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391" w:rsidRPr="00684391" w:rsidRDefault="00344CD4" w:rsidP="00684391">
      <w:pPr>
        <w:rPr>
          <w:rFonts w:ascii="EB Garamond" w:hAnsi="EB Garamond"/>
          <w:spacing w:val="-2"/>
          <w:sz w:val="20"/>
          <w:szCs w:val="20"/>
        </w:rPr>
      </w:pPr>
      <w:r w:rsidRPr="00344CD4">
        <w:rPr>
          <w:rFonts w:ascii="EB Garamond" w:eastAsia="EB Garamond" w:hAnsi="EB Garamond" w:cs="EB Garamond"/>
          <w:sz w:val="20"/>
          <w:szCs w:val="20"/>
        </w:rPr>
        <w:t xml:space="preserve">ARK: </w:t>
      </w:r>
      <w:hyperlink r:id="rId10" w:history="1">
        <w:r w:rsidR="00684391">
          <w:rPr>
            <w:rStyle w:val="Hipervnculo"/>
            <w:rFonts w:ascii="EB Garamond" w:hAnsi="EB Garamond"/>
            <w:spacing w:val="-2"/>
            <w:sz w:val="20"/>
            <w:szCs w:val="20"/>
          </w:rPr>
          <w:t>https://n2t.net/ark:/87558/tekhne.27.2.4</w:t>
        </w:r>
      </w:hyperlink>
      <w:bookmarkStart w:id="0" w:name="_GoBack"/>
      <w:bookmarkEnd w:id="0"/>
    </w:p>
    <w:p w:rsidR="009B2598" w:rsidRDefault="001D46C6" w:rsidP="00344CD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Calibri" w:hAnsi="EB Garamond"/>
          <w:b/>
          <w:bCs/>
          <w:sz w:val="32"/>
          <w:szCs w:val="32"/>
          <w:lang w:val="es-CO"/>
        </w:rPr>
      </w:pPr>
      <w:r>
        <w:rPr>
          <w:rFonts w:ascii="EB Garamond" w:eastAsia="Calibri" w:hAnsi="EB Garamond"/>
          <w:b/>
          <w:bCs/>
          <w:sz w:val="32"/>
          <w:szCs w:val="32"/>
          <w:lang w:val="es-CO"/>
        </w:rPr>
        <w:t>I</w:t>
      </w:r>
      <w:r w:rsidRPr="001D46C6">
        <w:rPr>
          <w:rFonts w:ascii="EB Garamond" w:eastAsia="Calibri" w:hAnsi="EB Garamond"/>
          <w:b/>
          <w:bCs/>
          <w:sz w:val="32"/>
          <w:szCs w:val="32"/>
          <w:lang w:val="es-CO"/>
        </w:rPr>
        <w:t>ncidencia</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de</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la</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M</w:t>
      </w:r>
      <w:r w:rsidRPr="001D46C6">
        <w:rPr>
          <w:rFonts w:ascii="EB Garamond" w:eastAsia="Calibri" w:hAnsi="EB Garamond"/>
          <w:b/>
          <w:bCs/>
          <w:sz w:val="32"/>
          <w:szCs w:val="32"/>
          <w:lang w:val="es-CO"/>
        </w:rPr>
        <w:t>icrozonificaci</w:t>
      </w:r>
      <w:r w:rsidRPr="001D46C6">
        <w:rPr>
          <w:rFonts w:ascii="EB Garamond" w:eastAsia="Calibri" w:hAnsi="EB Garamond" w:hint="eastAsia"/>
          <w:b/>
          <w:bCs/>
          <w:sz w:val="32"/>
          <w:szCs w:val="32"/>
          <w:lang w:val="es-CO"/>
        </w:rPr>
        <w:t>ó</w:t>
      </w:r>
      <w:r w:rsidRPr="001D46C6">
        <w:rPr>
          <w:rFonts w:ascii="EB Garamond" w:eastAsia="Calibri" w:hAnsi="EB Garamond"/>
          <w:b/>
          <w:bCs/>
          <w:sz w:val="32"/>
          <w:szCs w:val="32"/>
          <w:lang w:val="es-CO"/>
        </w:rPr>
        <w:t>n</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S</w:t>
      </w:r>
      <w:r w:rsidRPr="001D46C6">
        <w:rPr>
          <w:rFonts w:ascii="EB Garamond" w:eastAsia="Calibri" w:hAnsi="EB Garamond" w:hint="eastAsia"/>
          <w:b/>
          <w:bCs/>
          <w:sz w:val="32"/>
          <w:szCs w:val="32"/>
          <w:lang w:val="es-CO"/>
        </w:rPr>
        <w:t>í</w:t>
      </w:r>
      <w:r w:rsidRPr="001D46C6">
        <w:rPr>
          <w:rFonts w:ascii="EB Garamond" w:eastAsia="Calibri" w:hAnsi="EB Garamond"/>
          <w:b/>
          <w:bCs/>
          <w:sz w:val="32"/>
          <w:szCs w:val="32"/>
          <w:lang w:val="es-CO"/>
        </w:rPr>
        <w:t>smica</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en</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el</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C</w:t>
      </w:r>
      <w:r w:rsidRPr="001D46C6">
        <w:rPr>
          <w:rFonts w:ascii="EB Garamond" w:eastAsia="Calibri" w:hAnsi="EB Garamond"/>
          <w:b/>
          <w:bCs/>
          <w:sz w:val="32"/>
          <w:szCs w:val="32"/>
          <w:lang w:val="es-CO"/>
        </w:rPr>
        <w:t>omportamiento</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S</w:t>
      </w:r>
      <w:r w:rsidRPr="001D46C6">
        <w:rPr>
          <w:rFonts w:ascii="EB Garamond" w:eastAsia="Calibri" w:hAnsi="EB Garamond"/>
          <w:b/>
          <w:bCs/>
          <w:sz w:val="32"/>
          <w:szCs w:val="32"/>
          <w:lang w:val="es-CO"/>
        </w:rPr>
        <w:t>ismorresistente</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de</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una</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E</w:t>
      </w:r>
      <w:r w:rsidRPr="001D46C6">
        <w:rPr>
          <w:rFonts w:ascii="EB Garamond" w:eastAsia="Calibri" w:hAnsi="EB Garamond"/>
          <w:b/>
          <w:bCs/>
          <w:sz w:val="32"/>
          <w:szCs w:val="32"/>
          <w:lang w:val="es-CO"/>
        </w:rPr>
        <w:t>dificaci</w:t>
      </w:r>
      <w:r w:rsidRPr="001D46C6">
        <w:rPr>
          <w:rFonts w:ascii="EB Garamond" w:eastAsia="Calibri" w:hAnsi="EB Garamond" w:hint="eastAsia"/>
          <w:b/>
          <w:bCs/>
          <w:sz w:val="32"/>
          <w:szCs w:val="32"/>
          <w:lang w:val="es-CO"/>
        </w:rPr>
        <w:t>ó</w:t>
      </w:r>
      <w:r w:rsidRPr="001D46C6">
        <w:rPr>
          <w:rFonts w:ascii="EB Garamond" w:eastAsia="Calibri" w:hAnsi="EB Garamond"/>
          <w:b/>
          <w:bCs/>
          <w:sz w:val="32"/>
          <w:szCs w:val="32"/>
          <w:lang w:val="es-CO"/>
        </w:rPr>
        <w:t>n</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U</w:t>
      </w:r>
      <w:r w:rsidRPr="001D46C6">
        <w:rPr>
          <w:rFonts w:ascii="EB Garamond" w:eastAsia="Calibri" w:hAnsi="EB Garamond"/>
          <w:b/>
          <w:bCs/>
          <w:sz w:val="32"/>
          <w:szCs w:val="32"/>
          <w:lang w:val="es-CO"/>
        </w:rPr>
        <w:t>bicada</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en</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D</w:t>
      </w:r>
      <w:r w:rsidRPr="001D46C6">
        <w:rPr>
          <w:rFonts w:ascii="EB Garamond" w:eastAsia="Calibri" w:hAnsi="EB Garamond"/>
          <w:b/>
          <w:bCs/>
          <w:sz w:val="32"/>
          <w:szCs w:val="32"/>
          <w:lang w:val="es-CO"/>
        </w:rPr>
        <w:t>istintas</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L</w:t>
      </w:r>
      <w:r w:rsidRPr="001D46C6">
        <w:rPr>
          <w:rFonts w:ascii="EB Garamond" w:eastAsia="Calibri" w:hAnsi="EB Garamond"/>
          <w:b/>
          <w:bCs/>
          <w:sz w:val="32"/>
          <w:szCs w:val="32"/>
          <w:lang w:val="es-CO"/>
        </w:rPr>
        <w:t>ocalizaciones</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de</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C</w:t>
      </w:r>
      <w:r w:rsidRPr="001D46C6">
        <w:rPr>
          <w:rFonts w:ascii="EB Garamond" w:eastAsia="Calibri" w:hAnsi="EB Garamond"/>
          <w:b/>
          <w:bCs/>
          <w:sz w:val="32"/>
          <w:szCs w:val="32"/>
          <w:lang w:val="es-CO"/>
        </w:rPr>
        <w:t>aracas,</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E</w:t>
      </w:r>
      <w:r w:rsidRPr="001D46C6">
        <w:rPr>
          <w:rFonts w:ascii="EB Garamond" w:eastAsia="Calibri" w:hAnsi="EB Garamond"/>
          <w:b/>
          <w:bCs/>
          <w:sz w:val="32"/>
          <w:szCs w:val="32"/>
          <w:lang w:val="es-CO"/>
        </w:rPr>
        <w:t>valuada</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B</w:t>
      </w:r>
      <w:r w:rsidRPr="001D46C6">
        <w:rPr>
          <w:rFonts w:ascii="EB Garamond" w:eastAsia="Calibri" w:hAnsi="EB Garamond"/>
          <w:b/>
          <w:bCs/>
          <w:sz w:val="32"/>
          <w:szCs w:val="32"/>
          <w:lang w:val="es-CO"/>
        </w:rPr>
        <w:t>ajo</w:t>
      </w:r>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la</w:t>
      </w:r>
      <w:r w:rsidR="00CD67D8">
        <w:rPr>
          <w:rFonts w:ascii="EB Garamond" w:eastAsia="Calibri" w:hAnsi="EB Garamond"/>
          <w:b/>
          <w:bCs/>
          <w:sz w:val="32"/>
          <w:szCs w:val="32"/>
          <w:lang w:val="es-CO"/>
        </w:rPr>
        <w:t xml:space="preserve"> </w:t>
      </w:r>
      <w:r>
        <w:rPr>
          <w:rFonts w:ascii="EB Garamond" w:eastAsia="Calibri" w:hAnsi="EB Garamond"/>
          <w:b/>
          <w:bCs/>
          <w:sz w:val="32"/>
          <w:szCs w:val="32"/>
          <w:lang w:val="es-CO"/>
        </w:rPr>
        <w:t>N</w:t>
      </w:r>
      <w:r w:rsidRPr="001D46C6">
        <w:rPr>
          <w:rFonts w:ascii="EB Garamond" w:eastAsia="Calibri" w:hAnsi="EB Garamond"/>
          <w:b/>
          <w:bCs/>
          <w:sz w:val="32"/>
          <w:szCs w:val="32"/>
          <w:lang w:val="es-CO"/>
        </w:rPr>
        <w:t>orma</w:t>
      </w:r>
      <w:r w:rsidR="00CD67D8">
        <w:rPr>
          <w:rFonts w:ascii="EB Garamond" w:eastAsia="Calibri" w:hAnsi="EB Garamond"/>
          <w:b/>
          <w:bCs/>
          <w:sz w:val="32"/>
          <w:szCs w:val="32"/>
          <w:lang w:val="es-CO"/>
        </w:rPr>
        <w:t xml:space="preserve"> </w:t>
      </w:r>
      <w:proofErr w:type="spellStart"/>
      <w:r>
        <w:rPr>
          <w:rFonts w:ascii="EB Garamond" w:eastAsia="Calibri" w:hAnsi="EB Garamond"/>
          <w:b/>
          <w:bCs/>
          <w:sz w:val="32"/>
          <w:szCs w:val="32"/>
          <w:lang w:val="es-CO"/>
        </w:rPr>
        <w:t>C</w:t>
      </w:r>
      <w:r w:rsidRPr="001D46C6">
        <w:rPr>
          <w:rFonts w:ascii="EB Garamond" w:eastAsia="Calibri" w:hAnsi="EB Garamond"/>
          <w:b/>
          <w:bCs/>
          <w:sz w:val="32"/>
          <w:szCs w:val="32"/>
          <w:lang w:val="es-CO"/>
        </w:rPr>
        <w:t>ovenin</w:t>
      </w:r>
      <w:proofErr w:type="spellEnd"/>
      <w:r w:rsidR="00CD67D8">
        <w:rPr>
          <w:rFonts w:ascii="EB Garamond" w:eastAsia="Calibri" w:hAnsi="EB Garamond"/>
          <w:b/>
          <w:bCs/>
          <w:sz w:val="32"/>
          <w:szCs w:val="32"/>
          <w:lang w:val="es-CO"/>
        </w:rPr>
        <w:t xml:space="preserve"> </w:t>
      </w:r>
      <w:r w:rsidRPr="001D46C6">
        <w:rPr>
          <w:rFonts w:ascii="EB Garamond" w:eastAsia="Calibri" w:hAnsi="EB Garamond"/>
          <w:b/>
          <w:bCs/>
          <w:sz w:val="32"/>
          <w:szCs w:val="32"/>
          <w:lang w:val="es-CO"/>
        </w:rPr>
        <w:t>1756-1:2019</w:t>
      </w:r>
    </w:p>
    <w:p w:rsidR="00156040" w:rsidRPr="000F6264" w:rsidRDefault="00BE5787" w:rsidP="0015604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EB Garamond" w:eastAsia="EB Garamond" w:hAnsi="EB Garamond" w:cs="EB Garamond"/>
          <w:i/>
          <w:sz w:val="28"/>
          <w:szCs w:val="28"/>
        </w:rPr>
      </w:pPr>
      <w:r w:rsidRPr="000F6264">
        <w:rPr>
          <w:rFonts w:ascii="EB Garamond" w:eastAsia="EB Garamond" w:hAnsi="EB Garamond" w:cs="EB Garamond"/>
          <w:i/>
          <w:sz w:val="28"/>
          <w:szCs w:val="28"/>
        </w:rPr>
        <w:t>Bueno Ramírez</w:t>
      </w:r>
      <w:r w:rsidR="00344CD4" w:rsidRPr="000F6264">
        <w:rPr>
          <w:rFonts w:ascii="EB Garamond" w:eastAsia="EB Garamond" w:hAnsi="EB Garamond" w:cs="EB Garamond"/>
          <w:i/>
          <w:sz w:val="28"/>
          <w:szCs w:val="28"/>
        </w:rPr>
        <w:t xml:space="preserve">, </w:t>
      </w:r>
      <w:r w:rsidRPr="000F6264">
        <w:rPr>
          <w:rFonts w:ascii="EB Garamond" w:eastAsia="EB Garamond" w:hAnsi="EB Garamond" w:cs="EB Garamond"/>
          <w:i/>
          <w:sz w:val="28"/>
          <w:szCs w:val="28"/>
        </w:rPr>
        <w:t xml:space="preserve">Juan Leonardo </w:t>
      </w:r>
      <w:r w:rsidR="00344CD4" w:rsidRPr="000F6264">
        <w:rPr>
          <w:rFonts w:ascii="EB Garamond" w:eastAsia="EB Garamond" w:hAnsi="EB Garamond" w:cs="EB Garamond"/>
          <w:i/>
          <w:sz w:val="28"/>
          <w:szCs w:val="28"/>
          <w:vertAlign w:val="superscript"/>
        </w:rPr>
        <w:t>1</w:t>
      </w:r>
      <w:r w:rsidR="00344CD4" w:rsidRPr="000F6264">
        <w:rPr>
          <w:rFonts w:ascii="EB Garamond" w:eastAsia="EB Garamond" w:hAnsi="EB Garamond" w:cs="EB Garamond"/>
          <w:i/>
          <w:sz w:val="28"/>
          <w:szCs w:val="28"/>
        </w:rPr>
        <w:t>;</w:t>
      </w:r>
      <w:r w:rsidRPr="000F6264">
        <w:rPr>
          <w:rFonts w:ascii="EB Garamond" w:eastAsia="EB Garamond" w:hAnsi="EB Garamond" w:cs="EB Garamond"/>
          <w:i/>
          <w:sz w:val="28"/>
          <w:szCs w:val="28"/>
        </w:rPr>
        <w:t xml:space="preserve"> Bonilla</w:t>
      </w:r>
      <w:r w:rsidR="00344CD4" w:rsidRPr="000F6264">
        <w:rPr>
          <w:rFonts w:ascii="EB Garamond" w:eastAsia="EB Garamond" w:hAnsi="EB Garamond" w:cs="EB Garamond"/>
          <w:i/>
          <w:sz w:val="28"/>
          <w:szCs w:val="28"/>
        </w:rPr>
        <w:t xml:space="preserve">, </w:t>
      </w:r>
      <w:r w:rsidRPr="000F6264">
        <w:rPr>
          <w:rFonts w:ascii="EB Garamond" w:eastAsia="EB Garamond" w:hAnsi="EB Garamond" w:cs="EB Garamond"/>
          <w:i/>
          <w:sz w:val="28"/>
          <w:szCs w:val="28"/>
        </w:rPr>
        <w:t>Guillermo</w:t>
      </w:r>
      <w:r w:rsidR="00344CD4" w:rsidRPr="000F6264">
        <w:rPr>
          <w:rFonts w:ascii="EB Garamond" w:eastAsia="EB Garamond" w:hAnsi="EB Garamond" w:cs="EB Garamond"/>
          <w:i/>
          <w:sz w:val="28"/>
          <w:szCs w:val="28"/>
          <w:vertAlign w:val="superscript"/>
        </w:rPr>
        <w:t>2</w:t>
      </w:r>
      <w:bookmarkStart w:id="1" w:name="_heading=h.8genfpvnxq5" w:colFirst="0" w:colLast="0"/>
      <w:bookmarkEnd w:id="1"/>
    </w:p>
    <w:p w:rsidR="00207137" w:rsidRPr="000F6264" w:rsidRDefault="005A0BCC" w:rsidP="00F12AA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Style w:val="Hipervnculo"/>
          <w:rFonts w:ascii="EB Garamond" w:eastAsia="EB Garamond" w:hAnsi="EB Garamond" w:cs="EB Garamond"/>
          <w:i/>
          <w:color w:val="auto"/>
          <w:sz w:val="28"/>
          <w:szCs w:val="28"/>
          <w:vertAlign w:val="superscript"/>
        </w:rPr>
      </w:pPr>
      <w:hyperlink r:id="rId11" w:history="1">
        <w:r w:rsidR="00207137" w:rsidRPr="000F6264">
          <w:rPr>
            <w:rStyle w:val="Hipervnculo"/>
            <w:rFonts w:ascii="EB Garamond" w:eastAsia="EB Garamond" w:hAnsi="EB Garamond" w:cs="EB Garamond"/>
            <w:i/>
            <w:sz w:val="28"/>
            <w:szCs w:val="28"/>
          </w:rPr>
          <w:t>https://orcid.org/0009-0005-6415-9445</w:t>
        </w:r>
        <w:r w:rsidR="00207137" w:rsidRPr="000F6264">
          <w:rPr>
            <w:rStyle w:val="Hipervnculo"/>
            <w:rFonts w:ascii="EB Garamond" w:eastAsia="EB Garamond" w:hAnsi="EB Garamond" w:cs="EB Garamond"/>
            <w:i/>
            <w:sz w:val="28"/>
            <w:szCs w:val="28"/>
            <w:u w:val="none"/>
            <w:vertAlign w:val="superscript"/>
          </w:rPr>
          <w:t>1</w:t>
        </w:r>
      </w:hyperlink>
      <w:r w:rsidR="00F12AAB" w:rsidRPr="000F6264">
        <w:rPr>
          <w:rFonts w:ascii="EB Garamond" w:eastAsia="EB Garamond" w:hAnsi="EB Garamond" w:cs="EB Garamond"/>
          <w:i/>
          <w:sz w:val="28"/>
          <w:szCs w:val="28"/>
          <w:vertAlign w:val="superscript"/>
        </w:rPr>
        <w:t xml:space="preserve"> </w:t>
      </w:r>
      <w:r w:rsidR="00F12AAB" w:rsidRPr="000F6264">
        <w:rPr>
          <w:rStyle w:val="Hipervnculo"/>
          <w:rFonts w:ascii="EB Garamond" w:eastAsia="EB Garamond" w:hAnsi="EB Garamond" w:cs="EB Garamond"/>
          <w:i/>
          <w:color w:val="auto"/>
          <w:sz w:val="28"/>
          <w:szCs w:val="28"/>
          <w:u w:val="none"/>
        </w:rPr>
        <w:t xml:space="preserve">;  </w:t>
      </w:r>
      <w:r w:rsidR="00F12AAB" w:rsidRPr="000F6264">
        <w:rPr>
          <w:rStyle w:val="Hipervnculo"/>
          <w:rFonts w:ascii="EB Garamond" w:eastAsia="EB Garamond" w:hAnsi="EB Garamond" w:cs="EB Garamond"/>
          <w:i/>
          <w:sz w:val="28"/>
          <w:szCs w:val="28"/>
          <w:u w:val="none"/>
        </w:rPr>
        <w:t xml:space="preserve"> </w:t>
      </w:r>
      <w:hyperlink r:id="rId12" w:history="1">
        <w:r w:rsidR="00207137" w:rsidRPr="000F6264">
          <w:rPr>
            <w:rStyle w:val="Hipervnculo"/>
            <w:rFonts w:ascii="EB Garamond" w:eastAsia="EB Garamond" w:hAnsi="EB Garamond" w:cs="EB Garamond"/>
            <w:i/>
            <w:sz w:val="28"/>
            <w:szCs w:val="28"/>
          </w:rPr>
          <w:t>https://orcid.org/0009-0000-8082-3266</w:t>
        </w:r>
        <w:r w:rsidR="00207137" w:rsidRPr="000F6264">
          <w:rPr>
            <w:rStyle w:val="Hipervnculo"/>
            <w:rFonts w:ascii="EB Garamond" w:eastAsia="EB Garamond" w:hAnsi="EB Garamond" w:cs="EB Garamond"/>
            <w:i/>
            <w:sz w:val="28"/>
            <w:szCs w:val="28"/>
            <w:vertAlign w:val="superscript"/>
          </w:rPr>
          <w:t>2</w:t>
        </w:r>
      </w:hyperlink>
    </w:p>
    <w:p w:rsidR="00344CD4" w:rsidRPr="000F6264" w:rsidRDefault="00BE5787" w:rsidP="00344CD4">
      <w:pPr>
        <w:ind w:firstLine="720"/>
        <w:jc w:val="right"/>
        <w:rPr>
          <w:rFonts w:ascii="EB Garamond" w:eastAsia="EB Garamond" w:hAnsi="EB Garamond" w:cs="EB Garamond"/>
          <w:i/>
          <w:sz w:val="28"/>
          <w:szCs w:val="28"/>
        </w:rPr>
      </w:pPr>
      <w:r w:rsidRPr="000F6264">
        <w:rPr>
          <w:rFonts w:ascii="EB Garamond" w:eastAsia="EB Garamond" w:hAnsi="EB Garamond" w:cs="EB Garamond"/>
          <w:i/>
          <w:color w:val="1155CC"/>
          <w:sz w:val="28"/>
          <w:szCs w:val="28"/>
          <w:u w:val="single"/>
        </w:rPr>
        <w:t xml:space="preserve">ing.civil.juan.bueno@gmail.com </w:t>
      </w:r>
      <w:proofErr w:type="gramStart"/>
      <w:r w:rsidR="00344CD4" w:rsidRPr="000F6264">
        <w:rPr>
          <w:rFonts w:ascii="EB Garamond" w:eastAsia="EB Garamond" w:hAnsi="EB Garamond" w:cs="EB Garamond"/>
          <w:i/>
          <w:sz w:val="28"/>
          <w:szCs w:val="28"/>
          <w:vertAlign w:val="superscript"/>
        </w:rPr>
        <w:t>1</w:t>
      </w:r>
      <w:r w:rsidR="00344CD4" w:rsidRPr="000F6264">
        <w:rPr>
          <w:rFonts w:ascii="EB Garamond" w:eastAsia="EB Garamond" w:hAnsi="EB Garamond" w:cs="EB Garamond"/>
          <w:i/>
          <w:sz w:val="28"/>
          <w:szCs w:val="28"/>
        </w:rPr>
        <w:t xml:space="preserve"> ,</w:t>
      </w:r>
      <w:proofErr w:type="gramEnd"/>
      <w:r w:rsidR="00344CD4" w:rsidRPr="000F6264">
        <w:rPr>
          <w:rFonts w:ascii="EB Garamond" w:eastAsia="EB Garamond" w:hAnsi="EB Garamond" w:cs="EB Garamond"/>
          <w:i/>
          <w:sz w:val="28"/>
          <w:szCs w:val="28"/>
        </w:rPr>
        <w:t xml:space="preserve"> </w:t>
      </w:r>
      <w:hyperlink r:id="rId13" w:history="1">
        <w:r w:rsidRPr="000F6264">
          <w:rPr>
            <w:rStyle w:val="Hipervnculo"/>
            <w:rFonts w:ascii="EB Garamond" w:eastAsia="EB Garamond" w:hAnsi="EB Garamond" w:cs="EB Garamond"/>
            <w:i/>
            <w:sz w:val="28"/>
            <w:szCs w:val="28"/>
          </w:rPr>
          <w:t>gbproyectos@gmail.com</w:t>
        </w:r>
      </w:hyperlink>
      <w:r w:rsidRPr="000F6264">
        <w:rPr>
          <w:rFonts w:ascii="EB Garamond" w:eastAsia="EB Garamond" w:hAnsi="EB Garamond" w:cs="EB Garamond"/>
          <w:i/>
          <w:sz w:val="28"/>
          <w:szCs w:val="28"/>
        </w:rPr>
        <w:t xml:space="preserve"> </w:t>
      </w:r>
      <w:r w:rsidR="00344CD4" w:rsidRPr="000F6264">
        <w:rPr>
          <w:rFonts w:ascii="EB Garamond" w:eastAsia="EB Garamond" w:hAnsi="EB Garamond" w:cs="EB Garamond"/>
          <w:i/>
          <w:sz w:val="28"/>
          <w:szCs w:val="28"/>
          <w:vertAlign w:val="superscript"/>
        </w:rPr>
        <w:t>2</w:t>
      </w:r>
      <w:r w:rsidR="00344CD4" w:rsidRPr="000F6264">
        <w:rPr>
          <w:rFonts w:ascii="EB Garamond" w:eastAsia="EB Garamond" w:hAnsi="EB Garamond" w:cs="EB Garamond"/>
          <w:i/>
          <w:sz w:val="28"/>
          <w:szCs w:val="28"/>
        </w:rPr>
        <w:t xml:space="preserve"> </w:t>
      </w:r>
    </w:p>
    <w:p w:rsidR="00BE5787" w:rsidRPr="000F6264" w:rsidRDefault="00156040" w:rsidP="00156040">
      <w:pPr>
        <w:ind w:firstLine="720"/>
        <w:jc w:val="right"/>
        <w:rPr>
          <w:rFonts w:ascii="EB Garamond" w:eastAsia="EB Garamond" w:hAnsi="EB Garamond" w:cs="EB Garamond"/>
          <w:b/>
          <w:sz w:val="28"/>
          <w:szCs w:val="28"/>
        </w:rPr>
      </w:pPr>
      <w:r w:rsidRPr="000F6264">
        <w:rPr>
          <w:rFonts w:ascii="EB Garamond" w:eastAsia="EB Garamond" w:hAnsi="EB Garamond" w:cs="EB Garamond"/>
          <w:i/>
          <w:sz w:val="28"/>
          <w:szCs w:val="28"/>
        </w:rPr>
        <w:t>Universidad Católica Andrés Bello, Caracas, Venezuela</w:t>
      </w:r>
      <w:r w:rsidRPr="000F6264">
        <w:rPr>
          <w:rFonts w:ascii="EB Garamond" w:eastAsia="EB Garamond" w:hAnsi="EB Garamond" w:cs="EB Garamond"/>
          <w:i/>
          <w:sz w:val="28"/>
          <w:szCs w:val="28"/>
          <w:vertAlign w:val="superscript"/>
        </w:rPr>
        <w:t>1</w:t>
      </w:r>
      <w:proofErr w:type="gramStart"/>
      <w:r w:rsidRPr="000F6264">
        <w:rPr>
          <w:rFonts w:ascii="EB Garamond" w:eastAsia="EB Garamond" w:hAnsi="EB Garamond" w:cs="EB Garamond"/>
          <w:i/>
          <w:sz w:val="28"/>
          <w:szCs w:val="28"/>
          <w:vertAlign w:val="superscript"/>
        </w:rPr>
        <w:t>,2</w:t>
      </w:r>
      <w:proofErr w:type="gramEnd"/>
    </w:p>
    <w:p w:rsidR="00BE5787" w:rsidRDefault="0073264D" w:rsidP="000F6264">
      <w:pPr>
        <w:rPr>
          <w:rFonts w:ascii="EB Garamond" w:eastAsia="EB Garamond" w:hAnsi="EB Garamond" w:cs="EB Garamond"/>
          <w:i/>
        </w:rPr>
      </w:pPr>
      <w:r>
        <w:rPr>
          <w:noProof/>
          <w:lang w:val="es-VE" w:eastAsia="es-VE"/>
        </w:rPr>
        <mc:AlternateContent>
          <mc:Choice Requires="wps">
            <w:drawing>
              <wp:anchor distT="0" distB="0" distL="114300" distR="114300" simplePos="0" relativeHeight="251658240" behindDoc="0" locked="0" layoutInCell="1" hidden="0" allowOverlap="1" wp14:anchorId="1C7F7FA6" wp14:editId="6250CE88">
                <wp:simplePos x="0" y="0"/>
                <wp:positionH relativeFrom="margin">
                  <wp:posOffset>-104775</wp:posOffset>
                </wp:positionH>
                <wp:positionV relativeFrom="paragraph">
                  <wp:posOffset>238760</wp:posOffset>
                </wp:positionV>
                <wp:extent cx="6562725" cy="2057400"/>
                <wp:effectExtent l="0" t="0" r="28575" b="19050"/>
                <wp:wrapNone/>
                <wp:docPr id="13" name="Rectángulo 13"/>
                <wp:cNvGraphicFramePr/>
                <a:graphic xmlns:a="http://schemas.openxmlformats.org/drawingml/2006/main">
                  <a:graphicData uri="http://schemas.microsoft.com/office/word/2010/wordprocessingShape">
                    <wps:wsp>
                      <wps:cNvSpPr/>
                      <wps:spPr>
                        <a:xfrm>
                          <a:off x="0" y="0"/>
                          <a:ext cx="6562725" cy="20574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rsidR="008E1F4D" w:rsidRDefault="008E1F4D" w:rsidP="0065038A">
                            <w:pPr>
                              <w:spacing w:before="0" w:after="0"/>
                              <w:textDirection w:val="btLr"/>
                            </w:pPr>
                            <w:r>
                              <w:rPr>
                                <w:rFonts w:ascii="EB Garamond" w:eastAsia="EB Garamond" w:hAnsi="EB Garamond" w:cs="EB Garamond"/>
                                <w:b/>
                                <w:color w:val="000000"/>
                              </w:rPr>
                              <w:t>Resumen</w:t>
                            </w:r>
                          </w:p>
                          <w:p w:rsidR="008E1F4D" w:rsidRPr="0065038A" w:rsidRDefault="008E1F4D" w:rsidP="0065038A">
                            <w:pPr>
                              <w:spacing w:before="0"/>
                              <w:textDirection w:val="btLr"/>
                            </w:pPr>
                            <w:r>
                              <w:rPr>
                                <w:rFonts w:ascii="EB Garamond" w:eastAsia="EB Garamond" w:hAnsi="EB Garamond" w:cs="EB Garamond"/>
                                <w:color w:val="000000"/>
                                <w:sz w:val="18"/>
                                <w:szCs w:val="18"/>
                              </w:rPr>
                              <w:t xml:space="preserve">La presente investigación tuvo </w:t>
                            </w:r>
                            <w:r w:rsidRPr="004171CC">
                              <w:rPr>
                                <w:rFonts w:ascii="EB Garamond" w:eastAsia="EB Garamond" w:hAnsi="EB Garamond" w:cs="EB Garamond"/>
                                <w:color w:val="000000"/>
                                <w:sz w:val="18"/>
                                <w:szCs w:val="18"/>
                              </w:rPr>
                              <w:t>como</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objetivo</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evaluar</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la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incidencia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de</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la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microzonificación</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sísmica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en</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el</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comportamiento</w:t>
                            </w:r>
                            <w:r>
                              <w:rPr>
                                <w:rFonts w:ascii="EB Garamond" w:eastAsia="EB Garamond" w:hAnsi="EB Garamond" w:cs="EB Garamond"/>
                                <w:color w:val="000000"/>
                                <w:sz w:val="18"/>
                                <w:szCs w:val="18"/>
                              </w:rPr>
                              <w:t xml:space="preserve"> </w:t>
                            </w:r>
                            <w:proofErr w:type="spellStart"/>
                            <w:r w:rsidRPr="004171CC">
                              <w:rPr>
                                <w:rFonts w:ascii="EB Garamond" w:eastAsia="EB Garamond" w:hAnsi="EB Garamond" w:cs="EB Garamond"/>
                                <w:color w:val="000000"/>
                                <w:sz w:val="18"/>
                                <w:szCs w:val="18"/>
                              </w:rPr>
                              <w:t>sismorresitente</w:t>
                            </w:r>
                            <w:proofErr w:type="spellEnd"/>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de</w:t>
                            </w:r>
                            <w:r>
                              <w:rPr>
                                <w:rFonts w:ascii="EB Garamond" w:hAnsi="EB Garamond"/>
                                <w:sz w:val="18"/>
                                <w:szCs w:val="18"/>
                              </w:rPr>
                              <w:t xml:space="preserve"> </w:t>
                            </w:r>
                            <w:r w:rsidRPr="004171CC">
                              <w:rPr>
                                <w:rFonts w:ascii="EB Garamond" w:hAnsi="EB Garamond"/>
                                <w:sz w:val="18"/>
                                <w:szCs w:val="18"/>
                              </w:rPr>
                              <w:t>una</w:t>
                            </w:r>
                            <w:r>
                              <w:rPr>
                                <w:rFonts w:ascii="EB Garamond" w:hAnsi="EB Garamond"/>
                                <w:sz w:val="18"/>
                                <w:szCs w:val="18"/>
                              </w:rPr>
                              <w:t xml:space="preserve"> </w:t>
                            </w:r>
                            <w:r w:rsidRPr="004171CC">
                              <w:rPr>
                                <w:rFonts w:ascii="EB Garamond" w:hAnsi="EB Garamond"/>
                                <w:sz w:val="18"/>
                                <w:szCs w:val="18"/>
                              </w:rPr>
                              <w:t>e</w:t>
                            </w:r>
                            <w:r>
                              <w:rPr>
                                <w:rFonts w:ascii="EB Garamond" w:hAnsi="EB Garamond"/>
                                <w:sz w:val="18"/>
                                <w:szCs w:val="18"/>
                              </w:rPr>
                              <w:t xml:space="preserve">dificación </w:t>
                            </w:r>
                            <w:proofErr w:type="spellStart"/>
                            <w:r>
                              <w:rPr>
                                <w:rFonts w:ascii="EB Garamond" w:hAnsi="EB Garamond"/>
                                <w:sz w:val="18"/>
                                <w:szCs w:val="18"/>
                              </w:rPr>
                              <w:t>tipificable</w:t>
                            </w:r>
                            <w:proofErr w:type="spellEnd"/>
                            <w:r>
                              <w:rPr>
                                <w:rFonts w:ascii="EB Garamond" w:hAnsi="EB Garamond"/>
                                <w:sz w:val="18"/>
                                <w:szCs w:val="18"/>
                              </w:rPr>
                              <w:t xml:space="preserve"> </w:t>
                            </w:r>
                            <w:proofErr w:type="spellStart"/>
                            <w:r w:rsidRPr="004171CC">
                              <w:rPr>
                                <w:rFonts w:ascii="EB Garamond" w:hAnsi="EB Garamond"/>
                                <w:sz w:val="18"/>
                                <w:szCs w:val="18"/>
                              </w:rPr>
                              <w:t>aporticada</w:t>
                            </w:r>
                            <w:proofErr w:type="spellEnd"/>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concreto</w:t>
                            </w:r>
                            <w:r>
                              <w:rPr>
                                <w:rFonts w:ascii="EB Garamond" w:hAnsi="EB Garamond"/>
                                <w:sz w:val="18"/>
                                <w:szCs w:val="18"/>
                              </w:rPr>
                              <w:t xml:space="preserve"> </w:t>
                            </w:r>
                            <w:r w:rsidRPr="004171CC">
                              <w:rPr>
                                <w:rFonts w:ascii="EB Garamond" w:hAnsi="EB Garamond"/>
                                <w:sz w:val="18"/>
                                <w:szCs w:val="18"/>
                              </w:rPr>
                              <w:t>reforzado</w:t>
                            </w:r>
                            <w:r>
                              <w:rPr>
                                <w:rFonts w:ascii="EB Garamond" w:hAnsi="EB Garamond"/>
                                <w:sz w:val="18"/>
                                <w:szCs w:val="18"/>
                              </w:rPr>
                              <w:t xml:space="preserve"> </w:t>
                            </w:r>
                            <w:r w:rsidRPr="004171CC">
                              <w:rPr>
                                <w:rFonts w:ascii="EB Garamond" w:hAnsi="EB Garamond"/>
                                <w:sz w:val="18"/>
                                <w:szCs w:val="18"/>
                              </w:rPr>
                              <w:t>ubicada</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distintas</w:t>
                            </w:r>
                            <w:r>
                              <w:rPr>
                                <w:rFonts w:ascii="EB Garamond" w:hAnsi="EB Garamond"/>
                                <w:sz w:val="18"/>
                                <w:szCs w:val="18"/>
                              </w:rPr>
                              <w:t xml:space="preserve"> </w:t>
                            </w:r>
                            <w:r w:rsidRPr="004171CC">
                              <w:rPr>
                                <w:rFonts w:ascii="EB Garamond" w:hAnsi="EB Garamond"/>
                                <w:sz w:val="18"/>
                                <w:szCs w:val="18"/>
                              </w:rPr>
                              <w:t>localizaciones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Caracas</w:t>
                            </w:r>
                            <w:r>
                              <w:rPr>
                                <w:rFonts w:ascii="EB Garamond" w:hAnsi="EB Garamond"/>
                                <w:sz w:val="18"/>
                                <w:szCs w:val="18"/>
                              </w:rPr>
                              <w:t xml:space="preserve"> </w:t>
                            </w:r>
                            <w:r w:rsidRPr="004171CC">
                              <w:rPr>
                                <w:rFonts w:ascii="EB Garamond" w:hAnsi="EB Garamond"/>
                                <w:sz w:val="18"/>
                                <w:szCs w:val="18"/>
                              </w:rPr>
                              <w:t>con</w:t>
                            </w:r>
                            <w:r>
                              <w:rPr>
                                <w:rFonts w:ascii="EB Garamond" w:hAnsi="EB Garamond"/>
                                <w:sz w:val="18"/>
                                <w:szCs w:val="18"/>
                              </w:rPr>
                              <w:t xml:space="preserve"> </w:t>
                            </w:r>
                            <w:r w:rsidRPr="004171CC">
                              <w:rPr>
                                <w:rFonts w:ascii="EB Garamond" w:hAnsi="EB Garamond"/>
                                <w:sz w:val="18"/>
                                <w:szCs w:val="18"/>
                              </w:rPr>
                              <w:t>base</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norma</w:t>
                            </w:r>
                            <w:r>
                              <w:rPr>
                                <w:rFonts w:ascii="EB Garamond" w:hAnsi="EB Garamond"/>
                                <w:sz w:val="18"/>
                                <w:szCs w:val="18"/>
                              </w:rPr>
                              <w:t xml:space="preserve"> </w:t>
                            </w:r>
                            <w:proofErr w:type="spellStart"/>
                            <w:r w:rsidRPr="004171CC">
                              <w:rPr>
                                <w:rFonts w:ascii="EB Garamond" w:hAnsi="EB Garamond"/>
                                <w:sz w:val="18"/>
                                <w:szCs w:val="18"/>
                              </w:rPr>
                              <w:t>Covenin</w:t>
                            </w:r>
                            <w:proofErr w:type="spellEnd"/>
                            <w:r>
                              <w:rPr>
                                <w:rFonts w:ascii="EB Garamond" w:hAnsi="EB Garamond"/>
                                <w:sz w:val="18"/>
                                <w:szCs w:val="18"/>
                              </w:rPr>
                              <w:t xml:space="preserve"> </w:t>
                            </w:r>
                            <w:r w:rsidRPr="004171CC">
                              <w:rPr>
                                <w:rFonts w:ascii="EB Garamond" w:hAnsi="EB Garamond"/>
                                <w:sz w:val="18"/>
                                <w:szCs w:val="18"/>
                              </w:rPr>
                              <w:t>1756-1:2019.</w:t>
                            </w:r>
                            <w:r>
                              <w:rPr>
                                <w:rFonts w:ascii="EB Garamond" w:hAnsi="EB Garamond"/>
                                <w:sz w:val="18"/>
                                <w:szCs w:val="18"/>
                              </w:rPr>
                              <w:t xml:space="preserve"> Analizando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respuesta</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estructura</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lo</w:t>
                            </w:r>
                            <w:r>
                              <w:rPr>
                                <w:rFonts w:ascii="EB Garamond" w:hAnsi="EB Garamond"/>
                                <w:sz w:val="18"/>
                                <w:szCs w:val="18"/>
                              </w:rPr>
                              <w:t xml:space="preserve"> </w:t>
                            </w:r>
                            <w:r w:rsidRPr="004171CC">
                              <w:rPr>
                                <w:rFonts w:ascii="EB Garamond" w:hAnsi="EB Garamond"/>
                                <w:sz w:val="18"/>
                                <w:szCs w:val="18"/>
                              </w:rPr>
                              <w:t>relativo</w:t>
                            </w:r>
                            <w:r>
                              <w:rPr>
                                <w:rFonts w:ascii="EB Garamond" w:hAnsi="EB Garamond"/>
                                <w:sz w:val="18"/>
                                <w:szCs w:val="18"/>
                              </w:rPr>
                              <w:t xml:space="preserve"> </w:t>
                            </w:r>
                            <w:r w:rsidRPr="004171CC">
                              <w:rPr>
                                <w:rFonts w:ascii="EB Garamond" w:hAnsi="EB Garamond"/>
                                <w:sz w:val="18"/>
                                <w:szCs w:val="18"/>
                              </w:rPr>
                              <w:t>a</w:t>
                            </w:r>
                            <w:r>
                              <w:rPr>
                                <w:rFonts w:ascii="EB Garamond" w:hAnsi="EB Garamond"/>
                                <w:sz w:val="18"/>
                                <w:szCs w:val="18"/>
                              </w:rPr>
                              <w:t xml:space="preserve">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fuerzas</w:t>
                            </w:r>
                            <w:r>
                              <w:rPr>
                                <w:rFonts w:ascii="EB Garamond" w:hAnsi="EB Garamond"/>
                                <w:sz w:val="18"/>
                                <w:szCs w:val="18"/>
                              </w:rPr>
                              <w:t xml:space="preserve"> </w:t>
                            </w:r>
                            <w:r w:rsidRPr="004171CC">
                              <w:rPr>
                                <w:rFonts w:ascii="EB Garamond" w:hAnsi="EB Garamond"/>
                                <w:sz w:val="18"/>
                                <w:szCs w:val="18"/>
                              </w:rPr>
                              <w:t>cortantes</w:t>
                            </w:r>
                            <w:r>
                              <w:rPr>
                                <w:rFonts w:ascii="EB Garamond" w:hAnsi="EB Garamond"/>
                                <w:sz w:val="18"/>
                                <w:szCs w:val="18"/>
                              </w:rPr>
                              <w:t xml:space="preserve"> </w:t>
                            </w:r>
                            <w:r w:rsidRPr="004171CC">
                              <w:rPr>
                                <w:rFonts w:ascii="EB Garamond" w:hAnsi="EB Garamond"/>
                                <w:sz w:val="18"/>
                                <w:szCs w:val="18"/>
                              </w:rPr>
                              <w:t>basales</w:t>
                            </w:r>
                            <w:r>
                              <w:rPr>
                                <w:rFonts w:ascii="EB Garamond" w:hAnsi="EB Garamond"/>
                                <w:sz w:val="18"/>
                                <w:szCs w:val="18"/>
                              </w:rPr>
                              <w:t xml:space="preserve"> </w:t>
                            </w:r>
                            <w:r w:rsidRPr="004171CC">
                              <w:rPr>
                                <w:rFonts w:ascii="EB Garamond" w:hAnsi="EB Garamond"/>
                                <w:sz w:val="18"/>
                                <w:szCs w:val="18"/>
                              </w:rPr>
                              <w:t>y</w:t>
                            </w:r>
                            <w:r>
                              <w:rPr>
                                <w:rFonts w:ascii="EB Garamond" w:hAnsi="EB Garamond"/>
                                <w:sz w:val="18"/>
                                <w:szCs w:val="18"/>
                              </w:rPr>
                              <w:t xml:space="preserve">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derivas</w:t>
                            </w:r>
                            <w:r>
                              <w:rPr>
                                <w:rFonts w:ascii="EB Garamond" w:hAnsi="EB Garamond"/>
                                <w:sz w:val="18"/>
                                <w:szCs w:val="18"/>
                              </w:rPr>
                              <w:t xml:space="preserve">. </w:t>
                            </w:r>
                            <w:r w:rsidRPr="004171CC">
                              <w:rPr>
                                <w:rFonts w:ascii="EB Garamond" w:hAnsi="EB Garamond"/>
                                <w:sz w:val="18"/>
                                <w:szCs w:val="18"/>
                              </w:rPr>
                              <w:t>Se</w:t>
                            </w:r>
                            <w:r>
                              <w:rPr>
                                <w:rFonts w:ascii="EB Garamond" w:hAnsi="EB Garamond"/>
                                <w:sz w:val="18"/>
                                <w:szCs w:val="18"/>
                              </w:rPr>
                              <w:t xml:space="preserve"> evidenció </w:t>
                            </w:r>
                            <w:r w:rsidRPr="004171CC">
                              <w:rPr>
                                <w:rFonts w:ascii="EB Garamond" w:hAnsi="EB Garamond"/>
                                <w:sz w:val="18"/>
                                <w:szCs w:val="18"/>
                              </w:rPr>
                              <w:t>que</w:t>
                            </w:r>
                            <w:r>
                              <w:rPr>
                                <w:rFonts w:ascii="EB Garamond" w:hAnsi="EB Garamond"/>
                                <w:sz w:val="18"/>
                                <w:szCs w:val="18"/>
                              </w:rPr>
                              <w:t xml:space="preserve"> tanto para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fuerzas</w:t>
                            </w:r>
                            <w:r>
                              <w:rPr>
                                <w:rFonts w:ascii="EB Garamond" w:hAnsi="EB Garamond"/>
                                <w:sz w:val="18"/>
                                <w:szCs w:val="18"/>
                              </w:rPr>
                              <w:t xml:space="preserve"> </w:t>
                            </w:r>
                            <w:r w:rsidRPr="004171CC">
                              <w:rPr>
                                <w:rFonts w:ascii="EB Garamond" w:hAnsi="EB Garamond"/>
                                <w:sz w:val="18"/>
                                <w:szCs w:val="18"/>
                              </w:rPr>
                              <w:t>cortante</w:t>
                            </w:r>
                            <w:r>
                              <w:rPr>
                                <w:rFonts w:ascii="EB Garamond" w:hAnsi="EB Garamond"/>
                                <w:sz w:val="18"/>
                                <w:szCs w:val="18"/>
                              </w:rPr>
                              <w:t xml:space="preserve"> </w:t>
                            </w:r>
                            <w:r w:rsidRPr="004171CC">
                              <w:rPr>
                                <w:rFonts w:ascii="EB Garamond" w:hAnsi="EB Garamond"/>
                                <w:sz w:val="18"/>
                                <w:szCs w:val="18"/>
                              </w:rPr>
                              <w:t>basales</w:t>
                            </w:r>
                            <w:r>
                              <w:rPr>
                                <w:rFonts w:ascii="EB Garamond" w:hAnsi="EB Garamond"/>
                                <w:sz w:val="18"/>
                                <w:szCs w:val="18"/>
                              </w:rPr>
                              <w:t xml:space="preserve"> </w:t>
                            </w:r>
                            <w:r w:rsidRPr="004171CC">
                              <w:rPr>
                                <w:rFonts w:ascii="EB Garamond" w:hAnsi="EB Garamond"/>
                                <w:sz w:val="18"/>
                                <w:szCs w:val="18"/>
                              </w:rPr>
                              <w:t>como</w:t>
                            </w:r>
                            <w:r>
                              <w:rPr>
                                <w:rFonts w:ascii="EB Garamond" w:hAnsi="EB Garamond"/>
                                <w:sz w:val="18"/>
                                <w:szCs w:val="18"/>
                              </w:rPr>
                              <w:t xml:space="preserve">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derivas</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los</w:t>
                            </w:r>
                            <w:r>
                              <w:rPr>
                                <w:rFonts w:ascii="EB Garamond" w:hAnsi="EB Garamond"/>
                                <w:sz w:val="18"/>
                                <w:szCs w:val="18"/>
                              </w:rPr>
                              <w:t xml:space="preserve"> </w:t>
                            </w:r>
                            <w:r w:rsidRPr="004171CC">
                              <w:rPr>
                                <w:rFonts w:ascii="EB Garamond" w:hAnsi="EB Garamond"/>
                                <w:sz w:val="18"/>
                                <w:szCs w:val="18"/>
                              </w:rPr>
                              <w:t>sitios</w:t>
                            </w:r>
                            <w:r>
                              <w:rPr>
                                <w:rFonts w:ascii="EB Garamond" w:hAnsi="EB Garamond"/>
                                <w:sz w:val="18"/>
                                <w:szCs w:val="18"/>
                              </w:rPr>
                              <w:t xml:space="preserve"> </w:t>
                            </w:r>
                            <w:r w:rsidRPr="004171CC">
                              <w:rPr>
                                <w:rFonts w:ascii="EB Garamond" w:hAnsi="EB Garamond"/>
                                <w:sz w:val="18"/>
                                <w:szCs w:val="18"/>
                              </w:rPr>
                              <w:t>con</w:t>
                            </w:r>
                            <w:r>
                              <w:rPr>
                                <w:rFonts w:ascii="EB Garamond" w:hAnsi="EB Garamond"/>
                                <w:sz w:val="18"/>
                                <w:szCs w:val="18"/>
                              </w:rPr>
                              <w:t xml:space="preserve"> </w:t>
                            </w:r>
                            <w:r w:rsidRPr="004171CC">
                              <w:rPr>
                                <w:rFonts w:ascii="EB Garamond" w:hAnsi="EB Garamond"/>
                                <w:sz w:val="18"/>
                                <w:szCs w:val="18"/>
                              </w:rPr>
                              <w:t>depósitos</w:t>
                            </w:r>
                            <w:r>
                              <w:rPr>
                                <w:rFonts w:ascii="EB Garamond" w:hAnsi="EB Garamond"/>
                                <w:sz w:val="18"/>
                                <w:szCs w:val="18"/>
                              </w:rPr>
                              <w:t xml:space="preserve"> </w:t>
                            </w:r>
                            <w:r w:rsidRPr="004171CC">
                              <w:rPr>
                                <w:rFonts w:ascii="EB Garamond" w:hAnsi="EB Garamond"/>
                                <w:sz w:val="18"/>
                                <w:szCs w:val="18"/>
                              </w:rPr>
                              <w:t>someros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suelos</w:t>
                            </w:r>
                            <w:r>
                              <w:rPr>
                                <w:rFonts w:ascii="EB Garamond" w:hAnsi="EB Garamond"/>
                                <w:sz w:val="18"/>
                                <w:szCs w:val="18"/>
                              </w:rPr>
                              <w:t xml:space="preserve"> </w:t>
                            </w:r>
                            <w:r w:rsidRPr="004171CC">
                              <w:rPr>
                                <w:rFonts w:ascii="EB Garamond" w:hAnsi="EB Garamond"/>
                                <w:sz w:val="18"/>
                                <w:szCs w:val="18"/>
                              </w:rPr>
                              <w:t>rígidos</w:t>
                            </w:r>
                            <w:r>
                              <w:rPr>
                                <w:rFonts w:ascii="EB Garamond" w:hAnsi="EB Garamond"/>
                                <w:sz w:val="18"/>
                                <w:szCs w:val="18"/>
                              </w:rPr>
                              <w:t xml:space="preserve"> </w:t>
                            </w:r>
                            <w:r w:rsidRPr="004171CC">
                              <w:rPr>
                                <w:rFonts w:ascii="EB Garamond" w:hAnsi="EB Garamond"/>
                                <w:sz w:val="18"/>
                                <w:szCs w:val="18"/>
                              </w:rPr>
                              <w:t>se</w:t>
                            </w:r>
                            <w:r>
                              <w:rPr>
                                <w:rFonts w:ascii="EB Garamond" w:hAnsi="EB Garamond"/>
                                <w:sz w:val="18"/>
                                <w:szCs w:val="18"/>
                              </w:rPr>
                              <w:t xml:space="preserve"> </w:t>
                            </w:r>
                            <w:r w:rsidRPr="004171CC">
                              <w:rPr>
                                <w:rFonts w:ascii="EB Garamond" w:hAnsi="EB Garamond"/>
                                <w:sz w:val="18"/>
                                <w:szCs w:val="18"/>
                              </w:rPr>
                              <w:t>presentaron</w:t>
                            </w:r>
                            <w:r>
                              <w:rPr>
                                <w:rFonts w:ascii="EB Garamond" w:hAnsi="EB Garamond"/>
                                <w:sz w:val="18"/>
                                <w:szCs w:val="18"/>
                              </w:rPr>
                              <w:t xml:space="preserve"> los valores más desfavorables</w:t>
                            </w:r>
                            <w:r w:rsidRPr="004171CC">
                              <w:rPr>
                                <w:rFonts w:ascii="EB Garamond" w:hAnsi="EB Garamond"/>
                                <w:sz w:val="18"/>
                                <w:szCs w:val="18"/>
                              </w:rPr>
                              <w:t>,</w:t>
                            </w:r>
                            <w:r>
                              <w:rPr>
                                <w:rFonts w:ascii="EB Garamond" w:hAnsi="EB Garamond"/>
                                <w:sz w:val="18"/>
                                <w:szCs w:val="18"/>
                              </w:rPr>
                              <w:t xml:space="preserve"> en lo concerniente a desempeño y requerimientos de construcción, </w:t>
                            </w:r>
                            <w:r w:rsidRPr="004171CC">
                              <w:rPr>
                                <w:rFonts w:ascii="EB Garamond" w:hAnsi="EB Garamond"/>
                                <w:sz w:val="18"/>
                                <w:szCs w:val="18"/>
                              </w:rPr>
                              <w:t>mientras</w:t>
                            </w:r>
                            <w:r>
                              <w:rPr>
                                <w:rFonts w:ascii="EB Garamond" w:hAnsi="EB Garamond"/>
                                <w:sz w:val="18"/>
                                <w:szCs w:val="18"/>
                              </w:rPr>
                              <w:t xml:space="preserve"> </w:t>
                            </w:r>
                            <w:r w:rsidRPr="004171CC">
                              <w:rPr>
                                <w:rFonts w:ascii="EB Garamond" w:hAnsi="EB Garamond"/>
                                <w:sz w:val="18"/>
                                <w:szCs w:val="18"/>
                              </w:rPr>
                              <w:t>que</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los</w:t>
                            </w:r>
                            <w:r>
                              <w:rPr>
                                <w:rFonts w:ascii="EB Garamond" w:hAnsi="EB Garamond"/>
                                <w:sz w:val="18"/>
                                <w:szCs w:val="18"/>
                              </w:rPr>
                              <w:t xml:space="preserve"> </w:t>
                            </w:r>
                            <w:r w:rsidRPr="004171CC">
                              <w:rPr>
                                <w:rFonts w:ascii="EB Garamond" w:hAnsi="EB Garamond"/>
                                <w:sz w:val="18"/>
                                <w:szCs w:val="18"/>
                              </w:rPr>
                              <w:t>sitios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afloramiento</w:t>
                            </w:r>
                            <w:r>
                              <w:rPr>
                                <w:rFonts w:ascii="EB Garamond" w:hAnsi="EB Garamond"/>
                                <w:sz w:val="18"/>
                                <w:szCs w:val="18"/>
                              </w:rPr>
                              <w:t xml:space="preserve"> </w:t>
                            </w:r>
                            <w:r w:rsidRPr="004171CC">
                              <w:rPr>
                                <w:rFonts w:ascii="EB Garamond" w:hAnsi="EB Garamond"/>
                                <w:sz w:val="18"/>
                                <w:szCs w:val="18"/>
                              </w:rPr>
                              <w:t>rocoso</w:t>
                            </w:r>
                            <w:r>
                              <w:rPr>
                                <w:rFonts w:ascii="EB Garamond" w:hAnsi="EB Garamond"/>
                                <w:sz w:val="18"/>
                                <w:szCs w:val="18"/>
                              </w:rPr>
                              <w:t xml:space="preserve"> </w:t>
                            </w:r>
                            <w:r w:rsidRPr="004171CC">
                              <w:rPr>
                                <w:rFonts w:ascii="EB Garamond" w:hAnsi="EB Garamond"/>
                                <w:sz w:val="18"/>
                                <w:szCs w:val="18"/>
                              </w:rPr>
                              <w:t>cuasi-plano</w:t>
                            </w:r>
                            <w:r>
                              <w:rPr>
                                <w:rFonts w:ascii="EB Garamond" w:hAnsi="EB Garamond"/>
                                <w:sz w:val="18"/>
                                <w:szCs w:val="18"/>
                              </w:rPr>
                              <w:t xml:space="preserve"> </w:t>
                            </w:r>
                            <w:r w:rsidRPr="004171CC">
                              <w:rPr>
                                <w:rFonts w:ascii="EB Garamond" w:hAnsi="EB Garamond"/>
                                <w:sz w:val="18"/>
                                <w:szCs w:val="18"/>
                              </w:rPr>
                              <w:t>se</w:t>
                            </w:r>
                            <w:r>
                              <w:rPr>
                                <w:rFonts w:ascii="EB Garamond" w:hAnsi="EB Garamond"/>
                                <w:sz w:val="18"/>
                                <w:szCs w:val="18"/>
                              </w:rPr>
                              <w:t xml:space="preserve"> </w:t>
                            </w:r>
                            <w:r w:rsidRPr="004171CC">
                              <w:rPr>
                                <w:rFonts w:ascii="EB Garamond" w:hAnsi="EB Garamond"/>
                                <w:sz w:val="18"/>
                                <w:szCs w:val="18"/>
                              </w:rPr>
                              <w:t>obtuvieron</w:t>
                            </w:r>
                            <w:r>
                              <w:rPr>
                                <w:rFonts w:ascii="EB Garamond" w:hAnsi="EB Garamond"/>
                                <w:sz w:val="18"/>
                                <w:szCs w:val="18"/>
                              </w:rPr>
                              <w:t xml:space="preserve"> </w:t>
                            </w:r>
                            <w:r w:rsidRPr="004171CC">
                              <w:rPr>
                                <w:rFonts w:ascii="EB Garamond" w:hAnsi="EB Garamond"/>
                                <w:sz w:val="18"/>
                                <w:szCs w:val="18"/>
                              </w:rPr>
                              <w:t>los</w:t>
                            </w:r>
                            <w:r>
                              <w:rPr>
                                <w:rFonts w:ascii="EB Garamond" w:hAnsi="EB Garamond"/>
                                <w:sz w:val="18"/>
                                <w:szCs w:val="18"/>
                              </w:rPr>
                              <w:t xml:space="preserve"> </w:t>
                            </w:r>
                            <w:r w:rsidRPr="004171CC">
                              <w:rPr>
                                <w:rFonts w:ascii="EB Garamond" w:hAnsi="EB Garamond"/>
                                <w:sz w:val="18"/>
                                <w:szCs w:val="18"/>
                              </w:rPr>
                              <w:t>resultados</w:t>
                            </w:r>
                            <w:r>
                              <w:rPr>
                                <w:rFonts w:ascii="EB Garamond" w:hAnsi="EB Garamond"/>
                                <w:sz w:val="18"/>
                                <w:szCs w:val="18"/>
                              </w:rPr>
                              <w:t xml:space="preserve"> menos desfavorables</w:t>
                            </w:r>
                            <w:r w:rsidRPr="004171CC">
                              <w:rPr>
                                <w:rFonts w:ascii="EB Garamond" w:hAnsi="EB Garamond"/>
                                <w:sz w:val="18"/>
                                <w:szCs w:val="18"/>
                              </w:rPr>
                              <w:t>.</w:t>
                            </w:r>
                            <w:r>
                              <w:rPr>
                                <w:rFonts w:ascii="EB Garamond" w:hAnsi="EB Garamond"/>
                                <w:sz w:val="18"/>
                                <w:szCs w:val="18"/>
                              </w:rPr>
                              <w:t xml:space="preserve"> </w:t>
                            </w:r>
                            <w:r w:rsidRPr="004171CC">
                              <w:rPr>
                                <w:rFonts w:ascii="EB Garamond" w:hAnsi="EB Garamond"/>
                                <w:sz w:val="18"/>
                                <w:szCs w:val="18"/>
                              </w:rPr>
                              <w:t>Además,</w:t>
                            </w:r>
                            <w:r>
                              <w:rPr>
                                <w:rFonts w:ascii="EB Garamond" w:hAnsi="EB Garamond"/>
                                <w:sz w:val="18"/>
                                <w:szCs w:val="18"/>
                              </w:rPr>
                              <w:t xml:space="preserve"> </w:t>
                            </w:r>
                            <w:r w:rsidRPr="004171CC">
                              <w:rPr>
                                <w:rFonts w:ascii="EB Garamond" w:hAnsi="EB Garamond"/>
                                <w:sz w:val="18"/>
                                <w:szCs w:val="18"/>
                              </w:rPr>
                              <w:t>fue</w:t>
                            </w:r>
                            <w:r>
                              <w:rPr>
                                <w:rFonts w:ascii="EB Garamond" w:hAnsi="EB Garamond"/>
                                <w:sz w:val="18"/>
                                <w:szCs w:val="18"/>
                              </w:rPr>
                              <w:t xml:space="preserve"> </w:t>
                            </w:r>
                            <w:r w:rsidRPr="004171CC">
                              <w:rPr>
                                <w:rFonts w:ascii="EB Garamond" w:hAnsi="EB Garamond"/>
                                <w:sz w:val="18"/>
                                <w:szCs w:val="18"/>
                              </w:rPr>
                              <w:t>recomendado</w:t>
                            </w:r>
                            <w:r>
                              <w:rPr>
                                <w:rFonts w:ascii="EB Garamond" w:hAnsi="EB Garamond"/>
                                <w:sz w:val="18"/>
                                <w:szCs w:val="18"/>
                              </w:rPr>
                              <w:t xml:space="preserve"> </w:t>
                            </w:r>
                            <w:r w:rsidRPr="004171CC">
                              <w:rPr>
                                <w:rFonts w:ascii="EB Garamond" w:hAnsi="EB Garamond"/>
                                <w:sz w:val="18"/>
                                <w:szCs w:val="18"/>
                              </w:rPr>
                              <w:t>el</w:t>
                            </w:r>
                            <w:r>
                              <w:rPr>
                                <w:rFonts w:ascii="EB Garamond" w:hAnsi="EB Garamond"/>
                                <w:sz w:val="18"/>
                                <w:szCs w:val="18"/>
                              </w:rPr>
                              <w:t xml:space="preserve"> </w:t>
                            </w:r>
                            <w:r w:rsidRPr="004171CC">
                              <w:rPr>
                                <w:rFonts w:ascii="EB Garamond" w:hAnsi="EB Garamond"/>
                                <w:sz w:val="18"/>
                                <w:szCs w:val="18"/>
                              </w:rPr>
                              <w:t>análisis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incidencia</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otros</w:t>
                            </w:r>
                            <w:r>
                              <w:rPr>
                                <w:rFonts w:ascii="EB Garamond" w:hAnsi="EB Garamond"/>
                                <w:sz w:val="18"/>
                                <w:szCs w:val="18"/>
                              </w:rPr>
                              <w:t xml:space="preserve"> </w:t>
                            </w:r>
                            <w:r w:rsidRPr="004171CC">
                              <w:rPr>
                                <w:rFonts w:ascii="EB Garamond" w:hAnsi="EB Garamond"/>
                                <w:sz w:val="18"/>
                                <w:szCs w:val="18"/>
                              </w:rPr>
                              <w:t>parámetros</w:t>
                            </w:r>
                            <w:r>
                              <w:rPr>
                                <w:rFonts w:ascii="EB Garamond" w:hAnsi="EB Garamond"/>
                                <w:sz w:val="18"/>
                                <w:szCs w:val="18"/>
                              </w:rPr>
                              <w:t xml:space="preserve"> </w:t>
                            </w:r>
                            <w:r w:rsidRPr="004171CC">
                              <w:rPr>
                                <w:rFonts w:ascii="EB Garamond" w:hAnsi="EB Garamond"/>
                                <w:sz w:val="18"/>
                                <w:szCs w:val="18"/>
                              </w:rPr>
                              <w:t>del</w:t>
                            </w:r>
                            <w:r>
                              <w:rPr>
                                <w:rFonts w:ascii="EB Garamond" w:hAnsi="EB Garamond"/>
                                <w:sz w:val="18"/>
                                <w:szCs w:val="18"/>
                              </w:rPr>
                              <w:t xml:space="preserve"> </w:t>
                            </w:r>
                            <w:r w:rsidRPr="004171CC">
                              <w:rPr>
                                <w:rFonts w:ascii="EB Garamond" w:hAnsi="EB Garamond"/>
                                <w:sz w:val="18"/>
                                <w:szCs w:val="18"/>
                              </w:rPr>
                              <w:t>comportamiento</w:t>
                            </w:r>
                            <w:r>
                              <w:rPr>
                                <w:rFonts w:ascii="EB Garamond" w:hAnsi="EB Garamond"/>
                                <w:sz w:val="18"/>
                                <w:szCs w:val="18"/>
                              </w:rPr>
                              <w:t xml:space="preserve"> </w:t>
                            </w:r>
                            <w:r w:rsidRPr="004171CC">
                              <w:rPr>
                                <w:rFonts w:ascii="EB Garamond" w:hAnsi="EB Garamond"/>
                                <w:sz w:val="18"/>
                                <w:szCs w:val="18"/>
                              </w:rPr>
                              <w:t>sismorresistente</w:t>
                            </w:r>
                            <w:r>
                              <w:rPr>
                                <w:rFonts w:ascii="EB Garamond" w:hAnsi="EB Garamond"/>
                                <w:sz w:val="18"/>
                                <w:szCs w:val="18"/>
                              </w:rPr>
                              <w:t xml:space="preserve"> </w:t>
                            </w:r>
                            <w:r w:rsidRPr="004171CC">
                              <w:rPr>
                                <w:rFonts w:ascii="EB Garamond" w:hAnsi="EB Garamond"/>
                                <w:sz w:val="18"/>
                                <w:szCs w:val="18"/>
                              </w:rPr>
                              <w:t>no</w:t>
                            </w:r>
                            <w:r>
                              <w:rPr>
                                <w:rFonts w:ascii="EB Garamond" w:hAnsi="EB Garamond"/>
                                <w:sz w:val="18"/>
                                <w:szCs w:val="18"/>
                              </w:rPr>
                              <w:t xml:space="preserve"> </w:t>
                            </w:r>
                            <w:r w:rsidRPr="004171CC">
                              <w:rPr>
                                <w:rFonts w:ascii="EB Garamond" w:hAnsi="EB Garamond"/>
                                <w:sz w:val="18"/>
                                <w:szCs w:val="18"/>
                              </w:rPr>
                              <w:t>considerados</w:t>
                            </w:r>
                            <w:r>
                              <w:rPr>
                                <w:rFonts w:ascii="EB Garamond" w:hAnsi="EB Garamond"/>
                                <w:sz w:val="18"/>
                                <w:szCs w:val="18"/>
                              </w:rPr>
                              <w:t xml:space="preserve"> </w:t>
                            </w:r>
                            <w:r w:rsidRPr="004171CC">
                              <w:rPr>
                                <w:rFonts w:ascii="EB Garamond" w:hAnsi="EB Garamond"/>
                                <w:sz w:val="18"/>
                                <w:szCs w:val="18"/>
                              </w:rPr>
                              <w:t>y</w:t>
                            </w:r>
                            <w:r>
                              <w:rPr>
                                <w:rFonts w:ascii="EB Garamond" w:hAnsi="EB Garamond"/>
                                <w:sz w:val="18"/>
                                <w:szCs w:val="18"/>
                              </w:rPr>
                              <w:t xml:space="preserve"> </w:t>
                            </w:r>
                            <w:r w:rsidRPr="004171CC">
                              <w:rPr>
                                <w:rFonts w:ascii="EB Garamond" w:hAnsi="EB Garamond"/>
                                <w:sz w:val="18"/>
                                <w:szCs w:val="18"/>
                              </w:rPr>
                              <w:t>el</w:t>
                            </w:r>
                            <w:r>
                              <w:rPr>
                                <w:rFonts w:ascii="EB Garamond" w:hAnsi="EB Garamond"/>
                                <w:sz w:val="18"/>
                                <w:szCs w:val="18"/>
                              </w:rPr>
                              <w:t xml:space="preserve"> </w:t>
                            </w:r>
                            <w:r w:rsidRPr="004171CC">
                              <w:rPr>
                                <w:rFonts w:ascii="EB Garamond" w:hAnsi="EB Garamond"/>
                                <w:sz w:val="18"/>
                                <w:szCs w:val="18"/>
                              </w:rPr>
                              <w:t>análisis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otro</w:t>
                            </w:r>
                            <w:r>
                              <w:rPr>
                                <w:rFonts w:ascii="EB Garamond" w:hAnsi="EB Garamond"/>
                                <w:sz w:val="18"/>
                                <w:szCs w:val="18"/>
                              </w:rPr>
                              <w:t xml:space="preserve"> </w:t>
                            </w:r>
                            <w:r w:rsidRPr="004171CC">
                              <w:rPr>
                                <w:rFonts w:ascii="EB Garamond" w:hAnsi="EB Garamond"/>
                                <w:sz w:val="18"/>
                                <w:szCs w:val="18"/>
                              </w:rPr>
                              <w:t>tipo</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edificación</w:t>
                            </w:r>
                            <w:r>
                              <w:rPr>
                                <w:rFonts w:ascii="EB Garamond" w:hAnsi="EB Garamond"/>
                                <w:sz w:val="18"/>
                                <w:szCs w:val="18"/>
                              </w:rPr>
                              <w:t xml:space="preserve"> </w:t>
                            </w:r>
                            <w:r w:rsidRPr="004171CC">
                              <w:rPr>
                                <w:rFonts w:ascii="EB Garamond" w:hAnsi="EB Garamond"/>
                                <w:sz w:val="18"/>
                                <w:szCs w:val="18"/>
                              </w:rPr>
                              <w:t>con</w:t>
                            </w:r>
                            <w:r>
                              <w:rPr>
                                <w:rFonts w:ascii="EB Garamond" w:hAnsi="EB Garamond"/>
                                <w:sz w:val="18"/>
                                <w:szCs w:val="18"/>
                              </w:rPr>
                              <w:t xml:space="preserve"> </w:t>
                            </w:r>
                            <w:r w:rsidRPr="004171CC">
                              <w:rPr>
                                <w:rFonts w:ascii="EB Garamond" w:hAnsi="EB Garamond"/>
                                <w:sz w:val="18"/>
                                <w:szCs w:val="18"/>
                              </w:rPr>
                              <w:t>periodos</w:t>
                            </w:r>
                            <w:r>
                              <w:rPr>
                                <w:rFonts w:ascii="EB Garamond" w:hAnsi="EB Garamond"/>
                                <w:sz w:val="18"/>
                                <w:szCs w:val="18"/>
                              </w:rPr>
                              <w:t xml:space="preserve"> largos.</w:t>
                            </w:r>
                          </w:p>
                          <w:p w:rsidR="008E1F4D" w:rsidRDefault="008E1F4D" w:rsidP="0065038A">
                            <w:pPr>
                              <w:spacing w:before="0"/>
                              <w:ind w:right="364"/>
                              <w:jc w:val="both"/>
                              <w:textDirection w:val="btLr"/>
                            </w:pPr>
                            <w:r w:rsidRPr="00616310">
                              <w:rPr>
                                <w:rFonts w:ascii="EB Garamond" w:eastAsia="EB Garamond" w:hAnsi="EB Garamond" w:cs="EB Garamond"/>
                                <w:b/>
                                <w:color w:val="000000"/>
                                <w:sz w:val="18"/>
                              </w:rPr>
                              <w:t>Palabras</w:t>
                            </w:r>
                            <w:r>
                              <w:rPr>
                                <w:rFonts w:ascii="EB Garamond" w:eastAsia="EB Garamond" w:hAnsi="EB Garamond" w:cs="EB Garamond"/>
                                <w:b/>
                                <w:color w:val="000000"/>
                                <w:sz w:val="18"/>
                              </w:rPr>
                              <w:t xml:space="preserve"> </w:t>
                            </w:r>
                            <w:r w:rsidRPr="00616310">
                              <w:rPr>
                                <w:rFonts w:ascii="EB Garamond" w:eastAsia="EB Garamond" w:hAnsi="EB Garamond" w:cs="EB Garamond"/>
                                <w:b/>
                                <w:color w:val="000000"/>
                                <w:sz w:val="18"/>
                              </w:rPr>
                              <w:t>clave:</w:t>
                            </w:r>
                            <w:r>
                              <w:rPr>
                                <w:rFonts w:ascii="EB Garamond" w:eastAsia="EB Garamond" w:hAnsi="EB Garamond" w:cs="EB Garamond"/>
                                <w:color w:val="000000"/>
                                <w:sz w:val="18"/>
                              </w:rPr>
                              <w:t xml:space="preserve"> </w:t>
                            </w:r>
                            <w:r w:rsidRPr="004171CC">
                              <w:rPr>
                                <w:rFonts w:ascii="EB Garamond" w:hAnsi="EB Garamond"/>
                                <w:sz w:val="18"/>
                                <w:szCs w:val="18"/>
                              </w:rPr>
                              <w:t>Microzonificación</w:t>
                            </w:r>
                            <w:r>
                              <w:rPr>
                                <w:rFonts w:ascii="EB Garamond" w:hAnsi="EB Garamond"/>
                                <w:sz w:val="18"/>
                                <w:szCs w:val="18"/>
                              </w:rPr>
                              <w:t xml:space="preserve"> </w:t>
                            </w:r>
                            <w:r w:rsidRPr="004171CC">
                              <w:rPr>
                                <w:rFonts w:ascii="EB Garamond" w:hAnsi="EB Garamond"/>
                                <w:sz w:val="18"/>
                                <w:szCs w:val="18"/>
                              </w:rPr>
                              <w:t>sísmica,</w:t>
                            </w:r>
                            <w:r>
                              <w:rPr>
                                <w:rFonts w:ascii="EB Garamond" w:hAnsi="EB Garamond"/>
                                <w:sz w:val="18"/>
                                <w:szCs w:val="18"/>
                              </w:rPr>
                              <w:t xml:space="preserve"> </w:t>
                            </w:r>
                            <w:r w:rsidRPr="004171CC">
                              <w:rPr>
                                <w:rFonts w:ascii="EB Garamond" w:hAnsi="EB Garamond"/>
                                <w:sz w:val="18"/>
                                <w:szCs w:val="18"/>
                              </w:rPr>
                              <w:t>periodos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vibración,</w:t>
                            </w:r>
                            <w:r>
                              <w:rPr>
                                <w:rFonts w:ascii="EB Garamond" w:hAnsi="EB Garamond"/>
                                <w:sz w:val="18"/>
                                <w:szCs w:val="18"/>
                              </w:rPr>
                              <w:t xml:space="preserve"> </w:t>
                            </w:r>
                            <w:r w:rsidRPr="004171CC">
                              <w:rPr>
                                <w:rFonts w:ascii="EB Garamond" w:hAnsi="EB Garamond"/>
                                <w:sz w:val="18"/>
                                <w:szCs w:val="18"/>
                              </w:rPr>
                              <w:t>cortante</w:t>
                            </w:r>
                            <w:r>
                              <w:rPr>
                                <w:rFonts w:ascii="EB Garamond" w:hAnsi="EB Garamond"/>
                                <w:sz w:val="18"/>
                                <w:szCs w:val="18"/>
                              </w:rPr>
                              <w:t xml:space="preserve"> </w:t>
                            </w:r>
                            <w:r w:rsidRPr="004171CC">
                              <w:rPr>
                                <w:rFonts w:ascii="EB Garamond" w:hAnsi="EB Garamond"/>
                                <w:sz w:val="18"/>
                                <w:szCs w:val="18"/>
                              </w:rPr>
                              <w:t>basal,</w:t>
                            </w:r>
                            <w:r>
                              <w:rPr>
                                <w:rFonts w:ascii="EB Garamond" w:hAnsi="EB Garamond"/>
                                <w:sz w:val="18"/>
                                <w:szCs w:val="18"/>
                              </w:rPr>
                              <w:t xml:space="preserve"> </w:t>
                            </w:r>
                            <w:r w:rsidRPr="004171CC">
                              <w:rPr>
                                <w:rFonts w:ascii="EB Garamond" w:hAnsi="EB Garamond"/>
                                <w:sz w:val="18"/>
                                <w:szCs w:val="18"/>
                              </w:rPr>
                              <w:t>deriva.</w:t>
                            </w:r>
                          </w:p>
                          <w:p w:rsidR="008E1F4D" w:rsidRDefault="008E1F4D">
                            <w:pPr>
                              <w:ind w:left="708" w:right="364" w:firstLine="708"/>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3" o:spid="_x0000_s1026" style="position:absolute;margin-left:-8.25pt;margin-top:18.8pt;width:516.75pt;height:16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flNAIAAGkEAAAOAAAAZHJzL2Uyb0RvYy54bWysVF2O0zAQfkfiDpbfadLSdnejpiu0pQhp&#10;BRULB5g6dmLJf9hukx6Hs3Axxm5pu4CEhOiDO2PPzzffzGRxP2hF9twHaU1Nx6OSEm6YbaRpa/rl&#10;8/rVLSUhgmlAWcNreuCB3i9fvlj0ruIT21nVcE8wiAlV72raxeiqogis4xrCyDpu8FFYryGi6tui&#10;8dBjdK2KSVnOi976xnnLeAh4uzo+0mWOLwRn8aMQgUeiaorYYj59PrfpLJYLqFoPrpPsBAP+AYUG&#10;aTDpOdQKIpCdl7+F0pJ5G6yII2Z1YYWQjOcasJpx+Us1Tx04nmtBcoI70xT+X1j2Yb/xRDbYu9eU&#10;GNDYo0/I2vdvpt0pS/AWKepdqNDyyW38SQsopnoH4XX6x0rIkGk9nGnlQyQML+ez+eRmMqOE4duk&#10;nN1My0x8cXF3PsR33GqShJp6RJDphP1jiJgSTX+apGzBKtmspVJZSbPCH5Qne8AuqzhOkNHjmZUy&#10;pK/p3SzjAJw0oSAiJO2w9mDanO6ZR/Dt9hy1zL8/BU64VhC6Y/YcIZlBpWXE0VZS1/T27A1Vx6F5&#10;axoSDw65NrgVNCELmhLFcYdQyO4RpPq7HZapDFabOnTsSZLisB0wSBK3tjlgh4Nja4lIHyHEDXic&#10;8TGmxbnHhF934BGEem9wsO7G00RRzMp0doOtIv76ZXv9AoZ1FtcJmTyKDzEvV6rf2De7aIXM/btA&#10;OYHFec5NOu1eWphrPVtdvhDLHwAAAP//AwBQSwMEFAAGAAgAAAAhAH2urE7fAAAACwEAAA8AAABk&#10;cnMvZG93bnJldi54bWxMj8FOwzAMhu9Ie4fIk7htSUF0qDSdAIkr0sYktlvahLZa41RJuqVvj3eC&#10;o+1Pv7+/3CY7sIvxoXcoIVsLYAYbp3tsJRy+PlbPwEJUqNXg0EiYTYBttbgrVaHdFXfmso8toxAM&#10;hZLQxTgWnIemM1aFtRsN0u3Heasijb7l2qsrhduBPwiRc6t6pA+dGs17Z5rzfrISTt+pf5uFP6Zd&#10;fbaH+fh5audJyvtlen0BFk2KfzDc9EkdKnKq3YQ6sEHCKsufCJXwuMmB3QCRbahdTZs8y4FXJf/f&#10;ofoFAAD//wMAUEsBAi0AFAAGAAgAAAAhALaDOJL+AAAA4QEAABMAAAAAAAAAAAAAAAAAAAAAAFtD&#10;b250ZW50X1R5cGVzXS54bWxQSwECLQAUAAYACAAAACEAOP0h/9YAAACUAQAACwAAAAAAAAAAAAAA&#10;AAAvAQAAX3JlbHMvLnJlbHNQSwECLQAUAAYACAAAACEA2VV35TQCAABpBAAADgAAAAAAAAAAAAAA&#10;AAAuAgAAZHJzL2Uyb0RvYy54bWxQSwECLQAUAAYACAAAACEAfa6sTt8AAAALAQAADwAAAAAAAAAA&#10;AAAAAACOBAAAZHJzL2Rvd25yZXYueG1sUEsFBgAAAAAEAAQA8wAAAJoFAAAAAA==&#10;" fillcolor="white [3201]">
                <v:stroke startarrowwidth="narrow" startarrowlength="short" endarrowwidth="narrow" endarrowlength="short"/>
                <v:textbox inset="2.53958mm,1.2694mm,2.53958mm,1.2694mm">
                  <w:txbxContent>
                    <w:p w:rsidR="008E1F4D" w:rsidRDefault="008E1F4D" w:rsidP="0065038A">
                      <w:pPr>
                        <w:spacing w:before="0" w:after="0"/>
                        <w:textDirection w:val="btLr"/>
                      </w:pPr>
                      <w:r>
                        <w:rPr>
                          <w:rFonts w:ascii="EB Garamond" w:eastAsia="EB Garamond" w:hAnsi="EB Garamond" w:cs="EB Garamond"/>
                          <w:b/>
                          <w:color w:val="000000"/>
                        </w:rPr>
                        <w:t>Resumen</w:t>
                      </w:r>
                    </w:p>
                    <w:p w:rsidR="008E1F4D" w:rsidRPr="0065038A" w:rsidRDefault="008E1F4D" w:rsidP="0065038A">
                      <w:pPr>
                        <w:spacing w:before="0"/>
                        <w:textDirection w:val="btLr"/>
                      </w:pPr>
                      <w:r>
                        <w:rPr>
                          <w:rFonts w:ascii="EB Garamond" w:eastAsia="EB Garamond" w:hAnsi="EB Garamond" w:cs="EB Garamond"/>
                          <w:color w:val="000000"/>
                          <w:sz w:val="18"/>
                          <w:szCs w:val="18"/>
                        </w:rPr>
                        <w:t xml:space="preserve">La presente investigación tuvo </w:t>
                      </w:r>
                      <w:r w:rsidRPr="004171CC">
                        <w:rPr>
                          <w:rFonts w:ascii="EB Garamond" w:eastAsia="EB Garamond" w:hAnsi="EB Garamond" w:cs="EB Garamond"/>
                          <w:color w:val="000000"/>
                          <w:sz w:val="18"/>
                          <w:szCs w:val="18"/>
                        </w:rPr>
                        <w:t>como</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objetivo</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evaluar</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la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incidencia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de</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la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microzonificación</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sísmica</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en</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el</w:t>
                      </w:r>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comportamiento</w:t>
                      </w:r>
                      <w:r>
                        <w:rPr>
                          <w:rFonts w:ascii="EB Garamond" w:eastAsia="EB Garamond" w:hAnsi="EB Garamond" w:cs="EB Garamond"/>
                          <w:color w:val="000000"/>
                          <w:sz w:val="18"/>
                          <w:szCs w:val="18"/>
                        </w:rPr>
                        <w:t xml:space="preserve"> </w:t>
                      </w:r>
                      <w:proofErr w:type="spellStart"/>
                      <w:r w:rsidRPr="004171CC">
                        <w:rPr>
                          <w:rFonts w:ascii="EB Garamond" w:eastAsia="EB Garamond" w:hAnsi="EB Garamond" w:cs="EB Garamond"/>
                          <w:color w:val="000000"/>
                          <w:sz w:val="18"/>
                          <w:szCs w:val="18"/>
                        </w:rPr>
                        <w:t>sismorresitente</w:t>
                      </w:r>
                      <w:proofErr w:type="spellEnd"/>
                      <w:r>
                        <w:rPr>
                          <w:rFonts w:ascii="EB Garamond" w:eastAsia="EB Garamond" w:hAnsi="EB Garamond" w:cs="EB Garamond"/>
                          <w:color w:val="000000"/>
                          <w:sz w:val="18"/>
                          <w:szCs w:val="18"/>
                        </w:rPr>
                        <w:t xml:space="preserve"> </w:t>
                      </w:r>
                      <w:r w:rsidRPr="004171CC">
                        <w:rPr>
                          <w:rFonts w:ascii="EB Garamond" w:eastAsia="EB Garamond" w:hAnsi="EB Garamond" w:cs="EB Garamond"/>
                          <w:color w:val="000000"/>
                          <w:sz w:val="18"/>
                          <w:szCs w:val="18"/>
                        </w:rPr>
                        <w:t>de</w:t>
                      </w:r>
                      <w:r>
                        <w:rPr>
                          <w:rFonts w:ascii="EB Garamond" w:hAnsi="EB Garamond"/>
                          <w:sz w:val="18"/>
                          <w:szCs w:val="18"/>
                        </w:rPr>
                        <w:t xml:space="preserve"> </w:t>
                      </w:r>
                      <w:r w:rsidRPr="004171CC">
                        <w:rPr>
                          <w:rFonts w:ascii="EB Garamond" w:hAnsi="EB Garamond"/>
                          <w:sz w:val="18"/>
                          <w:szCs w:val="18"/>
                        </w:rPr>
                        <w:t>una</w:t>
                      </w:r>
                      <w:r>
                        <w:rPr>
                          <w:rFonts w:ascii="EB Garamond" w:hAnsi="EB Garamond"/>
                          <w:sz w:val="18"/>
                          <w:szCs w:val="18"/>
                        </w:rPr>
                        <w:t xml:space="preserve"> </w:t>
                      </w:r>
                      <w:r w:rsidRPr="004171CC">
                        <w:rPr>
                          <w:rFonts w:ascii="EB Garamond" w:hAnsi="EB Garamond"/>
                          <w:sz w:val="18"/>
                          <w:szCs w:val="18"/>
                        </w:rPr>
                        <w:t>e</w:t>
                      </w:r>
                      <w:r>
                        <w:rPr>
                          <w:rFonts w:ascii="EB Garamond" w:hAnsi="EB Garamond"/>
                          <w:sz w:val="18"/>
                          <w:szCs w:val="18"/>
                        </w:rPr>
                        <w:t xml:space="preserve">dificación </w:t>
                      </w:r>
                      <w:proofErr w:type="spellStart"/>
                      <w:r>
                        <w:rPr>
                          <w:rFonts w:ascii="EB Garamond" w:hAnsi="EB Garamond"/>
                          <w:sz w:val="18"/>
                          <w:szCs w:val="18"/>
                        </w:rPr>
                        <w:t>tipificable</w:t>
                      </w:r>
                      <w:proofErr w:type="spellEnd"/>
                      <w:r>
                        <w:rPr>
                          <w:rFonts w:ascii="EB Garamond" w:hAnsi="EB Garamond"/>
                          <w:sz w:val="18"/>
                          <w:szCs w:val="18"/>
                        </w:rPr>
                        <w:t xml:space="preserve"> </w:t>
                      </w:r>
                      <w:proofErr w:type="spellStart"/>
                      <w:r w:rsidRPr="004171CC">
                        <w:rPr>
                          <w:rFonts w:ascii="EB Garamond" w:hAnsi="EB Garamond"/>
                          <w:sz w:val="18"/>
                          <w:szCs w:val="18"/>
                        </w:rPr>
                        <w:t>aporticada</w:t>
                      </w:r>
                      <w:proofErr w:type="spellEnd"/>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concreto</w:t>
                      </w:r>
                      <w:r>
                        <w:rPr>
                          <w:rFonts w:ascii="EB Garamond" w:hAnsi="EB Garamond"/>
                          <w:sz w:val="18"/>
                          <w:szCs w:val="18"/>
                        </w:rPr>
                        <w:t xml:space="preserve"> </w:t>
                      </w:r>
                      <w:r w:rsidRPr="004171CC">
                        <w:rPr>
                          <w:rFonts w:ascii="EB Garamond" w:hAnsi="EB Garamond"/>
                          <w:sz w:val="18"/>
                          <w:szCs w:val="18"/>
                        </w:rPr>
                        <w:t>reforzado</w:t>
                      </w:r>
                      <w:r>
                        <w:rPr>
                          <w:rFonts w:ascii="EB Garamond" w:hAnsi="EB Garamond"/>
                          <w:sz w:val="18"/>
                          <w:szCs w:val="18"/>
                        </w:rPr>
                        <w:t xml:space="preserve"> </w:t>
                      </w:r>
                      <w:r w:rsidRPr="004171CC">
                        <w:rPr>
                          <w:rFonts w:ascii="EB Garamond" w:hAnsi="EB Garamond"/>
                          <w:sz w:val="18"/>
                          <w:szCs w:val="18"/>
                        </w:rPr>
                        <w:t>ubicada</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distintas</w:t>
                      </w:r>
                      <w:r>
                        <w:rPr>
                          <w:rFonts w:ascii="EB Garamond" w:hAnsi="EB Garamond"/>
                          <w:sz w:val="18"/>
                          <w:szCs w:val="18"/>
                        </w:rPr>
                        <w:t xml:space="preserve"> </w:t>
                      </w:r>
                      <w:r w:rsidRPr="004171CC">
                        <w:rPr>
                          <w:rFonts w:ascii="EB Garamond" w:hAnsi="EB Garamond"/>
                          <w:sz w:val="18"/>
                          <w:szCs w:val="18"/>
                        </w:rPr>
                        <w:t>localizaciones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Caracas</w:t>
                      </w:r>
                      <w:r>
                        <w:rPr>
                          <w:rFonts w:ascii="EB Garamond" w:hAnsi="EB Garamond"/>
                          <w:sz w:val="18"/>
                          <w:szCs w:val="18"/>
                        </w:rPr>
                        <w:t xml:space="preserve"> </w:t>
                      </w:r>
                      <w:r w:rsidRPr="004171CC">
                        <w:rPr>
                          <w:rFonts w:ascii="EB Garamond" w:hAnsi="EB Garamond"/>
                          <w:sz w:val="18"/>
                          <w:szCs w:val="18"/>
                        </w:rPr>
                        <w:t>con</w:t>
                      </w:r>
                      <w:r>
                        <w:rPr>
                          <w:rFonts w:ascii="EB Garamond" w:hAnsi="EB Garamond"/>
                          <w:sz w:val="18"/>
                          <w:szCs w:val="18"/>
                        </w:rPr>
                        <w:t xml:space="preserve"> </w:t>
                      </w:r>
                      <w:r w:rsidRPr="004171CC">
                        <w:rPr>
                          <w:rFonts w:ascii="EB Garamond" w:hAnsi="EB Garamond"/>
                          <w:sz w:val="18"/>
                          <w:szCs w:val="18"/>
                        </w:rPr>
                        <w:t>base</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norma</w:t>
                      </w:r>
                      <w:r>
                        <w:rPr>
                          <w:rFonts w:ascii="EB Garamond" w:hAnsi="EB Garamond"/>
                          <w:sz w:val="18"/>
                          <w:szCs w:val="18"/>
                        </w:rPr>
                        <w:t xml:space="preserve"> </w:t>
                      </w:r>
                      <w:proofErr w:type="spellStart"/>
                      <w:r w:rsidRPr="004171CC">
                        <w:rPr>
                          <w:rFonts w:ascii="EB Garamond" w:hAnsi="EB Garamond"/>
                          <w:sz w:val="18"/>
                          <w:szCs w:val="18"/>
                        </w:rPr>
                        <w:t>Covenin</w:t>
                      </w:r>
                      <w:proofErr w:type="spellEnd"/>
                      <w:r>
                        <w:rPr>
                          <w:rFonts w:ascii="EB Garamond" w:hAnsi="EB Garamond"/>
                          <w:sz w:val="18"/>
                          <w:szCs w:val="18"/>
                        </w:rPr>
                        <w:t xml:space="preserve"> </w:t>
                      </w:r>
                      <w:r w:rsidRPr="004171CC">
                        <w:rPr>
                          <w:rFonts w:ascii="EB Garamond" w:hAnsi="EB Garamond"/>
                          <w:sz w:val="18"/>
                          <w:szCs w:val="18"/>
                        </w:rPr>
                        <w:t>1756-1:2019.</w:t>
                      </w:r>
                      <w:r>
                        <w:rPr>
                          <w:rFonts w:ascii="EB Garamond" w:hAnsi="EB Garamond"/>
                          <w:sz w:val="18"/>
                          <w:szCs w:val="18"/>
                        </w:rPr>
                        <w:t xml:space="preserve"> Analizando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respuesta</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estructura</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lo</w:t>
                      </w:r>
                      <w:r>
                        <w:rPr>
                          <w:rFonts w:ascii="EB Garamond" w:hAnsi="EB Garamond"/>
                          <w:sz w:val="18"/>
                          <w:szCs w:val="18"/>
                        </w:rPr>
                        <w:t xml:space="preserve"> </w:t>
                      </w:r>
                      <w:r w:rsidRPr="004171CC">
                        <w:rPr>
                          <w:rFonts w:ascii="EB Garamond" w:hAnsi="EB Garamond"/>
                          <w:sz w:val="18"/>
                          <w:szCs w:val="18"/>
                        </w:rPr>
                        <w:t>relativo</w:t>
                      </w:r>
                      <w:r>
                        <w:rPr>
                          <w:rFonts w:ascii="EB Garamond" w:hAnsi="EB Garamond"/>
                          <w:sz w:val="18"/>
                          <w:szCs w:val="18"/>
                        </w:rPr>
                        <w:t xml:space="preserve"> </w:t>
                      </w:r>
                      <w:r w:rsidRPr="004171CC">
                        <w:rPr>
                          <w:rFonts w:ascii="EB Garamond" w:hAnsi="EB Garamond"/>
                          <w:sz w:val="18"/>
                          <w:szCs w:val="18"/>
                        </w:rPr>
                        <w:t>a</w:t>
                      </w:r>
                      <w:r>
                        <w:rPr>
                          <w:rFonts w:ascii="EB Garamond" w:hAnsi="EB Garamond"/>
                          <w:sz w:val="18"/>
                          <w:szCs w:val="18"/>
                        </w:rPr>
                        <w:t xml:space="preserve">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fuerzas</w:t>
                      </w:r>
                      <w:r>
                        <w:rPr>
                          <w:rFonts w:ascii="EB Garamond" w:hAnsi="EB Garamond"/>
                          <w:sz w:val="18"/>
                          <w:szCs w:val="18"/>
                        </w:rPr>
                        <w:t xml:space="preserve"> </w:t>
                      </w:r>
                      <w:r w:rsidRPr="004171CC">
                        <w:rPr>
                          <w:rFonts w:ascii="EB Garamond" w:hAnsi="EB Garamond"/>
                          <w:sz w:val="18"/>
                          <w:szCs w:val="18"/>
                        </w:rPr>
                        <w:t>cortantes</w:t>
                      </w:r>
                      <w:r>
                        <w:rPr>
                          <w:rFonts w:ascii="EB Garamond" w:hAnsi="EB Garamond"/>
                          <w:sz w:val="18"/>
                          <w:szCs w:val="18"/>
                        </w:rPr>
                        <w:t xml:space="preserve"> </w:t>
                      </w:r>
                      <w:r w:rsidRPr="004171CC">
                        <w:rPr>
                          <w:rFonts w:ascii="EB Garamond" w:hAnsi="EB Garamond"/>
                          <w:sz w:val="18"/>
                          <w:szCs w:val="18"/>
                        </w:rPr>
                        <w:t>basales</w:t>
                      </w:r>
                      <w:r>
                        <w:rPr>
                          <w:rFonts w:ascii="EB Garamond" w:hAnsi="EB Garamond"/>
                          <w:sz w:val="18"/>
                          <w:szCs w:val="18"/>
                        </w:rPr>
                        <w:t xml:space="preserve"> </w:t>
                      </w:r>
                      <w:r w:rsidRPr="004171CC">
                        <w:rPr>
                          <w:rFonts w:ascii="EB Garamond" w:hAnsi="EB Garamond"/>
                          <w:sz w:val="18"/>
                          <w:szCs w:val="18"/>
                        </w:rPr>
                        <w:t>y</w:t>
                      </w:r>
                      <w:r>
                        <w:rPr>
                          <w:rFonts w:ascii="EB Garamond" w:hAnsi="EB Garamond"/>
                          <w:sz w:val="18"/>
                          <w:szCs w:val="18"/>
                        </w:rPr>
                        <w:t xml:space="preserve">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derivas</w:t>
                      </w:r>
                      <w:r>
                        <w:rPr>
                          <w:rFonts w:ascii="EB Garamond" w:hAnsi="EB Garamond"/>
                          <w:sz w:val="18"/>
                          <w:szCs w:val="18"/>
                        </w:rPr>
                        <w:t xml:space="preserve">. </w:t>
                      </w:r>
                      <w:r w:rsidRPr="004171CC">
                        <w:rPr>
                          <w:rFonts w:ascii="EB Garamond" w:hAnsi="EB Garamond"/>
                          <w:sz w:val="18"/>
                          <w:szCs w:val="18"/>
                        </w:rPr>
                        <w:t>Se</w:t>
                      </w:r>
                      <w:r>
                        <w:rPr>
                          <w:rFonts w:ascii="EB Garamond" w:hAnsi="EB Garamond"/>
                          <w:sz w:val="18"/>
                          <w:szCs w:val="18"/>
                        </w:rPr>
                        <w:t xml:space="preserve"> evidenció </w:t>
                      </w:r>
                      <w:r w:rsidRPr="004171CC">
                        <w:rPr>
                          <w:rFonts w:ascii="EB Garamond" w:hAnsi="EB Garamond"/>
                          <w:sz w:val="18"/>
                          <w:szCs w:val="18"/>
                        </w:rPr>
                        <w:t>que</w:t>
                      </w:r>
                      <w:r>
                        <w:rPr>
                          <w:rFonts w:ascii="EB Garamond" w:hAnsi="EB Garamond"/>
                          <w:sz w:val="18"/>
                          <w:szCs w:val="18"/>
                        </w:rPr>
                        <w:t xml:space="preserve"> tanto para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fuerzas</w:t>
                      </w:r>
                      <w:r>
                        <w:rPr>
                          <w:rFonts w:ascii="EB Garamond" w:hAnsi="EB Garamond"/>
                          <w:sz w:val="18"/>
                          <w:szCs w:val="18"/>
                        </w:rPr>
                        <w:t xml:space="preserve"> </w:t>
                      </w:r>
                      <w:r w:rsidRPr="004171CC">
                        <w:rPr>
                          <w:rFonts w:ascii="EB Garamond" w:hAnsi="EB Garamond"/>
                          <w:sz w:val="18"/>
                          <w:szCs w:val="18"/>
                        </w:rPr>
                        <w:t>cortante</w:t>
                      </w:r>
                      <w:r>
                        <w:rPr>
                          <w:rFonts w:ascii="EB Garamond" w:hAnsi="EB Garamond"/>
                          <w:sz w:val="18"/>
                          <w:szCs w:val="18"/>
                        </w:rPr>
                        <w:t xml:space="preserve"> </w:t>
                      </w:r>
                      <w:r w:rsidRPr="004171CC">
                        <w:rPr>
                          <w:rFonts w:ascii="EB Garamond" w:hAnsi="EB Garamond"/>
                          <w:sz w:val="18"/>
                          <w:szCs w:val="18"/>
                        </w:rPr>
                        <w:t>basales</w:t>
                      </w:r>
                      <w:r>
                        <w:rPr>
                          <w:rFonts w:ascii="EB Garamond" w:hAnsi="EB Garamond"/>
                          <w:sz w:val="18"/>
                          <w:szCs w:val="18"/>
                        </w:rPr>
                        <w:t xml:space="preserve"> </w:t>
                      </w:r>
                      <w:r w:rsidRPr="004171CC">
                        <w:rPr>
                          <w:rFonts w:ascii="EB Garamond" w:hAnsi="EB Garamond"/>
                          <w:sz w:val="18"/>
                          <w:szCs w:val="18"/>
                        </w:rPr>
                        <w:t>como</w:t>
                      </w:r>
                      <w:r>
                        <w:rPr>
                          <w:rFonts w:ascii="EB Garamond" w:hAnsi="EB Garamond"/>
                          <w:sz w:val="18"/>
                          <w:szCs w:val="18"/>
                        </w:rPr>
                        <w:t xml:space="preserve"> </w:t>
                      </w:r>
                      <w:r w:rsidRPr="004171CC">
                        <w:rPr>
                          <w:rFonts w:ascii="EB Garamond" w:hAnsi="EB Garamond"/>
                          <w:sz w:val="18"/>
                          <w:szCs w:val="18"/>
                        </w:rPr>
                        <w:t>las</w:t>
                      </w:r>
                      <w:r>
                        <w:rPr>
                          <w:rFonts w:ascii="EB Garamond" w:hAnsi="EB Garamond"/>
                          <w:sz w:val="18"/>
                          <w:szCs w:val="18"/>
                        </w:rPr>
                        <w:t xml:space="preserve"> </w:t>
                      </w:r>
                      <w:r w:rsidRPr="004171CC">
                        <w:rPr>
                          <w:rFonts w:ascii="EB Garamond" w:hAnsi="EB Garamond"/>
                          <w:sz w:val="18"/>
                          <w:szCs w:val="18"/>
                        </w:rPr>
                        <w:t>derivas</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los</w:t>
                      </w:r>
                      <w:r>
                        <w:rPr>
                          <w:rFonts w:ascii="EB Garamond" w:hAnsi="EB Garamond"/>
                          <w:sz w:val="18"/>
                          <w:szCs w:val="18"/>
                        </w:rPr>
                        <w:t xml:space="preserve"> </w:t>
                      </w:r>
                      <w:r w:rsidRPr="004171CC">
                        <w:rPr>
                          <w:rFonts w:ascii="EB Garamond" w:hAnsi="EB Garamond"/>
                          <w:sz w:val="18"/>
                          <w:szCs w:val="18"/>
                        </w:rPr>
                        <w:t>sitios</w:t>
                      </w:r>
                      <w:r>
                        <w:rPr>
                          <w:rFonts w:ascii="EB Garamond" w:hAnsi="EB Garamond"/>
                          <w:sz w:val="18"/>
                          <w:szCs w:val="18"/>
                        </w:rPr>
                        <w:t xml:space="preserve"> </w:t>
                      </w:r>
                      <w:r w:rsidRPr="004171CC">
                        <w:rPr>
                          <w:rFonts w:ascii="EB Garamond" w:hAnsi="EB Garamond"/>
                          <w:sz w:val="18"/>
                          <w:szCs w:val="18"/>
                        </w:rPr>
                        <w:t>con</w:t>
                      </w:r>
                      <w:r>
                        <w:rPr>
                          <w:rFonts w:ascii="EB Garamond" w:hAnsi="EB Garamond"/>
                          <w:sz w:val="18"/>
                          <w:szCs w:val="18"/>
                        </w:rPr>
                        <w:t xml:space="preserve"> </w:t>
                      </w:r>
                      <w:r w:rsidRPr="004171CC">
                        <w:rPr>
                          <w:rFonts w:ascii="EB Garamond" w:hAnsi="EB Garamond"/>
                          <w:sz w:val="18"/>
                          <w:szCs w:val="18"/>
                        </w:rPr>
                        <w:t>depósitos</w:t>
                      </w:r>
                      <w:r>
                        <w:rPr>
                          <w:rFonts w:ascii="EB Garamond" w:hAnsi="EB Garamond"/>
                          <w:sz w:val="18"/>
                          <w:szCs w:val="18"/>
                        </w:rPr>
                        <w:t xml:space="preserve"> </w:t>
                      </w:r>
                      <w:r w:rsidRPr="004171CC">
                        <w:rPr>
                          <w:rFonts w:ascii="EB Garamond" w:hAnsi="EB Garamond"/>
                          <w:sz w:val="18"/>
                          <w:szCs w:val="18"/>
                        </w:rPr>
                        <w:t>someros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suelos</w:t>
                      </w:r>
                      <w:r>
                        <w:rPr>
                          <w:rFonts w:ascii="EB Garamond" w:hAnsi="EB Garamond"/>
                          <w:sz w:val="18"/>
                          <w:szCs w:val="18"/>
                        </w:rPr>
                        <w:t xml:space="preserve"> </w:t>
                      </w:r>
                      <w:r w:rsidRPr="004171CC">
                        <w:rPr>
                          <w:rFonts w:ascii="EB Garamond" w:hAnsi="EB Garamond"/>
                          <w:sz w:val="18"/>
                          <w:szCs w:val="18"/>
                        </w:rPr>
                        <w:t>rígidos</w:t>
                      </w:r>
                      <w:r>
                        <w:rPr>
                          <w:rFonts w:ascii="EB Garamond" w:hAnsi="EB Garamond"/>
                          <w:sz w:val="18"/>
                          <w:szCs w:val="18"/>
                        </w:rPr>
                        <w:t xml:space="preserve"> </w:t>
                      </w:r>
                      <w:r w:rsidRPr="004171CC">
                        <w:rPr>
                          <w:rFonts w:ascii="EB Garamond" w:hAnsi="EB Garamond"/>
                          <w:sz w:val="18"/>
                          <w:szCs w:val="18"/>
                        </w:rPr>
                        <w:t>se</w:t>
                      </w:r>
                      <w:r>
                        <w:rPr>
                          <w:rFonts w:ascii="EB Garamond" w:hAnsi="EB Garamond"/>
                          <w:sz w:val="18"/>
                          <w:szCs w:val="18"/>
                        </w:rPr>
                        <w:t xml:space="preserve"> </w:t>
                      </w:r>
                      <w:r w:rsidRPr="004171CC">
                        <w:rPr>
                          <w:rFonts w:ascii="EB Garamond" w:hAnsi="EB Garamond"/>
                          <w:sz w:val="18"/>
                          <w:szCs w:val="18"/>
                        </w:rPr>
                        <w:t>presentaron</w:t>
                      </w:r>
                      <w:r>
                        <w:rPr>
                          <w:rFonts w:ascii="EB Garamond" w:hAnsi="EB Garamond"/>
                          <w:sz w:val="18"/>
                          <w:szCs w:val="18"/>
                        </w:rPr>
                        <w:t xml:space="preserve"> los valores más desfavorables</w:t>
                      </w:r>
                      <w:r w:rsidRPr="004171CC">
                        <w:rPr>
                          <w:rFonts w:ascii="EB Garamond" w:hAnsi="EB Garamond"/>
                          <w:sz w:val="18"/>
                          <w:szCs w:val="18"/>
                        </w:rPr>
                        <w:t>,</w:t>
                      </w:r>
                      <w:r>
                        <w:rPr>
                          <w:rFonts w:ascii="EB Garamond" w:hAnsi="EB Garamond"/>
                          <w:sz w:val="18"/>
                          <w:szCs w:val="18"/>
                        </w:rPr>
                        <w:t xml:space="preserve"> en lo concerniente a desempeño y requerimientos de construcción, </w:t>
                      </w:r>
                      <w:r w:rsidRPr="004171CC">
                        <w:rPr>
                          <w:rFonts w:ascii="EB Garamond" w:hAnsi="EB Garamond"/>
                          <w:sz w:val="18"/>
                          <w:szCs w:val="18"/>
                        </w:rPr>
                        <w:t>mientras</w:t>
                      </w:r>
                      <w:r>
                        <w:rPr>
                          <w:rFonts w:ascii="EB Garamond" w:hAnsi="EB Garamond"/>
                          <w:sz w:val="18"/>
                          <w:szCs w:val="18"/>
                        </w:rPr>
                        <w:t xml:space="preserve"> </w:t>
                      </w:r>
                      <w:r w:rsidRPr="004171CC">
                        <w:rPr>
                          <w:rFonts w:ascii="EB Garamond" w:hAnsi="EB Garamond"/>
                          <w:sz w:val="18"/>
                          <w:szCs w:val="18"/>
                        </w:rPr>
                        <w:t>que</w:t>
                      </w:r>
                      <w:r>
                        <w:rPr>
                          <w:rFonts w:ascii="EB Garamond" w:hAnsi="EB Garamond"/>
                          <w:sz w:val="18"/>
                          <w:szCs w:val="18"/>
                        </w:rPr>
                        <w:t xml:space="preserve"> </w:t>
                      </w:r>
                      <w:r w:rsidRPr="004171CC">
                        <w:rPr>
                          <w:rFonts w:ascii="EB Garamond" w:hAnsi="EB Garamond"/>
                          <w:sz w:val="18"/>
                          <w:szCs w:val="18"/>
                        </w:rPr>
                        <w:t>en</w:t>
                      </w:r>
                      <w:r>
                        <w:rPr>
                          <w:rFonts w:ascii="EB Garamond" w:hAnsi="EB Garamond"/>
                          <w:sz w:val="18"/>
                          <w:szCs w:val="18"/>
                        </w:rPr>
                        <w:t xml:space="preserve"> </w:t>
                      </w:r>
                      <w:r w:rsidRPr="004171CC">
                        <w:rPr>
                          <w:rFonts w:ascii="EB Garamond" w:hAnsi="EB Garamond"/>
                          <w:sz w:val="18"/>
                          <w:szCs w:val="18"/>
                        </w:rPr>
                        <w:t>los</w:t>
                      </w:r>
                      <w:r>
                        <w:rPr>
                          <w:rFonts w:ascii="EB Garamond" w:hAnsi="EB Garamond"/>
                          <w:sz w:val="18"/>
                          <w:szCs w:val="18"/>
                        </w:rPr>
                        <w:t xml:space="preserve"> </w:t>
                      </w:r>
                      <w:r w:rsidRPr="004171CC">
                        <w:rPr>
                          <w:rFonts w:ascii="EB Garamond" w:hAnsi="EB Garamond"/>
                          <w:sz w:val="18"/>
                          <w:szCs w:val="18"/>
                        </w:rPr>
                        <w:t>sitios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afloramiento</w:t>
                      </w:r>
                      <w:r>
                        <w:rPr>
                          <w:rFonts w:ascii="EB Garamond" w:hAnsi="EB Garamond"/>
                          <w:sz w:val="18"/>
                          <w:szCs w:val="18"/>
                        </w:rPr>
                        <w:t xml:space="preserve"> </w:t>
                      </w:r>
                      <w:r w:rsidRPr="004171CC">
                        <w:rPr>
                          <w:rFonts w:ascii="EB Garamond" w:hAnsi="EB Garamond"/>
                          <w:sz w:val="18"/>
                          <w:szCs w:val="18"/>
                        </w:rPr>
                        <w:t>rocoso</w:t>
                      </w:r>
                      <w:r>
                        <w:rPr>
                          <w:rFonts w:ascii="EB Garamond" w:hAnsi="EB Garamond"/>
                          <w:sz w:val="18"/>
                          <w:szCs w:val="18"/>
                        </w:rPr>
                        <w:t xml:space="preserve"> </w:t>
                      </w:r>
                      <w:r w:rsidRPr="004171CC">
                        <w:rPr>
                          <w:rFonts w:ascii="EB Garamond" w:hAnsi="EB Garamond"/>
                          <w:sz w:val="18"/>
                          <w:szCs w:val="18"/>
                        </w:rPr>
                        <w:t>cuasi-plano</w:t>
                      </w:r>
                      <w:r>
                        <w:rPr>
                          <w:rFonts w:ascii="EB Garamond" w:hAnsi="EB Garamond"/>
                          <w:sz w:val="18"/>
                          <w:szCs w:val="18"/>
                        </w:rPr>
                        <w:t xml:space="preserve"> </w:t>
                      </w:r>
                      <w:r w:rsidRPr="004171CC">
                        <w:rPr>
                          <w:rFonts w:ascii="EB Garamond" w:hAnsi="EB Garamond"/>
                          <w:sz w:val="18"/>
                          <w:szCs w:val="18"/>
                        </w:rPr>
                        <w:t>se</w:t>
                      </w:r>
                      <w:r>
                        <w:rPr>
                          <w:rFonts w:ascii="EB Garamond" w:hAnsi="EB Garamond"/>
                          <w:sz w:val="18"/>
                          <w:szCs w:val="18"/>
                        </w:rPr>
                        <w:t xml:space="preserve"> </w:t>
                      </w:r>
                      <w:r w:rsidRPr="004171CC">
                        <w:rPr>
                          <w:rFonts w:ascii="EB Garamond" w:hAnsi="EB Garamond"/>
                          <w:sz w:val="18"/>
                          <w:szCs w:val="18"/>
                        </w:rPr>
                        <w:t>obtuvieron</w:t>
                      </w:r>
                      <w:r>
                        <w:rPr>
                          <w:rFonts w:ascii="EB Garamond" w:hAnsi="EB Garamond"/>
                          <w:sz w:val="18"/>
                          <w:szCs w:val="18"/>
                        </w:rPr>
                        <w:t xml:space="preserve"> </w:t>
                      </w:r>
                      <w:r w:rsidRPr="004171CC">
                        <w:rPr>
                          <w:rFonts w:ascii="EB Garamond" w:hAnsi="EB Garamond"/>
                          <w:sz w:val="18"/>
                          <w:szCs w:val="18"/>
                        </w:rPr>
                        <w:t>los</w:t>
                      </w:r>
                      <w:r>
                        <w:rPr>
                          <w:rFonts w:ascii="EB Garamond" w:hAnsi="EB Garamond"/>
                          <w:sz w:val="18"/>
                          <w:szCs w:val="18"/>
                        </w:rPr>
                        <w:t xml:space="preserve"> </w:t>
                      </w:r>
                      <w:r w:rsidRPr="004171CC">
                        <w:rPr>
                          <w:rFonts w:ascii="EB Garamond" w:hAnsi="EB Garamond"/>
                          <w:sz w:val="18"/>
                          <w:szCs w:val="18"/>
                        </w:rPr>
                        <w:t>resultados</w:t>
                      </w:r>
                      <w:r>
                        <w:rPr>
                          <w:rFonts w:ascii="EB Garamond" w:hAnsi="EB Garamond"/>
                          <w:sz w:val="18"/>
                          <w:szCs w:val="18"/>
                        </w:rPr>
                        <w:t xml:space="preserve"> menos desfavorables</w:t>
                      </w:r>
                      <w:r w:rsidRPr="004171CC">
                        <w:rPr>
                          <w:rFonts w:ascii="EB Garamond" w:hAnsi="EB Garamond"/>
                          <w:sz w:val="18"/>
                          <w:szCs w:val="18"/>
                        </w:rPr>
                        <w:t>.</w:t>
                      </w:r>
                      <w:r>
                        <w:rPr>
                          <w:rFonts w:ascii="EB Garamond" w:hAnsi="EB Garamond"/>
                          <w:sz w:val="18"/>
                          <w:szCs w:val="18"/>
                        </w:rPr>
                        <w:t xml:space="preserve"> </w:t>
                      </w:r>
                      <w:r w:rsidRPr="004171CC">
                        <w:rPr>
                          <w:rFonts w:ascii="EB Garamond" w:hAnsi="EB Garamond"/>
                          <w:sz w:val="18"/>
                          <w:szCs w:val="18"/>
                        </w:rPr>
                        <w:t>Además,</w:t>
                      </w:r>
                      <w:r>
                        <w:rPr>
                          <w:rFonts w:ascii="EB Garamond" w:hAnsi="EB Garamond"/>
                          <w:sz w:val="18"/>
                          <w:szCs w:val="18"/>
                        </w:rPr>
                        <w:t xml:space="preserve"> </w:t>
                      </w:r>
                      <w:r w:rsidRPr="004171CC">
                        <w:rPr>
                          <w:rFonts w:ascii="EB Garamond" w:hAnsi="EB Garamond"/>
                          <w:sz w:val="18"/>
                          <w:szCs w:val="18"/>
                        </w:rPr>
                        <w:t>fue</w:t>
                      </w:r>
                      <w:r>
                        <w:rPr>
                          <w:rFonts w:ascii="EB Garamond" w:hAnsi="EB Garamond"/>
                          <w:sz w:val="18"/>
                          <w:szCs w:val="18"/>
                        </w:rPr>
                        <w:t xml:space="preserve"> </w:t>
                      </w:r>
                      <w:r w:rsidRPr="004171CC">
                        <w:rPr>
                          <w:rFonts w:ascii="EB Garamond" w:hAnsi="EB Garamond"/>
                          <w:sz w:val="18"/>
                          <w:szCs w:val="18"/>
                        </w:rPr>
                        <w:t>recomendado</w:t>
                      </w:r>
                      <w:r>
                        <w:rPr>
                          <w:rFonts w:ascii="EB Garamond" w:hAnsi="EB Garamond"/>
                          <w:sz w:val="18"/>
                          <w:szCs w:val="18"/>
                        </w:rPr>
                        <w:t xml:space="preserve"> </w:t>
                      </w:r>
                      <w:r w:rsidRPr="004171CC">
                        <w:rPr>
                          <w:rFonts w:ascii="EB Garamond" w:hAnsi="EB Garamond"/>
                          <w:sz w:val="18"/>
                          <w:szCs w:val="18"/>
                        </w:rPr>
                        <w:t>el</w:t>
                      </w:r>
                      <w:r>
                        <w:rPr>
                          <w:rFonts w:ascii="EB Garamond" w:hAnsi="EB Garamond"/>
                          <w:sz w:val="18"/>
                          <w:szCs w:val="18"/>
                        </w:rPr>
                        <w:t xml:space="preserve"> </w:t>
                      </w:r>
                      <w:r w:rsidRPr="004171CC">
                        <w:rPr>
                          <w:rFonts w:ascii="EB Garamond" w:hAnsi="EB Garamond"/>
                          <w:sz w:val="18"/>
                          <w:szCs w:val="18"/>
                        </w:rPr>
                        <w:t>análisis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la</w:t>
                      </w:r>
                      <w:r>
                        <w:rPr>
                          <w:rFonts w:ascii="EB Garamond" w:hAnsi="EB Garamond"/>
                          <w:sz w:val="18"/>
                          <w:szCs w:val="18"/>
                        </w:rPr>
                        <w:t xml:space="preserve"> </w:t>
                      </w:r>
                      <w:r w:rsidRPr="004171CC">
                        <w:rPr>
                          <w:rFonts w:ascii="EB Garamond" w:hAnsi="EB Garamond"/>
                          <w:sz w:val="18"/>
                          <w:szCs w:val="18"/>
                        </w:rPr>
                        <w:t>incidencia</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otros</w:t>
                      </w:r>
                      <w:r>
                        <w:rPr>
                          <w:rFonts w:ascii="EB Garamond" w:hAnsi="EB Garamond"/>
                          <w:sz w:val="18"/>
                          <w:szCs w:val="18"/>
                        </w:rPr>
                        <w:t xml:space="preserve"> </w:t>
                      </w:r>
                      <w:r w:rsidRPr="004171CC">
                        <w:rPr>
                          <w:rFonts w:ascii="EB Garamond" w:hAnsi="EB Garamond"/>
                          <w:sz w:val="18"/>
                          <w:szCs w:val="18"/>
                        </w:rPr>
                        <w:t>parámetros</w:t>
                      </w:r>
                      <w:r>
                        <w:rPr>
                          <w:rFonts w:ascii="EB Garamond" w:hAnsi="EB Garamond"/>
                          <w:sz w:val="18"/>
                          <w:szCs w:val="18"/>
                        </w:rPr>
                        <w:t xml:space="preserve"> </w:t>
                      </w:r>
                      <w:r w:rsidRPr="004171CC">
                        <w:rPr>
                          <w:rFonts w:ascii="EB Garamond" w:hAnsi="EB Garamond"/>
                          <w:sz w:val="18"/>
                          <w:szCs w:val="18"/>
                        </w:rPr>
                        <w:t>del</w:t>
                      </w:r>
                      <w:r>
                        <w:rPr>
                          <w:rFonts w:ascii="EB Garamond" w:hAnsi="EB Garamond"/>
                          <w:sz w:val="18"/>
                          <w:szCs w:val="18"/>
                        </w:rPr>
                        <w:t xml:space="preserve"> </w:t>
                      </w:r>
                      <w:r w:rsidRPr="004171CC">
                        <w:rPr>
                          <w:rFonts w:ascii="EB Garamond" w:hAnsi="EB Garamond"/>
                          <w:sz w:val="18"/>
                          <w:szCs w:val="18"/>
                        </w:rPr>
                        <w:t>comportamiento</w:t>
                      </w:r>
                      <w:r>
                        <w:rPr>
                          <w:rFonts w:ascii="EB Garamond" w:hAnsi="EB Garamond"/>
                          <w:sz w:val="18"/>
                          <w:szCs w:val="18"/>
                        </w:rPr>
                        <w:t xml:space="preserve"> </w:t>
                      </w:r>
                      <w:r w:rsidRPr="004171CC">
                        <w:rPr>
                          <w:rFonts w:ascii="EB Garamond" w:hAnsi="EB Garamond"/>
                          <w:sz w:val="18"/>
                          <w:szCs w:val="18"/>
                        </w:rPr>
                        <w:t>sismorresistente</w:t>
                      </w:r>
                      <w:r>
                        <w:rPr>
                          <w:rFonts w:ascii="EB Garamond" w:hAnsi="EB Garamond"/>
                          <w:sz w:val="18"/>
                          <w:szCs w:val="18"/>
                        </w:rPr>
                        <w:t xml:space="preserve"> </w:t>
                      </w:r>
                      <w:r w:rsidRPr="004171CC">
                        <w:rPr>
                          <w:rFonts w:ascii="EB Garamond" w:hAnsi="EB Garamond"/>
                          <w:sz w:val="18"/>
                          <w:szCs w:val="18"/>
                        </w:rPr>
                        <w:t>no</w:t>
                      </w:r>
                      <w:r>
                        <w:rPr>
                          <w:rFonts w:ascii="EB Garamond" w:hAnsi="EB Garamond"/>
                          <w:sz w:val="18"/>
                          <w:szCs w:val="18"/>
                        </w:rPr>
                        <w:t xml:space="preserve"> </w:t>
                      </w:r>
                      <w:r w:rsidRPr="004171CC">
                        <w:rPr>
                          <w:rFonts w:ascii="EB Garamond" w:hAnsi="EB Garamond"/>
                          <w:sz w:val="18"/>
                          <w:szCs w:val="18"/>
                        </w:rPr>
                        <w:t>considerados</w:t>
                      </w:r>
                      <w:r>
                        <w:rPr>
                          <w:rFonts w:ascii="EB Garamond" w:hAnsi="EB Garamond"/>
                          <w:sz w:val="18"/>
                          <w:szCs w:val="18"/>
                        </w:rPr>
                        <w:t xml:space="preserve"> </w:t>
                      </w:r>
                      <w:r w:rsidRPr="004171CC">
                        <w:rPr>
                          <w:rFonts w:ascii="EB Garamond" w:hAnsi="EB Garamond"/>
                          <w:sz w:val="18"/>
                          <w:szCs w:val="18"/>
                        </w:rPr>
                        <w:t>y</w:t>
                      </w:r>
                      <w:r>
                        <w:rPr>
                          <w:rFonts w:ascii="EB Garamond" w:hAnsi="EB Garamond"/>
                          <w:sz w:val="18"/>
                          <w:szCs w:val="18"/>
                        </w:rPr>
                        <w:t xml:space="preserve"> </w:t>
                      </w:r>
                      <w:r w:rsidRPr="004171CC">
                        <w:rPr>
                          <w:rFonts w:ascii="EB Garamond" w:hAnsi="EB Garamond"/>
                          <w:sz w:val="18"/>
                          <w:szCs w:val="18"/>
                        </w:rPr>
                        <w:t>el</w:t>
                      </w:r>
                      <w:r>
                        <w:rPr>
                          <w:rFonts w:ascii="EB Garamond" w:hAnsi="EB Garamond"/>
                          <w:sz w:val="18"/>
                          <w:szCs w:val="18"/>
                        </w:rPr>
                        <w:t xml:space="preserve"> </w:t>
                      </w:r>
                      <w:r w:rsidRPr="004171CC">
                        <w:rPr>
                          <w:rFonts w:ascii="EB Garamond" w:hAnsi="EB Garamond"/>
                          <w:sz w:val="18"/>
                          <w:szCs w:val="18"/>
                        </w:rPr>
                        <w:t>análisis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otro</w:t>
                      </w:r>
                      <w:r>
                        <w:rPr>
                          <w:rFonts w:ascii="EB Garamond" w:hAnsi="EB Garamond"/>
                          <w:sz w:val="18"/>
                          <w:szCs w:val="18"/>
                        </w:rPr>
                        <w:t xml:space="preserve"> </w:t>
                      </w:r>
                      <w:r w:rsidRPr="004171CC">
                        <w:rPr>
                          <w:rFonts w:ascii="EB Garamond" w:hAnsi="EB Garamond"/>
                          <w:sz w:val="18"/>
                          <w:szCs w:val="18"/>
                        </w:rPr>
                        <w:t>tipo</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edificación</w:t>
                      </w:r>
                      <w:r>
                        <w:rPr>
                          <w:rFonts w:ascii="EB Garamond" w:hAnsi="EB Garamond"/>
                          <w:sz w:val="18"/>
                          <w:szCs w:val="18"/>
                        </w:rPr>
                        <w:t xml:space="preserve"> </w:t>
                      </w:r>
                      <w:r w:rsidRPr="004171CC">
                        <w:rPr>
                          <w:rFonts w:ascii="EB Garamond" w:hAnsi="EB Garamond"/>
                          <w:sz w:val="18"/>
                          <w:szCs w:val="18"/>
                        </w:rPr>
                        <w:t>con</w:t>
                      </w:r>
                      <w:r>
                        <w:rPr>
                          <w:rFonts w:ascii="EB Garamond" w:hAnsi="EB Garamond"/>
                          <w:sz w:val="18"/>
                          <w:szCs w:val="18"/>
                        </w:rPr>
                        <w:t xml:space="preserve"> </w:t>
                      </w:r>
                      <w:r w:rsidRPr="004171CC">
                        <w:rPr>
                          <w:rFonts w:ascii="EB Garamond" w:hAnsi="EB Garamond"/>
                          <w:sz w:val="18"/>
                          <w:szCs w:val="18"/>
                        </w:rPr>
                        <w:t>periodos</w:t>
                      </w:r>
                      <w:r>
                        <w:rPr>
                          <w:rFonts w:ascii="EB Garamond" w:hAnsi="EB Garamond"/>
                          <w:sz w:val="18"/>
                          <w:szCs w:val="18"/>
                        </w:rPr>
                        <w:t xml:space="preserve"> largos.</w:t>
                      </w:r>
                    </w:p>
                    <w:p w:rsidR="008E1F4D" w:rsidRDefault="008E1F4D" w:rsidP="0065038A">
                      <w:pPr>
                        <w:spacing w:before="0"/>
                        <w:ind w:right="364"/>
                        <w:jc w:val="both"/>
                        <w:textDirection w:val="btLr"/>
                      </w:pPr>
                      <w:r w:rsidRPr="00616310">
                        <w:rPr>
                          <w:rFonts w:ascii="EB Garamond" w:eastAsia="EB Garamond" w:hAnsi="EB Garamond" w:cs="EB Garamond"/>
                          <w:b/>
                          <w:color w:val="000000"/>
                          <w:sz w:val="18"/>
                        </w:rPr>
                        <w:t>Palabras</w:t>
                      </w:r>
                      <w:r>
                        <w:rPr>
                          <w:rFonts w:ascii="EB Garamond" w:eastAsia="EB Garamond" w:hAnsi="EB Garamond" w:cs="EB Garamond"/>
                          <w:b/>
                          <w:color w:val="000000"/>
                          <w:sz w:val="18"/>
                        </w:rPr>
                        <w:t xml:space="preserve"> </w:t>
                      </w:r>
                      <w:r w:rsidRPr="00616310">
                        <w:rPr>
                          <w:rFonts w:ascii="EB Garamond" w:eastAsia="EB Garamond" w:hAnsi="EB Garamond" w:cs="EB Garamond"/>
                          <w:b/>
                          <w:color w:val="000000"/>
                          <w:sz w:val="18"/>
                        </w:rPr>
                        <w:t>clave:</w:t>
                      </w:r>
                      <w:r>
                        <w:rPr>
                          <w:rFonts w:ascii="EB Garamond" w:eastAsia="EB Garamond" w:hAnsi="EB Garamond" w:cs="EB Garamond"/>
                          <w:color w:val="000000"/>
                          <w:sz w:val="18"/>
                        </w:rPr>
                        <w:t xml:space="preserve"> </w:t>
                      </w:r>
                      <w:r w:rsidRPr="004171CC">
                        <w:rPr>
                          <w:rFonts w:ascii="EB Garamond" w:hAnsi="EB Garamond"/>
                          <w:sz w:val="18"/>
                          <w:szCs w:val="18"/>
                        </w:rPr>
                        <w:t>Microzonificación</w:t>
                      </w:r>
                      <w:r>
                        <w:rPr>
                          <w:rFonts w:ascii="EB Garamond" w:hAnsi="EB Garamond"/>
                          <w:sz w:val="18"/>
                          <w:szCs w:val="18"/>
                        </w:rPr>
                        <w:t xml:space="preserve"> </w:t>
                      </w:r>
                      <w:r w:rsidRPr="004171CC">
                        <w:rPr>
                          <w:rFonts w:ascii="EB Garamond" w:hAnsi="EB Garamond"/>
                          <w:sz w:val="18"/>
                          <w:szCs w:val="18"/>
                        </w:rPr>
                        <w:t>sísmica,</w:t>
                      </w:r>
                      <w:r>
                        <w:rPr>
                          <w:rFonts w:ascii="EB Garamond" w:hAnsi="EB Garamond"/>
                          <w:sz w:val="18"/>
                          <w:szCs w:val="18"/>
                        </w:rPr>
                        <w:t xml:space="preserve"> </w:t>
                      </w:r>
                      <w:r w:rsidRPr="004171CC">
                        <w:rPr>
                          <w:rFonts w:ascii="EB Garamond" w:hAnsi="EB Garamond"/>
                          <w:sz w:val="18"/>
                          <w:szCs w:val="18"/>
                        </w:rPr>
                        <w:t>periodos</w:t>
                      </w:r>
                      <w:r>
                        <w:rPr>
                          <w:rFonts w:ascii="EB Garamond" w:hAnsi="EB Garamond"/>
                          <w:sz w:val="18"/>
                          <w:szCs w:val="18"/>
                        </w:rPr>
                        <w:t xml:space="preserve"> </w:t>
                      </w:r>
                      <w:r w:rsidRPr="004171CC">
                        <w:rPr>
                          <w:rFonts w:ascii="EB Garamond" w:hAnsi="EB Garamond"/>
                          <w:sz w:val="18"/>
                          <w:szCs w:val="18"/>
                        </w:rPr>
                        <w:t>de</w:t>
                      </w:r>
                      <w:r>
                        <w:rPr>
                          <w:rFonts w:ascii="EB Garamond" w:hAnsi="EB Garamond"/>
                          <w:sz w:val="18"/>
                          <w:szCs w:val="18"/>
                        </w:rPr>
                        <w:t xml:space="preserve"> </w:t>
                      </w:r>
                      <w:r w:rsidRPr="004171CC">
                        <w:rPr>
                          <w:rFonts w:ascii="EB Garamond" w:hAnsi="EB Garamond"/>
                          <w:sz w:val="18"/>
                          <w:szCs w:val="18"/>
                        </w:rPr>
                        <w:t>vibración,</w:t>
                      </w:r>
                      <w:r>
                        <w:rPr>
                          <w:rFonts w:ascii="EB Garamond" w:hAnsi="EB Garamond"/>
                          <w:sz w:val="18"/>
                          <w:szCs w:val="18"/>
                        </w:rPr>
                        <w:t xml:space="preserve"> </w:t>
                      </w:r>
                      <w:r w:rsidRPr="004171CC">
                        <w:rPr>
                          <w:rFonts w:ascii="EB Garamond" w:hAnsi="EB Garamond"/>
                          <w:sz w:val="18"/>
                          <w:szCs w:val="18"/>
                        </w:rPr>
                        <w:t>cortante</w:t>
                      </w:r>
                      <w:r>
                        <w:rPr>
                          <w:rFonts w:ascii="EB Garamond" w:hAnsi="EB Garamond"/>
                          <w:sz w:val="18"/>
                          <w:szCs w:val="18"/>
                        </w:rPr>
                        <w:t xml:space="preserve"> </w:t>
                      </w:r>
                      <w:r w:rsidRPr="004171CC">
                        <w:rPr>
                          <w:rFonts w:ascii="EB Garamond" w:hAnsi="EB Garamond"/>
                          <w:sz w:val="18"/>
                          <w:szCs w:val="18"/>
                        </w:rPr>
                        <w:t>basal,</w:t>
                      </w:r>
                      <w:r>
                        <w:rPr>
                          <w:rFonts w:ascii="EB Garamond" w:hAnsi="EB Garamond"/>
                          <w:sz w:val="18"/>
                          <w:szCs w:val="18"/>
                        </w:rPr>
                        <w:t xml:space="preserve"> </w:t>
                      </w:r>
                      <w:r w:rsidRPr="004171CC">
                        <w:rPr>
                          <w:rFonts w:ascii="EB Garamond" w:hAnsi="EB Garamond"/>
                          <w:sz w:val="18"/>
                          <w:szCs w:val="18"/>
                        </w:rPr>
                        <w:t>deriva.</w:t>
                      </w:r>
                    </w:p>
                    <w:p w:rsidR="008E1F4D" w:rsidRDefault="008E1F4D">
                      <w:pPr>
                        <w:ind w:left="708" w:right="364" w:firstLine="708"/>
                        <w:jc w:val="both"/>
                        <w:textDirection w:val="btLr"/>
                      </w:pPr>
                    </w:p>
                  </w:txbxContent>
                </v:textbox>
                <w10:wrap anchorx="margin"/>
              </v:rect>
            </w:pict>
          </mc:Fallback>
        </mc:AlternateContent>
      </w:r>
    </w:p>
    <w:p w:rsidR="00810322" w:rsidRDefault="00810322" w:rsidP="001D46C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32"/>
          <w:szCs w:val="32"/>
        </w:rPr>
      </w:pPr>
      <w:bookmarkStart w:id="2" w:name="_heading=h.469o5konmcnf" w:colFirst="0" w:colLast="0"/>
      <w:bookmarkEnd w:id="2"/>
    </w:p>
    <w:p w:rsidR="009B2598" w:rsidRDefault="009B25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32"/>
          <w:szCs w:val="32"/>
        </w:rPr>
      </w:pPr>
    </w:p>
    <w:p w:rsidR="009B2598" w:rsidRPr="003F52B7" w:rsidRDefault="009B25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9B2598" w:rsidRPr="003F52B7" w:rsidRDefault="009B25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9B2598" w:rsidRPr="003F52B7" w:rsidRDefault="009B25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73264D" w:rsidRDefault="0073264D" w:rsidP="0081032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32"/>
          <w:szCs w:val="32"/>
          <w:lang w:val="en-US"/>
        </w:rPr>
      </w:pPr>
    </w:p>
    <w:p w:rsidR="00305DA9" w:rsidRDefault="00305DA9" w:rsidP="008E1F4D">
      <w:pPr>
        <w:rPr>
          <w:rFonts w:ascii="EB Garamond" w:eastAsia="EB Garamond" w:hAnsi="EB Garamond" w:cs="EB Garamond"/>
          <w:b/>
          <w:sz w:val="32"/>
          <w:szCs w:val="32"/>
          <w:lang w:val="en-US"/>
        </w:rPr>
      </w:pPr>
    </w:p>
    <w:p w:rsidR="009B2598" w:rsidRDefault="00616310" w:rsidP="008E1F4D">
      <w:pPr>
        <w:rPr>
          <w:rFonts w:ascii="EB Garamond" w:eastAsia="EB Garamond" w:hAnsi="EB Garamond" w:cs="EB Garamond"/>
          <w:b/>
          <w:sz w:val="32"/>
          <w:szCs w:val="32"/>
          <w:lang w:val="en-US"/>
        </w:rPr>
      </w:pPr>
      <w:r w:rsidRPr="00616310">
        <w:rPr>
          <w:rFonts w:ascii="EB Garamond" w:eastAsia="EB Garamond" w:hAnsi="EB Garamond" w:cs="EB Garamond"/>
          <w:b/>
          <w:sz w:val="32"/>
          <w:szCs w:val="32"/>
          <w:lang w:val="en-US"/>
        </w:rPr>
        <w:t>Incidence</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of</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Seismic</w:t>
      </w:r>
      <w:r w:rsidR="00CD67D8">
        <w:rPr>
          <w:rFonts w:ascii="EB Garamond" w:eastAsia="EB Garamond" w:hAnsi="EB Garamond" w:cs="EB Garamond"/>
          <w:b/>
          <w:sz w:val="32"/>
          <w:szCs w:val="32"/>
          <w:lang w:val="en-US"/>
        </w:rPr>
        <w:t xml:space="preserve"> </w:t>
      </w:r>
      <w:proofErr w:type="spellStart"/>
      <w:r w:rsidRPr="00616310">
        <w:rPr>
          <w:rFonts w:ascii="EB Garamond" w:eastAsia="EB Garamond" w:hAnsi="EB Garamond" w:cs="EB Garamond"/>
          <w:b/>
          <w:sz w:val="32"/>
          <w:szCs w:val="32"/>
          <w:lang w:val="en-US"/>
        </w:rPr>
        <w:t>Microzoning</w:t>
      </w:r>
      <w:proofErr w:type="spellEnd"/>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on</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the</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Seismic</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Behavior</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of</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a</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Building</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Located</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in</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Different</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Locations</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of</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Caracas,</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Evaluated</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Under</w:t>
      </w:r>
      <w:r w:rsidR="00CD67D8">
        <w:rPr>
          <w:rFonts w:ascii="EB Garamond" w:eastAsia="EB Garamond" w:hAnsi="EB Garamond" w:cs="EB Garamond"/>
          <w:b/>
          <w:sz w:val="32"/>
          <w:szCs w:val="32"/>
          <w:lang w:val="en-US"/>
        </w:rPr>
        <w:t xml:space="preserve"> </w:t>
      </w:r>
      <w:proofErr w:type="spellStart"/>
      <w:r w:rsidRPr="00616310">
        <w:rPr>
          <w:rFonts w:ascii="EB Garamond" w:eastAsia="EB Garamond" w:hAnsi="EB Garamond" w:cs="EB Garamond"/>
          <w:b/>
          <w:sz w:val="32"/>
          <w:szCs w:val="32"/>
          <w:lang w:val="en-US"/>
        </w:rPr>
        <w:t>Covenin</w:t>
      </w:r>
      <w:proofErr w:type="spellEnd"/>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Standard</w:t>
      </w:r>
      <w:r w:rsidR="00CD67D8">
        <w:rPr>
          <w:rFonts w:ascii="EB Garamond" w:eastAsia="EB Garamond" w:hAnsi="EB Garamond" w:cs="EB Garamond"/>
          <w:b/>
          <w:sz w:val="32"/>
          <w:szCs w:val="32"/>
          <w:lang w:val="en-US"/>
        </w:rPr>
        <w:t xml:space="preserve"> </w:t>
      </w:r>
      <w:r w:rsidRPr="00616310">
        <w:rPr>
          <w:rFonts w:ascii="EB Garamond" w:eastAsia="EB Garamond" w:hAnsi="EB Garamond" w:cs="EB Garamond"/>
          <w:b/>
          <w:sz w:val="32"/>
          <w:szCs w:val="32"/>
          <w:lang w:val="en-US"/>
        </w:rPr>
        <w:t>1756-1:2019</w:t>
      </w:r>
    </w:p>
    <w:p w:rsidR="008E1F4D" w:rsidRDefault="008E1F4D" w:rsidP="008E1F4D">
      <w:pPr>
        <w:rPr>
          <w:rFonts w:ascii="EB Garamond" w:eastAsia="EB Garamond" w:hAnsi="EB Garamond" w:cs="EB Garamond"/>
          <w:b/>
          <w:sz w:val="32"/>
          <w:szCs w:val="32"/>
          <w:lang w:val="en-US"/>
        </w:rPr>
      </w:pPr>
    </w:p>
    <w:p w:rsidR="00BE5787" w:rsidRPr="00616310" w:rsidRDefault="0073264D" w:rsidP="00BE578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32"/>
          <w:szCs w:val="32"/>
          <w:lang w:val="en-US"/>
        </w:rPr>
      </w:pPr>
      <w:r>
        <w:rPr>
          <w:noProof/>
          <w:lang w:val="es-VE" w:eastAsia="es-VE"/>
        </w:rPr>
        <mc:AlternateContent>
          <mc:Choice Requires="wps">
            <w:drawing>
              <wp:anchor distT="0" distB="0" distL="114300" distR="114300" simplePos="0" relativeHeight="251659264" behindDoc="0" locked="0" layoutInCell="1" hidden="0" allowOverlap="1" wp14:anchorId="53F7860F" wp14:editId="59DEC38A">
                <wp:simplePos x="0" y="0"/>
                <wp:positionH relativeFrom="column">
                  <wp:posOffset>-200025</wp:posOffset>
                </wp:positionH>
                <wp:positionV relativeFrom="paragraph">
                  <wp:posOffset>22860</wp:posOffset>
                </wp:positionV>
                <wp:extent cx="6657975" cy="2200275"/>
                <wp:effectExtent l="0" t="0" r="28575" b="28575"/>
                <wp:wrapNone/>
                <wp:docPr id="12" name="Rectángulo 12"/>
                <wp:cNvGraphicFramePr/>
                <a:graphic xmlns:a="http://schemas.openxmlformats.org/drawingml/2006/main">
                  <a:graphicData uri="http://schemas.microsoft.com/office/word/2010/wordprocessingShape">
                    <wps:wsp>
                      <wps:cNvSpPr/>
                      <wps:spPr>
                        <a:xfrm>
                          <a:off x="0" y="0"/>
                          <a:ext cx="6657975" cy="2200275"/>
                        </a:xfrm>
                        <a:prstGeom prst="rect">
                          <a:avLst/>
                        </a:prstGeom>
                        <a:solidFill>
                          <a:schemeClr val="lt1"/>
                        </a:solidFill>
                        <a:ln w="9525" cap="flat" cmpd="sng">
                          <a:solidFill>
                            <a:srgbClr val="000000"/>
                          </a:solidFill>
                          <a:prstDash val="solid"/>
                          <a:miter lim="800000"/>
                          <a:headEnd type="none" w="sm" len="sm"/>
                          <a:tailEnd type="none" w="sm" len="sm"/>
                        </a:ln>
                      </wps:spPr>
                      <wps:txbx>
                        <w:txbxContent>
                          <w:p w:rsidR="008E1F4D" w:rsidRPr="003F52B7" w:rsidRDefault="008E1F4D" w:rsidP="0065038A">
                            <w:pPr>
                              <w:spacing w:before="0" w:after="0" w:line="288" w:lineRule="auto"/>
                              <w:jc w:val="both"/>
                              <w:textDirection w:val="btLr"/>
                              <w:rPr>
                                <w:lang w:val="en-US"/>
                              </w:rPr>
                            </w:pPr>
                            <w:r w:rsidRPr="003F52B7">
                              <w:rPr>
                                <w:rFonts w:ascii="EB Garamond" w:eastAsia="EB Garamond" w:hAnsi="EB Garamond" w:cs="EB Garamond"/>
                                <w:b/>
                                <w:color w:val="000000"/>
                                <w:lang w:val="en-US"/>
                              </w:rPr>
                              <w:t>Abstract</w:t>
                            </w:r>
                          </w:p>
                          <w:p w:rsidR="008E1F4D" w:rsidRPr="004171CC" w:rsidRDefault="008E1F4D" w:rsidP="0065038A">
                            <w:pPr>
                              <w:spacing w:before="0"/>
                              <w:ind w:right="364"/>
                              <w:jc w:val="both"/>
                              <w:textDirection w:val="btLr"/>
                              <w:rPr>
                                <w:lang w:val="en-US"/>
                              </w:rPr>
                            </w:pP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objective</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this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research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was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to</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evaluate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incidence</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seismic</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microzoning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earthquake-resistant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behavior</w:t>
                            </w:r>
                            <w:proofErr w:type="spellEnd"/>
                            <w:r w:rsidRPr="004C6615">
                              <w:rPr>
                                <w:rFonts w:ascii="EB Garamond" w:hAnsi="EB Garamond"/>
                                <w:sz w:val="18"/>
                                <w:szCs w:val="18"/>
                              </w:rPr>
                              <w:t xml:space="preserve"> of a </w:t>
                            </w:r>
                            <w:proofErr w:type="spellStart"/>
                            <w:r w:rsidRPr="004C6615">
                              <w:rPr>
                                <w:rFonts w:ascii="EB Garamond" w:hAnsi="EB Garamond"/>
                                <w:sz w:val="18"/>
                                <w:szCs w:val="18"/>
                              </w:rPr>
                              <w:t>typifiable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reinforced</w:t>
                            </w:r>
                            <w:proofErr w:type="spellEnd"/>
                            <w:r w:rsidRPr="004C6615">
                              <w:rPr>
                                <w:rFonts w:ascii="EB Garamond" w:hAnsi="EB Garamond"/>
                                <w:sz w:val="18"/>
                                <w:szCs w:val="18"/>
                              </w:rPr>
                              <w:t xml:space="preserve"> concrete </w:t>
                            </w:r>
                            <w:proofErr w:type="spellStart"/>
                            <w:r w:rsidRPr="004C6615">
                              <w:rPr>
                                <w:rFonts w:ascii="EB Garamond" w:hAnsi="EB Garamond"/>
                                <w:sz w:val="18"/>
                                <w:szCs w:val="18"/>
                              </w:rPr>
                              <w:t>porticoed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building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located</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different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locations</w:t>
                            </w:r>
                            <w:proofErr w:type="spellEnd"/>
                            <w:r w:rsidRPr="004C6615">
                              <w:rPr>
                                <w:rFonts w:ascii="EB Garamond" w:hAnsi="EB Garamond"/>
                                <w:sz w:val="18"/>
                                <w:szCs w:val="18"/>
                              </w:rPr>
                              <w:t xml:space="preserve"> in Caracas </w:t>
                            </w:r>
                            <w:proofErr w:type="spellStart"/>
                            <w:r w:rsidRPr="004C6615">
                              <w:rPr>
                                <w:rFonts w:ascii="EB Garamond" w:hAnsi="EB Garamond"/>
                                <w:sz w:val="18"/>
                                <w:szCs w:val="18"/>
                              </w:rPr>
                              <w:t>based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Covenin</w:t>
                            </w:r>
                            <w:proofErr w:type="spellEnd"/>
                            <w:r w:rsidRPr="004C6615">
                              <w:rPr>
                                <w:rFonts w:ascii="EB Garamond" w:hAnsi="EB Garamond"/>
                                <w:sz w:val="18"/>
                                <w:szCs w:val="18"/>
                              </w:rPr>
                              <w:t xml:space="preserve"> 1756-1:2019 standard. </w:t>
                            </w:r>
                            <w:proofErr w:type="spellStart"/>
                            <w:r w:rsidRPr="004C6615">
                              <w:rPr>
                                <w:rFonts w:ascii="EB Garamond" w:hAnsi="EB Garamond"/>
                                <w:sz w:val="18"/>
                                <w:szCs w:val="18"/>
                              </w:rPr>
                              <w:t>Analyzing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response of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structure</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relation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to</w:t>
                            </w:r>
                            <w:proofErr w:type="spellEnd"/>
                            <w:r w:rsidRPr="004C6615">
                              <w:rPr>
                                <w:rFonts w:ascii="EB Garamond" w:hAnsi="EB Garamond"/>
                                <w:sz w:val="18"/>
                                <w:szCs w:val="18"/>
                              </w:rPr>
                              <w:t xml:space="preserve"> basal </w:t>
                            </w:r>
                            <w:proofErr w:type="spellStart"/>
                            <w:r w:rsidRPr="004C6615">
                              <w:rPr>
                                <w:rFonts w:ascii="EB Garamond" w:hAnsi="EB Garamond"/>
                                <w:sz w:val="18"/>
                                <w:szCs w:val="18"/>
                              </w:rPr>
                              <w:t>shear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forces</w:t>
                            </w:r>
                            <w:proofErr w:type="spellEnd"/>
                            <w:r w:rsidRPr="004C6615">
                              <w:rPr>
                                <w:rFonts w:ascii="EB Garamond" w:hAnsi="EB Garamond"/>
                                <w:sz w:val="18"/>
                                <w:szCs w:val="18"/>
                              </w:rPr>
                              <w:t xml:space="preserve"> and </w:t>
                            </w:r>
                            <w:proofErr w:type="spellStart"/>
                            <w:r w:rsidRPr="004C6615">
                              <w:rPr>
                                <w:rFonts w:ascii="EB Garamond" w:hAnsi="EB Garamond"/>
                                <w:sz w:val="18"/>
                                <w:szCs w:val="18"/>
                              </w:rPr>
                              <w:t>drifts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It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was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evident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that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both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for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basal </w:t>
                            </w:r>
                            <w:proofErr w:type="spellStart"/>
                            <w:r w:rsidRPr="004C6615">
                              <w:rPr>
                                <w:rFonts w:ascii="EB Garamond" w:hAnsi="EB Garamond"/>
                                <w:sz w:val="18"/>
                                <w:szCs w:val="18"/>
                              </w:rPr>
                              <w:t>shear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forces</w:t>
                            </w:r>
                            <w:proofErr w:type="spellEnd"/>
                            <w:r w:rsidRPr="004C6615">
                              <w:rPr>
                                <w:rFonts w:ascii="EB Garamond" w:hAnsi="EB Garamond"/>
                                <w:sz w:val="18"/>
                                <w:szCs w:val="18"/>
                              </w:rPr>
                              <w:t xml:space="preserve"> and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drifts</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sites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with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shallow</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deposits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rigid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soils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most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unfavorable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values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were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presented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with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regard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to</w:t>
                            </w:r>
                            <w:proofErr w:type="spellEnd"/>
                            <w:r w:rsidRPr="004C6615">
                              <w:rPr>
                                <w:rFonts w:ascii="EB Garamond" w:hAnsi="EB Garamond"/>
                                <w:sz w:val="18"/>
                                <w:szCs w:val="18"/>
                              </w:rPr>
                              <w:t xml:space="preserve"> performance and </w:t>
                            </w:r>
                            <w:proofErr w:type="spellStart"/>
                            <w:r w:rsidRPr="004C6615">
                              <w:rPr>
                                <w:rFonts w:ascii="EB Garamond" w:hAnsi="EB Garamond"/>
                                <w:sz w:val="18"/>
                                <w:szCs w:val="18"/>
                              </w:rPr>
                              <w:t>construction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requirements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while</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quasi</w:t>
                            </w:r>
                            <w:proofErr w:type="spellEnd"/>
                            <w:r w:rsidRPr="004C6615">
                              <w:rPr>
                                <w:rFonts w:ascii="EB Garamond" w:hAnsi="EB Garamond"/>
                                <w:sz w:val="18"/>
                                <w:szCs w:val="18"/>
                              </w:rPr>
                              <w:t xml:space="preserve">-flat rock </w:t>
                            </w:r>
                            <w:proofErr w:type="spellStart"/>
                            <w:r w:rsidRPr="004C6615">
                              <w:rPr>
                                <w:rFonts w:ascii="EB Garamond" w:hAnsi="EB Garamond"/>
                                <w:sz w:val="18"/>
                                <w:szCs w:val="18"/>
                              </w:rPr>
                              <w:t>outcrop</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sites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obtained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least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unfavorable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results</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addition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analysis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incidence</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other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parameters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earthquake-resistant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behavior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not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considered</w:t>
                            </w:r>
                            <w:proofErr w:type="spellEnd"/>
                            <w:r w:rsidRPr="004C6615">
                              <w:rPr>
                                <w:rFonts w:ascii="EB Garamond" w:hAnsi="EB Garamond"/>
                                <w:sz w:val="18"/>
                                <w:szCs w:val="18"/>
                              </w:rPr>
                              <w:t xml:space="preserve"> and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analysis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other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types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buildings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with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long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periods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was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recommended</w:t>
                            </w:r>
                            <w:proofErr w:type="spellEnd"/>
                            <w:r w:rsidRPr="004C6615">
                              <w:rPr>
                                <w:rFonts w:ascii="EB Garamond" w:eastAsia="EB Garamond" w:hAnsi="EB Garamond" w:cs="EB Garamond"/>
                                <w:color w:val="000000"/>
                                <w:sz w:val="18"/>
                                <w:lang w:val="en-US"/>
                              </w:rPr>
                              <w:t>.</w:t>
                            </w:r>
                          </w:p>
                          <w:p w:rsidR="008E1F4D" w:rsidRPr="004171CC" w:rsidRDefault="008E1F4D" w:rsidP="0065038A">
                            <w:pPr>
                              <w:spacing w:before="0"/>
                              <w:ind w:right="364"/>
                              <w:jc w:val="both"/>
                              <w:textDirection w:val="btLr"/>
                              <w:rPr>
                                <w:lang w:val="en-US"/>
                              </w:rPr>
                            </w:pPr>
                            <w:r w:rsidRPr="00616310">
                              <w:rPr>
                                <w:rFonts w:ascii="EB Garamond" w:eastAsia="EB Garamond" w:hAnsi="EB Garamond" w:cs="EB Garamond"/>
                                <w:b/>
                                <w:color w:val="000000"/>
                                <w:sz w:val="18"/>
                                <w:lang w:val="en-US"/>
                              </w:rPr>
                              <w:t>Keywords:</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Seismic</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microzoning,</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vibration</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periods,</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basal</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shear,</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drift.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2" o:spid="_x0000_s1027" style="position:absolute;margin-left:-15.75pt;margin-top:1.8pt;width:524.25pt;height:17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caNAIAAHAEAAAOAAAAZHJzL2Uyb0RvYy54bWysVO+O0zAM/47EO0T5ztpVt+1WXXdCN4aQ&#10;TjDdwQN4adpGyj+SbO0eh2fhxXDSse0ACQmxD5kdOz/bP9u9ux+UJAfuvDC6otNJTgnXzNRCtxX9&#10;8nnz5pYSH0DXII3mFT1yT+9Xr1/d9bbkhemMrLkjCKJ92duKdiHYMss867gCPzGWazQ2xikIqLo2&#10;qx30iK5kVuT5POuNq60zjHuPt+vRSFcJv2k4C5+axvNAZEUxt5BOl85dPLPVHZStA9sJdkoD/iEL&#10;BUJj0DPUGgKQvRO/QSnBnPGmCRNmVGaaRjCeasBqpvkv1Tx3YHmqBcnx9kyT/3+w7ONh64iosXcF&#10;JRoU9ugJWfv+Tbd7aQjeIkW99SV6PtutO2kexVjv0DgV/7ESMiRaj2da+RAIw8v5fLZYLmaUMLQV&#10;2LUCFcTJLs+t8+E9N4pEoaIOM0h0wuHRh9H1p0uM5o0U9UZImZQ4K/xBOnIA7LIM0xP4Cy+pSV/R&#10;5ayIeQBOWiMhoKgs1u51m8K9eOFduzuj5un3J+CY1xp8N0ZPCNENSiUCjrYUqqK359dQdhzqd7om&#10;4WiRa41bQWNmXlEiOe4QCul5ACH/7occSo1Uxg6NPYlSGHbD2NSIFW92pj5io71lG4EJP4IPW3A4&#10;6lOMjuOPcb/uwWEu8oPG+VpObyJTISk3s0WOy+OuLbtrC2jWGdwqJHQUH0LasUiDNm/3wTQitfGS&#10;yilnHOs0CKcVjHtzrSevy4di9QMAAP//AwBQSwMEFAAGAAgAAAAhAL3+UcvfAAAACgEAAA8AAABk&#10;cnMvZG93bnJldi54bWxMj81qwzAQhO+BvoPYQm+J5IakxbUc2kKvhfxAkptsbW0Ta2UkOZHfvsqp&#10;Pe7MMPtNsYmmZ1d0vrMkIVsIYEi11R01Eg77r/krMB8UadVbQgkTetiUD7NC5dreaIvXXWhYKiGf&#10;KwltCEPOua9bNMov7ICUvB/rjArpdA3XTt1Suen5sxBrblRH6UOrBvxssb7sRiPhfIzdxyTcKW6r&#10;izlMp+9zM41SPj3G9zdgAWP4C8MdP6FDmZgqO5L2rJcwX2arFJWwXAO7+yJ7SeOqJKxEBrws+P8J&#10;5S8AAAD//wMAUEsBAi0AFAAGAAgAAAAhALaDOJL+AAAA4QEAABMAAAAAAAAAAAAAAAAAAAAAAFtD&#10;b250ZW50X1R5cGVzXS54bWxQSwECLQAUAAYACAAAACEAOP0h/9YAAACUAQAACwAAAAAAAAAAAAAA&#10;AAAvAQAAX3JlbHMvLnJlbHNQSwECLQAUAAYACAAAACEAQh83GjQCAABwBAAADgAAAAAAAAAAAAAA&#10;AAAuAgAAZHJzL2Uyb0RvYy54bWxQSwECLQAUAAYACAAAACEAvf5Ry98AAAAKAQAADwAAAAAAAAAA&#10;AAAAAACOBAAAZHJzL2Rvd25yZXYueG1sUEsFBgAAAAAEAAQA8wAAAJoFAAAAAA==&#10;" fillcolor="white [3201]">
                <v:stroke startarrowwidth="narrow" startarrowlength="short" endarrowwidth="narrow" endarrowlength="short"/>
                <v:textbox inset="2.53958mm,1.2694mm,2.53958mm,1.2694mm">
                  <w:txbxContent>
                    <w:p w:rsidR="008E1F4D" w:rsidRPr="003F52B7" w:rsidRDefault="008E1F4D" w:rsidP="0065038A">
                      <w:pPr>
                        <w:spacing w:before="0" w:after="0" w:line="288" w:lineRule="auto"/>
                        <w:jc w:val="both"/>
                        <w:textDirection w:val="btLr"/>
                        <w:rPr>
                          <w:lang w:val="en-US"/>
                        </w:rPr>
                      </w:pPr>
                      <w:r w:rsidRPr="003F52B7">
                        <w:rPr>
                          <w:rFonts w:ascii="EB Garamond" w:eastAsia="EB Garamond" w:hAnsi="EB Garamond" w:cs="EB Garamond"/>
                          <w:b/>
                          <w:color w:val="000000"/>
                          <w:lang w:val="en-US"/>
                        </w:rPr>
                        <w:t>Abstract</w:t>
                      </w:r>
                    </w:p>
                    <w:p w:rsidR="008E1F4D" w:rsidRPr="004171CC" w:rsidRDefault="008E1F4D" w:rsidP="0065038A">
                      <w:pPr>
                        <w:spacing w:before="0"/>
                        <w:ind w:right="364"/>
                        <w:jc w:val="both"/>
                        <w:textDirection w:val="btLr"/>
                        <w:rPr>
                          <w:lang w:val="en-US"/>
                        </w:rPr>
                      </w:pP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objective</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this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research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was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to</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evaluate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incidence</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seismic</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microzoning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earthquake-resistant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behavior</w:t>
                      </w:r>
                      <w:proofErr w:type="spellEnd"/>
                      <w:r w:rsidRPr="004C6615">
                        <w:rPr>
                          <w:rFonts w:ascii="EB Garamond" w:hAnsi="EB Garamond"/>
                          <w:sz w:val="18"/>
                          <w:szCs w:val="18"/>
                        </w:rPr>
                        <w:t xml:space="preserve"> of a </w:t>
                      </w:r>
                      <w:proofErr w:type="spellStart"/>
                      <w:r w:rsidRPr="004C6615">
                        <w:rPr>
                          <w:rFonts w:ascii="EB Garamond" w:hAnsi="EB Garamond"/>
                          <w:sz w:val="18"/>
                          <w:szCs w:val="18"/>
                        </w:rPr>
                        <w:t>typifiable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reinforced</w:t>
                      </w:r>
                      <w:proofErr w:type="spellEnd"/>
                      <w:r w:rsidRPr="004C6615">
                        <w:rPr>
                          <w:rFonts w:ascii="EB Garamond" w:hAnsi="EB Garamond"/>
                          <w:sz w:val="18"/>
                          <w:szCs w:val="18"/>
                        </w:rPr>
                        <w:t xml:space="preserve"> concrete </w:t>
                      </w:r>
                      <w:proofErr w:type="spellStart"/>
                      <w:r w:rsidRPr="004C6615">
                        <w:rPr>
                          <w:rFonts w:ascii="EB Garamond" w:hAnsi="EB Garamond"/>
                          <w:sz w:val="18"/>
                          <w:szCs w:val="18"/>
                        </w:rPr>
                        <w:t>porticoed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building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located</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different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locations</w:t>
                      </w:r>
                      <w:proofErr w:type="spellEnd"/>
                      <w:r w:rsidRPr="004C6615">
                        <w:rPr>
                          <w:rFonts w:ascii="EB Garamond" w:hAnsi="EB Garamond"/>
                          <w:sz w:val="18"/>
                          <w:szCs w:val="18"/>
                        </w:rPr>
                        <w:t xml:space="preserve"> in Caracas </w:t>
                      </w:r>
                      <w:proofErr w:type="spellStart"/>
                      <w:r w:rsidRPr="004C6615">
                        <w:rPr>
                          <w:rFonts w:ascii="EB Garamond" w:hAnsi="EB Garamond"/>
                          <w:sz w:val="18"/>
                          <w:szCs w:val="18"/>
                        </w:rPr>
                        <w:t>based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Covenin</w:t>
                      </w:r>
                      <w:proofErr w:type="spellEnd"/>
                      <w:r w:rsidRPr="004C6615">
                        <w:rPr>
                          <w:rFonts w:ascii="EB Garamond" w:hAnsi="EB Garamond"/>
                          <w:sz w:val="18"/>
                          <w:szCs w:val="18"/>
                        </w:rPr>
                        <w:t xml:space="preserve"> 1756-1:2019 standard. </w:t>
                      </w:r>
                      <w:proofErr w:type="spellStart"/>
                      <w:r w:rsidRPr="004C6615">
                        <w:rPr>
                          <w:rFonts w:ascii="EB Garamond" w:hAnsi="EB Garamond"/>
                          <w:sz w:val="18"/>
                          <w:szCs w:val="18"/>
                        </w:rPr>
                        <w:t>Analyzing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response of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structure</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relation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to</w:t>
                      </w:r>
                      <w:proofErr w:type="spellEnd"/>
                      <w:r w:rsidRPr="004C6615">
                        <w:rPr>
                          <w:rFonts w:ascii="EB Garamond" w:hAnsi="EB Garamond"/>
                          <w:sz w:val="18"/>
                          <w:szCs w:val="18"/>
                        </w:rPr>
                        <w:t xml:space="preserve"> basal </w:t>
                      </w:r>
                      <w:proofErr w:type="spellStart"/>
                      <w:r w:rsidRPr="004C6615">
                        <w:rPr>
                          <w:rFonts w:ascii="EB Garamond" w:hAnsi="EB Garamond"/>
                          <w:sz w:val="18"/>
                          <w:szCs w:val="18"/>
                        </w:rPr>
                        <w:t>shear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forces</w:t>
                      </w:r>
                      <w:proofErr w:type="spellEnd"/>
                      <w:r w:rsidRPr="004C6615">
                        <w:rPr>
                          <w:rFonts w:ascii="EB Garamond" w:hAnsi="EB Garamond"/>
                          <w:sz w:val="18"/>
                          <w:szCs w:val="18"/>
                        </w:rPr>
                        <w:t xml:space="preserve"> and </w:t>
                      </w:r>
                      <w:proofErr w:type="spellStart"/>
                      <w:r w:rsidRPr="004C6615">
                        <w:rPr>
                          <w:rFonts w:ascii="EB Garamond" w:hAnsi="EB Garamond"/>
                          <w:sz w:val="18"/>
                          <w:szCs w:val="18"/>
                        </w:rPr>
                        <w:t>drifts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It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was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evident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that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both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for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basal </w:t>
                      </w:r>
                      <w:proofErr w:type="spellStart"/>
                      <w:r w:rsidRPr="004C6615">
                        <w:rPr>
                          <w:rFonts w:ascii="EB Garamond" w:hAnsi="EB Garamond"/>
                          <w:sz w:val="18"/>
                          <w:szCs w:val="18"/>
                        </w:rPr>
                        <w:t>shear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forces</w:t>
                      </w:r>
                      <w:proofErr w:type="spellEnd"/>
                      <w:r w:rsidRPr="004C6615">
                        <w:rPr>
                          <w:rFonts w:ascii="EB Garamond" w:hAnsi="EB Garamond"/>
                          <w:sz w:val="18"/>
                          <w:szCs w:val="18"/>
                        </w:rPr>
                        <w:t xml:space="preserve"> and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drifts</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sites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with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shallow</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deposits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rigid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soils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most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unfavorable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values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were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presented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with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regard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to</w:t>
                      </w:r>
                      <w:proofErr w:type="spellEnd"/>
                      <w:r w:rsidRPr="004C6615">
                        <w:rPr>
                          <w:rFonts w:ascii="EB Garamond" w:hAnsi="EB Garamond"/>
                          <w:sz w:val="18"/>
                          <w:szCs w:val="18"/>
                        </w:rPr>
                        <w:t xml:space="preserve"> performance and </w:t>
                      </w:r>
                      <w:proofErr w:type="spellStart"/>
                      <w:r w:rsidRPr="004C6615">
                        <w:rPr>
                          <w:rFonts w:ascii="EB Garamond" w:hAnsi="EB Garamond"/>
                          <w:sz w:val="18"/>
                          <w:szCs w:val="18"/>
                        </w:rPr>
                        <w:t>construction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requirements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while</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quasi</w:t>
                      </w:r>
                      <w:proofErr w:type="spellEnd"/>
                      <w:r w:rsidRPr="004C6615">
                        <w:rPr>
                          <w:rFonts w:ascii="EB Garamond" w:hAnsi="EB Garamond"/>
                          <w:sz w:val="18"/>
                          <w:szCs w:val="18"/>
                        </w:rPr>
                        <w:t xml:space="preserve">-flat rock </w:t>
                      </w:r>
                      <w:proofErr w:type="spellStart"/>
                      <w:r w:rsidRPr="004C6615">
                        <w:rPr>
                          <w:rFonts w:ascii="EB Garamond" w:hAnsi="EB Garamond"/>
                          <w:sz w:val="18"/>
                          <w:szCs w:val="18"/>
                        </w:rPr>
                        <w:t>outcrop</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sites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obtained</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least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unfavorable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results</w:t>
                      </w:r>
                      <w:proofErr w:type="spellEnd"/>
                      <w:r w:rsidRPr="004C6615">
                        <w:rPr>
                          <w:rFonts w:ascii="EB Garamond" w:hAnsi="EB Garamond"/>
                          <w:sz w:val="18"/>
                          <w:szCs w:val="18"/>
                        </w:rPr>
                        <w:t xml:space="preserve">. In </w:t>
                      </w:r>
                      <w:proofErr w:type="spellStart"/>
                      <w:r w:rsidRPr="004C6615">
                        <w:rPr>
                          <w:rFonts w:ascii="EB Garamond" w:hAnsi="EB Garamond"/>
                          <w:sz w:val="18"/>
                          <w:szCs w:val="18"/>
                        </w:rPr>
                        <w:t>addition</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analysis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incidence</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other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parameters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earthquake-resistant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behavior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not</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considered</w:t>
                      </w:r>
                      <w:proofErr w:type="spellEnd"/>
                      <w:r w:rsidRPr="004C6615">
                        <w:rPr>
                          <w:rFonts w:ascii="EB Garamond" w:hAnsi="EB Garamond"/>
                          <w:sz w:val="18"/>
                          <w:szCs w:val="18"/>
                        </w:rPr>
                        <w:t xml:space="preserve"> and </w:t>
                      </w:r>
                      <w:proofErr w:type="spellStart"/>
                      <w:r w:rsidRPr="004C6615">
                        <w:rPr>
                          <w:rFonts w:ascii="EB Garamond" w:hAnsi="EB Garamond"/>
                          <w:sz w:val="18"/>
                          <w:szCs w:val="18"/>
                        </w:rPr>
                        <w:t>the</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analysis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other</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types</w:t>
                      </w:r>
                      <w:proofErr w:type="spellEnd"/>
                      <w:r w:rsidRPr="004C6615">
                        <w:rPr>
                          <w:rFonts w:ascii="EB Garamond" w:hAnsi="EB Garamond"/>
                          <w:sz w:val="18"/>
                          <w:szCs w:val="18"/>
                        </w:rPr>
                        <w:t xml:space="preserve"> of </w:t>
                      </w:r>
                      <w:proofErr w:type="spellStart"/>
                      <w:r w:rsidRPr="004C6615">
                        <w:rPr>
                          <w:rFonts w:ascii="EB Garamond" w:hAnsi="EB Garamond"/>
                          <w:sz w:val="18"/>
                          <w:szCs w:val="18"/>
                        </w:rPr>
                        <w:t>buildings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with</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long</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periods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was</w:t>
                      </w:r>
                      <w:proofErr w:type="spellEnd"/>
                      <w:r w:rsidRPr="004C6615">
                        <w:rPr>
                          <w:rFonts w:ascii="EB Garamond" w:hAnsi="EB Garamond"/>
                          <w:sz w:val="18"/>
                          <w:szCs w:val="18"/>
                        </w:rPr>
                        <w:t xml:space="preserve"> </w:t>
                      </w:r>
                      <w:proofErr w:type="spellStart"/>
                      <w:r w:rsidRPr="004C6615">
                        <w:rPr>
                          <w:rFonts w:ascii="EB Garamond" w:hAnsi="EB Garamond"/>
                          <w:sz w:val="18"/>
                          <w:szCs w:val="18"/>
                        </w:rPr>
                        <w:t>recommended</w:t>
                      </w:r>
                      <w:proofErr w:type="spellEnd"/>
                      <w:r w:rsidRPr="004C6615">
                        <w:rPr>
                          <w:rFonts w:ascii="EB Garamond" w:eastAsia="EB Garamond" w:hAnsi="EB Garamond" w:cs="EB Garamond"/>
                          <w:color w:val="000000"/>
                          <w:sz w:val="18"/>
                          <w:lang w:val="en-US"/>
                        </w:rPr>
                        <w:t>.</w:t>
                      </w:r>
                    </w:p>
                    <w:p w:rsidR="008E1F4D" w:rsidRPr="004171CC" w:rsidRDefault="008E1F4D" w:rsidP="0065038A">
                      <w:pPr>
                        <w:spacing w:before="0"/>
                        <w:ind w:right="364"/>
                        <w:jc w:val="both"/>
                        <w:textDirection w:val="btLr"/>
                        <w:rPr>
                          <w:lang w:val="en-US"/>
                        </w:rPr>
                      </w:pPr>
                      <w:r w:rsidRPr="00616310">
                        <w:rPr>
                          <w:rFonts w:ascii="EB Garamond" w:eastAsia="EB Garamond" w:hAnsi="EB Garamond" w:cs="EB Garamond"/>
                          <w:b/>
                          <w:color w:val="000000"/>
                          <w:sz w:val="18"/>
                          <w:lang w:val="en-US"/>
                        </w:rPr>
                        <w:t>Keywords:</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Seismic</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microzoning,</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vibration</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periods,</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basal</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shear,</w:t>
                      </w:r>
                      <w:r>
                        <w:rPr>
                          <w:rFonts w:ascii="EB Garamond" w:eastAsia="EB Garamond" w:hAnsi="EB Garamond" w:cs="EB Garamond"/>
                          <w:color w:val="000000"/>
                          <w:sz w:val="18"/>
                          <w:lang w:val="en-US"/>
                        </w:rPr>
                        <w:t xml:space="preserve"> </w:t>
                      </w:r>
                      <w:r w:rsidRPr="004171CC">
                        <w:rPr>
                          <w:rFonts w:ascii="EB Garamond" w:eastAsia="EB Garamond" w:hAnsi="EB Garamond" w:cs="EB Garamond"/>
                          <w:color w:val="000000"/>
                          <w:sz w:val="18"/>
                          <w:lang w:val="en-US"/>
                        </w:rPr>
                        <w:t>drift.</w:t>
                      </w:r>
                    </w:p>
                  </w:txbxContent>
                </v:textbox>
              </v:rect>
            </w:pict>
          </mc:Fallback>
        </mc:AlternateContent>
      </w:r>
    </w:p>
    <w:p w:rsidR="009B2598" w:rsidRPr="00616310" w:rsidRDefault="009B25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9B2598" w:rsidRDefault="009B259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810322" w:rsidRDefault="0081032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810322" w:rsidRDefault="0081032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rsidR="00BE5787" w:rsidRPr="00616310" w:rsidRDefault="00BE5787" w:rsidP="00616310">
      <w:pPr>
        <w:spacing w:before="160" w:after="80"/>
        <w:rPr>
          <w:b/>
          <w:sz w:val="20"/>
          <w:szCs w:val="20"/>
          <w:lang w:val="en-US"/>
        </w:rPr>
      </w:pPr>
    </w:p>
    <w:p w:rsidR="009B2598" w:rsidRDefault="0061631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b/>
          <w:sz w:val="20"/>
          <w:szCs w:val="20"/>
        </w:rPr>
      </w:pPr>
      <w:proofErr w:type="spellStart"/>
      <w:r w:rsidRPr="00616310">
        <w:rPr>
          <w:rFonts w:ascii="EB Garamond" w:eastAsia="EB Garamond" w:hAnsi="EB Garamond" w:cs="EB Garamond"/>
          <w:b/>
          <w:sz w:val="32"/>
          <w:szCs w:val="32"/>
        </w:rPr>
        <w:lastRenderedPageBreak/>
        <w:t>Incidência</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do</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Microzoneamento</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Sísmico</w:t>
      </w:r>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no</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Comportamento</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Sísmico</w:t>
      </w:r>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de</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um</w:t>
      </w:r>
      <w:proofErr w:type="spellEnd"/>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Edifício</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Localizado</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em</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Diferentes</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Locais</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de</w:t>
      </w:r>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Caracas,</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Avaliado</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de</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Acordo</w:t>
      </w:r>
      <w:proofErr w:type="spellEnd"/>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com</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a</w:t>
      </w:r>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Norma</w:t>
      </w:r>
      <w:r w:rsidR="00CD67D8">
        <w:rPr>
          <w:rFonts w:ascii="EB Garamond" w:eastAsia="EB Garamond" w:hAnsi="EB Garamond" w:cs="EB Garamond"/>
          <w:b/>
          <w:sz w:val="32"/>
          <w:szCs w:val="32"/>
        </w:rPr>
        <w:t xml:space="preserve"> </w:t>
      </w:r>
      <w:proofErr w:type="spellStart"/>
      <w:r w:rsidRPr="00616310">
        <w:rPr>
          <w:rFonts w:ascii="EB Garamond" w:eastAsia="EB Garamond" w:hAnsi="EB Garamond" w:cs="EB Garamond"/>
          <w:b/>
          <w:sz w:val="32"/>
          <w:szCs w:val="32"/>
        </w:rPr>
        <w:t>Covenin</w:t>
      </w:r>
      <w:proofErr w:type="spellEnd"/>
      <w:r w:rsidR="00CD67D8">
        <w:rPr>
          <w:rFonts w:ascii="EB Garamond" w:eastAsia="EB Garamond" w:hAnsi="EB Garamond" w:cs="EB Garamond"/>
          <w:b/>
          <w:sz w:val="32"/>
          <w:szCs w:val="32"/>
        </w:rPr>
        <w:t xml:space="preserve"> </w:t>
      </w:r>
      <w:r w:rsidRPr="00616310">
        <w:rPr>
          <w:rFonts w:ascii="EB Garamond" w:eastAsia="EB Garamond" w:hAnsi="EB Garamond" w:cs="EB Garamond"/>
          <w:b/>
          <w:sz w:val="32"/>
          <w:szCs w:val="32"/>
        </w:rPr>
        <w:t>1756-1:2019</w:t>
      </w:r>
    </w:p>
    <w:p w:rsidR="009B2598" w:rsidRDefault="00810322">
      <w:pPr>
        <w:spacing w:before="160" w:after="80"/>
        <w:jc w:val="center"/>
        <w:rPr>
          <w:b/>
          <w:sz w:val="20"/>
          <w:szCs w:val="20"/>
        </w:rPr>
      </w:pPr>
      <w:r>
        <w:rPr>
          <w:noProof/>
          <w:lang w:val="es-VE" w:eastAsia="es-VE"/>
        </w:rPr>
        <mc:AlternateContent>
          <mc:Choice Requires="wps">
            <w:drawing>
              <wp:anchor distT="0" distB="0" distL="114300" distR="114300" simplePos="0" relativeHeight="251660288" behindDoc="0" locked="0" layoutInCell="1" hidden="0" allowOverlap="1" wp14:anchorId="1BE9EC19" wp14:editId="414A172D">
                <wp:simplePos x="0" y="0"/>
                <wp:positionH relativeFrom="column">
                  <wp:posOffset>41165</wp:posOffset>
                </wp:positionH>
                <wp:positionV relativeFrom="paragraph">
                  <wp:posOffset>4555</wp:posOffset>
                </wp:positionV>
                <wp:extent cx="6273165" cy="1677726"/>
                <wp:effectExtent l="0" t="0" r="13335" b="17780"/>
                <wp:wrapNone/>
                <wp:docPr id="11" name="Rectángulo 11"/>
                <wp:cNvGraphicFramePr/>
                <a:graphic xmlns:a="http://schemas.openxmlformats.org/drawingml/2006/main">
                  <a:graphicData uri="http://schemas.microsoft.com/office/word/2010/wordprocessingShape">
                    <wps:wsp>
                      <wps:cNvSpPr/>
                      <wps:spPr>
                        <a:xfrm>
                          <a:off x="0" y="0"/>
                          <a:ext cx="6273165" cy="1677726"/>
                        </a:xfrm>
                        <a:prstGeom prst="rect">
                          <a:avLst/>
                        </a:prstGeom>
                        <a:solidFill>
                          <a:schemeClr val="lt1"/>
                        </a:solidFill>
                        <a:ln w="9525" cap="flat" cmpd="sng">
                          <a:solidFill>
                            <a:srgbClr val="000000"/>
                          </a:solidFill>
                          <a:prstDash val="solid"/>
                          <a:miter lim="800000"/>
                          <a:headEnd type="none" w="sm" len="sm"/>
                          <a:tailEnd type="none" w="sm" len="sm"/>
                        </a:ln>
                      </wps:spPr>
                      <wps:txbx>
                        <w:txbxContent>
                          <w:p w:rsidR="008E1F4D" w:rsidRDefault="008E1F4D" w:rsidP="0065038A">
                            <w:pPr>
                              <w:spacing w:before="0" w:after="0" w:line="288" w:lineRule="auto"/>
                              <w:jc w:val="both"/>
                              <w:textDirection w:val="btLr"/>
                            </w:pPr>
                            <w:r>
                              <w:rPr>
                                <w:rFonts w:ascii="EB Garamond" w:eastAsia="EB Garamond" w:hAnsi="EB Garamond" w:cs="EB Garamond"/>
                                <w:b/>
                                <w:color w:val="000000"/>
                              </w:rPr>
                              <w:t>Resumo</w:t>
                            </w:r>
                          </w:p>
                          <w:p w:rsidR="008E1F4D" w:rsidRPr="00616310" w:rsidRDefault="008E1F4D" w:rsidP="0065038A">
                            <w:pPr>
                              <w:spacing w:before="0"/>
                              <w:ind w:right="364"/>
                              <w:jc w:val="both"/>
                              <w:textDirection w:val="btLr"/>
                              <w:rPr>
                                <w:lang w:val="es-CO"/>
                              </w:rPr>
                            </w:pPr>
                            <w:r w:rsidRPr="004C6615">
                              <w:rPr>
                                <w:rFonts w:ascii="EB Garamond" w:eastAsia="EB Garamond" w:hAnsi="EB Garamond" w:cs="EB Garamond"/>
                                <w:color w:val="000000"/>
                                <w:sz w:val="18"/>
                              </w:rPr>
                              <w:t xml:space="preserve">O objetivo </w:t>
                            </w:r>
                            <w:proofErr w:type="spellStart"/>
                            <w:r w:rsidRPr="004C6615">
                              <w:rPr>
                                <w:rFonts w:ascii="EB Garamond" w:eastAsia="EB Garamond" w:hAnsi="EB Garamond" w:cs="EB Garamond"/>
                                <w:color w:val="000000"/>
                                <w:sz w:val="18"/>
                              </w:rPr>
                              <w:t>desta</w:t>
                            </w:r>
                            <w:proofErr w:type="spellEnd"/>
                            <w:r w:rsidRPr="004C6615">
                              <w:rPr>
                                <w:rFonts w:ascii="EB Garamond" w:eastAsia="EB Garamond" w:hAnsi="EB Garamond" w:cs="EB Garamond"/>
                                <w:color w:val="000000"/>
                                <w:sz w:val="18"/>
                              </w:rPr>
                              <w:t xml:space="preserve"> pesquisa </w:t>
                            </w:r>
                            <w:proofErr w:type="spellStart"/>
                            <w:r w:rsidRPr="004C6615">
                              <w:rPr>
                                <w:rFonts w:ascii="EB Garamond" w:eastAsia="EB Garamond" w:hAnsi="EB Garamond" w:cs="EB Garamond"/>
                                <w:color w:val="000000"/>
                                <w:sz w:val="18"/>
                              </w:rPr>
                              <w:t>foi</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avaliar</w:t>
                            </w:r>
                            <w:proofErr w:type="spellEnd"/>
                            <w:r w:rsidRPr="004C6615">
                              <w:rPr>
                                <w:rFonts w:ascii="EB Garamond" w:eastAsia="EB Garamond" w:hAnsi="EB Garamond" w:cs="EB Garamond"/>
                                <w:color w:val="000000"/>
                                <w:sz w:val="18"/>
                              </w:rPr>
                              <w:t xml:space="preserve"> a </w:t>
                            </w:r>
                            <w:proofErr w:type="spellStart"/>
                            <w:r w:rsidRPr="004C6615">
                              <w:rPr>
                                <w:rFonts w:ascii="EB Garamond" w:eastAsia="EB Garamond" w:hAnsi="EB Garamond" w:cs="EB Garamond"/>
                                <w:color w:val="000000"/>
                                <w:sz w:val="18"/>
                              </w:rPr>
                              <w:t>incidência</w:t>
                            </w:r>
                            <w:proofErr w:type="spellEnd"/>
                            <w:r w:rsidRPr="004C6615">
                              <w:rPr>
                                <w:rFonts w:ascii="EB Garamond" w:eastAsia="EB Garamond" w:hAnsi="EB Garamond" w:cs="EB Garamond"/>
                                <w:color w:val="000000"/>
                                <w:sz w:val="18"/>
                              </w:rPr>
                              <w:t xml:space="preserve"> do </w:t>
                            </w:r>
                            <w:proofErr w:type="spellStart"/>
                            <w:r w:rsidRPr="004C6615">
                              <w:rPr>
                                <w:rFonts w:ascii="EB Garamond" w:eastAsia="EB Garamond" w:hAnsi="EB Garamond" w:cs="EB Garamond"/>
                                <w:color w:val="000000"/>
                                <w:sz w:val="18"/>
                              </w:rPr>
                              <w:t>microzoneamento</w:t>
                            </w:r>
                            <w:proofErr w:type="spellEnd"/>
                            <w:r w:rsidRPr="004C6615">
                              <w:rPr>
                                <w:rFonts w:ascii="EB Garamond" w:eastAsia="EB Garamond" w:hAnsi="EB Garamond" w:cs="EB Garamond"/>
                                <w:color w:val="000000"/>
                                <w:sz w:val="18"/>
                              </w:rPr>
                              <w:t xml:space="preserve"> sísmico no </w:t>
                            </w:r>
                            <w:proofErr w:type="spellStart"/>
                            <w:r w:rsidRPr="004C6615">
                              <w:rPr>
                                <w:rFonts w:ascii="EB Garamond" w:eastAsia="EB Garamond" w:hAnsi="EB Garamond" w:cs="EB Garamond"/>
                                <w:color w:val="000000"/>
                                <w:sz w:val="18"/>
                              </w:rPr>
                              <w:t>comportamento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antissísmico</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um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edifício</w:t>
                            </w:r>
                            <w:proofErr w:type="spellEnd"/>
                            <w:r w:rsidRPr="004C6615">
                              <w:rPr>
                                <w:rFonts w:ascii="EB Garamond" w:eastAsia="EB Garamond" w:hAnsi="EB Garamond" w:cs="EB Garamond"/>
                                <w:color w:val="000000"/>
                                <w:sz w:val="18"/>
                              </w:rPr>
                              <w:t xml:space="preserve"> pórtico de concreto armado </w:t>
                            </w:r>
                            <w:proofErr w:type="spellStart"/>
                            <w:r w:rsidRPr="004C6615">
                              <w:rPr>
                                <w:rFonts w:ascii="EB Garamond" w:eastAsia="EB Garamond" w:hAnsi="EB Garamond" w:cs="EB Garamond"/>
                                <w:color w:val="000000"/>
                                <w:sz w:val="18"/>
                              </w:rPr>
                              <w:t>tipificável</w:t>
                            </w:r>
                            <w:proofErr w:type="spellEnd"/>
                            <w:r w:rsidRPr="004C6615">
                              <w:rPr>
                                <w:rFonts w:ascii="EB Garamond" w:eastAsia="EB Garamond" w:hAnsi="EB Garamond" w:cs="EB Garamond"/>
                                <w:color w:val="000000"/>
                                <w:sz w:val="18"/>
                              </w:rPr>
                              <w:t xml:space="preserve"> localizado </w:t>
                            </w:r>
                            <w:proofErr w:type="spellStart"/>
                            <w:r w:rsidRPr="004C6615">
                              <w:rPr>
                                <w:rFonts w:ascii="EB Garamond" w:eastAsia="EB Garamond" w:hAnsi="EB Garamond" w:cs="EB Garamond"/>
                                <w:color w:val="000000"/>
                                <w:sz w:val="18"/>
                              </w:rPr>
                              <w:t>em</w:t>
                            </w:r>
                            <w:proofErr w:type="spellEnd"/>
                            <w:r w:rsidRPr="004C6615">
                              <w:rPr>
                                <w:rFonts w:ascii="EB Garamond" w:eastAsia="EB Garamond" w:hAnsi="EB Garamond" w:cs="EB Garamond"/>
                                <w:color w:val="000000"/>
                                <w:sz w:val="18"/>
                              </w:rPr>
                              <w:t xml:space="preserve"> diferentes localidades de Caracas </w:t>
                            </w:r>
                            <w:proofErr w:type="spellStart"/>
                            <w:r w:rsidRPr="004C6615">
                              <w:rPr>
                                <w:rFonts w:ascii="EB Garamond" w:eastAsia="EB Garamond" w:hAnsi="EB Garamond" w:cs="EB Garamond"/>
                                <w:color w:val="000000"/>
                                <w:sz w:val="18"/>
                              </w:rPr>
                              <w:t>com</w:t>
                            </w:r>
                            <w:proofErr w:type="spellEnd"/>
                            <w:r w:rsidRPr="004C6615">
                              <w:rPr>
                                <w:rFonts w:ascii="EB Garamond" w:eastAsia="EB Garamond" w:hAnsi="EB Garamond" w:cs="EB Garamond"/>
                                <w:color w:val="000000"/>
                                <w:sz w:val="18"/>
                              </w:rPr>
                              <w:t xml:space="preserve"> base </w:t>
                            </w:r>
                            <w:proofErr w:type="spellStart"/>
                            <w:r w:rsidRPr="004C6615">
                              <w:rPr>
                                <w:rFonts w:ascii="EB Garamond" w:eastAsia="EB Garamond" w:hAnsi="EB Garamond" w:cs="EB Garamond"/>
                                <w:color w:val="000000"/>
                                <w:sz w:val="18"/>
                              </w:rPr>
                              <w:t>na</w:t>
                            </w:r>
                            <w:proofErr w:type="spellEnd"/>
                            <w:r w:rsidRPr="004C6615">
                              <w:rPr>
                                <w:rFonts w:ascii="EB Garamond" w:eastAsia="EB Garamond" w:hAnsi="EB Garamond" w:cs="EB Garamond"/>
                                <w:color w:val="000000"/>
                                <w:sz w:val="18"/>
                              </w:rPr>
                              <w:t xml:space="preserve"> norma </w:t>
                            </w:r>
                            <w:proofErr w:type="spellStart"/>
                            <w:r w:rsidRPr="004C6615">
                              <w:rPr>
                                <w:rFonts w:ascii="EB Garamond" w:eastAsia="EB Garamond" w:hAnsi="EB Garamond" w:cs="EB Garamond"/>
                                <w:color w:val="000000"/>
                                <w:sz w:val="18"/>
                              </w:rPr>
                              <w:t>Covenin</w:t>
                            </w:r>
                            <w:proofErr w:type="spellEnd"/>
                            <w:r w:rsidRPr="004C6615">
                              <w:rPr>
                                <w:rFonts w:ascii="EB Garamond" w:eastAsia="EB Garamond" w:hAnsi="EB Garamond" w:cs="EB Garamond"/>
                                <w:color w:val="000000"/>
                                <w:sz w:val="18"/>
                              </w:rPr>
                              <w:t xml:space="preserve"> 1756-1:2019. </w:t>
                            </w:r>
                            <w:proofErr w:type="spellStart"/>
                            <w:r w:rsidRPr="004C6615">
                              <w:rPr>
                                <w:rFonts w:ascii="EB Garamond" w:eastAsia="EB Garamond" w:hAnsi="EB Garamond" w:cs="EB Garamond"/>
                                <w:color w:val="000000"/>
                                <w:sz w:val="18"/>
                              </w:rPr>
                              <w:t>Analisar</w:t>
                            </w:r>
                            <w:proofErr w:type="spellEnd"/>
                            <w:r w:rsidRPr="004C6615">
                              <w:rPr>
                                <w:rFonts w:ascii="EB Garamond" w:eastAsia="EB Garamond" w:hAnsi="EB Garamond" w:cs="EB Garamond"/>
                                <w:color w:val="000000"/>
                                <w:sz w:val="18"/>
                              </w:rPr>
                              <w:t xml:space="preserve"> a </w:t>
                            </w:r>
                            <w:proofErr w:type="spellStart"/>
                            <w:r w:rsidRPr="004C6615">
                              <w:rPr>
                                <w:rFonts w:ascii="EB Garamond" w:eastAsia="EB Garamond" w:hAnsi="EB Garamond" w:cs="EB Garamond"/>
                                <w:color w:val="000000"/>
                                <w:sz w:val="18"/>
                              </w:rPr>
                              <w:t>resposta</w:t>
                            </w:r>
                            <w:proofErr w:type="spellEnd"/>
                            <w:r w:rsidRPr="004C6615">
                              <w:rPr>
                                <w:rFonts w:ascii="EB Garamond" w:eastAsia="EB Garamond" w:hAnsi="EB Garamond" w:cs="EB Garamond"/>
                                <w:color w:val="000000"/>
                                <w:sz w:val="18"/>
                              </w:rPr>
                              <w:t xml:space="preserve"> da </w:t>
                            </w:r>
                            <w:proofErr w:type="spellStart"/>
                            <w:r w:rsidRPr="004C6615">
                              <w:rPr>
                                <w:rFonts w:ascii="EB Garamond" w:eastAsia="EB Garamond" w:hAnsi="EB Garamond" w:cs="EB Garamond"/>
                                <w:color w:val="000000"/>
                                <w:sz w:val="18"/>
                              </w:rPr>
                              <w:t>estrutura</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relação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às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forças</w:t>
                            </w:r>
                            <w:proofErr w:type="spellEnd"/>
                            <w:r w:rsidRPr="004C6615">
                              <w:rPr>
                                <w:rFonts w:ascii="EB Garamond" w:eastAsia="EB Garamond" w:hAnsi="EB Garamond" w:cs="EB Garamond"/>
                                <w:color w:val="000000"/>
                                <w:sz w:val="18"/>
                              </w:rPr>
                              <w:t xml:space="preserve"> cortantes </w:t>
                            </w:r>
                            <w:proofErr w:type="spellStart"/>
                            <w:r w:rsidRPr="004C6615">
                              <w:rPr>
                                <w:rFonts w:ascii="EB Garamond" w:eastAsia="EB Garamond" w:hAnsi="EB Garamond" w:cs="EB Garamond"/>
                                <w:color w:val="000000"/>
                                <w:sz w:val="18"/>
                              </w:rPr>
                              <w:t>basais</w:t>
                            </w:r>
                            <w:proofErr w:type="spellEnd"/>
                            <w:r w:rsidRPr="004C6615">
                              <w:rPr>
                                <w:rFonts w:ascii="EB Garamond" w:eastAsia="EB Garamond" w:hAnsi="EB Garamond" w:cs="EB Garamond"/>
                                <w:color w:val="000000"/>
                                <w:sz w:val="18"/>
                              </w:rPr>
                              <w:t xml:space="preserve"> e </w:t>
                            </w:r>
                            <w:proofErr w:type="spellStart"/>
                            <w:r w:rsidRPr="004C6615">
                              <w:rPr>
                                <w:rFonts w:ascii="EB Garamond" w:eastAsia="EB Garamond" w:hAnsi="EB Garamond" w:cs="EB Garamond"/>
                                <w:color w:val="000000"/>
                                <w:sz w:val="18"/>
                              </w:rPr>
                              <w:t>aos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desvios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Ficou</w:t>
                            </w:r>
                            <w:proofErr w:type="spellEnd"/>
                            <w:r w:rsidRPr="004C6615">
                              <w:rPr>
                                <w:rFonts w:ascii="EB Garamond" w:eastAsia="EB Garamond" w:hAnsi="EB Garamond" w:cs="EB Garamond"/>
                                <w:color w:val="000000"/>
                                <w:sz w:val="18"/>
                              </w:rPr>
                              <w:t xml:space="preserve"> evidente que tanto para as </w:t>
                            </w:r>
                            <w:proofErr w:type="spellStart"/>
                            <w:r w:rsidRPr="004C6615">
                              <w:rPr>
                                <w:rFonts w:ascii="EB Garamond" w:eastAsia="EB Garamond" w:hAnsi="EB Garamond" w:cs="EB Garamond"/>
                                <w:color w:val="000000"/>
                                <w:sz w:val="18"/>
                              </w:rPr>
                              <w:t>forças</w:t>
                            </w:r>
                            <w:proofErr w:type="spellEnd"/>
                            <w:r w:rsidRPr="004C6615">
                              <w:rPr>
                                <w:rFonts w:ascii="EB Garamond" w:eastAsia="EB Garamond" w:hAnsi="EB Garamond" w:cs="EB Garamond"/>
                                <w:color w:val="000000"/>
                                <w:sz w:val="18"/>
                              </w:rPr>
                              <w:t xml:space="preserve"> cortantes </w:t>
                            </w:r>
                            <w:proofErr w:type="spellStart"/>
                            <w:r w:rsidRPr="004C6615">
                              <w:rPr>
                                <w:rFonts w:ascii="EB Garamond" w:eastAsia="EB Garamond" w:hAnsi="EB Garamond" w:cs="EB Garamond"/>
                                <w:color w:val="000000"/>
                                <w:sz w:val="18"/>
                              </w:rPr>
                              <w:t>basais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quanto</w:t>
                            </w:r>
                            <w:proofErr w:type="spellEnd"/>
                            <w:r w:rsidRPr="004C6615">
                              <w:rPr>
                                <w:rFonts w:ascii="EB Garamond" w:eastAsia="EB Garamond" w:hAnsi="EB Garamond" w:cs="EB Garamond"/>
                                <w:color w:val="000000"/>
                                <w:sz w:val="18"/>
                              </w:rPr>
                              <w:t xml:space="preserve"> para as derivas nos </w:t>
                            </w:r>
                            <w:proofErr w:type="spellStart"/>
                            <w:r w:rsidRPr="004C6615">
                              <w:rPr>
                                <w:rFonts w:ascii="EB Garamond" w:eastAsia="EB Garamond" w:hAnsi="EB Garamond" w:cs="EB Garamond"/>
                                <w:color w:val="000000"/>
                                <w:sz w:val="18"/>
                              </w:rPr>
                              <w:t>locais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com</w:t>
                            </w:r>
                            <w:proofErr w:type="spellEnd"/>
                            <w:r w:rsidRPr="004C6615">
                              <w:rPr>
                                <w:rFonts w:ascii="EB Garamond" w:eastAsia="EB Garamond" w:hAnsi="EB Garamond" w:cs="EB Garamond"/>
                                <w:color w:val="000000"/>
                                <w:sz w:val="18"/>
                              </w:rPr>
                              <w:t xml:space="preserve"> depósitos rasos de solos rígidos </w:t>
                            </w:r>
                            <w:proofErr w:type="spellStart"/>
                            <w:r w:rsidRPr="004C6615">
                              <w:rPr>
                                <w:rFonts w:ascii="EB Garamond" w:eastAsia="EB Garamond" w:hAnsi="EB Garamond" w:cs="EB Garamond"/>
                                <w:color w:val="000000"/>
                                <w:sz w:val="18"/>
                              </w:rPr>
                              <w:t>foram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apresentados</w:t>
                            </w:r>
                            <w:proofErr w:type="spellEnd"/>
                            <w:r w:rsidRPr="004C6615">
                              <w:rPr>
                                <w:rFonts w:ascii="EB Garamond" w:eastAsia="EB Garamond" w:hAnsi="EB Garamond" w:cs="EB Garamond"/>
                                <w:color w:val="000000"/>
                                <w:sz w:val="18"/>
                              </w:rPr>
                              <w:t xml:space="preserve"> os valores </w:t>
                            </w:r>
                            <w:proofErr w:type="spellStart"/>
                            <w:r w:rsidRPr="004C6615">
                              <w:rPr>
                                <w:rFonts w:ascii="EB Garamond" w:eastAsia="EB Garamond" w:hAnsi="EB Garamond" w:cs="EB Garamond"/>
                                <w:color w:val="000000"/>
                                <w:sz w:val="18"/>
                              </w:rPr>
                              <w:t>mais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desfavoráveis</w:t>
                            </w:r>
                            <w:proofErr w:type="spellEnd"/>
                            <w:r w:rsidRPr="004C6615">
                              <w:rPr>
                                <w:rFonts w:ascii="EB Garamond" w:eastAsia="EB Garamond" w:hAnsi="EB Garamond" w:cs="EB Garamond"/>
                                <w:color w:val="000000"/>
                                <w:sz w:val="18"/>
                              </w:rPr>
                              <w:t xml:space="preserve">, no que </w:t>
                            </w:r>
                            <w:proofErr w:type="spellStart"/>
                            <w:r w:rsidRPr="004C6615">
                              <w:rPr>
                                <w:rFonts w:ascii="EB Garamond" w:eastAsia="EB Garamond" w:hAnsi="EB Garamond" w:cs="EB Garamond"/>
                                <w:color w:val="000000"/>
                                <w:sz w:val="18"/>
                              </w:rPr>
                              <w:t>diz</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respeito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desempenho</w:t>
                            </w:r>
                            <w:proofErr w:type="spellEnd"/>
                            <w:r w:rsidRPr="004C6615">
                              <w:rPr>
                                <w:rFonts w:ascii="EB Garamond" w:eastAsia="EB Garamond" w:hAnsi="EB Garamond" w:cs="EB Garamond"/>
                                <w:color w:val="000000"/>
                                <w:sz w:val="18"/>
                              </w:rPr>
                              <w:t xml:space="preserve"> e </w:t>
                            </w:r>
                            <w:proofErr w:type="spellStart"/>
                            <w:r w:rsidRPr="004C6615">
                              <w:rPr>
                                <w:rFonts w:ascii="EB Garamond" w:eastAsia="EB Garamond" w:hAnsi="EB Garamond" w:cs="EB Garamond"/>
                                <w:color w:val="000000"/>
                                <w:sz w:val="18"/>
                              </w:rPr>
                              <w:t>às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exigências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construtivas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enquanto</w:t>
                            </w:r>
                            <w:proofErr w:type="spellEnd"/>
                            <w:r w:rsidRPr="004C6615">
                              <w:rPr>
                                <w:rFonts w:ascii="EB Garamond" w:eastAsia="EB Garamond" w:hAnsi="EB Garamond" w:cs="EB Garamond"/>
                                <w:color w:val="000000"/>
                                <w:sz w:val="18"/>
                              </w:rPr>
                              <w:t xml:space="preserve"> nos </w:t>
                            </w:r>
                            <w:proofErr w:type="spellStart"/>
                            <w:r w:rsidRPr="004C6615">
                              <w:rPr>
                                <w:rFonts w:ascii="EB Garamond" w:eastAsia="EB Garamond" w:hAnsi="EB Garamond" w:cs="EB Garamond"/>
                                <w:color w:val="000000"/>
                                <w:sz w:val="18"/>
                              </w:rPr>
                              <w:t>locais</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afloramentos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rochosos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quase</w:t>
                            </w:r>
                            <w:proofErr w:type="spellEnd"/>
                            <w:r w:rsidRPr="004C6615">
                              <w:rPr>
                                <w:rFonts w:ascii="EB Garamond" w:eastAsia="EB Garamond" w:hAnsi="EB Garamond" w:cs="EB Garamond"/>
                                <w:color w:val="000000"/>
                                <w:sz w:val="18"/>
                              </w:rPr>
                              <w:t xml:space="preserve"> planos os resultados </w:t>
                            </w:r>
                            <w:proofErr w:type="spellStart"/>
                            <w:r w:rsidRPr="004C6615">
                              <w:rPr>
                                <w:rFonts w:ascii="EB Garamond" w:eastAsia="EB Garamond" w:hAnsi="EB Garamond" w:cs="EB Garamond"/>
                                <w:color w:val="000000"/>
                                <w:sz w:val="18"/>
                              </w:rPr>
                              <w:t>obtidos</w:t>
                            </w:r>
                            <w:proofErr w:type="spellEnd"/>
                            <w:r w:rsidRPr="004C6615">
                              <w:rPr>
                                <w:rFonts w:ascii="EB Garamond" w:eastAsia="EB Garamond" w:hAnsi="EB Garamond" w:cs="EB Garamond"/>
                                <w:color w:val="000000"/>
                                <w:sz w:val="18"/>
                              </w:rPr>
                              <w:t xml:space="preserve"> os resultados menos </w:t>
                            </w:r>
                            <w:proofErr w:type="spellStart"/>
                            <w:r w:rsidRPr="004C6615">
                              <w:rPr>
                                <w:rFonts w:ascii="EB Garamond" w:eastAsia="EB Garamond" w:hAnsi="EB Garamond" w:cs="EB Garamond"/>
                                <w:color w:val="000000"/>
                                <w:sz w:val="18"/>
                              </w:rPr>
                              <w:t>desfavoráveis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Além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disso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recomendou</w:t>
                            </w:r>
                            <w:proofErr w:type="spellEnd"/>
                            <w:r w:rsidRPr="004C6615">
                              <w:rPr>
                                <w:rFonts w:ascii="EB Garamond" w:eastAsia="EB Garamond" w:hAnsi="EB Garamond" w:cs="EB Garamond"/>
                                <w:color w:val="000000"/>
                                <w:sz w:val="18"/>
                              </w:rPr>
                              <w:t xml:space="preserve">-se a </w:t>
                            </w:r>
                            <w:proofErr w:type="spellStart"/>
                            <w:r w:rsidRPr="004C6615">
                              <w:rPr>
                                <w:rFonts w:ascii="EB Garamond" w:eastAsia="EB Garamond" w:hAnsi="EB Garamond" w:cs="EB Garamond"/>
                                <w:color w:val="000000"/>
                                <w:sz w:val="18"/>
                              </w:rPr>
                              <w:t>análise</w:t>
                            </w:r>
                            <w:proofErr w:type="spellEnd"/>
                            <w:r w:rsidRPr="004C6615">
                              <w:rPr>
                                <w:rFonts w:ascii="EB Garamond" w:eastAsia="EB Garamond" w:hAnsi="EB Garamond" w:cs="EB Garamond"/>
                                <w:color w:val="000000"/>
                                <w:sz w:val="18"/>
                              </w:rPr>
                              <w:t xml:space="preserve"> da </w:t>
                            </w:r>
                            <w:proofErr w:type="spellStart"/>
                            <w:r w:rsidRPr="004C6615">
                              <w:rPr>
                                <w:rFonts w:ascii="EB Garamond" w:eastAsia="EB Garamond" w:hAnsi="EB Garamond" w:cs="EB Garamond"/>
                                <w:color w:val="000000"/>
                                <w:sz w:val="18"/>
                              </w:rPr>
                              <w:t>incidência</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outros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parâmetros</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comportamento</w:t>
                            </w:r>
                            <w:proofErr w:type="spellEnd"/>
                            <w:r w:rsidRPr="004C6615">
                              <w:rPr>
                                <w:rFonts w:ascii="EB Garamond" w:eastAsia="EB Garamond" w:hAnsi="EB Garamond" w:cs="EB Garamond"/>
                                <w:color w:val="000000"/>
                                <w:sz w:val="18"/>
                              </w:rPr>
                              <w:t xml:space="preserve"> sísmico </w:t>
                            </w:r>
                            <w:proofErr w:type="spellStart"/>
                            <w:r w:rsidRPr="004C6615">
                              <w:rPr>
                                <w:rFonts w:ascii="EB Garamond" w:eastAsia="EB Garamond" w:hAnsi="EB Garamond" w:cs="EB Garamond"/>
                                <w:color w:val="000000"/>
                                <w:sz w:val="18"/>
                              </w:rPr>
                              <w:t>não</w:t>
                            </w:r>
                            <w:proofErr w:type="spellEnd"/>
                            <w:r w:rsidRPr="004C6615">
                              <w:rPr>
                                <w:rFonts w:ascii="EB Garamond" w:eastAsia="EB Garamond" w:hAnsi="EB Garamond" w:cs="EB Garamond"/>
                                <w:color w:val="000000"/>
                                <w:sz w:val="18"/>
                              </w:rPr>
                              <w:t xml:space="preserve"> considerados e a </w:t>
                            </w:r>
                            <w:proofErr w:type="spellStart"/>
                            <w:r w:rsidRPr="004C6615">
                              <w:rPr>
                                <w:rFonts w:ascii="EB Garamond" w:eastAsia="EB Garamond" w:hAnsi="EB Garamond" w:cs="EB Garamond"/>
                                <w:color w:val="000000"/>
                                <w:sz w:val="18"/>
                              </w:rPr>
                              <w:t>análise</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outros</w:t>
                            </w:r>
                            <w:proofErr w:type="spellEnd"/>
                            <w:r w:rsidRPr="004C6615">
                              <w:rPr>
                                <w:rFonts w:ascii="EB Garamond" w:eastAsia="EB Garamond" w:hAnsi="EB Garamond" w:cs="EB Garamond"/>
                                <w:color w:val="000000"/>
                                <w:sz w:val="18"/>
                              </w:rPr>
                              <w:t xml:space="preserve"> tipos de </w:t>
                            </w:r>
                            <w:proofErr w:type="spellStart"/>
                            <w:r w:rsidRPr="004C6615">
                              <w:rPr>
                                <w:rFonts w:ascii="EB Garamond" w:eastAsia="EB Garamond" w:hAnsi="EB Garamond" w:cs="EB Garamond"/>
                                <w:color w:val="000000"/>
                                <w:sz w:val="18"/>
                              </w:rPr>
                              <w:t>edifícios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com</w:t>
                            </w:r>
                            <w:proofErr w:type="spellEnd"/>
                            <w:r w:rsidRPr="004C6615">
                              <w:rPr>
                                <w:rFonts w:ascii="EB Garamond" w:eastAsia="EB Garamond" w:hAnsi="EB Garamond" w:cs="EB Garamond"/>
                                <w:color w:val="000000"/>
                                <w:sz w:val="18"/>
                              </w:rPr>
                              <w:t xml:space="preserve"> longos períodos.</w:t>
                            </w:r>
                          </w:p>
                          <w:p w:rsidR="008E1F4D" w:rsidRPr="00616310" w:rsidRDefault="008E1F4D" w:rsidP="0065038A">
                            <w:pPr>
                              <w:spacing w:before="0"/>
                              <w:ind w:right="364"/>
                              <w:jc w:val="both"/>
                              <w:textDirection w:val="btLr"/>
                            </w:pPr>
                            <w:proofErr w:type="spellStart"/>
                            <w:r>
                              <w:rPr>
                                <w:rFonts w:ascii="EB Garamond" w:eastAsia="EB Garamond" w:hAnsi="EB Garamond" w:cs="EB Garamond"/>
                                <w:b/>
                                <w:color w:val="000000"/>
                                <w:sz w:val="18"/>
                              </w:rPr>
                              <w:t>Palavras</w:t>
                            </w:r>
                            <w:proofErr w:type="spellEnd"/>
                            <w:r>
                              <w:rPr>
                                <w:rFonts w:ascii="EB Garamond" w:eastAsia="EB Garamond" w:hAnsi="EB Garamond" w:cs="EB Garamond"/>
                                <w:b/>
                                <w:color w:val="000000"/>
                                <w:sz w:val="18"/>
                              </w:rPr>
                              <w:t xml:space="preserve">-chave: </w:t>
                            </w:r>
                            <w:proofErr w:type="spellStart"/>
                            <w:r w:rsidRPr="00616310">
                              <w:rPr>
                                <w:rFonts w:ascii="EB Garamond" w:eastAsia="EB Garamond" w:hAnsi="EB Garamond" w:cs="EB Garamond"/>
                                <w:color w:val="000000"/>
                                <w:sz w:val="18"/>
                              </w:rPr>
                              <w:t>Microzoneamento</w:t>
                            </w:r>
                            <w:proofErr w:type="spellEnd"/>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sísmico,</w:t>
                            </w:r>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períodos</w:t>
                            </w:r>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de</w:t>
                            </w:r>
                            <w:r>
                              <w:rPr>
                                <w:rFonts w:ascii="EB Garamond" w:eastAsia="EB Garamond" w:hAnsi="EB Garamond" w:cs="EB Garamond"/>
                                <w:color w:val="000000"/>
                                <w:sz w:val="18"/>
                              </w:rPr>
                              <w:t xml:space="preserve"> </w:t>
                            </w:r>
                            <w:proofErr w:type="spellStart"/>
                            <w:r w:rsidRPr="00616310">
                              <w:rPr>
                                <w:rFonts w:ascii="EB Garamond" w:eastAsia="EB Garamond" w:hAnsi="EB Garamond" w:cs="EB Garamond"/>
                                <w:color w:val="000000"/>
                                <w:sz w:val="18"/>
                              </w:rPr>
                              <w:t>vibração</w:t>
                            </w:r>
                            <w:proofErr w:type="spellEnd"/>
                            <w:r w:rsidRPr="00616310">
                              <w:rPr>
                                <w:rFonts w:ascii="EB Garamond" w:eastAsia="EB Garamond" w:hAnsi="EB Garamond" w:cs="EB Garamond"/>
                                <w:color w:val="000000"/>
                                <w:sz w:val="18"/>
                              </w:rPr>
                              <w:t>,</w:t>
                            </w:r>
                            <w:r>
                              <w:rPr>
                                <w:rFonts w:ascii="EB Garamond" w:eastAsia="EB Garamond" w:hAnsi="EB Garamond" w:cs="EB Garamond"/>
                                <w:color w:val="000000"/>
                                <w:sz w:val="18"/>
                              </w:rPr>
                              <w:t xml:space="preserve"> </w:t>
                            </w:r>
                            <w:proofErr w:type="spellStart"/>
                            <w:r w:rsidRPr="00616310">
                              <w:rPr>
                                <w:rFonts w:ascii="EB Garamond" w:eastAsia="EB Garamond" w:hAnsi="EB Garamond" w:cs="EB Garamond"/>
                                <w:color w:val="000000"/>
                                <w:sz w:val="18"/>
                              </w:rPr>
                              <w:t>cisalhamento</w:t>
                            </w:r>
                            <w:proofErr w:type="spellEnd"/>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basal,</w:t>
                            </w:r>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deriva.</w:t>
                            </w:r>
                          </w:p>
                          <w:p w:rsidR="008E1F4D" w:rsidRDefault="008E1F4D">
                            <w:pPr>
                              <w:spacing w:line="28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1" o:spid="_x0000_s1028" style="position:absolute;left:0;text-align:left;margin-left:3.25pt;margin-top:.35pt;width:493.95pt;height:13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b5DOAIAAHAEAAAOAAAAZHJzL2Uyb0RvYy54bWysVNuOEzEMfUfiH6K807mwbXdHna7QlkVI&#10;K7Zi4QPcTGYmUm4kaWf6OXwLP4aTll7gAQnRh9SOHfv42J7F/agk2XHnhdE1LSY5JVwz0wjd1fTr&#10;l8c3t5T4ALoBaTSv6Z57er98/Wox2IqXpjey4Y5gEO2rwda0D8FWWeZZzxX4ibFco7E1TkFA1XVZ&#10;42DA6EpmZZ7PssG4xjrDuPd4uzoY6TLFb1vOwnPbeh6IrCliC+l06dzEM1suoOoc2F6wIwz4BxQK&#10;hMakp1ArCEC2TvwRSgnmjDdtmDCjMtO2gvFUA1ZT5L9V89KD5akWJMfbE03+/4Vln3ZrR0SDvSso&#10;0aCwR5+RtR/fdbeVhuAtUjRYX6Hni127o+ZRjPWOrVPxHyshY6J1f6KVj4EwvJyV87fFbEoJQ1sx&#10;m8/n5SxGzc7PrfPhAzeKRKGmDhEkOmH35MPB9ZdLzOaNFM2jkDIpcVb4g3RkB9hlGRJkDH7lJTUZ&#10;ano3LSMOwElrJQQUlcXave5SuqsX3nWbU9Q8/Y6or9wirhX4/pA9maIbVEoEHG0pVE1vT6+h6jk0&#10;73VDwt4i1xq3gkZkXlEiOe4QCul5ACH/7odlSo1Uxg4dehKlMG7G1NQyxoo3G9PssdHeskeBgJ/A&#10;hzU4HHXs+oDjj3m/bcEhFvlR43zdFTeRqZCUm+k8x+Vxl5bNpQU06w1uFRJ6EB9C2rFIgzbvtsG0&#10;IrXxDOWIGcc6DcJxBePeXOrJ6/yhWP4EAAD//wMAUEsDBBQABgAIAAAAIQAPG0/o2wAAAAYBAAAP&#10;AAAAZHJzL2Rvd25yZXYueG1sTI7BTsMwEETvSPyDtUjcqEMVAgnZVIDEFamlEu3NiZckaryObKdN&#10;/h5zguNoRm9euZnNIM7kfG8Z4X6VgCBurO65Rdh/vt89gfBBsVaDZUJYyMOmur4qVaHthbd03oVW&#10;RAj7QiF0IYyFlL7pyCi/siNx7L6tMyrE6FqpnbpEuBnkOkkyaVTP8aFTI7111Jx2k0E4fs3965K4&#10;w7ytT2a/HD6O7TIh3t7ML88gAs3hbwy/+lEdquhU24m1FwNC9hCHCI8gYpnnaQqiRlhnaQ6yKuV/&#10;/eoHAAD//wMAUEsBAi0AFAAGAAgAAAAhALaDOJL+AAAA4QEAABMAAAAAAAAAAAAAAAAAAAAAAFtD&#10;b250ZW50X1R5cGVzXS54bWxQSwECLQAUAAYACAAAACEAOP0h/9YAAACUAQAACwAAAAAAAAAAAAAA&#10;AAAvAQAAX3JlbHMvLnJlbHNQSwECLQAUAAYACAAAACEAjNW+QzgCAABwBAAADgAAAAAAAAAAAAAA&#10;AAAuAgAAZHJzL2Uyb0RvYy54bWxQSwECLQAUAAYACAAAACEADxtP6NsAAAAGAQAADwAAAAAAAAAA&#10;AAAAAACSBAAAZHJzL2Rvd25yZXYueG1sUEsFBgAAAAAEAAQA8wAAAJoFAAAAAA==&#10;" fillcolor="white [3201]">
                <v:stroke startarrowwidth="narrow" startarrowlength="short" endarrowwidth="narrow" endarrowlength="short"/>
                <v:textbox inset="2.53958mm,1.2694mm,2.53958mm,1.2694mm">
                  <w:txbxContent>
                    <w:p w:rsidR="008E1F4D" w:rsidRDefault="008E1F4D" w:rsidP="0065038A">
                      <w:pPr>
                        <w:spacing w:before="0" w:after="0" w:line="288" w:lineRule="auto"/>
                        <w:jc w:val="both"/>
                        <w:textDirection w:val="btLr"/>
                      </w:pPr>
                      <w:r>
                        <w:rPr>
                          <w:rFonts w:ascii="EB Garamond" w:eastAsia="EB Garamond" w:hAnsi="EB Garamond" w:cs="EB Garamond"/>
                          <w:b/>
                          <w:color w:val="000000"/>
                        </w:rPr>
                        <w:t>Resumo</w:t>
                      </w:r>
                    </w:p>
                    <w:p w:rsidR="008E1F4D" w:rsidRPr="00616310" w:rsidRDefault="008E1F4D" w:rsidP="0065038A">
                      <w:pPr>
                        <w:spacing w:before="0"/>
                        <w:ind w:right="364"/>
                        <w:jc w:val="both"/>
                        <w:textDirection w:val="btLr"/>
                        <w:rPr>
                          <w:lang w:val="es-CO"/>
                        </w:rPr>
                      </w:pPr>
                      <w:r w:rsidRPr="004C6615">
                        <w:rPr>
                          <w:rFonts w:ascii="EB Garamond" w:eastAsia="EB Garamond" w:hAnsi="EB Garamond" w:cs="EB Garamond"/>
                          <w:color w:val="000000"/>
                          <w:sz w:val="18"/>
                        </w:rPr>
                        <w:t xml:space="preserve">O objetivo </w:t>
                      </w:r>
                      <w:proofErr w:type="spellStart"/>
                      <w:r w:rsidRPr="004C6615">
                        <w:rPr>
                          <w:rFonts w:ascii="EB Garamond" w:eastAsia="EB Garamond" w:hAnsi="EB Garamond" w:cs="EB Garamond"/>
                          <w:color w:val="000000"/>
                          <w:sz w:val="18"/>
                        </w:rPr>
                        <w:t>desta</w:t>
                      </w:r>
                      <w:proofErr w:type="spellEnd"/>
                      <w:r w:rsidRPr="004C6615">
                        <w:rPr>
                          <w:rFonts w:ascii="EB Garamond" w:eastAsia="EB Garamond" w:hAnsi="EB Garamond" w:cs="EB Garamond"/>
                          <w:color w:val="000000"/>
                          <w:sz w:val="18"/>
                        </w:rPr>
                        <w:t xml:space="preserve"> pesquisa </w:t>
                      </w:r>
                      <w:proofErr w:type="spellStart"/>
                      <w:r w:rsidRPr="004C6615">
                        <w:rPr>
                          <w:rFonts w:ascii="EB Garamond" w:eastAsia="EB Garamond" w:hAnsi="EB Garamond" w:cs="EB Garamond"/>
                          <w:color w:val="000000"/>
                          <w:sz w:val="18"/>
                        </w:rPr>
                        <w:t>foi</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avaliar</w:t>
                      </w:r>
                      <w:proofErr w:type="spellEnd"/>
                      <w:r w:rsidRPr="004C6615">
                        <w:rPr>
                          <w:rFonts w:ascii="EB Garamond" w:eastAsia="EB Garamond" w:hAnsi="EB Garamond" w:cs="EB Garamond"/>
                          <w:color w:val="000000"/>
                          <w:sz w:val="18"/>
                        </w:rPr>
                        <w:t xml:space="preserve"> a </w:t>
                      </w:r>
                      <w:proofErr w:type="spellStart"/>
                      <w:r w:rsidRPr="004C6615">
                        <w:rPr>
                          <w:rFonts w:ascii="EB Garamond" w:eastAsia="EB Garamond" w:hAnsi="EB Garamond" w:cs="EB Garamond"/>
                          <w:color w:val="000000"/>
                          <w:sz w:val="18"/>
                        </w:rPr>
                        <w:t>incidência</w:t>
                      </w:r>
                      <w:proofErr w:type="spellEnd"/>
                      <w:r w:rsidRPr="004C6615">
                        <w:rPr>
                          <w:rFonts w:ascii="EB Garamond" w:eastAsia="EB Garamond" w:hAnsi="EB Garamond" w:cs="EB Garamond"/>
                          <w:color w:val="000000"/>
                          <w:sz w:val="18"/>
                        </w:rPr>
                        <w:t xml:space="preserve"> do </w:t>
                      </w:r>
                      <w:proofErr w:type="spellStart"/>
                      <w:r w:rsidRPr="004C6615">
                        <w:rPr>
                          <w:rFonts w:ascii="EB Garamond" w:eastAsia="EB Garamond" w:hAnsi="EB Garamond" w:cs="EB Garamond"/>
                          <w:color w:val="000000"/>
                          <w:sz w:val="18"/>
                        </w:rPr>
                        <w:t>microzoneamento</w:t>
                      </w:r>
                      <w:proofErr w:type="spellEnd"/>
                      <w:r w:rsidRPr="004C6615">
                        <w:rPr>
                          <w:rFonts w:ascii="EB Garamond" w:eastAsia="EB Garamond" w:hAnsi="EB Garamond" w:cs="EB Garamond"/>
                          <w:color w:val="000000"/>
                          <w:sz w:val="18"/>
                        </w:rPr>
                        <w:t xml:space="preserve"> sísmico no </w:t>
                      </w:r>
                      <w:proofErr w:type="spellStart"/>
                      <w:r w:rsidRPr="004C6615">
                        <w:rPr>
                          <w:rFonts w:ascii="EB Garamond" w:eastAsia="EB Garamond" w:hAnsi="EB Garamond" w:cs="EB Garamond"/>
                          <w:color w:val="000000"/>
                          <w:sz w:val="18"/>
                        </w:rPr>
                        <w:t>comportamento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antissísmico</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um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edifício</w:t>
                      </w:r>
                      <w:proofErr w:type="spellEnd"/>
                      <w:r w:rsidRPr="004C6615">
                        <w:rPr>
                          <w:rFonts w:ascii="EB Garamond" w:eastAsia="EB Garamond" w:hAnsi="EB Garamond" w:cs="EB Garamond"/>
                          <w:color w:val="000000"/>
                          <w:sz w:val="18"/>
                        </w:rPr>
                        <w:t xml:space="preserve"> pórtico de concreto armado </w:t>
                      </w:r>
                      <w:proofErr w:type="spellStart"/>
                      <w:r w:rsidRPr="004C6615">
                        <w:rPr>
                          <w:rFonts w:ascii="EB Garamond" w:eastAsia="EB Garamond" w:hAnsi="EB Garamond" w:cs="EB Garamond"/>
                          <w:color w:val="000000"/>
                          <w:sz w:val="18"/>
                        </w:rPr>
                        <w:t>tipificável</w:t>
                      </w:r>
                      <w:proofErr w:type="spellEnd"/>
                      <w:r w:rsidRPr="004C6615">
                        <w:rPr>
                          <w:rFonts w:ascii="EB Garamond" w:eastAsia="EB Garamond" w:hAnsi="EB Garamond" w:cs="EB Garamond"/>
                          <w:color w:val="000000"/>
                          <w:sz w:val="18"/>
                        </w:rPr>
                        <w:t xml:space="preserve"> localizado </w:t>
                      </w:r>
                      <w:proofErr w:type="spellStart"/>
                      <w:r w:rsidRPr="004C6615">
                        <w:rPr>
                          <w:rFonts w:ascii="EB Garamond" w:eastAsia="EB Garamond" w:hAnsi="EB Garamond" w:cs="EB Garamond"/>
                          <w:color w:val="000000"/>
                          <w:sz w:val="18"/>
                        </w:rPr>
                        <w:t>em</w:t>
                      </w:r>
                      <w:proofErr w:type="spellEnd"/>
                      <w:r w:rsidRPr="004C6615">
                        <w:rPr>
                          <w:rFonts w:ascii="EB Garamond" w:eastAsia="EB Garamond" w:hAnsi="EB Garamond" w:cs="EB Garamond"/>
                          <w:color w:val="000000"/>
                          <w:sz w:val="18"/>
                        </w:rPr>
                        <w:t xml:space="preserve"> diferentes localidades de Caracas </w:t>
                      </w:r>
                      <w:proofErr w:type="spellStart"/>
                      <w:r w:rsidRPr="004C6615">
                        <w:rPr>
                          <w:rFonts w:ascii="EB Garamond" w:eastAsia="EB Garamond" w:hAnsi="EB Garamond" w:cs="EB Garamond"/>
                          <w:color w:val="000000"/>
                          <w:sz w:val="18"/>
                        </w:rPr>
                        <w:t>com</w:t>
                      </w:r>
                      <w:proofErr w:type="spellEnd"/>
                      <w:r w:rsidRPr="004C6615">
                        <w:rPr>
                          <w:rFonts w:ascii="EB Garamond" w:eastAsia="EB Garamond" w:hAnsi="EB Garamond" w:cs="EB Garamond"/>
                          <w:color w:val="000000"/>
                          <w:sz w:val="18"/>
                        </w:rPr>
                        <w:t xml:space="preserve"> base </w:t>
                      </w:r>
                      <w:proofErr w:type="spellStart"/>
                      <w:r w:rsidRPr="004C6615">
                        <w:rPr>
                          <w:rFonts w:ascii="EB Garamond" w:eastAsia="EB Garamond" w:hAnsi="EB Garamond" w:cs="EB Garamond"/>
                          <w:color w:val="000000"/>
                          <w:sz w:val="18"/>
                        </w:rPr>
                        <w:t>na</w:t>
                      </w:r>
                      <w:proofErr w:type="spellEnd"/>
                      <w:r w:rsidRPr="004C6615">
                        <w:rPr>
                          <w:rFonts w:ascii="EB Garamond" w:eastAsia="EB Garamond" w:hAnsi="EB Garamond" w:cs="EB Garamond"/>
                          <w:color w:val="000000"/>
                          <w:sz w:val="18"/>
                        </w:rPr>
                        <w:t xml:space="preserve"> norma </w:t>
                      </w:r>
                      <w:proofErr w:type="spellStart"/>
                      <w:r w:rsidRPr="004C6615">
                        <w:rPr>
                          <w:rFonts w:ascii="EB Garamond" w:eastAsia="EB Garamond" w:hAnsi="EB Garamond" w:cs="EB Garamond"/>
                          <w:color w:val="000000"/>
                          <w:sz w:val="18"/>
                        </w:rPr>
                        <w:t>Covenin</w:t>
                      </w:r>
                      <w:proofErr w:type="spellEnd"/>
                      <w:r w:rsidRPr="004C6615">
                        <w:rPr>
                          <w:rFonts w:ascii="EB Garamond" w:eastAsia="EB Garamond" w:hAnsi="EB Garamond" w:cs="EB Garamond"/>
                          <w:color w:val="000000"/>
                          <w:sz w:val="18"/>
                        </w:rPr>
                        <w:t xml:space="preserve"> 1756-1:2019. </w:t>
                      </w:r>
                      <w:proofErr w:type="spellStart"/>
                      <w:r w:rsidRPr="004C6615">
                        <w:rPr>
                          <w:rFonts w:ascii="EB Garamond" w:eastAsia="EB Garamond" w:hAnsi="EB Garamond" w:cs="EB Garamond"/>
                          <w:color w:val="000000"/>
                          <w:sz w:val="18"/>
                        </w:rPr>
                        <w:t>Analisar</w:t>
                      </w:r>
                      <w:proofErr w:type="spellEnd"/>
                      <w:r w:rsidRPr="004C6615">
                        <w:rPr>
                          <w:rFonts w:ascii="EB Garamond" w:eastAsia="EB Garamond" w:hAnsi="EB Garamond" w:cs="EB Garamond"/>
                          <w:color w:val="000000"/>
                          <w:sz w:val="18"/>
                        </w:rPr>
                        <w:t xml:space="preserve"> a </w:t>
                      </w:r>
                      <w:proofErr w:type="spellStart"/>
                      <w:r w:rsidRPr="004C6615">
                        <w:rPr>
                          <w:rFonts w:ascii="EB Garamond" w:eastAsia="EB Garamond" w:hAnsi="EB Garamond" w:cs="EB Garamond"/>
                          <w:color w:val="000000"/>
                          <w:sz w:val="18"/>
                        </w:rPr>
                        <w:t>resposta</w:t>
                      </w:r>
                      <w:proofErr w:type="spellEnd"/>
                      <w:r w:rsidRPr="004C6615">
                        <w:rPr>
                          <w:rFonts w:ascii="EB Garamond" w:eastAsia="EB Garamond" w:hAnsi="EB Garamond" w:cs="EB Garamond"/>
                          <w:color w:val="000000"/>
                          <w:sz w:val="18"/>
                        </w:rPr>
                        <w:t xml:space="preserve"> da </w:t>
                      </w:r>
                      <w:proofErr w:type="spellStart"/>
                      <w:r w:rsidRPr="004C6615">
                        <w:rPr>
                          <w:rFonts w:ascii="EB Garamond" w:eastAsia="EB Garamond" w:hAnsi="EB Garamond" w:cs="EB Garamond"/>
                          <w:color w:val="000000"/>
                          <w:sz w:val="18"/>
                        </w:rPr>
                        <w:t>estrutura</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relação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às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forças</w:t>
                      </w:r>
                      <w:proofErr w:type="spellEnd"/>
                      <w:r w:rsidRPr="004C6615">
                        <w:rPr>
                          <w:rFonts w:ascii="EB Garamond" w:eastAsia="EB Garamond" w:hAnsi="EB Garamond" w:cs="EB Garamond"/>
                          <w:color w:val="000000"/>
                          <w:sz w:val="18"/>
                        </w:rPr>
                        <w:t xml:space="preserve"> cortantes </w:t>
                      </w:r>
                      <w:proofErr w:type="spellStart"/>
                      <w:r w:rsidRPr="004C6615">
                        <w:rPr>
                          <w:rFonts w:ascii="EB Garamond" w:eastAsia="EB Garamond" w:hAnsi="EB Garamond" w:cs="EB Garamond"/>
                          <w:color w:val="000000"/>
                          <w:sz w:val="18"/>
                        </w:rPr>
                        <w:t>basais</w:t>
                      </w:r>
                      <w:proofErr w:type="spellEnd"/>
                      <w:r w:rsidRPr="004C6615">
                        <w:rPr>
                          <w:rFonts w:ascii="EB Garamond" w:eastAsia="EB Garamond" w:hAnsi="EB Garamond" w:cs="EB Garamond"/>
                          <w:color w:val="000000"/>
                          <w:sz w:val="18"/>
                        </w:rPr>
                        <w:t xml:space="preserve"> e </w:t>
                      </w:r>
                      <w:proofErr w:type="spellStart"/>
                      <w:r w:rsidRPr="004C6615">
                        <w:rPr>
                          <w:rFonts w:ascii="EB Garamond" w:eastAsia="EB Garamond" w:hAnsi="EB Garamond" w:cs="EB Garamond"/>
                          <w:color w:val="000000"/>
                          <w:sz w:val="18"/>
                        </w:rPr>
                        <w:t>aos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desvios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Ficou</w:t>
                      </w:r>
                      <w:proofErr w:type="spellEnd"/>
                      <w:r w:rsidRPr="004C6615">
                        <w:rPr>
                          <w:rFonts w:ascii="EB Garamond" w:eastAsia="EB Garamond" w:hAnsi="EB Garamond" w:cs="EB Garamond"/>
                          <w:color w:val="000000"/>
                          <w:sz w:val="18"/>
                        </w:rPr>
                        <w:t xml:space="preserve"> evidente que tanto para as </w:t>
                      </w:r>
                      <w:proofErr w:type="spellStart"/>
                      <w:r w:rsidRPr="004C6615">
                        <w:rPr>
                          <w:rFonts w:ascii="EB Garamond" w:eastAsia="EB Garamond" w:hAnsi="EB Garamond" w:cs="EB Garamond"/>
                          <w:color w:val="000000"/>
                          <w:sz w:val="18"/>
                        </w:rPr>
                        <w:t>forças</w:t>
                      </w:r>
                      <w:proofErr w:type="spellEnd"/>
                      <w:r w:rsidRPr="004C6615">
                        <w:rPr>
                          <w:rFonts w:ascii="EB Garamond" w:eastAsia="EB Garamond" w:hAnsi="EB Garamond" w:cs="EB Garamond"/>
                          <w:color w:val="000000"/>
                          <w:sz w:val="18"/>
                        </w:rPr>
                        <w:t xml:space="preserve"> cortantes </w:t>
                      </w:r>
                      <w:proofErr w:type="spellStart"/>
                      <w:r w:rsidRPr="004C6615">
                        <w:rPr>
                          <w:rFonts w:ascii="EB Garamond" w:eastAsia="EB Garamond" w:hAnsi="EB Garamond" w:cs="EB Garamond"/>
                          <w:color w:val="000000"/>
                          <w:sz w:val="18"/>
                        </w:rPr>
                        <w:t>basais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quanto</w:t>
                      </w:r>
                      <w:proofErr w:type="spellEnd"/>
                      <w:r w:rsidRPr="004C6615">
                        <w:rPr>
                          <w:rFonts w:ascii="EB Garamond" w:eastAsia="EB Garamond" w:hAnsi="EB Garamond" w:cs="EB Garamond"/>
                          <w:color w:val="000000"/>
                          <w:sz w:val="18"/>
                        </w:rPr>
                        <w:t xml:space="preserve"> para as derivas nos </w:t>
                      </w:r>
                      <w:proofErr w:type="spellStart"/>
                      <w:r w:rsidRPr="004C6615">
                        <w:rPr>
                          <w:rFonts w:ascii="EB Garamond" w:eastAsia="EB Garamond" w:hAnsi="EB Garamond" w:cs="EB Garamond"/>
                          <w:color w:val="000000"/>
                          <w:sz w:val="18"/>
                        </w:rPr>
                        <w:t>locais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com</w:t>
                      </w:r>
                      <w:proofErr w:type="spellEnd"/>
                      <w:r w:rsidRPr="004C6615">
                        <w:rPr>
                          <w:rFonts w:ascii="EB Garamond" w:eastAsia="EB Garamond" w:hAnsi="EB Garamond" w:cs="EB Garamond"/>
                          <w:color w:val="000000"/>
                          <w:sz w:val="18"/>
                        </w:rPr>
                        <w:t xml:space="preserve"> depósitos rasos de solos rígidos </w:t>
                      </w:r>
                      <w:proofErr w:type="spellStart"/>
                      <w:r w:rsidRPr="004C6615">
                        <w:rPr>
                          <w:rFonts w:ascii="EB Garamond" w:eastAsia="EB Garamond" w:hAnsi="EB Garamond" w:cs="EB Garamond"/>
                          <w:color w:val="000000"/>
                          <w:sz w:val="18"/>
                        </w:rPr>
                        <w:t>foram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apresentados</w:t>
                      </w:r>
                      <w:proofErr w:type="spellEnd"/>
                      <w:r w:rsidRPr="004C6615">
                        <w:rPr>
                          <w:rFonts w:ascii="EB Garamond" w:eastAsia="EB Garamond" w:hAnsi="EB Garamond" w:cs="EB Garamond"/>
                          <w:color w:val="000000"/>
                          <w:sz w:val="18"/>
                        </w:rPr>
                        <w:t xml:space="preserve"> os valores </w:t>
                      </w:r>
                      <w:proofErr w:type="spellStart"/>
                      <w:r w:rsidRPr="004C6615">
                        <w:rPr>
                          <w:rFonts w:ascii="EB Garamond" w:eastAsia="EB Garamond" w:hAnsi="EB Garamond" w:cs="EB Garamond"/>
                          <w:color w:val="000000"/>
                          <w:sz w:val="18"/>
                        </w:rPr>
                        <w:t>mais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desfavoráveis</w:t>
                      </w:r>
                      <w:proofErr w:type="spellEnd"/>
                      <w:r w:rsidRPr="004C6615">
                        <w:rPr>
                          <w:rFonts w:ascii="EB Garamond" w:eastAsia="EB Garamond" w:hAnsi="EB Garamond" w:cs="EB Garamond"/>
                          <w:color w:val="000000"/>
                          <w:sz w:val="18"/>
                        </w:rPr>
                        <w:t xml:space="preserve">, no que </w:t>
                      </w:r>
                      <w:proofErr w:type="spellStart"/>
                      <w:r w:rsidRPr="004C6615">
                        <w:rPr>
                          <w:rFonts w:ascii="EB Garamond" w:eastAsia="EB Garamond" w:hAnsi="EB Garamond" w:cs="EB Garamond"/>
                          <w:color w:val="000000"/>
                          <w:sz w:val="18"/>
                        </w:rPr>
                        <w:t>diz</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respeito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desempenho</w:t>
                      </w:r>
                      <w:proofErr w:type="spellEnd"/>
                      <w:r w:rsidRPr="004C6615">
                        <w:rPr>
                          <w:rFonts w:ascii="EB Garamond" w:eastAsia="EB Garamond" w:hAnsi="EB Garamond" w:cs="EB Garamond"/>
                          <w:color w:val="000000"/>
                          <w:sz w:val="18"/>
                        </w:rPr>
                        <w:t xml:space="preserve"> e </w:t>
                      </w:r>
                      <w:proofErr w:type="spellStart"/>
                      <w:r w:rsidRPr="004C6615">
                        <w:rPr>
                          <w:rFonts w:ascii="EB Garamond" w:eastAsia="EB Garamond" w:hAnsi="EB Garamond" w:cs="EB Garamond"/>
                          <w:color w:val="000000"/>
                          <w:sz w:val="18"/>
                        </w:rPr>
                        <w:t>às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exigências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construtivas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enquanto</w:t>
                      </w:r>
                      <w:proofErr w:type="spellEnd"/>
                      <w:r w:rsidRPr="004C6615">
                        <w:rPr>
                          <w:rFonts w:ascii="EB Garamond" w:eastAsia="EB Garamond" w:hAnsi="EB Garamond" w:cs="EB Garamond"/>
                          <w:color w:val="000000"/>
                          <w:sz w:val="18"/>
                        </w:rPr>
                        <w:t xml:space="preserve"> nos </w:t>
                      </w:r>
                      <w:proofErr w:type="spellStart"/>
                      <w:r w:rsidRPr="004C6615">
                        <w:rPr>
                          <w:rFonts w:ascii="EB Garamond" w:eastAsia="EB Garamond" w:hAnsi="EB Garamond" w:cs="EB Garamond"/>
                          <w:color w:val="000000"/>
                          <w:sz w:val="18"/>
                        </w:rPr>
                        <w:t>locais</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afloramentos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rochosos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quase</w:t>
                      </w:r>
                      <w:proofErr w:type="spellEnd"/>
                      <w:r w:rsidRPr="004C6615">
                        <w:rPr>
                          <w:rFonts w:ascii="EB Garamond" w:eastAsia="EB Garamond" w:hAnsi="EB Garamond" w:cs="EB Garamond"/>
                          <w:color w:val="000000"/>
                          <w:sz w:val="18"/>
                        </w:rPr>
                        <w:t xml:space="preserve"> planos os resultados </w:t>
                      </w:r>
                      <w:proofErr w:type="spellStart"/>
                      <w:r w:rsidRPr="004C6615">
                        <w:rPr>
                          <w:rFonts w:ascii="EB Garamond" w:eastAsia="EB Garamond" w:hAnsi="EB Garamond" w:cs="EB Garamond"/>
                          <w:color w:val="000000"/>
                          <w:sz w:val="18"/>
                        </w:rPr>
                        <w:t>obtidos</w:t>
                      </w:r>
                      <w:proofErr w:type="spellEnd"/>
                      <w:r w:rsidRPr="004C6615">
                        <w:rPr>
                          <w:rFonts w:ascii="EB Garamond" w:eastAsia="EB Garamond" w:hAnsi="EB Garamond" w:cs="EB Garamond"/>
                          <w:color w:val="000000"/>
                          <w:sz w:val="18"/>
                        </w:rPr>
                        <w:t xml:space="preserve"> os resultados menos </w:t>
                      </w:r>
                      <w:proofErr w:type="spellStart"/>
                      <w:r w:rsidRPr="004C6615">
                        <w:rPr>
                          <w:rFonts w:ascii="EB Garamond" w:eastAsia="EB Garamond" w:hAnsi="EB Garamond" w:cs="EB Garamond"/>
                          <w:color w:val="000000"/>
                          <w:sz w:val="18"/>
                        </w:rPr>
                        <w:t>desfavoráveis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Além</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disso</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recomendou</w:t>
                      </w:r>
                      <w:proofErr w:type="spellEnd"/>
                      <w:r w:rsidRPr="004C6615">
                        <w:rPr>
                          <w:rFonts w:ascii="EB Garamond" w:eastAsia="EB Garamond" w:hAnsi="EB Garamond" w:cs="EB Garamond"/>
                          <w:color w:val="000000"/>
                          <w:sz w:val="18"/>
                        </w:rPr>
                        <w:t xml:space="preserve">-se a </w:t>
                      </w:r>
                      <w:proofErr w:type="spellStart"/>
                      <w:r w:rsidRPr="004C6615">
                        <w:rPr>
                          <w:rFonts w:ascii="EB Garamond" w:eastAsia="EB Garamond" w:hAnsi="EB Garamond" w:cs="EB Garamond"/>
                          <w:color w:val="000000"/>
                          <w:sz w:val="18"/>
                        </w:rPr>
                        <w:t>análise</w:t>
                      </w:r>
                      <w:proofErr w:type="spellEnd"/>
                      <w:r w:rsidRPr="004C6615">
                        <w:rPr>
                          <w:rFonts w:ascii="EB Garamond" w:eastAsia="EB Garamond" w:hAnsi="EB Garamond" w:cs="EB Garamond"/>
                          <w:color w:val="000000"/>
                          <w:sz w:val="18"/>
                        </w:rPr>
                        <w:t xml:space="preserve"> da </w:t>
                      </w:r>
                      <w:proofErr w:type="spellStart"/>
                      <w:r w:rsidRPr="004C6615">
                        <w:rPr>
                          <w:rFonts w:ascii="EB Garamond" w:eastAsia="EB Garamond" w:hAnsi="EB Garamond" w:cs="EB Garamond"/>
                          <w:color w:val="000000"/>
                          <w:sz w:val="18"/>
                        </w:rPr>
                        <w:t>incidência</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outros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parâmetros</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comportamento</w:t>
                      </w:r>
                      <w:proofErr w:type="spellEnd"/>
                      <w:r w:rsidRPr="004C6615">
                        <w:rPr>
                          <w:rFonts w:ascii="EB Garamond" w:eastAsia="EB Garamond" w:hAnsi="EB Garamond" w:cs="EB Garamond"/>
                          <w:color w:val="000000"/>
                          <w:sz w:val="18"/>
                        </w:rPr>
                        <w:t xml:space="preserve"> sísmico </w:t>
                      </w:r>
                      <w:proofErr w:type="spellStart"/>
                      <w:r w:rsidRPr="004C6615">
                        <w:rPr>
                          <w:rFonts w:ascii="EB Garamond" w:eastAsia="EB Garamond" w:hAnsi="EB Garamond" w:cs="EB Garamond"/>
                          <w:color w:val="000000"/>
                          <w:sz w:val="18"/>
                        </w:rPr>
                        <w:t>não</w:t>
                      </w:r>
                      <w:proofErr w:type="spellEnd"/>
                      <w:r w:rsidRPr="004C6615">
                        <w:rPr>
                          <w:rFonts w:ascii="EB Garamond" w:eastAsia="EB Garamond" w:hAnsi="EB Garamond" w:cs="EB Garamond"/>
                          <w:color w:val="000000"/>
                          <w:sz w:val="18"/>
                        </w:rPr>
                        <w:t xml:space="preserve"> considerados e a </w:t>
                      </w:r>
                      <w:proofErr w:type="spellStart"/>
                      <w:r w:rsidRPr="004C6615">
                        <w:rPr>
                          <w:rFonts w:ascii="EB Garamond" w:eastAsia="EB Garamond" w:hAnsi="EB Garamond" w:cs="EB Garamond"/>
                          <w:color w:val="000000"/>
                          <w:sz w:val="18"/>
                        </w:rPr>
                        <w:t>análise</w:t>
                      </w:r>
                      <w:proofErr w:type="spellEnd"/>
                      <w:r w:rsidRPr="004C6615">
                        <w:rPr>
                          <w:rFonts w:ascii="EB Garamond" w:eastAsia="EB Garamond" w:hAnsi="EB Garamond" w:cs="EB Garamond"/>
                          <w:color w:val="000000"/>
                          <w:sz w:val="18"/>
                        </w:rPr>
                        <w:t xml:space="preserve"> de </w:t>
                      </w:r>
                      <w:proofErr w:type="spellStart"/>
                      <w:r w:rsidRPr="004C6615">
                        <w:rPr>
                          <w:rFonts w:ascii="EB Garamond" w:eastAsia="EB Garamond" w:hAnsi="EB Garamond" w:cs="EB Garamond"/>
                          <w:color w:val="000000"/>
                          <w:sz w:val="18"/>
                        </w:rPr>
                        <w:t>outros</w:t>
                      </w:r>
                      <w:proofErr w:type="spellEnd"/>
                      <w:r w:rsidRPr="004C6615">
                        <w:rPr>
                          <w:rFonts w:ascii="EB Garamond" w:eastAsia="EB Garamond" w:hAnsi="EB Garamond" w:cs="EB Garamond"/>
                          <w:color w:val="000000"/>
                          <w:sz w:val="18"/>
                        </w:rPr>
                        <w:t xml:space="preserve"> tipos de </w:t>
                      </w:r>
                      <w:proofErr w:type="spellStart"/>
                      <w:r w:rsidRPr="004C6615">
                        <w:rPr>
                          <w:rFonts w:ascii="EB Garamond" w:eastAsia="EB Garamond" w:hAnsi="EB Garamond" w:cs="EB Garamond"/>
                          <w:color w:val="000000"/>
                          <w:sz w:val="18"/>
                        </w:rPr>
                        <w:t>edifícios</w:t>
                      </w:r>
                      <w:proofErr w:type="spellEnd"/>
                      <w:r w:rsidRPr="004C6615">
                        <w:rPr>
                          <w:rFonts w:ascii="EB Garamond" w:eastAsia="EB Garamond" w:hAnsi="EB Garamond" w:cs="EB Garamond"/>
                          <w:color w:val="000000"/>
                          <w:sz w:val="18"/>
                        </w:rPr>
                        <w:t xml:space="preserve"> </w:t>
                      </w:r>
                      <w:proofErr w:type="spellStart"/>
                      <w:r w:rsidRPr="004C6615">
                        <w:rPr>
                          <w:rFonts w:ascii="EB Garamond" w:eastAsia="EB Garamond" w:hAnsi="EB Garamond" w:cs="EB Garamond"/>
                          <w:color w:val="000000"/>
                          <w:sz w:val="18"/>
                        </w:rPr>
                        <w:t>com</w:t>
                      </w:r>
                      <w:proofErr w:type="spellEnd"/>
                      <w:r w:rsidRPr="004C6615">
                        <w:rPr>
                          <w:rFonts w:ascii="EB Garamond" w:eastAsia="EB Garamond" w:hAnsi="EB Garamond" w:cs="EB Garamond"/>
                          <w:color w:val="000000"/>
                          <w:sz w:val="18"/>
                        </w:rPr>
                        <w:t xml:space="preserve"> longos períodos.</w:t>
                      </w:r>
                    </w:p>
                    <w:p w:rsidR="008E1F4D" w:rsidRPr="00616310" w:rsidRDefault="008E1F4D" w:rsidP="0065038A">
                      <w:pPr>
                        <w:spacing w:before="0"/>
                        <w:ind w:right="364"/>
                        <w:jc w:val="both"/>
                        <w:textDirection w:val="btLr"/>
                      </w:pPr>
                      <w:proofErr w:type="spellStart"/>
                      <w:r>
                        <w:rPr>
                          <w:rFonts w:ascii="EB Garamond" w:eastAsia="EB Garamond" w:hAnsi="EB Garamond" w:cs="EB Garamond"/>
                          <w:b/>
                          <w:color w:val="000000"/>
                          <w:sz w:val="18"/>
                        </w:rPr>
                        <w:t>Palavras</w:t>
                      </w:r>
                      <w:proofErr w:type="spellEnd"/>
                      <w:r>
                        <w:rPr>
                          <w:rFonts w:ascii="EB Garamond" w:eastAsia="EB Garamond" w:hAnsi="EB Garamond" w:cs="EB Garamond"/>
                          <w:b/>
                          <w:color w:val="000000"/>
                          <w:sz w:val="18"/>
                        </w:rPr>
                        <w:t xml:space="preserve">-chave: </w:t>
                      </w:r>
                      <w:proofErr w:type="spellStart"/>
                      <w:r w:rsidRPr="00616310">
                        <w:rPr>
                          <w:rFonts w:ascii="EB Garamond" w:eastAsia="EB Garamond" w:hAnsi="EB Garamond" w:cs="EB Garamond"/>
                          <w:color w:val="000000"/>
                          <w:sz w:val="18"/>
                        </w:rPr>
                        <w:t>Microzoneamento</w:t>
                      </w:r>
                      <w:proofErr w:type="spellEnd"/>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sísmico,</w:t>
                      </w:r>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períodos</w:t>
                      </w:r>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de</w:t>
                      </w:r>
                      <w:r>
                        <w:rPr>
                          <w:rFonts w:ascii="EB Garamond" w:eastAsia="EB Garamond" w:hAnsi="EB Garamond" w:cs="EB Garamond"/>
                          <w:color w:val="000000"/>
                          <w:sz w:val="18"/>
                        </w:rPr>
                        <w:t xml:space="preserve"> </w:t>
                      </w:r>
                      <w:proofErr w:type="spellStart"/>
                      <w:r w:rsidRPr="00616310">
                        <w:rPr>
                          <w:rFonts w:ascii="EB Garamond" w:eastAsia="EB Garamond" w:hAnsi="EB Garamond" w:cs="EB Garamond"/>
                          <w:color w:val="000000"/>
                          <w:sz w:val="18"/>
                        </w:rPr>
                        <w:t>vibração</w:t>
                      </w:r>
                      <w:proofErr w:type="spellEnd"/>
                      <w:r w:rsidRPr="00616310">
                        <w:rPr>
                          <w:rFonts w:ascii="EB Garamond" w:eastAsia="EB Garamond" w:hAnsi="EB Garamond" w:cs="EB Garamond"/>
                          <w:color w:val="000000"/>
                          <w:sz w:val="18"/>
                        </w:rPr>
                        <w:t>,</w:t>
                      </w:r>
                      <w:r>
                        <w:rPr>
                          <w:rFonts w:ascii="EB Garamond" w:eastAsia="EB Garamond" w:hAnsi="EB Garamond" w:cs="EB Garamond"/>
                          <w:color w:val="000000"/>
                          <w:sz w:val="18"/>
                        </w:rPr>
                        <w:t xml:space="preserve"> </w:t>
                      </w:r>
                      <w:proofErr w:type="spellStart"/>
                      <w:r w:rsidRPr="00616310">
                        <w:rPr>
                          <w:rFonts w:ascii="EB Garamond" w:eastAsia="EB Garamond" w:hAnsi="EB Garamond" w:cs="EB Garamond"/>
                          <w:color w:val="000000"/>
                          <w:sz w:val="18"/>
                        </w:rPr>
                        <w:t>cisalhamento</w:t>
                      </w:r>
                      <w:proofErr w:type="spellEnd"/>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basal,</w:t>
                      </w:r>
                      <w:r>
                        <w:rPr>
                          <w:rFonts w:ascii="EB Garamond" w:eastAsia="EB Garamond" w:hAnsi="EB Garamond" w:cs="EB Garamond"/>
                          <w:color w:val="000000"/>
                          <w:sz w:val="18"/>
                        </w:rPr>
                        <w:t xml:space="preserve"> </w:t>
                      </w:r>
                      <w:r w:rsidRPr="00616310">
                        <w:rPr>
                          <w:rFonts w:ascii="EB Garamond" w:eastAsia="EB Garamond" w:hAnsi="EB Garamond" w:cs="EB Garamond"/>
                          <w:color w:val="000000"/>
                          <w:sz w:val="18"/>
                        </w:rPr>
                        <w:t>deriva.</w:t>
                      </w:r>
                    </w:p>
                    <w:p w:rsidR="008E1F4D" w:rsidRDefault="008E1F4D">
                      <w:pPr>
                        <w:spacing w:line="288" w:lineRule="auto"/>
                        <w:textDirection w:val="btLr"/>
                      </w:pPr>
                    </w:p>
                  </w:txbxContent>
                </v:textbox>
              </v:rect>
            </w:pict>
          </mc:Fallback>
        </mc:AlternateContent>
      </w:r>
    </w:p>
    <w:p w:rsidR="009B2598" w:rsidRDefault="009B2598">
      <w:pPr>
        <w:spacing w:before="160" w:after="80"/>
        <w:jc w:val="center"/>
        <w:rPr>
          <w:b/>
          <w:sz w:val="20"/>
          <w:szCs w:val="20"/>
        </w:rPr>
      </w:pPr>
    </w:p>
    <w:p w:rsidR="00810322" w:rsidRDefault="00810322">
      <w:pPr>
        <w:spacing w:before="160" w:after="80"/>
        <w:jc w:val="center"/>
        <w:rPr>
          <w:b/>
          <w:sz w:val="20"/>
          <w:szCs w:val="20"/>
        </w:rPr>
      </w:pPr>
    </w:p>
    <w:p w:rsidR="00810322" w:rsidRDefault="00810322">
      <w:pPr>
        <w:spacing w:before="160" w:after="80"/>
        <w:jc w:val="center"/>
        <w:rPr>
          <w:b/>
          <w:sz w:val="20"/>
          <w:szCs w:val="20"/>
        </w:rPr>
      </w:pPr>
    </w:p>
    <w:p w:rsidR="00810322" w:rsidRDefault="00810322">
      <w:pPr>
        <w:spacing w:before="160" w:after="80"/>
        <w:jc w:val="center"/>
        <w:rPr>
          <w:b/>
          <w:sz w:val="20"/>
          <w:szCs w:val="20"/>
        </w:rPr>
      </w:pPr>
    </w:p>
    <w:p w:rsidR="009B2598" w:rsidRDefault="009B2598">
      <w:pPr>
        <w:spacing w:before="160" w:after="80"/>
        <w:jc w:val="center"/>
        <w:rPr>
          <w:b/>
          <w:sz w:val="20"/>
          <w:szCs w:val="20"/>
        </w:rPr>
      </w:pPr>
    </w:p>
    <w:p w:rsidR="009B2598" w:rsidRDefault="009B2598">
      <w:pPr>
        <w:spacing w:before="160" w:after="80"/>
        <w:jc w:val="center"/>
        <w:rPr>
          <w:b/>
          <w:sz w:val="20"/>
          <w:szCs w:val="20"/>
        </w:rPr>
      </w:pPr>
    </w:p>
    <w:p w:rsidR="00C47462" w:rsidRDefault="00C47462" w:rsidP="0065038A">
      <w:pPr>
        <w:spacing w:before="160" w:after="80"/>
        <w:rPr>
          <w:b/>
          <w:sz w:val="20"/>
          <w:szCs w:val="20"/>
        </w:rPr>
      </w:pPr>
    </w:p>
    <w:p w:rsidR="0065038A" w:rsidRDefault="0065038A" w:rsidP="0065038A">
      <w:pPr>
        <w:spacing w:before="160" w:after="80"/>
        <w:rPr>
          <w:b/>
          <w:sz w:val="20"/>
          <w:szCs w:val="20"/>
        </w:rPr>
        <w:sectPr w:rsidR="0065038A" w:rsidSect="000F6264">
          <w:headerReference w:type="default" r:id="rId14"/>
          <w:footerReference w:type="even" r:id="rId15"/>
          <w:footerReference w:type="default" r:id="rId16"/>
          <w:headerReference w:type="first" r:id="rId17"/>
          <w:footerReference w:type="first" r:id="rId18"/>
          <w:pgSz w:w="12240" w:h="15840"/>
          <w:pgMar w:top="713" w:right="1041" w:bottom="1417" w:left="1275" w:header="713" w:footer="57" w:gutter="0"/>
          <w:pgNumType w:start="55"/>
          <w:cols w:space="720"/>
          <w:titlePg/>
          <w:docGrid w:linePitch="326"/>
        </w:sectPr>
      </w:pPr>
    </w:p>
    <w:p w:rsidR="007C64A4" w:rsidRPr="0073264D" w:rsidRDefault="005D69AB" w:rsidP="0073264D">
      <w:pPr>
        <w:spacing w:before="160" w:after="80"/>
        <w:jc w:val="center"/>
        <w:rPr>
          <w:b/>
          <w:sz w:val="44"/>
          <w:szCs w:val="44"/>
        </w:rPr>
      </w:pPr>
      <w:r>
        <w:rPr>
          <w:b/>
          <w:sz w:val="20"/>
          <w:szCs w:val="20"/>
        </w:rPr>
        <w:lastRenderedPageBreak/>
        <w:t>i.</w:t>
      </w:r>
      <w:r w:rsidR="00CD67D8">
        <w:rPr>
          <w:sz w:val="20"/>
          <w:szCs w:val="20"/>
        </w:rPr>
        <w:t xml:space="preserve"> </w:t>
      </w:r>
      <w:r>
        <w:rPr>
          <w:sz w:val="20"/>
          <w:szCs w:val="20"/>
        </w:rPr>
        <w:t>INTRODUCCIÓN</w:t>
      </w:r>
    </w:p>
    <w:p w:rsidR="0044494E" w:rsidRPr="003F52B7" w:rsidRDefault="0044494E" w:rsidP="00BC497E">
      <w:pPr>
        <w:spacing w:after="120"/>
        <w:jc w:val="both"/>
        <w:rPr>
          <w:sz w:val="20"/>
          <w:szCs w:val="20"/>
          <w:lang w:val="es-CO"/>
        </w:rPr>
      </w:pPr>
      <w:r w:rsidRPr="003F52B7">
        <w:rPr>
          <w:sz w:val="20"/>
          <w:szCs w:val="20"/>
          <w:lang w:val="es-CO"/>
        </w:rPr>
        <w:t>Se</w:t>
      </w:r>
      <w:r w:rsidR="00CD67D8">
        <w:rPr>
          <w:sz w:val="20"/>
          <w:szCs w:val="20"/>
          <w:lang w:val="es-CO"/>
        </w:rPr>
        <w:t xml:space="preserve"> </w:t>
      </w:r>
      <w:r w:rsidRPr="003F52B7">
        <w:rPr>
          <w:sz w:val="20"/>
          <w:szCs w:val="20"/>
          <w:lang w:val="es-CO"/>
        </w:rPr>
        <w:t>sabe</w:t>
      </w:r>
      <w:r w:rsidR="00CD67D8">
        <w:rPr>
          <w:sz w:val="20"/>
          <w:szCs w:val="20"/>
          <w:lang w:val="es-CO"/>
        </w:rPr>
        <w:t xml:space="preserve"> </w:t>
      </w:r>
      <w:r w:rsidRPr="003F52B7">
        <w:rPr>
          <w:sz w:val="20"/>
          <w:szCs w:val="20"/>
          <w:lang w:val="es-CO"/>
        </w:rPr>
        <w:t>que</w:t>
      </w:r>
      <w:r w:rsidR="00CD67D8">
        <w:rPr>
          <w:sz w:val="20"/>
          <w:szCs w:val="20"/>
          <w:lang w:val="es-CO"/>
        </w:rPr>
        <w:t xml:space="preserve"> </w:t>
      </w:r>
      <w:r w:rsidRPr="003F52B7">
        <w:rPr>
          <w:sz w:val="20"/>
          <w:szCs w:val="20"/>
          <w:lang w:val="es-CO"/>
        </w:rPr>
        <w:t>los</w:t>
      </w:r>
      <w:r w:rsidR="00CD67D8">
        <w:rPr>
          <w:sz w:val="20"/>
          <w:szCs w:val="20"/>
          <w:lang w:val="es-CO"/>
        </w:rPr>
        <w:t xml:space="preserve"> </w:t>
      </w:r>
      <w:r w:rsidRPr="003F52B7">
        <w:rPr>
          <w:sz w:val="20"/>
          <w:szCs w:val="20"/>
          <w:lang w:val="es-CO"/>
        </w:rPr>
        <w:t>sismos</w:t>
      </w:r>
      <w:r w:rsidR="00CD67D8">
        <w:rPr>
          <w:sz w:val="20"/>
          <w:szCs w:val="20"/>
          <w:lang w:val="es-CO"/>
        </w:rPr>
        <w:t xml:space="preserve"> </w:t>
      </w:r>
      <w:r w:rsidRPr="003F52B7">
        <w:rPr>
          <w:sz w:val="20"/>
          <w:szCs w:val="20"/>
          <w:lang w:val="es-CO"/>
        </w:rPr>
        <w:t>son</w:t>
      </w:r>
      <w:r w:rsidR="00CD67D8">
        <w:rPr>
          <w:sz w:val="20"/>
          <w:szCs w:val="20"/>
          <w:lang w:val="es-CO"/>
        </w:rPr>
        <w:t xml:space="preserve"> </w:t>
      </w:r>
      <w:r w:rsidRPr="003F52B7">
        <w:rPr>
          <w:sz w:val="20"/>
          <w:szCs w:val="20"/>
          <w:lang w:val="es-CO"/>
        </w:rPr>
        <w:t>un</w:t>
      </w:r>
      <w:r>
        <w:rPr>
          <w:sz w:val="20"/>
          <w:szCs w:val="20"/>
          <w:lang w:val="es-CO"/>
        </w:rPr>
        <w:t>a</w:t>
      </w:r>
      <w:r w:rsidR="00CD67D8">
        <w:rPr>
          <w:sz w:val="20"/>
          <w:szCs w:val="20"/>
          <w:lang w:val="es-CO"/>
        </w:rPr>
        <w:t xml:space="preserve"> </w:t>
      </w:r>
      <w:r>
        <w:rPr>
          <w:sz w:val="20"/>
          <w:szCs w:val="20"/>
          <w:lang w:val="es-CO"/>
        </w:rPr>
        <w:t>amenaza</w:t>
      </w:r>
      <w:r w:rsidR="00CD67D8">
        <w:rPr>
          <w:sz w:val="20"/>
          <w:szCs w:val="20"/>
          <w:lang w:val="es-CO"/>
        </w:rPr>
        <w:t xml:space="preserve"> </w:t>
      </w:r>
      <w:r>
        <w:rPr>
          <w:sz w:val="20"/>
          <w:szCs w:val="20"/>
          <w:lang w:val="es-CO"/>
        </w:rPr>
        <w:t>de</w:t>
      </w:r>
      <w:r w:rsidR="00CD67D8">
        <w:rPr>
          <w:sz w:val="20"/>
          <w:szCs w:val="20"/>
          <w:lang w:val="es-CO"/>
        </w:rPr>
        <w:t xml:space="preserve"> </w:t>
      </w:r>
      <w:r>
        <w:rPr>
          <w:sz w:val="20"/>
          <w:szCs w:val="20"/>
          <w:lang w:val="es-CO"/>
        </w:rPr>
        <w:t>origen</w:t>
      </w:r>
      <w:r w:rsidR="00CD67D8">
        <w:rPr>
          <w:sz w:val="20"/>
          <w:szCs w:val="20"/>
          <w:lang w:val="es-CO"/>
        </w:rPr>
        <w:t xml:space="preserve"> </w:t>
      </w:r>
      <w:r w:rsidRPr="003F52B7">
        <w:rPr>
          <w:sz w:val="20"/>
          <w:szCs w:val="20"/>
          <w:lang w:val="es-CO"/>
        </w:rPr>
        <w:t>causante</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numerosas</w:t>
      </w:r>
      <w:r w:rsidR="00CD67D8">
        <w:rPr>
          <w:sz w:val="20"/>
          <w:szCs w:val="20"/>
          <w:lang w:val="es-CO"/>
        </w:rPr>
        <w:t xml:space="preserve"> </w:t>
      </w:r>
      <w:r w:rsidRPr="003F52B7">
        <w:rPr>
          <w:sz w:val="20"/>
          <w:szCs w:val="20"/>
          <w:lang w:val="es-CO"/>
        </w:rPr>
        <w:t>pérdidas</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vidas</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daños</w:t>
      </w:r>
      <w:r w:rsidR="00CD67D8">
        <w:rPr>
          <w:sz w:val="20"/>
          <w:szCs w:val="20"/>
          <w:lang w:val="es-CO"/>
        </w:rPr>
        <w:t xml:space="preserve"> </w:t>
      </w:r>
      <w:r w:rsidRPr="003F52B7">
        <w:rPr>
          <w:sz w:val="20"/>
          <w:szCs w:val="20"/>
          <w:lang w:val="es-CO"/>
        </w:rPr>
        <w:t>materiales</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a</w:t>
      </w:r>
      <w:r w:rsidR="00CD67D8">
        <w:rPr>
          <w:sz w:val="20"/>
          <w:szCs w:val="20"/>
          <w:lang w:val="es-CO"/>
        </w:rPr>
        <w:t xml:space="preserve"> </w:t>
      </w:r>
      <w:r w:rsidRPr="003F52B7">
        <w:rPr>
          <w:sz w:val="20"/>
          <w:szCs w:val="20"/>
          <w:lang w:val="es-CO"/>
        </w:rPr>
        <w:t>pesar</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que</w:t>
      </w:r>
      <w:r w:rsidR="00CD67D8">
        <w:rPr>
          <w:sz w:val="20"/>
          <w:szCs w:val="20"/>
          <w:lang w:val="es-CO"/>
        </w:rPr>
        <w:t xml:space="preserve"> </w:t>
      </w:r>
      <w:r w:rsidRPr="003F52B7">
        <w:rPr>
          <w:sz w:val="20"/>
          <w:szCs w:val="20"/>
          <w:lang w:val="es-CO"/>
        </w:rPr>
        <w:t>no</w:t>
      </w:r>
      <w:r w:rsidR="00CD67D8">
        <w:rPr>
          <w:sz w:val="20"/>
          <w:szCs w:val="20"/>
          <w:lang w:val="es-CO"/>
        </w:rPr>
        <w:t xml:space="preserve"> </w:t>
      </w:r>
      <w:r w:rsidRPr="003F52B7">
        <w:rPr>
          <w:sz w:val="20"/>
          <w:szCs w:val="20"/>
          <w:lang w:val="es-CO"/>
        </w:rPr>
        <w:t>las</w:t>
      </w:r>
      <w:r w:rsidR="00CD67D8">
        <w:rPr>
          <w:sz w:val="20"/>
          <w:szCs w:val="20"/>
          <w:lang w:val="es-CO"/>
        </w:rPr>
        <w:t xml:space="preserve"> </w:t>
      </w:r>
      <w:r w:rsidRPr="003F52B7">
        <w:rPr>
          <w:sz w:val="20"/>
          <w:szCs w:val="20"/>
          <w:lang w:val="es-CO"/>
        </w:rPr>
        <w:t>podemos</w:t>
      </w:r>
      <w:r w:rsidR="00CD67D8">
        <w:rPr>
          <w:sz w:val="20"/>
          <w:szCs w:val="20"/>
          <w:lang w:val="es-CO"/>
        </w:rPr>
        <w:t xml:space="preserve"> </w:t>
      </w:r>
      <w:r w:rsidRPr="003F52B7">
        <w:rPr>
          <w:sz w:val="20"/>
          <w:szCs w:val="20"/>
          <w:lang w:val="es-CO"/>
        </w:rPr>
        <w:t>evitar,</w:t>
      </w:r>
      <w:r w:rsidR="00CD67D8">
        <w:rPr>
          <w:sz w:val="20"/>
          <w:szCs w:val="20"/>
          <w:lang w:val="es-CO"/>
        </w:rPr>
        <w:t xml:space="preserve"> </w:t>
      </w:r>
      <w:r w:rsidRPr="003F52B7">
        <w:rPr>
          <w:sz w:val="20"/>
          <w:szCs w:val="20"/>
          <w:lang w:val="es-CO"/>
        </w:rPr>
        <w:t>es</w:t>
      </w:r>
      <w:r w:rsidR="00CD67D8">
        <w:rPr>
          <w:sz w:val="20"/>
          <w:szCs w:val="20"/>
          <w:lang w:val="es-CO"/>
        </w:rPr>
        <w:t xml:space="preserve"> </w:t>
      </w:r>
      <w:r w:rsidRPr="003F52B7">
        <w:rPr>
          <w:sz w:val="20"/>
          <w:szCs w:val="20"/>
          <w:lang w:val="es-CO"/>
        </w:rPr>
        <w:t>posible</w:t>
      </w:r>
      <w:r w:rsidR="00CD67D8">
        <w:rPr>
          <w:sz w:val="20"/>
          <w:szCs w:val="20"/>
          <w:lang w:val="es-CO"/>
        </w:rPr>
        <w:t xml:space="preserve"> </w:t>
      </w:r>
      <w:r w:rsidRPr="003F52B7">
        <w:rPr>
          <w:sz w:val="20"/>
          <w:szCs w:val="20"/>
          <w:lang w:val="es-CO"/>
        </w:rPr>
        <w:t>mitigar</w:t>
      </w:r>
      <w:r w:rsidR="00CD67D8">
        <w:rPr>
          <w:sz w:val="20"/>
          <w:szCs w:val="20"/>
          <w:lang w:val="es-CO"/>
        </w:rPr>
        <w:t xml:space="preserve"> </w:t>
      </w:r>
      <w:r w:rsidRPr="003F52B7">
        <w:rPr>
          <w:sz w:val="20"/>
          <w:szCs w:val="20"/>
          <w:lang w:val="es-CO"/>
        </w:rPr>
        <w:t>sus</w:t>
      </w:r>
      <w:r w:rsidR="00CD67D8">
        <w:rPr>
          <w:sz w:val="20"/>
          <w:szCs w:val="20"/>
          <w:lang w:val="es-CO"/>
        </w:rPr>
        <w:t xml:space="preserve"> </w:t>
      </w:r>
      <w:r w:rsidRPr="003F52B7">
        <w:rPr>
          <w:sz w:val="20"/>
          <w:szCs w:val="20"/>
          <w:lang w:val="es-CO"/>
        </w:rPr>
        <w:t>efectos</w:t>
      </w:r>
      <w:r w:rsidR="00CD67D8">
        <w:rPr>
          <w:sz w:val="20"/>
          <w:szCs w:val="20"/>
          <w:lang w:val="es-CO"/>
        </w:rPr>
        <w:t xml:space="preserve"> </w:t>
      </w:r>
      <w:r w:rsidRPr="003F52B7">
        <w:rPr>
          <w:sz w:val="20"/>
          <w:szCs w:val="20"/>
          <w:lang w:val="es-CO"/>
        </w:rPr>
        <w:t>mediante</w:t>
      </w:r>
      <w:r w:rsidR="00CD67D8">
        <w:rPr>
          <w:sz w:val="20"/>
          <w:szCs w:val="20"/>
          <w:lang w:val="es-CO"/>
        </w:rPr>
        <w:t xml:space="preserve"> </w:t>
      </w:r>
      <w:r w:rsidRPr="003F52B7">
        <w:rPr>
          <w:sz w:val="20"/>
          <w:szCs w:val="20"/>
          <w:lang w:val="es-CO"/>
        </w:rPr>
        <w:t>un</w:t>
      </w:r>
      <w:r w:rsidR="00CD67D8">
        <w:rPr>
          <w:sz w:val="20"/>
          <w:szCs w:val="20"/>
          <w:lang w:val="es-CO"/>
        </w:rPr>
        <w:t xml:space="preserve"> </w:t>
      </w:r>
      <w:r w:rsidRPr="003F52B7">
        <w:rPr>
          <w:sz w:val="20"/>
          <w:szCs w:val="20"/>
          <w:lang w:val="es-CO"/>
        </w:rPr>
        <w:t>adecuado</w:t>
      </w:r>
      <w:r w:rsidR="00CD67D8">
        <w:rPr>
          <w:sz w:val="20"/>
          <w:szCs w:val="20"/>
          <w:lang w:val="es-CO"/>
        </w:rPr>
        <w:t xml:space="preserve"> </w:t>
      </w:r>
      <w:r w:rsidRPr="003F52B7">
        <w:rPr>
          <w:sz w:val="20"/>
          <w:szCs w:val="20"/>
          <w:lang w:val="es-CO"/>
        </w:rPr>
        <w:t>diseño</w:t>
      </w:r>
      <w:r w:rsidR="00CD67D8">
        <w:rPr>
          <w:sz w:val="20"/>
          <w:szCs w:val="20"/>
          <w:lang w:val="es-CO"/>
        </w:rPr>
        <w:t xml:space="preserve"> </w:t>
      </w:r>
      <w:r w:rsidRPr="003F52B7">
        <w:rPr>
          <w:sz w:val="20"/>
          <w:szCs w:val="20"/>
          <w:lang w:val="es-CO"/>
        </w:rPr>
        <w:t>sismorresistente.</w:t>
      </w:r>
      <w:r w:rsidR="00CD67D8">
        <w:rPr>
          <w:sz w:val="20"/>
          <w:szCs w:val="20"/>
          <w:lang w:val="es-CO"/>
        </w:rPr>
        <w:t xml:space="preserve"> </w:t>
      </w:r>
    </w:p>
    <w:p w:rsidR="00FF2C96" w:rsidRPr="005A540C" w:rsidRDefault="0044494E" w:rsidP="00BC497E">
      <w:pPr>
        <w:spacing w:before="0" w:after="120"/>
        <w:jc w:val="both"/>
        <w:rPr>
          <w:sz w:val="20"/>
          <w:szCs w:val="20"/>
          <w:lang w:val="es-CO"/>
        </w:rPr>
      </w:pPr>
      <w:r w:rsidRPr="003F52B7">
        <w:rPr>
          <w:sz w:val="20"/>
          <w:szCs w:val="20"/>
          <w:lang w:val="es-CO"/>
        </w:rPr>
        <w:t>En</w:t>
      </w:r>
      <w:r w:rsidR="00CD67D8">
        <w:rPr>
          <w:sz w:val="20"/>
          <w:szCs w:val="20"/>
          <w:lang w:val="es-CO"/>
        </w:rPr>
        <w:t xml:space="preserve"> </w:t>
      </w:r>
      <w:r w:rsidRPr="003F52B7">
        <w:rPr>
          <w:sz w:val="20"/>
          <w:szCs w:val="20"/>
          <w:lang w:val="es-CO"/>
        </w:rPr>
        <w:t>Venezuela</w:t>
      </w:r>
      <w:r w:rsidR="00CD67D8">
        <w:rPr>
          <w:sz w:val="20"/>
          <w:szCs w:val="20"/>
          <w:lang w:val="es-CO"/>
        </w:rPr>
        <w:t xml:space="preserve"> </w:t>
      </w:r>
      <w:r w:rsidRPr="003F52B7">
        <w:rPr>
          <w:sz w:val="20"/>
          <w:szCs w:val="20"/>
          <w:lang w:val="es-CO"/>
        </w:rPr>
        <w:t>se</w:t>
      </w:r>
      <w:r w:rsidR="00CD67D8">
        <w:rPr>
          <w:sz w:val="20"/>
          <w:szCs w:val="20"/>
          <w:lang w:val="es-CO"/>
        </w:rPr>
        <w:t xml:space="preserve"> </w:t>
      </w:r>
      <w:r w:rsidRPr="003F52B7">
        <w:rPr>
          <w:sz w:val="20"/>
          <w:szCs w:val="20"/>
          <w:lang w:val="es-CO"/>
        </w:rPr>
        <w:t>está</w:t>
      </w:r>
      <w:r w:rsidR="00CD67D8">
        <w:rPr>
          <w:sz w:val="20"/>
          <w:szCs w:val="20"/>
          <w:lang w:val="es-CO"/>
        </w:rPr>
        <w:t xml:space="preserve"> </w:t>
      </w:r>
      <w:r w:rsidRPr="003F52B7">
        <w:rPr>
          <w:sz w:val="20"/>
          <w:szCs w:val="20"/>
          <w:lang w:val="es-CO"/>
        </w:rPr>
        <w:t>desarrollando</w:t>
      </w:r>
      <w:r w:rsidR="00CD67D8">
        <w:rPr>
          <w:sz w:val="20"/>
          <w:szCs w:val="20"/>
          <w:lang w:val="es-CO"/>
        </w:rPr>
        <w:t xml:space="preserve"> </w:t>
      </w:r>
      <w:r w:rsidRPr="003F52B7">
        <w:rPr>
          <w:sz w:val="20"/>
          <w:szCs w:val="20"/>
          <w:lang w:val="es-CO"/>
        </w:rPr>
        <w:t>el</w:t>
      </w:r>
      <w:r w:rsidR="00CD67D8">
        <w:rPr>
          <w:sz w:val="20"/>
          <w:szCs w:val="20"/>
          <w:lang w:val="es-CO"/>
        </w:rPr>
        <w:t xml:space="preserve"> </w:t>
      </w:r>
      <w:r w:rsidRPr="003F52B7">
        <w:rPr>
          <w:sz w:val="20"/>
          <w:szCs w:val="20"/>
          <w:lang w:val="es-CO"/>
        </w:rPr>
        <w:t>reglamento</w:t>
      </w:r>
      <w:r w:rsidR="00CD67D8">
        <w:rPr>
          <w:sz w:val="20"/>
          <w:szCs w:val="20"/>
          <w:lang w:val="es-CO"/>
        </w:rPr>
        <w:t xml:space="preserve"> </w:t>
      </w:r>
      <w:r w:rsidRPr="003F52B7">
        <w:rPr>
          <w:sz w:val="20"/>
          <w:szCs w:val="20"/>
          <w:lang w:val="es-CO"/>
        </w:rPr>
        <w:t>técnico</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norma</w:t>
      </w:r>
      <w:r w:rsidR="00CD67D8">
        <w:rPr>
          <w:sz w:val="20"/>
          <w:szCs w:val="20"/>
          <w:lang w:val="es-CO"/>
        </w:rPr>
        <w:t xml:space="preserve"> </w:t>
      </w:r>
      <w:proofErr w:type="spellStart"/>
      <w:r w:rsidRPr="003F52B7">
        <w:rPr>
          <w:sz w:val="20"/>
          <w:szCs w:val="20"/>
          <w:lang w:val="es-CO"/>
        </w:rPr>
        <w:t>sismorresistente</w:t>
      </w:r>
      <w:proofErr w:type="spellEnd"/>
      <w:r w:rsidR="00CD67D8">
        <w:rPr>
          <w:sz w:val="20"/>
          <w:szCs w:val="20"/>
          <w:lang w:val="es-CO"/>
        </w:rPr>
        <w:t xml:space="preserve"> </w:t>
      </w:r>
      <w:proofErr w:type="spellStart"/>
      <w:r w:rsidRPr="003F52B7">
        <w:rPr>
          <w:sz w:val="20"/>
          <w:szCs w:val="20"/>
          <w:lang w:val="es-CO"/>
        </w:rPr>
        <w:t>Covenin</w:t>
      </w:r>
      <w:proofErr w:type="spellEnd"/>
      <w:r w:rsidR="00CD67D8">
        <w:rPr>
          <w:sz w:val="20"/>
          <w:szCs w:val="20"/>
          <w:lang w:val="es-CO"/>
        </w:rPr>
        <w:t xml:space="preserve"> </w:t>
      </w:r>
      <w:r w:rsidRPr="003F52B7">
        <w:rPr>
          <w:sz w:val="20"/>
          <w:szCs w:val="20"/>
          <w:lang w:val="es-CO"/>
        </w:rPr>
        <w:t>1756-1:2019</w:t>
      </w:r>
      <w:r w:rsidR="00CD67D8">
        <w:rPr>
          <w:sz w:val="20"/>
          <w:szCs w:val="20"/>
          <w:lang w:val="es-CO"/>
        </w:rPr>
        <w:t xml:space="preserve"> </w:t>
      </w:r>
      <w:r w:rsidRPr="003F52B7">
        <w:rPr>
          <w:sz w:val="20"/>
          <w:szCs w:val="20"/>
          <w:lang w:val="es-CO"/>
        </w:rPr>
        <w:t>“Construcciones</w:t>
      </w:r>
      <w:r w:rsidR="00CD67D8">
        <w:rPr>
          <w:sz w:val="20"/>
          <w:szCs w:val="20"/>
          <w:lang w:val="es-CO"/>
        </w:rPr>
        <w:t xml:space="preserve"> </w:t>
      </w:r>
      <w:proofErr w:type="spellStart"/>
      <w:r w:rsidRPr="003F52B7">
        <w:rPr>
          <w:sz w:val="20"/>
          <w:szCs w:val="20"/>
          <w:lang w:val="es-CO"/>
        </w:rPr>
        <w:t>Sismorresistentes</w:t>
      </w:r>
      <w:proofErr w:type="spellEnd"/>
      <w:r w:rsidRPr="003F52B7">
        <w:rPr>
          <w:sz w:val="20"/>
          <w:szCs w:val="20"/>
          <w:lang w:val="es-CO"/>
        </w:rPr>
        <w:t>”,</w:t>
      </w:r>
      <w:r w:rsidR="00CD67D8">
        <w:rPr>
          <w:sz w:val="20"/>
          <w:szCs w:val="20"/>
          <w:lang w:val="es-CO"/>
        </w:rPr>
        <w:t xml:space="preserve"> </w:t>
      </w:r>
      <w:r w:rsidRPr="003F52B7">
        <w:rPr>
          <w:sz w:val="20"/>
          <w:szCs w:val="20"/>
          <w:lang w:val="es-CO"/>
        </w:rPr>
        <w:t>que</w:t>
      </w:r>
      <w:r w:rsidR="00CD67D8">
        <w:rPr>
          <w:sz w:val="20"/>
          <w:szCs w:val="20"/>
          <w:lang w:val="es-CO"/>
        </w:rPr>
        <w:t xml:space="preserve"> </w:t>
      </w:r>
      <w:r w:rsidRPr="003F52B7">
        <w:rPr>
          <w:sz w:val="20"/>
          <w:szCs w:val="20"/>
          <w:lang w:val="es-CO"/>
        </w:rPr>
        <w:t>presenta</w:t>
      </w:r>
      <w:r w:rsidR="00CD67D8">
        <w:rPr>
          <w:sz w:val="20"/>
          <w:szCs w:val="20"/>
          <w:lang w:val="es-CO"/>
        </w:rPr>
        <w:t xml:space="preserve"> </w:t>
      </w:r>
      <w:r w:rsidRPr="003F52B7">
        <w:rPr>
          <w:sz w:val="20"/>
          <w:szCs w:val="20"/>
          <w:lang w:val="es-CO"/>
        </w:rPr>
        <w:t>una</w:t>
      </w:r>
      <w:r w:rsidR="00CD67D8">
        <w:rPr>
          <w:sz w:val="20"/>
          <w:szCs w:val="20"/>
          <w:lang w:val="es-CO"/>
        </w:rPr>
        <w:t xml:space="preserve"> </w:t>
      </w:r>
      <w:r w:rsidRPr="003F52B7">
        <w:rPr>
          <w:sz w:val="20"/>
          <w:szCs w:val="20"/>
          <w:lang w:val="es-CO"/>
        </w:rPr>
        <w:t>restructuración</w:t>
      </w:r>
      <w:r w:rsidR="00CD67D8">
        <w:rPr>
          <w:sz w:val="20"/>
          <w:szCs w:val="20"/>
          <w:lang w:val="es-CO"/>
        </w:rPr>
        <w:t xml:space="preserve"> </w:t>
      </w:r>
      <w:r w:rsidRPr="003F52B7">
        <w:rPr>
          <w:sz w:val="20"/>
          <w:szCs w:val="20"/>
          <w:lang w:val="es-CO"/>
        </w:rPr>
        <w:t>con</w:t>
      </w:r>
      <w:r w:rsidR="00CD67D8">
        <w:rPr>
          <w:sz w:val="20"/>
          <w:szCs w:val="20"/>
          <w:lang w:val="es-CO"/>
        </w:rPr>
        <w:t xml:space="preserve"> </w:t>
      </w:r>
      <w:r w:rsidRPr="003F52B7">
        <w:rPr>
          <w:sz w:val="20"/>
          <w:szCs w:val="20"/>
          <w:lang w:val="es-CO"/>
        </w:rPr>
        <w:t>respecto</w:t>
      </w:r>
      <w:r w:rsidR="00CD67D8">
        <w:rPr>
          <w:sz w:val="20"/>
          <w:szCs w:val="20"/>
          <w:lang w:val="es-CO"/>
        </w:rPr>
        <w:t xml:space="preserve"> </w:t>
      </w:r>
      <w:r w:rsidRPr="003F52B7">
        <w:rPr>
          <w:sz w:val="20"/>
          <w:szCs w:val="20"/>
          <w:lang w:val="es-CO"/>
        </w:rPr>
        <w:t>a</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anterior</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muchos</w:t>
      </w:r>
      <w:r w:rsidR="00CD67D8">
        <w:rPr>
          <w:sz w:val="20"/>
          <w:szCs w:val="20"/>
          <w:lang w:val="es-CO"/>
        </w:rPr>
        <w:t xml:space="preserve"> </w:t>
      </w:r>
      <w:r w:rsidRPr="003F52B7">
        <w:rPr>
          <w:sz w:val="20"/>
          <w:szCs w:val="20"/>
          <w:lang w:val="es-CO"/>
        </w:rPr>
        <w:t>aspectos,</w:t>
      </w:r>
      <w:r w:rsidR="00CD67D8">
        <w:rPr>
          <w:sz w:val="20"/>
          <w:szCs w:val="20"/>
          <w:lang w:val="es-CO"/>
        </w:rPr>
        <w:t xml:space="preserve"> </w:t>
      </w:r>
      <w:r w:rsidRPr="003F52B7">
        <w:rPr>
          <w:sz w:val="20"/>
          <w:szCs w:val="20"/>
          <w:lang w:val="es-CO"/>
        </w:rPr>
        <w:t>incluyendo</w:t>
      </w:r>
      <w:r w:rsidR="00CD67D8">
        <w:rPr>
          <w:sz w:val="20"/>
          <w:szCs w:val="20"/>
          <w:lang w:val="es-CO"/>
        </w:rPr>
        <w:t xml:space="preserve"> </w:t>
      </w:r>
      <w:r w:rsidRPr="003F52B7">
        <w:rPr>
          <w:sz w:val="20"/>
          <w:szCs w:val="20"/>
          <w:lang w:val="es-CO"/>
        </w:rPr>
        <w:t>el</w:t>
      </w:r>
      <w:r w:rsidR="00CD67D8">
        <w:rPr>
          <w:sz w:val="20"/>
          <w:szCs w:val="20"/>
          <w:lang w:val="es-CO"/>
        </w:rPr>
        <w:t xml:space="preserve"> </w:t>
      </w:r>
      <w:r w:rsidRPr="003F52B7">
        <w:rPr>
          <w:sz w:val="20"/>
          <w:szCs w:val="20"/>
          <w:lang w:val="es-CO"/>
        </w:rPr>
        <w:t>tipo</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suelo</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su</w:t>
      </w:r>
      <w:r w:rsidR="00CD67D8">
        <w:rPr>
          <w:sz w:val="20"/>
          <w:szCs w:val="20"/>
          <w:lang w:val="es-CO"/>
        </w:rPr>
        <w:t xml:space="preserve"> </w:t>
      </w:r>
      <w:r w:rsidRPr="003F52B7">
        <w:rPr>
          <w:sz w:val="20"/>
          <w:szCs w:val="20"/>
          <w:lang w:val="es-CO"/>
        </w:rPr>
        <w:t>microzonificación</w:t>
      </w:r>
      <w:r w:rsidR="00CD67D8">
        <w:rPr>
          <w:sz w:val="20"/>
          <w:szCs w:val="20"/>
          <w:lang w:val="es-CO"/>
        </w:rPr>
        <w:t xml:space="preserve"> </w:t>
      </w:r>
      <w:r w:rsidRPr="003F52B7">
        <w:rPr>
          <w:sz w:val="20"/>
          <w:szCs w:val="20"/>
          <w:lang w:val="es-CO"/>
        </w:rPr>
        <w:t>sísmica.</w:t>
      </w:r>
    </w:p>
    <w:p w:rsidR="003F52B7" w:rsidRPr="003F52B7" w:rsidRDefault="003F52B7" w:rsidP="00BC497E">
      <w:pPr>
        <w:spacing w:after="120"/>
        <w:jc w:val="both"/>
        <w:rPr>
          <w:sz w:val="20"/>
          <w:szCs w:val="20"/>
          <w:lang w:val="es-CO"/>
        </w:rPr>
      </w:pPr>
      <w:r w:rsidRPr="003F52B7">
        <w:rPr>
          <w:sz w:val="20"/>
          <w:szCs w:val="20"/>
          <w:lang w:val="es-CO"/>
        </w:rPr>
        <w:t>La</w:t>
      </w:r>
      <w:r w:rsidR="00CD67D8">
        <w:rPr>
          <w:sz w:val="20"/>
          <w:szCs w:val="20"/>
          <w:lang w:val="es-CO"/>
        </w:rPr>
        <w:t xml:space="preserve"> </w:t>
      </w:r>
      <w:r w:rsidRPr="003F52B7">
        <w:rPr>
          <w:sz w:val="20"/>
          <w:szCs w:val="20"/>
          <w:lang w:val="es-CO"/>
        </w:rPr>
        <w:t>microzonificación</w:t>
      </w:r>
      <w:r w:rsidR="00CD67D8">
        <w:rPr>
          <w:sz w:val="20"/>
          <w:szCs w:val="20"/>
          <w:lang w:val="es-CO"/>
        </w:rPr>
        <w:t xml:space="preserve"> </w:t>
      </w:r>
      <w:r w:rsidRPr="003F52B7">
        <w:rPr>
          <w:sz w:val="20"/>
          <w:szCs w:val="20"/>
          <w:lang w:val="es-CO"/>
        </w:rPr>
        <w:t>sísmica</w:t>
      </w:r>
      <w:r w:rsidR="00CD67D8">
        <w:rPr>
          <w:sz w:val="20"/>
          <w:szCs w:val="20"/>
          <w:lang w:val="es-CO"/>
        </w:rPr>
        <w:t xml:space="preserve"> </w:t>
      </w:r>
      <w:r w:rsidRPr="003F52B7">
        <w:rPr>
          <w:sz w:val="20"/>
          <w:szCs w:val="20"/>
          <w:lang w:val="es-CO"/>
        </w:rPr>
        <w:t>consiste</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evaluar</w:t>
      </w:r>
      <w:r w:rsidR="00CD67D8">
        <w:rPr>
          <w:sz w:val="20"/>
          <w:szCs w:val="20"/>
          <w:lang w:val="es-CO"/>
        </w:rPr>
        <w:t xml:space="preserve"> </w:t>
      </w:r>
      <w:r w:rsidRPr="003F52B7">
        <w:rPr>
          <w:sz w:val="20"/>
          <w:szCs w:val="20"/>
          <w:lang w:val="es-CO"/>
        </w:rPr>
        <w:t>los</w:t>
      </w:r>
      <w:r w:rsidR="00CD67D8">
        <w:rPr>
          <w:sz w:val="20"/>
          <w:szCs w:val="20"/>
          <w:lang w:val="es-CO"/>
        </w:rPr>
        <w:t xml:space="preserve"> </w:t>
      </w:r>
      <w:r w:rsidRPr="003F52B7">
        <w:rPr>
          <w:sz w:val="20"/>
          <w:szCs w:val="20"/>
          <w:lang w:val="es-CO"/>
        </w:rPr>
        <w:t>niveles</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amenaza</w:t>
      </w:r>
      <w:r w:rsidR="00CD67D8">
        <w:rPr>
          <w:sz w:val="20"/>
          <w:szCs w:val="20"/>
          <w:lang w:val="es-CO"/>
        </w:rPr>
        <w:t xml:space="preserve"> </w:t>
      </w:r>
      <w:r w:rsidRPr="003F52B7">
        <w:rPr>
          <w:sz w:val="20"/>
          <w:szCs w:val="20"/>
          <w:lang w:val="es-CO"/>
        </w:rPr>
        <w:t>sísmica</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los</w:t>
      </w:r>
      <w:r w:rsidR="00CD67D8">
        <w:rPr>
          <w:sz w:val="20"/>
          <w:szCs w:val="20"/>
          <w:lang w:val="es-CO"/>
        </w:rPr>
        <w:t xml:space="preserve"> </w:t>
      </w:r>
      <w:r w:rsidRPr="003F52B7">
        <w:rPr>
          <w:sz w:val="20"/>
          <w:szCs w:val="20"/>
          <w:lang w:val="es-CO"/>
        </w:rPr>
        <w:t>efectos</w:t>
      </w:r>
      <w:r w:rsidR="00CD67D8">
        <w:rPr>
          <w:sz w:val="20"/>
          <w:szCs w:val="20"/>
          <w:lang w:val="es-CO"/>
        </w:rPr>
        <w:t xml:space="preserve"> </w:t>
      </w:r>
      <w:r w:rsidRPr="003F52B7">
        <w:rPr>
          <w:sz w:val="20"/>
          <w:szCs w:val="20"/>
          <w:lang w:val="es-CO"/>
        </w:rPr>
        <w:t>locales</w:t>
      </w:r>
      <w:r w:rsidR="00CD67D8">
        <w:rPr>
          <w:sz w:val="20"/>
          <w:szCs w:val="20"/>
          <w:lang w:val="es-CO"/>
        </w:rPr>
        <w:t xml:space="preserve"> </w:t>
      </w:r>
      <w:r w:rsidRPr="003F52B7">
        <w:rPr>
          <w:sz w:val="20"/>
          <w:szCs w:val="20"/>
          <w:lang w:val="es-CO"/>
        </w:rPr>
        <w:t>probables</w:t>
      </w:r>
      <w:r w:rsidR="00CD67D8">
        <w:rPr>
          <w:sz w:val="20"/>
          <w:szCs w:val="20"/>
          <w:lang w:val="es-CO"/>
        </w:rPr>
        <w:t xml:space="preserve"> </w:t>
      </w:r>
      <w:r w:rsidRPr="003F52B7">
        <w:rPr>
          <w:sz w:val="20"/>
          <w:szCs w:val="20"/>
          <w:lang w:val="es-CO"/>
        </w:rPr>
        <w:t>tomando</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cuenta</w:t>
      </w:r>
      <w:r w:rsidR="00CD67D8">
        <w:rPr>
          <w:sz w:val="20"/>
          <w:szCs w:val="20"/>
          <w:lang w:val="es-CO"/>
        </w:rPr>
        <w:t xml:space="preserve"> </w:t>
      </w:r>
      <w:r w:rsidRPr="003F52B7">
        <w:rPr>
          <w:sz w:val="20"/>
          <w:szCs w:val="20"/>
          <w:lang w:val="es-CO"/>
        </w:rPr>
        <w:t>condiciones</w:t>
      </w:r>
      <w:r w:rsidR="00CD67D8">
        <w:rPr>
          <w:sz w:val="20"/>
          <w:szCs w:val="20"/>
          <w:lang w:val="es-CO"/>
        </w:rPr>
        <w:t xml:space="preserve"> </w:t>
      </w:r>
      <w:r w:rsidRPr="003F52B7">
        <w:rPr>
          <w:sz w:val="20"/>
          <w:szCs w:val="20"/>
          <w:lang w:val="es-CO"/>
        </w:rPr>
        <w:t>regionales</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locales</w:t>
      </w:r>
      <w:r w:rsidR="00CD67D8">
        <w:rPr>
          <w:sz w:val="20"/>
          <w:szCs w:val="20"/>
          <w:lang w:val="es-CO"/>
        </w:rPr>
        <w:t xml:space="preserve"> </w:t>
      </w:r>
      <w:r w:rsidRPr="003F52B7">
        <w:rPr>
          <w:sz w:val="20"/>
          <w:szCs w:val="20"/>
          <w:lang w:val="es-CO"/>
        </w:rPr>
        <w:t>del</w:t>
      </w:r>
      <w:r w:rsidR="00CD67D8">
        <w:rPr>
          <w:sz w:val="20"/>
          <w:szCs w:val="20"/>
          <w:lang w:val="es-CO"/>
        </w:rPr>
        <w:t xml:space="preserve"> </w:t>
      </w:r>
      <w:r w:rsidRPr="003F52B7">
        <w:rPr>
          <w:sz w:val="20"/>
          <w:szCs w:val="20"/>
          <w:lang w:val="es-CO"/>
        </w:rPr>
        <w:t>suelo,</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estos</w:t>
      </w:r>
      <w:r w:rsidR="00CD67D8">
        <w:rPr>
          <w:sz w:val="20"/>
          <w:szCs w:val="20"/>
          <w:lang w:val="es-CO"/>
        </w:rPr>
        <w:t xml:space="preserve"> </w:t>
      </w:r>
      <w:r w:rsidRPr="003F52B7">
        <w:rPr>
          <w:sz w:val="20"/>
          <w:szCs w:val="20"/>
          <w:lang w:val="es-CO"/>
        </w:rPr>
        <w:t>proyectos</w:t>
      </w:r>
      <w:r w:rsidR="00CD67D8">
        <w:rPr>
          <w:sz w:val="20"/>
          <w:szCs w:val="20"/>
          <w:lang w:val="es-CO"/>
        </w:rPr>
        <w:t xml:space="preserve"> </w:t>
      </w:r>
      <w:r w:rsidRPr="003F52B7">
        <w:rPr>
          <w:sz w:val="20"/>
          <w:szCs w:val="20"/>
          <w:lang w:val="es-CO"/>
        </w:rPr>
        <w:t>se</w:t>
      </w:r>
      <w:r w:rsidR="00CD67D8">
        <w:rPr>
          <w:sz w:val="20"/>
          <w:szCs w:val="20"/>
          <w:lang w:val="es-CO"/>
        </w:rPr>
        <w:t xml:space="preserve"> </w:t>
      </w:r>
      <w:r w:rsidRPr="003F52B7">
        <w:rPr>
          <w:sz w:val="20"/>
          <w:szCs w:val="20"/>
          <w:lang w:val="es-CO"/>
        </w:rPr>
        <w:t>realizan</w:t>
      </w:r>
      <w:r w:rsidR="00CD67D8">
        <w:rPr>
          <w:sz w:val="20"/>
          <w:szCs w:val="20"/>
          <w:lang w:val="es-CO"/>
        </w:rPr>
        <w:t xml:space="preserve"> </w:t>
      </w:r>
      <w:r w:rsidRPr="003F52B7">
        <w:rPr>
          <w:sz w:val="20"/>
          <w:szCs w:val="20"/>
          <w:lang w:val="es-CO"/>
        </w:rPr>
        <w:t>amplias</w:t>
      </w:r>
      <w:r w:rsidR="00CD67D8">
        <w:rPr>
          <w:sz w:val="20"/>
          <w:szCs w:val="20"/>
          <w:lang w:val="es-CO"/>
        </w:rPr>
        <w:t xml:space="preserve"> </w:t>
      </w:r>
      <w:r w:rsidRPr="003F52B7">
        <w:rPr>
          <w:sz w:val="20"/>
          <w:szCs w:val="20"/>
          <w:lang w:val="es-CO"/>
        </w:rPr>
        <w:t>investigaciones</w:t>
      </w:r>
      <w:r w:rsidR="00CD67D8">
        <w:rPr>
          <w:sz w:val="20"/>
          <w:szCs w:val="20"/>
          <w:lang w:val="es-CO"/>
        </w:rPr>
        <w:t xml:space="preserve"> </w:t>
      </w:r>
      <w:r w:rsidRPr="003F52B7">
        <w:rPr>
          <w:sz w:val="20"/>
          <w:szCs w:val="20"/>
          <w:lang w:val="es-CO"/>
        </w:rPr>
        <w:t>geológicas,</w:t>
      </w:r>
      <w:r w:rsidR="00CD67D8">
        <w:rPr>
          <w:sz w:val="20"/>
          <w:szCs w:val="20"/>
          <w:lang w:val="es-CO"/>
        </w:rPr>
        <w:t xml:space="preserve"> </w:t>
      </w:r>
      <w:r w:rsidRPr="003F52B7">
        <w:rPr>
          <w:sz w:val="20"/>
          <w:szCs w:val="20"/>
          <w:lang w:val="es-CO"/>
        </w:rPr>
        <w:t>geomorfológicas,</w:t>
      </w:r>
      <w:r w:rsidR="00CD67D8">
        <w:rPr>
          <w:sz w:val="20"/>
          <w:szCs w:val="20"/>
          <w:lang w:val="es-CO"/>
        </w:rPr>
        <w:t xml:space="preserve"> </w:t>
      </w:r>
      <w:r w:rsidRPr="003F52B7">
        <w:rPr>
          <w:sz w:val="20"/>
          <w:szCs w:val="20"/>
          <w:lang w:val="es-CO"/>
        </w:rPr>
        <w:t>geotécnicas</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geofísicas;</w:t>
      </w:r>
      <w:r w:rsidR="00CD67D8">
        <w:rPr>
          <w:sz w:val="20"/>
          <w:szCs w:val="20"/>
          <w:lang w:val="es-CO"/>
        </w:rPr>
        <w:t xml:space="preserve"> </w:t>
      </w:r>
      <w:r w:rsidRPr="003F52B7">
        <w:rPr>
          <w:sz w:val="20"/>
          <w:szCs w:val="20"/>
          <w:lang w:val="es-CO"/>
        </w:rPr>
        <w:t>por</w:t>
      </w:r>
      <w:r w:rsidR="00CD67D8">
        <w:rPr>
          <w:sz w:val="20"/>
          <w:szCs w:val="20"/>
          <w:lang w:val="es-CO"/>
        </w:rPr>
        <w:t xml:space="preserve"> </w:t>
      </w:r>
      <w:r w:rsidRPr="003F52B7">
        <w:rPr>
          <w:sz w:val="20"/>
          <w:szCs w:val="20"/>
          <w:lang w:val="es-CO"/>
        </w:rPr>
        <w:t>consiguiente</w:t>
      </w:r>
      <w:r>
        <w:rPr>
          <w:sz w:val="20"/>
          <w:szCs w:val="20"/>
          <w:lang w:val="es-CO"/>
        </w:rPr>
        <w:t>,</w:t>
      </w:r>
      <w:r w:rsidR="00CD67D8">
        <w:rPr>
          <w:sz w:val="20"/>
          <w:szCs w:val="20"/>
          <w:lang w:val="es-CO"/>
        </w:rPr>
        <w:t xml:space="preserve"> </w:t>
      </w:r>
      <w:r w:rsidRPr="003F52B7">
        <w:rPr>
          <w:sz w:val="20"/>
          <w:szCs w:val="20"/>
          <w:lang w:val="es-CO"/>
        </w:rPr>
        <w:t>proporcionan</w:t>
      </w:r>
      <w:r w:rsidR="00CD67D8">
        <w:rPr>
          <w:sz w:val="20"/>
          <w:szCs w:val="20"/>
          <w:lang w:val="es-CO"/>
        </w:rPr>
        <w:t xml:space="preserve"> </w:t>
      </w:r>
      <w:r w:rsidRPr="003F52B7">
        <w:rPr>
          <w:sz w:val="20"/>
          <w:szCs w:val="20"/>
          <w:lang w:val="es-CO"/>
        </w:rPr>
        <w:t>información</w:t>
      </w:r>
      <w:r w:rsidR="00CD67D8">
        <w:rPr>
          <w:sz w:val="20"/>
          <w:szCs w:val="20"/>
          <w:lang w:val="es-CO"/>
        </w:rPr>
        <w:t xml:space="preserve"> </w:t>
      </w:r>
      <w:r w:rsidRPr="003F52B7">
        <w:rPr>
          <w:sz w:val="20"/>
          <w:szCs w:val="20"/>
          <w:lang w:val="es-CO"/>
        </w:rPr>
        <w:t>más</w:t>
      </w:r>
      <w:r w:rsidR="00CD67D8">
        <w:rPr>
          <w:sz w:val="20"/>
          <w:szCs w:val="20"/>
          <w:lang w:val="es-CO"/>
        </w:rPr>
        <w:t xml:space="preserve"> </w:t>
      </w:r>
      <w:r w:rsidRPr="003F52B7">
        <w:rPr>
          <w:sz w:val="20"/>
          <w:szCs w:val="20"/>
          <w:lang w:val="es-CO"/>
        </w:rPr>
        <w:t>detallada</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cuanto</w:t>
      </w:r>
      <w:r w:rsidR="00CD67D8">
        <w:rPr>
          <w:sz w:val="20"/>
          <w:szCs w:val="20"/>
          <w:lang w:val="es-CO"/>
        </w:rPr>
        <w:t xml:space="preserve"> </w:t>
      </w:r>
      <w:r w:rsidRPr="003F52B7">
        <w:rPr>
          <w:sz w:val="20"/>
          <w:szCs w:val="20"/>
          <w:lang w:val="es-CO"/>
        </w:rPr>
        <w:t>a</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caracterización</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amenaza</w:t>
      </w:r>
      <w:r w:rsidR="00CD67D8">
        <w:rPr>
          <w:sz w:val="20"/>
          <w:szCs w:val="20"/>
          <w:lang w:val="es-CO"/>
        </w:rPr>
        <w:t xml:space="preserve"> </w:t>
      </w:r>
      <w:r w:rsidRPr="003F52B7">
        <w:rPr>
          <w:sz w:val="20"/>
          <w:szCs w:val="20"/>
          <w:lang w:val="es-CO"/>
        </w:rPr>
        <w:t>y</w:t>
      </w:r>
      <w:r w:rsidR="00CD67D8">
        <w:rPr>
          <w:sz w:val="20"/>
          <w:szCs w:val="20"/>
          <w:lang w:val="es-CO"/>
        </w:rPr>
        <w:t xml:space="preserve"> </w:t>
      </w:r>
      <w:r w:rsidRPr="003F52B7">
        <w:rPr>
          <w:sz w:val="20"/>
          <w:szCs w:val="20"/>
          <w:lang w:val="es-CO"/>
        </w:rPr>
        <w:t>del</w:t>
      </w:r>
      <w:r w:rsidR="00CD67D8">
        <w:rPr>
          <w:sz w:val="20"/>
          <w:szCs w:val="20"/>
          <w:lang w:val="es-CO"/>
        </w:rPr>
        <w:t xml:space="preserve"> </w:t>
      </w:r>
      <w:r w:rsidRPr="003F52B7">
        <w:rPr>
          <w:sz w:val="20"/>
          <w:szCs w:val="20"/>
          <w:lang w:val="es-CO"/>
        </w:rPr>
        <w:t>efecto</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sitio</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comparación</w:t>
      </w:r>
      <w:r w:rsidR="00CD67D8">
        <w:rPr>
          <w:sz w:val="20"/>
          <w:szCs w:val="20"/>
          <w:lang w:val="es-CO"/>
        </w:rPr>
        <w:t xml:space="preserve"> </w:t>
      </w:r>
      <w:r w:rsidRPr="003F52B7">
        <w:rPr>
          <w:sz w:val="20"/>
          <w:szCs w:val="20"/>
          <w:lang w:val="es-CO"/>
        </w:rPr>
        <w:t>a</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norma</w:t>
      </w:r>
      <w:r w:rsidR="00CD67D8">
        <w:rPr>
          <w:sz w:val="20"/>
          <w:szCs w:val="20"/>
          <w:lang w:val="es-CO"/>
        </w:rPr>
        <w:t xml:space="preserve"> </w:t>
      </w:r>
      <w:r>
        <w:rPr>
          <w:sz w:val="20"/>
          <w:szCs w:val="20"/>
          <w:lang w:val="es-CO"/>
        </w:rPr>
        <w:t>mencionada.</w:t>
      </w:r>
    </w:p>
    <w:p w:rsidR="00FF2C96" w:rsidRPr="00FF2C96" w:rsidRDefault="003F52B7" w:rsidP="00BC497E">
      <w:pPr>
        <w:spacing w:after="120"/>
        <w:jc w:val="both"/>
        <w:rPr>
          <w:sz w:val="20"/>
          <w:szCs w:val="20"/>
          <w:lang w:val="es-CO"/>
        </w:rPr>
      </w:pPr>
      <w:r w:rsidRPr="003F52B7">
        <w:rPr>
          <w:sz w:val="20"/>
          <w:szCs w:val="20"/>
          <w:lang w:val="es-CO"/>
        </w:rPr>
        <w:t>Dentro</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este</w:t>
      </w:r>
      <w:r w:rsidR="00CD67D8">
        <w:rPr>
          <w:sz w:val="20"/>
          <w:szCs w:val="20"/>
          <w:lang w:val="es-CO"/>
        </w:rPr>
        <w:t xml:space="preserve"> </w:t>
      </w:r>
      <w:r w:rsidRPr="003F52B7">
        <w:rPr>
          <w:sz w:val="20"/>
          <w:szCs w:val="20"/>
          <w:lang w:val="es-CO"/>
        </w:rPr>
        <w:t>contexto,</w:t>
      </w:r>
      <w:r w:rsidR="00CD67D8">
        <w:rPr>
          <w:sz w:val="20"/>
          <w:szCs w:val="20"/>
          <w:lang w:val="es-CO"/>
        </w:rPr>
        <w:t xml:space="preserve"> </w:t>
      </w:r>
      <w:r w:rsidRPr="003F52B7">
        <w:rPr>
          <w:sz w:val="20"/>
          <w:szCs w:val="20"/>
          <w:lang w:val="es-CO"/>
        </w:rPr>
        <w:t>vale</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pena</w:t>
      </w:r>
      <w:r w:rsidR="00CD67D8">
        <w:rPr>
          <w:sz w:val="20"/>
          <w:szCs w:val="20"/>
          <w:lang w:val="es-CO"/>
        </w:rPr>
        <w:t xml:space="preserve"> </w:t>
      </w:r>
      <w:r w:rsidRPr="003F52B7">
        <w:rPr>
          <w:sz w:val="20"/>
          <w:szCs w:val="20"/>
          <w:lang w:val="es-CO"/>
        </w:rPr>
        <w:t>evaluar</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incidencia</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la</w:t>
      </w:r>
      <w:r w:rsidR="00CD67D8">
        <w:rPr>
          <w:sz w:val="20"/>
          <w:szCs w:val="20"/>
          <w:lang w:val="es-CO"/>
        </w:rPr>
        <w:t xml:space="preserve"> </w:t>
      </w:r>
      <w:r w:rsidRPr="003F52B7">
        <w:rPr>
          <w:sz w:val="20"/>
          <w:szCs w:val="20"/>
          <w:lang w:val="es-CO"/>
        </w:rPr>
        <w:t>localización</w:t>
      </w:r>
      <w:r w:rsidR="00CD67D8">
        <w:rPr>
          <w:sz w:val="20"/>
          <w:szCs w:val="20"/>
          <w:lang w:val="es-CO"/>
        </w:rPr>
        <w:t xml:space="preserve"> </w:t>
      </w:r>
      <w:r w:rsidRPr="003F52B7">
        <w:rPr>
          <w:sz w:val="20"/>
          <w:szCs w:val="20"/>
          <w:lang w:val="es-CO"/>
        </w:rPr>
        <w:t>de</w:t>
      </w:r>
      <w:r w:rsidR="00CD67D8">
        <w:rPr>
          <w:sz w:val="20"/>
          <w:szCs w:val="20"/>
          <w:lang w:val="es-CO"/>
        </w:rPr>
        <w:t xml:space="preserve"> </w:t>
      </w:r>
      <w:r w:rsidRPr="003F52B7">
        <w:rPr>
          <w:sz w:val="20"/>
          <w:szCs w:val="20"/>
          <w:lang w:val="es-CO"/>
        </w:rPr>
        <w:t>una</w:t>
      </w:r>
      <w:r w:rsidR="00CD67D8">
        <w:rPr>
          <w:sz w:val="20"/>
          <w:szCs w:val="20"/>
          <w:lang w:val="es-CO"/>
        </w:rPr>
        <w:t xml:space="preserve"> </w:t>
      </w:r>
      <w:r w:rsidRPr="003F52B7">
        <w:rPr>
          <w:sz w:val="20"/>
          <w:szCs w:val="20"/>
          <w:lang w:val="es-CO"/>
        </w:rPr>
        <w:t>estructura</w:t>
      </w:r>
      <w:r w:rsidR="00CD67D8">
        <w:rPr>
          <w:sz w:val="20"/>
          <w:szCs w:val="20"/>
          <w:lang w:val="es-CO"/>
        </w:rPr>
        <w:t xml:space="preserve"> </w:t>
      </w:r>
      <w:r w:rsidRPr="003F52B7">
        <w:rPr>
          <w:sz w:val="20"/>
          <w:szCs w:val="20"/>
          <w:lang w:val="es-CO"/>
        </w:rPr>
        <w:t>tipificable</w:t>
      </w:r>
      <w:r w:rsidR="00CD67D8">
        <w:rPr>
          <w:sz w:val="20"/>
          <w:szCs w:val="20"/>
          <w:lang w:val="es-CO"/>
        </w:rPr>
        <w:t xml:space="preserve"> </w:t>
      </w:r>
      <w:r w:rsidRPr="003F52B7">
        <w:rPr>
          <w:sz w:val="20"/>
          <w:szCs w:val="20"/>
          <w:lang w:val="es-CO"/>
        </w:rPr>
        <w:t>en</w:t>
      </w:r>
      <w:r w:rsidR="00CD67D8">
        <w:rPr>
          <w:sz w:val="20"/>
          <w:szCs w:val="20"/>
          <w:lang w:val="es-CO"/>
        </w:rPr>
        <w:t xml:space="preserve"> </w:t>
      </w:r>
      <w:r w:rsidRPr="003F52B7">
        <w:rPr>
          <w:sz w:val="20"/>
          <w:szCs w:val="20"/>
          <w:lang w:val="es-CO"/>
        </w:rPr>
        <w:t>el</w:t>
      </w:r>
      <w:r w:rsidR="00CD67D8">
        <w:rPr>
          <w:sz w:val="20"/>
          <w:szCs w:val="20"/>
          <w:lang w:val="es-CO"/>
        </w:rPr>
        <w:t xml:space="preserve"> </w:t>
      </w:r>
      <w:r w:rsidRPr="003F52B7">
        <w:rPr>
          <w:sz w:val="20"/>
          <w:szCs w:val="20"/>
          <w:lang w:val="es-CO"/>
        </w:rPr>
        <w:t>comportamiento</w:t>
      </w:r>
      <w:r w:rsidR="00CD67D8">
        <w:rPr>
          <w:sz w:val="20"/>
          <w:szCs w:val="20"/>
          <w:lang w:val="es-CO"/>
        </w:rPr>
        <w:t xml:space="preserve"> </w:t>
      </w:r>
      <w:r w:rsidRPr="003F52B7">
        <w:rPr>
          <w:sz w:val="20"/>
          <w:szCs w:val="20"/>
          <w:lang w:val="es-CO"/>
        </w:rPr>
        <w:t>sismorresistent</w:t>
      </w:r>
      <w:r w:rsidR="00D702F0">
        <w:rPr>
          <w:sz w:val="20"/>
          <w:szCs w:val="20"/>
          <w:lang w:val="es-CO"/>
        </w:rPr>
        <w:t xml:space="preserve">e cuando existe una microzonificación </w:t>
      </w:r>
      <w:r w:rsidR="00C307DF">
        <w:rPr>
          <w:sz w:val="20"/>
          <w:szCs w:val="20"/>
          <w:lang w:val="es-CO"/>
        </w:rPr>
        <w:t>sísmica</w:t>
      </w:r>
      <w:r w:rsidR="00D702F0">
        <w:rPr>
          <w:sz w:val="20"/>
          <w:szCs w:val="20"/>
          <w:lang w:val="es-CO"/>
        </w:rPr>
        <w:t>.</w:t>
      </w:r>
    </w:p>
    <w:p w:rsidR="00481A9D" w:rsidRDefault="005A540C" w:rsidP="00BC497E">
      <w:pPr>
        <w:jc w:val="both"/>
        <w:rPr>
          <w:sz w:val="20"/>
          <w:szCs w:val="20"/>
        </w:rPr>
      </w:pPr>
      <w:r>
        <w:rPr>
          <w:sz w:val="20"/>
          <w:szCs w:val="20"/>
        </w:rPr>
        <w:t>El trabajo se centró en e</w:t>
      </w:r>
      <w:r w:rsidR="00481A9D" w:rsidRPr="00481A9D">
        <w:rPr>
          <w:sz w:val="20"/>
          <w:szCs w:val="20"/>
        </w:rPr>
        <w:t>valuar</w:t>
      </w:r>
      <w:r w:rsidR="00CD67D8">
        <w:rPr>
          <w:sz w:val="20"/>
          <w:szCs w:val="20"/>
        </w:rPr>
        <w:t xml:space="preserve"> </w:t>
      </w:r>
      <w:r w:rsidR="00481A9D" w:rsidRPr="00481A9D">
        <w:rPr>
          <w:sz w:val="20"/>
          <w:szCs w:val="20"/>
        </w:rPr>
        <w:t>la</w:t>
      </w:r>
      <w:r w:rsidR="00CD67D8">
        <w:rPr>
          <w:sz w:val="20"/>
          <w:szCs w:val="20"/>
        </w:rPr>
        <w:t xml:space="preserve"> </w:t>
      </w:r>
      <w:r w:rsidR="00481A9D" w:rsidRPr="00481A9D">
        <w:rPr>
          <w:sz w:val="20"/>
          <w:szCs w:val="20"/>
        </w:rPr>
        <w:t>incidencia</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la</w:t>
      </w:r>
      <w:r w:rsidR="00CD67D8">
        <w:rPr>
          <w:sz w:val="20"/>
          <w:szCs w:val="20"/>
        </w:rPr>
        <w:t xml:space="preserve"> </w:t>
      </w:r>
      <w:r w:rsidR="00481A9D" w:rsidRPr="00481A9D">
        <w:rPr>
          <w:sz w:val="20"/>
          <w:szCs w:val="20"/>
        </w:rPr>
        <w:t>microzonificación</w:t>
      </w:r>
      <w:r w:rsidR="00CD67D8">
        <w:rPr>
          <w:sz w:val="20"/>
          <w:szCs w:val="20"/>
        </w:rPr>
        <w:t xml:space="preserve"> </w:t>
      </w:r>
      <w:r w:rsidR="00481A9D" w:rsidRPr="00481A9D">
        <w:rPr>
          <w:sz w:val="20"/>
          <w:szCs w:val="20"/>
        </w:rPr>
        <w:t>sísmica</w:t>
      </w:r>
      <w:r w:rsidR="00CD67D8">
        <w:rPr>
          <w:sz w:val="20"/>
          <w:szCs w:val="20"/>
        </w:rPr>
        <w:t xml:space="preserve"> </w:t>
      </w:r>
      <w:r w:rsidR="00481A9D" w:rsidRPr="00481A9D">
        <w:rPr>
          <w:sz w:val="20"/>
          <w:szCs w:val="20"/>
        </w:rPr>
        <w:t>en</w:t>
      </w:r>
      <w:r w:rsidR="00CD67D8">
        <w:rPr>
          <w:sz w:val="20"/>
          <w:szCs w:val="20"/>
        </w:rPr>
        <w:t xml:space="preserve"> </w:t>
      </w:r>
      <w:r w:rsidR="00481A9D" w:rsidRPr="00481A9D">
        <w:rPr>
          <w:sz w:val="20"/>
          <w:szCs w:val="20"/>
        </w:rPr>
        <w:t>el</w:t>
      </w:r>
      <w:r w:rsidR="00CD67D8">
        <w:rPr>
          <w:sz w:val="20"/>
          <w:szCs w:val="20"/>
        </w:rPr>
        <w:t xml:space="preserve"> </w:t>
      </w:r>
      <w:r w:rsidR="00481A9D" w:rsidRPr="00481A9D">
        <w:rPr>
          <w:sz w:val="20"/>
          <w:szCs w:val="20"/>
        </w:rPr>
        <w:t>comportamiento</w:t>
      </w:r>
      <w:r w:rsidR="00CD67D8">
        <w:rPr>
          <w:sz w:val="20"/>
          <w:szCs w:val="20"/>
        </w:rPr>
        <w:t xml:space="preserve"> </w:t>
      </w:r>
      <w:r w:rsidR="00481A9D" w:rsidRPr="00481A9D">
        <w:rPr>
          <w:sz w:val="20"/>
          <w:szCs w:val="20"/>
        </w:rPr>
        <w:t>sismorresistente</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una</w:t>
      </w:r>
      <w:r w:rsidR="00CD67D8">
        <w:rPr>
          <w:sz w:val="20"/>
          <w:szCs w:val="20"/>
        </w:rPr>
        <w:t xml:space="preserve"> </w:t>
      </w:r>
      <w:r w:rsidR="00481A9D" w:rsidRPr="00481A9D">
        <w:rPr>
          <w:sz w:val="20"/>
          <w:szCs w:val="20"/>
        </w:rPr>
        <w:t>edificación</w:t>
      </w:r>
      <w:r w:rsidR="00CD67D8">
        <w:rPr>
          <w:sz w:val="20"/>
          <w:szCs w:val="20"/>
        </w:rPr>
        <w:t xml:space="preserve"> </w:t>
      </w:r>
      <w:r w:rsidR="00481A9D" w:rsidRPr="00481A9D">
        <w:rPr>
          <w:sz w:val="20"/>
          <w:szCs w:val="20"/>
        </w:rPr>
        <w:t>tipificable</w:t>
      </w:r>
      <w:r w:rsidR="00CD67D8">
        <w:rPr>
          <w:sz w:val="20"/>
          <w:szCs w:val="20"/>
        </w:rPr>
        <w:t xml:space="preserve"> </w:t>
      </w:r>
      <w:r w:rsidR="00481A9D" w:rsidRPr="00481A9D">
        <w:rPr>
          <w:sz w:val="20"/>
          <w:szCs w:val="20"/>
        </w:rPr>
        <w:t>ubicada</w:t>
      </w:r>
      <w:r w:rsidR="00CD67D8">
        <w:rPr>
          <w:sz w:val="20"/>
          <w:szCs w:val="20"/>
        </w:rPr>
        <w:t xml:space="preserve"> </w:t>
      </w:r>
      <w:r w:rsidR="00481A9D" w:rsidRPr="00481A9D">
        <w:rPr>
          <w:sz w:val="20"/>
          <w:szCs w:val="20"/>
        </w:rPr>
        <w:t>en</w:t>
      </w:r>
      <w:r w:rsidR="00CD67D8">
        <w:rPr>
          <w:sz w:val="20"/>
          <w:szCs w:val="20"/>
        </w:rPr>
        <w:t xml:space="preserve"> </w:t>
      </w:r>
      <w:r w:rsidR="00481A9D" w:rsidRPr="00481A9D">
        <w:rPr>
          <w:sz w:val="20"/>
          <w:szCs w:val="20"/>
        </w:rPr>
        <w:t>distintas</w:t>
      </w:r>
      <w:r w:rsidR="00CD67D8">
        <w:rPr>
          <w:sz w:val="20"/>
          <w:szCs w:val="20"/>
        </w:rPr>
        <w:t xml:space="preserve"> </w:t>
      </w:r>
      <w:r w:rsidR="00481A9D" w:rsidRPr="00481A9D">
        <w:rPr>
          <w:sz w:val="20"/>
          <w:szCs w:val="20"/>
        </w:rPr>
        <w:t>localizaciones</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Caracas,</w:t>
      </w:r>
      <w:r w:rsidR="00CD67D8">
        <w:rPr>
          <w:sz w:val="20"/>
          <w:szCs w:val="20"/>
        </w:rPr>
        <w:t xml:space="preserve"> </w:t>
      </w:r>
      <w:r w:rsidR="00481A9D" w:rsidRPr="00481A9D">
        <w:rPr>
          <w:sz w:val="20"/>
          <w:szCs w:val="20"/>
        </w:rPr>
        <w:lastRenderedPageBreak/>
        <w:t>evaluada</w:t>
      </w:r>
      <w:r w:rsidR="00CD67D8">
        <w:rPr>
          <w:sz w:val="20"/>
          <w:szCs w:val="20"/>
        </w:rPr>
        <w:t xml:space="preserve"> </w:t>
      </w:r>
      <w:r w:rsidR="00481A9D" w:rsidRPr="00481A9D">
        <w:rPr>
          <w:sz w:val="20"/>
          <w:szCs w:val="20"/>
        </w:rPr>
        <w:t>bajo</w:t>
      </w:r>
      <w:r w:rsidR="00CD67D8">
        <w:rPr>
          <w:sz w:val="20"/>
          <w:szCs w:val="20"/>
        </w:rPr>
        <w:t xml:space="preserve"> </w:t>
      </w:r>
      <w:r w:rsidR="00481A9D" w:rsidRPr="00481A9D">
        <w:rPr>
          <w:sz w:val="20"/>
          <w:szCs w:val="20"/>
        </w:rPr>
        <w:t>la</w:t>
      </w:r>
      <w:r w:rsidR="00CD67D8">
        <w:rPr>
          <w:sz w:val="20"/>
          <w:szCs w:val="20"/>
        </w:rPr>
        <w:t xml:space="preserve"> </w:t>
      </w:r>
      <w:r w:rsidR="00481A9D" w:rsidRPr="00481A9D">
        <w:rPr>
          <w:sz w:val="20"/>
          <w:szCs w:val="20"/>
        </w:rPr>
        <w:t>norma</w:t>
      </w:r>
      <w:r w:rsidR="00CD67D8">
        <w:rPr>
          <w:sz w:val="20"/>
          <w:szCs w:val="20"/>
        </w:rPr>
        <w:t xml:space="preserve"> </w:t>
      </w:r>
      <w:proofErr w:type="spellStart"/>
      <w:r w:rsidR="00481A9D" w:rsidRPr="00481A9D">
        <w:rPr>
          <w:sz w:val="20"/>
          <w:szCs w:val="20"/>
        </w:rPr>
        <w:t>Covenin</w:t>
      </w:r>
      <w:proofErr w:type="spellEnd"/>
      <w:r w:rsidR="00CD67D8">
        <w:rPr>
          <w:sz w:val="20"/>
          <w:szCs w:val="20"/>
        </w:rPr>
        <w:t xml:space="preserve"> </w:t>
      </w:r>
      <w:r w:rsidR="00481A9D" w:rsidRPr="00481A9D">
        <w:rPr>
          <w:sz w:val="20"/>
          <w:szCs w:val="20"/>
        </w:rPr>
        <w:t>1756-1:2019.</w:t>
      </w:r>
      <w:r w:rsidR="005254FF">
        <w:rPr>
          <w:sz w:val="20"/>
          <w:szCs w:val="20"/>
        </w:rPr>
        <w:t xml:space="preserve"> Para ello se analizó </w:t>
      </w:r>
      <w:r w:rsidR="00481A9D" w:rsidRPr="00481A9D">
        <w:rPr>
          <w:sz w:val="20"/>
          <w:szCs w:val="20"/>
        </w:rPr>
        <w:t>el</w:t>
      </w:r>
      <w:r w:rsidR="00CD67D8">
        <w:rPr>
          <w:sz w:val="20"/>
          <w:szCs w:val="20"/>
        </w:rPr>
        <w:t xml:space="preserve"> </w:t>
      </w:r>
      <w:r w:rsidR="00481A9D" w:rsidRPr="00481A9D">
        <w:rPr>
          <w:sz w:val="20"/>
          <w:szCs w:val="20"/>
        </w:rPr>
        <w:t>comportamiento</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las</w:t>
      </w:r>
      <w:r w:rsidR="00CD67D8">
        <w:rPr>
          <w:sz w:val="20"/>
          <w:szCs w:val="20"/>
        </w:rPr>
        <w:t xml:space="preserve"> </w:t>
      </w:r>
      <w:r w:rsidR="00481A9D" w:rsidRPr="00481A9D">
        <w:rPr>
          <w:sz w:val="20"/>
          <w:szCs w:val="20"/>
        </w:rPr>
        <w:t>fuerzas</w:t>
      </w:r>
      <w:r w:rsidR="00CD67D8">
        <w:rPr>
          <w:sz w:val="20"/>
          <w:szCs w:val="20"/>
        </w:rPr>
        <w:t xml:space="preserve"> </w:t>
      </w:r>
      <w:r w:rsidR="00481A9D" w:rsidRPr="00481A9D">
        <w:rPr>
          <w:sz w:val="20"/>
          <w:szCs w:val="20"/>
        </w:rPr>
        <w:t>cortantes</w:t>
      </w:r>
      <w:r w:rsidR="00CD67D8">
        <w:rPr>
          <w:sz w:val="20"/>
          <w:szCs w:val="20"/>
        </w:rPr>
        <w:t xml:space="preserve"> </w:t>
      </w:r>
      <w:r w:rsidR="00481A9D" w:rsidRPr="00481A9D">
        <w:rPr>
          <w:sz w:val="20"/>
          <w:szCs w:val="20"/>
        </w:rPr>
        <w:t>basales</w:t>
      </w:r>
      <w:r w:rsidR="00CD67D8">
        <w:rPr>
          <w:sz w:val="20"/>
          <w:szCs w:val="20"/>
        </w:rPr>
        <w:t xml:space="preserve"> </w:t>
      </w:r>
      <w:r w:rsidR="005254FF">
        <w:rPr>
          <w:sz w:val="20"/>
          <w:szCs w:val="20"/>
        </w:rPr>
        <w:t xml:space="preserve">y el </w:t>
      </w:r>
      <w:r w:rsidR="00481A9D" w:rsidRPr="00481A9D">
        <w:rPr>
          <w:sz w:val="20"/>
          <w:szCs w:val="20"/>
        </w:rPr>
        <w:t>comportamiento</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las</w:t>
      </w:r>
      <w:r w:rsidR="00CD67D8">
        <w:rPr>
          <w:sz w:val="20"/>
          <w:szCs w:val="20"/>
        </w:rPr>
        <w:t xml:space="preserve"> </w:t>
      </w:r>
      <w:r w:rsidR="00481A9D" w:rsidRPr="00481A9D">
        <w:rPr>
          <w:sz w:val="20"/>
          <w:szCs w:val="20"/>
        </w:rPr>
        <w:t>derivas</w:t>
      </w:r>
      <w:r w:rsidR="00CD67D8">
        <w:rPr>
          <w:sz w:val="20"/>
          <w:szCs w:val="20"/>
        </w:rPr>
        <w:t xml:space="preserve"> </w:t>
      </w:r>
      <w:r w:rsidR="00481A9D" w:rsidRPr="00481A9D">
        <w:rPr>
          <w:sz w:val="20"/>
          <w:szCs w:val="20"/>
        </w:rPr>
        <w:t>en</w:t>
      </w:r>
      <w:r w:rsidR="00CD67D8">
        <w:rPr>
          <w:sz w:val="20"/>
          <w:szCs w:val="20"/>
        </w:rPr>
        <w:t xml:space="preserve"> </w:t>
      </w:r>
      <w:r w:rsidR="00481A9D" w:rsidRPr="00481A9D">
        <w:rPr>
          <w:sz w:val="20"/>
          <w:szCs w:val="20"/>
        </w:rPr>
        <w:t>una</w:t>
      </w:r>
      <w:r w:rsidR="00CD67D8">
        <w:rPr>
          <w:sz w:val="20"/>
          <w:szCs w:val="20"/>
        </w:rPr>
        <w:t xml:space="preserve"> </w:t>
      </w:r>
      <w:r w:rsidR="00481A9D" w:rsidRPr="00481A9D">
        <w:rPr>
          <w:sz w:val="20"/>
          <w:szCs w:val="20"/>
        </w:rPr>
        <w:t>edificación</w:t>
      </w:r>
      <w:r w:rsidR="00CD67D8">
        <w:rPr>
          <w:sz w:val="20"/>
          <w:szCs w:val="20"/>
        </w:rPr>
        <w:t xml:space="preserve"> </w:t>
      </w:r>
      <w:r w:rsidR="00481A9D" w:rsidRPr="00481A9D">
        <w:rPr>
          <w:sz w:val="20"/>
          <w:szCs w:val="20"/>
        </w:rPr>
        <w:t>tipificable</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concreto</w:t>
      </w:r>
      <w:r w:rsidR="00CD67D8">
        <w:rPr>
          <w:sz w:val="20"/>
          <w:szCs w:val="20"/>
        </w:rPr>
        <w:t xml:space="preserve"> </w:t>
      </w:r>
      <w:r w:rsidR="00481A9D" w:rsidRPr="00481A9D">
        <w:rPr>
          <w:sz w:val="20"/>
          <w:szCs w:val="20"/>
        </w:rPr>
        <w:t>reforzado,</w:t>
      </w:r>
      <w:r w:rsidR="00CD67D8">
        <w:rPr>
          <w:sz w:val="20"/>
          <w:szCs w:val="20"/>
        </w:rPr>
        <w:t xml:space="preserve"> </w:t>
      </w:r>
      <w:r w:rsidR="00481A9D" w:rsidRPr="00481A9D">
        <w:rPr>
          <w:sz w:val="20"/>
          <w:szCs w:val="20"/>
        </w:rPr>
        <w:t>localizada</w:t>
      </w:r>
      <w:r w:rsidR="00CD67D8">
        <w:rPr>
          <w:sz w:val="20"/>
          <w:szCs w:val="20"/>
        </w:rPr>
        <w:t xml:space="preserve"> </w:t>
      </w:r>
      <w:r w:rsidR="00481A9D" w:rsidRPr="00481A9D">
        <w:rPr>
          <w:sz w:val="20"/>
          <w:szCs w:val="20"/>
        </w:rPr>
        <w:t>en</w:t>
      </w:r>
      <w:r w:rsidR="00CD67D8">
        <w:rPr>
          <w:sz w:val="20"/>
          <w:szCs w:val="20"/>
        </w:rPr>
        <w:t xml:space="preserve"> </w:t>
      </w:r>
      <w:r w:rsidR="00481A9D" w:rsidRPr="00481A9D">
        <w:rPr>
          <w:sz w:val="20"/>
          <w:szCs w:val="20"/>
        </w:rPr>
        <w:t>distintas</w:t>
      </w:r>
      <w:r w:rsidR="00CD67D8">
        <w:rPr>
          <w:sz w:val="20"/>
          <w:szCs w:val="20"/>
        </w:rPr>
        <w:t xml:space="preserve"> </w:t>
      </w:r>
      <w:r w:rsidR="00481A9D" w:rsidRPr="00481A9D">
        <w:rPr>
          <w:sz w:val="20"/>
          <w:szCs w:val="20"/>
        </w:rPr>
        <w:t>microzonificaciones</w:t>
      </w:r>
      <w:r w:rsidR="00CD67D8">
        <w:rPr>
          <w:sz w:val="20"/>
          <w:szCs w:val="20"/>
        </w:rPr>
        <w:t xml:space="preserve"> </w:t>
      </w:r>
      <w:r w:rsidR="00481A9D" w:rsidRPr="00481A9D">
        <w:rPr>
          <w:sz w:val="20"/>
          <w:szCs w:val="20"/>
        </w:rPr>
        <w:t>de</w:t>
      </w:r>
      <w:r w:rsidR="00CD67D8">
        <w:rPr>
          <w:sz w:val="20"/>
          <w:szCs w:val="20"/>
        </w:rPr>
        <w:t xml:space="preserve"> </w:t>
      </w:r>
      <w:r w:rsidR="00481A9D" w:rsidRPr="00481A9D">
        <w:rPr>
          <w:sz w:val="20"/>
          <w:szCs w:val="20"/>
        </w:rPr>
        <w:t>Caracas.</w:t>
      </w:r>
    </w:p>
    <w:p w:rsidR="007031B0" w:rsidRDefault="00C22A49" w:rsidP="00BC497E">
      <w:pPr>
        <w:jc w:val="both"/>
        <w:rPr>
          <w:sz w:val="20"/>
          <w:szCs w:val="20"/>
        </w:rPr>
      </w:pPr>
      <w:r w:rsidRPr="00C22A49">
        <w:rPr>
          <w:sz w:val="20"/>
          <w:szCs w:val="20"/>
        </w:rPr>
        <w:t>La</w:t>
      </w:r>
      <w:r w:rsidR="00CD67D8">
        <w:rPr>
          <w:sz w:val="20"/>
          <w:szCs w:val="20"/>
        </w:rPr>
        <w:t xml:space="preserve"> </w:t>
      </w:r>
      <w:r w:rsidRPr="00C22A49">
        <w:rPr>
          <w:sz w:val="20"/>
          <w:szCs w:val="20"/>
        </w:rPr>
        <w:t>norma</w:t>
      </w:r>
      <w:r w:rsidR="00CD67D8">
        <w:rPr>
          <w:sz w:val="20"/>
          <w:szCs w:val="20"/>
        </w:rPr>
        <w:t xml:space="preserve"> </w:t>
      </w:r>
      <w:proofErr w:type="spellStart"/>
      <w:r w:rsidRPr="00C22A49">
        <w:rPr>
          <w:sz w:val="20"/>
          <w:szCs w:val="20"/>
        </w:rPr>
        <w:t>Covenin</w:t>
      </w:r>
      <w:proofErr w:type="spellEnd"/>
      <w:r w:rsidR="00CD67D8">
        <w:rPr>
          <w:sz w:val="20"/>
          <w:szCs w:val="20"/>
        </w:rPr>
        <w:t xml:space="preserve"> </w:t>
      </w:r>
      <w:r w:rsidRPr="00C22A49">
        <w:rPr>
          <w:sz w:val="20"/>
          <w:szCs w:val="20"/>
        </w:rPr>
        <w:t>1756-1:2019</w:t>
      </w:r>
      <w:r w:rsidR="00CD67D8">
        <w:rPr>
          <w:sz w:val="20"/>
          <w:szCs w:val="20"/>
        </w:rPr>
        <w:t xml:space="preserve"> </w:t>
      </w:r>
      <w:r w:rsidRPr="00C22A49">
        <w:rPr>
          <w:sz w:val="20"/>
          <w:szCs w:val="20"/>
        </w:rPr>
        <w:t>indica</w:t>
      </w:r>
      <w:r w:rsidR="00CD67D8">
        <w:rPr>
          <w:sz w:val="20"/>
          <w:szCs w:val="20"/>
        </w:rPr>
        <w:t xml:space="preserve"> </w:t>
      </w:r>
      <w:r w:rsidRPr="00C22A49">
        <w:rPr>
          <w:sz w:val="20"/>
          <w:szCs w:val="20"/>
        </w:rPr>
        <w:t>que</w:t>
      </w:r>
      <w:r w:rsidR="00CD67D8">
        <w:rPr>
          <w:sz w:val="20"/>
          <w:szCs w:val="20"/>
        </w:rPr>
        <w:t xml:space="preserve"> </w:t>
      </w:r>
      <w:r w:rsidRPr="00C22A49">
        <w:rPr>
          <w:sz w:val="20"/>
          <w:szCs w:val="20"/>
        </w:rPr>
        <w:t>se</w:t>
      </w:r>
      <w:r w:rsidR="00CD67D8">
        <w:rPr>
          <w:sz w:val="20"/>
          <w:szCs w:val="20"/>
        </w:rPr>
        <w:t xml:space="preserve"> </w:t>
      </w:r>
      <w:r w:rsidRPr="00C22A49">
        <w:rPr>
          <w:sz w:val="20"/>
          <w:szCs w:val="20"/>
        </w:rPr>
        <w:t>dispone</w:t>
      </w:r>
      <w:r w:rsidR="00CD67D8">
        <w:rPr>
          <w:sz w:val="20"/>
          <w:szCs w:val="20"/>
        </w:rPr>
        <w:t xml:space="preserve"> </w:t>
      </w:r>
      <w:r w:rsidRPr="00C22A49">
        <w:rPr>
          <w:sz w:val="20"/>
          <w:szCs w:val="20"/>
        </w:rPr>
        <w:t>para</w:t>
      </w:r>
      <w:r w:rsidR="00CD67D8">
        <w:rPr>
          <w:sz w:val="20"/>
          <w:szCs w:val="20"/>
        </w:rPr>
        <w:t xml:space="preserve"> </w:t>
      </w:r>
      <w:r w:rsidRPr="00C22A49">
        <w:rPr>
          <w:sz w:val="20"/>
          <w:szCs w:val="20"/>
        </w:rPr>
        <w:t>su</w:t>
      </w:r>
      <w:r w:rsidR="00CD67D8">
        <w:rPr>
          <w:sz w:val="20"/>
          <w:szCs w:val="20"/>
        </w:rPr>
        <w:t xml:space="preserve"> </w:t>
      </w:r>
      <w:r w:rsidRPr="00C22A49">
        <w:rPr>
          <w:sz w:val="20"/>
          <w:szCs w:val="20"/>
        </w:rPr>
        <w:t>fecha</w:t>
      </w:r>
      <w:r w:rsidR="00CD67D8">
        <w:rPr>
          <w:sz w:val="20"/>
          <w:szCs w:val="20"/>
        </w:rPr>
        <w:t xml:space="preserve"> </w:t>
      </w:r>
      <w:r w:rsidRPr="00C22A49">
        <w:rPr>
          <w:sz w:val="20"/>
          <w:szCs w:val="20"/>
        </w:rPr>
        <w:t>de</w:t>
      </w:r>
      <w:r w:rsidR="00CD67D8">
        <w:rPr>
          <w:sz w:val="20"/>
          <w:szCs w:val="20"/>
        </w:rPr>
        <w:t xml:space="preserve"> </w:t>
      </w:r>
      <w:r w:rsidRPr="00C22A49">
        <w:rPr>
          <w:sz w:val="20"/>
          <w:szCs w:val="20"/>
        </w:rPr>
        <w:t>emisión</w:t>
      </w:r>
      <w:r w:rsidR="00CD67D8">
        <w:rPr>
          <w:sz w:val="20"/>
          <w:szCs w:val="20"/>
        </w:rPr>
        <w:t xml:space="preserve"> </w:t>
      </w:r>
      <w:r w:rsidRPr="00C22A49">
        <w:rPr>
          <w:sz w:val="20"/>
          <w:szCs w:val="20"/>
        </w:rPr>
        <w:t>la</w:t>
      </w:r>
      <w:r w:rsidR="00C47462">
        <w:rPr>
          <w:sz w:val="20"/>
          <w:szCs w:val="20"/>
        </w:rPr>
        <w:t xml:space="preserve"> </w:t>
      </w:r>
      <w:r w:rsidRPr="00C22A49">
        <w:rPr>
          <w:sz w:val="20"/>
          <w:szCs w:val="20"/>
        </w:rPr>
        <w:t>microzonificación</w:t>
      </w:r>
      <w:r w:rsidR="00CD67D8">
        <w:rPr>
          <w:sz w:val="20"/>
          <w:szCs w:val="20"/>
        </w:rPr>
        <w:t xml:space="preserve"> </w:t>
      </w:r>
      <w:r w:rsidRPr="00C22A49">
        <w:rPr>
          <w:sz w:val="20"/>
          <w:szCs w:val="20"/>
        </w:rPr>
        <w:t>sísmica</w:t>
      </w:r>
      <w:r w:rsidR="00CD67D8">
        <w:rPr>
          <w:sz w:val="20"/>
          <w:szCs w:val="20"/>
        </w:rPr>
        <w:t xml:space="preserve"> </w:t>
      </w:r>
      <w:r w:rsidRPr="00C22A49">
        <w:rPr>
          <w:sz w:val="20"/>
          <w:szCs w:val="20"/>
        </w:rPr>
        <w:t>del</w:t>
      </w:r>
      <w:r w:rsidR="00CD67D8">
        <w:rPr>
          <w:sz w:val="20"/>
          <w:szCs w:val="20"/>
        </w:rPr>
        <w:t xml:space="preserve"> </w:t>
      </w:r>
      <w:r w:rsidRPr="00C22A49">
        <w:rPr>
          <w:sz w:val="20"/>
          <w:szCs w:val="20"/>
        </w:rPr>
        <w:t>Área</w:t>
      </w:r>
      <w:r w:rsidR="00CD67D8">
        <w:rPr>
          <w:sz w:val="20"/>
          <w:szCs w:val="20"/>
        </w:rPr>
        <w:t xml:space="preserve"> </w:t>
      </w:r>
      <w:r w:rsidRPr="00C22A49">
        <w:rPr>
          <w:sz w:val="20"/>
          <w:szCs w:val="20"/>
        </w:rPr>
        <w:t>Metropolitana</w:t>
      </w:r>
      <w:r w:rsidR="00CD67D8">
        <w:rPr>
          <w:sz w:val="20"/>
          <w:szCs w:val="20"/>
        </w:rPr>
        <w:t xml:space="preserve"> </w:t>
      </w:r>
      <w:r w:rsidRPr="00C22A49">
        <w:rPr>
          <w:sz w:val="20"/>
          <w:szCs w:val="20"/>
        </w:rPr>
        <w:t>de</w:t>
      </w:r>
      <w:r w:rsidR="00CD67D8">
        <w:rPr>
          <w:sz w:val="20"/>
          <w:szCs w:val="20"/>
        </w:rPr>
        <w:t xml:space="preserve"> </w:t>
      </w:r>
      <w:r w:rsidRPr="00C22A49">
        <w:rPr>
          <w:sz w:val="20"/>
          <w:szCs w:val="20"/>
        </w:rPr>
        <w:t>Caracas;</w:t>
      </w:r>
      <w:r w:rsidR="00CD67D8">
        <w:rPr>
          <w:sz w:val="20"/>
          <w:szCs w:val="20"/>
        </w:rPr>
        <w:t xml:space="preserve"> </w:t>
      </w:r>
      <w:r w:rsidRPr="00C22A49">
        <w:rPr>
          <w:sz w:val="20"/>
          <w:szCs w:val="20"/>
        </w:rPr>
        <w:t>por</w:t>
      </w:r>
      <w:r w:rsidR="00CD67D8">
        <w:rPr>
          <w:sz w:val="20"/>
          <w:szCs w:val="20"/>
        </w:rPr>
        <w:t xml:space="preserve"> </w:t>
      </w:r>
      <w:r w:rsidRPr="00C22A49">
        <w:rPr>
          <w:sz w:val="20"/>
          <w:szCs w:val="20"/>
        </w:rPr>
        <w:t>lo</w:t>
      </w:r>
      <w:r w:rsidR="00CD67D8">
        <w:rPr>
          <w:sz w:val="20"/>
          <w:szCs w:val="20"/>
        </w:rPr>
        <w:t xml:space="preserve"> </w:t>
      </w:r>
      <w:r w:rsidRPr="00C22A49">
        <w:rPr>
          <w:sz w:val="20"/>
          <w:szCs w:val="20"/>
        </w:rPr>
        <w:t>que</w:t>
      </w:r>
      <w:r w:rsidR="00CD67D8">
        <w:rPr>
          <w:sz w:val="20"/>
          <w:szCs w:val="20"/>
        </w:rPr>
        <w:t xml:space="preserve"> </w:t>
      </w:r>
      <w:r w:rsidRPr="00C22A49">
        <w:rPr>
          <w:sz w:val="20"/>
          <w:szCs w:val="20"/>
        </w:rPr>
        <w:t>deberán</w:t>
      </w:r>
      <w:r w:rsidR="00CD67D8">
        <w:rPr>
          <w:sz w:val="20"/>
          <w:szCs w:val="20"/>
        </w:rPr>
        <w:t xml:space="preserve"> </w:t>
      </w:r>
      <w:r w:rsidRPr="00C22A49">
        <w:rPr>
          <w:sz w:val="20"/>
          <w:szCs w:val="20"/>
        </w:rPr>
        <w:t>usarse</w:t>
      </w:r>
      <w:r w:rsidR="00CD67D8">
        <w:rPr>
          <w:sz w:val="20"/>
          <w:szCs w:val="20"/>
        </w:rPr>
        <w:t xml:space="preserve"> </w:t>
      </w:r>
      <w:r w:rsidRPr="00C22A49">
        <w:rPr>
          <w:sz w:val="20"/>
          <w:szCs w:val="20"/>
        </w:rPr>
        <w:t>los</w:t>
      </w:r>
      <w:r w:rsidR="00CD67D8">
        <w:rPr>
          <w:sz w:val="20"/>
          <w:szCs w:val="20"/>
        </w:rPr>
        <w:t xml:space="preserve"> </w:t>
      </w:r>
      <w:r w:rsidRPr="00C22A49">
        <w:rPr>
          <w:sz w:val="20"/>
          <w:szCs w:val="20"/>
        </w:rPr>
        <w:t>parámetros</w:t>
      </w:r>
      <w:r w:rsidR="00CD67D8">
        <w:rPr>
          <w:sz w:val="20"/>
          <w:szCs w:val="20"/>
        </w:rPr>
        <w:t xml:space="preserve"> </w:t>
      </w:r>
      <w:r w:rsidRPr="00C22A49">
        <w:rPr>
          <w:sz w:val="20"/>
          <w:szCs w:val="20"/>
        </w:rPr>
        <w:t>sísmicos</w:t>
      </w:r>
      <w:r w:rsidR="00CD67D8">
        <w:rPr>
          <w:sz w:val="20"/>
          <w:szCs w:val="20"/>
        </w:rPr>
        <w:t xml:space="preserve"> </w:t>
      </w:r>
      <w:r w:rsidRPr="00C22A49">
        <w:rPr>
          <w:sz w:val="20"/>
          <w:szCs w:val="20"/>
        </w:rPr>
        <w:t>básicos</w:t>
      </w:r>
      <w:r w:rsidR="00CD67D8">
        <w:rPr>
          <w:sz w:val="20"/>
          <w:szCs w:val="20"/>
        </w:rPr>
        <w:t xml:space="preserve"> </w:t>
      </w:r>
      <w:r w:rsidRPr="00C22A49">
        <w:rPr>
          <w:sz w:val="20"/>
          <w:szCs w:val="20"/>
        </w:rPr>
        <w:t>para</w:t>
      </w:r>
      <w:r w:rsidR="00CD67D8">
        <w:rPr>
          <w:sz w:val="20"/>
          <w:szCs w:val="20"/>
        </w:rPr>
        <w:t xml:space="preserve"> </w:t>
      </w:r>
      <w:r w:rsidRPr="00C22A49">
        <w:rPr>
          <w:sz w:val="20"/>
          <w:szCs w:val="20"/>
        </w:rPr>
        <w:t>la</w:t>
      </w:r>
      <w:r w:rsidR="00CD67D8">
        <w:rPr>
          <w:sz w:val="20"/>
          <w:szCs w:val="20"/>
        </w:rPr>
        <w:t xml:space="preserve"> </w:t>
      </w:r>
      <w:r w:rsidRPr="00C22A49">
        <w:rPr>
          <w:sz w:val="20"/>
          <w:szCs w:val="20"/>
        </w:rPr>
        <w:t>determinación</w:t>
      </w:r>
      <w:r w:rsidR="00CD67D8">
        <w:rPr>
          <w:sz w:val="20"/>
          <w:szCs w:val="20"/>
        </w:rPr>
        <w:t xml:space="preserve"> </w:t>
      </w:r>
      <w:r w:rsidRPr="00C22A49">
        <w:rPr>
          <w:sz w:val="20"/>
          <w:szCs w:val="20"/>
        </w:rPr>
        <w:t>del</w:t>
      </w:r>
      <w:r w:rsidR="00CD67D8">
        <w:rPr>
          <w:sz w:val="20"/>
          <w:szCs w:val="20"/>
        </w:rPr>
        <w:t xml:space="preserve"> </w:t>
      </w:r>
      <w:r w:rsidRPr="00C22A49">
        <w:rPr>
          <w:sz w:val="20"/>
          <w:szCs w:val="20"/>
        </w:rPr>
        <w:t>espectro</w:t>
      </w:r>
      <w:r w:rsidR="00CD67D8">
        <w:rPr>
          <w:sz w:val="20"/>
          <w:szCs w:val="20"/>
        </w:rPr>
        <w:t xml:space="preserve"> </w:t>
      </w:r>
      <w:r w:rsidRPr="00C22A49">
        <w:rPr>
          <w:sz w:val="20"/>
          <w:szCs w:val="20"/>
        </w:rPr>
        <w:t>de</w:t>
      </w:r>
      <w:r w:rsidR="00CD67D8">
        <w:rPr>
          <w:sz w:val="20"/>
          <w:szCs w:val="20"/>
        </w:rPr>
        <w:t xml:space="preserve"> </w:t>
      </w:r>
      <w:r w:rsidRPr="00C22A49">
        <w:rPr>
          <w:sz w:val="20"/>
          <w:szCs w:val="20"/>
        </w:rPr>
        <w:t>diseño</w:t>
      </w:r>
      <w:r w:rsidR="00CD67D8">
        <w:rPr>
          <w:sz w:val="20"/>
          <w:szCs w:val="20"/>
        </w:rPr>
        <w:t xml:space="preserve"> </w:t>
      </w:r>
      <w:r w:rsidRPr="00C22A49">
        <w:rPr>
          <w:sz w:val="20"/>
          <w:szCs w:val="20"/>
        </w:rPr>
        <w:t>basándose</w:t>
      </w:r>
      <w:r w:rsidR="00CD67D8">
        <w:rPr>
          <w:sz w:val="20"/>
          <w:szCs w:val="20"/>
        </w:rPr>
        <w:t xml:space="preserve"> </w:t>
      </w:r>
      <w:r w:rsidRPr="00C22A49">
        <w:rPr>
          <w:sz w:val="20"/>
          <w:szCs w:val="20"/>
        </w:rPr>
        <w:t>en</w:t>
      </w:r>
      <w:r w:rsidR="00CD67D8">
        <w:rPr>
          <w:sz w:val="20"/>
          <w:szCs w:val="20"/>
        </w:rPr>
        <w:t xml:space="preserve"> </w:t>
      </w:r>
      <w:r w:rsidRPr="00C22A49">
        <w:rPr>
          <w:sz w:val="20"/>
          <w:szCs w:val="20"/>
        </w:rPr>
        <w:t>este</w:t>
      </w:r>
      <w:r w:rsidR="00CD67D8">
        <w:rPr>
          <w:sz w:val="20"/>
          <w:szCs w:val="20"/>
        </w:rPr>
        <w:t xml:space="preserve"> </w:t>
      </w:r>
      <w:r w:rsidRPr="00C22A49">
        <w:rPr>
          <w:sz w:val="20"/>
          <w:szCs w:val="20"/>
        </w:rPr>
        <w:t>proyecto</w:t>
      </w:r>
      <w:r w:rsidR="00CD67D8">
        <w:rPr>
          <w:sz w:val="20"/>
          <w:szCs w:val="20"/>
        </w:rPr>
        <w:t xml:space="preserve"> </w:t>
      </w:r>
      <w:r>
        <w:rPr>
          <w:sz w:val="20"/>
          <w:szCs w:val="20"/>
        </w:rPr>
        <w:t>para</w:t>
      </w:r>
      <w:r w:rsidR="00CD67D8">
        <w:rPr>
          <w:sz w:val="20"/>
          <w:szCs w:val="20"/>
        </w:rPr>
        <w:t xml:space="preserve"> </w:t>
      </w:r>
      <w:r w:rsidR="00A06E16" w:rsidRPr="00A06E16">
        <w:rPr>
          <w:sz w:val="20"/>
          <w:szCs w:val="20"/>
        </w:rPr>
        <w:t>logra</w:t>
      </w:r>
      <w:r>
        <w:rPr>
          <w:sz w:val="20"/>
          <w:szCs w:val="20"/>
        </w:rPr>
        <w:t>r</w:t>
      </w:r>
      <w:r w:rsidR="00CD67D8">
        <w:rPr>
          <w:sz w:val="20"/>
          <w:szCs w:val="20"/>
        </w:rPr>
        <w:t xml:space="preserve"> </w:t>
      </w:r>
      <w:r w:rsidR="00A06E16" w:rsidRPr="00A06E16">
        <w:rPr>
          <w:sz w:val="20"/>
          <w:szCs w:val="20"/>
        </w:rPr>
        <w:t>mayor</w:t>
      </w:r>
      <w:r w:rsidR="00CD67D8">
        <w:rPr>
          <w:sz w:val="20"/>
          <w:szCs w:val="20"/>
        </w:rPr>
        <w:t xml:space="preserve"> </w:t>
      </w:r>
      <w:r w:rsidR="00A06E16" w:rsidRPr="00A06E16">
        <w:rPr>
          <w:sz w:val="20"/>
          <w:szCs w:val="20"/>
        </w:rPr>
        <w:t>precisión</w:t>
      </w:r>
      <w:r w:rsidR="00CD67D8">
        <w:rPr>
          <w:sz w:val="20"/>
          <w:szCs w:val="20"/>
        </w:rPr>
        <w:t xml:space="preserve"> </w:t>
      </w:r>
      <w:r w:rsidR="00A06E16" w:rsidRPr="00A06E16">
        <w:rPr>
          <w:sz w:val="20"/>
          <w:szCs w:val="20"/>
        </w:rPr>
        <w:t>en</w:t>
      </w:r>
      <w:r w:rsidR="00CD67D8">
        <w:rPr>
          <w:sz w:val="20"/>
          <w:szCs w:val="20"/>
        </w:rPr>
        <w:t xml:space="preserve"> </w:t>
      </w:r>
      <w:r w:rsidR="00A06E16" w:rsidRPr="00A06E16">
        <w:rPr>
          <w:sz w:val="20"/>
          <w:szCs w:val="20"/>
        </w:rPr>
        <w:t>el</w:t>
      </w:r>
      <w:r w:rsidR="00CD67D8">
        <w:rPr>
          <w:sz w:val="20"/>
          <w:szCs w:val="20"/>
        </w:rPr>
        <w:t xml:space="preserve"> </w:t>
      </w:r>
      <w:r w:rsidRPr="00A06E16">
        <w:rPr>
          <w:sz w:val="20"/>
          <w:szCs w:val="20"/>
        </w:rPr>
        <w:t>análisis</w:t>
      </w:r>
      <w:r w:rsidR="00CD67D8">
        <w:rPr>
          <w:sz w:val="20"/>
          <w:szCs w:val="20"/>
        </w:rPr>
        <w:t xml:space="preserve"> </w:t>
      </w:r>
      <w:r w:rsidR="00A06E16" w:rsidRPr="00A06E16">
        <w:rPr>
          <w:sz w:val="20"/>
          <w:szCs w:val="20"/>
        </w:rPr>
        <w:t>del</w:t>
      </w:r>
      <w:r w:rsidR="00CD67D8">
        <w:rPr>
          <w:sz w:val="20"/>
          <w:szCs w:val="20"/>
        </w:rPr>
        <w:t xml:space="preserve"> </w:t>
      </w:r>
      <w:r w:rsidR="00A06E16" w:rsidRPr="00A06E16">
        <w:rPr>
          <w:sz w:val="20"/>
          <w:szCs w:val="20"/>
        </w:rPr>
        <w:t>comportamiento</w:t>
      </w:r>
      <w:r w:rsidR="00CD67D8">
        <w:rPr>
          <w:sz w:val="20"/>
          <w:szCs w:val="20"/>
        </w:rPr>
        <w:t xml:space="preserve"> </w:t>
      </w:r>
      <w:r w:rsidR="00A06E16" w:rsidRPr="00A06E16">
        <w:rPr>
          <w:sz w:val="20"/>
          <w:szCs w:val="20"/>
        </w:rPr>
        <w:t>sismorresistente</w:t>
      </w:r>
      <w:r w:rsidR="00CD67D8">
        <w:rPr>
          <w:sz w:val="20"/>
          <w:szCs w:val="20"/>
        </w:rPr>
        <w:t xml:space="preserve"> </w:t>
      </w:r>
      <w:r>
        <w:rPr>
          <w:sz w:val="20"/>
          <w:szCs w:val="20"/>
        </w:rPr>
        <w:t>en</w:t>
      </w:r>
      <w:r w:rsidR="00CD67D8">
        <w:rPr>
          <w:sz w:val="20"/>
          <w:szCs w:val="20"/>
        </w:rPr>
        <w:t xml:space="preserve"> </w:t>
      </w:r>
      <w:r w:rsidR="00A06E16" w:rsidRPr="00A06E16">
        <w:rPr>
          <w:sz w:val="20"/>
          <w:szCs w:val="20"/>
        </w:rPr>
        <w:t>la</w:t>
      </w:r>
      <w:r w:rsidR="00CD67D8">
        <w:rPr>
          <w:sz w:val="20"/>
          <w:szCs w:val="20"/>
        </w:rPr>
        <w:t xml:space="preserve"> </w:t>
      </w:r>
      <w:r w:rsidR="00A06E16" w:rsidRPr="00A06E16">
        <w:rPr>
          <w:sz w:val="20"/>
          <w:szCs w:val="20"/>
        </w:rPr>
        <w:t>diversidad</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escenarios</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la</w:t>
      </w:r>
      <w:r w:rsidR="00CD67D8">
        <w:rPr>
          <w:sz w:val="20"/>
          <w:szCs w:val="20"/>
        </w:rPr>
        <w:t xml:space="preserve"> </w:t>
      </w:r>
      <w:r w:rsidR="00A06E16" w:rsidRPr="00A06E16">
        <w:rPr>
          <w:sz w:val="20"/>
          <w:szCs w:val="20"/>
        </w:rPr>
        <w:t>ciudad;</w:t>
      </w:r>
      <w:r w:rsidR="00CD67D8">
        <w:rPr>
          <w:sz w:val="20"/>
          <w:szCs w:val="20"/>
        </w:rPr>
        <w:t xml:space="preserve"> </w:t>
      </w:r>
      <w:r w:rsidR="00A06E16" w:rsidRPr="00A06E16">
        <w:rPr>
          <w:sz w:val="20"/>
          <w:szCs w:val="20"/>
        </w:rPr>
        <w:t>pero</w:t>
      </w:r>
      <w:r w:rsidR="00CD67D8">
        <w:rPr>
          <w:sz w:val="20"/>
          <w:szCs w:val="20"/>
        </w:rPr>
        <w:t xml:space="preserve"> </w:t>
      </w:r>
      <w:r w:rsidR="00A06E16" w:rsidRPr="00A06E16">
        <w:rPr>
          <w:sz w:val="20"/>
          <w:szCs w:val="20"/>
        </w:rPr>
        <w:t>debido</w:t>
      </w:r>
      <w:r w:rsidR="00CD67D8">
        <w:rPr>
          <w:sz w:val="20"/>
          <w:szCs w:val="20"/>
        </w:rPr>
        <w:t xml:space="preserve"> </w:t>
      </w:r>
      <w:r w:rsidR="00A06E16" w:rsidRPr="00A06E16">
        <w:rPr>
          <w:sz w:val="20"/>
          <w:szCs w:val="20"/>
        </w:rPr>
        <w:t>a</w:t>
      </w:r>
      <w:r w:rsidR="00CD67D8">
        <w:rPr>
          <w:sz w:val="20"/>
          <w:szCs w:val="20"/>
        </w:rPr>
        <w:t xml:space="preserve"> </w:t>
      </w:r>
      <w:r w:rsidR="00A06E16" w:rsidRPr="00A06E16">
        <w:rPr>
          <w:sz w:val="20"/>
          <w:szCs w:val="20"/>
        </w:rPr>
        <w:t>que</w:t>
      </w:r>
      <w:r w:rsidR="00CD67D8">
        <w:rPr>
          <w:sz w:val="20"/>
          <w:szCs w:val="20"/>
        </w:rPr>
        <w:t xml:space="preserve"> </w:t>
      </w:r>
      <w:r w:rsidR="00A06E16" w:rsidRPr="00A06E16">
        <w:rPr>
          <w:sz w:val="20"/>
          <w:szCs w:val="20"/>
        </w:rPr>
        <w:t>el</w:t>
      </w:r>
      <w:r w:rsidR="00CD67D8">
        <w:rPr>
          <w:sz w:val="20"/>
          <w:szCs w:val="20"/>
        </w:rPr>
        <w:t xml:space="preserve"> </w:t>
      </w:r>
      <w:r w:rsidR="00A06E16" w:rsidRPr="00A06E16">
        <w:rPr>
          <w:sz w:val="20"/>
          <w:szCs w:val="20"/>
        </w:rPr>
        <w:t>proyecto</w:t>
      </w:r>
      <w:r w:rsidR="00CD67D8">
        <w:rPr>
          <w:sz w:val="20"/>
          <w:szCs w:val="20"/>
        </w:rPr>
        <w:t xml:space="preserve"> </w:t>
      </w:r>
      <w:r w:rsidR="00A06E16" w:rsidRPr="00A06E16">
        <w:rPr>
          <w:sz w:val="20"/>
          <w:szCs w:val="20"/>
        </w:rPr>
        <w:t>no</w:t>
      </w:r>
      <w:r w:rsidR="00CD67D8">
        <w:rPr>
          <w:sz w:val="20"/>
          <w:szCs w:val="20"/>
        </w:rPr>
        <w:t xml:space="preserve"> </w:t>
      </w:r>
      <w:r w:rsidR="00A06E16" w:rsidRPr="00A06E16">
        <w:rPr>
          <w:sz w:val="20"/>
          <w:szCs w:val="20"/>
        </w:rPr>
        <w:t>tiene</w:t>
      </w:r>
      <w:r w:rsidR="00CD67D8">
        <w:rPr>
          <w:sz w:val="20"/>
          <w:szCs w:val="20"/>
        </w:rPr>
        <w:t xml:space="preserve"> </w:t>
      </w:r>
      <w:r w:rsidR="00A06E16" w:rsidRPr="00A06E16">
        <w:rPr>
          <w:sz w:val="20"/>
          <w:szCs w:val="20"/>
        </w:rPr>
        <w:t>dentro</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su</w:t>
      </w:r>
      <w:r w:rsidR="00CD67D8">
        <w:rPr>
          <w:sz w:val="20"/>
          <w:szCs w:val="20"/>
        </w:rPr>
        <w:t xml:space="preserve"> </w:t>
      </w:r>
      <w:r w:rsidR="00A06E16" w:rsidRPr="00A06E16">
        <w:rPr>
          <w:sz w:val="20"/>
          <w:szCs w:val="20"/>
        </w:rPr>
        <w:t>alcance</w:t>
      </w:r>
      <w:r w:rsidR="00CD67D8">
        <w:rPr>
          <w:sz w:val="20"/>
          <w:szCs w:val="20"/>
        </w:rPr>
        <w:t xml:space="preserve"> </w:t>
      </w:r>
      <w:r w:rsidR="00A06E16" w:rsidRPr="00A06E16">
        <w:rPr>
          <w:sz w:val="20"/>
          <w:szCs w:val="20"/>
        </w:rPr>
        <w:t>los</w:t>
      </w:r>
      <w:r w:rsidR="00CD67D8">
        <w:rPr>
          <w:sz w:val="20"/>
          <w:szCs w:val="20"/>
        </w:rPr>
        <w:t xml:space="preserve"> </w:t>
      </w:r>
      <w:r w:rsidR="00A06E16" w:rsidRPr="00A06E16">
        <w:rPr>
          <w:sz w:val="20"/>
          <w:szCs w:val="20"/>
        </w:rPr>
        <w:t>criterios</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construcción</w:t>
      </w:r>
      <w:r w:rsidR="00CD67D8">
        <w:rPr>
          <w:sz w:val="20"/>
          <w:szCs w:val="20"/>
        </w:rPr>
        <w:t xml:space="preserve"> </w:t>
      </w:r>
      <w:r w:rsidR="00A06E16" w:rsidRPr="00A06E16">
        <w:rPr>
          <w:sz w:val="20"/>
          <w:szCs w:val="20"/>
        </w:rPr>
        <w:t>del</w:t>
      </w:r>
      <w:r w:rsidR="00CD67D8">
        <w:rPr>
          <w:sz w:val="20"/>
          <w:szCs w:val="20"/>
        </w:rPr>
        <w:t xml:space="preserve"> </w:t>
      </w:r>
      <w:r w:rsidR="00A06E16" w:rsidRPr="00A06E16">
        <w:rPr>
          <w:sz w:val="20"/>
          <w:szCs w:val="20"/>
        </w:rPr>
        <w:t>espectro</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respuesta</w:t>
      </w:r>
      <w:r w:rsidR="00CD67D8">
        <w:rPr>
          <w:sz w:val="20"/>
          <w:szCs w:val="20"/>
        </w:rPr>
        <w:t xml:space="preserve"> </w:t>
      </w:r>
      <w:r w:rsidR="00A06E16" w:rsidRPr="00A06E16">
        <w:rPr>
          <w:sz w:val="20"/>
          <w:szCs w:val="20"/>
        </w:rPr>
        <w:t>inelástico,</w:t>
      </w:r>
      <w:r w:rsidR="00CD67D8">
        <w:rPr>
          <w:sz w:val="20"/>
          <w:szCs w:val="20"/>
        </w:rPr>
        <w:t xml:space="preserve"> </w:t>
      </w:r>
      <w:r w:rsidR="00A06E16" w:rsidRPr="00A06E16">
        <w:rPr>
          <w:sz w:val="20"/>
          <w:szCs w:val="20"/>
        </w:rPr>
        <w:t>ni</w:t>
      </w:r>
      <w:r w:rsidR="00CD67D8">
        <w:rPr>
          <w:sz w:val="20"/>
          <w:szCs w:val="20"/>
        </w:rPr>
        <w:t xml:space="preserve"> </w:t>
      </w:r>
      <w:r w:rsidR="00A06E16" w:rsidRPr="00A06E16">
        <w:rPr>
          <w:sz w:val="20"/>
          <w:szCs w:val="20"/>
        </w:rPr>
        <w:t>los</w:t>
      </w:r>
      <w:r w:rsidR="00CD67D8">
        <w:rPr>
          <w:sz w:val="20"/>
          <w:szCs w:val="20"/>
        </w:rPr>
        <w:t xml:space="preserve"> </w:t>
      </w:r>
      <w:r w:rsidR="00A06E16" w:rsidRPr="00A06E16">
        <w:rPr>
          <w:sz w:val="20"/>
          <w:szCs w:val="20"/>
        </w:rPr>
        <w:t>factores</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desempeño</w:t>
      </w:r>
      <w:r w:rsidR="00CD67D8">
        <w:rPr>
          <w:sz w:val="20"/>
          <w:szCs w:val="20"/>
        </w:rPr>
        <w:t xml:space="preserve"> </w:t>
      </w:r>
      <w:r w:rsidR="00A06E16" w:rsidRPr="00A06E16">
        <w:rPr>
          <w:sz w:val="20"/>
          <w:szCs w:val="20"/>
        </w:rPr>
        <w:t>estructural,</w:t>
      </w:r>
      <w:r w:rsidR="00CD67D8">
        <w:rPr>
          <w:sz w:val="20"/>
          <w:szCs w:val="20"/>
        </w:rPr>
        <w:t xml:space="preserve"> </w:t>
      </w:r>
      <w:r w:rsidR="00A06E16" w:rsidRPr="00A06E16">
        <w:rPr>
          <w:sz w:val="20"/>
          <w:szCs w:val="20"/>
        </w:rPr>
        <w:t>ni</w:t>
      </w:r>
      <w:r w:rsidR="00CD67D8">
        <w:rPr>
          <w:sz w:val="20"/>
          <w:szCs w:val="20"/>
        </w:rPr>
        <w:t xml:space="preserve"> </w:t>
      </w:r>
      <w:r w:rsidR="00A06E16" w:rsidRPr="00A06E16">
        <w:rPr>
          <w:sz w:val="20"/>
          <w:szCs w:val="20"/>
        </w:rPr>
        <w:t>los</w:t>
      </w:r>
      <w:r w:rsidR="00CD67D8">
        <w:rPr>
          <w:sz w:val="20"/>
          <w:szCs w:val="20"/>
        </w:rPr>
        <w:t xml:space="preserve"> </w:t>
      </w:r>
      <w:r w:rsidR="00A06E16" w:rsidRPr="00A06E16">
        <w:rPr>
          <w:sz w:val="20"/>
          <w:szCs w:val="20"/>
        </w:rPr>
        <w:t>criterios</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controles</w:t>
      </w:r>
      <w:r w:rsidR="00CD67D8">
        <w:rPr>
          <w:sz w:val="20"/>
          <w:szCs w:val="20"/>
        </w:rPr>
        <w:t xml:space="preserve"> </w:t>
      </w:r>
      <w:r w:rsidR="00A06E16" w:rsidRPr="00A06E16">
        <w:rPr>
          <w:sz w:val="20"/>
          <w:szCs w:val="20"/>
        </w:rPr>
        <w:t>del</w:t>
      </w:r>
      <w:r w:rsidR="00CD67D8">
        <w:rPr>
          <w:sz w:val="20"/>
          <w:szCs w:val="20"/>
        </w:rPr>
        <w:t xml:space="preserve"> </w:t>
      </w:r>
      <w:r w:rsidR="00A06E16" w:rsidRPr="00A06E16">
        <w:rPr>
          <w:sz w:val="20"/>
          <w:szCs w:val="20"/>
        </w:rPr>
        <w:t>comportamiento</w:t>
      </w:r>
      <w:r w:rsidR="00CD67D8">
        <w:rPr>
          <w:sz w:val="20"/>
          <w:szCs w:val="20"/>
        </w:rPr>
        <w:t xml:space="preserve"> </w:t>
      </w:r>
      <w:r w:rsidR="00A06E16" w:rsidRPr="00A06E16">
        <w:rPr>
          <w:sz w:val="20"/>
          <w:szCs w:val="20"/>
        </w:rPr>
        <w:t>sismorresistente,</w:t>
      </w:r>
      <w:r w:rsidR="00CD67D8">
        <w:rPr>
          <w:sz w:val="20"/>
          <w:szCs w:val="20"/>
        </w:rPr>
        <w:t xml:space="preserve"> </w:t>
      </w:r>
      <w:r w:rsidR="00A06E16" w:rsidRPr="00A06E16">
        <w:rPr>
          <w:sz w:val="20"/>
          <w:szCs w:val="20"/>
        </w:rPr>
        <w:t>deben</w:t>
      </w:r>
      <w:r w:rsidR="00CD67D8">
        <w:rPr>
          <w:sz w:val="20"/>
          <w:szCs w:val="20"/>
        </w:rPr>
        <w:t xml:space="preserve"> </w:t>
      </w:r>
      <w:r w:rsidR="00A06E16" w:rsidRPr="00A06E16">
        <w:rPr>
          <w:sz w:val="20"/>
          <w:szCs w:val="20"/>
        </w:rPr>
        <w:t>aplicarse</w:t>
      </w:r>
      <w:r w:rsidR="00CD67D8">
        <w:rPr>
          <w:sz w:val="20"/>
          <w:szCs w:val="20"/>
        </w:rPr>
        <w:t xml:space="preserve"> </w:t>
      </w:r>
      <w:r w:rsidR="00A06E16" w:rsidRPr="00A06E16">
        <w:rPr>
          <w:sz w:val="20"/>
          <w:szCs w:val="20"/>
        </w:rPr>
        <w:t>los</w:t>
      </w:r>
      <w:r w:rsidR="00CD67D8">
        <w:rPr>
          <w:sz w:val="20"/>
          <w:szCs w:val="20"/>
        </w:rPr>
        <w:t xml:space="preserve"> </w:t>
      </w:r>
      <w:r w:rsidR="00A06E16" w:rsidRPr="00A06E16">
        <w:rPr>
          <w:sz w:val="20"/>
          <w:szCs w:val="20"/>
        </w:rPr>
        <w:t>que</w:t>
      </w:r>
      <w:r w:rsidR="00CD67D8">
        <w:rPr>
          <w:sz w:val="20"/>
          <w:szCs w:val="20"/>
        </w:rPr>
        <w:t xml:space="preserve"> </w:t>
      </w:r>
      <w:r w:rsidR="00A06E16" w:rsidRPr="00A06E16">
        <w:rPr>
          <w:sz w:val="20"/>
          <w:szCs w:val="20"/>
        </w:rPr>
        <w:t>establece</w:t>
      </w:r>
      <w:r w:rsidR="00CD67D8">
        <w:rPr>
          <w:sz w:val="20"/>
          <w:szCs w:val="20"/>
        </w:rPr>
        <w:t xml:space="preserve"> </w:t>
      </w:r>
      <w:r w:rsidR="00A06E16" w:rsidRPr="00A06E16">
        <w:rPr>
          <w:sz w:val="20"/>
          <w:szCs w:val="20"/>
        </w:rPr>
        <w:t>la</w:t>
      </w:r>
      <w:r w:rsidR="00CD67D8">
        <w:rPr>
          <w:sz w:val="20"/>
          <w:szCs w:val="20"/>
        </w:rPr>
        <w:t xml:space="preserve"> </w:t>
      </w:r>
      <w:r w:rsidR="00A06E16" w:rsidRPr="00A06E16">
        <w:rPr>
          <w:sz w:val="20"/>
          <w:szCs w:val="20"/>
        </w:rPr>
        <w:t>norma</w:t>
      </w:r>
      <w:r w:rsidR="00CD67D8">
        <w:rPr>
          <w:sz w:val="20"/>
          <w:szCs w:val="20"/>
        </w:rPr>
        <w:t xml:space="preserve"> </w:t>
      </w:r>
      <w:r>
        <w:rPr>
          <w:sz w:val="20"/>
          <w:szCs w:val="20"/>
        </w:rPr>
        <w:t>citada</w:t>
      </w:r>
      <w:r w:rsidR="00A06E16" w:rsidRPr="00A06E16">
        <w:rPr>
          <w:sz w:val="20"/>
          <w:szCs w:val="20"/>
        </w:rPr>
        <w:t>.</w:t>
      </w:r>
      <w:r w:rsidR="00CD67D8">
        <w:rPr>
          <w:sz w:val="20"/>
          <w:szCs w:val="20"/>
        </w:rPr>
        <w:t xml:space="preserve"> </w:t>
      </w:r>
      <w:r w:rsidR="00A06E16" w:rsidRPr="00A06E16">
        <w:rPr>
          <w:sz w:val="20"/>
          <w:szCs w:val="20"/>
        </w:rPr>
        <w:t>Por</w:t>
      </w:r>
      <w:r w:rsidR="00CD67D8">
        <w:rPr>
          <w:sz w:val="20"/>
          <w:szCs w:val="20"/>
        </w:rPr>
        <w:t xml:space="preserve"> </w:t>
      </w:r>
      <w:r w:rsidR="00A06E16" w:rsidRPr="00A06E16">
        <w:rPr>
          <w:sz w:val="20"/>
          <w:szCs w:val="20"/>
        </w:rPr>
        <w:t>lo</w:t>
      </w:r>
      <w:r w:rsidR="00CD67D8">
        <w:rPr>
          <w:sz w:val="20"/>
          <w:szCs w:val="20"/>
        </w:rPr>
        <w:t xml:space="preserve"> </w:t>
      </w:r>
      <w:r w:rsidR="00A06E16" w:rsidRPr="00A06E16">
        <w:rPr>
          <w:sz w:val="20"/>
          <w:szCs w:val="20"/>
        </w:rPr>
        <w:t>que</w:t>
      </w:r>
      <w:r w:rsidR="00CD67D8">
        <w:rPr>
          <w:sz w:val="20"/>
          <w:szCs w:val="20"/>
        </w:rPr>
        <w:t xml:space="preserve"> </w:t>
      </w:r>
      <w:r w:rsidR="00A06E16" w:rsidRPr="00A06E16">
        <w:rPr>
          <w:sz w:val="20"/>
          <w:szCs w:val="20"/>
        </w:rPr>
        <w:t>la</w:t>
      </w:r>
      <w:r w:rsidR="00CD67D8">
        <w:rPr>
          <w:sz w:val="20"/>
          <w:szCs w:val="20"/>
        </w:rPr>
        <w:t xml:space="preserve"> </w:t>
      </w:r>
      <w:r w:rsidR="00A06E16" w:rsidRPr="00A06E16">
        <w:rPr>
          <w:sz w:val="20"/>
          <w:szCs w:val="20"/>
        </w:rPr>
        <w:t>integración</w:t>
      </w:r>
      <w:r w:rsidR="00CD67D8">
        <w:rPr>
          <w:sz w:val="20"/>
          <w:szCs w:val="20"/>
        </w:rPr>
        <w:t xml:space="preserve"> </w:t>
      </w:r>
      <w:r w:rsidR="00A06E16" w:rsidRPr="00A06E16">
        <w:rPr>
          <w:sz w:val="20"/>
          <w:szCs w:val="20"/>
        </w:rPr>
        <w:t>de</w:t>
      </w:r>
      <w:r w:rsidR="00CD67D8">
        <w:rPr>
          <w:sz w:val="20"/>
          <w:szCs w:val="20"/>
        </w:rPr>
        <w:t xml:space="preserve"> </w:t>
      </w:r>
      <w:r w:rsidR="00A06E16" w:rsidRPr="00A06E16">
        <w:rPr>
          <w:sz w:val="20"/>
          <w:szCs w:val="20"/>
        </w:rPr>
        <w:t>ambos</w:t>
      </w:r>
      <w:r w:rsidR="00CD67D8">
        <w:rPr>
          <w:sz w:val="20"/>
          <w:szCs w:val="20"/>
        </w:rPr>
        <w:t xml:space="preserve"> </w:t>
      </w:r>
      <w:r w:rsidR="00A06E16" w:rsidRPr="00A06E16">
        <w:rPr>
          <w:sz w:val="20"/>
          <w:szCs w:val="20"/>
        </w:rPr>
        <w:t>documentos</w:t>
      </w:r>
      <w:r w:rsidR="00CD67D8">
        <w:rPr>
          <w:sz w:val="20"/>
          <w:szCs w:val="20"/>
        </w:rPr>
        <w:t xml:space="preserve"> </w:t>
      </w:r>
      <w:r w:rsidR="00A06E16" w:rsidRPr="00A06E16">
        <w:rPr>
          <w:sz w:val="20"/>
          <w:szCs w:val="20"/>
        </w:rPr>
        <w:t>ofrece</w:t>
      </w:r>
      <w:r w:rsidR="00CD67D8">
        <w:rPr>
          <w:sz w:val="20"/>
          <w:szCs w:val="20"/>
        </w:rPr>
        <w:t xml:space="preserve"> </w:t>
      </w:r>
      <w:r w:rsidR="00A06E16" w:rsidRPr="00A06E16">
        <w:rPr>
          <w:sz w:val="20"/>
          <w:szCs w:val="20"/>
        </w:rPr>
        <w:t>mayor</w:t>
      </w:r>
      <w:r w:rsidR="00CD67D8">
        <w:rPr>
          <w:sz w:val="20"/>
          <w:szCs w:val="20"/>
        </w:rPr>
        <w:t xml:space="preserve"> </w:t>
      </w:r>
      <w:r w:rsidR="00A06E16" w:rsidRPr="00A06E16">
        <w:rPr>
          <w:sz w:val="20"/>
          <w:szCs w:val="20"/>
        </w:rPr>
        <w:t>efectividad</w:t>
      </w:r>
      <w:r w:rsidR="00CD67D8">
        <w:rPr>
          <w:sz w:val="20"/>
          <w:szCs w:val="20"/>
        </w:rPr>
        <w:t xml:space="preserve"> </w:t>
      </w:r>
      <w:r w:rsidR="00A06E16" w:rsidRPr="00A06E16">
        <w:rPr>
          <w:sz w:val="20"/>
          <w:szCs w:val="20"/>
        </w:rPr>
        <w:t>en</w:t>
      </w:r>
      <w:r w:rsidR="00CD67D8">
        <w:rPr>
          <w:sz w:val="20"/>
          <w:szCs w:val="20"/>
        </w:rPr>
        <w:t xml:space="preserve"> </w:t>
      </w:r>
      <w:r w:rsidR="00A06E16" w:rsidRPr="00A06E16">
        <w:rPr>
          <w:sz w:val="20"/>
          <w:szCs w:val="20"/>
        </w:rPr>
        <w:t>la</w:t>
      </w:r>
      <w:r w:rsidR="00CD67D8">
        <w:rPr>
          <w:sz w:val="20"/>
          <w:szCs w:val="20"/>
        </w:rPr>
        <w:t xml:space="preserve"> </w:t>
      </w:r>
      <w:r w:rsidR="00A06E16" w:rsidRPr="00A06E16">
        <w:rPr>
          <w:sz w:val="20"/>
          <w:szCs w:val="20"/>
        </w:rPr>
        <w:t>mitigación</w:t>
      </w:r>
      <w:r w:rsidR="00CD67D8">
        <w:rPr>
          <w:sz w:val="20"/>
          <w:szCs w:val="20"/>
        </w:rPr>
        <w:t xml:space="preserve"> </w:t>
      </w:r>
      <w:r w:rsidR="00A06E16" w:rsidRPr="00A06E16">
        <w:rPr>
          <w:sz w:val="20"/>
          <w:szCs w:val="20"/>
        </w:rPr>
        <w:t>del</w:t>
      </w:r>
      <w:r w:rsidR="00CD67D8">
        <w:rPr>
          <w:sz w:val="20"/>
          <w:szCs w:val="20"/>
        </w:rPr>
        <w:t xml:space="preserve"> </w:t>
      </w:r>
      <w:r w:rsidR="00A06E16" w:rsidRPr="00A06E16">
        <w:rPr>
          <w:sz w:val="20"/>
          <w:szCs w:val="20"/>
        </w:rPr>
        <w:t>riesgo</w:t>
      </w:r>
      <w:r w:rsidR="00CD67D8">
        <w:rPr>
          <w:sz w:val="20"/>
          <w:szCs w:val="20"/>
        </w:rPr>
        <w:t xml:space="preserve"> </w:t>
      </w:r>
      <w:r w:rsidR="00A06E16" w:rsidRPr="00A06E16">
        <w:rPr>
          <w:sz w:val="20"/>
          <w:szCs w:val="20"/>
        </w:rPr>
        <w:t>sísmico</w:t>
      </w:r>
      <w:r w:rsidR="00CD67D8">
        <w:rPr>
          <w:sz w:val="20"/>
          <w:szCs w:val="20"/>
        </w:rPr>
        <w:t xml:space="preserve"> </w:t>
      </w:r>
      <w:r w:rsidR="00A06E16" w:rsidRPr="00A06E16">
        <w:rPr>
          <w:sz w:val="20"/>
          <w:szCs w:val="20"/>
        </w:rPr>
        <w:t>y</w:t>
      </w:r>
      <w:r w:rsidR="00CD67D8">
        <w:rPr>
          <w:sz w:val="20"/>
          <w:szCs w:val="20"/>
        </w:rPr>
        <w:t xml:space="preserve"> </w:t>
      </w:r>
      <w:r w:rsidR="00A06E16" w:rsidRPr="00A06E16">
        <w:rPr>
          <w:sz w:val="20"/>
          <w:szCs w:val="20"/>
        </w:rPr>
        <w:t>reducción</w:t>
      </w:r>
      <w:r w:rsidR="00CD67D8">
        <w:rPr>
          <w:sz w:val="20"/>
          <w:szCs w:val="20"/>
        </w:rPr>
        <w:t xml:space="preserve"> </w:t>
      </w:r>
      <w:r w:rsidR="00A06E16" w:rsidRPr="00A06E16">
        <w:rPr>
          <w:sz w:val="20"/>
          <w:szCs w:val="20"/>
        </w:rPr>
        <w:t>la</w:t>
      </w:r>
      <w:r w:rsidR="00CD67D8">
        <w:rPr>
          <w:sz w:val="20"/>
          <w:szCs w:val="20"/>
        </w:rPr>
        <w:t xml:space="preserve"> </w:t>
      </w:r>
      <w:r w:rsidR="00A06E16" w:rsidRPr="00A06E16">
        <w:rPr>
          <w:sz w:val="20"/>
          <w:szCs w:val="20"/>
        </w:rPr>
        <w:t>incertidumbre</w:t>
      </w:r>
      <w:r w:rsidR="00CD67D8">
        <w:rPr>
          <w:sz w:val="20"/>
          <w:szCs w:val="20"/>
        </w:rPr>
        <w:t xml:space="preserve"> </w:t>
      </w:r>
      <w:r w:rsidR="00A06E16" w:rsidRPr="00A06E16">
        <w:rPr>
          <w:sz w:val="20"/>
          <w:szCs w:val="20"/>
        </w:rPr>
        <w:t>asociada</w:t>
      </w:r>
      <w:r w:rsidR="00CD67D8">
        <w:rPr>
          <w:sz w:val="20"/>
          <w:szCs w:val="20"/>
        </w:rPr>
        <w:t xml:space="preserve"> </w:t>
      </w:r>
      <w:r w:rsidR="00A06E16" w:rsidRPr="00A06E16">
        <w:rPr>
          <w:sz w:val="20"/>
          <w:szCs w:val="20"/>
        </w:rPr>
        <w:t>a</w:t>
      </w:r>
      <w:r w:rsidR="00CD67D8">
        <w:rPr>
          <w:sz w:val="20"/>
          <w:szCs w:val="20"/>
        </w:rPr>
        <w:t xml:space="preserve"> </w:t>
      </w:r>
      <w:r w:rsidR="00A06E16" w:rsidRPr="00A06E16">
        <w:rPr>
          <w:sz w:val="20"/>
          <w:szCs w:val="20"/>
        </w:rPr>
        <w:t>estos</w:t>
      </w:r>
      <w:r w:rsidR="00CD67D8">
        <w:rPr>
          <w:sz w:val="20"/>
          <w:szCs w:val="20"/>
        </w:rPr>
        <w:t xml:space="preserve"> </w:t>
      </w:r>
      <w:r w:rsidR="00A06E16" w:rsidRPr="00A06E16">
        <w:rPr>
          <w:sz w:val="20"/>
          <w:szCs w:val="20"/>
        </w:rPr>
        <w:t>eventos</w:t>
      </w:r>
      <w:r>
        <w:rPr>
          <w:sz w:val="20"/>
          <w:szCs w:val="20"/>
        </w:rPr>
        <w:t>.</w:t>
      </w:r>
    </w:p>
    <w:p w:rsidR="00BF5EB2" w:rsidRPr="00C47462" w:rsidRDefault="0097784A" w:rsidP="00BC497E">
      <w:pPr>
        <w:jc w:val="both"/>
        <w:rPr>
          <w:i/>
          <w:sz w:val="20"/>
          <w:szCs w:val="20"/>
          <w:lang w:val="es-CO"/>
        </w:rPr>
      </w:pPr>
      <w:r>
        <w:rPr>
          <w:i/>
          <w:sz w:val="20"/>
          <w:szCs w:val="20"/>
          <w:lang w:val="es-CO"/>
        </w:rPr>
        <w:t>1</w:t>
      </w:r>
      <w:r w:rsidR="00BF5EB2" w:rsidRPr="00481A9D">
        <w:rPr>
          <w:i/>
          <w:sz w:val="20"/>
          <w:szCs w:val="20"/>
          <w:lang w:val="es-CO"/>
        </w:rPr>
        <w:t>.</w:t>
      </w:r>
      <w:r w:rsidR="00CD67D8">
        <w:rPr>
          <w:i/>
          <w:sz w:val="20"/>
          <w:szCs w:val="20"/>
          <w:lang w:val="es-CO"/>
        </w:rPr>
        <w:t xml:space="preserve"> </w:t>
      </w:r>
      <w:r w:rsidR="00BF5EB2" w:rsidRPr="00BF5EB2">
        <w:rPr>
          <w:i/>
          <w:sz w:val="20"/>
          <w:szCs w:val="20"/>
          <w:lang w:val="es-CO"/>
        </w:rPr>
        <w:t>Normas</w:t>
      </w:r>
      <w:r w:rsidR="00CD67D8">
        <w:rPr>
          <w:i/>
          <w:sz w:val="20"/>
          <w:szCs w:val="20"/>
          <w:lang w:val="es-CO"/>
        </w:rPr>
        <w:t xml:space="preserve"> </w:t>
      </w:r>
      <w:r w:rsidR="00BF5EB2" w:rsidRPr="00BF5EB2">
        <w:rPr>
          <w:i/>
          <w:sz w:val="20"/>
          <w:szCs w:val="20"/>
          <w:lang w:val="es-CO"/>
        </w:rPr>
        <w:t>Sismorresistentes</w:t>
      </w:r>
      <w:r w:rsidR="00CD67D8">
        <w:rPr>
          <w:i/>
          <w:sz w:val="20"/>
          <w:szCs w:val="20"/>
          <w:lang w:val="es-CO"/>
        </w:rPr>
        <w:t xml:space="preserve"> </w:t>
      </w:r>
      <w:r w:rsidR="00BF5EB2" w:rsidRPr="00BF5EB2">
        <w:rPr>
          <w:i/>
          <w:sz w:val="20"/>
          <w:szCs w:val="20"/>
          <w:lang w:val="es-CO"/>
        </w:rPr>
        <w:t>en</w:t>
      </w:r>
      <w:r w:rsidR="00CD67D8">
        <w:rPr>
          <w:i/>
          <w:sz w:val="20"/>
          <w:szCs w:val="20"/>
          <w:lang w:val="es-CO"/>
        </w:rPr>
        <w:t xml:space="preserve"> </w:t>
      </w:r>
      <w:r w:rsidR="00BF5EB2" w:rsidRPr="00BF5EB2">
        <w:rPr>
          <w:i/>
          <w:sz w:val="20"/>
          <w:szCs w:val="20"/>
          <w:lang w:val="es-CO"/>
        </w:rPr>
        <w:t>Venezuela</w:t>
      </w:r>
    </w:p>
    <w:p w:rsidR="00BF5EB2" w:rsidRDefault="00BF5EB2" w:rsidP="00BC497E">
      <w:pPr>
        <w:jc w:val="both"/>
        <w:rPr>
          <w:sz w:val="20"/>
          <w:szCs w:val="20"/>
        </w:rPr>
      </w:pPr>
      <w:r w:rsidRPr="00BF5EB2">
        <w:rPr>
          <w:sz w:val="20"/>
          <w:szCs w:val="20"/>
        </w:rPr>
        <w:t>En</w:t>
      </w:r>
      <w:r w:rsidR="00CD67D8">
        <w:rPr>
          <w:sz w:val="20"/>
          <w:szCs w:val="20"/>
        </w:rPr>
        <w:t xml:space="preserve"> </w:t>
      </w:r>
      <w:r w:rsidRPr="00BF5EB2">
        <w:rPr>
          <w:sz w:val="20"/>
          <w:szCs w:val="20"/>
        </w:rPr>
        <w:t>Venezuela,</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aprobó</w:t>
      </w:r>
      <w:r w:rsidR="00CD67D8">
        <w:rPr>
          <w:sz w:val="20"/>
          <w:szCs w:val="20"/>
        </w:rPr>
        <w:t xml:space="preserve"> </w:t>
      </w:r>
      <w:r w:rsidRPr="00BF5EB2">
        <w:rPr>
          <w:sz w:val="20"/>
          <w:szCs w:val="20"/>
        </w:rPr>
        <w:t>el</w:t>
      </w:r>
      <w:r w:rsidR="00CD67D8">
        <w:rPr>
          <w:sz w:val="20"/>
          <w:szCs w:val="20"/>
        </w:rPr>
        <w:t xml:space="preserve"> </w:t>
      </w:r>
      <w:r w:rsidRPr="00BF5EB2">
        <w:rPr>
          <w:sz w:val="20"/>
          <w:szCs w:val="20"/>
        </w:rPr>
        <w:t>22</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mayo</w:t>
      </w:r>
      <w:r w:rsidR="00CD67D8">
        <w:rPr>
          <w:sz w:val="20"/>
          <w:szCs w:val="20"/>
        </w:rPr>
        <w:t xml:space="preserve"> </w:t>
      </w:r>
      <w:r w:rsidRPr="00BF5EB2">
        <w:rPr>
          <w:sz w:val="20"/>
          <w:szCs w:val="20"/>
        </w:rPr>
        <w:t>del</w:t>
      </w:r>
      <w:r w:rsidR="00CD67D8">
        <w:rPr>
          <w:sz w:val="20"/>
          <w:szCs w:val="20"/>
        </w:rPr>
        <w:t xml:space="preserve"> </w:t>
      </w:r>
      <w:r w:rsidRPr="00BF5EB2">
        <w:rPr>
          <w:sz w:val="20"/>
          <w:szCs w:val="20"/>
        </w:rPr>
        <w:t>2020</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Norma</w:t>
      </w:r>
      <w:r w:rsidR="00CD67D8">
        <w:rPr>
          <w:sz w:val="20"/>
          <w:szCs w:val="20"/>
        </w:rPr>
        <w:t xml:space="preserve"> </w:t>
      </w:r>
      <w:proofErr w:type="spellStart"/>
      <w:r w:rsidRPr="00BF5EB2">
        <w:rPr>
          <w:sz w:val="20"/>
          <w:szCs w:val="20"/>
        </w:rPr>
        <w:t>Covenin</w:t>
      </w:r>
      <w:proofErr w:type="spellEnd"/>
      <w:r w:rsidR="00CD67D8">
        <w:rPr>
          <w:sz w:val="20"/>
          <w:szCs w:val="20"/>
        </w:rPr>
        <w:t xml:space="preserve"> </w:t>
      </w:r>
      <w:r w:rsidRPr="00BF5EB2">
        <w:rPr>
          <w:sz w:val="20"/>
          <w:szCs w:val="20"/>
        </w:rPr>
        <w:t>1756-1:2019</w:t>
      </w:r>
      <w:r w:rsidR="00CD67D8">
        <w:rPr>
          <w:sz w:val="20"/>
          <w:szCs w:val="20"/>
        </w:rPr>
        <w:t xml:space="preserve"> </w:t>
      </w:r>
      <w:r w:rsidRPr="00BF5EB2">
        <w:rPr>
          <w:sz w:val="20"/>
          <w:szCs w:val="20"/>
        </w:rPr>
        <w:t>“Construcciones</w:t>
      </w:r>
      <w:r w:rsidR="00CD67D8">
        <w:rPr>
          <w:sz w:val="20"/>
          <w:szCs w:val="20"/>
        </w:rPr>
        <w:t xml:space="preserve"> </w:t>
      </w:r>
      <w:proofErr w:type="spellStart"/>
      <w:r w:rsidRPr="00BF5EB2">
        <w:rPr>
          <w:sz w:val="20"/>
          <w:szCs w:val="20"/>
        </w:rPr>
        <w:t>Sismorresistentes</w:t>
      </w:r>
      <w:proofErr w:type="spellEnd"/>
      <w:r w:rsidRPr="00BF5EB2">
        <w:rPr>
          <w:sz w:val="20"/>
          <w:szCs w:val="20"/>
        </w:rPr>
        <w:t>”</w:t>
      </w:r>
      <w:r w:rsidR="00CD67D8">
        <w:rPr>
          <w:sz w:val="20"/>
          <w:szCs w:val="20"/>
        </w:rPr>
        <w:t xml:space="preserve"> </w:t>
      </w:r>
      <w:r w:rsidRPr="00BF5EB2">
        <w:rPr>
          <w:sz w:val="20"/>
          <w:szCs w:val="20"/>
        </w:rPr>
        <w:t>sustituyendo</w:t>
      </w:r>
      <w:r w:rsidR="00CD67D8">
        <w:rPr>
          <w:sz w:val="20"/>
          <w:szCs w:val="20"/>
        </w:rPr>
        <w:t xml:space="preserve"> </w:t>
      </w:r>
      <w:r w:rsidRPr="00BF5EB2">
        <w:rPr>
          <w:sz w:val="20"/>
          <w:szCs w:val="20"/>
        </w:rPr>
        <w:t>a</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versión</w:t>
      </w:r>
      <w:r w:rsidR="00CD67D8">
        <w:rPr>
          <w:sz w:val="20"/>
          <w:szCs w:val="20"/>
        </w:rPr>
        <w:t xml:space="preserve"> </w:t>
      </w:r>
      <w:r w:rsidRPr="00BF5EB2">
        <w:rPr>
          <w:sz w:val="20"/>
          <w:szCs w:val="20"/>
        </w:rPr>
        <w:t>del</w:t>
      </w:r>
      <w:r w:rsidR="00CD67D8">
        <w:rPr>
          <w:sz w:val="20"/>
          <w:szCs w:val="20"/>
        </w:rPr>
        <w:t xml:space="preserve"> </w:t>
      </w:r>
      <w:r w:rsidRPr="00BF5EB2">
        <w:rPr>
          <w:sz w:val="20"/>
          <w:szCs w:val="20"/>
        </w:rPr>
        <w:t>2001.</w:t>
      </w:r>
      <w:r w:rsidR="00CD67D8">
        <w:rPr>
          <w:sz w:val="20"/>
          <w:szCs w:val="20"/>
        </w:rPr>
        <w:t xml:space="preserve"> </w:t>
      </w:r>
      <w:r w:rsidRPr="00BF5EB2">
        <w:rPr>
          <w:sz w:val="20"/>
          <w:szCs w:val="20"/>
        </w:rPr>
        <w:t>En</w:t>
      </w:r>
      <w:r w:rsidR="00CD67D8">
        <w:rPr>
          <w:sz w:val="20"/>
          <w:szCs w:val="20"/>
        </w:rPr>
        <w:t xml:space="preserve"> </w:t>
      </w:r>
      <w:r w:rsidRPr="00BF5EB2">
        <w:rPr>
          <w:sz w:val="20"/>
          <w:szCs w:val="20"/>
        </w:rPr>
        <w:t>su</w:t>
      </w:r>
      <w:r w:rsidR="00CD67D8">
        <w:rPr>
          <w:sz w:val="20"/>
          <w:szCs w:val="20"/>
        </w:rPr>
        <w:t xml:space="preserve"> </w:t>
      </w:r>
      <w:r w:rsidRPr="00BF5EB2">
        <w:rPr>
          <w:sz w:val="20"/>
          <w:szCs w:val="20"/>
        </w:rPr>
        <w:t>desarrollo</w:t>
      </w:r>
      <w:r w:rsidR="00CD67D8">
        <w:rPr>
          <w:sz w:val="20"/>
          <w:szCs w:val="20"/>
        </w:rPr>
        <w:t xml:space="preserve"> </w:t>
      </w:r>
      <w:r w:rsidRPr="00BF5EB2">
        <w:rPr>
          <w:sz w:val="20"/>
          <w:szCs w:val="20"/>
        </w:rPr>
        <w:t>participaron</w:t>
      </w:r>
      <w:r w:rsidR="00CD67D8">
        <w:rPr>
          <w:sz w:val="20"/>
          <w:szCs w:val="20"/>
        </w:rPr>
        <w:t xml:space="preserve"> </w:t>
      </w:r>
      <w:r w:rsidRPr="00BF5EB2">
        <w:rPr>
          <w:sz w:val="20"/>
          <w:szCs w:val="20"/>
        </w:rPr>
        <w:t>FODENORCA,</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Fundación</w:t>
      </w:r>
      <w:r w:rsidR="00CD67D8">
        <w:rPr>
          <w:sz w:val="20"/>
          <w:szCs w:val="20"/>
        </w:rPr>
        <w:t xml:space="preserve"> </w:t>
      </w:r>
      <w:r w:rsidRPr="00BF5EB2">
        <w:rPr>
          <w:sz w:val="20"/>
          <w:szCs w:val="20"/>
        </w:rPr>
        <w:t>Venezolana</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Investigaciones</w:t>
      </w:r>
      <w:r w:rsidR="00CD67D8">
        <w:rPr>
          <w:sz w:val="20"/>
          <w:szCs w:val="20"/>
        </w:rPr>
        <w:t xml:space="preserve"> </w:t>
      </w:r>
      <w:r w:rsidRPr="00BF5EB2">
        <w:rPr>
          <w:sz w:val="20"/>
          <w:szCs w:val="20"/>
        </w:rPr>
        <w:t>Sismológicas</w:t>
      </w:r>
      <w:r w:rsidR="00CD67D8">
        <w:rPr>
          <w:sz w:val="20"/>
          <w:szCs w:val="20"/>
        </w:rPr>
        <w:t xml:space="preserve"> </w:t>
      </w:r>
      <w:r w:rsidRPr="00BF5EB2">
        <w:rPr>
          <w:sz w:val="20"/>
          <w:szCs w:val="20"/>
        </w:rPr>
        <w:t>(FUNVISIS),</w:t>
      </w:r>
      <w:r w:rsidR="00CD67D8">
        <w:rPr>
          <w:sz w:val="20"/>
          <w:szCs w:val="20"/>
        </w:rPr>
        <w:t xml:space="preserve"> </w:t>
      </w:r>
      <w:r w:rsidRPr="00BF5EB2">
        <w:rPr>
          <w:sz w:val="20"/>
          <w:szCs w:val="20"/>
        </w:rPr>
        <w:t>entre</w:t>
      </w:r>
      <w:r w:rsidR="00CD67D8">
        <w:rPr>
          <w:sz w:val="20"/>
          <w:szCs w:val="20"/>
        </w:rPr>
        <w:t xml:space="preserve"> </w:t>
      </w:r>
      <w:r w:rsidRPr="00BF5EB2">
        <w:rPr>
          <w:sz w:val="20"/>
          <w:szCs w:val="20"/>
        </w:rPr>
        <w:t>otras</w:t>
      </w:r>
      <w:r w:rsidR="00CD67D8">
        <w:rPr>
          <w:sz w:val="20"/>
          <w:szCs w:val="20"/>
        </w:rPr>
        <w:t xml:space="preserve"> </w:t>
      </w:r>
      <w:r w:rsidRPr="00BF5EB2">
        <w:rPr>
          <w:sz w:val="20"/>
          <w:szCs w:val="20"/>
        </w:rPr>
        <w:t>entidades.</w:t>
      </w:r>
      <w:r w:rsidR="00CD67D8">
        <w:rPr>
          <w:sz w:val="20"/>
          <w:szCs w:val="20"/>
        </w:rPr>
        <w:t xml:space="preserve"> </w:t>
      </w:r>
      <w:r w:rsidRPr="00BF5EB2">
        <w:rPr>
          <w:sz w:val="20"/>
          <w:szCs w:val="20"/>
        </w:rPr>
        <w:lastRenderedPageBreak/>
        <w:t>En</w:t>
      </w:r>
      <w:r w:rsidR="00CD67D8">
        <w:rPr>
          <w:sz w:val="20"/>
          <w:szCs w:val="20"/>
        </w:rPr>
        <w:t xml:space="preserve"> </w:t>
      </w:r>
      <w:r w:rsidRPr="00BF5EB2">
        <w:rPr>
          <w:sz w:val="20"/>
          <w:szCs w:val="20"/>
        </w:rPr>
        <w:t>esta</w:t>
      </w:r>
      <w:r w:rsidR="00CD67D8">
        <w:rPr>
          <w:sz w:val="20"/>
          <w:szCs w:val="20"/>
        </w:rPr>
        <w:t xml:space="preserve"> </w:t>
      </w:r>
      <w:r w:rsidRPr="00BF5EB2">
        <w:rPr>
          <w:sz w:val="20"/>
          <w:szCs w:val="20"/>
        </w:rPr>
        <w:t>versión</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dieron</w:t>
      </w:r>
      <w:r w:rsidR="00CD67D8">
        <w:rPr>
          <w:sz w:val="20"/>
          <w:szCs w:val="20"/>
        </w:rPr>
        <w:t xml:space="preserve"> </w:t>
      </w:r>
      <w:r w:rsidRPr="00BF5EB2">
        <w:rPr>
          <w:sz w:val="20"/>
          <w:szCs w:val="20"/>
        </w:rPr>
        <w:t>cambios</w:t>
      </w:r>
      <w:r w:rsidR="00CD67D8">
        <w:rPr>
          <w:sz w:val="20"/>
          <w:szCs w:val="20"/>
        </w:rPr>
        <w:t xml:space="preserve"> </w:t>
      </w:r>
      <w:r w:rsidRPr="00BF5EB2">
        <w:rPr>
          <w:sz w:val="20"/>
          <w:szCs w:val="20"/>
        </w:rPr>
        <w:t>radicales:</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establecieron</w:t>
      </w:r>
      <w:r w:rsidR="00CD67D8">
        <w:rPr>
          <w:sz w:val="20"/>
          <w:szCs w:val="20"/>
        </w:rPr>
        <w:t xml:space="preserve"> </w:t>
      </w:r>
      <w:r w:rsidRPr="00BF5EB2">
        <w:rPr>
          <w:sz w:val="20"/>
          <w:szCs w:val="20"/>
        </w:rPr>
        <w:t>3</w:t>
      </w:r>
      <w:r w:rsidR="00CD67D8">
        <w:rPr>
          <w:sz w:val="20"/>
          <w:szCs w:val="20"/>
        </w:rPr>
        <w:t xml:space="preserve"> </w:t>
      </w:r>
      <w:r w:rsidRPr="00BF5EB2">
        <w:rPr>
          <w:sz w:val="20"/>
          <w:szCs w:val="20"/>
        </w:rPr>
        <w:t>estados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desempeño</w:t>
      </w:r>
      <w:r w:rsidR="00CD67D8">
        <w:rPr>
          <w:sz w:val="20"/>
          <w:szCs w:val="20"/>
        </w:rPr>
        <w:t xml:space="preserve"> </w:t>
      </w:r>
      <w:r w:rsidRPr="00BF5EB2">
        <w:rPr>
          <w:sz w:val="20"/>
          <w:szCs w:val="20"/>
        </w:rPr>
        <w:t>sísmico,</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incluyeron</w:t>
      </w:r>
      <w:r w:rsidR="00CD67D8">
        <w:rPr>
          <w:sz w:val="20"/>
          <w:szCs w:val="20"/>
        </w:rPr>
        <w:t xml:space="preserve"> </w:t>
      </w:r>
      <w:r w:rsidRPr="00BF5EB2">
        <w:rPr>
          <w:sz w:val="20"/>
          <w:szCs w:val="20"/>
        </w:rPr>
        <w:t>tres</w:t>
      </w:r>
      <w:r w:rsidR="00CD67D8">
        <w:rPr>
          <w:sz w:val="20"/>
          <w:szCs w:val="20"/>
        </w:rPr>
        <w:t xml:space="preserve"> </w:t>
      </w:r>
      <w:r w:rsidRPr="00BF5EB2">
        <w:rPr>
          <w:sz w:val="20"/>
          <w:szCs w:val="20"/>
        </w:rPr>
        <w:t>mapas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amenaza</w:t>
      </w:r>
      <w:r w:rsidR="00CD67D8">
        <w:rPr>
          <w:sz w:val="20"/>
          <w:szCs w:val="20"/>
        </w:rPr>
        <w:t xml:space="preserve"> </w:t>
      </w:r>
      <w:r w:rsidRPr="00BF5EB2">
        <w:rPr>
          <w:sz w:val="20"/>
          <w:szCs w:val="20"/>
        </w:rPr>
        <w:t>sísmicas</w:t>
      </w:r>
      <w:r w:rsidR="00CD67D8">
        <w:rPr>
          <w:sz w:val="20"/>
          <w:szCs w:val="20"/>
        </w:rPr>
        <w:t xml:space="preserve"> </w:t>
      </w:r>
      <w:r w:rsidRPr="00BF5EB2">
        <w:rPr>
          <w:sz w:val="20"/>
          <w:szCs w:val="20"/>
        </w:rPr>
        <w:t>para</w:t>
      </w:r>
      <w:r w:rsidR="00CD67D8">
        <w:rPr>
          <w:sz w:val="20"/>
          <w:szCs w:val="20"/>
        </w:rPr>
        <w:t xml:space="preserve"> </w:t>
      </w:r>
      <w:r w:rsidRPr="00BF5EB2">
        <w:rPr>
          <w:sz w:val="20"/>
          <w:szCs w:val="20"/>
        </w:rPr>
        <w:t>determinar</w:t>
      </w:r>
      <w:r w:rsidR="00CD67D8">
        <w:rPr>
          <w:sz w:val="20"/>
          <w:szCs w:val="20"/>
        </w:rPr>
        <w:t xml:space="preserve"> </w:t>
      </w:r>
      <w:r w:rsidRPr="00BF5EB2">
        <w:rPr>
          <w:sz w:val="20"/>
          <w:szCs w:val="20"/>
        </w:rPr>
        <w:t>los</w:t>
      </w:r>
      <w:r w:rsidR="00CD67D8">
        <w:rPr>
          <w:sz w:val="20"/>
          <w:szCs w:val="20"/>
        </w:rPr>
        <w:t xml:space="preserve"> </w:t>
      </w:r>
      <w:r w:rsidRPr="00BF5EB2">
        <w:rPr>
          <w:sz w:val="20"/>
          <w:szCs w:val="20"/>
        </w:rPr>
        <w:t>parámetros</w:t>
      </w:r>
      <w:r w:rsidR="00CD67D8">
        <w:rPr>
          <w:sz w:val="20"/>
          <w:szCs w:val="20"/>
        </w:rPr>
        <w:t xml:space="preserve"> </w:t>
      </w:r>
      <w:r w:rsidRPr="00BF5EB2">
        <w:rPr>
          <w:sz w:val="20"/>
          <w:szCs w:val="20"/>
        </w:rPr>
        <w:t>sísmicos</w:t>
      </w:r>
      <w:r w:rsidR="00CD67D8">
        <w:rPr>
          <w:sz w:val="20"/>
          <w:szCs w:val="20"/>
        </w:rPr>
        <w:t xml:space="preserve"> </w:t>
      </w:r>
      <w:r w:rsidRPr="00BF5EB2">
        <w:rPr>
          <w:sz w:val="20"/>
          <w:szCs w:val="20"/>
        </w:rPr>
        <w:t>básicos,</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estableció</w:t>
      </w:r>
      <w:r w:rsidR="00CD67D8">
        <w:rPr>
          <w:sz w:val="20"/>
          <w:szCs w:val="20"/>
        </w:rPr>
        <w:t xml:space="preserve"> </w:t>
      </w:r>
      <w:r w:rsidRPr="00BF5EB2">
        <w:rPr>
          <w:sz w:val="20"/>
          <w:szCs w:val="20"/>
        </w:rPr>
        <w:t>un</w:t>
      </w:r>
      <w:r w:rsidR="00CD67D8">
        <w:rPr>
          <w:sz w:val="20"/>
          <w:szCs w:val="20"/>
        </w:rPr>
        <w:t xml:space="preserve"> </w:t>
      </w:r>
      <w:r w:rsidRPr="00BF5EB2">
        <w:rPr>
          <w:sz w:val="20"/>
          <w:szCs w:val="20"/>
        </w:rPr>
        <w:t>espectro</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5</w:t>
      </w:r>
      <w:r w:rsidR="00CD67D8">
        <w:rPr>
          <w:sz w:val="20"/>
          <w:szCs w:val="20"/>
        </w:rPr>
        <w:t xml:space="preserve"> </w:t>
      </w:r>
      <w:r w:rsidRPr="00BF5EB2">
        <w:rPr>
          <w:sz w:val="20"/>
          <w:szCs w:val="20"/>
        </w:rPr>
        <w:t>ramas,</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introdujeron</w:t>
      </w:r>
      <w:r w:rsidR="00CD67D8">
        <w:rPr>
          <w:sz w:val="20"/>
          <w:szCs w:val="20"/>
        </w:rPr>
        <w:t xml:space="preserve"> </w:t>
      </w:r>
      <w:r w:rsidRPr="00BF5EB2">
        <w:rPr>
          <w:sz w:val="20"/>
          <w:szCs w:val="20"/>
        </w:rPr>
        <w:t>los</w:t>
      </w:r>
      <w:r w:rsidR="00CD67D8">
        <w:rPr>
          <w:sz w:val="20"/>
          <w:szCs w:val="20"/>
        </w:rPr>
        <w:t xml:space="preserve"> </w:t>
      </w:r>
      <w:r w:rsidRPr="00BF5EB2">
        <w:rPr>
          <w:sz w:val="20"/>
          <w:szCs w:val="20"/>
        </w:rPr>
        <w:t>factores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sitio,</w:t>
      </w:r>
      <w:r w:rsidR="00CD67D8">
        <w:rPr>
          <w:sz w:val="20"/>
          <w:szCs w:val="20"/>
        </w:rPr>
        <w:t xml:space="preserve"> </w:t>
      </w:r>
      <w:r w:rsidRPr="00BF5EB2">
        <w:rPr>
          <w:sz w:val="20"/>
          <w:szCs w:val="20"/>
        </w:rPr>
        <w:t>se</w:t>
      </w:r>
      <w:r w:rsidR="00CD67D8">
        <w:rPr>
          <w:sz w:val="20"/>
          <w:szCs w:val="20"/>
        </w:rPr>
        <w:t xml:space="preserve"> </w:t>
      </w:r>
      <w:r w:rsidRPr="00BF5EB2">
        <w:rPr>
          <w:sz w:val="20"/>
          <w:szCs w:val="20"/>
        </w:rPr>
        <w:t>da</w:t>
      </w:r>
      <w:r w:rsidR="00CD67D8">
        <w:rPr>
          <w:sz w:val="20"/>
          <w:szCs w:val="20"/>
        </w:rPr>
        <w:t xml:space="preserve"> </w:t>
      </w:r>
      <w:r w:rsidRPr="00BF5EB2">
        <w:rPr>
          <w:sz w:val="20"/>
          <w:szCs w:val="20"/>
        </w:rPr>
        <w:t>una</w:t>
      </w:r>
      <w:r w:rsidR="00CD67D8">
        <w:rPr>
          <w:sz w:val="20"/>
          <w:szCs w:val="20"/>
        </w:rPr>
        <w:t xml:space="preserve"> </w:t>
      </w:r>
      <w:r w:rsidRPr="00BF5EB2">
        <w:rPr>
          <w:sz w:val="20"/>
          <w:szCs w:val="20"/>
        </w:rPr>
        <w:t>discretización</w:t>
      </w:r>
      <w:r w:rsidR="00CD67D8">
        <w:rPr>
          <w:sz w:val="20"/>
          <w:szCs w:val="20"/>
        </w:rPr>
        <w:t xml:space="preserve"> </w:t>
      </w:r>
      <w:r w:rsidRPr="00BF5EB2">
        <w:rPr>
          <w:sz w:val="20"/>
          <w:szCs w:val="20"/>
        </w:rPr>
        <w:t>más</w:t>
      </w:r>
      <w:r w:rsidR="00CD67D8">
        <w:rPr>
          <w:sz w:val="20"/>
          <w:szCs w:val="20"/>
        </w:rPr>
        <w:t xml:space="preserve"> </w:t>
      </w:r>
      <w:r w:rsidRPr="00BF5EB2">
        <w:rPr>
          <w:sz w:val="20"/>
          <w:szCs w:val="20"/>
        </w:rPr>
        <w:t>detallada</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tipología</w:t>
      </w:r>
      <w:r w:rsidR="00CD67D8">
        <w:rPr>
          <w:sz w:val="20"/>
          <w:szCs w:val="20"/>
        </w:rPr>
        <w:t xml:space="preserve"> </w:t>
      </w:r>
      <w:r w:rsidRPr="00BF5EB2">
        <w:rPr>
          <w:sz w:val="20"/>
          <w:szCs w:val="20"/>
        </w:rPr>
        <w:t>estructural,</w:t>
      </w:r>
      <w:r w:rsidR="00CD67D8">
        <w:rPr>
          <w:sz w:val="20"/>
          <w:szCs w:val="20"/>
        </w:rPr>
        <w:t xml:space="preserve"> </w:t>
      </w:r>
      <w:r w:rsidRPr="00BF5EB2">
        <w:rPr>
          <w:sz w:val="20"/>
          <w:szCs w:val="20"/>
        </w:rPr>
        <w:t>entre</w:t>
      </w:r>
      <w:r w:rsidR="00CD67D8">
        <w:rPr>
          <w:sz w:val="20"/>
          <w:szCs w:val="20"/>
        </w:rPr>
        <w:t xml:space="preserve"> </w:t>
      </w:r>
      <w:r w:rsidRPr="00BF5EB2">
        <w:rPr>
          <w:sz w:val="20"/>
          <w:szCs w:val="20"/>
        </w:rPr>
        <w:t>muchas</w:t>
      </w:r>
      <w:r w:rsidR="00CD67D8">
        <w:rPr>
          <w:sz w:val="20"/>
          <w:szCs w:val="20"/>
        </w:rPr>
        <w:t xml:space="preserve"> </w:t>
      </w:r>
      <w:r w:rsidRPr="00BF5EB2">
        <w:rPr>
          <w:sz w:val="20"/>
          <w:szCs w:val="20"/>
        </w:rPr>
        <w:t>otras</w:t>
      </w:r>
      <w:r w:rsidR="00CD67D8">
        <w:rPr>
          <w:sz w:val="20"/>
          <w:szCs w:val="20"/>
        </w:rPr>
        <w:t xml:space="preserve"> </w:t>
      </w:r>
      <w:r w:rsidRPr="00BF5EB2">
        <w:rPr>
          <w:sz w:val="20"/>
          <w:szCs w:val="20"/>
        </w:rPr>
        <w:t>cosas.</w:t>
      </w:r>
      <w:r w:rsidR="0044494E">
        <w:rPr>
          <w:sz w:val="20"/>
          <w:szCs w:val="20"/>
        </w:rPr>
        <w:t>[1]</w:t>
      </w:r>
    </w:p>
    <w:p w:rsidR="00BF5EB2" w:rsidRPr="00C47462" w:rsidRDefault="0097784A" w:rsidP="00BC497E">
      <w:pPr>
        <w:jc w:val="both"/>
        <w:rPr>
          <w:i/>
          <w:sz w:val="20"/>
          <w:szCs w:val="20"/>
          <w:lang w:val="es-CO"/>
        </w:rPr>
      </w:pPr>
      <w:r>
        <w:rPr>
          <w:i/>
          <w:sz w:val="20"/>
          <w:szCs w:val="20"/>
          <w:lang w:val="es-CO"/>
        </w:rPr>
        <w:t>2</w:t>
      </w:r>
      <w:r w:rsidR="00BF5EB2" w:rsidRPr="00481A9D">
        <w:rPr>
          <w:i/>
          <w:sz w:val="20"/>
          <w:szCs w:val="20"/>
          <w:lang w:val="es-CO"/>
        </w:rPr>
        <w:t>.</w:t>
      </w:r>
      <w:r w:rsidR="00CD67D8">
        <w:rPr>
          <w:i/>
          <w:sz w:val="20"/>
          <w:szCs w:val="20"/>
          <w:lang w:val="es-CO"/>
        </w:rPr>
        <w:t xml:space="preserve"> </w:t>
      </w:r>
      <w:r w:rsidR="00BF5EB2" w:rsidRPr="00BF5EB2">
        <w:rPr>
          <w:i/>
          <w:sz w:val="20"/>
          <w:szCs w:val="20"/>
          <w:lang w:val="es-CO"/>
        </w:rPr>
        <w:t>Proyecto</w:t>
      </w:r>
      <w:r w:rsidR="00CD67D8">
        <w:rPr>
          <w:i/>
          <w:sz w:val="20"/>
          <w:szCs w:val="20"/>
          <w:lang w:val="es-CO"/>
        </w:rPr>
        <w:t xml:space="preserve"> </w:t>
      </w:r>
      <w:r w:rsidR="00BF5EB2" w:rsidRPr="00BF5EB2">
        <w:rPr>
          <w:i/>
          <w:sz w:val="20"/>
          <w:szCs w:val="20"/>
          <w:lang w:val="es-CO"/>
        </w:rPr>
        <w:t>de</w:t>
      </w:r>
      <w:r w:rsidR="00CD67D8">
        <w:rPr>
          <w:i/>
          <w:sz w:val="20"/>
          <w:szCs w:val="20"/>
          <w:lang w:val="es-CO"/>
        </w:rPr>
        <w:t xml:space="preserve"> </w:t>
      </w:r>
      <w:r w:rsidR="00BF5EB2" w:rsidRPr="00BF5EB2">
        <w:rPr>
          <w:i/>
          <w:sz w:val="20"/>
          <w:szCs w:val="20"/>
          <w:lang w:val="es-CO"/>
        </w:rPr>
        <w:t>Microzonificación</w:t>
      </w:r>
      <w:r w:rsidR="00CD67D8">
        <w:rPr>
          <w:i/>
          <w:sz w:val="20"/>
          <w:szCs w:val="20"/>
          <w:lang w:val="es-CO"/>
        </w:rPr>
        <w:t xml:space="preserve"> </w:t>
      </w:r>
      <w:r w:rsidR="00BF5EB2" w:rsidRPr="00BF5EB2">
        <w:rPr>
          <w:i/>
          <w:sz w:val="20"/>
          <w:szCs w:val="20"/>
          <w:lang w:val="es-CO"/>
        </w:rPr>
        <w:t>Sísmica</w:t>
      </w:r>
      <w:r w:rsidR="00CD67D8">
        <w:rPr>
          <w:i/>
          <w:sz w:val="20"/>
          <w:szCs w:val="20"/>
          <w:lang w:val="es-CO"/>
        </w:rPr>
        <w:t xml:space="preserve"> </w:t>
      </w:r>
      <w:r w:rsidR="00BF5EB2" w:rsidRPr="00BF5EB2">
        <w:rPr>
          <w:i/>
          <w:sz w:val="20"/>
          <w:szCs w:val="20"/>
          <w:lang w:val="es-CO"/>
        </w:rPr>
        <w:t>del</w:t>
      </w:r>
      <w:r w:rsidR="00CD67D8">
        <w:rPr>
          <w:i/>
          <w:sz w:val="20"/>
          <w:szCs w:val="20"/>
          <w:lang w:val="es-CO"/>
        </w:rPr>
        <w:t xml:space="preserve"> </w:t>
      </w:r>
      <w:r w:rsidR="00BF5EB2" w:rsidRPr="00BF5EB2">
        <w:rPr>
          <w:i/>
          <w:sz w:val="20"/>
          <w:szCs w:val="20"/>
          <w:lang w:val="es-CO"/>
        </w:rPr>
        <w:t>Área</w:t>
      </w:r>
      <w:r w:rsidR="00CD67D8">
        <w:rPr>
          <w:i/>
          <w:sz w:val="20"/>
          <w:szCs w:val="20"/>
          <w:lang w:val="es-CO"/>
        </w:rPr>
        <w:t xml:space="preserve"> </w:t>
      </w:r>
      <w:r w:rsidR="00BF5EB2" w:rsidRPr="00BF5EB2">
        <w:rPr>
          <w:i/>
          <w:sz w:val="20"/>
          <w:szCs w:val="20"/>
          <w:lang w:val="es-CO"/>
        </w:rPr>
        <w:t>Metropolitana</w:t>
      </w:r>
      <w:r w:rsidR="00CD67D8">
        <w:rPr>
          <w:i/>
          <w:sz w:val="20"/>
          <w:szCs w:val="20"/>
          <w:lang w:val="es-CO"/>
        </w:rPr>
        <w:t xml:space="preserve"> </w:t>
      </w:r>
      <w:r w:rsidR="00BF5EB2" w:rsidRPr="00BF5EB2">
        <w:rPr>
          <w:i/>
          <w:sz w:val="20"/>
          <w:szCs w:val="20"/>
          <w:lang w:val="es-CO"/>
        </w:rPr>
        <w:t>de</w:t>
      </w:r>
      <w:r w:rsidR="00CD67D8">
        <w:rPr>
          <w:i/>
          <w:sz w:val="20"/>
          <w:szCs w:val="20"/>
          <w:lang w:val="es-CO"/>
        </w:rPr>
        <w:t xml:space="preserve"> </w:t>
      </w:r>
      <w:r w:rsidR="00BF5EB2" w:rsidRPr="00BF5EB2">
        <w:rPr>
          <w:i/>
          <w:sz w:val="20"/>
          <w:szCs w:val="20"/>
          <w:lang w:val="es-CO"/>
        </w:rPr>
        <w:t>Caracas</w:t>
      </w:r>
      <w:r w:rsidR="00A3214B">
        <w:rPr>
          <w:i/>
          <w:sz w:val="20"/>
          <w:szCs w:val="20"/>
          <w:lang w:val="es-CO"/>
        </w:rPr>
        <w:t>.</w:t>
      </w:r>
    </w:p>
    <w:p w:rsidR="00BF5EB2" w:rsidRPr="00BF5EB2" w:rsidRDefault="00BF5EB2" w:rsidP="00BC497E">
      <w:pPr>
        <w:jc w:val="both"/>
        <w:rPr>
          <w:sz w:val="20"/>
          <w:szCs w:val="20"/>
        </w:rPr>
      </w:pPr>
      <w:r w:rsidRPr="00BF5EB2">
        <w:rPr>
          <w:sz w:val="20"/>
          <w:szCs w:val="20"/>
        </w:rPr>
        <w:t>La</w:t>
      </w:r>
      <w:r w:rsidR="00CD67D8">
        <w:rPr>
          <w:sz w:val="20"/>
          <w:szCs w:val="20"/>
        </w:rPr>
        <w:t xml:space="preserve"> </w:t>
      </w:r>
      <w:r w:rsidRPr="00BF5EB2">
        <w:rPr>
          <w:sz w:val="20"/>
          <w:szCs w:val="20"/>
        </w:rPr>
        <w:t>ciudad</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Caracas</w:t>
      </w:r>
      <w:r w:rsidR="00CD67D8">
        <w:rPr>
          <w:sz w:val="20"/>
          <w:szCs w:val="20"/>
        </w:rPr>
        <w:t xml:space="preserve"> </w:t>
      </w:r>
      <w:r w:rsidRPr="00BF5EB2">
        <w:rPr>
          <w:sz w:val="20"/>
          <w:szCs w:val="20"/>
        </w:rPr>
        <w:t>está</w:t>
      </w:r>
      <w:r w:rsidR="00CD67D8">
        <w:rPr>
          <w:sz w:val="20"/>
          <w:szCs w:val="20"/>
        </w:rPr>
        <w:t xml:space="preserve"> </w:t>
      </w:r>
      <w:r w:rsidRPr="00BF5EB2">
        <w:rPr>
          <w:sz w:val="20"/>
          <w:szCs w:val="20"/>
        </w:rPr>
        <w:t>sometida</w:t>
      </w:r>
      <w:r w:rsidR="00CD67D8">
        <w:rPr>
          <w:sz w:val="20"/>
          <w:szCs w:val="20"/>
        </w:rPr>
        <w:t xml:space="preserve"> </w:t>
      </w:r>
      <w:r w:rsidRPr="00BF5EB2">
        <w:rPr>
          <w:sz w:val="20"/>
          <w:szCs w:val="20"/>
        </w:rPr>
        <w:t>a</w:t>
      </w:r>
      <w:r w:rsidR="00CD67D8">
        <w:rPr>
          <w:sz w:val="20"/>
          <w:szCs w:val="20"/>
        </w:rPr>
        <w:t xml:space="preserve"> </w:t>
      </w:r>
      <w:r w:rsidRPr="00BF5EB2">
        <w:rPr>
          <w:sz w:val="20"/>
          <w:szCs w:val="20"/>
        </w:rPr>
        <w:t>una</w:t>
      </w:r>
      <w:r w:rsidR="00CD67D8">
        <w:rPr>
          <w:sz w:val="20"/>
          <w:szCs w:val="20"/>
        </w:rPr>
        <w:t xml:space="preserve"> </w:t>
      </w:r>
      <w:r w:rsidRPr="00BF5EB2">
        <w:rPr>
          <w:sz w:val="20"/>
          <w:szCs w:val="20"/>
        </w:rPr>
        <w:t>amenaza</w:t>
      </w:r>
      <w:r w:rsidR="00CD67D8">
        <w:rPr>
          <w:sz w:val="20"/>
          <w:szCs w:val="20"/>
        </w:rPr>
        <w:t xml:space="preserve"> </w:t>
      </w:r>
      <w:r w:rsidRPr="00BF5EB2">
        <w:rPr>
          <w:sz w:val="20"/>
          <w:szCs w:val="20"/>
        </w:rPr>
        <w:t>sísmica</w:t>
      </w:r>
      <w:r w:rsidR="00CD67D8">
        <w:rPr>
          <w:sz w:val="20"/>
          <w:szCs w:val="20"/>
        </w:rPr>
        <w:t xml:space="preserve"> </w:t>
      </w:r>
      <w:r w:rsidRPr="00BF5EB2">
        <w:rPr>
          <w:sz w:val="20"/>
          <w:szCs w:val="20"/>
        </w:rPr>
        <w:t>por</w:t>
      </w:r>
      <w:r w:rsidR="00CD67D8">
        <w:rPr>
          <w:sz w:val="20"/>
          <w:szCs w:val="20"/>
        </w:rPr>
        <w:t xml:space="preserve"> </w:t>
      </w:r>
      <w:r w:rsidRPr="00BF5EB2">
        <w:rPr>
          <w:sz w:val="20"/>
          <w:szCs w:val="20"/>
        </w:rPr>
        <w:t>su</w:t>
      </w:r>
      <w:r w:rsidR="00CD67D8">
        <w:rPr>
          <w:sz w:val="20"/>
          <w:szCs w:val="20"/>
        </w:rPr>
        <w:t xml:space="preserve"> </w:t>
      </w:r>
      <w:r w:rsidRPr="00BF5EB2">
        <w:rPr>
          <w:sz w:val="20"/>
          <w:szCs w:val="20"/>
        </w:rPr>
        <w:t>proximidad</w:t>
      </w:r>
      <w:r w:rsidR="00CD67D8">
        <w:rPr>
          <w:sz w:val="20"/>
          <w:szCs w:val="20"/>
        </w:rPr>
        <w:t xml:space="preserve"> </w:t>
      </w:r>
      <w:r w:rsidRPr="00BF5EB2">
        <w:rPr>
          <w:sz w:val="20"/>
          <w:szCs w:val="20"/>
        </w:rPr>
        <w:t>al</w:t>
      </w:r>
      <w:r w:rsidR="00CD67D8">
        <w:rPr>
          <w:sz w:val="20"/>
          <w:szCs w:val="20"/>
        </w:rPr>
        <w:t xml:space="preserve"> </w:t>
      </w:r>
      <w:r w:rsidRPr="00BF5EB2">
        <w:rPr>
          <w:sz w:val="20"/>
          <w:szCs w:val="20"/>
        </w:rPr>
        <w:t>límite</w:t>
      </w:r>
      <w:r w:rsidR="00CD67D8">
        <w:rPr>
          <w:sz w:val="20"/>
          <w:szCs w:val="20"/>
        </w:rPr>
        <w:t xml:space="preserve"> </w:t>
      </w:r>
      <w:r w:rsidRPr="00BF5EB2">
        <w:rPr>
          <w:sz w:val="20"/>
          <w:szCs w:val="20"/>
        </w:rPr>
        <w:t>entre</w:t>
      </w:r>
      <w:r w:rsidR="00CD67D8">
        <w:rPr>
          <w:sz w:val="20"/>
          <w:szCs w:val="20"/>
        </w:rPr>
        <w:t xml:space="preserve"> </w:t>
      </w:r>
      <w:r w:rsidRPr="00BF5EB2">
        <w:rPr>
          <w:sz w:val="20"/>
          <w:szCs w:val="20"/>
        </w:rPr>
        <w:t>las</w:t>
      </w:r>
      <w:r w:rsidR="00CD67D8">
        <w:rPr>
          <w:sz w:val="20"/>
          <w:szCs w:val="20"/>
        </w:rPr>
        <w:t xml:space="preserve"> </w:t>
      </w:r>
      <w:r w:rsidRPr="00BF5EB2">
        <w:rPr>
          <w:sz w:val="20"/>
          <w:szCs w:val="20"/>
        </w:rPr>
        <w:t>placas</w:t>
      </w:r>
      <w:r w:rsidR="00CD67D8">
        <w:rPr>
          <w:sz w:val="20"/>
          <w:szCs w:val="20"/>
        </w:rPr>
        <w:t xml:space="preserve"> </w:t>
      </w:r>
      <w:r w:rsidRPr="00BF5EB2">
        <w:rPr>
          <w:sz w:val="20"/>
          <w:szCs w:val="20"/>
        </w:rPr>
        <w:t>tectónicas</w:t>
      </w:r>
      <w:r w:rsidR="00CD67D8">
        <w:rPr>
          <w:sz w:val="20"/>
          <w:szCs w:val="20"/>
        </w:rPr>
        <w:t xml:space="preserve"> </w:t>
      </w:r>
      <w:r w:rsidRPr="00BF5EB2">
        <w:rPr>
          <w:sz w:val="20"/>
          <w:szCs w:val="20"/>
        </w:rPr>
        <w:t>del</w:t>
      </w:r>
      <w:r w:rsidR="00CD67D8">
        <w:rPr>
          <w:sz w:val="20"/>
          <w:szCs w:val="20"/>
        </w:rPr>
        <w:t xml:space="preserve"> </w:t>
      </w:r>
      <w:r w:rsidRPr="00BF5EB2">
        <w:rPr>
          <w:sz w:val="20"/>
          <w:szCs w:val="20"/>
        </w:rPr>
        <w:t>Caribe</w:t>
      </w:r>
      <w:r w:rsidR="00CD67D8">
        <w:rPr>
          <w:sz w:val="20"/>
          <w:szCs w:val="20"/>
        </w:rPr>
        <w:t xml:space="preserve"> </w:t>
      </w:r>
      <w:r w:rsidRPr="00BF5EB2">
        <w:rPr>
          <w:sz w:val="20"/>
          <w:szCs w:val="20"/>
        </w:rPr>
        <w:t>y</w:t>
      </w:r>
      <w:r w:rsidR="00CD67D8">
        <w:rPr>
          <w:sz w:val="20"/>
          <w:szCs w:val="20"/>
        </w:rPr>
        <w:t xml:space="preserve"> </w:t>
      </w:r>
      <w:r w:rsidRPr="00BF5EB2">
        <w:rPr>
          <w:sz w:val="20"/>
          <w:szCs w:val="20"/>
        </w:rPr>
        <w:t>Sudamericana,</w:t>
      </w:r>
      <w:r w:rsidR="00CD67D8">
        <w:rPr>
          <w:sz w:val="20"/>
          <w:szCs w:val="20"/>
        </w:rPr>
        <w:t xml:space="preserve"> </w:t>
      </w:r>
      <w:r w:rsidRPr="00BF5EB2">
        <w:rPr>
          <w:sz w:val="20"/>
          <w:szCs w:val="20"/>
        </w:rPr>
        <w:t>donde</w:t>
      </w:r>
      <w:r w:rsidR="00CD67D8">
        <w:rPr>
          <w:sz w:val="20"/>
          <w:szCs w:val="20"/>
        </w:rPr>
        <w:t xml:space="preserve"> </w:t>
      </w:r>
      <w:r w:rsidRPr="00BF5EB2">
        <w:rPr>
          <w:sz w:val="20"/>
          <w:szCs w:val="20"/>
        </w:rPr>
        <w:t>existe</w:t>
      </w:r>
      <w:r w:rsidR="00CD67D8">
        <w:rPr>
          <w:sz w:val="20"/>
          <w:szCs w:val="20"/>
        </w:rPr>
        <w:t xml:space="preserve"> </w:t>
      </w:r>
      <w:r w:rsidRPr="00BF5EB2">
        <w:rPr>
          <w:sz w:val="20"/>
          <w:szCs w:val="20"/>
        </w:rPr>
        <w:t>una</w:t>
      </w:r>
      <w:r w:rsidR="00CD67D8">
        <w:rPr>
          <w:sz w:val="20"/>
          <w:szCs w:val="20"/>
        </w:rPr>
        <w:t xml:space="preserve"> </w:t>
      </w:r>
      <w:r w:rsidRPr="00BF5EB2">
        <w:rPr>
          <w:sz w:val="20"/>
          <w:szCs w:val="20"/>
        </w:rPr>
        <w:t>zona</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interacción</w:t>
      </w:r>
      <w:r w:rsidR="00CD67D8">
        <w:rPr>
          <w:sz w:val="20"/>
          <w:szCs w:val="20"/>
        </w:rPr>
        <w:t xml:space="preserve"> </w:t>
      </w:r>
      <w:r w:rsidRPr="00BF5EB2">
        <w:rPr>
          <w:sz w:val="20"/>
          <w:szCs w:val="20"/>
        </w:rPr>
        <w:t>compleja</w:t>
      </w:r>
      <w:r w:rsidR="00CD67D8">
        <w:rPr>
          <w:sz w:val="20"/>
          <w:szCs w:val="20"/>
        </w:rPr>
        <w:t xml:space="preserve"> </w:t>
      </w:r>
      <w:r w:rsidRPr="00BF5EB2">
        <w:rPr>
          <w:sz w:val="20"/>
          <w:szCs w:val="20"/>
        </w:rPr>
        <w:t>que</w:t>
      </w:r>
      <w:r w:rsidR="00CD67D8">
        <w:rPr>
          <w:sz w:val="20"/>
          <w:szCs w:val="20"/>
        </w:rPr>
        <w:t xml:space="preserve"> </w:t>
      </w:r>
      <w:r w:rsidRPr="00BF5EB2">
        <w:rPr>
          <w:sz w:val="20"/>
          <w:szCs w:val="20"/>
        </w:rPr>
        <w:t>incluye</w:t>
      </w:r>
      <w:r w:rsidR="00CD67D8">
        <w:rPr>
          <w:sz w:val="20"/>
          <w:szCs w:val="20"/>
        </w:rPr>
        <w:t xml:space="preserve"> </w:t>
      </w:r>
      <w:r w:rsidRPr="00BF5EB2">
        <w:rPr>
          <w:sz w:val="20"/>
          <w:szCs w:val="20"/>
        </w:rPr>
        <w:t>una</w:t>
      </w:r>
      <w:r w:rsidR="00CD67D8">
        <w:rPr>
          <w:sz w:val="20"/>
          <w:szCs w:val="20"/>
        </w:rPr>
        <w:t xml:space="preserve"> </w:t>
      </w:r>
      <w:r w:rsidRPr="00BF5EB2">
        <w:rPr>
          <w:sz w:val="20"/>
          <w:szCs w:val="20"/>
        </w:rPr>
        <w:t>banda</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más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100</w:t>
      </w:r>
      <w:r w:rsidR="00CD67D8">
        <w:rPr>
          <w:sz w:val="20"/>
          <w:szCs w:val="20"/>
        </w:rPr>
        <w:t xml:space="preserve"> </w:t>
      </w:r>
      <w:r w:rsidRPr="00BF5EB2">
        <w:rPr>
          <w:sz w:val="20"/>
          <w:szCs w:val="20"/>
        </w:rPr>
        <w:t>km</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ancho</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actividad</w:t>
      </w:r>
      <w:r w:rsidR="00CD67D8">
        <w:rPr>
          <w:sz w:val="20"/>
          <w:szCs w:val="20"/>
        </w:rPr>
        <w:t xml:space="preserve"> </w:t>
      </w:r>
      <w:r w:rsidRPr="00BF5EB2">
        <w:rPr>
          <w:sz w:val="20"/>
          <w:szCs w:val="20"/>
        </w:rPr>
        <w:t>con</w:t>
      </w:r>
      <w:r w:rsidR="00CD67D8">
        <w:rPr>
          <w:sz w:val="20"/>
          <w:szCs w:val="20"/>
        </w:rPr>
        <w:t xml:space="preserve"> </w:t>
      </w:r>
      <w:r w:rsidRPr="00BF5EB2">
        <w:rPr>
          <w:sz w:val="20"/>
          <w:szCs w:val="20"/>
        </w:rPr>
        <w:t>las</w:t>
      </w:r>
      <w:r w:rsidR="00CD67D8">
        <w:rPr>
          <w:sz w:val="20"/>
          <w:szCs w:val="20"/>
        </w:rPr>
        <w:t xml:space="preserve"> </w:t>
      </w:r>
      <w:r w:rsidRPr="00BF5EB2">
        <w:rPr>
          <w:sz w:val="20"/>
          <w:szCs w:val="20"/>
        </w:rPr>
        <w:t>fallas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Tortuga,</w:t>
      </w:r>
      <w:r w:rsidR="00CD67D8">
        <w:rPr>
          <w:sz w:val="20"/>
          <w:szCs w:val="20"/>
        </w:rPr>
        <w:t xml:space="preserve"> </w:t>
      </w:r>
      <w:r w:rsidRPr="00BF5EB2">
        <w:rPr>
          <w:sz w:val="20"/>
          <w:szCs w:val="20"/>
        </w:rPr>
        <w:t>San</w:t>
      </w:r>
      <w:r w:rsidR="00CD67D8">
        <w:rPr>
          <w:sz w:val="20"/>
          <w:szCs w:val="20"/>
        </w:rPr>
        <w:t xml:space="preserve"> </w:t>
      </w:r>
      <w:r w:rsidRPr="00BF5EB2">
        <w:rPr>
          <w:sz w:val="20"/>
          <w:szCs w:val="20"/>
        </w:rPr>
        <w:t>Sebastián,</w:t>
      </w:r>
      <w:r w:rsidR="00CD67D8">
        <w:rPr>
          <w:sz w:val="20"/>
          <w:szCs w:val="20"/>
        </w:rPr>
        <w:t xml:space="preserve"> </w:t>
      </w:r>
      <w:proofErr w:type="spellStart"/>
      <w:r w:rsidRPr="00BF5EB2">
        <w:rPr>
          <w:sz w:val="20"/>
          <w:szCs w:val="20"/>
        </w:rPr>
        <w:t>Tacagua</w:t>
      </w:r>
      <w:proofErr w:type="spellEnd"/>
      <w:r w:rsidRPr="00BF5EB2">
        <w:rPr>
          <w:sz w:val="20"/>
          <w:szCs w:val="20"/>
        </w:rPr>
        <w:t>-Ávila</w:t>
      </w:r>
      <w:r w:rsidR="00CD67D8">
        <w:rPr>
          <w:sz w:val="20"/>
          <w:szCs w:val="20"/>
        </w:rPr>
        <w:t xml:space="preserve"> </w:t>
      </w:r>
      <w:r w:rsidRPr="00BF5EB2">
        <w:rPr>
          <w:sz w:val="20"/>
          <w:szCs w:val="20"/>
        </w:rPr>
        <w:t>y</w:t>
      </w:r>
      <w:r w:rsidR="00CD67D8">
        <w:rPr>
          <w:sz w:val="20"/>
          <w:szCs w:val="20"/>
        </w:rPr>
        <w:t xml:space="preserve"> </w:t>
      </w:r>
      <w:r w:rsidRPr="00BF5EB2">
        <w:rPr>
          <w:sz w:val="20"/>
          <w:szCs w:val="20"/>
        </w:rPr>
        <w:t>los</w:t>
      </w:r>
      <w:r w:rsidR="00CD67D8">
        <w:rPr>
          <w:sz w:val="20"/>
          <w:szCs w:val="20"/>
        </w:rPr>
        <w:t xml:space="preserve"> </w:t>
      </w:r>
      <w:r w:rsidRPr="00BF5EB2">
        <w:rPr>
          <w:sz w:val="20"/>
          <w:szCs w:val="20"/>
        </w:rPr>
        <w:t>Sistemas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fallas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Ávila</w:t>
      </w:r>
      <w:r w:rsidR="00CD67D8">
        <w:rPr>
          <w:sz w:val="20"/>
          <w:szCs w:val="20"/>
        </w:rPr>
        <w:t xml:space="preserve"> </w:t>
      </w:r>
      <w:r w:rsidRPr="00BF5EB2">
        <w:rPr>
          <w:sz w:val="20"/>
          <w:szCs w:val="20"/>
        </w:rPr>
        <w:t>y</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Victoria.</w:t>
      </w:r>
      <w:r w:rsidR="00CF24CA">
        <w:rPr>
          <w:sz w:val="20"/>
          <w:szCs w:val="20"/>
        </w:rPr>
        <w:t>[</w:t>
      </w:r>
      <w:r w:rsidR="0044494E">
        <w:rPr>
          <w:sz w:val="20"/>
          <w:szCs w:val="20"/>
        </w:rPr>
        <w:t>2</w:t>
      </w:r>
      <w:r w:rsidR="00CF24CA">
        <w:rPr>
          <w:sz w:val="20"/>
          <w:szCs w:val="20"/>
        </w:rPr>
        <w:t>]</w:t>
      </w:r>
      <w:r w:rsidR="00CD67D8">
        <w:rPr>
          <w:sz w:val="20"/>
          <w:szCs w:val="20"/>
        </w:rPr>
        <w:t xml:space="preserve"> </w:t>
      </w:r>
    </w:p>
    <w:p w:rsidR="003D0BE2" w:rsidRDefault="00BF5EB2" w:rsidP="00BC497E">
      <w:pPr>
        <w:jc w:val="both"/>
        <w:rPr>
          <w:sz w:val="20"/>
          <w:szCs w:val="20"/>
        </w:rPr>
      </w:pPr>
      <w:r w:rsidRPr="00BF5EB2">
        <w:rPr>
          <w:sz w:val="20"/>
          <w:szCs w:val="20"/>
        </w:rPr>
        <w:t>El</w:t>
      </w:r>
      <w:r w:rsidR="00CD67D8">
        <w:rPr>
          <w:sz w:val="20"/>
          <w:szCs w:val="20"/>
        </w:rPr>
        <w:t xml:space="preserve"> </w:t>
      </w:r>
      <w:r w:rsidRPr="00BF5EB2">
        <w:rPr>
          <w:sz w:val="20"/>
          <w:szCs w:val="20"/>
        </w:rPr>
        <w:t>terremoto</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Caracas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1967</w:t>
      </w:r>
      <w:r w:rsidR="00CD67D8">
        <w:rPr>
          <w:sz w:val="20"/>
          <w:szCs w:val="20"/>
        </w:rPr>
        <w:t xml:space="preserve"> </w:t>
      </w:r>
      <w:r w:rsidRPr="00BF5EB2">
        <w:rPr>
          <w:sz w:val="20"/>
          <w:szCs w:val="20"/>
        </w:rPr>
        <w:t>mostró</w:t>
      </w:r>
      <w:r w:rsidR="00CD67D8">
        <w:rPr>
          <w:sz w:val="20"/>
          <w:szCs w:val="20"/>
        </w:rPr>
        <w:t xml:space="preserve"> </w:t>
      </w:r>
      <w:r w:rsidRPr="00BF5EB2">
        <w:rPr>
          <w:sz w:val="20"/>
          <w:szCs w:val="20"/>
        </w:rPr>
        <w:t>fuertes</w:t>
      </w:r>
      <w:r w:rsidR="00CD67D8">
        <w:rPr>
          <w:sz w:val="20"/>
          <w:szCs w:val="20"/>
        </w:rPr>
        <w:t xml:space="preserve"> </w:t>
      </w:r>
      <w:r w:rsidRPr="00BF5EB2">
        <w:rPr>
          <w:sz w:val="20"/>
          <w:szCs w:val="20"/>
        </w:rPr>
        <w:t>efectos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sitio</w:t>
      </w:r>
      <w:r w:rsidR="00CD67D8">
        <w:rPr>
          <w:sz w:val="20"/>
          <w:szCs w:val="20"/>
        </w:rPr>
        <w:t xml:space="preserve"> </w:t>
      </w:r>
      <w:r w:rsidRPr="00BF5EB2">
        <w:rPr>
          <w:sz w:val="20"/>
          <w:szCs w:val="20"/>
        </w:rPr>
        <w:t>que</w:t>
      </w:r>
      <w:r w:rsidR="00CD67D8">
        <w:rPr>
          <w:sz w:val="20"/>
          <w:szCs w:val="20"/>
        </w:rPr>
        <w:t xml:space="preserve"> </w:t>
      </w:r>
      <w:r w:rsidRPr="00BF5EB2">
        <w:rPr>
          <w:sz w:val="20"/>
          <w:szCs w:val="20"/>
        </w:rPr>
        <w:t>influyeron</w:t>
      </w:r>
      <w:r w:rsidR="00CD67D8">
        <w:rPr>
          <w:sz w:val="20"/>
          <w:szCs w:val="20"/>
        </w:rPr>
        <w:t xml:space="preserve"> </w:t>
      </w:r>
      <w:r w:rsidRPr="00BF5EB2">
        <w:rPr>
          <w:sz w:val="20"/>
          <w:szCs w:val="20"/>
        </w:rPr>
        <w:t>en</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magnitud</w:t>
      </w:r>
      <w:r w:rsidR="00CD67D8">
        <w:rPr>
          <w:sz w:val="20"/>
          <w:szCs w:val="20"/>
        </w:rPr>
        <w:t xml:space="preserve"> </w:t>
      </w:r>
      <w:r w:rsidRPr="00BF5EB2">
        <w:rPr>
          <w:sz w:val="20"/>
          <w:szCs w:val="20"/>
        </w:rPr>
        <w:t>y</w:t>
      </w:r>
      <w:r w:rsidR="00CD67D8">
        <w:rPr>
          <w:sz w:val="20"/>
          <w:szCs w:val="20"/>
        </w:rPr>
        <w:t xml:space="preserve"> </w:t>
      </w:r>
      <w:r w:rsidRPr="00BF5EB2">
        <w:rPr>
          <w:sz w:val="20"/>
          <w:szCs w:val="20"/>
        </w:rPr>
        <w:t>localización</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daños</w:t>
      </w:r>
      <w:r w:rsidR="00CD67D8">
        <w:rPr>
          <w:sz w:val="20"/>
          <w:szCs w:val="20"/>
        </w:rPr>
        <w:t xml:space="preserve"> </w:t>
      </w:r>
      <w:r w:rsidRPr="00BF5EB2">
        <w:rPr>
          <w:sz w:val="20"/>
          <w:szCs w:val="20"/>
        </w:rPr>
        <w:t>causados,</w:t>
      </w:r>
      <w:r w:rsidR="00CD67D8">
        <w:rPr>
          <w:sz w:val="20"/>
          <w:szCs w:val="20"/>
        </w:rPr>
        <w:t xml:space="preserve"> </w:t>
      </w:r>
      <w:r w:rsidRPr="00BF5EB2">
        <w:rPr>
          <w:sz w:val="20"/>
          <w:szCs w:val="20"/>
        </w:rPr>
        <w:t>lo</w:t>
      </w:r>
      <w:r w:rsidR="00CD67D8">
        <w:rPr>
          <w:sz w:val="20"/>
          <w:szCs w:val="20"/>
        </w:rPr>
        <w:t xml:space="preserve"> </w:t>
      </w:r>
      <w:r w:rsidRPr="00BF5EB2">
        <w:rPr>
          <w:sz w:val="20"/>
          <w:szCs w:val="20"/>
        </w:rPr>
        <w:t>que</w:t>
      </w:r>
      <w:r w:rsidR="00CD67D8">
        <w:rPr>
          <w:sz w:val="20"/>
          <w:szCs w:val="20"/>
        </w:rPr>
        <w:t xml:space="preserve"> </w:t>
      </w:r>
      <w:r w:rsidRPr="00BF5EB2">
        <w:rPr>
          <w:sz w:val="20"/>
          <w:szCs w:val="20"/>
        </w:rPr>
        <w:t>sugirió</w:t>
      </w:r>
      <w:r w:rsidR="00CD67D8">
        <w:rPr>
          <w:sz w:val="20"/>
          <w:szCs w:val="20"/>
        </w:rPr>
        <w:t xml:space="preserve"> </w:t>
      </w:r>
      <w:r w:rsidRPr="00BF5EB2">
        <w:rPr>
          <w:sz w:val="20"/>
          <w:szCs w:val="20"/>
        </w:rPr>
        <w:t>que</w:t>
      </w:r>
      <w:r w:rsidR="00CD67D8">
        <w:rPr>
          <w:sz w:val="20"/>
          <w:szCs w:val="20"/>
        </w:rPr>
        <w:t xml:space="preserve"> </w:t>
      </w:r>
      <w:r w:rsidRPr="00BF5EB2">
        <w:rPr>
          <w:sz w:val="20"/>
          <w:szCs w:val="20"/>
        </w:rPr>
        <w:t>hay</w:t>
      </w:r>
      <w:r w:rsidR="00CD67D8">
        <w:rPr>
          <w:sz w:val="20"/>
          <w:szCs w:val="20"/>
        </w:rPr>
        <w:t xml:space="preserve"> </w:t>
      </w:r>
      <w:r w:rsidRPr="00BF5EB2">
        <w:rPr>
          <w:sz w:val="20"/>
          <w:szCs w:val="20"/>
        </w:rPr>
        <w:t>parámetros</w:t>
      </w:r>
      <w:r w:rsidR="00CD67D8">
        <w:rPr>
          <w:sz w:val="20"/>
          <w:szCs w:val="20"/>
        </w:rPr>
        <w:t xml:space="preserve"> </w:t>
      </w:r>
      <w:r w:rsidRPr="00BF5EB2">
        <w:rPr>
          <w:sz w:val="20"/>
          <w:szCs w:val="20"/>
        </w:rPr>
        <w:t>que</w:t>
      </w:r>
      <w:r w:rsidR="00CD67D8">
        <w:rPr>
          <w:sz w:val="20"/>
          <w:szCs w:val="20"/>
        </w:rPr>
        <w:t xml:space="preserve"> </w:t>
      </w:r>
      <w:r w:rsidRPr="00BF5EB2">
        <w:rPr>
          <w:sz w:val="20"/>
          <w:szCs w:val="20"/>
        </w:rPr>
        <w:t>controlan</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respuesta</w:t>
      </w:r>
      <w:r w:rsidR="00CD67D8">
        <w:rPr>
          <w:sz w:val="20"/>
          <w:szCs w:val="20"/>
        </w:rPr>
        <w:t xml:space="preserve"> </w:t>
      </w:r>
      <w:r w:rsidRPr="00BF5EB2">
        <w:rPr>
          <w:sz w:val="20"/>
          <w:szCs w:val="20"/>
        </w:rPr>
        <w:t>sísmica</w:t>
      </w:r>
      <w:r w:rsidR="00CD67D8">
        <w:rPr>
          <w:sz w:val="20"/>
          <w:szCs w:val="20"/>
        </w:rPr>
        <w:t xml:space="preserve"> </w:t>
      </w:r>
      <w:r w:rsidRPr="00BF5EB2">
        <w:rPr>
          <w:sz w:val="20"/>
          <w:szCs w:val="20"/>
        </w:rPr>
        <w:t>dentro</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ciudad,</w:t>
      </w:r>
      <w:r w:rsidR="00CD67D8">
        <w:rPr>
          <w:sz w:val="20"/>
          <w:szCs w:val="20"/>
        </w:rPr>
        <w:t xml:space="preserve"> </w:t>
      </w:r>
      <w:r w:rsidRPr="00BF5EB2">
        <w:rPr>
          <w:sz w:val="20"/>
          <w:szCs w:val="20"/>
        </w:rPr>
        <w:t>que</w:t>
      </w:r>
      <w:r w:rsidR="00CD67D8">
        <w:rPr>
          <w:sz w:val="20"/>
          <w:szCs w:val="20"/>
        </w:rPr>
        <w:t xml:space="preserve"> </w:t>
      </w:r>
      <w:r w:rsidRPr="00BF5EB2">
        <w:rPr>
          <w:sz w:val="20"/>
          <w:szCs w:val="20"/>
        </w:rPr>
        <w:t>no</w:t>
      </w:r>
      <w:r w:rsidR="00CD67D8">
        <w:rPr>
          <w:sz w:val="20"/>
          <w:szCs w:val="20"/>
        </w:rPr>
        <w:t xml:space="preserve"> </w:t>
      </w:r>
      <w:r w:rsidRPr="00BF5EB2">
        <w:rPr>
          <w:sz w:val="20"/>
          <w:szCs w:val="20"/>
        </w:rPr>
        <w:t>están</w:t>
      </w:r>
      <w:r w:rsidR="00CD67D8">
        <w:rPr>
          <w:sz w:val="20"/>
          <w:szCs w:val="20"/>
        </w:rPr>
        <w:t xml:space="preserve"> </w:t>
      </w:r>
      <w:r w:rsidRPr="00BF5EB2">
        <w:rPr>
          <w:sz w:val="20"/>
          <w:szCs w:val="20"/>
        </w:rPr>
        <w:t>reflejados</w:t>
      </w:r>
      <w:r w:rsidR="00CD67D8">
        <w:rPr>
          <w:sz w:val="20"/>
          <w:szCs w:val="20"/>
        </w:rPr>
        <w:t xml:space="preserve"> </w:t>
      </w:r>
      <w:r w:rsidRPr="00BF5EB2">
        <w:rPr>
          <w:sz w:val="20"/>
          <w:szCs w:val="20"/>
        </w:rPr>
        <w:t>en</w:t>
      </w:r>
      <w:r w:rsidR="00CD67D8">
        <w:rPr>
          <w:sz w:val="20"/>
          <w:szCs w:val="20"/>
        </w:rPr>
        <w:t xml:space="preserve"> </w:t>
      </w:r>
      <w:r w:rsidRPr="00BF5EB2">
        <w:rPr>
          <w:sz w:val="20"/>
          <w:szCs w:val="20"/>
        </w:rPr>
        <w:t>la</w:t>
      </w:r>
      <w:r w:rsidR="00CD67D8">
        <w:rPr>
          <w:sz w:val="20"/>
          <w:szCs w:val="20"/>
        </w:rPr>
        <w:t xml:space="preserve"> </w:t>
      </w:r>
      <w:r w:rsidRPr="00BF5EB2">
        <w:rPr>
          <w:sz w:val="20"/>
          <w:szCs w:val="20"/>
        </w:rPr>
        <w:t>norma</w:t>
      </w:r>
      <w:r w:rsidR="00CD67D8">
        <w:rPr>
          <w:sz w:val="20"/>
          <w:szCs w:val="20"/>
        </w:rPr>
        <w:t xml:space="preserve"> </w:t>
      </w:r>
      <w:proofErr w:type="spellStart"/>
      <w:r w:rsidRPr="00BF5EB2">
        <w:rPr>
          <w:sz w:val="20"/>
          <w:szCs w:val="20"/>
        </w:rPr>
        <w:t>Covenin</w:t>
      </w:r>
      <w:proofErr w:type="spellEnd"/>
      <w:r w:rsidR="00CD67D8">
        <w:rPr>
          <w:sz w:val="20"/>
          <w:szCs w:val="20"/>
        </w:rPr>
        <w:t xml:space="preserve"> </w:t>
      </w:r>
      <w:r w:rsidRPr="00BF5EB2">
        <w:rPr>
          <w:sz w:val="20"/>
          <w:szCs w:val="20"/>
        </w:rPr>
        <w:t>1756.</w:t>
      </w:r>
      <w:r w:rsidR="00CD67D8">
        <w:rPr>
          <w:sz w:val="20"/>
          <w:szCs w:val="20"/>
        </w:rPr>
        <w:t xml:space="preserve"> </w:t>
      </w:r>
      <w:r w:rsidRPr="00BF5EB2">
        <w:rPr>
          <w:sz w:val="20"/>
          <w:szCs w:val="20"/>
        </w:rPr>
        <w:t>Los</w:t>
      </w:r>
      <w:r w:rsidR="00CD67D8">
        <w:rPr>
          <w:sz w:val="20"/>
          <w:szCs w:val="20"/>
        </w:rPr>
        <w:t xml:space="preserve"> </w:t>
      </w:r>
      <w:r w:rsidRPr="00BF5EB2">
        <w:rPr>
          <w:sz w:val="20"/>
          <w:szCs w:val="20"/>
        </w:rPr>
        <w:t>estudios</w:t>
      </w:r>
      <w:r w:rsidR="00CD67D8">
        <w:rPr>
          <w:sz w:val="20"/>
          <w:szCs w:val="20"/>
        </w:rPr>
        <w:t xml:space="preserve"> </w:t>
      </w:r>
      <w:r w:rsidRPr="00BF5EB2">
        <w:rPr>
          <w:sz w:val="20"/>
          <w:szCs w:val="20"/>
        </w:rPr>
        <w:t>realizados</w:t>
      </w:r>
      <w:r w:rsidR="00CD67D8">
        <w:rPr>
          <w:sz w:val="20"/>
          <w:szCs w:val="20"/>
        </w:rPr>
        <w:t xml:space="preserve"> </w:t>
      </w:r>
      <w:r w:rsidRPr="00BF5EB2">
        <w:rPr>
          <w:sz w:val="20"/>
          <w:szCs w:val="20"/>
        </w:rPr>
        <w:t>después</w:t>
      </w:r>
      <w:r w:rsidR="00CD67D8">
        <w:rPr>
          <w:sz w:val="20"/>
          <w:szCs w:val="20"/>
        </w:rPr>
        <w:t xml:space="preserve"> </w:t>
      </w:r>
      <w:r w:rsidRPr="00BF5EB2">
        <w:rPr>
          <w:sz w:val="20"/>
          <w:szCs w:val="20"/>
        </w:rPr>
        <w:t>del</w:t>
      </w:r>
      <w:r w:rsidR="00CD67D8">
        <w:rPr>
          <w:sz w:val="20"/>
          <w:szCs w:val="20"/>
        </w:rPr>
        <w:t xml:space="preserve"> </w:t>
      </w:r>
      <w:r w:rsidRPr="00BF5EB2">
        <w:rPr>
          <w:sz w:val="20"/>
          <w:szCs w:val="20"/>
        </w:rPr>
        <w:t>terremoto</w:t>
      </w:r>
      <w:r w:rsidR="00CD67D8">
        <w:rPr>
          <w:sz w:val="20"/>
          <w:szCs w:val="20"/>
        </w:rPr>
        <w:t xml:space="preserve"> </w:t>
      </w:r>
      <w:r w:rsidRPr="00BF5EB2">
        <w:rPr>
          <w:sz w:val="20"/>
          <w:szCs w:val="20"/>
        </w:rPr>
        <w:t>evidenciaron</w:t>
      </w:r>
      <w:r w:rsidR="00CD67D8">
        <w:rPr>
          <w:sz w:val="20"/>
          <w:szCs w:val="20"/>
        </w:rPr>
        <w:t xml:space="preserve"> </w:t>
      </w:r>
      <w:r w:rsidRPr="00BF5EB2">
        <w:rPr>
          <w:sz w:val="20"/>
          <w:szCs w:val="20"/>
        </w:rPr>
        <w:t>importantes</w:t>
      </w:r>
      <w:r w:rsidR="00CD67D8">
        <w:rPr>
          <w:sz w:val="20"/>
          <w:szCs w:val="20"/>
        </w:rPr>
        <w:t xml:space="preserve"> </w:t>
      </w:r>
      <w:r w:rsidRPr="00BF5EB2">
        <w:rPr>
          <w:sz w:val="20"/>
          <w:szCs w:val="20"/>
        </w:rPr>
        <w:t>efectos</w:t>
      </w:r>
      <w:r w:rsidR="00CD67D8">
        <w:rPr>
          <w:sz w:val="20"/>
          <w:szCs w:val="20"/>
        </w:rPr>
        <w:t xml:space="preserve"> </w:t>
      </w:r>
      <w:r w:rsidRPr="00BF5EB2">
        <w:rPr>
          <w:sz w:val="20"/>
          <w:szCs w:val="20"/>
        </w:rPr>
        <w:t>en</w:t>
      </w:r>
      <w:r w:rsidR="00CD67D8">
        <w:rPr>
          <w:sz w:val="20"/>
          <w:szCs w:val="20"/>
        </w:rPr>
        <w:t xml:space="preserve"> </w:t>
      </w:r>
      <w:r w:rsidRPr="00BF5EB2">
        <w:rPr>
          <w:sz w:val="20"/>
          <w:szCs w:val="20"/>
        </w:rPr>
        <w:t>los</w:t>
      </w:r>
      <w:r w:rsidR="00CD67D8">
        <w:rPr>
          <w:sz w:val="20"/>
          <w:szCs w:val="20"/>
        </w:rPr>
        <w:t xml:space="preserve"> </w:t>
      </w:r>
      <w:r w:rsidRPr="00BF5EB2">
        <w:rPr>
          <w:sz w:val="20"/>
          <w:szCs w:val="20"/>
        </w:rPr>
        <w:t>daños</w:t>
      </w:r>
      <w:r w:rsidR="00CD67D8">
        <w:rPr>
          <w:sz w:val="20"/>
          <w:szCs w:val="20"/>
        </w:rPr>
        <w:t xml:space="preserve"> </w:t>
      </w:r>
      <w:r w:rsidRPr="00BF5EB2">
        <w:rPr>
          <w:sz w:val="20"/>
          <w:szCs w:val="20"/>
        </w:rPr>
        <w:t>sufridos</w:t>
      </w:r>
      <w:r w:rsidR="00CD67D8">
        <w:rPr>
          <w:sz w:val="20"/>
          <w:szCs w:val="20"/>
        </w:rPr>
        <w:t xml:space="preserve"> </w:t>
      </w:r>
      <w:r w:rsidRPr="00BF5EB2">
        <w:rPr>
          <w:sz w:val="20"/>
          <w:szCs w:val="20"/>
        </w:rPr>
        <w:t>debido</w:t>
      </w:r>
      <w:r w:rsidR="00CD67D8">
        <w:rPr>
          <w:sz w:val="20"/>
          <w:szCs w:val="20"/>
        </w:rPr>
        <w:t xml:space="preserve"> </w:t>
      </w:r>
      <w:r w:rsidRPr="00BF5EB2">
        <w:rPr>
          <w:sz w:val="20"/>
          <w:szCs w:val="20"/>
        </w:rPr>
        <w:t>a</w:t>
      </w:r>
      <w:r w:rsidR="00CD67D8">
        <w:rPr>
          <w:sz w:val="20"/>
          <w:szCs w:val="20"/>
        </w:rPr>
        <w:t xml:space="preserve"> </w:t>
      </w:r>
      <w:r w:rsidRPr="00BF5EB2">
        <w:rPr>
          <w:sz w:val="20"/>
          <w:szCs w:val="20"/>
        </w:rPr>
        <w:t>los</w:t>
      </w:r>
      <w:r w:rsidR="00CD67D8">
        <w:rPr>
          <w:sz w:val="20"/>
          <w:szCs w:val="20"/>
        </w:rPr>
        <w:t xml:space="preserve"> </w:t>
      </w:r>
      <w:r w:rsidRPr="00BF5EB2">
        <w:rPr>
          <w:sz w:val="20"/>
          <w:szCs w:val="20"/>
        </w:rPr>
        <w:t>grandes</w:t>
      </w:r>
      <w:r w:rsidR="00CD67D8">
        <w:rPr>
          <w:sz w:val="20"/>
          <w:szCs w:val="20"/>
        </w:rPr>
        <w:t xml:space="preserve"> </w:t>
      </w:r>
      <w:r w:rsidRPr="00BF5EB2">
        <w:rPr>
          <w:sz w:val="20"/>
          <w:szCs w:val="20"/>
        </w:rPr>
        <w:t>espesores</w:t>
      </w:r>
      <w:r w:rsidR="00CD67D8">
        <w:rPr>
          <w:sz w:val="20"/>
          <w:szCs w:val="20"/>
        </w:rPr>
        <w:t xml:space="preserve"> </w:t>
      </w:r>
      <w:r w:rsidRPr="00BF5EB2">
        <w:rPr>
          <w:sz w:val="20"/>
          <w:szCs w:val="20"/>
        </w:rPr>
        <w:t>de</w:t>
      </w:r>
      <w:r w:rsidR="00CD67D8">
        <w:rPr>
          <w:sz w:val="20"/>
          <w:szCs w:val="20"/>
        </w:rPr>
        <w:t xml:space="preserve"> </w:t>
      </w:r>
      <w:r w:rsidRPr="00BF5EB2">
        <w:rPr>
          <w:sz w:val="20"/>
          <w:szCs w:val="20"/>
        </w:rPr>
        <w:t>sedimentos.</w:t>
      </w:r>
      <w:r w:rsidR="00CD67D8">
        <w:rPr>
          <w:sz w:val="20"/>
          <w:szCs w:val="20"/>
        </w:rPr>
        <w:t xml:space="preserve"> </w:t>
      </w:r>
      <w:r w:rsidR="00CF24CA">
        <w:rPr>
          <w:sz w:val="20"/>
          <w:szCs w:val="20"/>
        </w:rPr>
        <w:t>[</w:t>
      </w:r>
      <w:r w:rsidR="0044494E">
        <w:rPr>
          <w:sz w:val="20"/>
          <w:szCs w:val="20"/>
        </w:rPr>
        <w:t>3</w:t>
      </w:r>
      <w:r w:rsidR="00CF24CA">
        <w:rPr>
          <w:sz w:val="20"/>
          <w:szCs w:val="20"/>
        </w:rPr>
        <w:t>]</w:t>
      </w:r>
    </w:p>
    <w:p w:rsidR="002279FC" w:rsidRDefault="002279FC" w:rsidP="00BC497E">
      <w:pPr>
        <w:jc w:val="both"/>
        <w:rPr>
          <w:sz w:val="20"/>
          <w:szCs w:val="20"/>
        </w:rPr>
      </w:pPr>
      <w:r>
        <w:rPr>
          <w:sz w:val="20"/>
          <w:szCs w:val="20"/>
        </w:rPr>
        <w:t>Entre 1969 y 1970 se realizó un estudio de profundidad de rocas en Caracas y el litoral central y que produjo un mapa de curva de espesores de suelo de la ciudad.</w:t>
      </w:r>
      <w:r w:rsidR="00497992">
        <w:rPr>
          <w:sz w:val="20"/>
          <w:szCs w:val="20"/>
        </w:rPr>
        <w:t xml:space="preserve"> Entre 1968 y 1972 se elaboraron estudios de la concentración de los danos producidos por los terremotos y las características del suelo.</w:t>
      </w:r>
      <w:r>
        <w:rPr>
          <w:sz w:val="20"/>
          <w:szCs w:val="20"/>
        </w:rPr>
        <w:t xml:space="preserve"> [4]</w:t>
      </w:r>
    </w:p>
    <w:p w:rsidR="00D86EAA" w:rsidRPr="00C47462" w:rsidRDefault="008E1F4D" w:rsidP="00BC497E">
      <w:pPr>
        <w:jc w:val="both"/>
      </w:pPr>
      <w:r>
        <w:rPr>
          <w:iCs/>
          <w:noProof/>
          <w:sz w:val="20"/>
          <w:szCs w:val="20"/>
          <w:lang w:val="es-VE" w:eastAsia="es-VE"/>
        </w:rPr>
        <w:lastRenderedPageBreak/>
        <mc:AlternateContent>
          <mc:Choice Requires="wpg">
            <w:drawing>
              <wp:anchor distT="0" distB="0" distL="114300" distR="114300" simplePos="0" relativeHeight="251830272" behindDoc="0" locked="0" layoutInCell="1" allowOverlap="1" wp14:anchorId="27A24EC8" wp14:editId="18B512C5">
                <wp:simplePos x="0" y="0"/>
                <wp:positionH relativeFrom="column">
                  <wp:posOffset>-571500</wp:posOffset>
                </wp:positionH>
                <wp:positionV relativeFrom="paragraph">
                  <wp:posOffset>64135</wp:posOffset>
                </wp:positionV>
                <wp:extent cx="3848100" cy="2324100"/>
                <wp:effectExtent l="0" t="0" r="0" b="0"/>
                <wp:wrapSquare wrapText="bothSides"/>
                <wp:docPr id="7" name="7 Grupo"/>
                <wp:cNvGraphicFramePr/>
                <a:graphic xmlns:a="http://schemas.openxmlformats.org/drawingml/2006/main">
                  <a:graphicData uri="http://schemas.microsoft.com/office/word/2010/wordprocessingGroup">
                    <wpg:wgp>
                      <wpg:cNvGrpSpPr/>
                      <wpg:grpSpPr>
                        <a:xfrm>
                          <a:off x="0" y="0"/>
                          <a:ext cx="3848100" cy="2324100"/>
                          <a:chOff x="0" y="0"/>
                          <a:chExt cx="7287800" cy="3256536"/>
                        </a:xfrm>
                      </wpg:grpSpPr>
                      <wps:wsp>
                        <wps:cNvPr id="774533138" name="Cuadro de texto 1"/>
                        <wps:cNvSpPr txBox="1"/>
                        <wps:spPr>
                          <a:xfrm>
                            <a:off x="272955" y="2920621"/>
                            <a:ext cx="7014845" cy="335915"/>
                          </a:xfrm>
                          <a:prstGeom prst="rect">
                            <a:avLst/>
                          </a:prstGeom>
                          <a:noFill/>
                          <a:ln w="6350">
                            <a:noFill/>
                          </a:ln>
                        </wps:spPr>
                        <wps:txbx>
                          <w:txbxContent>
                            <w:p w:rsidR="008E1F4D" w:rsidRDefault="008E1F4D" w:rsidP="00C40F8E">
                              <w:pPr>
                                <w:spacing w:before="60" w:after="120"/>
                                <w:jc w:val="center"/>
                                <w:rPr>
                                  <w:rFonts w:ascii="Times New Roman" w:eastAsia="Times New Roman" w:hAnsi="Times New Roman" w:cs="Times New Roman"/>
                                </w:rPr>
                              </w:pPr>
                              <w:r>
                                <w:rPr>
                                  <w:b/>
                                  <w:sz w:val="18"/>
                                  <w:szCs w:val="18"/>
                                </w:rPr>
                                <w:t>Figura 1:</w:t>
                              </w:r>
                              <w:r>
                                <w:rPr>
                                  <w:sz w:val="18"/>
                                  <w:szCs w:val="18"/>
                                </w:rPr>
                                <w:t xml:space="preserve"> </w:t>
                              </w:r>
                              <w:r w:rsidRPr="008D2C9E">
                                <w:rPr>
                                  <w:sz w:val="18"/>
                                  <w:szCs w:val="18"/>
                                </w:rPr>
                                <w:t>Mapa</w:t>
                              </w:r>
                              <w:r>
                                <w:rPr>
                                  <w:sz w:val="18"/>
                                  <w:szCs w:val="18"/>
                                </w:rPr>
                                <w:t xml:space="preserve"> </w:t>
                              </w:r>
                              <w:r w:rsidRPr="008D2C9E">
                                <w:rPr>
                                  <w:sz w:val="18"/>
                                  <w:szCs w:val="18"/>
                                </w:rPr>
                                <w:t>de</w:t>
                              </w:r>
                              <w:r>
                                <w:rPr>
                                  <w:sz w:val="18"/>
                                  <w:szCs w:val="18"/>
                                </w:rPr>
                                <w:t xml:space="preserve"> </w:t>
                              </w:r>
                              <w:r w:rsidRPr="008D2C9E">
                                <w:rPr>
                                  <w:sz w:val="18"/>
                                  <w:szCs w:val="18"/>
                                </w:rPr>
                                <w:t>macrozonas</w:t>
                              </w:r>
                              <w:r>
                                <w:rPr>
                                  <w:sz w:val="18"/>
                                  <w:szCs w:val="18"/>
                                </w:rPr>
                                <w:t xml:space="preserve"> </w:t>
                              </w:r>
                              <w:r w:rsidRPr="008D2C9E">
                                <w:rPr>
                                  <w:sz w:val="18"/>
                                  <w:szCs w:val="18"/>
                                </w:rPr>
                                <w:t>y</w:t>
                              </w:r>
                              <w:r>
                                <w:rPr>
                                  <w:sz w:val="18"/>
                                  <w:szCs w:val="18"/>
                                </w:rPr>
                                <w:t xml:space="preserve"> </w:t>
                              </w:r>
                              <w:r w:rsidRPr="008D2C9E">
                                <w:rPr>
                                  <w:sz w:val="18"/>
                                  <w:szCs w:val="18"/>
                                </w:rPr>
                                <w:t>microzonas</w:t>
                              </w:r>
                              <w:r>
                                <w:rPr>
                                  <w:sz w:val="18"/>
                                  <w:szCs w:val="18"/>
                                </w:rPr>
                                <w:t xml:space="preserve"> </w:t>
                              </w:r>
                              <w:r w:rsidRPr="008D2C9E">
                                <w:rPr>
                                  <w:sz w:val="18"/>
                                  <w:szCs w:val="18"/>
                                </w:rPr>
                                <w:t>de</w:t>
                              </w:r>
                              <w:r>
                                <w:rPr>
                                  <w:sz w:val="18"/>
                                  <w:szCs w:val="18"/>
                                </w:rPr>
                                <w:t xml:space="preserve"> </w:t>
                              </w:r>
                              <w:r w:rsidRPr="008D2C9E">
                                <w:rPr>
                                  <w:sz w:val="18"/>
                                  <w:szCs w:val="18"/>
                                </w:rPr>
                                <w:t>igual</w:t>
                              </w:r>
                              <w:r>
                                <w:rPr>
                                  <w:sz w:val="18"/>
                                  <w:szCs w:val="18"/>
                                </w:rPr>
                                <w:t xml:space="preserve"> </w:t>
                              </w:r>
                              <w:r w:rsidRPr="008D2C9E">
                                <w:rPr>
                                  <w:sz w:val="18"/>
                                  <w:szCs w:val="18"/>
                                </w:rPr>
                                <w:t>respuesta</w:t>
                              </w:r>
                              <w:r>
                                <w:rPr>
                                  <w:sz w:val="18"/>
                                  <w:szCs w:val="18"/>
                                </w:rPr>
                                <w:t xml:space="preserve"> </w:t>
                              </w:r>
                              <w:r w:rsidRPr="008D2C9E">
                                <w:rPr>
                                  <w:sz w:val="18"/>
                                  <w:szCs w:val="18"/>
                                </w:rPr>
                                <w:t>sísmica</w:t>
                              </w:r>
                              <w:r>
                                <w:rPr>
                                  <w:sz w:val="18"/>
                                  <w:szCs w:val="18"/>
                                </w:rPr>
                                <w:t xml:space="preserve"> </w:t>
                              </w:r>
                              <w:r w:rsidRPr="008D2C9E">
                                <w:rPr>
                                  <w:sz w:val="18"/>
                                  <w:szCs w:val="18"/>
                                </w:rPr>
                                <w:t>del</w:t>
                              </w:r>
                              <w:r>
                                <w:rPr>
                                  <w:sz w:val="18"/>
                                  <w:szCs w:val="18"/>
                                </w:rPr>
                                <w:t xml:space="preserve"> </w:t>
                              </w:r>
                              <w:r w:rsidRPr="008D2C9E">
                                <w:rPr>
                                  <w:sz w:val="18"/>
                                  <w:szCs w:val="18"/>
                                </w:rPr>
                                <w:t>Área</w:t>
                              </w:r>
                              <w:r>
                                <w:rPr>
                                  <w:sz w:val="18"/>
                                  <w:szCs w:val="18"/>
                                </w:rPr>
                                <w:t xml:space="preserve"> </w:t>
                              </w:r>
                              <w:r w:rsidRPr="008D2C9E">
                                <w:rPr>
                                  <w:sz w:val="18"/>
                                  <w:szCs w:val="18"/>
                                </w:rPr>
                                <w:t>Metropolitana</w:t>
                              </w:r>
                              <w:r>
                                <w:rPr>
                                  <w:sz w:val="18"/>
                                  <w:szCs w:val="18"/>
                                </w:rPr>
                                <w:t xml:space="preserve"> </w:t>
                              </w:r>
                              <w:r w:rsidRPr="008D2C9E">
                                <w:rPr>
                                  <w:sz w:val="18"/>
                                  <w:szCs w:val="18"/>
                                </w:rPr>
                                <w:t>de</w:t>
                              </w:r>
                              <w:r>
                                <w:rPr>
                                  <w:sz w:val="18"/>
                                  <w:szCs w:val="18"/>
                                </w:rPr>
                                <w:t xml:space="preserve"> </w:t>
                              </w:r>
                              <w:r w:rsidRPr="008D2C9E">
                                <w:rPr>
                                  <w:sz w:val="18"/>
                                  <w:szCs w:val="18"/>
                                </w:rPr>
                                <w:t>Caracas</w:t>
                              </w:r>
                              <w:proofErr w:type="gramStart"/>
                              <w:r w:rsidRPr="008D2C9E">
                                <w:rPr>
                                  <w:sz w:val="18"/>
                                  <w:szCs w:val="18"/>
                                </w:rPr>
                                <w:t>.</w:t>
                              </w:r>
                              <w:r>
                                <w:rPr>
                                  <w:sz w:val="18"/>
                                  <w:szCs w:val="18"/>
                                </w:rPr>
                                <w:t>[</w:t>
                              </w:r>
                              <w:proofErr w:type="gramEnd"/>
                              <w:r>
                                <w:rPr>
                                  <w:sz w:val="18"/>
                                  <w:szCs w:val="18"/>
                                </w:rPr>
                                <w:t>3]</w:t>
                              </w:r>
                            </w:p>
                            <w:p w:rsidR="008E1F4D" w:rsidRDefault="008E1F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51051563" name="Imagen 1"/>
                          <pic:cNvPicPr>
                            <a:picLocks noChangeAspect="1"/>
                          </pic:cNvPicPr>
                        </pic:nvPicPr>
                        <pic:blipFill rotWithShape="1">
                          <a:blip r:embed="rId19" cstate="print">
                            <a:extLst>
                              <a:ext uri="{28A0092B-C50C-407E-A947-70E740481C1C}">
                                <a14:useLocalDpi xmlns:a14="http://schemas.microsoft.com/office/drawing/2010/main" val="0"/>
                              </a:ext>
                            </a:extLst>
                          </a:blip>
                          <a:srcRect l="470" t="-1094" r="892" b="1094"/>
                          <a:stretch/>
                        </pic:blipFill>
                        <pic:spPr bwMode="auto">
                          <a:xfrm>
                            <a:off x="0" y="0"/>
                            <a:ext cx="6782938" cy="296156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7 Grupo" o:spid="_x0000_s1029" style="position:absolute;left:0;text-align:left;margin-left:-45pt;margin-top:5.05pt;width:303pt;height:183pt;z-index:251830272;mso-width-relative:margin;mso-height-relative:margin" coordsize="72878,3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lefRwQAALAJAAAOAAAAZHJzL2Uyb0RvYy54bWykVttu4zYQfS/QfyD0&#10;7lhXyxKiLBw7CQKkm6DZIs80RVnCSiJL0pGzRf+9M6TkXItudx8s886Zc2bO8PTToWvJI1e6EX3h&#10;BSe+R3jPRNn0u8L748vlbOkRbWhf0lb0vPCeuPY+nf36y+kgcx6KWrQlVwQO6XU+yMKrjZH5fK5Z&#10;zTuqT4TkPUxWQnXUQFft5qWiA5zetfPQ9xfzQahSKsG41jC6cZPemT2/qjgzt1WluSFt4YFtxn6V&#10;/W7xOz87pflOUVk3bDSD/oAVHW16uPR41IYaSvaqeXdU1zAltKjMCRPdXFRVw7j1AbwJ/DfeXCmx&#10;l9aXXT7s5BEmgPYNTj98LPv8eKdIUxZe6pGedkBRSq7UXgqEZpC7HFZcKXkv79Q4sHM99PZQqQ7/&#10;wQ9ysKA+HUHlB0MYDEbLeBn4gD2DuTAKY+xY2FkN3Lzbx+qLcWcaLtPltDMKk0USLXDnfLp4jvYd&#10;zRkkhJB+Rkn/HEr3NZXcgq8RgwmlNE6iKIggrB1a6z0tlSAlJwY8FiRwuNk9CBoxh3MBMBzHNQx+&#10;gF2YhlmSeARBykJ/EdoNNJ9gTP0gXsawAGGMoiQLkldY0Fwqba646Ag2Ck9B7NuQpI832jjYpiV4&#10;fy8um7a1RLQ9GQpvESW+3XCcAaDbHvBGZJ3Z2DKH7cFGTDS5uhXlE3iqhEsvLdllAzbcUG3uqIJ8&#10;AvZBI8wtfKpWwF1ibHmkFurbR+O4HgiEWY8MkJ+Fp//cU8U90l73QG0WxDEmtO3ESRpCR72c2b6c&#10;6ffdWoAEBKBGktkmrjft1KyU6B5ASlZ4K0zRnsHdhWem5to41QApYny1sosghSU1N/29ZHg0oooI&#10;fzk8UCVHGjAqPospmGj+hg231vGx2htRNZYqxNmhOsIPgX12KhuWw2/UAWi9i/D/1kvYZfYIo9Pc&#10;7rvO6Kj6upcz52+zbdrGPFn5BZ/RqP7xrmEY1th5TpYwCfwkSBbRlCzXHd3x3uXItNRtBOQadiPY&#10;V016sa5pv+MrLSGEx8yZv15uu69u3baNxIDGKHxoTG0Rn1jBydFhYPGNdn6AmdPljWD7jvfGFRrF&#10;W2qgyum6kRpiJ+fdlpeQZ9clRBWDImdAPKVqepd2wDvkHTKLKWxrwV/hcuX7WXg+Wyf+ehb76cVs&#10;lcXpLPUv0tgHnVwH678xjoI432sOeNB2I5vRdBh9Z/yHwj+WSFdSbGkij9QWQCcDYJBV0clEyHNE&#10;CG3Viv0OqGO5jFPMr8KbBX4Wg8OFt8xCj2wBVBywyqGN4obVeCwSNJHgAgElg2yH30QJwFAIbpsh&#10;31MzFukyzFBjbc3IFhBD9sKj8v9vtUMde6F5o7JZbt6xBGUmBpYWs9Vqk87ieLOcnZ9Da72+yOIo&#10;WMTJxZElXdNSDLdbzSCpyp8n6l8IQnCdAlucoWt1wT4LLJXjEwbfHS/7dtXzQ+vs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BFTCzPgAAAACgEAAA8AAABkcnMvZG93bnJldi54&#10;bWxMj8FOwzAQRO9I/IO1SNxa21QNEOJUVQWcKqS2SIibm2yTqPE6it0k/XuWExx3ZjT7JltNrhUD&#10;9qHxZEDPFQikwpcNVQY+D2+zJxAhWipt6wkNXDHAKr+9yWxa+pF2OOxjJbiEQmoN1DF2qZShqNHZ&#10;MPcdEnsn3zsb+ewrWfZ25HLXygelEulsQ/yhth1uaizO+4sz8D7acb3Qr8P2fNpcvw/Lj6+tRmPu&#10;76b1C4iIU/wLwy8+o0POTEd/oTKI1sDsWfGWyIbSIDiw1AkLRwOLx0SDzDP5f0L+AwAA//8DAFBL&#10;AwQKAAAAAAAAACEAugUViwW3BAAFtwQAFAAAAGRycy9tZWRpYS9pbWFnZTEucG5niVBORw0KGgoA&#10;AAANSUhEUgAAA2oAAAH9CAYAAABr14/ZAAAAAXNSR0IArs4c6QAAAARnQU1BAACxjwv8YQUAAAAJ&#10;cEhZcwAAIdUAACHVAQSctJ0AAP+lSURBVHhe7J0HnB1Xefax5IKNDaYlkAQI5aM5pAGBJJBAEjoB&#10;QjfFNGPA2Lgb9yoX2ZabZEuyJVldWvVetqv3Xrb3erfv3b397j7f+Z+7s75aX8kquytd6Tz7e3fm&#10;zpw5fWbeZ95z3vMG9SE/P18HDhzo++Xg4ODg4ODg4ODg4OAwHOjt7dXOnTu1du1auw8cUXNwcHBw&#10;cHBwcHBwcDiNcETNwcHBwcHBwcHBwcHhDIMjag4ODg4ODg4ODg4ODmcYHFFzcHBwcHBwcHBwcHA4&#10;w+CImoODg4ODg4ODg4ODwxkGR9QcHBwcHBwcHBwcHBzOMDii5uDg4ODg4ODg4ODgcIbBETUHBwcH&#10;BwcHBwcHB4czDI6oOTg4ODg4ODg4ODg4nGE4Q4haImEHBweHUwPPEvc8cXBwcHBwcEh/DAtRI+Le&#10;3h4jcfUYifXGFO2JKh6Pmf2Ies2+l7iDg4PD6yHxTDHPjJ4emQeJemPm+dJjtjxL2MYT581jpz/s&#10;kWIuM+F6zDOop4ffPJ9ePXdk2FfFwcHBwcHBwWG4gO4xDEStxxA0o0DJkDJ1K9bTpXA0pGisU5Ge&#10;dvVEjWLllCAHB4fXgUeYegxBQ+LxsNl2KR4LWemJBczzxByLRsxxI/FEOO+6/mvN8ah5BgUDAYWC&#10;MRMP4Q1xs/GyhcBF7XMrIfyOmeeXYX4ODg4ODg4ODsMA9JZhsaj19IaMkhMw+13qjXcZklauYKxA&#10;4Z5O9caMAtSXuIODg8PR4BGteDxuniExBcNRNbcFVVzWrcOlXSoo7lJpUUCt7Z0KRTsVMaSNsMlk&#10;zV5riFxtdavW5RRq26ZytbcFFIlEzLmYYrGwiTtofoeMRK1EDQGMxrrN9bG+nDg4ODg4ODg4DC3Q&#10;W4aJqEHSjMQi6om2KhSeLX9ouaLxiDke7E/cwcHB4WiwzxJDuqKGTAUjYR0uCuqx0RX60pfL9Ln/&#10;rNPn/qNWX/tyiZ4f36CK2i51B7sN+YraazyBqHV1d2v1iv2a9vIeTXpxk/JyDisYDBmSFjTnQiov&#10;79amDR1al9uhrZu71NjSpWC0zaQf7cuJg4ODg4ODg8PQYpCJGhF48io8omYYmnqjXQrHstUWuEqB&#10;yCuK9vCVOtyfuIODg0NqJJ4tDKUOx0IqrOjSr64u1V/8ZaVGjmzTeSM7jHRq5Plteu/7y/THPxVr&#10;74FWaxGLxRjeGLfCfn1jmxYv3K+lC8s1bdIBzZleqKbGLnUFAlq1pkVX/rBSn/rHWv3z31Xq3/6l&#10;XI+OrlNdU4chevFEVhwcHBwcHBwchhinRNQsAev7Sp0gYxHFe0LmN1+wE/POEmGMgoQ1rafNKEm5&#10;ag//XE2Rf1BX5AVD1FrVcwYNffTy7ImDg8OZAYYdMs+1Jx5RQ1OXbri5Spe+udaQs269YURAb3iD&#10;kfPY79aIER269NIy/em6Q+rsCCkSZg5awpqGFBTUaca0HVo0/7BmTSvQEw/t0IE9TcrJ8euf/rFQ&#10;F17YpBEjWzRyRMSQwG69810lmjO/xVzr5qg5ODg4ODg4DA/gIidF1KyDkB6+UhuJGWIWjyoWDyoW&#10;DZjffkPIWs25LnM8aH4z56NV0fgaQ85+q47Ih9QW/pgCwYnmmCNqDg4Orw8cevT2GsIVC2nTplZ9&#10;6ANlGnFewEinEUPQzusyEtB5bwhp5HlBjTi/Tf/26XJVVgYUjUDwXrWq1dT4NXf2AS1dVqbp0w5o&#10;2uRiHTzo1x/+UKdLLmrWSEP6Ro7o0nkjQjrfxPnGS+r1yGNNikadRc3BwcHBwcFheAAXOUmiFlev&#10;8IYWUawnYMRvFCBDuqKlZrtOkZ65CkbnG8K2xxC1QwpEZqkz/EP5o+9TKPwX6g5C1F4y5K7ZKFAh&#10;9fZZ5Y5FkAYef73wJ4PkOF8v7uQwfK0/HiTH6VkiHRwcXh/efRaLRDXlpTpdfmmtIWVhQ6rCutCQ&#10;qgtGdNjthSObDHELG5IV1F+/s1Jr1voUDAcMwUssCQJRa20LavmKIs1bUKoZ0/cqf12d8je26mMf&#10;LdbI89stObvAxPuGN3TrwvPa9ZfvLNesOa3meeUsag4ODg4ODg7DA3SfUyJq8Z6wIWWdisb3KByZ&#10;rq7gn+QP/q86I/+mjshn1RX+nfyha8zvf1FX9K8VjL1NodBfqLH1M6ppmW5IXLMikYC6u7pUU1Oj&#10;wsJC1dfXmzAhq1B5mWLLsdZWLHWJ48w1aWlpUUdHhz12KiC+YDCosrIyVVZWWmlsbFSXyZeXB8B+&#10;NBq16dbW1qq5uVl1dXU2b8nhjgbyiXe5hoYGGz9lOJ7rjgXiCIfdPL+zAbQhZIQ+crzk/1wBdcP9&#10;gwX/6dFNuvjCTkOkooagdeozn67QL39VqN/8ulzf/MYBXfqmZp13XkyXXNCh66+rVksnz5MESbNk&#10;LxpRVVWbVq8uUE7mQTW1tGtmRpMuf7NPIy4I6oILmvRX727VRz7u0z/+Y7Huv69adb4u1yYODg4O&#10;Dg4OwwZ0n5MiagxDiveGFDMkLRbfbIjKnWoLfNEOawyE/1bB0AcUjHxAndEPmmPvVdCQtFD8LQrE&#10;36z24P9T3q4faVlehmKRoPz+Tq3fsEFPPvWUHnn0UT3zzDM6dOiQJR89KK4oaEZBam/vUEZGhrq7&#10;u+0x3HNv3LhRO3bsMIpXgvDYP7Z91yX/7hfzZ88NkNLSUl199dVWfvvb3+qOO+7Q/v37rdKcHA5S&#10;tmjRIj3wwAN2O2bMGHV2dloljvMgObwnnEdR5PqxY8dq9uzZlvSlCns84oG0Ibhe+snnHNILtB19&#10;gvuODxYOr4K6sSQrHtaTT7Trogv9hqiF9caLWvTgQ42qbW5XQ0ubNm1u14c+WGaHLY4cEdAVHy/W&#10;gUKeVVFD8iBqcfu86PB3q6w8pIb6oHle+TVufKMueVO1RowM6ZKLW/XT39QoY0mnMrM6VN/gVzjq&#10;t9c6ODg4ODg4OAwH0H1OiqjF7ZDHdkXju9Qdulvdwb+XP/YedcfebkjZ29Qdv9zsv0MBCFrP5ebY&#10;O83+O9UVeo8OlP+ffn37GL04Z5eCsZBRlop01733KDM3R4eKCjV3wXw98eSTChmiFgyH1GmIGa64&#10;saY9aY77mpvkZ6FaQ6CKi4tVUVFhSV3AHAuEgooYMhQ057oNIeoyv7nW7gcD9lzEKFtdwaCNN2KU&#10;YsgThd+3b58+/elP67bbbtN9992nL33pS3rwwQctMYRcYbnD6kY6EK0f/OAHWrp0qZ577jlrYUPB&#10;Ji7y4gkkivBYvbxr29ra9MILL2jBggX2GFY7v98ogiY8pJBj3nEvTtInLo57VgHyjJSXl+v555/v&#10;t855DemQnqAPTJ8+XVu3bu074gDo1/ZjhyFbTzzh10UXteu8NwTNtkX3Ptig6voOtRiy5mts1f9+&#10;u9gQroRjkTe9uU4vTa4Ta6PFzT0SiwUMSYtoxswG/fB7h3Xf3aWGFPv18iSfLr20Uhec162Lz/fr&#10;P/+nSFNnt6qy2jxbQm0KR4Lq6XUWNQcHBwcHB4fhAbrPSRK1oFF49igQuVH+8BWGcL1Dwfhfqit2&#10;udrCf6XW0P9TW/BjhhAZib5D/uD71Nr5SW3ZfaV+d9c4vffzuzVuRo06IwEtWDxbL740UZ2Bbkus&#10;GluaNXvOHLUYYrZ67RrNmjtHq8y2tKJcDz06yoRfpBlzZqugqMhavA4dPqw9+/dp7vx5mrdwgYrL&#10;y7R15w5lmH1I35rsLC1YsljTZ8+y50orK0y4hZo2a6Y2bdlsyRMKIETtX//1X7Vt2zb5fD7deuut&#10;uvbaay0JW2jCQ9pefvllFRQUWHIGUduwYYMlXNOmTbN1BZlatmyZrbvFixfr3nvv1bPPPmvjJo6p&#10;U6dq9OjR1pq2bt06axGEfBI3jYBljDBTpkzRY489ZpV1hkjOmzfPWvAmTZqkqqoqS+A8soYlkLAe&#10;4fQa0iE9AeGePHmy7RsOr4J+nSBqPYaodVmiNuINeGXs1Ef/vkJf/26hbru1RiUlLXpugk8XX1av&#10;80YG7Zyz7/2g0JCzTkvSQpEWbdjcok98pEoXjWzSWy+p0yOPlmjl6ja99911uuD8To08L2yIniFu&#10;l5fqN7+r16HSToWjbnixg4ODg4ODw/ABveMkiVqrgpGnFQh90myxnL3VbP9S7aEPq6TxG1q/52ot&#10;zvq9Vqz7sXydn1d907e0KPc2fed3U/T+f9um9/57icZPr1BLMKDHx4xWzrp8a/lq7exQU2uL6g05&#10;gdzcfd+9WpuTrVGjH9f8pYt1+31364WJEzTHkLJnxz6vOYbQLVy0SE89/6ymZszWDEPqxo5/UeNf&#10;fkm33XmHXn5lim694882/DMm/MTJk6xMmPSyFi1bqodGPaym5mY7FBLSh0Xt5ptv1j2GYH3961/X&#10;iy++qC1btuhzn/ucfvKTn+i//uu/LNF6+umnLVFj+7Of/czuQ8iw7v34xz/WU089ZS1yN954o77w&#10;hS/Ycz//+c8tEfz+979v44KcQQavvPJK+5vjK1assHm45ppr9OUvf9nmZdWqVfrCF7+oq666Sp//&#10;/Of1yiuvWOsbSitgXh1EzSNuTplMb0DUIOqOqB2JRN/uUQ9EbbQhahd2aOQbeqzjkPMv7NSFFzbr&#10;7W+u1nPP1mnd+na9/0NlGnF+yBAuv973gYMqLW1X1Dxj/F1+Pfp4nd78pnqNvLDFELNu/cd/Fmv7&#10;7i59/jOFhth1Jtz9n9dtXf9fflmNxjxfp85AVM6g5uDg4ODg4DBcOHmi1lOurtBPDFF7r7qCf6PW&#10;0EdUUf9VTV5wi7593fO64tvz9f++kaXPfm+qXpr1nK69+wX941dW6W8+W6gv/Gy//unbuzTOELUm&#10;Q9TuevhhawFj2CIWsfsefEAPGAL18pTJmr94kdqNYrV+8yY9bwjYqCdGq7K2Ri3t7brp9ts09qUJ&#10;emnaFD3w6Cjlbdyg7Pw8XXfjDXruhXFasWa1DhcX6VFzTZu/Uzv27tEDjz2iux96QJVVleo2aT83&#10;bqy2bN9miGdi6ONnPvtZfe+HP9QPr/yxUd7+wxIgCBVkDMsVFq1vf/vbuuuuuyyxYn7ar3/9a0vE&#10;fvrTn1rrGuf37Nmj1atXW6vad77zHTuUEqL1hz/8wZI55sE98sgj2rRpkw2DteyLhowx5+3f//3f&#10;bb1D9iBx99xzj375q1+qorpKDz0ySj838eDEBAsacETt7IIjaqlhHRj1shRIXKMNUXujIWrnYVEz&#10;pOrCkUFdYAjZRRe06pdXFai0uFtf/WqhLrig2ZC1Ll38pgotW9aoSDCo3bv8+tS/4t2xQ28w10H0&#10;/ulTtSqqDmriCxV63/vL7HXnjzDxnxfVyJEBffFL5SoqDRui5u4tBwcHBwcHh+HBSRK1XsV6Dqo7&#10;/CUFwn+llq4Pa0vRj3TDI6P1/i+u1d/810G97V8r9IEv7dH7/ztX7//CCv315wv1yW8d0Me/WK5f&#10;3Faoz/1oh16cVmEIXreeGveclq9epaAhavsPH9LqrExrBRvz3LOWoIViUe07dND+fvKZp9XR3WWH&#10;SN794P16+sVxemb8ON1yx+0aN2G8xo0fb0kaVjWuZZgjlrRQNKqDhrTd99go3WWua/T57PDBlydP&#10;Vu76dYao9ViL2r/+279q/aaNqqqr1dPPPKP//u//1q9+9Svdfvvtds5Ybm6uvvGNb+i6667rt6j9&#10;5je/0fr16/XNb37TWsJ++ctf2nljN9xwg37xi19YKxxki30sdAy1xFkJ5Iy5ZRA8LGqkBVEjPEMv&#10;x5uyYJ374x//qLvuvkt+QywZrvm/hgjicfJoFjVvC5K33j5I3j8WjhYuVXxHkxPF8V7jhTuZNM5k&#10;DCRqXj0mt+tAeGEGIlVf8JB8TaprXw/e9amuTT7nnR8YbuDv10OvDFFjSZB47AiixlpqI0d06vzz&#10;23Xpm+r0wL0V6mgPaNzYOr3zrbU6b4RfI0Y26/rry9Tc2q3HRtXqElz7j4joDSOidvjkP/xTtSpr&#10;utXc3G6eMVX65D8W622XV1sX/284L6S3vaNSCxa1yS147eDg4ODg4DBcQFc6KaIW7dkvf/gL6gx8&#10;RLuLf6lf3jFW7/78Br3t32v1v9cU6j9/eFjf+22xfvGnnfrKT7bpn762Tzc9UKkv/bRW/+/zxfro&#10;Z3fqpamHTRwBrc7O0SOjH5evyWfJSEVtje598AFNmDzJzjFj7toGLGqGgD06erRqGxrU3N6mP997&#10;t16cMkkvz5iqx8c8per6OqNs1di5aQx93LBls8qrKq3VLBiN6FBJkR4Y/ajueOBeVVZVWSchz44d&#10;q41bt/Rb1BiauMKQRpya4NCEYYsMP/zRj35kCRFORL71rW/ZuWceUcM6hpXse9/7nj7zmc/Y+Wsr&#10;V660FjIIHOcJD1F76aWXrEMQjv35z3+2pI84Z86caYka1jW2zEubOHGiJXBY77DoUbaHHn1Ev/r1&#10;r+28Oa/BBhI1CChpoPCzjyMShkpigSMM24G/vf1kwamFNxcu1Tnit78NyfXiIzzz9HCO4l2bHDfH&#10;+q8zwr73mzghw54TFRvGlMdKX3jK5+17wz89wTOot5/OoD48okZ5qcuSkhLbx6ij5DIjhIH8U28D&#10;z9HHPWc4bJPbwjtGejjqSRX30YR4cIqT7NwmlXAOIQ1vGQ3vnNd/jxfJRO2J0X479DFB1EK69OJG&#10;vfsvSvXpT+/Urp0dCoW7VHC4W5/9VKU5zxDGdv3jP5Zq2fIuffHzJRp5Potjh6yzkREjAvrYx+p1&#10;sDColkCHaurDWrGyXd/6dqW97g0jwnrjxc16fHSDorETy7ODg4ODg4ODw8kCXemkhj4GYwfV3PEV&#10;7Tj0v/r5bc/qL/+jQJ/4xiH97ZcL9a3fFOkrvyjXFf9VrE999aCuuaNM//mDQ/rEf+3T+z9Xpv/3&#10;D1X62hULtfTlfEUDQfkM6Rr99FMabcjW4tUr9fgzT+m+hx/Ujr27dff992pt5lqjJD2u5StW6P5R&#10;D2vi1CmatSBDE1+ZrIz587Vk+TJrbcPBCPLciy9o8rSp2rJ1qyoqK611LRAJ66AhX6OfHmMJ4AsT&#10;xmvxsqV67PHH1WBIEUr+wYMH7Vy0//ziF/RfhixB0u6++27t3r1bX/nKV/TDH/7QzjvDCga5Yigj&#10;3hsZzojS+riJC2sY5Ix5bf/2b/9mPUhCxiBbDJHESQTKLVYyLGpYzJi7hlWNcAydZItFjWGWWOdo&#10;HI79wKT/PyZ9HIug+Ho4gqjFe6xCPMWU/2DBYZUZ5X7K1KnasXuXWkwe2w2Jauvs0MbNm83vVrtf&#10;72vUvoMH1Gaua+1ol98Q4w5DDopKilVTV6dWcx0kIGBIdLfJe4fZX5OVaecRdpp9wm80pJi5fij8&#10;Yw0xHv/SRGXlZFuSQX66DZHo7O7SIZOnguIim067v9Pmx4uf+oecTjRkdp/pdx1dfhsGD584gvA8&#10;aAZMHvDYuXLNmkRezbV49EzE12Hr5kRJwJmEgUSNvvT73//etnF1dXV/neK+n37X3t5uHdPggZT6&#10;5xz1CZnftWuXtm/fbh3g7N271x7jIwCkDKsv8x+pV5zb4KSGc8TJlrhIq6mpyabBeoGs/8ewW2TG&#10;jBk2bo4RzjtHfFxPW0G46e9YgJlbSTzEx/ETJmrMT+uNKB4L6YknWq1FbSTrqF3Qpat+Xq3lq1q1&#10;eVur6WshRaIhdXUEdMMfq3TBRa12rtlFb6zVFR+t0VsMqRsxIqjzzovY4+xf+uYGXXNtix4a3apR&#10;j3bo3gdb9e+fq9d553faMG+6tFHPPdVg2sa553dwcHBwcHAYHpw0UYtESlRRdYtuf/wRffBz6/WX&#10;/1mm716zX1+88oDe828l+sCnKvXPf7dX//mJ1fryp5fpff9apL/6dL0+e8V2/fZ9U/TyX1+lA89N&#10;NwqbX6FwUOWVFZY4TZkx3XpoLDO/Uc7zjQI6d+5cZWVlWcU0e32+lmeu0ax5GTYMVjCU0EOFCbf+&#10;szPmqsQQlz1GKUU5ROncvG2bJWqNRolct2mjneNGGrNM2F2GhGFVgORAjiBSkAW8O+KopKioyCq+&#10;2dnZ1nqG23QUWpRnhilSeVjPUEYhGrNmzepXdolj3Lhx1gvkkiVLLAkjPIo4CjLKdWZmpiV+lBGr&#10;Goo1CjBpsk8aKMyEJ33OoeySXw9HELWeXrW1tlkLJfP1KC9EFesi3i9xqrLdkLasvFzrwIV6YPuK&#10;qXfCLFy6RHsNaWNuIGEKDFlbbPK/wZAG0m1ubbFz/0Y99qj2HNhvw28wpG/ZyhWqM+2Doj7LKP0H&#10;DCHDkcv2HTuslfDg4cPK27DeOnEhfYa64iTmYGGBlpj4qXvqhnreTHwrltvlGoi/sLTEti39keGp&#10;WEnJ65Tp0+z1nNuyY7sdMptvSDIk5Gwiamzpl/QHPgLgGRSnM0888YSWL1+unJwcO9+RYbWQIfoj&#10;awtC9LmxuXfwJMqcyfnz59shtdwb9CsIGgvNQ/6Jhw8PtAH9lv7K9YQnPtY3JB+sZUg/xHJMvFzD&#10;XEv6MenTfnzI4BqsntxDWJIffvhh5eXl2bLRT06cqGFNxZLbrSeebDJErVPnvyGiiy7u1JNP1qsr&#10;HLAOiRIWvKiikaAWLmzU2/+iWiPODxjC1akLRvh1wXlBQ878dujjeSOiesN5cUvILn5Tsy65rEEX&#10;X9pktrWG4LX1henW3/xVmbLXth1x3zk4ODg4ODg4DCXQfU6CqPUaclWphZkv6+PfWKJPfs0Qsh+V&#10;6cNfrNCH/r1Y//yJHfruh2fpoffcrTlv+6Hu/5vb9K9/l6tvfmSxHvjre7TmLf+p3W97v8rHPKVI&#10;zG8UqpDCgaACXX5Ddg5YJS5iFLxoMKSQIUAQKYgQBGjX/r0JK0pnp7rM8cOGAFRVV1sFjWGTdthc&#10;KKywuTYaiVqlPWDiYugjZC0QDtl9hlMSnrXa+LqPcud9/UdQMJOFYWIoyCi1yWGI3xumx37ycfJN&#10;fjiGdYGtRyLYeuEJ56XhCcq6lzb7HPPiIq/JSu5AotZpSB4kCTIEEWMo6OLly+wcvpVr11gSxlIF&#10;hIGEQejmLVqoSVNfsUsczDQE9ennn1OuIXCzDSFebToHSntlZaVKysust8xnzHmILsSPLWSpxij/&#10;tN0YCK2JH/IHAUA5n2OUe7xtEm6Zydc0c37qzBnKML+XG2KBRQYiAimAYMwzx2fOnWPJJWRt5pzZ&#10;mmwUfAjtXkPWmKtH/MwvJAwWVPKPFZH6Sq6fdEMyUQNssb5C+Pl4wA0LSYK4Y8XlgwCEiw8MhKEv&#10;QKYgc5yDQLE0BEQJ5zcTJkyw9zb9ji1WMcg057HcESekj3mZOMHBcyntTxoQMUgX+cPaTPvycYI4&#10;sRqTHh8fCMeSFfRX8oS1b9SoUTZOPJ1C5k6U9NCmvYopHgsYoubTxRd26HxDui66uFVPj6kxzxJz&#10;77NWmrk/4nETLhpUaZlf//zpMp1/UYchapCzbiN+Q9y6ddGbzPWsxXZe1JwL6rwLTBgI3fldZr9V&#10;bzifYY8hE7ZJ3/pWkWqqQ3aYr4ODg4ODg4PDcADd5ySImuRr69B3/rhK7/r3Q/rBteX6w90H9OFP&#10;luprH1umF9/1U21488dUeeHbVXLxm7Xp4k9p1tuu1MZLr1DJRW+X7/wLtO/yt+vwc08qBkExhCUW&#10;DKurw6+xL4xTgSFEYUNMwoZwQWYSX8hjKqso1/0PP5QY3mZIGFan+++/X9tNAYgDL44sYM25cDhi&#10;jrFQbcgKDkkgaRyLGCWO3wj7sR5D0kz8pGEJm7kesheLxvoJVdiEXWiU2XUbNijMMZMOxweSAqtM&#10;9gmKqCVPA/aRgWFTHUuGd31yPB4GEjV/p1+zDcnB4gQBg+hA1CYbIsNwxqUrltsholjM7rj3bq01&#10;28Xm2IOPjNIjjz+mqYYAzTfkbufuXRpnFPZ9B/ZbawxE9eChQ9qwaZMldONeeEEPPPSQnjGkgbXu&#10;6ho8i9osNfga7VBLCABzq0gbYrhz317NxbPnIw9bz54QtcMFBbbeIWqsS0cce0w4CCFWO0hZ/sYN&#10;1uKI8r9z925bNoge5Xj8qSc13pAULHNB09ap6i+dkEzUKAdb1tODtEOMsJhB1KgL2h2LFsSM9fgg&#10;WY8++qj9jYUMyxceSbkO0gUBg7TRnnw8wDsp5Iq2hdBB7iBlCIQKz6OEXbNmjbWoscYgJAxLGvHh&#10;EdUbCkzapAORY59wfGDAmky8EDWuIT6s4yfaRol2hYQFTTnq9ZZLa3Xh+X699W3VmjO7TZGQeU5E&#10;4+qJIRC1sLkXQvrTDZW69DJc9TOMMaoRI0N66+X1+sEv6/X3n9lvyFqLOd6hkRA2KwyLDGiEIXUX&#10;GIL3nvcWKmNus3kemXgdUXNwcHBwcHAYJqD7nBRRq6zu1jd/vVH/+6t9+tvP7dff/8c2/fSDM7Tg&#10;8m/p8IV/o5qRb5Fv5MWqv+giNYy8RPUj3qGm8y5V63mXqH3kBap482Uqf/opBY0yFerq1iGTzs7t&#10;O6wlh+FsLHqdv2G9HcYIIYoaotTc1mrnse3eu8ceq62r0yhDLKpqa6xzEIZJ2nlTgW6VGFK3e/8+&#10;6/Yf9/54iWSBbIZoYY2r9/ns8DwExyF1DQ3yMXfGKHhNjT61NjXL39FpycNOI8yTwjrFUEJfa4u2&#10;bt9ulVZv2GQqJBTLI+Vkcay4BjoTCXQHtBQrxsoV1qrGUEXmc82aM8eGXbN2jSVIEKEXJ72kvE0b&#10;NLmP+ECKso2CjwWEOU10DIZ7otwztwgFG+UfywweMCFPKOIMzWT4IkM+IRKQCqwp7GOJWdtn9Zoy&#10;Y5pyNqzTlJnTNXdehh3+ydA48s6wRtKEqDQ2+ay1DqsaQzOxBkIAGcb3iomHuLDkvWwIDWR0iiEF&#10;5IF0kzGwrgaCcwOJ70B4cSSH836fKLw4PEmFZKIGGNqLMxHKxnBC2oMhj9QddU87YIVkny3tQz0S&#10;DusW57FEUj/UH8N26de0D/PKaEOGtWLloq1IlzAch+xhMcOShwWPOCBxxAf5gpgxHBLyxTBdriVN&#10;yBppQQbJP3FwDcMqGX5JXzpa+Y8Gr86Yo7ZjV7P++38O6Z1vL9EXv3hIu/f5FTHPkng8ZCowbiVu&#10;6jES69CuPR360Y8P6O1vrdYb39ig972vVH/4bYW272vTK9Pr9JGPlurNl5XrsjfV9UmD3vymRkME&#10;63XFx2r00MPlamzE8p7eQ2odHBwcHBwc0gvoHSdF1Cpq/fre9bm64dEiffg/CvXdDy7Ugrd9Vw3n&#10;X67GEZerbuSb5bvwQvneeKGaLzpf7SMuVNvIkWo6/3w1GfJ26F1/oYJxz6stGNL27Tt197332jXC&#10;br79Nm3evs0Ok8PD4UOjRtmv/eG+YYsMncswCjxEbZNRLF98aaJ1ToGHRr7YjzZbXOvjNRIL0e13&#10;3WnnLm3btVP33n+/DTPdKLI5pmxYYghz4623aM6CeVq0fKlC8Zj1+rjGVMhKo5RiMcAKsMr8Jm3m&#10;Vb00ZbLuf+hBO/QLi9HAoYgevGODodwlxzUwvoFEjfw0t7SopaPdrjfXbMgTwpIEKOctra3yNTep&#10;wUiRIQAdnR12GYPaxgYVl5clrjXCUEsEixiKtWfZZH4Ta8rhNIJzEDTmO3nDNrmWsBALrGPkz2/i&#10;qTMkutSE7/T7VV1TbYeRMuQRZZ68QxZIjzJEe+KqN2QNws1aeMtWrbQkkTSZz1jna7T5h9DbvBvS&#10;Th7pFx6BIh7yi3h148GmEcXymhheejTnFlzHOeLwthxjS1kp5/GCsMlxkddU4HyyRY068T4IkFfP&#10;qQrpe1vvGEQZ4Rh1y5ZriIN92p8tv71yE85rL+JhmxyGY+x7RJzftJUXF5Zt9skjvxHOE47jXMtv&#10;ztv+Z/oHZU9V38cC4a30xBQIdWvL1k5NeqleWzabftNt8h0JGnIWVTxs4jblglhF46ZfxgIqLAtq&#10;wvgG3XNvueYt8Km6KqhAsNP0/S6tyezSc8/V6tlnWZKjRmOertMzzzboWXMsJ79Vja0BhaNBW1cn&#10;mmcHBwcHBwcHh5MFesdJEbXS+i79+y926T2fL9IXPrZas976v6q48B2GjL1JjYaI1V9wgSrecpkO&#10;/u3fav/f/73KL71UtRddqJKL36TD736vtv7iKtXv22kUpW49NOYpO9eorLJS9z5wv50XdZ8hQjVG&#10;MV+4ZLEmGWIUNCSNOWYMhXts9OPW89/kV6ZYpxJzTHi8HNYYgvb8uLFaumKFJXwo+My/wgqHRWbV&#10;mjUqN0Th3vvvs1a7VkNQsDZB7gg3PWOugoaozVu8yM5/YuFt5kPt3rtXd95ztybPmKalK1fa4XaQ&#10;g/VGkX7m2WetkptKgfOODYZylxzXwPgGEjXEkgJIRq8hFeY3+2zxbonEzHHOMYTTbxRq4sDhB1ZL&#10;rCwopcRHPGw9IW7OQbJQyJPPQTBQ5LH+QOTwUIiiTxwsfxAzYaJefPFXr+M8CjxEizhs/vvCR4zi&#10;XVldpbx1+TY9Lz/2vMk/W9bAYw0+ricewhAH4SAJkEXvmBVTZ9QBhBUhXuY/cm1/mCShDJBT4rJl&#10;MQI5geB4+T0e8eqHeoF0JpMVLwwYSNQgYB5R88J5YZN/c56yeIQoVRgvnEfiBsaZSrw4yAfki/ip&#10;C671zg0MTxk8godQh5zjOPEg3vUekq9PBe88wx8Z3hiJMLczpJjd+o0YAhwxRDgEAQ1bz4+xaMAI&#10;FnlTJ6Eu+YMmL0FDzrHkm/qPRrpMPIZcmutDpg+FzLUBI6GQyWfY9Msww6n76t7m98StqA4ODg4O&#10;Dg4OJwP0npOzqNV16Qs/2q1PfWKrnviL61V40TvkMySt9oJ3qPriy1Xwnvfq8NVXqXbWVDUsmq+t&#10;f3+F9v/13+rAF76syifGyHdov1WasMTccu9d1hMjlpann3vWLlD9xxv+ZF3uQ9ieevYZ6/gDJyBY&#10;UpjbhLUFqxkeAVngmnBcd9udd2jCyy9baxzWFixp7GM5e+yJ0Xri6TG67sYbLMErr6rS4088YYeT&#10;bTK/IWCQQZxvkPavr/mtXWD7yTFjdO0fr9ULk19SZn6uNm3bap1lEOeTJj4U99OJgUQNIgVx6TLK&#10;cNAoowwF7TZKOfXXZRT4bnPOq0+U1UMHD1qvgTisYOgb85sgIgjKPEo9SjfKNvtYRHAewdY7DqgH&#10;+stDDz1k5zcRj+fi3bsWBzAo+hAWjqGwk05xcbEdUudZ1Zhr5lllGOKHQwoIF3FQPggm8djfRvln&#10;n6F1kCDPwoPgbIZhd8RJWUiPa3DpTzszP448MoTv0KFD/ZYfj5RApvjNfDDc2ROWuBjSyZA+whCf&#10;Vw5+e3XHdQhxegSKOXjM+6KsXljS8OKgDQcSNSzKDA+lvjhH+dlyHcI+wnnyCOlk6KKtp77z3jXe&#10;MYaZepYtLy7O0YbJcSLkibgZQsl8NoZV4uE0OW72vTi8+BheCWEnLHniHG3ChwD6iXc9cXPOi4c8&#10;eA+j1GBYY1z+zoDamkPqaO9SW0e3mltMH+syBLrN1Lnf/G7zq9tv+nhXSJ0dAfmaCWeIY2tQbe1B&#10;tbZHTHv6TTzmd2uHAv4OhQPmmdQeUJc/oPbuoFr8YXUHOk0dvF6eHBwcHBwcHBwGF+geJ0fU6rv1&#10;te/u1XUfeFi7Lvmg6i98o5ouuEAlb75Mh//uH1Ux/jm1VZdbBx+h1i4dfukVNS5eos6CA0ZhNUpR&#10;JK4g88462nTb3XepvLrKDsFjjtqz48bqsSefsFauNVlZllR1h0PWKgSRwikF88WwlEHGcD+Pcwkc&#10;TjAni3lkjxpShsVsx57devixR+3vVZlrrYt45mbhgp7hlVPNdSjSmzZvsla0Nn+nJWEQtZtuu9UO&#10;dcT74ZKlSzR1zixlLFpg48tYtNDGw/DJM4moIZCghYsW2Tlp+4ySvGjpUjvXa+fePXZeF1ZE5qMx&#10;xBTLJM4mmG/EUgeQGhxDMM8JsoUTCQgcTluYr4SjCkgdZAxihBc/5rN5aUNi8PKIYwuUdLZcD9nC&#10;qyD5RFjsm3lvOLcgbuZcETfC8FTmPLFIOMNOvflVDEMlXcgYw/DI9z333GO9UUIAIEDkn7hxtgHp&#10;ZI07Fixn7hYOOZhPxTWQ/6t+/Svddc/duummm6xnQ8p8xx132DzjQZGyQUooE3mGeHIMpxrESz1R&#10;ttGjR1sid8stt1jPh6ydd+edd9pwzBujHqkj8sBaeqyhR/4QzkFCSZfzkDnISzJRg3Qx74u2YI4X&#10;6/pBdiBA/Ga5CPJJ+1B33LfsM+eMLaSMfDBMlX3IIucgmtQzRJD6xfU/RI+0qGO8QVJnkExIJR45&#10;uY74OU44Lz7ywXFvniHtzbBgysCWNCDjzFsjPHETHusrDyDKhpWWfJDPo5EijrOeWiQSU97aao17&#10;ap+WLzmslcsqdPNN27V7Z5025R/Snr21evyxg5o4rlRFhT6tWVWo++7ZoYXzy7V3Z73mzNyp6VNr&#10;dP99u7V0WbXpF7u0dvUBVVV06snHDig7q0qTXzmo+UsPm/6MsxtnSXNwcHBwcHAYXpw0Uaup7dC1&#10;35yuee/8b5W/8c2quegS1bzxEu3/yEdV8eJYBVvqrVUkaggZw5HC/oD5HVB3NKhQNKqeSK+1hLSH&#10;uvXs2Oet44t9Rsm7+/77rBMJrFUMXVy1do31UogViKFueGnEycjvr73WDotkoeMFixfZBZZxCgLZ&#10;ysrNsdYziNrufXutFe0lo6AvXbXCLnrNgtizTRq3G4K4aesW6wmROHFMAoGDiOFUAw+TrM+1Z/8+&#10;PW0U+1dmzdBkE/9DJtz+gsOGAC3Ro2b/TCNq9UaJn8CC06YeGEY6Z948S37x/shcLwTCBnmDqDHX&#10;DssThBWydv311+v73/++JTgQCYgMJAsCBPmARFx99dXWsx9hIChYRagHrCJ4EoSAofj/6Ec/smEJ&#10;A5GCAP3iF7+wziauNW1I2ji9gNzw2yNrxEt4CBTWOxxbEPZnP/uZjReS8s1vflPXXHONtYZhjWJd&#10;MfKH0wvczBMf5Is4IFiQUfaJ45bbb9PNhog/8NCDtozkjzJCtP7v//7PXv+73/3Okk6IGnmCqECu&#10;brjhBptfSBHlg3yxMDnpsk9bkFfSoqzUJ+SMNFifjDyTJmlxnvrleggwFjusStQxjm8A5Igykj9I&#10;IWXi3oR0QgjxwEi+iJvfkCZILdYvSCeEGDKMFY+wkEoEIss17HMd5YHokk+OkRZtg7WPOuAhAaHG&#10;mkj7QZohoKQB+YW44gESoc2oL/JAWPIM4SaftBHHINoQRfJHfj1yTtnox6lgiVoPVuOwctfU6I6b&#10;dykzu1Lr17Xo61/fqcOHulV4oN6Q1w6NeaZMv/75Nq3f0KL1m0v04P0H9ciDxdq7r17r8itM/hp0&#10;1VUFGvXoIT1wf6kWLypSVXWH/vS7w1q6uEFX/yZXsxdUa/nqQ4qd5nvcwcHBwcHB4dzDSRM1X12L&#10;nv/RXVp7xb9o20c/qF0f/qA2f/wKHbrvIQUaGu28EJSbHiPxnrjdR5FHAbNDm4yy1WMSxDX+gcOH&#10;dOsdf9Ydhjjd8ufbLTl63pAp9m+/4w7rEp7rjYpm5xYxvwclvLyi3Cq1bB8wpIp5acwrq6yq1NPP&#10;PK229jbtN/l/ARfzhgTeeNstuunO2/XUuOf03IQXddVvf6Mb77hNt9x1h+YuWmivt3EY5R0viSuM&#10;4ugdgzyy/thiQ/bueugBk9/bNapvuCB5OJ3ACgJpskTN1GlTW6slmjv37LbWx/EvG0V5zmxL1CCi&#10;eElcYsgv5Wnv7LQEB0sGlhBIxm9/+1t9+9vftvuQBxRxXK3/6U9/slYlFHXIDgQDsoFi783xom2J&#10;B6JGnJA0SALEBM+BWFdoOwgQZIi4GVIHKfrVr35lrUqQOYgN4bkWpR9CQfpci1UGMnjllVdacgEB&#10;g0hA7EgXMgGZgihBdrBWkUe8DUIokJ9fdZVuuvmmfvJIPNddd50lYMTrEUnIDEQFosYxj0xALCAy&#10;5BMCRZ1BICGzkByPRBEXdUg9cQ7rGeUgf1jluJ64OUd+sWRhVYMgYUnjpqQM1DskyvOyCSmifTxy&#10;RR3QjpAfrFfERV1TZq6lHmlDiBOWTuKhrkgD4kQd4+af9iA/lJt0iBPyiLWLoYw8E2gL0oR8UXfk&#10;hetpU66FsOIRlTqi3iHVXINQR6RHvJA8rGzEw33keYsk7qN9/KA+7PzEWETZWfX6yZV5mjRth0or&#10;w/r6V/frUHGXSgoaVF/nN/2vVmNGH9DNf9qt7A0lyslv1tW/3KHsvGI1NHVq4qQ6XfXLQq3KatZ3&#10;/i9PTz12SHU1ft10bYGy1zTrxbGH9N3v52npyhpH1BwcHBwcHByGHSdN1Oy6ZzXNClaXK1RbqXC1&#10;kapqBdpb5I90W3LmRQjYT/UbYZ4UHgeZp4br+47uLmsNw3tjs1ESGQrmXcsW6w3D+xiSBUkKhUNq&#10;MaQM5yPtfXN+vHlK3lwjwrYaAlPbYML4O600tfR5RjRxIQyjrDHnmf9GHhB+IwyJJE/MbWptb1e9&#10;r9HmAQcWR/v6P1zA0QWKPfWEEgtRY2gf5JIFrrGqTZj0sjJzc6wXRUgaFkyGj7LGHHOzICWQKpR5&#10;yAsKuzdkECsMSjVWHggGpAOyAgGC2CCQkbq6OlsXzKdC2WZIImEhQBAXthAIyAXzArG8YHnieogD&#10;vzkPASRdrE0QRiwxEAzSg9wwdI4ycy1x0k8hN+SdsJABj7RAikgPcgYZhNxg4eI6lhhgC5GBaECs&#10;KB9WMcrHOUgffYj8YNUibQgH5IT0iZ96gqBAZCApXIOreogPZSI9rEuQMaxpbAlPnSMM72RLfHyE&#10;oN+ypUz0d+oKIkYbQJ4Y+uhZLLGSQZAgZNQhbcV5CA99AjJJ2gj5gjwTB9fxmzBsIWbUH+lQHwxF&#10;ZMt1zGVjfiBtQLmoY+qCNBHPQoflzyNwCOewlnGONLD0ecTOixviS14RiBpl4EPAsSxq8V7WSwtp&#10;zeoG0ycOauP2MjX4Avrx/x3Uth0d2rurXA31rcrNqlBpUbfuvPGwpkwuUrupz3vu3Kqli0rVHWg1&#10;bVqjX/68QIuXlmj9dr9+/8t1KjrQoRt/X6gVixqVmV2uB+6v1K3X7VYo6Iiag4ODg4ODw/ACveek&#10;iFo4FlJXKKCQXRQ6plh3RHFD3iLRiAJ2PaPjV2zwBIjrfdY6C0bCdj6atyA1wyOTlTYyaS1HRiAm&#10;CGushUy6Ybvfd6zPMYElLyZ+xFvA2i5obc5HzT7eBznHME3SxcEG8+BY4Jr0yQ954zjCQtpenMQF&#10;aTyaUjlcIB9YlGzdGGk2pHXmnNmqrq+zxBLCC3mDbFLHkNPahgbrsj9k8k8ZmK/EvCHIJwQLxRxr&#10;C4QXUsScMMgD1hEseFhl2DInCQsO1i8sLwCCQVjqmGGZWL+Ih77EnCTmIDHMkrlVxMF5frNPXAzD&#10;xMoGCcJSRRzMySJ/nGMf4o2Vh2MQKeqAfJIu+SAuysJ59okDSx/XMLyTdCCWpE185AWBbJAG+8zD&#10;guRTDq4jHMSc+uE84agPiK7nxIRz1BUWRo6RByxi5IlryA9WJPa5FqEuIVdsPcca9DGvX0GUyCt5&#10;QMgT8VMH1D958vJDu1G/xAspgqyy74Wjjsij16YcJ36vjojbO8Zv8mTvGZMnb44baZMP2pMtxwnH&#10;cfLBMa9+yQ/pkzYkEdLszavz8kQ69D/C0zak7T2MUqHHnIqYelqzulrPPL1frX48cAZNeYs0c/p+&#10;bd1UYIiaTysXH1BdTbN2GRK2dnW5whGsbKU6uLdZoe5WzZpWpVtuOKipL5VqTW6xJr+8S5Vlbbr3&#10;zp1asaRS06ex4Pt2LV9caZ4TR8+Pg4ODg4ODg8NQ4OSJWg8kJqSoIWfRWMAoct19brANGUpSMo8H&#10;JNtj/kMy+sU7ZkOkBhn2JHHNq79TCsMtTb7Y9u/3nfPc1r+afp94vwnTmyCI3jXe/umGlx8PkC+G&#10;g1pCST5TSMKtfeK6UxWUeEgMCn0yksN4dZVcfwMl+RyEC+sNzjA8BxvJYYdTBpZlMOT14kxGqvPH&#10;EuoRwofFDXKKhe5Y9T4Y8nrtSn4gbFj/IG8eET3adUeDd57rGxu7VF7aafp7xBK31ragysta1N7G&#10;unMB1VS1qMvfJX9nyA6DjsWwxAfVZX4zd7amOqDCgk5D6jpVXdNi4uuw3h5LSlrNfuJ4WVmzOtpZ&#10;WqAvAw4ODg4ODg4OwwR0npMiaj2GtKAs2blosVCfJKxZnhI2XDgexc6TZOUwWUn0jh8LyWG9/TMR&#10;nrXv9cozWCAdFHHafbBAXMQJSaMslMnh+EC/hDynss6dDpAfrz29PNGeJ3P/ePcd5YnHedaEFe8x&#10;fb03EWcsZrY9QSMBe947FouHzLFEXSDxOOFNn7X1k+i7hE3Ul8ljvFuxHhYCZ3QA690l7nkHBwcH&#10;BwcHh+ECusdJETWjGVlliUWJWWMoIUd+IT8T4OXFk+Q8JufVO34sJIf19s9EJOdxOEA6KLqDmR75&#10;R3FGhrMsZwu8evPkdNcf6Sfnid8nmyfiwUrY3d1ltl2m7/GRKC67WHXAr1C4W13dzFUNWwkEO63F&#10;jWVBgsHEYtt+f6fZdlmLW3tHn+Wtby07FtEOBDoVjbFGX0jhSGLB8cHu4w4ODg4ODg4OxwJ6x8kR&#10;NcIaOX3f6R0cHM418JDC6oXjFubg5efnWStdMBjSypWrNHfuHJWUFOvllyfZ+W7Ms5ww4UXV1tRq&#10;xoxpdp4cc+RGjXpU8zLmady4F/XAgw/YYzh4WbFipXbs2GWdm1RWVhiiF7XxkBZz7xxRc3BwcHBw&#10;cBgunDxRc3BwcBhm8JDC4QlECscseMLEEQ2OXFhcG8+keLTEmyRbvFPiTRJvlni2xBMlzlw4z/U4&#10;gsFDJQ9APHsyp4/nHr9ZBgISCCnEayUeP7EGOjg4ODg4ODgMBxxRc3BwSBvwkMLRDC7+8XIJucJT&#10;J54n8bAJAYOQQcBYKoHlCvBo6S2ozTp2eL1kH0+ceL5ct26d9TLKkgcQO7xO4vET4kcaeFTlN8tO&#10;eA9JBwcHBwcHB4ehhiNqDg4OaQMeUhAn1uXD0sVabKyRh6WMhxieLrGgYf3iGFY11qGDgGEVw7IG&#10;iWN9N5zUMDSSpREgbyzVgHUNUsZ5wrMeH+dZHw5vlY6oOTg4ODg4OAwXHFFzcHBIG/CQwpnItm3b&#10;LKmCTGEBQ1gzjkW5IVws3s0Wwsai3ljhWOuPBx3WNx56EDWsad7acizkjRUNUsZC5RA8nJawTMRz&#10;zz1nCZsb+ujg4ODg4OAwXHBEzcHBIW3AQwrBoQgWLrw0sg+hgnCxaDbHOMeC4OyzqDYeGxkayfw2&#10;PDji4RHCxzHCEQf7nGNNQG+xcuaoMTwSIsdv7yHp4ODg4ODg4DDUcETNwcEhbeARNSxbEC3vt+f6&#10;3/vthTnaMe+4dx3iraXG1jvvbb1z7Ds4ODg4ODg4DAfQOxxRc3BwcHAYVDhS6+Dg4ODgcGo464ga&#10;X70ZvoQwbIl5KAxt4os4x7yhUpwjLPve0Ce2HE8XBYP841iBcpF/hGNYAbwyeeXiuFcf1AVDxdhP&#10;l7JSBq/9yL+Xd3575SeMZw1JLj/l5lg6wOunDM2jjSiHl3+2nPfaz6sHjtO+hOV3OpXV67/knTJ5&#10;7eWVn/Jwziu/Vwde+6YD6Kfk1+u/Xhm9e9Irk1dejnvtS1iuTZf7lHx6bUoZKBtloCypys++V1av&#10;TdOl/5JXr6yUhbLTfl5beuXz2pQyDzyfLiDvlJV8U07KRTloT47zm/YbWD72OZYubUqeaU+v/3p9&#10;lnJQPrbJ+5SN/eT2dXBwcBhM8Mw9q4gaLwwm/+MNjnWQkl1y4xAAb2779++3jgVYTwmHA3iHw8EA&#10;HuGoCB686QDm4cycOdOWtaCgwDpGYB6N5xiBcuLVjrISds2aNbY+ysrKrDc8vNt5jX4mgzzi2IFF&#10;h3G9zlwk2paXYkZGhvUAWFJSosWLFysvL886jqD8tC2eASl/Y2NjX2xnNiAo9NEXXnhBOTk5tkwr&#10;V65UVVWVbTOcYxw8eNDWQ2lpqXVNT/+lTQlH/0WBSAcwFwynH5SVfkpb0odpQ9ZJw7EH+9QBc8+8&#10;e5n5Y5Q5XZx7oMSxoDb9FwcoXpvRT2mvJUuW2PbFicmmTZtsu9JnWdPNqxeWEkgH8OykjOPGjbPv&#10;D8rG0geUj3ZmwXHuZe5Pykl7U27qgjqhz6eDsssziX7I8hAsFYEzG+Yy8kzFqyj3J8s5UB7uZ54/&#10;9F36MM8qzrOQero8f2kn+i/vVggJbchzmPLz/GUZC55PrE1I+XgvUQ9cxzW8f9IBrMdIf6RN6b8T&#10;JkywDotY4sO7J713Cu3Ne4i1HOnf9F+31qKDg8Ngg2fwWUXUeEjyMEUB5AWBksNDlYfpY489ZpU/&#10;jvEbZYF1ltgnPA9lSA8P3XR4gfKljxcjBJR2+vWvf23zjsKOcsDiv3jBg4CiJPBS5TcvIupk9OjR&#10;aaPUoxTQSVECeTnedttt9kvuU089ZZUfFGFcsFMuXqy0PQoEZUaBQOFPB6CkQkDwVEg78vJ/5pln&#10;bNnYp49OmzbNlpl+zFphbGlT2pbyomykA2g/SAukjLIijz/+uFWS6LMQbc5RPhR+PDF65ec3ymC6&#10;KPV8FKJ89F/ajnaiP3vPJxR3+inl5TfklPZE6M8ogOnwTOJ5wguF8vFhiGcr/Zey0odR8KkD9ikz&#10;+/Rr+i9bnsmQnnQA9xntAinlAxmkjLX4KAfPW+5hnsE8h2hDykbbUjfUC8+odHn+QqppM/IN6eTd&#10;ARF7+OGHbTvz/KXcPI8oI89oysn7lLblnZwO4EMDfRRdgfuR+w/yTRkpH23p6RYc41nEc4i2RegL&#10;WOIcHBwcBgtnHVEDKG+8GHl58NUSyxLK3zXXXKNHH33UPmz5mj9q1Ci7z5fR66+/vl+Z4ItZOihF&#10;gJcmL0VeME8++aQlarw42LLIL0QUxeeGG27ot6jdeeed1gL3yCOPWLKXLiD/fKWGtPEixYPfHXfc&#10;oeuuu84qBIWFhZaIc6ympsaWH8WfukDBTxdgVeOlT/na29v7FVvaDMWeNkVJRGGgzVGiaFPaFmWR&#10;r9vpAo+AQ9ropyh3KLi/+93v+gkahA0FiDqhr//hD3+wVmMUwHRR6rGqsb4blnva9Pbbb7eKHw9f&#10;FF7uT5R92po6wIJIH4fM0Jepi3R5JqGoQjTpv7Qt9yBK77XXXmsVX8gM9YBSz3mshVdffbW9Tz2L&#10;YrqA9whWQiwu9FveJzyLOM4HNPosH9OoA9qZjzA33nij7QO0f7qM3uADKM9WyskzBuso5frNb36j&#10;++67z7YrHyMoJ/cqQwb56OCRNPp5uoBnq/fxD72AD0S0Kc8c3i18eOCe5GMhdcFSIbfeeqsd1UCZ&#10;6fcODg4Og4WzkqjxEkQxQMGDqPGiQHHg5ckXMB66DLXhgYuyywMYRZcXLgoRxC4dwMuTFz/DS2g8&#10;Xp6eUocixFdPlAfckz/00EP2iz5lhKAyfA6ili5f/ygrX6khMbQvljSUHJQDXpD333+/LRNfuCk3&#10;bcoWZQnlgnZPF/DhgDZliBF9mH3KBQFD8aMsKPW0LfUAeaVNaV/IQDopuixQTV/lgwGKIMosQ6dQ&#10;diDXfLmmDiAvfKmnfChIXMPvdLEe0ld5JrGlfDyXWPeNr/c8b1i0m48uKLY8k+gDEBnam3saC3k6&#10;EDXyyDsDKwTPW/LOhyP6MG1MO1Ju6gDCxouHcDfffLO9TyFqtG26AEWdZw2EGpIGaeH9wgcInse0&#10;G3XhjXrgZXvXXXfZDwy8kxiqnw7gPQEZo614b9577702/5Sde5SF4Xk+QdQIx3Ma0kK98P6ln6dL&#10;/+WDX/JHFdqYPstzlfcozyXKzYcUj6hhWaRPU2Y+Ojk4ODgMFngunXVEjYcoLwcUHyxp3nhztigH&#10;fLVmy4uGoSk8XNnnJcMDmevSAZAXlACUAhqPMvFVGjLGV0AUeZQFjhMOpd6bp0c5UQT50p8OQKFB&#10;0WWoEC9P8o7ix0uTuRPe0Dj2aWvKieUJxZB2p/zpAhR3FFbmdWB5QdlBIaB8lIVyeX2WeuA4+2PG&#10;jLHtmi5WUvovQxyxHqHsQLa9IWH0XUgKFkPKjOLE/Qn5pq1RhgmTLkPHkhVz8k2/xUKM9YHyMQKA&#10;9uM3/dxrZ9qWsFgvqK8zHTyH+KCC9RfFnbzTJ+m/Xr9FkadcXjt6w5cJx+90Id+0B3nGesRzl48p&#10;kBjINs9dPiRwHhLDM8m7f/mQxnn6t/fSPdPBxz7yzYcGnk+8U7xnEmXknULZEPov7cwHB55P1Em6&#10;6BG8Dxkmz4cSPoJCvvkwxkew5HcK5ebDEuWl/LxzKSf76TAc28HBIX1w3EQNhYiXEZPb2Z7JCj5K&#10;EV/kySOkDYsLLxiUB144nMP6wpcvht2gUPDFkC9olC1dXp7kE8ugp6ySf89LFeXD6sKEZ9qQlwcv&#10;H75ac56vhhCBdCkrShF5Z4ulia+X7FN+ykKZsCzxm7am/BA66oDyc026gHYh397XXBQH+jTl44s2&#10;x/kQQZ8lLOX3+i8WjHQh37Qf9xttR3syrJE5a9yfKINs+QhBuWlTr/9SVu5Z7t106b9e/skv+eZZ&#10;5B2j7Ny39Fnak/rA4ubdv5SV+zddykqZKA955tnLPUmbYS2l7PRl7knKyUcx9qkL+jFh6RfpANqD&#10;PHv3G89hyg7RpP9iVeIjBFZ/6oJ29uqG8+lkeSHPPHsA5aZclI/3K/cw+7Qv/Zdy8XxiyzWUP10s&#10;h/Q9nqH0R69Pcg/SV+mn3JP0Yfbp0zyfsLQRlvuUsOlynzo4OKQHeKa8LlHjBC9Qvi7xxYgvZTyo&#10;z1SQX68wA/d5mfLS8ZSBo4VNFyTnd2BZKCfiKRIDz3v76YLk/A4sBy9PyFjycW/r7acLkvNOP0W8&#10;cqAQoOii+HjHEC+8t58uSC7DwLKiCKHsnW336sBycH+i4PFsGhjGk3RCcn4HloM29cqafH7gfrpg&#10;YH69MiA8e/mo4oXxjnv76YbkPHtlQei/EDKeTcnHkyWdkJzfgeXgucvHheTnFJIc1sHBwWEwwXPl&#10;dYkaDyWGATCkhRcPX74Zc56O4MsfQ8k85e9sBY3JF04mRJ8LLw+GlfF192wHFmGG36TLF+pTAVYH&#10;njVne/9F0WU4IIr92Q4+8DH081zov7wzebGe7eD+ZKgjH3PPdvBBkLKe7fqDg4PDmQOescdlUUNB&#10;ZDw2CgXzDjD5e+A8ykY6CEMzmPiLopDq/NkkDFNlvkSqc2ebMGcCYprq3Nkk3HdMaMd6mOr82STM&#10;AWF+CNaXVOfPFmFY3AMPPGA/gqU6fzYJQ1eZa3gu9F8cqDAfOtW5s01wosIw11TnzibBcshc2jNB&#10;f/AUNgcHh7Mbx03U+NrLl9Dvfe97djKtN77eO8dYbsain+nCV85bbrklbfJ7KoJTBiY4pzp3tgnL&#10;LtCJU507m4Q5XHg9ZI5TqvNnk+CUAGcEzFFLdf5sEZ5FN910k52Xlur82SQ43PCWB0l1/mwSnG+c&#10;K89f+i/ENNW5s0lweoSH0tP9TGK+ozd82MHB4ezGcRE1zPw8mBgyyAuWYWZYLwAXsY/yyBw2vCie&#10;yQLJ5OWZDnk9VcHyiRU01bmzTfDChcfHVOfOJsGizTzRc6H/YiU9F/ovbXmuPJPov3jPOxfKigfL&#10;c+X5S/+lbVOdO5uEMlLWVOeGS7h37r77buvgxMHB4ezHcRM15oswDImvvyzUyaLQHjjHEA8HBwcH&#10;BwcHB4ehAfoY85QdUXNwODdwXEQNMLxx3rx5/WumMJ/CgyNqDg4ODg4ODg5Di+Mlaih0zH9lPp0T&#10;J07ObEn2+jwQx03U8JYIUXvwwQetRS15UVJH1BwcHBwcHBwchhbHS9RQ/lhUH+XOiRMnZ7asX7/e&#10;OglKheMiajwY2OJBEMva0qVLrVMOD46oOTg4ODg4ODgMLY6XqPGFPicnx3pYHfj13okTJ2eOsAZl&#10;bm7uUR0EHRdR4wRz03g44J4Wb4J4KPPgiJqDg4ODg4ODw9DiRIhaXl6eDe/g4HDmgnsUvnVKRA3w&#10;UMCZyM9//nPrdQj3/EQOG9yzZ48jag4ODg4ODg4OQwj0rldeeUWdnZ3HnNfiiJqDQ3pgUIgaJ7Ck&#10;8XDAkcjMmTNVU1NjF49mGCTullljzcHBwcHBwcHBYWiAUvfCCy9ozpw5WrVqlZ2OkgqOqDk4pAcG&#10;hagRyY4dO7R8+XJrWcvOztaWLVssWWNNkVtvvdVa2xwcHBwcHBwcHIYGOBzg4/ijjz5qvXBjWUsF&#10;R9TOXNAmOOTz2oa2wvDh8/ms4LyPdqWtOYeXdeYxNTU12fOE5TfHg8GgjYNr2G9pabHhuD45/tbW&#10;1qMSAYfTC9ppUCxqjY2Neumll5SVlWWtZ9XV1X2h3Bw1BwcHBwcHB4ehBkqdm6OW3qiqqtJvfvOb&#10;fu/phw8f1mc/+1l96UtfssLC6tdff701hqCg//GPf9SyZcv0mc98xp7/9re/bfXzn/70p8rIyLBt&#10;fdNNN1kvn//93/+tr371q/r973+vgwcPWv2d6Ulf/vKXj/At4XDmYFCIGpHU1tZq06ZN9lhZWdkR&#10;EQ42USMjnqT67eDg4ODg4OBwrsERtfQHOvTXv/51tbW12d/o0H/3d3+nFStW2BFrlZWVuuGGG7Rg&#10;wQK7JBZGEqYdff/737dkjHbFwR+k7Q9/+IMd/gppW7Jkib7xjW/Y7UMPPWSvxY/EuHHj9L//+792&#10;2pLrD2ceBo2osT969GgdOnTIdorkxh5MokYm+MpQUFBgOxjAxIsFj62Dg4ODg4ODw7kIdC9H1NIb&#10;ELWvfe1rRxC1D3/4w3bu4cSJE+0INgjbD3/4Q/3kJz+xljW8rX/lK1/Riy++qLlz51qiduWVV+ra&#10;a6+1ljOPqP3sZz+zQyI5BhlkSCTWNZwA3nbbba/bbxyGH4NC1DjBfmZmpiVkzFXDdOthsIlaaWmp&#10;7WykyRhdiBskkbG3XiYdHBwcHBwcHM4lOKKW/khF1D70oQ/plltu0R133GHnoUG2sKA99thjti0h&#10;agyPvP32261vCIwZv/rVrzRv3jw98sgj+tGPftRP1Jifhh79qU99ylrnSGvr1q2W9FVUVNg0Hc4c&#10;DApRI5LNmzfboY9MViwuLraTGT0MJlEDWNKefvppXXXVVZakkSamX2/SpIODg4ODg4PDuQZH1NIf&#10;5eXl1toFIfOWuPrnf/5na0mDZDF6jOMQN6xnKOcQNaxnOAVBL2Y6EvPcIGQQsG9961uWqLGPfr57&#10;9257DL8SV1xxhX784x/rE5/4hNavX+8MHmcYBoWoccLzQkPnQZJv/sEmasRNfGPHjtWkSZNs2kyu&#10;dEMfHRwcHBwcHM5VOKKW/oCo/cu//Iu1luHBk7loH/vYx/TUU09Za1lubq7Vs7GucQ4dfPHixXZO&#10;2pgxY6xujIXsmmuusXr5qFGj9MlPftIul4Uzkccff9w6IGGYJNY2BIJ233332fQYqeZw5mBQiBqR&#10;YKqlA40fP95at/jtYSiIGmuE1NXV6U9/+pP92kCajqg5ODg4ODg4nKtwRC39wTQeSBoOPyBZzEdj&#10;uYWHH37YHsOpCGRq9erV/Z4b0cW981yLXoyDEfoB1jP0c3xIQPYIh3Gjvr7eWuIY7kg/KCoqsoTv&#10;aITA4fSAthkUooZJFja+YcMGOwxyKIc+kh7mXjpgTk6O7ZjPP/+8I2oODg4ODg4O5yzQjxxRS2/Q&#10;JuFwuH+EGpL8m30UcvYhbISPRCKvCcuW47S1t+8J5znOPnEQn/fb9YkzC7THKRM1wEnGxnqBkjFU&#10;RA1iRsYx9f7ud79zRM3BwcHBwcHhnAX6kSNqDg5nDwaFqHECi9qqVaus50fMtPz2MNhEDachjMFl&#10;dXUKwHhenIvwxcDBwcHBwcHB4VyEI2oODmcXBoWoEQnE7J577tH8+fPtGFfWNfMwmESNTGCyJX4e&#10;RKSN2dYjbQ4ODg4ODg4O5yLQgxxRc3A4e8A9espEDRDR3r17bUTeeFcPg21Rc3BwcHBwcHBwOBKO&#10;qDk4nF0YNKIGIGipMJREjQIkk0IHBwcHBwcHh3MRjqg5OJxdGFSidjQMFVEjQ7gXdUTNwcHBwcHB&#10;4VyHI2oODmcX0pqoMVdt2bJl1p2og4ODg4ODg8O5DEfUHBzOLqQ1Uevu7tbkyZPtyusODg4ODg4O&#10;DucyHFFLP9AGtAdKNlvkdLaLlw9P6Xc4vUhrouat3p68FICDw7CilzmSzM10DzQHBwcHh9MLR9TS&#10;Dzjimz59umpra/XII49o06ZN1rO555gvWbz24px3nmMDwyGe3wjOJ7ezdz55H/HiwQgyb968/oW1&#10;k887DD+o97QlaocOHdKDDz6oioqKviMODkMPw80U64mqs6NJbU1l8tUfUHtLlSKxoHogbdwo7nnm&#10;4ODg4DDMQKlzRC29sHz5cv3f//2f1q9fr0984hNauHCh1W+zsrK0ceNGFRQU2Gk+HGP5K4wUrFm8&#10;YMECq/+uWLHCnjt48KBdz3jPnj0qKyvTokWLVFVVZeNYt26dnS6EQARpe7/fr9WrV9v40eWJZ/fu&#10;3dqwYYO2bt2qffv2WeWftPEHwbmjkQWHoUPaEjUys23bNt19993asWNH31EHh6EHRC0U7VZTzR75&#10;6zepoy5L7bXr1Fi1R6GQ39xUcUPY3MvPwcHBwWF44Yha+mHlypX6xS9+Yafy/PCHP9RTTz2lsWPH&#10;aubMmVamTZumZ555RqNGjbKkadKkSVb/xfo2d+5cTZkyxZ4bP368bfvRo0dbcsbvCRMm6I477rDx&#10;BINBNTc36/7777cWPHR40nn88cd111136YUXXtDzzz9v49qyZYu99te//rXdQgBJ82je3R2GDmlL&#10;1OgsJSUltgPSub3MOTgMNehqkXCHumrz1NuSayTbSKaijfmqL8lTc1OpQpFjvyQdHBwcHBwGG46o&#10;pR8gao8++qhuuOEG3X777ZY43XTTTZZsFRUVafbs2ZaM3XnnnaqsrLQGivnz5ys7O9sSuM2bN9vr&#10;2IdgcR5y9atf/UpPPvmkJWZ/+tOf1NTUZH06PPTQQ7r55pv18MMP6wc/+IH+8Ic/6I9//KO1qEHU&#10;7rnnHmvNe+6553T99ddbAoAO39XV5XTt04C0JWqYb8vLy/XnP/9Z9957r3vYOAwDetSrmOKmr3W2&#10;1ChQn6meVvOia823297WXIWb1qqpcp3afBWKxpmMa/rlyT7YuM5eT9/2xD0kHRwcHBxSwxG19APD&#10;GDE4YMlCnn32WUvOsKxNnDhRc+bM0ZIlS2y7jhkzxhKq6667zobNyMiwJA/LGGF37dplCRj+GyBo&#10;L774oo0P8saQyY6ODms5Q2+G6EHaGCIJOSQMRA3CR5xci45NPyEdCOXRyILD0CFtiRomXIY8YlH7&#10;3e9+Z4mbg8PQokc98ajpe13yVe5QxJclGYLmSa+RiC9XzaVr1FyxUZ3tNYoZsnay5IobDqJnyZ6N&#10;w5E0BwcHB4ejwxG19ANWLoYk4hiPuWB1dXVqb2+388v4DcHiN+GYe0bbYqjA2sY55qlxPRYz5p01&#10;NDRYIQxxEl9NTY0diUa7Eye/Q6GQtdARBgsdpA3SSDzJ17a1tdlj/PaIgMPwIW2JGiZYxstiCv76&#10;179uvxI4OAwles3N0t3WopaaXWqrXKOeptwjiFrYELe6w0tUuG2uqvcvVn1Bjjo7fIZendyDLR4P&#10;KxT2KxLpVjwWNjfryZM+BwcHB4ezH+lK1BIfJhPvt4FkIDmPJ5PfgfENBU40Da+8nlAub5ssqcIl&#10;H08Oi3ieIJPP0dbesVRCGEghwx3Rpb3rPPHCsD0WXu/8sXAq154KSPdYaZ+ufCWDuk87okZGYPh8&#10;CcCidsUVV1j2fyZUqMPZCXpWPBZVS/VeRZrMy615ldScZE1ryVVL2Qrt2zBJ/ro87ciaouoDy1Rf&#10;vkvxHs/am6p/Jh0z/Zc+DCHsiUfU0VKuurKtqirZorKSber215qHcKgvsIODg4ODw5FAqUtHooYr&#10;eCw8EA3cw9t3oRFGS6HvcQ5h33NowblIJNIf1hMvHvbZ8pv9ZCSHHygDzw/8nXwcsE99J+fFO360&#10;35SXa5Dk48jAsJ6kKiviIbmsycIINI9oJQsYeCz5ONdgoRt4/mhCOq9HCpPFA/vUA+2ZfM7bT5ZU&#10;x1MdG3icuL06SAZWSvINOEe7JJeB315/O10g32lJ1DDB0oEgam9961utdc3BYajAqyzY2aKW8kz1&#10;tmYbcpbTT9LUmquYL1vF2xeoaOdCFe2ep/riVVq3aqK25y1QW2utudG4eVLc7AxtNDdhLBZRONgu&#10;f0edmmoKVHY4T2012YoaMhhvzlW4MUft1WtUW77NPKxDNj8ODg4ODg7JQKlLR6KGa3p0SlzF46GQ&#10;NcXQ85hH9f3vf996PmQe1s9+9jPrNh49ELf2uIxnzTGG8rFltBUeChmyx2+GBbImWPL0GHRHzlFH&#10;hCMdhGNYlFDcsTBBGBlSSBhIEkMGfT6fHYZIWEgR9cd5HG94eUH595R80idO4vLSJC3C4xof5Rqj&#10;A0KZW1tbbRjS5zrKhZD2E088YfPunUO4ziNn1AtDF0mHMMRH/vEMyXWEI21vGCV5Z4gk4Sgz1xHe&#10;yytb5qgxvJLf1C1hGQZJ/GzJK3kgDHPYINKUmfgJSzj2vTonD9QX6ZA+7cLx++67rz/PxME54uYc&#10;cZMG6VM/1IcXH/vEj9A2hOEYdUMYjDhcz9w+8uXlDXAPsCwCwz4hY7Qx3jDJG+lR52vWrLHDTU8n&#10;qIu0JGrESYND1C655BLbOR0chgqsj9Zcu1/h+ixrPXuVpCWkpyVHtYeWaO+GudqZN9W67C/bu1Br&#10;F4zXgZ15hoSxxtprX4hY2wLdjWqq3SVf5Tq1VGUrWJtlyFm2Fea9ET/beEueuurz1d5cplhP4muh&#10;g4ODg4ODB5S6dCRqKOjjxo2zyubSpUutcwv0RhRtHG1wDucYfJTnOPnGeQbhUfKZBoO7evRSHHHg&#10;wh439SjmOM+AnACuw3kGpIfyEwZnHRAnHGkQN8o5zjQgUij4nCsuLrbOPV5++WVLHnHkAVGBHJDX&#10;3/zmN5YQ4WWRLUo/c8hw2oH3Rkgl4dBViQ+396yXRrnIO2XAAQj5Zq008gXxeeCBB+x1DEv82te+&#10;ZkkoeZo1a5ZdR41z3ogyPEOyXhpp4hiE+AhDGoSBuJB/XPyzyDYkibLj5ZF6e/rppy0hpv6pH8gz&#10;Xh/JJ3XrOR+hDJBm8kj9kwfKR7nIH9dCfigT9UQ9Egd1A6Egf5BndHjIGeGvvPJKu74b+17/LS0t&#10;teUgLGnRbiw5gHMU+gH6P/FTBvJPP2FLHPQBjuNYBQcr3/ve92weaFfyBugbeMskPogq7UkecdxC&#10;X6D+KBftcDqRlkSNTOOOlE5GQ1144YWWBTvF1WGoEI50q61+m3qbsiRDmAYSNSTsy1SlIWvbsqep&#10;ePsiVexapJqDS7U5c5ZyM1cpYB4E/X3UbJlz1tFSpYayHPmr1hgSmGNIYI6JnzSw2r2WEEabc9VU&#10;la9WX6Vi0bCJxrxkTZTE6omDg4ODw7kJ9KN0JGrkFyUZBRnF+uqrr7b7kAvIB2QAQoHO+dJLL1n9&#10;j7W/IAZ4KcTdPCQDT4Xe2mAo4Sj7EAisIrx/ue7nP/+5fvnLX1qF/ve//70lMuiS6Kq33nqrrr32&#10;WnseQnHjjTdaZR9ihAIPOSRfECrqEPKCBRBScsstt9j10BCsNiw8/dOf/tR6aSQdyBx5opwQDwgd&#10;1+E6nzxAKLFgYTXEZT4kibRJCxKGp0eupX4gTBAJjlEnlA2iBYEhTuKHlLGF3HAcCx91AdHD6gRR&#10;Qnf+zne+00/AWDSbpQFIn7Rw209b4OofkgOppE6pA6xRkGeIKAtu0x7kn/0HH3xQv/3tb20ZyQPl&#10;R0if8pE3rF7UH3mg7mg76v2aa66xVrfDhw/bNCGJlJPlC4ifdHJyciyJhZxxrUeEEeofIkx90H5Y&#10;GgkD2SX/5I36gpd4dUh9YKEjLdoIIktYyA/tezqRlkTNMyd7RG3kyJG2MU73OFKHsxGJoYntrWXq&#10;qIJAvZY8eYJ7ftZU8xWuVGbG86rYt1TtNZnavPJJHch/UpvWZ6qqskKhcEDxWERtraVqrd6oWLMh&#10;aM3rEgTQi78l/zXxI1jWeky47roclexdobbGUvnbm809EVDUEL+4oWr8OTg4ODice0hXooaC6Vmq&#10;GKqGgo+ijzUFouEp4SjfEDf0PQgHRA1FH+UbSxCkgHg4DulCeYUEociijFNu4sDStH37dpsOpARl&#10;HYsL8UAmIH1bt26156+66iprhSEfkELSIyx1h37rEQKuIwz1ip4KoYFkYRXCGkcc6M2QA/LGbwgS&#10;hAAiSFoQH8pJ/sg7hIg6oE1JA8LGbwiMR048QwVEh3XUIKCkiwUKssVxCBj5hYxBQLH4McSPfFB+&#10;yO0rr7zSb00jbxAcSBt1ClnBQEK6WNrIN8ST/FFXubm5liBSP+Sd8kKqaAuO0VYcp74oA6SL+mG4&#10;KOdpayxgxAcJY9glhA9iTNmxkGFxo96Jl3qmPqhLiDttcNttt9l6pL2JA0seZI5rIfK0A2WhDPAH&#10;ykA+8BxP2SCH1BfnqTvqhn5EmqcTaUnUaEDM5B5RGzFihL797W/3Twh0cBg8MPm0Ry2+QoUb16ck&#10;T0dKjuJN61R7YLm2ZE5V0a7FatgzRgcm/rO2Zk40D769Kiw6pLaGQ2rY/4LCDasUZ75bc2aKuI4u&#10;vc35Np2umpzEkMmGAwoF2hXviRuylvpmdnBwcHA4u5GuRA0wPA+FGR0PpR4FmY/yWF/QNSEOKPlY&#10;YlBIUewJj7KPYs78NogIRA8rD9YWhixCWtBX0UUpLxYpL07SQSlHiSc8Ci+WHK5hH2sYBIa5UZAA&#10;lP+SkhJLfMgDhAwiAFkiPnRdwkAkGUpHOpAn8g6hwMoGwYKAkB8IDgo2FhzC8JswnIdIUj7CcYz6&#10;YO4U+YG0UA7y7A19hGRBYikry1dBdNgnXUgZeSJv9A/qwbOoUafUHXnH6kQ+yDdlpPzUL7/JA/Ex&#10;3JM4qQ/CkgfSg5RRN5wjb8QFGaP8lIXjDAflOuKlj9KWtCPn0Ou9+qNeSYfrsHSR/oYNG2ycEEPK&#10;ibWP/EOwKAPkkvSJg/i5lnokXqyh1Dt5JR7qgv7PnDauIV9YQSGs9AnIKqSZYaLU9elEWhI1GhYz&#10;Npn2iNrnP/952xEdHAYXCYtaq69I0aYNKUlTKok15arm8DLtWTdHrYenqPSljylv7PfU3lSlfTuy&#10;lDXx16qe908K775FPQ1ZhqglOyd5felhWGRzrnp9uYobCTYYsla7R9FI2BA1Z1l2cHBwOBeRzkSN&#10;vHgjo8gfguLJR3nOIex7yihkAJLCNYRl6533wuI8A7IDaUIp985hUWLLdYSDLKCoe+kMPO/lgzQ4&#10;7uXTO45wnC3XeOe8eJLj5Fr2vfx61/CbLWEgKt5vtsnnCM9vL07SQdCBvSGO3jWQXk/JJyzEprCw&#10;0OYPeOmnitc7lvybeFKV2Ts3MOzRjnvxeHElp+ed88Kyz3mvTITBOgoxhWymyk9ympznOo5550By&#10;Ol7cWAshchA19uk7ODc5nSB/aUPUvMrmxuMrC5mGqJ133nn6+Mc/bjsfBXJwGDxwE8fV2lSsQMMA&#10;MsUwRStYxCBO+X2/s9VjJG722yvX6OCGCdo/8bMqe+m92p0zVbsXX62S8R/W5lEfU/mUv5N/1+2K&#10;N63om5+WFP8xpLeNYZYmPYZMmnRxcNJRk6vWxjJF4hGZR5TNu4ODg4PDuQN0oHQlaicKT7k+Fjy9&#10;ka0nqeCFSQZKPpY0LHQD65N6gwR5RMH7zcgu9jnO9ccCaUICiJ+5eAPLwm/SPd42IpxHPjwQBwTU&#10;yxuGDn4np3UiaQwmSJM8kWecvbAlX9QFdYdAOiHYXj0ThrIgnDtae54MiIv0EQidtz+YaZwMqKcz&#10;lqiRIEImqTQaBhaNWRKyRgV6FrWPfvSj1mRMh+M413jXexl3cDhhmK5DX2prLlXIdyRRizfnKNK4&#10;VrHGLPU0ZRuylKlwY6aCDZmK+BIeG3sN8QpUr1TVgm+r8Pn3a/7o/1DpKx9Ry9S3as9TH9Xh5z+k&#10;nS98Up2HnzDxZao3aW22E5VIU46aqtarraVacdvnXb93cHBwOJfA++pcIWonA8pL2T0d0dMXEU8x&#10;945hEGD+Es4pGFaXbKlBH2VuFbqtRyiYh8Vv9lGa0X29eD1d1EuLfQga86qIn6F9HmnhPIAkMsyP&#10;416ewMB8J18z8Bzu98k7Q/iYc8fQPqyHnq6M4GWS3148CMe9PCOcY5t8zrse8a5Lvj75GiQ5HkD5&#10;GTKJtZM5ZFgEGXbKnD24BcNWGb7JnDMshcTBMEXyj2dOz5Pn2Q7KfcYRNTLlfclg3ChjjZkw+MUv&#10;flEf+MAH9Fd/9Ve2s3EzQNTe8pa32ImEfCmg4RhrS+Oyj3BD0WkcHE4GDH1k8en2qpX97vKxlm1Y&#10;+aJu/s33Nfbhm3Ro8yx11a/QMw9fr1/96Bua8twd6sHKZohajy9L3Zu/p/qpb9fOJz+mA89+RKVj&#10;/0Yd09+qorHv1r5nPqy9z/+DqjY9ru461mkz1yURsOMWQxyjhkw2lG2wa7KZx2tfCRwcHBwczgWg&#10;PzmidnSgs0JaUPyZ+8TwOfRF5kVBGtBrme+GVQdLDvPX8DLIPKUJEyZYJxbME0PPRC/FIQUWKuJF&#10;L8UZCvO2vvGNb/STNUgFYbyhiZxnXhV6LvotXg5Jm7lneH4kPyjcED+8RkK2mHPlDVlEr6XtmDPG&#10;vDDyTpxcQxrM40J3Zo4ZpAYHKZAxhvPh1TAjI8OSINzOM40I4wdxkwZEiDlpzPWDIEJOKSvzuyg3&#10;+aWOGHJKnDjboJzMsWPeGFuu5xz5wrjCEELyyvWkhW5PvyM811L2b33rWzYcdUgdwBk4R70yFw0X&#10;+ujyeG/EiQjz3siHR0zOZpx2okakZIIM8GBhTQUsY3ipufrqq/WJT3zCEjGsZsny3ve+134dYAIo&#10;XyNg5F5cCCQOqxudj07GlxFvIT1uDsKcCw3scKpI9KnWxmIFmUvWR4p62/JVumu+xjx4o/ZtmK2x&#10;j92kzrrVWrdqnJZlPKtFUx9JEDVDunpaDFHbfrMiGReo7ZXLtf3RD2rn6A+oa8ZbVPLMe1Q4/gPq&#10;nvUWbXru37V97Vj5ilcoiidIS9iQ45y/xhBIk2aoIU9N1dvU5TcPQ1MC+xqmr9v+3n/EwcHBweEs&#10;A+8rR9SODqxLeErEGyAkDQ+IeCvEFT5kB+sN3gzRG/nAj/6KN0fO4QERV/oQKQgXDiwga1iGUJIh&#10;IRAKwrKFoEHkcLHv6Z+QPSxxkBV0UBxmYEFC90WfJR+QEM5BtDgGOcIrInknTxAxLHF4PyQ8cZIO&#10;bYqjDuLDYyFlY04aZYWskVcsdFwHYYOYQcgweHCea6kbfnMe0ocuzTk8TULwiAOhrFjB0NPxkog3&#10;RYgguj5pkl/CUVbyArmCeLLvTVPCOQokDYcfkFTSxIEH5JM65xhzxDjOddQzfZb6pG5w+HIuGGGo&#10;q9NG1IiQcacwejoMDfGVr3xFV1xxhd7+9rfroosusmukpZKLL75Y3/3udy37JoM0VirhawBfMvh6&#10;AbOH1cPaudEgckcruIODRW/ChN9Wf8gOY0wmRhW75+vRu6/XhpUva/xTt9qhh9GmXOWvGKfS7fOS&#10;CFS2AocfUWze+YrPPV/+mW9V0XPv1eExH1H9pPeodsq7dPi5D6hh2vu0b+392pI5TYU7MxSsZzhl&#10;riFsrKl2ZNrHkp7mPEMaM9VYu1cxXPab+6ynl+EGTIg2/d3eyO4jhYODg8PZBkfUjg0IBoQDIgUB&#10;gGBATLw113DP7q1NBtjiMh7y5VlzIHHotZA6bzkBHFCg53I9uiXu7CFqkEFIFYYF9FGugRii+wLI&#10;kEfUIFYQQbwVAkgSxIXhgOST6zA0QJq4BssTeYLYcS3xoxND2hhlxrXoxxAtxCOPlBUrIeQR/dsr&#10;P2WEGGKF8/JMPrkWYwfWM4geZWOoJvVC+VlWgC3EDPJEPZBXwpEOcZE2VjniIn6PVFJvkDrWT8Po&#10;Qp4hpISnHxMni1V/+ctfthY5LH60Gzo8Bh36uUdOzlacdqJGh6fS6XB0RDoZDY0LTb5WHE1g2jQS&#10;nYXrWQiRDjZQvON0YjoAwvoO3KywePJ/tjeywynA9I1oNKSW2u0piNo8/ex7X9PVP/2mCnctUI8h&#10;arGmfC2Z8YTay1a/GtYQtZ6aVxSZd6l6M96g3rkjFJl1mWomv0OFz/2tyl58r7aN+X9qn/FuVef+&#10;TrvWzVBNwRrtynlFzaUr7Xy35HRfV1py1NOWaZ2LdLTVqCduyFosrFCwS+1tPvPg9ZtyOauag4OD&#10;w9kGR9SODXQ/iBhEAF0SaxMWKXRQhkJCJCAtEAJ0Q7YQOwgSdYpQd1jHICBYiRgeiYUHwsNvCBNK&#10;M0QHfRa9E2LBccJiLfKUboYxkr4XP8P7vHNsuR4ChRWJPHKMYYdYvmhn3Nqjx6ILcw4LFbq0t/Ya&#10;5eMcOjXlIE8M32RoIrow5Iv0IUeQLdzYE570GB5JnFzLb6xvxA0RZHgj16CLYwEjbuJD52bII/mC&#10;FELOIK+UgzxBvBhaygdw+h8kD36AZZEtYSBt1BMkjrxBKAkLgcXgAlkkfYieR/rOZpx2okbHpXPS&#10;6RnbSsfgywLja2k4xsh63nMIi5BZOjM3GYyeVc4vueQSXXDBBTr//PPtFsEid+mll+od73iH/uEf&#10;/sGuRk8Hw9xKw3s3nCNqDkdDb0+vOloq1Vm3oX9+GsJ++e75euy+GzV90gNatfAZxXx5CtTmaeYL&#10;9yvc6A2TzFVvsyFODfMUWvpe9cx9g+IZ5yk293xF515kyNmbtfvJ96pw3F/r4PMfUeG876rh0ELt&#10;3zhHZbuXqGxPhuoOLVXcOhk5zrlrhlBihYs1r1dt+TYFO+rtUMjWmi2qLs5SffUWU6b6I4cAcwv0&#10;b23RHRwcHBzSDI6oHRtYuJibxUgr6giixD5z0rBgoYsi7PNu5D3JuYF6IkTDm8cGcWL6DX4SvLDo&#10;reivCGkQD2HRWyEgXnzUP9ekagfCcA158fwtEI60Pe+NnCcN9gmPjkxY4iQ8Qyy98nlh2Sd/lNO7&#10;1tPD2XId+/QR0iMMv7mGa0mbPBGO31zDFiE9jhMn13GOfa5hn/PUBXn15sVxHWXy0ib/7HM9eSYf&#10;lItzXr3Tht7aZ2d7H6Z8p42oJYPIEe+mwHRM54e4kQbmYRqJ82SWLwwf+chH7BcGmPUnP/lJjRw5&#10;0hI1yNm73/1u/cu//Is1U5M2hWBCJg1/tjeqw+AhGo2oo3a3IWH5R5ChHiOFO+bqyfuvV/Ge+Xpq&#10;1A1qLl2tqn2LtHnlhMQ6Z31hcaPf61ul4MYrFZ1/mSFqI9Q7d6SVWMb58mdcrKqJf62ND35CByZ9&#10;Ua3FU7V73QxVH1ihtopV2rZmkpqKV6jnBNdaY45bc3mmGksy1V61QqGGTEP4ctVVl6WW6s1qqD6o&#10;YKDV3E8hc0/0uaDlHj/yfeTg4ODgkCZAv3FE7ehAD0SfHEx4eqmnJB8NEB10WnTZMxWvV4bBBPWG&#10;rn8yaWJZgyyeCzhjiFoySMgT2DONAWnDdMw4WYgZc9kgZQx/hGnzlYQxrLhSZfgkYSBlXE88FBTx&#10;CuHgcDyIRoNqq9pghxMeSYIMUds+XavnjFFb2XLtyp2sg+snqmp3hroq1pjw6/rCst6Zuda3Xj0N&#10;KxXaeZWii96lHkPQIGqQtti8Nyg2/3y1T32Htj9+hXYsvlcNpStUtX+BCrfMlr82S/vWTVdr6Zoj&#10;rHqvL7mKNbF0QE4iD+YY17MfbVqrcGOufFXr5Kvbo7aWcoUjfNXjQeA+ZDg4ODikIxxROzY83XIw&#10;cbxxeuEGO/10xanUxblUj2ckUUsFEoeQQb4Y/4rVDKLGWFsKAYFjlXoeToQ7VxrQYWjg9Z5wqFP+&#10;uvWGeL12nhgWq97mTYlzdv6a2TJEkd/N5pr+cFl2+GPU7Ecb1yiy+1eKLX6bIWuGqM07zxK2njnn&#10;Gxmp7jmXqXjuV1W5f5Yq9s7XrswpCjauVtmuRSrescgQr1wT/5HWvWNKE8JC3Inf1pMk+1gIm/MV&#10;9eElMledtRtUXbpJjfUliseYnBtXj7mHuI+8vwTYnuP3llcF9hljlJz+OgLmP8cTPxwcHByGFY6o&#10;OTicXUgbouaBTDCu9V3vepcd6ugRNbw6eu5OvYw6OJws4ijepl+11paquzYzQcAGkiAryaTJG+44&#10;cC4Zv3PtcMne1nXqaVqq2M7vGYJ2QcK5SIYha1YS+6FF71RF7g19VrS1OrBhhmoOLlLZ7gWqL1ym&#10;HkOwjoz/JCSZ7OFZ0pC3cGO2OmqyVVuyTv62KnV3NSsQ7FQ0FjakrcdQkl4rHiU5Z0HxjfTaOoma&#10;p2hc8d6wkb6hL1ZeDefg4OAwXHBEzcHh7ELaETUAKfv0pz99BFHDAQmTDh0cBgNxKElPVJ1N+xJe&#10;F49K1E5CmrMV2foTxbGiWXKWJHPPU8/ckepe+U+q2TpelYcXaXf2dDUWrrYeIAu2zFHMeoF8dU23&#10;wRKGRTIPLtqUpY7yTLVVrlNj+Qa11B9Ue1OtwtFOxeKQtnObfUBa44acxeJRRePdCnZXmvopULuv&#10;zBDcRoWCfsVjIfPANCTOETUHB4dhxHASNa49WXEf1B0cjg/cL2lH1PAewyrm3tBHMs+cNIY8Ojic&#10;OnoNUYupJx5UR+N6S1wGk6j1+lYomPcF6/1xIFHjN0QtOv9N8q//jnZkPSufIWhluxaodPcCle2d&#10;r/byFSaegVa7QRKGRdrhkpQ515R9nTqqs9Vamafqkly11R9WPBrsIyBn8YuWog0oHg9ArGjh7ha1&#10;NZWpqfagGio3qq5ohVqr1qi9OlftNZvlq9yshvLNCoWaDNk/cjHO/mj7dhIPVXY46ODg4HBqQKkb&#10;LqKGdz7WHjtRwes2/gMcHBxeH2lJ1HAuwgJ5nkWN36yvcCoPHAeHV5FQyCMhv3wlqxX3CMxAUnOi&#10;QhwMM6ydo9CqjyZI2bwjiVqCrCUIXHThm9W88RpV7puvin0LtWfDLDWUrFDxjnnWe2PKNE5VbB6Z&#10;0/Zq/Mxr6zG/I405iflszaWKmwcGAyHPWlA0hIdeH0Hr7GxSR1ORGovXKuxbp4gvz9RJtmK+nMTc&#10;PyO9rfmKN5m6ashWxcHlamsuVjTSZZSSsHlOdRnFplEdHT75WyvV2VqljvY6RaPddq273rg3tNTB&#10;wcHh5DCcRA3fAPgMYC2uExHW8nL6moPD8SEtiRpfYljk2iNquDzFVaeXQQeHU0U8FlFXa4Vay1fa&#10;IYFHkJmTFqPMG4IVKx2r8JJ3J4Y5DiBpyRKZP0LBZe9XxdbnVLpnseoLluvAxgztzp+t9sq1ljyl&#10;TmfopNek2dWwRf62mgRZO0vvuVgvQxsjioS7FehuUVdnoxrK1qmtLNMQMeohdf30izkfb1yn5so1&#10;aqrdoqa6XWqt26raolWqPrxcnVVrFGzMU0ftOrXU7ZWvoUwtjZVGueqwQysdHBwcTgbDSdTwxs06&#10;WCxqfCKyefPmYSFqvJ+cXuiQ7khLokZGeDiwqDVEjQXvWGzQwWEwQP/q9reoqTxfIYYAplLET0qy&#10;1WuU/EjBg4oseLN657CWWmqShsTnjlB83oVqWvMlleyYavKzUvs2zFHZ3kUq37dA0QFLBgyXsKZc&#10;myEf/o4m++BgeB8WJ1NziQpMY1AC2j8YNs+UhgI7hNFXvk5NFesUacwy7YeHz9evd7sMQrOpK9N/&#10;Wky7dVRnKtqYY45lGiGedUbW26UTuuty1Fy1Xm1Gmmt2KxZlfpuzrDk4OJw4BoOo8fwZeDzVscEk&#10;asRPnpKP81H+ZIdIch0f8VNdnxwvW08BJg+s7ZXqmhMBZSCuY8Grz+TtUGFg/Py2725z7HjTHxiG&#10;/YFxOAwNqNu0JGoFBQV64xvfaNdRO3z4sHUw4uAwGKB/VVUcUFdttuKDSYaIC5f4RY8rsvByQ8Qu&#10;TEnQ+sVa3M5TJOMila3+ufZtnCJ/7VqV787QjtyZhgAsU2wwhmSeoEBAok25ajTkpanugFoaDqm5&#10;sci8FDsTD3P7Zx7aPDCMsG8fHfYBwsP8NDzQyYpJ13qvNMQSicdj5sEXUTQSVrwnai1o4Ui3Olur&#10;1VCxSZ01ueoxZYVM4WSF9ed6W4+vP1jHLG0MGc031yfiSQwpZUuYxFBJmfhsvMSPk5nGfDXV7DN5&#10;Cipi8oTTEmth67G5T9Rrv5wBsNnoe4EbYQhn1ChHEeo0HjX1bBQvk396Qboi0Z8NTBv0ywDQNt4f&#10;v4z6ZyR9y3zOgXvMNJdtaZotjZuOZ/CpEDXuZfQp9DZP6QMsTIwvgGQMJlHDxwDHd+zYYc8hK1eu&#10;VHV1tc2HJyA5X0cDzuUWLVpkp8Ykhycdyo1Sy8LTDMNkHV5IHZ7D586da53TnSza2tpUUlKi+vr6&#10;15TRA3lirp7nrZwhpD6f76jhTxbEhyGD8pAWv2n3ffv2afHixfL7/XYBcNLH9wPnB9Y18PLIQuGE&#10;QdC7qSvOYShx04+GDtRr2hE1wGTUyy+/XC+88IKNn4eIg8NgoburVa2VOYaoMe/oVQX8lAQF3Sjs&#10;8cpJCi97r2Isep2KoA0Q1lprX/A+bV1yjzqrclS9e4l2589R4a65CvnWDeLQzBMTSEhH1VoF63Gi&#10;kaeaqgOG6ETMUwWFPfEwt9uYefibY/yZp0hChhmkTX5ihkD4WxtUV1GomvJDqqnYqdrKbXZbV7VL&#10;dWa/qTxPgXoIVOpyD6mY/tZZm6Pa4s0mL4cU7G6zc9yi4U7Feg3x6U0s4J/8Ej1doE7jfcSXocKx&#10;eEjBUEC+mgKVl2xSRek2U9d1ikcjpv3TlKyRZXQPU989vTFTXq8N7EFC2LbAE6onZ0r7OBwfaKk4&#10;60b20L6mP6d5+/GcGwyihiKffA5FfcqUKX2/EhhMokZ+Nm3apOeee86SKdbMveuuuyyR4DeWLgiO&#10;t+9ZwvhNXGw9RZYyQMKeeOIJS8C88Bwn3m3bttmP/EyZgagxMgviRBm3bNlinaR48ST3heT9VCAf&#10;xE2869evt/kFpE3+vPiKi4stWaKNSJ/6Jjx5PV54cXmSCuQHPR2ClZOTY9MjHwcPHlRGRobKysqU&#10;nZ1tiVZubq6tv+R65nri3rhxo20H+gvnCQcxoJ9RXvrBK6+80l//DoMLrx2PVr+00RlJ1Phq8fGP&#10;f9wSNW6wE+ngDg6vB5TPtuZCdfvy7fpnKZXqE5U+otbbsFjhNZ+0FrNjDX30JDbvDYrOvVCHZ39O&#10;m5c9q7qCFWooWq6Nq19W2Z5FiqVKazjEWoIYxpepnuZsNVSsV1dXhyEVXQp1NCrU1WDI0H41VRer&#10;Jxq0Vqso27ghc8OstPcYothUX6na0vXy12Vb6apdp+76LAUastRZna326kyFDEHD+nVaSFqfUJfB&#10;2rXyV29UTWGe6kry1FS7Se0txQoEmxQJBw0BHt76SwWj0ioS7TLErMgQy61qrNulQHerHSbqr82U&#10;vyZHLeUbVF20WZFgu1WA0w5Gl+w1RDMablc41KFgoMPUf5d5YQbNSRQvFESjuERCJkzAKDh+Uyc4&#10;h4kPdxd3OElAvLuDLQp0VirU3aBQsFMx06bpCpS6Ux36iHVlyZIlVunzFD8sPkNJ1EgHK82TTz5p&#10;rWiMmoK0QRAgE1jXSAuFlLV0IVPolllZWZbsoGNCNoi3srLSnhs1apQlTVh7IBucIx0sSeivbCEe&#10;nKMsy5Yt01NPPdVvOYLUUY9sPbJ3LHAeAkT4hQsXWrLIMeLPzMy0v4lnzpw5tg4oG/XMca7DOnW8&#10;QOf18ucRwoGAbKEjc556b2lpseXn2g0bNth6Il3Ojx071sZFXqlTyKRH7AjDPu1P3yAOykEbEY5y&#10;zJw50xG1IQJ9MS2JGp3myiuvtJ2LjjLwpndwOHnwcoorEg+rsXKnUeDzE8MgDWlLpVgft3hErWmt&#10;Iuu+pp65I1ISs4GCwxGsb4F5l2nHjB+qYl+GWipWaVvWVB3etkitlavUc1qIBQtlJwTSFmzMlq9i&#10;q+rL16u5dJU6K1Yr2JCnlqostTYeUKuvSFWlG9XSsF9d7fUKGYU3ytA46ruv5ocKkWjMOu2IWXKZ&#10;cOqSGIqKMJxznRHa17zoTdlOl5US6aFeW7MNYctX3JC2HpPPmNl21KxWXdkaNVbvkr+1Sl2dder2&#10;N5oXZterQySHAaRixRDulroDhuTm2XvDX5dp8rdevuJlUtN6U694wDT9whDhxspNChkyk2jpM5/B&#10;QMAYGhsKtKmtdq+qCzNVX7xKTeWZqirKlK92n2mDCnW0VKm2YreqSwwhLc5XpQlXVbpObU2Vpl2C&#10;dkRdOpQXQFhiRikLdHfYObrdna1m22bKgbIZMe/YuOlnsURfw2pulV5PsCZijUr0Q8JwnHub/4ke&#10;M9Tw+pYRW+WkmaLu+w6R/1g0qPaWSvPMylNHxVq1G6kvylNz3SF1tteoq6PJ1kG3v93oHH67diLK&#10;kq0LU74zEZRrsIgaZAgrFxYflPGhJGoAxZ/4IGaEQW+EaDE0ccKECTa/kCnyQxjyBAHiPFuPTGGd&#10;YujjmDFjrKUHT5OQI49ocR0kDkIIaWFIJ2SFOiEerE9e/UBA5s2bZ48fjRB5IH7qCAI1ffp0mweI&#10;Dgr0rFmzLDFiKCJ5gpRhyWOfPHD+eEeGUXfUIwSK/GHVSgXy+/TTT9t6gTh6vhwgqM8++6ytF64n&#10;HHUFYcSqSH1S75SH/E+bNs2WiTaAxALOof8TF/l2RG3oQHunJVGj42EWp7PRSb3MOTgMJkLdnYZg&#10;lMtXs1MdVUbJt3OUjm+e0tGE+UiR7T9XbN75Kd3zH0165p6nlnkf1aYl92nf5llqrV6rfRvnaFf+&#10;dIWxbKVIaziFYaJdtasVashMkFJ7PFcRk7fWyix1GMIbblinzkoW085TQ+VW+eoK1NXdrFiveQBx&#10;Dw/RbRwOh9RWvbmv/Y7Md7oI7Uv+g/WGCFQYqcpXq5FaQ45aGssVRYmwVTi0z0KrfPdGFeqsNYQ8&#10;x87Bo51jhvx2VK9Ud93qI/NuSHBX3Xq1tzX0PaeHNn+nhoRyHzPEpK25Uo0Vm+WvgjRvUG9Lvm2D&#10;uGkDLIZtlfm2H4d8fUOkOW/6fdQQ/5bqdWquPWRerJEhb49BgSk2/afF3I+ttTuMbFJbzXq11mxU&#10;fcVGU5a96mgqVpMpU0tDsTpaqw3BqZa/zdy74YCioaA621rU2lxjyGuFqbtyQ24aTPnDCUJjSc0Q&#10;90tDEhmayhqY9DM+tkETB8I7Fwm1qrF6t9pNWZM/dGFR76rPNM9XI1V59nx77WbzDtiqmrJtqq/a&#10;o+aGAvm7mowCdeZZTk+VqFE/EDTmd6HYQ1AgZJCjobaoYSljjhqEAL1u9uzZltxg4cEyxPn58+db&#10;6x5DMyEVxAXhWLdunSUPCMQKQoR1bty4cfY6yBlpkg5lh4Ay9A9CQhqe9Ys4SdvbZ4jioUOHbFlf&#10;j4gQP8oy5AUi6VniIH4QGeKDvDG3iy3kkfqAGENAycPxoqioyA5hRAdnKlAqkB/qkL7AMgqeNYyy&#10;oZeTJqSMdCGKkDLyCzHz5ukRljaGWEIMCUu89A2INeVgPh7l43qHwQf1nZZEjYxjFudG3Lt3b3/m&#10;HBwGE/SzWE9M4Yhf9YZYBHHNfqpEzUik4B6FF7zJOgtJRcpSiiFq0YyLVL7sO9q0+nmjPKxR4fb5&#10;2po1VQ2lK4ZubbUTkFRksbclYRXCQoRDDWuFa85WtDHbELd8+So2qKO93NR1gmgMNmhDf0etITfm&#10;IZYif+klCULQYy2AOCkxpL9+jYJ1mw05KLAKM1aPoQRD/braq1RfuNp6svTyxRZr5GuWjTC/u2uz&#10;VVW8UV1tdeZZfezhQ6cXRlGJdqmh9rBaqtab8iXq2zqC6S9Ttu3TkDLaoLcFz7BJzwTb17PUVZNv&#10;CHSheX6cyeXlljN/5h7p8NUo3LjO5D3h/AbPpD1N+Yr41irSYPpZw3rT19aZMOvNc3CjlUDzVpXv&#10;X6LSfUvlrzfHfBvN+U3mvt4kX2mu6kq3q6ulXlGjKFpSM0Tg/R82fb+ro8UQxFY7xzgU9hvFxhDl&#10;JN2AZwHDU9ubi1VTZO6bBlNWU8ZX2zYhvS2UHa+s5nnFM99IvClT4fq1pmzZCjWa51bVJqOkNg5p&#10;uU4GlPFUiBqKOYo/SjxhOE8dQmhQ4JOVxcEkahCEXbt2ac+ePf0WHdJjOOTkyZM1ceJEawGDUEDC&#10;IAfkESLF0EYIJWUmrwyThLhhTYIwsZwTwyM5B1lhFBYkgziIFxKIVY3hgOiTDBEEhPfKj7weCAMZ&#10;I88IdYm1Cv0Xob44RjmpY0gp4byFwDl3vPDydKy8cZwyUpfo6hBO9iGuEDEIOeWGqEJkvbjoF4Tz&#10;ACmkziC23lw+CCA6OAQQEs9vCOrR8uJw8qAPpiVRA3xReeCBB/pvKgeHwYYd1mNuEpxidPlbVFu6&#10;RR3VuQOcjLz2RX8sQZkNV45X94oPKG6IV29GYggkQxzjZr8HSTEs0jvfveBdKlx7m3blTzXK0BpV&#10;7F+kzIUvGCKyOqFUnmB+hlwgaEbxSyyijUJrtoZo2GPmXNQoQS1VuYqEmqjwvpo/RdhoEi/ZcLBD&#10;TTVb7TA8HKCkzGNaScKymyBF5jdeJQ058NfkGmX7kLUepnBMOCjoNfdBu1G8mys3Ke7DcpqdIn9H&#10;ih3GaRTegCE9TRVMRu9WYjjcGQDqyQgvNxTuWCSoFt9hddQx7NT0034SlkzEjNi+64npU0kWGXvM&#10;lJf19hrLM9XdYcipVeaHqFFOGonC84yLRgJqqVxvnmuQFO5X7k/KhRURMspQVlMu7mHT1xJE1bSr&#10;qZd4U5bpC5BTc8y0tQzJ4bq4JXm5aq3MVHP1Hvnbm62iYR3PREN2i5OhUwV2M4YwMrS56uAKIyvt&#10;UNWWmp1q8xUpFGi2c2SjhqC1NJWruWabeYZnKWzybT8qJLddn1iihtjymLa3YvoCW1MPDJMOm/uu&#10;vmaH8HYbN/dF4tl1+vs1z7xTIWr8xmoyUOnGOoRVZaiIGtYY0oSEeZYofBFwDELBPiQLgmH7kSE1&#10;WHMIS1kJwzXkmS2/Cc95dES2XjqkQRgEyxAWOuIgPHGeCGFKBmlzLXF5eaGcxEuakDaOeWXlN+HI&#10;G8eS63sw4KVPe5IWQxSpR8pIupzjuFdmwnPcGxLqgfomDMeIA1JHnbKlHFxDGb0yOwwuaKe0JWp8&#10;ibj//vttR3FwGDokOj43i7+j1Q7/aa9Za60Z9sVuCchrX/ZHkx5DpOKNyxTad6siuV9RcOmHFFlw&#10;meLzzld87khDyIzMTe0RsicDl/3nq3n557VpzTjVF61QfeFibVzzsvZvnatgHYrHGUhGXqMMHZnH&#10;UF222hsPW1J86kh8FUTxDnS3q6Fqi7rrUbSS009/4UOB/Vhgy2WUaaM8dtXnG+W02rx0eaAPrtJI&#10;nWKx85XvNCRmo0mX/n88fT+hDGNJDZp2aGuusG2TeKGcvpc6yVsxZCFqiIMd6li9W501G0356J+U&#10;7Sjlo877JcX91neM4aCt1RsU9Lf0kbUzCQnyCFFr8RUrVA8hI/+pnh8DjyXVjVcPR5z3jjHnk/mr&#10;LP6+TQ3VB+3Qwfqq3SbNEjsn7lT6AFdG4lG1NhXZOZIQLz5e8EEmakhiZ02WGsty1VyxXU2VWw1h&#10;NH2wAaLJvXOUtu0TS1D7y/na8nLv+evz5Kvdr+6uDutA5kywFvOeOtU5akcD96ynCILBJGoekuP3&#10;0kMgMlh/IFWpwgyEdyzV+VThPRzr3PEiVXpHOzbw+FDASwOyRT0mIzkPkDXPejYwX/z2yDHkzjs2&#10;MJzD4COtiRoMHpM2XyocHIYDPKhCfHWv26vOqmyjDPBVma/ux37pv0aMktvjyzKEbbl6aqcquO8O&#10;BTZ8W8G1/6DoosvtfLT4MYZFQuxKMq/RrvxpKt61wCjo2dqZP1MlO+cZJbOPQKaRMNSqvX6Pecik&#10;fhCdCOLmLxILqbvTJ1/1FgWxpPFlPEW6Z5UYcoFlra3GELaOOttXzSM8USmDgEg0bMh0seoOrVas&#10;iTRPtM8n2rnZtEmgo0lx00bm1d8X+/CClxlkEU+koZDf9JO98lflJu5nX2K4W8oynKBAGqirtppt&#10;RnFuN+kOLnk+NSTqIBTsUG1pwgI2VB95WCsw1pStUEOeIua5F23OVnNNrro6600/xdJxcv2UDzvd&#10;HT61VJn82+fwgHSbDXnzZSruM22BldPkwzo/GhDuZIU1FiON64UTpc62WnOPnP45OkNJ1AaCIXAM&#10;fWOO2IkILvATz6fjB/csFp2jKasOr4/Xa2vOYxVDjgbCOHI2vKDO05aocdPiNef1HkgODoMJJq1H&#10;w0GjcO6XrzhHgfqTIWooL31zQVCwGTbUtESxmkkKbfq+YvMutEMdU5E0JD5vhIIrrtCu3CdVsGu+&#10;2srXqHjnAm1Z/bJ8hSsSlpZ0kuZcddSxYKbnGfDkEYtH1NpYqtaqTQoaAouSeMTQtbNV+NJv+lO4&#10;IVMNFdvU2d5i6nNwlBrapKurTa01m1RfsMgop6R5on0eIpCwaLSYtmlvLTP5Gy7FNtGnKAdWDxYU&#10;72guV03pTvkqd6i7jvvQlMfUn/UImir/JysmThaIb63bq0j4dLyrKPur95T3i/d5NBJSY91htVSu&#10;MuVPDFlMWYZTkb5+yXBKhlBaK5W5JyMmrabq7WptYX7qSfRTU4Bw0K+mqm2KGBKYcmQDx+wwzSzh&#10;TXXQvePacuXYuYytlZvU0lBh+9fpBErdcBE1htF586tORJj/dKJEzcHhXEVaEzVudNZ8cDe8w/Ai&#10;Ye7vjYXV1VIpfy0e4Qa8wF9PrNJqtgyxMlvroMQqGjmKlb2g8LK/SqyzloKkIbEMLG4Xy7fuN9qz&#10;Ybp2ZL+izqo1KtszT2sXjFOgMVvx1vWvTfcMFTxhNhmy2dlep0hvjBpOaJMnAqNv8EDraq1VR/Vm&#10;xY0SZUnaYCtnZ7KYsmJV66rPU1PFDjXUFKknap6Pp2DIoS2wptVV71XQl6NgbbbaSpeZtE5GqU/M&#10;7Yz58tRcm6vurmarcCeG4Q0BbDfCbTxOEaIKh/yqqdpryNkmddTkmHtmrcLWYUifkj8URMUI5ITh&#10;f52tlXaeX6LMwwUa39QvzywjMZN+JBZR2LRpR0ud2us3GhKTOt+DJtyDpm57W5HEMesh07dObTWb&#10;1Vh7WNFQl20n2svmOVUdYZE0wpp84VCnfDXb7RIgxzeMkW3q86cspv9gkeysXa/29lq7gLbJaCLP&#10;w4zhJGr2PXgK4uDg8PpIa6JGhtzkRYfTBYYNdbZVGYU4Mech5Qv8BKW3LVexppUKbfiB4vNGpiRp&#10;CMMiNec8BRf/jUo3PqjdG2bLV7pStQVLtSN3mg5unmstF6nSOBMFa0aEyfkV2+xX/sQQseO5r3nh&#10;s65T1Ho7DIfa1Vy9QxGjFJ+wxecsEiy00aYsddUxZ61Y8fhJTlQ3l/TEomqpL1RHvSH/LZmK1OfK&#10;d3iBUU6p49Tpv66Y9g76stXexLxEXj5DQ9QYWtkbjykS9Ku1sUB1h9YqYEgsw4P5ODCYw+BeT/Cm&#10;2FCxyVrjh0uH5z5ivmLcvOBDgW4FA+2WLDZU71ZT7XY1lGcpcjqHSjcb4mbIGs+quuIc0x+K7dpl&#10;URyOpBgmGjN9ONoTNmGqVFeer+7G4W3DY4n9AGHy0liRa+q6fdjaeCCGk6g5ODgMPdKaqDk4nE4w&#10;gbypcrMhGKlf3EeTV7/qplAwsIi0Zipa8pRCi9525PDHZAvb3MS6aqzF1pb7JZXsmKK9m+aoZPd8&#10;ddSu0qbVk3Rw01xD+hJfkl+TzpkmKGwtRlGryVFLw2HFowH71bwHJdOQDIZGoXTyEOLP7NhjkUhA&#10;nZ2NamutVaMhE/Wl64wizny0c5ekWeuFHcaHpShbnXW5aqkrUTQatnV3PPojYWxY84IItNeprdr0&#10;S9OXiDPakK2mgoWnSNQSxMVXs0m4S0+0qW3WQQNxxntD6m4rl69svdqrGF6MJz/useG/L1iSor02&#10;X/4On6nXREH769n+SFRA4lfi/BFIBHpVknatJP6ZKBJbfkPQWltq1Fh3yBCInfJVrVdzRZ46a/Pk&#10;r1mbmNc1RFbE4xJDbHrt8MFcxXz5aq/MVnNlvpobCvs/wvaXxuzEzPOgpalAvspMhXAK0rz+9OZ/&#10;oJh7L2LIo69mv3k+xV9tmmGEI2oODmcXHFFzcDhJ+P1t6qzfYF7Omalf2p5YRQRBcTYvRhRcfhtC&#10;9pq5UygdJly8fpFCWf9h3fRbT5BmG5tzgfX6CFGz3h/N8VjGCIUXvkXVG2/Q9qyXVbIrQ62VK1W4&#10;da52ZE1Ryc7F6jYKzZAPbRoMYfiQKXtrdZZ85VvssNLKgk0qO7hGVYX56myvVKC7wxDkJvnbKlVe&#10;sEGVhWsVaNykoG+TAg3r7BpHiTlp5zBRQyBrVoFlXk6u/IZo1VVuU1e3z3o45MEPWbCKsJW+CeL2&#10;GW8UfIYJRoPq7qxSU1lWwnkI8Zl4o41Zp07UjNDWtQWr1WXaMhDsVCjQZV5ECeX2VEFRGH7W0Vak&#10;tqocu/6Vt74bBC15CN5wCcPv+IjQ3lxm69u8fhUzeQxGQuoyzxJ/W5387fUK2+ULeCEn1QTEzlxi&#10;24lzON2xx5IlajZxBUJd1nKGk5DujkZ11O1WqN685H14ocSdvsmLaUc7CsAODT4DiE5f30rM281W&#10;R5Uha9UHFehqUxRruSl8JBZVpyG5jRWmDD7y3XddqvhOo/D88ZXmK9TVqWjc5L1PcRouOKLm4HB2&#10;wRE1B4eTRCwWVkuVeTnbtZZe+8LuF0gZlq3mderxrVevzygXeFgziuprCAWKB9alpjUKb/mJIhkX&#10;qW3qZWox4p9zqeJ9FrW4IW6B2RcrPud8Q9pGqHvlJ1W65WlVHFilnTmvqL0iU0XbM7Rx1WSV7Tek&#10;zyjXZ8oQoWOLIWutWUaxzjHK5SZFG9ZbpYzJ+hCGhhJD5KpwSLHekDI86r1O3TuxghdDFjOuK16p&#10;jnrWtKpPDC/riVllMhoPm/2IeuKGNHT61NlUZMLtNvW9NmG5sKQsoRRHGgfBomYE4hRtyFV7eY4q&#10;Dq1VTWmeUcybzJ11qoqtud68rOJRv2pLMk0fMfm25D11PoZLIGq4/W+o2KFwuF1trTVqbSpXU/Vu&#10;1RjC2l2Xpfbqteb3TkWwMkK+KI0pS4/Zj8Xjpo1MW5k2g4T20F59Ejft1wMpiEZUb+IrP7BM9UVr&#10;1FC6ypCzDeZ5c2ptNbySIxab5uNCfZGpk8YCdXc3qc13WE2VeYryHLMfus5M4TkbqFtnh2C3NZda&#10;S/ZwwhE1B4ezC46oOTicJBh6hxc86y0uxQu7X4xS0evLVrx6juI1MxRvXGAI23KjPK19rQLZR9TU&#10;tNoQtZ+qeerbdN83LtP1X32L1j/4VkvKIGqtr1ykxbe8W+E5F1vrWnzeJWpe/2PtyZ+iQ5sy1FS0&#10;UlUHlujA5jnWfX9dwWK7ptMRaZ2pwpwZk9fevqF21K/90m4kxsK6ps6s1ayZYVuOqB2PWAuKqUcW&#10;Jw7UZqmpfIMaq/erub5CTXWV8tUWy1ddoObKHXYx606jJIcNcWCRcLvYMdJH1EKGqDUePsU5ap7Y&#10;uWIsiJ2riLlHGmv3GIJyao4YGCzHnMVAW6lay1cm7k+sL6nSH2bpMYS5ujBbvsrNpp43qLki3xDh&#10;dZZIQ6aYr9VRnaPW+oOKRyBheKgMKxzoMqSuQo11+0xbHbTLG3S01qvFV6Omxgr56krV1dGg7jZD&#10;/iohhDnmXqH9su09dKaU/0SEdmOYLQv5N/QN10zMLTTnKVOKa06/JOqa+y1Yz31mSFtHY7/yNBxw&#10;RM3B4eyCI2oODicK3mvmZojjBr56o1EcUGATSuyRkli/C8IRr5qmSNZ/KLj8owpmf17RrT9R9MAt&#10;ileON0qHudZTpNhaC9xaRTb/yhKy/WPfqRm3vk/7nvkLxexi2CPV/MplevAHH1JwzhsNUWMo5BsU&#10;XPoe1W0dpZIdC7V//UyV7clQl1HKd+bP0P6NM+QrWqEoCuFAK96ZJtRHX530GuLK4rUsEs5QNbtv&#10;CALHrSc3r96cHFPsvKy2vvpEATaEFytrqHGdwr4NCvlyzb4hSw05ihsiBjHG2YYdmmuuSR5iFmYO&#10;TuEic+zUiVrCWx9pQChy1GRIYldngyEnATs/7mQAUQsG21RTuFYxz5KclP/TKZCMlrJVipi67jEk&#10;inW9etr6+rutC/OsaFmr5vK1aq3bbwhbgWpLt6muME9ddRsVNNcF6/PUWLRaHTWGDPgY9rtB/oZ8&#10;NZSuVmPpGkVN+yTuE+I1bdQfd+o8nZnS97HG1Fe8Gatopp1XaMvSxHDzM7U89DWz7fuYFGzIVEvN&#10;VoVC3aZjDg8hckTNweHsgiNqDg4niB7zwsXRRTTcaRQqowhaRQgZ8MI2YhWN+gyF87+mWJ8XxwSx&#10;Ol+h+ZepO+8rhsihTCZda4latkJbf66YIWXhuRdoyR3vVOPkNyk6d4Qi5tqWqW/S/T98n8JzLko4&#10;FzESybhQ/tyvqmLPNEvOqg7Nl69kqQq2Zqho10IV7Vys2sNLEorrEXl14uT4BbLfUbnKKKODPJzO&#10;EIvuWghHrny1h81L6eiLrh4LELWW5nKFUehTpXPGCx47sw0hzrcSwaqZMtyREsfibMl16vNOhl/4&#10;QBIwRLqjrc4oUGcfUeNa4jlRcUsqOTgcPxxRc3A4QcQUVSzqV2vDAfmrcVKQSpHCQpCn3vplCu78&#10;jeLzL+0nVNZ745wLjJyv4Kq/U0/z6qMStXjGSHXMvUgLbn6H2me9RXVT3qvWGW9T6ysX6/4fvUrU&#10;IH+ReSMUXvR2de2/Q3UFS7Uta6q250xRqC5Xpbvnae/6OSrclqHmkjV9X6QdYXNy4hI3hKqldJl1&#10;TpHq/EmJtUJgKcWZRI5aqzep23+SQ8bMNbjiT8xNG5BOOojJc2J4b6YRPgQd/3063A5SnLy+RM19&#10;Emir7p9zONQYTqJWXV2t3Nxc5eTknJDs2rXLkTUHh+PEoBI1IolGo6+5AR1Rc0hf0OlZgrXX9O+I&#10;QqF2BTtrrLvvzso16mnqG97okR6sDFbJMgqnb6Uie29UdMHbDOEacYR7/Z55uNY/T93LP6J4oyFO&#10;ycqYHfKTZYjazxSfe76KX7hMGx5+p0rGXaY//c+bNPdPb1Pz1Mv0wA8/aIjaG1+Nc+4bTJwjFFz2&#10;HgW3/0K1G2/RtsUPqPnAK6rZ9aIOZD+thoOztGv1WHVVQw7d1/dzWiw5SggKvlXyk44dTXqa860z&#10;ERy8pDrfL8lpva7Q/7Ptdb1YlHy5aq7crEB3m3lJvarg2iUbrPQdeA3MuXhULdU77NDCE8/HGSAM&#10;V6Q+mH/JR5vmjWZ/oMXeSbpItDFbgVY8fZ59RO3gwYOaMmWKJk2adEKycuXKoyqdDg4OR2LQiFo4&#10;HLZfSl5++WVlZ5sHU9JDwhE1h3RFL46heyOKRLrUVF+gpuqtainPMkTHkDOrUA14MTfl2y/gdh5Q&#10;wSiFl73fWrs8MjVQwsveq2j9AnNNnyKGQgbJa8pUZON3FJ9zgbLueIfKJ15m3fOHZl9stm9U7UuX&#10;68/f/qDaZlxu4klaX80Ic9h6Mi5WNONSHZrwfmU/8T8qnvMptSz7jHZP+rKq1v5Mxbvmy1+TbUmm&#10;nQ8ysBxOzn6xJCAh1tmIkR7EnDuW4Krfb4h+vMVbkyxJvOshSF787JtjJyphX54aq7aos6PRvKhY&#10;UyuqUCig9rZWBYMBcyxmBY+HnkQjfnX4SuQryrT3kbMaOzndgpfUrvYyu8TAcGCoiFoqonno0KGT&#10;ImorVqw4bosa6XriIVVeXg+nev1QwcvLUOaJuAeW/1i/U+Fo13jHks85DC4GhagRSWlpqWbOnGlN&#10;2gsXLlRBQUFfKEfUHNITvEhidu2eOpUX5qujJldx3zpLqnDKkPIrt3UQYEha9QSF13xS8YxX1z5L&#10;JdGlf6lY7RSj0L5K+rDGxasXKLLyH+z6aXUvX65A/xpqeH0cIf/0i7T96XcpMOviI+JLyKvhInMv&#10;UtHYd6l64nvVNOMvVDLufSp75TOqPLhIe/JmqtuuL+U8J56L4lnR+gWSZYgVVmK8PVppzlHM9Mdk&#10;CZswHbVrFGk1L46+Y6yJRnhrYUYgf31yskStpzXHOjlpKMtWS8MBdbUVq75ik6qKc1V6OEe+2gNq&#10;qN6vkkPrVVG8RWVFW1R+MEedlUY5rnckzcmZIXgz7U4jooaix7V+v79f6SNsS0uL6uvrjyBYQ0nU&#10;SDsYDKqtrc0uft7Z2an29na7HwqFVFJSYs+lIppcS3iGZmJE6OjosPuM+EKKi4vV1NTUX77BAvGR&#10;P9Ij70eLnzx3d3fbcOSPvB4r/KmAeib+rq4uGz9tSb3V1NTYuiB96pX9o6XPOcKQRw/kvbKy0paX&#10;OI7WFg6nDur1lIkaJ9jOmjXLEjaI2u7du/tCOaLmkH5g4ndXZ7tam2rsfJfW6mzFrHc68/K1QwaR&#10;FIqgL1/xujkKZn9K0Xnn2+GNCYI1kEwlJLrgzQqVjDEEz3N/jre2HEULRyk8/y0Ja9wcc/2chCOS&#10;fjG/Y3MvVM/sC488niTWacnc86wlrumVd+vAU3+r9jlv1YGxH9feTVPUVLpKhdtmq6uGuTADyjFI&#10;Yr0zEjfeJpOIrR0aytYO8Xo1PGE4l7DwJLaJeklR1+Z88rXWC6QJm9jyOzls0r73+3gk+ZrjkaRr&#10;jyBBfZLymoFir6dsr0qiPgbE13fsCItWn8TaEhLtk3B7noIdRjrz1N0nfn9C2rvy1Nadp1YjLUaa&#10;unLUEMhRnZGaYI4qw0dKWShH+ztWqTSS23+spi98Y3eOmowQT4eJG/GbtLqMBIzYPBjx8kUe4+TZ&#10;bL28v1q2RF9gSYHu6rWGgK22C5p31axWU8kSBety7fxLPp7EGvMVNfcejk4Ymtl7LCuxifs1cqxw&#10;qc45cXKcEqhbq/aWEkPT0oeoob8tWbKkX+kjLnS422+/3SrkHobaogYZe+mll2yaWVlZNl8opBUV&#10;FbrzzjutQYA8IpTDi5MtI7xuu+02q5sy1PKOO+6w4X0+n+677z5t2bKlv3yDBfJQVFRkieDevXv7&#10;FWsvb15eKQ9z+yCLhKWc+/bts4RoMEFa5eXlNg2MKB4xW7p0qe655x7V1tbaOiXP6O7k08sreWef&#10;OAoLC20c6PKc4zh1euutt9q8Hz582PaDoxEJh1MD9X3KRA3w9WX69Ol6/vnn7Q3N1xcPjqg5pBt6&#10;YhG7XlFr1QbVFmarvnCpVSBTvYiTpceXq/Demw1JSzgPOdawRyQ27xKFCu5XHMuDuR6SgTvq4Jbv&#10;W0ciNtxc5LVk7/XiflUSZK1hwjtUMeFvVDTx73Vg80S1Va5UwZa5KtuzUMF65vOkIEOnICjZoQaj&#10;rNdkK1STr0i9OW4UX4aGdtdmqb1qrSGLSxRrgIgkSFdP0wajgBvFvCZHXVWZCtcZhbsZEkveEmES&#10;YvZNPAkxv7HetGT3Db3LSmz7w3KOuk2SvvPHIx4h6h/K56Vn00whfeesdSpZzLnXiMnLQAkZkhFs&#10;O1K62xPS1ZErvyE6HUbaDPFpNdJkiFay+AxJqgvkW6kOJaQynK+KSL7Ko/kqjSWkqCdfhUlSYORw&#10;r5GePB3qTchBIwd0pOyL52pr98ojjhHOu+awlSPjLornq8SkSR4Q8lQTTOSxMZBnxct/qyF3lK3T&#10;lDFR7mwF2pjnY/qRqZ+AIWNNFcvVVLxYndVrDJFjyYF1pu+Y+kNMvb5K9ge0lbff99trB69f9Pcv&#10;c75fOO7EyUmKv3atmn1GCdbgkoKjAaXuVIc+QiSSiRoWrNbWVnsMy5SHoSZqWHAmTJighoYGTZw4&#10;URs2bLBTa1BIN27caPMFKEtVVZXKyspseRAsPpA1CFBzc7PdQlC8ONBZBxuku3r1amu9Im3yzzEI&#10;EWSIfHr1DjHCqgYBxVq1fPlye91ggjqeM2eOTWfNmjW2TkifLUQVkkWbki4j4iBxkDKEuiT/hIeU&#10;0SfmzZtn4yLeuro6bdu2zRJALK3o+IR1GHzQhwbFokYjjh8/XjfddJPGjRtnbwwPjqg5pBVMfw4H&#10;2tVSnacoTj3q1yhUtyblS3ig9DQsVnDNx9Uz0AJ2FInNvUjBvdcpine3phyjQOaop3a+gms/kTL8&#10;qUgk442qefkvdWDC36u1fKZ2576ixpIVqi9aqUNbZipgh0FCiFKX7UQFZbls51w9du8ftXn1ZC2Y&#10;8qBizdlGsc7W9sxJyl/2sp558Fo734njWEJQujevGa8VGU9rzoRHlLfgOcV86w15NedQxqkf4mCo&#10;nTkGASK+fjFkzaZhxYT1lHETfqBYd+aG/KWSKNKWq0iShNqPlKCRgCFOydLdaYiUkU4j7f5ctSVJ&#10;a1eumgJHSn0oV3UDBAtVRSQhZdGEFEezrRRFc802T4UxQ4biCYEkJcsBI/sMUUIOGpJkxezvN3KA&#10;Y0rIgZOU/SbNzZ3LLWFLdf5YQh48IX8HbP5Mno14+ffKVRh7tdylkWxbD1WhPEvyqgyxK+/I1L6a&#10;RSprWKlGU9+W4Jl67jDitQdtRFuFjXjtSLtb6Wtr9vv7RV9/sQTPkxR924mT4xV/baZaWyrTiqih&#10;yKPAM6wNJR6FnX3CM4zOw1ATNYgYRA1ygP+D+++/3w7Zg5Q988wzNn30T4gOlqG5c+daskGZyDfW&#10;OAgSliSscFyHRY3jELZUZfdAvJBTSEhjY6M1PhwrPKBM1Ad5wHABGSRt6pKRZljQKAvtg2INmWMk&#10;GuWEKJHW8YC8UQ7yxTWUPxVoM+qJ/CxevNhe45XrxRdftM5gSJ/zY8aMsX1m+/btNr/UF9cj5Ncj&#10;zd6QUcqFJc3LB/l3RG1oQL87ZaJGJHv27LFfK2hoOh8XeXBEzeHMROoXJ17jGmp2KdTAkECGO67V&#10;EV4ZjyaGJEQO3GnJVywFUUolzGEL5XxB4eLHFCl/Sb018xU99LCiC96q3rnMM0t93YlLwiIXNelV&#10;vvRXKt40Toc3z1HZ3oUq279AezbP0M786Qo29nnKGwwF1SjAnRVr9ewjt6r28DIV7Vyo4h1zVbY7&#10;Q8W7F2n1ghc05qHr1FCyRHs3vqKGgqV2vlNH1SodNOGyloyXr3i59m+apor9C9VSaRTzTVPVXp2j&#10;g1tnqHTffDVVrtHerdNN/qcrb/UElRct1dZ101VWuER7ts9Qe1uOeWEnFPgWf84R0tiVo/ru1MKQ&#10;v+oQxMCIIU5IqSEKyVICkRggRUYK4zkq6DF57M0xxOhI2T9A9um1sr9PDhg52Lf1ziWsVwniBemy&#10;xCuFeOcOGSLkiXdsnyFMSCoidTyy35Cq9S2LtTO4NuX5Y4mXv0NGEta7vvz1HU/O+/7e3KRyJ+oC&#10;IueF3WtkjyGLm9qWaX3TYu2JZJrrcsz5RDvQHiV9bVVuSK/XjrWBhNQjpq3pB/SHViN+01foLwzT&#10;DHfkKdL+6jDSZKtnvwXOiZNjinmeVWca5dyXdkTNU+yXLVtmh71BBrACobh7GC6iRtpYnrCqrVq1&#10;qt+iAxliH1JGXjgPoQCUD8UVQsYxznMMRZbw6KTHygP1gtVuwYIFVrddv3796w5N5JqMjAybHtdB&#10;yqgvrFekB/mhbiFHtA/5hVyyj+ULg8fxgHQoG20zcKpRMijvCy+8YOuRsJBNys9xLGykiZWM82PH&#10;jrWEDSIOUaN+vbCUiTxClmkL0uca6pTj9BNH1IYO1PegWNQwkz788MO2Qz/11FO2AT04ouZwxoA+&#10;3Cd4dEw43u97UZljLGYdDjSrDY+IlqSZl623TfkiRhLDrHoaFimU+TlLsOKvIUqpheGL0fmXJLw/&#10;rrpCsax/U2DtP1sCZ+emDQh/8pKIi3yF5l+siq1PGfKzTJvWTNHOda+oy5DS3fmztG/jbIUbseyh&#10;iLLMAEMPTRmN9FunTJm94YPJw8gSvxOWCa6LN2eprXq17rrlao0f92cd3D1fmcvH6pUX7ta+PfO1&#10;dPHzGv3IdcrKe0nz54/RnIzRRmnOVrM/U9v3zdWyVWO1r3i+5i4do+dfukur8idraf54Lcocr2kL&#10;n9Sk2Y9qybqXlJH1gsbPeVR3j75BeYfm6skJ9+rlBY/ouWn3aUv1ApXEGX7HcLwjxbM+pZL9iCFF&#10;bD1Lj/19ApI8NPBocjCFJF/P7yPD95EZs91/AuKRpOTrPPJ0wgJBimRrm39V6vPHkH4ylnQsOZ9H&#10;ysCys00Rl2nbLe3Ltb55kXaFDFkz4bw67K/L5HY0ktzWHLN9wsRTzBBNIwwNZZhoZSRftQzRNNIY&#10;yJfPSHN3vlq78g35zzdKTUK62vMVMBIyhM5aY/usdZ6jlcQ9kXyfJKT/o0jSOe417i/uMzf8Mo3F&#10;tBvDsNvqNhsFP8TrZViAUncqRI3fKPQQNeJgeBwWE3Q99DzImqcMDiVRIw0sUozUwooDUYMwQjCw&#10;CJEXz1CA1Ywhh4TlGspG3jmP1YjrIElY4yAaWKEgN145jgZvThdki/3XC895hgNSX1u3brXXQWhm&#10;z56tadOm2brkN0QIUgZ5ggBCiiCUyST49eDlDTmWAk+8lJk5cdQbJJK6Ye4adYBhhfOEo02oTwgw&#10;9ZscB2VC56d+vX6BULfUJ9d4JNlhcEGbDApRo/PR4fj6wTa5wRxRczhT0AstM/01biTWG1MkFlbc&#10;e1GZ/h2LhlVfsdEoWChNxz8MkCF7sYLHFJ932QCCdLxiiBRu9Y1E5xuZlyBVqcOevMRZv23+Beo+&#10;9LiqC5ZqZ94MHdyaoebyVda6tncDZG2mgvXmBY6iYQiXR9BippwITiAiRnBQETDSbcRzHNHcnavG&#10;YK4aQrmqDmfrUPMa3TXmT8otm6/tdUu0dMtU3f/8Tco5tEDTVo/TnU9fr5WHZmlW9gsa9fKd2h/N&#10;1L6ebK0qmq9Xcp9XfuNizdkyUTc9crUen3y3drZlaUP1UmVsnKzRk+7XrPyJytgyWUv2Ttc9L96q&#10;vLLFemLKg5q37mU9POlOrSqedYRy72RwZG8sR/m+hQnSk+L8cAvDMXeHTN9oWWL3U4U5aYEM9kmC&#10;GOabPppnhWGbyOFYngqMMDS1zPR7pMIIFry6YI69J5oDr94n3R2JeydB7BL3FU5VkOSPH/1Ezhx3&#10;kmZi2pBh2O0NCQcMwwWUulMlahCfzMzMfsUQBR/d7umnnx62OWrolaQ1f/58Sw7IE7okhAHSQdoQ&#10;G8JhpaIsWMCwlpFvrFgMdWQaDiQCAwLnOQ5BGQpSQV6wSJFPb6ikV8+kDSGj3JxjHhh5IzxDCCFu&#10;A9viVEF+KCd1BdmFREK02TJvjvrDGoaTFfoL4ckfBAzy5oH6JY/kG+LLfL/JkyfrySeftEMliQsj&#10;DWUhDofBBf1iUIgaNw83MmN/MY/y5cKDI2oOZwJ6e+KKhPwKdDYoGmxRyF+l+qpt6mxvNjcCX5Ji&#10;6mirU1s1L9oTmKsFmamepXD2F+xC1qkI0onJeYrPHXECzkKOT6wXSOLOOF+hg/cp0pKvmqLl2r91&#10;rjasnaym6lWqKVmqvLVTdGDvEvnqs9TWnqNmf47wBFhrFM66vqGAFUaYM2SH+Rk52JOjQ570esP8&#10;zMupfqVuevR32tmdo8UHJ2vcoid05/M3a97WaRq/5Bnd8Njv9ficBzRxyRg9OPE27Q+vtYr2om0z&#10;NGHxk5q/daKmrnxGNz52tUZNuVvPLnpE0/Oe1wsLx+ixSffo5WXP6KGxd2ihie/5hY9qzsZJuvu5&#10;m3T7mOs1ypxfdmhaQslOpYA7OWlhflpu4/wzhqgh9JstnSu0rfPELX3HEs/CxxBNb6hmMnFLFix0&#10;/cM1zT3A8FeEewLx7hOGxnLvlEVyVNNH5uzwy84c8zzKUYD5dObZ4g27dEMt01AMUQvWZautsbDv&#10;DTQ8QKk71aGP6HTJx/mNAo94iiAYSqIGvHywTd5nOzB/3jH2gbePkBbl9cIgQ4nkfAAvTe+Yl6+B&#10;v4cKXtqQQYjb0fJCPUEmsZINbB/Ocx2kDUmuU+8cW4fBB3V7ykSNSAgEo8ayhkcdzL4eHFFzGE6Y&#10;R47MK0Xm0Wg6Lb97FI1F1dVeo8aydfLXrlPl/sWq2DvXeuRqqt2pUHerAv5StVSvU8SX4qXbL4bA&#10;YWkzL2E1ZyreZBSpygmK53xNsflvNkQtNUlKFghT3BKm89TD8MbZ51kLWsRIjOvnGJIGUbPeHhMS&#10;n0sYE77P6sZvLw6u6THkKzZvhJU4Mn+kwgvPV3jBhQoufqO6lr5JrSveLN+qt6ou+72qLb5HvkCu&#10;arvytKt8qRbnTtSOkvnaXDZPG8qWaL05Nit/nDZWLdWerixDoIziGc7WQaNc9s+xYs5QT66V/cKx&#10;RGKL7LPbfKM0r9WSfVO1N5JnFeg1pXO1smi28moXK7tioZYcmK6syoVaWzpPq8rmaK+Jf59RhPPr&#10;lyizfIG2tK7SWpOn5YXTlV29SPP3TdYm33KtLM7Q2oI5mpM90cgELdw2RZsaVyirar6WF8zQ0kMz&#10;tKp4jra0450woXA7GTyBqG1qXWatWGcMWTNEaU80285Z2xc7cUcnRxPP+cqrQzJfT169H5LviYHH&#10;rfQm5KCRw+Y+QopM3ZbG8lRp7pmacJ7qQnlq72SJg3yF2vMVtevXYfF+1QEKVrf+Yclma0kdxz3r&#10;XJI4C90wiXlPsJREV3tl35tpeIA+dqpE7Xgx1ETNYXBBmx+LTHEOMgcRO1q414vDYfAxKESNE577&#10;VG58SBkmZ0ACjqg5DCeYZxZHeAGZvtkTjanVV6yGilxF7FyRXMWasq2wH2wwStG+laraN0/hxtdb&#10;/Nlc27bGKEVZ6qnLUHTPHxRd8h5DuN5ohy56c8GOLSYMXiFZCy0Dy1kfaTP7cSvnG9JmSNZ8tiPt&#10;fmjeBQpAuhZeok5DujqWX26I19vUnPUXqs/9a1Wu/1sVb/6gDmy7Qrt3/4u27f+cthZ/VXk1/6e8&#10;lp8ps/NXWhG4WgtDv9Wc6PVaG33ZKrY4Ztgfydb6uqV6cemTWlUwX/u6MrX6cIbyqpcpq2yRnlvw&#10;qFYdnKuN1SuUU7FIm1tWGOJlyFjUSNwo6j1YD16r4A6loBAfNOk/u2CUlh+YpXW18yxhTBXWyeAL&#10;DkW2+ldqa8dKu58qzOkQ8rKxdam2d61OeT6dBAsd9yfC/UXZCuJ51utnmbn/6gPZdr07vIniaRQv&#10;lyEscYaI2aGUhpR5wyntWnWIR+KcDL2Yd0t3baa6O4/Pk99gwSNqOLI4lkI9GEQNywvOKHA2cSLC&#10;0EVH1Bwcjg+DQtSIhDGqjHt97LHH7NhVb5wwY4sZw8oYYQeHoQdeisKKhLoUjWDij6rTV6XWyjxF&#10;m9Yl5n0MeKHylbnHZwT3+APODRTWOYs1r1G0YqLCG/5P0YVvVQwrlyVoeGl8LVHzhhxamWdI2bwR&#10;hnxdoMj8CxWab4jX4jepa9Fl6lzyFrUuf6t8a/9SDVnvVs2696t644dUvvUK7d/7ae05+FltL/of&#10;bSj9svJrvqPMhh9oTdtPtLzzl1oY+J0Wha7R/Mj1mhO7UbNjNxm5TTN7btKMXrZGem82+zdohtnP&#10;jI3T3t5cJdyk52h/LFd5Fcs0fd3L2tgAIVuo3KqFWl+7zJK0VQfmauX+DC3YMVVzN0/Wsn2ztbpw&#10;vtaUZGhXZ7b2hnOslcW6gE+hdA6+rDPKa7Z2dmVpnW+59kTWmGOOqA2nMNRwU8sy7QytPXOsakZ2&#10;RTKtVS3VuXSSZCudHVrZN/TSiqlvbzgl1u3DPTkqYihlNDE0uSGYo+buHPk7EuvvsRZftNmIfYYd&#10;Kamec04GQ7LVVY0H0da+d9PwAAKE1cpzBX805W4wiBpzkphHdqLCvKhTSdfB4VzCoBE1JkoSiMmm&#10;uAvlS0tlZaVGjRql6667znq8cXAYUvQwZjqkNl+hqorWyVezW/62KjVXYkFjuOI6qYXFk498ofa2&#10;5Ev2PPPS8PDI8MaEp0e7cK4hZz0mTK8J09O4TJHi+9S15p8UXnCxIWnnKz4n4eXRkjBD1mLzDRFb&#10;cL7CCxl2eIn8yy5R+8q3qmXVO+TLNAQsD+vXR1Sw8+8NAftX7Sz5L20s/6ryG7+vrOYfanXHVVrp&#10;/6UWBX6r+aHfa174j5oT/ZNmxozEbzCky5CtXgjYLVam61ZN771d09jvvVHTdJOm9iaOzTAys+dO&#10;c+5OTTXh7HWGqC2Mj9b23sXa34NFzJAe5t1Ecw1BW6rp+RPtcMOskoWav32KtreuUU7lfC09MEu7&#10;uvOUWbRYi3fO0JaGTC3fM1sTVo7RkoPTtaJwrjY3r9b2zkztNori7nCuHYK2n6GRdqgkQ7/WGVmf&#10;UilluCRze/rD9SQWV4YQ7Df522vyt8coobvCWdprj0MOjcT4zXVJXv4GxO9kCMSQh13BzDPKqQiy&#10;O5Klze3LU55LJ+Ge2NsnA9e+sx5C+4ZMcr+w9YZZ2mPmfmM+HGvRIaV2LlyuasN5au961aFJqB3n&#10;QInhlHEjCcdBiVEHkDjPw6s3jNJuk6XvGeokhTRnq7Nqg0KBwV3E+PUAUXv22Wd15513avTo0Uc4&#10;hUjGYBA1lMJTEQcHh9fHoBA1TrDPOgw4EsGsjVcdPAWxzxhmZ1FzGGrE4yG1NxWqvTJb0aZ8+avW&#10;qrl0dcKT2jGcg/S2ZdmhjPHWLPWal6uaEBPel23IGQtRr1GPb6UilVMU3nalAgvfrsh8Q8QyGI74&#10;RrUvvVTNq95igr9b1Rs/opId/6C9+/9FG4r/U3nV/6vM5u8a4vULLQtcrcWhP2he5AZlxP6omYZU&#10;ze65RXONzPII13CJIXILeh5SVnyCtsQXaW9PZmKumSFHO7tytL5moWZseE6zN02wlrY5mydpRu4E&#10;baxZpdzKRcouydDm+iVacWimssrmK798hbIKF2vi6ic1Pe8FZRUv1NrCeVq2b4Y2Na3QnpBRJCGD&#10;KPQplPoEOTOkyyiYzNnZF12vPYF1yq1YqKX7pmnZgZlaY+Jbe2iBlh+aZUjhdC3YOcUcf0UrD07T&#10;ioOzta0905A35vxkvyZ+J0MjELS1tbPPOKJ2Ngx9HBIx5LrA3IcF8YQURfNVxly4QJ4au/P615Nj&#10;wXa8usYNGbPDJfvmt3n7iTm6Rz5HnRwpLFXSUJyraCzU94YaHkDUcFO/cuVK63r9aHPVBoOoOTg4&#10;DD0GjaixJsOiRYvsg4GbH5IGSMDNUXMYStD/8NrY3lKmNkPSYr4c9TQzzJEvxFlKWMhSv0ytEK45&#10;X/GmRYr75qqncaqiFc+qu+hh+ffdLP/uq9W2/Uo1b/i8ate8V3X5f6uK7f+gwwc/q60l/62c6m9r&#10;te97Wtb+Ky0M/kHzozdobvwmQ77+1GfBulnTDDFKWLluMb+xct1mSNqtJsytmmmI04yBRGqIZVrv&#10;zWZ7o2b1/Fnz449oTXS8tvUsMmQtSwfia7UzvlJbYou1MTJHucEpWlj9jKbvH6MFh8dryrYxyqtd&#10;qnlbJymvcZayW6drygZzrGOmltWN15wdL2q3Ib3rK5Zq8tpxyilborVFC7Rk33Tt687WoahJY4DV&#10;6yCWAEMU9xqFEYcjk/Oe1/qqVcouMuRv1dPWBX9+6TIt3jJdG2pWGNKWoReWjNGSndO1fM9MjVv4&#10;pCWUC/ZO0rr6hVYhTY7fydAIBI05YVg+U50fbiE/zJ3bEWAobOow57p4wyntvDcje829uLenb5mB&#10;eMIjJVIWzVV9MNfOgev0G+LWlmuekbnq9SWsbW7Y5LHFI2qR6PCuLYXO9corr9hhj+wfjYg5oubg&#10;kB7gHh0UooanGEgaq7FjPcNrjAdH1ByGDoakxePq6mxWc2WeUSQy7VdftRiixlBH5qUZEnaEJzT2&#10;+34nJthnKVg/WU3bf6TG9f+qqnX/pNLN/6yCfZ/X7qIvaVPNd5Tj+7FWtV+lRV2/MWTsWs0J36SZ&#10;sRsM0WG44asyzRCzaYaATTMEaFrv7dZyNdP8xnIGMWPYIaSN41N1gxFD4iBOA4jUcMgM8iGGTJLf&#10;201ZHtDynme0pOcxze8Zpbk992lOz50m33cYuVMz4n/WjMBdmtp2u14uu0OP596gcQdu08TiuzW5&#10;8E6NL71TEyru0uTiB7SidpKyqmYpq3qRqb+Vyi6Zp+X752jmupeUWTxX2zrXaGcwS/tiLJ6cq+3t&#10;q5Rfu1DTN4y3lrjVBRnKKl2i/LqVyq1ZqjXm+g31y82x+cqsmK/8hqXKLl9qnZvkVi1WVuVi5Zhz&#10;awvma3XxPO3tGy6ZUE7PHGvP2SYQox3da+y6aqnOD7uYNs9tmK/9MdfmRxNvKQGWGYCw7TGyj3P2&#10;OEMnE0sL2CU2WGbAkLZDhsAVM/8tlKPmrhzzvM1TtxHWVLQjFvqeqf3PV561yeKdG3j8bBZD1Dpq&#10;NioYeFUXGg6g1A2X10cHB4ehx6AQNSKBjDHEkTHReAHitwdH1BwGHbYv9igaDailqUy1FesUtUNz&#10;ctXbxEsyoTiwaDPDd7wFZSOtuXZyfUcHaxblq6krW6Vd87Wt+Sbl1f1ImS0/0XL/77QweoMWRG/U&#10;nPjNmokVDCImQ8T6SM40GcLVT3oS5xLnPTmSfEGKEsQoIYnzXPPqsdMpifzcphlGpltJFebV8kM0&#10;p4Vu1/jyW/Ts3lv0/OGb9fimP2n01hv0wuGb9PhGU97DT2tTYJEytr6sjY3LtLs7Vwt3zdCKg3O0&#10;6vBszd74kpYdmq0VB+Zo0qrnlFO20M5xW7RrmnZ15yivZrmm5IzVhpplWnNonmbmj9cmE8+qQ/M1&#10;d9MUbapdoYU7pmje9kl2Ttyq4gytPAxRm20kQztMO++LrTPKqTd/x81fG3Qxyv3WzpXaHjgzhhra&#10;ZQNaltl8pTrv5Ejpt671C/fHq3LkvE/mxeXpcE+eig0RRirC+WrozldbZ678eJ30hksmPYOTJSWh&#10;OVulJUfddbkK+FvsK2u44Iiag8PZhUEhapxgtXMWu37iiSfsemqsYu7BETWHwUYkHlN3oFX1Vbvl&#10;r1mvrvq1RkHItRI1ZCzYnqsuozy0dOXKZwgCQ3iQ6nCOSplgH8/RQaPUbY7P0ZLYI5odN6QpbshX&#10;z812aCJDEpHhHpKYToLzkmkxQ2Qjt2tG9M+a6v+zXmy4WS8YGVt1p8aX3K2nNt2u6XvGalnRHOVU&#10;GsJVNE+5lYu1vmm5sosXafGOV7Ty0Cxllc5TfvVCc465bYs0fetEvZT9nCF0/5+9s4CP8nj6eHGH&#10;EMOl1O1fLy7FoVRoqdAWSktLKQ7x4O7uxOXuIiQQd8M1gruGEM9Z9O7ye2f2cm2ggYYWa98bPsPd&#10;Pc8+++yzj803Mzvrh4NZEUjKCEfs1SD6HokDGdFIuBaK/dmRiLu+G1GXAxF+fidiL+9C1CV/7Lke&#10;ipBUKcGcC3yPuOFwXhTSimJxgueBe1o8P/8VJSDiDIsiecdTAEc8xjIhcydSy4zn+VGqAfDS6Jyz&#10;Z+4sPUsv0L11tSwe6cX6566awI3DJTX0TOb53sQf0KoCmv+qEqipbsZCJc+qeGs9HjGCmlGM8t+S&#10;hwJqLCUlJdizZw+sra0FqPHs5wYxgppRHpbwJagpL0Om6jrO39qHrIIk5Kn4r7oxuFEcS0rGAsEY&#10;p6rm8RYcxsMJKjibICuH8/CylPJIJOm84KedA89yG1JbeAswm0YQwvr0eLsevfJ4tQc/XoMXjkM7&#10;+TcnRPEqnwb38hkEvNSnZbRebQ33PEdsOuOA+WHTEHHNE7tOuyLkjDeOFIYi+LQbQs664Yg6BD7H&#10;neF9cAskRzdhv5ygTBWGY5pIOldRpDFIFectHqki6QknDaFPTjyiTcCBzHCEnPTC4ZxIeO3dgWMF&#10;sUi6GQzvJCeCw51wiliD0BQZ9t8OQyqHxRk9Lg9HqR/ZoybS4T8loHZMHSUmV69qvVEfjhrCJ8U5&#10;J+WMrSfp+crTBfDzlT/P0vP3amkcbhTFIYM0X5WAInmlcEkBM3fCTZUhk3cv+7cogZryZhwKlTn6&#10;l9djkscJauW0qY5eyjoyDnXQPoDSRsKg1BuVRjGKUe4tDwXUeAWDGaeB5SQiPD6trKysopQR1Izy&#10;8KSsXIOsomtIySODoEQ/ASyH4pwm/T2jIGnlcB3+TKsw6hnUjutCEa91hY9uNsGZPoSRgcMAK09T&#10;SOKjVm8tj6Hj8E6eY83QF1WXrVoZcitCJRl0OUSUPvXwSwAofpNqbeFe4gC37DnYljoHG/bNhfup&#10;Zdh0aC48zi2H7MpqbKTvbtcXIbhkLaI0mxCl3YBILX9uRUzZDsSXeWBvmS8OagPoHIYgWRcm9Igu&#10;GIfLdmNPni/8UnYQmAUi4XqQCKXkMWyJ10KxLXA9vpv8FVZ7LUHwCSmSVVE4yddMFUaoUR9M0wia&#10;OaFISunTkW3zeEm0aE9V64z6kLQC0AyetcqhkayG567h92nSs3S/XdQkIL0oAVnqBBTwOLf8eJTQ&#10;s1xMyE1QxqHqd2eYFGGTd0PQv0B5igNlOsGp6vHOo/a4QI3NwewSDU4qi0lLcEJVVG29WlgMjZaA&#10;jd7nRjGKUe4vDwXUuJKLFy9iwoQJYu6OOXPmGMeoGeWhi65ci4KiLBzLjsXxB5xklzOandDF4Uh5&#10;MMLJ+JfoZt4FHP8flQCq2BEeKgdINPaQiPF4en00HkWCN60d3AptsT3TCttvOWLTJSssOf4bNlyY&#10;AbcCgkT2wnHyFWqLrJTKs0dOYQP3PAd45M2CLHcR/AuXYpd2GYK0yxGkW4bdukUI0CyAX+lCSDOX&#10;we/kdnjv2wb/Y25IuroLDiut0euTLvhm4TAM+LIPFm2eC989zjimjNQbnFVcL0Z9MOWEIvsLgoVH&#10;q6r1j1NTymKxJ2dXleuM+hQo33N0nZwlaLtUFieiIHIL45GvikdhQbwYR6zhuStz9KHsDG//Rs8a&#10;w6UqPRHF6qrnMXtU8jhB7aC8BIuvF2PBtTJSTbV0IanPLRUKdQxqxrBLoxjlr+ShgBoLe9AiIyPF&#10;w4HV6FEzysMUvviUajkOXAlHSlE0vfA5SYTh5a//C27Vqi/Df/Xfo/Mig34RvHV2v4frPZ3KkHQv&#10;rar831UrgjMCJ7k1QZItPFX28CqyhbTEEZ46+l1F+T8v+xvKmTIrQkz1SVZ4Ym72yk0RXjgPrS3c&#10;VI5wzZsJDwW1qdABnqWz4KV1gHexPbWVQLLE0D4reGO6UN7WW2sDn6JZiCzcjsirEqxym4dPfhmI&#10;OYETsThuMiZs+RqDRvfE8J8+RuhpCZJL+Fr64zq5U++8hh6uPsq6H79yEo89ubuQVvbk0/QzLDKo&#10;PU1zuxm1khKo8bi2M6R6b5s+VJKjHfjzvEYPb9mqOCjkcSjOT4CG1DD59r/FuyZA7VYSigv/u6C2&#10;P7cU9ld1sL6qwYxrumqr840SFAuPmt6oNIpRjHJveSigxiu4gtLSUvHJWvnmN4KaUf6p8DWWmXMb&#10;x27H0Euex0EwqMWRMZZEyp9VayoZAinl0YjXeGGnZiEBARn0ZOBLDOF6D0m9GHoEdBiWMYywZ8rg&#10;nbpb79z+Tv1zea5fKLVbgA2V+0P12Rr1ZWZUfBoyOFZV/x/KZQW0ltrAtdCGwIjALW82wRABUgnv&#10;q3IbpovyVdVTXRXt5WkLYEdqaJ++TtF2DUGaktqisIJ7mR08ePqA38tMA2fg9C6ZCdcC2l7ANh+v&#10;oV76LUItp0OqccS6BBv0+7oH5gb9gt+cR+L59zqh11fvYY7TRMzf4QC36A1IvLELqaWxFRNlc7gW&#10;XTcV421OgpbTZxoBFSuHeJ0uj8cpWi7G54h1dP3dbYjeUxkcuG5WDhNk5e8GaONruvIfIP5FSv3B&#10;k0wfVIRWvf5xKrVlb85upGn4nFax3qhPVPX3jj5kUr/McP3rVYx3o/vsDN2T57UJuKxJxI2SROSo&#10;E6FQJKKogAyWXB7nFq+Ht4oQScMUAL9nmHzSnricPVDejIVakVHxFns88k9Bjd+1vIwnzq4s/Lty&#10;WTYH9+YXw+6ahkBNC6trqLY63ywlUNNAW6k+rr/yPgx2JavB+HwQMRzD3cfHYjhG/jTsl8Xw3fD7&#10;QcRQV+W67yWGMneXZ+VlVbX574ihboNU3ieLYX+Gz7/ad1X1Gex9Qx33294of0+4T/8xqHEl58+f&#10;h729PebNm4fFixfj1KlTFaWMoGaUfy588ZWWluBk+hGk0gtcPyYiFsnlEdhf7n8P3YmDOh+E6tbB&#10;VzcXYi4wAQl6aHhY6kGwwOqjnU0wOI90Nvx0c2h/s/Ra7kBqf4d6l9vdQzmpyV3LCFb+ADI7OgbS&#10;CjDj/bvDntROzMnmLjxVeg+T8DJVame1lOd5K5sFt0JHuOTTvpXU3jJbSEvtICnj+dQYiP4ZrFWl&#10;7nws7GkjUHRX2MNTay+ySt5dzpvKsWfNVU7rNQx6DMJ3lmEAdFM44Au7fvht85dwybPGJ1P7oGnj&#10;puj0Uif8aP0dtgevQ+cB7+HbSV9i/raZcIndiH25oUgm4z5FF4s0HYOaAapiCPqjkKqLxomyaCQX&#10;R+KIOhJHCyOQUhaDFP5jwe9G5/2U6tLFILUsSnjykotJS2j7EgI22u8p8QcI3i9f21Vt/3QrH8e+&#10;gqAnH/5IIHBQHoqjKmNo639FT5GyB+4ch0uWJOB6UTzSC2ORr+bsvgkoITDSVB7XVjE9QJUA9bhU&#10;gFoMCnKvV7zFHo+wPfZPQI1/c9Zutu0qG4YKhQI3btyo+EXvZNI/QA0PpE7pxSgiUNNo/9g3J6Tb&#10;v38/Ll++LN73rEeOHMGFCxf+1MbqiEqlQlJSknAgVBaui4/t7NmzYh1nLD969Kg4Vt6Gk+Fdu3bt&#10;d4O3OsJlOT8D18V18FCg+/U/74tt5uLiYlFu3759yM7OFrkeeFulUllR8u8LH2dWVhbS09N/7z9D&#10;n/C+uM08KTr3L7fn9OnTIiqOy1QlXAdvx/UxkLFw2/fu3YvMzEzR9oMHD+LmzZsP1HdG+Wvhvv/H&#10;oMbCJ8zZ2VmcbL4BjBNeG+Vhi7acHibZh5FSyuFqnBwkGokaJzCAVaUynSNkGkcy+O3hxgZ8ORn6&#10;v3u8Hq4ypMVr3XFEG4QjuiAc1u3CPp0Me7VSUskdmqT1QIzWCdFV6nZEatffoWHaNWISar0uwW7t&#10;EuzSLiCdjwDtPILCuWL/MgJEmYYnqZ4txuBJ6fi9CPLuNS/an/WPOeAYaL3LePyaI9wLHOBWwCGS&#10;dvBQ2urHkT1sWCNIc1fbCDCUMKQReOoTvNxZzpu1nEBMSe0ppXJVhGhy2zdfmYIeI97Hd/OGYf2J&#10;6ej8+f/Q8dkOGPT5AKzzXYEFzrb4dOxQjN/8NZX5CF0/exvfjP8CLmFbEHXaDwk3AnFMHYsTmjik&#10;Fscg6qI/fPY5YbnbPExZPB6/zv0Bv8wchS0BK7AvMwJp2j8bl5X1BAFDsioWcZcCEJTqieATEngm&#10;bkZgsjt990LoSW8kXg5AcgHB4L/UE8SAti8/SGRdrGr941Qep5aUE0j9/u+EXqPeqfyHkNRKyh5u&#10;jqy4QMrZJTnLL2eYvF0YhzylPmSyNL/C43Y3QD0uzY1HSdYe5Gb+u0CN4SEsLExMtVTZ6GaA4Lly&#10;DfKwQY2FQW3Lli0C2lhnzZqFnJwc0UaDx8eg3C5ezsrfDcsNwrCzcuVKAWOGciwMItHR0Vi9erWA&#10;jpiYGHGs169fF8cYGhoqAKe6wvvmbQ8cOCBg9tChQ6JehkyDYW1ov0EYarZv3y7awvayt7c3pFKp&#10;2ObWrVuiH+5llFdXMjIykJycLGxyw/EY9iWRSARYxsfHi/7lc84Ax5nb+TsfE++/cr8xjKWmpgqb&#10;n4+X5dy5c/Dx8YGnp6eAW39/f3GNGK4Zozwc4XPwUECNVzJt88XIlVY+UUZQM8o/kXL6x9eUUpOL&#10;g7fDcELLIWNxSCZQC9WtJeOcDfo/KwOH3stkQ8pGvNXvXqiHoSJLYvkMSAmK4jTOIo283sA2eGLY&#10;4GYlY/EOjSdjI+aemnKXJiMKR8rDKjRE6CGCwUO63UIPlAcQAPpij1YmNIngMEHnTeqF6PLtBHNL&#10;RFvZE6b/ZK8c91HVx8WqB1oqw+U5xFBD/VZK/VhIWkDHLsaI6fuS+7eqTJH6ScF5P7xfVn2fCaX1&#10;PBWCUP5dYg93hR28NRzqWKGirGH8mr5O9qix15EB0k3pCBeCOy8CcX2d+ro86fg8Fdb41KoXOr3d&#10;HuOWf4EZO37AT9NGwWsPgdiVnfjsl8EYafsx1p20gdNFR6xPs8bXDh/hnT5v4uuxIzDkqwH42fZ7&#10;rHCfC6vFEzFk9GAMGvMhPv6tH75wGICprqMx0uEzDPyuN8bajIFsnzOSGVC07F3j87uXPuk7GZKp&#10;JXFISg+BV5wTwk/5Ct1zNRRx1I4YAsB9N0IQeUaGXUc9IN3rhIBUN+zPDMex/EgcK0kQHmTxhwlx&#10;Td1pwD5tymPUkrID9fOYPUHYTCXDPTEr4Im2wagPT6v2WFc8YyuUs/pyaPJ5TTwu0XV4k+6dzKIE&#10;FCgTUFSQgJL8ROhyElGeHY/ynHi9x82gFeGSDHaGEMoq4esBtDwnDsqMJMjz/l3zqPFy3pZhprJn&#10;iQ31Rw1qHIm1ZMkSARbsvWPQ4u8MHOx12r17t/h++PBh0Ua2P9lA5XYyaLBHh9ubn58vvGSLFi1C&#10;bm6uKMOQwuv4+Bio2HvEmcoZmrgf2MPFsMTgweu5X9ie5fK8ncG2vVt4GXvh2DPFbfX19RVti4uL&#10;E7DJ27ENzO03ePe4Tt4Xe7QYjNixERJC7wiyk3kZgzJ/3k94v4Y2Vra3DcJe0ePHjwuo4rawcHt4&#10;XwEBAWIdgyHb7Xxuly9fLvqW28jHz/Bl6Duun9tv8HjytcHCbed2+vn5iWNmQK3qmjLKPxPuz4cC&#10;avcTI6gZ5Z9IebkORaVKnFYcxsGCMGF8cejjkfIg+JfP/t2If/zK47scEKHZQpBG7RLjmu42Jh6P&#10;crKUOzVO6AldJPXTbsRpXbBLswJS3RwBMx6YKtpf9XHdWznk0rvEDm6KGfRJgKTTh13+GdQIzAiS&#10;vTg5CAEUh2S6YzqpPkxUSuAm1dqJkEqvQju4FnC9euDi+jidv5eWQ0R5GY9n09fLoCYpdxDhkR4F&#10;jvAsoe8EdXogn0pqJX57ambA+bY1Rs4Zgjd7vIrun7wP+5UzsDczGMHnJPhq4ueYFTgG85N+w9oD&#10;NnDJcMSKRCtYu/+K31b/gJ6ffoDvp32OHt+8hy9tBmHd/glYnjoB88LHY+OpGXDJofIHp2PHKTvY&#10;ef6EgaO6YqV0IaIv++FkWSzSKqD8iCIKUZd2IjTNH5L4HTicFYaQYxLYr5oM79gtkCZtReBxNyoX&#10;gfjz/vBO2Ep1yOAevQXrpMvgErMBh7IjkFYaj+TipyP9/f2Uk4ocLAjFgfwQ8f1JebT4Htibu1u0&#10;oar1Rv3vK4dLsif7lDaR4C0RV4sTkKHmqQHioOAMk/IElBJQaQnU/hQy+RBATZMVh8zrSSgr/WNO&#10;2cchbNT902QibPwz2LC3hb1MDDSPA9TYQ8MQwVDAbfPw8BBePfYCsQeKYYZhjcGMYY1hLjw8XIBN&#10;RESE8BLx8aSkpOD27dvCU8br2IhlMOLjYuFjmz9/voAUTnzH3jAGDgYThg7eP5fl/XBdDD0MKJWT&#10;5BmE+5HtW/aEubm5YceOHQJ2+DgYAnk9t1kmk4ljYeG6+TefIzasua0MSXyMvI0BFu8lvA2DIdvW&#10;aWlpd4SkGoRtc4axq1evinax8HbsaeN+NrSHP/n8XrlyBRs2bBDnmY+T+5zBi6GXt2MIYI8bl2PP&#10;maE+Xs/7MCQUXL9+vRHUHrIYQc0oT72UlBXhbFYy9mfrjT9+CTOoHdIFwkfrUAkOHrOWWyNMsxbH&#10;dRHUHoa0GNInYxiyQXy3MiicEh49KlMeJ+Ybi9W6Yrd2GSRVZnWsnoqwx1IbuBFceaip/8urCj/k&#10;FPs28ColcCIV48lYtbS+jNYX0bYqvRfNTU7QV8wTZ+s9cyKcsYjqJWUQvBvUGN7cFFRGTsvZs6eh&#10;fRRbw62IlpfQPrgeBj7tDGy/aoM+I7uh88D3MWzMUFgtnIBhowZg+K9DsfHCZEhovy7XbbH5shWW&#10;H5uAVccmYVHsb5jm/BNGL/4UG1OsseWCHdafnI650T/jG4dB2HLWCttu2mDrlVlYe24alh+egtUn&#10;JuHXtd9glPXn8IrbhDRFNI7lRyH8jBTBJ30QdtIfuw97Y7nLInw9fTi+tP8En04ahG+mfgbblZOx&#10;3G0O5m20wszVM/DD+BH4bORgfPLLAIK1xQg45grZ/h1wilynP69VnP+nRvmPKLoEHFSGClDitP1P&#10;ZMwatYMTihwtNI5T+/+shkm50+g7//GE7x8OmbykicO10jikF8cJcMslVSriUJgfh7K8+IcSLqm8&#10;GQl5zilodQ+emOKfyD8FNf7N4MCAxgb45s2bfwefxwFqDE3szeF9cogee4QYEDZu3CigJDAwUMAG&#10;e64YpHiMFIcrskeNAYiVy7DniD1ya9asETYoH4vhWBkq2KjlY2Qw4U/2DvFy/s51cf8YjF/2SLH3&#10;yeARqyy8DbeTQW/Tpk0CLjmkMTY2VniweL3hmLgNLAZQ4224ToYfbgcDGods8vHc7/yxMc4wye1i&#10;7xaD5N3Cfcnwx/tkW52PnY+Rx9ExkLJNzoDGQMmf3A4GLS7P9TMIM+Ry+/k3eyvZo8aeRw4X5fr4&#10;+Di0kuvj/uLj4eO8F1AY5e8J97UR1IzydAldaFq6IHlMmlZXhmx1Og5mReG0Zk+ll3A8AVIkInXb&#10;Cdbm6415Agh9Yo87oeFhqz6kzxr+2gU4rPOrZDw/OVC7l7KBwiFzDGyndPFkNMcIT2SMzhk7dYsJ&#10;etgbxv3G4YXV97AJrxxBkgvBmruK4WiG6H8RgshjzIqpXoIp13wrUlu4kbrmEdzlWwvvmSsBmmch&#10;lWGPGk+6LeZuo3NHkOWqpjK5VHeOI9XjADcCMddCaiMt9yqh/XP6/lxruMtpvwR7Hrk2sN39DRYk&#10;TIRLJoEdQaAIh6R2uMntMSfuZ/yyYQQ+mTwYbV5qhUmrvsX86B8r9u9Ix+AI93wHeBTSudVMhZvS&#10;CtvP2cJRMgbzYsfT8dnB9YYNbDx+wegFn2DbJQcs2TsFy47NwKaL1liRNIXaSsBHxzoz5CcMHfsh&#10;luyYCe/YrUi6FAjXqI36sW3zfkaP4R9gYdRv2HRlOraftMeavVZYFD4VU7eOxug5n+Kn+V+hz5fv&#10;Yui4nlgWPRmfjRuCwBQXeMRtw4ylEyugh6+xp+s6u1v5DyoMaRx+mEpG8Z/LkNEslI9Df/9weNsp&#10;8f3hgB0nN0nI3PlkQNGoT4UaxrSJ0MkKYOPQ81N83Yk/YulVwBuB27WSeGQVEWRxghKeEiA3UUxc&#10;LbJIVqVVABqrjrbJvRaG4sKbj32uMDbq/gmosUeHwYMNePY8sceElzEccR4CgyH4sEGN22HwELFX&#10;ivfNx8FgwJ6mtWvXCq8Wt4HBgsMkGSwY6BggGB4YKrgehjgGi4ULF4rvDJsMHryOYYK9X1w/e4zY&#10;O8Rgx7DDYMMhk7ycj5P7iOtkNUDg3cJ1MjBx/3B/MpSxh4vr4vIMR05OTkLZC8bC9TLQsNeMy7H3&#10;ij2D3EZuG9fxV7BTuW1VlWWwZo8aHye3hwGM6+dzywa9YR0DH8Mb2/K8nvuHhcGR+85wfbB3lcuw&#10;cl18LNx2Bk6uj5dx6CePYzNsY5SHI9yfRlAzylMkdJHRRZmryMKVvDO4lHsKyZmJOF7ICUT+eAEb&#10;lD1ZnLgjQrcZvro5ZOxzeN2fweJhKkONTDcfe3U+BGn68XJVte1p1xRdGIHuRkjZa0WQxuPGqjre&#10;eykDHnvIvOQEVQRhHgpHeCodCMwIWgoIuoqsICmzg0zrAGmZvfguJeW52/5cH8EVJxQRUwTMhGfu&#10;LLjcnAvnW3Ow8uhU9LN7E/2nvY/fNo7EmtMEfBn28CyaBY88eyyMnIhX+j2L7+d/Qst57Jqt8HZ6&#10;aKxF0hEvnS28CBw9M2dhUfw4/LDmU6w5OllMAeBCEOZebAt3Ai2JSJIyXcCiVfBXGL1yELaddcTi&#10;hAlYfnwiVh2eiG9nDcX6E7bYfMYGTlkzsTJlMpxvOGDpwSnYnjWdjt0OC4Omoc/Irug6+D18OeFT&#10;9P6qOwb/2hOLosbD45YDZCUOiChdirPFnrhYLMUR9VZEFixDuHoRdmbPw/KYCVgWNh0L4n/FhK2j&#10;MHHBz9iyezXGWv+IYwQ/+rT+/EeBqs/r06Scsv9IYcSflqfy9BmlCUgj1XvhaFkZgxrfSw8HrDj8&#10;MSaD7lEjqBn1AZU9cefperxWnIAcZRxUygQUF/CUAPoQSR7LJsIlK8FZZVVnROL2lTAyrPLEHx4f&#10;p7BR909AjT1RHEbI3hQ2zg2GH3u22OZjMGB52KDG3hkGBQY1BjEGBoYv9gwxSLD3zBBmx21nDxAv&#10;5/BFbhsDhyGUkD/Z08OeKvZuGepkYXBimOAyvIz3wcDHYMK2Kh9zVUB2P+E6GSh5X1wv79fQT1wX&#10;t5Mhk0MzuX1cjuGO98WgyR40AySxR4/74p8K9xEfEwMbAyHXz15BPq/8yfvgffH55vXcDgZybh8r&#10;r2f4NJx//uT2cp3s9eNrh6GW285QzJDG5+peMGGUvy9GUDPKUyV8iWnLtTiXlYzUwkQcVUQTpMXc&#10;x9ji5XFIQRRitS4EUI8+FNJba0/7ckNKORvLbFj+O0HtjC4Jx3QhCNcyrOm9hFUd772V5zCbRuBl&#10;DWkJgZCKvV481oygh6FLjBvjMjOEx8yLIEh80u+76xJzoHEYI4GVJ4GaO0GVJH8uAdR8fLfgI7w9&#10;uSX+Z2OC5/u1wQz3MXDJtIG72hHu2Y74Zu4QvNjHEqOWfgL3XAeCs5nCC7c49VtsPDeVwMsakhIC&#10;OLUdPKit685NpjpGwWH3GCw/PAHuRez94/Fu1PYi6gelPTxyHDFq1cdYe2wKvp46GOPdR2D14RkY&#10;MeVjzI+dBOdM9ujZY+vlGXArmIk58b9hxfHJWHl4GubtmgS3Mwtg7/EjHHzHYOXBX0QWSjfNdASW&#10;zMahsk24rfWHhkBCR4CiKolEbmEIsssCcTFHAlffeVi8dSq8UmZhVshYfGc3HMt3zIf1kukIu+BT&#10;4aH6d1xzR9QROKwOv3M5GcF7skKw0MkBszfZIOFGMPZmh8EjaSPd57FibNEd5f+O0j6SS2OwJ884&#10;8bVR/4byHw9IU+ja4bG+l7RxSC+JR66ax7bFQ5NL9242gVoVXjWGt9xLgVBn74NOq9K/1B6j/FNQ&#10;Y0OvslYWLmtYxv8/TFDjerl+VoYbw2/Dd/5k2GCPU+WyrIbf/Fm5Lt6mchnDurvVsLxyuQcRw7b3&#10;2h//5v7m9YZld5etvMyw7T8Rw375k6GLoZR/G9bdrZX3y8DIXkqGOMMyFi7DypDM0MztrVyHUR6N&#10;cJ8bQc0oT43wJaYsU+J4Do8n4BCV+xtZIrOe0BgcKw/Fbs1SMvw5jO9OEHg4aiVC+8J1a+gFHknK&#10;YVv/XlDjScNT6RgOlIcjULdc7yF7oL7jspzIQw95rDwptjfDGYdAsieLx5uJMWycyZHL6T//qEMP&#10;bV4c8ii3gVueNdzy7eGWORueOVR3sS3mx/2M7jOfQ3fXRnj9Vwt8NLE3veh5DNssuGTbYfzG4Xju&#10;nY6YHzJeP5UAgZ5LiT1+df8U03y+EHDmXTwL7oWcQZLOIf3eet0GH03pi5GOwwj2ZhMYzoEsfxYi&#10;c1bA88RsbD1hD+td38Ep3xobL03F5mvTsThiGr6y+QgbTlE9pdRXHN6ZbY01x6di+zUrrDkxDauO&#10;TceWYw5YdnAytt0gUJXbwadgIUKKVsCvbCb2KTdDURoOLV0/OoISLUFamSIC6oJIlGpjUJAfilx5&#10;FLY6O2Jn+BJ8a/8JpkpHo9vg9zDOZizCzvsJqBEhWw8xTPBRKP9xhUHtkIoT7fC9WhHuqE0UgLbE&#10;aTaWuxLQbpyG0NM+mLp4HA4XhInpCTh08pA8AsfU0QK0eFLyw/JwkU2SJ7IW6wrZs5ggQhyP0G9e&#10;/nv4JBnZxwqjxBg1I6gZ9UGVryMGNb6OeHwve3rPELCdoXv2nCYW14tjkV2YgCJ5Aso4RJIhrSIc&#10;sjw3ETkXAlGaz9nyStiKEu+2xyVs1P0TUKuu8FHtyyuG/bUygi8daXk1VQfn9CI9qD3Avrmd7LUx&#10;hOYZpXrChrsBAKsr7A1kT5wBxO4Wvna4vkcNZ1z/o95HVVLdvnpcbeP2GEHNKE+N6Ogiu5h9CqlF&#10;bGwlVfkSvVv1qZvJmCODjOct8yp3rAQCD085PNBX64hD5QH0Eo+l/T79xvJfKfcdewYTdT7w08yp&#10;mKes6uO/nxpATf9bD3yc9ENkbeT53BjcxPJK2/C4wjJSHoemdoSr0h7uKjp3hQ6QlRKIFRCoqXjM&#10;mg0+ceyGbkta4D0HU3Qb8R4WRv9G5Wk7lTUmu3yF/3V7FSsPERgR5LkX2BGU8YTXffCxVS94lBL8&#10;5c2ienmfBI0EWJvPWqP/6O6w8voBbtmz4J25AGdKPHFbGYrg6NVYFjgFm69YQ6KpSGZSZotVyZNg&#10;FzgaTtcd4E11epTZw1U1Ha6ZDth4xgYrDlhhcfQMbDxgi+1X6RjKbBCimYvTRe5Iz92F62opMvOD&#10;ydCIRjEBh/q8B3JsRiB7RB/cdhyF7P2bECNbiNSkLTh62An5BB9JWVvgnjsbvb/7AN/9+g2Oq2IR&#10;ecEfRxXspeLrj0OCn8LrjwxcnnQ65qYP9ubtFr/TqL0cqnwwJwxWKyaKMM5UdQx8Du9A2AkvDPis&#10;D8ZM/w47j7nBe99W/GjzHSbO/RHJVGaJiyPGWI3E1jAC6bjNYt20Bb/huDJSeOZ+mv4tXKJWI4Vg&#10;TT9peCKOF0djf0GwEdSM+sAqQO3334ZnvGFcJSdp0utZXQKulyQiWx0v5m4rzo2DNmcPsi8EoUR9&#10;gd5nZNDi35VMpLrC5uAFZRF8bhdCeltNn/y9ero3uxClWuqZx2+DG+VfIgwcHNbKcM7A+DiE98me&#10;Rw5V/SsIY48ih7A+DjGCmlGeKuEL8kT6IZFS+SSqB2oGZYNsr9YbPK9ZZSB4OMqgYU2gNhOHdHpQ&#10;e9oTOlRfYwlyYwXk+mntIRGJPf7as8b9IREeqmliTNgd6+m3l9ZOD2uoGCemI3jTclgkfddYw6WQ&#10;IIzAzKOQlEDNo3AmPIpm0jqGOx6vNkMkG3HX2mJe4vfoMeVl9FjTHC/0aoNp27+Hi8IOTvk2GDa5&#10;J15671lsPWEHl7yZcC6YBS+FFT4a3xUDf+4GTzWPm6M2cBZJDX0vcMDs3b9h0qZR2Hx5GlwyZiPq&#10;5mbIi6KgUEUii6Bqf8ZWeOXqJw3nY/Dk+d3YI1c8A245BHtF1D862p+SQx/tseWiLTakWGNTmg22&#10;XJoBb4LISOVyXC/zQrEuHIXKeORkhSD/dhiUl3dCmbQWWV/1hLJpAxQ1qIfsVqa41edNxL/zFvZ/&#10;3A85sRuhOuGJjGteiMtcjxk7RmHQ54MQeUKKiDO+CDvng9Qyg0e3qnP6hJXAjMen8QTYx0sIJiuB&#10;WthZb8zf5oC0MrqHtLFIKUlAyBkPjJw4AmtlS7HQdRZ89m+HW9A6jBz3OQ5mRWOs43fwO+QMj7iN&#10;kCRugXPoeoz8ZQSizkrx25wf4b/PCdbLx4sEJgZQSy2NQ3S6zDhGzaiPVMUUADqev00/6XauKhG3&#10;rkagrDhTJBLhf49THheosWjIgC6k7Yt0ZaTaamsJERoxLPWMkdSMUrUwnHGqf872yaGbfJ3yNVtZ&#10;Ky/j8obkKryclb8b1ldeZ/htAEDDtrycM4zyeEf+ziGevK5yef7Oytk2OaGNYT+8zrCel/0V6D2I&#10;cH1GUDPKUyH06IaGHvhHr/FfKx/UAE3A/nI/BGiXEkA8SPhe9ZU9Qj5aRxzQ+f+nQI2N5xPle8Rk&#10;29Ga7QQn1es/TpXvQUC07txUOCumE7j84TFzUk3FlqypFaBGywgAnRQEZ5xSXz0LrgqGHgK5MgLg&#10;Unu4qewJehiGHOBOn15qgkBOOkJQxxNcb82YhH6T30ZvN1O8+o0pVkTOwLq0qbDy+R6v9ngOLV80&#10;x9jlw+F2Qx/WuOXcBLw1+BVYeY+BG0GTpNiR6qXPInvhdft23jCsODAZbsVUf44jUrO8IZdHQKWI&#10;gkoZg8yCEMSp1hFU6kGNs2N688TfBI3u+dYElhzSSW0vshPJS3gOOI9cR/hlz0SMejEulLkhrzgE&#10;itwQlGYGovCUO3J3LsPVWWNxZeD7KHi+PdQN6qCw9jNQNWmAzLYtIbcwR34TU+RatIGqY0sUvNwe&#10;17/oiczkHUi4uR7fO34M6/mTkXg5ANGX/BGfHlQJQp4yGCHj9ZAyDCkMYxXLGNTS6L7eczsIszfa&#10;IKWYAK4kDjGXAhCa6oXJS36G70FnWjcD23evxJdjP0aXfu/hwK0wTJo/FslFMdh/OwQb/Bfi87HD&#10;0LnPu/DZuw0Oa6fiSH4IrJZMwIHsINq3/r7kicY566QR1Iz6qFSk/Sfl6Ap+jqYhFufL9uB21gUC&#10;EX1a88eLaY8X1PQYWhGepqu+lpdr6YO+P2Zvo1H+HcLXE6f8nzx5Mn777TfhveLxiZy4hOek42Q3&#10;fO1yeCZnpuQpGjihzM6dO8UUB+wR4988VQKDF5flaRp4PjlOSmPIVMkAyPvi7JWchZMTwvByA6xx&#10;hkxOXsMJWLhuhjPOEMoZL7kNvJ0haydn0GRw4+yezDz3gqq/I0ZQM8pjF76MGMr4ga3TaVCqKUKh&#10;RgmVRoEsVQb2ZfJf4BnU/hqEOAzlJBlix7TBCNAtJGOax0PdGWL38JTn8LJDUrlEzMkjUjxX0aZ/&#10;m+rDefTGRnJ5NMI0qwiuCJYqxppV3Rc8rswaq0/8jB/WDoXd7m/hqaR+19nBnZYvSvkZv7l9KcCG&#10;y7oVVXjLSthzRpCncaBljvAsnglnNW1DsCahshKtDa23gnsBfdewJ46AjdQ5fzqGzuiKHltN8PL3&#10;JrB3/wnvffwaXhnWFm+Ma0Xw1gJvDn0Bs/3G4nP7gfjScQA6vfcsVqfMEElEeI42T/qUqGyx5coM&#10;/LBoOFaf+U2EQkpLHJCu2gW5MgJKZSS9IMKhVsXgeqEUQZp51CYH+Goc4a+ZBb/SOfDiqQWU9vCh&#10;39JSB1rmgNCShYguWIW0PBcoNREiUUhJYTRynRxw4+dPkfvO87j9cgfktGyB4gb1oTJviaJGjVBS&#10;qxZKGjaAvHVHqGqb43b913HVZCRu1uoKda2mKKzfAFkjeuPamS3YeXYJhozpjw0+KxFxVirmaDtK&#10;YMnz5T11U0MQqB2QhwhYM4QeGsLG0soSMG3pb3BLWA+/g06YuvRXhBz3xpRlv8D3iDNmrbXCz7aj&#10;sdF3NYaPGYb9WRH42f4H+B9yw4Lt9hhrNxrbdm7ACFoXclKGCXPGQhqvn77gOIdTCqNZH/q4J3eX&#10;EdSMWm3l8Y3665SvIf13Xm5Yxn8QqZzsxhAeaZhWgsdVn1buQ15BDr3fDO+6xyuPE9TEQfIRsnH4&#10;AMr4St/02xrFKHeJAZ54UvK5c+eK7zzFwi+//IKPPvoI9vb2+OGHH8S8dQ4ODuL7rl27MHz4cMyc&#10;OROrVq0S00vw+o8//lhk9rSyshLbMWDx/HqDBw8WYY7sBRs/frwAQq5j69atYr7AYcOGYdq0aaI8&#10;r+Nte/fujVmzZmHZsmViuggXFxexjvfD23Abue4JEyb85f33IGIENaM8AeG/qOlQolMiS30LZ7KO&#10;4+itOBzOiMPRrAQkF/PLj0GtGgYWvRiTy0MRrFkrII29Nw+aZv5B1IsM+wSdF1I53OVpMowfirIx&#10;koSD5bvhp5sP/bx0BCVV9INQnRVcFL/B6dZ0OIR8J+Ybcyeo8dJNJ4CbiHEbv4CXhuBNaw9XTrkv&#10;d4AHQxOHRBLcuCod4ZrvKDxqHOrIUOZJylka3YoI8Di9ftk0MR/bspRx+OC7l9FnuyVeHdUKsyUT&#10;8LXtR3hrZAe8Pd8cPda2wIc/dcFPqz/Gi93bodWrLdHtq7ex7QZdE7QvTnLiVUzAl2uFqZ7fYNSS&#10;j+BKwMjHIS2bicyiIAK1SJSWJUKhjEV+XiSKSiJxWeuNQ6VbcVrrKr6fL/XAQcUW7Fdux5FiZ6Ro&#10;duAcrbtV5oPbikBk54VCLo+iOmJQEL8RWS91RE4rgrM6tVHcqAFK6jeEtkYNFBKsqc3NoWpsgpI6&#10;9ZBn9hZO1puGmIYSBDc7gpiaIThb5wvk1euIArOmuG7zHc4XSGDvPxZDvx6AzbtW4kh+NCIu+CCl&#10;hK7Dp9DDm1wSgwMFIX8GJbp3fA5uxy+Oowi6vodrzHrEXvLBXCcrBJ3yxBrZAixynYcxtqPw44zv&#10;cOB2KJZ4zMGYGSOxIXA55jvPxk+2Y/Dt1K+QcH03ljjZYfSUkXCOWocTWr1ng/fDyUSOFUf9DopG&#10;NWp19ERZLI7RM+C4OhZpJbSMp44ojkOKKg6ntJy46t7X0wkNvRduH0ZpaQm/5Sred49XHi+oGcUo&#10;D1/4mmRmsLW1Fcrz6HEIJIMRe9l4MvGJEyfi119/xc8//4zRo0eL+fWmT58uruk5c+YIL9i6devQ&#10;q1cvMVUDgxZPS8DcwjDVuXNn4bVjUFu+fDk+++wzbNmyRcAWQ5e1tTW++IJsGGrHjBkzxD4Z+tjb&#10;xm1iD93SpUthZ2cngM/gwVuxYgW+/fZb4QV8WPeWEdSM8viFIK1MV4YL+UdxOCsCKcXxSNXGkkFH&#10;KgxONrSqA2oEdeURCNOsq0hWweF4lUDiESiDWpzO4z8Laobve3X+CNAsEh7EqvqBlfvCq8wei/dO&#10;wJyQH+GeZwtXuT08C22x4sgkjF05Ap5qW7gXzYJzjgO8GeTUHNo4G64FBG+kngWz4ZJrRwBH3zk5&#10;iNwOblTGLcceG07YYlHcZHT+/HV8OrEvXh7aBh+7Pod3vngdbd9og0/HfYwug9/Fy1+Zo9tiU3xl&#10;PwSOu37A6yNb4u2xHfDV3IFwzbaHlEMoCTo3np6C39Z+jU+n9MPqQ5PgXj5NHIeEQC2jcBfBVSTU&#10;hTH0gI0kIyeOHnix9ICMowd5DHSk5eXx0NB1KpcHo7g4mspG0nUcI9aX0vLcgkjIFbEoI2NNlRWE&#10;W73fQk5bc+S2a0tA1gDamjWhfeYZlJNqazyDotp1oG5uDnXDhrjQcjh8W6ZCankWvk0vwbNuGnY1&#10;T8HBluuR0/IN5LzaCYrDO3AgYwvWh9mg92edsXXnavgcdkXQOSmOF7EX+um6HsWY0dzdVXi0EpCm&#10;jcYxeTiS86NwqiwGaQTIqcpoehYkkIEcg+OFiQSiUUhW0LJSus9Lo3GwgJ4VpfFILorHwbwoHJFH&#10;Io3Kp9K5OE59n6zhOeYScEZMm5Eo+oRT9N+5b6Ma9d7K482CTuzAJz8Phu2GyXCKXIdDdJ2u858P&#10;u1UTsfdmUIVnrYrtaduj+THIUWaLP0QaQc0oRvl7wmO+GJTYg8beKdbVq1cLjmAYY/ZgYFu0aJHw&#10;nnEoI89LZ2NjI8IgGaSmTJkilg8aNEh4wRjUeDuul0Mg+/fvL5KV8Bx4HD7JXrEff/wRGzZsEKDG&#10;yl4zBjEGNQY09tjxnHEGUGPv29SpU0VYJHvZvv/+exEuOWrUKDHHHE8l8TDECGpGeWyiD5Jgb5oW&#10;2cpMHM3mlNoxIkV8GhlYDD56+PnrsEc2AjlFfpzOGd46e3hwmB7DQyWQuFMZ5DgMj0P5DKGR/L16&#10;47EMykAYrdtO+ze0ter2/VuVQ3j4uNJ0iUjQuEN6n3npvAl+JBprbDoxA2NXf4HlidMwaunHWH/G&#10;GqtTZ+DntSMI3KzhWkQAV2hDZQnalPZwyXaAq4rHprFXzQruGQ5wyWdws4VbliOWxE/Al3b98L+h&#10;L+C1ni+jU+c2aNa6MZ4dZEag1g7/++x5dOpjjpdGmOC1oa3x3Cfm6LWqNXqM+R8WhEzEK+NMMHhH&#10;e3Qe9Rqmen9DIGhFQGmDdcdt8FrXlzDg127YemsaPH4HNUfhUStUx0JJxn8pwYBOF09XajRds/Rd&#10;m0AXbyL9ZmgjUFOGolQTB4WaQK2cllGZcgI6NYGeimBDq6N6DmyAsn4dFNZrSLDWBioLc5TWrQsd&#10;AZrumRp6rVFDQJq8WRNcaD4c/g1OwM/yAra0SMAakwR4mJ2Ef63zOFV7LArr1kf6kM64dcYTCRnr&#10;0df6ebw2sCPmbLSD194d2HnMFYcKwsScT3wvVXVun4Ry1sWqYOlE+V6kMsBR/50iIObfJ7VxOEF9&#10;fYL6PpX68CQBVxqtS9Ul0eceut/3iPtev4zWaQnytLyOtuVt6Pywt+M0AysZzQcVoUgmCLx730Y1&#10;6v10/+1ATF/8G47mxWHq/F+QlL0LR/Ki4Jfogl0p7r97bO/WE2VJOJOVgrKKsWn/H0BN/z7nxAn6&#10;sWrVVd7SKEa5l3ASD4YnnseNMyvy9cwhiDy3Gy/nibV5LBpP0s3eMwY25gwGJh5nxiGMvJ7DINnD&#10;xR4zBjz2gDGk8XIOq2SvF98HXNbR0VHsIz4+XkAZe9cY7vgeMdTL3jaeJNzf31+MV+P9M5jxtgxJ&#10;DHncFvYAcpsZHg3g9E/ECGpGeWxSrtOS6lBUWogzmcdwqoyTWPw92GGDbY9WBml59TI8imQQnCq+&#10;vPIYNvYWsVYf1hgEI8s3ViQ7eXoM4oevSTigCyRQm1VlPwglUHMtIfDKnYXF0ZOx4ZQVbPxHEQRZ&#10;Y+3pyRi3aTg8OXSxYq40Hifmxh63fEeR9l5KgO2tsYFrni02nZmJbVdtMCd6HP73yUvoMrYTek57&#10;Ca9+1gZ957+MD6a0Qu9lbfCpV0d0sWqHgaufRz/3FhiwoxMGrngJ/V1b47VP2qHPF53x1gxzDKVy&#10;3R2ew0t92uG7+UOx7YqtGLf27cJPsO70JHjwWLiK68BXMxt5xWEoLUkg2IqmCzWRrtZ4UgazOOTn&#10;haAgn1QeBpU6GgUFkdAQUCgUEfQA5bJJZHbwwOQIqNVx0BHEZa6bgNJaNVFcrwGUzZtD0aQpShrU&#10;F940VgFspMX16kJp2hqpDaZA2vgivCxOYFqbdXBuexj+dW7Bt8Yt7HnGG4XPmCO3WWPc+m04MtP9&#10;MCehLzrPt8Cr/Z7Dh591xzfjP8dCp5k4kMOwxpBT1Tl9/HqkMAJHi9jTVfX6R6Z0/HEZfkjR/JHM&#10;xKhG/SvlP1TtzQzAlFm/QrbPBTYrpyCZ5/BTRmBr8AocyoogUKvqmkrAqcJDuJWTzq+6JyqPE9To&#10;jS6SgmgJ1B5E9YlEjGKUqoWvSb5+GTr4O8NaUVGRWMbz6LEXjL9zMhD+zd/ZC2dYZ/hUKBTiO38a&#10;lOvhT66TgZCFP5VKpaiP62I1bM/rDL95G0P9XA+Xv7scl+H17FFjqHsYYgQ1ozw2KdeVQlGSjdNZ&#10;R3CqJBFp5TH3DiP5KyVDjLMvyrSz74SHeyiDmqTcAb4EHgG0DWugbgECOFkEAUNV29xLQ7XrcFL3&#10;/wDUygMhK78PqJXZwC5sFGYTXK08NRXuSht4lfAYs+lYnjoB45y/1s+LRkDH5XkMmpvCHm65HOZI&#10;ZTksMscOU91H4YX+bfHKwLboNMQcHyxoig+9TTBQYomhngRlkpboJzVBf49W+MT7OQz1aInB3qQS&#10;EwyVWhK8PY+hPs+iy/T2eHf0cxjm8RyGSJ5Ffyrz/jxzdOplga7fvonv5w/C1iuTqT1TqT16eGTd&#10;XboAquIo6LTxUMmj7gC10tJoqFVR0GqSkJcXDqUqFlevBCEnN5Q0SGSJLCmKR25uCD2sw5GdGwZ5&#10;QSgy5oxBWc2aKGzYEOpGTaBs1ux3UNORltasgbLatL5uHeSbvoDY+jJIWlzGCstw/NRsMRa18odb&#10;4zRIa95G6DOHkVfjVRSamEPZtCGy7b5G5uXv4X7EAt+ubY0+Y1/EByNfxocjemGJ82zEXfFHcmHM&#10;E4c1DiPjZCLVB7WHdz+lEmAnZQUStP73vN5GfXRqALVRE77EqKlfIubcLvFHwf15IZi1ZTpc4tdU&#10;CWrsBb6kSEOuPEe8656kPD5QK0dRcRFy5EXIUhQhW1FYbVWoi8Bjg4xilP+qGCDzYYgR1IzyiIVD&#10;HfSz26vLCnA69wBSCtmTFitSGf994yweqeWRiCnbUTGOygoiYUQl9RTKkDADMp0NgrTLkajzIsAL&#10;wEFdIA6XB4nEGdG6bfDVzoFHOYdPEkBUgMW9NLBsORmAnG2v6hCY/4ruL995f1CjftqRNwPbs63g&#10;LneEtNgBHoXUhzo7bMmywrprU+BWxJkyuV9nwFtLEMcp8ksc4MlAV2SNHZft8M4nL+Hdmabov6ED&#10;+m7siC6SevhAWgfdZTVJG6C/xBx9t7bAe1PaYMCqFzDQy4zAjcoTzHVfYob3rdpjmOurGOLRFv3c&#10;2mCwTxsMkhDgSS3Q07Mx+m3pgPlHv4eH2gHOnJkStsKbJjJallsjuHABCkvDoNHFQq3gMWcMaXpQ&#10;KyGAy2dAk0ciLz8YCmU03NzmISeHx7FFEaAF0fpQuLrOwunTnpCrIqGk5VeXj0dJndpQN20KReOm&#10;yG9hAWXzJiglMNPUqoXixo2gsLBEoZk5cszeQXC9KPi2PQvr5p5wsHTFxObrsbRVAKRNbiGwwVGk&#10;N+iCPMvWKKLts59ribxlL6IgywRHrzfF5ojW+G7NK+g+6g189t0QuERuRsgJCY7Ko3GijMMLE/Sh&#10;xeKzcjY7hhi+hg1qWMchhKz8m5MnVFZexpO9sxrK8CTTXHcSKRmtvJzu76OFEUjI3I3kIg5RpHLa&#10;BKSKsEZDvfrrjLfncEa+p9IIsHgOxVPlXEYfxsn6x+TD1VACxMOqcBxWhj9xWDXqv0zputuXEYDp&#10;83+Fz94tWOIyFylFcUgtjoXfQTfsiF1N5f783D9F1+2VnFMoKS0Wb70nKY8L1NgcjE7LwthtV/HD&#10;1psYve1GtXXV7qsoLiuDrtwIa/+fha+9mzdvilBG/mTvFKfD52uXPVycSp+/czp8Dj3kMWX3A3y2&#10;M9nTxWn7eaJs3oaVQyj5N9eTkZFx32ue6+B9XLlyRXjGuCyHSHJb2IPG901eXp74fuPGDVGGt+Fy&#10;vA+Dl46XcTk+JoPwMk5gwm18EOG6jaBmlEcqfJGVaUtxveAsjudH4oTuzpfc31My5NgY1AXBX7sE&#10;bmKMGqeU/0PZIHcnSJDpZiFas57K+ouQxT8MVf1nGgFfosYVvpp5tB1DyP1DIX20M3FA60vb/Zf/&#10;Wh+P/Tpf8ITPVfXB78oTXRPwuCtsICnjZCE28NY4irT3XjzpNavGDhKdFa0ncFY7QkLLJOUE06V2&#10;cLrmiNcGdsJbk9vg3cmt8eKwFujr1Aq9vRqjl6Q2uklrop97I3RbY4nes5/Hm+PZm9YGQ6Qd6LM9&#10;Oq9qgdd+skTfec+jt6whuvvURk9pQ/STEcj5WKCvzASf734OO5QTISmdCQ+VHZ1jHq9IoMiqtcJu&#10;5ULklQWjSBOHPFUESspi6KqNE6ojeCstiaaHciwKi2Jw5ZovJk4cgQuX/KBUhNMDPIJeJIlYuHAC&#10;UlJcUajmzJExuO2/EPnmJiK9vrqFGeRt20LVrCkKW5ijsJUFCizMkN+uA5QNmyKn7osIrx0LqeUp&#10;LDANxJymEtg19sKSxrsga3YBwWbxyDDripwO7SFv2gwFlmbIaVsHef5NUVbWAPnqhtiV3BGDl7fH&#10;S107wH7JDMRfCEbYaR+EnvXB4fxwpGnicVqM/yKl+0afJbIypJHyvcEQxWUIlvi7SFBCEMaf/DuN&#10;6jiijsJBRQSBUBQOKaIJimJwVBmL5FICMdruKIEqh4olpu/CnvRw7L8djn2ZoTiYE44D2bRdXhSO&#10;FhGYaZOQUhaPw2paRvUdyovEwewYHMsnYOOxqyDQrADCB/qDDsHZgfwQpNA5M4KaUR9I6TpPuOmH&#10;6YvG4UhuOGasmASvRCc4Ra5HwHEv7M0Kq3h33LndGU0irmaegU5btSH1OIXft48L1DZH3UCjMVdR&#10;d1Q66oyurt7E4MWXoCKDVqMt01dmlP+XwuGKnIzjyy+/FMogxen3U1NTxZxpnNyDIW7gwIEikyKn&#10;2Gf4MYARAxWrAU74k69pTirC48U+/fRTdO/eXcyJxmn+hwwZIrJDGoCHIYrVsD0Lf2cgHDBggJi7&#10;je+jefPmicySnOaf2+jn5yfCGkeOHCk4iNuQnp4uMlAyiLEwsHGmSq6LvxvCKqVSKdLS0u7Y51+J&#10;EdSM8kiFLxploUL8tfF4Dv+1nI2npD+96B5c9d6AE+UxSNRJ4K9bhl26Rdh9lwZpV2CPVopUKseQ&#10;JhIN3FXXaTJMOQxzj84Hu7TLRYhklVAilD1E0xGiWUuGZNSf6vrvaDz2CVC7X19UKGfcVNlCqrWH&#10;ZzGp2gFe9Mlp9z1L7OBSYA9piT18ymzgoeT50qgPS63hriRoUlljYfTPGD6lN/qOeh/vjngZXRaZ&#10;44PZbdFnYxv0dGuO/tvMMdizPfpv7oiejp0wRNIOH3m1xSDvFughrY8PZlqgj0Mn9JA1QDdZDYK1&#10;Z9BdWoeArTEBW3N8sftZbMn9DR4K2p+cjocn2uYpAbS28JDbwuW2IyKKlmIfndNk5XYCtmgyQmLp&#10;6mVYi6VrmDM+xqC4JI4e0j6wtR2NWxlhKCqMQzbBR05uBObP/xVpqWQcFUWjSBWK9CVjoW7WHArT&#10;JpA3boT8lq2gMjGB0sQU+a1aIJdgi9Pza2rURnENExyouR1+Lc7B1ewY7Bt6YS5B2rb6R+Bb8yr2&#10;1PSAqmZLFNarj8JmzaC2sISiSUPkr21GD+7a0JY0xM3clpge3gS9HZ9D/296YFvwegSn+CLheii2&#10;Bq2ES/gGxF0LQNgZGeKu+AkYSimOIyBicCMoI0PzqDwK8dcDEHLCF/FXQpB4fRdS1TE4URiLvbcC&#10;aVtvJNwIgO9hJ2wIWgHpPhe4xmyEU9R6+B51RvAJCcIJDgOPu8M1biNcozYigkDRK34HvJK2IuGy&#10;PwIOedPvrdid5oqQ0zKEnveB7JAztu5agy27ViAsRQK36PWIPOOD4wSCKQSFJ0o52Yi+nVVfq3cp&#10;lTumisKe7N1GUDPqgym9Iw4owxFz0RfHC6Ow/3YwgVsAoi/LcDCPx38m0nP/z6B2ungf0nOuoVz3&#10;3wC1qozIu5fxr02RN1B/9DXU/C4DNb+vrt7CwEWXjaBmFAFqnJ2RGYETfISEhKBPnz4ChDiLIqfH&#10;50mkOcMje9w4myIDEl+znPSD0/Vzdkb2wvH1yZ6vcePG4bvvvkNmZqbwpo0dO1Z40caMGYP169eL&#10;ZbxfLsvJQTjbI0OW4frmT04uMmnSJOzYsUMwDmd55EQmS5YsERNeR0ZGiqQmDI6cGZLHpXEGyB49&#10;eoj9svA+OckIZ35kOGQG4iyUPL8b13E/z+DdYgQ1ozwaoWuFLxh1sQKnM1OQLI9Dahn/df5hgpo+&#10;5CqFjOjDuqA/6RHSlPLg3401fRjV3fWwcphVIpVNECGRwZrlwutSJZSQemCaGBt3qNyPjMcH/Gt/&#10;hXK79VkuyQCl30KFMfqH6uvVK0+yWnmiVX12Rn0dlet9eFp9UOMQQp7rzFtjBw8dfVfRZ+ZMOOc6&#10;wl0xk9QObnn28CigvlPRZ4kN3JS28CriSa1t4F5qiw1np2PN6SmY5PkFXhjcCi/3a4/Xh3bE65+1&#10;xvMfEahtao8ec9rjjTFtMNi9A4ZtfwEfe7yAoZ4t0G1uWwxe/wL6Sk3RVVpLhEx286mJrj410FVW&#10;G0ODLLG9aAK8ygjUCBg9FLPgmuMA9zw7rN47EdZ+Y7D08HhICq0RJV8GdSmBGp3XP2BNHwp5/cZO&#10;xMVvoxfBCBw+6olDB51w8OAOMWfa7Dk/I5kApbgoFrmxK5D1VieU1ayFIoI0eUsz5LdogcImTaEy&#10;M4eidQsUtLSEumljaGrWIFhrgPO1RmFXq33wMbmEHc2OYkf9VPjWuoldNc7iQq1vUVqjrsgUWVar&#10;FlSmpsjq0BK57uYo1dRFsboZ8hVmiLhggY+9OqDHDILWL97GD9O+xTrZIlgvmILX338NfgdcCNg2&#10;YtchL4SkSLHzmAvCCJRiru1C9KUABKd6IfacPzbvXAv36C0ITdFD1c4jrgg85ontIRuQdC0Q8Zd3&#10;YkfIOmz0X44tpPM22cD/gBO8YrbDKWgdEs8Fwjt2C5zD1iPmciA2+q3AWq8FcApZBvfYbQhN9sGh&#10;jAiCN4K7037UFj8MH/0xBn3dFz9bf49vfv4Mv8wYhTnrbTBnizVkiTsQezWAwCsMx0tikVwWixRN&#10;HCmHTLInMEncC3yfn9Il4ThBmlP0GkRd9Pn93r+f/n7/VVpm1P+fyiG3/I44XXHdnKbri3/rQ3oT&#10;BKSl0vfftzE8q1X7RFp+/MtBjd/ZbMSycWkI4WLh7xxOxusMoge1mwRq1wnUblcBZPfS6oMaG7O8&#10;b/7k9vL+Dd85fIzXGQzTymI4Di5jqMPwnY/3ftv+HeF6uE2shvbx572EyxuOi5XbYzg2w/J/KpXb&#10;ZDjHhn3xMl7Pvw3fK/dRVXJ3eZbK9fF39k49SL/yMbPXjDM3sneKYYPBasGCBSKlPsMSgxrPecap&#10;+hnqcnJyxL54XjPOrsgwxWGKvE+eO409Z1yWQycPHDgg5lJjkGLYYrDy9PQU++VteFv26HEGR8Nx&#10;87HwJNqc+ZE/ORMke+jYk8bztrGX7MyZMwIkGby4Xp5H7fLlywIkOfyRhb1m3Baum7NHcnnOPMnT&#10;B/B3bkN1xQhqRnk0QteKjl5aGbmXcKZoH73MeEwaQ0ell9xD1X9etwiJpBf1QQIwKe4HKNPAGQtj&#10;y3eIsMkH3TcD1xl6uZ/RsTeP95tEkMhjdyLvUIZAHr/D9Z/W7SFNwmkCh9MEEAbIEwbqXfU/HH0A&#10;jxpncyxwgIQ9VPTbu8QRXnlz4aGeCUkpbV/kQGA0E95UxosnuSaQ8yy1g7eOM0HOgEeRDVzybMUy&#10;V7UNlh+biC1npmHcqhEwadscnYY0xYDtLTHAuTXeGN0KA5e9jPYfmuH9Wa3Qh5Z/sLgdBrq/gEGS&#10;FuhCcNa9wqvWjbSz7zMYFm4JN+0U2hfv0wouOfbYctYeswJ+RZ8vumDSmh/Rd3Q32EpHYfv+mbiS&#10;vgtaHXvRGNQMsEYG22kPOMwci1693sUO5zlYvXo6NqyfSgZMBGbOHI+DB9xRqiJQcxgpEonoszvW&#10;QFGTxgRszQjKahJocQKR2si3NEdhPU7Xr0/Tr6hrif3t5kFmfhw+Fucga34RvjVvIamGNxQ124p5&#10;1/Tzr9VCSYMmyGhpjqx5bVB8uyUU2eYoK22ItHRLfOZLfeLeAP02tMH7P3fAq0Pa4YVe7WDaxgSz&#10;Vtkg6mQAAhnUkr1x4Howok8F0PcAeETtwA9Tv8E46x8w9PvBeL33yxg58QusdF6AFdvnw27JNAz9&#10;ZgBGT/kKo6d+jQ+/6IFvJ3+O/l/2xnsD38Gr772Ed3u/hS79O+ODD9/BB33fJDh8Ff2/743Ow99C&#10;72/ex6CfeuKbqcMxevLXcFw5BWvd52PWait8+etnGPpjb1g7jceXdsPw/eyP8Y3Dx/hsxgAMm94T&#10;7w1+Ax9+1hVfjv8Ey13nYrXHIqz1Xgq36K04Io/GSQ7V1MXjeFkcQVo81ksXoWu/LgSlq2l5Vdf2&#10;nSrCn/n8kla13qhGvZeKsZl8/eUkQV2sIsv13w1q/J1TjvPcUWzkGow+tuHYcOZ04wbhNZsi0wnU&#10;bhKoZVYBZPfS6oEa75uBkb0PbHSzRyMpKUl4VNhbwfNhcRsrt98gbHTzfFecKp3HFrFxzCnauT7O&#10;0MfHwkZtVdv+HeG+Tk5OFiF7DABsNPP4JYPxf7cw3DAwMECwN4g9NXx87NnhSZkvXbr0e9//XeGx&#10;UwwL3C5uH9fHfcEp6rlvOBSPvUuHDh0ScBUeHi4mgubQQpa7988QxtcBXx98PljYy8X9yueBPUkM&#10;RQxL1W07wwqHC7JXy1Avn1e+/rhPGHAY1LgMwxvXbwBZnsfsq6++wjfffCMyLPK5ZK8ZT0rdrVs3&#10;cS547jUOX+S2M1zxcfOcaPyb6+WQRp4bjdPtc1u43XxOhg4dKiBwxIgRAsYY2HjSbN6W+4gnt/76&#10;669FGzhkk/fF7WLoNIAah1sygDIM8pQAHDbJ2/P5ZWAzgppRnrzQxaLTlSFfcRvncg7htCaKDKKn&#10;2xASYw/KE3EYAZDcF9SsRabIKO2GvwVqBuW/xPJ8UYcRjEStN+I0zndovMYTSTqZSOpxTBeC4zoO&#10;vYkmjUVqeTRSCabSsLfKuv+5PhioeSo51JFATXitCMzyObGINTyK7eBSaE/Q5gjnTDu45drCTWUN&#10;d9UMeBbSdgRn7F1zL7CBV6EtvDS0rGwGlh4aj74/vY//fd0Kg7a1QY9VFui7vh3esrXAYNe2+Gjr&#10;8xjk/Cw627RHd9tW6L2yJYZI26CLjD1qlUGtJgYFm2Bz4XgBap4EaaOXf4yvHIbiM6sP0Xd4d/T7&#10;rht6fvIBBn7fHW/0egU7/GbhdlEAyqiPIWBND2o8P5rwns36kR7Uu8nIiBMJSLKyIjB5yveICNsA&#10;9e1gZH3RExqCL0Mq/uLGjVHcsBlBVg0BXGX0WdzcFGW1DaD2DErr18PtFm/gkNk6BNU9gDhTCWJM&#10;duB6jY9QWrMegR9tV6sGSpo2QUEzU2S1bY0bb7ZHZtALKFKY0+1WC5dznsXwnWboxh5FWW30k5hg&#10;sGcr9HdqQ4DbAl/98jk8Y7fDb5+7CEdMuhyE6DM74RS1Ed9P+wrvfvIqXunbCX3GvY2hc9/FK9+1&#10;wMsjLPDch63QqW9LvD26HZ4b3Apvf/kSJm//HktipmJ2xC+YFzURP6/7Ag5BY2Af8BOmeH2FOeGj&#10;0f/HLth6wQFbrtlgxy1HuGXNxrZzc7GAyn9u35v6vxeGT++LeQET4XptNhYfHo+1B6Yi5spG+B5f&#10;gS3HZ0JKYL/mgC2Wh1tjussP+MJ2ED6f3g8fjeuJrh+/g0VbZ2F/eih8Drhg1mYb2K2cjt7DuqPv&#10;p70h3b8Nx4p5IvCqru/KGo+TmhicKKOyj+wPH0b9TypfW0WJuJ53hp4PZJSXPxzD/58IG3V/F9TY&#10;AGZDncPCuA5ex4Yf/2aP2u7duytK0qGSPkpQY+Fj4JAyhgC2IdkgDw4OFmDAHg6GDUMb2dPCyt95&#10;GbeXvSFsqDOg8bbcfjZo2SblbR+G8L4Yds6ePSuMfB5bxf3FfWvwLrHHhY/B0Nfc9wwAXJ7byQDF&#10;4XYc+sfbcmgdb/tPhPuHj5nrZsjgdnAbGCD53PJyhgkGOhX75YgAAP/0SURBVAYk3iePr2KA4L7h&#10;bXg59x1vy2DDkMHHyfXyMl7H7ecQRB6LxQDDc47xuuoI72vatGkCbrlvGKAYihiAtm3bhtmzZ4v9&#10;sieM4Zw9ZYYwRS7L/cdtNPQzh0EyDPFk1nyOGYj4mLlPeT88dxqPXePyTk5OoiyHSnJ/cCgl18lj&#10;4j777DMB+TwujYGaPXkMiuxN4zr4+BniuAy3iUGP+6wyqDF4clm+DiZOnCjq4BBOBnKe280IakZ5&#10;CkQLXXkpSkqLcDvvOk4q9KGKVb7snhLVg1oCDpb7iznXqoQSoZzq3xbhmtUEWjxOrbrGnd4DxiFW&#10;yQQB+wnOwjUbEaBbTODnCC+tHby19ncoL/fVzcEu7RIE6ZZT+fWI1m4hkNuBvRofHBNJIara1z/V&#10;6oKalUgY4ikmsCboItjyKCJYU9N22fZwz5wNDw2n5p+qn0NNPhOexVaQFtsS3BHE8Xi2ollwy7OB&#10;R/5sAjZHeCjs8eW8QXj1W3P02twEA71bos+yl/DhglfRf3sbDPZugf5SC3RxbYq3prREtwnPodeS&#10;dhji+ywBSj0CNT2kdfOpgc6cXMSvLqzO9Bdzttnv/AHf2H9KIDEWzul2+NJhMPp80x1DfumF9Xvt&#10;8b8PX8V82VSEpa/DFaUPGRKcWESfARLl8fRSC8PJNG8U5PEcarHQIRJZ2SHYd8AZZ077Iv+sDLld&#10;3xDp9w2p+NXNm0Flao6iurXFcm2NmpBbmBF81RHhjAxvRfXrQ9GsOTKbvIJzpl8io/HbyGj1NlT1&#10;zaCpWRtaqqeoQR3kW5pB3qotgVpb3Hq7E7JjO1IbG5CBVRdXszoQqDVCVwK1rj4Ma3XRX2KKzvTZ&#10;Y7UFvvz1I8Sc9kHkKRmCkyWQ7XXG5qAVkCW64P3+b6Hb5FfQd9GrGLb6PfRa2h7vz2mF9xxb4327&#10;duixqDV6rmuBrhtN8LHPC9iaNxmu6ulwK7PF4iO/YvTqoXCma8BbayPGIEpKZ2C4TS86n3RtlNhQ&#10;2Wl6j2vebLouZsEzj859ljV8M2ciXr4ah9XbkVbqihulvpArI3D91m6EHlgD99S5cL3tiC0X7LBk&#10;zwysSrYi2J4Jt+ypWLVnEj4aMwD9Pu6FPsO6oNugdzF0bC9Mcx2JQT/1xrhZPyA2PQCpGkN4sl6F&#10;57xCxT2pS0Ts5QDIDm2rSECSpA9nM6yn+6Fy2PHDUH2YpaENf15v1H+JEqilyeNQoM4SBlL1zNNH&#10;K2zU/ROPGsMaG7+GhAesXJaNeAYkgzwOUGPDmQ12hgk2sHk8EBv1DF9szBsggkGIIYIhqTIcsTeD&#10;vVPcfvb+8DGx8lgltl253P2Et2MDnOs0eFzuFu4vBgQ23hnY2HvC5Rm6+BwYvrOnidtk2IZBjY+L&#10;98FePranub28jA1/XnY/4fZw3axcx93CgMPeNIYnnpTZcB753LJnksGMPUzsbWQ4Z1BkO529fdwG&#10;hi+GHA7p4+uCPUIcDsgeQPZysvBxcHmGD+4nDkfkY618Td1PeHsDnLLwMXG7uN3MDbxPBkE+r3wt&#10;8KchzPFewm0OCgoS/cfjyPgc8HHztoYwSf7NnlkGLwYxPi72NHLfMOAywPIxcBv4nHI7+DpkiGMY&#10;Yu8cb8P1cHkuw9/5vHHfsTBQMnTy9cdj4di7ZhiHxzDLx15d4bYYQc0oj0D4YtFfMBwCeT43Fckl&#10;T7tHjT8TkFTuR/DBWSMrA8mfdWf5YgIl/it89Y7rFPiv+zE4Wr4bEQRbMu1ceP6+HyuRMv5eatin&#10;PmMhGcQERzICuQNaWZX7+qfKYzX26SQCSA37rko5e6JMYyfmS/PiEMhCa7gVUfvo01tB0JVHwKZl&#10;2KN1JZxchL+TIV/OSVmoDvr0ouPg8WI7cuzxsW1vvP/pG3hlWDv0dG+AnpK6GCxtjwFeLTCQtL9X&#10;Y3zk3RHDpO30afs9zDHIqx3BnAWVY4hrRaBWF92lddFL2gC9JE3QU9YIP8W/D9fc6RjwYxfYSn8W&#10;49U8CTI+su6DLv06Y/jUvnDPccQPi7/A4B96Yszy4fBKn43Im2txQSWDoiwCGgY1VTRUynB6CdBv&#10;TSw9bGNRqIqiF0wCGTJRyDrvi+u/fo6Cti1QWL8eSmvVgcKsOXItWyCP4EpJgCa3NEdOx/ZQNm6K&#10;4jp1UVKzForr1oOSyqnrUPkWlihu1AjZFubINzNBSW0CNYI7tYkpcjp0RNazz5I+h1svt0fOihZQ&#10;5plQG0xx8kZ7DPatR5CmB1X2LPaVmtBnPQzwaIMe37+JoGQPkSZfpMrnUEF5PHYedccq74XoPe5/&#10;6LrSHJ+4Pkt9SnDsYYYeHk3R3auu8FRyBk6usxeB78Cg5vgq/jmsyh4Nr0J7THT5Qozz+2puf9gF&#10;fgNJ4SyMsOuDiLxliJQvQkT+PPpcifCctfDJXkznwhGS/Dk4p/ZCCd1DGvZYcuIWAcQJ9LJJQFFx&#10;JI6ddsP2UzOx7dpMrNtrh4Bzy+C+fx62nbfCjkv2WBRsjSnbf8Tm47Ower8N1u+3hdNlWwz6oTfG&#10;2/6AwGRv7L0VRBAYC54C4ASiwNOCsLKH/1RpHPbeCIRn/GZEnfXBrmR3xN/chZQynuOR/wgSS/cC&#10;leOxcFXcJ39X9WHg0fRM0P8Bi++3qsoZ9WnXWBzPj0W64jJBRym97MQr74kKG3V/F9RY2FhmmGGo&#10;4MQHbMCz54INUjZkDeX57f44QY2NUA6HY8hgI5cNbYPXj9vFHiAuy+DAwmW4/VyeYYZtVf5kQ5aN&#10;eQaR+xnLXO+uXbtE+ByH5rFxzdvfLdyPHh4eoo0Mkhwyx9DCYMBt4fVsyHMZhiYW3i+DGp8j3g97&#10;txiIGPh4Ge+L+/xewtvwsTMAMLBWDkk1SGVQ4+QcLNwWBgf2+nA7GZAY4hhquK85I6EBzBgsOaSP&#10;j4WF98FQx6DD/cJiqI/7k/uVwZnbw8urK9wXlcHL8JvV8N3wye2qXPZeYijP7TCU520r/zas57J8&#10;/Az6hvVc1lDGsE/DusptqVyGpXL93G8cqsnnfsKECfjpp5/ENezt7V2tPxJUFq7fCGpGeaTCF06W&#10;+gaOKR+V9+fhKI8VY6MpXuchAKQqMKmsvuVzcaQ8nLapnhHHIHhItwuh2tXCY+cGHtN1/6kA7q1W&#10;BJNWiNO6kAH68I08HnuRpPOidt6vfQSQOls9pLEXrXwGgRqBZJk9PFQO8ODMihwWqSFAI5jzLp0J&#10;VyX9Zs9hRdp+9yJaR8DkUWJNsGaFT6b2wUtftELXBRYiEUg/aTMMlLRGX0lzkSykl3d9DHRvgwFu&#10;ZuhNADZAYiY8bIO8LQng2mKE18sYJmmr97pJTAnsTNDLyQSj97wLp3RbjJzxKQZO6ArXYmqrzgo/&#10;bRiOTm92xKKQyXAvtsVkl5GYtOIH/LToG0ze+i1GLRiG1WEzEHljPa4X+aOoJIpALUJAmUIeASVp&#10;QW4kvZBjIZfHEcjFQXlWhrwRg6A0NYOak4dYNkdRg6ZQN2mO0roNIDdthuxOnQjIWkJu0Rx5Jha4&#10;3aQZCloQzDVrjFwCOgWBXXa7jshr355AzwyF9RoQ5LVATtt2yG/dDtnPd0IubZv1iQWKcy0hJz14&#10;3QIDZfWFN01kviSo6iNpip4+9akvmuP9aS1gu2GCSLEvznN5IiIv+sNz7xYczQuG/eopeGNER7w3&#10;tg16znwOgzwJkGXNqY6GVFctfZ2iXga2WgTAdTH9SH+45NvAMX4MNl6ZhjnhY7A5+TfEKJbjZ6uP&#10;kZ4fiKz8AKhKwpGriEQ2aYrcBcH5C3BAsQW3lIEoo/ZoqS08JrBcF0MvJU53nIQygqsCguDYq+vh&#10;c3wpQg9sxL6jrkhOkyHsyFo4Ry+AU9JseF6Zj1V7ZmDFHiusOW6NJXsnYMqWURj8bV/47HOD7yF3&#10;JN4MwVGq60QZARpPO8DTEBBox18hQ3SfC+IuhyDhyi7Eng9A1OWdiLzig2R1jJg/K4W30dI2YsqC&#10;h+MBSy2Jwb6MQCRe80dacTQ4e63eg1d1eaM+ncrjGlPo3k/JTkRu0U26fqv/V/JHJWzU/ROPGhve&#10;7B1iMGOjnQ1zXsYGJxvuBmORzcFHPUaNYWXLli0irI69GgyQDEA8LxaH8DE4cJvZy8NJGzi7HkMb&#10;G9N8/AYPGkMdgxx7BRmoOESSAa7ysVclbGxzPfzJkMb13i28jMGFwZaNcP5uqJ+hl7flcE2GIO5H&#10;Pi5ezoDEbeU2cb8yrPE4MfZu8bFwmfsJg5VBDTBVWXhfx48fF+eQPUB8HOyd4pA89i6yUc+AxeGh&#10;3AZuC3uSeBkLn3++jgzHzCGPDDNcF0MBnxtD29l7xL9Z+TxV1U9Ps/B18LDbzOeZr0u+LvgaZA8c&#10;nwM+H/eD8KqE22cENaM8MuFgEF25DsriPKQqHka2x0en+kl44xCj3Uag9ocX614qK3fE4fJdtG31&#10;QOkYwhGiXUmQUuGlYo/SXXVWV70J0jwwHWG6jUjRPXxPJf+F/69BjechI+AqsYGMPr2pPe6FdgRd&#10;tnDNnymAzZPUXc3j0GzgTfDGY9k8Ch1EiByn5/9u9UdYm2yDzVenw1b6HV4d2g4frGuGLtK66OZT&#10;DwO8WwoY603A0VvSDH08muKdn9vj1e/M8IF7Q3TxIYDwqoueHg0J5kzwheQlfO79EgZ6WqC7pAG6&#10;bGiIDsOb4pforpjkOhIf/TgAv275Cu5ldFwEkmNXfYY3+r4Clxuz4FFsj6ne3+G1bi/h5S4vofvX&#10;72LMwi/QeeibmOD8JQILFuJMkRMUZcEoUEaipDRGzLFWkMeGQxiyssPoxRUNVWYkCkZ/guK69aFu&#10;2BCFDepC3bgxSus3hu6ZWiipV09kbtTUrYeCxo3gYmKG1SYEb63bILe1JXJaWSKveRP6bIUCSwvI&#10;zU0gb9MWmW1aI9+8FfLatEMB/ZZbEOCNNIOmsAlUcktcK2iEiSFN8aEI/+RxejXFPHLsXfyQ+rDr&#10;CjOMmf0VUjUV16smEf4EPqt95+IYAWfkCW8MGz0Agz4fgHf6v4wPFptTn9cnWCNAltavBGqcsKUW&#10;esnqYLJff/yy/BO4HLXHgaK1OK1xwRWNDMcveuKXcR+RceRNxgH/JToaCiVBrjwKWeog3FLtRD71&#10;mbowBvkF4WRsxKOElME3PzcUeVnBkOeECRjOL6Z+VQaTIROAsKANpGtxnb4fOuqGNNrPkcvuiD26&#10;GXuubcHurAXwvzUHrhdnot+o7lgrWYqkq8F0nC6IuRiIvRnBOK6KFhCWdCMYXnFbsMl/JaYumIAN&#10;smWIPbcLKaoEBKa4wyliHZwi1yGUwPBIdiwO5kQghaMC/nLM218obR9xWoLPf/0Iw38ajHU7FxIM&#10;EqQZ6uVPVk40xMlQOAyTAVF86pf/4zb865QhlrWqdVXp/cumMag/hD5MofcFe2dTiiJxKvcAyrQP&#10;Z9zTPxE26v4uqDEcMAgx8BgMbl7P3hQOG6sMEH+AWjqB2t/M+qi7P6hxsgseB8TwwoYuww8bunx8&#10;/J2hi8sxgLA3jT1SDEncRg7PYzhjY5nDzngsEofEsbeK4YRh72EI75+hhtvHnwxIHArIY6q4/xii&#10;GDbZo8ahc1yeoWjhwoWi3byc28bhmOz9YlhiaPunwuefQY29atwHHHLHXkQeU8UeQgOscR8xfPEy&#10;7m+D15BhgsGM28vCQGioj8GZQZPDPLm+VatWCVBgJuDjNmzz/124HwxquM/+Tt8YQc0oj1wY1jgs&#10;JPX2QaTyC/Ip/stxGhlD4bpNVULJ3crAdVDnSy98Bryq6+PlaWQQpOhiEKpbr09lLyCQQxirrrc6&#10;qp+w2Qr+5UtxXIxT4/EuVbfh7yh71BJ1Uki1dmK+scrKXjSe0JrH6nmWs3eMjqV8Krx01nBTEZgp&#10;7OFSYAeJhgBNbg+nDBusSZsEjzw7SAmOvIsJ0tS2WJv2G17t9zye798Kr3zWGs8Ob4ZuSyzxoXdj&#10;dPeugwFSU/SVWqKHtIGAtJ4EXr3dTAnm2mPg+O54x7EFPpDUwyvTmuB/k0zwweZG6OfRCsO93yAw&#10;aYwu3vXw1gRLdB7+JsZs7Y/JO77DZ78NxoK94+FJoLj6+CT0/PR9jLAZBtfcWXBVOWJx9HS0f7ED&#10;enz+Lpxv2cFdbouVCTPw3aKBYg44X/ksxJQsxpGCTbhBsFFYGE1GBIe4xNDLNxJyRRTkBGy3AxYj&#10;881OIqkIZ3tUEHiV1asDTihS2KQxaX0xNu1q3drY3NwSkQRkykZNUGhOnwRxJXXqCk+a2rIF1PXr&#10;oqB1K2S90In0eeS1b4ecNi2Q2bYVcua2QFGxCYrUpmQU1EHw+dYY5tNceCJ7SxuiP4FaF1lNfOjT&#10;jMDLFL/M/xopGn0imgP5wegzsjMc10/FXgKjIwXBCD/vjbCTMsxcMwkfbGwiwh0/pLoGSC3Qk4CP&#10;vXVdfGuQPoOuvnUwP+4L3LgVDGVRCLTl0fRCiSfjKw6lmjgUFsURnEUTwPpBUxYjwkVVqkgUFnNS&#10;FgI3BUGunPuOvtNyVX6MSMaSl+KCvPA1yA1fD1VWCDTFUSiltspPeeL2ZitctR2F1Onf4uDMsUha&#10;Z4dzp3yojgQUaWKRpwlBlnY3EotX4ufVn2HZ9lkIT/VGxDlvxF4OhCTBGUHHpQilZW6RW+Ecuh4/&#10;247G8AkDMPzXIXAJ3YTgw56IOu+LpOuhCE7xQdyFXQg7IRMTH0ec8cOh7HCcLOVwyL/5HKPnwdxt&#10;NpAkuWBfegSWec1HwtVAJKXvwiGC1JhrftiXHYwdu1bDZ78L4q76wit2E4JSPRBAYL0tZA0O3A6q&#10;uu7/lHL/8hQM9J2uqVM6/XOO14m5/yrpHdvReREgxtkY6Ttn8tVPo6Jfz7+jrvsgubSKP7Dp6Fmu&#10;2/PnOu+hv4931MRj3+0wZBXeqnjrPTn5J6DGRh7DBYNOZQ9D5WUGQ5D/3xJxE/V+uIkaBF9VQ1nV&#10;OnTeNRQREJT/RfIVA+gY2sVt5vZyW1h5uUENy3g9/+ayvI2hDg5DNJQxhEA+DDHs37A/3j9/N9TP&#10;n4b98nrDMoOHjpdz27iN/NtQzz8V3oehPq6fwYxhy7Cvym1mNezf0DaGRQ6R5N9318dl2aPJ9fF1&#10;xr95OR+LobxRHp7wNWUENaM8cuEH8sWc00jVMNRUzwP1+JUnvo5DiGbdn8CoKuUkGgk6F2H03hOS&#10;2JAgoyGp3BveullV1vNP1Kd8AY6KVP56g6HKNvwNZSN0f3kgIrQbEFm2+Q4N0a7Gbu2yu3QpfEsX&#10;wLXAAR5yRxH6KCHIc6ffU72+wVc2g+CUaQcPtQ28y2zglGuFT6x6440v26HH2hZ4Z10DvO9SH12l&#10;9dFXZoo+3s3Q19sEfX3M0c2nDoGHOS1rjP6erfH6x+2xMG4q3hrZCb23m+HFj1qgfeeWeGt0B7xj&#10;bYEvPF9DH1lTvL+jAT746QXYeP6Mrxf2R6+v38O41SOwo4BgWWsF64Bv0WNoV/yy5mt4KGyw9vh0&#10;jFkwAq06tEK/MV3gnEdASuU2p1nhS8f+cFfZwi3fltpP/V5igz3ydVCpY5CdE4zc3AgCtgjk50ei&#10;qCQRBVmhSP+ql4A0ntS6UGR51INakUkzlNSvI7I9XqhbBw7NTOBp0hKq+vWhatYYcoIydUP6NDeH&#10;gudfa9AICvOWkLeyRE67dshr0wa5bVsi63VzZIW1Q36BJUpLmkKrq4md55qhFwFVH59GGExw1VfS&#10;lPq0Jvr7mOKtec0wdeUvSOHxWmT0bgidi7cHvQz3qA0EakE4qgpDSlkk4q/uwnufvoSeLg3Q3b0+&#10;Qa8J+klM0U9452oRoD0jpkHoLW0E2SkbyOWR9AKPo3s8ARq63rXaRHphRxOcxSInezfBWbgAN4Uy&#10;HDmKUIKyCOFdU6oIzAojUUb3RxGVy5bOxK0pnyGz71vIeP15XO3VGXmBK5HrNRPZDt8i4+uByOvQ&#10;koC2PvKbNMRNk8Y4PbQnCi7vhjqTgI+grpBgR0UQc6HAA25H7en8vo/VHssQnOaN44oY7DzkRkog&#10;djoAdiunYMTY4XRuB2DjCSvM3zUe/b7pgXEzfoFb2EYqEwiXqC0Erz6IvRIA17itiL8cQiDrKzxz&#10;p7R/M1yR+mhHxBpMWTgOntE7sPdaCJ2D9bRsnfDkrZAuwBr/RbBbNhWT5o/DSre5+IlgcmvIesxY&#10;MhkzV1tjhddscc9XWf9/RhMIpiIRez2ANBDxNwJxQquPykgujkMinef9OeHYnxd6x3bHi2LE3IAx&#10;N3Yh7lYAjijpmr7NkQ/6Ok9oo5Fw0x9pBs9yhfL8fAfkodibE4bDCs7m+8e6v1QCyWO0n9Pp+mx4&#10;T1LYqPu7oPYgwke5MYpBLb0C1K5XS2uRfjTvKgqLCZZw//A+o/xz4evRAKfVFYY5Dtfjz6rEAGtG&#10;KHs8YgQ1ozw2yVbewhE5D+R/+KF6D0fjCboiEaxdWSUU/UnLZyBYswzHEFZFXQZNIJDaDf/yhfD4&#10;B6GO91Kf8lk4WjGp98MF4AQcRxSOlZPxrgu/Q4+Vh9Mx3aXaYIQXbRFJIjwVBKSFHPpoKyaW7vt9&#10;V4yYQqBG393UtnAnkNuRYY9uX72JQateRGdZPXzgSwAgq4leXg0ElPX3tkBvSSMCjqboLquNIbLW&#10;pBYY6NIePUe/g20ZNvhkSk/0mUVw9s2L6Db8bfT/phfe+MkUn3p1xABJK3ww3wwDJ3fBV/P64rO1&#10;72PQ2B7YdHEG3Am+OInJujPT0OPTzvhi+iB45FnjC9t+eLvb6+jzTRdsPMVj6GzhSbrlhA2+nt1P&#10;P5UAgZpXliO8FA5Iyt2CouJ4FMgZPKIJPGKRR9BSUpyIrPRAXOn5GlQEFEoBWi1QWruemOBaZdZc&#10;zKfGGSFVdeoh1aIVFjVqiqzGplA1bIjsTs8ir1VLFJg2R05LC4I1Uvoub9YE+Rz22Lo15CZNkDuq&#10;OYpyLGj/lvQgrwdteS0EXDBBD9+a6CGrRaDWnKCtHsFVbRG++M66Zhj2W38kZYTgJBmlM5aPx0vd&#10;n8UCZ3vszw1FWkk0ThDAxV0NwNsDX8Yb37bE29Na4EN3C/T01nvneksaUN210UNSByP8OuL0bXfI&#10;CyIEnJUWx9KLPU6EMOYmrUJB0GJc2bsRRbnhKMwLQf45D6hpP/kEtip1tPC4KRnUyGDOdHNAQYvm&#10;UDY1gappE+S1MMftFzvh2lsvQm5hiuIGDaAwMyeArY8SnqaAtXYN5LdvjWt9u+D6h2/jdvc3kP7B&#10;q7j8zYfIO+aEC+e3w3b+D/jk+0GYsXQqVnkvhsOqaVjqNBfDRg/BoE97Y9qcMfC/sIAM+pVIvLUO&#10;i4PH4ZflI9BvRE98PGowJs8djwXbZmLLzrUIPOyNwGPeCEplcAvE4Ty67/8OLNG9euB2GHz3OmHy&#10;grGwWTkBW/2XY/Pu5fA77IyFWx0xffFvOJRO0EBAuMJ9Jpwi1sL38FZ8NmoYJtj/jB/tRgmvUZX1&#10;/0dURCMQqK2WzUP4OX+sD1mMVLq3GLAOZIVjhWQutoetglMsz5dHACZCRROQoo7DaulC7CF49z64&#10;CSFpUixwd6zwkiXgmDwMGwOXEuzxeMUEpGr13rdkArykzN3wSNyE3WnuFXVW7/zyH7ZOafbg/G19&#10;psQnKY8T1JwSrqP95NNoPf4aWv+aXi1tQ/rdyvMoYkMfVRueRnmywtcwXx9GEHs6xAhqRnlsoi6W&#10;41hOPNK0T2tSEXrJE3Tt0i6tEor+rFbw0Tlgr1ZCL/Sq6uOwxzhEaLfCS0cGPsFB1fX8feX0/QfK&#10;d5Kh8PBBjZOUcCioPnyostL5u0NjRKKFyMLtcM+ZLSa3dlXZi/nRnDNt8caHL+JrhyFwzaY+KLOD&#10;e8YseGVb4/Op/dB9uRl6+zTGhz5N0FvWWIBZP9/m6ONdHx/6NiUoqC+Sigz0NhcZHAc4tcWbn7yA&#10;rVemYdTyYXj/89cw3XkU3DIc8NP64fjft+0wxK0jPvZ4Hm/+2BpzAidi2ORu6DK2I17v/SK1jUM1&#10;CcDoXGzLn4Zv5w7B611ewuojEzHDZTTadGyFhVET4aaxovM1QyRJWbV/KkavGCSyU3px4hQ6Pi+1&#10;I46rXZBL4JFLBnsugYicgC2vIBxFqniobuzG9ZdbI7dlMxS0tERB244ia2NJ0+YCworq1RcZIZUN&#10;64nMjiGNGuNWy7ZQWrbE7Wc7IbNjB+Q3NyUgM0cBbceZInn8mrx1O4KZppA3r4N8PzOCokYEiE3p&#10;4VwT5braiLpiSn1ZCz0ltdFPxpBL0EZQ1U/WDF3dG+H9r15BQIonTpTFYOa2Cegz/VmMm/Mt9mXt&#10;xgkycE+WsOGahG2hq/HFT8Pxxhgz9PM0p3rqobe0AQZKWmCAtyWpKcYFv4VrmTICriiR+VLFoZ/q&#10;SKiygpE75APcrt8Y5996CTnTRyLbdhQudn4BefN+RpbrLKjyI6EuiIL8VhBKCVpuWX+LfHNz5HRo&#10;h3wLEygbNyO4tYTa1ATFdWpDVb8lci3eQ67pKyhoQv3UkPqFwDazVUdkWzyL3KbtoK7ZAvKaLZFv&#10;2RoZBLfHh3TB6Z0LEZG0kY5xBEbbfI4vJ/bHdzMGYaXzNMSFrEBm1DZkzvkRubY/4hYZ88dvLEW4&#10;ehF+W/spftowDKNXDcFHE7qj6/C3MXRMP8gIrkJO+GJ/RjjCz/rhWCFnfeX7rvrAxslclnnPwp70&#10;EKSpEjB90SSs9piHjTuXUv3bMX+zHaYt+gVHcyIRct4PczY5QLrHGT5HdmCs1ShsC1yJNT5Lxb1Y&#10;Vf3/HU0SCV/WSBYg/JQvwi5IEXvDHyGnvXE0OwYrPebDM24zNu1eiugrfgRzPkgr42s4EWulS3Aw&#10;LxLxN3Yi4cpuzN5mIwCZ64256o9Z2+wQdT0QB/LCEZjigkP5wYi65IfQ01IEHvWEz/7tiLnij+hL&#10;PiJD6p/bdqeeKt+DE8UHkKvkOZT+f4AaH+fVTDlCU28hNIU1vdp64GIONFojCBjFKNURI6gZ5bFJ&#10;mbYUabf3k5H4tHrUEnG8PAQ7tQsJgv4aqjzEfGpWCNGswHFdOBkCBDEVBps+FDIBR8tD4a9bJuCg&#10;OglKHlS9yu2RQKB4Wvx1/Un9hV0PcJGlWwSoecjnwaNwFjwKHOGca4f3Pn4Fbw1/FTPcRsDt6hyM&#10;WvwpQVpfvDqwHfptt8CHUoI0aWP0kjYU2kNal0Cjjj7skdPCyxqgnxdBh6QBBnm1xgcTXsAM7xHY&#10;eHEy1qRNgHu+I0GhHZYdHI+vZw1At8kv410Cszc+eR6LYyeh30/dYfmsKT4Y+g7c1ZWTo8zAjhtW&#10;+ODj1zF65VDMCf8eL7/7PNYkj6dzqy/jXmiLebsnYbzTF/DQ2cGVs1qWEOwp7XFa44z8ojAUCq9a&#10;DIFaLPJzI6AoIGAhw/HG+y8hkz1hjZtA1dwMqib8aY7s9q2Qa2mG4qbNcKFRQxwlMEk1NYW6Tl0U&#10;166L3BatkdWWgKy5BfLadkBuh7bIat8eObQde5sUzepD/nNzFF9vQlDYHAX5FvQkr02gVhMRl5sT&#10;+HKij3r4UNKU+u4Z9JbUo99N0M27Lt78rj1cojYhuSQaNtvH46Ntz2LIj72xN2MXlrjZY3eKF1Lp&#10;XKaVxGDq/F/x8lgCZ+/m6M7JRKR1MIinRCDtLzPDNwEdkV7gjSIqq1JE0suEXiS0rYqM2+xnW6Gg&#10;fkMozcyR37g+8sz1XkRlw/rIeONFKAl4bm6bgSvjP0fWr1/jdpc3qZ8aQ2HaDGU1a6OU+iLfog2B&#10;2Fu4bjkUR5svQExrf8SZ+2Cf6XocNpuHQ2YLsbftEuxpsRx7TZbjYM012Ft7I05ZjMKN+p1wtn1H&#10;3Or9Pq5unIyLaZvp2eOG5JtOuHhqGy55TcbN375Adu+3IW/UQIDhzddfxg3rL3E9xwcnC10RUDoX&#10;3qU2cM6fgQ0XJtF1+xHmrLZBwDEvUnfsuRGEuOsBZMjz8+wBoImAYVPQcoyxG4lpSyfgtzlj4R6/&#10;FV9P+BxjrL7DPIKINT6LaflPGDXjS9itmg4pZ6YkSBltNRKTF/yK+S4Ov4PHf1UF/GjjsdxrLpwj&#10;NsApYT18jzpjicssRJ3eiRXu9JxJ2Ii1fosgIcCdtckaR5ThBHcJWOW5CIEnvOB9YAvir+4kMLOm&#10;ZxTVW54En0NOkCS5wjVxEw7lRIj64q7KxDnluni6Cs/EDfCjcmskC3GsiENc/9y+ysrjlE/KD0Kt&#10;Ula87Z6cPD5Q0xuIf0eNYhSjVF+MoGaUxyZ8AeUXZ+IYGbVVveyevHKYYjD8tQvISK8OVOkTgkjL&#10;7ZCgcxXhLwZQSyNoOkXwxGPYJDp7eFO5RwJq1IY4rRPt6wGNxYeqCUil/UeUbIZb9iy4FdjCWUFA&#10;VGSLFUcn4I1R5uiywgyvfdwO3b99B+/92BEv/2iO91c3E96y7lKenLmGmP+LlZNV9CVg6y1rJuYD&#10;4xTzvbaZ4J1JFhiwtTX67WiP9z5/BZuv2cJFZyVCGb01BFFyK2w8MR1tXmyFt/q+io841PGsNSZu&#10;/wZjF43EoPFd4V5aqe/KZ8BDYwMrz9H4bPoAbLsyHT8u/RweOfYEanqgcyOwG07rVh2bBA86Hje5&#10;HZxu2GFh9K8ILlyA4/KtyJcHITc3HEplPBlHsfRQTYC2NA7FV/1QEL0GmfbjkPn8s8g3NReTWsst&#10;LaBubAJls2Y438QEh5o1RbaFJYpq1SBIqYECgrYCCwsUEegUmlki18wEuR07IsfCDIqmDVCwxgKF&#10;OQ3poV0bBQUtCAxbClAr09bCykMEZz41qe8Y1Kj/CNT6EOj2kDRGN2k9dJ7ZGt9M+RQJV4Pwjc0n&#10;GLq9PXp+/R5izgXg01GDschptoC0o1nB6P7Ze3jNkceomRJMm6APgV5/UU8t9PE1wzCZOa7mOUOp&#10;jgXPI8cTg2vLY1Fw3BUZLUwhb9oIRY0ao6Sefi45dYP61H6CsdaWSO/xjgDPfLNm1B8toaDjL6lf&#10;D0qTxshr1BrXzXrjaAc7RFgEw6fhceysdQ1S06vwqXcZvjVvwK/mTfjRMr/mlyFrdA4+Tc7Dv8YV&#10;+Na5iaCmxxFYbzcOWX6NbPOXkN+6FW5+8D/kfTcYuV8Pwo03XkKWRWvkEgTfMOuHM42+RKr5BFxo&#10;Mxi3O7yA7BF9ID+wHqdU7ggrWwgZJ9TR2WLrpWnoPeIDyPZuIXDajr03QxB3aRcSOMU+ne+q742q&#10;9bg6huBiCzb5LUPSrWAcK4yHS8wG+BxwRchpTxzLj8OO0LUIOOSCoFOeSEjfjTRNDEJPSwTkHcgK&#10;qbLe/5IyqKURqK2SLkDoKRn2pgdDtt8Fc7bYIizNBys89KC2xnchPJO2YNqS8TgoDxFwt85nCQ7l&#10;R2BvRghiLvhUgBo939XRcKVtdlK/LnGfhWPKGKzwnIv46/7Co7bOfwmBmpuYV897zyYsd1uII6qo&#10;KttXWTmi4kLeCZSVVH8c0KOSxwlqRjGKUR69GEHNKI9N+PIpLStCSuY+8VfPql54T1YTcFi3G77a&#10;Ob8b8/dXBi8y9ul7mHYVTnKoYIVXiye0TdFFIlizgmBqhgC6f5Ll8V7KdUZrt4LnhXqSoJamiUWw&#10;fANcbttDUsrZIe3hXjYdP20cincdmqO7d318sL4xuixoga4ujdHVqwG6S3hcWm2Csxq/T9DMwNaN&#10;lg3wIciQ1hGJK/pJTNBjfXO0eLM53vjBEoOd2+Cd0c9iRuBIeBbbwl1pA4mG+qLMBq5ZM/Fmrzew&#10;IsoGTmdmwT13JtyzHQjC7LHs8DiR7VHfd1bC+HYvmomtJx3x/aJhcFU4wJXKehCMcTZLLuesnIKh&#10;43vCJdMB2y9bY+3+Gfh+/kf4Zc1XYgqChOylkCt9kZ23C3n50SgujqWrPIYu9jiCljiR7TAnfCWy&#10;2plD3tYC2W3bILtdO+TQZ27rlshr2Ro5ZhYoMG8hJrYurVVLZH3kOdfyTU2gNreE3NQM8lZtkd3C&#10;DNmvNEHpFTNoCdI0ZQ2Qm9cShaqm9CSviYKyevg2uA7e96tFoNYAfaRN0Jn69kOf5ugmaSimPOjr&#10;bIG3v3gerqGbMHnNGPTabIauX7+JX2b9gNfefwGr3RfAI3oDlmybif8N74AuHrUJ9EwwUNYSgyXm&#10;GEjngpOT8ETa3wa8gFtyKR1/OL0c4sVxl5ZFIpdA4/IrHaFkKGvahOCrKfLbtIaiuSkUPPauSVPh&#10;aWNQVZg0EWPQVOYWUDRugoyWr+OY2XxENI6Dv0UyZPWuwadGBkFYOnybXSFgS4ffMzfgU/O6flnT&#10;i5A0vgJpk6v0OwM+jc5DZnIBnnUvQNY6AsfNZuNGo+4Ews9DVZ/6r867OF9zIg43sEdahwmIaOqH&#10;oOaHafs0xJoF4ITlWKgbNkHWWy8he+sMXC5wQaRmETx19vAqscL36wdDmrSVYEqCnYc9EZwsQfwV&#10;HzL0A5BawuHC1bsHOaw4VRuHE2X0zOBshnT/phCI8TLWkwQbpzRxBCpxtDwWqRqeLJ/LUrkyzkzI&#10;9ei96Bz2fIo9OlXs51+tdFypBMBL3ecg7LxMTKkw18kGszdbw3efC5a5zYVr1AYsdZ2FeTtsMW3Z&#10;OOzJCRLzmq30mof9t8IRckKCoBQvzNpqJZ5RO9PcEHTGW9Q1b7s9Yi4HQLJ/M0LOehCoybBGtpDO&#10;rxN2hGzAYjcHLNhqjwP59x6DzH+YE898zV5cybkInfbJj7kygppR/ntS4YUtL6MLnCeWr6aWF9Nn&#10;MXTl9P1fLEZQM8pjFU7vei3rIk4VkmFRzn+pfFLhelVpPA7qAiHVOZCRXjlE7v7KnrJg3VIyvsjg&#10;qoAlfoHv1/nBr9rQ9/eUQS2SQE2ffvoJgRr/pVoVhl0Zm+GZ4wB33QwCHYK1UgdYbR2L54dZoodn&#10;PQKzOgRdlugurUdgxnBWg0CthoAJ9qTp5/6qIRJWDPBqSUBQR5TpKzFFLydT/O/j5zHwl17oPP5Z&#10;vDHKEnPDx8NLaQ9PhS08S3mKABt4FNqg7+guWLnHCm43Z0NS4AjvEjqXBFWuObaQahwg0VlDUj6d&#10;IM0a7moHeCkcsf2iLTzU9vDW2MOD6vMS0w9Yw1U5FcN+64U1xyai7w8f4J1Bb+B/H76GCatGwiVn&#10;BpLyfkFW3he4nT0NSvl2lJXuRjkZ0UAEKUNbHG6HL8WVl1shr4MlCgjKVGYtUNCyJfKbmaKgVWsU&#10;8MTX7dpCyUlCLDizY1vIm5ojl5bf7tgW195uhqv9TZH5Uztcm2aCUlUDuo/qobjQFPkF7VFW3Iye&#10;1DVxu9gEw/zrUX/WIkhriF4ygmM/6j8fc+rnOrS8Jvp4NsV7U1vi818/hvXyyei2zQz/+7oDuk14&#10;FR98/iomzf0Vr73zMl5572W88aMpAR7VJWuC/l4WGOTVAgO9TETGxw+l9TE5sjNy1buhLuSXQzwp&#10;p90PgTIvHOdHDUWGRXMUtGlBx8sJUSxRWK8+AWgjKAg8lRwK2rgZVCYmKGzOY+6aIqvNKzhssRyB&#10;dVPhRxDm1+QKfOtfJzBLFxDm2/w8AgnU/GsSqNW6BVnNTAKsK/AyPQsZffrXyIRPk0sEbpfhWvcs&#10;vCxOwq/eRUQ3jMaeRhuQWnMW9jwjRfgzpxBQ+yICW+6j+i9C1ug61XERPi1OIrZVABR12xAw10Z2&#10;hxZI93XEGaU7IgqXQlbmAId9X2PE9E8RnCKFCwFt2AlvHMgKRdzFXQg+6Y1Ung+tqnvkvmrY5u5t&#10;K/+uah3f86QMh9UExH+TCggiUIs+7YP92SHUt3EIuyBB+FkZ4q/upk9fxFwKQPQ5P4Sc8kLQaS8c&#10;lkcLb2XYGRn2345A7NVdOHg7EqEEZ6nF0Yi9EYSkTKqLoDr6nA8OZoTikDICRwrCcDg3FBFn/Qi8&#10;d5MGIZjObegpqajvXuMBOTEWz6N2pvAQMuQ8UbAR1IxilIcvfI2WQ1uWDa3iJGlatbRMmQqt/AzK&#10;iq7T5v/e69wIakZ5rMIXUUlZEc5lHkWqOlykNa7qBfhkNB4H/iaoBWmXEKj9ka77BGIQodtMBr/e&#10;M/Oo9GkAteTSaBzII2M1yxchqvXw1s0kGJqNAMVafDp+AF4d3hpdvZqgs6QuQVdzEdLYmyCiJ/3m&#10;MDqe54szPnYlKOjGY9OkJhgkbYU+vqYiBfxAaUv0dG6Od0Z2wpKgaXjvk9fQqUdrfGrfBztyreBV&#10;Ygt3lTU8Sgiy6LvTDQe43nKE601HeKk4PHU6fEpnwiPXAW5ZBGrFtpAQ2LkR5Em1+jngJIV2cMuz&#10;gnchZ6x0JNDUn3+nXBu8NfAVjHYYgR8Wf4R5sb9i8Z5J6DXyPUxxH42DBcOgUJlCpeYQxFcJ1PpB&#10;q/OkC509THFCi4sjoTrniZzg5bjy2+fIbdsaee1bQdnMBHICGJ4vTW5mAnX9elA3aoCsFy1wdbwl&#10;ro1ujWsOz6HgTFvk3SLQy2mJEnUTeljXg0ZbFypVUxQUWECrqU8P8jq4pGiGIb71hadygKQx9XUD&#10;6t/aYsJwnqC6s29Nka6/t4sJ3hhvjhf7W6Kzc1O8M8McLw23xHtDX8M463FobNoYLxJc99zKY9zY&#10;o0bngAC7H23bT9pUnK8+0saYlzAI8qIIyBXR1KYEOvYY5ObtRlbWLtz0noP8NmYorF1XjDkrbFgf&#10;yqaNkNKwIfZatkSOhT78U0VgKm/aGBmtXseelpvhU+cSgRlB2TOZkBFw+Ta7DL/6V+DT8CqkrU5D&#10;2uwcvM3OwqfNOfi2pmUdTsGvDf1uehk+NdPh0+wSvKgO54anISOw82Hga3CN6rkA/2duQsZetxo3&#10;COpuQmpGIFg7g8DvKmQtLlJ9F+Bb7xwu1fwK2hq1UEaa8Ul3KDPDkVUcgn35G7D60Pd4b2I7fD/1&#10;K8j2OZFh74Odh73EfGhByWTYn5AQBDyGZ1o5PWMqPE4pJbECYlKKYx7Pvh+jnqJn2mmRsEg/Dpaf&#10;c+yB5OyknNSIv4vftFyf5EgProbf+nV65XUCuOje5PWnSU+JZdyX/Fmhhm34U3y/93NVZDCmPr+Y&#10;cxIlGp7s+skbg0ZQM8p/TypArTgd5Tl7UJ6dWD3NjaHPOOgUx2jzf+9UEEZQM8pjF/aq5SozcTr7&#10;CMFaRWZBPPnQHX5J79fuhI9mFsGG3f2VAExabg+ZzlFkfgzVrEAqouk4OAwpAcm6MAQQvHF2wT+H&#10;PPIyK73XiUFOeG9m/KlMdWDxSYAa/6Vbr/FI1cSRARss0rsfyA3DEU0oonTbqU0bcaAoCDPWjcf/&#10;vumILjZt0M2rAfp6NyQjv5lIRjFAZon+UlMCseboLzEhKGtG60zE5Mp9vAjkpA0FGHwkbYfBHu3Q&#10;/dfnMWzqh9iQao3nerTHL+tGwIW9X1pbeBRSH/I8ZwRfzgRt7nICr4yZcFfawYNDTxm8Su3hVjCT&#10;gMwB7vTpqXKEdxmt01qJOdI8iuzgnE/QV+zwxxi1Qht8v2AwXnz/Baw99Rs8SqfCg+p03D0G380a&#10;ipTsDwlOWkCe3xIFeS1RWvIiPUyd6cGaQA9MnluMJ4BOECGRKkUc0j3mILuFhQgFZO8az4mW34rn&#10;RWsDhWVzFLRogsyBBH0X2qLgPNV7ldYrzZCb0xq5me2goH3I5S2gzjdHQY4l8nJboFBBkFdghn2X&#10;mxOomYlQxUFSSz1cUV8OkbQT86r1kDVAf28z9JI0Qle3+ui8viHeJxD70MkMnXpS//bpjOdeeQ7m&#10;L5vggzlm6OxTm8CZ4FrWVEyPMIAAuy+dj84Eah/SPhbFf4QcOWe7jIJCHkYailsZfigqjEHBwa2Q&#10;tzYn2OFxd8+guH4d5BGQujRuCG+TZsho2xK5LVshp217gtVWuNq+L3wbHhNhjr4EVz71r8KP4akN&#10;wZPpZfgTsElbn4Ffk2uQNSGYa3EOni0uYEvLPfAkIJM1vQJpnWvwsTgP13qn4GxyUnjXfGvehE/d&#10;m/BvTrD2zC2CQL2HTspQZ06AVucmfGtdp+9UtsFV+NS+gSM1nFFYqykK69XF7QFvQ3UjAGV0rRdp&#10;I3AkfT2GOj2HN75uj9/mjoVkrzN2hKxH7IVdiEzzgzR+K/ZmhuIkp3YX9wrPG6l/tul/G9RwD+nX&#10;V37+/bFOr8JbpiO40HKIcQLBWQKOEBzH3tiN3ae9EJTmieBULwQkuyHykg8OKyORVkb1cHlqB4dZ&#10;8r16d70ipbxQfehk1eGT/EzRa+VyBr277Y9CK+9D314O96ykOlqu4/bwM5CjGrjcXWV+fz7yelYC&#10;MlE/1019ys8yUi7HiZnu3NbQN3/0haFtHPaYUhCB2/k3hTFVEaD1ROWxghoZhWwYPug/sZ3YXtRi&#10;FKP8hfC9RaBWQqCWuwfITayW6vLiCeySoFWk0rX25L3df1eMoGaUxy90HenKdSjWFOJ8TjKSi/gv&#10;nH+8mJ+cxotkIjFaJ0T9pTojsdwLe3U+2KeT4bDWh170MaRJ9KKPxd5yH8i08wnoGKjuTCLCcOXN&#10;qd910+CtnU4QwaGCBijTQ4V3OS/Xh9/dT58EqPFfkVNJ03QxOKqOwKGCKBzMj8D+nDBhHKaUx5BG&#10;ir9GJ94KwgrpPAwc3QP9XVrjI1krDPAxw0DvFvS9E4Z4t8GnkvYY5tVGwFo/grahkhYYuLUNuq8x&#10;RR+n5hjkbUHlW6Lvqo7oPuZtSEpmYkH8OLimzxSQJvpB9BkBsNYGHhpbeJcSbDGUFdB37l/oy3HS&#10;EYY4l9zZ8CBQc5PbiPneXJS0nY5gjb7z3GmG8+Gutcbms1PQ64d3sCNvGjxKpmPxnvEYOW8QJqz5&#10;Ahfy30aB0gKFaoKqnLbIy3sW+bRPtToUJcUx0JQRsJEhyaCmVsfhdqQtboyxxPW+rZHZiVP3txSh&#10;gApzU2R3N0fOjva4uaU9snMI5vLMUKgi2NE0RklZYxQVmSIvqyNUha2Rn9MBaoUFSsuaoLTInECt&#10;JQLSmhLcspeSM2c2wIdezTDYqyUBWysC4CYEWmYYIu0g5qnrI2mGngRsnM2xr5cZXvisFfoN7YXn&#10;X++IdyaZoat3PbzrWxO9vBsJqB4iaUPbthAZIAWoEVQ7xvZHpmI3vUQIRsuiUVoag5ycQPoeh9Ls&#10;3cjr8RaKKxKklNWpjcsWLTGhfl0kNGiIgubNCE7bId/MHHJLM+Q0boPgZnsgq3kLsnq34EvgJGt6&#10;AT5m9FknA361CKKaE6DRet9aN2j5RSw3DccK01B4mZ4TSUWkTS7DtdVhuFqmwKPtafgwuNW4AVld&#10;gr5mpALUeIzbLXjVJkBrcwlS04uQEQRKml6CD9dNABdS6ygyG70Olbk5Mj7tjpKcUGjo2aAjoz3+&#10;wnwMIBjuvckEb33TBvYrJmN70Fq4hm9EwBE3JF0Nhe8hD6SoosUfoFLpftEDgR7A+L5hPUGqD12s&#10;6p7lcHBaR9unaRNxvDAWh/MisScjRIT0bYtajaAUb4Qc94HfEVfspXvM/7ArIs754kBGKLYFryRo&#10;88T+rBBxbyaX8lg3hhMDZBj2zfswKO23ymdwpfLUnt/L3bP8o9AHAcGq+rOyGvrgj3J8flLpN48r&#10;Zm+b6I87+ojKiWPl33rIq1zf0VyeyJ3DHp8OeaygxpvqyIRmpXd69ZXNbt7GSGpGqY7QNWMAtbwk&#10;IC+hWqoHNQIcI6gZQc0of1/UpSqcyN2PE5rKL78noyLMRsfhL/EiRfm9lA0w/fxitJ2OjAjdHqG8&#10;vfhrNQFKpG4LvHUOItvj3aDmiekC0Nac+w2Okd/BXTGZQIPDLWkdLV977ldsuzUZHn/a7s/6OEBN&#10;H3L0R91pdK44s9pRdSSOKiNxsiwRRxUxYk6iE2RY6rdhgycWaaWJZEiGYPikIei8tTH6k6HfV2qG&#10;T2QdMcLzBQyXPIdPvDrhE0kn9Npogvc2NkLXFRZ47/MX8eZHL+OtkS9jwKpnMdCrNT5c3xo9fn0b&#10;Htpp8CTAkopxaVOoH/T95AUCX56rjiDLQ3jZODmIPbyL7AiwCNJomYRgjBOPuKlnwJ3DH/MI3BSO&#10;cOG0/QzP5Zzhj72c+v71oN88p5pbsSM8dVZYmTIBXYa9hQ8/74kNBybhwu23kJXVDip5KyjyzKGU&#10;W0Ah70ng5IeczBDI86PIYIpBgTyKgC4GmVk/CahTX30BeTGdcGWZJW7/3BZZPcyR/qMpSlSmyFe0&#10;gorgT65qjYLsFlR3S5QUmUCrawiFsjmUaoK4fEsCwcZkI9VEWSktV5lg49HG6OJTC12kNdFV+gx6&#10;e9fFAElTfChrSvBWAz29agkPZk9JY/SRmaO/rynBmwWGECQPcmqPt7/qhJf7tUd3Ok/vy+rgA5+a&#10;BHVm6EGwpg97NEFfWTMR+thXZoJxQW8jSx1Ed7Hee6gpi0X6TQm9TOKgK45Gzud9UEKQpmGvWu1a&#10;yLW0QEi95phdrwHy6XeRSWMU03elhQlU9RrhgPkaArV0AieCsobXsLP2LQKpS/CtcUuMUZOaX4as&#10;9hXSa9hucQRTLBcLz5m3+Tn48zqz89je/AgkZgReLQjy2FPGCUfqX4e0MYdU/gFq0npX4GfCMHiR&#10;AO+i8OLxPvzrXEaUpQw5Zq+gqE4dZE78HGXKaDIReAxePJIzVmGwjynBK/XFNkt0m/Ai3hn8KmbM&#10;m4J5WxwQftoX7vGbCJyccIQgSWRjFfem/vlySheDkxqCuBJS6qOTJTE4Rf12iu4ncd/wnF2aeFoX&#10;JeYMi70ahIAUL2wKW42ws36IObMTwfQ7jaA/MNkVe67twr70EPgSqMVc9keKPBK7Cd4SbwYjMM0D&#10;bnEbEXUuAEnXgxF50Qd7bgchrYj3H4MUakMK7ZsTlIh7mj4FjFXc55VV753TJzMxKJc/Q3payyGE&#10;j+bZ83iUzgv3f8UxcabJVOqfE6V0bqhf0ugcCq+kjo7xruPkc3pSFV8xf9rTIY8T1Ip1auRpbiKv&#10;LB052pvV1nxtLu1XS+Y3h4sa5f+z8PUnwJ3U8N1wTf5xbf4TUEv4E6jxPkpLS1FcXHzHvsrKyn5f&#10;xlpSUiKWVRb+bdiG76GioiIRJcbC9fJ6vvd4naEOVl73d4XrMYKaUZ6Y6HTluFFwEUdVTz5lvyEk&#10;6fe/aFdDTyBW6Gl6kZ8RL/E4pJRHi0mzObzxz2GPFQBQbIPFh37CJOfPMCfpOwIEhg1SgoLpPl9j&#10;VvSPcK+AhfvpowY1NlyOFrN3jPtEX39yUQwOycMIzMKQWsxwm4BDBREiHItDs/Tb6vsxpSyODEVf&#10;vPvNi3hfWpcM3Gb4UGKJQZs7oKd1J3y89RV86v0C6fPoPK4T2n3aFG/ZmGHMoiFYfGACfln/Cbr8&#10;+jwGe7ZH3w0t8MG3L+uTg6jsISEg43nsBJixB4wAi8epORN0uaqt4J5vD7eM2SKRiIea4Ew1XT8H&#10;mpbgTWcv5kjzoHrci23hWcb16CGN56bjvmVQFglKCAx35FDddG6mykbiqykD8f7gN+GeNgnpue/g&#10;9u2OyLvdHnmZHZCb2RE52b0IriRQFOymB2s8iorjkZMTifSMUNLvkZ9HUKc0hULdHIUEZOobtN3+&#10;VshLbAV5bivkEvgVFJjTw94ChSpLqAqojMICKoWpSMefmdGBtm+NMm1daMtroKiwITLy2sM6pik6&#10;+3IWzdoCzHp71xMeyl4EFZwAhKdB6Ctrjm6yuugqqyWyN3aTNKBl5lSOQGxTa/Rc1lbAGafk7yqt&#10;LcCuK6fjlzYWc9319Gkoxq31p3p5wusMeQC9GHg8Hh1nYSQyM/2gI8O9nGAgvcf/UEqgVlrzGZTW&#10;rg2FuTkK6taFpHFjZNFvdeMGKGzaGEqTJlA2bY6TFj/Ap8FZ+FgQPJlcg2+9dAFcHJroV/sqpO3O&#10;wJfW+VhcxaL2uzCu3SLYt3LCtg4HIGl3Gh5mZ+FqcgZ+Tdn7dkWk8ZeJMWo34N2I6hGQRkDGwNbo&#10;EnY2uIqdNW7Cj5RDLnc2OCnmaLvR8n2oGjVFYd1ayFs+AbpSetnTfa0rj0VhWRimhL6HwdKWAnI/&#10;8noWPRa0xQvfNsFrw9piw85l2HszCLuPecF7L4EUQVRyUSySS2KRUhyH/bfDEJDsgujzAQg46omd&#10;BFUBx1yRcH03jhfHYl9OMNziNyLyjD/CTvtAkrQNCZd34VB2hEhucTgnAgduBSMkxVMkynCL3oTA&#10;Ix4ISpZge/Ba7DzkhsO5UYi/FoiQMzIcoesu8pwfglKkiKT6fPbvQNBxKRKvhSA0jcfXeSLwmAek&#10;e7ZSO9wQe80fxwtjkExtTS6Jw3Gh8Yii5f5HXRB43J3UTbSbPwOT3RCU6onjKv0xMtD9HirIz0Oh&#10;9ByhT/2z1fBs4e8GvXsZf9d70cQfvoQans+Vl91LaXvhBdOHaxrqNbSL9YQuCSmlfIzUbjrWWOpj&#10;fz6e4x7wPeAiJthOuBIMp4j18D9Cx53sDj86b3uy6XxSf/C54m3T6P5Ozo9GjuL/I6iV41ppmpg/&#10;M7J0PSLK1lVT14t3Spm2hJ5fegPXKP8/ha+9rKwsHDp0CGfOnBHXLAPU0aNHsXfvXrGOPbBU8qGC&#10;GsPV1q1b4ejoSO/v2wJuVCoVtm/fjoULF9J7tgAXL14U6yUSiWgTCwPZkSNHxG/+HhgYCHt7e6Sm&#10;poo6GNK4XisrK8FH3P4lS5ZgxYoVYp9/V4ygZpQnKPxXFC1yVTk4WqD/i/KTVvGSr3jZP4gaDIxU&#10;AqYDOl8xdu3PnjSD2oj09Z5FNth8egqWnvpFeIJEiJ7OGjaBozEzYiyVu9f2f+gj96gRoB1WhOGU&#10;Tj+2I5UMkyPKGBzMjyRYixR/fU4ujcFeMmAO5EUK4+6P7RNEopHl0rl460dz9JQ2wEfSNvh484t4&#10;Z8RzGDa+B177qjX6e7bAMNcOeK5XS7TtZoJuq03wwciX4ZbugOnu3+CtH1qjz8KOGLS1HV4b0RYz&#10;pN/DNdcB3mX2Ymyam9IBrgp7uCptCMY4lJH6VkfgVkbrcgjKFHOovwm0Suk3lXehsm5KR/pOUKbl&#10;kMlp8NA5wIO2d1ewp43KFhHoaaiP1bbYenkKPvjyDay/9BvG7/gSs4N+xILoXxB262dk5T2H2wRW&#10;2dmkmc8SRHWiz5eQn/shrfsJcvkqAjUpfYaiID8Y+fkDCeRao4BAjcsr5KZQFrRCcaE5Souao6So&#10;GYrUJsjJb4ms3NbII3DLy6H1RU3pQd8UeXmWyLj+Km6nv4icrLZQKlsgr6Alrue1xue+DQiieILw&#10;WiKTZl/vxhggMUcPaRPw3Gq9JLWFV6wLgVoXgjmeFqGrD2fiJBjjpCG0bjDBR3dpQwyVtCEYaYV+&#10;MjN09yYwkzSn+kwJ+hqK+dmGyFog+LQ9SjWRdB9z0pR4KBQh9LILpe+J0BGoZXV5Q4Aahz6qGzZG&#10;frNmyK9dF2k8EXatWtDUqgm1BbW/bWvktu+ETAKkoHYR8DG9ACmBlo/5NUg6noOs5UX4E7D5WZ6H&#10;b92rkNW9iXmWUkw33wyrZlswq5k3wdtluNQ/BY+mZ+DP49jMLsO/Zrp+vFsjAjaz85DW54QjPAfb&#10;LfhS/d71r0BG0OZb6wqCG9O9YzEVivrtUNiAALJ5c2pzfSj9ltBjSp8Uprw8BhptDFySf0Z/makY&#10;QzmA+q4/9XFPj2Z4z8oEdqsnI+HaLkSd88cuMvojz+yEd5ITpPsIkFIlcI/bipA0Aq7ccASdkOjn&#10;B8vYDck+F1Iqk+ZJYOAsMg8eLYilOtyx93oI9t0MhWzfdsRc2IldyR5wjdqIXQRrSbdDcKyQYKo4&#10;HntuB9O2Htid6oXAwx7wP+CMgwR4YRd8EEawliqPQtRZX4Sc9sWhvGiEnJAh9KQU+9J3YedRD0Sf&#10;DUDseR84Ra6DjCAz8Jg3ZAR23ntcEHl2JwIOuyHxejDirgeKucbir/oj8cYu0fbAoxL4H3SG38Ht&#10;8CNYjL24m6A0GPuzQ3FMEY1kdQTSSglsGJKwhzSeVP9HLv33yr/p+UuQJZ4tRTE4TtfScYLd40V0&#10;nIUESLSMU+2n6hLuUJ54PKU4mvqDyqpicIyeT/syQrEvOxj78kKo/73gd9gF0v3bqf2e8EzcSu11&#10;QXCyFP7UX6EnvbGf+oIBNJJA+nBuJK33RPhZPzruIPgfcxfb7aZjlSVSHbSt9LATdiVJoC5S0TXy&#10;dMjjBLWzmv2QVCTf4ndR9dQGccWeKNMU/25UGuX/p/D5z8/Px5o1awQw+fn54datW/Dx8RHAc+rU&#10;qYpr5OGCGu9rwYIF8Pb2RmRkpICus2fPwtXVVcBaTEyMYJbw8HCsXr0a6enpYju+p1xcXMS9w+C1&#10;ePFiUcawLCMjA5s2bRLgOX/+fBw4cAArV67E8uXLKx3Lg4sR1IzyBEUPaoqSPBzNj9H/FfR3I//f&#10;qSmIQZR2i0gBXxVY6ZXhgGCh0BoTPIZjyf5fCTKmwS2XYcIG1oGjHgDUbMSYOf0Yv4cPajyY/ogy&#10;Aic17PEkI6ksDgcLwsgQisZJDnOk/fI8T5z18WB+mMg+V3l7TjYyzmEUutq3xUdebTDE5QV0H98R&#10;47Z+BpdbU9Fl9Bv40Kkl+mxohc5fvIr3v3wRXVc0w0sDW8IjfTH6fPcuXujVBm8PeQUDFr6M/41q&#10;hRfeb4ftFwm0FI5wL7YXY8xESKNIu8/AW9E/9MmJPzxyZ4o507jPOQkMl3UvISjW8jJWK7gR3Fn7&#10;fY+prt/DIWg0prh8jc1Xp2LpkfHo/303vDf0f9h23QqjVnyM5Yd/hWe2PZLyPkVpqRnBljm9bMwI&#10;olohi+ArO7Mj8vJbidT5ebmvITuL4CxrLVRqCZSFb0NRYI5chRn27e8Etbop5HkWkBeY4cSplgiL&#10;aAVFYXMCOXMoVM2hUFrStu0gzzeFSkmgk9sOGTdepn08R3W3Fd632xnP4vClFzBEYklQVh/dpDVF&#10;+CN7xQZIK6ZD4KQhBFuDCZT7y5rT98boI6mHD2WN0ZuArqtrffR1syDoaIHeEvrkZCQeLTDYrR36&#10;SptjiNRcnL9BUh7n1gJf+j2LS3kedP/qpyAoK4tGbm4AvfAYagjU1FHIJlDj0MdSArJCE3OcbtAQ&#10;iQ0aIaNOLZFgRFvjGaiaNkNuKzrmppbIa/ISYsx9IGtAQFXrNmS1bxKwXYK04SVIGpzHzmZXCbxu&#10;ipDGlZZhAtQczFywuNkuyFpwpsc0uDc/Bf/G1yA1uwQxzxqprOEN+FhehA8BHIMaA5zU9DKkta8R&#10;+J1Bkul2XDEdjMK6JtDUqI3i+g1QRFBZ0JL6fN9WekzpQU2ni0NuYQgm7+5K/dmEANeM4LUJ9Y8p&#10;/a6Hziub4PvpX8I1ciNCTkoExOw84o6EG4FITN+NXakERVnhBFQh2HnME3FXdiHsjA98Ccz23Qoh&#10;UJAJuDtwOwjR5wIIlKiOq8EEQtsE1O1OIz3hRQAShyMEWofl4UjhrIQEKcJrVRKHZIKTlKII2kcg&#10;AtLcEcBwcozBL5BgitpC7difGYRgat9Rul/33aY2nPbCkZwoJF0LIvjzprpjEHd1lziGw7kRiL+8&#10;E7tT3JGijCSA8UcsQWSyPBqRF/wJfqRIVSUK4Iu7FIjjVE9ImgwhtDzohDe2Ra9D5LmdiL9IgJni&#10;hpBzEuzPCccRaudxdTRSS2JxkkMMy+g4SuPFsqOKWERfDaB2s+dxJyIILIMJchMuB1O9Pth1zAsR&#10;Z2QITPFAIEFr+Gkf+vREcJoX4i7Qdgc9aN9S0b4dERsgJaAKOkUwdsiF+jMIR7KjBZwdygrF/oxd&#10;BMcS7Muh77kEc9QXh/PCsIf6KYT7Oo9T/Acg9LQUR+l74lVqDx1rmjoeIac8EXDAHUdOHhSG3tMi&#10;/xTU+Dd7DCovZ+OvcsiXXhjUDtDz1P735EvVUwK1Eg/hUatsuHLd3KbK++DfvN+/I4b6qjKOeR2f&#10;M15n+M5iOM5/cj65DkPd9xMuU7kNrH+1zYNK5eOs6vfd/V2V/FUd/MnL+JP7jtWw7q+Ey7Ena926&#10;dVAqleK6ZS8UQ1BKSsrv3i7a60MFNa6bIY3BiiGRj4f7gj1pW7ZsER69DRs24OZNegdJpTh8+LBo&#10;B7fN19dXHC+vY5g0eM34nuFjV6vVuHbtGpYtW4bTp0/D1tYWNjY2onx1++Vu4f0ZQc0oT0zoFkem&#10;4joOZgfjpJjE9cFUH2JTobyMgcXw/Qno8fIIBGgXEkBNr+IFZVA9qLFXbWXyJIx3/gKTJJ9jyPRu&#10;2JgxCVaB3wlQ42yFVW//h3LCkdhyDwK1vVW258/6YDB3QhuLI4pwnBLJCHi8RgIOKcPEhLynBRxS&#10;mfIEHC8kw4v0JI+xqbQ9g9u3k78i8GqHj1a8iDeGt0W3r9/AtlvT4HTDBi981gbd3Jqg93pLDPrl&#10;A/Qf+x5e+9ISvX56F56q2fh2xTC0f6sVvrMahnc+exktXzPDJ1N7wSPLDm5yW5EA5I+/1FoJNfQN&#10;hy5yeKPrbQdIOMEILWPlsqLvaD2HQHqX2sKlyAbDJvfBxxP741Ob/hiz4CssPfQLHMNHY/zqb/GV&#10;zQDYe/2ML+0GYsctGwQqJuJM9vvIyTMjSGsFucISqiICrIIWBCxtCLAskJdNmmuG3Pxn6WE+AFk5&#10;PyK34CXk5bRF6olnMWdmBwIvczEGTS5vjv37X8LixR3JeOqInFwCmByCBQXX0R5qqq+0tAkBWnsU&#10;5LeBUt2CQNCCvjMkdiCD+QV84vMsPpK2xUAvC/Qg+GIP2UCflgRvtUSa/n4y6mNpK4Iwc+FFG0zA&#10;NuT/2DsLwKiO7f+/4hBC3IUELzUqFHd3SqG0WEsFKB5PILi7W4hnd2MQJBAPwZ2Q4O7EZTee7G6+&#10;/3Nm2TaltKV9vL6+3z/THvbmyty5c+/MPZ97zpwhKOvo3RBNJurg3emG6OKvS3BnTtus0W2VDVqM&#10;NEanDaboRgDI1jnhAiltgKGhJngsl1IL1kBMCcFBQUEkLR8lSdIEE2ndTFjUygjUeC61nDoN8LxW&#10;XWFhUxOksZTVr4c8WxsU6OjgiUk/ROieRbD+fTFWjcemyTjCY4NHkNajdcYEbDoEa0b34d30EuZb&#10;BmGZeTACbFIQYnMHfoYpCLK4jnAdAjVDBrXnwt2R50mTGN4UoBbKofkZ1Ixu0O8jxOhFIF3/E5TV&#10;qicgTfUvAjWdBijWaYi8d+1QcEtCfRRb0xJRVBwFRVEMvC9ORF+qS66LrlICXKrHdsG10cFfB+1H&#10;vA+vPRsRe3MPkh5HwD9pKw7flAooC0jaSb8RiKZtQUd348AlCUJO7cZqyWKcfHyA4INg4oyfsMgF&#10;n/TCioB5BHJScTxHcjwpj8SZwsM4TXK+JAqXKqJwsfIQzlcexFnlAZwq2otjRUFIUAUgVrULUeXb&#10;sSd/Nfwfzkfw49VYepDaQvJ6HHzoA+8zq3H4mQ8OPfWF9NoWxOcE4fBjP0Rc8cFZ+UEkPgkXrn7n&#10;5dEEWgSIKYE4TTBzkKAm7Iy/ALVDVLYEKmtyQRyieB8Cw0t5MQRTUhxjmCPg2pNMcPgoEifTohBy&#10;hq6ZgevBQREMhSei9o7diL0XOAhLJLZHrhGumaeexRIYyoTF62Qaw+Eeyj+EznkEMTcjCCzDkHg/&#10;AkHHd8A3cYsYFyg74YU9F3xxLise+5KDEUdgeCEvls5B5yMATSk8hkMEjyceH8I5guUDlwJx/Ol+&#10;AWR7CfbO50bhxLNIgkCCtseROHZvL0KP+SE574hwSz1wlQAu5zCirklwiOogpTCRYHYvok/sQ1FJ&#10;AT3zv6/s/p2Jlbp/B9QyMjKE4pyTk/NijcaScOTIETF+5+f0ZkGNx/EcO3YMjx8/Fn/zNnYpY0vH&#10;X1FwWWFm97mXlVtWylmBvn//vjgnK9Wso/J+DAgHDx7Ew4cP/9I5ObHCzvlznf1WHlznCoUCt2/f&#10;FnV6584dASxctjeV+Bx8L9kapM2Xy8TQIZfLRTn5ujXuhb9dzidPnoh8tMDMebCliKGGj+M642eF&#10;648tSVoL1esmvk9sfWJG4GO5Pjgvvnc/P29vFtQ4b7bacbn53NpnhK+N10dHRwtrGYMcAx0/l3yt&#10;7PbI95YTP5fbtm1Dbm6ucJHkZ4kT1we3n8TERFy6dAlr164VfzMc/tVniu9DNahVp/9aYh/1x/nX&#10;caXiz7k+8uD1y2XxOHw1DAeTQxBDL+/L5UcI+KLoxR+Eo88OaAZ6v+LY/4wkisABR5Uy8eLy/x1r&#10;GL/U/ErdsOnRNGy+OROex7/FjucO2Hh7OgGDIxz3fgXPyG/hXznrlceziKAXlS4IVs3F6cpwgiWt&#10;OxG7bf52XXK0ORFSmn5531ftw8LunFx/Kcp4JBfHE6hxIARN0IDzBGS8XjOW78UxtF6I9u8Xwpa+&#10;eFLaRk36DB/1fQfT5k3EnqvbEVKwGN+sHYL3XPUIKuqht7cF3hlkC7v3rdD96zbwyaRrVLlgt3w2&#10;VqdMxooTP6Ldl++jy7iPseOOpwi171vMdeFI9amtF1YWOMAIBwNxhB9byspd4J3hCWkRrauYTXm6&#10;IqTCRUR35AiOa87/iJkBX2L9xakYNK0HunzZAQtiJmOq90hM3/45Nl6fjTGLB2B+9Fh0H/sRXMM+&#10;R3TxWNwr+YiUdmMCNAMUFVoQlBE4EXTlZRN05VqitKwhddy6whKWm21JypwegYwFAZcZ0p81xtGk&#10;j+Hh0owgzAq5GXbIyjInCGuMI8fehkxqTi/RBlCWNUBZiQ7lYYz0tObIz7VASVEDqNQEFJU1xG9F&#10;RR3kKnSx7JgJ+knNMFBiLsb7DZbaYZC0MQaS9CCYYNDqLWMrkB7BRU0xr1p3Wt9LZoa23nXRfasZ&#10;Pphpgna764tgL10CG6H3Jlv082iJVpN00DmoDnqF6BGQ1MInoW/h8zArZBdHUAvWjE8rLDhE9XCY&#10;3hiJUBLUZ8eshcJEH8W1aqCYYKzIxAgltWpC+cKSVvkvjZTVrqWxqNH2PJ3miNYPIVC7KQKAhNR/&#10;AD/Tmwi2voUQ8wcItriHUL2nkOlogoX4GV5FoOF1Arg7CDa5A596l8Xfewjsgg0fYO+/shBCsCZt&#10;dB8SI9qv0V2E1byDfbVu4ZKRIy7UWICrBhNRWL8hAdpbolwMkSW6OrSuLjL7fYrSrIOkIiShtCIB&#10;8qJolNFzf+75KowMs6U6rK2ZQkJqgPa03J7qpvV4fXisn03KfbgY+8VQsu9iCA5ckCIuZS9CjvqS&#10;8BivIJzMOIwrJYk4nX4Y+2lfyfntCDy+HQ5rJsH72gIE565ASN5yhDxdgYi8dQgvWIF9FWsQoVyF&#10;fapV2KtciT2q5QivWAZZ3lISOqbYE5LSuQgon4MgNbcFB/rlDxKu8C9xw+48J6y/MgMLjk/GvNhJ&#10;WHJkqpgXcEnSj1h71hW7rs7H8lhnbEiag90XFmHHiYVYud8DyyNc8PWCUZiyZiymbZqALdGL4X1u&#10;ObafWYoNUYvgf3E9Ao5thtf+Ddh/XoaQJB8Exe5E/F26n6d9sIeu75wihgAqXIy/u1R0hLYR6NwM&#10;w9mcWAQm7KC+nGEshmB2L/UZoQSJUQi96IOkJwdxMS8BkdclIhgKW+T2E3Qdex6Jo88PCovZudw4&#10;nMg4QPAYjHPZCYi/sw/hZ32RRMDFlrFDlPeJx7GIuhKOPacJHu9HIiCeQC92M0HzTgK+TThI+yUR&#10;vB19vg/H0vYTrEbg0K1g+MVvgX/8VoLB3eJ9c+ROpJg7Lzp5L67dTCUlipXS/xugxgo2AwxDGSvj&#10;WqWPlXovLy8BEz+nNwtqfG5WiHfu3CnOxwqvp6enAAmtpYaFFWL+5XJr1/G1aNdz4m1cVlaSWdnX&#10;7sOJIYUVdXZpYyvHqVOnsGHDBgGIfO183VUh9c8kvh7WdzkvVtJfLidvZ2H3Pr5WLmNycvJP+/N1&#10;v6nE1iiGAwaK7OxssY71dR5XxeOuGIJv3bqFffv2/QRHfH5tWTnxceyyxxamrKwsUXaGSnYNZEjh&#10;/c6cOYPjx48LixhfA5+j6jP1R4lBja1a7PbIoMfl4HvPef2cz5sFtQcPHggXx9TUVMEm/OzwtTI4&#10;37t3T7gr7t69W4ybCwgIEHDGzycfw4DKiQGNrW5cH5s2bRLXweVm90mGO37O9uzZg0OHDgkAZctc&#10;1ef9zySuh2pQq07/tVSuLsP13HNIVf3SZe6PhF3yLpXGYf52V6yVLMWcjbNFlLSD1/2xLmQpVsjm&#10;4PrfBGoaQIpHijoKBys2CMD4PVBjl0Y/hRM8Dk/AmktT4CfXQBdv861wwpy4iZgXPxl+6t+xqBGM&#10;BNB5ZOWLcL4yUli1UssJvghWr1S8upwsDGciaiVHn3sFWIl9hBsVgR8p3Tyu5EJBrIjueKkoRkSk&#10;u1Aci0vlsbTv69wzzdgRdoua6DIG0ddkuFgYg8i0beg08V103a2HHqzs7iJQGNUEnzv3wqZrM+na&#10;nCAT7op0rVQPHLVxZ4YzdqXPhXfOHEg5LL9aYxX7dd1QXZY4YNMdyoeO8812x/bb7lh5aho23JqG&#10;wDxSWLOcserILHT54kMMnd4Dwxx7wsV7LKZsH4n+0zpj9ZkpGDy9I1Ycm4E+33dGQJoL9t2aSEpi&#10;T9wteJ+gyQwFckMo8vVRTlBWVKCH4iIjFOQTvGVbEbjoiwAgcoK3gjxrFBcaCNdFtordvGGPoyc+&#10;gLNTU6SlNcWTp02RnWVDoGeLA/s+wN0HptQh10elugZJTXoZ6tBL0kpEfqwkOKskSAPeEsLLGZTv&#10;yP0EYyEEV7JG6C+xFFMd9JNZ4TMpQZvMGgMI3PoHWqKv1BCdZJoxbF0Y4NgaJKuP7jst0MbNCN18&#10;DdAjSJ8ARBc9Aw0xfNM7+MTBFL2DjDBQZiHGp3UkKBlzoIkANY70WFgQScpUONVDnAgkUlBwGM/X&#10;zECuni6KdBsi18wIhSYGKK9B1/MC0LRSQes4yIicpFjHADeNxmGfTgqBF0GZ0UNIOaiI2V1I9e4h&#10;hOdKq/UYwTUfIcTgISS0Tqr/ACGGdxFqeA++ta9AYnAD4fVou95jhNWgbTWfQ6bH+19FQqMQnKmx&#10;HUfr7UaufnMoapoiX98O5bVqi7KoSThCZZG+HuQN6iF90mcoL4wl8DwGhSIO6QV7cPzJYrgmdBRj&#10;97oGNyLY1QhHwuwSUhftlhug66hPsf3ACkiP7oJv9GYs8fLAwVQZ4u5HkJK/B4dTwnD8GbsPx+Mi&#10;gdrxDIK5ZG8E3lyLL10HoHWXpnCUjYa/0h1B5R7wzyBFOMsT/gX0W+EG/0pHEWjIv5Lgi8Sv2AMB&#10;hW70zLuIef+E8LyA9MsfJiTUHn5qJxx8p8IB/qVOBG7cTqjvKaN9Sqh9pc3CshOzMUs2EQtifsDq&#10;czOw7NRsArtZ8H3mjrXJtM8Td/imeWDl8VlYfdYBCw5Ph3voJCyKnYYFkdMwN/RHbIpZgl3RG7F1&#10;7woBoNv3rYV31GZEXAhAYOIORJwLxMX8Izh8PRhx98Kpb4lHzO0wxN4ORQotH74SJlwa4x+Ew//I&#10;ZkRS3fE4saBTO3HopkzAnVfkRlovxcEUCbyiNwn3yMPXpAg4sgPRN8IQeS2Y4NCf8g2hY6U4cDUA&#10;x5/vx7GnETj6eC/V/z5cksfjMgHj5eJEpJTH4Sr1nb/oE6kfTC1PEvukFB/BSYLEY88ihKU0/II/&#10;4i8dgLwg708ppX9H4vL8VVDjZVbWWfFmhZWVU17HvzwOh5XRn9ObBTVODAXsMsZKM8MLK8y8zDDD&#10;1gwuFyvPDBisFHMZWb9kqxgDFyvUXF4GLVa6V6xYIZa1x/A2hhK2ZvHYIh4fxbDEYMrb4+LiEBnJ&#10;Y20LRdl4/6ryR4o278Pgw3XP+XB9cT3zdTF4aGGS9+HzsTLP5WDIYaWe/37d9HLZXk58zXxOrseE&#10;hARRdi6XFiAYVhkqeJnvOdczAwVb0BhkOE+2CrFFjmGMIZbXcd1wHsHBweL6GA60llA/Pz9x3leV&#10;51WJy8TXzqDG94nhj+8Jn+uXltQ3C2oMWxzwY/bs2QJmT548KSBxwYIFmD9/vrh3fF/YUqYNLsLP&#10;G7s9aq18fC/Z5ZGDiezdu1fALEP+0KFDxXEMeAxPvJ3lr1qGOXF9VoNadfqvpfzSXJzPIoWfx1n8&#10;QsH/fWFQ4/FPqwMXQXJ0JxbvnIODV3xxqTgaJ54fhv/RzX8bqLFliUHtlEqKEI4oyNau33FbZAuQ&#10;H1uLCmeQsuRI+3NYeAIP3k6KlK9iFrwVsxHAwUWqHFdV/Oll553rCvfwybhI0MXhsrceWIqwk9ux&#10;I2rdK8qokVQSBrAj98KQXPbqSJspBHzL/eYIGEstjcfZ/CgxduQiKVEcgv8MQVuKAOvXhesEcX/P&#10;5BzG1Yp4UsziEHVHgvdG2aCLpB4G7LJG6y9MMGJuD+zImAkf1Wyqj9mQkjIq3BUJyIJFaH1SQAng&#10;vOi6JcUcubGKAlpVCPDWXZ6CflPaw+spQV6OB3ZdnINeY9qh89iPMWfPD9iQPA39vu2B5p80wYSF&#10;ffE2KcdDZ/SCV6YDxq8eiDEre8A5aAw+GfE2Jnh+BkmWO24VtEVJaSOUl+hAWayH0iJ95GZYQ55r&#10;ikK5KYoLSIp0UVJM29V16eVXHyUF5gRrbDVjq5sdiorNERLwCb0Q3sWQ/i1xaF8rfD/BBMdiCdZy&#10;bXAosjWyM81RVKhLxzeEsrwewVBd5OcZolJVi3pkDaD9DGpv4VaeATrv4SAitdA9uL5wb2RLT1dJ&#10;A4IzU/SSGGKQrAmGS94R0yL0JFjrLKsrQux3Ea6MDdFzizmajzVEl82W6LLODN22WaFzUD10XGSN&#10;Tuv0BYz0lZign4TyI1jrG6qH21leyMvdJ6S4KIog7QhKiuKRmxeNXAKP52P7Ir1FEyh09VFSp56Y&#10;/JphqCqoqWldiV4jyBvpotjYDPkNbXDMQAKZ5U3IjO8RmD1FqD796txHaAMeo/ZMRGkMIxBjUJMQ&#10;qAXr30GY0QP41rkKmdFthNS9jz2NruLEW6HYX+MqwhvdxmGDY3im2wuFNayQ2fBDFDRshNJadaAw&#10;MkJZLQ1ActkqaF2+uRnk5ubI2eFOL+U4UiTi8DA7EPOO9MGw/RboGFYbPdh9NNQEfYON0YkA7dPQ&#10;t9CT6rK7fwO0+d4Ib/exxYd93kWb3u+gZRd79P6iKxxXTMIKn7kYM2MUfvT8Fn2+6IGxP36OAaO7&#10;493OrTBhwedo2sMMrUdY4tt1g+hZ52eZAEw+Bz4ZHggsmgPfYnr2VRy51A0BShKCLF8COAn1J/yx&#10;Rzu9hJQgL6CErc7cTgj4qrSTANBxPDaT8pBRfyWlX/FxQ035Zztj0y1HeN1zx5or0+CX545d952x&#10;6x7lm0/t6KEL1qROh0+OOzbedsCWB9Qe81yw8eZsbH9AQJc/G9uuuUB6fzni8ryxL9UP59KjcPzx&#10;AYQm+WLvuQARyXKV/0KEnvRG6GlfhJ3yFxOGs8ukT9w6eEdvQPydvTiREUX9zYt5GuUaOcW/9DdH&#10;vzxP/Qm7I57OoT6Jgxvl0bZc+s2PwSXqtzgC5RXlMfql/lnFH6aoH/qF8HuHpyVIoH6R9ud1L78z&#10;+KMVB1Ki/X46jiPgKo/gfm4KKU5vzgLyphIrdf+O6yOvZ+sGwwQr3ywMF38HqDG8sOsZK82s/PN1&#10;MDiwBYgtevv37xdKNCvybBFiF0VWqFl4PVuR+HrYUsJuaxxtj+GLdVVWnBk4+ZwMcayAM5zw9TKI&#10;8LXxMYGBgQIKeV/Oj6P/MbiwFYzX/V7i7d7e3kKJ57IzhPAy1yVbVDgPBh3Wh9max9fK52Pln60w&#10;vP11El8D3xe+fq4Ltjq+nFjvZlBjiGUg48TH8TUxTPG1M5Tw+bncfP18jzlP7dgwPo6XGWS0oMH1&#10;y6DGYMx5MzxrrYMMC1pL2+skzouvg8vA95nvO4MTwyGDG5/vxZ5vFNT4njPU833numdo5WeP1zFs&#10;8X3ja+Tt/Kxw/fA1aZ8vTlw2fi64HtjayM8JP2csDLgMbpwH3wP+0PBbkPU6ic9ZDWrV6b+S+IF6&#10;rniAS4WxworzixfkH4gW1Fb6LcDCbS74fu54MW4ipSIOXvHrsDF02U9zE/3nJQnJlYcQqVxNYMGQ&#10;4UryCoB4IbyNg14EVPILjq1Cs4SSJbaJ7ezOx8e/+uUnFC04wP/JPMxeNQUpPLavMgknnxyENGEz&#10;XDfMQtil3WKeJLaycQCC+IdhtByPY+n7sSd5Oya7j0fkTSlOEXjJznkh8dleAV9JzyMQdsEXP7iN&#10;x7n8Q9iX7CO+Rl8tT0LM3QiEXyIYLiXlRnx5fj0QvkZyBRztjSO5kTKliMLeyz545ytjdNzdCB98&#10;YYuJa4fD9/kcBBWyosnjzpyoLglg6Xr9hDjQNTPUUr3wvGeZpFQW0v4EcP7ltI5gbvPjadh0Zwr8&#10;KzwwZccI2H1kAffIcViY8D1+3Polhjp0Q8dJ9uj+9Ufw3DcG7T//AO1HfoDtpxfAorkJhjt0RmAZ&#10;KaXPPDBkWkdM3NcRDmvfwcl7n+FYTn88zW+BwiITcPTFslIdVJTVIzgzI0gxgSLPFHkZllDk8Jxq&#10;pPyXNaCOvS5UBGxqdT16GRggM6MJMrMt8PhJO5w+3x7TpjbDs6f2eCTC7VshIdEeMfGt8fihIUpL&#10;DCGnPAvy9KFQmCGbYE+t1oBaJQPaC1Gr38LxRzoCHrrIeP60mgRSpugnNUcfiR5BmS7aB/+LoK0O&#10;BgY2xiAJj2OzI2CzIbEl4DDAgCBrgjWCvYUEZ/OaocVQC3ww2QRddjVA+5UW6BBYH21DaqJbcAN0&#10;C9JB7xAGvLrYcm4Ubj3xopdHAr3IWHg+qVgU5cZCRYpskeIQ0mZ9iRxrS+QZ6aNMVwdl9epCWaMG&#10;QRG7Gr6F8lpvQaHXEHIzQ2SZW0FhaIibVt8gwugswgwfQlrvEaTmNyE1vQ6ZyS2ENnyI8HqPEWpM&#10;29jSZnEbwea03uwW/OpdFm6Q0vr3cVD3CLLfeg9Xa/6Isw2X47TFauToWhMs1kGhkQFKahFI16mN&#10;EoNGUL5Vk6QGlY3up6ERcu2s8YjWZ+1fRdAZCUXJYXinTECn4BoEw/9CZ2lNAlYjdJcQ4EqN0I7q&#10;ph2BGkfG5PpvF1IDXQLroNsuguBduujm1QjvOxrCqp8OLHvp4O1RprDpaAAdXT00JIhtPtQE708x&#10;htWnevjI2RDvOjXE+HVDhFXZn9u8wgNeTz3glzsXAblzIMkn8MqjvwmifHNd4K/gNsNWfOobOIAO&#10;tZ0AbidKaiMEd4EqD2pH2o8+TmKZ+xv+2MNtSzMWlsUFsgp3alvzsD7ZHavOOCAw1w1bbztjy00C&#10;u0IXbLo7C+uvO8M/3xNbCOg2X5uNQGqHm2gdtxsO8LPphhO23JgNv6y52JYyDzGZ3jhRQP3KZS8k&#10;PI3AqazD2HcmkJ7bSIQRrM1e/iNmrPwBAXHbcPLBAcTcCMahGxIkpe/DBQLlS9SHcRj8q9Q/pVC/&#10;z27bAqyEJCCF5DL1LZdB74QXf/8cSVLT77DLt+b3Z2E3bq3wByzxEetFn/WL/uvFPsI7QAitJ2B7&#10;nH+Dnvm/rnz9pxIrdf+ORY3Xs4LJ1hGGIw6uwMosA8jfAWqs+DK0sN7IgMZKO4MTj/NhAGPoYYWZ&#10;LTpaUOBxZVpFliU8PFxYzdj1ka1y7J7GyjRfHwsr3ey+x+sZCBh2eB0LK9/avBikeKwSAx+X6Y8A&#10;hBV6LgvXE49zYisMH8NKO9cn580QwNfF+zCgsCsir9P+vk7ieuP7wtfH5eNzvZwYrLRulVxHXDa2&#10;nDEQMVRx/bL+zrDG5+XtXCcMS1xmPgcDGMOj1qKmrV+tNZDhgAGZ7wlfD+fPVie+7tdJfA4+F5+b&#10;l7WivU8/p38H1I79CtS05+HzcmJA57Lz33xe/tWW6eWyVU38t7asDN7c5rT7Vc1Hm8dfTZxXNahV&#10;p785cZOjBqouw43Ms7hCcKWdN+d1RQtq/GV2jc8iOK6ciotl8UgmZTHp6QHMXvYjrpW9+tg3Kxpr&#10;2lGVP8GX+yteSm9anAS8hBLMhD9fAwcCNW0o65XSBdgRsRZ9R/XCFM9v4RuzGXvPe2PW4qlwXj0d&#10;cTdl4nf60sno2Ks9duxbLwIZfOf6NRxWTyNoS8CspVMwdf4UfDVtJIKSduAHzwmYuug7nHp2GNMW&#10;zYDjquniK/er6+KPJbkiHueKY+CbsAHvTTDBx7OtMGRmZ+x44ooAnlS6nITdHekaNQFCHEmhZMWS&#10;rpuEQ+lLSkghzPGAb74rfOUEcbnsGumGr1b1xai5PeCT44IOX7+NNhNMMXHTZxizcBA6DW+D0W79&#10;0WuBPUa59cNnLj3wydet0Hn0R9h50xnvdmuGnpM/xMLor7H1jgPaj2+BSXtNkfrcBvkEY/JCIxQV&#10;GhNA6aCI3RoLDAjIDJCfY06QZizcEvmXQ+0r8kyEhU3MfUbQVqLQI6XBCFnZNsjNNSMxx607rSEJ&#10;fB/ZaXbIyzIjiDPHLr93sW3XhzhxvDFUFbqkyOgivdAEMdcscfxuM5SqG6GSwIytaJWVNaFW1Sap&#10;hWOP9NAluD7BVh0BZL0J0IZLNBOJ95WaoHNwLXSW1SGoMEGPYAN0lTZAf4kZgZo9BoY0Qb81zdBh&#10;XmN0XGRJcKaL/r62GOBrhQ9mN8R73xFEzCXYk9RFTwI0Ho/VPbSRmKutJ50z7spClJTy4PFEetEl&#10;oEARiwI5Kw30kiTluODEVqQP64JMU2PkmxqiwNgAue81FyHwC/R0kG2hj2xLU2TbWCHXiurazBKZ&#10;hk2RaO6FEMtrCDa7Bmnjawg1v4Fgo1sIt7yNcAOCM7acmd+jfW4i2OoGAuxT4ad/HmFGVxCucxMx&#10;DQ6gsIYFyhjM6hgiw+RDlDbQQ3nNmgRqRgLYyuo3QEmjBiIqZYGeHgoNTWifRlQmU9z/qicKUgLo&#10;xXgEd/O8Me5AU7rmf6ETSZdgqmNpQ+Gy242nOyAwa0+AxnPOdSSY6xTyloC6Drw+lIT+5onIOwTV&#10;Qye/BnSsIbqtsUADs7qw7WGITpsN0DGgHjpsI1Cje/jej6b4wWuEsB7zJOsBmZ7wfbQYPo/nwy/N&#10;EwHs+lvgBmk5KchFrvDLpDYjZ/dHUpYL2NrsAf8SV/jL3ahN8Ucjtjy/3I9ogI77E7ZUS1UEf6Xz&#10;EEBQyJPAb7vngJXHZmPtcUdsu+oB7zvu2HLRFV4P3OCfORfrLjnBO8uN4MwJG2/MojbnDN9MN2wn&#10;oPPNccK2Rw5YdnYqZHJ3eD10gs+9JdinWIXQB5sQemMXThSHY8/VXcK98aI8Tsz7xlEaz2bGYGPY&#10;MjGdQST1V3uSgxB9Jwx7U7yR+GgPUsrYPVHT/18nWLqu5nnR+IMcW8NY/oyl/68Kzx2ZKD4ysgL2&#10;T0us1P1VUON1rPCxFaFqQA1W7NnNSxumXJPeLKjxMlvJ2KKiHR/EvwwcPAaIoYTBiq+NXdF4X3bV&#10;4/IyULBVjcvP18PgwFYNhhAGOoY1BkA+Bx/L+XC+rFwzQLElif9mF0GGGoaZv5I4f9Z3GcgYklj5&#10;Z4vali1bxNg7Pgf/zfXOATq43AxxXNd8HX8Egn8mcf6cJ9cj58/lYssR1+WBAwcEkDH4cr1pwYrL&#10;x/togYAhluuZy8h1xnmwhYihmWGYt7O1je8DH8vLDHW/BRR/Pf1FUMtLJFA7/itQ+19L1aBWnf4L&#10;SQ11pRrPC58gWZ7w4mvlyy/D3xcBaqQYrvBbAMmRHZi3zRV7k/1xMj0KJ9KisS58Ea7+zlitNyX8&#10;RfeCeg/2Kpdpvn7/qRfWX5MQlStilRuRkCGB4woNqKVUJMFp5QxsDVmDmYu+x5G74XBZNh1zNzrC&#10;Y5ULprh9h80hy/Cd8zgceRKByR7f4OAtCfxObIM01gvjpo9C9N1QOC79AbE3pJjgMAYeG5wRfMYX&#10;G2UrsCl0Jb6cMgLH6dgr/HX7FXXxOsKgdr74MBbtngXbjy3x4fC3se78NPgTaAmLQJXrZKsaj1ML&#10;U83BPuUKRCiXQkbXHkTKqaTIjRRKUlLTPRFEyuXWBw5oO6Q13u3SFEujf8DH31uj3bJGeGeoPVp2&#10;tEfrro3RvIMt2v5gi2ZdrdFiiCm6rWuM1sPs4Bz0NTqP+wDdPZrh7X62+HbFFxgz620cv9maIMoa&#10;eRlW9EvQlW+I0uL69PKtTy/UegRtBGAEZfnZViTGyKX95DmWKCkyRHmFDgntW9EAZcWGkOebIzvL&#10;CiXFmnFqWdmWePzYHjmZZgR3JkIeP26MB/es8SzTVITlP/bIELOjdDAixACzIpog6lZj3M01wW0q&#10;S+pzK7rHFjhyzxw7L1hgYLApBsqsMVBqi8EyewwlGSKzE+PK+oaai1D9faVWBFrsxtgAfYINBVh0&#10;k+pgwA579FjZEoO8W2CgxAYDZDboE2iMTgus0M2lKbqvaCwiPg4M4fxt0FVmgE9ltdFdpoOkayuR&#10;L49CTu5h5OZxQJE4usZ4eqUmkSRCWR6L4kcy5AZ44NmIrnjS80Pk712N55/3QJadLZ6+1wJ5VrbI&#10;sbNGTmNbZNnYQG7RHMl2jgixuQCp8U0EGfG8aARndR8QiD1BcO0nkNV8BpnuXYQ1uo0wg/sItolH&#10;YpPVuGQ/Cxds3HDR0hG5BhYEhLoorVUbRXr6UBIccnRHhYE+VDVqQaFvgDzdhijR1yNItIRCuEPW&#10;RkZTG2QmbkVZURQKKw5h9fHh6BRaBx1fgFq3YB3hLspTHHSV1dfAGMFw72AjAWoC1gjiOgc3EOMB&#10;29Mx7UPfQrtQDuKiQ8BLQOfdAK2+00PXbWboSBDNMNcx+C18srEhmvQww5Ko7+FX4oCgQg/4PlkA&#10;32fzRfRSnzQCKQIlhjOfjLnY/Xw+/Hn7U4K5Z3MR+HQuAp55wof2ZQtcUIUbeJznK12E2bVY6U5g&#10;5wn/PAK7PAI8BQcj8UBQmQt8nrth1REXbE11h9+DuViZNAPb2XJ2xwHrL7pgVxpBWIYrNl1xgG+e&#10;M7zSXLDlmgN8ch2w9eksbLruAEkewRtB2/pbBHAKN2x56IgdN+cgVLECvrcXQ3pnHeLz/SC7uR7h&#10;D3cgLi8AAdeWIvThWhzK2gmv5EUIvr8aIQ/WYOu5edhyYgGCr25GUo4MZ0sJ8lT7kayOxmV1PFIq&#10;te6L/2FQUyfhVvFJpOc+g/L/GKhpQYbBrCqE8jJbVrTjczTpzYIaAwy7njEQsIWDrTys+LPVjMd4&#10;MQhwAAfWObnsDDXsbsaWMgZIBgguH+ep3Y+PY5jgSIe8Hyfeh/Pi/NnqxuPT2JLE7oN8DFvr/h0A&#10;5+vgMrOFicvCefF1sRWK65bXcf0yDHIZuDxVrTFvKvF95WtmYOPzMDiysPWNLZS8jsf48Xbel+uU&#10;64pdIrXl4PV833ncGFvQuB65TjkPBjK+B7yN64zPxVD4S6vrm0r/LqilVoPaH6VqUKtOv0zUKVSq&#10;cF9+S0RufOXL8A+E4Y6DiWzZvwLSMzsQ/ygC60IWYXPEckhP7sKprEhcFi/tVx//piQFsUhQ7hDu&#10;en5CGfpPgpojvRTdcFi5GRfVkSLKmePKKUhVJ4hxZU7Lp2NL2GrM3+GMc4p4zFo0Fd+7f4NJrhMx&#10;Y9EU+CVswtT53+NCcRycV05DzP1QeG4liPOYgIGj+uDwDTrDuh9wOn+fALpZy35EzD0ZZAm7sMJ/&#10;Ab5xHCtC8P9eVMnflyThinm0KAxL4qfDNXQctt12g0+huxhTw26MLHyt/LWfgyAcVm3CcXWQCEN+&#10;Tr0P0aotkCjmQkpgt+2+M37cORpb7s3GopMT0WVoW5i3NMUnn72Ld6bpo72XLtp46sJ+mB66L2iF&#10;3ita4qOleui43gidSEHuStDSeYEdWvS1wydT7dFfYouhK5th0FhbREXbooCgqLTYHHIFwZicYIrn&#10;NStqgAKFPgoVhgRuBAIEboW0raTYQLhBFuSZE3QZoIi2F9H+RUUGKC/RpV9jFBWbUIdbG5UkDGby&#10;/EYoKW0IRY4p/a1LL0gbelESqBSY4wkte8SYk/JvTIq9FUZI3sYESWtMDLbFN9LGGC9riS9kTTA6&#10;wAYjfAjMBGBZ0jXQr5TgTGaOXhJj9A0ypvW2GCCxxvCglhgm4WiQmn0GyhoTtOmiB4+zktWjX30M&#10;CLbEMGkTDKZzsNWtn8QC3YIa0vHGGB6siSTZU2qGHjIT9A+wQGzKcpSWJdFLP4ngMg4KeTSUFZoQ&#10;/ZX0nLAolYkoL0tAeX4USrIIfrKjUXQjCGk7XJDhNw/PP2yNLCtz5JrZIJugLdvSBhkGb+OIcSBC&#10;DG4htNENSCxuixD9ewwfIbTmC9FPQbRxBE5ZL0OK+XCkW7ZEnpkFskxILJpAbmkNhZmxiCiZa2GG&#10;Qh2CtroNUKhPv3XqINPOBvkWdF/06B4YGqK4Ti3apw4ezh8P+fMIUkJikVMSgalRHxJk1UAHYS37&#10;F117Q3QWsEvPD4GYmDg8uKaYBJsnG2c460Zw3YPArVewHkFdPbqHeuhFddaPgLlrcF3hItleUofW&#10;0bMZpEvH1xaw9uGyhrDooI9PPn8Xk70/g+8jAq/nnggQLowEVaVu8M8gOHu+DH5pC+CfNU8DbtkM&#10;b3OFtcsvnYQAzvv5XPjkzIEfByEpo/5D5QIJtS+eqiKonIONEATmkuTQOWg5iCd4p35MjFfj9qea&#10;jV3PHbHyxGysO+OIgOw52HbNEVuvuMCfQHDjRWdsIAksmItNNx2x/aETgvJdsfG6I5WBzlPiilXJ&#10;07CV4Cwg1x2bbzpgN1vecl2w7oID/DLcBXxu4v1zXeHzzBWbrzjDr8gDXgSJay7MFNa9nY9csfUO&#10;lYugdesNR6w754iNNwgGr7pj18252KdYh0OlmxFb7oVTqmCkUp+siUirBbY3NV0LTwND+ZYcx520&#10;q8h7oXT/0xIrdX8V1P5c+hnU+JlhWHs9cUV8WeALUPsZiLgcLAw2LNq/uZz8N0MBW3cYCqqCRFXR&#10;AhZv5+N4HS9rt1fdxr8s2nO9vN+/k7T5cXr5HNp1Vf+uuvwmk/Y8DI8MiVo3Q215tMuctEFbXnZb&#10;1JaNrYMMa9p65eO0+VfN7z9xHVQKDaiVZwvrmEpx+bWkouASlPJUVBTfpcqoBrXfTdWgVp2qJtHg&#10;1BV4qLiFVFLiXv1S/GNhS9LlcoIU5REx6Ssvi7851D9te9V4gzcpqZVHcVa9H3tUi4Ri82uw+veE&#10;3ZU0835pxpAEVXogSrUZF9QHBZydyYjCVI/vcIznBkqLgdOy6dgcthajpgxFyElfeGx0xlL/edgs&#10;W4W1kmUIOrEFUxd8j0sl8XBZNQ17LvjhW5fxkMbswNDx/bHv3hZ87tQPPolbMH7aF1jq7Y4t4Ssx&#10;Z50Tgs94a0CtJPov1yuPE7lUGIXIgh0IyCflMN8DkmKGLk/4Fjhjt9wBvkV8nXT9JOHqReJaUypZ&#10;8dKMD7lQGY2DRdsRWOqKHXdd8XHfd/H5zL4Y4doDrTo3QVeHVnh/lj4+2tyAFOHa6BBQG21mmqDn&#10;4qYYHtiK4MOCFGoT9JAYkQJtiO7+BvhgWX102qGDL8OMsOu0NU5fMqWXFVvCGhJAmRI8mdFLjAN8&#10;EHRVNKLOsgGBBwEbwVZZeT0UyPUI1Dgcvw5KChtBraqLCg4kUtoAxUX6tM4AudmafEoJ6JQVxsiT&#10;myK/UJ+O10ExH6OsIybOzsyzRFqeLYKSbTA6pLEAp34Bdhiw7j30X/UBBq17B8N20XUwbO2ywUdf&#10;2+DtMebo62eKXoH66ONlhf67SYLMCLasMEhmI2CrL0HCgEBbgjA7OtYMfYJMaBvDKcFYiAW6yjQh&#10;+HtK9dBbakxihIFSawwhaOsvM8XgIHNhVesWoov2svroGWyG3l7WiLu5CmUVCQSiiQRqsQSf0XT9&#10;DGoctp9/jxLgssXtIPLyIpGfFwV5LsEcAXshLefclCGt+0fIsrbE88ZNkd6iFfKsbAiYjHDO1BOR&#10;FlE4br0de8ySIeOw+2b3EdzgKmL1DyPFwgP3TLrgmV5jZNVthLJatVBRpzYq6tZFcUOCLyM9FJqZ&#10;CMtZgT6BtYkJwSBBt0EjEUQkvam9Btpof57guqzWW5AbNET+0U0E4oegor6ppOIw/K5+g86htYVF&#10;jMeo9ZI1QjdZA3qOCNSC3xLwxtawXjJDAWCdCbq60z6dhNWxAfoGG6AfgfNAup99ZWboIq2PjgRp&#10;HHWzXwjBtMQE3YMbomMIwaB/A3y8Rg/vOxug9SB7bLlAfUDhXE1QEZKAEhf4ZHgiMG0hwdJ8AhlP&#10;eOfRNgWBDLUnv3w3BBV4widrDryfMrTNExO+M/D4kPiKsW0emmWeh7DYHUHUBvk4b2p7gWXu1B6p&#10;bdIvByVheNtFALbzjjsWn/seq8/OwrYrcwi83LDlhjM2XXaF7zNPbLrqjDWXZ2BXuhs2pxCAPfSE&#10;NMcT6y86YP0NAq4s2vfmLOzOcIZXpjPt4wyfNBfsznLHuiszad0s7Hg0G9tuu8O/wA27n7piNUHe&#10;7jxnbLvvJD7o+NH6bXdnY/MtDlriik23Hag8s+F1fwHmJk3E9kce2JO3BhfKD9H7gN4r/KFOuEUm&#10;iffBq/qkPyM83u06fxTLPIqiEk1UwH9iYqXu7wK1G8qTIthTYKUD/F9bHBFX5o9yAjX2rHndxBDA&#10;LoUMHNXpz6c/el65XtlFUgtur0r/zWeez61W8zgyHk+neH1R8v5s5fv3Afy/lapBrTr97UkDauVI&#10;fnxWuJG86qX4vyCXEY8o5U4xkP8/BWqacVns7riQIM0LyQQt1zjqWGU8LuXFY9CXfTD8m0FwXzcD&#10;K33nQ3LEC47Lp+IHz7FIeLQXR55FYPbSSfDc6oQTTw9ima8HrpQmwD9xIzbtXYzVEk9MWjwOU7aM&#10;hi8pUK77RuObZcMxe80POJDijekLf8By77k4XxiHubucCIQZmv7aF2oGtWMFwZBmL0aAnJTPAlIu&#10;c+laWZHM8SAllJSxYhcRRCFY7Yp41W5SuOLB875p80itPI7jyn2kjLqSMuqKdqPew9tDrPDRl9Zo&#10;PsgcH062QVvv+vhkM48HqoduATr4yImU5N3NCVJaYABBC0c67ExKdBdSqnvT77h9DbHlrBkuPGiG&#10;gpKGqCirj1KCruJSXRQWmYnJrNmiVlRgiAIFKfnyhgLAFHnmBFoEc3ID+ptgjcCspFBXWMw4rP5P&#10;Y8nob0W+BeRyK4IyXeTn8CTW1pDTMTkKPTzOMMaNdCMcuGyPtfG2cDpghQFLmmHg2ncx1K852o5r&#10;AvPmBmjezgatezdB8+6WaOOpjw9nGWDMvP7oN6kdPlmlhw++N0WLgeawG66P9rsaooukIQYH22OY&#10;Tyv0XGuHvkHWGETw1Z8gqx/DV3Bj+tsW/QjAekoJ8tjiIyNoI5Dg+dK6SxuiX6A5gZ051V1TDJLw&#10;vGxsqTMS86912mWKkMsuKCqNRmFBAtUR/9KLQn2MWrkG1DgSpEJxWEBaWdkRAthEqqtYAtcDBL4x&#10;KGNYG9MbRcbmyCBAy7C3Q2bjxpCbmeGhXQc8MmmLLIPmiLeU4YBpHI5bbcFVi0l4bPohius1QkXN&#10;mpDXqonCGrXEBNraaJIcqERZswZK6zVEqSHBmoEesoz1kW9piQIrS+TaNUG6vS3yDAyQaWGMbFO6&#10;h3VqIteS7vPNYAGXalUSXcsRHHu2BF1D6uFTArUOsrdEPfH0B12DdQSkaUFNjFHjQCK0bzcCtU9l&#10;7AJZEz0lelSHBMtU771kxnS8qbCUsgWuu4Sgj4OSBBPYsdukrBbaS2uhZ5AuPv6yKVYcnQJ/DhSi&#10;coZ/kSv8i90gLZ0Dv0wCrSwPSCrmIFBJQFVK0JVHUMYWtgwCLfkcBBV5wp/HnClcRJTUoCJ3SEgC&#10;SzxE0JzACkcElLvCW04Ql85RJdmNmPLNIVgqdIdXIbXHMj4n/V20QLhS7nrqhg2XnbD82FTsekB/&#10;P5qLjcfpfBfWYPk+Zyw76IKN5wjWrrphzcmZWJ40DesvOWLF2WmivBtvO5LMRCBdx9Z7LgRgBKL5&#10;c7DswhRse+AAGfULO++4YeczgsZCVyw9O4kAjsqa7YH1l2fDJ4dglUBz42Vngj4GPSfKn5afUF6U&#10;38qjDvA6tUKMZzv6dB/OZEXiUkE0rpYl4ooy6UUQpF/3Ta8jwpNAGYfU9NOk+P1117j/dPo7Qe1R&#10;eSpiy3cgWrkZMRVbXlO2IrkkmkCtnM79IqvXSKyAaqU6vfn0P1G/XDaG+z8plfz7P5yqQa06/e1J&#10;gJqqAqlPz+Pan4z2+M8Qzcv+TGU4ggmgNGPT3oxoxmhpBvlLKl0RqvbEQdVaHFfLcPmFZSlVWJdY&#10;8TiCi4UJuFgUL+YCSi5JxOXSI0guTsDlEgIcVQKBDW0rOYLUUs3k1am0fJ1/K+KQUhaLc6UHcbBo&#10;PSQ8n1IFnbPcXSiBMfLdtC0aKcXxYiwgKzjJpXTtHNL6L4JaKpU5tni3cIPylXsI5VJaRMAm9xSR&#10;HP1JMfQtckKA2hlhynk4pz6A6wTyqTj+Ux7s8npOFQWZghVXJ/T68RP0XtUY/YLMMHBHc7SZaIuP&#10;55ii2QgjdFprgV47LNFtpQ0GE2BMjmiMyYfN0CW4NnqQjI1ogM3HTXD+nh3y8s0IKAzEnGj5CjOk&#10;Z1kiM8sc6enWIghIXoEeKpR1qaOsK8adlRQ1JNiwImgz0oxR46Ai+cbCKlZS0RBKFYGDimBNSA3a&#10;ZoTCYgOUqeogQ26JCw9tEHnVBttP2WJOTGNMCWmK3tMbo7dHK/TZYocWXazx/jcm6LTKGG0GtULH&#10;EW3wYZ9WWHxkKnqMa4sPZhuhzbd2WHHuR4xc0h2fzDHHp5+9g9EOA9C4nRlajDHCJysaYUCQFbr+&#10;2AoWHxmg+wYLYdnpIzNCH6kpBgbbYpCMJ8RuQIDA4GpA8GCNXsEGBG60TIDRTWyrRRBiJIJgDJJa&#10;YjhDW6A9evhYYHncSDzMDUa2PAYZ2QdJOYyn6z1KjTyJWvoRauc8r1ocQWo0vWwY4BjeYlAkP0h1&#10;GI7C3C3ImtEFRToNkGNhTpBmRbBmjwIjY+QaG6PAgODYyAK37b/AI9OeyG9ggcK6eijWM0YpARoD&#10;maJ2TRTVqCMiSXKIfY3w8ltiAusy2l7ciO6XpSkKzIwg12uIPDNz+tsc2QSEGd8NQ/as0cju0QZP&#10;urZBeUY08km5r6RrqKw8giNPFxF81QbPPdeB6oLdSvtTfXBYfu24NWFRo3rj8WldQnTQQ0IQJquH&#10;PhJ99NpKMLzbiureGH0J2HqGmFE+ddCeQI4jRPIYtR4MarQs8qJ7MYCg+OPRzbHq/BQEVFCbLHSB&#10;X4kzgqhtSFVO8GGrWB61WQ44wv2F0kVY0XyezRUWrqDCueBJriVqR/iXOcGXjvcn8PErcEGgELZc&#10;Ub60zPOtsYWao9VKlLRPIbVNBsMKgjhqk/7FzvAjsAooIHDj+dkI4gLy5mD7U0dsv+uBvXd8kfBk&#10;P87kx+As1VtM0S7IyjwJFj3g+2A+dt2Yg40pzthMULb8/HSsJGjzz+e/Ca7uUN4EXxtvzsJ2ArWg&#10;PFdsuuaIHc+oL8x3w5Zrztj50Bk+GQR2VxnO6NqzXbHlKl3Tc/7bGRtvOMI7ywVez/lYB0SkbUBE&#10;sj8kx3di73k/7EsOQOydUMQ+CMGJ7ANILaP+s4LAi6MCiw+FrwdvIsJkWQyuZp4j3e+fq8z+faAG&#10;lKqKkK9Kg1yV8aekUJUDlVrjLledqtOfS/yR5PWFtE2S/123R07VoFad/v5ED5JaqcK9vJu4Skrd&#10;q16K/2ghBS6FXvAxqk0iolrVABh/VTQRDjkMvTMBmgOC1e7Yp1pFgBaIS5WHBJhp3He0Lp0a5YIB&#10;SoSh5l+x/cW6n/Z9sczr+ItwJUdJiydJpHyjEFfhBUmRB3jiW2mZByRlc+BLClJ42QqcrNiLVHUc&#10;ksuOEOzF0bImz1/UxZ8QtozFlfsQoJHS92LeJwkpdD55pDQquAykANJ6dnvcr9pAYJr4AuR/BkNW&#10;li6rEyHNnyOsAl+vGozuHvbou8kW/Te1RNs51ujtZYOua03Qb6cF2rtbo++KxnCIMMXpe01x6FYT&#10;jA3XwcKjjXDyiQXSCK44YAgHBiktbYScXCPkELQVFBuhuIwgTGGBJ+mtkJtrihJlI8jVxiis5GAh&#10;upArjKAo0oe8wAp5uaT051rhEgHYzhO6OP7QAHdzTPA03wS5JYa4m26D1Od2iLlpgrXx5pi+3w7j&#10;Q5tjpKwFhnKExo2t0f6z90Uwk3e/NsfYhYPw3ggbfDTZDJN2fI6NV2dh1dmpCCA4HTSzAz51tsSH&#10;pMhvvD4Lwxd3xXvfWeGH9UMwfdsofNi7JXpPbI8PJhmj3+oWaNHRBnbtLNB/lx3BhCG6yeoSRBhg&#10;QIiNCOPfVVpPjLPqHFxPWHo60fYuwfoYKLMUwTIYHHoE66FTcC0Rlr8fQV6nXSboGWCCMSHvYUnU&#10;aEjPeuDkvc14Ig9HKYE9W6NA90pZEY8iUt4LCvbTyyYGqsoYetnMR6F8MtXZ55DndESGRwsU6ukj&#10;x9YaGS2aIatpC+TpGyDfzAQ51laQN9JHpo0t5LoNUPFWDYKzmihvoEPwpSNALb/mWwRqtatAGlvV&#10;3hLCVjYWDr9fqKODPBszFJsZI1/XANmN7fDcguAtai2UDJnX/JGfuBn5zw7SPWUXzkRxHUeeMKjV&#10;EmPI2NLYk4CMIz924vFoVUCNYaujtLZwQR3gb0dwq4dem8zQuIcZmgzXR2cfXfQiwOtFddyR6pEj&#10;QXJYf2398vg2bSCSoZIW+HC4HTZemQk/BQFVOfUTL8aOBVY6CkuXj5z6inJqtzwXmpLARuGGwCJq&#10;QznzEKiYR5DGEOco2lMAW/15/BmPASWoCyAgE8sv2qGmH3IS3gG+DGPCS4DPyQDHln22dJPwet6f&#10;JEg9Fwkqf2qP3L+8CINP7ZXdlQ+r14tyBXKAkqfUr+TPg7fCCTvS2b3RA/OTfqDnebqAr7XnOejI&#10;AoLMOVh5YaaYF27nM4I4gi5pvge8HhPoXXUk+HTH9vtOYrxaQKEzQSIt36ZrpPJuvkMgR3/z+i2p&#10;zoh9GoIL8ngcIEiLuk2AlnUIQYnbEX87HKGndou53JIe7cWlglhcVfJY5tfp25JwsTgGF9OPivcX&#10;K0T/RFz7O0FN1AErhlwRf0K45rT/Vafq9NpJPD/8AL2esCWNx0FWivFptO5/NL1xUPup4VZJ1aBW&#10;nX6R6PlQMagprohJSV/9UvznSgopIycqQxBGikpV2Pp3RDMejUNlOyJcuRiJFT5IJqWWJ1vlUNCv&#10;KsdfkWusTNHvRZJYlTckBQRNxZ7wK56D3XIX+PPcTDmu8M53gSx3BY4V78G5vDhczD+Ec8VRYmLt&#10;V+X7OpJKwMVWslDV/J+vmxQ/HuPAiiDP68QT8Yarl+GMOgLX1L+23DGopdIzE6pYTGDnisUJE9G0&#10;sxXe/tIC7800QV9/a3SXkoIcbIJum4zQ51tdfD/DAOeTjVBIEPb4SUvcfdJcWL0qShqiWK4LdUV9&#10;lJUYITvbFoUFJgQTpPRX1hCWsKzSxjipGInkzB64qOiNA6ovEa38AufL+xPktYA8j6CtzAAKuSHS&#10;Cgyx4aw5OgexRaUOhpHyPUFihcmhJpgos8fIIDsMltqLucx4vFifUDMMlNii99wWaNbRAhPWDcT4&#10;VQPQvENTbH3miPHzB+GDfu9gy92ZpCA7wl/pAN8SBwyZ3FNM0N24jRXmx36DaZIReKdPE2wgaFtz&#10;fSrWXPoRy8//gNYDG+PtPvbo/Hkb9NhkgYEhBHAEYB1DGS5qog+B2KBQewEOYo40aQPhvseBMT4J&#10;rSkCkfSVmqG7RB99qE55zBVLT3br821AUFKToK8+BssIkuk62a1ypKwJdl/8HhnyCFQo41FeGou8&#10;vCXIzlkIhWIRioo3EAAPQRbBcXqGNfIyLZG2wg45ZlZItyVwav4OnrVsjWz7psg2N0O+qT5KatdE&#10;nqUlCvUboaxmDVQQmJXUrY0CAwNU1KiJnBr/+gnUtK6Pvxaes60OiumY4np1UWRigscdPsL9dTNQ&#10;nHGAuiRWWJOozEdIwU1Efs5h5GUfovsajUNX5+LzCGuqtzroQIDFbqLs0siuilpQ+5TqtDtBcD9/&#10;K3QY3wx2QwzRfqceGg/Qx6LNbhjx7SB03NSIYJjrTB99g81F5M2eUh30DjLEoEAbzdQH0oboIzHD&#10;kLXvoVUvK3ilu0NGYMUT4VftLwR8lTnBJ9cDgfnu1I4JigoIeNQO8C9wgXe2xjr2Z4MbcXv0K2BQ&#10;I+h7xXat8MepvcpVOI9Y0Sav8UcgbRsVE0nH4YxKgujyjdijWImA9EUIlC+gMrGrJkFehSekxQsg&#10;JaDceH02FiZ8gzUXZmFR4nTsfuaJVZemYcs1F2E92/HEDWuvzYBXtouYYHvrXWf4yz2w+a4LNt2m&#10;8rDljaNJPiRQy3PDuquzEfF8K0FYPA7fCBFh/i/mxyKafk+nHcaptP04yHNL3omEhKDtGIH5pcI4&#10;XFMep3L/sr95Wfh9dSnvCApLC8T4qn8iaPydoFadqtPfmRi8lOqKPyFlUFaWCevt/y6mvUFQ44x4&#10;MCLvzKFRqzb+alCrTlUTv9xKy0txJeckNIO9f/1C/GeKxkJ1QX0IB5TrCC5YEfq1EvNnhSNh8Zfv&#10;YNUcHKxYhxOqECRDE11RfKV+ZVn+rGjKznMQpSARiSp/BFfMg5+YYJrPT0oOlSNINVcDT6QYSitc&#10;sbdwFU6XH0AKKShniw4LWNNa7v6sCHdNAs+D6s10vl8qkKz4SdQeiFCtxGl1uBiHx66Smut/cT4u&#10;Ox1/qSwBB0qWI6DAmRRVRzGR9Qdj7THEryV6BuuKucP6heli8Uk93MgwQn6BKUrKdYV7Y1p6C2Sn&#10;NxHWM47MWF6mi5IiA2SnNUeh3Iz6rdrUmdVEuboOilT6uK34CEFyZ4TKZ0GS4UBw6C7ue3DpbKRk&#10;foIbD5rg9CNLyC6bY+1ZK4zcr4OusnroKzPGQJ5YWtoMg4IaY6ikJf3aoeuKxmg/3Ro9/Y3QboU+&#10;Pp5mhtbd7WHX0h4/7v6MoGw2fvT+nO6LAxYcHwfn8FHwZ5c3vjf8vJW54Aevz7D65EzMko3E2uvT&#10;4K9wwcaUGQisYOuKq5Dd2Y7oPvpTvNe9Ffp90xGdffQwhGCxHwECW3LaE4ix9ax/iKWAs54kvaQ8&#10;fsoYHYNroT1BCLv3acauGWKAzJxgjie6rk/rDPGRtw7aS9n68xYda0Cij+4yXXQJrieCbaw9+SUe&#10;5W6nug1GQUFbFChsUVZmgZJiC6p7YxTRPVHkmRHoGiFnhxWKDI1RYGaJjKZNhRUtz9oauRZWyLez&#10;hcLYEDmN7ZFvaY4CI3aFNICcJMeC8mrQEPJaNQjUav0uqLHlrax2XQI1feEOmd1IB9nLpyMvjd0y&#10;2cqXiAp6zpQEGYUFUVApabmCwK08AemKvUi4txjTD7YX9cNAxWMcBawxqAW/RcsEcMGm6LnJEr2+&#10;6IgB47uj1UgL9BjZAbFXQzF+1ufoQKDWMeQtErbKGVL9E5jJGqCXxACDJdYYQM8th+v/ZJol3h/Y&#10;FAN+7ALfYm6Lv+wvtO0lkKPtyTkYCIEViZQtXtRufQqdIS3lSfU5CNGvj/09eR1QE9Y1KlOsaju1&#10;yUSCNGqnlT+7J2st/PxR5zIB20X1YSTlhSAq3Qdx5btwSLWZ2vk6hKuWQUptXrhcqhwRUETnznHH&#10;5keOWHTuB2y56YFNqW5Yc34GNl5xwMozs7ArwwP+2e7YmOyI3ZmuAkg3XiU4zXeGd5YrVl+aLgKj&#10;SJ4vwsGb/jiXF4W4u+E4lBqMlMJ4MXYt+nYILtE9j78Xgf2pUvrdg4MpgYi9GSbcIrmf+aWFrery&#10;USQTyD/Je4RKUv74bfZPS9WgVp3+zyWGD/q/RF2AZ6rbeKq6+VryXHWd5AZyVOlQCVfI/830RkCN&#10;N/AcFJs3bxYTB/KM6Tz3gjZVg1p1qprU9Lw8y32GayVsMfnfADUNLJHiURmHKLUXZCpPUp5f+sr9&#10;F4Tz4HDF0ko3RKm24JzqgAZoXigHfN43A2oEPgTFyaRAnVLLsEc5n6DDDf7lpOz9dB2kgAlxfKHk&#10;OSFc6YmTBE5XKo+R4pVIsBaF5Bdj1n6Rv+qIGD/G8ov1vxC+14mUXxhCVQsRovYUEkwiI0DcR5B2&#10;Ur2H8tY8EwxqQkgZ5LD+FxSx2HZwFeLuhcHvwWJsukxKWbkzNt9zxcBZPTFodStSpPUxPLQhAq/p&#10;Iau4HlSqWiguNUB+njnycwnacu3x9Mm7yMxujAKepFphioxnTSHPsSDlvC51iDVISJFXWeNYxVBE&#10;F4xFUKkj/PJc4ZM9B/65HqQUu8E7czqc4uwxeb8JJuwxxhfBlgQ9pqTA64q5zIbLWuDzwFYYFtSM&#10;lPDGGE6w1mu3OT4YbYcuX3yEj6ZboGU/a5g1J0Aa3x7tBr6PkfN6IqjMEb5FrDA7w19J96Bc47qm&#10;uT90n+i++BQ50X1zfCHO8EoneThb/C2pYCuLA+ZHTkTrPrZoPsgEdn1M0MW3oQjfP1TalGCKIItg&#10;jeGru0QHPajMPGlzp5DaArJ6heiLgCIMJRwhk+ddY8tZD55LTWqDfjIzdPMzRRd/XXSU1hIWN7YS&#10;dZHUFzDH7nuf7WmEm5l9kZ3rieKCFigr1Ecl3QuoWWqLiJrlJTpQljdE/l5L5BKMFRB45RvrQ66n&#10;gxxbG2Q1boLsprZItzdGWotmyCZQy7ckeGNQMzRAHkFbER0nr8PBRGqiskowkZdFSaBWXE8HCqNG&#10;UOjUQ9q4/ii6H0ogdgwPHoUhIXEDKlTsqkmgpohGWloYIg+soWeBx6kdRYkyDhtPjkMfgiuOmsku&#10;pD2orroRlHcP5kiZJui0xBgdPM0xesZQrJcsRKeB7RAQvRH7zvngw/7voONOHaqb2gLUelMd9qFj&#10;egUbiToeIrNGDz99vDfBEt0mtMW8Q+Ox6zndU+G++HN/oRXxUYWXxfgyzYcV8fGDnhVvnn+NgF7s&#10;R+u5f2F5OY9XCT93r2NRC6L+KkntTe1UCzG/tH7zOFrtNga5q+VHcCrnMJLLonBZFYVLqkhcUO/H&#10;MXUADqjXErB5QkKQGKCmc/MHCQbGUmf4KujZznXCrjQXrCVQW31uGrweu2IdgZp3hgu8Mh2w8Sa1&#10;mQwneD11xJY7TgRvLlR3dFzKYpzJ2Y+EB2GIuRWC83lxiL8fjqiboTifG4OEu3tpfRguyhNx+HoI&#10;Qs56Y1+qjI6JRmoFWwrjRV98FXEkP7+nUpUJuJN9kfqWVytN/+1UDWrV6f9cYuu1uhL56jRcV58g&#10;PYOHcLyO8EejY3isukKY9s9sr6+T3giocSY8m/yhQ4fERH48gSAfpE3VoFadqiZ+Xm5mXcGVCu3L&#10;/OcX/D9VNMBEygZBhky1mBQaV1KU/vwX61eJBLMIUpbhbOUhpPyHLIzX1WyNiiXlSoowNUEaKWJ+&#10;hQRpPE7lFcApJYWPAxFEqzbiYqV2UvIEXCZF9jzPpVYFyPjL+YXCaBHA5PddhzSgxuH2z1Xuw+nK&#10;cJyqDBPgdlwZQuv2U76UB+XN+aeQQsRwyEFTzuRGIepGMNp1+xAOK7/DlNVfoePYj7Hh1nTsfOKE&#10;cYtHoM+iZhgTYYWkR3ooqqgPdWUtVCjrobDAEPk5NiJkfla6HZ48fg9PnrZAGsuTlsh4biuAoZIA&#10;Ta2uCaWqDtXXx5AqHRBY6ET3m+qkYA5BoasIc+73dA423J5MCrY+eklNwSHte0p10Z+U7/4EQkNl&#10;TUWEyaGyxhgY3BgDdjRGZzd7tHM3xqBZXTFhwRC07NQYG1Nc0bpjU3y1uC9+9P0c49cNgB8p5q8z&#10;5lEo5hzkocAJo5f0wicDW8EpdAK23XXBkBk90LJ7E7RbYIhOfvXR0a8B2obWEuOjhsmaox+7M8p0&#10;qGyW6CytTaDRSMwRxhENO0trEHw0omuzIJggkJAYCXc8MXZKUgd9Aw3RU9KQIM4CPQLYKqRH+fG+&#10;XA9smdMXEPjFQR1kFBBM5bdBXpYtCvLNwJOAV6jqQ6mui+IiAxQXGtP7wgjZh+2RYW0MRYP6Ijx+&#10;XmNDPP3ADE8GWyJ7mSVyIsyR/oUlFCbGkFtZoZhgq1ifpSEK69chUPtjixqDWmEjAnPDRsga1wsZ&#10;NwMIFmNJ2U6i99h6LF8xRUSuLFTEEKwdgUIeg8XzfwBHraQ3HcpUcVhxbISw2HYPaoAuYlyZjpi6&#10;oH+gBdq5GKNZ2yZo1t4ea4M84R25ChEn/HAuMxLb96yGfRcztPOui3YEs+1ldQiGTcXk4zxpdv8g&#10;c/QPtsYHc/XQhSBtyy0OrMMARve3lICJ3QUZwqrcfw2oORKQUfstdqXngfuiF3CmIpBn2Cp3g08J&#10;wU+FZpxZ1eN/SzgkPwcu4YA+r9quFUml+wtQe1U7/6WwsnRVmYTT1IbP5lMfV5YgJr1PruBxrwm4&#10;pI7GcVUYosp3IbxsCQJ5jjcS/g1kazJdg7SchIBUWuSO1Sk/Uh25Yvnpmdh4zVEELdlyyxG7Hs6C&#10;rMgNW246Y/ODmQR5rvBJWY0jGXuob0rCnmRfnEw7hAs5sYi4HIgTmVQeWt57zh/JilicyjiAUA4+&#10;cjkAMfcJ7OhZuFJOwEYAX/U9xR+SknMSkaV4ym8z8U77J6VqUKtO/+fSC1DLUz/HtSrBxf5YSN+g&#10;38eqy9Wgxht4ZvilS5diyZIlWLZsmZiPQZuqQa06VU1KZQVSs8/SS5qen8q/FkHw7xPNC5otXGzZ&#10;iVXtJCXF5cX8Zq9WYl5bxKB8juzogqNqf1wmBSCFYOg/Aa+p6ngcVQUhjIAwiBU6tYeYWFajwP1S&#10;CWRhd6tw1QKCxwg6nr8qc7mo0yPF9kzhYfr9edwcW9jO5keTYhOL5LJEAW5Vz/2zaECNRePW+Uvh&#10;6xb1TMefL47GybwDOCs/jNSyoziXl4Com2H4pPeHaDOkFdoMbY5Wn1mj0/h30WvSR3h3oA2+9W+K&#10;8JQmKCUgU6nqoqxMD/JCXZQW66JIboiKiobISmuOZ09b48mT1nj+6F2CtOaQy00E1DGkydVmuK/6&#10;AHGq0Qgoc0MAKcoyuj+BhaQs0y9HqvRP88TSS1+jT7AZBrA7YQiHqzfC4GA7Mbl0/9226OdnKaws&#10;g7c3QZcfWsKmjQVaUxknrBiEUXN7ousXH2FbphPajnoHHvsmYHeeCzbfmybG6b3qfrAEMMQJCwtJ&#10;qROmBQ7H+DX9MWBSFzR+1wwffdEcvSZ8CsvWhmg1xgidAuoJwOooqyngqStb+yRNMELSUrjacQRI&#10;jjzIoNZZWkeAGAcM0QS34GsypmuzIpgwEEEyOtC23lLaV8LbjdF2NwGLtB7BnAn6EPz1l9mIyJB8&#10;Po+khlBwBM0CC2Sm2yDtuTUyM22QnWOGPIUe/RKE5VhBQcCWc8ECT0YbIGu4PjK/sUb+wubI8rFB&#10;5tnGKMk2h7q0PnLdTJBnbYoCC2MU69RERa0aAr5UBGHyWm+hqObvgxq7O8rNTKEwNUR2yDwUFEQJ&#10;t8aioijEJ6zG2rWzkMOTcSvi6H12BEWFR7Bw3vf0HDGoJaG4PApz4nsLUBN1xC6MVLfdA+qj/2o7&#10;mFKdb/BZiTU+i7A/2Qed+7XHjoi1OJN9CAevBMO0uTFajzPAO5P00HG7DrqHmhAQc2RIfQwPaoJu&#10;wQZo42mAMfMHwyttDnzknggq1lhvedoKTSCRKs8CPSNsjZeWcyj9F+CufXaoT+HIqjwfGU934V9E&#10;+yp/y0L2y480ARUeYn+23FZd/7IwqCWqvF60698X/tByXhGNS0XxAtbO5EXjQnE8zhVF40zBYVwq&#10;icFFguYT8gNILPRDWOFSBBTxJNxzqfwvpNADPgSf7AUgIYCTEsRuvs8fadyx9up0Mb/b9hvUL+fN&#10;wbaHztjx0JHalCu233LDwfSdBGUHEX0nFHF39+BsVixiboXTvYlF4sP9iLuzF6fTD+FcVrQY03Y6&#10;PQYHUoNw+GowQs96Udl5XCz1T+wSScIf7VJVR3Er46KYD/Sflv52UBN6If/zZ6U6VafXTFpQq6wG&#10;tVel1wY1tqQdPnwYHh4eiIyMFH9rUzWoVSdO4vGhf0rLS5CcyeMauCH9M0EtlUQDDwwoPF4qCRfV&#10;kYhQLidFhZWYXyo4ry+sBJFCoZ6LcOVSxFRswonKQFwW7jUcip5B5t8FNe3xbPo/jpTKeCRWBiBU&#10;tUSMB2GljedU8n/hHlW1bKzwMYiGqN0ISndTJxdP+WjqQJvv5bIEXCiKxfUX41KSy+NxnpQwnnj8&#10;XGEUUiuO4Jr6586U65LrT+MOxfn8ljAME5QVxBCoRdHvAZyXx+FMzmGczozFsbSDcFj5Pd4f1ATt&#10;1+mjrReByFJ9dF5hgTE7jZB0uzHS0+2gkJuikOc9U+gSnNWnDr42SksaIpsDVzx+hyDtXTx5+g4y&#10;M1ohJ9cGitJGIvT+k8pmiK/8DOGVk+n+zBbhwQNKPIQy7Mtj+Sp5DJgL/LJc4HxkCAYHNSZpKiaX&#10;HrS7BYaS9Nhmg6YDjNFmnCV67jLDO4Nt0GNce4z3GIlWvZrCUfIVJm8fhpm+owgCXbDqxhR4ZTmK&#10;MT8BagfN8/GLZ4XKADf4K52wLnUq5sdPgG/JbGx/MhVTtn2JxgSA9h3N8c5kPbTboof3XfXwkbse&#10;mo9viPbSmvg09C18yqHlQ2uKiI0Mk6Okb2OY9D0MlDZGD0kjDJLaYBDPqRbQAr022qH9lkYEEnoC&#10;wjoFN0R3KYeYt6Z9dQnIeO6vBugbYo6OPvroSNDWWdYQfWUWGCy1Q1+pMQFhHSw/YYHwK2a4/IiA&#10;LJ/qPctOWDFzc2zo3WAAhcICubkmdF/qoyC/IUqe6qM8rSEKn5mgMMsMxXIjyPPMUFRgRLCkg/Q9&#10;VnjiSvfX3RrylcYoaNEAZQRn5TVrIIvD89NyRY1fA5rqRdTHsto1kN3EFpk9W6Ps2R4CtRiUl8Xi&#10;2tVA7D+wHIsXT8aTR3tx4aw/cnIOUPnisNDzByhVifSCT0BuyT5MiWyD3hIDAlZ2X+Qw+jXwsYsh&#10;WvdoAiMTE3zvPB4DvxyEhdvc0Lx1c3hFbsbJ3GicU8Rg28GNmOQxAX3Gd0eXFeYExwYCeNliOVBi&#10;hQ4h9fCBkxEmbxsJv2c8z5k7PYNsCSPhaI0vngl2Sw5SzcbuXEdsvvMj/ORz6XkgeOE+ReVEcOIE&#10;Lx6vleEhQE9C7ThI6Q4fdpFU8ocZjcWW8wmgPiwIs8VxHHgkqMIFvnSMBup+G9SEKyU9l7HKHeLD&#10;iradvyyiL1NTn0CQxlOGXK04iovcnrMPI7kkiQCO+hKC5Qsl8dSfxFO/wh+C4nFcFYgQFbU7MfUA&#10;nZPbBo+/o/L5F7sKd0i2NgaqqL3QNbGrJrs6Lj09DSvPEqA998D2+65YmzyLYNUBvk/mYc81b1wq&#10;jBGwduCyFMly6hPv7SOIlhFAJiKWwC3p4QFcUMRjf4oUifcjcIn2kZ3wxr7LQYi8KcGZrMO4XJSA&#10;FOrfeB7LVPkxyAvzhBL1T7JJ/Z2gVqEqR1lFKfWfJbRc9NpSqiymtqWCWkTjq07/vyZmB37+eF5C&#10;Fl7mddq/f0pvGNT4HAqFAllZWT/BD587Ly8PGRkZKC8vJ92hQgzpKigo+Al+OHG74r9ZeJn3Lysr&#10;E9s4D7lcjrS0NJSUlIi/tfny/hy/48mTJ2Kfqnn+UeI83gio3b17V4xRO3bsGLy9vXH9+vUXe1WD&#10;WnXSJA4ioqIHLrPwOa4otEDyzwQ14a7D7n0kbEm7iGgcVfshROn5K8XldcWflCJWyDmqYVylH06r&#10;IwiiIknZYRh6k/WgBaIEMWF0kjqAFJ8lpLS5kxLG4bdJeSvmcSYvl9FFKHJSUvqiVNtwrvIwXTtD&#10;2kv5k4J1gcNaqzRlTq4gUCvWuDEll8WJbckl7LbIZWDgjRcujdqxZ78ragJieYxwezxbEYOktDBE&#10;XN6FmOf+iFT44kDGdoxw74EPJ5ugfVAdtCeluV+oAYKv8KTUplDkmqMw3wDlBGZqVW1SoN6iDp9g&#10;gBT+tKfN8ezhu3j2tBnSM1vg8bN3CRwIBir0cFP9EfZXTiSFd7aYIsFPScpuHtUVzzeVyxMHz4Ff&#10;Kc8x5Yw1d3/AxLAOGLqpGUb6tsbQAFt0/L4FPhrdEp0d7PDp8LcxcEZ7vDOEQGjCJ1gYPRWfz+6D&#10;97o1xdJT38Mnm8Arbwa80kjRZoXzF/egqjCo0W+pI9YlT0KPMe3xducmBHqfY6RrVzT/kKCwjxn6&#10;bbZDR9+GaBdcA21lNdFhRwO884OOGD/GQUO6Br+F7mG1MHp/fSyKN8W6JCuMlLXEMNnbGCpphc/9&#10;38cQn1bot/5tdJ7aAq3HmaNvEMFbtBnahtdG29310WyMHnozkMoI6CS26CsxRzc/Y3QMbEDn5Ymg&#10;OYCKubDUscvkF1JLjJAaYf91K5y8Z46wy+aIv2FNsGyPjExbMTdddoatgDF5LoG1whClpToEZsYo&#10;ovtYUtyIAM4Qijxj6jPqC6hTpFkhP9MCZel6yHUz1ESE5Emqa9VESY1aUL4C1BjSVCTFOvXxqGcT&#10;5CeNgLoils4XSy/jRBzYtx4e7t9h7FeDkBi7HXNcJ+LkCS96kSZi4bzvSJmMpRd8PJ4VBGPsnhZU&#10;B8YiKiYHEekSWAcfftEEa/wWod/onrB82wxmTc3xbsfmsG5shu37VuOMaAsxuFQajzNP94sJ5D/4&#10;2gp9/MzEPHX9g6zQl8P1B9fCezMN4OT7LfyfUR/zexawckfMO/E1xi8fgrXnposPLjznYlDFbLjF&#10;joLbwfEIyJ+LoDIGM4Y4d407IQGNpHgOgR5/dNAAmxQcIEfTJ7ArtH8Zz79G2//oQ1SlI+JUW198&#10;zHpFOyZJpf7nQhG7RCeKIB2XiuIIdGJxpTQRp7IjX7hKcx9L+4uPdi+Oq4zDYdUGKuPLH5KcBbxK&#10;KzzEFAJBFe6Q0d/BHESHJ/OWe8L7uTu23HHEmouzsTzJAVvvO2LrQxd43V6Ao7mhAsCib4QTdEUh&#10;9vYeEVCEx6Ql0PrE+/twKjMKcXcikPBgH87Set7nyKP9Ymxb2AUf7LkUQPvE4JoyEdfKT+Bx1j2h&#10;0P1/CWqkD97IvAzp1U2QXFsH6Z+QhDvhAvD+8rmr0/+JxOzA8HLmzBk8evQI6enpAtBu374thlP9&#10;BCZvGNS4bWzZsgWenp54/PixKAfD1bp16zB//nxxbmYbXua2VFpaKo7j8jD3MMjxcmhoKObOnYsL&#10;Fy6IZ5n327FjhzBYxcXFiX2ys7Oxfv16AXOc/6xZswRQ/Zlnn/f9t0GNM2EY279/v6DI+Ph4XLp0&#10;6cVe1aBWnbRJhRJlOa5nX8C1f/T8aaQ8qGNxXn0Ap9R7CNACcVi5CeHKRaQ8/Px1+88Kg1pwxQIc&#10;U0sJ0LQBORhYWdnh5VeV5a8Jg9HlygNIUvkiXLVQlFtCin9AGSk4RfMgZXe+VyhjDG8HVKtxXkAa&#10;gxiX76X8lccEjKWUHxEwdpmUlnOsgBHQclARVswuFMbQOg7nz3OhxeKCPBoppa9xjaSwXSiMQlJ5&#10;EPYVr8eU1WPQZfSncPGbCJ9Hztj12BlL4qbjgyHN8al3XbQPq4HvDjTEvWxjFOQZoqRQn/qjutRz&#10;1SAFvxZKK3TEfGcZ6bZ4/rgFstLtCRDskf7MnkCN/s63xmV1e6qjHxFSTHVT6o4AAlpfqievLAKz&#10;BwsQkOFJip47pniNgOsJgqQDrdDZ0xZthrRA15kt8fnOd9Bt3CeYtGE4Wg+wxZgV/bD11ix0HPkh&#10;puwegVnSceg7qSum+Y4m8GP3RWf4ljtjuu9QbHk841f3QCt8L/zVjlh5ajLe690UNs310eyjhrDr&#10;Zoz3x9nh/fGmaDbUGN3WNUbHrXrovFUXbTm0/paG6LO8Eb7YUw9fRdSBc0J9SG7p4+wzMzzKNMKV&#10;dGNMCLfAkKCm6L21BYZQ+fv72qO/lz0GbWqJj6baYXpiP6zJGIMBh6zQ3U8frccaYfh+WwwONcFg&#10;mQ36yyzRw88Uvf0J2GT1RdTDXkEmGCQlCJHpEbBxuH5TfLvPHCP26dNxDeF1zh6n7zfFnos2iLph&#10;jrQ8U8gLeKJwgrUcCwFpilxeZngzQE6WKbIyG6Ok1Az5uTbIybBEfo4tKsp0UPhIDxnD9ZCnVx95&#10;DWqisGYdqMTcab+GtQoCtQIDXTztb4zi5wNJEYgWoKZWxyM/L5KU1W1YsmQqnj7Zg7Tn+5GTexBp&#10;6ZHC9bGsjF98CXgol2Lc3neFxbADR3lkUPOvhw5fv4tDV6QYOXUQ2nxpi04uNujuYo+mH9ph96F1&#10;wlX4GrWBlIo4rPSdj/Zd2sLqQ2O6VwboJyYQt6P6MkO3oPpot9AEPSe2g/eDufAnsHrVMxEIArgK&#10;R3hlz8CGlNlYfXmWsCpJOFgIPVdzDo3GzMCRkDDIlHGEUg2oyVQENAR0QYXs8kyAxiHyhWXfmQCN&#10;9mWXWnrWxDr+YPPKc78Qei5ldFxShQ+12V+3ae4TRL9AwHVWcUi4PZ7Nj8JF6iNSlfEioivD64ms&#10;/QRycbjCsFbl+OvUL55TRyBUvZTO92tY42sKUs4R0xBI2LWTLWw8po/aL88555s3T7iPbrrpjvXn&#10;HLE4cQp23/bEjnPLcORZBC7KEwi6fMU8axcViQg5441zubE4mR6FiEuBuFSYgNNZ0Qg774fkokTE&#10;3QvHoevBVP54RN4Ihm/8Nhx9EonUoiTcyUlFaVmp+Aj5T0msj/0doMbXvPf6DvQOMUK34IavLRwd&#10;1i1qJEqVhWKKg+r0/29iqMjJyREAw8OnIiIiBLidOnUK27ZtE+Cm2fHNghrnu3DhQgQGBiIqKkrA&#10;4fnz5xEQECBgZ8OGDSIwIoMYD+nisnHiNuXl5SXaDi/zUK8DBw78tI5hjw1Wx48fx4IFC1BUVIQ9&#10;e/Zg8ODBwjLn6uoqYnhwflqgep30RkCNN3AhVq5cifHjx4vCc6h+baoGteokUqUSGQUZSCniyVFf&#10;w7ryN4sIGEKgkII4JKmDsKdiOULU8yGt9BAuQhqw+YMvzb8pTghWe+CoKoBgRANnPP/Qz65DbwLU&#10;NPWainicUYfjcNlGyJT8hZzH05ESRuXgAANB/FWdlJ2fy6ZRhtjFap9yKS4Q4HGkNo6a9KpyibmE&#10;SME6mXcQp0gRu1ASR1AWQ9vonpKSJeY/IxC/wJYE2pZalojv53yDdWEr6Fi+7y+iOXJeVfK9pj6K&#10;ZFLu4kskkBYvxPYMV7To3AwD3Vuj16wP0WlcG3zyVUu0aGeH5sNM0T6wLkbvr4PY25bIkxsiL9sE&#10;ZaWGBGi1UV7eAMWFpOyT4p+Z2QSZaU1puyVKS/VRWqJDQGeEpxnv4lTGEIRVTBcuUv4FnpDw5MJy&#10;Z3jnemDegR/wQf8W2HJlOtxDvkHXz9viox9IGd+phw7zTDF9zSj0+aEjekx/D+3Gv4sNN2Zizalp&#10;WHNtKvyUs+FPoOctd8XufBesPDIF629NQpDKATK2WFBdT94yCOvuTHlxD7TPFd0LYe1gy6YDAkjB&#10;nh44GnbvW8CmlRksWuuixUgddJxrgo5eJvh0kSU6ONrAfqQhmo5tiHa7G2D0DgOcuW+LZ8VGyCrW&#10;R2FpfZQWE9zk61L9NEJqph7G7DHA5xJ7DPFtib47m2BYRHN8sf9tjPT6EH2orrffImWdANXpwDiM&#10;XtcXgxw7w4cgc3XaWAzZ0xhdghqhu78ZhgRw8BRrDJSYox/BW59ge/SSmWBAkJUYx9aHlLL+UhP0&#10;D7bBKKklAV499AozxDf7DBF9xwr3soyQTlAmz7WmlxGPE6wFlbKOKOf1q/a4c+cDPHvagqQJrlx/&#10;GzEJb+PePUuUE6yVZeih7JIp0gnA0urWRVmNmmLMmupfNaAmURKg8di0wvo1kP6FFZ7uItjLHAOF&#10;/CCKCnks2gnqlJJIMTiMlJRgAsYY6qOS6PlJwuXL/pAFLUVW9iHaLwHX0n0wLMhOjEXkwCvtZQTE&#10;ixrivcH22B2zAfM2z8bbk/TRzc8Q3aa2Roc+HyPwyGZhRebJ5TmAxpBxw9C0vTU++KoJPpxvgK67&#10;9NGbI0iGmKNvsAV6EnB/Ouw94ar3a7fkFyLAywGSMke47B2DbbemimkZ2C2QJ6/2iBqNGWHDEFji&#10;JECN9xfukwRX3AcI91rqA/yLaDs9gwFKyrN4Ae03BwFseaN9JHRMKPV7e9SLXykRqiU4pFpH/UTU&#10;T21X249xoKBTqnDxMSqpMgjxRQFIIjlVsRfnVZG4VBlJ/WssrqoTRJ2cyD6I84U8X2QirlRQn0Ag&#10;d7mC6pv6ieOUB0eDDFDS9bEbJAlHhBQum9SGZASzQUVzqC7miusIUlHZ1TNJHGlf9h6guiploPPA&#10;zgeucA77DsF3NiPitg+iru9B/INwXMzjiI9hAtSOPjmI+Nv7cDIzEkee7EfMzT04lx+HI/f30XI4&#10;LR9G1B0pom6FIoq28VxsZx/Eo0JZzi838Yr7J6Q3BWpVFUlefnk/3hp2fSe6BDcQFuH2oW+9ptTA&#10;7JhBKFURqOGfN8avOv29iYdJbdy4UTCEr6+vADd2S2SLFFujRHrDoJaSkgKpVCqAjSGR2wJbvNjQ&#10;xEYm9grkoVyTJ0+Gk5OTKBsndnPct2+faA9Pnz7Fzp07RRlXrFghjmfrOsPZgwcPsHbtWhH9fs6c&#10;OZgyZYpgohkzZghhEP2Fa+cfpDcCapz4AvkCGMh4jBpXtDZVg1p14lSpVuLaswu4whOL/qpB/feF&#10;wYEDehzhOcZU8zTuRD8p0H8V0DQiU81BrHoHLlbGk+L2JqCsqnB+JJXHcb7yEOLV3ghVLnmheGnL&#10;QMoNSOEp50H6LyuB7DrlRGC6BCfVEQIgq05g+yrhr+CpyiQklyfipJxgrfSXkSBZcWOF63wewRop&#10;xf2/HIIBX04Qk2ez1YzncruMEyRnSM4SoJ3CGdU57Ck+il3yIGxOl2JDWgSaf/IuPvrWBj2326Lt&#10;XCN8sr4RPnQxQeftFugdUhd7bxtCLjclxVuPlHc9FMp5ji76VRCgKEyp07dAVpYZgYohlAxvtI0j&#10;QT5TNMfJos8hfe4h5iELKPUgZdWVlDy650p3MT/T4FndMdppGHp93x4Dvu+MJYenYPyq/mg92ggf&#10;jLeG094J2HDZCb0nt8PEtYOx4xnBfBnPCeUBv2J3MbaNoWt7xixM9x2BHekzNYBcSfBM5/p26yCs&#10;vTP5p3uggTS2bjgL90spKdU80XVAgQuWnfge3y0cAbvWdug+4WN8+tl7eHeCDdovtEWHrQ3R3kcP&#10;nb110GZJA8xebo64eGMUlzYER7AsKmxEcEKASsBWXFEfm842IpAyxijJe/hyb2tMPtQb33sPwLor&#10;U7DtvhvGLx2GjafcMX7BEHQb1hHdR3RC768/JaWXyknK8YxzPdA+pA7a+tdBrwALEUWyd5ARgZkh&#10;+soak5hisNSKoMwc3WWN0IXgjOdf68uWI2lddA8xQkdZLQwN0YHDYTNIkq2RlWNNHUQNIRUV9egF&#10;Z40Fc+1w8sz7ePbsPfq7FY6feAebN7XFiqW2yM43RWFJA5SW6yI73AiPexrimVFdZOvXhFy3NhSN&#10;aqKkdm0U1a2FtN6GyDnyNhTZHyAvdyu9WA9DroiiF9pR6pU0wkFDigvjaZmDhyTSCzERuXmRKC2j&#10;ZVUCLj7ZhkEyCyq7ITryVAZ+Onh7oDUmOo5B6GlfLNs5B/ajG6H9hoYY+HUvhJ32wcnsSNFO+GPE&#10;9fIkrPRagNYftsDA0X3RY3gnfPKjuYj42Cm4LjpRfXzsqY8OI9+HT7q7CCAigv78op2+EHqm/AjO&#10;5kSOw2TfwVh87DvMlnwBr8yZcIv6CjPDPoNfKYG2mHrjVXm40vPp/ALu6Ld4DuXJH6IcxFQZUcrN&#10;OKUMw3n14d+QgwRph6ndVu3HeOqPGCSodyNMuYCeXToPA2ShB0IqXKk/nSvmTYtSrUe8yptgbi9S&#10;1bEEa9R/MKwpDuNAihQHrwYhnADogpznazyMiOJ1WHzye2x9MgmrkidReRnUqKyVdH10Dq8cJ2y4&#10;7YiVF38kWOMxng5UbyxskSQgfWFp3PpkJrbddMGak85Yd2YOIu7uhk/iZuw/J0Uy3fe4O/tx5GEE&#10;LisSqBwSJBDEXS1NRPjFQCQ+3IcLBGx7zwfgNEFccnEMQk564/jDg9h/SoKCQvk/CNP+fVBjty4O&#10;Bse/2sQuXax8siKqTWxRC7u+FV1C6osxm9rJ319HHKP7aSxqfxDggcumVWh5mcushUYu028prpx4&#10;H74G3p/z0C5z4mOrXsubTnw+7bl+K2mvTVu+P9r/r6Sq9ceJz8H1wOs58baq21+VeF/t/pxezoP/&#10;1i5znWrdBF83Mdgw1ERHRws44uN57Nju3bsF6Ih6ecOgxq6WISEhAgqXL1/+03PE8LVo0SLcuXNH&#10;tCEuAwdH5Gefy8GAxcO8eJl/eSoytgCydU573cw+mzZtwokTJxAeHo558+bh66+/xv3795GcnCzc&#10;JNna9kfts2ri+v23QY0zuXHjhoCxa9euCVMfw5k2VYNadeIkQO3pBaRWvNyY/iFCoHFavQeh6kXC&#10;lYhdhv4dV0etSNVuOFSxARcQLTqNN2M9qypHkEpKzVkq+yHlFjrfXPiRMldVSWMAkVS4gye4llSw&#10;QlOljLQvz5d2QhVI5WPFksel/XEZBZgR2F5WxgtXp19tJyX1THYUUgjUXNZ4oFWHsdgeuR4XK07h&#10;gvoSTpZcovq+jZOVd3FU/Qh+8hwseJKLuQ/SMPfmQ8y78gCdvpqEpn2s0dVbH90kBmgXUhOdg+qB&#10;J2sefbAu7mfpE5hx0JCGKFIYIDvDHCVFjVBKSnxetikUpNBrAorUJKklxkIVKQ1xtPAzgg5n+Od4&#10;krhASnDFCqywQKjc4ZvujNEuw/DjttH4dvkwWL1jicXHJ2F+wjh0HNUGtu+ZYfHZqfDJd8H2+w7w&#10;zSLlkQA4qIAj0s0huCIAJOEgCD4KZ/y4axyWnpgE98iv4BQ+WgRuqApq/iRBZU6QFTsiqMSJjnfE&#10;lvszCRgdSeF1hjcB5eApXWDZ0hIbL0zBugvT0WZgC7w91hRdfXXRQVaHpCbGbDSGX1BLJCS0RkmJ&#10;EV2vHtWPGUFbI/q7ES4+NcbECDMMC2mCyXE9sf7xN1gQ/Q06jOqNOWEz4PNoHhyCv8SOu+5wkX2L&#10;XuM6oP83XTB4anvI6Nr8FR7Y8GySUM7a+9VBD39T9JMQlElsxdi0wRI7DJKYEqRxWH9S4IJraCxQ&#10;wbXQi+5ZN0lddJUZiAm1O/Pk2TJ9LDtpgsI8AjV1bagqGtHL0wY3b7+DJQtb4uo1e2Rn2eJ5uj2e&#10;PW2KRw/fxorlTfAkwwqZWRbIzLRC9hMbpJ1oise7m+H5jpbI2twYubvNkOVkgEw3a4I0e5QqjOgF&#10;2pvqIpwUg2goCqLoGWH3R01UR44AWVqcQMsaUCsri6MXaRwp4bRvcTQOXJuLPsEm6BZCdR1cE+/P&#10;NEKHoZ9AemwHTqYdRs+h3dD824b4eJYZhn7dD+eElYjbB7cFUizUCYi9Fw6fmM04eCEEsxf/iPaO&#10;1gS5JiLKZsfgt/Dxyvpikmufp/T8/AaocbRHdlH0LV0InyxHOO4djaWnf4Bb2DfYlT0DbtFfYVb4&#10;Z8LFOVCA2i+P13xw4uAhLvArcoGk3A2BYtJ7Z0SoVlA7DMAl6ks4CAi37VcLBwY6/pMVjSWVIC1O&#10;vR3SyrnUZ3JAIkcRjVLjYsnl1gTF4fVS6lP3KFdQuw8X/cYljviYeQC+cVsgOb4FMQ8icDIjEqlU&#10;70cUgZi283NsvD4J031GQVJKkFrqCl/KgyOgLj05EbtuOmJxzHfwU7jAnz+4FFF/V0rtifZjEPWX&#10;u8Hh4Gj4Zbph2dnJ2J3pDFkWlfPWcvifWYc9F/1F0JBYHrv2PJp+9yDmdggu5EXh4JUQWg4TYf1j&#10;r4Xj5NN91KcdRNRVDj6yF3HJe5GXnyvmBv2nJNbH/iqosdLOOtyqVatEnAGt0sdjdnhMD+t82qQB&#10;tS2iL3gVjP2eOAlQKyJQ+21I4HOzxSMmJkYYAljJZWsHK7y8nj24WO/UlrFq4utgZXzNmjViDBK7&#10;orE7GweHYEWaxwzx9lcd++8kzo8hgy02rNxXrduqia0vqampomx8LXwdDAl/BE1/JvE5eKwX69+8&#10;zInhgi1I586dE9Yhvq8MDr8FANpy3rp1S4AIXx8Hw+D60z47DPX8zDC87d27V7gP/tZ1vyoxqHF+&#10;PHSKQYjLwufl6b7YHVHk9YZBjZ+hXbt2iWecy8tl54Af/IywayK3HS4TA5ufn5+oL743PP5M6y3I&#10;gMZAxveZLYJ8HVxHbI0LCwsTVjgGUPYy/PTTT4WLJcMb328e+1Y14OIfJa6DfxvUeMPNmzfFBfPf&#10;wcHB4uZqUzWoVSdOlWoVrjw9j1Tly43pvytsSWO3O3bLOaBeI4JpsCVNjIVgC8ivlJ3XFc7DBQdU&#10;S8WYCx44f42jOwrl7a8KKUokGtdR+iWlKbkyGkeVXtijng8ZKUU8B5pmIL7GCigUpVI34brGFh92&#10;qatazhDVPCSpvHGVx9OI6JOvGJf2C9GcP1X8MtSxlZCP0VgPNC6ktExK2Km8WBxPT8AK7/UwffdL&#10;9Bg9DZFpyUhUPsWhgoeIVeUisiQbPjl5mPuwGK53i+B6Ixdu9OtyLQdOKWnoMOkbfDSLYG2lBdoH&#10;csj5eugvNYbjESNk5JlQp66DwgJ96lz1kUdKfkG+FRS5higr1aVnrjY9eG+R1KJ+qiZKC/XwsOwd&#10;hJX+CB8OoMBjWrI5yh5/eXfBzseOcDs4EWPnDcbHPd7D5J3DxZxW0wKGYsdjJ7HvhtsO+GJ+T3hl&#10;EESVkcLLxxJMcZ2zgs1R6GSkoPqXcES6eaQQu2E5Qd2qizPhETUBDqFfEZQ6YuKmwVidOgn+ZeyO&#10;5kgQNw4jPXphmu/n+G7NMLQd+T7Gru6H9TemouOwj9Gu9wewaGII5+Cx2HJjOr5aMBAmHevjk+11&#10;RPj9weF1kXhfF8UlBsjLtURutglKinWRn0tA84wn+m6CVUftMFRqg+HBjbEi9XsEFXngyyVf4mv/&#10;vWg3YSw+c/oSX3qOwKz4EZh5vAs8CUwX7ptEsDocux+6wz9zHrY8nkX1b4Mevqbo4WWKQUFNMDTo&#10;bTGf2mAGNglHjCT4kNQiIHuLyvYvAuwawm2Qo0x2ljYSkSi7ikm0G2HJKSMRxr+8vBHyMm2QnmaL&#10;C8lNBZBduWGNzBxDPHhKsFmshycPzZCUaAdluS5UyvoEdrooLzKgl6IhsvLNcecuA5w5nmZYIus5&#10;5fWkOQryLKFW0f4qJ3oejtBzkEAvvqOQ50cSoMXRs3GEFME4yOWxKKO/K5TxKCJIKC2LR3lZIp7l&#10;7KV6G4VeoYYEabXRTloLH39jj+171+IcPd/JRTEY4/g5Ppltg7aD38fWiJU4nRMF/6SN2BG9Bvuu&#10;BCKFwI/HaS3x8sDIicPwxQ8j0dHNRoxT60T5sZWu3S4dfDCiOTZcoOeqhJ6pKm2UJYgghyewDix0&#10;xay9Y7H83HT45M1CAD17HPzGv8wRzge/wszgkeK55ND+moiR3A9o8+NlBwIm7hPoftKzHZq/GAkq&#10;X1yojBVt9jK168vUB2jck38tPAm0cI1+AWqplfHUjr3ALr38wUFMMVFBIEXl5OA8oh/k8otIknx+&#10;vo5Z2KNagtPqEDFP2dn8WHjt24ite5cTFAch8lowdh9ag8g7/pjtPQ4b7kzDJK/hWH7xezgdHIud&#10;OZQvAeuCxPGYuHEQNlydiTkx32DrfWfMDh4D931fwy1mgphLbfXlKXA9NIHaqTNWpv6IJccnwX3v&#10;N1h8egpWnnbEilhHLAl0xEJvF8zd5AzvyA3YGbEaq3wWYm3QPCzd6QGfyE0IP+6FjbKl2LhnJQKT&#10;tiIyRYbwYwFIz3pGz9P/DVDjZVYwWZFl2NAqfRyljq0bPB5Hm/7ToMaJlVlWjvnc7KrGCjMr8Axt&#10;DCEMcFxGFlagtdH1+DoYythCw8o+H8+/PAaKoYL10z+jKL9u4vOyos/lYP1YCzcMh+wix9tZGI5Y&#10;seZ7xPeA4U4LpG8qMVzxNTNIaIP78XkYtHhsFpeTt7O+zuVk0GDo4nvNdcnlZoDkIB+nT58W27js&#10;DBosbE1iwOHyMwhzfTOI8Dl4v9dNfD6GR64zBh8ev8XC5f9PWdT4fvB4senTp4tr5CCIPB7tyy+/&#10;FBDF1j0GKw42snjxYnHv+N7w86+FXr52/hDg7OwsvAj5nnI9jBgxQhzHwMbnYSDmv7lOebwbBx9h&#10;KP0t6HpV4vr8t0GNEz9wbObjxsRUzZXOiQ+qBrXqxElFoJby7LwYYP/qRvXfER6XxvOMxat2QsqW&#10;pxeK0b8nPC7ECWEEQadUAXQODcj8+9Y0zodFE9ExuTIKscqdCFHzODpWgn5ZDl4nqeCv5xx22/3F&#10;Ptr9XCBTu5OStRWXKw/hOo8te43yaSxpmt8UAWwJuFGpmV7gCk8HoD6Jc6rzOF6RisOKq9j/OBWf&#10;T52GJu1nofs4TwSmPYZ/Tg62PcvE1iw5Nt55ivm3suF2Iw+u1wjSrhbA9XYpXG8WwOW6HF8Hx2Lg&#10;PE+0G98bHRdZo6/ECuP3WGP/TVsUFrOroz51ooaQK4yRlWlLCrgJKfF1qe+pQU8dQRoLQRpUtVFO&#10;8Jai6IaQMoIu+TxSct0EXPlmeiKAlLofN36B9sM+Qp8JHeG5b4oYdxZI9cfWLoargGJ3eCsIxvK5&#10;7n5d3yJKIwstc3S9HY+cMdl/GBYc/R7eWTPpfJpJsx2CvkK/mZ0wioBvUdIPcD08BsNdesLQ2gwT&#10;5g7FOx1aovmnTfDBwFZwkIyBka0pPpveGy3eb4yP+rVE13Ft0byfOT5eoYdOsjoYEF4TO5N1kF9E&#10;9UCQxkFTcrItUUB1kv68CQrzLHD6sRlG7uXJq+uj/XYDdP7mffg8mo8OXwzD93Gp+D7kMGaFxWDE&#10;gpX4eHJr9Ao0wBfh78A1ZhRWn56KNRd/xJoLDlh09jsM9f8AA3xbYuBOO/TbYotB21pgoL8dhge0&#10;ImhrAp4IunswlU1Sl0CkJp2zJvpLzDFAaitAmy2j3aQ6IrjA8hMmyMmzpxe8JbKzGuPSZWPMmWOL&#10;YYOt4bW7OTavt8CmtRZQ5Bvh7GkbpD0zpZc23c+f7i1LDXqJ1UVOlp4A9zwFgVuWNe3bHAoGNaUd&#10;ve28aP+f3R2LCbDYxbGSnt+iogRSGOJRWBSLgsIYEVCkrDyezpOE+zkSTNn7CXoFM2C+JeaU6+b4&#10;NvZd8ENKaTw2712BUd+NRNP+5pg273ucfBKL+VtdYdeyMWxaWGH+Fnfsvbgbx57vxwq/BXi/3bsw&#10;tjLCpw5WGCAxQVdJPQGAnSQN8OnElpgT+o2wBrELX9X5GoOUs6l/chTteMMjB3jlcwj/n5/BgHJn&#10;bLozHRsuzUAwR3ctIFgqn0OwxKD0a+scW9IDS+YirsAfF8tjxAeWn9p4leXfE46Oe0IlQzBPoi/y&#10;pfNUalwrRbt5+ZwvREJ9EH9AilAuo+ODcaGcQG3/OqwOWoh9l/wRfS0EG0MWYO8F6kl9vsOGW9Pw&#10;7a7hWHNmCr7ZPgSb7mpAzTubwWw0Jm4aBE+CsR0PHDB19wi4Bn2DtVfZHdKF2te38Dj8DfxLXOAk&#10;+5rg7gc4BE7AutRZWBA/CQtPfA1X32+x5pAr1kXOxayl32GdZBm2h2+Ey+ppWLSV2vG+NQg+uhNL&#10;d8zFWtq2KXQl9pzyR0xKBB48uQWV6vUV0/90YqXu33V9ZDhivY1d2Vh4H210Pm36O0CNAYLHAbHC&#10;y2CwdetW3Lt3TwAb/82KPJeNlX1WVBnMtC6NrBiz1YShk60hDCwMnwxpWmuKVqn9rcR1xPXBwst/&#10;tD+fhyGIyy2TyQT88HGs9LPyz2XibXx/+DoYONn6whDA+zPsvG56uWwvJ9bN2QLJoMUwxonLz3XJ&#10;YMLGFY5OyIDIxzOMcLm4vrhsvC+XiaGM7ztbl3gd1zfnwXDCzwQD38mTJ8W9YHdC1v9f1zLIeXGd&#10;8HPI4Mz1wefmsjPw/ZTPGwY1zpcBjcGKwYvPzzzD94KBjcvB9y4hIUFcN+/Pz9XLQUDYCsr7MO9w&#10;e+E82KOQ80lMTBT3mo/j+8B58L3g9XzNfyZxPf3boMYb+CYzXXLEEzYD8k3jiufGcPDgQfHwVqf/&#10;vxNPDpr87BSBGluDXm5Q/z1h95ukygAxPoO/NL8RUKskRV5JnWDFNoKgWDoPh+D/I0vV74uIpiai&#10;RSaIr9gXKvchhiArmGCLz8nhtl8uhwCzMrb8sNsRK38/K3YchjtSuZby2U/gxYFNfhmKn0GMzynA&#10;7BfraR2vp/t4SZmEMxUncaI8GUcqriGq7D5CSzKwNScba5/mYvn9XDgfuQzzrrNh1nM9RqzYifm3&#10;5SQKeNwqhtP9crhfyYRnSg48UuUEaEVwv1MEt5sKuF1XwJmAzeU65XE5E5Ml+/DR2PcwTGKHrafN&#10;kCU3R36OFYGaiQjLz5EDiwlUigob0tOmGe8kfkmZryRlvlJZB7cz3sPao57YmbYUfqRI8hiw7TmO&#10;mLl7PLZd9sSsjd9gedwsrDs9G775pOgWkdJZ4AwfucaFSlLhQQoo/fJYtip1+bKwghqsouMyXbD6&#10;5DRsueuIXc+cseupCxYc/hb2H9pgpEsffDKoNTp/+QmWRk9H73EdoGfeCK0+tYdFE1MYmhnAujUp&#10;81O6wcTeEBPWDEXPbz6FXddG+HieEdptaIieYbWx6ERDJD1thKwCQ+RnWSAn3xSKQiOkp1kjM70l&#10;8ghc79LyrCM66BRUG+131MenK43Q+KPG6DGxB97vOwjTTt3HrJQ0uF7NgzNJz3muaL9UH31lJhh7&#10;4GNsvTcdOx7Pwpb7s+B4vLcIgtHfxx4D/G3Qd7st+q9rjgEEa/23N8XQ3S0xJKA5BsqaYoDMBr2k&#10;hugi08EgAuyBUruf3DT7Sk3RR2KElUcs8PxZU+Rm2kCeZ0wvPT16UVpjroctTp6ywd07prh72wDX&#10;rhqTUtAcd+9aoaSovrivVYXhPDdLl15qNVChrkXKTyPxPOTnWKKivDetj6L92L2RlVNSDAqioKZn&#10;uLIyEYqCWJRXHIGanm2eOy1ffhglpYkoV8bjyIPFGCS1JFDT10wMLq2FT6ZbIihxO87kRKL/yJ6w&#10;bWWNNhOs0XXIp+j7WQ/Yv9MEhqbGaNPuPezauxkb9i7ERQLD488OYrnvPCzcOAdtvrXGIJm1mCy8&#10;m0wP3fxN8N4we8wOHAdJGQEWPZtVQc2/lP5WUrulvoWn2hDuzMLiT88xQxePCytzF263wmKmdIVP&#10;8RxNBMlKtmb98hllz4EY1XZcUsXjbNHhX7XzPxaeW/IgwlXLNS6ZlKeYo03lBt8iOoew6v/ynFrh&#10;6xL9LIFmiHoBYsq3Y3f8anhFr8EVRSz8j2zGjoiVCD8bCHfvH7HxxnR8u+0zuO8bh0m7h2P9DQI1&#10;lQtWpEyiNuaEaT6jsZDa1dYbUzGFgM5NOhEbb04VQUh23nfGd17DEVjsgAUHvsWqC1Mw0288Vpye&#10;Aafw8ZgfPxGzfMdjadQ0rLo4A1PWjobvsfXYcXgVvpz6OVbsWIite9Zgk2Qllmydi4iLUnzrPgEh&#10;R/1w5nEi8hTZPylH/4TESh1HoWPFjZVRVhZflVjpexWo8d8MNAwzEolEeEoxSLAFixVz7bX+naDG&#10;SjNb0ni8ELvHsfLLbnsMEqwAsxWQr5UjBWqtUgwwXH6GCF7m/TkfPpatQ3xdP4HAKxLXA1s+2MrD&#10;UMjWuN9SlLWJ82OjBEMywxHrwHw+tlxxoAxW1BlyGIhYWed1vD+XmfdnOHmdxPeAy891wzo3w9LL&#10;qSqoMXxw4vIzbHB0Ql7P5+fgf1zPXHa+Rr7PXE98DgYv3pctarye17GwlYjdNhlOGA4YRPkYvg9c&#10;V7/1zL2cOC8+L5dLu8zCdfaL5/INgxonzl97Pxn0+R5oz1+1PLwfL3P6RZkoVd2H7zWLNg/tek5V&#10;f6uuf93E+//boMaZcCNgsyDfLK1JlRsDE/uECRPEQ1Wd/v9OFapiXMk6hcuqV8zN9V+U0wQ8Ieol&#10;QiGqqhj9OyJcHpUrcUF9gBQgPg9B2osJon9bWFFi90GNaCaJPkIdTTySEUt5ReEcQdVZdQSOqWXY&#10;r14vzsNlZnfHV5aDYCKghJS0Cifaz6nKtblgr2oRTqtDRfhwDnCiHT+ncV88RkCdiPPF0bii5HEp&#10;HNHtGC5VnsapijOIKUlGiPwWvLKeYG1aOpY+ycGCp3J4PCqC64NyArAKuN4k4LpagJknH8L6M380&#10;/2wTZp24D+dbJXC+WQyXO2WYfiETDqcewP1qIdxulcKRjnUgmXk+Hc53yzD7oQquN/Joez6mBEWh&#10;zfg+6OzfFBtOWCIn1xj52fbIy9TAmnCFU9VEkdyA+iRNiH6tEs/Ke1GpHtwknnjX4yhGy/bBt8RD&#10;zC31w9bh6PZ1O4ycMRBDf+xJMDUXfpmk4LJrZB7Vb74n/HLnIUA+FzznlMaFq6riy8D2Qinl+8AK&#10;KkGaROmAdRcc0WlUG3zh2Y+Aqwe6jWmLXl92hv27tvjStT8+HtUUHwxvjGWx32HQzO6welcHhk3q&#10;wbptXTQyr4d+4zris+l9YdVSFwOmd8K03aPQapAhOgTUw7CIOvBNaYC8Mh1UEJTwWK7cPHOCDhPk&#10;KwyRk9UY2TwFQaEJlibaoleQPt6fbYRWA1vj4y+7ot90d4zeEoRx/ocx41oOphGguRA4Ozwsx1j/&#10;/fjI1QI9ZIZiPOCCK59h2e0xmHm6BwaGWqCnjwXaftcEnR1aoc3Y5mjR9z36bYr+O+3R16cxuu2w&#10;QX/vJhjoZ4eBQXboG2yOIVJrAW4dZLXF5NtDpE3xuawVViS0xM0njVFcZoxChQHdwwYoL22I+Dhz&#10;ZKSbEEw1pJd0HcRFmWDdaktI/cwJshr8dG+1UlZaD4Vywxd//4teWDXovjOw6SNPPhglFQcFiHFk&#10;Rx6bVlgQTb+0TKD2ODcE93K9kVYkQUZRMNLz9uJxVijOPl6LyTHvo0NIbXQn2Owj06ey18annhbY&#10;emgtkh7twfhZdE++NUQfbzPYdzWHhQ3V25Bu+KTrh5juMgkzF01C3N1gXCqKRvgZX6wMmI/9Z/zx&#10;/nhz9JUYErCaUL7G6L2+CXp91x5e9z3hXcBWcHqWlNxuNZYpEfCmnACNnreqIuCIgIcng/ZTsIV4&#10;3gtIonUVDE1zfnKBrPoxZw/1eefU+8ERF88W/llQo/6iMh6Rqk3wp3Np8/Xnc5a5Civ1T23iFaIF&#10;Ne6f2KUzqMwZaxMJqmLW43xmNLYdWodte9ci4MhOLJK4YE3yTMyQjIJD+GjMjhgpxnZyVMf5J77B&#10;muuTsSrle3g9cYB77BhMk42AU+h4rL85A0Equm4C1fknJ2DjvRkvxqg5wfXgBMxP/A7uhybAOWIM&#10;nPeNxVwCvbXXpmHB8YmYtOtzbL3sjq9XjMS87U5YvNsTy3xIds2hcq3G+pAl2HvWDxefHhfzgZEq&#10;RfLPSKyP8fiaqVOnws3N7SfvppcTK30vgxorebw/QwRbXViZZ0sUu6Gx5YAVc62y+HeAGivPbN1j&#10;MGAlVPvhn2GHgYPLyOVndz6+FgZULWQwLPD+bEFjKw3DJ+fDxzJwvgpSqybOgw0ObFFhKxOfj5Xs&#10;30ucH5eJg1SwtYbLwJDIujFDI9clQxxbnRhqGIy00Q35988ADt8bLhePO+PrejnxNrYM8S+7e3Jd&#10;ssXu7Nmz4liGLy2scVk48Ta+zwxKfA6GXy4zWzB5X7Y+8fPBx/J6dnVkWNTeI657Pp6v+Y2mF6CW&#10;r9aAmkZH+WPhYRo87v6xKuVXoPa/lPi5eiMWNaZrHtzJXwq0g/D4oeYbyw9LtetjdVKUZOF8TjxS&#10;//SX2/+kJCFR7U+KDU8O+2ql4s+IRK1RWkJUHkhSB1JnEU8dC1sQ+Zo1E0S/Wni8FwNZDM5XHiQF&#10;6gCOq8NE2WKVOxCp3ETgtx4R6hWkYC1DcCXPjcYD9EnRofP9FlyyyxMrcOwCpFlHSl+lE6RKdxxT&#10;ehMI8pg5zf0QHRstC7AkKLtcEYvzRTEE1idwWnkWB4qvwi/nITakP8eyZ7liTJnLQyWcH1aSqOEk&#10;fitpHcl9JVxuFMD1mhwOR+/AtocnPv5uGxxuKeB8n/Z9oIbD7SKM3Lkf/VxXwuH8c7jTvk53SzHj&#10;hgL95m+DE22f9VgJ91sFcEvJwtDFfjAYuAhvr5oEt/19kUGAlp5mj2K5BXXidUnhrk1SAwVyI5SW&#10;NUJFaSOoKupDXdEAFeX1ce1JR7SedQSG399Bq7kXSelzxCyfLwiEemJTigtGzOiNEY59sDuDQC1j&#10;Dvyy6DeNlOP0OfChvwMJ1HzzqA6Fu9kLBZldXEkJDmDFWOkMv2IGY1fseDIbay9NR4+JbaFnoA/z&#10;xmaweM8En4yzR+uedrBoaoK+Y7vjw6HN8ekP9ug69mM0a98ErTrr4e2u+mjZqy4s32+A7iM/wQc9&#10;W8H+k3qw/9QUSw9PhV1bIwxe14iUpEbUpuqL8Vp52RZIy7KGnAAtL8+Efs2RndkYilwbJN00w4Dg&#10;+ujrb47mQ+wwet5qTA+Nh0vSDYJpBRypzn9MzYHD3WI43yuDw+VM9Jrtiq4LmorQ8Ty27LOQZvhM&#10;2ho9t1ri07lWaP2FFd7p0wPvDuqPtmO+xcSd4ej5zQR84mGIfsFmGBREoOZng37ejdFrlx0GBNlj&#10;AM+xRlDSiUCnt8QYIyStMUryDsbvsYdHjC4kyXp4lm0GtbIewRnPgVcX5fSrYmuouia9/GuTsqFD&#10;EKeDSlovQJwATgvkpQRqJcUEauwKSX9XkiihcYm8ldYcSbddUVh+mN5XR1CmPAp5YQyUBGxlylhI&#10;U2fgx+g2cInvgLlxXbAqfjgWJfTB1wdboBtBWgdSLjuE1BTunP2CjPHpTGvMXPgjxk8bhQHfdkHn&#10;XXRP/G3Q7jt72L9DQDqyD2bMmYTZ83/EpDljcVHB0U9jceT+XizY4QznFZPxzg8G6C3TQy+pPrpK&#10;DPDpdGuMXTgUATzJOj9L5c7wKSGIUbM1nPqVcnoeC+cK92yOaKiBHSf48fgzduFVuEPK7oYiCJJm&#10;fC0f61dAfRuPo6R2z9FENeH63XC4fAPOl8bgnPwgzpdEv9Qf/bakUj92vTIBF1WRkFV6/gRpQqgP&#10;9S2i81M5flr3h0JtRu0Av0x3JKQH4bw8FkefRyLx0X4ceRCO8Bs7sOuxE7Y9mw0fBU/OzePxCFLZ&#10;aljiDC/5bPjxOE+VCy07wKfAGdszZ8K7iNop1xtdN/d/O/JnaiaYJ3jblUn1K6K9usJb4STyFMfw&#10;NB3llE+uA12HE7amzYLPvfnwPbUO+y5TX3w9HPvO++N8bjRCzuzGw8y71Oewsv/PsqhxAASGLda/&#10;fgtGXgVqrLMx3LASrgUe3s7KNyvk7L73d4GaVq9kfZLhgC1pbABgaGRLF1vKuIycGKjYa4v1TL5u&#10;LiMbDHhfhjj28uKxQVx+Ft7GsPZHictQVf4o8T5sgdKODeP6ZGhhGGKLGUMV1ye7HbJezOXja+Rl&#10;7Riw101/VDa27jCksrCLHt9rBkQOF8/PBwMcQyVDGIMZJ65Htpxpy8FQyWOvtM8E1xvXH38AYDhj&#10;sORr0O7D4Plnr+P1El+fSoDaFQI1/qj8OsJzwabwh7iKa9WgxhuY1vmLBRM2+7NW9Y/mrzDVoPb/&#10;e6rE0/w7SCljIPg9YPl7hS1Xsaod9DJnBebPKBevFo5qFlTpgGjlZlwUroTs7vg6rp5HcAEHEa3a&#10;hnDVYoSpF4p512SkhLGSxgoQuxexqxNHo/w5OMDvC4Maj6tiNyjNOieCPGccrliD5MpIcV5tGRjU&#10;eMwZj6e7Qh3cmeKzOJybDP/ce1jyOAMej8rh9EhFoiQoU8P5AQjMXi0u95RwvV4AZwKzqafvoGUP&#10;V3w8ihTUm3JxHB8/81o+Zl7OwoglmzA18jTcrhfB8V4FHG8WoNtkT8y+rSCgKxcWNcfr+Wg7Swbd&#10;Ly/AYuoZfLFyCx48bYHcHHNUlOnR81WDFKY69MJpQC91U2RnmxDAGaIgRw/ybD3kPGsCh4DFMJ18&#10;DXXGPkLDwcHoNmosBo4djh4j2tM1uhKUOcErkxRdqqtgAlkZK79yN3g/nwuftAXwe0aKspwnxKZ9&#10;1bNF8Aa/ckf40j5+Ckfsfu4O78w5kOY64ZtN/dD4fRvomutAp0FDNDLUQaeZLTF0dzMM3twKHd2b&#10;oll/S7zTuQm6LrZF8wGmMLLWR9ve1jCyaoAmnzRCy/Ym+GruUNi9b41WXXRh+4EhbN83Q6dBegg/&#10;/C6yeN64crreTDs8edwMR499jJs37FEot0Fmuh2BGoFbiREWJvBYsQboQ3D06Q9N0GnsODifvIE5&#10;V/LFPZp6JRezbxbCmep/9oXn+C4gAhbNbNFnpR16eZmiL4FWt7nN0GJIMzTp9QE6fDcFnae5YvLh&#10;C3C49ASzrmTB5XoOxmwOwLsTLEUkw75BBIcyC/olkTRGTy8bDPJtiSHSFhgotcVwaSt8JmlJ0hQ9&#10;ZMZoF1wTXWW1EHjZDnczjZFXrCtArZggi2GNXVcFfBGUaZZfWEvVL4BNgFp9AjV9+ptfUZr9of4X&#10;MooaYM1ZA4wNb4Xo6wtQXB6H7KJIZGbvRyEB1DNFOBYeG4gOoTXRNkwTobJHiIGIxtieQ/G/UC47&#10;hLxF643RK9AEH/1ghc7d2sPCxgTvfm6JPlvtYNPFGB3GNcN7XZqiZWt63uZOxWr/hVgbuhTe8Ztx&#10;PO0AAcg+bIlYjS+mD0OH5UYEfjroSbDW3d8EzftawPPgVOGqyO2WXZXZPVm0eW7LHI20wIWeO+6n&#10;NJZ0Fo4s6k8AF6iYR4Ck6Ru4jxBRa+kYP7bOEZTwmDHxYYfzU7vjoHwTzhRE4XJF/J+ypjGosav0&#10;CVWIKFvV/ob7UR4Pq5lQ/8/1pzL1HMozAFd5TjVVHFKVibhWkYDTZXsQTPDqk+1K7dETkuI5Yn40&#10;4f75inz+UKhe2TUziOpZ9NeY9er9hDDsOSC8ZBGisnzgf2ozDlwMEtEh952UobCk4CfF6J+SWKn7&#10;q2PUeJnB4mXAY4WcoajqesKD/ziosV7JFjA+Z9Uy8Dq+Pm3dMxDxOrYM8XXx39p9WRj0WLTuabyN&#10;9/lPJD4/l5t/uXxcdnat4/JxWXgdb+Pyc12/vP+bStp7yXnzuRi0uBwMqFwWhjOuL65XPi//stWQ&#10;t2kTl4nXa/NhuOP64zwYiPk4zoevi/fj/HnfN3kdPye6x6os3FYT4KovvpbcVvG+5/FMeaca1HgD&#10;PwQc5YSjmrAfMVO1NlWDWnVSc8TH9LO4rNJAwKsUgP+GpJBSEK1aTwrMLPGl+dUv69cXhqow9Xyc&#10;U++j/BnUWP5YCeJoaklqf8hUpHD9lJ82OiNbzjQilKw/CWr+xXTsC1Dj+YX2qZbgvGqfgFQGSf5C&#10;xZKKEzhXeQ6xFVcgUzzFxrRczLv1HO438+B8p4wATEWihuOjSjiQ8O+rIM35Aa2/VQaP64VwvFOI&#10;2RefwrbXAjTt44GpJ+4Ka5rj/QrKsxguNxWYsC0YM47egutdAkEGwFvF6Eqg5nS7gCCtGE53C/Hj&#10;6bto0dcRVhOTYT75Inzif0Ce3BylJQ1RWqgPJQFaaYkuigoMUFhkAAX9ioiP6jpQq+rgyqNP8Z5T&#10;POqOf4QaY57DpNc8bDkUjgWBWzHEsTcCygnQ1ByNTuvSyFYzup8qNxFm3zdjnrCqsQskR4/b8ng6&#10;flj3GVx8R2Gm32i4Sb7B6LmDsPUyQdsTV6y/PB0W7xmj9RcWMGttAANzXXT1aIph0uYinP3AYCu0&#10;X2mCZt80Qqe1jdBhmSlajDFBRzczfPwFyQBjtPjICE0/sIFdS1t80JvDwdtgwBe2CDvUBEsWtcK5&#10;M63wPMMO6Wl2OHu2Cby3t8Rcd0s8fdQM6c9a0AvXFFezjTA4tC66SHXQa7c1Wg5qCnP75hi2eAvc&#10;bhZjzlU5Zp15BudrxXBLzcfwBRvR9bv+eGeYCYFaM3w4tjl6fdsb7w/rha+2BeHr0KOY+YAtbyVw&#10;uqeCy90KuN4hmL7wGKOXbESrEXZ0faboJTNDT6ke+gQbib8HSWzQ28caA7ybYrh3C4wKeodg7W0C&#10;N3t0DdZDB4KjDiG1MDDEFOPDG2LlCWPE3jJDzFVzpDyxQkmpDikEdK/LdZGdr4v0TAPkEICrVHVJ&#10;XdRAWXEJg5ou3fOfXV450mfMfV30CuX862J8WGsEXP4Ry48Owv6bboi+sQTz4gdjZERj2l4D7UIJ&#10;zAjQelGZukhqgSfy/UnBlNZEL6kplbUOOm0zxDuf2aD1MGsM3miLNpOs0LNPR4xzGI2v3cdgR8Qq&#10;BMZtx+5DG3AmJxaLvTxEaP4NwUvRqX97tOhFoOfTCN2CG6E3QWF3b1N8PKwV1l2cXqWtakDsZyHI&#10;oufUt1izXUCKygn+CoKYHM18gLvlBE4/QRo9i2UEfRxBUj4XQcXsNcCWKOpHCODiFL64WBKPyzyN&#10;wCv6pN8SjWt2AuLUu0X/omkvL4RAjS1qPMn+L9a/hvCHsnj1TmHV10SYpHIREJ5R70UI9YtBJXPg&#10;m07X+sQd3mkeCCjlMcV8/l+Pv3u1aNo096eBVI/+BXPEGFQp1eGv99UK1S9mU9kcEUx1Flm0GeFX&#10;dyIgdgeu3Ut5YU37ZyVW6v4qqP2ZVBXUeB6115XXBbXq9GaSFtj+CKAY0thqycD1qsRgq7W8/TdS&#10;JaNWZQlK1IrXllKVAkX8W1lIx//z2urrpjcCapwJm1d54CFH5WHfXB7EqE3VoFad1JUqpKSfENEV&#10;r6v/zGDQ/5SwcsKh7eOxX7WSIOh1X/avEn7RO4qw1BK1BxJVPsLcziGs/8iaxsoIuxperDyM/RXL&#10;SdHRlkOrgGj/1i7/8ZdqVng0rpBOBB6u8C5xhr+a3Z1csVe1GCfVgUhVJdC1H8GlyhM4X3kRZyqv&#10;4rT6HvYosrE8rQBzHpUSdBGY3VfC+W4J3G4oCMw07o0Oj1UEalpXx5chDXB5oII7QZrbDTlc7pdi&#10;1tlHMO46DybdN+DbsFNwobxcRaCQQjhdz8bXftFwTMnGFzsiMMovFo43C9GFQI2tNG43CjHzYTnG&#10;SWJh3LIvDL5MwoClEUjLbiYmri4u4/DzpihQ6KOkUFe4OKpJeS+Um2qUeAK1MlLwt0ZNhdGEe6g9&#10;7gnqjbuPdl+54ODzy4jOvYXApz7CKiFcpKjehJDCySHGOXy5j5wU3RIC6HLanjeXoM1TBHwwa24M&#10;6/fM0WHIx2jxSUuY2Bij7YB3MWHFEPikueHT4W3Q1sMInziYwaC5Lj6YbIy+QUbCBZAV/p4SQ7QP&#10;aIC2G+rhfTdDfLpBHz0C6mCCrx48NzVGu55GaNzSAHbvGaLjcFN8726OxNO2uHW7CRYt+QBnTrVA&#10;xpO3Ic+xQwbB2rN0OzjMtiBQa4qcrCYoKNLHrosG6CHTRT86X8e1Nmj7/UR8sTYAozeHEGAVEKwV&#10;YPaZDIJmus90X7pMnIwPB76N1kPt0PH7Xvh84SpM3ZuEr6POw4HuFz8Ljg9KCMJz4XqN76Mcbtdy&#10;MTMxFW/36oKOHnZ0XTqkjDVA72Bz9JeYEaiZYIisMXrKDNAvkOrAuzEG7GqGzyQfYHhwS/SRWaCz&#10;tIGIRtkn2BB9CPB6yxpgTLgRhvsYwjGsGbwSGyPgpA0CT9tg21ErrIm3gM8Ja5y+bYvnebooV9Yn&#10;xVQHRYWa8YlqaCxvFcraWH1GlxREBrV/oZusPj4LsUdfqTH6h+pj2B4zAiV9AiYdAjACtbC3wFMJ&#10;dGflU/aWsKJpQY0n6+4rNUfb4NpoL6uD3jvo2K22BFm6sOtmgdW752DvaV9MW/ANEh/twam8wzib&#10;G43LFUk4mXMYJzMP4eBFf7Qb2AYfeRqis6whiZ4IqjLAyx7v92+ONed/AE8T8ap2ze2Zx3L5EVz4&#10;M8wpXcBTQQQUzoFfiRukFZqPChoXbjdIit3hR8+ulAAniMdX5s+BP/UF/GyHqBbiVNk+nCmIxtmi&#10;GDEO9Rr1Q1XD8Gu8AVi0/RX3Zfxhh920ExCj2vJz2bjPof6F3YB9CzW/P4PR68th9WY6N5dD0zfy&#10;h64L6oMIUy0QH1GkBIG+z6lPezIPvtmeCGBopXpgF08G1ACCUB4zJ8a9CdF8rBJj4QRw8TaNS2hA&#10;EdVbHv1SG+dALD9tI+Gy8DtBI1w2Tb/LE3fvL12NhBsHqe9h5e+fl/5WULu2FZ1DGqI9tQmexP51&#10;hD+EOB8ajNIKBane/7vK8/9SYuX99yCNk9ZN87f2e508/rOJz03PC0+F8SdElPsf2VJfP70RUOMN&#10;bAblgZw8Qzd3ElWj11SDWnXi0Pw3ss4LQNCEgf8ZVv47wnOG8dxpcdhbSYBURVn488KKAClKpBTw&#10;pLHJ6kOv70pEdZFceQixyk2kPLGljJWE3wexPxINaBB4lJMiR0qIpMwdwaR8HFCtw2nVIYLCCzhd&#10;yQ6ot6gEj3C08gmOqtMQr8zDiqfsbsjjztQ/wZfjQyUBUwFBGK9XwvVemVh2qgpoWhHukLy/Au43&#10;8uFxrxRT42/CrKsHjHtux1cb98HpTjEp/Eo43i7H5MjLmHXuPmYnZ2DEBilGbI+AA52r+2RXeF58&#10;AI8rOfC4WYIZcVfxwZDJaDwqAMuCF6FAbozSsoZQEKCVl+vQS4YtZzWox6ohlPTCQmOUleojt6Ax&#10;Qk6PRRuHBNQc+wi1v7oLo7EX0X2CC2ILb+NI5TMcU6fgCMHrHtVSiMiYdB/FvHNyqjsO4KBygm+5&#10;I3YrSCkuJVjLdMfnc/oT9Nihy3JrdB3dFm93bgLrD01g3Ewf7w1ugsmrR8C+jTXaupugj8QA/bc0&#10;QQ8vghAZg5oluoc2xKhwY0yI1IP7kQZYGN8Qi0/qIP6BHjJLGqKooCFu3rHAog3G6Dm2AeavMcHz&#10;bHNkZlrg3LnWmL+wDZKOt8Ljx03x9EljFBT8P/bOAr6Ka3vbtxd3d3eoUFqsuEvRUqHFXYrHE7RQ&#10;oKVQKNKW4hLBNUAEhxaHAEmIu7vrOXm/9e7JKQFCCy3l3vv9s/ktzsnInj179sxZz6y116oCb596&#10;2La9McJDGyE+sTIeRVXBZ4fKof3i6nj789p4b3xt9F+xFnO90jHHLQ5Gt8IwTz5nq+ibcl0FvKYf&#10;OI+Ra37GxJ1HYXnNE2YPIpW7qrHAspEAOLcx4XV1jVHpE4zl+s7zTMGoPUfxVv+30HN3FbRnkmvC&#10;joBIf5saKrIhQ/P32VdJAVKfvVXQf2dd9PmlAQZvb4FP9r6JITYNZV0N6ZtqGCDg0tWuLLpvrYH+&#10;25pi2O4mGGxXCwNsBYwEbrsIxHXYX0QAtAQ+31cTxicE4K7WhIt/DfgGVUY25yXqtATnKVnFMdOR&#10;rlmPXRi72JSQumqgt41ArA0htiL6CjD1tBaRv3vYlJZ1ZUWplH3kXLT93lBz9XpLG7rtKyeAVRLd&#10;Zfs+Am5tlldEvXa1cPjSHow1/hRNOtRROdZcsi/gTqazPPOc8EDvpKLdnrxrjb7D++Edo0oCfmUF&#10;HHn8Kui6rB66jWyH7UHzlVUqv/uaslfG47Y4c2xXycdlnGbI+ExlkBEBDFlnTSjLESDhXNkEgoil&#10;ilZqk7wQe5MtsT3FFLuyzGGvW4t7ekfVptvpjriReBL3pa0MLELX5/siDykKli7mPs8E1OgWrZad&#10;U9Yvw9zY3y39mdIuwlMu7LyMEKhOSLs0QOPzUTuOS46jQOGPyhJozQTWClYF2GKssJtW7sj58n0B&#10;dsTSqkiRZckCbLLN7lR5lqbLPc3k39I/u6WvlCt4ioVsYwQbqYsJ5pnKYCfnBsryPXLvq1QmcjxN&#10;2LZ5sBZoYxv2JS+DT5ybjK+s/0r17/WBGvAo8i5s7q0TWQvr+6teWJw99iNTlyag9p+z0BSUgvK/&#10;Ul4JqLGQxukDzI2fyH8gpQDUCgoHT1CCJ+5nXZIf+jyg8h8TTRm4C2cc0v89UFOhqeXH/GD2fAEe&#10;Gy10/Z9Y0qjsuOg1t57Tug1qPhohzWAJy+84fy4molQINArw7U1ehAPx3+J4+kZRcnbDUX8EF3J+&#10;xeUcL1wSMLuAYFGBwnEWEbkSCSd9NH6MSYbZE5AGzA3UwUKUcTMClk8qLN0SYOKZLOvoCpkH0kTM&#10;BNSMAgTovJKxwC0elo9SMPbADVTsvBTlP76K9tO2K0AwEjCYfi0IXaYvRs8F32DaOTeY0PXROwuz&#10;b4ej/ehpmHvmuhwrWrnnmbgnYOjKzXh/mCWcXHqrsPyJiZVEKc9NaK0XyfmXKA8i+kKIT6qOs/cH&#10;YrGNBbpZnUOJMf4o8elVlG23EtXbW+GdrqNg7XlZ+iFU+iMA93SXcVG3B/uzF8A6U66pAC4tFHTh&#10;2qUzwtLzkzFkYU+sujodo7/+EO8NeROdV9dEz1018GbfhmgxoA7eM6+E94wro9NXAkbD6qHj7CYC&#10;GxXQScCAQTT6WVdT0f2G7quOWaeq4ZhbedwLroIophcQ6EwSqGBYeRUURT512SURG18W5y6XR0h4&#10;eXmmFoa3Z2UsmF8fg/s3wMZNb+Kn9Q3x9ZKaAmcN8NuvzfDQ7V2EhDZHQkJNHHxYSWCpBFqNq4Ye&#10;Y+egdsuG+OS7HTDxycaMezGYdcUPxg8E1PyzYPYoFVYP4wSMYzH/rvT5g3iYuQqc+2TBgtZRuebm&#10;3hladE7PNJjLtTVh4BEZA3OueuHdTweizYzK6Le3ogBMGRXCnpDT3bYsBlrXUADUx7aC1g+2VVT0&#10;x757aqLvtvoYsKURPtnzpmxTDR2tS6pAI/22NcR7E+vg/Sm10X1XBalHAEr27yFA1cNOgGpfeTmO&#10;bCvg102AcIhNOUw5UAXfO1fDVa9KiE4qjyzpr6i0cvjieFFpi8EyRotZIQVlH9k0whDrhhhsXQ+9&#10;BJp6SD0M7sHIjn3kk7nfDKDWRb73sakk51UMXWW7nnIdaQlkm1ob1UbjbnVg+vVctBnWWIC4Otbv&#10;WyaA5ozrSadxwe8QXFLO4q7uLDYdWY66TeqjxccCobY1BWSZoqA8Ws+uh2EmvbEjSoDqD0Btd5ol&#10;rAXOrHXm6lMBRqyAiADIriQz2NEKnM6AGyYaqAh87E2ej90CL4z+qixxyVbynNqm3AqVxUzg657A&#10;2u2U07iZeFqg7ZRq9610JzkHWvzlWaU7h7tZ5wQ8z8oyDdzO6nfJ84qWM4KaNi9uZ5o8fwSKtOUv&#10;98KJz77j2WueATVa1W7I8+ug7mstz6XckwwkYiswZZ0iYJu4QM5pofrcEUs3UAvsEEDdFmMuYiZi&#10;Kn8L4MZo/aFAUmDMWp6TNtKPNtInNtKve+Se3yt9o7YRIexRCHY2WSawyRFQk+Pvj14p92q8PHMy&#10;NVr5LyuvC9RYdDlZCriyRDJ1qS8sWfo0eU6L0pmTv+JZUApKQXlcXgmosRImxWOit6NHj6pEeIwe&#10;YygFoFZQWGKSw3ArnomR/xhiXoeot8I5Amo5fx/UdsEYtqI4OGZtkPrk/PSEUYOyQeH5avCmwsbq&#10;ack7gwv6nSrhK90lOclfy0VE98bngxpDwxveYmtuelSIROnInUdBZeZ0xhacSTyIS1lXcTHnPi7p&#10;vUUxC8S5nBDB0jAl5wRQzubKuRz5OydcycE0gSs/uj1q4EWrGeejmXmlw9JD4MwzUT4F2DyTlCtk&#10;XkgzCC1w5t4psLofC3OPNAz/xR4lu29FkZEhqPjRCbSZuAJTzrrB7EE4xp28gwknb2MeYYzRIn0y&#10;YXYnGDOPXcLc676w8E6G6d1wmDi6Y+jcpfhy4acIjGqGxPjKSE4pAx3nIxHUVJCJfyNbIC02pSZW&#10;nZmOrouOotGXt1BjigeKjgpC+a5bMGfVdxhpboamrdthh4uTArWzAq13dHdwL+c0TulXa7mqsoxg&#10;yzlrujnYHG6KTuPeQ7MhNdByYGM0HlgN9YeXReftpZWF6H3jCnjbojw67Cmj5p9xPlb/LQIiu+uB&#10;ebcIH332VhAgqIXBh6pg+fnKuBdWRQXLyMgoqebVZQukMYUAdMXkqSznIp8MU5+lL4L0TNkuqyRS&#10;08ojOLA6LpxvCPM5zXHKvgXcXCvg2vXycHNrjOOnWuDGnTeVC2REVF2sOF9dQLIa3h9fDRM3HUTT&#10;bn3w4fKNKv3BjAfRMHOPgYlbIowFvi3cYrCI4h6HxV4JWCbrlrnHY6lPGr6WbZY+iMTSR9GyLhlW&#10;XikqWqQpLWwCeN1nmuDtTxui3Zay6LeuMXqtqoOee8trkGNbGP0EcLrZlERnu2IKsAbYaJDS17aq&#10;wFpt9NtZFz1/rIUBm5uhz7aa6PRjdbT5sj5af9gPzTq3xPuz6uGDdZXxwVrp400CUDvKCiwxxxsT&#10;aNdCd7uq0s8lpP4Scj3KYtKhGlh5qjZO36+BayHVMOigXANpB90YO0qb2u3X3K+G7G2AYdZN5bo0&#10;FPCqiA4EM9mui21xdNlbDu320lWrkJpX00UArbtNebSXZe1tCsmxisg+Aney7N3pNdFt8vt4+4O3&#10;0GJCBbw5pRJ+PL4K97Kc4Ox9FMPGDsT+a9vgonfGKbc9eLttC7QeVw89rCtK3wjs7S6LNiOaYNRX&#10;g7EjcSF2JBhhR5qReibkvfeZuHq3gBCtSrSY0Xq2O34+bARQdicQLATYsiywPdECuzIstEiQzKOW&#10;NF/qNMfuTBnPAjm0tF3NtlXJqg3PJqbnYF5EFwGxu+nOysp2M80R15JO4VaKA36LP6lC+F9LPi2f&#10;Z+CSdREXM221l0LSLj57OF+MkLiX1j3V5pcBNalDPo/rVuUBtcfPTuaNvJJjgzPZ63E4e6kCNh6X&#10;L8jYF1pKDJ6znCeDrUg79qQJxKZyTp/0Vab0lYDYriRpW6aALvMhZkpfC8RuS2TAFdlX9ZVmgdwZ&#10;T2AT+JP1TOOxM9VIntM8R1Psj1uOpPQE6AkZ/8dBTXUA+4Bz9XJ0Lync97+wAwvKf1/JHWbZMs50&#10;BtG9iOhER9DLvfq/Pc5eGagxhwIT5zHLOUO55s3rUABqBYUlLSMFbnG/qbxdj3+I/zNiALV7fxPU&#10;OPfBRm+Jk7p1uMUoivkGSuH5aufMhNXX9Qdhr9sAW1rRqGzkU+/zRLnfYK6IkSgqVJIWiAJhiX3Z&#10;K3E4bQec05xxIfkWLmZ5yRHDFIhQ8oLZ03JeAO1CTqQSB30sloUIiD0NXz46UeaTlBucGS1ftKjl&#10;E0yEYGcisEULmKVrEsw8M9BjwVaUHH4Nb4yKRtERASjX9Vt0mLYA8x4lwUKgQdWvRC/bp2DBvVCY&#10;u8fKcTIURAxYuB712o5F5a7fYPD8tYhPaoCs7FIq51a2rqiMLAE1EUJNbFJtmO5YiaoTb6PWVC+U&#10;GueFCpM8UXKsF2p2tMIh71twTvLDquO7cCySo0Drm+v6R3LtLsinHfblLBKFzxTbws2xJcwCfaa2&#10;w1tTqqLdj6XxzuKy6LitJDrtKSmK/RvKTa6vtQARLUV2NfGhAMgAawERm6roJjDRQ5b3sq2CQfsq&#10;YJZjORz3LovotHJISiqnLH85AmWcV5cmf+syS8oTmcveED2miMBbUaSnc95VZcQnlkNiUjUB1KpI&#10;jKsKh5ON4fmolvwQFUNKaiUcPtAES6yaY9O6JoiOLQuPqGqYdLQ62lvWQd22TTH95E2MtXHG+FO3&#10;VZLxubcD8ZV7OFa4h2GtTzB+8vXGnqBAHA4LwKHoIByJC8Xx9BgczozFoeRwHEiUv9PCsT8tBptD&#10;I/CdbyLm+2dijmsCOo6dgaa9WuP9uZXRsENNNO7aAt22NBKYoVWNVqmi6L6/DLoS1myKYKBtHQGU&#10;agJVVTBAuUVWxYcCbD1WNkenRQJNK99Cq8/bY9Qv+1CzSVM0atcONZvXQo0mtdGsf1s0/7wRWptV&#10;Re9fpN9ty6D73tKaW6L0eW8B4t42FUWqYOjuKvhiV2V03FUWnazZDm3OWfv9WpsYBZMWtWHWjTHE&#10;pi66W3OuTSF02VMarc2roMX0imi3tZiAmlxnuzLo8nM5NJ1WEe8tKIUPBNa6Chx+aF0NHeY1xPtf&#10;NEOrEbUEKMvj7VG1sfXUGtyKP4VPJ36EGrWqYtvpderef5B5AUbLv0TDHgKX20tJH9RCz59qyPlV&#10;xSKbydgWNg+fLemJpecmK/DJe+/b6gQ4kq2wl257nKeWKODBaI4CINtjCUnyPNDNV9CxV8CEc8WY&#10;rH1PynxtfZaxBjYpVjifsQdMXP/ss+qxKEta9jkBNyfczzqnPAWYAP+O/H090QHnk2xgnbQAdhmW&#10;sM6WthHMGFkyjRa1x+1+MTHJBbWV0k/5tYfRaJnoX+BRfwjO+m2y7Rq5V5eoxN2c26vNJRPgyhFA&#10;lbZoLuC5MCf12xLo0q2kXzSL484U+Vu1nSkP5kt/W8k2lrDNpqsk3cbNsUP6km6WjP6qokRKvXZp&#10;ixEQ7SnKH2FD/bT9V5XXC2oFpaC8hiL3mU7+i8vMhm9iFnwSs+Et4vUn4pOQCZ94HcJSsgXucuv6&#10;HyyvBNRYSK5MKshPVmrYmKUA1AoKS7YuG6GJ3rgnMPHsD/HrFaroDOJxR++Ig/oVTykNLyZauHxj&#10;HM3+RpSHI6JEMHF0/qD2QIDwrv4MLur34JjuG9lPfvwVpL0MqPF4mmujrShkdtkrcED3M47KsU+k&#10;XMGZFHc4p/oKrAUKfEXgHOFLIOTPQO2cPhxOmSE4r4+UfSKwOiJF4OlJCDPxy4EZwcpViwBp5vVH&#10;oJahcqCZecinRxL6LtiO4l88wL/GxOCN0REo8uldlGs7F0PX7lPQp+0rddGa5haPBQ+iYeqRrM2D&#10;uxuKNwfORYMv7FFypCfqzryNO37tkJpVSoClsjy4NFCjNS0prRp+dpyGipPvoPIEH5QROCs75BRq&#10;DtyLOkP3oUGHKTgRLlcjR847O1h9sm/OC9BeygmGi/6KXEMnOOg240c/Ewwx6QaTXZPR7OOqaLOd&#10;wSU0Swxd5xj5jxEBCWoD9omybVtBlPbqSvnvYVNOllVHd5viGGRbDSOOlsfGG6XhHlsK6ZnFocsq&#10;pnK96QXGaA1k27PSyivLmk5XGplZtLKVR5JAWXx0ZYG10nLvyH764khMEMhLqChKWGVEy/knJldF&#10;ZFRtBAU3Q2DQO4iNqYWMrDI47F5JgLEiWs2riprvNMME21MqT9pCv2Ss8I/B94+8YRMRBrvQQJyM&#10;C4JDnDfORD7C2ZQgnM0KxzldpIyHKBkbUTjLcSF/O6cGwSk1GM4pwTgU449toeFYIuA+9/x9DP/R&#10;Fm8Oa46WQzqjx8S5aLu4N7oImBHUGEmxq20pbS6WdRFlCesroNbfrlouqFXGwF318M6AJmjctjEa&#10;dWmGd4Z8hOkXXPHuwM8xZdcJtBsxHm0/GYnxBy5i0PJNeGdoX7SeUwO9dldCq/mV0O77sui6vRx6&#10;7aqAXlvLo+tOBgcppv29rSa6/VwBnXYUFRD7t7Kc9WC0RduKGGjTEIOsa8pnDYFsuWbW5dB9t1xv&#10;Aa53BDzbrCulQK3nvrJoL3V8sKoM6n8s33cWUVbCAQJqXRbXQzejd9Bvm+y3siSqt6yIaZZjcSPm&#10;DEZM+xR1m1fHFvu1AjnyHNBdwJXAY+g95gN0/aWc9EU1dP+pEqo0KochU3pi+vfDUb1ZZYxd0x/W&#10;Ambafa89J9Q8qwQr5ca4J0OeBdkMaW+m3Pe2J8k6ukMKpOwSwNiVILCUshB7OWcr1hI7owVgdFKX&#10;QMvuDAs4pG2Fi9z9zz6rnhZGeKRFS9ou37mMeSFd9ZdwQ3cSdqnzpT0EH9ZPd0Im6pa2yHFe7tn2&#10;56CmXnZxnTxj2Z7bOSdwMWcvzug24UimPAv1i7Bfv0BFiLTRLVHgldeNVEXOVAFPBLoo8ix9HFGT&#10;3wlijxOJ81m7O5tWSTm/GM55WyD7WcIuaz48427J/VhgUSsoBeW1lFxQC0vLxpVwHS6H63FJ5OKf&#10;yCXZlp8PY7OQVQBqWnI9AhmT3jGZX95cDAWgVlBYOIBS0uJxPeLFk6v+E+KqFA7C0wXc1NsL7CzN&#10;ozC8uNDtkPMWTmavxj3dabgR1KhMqPo1YcCS+3CW4xyFQ9ZG2OkW5b75NVYuO3zT+7hOfs+N7kgF&#10;g8K3wJxLkbVIWc32Z67DofTdOJl1Bo76W3DO8YSzzhenEj1FoQ6Vv0MUfJ3XhwkUEkI0eRrOfheB&#10;lXPZYTiZ5AcHgbULOeH4IYoWtadATcTMJx1WjwTivASovFL+2KLmyQAVOhV4YqDlZpT4/C7+PToM&#10;b4wNwr9HhaHYR7dQrf00THd8oML1M0CJhUCauWssTGWf2Vd8MdPpPiZvtEODXhZoNP0+SowNQPFx&#10;gTC1Xg2PoFYylqqqkO2Z2aUQGFMfK49NQvVp1wXQQlBpgh/K9voB7/X5FJ9Mn4W2fUaKAjwEBz2u&#10;a+cs527oG87VO4co3My5rqJ1no/Yj5WnjNCiVTM0bFMd780vhw8EztodeAMf7H9Dc5EThb+LrSjw&#10;ovDTja+DjUCBTXn0Vm5+ZdBbFPtxh8vh+6uV4RpTGokZRQXCCiM9uwhCksogVIAqPb2MWqYTYMvM&#10;LI3I+GrwDq0Oj5CaCIpjIJSySEqqjOTMUohMLY7AhDJ4EFwdweG1kCXLYhOqICy8ASIi6yAuoaoK&#10;XZ+SWA5hcTVgcqqigEh5tN9eEm1m1ETnsVNh6ZmIPcnxOJ4YiOPRnjgZ6Qr7OC84ZoTCISUAp2K8&#10;cF4ANu940QCfgWZCcCrJCw4yzk7FeuJMtJd8+uGbQKZwiMWM855o9dEHeKvf2+gzcgYafD4VH+ys&#10;JzBbRPpLoMa2pIpyyblgnTm3bF9l9FOui/UwyK4uBuxtIoD2LqrWaYzRS7/HXOebAusyxi74w8gv&#10;FfNuh8P4qi9MaWX1TMZYG0fU71sdXcwao36ndqjZphEa9q+Geh9WQ93OdVB/UBW0/0ogbnk5dPhZ&#10;4EuAqteuagJYAo/WRdFrXxUVmKT/vvoK2rpbl5K2VcRgG2nLvsbovqMSPlhUBh22lpZzeANdBbp7&#10;WVdB/7010WxsJXTcWVzOicFHyqHPjqro9l1dGQul8f6CMihXpwyatGyC3Rc3Y8ayCajXqgZsLv2C&#10;+7pzuJV6Br9FHUO/KV3QZXMlaUN19N5WG3Xfry7nXhn136qDMV8PwCb3OQokfn8mCGTtTBG4yBDw&#10;UiBEF+hcYbAbASZlOeIzJVmgI032TTLHjshF2B5tCevk+WqdimyaZYGjSetxU3dKCyiS46jAJ6+4&#10;yJWn0OrG3Irqe15QE2C6nXMGtjoBR0ZMzVqgApVw7pwCtZeO+mgAtW+fcn00iAZqD/K0Qz1j9Zzr&#10;K/2qP4lrOYfxW85RXNUfxqUcOxXshBF99+u/kue09IEKDCL9owIG8Ts/NaFVjvJ4XS7I5RhpbpZp&#10;C7A1Tvo+1QJ2mVb4LeS4KE0Fc9QKSkF5LUV0R73cbKGphLQcgS/gUtifywXZ7lyEMEhcBrL/r4Ma&#10;VzCP2qhRo1T296VLl/4OcCwFoFZQtKJHekYa7oRfUdasZ3+M/3mhguEugOYmn2zDuZzd6kc5f+Xh&#10;xYSuctd0B+EqSgNBjW+gCYOuovBxdBMRAAD/9ElEQVTczrHHOd0uHMpeLopSfvvTTYfuOoZJ+aaw&#10;zZLvqQthnbQM+0ShOphgg5OJDqJM3xAge4DTyY9gn+CBs+miVAtknRYl2zGDwUHCHgPYC8g5RChI&#10;c0jyx6lkf4G8COUGuSH2WYuaEuZHE2HAj+eBmlGAfNIyJkq2msPklohh3+5B2SEnBNAilEXtX6Mj&#10;BdpCUbr/SbQdZwljD+bzisYCl1hYuaZg9kV3vDt4PBp0nYkKLT5Hyd42qDzBGxUn+sn+4Sg5zhVj&#10;N/yIXy59iZ1XRuDHc5MxYPkWlB7tjxJjglFlsj8qj3HBW72mYPevjjibHIj9ntfRedin+OXaKQE1&#10;DWYNwjl7PO9fc9xwL/0c5n8/Fw3aVUfjfgJdq6qig21RtN9XBK0PFEJ7gQ5+by/A9sG+N9DZthQG&#10;Cmx0kc+utmUxwLYipttXxsYr5eARWReJyRWQLEDGICGxAlsnvQXgjpeG1YXKOPSwBpx9q+CsfxUc&#10;fVgTa2/UxAz7Shi3vxImHy+OddeqYr97Lfxwq7z8XRKfHCyGT2xKYfWhRvDwq4vIyHqICG+I1KSq&#10;SEkuJQ/zYohLqYDNN2tjsF15dJc2dfylBN6dXhUdp5lgY0SCwH0UTsv1Ph75SEDNQwGasz4CTtmh&#10;OJPi/0zfENLO6SNlO1mXySA0obigDxeJxPGkECz1iZNrHYcZv/rhzV6dUP+DRpjy/U7U7mGCt76b&#10;gPYCMx2kv3ralEZnzvOyLY2u1gJA0qcddjfEe+t7o8eWduj0Q0cBrEGo36oduk02guX9KDV+nkiq&#10;LmOP48tYlo+0dkLjAbXw5uD3YXzJC2O3HkXLj0aj78I1mHr4Ej5ctkrA8TO0/vgTNPhQYHtZGfTc&#10;ISC9uzq6/lIXvXbWQt89VQVmqwioCTDZVVXQ1UPa9qFNffT9uSFaDK+FNl9XxDvfFMdbKwQ4BfA6&#10;bqqOdl9XV+6svQTQOXets20xqaOCcnftur0CmvarirqtKqNpyzfx875VqNesLo7ds8WN2FO4GXsC&#10;V4OPY8C4vui1tgGG2jRCvz310GJsBTTsLcA3urUAAa05AmAGUJNnggp5LwBknU03PAbUeAxBNoyE&#10;KBC3O4NBMgSSZDvuq6IbJi+SbWWdqkvbnlYv6/jFOBK/DieS18Mhc5Nc4625slnkZxkTv+CsfrtA&#10;zz41j1cDpScB6o7eQZ5r32IX65X28ti7BCR3MlhH5ss/UwlqJ3Vr84DYi4vykHhK7gtk3ss5i5v6&#10;E7ig2wPH7G1wyN4KB90vT8lmnNKth71u3e9yWrdJrXPUbcF5nbU8J61xLO5HHIv/QWStKIGHkZ6e&#10;XABqBaWgvIaiZyKHHB1C0gTUIgTUBL5eRM5FyqfAmkt8ZgGosbCCu3fvqoR4BvdHQykAtYKiFT0y&#10;BNTuRf2a74/t6xP5IReIupNzEgd03+VauP660J2GYaWvZNvgss4GF3W28t0Ol7P3qLlrdvqFosho&#10;8yae2V+UMCpRVKb26xbjcPYqHE3dgmNJh3Eq5Swc0+7iYnawKBohoiwECUyFwolgIYDlmOiHMyKn&#10;RYk+r2PkxpcDtfO6cJxNCYST1KG+C7idRzA2xSeLYpx/oBCKmY8o0J5JojQ/uw0VaVrUzB+lwMRf&#10;BxMBugk7TqFqWzOUHOiAf48ME9iihKPo54Go3WUuTM65wuJBOIx8UjHPJwOfrN+PJr2sUHPcryg1&#10;7AoKf+GH0mMDUX2qHwqNCscbAmPMhVZxygNUmXoHFSffR9ExgSgiy6tOCECZMR6o0Wc7hkwxgkOC&#10;r8BHJJyl7+x8b8AhzeeZfnDmebNf490w++sZaNXxHTTqXwHNp5ZHm63F8YFdYXQWJb3TtlJ4/5sy&#10;aL+6HDpuL4V2+2hZK4xBtrXR26Y8PjtWCltv1MDNkMqIzyiDpES6KFZASFx5XA0pjxU3SmPAYeYb&#10;EsXethI+3V8Xnx2oimGHimHo/tLoaVcSHQVqugs4MGx7H4GtvnbF0dWukEBhYbTdXxjddpVDmzEC&#10;cpZV4Xj+LYQGNUGGgGBaamkkp5THKc/qGHqwPPoxyMZP1dBgcBk0794Bk7cdw6G0aAVd9gl+OBbp&#10;jnMC+nSP5TKCF91enx5D53TSP6mBOJPkJ9torqK0unI+o2NGNL72TlKBY2Ze9kH91l3QYfgozD12&#10;DdXbT0X1WfvQdMNgtNnJ3GoVVcAPRlLsRUvfjqaotmQBqs46jTdNj6HxsJmo/05nTN59BlPsLsLS&#10;JULNUXxmfAXSaqvHGLvzqNu6NloO6QdjdxmL7omYdyMI5j5pMPLPgoksm8n0Azf80cNoIRr2fB9N&#10;hgp0r+Z8uJoYsr0xBv/cDP1311YW0G4CwH2lXb1taoIRHWn5676kATovqiugWx1NJpRFp13F8O7K&#10;MuiylUFEKqqcbwxOwmTdvQTUBlnXQs+9VfDuGAHD0XVRvXl5DBjaB1VrVYfxitmYYjEaSzeZYfaS&#10;Keg0pD16rKmF/nuryRgqhg57iqGVZQV0/aINNvpbYbt+kTwXjFWgor1ZRtjBOWbxZtiRaI7t0fK8&#10;+N0tki93BJKyBdaS5BmTTGubhYIeRi3dmShwpzd/4tmzO0v2SWNU0/lqXhsTaNvorNQ8LRu9fKq5&#10;r7QyWeKg7iuBm83yrDwhz80n57S5CASdztokxxOIJFDqGJrfCrsJbAzmkXu8FxWG57cXYCJg5T3O&#10;3xHOa3PVO8OV8wPhqEmO0zNyL8dRgPTM7+KSd73cCZxfeCPZAVdjjuJW2gmc8ziALF3+iYH/06UA&#10;1ArK/2/lL4NalHwqUMt6AtQIMxz/zBtnGP/85DIyDD+5Db8b/ua2GRkZ6m8DDJF1DH8bts+bi46f&#10;/NuwDbfPe8wXLdz+lYAaS94TyFsKQK2gaEVuhKxMuMbe0uYa5PPD+s+K9qb1Bo7hQvbPOJb9taZk&#10;0MUwH8XhxYVvvfmW20q513BuhI0I56Hx7z1q7gMVKr4Fp7ujOWxl+b6cZTiqXy3KyU446E7hvP6q&#10;KMAuOJP6CGezggQeIhVknBXF+DxCRBidkXPPKLJM4MpZRH0X0ZRrWkTyE81ypImmhDulBcI++hEc&#10;BNQuCOgpF0BR2FeFJYlSnI9FLVcIamaMABnwbHh+Y4Iaw727a3PM5vlnwOQ3P7Qfa4VqHSag1EfX&#10;c0EtFIVGBqF8r11o1OkjzDr9KybtccKEg5fxoeUPqPrRcRQeHYI3Rkah8EiBulGhAmreKCbA9sao&#10;KNk/BP8aE45/j5b1IyJRZFQwKk70R0mBtEod5qPbZxOx7uxhnOVcK+lDztnTzvtZmFWgJn10MuIR&#10;WnfrjHpNGqDfmGHoNqwn3pxWDq0tyuPtL2oKvL2Dt4b0QYu+XdF8TFV8IMDVye5faq7V2EO14eBV&#10;HUFh1REXVwUxKRXxq381/HSzOr48XA0f22ng1cu2gij1nMdWCt1Vvq6KUKHrbaqj376a6GpTCF2s&#10;S2Hg3pr40KYOOtmWkmOUVNa67rJv1+XVUb52UTTvUB0jvmyA23cbIDmpjDz8S8IvqiZGHC8hdRRB&#10;/201BE4qoUyV0hhsaoFtkVHSF9Fw0kfgQIQrTsV543SkB5wF1Dn37Hy2IVWD1j90eeQcPocUPzjG&#10;+8BJYO28QBvHoAHU7LNisSCIEUKzMdtDwOjEdVheC8Csa36o8e6nqDTiJopMvooGS6eit7XAJxNh&#10;2wrc2hZFqw0jUGnKHdSc/AiNpt/GW6MPqnEw3f42TB7GwOJRHEx9DfMXnxxf/Jzq5I667Tqgabv2&#10;MHGJhImfjDllgdOptBEqRYR8GsvyuW6JmHreFb0tV6LxwDfx/tyq6LejNj7e8xY+/KU5+m9tiN67&#10;qqjr0d26rPRdA7RaUgatVwpc/izXR+Cr9+4a+GBFJbw5sTrekfHQbUd5dGGiX2VZ/beC7977KqKr&#10;7N9ne010sGqMxj1qombrCqjbqRIad6yDdz9oCfOv56Jui5p4c5hA3c5qAuGlVACTD/YVQ+edFdGo&#10;dw18seFbLPH5Fav97LAxajt2xG+U6/eNgNpCkQXYHbcQe2k9U88tQpixgjpa22yzOGdNnjECZzZ6&#10;U+xMMlP5FH9/xunNsC3FSrlTE674kmin1MVIh4x4uCfLRG27G0bas0pPa78ZTmSvxS0Q1vJau87j&#10;Sra1mi/LtjDR9K5kqTvjr4KaKc7kbJRndN5n9t+T+7ikXCnplq5E2uyWc+kZ+X0OXK4wCqZhneZu&#10;KcuzL+BWkj1c0s/ghp8jdAzP/19YqNS9LlCLjYtEQKgnAkI84R/i9cISHh0sincBIBYUICUlRU2X&#10;ioyMREJCgoIZBiMMDAz8HUxeNailp6dj9+7dWLlypYpYT25hWrGff/4ZK1asUO3x9fXFmjVrYG1t&#10;jeDgYBUs0dzcHPfu3fudcxiXw+BVGBAQoPY9fPiwAjoWehryGD/88ANiYmJUVPxvv/0W/v7++bLS&#10;88orBbXnlQJQKygsObzZsnTwjLn/2kGNgEYl426OA+z162CbO5k8P4Xhr4gWKp+KD6GNwrq1+Q4M&#10;6cyJ6ZzrYKv7Ckf0G+CotxYouoBLObdFPHFJr80PO5sdqlwZz4tCTXDKC1bKDS1XnGXdRdnmrMj5&#10;HLruEeI05Tp/kfoEwpyyNNgjvDgk+cI+9hHsE72UxcRRYO14RizmB6Q9oRw/I756WLmnikKcjyIt&#10;Mi8wG+Yq71qGsrqZy7bmLrEY+O1ulO/+MwqNjlCuj8VH+6HapAeo0X4aJv5yEE27j0Pjzp+JgjsL&#10;pT6+r2DujVHhKCSQVmhkBCpOCECp8YH416ho+TtcWeVYT+GRwSg73g/lZH2xoTfQ47MJOOR9B2fi&#10;PeUcA+GUKX33O8jmZ3Vkn4bAOSsYX+3ahIEThuOI33XMXGGJ9ybURMs+b6JSnToYveMkZl/zx7it&#10;R/HWqDpob1tEoIPz1Mphql1DLN9dD+tEyT9zvxY2Xq+Bz4+UQc911dB2Rm10/roqetpWVZaXjnZF&#10;0WlvUXS0KSzwJtAgkMbE0INV0mfOW6qAflvr4sM99dBPgK33nhrovbcyuv1cHW9PLI+y5YuiRqMK&#10;6D+6EQ6cqIO0tDICh1Vx0q0Guh0oil5039tWHY37VkOthtXw2XwLOGZFaeNEH4b9ka44neCLkyEP&#10;4ZTkD0cRBWIcF9IXnKN2Ufrroi4cDsl+sq2PEqdEuj+GqHouCNQdzUzA/MB0mCkgylARQa08UjDn&#10;fgSa95qAKmPu4t9jglBr/hp03fIB2uxqhLZ7q6G1dWU0+XYW6s26g7qzHqDe2Cuo0eNbVG7SRwC0&#10;D8bZnIHlw3g1H+3p8cU5kOq7dybGbjuCum+9D6ubASrPm4m3jMmALNkmR4mZnybqbwG4uQ9i8fGa&#10;7Wg5sC86L6mHQWveRM81TTBgu8iWhui1pSb6Sdv67qiJVhal0XV9NXQQ6OU8u77S/91X1EPbWfXR&#10;wbIW+u6ursL4c/4a5yt2tS6BbgLjPexKqzxxndZWxJvGZdHmh1Jo/1NptLGqhDaD3kavj7ugXncB&#10;9i218KFtbfRlLja7iuglkNdvbx3U7ytjZOYs9DVejH7TpmDU1q1Y5O2NlaEuWBPjgI0xNvgx8ids&#10;if8G25nzK01ATKCI7oYqYXPifOxNZi5AWsUEntKNsUvAbHeKPIuyOL9Ntk0T0COAce4bn198ycS5&#10;ZpmMJGkELbw+XyoZnm2EN3N5bq7HPf1pFR3V8Fx10TngWNa3Cvh2cQ5cihyf7o9/0aLmpP9ZpTfJ&#10;++z+O8K0/pQnl/Pvp0X7fXgsj7dTKVUM+zISpv4cfgt0RFa2poz9t5XXCWrbbdZgxNzOGDG7M76Y&#10;3eWF5at1c5CRnS5KQQGs/V8uHHsEMgsLC+WRd+rUKZWPmZHjN27cqOCH4PGqQS0sLAzz589XYObk&#10;5KTaweNv3rwZBw4cUGC1VZ69NjY2+Omnn/Drr7+q7dku7muAIcIR+Yb779ixQ0GdlZUVQkJC1DKe&#10;D+v7/vvvceLECaxduxYbNmzA8ePHX+q+47YFoFZQXk+Rh3JWVgZcIn/L/SF8fcI5Yy7yI3tJtxd2&#10;ekvY5MzLV1n4u0Jg25VjpL3hFkizEQVnn34BDunWwl5nDWedowCWiyjCviJBuCCK8wUqvkqJjsCp&#10;FH84C1jQYvFHc85U3jNdjOaapheg+1MJExALw4kUX1zI1pYdiw/AoShfHI7ywd4AL/wSHonvwpLB&#10;JMa/K8T5CCNAWjxKg5n3s0CnlGLfDJg8SoSxKNpqzpoo1dx+1tUA1Ou9DEW+8EWhMaGoMtUbdb70&#10;RK22M9HtcyM0H7Aa9T/ahWoD96PM2OBcEAtT7o6c31ZybCDKTwyQ5REK1Lju3yNDUWKsP8pNCkAR&#10;2a74QCcMmjwPczaswqdzZmLYjAkw3rxa9VN+/fiECNAeC5dn1f0LWHfaDu8MfBtvD60No7Ur8JGV&#10;JYxdmeQ5HYMWfovWc6qj28aK6LRZFHqbkhi0owl6bRBQsqiKz36qiQ/taqG3XXX0WN8AveY3xFtj&#10;qqLP3qrorhIpF0brJWXRanEZAbMaItVVRMQP5bOnbXl0kHob9K2EDotqos9a2XesQN6K+qjdszxa&#10;fF4RlVuURNse9dFnTHPMXlsFZ70r4ejDBph2uDw62zK3WyUBC9l/YXW0HNoQYxfMkzFFK1ioQFYo&#10;9oXeVxa1U1GeAmMC++nBcEqTsSigdkHGHLe7IP1FeDtFSEuUMZMRqgKInI7zwbksbhuOg6nxsPJP&#10;g4WHADvdD73SBdSzMO7wOdRoMxaVx7qgyOgQlJn8ALXm2aOckS0qWW5A1UUrUctoJxoNt0O1bmtQ&#10;oed2lC3XBKXKVUf5qnXQZexsWN0Jlno5V/LJ8WUQBqCZfOgm+posx/x7MVj4MBEW7okw5djLZ+6k&#10;uWxv5JclbUzBlD0OeKd7MzTo1Bh129dG+0V10U1ArNf26uj9c0303VMNvaT/ettVUXnUPtj/L4Gy&#10;QgLA5TBgbw0MtW6EgXZ1VRJuLQroG8oax2ifTJQ90KammrNIkGfgmfa2hdF9b1n0XF0H75lVR7sV&#10;VQXSi6G/dTUM3dMAH9k1EzgvL7BXDO3nV0XbT1uiYv16qPnWm5hmaw8zrzQVSdXMLxVmwTGYHyzg&#10;FnwdPwXvw6G4LTiSuBmHE9dgX/xSlVfNOktzd1TBQzJMsTNxEXYkLsD2uCXKNZIh/LXQ/wYYY9AM&#10;WS7wZp0pwCXQ93RqAApdIy/qdsBN/zhaJIONnNNtleMJJMrxdjEBdYblXwc13c8qomTeZ/d/mzAI&#10;1ZVwe0Snh4oC+d8HGlTqXg+o5WDpull4s39RvNmnEFr0KfzCMs74Q6RnpUkVuty6Csr/1ZKUlIR1&#10;69apT4IRLVsMRnjp0iUFH/8EqJFbyCS0lBGceC8wICIh0cPDQy376quvYGlpiV9++QXXrl3DpEmT&#10;VAwOWvvYJlr+CGKsg99Xr16t1q1fv17Vz/uK58J6CWbML03rHb8T+J4HXfmVAlArKK+vyABKyUzC&#10;zWi6lzz7A/iPiigUV3MO4DDddERB4byy/JSF50v+iodhfhvddvjWeZ/OUo6xEieyf8YZna2A2Wk4&#10;5/yGs7pHcM4IwNkMAbIsUY6zg0XBCRI40NwSaT1zFIXZQRRmZdkQeT6oheBkdjQ2xKRgVUQivgtP&#10;/VNZFZGE7yhBsVgXGIfVYfFYFZKCr/3isfhRBJbcDcF8t1iBqiylBNP18XmwxuXmPoQvURwF2p5c&#10;lwMzt1SpJwVzArIxj8EfmABbQI3R+t4bKYr5iJuoNDkIpccFo/gIX5Tr9D3q9V+NJhN+RemJwQJw&#10;vqgyxVsDsd9BLRyFRgej0kQ/+R4iIutEio4JQDmBt8KjNLAr94VAQYfFKsJj7aZ90GFAH8xZ9RXO&#10;Z2r9rERA5KyAMfvRWYnArixTlkv5PBXniZ4jPsFb3ZujyfstsOG307BLiMSigCyYeiWj05dz0bDj&#10;O2jQ5i3U6F4BHfcWU9YwhoFva14Ng7Y1wVCbOui1p7wo7tUxYGsTvD+zOnrtroyedhXQyaYoGn5Y&#10;Dk0+ETjYWg8frK6APturoPOG0mizpjSafl4V3SbMRONeLQUkaqJuixZo0aUxGjZvglYzK+P9hcXR&#10;a3wj9Bn1JjqOr4b+6ysLVDCXmMCebWX03VZdgKAmmn5aGS0GN0OLtm9i3dlDAli0hoULfPnhjIAa&#10;gf2sjDNaHA0WNYIaofakwJljahDOyOe5jBBZH6TgjsvPMZpodiisY8JlDCTC7JFAhI+AkFz72f4Z&#10;GLB8Ayq1moYqo++g5JhglJ7gj1IKsKNQWK5h8fH+qPzxYTRoOwzN+4xGg47D8f5gkc8mYNrByxj2&#10;9SYsvB0GUwGrvGPrCSF4yRjk9aCF1+xRMqzcBNY8UmUMPj13MkfGaxYsvBJg5h4PszsRGL7yJ8w8&#10;8ivmWJ/FO592QWvz6mhrJaC8qQZ6ynXs/nMD9N5bV0CMibL/pYLHdNj3bwHhf6PHXgFsW7nOdg1U&#10;cvMeAln9bKqivyzrKYDWnxY1zjtjGofcdA4DdtRE5yV10G5TafTeVwm99ldFP7saGGJTT8ZKczV/&#10;j/nduu4tjXe+aIgxq7dhrtMdmLrGwtwtTokFz5funXIuZtI3G8JkDKf74SzTciTfwukkZ5xIPwDb&#10;7A3Ykf0tdiZ/g63xX4ssVpEedyUIsCVYKpdIG+UKyWcahWCmuW0rt0dlfTM8Hx9b1ugZcFC3GNdz&#10;9skzVXMjp2fETf0x7Ncvxi5a8Gi9S7NQ7paG/V5UCGqO2T8+B9Seb/HKf/3zhZF4tTD/3E8TLQCJ&#10;4e+n93m8nRLZ757uPO5EXkVadsrvitF/S/m7oKYUY1mW97z4ncroE8vk32IBtSb9i6Bp30Jo0rfw&#10;C8sY4/7PgBrrNoihPP33yxTu9/R5GEreep/+/rx9XrQY6vuzOvJu9yLbv2zJr96nlz29Pr/y9Db8&#10;nreP8q43rHuZQtdHuhgSXgxug6zD1dX1dyh61aBGC5mtrS2io6OVS6Nh2hYtYQbXx+HDh8PZ2Vn9&#10;ffXqVfz222+wt7dXIMb2ca7Z9u3b1X3Ge4PbxcbG4scff8SdO3dUfVzO81i2bBni4+ORlpamYJTn&#10;yf1ftPB4BaBWUF5LkdsZyRmJuJf0+kHtrv4sTurWi4Ly+C3y04rCHwlD8atkqrKfcnFUbkNGysWR&#10;uXX2ZS9RLo0Oelucl2Nd0t+Xo3rjUg7n9oThjCi6p5MDcSbZXxQqXzjwU8QxM0hZx6gk0+XROYsw&#10;QYh4vjXNSRTln+PSYK4U0ufPJcsrjNCoLGGeGbBwF5ASpdbMPVEAKkm9sZ/vEgWrh/GwdE0RhTZN&#10;JF0U3qei7uUVUZTNBL7Mvbnd4zbQ9dHcQ5Z5p2JuYA7mBTLAiA7m7ukwu5+A1sOXotpnp1FifIAA&#10;WBhKjvND7Yl30HC6m3JdLDQ6BBUm+6D6ZD8UGeuTC2vheGNUJN4YIyA2OQBFR/vjX7Id56XRklZs&#10;TJAGdGPCUGWoI8rW6o5Ktd9Ct09HYusNRn30V32sgqUIoDnpImCfHY9jmdE4khGNQ/J5TD4d9Jrb&#10;3+kEL4xZNBfzt/+A1cescTzcDaeyorAzMUngOBlzHS9j5Hfb0KZPfzQYUhHtbYooN7ZBm9/EO+Pr&#10;os/q5hiwpgl6/VATvW0qo8d39dD2mwr4wKaY+rvLxvKo3KI0us1rhA7GTVC3e3V8MKseGg9pgAb9&#10;38E7H/bCzNN3MGjRGtSs3xDt+gxGnbdqoWHP6mi/ujQ67yqBQcuao9vE+mg1shx6bayK9raF0N22&#10;IvoJLHRcUBuNu7RE24+God9cC1SpWx9DJn6hojqe00crUDsV7SnjVMYTLbMCbGeSuC4KzrooHE2L&#10;wtYQLem1Q6IPLmTJ+KVrbFoQHNKDcFZAjm6zu6JiYOGXLaDE6y/gRDdXgYnZNwLR+mMjVB1kg7Lj&#10;fVF2YiCKMS3D2BCUF0irMtUfDQdvQP/ZX2PGRQ9MOHYDc38LwpeXGX4/E5Y3gjD/bhTMZRyaydji&#10;vDRt7qMmHGdmMi7nyrp5AZnKrdHYR8YXYY0J2Qk0v2+Xo4KScM6kuYeIjEsjnyRYPIyGpfxt4RqP&#10;EZv3oc3nw2RsDkKjoVXReWNldPqxKvrsFri2KyMQxbx5TM3wL3wg0EZ3x84CcEzNMNCuDobYNcIw&#10;a4Fz6wayLaNAFpFtCwmg/Rvt1D5F0ffrpqj1djW8Obm8wF8xqYM55oqrKJgM+d9J9vtA4K7b7gpo&#10;9cV7MHW8L/dpvEBZOkwFPs3l3My9pa/lXCwfMpF8OtaGhAlM+yqYZsCX85mBuKD3x6nMBzJOr+Gb&#10;AGesiTiBDQnW+Cl9E7albcC2+OXYm71Y5WJU7tk5jC45V4GbShzNl1iZlgJ581VeNO1FFJ+ZJrkv&#10;o8xgn7MWzDfI6Lac2+Wid8Rx/XfYrUDNAtsTBOoy+Xx8DHkvIqzfIWu9isz77DOcqU+cBZLkt4PB&#10;RtQcsotKmFeN7VAJsfVML6AF/3ieMKeli94J9/QOuKU/LWKP6/qjuJljnxtERLZhzjvK74FNngQ2&#10;Rgy+m3IefvHuojxRycv9kfsvKFTq/iqoUcnjPCEupyXAUKhkUt/Lm3aJv+eL185BUwG1Zn0KiRR+&#10;YRlj3BcZmelKATcUKst0K+OxWNgWw98G5fNlCuchcY7Q08ot6+J5EBCoSLN+Kuw8PiGBFhVaVv7K&#10;MbkP62GdPP7z6mCfsw3cLu/2ea/F3y08N54jLVX8zsJj0J2QY4P9wvPm9X5eO7kf9+dYMNTBPmK/&#10;chn3I3DwO9tO0OG8rZc5D7Zx1apVihFu3bql2sU2eXt7q7p5jFcNamzjtm3bFJARttgvvOZ0faTF&#10;i/3DNnH8cS7b6dOn4enpqdw0OeeM50coO3PmjGov/6a7JOee0TrINGVsO/uDc9Ju3LihzpMwFRoa&#10;iiVLljxxf/1ZYf0FoFZQXkvhgz0pI0F+4F5/wutr2cewT7dEvbXNT0n4I2GuIrpK2si+jIRmo7eA&#10;rX4+9uuW4XDWRgHAgwJPDPV/X9SJQAEC5uUKl592LUoe4YsujYysx+iMDIlPcc4MwSlRshjM42x6&#10;COxFGWby6edDGi0iwbBLi4NVYIYCL4NC+mdiLMBkLMq0sWsyTM/dw7yL3gJTabB8lKrcEs3vhsHM&#10;+T4WUpl1TcQClxhRZGkxe370R3OG6X+UItswqIjWFqVIM+G1F6M+8pg5ytJi4ZKCDxfvRaWmPVG6&#10;6xYUGRmECqMfoNE0V9Sb6YYKYwIFtiJQeHQAKk+8j1rTfVF0nL8CsDcEwP41RgvrX1IU//Ki+Bca&#10;FSLQ5iegx7xsoWq7Yp8HotrHAoEVG6P/2OGw9bwJR/Z7jmaxPItIOOdEYVtsDJYGJWNRUKZINhYG&#10;Z+LrwFQcz4yX6yWwlh2C49FucE4LUC5/F7Mjc/cNxmm5Tt/fuInuk2eizZja+OBnWkLeQDeb0hi0&#10;tym6LX0b3eY3QPOPqqPFmHLotqMiunxdD11/rIE+39ZHrzV1ULd3ddRr3gLvdGuEum1b4sNZFqjX&#10;vjU+W78bX566AyPHezD2SsUXNo6o1bIdajSoj+5fNkPvLQICe0ug877S+Gjnmxi8vjn6bqiNnnvl&#10;ONal0HNfeWWZeWt8M0z8ZT/mnbsv1zsW47YchsWO7XDMCBEwi1JQdoLJrbNpGQvGpewgnGQkyORY&#10;bA6LwFK/aCx0i8ZPwdJnWcE4lxGsXizQJfdonKeIhwCCP/YkJsMkSI+5QbzGOpj4ZmLqkV/xxaa9&#10;eKvX5yjXdSOqTw1ApUlBAtM+KDvZGxUnyfUbfQfVW32GloPHwehOhAq3bxhTzL1n4Z4AS/c4WHgm&#10;Kasa3WeNAnIU+BuCiRDU1FgTmDN3T8zN3ZcmY1n2Ya6/3PrMpW5ac7neyD8b8wIZbCRTIDBdjiFj&#10;92EizFzjMPOWP2Ze9UT3MZPQcnoVfGBdQiXEpnWst21ZdGE+uH0CawJphDYm8lZiU1zWV8cn1i3w&#10;2V65HjZVBMK09A1MlM00BD0218SQ1a3Q7N3maPZhLXTaUVbW/Vuz1MlnH5uK6LW3vIAfg5xUR+uR&#10;bWF6xR1WbslyD2aqFyvmHnJungKxqt1J8ncqNviGC3A/wul4bxyP8cBJkQtpwTgV643VvsGyn4Co&#10;Xwqs/KQ/A6OxICQAy8Ju4tsYJ6xOOoxNaXvxS8aP2Jb9DXbpvsIuvQBargvknmR51qUbAi3xJdVj&#10;D4R9+sW4rjuQC2p86XZW4H2rsrjZZFuoOW42edIHvJgwyJIZjmd9J/U+nYibkHQWLvKdqQJcBNju&#10;q234OyLfBaa4jKB1WX8A53RblDtmfsJ2Ouh/hn32RpzIXoOj2StwJHs5DumWiqzEqazv5b7Yht/0&#10;R3BHfyYX1AzpCfK2SUR3EXfizyM+NRI5updX6v+pQqXur4Iav9MCwDf+VC4NSt/9+/eVmxctCoaS&#10;F9SaC6i9jIwx7vMMqFGxpU7JOT0GAKCSS2WZ7aJw+dNiWG74NBSeP+cgGQDIsI7AYdBdGeCB5+nu&#10;7q6UayraVMyDgoKeqOtFC/chxBD2qPcaFGtD+wzfqaTTnY5A4uXlpfYhNBDaXlUhCPKcXFxcfoeC&#10;mzdvKgAhjDBYBs+bsGEAIvZN3r4ipHHuFuvgdy4nsHCu1c6dO9W2DK5BaxP7maDA+gxQ9yKFfUCL&#10;Gq8zrVEMKkJg4zEJNapNrxjUeN2nTZuGmTNnqut//fp15Zo4YsQIfPfdd+q+oMVt8eLFam4atzE1&#10;NVXBRDinjf3ANnI/fqccOXIEJiYmmDt3rurby5cvK+sZXSY5R43Xm3XQfZJWOfbXixb2cwGoFZTX&#10;UmQ4IzkzEXf+A6DGsPnWObSEvQio5VUyTATwFuBE1rdwyN4Ex6wdcNAdhpPurEDTHYEzb5xXgUDC&#10;BMSici03IaK+yDKBK8o5XRgcBcq08Oea0m+Qc/oIOIkibJ8skKbTLGv5Q5omp3VR+DY8RSmuBmX0&#10;RUSBmkDX7BvhGLRqC7pMNsEcVwZsyIaZWwZm/uaP9iOnY+H9SJh5ZcKKAHc/SpTfJFGenwNrAorm&#10;ojyaCVT8btlTCnQ2TAT4TH2kbhUhMhXj955HzXZzUbnfcZQb4YmaY++g4aCfUecjOxQdFYgSo4JQ&#10;fqyPgNYp1Or7A6qPvIY3RhPeaFELQZGxgSg7wRdVp/qg6uQAlJ7ghzITAjQ3SAYUkf3LDD6OCq1N&#10;UKPlCKzev0cgLUjUKwa+0EDtnPT3MYGxxUEpovALtIoYBconIUMg1i45UYEatzf0N10FOV9QReCU&#10;63sk4D7e79IR5WuVwgcbyqC9SoL9L3T4qTS6LWyGnkuboL1JDXRZUUclV35veg10mN4MzQfUQpX6&#10;tVC/c2sMXvI9Wg/6FBXq1sGUvWdg6hqN6ceuC2BIX0tfWrjFKvfTuQIpZvci0XHCOHRcXBMf734b&#10;w+waYbBdQwwRMBhs2xjd7Mqilx2BoiY62xVWkSjfHtEIE3YeFuCOk2uuWZ02xsYJaHLMhcFZgO1w&#10;0APYJ/rDNjoIO+KTsNw3UqBdrv0juW50aXVLxNLAZDhkxSpr2vkszl2T8cpIo/ow5SK6M5nRQdMx&#10;73YYphy9gTHbjqFZh4EoXbcfire0QLFhN1FxvD+qTfBCRYG00nK9io7yR+n2i9Fr3jLMO+sioJWq&#10;Qu4bAIzjyNiXrrOJ0g9xsHSlO2OGiBzHL0NdJ8M44/izdJP+EpCxdBdgk/4jgJnJpzFTSEhdzPfH&#10;dXPkfqEbromyEOtVPexjgiEtcoxQOtXhFpp374HW45qgx+5y6GJTVEVy/FBArO++Kmr+YA9rgTbr&#10;4gJphTVQsy2C7tblMdi6PgbZ1lWWtf7WAs82FdCbAL2iEaq+K/suaYaqb9fE27174v2JTdF7cxV0&#10;kWvF1A8MPtJLIJsRPrtsLod3P2uNWZdc5d5Lh4mbQKevjAO5lywEQOfz+sg5mcvY+M4zDMejPLVA&#10;L6mBAtShsBdoc0gJxAqfAFj4ZkvfEnSzpX/pRir3pSwzVX0jsOonfecfJwAXJgD3CCtiz2NV4kms&#10;T9mHTQnbsDl2I3amLMVuAbPdOUwXoKUYoVWNLor31Vw1gto5XBOw2ac3RJc0PGPzPkf/7LmrgdrB&#10;7K9wB6eeeHYbQO1GzmkBrPU4pfsBTjk/y3jepsQpZwtO6X+QfZcJIDLSLucH0709f6GLOlMYMBIv&#10;E1pTtMAqdAHl3yZSzwIclmf+BYG22/pDAo/5/2bdzz6PB9G/IiXjsaXpP12o1P0dUKPSTmigRcOg&#10;9HFbwgcVckPh7/mrBDUW6pN0IaOFifN5+J1WH34n0NASQgWegEHLDl3jCDn8JGBSQWabCSacO0TQ&#10;IwjwO0HAUKjUEj4JZLSoEGB4bvykGKL2vWxh/xFUaD2h0kxXNy7j8dk29iNh7Pz58wqieI3oXkeo&#10;Onbs2EtZWf6s8HoRsniOdPVjYf0ELga9IHCwjYcOHVLQwOXsW86rIiyxH9knhCX2CS1xPBdeGwrH&#10;GM/v3LlzCkq4HUGe/WwYN39WWB/rZeAQtpP9QuChxYlBOdhH3OZVgxrr5Pjm+fEc2A88NsGKfcPx&#10;wWvD8yK8GyytBDPeHyxczrFpKKznypUryurG/jl48KCqk/WxXo5t9g25yQC9L1rY3gJQKyivpfwn&#10;Qe28fpdyzVERzOQHmmJQErSIjca5Qpibq36sbfULcUS/Gk56a1zWn8dV+bm+oveQ2nxEaeWcnseh&#10;71U4c1GCH38SDHKXcz4U50Upq47BrVETQ8h8NWdKJL95aao+ApyIdWosLAJEgVMK54uLwWXMSJRe&#10;YwGnoYvXYfbtSKXQ0oVx3r0odB41DVb3w2DqngBztyRYPYgR4IqHmbfAmCjFrMNQD4VujpybZC6K&#10;MK0UJrl51Wi5M1GWDlo3RGn2TEG/BRtQuc8WVBrvi8bTCWq/otLQAyj9jqko856oOskTdce7o+Kw&#10;8yj7wWpU6WeNN8aGotCYQJSisj/VF5Un+aD0OD/UnOSHCiKFRzCYSBBKfH4H5fvaoXrbWShZpjEq&#10;NeyHFu274btTtmo+Fa+BM8FYvm+NTYaZKKyGc6CYi5JuJG3emZAo/a1F2yTgPdH/6u8wUYh9Mfvb&#10;+ajWuBLary6FTj8zeXNhtFtbHvV7V0Or4Y3Qov/7eOfDVnjfqAqqv1kVbUY2RKMudfHO4E8x8fB1&#10;zHWNwVv9P8aAWeaYedVP+iodVgIktERaSJ9ZucUoxZwuowwi0XOuJep1qYHOcxph+J6WGLSnLfr+&#10;0hN9d72rki33samkUgR02VMaLeeXR9N+NdC4cycMWv4zjETJ57mtikxSLp8ca3R5PBL+EGdSgrHK&#10;JwpWcu3MRIE3FjGj1eZhgnILtBIIO5EWryy+DHRzXvqFLyTYF3Qh3SVga3Q7EO1Hz0WdVgNQ/e0h&#10;qPDmVJQZchZFRviqoC9FRweh8mRflJvgj0KjglF00EWUqd0e43adgrF3mpwjXSafnA9JF0VajQhn&#10;hDSTRwJftPTKmOSLAXNfGXMCWMZ00XWT6+mtE0DLVOPaVJYT1sw901RQEb5osJB186ReLRIkIUWH&#10;6Q8z0O9IJEb9moyZUqeRbyYmHrmEDqMmybXrgZ5fN9KCe+wril42ldHPpjb6WdfAh3sro4+AWc99&#10;FaTfK6OvCOchDrKthUF76yn3x8E/v40BG99Ez5VN0eLDFug6ZjrqdauHRl07YZqtM7rPmI23P2+A&#10;942roN23FWX/qugoY6i9TWF0WVsF7wx8B+Psf1MQSUjjiw8Fnd5Zcm60pMvfco5rPUNwKoYRW30V&#10;fDOq67nsYNhnRWGhG1+4cFtCqZy79AWjcxLWtByJfEHBBOJ8YZG73E/61j8NloEJWBQcjq8CvLE8&#10;4Aa+DzuOdVG2+CF6K35MWo+tAjC2mT/gara9ciGkK+Ed/QkBNSsVwIQgRGFAJUbB5XOXSbGZE06D&#10;t+db2+z0Frgqz1vmucxrxXKVv6/k2MkzmTD1tDCyrhxTwSDFYAF8nmjH4m+AtbTFGgJnej73CaJa&#10;OpVdyq3dFPuzF+JE9je4pNuBezn20i66ThIcBdDkTuB8tftpl+AV/UCU3VRRJl9c+fqnCpW6v+P6&#10;SJCgVYn6HRV7ChV5ggQVQUP5J0CNgMjoeQQGzgsiRBHOHBwcVPQ9uqtx/Z49exSsEX4IB4QdWuIM&#10;cEmlmor0N998oyCFEfe4r8HSYwA1KteM7rdw4UKldFOfZSAJAyCwDuqvhmM9T1E2FO5DSxPrZRup&#10;kLM/acEiEBGCCHHchudKyKESz/7lJ4H0RQrPkZYttottJgg+XbicoEYQ4vVkYftoTeL5EyhoIWK/&#10;sV/YVvYtwZf18Rjcj20i0PB4XMZtCSIcO1xHmCGg8NzYz7xmL2NRY5uU1Sz3k31M4XcKj/mqQY3F&#10;UD+Py/Pg+RuWGY5rWG8Qw3IW/m34zmJYTyHYGdILGJZRnq7jRQv3KwC1gvJayn8S1C7pduGg7mvl&#10;urgXmlgbhNEZmQMtNw+ajf4rHMvcDEfdKVFM7+Gi3gcXcwJwQVnJ8gSleG1CBTlCFO0orA5LVgqW&#10;WR7F9uUkB6aiII/85QjMHiTAyDUBxg9iMcclBh3HzBDlLkmLMOct8PAoBZZ0IxMFmFHzzKg45gFE&#10;gpqak+apheOnwjcvUJRAUSQt3dJg9TBZJcaecz8SPSfPR6ORp9FwpgeqT/ZBpbEeqDzBDdU7foWy&#10;Y91QdEwIyo4LQIVxj1Cp/z5UG3AQpUS5rzQlABUnBaLCRG+UHu+H0qMCUOfLRygx2gclx8i6zy6i&#10;zgdTMGz2AphsWov+oz7G57NN8X7nrpi5ejHO6bTrRbA4nhWNJYHPphQwFwglzPxAmMmJku01y9PT&#10;1+G8wPb5rCAYrV+Kt0aLQj2pGur2qYz3TaqgfucqaD94KN7u0wf95y9HH7NFqNuyMbpOnoH3P26G&#10;em1rosscKwW8tGxOPXUTZtf9FRzRZdBCrsF8twSB5gRYSF+aeKSJkk5Yy8aog2fRx3wZGnVoifYT&#10;OuG9+evReN5ptFiyAp23vakSSHfYWhFtZtZGk25t0frDz9CoVSs0bNcRc28EynXJwaKQdJzJisUF&#10;vRb98XSSD2zCH2GBe5y0Sa4fIU1BES1UibBUET0zYZcYo+ZVXhBQM1gbCWoXpT93C6h9efpX1Hiz&#10;O8p024RSQy+j+Cf3NSvoGLqjai6pZZjfbmywQLc/KvTbjU6fT4XJJU8178rCmwEypA/yXhPPdJhK&#10;G4zVeGN/ybgKyFDJrAn/hFlaz0zZT77M4yZAJvBmnCscp+buMm6lXmMvATm6Raq6ZTtZ9uXDVLRc&#10;G4JSk8NRflYAGn7ljyFnYmEkY/XLa774/EdrvPlRA3TfWA9d1tRGr80N0X9XXQywrocPt9USWKuK&#10;frurY4BNTRVEZPAuWb/+bfT7qRE6zhAo79EU7/TugLf7d8FnG7bD5FYwPt9kjRn7L8LqbgJM5RiD&#10;FixBrbcb4J0xtdDLTkDNrhA6fF8OzQa0QO8ZZjC9Fa7OlfNGzX0eW7TpBsoXDd8GJ+BgkDdOR7vD&#10;Pt4Tp9MCcC4nRFk7dycK6Mr9yz60UCkOBGpzX6K8qJjJ/cDjmPlmwMpb2uHNYCaxWOAThKV+Xlga&#10;/kDul2vYHHddxsivOJrqhB1Za7E76yvs1i3Ebv18FQmS0Set9ZzbZqIgTgOp51nXTATUzHBJv1sB&#10;0ZOgdkGW7xF4elmXyueLAjXOMdYJRKbNxc4sDSi5bqe0ZadeYC2DwEl3Tysczl4BJ/0WXNcfgYvA&#10;Kd0i7xPUdBdxL+U8AuPdoMv+z+dWo1L3V0GNhctp3WC0O8IGoYIgQWghbBjKqwY1KpgELLaJrpeE&#10;NcILrRJ0PWObCGy0uBAg2DbOAeJ6QiQ/DYox3TQJRHSpI3jRGkfF2XCuBlDjPCMqt4Q4QhOhivqq&#10;oS4CIPuS7aAF6nmKsqGwflpSCGrMmcU2sE66yRGC2Ie0nrHt/GTf7tu3T12r/fv3q3lSL1LYV+wH&#10;uuexfXSre7oQBOmWyH4jzLJt7BuCG2GN4MVzpvWKx+c6uv+x33m9eQyCF61AtCSxDw11EOZodWM/&#10;Uben0HLJ82Z7uP+rLBwnrxrU8pa/Ak9/VFgX63xVhf1eAGoF5bUUPtjVHLVEp99/gF+X3Ms5ies5&#10;h3BCtwaHshfiYNZC+f4tTuvXwF7PeWY7RGxxQn8U9roLopS7iTLKyfm0HsiPgYI0Kqu0ij2pwP/z&#10;Eq4sajtFMbYK/OPQ+X8mVHpnXvHDePu7mH0nCAMWfI/RW09hnks0Oo2fBQZwoIWDwEWIsHRLUdYJ&#10;vs2n65XBssa6+KkCPVCpE6WSVhlTUYot3ETRvxuF6aduYcBXP6LPnLVo3MME70z9FXW/dEeR0UGo&#10;MjUQlUeIkj/QFlVH30LZAcdR5vPbqDX5IeoMOYhqo11QdaoHKkz2Q9FRwSg9zkf+ZjTIIFSd/ghV&#10;J3mhwoRAVPnYGZ/OWoAzUV4CIiEqQbNTcgBsH16Cnc+NXEsmozqGYVOcQKiyqDzVLwKfhN9lIalw&#10;EBj+I1A7EfoAXT/vg/fH1ka3EUPQoX9vgTBR5r8YgXnb92H23mMYv+s0Ju46g97TLTBh/xnUfr8N&#10;atZrgE9+EFWUx/MRkBAQMhYomyvX0yggC5au8VhAq5p3soCj5i5KC5tyzRSQMxag/sh0JWq+MwCN&#10;pR8Jq6UmeKDFV2vQXkCi6Sd1UPud5pi8+yjMb4fh4x+2olnHXhi3z1EgJxtfhWbCITtWzkGbO0l3&#10;XdtIX1HmY2DplapcHs3dRcH3EsXcQ2BIIIiQuDUuVs2dPMtgFdnBT4Da3ugI9J5tjrKNhqD4Zw9R&#10;aGQk3hjNoC8Ral6h5rYqoCbAXWJ0IEpM8EGTUfboPM4YCwVeLB9ECojEwtQjWcYlLT2510P6hzDG&#10;CKT8m5YwggYttnT5Y1oIWmw5f1K5MPLlg2FfioxRRqI0p1sl57kR1BSo6AXSMtH6x0gUHstIolEi&#10;8ilQ+daaIMzxzcJM91hMOfkb6rZphxZ935Fx2xbNezdF8y/q4N2JDdBsaG10XdAQbcxqocM31dFp&#10;bVW0Gl4PdQTEmw1ohq5TZ2P4uj2YfuYOJtjfUNZSZWGmZUyuI+eWLbifAKPTt9G0/Xvou+Rt9LSp&#10;gs47i6P5yNoYs34XrG6FYYGLQPvDaCy4Fw0zuf80yJR+kLq+DU/D8cwYOCV6wyHZB+cY0ZTu1XJt&#10;d6YkYlEg4UyvLImEYRO5ln8YQTMfMdzbfBYY3IQ5v4/10LrJsWnmL8cJTMX8wHiRKFiF+WFZ9AN8&#10;F/0b1iQcwobkXfgxfTN+yVyNHbolAj7zsRsLlGiWrbzApn23EyD6FYfkmf20Re0CLuh2C1y9SlAz&#10;UfPx1gcbwfzIFCy6NAa7BNq4bneOOX6OnYZFjuMFPDWPi50CbITPg9lLcTrnJ1zNYS7MnXCW3w6n&#10;7B24mLIfoamizP6Hc4NRqfuroEblklYaKucGhZ1CgKKVJa++96pBjUDD+gkXmzZtUnojgYYR9Div&#10;ihY2AhgBiIDDKIEM4U6IIzAQOmjJ4PnQ3YwgQtdJ1kHQIpgZzpXgxHoJMdRjCXF0WSSA0JpGKDEo&#10;22wXhf31Z8o866ebIPuKcMP2sP/YBl4TWvz4N4NTEBL5SWsU3QZp+XsZl8u8bcsPCnhuPEdeO1ol&#10;6R5KeCPUsm08HpcTigmULOwjA6Sy8Dy4jBDA+gh4BD22m9eD14uAyf5lH3Lc8LqwTa+y/NOg9t9e&#10;OK4KQK2gvJ4iA4igdjv+9VjUGG75vkpYegluKorXeVzLOYwrOmtcyT6Eq/qz+C3nV1zKuScKqIco&#10;saKQMhiIKKEGN0W6zakcZ4yOl+sW97QC/08JXSad1THDcCwjVpRtUfpEccpPsXoRoRvUPFGAxxy4&#10;BCNRlGffCcUoa0dMcbiLufej0HHcTDUvyESUMQVrohwygiMVMwv3FIG2JBV57jEoakrcXFrRqNyL&#10;mN+PgcUVbwxetAFv95mBWh98iRbD96H66OuoPNEX1aZ6ofCoUFSc6IEqn5xE2VF3UHHYGVR6byEq&#10;DTqBhhN+Q/Vh9qgwOlSUe4GxyYEoNSYE1Sb7C6T5oeSEIFSa4oM60zxQdGQASgy7jtYDJuObg7tF&#10;YeK1IdTK9RLF9Xye3GmndZFYEpxnjtNTQmV/QWAm7LMSNDfTfK7zuexQLD+4BXXfrYWmvRpj3dnD&#10;sNqxCW36d8H2u5ewP/gR9oYFYntoNFa4BMLkkhes7kZizD4H9Jy9EBNO3lTHsaC18UGMsniY+GVK&#10;X9P9lNE2BShyQZLupsa0LLG9BBJvASj739Cs81g0m3ZDQNVbRcgsP+U2Wi6wQvP+3TB6hz3m3gmH&#10;uY9cI7cETDp4BXNueGFuQCY2RCTiHAPZyLmppNZyLntD/DDzTjDMZFtTT4E1KvSc6yVwTksX3eI2&#10;xiTjdLLAr8DaqWRfAQLOtZQ+1odj9eljqFK/Kco2HYWyQ5xQbLgLiozwQaFRfigswKbSKsh1LDvO&#10;F+VHPkTVyd6oPZLn8Ak+Xfo9Zh6+DCuXSDlmvBwrKxcM+DIhCxauycoyZrg+DB5iuE4K3HJfGORn&#10;WdZgOFvN5zJxT1CQxLFq5K1Dl11RKD4xVAAtUrP4jRKolO/1FgVijkcW5vpmYMaNMIy1OY+Pv9+L&#10;cQcuY9iP1ug62wKdpsxBz6kmaNC5HVoP/whNh9ZDy1lVUPe9lvjwq+8wdM0eGAtYmXjLfSrXVYXR&#10;VxExGcBEPqWPLV2TFIRP3O8k0P02mvWrhXY/VETbr8ui9diRmEt3ZAEgCwFzjg8G9DGR+86UwUTk&#10;fBZ4pMA6mWOUsB0Op4wgOBCkZewfyYrDomC+aGG/Cazy2NIGWsQZ2VUtl357ur/yE/ahCuLC7/Is&#10;0HLTcSxKvQLzlgzQ4i/PCb5IyF1Ha6WJjDVzab+5P18qxWB+SDiWhPlieaQLvom5inUJJ7AxzRpb&#10;sjZiu36FwM98MOG2sriJHMhehJs4Kc/ssyJ0L7wiclme52dlzO4SiKKLoiZPg9fLi9SRY4EN4bOw&#10;+t4sjP1xIHal03XTRIDMDNtj5+CzJb2wJ4vbmssxCZc89jzZxgwH9Ithq18A5pez0VnCVjcfDik/&#10;ISkrVilL/PefKFTq/iqo8TshhdaSvNBAtz+6h+W1lLxqUGN7eGwei3BBVzSCGK1mhCiCAeGRCind&#10;7dgeuvYRcggP/G6YP8T9CXw8P9ZHyxA/DUosgYzQwj4irBAw6PpIsOE6Wob+aqFlidBCV0D2J6GF&#10;UEQ4Yr9yGdtOcOIngY3nwM+81+LvFvYF+46wRUsdz419RzAjjLF97BP2HfuesMdleS2PbDutgIZ2&#10;GgKv0JpHCyPX85xYB49FHuDnnwHtyxY6P1IiUrNxLTwTv4pcjsjEpcg/lssRGbgelgHXuIwCUPuz&#10;UgBqBUUVGUDpmSm4FfUsVP1jouYT8JORwa7gFm4InN3Hr3pPwTeGz2ckxWetJ/8NQqWaLo9nsqPx&#10;XbgonQG0OryYopW/6DHB4SG6TfsKXeetxPQbwTD2pntjImb/ForuRt9i3o0ggQaBs9wAIsw/ZSYA&#10;Np+RIBlFzp3woNVHhVnNcaHb3L0ITNpzAoMXrkfD7pNQt6cl3pzgjCbTHqLmpEcCXL6ivIeg4uQA&#10;FBsZjnLDrqJBr/WoNuAQGo6/jkbj76LmWBfU7LMFFXtbo9hHV1B8dBBqfumFqgJlpUb7ocjIYGWh&#10;qTiJ89QeoehYf5T8+BYqNRqGdn2642ymf779SDmaHgEz6T+2+XF/PCmW/tnYn5okYBycbx1nE30x&#10;ePIIdP90AH6wt8HZ5AA4pgXiTIwHzmaHiZIWAId4XzilB2NXZBgsHsYp9zXCGC1EnJOlUiQI9Fox&#10;IATdDAln0ia6HM65G4rZ3Ebawu3MRDmn4j+LebRuBWLk0vWo2mY26kxxR7GxWl+wT8uNdkHddpNg&#10;fsEdZgxTT4ucwI6lANj8+7FYIPtbh4bAmTn6ssNxQYDNMTEAP3v7YNbdCGVJMxMgNxcIYPAX5iUz&#10;uLiuCU+HfYIfLmSHwCkrVAt6oxeQzQjDJ9MmoEmbdqhc933UaTUCZdsvRKm2P4isRuERhKAoaWMw&#10;yg05iXJtv0LDj3ehSuevULlRD9Rr0Q4DFmyE2YNoGMv4Y0RGFfCGcMAxKePMREHOs9fpz0SDDL2a&#10;52bJAC1y3Ql6sz2y0fCrENVvT0o4qpgEY/r9DBXYxEigeNq9ODk+AUuvEmXT6mcioGTklYi51/wx&#10;+cBZtPikOdqb1ccAy6+U1fO5QXdUHTL2pC1mfNFBkH4QhRHLN6Fi3ap49/tyeN+qPD4YMw5GAnK0&#10;XJkRLmVsKLDyyhZ4TobVwxh88ygSJxJlLDIap8AZXVLPMd+djD3blHh13Y3lfA2QxQAqBF5aTI19&#10;NGt5/m18cVEvO2S80EVVuT9Ln5nIcfLb9rHIcf1kP18ZnwGxWBQYgqXBXlgR4YJVMVewJukU1gvA&#10;HcjYKs9pR3lm87mt5WpTknMRztk7HgNaTl7g+psidW0OnoPFjuOwO1NgTD8Pu/QW2JVqimELumFX&#10;dj77PEesBdh+jT+GjOznh2b/pwuVur8Kaixs99Ntz3fZKwY1FsNxDMdi2/IuM0h+y/Oex9PbGL4b&#10;imH509+f3u6vlqfrMBwj7/LnfX+VhfXynDgWCGGEMf5NMaw3HJuumITWpwOaGLYhvBLYDPsb6mAx&#10;bJN32T9RMrL1iM3UIUYkPkOHhPQ/Fm4TJ9smZcl559bxv1jYrwWgVlBeS8mRh3JWZgYeRN5Qk7Cf&#10;gapXLvJjzxDK+uu4kXMLv8JV4Izh2sNVcAQt0Ed4rgXtKaX8v0Fo2dFF4ue4ZJgGMCgElay/rmhR&#10;+WckOfM7tOYkKMuFsQ/nJSWot+4mnNNC5ZC51ESx47wlFbhAFGlLWbfgQQysGN5fQEAFKRCl3tgz&#10;FfNvheDjRT+jZttxqNHRGE0+349mX95Hw2meqDXRFzWm+aHKdC8UGROIchOCUG6sLyoPO4MG/b5H&#10;9Z7b0HTqPVSaEIhin3uiYq/dqND5F5Qdek6gLgSVJ/ih0lgfFPnCG4U/vo1iI7xReaIf6s/wRIVJ&#10;3ijT9Xv0HzkWX+3ZjHPZQfn3o4hNsgBBIAMmPL//GGxhc3wSHPMZD0yG7aQLxsbfTuBQ8B2BHVo0&#10;ZF1OKBw5D06ulWNqIE5FecAxxQvHMyJh6Zuo9TFBjPOnpM94DRlG3sxT+leuhWaZECi7n4hBC9Zi&#10;2snbGrgR1LzTMWTZJvSduxj9jb5B9dZTUXqAPYqPCcUbag6YQMaoUBQd6YtybZbjs6/WwYwWKt8M&#10;mAdkYEFAMpZ7hOF7nxCcTo3EaQFNRgc8k+CDkxEe2OAVgBn3YmAh15VzuiyUtZTz9eT4uX2yzD8J&#10;x+ND5FzDFKCdETB1TA/ChbRQTF63GhN326PHzAWYtNcJzbqPQJne21H6bSsU/dRN2hehgr1UGnED&#10;lftZo0bTT1Hvza54u8sAjNl+DOY3gtSYM/bJVH1ESLPw0SsXW3NPWj+fvUYvKgQ1U28BYQIW51rx&#10;vGS8tlglbXoG1MJQbkYIxl4TEKP1SMb8lLta5E22YZ4sU1ZjAhdfTMjnDIeHePfz9nh/QjOM3G0j&#10;2z0P0jS3WkbzZK63uVKXOV1fBboGz/8OlZtURoctZdF+Qxk069sSE5wfyfF4DG0MaNApn95Z0lfx&#10;2Bgi4ywpCPYxj1S0x7NpwSpx+elEP+yKCRdQk74kqMk5EH7VtWRfCKSZCriqNApPte9lhX0w1z8L&#10;Zm5pcp00ayGvXX7b5hX20Tx5js2TT+UOSjiXeuYFpMMoOA5mIZHYEe+D6zn3Re7hZs5t3M75Vcnd&#10;nAtwztoq0EQXyoXYlUPLVv6w9NKSY4ZVd2Zg/LqB+CViDja4T8XmGJO/BGqcQ3cwfQV8Ex9Ap89f&#10;qfqnC5W6vwNqL1pENc8FtaK5AFb4hSW/PGoF5Z8pBoAipBmU+PwK3RppZXweDBjq+E8WdS45AokU&#10;ac+fC10ms5VwxP6vFp5LAagVlNdSCGr6bB18ot3wIDsXpPIFrL8mrqo+ustcgAuu4h6uy4/9XVyG&#10;Fy6qEPp0X2SYcbozhojyTQlSn08r5v9ZYXh/zaK2Py0eZsGa8mXu+9gFjEqjUub+RDSweyzK2sL8&#10;TKLM022Rf1s8isWi+1GiJGcoxY5Jdi0Z1MKL2zCKXgrMREm0comA1YM4qVeURgVwAnd3QtF9xhLU&#10;6miEGiOvofG0O2gy4yHqf+mOSpP8UHxsIMpMDELFKV4oMS4Apcf7oP5ML9Sd4oZqUz1RYqw3qnPu&#10;2SRPFBrli9JjPVBp8h1Uo5vjGPl72GVU7rwMpdssQcl3LVG6/yHZzwN1p3sqAKjS4iN8PnsqTsf4&#10;wlnPHHZP9iUBiy6sW+PjcufYsB+eVCDzytKgFBxKi5X96P6ojQstMqc2R+0Cc4/lghyX8TpxOV1j&#10;ndKCcDLME2fivOGoj8PCsBRtrp9SlLMEGjI1Rdk3E1buBF5RdgXUCHAmd6LRetgofPyjrdpes6gl&#10;o+XQaajfbqrIlyg7+CwKMdfcyGj8e0yI9JdA2udeKNnvBCr13oFaDd7FRyYW2O4XhH0JMXIeMTiR&#10;EopjkdIvKaLQZ4Uphd5eYPJ4iBu+dvEWYEyHhXusuua0jiiLUq5li38v9ErEyWSmnWDk0XA1F+p0&#10;og+cU4OwLcQPlm4yPm8FC4QkY/hPh1C67RxUartCwNpVAChYQDJQm084yB7lqrdHw3e748uDF2W8&#10;xcOCkRk5DpXSrrnR0pLGkPx0V+Tx87tGLyIqwTvnUD1KlH7WAJ2WzVbr8we1ElOCMfxCgtqP2858&#10;mChgl2vtZJ1y3xkHMgIj58npMcczBWN27MMwi68x8/IjgeNn22AQdU95JMg2hBIBP6nDwjUesy+6&#10;4+2Bg/D+0lJot7c43vn8HUx2eijbZ6vteA147DlB3EfGg286difH4DxzMCb7wUHGGROX07LGPIyb&#10;gwMEAjPknhZxS1Ruy2w/3ROZosHMQwBYxqCysPnyPGh5zQOYf3JvPBbOYZV9GYXyIa3EWrAS9s2f&#10;QyDHtnZeansBNybWV4GIgrKxLio1956Ve0qezZfgq+Rqjjsu665hd+J5rI47iQ3p27ElexW26xcL&#10;tC1QLowaKDFACK1udGs0E5ijEKK0z2ddJuVvzktLN8Hs3Z/h6wsT0XlsK5ic/AI7U0zw8YLu2KVc&#10;H19cbHKscDZxNxIyIpSCJaqlktf1Rp/HfB2gxl/01b8sROcv6qPrZ3VfSuYsHonMrAzVLwXlv6Nw&#10;HHBM/BHM/VcUNo8iQ4fTQf9QCHZqlP3vQhpLAagVlNdaOIhiUyJxM8YJD1UI5meB68XknIDZWbjl&#10;nMcjWudEXHKu4FbOb7iRcwdXcjzlB58ubFS2/9tA7I+FARs4L+50dgyWh6WJkpWPAiWKzVxRjhYF&#10;peHb8KR8ZVV4ItZFxOGHyPjf5fvIBHwTHIfVPlH4NiASK/3lGB4RWHwnEJYPo7SQ3gJitARZuaUp&#10;JddcFD9LtzhRLmOUtUMFZ3BPgYko259+b4eaHU3QePpdNJ3pigbT3FBDwKvYWB+lAL8xJhBFxwYL&#10;fDHKYzBKjPZA/XHnUW/EeVT9zBnlPrmKKh+dQu1B21CxjRFq9liNRkN3ouwQe5TsewCNOo/GZ19O&#10;xlvdR6Bcj59RpdNyVJvsjsoTfVBp5E007TELX8ychJ2PrjzTj0rhE9hl2PK1ogA+04dPiYIFUR6/&#10;CkjDnhQBlOx4OOdEi8LIcP0cQ4S35wQaEaFFzynBW0VJ5H5rIxnEIUcBNkPK013M2FtLIk6XSBV+&#10;3yUGM5wfwvhyAFp07oshq36WfTIw+6wrJu08ifYjZ6HegLWoOtEFhUexP0O0fhUpJH+X7bkLjTt9&#10;hrZDRqJD/z4YMmEUDvrdhX2sFxwSBV6TA5ScpqWP30XJt4/xxOFQd3z1IEgFfiGQayCftz+kL3yz&#10;scAzHvYpgbhId8fcc72gFyCN88Ia/xA5D4E89zhlmTUVuO8+xRJl6vZCqcECZj0Po+ygq3LdvVCu&#10;92Y0bN0d738yCeZ3IgTI0gRc01S4ecKiCefIeaVIe5IEJuj+p7nvPdmmlxWBGwEq80cCg7mg1nFb&#10;BAoZrJG58sbocBSZGIyBJ+VcOI9L9p1xP05gLRqzOW8vT32G7ypkPudkStv/KCk8RVnGPDgfUWBE&#10;6qBrJV0ZmVpg4k/70WRiWbSzLo4Gw2ph4j5n2U7OPY87oQY1ObAMzMTh9Bic5nxBuYaOCb44K8B8&#10;lmkXMkOwKSQYppwD55YAK3cBYelfg6VPAynmYpN7mhD3KFlZyWlJ5bxTc28BdkbgzHOOfyoc2zKe&#10;jaUfTLxoueS8xny2e0FhG5cHZ8CJngTqPss7T1R7jp/QxWJZaDLM5B61CIzFomAfrIy6jrWJ9vgx&#10;ZTd+Sd+AnVkrBN4WCqhZKlhjZEcbFXHyWahiRMofvOZinctsLDw/QYDNEnuzrbAnewF+DDPCEKOe&#10;2JnMeWsEwedFq8wrzNVmClvdMvwWfwQRSUzYmyW/e3Spy/0R/IfL6wS11LR4JCRGIDEp8qUkOTnh&#10;P26dKSgF5X+lFIBaQXmthQMuLjUa1yJPC1wxBHNe+HpxuQ8nuIgq7qK/JHINtwXOriqbmp96++8s&#10;P/KOv//I/++IyuGVI20X2ZEoilQALQ75KDV+EGUlE7tkmzMCdPlLNJxFwc4rjjlROKWTdVlROJ0Z&#10;iuPJobANC8LmgDB87R4Gs0dxMPHh/CBGeRQl1DtLuQTSqsZAIwzDz+APlrfDMWz1PjToaYkWoxl2&#10;3w01v/RE+ckBKCJg9saoUJT4zA8lh91AkdGBAmpeqDbBW8BiGxp0mIyGH3yKlv0m4K3eM+X7x+g1&#10;ajJmfbcMk5d+hd4jJ+Pt7uPQbuBkrDm2T8DjNqYuWYqq75mgxsAdqDzZE6XGeKHCpBCU7bMNbXp/&#10;hP2+N9V1f7I/w5SLq1N2lEDr47l1zxdRokVZJBgvCMrC2vA07E7QgO0s++93BfJZUFNwLXKOycvj&#10;mAQ9EtviE6VOTVFWSjdhTRTl+QK6tBrRtXSK4z20HvI5Zu6/gvf6foaO440xzfke3h34KWo1bYte&#10;n09FpQbdUfyjiwIVoQoqNLgIQeGRfqja7SssdLgKmxAPHAm+j2OB93Eq1hvnsqRdGaLcijilB4ly&#10;748zaUE4Iwo9Qe1AmA++8k1UQUuYk+yZvhBYYNCLrwTOD8v256U+Wg95rudzApXVcYm3wIAAJ6GT&#10;IfDnybgZv9cZ7386CmXes0DZtt+gdM+DqD7iDqp1XIJeMxdjzm8BmC8wYfGIIsenu618txKZ/yBB&#10;RQ9V8/kEKggnz7TrJYVzvczdCccCVlJnLztGfAx5AtQohWXMfngoXrbJPaZsP8s1HlMZHCQfS5Oa&#10;9yb3gpZe4I/bqaxyAmrKFZHt4DlK35o/iEbfWaZotbgsOu4tjveNK6LPHBPlBqssYb/vr9VhJWPy&#10;kICag4yxUwLhBLbTyf44ly1AI8BmEx2GBX58kULwkvoVZD4ef7QWEiot5FrxhQzdnOl6Swu7uYI2&#10;Ga/PnWf3rLBdxgHyfJA+UFFDOU/vqW1eRmhVWyzneDonVsbZ06BmkBDYpCZgoYCaCmbCPpVnpFlg&#10;EiyDIrFIxvWK6Fv4Ls4Z65Nt8EvGRuzK/gbWukUCWwQ3Jrc2WNUE4gTUVrt9ia+vjMa2GGOVQsBa&#10;trPRWWBT2CxYHB+BHcm00sm+LwRqsi1Fb4mjmWtwM9YZUQJrGVkZgO71kNrrAzUei3Oe/ooQXP+3&#10;rRwF5fUXjhmOnb8i/8uF7S8AtYLy2opOHtLBMf64nyJj5wUsaozcqH3XJpdTGMnxDi7jZs4NXM9h&#10;TDBRJBEkCiTfumqQphJO01XrmR/6/14xuNIxH9LhzFgsC05Tb+CfUH6U66PmJvZNZDLO6AkNzxdG&#10;h2N9muua9reKYsl1tDiyj7IicDorEvtjArExJBJLPSJh6SXKt4oESDdHPYypiN0OxuRDzhhk9S3e&#10;GTQFDbvOQJMJjmj85QPUmOyv3BwJE3TJKzb8Aar03op6HWagUrc1qDVkC+r0W4UPPpmO7+yPYfft&#10;c7B99Bv23r+KPfcv4bAAxhlRPO0TfHAgyAV7H16BrdcNOKYG43SUJxbt/gVVmw9G7VGXUHXoEZTv&#10;9D1qjXVB8WHXUfuDGdh05dQTUR4pKoy8AJaDAOvyEFoL8vTjc0RZHkQJZx8zj5RFYAaWhabh54Qk&#10;HM+KgRMYvp99y2MY+vkxqJ2V63Eq1kvAJgQHBGbMA7UImsqlUJRmS9dUWN4KgdEFD5jdjsCU47+i&#10;ZpMO6DxqDlp1/wjNu3yE8VsOo2y1WihbpycavNtdvr+NYr0PS98KAI+MQOHPPVHkCw+UGnAMjbtN&#10;gV2AK85mh+K0KOucJ6eChghUahKpBf/QhwtohuO0QNvJ6EfYE+ytolxSgc8vEISZF4NFJGGxl4Ba&#10;nC9OMamyXru/HKWunyISseB+rEq8bEa3TlHwZ18NwGDzb9F66GiUaL0IRUd4o+hwL1Ts/hOqNOyF&#10;fnMXYS4jAvrQwiXHZhAaEYKipSj7Cx8mqmTbzB2molAysImhTdxW/tagxSAED7rvPQYlBUVKaEHS&#10;hJETzbxS5bsOHznEocg4BmKhVU2LSllsXBDKTPLDh/tjpA6tLs7rMvZMw2xpz+/wlkdMBCqYykJF&#10;VMwDuvmBigI9ATVTAg3z40m/Mj+ZsdxPzfr2Q9sFtdB8RCU0/6gWmnZoiWlHrivXRDU3TZ2Ldl5W&#10;Mpb2C6jR4sRrysibDhlBsOfcw3hfAXAfbIiMk/NNwQKBQCtaKlUfaO1SAUZE6D5tbnA/JDgS6ugO&#10;KYD34u6Pj4Xjh/MpmXqAcwx/X55Pvz1P2CaCmoWc44G0eBlnkfI85IuRZ+9pvjDZmRiPZUHSj7T+&#10;y31KN06COF0p1bIgAdCgWMwPDsTS8IdYFXMJ65OOYmPGL9iqW4kdOXSZXCjwZgRbncCbzhh7BNIY&#10;zVHLp2mKnXpZlm2krGlMqJ0flOUnWhJtEwWGThnbcD3SEZ7RrsjIzhAlSvlj5f4a/jOFSt3rAjU5&#10;2l+UAkgrKC9XCCCMBMoolH5+fi8ljLD5vwxrBaBWUF5b0fOfDDivuId4qDfAlwHEnhXmzmGI5vs5&#10;nHd2EfdwBbdzflMTzS/DR5YECXRo7o2cR8Qfce0HPXeO1+9//zcLYZIKSaSy2lD5ctRHYWNMyu9K&#10;1hMKDefCiDK1RMCDIfsN8zmerZNvpEXZEUWd4EqlR1N8tDxaFLrrKZc9Kj/ySUX8ZJw/DiWE4aeQ&#10;MCxxD4XF/WhMOftQ5VsbZPw9arQdgZptp6LJJ7vQYOpV1P3SFVWniEI+KgiFRgeJ4huEUh/dQPXO&#10;C9B/3Cystt2FMRZW+OjLmRi7wAJ73S7DiQq/sn5R6ZJPEX4SIhmcg9+d1XeG2A9XwS82OhxBsw8+&#10;RrNx51Bz8D4Ua78RtUbfQbmBx1Cz+wqsPXNY9d3TfcF5fo4CoYuD6N73ZF/mJ1QuGXhC+25QNnNg&#10;Lor7irA07E9NlLZpudaYrkG5RQoAMTonhQq0Y6IfHAU6z2RGY1GgXEe60wns0rXP8k44Pl6wCi06&#10;9EDrj0ah4+fGqPieCcq3mYuq9TuhfqsPMemn3ajSvDsq9tmLCq2moGTrJSjy2QO8IVBReFQISrVZ&#10;jvKtF6Jso2EYOGEcDgfdwcWsYJyIdIdDrDeckvNGv9TGAdvlIJB2IsEbR2W77eFBMPfXLCBPjzEK&#10;EyXT2rXgUQy2RMRiV0QorKODsD8hHDbJ8Zjvn4r59+PUvKc5Hgkwlu2Zn6+HAGfJ2p1QovchGQsh&#10;KDLCD1UErKu2moa3en+G2RcfYp7AmolPKox9Ran2JYjQepekwulbuQqoucbDUsaduWuS1m8CESOt&#10;z2H8vrMwlj6ktYvWlDkeyRh14LyKosngIwxhbyLt0SRJJFkdR1nvpF4jOe7Ee+koOyMA/xobgjdG&#10;haP42ABUnMy0EY8wWIGaYRzoMcslHvMEdvL2y+P1Mi4EDkw8k2Em9RMUuCw/1z8CIq2Tlg/phsnA&#10;KQIzcl7mAoGffrcLzXq0Ru1330aH0ZPQpG1TjFi3A8xTxnM0JdBKvbxGlgIx+9I1iNGeGdo1ZjTO&#10;M1EeOBnsgoNRQVjrFYVvHwZjuXcEFgXQOsnxp13nvNda+1sb33nb+7Ki1SPtFBi1dJM+Z0oP7ywY&#10;0cLG66deLv25sC2899ZFpsszUBu3j8exQfic5zMiFEfSI7E+SsZMAF20+YKF8uS9q+Z6Sn+bCcCZ&#10;y3bmgTKmw73wTcxvWBt/ApuSd2Br+mrsyP5aoGyRwJolbPTmsNGZYDdBTSXr1hJ25wdlzxdub4Yj&#10;um9wW3cGdxPOwTPyLtIykhSs/ZOY8npBjWfyV6SgFJSXKwQQQwoFQsnLCNMQFIDan5QCUCsoLIzw&#10;xAH3KMZFhVvOD86ekBy6N57VrGe4jd/ggUs5fvJDzQTUYb/DxrM/5v9LokEalX1CiaMuGnapCVgQ&#10;lP6761NeYWACC1H8d8YnChiIkqag7Ok6aT3RXPWcuI2ypuQq7HI81W8qLQGTeBPUHu/rnBGEU7F+&#10;OBHjC5M9+zHAeAVaDpyKmm/3R4thP2gWtMmX0GC6OypP9Ua58f6oMikQRUaGiGIehjIjXVFbIG3c&#10;gmWwfXgZDkn+cEwOhkNCgHLTcsx+Tuj7fIRW0QvSboc4H0xdZIo6jdqhSvcf0XDqA5Qa64nyQ8+g&#10;9DvzULPVJ9h08YSAZn71RMI+IwZWgS9mUftjycbykBTsTorF8ewE2Ovi4CAKJcGSYdLZVrpaOmdo&#10;0HQywQ+rGc1OQMPqURoWukg7HkRjxDdbUbdJK5SuXA+1Ohih/Gd3UW74r6g85BAq9NiIem1Honzn&#10;lag2wR1VPruFol+4qwTSdHssPcQJzftMR+cx5qhWry2+3b8D57OD5PhynVP8lTXPKTUgz/nL+KJV&#10;LUsgXNYdjPTBT/6e+DooTim2+Z8n59QJDHkxql8K5rvHY5EA0iLPOCz2jsNX3pyrmCTgmYhJRy6h&#10;80wrDFu/E2N/2Y+6nSagTN/DKPXJPRQaFaDSB1SZ5IUa426g0vuz8d6wqZhy9CJG7zyB6Ze95Vga&#10;qDHfmZlfGiwEXmgRMvNKhpF3qoCPAJl7EkbtcULPWQvw5QVXlSicIDb3dgS6TTWG+Z0w2Udzp+T8&#10;NgZhYZRFU880WLmlavOwZJmpnMt0jyzUWRKsgrKUGueHSjJ2S44OQInxvui9NUxFMqVyzwTcU29G&#10;KBfg/PqHQigwEkAxeyTHEEikmyWh7OnttEiROpj7EDql7txgLcydZ+UShVEbt+LdT8Zhwj5n1Gn5&#10;roD8Wsx/KOAqYil1K5AS2LEQ0LRLjVNjOi+o0ap2Ot4H9iEPcTLcA6dTo3AkPhiHInxhGxeFFSGc&#10;P/Zsu16lKNgWqKRLJ6GbQVwIzHkT5L+oWAVmYH8Gk7PTgmsYx08KXy6dk3F9KjsGWxMSMD9AC4aT&#10;X315hW1hIndTBpoJSIBFsMBsmA+WR1/Hd/EnsSFlN7ZmbsQu3Qrs0VkJsBmrnGrWAm0vm2yb2x/W&#10;L8Mt/Sm46i/gXtwZhMR654LaPwcrrxfUCkpBeT3FAGoEEiYsfxkpALUCUCsoL1gIanR9dI2+8xSo&#10;adEaDRY2Jqi+j6sCZzfwq/x1Ocdb1jCiH+GCLoKaxex/H9SoiHA+WjSOZcViT3ISvo9KwMJgzZqW&#10;16XLIHw7/H1kigCd9rb5eRY1ukedzIrCvrQY7IqLxTGBFYIbFRxGvDybFQBnkbP64DygFoLTad5Y&#10;brcDPUdMQdMhq9BwwHq0+Hgr3hrnhCbTPVFnigfqTXNXYfYLjw5E4ZGBqDzmLkqOdEelz39Do35f&#10;Y+z8pQIMPsqK40ylkpAoQsuedv3ytvX58juoCextv+KA9/pMRHkBGraB893qjr2PGoPPoc1gIxwN&#10;eiDHeDLqI4GeCu2hdM49er7C/aKiWQb0mC+K5BIB6WXBqVgRmoSDiaI0Z4ZIf8qYpCVAgJuRFRmZ&#10;b1tEuCjkcTAXiGBeL+ZWs7oVgkkHLmLIyh9Ru/uXqDjqtsCMt8qNVmSEL0p8ehtlxnihKpODM/AF&#10;IU2EyaSrtZuB8bZnsfKhLyy3bMDe+4+DqDCqKd1H2RZtGS2lUTiTHQW7hBD8FC5A88ALFt7xSrH+&#10;IwWa85noekd3NFNvATYPASlfzsfSKbdFJj839UnB1HN38Fa/j1C7+VsoX60myjUfg3LtlqF08yko&#10;PuQSSoz1QY1Jnqg2zRMlvnBDpW6rULHFxyhXrw2+WG+t5jep+V4EP3+6WyYLdAn08DgBso5uea6J&#10;mPcoFp8u24wpzm4qUiTdCE1c49H3SyuYPIiV7TVI0uYYam6DPAfCkbK28PoL9Bi7Z6LVphCUZdoH&#10;uuuOCVApDgqNCUHbtYEw8qKrLy0xOnx5JxbGTBidT/8YREWXpHVMuTQKDLKPntrGEOVQRdWk+6GA&#10;2jwRU4KwAI2FwPuMy55q7tr4n/djypZjWCjnpFxApe/VPDNp03NBLT1IWdXOpgbjZLQnTtNNVRcM&#10;5zTe4yE4nCFwHfoiczRfRJ5nfZN+YF+wrXI9Ve5ANwFkZTHNb/vnCy1hX4cmyjOL52rwinjSO4LP&#10;rIvK7Vv+lmfhzsQEWBG+8qnvSWH75RrJ2DKiWzIjwcq40dwn02EeEI/5wSFYEvkAK+PPYX3iIWxO&#10;24ktWWuwXb8Eu3KsoCW+zjtfjd8Nwr+N1edezMMh3UIBtePqt+2B7gIexdxWStc/Ge2wANQKyv+P&#10;5T8Fagbw+U+WAlArKK+t0PVRp8+ES8xVuOScFxg7D9ecs4Ji5wTcnHE/5wLu5FzDddzBNZWQ2l/W&#10;0ALDH2S678kPtHrLSrgwuDc+/vH+75UIOMmnlgaA1q1oASkBEMJUdiR2JMRjZUi6SrhMEDOE3c8P&#10;1BYJJBA86Cbo9JTyYhDOzTuVHYFvwxKxIChD6s3C9+HJOJIeBceMAJzPDoV9rAdOJ/Dtu69yMeQ+&#10;zrpQrLLfj3rtPkbZXhtRY+w1NJ/pjsazH6Du1EcoPy4Axcf6ocpkXxQaHYVCdMP70B6V28xD1c6W&#10;aNhjEr4wNsGxwAfq3OhqSdiiWyrbyk+CWn5tzk9+B7XUANg8uoG2X6xE0dF+KDclDMVG+aHadF+U&#10;GeWGFv0ssc/7lopGmF8d1qmJCgae7suXFcP1YCAXpXzTIuWViW3BQcpadSbRF+cy5ToLoNIKeDrG&#10;DYfiw7HYK1ZBGi0780X5NhclnHmtzB7FoM1n01H706OoPMkHRUYFSp8GC5gFovrkEJQZ5483GI5f&#10;QKLwyFCU/eyW9IGlSpVgkxQr11HgUJRVQ/oAXkOnVFHa03l/CLRlx8AuJR6bw+OwyCsGs+5FwshT&#10;m6vFMaYprXnFYGHTlG5CiMqPxfP2FCX2UbICKwZwIJhYPcpQQStmOdxCtzHTUKJkaZSp9TbeGzIN&#10;7/T7HOUHHEelKT4oP8EfNQSueQ5VJrmh3MCjKPeeCd4aOBEmjCIqxzOXelXwC+8MWNCKpOBKBxMB&#10;JeXW6B6L8dvtMeduBOa4RMD0XozK4dd75mLMc01SMPA7EMi14RwsgrVhOcGNc9zMXdMx+GgEqkzz&#10;QdEx7N9g/EtguOjoELRc6Y85HplqXiiPP9stWf5+frRQMxHWrd2vWWoeHF1BTWmVYxAelbBa4JHn&#10;oSCGYKcBmwrRL31nKdfSzD1B2sfQ/ZxPl4SFt4OwUM7R3EsANUCbZ0YXSCsB2QNpMcqb4Am3bt5T&#10;vIf14SqwiKNc/zMp8uxU97U2p/D7KPZz/ufxokIINmNwI477fNYb+lo7R0Y2TVbAq82rfXHhvcXg&#10;L99HpsE+K1bOgVBKN+PH56ye/eqlD58p4XDQR2NzbIKAFueocSznXzeF97G6l9V5aN+Ve7J857VR&#10;eeHUvZANiwC5HgS3CC+siP4N38efxI/Je7AtYyN2ZH+DXfr5KrqkYR4bI0wy0qS2zBT7dFa4rj8s&#10;oHYJ9/WXcTfikooCKaqV9qP4D5QCUCso/2vlRWDoVYIav3P8Z2Zm/n5sfhqWcT0lIyPjiW1YsrJ4&#10;/2rFsH3eCKZcn3cZ9827z18pbEsBqBWU11Lo7pGdk447MeeVW6NrDkPs073xCm7iFn7NeYCLOT7y&#10;IxykfoT/NyDsRYRBHRi4IxhHs2OxLTERP8YkY214PJaHJGE+3+S+QLQ1QtwP0Wlw0sf8Yd9QYSeU&#10;mfrxbbymtFiI0vF9SAwORAhA0AUxzhcX0kWRywzDRV24ctk7GemF1v2mosnwA2g6wwVvzn6It2be&#10;FyXbEyVHBeGNURFgouVyE4NQhEEYPr6NBh3GYfHmjRhrYowfTtniVMRDXMjULJ/5te1lxABqTNK8&#10;+/5lvD1kuRw3CCXGB0obfFFxsg9KjvFD3b7rsfHCSQHgZ90qWceuJC3329P9+XeFMM3Q5ht9/XAm&#10;3hcO8T4K1hylP8+lBcM+8iFOpYZhVUCscgljHjVTTwojeYpC+SgBzfqOQPVeK1B2HAOxhOHfo8JQ&#10;anwwqk3z/j2MPCM8FvvkLkq/ORc95yyXY6bgcAYj4z15ripaqPTV2fRAZc3cHJeAxQGpsHKLwxy3&#10;BMwWKFLBI6Tdqj8CaFmQv0W5VZ8yvhQcUXElKPly7Gjjx1jGJxM2m7mnyfEFnhgExE1AwyUS3WYv&#10;RsP2PVG5cWP0njQTsy67o+uMBag21B7lJvih1Fh/VJocgEIjA1FmvA8qdFyOErUHokG7vph9PUjV&#10;r0LcuzEKpdQtQKhyq+UCARXpWdeDMcXxIWbdDEbHqfPRy3w1jLzS0HvGIhjRupd7TZ4nhpxkFl5Z&#10;mHQhFqUnestYjsK/xsqYpsvuuABUnemLT84mYk4g+0HAxCcbk+/J2KFSn6eu/IS5ymgFNPeU/nko&#10;5yH9be4mUM48br4CW3IutKTNDdQsleZecs8/iNMsrI8E1pQFkTBEy180Ft6LgoUAHFM1mMr2dAdd&#10;KuPlRFrUcz0JeN+rRP5ZAu6J/rikk+eOQJqTLgprXoFFjdanbyNSMT/oz1968JpZuaVAJXyX9ue3&#10;zR+JmlsmY3WjPO/O6GJxSR+MizzHp85ZE4Ico9nGY11Usjwn//5LmSeEECdiwvx0/kmwCozGotAA&#10;LAp/gJVRl/BdggM2ptpiS9aP2KpbhZ05i0RMsTvHGNY6U1zVHVCeIkwhczPcEWlZnKdWAGoFpaCw&#10;EGISEhKQnJys4Ib3BuVpKOGyVwVqrPvo0aP45ptvVIASFsLVwYMHsWHDBgVocXFxWLJkCU6fPv17&#10;W1jHzZs3f4e3a9euYdGiRQgMDFR/c72DgwPMzMzg5eWlljGROO8zfv+rhfUWgFpB+ceLGsQ5eqSk&#10;J+Ja+Fnc0l/Gbf0d/Jbjikt0bRQlm/OntDlX+c27+l+WcBzPSsTm+BQsCkyEOZV0UYApysVMlIEX&#10;mV8xXxSlI5nJ0lcG17b8hW+Z96clqgS9BkWbUGEsSuD3PpGwiWZI/mCVk+lUdpiaw3YmLRRzVq5A&#10;wwHfoc4MD7Sc8wDNBdIaznATGNLcw1SUvFF+qDT0GKp/uAn1+n0Pox/WwkkUQ3vCiSiEVBTZBhUY&#10;5Kl2vawYQO1Cdji+s7dDo+5mqCyKfiG2YbIXKk7yQxFpV8WPz2KV/Sllycqvjl3Jmqvf0/35KoRv&#10;37dERKuE0mdivXE8wl25oXG+4akodzjrwrAtga6sudEJlWUlR6UAYMTDL+3OoVaPxXIe7GOCWjBq&#10;TfMTGKW1Jzd8vCwr2/0XdBg+FXN/9YZVQDqOZ+YDalkhOJPkrywrRzNjsDAkBWYe6Zh7JwrzvFMV&#10;CChgESiaei8NY35LeixXkzH8bDKGnU5CT+tYNF8ZgPc2BmCeFy0NGuTQosJ8W6ac/6UsELR4pcPi&#10;QQisbgTB7G44zG+HY57AV/uP5qLW2BsoLwBafnwQqn32K0q+a4UyQ51Qr+UQjP5uO0xvBEpbtOui&#10;oje6C3AJqDFXnwHUqLDPE8j9YuMxTDpxE7PvCNjcjYHlgwQBtVT0+nIhjASM8l6T/ESdOyNvSp1T&#10;r6UI6HugyGeuKDTCF4XHhchY8lcvAeov9Mbc+4/hbJ53Jma4Jcv3P4YNQ9+qyJ7uAguMMkmwlXMx&#10;c01SURVpMeM9aOmVgfmuCfKZqtbPfxij4Jf7M1CKhQCZ1YN4gTMGQpHrJsemderr+6E4Gucv98Qf&#10;gVoUHNJDcDDKEwfj/XAoLQJ2qZHKTTe/dr+MMFWIbXISVobxBVD+2+QVc085F/YdXVX/pP/yE/Vs&#10;lGfed+GpyouA82zzd3XnfR8p588Ir3GyvfS5XIf86nyevFDAE7lvOH4I27yW8+T5ymcsI0yaB6Qo&#10;65tVYBSWhHhgWcRdrEs4jx+TDsMx/ZICNVdK1gV4RT2EPs8b+FddqNQVgFpB+V8oHHuRkZEKmAhT&#10;dnZ2atz++uuvCqTywg2/vypQ4zEXLFiAH3/8EefOnVPrCFY//fQT1q9fr5bt2bMHhw4dwtdff43w&#10;8HC1X1pamlpOuExJScGyZcsU3G3btk3dT9xu1apVOH/+PBYuXKiOw/2/++47tf9fLWxfAagVlH+s&#10;cNBkyuCKi49HTGwsPKODcT6OURs9RPzUD682Z4lwRnc5Ktd55039k6JBobMotqf1dEWUv0U0V5v8&#10;3QqVMHiEcimKEshhrrIYnJX9De59ebfleXA+2brINFgIoFFJf1IByHWJemJZ/rIwWCfAFy99xv55&#10;fvs4F21XssHdT3NfIyjMFgVDRdfzSVaT778OzsDq8DSsj07C6rsuaNt/HOqMvKASFL81+wGaznJF&#10;vZkeKD1GlNhRbig20gulBhxBp+FmGD7LBP1HT8HPl04qKFMpAPK0ga6eedv0POE+dGNV8w6lHi1C&#10;ZV4XJ/muC8Xmq2fwZrfRqD14F8pMcEPNSV6oNNEbhUaGo9wwRyzcZYvzmVHaPDy6fP2+/6sHNeUS&#10;KP3JBMTfiNJqFxuB07E+cE4NUvmtOEeNofEdYj3hkBqI9TFpGnjQCsXEx/cilOXFyCcVn3y/FxU7&#10;rhT4DFLnUloArfI0HwXG/xIwfmNUJAp94Y2KnRZjrLWj1JONBQGpOJmpzVHMKzyWU1qQjM9obE9K&#10;hKVPEkzuRmC6gJqRHJtjjONgmkBai1WBqGTkjUpzA1HRyBeV5gWizPQAFB0fjMJjQlB4dBRKTQ3C&#10;qMu0wmljVLkPeqUpURFJc6GT89joAmnKPFzeSZhy2gWVWgxBqeG3UFWuUc3JrqjWYQFqNe+AMk1H&#10;oHyN5hgwzxJG131g5Jep9tdcHhnRUfpVucxR0dZAbertCAxavB6Dv/4Rc68Gy/JsFaBl3sM4fLJq&#10;B4zvSH/Kfs/eW0+KAilp88Trqag6+gbKfvAjSvQ5htICaSXGCSiP9EWZgYfQad4mGEkbuA9d96Y/&#10;jBdg+2PYMNzDmsuf9JkCM+kbab85oyAKcDGYifkjATC3JFgKnDEsPlNgLHCJVekH6GLK4CELXONV&#10;xEtz5jtzZ3TMbIG+DCz3isThOB9lJdPmH/K+oSWVlrNQnM6Khl1yLH6OjsfyR2FYKrLcNwFfBUm/&#10;BmnA/Zck14V0aUg6TmfGahFpBSj/1FKmzl36jak9BFp5z2gw+tR2zxXN+khrK1OV7E1KUC9jaDl+&#10;8vnM7xTt2b0vNR7zA+V4f9a+3PW8bhY+hrGsLaPrrCGVAc+dy9SLFrm+j92Gte90BVX3t3zXhGOR&#10;4C3nHhSLrdH+yu2R0Ysf6s7CPfIedNn/n4BaDi0L6ZroM15c1H7SB0xXUFD+T5fExET88MMPyqK2&#10;e/duZcny8fHByZMnc7fQyqsENTc3NwVctIRt2rRJ3Qu8XwhavHcuX76sIC4gIAC2trYq0iSPT+uY&#10;tbW1+h4aGqq2CQsLU3BGK1x6ejqioqJUPStWrEBwcLCCvXXr1uUe+a+VAlArKP9o4QCLT0hEcHwM&#10;PFNjcS1VlFgdIzZqEQfzKpqvX6jsRuJgaiR+iIjBT9GJsPs9/Hp+22tCEHAWSPslOgYbIunGmIK9&#10;8rBhSOn8AJNh9BdyArv6cX9KWXgJ4Ry2w5kENUa9pLLy7LGUiLLySyIDaIiCJ0rwPOXKJUqPKDxm&#10;zK0kyqE2zyTXqueXgQnbjqPR0J/QcOZDNJ/1AE2muaLZl+5o/uVvqPrhRlRtPx81Opiiec/x2Hrt&#10;LE5EeuFIgAvOJfvl34YXFLq5Mgn3ofQ4nMgS0FLXJK8SRvAUCEkOwIoDtniv7yg0HGKD+tM8BdgC&#10;wUiIJfrboesnk7D5mgOcs4NxOUNgJZVzdHJBLenVgpq5KGKrwpOxNyUeJzJj4JQRAfs4Ly2HmUCa&#10;FmFTYF/65nicvyi4orCJksdAGH3mzMfbg0Zj4MLv8cXG7WjYZQJK9T+FwiMjUGR0GGpO80XRcb4C&#10;aHR5JKzJ8iGX8Xb/qTByiZTjZyt3xlOZz15/Z849lGOeyYjCWlEQ594Kx5wbQcrypCnHeszxzET7&#10;X4JRbHwgiozwRonh9wUSI1XAEuYUKzIiEMWHPxBoCUehMRFo/WMk5jLAhuyrQs8LsJi7pcDSm9Za&#10;jitRdBnFUPqE89fmC1jMuxuOt/tOR4VPzst18kCdyQJs7efg44Xfok2/L9BxxBTUe6sVukwxxpzL&#10;vjImM9S4pNWIljVlkRLQ0e6XHMzzSsfch7GY8zAaxgxbn6sYzxXlf65rFIwZxEOOn9+1elZyMOFG&#10;CsqNeYAaH9mjbOsFqDTZTbmZvjHSGyU/uoYKHZZivL1brrsb+ywdX7om5MJjfnXmEYEqM0aZlPNQ&#10;YMJ2MUw9QdZT4Ms1VmAtSc43UUT60S0R8x/I+CT4yLaMTmn1IFZBq4mf9DHnArqnw8IrGSsE1OwT&#10;/OGc5K8CxvA5pFJYZIfhaEoM1oalyNjIVAmtLZjagFAtn0xubXAj/SvCa8znxMaoVBW4g0GPzPxe&#10;AIRElAujV6aMmWRYyPnSnVEDmZd8FvrqsTAwGT/HJ+OU/H5oc5WfHP/ai7dIOOhjsEaeyy8yL1X1&#10;i/SXiiTKtv0OkfJclLFGC68B1P6a5OD7iAT8lv0QN7Jv4U7qJfhHeiJH988ByusEtRx9NHR6V+hy&#10;BD5z7ryg3BUJkp2zRP45YC0o/xuFlimCztWrV7Fv3z4FO8x9Zm9vn7uFVl4lqBmORfCixYv3AuuP&#10;j49X4Mb1K1euVDBGMCO4cb2Liwvu37+vvnt6eioLHOuYP3++ajcLgY37sP10kaSljla6v1MKQK2g&#10;/COFg4WDKzUjHZ4x4bifGYtLosAypDLfABPS/ltA7Zf4OFFkRbkR5XBxcAYOpDNXUX7ba8I3uocz&#10;o7AgkBPrc+THPgcLA9JxIFWDqLzb0sq2PSFeFB0qJ/n9kL+4WIrieDCdk+v/GNRoVfopgTmhspQy&#10;aMa5FXJudEUy9RHFQxRGUya3za13zp1wvPepFcp94oymH+3CWwO+Q73Bu1DvMxs0/9ACn86cB9NN&#10;P2DJzi1Yd+4EzmeF4mp2JC7q+QY7/za8qNjrorAlLhlLAlMFlONzQe3Z7c7pQ3Em2Rerj+9HzZYT&#10;UPsTWxQf6a8go9hwd5Ttsgnv9JyAb48dxlKbrTD/aaUos0EK1HYri9rfsCjkFVHW14Sn46QuRoXE&#10;v6gPUdZVWjkcmL8sLRhns0SR1MkY14XAJswPCxiNThTWyafuomqjt1GyeDmUKl0N5au9g4offIui&#10;I0NVGPtyk3xQeYqP5u44OlJgLQqFRkSgTOdNeO+TiZgjY9RcZFloJk5nRzzbRzIuHTOCYR0eALOb&#10;AXJdo8D8XWaPtDxTzFvW92A0SkwLQtEvfFCqlzVKtTRHoeEu6piFRIp9fA2lW3+DEl034d+jIlBs&#10;UiCGnxWlV4GHAJmMdbo/WjCCpUCZuVfu3CpRcpn4epFHOkzcotDHaBXq9v8Ob315DxVGuaBKOyNM&#10;P3wOk0/cgNGDMIzasB/TbS/B+GqwQIVADC1OAilmApK0KtHSpFkuci0atGZQ6Rd4Med49k5TboGm&#10;zJkmwEZofDFLjVyH26nqvCpOkOvRZZWyGBeSa8AcgIXGCKh234W2Ky8JIGovVwho0wSm5ng+nvP5&#10;PCGAmHlI+5gOgIFFHiULpHFOIsefTiBK7klZx5xutG6bu8epuWwWDJgi52HuJj/696JgyaAvcr/T&#10;gmohfcptlj2KxaEoX5yO8IBjNF8MhOBUUiB2hQbKujBlrTP15jHjlSVLWfcEQkwENDXwzb/NfyTs&#10;e1oGLaW9+1ISZIyF4UhGHBYGEdReEP7kupnL84bjxVQg1cQnN5Jlfts+R9QcP2mHcVA2NsTF44zc&#10;X0+PfwOoUfanCuwG0pL9/OtFa9lcGUtTHe7h42WbMfNXb9VnXDdPxtm4/Rcx1cntbz+3V0Zk4lyW&#10;/PbFeOBusAuysgWg/kFD0usENeiDkSM9DvlFEo3whSUbD0VHyBRF4R/siILyP1EIarQ40e3x3j0B&#10;fp3uHwc1WuzorkjY2r59u3JlpJsioYpWtDVr1mDz5s3w9vZW7EKGYbu4bWxsrKqDgLZx40a1PUGM&#10;gMZ6aAncsmWLmnfHNjNBdwGoFZT/SOGQf+w9/LgYBgkHVqLcgK5RwTgX7ysKLX9Y+UNK0VzT8rM+&#10;vT7hG2kt19j66Nw8Q1QE5Yea1pIzegIl28m3t1SCaeUhhMnfoqBvSYwSRYVvhzVlhu45G6JToHJW&#10;0X0y9zhO8v3HuFhl1dLm9eT/Y/4iYiFt3CcKyDm91q5nz4nLOOcsDOtjNCuSOZVeN4E1UdaZGNhC&#10;lEdzd1G8fbTobXyLPOP4dTTrboQq3Vejy5BJmL12LXqOnIr3Bn6BWWu/wdHAu3BMDoBzejAcBEJo&#10;sbsgYPK0m+eLCt21nBGscrzxDbmVH3PG6fFdWAoc9LRmPgm77EvOy2Eqgb0PrqJKrXdQpu6HKPnp&#10;AxSh5Ucgp+iIh6jYcjaadRyORq3aYPpKCzhnBqprsS8jQVnB8uvTPxMTWpFEQVSgLbCySBTU/akJ&#10;ysrHlw7aiwftepzX0fLnjzOJfnBI8FNjYUdoMKy8RemWsWXimowPv9uFinVaKetk8Y7rUfKjWwJp&#10;oSg2LgA1pnvJJ62EUQINEQqcigo4lWsxDD3NV4nySLjWYXlYRr6KqrqndGFY6+OPeYwsyRxgtMo8&#10;SlDWp2FO8agsg/WNMeEoPMIHxT5/iNLt1qLIoKOyjLnFQlH8M3eU/ugGyrQ0QfHPCW+ReOf7cMx+&#10;JAq/KL0ENQa8YKh+uvOZCcAwfxnh35xzqwgJ7rEYseUYqr37CeqPdkKZdktRpVlvTL/iCWNR2I0Y&#10;yMQ9WQCNCZITYeUm+z5M0IKVuKUJhAm00F3Oi0FLtKiJZr4CYwzbL8ekRc+cc78EeMwJoh5yfeW7&#10;pexnSesNrXOyn3qJ8sw1zcHMh0koMzUA5T+WsfSJs4yjOyjb6xiKfuKBYiMDUaL7UZSd/BBfnEnM&#10;hVwd5nqlY4acqxYh8Ok6H4t6FjC6pMCsuVeGaouZnKuKain3HNtnIvfhPI4nT3nuPIqR8SH3JaFX&#10;tpvvEoUFLnEwlX3pEjovkFZxgRzvbCzySsWBmAiciWdCdV/YpwRhV0QIvnYPhZVrDMzuC5gLQJtJ&#10;P5nkBifSrFcc+y8HRgbh+aholAEpOJkVI+MsRMZeDFaGvzioae6ABG2+LJBrK88gszwvil5EtGsp&#10;+8tzdL6cz/bEZDW3VnOXNjyH+Kn9vtC7YXWUADG9CfIdBxqo0fV2yq++GL5hL77YekS5rGrrsvHp&#10;6j2YuP+qtPvZfV9Glodm4kJSOB7GhCI9m25/unx/O19VeRWgxt/xvMsNfxt+3w0lJ0dALeeCfMsf&#10;yJ4nOrjIfrSoPT4G63/6GPkte9Hy/DZrwSoM6/IeI+/yly159zXI84phWyr/eY9v+E75uyVvfYZi&#10;WMbPvOv5/Xklv23yLjPU86L15S3cjq6PBDW6EG7dulW5QBKQCDx56+H3VwVqhKwZM2bAxMQEV65c&#10;wY0bN/Dbb7/BysoKy5cvV+6O+/fvV4FCKDwuLWZ0zTRYzvhpYWGBxYsX/w5ztLYNHTpU7XPgwAFl&#10;USPIEehetE/yK2x7AagVlJcqHAYcC/mNOw4SSmpaGjzCgnA5TX5AqWTnUSj/O4SRCSMEDMLxbdiT&#10;EdEYIXF3QoLAiCjfTA9ASBOl21kfAsfsCJzIjJMf30RRWDVFhWG6+WO+OCgN9tlMRM2w9NpxqETs&#10;SE5QIEJlP+9xXlYIatYpcTgvSsjTMKMJlfdInBLYWRnCZMG5VgivbFi604UqQZTASCx4GCcKCudQ&#10;iCLsHo8hCzeidvOh+ODDUdh1/byyyhwLcsFR39twSmH4/qeP8/fFGUE4RJfQQFHclCIHLBMIOpap&#10;KYP57XM2JwS/nDuByjUaoHbT3gIVd1FoVIRATbgAzVW06jcFS+2O4PvT+3AinHnVtPk7x7KisOgv&#10;QjKVPKPc4AFm/hn4JS5egDHXIizjQgU7EdGURGkjITorFKdiPOEkY2VDUKT0sVx/gSYjUVLH7j+P&#10;eu1Gov7kX1F0NAOjEIbCUYlz7iZ7K8uWIYgIwanUUHt0GmmEeS6hKogBrVrfRWSocft0/3Cun31m&#10;uIBPiHIVU0q2jJkZt5PQc3cIys4KkrqjVd10cyQMluq8XfruigBKEIqODEaJUT4o+oUbSnfcIJ/S&#10;t6PCUXJKIIaeilVQr1mUOO6lLQIhk/acxPCVP8H8RrAo4AkCCjECYXGYc/I6GrUZiFrtjFCsfBPU&#10;fqstjO9GSLsEoOg2SQuLwI/lIwG1+7EyJhPkbwEbGad8AUJYM3cllIl4yHYCInQZNKGVS0DITIFI&#10;rvLOqKm0xjEYCd0KBfJMBbCM5Jrz+j1xPUVmSN015nii6uDjqDf6GioPO4vS7y9DySHnBZyvo+zg&#10;c6g03ht153rhw91hmH1foESu35d3Y9Vx/wjUHovhuDnanDtGpnSLVXBq7kFXSLo5CqA9iJE+oIWb&#10;55WJ+Q/isPBBooAZw/LLmOH443NGztniYTy2+IbgdCLzH4biZEYEvvaKw4IH4cripnLL5QLaqxL2&#10;Fy17DJZxSpdr7c6JwvoozlN8sm//XHLPRa47QTT/bV5MFgVlYl9qorQlP8sa7/sw7EtLgmUQc6Xx&#10;BUP+9z9foMyTazvx4AVMPngJJjIulfeByCdrd2P8oUt/G9S+lufa5TBfJKb/MTi9qkKl7u+CGiPh&#10;UWE2FFoKOO+Gn3mLXp45Obgs32hRO/fCogPdxwhqj5UIKrVU1qlEs1CPCAkJUe5oBuXzZQrro8L/&#10;tHJLOGK9nD/E8+ExqUxzOwaLoJWFx3yZwj4kcFBoWaE1xaDQ51d4XLrVcVteJ4IE9+HfnKNFK9Pf&#10;LTxPXkeei+EaG47FZTwW+5oWouf1L/fLG5GRhfuxDsN+rJP1GfqV1qr8xlR+hdvxOtC6xfHl7Oys&#10;3At5DQyug4bCY70qUGP/GwKW8PwYqZHz1ghrR44cUdeAfcPvPB7HBtuStx6eL/mHwUR43rQGOjk5&#10;KasbgfP48eNqDPAaGOa4/dXCYxaAWkF5qaKTQZMhAz0zWwulmrfwb673CQ3G7VT5EVWWl2d/SP/z&#10;IqAmCre9KB9fBdPFKc+Pq/x4fxXInEUJsEuLwu7EOPwSn4i1calYHZWOFaEZorRnafmWft+HUdGy&#10;sT0xTVmbDBYvghojli3wy1D5t544zkuKAjW6V/4JqB3OTMR8gQoFarIfXdOoeFi5p4gSL21xE4Wa&#10;blaiJFs6P8D7AyejVbchsL57CWd1WpLqczppuyiDf9e18XlyMjsG30WlKguFdn45sArMwoH0Z6MZ&#10;GsQpOxhz1q3ECKPp6Pv5lyg38naudSgKJXvsxkRzKzhlxah2OwpUcx+C2pmsSCwPFjjI05cvKgrU&#10;RLk0CchUeenspd2MuqncdnXBCtLO6QSacvuJFrwL0ocO8b44khqLpb5JsLgRgLF7HTHOzhktB01E&#10;pR4rUH2KK8pOCBZYCkGZscGo+aW3gFtuiH4FUWEoMi4U7xs7obfpd5gj40clSRYw+UHGIM8xb99o&#10;EoZdMVEwEvjmGGYgiy/dMtFqhSdqTvdCYYFC5gzTjhEm/eaL0j0OCqS5oWj3PSja2xaVJ7mi4nAn&#10;FB98QSAySmAxUCQC9ZcE48sHtNA9HvMzrgbirZ4DUb1+C3xo9C0mWJ/BLKd7mH3ODf2Mv0adt/qj&#10;Ze/RaNapJwaaLhFISZAxmApLzlcSUZYzv0zlxsgAHFYPUsD5arSCKBc0PwEy+dvyAS1NcTCS7ebK&#10;9aArnmFsExYIZHQRpAXZSO5BCvO+GdPtL3c7gxA8jHyy0GG+Ayp3Wo0qvfei2lhXlBzliuKfuqB0&#10;u9Uo33MLyn50HkVGhKHkxGB02hSEmbfTMMtFgOqFQe2xKOufF10eZSzQ0uanh4UH0xskq8Ah7Jd5&#10;vpnqZQDz0813iZb7VKCQLsoqkEgWLDzTVNCRdYFxcM6OknEWAcesWHwl42v+/RgV4IUvg/I7/t+R&#10;/EEtDDuTEuUZ+HJWMQ3U5HoIqHE+Y/7bvJioACMhGTiUyaTYT98Hct/LveCoi8MPEWnSrwT2593/&#10;dKfVYcS+C5h9MwSTnV0x+fBvMPVIfWWg9pV3Ih7FRCBTl7+S9aoLlbq/A2r8+9KlS3j06FHuEi3a&#10;Hd25nq7zVYIa23Ps2DHs3Lnzd8WYlgkqx/ybQuXY8Kl0DfmksM1UvvmdhesITXRho7Js2IaF0EEF&#10;nQEsIiLkWS1K+rfffqu+U+HmeRI2ntZtnle4HQNIMGw7g1NQ33V3d1efhvbw2IbvLOxPwgnbQnc7&#10;BqU4ceKE6nMPDw+l2Ofd/q8UghThgVYewggL6+YcLPYz28jjGICIxzP0reHY7EPWwe0Mdfj5+eGX&#10;X35R87C4PdczTD3PiedAcHmZtrNvDMc3XEfWy8+814DfXxWosa68wutOoMq7jNvn/duwzFDyLqOw&#10;bYQ7Lsu7/unvf6Ww/gJQ+79WeB1zB476KqKGX55xZFj+hMj2mXIzRQq4XPF6gNuBXkjJlhvMUJcI&#10;vydmpOG3YE+czWL0u8dugP9tcl6U7KNZUQoQ8v6wKmXOLwtfiSKwIEgUJ484WHqlyHLN+kM3nHmB&#10;ohz6MDodFUEKLRg5WBmeqsKja9DE49BVKBwbo2m1M7hK0pUuf3ec54ooCxaicOwT6DunQO3Z86Hb&#10;D5NM70wUBU+UD0P9c0XBnx0sx5VzMhKF30pFmovAgnsRGGq1FvXf7Y9xVgvgmK5ZGakEEtAYufH8&#10;KwY1joUzOdH4OZZpCjh3znCO0odyfjYpfzA/UODExuM2TgTewbDJ01H1M3uUGC5K9uePUKrDd5i+&#10;bDmc9ISnYNV+lRRdzsVZwGlNhPYG/6X6nNdIrvWi4AxsiU/DYc5dVOOZSXbluqb54Wy2KIRpQXIM&#10;AzgzWE44TsYF4luGCffKwPAVP6JJm0Fo2HowqrWZjCrjH6LUKD9UnuyHsuN9UetLL5SeGIg3RkY+&#10;AWqlJnrjg3k/YYLdWbmehBe2KRs/xsgYe+q68Fwd5Vy/9QnDPAZBYJRHgZypV+JRe6Ynqk/yRokx&#10;cgwBW1rsGGWy2OCrKPbRLRQd4YdSPWxQuvc+VBh1F3U/O47KYzxRZGSQij7JuWrFJ4Tgw0MJ0n+8&#10;VzQgmPdbAGq0eAcly9dClTpvolbzlmjUpgMatu+MajVqo1KVN/Hp1xvx2ffb8MnPB5WCbsGIhg/l&#10;fnKPU66MtHRwXJr4CsjQysJ2S90MXKLc1vxpgRNYe5Qq2zDSoPSBSN7rqCW35v2k3ZuEAXOBG7od&#10;cpnhnlPup7JuroDcpNNeqDHMDpWGnESlCe4oI0BW6gs3VB28H2V626DQp/fUHEFaFEuPC8YHqwIw&#10;6TJdEgmF2rEMlkXtGfC4PQYxHJfWPVMfvYIpY7rBCpAZy/U0FWgzY641D7pAam0lVHB+miWDj8g6&#10;q4exsHgYLTAWpaxtXwUn40wuqHFe5IrQBGVppIVSGx8i0h8qabTUx5c7mtsv+1J7RnEbrtOeW5Tn&#10;A552Dk+Bmoy1QxnSNvU8zH+//EV76UEI4nzG/Ld5QVHnqMOGuCR5ThmetY+F0YQvSh/tT0lQIfS1&#10;83y6Du06zn0Qg4mO92Ak12PU5sP4ZOkGmLjF4ZN1uzD+8F8HNdXXcowV7rEIF7BleprXUajU/R1Q&#10;o8WEyjZ1O8PvOrelleBpS8+rBDUW6oqMlkelmaBBNzR+cp4PIYYASdi4e/euUuSpgBOOCBGEK0Pu&#10;Kir+rq6uKiAE20xrCRVpriO4EZAIKKyb1iAquAQXnjcVe/aB4dwpLHm/5y0EjDNnzijrHfucVhgC&#10;DkO0sx72b1BQkKrfADDsT4IO28G2E/QOHz6s3O34N3N3/ZFFjuXp9j1daJUiYPHYtBRxO54r+4Gu&#10;fQxBT/dCHpPtpEXr7NmzCsQMoEoAo8Xr+vXr6hrwXNg+9hvHGNvItjLYBvchwBn6+VUX1vmqQO3p&#10;wuvxd9vMOl5FPfkVtr0A1P6PFb0+B6lyYybzISLXlKIcGvKML/6m6HR6ZMoyHdfLAyY8ORHXw3xx&#10;KckfFzOD4ZwSgFNB7rgU6Am/5DgEpCXgQUIEToe64zznMj314/nfJBo8RuFYWjQs833bqikxs+9G&#10;ouu8b9F30U+iWPGttTaPberNUPSw+gZz6W5FpSt3PwtRXg6kc+6S4fwZtj5ElJx4bIpJVOuprFBB&#10;VXPEnjhm/sK5FFTCrALTcTQzWuqkwvS06xvn0kWIsh6KdVGi5OXZX1O2qNDq1Zt5Czmnz1duRO+p&#10;5qj9Zi+06f0JtlxzUu6IT9b5aoXKE5Pv/hSbmu+cMZNAUQZE8frdjTA/kXO8ICC00m4LmnSZg/IN&#10;v0C9dlPx9gf9YLnpWzhmByuIerwPLYRR2BSbpBQ7Kv9PH/d5YiH9tTI0RWCeQRQ4d+6pdunphiaw&#10;lh6swuIT/HldTsk5bvCPVJaiL8+7omm7j/Dmp4dQdfhF1B97GTWmPUTFiZ5oNMMdTWa5KbfHQipP&#10;nWbpMkiJz++iyYfTYeQSLu3RFE0q+dsTkuCc5xwv5ILjzlBPNV/LSGCOboAL7idg3LEQ1J3hjZpT&#10;/VB1sidKjfFH4TFBKPK5G8q1/Q4V2qxB8b5OKDwyEFXHe6P2UFtU+8ASFTuvQ8nR7gJ2dC3V2lPd&#10;NAhTXRhhUetDKtvzzrujh9EKtPp8Kt788DNUqd0Mdd9th9ot3kP5Ss0x1GoNLAXoTG/8P/bOAjCO&#10;62rbTcPYlNIUU/z7fe1XTCmFNNS0YUbHjpOYSWCLbMcQY+LEFEPMzAxiW8bEFIOYYcWrZRSs5Pc/&#10;7x2NtFqtbNmW3aTVTY53NTtz59LMnGfOueeWIfxQLgat2oV+q2LxQP9RGJyULoDhRXSquWVuUHDR&#10;FN7gv7UXjvUougpmM/qiXNucq8dokXIOBYACm+E5tXhiixG3v1ko7V8ssFaEbw4swI29ihSccWF3&#10;rd5cO9CIa3sZ8HXpr99OPo2/LCnDM4kOvHLQidePOjEwQwvWEggDChr5MiKTYCJAyuiPBbw29THI&#10;3wngchwXQs/zKBfZKAFYzp3iOnucwxclkBYjn4TPEQIdK5w2ZcnlS7C5VlqlA9qOYFHkw9RKt+YV&#10;4GZkWjsmVdkxtrwW0XLt0UqmWbN5H+rYMqbdn6Qti/1BrRLxDWZMYDTTgP3PJ2peGwOsBLn+L0S0&#10;F11nMbHCizguj6JfkwGS4DPinQopZxDY0iI+NqDnwi0Ytn4v3th2FCOy3Cr4Slh+HV55X0Bt7d4L&#10;GnttRfKXfliZWQlvkyjoV4bTlFJ3saBGkKBCThc06m20EFA5JhTRpetygxohbM2aNUrpJDTQukZr&#10;B+tDC1RsbKwCDMIDwY2/ETYISpwTROBhfaic07WQljK6uPFvRvnTQYnudYQ43WWP+xCuaFVj4AeC&#10;IPNhHoQ/Kvr8rh/vn9iODDxByxVBj0DL9iKw0crE74Qwlo9ulkzMR18zjIo125kWOeZD+GFZWZ5z&#10;JQIYy0VhvQMT+4+gRrdOtqOeCFn8jXXlHC1a11gelpXtzLblbyzX0qVLFcCxfdje3EYhrBGauS9/&#10;4zwvQif77YMPPlB17urE814uUPusJ5a9G9T+ixLXNCuxmXDCVIqTNaUotpnhqW9Ak0AZO5gDgoDm&#10;lIu2yGJEjcuJevm9WI45XFOMlDpRuJso5SrMfpK3HMl18ukqRZLbgDiPQVnSGPAi2IPzsyLnBzVN&#10;hqRaMPTTKvwjaqqCtmHNi+aOyHTivsFvI0QUKH9QY4S42SabAJM/LIiCI4DBABDzzRa1xg/fnHPu&#10;RKByF0zUm3ZDo1qzK7aRSkkwUKP1qwq7GkxqzaF2+Ui5uIbXiCPFeH78HPzwd8/iW7/pjV/d1xvT&#10;k3YhQfo1eMjrLhRpg2V2G6INojT7tZkuDJowz2hVgTqCHq+EgUyqsTHnE/zyTw/gj//8F8YunY0t&#10;8ve2stNI4thsc7wGanNtDmnHpk6DGuciTZZybvHWKFdWWhrbloPnqUSyABrHPYOIcJ/kJiMWSR1j&#10;BNJGpzswcPdR/PLB5/G9B8bh+4My8ZOhGfhO/zx8vV8Bvtm3SIDNgGtfK/ezprXKDU/uxS9fCNGi&#10;dOplk7G3ymVV0NtSDlGcaU2bWVwhyne9Uv5pnWIgmX+uq8D1rxXhS71zcJeAxrf75sk5C3BTj0zJ&#10;fz9uePwAbngxEze+Xoqv9i7ETc8fw01PJuHmZz6R/Qpx9Wt0z9SA5drXy/HnJRUIb4YqfX4PoxqO&#10;yBXISDfi+UXbELL7JO55qgdu+9L38MNf3oNHhsbg4WGj8deX38JXv/19fP2un+GOb/0ML85aIzDr&#10;EVCrUUFGWup4iaLgQsYX241z4CLo6ptFd1+OO4GOvHrlThmaZsev3ivGlwhqb+bj630KcM0rlbiq&#10;h8UP1EQIblyMnG6qvTNw++sM+iJQ11/6L7QE//NuEd44plnM/ctBy95wGQdR6U5EqnlZAmmMeCh9&#10;qOa1NouyvCgLKC30PuUKGZHFObDafCm17lqG1EPKHSLjd2q1Bzvr7UgUQFnpcKllO/zPy3vK5CqH&#10;8hbgvE41x7bRhAS5d2yvt2CtgN48iwvvVdVhdInAYws4thd/UKObuD7mOM65NmSwY84lBDUVEfOS&#10;QU0r26jSOuVa3urB0FaS5F4xs4bLPrSvI0Ga4fdfXbkHryzchj7JmTJutHKF5/nQV8Ctb2KGAHbn&#10;7hmBQhgeWVKHuJJK1J/l87X5IXyZE5/hFwtquoWErnh0D6TViSBEi8uVAjUCAKGGsERoIyARBmbP&#10;nq2UUZaLIEH4IShQD+U2WrB0FzrODyI4EBro4kg9lZYi1pV6DkGCUEUrGIGI1iAey+20fBES2T4E&#10;QFqJCDpsC7ZDYOIxDDLB8/FcBEq2I10q+cnfCWHsE0Iwkz+o8TwsGyGOejK30YWQba0r3YGJ9SDM&#10;sVx01SQoBSbWg26JtDiyTzXdrlHVlbBGKyMtYWPHjm0pB0GYbcxy89z8m6BGyxrbisdTmCfhktDM&#10;MrD+bEfCHr8HjpOuSCwP546xL8kUFyIsr/84/7wllr0b1D6jic3d0b1d/81fgm1kn3F4Ujh3LKem&#10;HPutJUjylCHFLQ9xcxEOlufCXutBbWMDzHYrDMZKHKsqwl6rAfvkt7QqAw7YS5FCABOFUJ9/pcGC&#10;7irXKtpDsz1IfJZEAzXjeUGNb+FDCpx4ZvoqhDFaojzwGcY/PNOF+weNRqiyqLXCFiFubGmtWhOM&#10;1jQtwiFDuDOUe5XAWiXWuGyYWuFCpIFr9LQeS8VDU4wChe53Xqx1WyQvKkts3/YgTEDZ6BUQohXB&#10;71iWLyrDgmGb9+H3L4bj23+Pwdcemofv//ENhL4/C0lOGQ+SZzAY6RrRyrqtzoLx5R2HzNYsaq6W&#10;/YOLBmrJMoZn716LlScPIMEhY7VJ2jooaBLUjJgl8KwsaoTsIOfWhG/ptc9RBi9WuqQPRSHd22QJ&#10;2ja0mu4X+I5zFKpIj0lyfawUJXikHBuV41RzAYenm/Da5IX4/l+G4q4+tKQV4tpejLBYroSuiFwr&#10;jYtbt4BBs9z4z+24u+cIhDf3J8vGeZAba01qnpwqg7QVgXGnrwZvZ5rAMPnKPVD6nO51f1pShRt7&#10;FePOARn45sBs3Px6EW56XcCkTyFuE2C7tkeRmhv31T5FuL5nEa55rRTX9JCy9TDiywQ6ObalTLLt&#10;K0NL0fuIu6WtqHirOWWi9A7LsiHkVBVeW7gdX/3Oj/HVr31TPn+Ar971A9z6la/J9x/hmdET8Y+h&#10;o/Cdn/wS9w8bo9z2YtLMqm86Hv8XIM2WEw3IaxGVK4CU6ZH+EEjii4rCOkQJWI5MlzoUeND3Eyd+&#10;NiYPd/TLw1ffysfNvQ3K5fEqta4cpVwTqfsXOWevZyG+/Jr04+tZuLFnibQXAbYMPxxXgiGZ7KfW&#10;8aVcMOnGmGbTFgMngOlLCah9zsrfAlkFcj9hv+W6lZWHIDkq1YKoLJE8KWeOVYCW8/q8ynoWIdfJ&#10;pHIn3qu2Y1qV5N8CPdp1RXDbIPcBbSF57Z7Me496sSBjJoUv0WTc7m4wY6nDifFyb6GXgHZ887XZ&#10;3I5af0iZ/EBNW2S7Akvs7ubjtH07IyqCJ4O9dBLUWseEXrZWIXzFyL17tdSBi7wHm7ebLHVearch&#10;Urnsts+b4zaEFtbCBmVpVVY2/q68GDiv2H8undY2epk0aV8uXTgvbkKZBwcqSuCTh3HnZ+1cWqJS&#10;d7GgRhChIk93OCrhtFjpQS8ILIFWnq4ENSqY1BUJF4QyfrIetOQQahg5j5YRWqwIGoQHQh0VVEKa&#10;DlesD137CBZ0oyRIEGpoXeJvhAld4acCT+shdVlCFK1PtIzpFhjWl0DC8/E7ISUwcT9CHOGRnyyH&#10;boUipLHtWH4CjO5SyHJSJ2aeLCeBUK8PrWMsD489V6I1kOWi0FU0MNHiRtilRZDfmS/dIRnwguBI&#10;d0bWk8CrgxUtjWxLHQjY92x/7s+24bnYZoR3rjXG4wlztB5yrBA2CY3nK/vFJubLul6osM8/z4lj&#10;rBvUPkuJcCX3zSZezCJ0S2y9lbUmblMAJl98cvMwEbDMRtjrvAJcjahraoSroQ4lFiOyrNXIcBiR&#10;aq3EJ4Qzecgqq4X6FHBrKENsZTr2mfJwyFqIA/Vl8iCn4iuKoHzu92lzfvjgCzbfjNv8JfD3z6Jo&#10;5TRiV201Rpecw4VHlIGwo6V4c9txhJ+uRI8PN2BQ4kkMzXLh74PfRijXLlIPZm1/htOOLPRhsd2O&#10;ZEYAbFYe6DrHUO5KmZC2jG+swQqXFTNNDkyt9mKsAMzoco/6nFxZhylVrfKeKGPrRDnXwv4HAzRC&#10;FoNYVGCBhcoo17QSxa9QlIVCL4Z9nI9nR83CXb9/DT95bhW+8q+l+N1TIRi1cA72OEpUvoSjYHlf&#10;vDAvDdr3iiQ0mvCB0aVcltq0b4tQsWlUQQqC56cJ60q3rySnAXE18tDxlqr21Nu5rWhz1BJFSZ1u&#10;1NxBNaUvmBA8uFZTLSZWurDObVZWKkb7TBKhwksrFqV1jGvtleAtxg5zMZbIQ2pkoRtR2TKesu0I&#10;PWnAs++twHd//TS++a+ZuL03132r0Kw1ytVRvgsM6KIDEZX/a3pU4dYHFuHJiQtFYSTQE4aaEF0m&#10;CrNaQ03vKwE1gclVooz2PVGNMOl7vY60eL110o0HFhfj1+/k41aBxGt6CoQJhFzbqxS3C5x9vX8h&#10;7hyUj2+G5OC7o0rxpUHFuLZ3mZRHAO/VUnylD0GN7n+aCyQXhv6/D6oQSsuQXBtUVHk+lu35jzbg&#10;Z39/DP937wv48h+i8JM/PIfB2w6j/5oEfOO7P8A/R0xFZLpAWY6UdfN+PB49A9GnzSpiYahqewLW&#10;ufro3EIXYQrnZ6kAIyIsXwTXIVMWLa+aGxet5n1ZEJEp3zOd6L/fhv97R9qhXw6+qdaxa62vJuwr&#10;bmud33fDK9n4yitn8OUeBDZps14l+PXMagzJqlVuypRQA0GMESkJWBpYaC91OJdO2k76iu1BN1Uu&#10;M8B14dQYFBjj/LooLnydZpLvToE0gY1myGP76HPM/K8nQhNds2dW1MqYlfuNuv60e5A+ZrUXR/rY&#10;qVL77WiwYHq1DVECFiwjy8521PPl+aKLvdjhozVff2FRjq0CgxG8d6o6te7fkfAFTVhhLbi2Y+eO&#10;4Zy9JuWB8EG1GzOMTrmOW2V2jQvr5X6R2ERIC37v4guoHfXB59MFjrPWeXvN40i+t3mRpsZUs6uq&#10;gHVMWR3eN7rblMlfZsj9boWtBsdNBjTK8zjYc/xyJCp1FwtqupJHaKHSrf9NoCDsUBn3T10JagQa&#10;wiGBhTBA97qVK1equWYEIJaV4KDPT6MQFlhWWuJoRWOdWWbut3nzZgUlrAdBibDC3whp3E7QIVwR&#10;Chl0hFYtWvIIajpo6PXXU+DfeiLAECz5yXxprdLbn3kRZqgvs/2YB8GI1kLCE3+jGybhmGVjPqx7&#10;ZxLz6qhM7FfWiXDINqCFj23Ec9GayHOx/QiK3Jf5cBvXE9Pz5HZa5lhuWi9ZVoLtlClTVJtyDDFv&#10;noMQSOhj2TsqU3e6uMR+6Aa1z1A6K+RVV1ePSosZ+VVlygVRd0v0T9yPc83opuiQG0JmeTESKrPx&#10;iaMcR+XBkFNrwzFzKfY5DEipk4e1T5T8+iokN7Z/oKUwEEJdCXbbc7G3oVwFkdAjNVIxZYQ7f1er&#10;/wTRQS2eodsNHUcgC8/14K3YEwg7VYmQE6V4fPwsvLnjY4Rl2pVFbbgofrqyyv01i81ZTKhwKetK&#10;UqNRzkXlpq27olL6BeSS5ffdjTa1kPUmrwVb5HO3z4RYP1HBA5pK5Rj2XWD/aSHiGcEyyWfEtHKn&#10;KKPaukzDM+x4ZcVO/LHXaHzn/nH47mMr8aPHx+Luh17BvISt2GXJl74nSAVXci5NmCfrLJAjILjY&#10;4VZvvwPbt1VEAVWgZvfLo70oKJW6xjuLpPwCanypEGQ/TbTInnFSxykCv8HPS4WsSRROUbxK6zDT&#10;7MSWOnmQqzlpRiTUy7XRKAqtXBe0ivJaaAE1Bc5VSKytwMKSaozPqJa2t6s1wt6MPYY/vjoUP/pD&#10;D/zopW342uvZAmD+yv+5xIjrns/EXf+IxlvxJwVeRPk3UIluxAwTXd7Yrq19Rhe4GRUCPydNyuLr&#10;X7dwglt2Pfp84sZ9q6rxxwVG/PbDGvz4nQr8v/HVuG9JNR7dVI7nEkx486QLT+6qwe/nVeMrIYW4&#10;4VUzvtynFNf3arYoNZfvlv5l6HXE0cYljJaJvvGf4u5Hn8EtX/uZgNp4/O8joRh0tBQjjpTgdy+8&#10;jmcmL0IkrUpc6DmtBpEnSwVUXAIoToRL3agAd2Rt7YzQghVGeJRy8VN9F4V6JMPgZ9jUfK+RaQzQ&#10;YRdYswlMexDNtdgElnqnmPGLsQX42lsluOmNEoExrmUX2C/+Uo5rBdhufjkLd7yehS/3NuDmN4rx&#10;0DozhnI+Gt0RBWajGBQk26ug2b+sOqhxjTUGVYnMIDTaBcrcIi7lrqksaplmzfUxj9arTlihSn1Y&#10;42bkVO3a6whgNNHvS9XKIrvA4sGo0nrVB63RWFtBbbsAnba/9mJnt8+CsWWahdx//45E3SfzpS1U&#10;YKbg++ii2kv6b3x5rdwTLEgUSEyWcZ7UIjXqBQzvLeeuoyioPus57/GdFS1YSyNGlXgxs0YUbZeU&#10;q9G/TAHSaEGSqxJpxnKlaF2pxHNdLKjpifqGDitMtCQRpAItSl0JasxbBzCWjUJ3RN0lke54VEZ1&#10;4GLidh5H0d0emVgn/Vg9X//f+Dc/mQ/3Yd308/EzUN86X9Lbi+dgvszDv139y8Kkl08/J8+v/818&#10;+HmpiWXi+fRz0DLofy69HfRzcf4XITjQbZG/Mx89Dx6j58Fz6PXVz+Nf7+7UNYlt2g1qn6HkaajD&#10;qcpiHLQUY5+9BEeNxTDVupWFTU+8DBz1tbDWeWCsdeGkqRQf1/KhJQ9enzyY7EWINeUjwWkQhVMU&#10;eHm48q37PrpxqQdbsAeaSLPVrOVT5D8d1BLoMnaOh/gb8Wl4OGIKHp+6AAM+KUa4KFXDGVo63YSH&#10;hr2D4alm2a8V1KiwhhsY3awRIw11mCeK/26fTVlk/F1zCF10H+JC4LS2qb6TbborW6sQTvTPtnXQ&#10;hL9VI7GuFNvdZowr8ipQ4NpNL0xZiG/84U3c+sBS3P5YHL73t1F4fnAYFh1JQKKnCHsFYBgA43KC&#10;WtJZE1a6HKIA0hpwLkVTlH5DI1a6GUwkWH6a6KAW6yxEcn2FKG/nGM8ijIy3s96ItwXCgp9Xg+vx&#10;ZU6slXLGNfLtvAZgtKbFekqQIudJ9BikjUvagVq8KGPzTQ6MzmboeS7ibEH4aSP++lY0vvXgZPz8&#10;+WX4Wl+BtJ5l+EJPutEFU/r9pEcFbnzuMG7/27v4+/D3EE7FVpR+BnwYXeLG9jqzshL613FbvQ0R&#10;2RaE5QWfm0jrRagcP0zGRmieDyE5jeifWos+qS4Mza9TC2lzPlS4gPTwojoMyapDr09c+M3Mcnx5&#10;QA5uFwihhUm3+nGB7t/NMam89PNo87E8CEs+id8/9Rpuvfnb+OqPH8U/Z8RhyJFSDE1MxfBDeQqW&#10;YtK50DXdEb2IyPeB64kpl0ABnIj8zrnEBZNwutVJfWIEjJinEoGcSK7rdroC/Y4aMORTI0JEhhyt&#10;xJAT1QqkwvMcyjXxjWQr7orKwtf6FysX0HZ90yJagBG6SF7zYj5ueSkdt79Zgm/0K8bvphQiNIN1&#10;syEq1dg8P64DUKPljNY0zvnLFxDPrcdwtkW2gFpurXzKsQRagTcuwOx/fDDhPYju1Nvq9IBDnQM1&#10;jnVa3RJkvK9y2DCaLtnSn/75tgU1De4SBZZo6aIVL7IToEYJZ4TLAmnzIL8FytgyLpEiMCTXGd2X&#10;OdeUwrnFFD7TUpTlsOM6pki9knwmjDXw/hP8PJ2RSKnj29Iu06tdWO2xY1ej3NPlvsy20MsVKHsa&#10;K/Cx2QDzOeYaXY5Epe5SQa2zqStB7XyJ5aT7XaD7ZXc6f+L4O98YZLvSOkkQC5Y6k0d3ujypG9Qu&#10;IbE5eIsLdptr+U0ajXPDaPmi+4M/cPknNq63oR6Z1iqkeA2ijFWqB8He2lIcMhWh1G2DTcCMcFbk&#10;NONwdQH2VuUgqTob8Q4uSsz5B7K/UurlAUK3O79t/NQl8GGmucNoQiXUP/S3+rtZ/I/5jxBRTHY3&#10;1ohiwgn1mptLq4giJTL0RA0G7PgUA0TR1BThJmXZGHpKtiekYViGTVmCuC/Xd6JSo629JcqresA3&#10;YIo83Ne5ReFQUFYqbUnFiH2hvQ1ORpkI55PofcTv5UgU2Xu2TD65jQpJcCjhW2VCxPKqCrWodciZ&#10;ajw3cwtu/0Vv3PL0Ptz8yG789B8jEDlrBnaXpSGprgj7pRxcsJljI1ieFy/Mj+UU5Urqu9ppFwWn&#10;TrXPuS0C/K0RqwWWUni8KldrXnTtVCJ5JnhLkSBgqpW9o/JrxzGAyXKHpYM5Kk0C1Y0YVV6LDaIQ&#10;cu4bA6q0XCeSPy1pifZC7BVY2+0qRGI9z8t5bxWIFcV1ttmBCAEcLmYdwcAVuU68ujQOt//PK/jh&#10;gDP49oBsbX20Zre54Iq/JtcIpF37Ug7u+EMf/LnXCLyx46C0WT1GSf4TRWldZnOodQlb66zVcbnN&#10;hsEZVrXeVts6ivLMsSlQQJBSwRPo0tbs1qVeKshvWgRSbexqc5Pku4zxYbkNuG9VBe4KK8T1zW6a&#10;dAPkIt039SnD8ykOhNB6JPty7HOeT3iGCc+/Ox833HgTrr7uRtz+7Z/hZ4/1xcMRH6DXykSMknJG&#10;ZRA8WBYCJEPpc00xjwCNG1GZIlIPVdY2dQkuvM7UdSd5ReTVYniqBSHHqzHsVDXC0y0Ynm7HsHQz&#10;hmbKd0ZdlLLStZBz+YacrsbwTIFcOS4m14VIAaReH9tx7/wK/Hh0Mb4ykNa1MuUqSji76jWBM0Ka&#10;tINaY47ySiGuezEHXJz8Rum/P71fiahTNoxMrdasYPn1AqFso7b1Yfuz/pzLyND6hB26bCp3Utmu&#10;9uf6a4S1POlXBdyaS56/W6K/qDYV4F7ptKgxqonca9R1oo8bLsFBwKElnteU7KO2U0plfFXjIwvn&#10;yvGeRtHGRVtQI+DJNSLHLjTbpf1pWW21rnYkDIwynNZT5cobfB8K+5TLQCy0u+QcfPZorpv8VFZt&#10;dY0S3uT+pX4L5vasCY9L8JnVvNFg52oV1lOrq+obQn+xD1HSnoyUOavGg3UeB+KaGOxIA2D/8weT&#10;OG8ZMsxVamrClVRwrySonZXx0nT2qHyKnD3SaWk8myufFwZqbEOW9Uq25X9TotWM0t2+n73UDWoX&#10;mdgYdD+kKCrzS/pvjPRka2pQc8cyigpQUl6mFr0MvAy4P2/meZZqHHSXiTKqLairRB5MyZ5SJJoK&#10;cKCmEIdtpYiryUNKbRn2+2Q/UST1/YM9qLoluCgYEkWDIafHlXgQVdTQRmjB0EVb/6z1b7qXKVFw&#10;pgWooFC5DKZEcVL5uFKXCqtOV5lg5QkqVKQEJAkbrQpS+/2UwiDKw9xqUYLTTHhx+lrc+fuhuPGp&#10;Q7jxsZ346d97YMLKpYg3FyLJJ/tyrbEg+XSNUCGku2MNNrqsGF9CBamtkhpMFDAYGrDKbVWK5T7p&#10;l5Qmzf1wrwjdO9XctPpy7HIKOJ0zqqhWBrZXgrThtBqHKMJtFUkqZISXMcV1WOYwSXlLlfLXCkGa&#10;sCx75VpLdJUguUGDtT2+MrWI9vyyGlFg6yUfUeoYUj2/FsOyrLin7zh846k1+GbfQtzQo0QgrS2Q&#10;BZcqUfxl/wfm4v6h4wW4y/BumR0fibK6UiB/e10VEpq0cauVjeWkxbIGc40uDEy3KiDwr+Oly1mB&#10;tUY8s9WMrw/iGmzV+EJPwko1rn2tBt+Vwf5irAnRDAiSV48oAa3wLAfuHRqDL995F2646TY80CMc&#10;/3PPs/jB3Q+i18Ktal2wGM4Xaz6HFvhEQCCnATGZTkRx/hIjSBLUOgASiq5MRzEYR24dYjgP7bRZ&#10;WbiHEM4Y2CTbhjDJM5wvUwTSAvMIEzgbcqpGweHINAui5TguqRAun/2PO/BCbA0eX2fE72ZV446w&#10;fNz4VqFAGy1tzREhexgF1Ipw9Qv5+EIvzjOsxm9mViA6zY5R0iadCbQRVVAn5dDWUNO3aaAif2e5&#10;BCRNiJTyj2AAI9mmgzXvPf75UHjv4ULhM80u7GqwI9ZnF7CwILbJpNxj98qn9sKjRoHaHhnztDip&#10;783jnRb+2HoLJlR6EWIQcJHzsSztXR+1MbjOLe1r4P3x/Nc4rYaRXIJA8gz6e7Ow/m+rZTFoGWy9&#10;Fil8HrIOe0GX544BrVUqpR0sAlzBQU1BsZRdBRFhu4rEFNdivMGBWSYvVjrc2FhbhV2N9Ew59304&#10;UOLlWZ5mKoePofmvYLqSoIYmr4K1sz6biL3z0sQ5WMEtN92pO3Wntqkb1C4wsQkoDb4G2OVGaJMH&#10;lbNWblbNjcNEy5m11o3TVi7QexQJdGOsrcRRazmK7Sa1KLR/opWtyuvEHkuRUspbIK1Z+FY0iQ8K&#10;zpWRmyJFc7vQ3hjq+wU+KLrlXCIPeQKQyKZaF9bXelpkpcuJj6yiJFsdmC8yr1n4N2We1Y05Jiem&#10;lVnxXrlbxIn3KswCJU5RqNorAwzHTUUgpsiH6dVeNXk/eJnaSqIo5tvrGVabCnpwBYH9TwtUfKNd&#10;RRiLPFSI376+BDe9cBpffukI7n58FGYnxCHeZZC6aotYX97xwjfd1aqOk8pqFbye6+25Lpp1p1EU&#10;RBvWeE2I8wnscZzThUjqrixpdaXY6ShQC0qf04W3GdQIMctcdkQa6oK4Wp3FyJJarLDbsF/y43gI&#10;Zl1UVkyWw1aEFJ/UraESG22lmFVcg5FZFoGEWkSJ8sl5gaFpZjw1aTG++6fB+F6/M5r7XJCw+8Hk&#10;mlcr8dUH1+LB3uHYVJaDLQ1mtRQDA5rsRSn2CZimUNluqbcGavGifE+tqMXATCuGC7C0reOlC+Fg&#10;eF4d7p1bjut7FeNqqdO1Irf3M+AbQ/Lwk8gcPLeyBBHHjYgQWOR6ZT1WJ+KF95bhR397HG/tOIUh&#10;xyox4FAuQgTAInMIY1xuQFPsCWrhBp5LFOVsByLz3cr9TynzHYCasp4V+gTuJL80GyLOmDDi02IM&#10;P12JGOnTqPI6jCmvVfJOmVOUbg9CgoANYWdwqh1vHizG4I+LJR9pw5MOhKfaECqAR8gLk/zDJP/B&#10;R83ou8+O11KcuG9NFf68pBw/mZSL74xIxbdG5ArIFeLrw/Lx4PJSDKcljBawgPMFE86hG66iUbZC&#10;tgZqAq8CoRHSHqOkbxkMhevWRRZKHxd4MLxA4C7wHNJePI4L48eUiZT6MMbQgHEl9ZhQ4sb7ZRbl&#10;ir3J48LWOpuAkFngv0ZZqPTxzu8Et00eqwp9rwdkCQ5q5dghSjctyp0JDsLxGaH3bZDfdeG9YJrR&#10;FdStmeVd57XI8087f+Dv7eVcoCZlljbk/NToMmkjgcP5Npfk75S62hF/ltFeq9S1p7kbs+6dBzU+&#10;Ww7bDKILnBuYujpdUVCjNsToZxcjEKUzQBfqTt2pO7VP3aDWQeJthKKbv2gh46LPFXYLDDYTsi2V&#10;OFyVj30VWfi4Oh+Fthq462rVfm6vByfNpUh0MWy4KJUM5CE3/JT6KuyvKVLui2xLZt0gX6obvfhY&#10;lL94T4nc4OWhIDd5f+GDU71FbBZ+11wdtQeCvl+7B8V/sGj11dxPCCoUfZumSPCzveLdKgQ1tqfk&#10;waAeTWWtQtca6TeCggJjeeBSFDiovxktrUpNZuf8CVptEiSfFU67KDV8860pTP5Kgaa4URrxYY1L&#10;KeDsV82dsW1Z6YqUxPzcToEdN2abrFgtihMn7/PhT9dU9n0KytS+dHNdzXlghbXouTAOdzy0AHe+&#10;ehR/HbwScw/sQ5KnWI5rfQPdfrzo52d56Laju2Jyf27Tt7e2e+txHJ+au6C2TaDxrAmLBXS1KGl0&#10;IeqM0ipAIMoeLV+jRXF6v6oO8y0erJJ6baq1YrunGtucBiQ0EOBoZRSFie1HgFFt2Vb4+zqPE2NK&#10;BRap2IsSq0Xe05SzsaKELrLZBHREOWW/ivLFt/Wt7dLcJio/aW93EeLdJdjiseD9cjui87wCC7Qi&#10;2VVwiqhUEx6fshzf/usIfO/lPbi+d4mak3ZVD7rK+a3JFUQYDv+alwvw0yfGY3N5LpJ8Ug4pV5Le&#10;/hyj0sbKuifSWj4jdtSbletuqCjwg9JE4W8GoK4SNY6LGtH/mBc/iSnCHX1L8PW+Bbj1zXIFbHf0&#10;y8f/C0tDr6QyBRARXEqAAUzy3Bh8MBfDs6SdBDhiGMyDc8foYpgugNsciIT5M9JjiIHztDwq6EdE&#10;fjPgBwE1FbhCQCj0eBXCThgRnVaJD0rKscBYiWVWIzbIWNlcX4NdAiG8XuIEwte5rIhicI+AvLS6&#10;STkEgELSBcSOlaPfJwYMPGXEm59UYPAZCwadrkHYSTPCT5ml3DY1pyxMoCqsoBGhuQ0YfNqKYWec&#10;AnJWgVEbhp6max/n/DVDaDN0BZ5bF+X6yfXTClotfi3HyFhVY1eAVAsQ5Jbzu5VLZHi2B6H5Qeat&#10;KVjjGJdj5XOYtOUAadOhAsl0JxxOjwE5V5QA3IQKLzZ47TLuWwPy0A1bPWMajVhs0xYM5z1tnADv&#10;Llr3W+5X3L8cO33Stp0ANWW5knbm2nacdzlC5UtrXft92ffTqxzYI2XQy6XuczL2V8o9drxcf4TM&#10;ToOaAGaUX2RfvjSLlnOPF6B/31irFtnfWmdBgvJekPs+rzFea83Hcy06vizR/vav/7lF3Tc9pci2&#10;VSkF60ohyZUEtbPqP0a0pHT+P/4POaYb1LpTdzp/6ga1DpLyaNRF7mM+XyOKHWYcspbggM2AFFeZ&#10;Coeu3kDSBdFuwKmqErjq61BorsZhT/uHCN1KGODjeI0B1qZ6eJt8KK534BNvJXaZc7C3oUyU77bH&#10;dEtw4RtOFSBFFPIUUViVcHK5Cpiiv/3s5JvPSxQNmMtEabGp9bdUYAURf+WjRUkQhWV8WR12iBLJ&#10;sjOQSNu31CKiLKzzOjCG6xsJtESIgjVGlKFpFXVYanept70EvQNNpUhstAik2ZTSNUKUskfHLMR3&#10;ntiCH9w3FuM2rsMeGVPKKqvnHVR4bq29tChqhJNK7U2ygiItwAZhRoWp528CLwo0pfwHRMHhfDfO&#10;eUloMmOx3YIxlxhljaGyqSCOknwmlNViqsGOD0qtmFVtx1yTAwstdix3OLDGZcdmrxlb6y2tUmfH&#10;WrddWfRawpdTcVWKfyMmlHrkOCfiRRHUgrz4tb1/m7B/5JrdUyuQ1lCJ5QIDU4sdiJQ8FFgy79x6&#10;RGba8cj4efj6H/rjjpcO4et9cgXQ9Dld55Nqtaj0zY/H4uGBYxFbRwva+RVQ9ifH+UZRtKNE6QwT&#10;JXiAAGNn5gpdmEgdaREWMHliTTW+ObAIN7xOd84aAbUSfL9/Fu4anI4ndlQpCGD76sdxPli4lItz&#10;sGLSLCI2ATEHonIYnr0V1LQy12nWNoEQ/begki9QeqIcYWeMCBXgW1jN6H81Mm7pbsv+1Pu0uZ1k&#10;XG6utSC6tONgHMr1jZEI5foJzatXC3qrTzlXiAARF7UPzRQYO12FaIbJV9avJgwTgApNZSAXp7IU&#10;jVDH0jWRVrHmearnBTUgOrdOBWLpCLLDpe0jBK4im9tSQS7P0wy7gcLzKSlowqAzZgxLt8qnSerh&#10;xNB0B/qdqJI8Gd3Rh2nVnHfV3sWQQtCdWunC+FI31rgZCTUQUATUGu0CPYSu4GVvK5zfK9ekaisu&#10;7k0X8/b7sc1mGuV8zRY1jnXei3bJ/XVCuRxXXI/lAmxaACb/8gQTOU4gLFruo8yb7cKXR9OrauW+&#10;QfdQq1zjJhkznYOvCxEV2bexHIftJbDK/UYZka5AupKg1p26U3e6/Kkb1IIkVtNbLyDVUA+PiKXW&#10;jUyzPDAsRfLw0NZV4pygfXJzpxLMCH5qjSyvQFt1PlJMnEPTXvlTb/vpwugoQUJlLo5YDNhgOIPV&#10;xScR5y5szqvtMd0SXJLPlmF3QxU2e4zY5jViZ71ZzWlIaKQljBYIPsQ78yDvCqFlj5Y2E+aZHQih&#10;u5BIoAKiS6T8tpTrhSnFkkqCrmByLkkNVrttAmkEHV35EYVMlF6+geaxnO821+pSsDGjSpRbgRla&#10;osLTzfhjr6n42b9Go//Ud7DHyYAhmpvj+UBNKbkythMEFGg12uA1idRI+9Zgd520q68GST4BNcKN&#10;gJkWKlv2byoXZUfavtYuwOjGLJNblCJReM/j3tQZaVE4pe4RBQ6EFTKsN4OSnFVWukgRunmNKqlr&#10;I2+LxBg476e1DIxKR5er942a2xctcZobYQAkNwujRe4VONvtKMIacyWmFVdhVK4dkVm1CvpU+Wgl&#10;ECX+reUJuONXr+DW5/bjG30FZARg9KAT55NrXinF9S+V4vbfjsSIDdsEwKVcAWUJLnSFrMYSgVWu&#10;6dT3tAUheV3v+qgCShTWqgWjB5904X+nFOHqXlrkxzsH5OGHg3LwpTfz8fBGLg1AUGttcwJPeBYX&#10;a5YxyvXLBDIIOcxTH9t8oRFZqMFuZC6jI5573NDdcdjJSunLBrxn1JYqaF3+Qhe/617uA7vlvkAL&#10;arD8KC2gVuBndRHRLGIakHMsDc20YgQtaqerMSyT1rZqbR6ZtD/BLKSgFkOyHAJBdRicYUeo1Iew&#10;N1C+cwzrefsLQ/SHpFoRRrfRlus9yH7NopVJ+x5sPwrLO0zK1fdoFQal0q1S2lRgb/BpOwaeMmGo&#10;gNIQOR8BdESJF0ucttb2ahZtvmaFcnfcLKBDK75/kClNLgzUVDvKNahAN9ulgWeQ/QhqcyxOuSfp&#10;oMbIjVX4wOhRi+LzOp5S4UFso017WdSmTIFSiZ0K1LRzae1Wj1V2s3rRtZ8vWoO+qLl00SMmH6wt&#10;R5WA5ZWaqtYNat3pPzERQLhEA8c1F7DWlxrgd307Pxm1kp8U/qb/rgPM5zF1g5pfYvVYx/rGRmRb&#10;K5HqrES6owrHbaVIMOdhjyhuVOqU66F8qrfaLaK5TOx2lyCxVluEN/DGzX3UQ0GURObF8OIpPlG4&#10;BDjo6qTnFXhct/hLpVLO1npsmF7lxpjiWlHMvZhQ6cOUqnrMMdVhsc0pv1vV3AQ+7DVXPrYtlfPO&#10;uMtcjFA5rMQGj1mUH06uP7fCOaXKo9YMWyqwxbfDdJvk52K7A+PKGZKdbnoMVqJZS0bkebSoeqLY&#10;hReJYiswEiV151vxEIKaQESPhbH4zcvz8MTA8Yi1yHgVRZ7KQkdjSnej44KxtNIttdsxraoWo6U9&#10;RwlsUcbI90mVtZgm7fqhWdrXUo+PrLVYYPVigU2b0zHTVIsJZV7EiAKkFHultHVswTif6Moo3bgi&#10;CkVEwY8SxW6E1F8DNQ3WtP2pRGvKvy6EBV2x5T6ENLblO6LcbW+wSp0J1roySml9m65fgykNpYh3&#10;lmCHpxpTK5yIEKU7IseBmCy3lEnAUfKkwhl+KBc/emAAbnlgAb7xVg6+/KaAjAoe0jGotUZPLMON&#10;9y3CzX96F9+8+2XMPnUK+1TAkHO93edvInxZJNA8wygAK4DWP43r+Z17zF2IDJf2Z5vR9W0E1xrL&#10;dcu486HHUQ++O6oEdwqQfmdQHm7vm4tvSie9mOzU2p9gw/5jv8ixEVlmRGbXSPvRLZjjWVPYCbsK&#10;XmQsR+S6VNTF4Wp+J/u1rdLPfmRURNXmAhkhp8oxuqxWrT1IRV3rw0DR2osv0OjSNkmuKf882wjh&#10;kFYeGV/6NnVOVVb+rskAtrHs1/dQHoZlC3jmclywXRj1s1HBz6DTRoTLWCUQDTpjRb9Pa/DWCS6E&#10;rQUX0ebXybiRPhuUZkdIhlNZvQbJPiPyBRQZ9ISuo2yf5rJoZdREL1ew8PZsd7ZtuOQzLNWuXDqZ&#10;j/qN2+mSKe0dWlKPIdk2DDhVg1ABzvmV0oZN5TKe6F6rjX++eOL9Ulu7UXNtDjYuOUeNL48Cy9KR&#10;tJRb6h+d7ZG6tu1rSqiUdZ7Zrcqgzil9vNZtlvsd55ryhctZjJR7Hq3J6iVpQJn8hdd4vM+kxos2&#10;D/YsogyM8korIuujHc/zJKlx0+zGLc8NPufVlAPZroTfm6XlWIIix6DfOOQ5CZfa2KzEPncpqmxW&#10;+K6QnnglQU3pTOpfyeMsXRk7K/oxzKU7dafzJwII13ojTxQWFiIvL08tdM7FtrlAOhdGz87OVgtv&#10;+2/nNn52BDmfh9QNan6J9WuQBil3mHHQUoi9vjLsE0lpFAkCXsFEnzfWLZdHuCbcYrsVo0tFwQt4&#10;+07lnevdRIpCMtrgwbQKm+ayIyDC/lOiHrDB8+4KoVI4oYxv5tsrIP4SKQpDtKERUaWNiBSJku9c&#10;EJouOmpNIipmAgfDkrPwyrzdeGLiAvRalIj+sScw5ON8hGU5EJrjRNiJcgzam4+nJq3Cj//5Nn7X&#10;cwWmxu5WCv/5rLNUMDjHbqXTiSkVXJC6zg+A/IUWLE3YvlFUdgQgdaFlq/1x567/uYRzlihUqiIJ&#10;C9kCpblaQJBgCmqrcq+L329KwaViVyfKHq2YdDUN3h4UvgGnFTLBVYiE2nIssTmkbpxTI/UXBZyR&#10;CSPzNWsdF5J+ZOQq3P7gcnztjTR8vW8Oru1Z1g7MAuWqnpW4Wva75uVi3P6LN/DrR97A81OWYaNZ&#10;cyttjewYTPhCgK6+1Uj0GTGxwivKthchOSyTX70vUaj0E9JY56hsbU4RLRmhAhGv77Xh16PS8L3I&#10;DPx9RTV6fuJsmS9FUON1GZXfoIKsRMo4VcFDCurkN2kzGd9R+QL00qfhWS7lNjhCxnFEYcfrXClo&#10;EfiIFMU+Ms2C0NRKfCT9kkgvhuYXJMHbivMXa5Sle1oVXQuD56+WB6DL5XnG7MBMO8KkrIOOlyvr&#10;LuE1VNpnQKoJA87YMCjVJr+70Pc457eZ5bv0C9uuoB79T9eoeWi0GA6RfQefNmNYGj9NCJHxNFiO&#10;5XG00g2UY8NlPwJZsHJ0JOoFh4zLwQyAQujzq49aMsTAPAUSDVJfgZ63S9yYWWbGuopCrCs/jc3V&#10;adAjwp4Lfvxle4NDrX/oX47OCC2JMZltF01v+U3KvcjslHu9Bj/xjSZ8UCl14jXXDIWE3g9NdjU/&#10;uOP+5/OCL1CrMM2kBTEJM5zFqHIPdtYTRP33bYYqNRdU8qRHBl+eque+Zqnli9gk+ZseG1wEn5Lg&#10;067DZPmuXrbKPto8WS0fjtH9NgMctV40XiEouZKgpmCL89MEvs42dV7U3BIVTORSzt2d/psSAYQA&#10;RrFarThz5oyCNX4/duyYWmPPaDTi6NGjKCsrU1B3/PhxVFZWqkXSu0HtPOnzAmoN0gi55aVYeTAe&#10;G3KPYK/X0OI61u2S+NkQzpsYXeZVb9j1t8WBwu2chB9apIVanmf0YIfXjqRGs3rYBsu3y6SpCkvt&#10;opwWddKiJAoZlZZh6aKIpJkQmmZFeI4Hw7PseHHdYXznFw/hF8+E4hdPjMCP/jUE3/qfe/HTvz6D&#10;+4dMx8Mh7+Knf34G3/3t8/jWH0bgO0/H4u7nPsTcTxKVosBxG7SMzcK3xTvqTBhbXqeUmEuxgnW9&#10;SP8qpb5WBVJg2c7n8hUoEfwUUGPY/wU2Z7MCFbwtdFHXuihc8fZSbPSaMEbgVXdbo0tbZIYF0Zlm&#10;hAhUD0rKwjd+PxxffzMXPxmcg5t7F6kQ7cHgzF9aQO2VYtz5h/4YsOOIgHs91ns0C1FnQI2K5OZ6&#10;q8C+G32OVWvjyK/ulyrKOkNXQBmLkYXsC7meRDmOznBilMBE/5QyDDzlVYq21j7atRgpY5lukjEZ&#10;LrVvVB6tQ01yPco+bL9sLnbtEMipR4yAlwqQIRDIeUOBZdCF4BdxxohhJ0oRcrQQE8ociPNxXhrb&#10;4lygRuAQqG00Yp6FLorB7xcRhMpOgBrr0P+0lOPTKoRnWBGR50ZIlhPDBEY5N09zk5R6SBvQVZnW&#10;Hwq/DxD4osVt4Bkrhgm8qTqpPmP7SfvweAE5zkcdLPeCEIHZCwc16aPCBgwJ4mrJ8zCgxjtlAmcm&#10;G1Y5zdjZYFHuznwZucdXilhHPmJd+eqZ19nn3XqPCcMvAtQ4LiIEeoNZgUcLRG6rszZfB1VY4ZYx&#10;I9cH99WWS9HuAzF8+eKhhTx42Siadaxa5RHFpTSkrBMrnUjwC1SiSaUAlwk762zYIPsul3s4g4ws&#10;c7ixwiV/iyyyuZQnwVyLB9NNXiUTK714p8KL94zSrlYX5tnd2O41SxvS0iYAV1+JT81l8ImidaWQ&#10;5EqC2tkmwpZbPhmmn5+dlLOMlM3w/J9f5bk7XdlEACFw0WJGCKMFjVYzi8WioI2gVlVVpX7nfvxO&#10;9uB3/tYNaudJn3VQY7VYOaPDhkW7NmLF0SRsKzuDzYXHkVKvzfPp7BvGbrm8slGU2Wi1gHLHShUf&#10;4lqEP+0NcqQoL5MFRlY4OXGeSm6zy0rzW9SutIISBHbUGzFKKRZU3FhOvaz8pGIiwvLlNWDAcTue&#10;XngQfx48DX/pHYW/9huPe4fPxX0Dx+JXz8eoNbX678nDoH1FeH3XKbw4Yy0eDZuEe14chm/+/K+4&#10;69eP48d/fR3fv6c/vvWvOfjl05Ox9ESyUrTOa1GTum9wSXvSZVFATbkb+rXjv0P4pjy6QJRYUeQJ&#10;CSNECebaVlSwglvTzi3M790atwp1z/ZIVIp9+7bQ3Lro6lWlggPtElCbVc1IeewrbUyFiDIdmWNH&#10;TJoZoQIbD4a8h++8uAn/MyQb3++fhxteN+DqV8txTQ/OUWuN9MjIj9zG6I6tc9fKcbWA2jf/PBR9&#10;9mYiQsb0SreUUb1IaAU13ne04CJ8Qy9jVZQ/RtXcJArljBoXQjMYLELaSMbThYIa99dFszy2Xjdc&#10;nDyCC7xzEWmOW9k+IrsWI08aEZ1qRFSmgJj8zciX6rfm80flCWyodb/oykjrMN1ERZHPdQmUicKd&#10;VSfAo83pisitVcDG/Nm3qiwERJGWcqi8GzHseAX6HCnBsLQqrLRzzhQtKexLzd1MtZN+Xbdc22y7&#10;KrX8wlKHBi/B7hu0qGlBTM4NHITVIVK3XgfyEHa6RqDdiVABTzUvTcaJcklk+bmvCP+mcAyFyVge&#10;zDXeUlkOra0odAVl3qEGLX8FxHSLFIBVkCe/nU/0vFiG/hkOhCjobLtPtPTnHAGMTbVc4qUGewho&#10;LW3V7CLtK8OmqtROWeN1WecmqHX+BQ/LyZcKkZnS90XafVwvv36vnFHjASPq0r03Qcr5Xo3UqVS7&#10;Z/IFnZYXj5Nru9qFWKnPuZ/P1Sp4E924RwgIz7Fo84O1scMxUqbmnc83uzCpsh4xcu9mcBtKhHyn&#10;izndLrmWppoLLKKVm2XRYJsWUPUp8oHRhb18zqAGSZ4y5FirNeVJ058ue7pyoHYWTY25aGjcKHmt&#10;F1nTaWnwHZI2qaXi1ZxXd+pO5068hqqrq5W17NSpUwrQ+DcZxOVyKWijmyO/E8wyMzPVNUCrGy1r&#10;nLumJ+alA43+eTGpo2P982cK3E//PXB7R6kb1CTxNuVwu7Hr5CFsSj+MzfnHkOQoxJLj8dhacAwp&#10;dVwYtNuy9u8TKl2cr2DEPKsF4RfxBpeueQww8W61A1tqndjj41tPKniagh78vBcjovSIkjFd4GCU&#10;AFC0WmhXn7tDSGPZBTpEWX1xxT78z/At+Nng1fi/56Lwl0Hv4w89R+GnD/TB/zz4Gp6YuBSh6WZR&#10;hkUJEOBUi25LfnR7DDlZiQHJaRianIFBR6owOD4Pv3pxEn7y5wFYfDxRleV8LxfoBrrKaVdv8YO1&#10;2ZUWDQ7oLucUCHAjUpR+Kvv6nLNgx5xP6CK7vs4uipmmlGlA1rYd6N6USCuCT/4WSfaUY0m1wIhq&#10;l9axRkUsQvqNizb3XXsQP7o/DD/sexQ/HFqAbw/MwfU9i3Ddv/bg+rtn4doXMltA7ZqXMnD9PQtw&#10;40Nb8cWehLYqBWyco/bVP49Drw0HlLvuCqdT9Yk+Htl/DFhE62hCUzW21zmwzO7ElHI7RpaJ4phf&#10;hzAGhBAl0b/OnRWOSQaaiCwQAOVixPnaotUEkBEy7kYKWIxKtQqsuVXY/OhTlRiVZhElW8BQjonK&#10;EUW2OQhIBAOZqKiE9cpqFpVh0kLtZ9KtsUGtFRaTIxBXqCnlCmDyZTxnt1XWlSIsZeIC4gzUwnOH&#10;Fguop9VgUKoJY6XeuxrawrY2j0juD6IcJ/tEQW40atuaX7BRVrtMGMGXJ0Esd1y6IYrny+3YPZKi&#10;LFwyHvudqMRAzkWT9u93phqhRYTN9vu3FWlr9hPB02+7fpz/8YSRAdIHnHuog6v+WzDhOnR0FWb+&#10;A07bJK+256BEyr1ntSgwhLD297zW77tsXKeQY067Xs4n69zmZlBrf872ogX0UfAv4KrPNdWgnLDe&#10;hFHl9djm061knPNrU3NlO3pJw2UXljldaj7uue7jDNIzvcqF2VVe7G5kaP+2oLa11i4gp9WDfaG9&#10;ONBhTDtX6/b25dCFv00oa5CxyGVUaK2sQlpNWacVsq5IVw7UIJC2GL7G70sed6Lp7B2dlG+goekN&#10;+aRl7UrZGbvT5z3xGqJrY3FxsYIwWszy8/OVKyShjaBGsdlsKCoqUjBnNpsVqJ0+fboNqPF7RUWF&#10;cotkno2Njc2/XFgiFDJQSWBi/jU1NSp/ltMtfKHfA/jpcDjUsdzemdQNapJcckNLPnUMS44mYHdN&#10;FnaZsrDyzF7EmbKxuyodS08nIaXWoB5y53Mn65bLIXwAG5GIGkyqEAVGHujBHpLnFVESCDtvGzxY&#10;aHFimyh8Ksy/KHTBz3sRclYAkEp1g02UGIdaUHm+xYE5JgemGx2YanQr15vxlV5MyKnGuFwTJhS7&#10;MT6vBmMMDkwoMCEm5QxGHi/GmEIHRgpojBUFc1RZbYtEyDa6AGnBARi4hK6ePjw+ZTV+/MBkTNi8&#10;HvtlrAYtn5/QerTCxZDunwFQoxLLeTW0JBQKgAjksk4duat1ViZU1CGuySLKWMeKJxX5RE8hkuw5&#10;2GktwPKqCowr9YJrXBEe9bxonSVI9ly0Cz/9Ryh+OfAAvjc4HV/pnYNv9s3F9S+V4aanD+D2P8/B&#10;TX9dgS/2oFWtAte/mIrbHo3Djb+KxvWv5AmoMaCItr7ajY9sxx/6jUaE1J0us21BjdaOCuz0WdR8&#10;nDHS93QHZb8z0uPQTDfCcjue23UuUe2a7xEgdiJKYGtEtgB7jlMtrBwpgECX06jUGow6WYaRp0vx&#10;9qlSRKVVqTXOorIEaHi89BnX9YoWoItk2PoshzqeEQYptGDF5LpFMecCzXWIzmyNmEmJLDgreUl+&#10;BBK+0JA2iMryYmSGB1HZsp3nkvKF5jvR72gxBpwy4v1qh0CrZkHT+o/BH8qw1mvGh2aH/K4tVJ8o&#10;cMvrWresbfbWYCTdWJtd59qIgBqtasOl/OcCDjVvUkCtz7FyFfWRC3j3PVEuxzPITfBjLkYIhKEC&#10;vANOWTAkw4XQHLZbe8BsEcIcoULGwsAzAmrBwE7qPV/Glxb0ou3495ftljwk1nJOdmdBzSKgxvtH&#10;Z65TDdQUEMvYY2ATLjsQLfWLEomQa36h3SX3ZP3c5VgqCg1fjgSDTwrdRieWexDrs7X0dVA5W4pt&#10;tdWIa1m0uxXUGPxjgYUuuGzjztSjY+E4GCn1omtuioBaSkMl0k3lLcrTlUhXFNSaZsnxN4mm+EWR&#10;qzopX5Tjnu0Gte50QYnXECGNcEbAOXnypAIzjvMjR44o8LLb7YpJCEcEtgMHDihgohXOH3L427Bh&#10;w9CvXz+Ehoaq43gd8ByUwO/633rid+a3detWdT6Cnv91xN+Yf//+/REWFqbAkr9zP8qGDRuwfft2&#10;bNu2rSX/cyX+/l8Daix+S1M3/8GKH0s/gy1pn2Bd5mFsLz+DHZUZWJW2XyAtAzsq0hS0LT+VLDdd&#10;7eHf7iHQLZdZ+ACmy5cZo0Qp4MPwghUjWg/owkYR0ON8hYmVbmxw29Wb+Lbn8j/3hQmVDM6F4vpb&#10;VABUiGl+b6wWZcKIHT4TttZXY2udGdu8XPOL341KttVSTNjsMYsCZFORLdd4rFjrtmK9fCqR70uc&#10;LkyvdiuYCDeIgqOU37N4YdE2fO+haXhzykIcqCuVcwcvoy5UbFY6baIg/ftBjcEnIjOdotRzvpIW&#10;2U1ZfILseyEytcorSpruIte2/rrLKxc5320vwVq7GTOq7Hi7uHnhZgVp2lt1jreQNItA2lb87z/7&#10;4f9eXo8fC6T9cGg2fjAwG7f3LsEXX9VcHG9+NB7X37uq2aIm216tFogrwA2/e19ArRjXvlrZHBmy&#10;Etc9dwo/eSwMYZ9WYJFFVza1MUhlmQtdL3Nq82tokWW7cD5XmEDMkDS7QNvFtZFam0sgIDJPxlAh&#10;LRZyXYkyz2tDuSxybbB0M2IyzRhzqgJjPi1HTLoJw/PrEZlTp7nsCWCNTLVjZLoAnoAWLXIjMiVP&#10;BguRcoUamjTLm4AdoZuurPp8Ns57i8xv1KAwQwBP+j6cQUVEgY8oIAj6lCWOwVu4SPJgKUOIwOAS&#10;hxWJ0jYM+sA2oltonK8Kk8t1y7APo0vrsKWO8/3Yv1pb7mqowTgu2RDEoqYstgo6XXLOjoGIoMb2&#10;GZJmFoAyYXCGDW99XCLl1oLNBDvmYkS5T0o7hUpbDpM+HnzagmGMeipl1Maidr3znMNZ3gK6VtZh&#10;0CkzQrPdQUGN5eYaZDvrbc1W5eDzIJNqy5HgNaixF+z3QFGgpo8b/7Kp7zyvv3DsSjvL2I3Mtkvf&#10;S1/zRYGAGz/fMdiwo4Eh95vzlz6ea5X+V/cBSvt6Udjva2Vc0EMisHytQgtrjbJyaZDWek+Il+2T&#10;BPY0j4eLfAnYLKwj11ncUktQk3PUVSDVVNpGybvciUrdpYIay+tfZn6nghlYj4amGXL8DbID1cLO&#10;ylVy3DOdAjX/cviXgcLyn0vBDdyf3/XEY/3/7orkfz7981xJLxeTfzlZp/Md29mk56cn/u1fts6c&#10;i78H7uN/nP/vzJvWpMD9uyIxT0ZvpIWMljK6ORLUOF+N89IIcQQ0QhHnpdFSpn/nb/4WNYb15xw3&#10;XiczZ85UoJaamqqiSdJCRq755JNP1HYGKyEIMg+9Xgz5TzB6//33VSATgiCDmHA792E7ENBOnDih&#10;ysk8WI7Dhw8rSPzoo4+wYsUKLFu2TFndDh48qKyCHbUb2/u/A9Sk7ByuvDQbG5vQUN8Ar3TI0Ywz&#10;WHk4DqtOpyDeW4It+cewIf8IkmtLsCZtH7YUHkeStxirTu7B6jMpSPaUnFcB/rwI3Tg7kmD7//uE&#10;ioWAWpMojhfh9hhMqDjw4c+5ZAutLlH2GHRAHqwCg3wTGrwcnRFdgdQV7raiv/WlgkmrACfMa5Pm&#10;tb81S0Hr/loY+bbbOM8qrtEsyqcFa101Am0uNdl+wIEs/OCh4fjJQyMwPXGzWgdMU0aolPiXURMq&#10;Etu8ZlFsRYEVJVADvvZtdSUkIrdOWasIacF+vzg5iznVToFmRnrUFVPOQ2PEN7rKSVtKG621mjCt&#10;uAZRJbWijIvS23ysFsmSyqUocSfKcW/ft/HlX7yA7z72EX4+6BS+PzAPd/TNwXfl80ZCWQ+6M5bi&#10;lod34/rnUnHd45/g+sf2a2ulPX8KNz+4Q6CN+7QGHLn6lQJ87Y8heH33MXxkcUu52Gda/3BubJyM&#10;ySmVdA9srlOR9smFmEMZhZAApP92ISJ9HZkpeYhiSsuhsnSIwk93RIacH5FlEQCoE1CyYuRpujHa&#10;EUU3XIGtyFyesxHDGRgkzYnoLIY+12AnvMCHcIHuVqVdzsX10ZhnDucbuhGdLX0txw6nCxytblmM&#10;Ctkg44/Kvgjz4rHyG13kaLXj0hQhaeVYZy7FHp+2uLqaY4UyLLFb1MLwClwUMDRiurFWAbpuSU2Q&#10;62ViZa2Cx3ZtIcL6ExiGs+wdXActfSBlGSTQzvl54XJMn0+NqqyB+1+s6OdRLoFsR4Gxgak2DE53&#10;YHCmQ6C3HmEFtbLNjDeOVeCNI5Xof9KC8LyOLVvadeXDe1Ue7FLWHl4PrWNNv+8nuIrlOVjUyWdA&#10;JbZ4rBoAGxpkHDVoc0mbgYfXEb9TWufrsV7yu/TrCIFKzmmkl0NUvgPLTEYkSL76ouVJ0sfvV3mb&#10;82tfJ12Y31wTLXHByugvHAutddbuCVXYVm+X+yddy4Pnf6HC8q50WbQ2bSrHYVMBvD5RXpUicvkT&#10;lbpLATX+TYWVyqeu9HHOz/r165U1wz81NM2U/W8U/eqL8tdVnRRa1DoHalRqqdxSsabCS3c2louK&#10;76JFi5SyHVh+JirKVNLXrl2rFGHqoLRiUHmnMr106VKlYHekGF9o4ppeuhseLTvUi3mujvJnfaic&#10;s49YvjVr1qi60PrDT+ZxqYnnYD+y3fidifmyTXgOggGVe35newVLPI7tSFdCHUJYr40bN6q+YNsT&#10;jngegtCePXuwadOmDvO7lMRzs330UPwsT3l5uQIkWtg4RuniSNAiwLHcdC9kn6SkpLQBNZbb6XTi&#10;nXfeUQBFlpk+fTomTpyojnvuuefw3nvvYfPmzcrqtWDBAkRHR6tzMnHbvHnz8NZbbyk4mjZtGubM&#10;mYMdO3aovFn/vn37quOYB9ua+c+ePVuNvblz5ypQYx7z589X2wiM/mX0T8zzvwLUFKRJZRt8jahx&#10;OZBZU47T5nKsProHW/OPY232YcTacrEm6xA2FRxDvHzfmPsJthafQIqrBJtyj2Dp0XhsLzmpwK3t&#10;A+DzKXTj7EiC7f/vEz5cuxbUdOF8GC6G+qHZhd0+M/Y3aRax4OX4LAmVUAEQKWu8z4rJFU4MS6/B&#10;z56KwR2PbsKDvSKxv1Z/e0zxV1AoouQKkCYJrMyxirJdoq1RFKyNroRECqgNzxdQM3RdGajkLrZx&#10;/gqDDbQCdIqvCgkeA5IcRVhRXoZ3sowYlW0VQNHme1Gp1ZU2Ku2RAiv/GjYWX/3dINz6wn58d8Bp&#10;/HRIOn7cPx3f6FeAa3sWKgC76jUjrnshHTc8sh/Xv5iHW+6ZjZt+Mw7XvpiFmx/fgxuey1T7fNEf&#10;1F4txW1/GI1X1uzBnBqn9GdrPzHQw3qvA6OaF+v1Fy6kTFig+13gb52VCLrUMWS8KMq0lEVkiuKc&#10;JjCVLdsFDmhti0o3KgsX1wqjayQtXNFZsp2SW4to6Te6KUYKMNKVTUFaAOhECPBxvlkMYS/DiuhM&#10;Ub5FQQ/j3EuBnugMznlj8Ia25dMCdFCBZiCZJozKk/t1WRY2G7OQ6C3Tgr40mDCRLxqkrznXTD+O&#10;gSMS5X6hu9ExgMa71QJ8QZR+9jWtlFyjjaDZEezoQovjoFQN1BhchFEaL9UScz4Jk3JxPcXBqVYM&#10;OWPFwNNmBWucs6qslEo6LrcKFsQyynX+Edcoa+NF0Hzfb6rApupUJNWXdBrU9goAM6DIfLMV71V7&#10;MLJUxiPXdVT3aelfwjb7j9eU30uYMNkWxnFHaJPvk4tM2F3HuWMMmmNsvjcZMbX8/KDGer9fVat5&#10;LwQtZ0fCe0I1ttQ51HIpQfO+CKHVe74ABu81fNmyX+4z1DnOjSRdl6jUXQqoUcmkIuqv22VlZSlF&#10;kLDjnzTXx8sHalSmaX2g1YSuYnR3ozJMqwqhg4o4y0/llFBBYGLiNsLDunXrlDWE5Y+Pj0dcXJyC&#10;Dv7GvHWl9lITwYHnYXn27t2rYObQoUOqLfWyUfTzsZyEM+7PsrBtqSPzWFqLCBYdKeWdTTq4EFp0&#10;axC/E7A4PmgxIpQQugg3LCs/eV4dGNhWBFCWj+3NPJgvLViEDu5H90KyAOGZUEiYChxTXZF4bubN&#10;vud5CD+sF/uW29mOhDLCPb+z3Oxjfg8MJsI6chxxnHM7gYr7bNmyRbkzjh49WlnDCF+EnyVLlqB3&#10;794qb5Zj0qRJKl/C1erVqzFkyBBlXXv77bdV3mzLXr16KfBbuHChapuVK1cqWBs7diw+/PBDBWqE&#10;NLY/v9MFUwfBwMT2/I8HtSYpuKfRh2qvC59WFOFwTTFSHAbsqS3H5tJUrM08jERLPlad0ualJVpy&#10;sfxEIuKtuYitycb69IPq913laVh0eCc2ZH2M5HpDs6Xj8yt7G8ukHiXY46OrixbOfW9jqZJg+//7&#10;5PKBGoWKAMOjTzc5Bdasym2xPdh81oRKCZWtauyXvltstyOywIn7h8/E157dhd/1WoItxWdEealR&#10;b6iD1UfNoRDlZleDFTOr7aLwMPBJ8Da6rELLAaEhn66cXacwRUi/MrS2ZlnR6sy1juLthdghyv7G&#10;ygJMyq5CTJpdhYyPyqIbFq1DvhblkHPH+i7cjq//qifueGk/vvpmIX4wMAM/ocvjgFzc9kYJrupZ&#10;IQBWjWtfKcQt96/El+5fjGufPIjrXsoVYBNwe+ogbv/bLNzy8BZc/UI2vtDTKPvrFrVKfOlvc/Dq&#10;ot340MiytiqbSVLuWUYt6EJg3Wg5Csn1IiTT1e63zooKSy/1Hp5jF0iT+qfZBEoJq3KNCahFpZkF&#10;oJ3SJ4x2J/0ibTFSQIGwFZEtCrkACyEvQqAtItuN0EIvRrAfA88lQEH3xlGnuUi0NueISjznJ0Xm&#10;Et7k/ALK7Y4ToRvgMBkTYVKGOQIDyfXVah7hFmM2tlTK/VgUoihR9DVQ0sYOoY2R+7bXMzpk87iX&#10;z+kCwsGASll6pC5cM64lwIXKK1C0/bnvYIFkhuofwrYQWNL6KNgxbUXP+0KF1wWFbRcmQBkqfU8r&#10;IAFIl3MFHWEe0dJX4yrsWOWwNwff8L8XlGO3PQ/xnkIFF61zAM8lDDpCqKpCUqMRO30mrPWYsdBm&#10;x7tGJ0aVuRFd4pH+qVNLMDBgDsvBdmC/st0ZnIMBl5Ya6S5epZbG2NMgAFXHJQOqBNRoZW/fZ/7C&#10;3yeW1iNBWc4Dy3gu0Sxqm2u5aDfLFTz/CxHWj6D2fo1dgaMC4NpSlNkt8F0hUqNSdymgRmV0586d&#10;SonXE8GCsESQ8E9t5qgFhbJg0nlQIzgQ1Fimd999Vym0VMwJB1R6qayz/FRwqYsScKgkMxGMaOEh&#10;WPB3Qgetc7Sk0QJCy4yu1HaUmDfzowS2k564ndBFMCNEUHFnuQmFOviwXGw7PXgE8yNEEtRYTn4m&#10;JSVh8eLFah9C6fkCTZyvbOw/ghrrSSBh0s9FaCWIEBpiY2MVrBAQaW3T4Yx58jha/Gi1IuRxG+vE&#10;PFhGugayXrQO0jJFsOHfLFNXJ/YV25flIIDp1lWWhXUhSDJIB+utz1HjPvyk5c0fcjhuIiMj1X4c&#10;2xxjOqixXhMmTFDcQhil0Co2cOBAVV+mqVOnKkgkcBHAxo0bp/qb8KeDWkxMjCoPvxMkR40apdqX&#10;Vjwex2t0xowZCvrY98OHD1f9Eyyx3T/foMYyiXD9RMpZ+aeuwQdbrQcmATOjy448SzUOV+cjtjpD&#10;HgACIk20JjDUtQjfyhozsS7vY2zMOowdpaexozIVGwuOYkdFKnaUCcilH5BjM+X7GWzLPopt+cew&#10;NvsgkjzFAjWdfah9xkQexqvyP0bI7Hfw7u7lWJF5QNrGgI8O78C4DfMQa81R+3026qaBWoKA2piS&#10;Bnm486F67of3hUgE3+xKnnzzO7XShc1eC7gQNNdp0tbe8g9e8FkRtgldI6nYV2OXTxQkswkT9uzF&#10;Tx+Jwdce24SIxUtVlMAtdcHXGlKhuUXRYuCRXT4bZta4ldJLiwhBgG/gO4q21lXCOYMjOLeJIcVF&#10;CW1xl+sCYSCQBVabUiT1aI+JtSWINeUi1pKL+VU1okDWCuBqFp/ILM63EhDJE4Vd4IKAMSwpDT/4&#10;40u47sH1uL13Pn7IeWlDsvHlNwtw/esluFqF3CeoVeFqAbPr7tuI6//8EW54PEV+o5tjOW58dB+u&#10;+8tiXH/fOlz3cp6AHa1vGqhx/tpN/9yF+wdMwftFovQyUIYqbzm21snNnYFjgox19s8wUdaH0m0w&#10;4LeOhG3N/qQwHDwtYDFn5IGVZdMCiuS65DdRprk9x4WRZ4yIFGBTEUt5XBHXUXMguoBhzjVI4G9c&#10;lDxC+pDuicqlTfLQwKT5vHlexGS5EJPOdbMalPuhclEUMOK6dKNFojJplWpbXlrIKFTqIw21WF8r&#10;iqIAhTZuK9RLppGn8jA4wyTworlSco4Z56FFiWyodaj92O90V59VI5AYtC3lU8o4rtCBD01uzDW7&#10;MaPag2lV3jYysaIW75TXYrzAwzsi4wVEKPw+pbL9/oHyfqUbs40ufGj2qHNciMxpEZeSDy0evG+s&#10;w7uSryYeTKrwStlYPk3GlXnxtqFORT6dWFmPxXavWqaC9362o//Lm93OPOxy5Grty3tD8/ZzC+8/&#10;Ali8P57l/C/eKyVPkYSzZsSetahAOBtrrVjptGOxKEyzpH0/kHaYJG05rrRBWYsnlzmxy1WJ/fIs&#10;TnCXSDkKsNtRKNBokHuSHuzoHPcFATWuqbZD7oHqBRaf6/KprIJStvgmI7bV12BnnRm7uVC1CrQk&#10;Y0j24Vha7TarqJhB875g0dyIp3KttuagNymiI5yoKka96CVXIlGpu1hQ4zYqvbQqEGo4b4fKPhVI&#10;Kvz+7pBMVwrUdJCh8ss1s6j8spx0x+R3WixobaNlRLdKEHSoEOuuk7S28DfWlwo/28i/7oGJvxHq&#10;qHxTCafFzN8qoye2GZV1Kv9UvFleno8KP8/HYwgv3IfKPRPLTFBjGXketiutVLS+sN9oZaGS31Fi&#10;HxD+WC5CNXXswMRtbBOCKuGRiWUlUBFcGNqe5yO0soz8jeclqLEMPAf1doLaxx9/rNqP21h2Hss2&#10;JAgR+gh7rCsBatasWarfujrx3Cw724kWS8Iky8rvtLCxbQleLCfHKsGNbcC2Jdzpfcd8CF4vv/yy&#10;soCxvGxHjhW6OzJ/9iOBj+DM/uTn4MGDVR8zJScnq20MGEIOomWNf+/evVvlz7acPHmyGrdMPG78&#10;+PFqfE6ZMkW57dI6zb8JfXwBMWbMmJaxG5g4RroE1Pijv/inywpqknitn23kmh5n4fI14Iy5HIdM&#10;xThoK8U+azHibYXY28BIVtpDKPCBs7e+DFuKP0VcRRo2pR/EuqxD2CMPiY3ZHyvr2X5nMdYIrG0r&#10;+hQpzhJlYVuVmqLcJbkodpJ66LXP9zMtTeVYX3gUr48aik1Fx/HW+BHYacvBkhOJCJs9EQsP71T+&#10;9Z8NQNFALRk1WGgRRbE5oEjwB+WlCd/6vlPhwlIHH7QmGTMC9qI0a+tbBSvbv1u0tqEQumJtBXhy&#10;cARu/+c63DdsoQCQCwutdqWQBD+eb9M5L6QaW301+MjuwEhRiqlMq4AeXQhO7eWsKNaiIOV4ERXE&#10;9e3S5awo3HQnNCKpWSmNF1BLdBRji7kYk3KrwCUAqNzT5Y3R6BS0MAQ918ZKt+Cx0Pfw5fvmCFAZ&#10;cGvvQnx/SAa++laRArAv9NRgy1+u7lHRLP7bWsV/XwpD9V/3Yia+dk8EwrfEIamR84cq1YuChTaL&#10;QAqDqwQqkdIvAkcD0u0IzSc0+f8WXFQkQYGzUGWdIow3KjgZecYOriHGwA7hjLQp54qQdiC4xaSL&#10;AssIjnI8rzeOBzVHrSC45ZWAH54jwF2ouSK2bJe/I3JE4Rb4C5Vz050xqpCBR+TcuXLuTJO2Zptf&#10;XoEysZxr4dEKpN1reV/iHMNJRRYMOF2FodJXIek2hMr51ULpAulrPfaWMc6XcrONDi2oUGD+Usfo&#10;TLlOTGblLpncZEGSXPuJ0hf+EltvFmWfiyK3l7iGGtV3gce0Fb5sqhaIqZb8tfNcvPD4tmWMVTDS&#10;Wqbt3hqsc1djjcjmepMKmtESqMNf5Pm125Env3X1/V67L6l7t9SZFqZ4OUecAExsQyW2e4xY77Rg&#10;k4DSbnnGxjoFzgTU9ghM7RWJl7/Xe8yIKfWboxlENJfXeiyXfJLUvVrOLf2d4LNjrcumIu5OKfeK&#10;NAjc1mJTrU3KQm+CahyQsqyUfTRLX/u8L1S0cvrUCzLtJZr2QuyQuQTODpSwrk5U6i4W1AgYVPgI&#10;FVReExIS1CetElSMqXhSUdfT5QY1Kq5UlKl0syyEM4IJy04FnYoxy8/fCWRUfHXIoBA0WR9aA6nI&#10;s37cn/swH/+6Byb+RkilUs52IvTorpX+iWWh0s22oQJOqwktLwQp7k/h8dSBCRZM/qDGMhEmeAwB&#10;mZ9s83PBDutGeGK+tBoSVAITgYVlJtwQbnkM25PgRqAieNJ9j6BCKGR9aRljuXWoYfsR6rgvy859&#10;WB/dqsXfCT0EZv7Neu3atUvVqasTy09AZDk4DtjeLBu/89zsX/Y1vxMiWXe2IfuQ2/0hm2OZ1kIK&#10;xxXHB/MhpHFs0GpLuGI+ev3ZhrqVk+3IbbTCcRyyjWnl5blZTrYD2UgfL/ybHKQL+4b1YDvyO4HX&#10;f//AxHbvElBjwXnRDB06VFWef+vpcoIai1QnjWDyuFHhtuOYyYB4UcSSG3izr8Z+kX3ygOTEc+Xa&#10;1+ZB0ixyY9/nK0eSJRdLD+3CJgG0RGs+NuZ8gk15R7DHnI/1sm2bwFyyQN/mguNYnXMYWwvlhpa2&#10;D4m1hvZ5fg5kU+kJBWpbpV59J0YgobZYzfuYs2+rgNou5QLTubkKl1t0GKlGvDxYuTBpNIMHBDwk&#10;u0KojBJSRkr+s4xWgRda1zh+gpXrsyCtoLZfypjsM2Dp8QT86A+v456e8zE81YrpRlEaREkKfjyv&#10;CQbYoJJWJoqkEau9DkyqciCqqFa5JQZrp64Qzg+MZHh5rsOl5qoE3+9SZEp1rfQf3T+1uiY3Cqw5&#10;i7DKYsbbWQQyL6KzXCrqZESBlEcAIooh6vNrMTDhNL559wDc9FIurn6tGt/qW4A7++fjmteqBNIq&#10;8AUVYr8teHEO2hdeq1Gib/tCyzZjm30ptLrRInfjo7vxxxdDsLpK7lvSV7sbzHin3KWCm9By5V8n&#10;hogflOkQUKMVqnP9EyJwxDlBhKzwXFezBVHqnkcLGmGMliieSwM19klkprSPH0CrchQQuoK4NzbL&#10;cPl9uMBSmJqbpG2LLHAL+An0ZVjleC9Cs50CaaIc0/rGtdeyBaBojfPLx184Nuab6UrGsa6NYwWz&#10;TTXKokVL+HBaY6XcA87UKOAkqK12tlqSzwVqtAZOLTAjrp4WoXLtWpc+0OBCEy6InAzTOYQwogNJ&#10;RyLX6VmTiAbjPM/FCpV/7ZyteWtuzn5lknMxkE6KXNMp9CKR61tb/qH12lfSpLk9Xk5QUyJlTOF8&#10;USkLf9dAhkFhpK19FUjyyXblkkmIkvq4SpBUX4HpNXTvPcc4V6B2Vq4Xuq7TsleBLbVWvFfhxSiB&#10;PHpM0CrNFwR0oZ1u4oLaVnVfj5PzckmArgI1CqEwXsBZbwf29f7aChjsZk1pucyJSt3FghqVPCqL&#10;hADqdlQwuR8tMm+88YaaU+Ov8F5OUGNZ6I5H+KLFjJYbWjmoHNPVkFYcbud+BA6WjdYhupmxjFRa&#10;qXgTTGjFYPkZ6IJWI1q7qFyfLzFvXfFl8v+uJ7YRy0Slm3PV2G5Uvvk325awQEsNgYgAwDzYxoz4&#10;RxggnLFsdO1k/QgHzMe/X4IlvWy6BCaCDCGF+jfLQoskoYrnotsotxPMqMfrYEVLFOFLPzfBhADD&#10;fAiDhEL2A/Ngm3KMsb6EZLpHEj7ZFucr+8Uk1pEWM7YP24mAxH7nd75IYB35XZ+vprs9ss3Znv7j&#10;1j8FtmOgBO4T+Heg6Mn/O1Pgfrr4/9ZRYnteMqgxEzYQYYyDn6BG+tTTZQG15jpxwKebRPky5iDR&#10;kodkd6koY5qyo1yImj+pjPIh1NGDSC2OKpCyqzod67IPY8nRWMSZc5QsOh6HeGsetlWmYkP6QSS5&#10;irGt9DTm7t+KhJpsbBCgS/IUyQ2ZD5/g+X8WZaPhBP7Z42k81udFrM8/qmA1pc6AmSmbsK0mQ+3z&#10;2QE17aHO7/FNJnxocakgIIxYR4WwKwJhqHyU9aIJobQOyOe48josc4gC0EAFS8ohygzf6mvRGFku&#10;XYKV+1yiHae/daUoV5wgwnpr46qsZd+2oreN7C9ljKstx5D3Z+B7/5iIYQfz8G6lSxSTtnNS/IXX&#10;BN0794lCRxcm9YZdFJ4FFg/GltYrK6NmIaFQqb+0tlYKvCjfXPdpeI5AUhdBmt5/DAzBvzkmxlV4&#10;EKfq1dpHu+Ue8V5xlYCKZtEZmW1DtEDPcAbIYKj1PG3x44eip+HOfy7GrT1LcUuvHPxoUD5u7lWk&#10;QVovg3J3DASvq3oKmNG1UT6v6lmGq1+tVpY3JUHBToO+618swO13R+CtpVux2WPDKqdDjW99/pF/&#10;HUPz6zAwTcorwKZvDxTux5cOas01QhBhOIvA5Ea0fI9i8BABZT0anwoJL8eo8Z8nACXnGJHLxazd&#10;koeen+QloMVw+5FybDC3WBWYhBEe5fhwGSu0Vo5Ms2DkqWppY6u0uRsxuXUCb7IfXwIU0krnVtDI&#10;ccXztObFzyaMLG7A1jp9vpk2jjle4xvN4LqCbJ8h2W70P2VWURG5Bh/dXldx/oTck3kP4+dsowAi&#10;x51f3lTyowVGl9eUYb/+3JDrMhCkeG/Xnx/BxH/fjoRuhUlyDVPa3jsuXNgW7fNvWyaKcgNUz0DN&#10;jVttCxQ5bospUyCq+Zguk9b7kibSd6oMAoSqvM1gKGXk39xHhzf2Q5JHwLKuFJu9VowuoQtw69ho&#10;JwrWmrDI4hT4suD9Sq+MAy2iKcf0cLmWtPvWWYG3BiyyeTBHgG1ysRMjz3EdBZNIOZdyyRXR3cS1&#10;+6JPuWCuczql/Ly3a+2gvteX4nh1IRpEqace1bFKdumJ+tjFgpqeqLjrFh0qfgQKWn34STDR0lkB&#10;rg/R2HSzQNc18tcXOylXo77p6WZQ69gdlOelhUKfR8T6UPHmd37qboPcj2XiNlqGqJDrf9NgwLow&#10;D5afYMc8Ay2Dl5J4fp6T5+O5KCwH25e/sYy0knEbf9P3pxWQdSKMsmwEDNaN+/HzUhPrxzbShfBC&#10;uNHPpZeZZWCZeE5uZ1n5NxM/2V7ch3kQ1mh9Yh60brFurBN/5yfzY7768V2ZmCdhjJYz9h9BjBDO&#10;czMwij5HjVDJ/ma7Eua5jeXtCHI+D4nt3CWgRmpliEl2JM2gpHI9XS5QY5AQg82MFHsp9jTJDV7d&#10;7C9eeGNNaSjDLsMpLDq4Q81J21GZJiD2sZq3trXkJNakHUCsMVt935J3TL5nYV3mQWzM+wR73MVg&#10;sIKufdhdPtlURovaELyzYT5m7d2oJnFvLjuFpekpArsdQcG/X9hPu3wmzLWI0mnQFDwd2II9WC9N&#10;zmKkPHynVbmw2uXArkYGG6lphhr9bXHHEBRcqGxpx1IhoVJIBYaunR0K3zA3u32dV2QMfrBnjwK1&#10;kAO5ApseAU2eL8i+HQjfrnMJgDUeO2YaXaIo1TbP77l0UFPBQ3LrFaTREhJ0n4sQDWoIH1TMGvG2&#10;oRYf2exqroh/JM/NHiPG5NcgMk+AQmCNEpXpUpEIR6gw8i6EHi7E/z42CF9/6SC++lYZvjcgG3cN&#10;yMO1zYtYBwJXoCg3x57luP4VzmETWHutRj7b76fLNZLvjU/uxd0vhGBSkQ3vVMm4DgKwKghDYT0G&#10;KWta299ahf0jbUBrldQlPNuhIC2CgVLU+nAd959yd80XGFOLUHsRnWGXT0bt42LfXgEqJyIzBHjy&#10;GxTgBR5Pq1xEoYAYrWQCQIwQOeq0BTHZ7GsZO8EstCryo1NZznRg5HYNEBsxtcKLhEb9WuO1w36s&#10;RGxjjSjGhFkf+hyvQDits1I3Nf9NjltiE4WZY1n2ZTTXBSa7jGNpV7pOi0SV1CFKlPTJ5W5sk2cI&#10;l7PgIvAdel78hwpBYlNVpnI3JKQG2+ffIvIsTnAWIbHeiFkC2SHKHTtg7PgJr/sxZV7Ms3gQLXAf&#10;GH1UF7VmnowPjreLsaSpYyTv6KJajJf74qRyzkF0YabJhcVOFxIb6XLb2o5Kr2gqR4o5HwU2I3xN&#10;fHuuqTGXI1Efu1RQC0xU/nRpTU1o9M0TILhNtl+Hs03XdlKuE8B7SvQ3lxx3buU58Jz69/Zlaf1N&#10;T4HH+R8TuG9XpMDznS/p5fEXfXtXJuanwxT7uqNzEeKo7Pt7w+mJ+xHAmId+vP+xegq2rasS86Yb&#10;ImGNkEirJeGTQEbuILQR1ujWSJjjd1rfCGn8m+X/vKYuATUm0jbNngxJyYlxpHA9XS5Qq23wYX91&#10;ARJ9hLQLVZaDi3qwN5RiZ9lpLBRYW5dxEPucJcpqtqXwGJK9RVhwNBY7y9Owx1WMtfI7oS3ZXoDl&#10;Z/Zij6NAvZnU36Z9ZkUeHKtyDqFH9EAFof3eGaHcOcet+hBzEtZhTe5hBZ1Bj/1MSJUCiXUuJ6ZV&#10;CLDxwXwRD93OiHoDL0rAyNIGvFfpxHqPBfE+URpF+VPuTJcAapxbstlrwwp5wC91uoPKcvlthcul&#10;6tsZBZJv0OccOYqfPvYewuJTMdbgwY4LBjXNVWrPWVGWpIybPE7MrKICxPki7QHiQiSyoAlRGRqk&#10;dWWfqTlUkueo4lpME7jc5HUgWcquBYPR+ihR7hNzTAI52QIgXERaICFSwCSSoCZKu3KPkrH08twt&#10;uPP+ibjmtTJc37MUPxiYha++mdcMVp0DtWtfrsStDy7HzY/sxhdfoZWt4+OufqUY1z+ejNv/50m8&#10;uigOkcoVULMM+osGMo1443iVUjgDf1fC7ZxvJ3WKyvYiQoCN+7Ktz2d5prLL6JtRuXXKVTKa4fiV&#10;i2KdwFYtomgJE1BkGViWwON1S1UkIz1maSH5I7lYs+wfTMlmHlFSPrqfRory6w9q2nXXiI8Y7bH5&#10;egkOao0YxmAoAo9avlrkvckyBmIbTbKvttDxbp8Nm+odSta4TFhit2KO0YG1XjviPCWItRZiT2PZ&#10;fx2o0aL1mQS1s3K9eg3KVXmLqwoxxU6EcRx3AGDKQipjIfIyRAb2F45LzvXkcg9bOB9Q9A8+DzgH&#10;UXPP9R+nmii9wleOPZYiVLjsaGrsetcwPV0OUAuemuBrWCT5fAONTbcIsHVWbkW972U57/nnqHWn&#10;rklU3s8HURwPOoh9FhPHKQGNRiG6WRK+yB+0pnG+F41DdMEksNGqplvcOFeNETk7gpzPQ+oyUCPV&#10;ciIlQ1Dykw2qp8sBary+TaKk73GUCFDorhV+N/mLEP3hrCDLV4ZdFalYeGgnEsw52FZ+GpsLjyPW&#10;lIkVmfuww3AaewTOuM4aF8iOr8nGqqwDWPZpIhJtuUgWEPLP87MmhLDl2QcRvXw6dtSkY97HOzA5&#10;dgWGzZ+IgTPfxoqMfeC8vs8qcNJFRrnQNBkR6zNjsdWOsaV8o06FtFXZ65TQbaaIazVpVjltcnpz&#10;4AW17awozoQA+RTldZSAD9cM4hpd6zxWOb9VzZdR7rXKqsuHdOuDWgMFWnUYflq+S7tyfgSjMc6z&#10;OvF2qUdFqeNaVB1JlKEe2+ocnXJFTZZzfHjoY3z3kVnos/UkJpa61YLewfbtSJRiQVgT4fy1/TKe&#10;Exqt+MhqwSgpr6YMX2A7i7AtOScoki6GVKya21pv884LlTW+EddhRf4u8WFyhQNcbJbR7dS8HNX2&#10;RtU3tEjuEMV9bJmUn+cXMGOADS18vFP+1sZOWEE97nlrLG59YrcAlBE3v1GG7wzMw029C/DFHkZc&#10;HRTU9G2l6nfKjc9n4Yf/GIzv/20YbnwuTbZxjpru/lgtf5fJJ/etxA2P7sIdv34FP/vn63hyxlqE&#10;S58TGgPrrbl/NaLfqRoBS+13lllZE6UNFEQziiaDagiIckHrFtdJaeOIwrb5BYpyfWSAD8kjVL4z&#10;2EpUurZ8AeeTqfahZUPNnWt/PCNLUiK47lqmDVFc5JpWSilHsLHCsnGh6cg8hnDXwM1/v3BRupfb&#10;eC3x/k7Y1q4rjksu3BxVJNAo+wyVMoa1zJ2TtqCyXlKPBZZa7BBAS5LrUp+HybGt3NH4okXGQ3JD&#10;OWJdRUgWWEvgYs+y72f1vn3xorkZtopunZf2lPpuN+dq14vffevfLep+yj7ylqgokDNKjHLfqFXL&#10;Spz7BU/gb7wuOGeSa9HJuJVrKzAy6YUKx+3b8rzhXDiOJb4IUuVV7unBPR80vaIKxy1lqG24dNe2&#10;jtIVBbWmA6hvHC4SIvAV2kkJE1kk56UbYNeHce9O/5mJAKK7wPq7Y9INkp/8m9/1T/277up68eP8&#10;35+6BNSYCemVYUzp38ooOZyAqKfLAWpNviZk1MhNsb6T7mAXIDqcJDeVYVPhMSw5kYAEZ6FaY23p&#10;qSTscRdhZ0UaNmd/gmRnEXaUnMLa1P3YW2fAuvQDWHUiWR76xeqBTwnM/7MirF+yr1Qe1OXK1ZHf&#10;kxoMSPIZlMUt2DGfNdEUC6OAjwkrBNxjDLVqboI+7ybYQzZQ+OCOzrJgRJ5TjmNACQ3YhtJNTBTe&#10;UM7NaWO9ENgQIVyNkYf1B5UuLLRY5aFtQ6IofimN2vwRTbmsEsgR5VAe5sq9UQBil8+CJXazcrmi&#10;JVBTJNqWKVCGG3zYIPl3RoFMaijDggOf4M6/jcWwA4WYWO5BvCi1wfY9t7BtNcVNU+yMiGs0YonD&#10;LkpKnbQLrSScq3T+8lO4D+c5qfWq8hpEMWc/ETAuFtQapR8EcAnPJW7MNvENNyO6aS9tWtuKc46q&#10;VES4FW6r2j8q26OFlGc/5tcpGInIZLlEmUsz4+ePheGm50+phay/2qcY3+ibietfL8IXXzUpyGoL&#10;adp8tKt6WFq39ajGjf+KxROTV+KeN8fi5if24LpXBdRErnklX/Yh2HHx6ypcLee4+b55eDBqMoYc&#10;KsSQVJOMyeBgw2109et7vLIF1DjOGclRhdYX6GTEyggBH+XG2HxMYD4dCedlRma5lIukOk6uBVrV&#10;GAlzhNp27jyVtaPAp6xoqj3zpTx0e5SyBV3ni+6QAnNhzXUJFFrLVtj5kqHt/YhQsa3egiha0qWe&#10;Q1KdCMn2jxzK8XEWMXLeD4x2rPGam6O4to4JQjznpXHOcZI8R+j6mCDf6SarL+fwnyJ8gURLIeuv&#10;BRuRa0S+82UM7/nbTFnaPLeA4zorfIGkS+C2i81TFzWfrbECa+WeGS2gxvUOec/u3LgmnDVgaHY9&#10;en3iwKPbqtD7iNzT6ebMlxpBj+mc8CXRhyYnkpoIaed/Ucx2YJCUA84ymN0uOgUp6ep05UCNCqJH&#10;cK0GTWcvTM7CIXK5WqA7/acnHUb4qX/3T/7bOtrn85S6BNT4A/1B586dqwKJcG0GmiL11NWgxvN5&#10;hKwPmgUq5EEb7KbYVcJ11rZWpWFT3jFsKT6B7aWn1Xps20pOYnXGAcQbs7Cp4Jhyf0w0Z2Nb0Qnl&#10;Arn8VDKS7PkqQEmwfLulq0QDNQrDVS9xuPG2wSsPUS5aHPwBGyiDTlfjiUkL8a8x72N4Dtd60qwT&#10;Q0/V4NFxCxCeJ/BnaP9Qp1KqrTXG3xoQXVKHdypqMc9ai+V2B1Y66VblwnqPDcucLsyxuNV6R4Qc&#10;tVBwYVOnAYUhx9e46cYVrA3aSnJ9Meaml+L7D41F2CcGTKxyqYAawfa9MKFrT7VAvBGb65x4TwCV&#10;lpPOWta4T6i0U4SARCTDvEu70v0xVLnFXaDSJG0fJW04pqwOs0wubFQht2mtpAWtvSsqgykkiVL6&#10;vgoo0YgYnj9XszpFidJG17vodJNAig0Dth3Gt/46HNe9XIXrepbiS28V4tv98uW7QUCrNZqjv1z3&#10;fCZufSwRX/rzRNz+1/G46Yl9+NK976PvrpN4edE23Hb/TFz9mkGgrBQ33fMBbvnXDlzzchlulGNu&#10;eTQet90zSfbbJXVjhDpCS/C3/bRW0SXxzaOV8rcGTRznEYUaAEdKHaJECFrnms/TkWigJoowX040&#10;b4tiwJdMqwr6wevKf/9AYVTJiEy7KNRuAWCph4xxWui4uHXQ8jBwi8BcRxYSDdT4kiEA1KSf17q4&#10;SDYBUK7VdM4x1F0f/YWWXwFHQwNmmDzY2mARSOF6W3LfaChHnLNQLa68TxTofY3ViBdQ41j5zwM1&#10;BhOpQLzUMZGBkQQuaN1P8VUjjlGSaw2X5PJJIFMg6LeNf3eVGylfdMXV2zCmUHsRwTUX2/d1exma&#10;U4ffzavA18ILcGOfQlzbuxi39C/GL2eUYnBG5/I4l9D1dq2HC9UHL7e/6KC2v64KOdZqNPgaBXK6&#10;Pl1ZUOOcpwsXOVLLoDt1p+503tQloMbEiXq86LkAHC1qnLyopy4DNTk/C1HX1IgCujdZC+SBwzej&#10;5SJyI6QVSD5pEaMoNzQlWpQ+dcPUb6jN2893g2UeifWcs5aKVen7kOI2qKiQW0qkUVxFWH4yGbGm&#10;bCQ5S7Dq5B7E1WQh3pKLRQd2KCtbgksUgfOco1sCRFmf+KlvOx/sUjHX3KK4ltEiq0vNUwoRBU5T&#10;Zs9t8RnK9ZfOVOP+sEkYdLxEFDuG+27CcFFO7x86CiOyNVe/9sdyG2GL7onyXZRo5Xomx0YwQEKx&#10;F9FFXsRIWUZQShoUmFBxpEKsWzza56uJ9ptWh6jSBmyss/jVuWNJrjfg3ZSj+MUT4xCaZsK0apea&#10;mxVs3wuT5nZmXqIob/LYMUbq2NlALtxHhYintYUh2gls2W6Ecw6UtBd/1yXwuNZ+1CRG2nKmyY31&#10;XrOyYmrlK21eL621ri3XPaqQ4KvEaAafkf6JynTKue0IL3QjJt2OqDQbuJ4YA5y8OncTbrtvngrw&#10;cWuvEtzyZgG+3VeUPLoq9qDrYrkGaGpdtAptjbXfROHbv3sB//d4bzw4dBy+dHc0bv/tAAw8lIcX&#10;NyTjK38aLaBWjOteyMA3f/0qvvGb/rj1gXW48xcv4Ie/ewl3/vopDDqYL3WjJS3YWNNEgZqMz7eO&#10;Vau/aY0kAHFOWWS2KLHSlhFSh2HSPhcDarRGK4uasvRq+RO0oqWtojJodZa+kvbTxnr7vhpBF0YR&#10;7RrQjieI0dVVuVXKdaL3IecERmQ7mqNXBrOoyX5S13UejvuAe4DcI5bYrKotwgW8+5+UshW0V7wJ&#10;saoMkhctqVOr3NjGuYsyhuMd+Uiuo/u0FhGR4BLnKFLreLXcg/zP+TkW7VlowBqXHbNruOi2Awts&#10;TqyxmbG1Jg8pDc2RI4Mc2xlJrCvG9po07LRmKgsdFxhPqi1CvD1Xznu++3cnRO43e3wWTDR4FKip&#10;qKGqX9v2t7/wRVrPT5wCaKVyrVYoK7e6fmntfqsUT8cK8J3jWuuUyDk4V2031/jrxHhRkTflPvQx&#10;11XzeNHYrFR1ZbqSoNZiFLtQ6U7dqTt1OnUJqPEHhsPkOhaczMfFErkeg566AtR4bp8U1lLnwRlH&#10;FeJrcpHik4dLQzlm7F2PabEr8EHyOmwzZSBRboh0/5q9fytW5X2Cj07Ey02U/uO8UTaDnADU8jMp&#10;2FZ2BnsbtXkL/E0X3lT5cOPDS7nG0PVRIGxl+gFsLjqOjSUnBNCyVLTHHaWp2FWdie3FJ7G54KiU&#10;LQcbsg5h2fEEbCg4giR3sSgBF/8Q/G+TfaIwcQ4d55Bo/db5CJRs4/hGzv0SACjRwnRzrs05rWvy&#10;sB1W6MUjExdiSIZJKashhkaEZNnxtyFRokyKcqqgL8ixInSBiWj53v53KgNaiGhajaik6p/B9m0V&#10;pWRSEZXjPjA6VeCRc80hUXPgRBHY5y3D+BWr8fiwmQjL9mJ6lUNZk4Idc3Gi5cU11+ZaGZRDlPpO&#10;WgZZb4Zs1xaZFjgTxZ/Qplz1VDtpirX/Mdo2gq30ifRLTEkdljgcohyZ5VqW+kpZ9jUr8rSEsI2U&#10;4k3lTrZpUTUrsMFtFKDmemn1iEwzY3iBwFqeG6MFHEenOxS8RWXY8fjwGbjl8QRR6MrxpdeLccsb&#10;Rfhm3wIBrWZA04WKn2y7+tUS3HXfIPRetxeDDhsQerQcP32ol4DbyxiaXomX1u3B7X8eLeBnwPV/&#10;XYgHh0zC3c8MwLd+PQDPT1mGYds+wRur4hCa6znvmNBATYtyyH21thEIYVRHgV19nlpn3VEp/vkQ&#10;dmhBI3DxNwV7ObUYmWpFTKYN4QJrBNqIfJ8CpMC+iswXUMv1Sp7a9aLyLqxHv13H8fqWQ2o7o+0p&#10;l1e51gZsPogR+R6EB7FYq7FiaMAmBWoBY1CU/7kWq5SbVrsGDE6zSn92xkLSiEllXmz1mhDv5Is+&#10;UZybxwklubYMu2z5SBFYUxYnNY70sdSV19CVFc7P29NUiuk1tIoSihl0ox6jCl1YIs/uvU0WVceL&#10;fUYxINWgSdGYkbgO7+5cjjhvISZuX4LXogdhhykz6DEXJtXyPKjGLCMDAbmV5ZZjk+M2+DiX8S/j&#10;84HVRlzTU65bFa219drlHNIfTzQgTMbxJblAyvUYZfBildus5tPt70wALuoYtRXIN1VeGiR1kK4o&#10;qHWn7tSdUTUtYQAA//RJREFULnvqElBjJoyswhXJOamPi+IdO3asea9LB7WzjWfhlQIWOi1IrMxR&#10;rhp7CWlyU2TY28nblmLRoR3YUnoSa0uPY7sjB/vrSjFp9VwsOhqLSRsXIbHOgF3OPCTLAz5RZNa+&#10;TdiQcQjT49cokNrpyJU8y5BUW4x4tzyo5bt6aMnntLhVmJGwFsnyfYfA2Pq0g1iffwQjF72P7QJ6&#10;6wqPYVXaPiS4irD+zD41Ry3RWYTlaSlYfTIZK48lIIEBRpoBsFvOLZvrjJhnsmN+jRkJjaYLVh4I&#10;2rECa3PMNkQoywKV1o5Bi78PO1GJPrtPY2iaCT0XbEWfPZ8iJNOOvw6OUaBG96pgx15OIaARUMaU&#10;e6RNHKJQto8m5i8K0gSekmzF6D1yAu7vE4NwUbJnGV3KLTDYMZci7Jc4gccPTdLOArvB6nAuUa6j&#10;Ak5cZHoErWx0sWPEQSpPoszrfabaQdo/UhQvhsJe77GK0laprCJ0cwx0seJ8EbqyqSh2daKgNpYj&#10;1mfEDAHWMFHmw7mYsyh7BJIYAUW6u0ZlakEvQvcX4P89MBi3vXxclLlSfOWtUtzWOx/f7FcYFNS4&#10;WPX1L2bjZ09FI/SMSUHICFEin528CP8Im4ChhR68sHgnvnLvJFz7ahluv2cM3txwAC8t2YJfPvoa&#10;3kpKVVbGkMI6pVgGtlGg6KD25rFK1eaR+XI+ARVarCLzNKsklddgx3YktFox0mV4kUBWplVg1azA&#10;mb+Fsg9y6xCT5cJIhuaX+nD9OQYKiaalTVnDWvNiWP+oHAJn63ig6/Df3grB717sg+FyfYVJXWnp&#10;/UfoBPzkTw9g6IHM4K7FzKOUoEZXxbZjj9H1ZpkZqbMeAwUih2W61QuXwDwChe1DN9sPjU7EynMk&#10;iS+F/K6NFIGBJBkzcfJM4LWkXCKb5fMMarw2tjVYMbKE3gFaW6iXQLkNGCn3udVuXlMEtYur4y6B&#10;sZ6jhmBD7hEMnjoSiY58JNTkYMzqOfhIns2Xbp2kxaoGi502AXIZY1keRBQ2v9gJOt6bMCynHj+d&#10;REjj9Wpoe+2KfGlwKQal0XJ8aaA2XO5h71fZkcgARp19IearwqmaUjQ0BFe8LiV1g1p36k7/WalL&#10;QI0/MMojLWofffSRWkme6x0w8beLBTWejscz0kuWqQJJpkIBLr4ZrAbXxtH94SfvWIbpW5dhZWoK&#10;NhYe1yxZuYcxdcMCFYVx4qYFWHQyEbP3b0asJUsezuWYkbIRYfMmq/llW4pOYO7h7VhyLB6Tty7G&#10;9KS12CbQx4dLoqcY8w9sx9i1c5DoLcaM3asxad18TFg1F6+G98PK40lYcjQeEzZ+hLl7NmPcytmI&#10;+eg9LBM4m757FRYd3I7Zcsy8vZsR7y0UpaAL3ED+gyVJlKaZNaIIivLKNXF21jEk/YVBBpUSKvE7&#10;fSbMrhHlslnp1968tlfmuP5S3x0nMORkGQafMOCJCYvxxuYjAmpO/G3QSFHqrzyoKYVSlNfxag6E&#10;qVmhPD+o7WmoxDZDGp4eOgFvLE8SJd6HD82eywJqeqTVjbUM0ME2Dl6XcwkhmdZKhqOP4LpmAmxc&#10;lDlczVvSFCh+Url+RyBti9cu16XeFiL87isTxUcLisO+572Bb7d3u4qxzW7AKnMFZlXZMFIAgW/j&#10;hxNC8htF2eMC0A4BDydi0myIzLDi+Rlr8MOH38E3+uTgjj6F+NaAYnzljVz1PTAs/9XKDbIS1z91&#10;DL995W2EEfpE+WWQlRGSX+inlVL2Bry2PgV3/nEobn4yBXfcMwxDj5SIEilg+nGJgkatnv6QxrGm&#10;i7aNbasL5/S9daJKC9qRLop3thPRAreRGXWivLKtWtu3I2ntq7PKwqjmDVIE1NhGCjjl9zCRcLYX&#10;oVauAxUtr0j2l20M/0+XSD1a5nDOR5N9OD+Na6/pdQiVtvjDC73ws788gL/1DcWjU+bjgSEx+FuP&#10;Afj94y9hQFKajPXg88toUdsYBNS4gPsHxloMzbAJpDlVvYPO9+S25u1a+4lyL+03tdiKneZCJBPm&#10;21wb1eresVtAbY9PnjHye1Itx1fb83ed8HmgPxP8v3etEGwX29l/reOM116I9NfQbAfGlbqx3WtR&#10;zzzeY1pdhjsnu+S5+uzAnhi/8kOMWzUHyQ2l2NdYjnd3rcAGecYGO+bChH1UrQIq8eVbRI4HUTl8&#10;MaHBWkt/61Liw+CMetz1drlcp3R7bAtplNuHlGNwOl9ItF5nSmS8cCyp8dQ8dnTRrpv2+48trcO2&#10;Oi4jEXh/7qA/ZYwdtZairk6L/qipVl2TukGtO3Wn/6zUJaDGTAhmjPzIQCJr1qxRq4Fz3hpXOqc7&#10;5MWAGgO3NjY2odphxX5RuOjbHewBMmnXMsyKW4MlnyZgc8lJrPg0CVO2L8UUAbQVzaC27EQCJm+Q&#10;smXsR3JTBXYYMzF+7TwMnT4Wm/OOYs6h7Ri9YhZGzpuKxcfjMDdls8p7swDbhwe2YOTiadhZnYb3&#10;ti7BfIGviFkT0DN8gEDbAkxP3IgJ6+ejV3h/vLtxMcav+hBj57+HyavnYuK6eZiyZh5iFr+PlWkp&#10;SLDmqghWrIduAegWCh9w1Ug4W4MJBpuyJEUY6rDWa5V2uljlpRK7aUkxehBTJAq0emvfXiHsn5SO&#10;p0dOx7PvzsfgjwsxnG41sl/op9V4KGSMUrqVW1jAcZdL6E5GV7B3yuqxzmNX0KGWIminBLQVzrWJ&#10;cxVhTdoJ/PrRgRiYkqEAZ0aNp4tdHzVh5Di6Hu5sqJG+0ts3eJ06Ek151v8WhZ9QTSsNLWwtAQOo&#10;XDcJwHPSvlEDUhkntJgluw2Itedjly0PO12F2FvPqKXV2O6pwuIaIz6ocODtfC64rC1qHS356m/Q&#10;6X7JgCbc1jf2FF6dvQH39h2Nrz+9A7e9XoBv98vAN/rl4RtvFOH2PsXtFqy+mq6PPctxw6O7cf/w&#10;WQgr4jwsllUHAp6nEWHpVjw2aRHu+O2b+PbdzyD8pEFZzyIV4OjWXv/xxeM00ZVFKtW6EASHiHId&#10;lueVOtkRmSOgJsAXleFBZEHw9cr8he3NZQnCRNjGUQykIsAazTD8Aq0j8hg9Umsj5V7GfqB7qvym&#10;QpyzzFKmCDlXdKYAbq5H9pH9GXSHIfkzTIjk+m0sPyXXjUejJ+APTzyHf/aLxC/vfwq/ffgpDNh6&#10;CH95YyAeGzkDIfmcL9S2nGphYVG4V7kYTERT1PVIggwiNbXSjSGpRtWWgcfqwnlyakkC1YZSb/ZP&#10;QR3GFdRgh13gnmMoyIug+DoZV85CxNsK5J4twiAj57n+Lkb2nS2T83P5C8lbrvN4+YyV8bu7Qe6F&#10;cl1pEKnVXZOLK0NiYzXeN3oR4jc2eE8blOZQ9zuGr/+gwo34BrnXyH0kKUge55Kd1iy8GtpHuT8u&#10;P5kkIF2uwurPSt6gXnbq/Rbs2AsRLsUysqRezVGLzOQLBa6j11qnFpHxODS9Ad8fXYEbXmVEVkZr&#10;1a7bL/SsUtfyV8OK5DpqC2ragu10z26+NmXc6PcnWvbpRt/2pYomUTIGl1idAsR002cf6S+S+V3v&#10;P79xJvewFFsJHIQp0au6EpWojy1ZskQt9MtlkzpS7rpBrTt1p89H6jJQO3DgAHbv3o0PPvgAcXFx&#10;ajsXm5swYQIGDx6sFsG+0MTz1UvBTlrKkFRPdybe7Fpv2toNT0Bt51IsENBK8siDYf8WbE4/hEnr&#10;P8KU9Quw/Hg8xgssTdi6GB/sWIllqXuVH/mWnE8QW5mGabtW4t0ti7HgwHbELPkAYxdPx2qBuZkJ&#10;a0URLMeKU8mIM2Vi5clkzExaj9k7Vynoe1v27TMyBKPnvYe3l87EtB3LMV6OnbFthYKyWdtXImbO&#10;ZETPnIiVRxMEAmdiS/4xrMv9RB78eWrOWru6/FcLH2JclNaE0UWiTBfxbboPK9wCKhcwR62taEpN&#10;gs+C+SY3IhlS3hAEuDJF0T1egRGnSxFe6FIP5HCDgJoomFGnK5WrVngJAS/IsZdBaGEZV+bFFo9T&#10;KYcpnYzYmFRfinhzAcLnrsNfXxmv3NMIT9OqvEi8LBY1ti9D9pswUqBaa9tLayMqRSoCJF0TW9zq&#10;+Na8CXMtmvunHqEvUa73JAE1fqcwct0aYxFml5sxLteCUVxPTJS6sBLpv8JaUUhrlWLXcj4FVU0I&#10;yXPh/mELcfsveuC2u0Nw3fM5uPX1MnxvUA7u7JutAonc1Ls9qDEwwTWvVuGWv85DryVxkifHSfv6&#10;K7fQHDsef3cZ7vrNvXhz53GlBAbup4sGFPzUIE6FvFcwIqIsXQ0IEWgKzeb8Ps2CNULAjXPD+Htn&#10;LGqELQIfISpGQDKKY12AjQtkR9LKqNa50/qDLnIMABOZYRcF1qdghworyxfFSJAZFrXu2ogcKUse&#10;87EK1Gnz3DiWQ9Jq8KvHX8CP7v4TfvdyX/zh8Zfxf/f+C0N2fYyhB3Lwu+ffwls7T7Qrow5qc002&#10;gRnNgkprKd1c4+srMarQjKFybtU+AcfqokElXYi1dbQi87m+mwcji2zYZKOlLDioEZA4X22vjK9E&#10;eyGS65pd4btYtJcOnFdbgyU2B2YaPXi3qhYTSp14r9yBDV6b8iBRAXxUG1zcdcwQ8u9Xc6mR1rZh&#10;3w7JcGN4roxbaaeYojq5xmyI43IiF/hyLM6UhddHDcGigzswbsUs7BE4W1t0DGszDqi16dhnXQFq&#10;SXLtT62oU9cUA+dEKct72z5XdZPf+2fW4gejCgTSeK22LqlBC9s1r5YKqJUIqDFMv//4OYuwbDt6&#10;xJ3EoAyz5M1rT/ttWJoNQ4+Wy/f2oBYu5+NyK7sazEjiwtd0QT9r0l4otfQdP7V6cFuivRi51mp4&#10;GhvRJMpOVwFTo+Q3a9YsREdH491331VLJgVL3aDWnbrT5yN1GajxO8Pz803O3r17cebMGXWD4Ari&#10;a9euVQFGLjQ1NZ1FpdOuLWqtv0n3u2lTuP7X25vmaW/uGgz4YM86fHRgG6ZsX4ZRS6djId0WaeFa&#10;PUe5LS5N24sUAbClxxOw+FQilp7eo+affSBCmIv+aKpyg5y6awXirLmYtnM5klwF2FZ2EsM/mqwe&#10;QvMl/9HLpmPShkWYt28rwma9g8kbF2J67GpEzZ+C8Bnj8MHulRg6bTRGCdAtO50s5diBncWnECt5&#10;bkg/iCRbnigImmUtsE7/naKB2o56kyhoVPAE1ETJ49poKmJZ0GM6Jzx+d6PAmtWpwnQHwoRmpWAA&#10;kSaBDVHmRCnWXNjkoS1lUG/h6c7md8zlE67PVo9FNruMU67HxoimnQO1eHce1pw6jPtem4qHh85W&#10;Cx8zAMe75XVIoLIX5JhLEw3UEkQhmVzpUW3Fdgter84LYWd4ngBDDsP3s684R82HBXI/oQJNSxrD&#10;qCd7S9WcIi5oTUvb9lorJpUKTOS7MJxujnIsoU9foFkJIbD5PIQIRh3ssz4F3/j9C7jx2aO47sUc&#10;XNPDjOtEmbu9Tw6+0Tcf3+2fhetfI6i1dX1kgIKbXk7DV+6ZiJ7r9yv3zcCxpc4j5+T4GprjxJPv&#10;LkWf7R9r8BawH8EkQuquXLuK62Uc1iKqyCsiCmmJtEcxP0WKaxEqgBKaZUa0wOcovmgoELCScUOg&#10;Daa4thU5R77AV24tRnD9wAy55go498yJGIGxmCwuVK0tHs3gOKGGRgVy0Wes4ALYjFzKNdUIjxG0&#10;6qUZBc4YmKUOUfJ39IkKPDZmJnos3a7m6w07UY4/9BiAF+euxTMfLsdvn3gW//vnB/Dqgq0YJn31&#10;5IRpeHr26oAyNpdTzjW5olaUXlrVmkFNrudtTrqNmlRZ2tdXb1tevz7NTZPz5pRV0IVoqTcX4t5s&#10;Z8AQhuIPAmqyTa2x5ijC3jreQ3gNai9+ulK051oZ1nhsGF3CNidQyhhVQO7D+DIPVrntSBDl/1JA&#10;jfPPZhq5nh3z1dqH69qF5tQhhK7G8p3XHV+4rHDJM1f2D5ZPR7I69zCeDnkdmwuPIXzORHwQtwav&#10;jw/FkHdjMPvgVtVnXQFqnDowz8TySj0E0qJzvDJG2va/9ncT+p8y465X1+DGf+7C1a9q80sJadc/&#10;dhg3/mU5vj34JIbltL1mCfYDUvLw3Hur8NzUtRhWqt/PzqLnzpN4fvbGoNcu71PRcs2+JzDMudHz&#10;rQ4sd1ixrdaCRB9d1/X+0+si9606aeOaIpwwlcLuq1ORsrsCmghqnIZCCKP+5fV6m39pm7oC1M7K&#10;sU2NPhGBzQsUXaHsTt2pO507dRmo0XpGv2guer1161bYbDZ1AH9LTU1t4/rIbHhr8L9MmTelZbv8&#10;42lowMdVhdjXUKVFAgzivpXcVI54R57AVL4oa+VIri1GkrtQRfSKt+Yg2Z6PRHueKHYFiJPtSfUl&#10;UAFFakuQKH/vqZNPbzES5Hui7JNoyUaiHJvAiGD1pUiQY/dwMeh6g5rfFm/Nlod3vnJhTJLjGKRk&#10;R0UqFu3fji25AqVn9mHt6RTsKjyBNanyPfsQdhhOY2vxp9hcdAK7K9KxNe8YlhyJQ6wpU0CzXB7U&#10;fLNK5UCTwDr+dwhdbqqw3m1Ryr5yrZKH4wqXWynnwY85v3DOQBKVG8kjvsmEhXYXRpfKw10U/zBR&#10;ivSoispNTZQjTZHRP5uVJinH+ZXfSxPmr1x4pAzvG+sRL2CphbUOPu79hfPP4j1lWJV+EM+HxOA3&#10;T07DS++ulzbkm/ImTCKoNXCRW0JN8DwuXjT3x/kmRn/U2ipY/S5E1HxAUcBp+RiRz2AwoowLYK9w&#10;2LHPV4FYZ5FcvwZR/tguImerlUXivWotBHx4s7tSyxyT5r9bhf3agGFpJjw0fCK+/fuXcOt9H+Ha&#10;VypxzasVAmqVAmVG3NqnQGDNgLsGZOOaV0pE0dNBrUJ+L8P1Tx/EHfcMwO97T8bQI2VyvuD11/uV&#10;5w3LFaBVrmbab5GqbJql7L2qOiywObBE7p2rPE4lqz0OpcRvrqvBtgYLtjdYscVrxQpTBRabqrHY&#10;ZsXiKgtmlNdgeo1ThZ+fKP09tqIeb5cKxJX5EGMQEYgbbeC2BowTIBifb8aYbLO0sQURArVcTy4y&#10;T4AvtULAS8Att05BGtuQFikGCKF7JK1unJsWQatbthsxtHymViM6w4EwAbeRuV70XpaIH/z6z/jt&#10;s68i7EwNQiX/kHQjhuZ50Gv5Lvzqoafwt35hGLo/H/13HcWvHnkRT74zs127qZc1kicVYLq8qXsk&#10;7wUN5VgvCm50sUtZjDnG1b6FPmVhiZY2VksESDsry6CAiFoSQuo3XMCQlr+IfC/WOU3yXOELDP/7&#10;SyUS5V6f4quUZ0KJ3ONL5bz8veshjUJQS2qqlL7n2mDavUhzedXqRXAYJf240GbHbl/Nxb/Yk3vr&#10;PJNVjTN9jKprIb9eQI3LMcg4VdsaMVbGC9cGY1trL0ebr7Ng+TZLvKcIjPyYJM/VWEsO4moysaXs&#10;JDaVfoo4e67kpc0fDXbshcj+s6VY6bRhhJSR82+j5B4Ryeix6h7uP358eP1AGe58eQdu+t8wXPdi&#10;qbpurxFgu+HxT/ClP8/B93quQKjcX/yvWbZ5fxnb/T814IGwydIfXI9T8pbPXjuO4vEJc2S/9i+j&#10;2F8cg2os8mUVhRFqBXynVnqwwGLHRlpHW4BfRPoksUHu394y7K8uxLHsDBVcxF8vuphEnWvZsmUq&#10;sBu/U4KlSwU1ltOWlQHTqmUwie5nXr6i02JJSESDr+GS69qdutN/Q+I1esmgxh/y8/ORk5ODjRs3&#10;KvE3twcGE+F6h2c5Ac3vKuWfLEITt4nUC6RlVJci2VGq3qAHu2l/VoSh5HeWp2Ju8kbEVmYgyZaP&#10;ZcfikWjNw15rAZYdjUeyPPQZwn/Z8USpUxF2Fp/GnLi1CvjoBkklpKvcQz6fQhivxFqnQwGaevjJ&#10;A3KFy3VeUOmcUOEwIqHJjLVuq7KuvSuK8Uha7+ShSncxKkW04lFR0ucDBXNluxyizi/leLusVh7o&#10;2gKq2ppgweriL5VIFqVy/oFd+NdbEfjWI7Pxo0dmosecTaKUEQjOinLOoCxUEPhSoCvaMlAqsdph&#10;U20X+Hb7UkQFyKAiJspUVEkD1ouCttdTggSPQZQcrR5UXGkV2V7HuSu6q+S5he0cVtSAZ2asw22/&#10;CsHN96/FtT2K2rg2Xt2jHHf0L8TNvQvxg/4FuPpVrqGm/16BL/Qsw3UPr8Y/wsYLvGgugcHOdV6R&#10;9qILIgOl7FTr5HEerv72XZdWaygVZ7p+ElbjHCXqN95/+H2vjy8jqhDbaMIunw3bas3YVGvFGmcN&#10;1tqrsdllwlaBvC1O+S73pXmmGoEXAoKMcVHYGVAkKtuKkek1GJHLRa9F6RRgJuxEyW8jCgnOVIy9&#10;ytrH74wGGXOmEq8t244B+7NlWx1enrEUf+83Ave8OgTPz1yO0Gy7UmDDC1z4y+uhGLxpD94+Jef+&#10;tAJ/GzISD0dPwpt704K3j0iktM96j0D62TIFNomi2K41lyOqmO6Z0u75dN/T1sCLZDTKNKOISblg&#10;Rmd55JPlb3btFCjhAudcQH6B3SJjR8aR3zXBQCJqbpq0T7xTCyii/3Y5hC5wG72W5rUWg9efEiX3&#10;qblmi+rfYPmcV+Q8C20C5gGgFi79HprlbHMu3v8mVtZie4NNWcJax+HlbYvOyH4ZA1vkOuE6irRs&#10;RefUISKXlkIuTeFfh3q8cdyKrw+Sa/ju8bj++RJc1bMG171ShWtfqcBtj8Tju70WCajR9ZFtoh3H&#10;l0RhhrMYdsaMV+aul+98UdSgvCx6bj+GRyZ+qGC29TznF5aLwbEmlLgR57NKPdq+GOCY3ucqR05N&#10;JRp9TUoXupREpe6KBBMRva9q3mzUfPV2WG+5FbZOCvctfeJpNHgvzzpy3ak7/aelLgM1zlHbvn07&#10;3n//fezcuVO5PuopENSaGptgr6uFs6FeFYDH+2SbV/521tfDUl+LXLsRyaYC5et9oW4Y/w7hfLZd&#10;AmtbCk8gyZyLdUXHsLs8TYXz31V6BpsNJ7Gp6FNsLD6B3QJzm+X7+tQDGDZ9LHZXZ2gLjhLYguT9&#10;3yFXBtRUOHcqZ6Lc724QBdZjw4dWD8YanHK+WoE1vsVuRKgo8nSbunJBRJowvtSFlW6ueUYrVXnn&#10;QE32TRClfeKyRfja70Pw1d4ncNdj09B3wx6lHBMEIkvqsdJDBYHWgValvytlnbQjrZTB3IIuVqhU&#10;RnIh50w3RhW6sdFjQYIjH/ul7/ytrJzDt87LJQI6o0Bp7pAjUs341bMhuPHxZFz9WjW+0MuIq3q1&#10;Ws2uf60Udwwoxk2vF+CufvmyjQvl6qBWLkpfFW5+KhH/CJkuij/fyrcqexcifBEQWVKn3KRSlAWV&#10;8Kkrxrq0BbUUzs9zGZDs1SyuKRBwpVeAtRD7BdbYNslnTUo4pydJ8kiWTwrnzCTaihFblYVNnmo5&#10;t8AXFd7cekSn2lVgkJGZAjhnLAI7Am7ptJxxnTsNijQLtOYaTCsD5/wNFcj62R8fwF9eC0FEajX+&#10;OiAMz85ajn6bjuD/7n0OryyORajAUZ/Yj3HP828hXMBuYNJJ3P1MT3zvx7/EC/P5UuFc4+YsPjJ5&#10;FJDSuhUvoM5InpECaHTX5PIKjBjK6JVRebUCZHYBTrmPpFswPIPLPkjZ8+oQxnXm6LYp+dECM9vi&#10;lvuAlqfevuoeIXDGICIpDdp6fK2/db0QDD80cWmBc48fLt4/rswlAK4v7n5hwuUsljjpVq7Vn3lq&#10;FjW5z2XL+f3Oxd+539RKF7bX27Rxo8bhvx/U6JJK6/k4A4OA8B4h1x7Hp/R92zrUoe8pF74xIAs3&#10;P7gOV79chBtfyRBIM6jr+JZ/xeInw/chVB3X2vYMPBMi0Pf67lQMPJiPlzbswy97heHN2JPoseOI&#10;ArVgFrVzCZ8hvM6jpE0555Cu+Hp0SBWgRtr3gLkY9lov2adLLGpXBtSA6g/nwHPDTfBd9UXUX31V&#10;p6Tu6i/C8tDj8HlY325Q607d6XypS0CNmXz88cdYtGgRFi9ejPj4eOTm5jbv1Qpq3M/tq0ehtRrJ&#10;VblIKM9Eic2ESlFOz5jLBWwyRBErxB5HEeLdJWqOjuZ+8e9/QJxL1I2X4pM6mLKw4sxeedDnY2Pe&#10;EWwqPI6U2jKsyzykIC7ZU4IN2R9ja8lJ7JU6frh9FWZsW64ClWwrP41Yaza4dhsVCN3NRXeJ7Hq3&#10;tc+SVApAVWG1H6iNEGVqGUGtSxQE5qG56XFOCuFvnyit+5tqRDEzCrRZsKnOgXW1DixzmLDA7sas&#10;Gicmi3I0im9U1cOZFgaKFuDh0kTLi1aoUYZ6TDd6sK3B1fx2X1u0+dz9LUo6FUwZcysE+P/83DB8&#10;7akk3PF6Pr7/r+kI25sjQKIpCATPyeV8Q04lj4qndo7g+V6crPGYpb/4lvvClJhziXIlkjEQwSh9&#10;+Q5s4yLFAmopoti0ghrboRqLHDbVrsHy0CCALklNCC/0YeDH+fjboAm47W8zcf0rZQJd2sLVV/Wk&#10;SyOBrBq39TbgK32KRArwrT4ENdnHz6L2xR5G3PTsKTwc/iHCCQn59aKQ0aVSGycMghEl0jJu1Jim&#10;Qih/y/YYg/R7mQ/jK+gW5VKKdKIan3rfsH66tPaVuhfWl2NLdaYCCiquKTxOxnJSbSVi7XlIquca&#10;YIw6p907NSmXvwXURej+zSiZcfVVGF3kVYtX000wSuA1KkuAl+umCdiMzBGIy6FbXKNaT40Qrlwh&#10;pV21T869a0SvjXvx4MBIPBk1Bb959BU8/EYIHn/nI+VW92bsEfz6yRfwUL8I/L97/4FBy7dhZLoJ&#10;L0xbhiciJ+Mvbw6V4w9oLxVa+owA6yfy95RyLxJ9AqlSr1h5PiyvKkd0hh0j8r3qWEadpELMqJcj&#10;sr3KOj5CvrNutKAy0I0CExFar/n5brUHSY2BoMY2k/tDXZlaS22vnO9C773atav3Y2vfBZPYRjNG&#10;F3tUGXWAai/adfB2aR121l8cqNGNenWtVa4BLaQ981XtUeDDoDSbukb4t35OviShTCipwxqXDYlN&#10;PK9WL84T7EzdLofwpQP75P0qWiBb7w8jcrn0QGv70WLa76SA2usHccMzx3DdM8dx008G4dq/r8V1&#10;L2bgpkeS8esPirV1Ff2O44u6ASfK8caG/eh3vBQjPjGgz45DCDllQo/tR/HIhDnSThdmPee1otqz&#10;pF7Ns6X3jD4vUo0TuX8dqMhVEa6VinWJ7HI5QI3z3hhBMjBP45zZcN94HRq++AU0XtU58V11FcwP&#10;P4p6r4Ca37lZDpbJvzw8L+ViEvPhvL9gMMg8+Tt/08/B79zGaOUXck4eo+fF8lP0vPR8gyV9f32f&#10;wHLoeV5s0vPxLwP/1tuY2/Tzd5S4j3+59G3+baTvo+fH3/R9u1PXJPZXl1jUjEYjkpKS1M7Hjx+H&#10;SxRsPemgVu9rwCmjAXtsRSqgBxeVptUsych5ZAXKKqUCR1ACbtCfF+GcuVhTNjYKjG3I+Vgthh1r&#10;zFRgRlDbXpmm1m3jem/bOXet6FMV8OT9bcuw4mg8lhyNw+q0/dglx+xtoAVEbuaf4/bovNAtz6gm&#10;skeIIsUH3HBRZpe6BV6ukELAhyetGcoKcdYiyokFO+tMWOW0YJbZjsmVLkwsd4p4LlE4j4j5OPFB&#10;tVvNudjdyPknba0n5xZpLwbVsOciZOZcfPvv4/C1ZxPxpZ5F+N5TKzFw40FRQDSXTiq7DE7xQY1L&#10;ucW1WmqC5XsxUo5VHpOchwoMFc72ysqlCN+aT8xzYndtFRIZRETK7m9RSxRFZ6ZAdbBjCW+Es5DC&#10;elHKPOi74yh+82IIvvSnsbjuhfRm8GqVL7xWg2teNeJrAmi39S5W66l9vW9e2/16VOEqAbXrX8jA&#10;bx4biofGzMRLs5dj2JEihBVR8WvE+CovPnJYMc9iFwj34t0KN6aWu/C+0Y3ZVulzuxvrPFZsrLOo&#10;qJkMGtO2TYMLLe47bNkCEUUt2xgNVy1V4NEiFPJlF6MUapECtWuHoKEvDM6ot3tqS7DJWo7IbLsW&#10;sZFBNtItGCnwE55lQciRAnBNtcg0o7JWaMosQbTVIsNPvmzouWEf/vpmKEZ8XIAX3luMP/Uegjd2&#10;f6odk2bGM9OW4OHod/HyjGUYecog57Hhvn4j8MbG/Qj7uEhAl/MbW/tMvVwQBZxCRZyfo0u82F5v&#10;VfXaWpWF+YYKZTXjXCD9WI5zZUHOrsXwvFqlwLe89Akik+R6TmqgdTbY/UWurVqBWi/nQmrt1n6f&#10;9kLFW18oW5uPROn4/rVTQC3a4FYvEYKVURfCVVRZA7bUMahK8LzOLdJuPqu0V9soiey/vqdNyrLG&#10;9vP/TZdRAohLbXZlyeL426/GKut1ea2NwYTzjdlfH9k9iGxuM7U8Q65T1UX9LUJ477fXgG88Nhc3&#10;/nMzrn8+Czc+fQTXPZ+O6x/ciFsfWIlfTzis1vvjMhX6cSFF9XhlVTKeGDkdT81YidB8yZduzRzn&#10;Gz/GkxOXqHmmettciLAP3zPyZZx/uwn4yng5UJ2PRlHGuiJRqetqULNarSpyt7+nFIHSpCxqNygA&#10;O/uFzknTF66C9R//gs/rEd2xFRIIVZ988onSF5lYLuqUpaWlF6X4c4mohIQEtQ6vf2K+nKZTUVGh&#10;zkmjQmZmppquY7FY1PJSRUVFnTonASUvLw+FhYUKUBhIj23KfJk/tweeX09s/0OHDqko6U6nU9Wd&#10;32tra1FVVYWCggLVhxdTdyaWh0s06GVjqqysVFOTmDfbJysrS7WFDl2BifXgvsxHBzACO/PgsWxL&#10;k8mkYlSwPikpKSpORUf5daeLS2znLrGosdPZmRycXFPN/yahg5ql1o3d1Tnq7bE2H0seYJzMLUoG&#10;35L9p8zR4gK8sTWZWJt9WOqbiRUnEjUFypyHlan7kOQqxLaqdCzYvx173AZsKTiOOYkbsHDfNqw9&#10;mYJln8Rim2xbfjwR28tOI8Gej+SGMiQGOdd/jgikywNrmdPaolwpUHM55bcrA2raeXTlig9TuklW&#10;CRDVIMFnwvaGGmyrN4qYRSyXICYR5mNEvE+UH479C1R+CO976wxYm3EEd788GV9/YiO++q+tuP25&#10;U/j+S0m4u+cHiDhtEWW1UZQWRu5rQJTISrdNherWzhU874uRZfYapVT7v9XuKqGVanKBE3HeSrl2&#10;DO1AbafPjIkCQu2OE4U/NN+Fl+ZvxGOjPsCz73yE7/2tL26/f6FAVmb7KI4iX3jNiGtfK8ed/fNw&#10;Q89ifLtfdntQUxa1clzzcjG+9M9N+NpfpuCOX76F378+HEMJOtIOc60ucJHhZIGwBClfrIyd2Poa&#10;6W8TEmWcJzeZlSJPF1eGQu+s1wDvj7udeSp4g7aNY0faQ+6hdIFllELeU+LkezBQU/NheX4BlMUG&#10;gSYBKUZEZDAQNX8r24PnZ6zD/9z7GAYs2Yw/vjwIA2NPK+gaLsAcynlhAr9sX21OUBP678/B3c/2&#10;xtCETxGRakfY8XIMz3Er92FG74xINyI6tRqjT1ciRKBsUEoW7unJhb+LEc1ojMW0xPr1HS2z+bVq&#10;jTt+RghkR0lea9wu7LIVYG15Gt4rMiJStjNyoX6cAg3+XeBT68FFc1FxP0tdoIyv8CJO+obeEP5t&#10;rAmfSdVIcBdLe5V3GtR4LScJMDO0Pxef58uUc7luJzTVYEypNh8wWBl1uXRQK0eCjJN3yjmfq+01&#10;GpJbi1CBj2Cgxr8JyiPl3vFhjU1Z5RmM698HatKWcu2vcjsRpayQUkaCVA5f1DQ/N5Q04Y3tqfjB&#10;E9Nx+18+xE0vFOHqV6sE1Apw619X4Cv3zMXDM48ruNNBTYmA26BTVeh7OA8DjpUhXEVy1X4LSbVi&#10;mGwL9dt2IcJyjSnxIK6Ra4Nq9VEWSoKazaDm5V+sUu6fqI91NahRmT9x4oQCmZYkRe1KUGM5OIWG&#10;0cMJN4xWOXLkyBag4t80APCTdSMMcDuFdSHgUPS8GNCOU3G4P0UHJrbxkSNHVJA76qqEC9aP6/0S&#10;Shgpk2DamcTzUEEmoBGuTp48iQULFijwY9tmZ2er7Twny8ty6MDDMp8+fVrtT+MG1yFeunSpAsfk&#10;5GQUFxcrYOxM/wRLBrm/szzMj4Cmb6PeThg9duyYKuemTZtUu7F9qMfzO9uUZWTb83j2fXV1tdpG&#10;KOOxjCzKurC9CJwEXe5HgON+3anrEsdAl1jUOCCfffZZhISEIDIyst0ctZUCanl2oygTfPDRfUJT&#10;HjhniO47mkuFti3w5vx5EpZfhd33lSPemouFh3cJdGnRHrcIdO0oO4ON+UexPG0fdsr3WFE64irl&#10;YhEwW386Be9uWIiNaQewW37bXvQplh6Lx0IBuu2GU9hadUYe/qVqSQJaHf0jgH3e200HtQVWgQv9&#10;gSsKwkd2h/zm75p0OYUKFZWPtq5QVAyobGnjVR+zlyp6XpolTwfD9nVtdjdS5xcR5ZGKI93flpw6&#10;hNfGLMRXHliMbz30Ee58YAJ+/MKH+O4j0+TveXgwchPCD4qyUcCgIprrDRf/3i6wqN72U4E8r7AM&#10;cj4qZ1zMlQEdVLmorFFY/kossmiLlJ8L1Kgg0noTeqJKRd5T7ml0uaJIGcPoyhbkeFpYJheLkm4t&#10;Ugtcs520tYm0Mq7x2kRpq1XWFP/jeL6wfA8en7wA3/jJH/CVXw/DbU8eUGsofbEnIS0IqPWsxvWv&#10;F+HbA3IF2Mrw/YHZuKNfrvxWJaIdc+0LZ3DzPzfjS/fPw81//wi3/e0j3Pr3mfjuX3uid0qJKLaN&#10;WGFnG7N8NdJe7FN+5yfbnZ4DUn7pA7rZaX3r3+cdC6EuSQCda1Mxkh63KVc9uafGOQuQ6CgAlwBJ&#10;9Eo7yTk0N185Vu4bSbUGxHrLsdFpxjyrG2PyajAq04GYTLeaixaRU6fgakhymrTXz/GdH/0C/3vv&#10;P/H4qPcw5KgBvdck4aVpi9Fvb4Yox1wUnot2i7Jc4MXz8zfjwcFvI+q4AZGpNYhmflkORHNdthz5&#10;zHNhzCkzQuXz4ch38MqcdQJzNoExLWQ83XR1BZsRGRlVMipTlG8CV5bsI2PkQy7c7q7EcsMZvJ1d&#10;o/ZldFhlSVPjRKBClG66OUbl1iNCzq0A029M+MtIgxYwg7Dctp0ZKVauM2m/BEYG9pUIDDePe74g&#10;kf7S5xhp9wztO6/PZF8Z4u1aP9C9NF5AL7mhvHl/Tdrct6XfptUw3HzH1w1FgVppPTbXaS6I+vEX&#10;IvTOWGijNait1Ts834d+0jdhArhqrlxRI4ZmuZVbpNYnhDVepz5MEtBjJFJG0PWvt163iy3bhUkV&#10;ttZZMLpUc+MkqA2XMabfO3S33MEynn883iDXeiWufs2oruGrX+FLlmq5tqvw8BrN5VMfP0o4niQf&#10;LqfBT2UVbv6NLybUPctv24VKjLThOrddjSPWRd3b5Z6+z1UKs9PRJQoulbquBjXGHSD0MGhcS+pi&#10;UGOiks+13whQBASuB0dAoK5JGNqyZYuCLIINQYx6J7+zXAcPHlR/sw1ramoUBE2aNElBCsGCIKTX&#10;lUotQY3WIK79S1ghpDH/zZs3KyBlPmwjAgyBRAeswMR89uzZo/Yl4LCsPBehk6DD2A08L8vEOnB/&#10;/k1h3tyf5eaxBCu2AdckJviwHzuyTrE8PJ4STIEnhLENCFaMxM7EYxgNlJY7QhX7lBYwbmc70aDC&#10;die4sq4sO+tAGGMbcxv3pQWQefKTebHt+Tshm/0RrJ2608UnjpVLBjUmUjh34sDnAGNn6omgtnTV&#10;Shw1FSGlvjTgpvufKXyo071zV02WQNgxrE8/gC3FJ1X0x2VH4rBZYC1FlKdVp/YgrioL8Y5CLDkS&#10;ixXHE7Hy4zjMiVuDPbItviYbqz9Nwo7S01iXth9zD2zFxpIT2Fsr7Sj5+89jCyzD50nUw/6sCXNF&#10;gdQeavKQNPgwq3mR42DH/PskUDG5GGnNr1WJ8z+HCBV7KttSf0Z2pFU1XpS/jcXH8N6u9Xg6/AN8&#10;99ktuP2JBPz02el4espyDBRQeGVZCv7fP0fim38aid+/+jZeW5GgwqtHikITXdyAqVUerLKbsMlj&#10;VhHUlNQGl211ZsQ2WtpIfJMFSVKuFGgL4yYKjDAgApXNcwUToWVs0MeFePaDFeixNA6hUh6CW0R+&#10;A97cm4nnFmzCCAGAwOMIgJPL6rDDko89brmHqDbjmKhRgVfmWG0KGhhOPvBYKlbhWXY8HDoRt9z7&#10;kVof7eoeorT1EKUtCKhdJUrdDb2LcNeAfFwvMPfjQZn41uBs+a1azWG75tV83P6X8fi/J8Lwlz5v&#10;44+vRuAXTw/F/3usL56atFSFOo8s8WGjiyCp96XWv2oeq1oMl1YwTS70uuVSDMkNldhhylWeCAQK&#10;goN6+UWrO5clceQjWWAumffaRq6vJ4DmMGBjTQVmllVjbL4FkQUMIiKKeUEDwvNE4VVKOhXTRoTl&#10;uPDI5Dn4xb3/QN+lu/Hb596QcdQHv378RdzXawh+/eSreGnxFoSnWTBMQEutlZZhwgNDotFz8UbE&#10;nDGqUP6R6RaMSrcJCDoQXujFyDMWhBzIw++f7YkhB7MQlcGojA4BgAZ1birXhD4uQD+c847oZim/&#10;cS4a5/iMKXRieUU5PirJUy6TnEvHOmhug1S46TKpwVq4jKmIPM790rb5W950iSyux3KuGdasNFPU&#10;y0JpTw2yqxDrLkWsqwRJjQJtTUa1LESitG8SX5ZJn6rgLiLqZU5TFeJdAnb1cl34qmTfUsR7SxBH&#10;V1TpH8K5tu5f60sOLtT+kVWA9Jxz1EQEIKINddjgZWRQjq3AFzrnFmW1leO21ApAq/Xa/Cx40vYh&#10;WR4MOGNG/09rMPi0CQNPVatF1f2tbwQ2WijHyLW4QK65XT7NurdP6q4FXdEleBm6UgiKkyvd0rec&#10;n0jXR85t1gBUt86GFp7FLz6okWudcKZf45yDasTVci3/YwPhrrkNAkTNK5O6+9f/0kWLKrzQSvdH&#10;rf94/StLt+gC2RUGUcoFJC7OgNKSqNR1Nahx34yMDGzbtq15i6TLAGoEBAIALTQEMoIDoS02NlZB&#10;AHVMQgy30QJGuGBMBG6j0OLG+hDMaBV77733FHgxhsKuXbtaFF0d1Ki3btiwATExMcqCRYsS3fqY&#10;N/el6yTXBuY6wAQSQlFg0kGN5+X5+TfdIQkvLB9dRvkbrWO0lK1fv76lHIQwGjV4HPuL3zmNiGDM&#10;bQTVYKDG/FhOtg/Lx/oFJvYXgZGgxjLoCjzzpzskyzZ16lR8+OGHLdCnu30Sgrk/l3mgRZBumTq8&#10;8dx0f2Q9CbdsK44jlpdtOHPmzDb6f3e69MQ2v2RQ4w8c8BwAhDQOdn1A85A02Wf2ssVINOUoa4D/&#10;G8X/VFE3YFEA9glMxVmysUYga13Ox9hZkYrtAl2cr7arOg07yk8LtB3TtpV8is15x7D40E7MT1iP&#10;NWdSsKPkJLaJ7OJ8Ntlvl+y34kg8Fh7egc0CbHG2XCSLMsD12IKV4/MiOqjNNIni1/xQI6jNMHOR&#10;488aqF0ZSabbVEM14kyZmLx1JSJnzca/3hyB3z42FD+5fwi+99xmfOXp/fj6H2PQZ/1RjMg2i2JB&#10;5duDfnGp+Puw6bjrV8/i50+PQa8lhxD6cakoL1po8uGGeowsFeW51HNOGVPqxgT5nFjWKlMrXFjC&#10;N2r1FmxtMGO114Zxsg+VmjYubAHCsvU7VYWQ/bn457DJoqgLMIiyHpFpQ9/tR/CvUdMF1LxKIfQ/&#10;jm+13yGoOYoF1AplPOgWCqNayHyilIcKuf8xLcdSkTtdgd++EoWbH9qi3J+U0taiuPlLhQK163qV&#10;4q6B+bhJPr8/IBs/HJolUGdQbpHXP/UJfv7McIQcLcbQTDtCRbkNOWXE4BMGhGcz8IZPyupCnPSb&#10;rowniFJNd7H1XhPmmByimNsRL38r0G1W2DotAhDJjQJq1jwVPCSBAEG3R0KbwEFSQxV2uAzYZDVg&#10;i70Mm81FWG2txofVNowtoWWqTiCmFsOzbQqKlTVTF2mvUBkbYQJg/bcewq//8TgiTtZgyLEivPjB&#10;Irz24SqEnyhBj5mr8ZvneuN/H3oe9w6NwvOz1yI0y4K3th0RqOuFyLQqxDDUf6YVo9OtGCVtxO8j&#10;04wI3X0Cv3r4OTz29jQ8EDoKkWdMUhYuEVCrwubHcDkGgqMotHRdJdxH5jgxMrcWIwW4x+a7MC5P&#10;APFwkQK9ETl2xHDRY4JdYaOqhxYsRL7LcQwuwnq1sZo0S4Qo8u9WORErbae3L+f7UQhmGwVq5lba&#10;MCu7HLPLLJhfY8FaUxkSnAJrnhLpC0KaNh8tWQBst7MQSQLFu+W6WCLPwAUCYAssDsyvoKeADavd&#10;TuxusKooxjqgcx23VcrdW67bgPK1EakXF8Jfq6K38n54MUAk46PJItcvLdcBVjUB4VCB9lCB33Dp&#10;By6z0FfG9fACfdF5v33leowqqVNr9q2rNTcvps82vNhyXbjw5dXsGn0JCbnGBcojpKy0CBLe2Oe0&#10;tv5hnglXq+udFvHm67wToHa5hC8T5pg8auywHjqoUVc4bTTA1yBKebOidbGJSl1Xgxr1O1qECE8t&#10;qYtBjeUgDNB6s3DhQmXxIThwjhqBad68eQo+aPWilY0ARqggEBHC6MLIOhFs9CWiaDEi7PA4Wob0&#10;ulKpJRQR+AiFhA3mx3oSPlhP5kOdluegyyCBJVhbEVg4l446L/clGBGEWB5+Z314HC1VrMe6devU&#10;vtzG8/N8dInU55OxnQmmhCFa4IKdkzo3j2X+hCMaSAITz6db1AhahCeOCVraaDFkG3Cf6dOntwAu&#10;xwPbg+XjOdgOrDvBV5/rxrLS+MJyst31NubfbD/CPPfpTl2X2DddAmocNDNmzFBvHnhxcXAwKVCT&#10;Th07+30kESia3XU+H6K9Cde+X1i5eQPm21klchPeZczAsk+TseDAdjXpP64mB4uOxKqAKgwoslzg&#10;a4+rBOuyP1ELZm8uOIYp6xdgxbFEUU5LsOjwTrVoNue/bcw4hE1FJxTcfZi8EetT96tgJYl1VB6C&#10;l+ezLsptqKkGM42tQSEIatOqLUoJCnbMf55wjFGowFdiZ1U25qXE4Y3ocbjzTyG46Z7puO25RPyo&#10;9wGBtE2446HZ+FXv2Xhl1gZEpYrCW8TgIbSKNFtGcj14Zvo2/LzXQnzn7gG4b8BMvLwsTgWHCM1z&#10;q1DlCmSU6AEcmIcWgl25/yilR3sTrEct1BYhrsU4gbaxAmiRJQJXhD/ZL9D90F/0cg0Xxf21GWsQ&#10;LaAWk1+PKFEQ+8edxsOjp4my3X6iPss2rrweOz1l2OPRXP40d7VqbPA41JpKzDsQ8Fgeuug9NXEZ&#10;bv3LFFz7SqkobYW44elDAlyHcM2rRX6QRiGoVcn2KnxnYA5uf7MI3+yTh/8dmoEbXy8SUKvEDU8e&#10;xu97TcLQAloQucaS1t7qzb58cr2rRTauP6XfN2j9E7AShXZcmRehCkB8WOOhJYcukOcDtVZXOeaz&#10;tc6EZaKAzKkwY2ZZFT4UEJguit90k1fJDJGpAh+cs8egNRPKahGtlp3Q1oMaweAhAkPRAplUxtlm&#10;KpojXVKlX/rEfYr7Bsfgx39+CPe+FY7wHIH/XCeiBLgi0k0I43w2gbDwvVl4bdkOPDg0Aj+4+494&#10;MHQM/jX6A/zy/scQllqGyJNViEozI0ZAbNRpI0afrsboU5UCZka8MH0Z/tpzGH7+j6fx5u6jAusW&#10;ybMGUVkEK0ZppKud1odqLAq8R2TLb7kCwlJWjqFQgeIwqQNdZqPke1SGUyBP9svj8RrgUXGPytCU&#10;99AgoBYp2wkcXFdRb+8UuQet9zoxy+TG2wYCYANGpdkwMt2GUQKbtEbOkHvUCmMFdtdWKwtpYr0A&#10;s6sUsTI+uajxe9UCDXJ9qOtKrpXhWbReSllkbEyo8GChw4n4Ju3lE0Fve53UX0Vj1MoVOI41S1uT&#10;lLcBK+xWGQe8H17YPZFjiEIgWOu0IdrAeVaaJZLnoxWSop9bgZvAz+BUI0JouWzervblfcJAAObc&#10;Na+yCO7yyX0atLDR3TZ4GbpSeH9c7nTJtaTdl7j0Ai23XDdPWWOl/AS1vy2r0UDN/zr/N4JaiOEs&#10;PqALrx+o6XrCwYo8NNQ3fOZAjfod9TxaZwhILamLQY2uf7Q4Ebxo5SLAEALoSkdw45wobqN+SWMA&#10;wYFWNLoL0s1w7dq1qs6sD4GIsMPj+Z0gQejQ60rdlZY41ofHEmgIbrSa0TpF6NAV3vMlQh7LS+ih&#10;BY/lJBgSjthmdA9kXvyblq3Vq1crkCEc0e2SZeM5aYmaM2eOKgthiXozgep8/dNRIryx7dh3hF3C&#10;FuvMNiHIMn9u4xggYDGxTdmeuhWPZSQwsx78jfmxf6ZMmaKseWxv5sM2oOsjLYsEwWBWwO508Ylj&#10;oEtAjX6vHGQcoBywHJxMCtRS0zBq2mTsr+ekee2mFHjj/SyJunmynHxjKg/uPfJQjZPPjS6Tkl0+&#10;B3Y3OkXsSmJFaA3iMdqbUj6E21qB9jaVY3tNBubt34bd5elq8etthtPYVnwSy9P3YYvA2q6yVGws&#10;Oq7WWOPctY/2bsXCAzuwSeBtXfZhNY9tj7UAOyvSFahtKhAh2AmobRJ4W3dmH5an7sUerwHa0gba&#10;w1lvc4pWvs+iVInSU433jP6KepMoPQ5p/1al9z9N/B/UmlVRHuC1pViV9QnemjIXv+85Ez9/cjK+&#10;/Vwsbn3+KG57dCfu/EsUfvvyaLwyPwlDPjYoi1QUAydQOVGKlyZKCRNFdlBCDv7vXwPxnd8PwE8e&#10;HIaXNqbjkfGzEfppJcJFqYkqqhcFuU6tSzU2lVYQE0bsz0TI4SyE7cvCyDNV6LUiAQPj0xF9QpTt&#10;HFFCCYJUmEWU4kzlWJRhBXby3R/YuJ0SZhCFSvp04L5cvLH1MIYcKsBri7Zj8NFSvJGYhn/ETEN4&#10;PqGv7Rt8KodjKxqw3SOA5i1uvn9olvkFFqcCR+6jW/M064koyQL6/Y6U4Id/fwO3PLsfV71WjZse&#10;XI6v3v0Wbv3ZC7jlvo9w/SsFaqFrLnB9dQ+G6tfcpL4ugMaAIt8U+YlA2829CHXVuPGFVHz7TwPw&#10;txFTEJZuUTCrWScIAwKUpV7sque9gG6NzUFi5P4xx+IW5V2zYlDBnVDhQoKPc9R0pTsYsLGOXAdN&#10;PuUa3lxrwuRyr5rnQrgdmGaRumouiy2i97ucQxMq1rSUSfsIjFGZpbsprSahyvpai0cmLcSfB0Ti&#10;50+9iB/f+yjuGzQSb27cK32fLXBiRnSOnDND4CxfYElFyatXboXRAnbPTJ6Pn91zLx55azDueb4X&#10;3py9FOHHS/HkxLkI/8QgUGhX0SRj6AapLGCcc2bGiE+K8eyEBTKOByF8v4yrtBoZg141fkL4skDq&#10;QEAncNEFkoFDIkUZ12Bf6kO4P21SQMH+jxLA47gcLtBGQBteTBda2Z4lsCXjepjkyQh/kfnaeOX4&#10;JKCyjWjFp2si1zTbI+A1rdor1wTbVfqWYMpgKAKcMamO5oXNG/B2gQXTiyowu7hMpBRzDeWYY7Rj&#10;fDkhjeNRux4Y2CRKAHKEHMfz0o33/7P3FvB1pNf5f/tvU4ak6a+QtEmaNk3SpA1skk02yWaZmcne&#10;XTOK0ew1rWnNzGxLtpjRspgZr5jh6oKY7Od/nnc0tiRfy7Itezetx5/jezV35p2X5p3znXPe8y6u&#10;7RM4a9PWAxS4CZH+sVz26feJPV03ea6UUxdXyQ/v0c/qrcoFky6v1/eXG4sOaspVebAVGxpphdbX&#10;xWM9aPeZfj3t+xU4lvViZqaMBwxKJMcpiOZSB7zPh4+jO/VnDR3w6bWoOgyXfh+h+r/tvEyGENTO&#10;ChS7cZ4a21by6mnog0ex1D/7QEmXqvunzrXhj7m0xgf1I2CNbs+NePLsvQU11hXbf1Vzl7Th9fd7&#10;XH0Z+gYY2l2pTre9UambbIsaXeFooRoFL/K1bfvkgRrzQxAjVOheWYQGWrI4h4u/0Z2RboU8ljBA&#10;aw/3EawICLoiS8CgbspzqIsSwkYGCNEtWTyeVjP+TWsRrWN0CbwV0KCljpDCfOoWKd2zjFYxPS3m&#10;gxZDGjG4j3BESKTljeUgAFGnJmDxXJbpToCH7UrQo7D9CGWsI8IUy8nrs65ZL2xXXovf9b/1NPTp&#10;TEyDQEn9nnkmUPJ31jXPYVkJbUx3VD+5v93xxnq+Y1Djxh8Ja2MbiH+x8XYfOoDw9jL1Rk9TtL7Y&#10;oj3U6hB+uQGn+6xY2ywPbHn4UxbJg2ExRRRBypKaAew0diuffS0wBCHNhuI1QDfIEmwJP61cGKO6&#10;a7E31hfn67IR3lGBY7kxCDWWIky+H0gMQGhrCc7lX4L7rrXwK0tBsMDdyfRIRMt5/q1F2BVzAeGd&#10;lfBrzMXpnBhEWirgnR+PzcEncTQ7UtIqQnhPJSIEErlYLF0svtig1oRPRUm69mC7jNWN3Qgfut1I&#10;Z1984b2g7glaDQebEWwyYNfFSPzklZX43iuH8V8vbcZ3Hp6OHzxtj5+87IyXnbfi3XUH4JBeDmdD&#10;pyiiXJC4SxRbUb4VNIxWDqhUOVV2Y2FsAd5aug3ffWoJ/uWRtfjmj9/Af780B7+e/gl+M8UZv53u&#10;iSfnLMF//OYd/PTDT/H1X9njX38zH998/FP822P2+OYvpuJbz7jj++9swIvr/TA7MBt2aTVwyDeK&#10;8st5SqIsUbEV6KNSqYGilgcqg1QKHZjHnFZM94qHY2475gXn4AW3dZgfno1pAel42vMzFVZ95LkU&#10;KjgENd/OOgVqrC/242BRWNfU8dpU4KkI68eLIkloFcXcPrsZD7wxF1/92Xx89eFP8INnZgu45mJW&#10;SBZ++NJc/PUDHvjSO2UCZw34IwYZ4XyWqXX4m48M+M/5ufjO/Bx8a04+/mp6ufxG96km/OVLUfj7&#10;X3ngv160x+vbTiu3Prp1Epr2WDoVmEVfbpf7jdawFpzussg40a3Vz3D+qOzva7OIwsaXEDdyGWNE&#10;SLqractWLK2l66IozFIuuqjNzjUrOBxZV+MJ3R5di8wCaV2YG12I6Sei8LzHGvz4udfx65nOmOkt&#10;4B+TD/tii9TdABbltmFRdgs8MxvgmWCAO90lJe9qTTIpi32GEfbxlXh19Q58eDwULtkNcM9vhmte&#10;Cx6x88T8pEoVeXGRQJpHQZv81g5nzkGTfLgzGmRmK15euxPff/J1PD7HFW+t3o0FUQVw5vyz5Hql&#10;aCv4lPK6FlngUsjgI70KsAhsC4s6MV8Ucw0qNLdNuup5FHTBXYRg51ohyruUmXM0mQbB0UUgUwNa&#10;1skVrGvkGm2tAs0t6mXRmiZakARKCIhyTVoDaVVzL+ySa0kbVkiflvI7STlUxEERLn/B9tfAXcsP&#10;+6NT5YCk0QXPkn64c706uR7vj7Pd1uGF27V5lltUQBEuss++zJcdI9qNn1JvrgLmnlI+uh1f31cm&#10;LpxTdqbbIs8tyT/rUu5P/VrXi7S3gM/8PCsWSp8jILPuxx7H/rBK+udZZSnWX6zdvRdsBDXvPhM8&#10;6iQ/w/lXLyb40obtUSr9rKQHb4W340sfEtJGgBqDiXzYiGcvsD+PLsfdFK2fDmFpfQ9CpJ+NLVNC&#10;cwX6RFm+Ux2XSt1kg5rNTfLZumMnugTUBgXUhiYoXEftRnPUxtsIEswvoeo+CEx8Y10Retkfxqs3&#10;AiTr90Zui7rr5P26v/fbpIHajTaekpefhwOHDiG63YBYhoceM0B9IUUeZn4DRuy1dGBZHefNaC5h&#10;o0QgzVEgjW/uPar71DpV/v0M92z7baeybAk0BRkLcSg1RLkuci01Wsfo1uhbn6vmq/nWZKm5bN7V&#10;GfA2pOBgQiB2BZ/B0dQwNV+N0SJpXQuQ433rsuAl558fnsvG/T4V6fAuTcax7GicLU7A6aJ4hJjL&#10;VHCTLzSoXR4NanSxWd7Qi+BBTqC3dc7vv/BeiBmsR3BLCXZFh2LKok/x6yk78O/P7cQPZ/vjncOx&#10;cIoogltUPjxiCuGaVqUFa8ixwqW4Hx6ikNCiQGvVWMBRdShKNaPoeYjC6ZTZhOc8t+PbT7jhG7+c&#10;L8Dmhn9/xBn//dhc/Oy56fj5k9PwzV8vxTdfO4evPHkS//BWJL7+Xhy+/kYY/un9GHztwzz8w5Q8&#10;fOs9f/zozY34xZRP8YzTenyw8yxc46uVW5t7gRHOAi5OAmxaHi5rSrko7Az/Pu1kJF77ZAfe23ZO&#10;KepOJVa4CmjO8E3Bs4u3wqmUa0qNLgcVnKV1/fDpqEVUnzxMVL01wlfuzyXlHWrB5Pe9okVJ08Nm&#10;i/IpyuXHPilwzTfD/lI53tzphReWbMCc2GI4St4cReGcn1iBn09ZjL948iz+7MVw/MUvP8Vf/nY/&#10;/vY5X/z9UzvwzZd24d/m5eMfZpbiH2ZV4I8+IMiJkvduI/7knQr81SOH8Hc/fBtTToZLX2WI+X61&#10;5p5uiSdQBgy1Y30TA+TQZXQYDiR/VCqX1PbAq0fg4KpV7fr+ETzUioOmTuWGx7rkuQtLujBHQNde&#10;2l53EbyZqOAIZR1wjMzGlL0++Mkr7+FHr7yNh2c7YWG0gLJvAt6R/dPCspWV1DmzGXa+0bD3T8Qb&#10;a7bgdzMWYCEhin2MlqliASbJh7OA0EfHgzFX4Ne5tBueAkW0jjGwiN1Fg/Q7WtAEnASw3Bngg4BD&#10;mKFCLf3CMbcZM85G4wm3VdKfFuKB5yVP783CU3M94Mx5aHkm1W+oeLvTYiJwpiyCUm5nAZ85BVbV&#10;P1hGzeVR+lu5SInAIK9t6MUiARy6xLEfutNyTOgTINLvl9X1/QiRvhQ7wEAtTQJqvcoFk32Ryxcs&#10;zjepJQy4nh+vwbltWhvq7sJsF/Y9yjXoIajZ18jfBkKi3K9SDkI2F0E/1tkj/YRBOLiGXiNOWE1Y&#10;ZOiQe1pE8u5acQ34CHeest8j3yh9dwCrGgekX7RBm6d5fZ+5mcSgHhHSr3YaLcpyyOfY1WvZEDfJ&#10;CwOLzMkxYXa25EHqf+wxtLax7Ksb+nG+l5F6ea27CWpNONdjVJEwR4Km3hfcJc/sn9OSTPjLmZWj&#10;AwfJPfw111pMS73ezfpuipa3y1hUxWfamJePMlZkWBrQLwrZnerB9wzUZGveswvmv/4rdP3pl9A9&#10;Qen60z9By7Mv3DKoMZ+0NNFF8v52axuV95sBFuuVVr/x+sN9SPt8trsOatxoUTsiAwffGGnrysgD&#10;SganewlsfDMdecWICEaKoy/9FW0tJk3oJtgoEFmvIqkFyEP7hMWCtU2i4PJBO/xAv164X3tAUdyr&#10;B7GhqRs+fRa55vUPKR2SGPgj0FiE0wVxiOioUoFCzhTGI6KrGv5VWTiTH4eYnlr5PR6nBLKCBLJ2&#10;R53HvqgL8KvOxp5YXwTV5SK8pxpehQkK9rgQ8LGMcIHAEhUeel9SoFp4O6i5AAcTA3EyNwonC2Jl&#10;Xwmi+xvkQS35kzJTSYwTQIplGHERLd8MT62JZiGk3L2HriYEteZRoOYg8LGoqg9nO01Kmfm9APyr&#10;wvqSMomo/j7c1/jJN9oMIsC1ryIstJ5G4cXZzvjBUwvwL792wb88sRU/mh2OGV7ZWCRw5ZHTDC7u&#10;61YmChytDKKwuheIkiHKiIrWJw9/1petQB6c10KLG9dTI5w4JjfijW2+eGXdOby3w0+AyQdzziRi&#10;jk8SZp6NxTPuu/C8x1H85/OL8LWHHfHvj9rjHx6wwz//bjW+9tsN+Ld3w/CP78Xja1MT8HcvRuDv&#10;H9mA/3jmE/xq9m6Bti14ff1ZPOn2GeaGZykXNLdSCzwKzKCLHaM7zhPlfYZcZ/aFZGXl0N7OD2Gh&#10;lHNOdOn1SiDLJLK0ZgBnzHWIHKwert8mnOkxwS6nFR9dSMNjzqvhmtGklGYqjQ7FFjzluRl2Ahy0&#10;fjjK9R1F8baX+rAfhloqvW/u8cNXHlyBf3zgPTxutxE/eHY6fvayE374xEf4l1+8hb99LxN/MqUS&#10;/zzLgC9NqcEf0arGOS7vN+KP36vH3z+xH496bJb0+kUB74NXF+8haWvJI9v6eFebmkNHJe36qJSX&#10;BcIs4JIL2j2m9R0q4DFXahE0aMRuYwcW1WhzbhToVQxinijM2lpOhIWxaY4WggUX4XaQenh/23H8&#10;9IU38eOnXseLq/ZgTlwh7GKK8MLSTfj+U6/iB4++iN/NdoddcjmecFqOH/zuafzw8efknPfwP0+9&#10;jGnnYjWlWBRg9xJpz3JpPwGItw/6wT2lVvpQAuwD01Vo/UftFmFecq1cW45XeZc6V6Cq1T2FliVC&#10;jIOAvWtuCxbEFuK1pVvwkv0KPCjA9r1Hn8ejcxdjsVyDLrMUFRW0RICrtA/zcyxYyD5NV8ER7oKO&#10;AmXv7feDg/S1RVltCtTcGWyCeZC+5iGQ6cJ5dtIf3AQiPykxw6e9HuGmMgSbS7CppkXAzqqWdvAo&#10;bNNeNKhzpW+xXtV9JvnXv4uwHXTR614DOd5/FjUPz41WuVLpC1Lufe290sacCtCiXjoE9jdhpaFV&#10;4LMXziUCo3LP0iLsRJfPonYskn5OwFTRTaWPb2rrxKkuszyr2hEi43eIPFMiLtMDRJ5lfBkq46Vm&#10;keVczpHjkibsn3ypuKG+G/a1BNBr9WdTpPyMwDkvt13urS6pmx4szDcL/LNvav1QKzsDtPQgcLBN&#10;8tGCOOnHd+flYL2aW+imgHsk1A6LfKebql12Bx7cXIWvzJT79+Ma/MlHtfiLGdV48qwRTmrsHD7v&#10;Honqf5V98JO61+754fteQC2iqRQdfXfuNnbvQO0K2hLiUO3ugXoXV9S5uE1Yag4cxlB/P27VsY91&#10;cx8W7s52v26/uNs9AzW1jlp7MyIt1fJA4dyNewtqfMvNxYsZiMCvrwlne4zw6WlT4iUK3xkZ9I93&#10;dmCnuUeUQos8DPuGlT7bA+6NhO42e43DayjZyAdFuVXSHdFageP5F9WC14H1eThbkapZ1+pzEFKf&#10;D5/KTGUdU4teNxYKuF3CzohzOJIaBu+yZAS1FiGkuQjeFbSiZSCgIQ/ehlRcqMoQkMvDBUkrqDEf&#10;EcYy+JRm4EhaBM4WJeFISjh8BPiCzeUIG2hA6FCztIkomPJgvSqiQChRblmUa4rk3ZHrQY1KJkNo&#10;b2kyy2/tSqGxfe4XUZhXbSFitU6O1CUlXPph+GAjwrprcTw3EVOWfoJ//u8X8fc/d8a3n1qFn0/f&#10;hmcPpmPepVZRXpvhUtYBd1He6GZFcHUQhZSA5i4Kpgfn+4ji5ClKq6b8ju6LFNdSgSUBIioIDnzj&#10;T3iiC1WeCS6iILuJAutWJsogrR3Sd51FGfTMFYUyoRouF0vgdqkALqEpmLLtJGZ5x+HNjX74yduf&#10;4NvPbsdX3krEV6cU4xvTivH16Sn4xrsB+LfXRZ5eh5+96QDX9AaBNMmjKO50fVSKp+TbldYJUaJY&#10;Hu1N/PX5pmhzq+iadQUra3pwwSz3zBDXUdMWvj1sMSpXN+fSHrzz2TE4xpcJmPK+lbKq9brWCwBK&#10;HTI9UTJdy2jZYWAHbW6Oq+Tn7b1++Pr3XsSra/cq1zy3jHq4ZDZgXnQevvOEHf72HUZ8rMU/zSpT&#10;0SD5Np5z1fhm/o/fq8bf/NgZM/0SpX5FIa/qhbcCNe0epxJ+qMMoCv0IRXKEUNHf396pub2O6NsM&#10;436uly+KJL9URGUc4vHKnVPac052+9V94wn7A9t8pncUvvfwU/ibL/8DvveL3+LNldswQ6BryolI&#10;fP+Zl/Cruc6YH5cHp0vFeOTjefjeg4/g1zM84Cb73OKKMTcgAQ9NcZQ+WSn9sQ9zwrLxzq6T+PBo&#10;KKYHpMPxYjlc4yvxqMt6PLn6AOylnh91WIwFyTWaEi91rSxOVOql3bUXC8PtzrZKLsXTDu749u+e&#10;w3ceegrfe+Qp/NfvnsK//uC/8V9PvCTQQqsZ05BjWQflQ7DPMmNBlijbhCfpH2p+13C55yfV4Du/&#10;ehjflXPf3HsaH3lfgmtmk6TTKfnphz3ToquuwIZbUaeaO3e6pQGxvZzbW6fmGO5pMgpgs28R6uT+&#10;kb7Ce2xk/d5M1D1JV89S6XNquQC5TyUP7gKaW6RtqZxrQWfqFZSvrBAIMvRJ/uRekeMWyXmL8jvg&#10;KUKXTUa25IsN3jd2AoB8MbhE+tzymm65P7oFkLrxWWsnznZwrpj28lFbw2/s2KRJ5BU++9olDa6z&#10;yPvsWh3aEr7YmJPTBi5CPlvA0VlA1y7fCrtiKaMCOWkbiuTts+ZOBA/QWlinXjzYuv6dSb2AqkXu&#10;D/ancdpFxkqHwkG8FtCC57wa8KRfE14Ja4VdCV903PwemmxhH3ar6MP5PnqJ8LmqWdI5XkT0NcIg&#10;OtLlO5iXxO3egRrd4fow2NODgd5bk0EV9fDKna5EcH+7v/2f2O4ZqDFCTO/QIApNTQijC+TQvQQ1&#10;rjPUgrChNhzv6MK6OoYd78PSOk0W1clDr1YUrRoqRYwaJoqAKEKaK43tAfdGQqVsS2uHPIS1AXg8&#10;UW6QLYXwEugKaynC4ZRQ+NXnIrKnBsfTIxHRLiDVWowzuRcRIVAV1FKMTy8chFf+JZzOicUpEa7L&#10;5lebgwOpoYjpr4Mf3R8lvVgBgXMlSbgg8BfbL1BQmIJ9+WmikDRiQ3wi1sbGY0tqNnZJ4+41lOBw&#10;qxEHTB3Yb7Ziv8WKg/J5SD4DBs3DwHbvQY0KGN1KF9f24kKfWRRfW+d9MYXKSbQAcGRntUBZNWKl&#10;/xHUQvsbcSAlGg6bt+GhNx3x1Qcc8U8ve+Nnr7ngo+OxcM4xw5nWikIj3AtEGSrvVG/YnQUwGEGO&#10;8EIF351WjSJRsrJahyP49SuleGRfVCJQ5E5FUZQ8ukA6VvfBrVyOFWCiG5YK1a7m8ojSIsDnWizw&#10;JuJZYJFPnie/SdoeBVYszZb9AjH2sSV4c8t5PLXUC//x8i78/XMn8dfPnJfPPfinR5bi5wsO4P2d&#10;55RbIy0gjObH+TvOko6CNFHmNAiTNh6b3xGiuZQNKpe3jVVtCLIyGqZmIWD9HjILzA4rte8c8JW0&#10;O7BYINNF6suhtGM0qMlxLD+VdQYbUFahsh5M94rDN773G8w5e0nqsRseBiqbVzA9OANf++UsfGVa&#10;Pv7o/Qb848wS/OmHNaNA7UvvGPB3P3gXTrltAhyD8JQxxKeXb8rvBNQaJQ0uOdAj+SAcUAHm8VeU&#10;RXRuZptAKOdpXZ/eKJEyOEmbOuYa8R+/expf+ft/Uuug/W6WCx6e6YgfPvsaviP739qyX+VfWb5K&#10;BAQi8vDG7rOYk14n7dYJt5Q6/HamE97cdAhODPZxqVQg/GP8+qP5+MUL7+Kh9+bgGdd1mHc+BW55&#10;FumrXXCQa/7yvbkKEF2kD9ASND8yHy+uP4R58sly6co1I4++sd8b3/3Vb/DGthP44FwEZl6Ig0Nk&#10;HmZ7xcA+OFngvh0uw21G90rOU3PJaVfuhHRH5Fw2FblSWVMuY15sGR58Yype23gID7w6DT96eQqm&#10;CljaB2XANalazTu7ugi85IXBdA61tSGE68/11yjACRlsxT6LGcsE1lx5HxRrQWuuq+cbCJ8bvL+c&#10;5TwngVRG+2RkQkbdZATNldVdyhp28TKt7DJWd1uxpFSAVMp29VgBxEW5TVLWFml7Lt6t3Te0ELOe&#10;OefQjtawGs0Vn8FKCMUMOBMozzptvBxv3OYLuiYcaOuEZwUjg47/vKPL8OysZsyXMcdOLU4vz0qp&#10;x7k5JumXrZiXbVT511+wbW8xI3yA8/4Ihbauf/tCK92pLutNQY1utnTtdBI44vp8DuVcaF/6j9yv&#10;nweo0XuAgXHGgholXMaBxNYqdAn83Ml2L0HtisDWFTmfaQxduQWRc+VUSUAlc3+7v93fxtnuKajx&#10;pu6XCxULrMV2VMtge+dv2jhgMwKWNs+DShzfJGpuZnzgqkVmL7cicMCEXaZOeMiDTX+gKcVWPeCH&#10;XXPUg4qDPh/I2hvUWwU1nrO+pXs4P7bzrAuVuajBOoSZStU6awHlGfCqTlPzzhjO/0JZKi5UpiKg&#10;MQ/etVnwqkhTgUN2R3hhs/8xHEkNUfPZaEHzb8mHf0O2CvXvU5MJPyVZSgLri7AhrwxuyRVYlFEN&#10;54waOKVWwSGhFM5J5Zjpfwl2/mlwTm+GhyhWzlWi0IpCz3V7NrV0KKWFFkLWtcrzDdxp7kyuBzXt&#10;La8oIKKIEB45v9H2uV88IUhE9tYjsLkIgaYyUcaNiB5oxfG8ePz6TRd87dFN+H9P7sbXfuOBV4+W&#10;wU4UY0ZodKxglDhaocyipBHW2uAhyh6tYu7FdDPSFHwCDwOJLBGAchPgcOZbbbpGihJAuFFuWqKk&#10;qLk9Ai6ukqYbFVtR+LjwtUuRfBLMGBJd0uK8I/eiXniUdqk0nKpEaRfFjKLW3hKhZYDzZNwlP/aG&#10;TtiJsvyxdxZe2xKAR1x34431AXh902nMjy2HY54cJ+kSIjkHTZuXJNAn13Mp570mbawU62v3zlhR&#10;b59FQfeQc462tmmLfg+PGfw8bm0XRa0fC+KrMTsiX4CjBb/4yAUvbT8GBynzU+4broKasrrw3pZy&#10;utJ1VPLG+nDObMLMU9FwzmpUwKr1uSuYEZOPb/ziVfzLS4fx51Pr8E8zDQJqmkWN0SP/vw/q8KV3&#10;K/Evv5oFB5ZJ+qln3QB8+7X5lHcCakctJhmPBD7KeczwOMWxqLwXCwREVTmk3liHClCorBIiZAyj&#10;BUFFCFTWIulHGQ347dxFeH7xRjgmVghEtWFhXjtmhudihsCoA/uOejklaUn53QkSBQIl0r6cV/jW&#10;jpN4bOFyOadF4KYbT3mswqtrdmFhdjNe2rAf3/zOD/HN//oRXlm0Gq9uOoppXpfgmtaIR16fju8+&#10;9Bwen7cYv/pgDr77+PP4r0efwW9nO8KxlG6T0j855gp8zonMUe6Y7+7zgYMAg1o2guVhe0hbcV1A&#10;wpkKJCL9U0Fbdivs5TrOhVb10sFD+rNHnvTLRAM+OBmF7//sYbzw6QHMTarEnAuX8N8vfoDvP/o0&#10;Hnx1Ch6d6SKAHiUAyIW42b8HsdfYIZAmY7G1AhGDmsWWLoUnBAbWVFuwSPozXXdVPcs5CvzHUfTZ&#10;Rsy7k9wztCZzUXBHuW8Iru5lXcplb5dcM7DfogKYsB9o8+/YBy8LrAnslPTj3V1n8KTrpwJHjcpl&#10;l32T+Xhq3XG45pkVoKlrqWcZYY3Ps0HsM5sQcRM44njOvsc1/7bUa1Z3Nd7KvWrrBYpDtbRVXAle&#10;3+8Hx6wmdZx6kWDox4eBGZgVWwK7fLOMQ9KfpF8tlPvx09JyHK43ILC7Vp7HfDk77I6pno8j+/0t&#10;iqR11MpgIOODmhadUu5p5pOeA5xbKWMA6+3zATW5P6X/MBDKWFBT0zOsVaiytmHoDuDpnoKaQNfg&#10;lSGBrkFhromLoJ0GavdNave3+9tNt3sKanKHqq1vcABpbTXDczPGDMC3KNrcH7qWMTpao4oQyPDF&#10;4fJ3iChKXr3touR3Y22jKC50I7I5eE6e8EG6tqlT8sJB2Haer5Mr9QgxleB8ZTq8ytNwMv8ioofq&#10;4VWahHPFCYjurcHR7Ch4CbRFCtgdFkDjotheRQn4LPQUApvy1TEnsqMR0laCiK5KHEwJUnMuwo0G&#10;rI+KwBLOFRKleUFYlnqrSwV1bki2UtKd5KHrEJIJ++gS2AflY35YPuyzW0RxZVSwPmxq7UbgEBVQ&#10;vp3lg/XegNrVOpWH26r6DkQMtclxd+Paky/KotZXj3BLJcI7axDVV4f9cWH49dS1+Jsn9uNrT2/F&#10;k27HBZClPUSBUFELOc9GyqqCGIgSuajAJJDG6HWiFFKJFpDSgwxwLTTOD2JwBCryzrSelImyVSJK&#10;tiiudGfkywZazLhQsGexKLucc1MsiiJBrZABDjS3R4Yw51t8V4KgKIuOAnBU+Nj+TnI84YqwRYuC&#10;h/QX5xI5boRypM2dYrRHQoMomAShYQVaBXAQxdK9nME0BEIJi4x+N3zueEK3M4LjkupeXJD7WHtR&#10;oFkIqEif62oX8GjAW7vOYdq5iyoUv2eOUZQxM9zyrXjaaTXsUxqkLLwvr0+f+eE6a0r5HvMb505N&#10;OxOFb/xyGv7x4yJ8c1YZ/nTY9ZGg9odT6vGlN7Lxmw+WSR2zPoawqH5geO7JnYHaKauUgSAwEmJF&#10;4bQrkPLSFU/+5jhGuKL1goC2RMa2jU3d2NTYLfe6SSBNJLdVmxslAL9IysN5WbRI3UixVTAtoOQu&#10;8E/rg53A+nNOazHzZLSMGV2wT67FT154T8YLwq/ARIkFL285hvcPnscv352LX7wzFT965nWBtVA8&#10;+P4cvLP9JB5xWqEBk4w7MwLi8a8/fAAOyeWYEZqhXCPtMprw4qKNeGfFZvz89WmwS6wcd4zWLUou&#10;xdJn86VuucYa1ygrFajcdgL/9asn8av3puGf/+07eHTBUim7tLH8Pi+6CPNjCvDq5rN4wnkjfvDc&#10;G3jKaRne3XMWTjkCKs3Da1sNNiGQsDagwQQXET/TXIPNFc3Sd81yLwgk8n6QNlfAbCOPFP5GqHQS&#10;ECVEuRbK/SPwrFwD5Td7vjiQfr2qphP7G9uwtsIs9zytzbJ/OA3OA7NLKsbLq3djekCKGhtU20ma&#10;v3P+BC6cf0nguO5lxxUsre2C70Cbumf0MemGItDj12vEyrouBTC8ji3XWkd5FkwNSMPzS7fh9b3n&#10;5TjtPqbl8Mm1+zArIFm5RPJlAi1shDWuH7ekyowtNc0q+mko564N1uHiQJ08s7nm2m16alxpxEGL&#10;Wco/Pqjporwz5FhX6TcUewYCs1HGeyODONtrlnKMBjUVJEn6XXJzBXpER7rd7V6CGoau4Apl2LI2&#10;URFtcjiB+9v97f52s+3egtrwdvnKZZSZZJDu1uab3IlEizLEtYq44OYWUxfWt/bhs5ZebGvpxhaR&#10;T7iuDd8Yy2CuPQBvPqjfifCBsKaxQ4Dx1h5AXAg81FqGvSnB8K3KwIXqNBWO36cuEwE1WThTmij7&#10;MgXm0hDKeWkCcIeTgrEv3h9cDDuoNgfhLcXwqkhFYEMeglqK1Bptx4rTsC7PAMeUangIkDlntcI+&#10;oVqUpRo4pjer/XaJBjhly0Nfvi9MrMCcMIG2wDR85J2IhQlVotj34pCpE2FXjMqdhm9GbZXhzoSg&#10;1oR1omxeX69XlHXPu5dhqW/zDew9FgVqvfWI7qpFaEeVWjrhNx+txNefPo7vTj+DqQdj4JxcpVyH&#10;2DevuVXJd4EHD4ErQhUX3NUUQu6/1nepVDvUiFKlgt2IYigKnlofSo73EODyKOTcNFHqaYXIbxdF&#10;sVOtU0UAJKDYy34naVdCIuex6Qo/16OiK6FmeZJjBP5oEVgoSiOVVK4JxcAkej7UtUUYsp3z5whE&#10;jMrnLoo94dGl/IrAneSFVhrJA0Osa65v186/oYjyzbQ+behDyGW+KBjZ9k3w72+Dc2YNPjrkh6kH&#10;AjA/qVzyolk73PJMmHkiEk6ZRhX5kgr+2PRZZjUHbsx+1rWT9Df7fBMeeMkOX/sgCd+eU4w/Gbao&#10;MZjIH37QhL9+9gyedd+kAjzQsjA5oNaAs91G1d8VAA8fS2vHrIxGaZdrkOsqcLa4vhNbTVYc77So&#10;AA7+3a041mbE5gYzlhQ2SR+wwl6uz3mOylVQAbftMZDzvKiou5Wy/QRESkz46avTMcs/A54FZsw5&#10;FYGfvTlXuUCq4yVdJ1q9pA87S9oOBc14Yt5KfP/pl/G0xzpl0VPus+xL0uec0qrxg8eexKMLPfCd&#10;Xz+Fn789G1N2H8ePX3kLD706A796+lW8s/Oc1m/G5E0XbVHmIcyX9nWo6IZd7ZASRwGC51buwG8/&#10;mIMH352Dh96fhRkCZrwvtLmQXB5iAG6V0j/Ku/ChgOMjM53wo8fexPOf7MFKgwlBfdIG0hYRfXVy&#10;z1YieqARIZZyBLSWwq+7BTvqGrA4r0mtKedZIuUapx+re5buiXI/8kWKm1rPTaRM8iD3mBYcRZ5J&#10;cv95FpgEAjvAIEFXz5dznOVY3i9v7vJRC8IzmqXqS9IHfud0Y1DjtZ2qB3DIqs1Vu3bP3FgiUSsg&#10;1YHFAo+0ytJCPDJNCi1RDnIvT/dPxavbT8t9w3tNy+uLm49iTlAqHGhBlHxzTh8j0XJc4DIHC4tM&#10;WFbdjbWVDdhbU4nzLQYVbER7+Wc7T+PKMKjRGjyRZzrHKD6bFTSzb3P8u8F9ebfFVer2TI9tUKPX&#10;SGSbAW09nZrF6Ta2ewdqVzA41IshgcqhwSEMSHoTlcuXuQzBfVi7v93fJrJ9PqAmF23uMCPGors/&#10;TuxhYkuiZaALEQVlU6sogdW0LtBtQ1PA6D7ixAeefLrJw0xTUG4+qN+JXAO1awPwRIRvPmlFCzaX&#10;was0GXtifRDSbkCYtRyHBd4iRWEguB0UOIvurkJQY54K23+hOBmrT+/GrqjzCGwvwYXyVJzk3LXe&#10;WniVpWJHThoWG9rhHFsGx4RKFWRhfmgB7AXUOO9pQVgOnFMq4GSQ7yG5cBFgcxFImOGXBueMBjim&#10;1mDa8VB4xhXibIu0lygx0cMRI22V47blCkGtEZtbe9RDdVS9SrtRqd5h7ETE1XNGXl/vQ7ro+ydD&#10;6G6nfddddflJN5VrfffaNenWw/X3+JY6rFPqq6dO2lHqd99hfP2pvfjv93ZgemCOgJRJzZNhVDjO&#10;l2DfdDeIwl8s5VcKdbcAEYNeaJDhLP13JFCwjnTR99ECQ1BiXTFYh2dRH9xoOSsX4Vw0SZfBEwiF&#10;9nJdzt2gIsm3/tp16JYjSrW0vwqnXiKKtvQRWvH41pyBSNTCtyOuOVaYHzdJn9ehtZYumgr8aM0T&#10;IHRj8I8J3oNuovQRIrc1d4nCSWvqSKWuCSH9zVhWJYoh3T5FEWbeVERHub6qWwEONc9L3fc2rkEF&#10;d4ySqwnHj37M9k/G138+BV/7OBNfn1OOP56iW9Ra8KW3yvHVn9lhZmi6Gmtsg1qzKMu3Dmp+/WZ4&#10;1oyspytYIHU4LbVW8iv9Rf72kD6zzdgDnwEjIjjWXG4VxVf6JIMUDTUgXOrmZHMdNpfVY4nBrOZl&#10;ca4ioxy6CfDfcI4b90tbz0mtxqPOn+DR+Z6wZ3j7QiOecliMtw56i+LNPGjHs6+x73CuFBV3exkz&#10;nlywTODitLR/hyjsjCiojcF0n/z+4y/i4VmumBmVgxdX7MR//PYZvLbuCD7yicVXv/YtvLx8t7Tj&#10;oAqUsby+H2saerFaQP0TqduVdX1YVicQKWOYAy22Amyc56gC7AgITo/Kxa8/mguHtFIsSCzB3Khi&#10;OOS0DZdX6lKeDXYCRHaZTXKNPtgVtGHK8RD8epqTmh92qq0aUT21qh6DOyrU/NIQS6WAm7SL1Glw&#10;Xz32N9Vjd5tVjUVbWwU8JH9aHnslbwwoo1nMaDlzlzZzlOuw/Cpgj/y9SPLN+Z4EN3fpo65l8l0+&#10;GSSF0TnVuVKv2n0o90uxBVO84lUbzIsqxJyofDmnF484rYKTgJpy4RvTlrSG2dUOYn1DD0KHJuLZ&#10;wSijrVLGVhyxmrG4Ru4d3kcj0qQot0rJ14zAdEwLycKCPDPmp9NleBAvCKjNDUqT46QMHK+kzC5y&#10;Dyn3QrkH52S3YHpSPRYyYE9FD5YbWnC0Te7hQS5PwfGUnhKjx9JxRc45YNZB7fr7i/fjWGE/VS+U&#10;5B5yp/WSL6WunjOxMWkyhFE7T/dYpcy876+NaXok7Eh5xha1Nd62++M9AzXRBxvS25C+qRwZ6ytF&#10;KiYseRcqMDggSud9WLu/3d9uun0uoMZkzF2dSDDVyoDLwWq0onJr0ogj5g41V0UfbDn4jhQ1OA5/&#10;3m2hpUMDtVtwfRwhkaJohVjKBLZicKroErwFvIKb8gW6UnChIk2+F8KnKl2LFNmYr8DMqzQRh1PD&#10;sNH3MA6nheGEnHdejvWqycWa/FI4JtXAIaUGdinVcEyshkNGMxySq5Q4ptXBKUW+J1XCKaMO9olV&#10;WJhYA8esFixMqJDvBrjKd/vADHgER+NoUQZ8a/MQ0a1Numee1VyHYZmQq40NoQtrxJVaHLZalJWI&#10;D9WrD1FRRKjALBZFzaefC9MyxL0Wrl8LQ631IbV+lZLh30akf6tCyyGjTLKMV9MTBY4L4/oPtOHC&#10;QAsC5HuEAIRyv+Wxw8LzI7k2msA1l004UZKLX7y7Bt982xszA0vUvBqG1VdvzVWfpVwWpUxgg5Hx&#10;5DeuXUQ3wpF9+Gp9jCPa8VqaVE5VQAOmU9kvyjbnhw3/PSw8Trk5ioLlVCoQJwqMR0E7PNUCxS2i&#10;UJrAgCSuZdfeXN88H3JtlkEUU3e6fxkITFIeyQ9lIuWgMA0uVry7sV2UZ7b7yHFC+osolhuaLcpK&#10;opQx1U94LhWziV/HlszPbMQDb9njX57eh3+YWYh/mFE7Yi2mBvzx6wX4198IFBS2y3WkTkVhHg1q&#10;DL3eKKDWfsugFj7UjtX1ouRT2eWxUnezMls0RV7Gl6XVfdhj7kTAkOlqfxt5vh6SnQpweF8bjjTX&#10;Y0N9O5YSCgS8tTm4VKBH50ctsiztY5/VjJ++OQuPzHaXsaJB6485LXho6mzMjuNaatfKo/U3nqv3&#10;JfmtuAvuuUZ40k2Q0Dx8DANk2MnY4pxvAtdqc8ozYUGsAW750i9L+/CLt6bjCfcN8CzvUQGZfPrb&#10;EXa5TcSI4EEL/OVvb2sDjkl5thutWCYwy5cCCgSljhak1+M30x3hUtiG+eG5ePXTA3h27e7h/qe9&#10;iPg4Ig+vbjyi2syxoh/PLt2G5xevFwDpx6F2M0ItFYhhVNaOSgS3FCOkrRRhAmuhPTUI6qxEmMAa&#10;5zyHy31P0fLXhlDZd66nE9uaurC03CL3i9wzxR1SzmEYkOtT1D0g9zat3p4CjSpQkPyt6nC4//J3&#10;N4KEgPW8SwbMjRbglPvgxfWH8fza/crF+QnHFXDNaFRlGtmGqk2kPuwFSGgdO9fbrp6xHM/0/mFb&#10;2H9Ehtpw0GLFEoE15Z45Km3p5wWdmOYrQCZj2Bu7vfE7gXLXfCNe2ngMc4LonjnSEqf1CYpy+WQ5&#10;WQ/sJzLO2ec2YFOzFSe72mVcbdHGWZFrffrGQg+UnUaTPCc4V3C4P48QetHYEr4UoxVSvYDiyzDJ&#10;l3L55W+SN46FajyUtuDLDN6j7F/6y4ZrZRpZL7cmTPNEd6d6htm0KA41IqGlUoXqv53tXoJazp5a&#10;eP1tBbz+TD7/rGbCEvS8AX09fbh8C+uo3d/ub/9Xt88F1Lj19Pchp6UWcf0MBMI1zW4+ONuSUHkI&#10;bWjukkGUg/WdDaCTIXcKahQuTB1uLsOuiz4CbNGI6arG8bxY5dYY1V2LY1mRau00uo4eyomCT10W&#10;wszl2Bd5HgfiA+Bdlob1AQex35CLxQXNmO2TDqdCIxbK9wU+GXAwWOGU3Yh5QenKeuac04Y5/olw&#10;NHTCIa4K88IKwcVo5yWUYU5YnkBFL+bHFsIxKh+fGSpwKDUKW2N8cKYyHWFdlYjuF6VU8hxLt0gb&#10;5ZmIsP2pYPr2m+AuCoamgOjtqT8ch7CpyQyfHrOKVkaX17jL7Desay2qIpXeGC7/IGneCahduqyl&#10;RaUsdMAE7x4LdotisFn6Gt0zV0sbbxQl43iXRQWqCRwwKwm7LMqznBfWWaFg1q+hCAv2BeEfXjiM&#10;13dfgivnUHH+mFJYrvUbd1FiqeAq69WIfqxgblhGHn8rwnNdpT05kd5WOsotsIILAVuV+5UTA5CI&#10;Ms0Q/oz8xzWzGBFx7HnjiVLMRWHSlJ7byzuBgG/fd9dLGw+wvZtHKHHyXQD5PEOpGzuxuKZHBaHQ&#10;lCnb6U1crmDqmYv41sOO+NcP8/C1BaX4M2VNa1Kg9odTGvFH7xbjyw/Y4fn1u+CY2yLXHbwe1CSv&#10;h6ymWwY1AtZ+Uwfchu8BupMtEPBhiHtGITza0YEQRhQVJY/ulfp5Y4V1Fcd5nYPNCOhvwqHmZnxa&#10;36EsJlRalfI8pm1oHZyXXoVv/+IRTN1xDtNOh2L+RQMcEivwy6nz4JDfqtp25DkjhbDH+ZSuue1q&#10;sWg3Q+/Vvq5evlAxlvuYii9dMjk3kl4PnHc2O74QDkmF2N3eIfcSX4CwHPJsUPe2tHd/A/yMhQqW&#10;QgRmT3XJPdjQoULUu8h13t1zDr+a5QRnGcecBTa5NtvD8xbDsaQb7uWaws0Fz59fKfAmyjrdjp9a&#10;sAQvuqwVsMvH5iq5b3sFbrs1S3hwe5mMsbWI6KlFkIyvkbKPi2Jr7aWNObpEsj9yrOhuxMnWJqyt&#10;aJa+26WASYOHEXWkZBCe+Ra4y7127bcrai4nrW0upZqr6lOLNuONVXvwkX+q3L+Mein9XO7lx+Z7&#10;wiG+XOpSg7yx6TuKcJ4j7w1lbZ0A/FDYn0KGWrHbxABAhJoReZd2neqbKs+TOMxIKMHcxCp8FJEr&#10;z5NuvLD+KGbyGSLXHJmXG4lDSQ/mFluVZX9pXTd2tZrk3mlDhOrPN89rhNwje41tWFrVg1Vy/tq6&#10;rquyrr4LW9o6sNVoWza3dmN9rRXry0xYV2nFJw1dWCHnLKvugWcF5/J2wa1cxCDjIAOjVPar+XkU&#10;tcwErZg2yjRR4X1/yGpWz0tboEaLbqy1FvUdJn1a/y1t9xLUsnfWwetPq+H1B40iDROSc39Qj6An&#10;K9DbfR/U7m/3t4lsnxuoDcqFjWYzgjOTVdSr2wU1v4FmeMpAzXkimjJve3C8V3KnoDbSOsV5TSe5&#10;9llhAsLbSrRojlWZCGzMw/nyVHgbUpQ7pFdNupqPxjD9XGPNpywdgc2lWJVrwEzvBLjFlWFuaCbs&#10;Lxm0wCEJNSLlKuyznXw6JBpEsRFlM7Eccy+WwDm3TfZXwTW7FfNTK+GUVoc5F4vhLH+7JRbjYGUp&#10;zhoy4VuUjK1RXsrSd44Q2VslDxlOwpey3PQN7mhR5ZY+wIAia2oZenpwhILLz+HvlUOiaPZiR3s3&#10;zvV2wLePli2jSDtCBlqUxYsh8FXkNnnohw5L2JVWpQDrkUFHi+RBoI954DGhAml+fSZRBHuxs60X&#10;K2u6lKuZcqmTfGjKyIAolwOijPXCs1Ie8LWdSpZLX9xYZ8LBpiaB2Docy03Hj97bi0eWJcIpo1aU&#10;Lb2vslza23VajjxFKXMXhYeKs3LbFQVPKbaiuDmU9muuh7fZvxmm/eqi11cBWNIeFs6VcSsfgGch&#10;g5NwztFlzU2OC/UKpHP9JkZe1M7RFc3x88JjeC9QbheemFe6Nh1t47whbXFgvb2oePLvi5znIjBy&#10;vs8q4Ey3LQYNYt+5tfrSy6REFOGHF6zFv71xCv++oAR/+3GNCh7CeWlq/bT3G/Cld6vwd0+dxN9+&#10;5xX87H1XOAnQcpmP0Ra1Buw337pFjRaQwAGjKJA9YLATh0Ij1tVYsd9oVW6RjGTLNSGZvm49u5HQ&#10;vYr1FDkg9TXQIEp4Ey70m7C33Yg1opwurqG7nlZXqp3Y/yp78cKaPfjRcx/ih4+8iMdcVmPGmUg8&#10;8O4s6Z8MiHF9WXRhGu5y73JtsqW5DVhebsWK2l6sahjC6oYBrG7sxiqRFU09WFLHNcD6saymD0tq&#10;u7GyrhNnukVZ5xhy9T5l3fD50Aq/NgPCBJYYUVdZIwTUGZzCu8sMj6AE/Oy1WZhxPBizk6oUrLmk&#10;1+PVDUfgniewXGQR0OjH3NgSAbVd0i9pURvAy5uP4W//6Rv4+2/8B6btPoHA7lYBtBIEmcqV63Ls&#10;IMFM+pgAW1RHNUJNkgc1t1rLly661T1yUKCu04CgvibsNQms1vaJYj9yHBu+N6TOPem+yYBNqu6l&#10;DWQscSvsFDigpUcAgS9MEirheakCTlKfDPOvLMdVAtppFXCQMjlV8/wx7aCsQVp7rqrrl3GxXepv&#10;/H6iC4P08AVAmIDwjjapQ+kf+n3kWtCJR9y34Bczl+Lto+ECMrT8y9hR2odnNxzD60eCNI+Asfmx&#10;IXShnJ7ZKmMTreFa+ZdIXo929CBYxnIVNVm1MV/gacty0J1Yi/qqSbC0ve+gCYGDhEsZ50cI1wLl&#10;HDhbEnG5AWGDMqb0tyLQUi1w3oSg7mZcMDfhVGujSBP21ddic2UdNpa1YTED8xRY4EhPiOJOqOUh&#10;VP2yHbX2tFXG8YRum9qLCJZldBuol5Zyn+aaGjBwG2uq3Q1Qo/I3MDAwOs1JBjXmo62tTV1DVzbN&#10;Uk9Wq1V9v9VtSOqO6elpjdxYdpaHv/X09Khr8Po8p7GxEV1dXcNHjt54XmtrK/r7+9XfPKelpUWl&#10;cacb02J59XyZTCb09fVdzWNv760ths5jef7I+uQ12tvbr16D5davYWvjfp7P8t4oDf6t/848Nzc3&#10;3zC9+9vtbazjzwXUmNTgwBDy6ipVpK2JvvEbKyFDRlGOe0S5vX1FdjJlMixqukTygdJShL3x/ght&#10;KUZAUwEOJQYhurdWBQw5nh6BcIE5//pc5fIYJfvPC7ztjfXFAUMhPEVJYnh2+5xmzAhIwvzIXCxM&#10;rsLCoEz1hty5tAMLIrPhkFIlD9sezA/NUJY2x6J2zAlKl++tcCzvxMzzAhmyjwBnH5aL5UV1OFhV&#10;ju2x4Qi1yjUrM7Ep8DjOlyThTFE8gs0GxPTVyoPomnIwcUtbI05aTPisWeDHxptL7aEoyqDU85La&#10;QawQZW99c7dIl1LUtxm7sL3RjD31Ldjd1iHKRpeSve1dogS2C7BRsWLbXBNadMNF2Q8QJftEB+ef&#10;iCJZ34PFojyoOScCTLQMOdK9tkT6WqkZ85NrMMU/C6+fzsZrR+KxIKMeXBCWb9D5lnypwYqjTfWw&#10;3++Pb724DR+fy5ZzBXYE9tQE+2opi4ATo9cxmMDi7AZ4lnFOD4GQFjcGk+iXdumCG9f8Ku+Hh6Tv&#10;KUq0hyjLE5aqbukHXVhUbMaiSkmnqkvS6MJSUSCX1XcroSK9pr4XGwUMNtZKHYoSvbWqGdulDne0&#10;WrC12YLPGkwCDpIHzgOVelCuklIvY9tntPD3278nqbx5iCLvbREFspfz/th2I8cJzU1KAbYolyHS&#10;hsetJuwxdWFDoyi5hGm2HevaRvq68Dct4Ij29twusQT/9YI9vjcrBV+bacAfvV8/7PLYouRL79fh&#10;L58OwD//dBq++uM5+PqPnsG8lFpRNBmeXwM1Ci1qu9q53tQtgprqk63qrfv6eiN21tWqvhl+hWlr&#10;b+Cv3U8TUcA1xVY7Rzs+XJTBIIHB451WbJf7Y1k9LQWae6tSQLnOXkYDZp8MwcNz3fHGZ0fxlOsq&#10;1e43nt92Bctr+7GltQd7alqxv64Kp0ytON/VjoBBbU1G7aUKXYfbcVag7GynWcSqPn172hSEqjme&#10;1+W/BcEmeVYMjdwvIuUIMVXjDUcHvLNiJ34zdS4emu6qLFKz/DNhn1SH2X6peMr5EyyIyMes2GK8&#10;8MkWNZfRzTCEad6x+OYPfoSfPvkSXl+zEwelz4dbSxFoLIVXSRqOZ8YgskcgrV/yxE+R0C7Jx8g8&#10;jBTJT2h3lfJ2CBtqxT5pw0UColoAnWvWJr4YcSvmGmt8mSG/0YJDi7aCAO1lij7W6dBFubpfpce/&#10;bfctXdykTU9K/cZcGVuntkWfj8v7KWiwVQXmcq3ulTFw2Dou+XOWMZBzW6/lR/Jg4DqNowPgjCcs&#10;w7xcsza/dPhviqfU0cbWXuw3WXHS2g6fPpMGXkMaQHIMYAAx3Q1ayy/79EhhH9LHhrHC37TjlPu8&#10;PDPDOioQZpU2lTEmmh4ayg2/Wbm0Bss9cri9AxvkeeDBcZnlLJa2KmaQnF4ZL7SXd9o4o8nYstqS&#10;PaZuNc1h5DNSF/WiVu6DS9ZqGDs7NGXpFjYqdZMNap2dnSgsLFRK+NVN8jWZoEZlPyxM9JioKAVM&#10;lCNHjsBgMEwoj2M35vn48eMKKEZuTIt6a3l5uTqmoKBA6ai1tbUKuk6fPo2qqiqbsEFYOnfuHHJz&#10;c9XvHR0d2LlzpwLCO93q6+tV2gkJCTAajTh//jwCAwMV/DCvzCOhaqIb4a6srAxFRUVXIa+yslLV&#10;SWpqqmpLliM9Pf2GAMDzWD9Mh/DKNJhPLy8vxMTEqDaqrq5W12D7kQmYZ+6/v03e9rmAGpNhWh0D&#10;/UioLQUXBh6tqExcqGRvbWEErvEfWPdKJhXURGIHZSA3GeBVnKgWsA5qLlDWM85BC6rPg09NFnyq&#10;MhDSlA9/2e9dlS6SjTWxCcpaxhDrDqLsOhjkgZjfDsekaizwS8Fc30RlVXMUSLNLqBBYq4VLbjMW&#10;JFdjYXwFHDOb5LMSTgk1sM9tgWN8NRwTqgTWWrEwwQAXUWYXZ9die2GB5CUdPg3ZOFcQj1M5MTiR&#10;fxEnMiMRbTEgor9WLSkQLg+ea4FAbix8mEYN1eJop0Wg4OZtqpQEUegVOMhDU71x5pwagRuGtaer&#10;Cn/jPKYVtZ3YZ7HAd8AE/yGLEr9BkygyAietHVgpD2NPgT9tbSJ5APMhzDfvooDYZ7YJ6BrwyoZz&#10;eNh1F378xmL84MlZ+O6znvi3Z9fiodlbYBcn9cjFVenuZeiCS0w2fvDyp/jPZzfAI9uo3A+ZZ4KD&#10;ChdPN0dReFYWteFwXTN2ywC4p6Ud+1rNOGzuxCGTBXsbm0VRsOCI/H1U5FR3B073TFxO9ZhwutOI&#10;022N8O424Zz8fV4+fXqtAhWiHIv4izJEC07QQDP8zKKIdjcjuKsaYYOaBYZvq4MHWxDQZ4FXjxUH&#10;rKLY13EB3okpJbcrVASXN/TCz1qjljq4HtTGiChYtMhGSZ5Zpq2t0geqGVWTypTta1A0kJOyMCpf&#10;QTtmH/LFtx91w7fmFuDPp1YOQ1qjWviaER//7LUU/PMv5+Lt7Wfwy+kOeHrJZtgVmG8Aagx6Ybsf&#10;jwdqlFBR9EP7pE2MJVIuAhr33944aUsiObdSxs+IwWYclfvCU0H4cN4qpF7kvnlz+wk87rQMj9kv&#10;xkfHgoetwbbbndbgz5q7VICIYHOVip4YIwo2l0+JQquIVi4KFVFNNFdCCsdyzUJlK7/S/4xlCOut&#10;Hr1flO39SeH4wa9+gZ88/iwef+s1/OztmXBMrRMIuwi7zAbMT6nGzHORcE2qxfzQHLy0fD3spRwL&#10;89rwwFvT8B8P/hrz/JNhn9GIT6o74W8S5d1sgN2nS/HI669h2aHtWHN2P3yqs1UUSM4/HZWHUSLw&#10;MCiw1iGK/0CjKPut6uXP0ppOGRu0fsB29ywRpb+UC9DL+GTgmogdcC+TvipjAt0Wx9bt7QrHwy1t&#10;VuUqbju/NxL2s3oZF0z4tFlbsH68e+jWRPpP+RBmZbXDiZEtR/zGPqSs/jKOevJlktz/n8rz/aC5&#10;QwDfIv2paXiR8Bv1k4kLXadjaWXji2JJd/R9qN9v8ruMf0F9MiZburC2gS+6ZJwo7YRLsQnOxVYB&#10;fnpCyDNWnjUMtDMRV29aK+nFcSNQUxEgBSJL25sFZq4HhvG2yQY1/h4fH4/S0tKrliS1SbYmE9So&#10;3FPZ3LhxowIEgsGyZcsUUBA6KAQr/kbh8QQX7ucnj+d3KqqEM1qLmBb38Xh+cuPvycnJyMnJUXBG&#10;sCgpKcGlS5cUcPD7jSxqPJcg6efndxVSPv30U3U865vX0K1UvCbrWM8v9xHs+J11queZ6TBdAhDr&#10;+OTJk6rMNTU12LNnD7KyshQkM2/M70S3iooKZGZmKjhjmbg1NTWpdNg/CFpM+8yZMyrfrDPmj/mi&#10;ME/FxcUKWtPS0lBXV6fy3dDQoOB579696hzWW1xcnIJLQh9/57n3t8nbWO+fC6hxbKjoEoW5oVB7&#10;SN+mAsI3ZLSU0OWMCpH+FvJGysTdlskENV1iLgvkiIJwVmCNYfcJQZyXFt1Ti5NZ0fCry0a0KDBH&#10;MyIQaixFcEc9XPxjYXepGHYCZlqIdwY8kDqpHIQ75yFl1KtJ4bSs2UcVYl5oGlzKuuAkCo5DnEG5&#10;szgkVmJhWJ4CDPuYUthfKgdDuhPuCHmcu+YYkoRz1YWI6qnGKQG0kGb53lWlolPuv+iHswJvFwyp&#10;orgY1BtEvUyaG8vocmpvO6UfiHLzmSgHttbyGV+GoY1uk8UdUgYNmJzLuA6YPFAZ3KKsE4srOrC4&#10;qlMeuNqnRwVdjWglYhQ5KvWEsyHYJzbg/aMxeHHNafzs3WX4zmMe+NZPnsUvZ2zBs0sP4I31pzHn&#10;fBye3ZGG7z3nju8/ORtzwgoEiK2YHZAl5yzG3z2yFQ9M2w/3YgE1yZeawyN5VUqPYRCLSrtwsIHB&#10;CyoQ1V+DQHMRgqxSVwwRbinT3ElFodUUBwqViWsK73hCtze60YT1iNLYV62lI3/zUxN+pwshXbeo&#10;qAhQW0XBFuF6PsodmftFgeYcoYt8Ky+fdEva1d6h3ibbbofJEdbRp63dohxXKBc0rVzjjRPab+qN&#10;ueQ9/HI7jpjasbiW60PdeDxQc/QqtQAO8y7E4T9/Nw1fft4bX51Vij/9oFogTQsiwvXT/vSdSvzj&#10;Q+54eeMhOMu9oFzUCPMiy+r6wHk2en4mDmpjy8U2ZttJu8g44m+qQCgtimr/eOW/PWF90RpJq6rK&#10;W7ko5bntsMtuxEPvzsBHh33xjMMSvLPrjJq3oy+voI21I+WKmjMU0GNEuLlC5Z3ztqgQa9di3vWy&#10;aX3vWl/U8zM2uqcucl5P/XWgRgvcvtRI/OqJ32H9mf2YvdgZb289hg+PBuPVxZ/hjY3H4FwokKRe&#10;vgzCLjAdb60/DDcB61c3H8Ev3nwP7+05DyfO/5K25LqFuxrN8LE245npH2Lq+j345bOv4sFnXsab&#10;c2bhfFEKIgfqrhu79HaJkLxHSj8N769HKKO+yr3DOjjdbVL9gwGCXEv7lYujs2EAHkUmtai9Z0kX&#10;POhaJ2OzZqkaW7e3JxxDl9R3w2+AoDw2zzcWjsPhImwXvsRZ1ajNA7++zW9NVNCXYgvmZUv/KumU&#10;e9zGvaFeuvIl2WVpN30fo372YJ+1C779FlWvep3bepZMTPQxZaToVjr9N/ZVApU2DoYMmXGkw4JP&#10;Gnmv9GtLmEg5uLYeLaJuLJM8b69ZRTUL6Ehheba1dEjftQ1qfA4qq9pQA5KMNehT0RE13WkiG5W6&#10;yQQ1pkMwodJOkLi6TTKoceM1aKHidaj0E1ToikhL07Fjx7Bv3z4EBwcrqxPBgSDi7++v/iZwJCUl&#10;qfIQUlJSUrBq1SoFOZGRkfD19b1q6aFSS2sSwe+zzz7Dpk2blFUsICBAfSeAUeEliBBaCKi6ZY6g&#10;s3//fuX+R8X4wIEDCoCYj1OnTmHLli0qX8wLjyXkMN3Q0FBlISQgMi3mmdYtnstrsT2YH5abv7Mc&#10;QUFB6jymw3ogMOsb80Rh/mwp8LSEEcQIfKwbbkzXYrGodAhvrq6uV6GT6W/YsEHp9LrFkNZF5o9g&#10;yzZhnpgG88mys86io6NVegRCnu/j43O1nu9vk7Ox3j8XUBuQC2dYGxBgKlUKjeaWc3vC6Fsn5UHI&#10;OR1qfRo+lJWSf+9h7W6AmhKBNcIOrVWBdTm4UJkugJYD39pMXKjKwInieIG4QpyvyMTpmjJ45jbC&#10;IbkCdhEFcE6ph50oUPZSL1ymQHtYiLJVMQC3PAvmhhdjYWgGPr5wCe5pNXDjPLbEasyKKRaFrQmO&#10;Am6OmY2Yn1QF+5Q62GfWwzmrXlnWnNMasKewCD41+YgQhZJrvZ0pS4JvUx78y9PhXZAA76IkHEsJ&#10;xf70EGnvYgUhUUPanAP9zToXLCcMMBDIhe42LKnpVnVpq45vJFTs+TaarlkepYw6SPciLbqXG61Z&#10;BLfiHlGSLHAWQFKujHRB4m/lXaIsdcBBfp8dUYkntkTjl7O34HtPTcMjHy3Hi/ZbMGVnBKYeDoRj&#10;chM8C1uwKLNaHs5tkmYXPvLKwg+enIcfvzgfv3E8hR+8sgb/9OQ+/MXbOfi1R7AoZ2YVMOFaXuW7&#10;XG9FiRHBotzT5UZZFPoaENxSiqA2A8J7aqSOmpTypyu414Dt5sIlBFin4XSVFfij+5BmldL7FRUd&#10;CpVLOUfaIbyjXGCtXPpbrewnHOiKhPbJFyqU41Y9NPb17TBZQsVwh7FDuSUpq4vUD8cKKjE3Gi+Y&#10;N62+tH7FQBpHu6xYXidQxTq34bbHOXpcm8o9z4pXFm/C3z68AX/+fjm+OrMKf/xBDf5IAO1L71Xh&#10;/5vSgD9/JQv/9vgsFYaerlBu0qZ8m76kpgcHLJLXIe3a6vqSl/FB7YoGagz4oRRPvRxau7CMEQM1&#10;8GkvVve/tl8/ZnJEqy9RRqV+dxnpmTCEBUnV+NmUhfjpB3PxL9/5IX722kd4YbYLfvjUa3jEZbWM&#10;A9XSNpxLqd1rWkQ8UcBz2zBdxptDFitCOsoQrYBm7Niu97mxov/O+hv5tybqGdFfBx9jgVKcR6YZ&#10;3lGBPWkhOFeZisc/+hDzUirhKPc3o0s6FRMGBpU1S4WcL+3EoowmfHwmEt/91RP48MA59fKJLsd8&#10;UeUssqiiD+vqrHhy1jy4hCbjlYVuePuT9Xhp0Rr8+qXnsOzUPoT3VSslm/mgsH9yfpc2P1fuPel3&#10;jPgaMtgKnz4jdrdbsKROADinFU8t3YoZvklwZoRVGZtcyjplPLFgUV6rjE0mqdPJe25xCQ6P6n6c&#10;7DJKPlm3vP+vr19bQlDjGK2C9vR0Ko8D9cLjDvLH+bIzstvgYOiX8V1zS7Z1HJ9RHM91sOH6eXRP&#10;dq3pw/qGbpwVWIqU++ba3DW2Ay3EmuhjoAZYmuj7dOELJ7XIuQAZA1HRuhYr7RirrHbNiJNneJy0&#10;Y9xAE+IHmpEoY3NinyjL/c0I7mzHrgZp0wquM6m9CGVAG+diRvLsghPn9LJP8Rkmoi0TImOMPG8W&#10;lw9iZ1MH4vobJF1Jb4wkDEt8fxMSO+rQZG6/qnxNZKNSN5mgRgWesEArz9mzZ68p4XcB1AgPvBbB&#10;ipBB6xItTbRibdu2TVluCC+02tASxrxFREQoOCAwECKYP55PmKBFjVBFWCNs2AI1Hrty5UoFV6wT&#10;AhYVXn5nukyD16a7H8GIboC8VmJiooIwwhfrhukT8qgX01pFiCFc0tJE0CT08DymS6FeTKsUAYeb&#10;DkssL9uEgEQ44jkENYIp4Y4b+8Phw4exfft2dU0eM3ajbq6DGq/PTb8GhemzfgmzOux5e3sraxn7&#10;Dq9BwONxrBO2DfcxDaZJSxvLwPKyfWiVY32yrnTr5f1tcrbPDdQ6ensQ2VCCSFFEaOYf/TC/FRke&#10;cGVgvdBrxsYmeeiJUuYkD6jx3qLfLblroEYRJSDUYsDZ0iQEVGbgcGoooiyV8KvNxsGMCETLg8Sv&#10;Khfb0zPhLODhFFOGhdH5cM4U2EqoUhO9bfnQKwtSsQX2AmkLYwswJyAdc3wuwS6tCg4CErMD0uBU&#10;KKAhitjc8HwBEws85Pt8nxQ4lViwJqcEx/LjEdNbB/+mAhzMDEd0RzW8y1JwqvASInuqcbbgEk7l&#10;xcKvJgN74nwR1lyI8K4K5XYSMNCOE11mUfC0IAerGzpFieXb2ztoP6VMiCJAi4eIerPJfYYBeKq3&#10;2O14a5cfntgYgB+9vwg/XxyBn7zpiodcTuO3M7fgscUnMDU4B9P8RKESQHUTQF1e1IJNhibsr2nA&#10;kcYanG5rwMHmJmxtMsOzvANTzibie48uwt89H4C/ey8Zfz21GH/yVj4ecvaSBzTf2Gt505QQUTrK&#10;e7GsohOBA1wDSxRRqQuunRfUVCSgJgO0Us7vTKiA0K0nrKdW7jXCy0hQGy18ex7WUYVgRrgbYf0c&#10;KwQh7x4TPFSggTH1PolCBXufPOwYyIFBQ2h5ihXl8VbHC7rdesvYsKnRKnVvA5qkXzgxHHpqLf7n&#10;pfn4s5fj8Gcf1uJvp9Xi/xNI+5O3ivDn/22Hv/jtAXz5t1vx7798DU6JVeplEN20uOj0mW6z3POi&#10;DNMKOXzdiYDaHpNJU+y5jtWIPFNYxrDeSgR1CGSP+W1yhS5gokD1WLGkuhezo/Lw6Cx3TPNJxQ8f&#10;fRFPz1+C//zFr/GVv/07/L9/+jre3eMNx0QDHFOr4ZZjhH1lj3KJnnYuCi+s3I6VNa04W5SMcyJc&#10;NHqiYDCeqDYfrMOZ+kwFgIT1kb8xAuzepGA8Nt9ZQEcUZo5pBZ1wyDerEPlOAkROyhX6sppjNN8/&#10;DT9//UO1zhotI5x76p7agIXxpXDKb4ezlO3X786HY2gmfvD4c/jvZ1+CXVga3nJcjH//3vexwf8I&#10;grvrETbYgggZ6+mmGiz3cJjkI6y7Dn4tNTgiyuQmLotQJbAo4+f8pAo847oGP3nsCby5cgs4f5gW&#10;JkbJpOujR0Eb3Bj05A5AaKyoUPRSF1tbLQIlrQI0fCkzum5vLtJ+l+lCbcWy2lt/gTZarsBOIHpu&#10;odQJAeYGoDZWtLXZ5LvUjYfA3jJps93GDvgPGBGuxgaBMcoQX/bxU0TG05j+RlykyLPxYq8mCV31&#10;iO+sVxAUZ6xEXGs5kprKEVdbjITKIpFCxBvykVCah4SSPKQW5iC1YLSkFOQiQfSac/mVWF/ahhXy&#10;TPyksBVrC5qxXu6FzWll2JxiwJaMKmyV79uT87E1MQe7L2Vi38UMnErLR3xxNhKLrk9bl+SiXKSU&#10;FSC/tPiGCpqtbbJBjco33dsY6IKgdDUvkwxqVDAJJISLHTt2KAiihYrWMVqrdu/erSCCwEMICgkJ&#10;URY4Ws6ooLIszBtBglBFeKKFhzDEtAhEellptdJdH1k2Wp84J4zWJsIRf2M6upsfoYRwQxAksDCf&#10;TJfXP3TokNJxmebmzZvV8bT6sd4IU0yD9cb0CXDMA4GP+jMtajyeZWf9Zmdnq+vQJZLgSGhj2rwe&#10;YZOAxI3H8zvLxPlrLOvYjekyDVoHeS7hiVZAXoPwRejj+QcPHlQuj8wX61IHXm6sC16H+9kOumsn&#10;64dpMF0dQtkmTIfgzPLd3yZvY9t8LqBm6e5Cgqlae8iK3Amo8Y2YcvOSATpk0CxKUwd2iIK0op5v&#10;0W88p+JuCB8+awUWw+XBbTu/dyaMqhhiNuBkdoyAUDJ8BNh8BH4CBXx8yrNxoSoP20qrYJ9YB6ek&#10;OgVfDkkGLLhYoiI5OnP+1Ng8S/0Qah2oeIqS4ygKw/zIAswNzML8sCy4J9YK6JXBPqkSztmMFFkB&#10;p4RKuOa1Y35MIdxSK3CitlyuT+tetkBGMc4XJ+JCXTb8GvMFLBOV9c+vPketARdQk43jWVHYHXMB&#10;Jwy5WFlSATcBFrfqAVEqBpSlRnuTenvtpkBIHuoUurWpwB36b/KgZ4AOLjr7hOsuPLLqAn7+8Qo8&#10;vTMDzyzai9mBpbALylUh190Z7UsUrNWGVuxpNOGcKOMhg0ZE9osy1lmBYIGpUGu1KGlGnOi0YGW5&#10;EVP2xeG/XtuGf3n9HP76lUh85a1UPLklVer4ssCaVh49f7TkeNQMwk+UDQYoCBFACm4tQUBLMcK6&#10;rq1Tdyei3hSL8I2/+hwP1Cii4IR0VWmWgTG/68K5hgw0sKpem3N3t8RNAPtsszzkTBW42FGr6oTW&#10;2FtZBoLwyYh8dIUMHmjD8obro9IxTPzC5Eq8uGgdvvwLd/zle6X46vQa/OmUWvzx+/X48qN78bOX&#10;p+ArX/sh/vXBt/HrmUvgmNGklH5HUf73GPXlIuhGeq3NbgZq7N+bW7vAUPO22oVlDO+rQsTYeVl3&#10;QWjR5vptm1usmBWdj4c+mI93jgTh8XnumBuRh4en2+N/XnwD333wd/hg2xE89NFsvLR6B17ffALz&#10;k8vx+obDeGHxVvzPKx9g+pkYvLJgHt62n40L1dkCBpMDamz3QEspwnurrgM1uu06796IN7cfl3od&#10;xMKUSjxmtwyPzHKUezoBz7p/ivlSDuVFUN6D2UdD8eSMeVgj96x7eR+cC0z40CcJjy1YgYc/tMMD&#10;b3yI51xXwTW5DD955k388KHH8MALU/DD3z6N7/z4Z3jorbdhd+QkNtQasaW5E9ubTNheUIpDtfXY&#10;nlsEF58gzD8dglc/PYyX1uzBw7Oc5fx38PBcF0zbdxY/fPF9uND9Ufo4w/HT0uehFpgXyLRh9b1d&#10;0axWAjbyLAwabJf6suW2ORGhxb8NJzosWMJIljauNWER0JqXZ8ZCwlo5I7ReuSYcnwVeR4kc71Ex&#10;pMTTMIBFhg6Rbiw1dOGz8lacq69BbEMZohsKEFNVgEhDDqKKsxBZkIGQrCSEiURnpyIxKw0pOZlI&#10;y85AapZIZgbSRLlJFUmR78ki/M59VLoz0jRJle+jhOfIZ3p6mvyehsj0XJyNTMCpsHCcCw3FuZAo&#10;nA8IxAWBC7+gYPgHBiMwIBgBAUHwD/JHUKA/wiKiFTykp6dcn/6wpImkp2cgISkRxnbjTYFK33jc&#10;ZIIaFT89oASVdl0RnGxQo1WHQS4IEgQbwgctPoQBAhuteQQruhESZGipomJKWKKOyUAkLDPLQ2sX&#10;YYkQxbbcunWrghY974RBWsAYqIMQwjQINIQ/tgthhNvVsg5vzCPd/PRjCWG8BvPMfBG8CEMEMsKO&#10;7oLJ9FkmHSb5G4+nBYu/Mc/Mz/r16xWQMn+c+0a3Sl6LwERY4/y2iW6sC55DsCT8sU5oreQ1CFaE&#10;NJaV19LBisfpLo7ceD1aHnVgI9RS1q1bpyCU9UEgJLjxOoS8keff3yZnY31+LqDW2deLBDPDHFOR&#10;svVguBWhIsA3hY2acitKT+jlNpzraVeK0rK6blH+hwRC5KElSpOKYDWOtY1zR2iBoQulegsrD4uR&#10;1jkVtEL26cr/SKHy9klDL0JFkbWd14mI5pqhRT9j2eg+xDlDlDpRqGoQ3lGqQvTvvRSEwKYCRHVW&#10;4kxWNHyaDFhb1Ya5vjlwzG6DY14bZvgnqyAJdhk1WBhdBEdRTBjhTrnYiFLAcmhlZhlYTpZbFJqS&#10;btgnC/BdqsIs70tYGJkJhmxfGJaLBXEGeciKghFdApeUanxW04LdCeEIrs1Xi8UeTg4W6ChCqMDH&#10;iYwIhLUUItxowK74AMl7Jfybi3A6OxY7ZRC2j8vHNO94LMysgYuhE441Wshmtwq6Vl2WvMlDulzL&#10;n17ndLmiQuMux1zfBsOgNmY/hftcGUFRlIQFArPzckxYmFQN9wIjlmRUYUVhK1YXG7HCYMHqcjO2&#10;tVlVdDrO4VHBKugCONSIEGsFQtpFOWCkMNCia4RXlwlryhox+1wCXlx6CP/+2Ez8+7Mb8bDTERUK&#10;nAEa9Hwwj3TTdK8Zgk9fO6I5J6yvHsGmMrV+UzjTlb6s4Om6/jFx4VyTkaL1J9vHUtQxN7kfqehF&#10;XG7FlpbOUXU7GaIpa9q8ry3lVkQUFqOyvQl1HSaUW1uR2GhAvLkasR0CL721iBiUcglcsq40l0fe&#10;N9fKyLGFc70ieS8JTG1u6VHrZ9nntIpSLAongzeUdOFpl7X45gNv4cvP+uCrMw34myl1+PN3DPiz&#10;V1Pw/37hiHnB6fjtPE+8ezACThlyLsN0MyR/kRFnjdInuJYgraLDbUZgo/vUbiOtwze2QCyp7cXJ&#10;7g4FIZp76bW866AW3sO5TiyjVjYtfTmGcpljAsuojQ/KBUz+VtET+ftwWjcTla6kf6SjHXMj8/Dj&#10;J1/Fc06f4pfvz8fcS+WYLtDxwe6j+N30hfjgeBBeXLwJ84JS8MKSHZgXW4oXPDZh+rFwFVhlQXgh&#10;lvr64d2Fc3AgPVzlydY1b0X0+yDQWo7gzgpVv/pvrIswgbc37OdiWkAC7HMb8bv5zpji7oRZn7jj&#10;h08+ia//5/fw8Efz8fbOc5h/qRAPvzsPG0O84NvdimWVFvVCxq6gDc8t24yfvDYVr+/xxoLkCrjn&#10;tOCNpRvxwLMv4eMD5zFz01E8PM0Rc08E4KF35mB2dC4cchrw6tpd+NmrU/HobAf86r3Z+NFT7+B/&#10;nnkdD74xB7/9aCFeWbkVUw8FYkFGA+ziSvGTt2YKqHXBs4xjUbeMdfJZzDW8JtedWB8LXeV+Ot1p&#10;kT6j9ZGRdUvR6/eqsB8P9zmOe5owEmK7cm2lO6WjjM0uXDaEz0IlfJ7IPrl/NemXcg2oiLVuAlhu&#10;8ule3oulpSIFZnhkNysr9qq8VqzJN2KdjMHrc9qwIasOG7OqRarwWUY5diWWYk9igUg+9sfn4FBc&#10;Gg5fTMfhuHQci02Gd1QMQiIiERgRgsDwUASGhSAgSJ6LIgGBgcpFLkiAKWzYpY7K5CVRtpNFgSYM&#10;aUCkydi/lQwD20jhvvQ0gb70VAE7gTUBL38BsUABtED59PP1h79/gOwLlDxo+dDyEoAgUdCZl5S0&#10;VEk/9bq0dVHXYH5EmabySwvPRDYqdZMJatwIFrQ2jc1D7o46eP9pLbz+sBbefyDfJyS1CH6yEn1d&#10;/WoKjL4xbYa+J+gQEAgPtCjpIfp5fcIZ9/FYCvfrLne08OiWIJ7LdPi7/n0k5DAtRnhkHbCeeA2m&#10;R3BjemPLqW88nteh5Yjn8bp0SeTfTINCyxKF9cp0uI9AwzzwmtxPZZp5YP70fPF3whDT52/8rlvx&#10;eC3mayw4jrfxOjyPUMt80vLG6zNd1jPLwrzp6TKPvDb36Rv381zmkZ+EMpZNzyevwfplGjyf5+pt&#10;cH+bvI31/LmAmpqj1i6KVn+tejBMxsN8rHBNrBBRKDn5eL+5Q60b5M7oVQJdusJ/QxEYmxtTivf3&#10;BsA+o072aaDGB9JsAZX58oCx5ZpHCFxc1wf/vjsBNbpNaiG6ufxAEKW/CYF9TfDpkfKIBA20IKKz&#10;FscyIuFVkIjghiKEi4K/K1fAJ6YIdvIQtE+oFKXAABd5AC5MrIJDfAUc0uowP7oAjkUdKkz8jYBG&#10;F/WGU5QJ19w2OMUbMNMnGY5xRVgQnQcnRossscAxvUGumSsP3FIcKsnF2eIUhBkrcL4sG+eL0+V7&#10;FbzKsuBVkirfDThVcAkXqnJwoa0OK5KLsDCqEM4ZtXAJycV7J6LgLsoMXZLsK3pVO1D0ur7abpIv&#10;WqRu2o5jhMe7SXruomhzUv+yMjM2VdbiSHMD/LvaENjfIvUsdTzQCr/BNgSJsq3W9FFzO7T2oVUn&#10;vKtawVokoxFeba8W6WsmgdZWeORb4JBgwMvue/Afj81W65LZCmvuXj0Ab7kulXoVdYxBRNpKVTAG&#10;WlKowI+0HnwR5CKV5KFm7LV0XVeeOxWtPQexw2BEalUDjK0WDAwNqjFjSMaMru4emHu60d7bjbKm&#10;OsSW5SHWWIlIuRdCOgXepA20uTij80zAJsjsq6/Du3t88F1RpF9atkPdy1NPRuBfH5yG/5yejG9P&#10;z8eXXw/AXz2xH1/9xQJ86zfvilK9EK5FZumTTVic1SZtaxbFnlH6+rClqUMFgQm1ck4hl6TQXDPZ&#10;bnQnZHh+zap/fVk1uYw1Dd0I6DdLPkfnm+MiXR/9TSUKRtUcmuH0LxLCBNL8GnJxOjsap0rjEUHr&#10;22AdzhTHw7tKlEf5/VbHVf9+I1wv5uAZ51WwzzPipU92491jwXhoujt+84EzHn9vHqYeDcGLq/fL&#10;GJCLZ5ZsxMzoIjzrsgEzfJLw3NoDeH3TMTw01R6Pv/029qeEqHLYutbtSLSAuZ+pTOpZqyuWj6B2&#10;QsaU37z9Dmacj8VTHp/CeesmhMsYFCpjj8uODXDathbvOS/AY2++hgcE3H70yG8QYipWEf0218rY&#10;Vt6JuXHF+PHz7+HtU4HwLOqRMaIbLsUdmLbrKL75g//BzDNBeHyuK37x4ht4ZIYdXp3jgu8/9iL+&#10;8+Hn8Z2fPwy74xfwnADrzF1n4RCZhQ/2ncHM8By1DiXXSeRyAFwjcX5KHX7yxgzMDU+Cc5lVBaOg&#10;9Zjh+tn3b3VMm4jwBeIhk/RV9psR9amL6rMjRLuHtHFNm7vVgotSV5TIwXYcaLVifVGTAFaNgFUV&#10;NmdUYFNmObakl2F3UqHAVYFILvYm5GF/bCoOxMTjQGw8DsYm4Fj4JZwKi8aJ0EgcFajZf/YsTvj7&#10;47SAjbd/IHwCQ+EbGIYLIueDQ+R7qLJM+Ql4+Svo4WegEh3EbkVoyeA8JwpBRbNsaVB0u0JrBWFQ&#10;vwYDNDB4Ba818tq6BIeEKEuLrbRsCa1BVIgnoqhTqZtsULO9XUH2zlqc+7M6nP2DZpz5g5YJSjMC&#10;nqpBvwK1ibt06vklqH1RNwINrVaEo4m01b3YmA/C0836D+uV9Xsj0CJ03oewz2f73EDtsvzX0tOB&#10;iLayGz487lya1AM99kqdNoet34r9pi58oiJE3vjNpXpQlg9gTng+3v3sON7ef17AYPi3iiG8sf0U&#10;pvrEyXHXgxoVL9eaAZzruRam+9aEb4oFwgQODls6sbWlE+tberCysRfL63sUBC6u7cP6pm4cMnfi&#10;RGsddqbH4FB6FAK627A8rQp2UWVwLLfC4VKZgjbOhbCLK4NTosCloQPzAlMxMyAdTqUMGW2rDNdE&#10;WRbl006Os68agGuJFS4ZjSoa5IyzlzA/SwArrR6zA9NFsWnHsoxibEhOw8m2FuwrysbR3ETEdNXj&#10;bFkG9uem4FR7C9bEJWNdXiWWV7bDXqBxoeTNztCJeWH5cEqvwsKkcszxToJjRKEAZiVcitqlPdhm&#10;1/LlapC8iKKsh7y+NRHFuaIbKytMOGlsQsRAsyginECuWUIomuWCbaErLNdALUaUxbBOUYq7a5Ry&#10;ris0FL6B9uu1YEk1w293YZZvPn42YxOcRRnTFpsenRe3qn54dxsVqGkT2gUMO6oR2FQoIFj2hQQ1&#10;BlEIHGhXcwnHlueOpfIy1hvMyG00wmKyoL93QMaK4YeLfAzxoSMySBm6rCKitZjaUdhQg4sVBYjs&#10;15XMsfmWeu2rwdxNO/CNhxfjK7/bhy//chW+96Qrvv7QHPzjMwfxr1MS8e3nN8u+2Xho2hK1WPKC&#10;8Aw4pTTBrUD6do5FIK1LRT50Hba0r2nsxwVaRAVc2Sei5BqsH86lIzRua2cdjdNHZVxxlbFoZ1u3&#10;jFGmUXlWgDNUC5/WQgSayhHQXi4wVqNBIPvFUD32XPTFrKWOcDm4AXuSREFsK8Ti41swa62bCj40&#10;kSUxdGF/jxCFfE1iGh58fz5ePhaAX81htMdzeHS6E95Yth2/mbYA754Kw0trD8p9asBvZjvj5fUH&#10;8LjdJ5gm48rDC5fjKecVeHvTbjz78Yc4kCygNonjO+cg+Rrp/khvg2ugdignGj998hH8/JVX8eQH&#10;b8KnOktAlusjNiK4vxG+PTL+W5twtrkaq6KDsD4uHBc6jThqMmJVpQkOMsY8Zr8UD06ZC/uCVnx4&#10;JhbPrtiKl9bswO/e/hjf+s//wYsOy/EP3/gevvHtH+Af/+Xf8LO3ZuCjI4F4f483Hlm4GNMDEtUL&#10;MJdiLQrgS8t3C6jlwsOgrUGmgh3RFbGiD6/vOo2fvfo+Xlu5E87FZhU90KNQxjkDx7nbGdNuJrcG&#10;agyBHz/YgksyNsaJRPfK/q46xFircdFcheimSvilZ+KcwJZvUIQASbhAU5jAEyErWJOgYUgJEMiS&#10;vyl0AwyQv4P9g5QECZj5+fnC58IF+Hh5w0ugLSDQV87xld/9ECIAFxRACVSigw4BiHNjOHdJ30e5&#10;IOno60/dSHR40oGNeowtOLoVocserXUj02YgCsIa80ghvI3MLwM02ErLlhDqaMG4kaVn5HbPQE3G&#10;45zdNTj1lTKc+YsKnPzL8gmKAX4vFSqL2uDliSv+VECZ59sHy7u/6XkcD4ju9ca86DLexnq9Wd6/&#10;SOX6v7R9LqDGjUn1y6CTYaxFiMVwV2CNChtBjW/T6RZJy0jkUJNyify02Qq3SlH2Rdka65pEUON6&#10;QQ7yQJ0emo63dpyGHd0l6dpBUNt1BlO8LyqrzsjztHNppRrA8U7OO7Gdr/GEigfdToIG27CsVgv/&#10;rYVF1l02GbaYIeQvw0M+l9X0Y0VRCxaFXsKnSXmwS6qCY1ojHOIr4ZBSp6I1OlyqVJEf56XWwDG5&#10;HI6M6igKxDy/DAEgLfqWCoNsw+KjX4vWIIqazyZ5oruYg6TjSLcov2QsoFUsMg9uiVVwyq6HZ2I5&#10;PAS6VuZWYUNmET7NK8OK3HI4xIniQmtfchVcU6pVGvZptXCIMcAps1nyLcdI3p2z5LuA8rT9fnjU&#10;ZT2mHA2Ce6nUR7nmdvpxZAnePhap8qfqXerGNjhrQjdJ3ZLqLHC0qtEKr16BabqrqbpnhDO6ltUr&#10;iRkW7Tcq/nQDEoiT42MF1LgIbpilUoGaChUtfStaQE1Ff+tvx9JKK9wLu7AwpBQ/eH0d3juTIvV7&#10;/csBBuTwlXzokckoDCwS1iVpD8/FmUyLhG0hkOpCCyHvF034Xa8TdQ/J8RHSrw92dMBV+vnY8tyu&#10;sO3Yzz1LrYipaUVPbz8sVisGLotiMuLZwDHoijynr4r8rL3pE2DrtCDMVKFcHMeWkXPIDmXH4T9+&#10;NxtfeTUQf/ZOFv7ijUT8zfO++OtnL+DLT5/Cl78/Bf/z0nTM8oqCc1odPHKN8OBi5IWifJf1qHD8&#10;jhXafE7N6sFADVewurEP5wXOo/qbENJRghCBKV/pA3zRsrKOgS2uL68uLLeDyLLaHvj3mUfUu5Zv&#10;1fYD9Qjvq1NzB33aChDYUSr9TGDwsrRDQhDcdn6KQylhcN+/EWECZ2HGEjhvX40L1emqvUbWw/ii&#10;vaTYVViEX37sjN/MXYQ3tpyEndzLr67YhZcWbcE76/dhZmgmpp6KhUt+K95efwgvr96Bt/edh53U&#10;2ZOrd2H6mSg85bEGczasx7GCS5M6tkcrt+NKBFmlnfV9IkGdMm7sWIPPgs7hZGmCAHsNQmQMPWQx&#10;Y3trN9Y39uCTBi7w3o+V1T3SLp34pK4Hiw1WadcezJdx7EfPvIXZ5yPgmmdR8/SecVyGB9+ait+9&#10;/zGenO+Ot7cdx/cfeAgvLFiEhz9cgOfXHYJjWZeKMPn24QDM5lps0ifYR5wN/Xjpkz2YHpkt7ayB&#10;mp3cLw4VMt5yHq6A/xubj+BHT78BTxn33IqtWJrfrtxp6ZLL9S/dyjXXXG1cGz22aeOYJpoLu3Yc&#10;hX9rrvki8t1Jxj7nmis4au2We0PqTNo4ki+lZJy5KPV5cbAe8dK/4npqEG+pwqX2csQ3G5BUV4qE&#10;qiIklxUgsTgXyYW5SMrPRkpuFpJz0pGcnoaYqEiBDoEPAopy/QsSIBP4ogT5C3RpkEU44xytwECB&#10;lSA/dQ7nalF4DMXf1wdnvM4KzPEcpidAI+cEDUNdsECd2idpc27PggULVFQ6HXwIQStWrMDatWuv&#10;7ruZjIS1O7Ws0ao2Nm3dsjZSuJ/COUu20rElVMKoR9EqcrPtnoGaDMwN6a1I+7QCaaurkbqqZsJS&#10;eLIWg31aCPr72/3t/jb+9rmBGjcm19nfh2h5KETKQ2PkA/nuiWYh4ZyjbW3d6m22rTeYmlvgoIKQ&#10;2TFFWChQYSefjoZuvLr7ND44bxvU1BwoOe+AKJm00Nyqkq29Ia7DqR4L3IYhZDxRD2rJP6OFzfSK&#10;EwWzCU6FFhUIxEkUTZdCK+YGZ8FFFAPHvFZ8fE7yTauYANwC/yQsjCkRZaMb9rdhmVJRuESRcC3p&#10;UYFGZvkmwzFW0mP0SO9EOIkiZ19sxrzADDjLtZ0K2mAflS/5axeYa8JHp+IkL11wzmmGXWS+erNs&#10;n1KJ+WHZcC3rVdD28alwqfds/PL92fjgUIha480+pQYz/ZLwzPItKt8MFqIiiI1RZkYKf7Ov0VwN&#10;P2vtQODgaOvFTYXKTT9DgVfCt60Yod3VCDGWKmC7yAXbBd5oDWMI+eiBFnxiaIarKGsLBDb/+7ll&#10;mLorSOD/elBbVNsveWE0tmvXIpxFDNCN75rCfndlpNVwGNjo7qkiEXJ+F/cRImnxa4Wf9M0VKlT3&#10;5L35VwpmeS9OCqT1CnhxYLpVn/wBGcQyW+uUxXNsGSMFdmavWYTv/eZlfOuBV/Ctn76Cb/7sFXzj&#10;p/L3Q6/joZlLMMM7Dm4lFlG2uaBtF9xKu0VZvjmMcl7dyupe7DdbcdhkxvrKNixV642xfm7cJ0cK&#10;7+G9Rov2MmlM3kcKIx8Gmcvgby5R3/clBeED1zmYt36xWrojeqheucyuPr8f0QL7twpqfBlxwtoB&#10;90ou5XEF7tKHOXfKo3wQnlz3r7gLdBt2FhhxI8TmtsFTPvlCSSuLlFnuMdfqPuypa0RY7+QExdEl&#10;eqgOvsZCuRdpyR79G+8bWoOUBfpKE/a2W6VebY+hCp5l7PIs5GLFfViQXIkfPv4KXnBcgzf2+WNh&#10;VR/e3HwUH2w8ihl7zuODvb5wLjThJ0+8irn+CfCQcYtzXVUERKmjV/f4CHwZYRdXgoVcm1L68vOr&#10;9mFWhIx3Mo47lvfg7YO+eH7JenxwOkpFn+XyIK9/shuvbjyORXlmeDCQCOd8FQugFXXBI8cEl9JB&#10;FeWQfWxk/rW/WTYG3BjE+lIrVkmfda9k+Pd+LC3vxioZ19dWWLGh3IKtZSb419ao6IYpdQYk15Qg&#10;2VCIlOI8JOZlIS07E6lZmUiRh31qRroSW8AwVgg3DM1N2BkJKbcjhBeGMx9rJbMlBJ4pU6YovULf&#10;x/OXLl0KT0/PUcdORHgu567RMmarnBMR1gWtarbS12WkSySVqluBQ0bp4xyqm233DtQ0BfG25LL2&#10;eX+7v93fbr59rqDGizdYzThfkYXIodEP3bsnmlIaKQ/ys90mLBKlgq59Ix+CFBWyPq8FMwLT4FTa&#10;g6n7fPGS62a45Bvx2nigJjBApWu7sVspu2oyts183EhEWbrchF0mukxNTMmj0kGopKvdvKhS2CdU&#10;wDW3FfMTy7EwqQrOuSY4JFZhTkQBnGipSiiHa06TwJsJC4Jz1cLXXASbVilb6Y8nyqVHoJYLyjpW&#10;9MIpx4iFhLWAHHx8Nh52F0vgkNsEe8mLveTBTcDRPr4C8y6WwjGrFQtiDXDOqIG7KEH2l0rhkFwD&#10;lxwBPDnGMaMO9llNmBeag1eW7IBjdj3sQlIxLyQbM07F4EmnlXAu74QbAchGW4wUKkvO0ta72jsR&#10;PGS6ZYCOEAU4mOsimcu1QCKcoyagRvfHUIG3YL7h76kTkGlBeE8DVleKkiXKrl1KLX764U5893k3&#10;uFb0X5cvz5o+AbW2YRjSrqW7H919S5ouOqhRWuW6XHSY0NakXqBECoBGiYSIBA4asbOVLziuzRuc&#10;DGEfXm7oRl6bGVdwe4oDH/51JiMS+q+/5zhfy6suCxtSEzEzOA0zg9LlMx3Tg+R7eCbcS8yisNN6&#10;TGuE5Ef6E+dA2hobbAnrwq2yX+pFIEXuJQ+up3STPjlSWP51dZr743jtTis9LWlB1jJ4N+ViU/hp&#10;fOQ8B9OXOCBSwCx2sEFFWz2QFqKg7dZAjZbTOpzt6RDYGhx+EUN35y5lseF8Vi487CxQQI8DJ4ER&#10;j7IeeOZ3KEu3KgvLrAB1CFurWxDaP7kvGyJ6qhEgkBpDy9CY31hv+r0TLPcUXdwVkN1ACKHOAkQs&#10;i2NuO37+/mzMOR4G1yK2XS9e/ewwXl+xBe4ZtXCW/mEn8PbEbHcsCM1SljRCmivnz2a2YFZotgK2&#10;N1fvxdsbjsCpyIoXBNRmy5jrIf36jT2n8PDLb2L2wnl47JV38OK6g3DKrMfTc92w4qg39mTVYVuJ&#10;ERtKLVhT2oGVxSaszW2Gp9SxCnzFuh+Vf4FoAbSlcs1PSzrgl2dAYE4JThRW4kx+BS7kFyIspwgR&#10;uQW4lF2AxMw8JGWkChikKxhLydRgLI1QNgIGxgaymIgQNhiS2xaY3KrQUnY7oEbw4eeyZctuC9R0&#10;uVNYG2tVGyssG10i9TLyeFvp2BLWM/Wtm7k/3ktQu7/d3+5vd3/73ECNabV0WRFeW4SwjmrlhjH2&#10;wXt3hEqc9taaIcbXNdh+mDuX9+NDrzg4BGVjWkQO7NObMD+5WmCkB6/tPIUp52I0l5Mx56k3rPIQ&#10;XVPfI0CgzVmynY9xZEjy1Ti+kjFSaMWjtYhv8O3LLMqKYy9AueBSMeZH5av10+wEiBxiy+BU1o15&#10;4TlwzWyU/f2YH5qHhcFZWBhXAScu2ElFlSLlGKuIa78NK6Wi3HiKuNcOagvJyj7CIueMOUndOeRL&#10;PhLL1Ny1OWH5WBCRK3kogrNc3ymuFHaXyqWOezA/JBcuadVwEOXELrII9kk1cC7uwtygLAV99oUW&#10;TDscio9ORcAxsxkfHfSFgwDcR76JeHS2K5zjijE7KBNuohjRjVO3YuiumipflNoBbGvrQtgArV6s&#10;51tUIGlRG2hQiy/HDgrADDYKqJUhxFKuYC22tx7hAmucpxTaUYN19Z1ybWkPUdh/uXAffrQgSEBa&#10;A7WR7epZ2y/9xDhqLhEtAte7PGpumNq8udF511wT+Z2/jRUtHe13nndNeA8wUmLEFVGoL7chaKgd&#10;fgMd8Om14LjVgsNmuo21Y3NrJz5tEgWyqRsr6/rhLjDCoAi2LNG3LkxH63NrysyoMd0+qFF9sfZ2&#10;a3NopGwsn1Zu+bxSr+ZfHTZznapBFbn1qgjoM8qkmj8k/Z79WVlobdwDtoX3i6Qhnyo6bMWQttD6&#10;LYLasroehF8mKN+4b7I8qm8IeIZ2VmB7lDdcdq7FOt8j2BB6EuGyb3diAPwF1sL7bzWsP/tRLc73&#10;yb3EF1gcUwhkpVw0mvUk9xQtPgwgJHVIrwPNvU7qc7ie3CsG4V4s5wvsbCg3IkTuFdvX0kQra6P0&#10;QbrVjuyvI/u0dmykgKe/sRhR/bWa1WyM6HVD982znQLeVQI5NtqPbUqXd65d5iwg5MA+UD6I906F&#10;4wdPv4mnPDbjkbnL8dTHdvjR4y9gQVSxnDMoMNqHR+e5qZdFLhxvCK8CsR+fjYFjZD5mXKTnRT3m&#10;y7PCsawTzy/bjhnn4/H2rpN46uVXcfrsWcRfiseadWvxk1/+Fr9+ezp+9cjjiIiJQmJahsBULmIz&#10;CxGTUYQA+TsiLRPH8xuUdVMfd7VoxZexvLwbR4rqBc6KEZ5dguT0TKSkZyE5Iw+paTkCX5nDwlDy&#10;GaLk8zNTftdALFOE0Q31MPCZqdckS0TB2jAg3EwIEJxDRWvSnVrWbgfUuOYW4YxukHcKasw/Ye1W&#10;LF0jhedRWdLT42LIa9asufo3y8Y5dKtXr1Yh53ktW+nYEipiDKV+MwC7D2r3t/vb/67tcwE1pmPp&#10;60F8SyWi+mrVxPjJnHA+MREFQZSi7aaO6x7mfCjay4P4zZ1n8fLKnZgWkKIUFT4oneWBPvV0FGb5&#10;JWpKy4jztHO1tBapgCJmUYSpgNi6vm2hguLX3wb36h6Vj7Hp2xL9OFo53Gt78UmVCUuTiuCZVIjF&#10;OeVwSyjA4vwaLMuugUe87Cusw5L0cngkG7Akvw6LU8rhFJUL14QyNVfCRZRWJ8m/skKpN+Qsk8CZ&#10;/M1yrWrsxdaWDpwSpdertwW7RZFfIddVAVoUHGn1QAsFgdclz4iF4UWY55eGucGZsE80wD6jBvYC&#10;WQRG+5RqLLxUCsf8djgkVanAJzzHgS5EkTmYIfW9IDwXH+z1w4NT7TD1WDDePRyAp93WwTG6EA4i&#10;9peKMMcvVZ3vwLkeynrFNuP8kCFsaOlWkTLDRyh+tya0LDUhpLMSXHg5nO6zAmbhndXK5ZF9OGqw&#10;VpTncoRbKnBA6mZxTbeAfT+eWn4Y//z8YcyIKlXtRFdNve2W1fQpSIpQSzGMveY1Yb+Iu0xrCudc&#10;itLKe4YBLKRM/gNt8O0zw6uHa72NkZ42UbxN8rvxOjkjvx3ptGK3SUCsuRNLGnoUhHlKO7sLpFBo&#10;HXYV5VBztdLvEyro2qdejomI1i80i7NTDfuYJnQVXlTVj5MVzcoV+opyir71jWfR/bG4tR6XOuoQ&#10;0VMndST1daVZ6pdryNXjaAfnjfWoeves6pO80GWPQEYw43xQlk2TWyufVic8j+BHCKDrIK1QWl3d&#10;XJbW9Ukfm1i0WAUz0t92CaitOLYdoe0lcNj+CXbG+WDeOg/Y71iB04akWxpXNThqQmCvCYsEvphv&#10;BWcl3WopDoIZ4dO9TO512afNi9LKp9yP5Te3UqnXfCPcirqxqqJL+qbuTjv6WtrLCNk/1ILzPe3Y&#10;K4B+wmrBme52+PSalUWM95uatynHcZ25IHMF/NtKVBAVW6A2Ug5ZTdK3tGU+xtYzYVoL3tEBh2pt&#10;qRIV6EPK9M5BHzzusApPOq/Brz6aL+D2Kmadj5V25EugIXx4JAS/ne4Mh8x6BbDTw9PxnOMqvOT5&#10;GaZHyNiW34Y5MUVqnt7/PPYSHnzyZbz67lQEBQYpJZ7WmrhLcWpNqFmzZitLUGJiAtLlN92SRasX&#10;w8enCahdzMrD1uJ2LJJxZElFL1YZOrGjWO7p3EqBLoaHJ2hlDJ8nQKa+a+uA6aHmx4oWWn60jLKk&#10;6cJjb0FYNuoEBDauacXod1zL6lbg7XZAjetNzZs3T32/U1Cj0Dpoq3wTFboo6mlt374dH3/88aj0&#10;CWofffQR9u/fr+roVi14thY3HrndB7X72/3tf9f2uYBa39AQCkxNCDdXaRHM5MGqvT29txItStGh&#10;DgETUdJGP8wJGf3K+sTQyZqlaXgOhigjtKox8tt4Chih6YC5U82V0CwYtvMwVrikwPEOk6Rxa4Ea&#10;aElaKsrEkU4zznc3w7u9BgeLs3CkNAfb4iJwsrkaZ+ursC8zBWeaa3CkogjrY8NwxliPQ4Yi7MhM&#10;x5EqAzZlZ2NHkwmbjR1Y22jFqpouNfl+XUMvdpu7cVLS9+trUwt6x4gSHHWlDiGD7TjdZcXaZi6A&#10;fL1ixDfurmX9cMxpxxy6ZsYaYBeVD8fANOWiuTCjHnMDsuFQboVzah2cLwqolXVhoQDdB5tP4ZUV&#10;O/DSmu2YH54FZwE4l4ulAm3eeNb1E9iFZMOOkSFLO7DQPx0LI3LgeLEEcyPz4ZLfAvtKUcgk/z49&#10;DNhRryxItup9QiLKYqiK7Md2akFoRxWiBxiMpHn4TX49IofqEDvQhNDBFhyxGgVgO/HWniD8v4e3&#10;4p3zFar/KBcyVTdXsKquWxRSuhyO10eo6Gruuv6DzTjVbcThThN2tZmxtbkb65t6sKahH8vqerGk&#10;fqz0YHlTP9Y09kkbjhZacFxreoeDggwpi9CtuOvdijBd9tElcq3NTb3Y0W7Gvo4u7BdwOmS24mxD&#10;q4wJ7Zpbz+1xmto4oFm7u1BlMSLb1IjwplJE9Urb0H1T2odWQy9CarcZxzo6sKW1Dx6VLL9mibWV&#10;91sRBTei+LsXWeFaQcucts/WsWPlGqhN4GWCjJuhHeU4Z0jBhbpMRAzUIKgxF74N2bhQLvuq0xDZ&#10;U3lL46o6Vvp4cH+LFrVU8qTyb5CxsITugNqLKTdlVeOaX9fGKAVqUl63gi4s4lIeAnMeAsPnZKwY&#10;6dZ7VeQ6ITKGHBM44z3gJP3CU8bcxbX9WCF9eUtLh7SREaFSH3QFZ7RHf6Ph6oLn44Nak3pRogUa&#10;sg1qzmoOIi1ulwXWLkvf117o0J3TsbgTjgzqkdcGu+g8uGU0atEYZRxbXGTEUx/Ow6yQdMw6F4MH&#10;X38fv3j2NTxt/wle33IUjy9YjF++8i4eev4VzJw/F1t3bkdImKaME9To6kbrEyP+8flJpX6s9YZ/&#10;cz8XO6Z7Ymh2EU4UVcMrvxwhOSW4mJmP1PSsUed8kYRl5eK9LCvLwQVyaTmiEqGDGwFVl5EQQ1Dj&#10;PK6R+2yJl5cX3n//fbXYMI+nOyE/Fy1aBBcXlwnB3o2E+bRVrokK24+gyrS4eDGhbGT6LPP06dOx&#10;d+9e9Tfrx1Y6NxIuLDxemPT7oHZ/u7/979ruKajx9KErl1ErIBLUUISY/uE1h0TuNajRKkHLyOku&#10;M9x1CLsq8nAXZUubb8G/+eb4mvVMvTW/iVsUf1vf2C3K+82U8NESIco4FXBtngfT4jVudC3tjTaP&#10;WVTTj6MWq4p4F8u1bi5LGbtrcDw7GsENBfAyZCCgrlDgWB74ZRk4kR+vQsCfK02BT00uIgU6Thcn&#10;wKs8GWfLUxHMOVj9rfAXpdavv11gTIuQyEAnMeDad8OLcTN4BkWue6LbqoJ1jM0n60q5REo+uYC4&#10;U6koZjktWBBdiOk+cbCXT8fUejjGlMAhuQ6uRRYtZH9iDewi82B3xB+zfeME6OqUC6drThscowow&#10;/3gIHLObMFPAzim+HPYFRjhn18GRi3qn1WL6+URM876EdSWVCLBWiLLHNpd6vgUrwzVhWZvVotRh&#10;UlexojiGWitlHy1cw6AmwqUg2OYxUj9sywu9RqxMyMM/Pr0Nv17mC2eWfxjUaKVa39yprGTjRQhl&#10;XYfLtc92d2BdY6e0dS/c2D+l/ZUohVT6nCigdI0aJax/toN8v06kb1NpVYqrnhaPnXShNXYQqxu7&#10;cLLbIn2J/ZPKuxZJk/OOSgWqeoYGlLX9TjeqHQzf3y+DmrGzE4XGBqR20oKujzO8dquC9qDBduxo&#10;7VKWRM5Ns53/iYsGato6fXQtnjioXRFwnjiohQ/UIojBbPq4dhv7nda3+V1f/PpmVqexchXUBhqx&#10;VFnItXuX9y0Dq7iUaBEsWSa3cul/LCM/ZaxSfUi+uxZ3wyO3BVwShIsie3e3qzYee60QGaO2Cqy7&#10;yXU0t1Ppe1L/KviHjLtctmJJdQ+2yP1xrteC4J5m+LaVq3uFSx+M97zgC41dbQJqku/r61m7T5wl&#10;756lnVgpQM35YJ/mt2BtQQtWFHdgeUk7NuY2YldmJY6klWJ/ajF2ZlTgcGEdvPMNWL91Cx79YCZ+&#10;8uizmDl7JlYsW4TnX3oFjz71DJYv/QTnznrBx+8CLl6KRXKaAEtyooIXgotuPaEyP1JGKuI66GSk&#10;08qWhsyULOXWmJoxfPywO+PIc77ownyPBDgGILFlbSOA3QzUCDoEs8OHD48KxU84o55BGQuAtyKE&#10;LFtluBUhfDEtHdSYH8ITXSGZzxkzZmDPnj3q+624P+rChYVvtH0eoMZhm6lMVPRtEob7+9v97X/9&#10;dk9BbUjON/f1IKGtCjEDokjclsI8WaKFoj7XbcYipfSOeJCLUMnV4Ug92EX037WFi/m3bUVAiSgb&#10;n9T2IXyIgRluxaLWhDOdJqxs7JPrc60mUWJqOB9k9Nth5s2xtl8pOG6iEO2xmJQyTwWGipFyt5T6&#10;jRQl2L8mG2dyL8LbkIYogbczRYnwrcpEpKVCLT4d2lqMiI4KnMmLhX9tNgIb8nAq/yLCTAZEMcgL&#10;lUCVrq7oXgtSoPbJ9S4ONeFYh+01o5hXVX/D9ab/7VwxAKdCK+wSqrEwpgh2XolwZKCTog7MjyqC&#10;fWoDXArNsI/IhHO+EQ60voXlwzGnFc6pzVgYmg8HgTrnrBYsjMgV5bAT9ow4KWm5ynkuKTWY55+B&#10;zZnZ2JsgSkBFGnzrs5W7LZVaVVfDosonMrY9rokom6LAhjOgiEBsbD/DhBsEUHneNUVUqyP+Pdzm&#10;8rtPWy1++9Ea/HbFBTgzaMvVdryCbe1dSvnkHLhr19KFrmhacJkzXUYVTvxq/Q2ff03G/j1yv23R&#10;+zHT0sXWcXcqXFdwu7ED/gJFhCNCBK0sFM7hDGgrRYtAPgeYyXhwMw2VjvzHACM9fb0oba5DdFeN&#10;1LVez8NtJO3FBeV3Sf6YT95PrF8Ft7cpPN+tnPPUOLdr/Da4JpexVsaLiCscL2z1BU30vhrcVY6w&#10;rorh/qb3O+2Yibta07pM10QGPeLYwTFR0u4zK8sn86X1NSlPxSDcGFREYEz1E7o9crkMLl1AYDP0&#10;wl3uZddiKzwL29U6h6sbexE6qC09MfbaF3rasKSmb8Q4q7nXUpg+24Euie4VfVhcZsKakjqcbG9G&#10;0ECbmsenLWHAl0XDL4yG64xjoHdvm5ojqubQDb8UuSayT8YdRqz8NK8GXinFCEjNQURaFsJSs3Ah&#10;LR9+mQWIzsxDAud0CRBdErhISEtHckYW0uRheCnuIqaJoj1t+nTs3rsXBw7sx759e9UzjnPQEuIT&#10;rq6RlZyYhGT5Hh8fP+EFjgk1BJp0ATX+nUFXxjS6OWoujnRtVN/HnPf7JDq4EWgIbXQBJNhw3tad&#10;QBbPvZPzKXfq+khh+VgmHdS4vtvs2bMxdepUBZkzpP/QokYovRGoUfGytZ/1VlFRcVUhG7vdO1CT&#10;8XpoSK2FNnR5EINDE5ehoctyjsgNynB/u7/d365t9xTUBgcvo8DUjJhuWh24KOzoh/e9FQ3U/HpN&#10;ymVwsl2+qGwsE2UnWJTTWwE15iviihnn+yzY1NQtEKYFbtAUvmt51BQcLTTzZmO3KJtU8GykJ6AQ&#10;YS3HydxYnC6Mx7myZAQ35CNQgOxcfjyCBNIIMN4iEfL9QlU6TpcIyDXkwKs0SdqqWilvNtO+KqJ0&#10;i4JEdzbNMnN9fdxIlCIoipOzKHgeyQ0KuOb4p8MxrgzucQZlQXMsaMW8xEosiKuQ7ybYXSwSoKuA&#10;XbHAWwwjW5Yrl0i7S3K8gJqjAJ1dRAnsM+rgVCBKeFqKWgD3rCEFBy4F4HB2JIKa8hAxUCv1U6+g&#10;7ebuVKIICqiFWspVlEcKF1BW1gybx+vSCN+uJkzddQYPO+2CncEsCqjWjgxosN/SqUCMivbYcyNR&#10;K32hASe6OwT6GWVO6uk6xfOLL4vr+lWQEpv9SJT4mLYKWHt7hkeLyd84cHULrCW3VILrcI3NA+s+&#10;eNCMba0dKkiOFiH0zqyLnMvFgCIuAjg3A2ZNrmBjQ4+0t+05Xbqwj3LsDO2pUGuF3dkYyqBKDK7D&#10;pSVYD/L9cgvOdPdIPYyxjFdcVlESaVWjSyf3OdEFkut9lXQLpFngSks557YxqI+Ue5+1W7kI27q2&#10;T58RS2voXnl93dBip+YElwkA5rdhflIl7AvasLSqCxsaLThibUfAAK2ydAcWaBO4jbzchjD5fqLb&#10;glX1DORyo3q/gkXFFuzMLIWvAFpGavbVuVsqsMZwJMR0yrBSPHJhYv1huG/fPmUROXjw4FWhGx6t&#10;RAQy3e1PAy4tHT2NmwmvN1Go+98guisooY3WLFqZQkJCbM5t00HsTmFsPLlVV0Rbwn5CCNq1axc+&#10;/PBDBWTUgQhQ/K67PnKuHcvMvqK3+9i+Y0uys7PR29s7PMKN3u4dqAFDA50iDbgs9+OtyFC/UQDv&#10;Mi7fB7X72/3tpts9BbX27k5EtZUjSpQlKhyfL6hROW9C+EAb1jTQyjH2gX5nwvQ8qgfh3XMDgBpH&#10;qDhRqQ0ZaschqxlrG2n16wKDMOjpU9n3qOrHtjYLgodaRcm6sXKn3rZ31+B8SRIOxgcgwliGgLpc&#10;nMqJRbjVAP/GXBzNiUJEVzV8CTRlSYjsrhS4ycDhlFBEdpSP+5aeyt6FAStWNghMTEgpHSkCaqLU&#10;qmh7oiA7SJmcSjtgH1+G6V5xmHv2Ipyym+HEKJHxBhXYYGFsMeyTyuBYbMb8SIG2+AplTVsg3x3S&#10;6+BSZIR9aDo8c+qxztCAfRmx8GvIQ0h7CU5lRiG4uVCB65GMcHhJnQS3FiFaoG18IBVlVhRZupOG&#10;tJchREBNC3Rw8358utcoZbTCtaBdlNseBdksOxcsP9NtElik++j1MM969e9vh0ct1yy7MyvP5ydX&#10;sKe9S1trTkHImDJebkRRRwsGBsYPOX2n22UZu9o6rYi2VCkr2th8MG8Bojwsr+lU/fBOQY3ibhiS&#10;ftkl36+5Td9YLmNrS5e0OfvBTUBtqF4tfM3gNXcyhkaC0T5bVZAduuge7+zEXlOf3McEqGvl14LJ&#10;CKhVXlZQ5mbok/3sw5yDNwTHygG4Fkm/Zih/GfOca4bwSV0nAgf0Rf/H9u166detakF/WxZ4FWyH&#10;899orcszwzmjGa557coazSUvOKdwWXUnPm1kNNIurG/uULK2qROe1dq9Qi8Ejilj0/YoH8ChzCpR&#10;ghmiPkMt2kxAy0rTRI98qIJryIOPirOuMNNKwgchXe5GAtpIOXnypDqeYHY7sDUWDP8vCheCJkAQ&#10;WCjUM/Q5biODlOhgRaC7lYAl4wkBcbIgmW25c+dOODo6jlqY+9y5c7C3t8fWrVvV3yyb3u4srw71&#10;/Jt9Sbc+Ml/8zt/4vaqq6qpSNnK7d6B2BebKIzAF/RDWgO+jK+B7E5JOOdaUtBCDQ50YkH/3t/vb&#10;/W387Z6CWr2lHRf76Mp1Y0XkXgoBhpHFNslD3kEUhlsJp30zUe48orSc7GREv0YltvJgW4YVG1He&#10;w+kaNtiCox0mbGrtw5JqKkm0rAzgs7YOBKglAHT3n7HpaELIYjjv6L4anMq7iAOJgfCuSkdEZwXO&#10;FsXjvHwPEng5I4DmV58r8FaGU4WxCJNPr8pU7IrzQUR3tYoyyOtQmdTcpAR0LxtxusuEdY09osyN&#10;diHV64GKrzanTxSnin5RtPrhKZ+LpBzLqruxtr4fGxq6saWtD1uM/dja1oUd5g7saTVhc3Yh1mcU&#10;YnV0MtyiUuAelYnFeQJj6eWwFzBzzmvD4gz5Oyoba0pasSqzDOsycnGwrgZHKitxODsJ0b21OC3l&#10;PFuagJC2YniVpeCCSJSUf/8lPxxLC8e58hQpq+zrr1Vr+jGqIkPmq7qjyN+EYS4joVzOBuvUPlv1&#10;PUrkmBNWrqk2AAfOO1R9jPN+LmNNUw+COSdJ6nE0qNFVTORyM/aZrVfn92muo78/Qtc19okLvWYN&#10;cgU8R5aR915sbyPKGmsF1GwPQJO1URWhq01WSzUiemipvHa/KDdMjgWSx11Gq/TT0dYYNS6outf6&#10;sOaqN7qstoTnKVfXMoEYgTXN1dS28Ng9Rj340I3vZT0sf0hH+Zg+cyuiRcI809mO7cYebJR7d6WM&#10;J54ELlrE2E+Hy8gXTp61g+q4z1r68GmtAFGVBRtlLNpi1GR9e6/cs33Y1t6nIojukXv3ZJdF1bGW&#10;x+tBLXigGSvrOeftephSL83Kpc+XyFhX0o+5aW1qaRRXRnNlSP2SThErnIpFSgWsJd9OvL9oBZRx&#10;hdY8RymPPaOKSr26CUAuLrRiZYERm3NrEZhC10FtrhcjJdK18FrUQ7oXDosoxLriTAWZ1o/169fj&#10;wIEDV8GMiridnR22bNmi9nPBZp6jK+u6jFTAxxMq5xM57n+rsJ4pdBVl9EhCjA4nI38nwNDqRKjT&#10;hfoIJSYm5qqMBLyJCM8feb07FebBlgVQ/5ufN3J91MvJvkMZCXJUymhVo+I2FtbuJah1le3B4Nm/&#10;wuUz/x8Gz/3BBOUP0XnxRbm+Bf2X7+64f3+7v/1v2O4pqDUQ1PqplF4/Z+HzEippu41mtWDz5IIa&#10;XXiGlKLNeUyasnJ7gKqsZaLQBw8YcarLjJ2mDmxrbYf/gEXBkq1zbiRhPZU4kBaKMwVxiJLvp/Mv&#10;wqcmQ83fOZYZhTBTmQBaKY7mRcG/JU/2V2N3nB9OCehEdAisqVD0dBdsQcigFXvbrVjChWUZit9G&#10;/bEeGFWNwSTWNnZiryhxxzqsON1pxrluK3y7WxHU14bQPlHkRXmLYMREUeApYZTBRvmtGn4thThd&#10;kYN1IeewNzsVR0uL8Vl8KnbXC8wIkG1Pugh/awN86nJxLD9OlPFGnDak41RurPS5WvjVZuJM0SXl&#10;ynm2KAHnDSmI6a9R9eBdmoSwpkIcTQ3Drku+OGNIRkxvNaKG6pXrIWFt1DpndJeUOtDnBI0nBO2t&#10;pi4Fq7qCzzpxqxlQ8M30R5/DPqItPq0W7a23KgvB2Hr9fRBHKaNHZS8Ch4zDZdL7qpSRAWgGm5DY&#10;VgNLV6eCqLu9cQAz93QjqbVa+po2R25k3bM9ffvaVTRMva0UbMl3p0oBAAE4/n0r44SCnlLeH9cH&#10;2RkptFgdbJf7WcHsjceJ6MF6+LYVImrgdiFN618RV1qxvdkCF7k3R1rqx4oCteo+ePV0yvgjY05f&#10;K86b6tRcseChJoQMcY4f71O5R+R7xJDcx5fbEDk0/jIDYYPN0rdHztccc13WewVfnmlt4FhqxeyU&#10;OixIrIObcrPsgKfAmmeRGUvzm7Exrxqf5lVha24FNuXUY1mRSaQdq/OasSW7At6ZJQhPy8HFlBTE&#10;i4JvSzG2JbpFgwry5s2bVUh4hlUnpBHMuB7WrFmzlHsb/+YcK54zNh3dte1mwMbfbe3/vyi0GtEN&#10;kTBxM3ilkkLh95Ggxe9MZ6IymZBGYXuOtP7ZkhuBmi4s+8h8sR/p5Wpvb59UUGNauozcxv6tbVfQ&#10;Xb4TQ95/gStn/xBXBMImIpcF1LouviTXt2Lw8mhPioldd+LbjSB0ZBkn+5oTPX9kHu72ZutaI/+e&#10;aD7GnnM7adzfbn27p6BW196K2F6CxxcJ1BoEfqiwDE6qxYIKDt2nltf2w0uARFOQbqyAjSdc24jr&#10;CDHoBOtOhXMfapN9XBvq1tJkecMEUE4XXBKJQ7CxBL4CMWcFbkIF0s6XpcC7JBER3RXwKU9RFrdI&#10;gbUTOTE4kBIKX2MNzndbsN/UjVW13VLWfm3S/pjya8LobUNYUdslx5sRMNSuwIUWwGsug+wL2ht+&#10;NZ+FZRIopUSJMknh/mgp88XBFoQNNMC/qQRH0qMEwuJwKD0Cp0uSEdFZjdNFKThfnYuQdoNAWQL8&#10;6e5oLMXpvIsCajkIbC3C2eIEBLYUqd/Oyv7Q9lI1H+80y99SDN/KDOyKvYCTUjfnihPl70yEdZSL&#10;YntNMdbzPhFQo1VhW5tZoP3aosBUjD9rsYiSa0sp1xTpSLTiMJeOECX593FeGtuea/GtrukU4Kb7&#10;7zVQozWW7XyxtwkVbc0yCMmAPzxW3O2NcyLogp3Qfv0i+6o9pR8etpoFTrR5q2wrwtanxa3YVNII&#10;N2XRtlXeG4szQ7sbGDjD9u8UN7nO0Q6C2vgvdMK6KxHUUTahvmdbtP7FNmFUWge5NudK2soTxVV9&#10;Xsaahi7sNrZjv9mMwy0t8JYxzae3HaF0b1Tjkh4cRnMRplu57etrwsXH1zQSfm8MvRxT6AbJ8cWe&#10;VuXKQRU8aH5WIxaXmLCmuA2f5bYgMCUXCWmZiM/IVJawpNRshGdkKbmUkYOk9ExkpYgin5qBtKRr&#10;row3EirBFCrIOljR8sH1ut56662rFjV+cp7aZ599dnU/10ejAj0yPV5PBz6mpUMb/+bDVb8O990s&#10;b//XhHXEeqF1jfVk65gvujDvtgBNl5uB2lgZCZUFBQUKyNSyJsPbnYBaX1+fqm9aAkeu12axWFBe&#10;Xj7qOqIeTiqo8dqlpaWora1Vf1PhzM3NRWtr621BAMvP+hq7lAH/pk5K6enpUcsd6NbJjo4OdX/e&#10;bK26G23MJ6/b1NSk6uxGoMhr8Zi2tjZ1fIuMqTx+dP1Ozsby8lo61PMa1dXVqm5YfkYQra+vV/V/&#10;o3pmHhsbG2G1WtXfPK6hoUGNV11dXSp9psEy3N8mf7s3oJafh+Mnh0GNro9fIFCjBPeb8Ylyw7Gt&#10;MNyOXEvrClY19sCvz6hBligzEaNcwCYqdB3jXDSBGPmb4EaAI3jZPv7GQitORHcVzpWnwUcAJqi2&#10;ACcyohFprYJfRSa88hMQ1VsDr9JknCyMR3BfPY4VZ2BbcjzWp+ditaEVHlV9ylKmi5pfNuzi6C5K&#10;7tLqXlHuerG9zYrT3aLQXWb+NQWUSmakyrsoeMqNUhcdfqisMjKgJvo52jHSfwZlf18t/NoKcbI4&#10;DsfzYuFdkY7jqeHwqxIlTUDteE4UfBtzpUyVOJoerualBQmg0cIW0JiPgJZCHJPjIwTCAhrzcCw7&#10;GqFmA3zqs3Gm8BIi2stwOvcijiaF4pRAm1elwKDAa9RQneZGKnWogE0+KSPrd6yc7WlTi18r91qp&#10;o1UCrt49Rinb9aDGcnJeT/CgUSnSdJEc27d+P0TrE+sbO6W/aeXU25flix5sRpypGuauzuFR4t5t&#10;g/KgKjc24WJnrYCZ9vLjmjQjdMiI3aYOeFT2wb68Dx6FFviVNaKwuR3HytvhUWSFA5dZEJBTotpo&#10;HCubpOHCiIkCGoQ1Wy6Q7gLypzrbtf493BdsSYC1FFGcT2njN57HvsiAKQHNBQgxlSOsrwaRnBM8&#10;1IDwwQYpWxuCBhmsyIyVAkoONRyrxgc1jmUso1vVINylDItKu7CyokPGzB7sk4d8BK3sAl6MqBmr&#10;Xhyxvccf4xgEZF1TLxwFEp1ElEsprWhKmB/5W/qPY42MKyIK1DhPs3oAjjnN2JdSgLC0HMQkZyNF&#10;FFYqHVxzLCNdgySGr+fcs3T5OyWDvwt8pWqBGqjg8pgbCRVVWnL0gA78zheNI0GNwUQo/E5L24IF&#10;C9R3zj8aCWqEC6Y3Mn0K09XhTL8O5fcVRu62sK6ob9j67YsuhCFbgEbh3Dq2v63zbiTsvyP7DhVt&#10;Kty6gnYnoEalm1EpaTUmwOhbXV0djh8/PkZRnFxQI1DQ/ZRzQHmd/n7RI5YuRU1NjfqbwmP4Sdhg&#10;vvmpf9f3c2NdEBr4EoVBV/TfuJ8wxnLv2LFDwQbvb7ouEzQIiSw/v9/OxnwUFRWhrKxMQSbzy2vq&#10;+eR3CuEzPj5eASF1aAJqVlaWOn4yN16ruLhYgRnHJaZPIGMf4ssmRg/luFNZWYnCwkKVR72eKSwP&#10;hWVhf2Ae+TuF/Y8LuvM3Wo0JCgReXvP+Nrkb2+CughpPIajxQVdq5DpUokiIQmTr4f15Cd35DshN&#10;fXVR60kU5TZVM4gNzT0IHKALmJSdliIb+binIgpVRG8D/OryFaREtpYJkMTDXz5P1pXiQEEeNuXl&#10;Y4cMkstiE7GmsAbuWdVwisjB7JAspXhynpyLAJurCKNTLqvtw2fNnTje2Q2vXjN8+lsQxvleY2Bk&#10;0kSUUi4wHdpZjlC6LmaE42BCAI5nRiHcWIJjBKySJIRZDAiozcZp+R5hqcDh3Gh4GVIQLoqsNy2I&#10;IhHmcpwU4Auoy0aEyQBvgdTzAn/h5lKcyo6CT2U69meG4YQcE9peItBWKYqpFjHSltI8UsJFid1n&#10;bMfaBjN2tXfAq8ei9mlWputBja6l3nLM4rGR936PhP2eSvaO9k5RynVLmmaJJDREW2tRaGwUaLL9&#10;xvFubhzIeviwaqlBzEAzwvsF/AcbET6gfcbLvtjOZhwva8C2tGKktHbC2NmD/sEB1MlncH0b1hQ0&#10;YVm1VQXN4PIYtupAF86ZcuECy2UihJJqgsnoYzylrrjmGNd3Gw/U/EzFNwQ1BcAigS35eHn2VDz5&#10;xut4x8kRu+rqsc1Qio3xSVhvaMOq2g4sVYudD8nYpEVZHJmXm4laeoDLX0i5ltd047z0VVr2+SJl&#10;PGvgKLnSgr0mK9bWWrC1uUP6SZdAvfxdb5a89WJx/QAW1Q7CQ8ZOrnPJ6La0znPe4+J8AVYClw0l&#10;djyhQjLW2mVLeByVKN1qQWsalRod1Ahozz//PN5++21lUVu+fDm2bdumQI0R/UbCFpUZW/DFdHWF&#10;mzL29/syWliHDJvP+mS92TrmiyqcPzcW0CjsV1SsbJ1zM2EfZV0QMghkVOCozHHj5+2CGvcRbGgF&#10;1C1ZFFp8mOZoRXHyXR+pT9Kd2Gg0KisN54QyH7QcEhIIcgSDzMxMVT4CDgGC+aOFjIDE/HZ2dqrj&#10;1q5dqyxJOTk5Clb4G0GF+3ivmkwmdSwtiAQavmihXktg5aaXX5ebbQQdtivP56feNoQ3QgzhkwDE&#10;a9NCSchmmQiPXMJBt1hNZJtI3pgfRqNlPghTvB7zQ4hlH2KdcC1Cgj7HL36yX/E35pfn6fllXXEO&#10;LuuLfYZ5Zb2yP/JlFfsyz5tIPd3fbm27N6AmCv/Wg3sR21YpSppmCbL58P6chO46Pv1tykpkSzG5&#10;M2EwDSqtl7FVFL7AwXZRxL8I5ReFiq6Gg6KQlmfgaGk+NiSl4dP8WiwraoF9SAbc8tvgVNCCeYG5&#10;cMhowcKcVsyLKYNbaiPsYorgXNiqLEUbmrpx0GKE30A7IgV6lbVJiSi8N4lIeccyrJwqYBIFNkwA&#10;7WhOjIBYsrKe7b/kj6iOKviWp+FMSSJCzWUqTD+XKYjuqRU4vYgLAmShJgGynGi1jlxMVzXOCrT6&#10;1uUgyCTpZYYjoCkPwU0FOJgcgsMpITiWFaWWMgiR9GIG6lQ+bOVPAy+6qzYjjFZF1rmyMNkGNQot&#10;bXtEib226PnvnxDUuODx2U7L1bphXai5fb01yGqvR59AGtc5+zw2uls2WkzIlHzENZYhsVXAu6FU&#10;PqtQYGxAdVszOnr70DfYh6ErfLMoitAVhpMelHwPoKDViEA5LmTAiM0t2vp2tuqBotz7BGpci7vg&#10;UdwNV0MvnIZD3OtCULvQa5J6Gh/U/M0lNwQ1WtMiBuuwye8kHnn7Y7yzaR9+NWUOXnJejoc/mIfv&#10;P/wCPvZPglNJN+bFcdkL6WMqH+NYA20ILV7uxR1wLx+Au5y/rqED5/vorlsr+ZjY2MZ7InioDSFc&#10;voSusbRkXmlHyGWp1yHOvzXiQp8ZxzpMOGQ2YmeLGTtbzdjUbMUOQxUiE24NbqjoE4gmquTzeN3S&#10;5e3trUBt3bp1V0GN0LZhwwalCLq4uGDVqlXKCjFW8WYa411TBzZbv92X0cI2oUJNOLEFv19UYX6p&#10;tI8FNVrT7gTS2W+oVNMKRAVOV9DuBNSYBvczbSr1jCxJaKLl516AGmFJdx8m4BIMaN0iQHE5A0bl&#10;JNhwH8GNFjECCCOB0hJGmGB5WD90K+R9SsBnegQS3apFuNu4caM6hmVifyJcsay8j3k+j+VxrAuC&#10;Ib8TWsbbeG2CEWGX9UWoYfrMI+evMr+EMo4ntGIxz7RU8nj+TvfCiW4EU+aL+WM72doIpYQofvJa&#10;BFqWn+1JCOa5NKKwXJs2bVJ9hjo9wUzvV/yNZSHEsQ10gOdvBGjWIZfU8PDwUOCs98P72+Rt9wTU&#10;cvPz4Ll/i3pzrVnTrldOqZwohV4kUoQT0zUFn29qReQ7P8eeNykiSkJwfysW3RVQo9sQheH0B7HH&#10;bJXyaVamCUUNnGTRXSUJUrTs+Q1YsLNJIDW5DI4XS+GcUAk7UeJc8k1YmMB1zErgXGSW3ypVGHzH&#10;IgvsL1VgSUIBPs3Ow+nGWoT2iqJ1mXPLOGeO19DcGJUyOWJu190QDYQ04fUiBdgiBZzCrAZcqEzD&#10;scxIHE4MxgVDKkIa83GuKAEhzUXK9ZEujYwCSTg7XapBnF99Ds4WJyLSXA6f6kycY/h+a5lAWRrO&#10;CfyFW8rhLfvOFyUpUDuYHIzjedFyTCliRElWgWOG21X16RF51OpGd32l2FZquaDv+qZOOI7pR78P&#10;olmKtJcTaxt7EK4WPGa5tHs7dqAel4zlMHZ3CqRp48PntQ30D6BDHj5d/X0CZT3o7OuFtacbnbJv&#10;cIAQqQ2AV0XOkb1qnltXdxdy6kuQYC3HYYEJugUSyGy5T9Nixd9cCTYlPXAv7IJLcZ+aG6YgTo5Z&#10;XDck96JJxgTC+43vmdCuKgRKf9QsWFrf0n9jPYd1GPDMe2/hvx78LR6zXwq7yEI84bASr20/hdfW&#10;HcCvPnbCtP0++Mlr7+H9UxFwyDLCLccI53LO0WV+NHAbb16kI90gSwTUyobD+FcOqv4aMNCq3B+j&#10;rjAiKgPuaJFhOZ6z32uWdU0uXm6Se0KOUe7PfHnH+7dZie7+yblvMYPauMKXHAxUEt7bgqA6udcu&#10;TdxdjMqIDml8mNk65kZCRZhKIt8203LGBYuprFDRokLHiI+ENwYT4T6CBJU+Xovn36pb230ZX1iv&#10;tHYSMGz9/kUU9oGxoMa/b3Vumi1hfdCqQUVc3+4E1LjR6sP7hdBC6CDkECCOHDkyBlQmF9Q4xhKG&#10;CLaEFt6rp0+fVlDGfHJNOsIZoYDWNi8vr6u/MSIr7z2WiYBF0CB4EVLo1kgApAsly8rrsIxMx2Aw&#10;KOsSrVssmw5nTJNpMS9cWoHWLu6bCKgxL4QatrNukWI6hE7CGUGNy3jwk3XKcjCvfCE00TlevA6h&#10;lfni+MS6srWxDByvmB++GGCbsvzcTxBm/RJgmU8uzs56YV70utXT4HUInXRLZR5ZTzyOlkKWgyBK&#10;YV7G9qf7251vrNN7AmrLTu6+Cgm2RR7K8iC+2CUP79YKhIsSxDkscQO00NAK0aIe6LbPvXMJFSVD&#10;C31vWzmZDKFStrSuD769xmHF/S6B57hC5YhA04pzPRasbmBAkEG4VwzAKb0R84NysCAsF66FFtgl&#10;GTAvIg+uJV2wj6+EvUCcW7EZixNycbggB8FGA05mxyLYVCoKmsCIpDtScfzcReo4YrAWEW2lAmUy&#10;UAq0cWmCAIGx4JYiHEkJRUhLMfzqOC9NAM5aId9zlLUssqMS/tVZOFMkACdwdk5Aj4FWorur4S3f&#10;GYwltKNcBSHxkf3HcqJVwBXCG5c94Dw2PR+sl4nWDd3H/PvasKyuX2DHdj/6IoujcusT+KgZxFFr&#10;h4IzQulFUbQvdtcjqbkKDdZ2FS7/93njgGmymJHWVK7WultW3S9Aps2jslUvI4ULRrsXdmuh+xUY&#10;QbU3F3EmlIwHatEDTTjfUijjh4CO/D3SskZQ40uFV+Z+iDc/noonZywQMOyFc5lcq1zyV9KJN3ee&#10;wQMvfYhH3pmLp+d64OEZbvj52zPx4V4vTPdPEIDsUHNObQGnLnzp5K5ATXPN1eaw9WNjkwVePVZl&#10;GeQLoCCBdEqo5Dl8SLMqRzGAjoiCNyUc0+kKznLzxQXBTX8xJ88EOYfu8gxCFVNfjIiiTPjGRSAh&#10;eeJBN3RQs/XbzYTnUpEhhNla5JpKEBUc7qclgGBHxVwXKkM6tN2XyRHWJ13zfl/qlX1iJKRRqNRy&#10;v63jb1XYt6ks6xuVujsBNVpI6PbG/VTwCRqEHPZxKvLXtsmfo8aXHFQ4ea9xzhQ/6cJIqxPvMwIV&#10;4ZHWPu6PiopSViXqoqxXWqaYb96zTIcWNUIHgYhp8zfWC61FBDJ+8lhCD6FNd6vknDwdaHR3xRsp&#10;ySM3nsM09LR4rm5dYxm4n2kx3wQh5pv9mC6bbMvR9Tv+xnR0ITjZ2lhe6ugsJ/sJ64+wRgsc56cx&#10;P9zP9uVxTEevP0KlvhGQeSw/mRatarRiEnaZf9Y9y8DvPP/+Nrkb6/SegNrym4HaYBMiWsqQ31qL&#10;9u4udPT3oaK5AUmN5QhvLUPsoDzQ1UPdxrmTIGEDbVhed3fnBDmLEscocjtae0SRZzAN/S2z7Tzd&#10;DWFUufDL7TgiSvSKOi3AARUtKox0ZXJNa4Z9WAGcIgrhltcK+8wGOMca4JjVDOf8Viy+lIkL0kb+&#10;Nbk4mxuLKHM5vKvSEN5eomDtiwRq7G/htOYQmhiApLsKR/NjFFwdSQ1FYH0uDsYHwrdC4IoRLwXA&#10;fKoyEd1RhdOF8QhszFNBRY5kRyGgIQ+RZgPOlSUhtLUI/gJ0exIDECH7CH4XylMR1FaII1kROJwe&#10;ipOl8UppjpHr3irEnuw0w72K4fxt96MvsjDSI/vS6rpuhPSZcam/EZe66pHQXI7CtnqYe7s/l3lp&#10;k72ph/jAICosbYgeasFnzVaBtGtLMIwnDCbCeV5OIvqSFsvrBwRqJgZq5xrzZTwUUJN+pVkrNeHL&#10;H74gYICcjb4n8aLHcjhWdMG+qlfA0AzH8i5Mj8jCa58ewoK4YjzmvB5P26/Gq5v24tsP/hb/87sX&#10;8P4BXzhU9glM2s67EobNl/TcOPdueJ8z14mrGoBnVR+WVvbgk/p+tU7g2qZurGuyYrOxG9tMfdgu&#10;skNkn6kb+01dOGgyCdDLeCT1eMTSouRsV6tagNuHQYhaDIioyENcaS4S01ORcCkesRdjhwOF3Fz4&#10;8KLyQGXkdtzleK4OauMJlTAqX/o5/OT1eF397/syeUIApluqrd++aMJ8jlyQm9Y09pXJ6hfsZ3Q5&#10;05V1KnV3Amqcv0VAG7nRokaYGa0oTj6o8X6hhZCuecw/LTksG61lrEda0qhz6vBEcCDwEEAI74Qi&#10;js0ECbpIMj1+Z73r8EVLEF+i0DJEV0CCHyGU87V4HK1vTPt2NqbPumMahGfWLduF/ZXtxPxzH3/j&#10;MbRS8XiWkXO+xrbFnW7MD62thFKWl32OkMaXBMwLy0no5e+sO+aVwmNGwj/bQk+DEM96p4WQAVnY&#10;XmwDukEyLV7z/ja5G/vFvQG1EyNATRQKuv9ddRGTz1CjAYWt9ejp6wenrXAOCV2TWsztKG9tRGyj&#10;QUUt05WSyRaC2oo6WtQ096WJKFy3KsoFskYUGlFijljMCFOgZjs/kyu64ieD7VAr9rWbsbhWylqt&#10;LfJNxZHR3xyUi5aAW3oD5p+Ph0dmMxbkG+EQlgOXEjOW59dhT0Y8AtoLcaEmG9658YjprBK4ycBh&#10;AR+/tnytba+7/ucjBCPdvTSc++S7itjYUwN/wlVtFrYFn8Kh5FBEdlTAm8FUarMR1SNAlx2p3CDD&#10;BEDP5MUisCEXYeYynBLICzYW4XxdJo6lhMo+AwLl71OFlxDWXaEWCD/K+WsVqTiVFyPQFgY/OZcL&#10;ZFOpZn7G1o/K5/B3hvPn2nRcGHu89a2+qEJIYx86YLQgrLkMmY0VqDO1otnUjj55KPC+/t/yvu2y&#10;KBmFxiZEDdXicKcRLsOQyrFDG0O0OtHWXbvmTqj/pv9OWSGgFiz3Jud1jgtqQ03wbSvFmfpsnK7N&#10;QCgjkQ73K4JbfG8N4tqKsd/vNH7y6BP4+HQ0Xlh7EL94+V28sfkQpgYk4+VVu/H24QA4ZLfCobgV&#10;TqUdeGHZNryxdCt+/eE8zPJLgnP58BpnwyB5Ld9XFGR6FDH4kvYyQSsHj5P+KmOKC62KtMpVawvz&#10;E2DVgvccb/j7sIslI0m6VvXDo7oPHgKTHlU9ShbVdmFpQw82VbQiNCcDqVmZyEjnItSa0hsVLUru&#10;DaCLDyseQ/c4KmN68BB+3q4Fg8qiLTijUMmjuw8VXlsgyOvqebgvkyesb7avrd++aML2J+TooEYr&#10;BPunrWNvV6iA6+6PVOruBNRutF2vgGugNnj+z28J1K4Q1GK54HXHdXPUeI0bCfNLF0JCBP+2dby+&#10;jd2vi77p3/nJ8lNsHXe729g0bKU98u+R++/Gpl+L8MV+Mvba+nfWA8GL0DUWCngMf2caOoROdr3d&#10;32xvrOd7AmpLT+xCWK8oINYaXLTWIdpSg9jeYdeXgSYkNBjQ1SNELyfwHHUpfpeLDkomyy2tiOyu&#10;Ua4+I919JkfolmPEMYsFK2p64CiKpgoAIjJSmbpT0RUdKixLKkWZNZsQqhaGpbuPrXxNntDNkuse&#10;rWnsEeVIs6Jdn7dhpatCFKu0eth5X8T80Cw4l1mxLCUfR8pyVVj/o/mx8CpJVotkn8u9iAtVmQIr&#10;JdgZewFBjfkC1NocNVv5+LzkOjhS0FaHyL5qgbMsZWE7W3AJZwvjcTQjAtFSzvOV6TjNdeQ6KlXA&#10;Ea6txv2nSuJxRqCOi4GfE3C7UJGGKAE9rt12vjwV4fL9lMBaoIBeqCjNu8LPYV9yIHxqshDSWoyo&#10;Pun7olTr+VJ5kfahiyCDKaxr6Bp2oRsa1Ua/D0LlfXmVFSHVlWizmNSDmIOMdkMP39PDX3/ftyEp&#10;W0Z9OWIYMXKoGUcsVqyv78bSMhOWl5rhWWqROqGlSYMUx5rR0DOy3miBCrvcAoa3H+/eieyX+7i5&#10;BJE99fK9QUVpDTdVINFYiQRDPhLzMpGSlY6ExAS8+977eODR5/HaO1Nw8MB+vPHedDzruBy/emcG&#10;XvvsyDAw8UXNZby68TCmnonErIAU/Pjl9/CU+2q57zvVMVfzqZYVkPGrog+fZjRhRbEJnxRbsZiu&#10;lRxTCGEK2LTjNWDl39f2XUuHbqKENS5vIMcJEOriWd6LlcUdOJBpQHxmGrJSBcAE0pRCKkIFnQrb&#10;WEVVFyrBFIIZ36jzeMrtWmB4Lt2nCGU6oNGVioCmByqwdR6F8HYf1CZXWKdUSMa2p97+/F3/PvL3&#10;z0vGghrdHm1B/Z0I+zsDaXDjeHs3QO367Qq6yvdgwPuvMHj2Sxg498cTkv5zX0JH7MsYGLBgSP5N&#10;dGM+ae2j5ef+dnvbzYCKvxHCaOm70XazNO5vk7/ddVCjVpafl4dFez9DZLMB2cZ6VJlaUdTSgDRj&#10;HWJE4YgQJaOysx1DjAI3fNqoTcaR5i4rosyVyr1n8udC8S12CyIEms51mbGx2arWUHKqvOaaNLmi&#10;KS8etT042sl1iNpGuTBNrhCG2xDQ34oNjR2iJNFdafwy0cLmauiHXUoFFvrGYUtlE/YVpuGsIRmh&#10;1nKBkXQFMXQRPPj/s/ff4XUc2Z0/vPF9/9rd9332eXf922e99tqbbO/a67HHM07r8YztmfGMZmYn&#10;KE6QRlSkmIOyqDzK0ihQgWKSKDFnEiAySJAgEUiAJIicc845nbc+dXmk5lVf4AK4AC7AOuRB9+2u&#10;rqqurj7nfOucqs6KlT3lmfYbZB/nJNlvmR1vzjcgyK8u0cWfzR0bNoBtoEoONFyU3UVn5P3TR+Rg&#10;XY7sLkm3C46caC+VXWUZsssAMTxvLDZCiGRCZ7nsMEANMBffVWbDJQ8bMBbXWiQfmesOVJ2X+LYi&#10;+eRSqhytybEfGP/ItNHW7Dg5UpcriX2VNjQS73KcnZ/TZFe7e6Km337k13oofJ5PVHPloLxXUSdV&#10;na0yMuovVBYLIRAL6qrkJN+GHKmRE0Y+Haspk5N1jXK+rkXiKhvk5YJWeayMwR+8T6Gf5zN1Q/aT&#10;DQHZFjocOqanQhLbKuSKMXJKRnukoL9dzlQWyrlLF+x3xM4ZZkuo1Zf/9MvypT/+ihw/FivpWefs&#10;pPh77rlbvvmtf5SbNu6SZZfbZW1GrV1I5AcvbZZf7EqW1aX98rPDZ+TPbr5XlqUWG/AVGCwAWLKI&#10;yEpzH89caZUDGVfkaOYlOZRFuG+5bCjssN8JXD3R4MJVoLfKfnZiSB4t6ZUnCjplQ36nPHmlQ57M&#10;75Knzf6m8xVyMOuyJGN0GyP0PCDtKlCDAU7BHgkFaAAzABpGPOkUJM3UcCcvjG0AG4xCDCeskXpE&#10;2ii/3pkwOELJaH+2MICDxTkIKSQEjn3sE9LQB/T5Y8z45TmbzPNnPo8CNQ2RjSRzj4SfIZPmDqiN&#10;SXfVTumI/3Ppi/lj6Y/5UljcF/Mn0pG11uiHThkfC19H6L1Nv76OwiHaWY19R9FBsw7UuAaP2ttb&#10;P5TmgT4ZYJlrA8gGTYHN3Z1S1FovNd3t9vdE1DcyLOeaKyVltNYaM35GzPQ5EG6UJCyz3iBHRxpl&#10;m6nT8zXd8nDFiKwLCWymB+IwegILD4zJo7V9ssMuYe6/AuBMmaXejw93y6v1PabsUfsdJ786eZn7&#10;fdikfc7UbZsR/tuyT8vxhiuBeWlXTsuJtmLrGXr/9FE51l5kQcu+gnRJaC+zKyK+k2gMme5SG5Ll&#10;V6do4c+A2lVmhUqWNz/aUmBXhXw7/bDsumTAVWac/Xg2AJRVHk+0FBnwVix7TFscacmXgwacfZh+&#10;XOL5LltZpgFvqRLTWWaO58jHZv8EYZXFZ+UjA9j4GPceA/h256bKJpPXgaJzBvwW21VOAWoHh9rk&#10;4dqRq0DN//lEK9NvXq3okCudnTIw/PkqZIuVEIi9/f2S394gmU2VUtzeKI09HdI/MigjRs71DwxJ&#10;RVu3HLhcJo9ewbsW+pk+VTsoJ4zcsfPMQgE1wnZbSqRyoEv6xkbtXL+hkVGprKm2oYHnM64abQao&#10;JRsDbNmyZfL+B+9LxrkMyczKkIzMs0aQH5cf3nqr3L4jTr790jb58s+Wy+qCLvnBy5vl57uTjGwa&#10;lZXlI/LDd/bINx96WlaU9FuAub5sVB4sHZSn8ptlVzZLVhsD1AKoDEk7f14+uXBFnsjvtgulBO7J&#10;516N7HmodFieMkDvLQPudmcXyIFzubIn/bzsPZNtwF+uHMq8KCczDejEqDZ5c0/qTYNRRhiXweAH&#10;Ixww5T3O70gt2ABTBvlNJU8H1CLPCsbxqrLCHsBZQVAw470CJGHAAPAUvPNM5uq50G8on/owgBI8&#10;yBAJpgxdGn3ugJrJo79F+jtyZaA9R3rbL4bNg93lRn4NyPho+ItnOHJ0vdLsAzXDALWPPv7YZmAz&#10;4f/VfZa65ltKmnko4nxdd4cktpUJSz7HG8OFsLFwPVEY4ho2CV/rkcMwqjX5BeaGsPJePEv2j7bJ&#10;xz3t8kp9rzzGfAsb3hPwSAVCGNk3QM6OFIfPgRBDDJlxA9ZG5YWmQYljRbRr6jQTDoTRJWH4D7fI&#10;Kw298qANcwoY08H1YaU+Qu0IQVpfMSS/MgDt485uOTHaatqh1oCSIrsAx14DKgj5i+8slZjGwAem&#10;j7YaY6ssy3qb4gyA21+cYT8cvavwtBxtzLPAJ1rmrIXD1NXOnzRGccJwlZzoKJKNqQdkb8lZ2Vdy&#10;Tj7Ojpcj9ZcltrVQdhWkGVCXL/vLs2SLaQs8aXuZm8Z8NQPU9ledlx157JfIPr7jxvGuUvtRbRYu&#10;iWsqkA/OHJXXYj+RA+UX5GDNZTnQ2SiPVgzKKvMsAn2EeYTR71lbbd6BZ0t7JbOhXYZGhyd9nxcL&#10;IbsAa4NDQ5/JMf1nZdv4qHQN9MtHZa32m2N+bQc/UTMisUOEQSMHGuxcNeQcS9Sf6K2W4+1lcq6z&#10;xsjAdhkZD0QewKNGgPNtnhw+PHrV80R4IIabNUizrnp8+G0M01dfeVW+9Jdflzv3pcrK802y7FyN&#10;rCoflB+/9KEBasmmz9HfzPO83CFfvvl2uePIGdmQ3yrv5NTIRxnFEptxyYCo8wY8ZZpymDdG/ply&#10;1uwD4J660mcAGd7DkYB3zew/XDRgPWcvXmmSDy6UybHMXEnLumDqGLg+IwOPR4aknzHAyhjhZ/GI&#10;XfWEeUEaDPAJZegGe7gwymFvmkhxuJ4ZngHsd87L1FvZ77zjLzL9gCXN8RQHAzTl4GXxAUp4RgFv&#10;eN7wximgn622J18MKOpC2bMFEFnggflHcwfUMOT4Lpky85XCZWQj1zvvmCNHk9GsAzWID/PxUb2Z&#10;EosR5DXWSOog4XwBkBZuCCTgLHW83o5Y89Fdfvul+5xZfa3JAJUGOTLSIjt6O+WNpn55ssYYHTWD&#10;8mhlnzxSPiDry41BMs1l1C1gMyDpucZh+50g/3pMhwNhdHHjLfJ2S7c8aEONQhuJgIJ15j6erO6X&#10;9zq65MhQqySM8fFdVqaskxTC8wjny0myy9rvLUo3gCRLTvSVy0cXEmRvRbbEdJTYD0wfrrskx9qL&#10;ZXNWrHxqgMyR1nxJHjUAOExAHW1sP6Q9WGMM5SLZV5FpgFeqvJd2yM5lSzJg7JP8UwaUpktcV5n1&#10;pB2puSgJBrACVo9U5cgJ026EPh5puGzyKLZtBLg7bEDstqx4OdZcIKwuuflMjOwtzJBNuedk9cnL&#10;srq414Af89wA2FMcCJhrBlA+WDZkwGaz/Uj0TEZoFyMNDo9Iek2bPGEAeKhQ6kerRuXwQJvpcwGZ&#10;kzJqgFpvrSS1lklGS5VcaamTlt5uGbm6spsSIplVw1iRi2Wl/Qw4ZQzSDU89IV/5i7+SHz6/SVZf&#10;bDBArVJWlgzI7R8ek7sOZsiaskDoIn3vth0n5C9vvVO2JJ0zwOqinDUACxCYlfVFQxPQlnY+W96/&#10;UC4PlfANQCNvyofkxcvNsj27TA5kXZG48xcl3YC8nAwWB7n2emX1dmA46xwkLyhC5wQbuhjCXOcF&#10;cBwDuAWDt7lm6sp9hAJ2HMfTw4IlrC4JmAA86Bw86q5L0XOPzIkLvh9+Uw7hfrQB+XHNbAGCaGHu&#10;E2/aREAtFAOaFMSp1438ZqvNeC703dkaOICpu37jaq48ao4cOZp9WlBAbdxUtrO7W85UFMjp/ho5&#10;aQBA2ECNsKGhaonrLw8sa+2T5loOALXk8WZzbWA1trjRJvvNpP3DvbJvsEf29nfJxrZe64UKNrzC&#10;YQVqT9cNSMxI6HkpU+cAUDs43C6P1w7KSmMEhgJqeNj4ftzG5m45NNRp5+mljrGgwbX1STJtHdtZ&#10;LDsLT9uFN3aWGqOht9x62fZXGqDWUmg9RgcrzkusATXbcxPlWPVFeyzGgBKuX0ieNWX6lwX39BmW&#10;Ph+skGPmfjZnx8knBojyLbYDxRkWkO0xgG1P0Vm7jP9Hlw1Qq70ocbQL89VqcuRYW4EFeoA2vHKE&#10;kR41wPdY0xV5/9wJ04alsrnwgqyJy5R79p+VlSmFsjqnRdbaDwsHPLD0Gb/nOJ+8orBH3rpUJQ1d&#10;3TK2yOelTYes16u9U94va7ML9fi14frKUfm0t0P4ZuSZrhrJrq+Q8uZG6eztlWED9Fgtc1xXWgoi&#10;BDNLOyNnQwECGIP+1JnT8ua7b8lf3vRT+cvblsgf/933ZeXZKlld3C2rSnot6Lb1KRuXZVca5c9/&#10;/BPZH2uM/mzyACD4gx714p3NuCAfZV2WF65UyXvnyyQ247Kkm2sys85d5bOSmc32i3kEM2AN41ON&#10;ZwBPcNgh59RzBpDR+2cfnk1PSbg8kXFOfZ944gn51re+Jd///vfl/vvvl7ffftt+3Jfz3POqVavs&#10;vQC+1qxZY/c5p+3C99tYSfDNN9+0nwl47rnnbDpdAn6+73+2mOXXAWp83DgYiE2X/cJqFwrTV1hs&#10;wwE1R44WFy0soGb+YbC0dXXK5cYqSWkolISucjliDOCkwRrhA6qBD6UGDGzrcTMG9pHWQjnTUSnn&#10;2qskvjZfknsqJXnUAJGxwMdVA6GCAXASYEKPmqzRFDDWa83vemOoN9kP99oV+vDKjVfJ8dEWeae1&#10;2wAePGvjssqAIr6XFmyI+XHA6DZArXZAjo9QltbFHzSEy8xLSxpvkM2dHaYuQ4E6XVM29WM1ulF5&#10;vr5PdvR2S9x4q20v+xFuzxLhtCMAK96cSzBtecKAtUPlWbLz8knZeemknOipkMM1F+VTsx/fXSaH&#10;CIO8kiapvdWyz4CWXbkpsiM3WY4050nKaCCv4PpGM9tlz227fH4sAdA/bEBbf4X9xtrevDOyOf24&#10;/dYaIY7cb2x3hewuzZBdpp0Seky7VJ43QO6MuaZKdhcYQGdAGouJHK3OlT18SLu3yoC+E/JR6WV5&#10;vLRD1qYUyJqTBXJXXJ6sjLsk9ycXy5rCbuvpwJjmUw88y6mG3UaC7QDDVV5dPiKP5dVJZe+gAWnX&#10;T8jjVAiZ1T84KOcbO+Sdsk55HE9p6VUuM8+zbEjWlQ3KlrZOOdNTJ2VNdTLIZ0pGmDhvZJ6VfIb4&#10;E6J5Mc749hDhT35GnHJ2RpakJafK+nXr5elnnpYHlt4vv9iVKg/md8p9J4tNfxq1YayE265MzZMf&#10;3XSXpKURmnhBzhlFkJmF1+6LYNACNXOOkMj07Aw5mZktZzPPy4UMAxTM77PnM+312eb4+UyAxsTg&#10;QQEGHjEFOgAU72qPGKacY+u9hn2MbfYBagps5oO1DrDW08so14cfftjqR+6VNHyb6JVXXrHnuW7J&#10;kiX2HgAmd999tz3Gh4ABeHjYOP/kk0/Kp59+ar9tRH4cI8zvtddekzfeeMNeE1z2QmbuB08Y9wxI&#10;9QNd02HaDPDiV2a0M32EjxGHC9T4hhZeRNIjtx07dhydzDu6YICaEnM/egb6pbKlUQpa6uSCAW1p&#10;lYWSPmCAlwFX8QbsAAgAVLEGlKXVl9qwoZ6hQWkf7JeMOgzni3KosUBShg0AuwrKLONJM9sEs00w&#10;28mAE58XODrSKi83dcg6vhlkgJed7xUGWMPQxSDaUDUkR4YDYU+BOSr+ZYXLAMvY0QZ5jlUer46Q&#10;X1vuuDxYOSivN/XLvsFOA8JazHWUHcaCJiy4wVL0BoB9nBkfWLq+4rwBH6clprNIDladtwAtpb9a&#10;9gPU8tLswiMfX0qR2JZ8C3xg37wXGNs+NlIjKQaU7S/PlgOG30jcI9vTYyShq0wOXp2XFt9bJsca&#10;DIjD29ZbKR9dTJH9JRmS0FduQG6O7C48a9q03ALcrUU58kh+qzyQWiar0qvkwbwuWXYsS5YdypIV&#10;8flyz5FcWZdv+hofGy4LLGfu94xnk+k/Kwz4X1E5Ik+U9UhibbP9hIaj0ATg6u3rleLGBjmQVyI7&#10;8hvlw6ImebuoUV65XCXvFjVIanOLlLc3yZAxoFTYToWYn8KCAn5GXDCnn02XM6fT5Kbb7pGlaQXy&#10;nYdfkS/ftETWpBXLatO31uU1y9/cvVZ++vNfzruHAaMcBvQQQqbAC2AzGQiLBrAGUwdApgJJLz/4&#10;4INy8803y3333SdPP/30NUCNe/z6178u99xzj9x+++3yox/9yHrK7rjjDlm+fLkFa7fccousW7dO&#10;VqxYIRs3brRA7a677pLXX3/d5rl06VIL4ILLXchMPwBY4UEMnofmZc4B5CZKE8wAQG8Y7ULikpIS&#10;a8yFC9QIueWbWVeuXHHs2HGUMjiLQaQFBdQgY/eYCold+WzYoM32rk67VPaZjmpJNCAhob9KThgD&#10;Or65RNqGBgJzVg2PjY7LwMiwNA/1SXF3q+Q0VEl6bYnkdNRJmtkmVudLQtUVSWow+921kmhX4wvF&#10;gBuAXb0cG2mR91q7ZENlvzFm+cirv5HrZYDa+vJRedAAtT2DzAmLDFCLM+Bxc0+PrDX5+pX5aFWf&#10;fNDRJTFj7QakBhYtCBuoGbaLbfRUyCeXU+XDjBj7QWdAx7bcROtdSzDt/nFushxtyJPYtiL5+HKK&#10;HGvNlwNV2fabZYnDNb75LlQGeLLoStJwtcR1l8ie4rPy7ulD9rtqx6tz7WcLjjbnSXxXqWzNPGEA&#10;a6HEmHb5yIDXGNMunNtijsf1lMre6svyaNoFWV3QJ6uzGuW+YzmyusiAtfQyuT/hiqy51CZLj52X&#10;u/eekbXZDbI2r13WlDEHce7A2oqCXrkrt16eL2yUhNpG6R8x79c0gMX1RgwwDY+OyMDQkPQPjkjn&#10;sOHBYensH5Jusx0cHZYRJuVfTT8dqq+v9wUDwZyZlSn7DxyQv77xLrnpja3yi7vuleUPLJO/vfVO&#10;Wb4rSb5+zwq5b+kyOXjwQFj5zSZTPp4mQAsGtBrRAMjg76n5MSBtvoEaTB38QC9AjfDGF154wXrK&#10;gj1q3/ve9+T555+XRx991AI69C7hkStXrpTbbrtNHnvsMXsdYZOETCpQ4zxABqP9qaee+kK5C5kJ&#10;AwVk4FFTgMUKkCwuoh42fn/yySc2DdupeN4Aa/Q3v7KjmUtLS8MGaozSYwRevHjRsWPHUc4MwoQK&#10;U45aoIY1Q3Us/jIV4xtshAvVdLbK5bZaudhWI7mtNVLZ3yVD3ByJDSvAY4QbgMfy1oQlNbe3SWdf&#10;r/0MQO/wkHT098nF5hpJ7aiQlGFjjI9pWGKAbYik9cDhxQuEC54YbZaPe1vlufouWWtXhGQOmP+c&#10;FFg9aqwc+RHfiQsDqGlY57XHAqvE8bHceFOnbb29sqFmQPgOnM5N0w/LPm7A26auXvuBXq4LfGAX&#10;gAZP7D1UtnUYrZW43gr5MDtWPspLldiOItlnAMrh2hyJbS+23xo7VJ0jRxov25A/5mEdr79sw/5Y&#10;DTHx6kex/e5H2zjBciAEU8tNGQNYUueawLXmvuNt3YPzmDvWFUjtPvPYDGBL6KuQPTXZdrXI91MP&#10;2m+yMTdtX2G6HK3PkyPNV2RXUbqd73bUAF3mtsV1FMtBA+zeyjkv6/OaZXlmlaxMK5L1l1tl+eky&#10;WX2qxHrTlqWXy/LEPHngRK4sjb8iS0+Vy6qLbbKybMh6dPleFQMF6wlhu/rc6WuBfsc+obB+HPgA&#10;ss5T+iKb86aMBy51yEvlHXKurl06e7rNOzVsXi1eMEcTEW1khSjiyMohVoYcMzxq+eqpGRHhj+EA&#10;KwDAfctWyLeWPyT/8H9vlT0Hdlvj96lnnpNvfO8ncufd98qp02mSmTG/IE0ZJQRYg9bgUVcAALbp&#10;SURBVDU0jfsEtE12v5wPp03mizX0kWcSHPoIWLjzzjttiCcjqkuWLLFgBO8a89B++tOfyoYNG+xH&#10;uPGcBQM18sWbhqcuuNyFyjxLVk9k8RXmqKm3DDDG/dI+HAegAeYAaGxZdER/h+NhY4GRhQbW8vPz&#10;wwZqyB/SOnbsOPqZgZVQFL1ALQQB2kb4xtBVHr1a6clIb06JX/1DA1LR1iS5LXWS2dsgqcOB0EpC&#10;IwMgrd5+h8u7MEnceJ3sGWiXVxp7DAgbtkvf+xu9nzPG9KbOPgMGAWrw5/kFs/fbX/wmzDGFZbyZ&#10;MzdWJx93dxkwNixrLAA0fPWDtasqx+1KldvM+eNjrWEspjI52w8195bJprMxsj0nSRJ7yg3ouCSb&#10;LyTY8Mg9Jefk08upEsd3xAwQOViSKfF9lfL+maOyv/qCud/AN/G89xPgQDuwiEuKAb+AMwBZ7Fi7&#10;HB5sk6MjTXLC/Kb9U809B64ND2TOFVMnnknScJWwquPBygvyWsJOOVzBXLV02x58X20nH882+0k9&#10;FbK/NEsOGHB7tK1CHkk8Jasyy2V1YZfcH3tBVubWyrq8RlmTekVW59TK6rwGue/IWVlpjq0+VyJ3&#10;b4+VJYfSZe3FJllXZEA6YKucENzA9/roC/Sz9WbLwhV+vM7w6iqTvmpc1pntuipz7CqvN7y2elhW&#10;XmqWFwrb5Hz3oAyycEiY75ejuaH29nZfAy6YMUB/fMvP5Lv3r7HgjFBIvD3I9G3btlsj1e+6+WRA&#10;DF4pvGhqQPOb48FpFxI/9NBD8sADD1ivF3PK4FdffdWeA7wxL437ZI4aIZC7d++2IZA///nP5dZb&#10;b7UgjGsBaoQ+4nm799575eWXX7YgD1C3efPmL5QL4OGZa5v6MeWTJpqALvXF40U7cF8AUYAX3sMD&#10;Bw7YxVVgQJkCMrYAO0Dcli1bLIibbBESrgEcA5KjGegrs+oro+7hzlFz5MjR4qAFB9QiSdwwnrqe&#10;3l6pqa+TwooyKetqlcwuY4S3VkjqSABkeEEP4AGPT8xIi7zT3mHDGoOBWTBjQL/b3m0XKwkLqI2a&#10;cq7O81KAc3SsXrZ0tsrDFQN23tLny4CzHZUna/plT19HYMEVqYkIUINtPforZW9phhyqvSj7KrLl&#10;47xUie8okv1VzNvKkrjOUuth43tjcQbM7Sk7JxtPHbQet+ThmsBiHdfkyxLljZIw2iBHh5pMvdvN&#10;vfXIC3UGhFYMyobqfnmjuVc+6u2RfYMt1pOZKHD0gDWei4JQPk1gFyAZrJITzfnydpIxFjJiLSj7&#10;NO+k7Ck9JwltRRbYsoImK0huvZguz1y4Ik/lN8q65AvySHaNPHKlSR47WyJrztfKipwqWZ1QLCsu&#10;GKCWUSOr0/LMtkjWpVyS5YfS5NHMElmfUy7PVbfLKzVd8np9l7zR2CXvd/TKh50dvsziM9vb22R3&#10;b7fsH+yWA4Ndn3N/pxxsaZaspg6pHwyM8OBJcxRdNDQ05BteF8wYns8+9yv5f377vxjj/l37G6Mc&#10;I9gvfTSwgjJAmoY/Um9+LwRD2o9RrniCAFfwiy++aAEFXh/O8ywBFtwfgAEwwv3iOduxY4cFKgA4&#10;0gBYABgAmK1bt1rPI8fZp93Ii2cMA8KY64ZnCjASDFKUOUca8oqWdqYe1A2gRXijAjDaQ71lCtCC&#10;meOk4RrakutCpYUVrLHoRrS9G/Qd3bKIEHPNeo2t4oCaI0fXF00JqJHAy0oLFahBhCLhlRsZIUxy&#10;RLqNIGw2Bm1uZamk1BdIqgFNNhTPcGDVycBHauMNcDo62iSb27rkkapB69myAMqAp0Ao2pist9/I&#10;Cng+3moJADU+B2BDKQ3oIPSP+W+WzT7Hk02+CR2lBhxV2P2kUQMKR1vkvfZeA9L6Td6jduW2wGqA&#10;49ZL8kxdn3zS327zT+JzA6aO13qwpseaB6tBJvRVyu6isxaQJZv6bc+MldjWfInpKJYtWbFyrPmK&#10;xLQUyCeESbYXC16mtxP2yH7A2oi5D5MH98niLHxofFd/q7xvwOuLjX3yuAGZfAsOD2VgsZYRA25H&#10;5NHKYXmmdsCA3F5zXZupz+dhktHAgE+YdlLG65lggO3RhsumrYzhlZMo2y8mywdnjkiMaZcDNbmy&#10;40qaxHaUy77KPHk3K00OdFbLluJL8mZWunzaXCdv5V6QN7Ky5cOGNnnu7Hl5JfuSbKpvlNcys+Wd&#10;y7nyaUOFvBh3RN7PPiPbrmTJnuoCiRswfXK40fRL0wcMsE2+yngs2SaNwSygY54B/cp6aQOcaABz&#10;QmeFFLc22vdgbGxUhmXEfi7DUXQRADonJ+cLRp0fnzZg576775YD+/d/ZsT7pYsWVlAGe4Gargo5&#10;U1bDd66Ze6D9lfWY93zwvqbzsp5j602nwIzvrAHqFJxNBFC8rOm4DnBHft46zTXz7L31A6wBugCo&#10;U7knncOm4ZOTXcu9A9bm8969Zaunj3lmLS0tFpgxhwV2QM2Ro+uHwFthATWEQ0dHh53Mrh9dVFrI&#10;QA3itq9h0xB9A/1S3lQvcS0lFlwQmpcwUCsJg8YgNwZxYk+N2TZI3FirbO/plpfqu+Wp6j4D2vpl&#10;XdWQAWqAjVF50ICqh8pG5deNPcZAJtyvReKFeViNcna4Sc6MNEsqYZYG/KUag/lUX73k1FXIhfoK&#10;SWoqkWTze0dHkzxW02VAzICsKhuUNXZFQL7NNCIvNvTK/sF2C/oCwCoA+vyAxUwYr1hSf7X1Du0v&#10;PmcB2eH6XDlqANru4jNyuO6iHGvKk48vJNqPZu+rzJZdhafl0/yTZj9XYgebTD07ZWt7h7xQ2y6P&#10;VPYHwvGsR1C9g8qf/+b8Y6Ytjw51RB1QC8m0FV620RqJ7SmT2MYr8tqJT007nbUhkbvzTkt8W7Hs&#10;q8iSj66cktjOUtOuGaZdMySmrcR63nYXnjPArlw+LUiX3aVZEtdaJnuKzsnOkgw5hneOj5KbdEcq&#10;L8jWzDh5M3GP7DO/4015zC9kbqIyAwB2zqWnjgBMG5JqziUO1MiFpurAyo5WBtjZVuw4ijJCDhP+&#10;5DXuJmIM+Myrxnw0e9NgjFKMUz4IreBMPWzBaf2Y6wEuXOPHftcsVOZZAmhYvn8yr9lUGDBDfjyD&#10;+QIslB1cJ5175j0eDnMNc9fwxhE26ZdGmXIAuvM1oIEhhs1FX+X5shR/T0+PXe3VOzDugJojR9cX&#10;hQ3U+NDiBx98II888ogNx2BSu9JCB2p+hDDs6u6Wc00VkjLSKKcHGuRk2RVJqsyX1M4aySwvktN1&#10;BkiNNMjx9iI51FYlsf2NEtPbLrtqGmVrUY1sbmiRrZ0t8klfhxwcaDOGe5McbiuVwy2FktxYInWd&#10;bVLU3iBpjWWS1l4pOV31kt9YY1eNGx4elbqudvtpgqzWRolvbZItVRWyqbRRXivvkMdrBuTN1j45&#10;NtJhQB/enNkDMRj4GPV8KJtQRj72HNtSIHvLM+2y/Rxjqf5PzPGTfVXyycUUOVCaaYBtpWy/kCKv&#10;nU6QVwtKZUN5pwFfgQUx7KIYXwBofsy8q1HZ3G6A7jwvKjIdZp5eEiuLDtdKXGeJbM4+IYcMIPvg&#10;5CHZW31eknsrZWPaIfvRcD6FsLMgTY635NvVNN89e0wSOstMf7ki2/lUggF0MQ158lbqfjnZXyX7&#10;yjLk05xkG5p6vCpHPkg5YNo7XvYZML231uQ9WG09mX7ftrNhm6bfpPZVS0Fng11wx1H0E0K6tbXV&#10;1+MCc1zBCgYngEf3/dJHEwMMAB+EobEPhwPSuF+9jrl36j3xcrSGt02FaQ+eJ3oZMKXgAg4GHTNh&#10;zQ8QqIB5LpkwzOD6hHOf3nTBTBgl3rWJ5q1pWubHARb96jabTD9msZCBgYFA6LmxQXjf1TBTckDN&#10;kaPri5ABkwI1BAMx0ggzhAMKD8GitBiBGsR8kLq2FinubpbyjmZpNmC1rKFOyhvrpMe0Q3Vzg5R1&#10;NUtBc40BWHVS1FYvZW2NJo3ZNjdJbkONnB6ql1QD5lLGDPfVSnpVsRQaMFbaWCu9Jo/WznYpN+nr&#10;zbZncEAGro6emSaXMVa6HB4yxwakp39A6jpapa1vQFLrq+TTTgPeRloMSMNTMvueJg3zs56YgWqJ&#10;qcuTzediZJcBFiw7f6giW/aXnJOknkr7bbUDpVlyqLVEXs3OkUfPFsqatEJZlV4u68pHDAdCRP2B&#10;2bVMCCmLZbxQ1yexY4H5fTZk1GwXAluQa8ASjKctfrTWArIdF1PlSHm2bMmMNe11Ug5XXZBj9Xly&#10;oMy0W1Wu/STCnoLAqpGH6i7Zb7DFNObLvpIM2ctqkk35crz2sv2EQlxvqewpOmM9bCdMmh0Xk2XL&#10;2RjZmZMiO/JPScKwAWymbPX02RBNs00eqZW0ljJp7+mWEedAWzCEXGJhgWCPhwIyGIDDeQVtwWmj&#10;ldEteAHZ5x6of3Aa7gXAhTGNUQ+gCCfUjzSkXQig1cvcL23Cqp2AiMnuM5IMIMQOmMv+QwiiX10m&#10;Y4wY+g/Mc+Y3z1yZeWuEQ/pd62Vt37kE9hhhtHFXV9fVtzw0OaDmyNH1RWEBNU7ghmelKoQdywvz&#10;PQ+lxQrUuG9CPFnmf8QwApLtyPDIZ+cCxwFWgc8B6EgY896Y71ZmAFxqTZGkdlZJbnuddBvhysqV&#10;MHnAn/+m0Ktl6x89yH+bZlwqO1oktalMkvme3NjchwPasL6hKtlXfV52FZ6RLVnGUGovsHOwPsqK&#10;k0NtNfJhaYk8knhW1he2y8rzjXLf8WxZea5aVpwpl7UlA7KSVQbD9KgB6h6uHJV9/Z0GZNRL/CQL&#10;skQbA4yU7THAkgFsSYOVEttWKLvyT8tbCbvlkwuJktBWbMBapgFmpyWpr0p2G4C2uyxDEkzaXflp&#10;cqQm135Ue+elU3KkOkfiByplW26CAW6XJa6rVD7JSbZzBdnfeva4HDR57TR5fHQ+Xo63FkhCD3Mf&#10;CY1slJSeGqnoaA70PfqbowVBVgZUVn7BeMb7wbG5NKojySgigBegBDClRjL3A2Dj/piHhbICsMDB&#10;RnY4jNfNDwBGA+uzo360Ae0RydDG6TBlExIIgKI+eC+pG3WMdH8jL0CWXz0mYq7RAQmYusH0IY7T&#10;d/CmsbiILkjil08wK1AlL/qnX51nwtp2DIQztQTbYTJyQM2Ro+uL0PlhATVWG2JJXL7fwtK3/FZa&#10;rEBtpmRB3vCw/WZbeXODNHe0WyA3Uxo2QLGhs12yG8skvq/iC8BgTtiADT5sfaguV949fVAOmO3+&#10;2jzZeOm8vHSlTNZnlcoDyfmyNqdZVmbUyorUYrvs/LLEK7IsvVJW22+ChQPUAsxctY1tPRI33iwJ&#10;CwyohWLr1TKALXmoRuK7S2Vn2TnZU3LWrhi50wCuhOZC+/21vQaoAehYTZPPAMQZMLe7ON2ushnb&#10;ViC7Ss/IQQOajzfm2e+6HarNNftX7HX7ai4YQJcrH2XGyfaME/Lx+UTZX3NeElpLJbupUnr7+6/2&#10;KkcLhZDHtbW1XzCQ1YvmPTbfTH0wlAFfk3lmUETcA54M9aYBCLhOvSMYzxjZM/UqzUdomzJtACuI&#10;4F4BP9SJewWMAooAlNQ1Evc7U/bWgecASKZ+ACQFcDxjABHMc+PelLlXvW9lv3bhmU8VgHtBWnCe&#10;yvQt2piBZkIgdcl/v/y8TBrulzK4fqIypsPUG/uJxULCAWmQA2qOHF1fFBZQQzDgUWNuGkKLybnl&#10;5eVXUzmgFpJoTzxheNxGx+w2Iq4LI89HzTNp6OuUpK5y4Xtnn3lrZp0DYYd8BJpt0kiNHKjKkY3p&#10;KfKrjAvyeEW7LE+5YsBZmazJ75GViQWy+my5rCvskGVxubLuYqOsyqyV5acDYZB+oCwUP1XfL0dG&#10;WoQVC6+t08Jmnp39hAEfGe8rl4M1uXLQgLAX9m6SY7WX5ET9FdmaFWdAeZkca86XPXmn7bfrYhoL&#10;ZGt2nCT0V8jO0rPWMxffUyExdZdlX0G6JA5VyY7CNNllwF5CR5nsM9cdLsmW48VZcjAlXo4nxktv&#10;T+9nL76jhUE8r6qqqmsMPgxI9ah5j88lU7YyhrqGoCngwADHEPe7VhnQQogfhj+AhWsVoEWS8ZTM&#10;RlhbcPvzm3JoD4AMbcL9oXBhPFW0i94j29m439nm4Drz3PT+9F6DGYBHW8Ds6/FwABRMOvIH7Hjb&#10;fCIGDAPWWFyErV++fkxZPCfqqoAt+FlPhzG+uru7pySDpwPUyJ/rHC8cdnrZkRJ9ISygxpLQrLzU&#10;0NBghTIXKTmgNgEFv2sRePfIgrG3gZFhOVNfInH9tQY4AV74YPdszd/S/PkQeOAD3PFjDXaRlHea&#10;e2RddqnctfekrMptlAfSymVVRqWsv9QqK5PzZeWZCll9vl6WnyqTZWfLZF1eq/WsreX7YMX9ds7a&#10;esMsy79mAi/bg5Wj8nFvr/VE+ddx4bLO/0sw7Zo4BmirkYTeMjnUeFFej/1EPs5KkH3lmXK4Ntdu&#10;AWw789Nkf6nZb2JuW2ZgIZKOYtlVclaOV+fK8ZZi2W3Of3IhVeLqCuRo9SXZW3BOLpQVSk5urlw2&#10;7y3GAvOd6urq7MeU8QA7BRHdhDwuLi62Mhjgo16MSBiOkzFlUK4aqhjJgBDKB4RgoHtD9TBwlTk+&#10;EVDDiCYdERt6TbDBHCkmb8BBpIxtGJAJuOQ+vewFYtcrh/ssw33upJkqSIN53gBmwh9Ztl/z4zf2&#10;jS42wm+dz0ZZ/FbmWfJcGUyg7082+DARX7x4ccpRNrz/UwFqyHPku4YUO45+pm9ha0+kiznneOFz&#10;OEQ6dMyEQI0TrPrIhzXfffddKySam5uvpnJAbb4Igd3Q0ylpDWWSNtxkjPtGSZwVbxPgL/Cx7hSA&#10;hAGDx0ZaZEtnhzxT1yvrKoZlVfmgrEqvknv2ZMraS22y8lKLAWP5supyi6zKqpW7YnJlXWGfrM6s&#10;s162tUVdstSAuPvN8dXl/bKickxWVbESpD9IC/CY/LqpX+KuLiqymNku2sKWVSP7KuVgbY7suJRi&#10;P39wqOicfJKTJIerciS+u0K2XoiXo/WXJbGjVD7KTZT4lkK7WuT2zCRJKLkk2SUFsi/uuJyvLpW0&#10;/Fw5k5VhJ60TPsfcCBQCQoD3naXfmStB2C4criBxNHfEe88cYZ4ZSn0mhmK4rKAMQIbBhyGBd0E9&#10;QmrQTmRkY9yGqiv5kxfGMqFpftdHmjG4AVd+9QmHaX+21J13h/sLB2Q4nhkrSKPvBz+TcBlArd9l&#10;A3wxrQMvG1uOMZeN8Eh+E0HE4AGMneOtC30frzHvxFTfQzythYWFU5ax0wFqAEL6a01NjeMFwMhX&#10;dDHP2o84DvgmDbrA8cJlPOqTEe/wpEANYslYhNKDDz5oBZlXSDigNj/E4xoeGbXz1c7Xlktsbb4k&#10;Dfsb/jPjz4HaidEm+bSvU16s65aHKwY/W2p/TeWorC0bkXXZzbIstUBWZVbLspNlsvxCvaw8Wykr&#10;08pk9aV2WWa2a06VysqLzbL0TKncfzxb7kvKk9VlBuhV+oGzz3lN5Yg8VTMoB4faPHVbnPwZUOM3&#10;HkTDKUNVEttaKEdrLsrGlAOyJStOjlTl2rlo+yuyJabxil2a/3D1BQG47c09LRdLi6S8okIKCvKl&#10;qKRYrrAtLrZzIirM8aKiIgvU8NDgNWeRCoyO3Nxce5z33IG16CKeByAbYw/wNBdAjXIAIoCb6XiH&#10;0BkomVAeLMLJSIeBPJWQtJkwdQJsTrf9UJy0C4b69e4xm0vGazsTkAbz3BgUYPAZxrsGA8z43hqD&#10;BfRDjrHlGMz0D7868fwBf6H6tx/T572fOQqXpgPUsOOYvuJoYRDAmulFoXQvK//S7zSawvHCZHQi&#10;z3oyoh9MCtQ4wfc9EFIYeChTDDklB9Tmh3hcrNjHfDVWmWwa6JH0lgpJHA185NgPAEyVmT/FSosJ&#10;402yf6BT3mzqlkfL+2QNoYoGPNmwxYpRw4Qtiqw0YGr9xRa5PzZXHszvknsMEHswo04eKuiQuxNy&#10;ZEVGpawu6ZZ7jmTKmtwmWXelXe7beVKWJxfK6tIhA9ZYjt8As3I/oBYoZ0tnt72/BGn0rfNi4EC7&#10;X8scZ5XPhNFaSRyolhMdxbIx3Ri35ZnyUXaCbDPAjY+Sf5SXIh/nJsvZhjIpNACs3ICvvsEBOXU6&#10;TXIv5kp//4Dk5eXZETkWBdKRVvYRBHjLec8xYnnPUfB8u4sQnVCKw9HcEc+gvr7eAgw8QlMxDqfL&#10;6AKATbCBOhUm1NAvb+5DvVEYyhN96yrSTJncm1+9JmLqzHUY6OQx07ZZrKxt48fhnA/m6YQ7hmLe&#10;G/okzxCvmgIyPGj0Qa0H5yibfbxs+pu06oHT8+QXLvAnVLizs/PqWx0+OaC2+GkyoMZH0HkXAGyk&#10;cbwwGT1OVNNkRNpJgRqCATBGaACCBSHG6LuSA2rRQby0RXVVktJXJ8njMwcxgKEUAJ/Ja1dfp7xQ&#10;22dBWTCACuY1ZSOyIqtelp8skmXJl+Xn22Llhhffl6UJubIqvdIAtHp54FSJ3LjlmCyJuSDLThfJ&#10;vQC6zDpzPWBt4tUgX2kYkBOjLaaOzV+o83XFzBMcrrXL8fNdNlZ03HYhUfYWnJGdF09KZlmBUc41&#10;UmkUdGNTk52LxvsM6MKbVlZWZkd0CZ9gHw8aAA53PCAOxc6iFRgeBQUFdg4RnhzkgQoaR3NPtDvP&#10;QVdHnG2gRv4YBWosT5dDATU8C2oUo2PUEJ4LpkxA4lQ8NKRlEMMvv+udAT3KRODQb/CA6eIieJ28&#10;TB8mzCuYOY79gczx8kw9acFM36b/KehmEBr7hn2/++O8hkwC2j766KMvfJuN+5oMrAE2aY/+aay6&#10;64Da4qdwPGr0H+aUO1q4hM0VMaAGEUfJSBOhjyhT5rFAXESnckBt/olnUdvRKondNREBaqnjDRI3&#10;2i7berplQ02/rK0cDetD1aRZVT4qqy42yT1xl+WXn8TJdx54UH76UbxdAXL5iYuyrqhXvv/Mm3LL&#10;h3tlVXGnrDhTLEv3pcuyM+WyrqR/wkVFHqselt2DHXZhE796X08cPx7wsiWO1NgPX59oyJNdl07K&#10;x2diZfehAwHvmAFmuNlZLASQhsGD9wzFjdHQ09NjARlGCwrgypUrljEEmEOBDGAED1CAgYGXDSWC&#10;DOB4KGXiaHYIzyaAGvmsII0tRqzXkOVYuKP7EzF9J5ThOhXGgA3OmzpynPN4KAhHC75uLpjwReqD&#10;MgyuozJ15d0BdPjlsZgZYMJWARjgljaD6YcwIdMa0kM/RFbAzMWC6YvBrP03Gpi6at1h7om+qc+b&#10;NgDEffjhhxag0VcBbsF9ljaaCKxxz5Q1lSX5vaRADRkejuwlzWwDNa2Htz5+x5T80k1EofINPh7M&#10;waTHvOf8jin5HYM47pdHpGiugFpw/sH3FS5NdJ1fGbNFE9UjHJrsWr/8Z1JmRIEaJ1hM5IMPPrAf&#10;vd6yZYstgAUJEGg6suRofonnVNbRLAmDLEIxHaBGuGSD9aAlC8Z/s2zp6JOHa4ZkbfmYBWDhADXC&#10;IVdXGjZgbfWlTnkg9qLc/s4OueXt3fLA6XJZnV4hKy81yreeeEVufm+vrM+uk2WnS2Tl6TJZlVxo&#10;QFuFrDJgbXWFPzBcUzUqb7X2SMJoYAXKhKufDLgemY+P2+2YaYPRejnXWytnaoskq/iyFQCELGMc&#10;IPgJb2QOGt4zPGbs403jXWYLA+w4zpw1vG3MYSM9oIzj/AbU4VHXhRiamprsHFb92Luj2SPecfWm&#10;YVSq8cf+r371K3njjTfsQBpGIsfeeeedGS1Dj1GJMe41RL2sBnw4jCEfKn/y0ZAzv2tnmzGuaVPa&#10;yg880J6cjwRgXSjsBWd4xvB08c5rG3lZnyXGxERgdyGx3hugCluIfkpb0Efx+tI+ADUGGILbDgas&#10;adt4mfyQv9OVlVz3/vvvW68u+TNYNhEhM2YLqCHz0RXoGUAD+gEAqQN87DOwx6AfeoMBf+4d/UF0&#10;FnUnIosIDxavgnSwkMgO8gTQossYZGSwkegOjqOvKI88uJ56IGPwkPKbOlEugIf06DHqhBeT67Bf&#10;uYayKJP05I8+ZIvNy3uv1zKgCSF/dVCCOlEPriWPSNFcADWeDfeAnqdP0S68u9z/VIg68gx5J/QZ&#10;KtE+tCHPmjJoU2QIbTgdb7IfkS92i/Yl3k+ebThEG1A36s1zxMYJRaRhoI53jjK5b54RcmA6IcxQ&#10;RIEalSIzBBKdFYFF43NTzzzzjCxdutSCNUfzSyOjI5LTWCkJIyyjP1WgBtjBQ9Vorm2QuLFm+aCt&#10;Ux6rGragKxgshc0AvMtNcttr2+Xuzcdl/eliWX+hWpYdyZLvPPKi/PTjeFl67Lysvdwqq690yn0x&#10;WbI+q1qWniySdaX9vguMsDrk45XDsr2zQxLGW6/W3e+erh9ONs88ttEozIZqqW9ukrarH1cHYCnY&#10;QoAhjBDyhEGq4sTwQmDwbqsChUmPYIVV6aE0Sa/ADVnAFiGiSjqUcnE0c0IxoyhQdl7vGfzLX/5S&#10;3nvvPVmxYoUNM8Rguf322z8D1NNhrsU49QNkeFbCBS6k8zNa0SPkg8HrXS59vlgBiYIR2hjlfL2G&#10;OnLf9CPaI/jZXW9MG2Cgez2qfh41Zfo84D44H4xj5Oh0CXuMAZlHHnnEDs5odFMoQh7PFlAjT+y/&#10;u+++2863eeKJJ6zeWL9+vZVDeF7vuOMO23YM9NN+1JvILH7z/j/wwAOyatUqCxioK222du1auf/+&#10;+61B//TTT8u6devslnfz1ltvtQAAp8GTTz5pQdkrr7xi2+SnP/2pbNiwwc43vO+++6zhznF0E2Xc&#10;c889Fig/9thjVu5wDAZUr1mzxl4HUy/q/q1vfcs+q5dfftmCOurHvMQlS5bY+iAfuH8YABkp3Tfb&#10;QI180ds/+clPrJOF/GjbH//4x7aPToXoj7wHP/zhD+2ArRLHaf+bbrrJyhDKoCzKpL/QJ0gzU8KO&#10;4Vlg09x7773yl3/5l7Y+4RBhy+hMgB79FYwzUZuTP2VhW8H0m//zf/6P7fvToYgCNX2oeNJoeJap&#10;pdPSSTDoaHAX+jj/xPPIri+XJLxp0wRqfBvt8HCj/Lq1W9ZWDslKA4pmAtS49r5LDXJ3TKbcfzRT&#10;vrP8afmrO9bLA3H58s0HX5Jbth6WZWeqZNXZKlmaViorzlfLynOVsvZUuf0o9urifp88WWlyXB6q&#10;HpTNpv/FjTd/ttjG9cinRgy3lUtxa6MMGeHB+6ovM1uEIX2DUUIAG+81Qg1DFEXLu8zoJfsIDhQE&#10;zLvPOTxxCCIYpUhazrMF+HENQI6RSZQb1wDuAH7BI2yOpk88R7yXAAdkLsrPawDeeeedNiRq5cqV&#10;VqADsjCSMAy96abCGE1+IA3GiKcMwE2oNDDnSBucN4oHo4mR2Pn0pil774F+DHvB6ET3CHNemWu8&#10;7D0H+10faQ5VVnA9qJ/eL8+SZ4VBzbPxA9fXO/PuaZ8PBmoYerD2ZdqWdwjDX68nbNlr0E6VkAPY&#10;YgAbPAeTGbvogNkCaoATABX3C6i66667LPDC6GewCFC7bNkyefTRR62B+/bbb8uvf/1rm3aJATu8&#10;9w899JB9z9BP6KnHH3/cGq/IFgYCAXbooNWrV1uj+h//8R+tDuP4U089ZdufPN58801rSPNcaPOb&#10;b77ZruhJOs7xXLBf8fYhKwFyyB50ISANpgzSYoA///zzFhQCxgCWPDfactOmTfLwww/bOjOwCfij&#10;TO5J9e5MaS6AGrrkq1/9qgXVgNHvf//7tg2w9Wl/2oV6wOqBpO34rR4kykffA5QB19gXXIu3jH7J&#10;dX/zN39jB+Hof3/2Z38my5cvt+1Ju5IfbUjbki82Be1IHtgV9FtkEGAMWwPvLB5Z0tP3YM7z3Olj&#10;P//5z22fAKOQjnsA1JMXz576ca+8h9Sb6BPAI3UBaGLHaB8hb9qZ+8CWIS/aiH5EvThPH6CfhTtf&#10;NJgiCtQgHgwNQigNndLrtuTGHFCbf8L1W95YJ5mDTdMGaocGW+T1xm5ZXz5sl91fXTkzj9rqogG5&#10;+cNYuW1brNwbe1Hu2ZEod22OkXUFPfKdDb+Wm97+VNYX9srK5BK5L6VA1pQOGJBWIitOlcna8/Wy&#10;NPGSrC8btguMaBgk89dWWwA5Kg9X9ctHfd0SP95gwFpt0D0tDgaE2mX6DSdYNs/q6pL9J3rL5WRr&#10;iRQ31xmhOTrh99R5wRGsCB2EMcYDyhDhhdBCYPJeA8Z4p9lni/DSfQQpQgnhQjo8aMgFhCuCnDwR&#10;cghSAAJ5kwZhB4dSPI4mJ0bweEYoFdocoOY1AH/2s59Z4+fZZ5+1xuRMgRp5TDQfC0MM5UE6DDMM&#10;fb90cDCoVOa4AjW2ftcuBKadMCox8GB0J2AHZl+PKwOGSD+bjFIHUPgx56kHBi3PgD7Fc6RfwX7P&#10;yvHnDIilHTHadOVHGDuIxUb0o+30DQVrXMc7ieE4kwEs5Gi0LCbC4N1LL71kwQp9CACEzGEwCS+Y&#10;es8ANgA2nTqDPsELxTUY1gAEDHEALAY/+om8aTvkGccBFAACorjIF3AGEMOr+MILL1gQ993vftd6&#10;2Xi/8JpxDXmTB+8iYBBdRT0BYTxHQCCykzwBiVzDcyVC4bnnnrNlcgydRtvjCbzxxhstkAOIcJ57&#10;454jpd/mAqhR99/4jd+wIId++5u/+ZvW+0hbAVq+8Y1vyJ//+Z/bNr3ttttsGtL+1V/9ldU75EGb&#10;cuwP//AP7TNeYvTPX//1X9u8aSt0z2//9m9bcM6z/3f/7t9Zbxr5A+7JF48UZfzJn/yJ7Ue0NZ49&#10;6vH3f//38gd/8Afy+uuv23MAJfL52te+Jt/+9rctSAJwk9/v/d7v2bIB8sg2PGT/8A//YMEYeZGW&#10;vPGO/t3f/Z19vuTBswagf/Ob37QDCdwf53/0ox/ZPojexfOGt/Z3fud37Or35HXLLbdY0KketulQ&#10;RIEaDU5mCHAaaePGjbYAJQfUooMQ/i1tbZLbUCmnBwLhj/HSGNYcrgRpkOSxJtnS2i4PlQ/JqnKR&#10;dWUAtMk+Qh2aAVQPXG6Rn7zysfzo+U1yR0y2rLzSIXfvTpfVqcXywxc2yc+2HJF1OS2yKr1alp8p&#10;kzV5Zp/vrJ2ulHUXmmVlYr4sTSmUVWUDstKAtQBoDDD5s5z/4zU9srOvzYZsLsYwyBTzHFPUS2qY&#10;55o63CAnmookvb5MqrvaZGBoOKRQ9xJplAH2jC4BuBBsCFWMCIQsAIsRN4AZCgoPGfswI7lsAWSk&#10;Z4tSQeFxne4z4sQoFAYKaQByKJZw6unoi8Tz8AIznheGhv7G+MBIQXEoCJ8JUMOAx1AKBiXKwas4&#10;Ug4jjGqgKnPMW28v0+9IHw0etekwdQegYnByj6GAjh5XJu1sM8ArFHNe6xJcV8fhMe0IWAOo4THA&#10;mKMfA9Q45u0nvEfaRwAdM5GB0QTUGDgCqABwmDe3xBjqGOx4Kd566y0rkwBUGMsY3YAcgBgGPoYv&#10;gBbghqEMmEU/ANyQBQAyjgEEkGVsyQePFgY3hriGQtIeLPICOCOyg+sAboBFwACADtuVY+RNvfDA&#10;YJjz7DDkuRajHYMdGxcjn7zxEhIeyWAMAJI8ADQMYNIPFCi+++679tlEgmYbqFFP5PL//t//24JO&#10;+Hd/93dt6Cqgh2cAeP2jP/oj23a0xd/+7d/Ka6+9Jv/rf/0v2w7YD7QP7Qo4AryQjvPYFIAX2vNL&#10;X/qS/OIXv7D5AnR45jwTPLH0HTywN9xwg3z961+3wIk8aU/yA8yTN/2LulEndBx1/d73vmc9aDxj&#10;ADUgjfwIreS50r8A0zw79ZgCEgln5fmSDwCR585x+gB9F8BKX6VNsHu4V/Lkmr/4i7+wQI62AMhR&#10;N7DPdN/niAM1XgiED50RhcxFSg6oRQfxAEcMWOvq75Py9iZJ76qRk3a+WjjgxQC18WY5MNQpz9UP&#10;2NDCdT7fMpsaG0BVNmy/j7a8cliWV18FWCX9cv+JHFmTWS5rLnfI0kPnZFWxAYhFPXLPkQxZm9cm&#10;Ky61yX1HMmV9Qa88mNUq9+7PkDVl3bKqauSzeilQW1s+Lk9XDcjhwfZF51VLMsAzebxJkkYbJdmA&#10;Mzi9v0Gy68qlywjK4dExGTHPfbqCgncbgYrQBYChtBjZREkgQHRSNUoKzxgjTCgRvHIAB0bmMTxI&#10;jzJlpBTBBrgjPQANA0XzIHQBEMfcOMqNlGJb7EQ70e7BhqIa2mwxPlCMGEYoQ4AWyiqUN2syxgj1&#10;GpvB7AVq6AO2GKKMZnvT8dsPEHBMyyCEDPZeF+0MSMPYod8H39v1ytoPrhdWzxrvGyACOwjmPdQB&#10;C7YwspL3AyN7JoQsiBaghlzHiMbYRjdgzAJgAEF4mdAhgDZkPp41BgEBdBjGgDWuIVSbwSUG/agr&#10;aTmGF4XBPUIbAUu8a+gPQBj72KIMNGLAAxhpX+QdoAA9xm9sWIx48qYMACFlEhlGm1B3DHgMZj5y&#10;Togd8pN9nh3lA0QoC5AAQOT5Ug7ylueJwc+9Mkg5XT0cTLMJ1MiT61588UXbzgATnh+gBfDD/eMt&#10;YpCPUEXu/X/+z/9pQQpgGM8XdgF2wg9+8AMLVDmGZwyQy2/0O3YB3ivaB68abY+XjtBSABnMQB1z&#10;AgE/4AuAFf2DegHM8azR/oRP8p4BsgBmeLwAe3jFKJN5idSdtTIoY8mSJRZQ0we4ljzwxrFP3+Pd&#10;pf2oM3ni8eN50hcAmtSVuXVEElIv2oI6AdC4FwAi7yAAk3uY7nOPOFCj4zAaArrmxfG+9A6oRRfx&#10;AexeQthamyS7pVpOjfgDNcLo2NrQOgPmAATxBrDt62uTDVXDFgiFs8rjRLzGgKqVlYarWDVyXNaX&#10;SWA1x4IOeeBUsTwQf0lWn66UFZm18lBOo6xKN+Atq0aWnS6TlWdrZM25all2pkKWJ+TL/UeyZFVR&#10;twVmgXoZoGa26yvG5PWWHjk2zCqQX7zPhcx4Q1ko5GxHreR1NUm+4ZK2Jmk3gnDcYJwx885GRjUE&#10;hAGADUWG4oMxRPCeoXwBYCgjYr8JH0GRcBzFypbwSc4xmsY5hBCjmxwnDdeSB3lyHMGDIES+TFfQ&#10;XS+EYtQBsmBjEQYMoxQBwxiJyGoG1xglxCDyu2Yi5hlhDHmBSTAHe9SUMV4wptQbFwooko76koaw&#10;R4yjhRT+SPtMFwQvJgZw08doC+/gwfXCvCsMRmAXAdi8QA0vG78BDnhyAPUzjSqIJqBGXRicoy5E&#10;9LBlAA4jnePsM2DHlsE9HRRkX9uBdDB5QXqMvNgnHenJU/PlHPkCWLznAAjoFI6RjvMaes959smP&#10;rTcvTad1Y59zWn9Yj5OecgBx3jy0/pGg2QZq6HS8QQAUQBLA8ytf+YoFTyzG8Vu/9VvWQwVAw8MF&#10;oOU4af/rf/2vdlAXPQ9w4To8ZYAnwBBAWfUVQAbvGPkDusgTTyh54UEDDOFZA0BhG+CxIx3gi3L/&#10;23/7b9ZLh3cNYMY5vGyAc45xPWkoB/CEp/PLX/6yBXnf+c537JZzgLf/8B/+gwVzhHMC1gCUgDI8&#10;Y9SbewekAloJp/y///f/WoDPO8w1gFHqTZvgYQOc/+mf/ql970M9p8kookANokMy2kDGsLeDOKAW&#10;XcRjRGjgXWvu6pC0tjJJGK8VXcodTjb78QCB8QYbWpc6RkidATrDBtR11si2kmpZn99rgRDL7fuB&#10;sHB4NWyAmoI+BVhrDLhaV9Avy1IKZWVWlaw8XS7LTxbIupIBWZVaKKvOlBhQ1itL4/PMfrmsKjH7&#10;+8/KsqRLsq6ox9Rr9OonA0bllaYeOTzSFFaI50JhAKedjzZWJ8daiqW8p00GzDs3aHjIsL6s0xMP&#10;oYl86Tu83yg8wJVOKsYo4TdKiXceRcI+xgfgDsWFMEGI65xWBDarkgEkEHp44ciP8xgOjJLxG5lC&#10;Xm7xkS8SzwSwC7AJNhKVOYdi1LA22pt9jk10XSjG8FaPQChmJNHvWphnj+GOYglVPgauN7QSIxcD&#10;11tGNDLtQr3Rj9cbKAlm7l9BuS5GQt/zS7uYmT7OOwN4V8AGmGILSMPbxsg8XmONNpguIZ+jBahB&#10;5P+ZPvJs/Tj4nPe3l4KP6e9wmTby/p5qHsHXh8ORpNkEahC6GE8Wupd+q/OEGTjDK0X/AuQAhujT&#10;6HdCehlsIB3lgwk4xrvPdbz3eLHwmlIvpj7Q33k/8ITyXvAOIDeRE2zBDaRHlwB46aN41PCEMfjB&#10;e0Pe1BMvKFv0GnlzDfIHzyCgCU8d7UYdieQh9JYBZPQM+eDZZR9nE/MJAavoG/LEE4wc43reZc5z&#10;P9wH9gzvMXLf21bkzfXYLtOliAI1TuBi1gdCI3or54Ba9NLA8KCc766VxPH6a4GaAQD8Thirl+TB&#10;Ojnb1yCn26vkTEul5DfVSW13l7xX1iJrq/iG2vSB2kRsFwgp7ZPlmeWyLDZXVp+qkDU5rbImo1ZW&#10;plfKqnM1svJMlSw/a/azGmRVZrWsSLoi9ydcllWFPbK2clheaeiV2OGWa+5tsTBgLXWkVtKaK6Rv&#10;dMS8rVcf6hwR7z0jighQBDseNoQkghVjA0HH4A3eNcIgELKMisG6j7KB8agxAgdzHMDGPsCPa8kX&#10;LxsCGBCHgFRleb0TzwBFF2wcziYj+/1AipdRbH7XehmlFwrMBHvtUOTTBWqqm1BkXsYg4Djn/a6b&#10;LnPvDqRlftZPFNTTzhg5fukXO9Me6l3DQKUvY9SpZ00NYR20mq5sizag5ijyNNtAjXwZFAVsoYvp&#10;j+SpAAy9joeJuWoMKpAeb6Myv+mH+luvxVYgX86jt2CO6z711bTsc60eV32v+XEM1jyol/6mDK0/&#10;i8AQlortQDq9nnN6rbeOHGfLOT2uW62LptX71N+wN62WMV2KKFCjohhaTMoDEaNQvS+9A2rRS0PG&#10;wD/fVWs9M9eAmZEaSemvksTmIsnvbJT6rnapb2mWlo52GR4ZlaGRITnf2CLvVrXLoyX9sq4i8mCN&#10;hUFYan9tSa+sPlchKxINCIu5IOuu9MjqnBa551i2DZFce7FV7jl8XtYWD8ia83Wy9FimLE0pkBcq&#10;WuTQULukGrA51ZBH0kdzmCTetJSxWjnbY4BQR5t5B8fnGqddQyp4EegIRMAa8gFGaBHyiFGO8YCC&#10;AdQh8EgLAEOAMwLFSJceB+Ah6LiOETuuZVQeIIcxw+AQ51UwXa9EezHq52cczgajEAAiXmDixzMN&#10;+wOce1eKxLBFt3jLCIcBYzoCSl/yMoYzHl9GQgnVpLyZgDaMbsojb797ul4YUMLz9wuPDRUSe70w&#10;/ZrR/uB2oe8gL/FyI0enS9EM1CiL+uk+OmOq8lsNdj+a6BzHp1pWtNJsAzUlQAeLaeCFUsBBGwMg&#10;sOlxylBWtBJgDd2IPIrmeoaiiAI1iIfIi05j0Dn0ZYQcUIteGhsfk+z6MkkYrTeApkGSDMf3V0ts&#10;Y5Fcbq2Rtv4eGR4blbHRwPLpCgjoDD19/VLT2S3xZfXyVk2nPFQ1JGvKx2SdYetlKxuVh0oGzP6w&#10;5TUVI7KK82brB8y+yBoOafIqHZL70qtkTWKerDpXJcvSy2QZHrQMA+AAcVl1sprf6eWy+myZPJWe&#10;K9svZkp8T6WdX8dqjykGjAJyWP0xyS6OcpW571GzHWmQlIE6OdNbIxm9dZJmtgmEeprziVfTppDW&#10;A5jmi/F0pgzUSl5LjXn3GKEKPM/5JvoFwhE5wEciEZIYrQAv5AAygn08ZYzU4XXDcwYoY5/jhBKw&#10;BZyRHpCHnOE4II3jeOzYx7hhdI/wScr0yp3rhZC9CGk/o3A2mLL8DM1gBhj5XR8u029QPJof3gdC&#10;VABs6qGZjPFeAMb88g9mBW7oNQBGuGUEc6jFQ2g3fU4YDsGMAU8dlPW3nvfLL/jYXDP18t4TdYYB&#10;aV6Q7WWAbHA+1xvTVgweKJClbzNAoH2VgavpEjIwWoEacp57xEYEaBB+BhhQDwh1Z6vGJvvIN91y&#10;HUBfVwjWtHqevNEDeo2eg3mXaBP9rWXBC43mCqgxNYFFRAit95blbTvvcfYZZMBxQxp+s6AMOnwm&#10;7Uw+1AXbgWfPfEDyn4y4TuuqxG9sDwaTaScvcY4+gv2h8+vDKWe2KOJATeefwGRMoyo5oBa9xCNt&#10;7u6UtJ5aOT3SJKmDDXKysVQqu9tlkM7tLwcs0SF4AVo7OySrsUF2NLTKi3UD8kRZrzxypU1eLWqV&#10;XSWN8mpeqzyZ1yKvlbTJhoJOWV4VLlD7nNewQEjZsP3Y9f3702TFyWJZW9gnS+MuyurTZebcgCw7&#10;kSvrz5XLqxVNsjE9WQ6W5sqe4rMS11MiCXgLDVCLM6AtwQCy+K4KOXGVUzorJaO1SvJa66W4sc56&#10;Dpu7u+x+enOFJPdUS/xQvcTZeXqGo2CuW7wBaqmtFdI9A4U+F4SiQBbgKUO5YDgDyDiGF4MwRvYx&#10;6hHoCHkMXY6rUie0AnCGAUh+GBTkhUBlSz7IIYQ4CgEljXBVgbXYCWWjBt5cMc8x2AD3MkYnz8vv&#10;2nAZY5YRW2++gDRd4pxRXu85PyaUbKptQ7kADQCFX54TMTqR6/3ypY/TV/Vjv8HMvVKml2lnPU/e&#10;GPfUjXeE/GAFdH5lhmIvqPKy5unHlIm3x8vUhTrhYaWOGAqThZJGom8sFqYNaTuevTdcFtk2XQOR&#10;66IVqGFgM5+HLeGezINin/eCKAsG4xgEQo5DbGkj6ocOoL9xHn3CNQzYEVVB6DdpsD0xsmlHDHHy&#10;pu8yYMjAC1EYpMEmRe/wTpFuoemKuQJqABoWzWDQlbKUIdWxwYyMZhEP2p4BB76jxyIc6HTOYzOy&#10;H3y993fwOXQ67wgLjPDcmUfGgi2U4U03ESvRNuARFkvhem9Z2Bqcu/322+0iI6wWyUCCNx84uH6Q&#10;93jweXg6FPHQR15yvn/BUp0s0YkxpuSAWnTT0NCwFDXXyaWWOslurJSqjhYZGTUd7er5iYhOMTo6&#10;Il29XVLQXC8xxcVyorhcMuvbJa+uVTp7+qSyrVuyahskr6lVjlc0y7qSXl8wNjkD1gZk7ckCeeDw&#10;eVmf2SArmZ92qkzW5zTJmjOl8lx2vnxSki8HyzPlQFmOHCg6J7uK0iW+u0IShmsluatSTjWUyJW2&#10;eqnqbJFKc69VXa3SbOqPh5DFOFgVkxUTR4fHpKW3WwpMu5ytL5PTXbVyyoDZaABqCQO1ktNYLWOj&#10;0xMAc0UqpJARCG1GqFCuGKsoT7xpKByUq3fOGseRIeyjLJinxjHkDKN7pEWJs8858kXRo7AR6OSH&#10;oaJCazET7YoxE2wEzhZjBE0GYvAURMIYx/gPzhuABlBDp2DoBZ8PZgw7v7wnYwCeX/mhmLShABNt&#10;MdO5cHotW9qX/PBasUVBA+qmwjxDrg2XKdOPp3pPpJ/rgYVoZt4n9Zzym3cZcIGRNh35hayNVqBG&#10;3TDkAVq8v3jUuGdAG4tBsLAKTP+kXhjlfPuKBSx47/lGGqvXsgIs13KfGLLIA7ztrGZLeDSLVrDo&#10;BNczHxC7lDyIvuAa8qFP6wJFAIGFRHMB1HhWtCurIwLUACzoGvKmvXQuFkCZfcqiPuh2VnlEb6OT&#10;WRGRZw0oIj26mmcHWONartN82Go53vxJwzsBaASsswQ/+IP6cV7rwFav5RrqSR6wthXnGOxjZUaA&#10;mZZLWgZLWJ2S/senAOh7vEeaB8xvrbNeR1t502iddF/bZqoUUaDGCSrCiJs2ktfV6IBadBOdbNiA&#10;tf4+OtegjAybjmeeabjdirSjY+PmulEDdEZkeHDU5DcqA6Mmz7ERe26U0MmRMenuHzbAqVGeLOiS&#10;9aWDsr5sWNaUD8vqijFZXTkq6+wHtJWZ9/Y52xUh7Zy1YVl3ulSWfJIoqwq7ZN3ldrl/32l5sbRe&#10;dtUUyO7Lp+R4T4UcqTL9LjNekjvLZFuGMWQaC6Wso8n2VfrnuLnv0RHc9zr6wc3Q6bmnwD5tMzJo&#10;7mlgSKoa6g04qpKTnRWSOsLiK4GQyrn+iDblJrWXSucg87PsI1gwRDsjvBgNA3gR8gNgQyAhJ3S+&#10;GvuMoCLkMGAAZQhVDBpGXdkHlDFCysgoxg2CH48caTA6UNKAOK6lTJ6lCrHFRDpq7DX+ZpNpXwx0&#10;PyNcGRCghudMGG9NcN6MjMMYbhhaGGIThSkCDDAepgMc6VeTARHKRkGSHmUZnAfthVE4UR0xODZv&#10;3nzNMdJjbE40L0/zZDsV9svH73ikmX7DexncRo6vZQVvGIXISuQaeiscQs7NFKhxjCgp5OtMmbB0&#10;r9zlnVKAxHLpyGjWNmBJdAb5+ZA17ys6mi39hQEJvChcyzWALtqI/sT7jy4AGADIeJcYqAP8IRc5&#10;z5LvXEd+LMGOx4T3im94IavCbdtoobkAauhZlsHHOwaIBsCwyiMrILIMP6soIjNoT0AP/Ye+xzP8&#10;t//239pBVJ4pH8UG+LDMPqCPpe7/4A/+wC5lj9cKQMT3zmCeJ0vxsyw+z4b8SQ84RxYuWbLEfquO&#10;pfb5xhkfyWawjny4nu+7sXw+y+2jO5hfxz4AHkCFnYFD6fd///ftp2lYEZLvpCGbsB9YyZJvqtFu&#10;ROjQr7hfPHl8E4664YkD+1AnjpMPfYw2YbAAm4Yl/fWD3aShr03H9ogoUFMKZQg5oLYAyDw2np19&#10;flPvT4FL+HOVPbufk/lBH+keHJJz1Y1yqLxJdle1y9bKdnn2crMsz+uQlRWj9iPVwbzSsF1YxII2&#10;kXWlA7L6bIXcl1oqy9KKZV1GlbxfXCiHGy7JgeqLcqAsS7ZdTjVg7YJ8dOWk7MhJlfSqIukfHgqq&#10;VBh09UZs3Xt7pKC6UvI6GiSprVzixhslEfYBVLPDDZIy3ChpjaUyZARPlDvUQpL2NUAZgA2BiIGC&#10;IsaTBrhCgRP+iNJFCZOO4wgu9aihTFBYKAmuI4yFY4ycoigAfghO4s2RQ5SnZdu+vsCJe+De5zKU&#10;DANyMvCCVzMSQA1Dyy9/ZRS5hkJOBDQ4hxJDeVN/v7L8mPLDAaWh8uQ4Hr2J6gZjDPDRVPqqHuMa&#10;vi8EgJvs+oXAtCM2QyT6xWJnjC76DlvebfZ5z8ORWZEAauSB3GUQbaaM98w7cE85GOfcF8Y+gI0+&#10;zmJ09H/eZb7LxYA/7w4gAWCGsYsnlm978RtvjXqFuQbwR35s8bhh2GN3vv3223blP77BhQ7gQ9kY&#10;95SP946VCxnsWkg020CN6/BK/u7v/q7wvTLalX2+WcZ3yAAtfK/s7//+7+2zYh4bgwk8Z4AL4AyQ&#10;wnmAHB8zZ5/vpPFtNUIK//t//+8WRH31q1+1zwcQx7PlOAAMIIcHjWXzSQfoA2wDgPCocQwwx4qO&#10;gPt77rnH1u+//Jf/In/8x39swTlMmQzqMfBAvwPoAbb4fhv1BAjSH7ApAJzYILQr7wD9j3wB9gDW&#10;//gf/6O9D+4NUHfjjTfaj63THnw4nXoAFvkGG2CS89wLnrpw3t1gmhWgFoocUHPkJV4AVo7s7R+S&#10;rv4BaesflJL2HomtapbXSurkV/U98rzhJ6oG5bGKIXmkYlDWVw4GFiW5CtRYmGR16ZCszWyQ5UlX&#10;5JGiDnnvwhk51pgncT2VsvVsjByuuCA7C9JkZ94pSSzPk+beblP2zIxzBNHosKn74IBdbCWhl08b&#10;zCFQM2Wl9NdJaUdzIETzar0WKiFUaFMUC4KeUSzkCgBL56Ux0oVyRzFjfADYvPvIFxQtRgFgDS8c&#10;12NoqBeOfEkLgAAUatgFfXEhE+3H/U/X+PV6gMLNA2NpMuBAGKDftVPlcMrCuAOsYZxiwLFlhBPl&#10;HHwtAJPRXZQx9+u9fz+m/2EIevNQJm/AB3mFygegNxmohakzH4INBmpLliz5gqdtobG2EyDZgbSp&#10;Mf1HBwEYbMIrMBlFAqhByGUM9plycJ0ZLOOdIJyOPoFcxqMGwOJeAU9EZ1E+Bi7GO54wAB/ghGto&#10;DwbjCKMnlI5+RlreRYxu5AEhcugDQBzHOI93T8OFyQuQiDygnguJZhOo0X9oWwAIYIgtwAhAxFwz&#10;vF1sAWgAGLYPP/yw1ae0L+fwvAHA7rzzTnsd4AzQQsgp3jTk89e+9jULwgA+PA+AGUCH8hi4AkQB&#10;1DgHAIN5H5CTACHyxDvGx62XL19u58LhZQPQ8aFp6o6+Zx97AAY04l37wz/8w8/SASwZEKYf8cFs&#10;+hftxqAvZeGlZbvEyGIAIH0UjxmYhvrBAE3sCgYbqBPAFA/f6tWrLYjFszwdckDN0bwRHSnwb8yu&#10;Okm/GjV/BoxAv9LWJHG9jXJipFVihtvluOGD/W2yvbNLnq3rlQcBaAasraoaM8ANL9ugrDjfIOtS&#10;LsnusvOyvzxbDho+kH9OdqbGSGLhecmpK5XW/h77ge9ImOVgPbh7oF8uNFdLYo/hkcC36HzB1Qz4&#10;888E1NsPdieNNEh6e42093TbdltMRL9AQKLI8YqhdDHUAWUoaZQHwhTli1HBb8AYI2Ec45x619jC&#10;pFGvnM5lA9CRN4YPXjlCizTOfKERdUZBTMUAJi3tijFEWBFGEMAKgwWZzrmJ8pvMywUz0g3I8bt+&#10;Kkwe4QAdQJkyxpeOqsOMxCtoUyZPDDc1gkMx7UC7+JWJwYcx6HedMoYC5fld72UvUMOoxJBhf4kx&#10;Dggl8rtmoTCj0pHoC9czY4TRFzGGrf68ykrIAYxzjkUKqM0WaV2R9WyRvdyXzivyTp3hnjFUOU46&#10;mGuUOa4DfcoY2ugPvYb8lLlXPcZ1bLnG25YLgWYTqLGoF8ADTyNeIYAIHigAE6AZwISsYgsIAewA&#10;TmhL5D4eODxZgCfCJYkKwFuGBwqP1b//9//engfUgA0IW1yzZo31SgEIKZN9jgHiAH14wf7H//gf&#10;FsgBAPGSEb4I8KIOv/3bv22BEXXFc4rni/SAMfaRP9gRhCES6sgxvRawiX1AHyRUknsDr+AxJO1t&#10;t91mvXxf+tKXLEBk8JfrSIeXkXsEuN133332/mgrwOh//s//2XrXAIzT9dg6oOYoqoiuBfePDktO&#10;Z6OcGmyQ5KEGSRhrlIRxts1yYLBL3m3rlUeremVNxagNhVxZNSqrykfk6dxy2V1+XnYXnpU3D3wk&#10;Z/KMcV9aIp0G0NjPC9jcI0u8D12D/XK5uVaS2iokcRTPWuTAWrLhFLvlO3BNkmja4lx3vVS0NVtl&#10;s5gJZY6SYdQVpQQYYYswQpEgVAEYhEQyWsU5DBPCGwAdjOzhkeM6FAgCD6MaUIZQRnCTBiFIGvLF&#10;y0a5C4moL95CP+MuFAO0ULoa0ucFQuyjbHXU2o8BNwAQvSYUY6BPBoQmYww1lI9f/hMx4AigA2hj&#10;hB7gtmXLFrvvTTfRAiDKtBdt4r0uHA8RgFfbeDJWoMa8GkZhGYlmf8kCBWr0I54bAwETtVE0M/Wm&#10;b8Dee5iv+6EfYksh/xjMQgdglAE4kJPINfajHaiFS9SLew2e4zYR6TUAlcVMswnUGLwkPBTZSdgp&#10;4IQtg5x4mZibhVcK2UkIIB4nZCF6FpnLHC/kL7KPOWBEBGD/A6A4Tsgh8pTrAT3IZo4xcMacOMAa&#10;xxhIBRgSdomeZgESwBZeOQazqBNyhjoQEom8ZFCO94Q6kY56ci+8H0TsoAPIj3BY9BP1w/uKXaDv&#10;AeGUADbkN3ni3SO9LnzDO0Y5hIaSFwN2ePMYXOMeuH/SsiXUEm/xdPujA2qOopLoY10D/ZJVWypx&#10;tYVyvLNMEkbqJMlwymiz/d7ZroEOebO1T56o6jdgbUQeqBqRt5u7JLa1SN49tlMuF+ZbRcYLFUqQ&#10;RYrwrPUPDcuFFr65BsCKPFBLHa+XUwa0nm2tlNK6GhlC+M7ubUUNYXRgkDAixSipGi0oKTxpgCy8&#10;aShzQBv7eNA4r1420mHEANzUs4aHTvdJw28MMvID+FGeGkLRTLQP8jVc45F0KMjJvDwoQDxuCH+/&#10;fAC6k3mLyAMw7Xf9VJj6+uUfLlNHFC7KHaWJkvWenwpYIy+2tM1kbR5OOyuzUAJAjbphGKjhQRgQ&#10;Bke4+YTL5OfNU38HM88QxuhS1t8aQsZ9YqAAyhgMwVtNe03WptHO3AcGGMYYBiiGG4wBO1/3RrvS&#10;77C7kHPIPPapK9EDyIPFAtQgvZ+p0FTTL0SaTaBG+6mHk3x0H3sKxrbiGHnrOdWVpNfr9Frd57he&#10;wxbWa8gTPYzHixBFzZMt6SlXr9f8vfnpMViv0zSw1p1jWie9ln1tR+4d0MaAr6bRPGDyhrzHOUb9&#10;vXnqOc1/uuSAmqOoJLoY4GfQdP62/l7JbaySsy2VktJSKvH9lZI82ijJY00Sb0Db7v4Oea2pVx6p&#10;GZRt3V2SOFAtF5orPgcygf46q0QRhG029ndLQleFxE8j/PHz8MY6SbjK7CePG6A2WC0nO8rlYnON&#10;tHR22NU5x2mgObi3aCSEH0AKmYJAV4MZAcniIRxHaDLyhiJjxI5QR4wQDBcMLEYM8Z4h2BhpQzBj&#10;ADHiRjqMUIQjIA5DCAGPAFcBGE1EnagnhpqfYRfM3Cf35zXa/RgjHSN8opA1jFYUg9/1yhj1M13l&#10;j+v98p4OA37QRdyfHqOOk4E1+hj3yygs28lAGmkAMt6yQzF1AYwtW7bMgkk9DjhYuXKlHbn1pp8J&#10;c6/UC7AZzIR4epk2QcfD9C/eNZh7o620DXiPlIPbYSEz90g4Ex5NwrAIn+Xe8XZOFvI6F0xdqAfv&#10;NKzhVciqxQLUHPnTbAK1+SDuA/mBJwy9Ho26dj7IATVHUUu2m5k/dDjCFjsH+qSuv0tO1hVLSm+9&#10;nBxqlNSRBknsrpXY/hb5uKdbDg91SOJgnVzpbDCG9dyOqPF5gp6+XjnbWC4JY9MAagaQJRuAl8zH&#10;tA0nGE4dbZBTfbWS0VAuNW3N0mVA69jVzwhcryAN4v5hwBOjXkxEx0hBSCHQ1NPGFgDDeZ2jxjGM&#10;ETxt7DMCTRoY8AbQ0zSEXZAnoR4YRAA2RsdUCEYLUR/uJ1ygRoiKnwHvxwAIPGITgRIFJF7gE8yc&#10;J910DXktA+Dil/9UmHqyhDJhKsFgLRzjezKApjyVdoYJyURHAgb0GPXjGIsheNOGy3p/AHOAGMCL&#10;einYAoQrK/AKZr97u16Y+2eFOZ4JiyXwHGinJUuWzHjwIZJMndSbBjmgtvhpsQE1iH5LfbUfO3JA&#10;zdECIpYdYYXD3r5+uVhRKqllVwxoK5H85jrJNNsTA7V2kY2YbmOg97YZQPP5UsBzRYDDovbGwKIi&#10;PmBsIo4fq7MAL3mkUZIH6iS1u1outtdJSUOd9BmBi+BywuuLRJsA2ABQeMWQRXjPMEYRcIAvQBxe&#10;NcIeMWgwXgixwDjlOOAMkIOnDnAGyCMNHjkAHKPUGGWkJx3X8t02yg2lJOeSqAMjkOEY1dw/Bnuw&#10;QT8Z04Z++cEoB4x+vG9+18IABhQI5fvlEQ7T/oTXAdgAVV6QNVXG8MaQDc6De5hJHZV5FuHM4QuX&#10;qae3rt59DUWk7jDtDFM+7QUo455g7SPTBczXG9NeeNT4bAILHwDkacclUQbUeDeIDFBCLs4UqHGM&#10;PCPBzBlzFFlajEDN0RfJATVHC4fodwanjBvm49kDoyPSMdgvQ8Mj0m622Y0Vcrm7UdIMaOsY6A0p&#10;vGaTwFE13R2SMjxFoDZeJyf7qyS1uUSyu+olp9mAtOoyae3qtB8et/c+97ez4IhnjoEC+FLAhoBD&#10;oanXTOeu4V3DKGGLN4rFOJijxnkAHWnUC6ceOTxrpAHAYaSxBbTNN4CmfO7Bz4ALZoBmOGGPwRyO&#10;p4m8AVF+1ysTTud37VQYUAgAAZRMF6xxHXPV8Kp5jwN4IrEACm1BXt68Z8K0K/frDUukDWCeDeVh&#10;rAMsgtmvfo7DY9oPjxqLEeBRo52jDahRRwZSkE9KkQBqDESRP3kQSj5dZqALGeoosuSA2vVBDqg5&#10;Wjh0VRapSAoY5eN2rpYFboNDlnuGBu3xuSZMdaItm3q7Jaa5WOLHGyRpnJUaP59/Zplj5lyi4eSR&#10;BjnZUy1JDYVypbVaGjvbpGdwQAaNgB01iDTw2YKgG3c0KWGkMLkXLxujuYArDHOMDowGDH08beyz&#10;cAiCkPlqGMKEUhLiiGBkcRL9RABpAWVcSxr28dphHGEoAegoj3JDKc7ZIu4XEOo13vwYIQ4I8QMC&#10;kzGAwC9PL9MOGK9+1ysDXmg3v+unwpTFs6A87olnR/4853DBG141lu4PTk8duV/K8Ct7MsaQn47X&#10;EqYulI+yJUyR+wOIeUMVqZeyX/mOI8e0MR41FnjR0EeeAQu8RANQ452mPkQFIJeUIgXUGOwiL85P&#10;l8mHsExHkSUH1K4PckDNkaMIEa8F+LDPCMVzfFdtpNEAswa7YuNnPA5QMwButFFO9dXJpaZqKW9p&#10;sOBsyBj4KERHkSUEloZFAq7wgmHgsMWLhvdMvW2E5xD6iNEDWGMLIyg5j9dK57HBgDhAIMqSj67i&#10;5UAWsiAJZWKgzMUz5R4pP9iIC2YA0nS9PITRhQMMSAPA8MsDViASCbCmTJmAI4AM+ojyUVaANw0L&#10;9Ltv5ruxLHPwcZh6kg9GMGWgAIPL9WPqQj/wy3Mypo5cy32E09aOZ5/xVPHdJuYP0idYlpxnxPLd&#10;PDO/a+aC6R8MINEvkUMY5V6DPVJADQPRm+90iLp484W84I9yQpFXfpJWr1MK/h1Meo3mo/tarp6f&#10;K1kdSVqMQI17YYCUOusiYEwzAOjjlUXPoaOJcGFwlX6FTkbf8k6Qht94cnU1aK4lDw3BDdVe0UoO&#10;qDlyFGECrNW0NsvZnjpJHa434KxWUg1AszxWJ8mDtRLfWibn6iuk3YAH5t1xzcISHQuTUMQIdIQ8&#10;Sg6vCfPRAGEoAIwaZBmyCkHPMYS8KgzSAvhQCCgD9hGMKACUBgISAKffNGMfT9xsGwAIZeo9kXGP&#10;R2Y6IY/KeIjCDQcEaEwGCKkLdfK7fqZMOyhwwxsFKFQA560XHrVQQA1WsEY+fmXoVhmjHu/eZPfu&#10;x4Q2Us9w29jx3LF6M3k2PGPAO8cUxM8Fa39Tpi70aQxQP/nCsWgFavzm3WLlXoxQZItfGaSjjfX+&#10;AB4MsCnw4BrkL8dDEfdA22HAcx1lMZCGwc5ADvoAXYDHlOMzvde5pMUI1KgrnylhUJUBCFZXRZ8y&#10;qIYsZoCEMGQGS7Zv326P0c/pB3zoGvnLd9Hob6ygywq/LIZFnuhw9iljIT1nB9QcOYo0mfdjaHBI&#10;6no6JKehQtLriuRKf5Oc762Tyz0NUthaL/Xd7dI90B8AaeYSeOGIjYVNCDCUN0oMZY0QxOhBEKL4&#10;AGMszIECxNuGZw0lDwPoAG4c4zxADGNDj5OePHQUD5mH8Y3XDbDHYiWUHWninigr2JjzGnXTDcVT&#10;BliFCyJQFoBgjDG/vJQBJ7MF1vyY+hOuhoFG3WB00mQrSZIejyKMgYBxgEFAXtwnx1GO013khGcz&#10;0WItc8UYMjw7/U17eRmj2cuAYNoApv7qCYRJH6o/Op4a09b0N2132pUtA0mh5Ek0AzUM5SVLlth7&#10;oO8/+uijNmyTdMhJ9hn8YiCMewRMIas5jtEOOEXuch7vCtdwnt8MsHEtx7QsvoGHHGbQjAVheJ/p&#10;n88++6zNj3BW3ltYQeFCoMUI1KgzQIxBNPou80MBbTwvni8fv0ZmM9WAkGR0MSCMJf1/8pOfWCDP&#10;ZzQAeWvXrrVzkOkPK1assN+mRGcjp+hDC4UcUHPkaJaIF2VoZFi6jeJobG+T8oY6aWlrlZGRuV+N&#10;0tHEhHLHQ4axieIGaLGPYmeUFWMJjxmeOMIpUCYAOpQCygQjBKXJcRQB89bIE7nIb/JG0ZAPYI5z&#10;GAT0kVBKdipEHhg0foYx5QIk/ADCVBigFi6YQFlQLgaRX17KABrADQa/FyDMNnMfCqiYo8aoq1/9&#10;5oIBfrTVfIIaNfwxYAinA3gBDBR88uz9vLEKdpVpU9JxDddyb+Q1l892MTH9Aqa/Yj8BTgDTMLIF&#10;+RRKfkQ7UFu/fr21Hfk+HYb5+++/bw1xPFsfffSRBVG8mxjX3DtpOIcXBcMcrwlG+AcffGDlMCGp&#10;3C8y5+mnn7bAjHpjsG/evNmmQ5ZTLnnyzr/11ltW9qiXjrQOqM0fcR/oR+rMfFB07tKlS63+5Bkx&#10;//udd96x/YKB0Ntvv92mob+88MILcuONN8rq1astzqDfA9QA6YB45NuPf/xjmxYdTl9YKOSAmiNH&#10;s0i8KnxfDR4xSs9+A23h6IHrhhBqMIqAkTZG6zBYUeKALhQ4gEtBF+cBaigV9awB4tgy+gcD9khD&#10;WjxuHEMGYnThsQMQomRQojM1DjCoyDPY0MMAx+AONrCny7RJcBkTMUa6Xz7BjHE1l541AAmggrI/&#10;/fTTOQdqgBq2eOMwxP3qOFdMf8RDiGeD5wDQ0raJBJO3X7mOJ2YMLoxL3gv6CH0WjzzyAm/RZIsW&#10;RTtQe+WVV2z9YD7m/tJLL1nZCxDjGOWS5rnnnrOrs2KY4z0DXAHq2N+yZYs10LmG9sIzjscFEEd7&#10;UW/s08cff9x60pDPzz//vH3nMdgBich4BrlIS7vO9F7nkhYTUOMeqCc6E934y1/+0urQhx56yEaz&#10;oD+5H54/38DkWT322GNWtwLCefYAMbyjgHG8aAA13h10NjKXPvH222/bfs48uIVCDqg5cjTbxPti&#10;mA2+NIfTopsQcCgERqsR9hhLKERi21EijPoyIofwJw1giJFuBD9GL6EYXi8cxgejgSgWriENI3wY&#10;LowQo0i4hvAeDJrpgDbKIF+voYdSioQnzcsAL28ZkzFtg9IIzgdlSmiL/lbgQn398ok0Y5xpuYzO&#10;Thb6GAmmLGXAEHpzvkAaz4Wy8Trg/dL6Bdc5EsxAQbR41Lhn3mfeFQYd2M7XM5iMFagBSPjNvobz&#10;hUPRDtTwamFQY2QDmF599VU7KEYIG8AM4xygBrBiIRfO8d7iIeEa7EkMdkAZW54lfRhgi8zBIwew&#10;5VpkIf2cvkieAD28bIA1riM9spkBGwDwQqHF5lFD3zJnmBDXJ554wtadfs8gEjqS50m/QWbznADe&#10;yBh0MwOly5cvt+8NYIzjGzZssO8A8pbnjP6iX7GlrIVCDqg5cjSHNDN152iuCWGHkgOQEW6kRhSj&#10;eF6vGkYESkPnq7GPcEWR8hvgxoiwpkFe8hvjhdFcDAj9YDUKZCpgjbTB3jRVbpEGIBhK3nLCYQxi&#10;b9gcxtQDDzxgjSRv3vy+5557rEL1yyeSjM6iTNoHnTRXHjWeiYYD8qznC8BgzFIPDf/0q2ukOBqA&#10;Gv2WZ849q8dQ75vBAZ4HxrzftXPN1IOBHfaRF8gODXWcqlyIVqCGkY339sCBA/adgPEuY2AjB9gH&#10;ODGQxaAOtiPndOXNN954wwI73l/yUICHp4x2w5gnLJJ7x2hFfuOR4TmTJ8+fvoC3l0Ez2onrKXcq&#10;bTzftBhDH+lzbOkj7PM8YI7peQXT/Pae5zj7pNF0esybTrcLhRxQc+TIkaMJSAU7Ap+5ZQAsHd3F&#10;CGWUm8VCkG8YBpwDOHEcRcpvrsMwB9ixz3HyIT2jgRglhFdiROKt4zyADUU7mUKhbhgn5K/GHnWb&#10;DQN8OkCNemEQaR7U64477rDzTLx5oxtuueWWOQmDpD4YfYzMRsqjxn0p62+23A/9BCNRPTjeZzUR&#10;q/fHyxzT68PJR0ESabXPUidv3WeT6d/BdZor5p4pX72GcPDzUaZPhPtcZpOxpwBnMN57jGzdnwoh&#10;F6IVqJEf4AkZCbOPrOM+8abob/ZhbQPSErmA10Xlp7YRUQV6HYNhpKX+HFP5zTHSs+VaznGcLdfg&#10;sVlItNiAmiN/ckDNkSNHjqZIhCliMADCkGsYz3jOCFPCICEMgzh7tozkAuRIT9gF1wDKMDQ4jgHC&#10;yDnHAWdcx4g6YA/DnDh9DAsdGQxWytEO1GANPSIP6sX8A+aX8BuQxDHCl26++WZ7jLRTnQ83FWY0&#10;nZF7Rte1fL3HqTKj8wAfWEfpAQcAM51fNF0AoF4vLwPmKQtljAdAy6Gv0M7BTDtSH67h+tnoF6F4&#10;tp/jRKwhcH71CmZtE95jv7zmknmOXsOa9x3AMVWKZqA2EyIvZCcDXtc7zRZQI7+JnvlM+4OjqZED&#10;ao4cOXI0RVJFhiEDaENZArSYd4XXjHh6jD5AGEIWgxnDguMY7gAvvGgcZx+ghtL17jPyC2DD0AWs&#10;sQ/wIx+MFSWUsYZKKQOogo3RSPB0gZp6NsjDC9QwJJlXwGICXqAGY+RPt7yJmLoQasWo/ExBC8AH&#10;/cezVkDmZb/yw2X6hjdk1I+94E0BXDBznDR+188mE1JI351pO0yHAa/cu1+9JmKepV9+c8W0FXbS&#10;dIBZMEUCqDE4RL3IA7kzXUauMUgVKeLe1BC9nikSQI1rg9uT60JdQ1rOT0SapxL73t9K9HM953c+&#10;mELdJ3Wlr05GlOF9t8ItNzgd+6HqoqRzzicjv/YPJgfUHDly5GgGhEBESaC88J4x2ouBincNrxhy&#10;D08Z+8xnA7ypx41wG4wzfnMOkIdBA4hD4OJ5I0+O4X0jD8AFgA8DCAWFEUS4pNfgw5swFeOcPPEs&#10;BYcAcpz5WwpoZgKcADIAJPLiI6YYkazWtm7dOgvU0A033XTTNWXPhkeG9t63b5+d26JlTYep32yF&#10;y/Hs8Zb5lRutTHtoP1Hw6ndvs8mAW57JZAA3FNM/5wNYwrQX/R25MZHRFi5h/M0UqHEMuYS8QYZN&#10;l5Fj5OEosjRToIbeYpCPdwYwQD70G97jUB5Q8mJQkrz9ABvXM1CiYAFG1lJXbz2JMGFeIHO0KY9B&#10;zomADecoNxiQUR/KQk9ORJTN4BFlEeJKuCuL2CAzvPXyI3Qp7UQdKI+5kNQlFNEuRGtMFK5MmYA5&#10;3jnkpa486kcOqDly5MhRBIkRO8ATig6BiWwEeAGmAHEoCYwyjqEsMNIwZNgHYAHemOAOKGJ+hq4a&#10;yTEENvIWDxsr9umiJhiXXgOTfeYi+RmjfozyYvW011577ZrjTMhfuXLlZ6AGrxiKQMuZCnOdevru&#10;vvtuq6TVsGfLnLWf/vSn1yzswXGUJIrfL8/pMKFlGAVa9nSYazFuAJ9+ZcyUw/GmRRvznAjVpH3n&#10;EuzwDADzlO1Xr6kw4NivjLlgZAJGN8bbZIZjOIRROVOg5ii6aaZAjQFC5IyG7dNX0Desusk7pXME&#10;GVwEdLClfwK+6a+85+wD5rUM6kJ+fMRcAdFTTz1lBxu99QRwsXonehAAxSAJeaPntAz2YXQiA5OA&#10;GepInQD+pCN/gJOe05WWOQ8Y9JaJXEVeUDasn3nwEm3G/ZC3Ai1k2q9+9Sur18n3Zz/7mc2belA+&#10;5VJf9nWuI4OB6HXqQ14w1ygYZYu8IYJGo2tCPUcH1Bw5cuQogoSAhBHECH0EN8JY5xGhGBD2gC1G&#10;5RD2ADjScBwlxzkEPFt+6zw2QBlp8K6xz3kN42M03uvFYB/jNVxAgmJlOWNvepTN9773PQvY+A34&#10;8xqXU2UUO0qZj5YyR8xbFvfAN3L8PF0YE4A1BQBsacvg/CdiFBiMvpppKCD1QbH6lRMJpo5+5UYb&#10;8/xoS105cbaAqx9TFoMVGCUzBbXaD6fapyLF3Atl856HMtamSg6oLX6aKVAD0PAdOgbHAAvIVd4F&#10;7HRkPnKILaANXYCXiPJ43wBz6B76DJERAColACADf4AnBij5th35e4k6b9q0yV6PzEdXcT/oMQYE&#10;AV8MqMGcpw7IGQYtKZvQZsALkSnkQ93RedwLuhZdxTvlDXVE/lMG7wbl836gR70EOOO46mh9L/C+&#10;URb7fFSbc9wfbUTdaROYffJULyIrtiIbuRadAWCDeDa0Pc8A0IgdEOo5OqDmyJEjR7NMjLAhkNUj&#10;htCGEb4IbMI2ELCMyCFLAXBcQ6gjzEgeQh/lgCJBIakXjlE5lCgKgiWsUWwYsKRRsKYGKUa116j1&#10;AiW+W6NATY+j9LxADUWpYGm6rN4ib9nhMh45yuf+qItf/hMxRoBe65d/uIyRMFughHwxgPzKnUvW&#10;fuB9TgpwaUcFZzzPmfaJqTBlUa7OQZtoMZhw+xjpItG3p8u8+xiyyIJI0XSAGjYaA0PIHsfRz/Qb&#10;QEEoA38yoMZ5dA3eIsAO7xWDhgyaIYdYGReAQp/gg+REPaCPAEq8M5SPp4x0eLy0HvRl3k+OA6y4&#10;Di8V5zUNW+YpkzfvILoGQEfevNNsqTvlANrQf+yTjut4b/imHjoBAInMpI7UnTYBPAIYeQ+UqK8X&#10;qFGv4PajrdB3pFOPGoCMunBPtNHTTz9tywG0UjfeM8AhbYMuRsez5Vt9nOd+aAv0ngI1tuhb7ALK&#10;51lovYLJATVHjhw5miNCeKIIGD3DwEWJoXAAbSg3RhKZp4ayRAGi3FA2yFfAHIqBEUpGL/mNkkM5&#10;oFgUoKEMCGFEqaC8UCyMLhKqx3nKZctvLyBQoMZ3ixjpw+vFqKACNZRkJAAKxjBKDWNfy54Kcy/c&#10;I3X3yz8Uc9+AVuqPIvPLO1ymLTQvv7K8zP2SToEzI8MYF17mGSkDvGfq8ZspUz7tSzvBgBj6C3Wj&#10;vjPtA1NljA/aUUfVvXXlWWAQ6SqiyhhK9OHgeZehmLz9yp5t5r4wCjF0I0nTAWoY7fRr2sJx9DMy&#10;FH3hBSNemgyooVvQJ+iSl19+2c4VRp/wyRKAAbqA94oyOA+wIZoD0IGMQF5xDH2FN5gBRQhdRv14&#10;L9FpRE+guwA+ABPqC5M3nivkCvoLvcU7gX7g/eVa7hGwwzn6JsfBEbwzeO2oI+epD4CT+6FeeNMY&#10;zNTyKJs06Fp+o1sBoWyJXvECJLzK6D4dOKEs3g3C9ZFFADV0Ivob/AN4RLYTykl9kZWcJ3/KJIoG&#10;fY48oq0B2Xj6FHCiz7UeXg+gkgNqjhw5cjSHhABFGKM8UR4IYJQHAhZFhMBGufCbLUqP8AkFZxjJ&#10;AD2UCTIVxQSAQmGhLFAMKD3kMvKWkT9GHFFc5Ok1EFGIaqgqUGMkklUZCYXkOi9QAyBRhuYxE0aR&#10;k5/XWJ6MqYPuo4z88g3FKH0UOO1He3nznS5jYNCu3AvgV5njyihtniv1BfygyHlGXvbLe66YNtV2&#10;pV2oM/cDsOVZ0170FdpQt3PJlEkbA9D9wD11x3B68MEHr+kf9FnmPGJwedMHM9dw3/NxbzD3hhHn&#10;Z6DNhDBGpwrUMCCROcylcRz9zLPimXlBhpcmA2oAGd51Bvxg9AUDMchldAXvBu8P+gn9wm9AC+8h&#10;eguZio7gGAAPHEA/Ji/6NWnQUwAZQA26jS36i37JOwrIQw+RF4MwHOM6HQhDHlEfwCGyFTlAfqRh&#10;EIa6UC+8Xugu0pMPOhP9SB60EfqT9502o70AnKTFs+X1qvHekIbr2Ycoi/ypO/dGOdwv8pEoF9qQ&#10;NJSL3uW46kreQa4lPXWhrciDvGkbdAJtDdBFvwcvlgI5oObIkSNH80gIZpQWk5GRoyroEc6M4jE3&#10;DSXDqBxKAQVNOow7FC2GPsoKEMJoI0JaFah6zVByLH/PeX6jRDFMURz8RoE98sgjllHMgDsUJtcB&#10;1Pithi31i4RRSx4YBX7Gdzg8VaBGW2AQ0LbTLdPLCgqCQRfsPR/NTF1pCwwM+g9tM1+AJZipB/VR&#10;D6pf/WHa+dlnn5VVq1Zd0+YYcTfeeKN9D7zp/Zg+7VeHuWDeQQzXSNNUgZqjxUeTATV0jy6GwT4e&#10;MZj+yHE8PLDu63G2eIAZaNTzAA10GP2O/DgHQII1DccBI9SL8jhOPpwjPaDJm7eWpfvUjS06kGPe&#10;+lCOnucc+2zxBnL/1ItzCr6og963N2yTfLiGMpQ0X85xHfXmWo5r/flN/dnXOnjvh/MwbURbUQ+t&#10;E2kpn/RaPy85oObIkSNH80gIVGVGIxHmCsoY8UO2IuyRn4zEIdQZ2WMkEmWCcYoxy6gecf0AEkYe&#10;AVcAIfY5jpzGICd8gxFJvG6cR6iTB6EtxPh7PRCAOzxrhK7oMYxmjHo/o3OqjDFOXhMZ4qF4KkCN&#10;NmCEFsMfnk55i4kB5/QZ2kVBe7QANJhnRH+lngp8QzF997nnnrNAjT7NyD/gjP1wgBpAlfL86jGb&#10;jEFF2/MuhzKkZ0IYfA6oXd80GVCDvPpnpqwgw++cMmn8jnt5sjxCsd91Wp6e85I3nRLvCx4wAJyS&#10;N91MmfpoOylxXMm7r+SAmiNHjhxFGaFYGV0DjOFVA1DhWeM3oY4ANDxqyFSADiAEEAZYwxOmIE2P&#10;Y5Bj0MLIa4xZndz86quvWmMWgIZx653TQ3p+sw02bsnTu5AECiLYGA2HFaxped5yJuJwgRoeC+qr&#10;dcU4XsxATZ8zrCCH+9V+QL/QtogmcEb/oT70Yeo6GUBT5j4VqNGnb7jhBrsqG4MR4QA1AKtffWab&#10;uV9AGt7yYMMtEkSeDqhd3xQOUIskAQ4o0w9sLBTivaG9pnMPXIPejnQbOKDmyJEjR1FMeNkItQCY&#10;EboHcCJ0gongGLbEvuN5wGDFAAds4UFjHwMdgxdwQtgjv/EeAOaYl4NRzARoVosEsOE541ry8jNq&#10;/Zh8MHYBW+RHWZQxFRBAWkBEuMY5HC5Qoy7US39TP7/8FgPzfAGl9Ac8q4Ay7hewyr1PF0zPNvP8&#10;qScDC373NRHTVzX0EXBGX2aBA/Z//OMf237vdx2sXla/Os028yywm2bLiHZAzVEkgBoGP30JZl8Z&#10;0uN6jlBAokAUqHiv0X3vNaHYe03wb7Z+ZXv3oeBj3n3l4PPBx73ng1mPe9Ogq8FDDKR6j+t2uuSA&#10;miNHjhxFOamwJ0aeic942QBthEhi4GKUoyDxHmhIGx4yPBP8Zh85jQGPAcs+5ziOcc/qXKxIxRLN&#10;LHn8xhtvfLas8FRAG0DLCxQASBjh4QCEqYK1cIEagNVrjC8moMaz4RnRZjxPwLIXmC0Upt70G797&#10;nIy5f4DaQw89ZPs2bQLTf/mwOhP//fow78t8thPvBAsa8F7PBpGvA2rXN80UqKF3GAhkYI/3hQFD&#10;70ecOY5sRRdRFvOtiPggbJDoD949jrMgFu8mC2mAAUgPo4d4T5FZ1JP3Er1BeD9l6PvJ4h4saEJU&#10;CXPcAEQMQvFesyUt+aH/yBPAyDE87NSbOlEu5cDUXRfmIn+82rwrzE3jnST0kd/cGzqW++J9RffC&#10;zDPjWqYisJolq2QCpsBBlE953DPl017kwzy16ZIDao4cOXK0gEjnsaEAUDYYqigjFBzKBcWF0kIB&#10;sqgI4IdQR47hQSAskn3S6z7n8awB3PBGMFeNvDCAyYfjfsZuKAY4kJ4tSgNDPByjGLCGPvHLM5jD&#10;AWooSOoAWNNj7IcLBqOduQ+eKYDYC0YXEtP/AGkadjvVwQHS0n+ZT+m9DqNNF9DhuJ5jYIJ3gr7m&#10;V5+5YlaVY2lyB9QczRZFAqgBbFhkCv3AoB9znHl/ADuEGCPX161bZ/URqxiyRD5AiRUe/+7v/s5G&#10;fyD/16xZY/O6/fbbLRYA5CG3li1bZoHR+++/L2+99Za9HpnA0vXoNerPMvd8MkZXR0YHorteeeUV&#10;Wy/edSJBqCfyXRf00HmrK1assCsZa10pjznZgFC+3UY91q9fb++LyBUGQm+99VYLLHlXyZ/IEfQt&#10;ddJryQewdt9999n3+fHHH7dAji0A7t577/1ssJRnMV1yQM2RI0eOFiAhiGEUQEtLizVwMT7ZAsJQ&#10;OihDfqMg8XJhpKKUUF4YrewDwtTLxhalBDjDs4a8Jhzyqaeesvsw+akxHC5jJAMqKGMyQME9ADAn&#10;A1PcCwrdLw+YewYA0A7e4yhr2sIvz8mYOs03yNPwRgyGhQrOgpn7wMDgedJXMIoUYPm1wXSYvGg3&#10;yphvkAZjBLJI0GyRA2qOZgrUIAACIAsgxHvKe4luwEPEcXTJY489Zr1MDDzg2eYazgPCeOeQWQ8/&#10;/LDt87fddpvVIdQNMAOYoo8CvJ555hn7qQ08UgAr0gOAfvGLX9hBQ4APwAi9h94C2CHnAYx4rwBk&#10;vNucx6u3du1aW1/S3XPPPbZcdBlgjvzx1KHfGJiknfguG/cBMLrppptsntzH0qVLbT3IEyAGAMVj&#10;xz3g/XvggQdsO5COe+E3A6boYW2DmQzIOKDmyJEjRwucGGFEaRDCgRLCGAV0oVzZAk5QJCgMzgPg&#10;ABykwxvBqB/7gDRADEpw48aNNqQD0MY+I5woaD6Kym+UHsbvVIxpykSJMMI6kbFMfQEiXDNR/ihC&#10;v+thjArK8iuH6/zyC2Ytm7qgeAF9MEAS5jh54dWi3QAYkWLyI19GYykLPQsDrnmG0QA2IsE8a0ax&#10;MSYxhAjvxTDhPqfTx4KZa+l3tCXt5leH+WDqgudhtsgBNUeRAmoAIMICASnokPvvv9++owAkgBXe&#10;LvoyaQE76A08bugT0vDuAdQAYAA15BnvOe89QA0wBFBbvny5BVAMPAKsSA/wWLJkicUPgED0D31b&#10;gRpyAi8ZOo288HKhD5ElAEl0G149vF58JxRQhmeOPAFqRJC8/vrr1gPIfbEFcALUkMMAMepCPcgT&#10;r9o3vvENO8jCbwVmyBmAGu3AfaB/SEt74Pkj7XTJATVHjhw5WiSkI4mM9qEEMXSRuYAtlCVKC+WJ&#10;zEaYo+zU28Y+YARAB7jjGCEnzF9jVJLQFOawkddrr71mFR6/AXpcE64xrYYzdaHsUICD49RzIg8W&#10;54I9Zt7ruWcAaPA58vXLz49JG1xH72/2YRRzpBkQ4y13MTD3pEATZuXD4PkbGFoYPLQ9fUsHHLx9&#10;jH2YPq5MWvqxniMd/Zh+HW1tiYE5myBqukBNZYjjhcOhvDWRAGq8N0888YR9R/FwAT4AQLybbOnH&#10;Swzo4Z0mZBAQtnLlShsKSXo8WArU6Pd33HGHnWsG8wkawBWghzBlwhAJGyQ9eoaBMOrPOfIFZ6DP&#10;uF+AGQCLeXB47PB+4dkD3BH2CFDEowbuoI3wxlFn6gaYYdEhQB2Dj+QLIAPMMbcOsAagxHvH9cgf&#10;dA2ADxCH5w+wxz6DowA18uBeAbTPP/+8zYd97pP6U4fpkgNqjhw5crTICCGNMkORoOBQaowOMmqJ&#10;0sGjhQGL8YuixWvDPqBGgREgClDH6ChGL4CN0UfyUg8bYSOANpQeoE6NZDWmJ2NGZ1HGlOsFP14G&#10;iIUCa5TFfYQywjnOvaKjvMe5N7/8ghkwGapejsNjDAf6GPu0JSFEMM9GvwfoZ8TQf5mQT1odQGBQ&#10;gP6rTP/0MgMKGGz0CfoVxiPXRuMzpF7RCNQwRnnneG8cRz/zrAAEaph7aaZAjTyx7Xm38D7RZwFV&#10;ACP0Cu8bdj3vGmmYt8UAIXqGdxvgBrADPKEbABvoE+rNcd599AnhhtwH8hbwhrxn5UTeW64FRAH8&#10;KIvjDORQF3QW5VAndAhlUC+AGumoE+GV3D/AD2CGLCJfXeSDxUKQP4Ah5AvH2QerkCeLi5Af7yx5&#10;AQBpC2SLzsvjfgF33BP3yPOgHQBzeA6RY37PJ1xyQM2RI0eOFimhqFGWKCQUC4oLg1dDF5HdABKd&#10;04biZR/FCwhC6bEPQEN5cg3XotCQ5YAzFC3hKIwmsgW0UQZM3uSj7AVBXgZEUg71DDZoUarUjXSh&#10;8qCewdcpAwjIH3CmxygHY8MvLy9PBAIXC9O+MP0j2MOp+95j02GeH3kzwo63F2OH8CYMMPqon0cA&#10;QwMDCkMHsIFRpCuyYW9gFBKKhfGEwcfnKmCMGka5Md4wsDCkMOrUQIMxZvzqOZdMv4pGoIaRyftE&#10;Oy90pr/RV/zOLRamX9Of/d6hSHjUeAfJR7caZk+eXuY9ZavpNA2/2fJb08DUF/am4bzmr+GLHFdZ&#10;AHMNvzmu6TjGOS2T8xxnX89zDtY8NT8Y0vSkZV/z4rzmr/ve37DWW4+zr+c0/UzIATVHjhw5WqSE&#10;sGb0z2twYyBiiAFECMlgNBAAxign3ggFbYxW6ogto5FcgwIAmOn1yHPADNdhFAKkAHUs9c9qXKQF&#10;sIUDimAdqQ0GbNSbukyUD0DDe42XuZ5wGu9v6u2Xj5e5H+rjzWsxMe1Au/HMAeIwbQywhRnh5hxA&#10;x+/6cBjDQUe9MX5mQvTnUByKMJIYXQewAeroW34DAnPNgE4Mwdki7ns6QA2vAN4AvzZeSIyxTEQB&#10;bex3frEwRjyA1A8M8L7NFKg5mn9yQM2RI0eOFikhrPEqED7GyCsGt3qIMNLxcmCYA8QAbQpeNCQS&#10;AIfxzjV440jLNQAw0pEfQAzFQHoAG4AIcMf8NdKRF+EunJvIqwbreQBCsCeL+lKeH1jjOsoljfca&#10;77XkideOfRgAEpyPH1MeITAoQNgv/4XItAG6G0DGfWrb+21pO788wmHaDGDEnDM1HuaaKFcZ0Kbh&#10;lN560h70YT/AT19koGAmgNXLlAFonOlI+0Q0U6A2l8Rzob7BXgn9rZ4N9VToVttPr/WeZ04Vske9&#10;HZqeLcQxfnuv1fOah5JeTz30Gk2nafWY1nWuCE/zYgJq+iwcfU4OqDly5MjRIiWENUqacDNGlwlr&#10;8oYAeg1HgA5Aje/k4BUjHSAMQx1DFaCF4Y7RzVwA3QeEcS2GLMAMox6DF/DHPueQ+4RFsvpVOIAN&#10;BhwF1xMlFAqswZQbCkyRH3PxNJxRwz7DYcAM15J/MIBcaKzAiWfjd6/BzLMC1PrlFS4DgtRLM99E&#10;HXgfCJvEW8qzxbChfwBSeEdoH31P2GfgAY8c81noAxzT+4K99xqKeT9oR/oPIWuEfc5me2C4LySg&#10;RhuxuiB2IjKFEOqf/vSn9ntWLDDBQBHzlRhQAoRxHjmEUY8Ry8IWPCd9V5ETt9xyi5VtPKNXX33V&#10;hsYi02gbni8LRrCABECHhSxIT5kAPJ4V9SKtyi/K4TzpWHada4gcYBACmUmYOcfxls5VX18MQI22&#10;og01ZJlQZqWptiP9gTlhhFeTH0wb0a8Jtwb0AN5pL3Ri8EJG0UgOqDly5MjRdUAIbpQTHgVkcbAh&#10;CWPQaCgc888w0pm3htxGzgO6AGMKelhMhH0MetJhhLJACAYUeXE9+xhF5IHhyOqRfDAUg4u5bqFA&#10;20QeMoxev2v08wN+18DkhwGnxrZfHhMx3kW2AEXu3w9MzgVzj7SpMvej9wVTL47rlufCvXPPGrYa&#10;LvN88ET61WMqDMiZaehjJIn3Ac8HRpt6RTgGU09sGpj3BWOO46TBkOQ4bUn7huqjXuZ5Ef5JGDLe&#10;PPIgv9kk3vWFAtQAEkuWLLHyAE/8o48+asESMoUV9pA5rDKLXOIchitgCWCHIf7zn//c9lE+lgx4&#10;Yrl4jiHn7rzzTrsQ0g033GAHaZA9PEeAHwCQMp588km7ch8LJPG8WAmQa2hD2o9l2ymP54ccIz0D&#10;TitXrpQHH3zQlsOqgsifv/mbv7F5zxUtBqBGG1NPwAhAg9/6frLyIgMr3B/H2PL89Lce8+7zjHhW&#10;vKO8nwy+sJQ/efH8eW9ZNIfl9Hm/o50cUHPkyJGj64hQcij3UJ4nGOWGcY/xg5GE8YTBjqGDgaLe&#10;Ac4BDAAuADLd5zjGKYY+I9iACLYAOwwwlCYj4jqXjeOEWXpBG/kAMvzqR900TDOYJ5tTRr00BFKB&#10;11Q4uI4K2Mhvtpg60+boWsrj3ilb55X53QfHSKNzzbgOBc65UOA4mEk30XOYCuNFiiagpqQGnpf4&#10;jXFLfdUoVFJDESMSYw/gRZ+jfWG8Ojwz7pl3jH3aD2OL63Q0f7aJMhYKUKNdkAXr16+3YOeRRx6x&#10;fZx+i2FNH+Z7VAze6DLvACS+b8XKegAmDG7kGvng1eIDyQBs8sSTz1LtADlAHM8OgPbNb37TGusA&#10;tLvuusuCO5ZWB6gxUEW9WF4dQEgZhKvyTpAHdcKLhyzDruU8dYWfe+45e+1c0GIAaoTnA7CRb7Q3&#10;7wveT7zYLF7F/eFNRYYgB9EngDC84iwqxCAI3jLul3eXaA4N+Sc/vHXoG/oDA4Q8e54l4Jx00U4O&#10;qDly5MjRdUYoNBSfGpShmPOAImQ8wp8Rb5QcWwx5AArADYMKA5VzGFMoUtIAiDBiGWFmC7jDkALI&#10;8f0bDCK2hBVh/LAP4FMgQZ5+9UIZcc4PcEwGLAA91IV7I23w9dNh8qF9lDEylb3HvTzROS+TDqNw&#10;OqAyEhwJbxqMQYWBvJgIY0jDigm3ImSL5cX1veH9wFjE6Jzre19IQA0gobKFjwUDeuj7AF9AFu86&#10;wIv+yAeWWQDpe9/7nnz961+37wYGN+3PO/LGG29YcMZHkHk25MX3thgQwjOGN0yBGkDvF7/4hZVf&#10;lAtgwyAGfOH5x7Dn3Le//W357ne/a+tIGXj3kHOAP8qnLEDg7bffbr8TxseS8fTNBS0GoMbzQKaz&#10;cjCgC3CGTEX2oCMY5EM38Cx4LjA6hePIc54tgyYK1Ph0B/2evPCmcZw8Ac88L0Jr6VuAckBctJMD&#10;ao4cOXJ0nRFKHeMSJednVPsxxiejmMh7woJUUaIUAROMdALaMGBIwz7KENCGt4x9FAhKEqCGscUo&#10;J8YPBiVz41CmGFqMZqMrSB8KTFIXRt+DgQXgDYWOoex3HflhAODZ4z5Q8oBDvZayqTtGWzAQJB3e&#10;P+6Be/Ke8zJGIMYE9+h3nnajDD+gGU3Mc6Wd/dpxqowxudiAGqQGEVsYY5DvQgHQ+LYSRuJceVe8&#10;tJCAGm2E0YwnDSBGeKN6JzHU8awAxvBs8Q6ShncXLxtbfvOxY+ah8d4x8EMe5Akw04ElBoPwgtEP&#10;eQeRNcgCjpM/3jUAF3LpZz/7mQWJ5M0WeUB5yBy8Pwz2UCYevW984xsWWCxZssTmC+jDJta+MZu0&#10;GICaRngwwIZc5Zkzzw9wBsjm+TEHkPBp5DUymudJ/0ZGoTvIQ4EaA4IKbjR0mWeGNxugho4iPwC3&#10;C30MIgfUHDly5Cg6CKXF5HcMFS8YCgWMlBWwAcAAJBgmKE/2OYbBwj5KF2WK0gQQMhLNca4llBKA&#10;B2BD6aKQOYeBxD5GESFEADcMI66hXJSQty4YS35gh7Im8qrh6UBxP/HEE7YcABX3gRGIsYbxx6g8&#10;eXNcy8AA5DpGfgGqGq4ZzIAwDELuhd/edOxTHoCP38F1jwbWegG+/dpvOhzKmFyMBBDAOJwPgKa0&#10;kIAadaVc+hwhaXhC8JBhfKsnFuCLUY7nBDmAtwwgzHk8lgzOkAcyjblIgDtkB8fYh/F2IksoD+8n&#10;15IPsoW+jkxCDhFixzuMPEDGUBfS0Y/Jh+swnqkTi8JQDr/Jh+eOPcxA2FzQYgBqtCFtzjOBAej0&#10;A8IWGXDj/hhY4/lxjhB7gAvPjOfJlr7AAiKQerdh7h2vGXqIZ0Pfon+TN4MBzGWLdnJAzZEjR46u&#10;Q0KQo9gwKJDfAJtgIDQZY5hwHUYSo54YOgAYtgrUAG4AIxSt7mMMAdYwhgB56AVAG8cAbswxAKxx&#10;DUCJ0U/2UdJeLyD75KkAAwZkTOSJU6aezHfR8gFgbJcsWWLLXrVq1WfHqS/5AtAAd4ywM9cBYEka&#10;RnRhPG0Kxh566CH7m3vy3it5c4+APtJ56z7fDMClPTE8gwH8TBhjCi+To7mjhQTUIORRMOtx3YY6&#10;NlX2Xuvdp83g4P3gdN7fug0+rvuzTYsBqNFWDGpomwPMdT/4GFuY9N59znnbX6/T36QLVU60kwNq&#10;jhw5cnSdkio0lBcGHSORyGnAFOxndIdijHpGOgE1gBi8Uhj8gCtAEVt0BYCOfc7hcSIURUEaYAFP&#10;E8d1YRKAGoCMY+gPfnONeswAFF6wwTUTedOUAUkANVZ+I2SKUCnCpJZcBWo6twXAhWcPAEYdCIli&#10;IQPmsRAmRfgTc1MIi1IvnAI1QqtIR1gV5wnFIv2GDRtsGBf37a37XDL1hHkOKHbakZFpnjuj2JEC&#10;aTD5TRUwOJoZ8V4vJKDmaHq0GICao4nJATVHjhw5cmQJZc8qWBhrhA8RyuhneE/G6k2DmTMCwAEI&#10;oCsAbYQToUwILdJwSQAcQIFrADoANc4DJjD0FVwwvwAwCBAknV6j1+lCIX718jJ5AcTwbL322msW&#10;pAGufvnLX9pjADVAFmAOzxneJgAcxu9PfvITO78BgAdoY2luvGTMTaEOgEnyAgSyeAqLDZAH4IyV&#10;5ThOu3B/WvfZZu6XLfcBOCMUSIEZHq9IgzMvO6A29zTfQI0ws9ar37Fqa2u/ulVuMdx6dZ9zn3Pg&#10;msA59j/PYyJut5888AMr4dFVD9gcMWUFDGl4ZrSYgRptxBwyVnScyictaAtCVUlP1Ag6Ldxro5Ec&#10;UHPkyJEjR9cQQp6wEIw2AFOw4R2uQY+BDhBgbglARSdy40kC0OAp0w9jkw4ARnkAB4AMCgcwAbgj&#10;LWAPbx3HyAdDlPBCvHAcB4BwrV9dvEz9qQN1oh54ugBTq1evtt4xgNvdd99tPV94zQCaeAEBdpQF&#10;OOOcLoDAR3N1WXDyY4U6FiFgUjyAjjRcSxrmwC1ZssSGVBLOGQyoIs0KzGhL2o925P5nC5T5McBd&#10;5484mhuaT6A2NjYujzz8pPzjd2+S795ws3z3u7dcw9/57s1X+drjlm+4Ub5zw08Mcy3HAmnZ//w6&#10;D189vuSu+y1omw7VVFfJHbffIzd898Y54W99+yfy6zffkdGRmX+uYjEDNSI9mHuGrELme0Mc2Xr3&#10;2So4AaQRwUB/QB8gB5nbuFDJATVHjhw5cuRLgDUmeavBDfDCA4axD09lThvp8XYxVwsDEsAD+AGs&#10;qCdMtxwHtOFpY8I3aQAZKCDdB9zhkcIzRFrAFVu8WVyPcg9VPwVqgDyu5xqdFwegYk4cYYsANBiw&#10;Q3nUnTIoF2DInDPAF2CMOWosTMI94O0jbwAm+8zZI3/CO/EcEkrJcfVyhcukn4hJo8CM+urKeQrO&#10;9P6n8txmypTFyngYWY7mjjBe5wuojY+PyVtvbpJ9+zPl8LEcwxfk8FGzPXrJ8qGj5w1flEPHLgbO&#10;efnoBdl37JLsO3JZDh6+LIeOXJF9R/Nkv2G2Xt5r0uw+ki97D+bIExtemrYxXlhYJK++/KHs+Dh5&#10;DjhF3t54WN5792MDoBxQm4i4J0AXMo1ny72ykAv9U+U7C4ywBZTRdyEWymIlTxZ+0TD5cIBOtJID&#10;ao4cOXLkKCQRcoIhoIY+HxlllBPlN1WDnzwY4QRAKNgBzGjoI3miWAFD7AM4OM8+xwAigA6OobzZ&#10;BzxxXJdcBigB5jTcEnAZqi6coz4w+5Sjc7T0HOk0LboO4MM+AE8BEmXq1guo/PaDj02FaQ/uE+be&#10;ALXK1A0QjUeS+9C6+937XDL1IHxJDQdHc0PzDdTeeXuzHI/NlbiUIjmRUhDg5EKzzZfM8+ZdSrko&#10;8Ukl5lixOVYscWYbl1wksWa7+UCevPZRlmzae0k+2H1RtuzNk637LsvW/fny4Z6L8vbHWbJxR7bZ&#10;npeXt2TLtt3n5cmnXp0+UCsokrd+vduARAMMp8pHLslBQKWyOXbN7y8cy5PtO07Jpk0AtZl7mRd7&#10;6COreCKTWZ0RmY/OQf4j44mIQPYxYMaAoq7gyH0D1PjN/ZOe8wuVHFBz5MiRI0chCYGPokf5seU3&#10;zIdEFdRMFbDBgAgABYADwAawUsCGEibUBYUDQEHHKLDhOIAI0AIw4TgKHIWN5wqgR3rO6wqSet1M&#10;gYsCNAVvlA/oxHtFeCf1py7TAWGhmLy4J+7PCxyD2a++0cAsYe68aXNP8wvUxmXjO9skISlfTp6u&#10;kNTTFyUp5ZKcPFUmp84UStaFFPvup6XlmveyTFLOVJo0lXLKpD15qlJe+PCMPLv1rLy5K1fe2WsA&#10;2r482XIgS7YczZeXt6fLqzsy5Zn3U+Xp907KhrdTZOvubHnm2TemCdTGpaCwQN58e5ccjSmYAufL&#10;geN58u6ODAsmNxswufGTHPn0UL4BlpctoPxw3yV595MLZntFNn6aK+/uvCi7DxfIxzvPGKC2w8jT&#10;wat1mD4tZqBG/ZH1ABW+q0YUBsCNQT7kO9EPO3futNEJyBmdl8Zy/ISlMzeNPkF6PgGwUMkBtQVC&#10;KDrcuU7hOXLkKBoI5U9oCSOVgKDpgDVlAAiADYWKjkD5EpqI9woPEWGElAFYAXgBEAFI7HOea9nH&#10;+AMoAWwAVYAnwBr5kiehjVzHuemAG67RvL3HYO4B4IY+pD4oSwVtXvYDY8GsabmevLivaAZjoZg+&#10;gRGpRoOjuaP5BGrmgct7722XU2nFkpF5RXIvZUrG2SI5m35ZLl3JkNKKZKmuTZSq6lRz7rycy6iQ&#10;9KxSsy2TC6fL5WBsvhxJKJDYlFKJO1UhMan5cjQxXxLSquV4UonEppbLgVjCHnNlb2yhHDdpn//V&#10;r2cE1N7auFuOnyiaAhfKniN58uhbqfLMlhx5bvN5eeaDLAPaLsv7+wrkqffPygvbc+SV7Zfk1W15&#10;8qstl+T1nYVyIKZEdu4+a+TSpw6oTUIALmQIQIWPXYMzGCBkoSvkCwNkRBegJzhGOmQNAA0gBzjj&#10;syCERxLGv1BpVoAaHYaJw8GgYiEDNUASqxixpQHo+PpisOWF0IZRQMVx7wvCeb3ej+hIpOc8+VGe&#10;Xk/8LSE+XE86zul5b1maN9cv5I7pyJGj6CfkDXII407BykwAG3kAdlA0GJl42tjXEVT2CWNB56Ck&#10;2QfIsA+wQWHj1QLsAG4AVQA+QB5eOsAcIZR47wB9gDwv6JqMCbUkz8lAE+fJF0CpdVVvWzAo82PS&#10;4blbqADNyxj9qisdzR3R5vMZ+rjpg22SnlEoxWVnpbktRS5kn5GKyjPS3Z8q/UNJMjScKAODJ6W5&#10;BUBfJBe2HJHs2++WrLuWyqXYs3Ixp05ycuvkQk6NpJw0MuV8sfldIRdyy+V8TpXkmPMX4NwaOX+h&#10;Ul58cWZA7e1390hsvAGBYXOxHDZg7f09F2XTnjzZcahQPj5YJIdiiuXj/Zdk+4HLhi/JzmPFss2G&#10;bubLZpPuWGyR7N5zTj7cvNPYbA6oTUToF+qOLQtj6ypz3MtqB3uv4zesdvFCpYgDNZQ2Coa5AiBd&#10;kK3SQgVqdABGdFlFhphYRpGJiUXxgti5TyaS45KlM3GOxkLg4bZVwMTX81kFzO/Dn8TSYkRwLfkA&#10;ypigzggwghaFx1LRlIexgFuX34wO064YIiwpzQvLy0l9eS5+L68jR44cRYpQCMgZ5A4yjpFPwAVy&#10;KthoD4cV6JEHwAugBSADXLFPvoAtwAzAkHMoJvbxmrEPQEKeIh8BO+gdZCSgDtnIlgVEkMcKirg+&#10;uC7BTJ3IM5x7896Htgf3A2gD7AUDNwWi1I3663XB+S4kxrhAZy10Q2khEu/kfIY+bvpwuwFbedLV&#10;c0p6BuKloChRGptPSH3TcWlvi5OurniprjoidbUJcuXKWbnw9Aap+X/9v6Xs3/x/pOCTj40caZT8&#10;gibJy6s07+YZycs/LeVVZ+TCJfNOXCiWy1fq5Yo5X1DAAhMN8sorb00PqJm6stjNu+/tlrikkinx&#10;CTixROKTSiUusdiw2bdbuCjASWYfTuaaQLo9+9MNUPvEgAkH1BxNThEFanSU4uJiCzZQiihHVmhR&#10;WqhAjc5+11132dW9UKwIP76Rw5LL3PuqVavsPQOsmDT993//9/b7OjQY39XhJaHRGPH92te+ZmNp&#10;vYqLfYwHloHGcCDulg+kAv7uvPNOq6wBiDfddJNtZ8pau3atrcsrr7xi67VmzRq7nPVzzz1nvW8/&#10;/vGP5YknnnBeNUeOHM0ZIetYfATjATkXKbABcEF+MoDFPDQAGb/RMwA1QA+eOAAQjFxWbxwgjGMM&#10;qAGy8M7hTQMwAfzwtKm3jVDJyTxslAP48zsXDpM/13NP5MU9wBybindvITB9YKpAwVFkaD6B2pix&#10;aTZv2SYF+RdkcDBV2jrOSnHJRWluTZXa+nhjUyXL4FCi1NUdl+bmWKmvS5aM1x+Qgv/n/yuXfuvf&#10;SVnMJgPEcqXQAKjLlzKktCxVqmtjpbrmmBQVp0thYZWUlXZIWVmHOddu8m6V1157Z5pAjcVECuW9&#10;D3ZLQkrpnPC+g+my2QK163fVR/olDorgKDP2vb8nIgaBsLm5P+6V/GDsXtqD0Enyh5m/htMF/cQ1&#10;pGNLPUivuos00UYRB2oAMxQpgI0RSzqQ0kIGarfccosFYAAiGoFv7aDcAVhMcMRzyEf5MAYASAA5&#10;lDDfzNFOw7d1WL4Zz1dwZ1i/fr1tKxQ2eQAMAWM//OEPrYeN80899ZT10HH9z372MzvCTH587weQ&#10;hzcTbx0j2tSTsnmJHTly5GguCSWBcpkqoAHU4XlCKeXk5Ehubq7dchyPF4y+wQPF3DMiDjT0ES8b&#10;5wFmyGTy0TBCjiM7AXXsA9YAd+yjrwBwhEEiU3UlMdgPOHFPyGn1mDkOzbRVNBo+1wPNJ1AzprZs&#10;+3i7sV1Oy+DwSamtuyB11a0GmKVLWcUxaWk9YYzsRCkqOCSV5UeksviolObslrrkLdKYsUvqyo5I&#10;XUOSdPeekv6BVGltiTX2TZIM9qcaA/u0VFefkSuXz0ptRb3Ju0uqajrk17/eOCOg9sGmvZJ0sjws&#10;Tr7KfufC4f2Hzxkge30DNeQtch35rPgBvQFYYuoU+wo2dF9/Q+xryDtyHdsXexj7t6mpyQ6EgUMY&#10;3MM257uV2Mj8RmegJ5DxVVVVdlAP0EdbAeqijSIO1ECteHzUAwViVVrIQA0whGJnaWoAGEr/l7/8&#10;pfWcEYJIR6Ad8Krdc889csMNN9gR2vvvv992Dvj73/++9bCRV7DwfOyxx2y+gLxbb73V5sEHU2lH&#10;OtsPfvAD+fnPf24/sgpQ48OsdDbK5yOrTz75pBVSHGMFHLxv3/rWt67xaDpy5MjRXBBKAgOdUUuA&#10;FoCHsD8Y452tGvMoVEAVaWCMRPQGihNGcWM8lpeX23MsXoIyQt7iKQOg4RnTkEa8YshnzmME8BvZ&#10;SloAGsc5D4hDUbMlDeALpc81HEN5628v4MS4IA8MDT3m+ItMOzHB38+AdDT7NK9Azbz/m7d+KOWV&#10;p2R49KTU1Z6RhppmKS9Nk+6eNKkojZWW5lhpa4szvxONnIiRtu5UaW6NNQb3cQMskqStI8bYk0lG&#10;jqRIjwF1/X3JMmb2e/uSpKvbHOtNldrqLKltaJSGlm556+2ZAbVNBqil2hUqv8gpaRVyMq3Sw1Vy&#10;8lSVnDLbAFdK6imT1qRLMelPnio3afhdfpW5PsDsHzyaIVu2sJjIzAHUQgVqyH0G4uhvRJJhW+u0&#10;H2Q8TEgqi4dwf3rM64Xj3pDr4AraAWcG4fesEEkoOR41PiWDDsEupn9wDXqG81wDKMSGBrDhJKHN&#10;oo0iPkcNBQtyBWQAYLzzsRYyULvjjjuslwrEjlFw3333yc0332wfNmAM4ESoIl4sRnpJSzt885vf&#10;tPPJ6EyAJ+6fcMa6urqruQcal/P33nuvzXfdunU2P9qUsEryIRSSeX90KAAwRgmGEG1MuStWrLBp&#10;mUf3+OOPWzDHb4wMR44cOZoPwnhAUQLEGDQCbGG8o3xRyox+ss+8XxQR54lAQCYGM3nBKFbCuxnA&#10;AoCRNwqWUVXkHltAFF41gBj7yEsNMcSDBlAE1BFCCQjDo8ZnATAeUHKANI5znn3yBLxRlnr9SOcH&#10;UBwHGG8lBj/PztHc03wDta1bt0hxyTkZGDwl3d2npLrispSVJEtzU7JUVeC5SDPvcop0diVJjwFr&#10;pBskJHIg2VyfZuyuFBsWOTCYJP0DCdLUGCPDIynmmiR7fHg02Rjgp6WuqVLau/tko7GDpgXUDAHU&#10;Nn+4X06lV/jyyTOGz1ZK5skaSTtjQFq6AWeG05TPlpttmZxMLpAT8Rfl6LEsSYjPM3KmSGKOX5Q0&#10;A9zOGAB35nSpkVklcuTY2eseqCFfwQRgBhwUeMewZbFhOY4djaxGtmM3I4PZgilwfEDcG9N/0AMA&#10;OOxuZDsDbzAADT2AjmFwDrmtH8jGoQTwo93eeOMNmz/XRGNbRdyjBkKmQWgglB8x6koLFahxX3Qq&#10;7gtAhTBACYH2QfYYGXQA7pnjPGgEHQ2LF45RWRqPlwkjRDunl8gHowWkj3eOdiMN+dCObOmcjE7T&#10;ueh4PAhGDhgJAPhRBwwYyiU/BC5GkSNHjhzNByGj8IqhaJCj/PZuGWxiC2uIuCqYiUivRzkrMED+&#10;AcqQuQAzGEWvYZEofBQYMpwtx0mL/kJGE8pOOAzHGIBTbxsKHBlMHhgPDNSh0BkEIw3AzQtQHAeY&#10;dkGHhfM8HUWeeD/mD6iNya6dO42t1Cyd3dnmPU2UtpZk6Wg/Zewbs98Wa47FSW8vYCxeGupjzfuf&#10;IuMCSEsxOaRYT1pLS6zpQ8fNsQRj/yRLZ2eykScJ5niCAXWnTP5JUltdKO2tjfLuxvdmBNS2bjlg&#10;AJcBZl42IC0tvdKw2Rowlh53Uc7viZXzO+Ml+9M4yTLbrF0Jcu6T45Lx6THZ+at35KXVj8uOzR/J&#10;9m2b5M1fvyTbt26VzIxEuXj+suScz5Hq2pOSnXVUPt6+3diK1+9iIupRY3AOjxoDZzg1+FA1g3iA&#10;NgbJkNt42ZDJ9GdkCveDXEGGA8SQ3xzHQYQdjr1NGDv7ODboF9jpRKTRXtjR6AEiAJm2BC5Bf+AM&#10;WfShj5zgBQfhglbxPnmBwkIFahAGBYaElzX23mtk6AvBOfaVeWFIA2naYNIy9Fq23mNajjKk52h7&#10;bxrvb0eOHDmaL0IGzZYcIl8GpwBsKGCUGYNdKF2UOPoGha0LhgCuOA/YYp+BNYAY4IzBOMLVMQy4&#10;HgMAgIYXDpDGltFawBreN+Zgo+d0roUDbNcyz0L1oaO5J96N+fSo7d69y4CqDgOq8qS2LkZ6ulOk&#10;vSPG9IlEGR5JNAZyktTVxpr3NkHq645Zr9qYAWRj4/GGE43BnGLe7XgDyBKMLZNqPWn1Jp+G+uPS&#10;1JBg8k6Rgf6T0tKaLPWNZ4yx/9L0gVphgQFWByQ9u0zOZBlAllVluELOZFTJuYw6OWu2ZzPKJeP5&#10;96T0z/5C8r9q+MtflXz2v/KXkvenf274y3L2f/6hJP7+78vl/a9KQeEhk+9Bycr+WNo64kzd0kw7&#10;JMjAkLnvukOyZ/c20xbX5xw1+geyVL1cYAMGxRhcY4szAplLqDpymgE3QBvhiwA7wBV5cD2yW+U3&#10;II8tThTkODIIPUAIJPYwedMmgERkPVs8bJTLvLZoBbURD30EjfIbAcGD8AqJhQzUHDly5MhR9BEK&#10;SZmBQRQ1QAHgBChDHzEaizJm8RF+A9owBABZjMaqB419RloBaOzjOWOkl30NqVHDgHTkR3ikKn2A&#10;XzBguR6ZdmdUXI0FR3NP0QDU+vo6pbOjRLq6UqSxIV5a2/COpciIAV6trSektOSgARpxBpDFmXKP&#10;GlCWYgzlZGNMp0hnZ6IBYyeloyNWmpqPmN9x0teTIEMDyQagGdDXHmuA3wljhJ+S6tpz8uZbr84A&#10;qBXKR9sPS8b5OsMVkn2h1PAVA7LybX/OvnBOLuVlSf6Da6Xyy78nDU/dIU3PLpHmZwJc/eDdUrHm&#10;51K59BbJ+8+/IVUHnjKG/xFTn+MGqB439Yw19x4rzS0xBjCclMamw7J/Hx6163cxETxg9DW8XjgX&#10;eHZEkwHCiMLgN2GO3B8RY0SO4RXjOnAGfQwAA8BioI40RJoxR408CJHX/Ggb0gPY2Oc4eRGWT35c&#10;A5AjLdtoo4h71MiQBS5g/eaYkgNqjhw5cuRotgj9A1BTsBYMHgBgeMPUo4ZHDHCFYgNw6T6gDqAH&#10;gCM9xwF2ADaO44VjNJf8uI5zHAO4kS/et+vZw8a94+l0NH80v0BNrgI1FgUqMmDtlFSU4zVLNcZy&#10;ggVZhDIODwfmnPUYANbTm2yM8wSpq40x7/Exm6arK9HORyMscmzspMk30XC85b4+zidIVUWqdHW2&#10;2s8TTQ+ojdvQx1279kjBlQtSWnbOAKl0A65OSlW1KaM3VQZG4GSpeeluqbzj2zLUE2+9fKNjAMsk&#10;aTeg086vM/dx6S//h3Qcfylw3nC/ub++viQDLlLNNsHU3YDWpkNXgdrMAdRCBWrgBWXvb+5DgZV3&#10;6z0OQ97fms7vt5Lue9PApPMejzaKKFDjZplbxWgjaJbjCGwlB9QcOXLkyNFsEfN4MTRZuMQPQMDo&#10;JPWyAaw0jBG9pccBYUxQ5xjAC28b3jTS4YXTcElCafCsAeDwvBGqwzwH/d4bXrjrDbBxv3goMBId&#10;zR9hj80vUNtpym6Xvp56aWnKMgCM+WhJ0tQUWCAE0CWSbDjVsAFgkmAAV6K0NCcY+xFglmjYgLmR&#10;k+Z8YN5aID3MfLZUGTFpGupTpN+U88EH05+jVlRUIHEJtFWSXbBkbOyUrV9P9wnpM4BybJyykqT6&#10;5Tul7M5vmnQx5jfHTxoAxty5Ewa0JcrIYKLk/PXvSfuJl0z9vlhnEe4lyQE1Q8hqPFz0Tw1l9CPq&#10;rvUnDd43PG7e+8ULpguMeIn0HCcteQRfB5EmVNnRQhH3qOF+ZKl4Ykn5bhhLbirNB1Dz67wT0VQe&#10;GGmnkn6qNNt5z1b+s90ujhw5cuRHyB1kPuEskwEkzgO60F+AKjxjzGcDqOGRY44a5whpxANHWoAX&#10;QIzz7OOR4zyeNdIw3wJAh0eOawFsrNoL6CPd9QDaaAPCkZwOmF/iPZh/oNYsY6Md0t5aLo0Nl6W+&#10;Pstss802wdTPALSrC4cAZMYNWGtvi5MhA3zsgiLjSYYTzDmzDeJxw2OGB4eSDEg6Zwzw6hkAtXEp&#10;KiyQUye3mX0tA2CVZICOAY6tx2yIZXdHslQ8c5dU3vFN6e1iBcpk6ellYZR4AxTx9BmAN5ggxX/+&#10;36TzxK88eX2RHVALrPoI+EAmAi5C2eqERuKdR54A0pCrREewEIjKGA1zhLxyBwDHoB1lAQYZlCMP&#10;L5GGfhPN8iriQI2YTyYCErPPKCMIloagISloLoEadaEDg9rDIeoa7iqJxMgyYZG42dl4wOTJJEcM&#10;jkiTdl5ANPuRJOrNC0PbTFVBOHLkyFEkCLnGfAUGBwlbnAggcY40ADHAFoANLxpbQBueM7YAMFaF&#10;xNsGSNPJ7pxTJuRRvXCAN7Z44dCF6D4mtpMHhoZfXRYDI/udN23+CcOXQQWd0xOuro8kUOvtazL1&#10;6JCxkQ4ZHW433Gb226Wvt8zYhOnmXHLAEzWaaMBEijGYTxhgl2quTzbn8LoB1PC8XQt0AGqjJk1b&#10;W5oM9NXI8FCbAWrT/I6aL1C7Wo4po73jmLmPBOnuSpKCh26X4u/9jVScek/qcz6W6uyt0ly0VwY7&#10;E2TUgLbh9hgp/sp/lQ4H1CYlBq6IwEP2suXZYfPy2RUwBLY481yZPwbjBGIhEVZxRLazz3HS6mde&#10;sOHpv/R59gFl9GWW/Cd/ZDAAj+v4jeefFSAZ0GCaFnlE2iaOBEU89BHkijJi9RUUHY1Og/JNLz7k&#10;zCjlXBB1IVyF5T95EJOBKc5Td0ZAQyF7JdKC8ukglDEbDxZ3LW1FR400AVwxJng5Iq1QaTuMEMKA&#10;vN5UR44cOZpLQi6jsFG+4XqykF0YEIAyQBihkegEdAPHdJUyRmY5ritCEv6o89gAYqRH/7FPfgxc&#10;AtxYiWzjxo02HfktRsDm/Xaqo/kjdPHrr78ud911l/2+VLhzBiMH1D6Vnr4GGTdATcY6DbNttzw8&#10;2mQM5osGBJ2Rto50aW1Pl5oqluOPsx+1Hh5KlN6e4+YeDFDz9aoB8JKltemCAX4GDBoAuGmGQC0x&#10;4QNTby8oxLOXbEBkkoyZ7fBwvFQ8e6eU/NZvSMHf/YkUfONPpegfvipFP/xrqfnlt6XOcNUd35Ki&#10;3/7/SVs8QE3zYktoZ2DLMQfU5LOFnAgjJ+IAGcqKugAxBreIcqD/MihGiDmDaNisRCggOznPtYAs&#10;5C3nyYf0DNCxwAhtAihDFiN/sanJC7mLbGYlSWQ431Fjn0iIcB07c0kRB2oAFz7CzIdHSQxIwuUI&#10;OuZBEFoyF0RdeDAAKlb4Cgeo0RjU2a/DBxNGAC8IjRJpoEb5gECMBIBmpAmBrcaFX1zvTIi6A9Lo&#10;Awh8R44cOZovQq4jn4muULCGzA4GF36sXjYAG0YASh7DAL2CnkD5MyiJHGWrxzEy1POGQaFpNB3M&#10;OcAehgGGAwAuXDAZzczAbDR+h+h6JHQxobkYrXgqwh2UjRxQ+1j6+qpNRQx4GjMg0W4DPG54dKRR&#10;RobrDDdYbmu5IPUNx6WjM1E6OpKkuYmQQsIiQwC10QTpbL8k46OtFqxt+uDtaQG1cfOvwAC1+LgP&#10;TRsBpHQuGZxqzhKWmSTDY3FSdeIFKV72Q6lZ9SOpXvVjqVz9Y6la+n0pvuVrUnqT4Ru/Jpd+8rdS&#10;lfa2AWNHpLMr1ti/8QaA8m3hYzIwEGPyBKjpqo/Oo4acRSbi7cIbz2e9sCGRj3xXDeCl2AG5SZ8G&#10;VCFv6duko78C2AB55Alw05Uh8cQhx5GzDJIByrgOZwVyHU/aa6+9Jps2bbIeNqL/oo0iDtQQ1Bjp&#10;NDSJvaNrNM5chT5SFx4+Xh3Qs1Z6ImL0FYXp1+GDiY5PhyAWP5z0UyEMCzoWqxgxehtpwvVLmwCq&#10;AdGRJOqOMQPQhB05cuRovgmDBV1AhAKAYiqgiLTIYUIbGfRDoWtII0ALg4NRWYAcadF7eNswQLiG&#10;kV+OY2ToaC4ykrxIg4HBSDJ5wlq3cAHlVJgR59ny4lFfRrEjPXDpaHqEXTJfc9QMspE9uz8yQKvS&#10;7DdNyqMGsHV1Zhp7JEH6+hPM+8rHseOkpTnWZBYM0gJAbXw8Sfr7M2VwoMIAtYYZArVC865+YIx0&#10;QCGhlywoEgi/HBuLN5wgwwYY9g8mSHPdXhnojpHB/gAP9RyTwbZDMth6SIZaD0vB+W1ycN/rsvn9&#10;ZyQ1ZYukn94hMUc3SsbZT6Sp4aitt/OoGRhsABiM/KSOOA+wSVnfArkJAANLsI/njS3gitXkwRwq&#10;e8EUTOXRT6RglwO+cNJg94NNKId+TT76fTWcSIA/+gyDbshg5Hy4AxpzSRGfowZwoUFRYqBXClCa&#10;S6BGXQi55AGFO88LlyeIejLgRd48XO4TMDIbikkNC2/7RYoYacAYYPQi0nWnbRi9wxgIt90dOXLk&#10;aLYJuY5cRYkzEOYHNiZiZCbACm8ZBgP6jTlADEoy4gvIYnBQDQpGdfU4adCJHGdf07DPVj/sCsBj&#10;tJh9ylLQFikGUJKv37mZMPXE8AmeqO9o/ihqgJrUG66bkIeGmLN2ztgPgUU8YEBTexv7rArpBWnK&#10;eNX4iHa29czN1KN29Oi7ps0oK/Bx7c6uBGMTJkuvAY8D/Wbbxzw6PiUQJ53dJ+yKk+PMowPMGfA1&#10;YnjU7DfUHzbv2SZJSf7AAIg9Bjh8KufObpeign3WsxYAas6jxloGeLuoP32OSC/2OabfTGMLE75I&#10;VAQDQUTnkZZ0PG/6KnmRB/PSOIeNi2cMe5RrcBjRPuzjnOA6gBw2Nmm5njQaLhltFHGgRmM98MAD&#10;NrZ0/fr1trGV5hKoQdSHRtcKT0bhptd0yuHmP1XS/CNN1NfLkSbA32zl7ciRI0czIWQqihrFB2iZ&#10;queK9DDeMQDXu++++9kcCLxngDUGqvCwAcQY5WX0F5CERwtwxzEGETGk2dcRYp0Lx+guYTneOW9a&#10;dnB9lL3AzptO68s+94zS13PKXEedtRw9Fi6o41r3gevoIvr5fAE1usHu3dtN2SXmh7EBx6sm5KHB&#10;YgMm0s2V8YYDIAyPVntbinR3BVaFDIRAss8iH/HCt9V6upOkrTVLRoYqDFB7c0ZALTFxmymTb58l&#10;mX6/TTa++5gcj31PDh16XVJPbpHY429LfcNRaes4Efi8APUw9Qlw4PeIJBrQlmjySDBs6sjWLpiC&#10;Z47jGNCJDqgZUhtR7Vzv7+Bz2JR63O+8sh4PZqXg46GuiTaKKFCDuHH2UTooLa/HZj6AWjQ2+vVA&#10;rt0dOXIUrYR8YvQVAwdAogAnXCY9ylABjnrZAGeE0+BJI8wGz5jOXYMBYYA79tWrpsfZAuwAgFzL&#10;bzxtgEDCevDIeYGUF4xRD8J2qIsew2vIbwWCgC6iHRhBZu6zNy3nCB8inR4jT8oIp20oi9FoJ/ej&#10;h7DF5hOo7dptyu4tMhUxeY1PzCNDReZ9BITpAhwAnwRT95NSU51oQBnhiCyBjxftlOnDadLSnCRd&#10;ndkyPFgio8NlBqi9MQOgVngVqKXIyHCSlJTulYuXdsulvF2SX7Rbikr2ypX8T+xS/d3dgRUqA4CR&#10;LV64zz2B4bALfZx/QlYhC/3aLdoo4kANIvyBjsMF3kaYa6BG2YRisupXuKyu1nDZL49Isl+ZkWK/&#10;8iLFtPtshIQ6cuTIUSQIRUYYDHoJ0BIOIFEmLd4x7zHywGvGHAjmWeg8NLakZ595aoAiABiAjH28&#10;ZrqPFw0lyz6LSZEfIAi9Sb6ANuZuBIcwkj/3Qbg/8pewHoxW9DCyHhAFMMVw474x3qkvDMAjD0LV&#10;mSOi+QHcCAnit4JCdD3ntL04zj5TBpy8jy6KGqA2XmYYz1poHh0pkuYm9Zgp6AGgJUltdZLU1CVI&#10;Q3OcDAycMgAtRbraz5u8L8vYaKmMj5WYbZEBaq9FAKgF5qdZL9hootnCgZDG0bF4cy7JvEcnjNww&#10;dbSeM+rpgFowIWMUKAST95zuB6cN/q3kTR/M3vNKfuf0N23CAJuu8ug9702n2/mkiIc+ctO85Cwq&#10;AnsXq5hroAZaXrp0qfzmb/5mWPyf/tN/ku9+97vy2GOPhcW//OUv5Xd+53d884oEf+lLX5JHH33U&#10;t+yZ8h133DFrdacd77//fvsiYCCwJW7YGxKpnciRI0eO5otURqGrAB4wgGQyBiSFmudGHpwHTBFV&#10;gpcNzxnzz3S+Gh43PGo6R43j6FEUrE6cJw2/CZEkjV5DWoCgrjqp4AlvG1MNMM4w2pC36EDuMVje&#10;qq7mvgFygDjmdPA9IuaaoeyR2VzLceaD4I1Dt2MwcO+Uid5nbgflOJkeXTT/QG2rAVP55kexOcJn&#10;hkLz+FiRBWCEM34OelJMPkmmn6ZKS8t56e3Ll/bWs9LVeV6GhwplfNTkOx64fmy0wAC1V2cA1PLl&#10;6NH3LEAjhPEzUGXKD+xTp0DdRkb4MPcJc2+J0tEeY94RPH141wLhj7ocf+AaFj0JAM7BwUA4J+ca&#10;mw5eBWozX7gi2oAasoQBH9ZAYD4ZcgH5QT9klXEdTEL+MPiEXOE39cfJw6APA0SkQ64w6M8gEvfC&#10;oBIh1sgg5pcRGcDiIaSlHciL68kb+UUa5raxRdaSjmvIi7wZjGJLnfU81yNz6UvIU+rOOwGWIR35&#10;zbWsiyhQo6ER+gABVmZhiX4aTmmugRqd88Ybb5R/+k//aVj8z//5P5eHHnrIdiiU00RMh0Nh/ut/&#10;/a9984oEf+UrX7Edzq/8mTIju7NV93/2z/6Z3HTTTfZlQKHT8XmZ6PD60vkJFUeOHDmaa0KhAWow&#10;FrxeqomYcEb1RIVigAzeJvQjHjO8ZTCr+QLiOM7CIchIDANAHXkSBsnUAeoCEOM4+3jkYPLES8dx&#10;0gIEdY4cSjrcRZy4b+QwzD6MvsFAYWVgr4zWtOiOYJ3EOUfRRzyv+QRqO3dvMWVfNL++CMyCedwA&#10;ro72NGMzKDD6nANz1c4YMFYiQ4OXZWQY8Hft9WNjMwVqV+Twofekx4AvvGeALjxlgdBGL3iEEwLf&#10;eetONu9JvCnzqDHi46Wz64SxOQGXgaX9x62nLdW0QYK0tsUY4BBn7EbOpwY8avu3RQRARRNQQxZQ&#10;n/vuu8/KtyeffNLKCFZvZBAIkMUiTMgwgNQtt9xiQR3yjfqDH1gqn8VDkGekQUYSvYDNjeOC+1m7&#10;dq2VffRv5ggDYvi+GnYmspNBLeYCkzdlIjf5niAyed26dRaAAbyeffZZWwb95u6777byk1Dx5cuX&#10;24UCn376aQs2yR+ABsgD18x19EDEQx95KIR18LC4eTqK0nwAtZ/85CfyT/7JPwmLARiATL8OH0w0&#10;Ah3lX/2rf+WbVyT4q1/96qx1CEZoZ6vugDUAMu1PWA8hPLyAfP8CxliZ647uyJEjRxMRCjtcoIYh&#10;EE5aDBLdx+OF4YAMJHwR2chgH7IYIEcYDsAMvUI6Rps5ztw0FK963jiu89u4hvPMiyM/9DBhj9Ml&#10;9Br6T5W8H010zlH0UPQAtSuT8sgIntkUGRkFFH0O0mDmpXV0nDL3U2DT+vHY2GXZtOmVaQI1sYuJ&#10;JCVtN+UkmjyOGyM+QboN+GI7MnLKpLgWqLHoCZ4ylu8fGDBAsp0FRvDCxFjw1t+fKl3dcfb6rq5E&#10;GRhKkaHhJJPuuHR3J0hl5WFjBy0+oAYxUARQYwCJRQX5DWjiNx58BvH5xAkDPtiJ7KuXClnGd9So&#10;N/0WMIVT4cUXX7THAH4MSj388MMWbAHAyBuvPnmxRTbygXfqgJOAPGije++918rXxx9/3JbHYNRz&#10;zz1nPWmAwDvvvNPKUOrL9cj3H/7wh7aeWh+AGlF64Q6GRYoiDtRwXdIAuBO5OW/nmWugRvnTAWrc&#10;A/WeiAEadIjZBmq8YH7lz5TnAqjR/rxEjP7y7DE6YDoR5xw5cuQoWghZS+gLo65esOXHAKRw0uE5&#10;w1gAsAHUULYYDRxDDmKYMJCFjMQwYDQYIEZ6jAbScJw06nlDh7LlN6O7GDKES2KkBOtcR9cv0Q/m&#10;H6jlmF/Yhpcm5NHRi9Ledlr6Bz5fTORzTpa29jhjV2aYe/K/fmws1xj8L88IqKWmbjNAMd4ArjRj&#10;GB82dUmxH9zuaIuTrs4YA8gAbsdNXdXLFvC0sQDJGN9dY26bOWdXo+yJM8b8CWPkJ8jwSJKMiQF1&#10;BtwF8k+UkhI84luMzFl8oY+AGKa+YOvdc889NryQsG9WgQdwMMj1gx/8wMraW2+91Z7jOMCCASyA&#10;GvXFxsazhq2Kt4t8AWp4uwCAAChkHzYmz/3mm2++BqjhQcOLh5xk8AugRh344DXXUi/k6oYNG+zv&#10;2267zUY7MNDF9Vx3ww032HNgAo4j07k3vG5zKWcjHvpILCjhgw8++KB1U2KgK801UAMs8vAIaQyH&#10;/+W//JcWVeNm5SFNxKTBRQvY8csrEvxHf/RHnynkSDN1/zf/5t/4ljtT/hf/4l/YdmeUghEMhD4v&#10;Gy8QvxnBcEDNkSNH0UbIJeZWoJBReF7QpQxAC15IxI/1eowIjClGgHVlRIwQjgPCMFwwOJh3pouM&#10;4FFDXgLkkJkoXt1yHMMDIId3jn1AIKGbLlLBkdL8A7XNpuxs8+uLwOqLbIDGaJ55J06Yaz8HaAqI&#10;+vqTpL42ybyfAL8vXj8ToAYVFebLqZNbTT5JBhAmmvc01uynGj4p/T1JBqwlSEtLjLS2xVpvGSGN&#10;InjavIDycwa8dXRgLJNO56wFmPtraDxi3l/mqM38u4PRBNSoA8+AT3QhkxiwJ5ybMEI8Ucg2bFrC&#10;H5kWBVDDSwUI4VoGsABjeMGYJgNmAGytWrXKytwnnnjC5sH6EFyPRw2wRfo333zT5gXGIPKAMrA1&#10;OY+9C2gEqwDgwCvki3xWgMd5ymceGkCN8xyjfXVRQo4hp5naRdsqGJptiihQ4wTok5hSbpxQEq9B&#10;PtdADRSMwgMlh8sINuoYDhNugqL0yycSTIfwKzcSTN1xOfuVGwnmpcJoIBSW5wBo0zkNsJ9QceTI&#10;kaP5JHQYSh+PFgaGn9eMY3jKQnnU1HvGeZiJ8cg72KvYkY+M6mo5XINnDP2JXkGvYnAAyDgPaCNs&#10;nLJZrh85jp7FsMAQ0nIcOYLoC/MN1Hr7Ms2v82GwAXTjOcZm1AU3ADwsxBHwUnV2Jpt+nmbO+V17&#10;3hzPMvbMS9MEauMGqOVJfNxm6QKktbESIICK+WSmfDxidhXIVGPLnJTuLs4BwL4YpqnMdU3Nx+x8&#10;twBA855nMZEjsn//R4sOqCHfkEnIMRwCzA/D+4SMYqAJEMGAFfO+8FAxQIXcAyBRf2QiAIzrwA/I&#10;UtIB7pCT3Atgiftl0SPmpHEOpwz9nGMMtGFjIsdJC+4AaFEn8uUaohY4Tr2Qr+xTF11DAccC9USm&#10;qmwF43CePACLlOGV57NJEQ99hHhZ/DrNXAM1R44cOXLkaCqEgsP4wXjw85wBmlD0fh43zmGYAMDY&#10;B1Sh5EMpdKYJUAas+WGQANBgDG0WDUHxYhwQGgSQw7jAG8cgGOQAmqNgmn+g9qEBaufML8DaZJxh&#10;LsqUnu7TBlRcXUHRfjMtRTraY6W9lYU9yMuk87l+bPScAWovTBOojRmgdllij28yxn2iDA4ZcGaX&#10;6U+Vgf4EwwHgxW/AWktzjAEGHDOA7TMQ5p3DBrBjpcoYkz4AzLzn4M8/eL24gJqj2aFZAWqhlJID&#10;ao4cOXLkKNoJowfjhtFZRmBhLxhDEepvLzMCTPg/1zKiq58nCUUALeZqEKJDvuShW/IiIoT5cMyr&#10;YDI+epaRXlbQRXm7UEdHoWi+gdqu3R+Ysk+aH2fD5uFBvC8AixQDhpKlseGo9PaclZGhdN/0ymOj&#10;Z2TTB7+agUctX1KTCX1MMWWzeuoW8+69Y97BbXJw/8uSm7tTzpx+X06ffs+GRdbU7JO29qPm/QWs&#10;6fffAGEAtkQZHkqVpsZjph2uBWjKn39HbfHNUXMUeZoVoBaKHFBz5MiRI0cLgVB0hLcwoZ1wHEAb&#10;YTAsG42nzAvQFGABrgj/DzVYGUykIywcJcy1mhe/8axxjNAgmGOE+ADOYEBeuOU4uv5oPoEaK3Ts&#10;3v2+KRsAczo8Hj8t42NpMjSYJm1t8dLSEm9AG16swDnLftcZHhs9NUOgViCnTm4z+5SXLOcNUDsR&#10;+6YcPfKq4TfkYu4eOX9+h2Rn7ZCBwQQLJJlP19x83LQzHjPAGiAsANR6uuOlqzPgGQwGafD18MFr&#10;3U5XRnEd9+R3X5Ce0zJ032+rDHEsmPQY21D780kOqDly5MiRI0chyKvoAUcYRV5QBeucNLxpGo4Y&#10;LpEv8yLUc4eexFAmLz5rwhbQxna+DQZHC4foV/PnUWMFPzxqzOVKMxz4tlg4PC5nZGz8jAwOpZl3&#10;Kd38nvz60bEU2bTp+RkBtZMWqAUWL+ntOyHtHcekozPGbGPN+xkrnV3x0tkRb4AcwIzwyBQDKE9I&#10;T2+8aWtveGOC9PYkmHNx5ji/rw2LhAFqgcVEFh9Qo0z6D4NbLMAxVXmoxHVEDwBSguvPvRJSjnwk&#10;HfPZ+E1fR04y94y5clxLn2BuGb85x29vW9FXCUFn8IuBMM6zT0QE+XKewTTua77IATVHjhw5cuQo&#10;DEL5YRwAzJgsz3w0wBXGLcYBRoMqyKkQhgNGBsYEhheGCcYCx8mTCfV49xw5CpfoO/MJ1N5662U5&#10;fGyjnEh4b0ocqxz/foAT3vdN5+WYuI3y1NPrpwnUmKOWL/sOvCkV5XsN75Hysj3GqN8tZaWGy/aa&#10;Lb8DzDlNU1K8V/Iu75DszK0mDdfuMmyuKdkjl3J3SGHBzs/y9PK5rC2y45NNMjy0+OaoEe4NWGBu&#10;LXNvATkaBUA9kGfUVY/BHKOuep4t0QvIV+YDkwfHlelfzCFmARCwByCGATOiHwgRR0YzT5jQcWS1&#10;fsON90EXOdH2Ii8+c6ILhjDgRn6Uyyq8REgwUAbwnC9yQM2RI0eOHDkKg1B+GEa6uhjKX7+zM1Mi&#10;bzVcHDmaKc0/UHvTGNIHJTb2uC/HxByTmONH5bhh9o8dOypHjx2xfMxy4Djn4dgY/3zg48eP2WXd&#10;pwvUCs27vHr1Snl6w6MT8obHH5InHntIHn9kvd3f8Djb9fLYw+s+2+f8k+bc0xsekaeffPgLeTz9&#10;5KPy0COr5a2331iUQA35hQcLcMTgFaCJ/gSw0u9KUmfkJ+AIQMXqjAx4AcyYs8tvVrbVsG8+UA1+&#10;wPOFl43+xcqRLKrE0vvkw2AW5TDfl7Rch5x+9dVXLXjhHCuSs0ok7AVqv/71r+28X1bVpT4ANL7V&#10;xtL+umIkbTxf5ICaI0eOHDlyFCZh/MAoej/jyJGjaKD5Bmq7du6Rnq4eY7gPGWZu5bXc1FgneXkX&#10;JS0txRjnJZKSkii5F89LRma6nEk/ZQzjC1JUnC+ZWWelqCjfgBo8M1/MBx4e7pcPPnhvmkBt3AI1&#10;lo/v7uoMyR3tbQZYHpc33/y1/TA9wPHTT3cYozhWtm/fIocO7ZOkpHg5dvSoJCUmSmcHn85oM9d2&#10;fCGvstJS2b17V0QAVLQBNQjQpF4sgBeACtsf8PXhhx9aTxur2AKIWCyJT4/wSRL9ztpbb71l2xjQ&#10;wTfLAHH8BpwBWiA8XKyC+9hjj1kAB/AjX4Dczp07bb70B1bJff75520YJqCOMghd9wI1ygMM8k1L&#10;QBmeOkDbs88+a+vPceowX/LeATVHjhw5cuQoTEIBqhJ05Chaab6B2u5du03Zvfzy5aKiQtmwYYMs&#10;X7HCfrR927at1ojeufNTC4aefvppa2Tv2PGxHDp8SHp7e66+d1/ksbFR2bTpg2kCNZHCogI5eSrF&#10;J+fPeciAnR2f7JBf3H67vPjiS/Lqq6/JU089Ixs3vitbtmyVB5Ytk5dfflm2G4CyadOHdt7p+PiY&#10;b15NTQ0GvOxdtECNe6fv4UEDQPFhav3Nds+ePRY3AIoAb2ADvu1L+CJpn3vuuc+OA9RYwAngRzgk&#10;YZD0A8IXyQePGSCM34Btohu4BkxCKDneOTxm5E2II20FEAPc0Wbkxcey6fcATLx61A1wybeGqcdT&#10;Tz1l+yLz1iIRPTFVckDNkSNHjhw5cuRoEdG8A7XdALXQZVMOwOxXv/qVNbDxquARAbThaeE39ccD&#10;g3djosV0uFeM6mkDtcJC68mZiAjpo10w2AmvY64T9QR8UGc+ksw985v7Iq0feIKamhotEFiMQI1n&#10;BEDaunWrnTOm+IBnSHuBA2hrvFqACjxptB3nmQuGN4w2pi2ZYwaA4xzfleRa8uReAW3kBxADXOXm&#10;5trnyDnyof1pG54H+dBG9BHSAnpIr5ER1AFvHXlTV0Acz5e6E/qINw3ACSCcj7nCDqg5cuTIkSNH&#10;jhwtIsIAnU+ghrFNXoAnPybUDPCFcU15hMmx5RjhZjBeEkLcmDfEOeYi+eUFMMCLwvnpEHUALPjl&#10;rUzeGMwY89wX9WefLfObvFuOsx+qvhj9LLYBUJgpRaNHDTBDG1E+3jW8YPv377eAnGP0SeavAT4A&#10;UQB02o1jpIe5L9ob1mPMByZv+hfeL67h3tjnvN4nZejCIxwnX50vR/uTD/2J9OTF8+I8x7mWY9RZ&#10;V4NkX3k+5hA7oObIkSNHjhw5crSIaLpAjTk+gCWuny5jzOI1IdSMBRzmgvG6YGz71WcyZqVC5kD5&#10;5TsbTLtgNwMK/OozFf7/t3cuK41EQQD9WUUEF+7MXhfGjW5iQDCfYfwCce3aT3DrOnIudhCnIKOJ&#10;ne6qc+DAODWOufbrVt9H0YkfWqL2HT4biVe33X0HiRGjVEwp/Pr3fw0/i3O0z5+5DSZqIiIiIomg&#10;c/zTRI3OHSNZDw8Pq+fn563spo71JVPcmPIWfZZN8n18f/T//pWMIkWf5aeyaQad8yjpGEqiBl1i&#10;+RU+85gSpn1hoiYiIiKSiN8kasAoB8kaU8N0HH4fqeqggDMbZ3A8mfan45Q1ciZqUgZO3uiGlo0q&#10;7YRqba2CxzQXla5T+D560De/TdQkD6zRYrSQjThYg6fjlYRtE9xfd5KoscUmQ52q+5A3TEwDiGKZ&#10;ZMoDRrFscjwrtJWHLgupo1hGOaa0OYplknZWuCdVuU47932t8vtm5z0TtdpwLnQba+h4/Z8XP1sn&#10;anwTO/ecnp62hZRDdz6ft5oYUSyTLGxltyTqTETxbF5eXraaGVEsk7PZrG173C1czuzNzc3q6uoq&#10;jGWSexK1hW5vb8N4JmkjtXRocxTP5PX19Wo6nYaxbJ6fU3cq//nLM5XaS1GsL7l2JpNJ26lORPKz&#10;k0SNHXlY/Pj09DR42Ub06OioLYiN4lmkpsRisWgdQP4c/ZtMnp2dtTodUSyT1HE5Pj5uC5ajeCap&#10;jULh1OzXKu07PDxsxT+jeCapoXRyctIW+EfxTNKpplMfxTLJ8+Xg4KDVPorimWQzDq7Vfd6T+H3T&#10;aeNtvIjkZ+tEDRi6G4vU5bi4uGjTB6J4FhkW52HC1rRRPJt0ihjZjWKZpC4IyTdTPaN4JumQMKW6&#10;mx6QVe5FdOipCxPFM8nid0a/K5y/bGNOzakolk1eqGy79fsYZJc22jqEe5KI1GAnidqYoIAeBQmz&#10;3+g4mFR45y19BSi6SN2O7PCi4f7+viXi2aGGzHK5XN+YssKxZPSQXdmyQ7FYNkIgOc0Ou3k9Pj5+&#10;fpUXrk+mYnNss8MufHd3dyZKItIb5RI13oRRBDF754/2UWyQCuwVHiqMRrCgPTu0kWNaAdZgcA5n&#10;h2v17e2tRPLNMa3SVhLvCucvzxdeIDFKmh36D5y/IiJ9US5Rgypvw2hnpbZmT76BNlZoJ9DOSudv&#10;Bbwn5aTacRUR6QueI+USNRERERERkSFjoiYiIiIiIjIwTNREREREREQGxsZE7eXl5fMrERERERER&#10;6YONiRq1jNhRT1VVVVVVVfuRnerJxyj30m1mtE7UXl9fW30faqSoqqqqqqpqf85ms1Zb9p8RNWqG&#10;vL+/q6qqqqqq6h4kJ+tYJ2oiIiIiIiIyBFarD9XYU9Y98l/PAAAAAElFTkSuQmCCUEsBAi0AFAAG&#10;AAgAAAAhALGCZ7YKAQAAEwIAABMAAAAAAAAAAAAAAAAAAAAAAFtDb250ZW50X1R5cGVzXS54bWxQ&#10;SwECLQAUAAYACAAAACEAOP0h/9YAAACUAQAACwAAAAAAAAAAAAAAAAA7AQAAX3JlbHMvLnJlbHNQ&#10;SwECLQAUAAYACAAAACEARlZXn0cEAACwCQAADgAAAAAAAAAAAAAAAAA6AgAAZHJzL2Uyb0RvYy54&#10;bWxQSwECLQAUAAYACAAAACEAqiYOvrwAAAAhAQAAGQAAAAAAAAAAAAAAAACtBgAAZHJzL19yZWxz&#10;L2Uyb0RvYy54bWwucmVsc1BLAQItABQABgAIAAAAIQARUwsz4AAAAAoBAAAPAAAAAAAAAAAAAAAA&#10;AKAHAABkcnMvZG93bnJldi54bWxQSwECLQAKAAAAAAAAACEAugUViwW3BAAFtwQAFAAAAAAAAAAA&#10;AAAAAACtCAAAZHJzL21lZGlhL2ltYWdlMS5wbmdQSwUGAAAAAAYABgB8AQAA5L8EAAAA&#10;">
                <v:shapetype id="_x0000_t202" coordsize="21600,21600" o:spt="202" path="m,l,21600r21600,l21600,xe">
                  <v:stroke joinstyle="miter"/>
                  <v:path gradientshapeok="t" o:connecttype="rect"/>
                </v:shapetype>
                <v:shape id="_x0000_s1030" type="#_x0000_t202" style="position:absolute;left:2729;top:29206;width:70149;height:3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tcqskA&#10;AADiAAAADwAAAGRycy9kb3ducmV2LnhtbERPTWvCQBC9F/oflil4qxuNVomuIgGpFD2Yeultmh2T&#10;YHY2Zrea+uvdg+Dx8b7ny87U4kKtqywrGPQjEMS51RUXCg7f6/cpCOeRNdaWScE/OVguXl/mmGh7&#10;5T1dMl+IEMIuQQWl900ipctLMuj6tiEO3NG2Bn2AbSF1i9cQbmo5jKIPabDi0FBiQ2lJ+Sn7Mwq+&#10;0vUO979DM73V6ef2uGrOh5+xUr23bjUD4anzT/HDvdEKJpPROI4HcdgcLoU7IB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0tcqskAAADiAAAADwAAAAAAAAAAAAAAAACYAgAA&#10;ZHJzL2Rvd25yZXYueG1sUEsFBgAAAAAEAAQA9QAAAI4DAAAAAA==&#10;" filled="f" stroked="f" strokeweight=".5pt">
                  <v:textbox>
                    <w:txbxContent>
                      <w:p w:rsidR="008E1F4D" w:rsidRDefault="008E1F4D" w:rsidP="00C40F8E">
                        <w:pPr>
                          <w:spacing w:before="60" w:after="120"/>
                          <w:jc w:val="center"/>
                          <w:rPr>
                            <w:rFonts w:ascii="Times New Roman" w:eastAsia="Times New Roman" w:hAnsi="Times New Roman" w:cs="Times New Roman"/>
                          </w:rPr>
                        </w:pPr>
                        <w:r>
                          <w:rPr>
                            <w:b/>
                            <w:sz w:val="18"/>
                            <w:szCs w:val="18"/>
                          </w:rPr>
                          <w:t>Figura 1:</w:t>
                        </w:r>
                        <w:r>
                          <w:rPr>
                            <w:sz w:val="18"/>
                            <w:szCs w:val="18"/>
                          </w:rPr>
                          <w:t xml:space="preserve"> </w:t>
                        </w:r>
                        <w:r w:rsidRPr="008D2C9E">
                          <w:rPr>
                            <w:sz w:val="18"/>
                            <w:szCs w:val="18"/>
                          </w:rPr>
                          <w:t>Mapa</w:t>
                        </w:r>
                        <w:r>
                          <w:rPr>
                            <w:sz w:val="18"/>
                            <w:szCs w:val="18"/>
                          </w:rPr>
                          <w:t xml:space="preserve"> </w:t>
                        </w:r>
                        <w:r w:rsidRPr="008D2C9E">
                          <w:rPr>
                            <w:sz w:val="18"/>
                            <w:szCs w:val="18"/>
                          </w:rPr>
                          <w:t>de</w:t>
                        </w:r>
                        <w:r>
                          <w:rPr>
                            <w:sz w:val="18"/>
                            <w:szCs w:val="18"/>
                          </w:rPr>
                          <w:t xml:space="preserve"> </w:t>
                        </w:r>
                        <w:r w:rsidRPr="008D2C9E">
                          <w:rPr>
                            <w:sz w:val="18"/>
                            <w:szCs w:val="18"/>
                          </w:rPr>
                          <w:t>macrozonas</w:t>
                        </w:r>
                        <w:r>
                          <w:rPr>
                            <w:sz w:val="18"/>
                            <w:szCs w:val="18"/>
                          </w:rPr>
                          <w:t xml:space="preserve"> </w:t>
                        </w:r>
                        <w:r w:rsidRPr="008D2C9E">
                          <w:rPr>
                            <w:sz w:val="18"/>
                            <w:szCs w:val="18"/>
                          </w:rPr>
                          <w:t>y</w:t>
                        </w:r>
                        <w:r>
                          <w:rPr>
                            <w:sz w:val="18"/>
                            <w:szCs w:val="18"/>
                          </w:rPr>
                          <w:t xml:space="preserve"> </w:t>
                        </w:r>
                        <w:r w:rsidRPr="008D2C9E">
                          <w:rPr>
                            <w:sz w:val="18"/>
                            <w:szCs w:val="18"/>
                          </w:rPr>
                          <w:t>microzonas</w:t>
                        </w:r>
                        <w:r>
                          <w:rPr>
                            <w:sz w:val="18"/>
                            <w:szCs w:val="18"/>
                          </w:rPr>
                          <w:t xml:space="preserve"> </w:t>
                        </w:r>
                        <w:r w:rsidRPr="008D2C9E">
                          <w:rPr>
                            <w:sz w:val="18"/>
                            <w:szCs w:val="18"/>
                          </w:rPr>
                          <w:t>de</w:t>
                        </w:r>
                        <w:r>
                          <w:rPr>
                            <w:sz w:val="18"/>
                            <w:szCs w:val="18"/>
                          </w:rPr>
                          <w:t xml:space="preserve"> </w:t>
                        </w:r>
                        <w:r w:rsidRPr="008D2C9E">
                          <w:rPr>
                            <w:sz w:val="18"/>
                            <w:szCs w:val="18"/>
                          </w:rPr>
                          <w:t>igual</w:t>
                        </w:r>
                        <w:r>
                          <w:rPr>
                            <w:sz w:val="18"/>
                            <w:szCs w:val="18"/>
                          </w:rPr>
                          <w:t xml:space="preserve"> </w:t>
                        </w:r>
                        <w:r w:rsidRPr="008D2C9E">
                          <w:rPr>
                            <w:sz w:val="18"/>
                            <w:szCs w:val="18"/>
                          </w:rPr>
                          <w:t>respuesta</w:t>
                        </w:r>
                        <w:r>
                          <w:rPr>
                            <w:sz w:val="18"/>
                            <w:szCs w:val="18"/>
                          </w:rPr>
                          <w:t xml:space="preserve"> </w:t>
                        </w:r>
                        <w:r w:rsidRPr="008D2C9E">
                          <w:rPr>
                            <w:sz w:val="18"/>
                            <w:szCs w:val="18"/>
                          </w:rPr>
                          <w:t>sísmica</w:t>
                        </w:r>
                        <w:r>
                          <w:rPr>
                            <w:sz w:val="18"/>
                            <w:szCs w:val="18"/>
                          </w:rPr>
                          <w:t xml:space="preserve"> </w:t>
                        </w:r>
                        <w:r w:rsidRPr="008D2C9E">
                          <w:rPr>
                            <w:sz w:val="18"/>
                            <w:szCs w:val="18"/>
                          </w:rPr>
                          <w:t>del</w:t>
                        </w:r>
                        <w:r>
                          <w:rPr>
                            <w:sz w:val="18"/>
                            <w:szCs w:val="18"/>
                          </w:rPr>
                          <w:t xml:space="preserve"> </w:t>
                        </w:r>
                        <w:r w:rsidRPr="008D2C9E">
                          <w:rPr>
                            <w:sz w:val="18"/>
                            <w:szCs w:val="18"/>
                          </w:rPr>
                          <w:t>Área</w:t>
                        </w:r>
                        <w:r>
                          <w:rPr>
                            <w:sz w:val="18"/>
                            <w:szCs w:val="18"/>
                          </w:rPr>
                          <w:t xml:space="preserve"> </w:t>
                        </w:r>
                        <w:r w:rsidRPr="008D2C9E">
                          <w:rPr>
                            <w:sz w:val="18"/>
                            <w:szCs w:val="18"/>
                          </w:rPr>
                          <w:t>Metropolitana</w:t>
                        </w:r>
                        <w:r>
                          <w:rPr>
                            <w:sz w:val="18"/>
                            <w:szCs w:val="18"/>
                          </w:rPr>
                          <w:t xml:space="preserve"> </w:t>
                        </w:r>
                        <w:r w:rsidRPr="008D2C9E">
                          <w:rPr>
                            <w:sz w:val="18"/>
                            <w:szCs w:val="18"/>
                          </w:rPr>
                          <w:t>de</w:t>
                        </w:r>
                        <w:r>
                          <w:rPr>
                            <w:sz w:val="18"/>
                            <w:szCs w:val="18"/>
                          </w:rPr>
                          <w:t xml:space="preserve"> </w:t>
                        </w:r>
                        <w:r w:rsidRPr="008D2C9E">
                          <w:rPr>
                            <w:sz w:val="18"/>
                            <w:szCs w:val="18"/>
                          </w:rPr>
                          <w:t>Caracas</w:t>
                        </w:r>
                        <w:proofErr w:type="gramStart"/>
                        <w:r w:rsidRPr="008D2C9E">
                          <w:rPr>
                            <w:sz w:val="18"/>
                            <w:szCs w:val="18"/>
                          </w:rPr>
                          <w:t>.</w:t>
                        </w:r>
                        <w:r>
                          <w:rPr>
                            <w:sz w:val="18"/>
                            <w:szCs w:val="18"/>
                          </w:rPr>
                          <w:t>[</w:t>
                        </w:r>
                        <w:proofErr w:type="gramEnd"/>
                        <w:r>
                          <w:rPr>
                            <w:sz w:val="18"/>
                            <w:szCs w:val="18"/>
                          </w:rPr>
                          <w:t>3]</w:t>
                        </w:r>
                      </w:p>
                      <w:p w:rsidR="008E1F4D" w:rsidRDefault="008E1F4D"/>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31" type="#_x0000_t75" style="position:absolute;width:67829;height:29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oxnPKAAAA4gAAAA8AAABkcnMvZG93bnJldi54bWxEj0FrAjEUhO+F/ofwCr3V7FpW7GoUKVZ6&#10;6UGt4vGxeSZLNy/LJq7b/vpGKPQ4zMw3zHw5uEb01IXas4J8lIEgrryu2Sj43L89TUGEiKyx8UwK&#10;vinAcnF/N8dS+ytvqd9FIxKEQ4kKbIxtKWWoLDkMI98SJ+/sO4cxyc5I3eE1wV0jx1k2kQ5rTgsW&#10;W3q1VH3tLk7Bx/pnZTcv/bQ1J4N42G+O/uCUenwYVjMQkYb4H/5rv2sF4yLPiryYPMPtUroDcvEL&#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PoxnPKAAAA4gAAAA8AAAAAAAAA&#10;AAAAAAAAnwIAAGRycy9kb3ducmV2LnhtbFBLBQYAAAAABAAEAPcAAACWAwAAAAA=&#10;">
                  <v:imagedata r:id="rId20" o:title="" croptop="-717f" cropbottom="717f" cropleft="308f" cropright="585f"/>
                  <v:path arrowok="t"/>
                </v:shape>
                <w10:wrap type="square"/>
              </v:group>
            </w:pict>
          </mc:Fallback>
        </mc:AlternateContent>
      </w:r>
      <w:r w:rsidR="00497992">
        <w:rPr>
          <w:sz w:val="20"/>
          <w:szCs w:val="20"/>
        </w:rPr>
        <w:t xml:space="preserve">En 1975 se </w:t>
      </w:r>
      <w:r w:rsidR="00305DA9">
        <w:rPr>
          <w:sz w:val="20"/>
          <w:szCs w:val="20"/>
        </w:rPr>
        <w:t>presentó</w:t>
      </w:r>
      <w:r w:rsidR="00497992">
        <w:rPr>
          <w:sz w:val="20"/>
          <w:szCs w:val="20"/>
        </w:rPr>
        <w:t xml:space="preserve"> un mapa simplificado de zonificación sísmica de Caracas</w:t>
      </w:r>
      <w:r w:rsidR="00D86EAA">
        <w:rPr>
          <w:sz w:val="20"/>
          <w:szCs w:val="20"/>
        </w:rPr>
        <w:t xml:space="preserve"> con recomendaciones sobre tipos de identificaciones que deberían permitirse o prohibirse en determinadas zonas.</w:t>
      </w:r>
      <w:r w:rsidR="00D86EAA" w:rsidRPr="00D86EAA">
        <w:rPr>
          <w:sz w:val="20"/>
          <w:szCs w:val="20"/>
        </w:rPr>
        <w:t xml:space="preserve"> </w:t>
      </w:r>
      <w:r w:rsidR="00D86EAA">
        <w:rPr>
          <w:sz w:val="20"/>
          <w:szCs w:val="20"/>
        </w:rPr>
        <w:t>[4]</w:t>
      </w:r>
    </w:p>
    <w:p w:rsidR="00247EB4" w:rsidRDefault="00D86EAA" w:rsidP="00BC497E">
      <w:pPr>
        <w:jc w:val="both"/>
        <w:rPr>
          <w:sz w:val="20"/>
          <w:szCs w:val="20"/>
        </w:rPr>
      </w:pPr>
      <w:r>
        <w:rPr>
          <w:sz w:val="20"/>
          <w:szCs w:val="20"/>
        </w:rPr>
        <w:t>Entre 1978 y 1993 se publicaron los resultados de las investigaciones del terremoto de 1967, su relación entre las zonas donde se presentaron mayores daños en las estructuras y su lecho rocoso, así como la influencia del diseño arquitectónico en el comportamiento sismorresistente. Además, profesionales presentaron a nivel nacional e internacional ponencias sobre el tema de la microzonificación. [4]</w:t>
      </w:r>
    </w:p>
    <w:p w:rsidR="00BF5EB2" w:rsidRDefault="00247EB4" w:rsidP="00BC497E">
      <w:pPr>
        <w:jc w:val="both"/>
        <w:rPr>
          <w:sz w:val="20"/>
          <w:szCs w:val="20"/>
        </w:rPr>
      </w:pPr>
      <w:r w:rsidRPr="00247EB4">
        <w:rPr>
          <w:sz w:val="20"/>
          <w:szCs w:val="20"/>
        </w:rPr>
        <w:t>Entre 2000 y 2003 se realizaron los estudios del proyecto Ávila, liderado por el Instituto</w:t>
      </w:r>
      <w:r w:rsidR="00C47462">
        <w:rPr>
          <w:sz w:val="20"/>
          <w:szCs w:val="20"/>
        </w:rPr>
        <w:t xml:space="preserve"> </w:t>
      </w:r>
      <w:r w:rsidRPr="00247EB4">
        <w:rPr>
          <w:sz w:val="20"/>
          <w:szCs w:val="20"/>
        </w:rPr>
        <w:t>Geográfico de Venezuela Simón Bolívar (IGBS) por encargo del Ministerio del Ambiente y de los</w:t>
      </w:r>
      <w:r w:rsidR="00C47462">
        <w:rPr>
          <w:sz w:val="20"/>
          <w:szCs w:val="20"/>
        </w:rPr>
        <w:t xml:space="preserve"> </w:t>
      </w:r>
      <w:r w:rsidRPr="00247EB4">
        <w:rPr>
          <w:sz w:val="20"/>
          <w:szCs w:val="20"/>
        </w:rPr>
        <w:t>Recursos Naturales Renovables (MARNR) en los que se elaboró una base cartográfica para la evaluación</w:t>
      </w:r>
      <w:r>
        <w:rPr>
          <w:sz w:val="20"/>
          <w:szCs w:val="20"/>
        </w:rPr>
        <w:t xml:space="preserve"> </w:t>
      </w:r>
      <w:r w:rsidRPr="00247EB4">
        <w:rPr>
          <w:sz w:val="20"/>
          <w:szCs w:val="20"/>
        </w:rPr>
        <w:t>de los riesgos ante amenazas de origen natural y tecnológico. Además, entre los años 2003 y 2005, se</w:t>
      </w:r>
      <w:r>
        <w:rPr>
          <w:sz w:val="20"/>
          <w:szCs w:val="20"/>
        </w:rPr>
        <w:t xml:space="preserve"> </w:t>
      </w:r>
      <w:r w:rsidRPr="00247EB4">
        <w:rPr>
          <w:sz w:val="20"/>
          <w:szCs w:val="20"/>
        </w:rPr>
        <w:t>desarrolló con el financiamiento de la Agencia de Cooperación Internacional de Japón (JICA), el estudio</w:t>
      </w:r>
      <w:r>
        <w:rPr>
          <w:sz w:val="20"/>
          <w:szCs w:val="20"/>
        </w:rPr>
        <w:t xml:space="preserve"> </w:t>
      </w:r>
      <w:r w:rsidRPr="00247EB4">
        <w:rPr>
          <w:sz w:val="20"/>
          <w:szCs w:val="20"/>
        </w:rPr>
        <w:t>sobre el Plan Básico de Prevención de Desastres en el Distrito Metropolitano de Caracas, que incluye el</w:t>
      </w:r>
      <w:r>
        <w:rPr>
          <w:sz w:val="20"/>
          <w:szCs w:val="20"/>
        </w:rPr>
        <w:t xml:space="preserve"> </w:t>
      </w:r>
      <w:r w:rsidRPr="00247EB4">
        <w:rPr>
          <w:sz w:val="20"/>
          <w:szCs w:val="20"/>
        </w:rPr>
        <w:t>tratamiento de la amenaza sísmica como tema prioritario, desarrollando una útil base de datos con</w:t>
      </w:r>
      <w:r w:rsidR="00A3214B">
        <w:rPr>
          <w:sz w:val="20"/>
          <w:szCs w:val="20"/>
        </w:rPr>
        <w:t xml:space="preserve"> </w:t>
      </w:r>
      <w:r w:rsidRPr="00247EB4">
        <w:rPr>
          <w:sz w:val="20"/>
          <w:szCs w:val="20"/>
        </w:rPr>
        <w:t>información de edificaciones reales, pero el método planteado fue de carácter simplificado, por lo que</w:t>
      </w:r>
      <w:r w:rsidR="00A3214B">
        <w:rPr>
          <w:sz w:val="20"/>
          <w:szCs w:val="20"/>
        </w:rPr>
        <w:t xml:space="preserve"> </w:t>
      </w:r>
      <w:r w:rsidRPr="00247EB4">
        <w:rPr>
          <w:sz w:val="20"/>
          <w:szCs w:val="20"/>
        </w:rPr>
        <w:t>condujo a la carencia de reproducción de los daños históricos conocidos</w:t>
      </w:r>
      <w:r>
        <w:rPr>
          <w:sz w:val="20"/>
          <w:szCs w:val="20"/>
        </w:rPr>
        <w:t xml:space="preserve">. </w:t>
      </w:r>
      <w:r w:rsidR="00AF2F06">
        <w:rPr>
          <w:sz w:val="20"/>
          <w:szCs w:val="20"/>
        </w:rPr>
        <w:t>[</w:t>
      </w:r>
      <w:r w:rsidR="002279FC">
        <w:rPr>
          <w:sz w:val="20"/>
          <w:szCs w:val="20"/>
        </w:rPr>
        <w:t>5</w:t>
      </w:r>
      <w:r w:rsidR="00AF2F06">
        <w:rPr>
          <w:sz w:val="20"/>
          <w:szCs w:val="20"/>
        </w:rPr>
        <w:t>]</w:t>
      </w:r>
    </w:p>
    <w:p w:rsidR="00BF5EB2" w:rsidRDefault="00880B40" w:rsidP="00BC497E">
      <w:pPr>
        <w:jc w:val="both"/>
        <w:rPr>
          <w:sz w:val="20"/>
          <w:szCs w:val="20"/>
        </w:rPr>
      </w:pPr>
      <w:r>
        <w:rPr>
          <w:sz w:val="20"/>
          <w:szCs w:val="20"/>
        </w:rPr>
        <w:t>Tomando como referencias estas experiencias previas, FUNVISIS elaboro</w:t>
      </w:r>
      <w:r w:rsidR="003D0BE2">
        <w:rPr>
          <w:sz w:val="20"/>
          <w:szCs w:val="20"/>
        </w:rPr>
        <w:t xml:space="preserve"> entre 2005 y 2009 el</w:t>
      </w:r>
      <w:r w:rsidR="00CD67D8">
        <w:rPr>
          <w:sz w:val="20"/>
          <w:szCs w:val="20"/>
        </w:rPr>
        <w:t xml:space="preserve"> </w:t>
      </w:r>
      <w:r w:rsidR="00984205" w:rsidRPr="00984205">
        <w:rPr>
          <w:sz w:val="20"/>
          <w:szCs w:val="20"/>
        </w:rPr>
        <w:t>proyecto</w:t>
      </w:r>
      <w:r w:rsidR="003D0BE2">
        <w:rPr>
          <w:sz w:val="20"/>
          <w:szCs w:val="20"/>
        </w:rPr>
        <w:t xml:space="preserve"> de microzonificación sísmica de Caracas.</w:t>
      </w:r>
      <w:r>
        <w:rPr>
          <w:sz w:val="20"/>
          <w:szCs w:val="20"/>
        </w:rPr>
        <w:t xml:space="preserve"> </w:t>
      </w:r>
      <w:r w:rsidR="003D0BE2">
        <w:rPr>
          <w:sz w:val="20"/>
          <w:szCs w:val="20"/>
        </w:rPr>
        <w:t>Este</w:t>
      </w:r>
      <w:r w:rsidR="00CD67D8">
        <w:rPr>
          <w:sz w:val="20"/>
          <w:szCs w:val="20"/>
        </w:rPr>
        <w:t xml:space="preserve"> </w:t>
      </w:r>
      <w:r w:rsidR="00984205" w:rsidRPr="00984205">
        <w:rPr>
          <w:sz w:val="20"/>
          <w:szCs w:val="20"/>
        </w:rPr>
        <w:t>incorpor</w:t>
      </w:r>
      <w:r>
        <w:rPr>
          <w:sz w:val="20"/>
          <w:szCs w:val="20"/>
        </w:rPr>
        <w:t>ó</w:t>
      </w:r>
      <w:r w:rsidR="00CD67D8">
        <w:rPr>
          <w:sz w:val="20"/>
          <w:szCs w:val="20"/>
        </w:rPr>
        <w:t xml:space="preserve"> </w:t>
      </w:r>
      <w:r w:rsidR="00984205" w:rsidRPr="00984205">
        <w:rPr>
          <w:sz w:val="20"/>
          <w:szCs w:val="20"/>
        </w:rPr>
        <w:t>los</w:t>
      </w:r>
      <w:r w:rsidR="00CD67D8">
        <w:rPr>
          <w:sz w:val="20"/>
          <w:szCs w:val="20"/>
        </w:rPr>
        <w:t xml:space="preserve"> </w:t>
      </w:r>
      <w:r w:rsidR="00984205" w:rsidRPr="00984205">
        <w:rPr>
          <w:sz w:val="20"/>
          <w:szCs w:val="20"/>
        </w:rPr>
        <w:t>efectos</w:t>
      </w:r>
      <w:r w:rsidR="00CD67D8">
        <w:rPr>
          <w:sz w:val="20"/>
          <w:szCs w:val="20"/>
        </w:rPr>
        <w:t xml:space="preserve"> </w:t>
      </w:r>
      <w:r w:rsidR="00984205" w:rsidRPr="00984205">
        <w:rPr>
          <w:sz w:val="20"/>
          <w:szCs w:val="20"/>
        </w:rPr>
        <w:t>del</w:t>
      </w:r>
      <w:r w:rsidR="00CD67D8">
        <w:rPr>
          <w:sz w:val="20"/>
          <w:szCs w:val="20"/>
        </w:rPr>
        <w:t xml:space="preserve"> </w:t>
      </w:r>
      <w:r w:rsidR="00984205" w:rsidRPr="00984205">
        <w:rPr>
          <w:sz w:val="20"/>
          <w:szCs w:val="20"/>
        </w:rPr>
        <w:t>subsuelo</w:t>
      </w:r>
      <w:r w:rsidR="00CD67D8">
        <w:rPr>
          <w:sz w:val="20"/>
          <w:szCs w:val="20"/>
        </w:rPr>
        <w:t xml:space="preserve"> </w:t>
      </w:r>
      <w:r w:rsidR="00984205" w:rsidRPr="00984205">
        <w:rPr>
          <w:sz w:val="20"/>
          <w:szCs w:val="20"/>
        </w:rPr>
        <w:t>1D</w:t>
      </w:r>
      <w:r w:rsidR="00CD67D8">
        <w:rPr>
          <w:sz w:val="20"/>
          <w:szCs w:val="20"/>
        </w:rPr>
        <w:t xml:space="preserve"> </w:t>
      </w:r>
      <w:r w:rsidR="00984205" w:rsidRPr="00984205">
        <w:rPr>
          <w:sz w:val="20"/>
          <w:szCs w:val="20"/>
        </w:rPr>
        <w:t>y</w:t>
      </w:r>
      <w:r w:rsidR="00CD67D8">
        <w:rPr>
          <w:sz w:val="20"/>
          <w:szCs w:val="20"/>
        </w:rPr>
        <w:t xml:space="preserve"> </w:t>
      </w:r>
      <w:r w:rsidR="00984205" w:rsidRPr="00984205">
        <w:rPr>
          <w:sz w:val="20"/>
          <w:szCs w:val="20"/>
        </w:rPr>
        <w:t>2D-3D</w:t>
      </w:r>
      <w:r w:rsidR="00CD67D8">
        <w:rPr>
          <w:sz w:val="20"/>
          <w:szCs w:val="20"/>
        </w:rPr>
        <w:t xml:space="preserve"> </w:t>
      </w:r>
      <w:r w:rsidR="00984205" w:rsidRPr="00984205">
        <w:rPr>
          <w:sz w:val="20"/>
          <w:szCs w:val="20"/>
        </w:rPr>
        <w:t>para</w:t>
      </w:r>
      <w:r w:rsidR="00CD67D8">
        <w:rPr>
          <w:sz w:val="20"/>
          <w:szCs w:val="20"/>
        </w:rPr>
        <w:t xml:space="preserve"> </w:t>
      </w:r>
      <w:r w:rsidR="00984205" w:rsidRPr="00984205">
        <w:rPr>
          <w:sz w:val="20"/>
          <w:szCs w:val="20"/>
        </w:rPr>
        <w:t>lograr</w:t>
      </w:r>
      <w:r w:rsidR="00CD67D8">
        <w:rPr>
          <w:sz w:val="20"/>
          <w:szCs w:val="20"/>
        </w:rPr>
        <w:t xml:space="preserve"> </w:t>
      </w:r>
      <w:r w:rsidR="00984205" w:rsidRPr="00984205">
        <w:rPr>
          <w:sz w:val="20"/>
          <w:szCs w:val="20"/>
        </w:rPr>
        <w:t>incrementar</w:t>
      </w:r>
      <w:r w:rsidR="00CD67D8">
        <w:rPr>
          <w:sz w:val="20"/>
          <w:szCs w:val="20"/>
        </w:rPr>
        <w:t xml:space="preserve"> </w:t>
      </w:r>
      <w:r w:rsidR="00984205" w:rsidRPr="00984205">
        <w:rPr>
          <w:sz w:val="20"/>
          <w:szCs w:val="20"/>
        </w:rPr>
        <w:t>la</w:t>
      </w:r>
      <w:r w:rsidR="00CD67D8">
        <w:rPr>
          <w:sz w:val="20"/>
          <w:szCs w:val="20"/>
        </w:rPr>
        <w:t xml:space="preserve"> </w:t>
      </w:r>
      <w:r w:rsidR="00984205" w:rsidRPr="00984205">
        <w:rPr>
          <w:sz w:val="20"/>
          <w:szCs w:val="20"/>
        </w:rPr>
        <w:t>seguridad</w:t>
      </w:r>
      <w:r w:rsidR="00CD67D8">
        <w:rPr>
          <w:sz w:val="20"/>
          <w:szCs w:val="20"/>
        </w:rPr>
        <w:t xml:space="preserve"> </w:t>
      </w:r>
      <w:r w:rsidR="00984205" w:rsidRPr="00984205">
        <w:rPr>
          <w:sz w:val="20"/>
          <w:szCs w:val="20"/>
        </w:rPr>
        <w:t>y</w:t>
      </w:r>
      <w:r w:rsidR="00CD67D8">
        <w:rPr>
          <w:sz w:val="20"/>
          <w:szCs w:val="20"/>
        </w:rPr>
        <w:t xml:space="preserve"> </w:t>
      </w:r>
      <w:r w:rsidR="00984205" w:rsidRPr="00984205">
        <w:rPr>
          <w:sz w:val="20"/>
          <w:szCs w:val="20"/>
        </w:rPr>
        <w:t>la</w:t>
      </w:r>
      <w:r w:rsidR="00CD67D8">
        <w:rPr>
          <w:sz w:val="20"/>
          <w:szCs w:val="20"/>
        </w:rPr>
        <w:t xml:space="preserve"> </w:t>
      </w:r>
      <w:r w:rsidR="00984205" w:rsidRPr="00984205">
        <w:rPr>
          <w:sz w:val="20"/>
          <w:szCs w:val="20"/>
        </w:rPr>
        <w:t>confiabilidad</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las</w:t>
      </w:r>
      <w:r w:rsidR="00CD67D8">
        <w:rPr>
          <w:sz w:val="20"/>
          <w:szCs w:val="20"/>
        </w:rPr>
        <w:t xml:space="preserve"> </w:t>
      </w:r>
      <w:r w:rsidR="00984205" w:rsidRPr="00984205">
        <w:rPr>
          <w:sz w:val="20"/>
          <w:szCs w:val="20"/>
        </w:rPr>
        <w:t>edificaciones.</w:t>
      </w:r>
      <w:r w:rsidR="00CD67D8">
        <w:rPr>
          <w:sz w:val="20"/>
          <w:szCs w:val="20"/>
        </w:rPr>
        <w:t xml:space="preserve"> </w:t>
      </w:r>
      <w:r w:rsidR="00984205" w:rsidRPr="00984205">
        <w:rPr>
          <w:sz w:val="20"/>
          <w:szCs w:val="20"/>
        </w:rPr>
        <w:t>Los</w:t>
      </w:r>
      <w:r w:rsidR="00CD67D8">
        <w:rPr>
          <w:sz w:val="20"/>
          <w:szCs w:val="20"/>
        </w:rPr>
        <w:t xml:space="preserve"> </w:t>
      </w:r>
      <w:r w:rsidR="00984205" w:rsidRPr="00984205">
        <w:rPr>
          <w:sz w:val="20"/>
          <w:szCs w:val="20"/>
        </w:rPr>
        <w:t>efectos</w:t>
      </w:r>
      <w:r w:rsidR="00CD67D8">
        <w:rPr>
          <w:sz w:val="20"/>
          <w:szCs w:val="20"/>
        </w:rPr>
        <w:t xml:space="preserve"> </w:t>
      </w:r>
      <w:r w:rsidR="00984205" w:rsidRPr="00984205">
        <w:rPr>
          <w:sz w:val="20"/>
          <w:szCs w:val="20"/>
        </w:rPr>
        <w:t>paramétricos</w:t>
      </w:r>
      <w:r w:rsidR="00CD67D8">
        <w:rPr>
          <w:sz w:val="20"/>
          <w:szCs w:val="20"/>
        </w:rPr>
        <w:t xml:space="preserve"> </w:t>
      </w:r>
      <w:r w:rsidR="00984205" w:rsidRPr="00984205">
        <w:rPr>
          <w:sz w:val="20"/>
          <w:szCs w:val="20"/>
        </w:rPr>
        <w:t>1D</w:t>
      </w:r>
      <w:r w:rsidR="00CD67D8">
        <w:rPr>
          <w:sz w:val="20"/>
          <w:szCs w:val="20"/>
        </w:rPr>
        <w:t xml:space="preserve"> </w:t>
      </w:r>
      <w:r w:rsidR="00984205" w:rsidRPr="00984205">
        <w:rPr>
          <w:sz w:val="20"/>
          <w:szCs w:val="20"/>
        </w:rPr>
        <w:t>incluyen</w:t>
      </w:r>
      <w:r w:rsidR="00CD67D8">
        <w:rPr>
          <w:sz w:val="20"/>
          <w:szCs w:val="20"/>
        </w:rPr>
        <w:t xml:space="preserve"> </w:t>
      </w:r>
      <w:r w:rsidR="00984205" w:rsidRPr="00984205">
        <w:rPr>
          <w:sz w:val="20"/>
          <w:szCs w:val="20"/>
        </w:rPr>
        <w:t>los</w:t>
      </w:r>
      <w:r w:rsidR="00CD67D8">
        <w:rPr>
          <w:sz w:val="20"/>
          <w:szCs w:val="20"/>
        </w:rPr>
        <w:t xml:space="preserve"> </w:t>
      </w:r>
      <w:r w:rsidR="00984205" w:rsidRPr="00984205">
        <w:rPr>
          <w:sz w:val="20"/>
          <w:szCs w:val="20"/>
        </w:rPr>
        <w:t>efectos</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respuesta</w:t>
      </w:r>
      <w:r w:rsidR="00CD67D8">
        <w:rPr>
          <w:sz w:val="20"/>
          <w:szCs w:val="20"/>
        </w:rPr>
        <w:t xml:space="preserve"> </w:t>
      </w:r>
      <w:r w:rsidR="00984205" w:rsidRPr="00984205">
        <w:rPr>
          <w:sz w:val="20"/>
          <w:szCs w:val="20"/>
        </w:rPr>
        <w:t>local</w:t>
      </w:r>
      <w:r w:rsidR="00CD67D8">
        <w:rPr>
          <w:sz w:val="20"/>
          <w:szCs w:val="20"/>
        </w:rPr>
        <w:t xml:space="preserve"> </w:t>
      </w:r>
      <w:r w:rsidR="00984205" w:rsidRPr="00984205">
        <w:rPr>
          <w:sz w:val="20"/>
          <w:szCs w:val="20"/>
        </w:rPr>
        <w:t>del</w:t>
      </w:r>
      <w:r w:rsidR="00CD67D8">
        <w:rPr>
          <w:sz w:val="20"/>
          <w:szCs w:val="20"/>
        </w:rPr>
        <w:t xml:space="preserve"> </w:t>
      </w:r>
      <w:r w:rsidR="00984205" w:rsidRPr="00984205">
        <w:rPr>
          <w:sz w:val="20"/>
          <w:szCs w:val="20"/>
        </w:rPr>
        <w:t>suelo,</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ellos</w:t>
      </w:r>
      <w:r w:rsidR="00CD67D8">
        <w:rPr>
          <w:sz w:val="20"/>
          <w:szCs w:val="20"/>
        </w:rPr>
        <w:t xml:space="preserve"> </w:t>
      </w:r>
      <w:r w:rsidR="00984205" w:rsidRPr="00984205">
        <w:rPr>
          <w:sz w:val="20"/>
          <w:szCs w:val="20"/>
        </w:rPr>
        <w:t>se</w:t>
      </w:r>
      <w:r w:rsidR="00CD67D8">
        <w:rPr>
          <w:sz w:val="20"/>
          <w:szCs w:val="20"/>
        </w:rPr>
        <w:t xml:space="preserve"> </w:t>
      </w:r>
      <w:r w:rsidR="00984205" w:rsidRPr="00984205">
        <w:rPr>
          <w:sz w:val="20"/>
          <w:szCs w:val="20"/>
        </w:rPr>
        <w:t>obtuvieron</w:t>
      </w:r>
      <w:r w:rsidR="00CD67D8">
        <w:rPr>
          <w:sz w:val="20"/>
          <w:szCs w:val="20"/>
        </w:rPr>
        <w:t xml:space="preserve"> </w:t>
      </w:r>
      <w:r w:rsidR="00984205" w:rsidRPr="00984205">
        <w:rPr>
          <w:sz w:val="20"/>
          <w:szCs w:val="20"/>
        </w:rPr>
        <w:t>espectros</w:t>
      </w:r>
      <w:r w:rsidR="00CD67D8">
        <w:rPr>
          <w:sz w:val="20"/>
          <w:szCs w:val="20"/>
        </w:rPr>
        <w:t xml:space="preserve"> </w:t>
      </w:r>
      <w:r w:rsidR="00984205" w:rsidRPr="00984205">
        <w:rPr>
          <w:sz w:val="20"/>
          <w:szCs w:val="20"/>
        </w:rPr>
        <w:t>promedio,</w:t>
      </w:r>
      <w:r w:rsidR="00CD67D8">
        <w:rPr>
          <w:sz w:val="20"/>
          <w:szCs w:val="20"/>
        </w:rPr>
        <w:t xml:space="preserve"> </w:t>
      </w:r>
      <w:r w:rsidR="00984205" w:rsidRPr="00984205">
        <w:rPr>
          <w:sz w:val="20"/>
          <w:szCs w:val="20"/>
        </w:rPr>
        <w:t>estos</w:t>
      </w:r>
      <w:r w:rsidR="00CD67D8">
        <w:rPr>
          <w:sz w:val="20"/>
          <w:szCs w:val="20"/>
        </w:rPr>
        <w:t xml:space="preserve"> </w:t>
      </w:r>
      <w:r w:rsidR="00984205" w:rsidRPr="00984205">
        <w:rPr>
          <w:sz w:val="20"/>
          <w:szCs w:val="20"/>
        </w:rPr>
        <w:t>resultados</w:t>
      </w:r>
      <w:r w:rsidR="00CD67D8">
        <w:rPr>
          <w:sz w:val="20"/>
          <w:szCs w:val="20"/>
        </w:rPr>
        <w:t xml:space="preserve"> </w:t>
      </w:r>
      <w:r w:rsidR="00984205" w:rsidRPr="00984205">
        <w:rPr>
          <w:sz w:val="20"/>
          <w:szCs w:val="20"/>
        </w:rPr>
        <w:t>fueron</w:t>
      </w:r>
      <w:r w:rsidR="00CD67D8">
        <w:rPr>
          <w:sz w:val="20"/>
          <w:szCs w:val="20"/>
        </w:rPr>
        <w:t xml:space="preserve"> </w:t>
      </w:r>
      <w:r w:rsidR="00984205" w:rsidRPr="00984205">
        <w:rPr>
          <w:sz w:val="20"/>
          <w:szCs w:val="20"/>
        </w:rPr>
        <w:t>calibrados</w:t>
      </w:r>
      <w:r w:rsidR="00CD67D8">
        <w:rPr>
          <w:sz w:val="20"/>
          <w:szCs w:val="20"/>
        </w:rPr>
        <w:t xml:space="preserve"> </w:t>
      </w:r>
      <w:r w:rsidR="00984205" w:rsidRPr="00984205">
        <w:rPr>
          <w:sz w:val="20"/>
          <w:szCs w:val="20"/>
        </w:rPr>
        <w:t>con</w:t>
      </w:r>
      <w:r w:rsidR="00CD67D8">
        <w:rPr>
          <w:sz w:val="20"/>
          <w:szCs w:val="20"/>
        </w:rPr>
        <w:t xml:space="preserve"> </w:t>
      </w:r>
      <w:r w:rsidR="00984205" w:rsidRPr="00984205">
        <w:rPr>
          <w:sz w:val="20"/>
          <w:szCs w:val="20"/>
        </w:rPr>
        <w:t>espectros</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terremotos</w:t>
      </w:r>
      <w:r w:rsidR="00CD67D8">
        <w:rPr>
          <w:sz w:val="20"/>
          <w:szCs w:val="20"/>
        </w:rPr>
        <w:t xml:space="preserve"> </w:t>
      </w:r>
      <w:r w:rsidR="00984205" w:rsidRPr="00984205">
        <w:rPr>
          <w:sz w:val="20"/>
          <w:szCs w:val="20"/>
        </w:rPr>
        <w:t>reales</w:t>
      </w:r>
      <w:r w:rsidR="00CD67D8">
        <w:rPr>
          <w:sz w:val="20"/>
          <w:szCs w:val="20"/>
        </w:rPr>
        <w:t xml:space="preserve"> </w:t>
      </w:r>
      <w:r w:rsidR="00984205" w:rsidRPr="00984205">
        <w:rPr>
          <w:sz w:val="20"/>
          <w:szCs w:val="20"/>
        </w:rPr>
        <w:t>y</w:t>
      </w:r>
      <w:r w:rsidR="00CD67D8">
        <w:rPr>
          <w:sz w:val="20"/>
          <w:szCs w:val="20"/>
        </w:rPr>
        <w:t xml:space="preserve"> </w:t>
      </w:r>
      <w:r w:rsidR="00984205" w:rsidRPr="00984205">
        <w:rPr>
          <w:sz w:val="20"/>
          <w:szCs w:val="20"/>
        </w:rPr>
        <w:t>comparados</w:t>
      </w:r>
      <w:r w:rsidR="00CD67D8">
        <w:rPr>
          <w:sz w:val="20"/>
          <w:szCs w:val="20"/>
        </w:rPr>
        <w:t xml:space="preserve"> </w:t>
      </w:r>
      <w:r w:rsidR="00984205" w:rsidRPr="00984205">
        <w:rPr>
          <w:sz w:val="20"/>
          <w:szCs w:val="20"/>
        </w:rPr>
        <w:t>con</w:t>
      </w:r>
      <w:r w:rsidR="00CD67D8">
        <w:rPr>
          <w:sz w:val="20"/>
          <w:szCs w:val="20"/>
        </w:rPr>
        <w:t xml:space="preserve"> </w:t>
      </w:r>
      <w:r w:rsidR="00984205" w:rsidRPr="00984205">
        <w:rPr>
          <w:sz w:val="20"/>
          <w:szCs w:val="20"/>
        </w:rPr>
        <w:t>normas</w:t>
      </w:r>
      <w:r w:rsidR="00CD67D8">
        <w:rPr>
          <w:sz w:val="20"/>
          <w:szCs w:val="20"/>
        </w:rPr>
        <w:t xml:space="preserve"> </w:t>
      </w:r>
      <w:r w:rsidR="00984205" w:rsidRPr="00984205">
        <w:rPr>
          <w:sz w:val="20"/>
          <w:szCs w:val="20"/>
        </w:rPr>
        <w:t>internacionales.</w:t>
      </w:r>
      <w:r w:rsidR="00CD67D8">
        <w:rPr>
          <w:sz w:val="20"/>
          <w:szCs w:val="20"/>
        </w:rPr>
        <w:t xml:space="preserve"> </w:t>
      </w:r>
      <w:r w:rsidR="00984205" w:rsidRPr="00984205">
        <w:rPr>
          <w:sz w:val="20"/>
          <w:szCs w:val="20"/>
        </w:rPr>
        <w:t>Para</w:t>
      </w:r>
      <w:r w:rsidR="00CD67D8">
        <w:rPr>
          <w:sz w:val="20"/>
          <w:szCs w:val="20"/>
        </w:rPr>
        <w:t xml:space="preserve"> </w:t>
      </w:r>
      <w:r w:rsidR="00984205" w:rsidRPr="00984205">
        <w:rPr>
          <w:sz w:val="20"/>
          <w:szCs w:val="20"/>
        </w:rPr>
        <w:t>la</w:t>
      </w:r>
      <w:r w:rsidR="00CD67D8">
        <w:rPr>
          <w:sz w:val="20"/>
          <w:szCs w:val="20"/>
        </w:rPr>
        <w:t xml:space="preserve"> </w:t>
      </w:r>
      <w:r w:rsidR="00984205" w:rsidRPr="00984205">
        <w:rPr>
          <w:sz w:val="20"/>
          <w:szCs w:val="20"/>
        </w:rPr>
        <w:t>cuenca</w:t>
      </w:r>
      <w:r w:rsidR="00CD67D8">
        <w:rPr>
          <w:sz w:val="20"/>
          <w:szCs w:val="20"/>
        </w:rPr>
        <w:t xml:space="preserve"> </w:t>
      </w:r>
      <w:r w:rsidR="00984205" w:rsidRPr="00984205">
        <w:rPr>
          <w:sz w:val="20"/>
          <w:szCs w:val="20"/>
        </w:rPr>
        <w:t>sedimentaria</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Caracas</w:t>
      </w:r>
      <w:r w:rsidR="00CD67D8">
        <w:rPr>
          <w:sz w:val="20"/>
          <w:szCs w:val="20"/>
        </w:rPr>
        <w:t xml:space="preserve"> </w:t>
      </w:r>
      <w:r w:rsidR="00984205" w:rsidRPr="00984205">
        <w:rPr>
          <w:sz w:val="20"/>
          <w:szCs w:val="20"/>
        </w:rPr>
        <w:t>se</w:t>
      </w:r>
      <w:r w:rsidR="00CD67D8">
        <w:rPr>
          <w:sz w:val="20"/>
          <w:szCs w:val="20"/>
        </w:rPr>
        <w:t xml:space="preserve"> </w:t>
      </w:r>
      <w:r w:rsidR="00984205" w:rsidRPr="00984205">
        <w:rPr>
          <w:sz w:val="20"/>
          <w:szCs w:val="20"/>
        </w:rPr>
        <w:t>toman</w:t>
      </w:r>
      <w:r w:rsidR="00CD67D8">
        <w:rPr>
          <w:sz w:val="20"/>
          <w:szCs w:val="20"/>
        </w:rPr>
        <w:t xml:space="preserve"> </w:t>
      </w:r>
      <w:r w:rsidR="00984205" w:rsidRPr="00984205">
        <w:rPr>
          <w:sz w:val="20"/>
          <w:szCs w:val="20"/>
        </w:rPr>
        <w:t>en</w:t>
      </w:r>
      <w:r w:rsidR="00CD67D8">
        <w:rPr>
          <w:sz w:val="20"/>
          <w:szCs w:val="20"/>
        </w:rPr>
        <w:t xml:space="preserve"> </w:t>
      </w:r>
      <w:r w:rsidR="00984205" w:rsidRPr="00984205">
        <w:rPr>
          <w:sz w:val="20"/>
          <w:szCs w:val="20"/>
        </w:rPr>
        <w:t>cuenta</w:t>
      </w:r>
      <w:r w:rsidR="00CD67D8">
        <w:rPr>
          <w:sz w:val="20"/>
          <w:szCs w:val="20"/>
        </w:rPr>
        <w:t xml:space="preserve"> </w:t>
      </w:r>
      <w:r w:rsidR="00984205" w:rsidRPr="00984205">
        <w:rPr>
          <w:sz w:val="20"/>
          <w:szCs w:val="20"/>
        </w:rPr>
        <w:t>los</w:t>
      </w:r>
      <w:r w:rsidR="00CD67D8">
        <w:rPr>
          <w:sz w:val="20"/>
          <w:szCs w:val="20"/>
        </w:rPr>
        <w:t xml:space="preserve"> </w:t>
      </w:r>
      <w:r w:rsidR="00984205" w:rsidRPr="00984205">
        <w:rPr>
          <w:sz w:val="20"/>
          <w:szCs w:val="20"/>
        </w:rPr>
        <w:t>espectros</w:t>
      </w:r>
      <w:r w:rsidR="00CD67D8">
        <w:rPr>
          <w:sz w:val="20"/>
          <w:szCs w:val="20"/>
        </w:rPr>
        <w:t xml:space="preserve"> </w:t>
      </w:r>
      <w:r w:rsidR="00984205" w:rsidRPr="00984205">
        <w:rPr>
          <w:sz w:val="20"/>
          <w:szCs w:val="20"/>
        </w:rPr>
        <w:t>esperados</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los</w:t>
      </w:r>
      <w:r w:rsidR="00CD67D8">
        <w:rPr>
          <w:sz w:val="20"/>
          <w:szCs w:val="20"/>
        </w:rPr>
        <w:t xml:space="preserve"> </w:t>
      </w:r>
      <w:r w:rsidR="00984205" w:rsidRPr="00984205">
        <w:rPr>
          <w:sz w:val="20"/>
          <w:szCs w:val="20"/>
        </w:rPr>
        <w:t>efectos</w:t>
      </w:r>
      <w:r w:rsidR="00CD67D8">
        <w:rPr>
          <w:sz w:val="20"/>
          <w:szCs w:val="20"/>
        </w:rPr>
        <w:t xml:space="preserve"> </w:t>
      </w:r>
      <w:r w:rsidR="00984205" w:rsidRPr="00984205">
        <w:rPr>
          <w:sz w:val="20"/>
          <w:szCs w:val="20"/>
        </w:rPr>
        <w:t>2-D</w:t>
      </w:r>
      <w:r w:rsidR="00CD67D8">
        <w:rPr>
          <w:sz w:val="20"/>
          <w:szCs w:val="20"/>
        </w:rPr>
        <w:t xml:space="preserve"> </w:t>
      </w:r>
      <w:r w:rsidR="00984205" w:rsidRPr="00984205">
        <w:rPr>
          <w:sz w:val="20"/>
          <w:szCs w:val="20"/>
        </w:rPr>
        <w:t>y</w:t>
      </w:r>
      <w:r w:rsidR="00CD67D8">
        <w:rPr>
          <w:sz w:val="20"/>
          <w:szCs w:val="20"/>
        </w:rPr>
        <w:t xml:space="preserve"> </w:t>
      </w:r>
      <w:r w:rsidR="00984205" w:rsidRPr="00984205">
        <w:rPr>
          <w:sz w:val="20"/>
          <w:szCs w:val="20"/>
        </w:rPr>
        <w:t>3-D,</w:t>
      </w:r>
      <w:r w:rsidR="00CD67D8">
        <w:rPr>
          <w:sz w:val="20"/>
          <w:szCs w:val="20"/>
        </w:rPr>
        <w:t xml:space="preserve"> </w:t>
      </w:r>
      <w:r w:rsidR="00984205" w:rsidRPr="00984205">
        <w:rPr>
          <w:sz w:val="20"/>
          <w:szCs w:val="20"/>
        </w:rPr>
        <w:t>debido</w:t>
      </w:r>
      <w:r w:rsidR="00CD67D8">
        <w:rPr>
          <w:sz w:val="20"/>
          <w:szCs w:val="20"/>
        </w:rPr>
        <w:t xml:space="preserve"> </w:t>
      </w:r>
      <w:r w:rsidR="00984205" w:rsidRPr="00984205">
        <w:rPr>
          <w:sz w:val="20"/>
          <w:szCs w:val="20"/>
        </w:rPr>
        <w:t>a</w:t>
      </w:r>
      <w:r w:rsidR="00CD67D8">
        <w:rPr>
          <w:sz w:val="20"/>
          <w:szCs w:val="20"/>
        </w:rPr>
        <w:t xml:space="preserve"> </w:t>
      </w:r>
      <w:r w:rsidR="00984205" w:rsidRPr="00984205">
        <w:rPr>
          <w:sz w:val="20"/>
          <w:szCs w:val="20"/>
        </w:rPr>
        <w:t>que</w:t>
      </w:r>
      <w:r w:rsidR="00CD67D8">
        <w:rPr>
          <w:sz w:val="20"/>
          <w:szCs w:val="20"/>
        </w:rPr>
        <w:t xml:space="preserve"> </w:t>
      </w:r>
      <w:r w:rsidR="00984205" w:rsidRPr="00984205">
        <w:rPr>
          <w:sz w:val="20"/>
          <w:szCs w:val="20"/>
        </w:rPr>
        <w:t>la</w:t>
      </w:r>
      <w:r w:rsidR="00CD67D8">
        <w:rPr>
          <w:sz w:val="20"/>
          <w:szCs w:val="20"/>
        </w:rPr>
        <w:t xml:space="preserve"> </w:t>
      </w:r>
      <w:r w:rsidR="00984205" w:rsidRPr="00984205">
        <w:rPr>
          <w:sz w:val="20"/>
          <w:szCs w:val="20"/>
        </w:rPr>
        <w:t>configuración</w:t>
      </w:r>
      <w:r w:rsidR="00CD67D8">
        <w:rPr>
          <w:sz w:val="20"/>
          <w:szCs w:val="20"/>
        </w:rPr>
        <w:t xml:space="preserve"> </w:t>
      </w:r>
      <w:r w:rsidR="00984205" w:rsidRPr="00984205">
        <w:rPr>
          <w:sz w:val="20"/>
          <w:szCs w:val="20"/>
        </w:rPr>
        <w:t>geométrica</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esta</w:t>
      </w:r>
      <w:r w:rsidR="00CD67D8">
        <w:rPr>
          <w:sz w:val="20"/>
          <w:szCs w:val="20"/>
        </w:rPr>
        <w:t xml:space="preserve"> </w:t>
      </w:r>
      <w:r w:rsidR="00984205" w:rsidRPr="00984205">
        <w:rPr>
          <w:sz w:val="20"/>
          <w:szCs w:val="20"/>
        </w:rPr>
        <w:t>conduce</w:t>
      </w:r>
      <w:r w:rsidR="00CD67D8">
        <w:rPr>
          <w:sz w:val="20"/>
          <w:szCs w:val="20"/>
        </w:rPr>
        <w:t xml:space="preserve"> </w:t>
      </w:r>
      <w:r w:rsidR="00984205" w:rsidRPr="00984205">
        <w:rPr>
          <w:sz w:val="20"/>
          <w:szCs w:val="20"/>
        </w:rPr>
        <w:t>a</w:t>
      </w:r>
      <w:r w:rsidR="00CD67D8">
        <w:rPr>
          <w:sz w:val="20"/>
          <w:szCs w:val="20"/>
        </w:rPr>
        <w:t xml:space="preserve"> </w:t>
      </w:r>
      <w:r w:rsidR="00984205" w:rsidRPr="00984205">
        <w:rPr>
          <w:sz w:val="20"/>
          <w:szCs w:val="20"/>
        </w:rPr>
        <w:t>la</w:t>
      </w:r>
      <w:r w:rsidR="00CD67D8">
        <w:rPr>
          <w:sz w:val="20"/>
          <w:szCs w:val="20"/>
        </w:rPr>
        <w:t xml:space="preserve"> </w:t>
      </w:r>
      <w:r w:rsidR="00984205" w:rsidRPr="00984205">
        <w:rPr>
          <w:sz w:val="20"/>
          <w:szCs w:val="20"/>
        </w:rPr>
        <w:t>generación</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ondas</w:t>
      </w:r>
      <w:r w:rsidR="00CD67D8">
        <w:rPr>
          <w:sz w:val="20"/>
          <w:szCs w:val="20"/>
        </w:rPr>
        <w:t xml:space="preserve"> </w:t>
      </w:r>
      <w:r w:rsidR="00984205" w:rsidRPr="00984205">
        <w:rPr>
          <w:sz w:val="20"/>
          <w:szCs w:val="20"/>
        </w:rPr>
        <w:t>superficiales</w:t>
      </w:r>
      <w:r w:rsidR="00CD67D8">
        <w:rPr>
          <w:sz w:val="20"/>
          <w:szCs w:val="20"/>
        </w:rPr>
        <w:t xml:space="preserve"> </w:t>
      </w:r>
      <w:r w:rsidR="00984205" w:rsidRPr="00984205">
        <w:rPr>
          <w:sz w:val="20"/>
          <w:szCs w:val="20"/>
        </w:rPr>
        <w:t>con</w:t>
      </w:r>
      <w:r w:rsidR="00CD67D8">
        <w:rPr>
          <w:sz w:val="20"/>
          <w:szCs w:val="20"/>
        </w:rPr>
        <w:t xml:space="preserve"> </w:t>
      </w:r>
      <w:r w:rsidR="00FF683C">
        <w:rPr>
          <w:sz w:val="20"/>
          <w:szCs w:val="20"/>
        </w:rPr>
        <w:t>sus respectivas</w:t>
      </w:r>
      <w:r w:rsidR="00CD67D8">
        <w:rPr>
          <w:sz w:val="20"/>
          <w:szCs w:val="20"/>
        </w:rPr>
        <w:t xml:space="preserve"> </w:t>
      </w:r>
      <w:r w:rsidR="00984205" w:rsidRPr="00984205">
        <w:rPr>
          <w:sz w:val="20"/>
          <w:szCs w:val="20"/>
        </w:rPr>
        <w:t>amplificaciones</w:t>
      </w:r>
      <w:r w:rsidR="00CD67D8">
        <w:rPr>
          <w:sz w:val="20"/>
          <w:szCs w:val="20"/>
        </w:rPr>
        <w:t xml:space="preserve"> </w:t>
      </w:r>
      <w:r w:rsidR="00984205" w:rsidRPr="00984205">
        <w:rPr>
          <w:sz w:val="20"/>
          <w:szCs w:val="20"/>
        </w:rPr>
        <w:t>en</w:t>
      </w:r>
      <w:r w:rsidR="00CD67D8">
        <w:rPr>
          <w:sz w:val="20"/>
          <w:szCs w:val="20"/>
        </w:rPr>
        <w:t xml:space="preserve"> </w:t>
      </w:r>
      <w:r w:rsidR="00984205" w:rsidRPr="00984205">
        <w:rPr>
          <w:sz w:val="20"/>
          <w:szCs w:val="20"/>
        </w:rPr>
        <w:t>determinadas</w:t>
      </w:r>
      <w:r w:rsidR="00CD67D8">
        <w:rPr>
          <w:sz w:val="20"/>
          <w:szCs w:val="20"/>
        </w:rPr>
        <w:t xml:space="preserve"> </w:t>
      </w:r>
      <w:r w:rsidR="00984205" w:rsidRPr="00984205">
        <w:rPr>
          <w:sz w:val="20"/>
          <w:szCs w:val="20"/>
        </w:rPr>
        <w:t>frecuencias</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respuesta</w:t>
      </w:r>
      <w:r w:rsidR="00CD67D8">
        <w:rPr>
          <w:sz w:val="20"/>
          <w:szCs w:val="20"/>
        </w:rPr>
        <w:t xml:space="preserve"> </w:t>
      </w:r>
      <w:r w:rsidR="00984205" w:rsidRPr="00984205">
        <w:rPr>
          <w:sz w:val="20"/>
          <w:szCs w:val="20"/>
        </w:rPr>
        <w:t>y</w:t>
      </w:r>
      <w:r w:rsidR="00CD67D8">
        <w:rPr>
          <w:sz w:val="20"/>
          <w:szCs w:val="20"/>
        </w:rPr>
        <w:t xml:space="preserve"> </w:t>
      </w:r>
      <w:r w:rsidR="00984205" w:rsidRPr="00984205">
        <w:rPr>
          <w:sz w:val="20"/>
          <w:szCs w:val="20"/>
        </w:rPr>
        <w:t>el</w:t>
      </w:r>
      <w:r w:rsidR="00CD67D8">
        <w:rPr>
          <w:sz w:val="20"/>
          <w:szCs w:val="20"/>
        </w:rPr>
        <w:t xml:space="preserve"> </w:t>
      </w:r>
      <w:r w:rsidR="00984205" w:rsidRPr="00984205">
        <w:rPr>
          <w:sz w:val="20"/>
          <w:szCs w:val="20"/>
        </w:rPr>
        <w:t>aumento</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la</w:t>
      </w:r>
      <w:r w:rsidR="00CD67D8">
        <w:rPr>
          <w:sz w:val="20"/>
          <w:szCs w:val="20"/>
        </w:rPr>
        <w:t xml:space="preserve"> </w:t>
      </w:r>
      <w:r w:rsidR="00984205" w:rsidRPr="00984205">
        <w:rPr>
          <w:sz w:val="20"/>
          <w:szCs w:val="20"/>
        </w:rPr>
        <w:t>duración</w:t>
      </w:r>
      <w:r w:rsidR="00CD67D8">
        <w:rPr>
          <w:sz w:val="20"/>
          <w:szCs w:val="20"/>
        </w:rPr>
        <w:t xml:space="preserve"> </w:t>
      </w:r>
      <w:r w:rsidR="00984205" w:rsidRPr="00984205">
        <w:rPr>
          <w:sz w:val="20"/>
          <w:szCs w:val="20"/>
        </w:rPr>
        <w:t>de</w:t>
      </w:r>
      <w:r w:rsidR="00CD67D8">
        <w:rPr>
          <w:sz w:val="20"/>
          <w:szCs w:val="20"/>
        </w:rPr>
        <w:t xml:space="preserve"> </w:t>
      </w:r>
      <w:r w:rsidR="00984205" w:rsidRPr="00984205">
        <w:rPr>
          <w:sz w:val="20"/>
          <w:szCs w:val="20"/>
        </w:rPr>
        <w:t>los</w:t>
      </w:r>
      <w:r w:rsidR="00CD67D8">
        <w:rPr>
          <w:sz w:val="20"/>
          <w:szCs w:val="20"/>
        </w:rPr>
        <w:t xml:space="preserve"> </w:t>
      </w:r>
      <w:r w:rsidR="00984205" w:rsidRPr="00984205">
        <w:rPr>
          <w:sz w:val="20"/>
          <w:szCs w:val="20"/>
        </w:rPr>
        <w:t>movimientos</w:t>
      </w:r>
      <w:r w:rsidR="00CD67D8">
        <w:rPr>
          <w:sz w:val="20"/>
          <w:szCs w:val="20"/>
        </w:rPr>
        <w:t xml:space="preserve"> </w:t>
      </w:r>
      <w:r w:rsidR="00984205" w:rsidRPr="00984205">
        <w:rPr>
          <w:sz w:val="20"/>
          <w:szCs w:val="20"/>
        </w:rPr>
        <w:t>fuertes</w:t>
      </w:r>
      <w:r w:rsidR="00CD67D8">
        <w:rPr>
          <w:sz w:val="20"/>
          <w:szCs w:val="20"/>
        </w:rPr>
        <w:t xml:space="preserve"> </w:t>
      </w:r>
      <w:r w:rsidR="00984205" w:rsidRPr="00984205">
        <w:rPr>
          <w:sz w:val="20"/>
          <w:szCs w:val="20"/>
        </w:rPr>
        <w:t>del</w:t>
      </w:r>
      <w:r w:rsidR="00CD67D8">
        <w:rPr>
          <w:sz w:val="20"/>
          <w:szCs w:val="20"/>
        </w:rPr>
        <w:t xml:space="preserve"> </w:t>
      </w:r>
      <w:r w:rsidR="00984205" w:rsidRPr="00984205">
        <w:rPr>
          <w:sz w:val="20"/>
          <w:szCs w:val="20"/>
        </w:rPr>
        <w:t>terreno.</w:t>
      </w:r>
      <w:r w:rsidR="00CD67D8">
        <w:rPr>
          <w:sz w:val="20"/>
          <w:szCs w:val="20"/>
        </w:rPr>
        <w:t xml:space="preserve"> </w:t>
      </w:r>
      <w:r w:rsidR="00CF24CA">
        <w:rPr>
          <w:sz w:val="20"/>
          <w:szCs w:val="20"/>
        </w:rPr>
        <w:t>[</w:t>
      </w:r>
      <w:r w:rsidR="003C7E01">
        <w:rPr>
          <w:sz w:val="20"/>
          <w:szCs w:val="20"/>
        </w:rPr>
        <w:t>3</w:t>
      </w:r>
      <w:r w:rsidR="00CF24CA">
        <w:rPr>
          <w:sz w:val="20"/>
          <w:szCs w:val="20"/>
        </w:rPr>
        <w:t>]</w:t>
      </w:r>
    </w:p>
    <w:p w:rsidR="004E2FD2" w:rsidRDefault="00984205" w:rsidP="00BC497E">
      <w:pPr>
        <w:jc w:val="both"/>
        <w:rPr>
          <w:sz w:val="20"/>
          <w:szCs w:val="20"/>
        </w:rPr>
      </w:pPr>
      <w:r w:rsidRPr="00984205">
        <w:rPr>
          <w:sz w:val="20"/>
          <w:szCs w:val="20"/>
        </w:rPr>
        <w:lastRenderedPageBreak/>
        <w:t>El</w:t>
      </w:r>
      <w:r w:rsidR="00CD67D8">
        <w:rPr>
          <w:sz w:val="20"/>
          <w:szCs w:val="20"/>
        </w:rPr>
        <w:t xml:space="preserve"> </w:t>
      </w:r>
      <w:r w:rsidRPr="00984205">
        <w:rPr>
          <w:sz w:val="20"/>
          <w:szCs w:val="20"/>
        </w:rPr>
        <w:t>PMZC</w:t>
      </w:r>
      <w:r w:rsidR="00CD67D8">
        <w:rPr>
          <w:sz w:val="20"/>
          <w:szCs w:val="20"/>
        </w:rPr>
        <w:t xml:space="preserve"> </w:t>
      </w:r>
      <w:r w:rsidR="007517D6">
        <w:rPr>
          <w:sz w:val="20"/>
          <w:szCs w:val="20"/>
        </w:rPr>
        <w:t>(Proyecto</w:t>
      </w:r>
      <w:r w:rsidR="00CD67D8">
        <w:rPr>
          <w:sz w:val="20"/>
          <w:szCs w:val="20"/>
        </w:rPr>
        <w:t xml:space="preserve"> </w:t>
      </w:r>
      <w:r w:rsidR="007517D6">
        <w:rPr>
          <w:sz w:val="20"/>
          <w:szCs w:val="20"/>
        </w:rPr>
        <w:t>de</w:t>
      </w:r>
      <w:r w:rsidR="00CD67D8">
        <w:rPr>
          <w:sz w:val="20"/>
          <w:szCs w:val="20"/>
        </w:rPr>
        <w:t xml:space="preserve"> </w:t>
      </w:r>
      <w:r w:rsidR="007517D6">
        <w:rPr>
          <w:sz w:val="20"/>
          <w:szCs w:val="20"/>
        </w:rPr>
        <w:t>Microzonificación</w:t>
      </w:r>
      <w:r w:rsidR="00CD67D8">
        <w:rPr>
          <w:sz w:val="20"/>
          <w:szCs w:val="20"/>
        </w:rPr>
        <w:t xml:space="preserve"> </w:t>
      </w:r>
      <w:r w:rsidR="007517D6">
        <w:rPr>
          <w:sz w:val="20"/>
          <w:szCs w:val="20"/>
        </w:rPr>
        <w:t>Sísmica</w:t>
      </w:r>
      <w:r w:rsidR="00CD67D8">
        <w:rPr>
          <w:sz w:val="20"/>
          <w:szCs w:val="20"/>
        </w:rPr>
        <w:t xml:space="preserve"> </w:t>
      </w:r>
      <w:r w:rsidR="007517D6">
        <w:rPr>
          <w:sz w:val="20"/>
          <w:szCs w:val="20"/>
        </w:rPr>
        <w:t>de</w:t>
      </w:r>
      <w:r w:rsidR="00CD67D8">
        <w:rPr>
          <w:sz w:val="20"/>
          <w:szCs w:val="20"/>
        </w:rPr>
        <w:t xml:space="preserve"> </w:t>
      </w:r>
      <w:r w:rsidR="007517D6">
        <w:rPr>
          <w:sz w:val="20"/>
          <w:szCs w:val="20"/>
        </w:rPr>
        <w:t>Caracas)</w:t>
      </w:r>
      <w:r w:rsidR="00CD67D8">
        <w:rPr>
          <w:sz w:val="20"/>
          <w:szCs w:val="20"/>
        </w:rPr>
        <w:t xml:space="preserve"> </w:t>
      </w:r>
      <w:r w:rsidRPr="00984205">
        <w:rPr>
          <w:sz w:val="20"/>
          <w:szCs w:val="20"/>
        </w:rPr>
        <w:t>ha</w:t>
      </w:r>
      <w:r w:rsidR="00CD67D8">
        <w:rPr>
          <w:sz w:val="20"/>
          <w:szCs w:val="20"/>
        </w:rPr>
        <w:t xml:space="preserve"> </w:t>
      </w:r>
      <w:r w:rsidRPr="00984205">
        <w:rPr>
          <w:sz w:val="20"/>
          <w:szCs w:val="20"/>
        </w:rPr>
        <w:t>subdivido</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AMC</w:t>
      </w:r>
      <w:r w:rsidR="00CD67D8">
        <w:rPr>
          <w:sz w:val="20"/>
          <w:szCs w:val="20"/>
        </w:rPr>
        <w:t xml:space="preserve"> </w:t>
      </w:r>
      <w:r w:rsidRPr="00984205">
        <w:rPr>
          <w:sz w:val="20"/>
          <w:szCs w:val="20"/>
        </w:rPr>
        <w:t>en</w:t>
      </w:r>
      <w:r w:rsidR="00CD67D8">
        <w:rPr>
          <w:sz w:val="20"/>
          <w:szCs w:val="20"/>
        </w:rPr>
        <w:t xml:space="preserve"> </w:t>
      </w:r>
      <w:r w:rsidRPr="00984205">
        <w:rPr>
          <w:sz w:val="20"/>
          <w:szCs w:val="20"/>
        </w:rPr>
        <w:t>4</w:t>
      </w:r>
      <w:r w:rsidR="00CD67D8">
        <w:rPr>
          <w:sz w:val="20"/>
          <w:szCs w:val="20"/>
        </w:rPr>
        <w:t xml:space="preserve"> </w:t>
      </w:r>
      <w:r w:rsidRPr="00984205">
        <w:rPr>
          <w:sz w:val="20"/>
          <w:szCs w:val="20"/>
        </w:rPr>
        <w:t>macrozonas</w:t>
      </w:r>
      <w:r w:rsidR="00CD67D8">
        <w:rPr>
          <w:sz w:val="20"/>
          <w:szCs w:val="20"/>
        </w:rPr>
        <w:t xml:space="preserve"> </w:t>
      </w:r>
      <w:r w:rsidRPr="00984205">
        <w:rPr>
          <w:sz w:val="20"/>
          <w:szCs w:val="20"/>
        </w:rPr>
        <w:t>sísmicas</w:t>
      </w:r>
      <w:r w:rsidR="00CD67D8">
        <w:rPr>
          <w:sz w:val="20"/>
          <w:szCs w:val="20"/>
        </w:rPr>
        <w:t xml:space="preserve"> </w:t>
      </w:r>
      <w:r w:rsidRPr="00984205">
        <w:rPr>
          <w:sz w:val="20"/>
          <w:szCs w:val="20"/>
        </w:rPr>
        <w:t>delimitadas</w:t>
      </w:r>
      <w:r w:rsidR="00CD67D8">
        <w:rPr>
          <w:sz w:val="20"/>
          <w:szCs w:val="20"/>
        </w:rPr>
        <w:t xml:space="preserve"> </w:t>
      </w:r>
      <w:r w:rsidRPr="00984205">
        <w:rPr>
          <w:sz w:val="20"/>
          <w:szCs w:val="20"/>
        </w:rPr>
        <w:t>por</w:t>
      </w:r>
      <w:r w:rsidR="00CD67D8">
        <w:rPr>
          <w:sz w:val="20"/>
          <w:szCs w:val="20"/>
        </w:rPr>
        <w:t xml:space="preserve"> </w:t>
      </w:r>
      <w:r w:rsidRPr="00984205">
        <w:rPr>
          <w:sz w:val="20"/>
          <w:szCs w:val="20"/>
        </w:rPr>
        <w:t>su</w:t>
      </w:r>
      <w:r w:rsidR="00CD67D8">
        <w:rPr>
          <w:sz w:val="20"/>
          <w:szCs w:val="20"/>
        </w:rPr>
        <w:t xml:space="preserve"> </w:t>
      </w:r>
      <w:r w:rsidRPr="00984205">
        <w:rPr>
          <w:sz w:val="20"/>
          <w:szCs w:val="20"/>
        </w:rPr>
        <w:t>valor</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aceleración</w:t>
      </w:r>
      <w:r w:rsidR="00CD67D8">
        <w:rPr>
          <w:sz w:val="20"/>
          <w:szCs w:val="20"/>
        </w:rPr>
        <w:t xml:space="preserve"> </w:t>
      </w:r>
      <w:r w:rsidRPr="00984205">
        <w:rPr>
          <w:sz w:val="20"/>
          <w:szCs w:val="20"/>
        </w:rPr>
        <w:t>(g)</w:t>
      </w:r>
      <w:r w:rsidR="00CD67D8">
        <w:rPr>
          <w:sz w:val="20"/>
          <w:szCs w:val="20"/>
        </w:rPr>
        <w:t xml:space="preserve"> </w:t>
      </w:r>
      <w:r w:rsidRPr="00984205">
        <w:rPr>
          <w:sz w:val="20"/>
          <w:szCs w:val="20"/>
        </w:rPr>
        <w:t>A0</w:t>
      </w:r>
      <w:r w:rsidR="00CD67D8">
        <w:rPr>
          <w:sz w:val="20"/>
          <w:szCs w:val="20"/>
        </w:rPr>
        <w:t xml:space="preserve"> </w:t>
      </w:r>
      <w:r w:rsidRPr="00984205">
        <w:rPr>
          <w:sz w:val="20"/>
          <w:szCs w:val="20"/>
        </w:rPr>
        <w:t>y</w:t>
      </w:r>
      <w:r w:rsidR="00CD67D8">
        <w:rPr>
          <w:sz w:val="20"/>
          <w:szCs w:val="20"/>
        </w:rPr>
        <w:t xml:space="preserve"> </w:t>
      </w:r>
      <w:r w:rsidRPr="00984205">
        <w:rPr>
          <w:sz w:val="20"/>
          <w:szCs w:val="20"/>
        </w:rPr>
        <w:t>A1</w:t>
      </w:r>
      <w:r w:rsidR="00CD67D8">
        <w:rPr>
          <w:sz w:val="20"/>
          <w:szCs w:val="20"/>
        </w:rPr>
        <w:t xml:space="preserve"> </w:t>
      </w:r>
      <w:r w:rsidRPr="00984205">
        <w:rPr>
          <w:sz w:val="20"/>
          <w:szCs w:val="20"/>
        </w:rPr>
        <w:t>y</w:t>
      </w:r>
      <w:r w:rsidR="00CD67D8">
        <w:rPr>
          <w:sz w:val="20"/>
          <w:szCs w:val="20"/>
        </w:rPr>
        <w:t xml:space="preserve"> </w:t>
      </w:r>
      <w:r w:rsidRPr="00984205">
        <w:rPr>
          <w:sz w:val="20"/>
          <w:szCs w:val="20"/>
        </w:rPr>
        <w:t>en</w:t>
      </w:r>
      <w:r w:rsidR="00CD67D8">
        <w:rPr>
          <w:sz w:val="20"/>
          <w:szCs w:val="20"/>
        </w:rPr>
        <w:t xml:space="preserve"> </w:t>
      </w:r>
      <w:r w:rsidRPr="00984205">
        <w:rPr>
          <w:sz w:val="20"/>
          <w:szCs w:val="20"/>
        </w:rPr>
        <w:t>cada</w:t>
      </w:r>
      <w:r w:rsidR="00CD67D8">
        <w:rPr>
          <w:sz w:val="20"/>
          <w:szCs w:val="20"/>
        </w:rPr>
        <w:t xml:space="preserve"> </w:t>
      </w:r>
      <w:r w:rsidRPr="00984205">
        <w:rPr>
          <w:sz w:val="20"/>
          <w:szCs w:val="20"/>
        </w:rPr>
        <w:t>una</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ellas</w:t>
      </w:r>
      <w:r w:rsidR="00CD67D8">
        <w:rPr>
          <w:sz w:val="20"/>
          <w:szCs w:val="20"/>
        </w:rPr>
        <w:t xml:space="preserve"> </w:t>
      </w:r>
      <w:r w:rsidRPr="00984205">
        <w:rPr>
          <w:sz w:val="20"/>
          <w:szCs w:val="20"/>
        </w:rPr>
        <w:t>se</w:t>
      </w:r>
      <w:r w:rsidR="00CD67D8">
        <w:rPr>
          <w:sz w:val="20"/>
          <w:szCs w:val="20"/>
        </w:rPr>
        <w:t xml:space="preserve"> </w:t>
      </w:r>
      <w:r w:rsidRPr="00984205">
        <w:rPr>
          <w:sz w:val="20"/>
          <w:szCs w:val="20"/>
        </w:rPr>
        <w:t>han</w:t>
      </w:r>
      <w:r w:rsidR="00CD67D8">
        <w:rPr>
          <w:sz w:val="20"/>
          <w:szCs w:val="20"/>
        </w:rPr>
        <w:t xml:space="preserve"> </w:t>
      </w:r>
      <w:r w:rsidRPr="00984205">
        <w:rPr>
          <w:sz w:val="20"/>
          <w:szCs w:val="20"/>
        </w:rPr>
        <w:t>delimitado</w:t>
      </w:r>
      <w:r w:rsidR="00CD67D8">
        <w:rPr>
          <w:sz w:val="20"/>
          <w:szCs w:val="20"/>
        </w:rPr>
        <w:t xml:space="preserve"> </w:t>
      </w:r>
      <w:r w:rsidRPr="00984205">
        <w:rPr>
          <w:sz w:val="20"/>
          <w:szCs w:val="20"/>
        </w:rPr>
        <w:t>microzonas</w:t>
      </w:r>
      <w:r w:rsidR="00CD67D8">
        <w:rPr>
          <w:sz w:val="20"/>
          <w:szCs w:val="20"/>
        </w:rPr>
        <w:t xml:space="preserve"> </w:t>
      </w:r>
      <w:r w:rsidRPr="00984205">
        <w:rPr>
          <w:sz w:val="20"/>
          <w:szCs w:val="20"/>
        </w:rPr>
        <w:t>sísmicas</w:t>
      </w:r>
      <w:r w:rsidR="00CD67D8">
        <w:rPr>
          <w:sz w:val="20"/>
          <w:szCs w:val="20"/>
        </w:rPr>
        <w:t xml:space="preserve"> </w:t>
      </w:r>
      <w:r w:rsidRPr="00984205">
        <w:rPr>
          <w:sz w:val="20"/>
          <w:szCs w:val="20"/>
        </w:rPr>
        <w:t>en</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sedimentarios</w:t>
      </w:r>
      <w:r w:rsidR="00CD67D8">
        <w:rPr>
          <w:sz w:val="20"/>
          <w:szCs w:val="20"/>
        </w:rPr>
        <w:t xml:space="preserve"> </w:t>
      </w:r>
      <w:r w:rsidRPr="00984205">
        <w:rPr>
          <w:sz w:val="20"/>
          <w:szCs w:val="20"/>
        </w:rPr>
        <w:t>según</w:t>
      </w:r>
      <w:r w:rsidR="00CD67D8">
        <w:rPr>
          <w:sz w:val="20"/>
          <w:szCs w:val="20"/>
        </w:rPr>
        <w:t xml:space="preserve"> </w:t>
      </w:r>
      <w:r w:rsidRPr="00984205">
        <w:rPr>
          <w:sz w:val="20"/>
          <w:szCs w:val="20"/>
        </w:rPr>
        <w:t>las</w:t>
      </w:r>
      <w:r w:rsidR="00CD67D8">
        <w:rPr>
          <w:sz w:val="20"/>
          <w:szCs w:val="20"/>
        </w:rPr>
        <w:t xml:space="preserve"> </w:t>
      </w:r>
      <w:r w:rsidRPr="00984205">
        <w:rPr>
          <w:sz w:val="20"/>
          <w:szCs w:val="20"/>
        </w:rPr>
        <w:t>características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espesor</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sedimentos</w:t>
      </w:r>
      <w:r w:rsidR="00CD67D8">
        <w:rPr>
          <w:sz w:val="20"/>
          <w:szCs w:val="20"/>
        </w:rPr>
        <w:t xml:space="preserve"> </w:t>
      </w:r>
      <w:r w:rsidRPr="00984205">
        <w:rPr>
          <w:sz w:val="20"/>
          <w:szCs w:val="20"/>
        </w:rPr>
        <w:t>y</w:t>
      </w:r>
      <w:r w:rsidR="00CD67D8">
        <w:rPr>
          <w:sz w:val="20"/>
          <w:szCs w:val="20"/>
        </w:rPr>
        <w:t xml:space="preserve"> </w:t>
      </w:r>
      <w:r w:rsidRPr="00984205">
        <w:rPr>
          <w:sz w:val="20"/>
          <w:szCs w:val="20"/>
        </w:rPr>
        <w:t>del</w:t>
      </w:r>
      <w:r w:rsidR="00CD67D8">
        <w:rPr>
          <w:sz w:val="20"/>
          <w:szCs w:val="20"/>
        </w:rPr>
        <w:t xml:space="preserve"> </w:t>
      </w:r>
      <w:r w:rsidRPr="00984205">
        <w:rPr>
          <w:sz w:val="20"/>
          <w:szCs w:val="20"/>
        </w:rPr>
        <w:t>valor</w:t>
      </w:r>
      <w:r w:rsidR="00CD67D8">
        <w:rPr>
          <w:sz w:val="20"/>
          <w:szCs w:val="20"/>
        </w:rPr>
        <w:t xml:space="preserve"> </w:t>
      </w:r>
      <w:r w:rsidRPr="00984205">
        <w:rPr>
          <w:sz w:val="20"/>
          <w:szCs w:val="20"/>
        </w:rPr>
        <w:t>promedio</w:t>
      </w:r>
      <w:r w:rsidR="00CD67D8">
        <w:rPr>
          <w:sz w:val="20"/>
          <w:szCs w:val="20"/>
        </w:rPr>
        <w:t xml:space="preserve"> </w:t>
      </w:r>
      <w:r w:rsidRPr="00984205">
        <w:rPr>
          <w:sz w:val="20"/>
          <w:szCs w:val="20"/>
        </w:rPr>
        <w:t>Vs30</w:t>
      </w:r>
      <w:r w:rsidR="00CD67D8">
        <w:rPr>
          <w:sz w:val="20"/>
          <w:szCs w:val="20"/>
        </w:rPr>
        <w:t xml:space="preserve"> </w:t>
      </w:r>
      <w:r w:rsidR="004B07EA">
        <w:rPr>
          <w:sz w:val="20"/>
          <w:szCs w:val="20"/>
        </w:rPr>
        <w:t>(Velocidad</w:t>
      </w:r>
      <w:r w:rsidR="00CD67D8">
        <w:rPr>
          <w:sz w:val="20"/>
          <w:szCs w:val="20"/>
        </w:rPr>
        <w:t xml:space="preserve"> </w:t>
      </w:r>
      <w:r w:rsidR="004B07EA">
        <w:rPr>
          <w:sz w:val="20"/>
          <w:szCs w:val="20"/>
        </w:rPr>
        <w:t>de</w:t>
      </w:r>
      <w:r w:rsidR="00CD67D8">
        <w:rPr>
          <w:sz w:val="20"/>
          <w:szCs w:val="20"/>
        </w:rPr>
        <w:t xml:space="preserve"> </w:t>
      </w:r>
      <w:r w:rsidR="004B07EA">
        <w:rPr>
          <w:sz w:val="20"/>
          <w:szCs w:val="20"/>
        </w:rPr>
        <w:t>propagación</w:t>
      </w:r>
      <w:r w:rsidR="00CD67D8">
        <w:rPr>
          <w:sz w:val="20"/>
          <w:szCs w:val="20"/>
        </w:rPr>
        <w:t xml:space="preserve"> </w:t>
      </w:r>
      <w:r w:rsidR="004B07EA">
        <w:rPr>
          <w:sz w:val="20"/>
          <w:szCs w:val="20"/>
        </w:rPr>
        <w:t>ondas</w:t>
      </w:r>
      <w:r w:rsidR="00CD67D8">
        <w:rPr>
          <w:sz w:val="20"/>
          <w:szCs w:val="20"/>
        </w:rPr>
        <w:t xml:space="preserve"> </w:t>
      </w:r>
      <w:r w:rsidR="004B07EA">
        <w:rPr>
          <w:sz w:val="20"/>
          <w:szCs w:val="20"/>
        </w:rPr>
        <w:t>de</w:t>
      </w:r>
      <w:r w:rsidR="00CD67D8">
        <w:rPr>
          <w:sz w:val="20"/>
          <w:szCs w:val="20"/>
        </w:rPr>
        <w:t xml:space="preserve"> </w:t>
      </w:r>
      <w:r w:rsidR="004B07EA">
        <w:rPr>
          <w:sz w:val="20"/>
          <w:szCs w:val="20"/>
        </w:rPr>
        <w:t>corte</w:t>
      </w:r>
      <w:r w:rsidR="00CD67D8">
        <w:rPr>
          <w:sz w:val="20"/>
          <w:szCs w:val="20"/>
        </w:rPr>
        <w:t xml:space="preserve"> </w:t>
      </w:r>
      <w:r w:rsidR="004B07EA">
        <w:rPr>
          <w:sz w:val="20"/>
          <w:szCs w:val="20"/>
        </w:rPr>
        <w:t>promedio</w:t>
      </w:r>
      <w:r w:rsidR="00CD67D8">
        <w:rPr>
          <w:sz w:val="20"/>
          <w:szCs w:val="20"/>
        </w:rPr>
        <w:t xml:space="preserve"> </w:t>
      </w:r>
      <w:r w:rsidR="004B07EA">
        <w:rPr>
          <w:sz w:val="20"/>
          <w:szCs w:val="20"/>
        </w:rPr>
        <w:t>a</w:t>
      </w:r>
      <w:r w:rsidR="00CD67D8">
        <w:rPr>
          <w:sz w:val="20"/>
          <w:szCs w:val="20"/>
        </w:rPr>
        <w:t xml:space="preserve"> </w:t>
      </w:r>
      <w:r w:rsidR="004B07EA">
        <w:rPr>
          <w:sz w:val="20"/>
          <w:szCs w:val="20"/>
        </w:rPr>
        <w:t>los</w:t>
      </w:r>
      <w:r w:rsidR="00CD67D8">
        <w:rPr>
          <w:sz w:val="20"/>
          <w:szCs w:val="20"/>
        </w:rPr>
        <w:t xml:space="preserve"> </w:t>
      </w:r>
      <w:r w:rsidR="004B07EA">
        <w:rPr>
          <w:sz w:val="20"/>
          <w:szCs w:val="20"/>
        </w:rPr>
        <w:t>30</w:t>
      </w:r>
      <w:r w:rsidR="00CD67D8">
        <w:rPr>
          <w:sz w:val="20"/>
          <w:szCs w:val="20"/>
        </w:rPr>
        <w:t xml:space="preserve"> </w:t>
      </w:r>
      <w:r w:rsidR="004B07EA">
        <w:rPr>
          <w:sz w:val="20"/>
          <w:szCs w:val="20"/>
        </w:rPr>
        <w:t>metros</w:t>
      </w:r>
      <w:r w:rsidR="00CD67D8">
        <w:rPr>
          <w:sz w:val="20"/>
          <w:szCs w:val="20"/>
        </w:rPr>
        <w:t xml:space="preserve"> </w:t>
      </w:r>
      <w:r w:rsidR="004B07EA">
        <w:rPr>
          <w:sz w:val="20"/>
          <w:szCs w:val="20"/>
        </w:rPr>
        <w:t>de</w:t>
      </w:r>
      <w:r w:rsidR="00CD67D8">
        <w:rPr>
          <w:sz w:val="20"/>
          <w:szCs w:val="20"/>
        </w:rPr>
        <w:t xml:space="preserve"> </w:t>
      </w:r>
      <w:r w:rsidR="004B07EA">
        <w:rPr>
          <w:sz w:val="20"/>
          <w:szCs w:val="20"/>
        </w:rPr>
        <w:t>profundidad)</w:t>
      </w:r>
      <w:r w:rsidRPr="00984205">
        <w:rPr>
          <w:sz w:val="20"/>
          <w:szCs w:val="20"/>
        </w:rPr>
        <w:t>.</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esta</w:t>
      </w:r>
      <w:r w:rsidR="00CD67D8">
        <w:rPr>
          <w:sz w:val="20"/>
          <w:szCs w:val="20"/>
        </w:rPr>
        <w:t xml:space="preserve"> </w:t>
      </w:r>
      <w:r w:rsidRPr="00984205">
        <w:rPr>
          <w:sz w:val="20"/>
          <w:szCs w:val="20"/>
        </w:rPr>
        <w:t>manera,</w:t>
      </w:r>
      <w:r w:rsidR="00CD67D8">
        <w:rPr>
          <w:sz w:val="20"/>
          <w:szCs w:val="20"/>
        </w:rPr>
        <w:t xml:space="preserve"> </w:t>
      </w:r>
      <w:r w:rsidRPr="00984205">
        <w:rPr>
          <w:sz w:val="20"/>
          <w:szCs w:val="20"/>
        </w:rPr>
        <w:t>se</w:t>
      </w:r>
      <w:r w:rsidR="00CD67D8">
        <w:rPr>
          <w:sz w:val="20"/>
          <w:szCs w:val="20"/>
        </w:rPr>
        <w:t xml:space="preserve"> </w:t>
      </w:r>
      <w:r w:rsidRPr="00984205">
        <w:rPr>
          <w:sz w:val="20"/>
          <w:szCs w:val="20"/>
        </w:rPr>
        <w:t>le</w:t>
      </w:r>
      <w:r w:rsidR="00CD67D8">
        <w:rPr>
          <w:sz w:val="20"/>
          <w:szCs w:val="20"/>
        </w:rPr>
        <w:t xml:space="preserve"> </w:t>
      </w:r>
      <w:r w:rsidRPr="00984205">
        <w:rPr>
          <w:sz w:val="20"/>
          <w:szCs w:val="20"/>
        </w:rPr>
        <w:t>asigna</w:t>
      </w:r>
      <w:r w:rsidR="00CD67D8">
        <w:rPr>
          <w:sz w:val="20"/>
          <w:szCs w:val="20"/>
        </w:rPr>
        <w:t xml:space="preserve"> </w:t>
      </w:r>
      <w:r w:rsidRPr="00984205">
        <w:rPr>
          <w:sz w:val="20"/>
          <w:szCs w:val="20"/>
        </w:rPr>
        <w:t>un</w:t>
      </w:r>
      <w:r w:rsidR="00CD67D8">
        <w:rPr>
          <w:sz w:val="20"/>
          <w:szCs w:val="20"/>
        </w:rPr>
        <w:t xml:space="preserve"> </w:t>
      </w:r>
      <w:r w:rsidRPr="00984205">
        <w:rPr>
          <w:sz w:val="20"/>
          <w:szCs w:val="20"/>
        </w:rPr>
        <w:t>sufijo</w:t>
      </w:r>
      <w:r w:rsidR="00CD67D8">
        <w:rPr>
          <w:sz w:val="20"/>
          <w:szCs w:val="20"/>
        </w:rPr>
        <w:t xml:space="preserve"> </w:t>
      </w:r>
      <w:r w:rsidRPr="00984205">
        <w:rPr>
          <w:sz w:val="20"/>
          <w:szCs w:val="20"/>
        </w:rPr>
        <w:t>“-1”</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suelos</w:t>
      </w:r>
      <w:r w:rsidR="00CD67D8">
        <w:rPr>
          <w:sz w:val="20"/>
          <w:szCs w:val="20"/>
        </w:rPr>
        <w:t xml:space="preserve"> </w:t>
      </w:r>
      <w:r w:rsidRPr="00984205">
        <w:rPr>
          <w:sz w:val="20"/>
          <w:szCs w:val="20"/>
        </w:rPr>
        <w:t>duros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Vs30&gt;325</w:t>
      </w:r>
      <w:r w:rsidR="00CD67D8">
        <w:rPr>
          <w:sz w:val="20"/>
          <w:szCs w:val="20"/>
        </w:rPr>
        <w:t xml:space="preserve"> </w:t>
      </w:r>
      <w:r w:rsidRPr="00984205">
        <w:rPr>
          <w:sz w:val="20"/>
          <w:szCs w:val="20"/>
        </w:rPr>
        <w:t>m/s,</w:t>
      </w:r>
      <w:r w:rsidR="00CD67D8">
        <w:rPr>
          <w:sz w:val="20"/>
          <w:szCs w:val="20"/>
        </w:rPr>
        <w:t xml:space="preserve"> </w:t>
      </w:r>
      <w:r w:rsidRPr="00984205">
        <w:rPr>
          <w:sz w:val="20"/>
          <w:szCs w:val="20"/>
        </w:rPr>
        <w:t>un</w:t>
      </w:r>
      <w:r w:rsidR="00CD67D8">
        <w:rPr>
          <w:sz w:val="20"/>
          <w:szCs w:val="20"/>
        </w:rPr>
        <w:t xml:space="preserve"> </w:t>
      </w:r>
      <w:r w:rsidRPr="00984205">
        <w:rPr>
          <w:sz w:val="20"/>
          <w:szCs w:val="20"/>
        </w:rPr>
        <w:t>sufijo</w:t>
      </w:r>
      <w:r w:rsidR="00CD67D8">
        <w:rPr>
          <w:sz w:val="20"/>
          <w:szCs w:val="20"/>
        </w:rPr>
        <w:t xml:space="preserve"> </w:t>
      </w:r>
      <w:r w:rsidRPr="00984205">
        <w:rPr>
          <w:sz w:val="20"/>
          <w:szCs w:val="20"/>
        </w:rPr>
        <w:t>“-2”</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suelos</w:t>
      </w:r>
      <w:r w:rsidR="00CD67D8">
        <w:rPr>
          <w:sz w:val="20"/>
          <w:szCs w:val="20"/>
        </w:rPr>
        <w:t xml:space="preserve"> </w:t>
      </w:r>
      <w:r w:rsidRPr="00984205">
        <w:rPr>
          <w:sz w:val="20"/>
          <w:szCs w:val="20"/>
        </w:rPr>
        <w:t>intermedios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Vs30</w:t>
      </w:r>
      <w:r w:rsidR="00CD67D8">
        <w:rPr>
          <w:sz w:val="20"/>
          <w:szCs w:val="20"/>
        </w:rPr>
        <w:t xml:space="preserve"> </w:t>
      </w:r>
      <w:r w:rsidRPr="00984205">
        <w:rPr>
          <w:sz w:val="20"/>
          <w:szCs w:val="20"/>
        </w:rPr>
        <w:t>entre</w:t>
      </w:r>
      <w:r w:rsidR="00CD67D8">
        <w:rPr>
          <w:sz w:val="20"/>
          <w:szCs w:val="20"/>
        </w:rPr>
        <w:t xml:space="preserve"> </w:t>
      </w:r>
      <w:r w:rsidRPr="00984205">
        <w:rPr>
          <w:sz w:val="20"/>
          <w:szCs w:val="20"/>
        </w:rPr>
        <w:t>185</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325</w:t>
      </w:r>
      <w:r w:rsidR="00CD67D8">
        <w:rPr>
          <w:sz w:val="20"/>
          <w:szCs w:val="20"/>
        </w:rPr>
        <w:t xml:space="preserve"> </w:t>
      </w:r>
      <w:r w:rsidRPr="00984205">
        <w:rPr>
          <w:sz w:val="20"/>
          <w:szCs w:val="20"/>
        </w:rPr>
        <w:t>m/s</w:t>
      </w:r>
      <w:r w:rsidR="00CD67D8">
        <w:rPr>
          <w:sz w:val="20"/>
          <w:szCs w:val="20"/>
        </w:rPr>
        <w:t xml:space="preserve"> </w:t>
      </w:r>
      <w:r w:rsidRPr="00984205">
        <w:rPr>
          <w:sz w:val="20"/>
          <w:szCs w:val="20"/>
        </w:rPr>
        <w:t>y</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sufijo</w:t>
      </w:r>
      <w:r w:rsidR="00CD67D8">
        <w:rPr>
          <w:sz w:val="20"/>
          <w:szCs w:val="20"/>
        </w:rPr>
        <w:t xml:space="preserve"> </w:t>
      </w:r>
      <w:r w:rsidRPr="00984205">
        <w:rPr>
          <w:sz w:val="20"/>
          <w:szCs w:val="20"/>
        </w:rPr>
        <w:t>“-3”</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suelos</w:t>
      </w:r>
      <w:r w:rsidR="00CD67D8">
        <w:rPr>
          <w:sz w:val="20"/>
          <w:szCs w:val="20"/>
        </w:rPr>
        <w:t xml:space="preserve"> </w:t>
      </w:r>
      <w:r w:rsidRPr="00984205">
        <w:rPr>
          <w:sz w:val="20"/>
          <w:szCs w:val="20"/>
        </w:rPr>
        <w:t>blandos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Vs30</w:t>
      </w:r>
      <w:r w:rsidR="00CD67D8">
        <w:rPr>
          <w:sz w:val="20"/>
          <w:szCs w:val="20"/>
        </w:rPr>
        <w:t xml:space="preserve"> </w:t>
      </w:r>
      <w:r w:rsidRPr="00984205">
        <w:rPr>
          <w:sz w:val="20"/>
          <w:szCs w:val="20"/>
        </w:rPr>
        <w:t>&lt;185</w:t>
      </w:r>
      <w:r w:rsidR="00CD67D8">
        <w:rPr>
          <w:sz w:val="20"/>
          <w:szCs w:val="20"/>
        </w:rPr>
        <w:t xml:space="preserve"> </w:t>
      </w:r>
      <w:r w:rsidRPr="00984205">
        <w:rPr>
          <w:sz w:val="20"/>
          <w:szCs w:val="20"/>
        </w:rPr>
        <w:t>m/s.</w:t>
      </w:r>
      <w:r w:rsidR="00CD67D8">
        <w:rPr>
          <w:sz w:val="20"/>
          <w:szCs w:val="20"/>
        </w:rPr>
        <w:t xml:space="preserve"> </w:t>
      </w:r>
      <w:r w:rsidRPr="00984205">
        <w:rPr>
          <w:sz w:val="20"/>
          <w:szCs w:val="20"/>
        </w:rPr>
        <w:t>La</w:t>
      </w:r>
      <w:r w:rsidR="00CD67D8">
        <w:rPr>
          <w:sz w:val="20"/>
          <w:szCs w:val="20"/>
        </w:rPr>
        <w:t xml:space="preserve"> </w:t>
      </w:r>
      <w:r w:rsidRPr="00984205">
        <w:rPr>
          <w:sz w:val="20"/>
          <w:szCs w:val="20"/>
        </w:rPr>
        <w:t>macrozona</w:t>
      </w:r>
      <w:r w:rsidR="00CD67D8">
        <w:rPr>
          <w:sz w:val="20"/>
          <w:szCs w:val="20"/>
        </w:rPr>
        <w:t xml:space="preserve"> </w:t>
      </w:r>
      <w:r w:rsidRPr="00984205">
        <w:rPr>
          <w:sz w:val="20"/>
          <w:szCs w:val="20"/>
        </w:rPr>
        <w:t>sur</w:t>
      </w:r>
      <w:r w:rsidR="00CD67D8">
        <w:rPr>
          <w:sz w:val="20"/>
          <w:szCs w:val="20"/>
        </w:rPr>
        <w:t xml:space="preserve"> </w:t>
      </w:r>
      <w:r w:rsidRPr="00984205">
        <w:rPr>
          <w:sz w:val="20"/>
          <w:szCs w:val="20"/>
        </w:rPr>
        <w:t>integra</w:t>
      </w:r>
      <w:r w:rsidR="00CD67D8">
        <w:rPr>
          <w:sz w:val="20"/>
          <w:szCs w:val="20"/>
        </w:rPr>
        <w:t xml:space="preserve"> </w:t>
      </w:r>
      <w:r w:rsidRPr="00984205">
        <w:rPr>
          <w:sz w:val="20"/>
          <w:szCs w:val="20"/>
        </w:rPr>
        <w:t>microzonas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sedimentarios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espesor</w:t>
      </w:r>
      <w:r w:rsidR="00CD67D8">
        <w:rPr>
          <w:sz w:val="20"/>
          <w:szCs w:val="20"/>
        </w:rPr>
        <w:t xml:space="preserve"> </w:t>
      </w:r>
      <w:r w:rsidRPr="00984205">
        <w:rPr>
          <w:sz w:val="20"/>
          <w:szCs w:val="20"/>
        </w:rPr>
        <w:t>inferiores</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60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(someros)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1.</w:t>
      </w:r>
      <w:r w:rsidR="00CD67D8">
        <w:rPr>
          <w:sz w:val="20"/>
          <w:szCs w:val="20"/>
        </w:rPr>
        <w:t xml:space="preserve"> </w:t>
      </w:r>
      <w:r w:rsidRPr="00984205">
        <w:rPr>
          <w:sz w:val="20"/>
          <w:szCs w:val="20"/>
        </w:rPr>
        <w:t>La</w:t>
      </w:r>
      <w:r w:rsidR="00CD67D8">
        <w:rPr>
          <w:sz w:val="20"/>
          <w:szCs w:val="20"/>
        </w:rPr>
        <w:t xml:space="preserve"> </w:t>
      </w:r>
      <w:r w:rsidRPr="00984205">
        <w:rPr>
          <w:sz w:val="20"/>
          <w:szCs w:val="20"/>
        </w:rPr>
        <w:t>macrozona</w:t>
      </w:r>
      <w:r w:rsidR="00CD67D8">
        <w:rPr>
          <w:sz w:val="20"/>
          <w:szCs w:val="20"/>
        </w:rPr>
        <w:t xml:space="preserve"> </w:t>
      </w:r>
      <w:r w:rsidRPr="00984205">
        <w:rPr>
          <w:sz w:val="20"/>
          <w:szCs w:val="20"/>
        </w:rPr>
        <w:t>centro</w:t>
      </w:r>
      <w:r w:rsidR="00CD67D8">
        <w:rPr>
          <w:sz w:val="20"/>
          <w:szCs w:val="20"/>
        </w:rPr>
        <w:t xml:space="preserve"> </w:t>
      </w:r>
      <w:r w:rsidRPr="00984205">
        <w:rPr>
          <w:sz w:val="20"/>
          <w:szCs w:val="20"/>
        </w:rPr>
        <w:t>sur</w:t>
      </w:r>
      <w:r w:rsidR="00CD67D8">
        <w:rPr>
          <w:sz w:val="20"/>
          <w:szCs w:val="20"/>
        </w:rPr>
        <w:t xml:space="preserve"> </w:t>
      </w:r>
      <w:r w:rsidRPr="00984205">
        <w:rPr>
          <w:sz w:val="20"/>
          <w:szCs w:val="20"/>
        </w:rPr>
        <w:t>integra</w:t>
      </w:r>
      <w:r w:rsidR="00CD67D8">
        <w:rPr>
          <w:sz w:val="20"/>
          <w:szCs w:val="20"/>
        </w:rPr>
        <w:t xml:space="preserve"> </w:t>
      </w:r>
      <w:r w:rsidRPr="00984205">
        <w:rPr>
          <w:sz w:val="20"/>
          <w:szCs w:val="20"/>
        </w:rPr>
        <w:t>microzonas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sedimentarios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espesor</w:t>
      </w:r>
      <w:r w:rsidR="00CD67D8">
        <w:rPr>
          <w:sz w:val="20"/>
          <w:szCs w:val="20"/>
        </w:rPr>
        <w:t xml:space="preserve"> </w:t>
      </w:r>
      <w:r w:rsidRPr="00984205">
        <w:rPr>
          <w:sz w:val="20"/>
          <w:szCs w:val="20"/>
        </w:rPr>
        <w:t>inferiores</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60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(someros)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2.</w:t>
      </w:r>
      <w:r w:rsidR="00CD67D8">
        <w:rPr>
          <w:sz w:val="20"/>
          <w:szCs w:val="20"/>
        </w:rPr>
        <w:t xml:space="preserve"> </w:t>
      </w:r>
      <w:r w:rsidRPr="00984205">
        <w:rPr>
          <w:sz w:val="20"/>
          <w:szCs w:val="20"/>
        </w:rPr>
        <w:t>La</w:t>
      </w:r>
      <w:r w:rsidR="00CD67D8">
        <w:rPr>
          <w:sz w:val="20"/>
          <w:szCs w:val="20"/>
        </w:rPr>
        <w:t xml:space="preserve"> </w:t>
      </w:r>
      <w:r w:rsidRPr="00984205">
        <w:rPr>
          <w:sz w:val="20"/>
          <w:szCs w:val="20"/>
        </w:rPr>
        <w:t>macrozona</w:t>
      </w:r>
      <w:r w:rsidR="00CD67D8">
        <w:rPr>
          <w:sz w:val="20"/>
          <w:szCs w:val="20"/>
        </w:rPr>
        <w:t xml:space="preserve"> </w:t>
      </w:r>
      <w:r w:rsidRPr="00984205">
        <w:rPr>
          <w:sz w:val="20"/>
          <w:szCs w:val="20"/>
        </w:rPr>
        <w:t>centro</w:t>
      </w:r>
      <w:r w:rsidR="00CD67D8">
        <w:rPr>
          <w:sz w:val="20"/>
          <w:szCs w:val="20"/>
        </w:rPr>
        <w:t xml:space="preserve"> </w:t>
      </w:r>
      <w:r w:rsidRPr="00984205">
        <w:rPr>
          <w:sz w:val="20"/>
          <w:szCs w:val="20"/>
        </w:rPr>
        <w:t>norte</w:t>
      </w:r>
      <w:r w:rsidR="00CD67D8">
        <w:rPr>
          <w:sz w:val="20"/>
          <w:szCs w:val="20"/>
        </w:rPr>
        <w:t xml:space="preserve"> </w:t>
      </w:r>
      <w:r w:rsidRPr="00984205">
        <w:rPr>
          <w:sz w:val="20"/>
          <w:szCs w:val="20"/>
        </w:rPr>
        <w:t>integra</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sedimentos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0</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60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espesor</w:t>
      </w:r>
      <w:r w:rsidR="00CD67D8">
        <w:rPr>
          <w:sz w:val="20"/>
          <w:szCs w:val="20"/>
        </w:rPr>
        <w:t xml:space="preserve"> </w:t>
      </w:r>
      <w:r w:rsidRPr="00984205">
        <w:rPr>
          <w:sz w:val="20"/>
          <w:szCs w:val="20"/>
        </w:rPr>
        <w:t>(someros)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3.</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sedimentos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60</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120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(intermedios)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4,</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sedimentos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120</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220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(profundos)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5</w:t>
      </w:r>
      <w:r w:rsidR="00CD67D8">
        <w:rPr>
          <w:sz w:val="20"/>
          <w:szCs w:val="20"/>
        </w:rPr>
        <w:t xml:space="preserve"> </w:t>
      </w:r>
      <w:r w:rsidRPr="00984205">
        <w:rPr>
          <w:sz w:val="20"/>
          <w:szCs w:val="20"/>
        </w:rPr>
        <w:t>y</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sedimentos</w:t>
      </w:r>
      <w:r w:rsidR="00CD67D8">
        <w:rPr>
          <w:sz w:val="20"/>
          <w:szCs w:val="20"/>
        </w:rPr>
        <w:t xml:space="preserve"> </w:t>
      </w:r>
      <w:r w:rsidRPr="00984205">
        <w:rPr>
          <w:sz w:val="20"/>
          <w:szCs w:val="20"/>
        </w:rPr>
        <w:t>mayores</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220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(muy</w:t>
      </w:r>
      <w:r w:rsidR="00CD67D8">
        <w:rPr>
          <w:sz w:val="20"/>
          <w:szCs w:val="20"/>
        </w:rPr>
        <w:t xml:space="preserve"> </w:t>
      </w:r>
      <w:r w:rsidRPr="00984205">
        <w:rPr>
          <w:sz w:val="20"/>
          <w:szCs w:val="20"/>
        </w:rPr>
        <w:t>profundos)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6.</w:t>
      </w:r>
      <w:r w:rsidR="00CD67D8">
        <w:rPr>
          <w:sz w:val="20"/>
          <w:szCs w:val="20"/>
        </w:rPr>
        <w:t xml:space="preserve"> </w:t>
      </w:r>
      <w:r w:rsidRPr="00984205">
        <w:rPr>
          <w:sz w:val="20"/>
          <w:szCs w:val="20"/>
        </w:rPr>
        <w:t>La</w:t>
      </w:r>
      <w:r w:rsidR="00CD67D8">
        <w:rPr>
          <w:sz w:val="20"/>
          <w:szCs w:val="20"/>
        </w:rPr>
        <w:t xml:space="preserve"> </w:t>
      </w:r>
      <w:r w:rsidRPr="00984205">
        <w:rPr>
          <w:sz w:val="20"/>
          <w:szCs w:val="20"/>
        </w:rPr>
        <w:t>macrozona</w:t>
      </w:r>
      <w:r w:rsidR="00CD67D8">
        <w:rPr>
          <w:sz w:val="20"/>
          <w:szCs w:val="20"/>
        </w:rPr>
        <w:t xml:space="preserve"> </w:t>
      </w:r>
      <w:r w:rsidRPr="00984205">
        <w:rPr>
          <w:sz w:val="20"/>
          <w:szCs w:val="20"/>
        </w:rPr>
        <w:t>norte</w:t>
      </w:r>
      <w:r w:rsidR="00CD67D8">
        <w:rPr>
          <w:sz w:val="20"/>
          <w:szCs w:val="20"/>
        </w:rPr>
        <w:t xml:space="preserve"> </w:t>
      </w:r>
      <w:r w:rsidRPr="00984205">
        <w:rPr>
          <w:sz w:val="20"/>
          <w:szCs w:val="20"/>
        </w:rPr>
        <w:t>integra</w:t>
      </w:r>
      <w:r w:rsidR="00CD67D8">
        <w:rPr>
          <w:sz w:val="20"/>
          <w:szCs w:val="20"/>
        </w:rPr>
        <w:t xml:space="preserve"> </w:t>
      </w:r>
      <w:r w:rsidRPr="00984205">
        <w:rPr>
          <w:sz w:val="20"/>
          <w:szCs w:val="20"/>
        </w:rPr>
        <w:t>microzonas</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depósitos</w:t>
      </w:r>
      <w:r w:rsidR="00CD67D8">
        <w:rPr>
          <w:sz w:val="20"/>
          <w:szCs w:val="20"/>
        </w:rPr>
        <w:t xml:space="preserve"> </w:t>
      </w:r>
      <w:r w:rsidRPr="00984205">
        <w:rPr>
          <w:sz w:val="20"/>
          <w:szCs w:val="20"/>
        </w:rPr>
        <w:t>someros</w:t>
      </w:r>
      <w:r w:rsidR="00CD67D8">
        <w:rPr>
          <w:sz w:val="20"/>
          <w:szCs w:val="20"/>
        </w:rPr>
        <w:t xml:space="preserve"> </w:t>
      </w:r>
      <w:r w:rsidRPr="00984205">
        <w:rPr>
          <w:sz w:val="20"/>
          <w:szCs w:val="20"/>
        </w:rPr>
        <w:t>de</w:t>
      </w:r>
      <w:r w:rsidR="00CD67D8">
        <w:rPr>
          <w:sz w:val="20"/>
          <w:szCs w:val="20"/>
        </w:rPr>
        <w:t xml:space="preserve"> </w:t>
      </w:r>
      <w:r w:rsidRPr="00984205">
        <w:rPr>
          <w:sz w:val="20"/>
          <w:szCs w:val="20"/>
        </w:rPr>
        <w:t>0</w:t>
      </w:r>
      <w:r w:rsidR="00CD67D8">
        <w:rPr>
          <w:sz w:val="20"/>
          <w:szCs w:val="20"/>
        </w:rPr>
        <w:t xml:space="preserve"> </w:t>
      </w:r>
      <w:r w:rsidRPr="00984205">
        <w:rPr>
          <w:sz w:val="20"/>
          <w:szCs w:val="20"/>
        </w:rPr>
        <w:t>a</w:t>
      </w:r>
      <w:r w:rsidR="00CD67D8">
        <w:rPr>
          <w:sz w:val="20"/>
          <w:szCs w:val="20"/>
        </w:rPr>
        <w:t xml:space="preserve"> </w:t>
      </w:r>
      <w:r w:rsidRPr="00984205">
        <w:rPr>
          <w:sz w:val="20"/>
          <w:szCs w:val="20"/>
        </w:rPr>
        <w:t>60</w:t>
      </w:r>
      <w:r w:rsidR="00CD67D8">
        <w:rPr>
          <w:sz w:val="20"/>
          <w:szCs w:val="20"/>
        </w:rPr>
        <w:t xml:space="preserve"> </w:t>
      </w:r>
      <w:r w:rsidRPr="00984205">
        <w:rPr>
          <w:sz w:val="20"/>
          <w:szCs w:val="20"/>
        </w:rPr>
        <w:t>m</w:t>
      </w:r>
      <w:r w:rsidR="00CD67D8">
        <w:rPr>
          <w:sz w:val="20"/>
          <w:szCs w:val="20"/>
        </w:rPr>
        <w:t xml:space="preserve"> </w:t>
      </w:r>
      <w:r w:rsidRPr="00984205">
        <w:rPr>
          <w:sz w:val="20"/>
          <w:szCs w:val="20"/>
        </w:rPr>
        <w:t>con</w:t>
      </w:r>
      <w:r w:rsidR="00CD67D8">
        <w:rPr>
          <w:sz w:val="20"/>
          <w:szCs w:val="20"/>
        </w:rPr>
        <w:t xml:space="preserve"> </w:t>
      </w:r>
      <w:r w:rsidRPr="00984205">
        <w:rPr>
          <w:sz w:val="20"/>
          <w:szCs w:val="20"/>
        </w:rPr>
        <w:t>el</w:t>
      </w:r>
      <w:r w:rsidR="00CD67D8">
        <w:rPr>
          <w:sz w:val="20"/>
          <w:szCs w:val="20"/>
        </w:rPr>
        <w:t xml:space="preserve"> </w:t>
      </w:r>
      <w:r w:rsidRPr="00984205">
        <w:rPr>
          <w:sz w:val="20"/>
          <w:szCs w:val="20"/>
        </w:rPr>
        <w:t>prefijo</w:t>
      </w:r>
      <w:r w:rsidR="00CD67D8">
        <w:rPr>
          <w:sz w:val="20"/>
          <w:szCs w:val="20"/>
        </w:rPr>
        <w:t xml:space="preserve"> </w:t>
      </w:r>
      <w:r w:rsidRPr="00984205">
        <w:rPr>
          <w:sz w:val="20"/>
          <w:szCs w:val="20"/>
        </w:rPr>
        <w:t>7.</w:t>
      </w:r>
    </w:p>
    <w:p w:rsidR="007031B0" w:rsidRDefault="00984205" w:rsidP="00BC497E">
      <w:pPr>
        <w:jc w:val="both"/>
        <w:rPr>
          <w:i/>
          <w:sz w:val="20"/>
          <w:szCs w:val="20"/>
          <w:lang w:val="es-CO"/>
        </w:rPr>
      </w:pPr>
      <w:r>
        <w:rPr>
          <w:i/>
          <w:sz w:val="20"/>
          <w:szCs w:val="20"/>
          <w:lang w:val="es-CO"/>
        </w:rPr>
        <w:t>a</w:t>
      </w:r>
      <w:r w:rsidRPr="00481A9D">
        <w:rPr>
          <w:i/>
          <w:sz w:val="20"/>
          <w:szCs w:val="20"/>
          <w:lang w:val="es-CO"/>
        </w:rPr>
        <w:t>.</w:t>
      </w:r>
      <w:r w:rsidR="00CD67D8">
        <w:rPr>
          <w:i/>
          <w:sz w:val="20"/>
          <w:szCs w:val="20"/>
          <w:lang w:val="es-CO"/>
        </w:rPr>
        <w:t xml:space="preserve"> </w:t>
      </w:r>
      <w:r>
        <w:rPr>
          <w:i/>
          <w:sz w:val="20"/>
          <w:szCs w:val="20"/>
          <w:lang w:val="es-CO"/>
        </w:rPr>
        <w:t>Macrozonas</w:t>
      </w:r>
    </w:p>
    <w:p w:rsidR="008D2C9E" w:rsidRPr="008D2C9E" w:rsidRDefault="008D2C9E" w:rsidP="00BC497E">
      <w:pPr>
        <w:jc w:val="both"/>
        <w:rPr>
          <w:iCs/>
          <w:sz w:val="20"/>
          <w:szCs w:val="20"/>
          <w:lang w:val="es-CO"/>
        </w:rPr>
      </w:pPr>
      <w:r w:rsidRPr="008D2C9E">
        <w:rPr>
          <w:iCs/>
          <w:sz w:val="20"/>
          <w:szCs w:val="20"/>
          <w:lang w:val="es-CO"/>
        </w:rPr>
        <w:t>Para</w:t>
      </w:r>
      <w:r w:rsidR="00CD67D8">
        <w:rPr>
          <w:iCs/>
          <w:sz w:val="20"/>
          <w:szCs w:val="20"/>
          <w:lang w:val="es-CO"/>
        </w:rPr>
        <w:t xml:space="preserve"> </w:t>
      </w:r>
      <w:r w:rsidRPr="008D2C9E">
        <w:rPr>
          <w:iCs/>
          <w:sz w:val="20"/>
          <w:szCs w:val="20"/>
          <w:lang w:val="es-CO"/>
        </w:rPr>
        <w:t>cada</w:t>
      </w:r>
      <w:r w:rsidR="00CD67D8">
        <w:rPr>
          <w:iCs/>
          <w:sz w:val="20"/>
          <w:szCs w:val="20"/>
          <w:lang w:val="es-CO"/>
        </w:rPr>
        <w:t xml:space="preserve"> </w:t>
      </w:r>
      <w:r w:rsidRPr="008D2C9E">
        <w:rPr>
          <w:iCs/>
          <w:sz w:val="20"/>
          <w:szCs w:val="20"/>
          <w:lang w:val="es-CO"/>
        </w:rPr>
        <w:t>una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macrozonas</w:t>
      </w:r>
      <w:r w:rsidR="00CD67D8">
        <w:rPr>
          <w:iCs/>
          <w:sz w:val="20"/>
          <w:szCs w:val="20"/>
          <w:lang w:val="es-CO"/>
        </w:rPr>
        <w:t xml:space="preserve"> </w:t>
      </w:r>
      <w:r w:rsidRPr="008D2C9E">
        <w:rPr>
          <w:iCs/>
          <w:sz w:val="20"/>
          <w:szCs w:val="20"/>
          <w:lang w:val="es-CO"/>
        </w:rPr>
        <w:t>se</w:t>
      </w:r>
      <w:r w:rsidR="00CD67D8">
        <w:rPr>
          <w:iCs/>
          <w:sz w:val="20"/>
          <w:szCs w:val="20"/>
          <w:lang w:val="es-CO"/>
        </w:rPr>
        <w:t xml:space="preserve"> </w:t>
      </w:r>
      <w:r w:rsidRPr="008D2C9E">
        <w:rPr>
          <w:iCs/>
          <w:sz w:val="20"/>
          <w:szCs w:val="20"/>
          <w:lang w:val="es-CO"/>
        </w:rPr>
        <w:t>establecieron</w:t>
      </w:r>
      <w:r w:rsidR="00CD67D8">
        <w:rPr>
          <w:iCs/>
          <w:sz w:val="20"/>
          <w:szCs w:val="20"/>
          <w:lang w:val="es-CO"/>
        </w:rPr>
        <w:t xml:space="preserve"> </w:t>
      </w:r>
      <w:r w:rsidRPr="008D2C9E">
        <w:rPr>
          <w:iCs/>
          <w:sz w:val="20"/>
          <w:szCs w:val="20"/>
          <w:lang w:val="es-CO"/>
        </w:rPr>
        <w:t>rangos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aceleraciones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amenaza</w:t>
      </w:r>
      <w:r w:rsidR="00CD67D8">
        <w:rPr>
          <w:iCs/>
          <w:sz w:val="20"/>
          <w:szCs w:val="20"/>
          <w:lang w:val="es-CO"/>
        </w:rPr>
        <w:t xml:space="preserve"> </w:t>
      </w:r>
      <w:r w:rsidRPr="008D2C9E">
        <w:rPr>
          <w:iCs/>
          <w:sz w:val="20"/>
          <w:szCs w:val="20"/>
          <w:lang w:val="es-CO"/>
        </w:rPr>
        <w:t>sísmica</w:t>
      </w:r>
      <w:r w:rsidR="00CD67D8">
        <w:rPr>
          <w:iCs/>
          <w:sz w:val="20"/>
          <w:szCs w:val="20"/>
          <w:lang w:val="es-CO"/>
        </w:rPr>
        <w:t xml:space="preserve"> </w:t>
      </w:r>
      <w:r w:rsidRPr="008D2C9E">
        <w:rPr>
          <w:iCs/>
          <w:sz w:val="20"/>
          <w:szCs w:val="20"/>
          <w:lang w:val="es-CO"/>
        </w:rPr>
        <w:t>A0</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A1</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afloramientos</w:t>
      </w:r>
      <w:r w:rsidR="00CD67D8">
        <w:rPr>
          <w:iCs/>
          <w:sz w:val="20"/>
          <w:szCs w:val="20"/>
          <w:lang w:val="es-CO"/>
        </w:rPr>
        <w:t xml:space="preserve"> </w:t>
      </w:r>
      <w:r w:rsidRPr="008D2C9E">
        <w:rPr>
          <w:iCs/>
          <w:sz w:val="20"/>
          <w:szCs w:val="20"/>
          <w:lang w:val="es-CO"/>
        </w:rPr>
        <w:t>rocosos</w:t>
      </w:r>
      <w:r w:rsidR="00CD67D8">
        <w:rPr>
          <w:iCs/>
          <w:sz w:val="20"/>
          <w:szCs w:val="20"/>
          <w:lang w:val="es-CO"/>
        </w:rPr>
        <w:t xml:space="preserve"> </w:t>
      </w:r>
      <w:r w:rsidRPr="008D2C9E">
        <w:rPr>
          <w:iCs/>
          <w:sz w:val="20"/>
          <w:szCs w:val="20"/>
          <w:lang w:val="es-CO"/>
        </w:rPr>
        <w:t>sanos</w:t>
      </w:r>
      <w:r w:rsidR="00CD67D8">
        <w:rPr>
          <w:iCs/>
          <w:sz w:val="20"/>
          <w:szCs w:val="20"/>
          <w:lang w:val="es-CO"/>
        </w:rPr>
        <w:t xml:space="preserve"> </w:t>
      </w:r>
      <w:r w:rsidRPr="008D2C9E">
        <w:rPr>
          <w:iCs/>
          <w:sz w:val="20"/>
          <w:szCs w:val="20"/>
          <w:lang w:val="es-CO"/>
        </w:rPr>
        <w:t>cuasi-planos,</w:t>
      </w:r>
      <w:r w:rsidR="00CD67D8">
        <w:rPr>
          <w:iCs/>
          <w:sz w:val="20"/>
          <w:szCs w:val="20"/>
          <w:lang w:val="es-CO"/>
        </w:rPr>
        <w:t xml:space="preserve"> </w:t>
      </w:r>
      <w:r w:rsidRPr="008D2C9E">
        <w:rPr>
          <w:iCs/>
          <w:sz w:val="20"/>
          <w:szCs w:val="20"/>
          <w:lang w:val="es-CO"/>
        </w:rPr>
        <w:t>es</w:t>
      </w:r>
      <w:r w:rsidR="00CD67D8">
        <w:rPr>
          <w:iCs/>
          <w:sz w:val="20"/>
          <w:szCs w:val="20"/>
          <w:lang w:val="es-CO"/>
        </w:rPr>
        <w:t xml:space="preserve"> </w:t>
      </w:r>
      <w:r w:rsidRPr="008D2C9E">
        <w:rPr>
          <w:iCs/>
          <w:sz w:val="20"/>
          <w:szCs w:val="20"/>
          <w:lang w:val="es-CO"/>
        </w:rPr>
        <w:t>decir,</w:t>
      </w:r>
      <w:r w:rsidR="00CD67D8">
        <w:rPr>
          <w:iCs/>
          <w:sz w:val="20"/>
          <w:szCs w:val="20"/>
          <w:lang w:val="es-CO"/>
        </w:rPr>
        <w:t xml:space="preserve"> </w:t>
      </w:r>
      <w:r w:rsidRPr="008D2C9E">
        <w:rPr>
          <w:iCs/>
          <w:sz w:val="20"/>
          <w:szCs w:val="20"/>
          <w:lang w:val="es-CO"/>
        </w:rPr>
        <w:t>no</w:t>
      </w:r>
      <w:r w:rsidR="00CD67D8">
        <w:rPr>
          <w:iCs/>
          <w:sz w:val="20"/>
          <w:szCs w:val="20"/>
          <w:lang w:val="es-CO"/>
        </w:rPr>
        <w:t xml:space="preserve"> </w:t>
      </w:r>
      <w:r w:rsidRPr="008D2C9E">
        <w:rPr>
          <w:iCs/>
          <w:sz w:val="20"/>
          <w:szCs w:val="20"/>
          <w:lang w:val="es-CO"/>
        </w:rPr>
        <w:t>meteorizado:</w:t>
      </w:r>
      <w:r w:rsidR="00CD67D8">
        <w:rPr>
          <w:iCs/>
          <w:sz w:val="20"/>
          <w:szCs w:val="20"/>
          <w:lang w:val="es-CO"/>
        </w:rPr>
        <w:t xml:space="preserve"> </w:t>
      </w:r>
      <w:r w:rsidRPr="008D2C9E">
        <w:rPr>
          <w:iCs/>
          <w:sz w:val="20"/>
          <w:szCs w:val="20"/>
          <w:lang w:val="es-CO"/>
        </w:rPr>
        <w:t>Vs30&gt;</w:t>
      </w:r>
      <w:r w:rsidR="00CD67D8">
        <w:rPr>
          <w:iCs/>
          <w:sz w:val="20"/>
          <w:szCs w:val="20"/>
          <w:lang w:val="es-CO"/>
        </w:rPr>
        <w:t xml:space="preserve"> </w:t>
      </w:r>
      <w:r w:rsidRPr="008D2C9E">
        <w:rPr>
          <w:iCs/>
          <w:sz w:val="20"/>
          <w:szCs w:val="20"/>
          <w:lang w:val="es-CO"/>
        </w:rPr>
        <w:t>650</w:t>
      </w:r>
      <w:r w:rsidR="00CD67D8">
        <w:rPr>
          <w:iCs/>
          <w:sz w:val="20"/>
          <w:szCs w:val="20"/>
          <w:lang w:val="es-CO"/>
        </w:rPr>
        <w:t xml:space="preserve"> </w:t>
      </w:r>
      <w:r w:rsidRPr="008D2C9E">
        <w:rPr>
          <w:iCs/>
          <w:sz w:val="20"/>
          <w:szCs w:val="20"/>
          <w:lang w:val="es-CO"/>
        </w:rPr>
        <w:t>m/s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espesores</w:t>
      </w:r>
      <w:r w:rsidR="00CD67D8">
        <w:rPr>
          <w:iCs/>
          <w:sz w:val="20"/>
          <w:szCs w:val="20"/>
          <w:lang w:val="es-CO"/>
        </w:rPr>
        <w:t xml:space="preserve"> </w:t>
      </w:r>
      <w:r w:rsidRPr="008D2C9E">
        <w:rPr>
          <w:iCs/>
          <w:sz w:val="20"/>
          <w:szCs w:val="20"/>
          <w:lang w:val="es-CO"/>
        </w:rPr>
        <w:t>menores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60</w:t>
      </w:r>
      <w:r w:rsidR="00CD67D8">
        <w:rPr>
          <w:iCs/>
          <w:sz w:val="20"/>
          <w:szCs w:val="20"/>
          <w:lang w:val="es-CO"/>
        </w:rPr>
        <w:t xml:space="preserve"> </w:t>
      </w:r>
      <w:r w:rsidRPr="008D2C9E">
        <w:rPr>
          <w:iCs/>
          <w:sz w:val="20"/>
          <w:szCs w:val="20"/>
          <w:lang w:val="es-CO"/>
        </w:rPr>
        <w:t>m,</w:t>
      </w:r>
      <w:r w:rsidR="00CD67D8">
        <w:rPr>
          <w:iCs/>
          <w:sz w:val="20"/>
          <w:szCs w:val="20"/>
          <w:lang w:val="es-CO"/>
        </w:rPr>
        <w:t xml:space="preserve"> </w:t>
      </w:r>
      <w:r w:rsidRPr="008D2C9E">
        <w:rPr>
          <w:iCs/>
          <w:sz w:val="20"/>
          <w:szCs w:val="20"/>
          <w:lang w:val="es-CO"/>
        </w:rPr>
        <w:t>válidos</w:t>
      </w:r>
      <w:r w:rsidR="00CD67D8">
        <w:rPr>
          <w:iCs/>
          <w:sz w:val="20"/>
          <w:szCs w:val="20"/>
          <w:lang w:val="es-CO"/>
        </w:rPr>
        <w:t xml:space="preserve"> </w:t>
      </w:r>
      <w:r w:rsidRPr="008D2C9E">
        <w:rPr>
          <w:iCs/>
          <w:sz w:val="20"/>
          <w:szCs w:val="20"/>
          <w:lang w:val="es-CO"/>
        </w:rPr>
        <w:t>para</w:t>
      </w:r>
      <w:r w:rsidR="00CD67D8">
        <w:rPr>
          <w:iCs/>
          <w:sz w:val="20"/>
          <w:szCs w:val="20"/>
          <w:lang w:val="es-CO"/>
        </w:rPr>
        <w:t xml:space="preserve"> </w:t>
      </w:r>
      <w:r w:rsidRPr="008D2C9E">
        <w:rPr>
          <w:iCs/>
          <w:sz w:val="20"/>
          <w:szCs w:val="20"/>
          <w:lang w:val="es-CO"/>
        </w:rPr>
        <w:t>periodos</w:t>
      </w:r>
      <w:r w:rsidR="00CD67D8">
        <w:rPr>
          <w:iCs/>
          <w:sz w:val="20"/>
          <w:szCs w:val="20"/>
          <w:lang w:val="es-CO"/>
        </w:rPr>
        <w:t xml:space="preserve"> </w:t>
      </w:r>
      <w:r w:rsidRPr="008D2C9E">
        <w:rPr>
          <w:iCs/>
          <w:sz w:val="20"/>
          <w:szCs w:val="20"/>
          <w:lang w:val="es-CO"/>
        </w:rPr>
        <w:t>medios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retorno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475</w:t>
      </w:r>
      <w:r w:rsidR="00CD67D8">
        <w:rPr>
          <w:iCs/>
          <w:sz w:val="20"/>
          <w:szCs w:val="20"/>
          <w:lang w:val="es-CO"/>
        </w:rPr>
        <w:t xml:space="preserve"> </w:t>
      </w:r>
      <w:r w:rsidRPr="008D2C9E">
        <w:rPr>
          <w:iCs/>
          <w:sz w:val="20"/>
          <w:szCs w:val="20"/>
          <w:lang w:val="es-CO"/>
        </w:rPr>
        <w:t>años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periodos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vibración</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T=0,01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T=1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respectivamente.</w:t>
      </w:r>
      <w:r w:rsidR="00CD67D8">
        <w:rPr>
          <w:iCs/>
          <w:sz w:val="20"/>
          <w:szCs w:val="20"/>
          <w:lang w:val="es-CO"/>
        </w:rPr>
        <w:t xml:space="preserve"> </w:t>
      </w:r>
      <w:r w:rsidR="00B817C4">
        <w:rPr>
          <w:iCs/>
          <w:sz w:val="20"/>
          <w:szCs w:val="20"/>
          <w:lang w:val="es-CO"/>
        </w:rPr>
        <w:t>Mencionados a continuación como fueron d</w:t>
      </w:r>
      <w:r w:rsidR="004E2FD2">
        <w:rPr>
          <w:iCs/>
          <w:sz w:val="20"/>
          <w:szCs w:val="20"/>
          <w:lang w:val="es-CO"/>
        </w:rPr>
        <w:t xml:space="preserve">efinidos en la referencia </w:t>
      </w:r>
      <w:r w:rsidR="004E2FD2">
        <w:rPr>
          <w:sz w:val="20"/>
          <w:szCs w:val="20"/>
        </w:rPr>
        <w:t>[3]:</w:t>
      </w:r>
    </w:p>
    <w:p w:rsidR="008D2C9E" w:rsidRPr="008D2C9E" w:rsidRDefault="008D2C9E" w:rsidP="00BC497E">
      <w:pPr>
        <w:jc w:val="both"/>
        <w:rPr>
          <w:iCs/>
          <w:sz w:val="20"/>
          <w:szCs w:val="20"/>
          <w:lang w:val="es-CO"/>
        </w:rPr>
      </w:pPr>
      <w:r w:rsidRPr="008D2C9E">
        <w:rPr>
          <w:iCs/>
          <w:sz w:val="20"/>
          <w:szCs w:val="20"/>
          <w:lang w:val="es-CO"/>
        </w:rPr>
        <w:t>R1:</w:t>
      </w:r>
      <w:r w:rsidR="00CD67D8">
        <w:rPr>
          <w:iCs/>
          <w:sz w:val="20"/>
          <w:szCs w:val="20"/>
          <w:lang w:val="es-CO"/>
        </w:rPr>
        <w:t xml:space="preserve"> </w:t>
      </w:r>
      <w:r w:rsidR="007723C0">
        <w:rPr>
          <w:iCs/>
          <w:sz w:val="20"/>
          <w:szCs w:val="20"/>
          <w:lang w:val="es-CO"/>
        </w:rPr>
        <w:t>“</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extremo</w:t>
      </w:r>
      <w:r w:rsidR="00CD67D8">
        <w:rPr>
          <w:iCs/>
          <w:sz w:val="20"/>
          <w:szCs w:val="20"/>
          <w:lang w:val="es-CO"/>
        </w:rPr>
        <w:t xml:space="preserve"> </w:t>
      </w:r>
      <w:r w:rsidRPr="008D2C9E">
        <w:rPr>
          <w:iCs/>
          <w:sz w:val="20"/>
          <w:szCs w:val="20"/>
          <w:lang w:val="es-CO"/>
        </w:rPr>
        <w:t>sureste</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área</w:t>
      </w:r>
      <w:r w:rsidR="00CD67D8">
        <w:rPr>
          <w:iCs/>
          <w:sz w:val="20"/>
          <w:szCs w:val="20"/>
          <w:lang w:val="es-CO"/>
        </w:rPr>
        <w:t xml:space="preserve"> </w:t>
      </w:r>
      <w:r w:rsidRPr="008D2C9E">
        <w:rPr>
          <w:iCs/>
          <w:sz w:val="20"/>
          <w:szCs w:val="20"/>
          <w:lang w:val="es-CO"/>
        </w:rPr>
        <w:t>metropolitana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Caracas,</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municipios</w:t>
      </w:r>
      <w:r w:rsidR="00CD67D8">
        <w:rPr>
          <w:iCs/>
          <w:sz w:val="20"/>
          <w:szCs w:val="20"/>
          <w:lang w:val="es-CO"/>
        </w:rPr>
        <w:t xml:space="preserve"> </w:t>
      </w:r>
      <w:r w:rsidRPr="008D2C9E">
        <w:rPr>
          <w:iCs/>
          <w:sz w:val="20"/>
          <w:szCs w:val="20"/>
          <w:lang w:val="es-CO"/>
        </w:rPr>
        <w:t>Baruta,</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Hatillo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Sucre.</w:t>
      </w:r>
      <w:r w:rsidR="00CD67D8">
        <w:rPr>
          <w:iCs/>
          <w:sz w:val="20"/>
          <w:szCs w:val="20"/>
          <w:lang w:val="es-CO"/>
        </w:rPr>
        <w:t xml:space="preserve"> </w:t>
      </w:r>
      <w:r w:rsidRPr="008D2C9E">
        <w:rPr>
          <w:iCs/>
          <w:sz w:val="20"/>
          <w:szCs w:val="20"/>
          <w:lang w:val="es-CO"/>
        </w:rPr>
        <w:t>Contiene</w:t>
      </w:r>
      <w:r w:rsidR="00CD67D8">
        <w:rPr>
          <w:iCs/>
          <w:sz w:val="20"/>
          <w:szCs w:val="20"/>
          <w:lang w:val="es-CO"/>
        </w:rPr>
        <w:t xml:space="preserve"> </w:t>
      </w:r>
      <w:r w:rsidRPr="008D2C9E">
        <w:rPr>
          <w:iCs/>
          <w:sz w:val="20"/>
          <w:szCs w:val="20"/>
          <w:lang w:val="es-CO"/>
        </w:rPr>
        <w:t>respuestas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aceleración</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0,30</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0,21</w:t>
      </w:r>
      <w:r w:rsidR="00CD67D8">
        <w:rPr>
          <w:iCs/>
          <w:sz w:val="20"/>
          <w:szCs w:val="20"/>
          <w:lang w:val="es-CO"/>
        </w:rPr>
        <w:t xml:space="preserve"> </w:t>
      </w:r>
      <w:r w:rsidRPr="008D2C9E">
        <w:rPr>
          <w:iCs/>
          <w:sz w:val="20"/>
          <w:szCs w:val="20"/>
          <w:lang w:val="es-CO"/>
        </w:rPr>
        <w:t>g</w:t>
      </w:r>
      <w:r w:rsidR="00CD67D8">
        <w:rPr>
          <w:iCs/>
          <w:sz w:val="20"/>
          <w:szCs w:val="20"/>
          <w:lang w:val="es-CO"/>
        </w:rPr>
        <w:t xml:space="preserve"> </w:t>
      </w:r>
      <w:r w:rsidRPr="008D2C9E">
        <w:rPr>
          <w:iCs/>
          <w:sz w:val="20"/>
          <w:szCs w:val="20"/>
          <w:lang w:val="es-CO"/>
        </w:rPr>
        <w:t>para</w:t>
      </w:r>
      <w:r w:rsidR="00CD67D8">
        <w:rPr>
          <w:iCs/>
          <w:sz w:val="20"/>
          <w:szCs w:val="20"/>
          <w:lang w:val="es-CO"/>
        </w:rPr>
        <w:t xml:space="preserve"> </w:t>
      </w:r>
      <w:r w:rsidRPr="008D2C9E">
        <w:rPr>
          <w:iCs/>
          <w:sz w:val="20"/>
          <w:szCs w:val="20"/>
          <w:lang w:val="es-CO"/>
        </w:rPr>
        <w:t>T=0,01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T=1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respectivamente</w:t>
      </w:r>
      <w:r w:rsidR="007723C0">
        <w:rPr>
          <w:iCs/>
          <w:sz w:val="20"/>
          <w:szCs w:val="20"/>
          <w:lang w:val="es-CO"/>
        </w:rPr>
        <w:t>’’</w:t>
      </w:r>
      <w:r w:rsidRPr="008D2C9E">
        <w:rPr>
          <w:iCs/>
          <w:sz w:val="20"/>
          <w:szCs w:val="20"/>
          <w:lang w:val="es-CO"/>
        </w:rPr>
        <w:t>.</w:t>
      </w:r>
      <w:r w:rsidR="00CD67D8">
        <w:rPr>
          <w:iCs/>
          <w:sz w:val="20"/>
          <w:szCs w:val="20"/>
          <w:lang w:val="es-CO"/>
        </w:rPr>
        <w:t xml:space="preserve"> </w:t>
      </w:r>
    </w:p>
    <w:p w:rsidR="008D2C9E" w:rsidRPr="008D2C9E" w:rsidRDefault="008D2C9E" w:rsidP="00BC497E">
      <w:pPr>
        <w:jc w:val="both"/>
        <w:rPr>
          <w:iCs/>
          <w:sz w:val="20"/>
          <w:szCs w:val="20"/>
          <w:lang w:val="es-CO"/>
        </w:rPr>
      </w:pPr>
      <w:r w:rsidRPr="008D2C9E">
        <w:rPr>
          <w:iCs/>
          <w:sz w:val="20"/>
          <w:szCs w:val="20"/>
          <w:lang w:val="es-CO"/>
        </w:rPr>
        <w:t>R2:</w:t>
      </w:r>
      <w:r w:rsidR="00CD67D8">
        <w:rPr>
          <w:iCs/>
          <w:sz w:val="20"/>
          <w:szCs w:val="20"/>
          <w:lang w:val="es-CO"/>
        </w:rPr>
        <w:t xml:space="preserve"> </w:t>
      </w:r>
      <w:r w:rsidR="007723C0">
        <w:rPr>
          <w:iCs/>
          <w:sz w:val="20"/>
          <w:szCs w:val="20"/>
          <w:lang w:val="es-CO"/>
        </w:rPr>
        <w:t>“</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amenaza</w:t>
      </w:r>
      <w:r w:rsidR="00CD67D8">
        <w:rPr>
          <w:iCs/>
          <w:sz w:val="20"/>
          <w:szCs w:val="20"/>
          <w:lang w:val="es-CO"/>
        </w:rPr>
        <w:t xml:space="preserve"> </w:t>
      </w:r>
      <w:r w:rsidRPr="008D2C9E">
        <w:rPr>
          <w:iCs/>
          <w:sz w:val="20"/>
          <w:szCs w:val="20"/>
          <w:lang w:val="es-CO"/>
        </w:rPr>
        <w:t>sísmica</w:t>
      </w:r>
      <w:r w:rsidR="00CD67D8">
        <w:rPr>
          <w:iCs/>
          <w:sz w:val="20"/>
          <w:szCs w:val="20"/>
          <w:lang w:val="es-CO"/>
        </w:rPr>
        <w:t xml:space="preserve"> </w:t>
      </w:r>
      <w:r w:rsidRPr="008D2C9E">
        <w:rPr>
          <w:iCs/>
          <w:sz w:val="20"/>
          <w:szCs w:val="20"/>
          <w:lang w:val="es-CO"/>
        </w:rPr>
        <w:t>que</w:t>
      </w:r>
      <w:r w:rsidR="00CD67D8">
        <w:rPr>
          <w:iCs/>
          <w:sz w:val="20"/>
          <w:szCs w:val="20"/>
          <w:lang w:val="es-CO"/>
        </w:rPr>
        <w:t xml:space="preserve"> </w:t>
      </w:r>
      <w:r w:rsidRPr="008D2C9E">
        <w:rPr>
          <w:iCs/>
          <w:sz w:val="20"/>
          <w:szCs w:val="20"/>
          <w:lang w:val="es-CO"/>
        </w:rPr>
        <w:t>recubre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rocosa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municipios</w:t>
      </w:r>
      <w:r w:rsidR="00CD67D8">
        <w:rPr>
          <w:iCs/>
          <w:sz w:val="20"/>
          <w:szCs w:val="20"/>
          <w:lang w:val="es-CO"/>
        </w:rPr>
        <w:t xml:space="preserve"> </w:t>
      </w:r>
      <w:r w:rsidRPr="008D2C9E">
        <w:rPr>
          <w:iCs/>
          <w:sz w:val="20"/>
          <w:szCs w:val="20"/>
          <w:lang w:val="es-CO"/>
        </w:rPr>
        <w:t>Libertador</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suroeste),</w:t>
      </w:r>
      <w:r w:rsidR="00CD67D8">
        <w:rPr>
          <w:iCs/>
          <w:sz w:val="20"/>
          <w:szCs w:val="20"/>
          <w:lang w:val="es-CO"/>
        </w:rPr>
        <w:t xml:space="preserve"> </w:t>
      </w:r>
      <w:r w:rsidRPr="008D2C9E">
        <w:rPr>
          <w:iCs/>
          <w:sz w:val="20"/>
          <w:szCs w:val="20"/>
          <w:lang w:val="es-CO"/>
        </w:rPr>
        <w:t>Baruta</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central),</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Hatillo</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Sucre</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sureste).</w:t>
      </w:r>
      <w:r w:rsidR="00CD67D8">
        <w:rPr>
          <w:iCs/>
          <w:sz w:val="20"/>
          <w:szCs w:val="20"/>
          <w:lang w:val="es-CO"/>
        </w:rPr>
        <w:t xml:space="preserve"> </w:t>
      </w:r>
      <w:r w:rsidRPr="008D2C9E">
        <w:rPr>
          <w:iCs/>
          <w:sz w:val="20"/>
          <w:szCs w:val="20"/>
          <w:lang w:val="es-CO"/>
        </w:rPr>
        <w:t>Contiene</w:t>
      </w:r>
      <w:r w:rsidR="00CD67D8">
        <w:rPr>
          <w:iCs/>
          <w:sz w:val="20"/>
          <w:szCs w:val="20"/>
          <w:lang w:val="es-CO"/>
        </w:rPr>
        <w:t xml:space="preserve"> </w:t>
      </w:r>
      <w:r w:rsidRPr="008D2C9E">
        <w:rPr>
          <w:iCs/>
          <w:sz w:val="20"/>
          <w:szCs w:val="20"/>
          <w:lang w:val="es-CO"/>
        </w:rPr>
        <w:t>respuestas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aceleración</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0,265</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0,23</w:t>
      </w:r>
      <w:r w:rsidR="00CD67D8">
        <w:rPr>
          <w:iCs/>
          <w:sz w:val="20"/>
          <w:szCs w:val="20"/>
          <w:lang w:val="es-CO"/>
        </w:rPr>
        <w:t xml:space="preserve"> </w:t>
      </w:r>
      <w:r w:rsidRPr="008D2C9E">
        <w:rPr>
          <w:iCs/>
          <w:sz w:val="20"/>
          <w:szCs w:val="20"/>
          <w:lang w:val="es-CO"/>
        </w:rPr>
        <w:t>g</w:t>
      </w:r>
      <w:r w:rsidR="00CD67D8">
        <w:rPr>
          <w:iCs/>
          <w:sz w:val="20"/>
          <w:szCs w:val="20"/>
          <w:lang w:val="es-CO"/>
        </w:rPr>
        <w:t xml:space="preserve"> </w:t>
      </w:r>
      <w:r w:rsidRPr="008D2C9E">
        <w:rPr>
          <w:iCs/>
          <w:sz w:val="20"/>
          <w:szCs w:val="20"/>
          <w:lang w:val="es-CO"/>
        </w:rPr>
        <w:t>para</w:t>
      </w:r>
      <w:r w:rsidR="00CD67D8">
        <w:rPr>
          <w:iCs/>
          <w:sz w:val="20"/>
          <w:szCs w:val="20"/>
          <w:lang w:val="es-CO"/>
        </w:rPr>
        <w:t xml:space="preserve"> </w:t>
      </w:r>
      <w:r w:rsidRPr="008D2C9E">
        <w:rPr>
          <w:iCs/>
          <w:sz w:val="20"/>
          <w:szCs w:val="20"/>
          <w:lang w:val="es-CO"/>
        </w:rPr>
        <w:t>T=0,01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T=1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respectivamente</w:t>
      </w:r>
      <w:r w:rsidR="007723C0">
        <w:rPr>
          <w:iCs/>
          <w:sz w:val="20"/>
          <w:szCs w:val="20"/>
          <w:lang w:val="es-CO"/>
        </w:rPr>
        <w:t>”</w:t>
      </w:r>
      <w:r w:rsidRPr="008D2C9E">
        <w:rPr>
          <w:iCs/>
          <w:sz w:val="20"/>
          <w:szCs w:val="20"/>
          <w:lang w:val="es-CO"/>
        </w:rPr>
        <w:t>.</w:t>
      </w:r>
    </w:p>
    <w:p w:rsidR="00DD413F" w:rsidRDefault="008D2C9E" w:rsidP="00BC497E">
      <w:pPr>
        <w:jc w:val="both"/>
        <w:rPr>
          <w:iCs/>
          <w:sz w:val="20"/>
          <w:szCs w:val="20"/>
          <w:lang w:val="es-CO"/>
        </w:rPr>
      </w:pPr>
      <w:r w:rsidRPr="008D2C9E">
        <w:rPr>
          <w:iCs/>
          <w:sz w:val="20"/>
          <w:szCs w:val="20"/>
          <w:lang w:val="es-CO"/>
        </w:rPr>
        <w:lastRenderedPageBreak/>
        <w:t>R3:</w:t>
      </w:r>
      <w:r w:rsidR="00CD67D8">
        <w:rPr>
          <w:iCs/>
          <w:sz w:val="20"/>
          <w:szCs w:val="20"/>
          <w:lang w:val="es-CO"/>
        </w:rPr>
        <w:t xml:space="preserve"> </w:t>
      </w:r>
      <w:r w:rsidR="007723C0">
        <w:rPr>
          <w:iCs/>
          <w:sz w:val="20"/>
          <w:szCs w:val="20"/>
          <w:lang w:val="es-CO"/>
        </w:rPr>
        <w:t>“</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amenaza</w:t>
      </w:r>
      <w:r w:rsidR="00CD67D8">
        <w:rPr>
          <w:iCs/>
          <w:sz w:val="20"/>
          <w:szCs w:val="20"/>
          <w:lang w:val="es-CO"/>
        </w:rPr>
        <w:t xml:space="preserve"> </w:t>
      </w:r>
      <w:r w:rsidRPr="008D2C9E">
        <w:rPr>
          <w:iCs/>
          <w:sz w:val="20"/>
          <w:szCs w:val="20"/>
          <w:lang w:val="es-CO"/>
        </w:rPr>
        <w:t>sísmica</w:t>
      </w:r>
      <w:r w:rsidR="00CD67D8">
        <w:rPr>
          <w:iCs/>
          <w:sz w:val="20"/>
          <w:szCs w:val="20"/>
          <w:lang w:val="es-CO"/>
        </w:rPr>
        <w:t xml:space="preserve"> </w:t>
      </w:r>
      <w:r w:rsidRPr="008D2C9E">
        <w:rPr>
          <w:iCs/>
          <w:sz w:val="20"/>
          <w:szCs w:val="20"/>
          <w:lang w:val="es-CO"/>
        </w:rPr>
        <w:t>que</w:t>
      </w:r>
      <w:r w:rsidR="00CD67D8">
        <w:rPr>
          <w:iCs/>
          <w:sz w:val="20"/>
          <w:szCs w:val="20"/>
          <w:lang w:val="es-CO"/>
        </w:rPr>
        <w:t xml:space="preserve"> </w:t>
      </w:r>
      <w:r w:rsidRPr="008D2C9E">
        <w:rPr>
          <w:iCs/>
          <w:sz w:val="20"/>
          <w:szCs w:val="20"/>
          <w:lang w:val="es-CO"/>
        </w:rPr>
        <w:t>recubre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rocosa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municipios</w:t>
      </w:r>
      <w:r w:rsidR="00CD67D8">
        <w:rPr>
          <w:iCs/>
          <w:sz w:val="20"/>
          <w:szCs w:val="20"/>
          <w:lang w:val="es-CO"/>
        </w:rPr>
        <w:t xml:space="preserve"> </w:t>
      </w:r>
      <w:r w:rsidRPr="008D2C9E">
        <w:rPr>
          <w:iCs/>
          <w:sz w:val="20"/>
          <w:szCs w:val="20"/>
          <w:lang w:val="es-CO"/>
        </w:rPr>
        <w:t>Libertador,</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Sucre</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su</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Contiene</w:t>
      </w:r>
      <w:r w:rsidR="00CD67D8">
        <w:rPr>
          <w:iCs/>
          <w:sz w:val="20"/>
          <w:szCs w:val="20"/>
          <w:lang w:val="es-CO"/>
        </w:rPr>
        <w:t xml:space="preserve"> </w:t>
      </w:r>
      <w:r w:rsidRPr="008D2C9E">
        <w:rPr>
          <w:iCs/>
          <w:sz w:val="20"/>
          <w:szCs w:val="20"/>
          <w:lang w:val="es-CO"/>
        </w:rPr>
        <w:t>respuestas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aceleración</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0,28</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0,245</w:t>
      </w:r>
      <w:r w:rsidR="00CD67D8">
        <w:rPr>
          <w:iCs/>
          <w:sz w:val="20"/>
          <w:szCs w:val="20"/>
          <w:lang w:val="es-CO"/>
        </w:rPr>
        <w:t xml:space="preserve"> </w:t>
      </w:r>
      <w:r w:rsidRPr="008D2C9E">
        <w:rPr>
          <w:iCs/>
          <w:sz w:val="20"/>
          <w:szCs w:val="20"/>
          <w:lang w:val="es-CO"/>
        </w:rPr>
        <w:t>g</w:t>
      </w:r>
      <w:r w:rsidR="00CD67D8">
        <w:rPr>
          <w:iCs/>
          <w:sz w:val="20"/>
          <w:szCs w:val="20"/>
          <w:lang w:val="es-CO"/>
        </w:rPr>
        <w:t xml:space="preserve"> </w:t>
      </w:r>
      <w:r w:rsidRPr="008D2C9E">
        <w:rPr>
          <w:iCs/>
          <w:sz w:val="20"/>
          <w:szCs w:val="20"/>
          <w:lang w:val="es-CO"/>
        </w:rPr>
        <w:t>para</w:t>
      </w:r>
      <w:r w:rsidR="00CD67D8">
        <w:rPr>
          <w:iCs/>
          <w:sz w:val="20"/>
          <w:szCs w:val="20"/>
          <w:lang w:val="es-CO"/>
        </w:rPr>
        <w:t xml:space="preserve"> </w:t>
      </w:r>
      <w:r w:rsidRPr="008D2C9E">
        <w:rPr>
          <w:iCs/>
          <w:sz w:val="20"/>
          <w:szCs w:val="20"/>
          <w:lang w:val="es-CO"/>
        </w:rPr>
        <w:t>T=0,01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T=1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respectivamente</w:t>
      </w:r>
      <w:r w:rsidR="007723C0">
        <w:rPr>
          <w:iCs/>
          <w:sz w:val="20"/>
          <w:szCs w:val="20"/>
          <w:lang w:val="es-CO"/>
        </w:rPr>
        <w:t>’’</w:t>
      </w:r>
      <w:r w:rsidRPr="008D2C9E">
        <w:rPr>
          <w:iCs/>
          <w:sz w:val="20"/>
          <w:szCs w:val="20"/>
          <w:lang w:val="es-CO"/>
        </w:rPr>
        <w:t>.</w:t>
      </w:r>
    </w:p>
    <w:p w:rsidR="008D2C9E" w:rsidRPr="008D2C9E" w:rsidRDefault="008D2C9E" w:rsidP="00BC497E">
      <w:pPr>
        <w:jc w:val="both"/>
        <w:rPr>
          <w:iCs/>
          <w:sz w:val="20"/>
          <w:szCs w:val="20"/>
          <w:lang w:val="es-CO"/>
        </w:rPr>
      </w:pPr>
      <w:r w:rsidRPr="008D2C9E">
        <w:rPr>
          <w:iCs/>
          <w:sz w:val="20"/>
          <w:szCs w:val="20"/>
          <w:lang w:val="es-CO"/>
        </w:rPr>
        <w:t>R7:</w:t>
      </w:r>
      <w:r w:rsidR="00CD67D8">
        <w:rPr>
          <w:iCs/>
          <w:sz w:val="20"/>
          <w:szCs w:val="20"/>
          <w:lang w:val="es-CO"/>
        </w:rPr>
        <w:t xml:space="preserve"> </w:t>
      </w:r>
      <w:r w:rsidR="007723C0">
        <w:rPr>
          <w:iCs/>
          <w:sz w:val="20"/>
          <w:szCs w:val="20"/>
          <w:lang w:val="es-CO"/>
        </w:rPr>
        <w:t>“</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más</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Área</w:t>
      </w:r>
      <w:r w:rsidR="00CD67D8">
        <w:rPr>
          <w:iCs/>
          <w:sz w:val="20"/>
          <w:szCs w:val="20"/>
          <w:lang w:val="es-CO"/>
        </w:rPr>
        <w:t xml:space="preserve"> </w:t>
      </w:r>
      <w:r w:rsidRPr="008D2C9E">
        <w:rPr>
          <w:iCs/>
          <w:sz w:val="20"/>
          <w:szCs w:val="20"/>
          <w:lang w:val="es-CO"/>
        </w:rPr>
        <w:t>Metropolitana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Caracas,</w:t>
      </w:r>
      <w:r w:rsidR="00CD67D8">
        <w:rPr>
          <w:iCs/>
          <w:sz w:val="20"/>
          <w:szCs w:val="20"/>
          <w:lang w:val="es-CO"/>
        </w:rPr>
        <w:t xml:space="preserve"> </w:t>
      </w:r>
      <w:r w:rsidRPr="008D2C9E">
        <w:rPr>
          <w:iCs/>
          <w:sz w:val="20"/>
          <w:szCs w:val="20"/>
          <w:lang w:val="es-CO"/>
        </w:rPr>
        <w:t>específicamente</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municipios</w:t>
      </w:r>
      <w:r w:rsidR="00CD67D8">
        <w:rPr>
          <w:iCs/>
          <w:sz w:val="20"/>
          <w:szCs w:val="20"/>
          <w:lang w:val="es-CO"/>
        </w:rPr>
        <w:t xml:space="preserve"> </w:t>
      </w:r>
      <w:r w:rsidRPr="008D2C9E">
        <w:rPr>
          <w:iCs/>
          <w:sz w:val="20"/>
          <w:szCs w:val="20"/>
          <w:lang w:val="es-CO"/>
        </w:rPr>
        <w:t>Libertador,</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Sucre.</w:t>
      </w:r>
      <w:r w:rsidR="00CD67D8">
        <w:rPr>
          <w:iCs/>
          <w:sz w:val="20"/>
          <w:szCs w:val="20"/>
          <w:lang w:val="es-CO"/>
        </w:rPr>
        <w:t xml:space="preserve"> </w:t>
      </w:r>
      <w:r w:rsidRPr="008D2C9E">
        <w:rPr>
          <w:iCs/>
          <w:sz w:val="20"/>
          <w:szCs w:val="20"/>
          <w:lang w:val="es-CO"/>
        </w:rPr>
        <w:t>Contiene</w:t>
      </w:r>
      <w:r w:rsidR="00CD67D8">
        <w:rPr>
          <w:iCs/>
          <w:sz w:val="20"/>
          <w:szCs w:val="20"/>
          <w:lang w:val="es-CO"/>
        </w:rPr>
        <w:t xml:space="preserve"> </w:t>
      </w:r>
      <w:r w:rsidRPr="008D2C9E">
        <w:rPr>
          <w:iCs/>
          <w:sz w:val="20"/>
          <w:szCs w:val="20"/>
          <w:lang w:val="es-CO"/>
        </w:rPr>
        <w:t>respuestas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aceleración</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0,3</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0,28</w:t>
      </w:r>
      <w:r w:rsidR="00CD67D8">
        <w:rPr>
          <w:iCs/>
          <w:sz w:val="20"/>
          <w:szCs w:val="20"/>
          <w:lang w:val="es-CO"/>
        </w:rPr>
        <w:t xml:space="preserve"> </w:t>
      </w:r>
      <w:r w:rsidRPr="008D2C9E">
        <w:rPr>
          <w:iCs/>
          <w:sz w:val="20"/>
          <w:szCs w:val="20"/>
          <w:lang w:val="es-CO"/>
        </w:rPr>
        <w:t>g</w:t>
      </w:r>
      <w:r w:rsidR="00CD67D8">
        <w:rPr>
          <w:iCs/>
          <w:sz w:val="20"/>
          <w:szCs w:val="20"/>
          <w:lang w:val="es-CO"/>
        </w:rPr>
        <w:t xml:space="preserve"> </w:t>
      </w:r>
      <w:r w:rsidRPr="008D2C9E">
        <w:rPr>
          <w:iCs/>
          <w:sz w:val="20"/>
          <w:szCs w:val="20"/>
          <w:lang w:val="es-CO"/>
        </w:rPr>
        <w:t>para</w:t>
      </w:r>
      <w:r w:rsidR="00CD67D8">
        <w:rPr>
          <w:iCs/>
          <w:sz w:val="20"/>
          <w:szCs w:val="20"/>
          <w:lang w:val="es-CO"/>
        </w:rPr>
        <w:t xml:space="preserve"> </w:t>
      </w:r>
      <w:r w:rsidRPr="008D2C9E">
        <w:rPr>
          <w:iCs/>
          <w:sz w:val="20"/>
          <w:szCs w:val="20"/>
          <w:lang w:val="es-CO"/>
        </w:rPr>
        <w:t>T=0,01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T=1</w:t>
      </w:r>
      <w:r w:rsidR="00CD67D8">
        <w:rPr>
          <w:iCs/>
          <w:sz w:val="20"/>
          <w:szCs w:val="20"/>
          <w:lang w:val="es-CO"/>
        </w:rPr>
        <w:t xml:space="preserve"> </w:t>
      </w:r>
      <w:r w:rsidRPr="008D2C9E">
        <w:rPr>
          <w:iCs/>
          <w:sz w:val="20"/>
          <w:szCs w:val="20"/>
          <w:lang w:val="es-CO"/>
        </w:rPr>
        <w:t>s</w:t>
      </w:r>
      <w:r w:rsidR="00CD67D8">
        <w:rPr>
          <w:iCs/>
          <w:sz w:val="20"/>
          <w:szCs w:val="20"/>
          <w:lang w:val="es-CO"/>
        </w:rPr>
        <w:t xml:space="preserve"> </w:t>
      </w:r>
      <w:r w:rsidRPr="008D2C9E">
        <w:rPr>
          <w:iCs/>
          <w:sz w:val="20"/>
          <w:szCs w:val="20"/>
          <w:lang w:val="es-CO"/>
        </w:rPr>
        <w:t>respectivamente</w:t>
      </w:r>
      <w:r w:rsidR="007723C0">
        <w:rPr>
          <w:iCs/>
          <w:sz w:val="20"/>
          <w:szCs w:val="20"/>
          <w:lang w:val="es-CO"/>
        </w:rPr>
        <w:t>’’</w:t>
      </w:r>
      <w:r w:rsidRPr="008D2C9E">
        <w:rPr>
          <w:iCs/>
          <w:sz w:val="20"/>
          <w:szCs w:val="20"/>
          <w:lang w:val="es-CO"/>
        </w:rPr>
        <w:t>.</w:t>
      </w:r>
    </w:p>
    <w:p w:rsidR="00F12AAB" w:rsidRDefault="00F12AAB" w:rsidP="00BC497E">
      <w:pPr>
        <w:jc w:val="both"/>
        <w:rPr>
          <w:i/>
          <w:sz w:val="20"/>
          <w:szCs w:val="20"/>
          <w:lang w:val="es-CO"/>
        </w:rPr>
      </w:pPr>
    </w:p>
    <w:p w:rsidR="008D2C9E" w:rsidRDefault="005A4718" w:rsidP="00BC497E">
      <w:pPr>
        <w:jc w:val="both"/>
        <w:rPr>
          <w:i/>
          <w:sz w:val="20"/>
          <w:szCs w:val="20"/>
          <w:lang w:val="es-CO"/>
        </w:rPr>
      </w:pPr>
      <w:r>
        <w:rPr>
          <w:i/>
          <w:sz w:val="20"/>
          <w:szCs w:val="20"/>
          <w:lang w:val="es-CO"/>
        </w:rPr>
        <w:t>b</w:t>
      </w:r>
      <w:r w:rsidR="008D2C9E" w:rsidRPr="00481A9D">
        <w:rPr>
          <w:i/>
          <w:sz w:val="20"/>
          <w:szCs w:val="20"/>
          <w:lang w:val="es-CO"/>
        </w:rPr>
        <w:t>.</w:t>
      </w:r>
      <w:r w:rsidR="00CD67D8">
        <w:rPr>
          <w:i/>
          <w:sz w:val="20"/>
          <w:szCs w:val="20"/>
          <w:lang w:val="es-CO"/>
        </w:rPr>
        <w:t xml:space="preserve"> </w:t>
      </w:r>
      <w:r w:rsidR="008D2C9E">
        <w:rPr>
          <w:i/>
          <w:sz w:val="20"/>
          <w:szCs w:val="20"/>
          <w:lang w:val="es-CO"/>
        </w:rPr>
        <w:t>Microzonas</w:t>
      </w:r>
    </w:p>
    <w:p w:rsidR="00C307DF" w:rsidRPr="00C307DF" w:rsidRDefault="00C307DF" w:rsidP="00BC497E">
      <w:pPr>
        <w:jc w:val="both"/>
        <w:rPr>
          <w:iCs/>
          <w:sz w:val="20"/>
          <w:szCs w:val="20"/>
          <w:lang w:val="es-CO"/>
        </w:rPr>
      </w:pPr>
      <w:r>
        <w:rPr>
          <w:iCs/>
          <w:sz w:val="20"/>
          <w:szCs w:val="20"/>
          <w:lang w:val="es-CO"/>
        </w:rPr>
        <w:t xml:space="preserve">Citadas a continuación como fueron definidos en la referencia </w:t>
      </w:r>
      <w:r>
        <w:rPr>
          <w:sz w:val="20"/>
          <w:szCs w:val="20"/>
        </w:rPr>
        <w:t>[3]:</w:t>
      </w:r>
    </w:p>
    <w:p w:rsidR="008D2C9E" w:rsidRPr="008D2C9E" w:rsidRDefault="008D2C9E" w:rsidP="00BC497E">
      <w:pPr>
        <w:jc w:val="both"/>
        <w:rPr>
          <w:iCs/>
          <w:sz w:val="20"/>
          <w:szCs w:val="20"/>
          <w:lang w:val="es-CO"/>
        </w:rPr>
      </w:pPr>
      <w:r w:rsidRPr="008D2C9E">
        <w:rPr>
          <w:iCs/>
          <w:sz w:val="20"/>
          <w:szCs w:val="20"/>
          <w:lang w:val="es-CO"/>
        </w:rPr>
        <w:t>1-1:</w:t>
      </w:r>
      <w:r w:rsidR="00CD67D8">
        <w:rPr>
          <w:iCs/>
          <w:sz w:val="20"/>
          <w:szCs w:val="20"/>
          <w:lang w:val="es-CO"/>
        </w:rPr>
        <w:t xml:space="preserve"> </w:t>
      </w:r>
      <w:r w:rsidR="00C307DF">
        <w:rPr>
          <w:iCs/>
          <w:sz w:val="20"/>
          <w:szCs w:val="20"/>
          <w:lang w:val="es-CO"/>
        </w:rPr>
        <w:t>“</w:t>
      </w:r>
      <w:r w:rsidR="00FF683C">
        <w:rPr>
          <w:iCs/>
          <w:sz w:val="20"/>
          <w:szCs w:val="20"/>
          <w:lang w:val="es-CO"/>
        </w:rPr>
        <w:t>a</w:t>
      </w:r>
      <w:r w:rsidRPr="008D2C9E">
        <w:rPr>
          <w:iCs/>
          <w:sz w:val="20"/>
          <w:szCs w:val="20"/>
          <w:lang w:val="es-CO"/>
        </w:rPr>
        <w:t>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se</w:t>
      </w:r>
      <w:r w:rsidR="00CD67D8">
        <w:rPr>
          <w:iCs/>
          <w:sz w:val="20"/>
          <w:szCs w:val="20"/>
          <w:lang w:val="es-CO"/>
        </w:rPr>
        <w:t xml:space="preserve"> </w:t>
      </w:r>
      <w:r w:rsidRPr="008D2C9E">
        <w:rPr>
          <w:iCs/>
          <w:sz w:val="20"/>
          <w:szCs w:val="20"/>
          <w:lang w:val="es-CO"/>
        </w:rPr>
        <w:t>observan</w:t>
      </w:r>
      <w:r w:rsidR="00CD67D8">
        <w:rPr>
          <w:iCs/>
          <w:sz w:val="20"/>
          <w:szCs w:val="20"/>
          <w:lang w:val="es-CO"/>
        </w:rPr>
        <w:t xml:space="preserve"> </w:t>
      </w:r>
      <w:r w:rsidRPr="008D2C9E">
        <w:rPr>
          <w:iCs/>
          <w:sz w:val="20"/>
          <w:szCs w:val="20"/>
          <w:lang w:val="es-CO"/>
        </w:rPr>
        <w:t>una</w:t>
      </w:r>
      <w:r w:rsidR="00CD67D8">
        <w:rPr>
          <w:iCs/>
          <w:sz w:val="20"/>
          <w:szCs w:val="20"/>
          <w:lang w:val="es-CO"/>
        </w:rPr>
        <w:t xml:space="preserve"> </w:t>
      </w:r>
      <w:r w:rsidRPr="008D2C9E">
        <w:rPr>
          <w:iCs/>
          <w:sz w:val="20"/>
          <w:szCs w:val="20"/>
          <w:lang w:val="es-CO"/>
        </w:rPr>
        <w:t>serie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cuerpos</w:t>
      </w:r>
      <w:r w:rsidR="00CD67D8">
        <w:rPr>
          <w:iCs/>
          <w:sz w:val="20"/>
          <w:szCs w:val="20"/>
          <w:lang w:val="es-CO"/>
        </w:rPr>
        <w:t xml:space="preserve"> </w:t>
      </w:r>
      <w:r w:rsidRPr="008D2C9E">
        <w:rPr>
          <w:iCs/>
          <w:sz w:val="20"/>
          <w:szCs w:val="20"/>
          <w:lang w:val="es-CO"/>
        </w:rPr>
        <w:t>que</w:t>
      </w:r>
      <w:r w:rsidR="00CD67D8">
        <w:rPr>
          <w:iCs/>
          <w:sz w:val="20"/>
          <w:szCs w:val="20"/>
          <w:lang w:val="es-CO"/>
        </w:rPr>
        <w:t xml:space="preserve"> </w:t>
      </w:r>
      <w:r w:rsidRPr="008D2C9E">
        <w:rPr>
          <w:iCs/>
          <w:sz w:val="20"/>
          <w:szCs w:val="20"/>
          <w:lang w:val="es-CO"/>
        </w:rPr>
        <w:t>corresponden</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zonas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roca</w:t>
      </w:r>
      <w:r w:rsidR="00CD67D8">
        <w:rPr>
          <w:iCs/>
          <w:sz w:val="20"/>
          <w:szCs w:val="20"/>
          <w:lang w:val="es-CO"/>
        </w:rPr>
        <w:t xml:space="preserve"> </w:t>
      </w:r>
      <w:r w:rsidRPr="008D2C9E">
        <w:rPr>
          <w:iCs/>
          <w:sz w:val="20"/>
          <w:szCs w:val="20"/>
          <w:lang w:val="es-CO"/>
        </w:rPr>
        <w:t>meteorizada,</w:t>
      </w:r>
      <w:r w:rsidR="00CD67D8">
        <w:rPr>
          <w:iCs/>
          <w:sz w:val="20"/>
          <w:szCs w:val="20"/>
          <w:lang w:val="es-CO"/>
        </w:rPr>
        <w:t xml:space="preserve"> </w:t>
      </w:r>
      <w:r w:rsidRPr="008D2C9E">
        <w:rPr>
          <w:iCs/>
          <w:sz w:val="20"/>
          <w:szCs w:val="20"/>
          <w:lang w:val="es-CO"/>
        </w:rPr>
        <w:t>ubicados</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AMC,</w:t>
      </w:r>
      <w:r w:rsidR="00CD67D8">
        <w:rPr>
          <w:iCs/>
          <w:sz w:val="20"/>
          <w:szCs w:val="20"/>
          <w:lang w:val="es-CO"/>
        </w:rPr>
        <w:t xml:space="preserve"> </w:t>
      </w:r>
      <w:r w:rsidRPr="008D2C9E">
        <w:rPr>
          <w:iCs/>
          <w:sz w:val="20"/>
          <w:szCs w:val="20"/>
          <w:lang w:val="es-CO"/>
        </w:rPr>
        <w:t>específicamente</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Municipio</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Hatillo</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8D2C9E" w:rsidRPr="008D2C9E" w:rsidRDefault="008D2C9E" w:rsidP="00BC497E">
      <w:pPr>
        <w:jc w:val="both"/>
        <w:rPr>
          <w:iCs/>
          <w:sz w:val="20"/>
          <w:szCs w:val="20"/>
          <w:lang w:val="es-CO"/>
        </w:rPr>
      </w:pPr>
      <w:r w:rsidRPr="008D2C9E">
        <w:rPr>
          <w:iCs/>
          <w:sz w:val="20"/>
          <w:szCs w:val="20"/>
          <w:lang w:val="es-CO"/>
        </w:rPr>
        <w:t>1-2:</w:t>
      </w:r>
      <w:r w:rsidR="00CD67D8">
        <w:rPr>
          <w:iCs/>
          <w:sz w:val="20"/>
          <w:szCs w:val="20"/>
          <w:lang w:val="es-CO"/>
        </w:rPr>
        <w:t xml:space="preserve"> </w:t>
      </w:r>
      <w:r w:rsidR="00C307DF">
        <w:rPr>
          <w:iCs/>
          <w:sz w:val="20"/>
          <w:szCs w:val="20"/>
          <w:lang w:val="es-CO"/>
        </w:rPr>
        <w:t>“</w:t>
      </w:r>
      <w:r w:rsidR="00FF683C">
        <w:rPr>
          <w:iCs/>
          <w:sz w:val="20"/>
          <w:szCs w:val="20"/>
          <w:lang w:val="es-CO"/>
        </w:rPr>
        <w:t>a</w:t>
      </w:r>
      <w:r w:rsidRPr="008D2C9E">
        <w:rPr>
          <w:iCs/>
          <w:sz w:val="20"/>
          <w:szCs w:val="20"/>
          <w:lang w:val="es-CO"/>
        </w:rPr>
        <w:t>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un</w:t>
      </w:r>
      <w:r w:rsidR="00CD67D8">
        <w:rPr>
          <w:iCs/>
          <w:sz w:val="20"/>
          <w:szCs w:val="20"/>
          <w:lang w:val="es-CO"/>
        </w:rPr>
        <w:t xml:space="preserve"> </w:t>
      </w:r>
      <w:r w:rsidRPr="008D2C9E">
        <w:rPr>
          <w:iCs/>
          <w:sz w:val="20"/>
          <w:szCs w:val="20"/>
          <w:lang w:val="es-CO"/>
        </w:rPr>
        <w:t>cuerpo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AMC,</w:t>
      </w:r>
      <w:r w:rsidR="00CD67D8">
        <w:rPr>
          <w:iCs/>
          <w:sz w:val="20"/>
          <w:szCs w:val="20"/>
          <w:lang w:val="es-CO"/>
        </w:rPr>
        <w:t xml:space="preserve"> </w:t>
      </w:r>
      <w:r w:rsidRPr="008D2C9E">
        <w:rPr>
          <w:iCs/>
          <w:sz w:val="20"/>
          <w:szCs w:val="20"/>
          <w:lang w:val="es-CO"/>
        </w:rPr>
        <w:t>justo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r w:rsidRPr="008D2C9E">
        <w:rPr>
          <w:iCs/>
          <w:sz w:val="20"/>
          <w:szCs w:val="20"/>
          <w:lang w:val="es-CO"/>
        </w:rPr>
        <w:t>límite</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macrozonas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amenaza</w:t>
      </w:r>
      <w:r w:rsidR="00CD67D8">
        <w:rPr>
          <w:iCs/>
          <w:sz w:val="20"/>
          <w:szCs w:val="20"/>
          <w:lang w:val="es-CO"/>
        </w:rPr>
        <w:t xml:space="preserve"> </w:t>
      </w:r>
      <w:r w:rsidRPr="008D2C9E">
        <w:rPr>
          <w:iCs/>
          <w:sz w:val="20"/>
          <w:szCs w:val="20"/>
          <w:lang w:val="es-CO"/>
        </w:rPr>
        <w:t>sísmica</w:t>
      </w:r>
      <w:r w:rsidR="00CD67D8">
        <w:rPr>
          <w:iCs/>
          <w:sz w:val="20"/>
          <w:szCs w:val="20"/>
          <w:lang w:val="es-CO"/>
        </w:rPr>
        <w:t xml:space="preserve"> </w:t>
      </w:r>
      <w:r w:rsidRPr="008D2C9E">
        <w:rPr>
          <w:iCs/>
          <w:sz w:val="20"/>
          <w:szCs w:val="20"/>
          <w:lang w:val="es-CO"/>
        </w:rPr>
        <w:t>R1</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R2,</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proofErr w:type="spellStart"/>
      <w:r w:rsidRPr="008D2C9E">
        <w:rPr>
          <w:iCs/>
          <w:sz w:val="20"/>
          <w:szCs w:val="20"/>
          <w:lang w:val="es-CO"/>
        </w:rPr>
        <w:t>albeolar</w:t>
      </w:r>
      <w:proofErr w:type="spellEnd"/>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Hatillo.</w:t>
      </w:r>
      <w:r w:rsidR="00CD67D8">
        <w:rPr>
          <w:iCs/>
          <w:sz w:val="20"/>
          <w:szCs w:val="20"/>
          <w:lang w:val="es-CO"/>
        </w:rPr>
        <w:t xml:space="preserve"> </w:t>
      </w:r>
      <w:r w:rsidRPr="008D2C9E">
        <w:rPr>
          <w:iCs/>
          <w:sz w:val="20"/>
          <w:szCs w:val="20"/>
          <w:lang w:val="es-CO"/>
        </w:rPr>
        <w:t>Se</w:t>
      </w:r>
      <w:r w:rsidR="00CD67D8">
        <w:rPr>
          <w:iCs/>
          <w:sz w:val="20"/>
          <w:szCs w:val="20"/>
          <w:lang w:val="es-CO"/>
        </w:rPr>
        <w:t xml:space="preserve"> </w:t>
      </w:r>
      <w:r w:rsidRPr="008D2C9E">
        <w:rPr>
          <w:iCs/>
          <w:sz w:val="20"/>
          <w:szCs w:val="20"/>
          <w:lang w:val="es-CO"/>
        </w:rPr>
        <w:t>observa</w:t>
      </w:r>
      <w:r w:rsidR="00CD67D8">
        <w:rPr>
          <w:iCs/>
          <w:sz w:val="20"/>
          <w:szCs w:val="20"/>
          <w:lang w:val="es-CO"/>
        </w:rPr>
        <w:t xml:space="preserve"> </w:t>
      </w:r>
      <w:r w:rsidRPr="008D2C9E">
        <w:rPr>
          <w:iCs/>
          <w:sz w:val="20"/>
          <w:szCs w:val="20"/>
          <w:lang w:val="es-CO"/>
        </w:rPr>
        <w:t>un</w:t>
      </w:r>
      <w:r w:rsidR="00CD67D8">
        <w:rPr>
          <w:iCs/>
          <w:sz w:val="20"/>
          <w:szCs w:val="20"/>
          <w:lang w:val="es-CO"/>
        </w:rPr>
        <w:t xml:space="preserve"> </w:t>
      </w:r>
      <w:r w:rsidRPr="008D2C9E">
        <w:rPr>
          <w:iCs/>
          <w:sz w:val="20"/>
          <w:szCs w:val="20"/>
          <w:lang w:val="es-CO"/>
        </w:rPr>
        <w:t>alto</w:t>
      </w:r>
      <w:r w:rsidR="00CD67D8">
        <w:rPr>
          <w:iCs/>
          <w:sz w:val="20"/>
          <w:szCs w:val="20"/>
          <w:lang w:val="es-CO"/>
        </w:rPr>
        <w:t xml:space="preserve"> </w:t>
      </w:r>
      <w:r w:rsidRPr="008D2C9E">
        <w:rPr>
          <w:iCs/>
          <w:sz w:val="20"/>
          <w:szCs w:val="20"/>
          <w:lang w:val="es-CO"/>
        </w:rPr>
        <w:t>grado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meteorización</w:t>
      </w:r>
      <w:r w:rsidR="00CD67D8">
        <w:rPr>
          <w:iCs/>
          <w:sz w:val="20"/>
          <w:szCs w:val="20"/>
          <w:lang w:val="es-CO"/>
        </w:rPr>
        <w:t xml:space="preserve"> </w:t>
      </w:r>
      <w:r w:rsidRPr="008D2C9E">
        <w:rPr>
          <w:iCs/>
          <w:sz w:val="20"/>
          <w:szCs w:val="20"/>
          <w:lang w:val="es-CO"/>
        </w:rPr>
        <w:t>evidenciado</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rango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valores</w:t>
      </w:r>
      <w:r w:rsidR="00CD67D8">
        <w:rPr>
          <w:iCs/>
          <w:sz w:val="20"/>
          <w:szCs w:val="20"/>
          <w:lang w:val="es-CO"/>
        </w:rPr>
        <w:t xml:space="preserve"> </w:t>
      </w:r>
      <w:r w:rsidRPr="008D2C9E">
        <w:rPr>
          <w:iCs/>
          <w:sz w:val="20"/>
          <w:szCs w:val="20"/>
          <w:lang w:val="es-CO"/>
        </w:rPr>
        <w:t>Vs30</w:t>
      </w:r>
      <w:r w:rsidR="00CD67D8">
        <w:rPr>
          <w:iCs/>
          <w:sz w:val="20"/>
          <w:szCs w:val="20"/>
          <w:lang w:val="es-CO"/>
        </w:rPr>
        <w:t xml:space="preserve"> </w:t>
      </w:r>
      <w:r w:rsidRPr="008D2C9E">
        <w:rPr>
          <w:iCs/>
          <w:sz w:val="20"/>
          <w:szCs w:val="20"/>
          <w:lang w:val="es-CO"/>
        </w:rPr>
        <w:t>obtenido</w:t>
      </w:r>
      <w:r w:rsidR="00C307DF">
        <w:rPr>
          <w:iCs/>
          <w:sz w:val="20"/>
          <w:szCs w:val="20"/>
          <w:lang w:val="es-CO"/>
        </w:rPr>
        <w:t>’’</w:t>
      </w:r>
      <w:r w:rsidRPr="008D2C9E">
        <w:rPr>
          <w:iCs/>
          <w:sz w:val="20"/>
          <w:szCs w:val="20"/>
          <w:lang w:val="es-CO"/>
        </w:rPr>
        <w:t>.</w:t>
      </w:r>
    </w:p>
    <w:p w:rsidR="008D2C9E" w:rsidRPr="008D2C9E" w:rsidRDefault="008D2C9E" w:rsidP="004C0744">
      <w:pPr>
        <w:jc w:val="both"/>
        <w:rPr>
          <w:iCs/>
          <w:sz w:val="20"/>
          <w:szCs w:val="20"/>
          <w:lang w:val="es-CO"/>
        </w:rPr>
      </w:pPr>
      <w:r w:rsidRPr="008D2C9E">
        <w:rPr>
          <w:iCs/>
          <w:sz w:val="20"/>
          <w:szCs w:val="20"/>
          <w:lang w:val="es-CO"/>
        </w:rPr>
        <w:t>2-1:</w:t>
      </w:r>
      <w:r w:rsidR="00CD67D8">
        <w:rPr>
          <w:iCs/>
          <w:sz w:val="20"/>
          <w:szCs w:val="20"/>
          <w:lang w:val="es-CO"/>
        </w:rPr>
        <w:t xml:space="preserve"> </w:t>
      </w:r>
      <w:r w:rsidR="00C307DF">
        <w:rPr>
          <w:iCs/>
          <w:sz w:val="20"/>
          <w:szCs w:val="20"/>
          <w:lang w:val="es-CO"/>
        </w:rPr>
        <w:t>“</w:t>
      </w:r>
      <w:r w:rsidR="00FF683C">
        <w:rPr>
          <w:iCs/>
          <w:sz w:val="20"/>
          <w:szCs w:val="20"/>
          <w:lang w:val="es-CO"/>
        </w:rPr>
        <w:t>a</w:t>
      </w:r>
      <w:r w:rsidRPr="008D2C9E">
        <w:rPr>
          <w:iCs/>
          <w:sz w:val="20"/>
          <w:szCs w:val="20"/>
          <w:lang w:val="es-CO"/>
        </w:rPr>
        <w:t>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sitios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microzonas</w:t>
      </w:r>
      <w:r w:rsidR="00CD67D8">
        <w:rPr>
          <w:iCs/>
          <w:sz w:val="20"/>
          <w:szCs w:val="20"/>
          <w:lang w:val="es-CO"/>
        </w:rPr>
        <w:t xml:space="preserve"> </w:t>
      </w:r>
      <w:r w:rsidRPr="008D2C9E">
        <w:rPr>
          <w:iCs/>
          <w:sz w:val="20"/>
          <w:szCs w:val="20"/>
          <w:lang w:val="es-CO"/>
        </w:rPr>
        <w:t>con</w:t>
      </w:r>
      <w:r w:rsidR="00CD67D8">
        <w:rPr>
          <w:iCs/>
          <w:sz w:val="20"/>
          <w:szCs w:val="20"/>
          <w:lang w:val="es-CO"/>
        </w:rPr>
        <w:t xml:space="preserve"> </w:t>
      </w:r>
      <w:r w:rsidRPr="008D2C9E">
        <w:rPr>
          <w:iCs/>
          <w:sz w:val="20"/>
          <w:szCs w:val="20"/>
          <w:lang w:val="es-CO"/>
        </w:rPr>
        <w:t>diferentes</w:t>
      </w:r>
      <w:r w:rsidR="00CD67D8">
        <w:rPr>
          <w:iCs/>
          <w:sz w:val="20"/>
          <w:szCs w:val="20"/>
          <w:lang w:val="es-CO"/>
        </w:rPr>
        <w:t xml:space="preserve"> </w:t>
      </w:r>
      <w:r w:rsidRPr="008D2C9E">
        <w:rPr>
          <w:iCs/>
          <w:sz w:val="20"/>
          <w:szCs w:val="20"/>
          <w:lang w:val="es-CO"/>
        </w:rPr>
        <w:t>espesores</w:t>
      </w:r>
      <w:r w:rsidR="00CD67D8">
        <w:rPr>
          <w:iCs/>
          <w:sz w:val="20"/>
          <w:szCs w:val="20"/>
          <w:lang w:val="es-CO"/>
        </w:rPr>
        <w:t xml:space="preserve"> </w:t>
      </w:r>
      <w:r w:rsidRPr="008D2C9E">
        <w:rPr>
          <w:iCs/>
          <w:sz w:val="20"/>
          <w:szCs w:val="20"/>
          <w:lang w:val="es-CO"/>
        </w:rPr>
        <w:t>relativos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meteorización</w:t>
      </w:r>
      <w:r w:rsidR="00CD67D8">
        <w:rPr>
          <w:iCs/>
          <w:sz w:val="20"/>
          <w:szCs w:val="20"/>
          <w:lang w:val="es-CO"/>
        </w:rPr>
        <w:t xml:space="preserve"> </w:t>
      </w:r>
      <w:r w:rsidRPr="008D2C9E">
        <w:rPr>
          <w:iCs/>
          <w:sz w:val="20"/>
          <w:szCs w:val="20"/>
          <w:lang w:val="es-CO"/>
        </w:rPr>
        <w:t>ubicados</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lo</w:t>
      </w:r>
      <w:r w:rsidR="00CD67D8">
        <w:rPr>
          <w:iCs/>
          <w:sz w:val="20"/>
          <w:szCs w:val="20"/>
          <w:lang w:val="es-CO"/>
        </w:rPr>
        <w:t xml:space="preserve"> </w:t>
      </w:r>
      <w:r w:rsidRPr="008D2C9E">
        <w:rPr>
          <w:iCs/>
          <w:sz w:val="20"/>
          <w:szCs w:val="20"/>
          <w:lang w:val="es-CO"/>
        </w:rPr>
        <w:t>largo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ancho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esta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Además,</w:t>
      </w:r>
      <w:r w:rsidR="00CD67D8">
        <w:rPr>
          <w:iCs/>
          <w:sz w:val="20"/>
          <w:szCs w:val="20"/>
          <w:lang w:val="es-CO"/>
        </w:rPr>
        <w:t xml:space="preserve"> </w:t>
      </w:r>
      <w:r w:rsidRPr="008D2C9E">
        <w:rPr>
          <w:iCs/>
          <w:sz w:val="20"/>
          <w:szCs w:val="20"/>
          <w:lang w:val="es-CO"/>
        </w:rPr>
        <w:t>integra</w:t>
      </w:r>
      <w:r w:rsidR="00CD67D8">
        <w:rPr>
          <w:iCs/>
          <w:sz w:val="20"/>
          <w:szCs w:val="20"/>
          <w:lang w:val="es-CO"/>
        </w:rPr>
        <w:t xml:space="preserve"> </w:t>
      </w:r>
      <w:r w:rsidRPr="008D2C9E">
        <w:rPr>
          <w:iCs/>
          <w:sz w:val="20"/>
          <w:szCs w:val="20"/>
          <w:lang w:val="es-CO"/>
        </w:rPr>
        <w:t>cuatro</w:t>
      </w:r>
      <w:r w:rsidR="00CD67D8">
        <w:rPr>
          <w:iCs/>
          <w:sz w:val="20"/>
          <w:szCs w:val="20"/>
          <w:lang w:val="es-CO"/>
        </w:rPr>
        <w:t xml:space="preserve"> </w:t>
      </w:r>
      <w:r w:rsidRPr="008D2C9E">
        <w:rPr>
          <w:iCs/>
          <w:sz w:val="20"/>
          <w:szCs w:val="20"/>
          <w:lang w:val="es-CO"/>
        </w:rPr>
        <w:t>cuerpos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sedimentos</w:t>
      </w:r>
      <w:r w:rsidR="00CD67D8">
        <w:rPr>
          <w:iCs/>
          <w:sz w:val="20"/>
          <w:szCs w:val="20"/>
          <w:lang w:val="es-CO"/>
        </w:rPr>
        <w:t xml:space="preserve"> </w:t>
      </w:r>
      <w:r w:rsidRPr="008D2C9E">
        <w:rPr>
          <w:iCs/>
          <w:sz w:val="20"/>
          <w:szCs w:val="20"/>
          <w:lang w:val="es-CO"/>
        </w:rPr>
        <w:t>ubicados</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municipios</w:t>
      </w:r>
      <w:r w:rsidR="00CD67D8">
        <w:rPr>
          <w:iCs/>
          <w:sz w:val="20"/>
          <w:szCs w:val="20"/>
          <w:lang w:val="es-CO"/>
        </w:rPr>
        <w:t xml:space="preserve"> </w:t>
      </w:r>
      <w:r w:rsidRPr="008D2C9E">
        <w:rPr>
          <w:iCs/>
          <w:sz w:val="20"/>
          <w:szCs w:val="20"/>
          <w:lang w:val="es-CO"/>
        </w:rPr>
        <w:t>Baruta</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Hatillo,</w:t>
      </w:r>
      <w:r w:rsidR="00CD67D8">
        <w:rPr>
          <w:iCs/>
          <w:sz w:val="20"/>
          <w:szCs w:val="20"/>
          <w:lang w:val="es-CO"/>
        </w:rPr>
        <w:t xml:space="preserve"> </w:t>
      </w:r>
      <w:r w:rsidRPr="008D2C9E">
        <w:rPr>
          <w:iCs/>
          <w:sz w:val="20"/>
          <w:szCs w:val="20"/>
          <w:lang w:val="es-CO"/>
        </w:rPr>
        <w:t>específicamente</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adyacencias</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pueblo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Baruta,</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Hatillo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Trinidad,</w:t>
      </w:r>
      <w:r w:rsidR="00CD67D8">
        <w:rPr>
          <w:iCs/>
          <w:sz w:val="20"/>
          <w:szCs w:val="20"/>
          <w:lang w:val="es-CO"/>
        </w:rPr>
        <w:t xml:space="preserve"> </w:t>
      </w:r>
      <w:r w:rsidRPr="008D2C9E">
        <w:rPr>
          <w:iCs/>
          <w:sz w:val="20"/>
          <w:szCs w:val="20"/>
          <w:lang w:val="es-CO"/>
        </w:rPr>
        <w:t>ubicados</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lindero</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esta</w:t>
      </w:r>
      <w:r w:rsidR="00CD67D8">
        <w:rPr>
          <w:iCs/>
          <w:sz w:val="20"/>
          <w:szCs w:val="20"/>
          <w:lang w:val="es-CO"/>
        </w:rPr>
        <w:t xml:space="preserve"> </w:t>
      </w:r>
      <w:r w:rsidRPr="008D2C9E">
        <w:rPr>
          <w:iCs/>
          <w:sz w:val="20"/>
          <w:szCs w:val="20"/>
          <w:lang w:val="es-CO"/>
        </w:rPr>
        <w:t>macrozona</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8D2C9E" w:rsidRPr="008D2C9E" w:rsidRDefault="008D2C9E" w:rsidP="004C0744">
      <w:pPr>
        <w:jc w:val="both"/>
        <w:rPr>
          <w:iCs/>
          <w:sz w:val="20"/>
          <w:szCs w:val="20"/>
          <w:lang w:val="es-CO"/>
        </w:rPr>
      </w:pPr>
      <w:r w:rsidRPr="008D2C9E">
        <w:rPr>
          <w:iCs/>
          <w:sz w:val="20"/>
          <w:szCs w:val="20"/>
          <w:lang w:val="es-CO"/>
        </w:rPr>
        <w:t>2-2:</w:t>
      </w:r>
      <w:r w:rsidR="00CD67D8">
        <w:rPr>
          <w:iCs/>
          <w:sz w:val="20"/>
          <w:szCs w:val="20"/>
          <w:lang w:val="es-CO"/>
        </w:rPr>
        <w:t xml:space="preserve"> </w:t>
      </w:r>
      <w:r w:rsidR="00C307DF">
        <w:rPr>
          <w:iCs/>
          <w:sz w:val="20"/>
          <w:szCs w:val="20"/>
          <w:lang w:val="es-CO"/>
        </w:rPr>
        <w:t>“</w:t>
      </w:r>
      <w:r w:rsidR="00FF683C">
        <w:rPr>
          <w:iCs/>
          <w:sz w:val="20"/>
          <w:szCs w:val="20"/>
          <w:lang w:val="es-CO"/>
        </w:rPr>
        <w:t>a</w:t>
      </w:r>
      <w:r w:rsidRPr="008D2C9E">
        <w:rPr>
          <w:iCs/>
          <w:sz w:val="20"/>
          <w:szCs w:val="20"/>
          <w:lang w:val="es-CO"/>
        </w:rPr>
        <w:t>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integrada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planicies</w:t>
      </w:r>
      <w:r w:rsidR="00CD67D8">
        <w:rPr>
          <w:iCs/>
          <w:sz w:val="20"/>
          <w:szCs w:val="20"/>
          <w:lang w:val="es-CO"/>
        </w:rPr>
        <w:t xml:space="preserve"> </w:t>
      </w:r>
      <w:r w:rsidRPr="008D2C9E">
        <w:rPr>
          <w:iCs/>
          <w:sz w:val="20"/>
          <w:szCs w:val="20"/>
          <w:lang w:val="es-CO"/>
        </w:rPr>
        <w:t>aluviales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Vega-Montalbán</w:t>
      </w:r>
      <w:r w:rsidR="00CD67D8">
        <w:rPr>
          <w:iCs/>
          <w:sz w:val="20"/>
          <w:szCs w:val="20"/>
          <w:lang w:val="es-CO"/>
        </w:rPr>
        <w:t xml:space="preserve"> </w:t>
      </w:r>
      <w:r w:rsidRPr="008D2C9E">
        <w:rPr>
          <w:iCs/>
          <w:sz w:val="20"/>
          <w:szCs w:val="20"/>
          <w:lang w:val="es-CO"/>
        </w:rPr>
        <w:t>hasta</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Adjuntas-Caricuao,</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rio</w:t>
      </w:r>
      <w:r w:rsidR="00CD67D8">
        <w:rPr>
          <w:iCs/>
          <w:sz w:val="20"/>
          <w:szCs w:val="20"/>
          <w:lang w:val="es-CO"/>
        </w:rPr>
        <w:t xml:space="preserve"> </w:t>
      </w:r>
      <w:r w:rsidRPr="008D2C9E">
        <w:rPr>
          <w:iCs/>
          <w:sz w:val="20"/>
          <w:szCs w:val="20"/>
          <w:lang w:val="es-CO"/>
        </w:rPr>
        <w:t>Valle</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Hipódromo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Bandera</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quebrada</w:t>
      </w:r>
      <w:r w:rsidR="00CD67D8">
        <w:rPr>
          <w:iCs/>
          <w:sz w:val="20"/>
          <w:szCs w:val="20"/>
          <w:lang w:val="es-CO"/>
        </w:rPr>
        <w:t xml:space="preserve"> </w:t>
      </w:r>
      <w:r w:rsidRPr="008D2C9E">
        <w:rPr>
          <w:iCs/>
          <w:sz w:val="20"/>
          <w:szCs w:val="20"/>
          <w:lang w:val="es-CO"/>
        </w:rPr>
        <w:t>Baruta</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Prados</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Este</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Mercedes</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675625" w:rsidRPr="008D2C9E" w:rsidRDefault="008D2C9E" w:rsidP="004C0744">
      <w:pPr>
        <w:jc w:val="both"/>
        <w:rPr>
          <w:iCs/>
          <w:sz w:val="20"/>
          <w:szCs w:val="20"/>
          <w:lang w:val="es-CO"/>
        </w:rPr>
      </w:pPr>
      <w:r w:rsidRPr="008D2C9E">
        <w:rPr>
          <w:iCs/>
          <w:sz w:val="20"/>
          <w:szCs w:val="20"/>
          <w:lang w:val="es-CO"/>
        </w:rPr>
        <w:t>3-1:</w:t>
      </w:r>
      <w:r w:rsidR="00CD67D8">
        <w:rPr>
          <w:iCs/>
          <w:sz w:val="20"/>
          <w:szCs w:val="20"/>
          <w:lang w:val="es-CO"/>
        </w:rPr>
        <w:t xml:space="preserve"> </w:t>
      </w:r>
      <w:r w:rsidR="00C307DF">
        <w:rPr>
          <w:iCs/>
          <w:sz w:val="20"/>
          <w:szCs w:val="20"/>
          <w:lang w:val="es-CO"/>
        </w:rPr>
        <w:t>“</w:t>
      </w:r>
      <w:r w:rsidRPr="008D2C9E">
        <w:rPr>
          <w:iCs/>
          <w:sz w:val="20"/>
          <w:szCs w:val="20"/>
          <w:lang w:val="es-CO"/>
        </w:rPr>
        <w:t>asociada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una</w:t>
      </w:r>
      <w:r w:rsidR="00CD67D8">
        <w:rPr>
          <w:iCs/>
          <w:sz w:val="20"/>
          <w:szCs w:val="20"/>
          <w:lang w:val="es-CO"/>
        </w:rPr>
        <w:t xml:space="preserve"> </w:t>
      </w:r>
      <w:r w:rsidRPr="008D2C9E">
        <w:rPr>
          <w:iCs/>
          <w:sz w:val="20"/>
          <w:szCs w:val="20"/>
          <w:lang w:val="es-CO"/>
        </w:rPr>
        <w:t>franja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alto</w:t>
      </w:r>
      <w:r w:rsidR="00CD67D8">
        <w:rPr>
          <w:iCs/>
          <w:sz w:val="20"/>
          <w:szCs w:val="20"/>
          <w:lang w:val="es-CO"/>
        </w:rPr>
        <w:t xml:space="preserve"> </w:t>
      </w:r>
      <w:r w:rsidRPr="008D2C9E">
        <w:rPr>
          <w:iCs/>
          <w:sz w:val="20"/>
          <w:szCs w:val="20"/>
          <w:lang w:val="es-CO"/>
        </w:rPr>
        <w:t>grado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meteorización</w:t>
      </w:r>
      <w:r w:rsidR="00CD67D8">
        <w:rPr>
          <w:iCs/>
          <w:sz w:val="20"/>
          <w:szCs w:val="20"/>
          <w:lang w:val="es-CO"/>
        </w:rPr>
        <w:t xml:space="preserve"> </w:t>
      </w:r>
      <w:r w:rsidRPr="008D2C9E">
        <w:rPr>
          <w:iCs/>
          <w:sz w:val="20"/>
          <w:szCs w:val="20"/>
          <w:lang w:val="es-CO"/>
        </w:rPr>
        <w:t>que</w:t>
      </w:r>
      <w:r w:rsidR="00CD67D8">
        <w:rPr>
          <w:iCs/>
          <w:sz w:val="20"/>
          <w:szCs w:val="20"/>
          <w:lang w:val="es-CO"/>
        </w:rPr>
        <w:t xml:space="preserve"> </w:t>
      </w:r>
      <w:r w:rsidRPr="008D2C9E">
        <w:rPr>
          <w:iCs/>
          <w:sz w:val="20"/>
          <w:szCs w:val="20"/>
          <w:lang w:val="es-CO"/>
        </w:rPr>
        <w:t>se</w:t>
      </w:r>
      <w:r w:rsidR="00CD67D8">
        <w:rPr>
          <w:iCs/>
          <w:sz w:val="20"/>
          <w:szCs w:val="20"/>
          <w:lang w:val="es-CO"/>
        </w:rPr>
        <w:t xml:space="preserve"> </w:t>
      </w:r>
      <w:r w:rsidRPr="008D2C9E">
        <w:rPr>
          <w:iCs/>
          <w:sz w:val="20"/>
          <w:szCs w:val="20"/>
          <w:lang w:val="es-CO"/>
        </w:rPr>
        <w:t>evidencia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valor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004B07EA">
        <w:rPr>
          <w:iCs/>
          <w:sz w:val="20"/>
          <w:szCs w:val="20"/>
          <w:lang w:val="es-CO"/>
        </w:rPr>
        <w:t>Vs</w:t>
      </w:r>
      <w:r w:rsidRPr="008D2C9E">
        <w:rPr>
          <w:iCs/>
          <w:sz w:val="20"/>
          <w:szCs w:val="20"/>
          <w:lang w:val="es-CO"/>
        </w:rPr>
        <w:t>30</w:t>
      </w:r>
      <w:r w:rsidR="00CD67D8">
        <w:rPr>
          <w:iCs/>
          <w:sz w:val="20"/>
          <w:szCs w:val="20"/>
          <w:lang w:val="es-CO"/>
        </w:rPr>
        <w:t xml:space="preserve"> </w:t>
      </w:r>
      <w:r w:rsidRPr="008D2C9E">
        <w:rPr>
          <w:iCs/>
          <w:sz w:val="20"/>
          <w:szCs w:val="20"/>
          <w:lang w:val="es-CO"/>
        </w:rPr>
        <w:t>obtenidos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que</w:t>
      </w:r>
      <w:r w:rsidR="00CD67D8">
        <w:rPr>
          <w:iCs/>
          <w:sz w:val="20"/>
          <w:szCs w:val="20"/>
          <w:lang w:val="es-CO"/>
        </w:rPr>
        <w:t xml:space="preserve"> </w:t>
      </w:r>
      <w:r w:rsidRPr="008D2C9E">
        <w:rPr>
          <w:iCs/>
          <w:sz w:val="20"/>
          <w:szCs w:val="20"/>
          <w:lang w:val="es-CO"/>
        </w:rPr>
        <w:t>corresponde</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zonas</w:t>
      </w:r>
      <w:r w:rsidR="00CD67D8">
        <w:rPr>
          <w:iCs/>
          <w:sz w:val="20"/>
          <w:szCs w:val="20"/>
          <w:lang w:val="es-CO"/>
        </w:rPr>
        <w:t xml:space="preserve"> </w:t>
      </w:r>
      <w:r w:rsidRPr="008D2C9E">
        <w:rPr>
          <w:iCs/>
          <w:sz w:val="20"/>
          <w:szCs w:val="20"/>
          <w:lang w:val="es-CO"/>
        </w:rPr>
        <w:t>aledañas</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quebrada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Tacarigua.</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oeste</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este,</w:t>
      </w:r>
      <w:r w:rsidR="00CD67D8">
        <w:rPr>
          <w:iCs/>
          <w:sz w:val="20"/>
          <w:szCs w:val="20"/>
          <w:lang w:val="es-CO"/>
        </w:rPr>
        <w:t xml:space="preserve"> </w:t>
      </w:r>
      <w:r w:rsidRPr="008D2C9E">
        <w:rPr>
          <w:iCs/>
          <w:sz w:val="20"/>
          <w:szCs w:val="20"/>
          <w:lang w:val="es-CO"/>
        </w:rPr>
        <w:t>justo</w:t>
      </w:r>
      <w:r w:rsidR="00CD67D8">
        <w:rPr>
          <w:iCs/>
          <w:sz w:val="20"/>
          <w:szCs w:val="20"/>
          <w:lang w:val="es-CO"/>
        </w:rPr>
        <w:t xml:space="preserve"> </w:t>
      </w:r>
      <w:r w:rsidRPr="008D2C9E">
        <w:rPr>
          <w:iCs/>
          <w:sz w:val="20"/>
          <w:szCs w:val="20"/>
          <w:lang w:val="es-CO"/>
        </w:rPr>
        <w:t>después</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contacto</w:t>
      </w:r>
      <w:r w:rsidR="00CD67D8">
        <w:rPr>
          <w:iCs/>
          <w:sz w:val="20"/>
          <w:szCs w:val="20"/>
          <w:lang w:val="es-CO"/>
        </w:rPr>
        <w:t xml:space="preserve"> </w:t>
      </w:r>
      <w:r w:rsidRPr="008D2C9E">
        <w:rPr>
          <w:iCs/>
          <w:sz w:val="20"/>
          <w:szCs w:val="20"/>
          <w:lang w:val="es-CO"/>
        </w:rPr>
        <w:t>roca-sedimento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municipios</w:t>
      </w:r>
      <w:r w:rsidR="00CD67D8">
        <w:rPr>
          <w:iCs/>
          <w:sz w:val="20"/>
          <w:szCs w:val="20"/>
          <w:lang w:val="es-CO"/>
        </w:rPr>
        <w:t xml:space="preserve"> </w:t>
      </w:r>
      <w:r w:rsidRPr="008D2C9E">
        <w:rPr>
          <w:iCs/>
          <w:sz w:val="20"/>
          <w:szCs w:val="20"/>
          <w:lang w:val="es-CO"/>
        </w:rPr>
        <w:t>Libertador</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Sucre.</w:t>
      </w:r>
      <w:r w:rsidR="00CD67D8">
        <w:rPr>
          <w:iCs/>
          <w:sz w:val="20"/>
          <w:szCs w:val="20"/>
          <w:lang w:val="es-CO"/>
        </w:rPr>
        <w:t xml:space="preserve"> </w:t>
      </w:r>
      <w:r w:rsidRPr="008D2C9E">
        <w:rPr>
          <w:iCs/>
          <w:sz w:val="20"/>
          <w:szCs w:val="20"/>
          <w:lang w:val="es-CO"/>
        </w:rPr>
        <w:lastRenderedPageBreak/>
        <w:t>Está</w:t>
      </w:r>
      <w:r w:rsidR="00CD67D8">
        <w:rPr>
          <w:iCs/>
          <w:sz w:val="20"/>
          <w:szCs w:val="20"/>
          <w:lang w:val="es-CO"/>
        </w:rPr>
        <w:t xml:space="preserve"> </w:t>
      </w:r>
      <w:r w:rsidRPr="008D2C9E">
        <w:rPr>
          <w:iCs/>
          <w:sz w:val="20"/>
          <w:szCs w:val="20"/>
          <w:lang w:val="es-CO"/>
        </w:rPr>
        <w:t>integrada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cuerpos</w:t>
      </w:r>
      <w:r w:rsidR="00CD67D8">
        <w:rPr>
          <w:iCs/>
          <w:sz w:val="20"/>
          <w:szCs w:val="20"/>
          <w:lang w:val="es-CO"/>
        </w:rPr>
        <w:t xml:space="preserve"> </w:t>
      </w:r>
      <w:r w:rsidRPr="008D2C9E">
        <w:rPr>
          <w:iCs/>
          <w:sz w:val="20"/>
          <w:szCs w:val="20"/>
          <w:lang w:val="es-CO"/>
        </w:rPr>
        <w:t>aislados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planicies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abanicos</w:t>
      </w:r>
      <w:r w:rsidR="00CD67D8">
        <w:rPr>
          <w:iCs/>
          <w:sz w:val="20"/>
          <w:szCs w:val="20"/>
          <w:lang w:val="es-CO"/>
        </w:rPr>
        <w:t xml:space="preserve"> </w:t>
      </w:r>
      <w:r w:rsidRPr="008D2C9E">
        <w:rPr>
          <w:iCs/>
          <w:sz w:val="20"/>
          <w:szCs w:val="20"/>
          <w:lang w:val="es-CO"/>
        </w:rPr>
        <w:t>aluviales.</w:t>
      </w:r>
      <w:r w:rsidR="00CD67D8">
        <w:rPr>
          <w:iCs/>
          <w:sz w:val="20"/>
          <w:szCs w:val="20"/>
          <w:lang w:val="es-CO"/>
        </w:rPr>
        <w:t xml:space="preserve"> </w:t>
      </w:r>
      <w:r w:rsidRPr="008D2C9E">
        <w:rPr>
          <w:iCs/>
          <w:sz w:val="20"/>
          <w:szCs w:val="20"/>
          <w:lang w:val="es-CO"/>
        </w:rPr>
        <w:t>Uno</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Sucre,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Pastora,</w:t>
      </w:r>
      <w:r w:rsidR="00CD67D8">
        <w:rPr>
          <w:iCs/>
          <w:sz w:val="20"/>
          <w:szCs w:val="20"/>
          <w:lang w:val="es-CO"/>
        </w:rPr>
        <w:t xml:space="preserve"> </w:t>
      </w:r>
      <w:r w:rsidRPr="008D2C9E">
        <w:rPr>
          <w:iCs/>
          <w:sz w:val="20"/>
          <w:szCs w:val="20"/>
          <w:lang w:val="es-CO"/>
        </w:rPr>
        <w:t>Catedral</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Juan.</w:t>
      </w:r>
      <w:r w:rsidR="00CD67D8">
        <w:rPr>
          <w:iCs/>
          <w:sz w:val="20"/>
          <w:szCs w:val="20"/>
          <w:lang w:val="es-CO"/>
        </w:rPr>
        <w:t xml:space="preserve"> </w:t>
      </w:r>
      <w:r w:rsidRPr="008D2C9E">
        <w:rPr>
          <w:iCs/>
          <w:sz w:val="20"/>
          <w:szCs w:val="20"/>
          <w:lang w:val="es-CO"/>
        </w:rPr>
        <w:t>Otro</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límite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Recreo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Nuestra</w:t>
      </w:r>
      <w:r w:rsidR="00CD67D8">
        <w:rPr>
          <w:iCs/>
          <w:sz w:val="20"/>
          <w:szCs w:val="20"/>
          <w:lang w:val="es-CO"/>
        </w:rPr>
        <w:t xml:space="preserve"> </w:t>
      </w:r>
      <w:r w:rsidRPr="008D2C9E">
        <w:rPr>
          <w:iCs/>
          <w:sz w:val="20"/>
          <w:szCs w:val="20"/>
          <w:lang w:val="es-CO"/>
        </w:rPr>
        <w:t>Señora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Baruta.</w:t>
      </w:r>
      <w:r w:rsidR="00CD67D8">
        <w:rPr>
          <w:iCs/>
          <w:sz w:val="20"/>
          <w:szCs w:val="20"/>
          <w:lang w:val="es-CO"/>
        </w:rPr>
        <w:t xml:space="preserve"> </w:t>
      </w:r>
      <w:r w:rsidRPr="008D2C9E">
        <w:rPr>
          <w:iCs/>
          <w:sz w:val="20"/>
          <w:szCs w:val="20"/>
          <w:lang w:val="es-CO"/>
        </w:rPr>
        <w:t>Seguido</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una</w:t>
      </w:r>
      <w:r w:rsidR="00CD67D8">
        <w:rPr>
          <w:iCs/>
          <w:sz w:val="20"/>
          <w:szCs w:val="20"/>
          <w:lang w:val="es-CO"/>
        </w:rPr>
        <w:t xml:space="preserve"> </w:t>
      </w:r>
      <w:r w:rsidRPr="008D2C9E">
        <w:rPr>
          <w:iCs/>
          <w:sz w:val="20"/>
          <w:szCs w:val="20"/>
          <w:lang w:val="es-CO"/>
        </w:rPr>
        <w:t>franja</w:t>
      </w:r>
      <w:r w:rsidR="00CD67D8">
        <w:rPr>
          <w:iCs/>
          <w:sz w:val="20"/>
          <w:szCs w:val="20"/>
          <w:lang w:val="es-CO"/>
        </w:rPr>
        <w:t xml:space="preserve"> </w:t>
      </w:r>
      <w:r w:rsidRPr="008D2C9E">
        <w:rPr>
          <w:iCs/>
          <w:sz w:val="20"/>
          <w:szCs w:val="20"/>
          <w:lang w:val="es-CO"/>
        </w:rPr>
        <w:t>fina</w:t>
      </w:r>
      <w:r w:rsidR="00CD67D8">
        <w:rPr>
          <w:iCs/>
          <w:sz w:val="20"/>
          <w:szCs w:val="20"/>
          <w:lang w:val="es-CO"/>
        </w:rPr>
        <w:t xml:space="preserve"> </w:t>
      </w:r>
      <w:r w:rsidRPr="008D2C9E">
        <w:rPr>
          <w:iCs/>
          <w:sz w:val="20"/>
          <w:szCs w:val="20"/>
          <w:lang w:val="es-CO"/>
        </w:rPr>
        <w:t>bordeada</w:t>
      </w:r>
      <w:r w:rsidR="00CD67D8">
        <w:rPr>
          <w:iCs/>
          <w:sz w:val="20"/>
          <w:szCs w:val="20"/>
          <w:lang w:val="es-CO"/>
        </w:rPr>
        <w:t xml:space="preserve"> </w:t>
      </w:r>
      <w:r w:rsidRPr="008D2C9E">
        <w:rPr>
          <w:iCs/>
          <w:sz w:val="20"/>
          <w:szCs w:val="20"/>
          <w:lang w:val="es-CO"/>
        </w:rPr>
        <w:t>con</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Ávila,</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Recreo</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Leoncio</w:t>
      </w:r>
      <w:r w:rsidR="00CD67D8">
        <w:rPr>
          <w:iCs/>
          <w:sz w:val="20"/>
          <w:szCs w:val="20"/>
          <w:lang w:val="es-CO"/>
        </w:rPr>
        <w:t xml:space="preserve"> </w:t>
      </w:r>
      <w:r w:rsidRPr="008D2C9E">
        <w:rPr>
          <w:iCs/>
          <w:sz w:val="20"/>
          <w:szCs w:val="20"/>
          <w:lang w:val="es-CO"/>
        </w:rPr>
        <w:t>Martínez.</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último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Paraíso</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8D2C9E" w:rsidRDefault="008D2C9E" w:rsidP="004C0744">
      <w:pPr>
        <w:jc w:val="both"/>
        <w:rPr>
          <w:iCs/>
          <w:sz w:val="20"/>
          <w:szCs w:val="20"/>
          <w:lang w:val="es-CO"/>
        </w:rPr>
      </w:pPr>
      <w:r w:rsidRPr="008D2C9E">
        <w:rPr>
          <w:iCs/>
          <w:sz w:val="20"/>
          <w:szCs w:val="20"/>
          <w:lang w:val="es-CO"/>
        </w:rPr>
        <w:t>3-2:</w:t>
      </w:r>
      <w:r w:rsidR="00CD67D8">
        <w:rPr>
          <w:iCs/>
          <w:sz w:val="20"/>
          <w:szCs w:val="20"/>
          <w:lang w:val="es-CO"/>
        </w:rPr>
        <w:t xml:space="preserve"> </w:t>
      </w:r>
      <w:r w:rsidR="00C307DF">
        <w:rPr>
          <w:iCs/>
          <w:sz w:val="20"/>
          <w:szCs w:val="20"/>
          <w:lang w:val="es-CO"/>
        </w:rPr>
        <w:t>“</w:t>
      </w:r>
      <w:r w:rsidRPr="008D2C9E">
        <w:rPr>
          <w:iCs/>
          <w:sz w:val="20"/>
          <w:szCs w:val="20"/>
          <w:lang w:val="es-CO"/>
        </w:rPr>
        <w:t>asociada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integra</w:t>
      </w:r>
      <w:r w:rsidR="00CD67D8">
        <w:rPr>
          <w:iCs/>
          <w:sz w:val="20"/>
          <w:szCs w:val="20"/>
          <w:lang w:val="es-CO"/>
        </w:rPr>
        <w:t xml:space="preserve"> </w:t>
      </w:r>
      <w:r w:rsidRPr="008D2C9E">
        <w:rPr>
          <w:iCs/>
          <w:sz w:val="20"/>
          <w:szCs w:val="20"/>
          <w:lang w:val="es-CO"/>
        </w:rPr>
        <w:t>6</w:t>
      </w:r>
      <w:r w:rsidR="00CD67D8">
        <w:rPr>
          <w:iCs/>
          <w:sz w:val="20"/>
          <w:szCs w:val="20"/>
          <w:lang w:val="es-CO"/>
        </w:rPr>
        <w:t xml:space="preserve"> </w:t>
      </w:r>
      <w:r w:rsidRPr="008D2C9E">
        <w:rPr>
          <w:iCs/>
          <w:sz w:val="20"/>
          <w:szCs w:val="20"/>
          <w:lang w:val="es-CO"/>
        </w:rPr>
        <w:t>cuerpos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planicies</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abanicos</w:t>
      </w:r>
      <w:r w:rsidR="00CD67D8">
        <w:rPr>
          <w:iCs/>
          <w:sz w:val="20"/>
          <w:szCs w:val="20"/>
          <w:lang w:val="es-CO"/>
        </w:rPr>
        <w:t xml:space="preserve"> </w:t>
      </w:r>
      <w:r w:rsidRPr="008D2C9E">
        <w:rPr>
          <w:iCs/>
          <w:sz w:val="20"/>
          <w:szCs w:val="20"/>
          <w:lang w:val="es-CO"/>
        </w:rPr>
        <w:t>aluviales.</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primero</w:t>
      </w:r>
      <w:r w:rsidR="00CD67D8">
        <w:rPr>
          <w:iCs/>
          <w:sz w:val="20"/>
          <w:szCs w:val="20"/>
          <w:lang w:val="es-CO"/>
        </w:rPr>
        <w:t xml:space="preserve"> </w:t>
      </w:r>
      <w:r w:rsidRPr="008D2C9E">
        <w:rPr>
          <w:iCs/>
          <w:sz w:val="20"/>
          <w:szCs w:val="20"/>
          <w:lang w:val="es-CO"/>
        </w:rPr>
        <w:t>ubicado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r w:rsidRPr="008D2C9E">
        <w:rPr>
          <w:iCs/>
          <w:sz w:val="20"/>
          <w:szCs w:val="20"/>
          <w:lang w:val="es-CO"/>
        </w:rPr>
        <w:t>alveolar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Catia-</w:t>
      </w:r>
      <w:proofErr w:type="spellStart"/>
      <w:r w:rsidRPr="008D2C9E">
        <w:rPr>
          <w:iCs/>
          <w:sz w:val="20"/>
          <w:szCs w:val="20"/>
          <w:lang w:val="es-CO"/>
        </w:rPr>
        <w:t>Propatria</w:t>
      </w:r>
      <w:proofErr w:type="spellEnd"/>
      <w:r w:rsidRPr="008D2C9E">
        <w:rPr>
          <w:iCs/>
          <w:sz w:val="20"/>
          <w:szCs w:val="20"/>
          <w:lang w:val="es-CO"/>
        </w:rPr>
        <w:t>.</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segundo,</w:t>
      </w:r>
      <w:r w:rsidR="00CD67D8">
        <w:rPr>
          <w:iCs/>
          <w:sz w:val="20"/>
          <w:szCs w:val="20"/>
          <w:lang w:val="es-CO"/>
        </w:rPr>
        <w:t xml:space="preserve"> </w:t>
      </w:r>
      <w:r w:rsidRPr="008D2C9E">
        <w:rPr>
          <w:iCs/>
          <w:sz w:val="20"/>
          <w:szCs w:val="20"/>
          <w:lang w:val="es-CO"/>
        </w:rPr>
        <w:t>ubicado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Valle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Caracas</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Recreo.</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tercero,</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Pedro,</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Agustín</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Recreo,</w:t>
      </w:r>
      <w:r w:rsidR="00CD67D8">
        <w:rPr>
          <w:iCs/>
          <w:sz w:val="20"/>
          <w:szCs w:val="20"/>
          <w:lang w:val="es-CO"/>
        </w:rPr>
        <w:t xml:space="preserve"> </w:t>
      </w:r>
      <w:r w:rsidRPr="008D2C9E">
        <w:rPr>
          <w:iCs/>
          <w:sz w:val="20"/>
          <w:szCs w:val="20"/>
          <w:lang w:val="es-CO"/>
        </w:rPr>
        <w:t>hacia</w:t>
      </w:r>
      <w:r w:rsidR="00CD67D8">
        <w:rPr>
          <w:iCs/>
          <w:sz w:val="20"/>
          <w:szCs w:val="20"/>
          <w:lang w:val="es-CO"/>
        </w:rPr>
        <w:t xml:space="preserve"> </w:t>
      </w:r>
      <w:r w:rsidRPr="008D2C9E">
        <w:rPr>
          <w:iCs/>
          <w:sz w:val="20"/>
          <w:szCs w:val="20"/>
          <w:lang w:val="es-CO"/>
        </w:rPr>
        <w:t>plaza</w:t>
      </w:r>
      <w:r w:rsidR="00CD67D8">
        <w:rPr>
          <w:iCs/>
          <w:sz w:val="20"/>
          <w:szCs w:val="20"/>
          <w:lang w:val="es-CO"/>
        </w:rPr>
        <w:t xml:space="preserve"> </w:t>
      </w:r>
      <w:r w:rsidRPr="008D2C9E">
        <w:rPr>
          <w:iCs/>
          <w:sz w:val="20"/>
          <w:szCs w:val="20"/>
          <w:lang w:val="es-CO"/>
        </w:rPr>
        <w:t>Venezuela</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los</w:t>
      </w:r>
      <w:r w:rsidR="00CD67D8">
        <w:rPr>
          <w:iCs/>
          <w:sz w:val="20"/>
          <w:szCs w:val="20"/>
          <w:lang w:val="es-CO"/>
        </w:rPr>
        <w:t xml:space="preserve"> </w:t>
      </w:r>
      <w:r w:rsidRPr="008D2C9E">
        <w:rPr>
          <w:iCs/>
          <w:sz w:val="20"/>
          <w:szCs w:val="20"/>
          <w:lang w:val="es-CO"/>
        </w:rPr>
        <w:t>alrededores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Ciudad</w:t>
      </w:r>
      <w:r w:rsidR="00CD67D8">
        <w:rPr>
          <w:iCs/>
          <w:sz w:val="20"/>
          <w:szCs w:val="20"/>
          <w:lang w:val="es-CO"/>
        </w:rPr>
        <w:t xml:space="preserve"> </w:t>
      </w:r>
      <w:r w:rsidRPr="008D2C9E">
        <w:rPr>
          <w:iCs/>
          <w:sz w:val="20"/>
          <w:szCs w:val="20"/>
          <w:lang w:val="es-CO"/>
        </w:rPr>
        <w:t>Universitaria.</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cuarto,</w:t>
      </w:r>
      <w:r w:rsidR="00CD67D8">
        <w:rPr>
          <w:iCs/>
          <w:sz w:val="20"/>
          <w:szCs w:val="20"/>
          <w:lang w:val="es-CO"/>
        </w:rPr>
        <w:t xml:space="preserve"> </w:t>
      </w:r>
      <w:r w:rsidRPr="008D2C9E">
        <w:rPr>
          <w:iCs/>
          <w:sz w:val="20"/>
          <w:szCs w:val="20"/>
          <w:lang w:val="es-CO"/>
        </w:rPr>
        <w:t>ubicado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Pedro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Santa</w:t>
      </w:r>
      <w:r w:rsidR="00CD67D8">
        <w:rPr>
          <w:iCs/>
          <w:sz w:val="20"/>
          <w:szCs w:val="20"/>
          <w:lang w:val="es-CO"/>
        </w:rPr>
        <w:t xml:space="preserve"> </w:t>
      </w:r>
      <w:r w:rsidRPr="008D2C9E">
        <w:rPr>
          <w:iCs/>
          <w:sz w:val="20"/>
          <w:szCs w:val="20"/>
          <w:lang w:val="es-CO"/>
        </w:rPr>
        <w:t>Rosalía.</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quinto</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Paraíso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Juan.</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sexto,</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Leoncio</w:t>
      </w:r>
      <w:r w:rsidR="00CD67D8">
        <w:rPr>
          <w:iCs/>
          <w:sz w:val="20"/>
          <w:szCs w:val="20"/>
          <w:lang w:val="es-CO"/>
        </w:rPr>
        <w:t xml:space="preserve"> </w:t>
      </w:r>
      <w:r w:rsidRPr="008D2C9E">
        <w:rPr>
          <w:iCs/>
          <w:sz w:val="20"/>
          <w:szCs w:val="20"/>
          <w:lang w:val="es-CO"/>
        </w:rPr>
        <w:t>Martínez</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Petare,</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Cafetal</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nuestra</w:t>
      </w:r>
      <w:r w:rsidR="00CD67D8">
        <w:rPr>
          <w:iCs/>
          <w:sz w:val="20"/>
          <w:szCs w:val="20"/>
          <w:lang w:val="es-CO"/>
        </w:rPr>
        <w:t xml:space="preserve"> </w:t>
      </w:r>
      <w:r w:rsidRPr="008D2C9E">
        <w:rPr>
          <w:iCs/>
          <w:sz w:val="20"/>
          <w:szCs w:val="20"/>
          <w:lang w:val="es-CO"/>
        </w:rPr>
        <w:t>Señora</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Rosario</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Baruta</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4D1A96" w:rsidRDefault="004D1A96" w:rsidP="004C0744">
      <w:pPr>
        <w:jc w:val="both"/>
        <w:rPr>
          <w:iCs/>
          <w:sz w:val="20"/>
          <w:szCs w:val="20"/>
          <w:lang w:val="es-CO"/>
        </w:rPr>
      </w:pPr>
      <w:r w:rsidRPr="008D2C9E">
        <w:rPr>
          <w:iCs/>
          <w:sz w:val="20"/>
          <w:szCs w:val="20"/>
          <w:lang w:val="es-CO"/>
        </w:rPr>
        <w:t>3-3:</w:t>
      </w:r>
      <w:r>
        <w:rPr>
          <w:iCs/>
          <w:sz w:val="20"/>
          <w:szCs w:val="20"/>
          <w:lang w:val="es-CO"/>
        </w:rPr>
        <w:t xml:space="preserve"> </w:t>
      </w:r>
      <w:r w:rsidR="00C307DF">
        <w:rPr>
          <w:iCs/>
          <w:sz w:val="20"/>
          <w:szCs w:val="20"/>
          <w:lang w:val="es-CO"/>
        </w:rPr>
        <w:t>“</w:t>
      </w:r>
      <w:r>
        <w:rPr>
          <w:iCs/>
          <w:sz w:val="20"/>
          <w:szCs w:val="20"/>
          <w:lang w:val="es-CO"/>
        </w:rPr>
        <w:t>a</w:t>
      </w:r>
      <w:r w:rsidRPr="008D2C9E">
        <w:rPr>
          <w:iCs/>
          <w:sz w:val="20"/>
          <w:szCs w:val="20"/>
          <w:lang w:val="es-CO"/>
        </w:rPr>
        <w:t>sociada</w:t>
      </w:r>
      <w:r>
        <w:rPr>
          <w:iCs/>
          <w:sz w:val="20"/>
          <w:szCs w:val="20"/>
          <w:lang w:val="es-CO"/>
        </w:rPr>
        <w:t xml:space="preserve"> </w:t>
      </w:r>
      <w:r w:rsidRPr="008D2C9E">
        <w:rPr>
          <w:iCs/>
          <w:sz w:val="20"/>
          <w:szCs w:val="20"/>
          <w:lang w:val="es-CO"/>
        </w:rPr>
        <w:t>a</w:t>
      </w:r>
      <w:r>
        <w:rPr>
          <w:iCs/>
          <w:sz w:val="20"/>
          <w:szCs w:val="20"/>
          <w:lang w:val="es-CO"/>
        </w:rPr>
        <w:t xml:space="preserve"> </w:t>
      </w:r>
      <w:r w:rsidRPr="008D2C9E">
        <w:rPr>
          <w:iCs/>
          <w:sz w:val="20"/>
          <w:szCs w:val="20"/>
          <w:lang w:val="es-CO"/>
        </w:rPr>
        <w:t>la</w:t>
      </w:r>
      <w:r>
        <w:rPr>
          <w:iCs/>
          <w:sz w:val="20"/>
          <w:szCs w:val="20"/>
          <w:lang w:val="es-CO"/>
        </w:rPr>
        <w:t xml:space="preserve"> </w:t>
      </w:r>
      <w:r w:rsidRPr="008D2C9E">
        <w:rPr>
          <w:iCs/>
          <w:sz w:val="20"/>
          <w:szCs w:val="20"/>
          <w:lang w:val="es-CO"/>
        </w:rPr>
        <w:t>macrozona</w:t>
      </w:r>
      <w:r>
        <w:rPr>
          <w:iCs/>
          <w:sz w:val="20"/>
          <w:szCs w:val="20"/>
          <w:lang w:val="es-CO"/>
        </w:rPr>
        <w:t xml:space="preserve"> </w:t>
      </w:r>
      <w:r w:rsidRPr="008D2C9E">
        <w:rPr>
          <w:iCs/>
          <w:sz w:val="20"/>
          <w:szCs w:val="20"/>
          <w:lang w:val="es-CO"/>
        </w:rPr>
        <w:t>centro</w:t>
      </w:r>
      <w:r>
        <w:rPr>
          <w:iCs/>
          <w:sz w:val="20"/>
          <w:szCs w:val="20"/>
          <w:lang w:val="es-CO"/>
        </w:rPr>
        <w:t xml:space="preserve"> </w:t>
      </w:r>
      <w:r w:rsidRPr="008D2C9E">
        <w:rPr>
          <w:iCs/>
          <w:sz w:val="20"/>
          <w:szCs w:val="20"/>
          <w:lang w:val="es-CO"/>
        </w:rPr>
        <w:t>norte,</w:t>
      </w:r>
      <w:r>
        <w:rPr>
          <w:iCs/>
          <w:sz w:val="20"/>
          <w:szCs w:val="20"/>
          <w:lang w:val="es-CO"/>
        </w:rPr>
        <w:t xml:space="preserve"> </w:t>
      </w:r>
      <w:r w:rsidRPr="008D2C9E">
        <w:rPr>
          <w:iCs/>
          <w:sz w:val="20"/>
          <w:szCs w:val="20"/>
          <w:lang w:val="es-CO"/>
        </w:rPr>
        <w:t>formada</w:t>
      </w:r>
      <w:r>
        <w:rPr>
          <w:iCs/>
          <w:sz w:val="20"/>
          <w:szCs w:val="20"/>
          <w:lang w:val="es-CO"/>
        </w:rPr>
        <w:t xml:space="preserve"> </w:t>
      </w:r>
      <w:r w:rsidRPr="008D2C9E">
        <w:rPr>
          <w:iCs/>
          <w:sz w:val="20"/>
          <w:szCs w:val="20"/>
          <w:lang w:val="es-CO"/>
        </w:rPr>
        <w:t>por</w:t>
      </w:r>
      <w:r>
        <w:rPr>
          <w:iCs/>
          <w:sz w:val="20"/>
          <w:szCs w:val="20"/>
          <w:lang w:val="es-CO"/>
        </w:rPr>
        <w:t xml:space="preserve"> </w:t>
      </w:r>
      <w:r w:rsidRPr="008D2C9E">
        <w:rPr>
          <w:iCs/>
          <w:sz w:val="20"/>
          <w:szCs w:val="20"/>
          <w:lang w:val="es-CO"/>
        </w:rPr>
        <w:t>un</w:t>
      </w:r>
      <w:r>
        <w:rPr>
          <w:iCs/>
          <w:sz w:val="20"/>
          <w:szCs w:val="20"/>
          <w:lang w:val="es-CO"/>
        </w:rPr>
        <w:t xml:space="preserve"> </w:t>
      </w:r>
      <w:r w:rsidRPr="008D2C9E">
        <w:rPr>
          <w:iCs/>
          <w:sz w:val="20"/>
          <w:szCs w:val="20"/>
          <w:lang w:val="es-CO"/>
        </w:rPr>
        <w:t>conjunto</w:t>
      </w:r>
      <w:r>
        <w:rPr>
          <w:iCs/>
          <w:sz w:val="20"/>
          <w:szCs w:val="20"/>
          <w:lang w:val="es-CO"/>
        </w:rPr>
        <w:t xml:space="preserve"> </w:t>
      </w:r>
      <w:r w:rsidRPr="008D2C9E">
        <w:rPr>
          <w:iCs/>
          <w:sz w:val="20"/>
          <w:szCs w:val="20"/>
          <w:lang w:val="es-CO"/>
        </w:rPr>
        <w:t>de</w:t>
      </w:r>
      <w:r>
        <w:rPr>
          <w:iCs/>
          <w:sz w:val="20"/>
          <w:szCs w:val="20"/>
          <w:lang w:val="es-CO"/>
        </w:rPr>
        <w:t xml:space="preserve"> </w:t>
      </w:r>
      <w:r w:rsidRPr="008D2C9E">
        <w:rPr>
          <w:iCs/>
          <w:sz w:val="20"/>
          <w:szCs w:val="20"/>
          <w:lang w:val="es-CO"/>
        </w:rPr>
        <w:t>pequeños</w:t>
      </w:r>
      <w:r>
        <w:rPr>
          <w:iCs/>
          <w:sz w:val="20"/>
          <w:szCs w:val="20"/>
          <w:lang w:val="es-CO"/>
        </w:rPr>
        <w:t xml:space="preserve"> abanicos </w:t>
      </w:r>
      <w:r w:rsidRPr="008D2C9E">
        <w:rPr>
          <w:iCs/>
          <w:sz w:val="20"/>
          <w:szCs w:val="20"/>
          <w:lang w:val="es-CO"/>
        </w:rPr>
        <w:t>aluviales</w:t>
      </w:r>
      <w:r>
        <w:rPr>
          <w:iCs/>
          <w:sz w:val="20"/>
          <w:szCs w:val="20"/>
          <w:lang w:val="es-CO"/>
        </w:rPr>
        <w:t xml:space="preserve"> </w:t>
      </w:r>
      <w:r w:rsidRPr="008D2C9E">
        <w:rPr>
          <w:iCs/>
          <w:sz w:val="20"/>
          <w:szCs w:val="20"/>
          <w:lang w:val="es-CO"/>
        </w:rPr>
        <w:t>en</w:t>
      </w:r>
      <w:r>
        <w:rPr>
          <w:iCs/>
          <w:sz w:val="20"/>
          <w:szCs w:val="20"/>
          <w:lang w:val="es-CO"/>
        </w:rPr>
        <w:t xml:space="preserve"> </w:t>
      </w:r>
      <w:r w:rsidRPr="008D2C9E">
        <w:rPr>
          <w:iCs/>
          <w:sz w:val="20"/>
          <w:szCs w:val="20"/>
          <w:lang w:val="es-CO"/>
        </w:rPr>
        <w:t>la</w:t>
      </w:r>
      <w:r>
        <w:rPr>
          <w:iCs/>
          <w:sz w:val="20"/>
          <w:szCs w:val="20"/>
          <w:lang w:val="es-CO"/>
        </w:rPr>
        <w:t xml:space="preserve"> </w:t>
      </w:r>
      <w:r w:rsidRPr="008D2C9E">
        <w:rPr>
          <w:iCs/>
          <w:sz w:val="20"/>
          <w:szCs w:val="20"/>
          <w:lang w:val="es-CO"/>
        </w:rPr>
        <w:t>parroquia</w:t>
      </w:r>
      <w:r>
        <w:rPr>
          <w:iCs/>
          <w:sz w:val="20"/>
          <w:szCs w:val="20"/>
          <w:lang w:val="es-CO"/>
        </w:rPr>
        <w:t xml:space="preserve"> </w:t>
      </w:r>
      <w:r w:rsidRPr="008D2C9E">
        <w:rPr>
          <w:iCs/>
          <w:sz w:val="20"/>
          <w:szCs w:val="20"/>
          <w:lang w:val="es-CO"/>
        </w:rPr>
        <w:t>San</w:t>
      </w:r>
      <w:r>
        <w:rPr>
          <w:iCs/>
          <w:sz w:val="20"/>
          <w:szCs w:val="20"/>
          <w:lang w:val="es-CO"/>
        </w:rPr>
        <w:t xml:space="preserve"> </w:t>
      </w:r>
      <w:r w:rsidRPr="008D2C9E">
        <w:rPr>
          <w:iCs/>
          <w:sz w:val="20"/>
          <w:szCs w:val="20"/>
          <w:lang w:val="es-CO"/>
        </w:rPr>
        <w:t>Pedro</w:t>
      </w:r>
      <w:r w:rsidR="00C307DF">
        <w:rPr>
          <w:iCs/>
          <w:sz w:val="20"/>
          <w:szCs w:val="20"/>
          <w:lang w:val="es-CO"/>
        </w:rPr>
        <w:t>’’</w:t>
      </w:r>
      <w:r>
        <w:rPr>
          <w:iCs/>
          <w:sz w:val="20"/>
          <w:szCs w:val="20"/>
          <w:lang w:val="es-CO"/>
        </w:rPr>
        <w:t>.</w:t>
      </w:r>
    </w:p>
    <w:p w:rsidR="004D1A96" w:rsidRDefault="004D1A96" w:rsidP="004C0744">
      <w:pPr>
        <w:jc w:val="both"/>
        <w:rPr>
          <w:iCs/>
          <w:sz w:val="20"/>
          <w:szCs w:val="20"/>
          <w:lang w:val="es-CO"/>
        </w:rPr>
      </w:pPr>
      <w:r w:rsidRPr="004D1A96">
        <w:rPr>
          <w:iCs/>
          <w:sz w:val="20"/>
          <w:szCs w:val="20"/>
          <w:lang w:val="es-CO"/>
        </w:rPr>
        <w:t xml:space="preserve">4-1: </w:t>
      </w:r>
      <w:r w:rsidR="00C307DF">
        <w:rPr>
          <w:iCs/>
          <w:sz w:val="20"/>
          <w:szCs w:val="20"/>
          <w:lang w:val="es-CO"/>
        </w:rPr>
        <w:t>“</w:t>
      </w:r>
      <w:r w:rsidRPr="004D1A96">
        <w:rPr>
          <w:iCs/>
          <w:sz w:val="20"/>
          <w:szCs w:val="20"/>
          <w:lang w:val="es-CO"/>
        </w:rPr>
        <w:t>asociada a la macrozona centro norte, conformada por dos cuerpos de sedimentos aluviales. Uno ubicada al este entre las parroquias Leoncio Martínez, Chacao y El Recreo; y el otro, hacia el oeste, entre las parroquias Catedral, Altagracia, la Pastora, San José y San Bernardino</w:t>
      </w:r>
      <w:r w:rsidR="00C307DF">
        <w:rPr>
          <w:iCs/>
          <w:sz w:val="20"/>
          <w:szCs w:val="20"/>
          <w:lang w:val="es-CO"/>
        </w:rPr>
        <w:t>’’</w:t>
      </w:r>
      <w:r>
        <w:rPr>
          <w:iCs/>
          <w:sz w:val="20"/>
          <w:szCs w:val="20"/>
          <w:lang w:val="es-CO"/>
        </w:rPr>
        <w:t>.</w:t>
      </w:r>
    </w:p>
    <w:p w:rsidR="008D2C9E" w:rsidRPr="008D2C9E" w:rsidRDefault="008D2C9E" w:rsidP="004C0744">
      <w:pPr>
        <w:jc w:val="both"/>
        <w:rPr>
          <w:iCs/>
          <w:sz w:val="20"/>
          <w:szCs w:val="20"/>
          <w:lang w:val="es-CO"/>
        </w:rPr>
      </w:pPr>
      <w:r w:rsidRPr="008D2C9E">
        <w:rPr>
          <w:iCs/>
          <w:sz w:val="20"/>
          <w:szCs w:val="20"/>
          <w:lang w:val="es-CO"/>
        </w:rPr>
        <w:t>4-2:</w:t>
      </w:r>
      <w:r w:rsidR="00CD67D8">
        <w:rPr>
          <w:iCs/>
          <w:sz w:val="20"/>
          <w:szCs w:val="20"/>
          <w:lang w:val="es-CO"/>
        </w:rPr>
        <w:t xml:space="preserve"> </w:t>
      </w:r>
      <w:r w:rsidR="00C307DF">
        <w:rPr>
          <w:iCs/>
          <w:sz w:val="20"/>
          <w:szCs w:val="20"/>
          <w:lang w:val="es-CO"/>
        </w:rPr>
        <w:t>“</w:t>
      </w:r>
      <w:r w:rsidRPr="008D2C9E">
        <w:rPr>
          <w:iCs/>
          <w:sz w:val="20"/>
          <w:szCs w:val="20"/>
          <w:lang w:val="es-CO"/>
        </w:rPr>
        <w:t>asociada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presenta</w:t>
      </w:r>
      <w:r w:rsidR="00CD67D8">
        <w:rPr>
          <w:iCs/>
          <w:sz w:val="20"/>
          <w:szCs w:val="20"/>
          <w:lang w:val="es-CO"/>
        </w:rPr>
        <w:t xml:space="preserve"> </w:t>
      </w:r>
      <w:r w:rsidRPr="008D2C9E">
        <w:rPr>
          <w:iCs/>
          <w:sz w:val="20"/>
          <w:szCs w:val="20"/>
          <w:lang w:val="es-CO"/>
        </w:rPr>
        <w:t>tres</w:t>
      </w:r>
      <w:r w:rsidR="00CD67D8">
        <w:rPr>
          <w:iCs/>
          <w:sz w:val="20"/>
          <w:szCs w:val="20"/>
          <w:lang w:val="es-CO"/>
        </w:rPr>
        <w:t xml:space="preserve"> </w:t>
      </w:r>
      <w:r w:rsidRPr="008D2C9E">
        <w:rPr>
          <w:iCs/>
          <w:sz w:val="20"/>
          <w:szCs w:val="20"/>
          <w:lang w:val="es-CO"/>
        </w:rPr>
        <w:t>zonas</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eje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planicies</w:t>
      </w:r>
      <w:r w:rsidR="00CD67D8">
        <w:rPr>
          <w:iCs/>
          <w:sz w:val="20"/>
          <w:szCs w:val="20"/>
          <w:lang w:val="es-CO"/>
        </w:rPr>
        <w:t xml:space="preserve"> </w:t>
      </w:r>
      <w:r w:rsidRPr="008D2C9E">
        <w:rPr>
          <w:iCs/>
          <w:sz w:val="20"/>
          <w:szCs w:val="20"/>
          <w:lang w:val="es-CO"/>
        </w:rPr>
        <w:t>aluviales</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Rio</w:t>
      </w:r>
      <w:r w:rsidR="00CD67D8">
        <w:rPr>
          <w:iCs/>
          <w:sz w:val="20"/>
          <w:szCs w:val="20"/>
          <w:lang w:val="es-CO"/>
        </w:rPr>
        <w:t xml:space="preserve"> </w:t>
      </w:r>
      <w:r w:rsidRPr="008D2C9E">
        <w:rPr>
          <w:iCs/>
          <w:sz w:val="20"/>
          <w:szCs w:val="20"/>
          <w:lang w:val="es-CO"/>
        </w:rPr>
        <w:t>Guaire.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primera,</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Rincón</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Valle,</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Pedro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Santa</w:t>
      </w:r>
      <w:r w:rsidR="00CD67D8">
        <w:rPr>
          <w:iCs/>
          <w:sz w:val="20"/>
          <w:szCs w:val="20"/>
          <w:lang w:val="es-CO"/>
        </w:rPr>
        <w:t xml:space="preserve"> </w:t>
      </w:r>
      <w:r w:rsidRPr="008D2C9E">
        <w:rPr>
          <w:iCs/>
          <w:sz w:val="20"/>
          <w:szCs w:val="20"/>
          <w:lang w:val="es-CO"/>
        </w:rPr>
        <w:t>Rosalía,</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segunda,</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suroeste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Leoncio</w:t>
      </w:r>
      <w:r w:rsidR="00CD67D8">
        <w:rPr>
          <w:iCs/>
          <w:sz w:val="20"/>
          <w:szCs w:val="20"/>
          <w:lang w:val="es-CO"/>
        </w:rPr>
        <w:t xml:space="preserve"> </w:t>
      </w:r>
      <w:r w:rsidRPr="008D2C9E">
        <w:rPr>
          <w:iCs/>
          <w:sz w:val="20"/>
          <w:szCs w:val="20"/>
          <w:lang w:val="es-CO"/>
        </w:rPr>
        <w:t>Martínez.</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tercera,</w:t>
      </w:r>
      <w:r w:rsidR="00CD67D8">
        <w:rPr>
          <w:iCs/>
          <w:sz w:val="20"/>
          <w:szCs w:val="20"/>
          <w:lang w:val="es-CO"/>
        </w:rPr>
        <w:t xml:space="preserve"> </w:t>
      </w:r>
      <w:r w:rsidRPr="008D2C9E">
        <w:rPr>
          <w:iCs/>
          <w:sz w:val="20"/>
          <w:szCs w:val="20"/>
          <w:lang w:val="es-CO"/>
        </w:rPr>
        <w:t>conformada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una</w:t>
      </w:r>
      <w:r w:rsidR="00CD67D8">
        <w:rPr>
          <w:iCs/>
          <w:sz w:val="20"/>
          <w:szCs w:val="20"/>
          <w:lang w:val="es-CO"/>
        </w:rPr>
        <w:t xml:space="preserve"> </w:t>
      </w:r>
      <w:r w:rsidRPr="008D2C9E">
        <w:rPr>
          <w:iCs/>
          <w:sz w:val="20"/>
          <w:szCs w:val="20"/>
          <w:lang w:val="es-CO"/>
        </w:rPr>
        <w:t>franja</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oeste</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ciudad,</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Paraíso,</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Juan,</w:t>
      </w:r>
      <w:r w:rsidR="00CD67D8">
        <w:rPr>
          <w:iCs/>
          <w:sz w:val="20"/>
          <w:szCs w:val="20"/>
          <w:lang w:val="es-CO"/>
        </w:rPr>
        <w:t xml:space="preserve"> </w:t>
      </w:r>
      <w:r w:rsidRPr="008D2C9E">
        <w:rPr>
          <w:iCs/>
          <w:sz w:val="20"/>
          <w:szCs w:val="20"/>
          <w:lang w:val="es-CO"/>
        </w:rPr>
        <w:t>Santa</w:t>
      </w:r>
      <w:r w:rsidR="00CD67D8">
        <w:rPr>
          <w:iCs/>
          <w:sz w:val="20"/>
          <w:szCs w:val="20"/>
          <w:lang w:val="es-CO"/>
        </w:rPr>
        <w:t xml:space="preserve"> </w:t>
      </w:r>
      <w:r w:rsidRPr="008D2C9E">
        <w:rPr>
          <w:iCs/>
          <w:sz w:val="20"/>
          <w:szCs w:val="20"/>
          <w:lang w:val="es-CO"/>
        </w:rPr>
        <w:t>Teresa,</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Agustín</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Candelaria</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8D2C9E" w:rsidRPr="008D2C9E" w:rsidRDefault="008D2C9E" w:rsidP="004C0744">
      <w:pPr>
        <w:jc w:val="both"/>
        <w:rPr>
          <w:iCs/>
          <w:sz w:val="20"/>
          <w:szCs w:val="20"/>
          <w:lang w:val="es-CO"/>
        </w:rPr>
      </w:pPr>
      <w:r w:rsidRPr="008D2C9E">
        <w:rPr>
          <w:iCs/>
          <w:sz w:val="20"/>
          <w:szCs w:val="20"/>
          <w:lang w:val="es-CO"/>
        </w:rPr>
        <w:t>5:</w:t>
      </w:r>
      <w:r w:rsidR="00CD67D8">
        <w:rPr>
          <w:iCs/>
          <w:sz w:val="20"/>
          <w:szCs w:val="20"/>
          <w:lang w:val="es-CO"/>
        </w:rPr>
        <w:t xml:space="preserve"> </w:t>
      </w:r>
      <w:r w:rsidR="00C307DF">
        <w:rPr>
          <w:iCs/>
          <w:sz w:val="20"/>
          <w:szCs w:val="20"/>
          <w:lang w:val="es-CO"/>
        </w:rPr>
        <w:t>“</w:t>
      </w:r>
      <w:r w:rsidRPr="008D2C9E">
        <w:rPr>
          <w:iCs/>
          <w:sz w:val="20"/>
          <w:szCs w:val="20"/>
          <w:lang w:val="es-CO"/>
        </w:rPr>
        <w:t>asociada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compuesta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dos</w:t>
      </w:r>
      <w:r w:rsidR="00CD67D8">
        <w:rPr>
          <w:iCs/>
          <w:sz w:val="20"/>
          <w:szCs w:val="20"/>
          <w:lang w:val="es-CO"/>
        </w:rPr>
        <w:t xml:space="preserve"> </w:t>
      </w:r>
      <w:r w:rsidRPr="008D2C9E">
        <w:rPr>
          <w:iCs/>
          <w:sz w:val="20"/>
          <w:szCs w:val="20"/>
          <w:lang w:val="es-CO"/>
        </w:rPr>
        <w:t>cuerpos</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sedimentos.</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primero,</w:t>
      </w:r>
      <w:r w:rsidR="00CD67D8">
        <w:rPr>
          <w:iCs/>
          <w:sz w:val="20"/>
          <w:szCs w:val="20"/>
          <w:lang w:val="es-CO"/>
        </w:rPr>
        <w:t xml:space="preserve"> </w:t>
      </w:r>
      <w:r w:rsidRPr="008D2C9E">
        <w:rPr>
          <w:iCs/>
          <w:sz w:val="20"/>
          <w:szCs w:val="20"/>
          <w:lang w:val="es-CO"/>
        </w:rPr>
        <w:t>ubicado</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parte</w:t>
      </w:r>
      <w:r w:rsidR="00CD67D8">
        <w:rPr>
          <w:iCs/>
          <w:sz w:val="20"/>
          <w:szCs w:val="20"/>
          <w:lang w:val="es-CO"/>
        </w:rPr>
        <w:t xml:space="preserve"> </w:t>
      </w:r>
      <w:r w:rsidRPr="008D2C9E">
        <w:rPr>
          <w:iCs/>
          <w:sz w:val="20"/>
          <w:szCs w:val="20"/>
          <w:lang w:val="es-CO"/>
        </w:rPr>
        <w:t>sur</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Leoncio</w:t>
      </w:r>
      <w:r w:rsidR="00CD67D8">
        <w:rPr>
          <w:iCs/>
          <w:sz w:val="20"/>
          <w:szCs w:val="20"/>
          <w:lang w:val="es-CO"/>
        </w:rPr>
        <w:t xml:space="preserve"> </w:t>
      </w:r>
      <w:r w:rsidRPr="008D2C9E">
        <w:rPr>
          <w:iCs/>
          <w:sz w:val="20"/>
          <w:szCs w:val="20"/>
          <w:lang w:val="es-CO"/>
        </w:rPr>
        <w:t>Martínez.</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el</w:t>
      </w:r>
      <w:r w:rsidR="00CD67D8">
        <w:rPr>
          <w:iCs/>
          <w:sz w:val="20"/>
          <w:szCs w:val="20"/>
          <w:lang w:val="es-CO"/>
        </w:rPr>
        <w:t xml:space="preserve"> </w:t>
      </w:r>
      <w:r w:rsidRPr="008D2C9E">
        <w:rPr>
          <w:iCs/>
          <w:sz w:val="20"/>
          <w:szCs w:val="20"/>
          <w:lang w:val="es-CO"/>
        </w:rPr>
        <w:t>segundo,</w:t>
      </w:r>
      <w:r w:rsidR="00CD67D8">
        <w:rPr>
          <w:iCs/>
          <w:sz w:val="20"/>
          <w:szCs w:val="20"/>
          <w:lang w:val="es-CO"/>
        </w:rPr>
        <w:t xml:space="preserve"> </w:t>
      </w:r>
      <w:r w:rsidRPr="008D2C9E">
        <w:rPr>
          <w:iCs/>
          <w:sz w:val="20"/>
          <w:szCs w:val="20"/>
          <w:lang w:val="es-CO"/>
        </w:rPr>
        <w:t>ubicado</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Pastora</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Altagracia</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8D2C9E" w:rsidRPr="008D2C9E" w:rsidRDefault="008D2C9E" w:rsidP="004C0744">
      <w:pPr>
        <w:jc w:val="both"/>
        <w:rPr>
          <w:iCs/>
          <w:sz w:val="20"/>
          <w:szCs w:val="20"/>
          <w:lang w:val="es-CO"/>
        </w:rPr>
      </w:pPr>
      <w:r w:rsidRPr="008D2C9E">
        <w:rPr>
          <w:iCs/>
          <w:sz w:val="20"/>
          <w:szCs w:val="20"/>
          <w:lang w:val="es-CO"/>
        </w:rPr>
        <w:t>6:</w:t>
      </w:r>
      <w:r w:rsidR="00CD67D8">
        <w:rPr>
          <w:iCs/>
          <w:sz w:val="20"/>
          <w:szCs w:val="20"/>
          <w:lang w:val="es-CO"/>
        </w:rPr>
        <w:t xml:space="preserve"> </w:t>
      </w:r>
      <w:r w:rsidR="00C307DF">
        <w:rPr>
          <w:iCs/>
          <w:sz w:val="20"/>
          <w:szCs w:val="20"/>
          <w:lang w:val="es-CO"/>
        </w:rPr>
        <w:t>“</w:t>
      </w:r>
      <w:r w:rsidR="00FF683C">
        <w:rPr>
          <w:iCs/>
          <w:sz w:val="20"/>
          <w:szCs w:val="20"/>
          <w:lang w:val="es-CO"/>
        </w:rPr>
        <w:t>a</w:t>
      </w:r>
      <w:r w:rsidRPr="008D2C9E">
        <w:rPr>
          <w:iCs/>
          <w:sz w:val="20"/>
          <w:szCs w:val="20"/>
          <w:lang w:val="es-CO"/>
        </w:rPr>
        <w:t>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centro</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conformada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dos</w:t>
      </w:r>
      <w:r w:rsidR="00CD67D8">
        <w:rPr>
          <w:iCs/>
          <w:sz w:val="20"/>
          <w:szCs w:val="20"/>
          <w:lang w:val="es-CO"/>
        </w:rPr>
        <w:t xml:space="preserve"> </w:t>
      </w:r>
      <w:r w:rsidRPr="008D2C9E">
        <w:rPr>
          <w:iCs/>
          <w:sz w:val="20"/>
          <w:szCs w:val="20"/>
          <w:lang w:val="es-CO"/>
        </w:rPr>
        <w:t>zonas.</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primera,</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este</w:t>
      </w:r>
      <w:r w:rsidR="00CD67D8">
        <w:rPr>
          <w:iCs/>
          <w:sz w:val="20"/>
          <w:szCs w:val="20"/>
          <w:lang w:val="es-CO"/>
        </w:rPr>
        <w:t xml:space="preserve"> </w:t>
      </w:r>
      <w:r w:rsidRPr="008D2C9E">
        <w:rPr>
          <w:iCs/>
          <w:sz w:val="20"/>
          <w:szCs w:val="20"/>
          <w:lang w:val="es-CO"/>
        </w:rPr>
        <w:t>entre</w:t>
      </w:r>
      <w:r w:rsidR="00CD67D8">
        <w:rPr>
          <w:iCs/>
          <w:sz w:val="20"/>
          <w:szCs w:val="20"/>
          <w:lang w:val="es-CO"/>
        </w:rPr>
        <w:t xml:space="preserve"> </w:t>
      </w:r>
      <w:r w:rsidRPr="008D2C9E">
        <w:rPr>
          <w:iCs/>
          <w:sz w:val="20"/>
          <w:szCs w:val="20"/>
          <w:lang w:val="es-CO"/>
        </w:rPr>
        <w:t>las</w:t>
      </w:r>
      <w:r w:rsidR="00CD67D8">
        <w:rPr>
          <w:iCs/>
          <w:sz w:val="20"/>
          <w:szCs w:val="20"/>
          <w:lang w:val="es-CO"/>
        </w:rPr>
        <w:t xml:space="preserve"> </w:t>
      </w:r>
      <w:r w:rsidRPr="008D2C9E">
        <w:rPr>
          <w:iCs/>
          <w:sz w:val="20"/>
          <w:szCs w:val="20"/>
          <w:lang w:val="es-CO"/>
        </w:rPr>
        <w:t>parroquias</w:t>
      </w:r>
      <w:r w:rsidR="00CD67D8">
        <w:rPr>
          <w:iCs/>
          <w:sz w:val="20"/>
          <w:szCs w:val="20"/>
          <w:lang w:val="es-CO"/>
        </w:rPr>
        <w:t xml:space="preserve"> </w:t>
      </w:r>
      <w:r w:rsidRPr="008D2C9E">
        <w:rPr>
          <w:iCs/>
          <w:sz w:val="20"/>
          <w:szCs w:val="20"/>
          <w:lang w:val="es-CO"/>
        </w:rPr>
        <w:t>Chacao</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Leoncio</w:t>
      </w:r>
      <w:r w:rsidR="00CD67D8">
        <w:rPr>
          <w:iCs/>
          <w:sz w:val="20"/>
          <w:szCs w:val="20"/>
          <w:lang w:val="es-CO"/>
        </w:rPr>
        <w:t xml:space="preserve"> </w:t>
      </w:r>
      <w:r w:rsidRPr="008D2C9E">
        <w:rPr>
          <w:iCs/>
          <w:sz w:val="20"/>
          <w:szCs w:val="20"/>
          <w:lang w:val="es-CO"/>
        </w:rPr>
        <w:lastRenderedPageBreak/>
        <w:t>Martínez;</w:t>
      </w:r>
      <w:r w:rsidR="00CD67D8">
        <w:rPr>
          <w:iCs/>
          <w:sz w:val="20"/>
          <w:szCs w:val="20"/>
          <w:lang w:val="es-CO"/>
        </w:rPr>
        <w:t xml:space="preserve"> </w:t>
      </w:r>
      <w:r w:rsidRPr="008D2C9E">
        <w:rPr>
          <w:iCs/>
          <w:sz w:val="20"/>
          <w:szCs w:val="20"/>
          <w:lang w:val="es-CO"/>
        </w:rPr>
        <w:t>y</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segunda,</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al</w:t>
      </w:r>
      <w:r w:rsidR="00CD67D8">
        <w:rPr>
          <w:iCs/>
          <w:sz w:val="20"/>
          <w:szCs w:val="20"/>
          <w:lang w:val="es-CO"/>
        </w:rPr>
        <w:t xml:space="preserve"> </w:t>
      </w:r>
      <w:r w:rsidRPr="008D2C9E">
        <w:rPr>
          <w:iCs/>
          <w:sz w:val="20"/>
          <w:szCs w:val="20"/>
          <w:lang w:val="es-CO"/>
        </w:rPr>
        <w:t>oeste</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parroquia</w:t>
      </w:r>
      <w:r w:rsidR="00CD67D8">
        <w:rPr>
          <w:iCs/>
          <w:sz w:val="20"/>
          <w:szCs w:val="20"/>
          <w:lang w:val="es-CO"/>
        </w:rPr>
        <w:t xml:space="preserve"> </w:t>
      </w:r>
      <w:r w:rsidRPr="008D2C9E">
        <w:rPr>
          <w:iCs/>
          <w:sz w:val="20"/>
          <w:szCs w:val="20"/>
          <w:lang w:val="es-CO"/>
        </w:rPr>
        <w:t>San</w:t>
      </w:r>
      <w:r w:rsidR="00CD67D8">
        <w:rPr>
          <w:iCs/>
          <w:sz w:val="20"/>
          <w:szCs w:val="20"/>
          <w:lang w:val="es-CO"/>
        </w:rPr>
        <w:t xml:space="preserve"> </w:t>
      </w:r>
      <w:r w:rsidRPr="008D2C9E">
        <w:rPr>
          <w:iCs/>
          <w:sz w:val="20"/>
          <w:szCs w:val="20"/>
          <w:lang w:val="es-CO"/>
        </w:rPr>
        <w:t>Bernardino</w:t>
      </w:r>
      <w:r w:rsidR="00C307DF">
        <w:rPr>
          <w:iCs/>
          <w:sz w:val="20"/>
          <w:szCs w:val="20"/>
          <w:lang w:val="es-CO"/>
        </w:rPr>
        <w:t>’’</w:t>
      </w:r>
      <w:r w:rsidRPr="008D2C9E">
        <w:rPr>
          <w:iCs/>
          <w:sz w:val="20"/>
          <w:szCs w:val="20"/>
          <w:lang w:val="es-CO"/>
        </w:rPr>
        <w:t>.</w:t>
      </w:r>
      <w:r w:rsidR="00CD67D8">
        <w:rPr>
          <w:iCs/>
          <w:sz w:val="20"/>
          <w:szCs w:val="20"/>
          <w:lang w:val="es-CO"/>
        </w:rPr>
        <w:t xml:space="preserve"> </w:t>
      </w:r>
    </w:p>
    <w:p w:rsidR="00675625" w:rsidRDefault="008D2C9E" w:rsidP="004C0744">
      <w:pPr>
        <w:jc w:val="both"/>
        <w:rPr>
          <w:iCs/>
          <w:sz w:val="20"/>
          <w:szCs w:val="20"/>
          <w:lang w:val="es-CO"/>
        </w:rPr>
      </w:pPr>
      <w:r w:rsidRPr="008D2C9E">
        <w:rPr>
          <w:iCs/>
          <w:sz w:val="20"/>
          <w:szCs w:val="20"/>
          <w:lang w:val="es-CO"/>
        </w:rPr>
        <w:t>7-1:</w:t>
      </w:r>
      <w:r w:rsidR="00CD67D8">
        <w:rPr>
          <w:iCs/>
          <w:sz w:val="20"/>
          <w:szCs w:val="20"/>
          <w:lang w:val="es-CO"/>
        </w:rPr>
        <w:t xml:space="preserve"> </w:t>
      </w:r>
      <w:r w:rsidR="00C307DF">
        <w:rPr>
          <w:iCs/>
          <w:sz w:val="20"/>
          <w:szCs w:val="20"/>
          <w:lang w:val="es-CO"/>
        </w:rPr>
        <w:t>“</w:t>
      </w:r>
      <w:r w:rsidR="00FF683C">
        <w:rPr>
          <w:iCs/>
          <w:sz w:val="20"/>
          <w:szCs w:val="20"/>
          <w:lang w:val="es-CO"/>
        </w:rPr>
        <w:t>a</w:t>
      </w:r>
      <w:r w:rsidRPr="008D2C9E">
        <w:rPr>
          <w:iCs/>
          <w:sz w:val="20"/>
          <w:szCs w:val="20"/>
          <w:lang w:val="es-CO"/>
        </w:rPr>
        <w:t>sociada</w:t>
      </w:r>
      <w:r w:rsidR="00CD67D8">
        <w:rPr>
          <w:iCs/>
          <w:sz w:val="20"/>
          <w:szCs w:val="20"/>
          <w:lang w:val="es-CO"/>
        </w:rPr>
        <w:t xml:space="preserve"> </w:t>
      </w:r>
      <w:r w:rsidRPr="008D2C9E">
        <w:rPr>
          <w:iCs/>
          <w:sz w:val="20"/>
          <w:szCs w:val="20"/>
          <w:lang w:val="es-CO"/>
        </w:rPr>
        <w:t>a</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macrozona</w:t>
      </w:r>
      <w:r w:rsidR="00CD67D8">
        <w:rPr>
          <w:iCs/>
          <w:sz w:val="20"/>
          <w:szCs w:val="20"/>
          <w:lang w:val="es-CO"/>
        </w:rPr>
        <w:t xml:space="preserve"> </w:t>
      </w:r>
      <w:r w:rsidRPr="008D2C9E">
        <w:rPr>
          <w:iCs/>
          <w:sz w:val="20"/>
          <w:szCs w:val="20"/>
          <w:lang w:val="es-CO"/>
        </w:rPr>
        <w:t>norte,</w:t>
      </w:r>
      <w:r w:rsidR="00CD67D8">
        <w:rPr>
          <w:iCs/>
          <w:sz w:val="20"/>
          <w:szCs w:val="20"/>
          <w:lang w:val="es-CO"/>
        </w:rPr>
        <w:t xml:space="preserve"> </w:t>
      </w:r>
      <w:r w:rsidRPr="008D2C9E">
        <w:rPr>
          <w:iCs/>
          <w:sz w:val="20"/>
          <w:szCs w:val="20"/>
          <w:lang w:val="es-CO"/>
        </w:rPr>
        <w:t>conformada</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una</w:t>
      </w:r>
      <w:r w:rsidR="00CD67D8">
        <w:rPr>
          <w:iCs/>
          <w:sz w:val="20"/>
          <w:szCs w:val="20"/>
          <w:lang w:val="es-CO"/>
        </w:rPr>
        <w:t xml:space="preserve"> </w:t>
      </w:r>
      <w:r w:rsidRPr="008D2C9E">
        <w:rPr>
          <w:iCs/>
          <w:sz w:val="20"/>
          <w:szCs w:val="20"/>
          <w:lang w:val="es-CO"/>
        </w:rPr>
        <w:t>franja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roca</w:t>
      </w:r>
      <w:r w:rsidR="00CD67D8">
        <w:rPr>
          <w:iCs/>
          <w:sz w:val="20"/>
          <w:szCs w:val="20"/>
          <w:lang w:val="es-CO"/>
        </w:rPr>
        <w:t xml:space="preserve"> </w:t>
      </w:r>
      <w:r w:rsidRPr="008D2C9E">
        <w:rPr>
          <w:iCs/>
          <w:sz w:val="20"/>
          <w:szCs w:val="20"/>
          <w:lang w:val="es-CO"/>
        </w:rPr>
        <w:t>meteorizada</w:t>
      </w:r>
      <w:r w:rsidR="00CD67D8">
        <w:rPr>
          <w:iCs/>
          <w:sz w:val="20"/>
          <w:szCs w:val="20"/>
          <w:lang w:val="es-CO"/>
        </w:rPr>
        <w:t xml:space="preserve"> </w:t>
      </w:r>
      <w:r w:rsidRPr="008D2C9E">
        <w:rPr>
          <w:iCs/>
          <w:sz w:val="20"/>
          <w:szCs w:val="20"/>
          <w:lang w:val="es-CO"/>
        </w:rPr>
        <w:t>e</w:t>
      </w:r>
      <w:r w:rsidR="00CD67D8">
        <w:rPr>
          <w:iCs/>
          <w:sz w:val="20"/>
          <w:szCs w:val="20"/>
          <w:lang w:val="es-CO"/>
        </w:rPr>
        <w:t xml:space="preserve"> </w:t>
      </w:r>
      <w:r w:rsidRPr="008D2C9E">
        <w:rPr>
          <w:iCs/>
          <w:sz w:val="20"/>
          <w:szCs w:val="20"/>
          <w:lang w:val="es-CO"/>
        </w:rPr>
        <w:t>incluso</w:t>
      </w:r>
      <w:r w:rsidR="00CD67D8">
        <w:rPr>
          <w:iCs/>
          <w:sz w:val="20"/>
          <w:szCs w:val="20"/>
          <w:lang w:val="es-CO"/>
        </w:rPr>
        <w:t xml:space="preserve"> </w:t>
      </w:r>
      <w:r w:rsidRPr="008D2C9E">
        <w:rPr>
          <w:iCs/>
          <w:sz w:val="20"/>
          <w:szCs w:val="20"/>
          <w:lang w:val="es-CO"/>
        </w:rPr>
        <w:t>sedimentos</w:t>
      </w:r>
      <w:r w:rsidR="00CD67D8">
        <w:rPr>
          <w:iCs/>
          <w:sz w:val="20"/>
          <w:szCs w:val="20"/>
          <w:lang w:val="es-CO"/>
        </w:rPr>
        <w:t xml:space="preserve"> </w:t>
      </w:r>
      <w:r w:rsidRPr="008D2C9E">
        <w:rPr>
          <w:iCs/>
          <w:sz w:val="20"/>
          <w:szCs w:val="20"/>
          <w:lang w:val="es-CO"/>
        </w:rPr>
        <w:t>depositados</w:t>
      </w:r>
      <w:r w:rsidR="00CD67D8">
        <w:rPr>
          <w:iCs/>
          <w:sz w:val="20"/>
          <w:szCs w:val="20"/>
          <w:lang w:val="es-CO"/>
        </w:rPr>
        <w:t xml:space="preserve"> </w:t>
      </w:r>
      <w:r w:rsidRPr="008D2C9E">
        <w:rPr>
          <w:iCs/>
          <w:sz w:val="20"/>
          <w:szCs w:val="20"/>
          <w:lang w:val="es-CO"/>
        </w:rPr>
        <w:t>por</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quebrada</w:t>
      </w:r>
      <w:r w:rsidR="00CD67D8">
        <w:rPr>
          <w:iCs/>
          <w:sz w:val="20"/>
          <w:szCs w:val="20"/>
          <w:lang w:val="es-CO"/>
        </w:rPr>
        <w:t xml:space="preserve"> </w:t>
      </w:r>
      <w:proofErr w:type="spellStart"/>
      <w:r w:rsidRPr="008D2C9E">
        <w:rPr>
          <w:iCs/>
          <w:sz w:val="20"/>
          <w:szCs w:val="20"/>
          <w:lang w:val="es-CO"/>
        </w:rPr>
        <w:t>Tacagua</w:t>
      </w:r>
      <w:proofErr w:type="spellEnd"/>
      <w:r w:rsidRPr="008D2C9E">
        <w:rPr>
          <w:iCs/>
          <w:sz w:val="20"/>
          <w:szCs w:val="20"/>
          <w:lang w:val="es-CO"/>
        </w:rPr>
        <w:t>,</w:t>
      </w:r>
      <w:r w:rsidR="00CD67D8">
        <w:rPr>
          <w:iCs/>
          <w:sz w:val="20"/>
          <w:szCs w:val="20"/>
          <w:lang w:val="es-CO"/>
        </w:rPr>
        <w:t xml:space="preserve"> </w:t>
      </w:r>
      <w:r w:rsidRPr="008D2C9E">
        <w:rPr>
          <w:iCs/>
          <w:sz w:val="20"/>
          <w:szCs w:val="20"/>
          <w:lang w:val="es-CO"/>
        </w:rPr>
        <w:t>ubicada</w:t>
      </w:r>
      <w:r w:rsidR="00CD67D8">
        <w:rPr>
          <w:iCs/>
          <w:sz w:val="20"/>
          <w:szCs w:val="20"/>
          <w:lang w:val="es-CO"/>
        </w:rPr>
        <w:t xml:space="preserve"> </w:t>
      </w:r>
      <w:r w:rsidRPr="008D2C9E">
        <w:rPr>
          <w:iCs/>
          <w:sz w:val="20"/>
          <w:szCs w:val="20"/>
          <w:lang w:val="es-CO"/>
        </w:rPr>
        <w:t>en</w:t>
      </w:r>
      <w:r w:rsidR="00CD67D8">
        <w:rPr>
          <w:iCs/>
          <w:sz w:val="20"/>
          <w:szCs w:val="20"/>
          <w:lang w:val="es-CO"/>
        </w:rPr>
        <w:t xml:space="preserve"> </w:t>
      </w:r>
      <w:r w:rsidRPr="008D2C9E">
        <w:rPr>
          <w:iCs/>
          <w:sz w:val="20"/>
          <w:szCs w:val="20"/>
          <w:lang w:val="es-CO"/>
        </w:rPr>
        <w:t>la</w:t>
      </w:r>
      <w:r w:rsidR="00CD67D8">
        <w:rPr>
          <w:iCs/>
          <w:sz w:val="20"/>
          <w:szCs w:val="20"/>
          <w:lang w:val="es-CO"/>
        </w:rPr>
        <w:t xml:space="preserve"> </w:t>
      </w:r>
      <w:r w:rsidRPr="008D2C9E">
        <w:rPr>
          <w:iCs/>
          <w:sz w:val="20"/>
          <w:szCs w:val="20"/>
          <w:lang w:val="es-CO"/>
        </w:rPr>
        <w:t>zona</w:t>
      </w:r>
      <w:r w:rsidR="00CD67D8">
        <w:rPr>
          <w:iCs/>
          <w:sz w:val="20"/>
          <w:szCs w:val="20"/>
          <w:lang w:val="es-CO"/>
        </w:rPr>
        <w:t xml:space="preserve"> </w:t>
      </w:r>
      <w:r w:rsidRPr="008D2C9E">
        <w:rPr>
          <w:iCs/>
          <w:sz w:val="20"/>
          <w:szCs w:val="20"/>
          <w:lang w:val="es-CO"/>
        </w:rPr>
        <w:t>más</w:t>
      </w:r>
      <w:r w:rsidR="00CD67D8">
        <w:rPr>
          <w:iCs/>
          <w:sz w:val="20"/>
          <w:szCs w:val="20"/>
          <w:lang w:val="es-CO"/>
        </w:rPr>
        <w:t xml:space="preserve"> </w:t>
      </w:r>
      <w:r w:rsidRPr="008D2C9E">
        <w:rPr>
          <w:iCs/>
          <w:sz w:val="20"/>
          <w:szCs w:val="20"/>
          <w:lang w:val="es-CO"/>
        </w:rPr>
        <w:t>noroeste</w:t>
      </w:r>
      <w:r w:rsidR="00CD67D8">
        <w:rPr>
          <w:iCs/>
          <w:sz w:val="20"/>
          <w:szCs w:val="20"/>
          <w:lang w:val="es-CO"/>
        </w:rPr>
        <w:t xml:space="preserve"> </w:t>
      </w:r>
      <w:r w:rsidRPr="008D2C9E">
        <w:rPr>
          <w:iCs/>
          <w:sz w:val="20"/>
          <w:szCs w:val="20"/>
          <w:lang w:val="es-CO"/>
        </w:rPr>
        <w:t>del</w:t>
      </w:r>
      <w:r w:rsidR="00CD67D8">
        <w:rPr>
          <w:iCs/>
          <w:sz w:val="20"/>
          <w:szCs w:val="20"/>
          <w:lang w:val="es-CO"/>
        </w:rPr>
        <w:t xml:space="preserve"> </w:t>
      </w:r>
      <w:r w:rsidRPr="008D2C9E">
        <w:rPr>
          <w:iCs/>
          <w:sz w:val="20"/>
          <w:szCs w:val="20"/>
          <w:lang w:val="es-CO"/>
        </w:rPr>
        <w:t>área</w:t>
      </w:r>
      <w:r w:rsidR="00CD67D8">
        <w:rPr>
          <w:iCs/>
          <w:sz w:val="20"/>
          <w:szCs w:val="20"/>
          <w:lang w:val="es-CO"/>
        </w:rPr>
        <w:t xml:space="preserve"> </w:t>
      </w:r>
      <w:r w:rsidRPr="008D2C9E">
        <w:rPr>
          <w:iCs/>
          <w:sz w:val="20"/>
          <w:szCs w:val="20"/>
          <w:lang w:val="es-CO"/>
        </w:rPr>
        <w:t>metropolitana</w:t>
      </w:r>
      <w:r w:rsidR="00CD67D8">
        <w:rPr>
          <w:iCs/>
          <w:sz w:val="20"/>
          <w:szCs w:val="20"/>
          <w:lang w:val="es-CO"/>
        </w:rPr>
        <w:t xml:space="preserve"> </w:t>
      </w:r>
      <w:r w:rsidRPr="008D2C9E">
        <w:rPr>
          <w:iCs/>
          <w:sz w:val="20"/>
          <w:szCs w:val="20"/>
          <w:lang w:val="es-CO"/>
        </w:rPr>
        <w:t>de</w:t>
      </w:r>
      <w:r w:rsidR="00CD67D8">
        <w:rPr>
          <w:iCs/>
          <w:sz w:val="20"/>
          <w:szCs w:val="20"/>
          <w:lang w:val="es-CO"/>
        </w:rPr>
        <w:t xml:space="preserve"> </w:t>
      </w:r>
      <w:r w:rsidRPr="008D2C9E">
        <w:rPr>
          <w:iCs/>
          <w:sz w:val="20"/>
          <w:szCs w:val="20"/>
          <w:lang w:val="es-CO"/>
        </w:rPr>
        <w:t>Caracas</w:t>
      </w:r>
      <w:r w:rsidR="00C307DF">
        <w:rPr>
          <w:iCs/>
          <w:sz w:val="20"/>
          <w:szCs w:val="20"/>
          <w:lang w:val="es-CO"/>
        </w:rPr>
        <w:t>’’</w:t>
      </w:r>
      <w:r w:rsidRPr="008D2C9E">
        <w:rPr>
          <w:iCs/>
          <w:sz w:val="20"/>
          <w:szCs w:val="20"/>
          <w:lang w:val="es-CO"/>
        </w:rPr>
        <w:t>.</w:t>
      </w:r>
    </w:p>
    <w:p w:rsidR="00AF2F06" w:rsidRDefault="00880B40" w:rsidP="004C0744">
      <w:pPr>
        <w:jc w:val="both"/>
        <w:rPr>
          <w:i/>
          <w:sz w:val="20"/>
          <w:szCs w:val="20"/>
          <w:lang w:val="es-CO"/>
        </w:rPr>
      </w:pPr>
      <w:r>
        <w:rPr>
          <w:i/>
          <w:sz w:val="20"/>
          <w:szCs w:val="20"/>
          <w:lang w:val="es-CO"/>
        </w:rPr>
        <w:t>3</w:t>
      </w:r>
      <w:r w:rsidR="00AF2F06" w:rsidRPr="00481A9D">
        <w:rPr>
          <w:i/>
          <w:sz w:val="20"/>
          <w:szCs w:val="20"/>
          <w:lang w:val="es-CO"/>
        </w:rPr>
        <w:t>.</w:t>
      </w:r>
      <w:r w:rsidR="00AF2F06">
        <w:rPr>
          <w:i/>
          <w:sz w:val="20"/>
          <w:szCs w:val="20"/>
          <w:lang w:val="es-CO"/>
        </w:rPr>
        <w:t xml:space="preserve"> Otros proyectos </w:t>
      </w:r>
      <w:r w:rsidR="00AF2F06" w:rsidRPr="00BF5EB2">
        <w:rPr>
          <w:i/>
          <w:sz w:val="20"/>
          <w:szCs w:val="20"/>
          <w:lang w:val="es-CO"/>
        </w:rPr>
        <w:t>de</w:t>
      </w:r>
      <w:r w:rsidR="00AF2F06">
        <w:rPr>
          <w:i/>
          <w:sz w:val="20"/>
          <w:szCs w:val="20"/>
          <w:lang w:val="es-CO"/>
        </w:rPr>
        <w:t xml:space="preserve"> </w:t>
      </w:r>
      <w:r w:rsidR="00AF2F06" w:rsidRPr="00BF5EB2">
        <w:rPr>
          <w:i/>
          <w:sz w:val="20"/>
          <w:szCs w:val="20"/>
          <w:lang w:val="es-CO"/>
        </w:rPr>
        <w:t>Microzonificación</w:t>
      </w:r>
      <w:r w:rsidR="00AF2F06">
        <w:rPr>
          <w:i/>
          <w:sz w:val="20"/>
          <w:szCs w:val="20"/>
          <w:lang w:val="es-CO"/>
        </w:rPr>
        <w:t xml:space="preserve"> </w:t>
      </w:r>
      <w:r w:rsidR="00AF2F06" w:rsidRPr="00BF5EB2">
        <w:rPr>
          <w:i/>
          <w:sz w:val="20"/>
          <w:szCs w:val="20"/>
          <w:lang w:val="es-CO"/>
        </w:rPr>
        <w:t>Sísmica</w:t>
      </w:r>
      <w:r w:rsidR="00AF2F06">
        <w:rPr>
          <w:i/>
          <w:sz w:val="20"/>
          <w:szCs w:val="20"/>
          <w:lang w:val="es-CO"/>
        </w:rPr>
        <w:t xml:space="preserve"> en Venezuela</w:t>
      </w:r>
    </w:p>
    <w:p w:rsidR="00AF2F06" w:rsidRPr="00C47462" w:rsidRDefault="00880B40" w:rsidP="004C0744">
      <w:pPr>
        <w:jc w:val="both"/>
        <w:rPr>
          <w:sz w:val="20"/>
          <w:szCs w:val="20"/>
        </w:rPr>
      </w:pPr>
      <w:r>
        <w:rPr>
          <w:iCs/>
          <w:sz w:val="20"/>
          <w:szCs w:val="20"/>
          <w:lang w:val="es-CO"/>
        </w:rPr>
        <w:t xml:space="preserve">En Barquisimeto, se </w:t>
      </w:r>
      <w:r w:rsidR="009C5494">
        <w:rPr>
          <w:iCs/>
          <w:sz w:val="20"/>
          <w:szCs w:val="20"/>
          <w:lang w:val="es-CO"/>
        </w:rPr>
        <w:t>desarrolló</w:t>
      </w:r>
      <w:r>
        <w:rPr>
          <w:iCs/>
          <w:sz w:val="20"/>
          <w:szCs w:val="20"/>
          <w:lang w:val="es-CO"/>
        </w:rPr>
        <w:t xml:space="preserve"> el estudio de la microzonificación sísmica con la colaboración de la </w:t>
      </w:r>
      <w:r w:rsidR="00816C3A">
        <w:rPr>
          <w:iCs/>
          <w:sz w:val="20"/>
          <w:szCs w:val="20"/>
          <w:lang w:val="es-CO"/>
        </w:rPr>
        <w:t>Gobernación</w:t>
      </w:r>
      <w:r>
        <w:rPr>
          <w:iCs/>
          <w:sz w:val="20"/>
          <w:szCs w:val="20"/>
          <w:lang w:val="es-CO"/>
        </w:rPr>
        <w:t xml:space="preserve"> de Lara, el decanato de ingeniería de la UCLA, el Centro de ingenieros del estado, entre otros</w:t>
      </w:r>
      <w:r w:rsidR="00C0683B">
        <w:rPr>
          <w:iCs/>
          <w:sz w:val="20"/>
          <w:szCs w:val="20"/>
          <w:lang w:val="es-CO"/>
        </w:rPr>
        <w:t xml:space="preserve">. Entre sus aspectos más resaltantes estuvieron los suelos blandos en las cercanías de sus ríos, los problemas de estabilidad en el talud sur de la ciudad, la verificación de los espectros de respuesta en la cercanía de la falla de </w:t>
      </w:r>
      <w:proofErr w:type="spellStart"/>
      <w:r w:rsidR="00C0683B">
        <w:rPr>
          <w:iCs/>
          <w:sz w:val="20"/>
          <w:szCs w:val="20"/>
          <w:lang w:val="es-CO"/>
        </w:rPr>
        <w:t>Boconó</w:t>
      </w:r>
      <w:proofErr w:type="spellEnd"/>
      <w:r w:rsidR="00C0683B">
        <w:rPr>
          <w:iCs/>
          <w:sz w:val="20"/>
          <w:szCs w:val="20"/>
          <w:lang w:val="es-CO"/>
        </w:rPr>
        <w:t xml:space="preserve">, la gran cantidad de espesor de sedimentos en Cabudare, entre otras cosas. </w:t>
      </w:r>
      <w:r w:rsidR="00C0683B">
        <w:rPr>
          <w:sz w:val="20"/>
          <w:szCs w:val="20"/>
        </w:rPr>
        <w:t>[5]</w:t>
      </w:r>
    </w:p>
    <w:p w:rsidR="004D1A96" w:rsidRDefault="0007464A" w:rsidP="009C5494">
      <w:pPr>
        <w:spacing w:before="0" w:after="0"/>
        <w:jc w:val="both"/>
        <w:rPr>
          <w:sz w:val="20"/>
          <w:szCs w:val="20"/>
        </w:rPr>
      </w:pPr>
      <w:r>
        <w:rPr>
          <w:iCs/>
          <w:sz w:val="20"/>
          <w:szCs w:val="20"/>
          <w:lang w:val="es-CO"/>
        </w:rPr>
        <w:t xml:space="preserve">También existen microzonas sísmicas preliminares en </w:t>
      </w:r>
      <w:r w:rsidR="00F0146E">
        <w:rPr>
          <w:iCs/>
          <w:sz w:val="20"/>
          <w:szCs w:val="20"/>
          <w:lang w:val="es-CO"/>
        </w:rPr>
        <w:t>Mérida</w:t>
      </w:r>
      <w:r>
        <w:rPr>
          <w:iCs/>
          <w:sz w:val="20"/>
          <w:szCs w:val="20"/>
          <w:lang w:val="es-CO"/>
        </w:rPr>
        <w:t>, Mar</w:t>
      </w:r>
      <w:r w:rsidR="00F0146E">
        <w:rPr>
          <w:iCs/>
          <w:sz w:val="20"/>
          <w:szCs w:val="20"/>
          <w:lang w:val="es-CO"/>
        </w:rPr>
        <w:t>a</w:t>
      </w:r>
      <w:r>
        <w:rPr>
          <w:iCs/>
          <w:sz w:val="20"/>
          <w:szCs w:val="20"/>
          <w:lang w:val="es-CO"/>
        </w:rPr>
        <w:t>cay, Valencia, Valle de la Pas</w:t>
      </w:r>
      <w:r w:rsidR="00F0146E">
        <w:rPr>
          <w:iCs/>
          <w:sz w:val="20"/>
          <w:szCs w:val="20"/>
          <w:lang w:val="es-CO"/>
        </w:rPr>
        <w:t>c</w:t>
      </w:r>
      <w:r>
        <w:rPr>
          <w:iCs/>
          <w:sz w:val="20"/>
          <w:szCs w:val="20"/>
          <w:lang w:val="es-CO"/>
        </w:rPr>
        <w:t>ua y Barcelona, estas fueron seleccionadas en función de la presencia de amenazas, su desarrollo futuro y panorama institucional</w:t>
      </w:r>
      <w:r w:rsidR="00F0146E">
        <w:rPr>
          <w:iCs/>
          <w:sz w:val="20"/>
          <w:szCs w:val="20"/>
          <w:lang w:val="es-CO"/>
        </w:rPr>
        <w:t>.</w:t>
      </w:r>
      <w:r w:rsidR="00F0146E" w:rsidRPr="00F0146E">
        <w:rPr>
          <w:sz w:val="20"/>
          <w:szCs w:val="20"/>
        </w:rPr>
        <w:t xml:space="preserve"> </w:t>
      </w:r>
      <w:r w:rsidR="00F0146E">
        <w:rPr>
          <w:sz w:val="20"/>
          <w:szCs w:val="20"/>
        </w:rPr>
        <w:t>[6]</w:t>
      </w:r>
    </w:p>
    <w:p w:rsidR="009C5494" w:rsidRPr="009C5494" w:rsidRDefault="009C5494" w:rsidP="009C5494">
      <w:pPr>
        <w:spacing w:before="0" w:after="0"/>
        <w:jc w:val="both"/>
        <w:rPr>
          <w:sz w:val="20"/>
          <w:szCs w:val="20"/>
        </w:rPr>
      </w:pPr>
    </w:p>
    <w:p w:rsidR="004809A6" w:rsidRDefault="007921D9" w:rsidP="007921D9">
      <w:pPr>
        <w:spacing w:before="160" w:after="80"/>
        <w:jc w:val="center"/>
        <w:rPr>
          <w:sz w:val="20"/>
          <w:szCs w:val="20"/>
        </w:rPr>
      </w:pPr>
      <w:r>
        <w:rPr>
          <w:b/>
          <w:sz w:val="20"/>
          <w:szCs w:val="20"/>
        </w:rPr>
        <w:t>ii</w:t>
      </w:r>
      <w:r w:rsidR="004809A6">
        <w:rPr>
          <w:b/>
          <w:sz w:val="20"/>
          <w:szCs w:val="20"/>
        </w:rPr>
        <w:t>.</w:t>
      </w:r>
      <w:r w:rsidR="00CD67D8">
        <w:rPr>
          <w:sz w:val="20"/>
          <w:szCs w:val="20"/>
        </w:rPr>
        <w:t xml:space="preserve"> </w:t>
      </w:r>
      <w:r w:rsidR="004809A6">
        <w:rPr>
          <w:sz w:val="20"/>
          <w:szCs w:val="20"/>
        </w:rPr>
        <w:t>METODOLOGÍA</w:t>
      </w:r>
    </w:p>
    <w:p w:rsidR="00C47462" w:rsidRPr="00C47462" w:rsidRDefault="00C47462" w:rsidP="00C47462">
      <w:pPr>
        <w:jc w:val="center"/>
        <w:rPr>
          <w:sz w:val="20"/>
          <w:szCs w:val="20"/>
        </w:rPr>
      </w:pPr>
    </w:p>
    <w:p w:rsidR="004809A6" w:rsidRPr="006863F1" w:rsidRDefault="004809A6" w:rsidP="004C0744">
      <w:pPr>
        <w:spacing w:after="120"/>
        <w:jc w:val="both"/>
        <w:rPr>
          <w:sz w:val="20"/>
          <w:szCs w:val="20"/>
          <w:lang w:val="es-ES"/>
        </w:rPr>
      </w:pPr>
      <w:r>
        <w:rPr>
          <w:i/>
          <w:sz w:val="20"/>
          <w:szCs w:val="20"/>
          <w:lang w:val="es-CO"/>
        </w:rPr>
        <w:t>1</w:t>
      </w:r>
      <w:r w:rsidRPr="00481A9D">
        <w:rPr>
          <w:i/>
          <w:sz w:val="20"/>
          <w:szCs w:val="20"/>
          <w:lang w:val="es-CO"/>
        </w:rPr>
        <w:t>.</w:t>
      </w:r>
      <w:r w:rsidR="00CD67D8">
        <w:rPr>
          <w:i/>
          <w:sz w:val="20"/>
          <w:szCs w:val="20"/>
          <w:lang w:val="es-CO"/>
        </w:rPr>
        <w:t xml:space="preserve"> </w:t>
      </w:r>
      <w:r w:rsidR="004C2528">
        <w:rPr>
          <w:i/>
          <w:sz w:val="20"/>
          <w:szCs w:val="20"/>
          <w:lang w:val="es-CO"/>
        </w:rPr>
        <w:t>Tipo</w:t>
      </w:r>
      <w:r w:rsidR="00CD67D8">
        <w:rPr>
          <w:i/>
          <w:sz w:val="20"/>
          <w:szCs w:val="20"/>
          <w:lang w:val="es-CO"/>
        </w:rPr>
        <w:t xml:space="preserve"> </w:t>
      </w:r>
      <w:r w:rsidR="004C2528">
        <w:rPr>
          <w:i/>
          <w:sz w:val="20"/>
          <w:szCs w:val="20"/>
          <w:lang w:val="es-CO"/>
        </w:rPr>
        <w:t>y</w:t>
      </w:r>
      <w:r w:rsidR="00CD67D8">
        <w:rPr>
          <w:i/>
          <w:sz w:val="20"/>
          <w:szCs w:val="20"/>
          <w:lang w:val="es-CO"/>
        </w:rPr>
        <w:t xml:space="preserve"> </w:t>
      </w:r>
      <w:r w:rsidR="004C2528">
        <w:rPr>
          <w:i/>
          <w:sz w:val="20"/>
          <w:szCs w:val="20"/>
          <w:lang w:val="es-CO"/>
        </w:rPr>
        <w:t>diseño</w:t>
      </w:r>
      <w:r w:rsidR="00CD67D8">
        <w:rPr>
          <w:i/>
          <w:sz w:val="20"/>
          <w:szCs w:val="20"/>
          <w:lang w:val="es-CO"/>
        </w:rPr>
        <w:t xml:space="preserve"> </w:t>
      </w:r>
      <w:r w:rsidR="004C2528">
        <w:rPr>
          <w:i/>
          <w:sz w:val="20"/>
          <w:szCs w:val="20"/>
          <w:lang w:val="es-CO"/>
        </w:rPr>
        <w:t>de</w:t>
      </w:r>
      <w:r w:rsidR="00CD67D8">
        <w:rPr>
          <w:i/>
          <w:sz w:val="20"/>
          <w:szCs w:val="20"/>
          <w:lang w:val="es-CO"/>
        </w:rPr>
        <w:t xml:space="preserve"> </w:t>
      </w:r>
      <w:r w:rsidR="004C2528">
        <w:rPr>
          <w:i/>
          <w:sz w:val="20"/>
          <w:szCs w:val="20"/>
          <w:lang w:val="es-CO"/>
        </w:rPr>
        <w:t>investigación</w:t>
      </w:r>
    </w:p>
    <w:p w:rsidR="004C2528" w:rsidRDefault="004C2528" w:rsidP="004C0744">
      <w:pPr>
        <w:spacing w:before="160" w:after="80"/>
        <w:jc w:val="both"/>
        <w:rPr>
          <w:sz w:val="20"/>
          <w:szCs w:val="20"/>
        </w:rPr>
      </w:pPr>
      <w:r>
        <w:rPr>
          <w:sz w:val="20"/>
          <w:szCs w:val="20"/>
          <w:lang w:val="es-ES"/>
        </w:rPr>
        <w:t>Se</w:t>
      </w:r>
      <w:r w:rsidR="00CD67D8">
        <w:rPr>
          <w:sz w:val="20"/>
          <w:szCs w:val="20"/>
          <w:lang w:val="es-ES"/>
        </w:rPr>
        <w:t xml:space="preserve"> </w:t>
      </w:r>
      <w:r>
        <w:rPr>
          <w:sz w:val="20"/>
          <w:szCs w:val="20"/>
          <w:lang w:val="es-ES"/>
        </w:rPr>
        <w:t>realizo</w:t>
      </w:r>
      <w:r w:rsidR="00CD67D8">
        <w:rPr>
          <w:sz w:val="20"/>
          <w:szCs w:val="20"/>
          <w:lang w:val="es-ES"/>
        </w:rPr>
        <w:t xml:space="preserve"> </w:t>
      </w:r>
      <w:r>
        <w:rPr>
          <w:sz w:val="20"/>
          <w:szCs w:val="20"/>
          <w:lang w:val="es-ES"/>
        </w:rPr>
        <w:t>un</w:t>
      </w:r>
      <w:r w:rsidR="00CD67D8">
        <w:rPr>
          <w:sz w:val="20"/>
          <w:szCs w:val="20"/>
        </w:rPr>
        <w:t xml:space="preserve"> </w:t>
      </w:r>
      <w:r w:rsidRPr="004C2528">
        <w:rPr>
          <w:sz w:val="20"/>
          <w:szCs w:val="20"/>
        </w:rPr>
        <w:t>trabajo</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investigación</w:t>
      </w:r>
      <w:r w:rsidR="00CD67D8">
        <w:rPr>
          <w:sz w:val="20"/>
          <w:szCs w:val="20"/>
        </w:rPr>
        <w:t xml:space="preserve"> </w:t>
      </w:r>
      <w:r w:rsidR="00E45BE8">
        <w:rPr>
          <w:sz w:val="20"/>
          <w:szCs w:val="20"/>
        </w:rPr>
        <w:t>con</w:t>
      </w:r>
      <w:r w:rsidR="00CD67D8">
        <w:rPr>
          <w:sz w:val="20"/>
          <w:szCs w:val="20"/>
        </w:rPr>
        <w:t xml:space="preserve"> </w:t>
      </w:r>
      <w:r w:rsidRPr="004C2528">
        <w:rPr>
          <w:sz w:val="20"/>
          <w:szCs w:val="20"/>
        </w:rPr>
        <w:t>enfoque</w:t>
      </w:r>
      <w:r w:rsidR="00CD67D8">
        <w:rPr>
          <w:sz w:val="20"/>
          <w:szCs w:val="20"/>
        </w:rPr>
        <w:t xml:space="preserve"> </w:t>
      </w:r>
      <w:r w:rsidRPr="004C2528">
        <w:rPr>
          <w:sz w:val="20"/>
          <w:szCs w:val="20"/>
        </w:rPr>
        <w:t>cuantitativo</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alcance</w:t>
      </w:r>
      <w:r w:rsidR="00CD67D8">
        <w:rPr>
          <w:sz w:val="20"/>
          <w:szCs w:val="20"/>
        </w:rPr>
        <w:t xml:space="preserve"> </w:t>
      </w:r>
      <w:r w:rsidRPr="004C2528">
        <w:rPr>
          <w:sz w:val="20"/>
          <w:szCs w:val="20"/>
        </w:rPr>
        <w:t>descriptivo</w:t>
      </w:r>
      <w:r>
        <w:rPr>
          <w:sz w:val="20"/>
          <w:szCs w:val="20"/>
        </w:rPr>
        <w:t>,</w:t>
      </w:r>
      <w:r w:rsidR="00CD67D8">
        <w:rPr>
          <w:sz w:val="20"/>
          <w:szCs w:val="20"/>
        </w:rPr>
        <w:t xml:space="preserve"> </w:t>
      </w:r>
      <w:r>
        <w:rPr>
          <w:sz w:val="20"/>
          <w:szCs w:val="20"/>
        </w:rPr>
        <w:t>desarrollando</w:t>
      </w:r>
      <w:r w:rsidR="00CD67D8">
        <w:rPr>
          <w:sz w:val="20"/>
          <w:szCs w:val="20"/>
        </w:rPr>
        <w:t xml:space="preserve"> </w:t>
      </w:r>
      <w:r>
        <w:rPr>
          <w:sz w:val="20"/>
          <w:szCs w:val="20"/>
        </w:rPr>
        <w:t>un</w:t>
      </w:r>
      <w:r w:rsidR="00CD67D8">
        <w:rPr>
          <w:sz w:val="20"/>
          <w:szCs w:val="20"/>
        </w:rPr>
        <w:t xml:space="preserve"> </w:t>
      </w:r>
      <w:r>
        <w:rPr>
          <w:sz w:val="20"/>
          <w:szCs w:val="20"/>
        </w:rPr>
        <w:t>diseño</w:t>
      </w:r>
      <w:r w:rsidR="00CD67D8">
        <w:rPr>
          <w:sz w:val="20"/>
          <w:szCs w:val="20"/>
        </w:rPr>
        <w:t xml:space="preserve"> </w:t>
      </w:r>
      <w:r w:rsidR="00E45BE8">
        <w:rPr>
          <w:sz w:val="20"/>
          <w:szCs w:val="20"/>
        </w:rPr>
        <w:t xml:space="preserve">de </w:t>
      </w:r>
      <w:r w:rsidRPr="004C2528">
        <w:rPr>
          <w:sz w:val="20"/>
          <w:szCs w:val="20"/>
        </w:rPr>
        <w:t>investigación</w:t>
      </w:r>
      <w:r w:rsidR="00CD67D8">
        <w:rPr>
          <w:sz w:val="20"/>
          <w:szCs w:val="20"/>
        </w:rPr>
        <w:t xml:space="preserve"> </w:t>
      </w:r>
      <w:r w:rsidRPr="004C2528">
        <w:rPr>
          <w:sz w:val="20"/>
          <w:szCs w:val="20"/>
        </w:rPr>
        <w:t>experimental</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tipo</w:t>
      </w:r>
      <w:r w:rsidR="00CD67D8">
        <w:rPr>
          <w:sz w:val="20"/>
          <w:szCs w:val="20"/>
        </w:rPr>
        <w:t xml:space="preserve"> </w:t>
      </w:r>
      <w:r w:rsidRPr="004C2528">
        <w:rPr>
          <w:sz w:val="20"/>
          <w:szCs w:val="20"/>
        </w:rPr>
        <w:t>cuasi</w:t>
      </w:r>
      <w:r w:rsidR="00CD67D8">
        <w:rPr>
          <w:sz w:val="20"/>
          <w:szCs w:val="20"/>
        </w:rPr>
        <w:t xml:space="preserve"> </w:t>
      </w:r>
      <w:r w:rsidRPr="004C2528">
        <w:rPr>
          <w:sz w:val="20"/>
          <w:szCs w:val="20"/>
        </w:rPr>
        <w:t>experimental</w:t>
      </w:r>
      <w:r>
        <w:rPr>
          <w:sz w:val="20"/>
          <w:szCs w:val="20"/>
        </w:rPr>
        <w:t>.</w:t>
      </w:r>
    </w:p>
    <w:p w:rsidR="004C2528" w:rsidRPr="006863F1" w:rsidRDefault="004C2528" w:rsidP="004C0744">
      <w:pPr>
        <w:spacing w:after="120"/>
        <w:jc w:val="both"/>
        <w:rPr>
          <w:sz w:val="20"/>
          <w:szCs w:val="20"/>
          <w:lang w:val="es-ES"/>
        </w:rPr>
      </w:pPr>
      <w:r>
        <w:rPr>
          <w:i/>
          <w:sz w:val="20"/>
          <w:szCs w:val="20"/>
        </w:rPr>
        <w:t>2</w:t>
      </w:r>
      <w:r w:rsidRPr="00481A9D">
        <w:rPr>
          <w:i/>
          <w:sz w:val="20"/>
          <w:szCs w:val="20"/>
          <w:lang w:val="es-CO"/>
        </w:rPr>
        <w:t>.</w:t>
      </w:r>
      <w:r w:rsidR="00CD67D8">
        <w:rPr>
          <w:i/>
          <w:sz w:val="20"/>
          <w:szCs w:val="20"/>
          <w:lang w:val="es-CO"/>
        </w:rPr>
        <w:t xml:space="preserve"> </w:t>
      </w:r>
      <w:r>
        <w:rPr>
          <w:i/>
          <w:sz w:val="20"/>
          <w:szCs w:val="20"/>
          <w:lang w:val="es-CO"/>
        </w:rPr>
        <w:t>Herramientas</w:t>
      </w:r>
      <w:r w:rsidR="00CD67D8">
        <w:rPr>
          <w:i/>
          <w:sz w:val="20"/>
          <w:szCs w:val="20"/>
          <w:lang w:val="es-CO"/>
        </w:rPr>
        <w:t xml:space="preserve"> </w:t>
      </w:r>
      <w:r>
        <w:rPr>
          <w:i/>
          <w:sz w:val="20"/>
          <w:szCs w:val="20"/>
          <w:lang w:val="es-CO"/>
        </w:rPr>
        <w:t>para</w:t>
      </w:r>
      <w:r w:rsidR="00CD67D8">
        <w:rPr>
          <w:i/>
          <w:sz w:val="20"/>
          <w:szCs w:val="20"/>
          <w:lang w:val="es-CO"/>
        </w:rPr>
        <w:t xml:space="preserve"> </w:t>
      </w:r>
      <w:r>
        <w:rPr>
          <w:i/>
          <w:sz w:val="20"/>
          <w:szCs w:val="20"/>
          <w:lang w:val="es-CO"/>
        </w:rPr>
        <w:t>obtención</w:t>
      </w:r>
      <w:r w:rsidR="00CD67D8">
        <w:rPr>
          <w:i/>
          <w:sz w:val="20"/>
          <w:szCs w:val="20"/>
          <w:lang w:val="es-CO"/>
        </w:rPr>
        <w:t xml:space="preserve"> </w:t>
      </w:r>
      <w:r>
        <w:rPr>
          <w:i/>
          <w:sz w:val="20"/>
          <w:szCs w:val="20"/>
          <w:lang w:val="es-CO"/>
        </w:rPr>
        <w:t>y</w:t>
      </w:r>
      <w:r w:rsidR="00CD67D8">
        <w:rPr>
          <w:i/>
          <w:sz w:val="20"/>
          <w:szCs w:val="20"/>
          <w:lang w:val="es-CO"/>
        </w:rPr>
        <w:t xml:space="preserve"> </w:t>
      </w:r>
      <w:r>
        <w:rPr>
          <w:i/>
          <w:sz w:val="20"/>
          <w:szCs w:val="20"/>
          <w:lang w:val="es-CO"/>
        </w:rPr>
        <w:t>análisis</w:t>
      </w:r>
      <w:r w:rsidR="00CD67D8">
        <w:rPr>
          <w:i/>
          <w:sz w:val="20"/>
          <w:szCs w:val="20"/>
          <w:lang w:val="es-CO"/>
        </w:rPr>
        <w:t xml:space="preserve"> </w:t>
      </w:r>
      <w:r>
        <w:rPr>
          <w:i/>
          <w:sz w:val="20"/>
          <w:szCs w:val="20"/>
          <w:lang w:val="es-CO"/>
        </w:rPr>
        <w:t>de</w:t>
      </w:r>
      <w:r w:rsidR="00CD67D8">
        <w:rPr>
          <w:i/>
          <w:sz w:val="20"/>
          <w:szCs w:val="20"/>
          <w:lang w:val="es-CO"/>
        </w:rPr>
        <w:t xml:space="preserve"> </w:t>
      </w:r>
      <w:r>
        <w:rPr>
          <w:i/>
          <w:sz w:val="20"/>
          <w:szCs w:val="20"/>
          <w:lang w:val="es-CO"/>
        </w:rPr>
        <w:t>resultados</w:t>
      </w:r>
    </w:p>
    <w:p w:rsidR="0072629E" w:rsidRDefault="004C2528" w:rsidP="004C0744">
      <w:pPr>
        <w:spacing w:before="160" w:after="80"/>
        <w:jc w:val="both"/>
        <w:rPr>
          <w:sz w:val="20"/>
          <w:szCs w:val="20"/>
        </w:rPr>
      </w:pPr>
      <w:r w:rsidRPr="004C2528">
        <w:rPr>
          <w:sz w:val="20"/>
          <w:szCs w:val="20"/>
        </w:rPr>
        <w:t>ETABS,</w:t>
      </w:r>
      <w:r w:rsidR="00CD67D8">
        <w:rPr>
          <w:sz w:val="20"/>
          <w:szCs w:val="20"/>
        </w:rPr>
        <w:t xml:space="preserve"> </w:t>
      </w:r>
      <w:r w:rsidRPr="004C2528">
        <w:rPr>
          <w:sz w:val="20"/>
          <w:szCs w:val="20"/>
        </w:rPr>
        <w:t>versión</w:t>
      </w:r>
      <w:r w:rsidR="00CD67D8">
        <w:rPr>
          <w:sz w:val="20"/>
          <w:szCs w:val="20"/>
        </w:rPr>
        <w:t xml:space="preserve"> </w:t>
      </w:r>
      <w:r w:rsidRPr="004C2528">
        <w:rPr>
          <w:sz w:val="20"/>
          <w:szCs w:val="20"/>
        </w:rPr>
        <w:t>19.,</w:t>
      </w:r>
      <w:r w:rsidR="00CD67D8">
        <w:rPr>
          <w:sz w:val="20"/>
          <w:szCs w:val="20"/>
        </w:rPr>
        <w:t xml:space="preserve"> </w:t>
      </w:r>
      <w:r w:rsidRPr="004C2528">
        <w:rPr>
          <w:sz w:val="20"/>
          <w:szCs w:val="20"/>
        </w:rPr>
        <w:t>software</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análisis</w:t>
      </w:r>
      <w:r w:rsidR="00CD67D8">
        <w:rPr>
          <w:sz w:val="20"/>
          <w:szCs w:val="20"/>
        </w:rPr>
        <w:t xml:space="preserve"> </w:t>
      </w:r>
      <w:r w:rsidRPr="004C2528">
        <w:rPr>
          <w:sz w:val="20"/>
          <w:szCs w:val="20"/>
        </w:rPr>
        <w:t>estructural</w:t>
      </w:r>
      <w:r w:rsidR="00CD67D8">
        <w:rPr>
          <w:sz w:val="20"/>
          <w:szCs w:val="20"/>
        </w:rPr>
        <w:t xml:space="preserve"> </w:t>
      </w:r>
      <w:r w:rsidRPr="004C2528">
        <w:rPr>
          <w:sz w:val="20"/>
          <w:szCs w:val="20"/>
        </w:rPr>
        <w:t>y</w:t>
      </w:r>
      <w:r w:rsidR="00CD67D8">
        <w:rPr>
          <w:sz w:val="20"/>
          <w:szCs w:val="20"/>
        </w:rPr>
        <w:t xml:space="preserve"> </w:t>
      </w:r>
      <w:r w:rsidRPr="004C2528">
        <w:rPr>
          <w:sz w:val="20"/>
          <w:szCs w:val="20"/>
        </w:rPr>
        <w:t>dimensionamiento</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edificios</w:t>
      </w:r>
      <w:r w:rsidR="00CD67D8">
        <w:rPr>
          <w:sz w:val="20"/>
          <w:szCs w:val="20"/>
        </w:rPr>
        <w:t xml:space="preserve"> </w:t>
      </w:r>
      <w:r w:rsidRPr="004C2528">
        <w:rPr>
          <w:sz w:val="20"/>
          <w:szCs w:val="20"/>
        </w:rPr>
        <w:t>y</w:t>
      </w:r>
      <w:r w:rsidR="00CD67D8">
        <w:rPr>
          <w:sz w:val="20"/>
          <w:szCs w:val="20"/>
        </w:rPr>
        <w:t xml:space="preserve"> </w:t>
      </w:r>
      <w:r w:rsidRPr="004C2528">
        <w:rPr>
          <w:sz w:val="20"/>
          <w:szCs w:val="20"/>
        </w:rPr>
        <w:t>Microsoft</w:t>
      </w:r>
      <w:r w:rsidR="00CD67D8">
        <w:rPr>
          <w:sz w:val="20"/>
          <w:szCs w:val="20"/>
        </w:rPr>
        <w:t xml:space="preserve"> </w:t>
      </w:r>
      <w:r w:rsidRPr="004C2528">
        <w:rPr>
          <w:sz w:val="20"/>
          <w:szCs w:val="20"/>
        </w:rPr>
        <w:t>Excel,</w:t>
      </w:r>
      <w:r w:rsidR="00CD67D8">
        <w:rPr>
          <w:sz w:val="20"/>
          <w:szCs w:val="20"/>
        </w:rPr>
        <w:t xml:space="preserve"> </w:t>
      </w:r>
      <w:r w:rsidRPr="004C2528">
        <w:rPr>
          <w:sz w:val="20"/>
          <w:szCs w:val="20"/>
        </w:rPr>
        <w:t>el</w:t>
      </w:r>
      <w:r w:rsidR="00CD67D8">
        <w:rPr>
          <w:sz w:val="20"/>
          <w:szCs w:val="20"/>
        </w:rPr>
        <w:t xml:space="preserve"> </w:t>
      </w:r>
      <w:r w:rsidRPr="004C2528">
        <w:rPr>
          <w:sz w:val="20"/>
          <w:szCs w:val="20"/>
        </w:rPr>
        <w:t>cual</w:t>
      </w:r>
      <w:r w:rsidR="00CD67D8">
        <w:rPr>
          <w:sz w:val="20"/>
          <w:szCs w:val="20"/>
        </w:rPr>
        <w:t xml:space="preserve"> </w:t>
      </w:r>
      <w:r w:rsidRPr="004C2528">
        <w:rPr>
          <w:sz w:val="20"/>
          <w:szCs w:val="20"/>
        </w:rPr>
        <w:t>es</w:t>
      </w:r>
      <w:r w:rsidR="00CD67D8">
        <w:rPr>
          <w:sz w:val="20"/>
          <w:szCs w:val="20"/>
        </w:rPr>
        <w:t xml:space="preserve"> </w:t>
      </w:r>
      <w:r w:rsidRPr="004C2528">
        <w:rPr>
          <w:sz w:val="20"/>
          <w:szCs w:val="20"/>
        </w:rPr>
        <w:t>una</w:t>
      </w:r>
      <w:r w:rsidR="00CD67D8">
        <w:rPr>
          <w:sz w:val="20"/>
          <w:szCs w:val="20"/>
        </w:rPr>
        <w:t xml:space="preserve"> </w:t>
      </w:r>
      <w:r w:rsidRPr="004C2528">
        <w:rPr>
          <w:sz w:val="20"/>
          <w:szCs w:val="20"/>
        </w:rPr>
        <w:t>hoja</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cálculo</w:t>
      </w:r>
      <w:r w:rsidR="00CD67D8">
        <w:rPr>
          <w:sz w:val="20"/>
          <w:szCs w:val="20"/>
        </w:rPr>
        <w:t xml:space="preserve"> </w:t>
      </w:r>
      <w:r w:rsidRPr="004C2528">
        <w:rPr>
          <w:sz w:val="20"/>
          <w:szCs w:val="20"/>
        </w:rPr>
        <w:t>que</w:t>
      </w:r>
      <w:r w:rsidR="00CD67D8">
        <w:rPr>
          <w:sz w:val="20"/>
          <w:szCs w:val="20"/>
        </w:rPr>
        <w:t xml:space="preserve"> </w:t>
      </w:r>
      <w:r w:rsidRPr="004C2528">
        <w:rPr>
          <w:sz w:val="20"/>
          <w:szCs w:val="20"/>
        </w:rPr>
        <w:t>permite</w:t>
      </w:r>
      <w:r w:rsidR="00CD67D8">
        <w:rPr>
          <w:sz w:val="20"/>
          <w:szCs w:val="20"/>
        </w:rPr>
        <w:t xml:space="preserve"> </w:t>
      </w:r>
      <w:r w:rsidRPr="004C2528">
        <w:rPr>
          <w:sz w:val="20"/>
          <w:szCs w:val="20"/>
        </w:rPr>
        <w:t>manipular</w:t>
      </w:r>
      <w:r w:rsidR="00CD67D8">
        <w:rPr>
          <w:sz w:val="20"/>
          <w:szCs w:val="20"/>
        </w:rPr>
        <w:t xml:space="preserve"> </w:t>
      </w:r>
      <w:r w:rsidRPr="004C2528">
        <w:rPr>
          <w:sz w:val="20"/>
          <w:szCs w:val="20"/>
        </w:rPr>
        <w:t>datos</w:t>
      </w:r>
      <w:r w:rsidR="00CD67D8">
        <w:rPr>
          <w:sz w:val="20"/>
          <w:szCs w:val="20"/>
        </w:rPr>
        <w:t xml:space="preserve"> </w:t>
      </w:r>
      <w:r w:rsidRPr="004C2528">
        <w:rPr>
          <w:sz w:val="20"/>
          <w:szCs w:val="20"/>
        </w:rPr>
        <w:t>numéricos</w:t>
      </w:r>
      <w:r w:rsidR="00CD67D8">
        <w:rPr>
          <w:sz w:val="20"/>
          <w:szCs w:val="20"/>
        </w:rPr>
        <w:t xml:space="preserve"> </w:t>
      </w:r>
      <w:r w:rsidRPr="004C2528">
        <w:rPr>
          <w:sz w:val="20"/>
          <w:szCs w:val="20"/>
        </w:rPr>
        <w:t>y</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texto.</w:t>
      </w:r>
    </w:p>
    <w:p w:rsidR="004C2528" w:rsidRPr="006863F1" w:rsidRDefault="004C2528" w:rsidP="004C0744">
      <w:pPr>
        <w:spacing w:after="120"/>
        <w:jc w:val="both"/>
        <w:rPr>
          <w:sz w:val="20"/>
          <w:szCs w:val="20"/>
          <w:lang w:val="es-ES"/>
        </w:rPr>
      </w:pPr>
      <w:r>
        <w:rPr>
          <w:i/>
          <w:sz w:val="20"/>
          <w:szCs w:val="20"/>
        </w:rPr>
        <w:t>3</w:t>
      </w:r>
      <w:r w:rsidRPr="00481A9D">
        <w:rPr>
          <w:i/>
          <w:sz w:val="20"/>
          <w:szCs w:val="20"/>
          <w:lang w:val="es-CO"/>
        </w:rPr>
        <w:t>.</w:t>
      </w:r>
      <w:r w:rsidR="00CD67D8">
        <w:rPr>
          <w:i/>
          <w:sz w:val="20"/>
          <w:szCs w:val="20"/>
          <w:lang w:val="es-CO"/>
        </w:rPr>
        <w:t xml:space="preserve"> </w:t>
      </w:r>
      <w:r w:rsidRPr="004C2528">
        <w:rPr>
          <w:i/>
          <w:sz w:val="20"/>
          <w:szCs w:val="20"/>
          <w:lang w:val="es-CO"/>
        </w:rPr>
        <w:t>Procedimiento</w:t>
      </w:r>
      <w:r w:rsidR="00CD67D8">
        <w:rPr>
          <w:i/>
          <w:sz w:val="20"/>
          <w:szCs w:val="20"/>
          <w:lang w:val="es-CO"/>
        </w:rPr>
        <w:t xml:space="preserve"> </w:t>
      </w:r>
      <w:r w:rsidRPr="004C2528">
        <w:rPr>
          <w:i/>
          <w:sz w:val="20"/>
          <w:szCs w:val="20"/>
          <w:lang w:val="es-CO"/>
        </w:rPr>
        <w:t>metodológico</w:t>
      </w:r>
    </w:p>
    <w:p w:rsidR="004C2528" w:rsidRPr="004C2528" w:rsidRDefault="004C2528" w:rsidP="004C0744">
      <w:pPr>
        <w:spacing w:before="160" w:after="80"/>
        <w:jc w:val="both"/>
        <w:rPr>
          <w:sz w:val="20"/>
          <w:szCs w:val="20"/>
          <w:lang w:val="es-ES"/>
        </w:rPr>
      </w:pPr>
      <w:r w:rsidRPr="004C2528">
        <w:rPr>
          <w:sz w:val="20"/>
          <w:szCs w:val="20"/>
          <w:lang w:val="es-ES"/>
        </w:rPr>
        <w:t>1.Selección</w:t>
      </w:r>
      <w:r w:rsidR="00CD67D8">
        <w:rPr>
          <w:sz w:val="20"/>
          <w:szCs w:val="20"/>
          <w:lang w:val="es-ES"/>
        </w:rPr>
        <w:t xml:space="preserve"> </w:t>
      </w:r>
      <w:r w:rsidRPr="004C2528">
        <w:rPr>
          <w:sz w:val="20"/>
          <w:szCs w:val="20"/>
          <w:lang w:val="es-ES"/>
        </w:rPr>
        <w:t>del</w:t>
      </w:r>
      <w:r w:rsidR="00CD67D8">
        <w:rPr>
          <w:sz w:val="20"/>
          <w:szCs w:val="20"/>
          <w:lang w:val="es-ES"/>
        </w:rPr>
        <w:t xml:space="preserve"> </w:t>
      </w:r>
      <w:r w:rsidRPr="004C2528">
        <w:rPr>
          <w:sz w:val="20"/>
          <w:szCs w:val="20"/>
          <w:lang w:val="es-ES"/>
        </w:rPr>
        <w:t>modelo</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edificación</w:t>
      </w:r>
      <w:r w:rsidR="00CD67D8">
        <w:rPr>
          <w:sz w:val="20"/>
          <w:szCs w:val="20"/>
          <w:lang w:val="es-ES"/>
        </w:rPr>
        <w:t xml:space="preserve"> </w:t>
      </w:r>
      <w:r w:rsidRPr="004C2528">
        <w:rPr>
          <w:sz w:val="20"/>
          <w:szCs w:val="20"/>
          <w:lang w:val="es-ES"/>
        </w:rPr>
        <w:t>tipificable.</w:t>
      </w:r>
    </w:p>
    <w:p w:rsidR="004C2528" w:rsidRPr="004C2528" w:rsidRDefault="004C2528" w:rsidP="004C0744">
      <w:pPr>
        <w:spacing w:before="160" w:after="80"/>
        <w:jc w:val="both"/>
        <w:rPr>
          <w:sz w:val="20"/>
          <w:szCs w:val="20"/>
          <w:lang w:val="es-ES"/>
        </w:rPr>
      </w:pPr>
      <w:r w:rsidRPr="004C2528">
        <w:rPr>
          <w:sz w:val="20"/>
          <w:szCs w:val="20"/>
          <w:lang w:val="es-ES"/>
        </w:rPr>
        <w:t>2.Selección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grupo</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importancia</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edificación</w:t>
      </w:r>
      <w:r w:rsidR="00CD67D8">
        <w:rPr>
          <w:sz w:val="20"/>
          <w:szCs w:val="20"/>
          <w:lang w:val="es-ES"/>
        </w:rPr>
        <w:t xml:space="preserve"> </w:t>
      </w:r>
      <w:r w:rsidRPr="004C2528">
        <w:rPr>
          <w:sz w:val="20"/>
          <w:szCs w:val="20"/>
          <w:lang w:val="es-ES"/>
        </w:rPr>
        <w:t>en</w:t>
      </w:r>
      <w:r w:rsidR="00CD67D8">
        <w:rPr>
          <w:sz w:val="20"/>
          <w:szCs w:val="20"/>
          <w:lang w:val="es-ES"/>
        </w:rPr>
        <w:t xml:space="preserve"> </w:t>
      </w:r>
      <w:r w:rsidRPr="004C2528">
        <w:rPr>
          <w:sz w:val="20"/>
          <w:szCs w:val="20"/>
          <w:lang w:val="es-ES"/>
        </w:rPr>
        <w:t>función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su</w:t>
      </w:r>
      <w:r w:rsidR="00CD67D8">
        <w:rPr>
          <w:sz w:val="20"/>
          <w:szCs w:val="20"/>
          <w:lang w:val="es-ES"/>
        </w:rPr>
        <w:t xml:space="preserve"> </w:t>
      </w:r>
      <w:r w:rsidRPr="004C2528">
        <w:rPr>
          <w:sz w:val="20"/>
          <w:szCs w:val="20"/>
          <w:lang w:val="es-ES"/>
        </w:rPr>
        <w:t>uso</w:t>
      </w:r>
      <w:r w:rsidR="00CD67D8">
        <w:rPr>
          <w:sz w:val="20"/>
          <w:szCs w:val="20"/>
          <w:lang w:val="es-ES"/>
        </w:rPr>
        <w:t xml:space="preserve"> </w:t>
      </w:r>
      <w:r w:rsidRPr="004C2528">
        <w:rPr>
          <w:sz w:val="20"/>
          <w:szCs w:val="20"/>
          <w:lang w:val="es-ES"/>
        </w:rPr>
        <w:t>y</w:t>
      </w:r>
      <w:r w:rsidR="00CD67D8">
        <w:rPr>
          <w:sz w:val="20"/>
          <w:szCs w:val="20"/>
          <w:lang w:val="es-ES"/>
        </w:rPr>
        <w:t xml:space="preserve"> </w:t>
      </w:r>
      <w:r w:rsidRPr="004C2528">
        <w:rPr>
          <w:sz w:val="20"/>
          <w:szCs w:val="20"/>
          <w:lang w:val="es-ES"/>
        </w:rPr>
        <w:t>chequeo</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dimensiones.</w:t>
      </w:r>
    </w:p>
    <w:p w:rsidR="004C2528" w:rsidRPr="004C2528" w:rsidRDefault="004C2528" w:rsidP="004C0744">
      <w:pPr>
        <w:spacing w:before="160" w:after="80"/>
        <w:jc w:val="both"/>
        <w:rPr>
          <w:sz w:val="20"/>
          <w:szCs w:val="20"/>
          <w:lang w:val="es-ES"/>
        </w:rPr>
      </w:pPr>
      <w:r w:rsidRPr="004C2528">
        <w:rPr>
          <w:sz w:val="20"/>
          <w:szCs w:val="20"/>
          <w:lang w:val="es-ES"/>
        </w:rPr>
        <w:lastRenderedPageBreak/>
        <w:t>3.Definición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las</w:t>
      </w:r>
      <w:r w:rsidR="00CD67D8">
        <w:rPr>
          <w:sz w:val="20"/>
          <w:szCs w:val="20"/>
          <w:lang w:val="es-ES"/>
        </w:rPr>
        <w:t xml:space="preserve"> </w:t>
      </w:r>
      <w:r w:rsidRPr="004C2528">
        <w:rPr>
          <w:sz w:val="20"/>
          <w:szCs w:val="20"/>
          <w:lang w:val="es-ES"/>
        </w:rPr>
        <w:t>propiedades</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los</w:t>
      </w:r>
      <w:r w:rsidR="00CD67D8">
        <w:rPr>
          <w:sz w:val="20"/>
          <w:szCs w:val="20"/>
          <w:lang w:val="es-ES"/>
        </w:rPr>
        <w:t xml:space="preserve"> </w:t>
      </w:r>
      <w:r w:rsidRPr="004C2528">
        <w:rPr>
          <w:sz w:val="20"/>
          <w:szCs w:val="20"/>
          <w:lang w:val="es-ES"/>
        </w:rPr>
        <w:t>materiales</w:t>
      </w:r>
      <w:r w:rsidR="00CD67D8">
        <w:rPr>
          <w:sz w:val="20"/>
          <w:szCs w:val="20"/>
          <w:lang w:val="es-ES"/>
        </w:rPr>
        <w:t xml:space="preserve"> </w:t>
      </w:r>
      <w:r w:rsidRPr="004C2528">
        <w:rPr>
          <w:sz w:val="20"/>
          <w:szCs w:val="20"/>
          <w:lang w:val="es-ES"/>
        </w:rPr>
        <w:t>y</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las</w:t>
      </w:r>
      <w:r w:rsidR="00CD67D8">
        <w:rPr>
          <w:sz w:val="20"/>
          <w:szCs w:val="20"/>
          <w:lang w:val="es-ES"/>
        </w:rPr>
        <w:t xml:space="preserve"> </w:t>
      </w:r>
      <w:r w:rsidRPr="004C2528">
        <w:rPr>
          <w:sz w:val="20"/>
          <w:szCs w:val="20"/>
          <w:lang w:val="es-ES"/>
        </w:rPr>
        <w:t>acciones</w:t>
      </w:r>
      <w:r w:rsidR="00CD67D8">
        <w:rPr>
          <w:sz w:val="20"/>
          <w:szCs w:val="20"/>
          <w:lang w:val="es-ES"/>
        </w:rPr>
        <w:t xml:space="preserve"> </w:t>
      </w:r>
      <w:r w:rsidRPr="004C2528">
        <w:rPr>
          <w:sz w:val="20"/>
          <w:szCs w:val="20"/>
          <w:lang w:val="es-ES"/>
        </w:rPr>
        <w:t>a</w:t>
      </w:r>
      <w:r w:rsidR="00CD67D8">
        <w:rPr>
          <w:sz w:val="20"/>
          <w:szCs w:val="20"/>
          <w:lang w:val="es-ES"/>
        </w:rPr>
        <w:t xml:space="preserve"> </w:t>
      </w:r>
      <w:r w:rsidRPr="004C2528">
        <w:rPr>
          <w:sz w:val="20"/>
          <w:szCs w:val="20"/>
          <w:lang w:val="es-ES"/>
        </w:rPr>
        <w:t>considerar</w:t>
      </w:r>
      <w:r w:rsidR="00CD67D8">
        <w:rPr>
          <w:sz w:val="20"/>
          <w:szCs w:val="20"/>
          <w:lang w:val="es-ES"/>
        </w:rPr>
        <w:t xml:space="preserve"> </w:t>
      </w:r>
      <w:r w:rsidRPr="004C2528">
        <w:rPr>
          <w:sz w:val="20"/>
          <w:szCs w:val="20"/>
          <w:lang w:val="es-ES"/>
        </w:rPr>
        <w:t>en</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edificación.</w:t>
      </w:r>
    </w:p>
    <w:p w:rsidR="004C2528" w:rsidRPr="004C2528" w:rsidRDefault="004C2528" w:rsidP="004C0744">
      <w:pPr>
        <w:spacing w:before="160" w:after="80"/>
        <w:jc w:val="both"/>
        <w:rPr>
          <w:sz w:val="20"/>
          <w:szCs w:val="20"/>
          <w:lang w:val="es-ES"/>
        </w:rPr>
      </w:pPr>
      <w:r w:rsidRPr="004C2528">
        <w:rPr>
          <w:sz w:val="20"/>
          <w:szCs w:val="20"/>
          <w:lang w:val="es-ES"/>
        </w:rPr>
        <w:t>4.Determinación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los</w:t>
      </w:r>
      <w:r w:rsidR="00CD67D8">
        <w:rPr>
          <w:sz w:val="20"/>
          <w:szCs w:val="20"/>
          <w:lang w:val="es-ES"/>
        </w:rPr>
        <w:t xml:space="preserve"> </w:t>
      </w:r>
      <w:r w:rsidRPr="004C2528">
        <w:rPr>
          <w:sz w:val="20"/>
          <w:szCs w:val="20"/>
          <w:lang w:val="es-ES"/>
        </w:rPr>
        <w:t>parámetros</w:t>
      </w:r>
      <w:r w:rsidR="00CD67D8">
        <w:rPr>
          <w:sz w:val="20"/>
          <w:szCs w:val="20"/>
          <w:lang w:val="es-ES"/>
        </w:rPr>
        <w:t xml:space="preserve"> </w:t>
      </w:r>
      <w:r w:rsidRPr="004C2528">
        <w:rPr>
          <w:sz w:val="20"/>
          <w:szCs w:val="20"/>
          <w:lang w:val="es-ES"/>
        </w:rPr>
        <w:t>para</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obtención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los</w:t>
      </w:r>
      <w:r w:rsidR="00CD67D8">
        <w:rPr>
          <w:sz w:val="20"/>
          <w:szCs w:val="20"/>
          <w:lang w:val="es-ES"/>
        </w:rPr>
        <w:t xml:space="preserve"> </w:t>
      </w:r>
      <w:r w:rsidRPr="004C2528">
        <w:rPr>
          <w:sz w:val="20"/>
          <w:szCs w:val="20"/>
          <w:lang w:val="es-ES"/>
        </w:rPr>
        <w:t>espectros</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respuesta</w:t>
      </w:r>
      <w:r w:rsidR="00CD67D8">
        <w:rPr>
          <w:sz w:val="20"/>
          <w:szCs w:val="20"/>
          <w:lang w:val="es-ES"/>
        </w:rPr>
        <w:t xml:space="preserve"> </w:t>
      </w:r>
      <w:r w:rsidRPr="004C2528">
        <w:rPr>
          <w:sz w:val="20"/>
          <w:szCs w:val="20"/>
          <w:lang w:val="es-ES"/>
        </w:rPr>
        <w:t>elástica</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cada</w:t>
      </w:r>
      <w:r w:rsidR="00CD67D8">
        <w:rPr>
          <w:sz w:val="20"/>
          <w:szCs w:val="20"/>
          <w:lang w:val="es-ES"/>
        </w:rPr>
        <w:t xml:space="preserve"> </w:t>
      </w:r>
      <w:proofErr w:type="spellStart"/>
      <w:r w:rsidRPr="004C2528">
        <w:rPr>
          <w:sz w:val="20"/>
          <w:szCs w:val="20"/>
          <w:lang w:val="es-ES"/>
        </w:rPr>
        <w:t>microzona</w:t>
      </w:r>
      <w:proofErr w:type="spellEnd"/>
      <w:r w:rsidRPr="004C2528">
        <w:rPr>
          <w:sz w:val="20"/>
          <w:szCs w:val="20"/>
          <w:lang w:val="es-ES"/>
        </w:rPr>
        <w:t>.</w:t>
      </w:r>
    </w:p>
    <w:p w:rsidR="004C2528" w:rsidRPr="004C2528" w:rsidRDefault="004C2528" w:rsidP="004C0744">
      <w:pPr>
        <w:spacing w:before="160" w:after="80"/>
        <w:jc w:val="both"/>
        <w:rPr>
          <w:sz w:val="20"/>
          <w:szCs w:val="20"/>
          <w:lang w:val="es-ES"/>
        </w:rPr>
      </w:pPr>
      <w:r w:rsidRPr="004C2528">
        <w:rPr>
          <w:sz w:val="20"/>
          <w:szCs w:val="20"/>
          <w:lang w:val="es-ES"/>
        </w:rPr>
        <w:t>5.Determinación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los</w:t>
      </w:r>
      <w:r w:rsidR="00CD67D8">
        <w:rPr>
          <w:sz w:val="20"/>
          <w:szCs w:val="20"/>
          <w:lang w:val="es-ES"/>
        </w:rPr>
        <w:t xml:space="preserve"> </w:t>
      </w:r>
      <w:r w:rsidRPr="004C2528">
        <w:rPr>
          <w:sz w:val="20"/>
          <w:szCs w:val="20"/>
          <w:lang w:val="es-ES"/>
        </w:rPr>
        <w:t>factores</w:t>
      </w:r>
      <w:r w:rsidR="00CD67D8">
        <w:rPr>
          <w:sz w:val="20"/>
          <w:szCs w:val="20"/>
          <w:lang w:val="es-ES"/>
        </w:rPr>
        <w:t xml:space="preserve"> </w:t>
      </w:r>
      <w:r w:rsidRPr="004C2528">
        <w:rPr>
          <w:sz w:val="20"/>
          <w:szCs w:val="20"/>
          <w:lang w:val="es-ES"/>
        </w:rPr>
        <w:t>asociados</w:t>
      </w:r>
      <w:r w:rsidR="00CD67D8">
        <w:rPr>
          <w:sz w:val="20"/>
          <w:szCs w:val="20"/>
          <w:lang w:val="es-ES"/>
        </w:rPr>
        <w:t xml:space="preserve"> </w:t>
      </w:r>
      <w:r w:rsidRPr="004C2528">
        <w:rPr>
          <w:sz w:val="20"/>
          <w:szCs w:val="20"/>
          <w:lang w:val="es-ES"/>
        </w:rPr>
        <w:t>al</w:t>
      </w:r>
      <w:r w:rsidR="00CD67D8">
        <w:rPr>
          <w:sz w:val="20"/>
          <w:szCs w:val="20"/>
          <w:lang w:val="es-ES"/>
        </w:rPr>
        <w:t xml:space="preserve"> </w:t>
      </w:r>
      <w:r w:rsidRPr="004C2528">
        <w:rPr>
          <w:sz w:val="20"/>
          <w:szCs w:val="20"/>
          <w:lang w:val="es-ES"/>
        </w:rPr>
        <w:t>sitio</w:t>
      </w:r>
      <w:r w:rsidR="00CD67D8">
        <w:rPr>
          <w:sz w:val="20"/>
          <w:szCs w:val="20"/>
          <w:lang w:val="es-ES"/>
        </w:rPr>
        <w:t xml:space="preserve"> </w:t>
      </w:r>
      <w:r w:rsidRPr="004C2528">
        <w:rPr>
          <w:sz w:val="20"/>
          <w:szCs w:val="20"/>
          <w:lang w:val="es-ES"/>
        </w:rPr>
        <w:t>y</w:t>
      </w:r>
      <w:r w:rsidR="00CD67D8">
        <w:rPr>
          <w:sz w:val="20"/>
          <w:szCs w:val="20"/>
          <w:lang w:val="es-ES"/>
        </w:rPr>
        <w:t xml:space="preserve"> </w:t>
      </w:r>
      <w:r w:rsidRPr="004C2528">
        <w:rPr>
          <w:sz w:val="20"/>
          <w:szCs w:val="20"/>
          <w:lang w:val="es-ES"/>
        </w:rPr>
        <w:t>al</w:t>
      </w:r>
      <w:r w:rsidR="00CD67D8">
        <w:rPr>
          <w:sz w:val="20"/>
          <w:szCs w:val="20"/>
          <w:lang w:val="es-ES"/>
        </w:rPr>
        <w:t xml:space="preserve"> </w:t>
      </w:r>
      <w:r w:rsidRPr="004C2528">
        <w:rPr>
          <w:sz w:val="20"/>
          <w:szCs w:val="20"/>
          <w:lang w:val="es-ES"/>
        </w:rPr>
        <w:t>desempeño</w:t>
      </w:r>
      <w:r w:rsidR="00CD67D8">
        <w:rPr>
          <w:sz w:val="20"/>
          <w:szCs w:val="20"/>
          <w:lang w:val="es-ES"/>
        </w:rPr>
        <w:t xml:space="preserve"> </w:t>
      </w:r>
      <w:r w:rsidRPr="004C2528">
        <w:rPr>
          <w:sz w:val="20"/>
          <w:szCs w:val="20"/>
          <w:lang w:val="es-ES"/>
        </w:rPr>
        <w:t>para</w:t>
      </w:r>
      <w:r w:rsidR="00CD67D8">
        <w:rPr>
          <w:sz w:val="20"/>
          <w:szCs w:val="20"/>
          <w:lang w:val="es-ES"/>
        </w:rPr>
        <w:t xml:space="preserve"> </w:t>
      </w:r>
      <w:r w:rsidRPr="004C2528">
        <w:rPr>
          <w:sz w:val="20"/>
          <w:szCs w:val="20"/>
          <w:lang w:val="es-ES"/>
        </w:rPr>
        <w:t>el</w:t>
      </w:r>
      <w:r w:rsidR="00CD67D8">
        <w:rPr>
          <w:sz w:val="20"/>
          <w:szCs w:val="20"/>
          <w:lang w:val="es-ES"/>
        </w:rPr>
        <w:t xml:space="preserve"> </w:t>
      </w:r>
      <w:r w:rsidRPr="004C2528">
        <w:rPr>
          <w:sz w:val="20"/>
          <w:szCs w:val="20"/>
          <w:lang w:val="es-ES"/>
        </w:rPr>
        <w:t>diseño</w:t>
      </w:r>
      <w:r w:rsidR="00CD67D8">
        <w:rPr>
          <w:sz w:val="20"/>
          <w:szCs w:val="20"/>
          <w:lang w:val="es-ES"/>
        </w:rPr>
        <w:t xml:space="preserve"> </w:t>
      </w:r>
      <w:r w:rsidRPr="004C2528">
        <w:rPr>
          <w:sz w:val="20"/>
          <w:szCs w:val="20"/>
          <w:lang w:val="es-ES"/>
        </w:rPr>
        <w:t>establecidos</w:t>
      </w:r>
      <w:r w:rsidR="00CD67D8">
        <w:rPr>
          <w:sz w:val="20"/>
          <w:szCs w:val="20"/>
          <w:lang w:val="es-ES"/>
        </w:rPr>
        <w:t xml:space="preserve"> </w:t>
      </w:r>
      <w:r w:rsidRPr="004C2528">
        <w:rPr>
          <w:sz w:val="20"/>
          <w:szCs w:val="20"/>
          <w:lang w:val="es-ES"/>
        </w:rPr>
        <w:t>en</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norma</w:t>
      </w:r>
      <w:r w:rsidR="00CD67D8">
        <w:rPr>
          <w:sz w:val="20"/>
          <w:szCs w:val="20"/>
          <w:lang w:val="es-ES"/>
        </w:rPr>
        <w:t xml:space="preserve"> </w:t>
      </w:r>
      <w:proofErr w:type="spellStart"/>
      <w:r w:rsidRPr="004C2528">
        <w:rPr>
          <w:sz w:val="20"/>
          <w:szCs w:val="20"/>
          <w:lang w:val="es-ES"/>
        </w:rPr>
        <w:t>Covenin</w:t>
      </w:r>
      <w:proofErr w:type="spellEnd"/>
      <w:r w:rsidR="00CD67D8">
        <w:rPr>
          <w:sz w:val="20"/>
          <w:szCs w:val="20"/>
          <w:lang w:val="es-ES"/>
        </w:rPr>
        <w:t xml:space="preserve"> </w:t>
      </w:r>
      <w:r w:rsidRPr="004C2528">
        <w:rPr>
          <w:sz w:val="20"/>
          <w:szCs w:val="20"/>
          <w:lang w:val="es-ES"/>
        </w:rPr>
        <w:t>1756-1:2019</w:t>
      </w:r>
      <w:r w:rsidR="00CD67D8">
        <w:rPr>
          <w:sz w:val="20"/>
          <w:szCs w:val="20"/>
          <w:lang w:val="es-ES"/>
        </w:rPr>
        <w:t xml:space="preserve"> </w:t>
      </w:r>
      <w:r w:rsidRPr="004C2528">
        <w:rPr>
          <w:sz w:val="20"/>
          <w:szCs w:val="20"/>
          <w:lang w:val="es-ES"/>
        </w:rPr>
        <w:t>para</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obtención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los</w:t>
      </w:r>
      <w:r w:rsidR="00CD67D8">
        <w:rPr>
          <w:sz w:val="20"/>
          <w:szCs w:val="20"/>
          <w:lang w:val="es-ES"/>
        </w:rPr>
        <w:t xml:space="preserve"> </w:t>
      </w:r>
      <w:r w:rsidRPr="004C2528">
        <w:rPr>
          <w:sz w:val="20"/>
          <w:szCs w:val="20"/>
          <w:lang w:val="es-ES"/>
        </w:rPr>
        <w:t>espectros</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respuesta</w:t>
      </w:r>
      <w:r w:rsidR="00CD67D8">
        <w:rPr>
          <w:sz w:val="20"/>
          <w:szCs w:val="20"/>
          <w:lang w:val="es-ES"/>
        </w:rPr>
        <w:t xml:space="preserve"> </w:t>
      </w:r>
      <w:r w:rsidRPr="004C2528">
        <w:rPr>
          <w:sz w:val="20"/>
          <w:szCs w:val="20"/>
          <w:lang w:val="es-ES"/>
        </w:rPr>
        <w:t>inelástico.</w:t>
      </w:r>
    </w:p>
    <w:p w:rsidR="004C2528" w:rsidRPr="004C2528" w:rsidRDefault="004C2528" w:rsidP="004C0744">
      <w:pPr>
        <w:spacing w:before="160" w:after="80"/>
        <w:jc w:val="both"/>
        <w:rPr>
          <w:sz w:val="20"/>
          <w:szCs w:val="20"/>
          <w:lang w:val="es-ES"/>
        </w:rPr>
      </w:pPr>
      <w:r w:rsidRPr="004C2528">
        <w:rPr>
          <w:sz w:val="20"/>
          <w:szCs w:val="20"/>
          <w:lang w:val="es-ES"/>
        </w:rPr>
        <w:t>6.Introducción</w:t>
      </w:r>
      <w:r w:rsidR="00CD67D8">
        <w:rPr>
          <w:sz w:val="20"/>
          <w:szCs w:val="20"/>
          <w:lang w:val="es-ES"/>
        </w:rPr>
        <w:t xml:space="preserve"> </w:t>
      </w:r>
      <w:r w:rsidRPr="004C2528">
        <w:rPr>
          <w:sz w:val="20"/>
          <w:szCs w:val="20"/>
          <w:lang w:val="es-ES"/>
        </w:rPr>
        <w:t>del</w:t>
      </w:r>
      <w:r w:rsidR="00CD67D8">
        <w:rPr>
          <w:sz w:val="20"/>
          <w:szCs w:val="20"/>
          <w:lang w:val="es-ES"/>
        </w:rPr>
        <w:t xml:space="preserve"> </w:t>
      </w:r>
      <w:r w:rsidRPr="004C2528">
        <w:rPr>
          <w:sz w:val="20"/>
          <w:szCs w:val="20"/>
          <w:lang w:val="es-ES"/>
        </w:rPr>
        <w:t>modelo</w:t>
      </w:r>
      <w:r w:rsidR="00CD67D8">
        <w:rPr>
          <w:sz w:val="20"/>
          <w:szCs w:val="20"/>
          <w:lang w:val="es-ES"/>
        </w:rPr>
        <w:t xml:space="preserve"> </w:t>
      </w:r>
      <w:r w:rsidRPr="004C2528">
        <w:rPr>
          <w:sz w:val="20"/>
          <w:szCs w:val="20"/>
          <w:lang w:val="es-ES"/>
        </w:rPr>
        <w:t>al</w:t>
      </w:r>
      <w:r w:rsidR="00CD67D8">
        <w:rPr>
          <w:sz w:val="20"/>
          <w:szCs w:val="20"/>
          <w:lang w:val="es-ES"/>
        </w:rPr>
        <w:t xml:space="preserve"> </w:t>
      </w:r>
      <w:r w:rsidRPr="004C2528">
        <w:rPr>
          <w:sz w:val="20"/>
          <w:szCs w:val="20"/>
          <w:lang w:val="es-ES"/>
        </w:rPr>
        <w:t>software</w:t>
      </w:r>
      <w:r w:rsidR="00CD67D8">
        <w:rPr>
          <w:sz w:val="20"/>
          <w:szCs w:val="20"/>
          <w:lang w:val="es-ES"/>
        </w:rPr>
        <w:t xml:space="preserve"> </w:t>
      </w:r>
      <w:r w:rsidRPr="004C2528">
        <w:rPr>
          <w:sz w:val="20"/>
          <w:szCs w:val="20"/>
          <w:lang w:val="es-ES"/>
        </w:rPr>
        <w:t>ETABS</w:t>
      </w:r>
      <w:r w:rsidR="00CD67D8">
        <w:rPr>
          <w:sz w:val="20"/>
          <w:szCs w:val="20"/>
          <w:lang w:val="es-ES"/>
        </w:rPr>
        <w:t xml:space="preserve"> </w:t>
      </w:r>
      <w:r w:rsidRPr="004C2528">
        <w:rPr>
          <w:sz w:val="20"/>
          <w:szCs w:val="20"/>
          <w:lang w:val="es-ES"/>
        </w:rPr>
        <w:t>para</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obtención</w:t>
      </w:r>
      <w:r w:rsidR="00CD67D8">
        <w:rPr>
          <w:sz w:val="20"/>
          <w:szCs w:val="20"/>
          <w:lang w:val="es-ES"/>
        </w:rPr>
        <w:t xml:space="preserve"> </w:t>
      </w:r>
      <w:r w:rsidRPr="004C2528">
        <w:rPr>
          <w:sz w:val="20"/>
          <w:szCs w:val="20"/>
          <w:lang w:val="es-ES"/>
        </w:rPr>
        <w:t>del</w:t>
      </w:r>
      <w:r w:rsidR="00CD67D8">
        <w:rPr>
          <w:sz w:val="20"/>
          <w:szCs w:val="20"/>
          <w:lang w:val="es-ES"/>
        </w:rPr>
        <w:t xml:space="preserve"> </w:t>
      </w:r>
      <w:r w:rsidRPr="004C2528">
        <w:rPr>
          <w:sz w:val="20"/>
          <w:szCs w:val="20"/>
          <w:lang w:val="es-ES"/>
        </w:rPr>
        <w:t>comportamiento</w:t>
      </w:r>
      <w:r w:rsidR="00CD67D8">
        <w:rPr>
          <w:sz w:val="20"/>
          <w:szCs w:val="20"/>
          <w:lang w:val="es-ES"/>
        </w:rPr>
        <w:t xml:space="preserve"> </w:t>
      </w:r>
      <w:r w:rsidRPr="004C2528">
        <w:rPr>
          <w:sz w:val="20"/>
          <w:szCs w:val="20"/>
          <w:lang w:val="es-ES"/>
        </w:rPr>
        <w:t>sismorresistente.</w:t>
      </w:r>
    </w:p>
    <w:p w:rsidR="004C2528" w:rsidRPr="004C2528" w:rsidRDefault="004C2528" w:rsidP="004C0744">
      <w:pPr>
        <w:spacing w:before="160" w:after="80"/>
        <w:jc w:val="both"/>
        <w:rPr>
          <w:sz w:val="20"/>
          <w:szCs w:val="20"/>
          <w:lang w:val="es-ES"/>
        </w:rPr>
      </w:pPr>
      <w:r w:rsidRPr="004C2528">
        <w:rPr>
          <w:sz w:val="20"/>
          <w:szCs w:val="20"/>
          <w:lang w:val="es-ES"/>
        </w:rPr>
        <w:t>7.Análisis</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incidencia</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la</w:t>
      </w:r>
      <w:r w:rsidR="00CD67D8">
        <w:rPr>
          <w:sz w:val="20"/>
          <w:szCs w:val="20"/>
          <w:lang w:val="es-ES"/>
        </w:rPr>
        <w:t xml:space="preserve"> </w:t>
      </w:r>
      <w:r w:rsidRPr="004C2528">
        <w:rPr>
          <w:sz w:val="20"/>
          <w:szCs w:val="20"/>
          <w:lang w:val="es-ES"/>
        </w:rPr>
        <w:t>microzonificación</w:t>
      </w:r>
      <w:r w:rsidR="00CD67D8">
        <w:rPr>
          <w:sz w:val="20"/>
          <w:szCs w:val="20"/>
          <w:lang w:val="es-ES"/>
        </w:rPr>
        <w:t xml:space="preserve"> </w:t>
      </w:r>
      <w:r w:rsidRPr="004C2528">
        <w:rPr>
          <w:sz w:val="20"/>
          <w:szCs w:val="20"/>
          <w:lang w:val="es-ES"/>
        </w:rPr>
        <w:t>sísmica</w:t>
      </w:r>
      <w:r w:rsidR="00CD67D8">
        <w:rPr>
          <w:sz w:val="20"/>
          <w:szCs w:val="20"/>
          <w:lang w:val="es-ES"/>
        </w:rPr>
        <w:t xml:space="preserve"> </w:t>
      </w:r>
      <w:r w:rsidRPr="004C2528">
        <w:rPr>
          <w:sz w:val="20"/>
          <w:szCs w:val="20"/>
          <w:lang w:val="es-ES"/>
        </w:rPr>
        <w:t>en</w:t>
      </w:r>
      <w:r w:rsidR="00CD67D8">
        <w:rPr>
          <w:sz w:val="20"/>
          <w:szCs w:val="20"/>
          <w:lang w:val="es-ES"/>
        </w:rPr>
        <w:t xml:space="preserve"> </w:t>
      </w:r>
      <w:r w:rsidRPr="004C2528">
        <w:rPr>
          <w:sz w:val="20"/>
          <w:szCs w:val="20"/>
          <w:lang w:val="es-ES"/>
        </w:rPr>
        <w:t>el</w:t>
      </w:r>
      <w:r w:rsidR="00CD67D8">
        <w:rPr>
          <w:sz w:val="20"/>
          <w:szCs w:val="20"/>
          <w:lang w:val="es-ES"/>
        </w:rPr>
        <w:t xml:space="preserve"> </w:t>
      </w:r>
      <w:r w:rsidRPr="004C2528">
        <w:rPr>
          <w:sz w:val="20"/>
          <w:szCs w:val="20"/>
          <w:lang w:val="es-ES"/>
        </w:rPr>
        <w:t>comportamiento</w:t>
      </w:r>
      <w:r w:rsidR="00CD67D8">
        <w:rPr>
          <w:sz w:val="20"/>
          <w:szCs w:val="20"/>
          <w:lang w:val="es-ES"/>
        </w:rPr>
        <w:t xml:space="preserve"> </w:t>
      </w:r>
      <w:r w:rsidRPr="004C2528">
        <w:rPr>
          <w:sz w:val="20"/>
          <w:szCs w:val="20"/>
          <w:lang w:val="es-ES"/>
        </w:rPr>
        <w:t>sismorresistente</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una</w:t>
      </w:r>
      <w:r w:rsidR="00CD67D8">
        <w:rPr>
          <w:sz w:val="20"/>
          <w:szCs w:val="20"/>
          <w:lang w:val="es-ES"/>
        </w:rPr>
        <w:t xml:space="preserve"> </w:t>
      </w:r>
      <w:r w:rsidRPr="004C2528">
        <w:rPr>
          <w:sz w:val="20"/>
          <w:szCs w:val="20"/>
          <w:lang w:val="es-ES"/>
        </w:rPr>
        <w:t>edificación</w:t>
      </w:r>
      <w:r w:rsidR="00CD67D8">
        <w:rPr>
          <w:sz w:val="20"/>
          <w:szCs w:val="20"/>
          <w:lang w:val="es-ES"/>
        </w:rPr>
        <w:t xml:space="preserve"> </w:t>
      </w:r>
      <w:r w:rsidRPr="004C2528">
        <w:rPr>
          <w:sz w:val="20"/>
          <w:szCs w:val="20"/>
          <w:lang w:val="es-ES"/>
        </w:rPr>
        <w:t>tipificable</w:t>
      </w:r>
      <w:r w:rsidR="00CD67D8">
        <w:rPr>
          <w:sz w:val="20"/>
          <w:szCs w:val="20"/>
          <w:lang w:val="es-ES"/>
        </w:rPr>
        <w:t xml:space="preserve"> </w:t>
      </w:r>
      <w:r w:rsidRPr="004C2528">
        <w:rPr>
          <w:sz w:val="20"/>
          <w:szCs w:val="20"/>
          <w:lang w:val="es-ES"/>
        </w:rPr>
        <w:t>ubicada</w:t>
      </w:r>
      <w:r w:rsidR="00CD67D8">
        <w:rPr>
          <w:sz w:val="20"/>
          <w:szCs w:val="20"/>
          <w:lang w:val="es-ES"/>
        </w:rPr>
        <w:t xml:space="preserve"> </w:t>
      </w:r>
      <w:r w:rsidRPr="004C2528">
        <w:rPr>
          <w:sz w:val="20"/>
          <w:szCs w:val="20"/>
          <w:lang w:val="es-ES"/>
        </w:rPr>
        <w:t>en</w:t>
      </w:r>
      <w:r w:rsidR="00CD67D8">
        <w:rPr>
          <w:sz w:val="20"/>
          <w:szCs w:val="20"/>
          <w:lang w:val="es-ES"/>
        </w:rPr>
        <w:t xml:space="preserve"> </w:t>
      </w:r>
      <w:r w:rsidRPr="004C2528">
        <w:rPr>
          <w:sz w:val="20"/>
          <w:szCs w:val="20"/>
          <w:lang w:val="es-ES"/>
        </w:rPr>
        <w:t>distintas</w:t>
      </w:r>
      <w:r w:rsidR="00CD67D8">
        <w:rPr>
          <w:sz w:val="20"/>
          <w:szCs w:val="20"/>
          <w:lang w:val="es-ES"/>
        </w:rPr>
        <w:t xml:space="preserve"> </w:t>
      </w:r>
      <w:r w:rsidRPr="004C2528">
        <w:rPr>
          <w:sz w:val="20"/>
          <w:szCs w:val="20"/>
          <w:lang w:val="es-ES"/>
        </w:rPr>
        <w:t>localizaciones</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Caracas</w:t>
      </w:r>
      <w:r w:rsidR="00CD67D8">
        <w:rPr>
          <w:sz w:val="20"/>
          <w:szCs w:val="20"/>
          <w:lang w:val="es-ES"/>
        </w:rPr>
        <w:t xml:space="preserve"> </w:t>
      </w:r>
      <w:r w:rsidRPr="004C2528">
        <w:rPr>
          <w:sz w:val="20"/>
          <w:szCs w:val="20"/>
          <w:lang w:val="es-ES"/>
        </w:rPr>
        <w:t>en</w:t>
      </w:r>
      <w:r w:rsidR="00CD67D8">
        <w:rPr>
          <w:sz w:val="20"/>
          <w:szCs w:val="20"/>
          <w:lang w:val="es-ES"/>
        </w:rPr>
        <w:t xml:space="preserve"> </w:t>
      </w:r>
      <w:r w:rsidRPr="004C2528">
        <w:rPr>
          <w:sz w:val="20"/>
          <w:szCs w:val="20"/>
          <w:lang w:val="es-ES"/>
        </w:rPr>
        <w:t>función</w:t>
      </w:r>
      <w:r w:rsidR="00CD67D8">
        <w:rPr>
          <w:sz w:val="20"/>
          <w:szCs w:val="20"/>
          <w:lang w:val="es-ES"/>
        </w:rPr>
        <w:t xml:space="preserve"> </w:t>
      </w:r>
      <w:r w:rsidRPr="004C2528">
        <w:rPr>
          <w:sz w:val="20"/>
          <w:szCs w:val="20"/>
          <w:lang w:val="es-ES"/>
        </w:rPr>
        <w:t>de</w:t>
      </w:r>
      <w:r w:rsidR="00CD67D8">
        <w:rPr>
          <w:sz w:val="20"/>
          <w:szCs w:val="20"/>
          <w:lang w:val="es-ES"/>
        </w:rPr>
        <w:t xml:space="preserve"> </w:t>
      </w:r>
      <w:r w:rsidRPr="004C2528">
        <w:rPr>
          <w:sz w:val="20"/>
          <w:szCs w:val="20"/>
          <w:lang w:val="es-ES"/>
        </w:rPr>
        <w:t>los</w:t>
      </w:r>
      <w:r w:rsidR="00CD67D8">
        <w:rPr>
          <w:sz w:val="20"/>
          <w:szCs w:val="20"/>
          <w:lang w:val="es-ES"/>
        </w:rPr>
        <w:t xml:space="preserve"> </w:t>
      </w:r>
      <w:r w:rsidRPr="004C2528">
        <w:rPr>
          <w:sz w:val="20"/>
          <w:szCs w:val="20"/>
          <w:lang w:val="es-ES"/>
        </w:rPr>
        <w:t>cortante</w:t>
      </w:r>
      <w:r w:rsidR="00CD67D8">
        <w:rPr>
          <w:sz w:val="20"/>
          <w:szCs w:val="20"/>
          <w:lang w:val="es-ES"/>
        </w:rPr>
        <w:t xml:space="preserve"> </w:t>
      </w:r>
      <w:r w:rsidRPr="004C2528">
        <w:rPr>
          <w:sz w:val="20"/>
          <w:szCs w:val="20"/>
          <w:lang w:val="es-ES"/>
        </w:rPr>
        <w:t>basal</w:t>
      </w:r>
      <w:r w:rsidR="00CD67D8">
        <w:rPr>
          <w:sz w:val="20"/>
          <w:szCs w:val="20"/>
          <w:lang w:val="es-ES"/>
        </w:rPr>
        <w:t xml:space="preserve"> </w:t>
      </w:r>
      <w:r w:rsidRPr="004C2528">
        <w:rPr>
          <w:sz w:val="20"/>
          <w:szCs w:val="20"/>
          <w:lang w:val="es-ES"/>
        </w:rPr>
        <w:t>y</w:t>
      </w:r>
      <w:r w:rsidR="00CD67D8">
        <w:rPr>
          <w:sz w:val="20"/>
          <w:szCs w:val="20"/>
          <w:lang w:val="es-ES"/>
        </w:rPr>
        <w:t xml:space="preserve"> </w:t>
      </w:r>
      <w:r w:rsidRPr="004C2528">
        <w:rPr>
          <w:sz w:val="20"/>
          <w:szCs w:val="20"/>
          <w:lang w:val="es-ES"/>
        </w:rPr>
        <w:t>derivas.</w:t>
      </w:r>
    </w:p>
    <w:p w:rsidR="004C2528" w:rsidRDefault="004C2528" w:rsidP="004C0744">
      <w:pPr>
        <w:spacing w:after="120"/>
        <w:jc w:val="both"/>
        <w:rPr>
          <w:i/>
          <w:sz w:val="20"/>
          <w:szCs w:val="20"/>
          <w:lang w:val="es-CO"/>
        </w:rPr>
      </w:pPr>
      <w:r>
        <w:rPr>
          <w:i/>
          <w:sz w:val="20"/>
          <w:szCs w:val="20"/>
        </w:rPr>
        <w:t>4</w:t>
      </w:r>
      <w:r w:rsidRPr="00481A9D">
        <w:rPr>
          <w:i/>
          <w:sz w:val="20"/>
          <w:szCs w:val="20"/>
          <w:lang w:val="es-CO"/>
        </w:rPr>
        <w:t>.</w:t>
      </w:r>
      <w:r w:rsidR="00CD67D8">
        <w:rPr>
          <w:i/>
          <w:sz w:val="20"/>
          <w:szCs w:val="20"/>
          <w:lang w:val="es-CO"/>
        </w:rPr>
        <w:t xml:space="preserve"> </w:t>
      </w:r>
      <w:r w:rsidRPr="004C2528">
        <w:rPr>
          <w:i/>
          <w:sz w:val="20"/>
          <w:szCs w:val="20"/>
          <w:lang w:val="es-CO"/>
        </w:rPr>
        <w:t>Características</w:t>
      </w:r>
      <w:r w:rsidR="00CD67D8">
        <w:rPr>
          <w:i/>
          <w:sz w:val="20"/>
          <w:szCs w:val="20"/>
          <w:lang w:val="es-CO"/>
        </w:rPr>
        <w:t xml:space="preserve"> </w:t>
      </w:r>
      <w:r w:rsidRPr="004C2528">
        <w:rPr>
          <w:i/>
          <w:sz w:val="20"/>
          <w:szCs w:val="20"/>
          <w:lang w:val="es-CO"/>
        </w:rPr>
        <w:t>de</w:t>
      </w:r>
      <w:r w:rsidR="00CD67D8">
        <w:rPr>
          <w:i/>
          <w:sz w:val="20"/>
          <w:szCs w:val="20"/>
          <w:lang w:val="es-CO"/>
        </w:rPr>
        <w:t xml:space="preserve"> </w:t>
      </w:r>
      <w:r w:rsidRPr="004C2528">
        <w:rPr>
          <w:i/>
          <w:sz w:val="20"/>
          <w:szCs w:val="20"/>
          <w:lang w:val="es-CO"/>
        </w:rPr>
        <w:t>la</w:t>
      </w:r>
      <w:r w:rsidR="00CD67D8">
        <w:rPr>
          <w:i/>
          <w:sz w:val="20"/>
          <w:szCs w:val="20"/>
          <w:lang w:val="es-CO"/>
        </w:rPr>
        <w:t xml:space="preserve"> </w:t>
      </w:r>
      <w:r w:rsidRPr="004C2528">
        <w:rPr>
          <w:i/>
          <w:sz w:val="20"/>
          <w:szCs w:val="20"/>
          <w:lang w:val="es-CO"/>
        </w:rPr>
        <w:t>edificación</w:t>
      </w:r>
    </w:p>
    <w:p w:rsidR="00156040" w:rsidRPr="004C2528" w:rsidRDefault="004C2528" w:rsidP="004C0744">
      <w:pPr>
        <w:spacing w:before="160" w:after="80"/>
        <w:jc w:val="both"/>
        <w:rPr>
          <w:sz w:val="20"/>
          <w:szCs w:val="20"/>
        </w:rPr>
      </w:pPr>
      <w:r w:rsidRPr="004C2528">
        <w:rPr>
          <w:sz w:val="20"/>
          <w:szCs w:val="20"/>
        </w:rPr>
        <w:t>Se</w:t>
      </w:r>
      <w:r w:rsidR="00CD67D8">
        <w:rPr>
          <w:sz w:val="20"/>
          <w:szCs w:val="20"/>
        </w:rPr>
        <w:t xml:space="preserve"> </w:t>
      </w:r>
      <w:r w:rsidRPr="004C2528">
        <w:rPr>
          <w:sz w:val="20"/>
          <w:szCs w:val="20"/>
        </w:rPr>
        <w:t>analizará</w:t>
      </w:r>
      <w:r w:rsidR="00CD67D8">
        <w:rPr>
          <w:sz w:val="20"/>
          <w:szCs w:val="20"/>
        </w:rPr>
        <w:t xml:space="preserve"> </w:t>
      </w:r>
      <w:r w:rsidRPr="004C2528">
        <w:rPr>
          <w:sz w:val="20"/>
          <w:szCs w:val="20"/>
        </w:rPr>
        <w:t>una</w:t>
      </w:r>
      <w:r w:rsidR="00CD67D8">
        <w:rPr>
          <w:sz w:val="20"/>
          <w:szCs w:val="20"/>
        </w:rPr>
        <w:t xml:space="preserve"> </w:t>
      </w:r>
      <w:r w:rsidRPr="004C2528">
        <w:rPr>
          <w:sz w:val="20"/>
          <w:szCs w:val="20"/>
        </w:rPr>
        <w:t>estructura</w:t>
      </w:r>
      <w:r w:rsidR="00CD67D8">
        <w:rPr>
          <w:sz w:val="20"/>
          <w:szCs w:val="20"/>
        </w:rPr>
        <w:t xml:space="preserve"> </w:t>
      </w:r>
      <w:r w:rsidRPr="004C2528">
        <w:rPr>
          <w:sz w:val="20"/>
          <w:szCs w:val="20"/>
        </w:rPr>
        <w:t>conformada</w:t>
      </w:r>
      <w:r w:rsidR="00CD67D8">
        <w:rPr>
          <w:sz w:val="20"/>
          <w:szCs w:val="20"/>
        </w:rPr>
        <w:t xml:space="preserve"> </w:t>
      </w:r>
      <w:r w:rsidRPr="004C2528">
        <w:rPr>
          <w:sz w:val="20"/>
          <w:szCs w:val="20"/>
        </w:rPr>
        <w:t>por</w:t>
      </w:r>
      <w:r w:rsidR="00CD67D8">
        <w:rPr>
          <w:sz w:val="20"/>
          <w:szCs w:val="20"/>
        </w:rPr>
        <w:t xml:space="preserve"> </w:t>
      </w:r>
      <w:r w:rsidRPr="004C2528">
        <w:rPr>
          <w:sz w:val="20"/>
          <w:szCs w:val="20"/>
        </w:rPr>
        <w:t>un</w:t>
      </w:r>
      <w:r w:rsidR="00CD67D8">
        <w:rPr>
          <w:sz w:val="20"/>
          <w:szCs w:val="20"/>
        </w:rPr>
        <w:t xml:space="preserve"> </w:t>
      </w:r>
      <w:r w:rsidRPr="004C2528">
        <w:rPr>
          <w:sz w:val="20"/>
          <w:szCs w:val="20"/>
        </w:rPr>
        <w:t>sistema</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vigas</w:t>
      </w:r>
      <w:r w:rsidR="00CD67D8">
        <w:rPr>
          <w:sz w:val="20"/>
          <w:szCs w:val="20"/>
        </w:rPr>
        <w:t xml:space="preserve"> </w:t>
      </w:r>
      <w:r w:rsidRPr="004C2528">
        <w:rPr>
          <w:sz w:val="20"/>
          <w:szCs w:val="20"/>
        </w:rPr>
        <w:t>y</w:t>
      </w:r>
      <w:r w:rsidR="00CD67D8">
        <w:rPr>
          <w:sz w:val="20"/>
          <w:szCs w:val="20"/>
        </w:rPr>
        <w:t xml:space="preserve"> </w:t>
      </w:r>
      <w:r w:rsidRPr="004C2528">
        <w:rPr>
          <w:sz w:val="20"/>
          <w:szCs w:val="20"/>
        </w:rPr>
        <w:t>columnas</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concreto</w:t>
      </w:r>
      <w:r w:rsidR="00CD67D8">
        <w:rPr>
          <w:sz w:val="20"/>
          <w:szCs w:val="20"/>
        </w:rPr>
        <w:t xml:space="preserve"> </w:t>
      </w:r>
      <w:r w:rsidRPr="004C2528">
        <w:rPr>
          <w:sz w:val="20"/>
          <w:szCs w:val="20"/>
        </w:rPr>
        <w:t>armado</w:t>
      </w:r>
      <w:r w:rsidR="00CD67D8">
        <w:rPr>
          <w:sz w:val="20"/>
          <w:szCs w:val="20"/>
        </w:rPr>
        <w:t xml:space="preserve"> </w:t>
      </w:r>
      <w:r w:rsidRPr="004C2528">
        <w:rPr>
          <w:sz w:val="20"/>
          <w:szCs w:val="20"/>
        </w:rPr>
        <w:t>conectado</w:t>
      </w:r>
      <w:r w:rsidR="00CD67D8">
        <w:rPr>
          <w:sz w:val="20"/>
          <w:szCs w:val="20"/>
        </w:rPr>
        <w:t xml:space="preserve"> </w:t>
      </w:r>
      <w:r w:rsidRPr="004C2528">
        <w:rPr>
          <w:sz w:val="20"/>
          <w:szCs w:val="20"/>
        </w:rPr>
        <w:t>por</w:t>
      </w:r>
      <w:r w:rsidR="00CD67D8">
        <w:rPr>
          <w:sz w:val="20"/>
          <w:szCs w:val="20"/>
        </w:rPr>
        <w:t xml:space="preserve"> </w:t>
      </w:r>
      <w:r w:rsidRPr="004C2528">
        <w:rPr>
          <w:sz w:val="20"/>
          <w:szCs w:val="20"/>
        </w:rPr>
        <w:t>juntas</w:t>
      </w:r>
      <w:r w:rsidR="00CD67D8">
        <w:rPr>
          <w:sz w:val="20"/>
          <w:szCs w:val="20"/>
        </w:rPr>
        <w:t xml:space="preserve"> </w:t>
      </w:r>
      <w:r w:rsidRPr="004C2528">
        <w:rPr>
          <w:sz w:val="20"/>
          <w:szCs w:val="20"/>
        </w:rPr>
        <w:t>que</w:t>
      </w:r>
      <w:r w:rsidR="00CD67D8">
        <w:rPr>
          <w:sz w:val="20"/>
          <w:szCs w:val="20"/>
        </w:rPr>
        <w:t xml:space="preserve"> </w:t>
      </w:r>
      <w:r w:rsidRPr="004C2528">
        <w:rPr>
          <w:sz w:val="20"/>
          <w:szCs w:val="20"/>
        </w:rPr>
        <w:t>se</w:t>
      </w:r>
      <w:r w:rsidR="00CD67D8">
        <w:rPr>
          <w:sz w:val="20"/>
          <w:szCs w:val="20"/>
        </w:rPr>
        <w:t xml:space="preserve"> </w:t>
      </w:r>
      <w:r w:rsidRPr="004C2528">
        <w:rPr>
          <w:sz w:val="20"/>
          <w:szCs w:val="20"/>
        </w:rPr>
        <w:t>deforman</w:t>
      </w:r>
      <w:r w:rsidR="00CD67D8">
        <w:rPr>
          <w:sz w:val="20"/>
          <w:szCs w:val="20"/>
        </w:rPr>
        <w:t xml:space="preserve"> </w:t>
      </w:r>
      <w:r w:rsidRPr="004C2528">
        <w:rPr>
          <w:sz w:val="20"/>
          <w:szCs w:val="20"/>
        </w:rPr>
        <w:t>por</w:t>
      </w:r>
      <w:r w:rsidR="00CD67D8">
        <w:rPr>
          <w:sz w:val="20"/>
          <w:szCs w:val="20"/>
        </w:rPr>
        <w:t xml:space="preserve"> </w:t>
      </w:r>
      <w:r w:rsidRPr="004C2528">
        <w:rPr>
          <w:sz w:val="20"/>
          <w:szCs w:val="20"/>
        </w:rPr>
        <w:t>la</w:t>
      </w:r>
      <w:r w:rsidR="00CD67D8">
        <w:rPr>
          <w:sz w:val="20"/>
          <w:szCs w:val="20"/>
        </w:rPr>
        <w:t xml:space="preserve"> </w:t>
      </w:r>
      <w:r w:rsidRPr="004C2528">
        <w:rPr>
          <w:sz w:val="20"/>
          <w:szCs w:val="20"/>
        </w:rPr>
        <w:t>flexión</w:t>
      </w:r>
      <w:r w:rsidR="00CD67D8">
        <w:rPr>
          <w:sz w:val="20"/>
          <w:szCs w:val="20"/>
        </w:rPr>
        <w:t xml:space="preserve"> </w:t>
      </w:r>
      <w:r w:rsidRPr="004C2528">
        <w:rPr>
          <w:sz w:val="20"/>
          <w:szCs w:val="20"/>
        </w:rPr>
        <w:t>de</w:t>
      </w:r>
      <w:r w:rsidR="00CD67D8">
        <w:rPr>
          <w:sz w:val="20"/>
          <w:szCs w:val="20"/>
        </w:rPr>
        <w:t xml:space="preserve"> </w:t>
      </w:r>
      <w:r w:rsidRPr="004C2528">
        <w:rPr>
          <w:sz w:val="20"/>
          <w:szCs w:val="20"/>
        </w:rPr>
        <w:t>sus</w:t>
      </w:r>
      <w:r w:rsidR="00CD67D8">
        <w:rPr>
          <w:sz w:val="20"/>
          <w:szCs w:val="20"/>
        </w:rPr>
        <w:t xml:space="preserve"> </w:t>
      </w:r>
      <w:r w:rsidRPr="004C2528">
        <w:rPr>
          <w:sz w:val="20"/>
          <w:szCs w:val="20"/>
        </w:rPr>
        <w:t>elementos</w:t>
      </w:r>
      <w:r w:rsidR="00CD67D8">
        <w:rPr>
          <w:sz w:val="20"/>
          <w:szCs w:val="20"/>
        </w:rPr>
        <w:t xml:space="preserve"> </w:t>
      </w:r>
      <w:r w:rsidRPr="004C2528">
        <w:rPr>
          <w:sz w:val="20"/>
          <w:szCs w:val="20"/>
        </w:rPr>
        <w:t>ante</w:t>
      </w:r>
      <w:r w:rsidR="00CD67D8">
        <w:rPr>
          <w:sz w:val="20"/>
          <w:szCs w:val="20"/>
        </w:rPr>
        <w:t xml:space="preserve"> </w:t>
      </w:r>
      <w:r w:rsidRPr="004C2528">
        <w:rPr>
          <w:sz w:val="20"/>
          <w:szCs w:val="20"/>
        </w:rPr>
        <w:t>las</w:t>
      </w:r>
      <w:r w:rsidR="00CD67D8">
        <w:rPr>
          <w:sz w:val="20"/>
          <w:szCs w:val="20"/>
        </w:rPr>
        <w:t xml:space="preserve"> </w:t>
      </w:r>
      <w:r w:rsidRPr="004C2528">
        <w:rPr>
          <w:sz w:val="20"/>
          <w:szCs w:val="20"/>
        </w:rPr>
        <w:t>acciones</w:t>
      </w:r>
      <w:r w:rsidR="00CD67D8">
        <w:rPr>
          <w:sz w:val="20"/>
          <w:szCs w:val="20"/>
        </w:rPr>
        <w:t xml:space="preserve"> </w:t>
      </w:r>
      <w:r w:rsidRPr="004C2528">
        <w:rPr>
          <w:sz w:val="20"/>
          <w:szCs w:val="20"/>
        </w:rPr>
        <w:t>sísmicas,</w:t>
      </w:r>
      <w:r w:rsidR="00CD67D8">
        <w:rPr>
          <w:sz w:val="20"/>
          <w:szCs w:val="20"/>
        </w:rPr>
        <w:t xml:space="preserve"> </w:t>
      </w:r>
      <w:r w:rsidRPr="004C2528">
        <w:rPr>
          <w:sz w:val="20"/>
          <w:szCs w:val="20"/>
        </w:rPr>
        <w:t>la</w:t>
      </w:r>
      <w:r w:rsidR="00CD67D8">
        <w:rPr>
          <w:sz w:val="20"/>
          <w:szCs w:val="20"/>
        </w:rPr>
        <w:t xml:space="preserve"> </w:t>
      </w:r>
      <w:r w:rsidRPr="004C2528">
        <w:rPr>
          <w:sz w:val="20"/>
          <w:szCs w:val="20"/>
        </w:rPr>
        <w:t>norma</w:t>
      </w:r>
      <w:r w:rsidR="00CD67D8">
        <w:rPr>
          <w:sz w:val="20"/>
          <w:szCs w:val="20"/>
        </w:rPr>
        <w:t xml:space="preserve"> </w:t>
      </w:r>
      <w:r w:rsidRPr="004C2528">
        <w:rPr>
          <w:sz w:val="20"/>
          <w:szCs w:val="20"/>
        </w:rPr>
        <w:t>categoriza</w:t>
      </w:r>
      <w:r w:rsidR="00CD67D8">
        <w:rPr>
          <w:sz w:val="20"/>
          <w:szCs w:val="20"/>
        </w:rPr>
        <w:t xml:space="preserve"> </w:t>
      </w:r>
      <w:r w:rsidRPr="004C2528">
        <w:rPr>
          <w:sz w:val="20"/>
          <w:szCs w:val="20"/>
        </w:rPr>
        <w:t>la</w:t>
      </w:r>
      <w:r w:rsidR="00CD67D8">
        <w:rPr>
          <w:sz w:val="20"/>
          <w:szCs w:val="20"/>
        </w:rPr>
        <w:t xml:space="preserve"> </w:t>
      </w:r>
      <w:r w:rsidRPr="004C2528">
        <w:rPr>
          <w:sz w:val="20"/>
          <w:szCs w:val="20"/>
        </w:rPr>
        <w:t>edificación</w:t>
      </w:r>
      <w:r w:rsidR="00CD67D8">
        <w:rPr>
          <w:sz w:val="20"/>
          <w:szCs w:val="20"/>
        </w:rPr>
        <w:t xml:space="preserve"> </w:t>
      </w:r>
      <w:r w:rsidR="004428C5">
        <w:rPr>
          <w:sz w:val="20"/>
          <w:szCs w:val="20"/>
        </w:rPr>
        <w:t>dentro del</w:t>
      </w:r>
      <w:r w:rsidR="00CD67D8">
        <w:rPr>
          <w:sz w:val="20"/>
          <w:szCs w:val="20"/>
        </w:rPr>
        <w:t xml:space="preserve"> </w:t>
      </w:r>
      <w:r w:rsidRPr="004C2528">
        <w:rPr>
          <w:sz w:val="20"/>
          <w:szCs w:val="20"/>
        </w:rPr>
        <w:t>tipo</w:t>
      </w:r>
      <w:r w:rsidR="00CD67D8">
        <w:rPr>
          <w:sz w:val="20"/>
          <w:szCs w:val="20"/>
        </w:rPr>
        <w:t xml:space="preserve"> </w:t>
      </w:r>
      <w:r w:rsidRPr="004C2528">
        <w:rPr>
          <w:sz w:val="20"/>
          <w:szCs w:val="20"/>
        </w:rPr>
        <w:t>estructural</w:t>
      </w:r>
      <w:r w:rsidR="00CD67D8">
        <w:rPr>
          <w:sz w:val="20"/>
          <w:szCs w:val="20"/>
        </w:rPr>
        <w:t xml:space="preserve"> </w:t>
      </w:r>
      <w:r w:rsidRPr="004C2528">
        <w:rPr>
          <w:sz w:val="20"/>
          <w:szCs w:val="20"/>
        </w:rPr>
        <w:t>Tipo</w:t>
      </w:r>
      <w:r w:rsidR="00CD67D8">
        <w:rPr>
          <w:sz w:val="20"/>
          <w:szCs w:val="20"/>
        </w:rPr>
        <w:t xml:space="preserve"> </w:t>
      </w:r>
      <w:r w:rsidRPr="004C2528">
        <w:rPr>
          <w:sz w:val="20"/>
          <w:szCs w:val="20"/>
        </w:rPr>
        <w:t>1-a.</w:t>
      </w:r>
    </w:p>
    <w:p w:rsidR="006F736A" w:rsidRDefault="00ED4084" w:rsidP="004C0744">
      <w:pPr>
        <w:spacing w:before="160" w:after="80"/>
        <w:jc w:val="both"/>
        <w:rPr>
          <w:sz w:val="20"/>
          <w:szCs w:val="20"/>
        </w:rPr>
      </w:pPr>
      <w:r>
        <w:rPr>
          <w:sz w:val="20"/>
          <w:szCs w:val="20"/>
        </w:rPr>
        <w:t>Se</w:t>
      </w:r>
      <w:r w:rsidR="00617C62">
        <w:rPr>
          <w:sz w:val="20"/>
          <w:szCs w:val="20"/>
        </w:rPr>
        <w:t xml:space="preserve"> escogió</w:t>
      </w:r>
      <w:r>
        <w:rPr>
          <w:sz w:val="20"/>
          <w:szCs w:val="20"/>
        </w:rPr>
        <w:t xml:space="preserve"> una edificación para uso </w:t>
      </w:r>
      <w:r w:rsidR="007921D9">
        <w:rPr>
          <w:sz w:val="20"/>
          <w:szCs w:val="20"/>
        </w:rPr>
        <w:t>residencial, de</w:t>
      </w:r>
      <w:r>
        <w:rPr>
          <w:sz w:val="20"/>
          <w:szCs w:val="20"/>
        </w:rPr>
        <w:t xml:space="preserve"> carácter tipificable,</w:t>
      </w:r>
      <w:r w:rsidR="0039497C">
        <w:rPr>
          <w:sz w:val="20"/>
          <w:szCs w:val="20"/>
        </w:rPr>
        <w:t xml:space="preserve"> con dimensiones convencionales</w:t>
      </w:r>
      <w:r w:rsidR="00D702F0">
        <w:rPr>
          <w:sz w:val="20"/>
          <w:szCs w:val="20"/>
        </w:rPr>
        <w:t>, no muy grande para la obtención de período cortos,</w:t>
      </w:r>
      <w:r>
        <w:rPr>
          <w:sz w:val="20"/>
          <w:szCs w:val="20"/>
        </w:rPr>
        <w:t xml:space="preserve"> sin irregularidades</w:t>
      </w:r>
      <w:r w:rsidR="0039497C">
        <w:rPr>
          <w:sz w:val="20"/>
          <w:szCs w:val="20"/>
        </w:rPr>
        <w:t xml:space="preserve">, con cierta ausencia de redundancia en una de sus direcciones para así tomar las consideraciones que indica la actualización de la norma </w:t>
      </w:r>
      <w:proofErr w:type="spellStart"/>
      <w:r w:rsidR="0039497C">
        <w:rPr>
          <w:sz w:val="20"/>
          <w:szCs w:val="20"/>
        </w:rPr>
        <w:t>covenin</w:t>
      </w:r>
      <w:proofErr w:type="spellEnd"/>
      <w:r w:rsidR="0039497C">
        <w:rPr>
          <w:sz w:val="20"/>
          <w:szCs w:val="20"/>
        </w:rPr>
        <w:t xml:space="preserve"> 1756. E</w:t>
      </w:r>
      <w:r w:rsidR="004C2528" w:rsidRPr="004C2528">
        <w:rPr>
          <w:sz w:val="20"/>
          <w:szCs w:val="20"/>
        </w:rPr>
        <w:t>stá</w:t>
      </w:r>
      <w:r w:rsidR="00CD67D8">
        <w:rPr>
          <w:sz w:val="20"/>
          <w:szCs w:val="20"/>
        </w:rPr>
        <w:t xml:space="preserve"> </w:t>
      </w:r>
      <w:r w:rsidR="004C2528" w:rsidRPr="004C2528">
        <w:rPr>
          <w:sz w:val="20"/>
          <w:szCs w:val="20"/>
        </w:rPr>
        <w:t>constituida</w:t>
      </w:r>
      <w:r w:rsidR="00CD67D8">
        <w:rPr>
          <w:sz w:val="20"/>
          <w:szCs w:val="20"/>
        </w:rPr>
        <w:t xml:space="preserve"> </w:t>
      </w:r>
      <w:r w:rsidR="004C2528" w:rsidRPr="004C2528">
        <w:rPr>
          <w:sz w:val="20"/>
          <w:szCs w:val="20"/>
        </w:rPr>
        <w:t>por</w:t>
      </w:r>
      <w:r w:rsidR="00CD67D8">
        <w:rPr>
          <w:sz w:val="20"/>
          <w:szCs w:val="20"/>
        </w:rPr>
        <w:t xml:space="preserve"> </w:t>
      </w:r>
      <w:r w:rsidR="004C2528" w:rsidRPr="004C2528">
        <w:rPr>
          <w:sz w:val="20"/>
          <w:szCs w:val="20"/>
        </w:rPr>
        <w:t>tres</w:t>
      </w:r>
      <w:r w:rsidR="00CD67D8">
        <w:rPr>
          <w:sz w:val="20"/>
          <w:szCs w:val="20"/>
        </w:rPr>
        <w:t xml:space="preserve"> </w:t>
      </w:r>
      <w:r w:rsidR="004C2528" w:rsidRPr="004C2528">
        <w:rPr>
          <w:sz w:val="20"/>
          <w:szCs w:val="20"/>
        </w:rPr>
        <w:t>pórticos</w:t>
      </w:r>
      <w:r w:rsidR="00CD67D8">
        <w:rPr>
          <w:sz w:val="20"/>
          <w:szCs w:val="20"/>
        </w:rPr>
        <w:t xml:space="preserve"> </w:t>
      </w:r>
      <w:r w:rsidR="004C2528" w:rsidRPr="004C2528">
        <w:rPr>
          <w:sz w:val="20"/>
          <w:szCs w:val="20"/>
        </w:rPr>
        <w:t>en</w:t>
      </w:r>
      <w:r w:rsidR="00CD67D8">
        <w:rPr>
          <w:sz w:val="20"/>
          <w:szCs w:val="20"/>
        </w:rPr>
        <w:t xml:space="preserve"> </w:t>
      </w:r>
      <w:r w:rsidR="004C2528" w:rsidRPr="004C2528">
        <w:rPr>
          <w:sz w:val="20"/>
          <w:szCs w:val="20"/>
        </w:rPr>
        <w:t>la</w:t>
      </w:r>
      <w:r w:rsidR="00CD67D8">
        <w:rPr>
          <w:sz w:val="20"/>
          <w:szCs w:val="20"/>
        </w:rPr>
        <w:t xml:space="preserve"> </w:t>
      </w:r>
      <w:r w:rsidR="004C2528" w:rsidRPr="004C2528">
        <w:rPr>
          <w:sz w:val="20"/>
          <w:szCs w:val="20"/>
        </w:rPr>
        <w:t>dirección</w:t>
      </w:r>
      <w:r w:rsidR="00CD67D8">
        <w:rPr>
          <w:sz w:val="20"/>
          <w:szCs w:val="20"/>
        </w:rPr>
        <w:t xml:space="preserve"> </w:t>
      </w:r>
      <w:r w:rsidR="004C2528" w:rsidRPr="004C2528">
        <w:rPr>
          <w:sz w:val="20"/>
          <w:szCs w:val="20"/>
        </w:rPr>
        <w:t>X</w:t>
      </w:r>
      <w:r w:rsidR="00CD67D8">
        <w:rPr>
          <w:sz w:val="20"/>
          <w:szCs w:val="20"/>
        </w:rPr>
        <w:t xml:space="preserve"> </w:t>
      </w:r>
      <w:r w:rsidR="004C2528" w:rsidRPr="004C2528">
        <w:rPr>
          <w:sz w:val="20"/>
          <w:szCs w:val="20"/>
        </w:rPr>
        <w:t>con</w:t>
      </w:r>
      <w:r w:rsidR="00CD67D8">
        <w:rPr>
          <w:sz w:val="20"/>
          <w:szCs w:val="20"/>
        </w:rPr>
        <w:t xml:space="preserve"> </w:t>
      </w:r>
      <w:r w:rsidR="004C2528" w:rsidRPr="004C2528">
        <w:rPr>
          <w:sz w:val="20"/>
          <w:szCs w:val="20"/>
        </w:rPr>
        <w:t>una</w:t>
      </w:r>
      <w:r w:rsidR="00CD67D8">
        <w:rPr>
          <w:sz w:val="20"/>
          <w:szCs w:val="20"/>
        </w:rPr>
        <w:t xml:space="preserve"> </w:t>
      </w:r>
      <w:r w:rsidR="004C2528" w:rsidRPr="004C2528">
        <w:rPr>
          <w:sz w:val="20"/>
          <w:szCs w:val="20"/>
        </w:rPr>
        <w:t>dimensión</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24</w:t>
      </w:r>
      <w:r w:rsidR="00CD67D8">
        <w:rPr>
          <w:sz w:val="20"/>
          <w:szCs w:val="20"/>
        </w:rPr>
        <w:t xml:space="preserve"> </w:t>
      </w:r>
      <w:r w:rsidR="004C2528" w:rsidRPr="004C2528">
        <w:rPr>
          <w:sz w:val="20"/>
          <w:szCs w:val="20"/>
        </w:rPr>
        <w:t>m</w:t>
      </w:r>
      <w:r w:rsidR="00CD67D8">
        <w:rPr>
          <w:sz w:val="20"/>
          <w:szCs w:val="20"/>
        </w:rPr>
        <w:t xml:space="preserve"> </w:t>
      </w:r>
      <w:r w:rsidR="004C2528" w:rsidRPr="004C2528">
        <w:rPr>
          <w:sz w:val="20"/>
          <w:szCs w:val="20"/>
        </w:rPr>
        <w:t>y</w:t>
      </w:r>
      <w:r w:rsidR="00CD67D8">
        <w:rPr>
          <w:sz w:val="20"/>
          <w:szCs w:val="20"/>
        </w:rPr>
        <w:t xml:space="preserve"> </w:t>
      </w:r>
      <w:r w:rsidR="004C2528" w:rsidRPr="004C2528">
        <w:rPr>
          <w:sz w:val="20"/>
          <w:szCs w:val="20"/>
        </w:rPr>
        <w:t>seis</w:t>
      </w:r>
      <w:r w:rsidR="00CD67D8">
        <w:rPr>
          <w:sz w:val="20"/>
          <w:szCs w:val="20"/>
        </w:rPr>
        <w:t xml:space="preserve"> </w:t>
      </w:r>
      <w:r w:rsidR="004C2528" w:rsidRPr="004C2528">
        <w:rPr>
          <w:sz w:val="20"/>
          <w:szCs w:val="20"/>
        </w:rPr>
        <w:t>pórticos</w:t>
      </w:r>
      <w:r w:rsidR="00CD67D8">
        <w:rPr>
          <w:sz w:val="20"/>
          <w:szCs w:val="20"/>
        </w:rPr>
        <w:t xml:space="preserve"> </w:t>
      </w:r>
      <w:r w:rsidR="004C2528" w:rsidRPr="004C2528">
        <w:rPr>
          <w:sz w:val="20"/>
          <w:szCs w:val="20"/>
        </w:rPr>
        <w:t>en</w:t>
      </w:r>
      <w:r w:rsidR="00CD67D8">
        <w:rPr>
          <w:sz w:val="20"/>
          <w:szCs w:val="20"/>
        </w:rPr>
        <w:t xml:space="preserve"> </w:t>
      </w:r>
      <w:r w:rsidR="004C2528" w:rsidRPr="004C2528">
        <w:rPr>
          <w:sz w:val="20"/>
          <w:szCs w:val="20"/>
        </w:rPr>
        <w:t>la</w:t>
      </w:r>
      <w:r w:rsidR="00CD67D8">
        <w:rPr>
          <w:sz w:val="20"/>
          <w:szCs w:val="20"/>
        </w:rPr>
        <w:t xml:space="preserve"> </w:t>
      </w:r>
      <w:r w:rsidR="004C2528" w:rsidRPr="004C2528">
        <w:rPr>
          <w:sz w:val="20"/>
          <w:szCs w:val="20"/>
        </w:rPr>
        <w:t>dirección</w:t>
      </w:r>
      <w:r w:rsidR="00CD67D8">
        <w:rPr>
          <w:sz w:val="20"/>
          <w:szCs w:val="20"/>
        </w:rPr>
        <w:t xml:space="preserve"> </w:t>
      </w:r>
      <w:r w:rsidR="004C2528" w:rsidRPr="004C2528">
        <w:rPr>
          <w:sz w:val="20"/>
          <w:szCs w:val="20"/>
        </w:rPr>
        <w:t>Y</w:t>
      </w:r>
      <w:r w:rsidR="00CD67D8">
        <w:rPr>
          <w:sz w:val="20"/>
          <w:szCs w:val="20"/>
        </w:rPr>
        <w:t xml:space="preserve"> </w:t>
      </w:r>
      <w:r w:rsidR="004C2528" w:rsidRPr="004C2528">
        <w:rPr>
          <w:sz w:val="20"/>
          <w:szCs w:val="20"/>
        </w:rPr>
        <w:t>con</w:t>
      </w:r>
      <w:r w:rsidR="00CD67D8">
        <w:rPr>
          <w:sz w:val="20"/>
          <w:szCs w:val="20"/>
        </w:rPr>
        <w:t xml:space="preserve"> </w:t>
      </w:r>
      <w:r w:rsidR="004C2528" w:rsidRPr="004C2528">
        <w:rPr>
          <w:sz w:val="20"/>
          <w:szCs w:val="20"/>
        </w:rPr>
        <w:t>una</w:t>
      </w:r>
      <w:r w:rsidR="00CD67D8">
        <w:rPr>
          <w:sz w:val="20"/>
          <w:szCs w:val="20"/>
        </w:rPr>
        <w:t xml:space="preserve"> </w:t>
      </w:r>
      <w:r w:rsidR="004C2528" w:rsidRPr="004C2528">
        <w:rPr>
          <w:sz w:val="20"/>
          <w:szCs w:val="20"/>
        </w:rPr>
        <w:t>dimensión</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8</w:t>
      </w:r>
      <w:r w:rsidR="00CD67D8">
        <w:rPr>
          <w:sz w:val="20"/>
          <w:szCs w:val="20"/>
        </w:rPr>
        <w:t xml:space="preserve"> </w:t>
      </w:r>
      <w:r w:rsidR="004C2528" w:rsidRPr="004C2528">
        <w:rPr>
          <w:sz w:val="20"/>
          <w:szCs w:val="20"/>
        </w:rPr>
        <w:t>m.</w:t>
      </w:r>
      <w:r w:rsidR="00CD67D8">
        <w:rPr>
          <w:sz w:val="20"/>
          <w:szCs w:val="20"/>
        </w:rPr>
        <w:t xml:space="preserve"> </w:t>
      </w:r>
      <w:r w:rsidR="004C2528" w:rsidRPr="004C2528">
        <w:rPr>
          <w:sz w:val="20"/>
          <w:szCs w:val="20"/>
        </w:rPr>
        <w:t>Posee</w:t>
      </w:r>
      <w:r w:rsidR="00CD67D8">
        <w:rPr>
          <w:sz w:val="20"/>
          <w:szCs w:val="20"/>
        </w:rPr>
        <w:t xml:space="preserve"> </w:t>
      </w:r>
      <w:r w:rsidR="004C2528" w:rsidRPr="004C2528">
        <w:rPr>
          <w:sz w:val="20"/>
          <w:szCs w:val="20"/>
        </w:rPr>
        <w:t>4</w:t>
      </w:r>
      <w:r w:rsidR="00CD67D8">
        <w:rPr>
          <w:sz w:val="20"/>
          <w:szCs w:val="20"/>
        </w:rPr>
        <w:t xml:space="preserve"> </w:t>
      </w:r>
      <w:r w:rsidR="004C2528" w:rsidRPr="004C2528">
        <w:rPr>
          <w:sz w:val="20"/>
          <w:szCs w:val="20"/>
        </w:rPr>
        <w:t>niveles</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2,70</w:t>
      </w:r>
      <w:r w:rsidR="00CD67D8">
        <w:rPr>
          <w:sz w:val="20"/>
          <w:szCs w:val="20"/>
        </w:rPr>
        <w:t xml:space="preserve"> </w:t>
      </w:r>
      <w:r w:rsidR="004C2528" w:rsidRPr="004C2528">
        <w:rPr>
          <w:sz w:val="20"/>
          <w:szCs w:val="20"/>
        </w:rPr>
        <w:t>m</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altura</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entrepiso</w:t>
      </w:r>
      <w:r w:rsidR="00CD67D8">
        <w:rPr>
          <w:sz w:val="20"/>
          <w:szCs w:val="20"/>
        </w:rPr>
        <w:t xml:space="preserve"> </w:t>
      </w:r>
      <w:r w:rsidR="004C2528" w:rsidRPr="004C2528">
        <w:rPr>
          <w:sz w:val="20"/>
          <w:szCs w:val="20"/>
        </w:rPr>
        <w:t>sumando</w:t>
      </w:r>
      <w:r w:rsidR="00CD67D8">
        <w:rPr>
          <w:sz w:val="20"/>
          <w:szCs w:val="20"/>
        </w:rPr>
        <w:t xml:space="preserve"> </w:t>
      </w:r>
      <w:r w:rsidR="004C2528" w:rsidRPr="004C2528">
        <w:rPr>
          <w:sz w:val="20"/>
          <w:szCs w:val="20"/>
        </w:rPr>
        <w:t>un</w:t>
      </w:r>
      <w:r w:rsidR="00CD67D8">
        <w:rPr>
          <w:sz w:val="20"/>
          <w:szCs w:val="20"/>
        </w:rPr>
        <w:t xml:space="preserve"> </w:t>
      </w:r>
      <w:r w:rsidR="004C2528" w:rsidRPr="004C2528">
        <w:rPr>
          <w:sz w:val="20"/>
          <w:szCs w:val="20"/>
        </w:rPr>
        <w:t>total</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10,80</w:t>
      </w:r>
      <w:r w:rsidR="00CD67D8">
        <w:rPr>
          <w:sz w:val="20"/>
          <w:szCs w:val="20"/>
        </w:rPr>
        <w:t xml:space="preserve"> </w:t>
      </w:r>
      <w:r w:rsidR="004C2528" w:rsidRPr="004C2528">
        <w:rPr>
          <w:sz w:val="20"/>
          <w:szCs w:val="20"/>
        </w:rPr>
        <w:t>m.</w:t>
      </w:r>
      <w:r w:rsidR="00CD67D8">
        <w:rPr>
          <w:sz w:val="20"/>
          <w:szCs w:val="20"/>
        </w:rPr>
        <w:t xml:space="preserve"> </w:t>
      </w:r>
      <w:r w:rsidR="004C2528" w:rsidRPr="004C2528">
        <w:rPr>
          <w:sz w:val="20"/>
          <w:szCs w:val="20"/>
        </w:rPr>
        <w:t>Las</w:t>
      </w:r>
      <w:r w:rsidR="00CD67D8">
        <w:rPr>
          <w:sz w:val="20"/>
          <w:szCs w:val="20"/>
        </w:rPr>
        <w:t xml:space="preserve"> </w:t>
      </w:r>
      <w:r w:rsidR="004C2528" w:rsidRPr="004C2528">
        <w:rPr>
          <w:sz w:val="20"/>
          <w:szCs w:val="20"/>
        </w:rPr>
        <w:t>losas</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entrepisos</w:t>
      </w:r>
      <w:r w:rsidR="00CD67D8">
        <w:rPr>
          <w:sz w:val="20"/>
          <w:szCs w:val="20"/>
        </w:rPr>
        <w:t xml:space="preserve"> </w:t>
      </w:r>
      <w:r w:rsidR="004C2528" w:rsidRPr="004C2528">
        <w:rPr>
          <w:sz w:val="20"/>
          <w:szCs w:val="20"/>
        </w:rPr>
        <w:t>son</w:t>
      </w:r>
      <w:r w:rsidR="00CD67D8">
        <w:rPr>
          <w:sz w:val="20"/>
          <w:szCs w:val="20"/>
        </w:rPr>
        <w:t xml:space="preserve"> </w:t>
      </w:r>
      <w:r w:rsidR="004C2528" w:rsidRPr="004C2528">
        <w:rPr>
          <w:sz w:val="20"/>
          <w:szCs w:val="20"/>
        </w:rPr>
        <w:t>losas</w:t>
      </w:r>
      <w:r w:rsidR="00CD67D8">
        <w:rPr>
          <w:sz w:val="20"/>
          <w:szCs w:val="20"/>
        </w:rPr>
        <w:t xml:space="preserve"> </w:t>
      </w:r>
      <w:r w:rsidR="004C2528" w:rsidRPr="004C2528">
        <w:rPr>
          <w:sz w:val="20"/>
          <w:szCs w:val="20"/>
        </w:rPr>
        <w:t>macizas</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20</w:t>
      </w:r>
      <w:r w:rsidR="00CD67D8">
        <w:rPr>
          <w:sz w:val="20"/>
          <w:szCs w:val="20"/>
        </w:rPr>
        <w:t xml:space="preserve"> </w:t>
      </w:r>
      <w:r w:rsidR="004C2528" w:rsidRPr="004C2528">
        <w:rPr>
          <w:sz w:val="20"/>
          <w:szCs w:val="20"/>
        </w:rPr>
        <w:t>cm</w:t>
      </w:r>
      <w:r w:rsidR="00CD67D8">
        <w:rPr>
          <w:sz w:val="20"/>
          <w:szCs w:val="20"/>
        </w:rPr>
        <w:t xml:space="preserve"> </w:t>
      </w:r>
      <w:r w:rsidR="004C2528" w:rsidRPr="004C2528">
        <w:rPr>
          <w:sz w:val="20"/>
          <w:szCs w:val="20"/>
        </w:rPr>
        <w:t>de</w:t>
      </w:r>
      <w:r w:rsidR="00CD67D8">
        <w:rPr>
          <w:sz w:val="20"/>
          <w:szCs w:val="20"/>
        </w:rPr>
        <w:t xml:space="preserve"> </w:t>
      </w:r>
      <w:r w:rsidR="004C2528" w:rsidRPr="004C2528">
        <w:rPr>
          <w:sz w:val="20"/>
          <w:szCs w:val="20"/>
        </w:rPr>
        <w:t>espesor.</w:t>
      </w:r>
      <w:r w:rsidR="00CD67D8">
        <w:rPr>
          <w:sz w:val="20"/>
          <w:szCs w:val="20"/>
        </w:rPr>
        <w:t xml:space="preserve"> </w:t>
      </w:r>
    </w:p>
    <w:p w:rsidR="009C5494" w:rsidRDefault="009C5494" w:rsidP="004C0744">
      <w:pPr>
        <w:spacing w:before="160" w:after="80"/>
        <w:jc w:val="both"/>
        <w:rPr>
          <w:sz w:val="20"/>
          <w:szCs w:val="20"/>
        </w:rPr>
      </w:pPr>
    </w:p>
    <w:p w:rsidR="009C5494" w:rsidRDefault="009C5494" w:rsidP="004C0744">
      <w:pPr>
        <w:spacing w:before="160" w:after="80"/>
        <w:jc w:val="both"/>
        <w:rPr>
          <w:sz w:val="20"/>
          <w:szCs w:val="20"/>
        </w:rPr>
      </w:pPr>
    </w:p>
    <w:p w:rsidR="009C5494" w:rsidRDefault="009C5494" w:rsidP="004C0744">
      <w:pPr>
        <w:spacing w:before="160" w:after="80"/>
        <w:jc w:val="both"/>
        <w:rPr>
          <w:sz w:val="20"/>
          <w:szCs w:val="20"/>
        </w:rPr>
      </w:pPr>
    </w:p>
    <w:p w:rsidR="009C5494" w:rsidRDefault="009C5494" w:rsidP="004C0744">
      <w:pPr>
        <w:spacing w:before="160" w:after="80"/>
        <w:jc w:val="both"/>
        <w:rPr>
          <w:sz w:val="20"/>
          <w:szCs w:val="20"/>
        </w:rPr>
      </w:pPr>
    </w:p>
    <w:p w:rsidR="009C5494" w:rsidRDefault="009C5494" w:rsidP="004C0744">
      <w:pPr>
        <w:spacing w:before="160" w:after="80"/>
        <w:jc w:val="both"/>
        <w:rPr>
          <w:sz w:val="20"/>
          <w:szCs w:val="20"/>
        </w:rPr>
      </w:pPr>
    </w:p>
    <w:p w:rsidR="009C5494" w:rsidRDefault="009C5494" w:rsidP="004C0744">
      <w:pPr>
        <w:spacing w:before="160" w:after="80"/>
        <w:jc w:val="both"/>
        <w:rPr>
          <w:sz w:val="20"/>
          <w:szCs w:val="20"/>
        </w:rPr>
      </w:pPr>
    </w:p>
    <w:p w:rsidR="009C5494" w:rsidRDefault="009C5494" w:rsidP="004C0744">
      <w:pPr>
        <w:spacing w:before="160" w:after="80"/>
        <w:jc w:val="both"/>
        <w:rPr>
          <w:sz w:val="20"/>
          <w:szCs w:val="20"/>
        </w:rPr>
      </w:pPr>
    </w:p>
    <w:p w:rsidR="00156040" w:rsidRDefault="00156040" w:rsidP="004C0744">
      <w:pPr>
        <w:spacing w:before="160" w:after="80"/>
        <w:jc w:val="both"/>
        <w:rPr>
          <w:sz w:val="20"/>
          <w:szCs w:val="20"/>
        </w:rPr>
      </w:pPr>
    </w:p>
    <w:p w:rsidR="00156040" w:rsidRDefault="00156040" w:rsidP="004C0744">
      <w:pPr>
        <w:spacing w:before="160" w:after="80"/>
        <w:jc w:val="both"/>
        <w:rPr>
          <w:sz w:val="20"/>
          <w:szCs w:val="20"/>
        </w:rPr>
      </w:pPr>
      <w:r>
        <w:rPr>
          <w:noProof/>
          <w:sz w:val="20"/>
          <w:szCs w:val="20"/>
          <w:lang w:val="es-VE" w:eastAsia="es-VE"/>
        </w:rPr>
        <mc:AlternateContent>
          <mc:Choice Requires="wpg">
            <w:drawing>
              <wp:anchor distT="0" distB="0" distL="114300" distR="114300" simplePos="0" relativeHeight="251669504" behindDoc="0" locked="0" layoutInCell="1" allowOverlap="1" wp14:anchorId="20A4A30C" wp14:editId="670FBE7A">
                <wp:simplePos x="0" y="0"/>
                <wp:positionH relativeFrom="column">
                  <wp:posOffset>156845</wp:posOffset>
                </wp:positionH>
                <wp:positionV relativeFrom="paragraph">
                  <wp:posOffset>1270</wp:posOffset>
                </wp:positionV>
                <wp:extent cx="2729230" cy="1882775"/>
                <wp:effectExtent l="0" t="0" r="0" b="3175"/>
                <wp:wrapNone/>
                <wp:docPr id="8" name="8 Grupo"/>
                <wp:cNvGraphicFramePr/>
                <a:graphic xmlns:a="http://schemas.openxmlformats.org/drawingml/2006/main">
                  <a:graphicData uri="http://schemas.microsoft.com/office/word/2010/wordprocessingGroup">
                    <wpg:wgp>
                      <wpg:cNvGrpSpPr/>
                      <wpg:grpSpPr>
                        <a:xfrm>
                          <a:off x="0" y="0"/>
                          <a:ext cx="2729230" cy="1882775"/>
                          <a:chOff x="0" y="0"/>
                          <a:chExt cx="2729552" cy="1883391"/>
                        </a:xfrm>
                      </wpg:grpSpPr>
                      <pic:pic xmlns:pic="http://schemas.openxmlformats.org/drawingml/2006/picture">
                        <pic:nvPicPr>
                          <pic:cNvPr id="1534432262" name="Imagen 1534432262"/>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446663" y="0"/>
                            <a:ext cx="1282889" cy="1228298"/>
                          </a:xfrm>
                          <a:prstGeom prst="rect">
                            <a:avLst/>
                          </a:prstGeom>
                          <a:noFill/>
                          <a:ln>
                            <a:noFill/>
                          </a:ln>
                        </pic:spPr>
                      </pic:pic>
                      <pic:pic xmlns:pic="http://schemas.openxmlformats.org/drawingml/2006/picture">
                        <pic:nvPicPr>
                          <pic:cNvPr id="1347638830" name="Imagen 1347638830"/>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163773"/>
                            <a:ext cx="1446663" cy="968991"/>
                          </a:xfrm>
                          <a:prstGeom prst="rect">
                            <a:avLst/>
                          </a:prstGeom>
                          <a:noFill/>
                          <a:ln>
                            <a:noFill/>
                          </a:ln>
                        </pic:spPr>
                      </pic:pic>
                      <pic:pic xmlns:pic="http://schemas.openxmlformats.org/drawingml/2006/picture">
                        <pic:nvPicPr>
                          <pic:cNvPr id="1744523150" name="Imagen 1744523150"/>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63773" y="1132764"/>
                            <a:ext cx="2306472" cy="750627"/>
                          </a:xfrm>
                          <a:prstGeom prst="rect">
                            <a:avLst/>
                          </a:prstGeom>
                          <a:noFill/>
                          <a:ln>
                            <a:noFill/>
                          </a:ln>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14E8F6A3" id="8 Grupo" o:spid="_x0000_s1026" style="position:absolute;margin-left:12.35pt;margin-top:.1pt;width:214.9pt;height:148.25pt;z-index:251669504" coordsize="27295,1883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65k3cAgAAsAoAAA4AAABkcnMvZTJvRG9jLnhtbOxWyW7bMBS8F+g/&#10;ELonsihZko3YQdE0QYA0Nbp8AE1REhFxAUkv+fs+UorXAi1yCQL0YJmL+Dgzb/jEq+ut6NCaGcuV&#10;nEXJ5ShCTFJVcdnMol8/by/KCFlHZEU6JdksemY2up5//HC10VOGVau6ihkEQaSdbvQsap3T0zi2&#10;tGWC2EulmYTJWhlBHHRNE1eGbCC66GI8GuXxRplKG0WZtTB6009G8xC/rhl13+raMoe6WQTYXHia&#10;8Fz6Zzy/ItPGEN1yOsAgr0AhCJew6S7UDXEErQw/CyU4Ncqq2l1SJWJV15yywAHYJKMTNndGrXTg&#10;0kw3jd7JBNKe6PTqsPRxfWf0D70woMRGN6BF6Hku29oI/w8o0TZI9ryTjG0dojCICzzBKShLYS4p&#10;S1wU415U2oLyZ+to++Vg5XiMdyvTdJL4lfHLxvERHM3pFH6DBtA60+DvXoFVbmVYNAQR/xRDEPO0&#10;0heQLk0cX/KOu+dgPUiMByXXC04Xpu+AnAuDeAVajNMsSzHOgaEkAqx/L0jDJDqYALY+gl/UhyCe&#10;4oOiTxZJ9bklsmGfrAYTQ7ygzfHrse8e7b/suL7lXefT5tsDUzD8iWH+IFZvxhtFV4JJ158uwzog&#10;raRtubYRMlMmlgzYmfsqgczByXbATBsuXZ91a+h3wBuOlXWGOdp6LDVgGsYhv7uJQGCP2dOxYEW0&#10;3HxVFQQmK6fCsTqxYpJleZ6nETo3ZIJLXJaTwVYYepPyyFagsbHujimBfAO4AN6wCVk/WI8cEL68&#10;4rFL5RUNjDp5NAAv+pHAwuMemkCjTyw03o9f06zI07L0Z/nYr/uJd+1XX2neyq+gqS+PeVoUaX9O&#10;Xurnzsm+fk7ycnJSBPdW/O/WUCiH6lpk2RinyfjMrfuJd+1WqG1v5tbBp8GySYqLPDv2LHzv86wY&#10;vtzFeJTj4i0qbLgfwLUoFOzhCufvXYd9aB9eNOe/AQAA//8DAFBLAwQUAAYACAAAACEAmC3CfT9f&#10;BQAA1B0AFAAAAGRycy9tZWRpYS9pbWFnZTEuZW1m7J0JlB3Veecb2znJxD5OTibx8STjPfaESY43&#10;gm2MY+xgO3awx8PgneAFG8cLYGwzxoAJELAwMgihZQRGCyAkJCFAQkhoAa2grbXv6n3v1/1ev377&#10;Uuv8bn1S8dSiW+pWb+/1VzSlW1X33qr63zr1e993v3vrvKqqqmv5/+Ty7Ouqqmby/8nlHR+sqvrY&#10;+6uq3vnZL32uquq8qqpDb6t6MwdJnbLc8cfke0NV1Tc4sOmUI1VVGy/5o6pI8nVVVFA1tevNVXfz&#10;/7985guXkvWOqtdXVV33ofs+aIpcy/7zqv5LVdXrV91IdVWzgjWVVr3+vD+p+iP+fdPr9rufe51J&#10;vTG4RpP64/NMDpP30298Z9Wuqg+87nPBMZOTA1V/x/8m9QH+P6/qrWZXVSxi7uHUxddFFVAFVAFV&#10;QBWoCAWqqiriNvQmVAFVQBVQBVQBX5mmD4EqoAqoAqpApSigTKuUltT7UAVUAVVAFVCm6TOgCqgC&#10;qoAqUCkKKNMqpSX1PlQBVUAVUAWUafoMqAKqgCqgClSKAsq0SmlJvQ9VQBVQBVQBZZo+A6qAKqAK&#10;qAKVooAyrVJaUu9DFVAFVAFVQJmmz4AqoAqoAqpApSigTKuUltT7UAVUAVVAFVCm6TOgCqgCqoAq&#10;UCkKKNMqpSX1PlQBVUAVUAWUafoMqAKqgCqgClSKAsq0SmlJvQ9VQBVQBVQBZZo+A6qAKqAKqAKV&#10;ooAyrVJaUu9DFVAFVAFVQJk2ds+Ad3aLXGCfvKfvLN0zdvekZ1YFVAFVYCwVUKaNnfpgqlgsOo7j&#10;uq5lWZIgzX7btjnEUigUJEEGdnK0z8JOClJE7oOjYXrs7kzPrAqoAqrA2CigTBsb3X3IA38EU5IG&#10;TeArkUhEIpGWYGlubm5qamoMFnZ0dHTEYjEy5HK5kIFhWUEimyxjdE96WlVAFVAFxlgBZdoYNQDk&#10;gWmcnDXGWCqV6uzsrKurO378OAxra2trb28HYvCtq6uLNenW1lYOkae2tpY0cIOBoXUHHkNCjtE9&#10;6WlVAVVAFRhjBZRpY9QAgT1lfI+YXthjDQ0NWGI9PT35fL7U4hJbTvZgm3E0k8lAMwBIEfgG3Hp7&#10;e6WU1DlGN6SnVQVUAVVg7BVQpo1WGwhwQuyQEKCBMsywbDYbuhPhGAsZuDTJL5uyZg+IwySDY8LD&#10;kGzYexySgmHZcHO0blTPowqoAqrAmCmgTBst6UM6gSPSEKm7uxtbKxqNQjN4NeQLoSr8k2Lp4cOE&#10;bHIu4ZsybcjCakFVQBUoOwWUaaPVZMIZWWOh0T+GhQaCBHHnwjTqBF/4JCEbNhsdcaSpVmpWpo1W&#10;C+t5VAFVYOwVUKaNYhsI0MAXPWAENGKhiTtR1kO+ENglNYDKeDxO7xy0pM8N0LEo04YsrBZUBVSB&#10;slNAmTaKTQZ5WIjEJ7CDPjSAw8nZM7zkwfdI5fX19azxairTRrGF9VSqgCowxgoo00arAWAL7MKm&#10;IriRkPxkMsmeAHLDM0qa2li4G87CgimIwQbWMN7kkBwdrdvV86gCqoAqMAYKKNNGS3SxxyBMqZE2&#10;EieXbjROh/uRwBGwRhCJnH0kTqd1qgKqgCowfhRQpo1WW4ixRPQGRhqmGpAZoTNjpMm5SEAzrDUo&#10;ylgBdsqhETqvVqsKqAKqwJgroEwbrSYQzhDDQU9XOp0eOabJicI155JZSQRr7B+tO9bzqAKqgCow&#10;2goo00ZLcWACx4h1hGl4IDGZRvTM1M/CGTkvUSOYasT4S9/aiJ5XK1cFVAFVYAwVUKaNlviwBcgw&#10;hAzfI11eRCQO6sxCJwEjaxaKh4nSqmRnuOakpBkIx+gBzi6b4dHSgppWBVQBVaDcFVCmjVYLghG4&#10;NGSmwSI6x7C1mOlRZgrhwqmQZeA7EIiBUExEJj8m3jIMIjlj2YFr1qOqgCqgCow3BZRpo9UiMA28&#10;MB8Wdho+wMHyhPx0iy1cuPDZZ5+FbNTGhbNTEgPcBCdlIRsnlcn96WGTsoO9hgHOoodUAVVAFRgP&#10;CijTRqsVoAoMYdgYTIMqZ2RRn+vCuDp8+PC0adMeeeSRmpoaMEUGKjljPWTASKM4ZydMBA8k0f1s&#10;UoMyrY/IuqkKqALlroAybbRaMMCPB81gGvPpD4onZMbK2rlz55QpU+bPn8+oM2HaWV47xcVU4xpk&#10;xDdwYyfLWdag2VQBVUAVKAsFlGmj2EwgRQaM4UUMIcP52T8wXjgKhTZs2HDHHXfANLrFqEcgySES&#10;chOkWfrckOyRU5BmZi6QiAuUC2Dpk1k3VQFVQBUoawWUaaPYfCAFNyBhIhLOL1CS9cB4oSARHsuX&#10;L4dpM2bMWLFiBX5IcWDiRYRvpElQFfWwHuCeuACiTLAVKSW4GyCzHlIFVAFVoLwUUKaNYnvBEIAD&#10;f2AajJIzy84zXgXTgRAg8sADDyxYsODxxx8nXV1djQ+TgWf79u3DLUkGeCWEHKA2uQAyY6qBwQFy&#10;6iFVQBVQBcpOAWXaKDaZAAeSEH8IVegi4+Qw7YxYI8OxY8eIDmHZs2cPEFu6dOncuXPxQ7IH0BE7&#10;snLlSgywMzKNM2LLESbCBTAmYBTvXk+lCqgCqsCIK6BMG3GJXz0BwBF8MQI6jBQJd76a77QU9Nux&#10;YwfgAmJ79+4l/eSTT06ePBlXJOvp06cvWrTolVdekWkkqfC0Cl7dIdBjemMCIOlbe/WAplQBVUAV&#10;KH8FlGmj1YYCE+nvglGMMYMqeAvZYwy102I7Sq+LbFu3bn3wwQexzfA9Ypjdd999dKw98cQTGzdu&#10;JGSEIQIyEPuMVckFEHGCnYYXtPQsmlYFVAFVoNwVUKaNVgsK0zgbCRiFqUavGh1iQIZlYKbBQMyz&#10;OXPmTJ06Vay19evXEyZCn9hgQz0klIRSEJU5RUbr7vU8qoAqoAqMhgLKtNFQ+ZRzwDQgBtbo1CKs&#10;Hl4JZ07JdOoGRWAgENu8eTPhIPgtwRGVkIuykji1RL9bZKY2Toqdhq+y33x6QBVQBVSBMlRAmTa6&#10;jQZPZMEwA0dEdbS0tGA1sXOAC5HM5GcBSmyerMbgcWAbr0+1UhCicl7MvD5HdVMVUAVUgbJWQJk2&#10;us0nSOGckpCvwBAGObCtFXIMfLFANqDEmnRY4dnfB0UoK5/bPvtSmlMVUAVUgfGvgDJtdNuoFEFC&#10;KgnXYLganOFawNTpfJNSrDnEuvSSSyss3T9AmiJYhjBNfY8DqKSHVAFVoBwVUKaNXauJxcWayHp6&#10;t/AEnmXs4rlcsjCQ7jhiRDKZzLlUpWVVAVVAFRhvCijTxq5FoBkuRFnH43E6uIgaYcwYe8QYE/7I&#10;erguk8pZMAthGtbacFWr9agCqoAqMB4UUKaNXSvAFukT4xJIy0BsXIKYT4Y7wRJibbgukzOCMkbH&#10;wU+IOlzVaj2qgCqgCowHBZRpY9cKwquQXfSV4RIkXoRgSBJnE+M/hGunWgbFMRoAhHIBQ6hBi6gC&#10;qoAqMG4VUKaNddMAlhBrJJjbA6bRvcb0/dK9FmaQmJIQRCTC9Ok3wSGpljVHZZMEISk4OTmFGmmn&#10;i6Z7VAFVoNwVUKaNjxYMmQO46FKjvwvy4CFk0issK7hEBllCUsnO/i7/ZHbzL/5GFvKzhmZ8vU1o&#10;2V9Z3a8KqAKqQJkqoEwbHw0XIkiQBdkw2PBDEsnBmsBIyEYeLpZDLGF+SQxwE+LDpAgcow8NoFHb&#10;GUsNUKEeUgVUAVVg3CqgTBtPTQNqAmKdmNUY9yB2GhSCbNhsDCeTqMjSS+6PTuwvteiIq6QSbD8C&#10;UMJTkKe0Kk2rAqqAKlDuCijTxkcLCprCNdgR1yJrDC0sK8jG/Ps1NTUkAB2xizgSw/yn3wQ1UJBs&#10;0IwiBIVgpNGZJkXEFUme0wvqHlVAFVAFylcBZdr4aDtBTZ9rCXcK2QiGFOehWFz4JIlgBFmQCr8i&#10;Rh0LECON35IeOTJg3TFNMuMDiHIUjoUYJCGGnBQhXZqBTSVen+bQTVVAFRj/CijTxn8bnbxCKARn&#10;QBZwA1lEe+BLrK+vh1qYYeHCZl1dnaCM4EmcjWFf3MmaTvxLhTgzySPQY5MDIdmUaX3k0k1VQBUY&#10;/woo08Z/G/knJjyGObKIEQV8xLuInYZhhn8S1kEwNiEV1hdmGznDIqRlM7xjDgEuyjJ0ANsPqw9g&#10;Sh4pFebUhCqgCqgCZaGAMq0smim4SDgTYMl4BVlKASV0YieJ8IaES7KWgqVHyRZmgIF4KbH0sNmE&#10;hKz7ZA6r1YQqoAqoAuNWAWXauG2akgsDL0ApINkJagmOhFSlcAvTYYaQflIJ65KKTVKKADEsPZyQ&#10;BJSQYGefbLqpCqgCqsD4V0CZNv7b6KRBJfARKAmyStdyH7KHtCTCIqfnDO87PAT9cF3CNPyQhFZC&#10;ubAe8oT5NaEKqAKqwLhVQJk2bptmLC4MdtERR8eaGGx0r7Gn1D4ci4vSc6oCqoAqcLYKKNPOVqnK&#10;zyf4wrQDYsT+MxSA2BEMNjY5RDxK5Uugd6gKqAJlroAyrcwbcBgvH3CFC2QDYmCNYQEMiiPNnmE8&#10;l1alCqgCqsBIKKBMGwlVy7lOwRp3QILhAkzI1RCM2iY2spxvS69dFVAFJoQCyrQJ0cyDuMlSpmGb&#10;sYSBI8RD4oeUnazJSb2yOYgTaFZVQBVQBUZMAWXaiElb7hWDLAEX1hpY6+7uZsJJGcDGIelkI8FR&#10;0uV+s3r9qoAqUBkKKNMqox1H4C7gVbhQPeBinhKiRgiJBHEcknOynyXcHIEL0SpVAVVAFThbBZRp&#10;Z6vUhMsXAg1rTcDFmom3CBxhnkmZSIs8cpT1hBNIb1gVUAXGnwLKtPHXJuPkiuCVGGACrtDHyFhs&#10;ZlBm7mSm0yIeMkTfOLlsvQxVQBWYyAoo0yZy6w9476WwOj2NwYYTEoNNvmJDhtLKMNtYGNtGNplN&#10;mQwyhyScJMFRmacEVJYW1LQqoAqoAueigDLtXNSbwGWBErOM8L0bPlNK4AikKhWDo3S+bd68ed26&#10;dcy0JcPbyMN+Pvh29OhReuRIU0SZVqqbplUBVeAcFVCmnaOAE7U4RML0gkj4IaEWw9j6KMHORx99&#10;9LHHHnvmmWeOHTsmX7EheHLVqlUzZszgqNhpfQy8PpXopiqgCqgCg1JAmTYouTTzSQVgEQtkw/rC&#10;6MIDefKI+ZdDGGNLly4l/L+6uvrpp5/evn07jso1a9awc9asWZAwqODEcIHSsppWBVQBVWDICijT&#10;hizdxC4oNBMuCdxK9cAG27t3L/jC00iX2oEDB+bNmzd//vxly5Zt27ZtwYIF0gsn3kiKl5bVtCqg&#10;CqgCQ1ZAmTZk6bRg/wqAKey0JUuWHDlyhEm1sNCg2eOPPw7l2MkamsE9ZVr/EuoRVUAVGIoCyrSh&#10;qKZlzqAATGMA24YNGyDYpk2bNm7ciAeS2H/INnXqVFyRzIsM0DDhpF/uDNXpYVVAFVAFzk4BZdrZ&#10;6aS5BqWAmGH0s4G1KVOmzJ07l8D/PXv2QLO1a9cCuuXLlxMvQogJTGMZVOWaWRVQBVSB/hRQpvWn&#10;jO4/BwWw03AtEsK/devWxYsXr1ixYvbs2YRBHj58WL45unLlSiL9JcZfmXYOSmtRVUAVOEUBZdop&#10;cujGWStAXEfwR4AHZpbre8GfSbPHcwKmWZlV6559ZuXyzetfnjxpyqQpU1/Ztq3Ym3GKzuYtr6xZ&#10;vRrqubbtuXxtNOf5Ocdjy1SkiyqgCqgCQ1NAmTY03bRUADIQ5no+M4FYvscfCdvzHde3s4DK6i02&#10;PrPpoXufmPrUHxZOuXna9CWrFz79wtHlW9PNPctXrNq5rdrKwDTLcxO+3+H6XQXPymR921JxVQFV&#10;QBUYogLKtCEKN+GLlTDNgWPBH3yjb8xjSpGM62XdaCFx/5ppv1j6ixVP3H3P5VffcsPsJxfVrXxq&#10;37z5C+5/aNr27Yct0AfTnIJftN28a9luwcti4k14cVUAVUAVGKICyrQhCjfRixmXo/yFPkehHEAL&#10;mOYkrDY7P7vjhXuO3LVuwY8XfemKh34y/4brX5o0r2728v1LV22qbe4sMulj0XKzrt/re0nfsVzH&#10;73X9/EQXV+9fFVAFhqqAMm2oyk3wcgAMdLE23V/G5xj8CdCAXdEuOMkd3tHJicfmxB5uWHZnzXeu&#10;yW5rW/l8z7du2/ez22o2brRiOTfuJLN8UjTnexnfp1MNa892jKmniyqgCqgCQ1JAmTYk2bQQ9MJF&#10;CL2MpzEAmstk+8Twe3bRz2W97kPO1qmxB34fu39n8eXIY7Piv7jNbemOdrurdli/vqn+pmsPPbus&#10;qzXmJh2cjrblFpio3/TKZYNeOdVXFVAFVIEhKaBMG5JsWihkmjHXbN8tOnaxUHSyKT8R87t2+9um&#10;pibf2vp/t7trewr1DfdO6771Xi/WbRcK2aTfcNSdfm/btVftnjOjsy3mduXjWTdZdCxiTDyLSSR1&#10;qix9vlQBVWCICijThijcRC9mmBb0pxmmOQQrWgUXoPV2+u27rV2/jfzHb1I3ryyuLnhRJ1Z/4JZf&#10;dT0wy01kbcv2nFyhYLdHvBefK97yk+O/vbVu85Zid9qL5bNZO2d7eaA20cXV+1cFVIGhKqBMG6py&#10;E7ycsc6CKEeAxmg0qJb2E51+2/bi1ofbZt3bcdc6d02r1+nn7HxT7cvXXp1Y/IRVLGRt1zCtmI3b&#10;bkevt2enfe/NnTf95PiTCyNtcSvhENxvO2qnTfBnS29fFTgHBZRp5yDeRC5qIkPwEfIPTPO8gp+L&#10;+t0HnP0z22b8PnLfNmd7txO1nKLf62T2Hd/y4x/bG5envJ6IVyim+Q6o0+ulYo4dSfuHjvpzH+r5&#10;4be3PTyzqa7WTTE+DVzqogqoAqrAkBSoFKbxWi2dYolNFlFE0uEmO/vskc0hyVfZhQy3zF8wVQjd&#10;XFhQRd/J+8Wsn2NOfY+Ye4IVbdd2Cj1+fKe1a1bHzDnRP2x3qrucpGUxKYjjJ3M9O48+d+X389Xr&#10;s15nt5fLJr18xiq6xWQhn7CK8aLbGfNe2WTfd0fr3bfWbtxYjMS9dMHPZn0HaHJC1+YUwNNx2cH5&#10;UnyJlFObI/S++VkPJyimHRfLny6qgCowsRWoLKYJnYBb+BET9pBmIcH+Pockf+maDGxO7GfixN0T&#10;V++ZoWIFE67Pf45XdL2En435iVY/knKyXsaj98ux0wm3a2dh98zoQ7MSMw94e5NeplD0Ug6h+rad&#10;Tcc27Vj+3WvitYc8t1BwbCvvUKWBoYnZz7l+Jm8VEinv4EF7xrSu71+9d/rDkYPH3VjCy+QYrwba&#10;Cr5FNKVpR8uDYO0uREwYXycj22y/2/Ez0NbQV5mmD64qMOEVqCCm8c4LoPXqimnfZeZ3DjFdLmmB&#10;m7R6H5RJcdk54R8LIwBMY/gzQ82MnYaD0SXlRv1kk9u+JbOt1jqe9ZJRP1Xjt663X3yg5bcLOh89&#10;bjfH3ULWyxX9YtJ1ojAtnexe+MyqH/003dGM4WVjaxUBFLVhg4E2vo6ddLxcuuB19/oNLd6TC3t/&#10;9I3jt9149FBtKlGwcoRTOgXPy3kO47O9InONMNGI7Vo5v5DHPiu6ftpcJHjEY6lM0wdXFZjwClQK&#10;0wAZE8FDJBLgiw9zpdNpPuHFN7v4IKUsbW1tbHZ2dvKVE76/TAYBHUVK+UZ6wj8WRgBMHwdcMFMV&#10;/LF9fjFk3WKXH9tZ3P3A8WlrU6ua/cZqv3a2tezm2O1zYjMb7GPFvGOl/YyTy/v5jO3Ese0yyejM&#10;2RtuvCnX1eZZBeYrZh//2X7BMfMWpz0/lbeTBeZ8zHs9Wb+jx9uyIf+7X9fedu3xNSsybXGv17Uw&#10;2YqeCTCxk3427WcLXsaxmBwSn6NZqC+gpJlTWRdVQBWY2ApUCtNoRVjEd0x6enpgV0NDQ11dXXNz&#10;MxDr6uoCbuwHZQCNo42NjfX19axhHZscKuAVc0xsgvBtYj8TJ+4e0wfy4Ls1JhBMs52Ek27x25fn&#10;nr/h0C+X26v2+UcX2ct/0X3b3b0P7PKP4HI0TsVg7kZmbsxbThrbLh7tvGfKwd/f5+USnmOZeBLj&#10;R7QLfr7oF2zforPM9qycVcy5Fo7MFJZd3qs97E+9vetnVzXOmpY/0Ox1Oky0ZeczXndjYfOabGvE&#10;A2wZP1EgRhLPKLOPmBMzYFuhpk+uKjDRFShbpoWWFRSiEdnENuPDk8IxMCVexzBbmBBqsc7lclAO&#10;rEE/EAf9EokElhs5S5+KPpulhyo7Dcssv4AVZLqqLOw0ghUTh/2j98enfL3um0+4Ty9Jrfrd8buf&#10;jD92xGvs8IowyxhQrJjrKutbMI0okUj7vl/cXP/Qw14xDcmMZcXQapc+MuNSpJ8MY4tZjJn00XHx&#10;SiZt7DLHyhfcaNxb+lThuh+23n1HfHu11xXzMmn75RcbvvfVl5e/kOx281hweWYuMfOO0F74SINI&#10;kVOarrLbR+9OFVAFXkOBimAa2MGRCJRgWiqVkp6x17jZU3eBNdyVWGiUFbhhuVEDPAR3VCIYJJss&#10;Ew1uTLxItxhuWTMJVhFHpB3zopu9TTd033B58v/c5fzuwa5ZKzufjVqtlgn88Hr8Ar1tObcI0PyM&#10;iVqkF6zQ0bb5mmt7ljzl2RnDNKyqIhE8YA3o+RbhH3SL5Q09oR1o8vFG8muk6KUdpy3nbN7nTpmU&#10;uemarueesFrrvY4m++qvN95yW+3RiB2zrVTGcylBgEjgI2UCZHU/nvqM65YqMOEUKFumhS0FajKZ&#10;DOYZXkRYdJJAZ44XEGSF4MJCSyaTVILZhvEmDsnwKIhjCU86ERJMeJWDZHSm4dgDO8R8+JHFhSe/&#10;3PS/PpK58Gv25TNz99fZ9Q5xjLAFO83PRHwrxYc9YSBhG8RJek7H/r3rvnNNfu1aKguZhuFHLx2D&#10;13BBGqwVzDfTTNSIsQiLXoHuNjvvpZN+Ju7Zjd3u0wuTv7yyYd7k3t2vuJP+w/7C53cvfLonSt9a&#10;gWhMPgtQ5BJpd9M+aqdNhEdT71EV6F+BcmYarzGYw6/6SCSCiQXZ2AzebcbE6v+e+x4RXgkMSWO2&#10;dXR00CMH2UizR6qVDIOque+Zymr7FKblCJwvtvuts7IzP9F88fmF8y/3L5vtTdvobGlw2nNeymXC&#10;EHyGhHJgfRmY4VIkwt5t37tr479f5+3d45uwfw4CtsCZCdZMHx1h+iZahPhF0ytGq9GCzDXCyk8X&#10;vXjRy+GHTGS8LVt7b75+/4+/GrvjFv/Sf2r99+901Bz2svyCoWuNEWseg+FMbcq0snrE9GJVgeFX&#10;oGyZFnIGlAEfnIc4EtGH/bKcUauTGc2/gIviYRccaew0yIY/kwhJeuqEn7I+Y81lk8FgJORAABTB&#10;SrBXmGaDDRNMT2C/1eQ2TErc9Y/NH35L7i3/kP37KyNf+2n3Dx8qzDroH8kBsQxhjIyQdtOMyHaL&#10;bt5mdsf9a1ev+dH1fksLU42YiFR+gxAZAr9wFEI9utMCSw2TzewNLgFDjeHcJt7S/BVcu5AruJ1R&#10;f8cO9/bfJD99aeKD7+v55Pkty+Y7CcYL+BHfj2Ea4r2kCvNTxnAx+Dv5r9kyS3inZdM+eqGqgCow&#10;WAXKnGmwCPjgeAQ74a2LQRVu9peQbCGm5L3Hmj1SBMRhp9HDxkI3neQMj/ZXbTnt5zXPvfIn9pGx&#10;dPijrwuLB+BgoVptfvy41xF1exkn1pCumxJ75Lrkr252r38wd8ec+KzHsw+tdlcc8ZtijI6mZ8w4&#10;EgsAjRCQPAZW1toz9/E1v7mDKMWsm2fuEDM8oAgsOTGOQtNPF2yziwDIE0wzaZhGZmwv4v+z9sFd&#10;+eeWFObO8qY96H/2Mu+db3P+6x+3ffMrndUHnLybI+DExVOZ8rOYh5h4jNLOme9mMz6AoMi8GciW&#10;y0PkYOx4ObWOXqsqoAoMXoEyZxoGFY5HOsHgz9nfPFxiEYhJeoCy0Iz6wRpRkZwFipKZUuKTHKBg&#10;GRwStJhuKALi6Qajf6tIXAicMVEhBm+Ftc7WSYlHlkWf72ypa6lv2lSsecU70uXX551I0omm3HjG&#10;SyX8XJdvt7vFFIOzi44Tz/QeOWbxK6A3XfvwnOfvnuRn0k6avD1+rmBmtjrR82Usp9CqImEUM/Mi&#10;mx8WQXg+kSdOPO4sfbL1mm/t/PKnjnz2Y53vfm/rm97c8KdvqvufH9gxfU6EXrVEzN2+qXf9pnRb&#10;j8sYArvXczKYeoWcV8wawuWzfipbdAu5YOKSMmgVvURVQBUYugJlzjSiFnEPwhxeg4MSgfxA6Wy4&#10;RE6MQAmq7O3tBWtSFpxCtkGddNxlRjNMpoDuuPkwjLCvLGPs4Bik18ujd2x+bslXjn93WvO0xvqj&#10;+fZcm5Nu8rtzbgp8ZLw8w8zcYJhZ3rNzhIXAo2wxtmX3xh9cV3hhtZuMbv39Pevvv89PZNNzFzVN&#10;mZXriFgEgAwQbSNeSWM68iOlQMxlMlXs7PD2VNsrnrXn/cGd/Lv0DT/r/e53O6++Zs/c+U2RmFdb&#10;k7/1lvWXf33tstX5Qh4HJ+5KhnL30G64Jl0zzBsHqpljZrAPybhrL70gVUAVOJMC5cw0XlEEKwpt&#10;BoUXCvZZBpCJnBzlROLkJDZSsFYJ78jASsJAAmH4AZkQ2HwSDZ7IX4GpGPP/mb3ro40X/j5/T3em&#10;w+8hvJ/4xRwjySBH1CtgBZlQf/gDPkzfGCH6nlPX1nL1T2v/+dP5dctfufHa2MMPZx9+ov6yK9sn&#10;zywmkswGwo+BfgUPmMbxwFQ7cVEF20pm8z3ZYiLnZmJ+Jun3pvyWdnrp3COHE0eOFefM73rf+1/4&#10;7vfbOloAV8zzW32ulUFw2JsZJpXkjnBNxwOHZ79n1gOqgCpQAQqULdNEewwtpgahPw2D7exbA0xh&#10;euG0ZIoRph4RavVXHHZxFtYYZtFoVJyQArRyxxrkCAZW43U0M9wbIJm5ioOQeg7YXr0duSb//Q9k&#10;//Yu/9aI3eH3Gj6YwdFZL5X2CbQvUs74LInMJ9CxSDw+MnnprPvU4u3nv/v4v17a+K2vpq77+d4P&#10;Xdz085ud43VmuDVhjaY/rZ8FlmFYsTK8NRfIDxfGx1t2oujEHS9JRCVfqklbnXknV8x52YTT1JJ9&#10;6rmeT31m/8UXHVy7KpNmShIr5+QcL20+gWOYxh9zmvjdyrR+RNfdqkDlKFC2TOOdJwvzXjELiMRw&#10;CHxoHWhT2kbklD2sxd945MiRRYsWLV68eNeuXZANXkmpPgXZSVmploR032EZEmxJThZ2lp6ovNJm&#10;aFcwOoxpig3T4BgeR+ET4HDyz+ZfuST2yf9RfOsP7G8dcY8aY8cMVLOztpeygunwDRTpdoNsds4p&#10;MNI65QSxIF217ddeVf0Xf1b7t+/b9TfvOHTZ/7aqdzBHI35K4wg8tXVOFQ3eMQ8k5h9+Q7MKgiRp&#10;HcAU9xnYbUajxW2/nc/YuBh8BcJVrdpGb9J/Fj79sWOTJvUerPM3bbBfWWlHakznIPGQFpOa2Hnb&#10;T2IDnnou3VIFVIFKU6CcmSZIAS+NjY1wScjDzpBsYWNBHhbJj+cQ0w6a3XPPPfPmzVu4cOFzzz23&#10;f/9++sokz4BvXB+DkOJgDW+k4DE8S9klAqYRo2hGPAM0wmwsEyFC/LwTLyaqs4du7L73w5EL3p96&#10;9xVtl71sb+PLBthN2Ga9nst0+BA9wI5RFnjEvELEZ66RIv1svtNTWLuk9sMf3Pfnf7X/kn/OrXzO&#10;zyeIPXQcm9m2mJykf63AjhlyZlyh/GLgyky8CnDjfMYmZFVw+YBbMu9nzOfcXAanpQlB2bjav+zS&#10;uos/1fy9H2W++qX2K/+lfu707mgaY405JPnwjZnUhPvt/7x6RBVQBSpBgXJmmrBLGAXWmESEFmGn&#10;9HeVtk6ANDM6G14xku3555+fPHnyjBkz9u3bV11d/cwzz0C2DRs24FqUPKVl+6SpCr8lliHj1iqA&#10;aZYJrTeDnDG4CJ0nip7pPqJWvCZTtyy96oqOq7+Z/rcbCj+6t+fOQ+6hFF+pDr77kia8Eccg+Ans&#10;KIqDjphnxRgi7eUdPnrGR0I7a5pv+mXNpz6XffxxLxc349PsQsK1GRMBM/uoWrJJpZhkuAoJx/eI&#10;8AezEDMgW2BWFv2M7aWZ6JH2NB8ETWD+RTu8l1/yvn1l+pOfy378k7lLP9HzxUsO/r8HGw3T/Dyz&#10;bSVdjy+1DYTSkivQpCqgCpSvAuXPNF7HjCKDaRAJyLDAJXaWtolYaKzJ8+KLL953330wbc6cOdu3&#10;bzeDz1pbN27cuGDBAg6RoU/Z0npIUz9rTLWGhgYoOnDmPmXH22bQY4UNFIxVPhHq6Mbs3oOJw9WZ&#10;6kdzj34+ctlUZ9pef3erX5v0o8TsM2EI0364BIVgQhk7zUTjY0zx8emMV7ShWTxq797jd0f8Qqr2&#10;qScb73/Ab26kQ4zJ9wuuReAGxpYp0+8C0/A0mquiWryQsIgz4uA0YSw0LB1yfEOt6BPUWPBTBT/Z&#10;3e3On5e+4oquCy+Offmr/oUXpr99VXrmrGRzq5PN4VNlgEIm71mMUBjotP1ejx5QBVSBclKgnJkG&#10;T4RgrPE9NjY29jcympwAjWXPnj2zZs2aNm0a/sZ169bhgVy1ahWm2tatWzHVZs+efezYMaFWf43I&#10;URYiS5qamjgpdfaXsxz2wxbIEQyChlQOHzFLHY4e2ZfeX12svrPx9it7vrbWeykNrrKW4+ZwKiax&#10;6jCHMZFM3L/p72LFPPz0pDFAm+mIk2vWb/rC5Y13TIquXbdn3mN7Fy9y43HfLnZ51nHf4ovUHsOu&#10;zUz6/SwcMdUavyOzOabN56zN7MeMwTY/VLhUvxcDzWEotcPORNrLVu+xr7qq7oKLIhdckrng49Y7&#10;3n74zt8ldhxL1LR0xDsKZkYSrEgsujLv/OxHL92tCqgCpyhQtkyTuwhAZaiCyQRkCICUYWOhC9G8&#10;B08CDRbt3r0bcIG1zZs3M/XVgQMHli1bNmfOnMcee+zBBx+cPn06sSNkO0WiUzc4Iz1prPE91tXV&#10;lYZNlh3fMJiMu9H4EbG8zFfMGFa9v+tAjd2wNrXhN1tvXxB9vNOLmC9TY5AyfVgwWaOZopipRrCc&#10;gsh9iiZ9r913e+mwSqe6n16x64JL2j/+md0fvXjXv13Zunyxl487drrTKzRiquHcLDBNyYBMoz0D&#10;mwpu0k1nvkpjTkarYBfCtIwJzTQOUyiXL3jFzi535ark7EczU/6QufMB7+1vq/7OVfFdh+2azlhN&#10;fX1vW5wASaYUsRmJjZEXzN4pj8SpDatbqoAqUAkKlDnTwiaAJ+BFZucHaCyCJvbzAiObQZvnMRfI&#10;oUOH1qxZQ9AjNKM/7aWXXnrkkUfYXL16NZu4McM6XzNBJfJepFettrY2tAyD6vt/Vb9mXWO9E6Yx&#10;hItQfJiWS2S7W7ua21sixWi73725uHNl27poKhbeb5+LZWA2ER8QggQBHW2+103QCOA5eLzmi1/v&#10;+LO3Nr3hDfv/7r0Nv77ePrTLL6asfCrt2KZTi1HaAzCtz2nOYpMmprn5oRHLOpuP+v/6+dYLz29f&#10;ssSv67G6cu3dTZHOI73puOlRo+nC5+EsKtYsqoAqUH4KVArTePXyusJ2wgPJmpccmzSHee0Gi+wh&#10;G4GL+AwJdHzhhRfwN86dOxfzjLQMcjsjmuREVM5LFMuQgdhUL6VYl9cDANPMdIhugYHk3c1d0ebu&#10;XJav9eRjfqLeDGjuMMPPgoX76nN3vb7X7DtE15ODgMK8Q1Ajcyzm/d5E5IHph97yN+1/8sbqd719&#10;2d+/78jXvmk/vcKLdDMRdMR8R4ECwymUXCFrhqQ1xv3JkzL/9KGDk37b1ZooFry4nSnG6tIt9W3d&#10;cUJVzSBGcsqzUV6NpVerCqgCZ6NApTCNexV28Xquqalh0Jq8t1jL/nCTBG81GUC9d+/etWvXAjTo&#10;JLH5IQz7E0/qkTrxXrKIt1P291dqfO6HaRAMYwye97TF7DQePXyRVsbNxv1Ur59iMBl3ysVzd31u&#10;sMv3jvh8UQ13HiGKwBGo0c1FNGK2eOzAgYsuqvvTNzZf9JGjn7h4y5vfsv1d/5B/bk2BXwGuzRyO&#10;wZeph0ESoRNrSTBaLVF0d2z2r/vesR9cveJYc9TxerkfZoDsbO851nCcyB5aWfIPw+m1ClVAFRh/&#10;ClQK0+RFxXsXKGGnwSgiGKGN7Jd3HkfDTV7VHCUzHXHiPyw9OkA7yatd0McpoAGvSXbK/gEKjsND&#10;yNGV7m6Lthutsgz8Mp//ZPwZmDJdZ54ZgMfCrck9lt4CcSEp48rD8A0+Gmp7yXw+ZcILM266K37P&#10;7Vv+8s/bPn+pt2Rx/t6pOy66tHX6w05Pb8JhkDTTSQ6PnRa2plyYGTXu5TNR79AOZ8f2bBozjTHa&#10;zG6SY1ShG0smmltamBqU5uamKFt6O5pWBVSBylCg4pjGC5jXFf1mfFSN2a/wNBrcBDtlLS9CWo9E&#10;6Z5w/8ANG1bFe1HGAYRM49DAZcfDUW5TLoPrz+SydW310WQM28zYTsFs/CaSnsB5Xvqv/gI40YVY&#10;ev2MA8CHaHrGMHyYjcTxY1aBSUSsZMzr7fK3b9z0sffv/fg/es88RSy/tW+P1dTkmxlG+DAo8SWl&#10;NQ1jGtdiysl66bhPt6jF12aYzYtB2sHlZS2rN5HA7cyDEf7e4dzSoMN4EVqVKqAKjKEClcK0PhLy&#10;oiKGA+YQmojZFh4N3+jhnsEmzJs8WDDVeDviziLBTpayYJpcJHfAvCnNLc2xRE/BYjCYCZ83gCKu&#10;UP7ADn/92zJEJsInhkXzR+RHDJPILrrpdPODM9tuvNVfv6b91z/Z8N53dv38Wj/aXLASjMU2X7PO&#10;mjFnw+V7PK3tYBoTQprPtzEVlpllhClJuExCOhnkZiY9OeFzloYjqIgakKIsGu60m9UdqoAq8BoK&#10;VC7TeFHx0qK/C/cg3Wv4GEP4wJ/XkOLsdlFWmNZnNpFyYRrXiWGJoQLwmeErmDDY+BBt+FTimzUS&#10;IVL/OuF7ZAB1wvf462YQuuclmYcknqj52U3r3/qebR/9SO03vrT3Pe9a/Z53977wdMpJ9hDvyJQl&#10;+DbxB4/UhB7gOIdnk+m3mGAEqpmvwBk7kim1AqZxh0H/qnzqVebtFKax/+zaX3OpAqrAuFagQpkm&#10;hGFNp5kxSIIFsomf0Lywz22hWhybDcFUIsGL0vjpyuK9CNjRgf5GUcPYLthNDmPQGDrGhL/M3nHi&#10;LxgP1q9QeWjm4eejO80MaY55btKxMI6dbbu6f/zz5W/771ve9dcN/+2vt/3FXx375Q1utNV4AmGm&#10;RYuYOMkRWWhWM2iNqZa9jPnMgNk080ZyR0G3H/iSLlZait87+CEx41nzVJz7IzEid6SVqgKqwCAV&#10;qFymCWRY8ybDSMMyYZJGFt5hdLINUqZTslMnIfxEV9Jrx9tRTsGa5ZR843KD6S4bS+YRM7aMccph&#10;ydjBHP347U78Mcw5sNX6uQ0DkKA/Dc8r9hcTL5qRAXAx70fac4/Obv/IBW1/+dbI29+36wMfcVav&#10;9bPMY+UlHTfDkLYR0ol74RPdMNbEr5guvuAOYBpj8ECq+dERLsI32pFBhpis4ofs51Z1tyqgCpSN&#10;AhXNNGkFoQ32CR4njCtMFF7qJIh/41e7vOTIIz4oyVy6JkO4SR5+02P4SYcMafbIUbJRW59KxuQx&#10;CK9Bzh6+xeXKsS3pYJTL5lDoYARrZnaskr9gzt/+6WOsoKAXjp61YBR1xuaDPfSvGUMvX3/45eu/&#10;X3vFFS0f/fTL519Qf+c9fk+M+a0yNl+qQeuREYaLJf4kmMyfQBdDTq7QODrNfZ5op5NtKbKwJX5I&#10;DHmalYdE9pdqKOmRuWKtVRVQBYZZgQpl2muqxAuMlxY2m9gqGFoS8s9bjfe9ecEHi7zVwrW80ljz&#10;U57Bb/ymJx6c3/cYeyHNyEya0qzJCdw4kex5zSsZ0Z1y5eHZuRhOxw1ioHLxAE32cJ1hnqFcTwAQ&#10;MfNIQqkCk0Cy2NhhTsPhXYvu/lVx04vFWbO3fPErx6ZM83vjWY8vdTLfY0DCoZxyOMtw73L7yMUj&#10;Qd8atOfBEKyxlnaXbJJzOE+vdakCqsDIKDAxmMZ7S17hkuCNxTueIA/eYXgjgRvvMzG9ePHzex0T&#10;LlzYFOuOvhcyUwQGygtPwMULj03eixQhIQsnYhmZNjtDreFrWBJcBhDjvrhB7oVN9rOWl/cZ6hrg&#10;cAnTuE9wxtfVTHaH+fKLh15ev/T+O51Ik98TdZubvWSCL9kYO82Twdljo0zp3YTihAl+sGCt8YOF&#10;B0NUkkOyLi2raVVAFRi3CkwMpvFa4i3FAnDCn+BsksbcgkUSB4hPkgVwga9wwZaDeOyHZphq1EDB&#10;8EVIgrZlJ5abBF4AN8nAzjFs9vCWxULjbc07Wy6MNQuXJxc/xIsUpuHbOzkAAMer2cC5mM5uXbZ0&#10;zewZXr7XceB/ni+neTbMs/l2TNJzgdsQTzqsxUIRQq2gGUxDK6xZHgyRiGznJNSwXrNWpgqoAgMr&#10;MDGYhgbheytMmBd78Lri1cVCGnsGavFiK13YAxbEqiGbIJFKpB7WVE5ZUIYVBAnxYonBNrDwI31U&#10;Lo8Llpe0hLOwaa47WOSyh34Z3HfwJ0YaJhoKmq9R41xMpLY98cSmOQ/zTbWIm+40X+VkkFgwlb4L&#10;03wzLGysFzRAjVAQEvIw8AwQEdrY2MgoED6hTjbZP9bXq+dXBVSBs1JgIjFN3uXhOtSndI+kw0Mk&#10;wqP9JcI8Qja8fBhsjMUO7SIpyFGplk3S4WbpuYaWltqoVopLzWyCYhmeJ1ciWA6zkbk0PehTB0Dj&#10;nNCMPxNrwwZMs91iT2LLrD8cfWop7sYmJ1vn51OGdMG0kI6fD+YrGfTphrsA9/6aC+fhVnAvY61B&#10;NqQr5Z6B4Dnat8N9I1qfKqAKlCowYZhWetMjl+Y1yQ99jCKsNciGu7LUFVn6Eh3Ga+jDNNjFif4/&#10;e2feF8Wu7f03+/zz3Oe5955pD+ecffa5e2/nEQQFR1AQQeamR2gGFZyH7TwBrSLKjAg0PdL3m1qS&#10;XRbaSlMNjZ18sEynUsnKSrJ+WSurUqiXWkOTFNeFMaimlTQwjUoF05bGJntLK14Hwth2x1Kx0eUE&#10;L7MJpqkXoXFDdLHx+SkKltJxdCKe/tilWR1I3zlYnZ/KTamGA4YDuXPAYFruvHM+idhD5skVSAHZ&#10;hoeHcTXU73qDKsALoCfZnM/n+lvErf2KDEZRxClErKBCkruYJoDGjiFelfwpGFWYht6Wnh1+2b63&#10;dPbmPd6w5rTNBfWJasszUhkoLYtlri3dsOfoI5pDZ8n76eI4Qgod5y4bN6xFpiLDgSLhgME09zpa&#10;SXUrUCT/I//Yl0NVw4rFil+c6EUi6mzuVf7BRkqlKBgCaIAqUplApYKiLtYLSimT48qfHdPePHhS&#10;tWPv/Ms3mRh+/bzxBivUW2IK8NQVDxGeLugg3QffCPICG2sT+ClYV9CkG+IMB4qbAwbT3Ot/EYRc&#10;pUiJIAXZkwHWsGLxTgBuBwIvXN2rWZWkxTAoCqZJRdRC4JYE8I2IK/WicNkxzTrE0XoLO5l+dftu&#10;+bad72fmMku8f63eduZN60V1njBHGKsTH/GPdIWGvBYCo4R1wBo+kLAUrVsWJqTntWpTuOGA4UDO&#10;HDCYljPrVj34AThWQEPQgytIglBkuR+xApiDbRC5CNwhL7XgtJcnApVbOoNOsUcoQdQwniUzOIY6&#10;Qfnoh1KsXKVkHpRgryjnOLjEqSFoXGhg6GDsNy0k4pwfnIktPOj0th6rfDc9zY1kPJGmidbRIcAg&#10;f+qRrYBpDqbBZ/Q02ItFl64Utks/wtWc2WgeNBwwHHCXAwbT3OWnrbQVCFE+44hA8AfMAXCGhoaQ&#10;iyhvJJKHu4TVcpEUEEkH/ZOIBG4R0VcKZNuH1+S0oNV3bUS5FrUwzdodU1SAaRnOxuL8x0wqeqv9&#10;vL/q+Pu5OW7Qaih0rdZNKoiGEOgm0Ey8f3Ac0d0nXUCGTaLOVGs4YDjwBwcMpv3BC5djlhz8cNFF&#10;I/9ANjDt6dOnLPqRkRqUdB57hLsEEZ8S54pw5SpwIbIWFQLzJvYxEuVxqdhelLvx1ZjGm9QK05KL&#10;F2pPXDhfF1taggYoh1R3q9740jS3qRqVG0CjB7Ekiz4s3UFjN54wU6PhgOGAgwMG0xwMce+noIpd&#10;1GnRiKTHI5GXx9DZACLEpD0bJJCTFJwneYn70aNH5OER8EoCyp48Qh5S2ORBxJIHDY0UnpXgKNO9&#10;lqmSHJjGJ8uAMDAtvTATqjh4PxyEXMj4NjANThJojlwBMVlEoBijHsN2ekHuustkU5rhgOHAWjlg&#10;MG2tHMs1P+JQFvSIeaSgYBSmQvQrwE3vgEnxkhNH8tbW1qqqKo/Hg4OCABqnUzY1NaHmUQJlovXx&#10;IhwGMQBQquBKkHLs8VwJ//RzDkyLJlMcCcYHpWNTbzpKdr+4fhl76zeDaRqy6BdYypUA5+k4+oXl&#10;CR1KisBa/nj+6Z4wqYYDhgM2DhhMszFjI6Mi+ZCCoBnLfZAKWxZykXQSoYQ42ldtbS16Wm9v76lT&#10;p/r7+2/fvl1XV/frr7/ev38fQYs0jVgHUWpNb8MEqgPTlniHgMOLk9GJwUfNe3+bfv5YuYJ8owEm&#10;S09x5UA08WjlFQp6hBSDbN9ot5tmbQ0OGEzbpH4S8BEEA5EwYQFQiEMtFIkAXM3NzZi5EJx37txB&#10;YTt27FhpaemBAwfQzUgH0OSFbjHx6TI3oE0OTOPd6uhyOp5aGrl3s3nPr9ODT4oB0wTcUNhQtglE&#10;gDXpBenHDegIU4XhgOGAnQMG0+zc2MC4oBmST4SfXHX9/EQ6YmCsr69HDUBY3r1799y5c319fUeP&#10;Ht21a9fvv//OXhxIqJ5f0e5EQ9CF5DXiwDT8Hq0Xz1JPr1zoKNm18Gr4G8Y0GAurCcJhegrbI/uZ&#10;9IgcpMWtjVxf5LWjTeGGA1uLAwbTNqm/tMyzRwSgRCJyRUCyk4Zuhr2RPbQnT56we0P8xIkTmCI7&#10;OzvR35CmlEAjdDkb06DVmLbIkcWJxUuexkD5vsT46LeNaXCbDrIH+g4vVrQ1wE3WGtIjG9MdphbD&#10;AcMB4YDBtE0aCYhA1vcIReoXAalBiYjYEsErpOONGzeOHq2sPFpx7dqVtrYWT1vrzRvX2WRraGh4&#10;8PChtjpucDtQRDjzirenUUnYBMTiFk8lU7H5noaa7lMVy3Mz3zCmSa9Jx9FZ0o/SiZiR2QVlgxRn&#10;VFluSDpXCRvcTaY6w4Fi44DBtELtcUBPPBvxaayqOl5RcXD//h2VRw5d7OmamRifm53FJfLW7ds4&#10;UIIqm9AIwDilzgXhuKuFDCCc4MyQ5enJ9iOH+pvOZRJYIjeDqk1ghLNKoIzvDaFRcxVnVPqR3hSl&#10;zpnb/DYcMBxwlQMG01xlp1uFsaYXQEMQsp9WWVl+uGzv/r2/1ddWNdbX3rgyMPj0SeP58+hpeNqh&#10;MrlV7xrKWcG0BQvT1GHFvJE2+rqpZN/97mAmzWGQm0HVGhqQr6z0HQiGnmb5jbzUdkgSuZWvWk25&#10;hgOGAxYHDKYV6kAQTMOuxXEjrY31R8v2le7dduPKxWuXL7Y2NdScrq6uquL9KJS0TcM0PmqtAA1V&#10;DRr4kYyNvj67Z8fwtYFMiuNMilR+i40RBMORFR0bU6T4pkp6oQ43Q5fhwDfCAYNphdqRgmlcF+bn&#10;n977/WzloYPbfx58dHfkxeCL4cGHD+8/ePCA3ZtUgtX/ZrSBSlcwLQp8KUxLvI8MH//lX+MP72aS&#10;8WLGNACNLgHEsEPyWj3baziO8CKipG9Gb5k6DQeKhQMG0wqmpx3reME0y03k3eizJ03HDntqT8UX&#10;ZmemxoaGno2MjqAGICM5+J4H9V6No5A8Ns6CMbSxaCYTB9M463EpOnnvbvk/vp99+ZwNtmLGNOkR&#10;6UG6Bn9ItDX0bV4plETJwFU6SHqNnHnsL1O04UBxcMBgWsH0MyINjBLxJlcMjxwu8pqjjkdft1aU&#10;3e7yL8cW+HDN9OzUy9cjQ5HIGGdFLvCuswoIS+t/9WbURrTJ+lga2hiYxhldGB4zi4tvr12t3vFr&#10;dOK18h8pVtvjaubTLziL0JW8wCYnH9NZ9DXpGs3U8iTJQsAEwwHDgXVxwGDautjn5sMal5BzxDFV&#10;If/wnSMy9+pVS8n+yI0rmVSc0zqSy8lYOjXDWfyRyOvIi+mJSdBPnhJUdJOsz5W1gmlL2CDBNL6S&#10;trDwyO9vPXIoGX1XzHraJxlGh2IolqNfIpEIOjb9JcsQrhIh5ZPPmkTDAcOBr+eAwbSv51U+c9oR&#10;iTiHBwJobMIQAeBeP3jQunfXxJMHmeQSbzbH0wn+4+W2RCw2/Xbi5dAwpi3ev5YXpRCf+aT0Q9nI&#10;3ySfTctkPmAar9vNzF6qOdNVU5WOvc+ki9dHxM586VYBK66sOLBDsr2GS6TjBTZ6TbLZHzdxwwHD&#10;gbVywGDaWjmWn/xa+ImGhr8cPo3ydTXezX584UKg5MASB06lYsupeCKTWmIjDVMVcjCZjlqft+ar&#10;NDwCBm4QpmUywBaAFhM9LZVeGnndUXaot6E2Njdp9DQZJnSrBD1q+MlJZ8AaJ3aihNNfAB13Sd+Y&#10;jtOUmIjhwDfJgZwwzT5NJW6/fo5POo9k0D915HMPfpPp0mrdNPbR1JdjltkwW5x8/foVRxQvzCXT&#10;qWQ6EZ1/f7Wtre9U9fL0NNtWHNsRU9Bm5QfWSCApleI9KLwQ2LFBAcDMJet+XQsRSdE1rjOizI1K&#10;T1vmT2kYsfjY7dsn/vVT+6mjQ49/n59/x+6grsJOBnGdXmwR3Qv0F3o1KxfAjQi2R31LRxzM+Vy6&#10;I5v5aThQ5BxYB6YxySQgLHXATw+BihHMEZjEOg9xawtB+TRQgqQTKaqu+MA76z84wGp9AfNdLDY+&#10;FOEMinh0gXM5YrjEpxZj0blAVfXVZk8mnsokFITxRWm0I+VQAM8wNFrniFASjggs/VEAADeNbMJk&#10;GE6PuMlkVbXquyT0LC5ODg1daW46+Ne/NJ2q7Al7r1y/DA1yigZ56HFprxBTVB39ycbCDVjBTMFo&#10;TH/RWXSQzAu5JeyyPyts5Koj9rsmbjhgOCAcyAnT5FE97Zhksv/NFpAYVdAWdIhEIkxclqSIW14+&#10;xZ4G7sn0RcrKVOanNVeLa0tBpJe0HZiajkZHXr6aevU6jgNBKoEjSCLDB7kWou+n6g+W3Av1ZOJp&#10;tDJ4xMfKwDTLYqVgzdKTVG/QL7ARDsu3KuE5cThsr0iyuTD8qQ04S6fn5uefPX58o6vLc7Sy5Lu/&#10;+c6dDvhb2jytPT09Dx8+5BhmIUDRZx2NSHuJuEDAVi7CYobSrpkLsEhOPsYmCT+5pa9buYmGdsOB&#10;zeFATpgmcw6CibAhwKQEypiXXInj3IUo1YF3TicmJoA7BC0ZOOlpeHiYn7h+MaEReHoGF5u0Q3pJ&#10;k4m8W1wcGh0defUKD5BlAJ5Ns+VEnHOB04tzoy+qtu94c+e+0tOS6iQs0dPsmAYPhY10CqWxWMAU&#10;iYsJCwqYD6s1snHXnZEGHYkUfX3n7t2ers4Bn6+5rKz0u7/1tJ3v6fZ2dYf4bEAoFLp8+TLdbT8f&#10;Sihxh4atVgrMl24iIoGfMAQ2otYyg7BDSgoDw9E48nOLdAmOcrjryG9+Gg4UJwfWgWnMKgANdGI6&#10;AmWy202iI9jnLrIWrENhQ4sD3JC4aG4sT0XOSc7i6QdpL1dYFxkZefH2LTbZTEIZGEG7WDqWSOMR&#10;sjj+6G71zp0Lb8ZBuGVle1xOZPj7tJ5GafAfHhJBeYa9SEpBNn6S6BZ704nk7Ntxvrsd7OwM+LwX&#10;Ozxndu869MP3A8H2YKDFF+gIrIRwOEw2xokQ4CINbrVlw8qh7SASHSRMIMKMkBTGAIu+wcFBsUNC&#10;kvSjpo05whpQnuVxIvZQzFzVLDIRwwE4kCumMZ8QUaJ6ycs2pNjnq+YuiUxHfYts3OLKZgsSF7Mk&#10;QpdyZCkvd2XK6mlKhCC3dLFbNCJtkSstIgKkKza+fYtNlq+1ZFK8v8xXXJJLqaVkGk1t/mF36Pyh&#10;Q9HpWfQikIRn2Enj74PHvnrdGe5+MOhJmcIcYZq858amjXzXSy8fJKdQQn4d0YwlRRerC5QUJPH4&#10;6Js7V653EHy+cCg44Ped2r6t7MfvL3Q0h4Ktwc5AMKhAzefzoa0RBgYG+MQpSrsmgPLt9QoBdvo1&#10;Jd9MhDbSQHsbSYGZkgJkAWgs9zAaA3HCKLlFNtIvXrzIVVs3yEy3aheTb4ZLpiGGA+vhwDowjcmE&#10;WYmJxbTLmQQmKOUIsmGZ1MqektIr5heRBPpnznVt7oO0QhqipRQtgnsIMKXlxvHQB1ksqELyZdKx&#10;NNtniUx0rrv6pP/kycXpGd7RVWZJddfyDJH28EhW5YtKkZpYt0BORCD6EqoyNBC0kkDcou6jgkhE&#10;rKp8K0HoByRR/K71D/QFu4LBoNfv7wz4+73eyp9/rtr2K5jWGWoPhHyBgH9FU1P/A2vssN26dYv2&#10;iu8IzdeKh2q6Je9JJLK5PbVZtdNwmi+e/tg+mBfCDXqBSDgcPnHihPrA0K1b9OazZ8+8Xu/x48f5&#10;ST8WLdM2q7NMvQXLgZwwjdYwjQSI0NbW2TgkJkIOuY7EBSQRujJHuUrJzFcC2dZZ0eY+ThMEIohA&#10;Cc1BNUV1wRKLxEKS6/0xxDuYFk9jaoxn3k+HyssuNjRELW8PdWuNfJD8VAqAUCMcBpHQkGGviEwy&#10;SGQ1f4RmjWxkA9CgGXTq9Ad6A52AFZgW8vt6WpoP//TPur17LvpaP4lpoB+ZuV64cIEPmkIJ9doZ&#10;Ql0EErmupqR4Umg+c4pdUOyQXIkLo2AdSu+dO3fOnTvH52D53DkpZ86c6evrEzYWD4tMSw0HsnAg&#10;J0yTaQcEMeeYcIQsNWS/hZjkcRFmxEE2hC5BFqlyi7sSshdV4HdpArKHK41CUNFA9FKwBagh0eJC&#10;Rmlc6g98S+MjkgaHJt749uwe6u+PJxIxtCa20VbU169sL4WTk0oJxAEleo3NTLoPozGlEeSW5LQX&#10;S7qWl2RDPUAr6OpS6hmY1o0uZmFawOvtqKkp+/uP7UfK+/1tXZ0ef9Cpp4nLCFLZ7/fzOKZICIAY&#10;RdaKlggBEuw0FE+ctsNt+EyEFYdY5hkk6NUMGNjOcgD9raampqSk5OTJk3wAHe330qVLMoSKh1Gm&#10;pYYDWTiQK6Yx+dDT0DEQSMzCLDVkv2VJtA+GL6YyRSFokXYERC8/ReBlL2RL3KV10hbEFdtKCCdp&#10;IOkrtz5gGj+tj0Yn0qml+cGnLb/+sjA4iFK19ClMA+WyqzVW8YqxBB1HTLK9BpPpQVQmSJJbDk5C&#10;sGAaGciJkoAQFVAK+fxhrx/dC5AKdHQ0Hj9e+sMPwZMnBgLtnSEwzeuwPQqmybMgIZFwOPz777/D&#10;BLsF0kFAUf2kC2C4vZuwX2CqHR4ehktgV9WpU+fO1cHJJ0+eoCpXVVWBbHSK2HKLilemsYYDn+NA&#10;Tpgmog6pjHuHXsdLDdwi2GtjjvJTRKbMWvmp0yWz3JLSuLLRNDQ0tNqlwF5ygcd1k3UDSaFpNIrF&#10;N1IKoOCWZFPAZMETWlUqwxtoiTiej8noyNX+lu2/Jd6+RcPjrT6yONj7RUyDzzxCLXYyiJMOsgFr&#10;kUgEvJK1/gdirKzEyQPB0Mle3JUrV9CvJKBu+TwdnT5lfAz7vX2+9vOV5SV//95/pvpiEKDzBpSh&#10;8aP9NKXSAYA+pdtpZCOOqKaj2USiOuikRqFByBaai+Sqmy/tVT/TafTz8bGxly9e9HV37929s+JI&#10;2f37d2ZnpwYGLpWVlR0+fJiXAA2mFckIMc38Gg7kimlMOGQzmMZ8QvxIELHE1V6zwBTikxUn60u+&#10;ZAkYIsOQlBQiAkyuPEVE8lMg+gPls71GZinfXmzhx3XThFR+ghtAGXyAdfDtoyasYBoOjTHlqo90&#10;5wis+K2O1kD5oeTUlCrtowdc+EGRkCH9SKewjoD5JNIv0gvE8doBgQE0gSMFTFbwKeNiKOzzX/R3&#10;XAt4zh3ad/Cn7311tX2hUIBbwdCnIG3l4Y//7+7uxqQJbEKM1E53QwOBQUKKC03dgkXQbHU2ATMi&#10;kXg/O9vbFfK1N9+81l9z5lhNzfHa2mpsjx6PB4MknbUF22dINhzICwdywjQoQd5g40faYcJiSgnm&#10;WDPQKYHIyT4M7942NTWxsU3Adwsxdu/ePdLlEbmSEwGmpSmJAmtIO9Ei8sKB/BdKo6RdoIdAB00j&#10;fFQzbLNULlI5QRFMS+O6v/Cus+rEQO2ZzOICcP9Rfpd+QBhsh890JbTRm+J6KhQSx/DF3healQPT&#10;vD6/zxvo8vr6A96rvraq3b+V/OuHzsaGXnxBfEH2zL4e06RwHNXxPmGbUQYAVBEgAwpdausWK4Z2&#10;x5PqPQ01NFKpqwMX21vOX7nUc6yyZN/uX6qrTqChYYfER8Q5lrZYQw25hgNuciBXTBNhg0tHJBJB&#10;B0P8IHtIJOIgj0QmX0VFRWlpaU9PD1DGG7i4IeO+xYxEaZGi5HG5CkhKmeLarC11jsK3xE8aAjig&#10;BYEb+kgPJ+U2TEtmlI8I76C9Hx+t27/7SVcww0I8P6IdhkuX0QvQhmKM+wjc5ic046BIH9FZbKMR&#10;7OoVehp/nV7fQNB3qa3xyP/8o3L7vy92tHfjBhnotLQ4e/ZscSmfHMAmax8I0KZIyCM4eVUkv/ma&#10;D28kWjMrHlvq6wlXlJc0nTvT1nDm7InDmHxra2uxPWK8xdWmSFhimmk48EUO5IRpzDOZaqhq2AbB&#10;JYSQJHJ11AlAgWO8WoOGRmZ+YlDCpwtzEyms0YkjQeVx+xpdUrgFGoh64yi5wH+KPKYVmNTYsKIJ&#10;qEPSwE/IaQS3JbvR09hP49B7vPknXgyd2vHLq5vXWKfnA9OEQn0VHAPQCMAvVmLUaQCHIIBjBya/&#10;eqm6s8vnB9O6z58t/ed3tSV7rgJnHR1dmCSdbo/2R51x3tuWJDAN5GThg+8Io4JxsqX18/WOTwaB&#10;cnRlQcNbgqmRl5Hb1y8/unOjs7X+6J5tj27fRLOFY9jzGWDrrcs8bzjwrXAgJ0wTKQgLiABr2Aax&#10;WYn4Yf4hGjV3kOj8xEMSeyMINjg4yJqSFAIwiHvy6dOnkZ2yt0Yij1OmPC61UAIlA2uRSESqIJ1E&#10;XUXBRoR+gX0ADauaUP5p4lcwzfqfS5rNtJeP7oNp4w/u5g/ThOEQZvWJWlkQAU+uXr3KcoOAUwhX&#10;YM1he+QtavbTugNBMK2rvmb3X//z/JGSAb837PV1BrvWhGkAmlWVqkvADeXw2rVrKI3oitBGFwvr&#10;7H0tNNtTtnoc5lvwpcY2cTxEeMWDsU6PqI8xRBdGIs/fDj+73uk9V3Zg8mUE7x5YhJVE951wgEeF&#10;aVudIYZ+w4EcOJATpjnqQfCAaazswSsmkwTJo2Ymn1BJJJh8LMGxN4JjgNjg4CD5cbq7efMm8p48&#10;K88pAWYPanJbqg6Yxn6UyGBS7HkKJK4bDnnSIhgC4NNAzHrZaUZwq78PLWGFziFZ8cfXLp8r2fue&#10;T4HmTU8TOjXBrBqGhoYANBztV4GYQ78KAVw9wRD7aaG609v/+/82HyvH9tir3EPWZnt0lhsKUTuJ&#10;IBtuEHBPjyuhkzGgyS6QrneFDPsUUHG8XC0fqvnFxZG3o5GXw6MjkVR0fujqpdaykuTMtNiKmRcy&#10;umCOLoGIKySZQgwHthwH3MA0JhCzCoBCH9N7a8IJbslUQw5houzv729sbDx//nxzc3NLS8vjx495&#10;EMTLMhflFo9jEKN8zCw6c6ExWxNGhFZDKk0GzNHQ+EnIQjCqLb5rXJUw4l8izlfJrof83urjibmZ&#10;/GGaphmUgGA6EdMfxkBUJjE5OgDH9pPTQwK9wc5L/g7vmRM7//z/vNXHwLQebJIcLLIWHxFbmSpK&#10;1aAZmpuQgV8f5jXcibQyD6mMh+z8zMLqgr0lw4Z2EVFEopwlknPv3vE5vBejI1PvZpai71npPAoH&#10;PeWly1H1ujrTjS5jjLHck3kEcwgfSijYphrCDAfyxgGXMI3pxWIazGGGafED0aQT9MIajY6dJVxG&#10;2ExDGUBV45bMP8m2ei6SIgFbJSoEV4qVlLwxJfeCpRU8j8IDoKFjaNMQIidLuaAZt4G1D5iWTETn&#10;Zvy1p/s8zZlEVDmNaCUuSylrvwUnEYGQzV4f/YIWjTotNkBQxYE2H/1U3vqh3lDnBW97y4kje/72&#10;X+GGmotehWl+tf22Bl/+j4pdeXtNyIAS1EW7KVIGDAR/e5L7w0C3AI14Yik2NTr2Ymh4bGJiPr6U&#10;UF9fjWeSS3c8Ld5DJax6WDiRjZHGnOL4R8YbqxKGAMwhfe1jwTxhOPAtcMAlTFNrQ+tIWja+gDVM&#10;kYAPc0sCt4ioaWoFZiG7TMw/SV/JpaBv9VwkRZ4lfyQSoVhSJBQa/4UqqIVUxAwyBpy3tzELwTZM&#10;Ux/5RDF7N/7mXFnp1S7/8uJcnjANgqEWCvFfZZUh2pEgDICW3fYYDIaCgVBfZ1efp7Wx4tDe7/90&#10;sbXhgtfDDpuvg52x3DFNEFWu0CDgRgQFEiIhlfED5ZDNNQtLt9wtGT9cmQjo9m9ejbyNvJqffcdH&#10;BsGveBpUi7HAuedtDx4u42sM5JSpQX4WkmhrTD0MH98eZ7ZcVxqCN5EDbmAa5DO3CBLBDILCxgwT&#10;1zU9UyXC/COnI9F6WglXiXAlTqBAmbikAINgmjgN8JP0TWSbrlookeZIHArRP9HQ1qRS0hqQTDWW&#10;r0dzdHEqOhl5fmLHtuc3b+KGw5esLQVOV5t7BCJ5mIqEwywyWIbcvXsX6ADHQBKuOjg0KPtPr59X&#10;q0PhDt9Aa0vtnh0Vv/zzore5O+hVWOajlDW8n2YvdnUckoQqwVh22HD2R6vUY4CGyGCQAZM7azbp&#10;SRpiD+JUBDqNj43HojGmBO9x8MU8NlhxhQXTBpoaAscqHOZoOMACioE3PDzMBBTYp1hZJwp/uEpF&#10;8nOTmmuqNRzILwdcwjQ7kcwbphfbX8AaKASyMU1JJA8zTEQpV0mxP8hU+9xsQ/SKGwpFZclmL21j&#10;4hAjjaI64lgaeV+BIBraGmiAPcq+aGEaJ4mkFt/ev316x/bJwWE+l0aqW6ZHiNSCjQjYi5tOb29v&#10;+MtOIR/hTYefE7BCvR7vtZbmU//+6dSuX3oDrV1sg6ndNPDRNUyz1ypgi8LGIYdowgwGOCwjirbQ&#10;tDUwvGCy6h5hIKFugWYEIuJAjDna2mhlUaMOts6kYj3nz3pPHnVgmrQGhsAW+pRJh7FAOppiiZBB&#10;V7RFGVUwPWYIKWgO5AHTZPYwkzCDIN1ljoJI/JTpxZQiMM+0NNJxwTruSiFWRqVRyFzHIEO8oPgJ&#10;hUIzVwANGEeoaHGyBlJXYdrDC+HmQ4fiUzOc0O8ipgmrIRvURfhxRgiggTuI6EJ2AMkeB9MwMV7y&#10;By83nq/48buaAzs3BtPEFAltvGuMjxEDQ/jP0Cq0sfHF3pfBw5VOkWXg8PAwxlVUfdVN/FmAJpjG&#10;Z2LxGQHTwg21geoTDkyTbpWrLKwE2VgMUv7q8EXaTAbDgS3KgfxgGnNLAmKGCQqgcewR29hAHLgk&#10;UxaGMdXI5phwDkaSAVsKc505KkqaftCRcxN/QiSIjeVH9ulpEQ3nugaSbJimTnxMzF9srOs+czoV&#10;i3OaMccjramwLPUKAsDJwcFBPEIsw55ycdQvPmeHMn2XY4o9vkB/sLPvbO2hv/6ppfLQBmAatYNp&#10;BOyQBOjnIErelhDJTS9kaXgB3pKRD9mgEOZ6JgjWDX7SR7L6s2NaOpVQmJaMdZ0701lT5cA0ipJH&#10;aCYlsKqCLUNDQ0w9ppuMxrUNyALklyHJcOArOJAfTGP2MLEIOsIyFGhC5IvaBkChz7DIJp35h4hl&#10;BwDJxLwkkMJmFCjBmpVJyXRnrjM1dWnMUTJ/RfPyngWSCGzv0CJIpSFaftD8NVQP/q3sp4Fpy4sz&#10;3sryW+1tnMsOh5Q/5BrKypYV9rKswMURCx6mPMEHkM3uIKKBK0sETGvv8F3keKyqU6V/+e9QzckN&#10;wzTIhmBNOYZT3nikUTQtW8sL7x4jh1EN+DApmA4gG00g0Zo6avLYMY0hr/we49HOujPhs6dXY5oa&#10;iCsGDkpggjDjmDsEWUXK3cJjg6HIcMBNDuQH0+wU6plEhCnL9ALKEP/MY1QFAjoYJjswAcQjnSlO&#10;nLsRK/BTjpTicWYqJXAF9FD5ADoiIgBEGJBHBzsNLsYd5VM75EEtlEOM/S7xNdTLa9Yc7ocYQ24t&#10;x+ITIw17tj/p7ATT5heXgO+1lPVRtVAIJfCHAN7CNDajREMDx0AtFB6ua7U9qs/JhLr6vP6OyooD&#10;f/r//S31YFow2OEL8D3QYJ720xx0CiYLxF2/fh21RIQ3Taal0nDpBUn5iC8b8kM4LzRwlaB7hIUb&#10;Ix/MEaP6yv0PXe3ANIaGwrRUvKPqeF/D2U9imm6TroKFIdNKqmAAOKpw/NSPm4jhwNblQP4xbTVv&#10;mEmiaKGbAQisJgEEcAwMY/JhweMnopd0MojaQyF6mvI4a1AyAIY8IvtXMjtFdFniO49LdpGXQhL0&#10;I5agGWlK+urGfm0KB9YmOTgCTONTM7HJh3fO/vbvqcePM/FENMFXZ3LHNDgjwgzycHFE9ofDYRAM&#10;WBM0y6KMZbkFeLGf1tvhay0rK//uLzd8rX3Btg3ANAdJaGs0hETMp0A0rUO3lzFj7w4ZHl/bF+7l&#10;o14ZtxQpcfnJ8geoAYRZshEXgh3VAm12PU3p8dgel5Ptp45eam5wYJrz2ZV6qQ7kpBZGqX2nF2Lk&#10;kc3ijINg89NwwC0ObBKm6fnNbLYHASVSBJeI6DknEZ0CrCEMmKboSATUNkEVKZlsbnHIUQ7lUzh0&#10;QiHLa9BMqhbKHZm//iciJpFWHo7JFJ77S0+6g/XbfomOjmaiS/iMcmTEevQ0CBYhyqn3oBniX1sd&#10;HRDx9T/R08C0C75A3d49x3/6+01/28ZjGq1gG1D0NK5ANK3DdwRTJOgtQ0iGDdev7wsXc0rtUqDE&#10;6QtoY+0GzjB+6BdGzieJ/ASmMUDSidYTFVfamr4G06iLkvVYZZqwWsTaL+lQxV0dd7HVpijDgU3k&#10;wIZjGnNIppGexzKxkEDAlMxvwQey6elORMcdDzJH0dlYhqKzaZ8x8uSJqVI7pCKQ0C2pEWWSuqAf&#10;CnOuFC+QhPoDKpeWEwtXm+oChw4mxsYysTg+cOyz5NweqIJC+IOLIwiAYgNwIf4Bga9HsNU5sS+C&#10;af2B0Mlff6n65efNwjTZVaMtRAiyK8iV7xmhCNFw6S8Zcjn3Ts4PUruMComw3QqUMVDBFtl6pWQZ&#10;9kQc48eJaeyugWnJWMvxI9c6WrNjmpQmM4grfKBwFn3Ui3UD4wK1kwJVjFuuOTfQPGg4UGgc2CRM&#10;Yz4RYAbzSaYUV1KY3wTmGRORYOX6YxVLijxCuty1nlYPst4FXliJCrIxZfPHaarDLopwQjZAhqZB&#10;GpJbvRrTUmDa0vvQiYrr7Jm8m6VtuMZw4lHOYgfTEw513d3d6DCCZkQI4ABhNVh9ZQp6WqvH0x8I&#10;Vvz0z/rdO26HOvoCbehu7KfxMnaQgnMv+ytJUNloiKhnAJqOyPM4wdy/f58+kuXGenontz6VsSr1&#10;Mk5Qz8TAzn6yIIl9DK8mD6RhVGBD5w84U4DGXyLacuzwTV97dkyjNAnQwHAVDhAB3Hh1DVgD8FkM&#10;kqKz5dxG86DhQEFxYMMx7XOtX5mEf8hunWKP8Lj+KUXpn0xc5LdDZxOxoaWazmwng5kNkHIl6Jwa&#10;rHhEbskjZAA8EU52QCOPvcAc4nH20XARSaYyyXhqcqyp/MD9S2GO/LOqhgBa/dlShTxNAxGIh06u&#10;EMnH6+RDWyLy7Thmj68BR6ysvgBfn2ntaqqv/Oc/2kpLbvi93RxmHPB1qO/GbBCgQQiVWfUpmuwR&#10;K9mPwoazP35IuBTKSOAqEZj2WYau74Zwnl7QQatnDE4ZafoWEWqTn85qrRc4oJKFHP3Px9QUpqUT&#10;Z/bvut/p57zHLGNCl6/L1ClE4IY4jsjbfaRAM1cy548tmhITMRzIKwcKBtNcaaXMTmwsLEYjkQjr&#10;UTa7kCikS2DKikizVyeWGTIIOFhST2HCykMqXeIkYr1BHmB41MLJXlTOcSpjPy2TANMS74ee1R7Y&#10;NfjgpvpN1azW1dlYny1byIZCyQH9xLmCvZjgUFfQYZDxqDTiTmFh0vov3s5Am7e26vCPP/iOHLnm&#10;93exuxUI8LeRmJa9GWKK7O3tRWFjJAhnGA/03We56d4N+oUBg+chQxF3EAGQNRRPf1pdCqyp7hfb&#10;YzpRs2/X074w4yQLpmWvheHBHBGlkZmy6Rba7NSau4YDa+LAt4JpyA8kloCPyBKskSyLEScEuweJ&#10;oJOdSaQwrTHFoNUg8HicILCATJI4P7mFvRHhhOFR5VgBOntROceVh9uyhWnx+JvbN07v3T724im2&#10;ohTHSVjf0cqCadIifYUwmgPw8llNNtAIosCAaXZlJjsafPEuNr/ukKfpREXpd3/trq7mC6Ia0zA8&#10;KttjYQSPx9Pe3g4H5Js1qChW16lLzp2V/UFBTsoXqwELK4aN+IKsDUsdmIaeht9jbOHMnh3DAxc4&#10;wzhnTJP1GnQyklFiATfwFoIZQvljS3ammbuGA25x4FvBNLtEZ14yXyWwHpV9NkQLTpIAl0xoO/9I&#10;QeRw0glfdUPy4cpINmABvwp2olhnUzjSSBASDU1KINFeyDrjYFocZSyZZgU9fKmvrmTP3MQr3ubD&#10;gJhOKstTFkyTqoUDtB3ixSNENs2AFiIS1/i2frwJBny9IU/9kVIwrb++vt/nRRf0WHpaiMONCwDT&#10;wDHMrdJ84oRwOAzOI8IZFe52n733KZkRwvqIZQUrIAYMY4l+kWDP+YX4Sqd/0NMAsVQ8PTddveu3&#10;l1f714NpULgyP9SBbjhhEmSXb22o+4UGmNuGA5vAgW8F0xyss8sPpq9GNpxIWJs6Ji6Zmdl4uLOg&#10;R+rX1dWxCYM/OF/lrqqqQjIhAzDRsKJFPpHZUZcrP/FrtDBtOTU7e6+jramiJDo/nV5OqE2xxNdi&#10;GrSRHTr7+vpoDuIcQS6AJqIdI+T60UxK4CtpF0Kec+UHS7//7kpLc4+nHe8QT5CDjQNdHC5SGJhm&#10;IZm6wATIFp5giuQYFZYqrnTc6kJAMJY/z58/Z+QwrugRGY1rHjkOTFN6Wjz1bgo97e2t69l9RFZT&#10;ZU9hPBOEKiIs6Fj3Ab/Y1R1Tw/6UiRsObAkOfKOYZue9NYHVDGa+4nuGDoPOJsYWEkXpwjrU1NSE&#10;qEPJefToEVC2b9++3bt3nz59GrslIoqFLKYk8lOavXC34uIjkoklopMTF2uqrwTakTXobZwdofbT&#10;VsSbvTooEXlJRBoChZwRIsCFIEeKy9UtHLOX0+n39gc7Kn77+fj//HylrbXH14F3SBvamz/Q4w2E&#10;0Y8KANaEA5oJOgLE8Robw4DuZgBIt3IlaJbaWe2IyyMkCud5REaFqGeAA6o+epoMLW7JXUchX/65&#10;0ul/7KclY7GZiZq9O9ePaVK70CatZkYwNQgsAEnhFvRL0zT9OvJl4k0Ow4FN4kARYBqclbkr0xQx&#10;hrol1ieZzaQzlRsaGgAENs0QSI2NjehsIFt5eTl+BnxeDDB0zG93O4zNNGAN2+PcmzeBysMP+nvU&#10;Scb8Bs4smbba9qgbRSuAayyr0A+1duTJXzwc8F30tpb/+x+nd2y70t7W7fd6Av5WvjDjD/R6A90F&#10;g2mf4wD4hsKGNo4sh3sayuCqxLP0r3BexhXMF9MiI4cuYPMWQwCLCw1oWcr5wq3VmJaKRyfHzuzd&#10;Mf77zfXoaY56aY5MBCYFqhpzgdFOc4QP3JLgeMr8NBwoTA4UDaYxLxEzBCJagBGXCY0yBoidP3+e&#10;/bS2tjY+PCm2RzwMwDoCc52cPM41Hz3Jflo0gXFpeWJosHHf7rdP7mXHNCGbK23BdqQBTasin5Pl&#10;bqX3BP3dzfWl//iuvuTAZa8Hta09qDAN9eyCN9BT8JgGH+AVG2686IBmxUpHBgb8/GIXOzLwIJZM&#10;zNrs1IEG9kHiyLm2kfMpTHv/ZgTb49SD393FNKEZasFnVnwYTlnZAWv8hGbSCWsj3uQ2HNgkDhQH&#10;psFcmZdydfwUYcaWAlB28uTJsrIydtXOnDnT2tqKlGLZyg4bEMdq3i6u3O0w9tOWMDTGEiM3rp/f&#10;uys++To7ponopTkIHuyiV69eFZMjQnpjYK0X18a60/v+9ifPscrLfm/A722xYVpvwWMajIJjvNzA&#10;JhuRW7duad8RepmQpX8ZMDKEZEGB+B+23hphccEtCS6AgAPTrPMeZ14OV+/eNv3koYuYJm2RVkM2&#10;jQLhGVTonGC1Bnlu0bQsbDG3DAcKgQPFgWnMRaYsV+alBBE89ID8lLuL0SibQNu3/XZg796ygyV+&#10;rxc5NzY+XlNb+3xwEJ/62JJ61S0f/cYr37yLhhfa466uloP7MtF3nGSMLZIDJOSDoEKnJhhJQ8BY&#10;hODBowWpjJAW58aNwbQLIb/v9Mndf/5Pf9XJy5wc4ve2Ynu0tJ8LXn8P22qFsZ/2Ob0UdhHgFUHi&#10;ONbwkVH2wWCsDBXNbUenS1+QB5GP7CegnokB082xwTaqtZO6co5IKpNKTA8/B9Nmnj22XsF2cyjS&#10;KFokbecKPmO8wN8ItY11kzSZdGmg/OTqZntNWYYDbnCgODDNwSkWm471JpgWx3M+kWhsbSk/sLf2&#10;SHm3pz3gaa+vP9fa4alrbHozMRkHd5jS+ZnG7Jotxd5n0rG2w+UXamosT20EiDoPSQkOjkmyAg2B&#10;VMQn4odNG84ICYfDnxPbeU2/5Pd0V1Vu/4//E6ir6fR0BEKdHn8QX3521MJ+X6cfRW0rBWCNFQFq&#10;G6diaj8JuC1i3i7CSeEnYh6/ItQzlDS6wzHA3PlpYRpFczIa71crEOOV/4cP6vbvnhl7pX7mYSzS&#10;NAaatJcVk7zARhvFgVMGHncZhAQi7rTUlGI44B4HihLTLJD4iIdMUDCNz9w/HXzubWw4tnvnkxvX&#10;R4YGBwb6q2trQz2980tsmTPfWczmaR6nkvH3y9G5+r17Ltc3ZBJKYCC1lOCyyBXhCtESYfWMfyaq&#10;BRrapmBHv6+982jp3j/9R7C+LtTR4QuCaSEc+cG0rgBHjGwxTENbEy0XszNcxQOWtzcQ4SLduYqk&#10;h/8MFXQ5dDMAzbF79tGQWv+PFUyLCqahrycSI7dvVe/8bRpMUx8MdX8o0lIBbchXI9A6b07QG3zj&#10;p0Y84cz6W2lKMBxwlwNFiWmrWchMZbayX7a0FO3zdbSePD77ZnRkaGh4eOjJ4ODU3HsOY0wk0wl1&#10;rof7gsSiJ5VJR5cmR2t3bufAYSSnkig2TNMiBLmCuNXf9UQSbwqmXfC0tB3cWf73v4abGvgQG2cX&#10;b2lMg4e4jIoJV/iJRRe3D72hJAIeixw4RjpiXtxKVo8l11I+gWnx17dvnd23a3b8dZ4wTYiXwcaV&#10;n1xptfhDsucsOM8glIhrjTUFGQ64xIHixjRLA1KrXTBNwVoiMTcz23K66pKnLbm4kI7FpqYmnw0P&#10;P4u8GJuaeT8fTYM0edPT+Gza5PNHtbt2Tj17xml+yBLsTkpPU6ZSJWVYQGMOwjLGly9F+nIlbAqm&#10;9bY1nd32r5O//quvrbk7EGjzeLc0psmummhrsJSVAr4jGCRBNraVsDTCfHFujEQicuQGKYh2l+bh&#10;p4pZjWmx2OjtWw2l+95NjOYb02gdQeYFY48IehpgTtAvkpP4KbpNmuHAZnKgODFNsMyy3TArMSiC&#10;ZriAcCz+xOibU/v3P799czkR50CsZCL+ntNex8aHXo48fjI4NfkuEf/I14Tp7k738YHrVHT4xuW6&#10;Pbvn377h1HWowo9aCY0VTMOxGp8VfM9F3GoBvFmYVv3vH2p2/XbR09bDd2fatzamWYsDddIzzOQq&#10;EeKkY4rk3DTsjQSNbyLyuQJrXN0ZA45SHJjGZu5SNHJ54Oz+XbMTuMXmy/aohzQRglrrrbwBg2qK&#10;gorjCJYCabvkEcKJO1pgfhoObDwHihbTRPPBYT6dfrewMDU5qb7zshh7+fjpsR07JoYH1bc82D0A&#10;1NLLS6n03OLS+MTMi+GRyPALXgbDGiNzXea0vubegQjH+Hxf0zlPxeH49BQ+IniHLKGjISeUq4hy&#10;r0ZD6O3t3RQEk0rRXgjEufa0Nh798c/Nh/ZfYfcMlaYg99MEqSyq12WhxSzJQZGoKPjlSF/T+wh1&#10;4huKaYn4vZ5uz7HD89NjecK07AOYJjPyGf+80Qe4YTUgBVZonmR/3Nw1HNgADhQrpqEWsQLFfXDi&#10;3ezTyPD05BTvhmXml573X208fDg6Oa7e/2G6JhP4hvCxZJANv8elxcTY23Fk27B1IrLMaZnWzGx2&#10;GHLvseVUfGGm7fiRC+fOpt6/W07GY+nUIuZGxEUivTDz7uGDB93d6rueBK1FbDC+UfUfNdbXVnz/&#10;Xx2Vh8C0MJ77oXCh2R7tXPqI8j/a8LUxUYx5Hx/fEXHbp1vocQKR3Ds9+5MOPQ2nkNjSrWCg9cih&#10;+em3m4JpNJbRzjjH+oqXDGZwIqQIN4hkb5C5aziwARwoTkxjTyy9jLFx6t3s4Mir4dHXceCIb5cl&#10;lq82tYVOn07NzVre9ArUwDT0NDCNzQN1NHpSHXyPDQpkY7X6v+ydh19USdaw/9Zvv+/d3Xd2Z3dn&#10;1hnTiIqKApLpJuccmw73dqCbLCZwzBgQxISiIKjkbvie6gPXppGWJDTa9dNL9Y1VdavOU+fUqboM&#10;MoivgDT3HbyxwKfXz8qSEu63+5Znpv0LcwzesXg8UnP23eTjWwpouOQZU6o2K4139TzBqWwtZYWm&#10;Qz+3lhZcdmowzeWJRqYJ1kLhtr3yQN/jQu6Dsz/T2+nRiMIm3ZlvhbVwpgWoGH0Ou2LaxL7paeil&#10;QjCqPY4j2A4M588Y03bQ/GOX7loJ/KhMw4vxw+Tk4MjTZ29ef5ifgx1L84v+iY91F1KuNFuWZz4t&#10;z89h+YNkOGugfi1AQTWupZgm+BIXOLAG3FjkmCYOf7b/Xpb8Y4MDBWdPvnv8kE9dM04zs7z0cXHh&#10;2cizu71XO5k8xXr3rTgYqrA9wbwrV/F0BDzb2jwTetrlxhqxPTrdrdGmpxn5JbV0B9C1jD1bjYBx&#10;w4zJtZgi+/r66NcwwvmtgEZNWs+06ek+zaEV5n56P/ZNfUQiV2NRzMg4ChtzSsAaXyDAZvENiyJy&#10;gmJHYyUQUgJRzDSaiARJLnFpTCGp/0J09SL117hQdvJz5ag/MD3+nrV/Rl694iugs/jn+xf5rsuH&#10;weGSP04+vtTLgg3MBVJMCwSZFvwQDNZKmKZGuFYDh2nKAI2OO6YYIrRydsqDJLWc+4VUrt+1OP/q&#10;dl/h2VPvX79cCiwuBBanZmaevnx5+dKlLpcHJwyx+qEqiB1sq1J5G+eDTiiA1wQfjuF7n2gqustp&#10;0+xuD4lxVGal5x05dL2luZfp1TYbpLPqLj5yjWE0euZcAyJKDKbxZTwW84Rs0InAHlby5Ofmi0Uu&#10;ZMslsu3p6aFHI30Zecur9UK98dD4+re9qT0wjZVkWAh0ZX6aHz3tusPuLi+anoRpyiV2U/fZ1ZOo&#10;1UYlJ04/ThQ2sIYdUrp1Rt6lWHi+7NnVhMRuFiuBL5fAgWIaLUZaCVtBh5EpfmIVkRPkqDQj2bKf&#10;EyRw2vT7qTcjz8dGR2f9i7NL/rmlRbWZn3na01l5+hQr4ytpscoi5Ib8W/mzVo5wf25Os6bXPjQ0&#10;RJ+VOTyocDyLBxHkoUY6N4z45x+1u6sykibejs75Fz/OzT8ZetrT0dmKAOZTZTojVnsdEPjNauzO&#10;yeKNnZreqjlcXqfVY9fc1k6fnht/uvTE6avNtksut2532NwuPjTD99P4GigLGLfufXLXFQ/gAj6A&#10;i5Cbm3v27NmcnJzm5mZoVlpamp6eXlRUBPFCMbXuHhvukDtzmImCmOCoAKH1jbcsFYPthm/8qwe4&#10;NKCcXoPur1RIbONzrZUVvtqKfWRaaKqlkrOHuQ4UAoQX3VX2G+jjBCmc0Gtj8VgJfKMSiG6m0ThE&#10;KrCVOAARVrCl0RiBn9JuOI1zCBKRq9hK4LSJ8fEXwyMf304wy3o+4EdJW2B62sKMf+bj1aY6y8Wk&#10;+YmJzRc2t5Xn8kRaNm1axtnwDUPOGUcl/ZFuOz9901qvleXPznwYm5q8/eBhm6/TabPrdrvNabfq&#10;9r2HhMG0Ds3ZpeneINNsHrvTY+302E1xJ8rjz1+12LvQ3jTN6nIqpuH8rqsPzUQD0+CV6Gl8GS8p&#10;KclsNptMpuTk5JSUFD6Od/r0aRarhnucJmduyK91B7hKvukDHrm2ra3tzp07jKyKKVLqntRS3nuk&#10;lx752CrTMH3j+qqUtoU5b1VlR0P1zNS7ffERCUsv1ZvMspNs0hJlNjoLaTHYyH5KQBqdNJAdFUXY&#10;g2M/YyWwcQlEN9NCSUUcQx/thh6h+FyxDQ04F6MjMYkImIAXGpk0JpoXwkYaGfNqmOL1fuydfy44&#10;qRnfZFYPCagxs4WZD87CXF9hvv/D1MblFX6EVHFnadxECDwdoIlvJOmR9i0pCb845Ld/aqK/vqLP&#10;ZZ2YeHPj3l3d63M5PZBB6Wke3a4+tbnXwWDaip6mo6e5YBorO7ZrzWmHD1cnply1aZ0662E5hWlc&#10;AtO8QXPlXif3S89DmyJgeIRpFRUVxcXF586dO3PmzIULF4jk5eUBPU6AUV+6esN9cCx4Y+WACtzY&#10;MtSJsz+KCvORpdJSJYiwDXnJW4yuZ9rsjKe0pB2mfXi3X7bH0DwYsJIImaWFwjQMFjQ0KQfj0I6K&#10;IvSpsXisBCKWQHQzDUTQJmgcLOEAKAYHBzHu0WgYuaLRhAaOwjchCaIFL2NGr8ELZKMxEbiPrAMB&#10;FXF6VP1e7qy+xMnt55YCCx9Hn1dfvHDPpS/NMICxncANJcE8TvArKSFtkI3HRLjpx9EXj/Tm2dGR&#10;vv4rFqdmdbphms/l5gufrKVsczr2nmkMprUgug3bo1Nz+1x2j93nsXe01Cf/+ktNetZlh7Mdgrnd&#10;fBAUwyOXwDRQzHbfA6gBWfAKpqGbJSQksC0pKamqqkJDO3XqVGpqKiqc0GlLqVWloqNBq8DwpvET&#10;39SbN29S8ehD8a6pBtSHCC/9K4fWM21m2lVcxCTGWZgWQH3bgRL4lWdv4bBUe3JKIMsY3sUOT9+T&#10;ViBNjy1hCzeNnRorge2WQHQzjXZAQ0FIwDFoBqNE42I/LSk0yJmoZ4AL7QidDaxxCUPXaG5yFXyj&#10;wcEWVDM1Pw3zDVhTDiJ4ry2+GrirVoflKx5bkUNGGngBRlwiJInnAl5SgnJIqkge2ZEzOUrgTNm+&#10;G3p0pbJw7P7NW7f62np7WjDo6W6v04We5nBj9VMLXCCeCVuSvjs5GUBZcYcIjo/x7Rg3z29lxX17&#10;h8vaUV+V9J//1OXkdePvCNM8Hj6ghpLGJZyPT0k0MI2yEvJQCAygxcXFnT9/ns/i8TW8jIyMxMRE&#10;LJCVlZUQSQyJmy8rOEbgfJjJVl4Kz2In8e7ubll3hJrG+5XXLe1Tfkr869t1TFuCaUWFl6yNc58m&#10;olBPI3eKa8FAM6TpSeuTGm7knYjs+XoJxM6IlcDWSyC6mYZUwJgDEwACQNt89mhX4AuVTOAGUhju&#10;YI/RvHBfJK4CqiCf7QgsDFy5VJ6cMD0xpmZb70ag7RIkJSiWqJEwlggZkXYvMo8kANs7Hb7q+OPX&#10;dMuzZ09uP3xw/dbtzo4emKbsYsrv0I0zOVKTsHnRu8MzEdq2INMYH/MxA82lNzssrT78RSzuwty0&#10;Q4daKqva0CRF0UEjQroHH6mAtnfJjJRLiovyI4FwDJMjqlp8fDyGRxS22tpa9LSamhqORrrF1o9x&#10;QxS2GzduUPeMKhesaEqN2ULNWse0wMy0zWy6plsXpt9HA9Mi50WGl6nzNF5quDQHttspishPih2N&#10;lUBICUQx00glTQHBAJHEmBOS7q9EpelwEhfiYowZBBs/lkAoxz2D6hmamgpoV8qjbPpjl83irihe&#10;+DS5i0yDXdKUwRfijcZNEyclRDDLcJQE0KPFptqQm10e93tHYzWujl1XrzwYejr0ZGRw4EF3Rwc+&#10;IjY+JB3UCpCXQbDtBTIAlMOJU6PTp4bIGDXTW3Srx6Nd0ixaZlr24d+ba+sAmgxJhZJhlxmxdaoY&#10;V5AqSRj6mDDt2LFjRBhewwcSVQ0HfxkQE13LuHAnEZ4oChsrc+IViZWBt8+7Rsar+rb5sI5p/qnJ&#10;luysP1v1xZmp6GcaNZ9c0+IePXpEE6YrR/Zlp7SLzZdE7MxYCWy+BKKbaYgBWgPmO1oDYfPZ4mQR&#10;JMHrlAEThgjZgOTHmRnEizIMqSlnankQJmC7qssv25oCsx+Cs1k3/6gNz1S3DwmkgV8kg+yQKQIq&#10;KEDju554GOQmxDdeOH3Z3uj2OJrx3fe2Xb92Y3DgIWuV9N2+4etsl6EhhOWeqWpwU60Psso03anZ&#10;XHa303ZFa2lOOJt7/JilqUmDX9jfdlvV2QlSQq8NIk31Aurq6nDex+8RVY3BNFz709LSUNjYz/mc&#10;toulyq24oZglGXDr7+/H0MB75+1TJTasLusPrGPawru3jelp9zq9fj4fu0/z09Ync6M9Ai5yTT1n&#10;7AA7BaMAtEr2xJi2UaHF9u+8BKKbaeg2yAPMhgKELWVXkCIXEpef6Gw0r5EXL95MTMyySrESG4pp&#10;E69etBTlIS2WFqaDXxDe0qO+frI8XSwwoWQbGBjwer0tLS0Xj/7enBh/TbOwpqPu8zYzMONwtbk9&#10;t27ceDD0aODxQ5wP+AQz9NtdARxKgLC4siDqLobL0NPw7XM4HXaP5tRarmvW2j+OF56Ia7FZ8QtZ&#10;YRqnAofgLVDw9kKPDEvul35SVihgQIa+APjCIwR3x4KCAvZbLBYMklzEUfizi0zjhXJ/UdW4P1hr&#10;b29noUhR2L5eV4wz1jFtfvRVfWrKo97OwPzH6Gca+ZBqT4WnIcs0F7Z0VNlv5DIWiZXA7pZAdDON&#10;6g/ToJDQQLJOg5AQWhK0G4KxXxkYV+1+EmFLH5ETWNpx9M3Y46Ghl29ez7NKCP5ji7PD9+/Upqe9&#10;vH9PLYnFqo67EXhWqK6oBvD4h48IC27NL4yOvr587ZrH7Wp12LyN9ef+9VNLnqknuMIFa3LgdkFX&#10;Hx1Jczg8Pm/fjRvYJ7Fb3r17l0+fIKdFZCI7RSojkiV8SbJvc58autOV7ZF/So9xaU6Xo023XbE1&#10;Fx/5rTQhQbn9Qa+gO7zCX/QxjZwL0zAwgmWP3Xoh/lRRfm6rx8U0djsroODdElzta5tl9KXL5InG&#10;EZ4szMR3BCucYYKjehj1WapueKULZRonB/xMbK67mPzk2iXV84p6PU0ao7FlFAAHYOz/WChQ2GiP&#10;Rn7lHH5K5MulYZwdi8RKIGIJRDfTqPg4VSDLDdMNtZ4qL5gKzZixnzPpEDNmhaWRM794cmAh8O7N&#10;u8dPh0Yn3yz6Wdrx4+CNaw0pqdOv3izPLqilG3YjkCTQKmlQycAVRXlZLvpn5988e3n1Sp/ubXW6&#10;GJ5q6a0sSvjpr1WlJaADTOEfjiA0hKJCi9MJyhicwaGOgP8Ba8SLMmCgjJ8ErmKPce2OIgpluF8q&#10;zw/NqXvczlaH9Wqrs6ux1nT4UE12FtoPOhCPMB69o8d944t9utZubUw8cbi0wNzqAWRMPliZfxCk&#10;97d6PEALDbw7aiadNakYVDQR5GzDKx0DvawvqhbGUt+EhWmzY29qk5MG+y4vB+aiYc51eIIj/iaD&#10;NFtx+RI7JD+N5inZZ2vsiXiz2MFYCWxYAtHNNJKN1QI9DbKJqiYtQzSu0Eyxh9FopoFhqGQhPqx5&#10;jGMY2hqtJ/RkteSQPzA+9f7hyKPxiZfL/k99tiZPUdHyp9nlWb5btubcnfwwUktLZfqAn2+Pzs68&#10;HBzq9nbgC87igxi9eh0Wd3ZK8r//0dxQj/CDZnT0iYTKWH7CDWAF2W7dukV3H2jfv38fsqGwyWoW&#10;IjgNxIVevs240tBCmObU25yOXpfWWlWW+dsvTfl56EDCT2HpNp+yV5f5dIe3sSb5xOGqknyvR98X&#10;pgn8eYm8O4ZSja6ZIcvXVDaYpj6ep5jGCVTZmZcvK88nDN+8vrx08JhGZiW/orANB32Aad0CMbbk&#10;nWwSiLNdUxSxH7ES2HQJRDHTjNotfTss8VLZQxuBkU+sGQh4Bi4QGDi5Wa1W+oK0ISEhEeNMFVFL&#10;EUOvhbHJsTevh2cn39jMmVcsluX5xeU5tQzRbgWyAGylvaKiTU1PPbh7p9fX1srCIA6XVY3k6D32&#10;prpzcTnHftftNuESTAujBD8Fa7K/ra3t+vXrkI055oyzkWX2YwiEb5y2a5BYyzRWnez0OLs1m70o&#10;L+2//7aXlciThKICt1179De4kU9z6DXlSX/83lBV6mWi3X7oabwm+iwyKMq6I1RRzAoi6akq4bU0&#10;nGmBT8PDpWfin9/7c2UNyF2sqbtV4ze+DxmkMQI0ySkj29Re7JBigpGmzSEjbHyn2JFYCUQqgahn&#10;Gg2d+o7zOy3AWFKPii+gMLLGMAUuFIXBgGjnZINm0lyMM1UEpjHTWi0iMjv2amj0/p8lp+Med3Xx&#10;CTVlItxtppFayPZu4t2te7faWz1eu9amY1r0wDR8GLptjWUnfq9IiHchdIO2xy8yDXHIfoJBD8gG&#10;0BhnA25EGK5BWIYaLXcKhrVMc2r2bq+7y9HSlJOV8svP7poqmZlGeiRhO33cN77eywdnKooTj//W&#10;Ul/l87Ioyj7YHnmJVE6fz0fXg3IjgpMQo0ziNkE9WVNL1zFt8uHDwlMnXw3cDjJtf9blX5PCrfyQ&#10;NkurlPbIln4oTJN52bDuC+10K/ePnRsrASmBKGYaCaSa0wiIwAQ6dtgrgJvs4ZB0cCUfxDmEXEdb&#10;o5XQgKQNyVbO+bwNMg0Dhz8wN/Xm2U2PI+fob+P37y8z1rUQcQmrz7eIFOOhgmIjgtzq/7Nfczk8&#10;Tq1dd3mJoaepkSity9qQe+jnluw0mAYckOyyXS/ikYgEYZqobSIXhWzAjQigYydh/eVb3rOWaehp&#10;Xa2uHt1WnX4RPc1XX2foaQeFaY2FOdge9ZYGX6vT4WJqwl6Mp8lbM7aiSPOT3gdbXsrly5fxnMBs&#10;HirUqTnqq0ar42l04XBdmnzwAKa9fng3aHs8YEyjCRPIFi1H2oVsGVbAkI4VJkxhkxaEjYb2Tpyt&#10;nA/95A6hxRWpNcaO/WAlEN1MC30ZVGFZcAeLDXyjfbCHEEoPtDUagdF0Qi9fE2c8bTGwiLsG/hrv&#10;33TWVlSeOz3z+jVMm5zDw39HgZYXGuiCw1g+juz08NUYxTQ+xQLTsDsqR3inw1NbkfWvv3VVleGY&#10;t2XsrF5Aj//atWsPHjzgWUx4Y7YvWEMl4DiyUwAoYnX1ik38Xcs01sZq0+2Mp5UlJ5iP/d7Z3EQe&#10;NnGXaDnF67BXZqelnT7ucVgYT3O4HHvDtMj5D/Y/dGzmeLSG+o6oKvQlphWfPvX20b3lwOyB8xEJ&#10;a1S0XGkmMErskHg4E4Fdin3B8PjxY6ZfYIagXUM8uAf/aUqGAVPuEHbn2M8fvAQODtNUIw9OdMFe&#10;Qb8WrYyuLVVf6jVkM8wXArpIL1b0NKyaLO4wPmozZ+jZmQuTk1w4ueBn+H0nQdIjaSBJEBjtUeHF&#10;vYZpjJkJ0xrzTeZffrrWVLdtpmFylN4/ohFVLegaqeazQTaeyyE5KrpBZBG75mgY03TNp9k6bJbC&#10;8/ElZ0722KwHi2mtdmt5Zkrm2TivbsXvkVU0o4Fp9DjAGooubwcTA/KbThmVR9VAJfXX+IiM378H&#10;08afDHwfTCObBGnXIIt2ja2Bdk2jZj8FgI9oXl4eS3SCMhpRQ0OD2WxmViHeYKE92Z201ti1318J&#10;HDSm0QKozgysMWIG2VBL8NwPpZk0CE6L9K5g2iL/udfs20d3C+OO/mlpWmIZRmz8S0vbXJV/9Xnc&#10;lUCjRDjJdDIBBdOVQ/U09cONl6OzIuMitsfL9dXbZhrgEqEIuxCNuIwgDBAPlI/obEBP9AGOrqFW&#10;5B9rmYbtET3NVV9jPnW8PiXxysrCypFvEUVHXS2WkrQk0/nTbS57lDCNl2K8EYmAON4d/SD6a5/1&#10;tGB1wvb45tYtbI9TI4PfAdOkjdCWCUI2Wi5Aww7JSj8oZihsuNHg78X6ZdnZaNhpVGzZgyWfq4Lt&#10;bJ1jzWozjP39YUvgQDGNWkzFl0aAFzCLTDHCRtcWqwWtgXYA3IRp0s/b6K2qYQps9IsLH9+N3u1s&#10;zT/++9jNfpaGpHG9X1r6FJmHG910db80Vqwo6EvABKkuPLFrdg1Lo9J2nK0aDh8uvr1lt1nyL5wp&#10;Of7b1aZavAa2hwBBmVwrcbbobMxmwHpDQGdDBxCpSWI2+xSYxtpXulptn2X3XbqG36OjuiL92G+W&#10;rLQrurKfbvZW0XCepbkoNTE36Wy72+HhUweGnqbzgnhJ+5DEMKbJu2MnlmR6QxPv3i3MzOFSwUAS&#10;JvblxYVXf94oPBn38cXwQfTlX20fn/8KlGiqBGm2bMVxhBZNBN2M9cvAGjWZ+ow+29BQz7LTMT3t&#10;cyHGYutK4KAxTdqBZIM4JgtoxgQ24CY9PFQ4+rh08mgonBCWYfawf34xMDY+MT76evzJoz6HpSTh&#10;1MLYy8D8rLrh/OLCVhwfuYTAU9ga7ZJhb1ohfW7kJFtggh7Fahx8sUUpY8FZzMhQKNFms2SfPF6b&#10;nHBZfSl6m3JVmGnIZINdQjZWZQL7yEjc/+npilInJ8uFbPlJCpWBNCSwikkn2HW67C4++YlKoXWx&#10;vklNZcpvv9oKzN1qOGqbCQ55yDeMki8y9fkBLRZTQnxhRkqr006umE3BN9/4Pg6Libg0Bgv3B2tS&#10;PT4nMhgj5ey/cunSyJPhyU8flfc7dSzgf3b9GrbH6ZdPvwM9LbRhBvOnGiaB/bQjqMUUPmiGhka1&#10;ZDm7l69GGhpZ6yfZ53HPzc6sXEJzXtfGQ+8ci/+AJXBwmBb2cox2AL5Qz1DSIAkm+eFgwHojbsKY&#10;KYAeTQTFCdxxDiPxT169ejD89N2Ll4E3ozfszdUZSYufxhfmWG9oKTCztXVEaIWSErbE0R6Vi2N/&#10;PzwhhMqqVs3Z41DfFsPdUblXuPQ2h/WK1ZJ57PfG3KwuBtu2y7TQpxCHafJ02fITJU3WIMEaKTob&#10;k9mYqW2cwDnhBHDiyOLs1dxel9vudls8Lj6g1u6waSVF6UcOaWWFHfBgxYn/8/SCsJTs708jRwJ5&#10;Z4vl4qkTZbkmFDTcZmBa8INvLqfmQnHbveLfvUzj9e9uvXH71gu1RuIsov759esVCec+Ph9aCtD/&#10;OmB+j2HtN/JPGjXtl5UTqKg1tTWFhebKyoLamtLSwtyBOzeV1hqcm8eftRNPI981dvSHKIGDzLRQ&#10;nghSaApoblgtMEuivNEsgBsjbxIwaLCHwLpZb6c+LM7OLX2c6qmv0ssKAvMfFuenodLSLOsxbuHN&#10;81yxhZIY0MqDMPkj1hCoK6J0VcbBtG6HWuZeMS24hCKrO7ZWlmccOWQvye+SJTtWT97JX54byjTi&#10;7KHfj8tIX18fFtGBgQGoi9c/WJOkktr1TwxC2MXyXTa3qxmd0qldcjstueb8+Lgea2MbLhYrVlWV&#10;U8L6O+zvHjJFkLQRcTQ1JsUdqy7Md2tAWhlU7ShoajYFn0LAGLlbXYpdyzTKvVtTH1zt7L00+Ojh&#10;7NjY5MMH3pLi2dfPl5ZYWgv/3HAzxBYqbnSfSrOiB4p3CKGmuio9NTE1+Ux1RWFlaeHTJw9pc5J3&#10;LCpbMapEd55jqdulEjiwTJP8QxICVMFewVZ2Ct+MEzgEbfCph3jCH5xBWJJnidlob0Zd+ebb7e4l&#10;/3SAr11zh0WayRbKlqdzc54IS3HLABT0LAmIUuRoqHwDEV2rTLO41WejL3tcjVkZ6Ud/89RVdOye&#10;osCjw5jGT1KiJLyuM8QH0FDYIBvu//zkfGx0HApNLXFW5L/EKo+abtE0i0tvdTsf9193lxY3mzPH&#10;nzy4eeWSj+U4YIVjZap42OXR8FOKgpSQyJa62vPHjzSUl+DzyMvR3K4oZxpWX6/TbaPw7fY2b+vI&#10;rZvTw0O3NYd//PX3MZ4WoZnRppi409TUBNP4Hm5tWWFVkbmmrKC5vurFyBODaQrq3y3XIxRP7FCk&#10;EjiwTBNwBZGmmEZgjxHYL5STE2S/cbLq5HLB/MLbx48sGSnPH9xaXvykFjrHeUR1/SIVWNgxngIq&#10;xfwP0JDxMoaznml8p6VDCVOlp7VgydPs19zOysQL2SeOtlvqvIzufBvbozAHrKGqCdyIYI1keO3O&#10;nTuis/FTDoWCCKZ1YytlPUmXq7330sCd2x+ePbVkZ1WlJj25cXX06ZOB+/dxsoaKZFlyHXp5NMTJ&#10;lOSLQmiqrjp39DdLdQVuOrwlpzI/RrmeRiXBE8flbvPd6Ls+yqvyelmX//3ggH9uimGn71ie01TB&#10;GoYVRtWGBgcdtZXl2al3r3Y/GbjzcWocM/9K3mNMC5NHsZ/LyweZaQbBeJGh1CIe+mpDT1NnsrBQ&#10;YHmRYbDp2aH+vsbU5KlRNeiO3qbc+2ktm2Ca4JG7ATSMJPhfAwpRdaAZ4py4/DREe9BHRBm4YBru&#10;FR7Nft2p5534I//syR5ni1tjd7imZFy7KxHSA3lExhMnnV6vF98RZOW9e/egE1ngBMQ/j+M0PFw6&#10;UCdxw+vuuvvwweN7d/rdrtRff0k9cqg2P6tVtz8YGGBwkstB4soleHLy/Rl0vKDDpyJdcOaVlAn7&#10;9z5IftnWlpde+OOora7ayxAa35mJDj1N+j6UktQWtqLk8y5cmt7mbuWDRPcePRwafDx0o9+em5P8&#10;r5/vtHteP3s8v6A+Mhpaz+ml0cMKq/yhJ0RVXFqlJElaE3uISOcUqwdVC8MHo+MTE+M9mrUsNXH0&#10;4d3ngwPv3vK9DawywTls65h2ULIfVe/iO0vMgWXatt8DzWABX370sZm5B20+d2Hu0vR7OIfZEUXN&#10;6AFudH+aHRxjK02QCXIslI8IRxqJ+NxIbMM05cKvgKZc49s1x3WHA0SUJZ+/7GXk5JszbX3CSDPD&#10;8HiOw2R8IzFI9vb28pMzVXZ0Z7urtZ9DT4f7/rzRWF7ekJ0d/9f/yfzjcKkpNdeUkZ+fx4gcPWkR&#10;P4zXIaFRVtmyP8gzteFW6x+9B3sEF/JSoHdlUWHyyT+0hto27Kma3eHa//E0SkYKh6SSTrYE6Q5Q&#10;Pr3d3YMPHg09G7l57253Z0evrjdlZqb/99f2huoOj/3u3Zs4P1EVqagGEwQUst2oAkfJfkkkBCOQ&#10;fqExEZy9mJ9GVaRlYX5kyIBj/S7ynhqYfDczOf50+PGL0ZfTczMMJCzMzavP8ATzb+Q9SjIYS8Z+&#10;lcAPyTQ/yzOwXPHM3OWa6t6G2qBnNEvyLy6opY3hWqSXIe2PLS6OyHLUG2bOCAQQSBFENVZHD/Os&#10;YZpSyPRuXeNLAEn/+KnOlN7rZceu2R4jpCHsEAKVNItYJRfkhTna4vUP2dq83kf3Bh48fuRpbysq&#10;LCzOyChPTDz9f/+SHXesyJRqMmXgZ52fn19SUgK40PRwx4FvkA2AGIJZSemIxRKWpN39ScKEaag9&#10;pXm5+D26mhtgGlMX6Fbsu+2RkidIEbEV/lN0Mmt+6PHg4IOHvVevqgkHDvslTatPS8s+criTqYz2&#10;RhRhOiDIfhx6AQKBOmnIdSKRKnEUHJOkSprZkn5oxupX1CICtg9+gjuVkUBgoM3XlJLknxhbCsxP&#10;fZh4+vLZo+En78bHWd8uaHERqqnsR0HOYknY5xL48ZhGgasxswX/wvj7+gvn73n04Ii7Ytrc8tIC&#10;hzbRMGhwiBNkD8KSsCmxHVyWQ5iGkGK5rI7KquR//kMrLez04FPCkb3WZxCoWBoJIvuRppANv03Q&#10;hFwZffVq6NGgxWYzF+RnZ2VVmszlCecT/v63/HOnC7JTTKb0jMyMrGDIyckpKiri+z4M0OFWyrKT&#10;fCOBu4mcFlG9u7Da5N14NG9HTi40ZafGn/TaW2Ba0O9x/5lGwigi3gLplEB3AA+e4eFhzG791663&#10;t3qtvB2328sQqM1ac/FixqH/djbX+VwtMI1LyB2OPrj4YqwTSgCHAyHaDQKTYPQxdDNyjdsws23Q&#10;zQxEq9P8/vsuV0tyov/tKA0UG8uHuWlq5xBmybG3i3zzMCRwfsivWPRHLIEfkmlqoua8f+rpSN6R&#10;I2O3+sOYhqoWIdB3BGiIbTSZ0E42wokQSdaq9SoUuZjXhdNjl82m5+en/fpLW31Nq9bsxsl/P5iG&#10;eFcSPhhEuDI4hr8/TGMmm8PmyC8szM7Lyc7MKM/KLD59GqYVJyXkw7ScTJPJZDabARoRCQUFBRQC&#10;ZEM4Mc6G4ic3586RSuabHQPXfH1H3V7T8zIz0uJPdeiOdg/uMu6gnsZMa9Qj1z768lM+FA4Bmy29&#10;CUoemlGAvAXG05SPiNuFmRTHzY4WS13KRdPRw93WRo/W7FE9BsVDtqy3gZ4sq2uIKS9CBY6SQ4Zu&#10;BsSGhoaob6QfmgFkDol5nwiB34M+rz01WTEN567lhbmlwFzA/35y8uXTkdGhkY8fPnC+IJ3sR0kG&#10;Y8nYrxL4EZmGKuZfnpl+dvNG8bmzn0ZfBhW0RT6chu2R4YmwRqFaVTAEG1gAqwjSGg0NaYQ42bw4&#10;ZqqRw+XG+YKl+Tt0W6/dUp583hT3R4e1xac66gjZvRD8QQG68iBJv+hpjIDR6cdyCK6RrBwqKy0r&#10;Lymvqa2txOusOLch32w68lvyz/8sSkrKNWVnmLIyMjJgWmZmJsraKtXU3+LiYi7HhomsQjyLO6ho&#10;szyLQ1J0khJyTmTzxRjpTJ2lWVTPgA3jlvzjcW6ny4Ozhe40JyVnnz/fxkRmUqBmWuPLr85hiBOb&#10;sJvYLqUiUgrXHiPjKilOJ+oxVl80f4oLFVdAx4xFN+OsrHVtt3k02yW7pTopoeDk8Q5rowsDtlvl&#10;VQI3oXhxZEVJlu9SGJVWqu6+SBceLU2GCAmQlMAcAvtRLFmdAM9Guj/Y8LHky2mcaSReLscb+WlP&#10;hzU10f/uDfYVWqPyW15S80JnP3x4+/IFM1BplYI1LpH7Gw/dl7zHHrqPJfBjMo0Pp32Y6HM7qrLS&#10;5z5OsTpssMUp7+gvMk0aGVvs/bhTYCAS2SxSeVWyfOWvErFuzF6edpd2Sbf2tNRnnTyafyHBZ7X6&#10;kKosBmnIqK/cadcOC0zESMhNcXbBBIS2wNLnYMqMFpZpysvLLy0raqotc1WX5h7//eK//12UfDHX&#10;nJdhUscJQEwskKFYYw8zi1Bl0R+QW0CSOB59PAuBLRSVbIhQ350s4YUTxBoFqfRhfHEcfNzH6dP0&#10;Ls1pPnchL+lim0PzKoMf2tkq01i/DLPw7qTg63fh0ZQAQTJOXQL+mN2gWU9PD6XELYTzbiYHOtQH&#10;udnR5rT12hqqLsQXxv/hszaxcCgHQ+uL3JC7sWAMviMQA9EuGDFYsfdiJjQBhjkRJ31SSH+HXIM1&#10;VrL7mr2U8TRX9fmT/rFXNFWGBvgWvRojgJOMw83PvJ+Y4G5UXe4sTyQC4sgvbXbvcx174v6WwI/K&#10;tLnxNy0FZmdV+eLstFLbVFv4MtOMVkL7Q94jlQVl9IwRP4KFr4uyoEpgd3GJq8OtX9JavHXlFw79&#10;qzIr3dvS0qrmre3ROhZKngeDpBnxSUA9YwwN+KAwVFRUQCQAlZuTm5udk51tMudmlxebraV5+SeO&#10;5B4/VpeTW5hflJbFATNuIpzMlhDKNOLob+np6ZANUY30QuTwCIQuz6XoCCKGt9Qv+Eo5r2eapmGi&#10;8zn0dpsjK/5ccVpmB0tuYtNzu+14zQdfCnrSnjFNagtsB7bgC9sstEcxBkRos+wkfK5RqPUhTOtp&#10;qSs/d7LozIkOuwWmYZMMZRolIyVJ/eRtsnA1q+kI1mS792JGGo7xXPCCaRGaYWYkUB/Eu4XTOEQw&#10;zlwXCTzq9FSdi5t/9RzfZNz45wOMe6vv1HMpa4TNz84CRu4J2VBTRU9TJ65+s2bdDWM7vucS+AGZ&#10;BrwC/g8jT0qSzt271LU0P4O3ozANqyODaWE+IjQc2iIWEtzMkIWGWEWErJFAxoENIgzdwDQskKxu&#10;36NZtPKC+H/93VFRip7mseutLEIVJqM2uM/Od4M0MiKBOKMxWL2QgsAtLy9vBWjwLCvbnAGczDCt&#10;ICetLD3xwj/+yhq6jorKupq6/OKSUKatBxqUY6iNLboci9EK2ShGFF3kN7kQ0U7ksxTfYd7WMo1h&#10;KMyaXrfbh27W3JJx6kxFtrkTa5+dNYw9zDXYF6ZRZ8glw2WoZxQ7g5bYsSl5Au+CQ/JeVEmsZVp3&#10;c23p2RMlZ0926zbWkyZ3YfWFy6UkuQMljDGTXlioTW+P5ZjASrYoThBM1hqHZoZuxlE5ge3GyQs8&#10;v9Zdn3Rm4fULxbSFRYCmmKaG2hYZMRAmTk9Pc3+qMeviCdbEGrnxbWNHvs8S+DGZtrjwsv9qwdmT&#10;n16/XIZpQTPGyvulaa1tXQCN/p9MK0bwGAKYiAQlfjYRVpmmd7W6YJq1yHz657/22FraWUjLpnk9&#10;3nAZtYl7buMUyQJiD5UJyYe9kQ4uuEahQrMSCgnWTNkm0dOyTBl5ppTilIQzf/s/MK02J6ekqLSq&#10;rr6yqqqwsBCaAS5CKNZEeWOLqsZ+IriPsNQRg0UIHsjGypMkgMSAF5Hl28hL+CXrmIbU93k8MM3T&#10;2JwWd7omN78LK6PVxlwD/An3nmkkGIJR5swGZAvnqUIUAoEIR40axQvysNRJiJ7W2VRTHH+8LOHU&#10;JTxH1jFNLpc7GHBD64acqC4RifENBRvaFzRjsIs6BsAZN4M8QaVMbUgVQX4S2TgdgedXu2sunJof&#10;fb4MrfxqTA3DolLsgnqammoe9PZky7Norcxt40Ec5+yNbxs78n2WwI/JNP9iv81SeuGMn3V2/Iw4&#10;qxVEVmwfwQlqRoPDy5j+LsYcEb2G5AiXppv4Tfe8RbkkuNqcjl7dWpaSkHL0vx2WRuURYMNE5vlG&#10;TENe8gQSKBoCWRCGgBfEDMIVshUVFQmX1qAp25RvykNPy8rOQE/LORd39u9/4ZuUldgaM025hUWl&#10;ZWWMvAFDeIUyBg9hF4G4RAR3xMWPhJujB/KJxytXroA1ni6qr0h0UkUgeUZqJcGbKNrVU9YyjfE0&#10;MMHqLh1oyNW1KSdOWcoqYForSEBL/Ga2R8kFW+qMkTWSyE8ghrGRGoXVEaSzk/x+MXCIIb8wphWc&#10;PFKZeBY9Dd7hPRuqp3GT1VJYGY6T22LhxNkfq7LARBQYAcjmeLIpscet5G7G/WlBqEnoZrit8K4Z&#10;iDZ0M+4o54dtN35S4OnljvL4Yx9GhvjIIWYU/PlXmKZmXK9MzDNuC8N5IgHrK2kgSbBOWnQMcRsX&#10;8vdz5Adlmr+nttKWbwoqaQAtgJMI5nn1Wplz7Vd4oxHQJhA/dKzFswEpZYiNbUSEaVj9fLqj29Gc&#10;d+6kOf44TOtF1tl1D/rDZ6m0jdtveAmIwMqHhCMXIm55ICYvurMMcNXV1TFvGvjk5uaGKloqng3R&#10;2GnONmcW5qRnnT529m9/KYmPr4JNmSZ8RGAbNCsrK+MzjZANMIIsyAbTgBhnEeE2qGrCNMEd5/BE&#10;LsFPj447o0kIeLhKCkmnQIA4EbIkfNswb2EH1jJNucADFl3vdLmtFVWpJ045qmq6nC6fE9jpyonE&#10;GfR73O3xNClkgEwEpJBGChyM4wVCIIL6JOewDctB6M91TKuGadUXE7q+xLTQC0PjFCBp4ImohXwR&#10;nlpNACaqqu9eEKAZd0Y3wzEfmg0PD8uX6DF27OChgTc3r9ZeOP3x+bD6cC96GrZHWqhKP5s1mhhP&#10;AVwAHIpCcrZgjYQpTe6AzNzbvdfyg97ph2RaYGrSmZPdZ7Mw3WXJz2xr/mDQwDyvRtPYUv0Zi2Dk&#10;B5EgAfETWQKFCpIvxhHRQT0Nptl9zbWZcYdR1bA99ricrQ6c0NeNj3zxLlvfSfrhA4H0I1wxoiJZ&#10;ETboDFAI7AAfQESAOWuwFrQ9ms05MC3flJoedzjhf/9fRUJCFd4hWYy0Kb9HzgeGchMWFCkuLoZX&#10;/DwfDNBM8S9zxdmfuAT2QDaeXltbixESuqIuMtcY0QvNSCRBSpufhM1m+ktMY/oXelpzWQVM02vq&#10;8BHxudzfVE8jwehgFLt0JRiupGdEHil2FH45RI44gV5GhKyFMa29oTI/7nBt6oUullFzq6/XRSgX&#10;So/7s5VAnCLl6WiJ6EvIeMRdGIi2IQC5A0FuRQSYQDPIKeNm0AyVSZDCE+Wh23gK4Bq/2w/TPjwb&#10;Xl7YFNNIDClh5hv1HIUNxEkCaNfbSkDsooNUAj8k0yZHnjoy0p7d7AtOd1mYX/bPoarROsHavFpE&#10;jmFsXByRB4ZgQPbwM4IE+uohxtOsgIu+O/Kotjz58H8actKvOB1diEA+3gXyIsior9494gmCCPKC&#10;vZHOKw0dyQpVYIvgaBU2a8bE0NNylB1RMS036+LFY4fO//Q/tcnJ2B7N2Tn4PaKnCQMB2NGjRxMT&#10;EwFaaWkpyht7zp49m5qayp05R+4vER4qrJOfjMixAAk6G0MuTDeGtKJPoucQyNZOmabp7bqzqaQM&#10;prnrG9sdWhszKnAU0b+VjwjlTLLpRKB8Amowgj5MySs6Bw2/bDkq8QjvLYxpbfUVMK0hIxmmMZ4W&#10;mWnc1qi98iBfUGMkbajoYAeRj5gXEAmXtiG1jMuhGZqYeIFAbzQ0w+4nMJHtNh4RvETpaaWnj04M&#10;PWL9OlZqjayn8SzSI2kjGVR4sIbeCNA4tN00xK47MCXwAzCNjmTwn/E3wBLntrSUsaHB5blpzBhz&#10;imnqs8GsbLz4cebZkNJhRBIgA4gQRPbsBGvoYlbly890KbteVXL+13/ai3Ovefh4tIP5aUw4+nZM&#10;I/3IV9RO1CEMfYxooZIxYzoMNWF6GjQyZ5lzclDDsnIzkpKO/HLhn39rSEutyMrOMeWkoXwFr4d6&#10;EOzUqVPJyclxcXFnzpxB5UNhIwA34pzFs0CZAJAIO7mKCIEIz+VMVlOWkR8gIB4kJFv4EEHwrznE&#10;iprB+Wn0D7ArYntUcp0J15reWFySGnfK02TBXwSmEbByiu2ROzDTa0fdlTWJUD/oMpAXUIZlFWMj&#10;PAFiBHJkBNJGWHfp5x1BpvFhHJmfZvXVleefONyUlSJMA/cR+kB0B3gc95cKTNy4Lztl3RHkPbJ/&#10;J5IKbkAJNDFuhVZGX4ktQ9Ds4ZAwRGjGzx08KPD2dl/JySPjTx5+9hGhA6ru+GXbI48jyKNnZmbo&#10;ojJ4ix0S8O4gGbFLD0YJfK9MMwCmvjO1NB/wL7DCo3824J9bWpjud7l9+cWzb8eXF5jCya7ADAfo&#10;a36aHhl42NW2siaxiAERQoZI2HaEdfcbvV6bzd7jsDsQ6If+4ywr6OYryw47jvx2Kx3vbd97zYUI&#10;MCQZogvBRuKR3wAN4Qor2COjZ3BG1CThjMRlZ8geUzZMyzYVm7KK0xL/P3vn4RZFsjXuP/V7vud+&#10;u3ev3g2uuoKS45Ank3NG4uQhCpjWsIYV06qs2TUraRjS760+0AyDDgPO4G9Z6sG2OlVX1XSft86p&#10;U1XZhw7mHf6+2Wysoq8MHNq0oWua+RGmpaamgjVCYWFhUVERR0pKSsAaXvzYGPX0NQqubkAZTGMr&#10;WOMadDzIBtDwyCbD6DbobKK26b+ClI5dJj4hvqHkVKA28YbToyaKBlnI/WG/b9zrbS21mbOz+jo7&#10;mTgRFYrbuZfLd1bl1C1JkwL1SdB3OUht4/iCsZHa1kct8DiVFx6nBYlvudWYhtMMFzqHvb2DbfWl&#10;x492W0xjbto/TLIWPj4tNMHNDwo7whuCJQIdBpEP2eAPW4FAqOCCDGI8JMJxAQVbiXAK6yKWRnQz&#10;uEFcFCS5kmtCk/qC+NK7u7/XZiW9e3gfX366Bpb4aD/PNHmuyuJaIJ/okPBW5lmRYupbrvqCvO3f&#10;+v9dDfwzmBag0chMcUtzap20wIfTnZ1nmjsW3k0tB1T/MbPysOz167dvr/92ZWxgkLZ+PEKv19PW&#10;3+9yuc85Hb1FBZXHfxnpaBpFjXA5+xm3Frt5RBBXiFvpzCGOiEXqoDPgDoKCpCNry4jVis2wtNxi&#10;q7Naaotys374T8GxQ434QGpMYyS2ngIQg2YJCQnCNEEcOltOTg5YQy2EbNgYebpgE4gR5HaYRoTj&#10;ui7HKTIvYpJpyAAy0KAg4AKAUDQCQCPOwQ2/FKZddz+O+4zfcuDryDmPZ8TvZwmEZiicb+jp7iYR&#10;ke4ksuHe7eyQApcLyuQ+Mkx+yCrq2cTEBA4ZVDvPIp/bSXjDtXSx+t0a03zOYV/vYGt9KWuaWizj&#10;CsnMVxmJaRsS2rRDzqX49LAx3BtTpLAozDq3hoQN//O9sM/16GO8V5iL2erGzPjIt6VXt6+Wp/zy&#10;Btvj/Ly2Er3W860eFq6nhWWArAq7wBodiQxdw8SNvz8llVJwVmDObti9+7t/0xrY20zTrI7oaUFs&#10;FszovYTlYX727V/dpaW3BkdXZoPLLC24uDgVnH/x/t31iRv02Pc7nHFkmiYIz/X1NWWkthgyf/X0&#10;jKwxLYY+IogrdBsEGTIV+YrIwfyFXyKsEKToLIocsa4xrdZqrszLzPjvt/i1NNnMVVaLDTuiXeFR&#10;iEQErKGqHdECfWsGgyE7OxusoYlhV2RuEtxBdJ0NfMmNkiWJQzwJOJ2QT+LobMABXQKdB50NSUyJ&#10;hG9CM2HLusgOYxpeN3Rq+X2jbmddSWF5cZGjr09ApAv19Xu3Ewt9rsAB7xbUS9QzAqCg/jmu0BNG&#10;3e08JYxpA6119sSjvVbraazUX8w0aoDsEYiQYVoQc3NzSHcCkgwBrweR+rohkQgEQ+cBDmyl30wu&#10;5sr4SMGl13eu2ZOOvLp3mzV4d8A0sicZI/N0rE1OTvJSgTg925SazOuXxacU+6nuUg38M5i2qLw/&#10;mG+AFQTn3jy6V5aR8fDy1ZUADo8rc4HA5NMn5y5d7B8aBAQMXqIHbTuiJ9pr+7yek3Sm+fvHTp4s&#10;O3akx1L8q98xiK+Ch3l2megoZn6PSCnUA/pM6D27ceMGwhWPRCyBMvw5MsdCz8I07ILoaTUWU2l2&#10;auqB/yvNTIZp1TZ8RMDj6sRYcIm7pDPt+PHjAC05ORmFLSkpCabJQ2EUehpcbW5uhm9QTmgWylid&#10;byBOnCfhIXZLioO2BpnhG06biGFKxEFwQWRD7W9kGv1pGAdR8kacjqoCQ7XFxK5cz72oVRvu3c4O&#10;T+dycsKWpDDigTI0YZQ0aKZIoQXOypXbSXv92jCm9bfU2hOO9NlsZ9DQPLw3OzSc8gBRd8kjcfJP&#10;oAMQSymOgugzGthWZbxIfbaIfDqjsC4y/EKYgDWPi+UCbgEXhPhIraUPf94uT/3l1f3btE1ZMI3Z&#10;fpSHsnrY1nqa5JD865mUUoh6SRGEZmwJ8cn/fqq7WgN7nWm8pYynVh+AAtr8yvzUk5vXTCnJHx4/&#10;WwkE0dLwiRo7e9Y70E+LFSVAczKIC9MwhfX6/Kd8/YPNzcZDP7gr7ae9PT6Pg7n6fR4/nSc7l1Hr&#10;clDFEFEYlBA8OBOCERQeAtiBFVAiFCOhBNscX2ea2WjNSEr57l+VuenN9K3ZbfiImC2rTvqwiJRh&#10;Jj1p6enpAA0lDR9I9DRAxxP1wGXQDG3t5MmTwA19jFMclBySMeJs2Q0lHnF4ODQ0JN38kI0RgwKN&#10;KJiG1c473Ndbbsius1tFNYEz6HtfwjRqWKocYyNAw0mfqiaHHCRjYE30SR5EkCt3sP0k05yl9nM+&#10;Wl3MV/ml74vONMkkFUKTgW5MFDbdK1JkEcKeg/SYYWlEw0FPY5eDUEKHnkTiI7uWpp7cq0xLeHnv&#10;Fv1pS4EgvWlRMk3PvwKWpomRTw5SQIpDty1DduhR1EsRn/zvp7qrNfDPYJqa0RGgLQSW5qeuDfnb&#10;S+0f/3oVmJm9NTHBd6wa+0gpemx8zLqIxNiBANr6Fvw16DMbcboH6usLvz/ga6ga9fbQ8eMGZ2qt&#10;k+0xDXGOMqYLdeQTcWQtHpuIJTQ0RCxKjlBC5xXEIOi7kSPahWWlJnOd1VySkpD5w3e1Bdn1phKm&#10;HMEf0gQdNcdHEpFk2WZkZKCewTdgpR8MjcgTy8vLgS39e5BNeKtfwwUCOo4Ql/wTJ8ItqBOwmmYI&#10;ZKOAlFfDhmIVxfcwXMIzwOy+fW58RFh2jF4jNblUf1enOT2ltapCmCY/lUj0CD+bpCxbGMX1BHbZ&#10;chdcpeEwMTEBzciVnhMddxFSjvLUZqZZfjnkr66mPw3FKhqmSeblcaHF2ZyB0PzTE4gpEkkPBFBj&#10;ZmZm9IFe9ETpZIgnxMJE4NL04z+q0hOf3LgKjJbnF7bLtM3IohQAGYWNdwlKU0aO6Hom13OWI2H5&#10;2N/9W9TAP4BpzAyiPPXpVOMT/fjmdEdLf0f7m+cv7t+5O6TNT0THB5YsZcxSWFMDcuMREIUDvsGR&#10;HudJo7H4p++Zvo+OfxcDc1nAa5tMQ6wqEa4JV5FViFV0Bvz0+UAxgtHmhhWiIAkcBCbb2q4xzUJ/&#10;WuHxozk/HagvzIFp9KcJ0xjAFhp4kOhp2BtBUOipsLicxcCIHRKdTfrZyLBchmJGIC4ooxTssqUX&#10;DhgyG5f0/8BtdCQKjn8GlUAEpvnVLCGDLl8/THNQQR43TPOd7DClJrfVVEXfbCBB7XVY3fA+gDV2&#10;qFjUMBoOQBV7o4ymC72SeKxenjCm+ZtrzEd/GqitHdMWvt6uj0gEpoUWlji1Rg3zFtH1hD5DpxmC&#10;X8ySX0nML808fVCbnfz49ytafxo2l+3paZslMdQSiNGrhsJGAXVHGS7mFGHzXftH/hY18E9hGnoa&#10;vcuBhbcv7w76/7zGwNOrI5iwNPnDRxwqlmIlk8LT8XiHvQNjPc6ajEw6+8+6ugb9vY6dMk1EFCIW&#10;uBFH4iJi6SJAzMtiMUBAnC12zDS0MK0/zVpjNuYc+bHg6I9NxrwGfPk5arFjewxjGk8Uj34ikZkG&#10;o4RXcKympoZ5svCNRGcjrnCmAY0UuIZAasI6jnBKdpmQiw5DRJGYWAEa9dDX63A5fawstso0L/1r&#10;XkjnbmstSUk6WV+7Y6bptkS0evqdMDZSz6K8Cevi8f6EMc3XWA3ThhsaYBr2hMhMk9dD3kDyxm74&#10;2xiyz1k9/3IllckRugdpOODfSE8aMl60na8h1Zbm/nrYlJf+8MpFxTStO2Fbtkc9z1IEfSs9bOii&#10;0Jtvh65CGcBGYTml37Uf+XvVwD+DacuLQbWmDD6Pt28MVJVNPX188+6d4XFWilztI1//pmPXzg6R&#10;GiqK6/Ww2z96sqf0+InGnIzTrq5+f2+f3+nYkZ4mggoVBXGOsQjZQ1/HyMgIyo/IfrboS7ryI1jY&#10;1haoMCy73GqrLClK++G7kuNHWi1FDRZjpcUM05QitlFP43EYHjE/8hSeHuFZnCXoyCKTmElhGnAj&#10;EOeIXEAixLkSJY0A0Niyy7PgG76UuHRiAMSJBBvg6Kkxv3dQtz2yaibSHD2tr4mJsU70NDXumGkk&#10;RN1CM7QXGUPND8pBKp9mhcTZlaB+7FiEMKZ5Giph2lhLM0xDbYzMNHICnUCTtNfYhoXQDIYxjSv1&#10;G1H+af0xWpkONMQ8NPga4m1p7uXjloLM++dPL88F1AzGO9XTyH8onGVXc25ZkKEJ6Gz4vny9kn6N&#10;2t1zz9yrTFvzDcETS1scjZVxA0sf3t07NdiYk7kcmJ2eD/z19g3CECAMDw2p1Zf5tGnOakwTARD6&#10;3RPXpULY8Sh3sUmd9g0MNLUWH/r5pLGI5WZ0pqmOIJa5/nw/np4fIjxO5CgRlAQELboKfTus5CJq&#10;DPI+VLeBABHwEuEUVDGbzKwlU11cmPKfb0xJx1qtJfhAllnMNguGQY1p61vFmRPHj2dlZmI35N4I&#10;KZMlskrgGv1K2CU6G/1sqJqYGTmrZ56LuUBlaU0J5BRxGI6Ox48I0u/e+eP8uYsDg6ccasy1prxq&#10;TOtuaChIOt7T0hTKNKnJz/12IuZly6tB+qjBSHeGFMAxqXmOI/uJq/cmJHwuzW0fx5QaMj7NXV8B&#10;08ZbW0adUHQLplE62jvd3d09PT28LeySVYLEN5c9JPtKZ9N3Jc+UGgcdethE2IeSjbge4iUcl5cC&#10;L58052fdHh9Zmp1ZCWJzCbU9bsNISFYpgmBNcssR2WVLAWEafYnYIQEdR/QSSRn1XSKhpdbP6pHQ&#10;K/fju1wDe5hpimUrjEibU3Pua7bHxeD4ydYqQ9YKK+Wqg2qOBBqg9BXg845ZSZdPfP3EIQZbEQAi&#10;FUQkyIe+3S3ro12g5VxXbThyyN1Yf8rRywT9pM78ITLpxeeRtrp6CE/UZRK9OjhJoJ4xTIjGNJ6B&#10;KDBwAEmvUyICVaI6ZceZv7jBZmzMN6T+379s6WlVVjMwMytffluZhYlEWGBt9a+U6R9LShKP/lJc&#10;UIBPpIa8qB6y+SLIhs4mHiRijQy9RphGMaWkbDnLFgVv/PTpB38+/OPuH79duTLEsqN0k6p5x3wd&#10;DY0ZiYnd7e3IahHY+s8a+iMiyGWXiG5R5K1g4BkBUyfH5cUIvSuOcTdTfSmHJX+/+1S/kwX3bAmH&#10;YdopB/2HA5F9RARfZWVl+KAK9pmjhXZBfn7+ZqBFKIK89oI4KgHrnPiOILwR+cIHxL9EQiEQSzEG&#10;iD6+67GU3Bof1lbwpZ0KbrTFoVAbY6c5kn/KAtAYD4kpUre4clwCpdbLRRzpQeCUDkCpFv2a/chX&#10;qYG9zrS5lRW1jjVMWwyuzM30Vdj8LfUrQaYOWZ0Ogc+RV5L3l1XlsWIhusShDuEHN0TOiYRgK7sR&#10;ZECEU3Ts/Nbv6S6zZB36fqiz45Szb4h+PI+avHhLpkmyCBg9A5jaABqtZ04hq8QiJ5qMiPlQDuww&#10;zig0W1GjpbguOzPjm2/KsrIqsQHaWGWG5WdsjFvDLKn/lVmsxoLCE78cMxUW0edFf9kOH6r5PVIQ&#10;eswwLXZ2duLuCLEpo0CMU8SFY6K2SfHREhHhbR0d9AKhs92cmPj13LnRQRzsfc3VNVlJyT0dJ0Wc&#10;yzbsl+LHJYjwJsJZ/CSQ4qjBdJ3xSnCEGz95b1hSMdsNYdqI39FbaYNpZ9rb0dN8XpYniuTLz9vL&#10;zNDUDyMqmNaF+aSxCQM0dhnJHn0puJJmFKlRJ8QhPF61WOf4ZPhwkOgi5kWWcyQuMkwx7T1Mw2N5&#10;cXZKdYwD1DgwjVIQKBqiAG1NdxwRoFE6zupwYzcsLmf1bVyqYj/RKGpgrzNN9DQ1Po0v8OWLxoLc&#10;uxfO6EzjBaSOeD3lDYVsfK9MCsd06mJiEqwh6qThzmdN2JnQgmlXB7z1hbk5h3887XKccjsH15jG&#10;0DX+IqSLHYnnIloQMGQMQUsmMYUh9ZHoCHs0NAIRCTvmycYbLXYrHWhFlWnJ2d99V51niMA0dLMi&#10;Q17SsQRLcYnNZN7GFFwbHyl7FAp2oWCgp1FGdDbcHau1lXG4gDIirdkSF5jLXaUMeNOsmtxy+dIl&#10;1h+4O3Hz0tlzNaVl2ckpzu4efjjtB1Q1rbcO5NcUmsmPSz3j0AjQ6DrDZ18kuk48PQW5MX5b+tMG&#10;mNzah27pHvb1dVdY7IlHfu3qFKZF7k8jkzCNysFrh6EVzPKCwsYWpmGNlGJGk3MpLC8/9UOcqiBQ&#10;M5i7ZzT/dz4c+YIQ8FGImx1dAtOmPvTaTBe9zoWZD/FjGmUBaAIl3PxR1fAixn0klGkiKDgiQ/iw&#10;8ui3UDbiOuh2VNT9m2JQA/8ApjHnvmrULQaf/H692Vjw8tF9bWGZ9alweIvlRZYXli3fK/3iN2/e&#10;xKwXKgDkE49GGGy+ZtjjvuJ12ZMTrWnJ427nqM/DmCccRxCwzKbLXwSm8VxRHujZYKAo6hkyRiCG&#10;ciIyXoxy7IqA//KtWiXNWlRvKrAmHjMcPNBQUhyZaQU5uTDNZjTRs/YlTJPiQC0CpaBEkA2mQTYC&#10;OpsUWZjGNRRcJxv9dHJXVWVlR2vbb79eeHz/wW/nznc1t3j6HKhbIpuFYKG/keghtBdQ1FHMoNnI&#10;iJrKWkeZiHNu5GDoKxGaSGzjMG3IP6ispX4sqL2dZSbme7zc14uPCHralkyjHUS1MKEL49zJMLZH&#10;FDaceORFij6rNOu4mMaUVJHUABXFaAZ9pnsEOV8NH1EMJNLmJEh3dspVZj3v6g3Gk2lKCmiBLPA/&#10;hQJofGtYXGGXFFBEBC1KbDpihoV+N27cQH2lRcxZgp7I5qLsH9mFGtjDTFPuUao/DVMF1seVwNz1&#10;UyO9FfaPr56imoXa4aVpxctIRN5HtjS5IBt9xjBE1DY+6zCmhe1GlhMjHvdlZ4/x2M91hXkjzt4R&#10;ra+OWxTK+PcpooXKTqQI7WNMItjW6DtCrqPJiPhH8Ovin7gIeyJRBq7/5C3CtDpTgfHo4fzv/9ts&#10;MkVmmiEzKyXxuBqMbTSxPk2UT//cZXYtBSkXW3Z1suFBggrHjWRbSC5xRTZNa1XFsVrLbPa6yipP&#10;b9+1Cxfv3Zi4ee362TUPD51peg0DDgxr1C1GXZQ0apsjbJHoROSHlovZjfxDx+os88vANM0DxTnk&#10;7TlpN5Yd/+VyX9+48nvceg5j9DE0NJb+YX4XKpAtk7tggXQ41MC9KDPJlTrKqDTissuWeoD/dD2J&#10;aJePiA9HgBBLuU6ac9PeqrKzju75mY/aWNO42B6lCORf5ABbZAID2NDW0Evhm6hkWFx5K/j6UF+p&#10;AWqSVgOOSjIgPbQedkF+7z9icw3sVabxacE0BTQmh8P0uLgy9fFcd9epztbA1Jswpm2uldAjvKT4&#10;+dJFg8BDbePLFpFARKRdlOIBpp3raDMfO9xZbjvldQ768XbkT8GMXjVsTKSmB9LUBQ8P4rkojRj4&#10;6eShf0nk/edosK3jJAUWCJ/CmqW81AjTcv97wHj45xZmI/58f1qFzZ6ZkpqTnoGepha6tu68Py1y&#10;/mtra/EgwbrISG0oR7Yl8EwCxWBsnBQHrmIRrbTZjYa8zqbmOzcmaJ7QpBY5JFJZrGrobyhm/L6o&#10;wfITR/mbxvUyNQso74d63xz4iDSb8itTEs93dp5lNjWPv8+Fav/ZQPuLANNYGoHONCbhRGGDacRh&#10;2mdv2+YJ6pAKZLQeHVDiLSEoQ/aLuhL6He08rpg246kuH+1qm//4TlvpMC5M+2QOKRFtWzRSnLFo&#10;4aKMwXBeP9a75TWDbFgQeHN4J7FVSsEFiZ9Mbf/gLtTA3mWaMjdqTEP3ouUVfPvGW1F+wetYDEyh&#10;hYXqaZGrma+TwNtKi43Z4RgKhW0K+PBBQxuRAgI6pEgEocAchWON9aZffnbWV4+quf+deDyqbjSA&#10;5vYOqKlM1gNAE6bxFBzJaSbyXBJHbIvqElnwR3kWGpAgFxPhA92UsqWs1FhdbMg+8J312LEWcyQ9&#10;DR+RjOQUVDXFNFu8mCb5REcVDxKZNxLKiRlWdbFRntJSNipqsZArW4kx6chRQ1p6Q3UN4hwbEbqu&#10;TAGCPEYTg2PoZrqxEZMddR7hd9y1UzDNywulmNbHlDONxYaq1OMXe7qZwximOfDZ+HxWtNfHoxtp&#10;mYQTHxoQR5C+2c/fuo0zPIW64rUX3xHpegICsWdaYMbfUDPeczIoelp8/B4/KQcoDoyiRDRsUdho&#10;V/K2yPcFzJm5B5qhttHZC/RESUNccNcnU9s/uAs1sIeZtrzKNPV+sdzT0ycthtw7F88sq/XStsG0&#10;0AYobyu7+JEgGpGFCEURHsgBUdsiCIRTMLAMd+yjg+0towNeJ4ta+hTTUNQGNjENupEyWxxBMO/w&#10;GWFvRCAhrSEPRrYoqRX5MkGEMI1kaXRuvF4xrcyQkfWff1emJDdHZBomx7QTSYW5BlSjuDKNHFIJ&#10;BPEgweZDJxtyBfsPqiFr2KwWYY1pdqMp9VhCQWYWucJcS7eSKL30kyCTMOdSwxgb5RcUIY2cJhLh&#10;p9ydU9geWf2cpo7b0zfo6akrzKlOO4HtUTFtK79H3kaUT1wcsUBSOcxZhjpBE4C64lQMoc0nANMI&#10;vKu0C9BV6HpCtKt2YKzcIPl+A7MDLQ2jXe3K9hg3v8fN4hbRoQcKhcIG06hVrN8EXh528cXhw8RB&#10;l8XZuEYXF5tT2z+yOzXwD2FacOHl77/Xpqe9e3QPD5Bt2R75HfT3mjivLbt4PdFuY2AbLX70KIEb&#10;0iKCtBtxOjvzDDXpyWN9XUN+N5M49TIrPzD0eIfcTOG0QU+j5YegvXnzJkoFMlhogzbyKW1qI4e2&#10;swfTwCNpMoE+jt6f1NMsmSkZ//6mITs7MtNwd6QzrSS/ANUorkwjz+STQIQA3LBAIraR1i2trRVV&#10;ayuPav1pDDVQTEtILM7JJYdcDwm5BemOso09GWsSvyBqBr+gtErYCtki/JS7cwofEWa99jM6zdPX&#10;7+qszsvg5bnqcp5hlWvfFj4iKGNkEs5QLmjGoj+0iXipOB5DpklFyVOIowbzCFoKmDOw0cVMgMG0&#10;YGCgtbG/pWFu6v2uMU2+er53+eRll6+eYsJwyIbqqxpXmvWeRq54QqLRcWXMyr6f0PZrYI8yDe+Q&#10;4PIKExerVSmWFmjn/Xn2dENO9sK7NwFcp9R4zWjfO3mjqVleVe39XnWYlF2+XciGDxhO38gP1cDX&#10;mvjiHodc4QiuJfwN9vW1pKa0GbLHgZnP6fK7HV43x2mGo6dhftRlKoIBxWxSszfy6WBB4rtBHvMN&#10;KTEeo1HVkg5AI1mZexisCTO1hzCw2lxrN5pTj6d9901dnqHBbGKwAHMvyvg0BlwzSs1uUZNn8Wcu&#10;LEpJSGSIGn4rHI9TIGOkrMmR1TlIpBQcQQFDbDM+DbMk8MecSpUBWDKGnkaXGnEuQ50DgPSHIOkJ&#10;yGPIRj8biMPRkd9OaLD6I+6il+MnOAnTXKxCxJoNfcOursrctOrMlN887lG3WhaJaa8j6JJoYgTs&#10;2ri6UNT01NSmhoYBv1p3W9pfn3jc9g9JLa0+a81UQZXSysNMx6cRSgNhgsh7iUcrrTSmDbU2uuur&#10;Zz+82TWmaZrmqhOjnnkKRQErKysaG+orSm0FOdllJlNNefnzZ8/UwnOICC5dXBUR0RZw/7qY1sAe&#10;Zdr8ysq05vHIaH/WAV2ZfX/B0e2qrlycml6eYSG16JG2RW1r77FS2+hFpsvr7PnzzGAB0PCNo72P&#10;mKB3hn6zHpfT3dFRc+iQy2IcdfWilvV66BFxA8FB5SDCqgBqdkKEBD08aA7YcLBsYN9AZiOJY4gI&#10;cZgkQfCFksaYJSJ4EjCQCR8CRjFhSBGmlZmMnTazKfFoysF/lxYYquyY9VjimnmxFM3YMKEI7hgA&#10;rdpqN+XmZRw/UWzIw3zJ1FxrFsAYZnzrpBTZtCVs0Nnq6+oqGOFmsxdk56QcS0BPq61Qy21jqwRo&#10;qHaSHCXlIO0R2tlijUQr5ldD8PNzIK1BHJGwsH3pv5M71Ah7b7/f5R7zui72u8qzUipzM87LjJas&#10;8/f5RWR57ZTvEeDz+oZ9/va6hszjJ7pb22g9YQyI1Oe7k2yu3yONMt5hIqi+vMY090R70ZlAhC9K&#10;drf4tPTT3DI/e7a7o7+lfubD2/j5PeoPlIgOZCJoXwShHLgeGOg/MzY87O5tthqH2lrP9/vfvn45&#10;s7jADA8MUFOrlmrFDEtwf3d3amCPMg3Dx9TKSkC1mnDlDwTevmi3FJ139i3Nzq0wL5Z66WJTv7r5&#10;nM+Ud59mHGtz8DXjXCcNYofT6aAn3e9ztbWVHjzoLbONeh1MHQ/T/F73iCZ1YJqSQP39NHCRrEwQ&#10;gqBA2ZB+M0Q1pratRXp0V5AagWuFaTh3gzWZYQILpKiCnEXYl5uMXeaS4iM/pf94sKwov0LBTDEN&#10;nsE0WGtaY1qV2VqSlZN1IslUUEjSdGrFLLvRFUquwhwp/WlVVVWtLS1ddLU1NeMjgoNIpcXa2tCI&#10;YoZDCYZcMkjdspVK4Ha8SdHTIBuB1gRxaIZ4pldKhHYo1tbFeDxj+DXCtH6X+7TXhW9TWUZSpWE7&#10;TPOvMu1kXUP2ieTetna13i1Mi2Qg/9LyQDMqTTQ3IrJmjZBtJzSTb1Qxbe68o9vbWDv9/s1uMk04&#10;psONrkIcxfjAJx88eP7kz0tjg5a0E78P9r+dvD879XF6Mcg0fAuYiBAvbPfDV6qBPcq0+eWVGb6E&#10;JUyP8ziFvPvzbnlm8oNfz6t5vRdwGWHEWmwqXFqcvPUS2KUxB9kYpzkxMUGvuerEcLE8pa+7rs72&#10;34NDDTWjzAbCdPxe54DfB9O0EUj+/oFBRsExlhMzJrMRI3dFThMBQRBmO8I9qmuR6ARckuGY9Kch&#10;4LlTiMcTK8ymDmNR3k8Hsw//VGEs3MQ0m5FFQS0WZXs0mgrSMnKSUwAITCMVVLioMhHTi4RplEJl&#10;vry8rqamq629tb6hvryip7Wtpb4BHZUHUmqukcu4kggHqWcC0KNZgSkSvxwhm0v77UKBRvxLJX90&#10;9yvvS49/wO2BaefcPbbUxB0zLTcpxdFxkvVuRU+Lk/8LECPwqhMkTkGpLpwD8QkU3xH5Xrb37cG0&#10;YOAido26qql3r3aTaXzUZJit9J/LUnK0OtVg87mp55O364vzHl2/+u7PyeePHz1/9+ZDcF7pafNq&#10;luXtlXH/6tjVwF5l2uLS7NIyFm7FtMDUvfNjVTnpHx8/UpN6qylQY2Z75JeQz5St/CqrLl/obPPz&#10;b9+9wzPqyqVLZ0ZOteB3d+TweGfbiJ9VvlDV6OvwDrs8o/0D586d//3mrXv372MEQ8dA6CJ92YrE&#10;F8jEVPqvJyZiHqyhtwg8eS4BYc/an61F+VkHv81POFpjMVas2R7X9DQbK38K00qLS5CahtT0crMF&#10;pmEt/SpMU6UqVePQCeiR2B7bGpuqmTHLaOpuaW2sqS3XBqpzlbpAozdFhmmUl10UYyJorfTL4dSK&#10;wob0oqGBVEZCh2ItOiZ96VXCtEGY5nGdcXZZUxJ2zLS8lDRXJ55JymcES/guMI1HUX5BHAYITJE3&#10;btzAd2RWWz57e2TTmPbbgLe3quzjm792jWl8zuhpZJjB1PgS8SHT5KQIuImoBuxi4OXj+zDt8cTv&#10;y4G5v549vfNw8uHLF9Nzc7EVL7GT9f+UlPYu0+bUtCBMXjy/NPv+dE97ozGfGXZwW1yc52CM9TTe&#10;ltXPlHad6ilWk/4HgkFtoteFmfcfnt170FNZVZ+Zfs7b52cqPp/DP8CYNPcpt/fKrxfu3Lt39cZE&#10;b18fhNEk8rrygKxViFnjG7tfGCR9PRFJWccmu0qD0VSdaqu1ucCQ+Z9vik4k1NpM5Ur/CrU9rjPN&#10;XlSclXgiLz2jHD8MLmKJ7Tgolnqe9UhYWeCUGnOtrYvd2NDA3FgwzZCRmZ54vKGiknh7Wxs2RnF9&#10;pKTcHqq5AXYOchaFjQqBbBiQ0dlwIkHfxgiJbCaIqNaBpSsk+pFYRdSgavQ0bI8a00wnjlblZZ71&#10;ulghjiWRIvenqRlv6KNlyT7602rqDClpnu6eIdZw9/lcijRxoprycyJxt3t1MIR6krZLnWCwoKWA&#10;XZ1hbOhsGO31ZqAubOUjCj+uMe3acH83kwDBtC/w5dfTD3+E9v0iL+Q4W+KYGdHHJrUA02TmZrlG&#10;pbMQePfX4yZT4cPLF5fnKc78i/dv7zx6+PDJk/mpWe5X12hh/RZtVy/sfiRONbBHmQa0AotaTy0I&#10;m/vYVW7uqrStzE4rV3yQtsA6NHGoUNLU/lADmb+Ebxas8nZj7Zx7876nrMJXV/Xo9rVz5055h/CH&#10;dIwPDDy4fuP5w0cXLl9uaGtTMlYLusz+upFqq6UuJzPzwDem1BN1dnxBwpmmJqxCvcH7sagk41hi&#10;fkYmTCPP6Gq7xjQeR53JFiKhb9Vorv30pzXU1lXaS5OPJaQlJNqLS6rLyvGNxLqIjwh+IejD+l2r&#10;9b5W+TBNlULjG36n+KAiibFGIpJdmikSyY3YJiCwRSGJFcdC04Fp9Kcppmm2x+KEn+uLDWNOlijC&#10;IXJrpvkG+rlopH+guaIqJynF19sH08gwbidqu+tBagyyyQzcTJOoe10g69V3qQUhwIaPE6bNz90c&#10;GWizlnx8+5JWqrp8R/Py8yAeoj9CY4zacIQgp9gKzbCX4qoF1lDMNhEYZ+q52fcvG0ry746PLi8E&#10;FxdUZ9rrmWmUuWeTj16vTayC0ZIE9QcR2VC0/Z041MDeZVpwjWnz7182l+RdGvQsz07z9qoVjwQ+&#10;Ma/OEKbheMkfxs+l4AJM+/DkeVNe4eUB7+LC9NuPL289uH39+pUnf/zxevLh+PBIWXV1MVLUrnp1&#10;4ASyVZPOHPqaAdtjTWZa1oFvbZmpm/U01ByznSwrplkLimBaYVa2Yhq51+ao2rWsYzVFxaLewFRD&#10;UxPIUkOwKyrQ2Mhb0i/H0o+fKC0xylTPqGE4+6ODEUAcrv1S4VqumYJEBeJknq34kWCTZEQtRkiE&#10;HHDD7wHBDMogA4hjyC3SOh6EIFXcPHSmlSQebizJG3c5hnD1+BsyjSqixvC8IYILDsPY8B1BYdNJ&#10;EuaQsf51aky7NTrUWFLw4dVzFKQvYRrsEsKQfihqOE43OIunYWBENeO3Zgw1RzguV0pkLVdMTTTP&#10;p9xiKb7i86CnLS8tzi4tzpBIMPj66YvJe1qfW8isxms37v8f9xrYo0zjM0AfUz21C/PP795oLMp9&#10;8ccEy1vDtEBAuSbFpb20kWn4XtJGW0InXFh6PXG3Jj3r4bXL9PPNsQhUcHpm+sNfDx6MujxNNbWm&#10;srIiFIMQCohYDTnwFaL061WkJmUe+LbCkEV/WpjtEabh9wiC4YY5ryD9lwRjbh5MU2G3+tN4lJhJ&#10;IRXTP+LC39TSsqqAMe0xM6OYLcePHM1KTqkwa/NkrSl1YKq6uhptDfrJeDal42nWyNCK1gqzuoF+&#10;6GzM7IcpEj8edDbIJiiLk9oD0/r9g/iIjHucZ51dMK3ZXHjG4/qbMg3llkBdSXXRKKAy8YvHphfq&#10;74/EE8VmXfTxrS7M/3H+dENx/vtXz1nQFx1tx3paGMcgFY+bmZkBsHCMTjOyRAdaaJa4hrBRxeJT&#10;X1hemOmuKj3X270cxBttAb/HKebQ47qFpakPH9Hx8ClBHRUw6rfrkfUC7sdiWgN7lGnKBgjTcKoN&#10;Bn4/e6rdWvTh9TO+DGyPQbVAaFxMjypRGnXaPJMoaWpJAOWkonrWnp+/3JCV+/HZQ3ZwWnn29sXN&#10;G9fooxns6fP2ORra20tQD/CC12b1QHNAWwgVrl8lDtNKkxLR02oKDdWWkghMM+YaYJo5v6BCU9Po&#10;Twvlc/wyD26gE11k6GYYFaETz6XqlOqlmGtixq7Ew0dyU9Pw5adyGZAnDJQscaWQjXuln43jkI0t&#10;pwjCTG7BO5Q0CTyOLjXskChsaG64PoicFrjFdouJcaB/CB8RmIaPCExrsRSd9boZP/d31NPQaUWh&#10;pcakosDa8PAw1UhvFVSRYTFINxS2DYIfpi0GH1w6X1eY++6vp1/CNF10kj6Y4onYFXH7gGOTk5NQ&#10;iF15OlsC1+gR/V4tophGm9XZUDPS1oLtcWkxyJpWjE/DzrgSXAoG0NeC2C1xM6L/EEcT0pEUNhRt&#10;Y6L7ezGpgT3KNFCywPQh/M3OnHc5vLVVc3gBB+eZXhXGqFZXTGovLBGNacxRot72lWXM/guLCxgl&#10;GB9309ffXlwcnPoQXAg8f/3i/KXzPq+bNUGH8QNwulj8g0mycOFHsupuIiJ32eraghyRXf1szCOg&#10;Vf6qzEb7scO5Px6oMhXaLUaLDSVMzuEpokaCsQ95mZ+jMCeXcc3M2EEczUmuilXGIAlFVlqUpkdJ&#10;/RDnOLoTJkQ1K1ZLC6qa8ApHD/7o0EOBLC82pvz0c0FGZhnKJP6NSoVUQa9J0iFBBq2RDmDEGgm1&#10;OKtXskS4heYGAdAR5xqHw8EoRHS2iYkJIRtyWgySSG5UEZHcX2KW5NVAT2NIPv1pZxxdRccOtduN&#10;Z7yuEZhAj1rEMdf4iABELhr29zeWVeQmp/pZPk7rT6MHUDSl2BJ4y9T0aqGWdKwRQd2VaeBkRi1E&#10;vq6nEScom8pC4MGVi5W5mW+fPiZOJzXfF13WnAlrncotsuXrDI3w1YudkwhqmNBsUgvAByuoXMxZ&#10;AnHZykG2G791DiwsL864GmsHG+rR0/jMA0sLs/TUc6USMep20sSA+eDBAxS26elpPc2NSe3vxbgG&#10;9ijTAssLc8s0nOaX3r0Zb2r6tad38QMrL/HmKcVJ2QPjELS3WQ1/g2lMy8VzFrGTYP5fmDvT1TbW&#10;dfL9mzdIwbHxMYQKzX2aq6t/fOWa7zOSkokuxIMBWYtwFeEdJoY5GCtiACX+VoW8lihJy1+lqdh+&#10;6GBJws8VNmOxzVwMWKx24ID6YrabTVYzcf7QhfKyspMTEs1Fxdj6WOTarnn0xyqHsEjhKMQwSG1A&#10;M4yNUIhWAHGpH7r3GAxutNmK7WoCrwqLraqgOOOHQ+YcAzQrIfufz5OQjTR1ayQ043LZEuEREjhC&#10;ZoAbFyOSGcZ269Yt+EYfkWvNgwQBz6lQ4b2lyN98AbZHv28App3r9551ducf+aGz3DLudpzy90fP&#10;NDhWZyvNS03HW3LIr025/ZWYFlZAqR+qSAIK25UrV+jLEvdCnSRahCHM849uX68yZL19jp4W5MvC&#10;IQOlSDVNVXfXegi9kaOhu0AGpqE+YVrEzIgGhXoGc1CidHytJ7RFjIRpNE/3tzUO1dbQaFUO1Rpm&#10;sQ6BWYgmjwaeHz58gGk8i846gaqeNtfwaH13PxKTGtijTJtfWZxbnqMhNfX0scNsvjs2vjyvfIdx&#10;rleNuziqaQI0xTQegylCMS04c9XnfPnHnRvXrg0NKZdwPmjwxVcuHzQRaTpznECcs6gfNTU1yE4R&#10;xMhRJdu1EHOmhcl6YVqFscjyw78tSUfL7TDNgheLxVqK8oOzhWKaTTGNXZiWm5HJpPxW/DCgnskM&#10;2VYzHZbujnZFUxKSUHB0JJgP+cXJgySlTohQVxhwdaZVWmwVhoLMHw7ZDPkwsQQ+fT4DUqUoe6hq&#10;MiGkWCN5LulzH0CTuyU/8lAeWF1djd8DZENMAjd+X37TUCeSMFke/a7OtLN+z+m+zoKjP/ZU2TWm&#10;sX6a1hj6jPcih3U97e/CNN553nzaBSyTIJzBWCdYQOxDiyf3Jmrzc97BtCWmU4zENAFUmHQkNRQz&#10;ZkKgUYnihLWTXb3TjFs+eVdYIiG7YItPfHa0u8NbXsb4NOVQ/SmmSRFQ2Hg0z6XXDqjq6XCTbpPU&#10;D+5HvrAG9ijTlNlxmamxZp9fv9qQkfny9p2VRb4FFDTlVxtmr/jCKtRvl0ajpqRpTFNtMKydc9PP&#10;HnXbTZOXLrx48gRHZpqkiD2+YJr1fMoEYZpE9Di7XMAM8nQToUWIcEWUEvm8aN72GdLanJwcrCgq&#10;KDnwr/KME4ppdmuxmrB4nWlmu4U8MaEiKMtKTctOS4dm7CqgxZRpClSaCyJlgznSdQZ5qBNqQ1Cz&#10;WidKh1xnWgXZzTFkfn+orKDIaDYxw8nmkobWF4lANoEb6cNM4CbNCg4KxLhGnsgupkiOs0sOyRjN&#10;ENE0mA4Z30hpm4C46CEWdqUwTeYRGe1uh2mO2vLTbueIWhMUprENu2N19+/INKpLaowWH6MBJ7V1&#10;pWGO9rXSQx14em9C6WmP/qQHITLTdF2Ie4mTCAoSmhKKGUBj+VL67vgyCZzl4+Uy2VXPijZwJR96&#10;4ILX2WMyLs3OhjNNSxNe8QiSJcIj6FgjD+QExHGE4wSOR/vM/euiq4E9yjT8QBaXmAZr5v7psebc&#10;3PlXrziAxwavFjbB3dHTlhietjgfeP/6xtgwMwGf6euZuHYN9wICjVEmDKJVyncs/QyII+LCOqEZ&#10;W3Y5jhpAVxtdRshXBLmuMITK453FkfGoIPyJYqYnggWPv4rCvPxv/6cmNw2mlYCujUyzlCpPQiCG&#10;yTE9KZnVQEEZ48E4GFumwQ2gQdnFTZEIACGrghdB0GrONzHNmpkD0yqKSkpMRvrCIjBNGMWWBCVN&#10;FEKehbaGjZEON3b1hwr95GLiMpKATJJDGiw3b97kJ2ZUmyjkn+ZOFEd1puEjcqqrDaa56is0pqHK&#10;s7janmIa9UF18cLz2vMhMNqdb0ScNuYDgeXFwLMHt6th2p8PtmSasAKYTE9P61OAiJkRmOj4kstE&#10;SkqcbXRCk6s0pi0HGAnelp/HwmphTFO41IL+ONkFp9hXwRqYRWELzUPUj96/cIsa2KNMww1paVFN&#10;x3+VmdVL7SvzAZxt59HTeIvEx3+Leon2NO+s/inwnpM2LyrTJmOYwEHkr2eP7/x2obuqrOTYz6c6&#10;O9DM+HaZURCvObyGkXw0SQcHB4Vmm8Ucxwl85XIKX3KdbMhXkakiaJGsIteJ6HE5EmELytBe+KP3&#10;SdnXtKCWaMGoaLGWGXKKvvvf+vysMhuLkYYzTelp2kIzMI2V01gNFDskiNsB0yTDWsaVoS8U2sTF&#10;gYMRYrBF7zrTyyjK0uruJqZZMrKyfzoiTIusp+kJUgeCNTkiZENnI5ATwCU5JMIFXEkGiLCYAce5&#10;mONYI5HN/MQoG4zC4vel2cIvqAtsflP5QfVfdvNPzxF8RJhHZMjjw0dkqKMJprkbKk970NPUOtdb&#10;6mlqlRrmYPb5q81W+tOYdZT5Hnni1/IR2VxG7e1e3UhVSCOOLUovW74OZih79fLlQnDmxeSduoLc&#10;N/f/wHsZDUvrT1OLuoT1p/Hd8kniQY+tj/onEKFHK9TixzVKDGiL18t3zq7AJ9rPXpi2OHvnzGhz&#10;bs7SR1Yq3WB7xFckVDLoyfIgNDSyBNlwTNG78vSLVTL74ctqYI8yjYXTWGJm8f0rf1Xl6Y72FQZa&#10;L6tO5U/6Sn1JDcrLyKv6/9g7D/cojmxv/6ffc+/u3fX91mtsA0Yo5zjSjCZrlBMoh8lBOUsEY0ww&#10;NiBhbIMJDgSNMty3+kjNMNKIUbJB3npEU11TXV3VVXV+dUKdkoBVJZiGFdRvL5//8OP9i7OT40Fv&#10;o6nMkZU63tvNfibEiVA4lqQwabBqwBriCCwMkFaRiB5GVqtC9sgs+XWiCGEA2RBIwhJA4CHAEFSC&#10;HhESy20yAUwzOTb/gDVuATSc1iO1UzvNcnMsn/yzpaLIaTOa+LeDPk1pz8zlFelnUjgNFEyTPyBx&#10;T/o0kEGaQJ2JAAtAGUHwBGEjaAZQkC4cVMKmxWGaxWrOyS89neIqN5qtFnWCTsIn3/EDlYFnY0GB&#10;NLJ2ywGJ1BYoo2C9bHKSDjtNZuwhIcl412IjFj1L3wnl5kqQ7t5O6WNSwgF/cDQ8MBXyh883aphW&#10;iy3/KNz7u/Rp8Dr4wAL4wLTqSgsepiMer5zu92f5EYlp1w5RBjwgpgdBOhn2U5MT9xduP5q/1eWw&#10;PLl18zWG82xwfrWx+Ip9OeuYHzIHJSBmhDcT34ysGTGkBNzALn5leh5kmm97VuPTNqLffzmnMO0X&#10;TnV7C9N2125QJeSQsI4wbNjESOVFPnnY9dxW8b9AwjHGtPXo85/uNeblfjs2irwCsTbnW7NnTNmH&#10;HOr4ZhjKqCTCW6Krq09+/+3arZuj4yMRvPO5e9mz3FhSMOf3KF+BGmETqsbERd8ii1EGOCt7jJr5&#10;iTxMbrkSkczcyryHFhKY7r29vRB7BHHQUWgqxDWOvr6DUGsgVuGw8weyYVoBpsGj4DwZV8Q1Fqsp&#10;LRUbkVZjMXxapdO+I6bZK82gGZgGt3ZATBNYEOCiRTBFAAiGMkSACLD63XD9Nqa5zBZTVi6YBp+m&#10;bER03Hnnd9mWQTg3qkFlACt4NhRu5JIPHpedzNQfgST5WYCIay2QDf6crqQTpQfpUKHZRBIEMC00&#10;EorApwXPNYBpwdZ6hWlJ6NPiMK08Nx8+DatHzZtXiGuCN/5pyTK2dUyTYc+Cji82iuHI5dnnD7+f&#10;cvf8dvtbdufAYb1YX12E1ZIpp507Ly5AWCEylTDFEN9b+sQko4RDoukUBphGf75xtbWocPXnh8py&#10;JcZGZBcKI9UA1uAe4dZEKCpySKntIdXwr1vMccU0RBIrL+9/eaEmI/3p3TtgGhtaOCX0KDBNHzyM&#10;1heL0dsLCxOzM6HBgUDQHwl6Qz2d+Evsc1rm/N6w36/PXagHJE0ncjq4xbJtZGBa84huRyeP8BSP&#10;y7yHakL4Y430kqfdyBsNDvWH8TuYpsSPyt+GFTSoM1uLT37u+Pxf502lLntlAkxDdmk2FBVnpJyF&#10;Yds3pgkmC24QhyMCzbBsFMSmOdIirnvi06rMlor0rLIvztZVqp1pB8E0Xg18AapcQSqsdqghyCbm&#10;OyQSqJvUkDgfkmw6PpOT1QpWkQSYc3pTupVO3w1E1HYydajnuN/jb64D0yJtTTOhgFLCvkufFodp&#10;FXkF2PKDaUpIwM7I9x7T+CwMcr4PK4Jvbt589OD7u19ftGSmfhkObrx8sbq6Ap8WBcqIvVzijGmM&#10;TgEHZHrwP5uWJa8V6wTzI9NTkIQUfbYeLKIwDV9Yv967A6a9WFjA+UmSmMZ7qQaYRoSqygY2NIdw&#10;mBR6eDU8WPs+5KePK6YxOKLPrnj7uirK154+YU/LEWEaw5Du58pKi6XhtRs3x6YmfeGQdqKHfyDk&#10;721pKDz1abipjq3fg2Fl7shkhaRBXATWZDEqkxhqB9uGQPLOnTuYh6MpRxsDdvEUQegfjxOIS6Jc&#10;KQQ7EkAAyRiwEMc5JLqF9pY57WUaq6YwzaZ2JoNp1ZXmBrM1798fO0/+u81scDnMYFoFkGJTnrBi&#10;96fBwbE5DUzTpY5K8IiJSaJXJkgX1ILnBJxBACSr0hCAAoiQXwVYEhSgJWumLTRE9qeBaYa0zFIw&#10;DfvEg2EaTBfV4MMSdOxF9gv8Amswb/xaWFjIKeFEQDOuBKkw+QFDHmT1gUkkPYuoGZ5NmG3p052v&#10;IXUwNZg25vN4m2rBtMGOZjBtmF2NSlnGLrWdnyM5DtOM+YU6piGTfP8xDck83wrmFmI/f/fO3NTY&#10;RMhtOHNy8FzL/Fdf3r9/75foy9+Xl1BJPbr/0w/37+tKM7CCADIIPugQIbf8dEjEmvLQl7/87eEP&#10;LYUFv9y6pSSi2okBsj9tFz5NyAXPE6geqMuuAjAZ1R9yyMOr4SE19AMs5vhi2uris6Fzjf1Ox8aL&#10;52rEKdMNpU9jTzTix31LH/UZI2NTJg2JrLfw3T4cGggFQ94Q/BnA4xsP+Tud9pJTnw51tEwFveFN&#10;WNokRQARMUBJQykllZJbkE3svpBGsrJHG8OCVX7VhTPklKe48pPgHjiJch1MgNZCWaHzOg0WWOCW&#10;iFBlBRc2W7nTVuFQHveV8yhM+IA1m7XGbGo1GvI++h9j2pl6i8mpPCc6lCmEhlfovDgejXyYSzjN&#10;Fgz5sXt0Yu6IukpDlV1gR94uGaQaxCH/1FaYHyR7gmYkkgFWR702JuxWuCY+lbZgt8mxacWcgJOR&#10;jSiVowJMANsuD+/6E9+N36UWRFwuFyjHEeEFBQXUEDkkdeas8Pz8fLGBlMzqC2vcHXlIIc6D9BHL&#10;lvn5eVRtKFG5pSvBN+G6uSXQoQSvP+DFG0ggOOr39tQ6DGdPDnefnwj4BtUwCfuVwQeRHQLJFMop&#10;3civ2bJdVWEyF5Uge0RMAJqR/qdgmjRKqqta5/Uyzmk4cb3JxFFCMuBBM2g8iztWdnyawaB3zNdb&#10;8vmJ/irnxYHw1MT4jdvf3X/088MHD397+JjlpD4NieugEUuOdQyJTdx3HPqB74aNtZVnjx42FxY8&#10;+vrK67UopGWdHUMsciEuSdAX6gzdEGRbXFxE+weygdKgnKTzExGppMT1233X/K/w4PHFtKVnT3uq&#10;rENd7WpH5BqmiAS1p0TBWlJjbufuV8VsLbAkwnhEIc1EHB4YGPGHIv4gu6n7Q6jx/VhetxnLTSmn&#10;I52tw0E8kiegQtsIE3AHWHFEKLIXlvWYh2PajN9cTMXJCw3gChUUkgAl0LFOwI3HsSOBf9BBTORm&#10;UGWIqyQSt9gALOg9dvkY6oNpDtwamh3WWquxvSyv6KP/LsrJFkLOHqxYQCBexVa0SjO+gXPTM4py&#10;86DYOm+GXi42M2+Ul3KlNCg9leFKNQgkAghipw84CIipB/YeeC+WLryauuJEBMdYuWdTDQWFypAR&#10;KemufkT29DbhxLKzs8+cOcOVY0RJofIE+Eywi2bSkLi2UAutIqq99A7IBs8G2aZbha7Td5B5OpeF&#10;CVdQC0zjDLTRoK+tylKedmqkr2M04MX/TCAU8YFp24aNJMRhmrPcaCs1CKaxggLTEj2YoLzDSVYt&#10;0oTtvF8iXDnVgFuWbLxDN5liKSebXRBSkE52jtGd9PeVgmkO+wxKRr8vMjI8e/nSvfmF6K/P2HUK&#10;PmjzUl12nreHmso7MAXjtc8fPz5fUvTjxZnXa2g2VthIpyqAgDPpWujVRg7JzgP4UpRs0WgU+KJR&#10;euBWUg61HcezsOOLac/uzzeUFd6+fOE1Jxvh+FFbP7HqAdO4Jj3m4rtdH4MMMRaFaKNhpRCVMDVR&#10;f4BprKDBNLdSefjH+vsaCgscWWnD/Z3DyCOTxjSInNA55j0RtDEgG4tXSGCcEZ2W8S1MoyaSCMEQ&#10;o0HYNtADWksQsipgAqZVwmApq3y70won5uR4ALPTWmczthZkFv/v30oL8iH2UGjyc40l/HCBCPfQ&#10;vOWkpbM5LdYf1o6YJs9SiARqQgTxHfJSdFNAAZSet8DnkB77ouTjgmnkR/6JExH4k+wzKeWFRVRd&#10;+2mfxW6vAPXkM8Kkpaenw5uBaTBpCB6pOUwyrCYfnKfII23hSlwCcbCOZsKz0UFKX/TNNzdu3BBk&#10;82lrGVmYeHEFCqYFQyMB73mn2ZB68oPGNIYlAMXI5AqTBqrziVjL0FjWbjK8AXlcGrNwI5FsDH6u&#10;8GmjYf900F128kSv1TINoAUD7oCfv+mJybvXv3n57PmStvGMufpHYtrq2sbLx096Ko23x4cF03C2&#10;vA9MA7iEqkBPXr58iWKQNTIWJKQLjsG5ESRbPD36z/22L3BcMW1jA0feTYaiF48fcqCgMu3fwjSY&#10;tANiGkOPMci6ClkBi0umIPOV+cfkGwKBAkGPJnvkGOuRzk5HWmpDcf5U0D24F0yDtjHvFU5qAUrA&#10;/wgkhWe7fv06U59bEnmv/Co5JYXHSZfHoQq6QBI6KvRVaC0m99sxzeK0gWn1WSkl///vptISod/k&#10;33wEQqQFZIIAGueS4b2YzWmK3dv6aTumyeN6CVB3GBvoGQgAoKFG4yedk9SzbZWX7P9xmAZ/knHq&#10;tLG4RDDtTf2SLW+3fFSyuLgYTMvMzMzKysrNzU1JSUlLS+MZWgSs0bq6ujq+HugNghFoNb/yIAFY&#10;4ycitJ3OYhQBa/AnIJv0Ggyb1x+E649omHbOUfmhYxrjkIFK6xiZjG1WWzSfK2s02o4YlsEAyAun&#10;SjbJz3hGLjsa8c+FfYaTn3abK6f83oFQAJV1n9+HBedEZOjrK18BAmizofrbCNyRJAiftryyFn3y&#10;NFTt+jLgwb0DfNr+ME3wSioKYQGfcXaysLCAHFJIDT8J6P1hDTySr/ZHFXp8Me1SyOetcS49/w2P&#10;izqMMRgVtu2bS9NslhhZrKJgmWCfBElk9cmEHcCqTMM0NPHDfv9g23nTyc/PG8tmBwPYQAaT5tOY&#10;0FIyEZnfXKEECBvhCSGBHOGFQgZww9oAMiCZ9coI5RBYE9rAFYKBMWEsF4Gr/R0xrd5ucqWdBNMs&#10;FeWAD8RY0WHbW3wO/B2YxvnRHLqJOf/umKazKBB1aDnEHvaMmqBDE+CgcD1P3IskQzLXOExzGCrS&#10;Pj9VWYoZjDJ/sTl10E2msHfngTFLTU09e/YsaAa4EXJycjiVhlfpxi7QaRor31AwjWWFFM13kCYT&#10;IQObypFGwrPRp6xWFPnH5XAY5/rhkYCn1W4qO/v5B82n6YDGcKWBNJZ1GeoyJhH4X15ezvfEgpcx&#10;LKs5fdwyAZA9XhwMGE592mGsANOQPfrCauUIJzfCN8KMZmyMGYFKipXmH0A6BdOWlleXnzwdbW6c&#10;6ul4vb5/TItlwMAubkE52ZrAXjtIDbf/wbTku/W4YJqMBdotA+RVNDrY3DDb17X+/Fcle8TwFl/Z&#10;InJUuJb8B9o8oVDGFFekAdgLI+9HCSDTVDBHTUEOBwmwdFSzLRAMjPr94aYm42ef+uurJyK+kBJJ&#10;7k2TQclSOC/SgyTydtAM75FwbixzoQ0IcKAHZGPdD1UA0IhTKwkS51l+7evrg5dA7mexCaapY1mQ&#10;PVZaHMgecU1ca62wnzlR/slHNhO70jZlj3FEHoLMoWSVJaWZZ1LMhnLEfTpkgC0CgjwCwZaroBbE&#10;HiiTzQc6WpJHspFHQty7krzlvcpABCZQkz2iREo/qTDN5azS9HdJFvPubFJJfIcgdSwqKoJVQw6J&#10;yUhpaSlv51eBL74woC3rCHSb8GbyoA5ltBoujveRQoT89BodKvs5hkfHkT0ODw4N+931ptKK9NOj&#10;/Z1j7HgMhzgt1JPY0INBhswO+yPsL3AXyXewl5Vj9whPD7t/pPo0fZjREEaaDEJJJA6ayT50xGvA&#10;GjDOOGQ0gmlYjSK/5VuRWfIzbrciCtNmw97Ks6fPG8pmAsgewTWmUyDIYQM+7GWUsJ3lHqaS8/Pz&#10;sQgg01bIQix07GH+75QV+rGsTrDfWHn6y3T7+WB99Vuyx4N5KhIiA51BDsmmbFoEVgvDJs0Rvo44&#10;Ldqpdn/1tGOEadLh0s/LT58GquzfToy8Xl7ksHdcZSF83BQ57hHTKJYBJRNF5I2sL5lA4MPWnNsC&#10;jgCwFvIJpgUC4z6fG3J16tRY5/nxsCcY2jOmbZW7w/+CbIAYUEZ9MCIRZAPrqJsEfoWukJPnuQqZ&#10;IU46V7WxrauzrrWxutalHFphKmJ3ldus6NOqzQbLqY9tp0/g6BEyDOkVWVkstVeYZrOXFxRmaafM&#10;uECvrZ8VvwSJ1qi1EGy4FxAMKGPDAQQM1Rm3lKzn2Xr0QP8rTMNRMUJRuwO8xdgP2aOZk0rZsg1o&#10;6PU70EvUw7yCQOX5MlBiODTYDCAOASMpAlnyEm5pKU2GWkO/4dl0IWRcLfSn+Dj0Gu6Q78zfu3z1&#10;2ujQ8LDP3WytsOSkjnu6iSsb/sjg7jYiDE2WNLDvYJq1pAwx7JA/AKYxMJAg7G1lxVhJLsiYlJEm&#10;aMZIE6aLUSqaQwYqIlYEDYwolgPwZiwEWBFgasOHIjOPSDkx71SYNhPyWNNTzpWVzgYRefg9oQAr&#10;RwxoBNNoF2/kETCTFwECQviZuULhIQugBHP5UAi+hmnKyd7qs+eX+3o8LvvrlRdvZI8HwzRqSD2p&#10;LZVHDolBNToOWhTVDhYlXZogeQ6lOceskOOIafT2o9u3+0zlP339pTrqZX1llT/BNEbjXqyS6G0G&#10;kQQE9oj7mDRAmUzZOEyDVrBiBLmYbcghxz3e1qKiuvT0mf7usQGfP+SBeYuZqfuPyqqUeUxECAAR&#10;ZJLIc5DAwLwREQtJqSFXSIVkFhojt3507SFfd2/3+abmWhdmFa4yi8VkNzsqiss/+UdV6ik2pkG8&#10;IcyEOBoM6caFVllefvbZVKvRhMmIngNsEYTTSL96HFoutiCwKyQK/Vaot7X3LK7w/d0qLNXwBkyr&#10;NlvZlAWmWTmpFGPOI8A0WkHToMqo0QA06kzT5CoRaYX6dg4HDCpfQHg2UItnpe3yNYiToj/OgzB4&#10;wXDk4pWr9+bnr1+cQfYo+rTxoA/zWk5Wc/sQCOwcSP+zMI0xpgdGJvVDUcaYxPiDAAvK9GHZBWjz&#10;xTCvgT1jRQCjm5GRgVRWHuEpPaK18B2YxmwUJNTHNuMf5GTfl8xcAbRD5GqgIpqN4+v1Fy+vBVi6&#10;ml8t/f6ag0DERuQA+npolwRqKxGagBwSe0h4NjEcIV1fZR8zODqU5hw7TKPDGQWYkXWVFj9buMNp&#10;griFW4VXU36FNU3aHjGNwQV7xoCCHWI6yuzhiiAlbvKxTvRq3BiYBhs34fa40tLbCgsvevtHIh5f&#10;BEO2RGRIm7pJX5jxUA7qQJAIV1mnUiskMGAv6j5mNrgn2WLL1p/lzEkwjUNL8ATo6XW3tnXacGZY&#10;4wTTCv/5/+qzUqusSjIGSRZSLURarkqfZrGW5ORiy++oNMdhGuRZKDRohh0AQTYWiCGIwjItCCGX&#10;nLGF7y8umAaygGlVJnNZdm7GqS/YFS62/IdoI0KF+SZyhSqjVYP7gvGIqzYZYhtIBsg2yMbXED0b&#10;hfAZeJYgOfk+ZCORZ6tr61219axbHsx/d3NuoqfGdmkoMBZQ2iS2rb2HfBojkMDgZMgx8JgsiMSx&#10;dYDNwJezeDSVocuV70BLaTXIBpdLe2HjeYqfCLHDFYTbnU9D3K/PAiJSCHWA18XMAmog4MD1sGBt&#10;E9PYZb0YvRUJd5sM6y+eckrpPmxE4qi4XlVJlzpTbeSQ6Nb4mJiPAGikEPg17vH/3PIFPlhMozfl&#10;T7qRHtYH71J0cTbgj1Q5X/32VOPTltdec+D01mHve8Q0WH6WmAhPmC4SZM4Rl3WhPv90TMOJCEaP&#10;E/1ux5kzvRUVc97+gWD/4WKaNvPV1KcarHoJRJjHpBCHScOCDgkPK2PICSjHVh+92lJh1ZZI2I3e&#10;JRQYDHF2csQXCHd5PO3d7Q12U9FH/9VamKNjmpDnWJotNiJFWdl5GZlVeNR6m08jP9ohpG0Qb1gO&#10;qBcpsUGKIkXod2zJ+47D6LAJTTDNYTQWZWTCp7GJzmoxA2gHwTTYL/nTq02LiANKBfn5YBpcB+SZ&#10;IImSjVtaB0zRTMFAgXS+DNJIvozY6whpl2eJE3hcfSuHs7quAUnc/LWvroyE++ud33998SpesUdG&#10;IgPDu++5/rP4NIYW8gJMGRl42LvcvHkTWCOFdIV3PiUelFGqhl8o1N3VVVhQUF9XqzizgBrPgopE&#10;YsKumOYPDjJ4t4JWjII4SeDVrO9QgIvu4LBAAMqzCn6ho19anh8f7TKWrT17/Fp569qzLf/uKESF&#10;IWsiR2Vlzc4hLDxxmrK4iNNLtYEt9nGdJCaKxGY+xvEPFtMYT5t7zlissJl6QzkPxhk/IIZXrLHW&#10;5smOztdIHNXefjXQNE5+0+gxbnnDrwTGCAsgGSkMFhlHeKthXoIPMhFl2sm84Ro3/5iSrKBBlsFQ&#10;YDLkG+1ut5w97alxjXvdQ2yUDSs54dbcO+T/9SpRLhOa2pJChDkNUcGiRQSSYkci7yaP2nyAANMH&#10;rfFjUoDe3cdz3j53U23liY/7LCb8Y0BiIa86kRaaTQogVmt3ZKecLczO2eTTtgAKdqShsZGFuOw6&#10;Ewq9Sae3ipICEyXqv+4pAqaxYRz/Xk6btcpsKspIzzpz2mVFHmnByYlZbVLbT6DxbOXmTxmgaH+q&#10;FL4AfBeyR1yDpaVhLCJ4FfsCvhJBy7tpNUIcloycRJBA8n2QRvKhiJMiJYB+aJZga/vc3rlLX96/&#10;9d2N8dG6ghxLZsrccODW9a80g9vpoYEh/IGwfpHupk8ZjQQZqPQmFrgYBIZ9/srCYlzza/o0FL7K&#10;X/++R6GMed4IL8RVbmU4EefVIiPArAFAI87wk6FIHqQBQYzvvcwajhtQ0AYD1t/dnZeZ3tZQi4pM&#10;SuMqBcZcFaZhy2/PTG0qKpzWbETe6NOwl8FZGGVtBeLUTU+hAox/GDYwQWa6cDiyCt4fad/CtFev&#10;l1YeXL7YUpS3+GAB2ePaunoFJ1rtyQpt9zoIaeJKNogSGhAwjS+Mng1iRdCbo86HZI/RxrqyH1CR&#10;DYmsvtpYBheVjdxfInywmIbNxyrSa0BM83TFsinKEWk4y15b3Hh8v7+85HIoojai8UdfCm+mDTUk&#10;kHGdK+NC726QjTgzAGZfeQcZHmYGywzTI3K7/crEHgpFxoKBuZAn3FJvSjvta20cCfiHIjgpSniI&#10;4/ZyDpIiRI6pLIGpTgQzM2Sn169fB9w2TcU57gRYc/uCbg8+TwJDA162GwTcA94+T63Lfvrz0ZZm&#10;NsciEUJ+CMWF5eBK2CTVaIDKKzK/OFPByWkctqbxaRBjfGm0d3SwQ4unuCUzHIiQdnn86K6waJzq&#10;ho8vp93sspgKM1Jzzn5Rza3DYqsC2jbrv9cKCKbJKXOCaewtQ57pgo+yO0rzCzLTMzCCAZHe2Uwy&#10;6NDHYoHvA88Gw8YGZLEgoW7IJz0eDzqob+/cHZ+c7m8512MxGz/7d+npT2pt5Z0drVMz09/cuHX7&#10;lrK0QL7HFg2QDTRjzNDXyA5ABwxEdEwzFRTVWmzDyihXUXvg7iCBscS7eAuFCLLxdiTeLJ1QYSHR&#10;YIyxBqQmtGJzCPIfggBO11EWi6ya1E5NtlKDu97enqLMtK6G2gG1qEoUAuy5vhDxO7PTGwsLtmMa&#10;liK7BCpJZUBXYFZwgNkdN+X1uZ9kBHzhsG34NFbNT69/XZ+b+dvCLW6OAtPiqgS4LS8vA2sL2tFw&#10;xMkArBEAsaX1tcXV1eja6vKrjZcrK8+ii0ss1bccTcQVdVxvjw+mIc1+tbLOKiX6680rzdkZ969c&#10;hXtTsMd1C9P4fzumyUqIYS4RFkMoZW9o+0D1xSjzWMBhl9nDTxAOhWkB/2zQ3eWotGadHehqY2v0&#10;AM6M0OnvOvl2Lzn5X+MwDYKiKqYhGzOb1TPghqqByAQa+8gQyjTaBpPWH8Bm0zvk7T9vrnClfDHX&#10;0z2g8aKxrv8dml0ftBnuDZPCtJOnjCWleOevstkb6+uhzVg2Nre0VLk2T4UG0P4wTLPYFXCBaVWY&#10;uZjK89NS8jNSwTTOPLWio3IcMqbhHQx70aKc3OzMTLgvEaLyZQiJYFN+0rJsXvg4ZIZPA9n4zoiI&#10;6RpggZ5pbWu32J0NVnuvxWL89N/lZz6rthhMxjJXjaujrXN2auaakitfQ2sKstHpBHqZgYoyCy7o&#10;KDCN8iXIaAQugC+4IOACQBMTEMEQMrwBtJ0wza+cn/q9fb3FWeldDTUDPoVzCcL+MY3aypehVnxb&#10;VnO3b99e1AR3LF2Z6fuj62DaEm75+W9t/fmd2zVZqU9uX3/Dp+HOWHFVhx+EQAFf1ByBKtwauyIw&#10;HIF2kbIYjeJA3e333fj21syli30+ryfgv3NvQTFsuCGJk04dfu3elxKPC6bRb1FWKhzHufpyfjTU&#10;VVb88uHPrxFGKkyDp3sto2xHTKMvGBGMcYYMEYTWsGfMALECkTkhU1mQLcHMk+QBdFOjft9MwF1X&#10;klddmD3W3zPBKtWPhO/PwTRZxFN/Kk+gUXCebHRVniSvXr1y4dL4CCdyhZXf5YBvaCA07O2vLyus&#10;y06f6+thSU7zBRUpRza2YcKnKDEWkiWlZ058aq0w1le5Os+3dXd2IkyD9xAbPki10G1gMBGNP9x0&#10;MK3SpsSEYJrdaMg9+0VxdkaNgrJK+DTl1HJfIRGf5mRTn8WqXDhnZwNoAt3S5He+R7LxCGwbAUkj&#10;/QILDZqx4oALgsu14lDTagfTWjF4/9dHxrMn4dNsnAMHk1hpra+pQx2HMBlRJE/Bs0G26SP6ixUK&#10;OziOCNMYQlSPIQGW3rhxg610COeZL+AqE4BWqApogSH3Bta28Wns16SOvv6+kuyMzvrqiA974UTh&#10;QJimF0p9iDP4WTXoxv77o8ObmIaEaG196YfvwbQHN69wCDEb1qAhG0ePaVQbHEMOiXNIUBp8g2H7&#10;+dGjlnPnsCUtR2pgtbK8bG5tnZ6djS4vi2Ot/TX2g3vqeGEa9o0rL38db3IN1FRtRJd2xDRh2eI6&#10;SuPdN9gNwtJHJCdCyJkHgmncEmFOyMzQJ0pcJBQaGAxuYpo1M6WpomjS1z/KZILI/EmyRyEzVFso&#10;jbSLOCQQZuDq5StK13blyvTc7BD7ezlSuaejtiS/w1By0ctWKKWakIZzlWfFHwkuGnEiUpCR2dbY&#10;1HXufAebrzSlENRdGe1pgAbNJiRJ5t+JA+/MsIlpDksVwsaKspyU06W5WTVsu9vEtITs0+4l74Jp&#10;MKh5mVl5OTnSRv2aqMDtGcAuVk/gGDvowQoYNnxFIodU+5HbOxyu6kabA4dQFSc+Ljt9osZqYFuC&#10;3emorKh02hxIdVkvYEXJCgXCBqcE7023gmkIIo8C0xjtYBerIXAMLIVLhPPhjTIpGB4SkaHC7ZuQ&#10;ANMCnv7S7MyOuqPCNCpMHWTwc5WKMSOoNp8Lhi2ODiR5C6YpW34wjRPcHvxUm53+47VLuBI5akzT&#10;qwdyKvBE2Li0BD5jOEJf0EB2++FGG0a9salpYmqqvbNzeGRkaZkN4spKUn/8eEeOD6a9gk9bWl+O&#10;/vZowGWZbG/BlYji0Bh3yL2ViZLqSC5gGkIHrY/VoGBokA6ThpEsSgykcwx8mZpyjUOt3W9ZJ4Np&#10;Iz7vcE+74cxniB9ng74R5ZhObV37Y2SP22tIQ6QtNC32V5UY4KztYVb5X3115drXVy9PT4x7+mzZ&#10;ab0W4wWfRyyrhRIAg1KIlMBivKO55Xx9Qyc+iBsaETViwig0m/90vgXqLomJyPwhpuuY5sKjcnlp&#10;5unPy/Kya9Q+bDN8msbCbe5LEKTlisyQ6u3OSW7HNAUmPIXqDneXqWkFefkKybear5emAF3zbEmK&#10;xHmXZKPVABfkFjWUrKGwDpVf5RGQran1XFtnd29zq9fpLP34f1kiVZnxU8ISXKkGXQ5UmLJLwY5S&#10;DgykHHAGtFEu2wYHPH4MftiA6OFA0Oaqavzya6ICuHEVYofBZofSzTHWRSAVt3Q6vwr7R7Gy0wy2&#10;EMZM7D/IQwatyB3KfPMWVnTIRGP0aQgAEIr7+/vKcrJaq+y782n4/54OuDksvjo7a1r5MI7Zc81e&#10;vV3f/KYOWkyHWZYSLAFQTMHhIJ0RDZsQBA0wdkMAfkNquQ55WVmFT8PuceHK7Ot1xaepEpSyY7fH&#10;Dw4pUkPeRaD+iB9ZFmFM29/X19HevjA/Pz05WVtdzcD48vJlZRGuUbyDv/eDKOG4YBrno2FJu7y+&#10;whnvfcaiO2NDGxwxo0GZ6v8NkGwzMNjU3ytl6EggIuYgDArmMYptmcdxUyHJW3ZWD4UHxpnk5xpL&#10;Tn3irnVomIZiXG2i+bMwLVHlIUU+n1rT0/CRoaGp0ZGr05MXIkFrdnqksfYyLuE1HGNdS4B6kQ2S&#10;sEnGvF78iODDuLe9o7ejs85VjbsOCLbSLEG5NTN2Ree1AJ0+ROxKVBTuKxW1d1hcTqvFUAKmlRfk&#10;wqcJppmV6aLd6XSCMIIeCP2IICyV20TF7ohp2NvrmFZUUEADaWhcCZJIOhFewa+8mgqAV3xJ1FCI&#10;79ChgWb8RGX0nGSjVsge2Z/ma+8caW2BT3PkpNXZK6pd2F6iyuSsH9USiqVwKZ9iYaGh09/dvv31&#10;9eujE+PDA4O+3j72np+rrgXTWKEwEsA0Fic7DgnGA+nSxfQyQeJwNdQWxoYAmikt7JbV1I7l7JC4&#10;HdMQyOPky91vyM1qcdp216cJprUYil1ZmYeFaTSNVgjDxu5swEGjE2xm3XQatEUwdvgfAqL4NLAL&#10;2eOP9zsrSm/Njr/GzFCdP6PpO44Y06ROep2hY6g0mxobJ8fHuzDqqqkB0CqNRhzJcH6NWrrHEMAd&#10;2nO8ko4Lpm3q09ZX7l271FaYtfLge/SoDFKBL+3/Nx3HLaNA62m1mZEdLEhUkPwwF5nHMrN3mJdJ&#10;JKGgB9MmQsGOKguYFmqtmwn6RmGGAI7EBxMnUfCRZFEavsgAWg+ajTnIoN8/FfSP9HSVnjl50d9/&#10;99Lc3PQ0HwSQF/IW+2U45MtiKLdXGMNe33A44untRZ/GShFtG3wPNFyntVDoOGJ/RLcK05T2DH2a&#10;pbK0KOPUZ6aSQl32CKYJsFAxAEQOiOEqiXLdsWLvxLSSoiIepFiulKMXJRHQCbAC6vky8GZowCA/&#10;qHSw4ne5lCUNv1IfeVwqoJXB5gMA2onsEbvH8k/+db6ytOdcXUM9n9fusDmRPeqPyIsoh21yvKW3&#10;txcjIGwQv/3mm9HIAHxaq6sGf4+DDEHWJgN09Q6YRiKBvpYrPU5VkYjCmzFBYP+IAwIyHuDcJGey&#10;43IbpqFPY9whezTkZjc7rMnwaYeOabSF+tNeWFw2hrO2hSYoorEV3pCMt2MapoFfSga0/vCntrLC&#10;r0bC2IiAaQDipkXa248cxR3VpMIwmVxxCtHT3d3BgRCNjXDwRXn5DbW1D378kRwqE+RufdOp1lHU&#10;5L0q8/hgmpI9Lq8tXxwKes1la0vP1UG0yAe0vzgdmj4WsO1lysKEyBxl6SZjPNmZui0f9vEDgRC2&#10;/PUVJcbUU6Pd52YC3nFmDhvXwgPvG58GpokbSugY/vKG/b7pUKC/rjr/049n3N3XJ8cuXZhDOAYH&#10;y3JWvgwEQBrt7es3FhXX2R0hjxcNzgCwqFFEhGANTU1wbUAZRBdCq9N4IdhHd31jy28zg2bpJz+1&#10;GkpqMeVgKza7x1GyaUgL4ZfjzjgsBpeDoI3TqZi3RBV7J6ZxdBqPU7hcaXVsk/kC4AwWoXxDLAP5&#10;mHBTqNH070OECvAIOakDEQKFmMxWk8VWYzLjuDf/H3+rLcrpbKnp6W4/13aurroePk0qLI/rr5a3&#10;s0WQdcidb7+7ffObQbc31NOHHRCb8wEiDA5ZysSOXOlTWbbIFADN6PcbN24I/FJzIf9gmnBucYMh&#10;trSd49sxTXaoed3leTnNDkvEu5uNyBHxaVSVdjH9+SqIUsFtdFNoqMAADQYSgoBgGi73lHbj6WP4&#10;tLmwB7/GYNzK6sofiWli3EZto9Ho3W+/uzg9Mzsxea6xCXd1F6amF589Z8cBf+rY1P9g2nuFvDtU&#10;BgWZpixTomu4MfanPYtGV1ajke7zM+1NG6uLGDsi81Zib02H9kb4yK02BMQ5OIOaOS2CCJBNhvnO&#10;8zKZVM5w9HhGPW5XYZ4zJ33K3TUZ8I4hY8EremTwbVKSTHFHmwd8UmeY8gUgMOpAU/+Ez3POYjKm&#10;nRnrbpvwuQcj6hQPbAKgxAjKcG+E2Rg0gGr1d/eU5ebXO5zDrP7xj0tZ/GGa4Fd2cf3auTaY8wmt&#10;hUgnQoxDTNcxzWGtrCjKB9PsFYY6Fq3o0tRZOAorQDCc5uJDH59WMGngGxUQDElUk0SYhicV0aeV&#10;l5XBjPF4LLDIrdPpZHMD6krAAT4Hw1HQjETgC/AhwiPkJE4gUQJxVVWOPbDaa03mNoOh8J9/d+al&#10;I3tsbqoF07o7ejrbOvi8vFe1Svu8EpGrgm+no6Guzt/v/u7K1bvXrt/66urYkDoknbH+FqKRonUc&#10;3UrngmbwkDBm7DTDdohbHesE1uhfyc9VIkmNUXZ7sx1c06exvEMiggiUFWTY5zUW5DbbLOFdMW0o&#10;5J0KuIVPm4nRpzFwh5RDlaSqIJmY6XqQFukPc8sIRyeJpwWwQpGVBIEfUHZwfprCtN9/xd/jTKBP&#10;/D3C7P1hmIawiXoS2HsEn/n9wsK9724//emBG+uiioq7N278/vjx2vIyBwjAU4pBQYIGHavkD5ZP&#10;04w/GHavQDN2psHwry0tbkRf9FbZbgyHX7GXXnPuyOiTP3petGdEMH1lTcYMlvmqD+o9zFH9mZiI&#10;Xx2/2z8W8Y91tVtOneowlE35vDjJIt2D5iom53sShRgMAmpsSlN+lwMR/Hl53Y2lxfbMtAsh7zha&#10;fZwxa2o0IXgQOdhaNDYAXX9nlyErp72hEc/valWAiBLqqDWMW5Wi7f9lyzakF0YF4i0EG0IuVFwo&#10;MencHkoA05QPY7sCMJwrZ5467ao0K6UfqOVQO66F3gt6CG5IHSQ9UR3ANJ5Vj2t/ZIMBxeIRF852&#10;oynt1Gn4NJomxeqNQj0PgrEQgEbyxUA2wT15S9wb5TbuimawotJcb7G1lBQX/ONvVXkZLnOpzWZy&#10;VDnqqus6zrf3dPcgzORFes31EpStJxVCR1degT4t0N3z3dfXFm7fuXDxIsiFIsmnLd+g7vQYMEUE&#10;ExBs5xYWFpgarGLgW+h6OlHGamxE4lwlktRgphiUyn52aW6eUIHsMRIORbzeyvzcZkvl7nxaBEwL&#10;ezmH0JGaOufxDLMJgDmldgPgqlTzIpJUJXbOpLdCvglqCPoLn8Ggk6Ivbwch/qTB/qhN1xCVX594&#10;65zjve2vl58rFdvGxuoKMqKEeLg7fFAyBIpCiHAlkP/tKqiSJRumIdST7RRYvc7Pz//85OnSEiYF&#10;q1fD4YbigujPP8zfuvbD/flodBE+DbddUiDPCiXcvSYf7q8fMKYpDoylFGcALsKS4fllafHZTz+0&#10;V5bPf3VRJcT4gpFBQZfCoeMdhJWoCByYykxc5vTOo32PqQq7Qv3jEe/wuWbziRM9RtMka1Jt8rlZ&#10;mO6xtD8gO2g2ylHKfnWyWz9nUAb9457+2vy86rysuZAXh0R8Hn1RS31Epw7XAds2HhlsstqD3b1o&#10;aZCt4pOErVEgGx8UOSSkUsCQp2DbxE9GfX09gCZgApQJuMWpknTyvI8IhBxM40G2QuNcOfv0mWqz&#10;BUyrQjAIou6jxK1HKFkpy7QABLPBnJ1plIw6MfXkqdKiYjBNQBs+sLa2lvYiu4PSiN6MFB4lA23f&#10;LCWJ/zRMs7A/rbm4CEyrLshif5qSozrw2lLFFgXQDEN+3sW2QFRzfE+pA8xnJT4u8QVmsVaWGfJS&#10;UjlCraWmdnJklCp9ffPGrLYqoWvoI7AL4MUEBE6SBQvxwcFBOl0oPRnIdggBTIOX9+PH+w2mDYRx&#10;xew15+e2WEwRL1MkUQiEQ97JiLetstxxNmXO7R7FykXHNDjARM/tPZ2G8xAjVkSRMGyQfwkCCFwh&#10;JtB7BVpKn7a+8fzXQFPtcHvzq5e/gWmgmTI8OwCm8QreKC+Sdwm86EQMQ0dW5aAZvYnVDgQNowDA&#10;FShVO6tX1+fHRs6XFLx6/vTl749++GFhfmH+xe8vOG5rs+ZaS2JL/nDha8eaHwtMiyKHBMFWl7+b&#10;mzlXUfr0vnLHr8uP6T2tFzcWFxcZAmK1JYNX5q6sz/Y+AeKfANMCEc8o/jhqq02ffOJzOidwzKFN&#10;PkBDRd+zAJ82ovFpVM8Nnxb0j/X1Ws+mtJaXTIc8CHxiMQ0ix4eSbwXZi2Ab3tVzbXYO+T23kB0d&#10;05QjMdYJ2kqBLyx0kcfRIwnbBgEWAg9fQSQJ+p5UFvBCgAtMY+MctPyIMA2mE69YYJqlzJB++guj&#10;wQCUgVdwpNgxYhkIqwPbA9QIgMtVmKikWqJlAtOw28dGpLGgIP9//ruuJLfeYVTH5oCvinFUOjcy&#10;1tWpzdeyahDw5EV46jJZzEhb4dP4DpaSsgZnlctmh2EODw7ifwTuEdSF8QbKiIO9Imakm+gveo1A&#10;NwqyHcKw3Y5pbNAOhYb8fktBXrPZGPHshmmRMEppTzdmMylnZnp7jwjTpLE0n4h8ARAexFjSNGwC&#10;AlwlohgotUkIc/7F0a7zgcbq1d+fgGkaU6XW2gcJYBrcGoEIr4N8wTRCvpAxUh9YMjakofpjzzVW&#10;moJ+ZF5WUIgZ99rDC3OtRXnRB/dwq7y6tvT46ZP7C/d/fvCQhlAauXhKWnGQSr63zx4LTOMca7Uy&#10;Wo5e8nn7Xfalpw+UO/4ttp3eZkRg0wp3IbOTAcuwhTwfFoe2NemxEGE3Wq8bw7vPPx9uaR1F9wCm&#10;CaC9l5iG7BGJIWIczhIYDPjHursMn57otVsmAv2RgDsW06SNfDSZ+s3VNfaSspnB4bnJKWQ1E9PT&#10;Q2Ojg8PDQwPKkwrmcXxkfZVPBB6PwLMgG4Z5kGGdAEODk6f0u+SEwmOuD0Si6co9m1aUnnlEmAZm&#10;Kkxj10CZISc1zVBaCrDwfdCYwfAADji6AquFcYJrEo5UeLld6h/3E5hmslibbI66vNy8v/9XQxna&#10;Sx3THDaOG9AEnvIieDbkkCAbH5YlA2aU8GkIXS0VRr4Dx6O6zBaqrexRnY6u7m6oNcCLSvnu3bsw&#10;3sjhqb9MB5kXdBlBOv0QrtswDX3aQCiIFNFamN9UaQx7+hO/JTAQ8Y2F3P1VNusXp6e6u48I06iA&#10;3mQiDFdSuCKShS+CjAh6QMuJKH0bXBGYtrEy6+tz19iXfnmEAkTj0/aPaYI58iLtLWsAEbTr/9g7&#10;D7a2jm/df9d7bs5xqnsB05sAod4LSPRmipCEBAhkMCWJseMGxE7ck3/i2HHiQsfO/c1esC3AYIPB&#10;Dvc589jD7NHs2WvaemetWTMjOkYWOQkgPQqU6ckIKDBTO+MwLVj5c3oqXJT3J8d1rcxqpphLfz/5&#10;6/7d+7yLupKC8BXcvxaUPpCwg4tpNIm2ZIbukXtkFKY9+/tCc1O6tVEpAeTQfq330Sk4lZslAjVI&#10;NV7L2CUgfZawMOmth9T7/9KbSsWHoh1dKIZOnRrv7EyrI8gVpgFtG1fm3z/XfUuJnDawhmnQyVnL&#10;w+1tZZ8figW9w73drA5mYho1BiHC9np6evwsIJUaznMqerx3kJP0xse/v3yJg3gujIycHxxMwQ80&#10;M0jSyyuq6tec5INIAxv2alYOG9j57h5BRuQXwTQuDCjPzd8nTOMab7/ThZzmMFaV5uV3tLdjDI7i&#10;DmSgRCAYDqAGcygImCMClR54z9JpmOasc3mChQVgWriyBBsRdXYlC4ZOD3KaYJqIfwKYTBPkfrba&#10;+npfMIDSFd1j8ZlsZ2UV7YXKFDmtrrGxta1N5DrZRo3yApkNbTwDQeQTaSjCMkb2oAO+BdPiYFo6&#10;0essK6m1mrbHtNRAfDjR3eN320+euNDevk+YJmXP5AYUn0iKz2wF/EfFh5AjmIbdxSqmvV76oT/e&#10;5XMoTFP6IhbEdg8YipFp6k2QB/yBccm8A58z+xDVIEAcyUhDmFfkLWQvbgRAenz+4D6Y9p/rk68V&#10;pmHNokwfF+bmkfHu3r37TguYD4SUT/76Acc0piVgmhL4uV7hj0cdNutUeuCf+WdK96i1Of0C7QrK&#10;scxxmdltCWc+ZibbeZipZ89IvNN1Nquponw8EuGCD7WYTUbaYvbOM9yXN9agRa19sRkcwatHKZni&#10;aazya8Omw9/014cGY52Yqb1JqY13oUZYndlQ7q8yD0XjYJqCLxBvYGAwnZ4YG7v03fffTUywIkFK&#10;8tVeVZ6em14qRAKQjZ1abGxD0oDrw6F1BCCMTk84NzhAvPy0FSYghChMc7uR07gwgDtBA3Yn4OMG&#10;fNbUklu9+9Z4gQt+UmaE5OtWalKAAkyrC1ZzKFiyO/Lt8Mjli5N0MDSNJIBC0pJMfzczLD8R8z4O&#10;u0ds+cMON5jGelomprGPXDsbSz6yKuXywNehIRAMgmn1TY2N9fXYdCOnBWyOhmB1G0eYtbXVNjQg&#10;VYK6JEaiAwMHBwcBZIYJwhutprcOkxEaiIYjRg2S3g/QNLwF05ScNhCN+qsqA5XlfdvqHjmOlPU0&#10;VDDoHodbWvYJ0/SCS0AvrwTAN5AfWGA5CyRZwuoC2YjdaCvzN9L9zXbj04d3/+GOF4zmiV+/nkZ6&#10;QSr4PfijA5GGRuoRh+glPhpF4AsQw/E5hDSYGBNzfpX04ktWb8KajffcwhJHmyw++p31tB9Hh16/&#10;mkf3qM5QwvRAWfOrK7NRXSKwCT5DlWQrQERuG2I+OUDtgoADjmms0nKTgrJTXV56fudOTWHB/YsT&#10;GCBpt5svsQ8RtRgTULjphg67H49o8VIsQ3W12rNOtVstYz3qbCngAkzTJKL9+OaO86QqMkEG0zMO&#10;Tomwet+XHEf1Egh6z5z5gfO8WBVEJUmRNE7GK1QjHxNcIlBVWlZtsSGIqtk9Jo4Ukz/J5FAqhcH/&#10;2IULMEgcq5fCFPF1TNPeUAxSvRhVhzXhs7ENWADZYLewfDiuOGH/wrCJ2QYNFKYp1EEnaM89cYq9&#10;xkGHa3eYxof4IvgAMThkUk75kEhsMepDYSxjrk9eun5xsrO5pSYYJCXYi70LX+fFbYh8/5/Elj9k&#10;dwULNEwzlqzpHtlurTBNs4dZzU8nGEpUXbndlSZTtd8PjlU7XK014ZZwbTgQZN8gC3+SRuYLvM8j&#10;GkvM2FGyTU1NIXMC0aAZTm9x2o5mEpGbyB27TZhG1spGhNNoTEYwbXu7R8G0noDHeepkurnpPLoV&#10;+pvqnOoCnY8xtjUNBX2YWqKKgJ1FDioGuBDbVhamhlPN9qo/7//8z/IiB+8pOWs9pgEUOBBDByIe&#10;dYySMFAJlCFHYfnBchkSmiyXkUy9rL0uObyVzZM1+5bm2V6wuLz8+I8Oi/FKKv5aW09bxTT1fWVU&#10;iZwGWmL7z+5cgJRIyVxo0z61SupbP/TvjzzQmEaX0jBNNdrS4u9Xr/iys148uM0B2X8/e3L7trqc&#10;mlEoXHzHo3DnLzDGhhI9scaQ5dTxeMA/Fues+15sL8A0Rh43EyOtfXIntcHoxBHu6o5wmnGsv2/0&#10;/PmH164PhcKtBsOTG1fv3Lz67eT44BB3hqpVBfgZvrxLGN1jRVExarGRBAeQqJ9hUWq/AqimFZap&#10;/YB2RjJrNYJssEmyIgdeF6dXBW1EDI8wUezfkRxqamrQSQImOLg1WIEjsD0grGIayGa2gGksIu0a&#10;03RcIgBYcY0nt+dAEoINxbj+w5VbU9PpZJ/XaivNzbNZLCJMCqn6u9tT+85fUTLanG5s+QMF+chp&#10;tcbSbTANXNIzJMximqGygpMkOppbAlZ7S3WIbfBOi1Uhs4aFpMFRvfg62SwDIqfBUJHZmAzSXrQI&#10;TUNXYUaDk86gN9wOAqqTrLd73AmmQcgF7CVDQdbTBhtZpv4EmEZhqQf6Kg7bml//8/vC3ILIaXcv&#10;TbQ5zX8qzsOeIlSCoJCCL90pNMkANHnEB2EQwAAZZt9AGWubSFCs3SFECdqQRkAGX8BNz3NDQDBt&#10;Udte8Pqvp0m/50JXy+ulFytcFbAmp/E5IWNubo4D/WloYA1bA8E0nSoJbMj/AD3+/4JpKy9nb2CV&#10;73FjffTs6W/TM9dGRoYZkTBRBiLdcAfjb7dJYdfp3khHwF11/Ei6uXFMnaTYi408VvwDcSwMd7Y5&#10;dLdUvOM9KoShKQ6QSvQPJLiza+rGL/fu3Z281GIodx0/PtLWNH394s07M8zmOPqCVRcdkXiRykSm&#10;KssvaPYHR2F2GqaxlY0dRxRYxzSBKRghMwsYJOuZLErAMmkOMoEMCJU0hPVHmkw+gUKS60XBEGG6&#10;YlhIWOfcmwNoCJHTgBRLpTHnxElXZdWuMU0+BLMnN8Jo8+o1Hd0N7oK5eDGVTDbUhDxWm6m0LO/0&#10;GYvJBKZBjwDgnmEaN8E53UGrnUMO2XNdV1W2DabxUUF+qK3mZP/m5kB1NYf+cRNQ7rETXAvKiS/N&#10;lKGx0e3nClelpeQVHOnxqWd8ckBOZisdohrGkNPT0zQcTU+L0FLSWO/oXlv9/GGYxkkfI8nIQH3I&#10;fuJ4f13dJ8E0ur10VLoopRwaGr45/eNLjP0XXvznx+vNNuPvP02jLVKnZWmKxs0gIAAFNOGQyoAy&#10;WS5DGQimoWMEaoAyQRh5fQPO8Lg529WUbANXV0Wq//+8eD7SWBevDazM/83yHpimzAs0OU0yhAA+&#10;BKABpIAb3yUm87tbfeVAxB9YTFNNpE4yk6bi7OJnl3oidy4Mz//28PLESB926UzmNg1EickcnZvT&#10;bDUs3xmf7I2P9Ha3uKyVx4+MdJ4bVSy7N5JQejllSKHmlu/MY+8TZBZWcodFrTrOcB2fuH3/3t37&#10;9y6kBiI11YbPDzlPngxVGhpqA03tTQODKQwIsBpmBnmRO7JSKabqGIy2tbSU5Oa3Vocu9A+o25PR&#10;zHCBMropwTT2p61BFl8XmMJ+Aj0kzBI2iQIHrOMtVUGa8biE8SEMH+ZBPApJXWyD9Qob1qFMMWTn&#10;Oi0fmKb2XHOqVHlF3vETnipzwKH2kqGj27yetvn1zBg+x4f4IkYVSno5f356ZgZ4h6raUMiPgGN3&#10;eGz2isIi5DTkSHmX9MDCBqp0gnca4HZTyldttXtzcxSmmQxBt9nptlFMpXvUzkWRPPkin0boQr7F&#10;SIVFs4amJkN5eW72WSD3xOdfZh8+ii0Lh0ty/3hTe1t1KCQgJlUqrxMWBz6DbNimsnyEKoxSMxlh&#10;JkLZ9WYiII5IiV+L2OKvwjTGR1+0N4naAoU868wDfQlUjuge/ZWG7dfTwDS2yAw01NpOHO+rrV3F&#10;NNV/9mDPtU6xlOWtxSFSeiadGcaiuWSqf2ByYvz3OzdfPP515FzT8//cR1v0moW2Vaak8GMVcDQo&#10;ATSQlJCLgDJkJIwY0QEyuGZnZ3UoIw2vCPLorxNDvMDOVqjCl9CGqqU8MG325URHa6fPsTL3F8+K&#10;UaKX1GiRnIUSMkS9iWTIGEcy5HHzdyVmq4/+O+MPLKbRLEtLy0tcXY68vzI39/TReKT9BcfD3Ljx&#10;7dgYFlt6V5XZFd1Qj5EwnZSfpJPqP31IABy9lOyurSiy5WalI90KxOLJKB7DmVMUlBTzaRwMSVCC&#10;AOWFCCbfYAuztAcPf+Gg4o6Guja/O1xZWvjFZ9ac7KDVok7WxfTb5aqtqyP91StXqNrff/n1ysXJ&#10;7y+MYh5hKCpubW5elbfANK16yRz3Vq4grcB3BdmQ/QiIDMC7+it6mACO3KSN2NhWrZ2RCBcXHizq&#10;Pp2pEwmaWFzKyt5WWFJ0+Jivyox1iMXtsvKKS9lDZjr4t+TAi+J4BJFIA6ARA0TwUejkoKip6elo&#10;PE6MSoCEwyEibOW22cvy8pFX1QH9++CgwWWzNLkcnrOny778rMZiCKDrdNs5MMvr8HkdyrSSUvBl&#10;AAqZlv3XCLdobnmkbKVFRewHzz567PihL3KOnSg6m1NlNDq8Hn84RDoScx8AiC2Fxad0ZCUZSkBk&#10;NhbZ4L5yThbNQWdgPiJjB5+Gk7YjjOPXLZ0yJZITa9ShNZwqMtDHuSJd1dZKf0XJ9naPib7oYKKr&#10;t7bGdupkb0212Iig/sCWGA3IXq2nURC6nBSHXifFIYYSyU9EipaByCjWUanBkfHR6R+v/nH3x+Fz&#10;TY9uzQimYZuIsKVDBDgGZCGYIYmJXpf6xPiDywCIJ9leIQMyGoYg6hishdlr5/tRh648Y8scZ3UB&#10;suDkuu/APwWv5ufnEdiYtLKaBz1Eyk+S+n8xbV2t7e8DTaI2jCwuaTrs+V9vXA5XlT65fWvh+bPn&#10;fz+7c/f+tWvXmV8y/uiJepfUw/RTwjjpsFsOxJ38wDFY3/W01pTk+sqKsCFMxTjjDgEN+xB12l0y&#10;ofjBp3J6YSEAJEGHRi9mIt7Seq6uOhS021o89rCxNO+L/7IV5vqtFo7dcGCF4FHrLXC7YCDQVF/P&#10;QRQ/T8/88eDh5fGJrrZ2apXqZXxr7GyVpfEI5xNOsLmwkCFcAR/JDYGNBTeOyMX0jsS8RZ7i5F29&#10;gcgTC0nUYhj0YbGus3PIw8GDiQHTzGCaw2krKC49cjxgtoJlZreCNUBHcexNDhzDwchFvqKkhFk3&#10;g+VDG+ycKmLxMBQOo6ojjfqY08nBWOxfdlusCGmGgkIVsx8OeQxMc9rc2afKvvy/QVOZl03YHjae&#10;YaLPVTQQ6wGUQDOEL4RJMEqkL1U5dru5srI0r6Ak6+zJz78syc6pKC4xV1VZ+MXroVlDoRCv6EuX&#10;WrFUKSQgFULNyCdoF/Z2TmtnZjEToYFoHdpbAtK1CJNsc4u/iVmPabG+OJg2EO8G03zvwrTevmgq&#10;2Z1oCIFpsWAATEsoSU9hmjrv8c03PigkHU8vFAWkaFIuvd9KgK57afKHmVs/3bp/5+d7NyfSCW60&#10;vzGQWP7r6criojqqT0MGWS4DylAtIpIBaFzXhuUhMCJLW3uLGIh47CVAVsPq+/bkBOrQ2UcPMcXE&#10;lgXg3ArTRGbDtBKBDYfkBszqsCYQt7+sfK9zP7hy2msais6D3RG64oWrg8lzXtvy309fo5Be4rY+&#10;dVUevYlJNjYKsEx6KGNOJpoyCvEVH95+crmTQQKmDbfWenJPNTssw1ztwWj7F2AaLJmSynhlOYt1&#10;LXouKnyqAhbo9QbRpAVt1ma3LVBWkPf5f7lKC8E0zOrANLgnDBIHtGHDjuFcU7i2vyf63fDInZu3&#10;0MSz6gKTo5LQE25gBm+tOeEQwvyANdqF1TZkIXSSBABbSOVXoVbPgUhBQvkVhSRcHClCeDBsWBzW&#10;D2anw8eBUPmFZUdPBK3qpKytMI1C8To8GwST12HhoBacHnrAfHyWDREOSQnq8U/SI8pgyw+mcdgj&#10;mFZeWLRPmAZSe+zWRvSpWSeR00LWCr/XZnHZkNN8zmDIHwKREMxQNoJs0AYQ4QioZvV4fOCTxcpK&#10;2tnDRx0VRi/KUvS3KE3BNK+S8XDMDpSusrUVPKQSiKFCxEmdSJGJJ0+aA5BHtmdfuZzUTxeipWiU&#10;9xpHGzAtGQPTUr2RGpvRV16cjHTpzb0pwObO6GBfJNkYBtN6/D50j4l9wLQN36VolEtXklNMuitT&#10;MLAdo8GHD369cv1GemwkPZqKnWswZR3rq/HfuzT5xy+/vkB/9OqVqPVQ3gJlYmSI1hG4AM32CTGU&#10;nIbmkj+vlh5euxSqKH567yc15VesciOmCVgJfAEqPEIw1IK9GKkQT4zEQ/Beo87+5ndgMY0aV6pn&#10;JiVLqB/nY2F/m8eq7Q9ZWV5UmCbNgj83NydSP2MRpi6jEPa5h2gmowFMS4Q9llPfxOtqLqjjgf8V&#10;mEZ5IY/yMtUGzRDPGKYAAoxKE1HUbi7ktCaX1Vecl3vo//gry/xWK9co2zmoV4kwq8YEaCM5iAL7&#10;AnbvGvILWJw5n07PzKiTlZg4IM/A54QBbOANPAoNcAXCAlmShngcMUAW2CjgBucgH2kdSUBieZdH&#10;HTw5jwSODubAbmG9wJHZagXTUAla8goNx06G1ILUOzCNF8WRCQjG9GdqaopZuOyXI5JsqSW1Urem&#10;q0Teo8bANMwvOIEL+8/9wzSvw9bgsDjPHFeYZin3uS1OvzsYqm1rONfV1gn8isiqEbgqZYFFlAg5&#10;jakKVVFVWHz6y6857xFlqQetLEdUchSk1qYkE+CiDtUyW3s7Ih+9gkhKLQFan8yBfRKbzWY+h7SM&#10;HhK+TosjytJMNB+Nktms0rgb/fWYFtUwbTDRE7JXeQxF78S0of6e/qY668kT3R4PF0jQp/ZcTsvs&#10;ZhQHR+lwdE4U9RQZfo+gheaQjppKpZMDqQj6l1S8L9LqLMhqt5pGI93jw8NXZm4+Qp335AkKRpbL&#10;WKoCxGBEaPbwBdB0xJDAnjB5hUMK0FhWW/xt5lpNedHj2z9uhWmQgQOvIAknWkcCkA2LePz4MRDH&#10;r5BH5J6Q99EyOciYttqGC3P/LM92+p0cjf1qYRY5jdM66TmrxiPaxEi12srK/Pw8OmO6JIMSBgyb&#10;pxfDJjcOvt0+g2kRn8104quBlobRBGfZIXN8PN1jZkEyoYBiUliQhxk2TIg9YMKq4VsaO/dhRYGc&#10;Vm83OfOywLTqqgq/TcM0zjOEs4lDAIBNutyCaUXZZ8uLS9D3Mb9HDqQ+Ge447AmkYgWCpCIhBvZA&#10;WNgDP+nk6TGSEihDWoNI8I3ZB5STAGFAXudF/V3Jk3i4qSgkKRTUmjj6CXPEnPyKE6fDyCxOl8nF&#10;Sfb8Zee1clqRlbdWLEdNTQ18GrKRYPk0OCliD/XDsVZwdBIrWNfeVIIQ1hh2BxDhqDIVn82pLC75&#10;QEwTSsTXCeMRcPKtYZrhq88anKa6sK+upaGhubUx1Bz0qHORxWmJNShTUxAlqlG8oNeHGhZMy/r6&#10;MOeI0HCkoMlZclRZa3IdLyKVEab2RIcpB3ICa5InPr9KV8EnHgfg0xBMkWhufJqMR1pQfALSvvjS&#10;rKv+BkxLRDn2movRFKaVFSa6O9clXveAJUgs3R8VTOvyuD8c04RUvR/qlBOQMF2LnoBPr7h69SoC&#10;qhju0jPppaShR/dyFS7X13NmeW+nI+9Mc1XFWE8EM+Ce/oHRiQn4jKyYCXrAfySAD3cHKwjsIaCR&#10;p7JOwcgRCFpZfHLnJoayv9+aes02cIWoypwuE1UEzYQGIUbIIx49JLDG/Bf6IZtfdSeUZ+bzLwwf&#10;ZExjjqHmJQtzy8+eNJgrbo2nNZlNXatG64qdz1urHLUk0xF4PPPyoaEh5mF0UungqkuvOcYVnRq3&#10;boBteoD18i4vgWkNphLbmSODbU0X4r1DnOv7UTCNT0OUTr8E8AEEWDWCB9oPYIcxqjG7TL4OUCk5&#10;LeRygmlcYlp8+FDYUhVkIcXJFZrKXFBP7eFkJZcbYz+32ZJ36nRVeTkWCpjYk2coFCJz5CvENoYC&#10;o5lJPKAEVbHYulVEIZV4aNPdhholDVlBOQ5+KSxECiUZEpZXpIzkQ0AhW1OTM+APeX3GrBzr2Twl&#10;p7lclXablYuhPR4llWpOuD6yB8Iqwgl9AGrpA6yhgWYkWYUFXl5z1IOGFOpZwYHNRlU4TWaw3VRm&#10;+HBM44sgBp9W+WuAA5ggIvmc9jafy5+XbT7+dbShuqUpFKyrcfsCHpvPbdOQWlH0NudEoPMEnG4w&#10;LefIMY/JAghjMUNrURvqMxlO+5aCbYoPsgFriG366pzUhqTRK0eQjZoH1pgucQQy40hGCr7eQHpz&#10;q8B6TBMbETCt1ml2lxb2dnVs6AYZj0r3CKahe+SA7U63+0N0j9AMMeLrdMq3iCcGx9QGwYxCoYAA&#10;ymSaw7V7VAulIxkuFkNQTIJpXJ5zPtntLjpbZygZ7+Hk7ySYxjGR9H+GHhoiEYEEMQAHUOKtTOnD&#10;I5WMxnqaOtpk4dn9n1hPm/l+DEx7tcAOtI2Ytv3nZmdnETJRRcIndREuE9m2f/3T/nqQMY2ZD3Y+&#10;2Br9dmuq3mR4fAdBmwVRZdHKL9tgmvQvOhdqASQ3JiX6EgE9WoYmvR6ndfH1082MsSZB2CHJSJzE&#10;MLn4bKAoe6SrXekeuWjmo2AaZMg4I7BKiXaHCPNLFPlwHWhjIi7zbJiTzs4I6phWazVWnTpqOP4V&#10;h6QLpjGxX49pyqQQjSS8nJOnMEFgwq8zY+F2yDzQwHcZDdQqY1rMwKlSCBMiJawqd81JNeq+RFOr&#10;TBbglMyM4TE6uEkZyQQnYdKLrpLFnbZId0dTsyW3wJFXiJwG/hgddjNylianScFBM+jEVl0O0OcT&#10;CB5UC0WQytE5t15RmzBNiax2Y1VhVjZnhO0JplGTOP2LBLxeT2OoOloXCpcUgGlNHosPGdTjYD3N&#10;ZfV61Fa8zOTrwzvBNACKTzM9oYcQoH5ANrEgQS3Jrzhyp3Jw/MojiRFieSQBLTU9PZ25cE0MjUKL&#10;00A0Or5qrRh9YKPd43tiGjYiYFpfU61TYZrrQ+Q0IQxypENCqjji6W+s67KUymozgAblTJQANG5F&#10;5wZZbkVn7VHKwk9050xM85XkhUuLwDQOmOnp46771eKToQhsyD8CaPj7xPLhebBExQBfLc4//vWc&#10;23ptLP16me0FLO9tXE/bngaIZPUP3ojyBXUrECdypoht27/7yX89yJimGo+jRBcXfkj3tTrNz//4&#10;heP4NdFbk7O37jr6nIkAfY3WA9xoOngwa8AwOfqsGoWaQp1evI0jJaOBBPjRrg5r1pEWs2G8pxPd&#10;40fDND6NgwaGqdDMLBPZjMFEPPxJeBLcSGfbwgCdSGIOD7rHsMsZMpeXH/vKdOZYg9MWdCg57a2Y&#10;hgqLw+jZ0Qym2azqghXF6DLAjW+BGMg8VCMzeCy+2P2CLATDgDZUhVJjGsmr3obq1RiG2tVGcQAr&#10;XDqdRmZjEQNw4xEmJK9IefHlEYkwNtDf037OXlAcNpo7auvCoZDd72ORjUPslW2H04lISc5Mvmlr&#10;pEEqB7SHZqkZvSwEMjFiA6a50T2yNsWh/Gey2Av3gZiW+SG+CyXQA50tzc0dLU1d1X7P2VMV3xwK&#10;2yo8mKVg3g/0Wjx7LqfxXRwNytchA5/KoR11bSR0yk9SSzxKMiJRaNMuzGUQ1KlbmoO2ppnwCdOg&#10;WpvSP3eJafFkT3og2t9c58w60+Fy7hrT6Co4vf8QgGx6IR0MJSodFTQDnBk+THPKysqQzQjQQ3Jz&#10;c0tKSqgNEtN/VHnQh2bIadUVRdVF+RyHl+rl2qb+7qg6OgBH8elmMruc1656+RiYtjy/+PRRT9B9&#10;sS/2enEeyU0D1B2AjT7rZ1WNIbzhIK0dZPQpkh5YTAO2aKjlhcWVl88TjaHB5tqFv//4Z3FOMG17&#10;OY1uhWPOgdPxjRjATc6pkX5NZ2QEyLgUrrnZV71bm4nSf7vaW8uPHor67GNgGlbGCCYfRU4TIvEh&#10;GEyGeAAN8UYMCGA58Co4kAebtzVRRPgojNvh9PhdnrDbVW0sK/nmc7Us4HFWg3QYPWILAd+SpLzu&#10;dAbcHjANLp597DiH45IzTtgwvuSvf4ufUO4hDiGqIbYxMkTZK9RqA37V21yrpIFzUPPULWF8QTYK&#10;BbiBbDAhIkFIsiAgjtRcJtDV0ootf6cvOBSJ9kQidW2tnppqX8DfUFeHxCASBRUF8Grkq50KEC/1&#10;QwCmvlbiN383YJrcNWOtqOT0f3yPXkdv3thZCEogA4fYg4Akh+aHamrCAW+tpcp28qj5xNcNLhN2&#10;j3YvWxbYcufdQ0yjyHqppU7EpzZwmcgGhfwkalJekfVGWD6lJSX9jaZEPqe5aXQahVaTxlUtrUSX&#10;XWJaLBEB01KtDa6sM+ecjg/BNOgBygSX6EsgMIOF+Sxkgzx0LSil46GGBdPy8/NBM1x2djZlZN2V&#10;QvErfZLVtExMqzWVBQpyBdO6QPEBteYmfVg+R1XQ92Av4Ms+MXrkNJZjlJy2OPtq9q90a326o3nx&#10;BQe6M3Nn7W5nn4VO2CNckQD1A6xh7wIsE7mzjD566gOMachoyyuL88t/Pu50O64PJF/NPUduA6PA&#10;KaxEttE9KkTTnFQ3QUE23UeFzPootuoo7uj4sEB6qOrIOJT7DAvEMyajGF/1qQ2ksUQs1ZeINDUY&#10;vvqfvmr/aHcXByEO9ikDEYQH1f+ZHapNNXvgVskgW6FHExEZMWg5kD3ADYYpSOLxqLV/URDBh3DC&#10;eOA9BMShkrNrmFaPnFZRWvTVf7uKcxp8GPXZFZYpUW0dpiGcsCxjLjOcPX6CwwPJBMYmk3sC5Cwf&#10;kkj5EDHIhyhtqEbkRqpUxDZ0iUhu1CosRK8UvZIJEEkBcbAEHmEkwiEIA2gis4lELa8Tn+zvi/RG&#10;25sajfn5HeHwMDHYSfYlEylVOdNTU3yaitIFVyEY8igIyjQclBOWupIqEn8jpjmxpneB7WAa0to2&#10;chqfwJGJBKSWJE9i9EoDFgAElrDQdLFog5AGVfwecDvQCYNplhOHa8zlHsh0220ut5e903JuYyaV&#10;GWGy9rtdAZfTWFiUc+Sox2T2c66x02F1Oaxuad03qYU2nvWGo01xxNCL+JW5CZIYUgpOrz15nwSk&#10;JA2P+FQdpaBxmVjh0O7SRjQc7cgwUCOB5SZ1qjcXOSRYbh7sjdZxG3cx62lb2ojwUrQ3OoThf0uT&#10;Jzur3W4djnN+cSzGiQbanmsl/2U4rdcoT+I2PNLfIIneyNCmNwJo2H/QPegY0tN4i1doAkNZmclo&#10;ZOt6QW5uVWVlc1OT/MSvSosaxzwkGaVjsp6W6K63VHhzsiYiPYO9ia64ugCYHqu6pIafCtG1rk6F&#10;8EXmzvAcmA8MR2dEEpD43cEAhvzLSxqmvUJdNTcR7+pvCM09Yds1rFJ96f2zFcEOYoQl8sjCILDP&#10;avnLly91UgnAbMkb7IPh4nN/HDpW/qkY7d8Ovvr+9G2b8sBiGuYhK68X/1meX7h/t7mk9D+XL6se&#10;8s/rpX+I5aT+3TvpVmQGstGArJLSDVFNICSksMTrVaf2DqFahGP2J9v74+2peFeiazjJnWJey1eH&#10;RxpaxmOcVs/JIcnuZILrexkA2PWzOXTXTgYowwJHJhLAl/HKGEX9D2IwTJlKMteHR8JdYFFMqYXf&#10;CAfa4MOqrU5EL1ezzd5gKCn54jOnIT+AVR+yAItRjg2YhrrNjpxmLCmFl5NqQ27bPEIDPJv9VBhJ&#10;ih4GPT3TVngJxZERT3EIIHrpheUnKaBeb/JIShqCUsM7kQdoF8IwD6VGSkRam8OlhTltTXWp/uRg&#10;auD7ixd/vn37wYOH01MzpEQEYgoupEKVx+OhoghoTFx5b62uzZiGqMZKGutprKopreYWjtx0HCMg&#10;TiLli2AXcIFsBpSh5kJ61NBMQQRw4nNbGxwm4zdfWU8crzFV+VCiutivhsys/m3tKI/N73EGXHZj&#10;UX7usaNei8nvYgHODiRaAaE3M5Wt81j7RSoHH2QDr8SCBGSj6igCJeInXGbR+Ik9hDTNzMwMkyya&#10;SbUOC1b02Hi8J4piLqktQCfRTjYHq015Bb1dW94JCjZFk30Dib7+psZA7tl2q3Es0cWlTnHmi+ow&#10;A6XopIfoiKQHpNvwSLcBYUAtpkI3tNMG0DFCG7M/ugTx9CjpbJIP6Ts7OtqbmqPnOlD3WioqOWEg&#10;xj5PyVFNZrVDFFgvB9q4XirR3WIzWo9+8213hGP5ukHb9RvB+Tp50r2l34L27AETuMAXcYgA0IG/&#10;e86lNqdhIAeKcFnJwsWBeH/Q9+LRI26fWVpROLO7nAXBoI1pPtoWqk6kTaEciueWl14uLi5wAAZ3&#10;26yszC4tzi4vEcnhlfPLHEL5sd2BxbRlZdAzz7Uyv12erDmb8+Ln27QmjapdEboHmJbZELQeppKy&#10;ye3G9RuTE98Ns2mFu9H6E2390XPpRDwV46THVrPRdyZnsjs2zllYPVHBNE63Y+ShZWcCt2vHgJB3&#10;hfFLmCECL8dmj/kTK1eE4TSwGZgRfFpYkvCbNfa08a/CNJeyjmux2cOFeQiZbmOxH1bF2RVMuTdi&#10;mhMcw0aEXcbwcu/WjHzjZ7h/TGN+sD0wFkhhJxjEg8MMERzgxryZ2TyAJtyFAhLAkSyz0oQ54eMk&#10;HoZEweFMaI0uDJ8f7I82NwQrDYWJWNfVyxcf3LvLEMTmM5UaREyWPNnYhtwI8oMeAmg6wTxKDPWm&#10;RxJ4C6bZHVg8Ug9Y9G8vpwnXJxNyhtlTAzjyB74gA4wF0Gg4qoVfSYO4aDKZ8Nlw57RVgmnmo4cd&#10;p0+FzWbOGQbQ3gvTHHYwzc/7hXl5x496rRqmaYC2U0yDJJpPo0dZkEAkyAYCQzzCDI8UTapLYE3K&#10;SHpKBADSOsxfkJCxYVWKSNZIUyl1M5G2WA2mNQWqjbn58c4t91xrmNafQp3Hwcy5Z9tMFWAalzop&#10;HQhKE0BlbWQBHTj6hvjS3DwCZUz3GCZQcvfuXfoDoj60aMlXXyGxxOCrjoeIxdS1N+Eymc3lFQxn&#10;1nA3YFpSw7Q+DdM6nGYwjWuAwbTIJkxbzZPerDke6bEgG6tV8BYc3AZ/bzFtaizd63U+++03jPwX&#10;WabZLbgoYWwFmUu5OW2vL9NnjqxED6loXllZfLWy8EpB2cvFBXzQ7MmzvwkDcera70xO+lHCBxbT&#10;sG1cWp59vfj85vmhtvLypT/+EExjhkLrfUhN0nRUvdaE6zwakLadn5t/9udfv/x8+/qly8PjF6Ij&#10;qc40p151pbta60qKgrmF33XHLqB6iMbQmiGnCaYhtvHvAx2jD8Yv4xVezko2UIZDoQHzgLUgnsFX&#10;4EDwGBwx2ztYtY1rlF2eZqvNm3W64pvP/RYDVuI2p83DDl11PNabGT1KKIQTt9VWkpvH+Rko397f&#10;QRWJ4Y5CGD5hOCLFYd6Mqp5RggqIElEuaknYEgEm2RsqTXiPngbBj8Qkg0uNnE9PTgyPpOK93e0/&#10;TV+7c2vmh8mLMBESAI5M6XGkJIY6BNmAVmQkkA3ahB9LpQmRmaXbhGlO9jRwgxyYxlkd22CaZEKG&#10;5C+lxtdVeWgawQcBARIQoO2wsmMlB1dZaXBYK+psRjDNdeZMrdXy/pjmcipM8/F+QW7+id1jmlQF&#10;VOGkCFIWSKXqdJlNRN/MMkoyfFoZmY2WvX3rp6mrSpOvejDN0a/NVnqidV6fIetsrGMb3SOrcH2D&#10;fQMp7s3JyW4xGkZ712Fa3xuwWe0sMkboEhgnMWNiXgOgAWuIjmAsfUB6wobeRSR9Q7LQMK03FYuz&#10;cwVMi3Z2JWOoS9fy1+S0TEyLeO2WI19zB/dwsm8zpqmepzl5nw5JgG+h/WGpClUkvEXnNbvn++vl&#10;tHtXL3bbuAHnAbrHxWW1c213DsKE9cH9FIhpG9ioUoz9ZzUH3v3511+j4+MjY2N37t0b+/bbzkjk&#10;+0uT84iHGlzv7ru7fuvAYhoVvbz8cuH5k/H21nR9w+sXL5kSsPoKpilA220D6hVJ64mTJl174q9C&#10;TM6ZnP372S+///rD7Zmx6xeHRwaGu1o9p081GM2jkdhwTF2Yxkoa2gpOWmU2CaDJ+fWrg2KHf2RA&#10;MBRwDESUOWjw0OogpMEw4MrwGHyYCjKAzn54xMFXMtlzZlgwjQ1PTUgFx44Yj3wZchi9wJbT5uVs&#10;pU2YBo45zZaCrOzygkLsRTKz2j4MDUIGdAqy4fMKkegkmfQzvpm2IrMxjaZQcD5itOIqL7O2VpnD&#10;2h+dCaHVGT2fvnV1kguRYx0tP3w7+t3o8Eh6iHdRSqK46onSIGq/HI4AL+KARIAFpR+sF6jRaRPy&#10;9EJtxjQqqbKkFLtHzDa2VQOqPLTSq91ffAXxhvLKQYvMQZBnpGZoKWk7o9FYXl4OspktVewXCJkr&#10;Kr/+Ckyrt3PI5PvKaYA0mAafLc/PKTh53LdbOQ3aNnQhakYqh3gCVB0lojhSgZSIV6QH6mIwyajb&#10;SFfX5e+/Z/ICtgykhwAINbuIxup9fkN2zjsxLT0wONTaFsjNbqoo3Yhpam1bzViYEA1qS9/otJki&#10;sWSAYCaTPqCMBCSjO/FZwuAePYGATHOks8lPJCNdX7z3fF9/gJO8TeZ4d2R7TItXe8C08y0tb8U0&#10;leGa40PoI+iufJcwwAuF+jY2nf/sJrAe0x7/PNVqNDz66Rb8amHp1QcuxwBorMWIwIaP3go0pob/&#10;fPr0+cuXnCYUrqsrLi2tMpvVrQ+BADdDPOPoyN0qPHdT/LV3DiymAV2Li8//+u1Bl9M+mUyoE7FZ&#10;m9Que1X1+MGYpk+bRCGgP65aVDKtWsJiduH5ysLj2aePfrt3c2SwOutMsr5pPDnAUGCURVGm4WuD&#10;BSlhR5jGS4wBBpz2tjL8I8AoBM1Q2bEUgHjD8AUQYC0wEhgnjATmoXNQ4sUJy1SsdZODVaN7rHZ7&#10;myzWqq+/MB3/Ouw0gWnoHr1u7wZMY3FNbcqqMuWfyaoqKeVA9035bRkBYUIbKaAqk+0RFgdTpIBM&#10;6MFqkE1YEVyKSMpODVAhMCH9USKJx6HJYYfh7Zsz7FRs9NjMRXlDscjF0ZGJkWHOJAHT4rA9jfNJ&#10;fQp/ISw8jABsRsQ2KlMnVQiDYARf6kocxcZ8A0xDBwumcVbHG+lTe4GG4K9kIoUlT7SL6BgRbBDM&#10;aDWwXXKD8ZNYXiGGgGj5CHu8Lr/bUl1lMHxxyJWV1WBnC/Z7Yxr2JV6FaYa8s4WnTvhsZrWetnPd&#10;o9SA+NKdhEhRnxLmJ4oDsmE+QgFRqFI0KbWk55HEhKsDgXCwmnWqsfHxq1M3Ll25MjY6mu7rbwwE&#10;q/ILo+1qzzVNmdlAq83E3LA3OdSfGj7XUVOQ21BeMhLrQPeo1I40qqZ7BB8YDkAZ3QAcw/gDQYLJ&#10;EYhBE0s+4mv9ZdXjW3Qn+S4+4cxHBuz5ZB9zlqoyA5gGxG0jpyXDfjAt1dBwPpGMxJSeO/OjmYXi&#10;2/ItIiWMjzqUCR3aPPgMrFl8AkyhhVPr/GeNcb/t73pMe/7g5+by0t9mZpDTPgTT9E9LAEDDQRiM&#10;ESimtr/7/nvma3RdFOmwLeoQZS8Tt8dPnuj0v43c/Yo7uJjG4tnrxcd3bjZXVd6ZmPhHuyVBKR6p&#10;Ka1t96nGENNUt1OfUKY+c68WXy6xIXHu4XdjLcUcsHbn19t3rl26DDNGkaHWr2Gc2DQwsNZGD10Y&#10;l9nl3xqWASfzORIwarHTh98jz9BlmBzDJ2AqwjkI7MIpTHO6WU9rNFsMhz6znT5W6zKDaZz/hNHj&#10;hvU0wTT0MGCaraISPeQuvvjWV6QIcEd+BQoYDWAUE3qQjXUYUA7OJFVEvVEtIBuP+FQyP4l9zNTU&#10;1OT42OXBPk9Zga0ob6Dr3HAizvr/BW2pjaOS0V2pel+brJMPmeDrjkeQDbEN/BFke1O3ALhHSZhQ&#10;CBip44G5aCa/oPhsTgDZdb1ejjS8yBCHncPvATEaC36Psg5x5a01sEWknctlgsay0s//x5eTsyNM&#10;4/h9HdOKzpz02y27w7QtCHsTLQjGMyVFWhMRlLVK6ooawElSKgTzRk6sQezjgtXuWPTbixcR2K5f&#10;/iHW1m4rKWNXobQpHFGaCSwSxziK9Q2gexxsbQ0V5tWVFo4nI4PqJjaFaQPJgaHUoEz06C2wWKZ7&#10;sh9S2hd/d44F83QiyV2qhsKi3kjP9pg22BiyHTucCIXAtG4Ov1yPae8kgCKzIAz9HLQIVuAEN5Ra&#10;aL3bjq2tx7SFRw/bjOW/XLnCetryCsxqbxzk6FRBJ4YjQ6kUG2WQw8+1t49euFAXDtfX1XV3dj7l&#10;DJVF7Bs+tjvYmLYwPXa+xWR8oXTGagfGfmOagJmOaaDqHFL4yjzoenOwP2aqYkrEotvzZ89YI2Km&#10;iGHVoHaLChCWOVsUzrp9TwfESAaXhXMzAYVnw+Pp+HBHYST4ot55w2F2GALTLE633+GqZe3m0Gee&#10;nNPbYBrraegembMinDiMVXuIabowAPnwQhzlYsaPWhUYpyaZdiO2ERZuh8IQqGdtROqEqTkgT8xg&#10;ove7eMRZcNZbVnS+p3s4GR+IYcaTRE4D+zj+HwmBCiQlNQ/vxAFohMlWkI0wAeqcT1PP8GYqGYdx&#10;h2CaIk5hmjIB1TENCBNAhn7h4rySKb0AksTwExLLTproAGAa9UHZ9VmJvlSI2AaGy9RA2pd07O4H&#10;69VxJS4nmxewCbo6OXl14tuR/8fembhFcWxt/E/9nu+72e5NYtQgi+wMOzMwG8wMMMCwb8MyDPu+&#10;iooKiCDK4hYToyYY2dfvV32wGRBZFLnxeVIhbXVPd3Vt/b51Tp065W8a7FLDFiqfbk+7EH9Haaxr&#10;a61twMixqb+mtiAuxpMQ09+o5LTO7g4ksQeT00+U3/snk5OT0g2kQWlTkiJw+nFBOK3A6UqMifXX&#10;1KIK1weiYvcYOJ/WU15oDbrky87W5DRlGHnyQEnlZnLLGI2ujsdFFH2E95ntKILYz2k7i3/4bObJ&#10;rq6dDQWOH233eOgbhdkgNyYDb4+MYGwFibHhOz5SE+PjqysrH83NKfODzbOi0kNzcfjFL5zTurzl&#10;dc7M7eUlVmbAMKuagciunPbJ6sf3a2yP04gpatvG8cwmVLq+fMtbOZyXRyOjQqYrLi0vsw4Ao1d9&#10;4Ehv5Tvje0XAIPD5HtHr5Vf6OJ8pw1nEMybQuB+w14EfmNSx5DRIuXevcJrTYsvF98+3X+XFRx3L&#10;aWzDFXs1nIlz3r2X0BnFBPxIDKSEASgdzIC+Do0r0yMIqHzuwBgz61QIgSvCUVSUwjB/w2BNlSUs&#10;yJOWMtTY0N/S3A0K+Rt9KIH5uaODJiApAnIgcahOHuTHwObQ45Abb0cpCqFRWh2bD3AaHzRZFXUc&#10;ShiYEMGMB9HIgfH8xIMUiiPx01TV353TpEQ0FkEKKFUElUFoSLwwG7UnnRbmZ48eaoEBAssKTBYz&#10;gi962PrS8sGWttl7ahtx2oUPhHbRCY2I0nfgJ62lbajelxsVkRsdfnew897YzemH92cezkxPTt8Y&#10;vsGDfB08y/00Hw0qbcqHdsRXdvRPwmkl7ryE6Bhs+ZWR0bsH3ue0QW+ZPfjnSqutG/MwtcrgpEE6&#10;m2SYZzilCIyFWQm2vIw1vNqkU4BIYcvRFHGA0zaWOvKy2TBJyWlnx2m62CjSGlugvHj+nHUP/jqs&#10;rrxpiUlup+vx7Nzm2vqmsnzczfz7WPr5rny5nAZzba7U5jqQe9W+d9Stxmk48fy8nCa6R8Vn6n9s&#10;ZLe217YW/+zKdk5WVeFna4UdkrTlh9LmHOmYeE4DkOElpAuRE3TgPLTz06+5Dclkfn4eaYSvHKTE&#10;xBt4IAhycARLOD0NTO67V+O0TIfZ6oiNTfjmq+KUeDjNoekeQWG8Pb5v94gehh2T2W/5bDlNB0VQ&#10;nwBd64zNTwSKiexEBeLMgMlpFg0Sp5YgJXAL8qE+O/3+/qryjKCLpRmma03+Hn8DclpTgx9VEJyG&#10;1wduAzwwF8AGBdGX8QJYSN3qTUAi4CKBNAVdOGIhiYOoIs0MArTWdI/75DQ4jdzCZuA3+jdhM+6k&#10;gSgL82MivMnpvgY45uTjOQ3dZ7bMp0WGx4VccVkylMmPrE9juLBnzXpMDo7+mRIRuIcGogaIcEqc&#10;iEik6F2pDZgNqTvbwTpx1s2pdQwZOOFkBR1VhFVhfEJGXHxtWQVATm9Hc0ib0iI0rgQ4DbtH9Pi3&#10;29qqTGl+h+31/NSTuftjd0dZv4EpVrvqBSpwvzQlrUw88IpcP9URZSPLUMsLPGyt6i2vUPPhTfyn&#10;/jROa2YNgaxP622uu15XmRkSVGIysZcVPY3ec8J30cGkswXejyaCMReqSHBjaWkJFR8wQjghp21r&#10;69N2NpcGSovaCgsxaMMK4KPtHg+QT6DuEWRbXVn58/eXD+5NTk/cG705gkVTX0fn8pu/1GLsNbYE&#10;+IfTDtRf4GlgXarrKIiXF4rNqUMt/q11ZQwLm/GHtCYh8NmzjDMY0tYKII/BoizN2F5bWnrxvCY9&#10;9WFnhxLSuMZ1ftUGVaofos7WFnJgLEQnpasiacBXgKt0Zz5BerQOqHyOgC4yCTo3mA02AyQUlzmd&#10;ACQwCWwo5NcG/XqEe04bmDXDtjHbaraFX0367ptSY0qBHbftjKYRLZQbdwlEMO0DkNA3GqKi4yIi&#10;lbHf6USO47MG1FEWsJDSUVIe4JSLFJlT6ALhB1ojgFUomlA3YXbFzAnVSO1BRCxB660qT73yE3uO&#10;9TXi0QHFo4IWNIwsrtBUjNT07mCbCGphkANJD35DeKPapQn4SUQFWkfYEoQkAdazo5D05OfnubKp&#10;CuqB/dPcWY683FzEEjGSIEL+pSySf2kgjpSIn46viL07sMfPyMF/7nffuCJPMZ9Gu1nxGpLFTnfm&#10;1PDwxJAQ+g1qPwuchnI0E3uXd027966PjOmFpcgkoRdcTw6qp05gtsqycmxEuINGRU6D1pDT2DHc&#10;mpySGhnNkghkcuqfT4OeT7My3BBS6uruvnF7dOb+gzezc+3unApj8p3etr4u1jv7G9l5t6W9TS3d&#10;3h2G0MwE0iFI/OOOPNzY1Mhi7JrSstSI6Nri0i7m7zTfXshgpK3ENmXbzPSfv7vJN1RX7QoPK0xJ&#10;7ld9DeXpKd5Ox9O7JdmmLFwh2xwZAs/NzTGCW1lRW2ODcoCboNkhKKfJaYAPm80oWttYvlnnbXLn&#10;7qyuqpVix9nN7eKmlj6gJS/iKHEi8nYiUNnS0hIGIgiTT7HImZt/9duLt2/+fPH0sSfTNuBvQMJg&#10;a5S15ZXdVM4Sf49P68uR06R291oV4fbxw/yUuOl7dxCNVqlyJTfxp5p0QzPoP774p72D9FEQb+2s&#10;7Ows7mwzj7al3F6vvpp5UJme+nx6UhfiDk1YugM6SfZvZzIYtST2TnRbkFX/EGWaCK0athHgt6D7&#10;KbFQB5RjIyiCLPn2dFPQpbQffigxGvH0CPiZgT2N05gAkT9m0kBxjlFhV+OjY4gzvXZs6ie8QbAf&#10;OJTAiF/Ky5G4CD8YH4jFIBepE2aoZCzLZNqUFqi33vY2dq4zXP7Bk2lub6pnXW8DTpP9ylQS+MEB&#10;zAF4E+6CEoXWENtoCHCU23hEB0UiKLOYdOM6LOerq6upqKwsLsErFvJqZVFxRVkZfEs+kc0oMqU4&#10;YcGPuS3L5spKF07LiY4qVlvPnMjukdczMoE68iy2tNCrqaFXHazVyLSzOJyWPRWrHpPDE/xMbdBk&#10;8FWxp7CipBShzVNYyEpKxmbkBFdrTlNGzM9X2HGAbkDL0sqMNWhShi20KRTH0rKZx0/vT0xN9fd7&#10;0405UVe76yuxEWlhxII5MX7qTsEfB7rAB09Jsq6RJTltzd6a9PCohoLCXnTbzc212opT3tiOGYii&#10;uCb+GEz11VTnxcZ4EhMGm+pbmurUb2cU6JNizIk1BugnASSRsA9n3nEavpRwkYUS6XZzU6UlY2f5&#10;DbvPaOqrfbcfOHmXpPqXt3DU5UMmzWA2qIw8MCpHnIZpGVGyRO31q1fLb5dYYA2HLS68rHE7eksL&#10;d9ZW1STextae5vTAyz7n6RfFaVLTVLaqkfXVpwOd5ZbU17//sqKkpfPiNE1Og9PeKlWnanim8maH&#10;ByvNab8/ntNY9UTtxZN0E4ZfIrnRbZkpQp/GIJXvGEwFttlZWMb3orw6AYKc9ha7Iysjz2pMvXQh&#10;4+LFUjYyZjVOJsgHMCs2g8T0P8VjVltkaFhSnIHI5+A0cg+JCcXBD9QAXAGbMdB3a6Z0UhvApEQA&#10;S+5BxJqZmVFDxtmHI62NtrjICrero6VBaYAY7mqDYDXE9qMxOhigNQIDYuRh0oHcCEQ4ldEzvyqW&#10;Y8JNl/NgOJw7+RsLc3IrC4sw2GM3GMAYCZNmIkunbYMP3v9JnIbm2O42W9NCrhrDImAMjFNMiODU&#10;MOLiB195lj9QFQRaimoh8F6WABYXFVVWVZVXV+V5POge6V1ZRlNcULA5ORXVugxquIxIzOeAeTs+&#10;pPgiegavoXvs9Xor0lKyI8O66yvOgdPqceuIOrO2LiM8qs6dz8KzXU7DU+Uep6kFqLg676+t9cQb&#10;8gyxg421rS31Z8VpDKeAAnotUiv1wPy80AvoIWEf1uxymtI8Iq1BbGNtrQWJ8dtvXmpYdZS5hp4a&#10;EWBWl804hdkYhiMrohlhEhs1E+3CKaIaP6kHmX4BzbbWVxdfN5fm+522nRV8yZPICaTDfQU4m5Mv&#10;itNU/elhdflOTVlbUe7Sm9cr25vKTYsS0vj7zHJaAKcxHkLRuL26crPW25CdtfjytyM4jYyTxwOB&#10;i/SL5eVlLJ1wNwM2A6gAOdgisE0EPNDjZ4k5pGVH3Ep3Z6Qk/vgfW/AVVl7noBfSOA3tlNO2R2hg&#10;D5yG3+KrV4KZBobT0K+dYWaEpigmKAg/MP1CJWBjgfCj4yL38EaoQ9iDm+V+boDxkGkHuzufjd2a&#10;6Oucvn39Wn8XtvsYm4qIhZCmtIcBQchKiEsuK3msqQk2Q2BDSFaCX28vMgOchtDGpJwEaJIJOBYs&#10;sVSvONeNo0JMIZAuyLbkUI5nUDmfwGkWh+K0nHRzanCY8ep/h9MC60E1a6bafZbRiCs721NSXF5V&#10;hcxW6M7LzrDAaWizoTLqkPGLbEtABE0vTTA6NnaLubOR2zcam+A0Z3jI+XAaHoBYVtDhazBHRHuz&#10;3Udz2mB9fXFSkis6or/B23Z2nEbP1BUH6MPxGDQ3NwfPIzIJkuxjgfc4bX74GqLj+utfcWms9pb8&#10;cCA1sIjfBaZgTkAJCgWUUCdBZUjLUBnOvKA7kd+4U4S3Tc08cwMHWeuLI+2N5WmJ269fs3wXv1l4&#10;e1SJnm/4cjhNrxep9c2lt9059tvNdWtLC8tbGwwZzoPTyISasFO6xyVkexoMe8u/3nQXFfRXlW0u&#10;LhzNadIXpPtIKeibdB8IDTFjYmKCLxjtFoNU1v+KOgtgALnPACAPS0KZV9tM7vRkw3++zQy/Wmq1&#10;AMuop5DTstjVej+nQWtqK2x2TtMWp505p1FSUE1kM93NBheF0tVIX7OFBx2lTjRKAyTVDQTK53Zk&#10;erOzmks9kzeHZqcnZuce3B693TcwgC0/ktYB3aPOacAGVCa0RuVDXBAd+IHAxpwngUYhBUQ14TQs&#10;LLva2nGWxJprOK1bm2vjJ0iVbDN9RJYOq+zTX/sETrNij4Fmz5SRciXUFK7mP89fTpN6oL0kMEOK&#10;5E+c/+ljjpxsenh1Wbm3qNiRaixwqWk3hgZcpBtQWfAbTcygptrrHbh+8/7E5PzNkb5iT0F89Plw&#10;mmZX1NzZ0GiJjKlyZB/NaewGWpaSknk1tM9X3d7q01wrS5/61OOupqBZ9VJ6JmNetDk6veioqCLv&#10;cdrLyXuIjgtz97c3juE0HY5EuwiVgUiwGUesspDTsAWAwcAuIIub9SC7oHCK7hHHyXO3rxUnxa0+&#10;e7bN5trQHAvj9mXxPE6+KE6ToYlU7eLvv9Wlxc/f6N/cWF7EMTTDAiWkqYHGZ5xP0zoOL4LTlplM&#10;433raxsvfvOa08c6W3ZW3wZyGu2s0xfPyamMcjgS6B2wmegekQrosAKo9GIBVyzumFznW+crFyAP&#10;xEsFD0rUUkEAU8Dj5OAJO7hsppzU+Ohv/pUTG1OsnGXYM9Ssi4Kf3Pc4DTYLDw6xGE0fJ6eRT52I&#10;JM8q69pFAEzwjKE5QhrllTspERHukUJJhCuQGEcpvl5el82aZYhOCLqQb8torKu+cfPazNwMA8yx&#10;8fG+7h4kLeBFEIIjcSpcBxxqniA3cAQ/5E5mMxDb2I8UJ8mQG1IcZv8dLa11VdX4vYTT4DskQAbT&#10;BFJglx+UpSAxSlRVNm02SfJJXM/qySJW5tNcyQZsRAriDSf3jcVrkNNwZuIypif9HMx00PlwmlZc&#10;ddBLp19RjaXWXKPaVs1pY8bU5UK6rigu8VdUVeS48WFMu7PvJn7BaHQepEvQymqzJHQWzmxvRdUv&#10;d+++Hr3dXZR3vd3f1eZv62Do0YGZRpN/3+Sn3qafEmGQ41Mb4ig5zRZjqMxysfDsCN3jtYaG8rQ0&#10;W2hwr69abXl0uhVqR+WUfkhHpUPq/ZOeBlww3wjzMHkBkgjDKE7T/O9jEqJ8YW1tvHn8KM8Q93T0&#10;BpzG1L8ORwKkwi+KjjY2EMBEu6hmL7U9oZjwR1Qj8QM0JDgmKRAHAkX3qDhta+XXqdHiZMNf83M7&#10;/3DagYo7/JS6p46pTiKPxkerkmJeP5zYZge8jfVz0j0qalI+kuE0bTINU8uNlUeP3DGRc7ev77Bt&#10;kWLV3UCDS25Vy7/jNDLPRV08QzktPg+kwwb2bfoyHRm7O5gNpJRFrIgBAAbfOvo3AXVOA5FDg4w9&#10;UNHR5dAI0JFrNTkTYyL/9b8FyYkeAEezJGBMj5Dmth7UPaawy8zVcLUbKHaPh6b4gYtkmCB5k9xK&#10;HOBnBRdshoSDphGQEyr4QDLHXIbTMuOikkMuuUwpOVmWXLcr35MPT7GgbWb6wcz0Q3HILiAhIwjh&#10;Lq5Q8zSBnOpcJ3cqtmK2rbcXmQ2d5DCrMVpa6quq2T+tqqi43d+4x4waZ5II9isMRpA5aS9B6MB2&#10;kRqgQmjEI4uE3aPZkRib+O9vS1NTTsVp2Ihg+ginJV6+kh4RzRLEc5DTAvuh3soUXMruQEiz2pQt&#10;P70rz11SXk6TY0HqMKYnhITlO5WIzliAPiASGkeGNlRggcfjrW8Yu3Xn+fj4SE11YWLsg5HByfGR&#10;/kF2yMO3MaMMhfoEaUSJy1FaNvCzOmEcTqtHem9ra6/zOeKTyu2OHm0vRGUjcth8GpxWnZFhDg7q&#10;ra9C93iGnHYgw/QuBrxcZLSFKhL+wf4QIQpg0TkNN4EbGqet/PoclxQPrvUKpwkiAZ6CQmiIRLuo&#10;lqxrAZsPFJtL2kRZIHa9g7TD/gXbeDOaS+bwNpdfzU2VpSa8un+fRXFcXFPXzzt8UXKatAZVRGvc&#10;7u2qTo5de/FU7QOzvbVMM1F76u/zymm8Bb00nLamRiicrP85OZkVFvzr1Pj7nKYy9S4Qh8rkiHiG&#10;9oBFphjdAaUSDnTewM+ROIG+jE4S+JfvHtgALXRQlFOQkoh+8egIkkSe1WSPDY/59quC1OQ8u1oT&#10;a8xSxnU5tsz8/ZyGbJZsiI8Jj2BW7eM4Tac1yaSCK80LomhZwTDJ7cnzf6B0TqvFHhtpDL/itppc&#10;eLLMsmIQQQXlFxSwSu3msPIkiToFmzqGuWgX4SoQgsoPrHnqGTjU6lsdBBpFgGNuDYXk9WvXRoaH&#10;cVSIFb+/2iu+PQNTIE15SsRsyojVH6WTBpKjwPxxJf0iOY2i0b4EKaO4r6SkOU6Xx52Hu+NS1kOU&#10;FOcXFTIYS4yNjQsNi/zpEk5ZcNvMAAcpl/5ABPUEAzoWtYzfvTt8685AT5+fhoyLyfj5gq/YPdjb&#10;/nD2wdTk1EBPP/Y7NCJfB+0lizCk/qUdA5vm5HFNTmMv31bkNGd8Uqk1k8XUR8hpw/4GHw6+gy51&#10;VJehe/xMnCbdlaMe0B3gjkBUkeyEjJyG0AY0rWP6vbmx9vJ3nyNzvLt1a2N5iz1hNDgCRZHKUA+x&#10;VGh+fh4yQ95DSAOUACiBK+6Umzk9hpL4Xee0rZWFX+YqjElPb42waRsiHq887vljkv+In78oTtNr&#10;Gom7n61vXVYqEU6jDXG5eD6chigOpyGQYSCiFgwsLz8bGso3xCw9f3yA0/TW0LsJQx96k7AZHysd&#10;k6+WI98ixwMfnA6ofJr8ylfLFQJxAngpS1kZywLtgpT68QDYf+gUTiuwppvDg+O//67AlJZjNaN4&#10;FE5D8eixKlNrptHkDx5LiImF0xShoUf6UKKHXQfeBOHIIUFZdr/zDQh6ya/IMwA/ctphCZzoGpxm&#10;ib6aHhFSkGmG01BcmfEIrIGrg72hM9XuNmCe+IdEQkbuYkxBtVOfVKwOhIERrcoZmOMCebfmmU/r&#10;bu+41tc/3Nf/8O7E9b7+zrZdfySkQzMFQqk8TisjtjESEZkNvEdCox44PbJgXx6nSSsHHmnQvLw8&#10;mpsVD1Vlys8xYnlWTja2/CajMfrq1YjLP//89bdXLvwUFBSUlJQEp4HTTBkhgaAHo41Y7Y4HN+YH&#10;S61WOC3u6//NMSVms1tqaVF//8CT+Sfjo8qVgYxQaIIDzXfgszrhKV8j82m4au32N7kSkgszrMdw&#10;WqO/zZ2bdumnptKCjnbIb99A6YQvPfY2ehdB76sUlkcoOAssWf2z8PLV5tIKVAJAiZy2ufBnT0nR&#10;oK96c+3tyvKirCibm5tjcAehQWvAETymI5UOsIFUFhjX79yL7HEarnZX1xZe+J3WqY727RXm3+C0&#10;YzlxL6Wzin0hnEbFqb9tmaHaerOwUF9UcKe+cntjieXqjEFQ/J4Dp5EH1XDaZNq6NjzZevNmGq+M&#10;jsyNv15pG5Jyy8Eg2Ua2ZDyEFpwOyGdH36Q/yidIJ5XTwE69i6YBl7hZgny1xGE2JDe0dsCGkBt4&#10;CVgeiZR7Pzoy7R6ryRRyOenC94UZ6bhxTw/kNItiMybWdE5jZVpsRKQiNJzR7yVzfEyyRA7JJ+Nv&#10;BuIibQJ4+oBeUhE4PD7Fw+6A09IjQ43hwfmZ5hyENBaP23d341Y7dr/bmBvm9Hq96G2AAZgNaRlE&#10;RAYTyU0YiSNQIXHVAtr6NLmo7dfcil+RnMws9oy8fW34xrXhwLVtNBxP0Do69hDhFNMfLPpoLGic&#10;7AuTH1YO/ZoV5Eb3iA/jktSUwl0LnuP3BKX5/yu6R0ok3Y9mpa0pJoMIGprmptSseMhDc84SOyhd&#10;LfZXSwpwtZYcGYWclhAVzeNUEap4Bh0sZ2G4ISp3dI92Z447O7fEYsE3VuK/v3alxbvZcB0bGle2&#10;r9Y3PDSMVpmnZJxIM+lB2iLgGzppFLLw85G2tPQ0NrsSUwpM5kBOQzJs09anYRvJX0dT0zB7ZhQW&#10;plz4od6T2/nZOI1epBdAL5pc7OnuHh+59fjBzIuXL9l1ms048a6kOK20yOuyv34y8/TRHGME9BQy&#10;USY6L6BJ0IkjsPU+p2m/H4JpexjHj7yKJxU0slj3bXep53Z93dbbReb5lKn/3q3nFPtbcxrVof6Y&#10;+qS6qB7FW5D/5vrrRzNFGal3+7vZGJTZNXYI5x9Ve+oP3aP6I3rmgTQZ1CyrPyxjMXtcX339Yris&#10;bKiqCot+jFy1HOy+luZkDCSzZ+itGRiBfB2aA106pnRJ6Y9699Q7rB7hBrmHK4FxSUEehA8hN7GA&#10;BkVAFMFLkQQ4yqkc+ZWAhMB1p91abk41Xf4xNeiiB78ONltGZmY683WZdrZQYa2ayH+K1iCE9Ay2&#10;wEyMjVMW2QQdebUIF/S36D/yFv0upBSG4MiWIBxyGnmQR+Qe4hL0+z8iwmamyWGhqRHhuXYrLqzI&#10;PdjJtCNAC6cpWtPWv/EiIuQH2QnwAw4RCVj8w4IoQJEr1LOAotS5OjLu1mQw9RMj46amwlw37pzr&#10;yiv62zsGNAtJSBKhQlKgXaRpOPIIRxKUOKdYSIp6jbJTaYEl1etQXbdb8h2WzLiIxO//XZSSXKCm&#10;xJSbF9jAZVNjjQ8FfslQq+bt2D0yn5YRGcPu5Gc1n3agvaQype2oZwIqZYYttDX+HmVSUfSuqv4x&#10;vxRdJB3Loa2sN1uqC4u8+Z6Bzi54jMEFtYQsxyOUDlaEEstwGllcWpCbV2a1eQyxMV/9T256Ug41&#10;47A7slizkOXOyWVkx1QnWmWYjeEJlUyriR5SvhSOfCboJ4mcJPA8f7RbZ2OTMyUtx5jeo13ieebT&#10;OGIYBLPVszRbTa81DcFpxcWmSz/hra+vvbGV3WY+KkhvoRJElcpRVDn0H/Iv5dI70oFTTJcGenrv&#10;sNvOs6cLbxaWFv548+xJQ15OfrLhj9n7f718sbSEOkvRD8cPkQ3XuUH/lYgePxROwVnltEShrlrl&#10;vbO5dq2+rr+wcH3hz8311Q1UoQqUzzX83TlNmadSVzAJ1YaLKeV1ZXP11xt9pcbEuen7tA5toBoq&#10;gMMUsX2eSlSchrpRGfLDacp29a/fnjQ5M+92dqHBxqsaHUZ4TPoCGUNLzYJ7PjjYTJBSjnTMj+r0&#10;hzxEUqTJD/RxOr6MbiE3gEFgRoAHGtGvAJlcdNmt3vQk00/fmUKv5CmEzDLbHRg9Aqcuuw3GQ+bj&#10;TuE0e6oxOiTUlJiEhwquQxeBmCqoJpAscXkpbxRNI0AlIor8GvjsWcXZ08wQHGqMicOcHsCEmQFy&#10;oQyK4NiX311tLTpAgBPoBQgR2Obm5iA3UWTpyKEqVvsjwkVtL8fmguycVEM8nCZ2j9Q/cgUSOE4L&#10;gVWEDabwRdLjp8C2ljhAhayo2/1Qb7SUHLOylPcUdbRbCzFYjApL/vF7T2pKnpI5dzlNLbOgYPtL&#10;pFejcBpH1qfBaZboOISaM+E02o5M6jnkjXKFIw3NMIEmhq4JcBHtznVuJiiTJryeUUb6FP0M35iF&#10;hXTW0Zs3f5ubH2hq8ZaU8QjSnVQCKRMh8Gyu211cUVXLBmuFRZXG1ITvvso2JuRC05jBqHELjm9U&#10;ruBSRnYMKyYmJqBHbN5pL4JQgWq4jg5YTi6e6IiBK+K6vxFPJ6w2QAn5znfI7ub1dAsIrUaTyvsb&#10;/T0lxeagy7Uu+1Dbp3Ia2aPb+Hw+VXxtezq6BHVIn6E48rFzT2C/UiVqZD2mmlFky+k7o3emxkd/&#10;fzTbU1ddYkpee/F8W/MFAl8hoR1NU6fCThE4lLYT0EX82Ni8Qy4yM9lUklXDOKT4h9P21ScUso/T&#10;oC7FaRsro3UVXptx+a83NBFBCGTfo5/n5H1Oezk/jV/Vp2PjCIyrapXh7hhIVp0hm/GFYVgA2wBj&#10;dEY9HOyPqk9+ZJDhGg+TJukToeOL5CbQwufONyE4ITgE2BCcNktlWrzxwrfWyKtuBZBwmtOi1qbZ&#10;XdhPi29AjdOyrTZ7Slp0cAjGfgAIYGJWhv97gdQ0DNo78JsM2WEzsgHgkQd+1t6sXnb2wWyJuxJi&#10;iotnGhABUSNexWnE3+c03g5gkBkiwiHM88BCOrMhtum4CKcx7pYhA+62GETnZjmMCYm+yipsRGA5&#10;ap4hNTUPNyKqIbMh/sFspKC3iN5M0lIcpVfAqAxAgHPyo9cPcVeWzYMDkIgQNFqFaalu2y6nUSI4&#10;jb9jOQ05LeFSkDXGgNR9VpwmdaW3Hfmklck/TYxsBqeJtaf0B27TOwT9j5lffIdUVVf3DA7cHhsb&#10;hfwRjGvrIi5cxDG2lJ1H9B4iEXSVNoerKN/TWOCptaSnXvh3njkZ3SOcxlo3h42dTi3kikEB95MB&#10;2kJc8sBvDDSoZPnoiEgbUfMnCXAVnIZdK6vCs1LSOn3+DkhDc/mIqCbjHMVp2mgSTustLbUEXa52&#10;WIda/W0fK6eRMR0ZqMmoqKjY2NjIyEg2zmCykY/oKE7TREdV3vb2nt7uG0MDz2fuj7S3FKYmLD6a&#10;RcMFTjLKFq3jWQEkMz7QlsZpSkfGRN5Ub5/XmPbm5XNUkf9w2sF6fo/TqEAsc9aXmx3mdk8OKkbh&#10;NKG1g09/hnMyRAMyn7ayg62sktMe3xzEt8HS8+cYyC6jaNSGQZiw4DseeyRmu/me6Ib0U9GEyOfF&#10;Ue+5J/m8jr6HpPTU6NEEToFnAhG+Y5Rd4A0DPhBIJDfBj2y7rSw5Ju3Hb5yGGDiNQfURnGZNSom6&#10;Emwzmhhwg6cZ2jJnHdtIUCQNrvAWGVwKyCEICThxXQc5/cGzjGSYY36+YklMYqZLiFfktEM5TTJM&#10;xogQJIccmfFDiwsWIm6hy2JIAjW1d3QoWtOUP7QcfkUcFiv03uitYStk1Is0kLQplS9xyA1VM/I5&#10;6UBx0hNoC1qEe4hIkMYiZYbgwvzkAf0cWXJm2vIzM1jlnnbxQkm66VScZoauYfI0U/zFn22xcJqa&#10;hft031hSS2LgAr4Kj6FjZNgiegGaWK9JirBbEM0FdVU5Dq1ab42MoBzrGxqsa2hARYlzmhyzJeyH&#10;C2xgRLLSeYjQl4jDVCpB9OFW9ORZ2IgUJxqSf/i2yp1ZVeZhis3pcNrMmCupfsWdBNWW7KntdlO9&#10;VD7khuRMa1LDtMup5DR4Cx/Gnc0t+eitE5PbauuP5rSBigrrlZ8rbBmfyGl8tuSTkY7RaITK5LPC&#10;cZjBYOCzoiD0NAEE/auXU7UrDwsO/H6f6mbN3e2t03dGHo/d6ijOf/vw/jbm4VpQWi10X2cVxPob&#10;MiNBpYjcenbnTllS4uunc2p6TV0GNc81fFG6R6VhXF3BD35lquFmfSUTazQS7YO67yxb6cgG0Dxe&#10;Q2f0CsVpt/AfYTVvLyo/Jm/XN94uLmHWODk5yRgRXYegID1Oep9OaJ+D03hF4Ft2u/k7WwdygioD&#10;cmMgC/wwtlaYYTUXJ0Sl/PB1blK8W2ER215/UE6zJCbDaZkZZjgNjRJ7hZCCHtTDDMQDrEBALNiM&#10;i8KicgOowxWJ68+eVYRFBtGXg2zJKQhRimExEtF0j4dyGi8FMgnydg0Q1YFTyR75p5nwwzk/Pz87&#10;NzfKwu2+PmoYPGEXEhbp4cO4ubYOPyIwlFCT1D81T20DLTwOmkKJICvMBsQiwsF1XOd+gt5GXCHO&#10;IxhJQBEK7J14ArHAacaQy8ZLP5WZM07Faay5pj3QmBl+umzXBNcz4TQqh4xB+/QieIyAcAvQclGq&#10;kSOUQgVSk3QGuIV7AGmIZWJs/MbQENNDWOTbXU788sN4+OV32+wh//khJuyqOtWC1L+0BRcoCLux&#10;uzIdJWaLxxBj+Pb/Cu2mihLm2DA8KXJnu2E2WluYlmcJrNTmCnlDOYLgTSPSCvI9Sp2f5KhzmifL&#10;aUlIaq2pO4rTmvxDVZW24KByq2nwk+U0OI3xIIsb0tLSKAg1CblFR0ej1KVrSW+hCHp/k+KgeGSL&#10;Arrc0PDw+N2xRzMPnj2YmhkZLkg23G3x//n06eLiogz/gc0jQe40P5LSO1FNTQBtbi08nClPSWb7&#10;GXZMVjNs/3BaYHVSXft1j1Ta+vrK78/LkmKe3uhnoTx3C62dZSsFZuG9OFNm+Khmv7ZNtep6paey&#10;uDk3m90cFt8uvlpcuv/gIZ8vuEUvA7RAKR269MhJvqdT3UPKEgKfev8Kv/IR8E2glmQmB2ZzO7MK&#10;DeGpP3xdkJbsMpuZb2PQa81Sg2MM1Bx2C+ICnxRGITlWuzHWEB0cajelm/GsrNmRAB6CYcAJSAa2&#10;MXDnsxPtE4moIfM7GwgNa9T9Oo1o+PWpB94iKZMsbk6Q07JSjTnafsrk6WhOC3w36UjQL0rpwG/s&#10;DwCJhzMzzItOTEz09/YyFrakGaF31qd14s5Wk7qlwoWvqGeAXOcu4shpwCrzPOgkkd8ALe4hSJNJ&#10;hBQ45UgDMUwvLfJUFrhYacF8GpyWa7XgZBPjDwtTnRabC02bNo8klazXM/lXJKCpXtGYxf540R6X&#10;QIUcwWlSgRxJhKYU4YraUEm9C5zSvpAtGaOJicBXUBm/00N4kPoHejlyhevcwBhKZrfgc74I9i5w&#10;yw2Ko+x0LdLHhjbXagv9/seokFAhJSmOtAJJqVO73UTRrXZsRAoNsXCaIyUW3SNyWkkx03BlHMkM&#10;j0hOiJBbeZYIfZK3i2EkE55S8/Jh0i5UOHHqX+LSHHJkuo9GQkAvzXEzSdtYWc3cGrpH7n5f9zjQ&#10;1DhYWZEZGlycnsJ82qfoHukA5IdeB6fBY4hnoaGhRGgXxqSBOaSDEbiZQP5xdzM+Oo4p7+z8/MzM&#10;w6m7Y+PDgz211aYrF3tKPHNjY3RgXF8hpwlmCnh+KnJqIC0jfeU4mWVwC39Wp5vmbg5hA4lR+j+c&#10;to9DDnAac2lMpq3PjVyvM6e8fTqrMd6+B87hBJ/FyO7rqD1Z2rixWOO0DnkrN1dXnjx5OjQ61tah&#10;RuH0O458PYEd8G8Sl4+A7wbIaaz1FhoiMi5/X24z5yhkYrNGh1lDSqba4LRMpxJjmIxiPi0pIio2&#10;NAyjBTUSRwR6B4ECYGLQCJtxqkOLINNnPQqICo6mJSTG4g3XmM58Glx8Kk57P5OkSQAU1WwkIodG&#10;bghabBj1y+PHzb6GmvKK9gZ/N+ZvfjWTRpBaBWCoZAnE5boMrzEcAeYRG9BLQ3EMqfkVWYJAhA4D&#10;MvEgcYC20VfXUlPuNEShe/RmZcJpZqvFiDxis+XYs1AnanC/pzvViwCnZUA1bKGWkhbzw0+ZhmM4&#10;jfYiUFhS4EgLEuGK1s5qUpRmhcdoYoQH4ojfVDu/CgtRRQS5GdEIURPSZoEZAhKSLTpVuE79qk3M&#10;qldo8jOcxlPCaeEXLsJpvFEyoB+JqDjFsakdasttdjgt/tt/udIM2D1a7UyjOXMc2eWlaq8fXk1W&#10;tbzsEpoqlVYuLsKx1Cp1LvOcsByNxRWOBL3OuaIHRG04rb2xqTLfww5vvrIKOA0SRE5qaG3BOfau&#10;jYhqrqZB/ioqnOFhnrTEIfx2fex8GpmRrsKR8RQ5ZygRFhbGFh1IvLxJuopkmN5FF4KoGWopPyCP&#10;n0xP3ad3aT5OmfNo6Gvxt1eVWUKDamzma5pHrampKZal7fodAUC1uZJPgk0NpNWk0I62GQBGlWur&#10;1RnpN5vqt1feaNZ93HGu4UvSPe5ssHHq+npfbVV3vnN94ff/CqdBZhg4Yg2ytbmyuvDbrea657du&#10;PJ2818vmTm1tagW19q3Q+wTPiPytgmSPvBFpb/SXp8R6DBFdlaWIbvn5BXZnLnIaI2NsRLId2saS&#10;2BBiVGZRnGa4GoG1wTtOU0NzgESHOqALRBSZTdDofI68lMDXnxxnwEbEZcqQ+TTkmZPLaQeyKmmC&#10;xBIU2mtyC3Be6/UO9w+Mjdx69ODhxMitmwODXZpFKyBElQI21C1HPUhVK47SblDVrjlIRp4X4Bc1&#10;Nde5h6PcxlPtLezc7XUnG7LCwzpKiisL8rNzs1EqwmnZuHhRcprS8h3IOaeKBE7PacA/hSVBOdK4&#10;omOU9kXZCLhCd1wncJvQBUfkB35CtoTKEMkoFBHEDKE+lR8tkw5traNkj3b5FE5zpsbBaRYb4h4d&#10;Ttk9kgGZ3ONIP6Qz8IsURM8A1+mu1DA1L9IyIwhOCXyhVPjB71ST0+C0ak9RckRUXUnZ0Zx2rbra&#10;HROVmxg70Oz7FE4jP2SGAH1Rq+iiMRNhNMEV+gZHuhaDBaoakYz1ZhiiYayr5my7ezrZjIIpdJVC&#10;Mz7DepsbumurbOHBlRnG3kbVu+BAlAUIbGzhiB0bnEZAVPt4ae0dpyGQYfqojNDXVptzsrvKi7ZX&#10;/1LX/tE9BjL6ATlNCUibq6v1Oc7xhupttcb57GY6A197ZFwJaGx3h8vGtbfPHoy3FOb8Nnrryb2J&#10;oRs3/H19aiGmBkv0PsLBr+RvcC7fBJ8F+Wz1+9xRwRVpCTca67F8rq/3Vdf5SyoqmfFALYndHQNn&#10;gAE3fS6LNSUqJikqBqtwsMKp2WKDdkAIOkzQAggRUBQg4RQsOc/AG3Fzgi1/drqZ+TSAVLfl/9B8&#10;2hHZoxR6UOo4AJQXaDDpZKbIngl/VpWUwmmPph88vD8t6jWtzXdRRziN2iYIZBLhIrM6nHInp4ht&#10;ohPjKLNt8pP82tna3OGrzk025McbbvobOnx1NXU1nrJSV26OcBpWf1IELWt7FX5aTiMRCiscBRug&#10;x4PB0DESgFJOITF+ldEKcW5GLUYggtiGWvXevXuIChQBloA3uJk06RWkxv3EySHr0xD4VfyT5bSs&#10;5Bg4jRThWCebIGGUq4mXdEVyTrfkSLa5SJ55o5SOXIlalUJRz+QWkQb6Beblm+ViYKDZRE6rKSpJ&#10;Co9kq+ujOe1GbW1hvMERG9Hrr237BD8i0mHoA/QW4izNCQ8Pp0TIllQ1XQVfAczxwmZwGvxMLyL/&#10;hNbm1jZtOAXu+P0NXW0tOO5G92iPCCkzpgwqExL11Sst5cAA7YUdGwIbZpCET+Q0JtLgNNl7a2tt&#10;9bq3uiEve2edfZMR3/6R0/YYhYpSru+xMNxdnwanvXn+iyc1SU2mqUHAf4HTttY3NpZWFv549ezR&#10;dENZQXrY5WFfzf1bI2P3JkdnZqemH9Dp0FABXX8H3SMjUDp4ILfyrciwtLm5qaOxwXzxP96M5CFf&#10;bRteutgho7W9saUVrUtDrbe6soxFRIyAs7MczgxLYnik0RBfkpdfzIpa2KyslHE8mAJgKMTSxBgi&#10;BAVc5xL0d4HtYHJ8ZHR8SBiW126Hkyu6jQh5QUhQRhMnDuAf5eJ2yqUQkTgxygh2crRY46OiUXXm&#10;2Ozsn4YHEhqdsS9rtxkEC5vJUXiMIwE4ofIZfPv9SmbT4ZN+QochBZgBfZ04NeH+DjitoTonKc6T&#10;GM+GxV2NbCygdu/21tZWF5cV5eKVQy3RoBJAbqERKR8FPZWcRiIUDQoSqRsqY6gCJyjC0JSQqlG1&#10;QFXInfQKdIzIBihRyTlwi/aPW8gGqRGEQPRq5Aq+yT6C0ygLzSC6x1KbvUDNp/3LkRyT67SwgM/B&#10;4MUKs++Tysgbmkbyo6tJKQV540jmqSsCEW6gjUQbifqOD5Y61xuFiM5ptSVlCVcjvIXFh3Ba8+76&#10;tIHmxpu++uLkRFtEaI/P277vmwtM9Zg4nUQC/QTyIUvdXV3swUMO6V2PHz2am5ujn8gSSu7kHnLO&#10;kR7lb/A3yhYFanqttbujrdNfP9Doc8VGFiTEdtXXScqSA3odzUdqeHpEYDsTTsNHIWiNI4oRv68g&#10;LUntr/0Pp+3xmYrBaYjFiEUYhWK3T2xr89d7E9lxUX/MTu1s4kf4s3CaksN5tRZ0wZwrxFdWV9++&#10;XZp/MPv03r3Rjhbmg43hQfVlhQzLmD7r7Om7fv0GA6DZ2dmHDx/yubM8SR+XS4cCzwjqi9FATkc+&#10;fj2mt3/UzyBnTTNuwlGuN2O1hUMff3NTbZO/gc0ymxvaaqut33/X4rD3NdRyyvSBD61Fk1q5ydtQ&#10;pbF9PdPSuOnzOLNtyal5mVkN1d4qPM4XFuIHQhAOeCASGARZP8tRqEnBk4I6mQMC0CBW6AXWNYSE&#10;Oc0WJv3Eexc3aveq+/WIOjkuaAi+9wSiKZQIKiOhAcwYPbLftzEpGVN0/hBEYANqjEEzY2hkNtCC&#10;pheMBG/4SVqfKwTiCoG0oF8HYxhw8yC0Rs8hMtjX09fqYz6tOCXp/9k7D7+okmyP/6/73q47jmNW&#10;FETJmW5oOtCEhiY1sXMO5CQmVEQdx+w4wZkd3VFQEH3fuoe+tg2iDLjr5/Ms/Vzq3r6hwqnzqxPq&#10;1JR7aJwui6kgFuxOGvUF+O8eGoJ5gzwCHXQE1aLk9IWKI4KXD8vkv91vKy3X16excZlqLpuSnWDt&#10;3MzjwBfvwVwDmycD/mS+Sl7IEdDjThY6wFApJJUVKOMij0iLcpvetORJ+quy5DRmHBSU9myuMxUc&#10;PlqQcwK3VW3qodbL8yD9y3/ELPUfKG2wtDeYHVVlp/ERKTntJKRnQz3vRJegQqZo31V/tEQZAHyR&#10;2cBnUE6KwXUahyOnJOrOPXSQ+O4ws6AX6CBGJR3E3IOOwwHI09tXdaYQq1oyGEoy70NLDPpp9jTM&#10;oMTGCqvpoX82EuoyVNedPDrlHiBaFs9mJa3z1cuFJPgEiXuEJKAEuZ8/XIFvnJubW7hy5SGeSZfm&#10;FzFPXrg4M6GkSt4gZLN+f/okRIATRi9DmCLyl8lpODiWiHTUlLcX5A4PDeifkI/yHgQ/upKYfS9e&#10;pDet1riffoDp4VMizHDzo6ZMg1/CpZXuET79avnaxKitMH/lt59VaIo0L9388c9w9Uu2p0lrrSnr&#10;Iy6GINrblZe3JiccpUXPf37wWWcA0qU0t+4jtLKysry8/K8//rhy/eb48Nh8MnnR63YU5pvLTvvd&#10;vWopppJy4FeKHhnr8CTAjbk7Rlkmsgj7cCxImF8hJWhKyJkjrC2T1oROd+vIkBmMxDzEOQ3FRkLR&#10;VAjwjQ5Fgv445fVHertNe/4+3GIfj6gFpf4kcVvDmBjiWlhxNjYMMHTDYdxe/H0DnY1Ngf6BoR4X&#10;goqKD6z58q/zELPiZDAJjlyBbXAkv/tJCz4J5yMpMQy5SclgZlxY2kzm8pN5RSdzwTT8BxTaAIDp&#10;EgiDTJ9t+y9fhPvq/9kb9VTOCTANFwdlfEwrtbAgAQvwicXFRVRDzKcRA2QaLXxLOp3OpVWl6zM7&#10;WsiAx2GxkM3tm9cXz0/bivI7y8vOs6SXfcLCITANW8lwJJaCp2oeA9hbQFQ+TfsLuLFHi8R7FExr&#10;LK0A01gjX42B0WpptttpFtg5T6GFQ1MHmumMnzfQOvSgvIp+5LXo9JjaQMPANfo62CoflS9+elPS&#10;hplyGigFoTRZrGAa+1wX5pzAj5QWBhyBXLqVLqMoVIT/zBtsZqvDbG6trcjf87fG4vxuc12rqZ7G&#10;V5FH36c1CiwUCNKCt9SOalJZqizkqteOwnMP91N9xizjlASyMSTpHWQdxg2tzMalxtIyMG04FE6x&#10;dIOkYZrCDway6sJwPOSfjIW7TIb6nCMzQ/1oMzN7Vs+rZ9XT60muA3FcJE8ZMJTNapFIcfl4+ODB&#10;PXb/O3/BbDAyZYv7A4iS+quyMpSFwUs4AAgEXQuaSH807o2yb3ukx1TtzD8+PNiX+YhwIa4IvTEN&#10;Z5cZlJBwPGF68EB9Rr8V8MCltf/IF2o/ScSQtZWHC5ethaee3brO9pJfMS2z9TIwTbUMmLa8dCHg&#10;99jMr//8/T+DaXxV0OzZs2dQ2dm5uUhyOBGJTfv9lwM+a+6xLoshFvIoTGN2pTBNUatMpBgZUCtc&#10;DXCDRXGEJeAQwAye6aDQFEcSFK1zu0y623k+C9MI7hOMRT2xsB+5LeTzOJrr/vmP8a72sVggnIr4&#10;8BlhdL6PaQG/nyXG3a0OQ3Gpp8dFWAWcJLpdrpa29ajJcAhhbGT09B/DNBAFBsiId9Q3oHgsycsH&#10;35DTsPt9PkyrqyZQck5tRaXiwRRAA3NYIwkeSd2RduhQup5+R3ITuw0drThlmi0JnWR1MQTDPdAD&#10;SDg9MbYwN+msKQ83N92fOzudjCeHk3jc+UNBguSCaZK4WZwJkKD4LtIUBTAws0AGq64t+HZ/Y1kF&#10;rcF6sGrA12Z1EGtJ204aTo+UggJZyqyDGKfSjzpEs74Ozw9Ily9yP5+QmnLnl4Zpglo6QVIpigqy&#10;gVpMN0A28Y2U2zjyKzcjslIXGpCxyYSCCSm4zVQzEsdCpfbKqy4s7m5q2QLTEuHARDToYvlLzuHJ&#10;ftfwZn6P9BRJpwHykIRIhgALcIp97N79+1jK4BW09nAqlYzFY8EQkUVbtIDZeD1mEYx++iFMSyTC&#10;A7a69ryjib4e/WYyfJ2jkBBURwHoYixsOPuLeU3m9RwzWfImeQ3QALN1TFP6tJV/PbrXUl70cG76&#10;7epXOe29NhNMWw+8omxrr589HXf1TLsH3q6+eIsr/WezPur9iab5+fPneBYxrKF3yMAfjiajiWmf&#10;f7bfZTj8nbvdnoTLqKimiPrKRitkIuRDHhImz7NwODANJoeTEsolVDfMCLkBhgR9QVbyyO4e+fYQ&#10;chqvDxGNNYoABqZ545FAJJAM+voIIXhg3/Rg73BUyWneeJCRIZjG2PEB0nElUrIkwWlvqi4oCg4M&#10;ssSYOSCvJQ4EbtrwCTgfXAHmAWPQ+SLc4tO53Tbu3CCnYenC6MP6qxajCoxVln+mhXtwatG0gp9J&#10;TmMhXO6x4xwRMxSE6VCuZWCTJC7DPsENmBMsCl202MpEdyTAldXXwmbkosoH/cNBt7kgL9rS/PTm&#10;jTsLV8+em0tNjEcTcdTIIqeJRAFrhJB4kNfCmLEj2Vrxk7FZKqry9uxlS0vax2xvtLU7nD3dg/39&#10;RGNE9EJuoeV1vi71EBAAGykANA8gQ6jwXcQ5uL74WFBLbpZnP73vmHr8B+Q0Ckai/SktR4onNEll&#10;qTLkKh4kEC21kOpwp3QgN3Mb5kSMVyDb1MzMyMQ43qhDrt7a4tKtMY39tsfCgf5Gs/H4oXFXVxam&#10;Sc/SR/QUiZ4iDyXo2py7d+9iLoNCmDWnRkZocCEDpruJcMRYWUX8HjSfaEzk+sbjppjmi0US8ZC3&#10;xeLIPRztVqsZ9ASpkJcicaSETKPwm4FQcYlkIi9C2nsMedOT9zGN3bTfvH71/Lefe+pqbo4mv2Ja&#10;VptlYJpazfdm7Y8H98ONjddpqrXlz4ppFIQuBc2QzZi+oBCg2xU5MGnTMG0GC25LU+V3/wz2OBIR&#10;nz9IgG4QA1XFOncR2tEJh1PyEA7YhQ6HiTvcggS3g2cwSRJKl6d28QjduiMxbxrTECeZ6AeSCAyB&#10;sYCvp6bKfvL4bNATDXm8sYAnipsIY0jpHsE0lnei6aJgLGVDEKorLU8GgqPxRBjFDNXR1JJUCndj&#10;ATdmw3BxGIPOIT6d4X3qnZtjmhWe3VxrLDhyrOJMYStWrwYz/8WkJm/eXd0jWseTR48Zq6pbiAqN&#10;OKQhGLyTBEPlyEfJ0A7wSzLYc/CoACIwyZOEojb2OOSRyWPANPweG87k9hlqLoRDl2emLl2eX/j+&#10;5pVrC3MTU6gfdT2UkBbPkiAegM4TCvb196OPJTZWl8k8gJDS3+fsJ8B9ZwueJeniUUIpJ2WmqKjp&#10;eBWMlhIiNvAqMa9xm7B/qZcc5UFp3k85/mcwjZIImlE8SVwRguQUlNNlNiAOgVOqJuWX25iagXhu&#10;j2dkbOz8pYszbGseiRpKytotti3ktFQ0NBb2DzbZjMcOsb3LppjG2AfHmN4y5Bn4UAK2CZR+cANM&#10;lEAKDc6sWfPE18xuauxF+DoL/K0GIyshyX+IOWyKaf4YCtRQsN3ecuJQqLP9Q8+q76YTxaP3mcWL&#10;KjKLJW9y+j6mqZiBaysvn/7mbjQTvOTtK6xG3PEfTV+4PU1tZKC2bVWa2tevH83P91SU/7gw/3r1&#10;OV79b3cmpyGMAVykTPla1MlLS0u4A0FuCFeZEpSiuFgCvd1sIOiuM9QdORAb6FK6xyhcHpmM+c47&#10;uhEWlaaV9R/kFN7DVAwLG5N4hDcIHMmNqaH4vPEK2BLchaO8RF4KifOg/gbFwbT07pMbchTLg2Zd&#10;wzS07AwZXzSMlj0c9E0HfE15uc7SwvHAEG4kvkTQozAszGJUMA2MHtIwTb0yEGyoriGGcSqIhlLV&#10;kddmrsTjFkrr9/tZlYQ6C7YBXxE+IUdYJgyDPHwFniGJK5xm3vbxfBamMQsHN9g4BstZRVXJ8ROG&#10;0nLkNKV71KSCzyengWn1NbV8xY4dkWqkk9QxfbZeO+rLFfABqxRcDXBbXFwURxBOoQS6kW6lGclI&#10;Y3IaCwfi3j5j3nGvpWHG65lED5ZMIKchrd24fPXmlQXABxLicYFHnTB4A1pvCCjQ01udkzvU3DrY&#10;3dPS3mZubbY1N8Hh643sKaTsn3QBPYU6EWUB5IecQNkoEv7jdGJWLfSqSTfJr5L/lGMWphF/GJsd&#10;Uw/sacXHck4fPY6VkgkCvbkOuRvsac3sn1ZTjj3NfOYkliuChSH4KQvcZkSkF14vp56hyoJsYDja&#10;SJCNKzQF3URFENW4k0wLq+w9nrHR0fMzs+6uHlapscQePbxqXtXWLNvRdiBCkZGIMdObjIfdbBdw&#10;8uhIdwcrY6QrtQEKsMQFyuh3cSAjI7Y7oEzuVG8kwUU0hFF5QjdABsEQrcQmEGzWty3dI3oWRnos&#10;Fkz0tDce2ed1NPMJIRU58n5VDy2Rl6LyExSFwMaMGx6Isz8sUWeSZDh9D6GyME3tObPy+vmzaIdj&#10;pLNt7SXhsb5i2rsG01qLlRMK08CdldWr0ajHaHz+86M3a0uvEdV2hmnvPpTO8RH6ENMZ8yeGOGQI&#10;qyYp6tKSoqpoHHvalM/fXVZiyzuedLvANAzH6BWyMC390OZ/hZSgIIgazgSaXbt2TVQQEDtXGAck&#10;oXduI8kjXJRT/bj5B9IFxukxqGFaXFmO2R0DVskuhsEZt9ty+HCnoTIVdIfjfm8CWVO5jgimeaI4&#10;lyiMIyGnGcsr7Ia6YZwnZSgzrN//KuWkPBwpJAwSDZjYamAYOneBbQBuzPg5knYF04BFJCEwzVxW&#10;AabVlVUoTDM1EEoEhveZMA1LGpimeDACIdBg3oypZvB5qTjtwL1UHAmBxoOrPX78GFcSuhsYkW6F&#10;2MgIyhFHMu7tJ4ax32Y56/dNxFhLqwQwpiYTieFLs3OL164x14f3IOfzQml/1QVQKdJ4KOTp6EJO&#10;Czq7ov6Ak51Q7DbsaWqyoXUJhUEXx7dQhvMSEJKOQ2+pdY7qHSl2Rj12lN0C0+i4j2CahaUANsG0&#10;0//8H8E0h7mBCYXawPwjzf9esbXuUvWHMukIlMMgG9MNoIyfSNRa5UE5nmu02Rsb/UPumdTIhfHJ&#10;s2PjaALVfFMRP+SuzOjK7IbfTsA3lYgEnK1gWrKjDR8R6UpxrIGfoPGhs5jIABfofWSAM1gy2Qsv&#10;5V0K09T7VRJMczTaK4uK0T1G/Nuwp3nDUXSPGDeG+zrtx74btFv5nBAJR3m/fpTxy3VJEKSY+Cg2&#10;e2Hr03+Z8qf5pfY3C9OQ016/Wnv+bLS/J2S3rP376VdMy2guGnKVAFQappEnbEe8pSXV3v7m5Qvs&#10;aStry6gjM27fRpa3kfQH9InI8vLyo0ePmKqCM9AaCSog6T1Pzh+ODceTo4ND9rwT3ZUlY4HBeNgL&#10;7W0X0xTBaiBARr7CEQYDuIlmEsubKCUgf+6hMNCdcL4sAtSLtzEjBQ6lMY1JJpiGz/5YNDzZ3WP6&#10;Zu9gszUW8QSTAU8i4GdKR6QB7g5HwLQBTGoapvndnuriEiK5boFpFF6aizJQPI4Mfab7Yr4QZ2rB&#10;MeEwGldVh/cYzkdPNshpYBqQgu7RVFKGPa2+vFIwTdM9NnwmTKsuK8dHBN9zKwKhJqd9qOBUUMMG&#10;JZFSfSQBAXku0iYwVDoUcINzMKPBjMM0iis0Jm2Ywu3O208M42CjTTAtGseZTa3GUPY0XB+TSR7h&#10;QUwxHKFbLLSKqJibY56Nxbyd3fjyB5ydbIgDM+zze7tZe9bRMdDfD4WjYkIwQxPBBARRTXqH4lE2&#10;qmPTtKZc/FDVtnt955hGdDCHobLw23/sHNOkUzhSTWCc+RdOJMhsdBNbupSVlRmZeUGc9kY1YTHW&#10;mauqe1vbJpOpC7OztDlti01ZHMLUMI5hYw+NR4IBp6P68HcJp2N+Zgb4YsJCzyKYoYsR4zndSsvL&#10;AOEomcxhy4DNwjQkwy5HW0VBIZtAILNl3pyZ36h79OLZrKDLP+Hpbcs72mUyMkLlo5Q481nyXFf1&#10;SCeuMMGBDqnswsIC4bRANvgkbBNRTeecKpOFaZqc9ubl86sjcXd97atffv6KaRnNhWy2omGacp0h&#10;4sqzP90G43mP5+3qS1aor6rdOd/hUsZzH89qkKaeJYOTDwk0Q9DGPsq8CqYinSzchY7V+59cMBrH&#10;RyTp6m04dsTTYJyKePARIVJ7FB+RMP4T+r0fzwh9CV3zFUBAmBnfZZ6EWhKWA7JBU4Ab02gYHjdD&#10;mNyWJj71d4svUZxAmGUqykcEOU1ZyZDTYuGxcGiMSFjf7A27nNGoN4CsRlyvRJh1NSM6pkU1XST7&#10;Mg8MYKdiTG+BaZRBKkJGaiEFo7TUC50b4KZ7nVm1tF2mqO7PwjSrmqLDdZSvenFp4ZFjpooqZDbl&#10;y29S4U8+E6ZVlpTiy09Mef7jZ6F/ZWONBMo46j/BR6m9jhhk4Ka0EnMZuCCeb4htzOOhAWJjgWlV&#10;xw+F7I1zAT/TENz3EcDAOzBN7Gk0NQ7gEAazf55FEoBUmGGL7tHT0V28/xByWpy1VpjfRocnz87e&#10;WFy8d/cugMYn6JTGRoLCsKuZkjcpG6hLRorNqV7snWd2hGlmG3H5UTa211UXf/fPnWCaXhGpJjUl&#10;SRx/xDYENm4A1moNBqVOsFqUXrLeVHG6gCVqXS2tQY8XUCKm9eTkVCqpQpUjD4fDodFkbDoZnfR7&#10;movyF+KRXx88YKJBV8JP6CDGggx2Ohr7s35K95F4iZ44eR/TlD3N5ewoP1Pg7nGJ5lO/OTOzEdM8&#10;IVagQjS+2eBQV8GJ1qpyRqIMUgqQ9V2uc1FP+pshEuqLARBkfvr0Kb4jH9E9Kof+1bevXvx49WJv&#10;TcWz+/e+YloGIDEdYGUa/1dZ8/Dq5fKvT3pKy24Mp94S63lteWWNzXl2hGkCaC9evKCvIEBmJHQg&#10;STQ/9Co9zDGz8xX5JZJQVrSjw3T0MML1TCyQwl0QExs+IixWfo9AdcrYPMP7hdKzvsIpP1ESfoWg&#10;GBZwLJgQZIWOCObHTzr1SSE3/wCFB4TVEkx8MpW5D0xjF8MAKzED/lRTc+O+fUnvQCTmC6RCbhaj&#10;AdZpOY3bBlFbIHCFwwTrLTt1mjgKsFKlbWH4aCMv66NSJKlR1lGNXA20ATf8yrBmwEqtVgUGwlR0&#10;TvORjPKdB8TSq3E1TMMXpMlkNhYVFRw+YsJvw0pIRBMrx7C16WgDc94Jf+aLwpKVAU0LjMWaaz5h&#10;1jBtizJL7QAHkYI4pdYcBS7I0w5yjzhJMptH/8waWDr67OR4wttfcfRAsMl+NhgYCTPLZj6i7C0s&#10;vUgAbXSFJtEJ/SDPQxvozB88fHjn4YOz585G+werj5+M9fTOjI5dXVy889PjW/fvXb92Tfk9JJMw&#10;VwRFvTxSNsojRaVS/ETaonbb+umTMA3PHmUg0zxsxJ6mLVHjMpiGsrHDVFt6YO/OMU3QWwCcY0FB&#10;Aftusl8ZACamtnanE1FVmUE1PXblmYKSk3mWWhUeGwHb7fVOTE1NT00zm5hQy/YuPrx396e7t+5c&#10;nGsqzE85WwlPDRuRfqGPgLLMntJHR9YIUvdrIwuco5f5T0pGY0RhIyzdgLMDa7Z2bZODYJqfsc7S&#10;fBbqhKOeUDiUIBqE71zE3118uqmsCK8jZja8Vk2+1QxJmQTVf21CmslS9BKS4WMcoczFxUUEtqWl&#10;pQwm/U5O0+Q15cmn1GtLf/76w43OkoJfb17/imkZzQWmsbb9+Su2slt9s/Li0eK8y1D19PYttc3L&#10;ygoy8LZaS2QzsXHKET990Az9AIjBEBdwoKtJdKMcs4gHekGnjVLdg3r/RM5Er2uCmAKREKsdoaVt&#10;CWlZb5ZT7ePrBci8AZoCxxDe0BQhtolaEkEONsYsUOhOfwOnvEKGEaAZw0SD2wczM8ALroh7SjB4&#10;IR5x11UZvtsTD/i4lwAVKn4Isqb6qzALc5k/HAqGQlimB1rbq0+dDg65cfVHGwkwci/6yU9PemNK&#10;BZkvAm7YMVB5wUWENQprh9noGfJ6knus8DtWOTfAbNR2KmpHFeUoYHYQOePM6eLjx+pqa+GHuEHw&#10;P5MbIye9E5W2xYq1B8FDDEyAEYBmMyIrlKh9mYl7AQJQ3I+9UGokR+7NytACJC4CJiAb0iywDwt5&#10;9P3N324shJwtke4OAqzH1eyEdfIqiIViXHRXuqMhXZmI0bBcHBsbvXLt8uMHt/919/bVeOz3G9cf&#10;3/5hfuFKamaKZb1EBZTu4E7uxyETZENEAb6ktaV4esvrpf1YLT/yezamafItKuKWelPpidxTBw+z&#10;jRE6ZGWi5Ce+qrc88xGzjTgi6B6d9TWF+/5hOHmk01QLxGEyxZ76F7pWKiXoDaaxk8vx48dzc3PJ&#10;AG5swImlsW9gACNkI31Tb6ouLCI8lr0O3yM1K2lqbW3v6QpFQxfOnbt1/ea9+w+vLF6fpHm9A42F&#10;eb66qmG/l7aVMagT/6eMF7o1HELFiF+XilCC+g8PoCGXy1hS7G5rHVMAs/nA42oAy7f2nxHKs8QE&#10;SsTiKVQAgVBXRaU1/+R02B2PsttD0BuPEWiNKeoIAn8oTCQvBv6Hiifll8k+AhsME2d//A7EZAMX&#10;xoKGShLBg79EwmXRNe78fzx+MFB65qcLc4pdg3fqV+XppyfYe8aZfnkXMl+w3yOtsIzTBk2y+urN&#10;yz/PxYMee8Pyrz+ptlnBu2YbbQKggWOallEtlCfPbIM5B+DATIvBrcsYH+rY9HVmOP6xmL/HUNWU&#10;l0ck7jEmYNARuLYbmJb+SvZfyIrxwSjhB+AXKAPcUFVRfo66IYXb9MnWOsMLBgnPTTRTTDFBME2x&#10;vFgKTIuG+mtK6w9/SxhjnuIqKeur1IxRORqJ9tqa6s4U4e6PMyQ71VNZ8BFnkb+c5FvUCJ090oIY&#10;6Zn+wj5gpRo7U4xfmKQw1zTDxFuOQFiNBLCts/Af6FJsxtFgMp4+VXriOHu7CbviqfQjO/1LOXgX&#10;Uf5htEzT8ZVhK7mSU/nKniZT+Z19QSoIpxQZSYQHoOb25fnnt28mepznUvEfrl0+f352dGIMFSJ8&#10;i27WIE3RLb0AYQjj4Qi4obq8fOXCL49+eHj1YszR8vP8/I+3bs1dPB9IJgj5x7aRJLpAHuEN0hH4&#10;rKqFbdoUgyIJv5dScZQq6p3yF2q8EdNsVmKNmVtNDWUn88A0pCBWFoNyatVf+gPS+AAXmIbu0Vlf&#10;W7hvj2Bam0Utq/9rmCavp5rUiJoWFRWxnwvblAFrBAxG90hftLKerdfFcj7iiKDTLj6Ry3J+to1D&#10;P9lFHLHB3r6hfu/QUDzIFjbn2R1veGoi6BuwFZyMmmsnQQltQNHINK809SeNF+YtIRVXknWwBPKh&#10;r9l/yNPXW19aPNjcOM6U88PggwC2jmaa1QA8TMXioNZUINxZYyBAxNngQDLmwyrnScT9KqpQdCwU&#10;GVWYpqKPfKh4FJ5EdRitUAu6AHRGv/zyC3pIxVQJ6i6Yxh5qcOW1t3j1sVvzv3/90V9Vcm9qbB3T&#10;uAuGnoFi2+Hf2wO6LxzTpIVWX60tPwu02UcGul49f6bJaegjt4FptD2JluEImmE6w9eLoU9fCcXR&#10;Y4IGQokf6l4mSYlEiB1AGgkLWlRI1NJRXpHGNESXbFz48Iu29Utm8aTMwsaQ3LCzXdO8BFCfgm9o&#10;UEXpIfVCPEuEkdNUaNMAQySMqTAKphGIv6PkNEH5t8A0iFwwzWk0WUrLI17fbmGaPsqlXpyCbPBU&#10;ATf4jbD5TTioYnHZmNZktbTW19Xm55bnnjDVKS91YVSbPJ7mlNv6uxHTMK2U5p9Gw4l6TqmntvW6&#10;jJt5VNiqZGCuCK4I3kxS8Cq4PDU50tNZcvBbd1vLzSsX79394catm7MXzqfGx4jZpKZQmouptCF5&#10;Zjo8BRncvXvn1g83rl6c9rc1Ff9zz6zP9+DG9TsP7i/c+WH24oXR4VGolKcE2aQvOCVBVCK2CbgJ&#10;slE2SRkF/yvZ3cC0hs4GQ8mBvUZNTtsVTJP2RzBjmwF230RIY0dpZV4D1RHJ7I3Otjbf4NBQZ3eH&#10;ze4Fxnr7nB0dDqfT2tpkbVaxslus9o5O16A/kJgYm5seHbQYBssLhn2s7lSJfpEkpx8/vo9piF7Y&#10;GXyDA6bSkh6LaWxLgUrUlQrW0phGGBJs4NPhqKveXHf04LTXlcLDGTktCaapIAxgmrKfK7XMVphG&#10;saEWqQ50Ql63sLHn1jtMW9V4M/oz9pt5+iTVWL8QCbxdIQwkBiTw7ium0QQvAXfVZCzie9LTUHtt&#10;NL6K0yMxxFaZILwnyW6N5EAZQhoTCxYSMujR2tEtgJiu86a76CuBtS3pLpzEp8zTW3fiaE9lxVww&#10;kEJBp2Ea0EaE4M+EaQwLKSGFzMzrVAa4MX+CpYFvqL3JiHGaSqaiBAIJBcMhMC0YRcevMG3aN9Sc&#10;n8PmaVtgGi9XmBaO2iuqmqtrY/7AbmGa3sJUhySnMFd4Kgk3PDQ/mDUQDxBadP6pgA4rWTamNbTY&#10;rM1GQ3Xeiar8PHwcuF+YMUf92Z1kNmJaRf6ZstNn0HnyWuIo7hDTqCaqP1AdlQHWMACNDAiP2stZ&#10;UZK3528NpYVdrU39/a5IPHpp4er9xz/eZq3JxYtI7BADN4vQjrmVxLxmZmY6SaDb4OCg3VJ1cH+8&#10;s3M4EEiODo+dO3vu8vydH+5cW7jGEKDlxbdN9JYCbkJRFAb3EQAWcWUnTZf57M4xzWE2d1vqyg7t&#10;M+Yq3ePOMQ2sFiKhCyhqRUUFQppY1VTJbbbmNgfRMPELcbU4HA0WMK2/uwf9cF2DqareUG+pR++J&#10;HhxluLXV4Y2Ebn+/cCnqG3fYkNNkyiDtKWNWJ/utMhsxjZ70uJHT2gzVI1g5Pgw+6luMWaQ1DATK&#10;P1aF9mIf9plYYsBmrz6wd3KgYwxjg8K0BP7bLFhFiktheYh+BNOgE8hDik1dhE/CcyC2X379eenV&#10;EvxVQRYqtddavHnc+V/9eba/c3bAtfLs3+8wjXvSaTsySfqZT/v7ZctpqyhoUTOuvHp6/wdHZfFP&#10;V8+/WVnmFO0t23JmSrJiLqPOkuGYmUff+OLFC5YDwezpCo2TqoNMPvTu4grdtRXF4UbNIq6hnpqj&#10;h/oNhtlggM3//FHU2MrEhH565ya1Tb9OwRTBvp8y7+QXakHhqR2iGqwRcsNtktDec1OTU6MjKm5c&#10;VC2+Bh2HQ6FJz4Dt5BG3sULHNHm/vFO+Qx5MGwlHzMVlbYZ6fOd2C9N09sknpGrydfkuV7iBdQCI&#10;bThZw1aF5SikYnNj3D9MbMaNMU3TPZobWhptTcbaqtyc6tOnUCTBjLgTMNxFTGPKDufivWrZW62R&#10;DQDwQ8O2BlPciGki1XBUfNGi7pGkn0qGI/XClgWkMOsloTjw+/26ArCtwdRRWXZm799tFWxUTUBC&#10;vm1rcbZHkon5qwu379wVzTM4dkdb+ASygW+QNImtIRNh92CTpXzft4muLtZZElHLy6K1WHRuVkXX&#10;Zu4jjvxij82kLKYVdAGJwgCt2PeYX9jtWLlUw+qFJ0O95CiZzJ825rMwDfkWHEHTKLrHvAOHzDW1&#10;73SP6XkCf/mk6B4BsR5rfcWR/egeO+pr2tL2NInLn9nIG7+edUVuziw/QjKYhrMId0J11JqgpkTS&#10;UpsVtDtZI1J4/ITDaiNOVm9fn8PZjsOrudFC5Jy+rh616np8fO7ypVs3rsQ6mj1VxUjDDENhNTJx&#10;yBxZ+viSi+8d38c0DAPKEu71mspKmqvKh4OIYB8UqJTFHKWRFgQIaQ19IgwBG8F0PDnY3Frx7Z6J&#10;3vaJeMAPpiXwclaO0EhxuIUx2eW594qRcUJpIQaOXCMjR8kwq5o9O3P3/p3nT/9Ye7WK2vHV6psl&#10;Aj6CaWvL58Puka72Zz/jzo8vJKwcrv1uvfb/S0wDlljAh0gGiN06NwWmLT2+x4I+5SDCFnTYIt+B&#10;/jqUCY4pPeOaWqVNQjZjZQVoxjhGdJEZhnRIRrd9ejY8QqTEQVfFwX3JDudUUE2bWPEFpiGkjWCx&#10;+iBlfPonduFOMIG3qFWTF87fvHb11uICS5Gmz55LjLB+CXVEaHTAZck5ONLeOKxBOGyMR0hCvJJX&#10;pyoifz/GtD57Mz5Xu4Vp26ohZQPf4CzNKvS8rd5orqtTG2oZzWoXEmDBZqonRHvx4YN1JYV/xV8g&#10;i91tOIWtgo9mG+4pKo48mIYLnKGsHG8GNFRgXZr/rj8J4yfpbF4AmVO4Jkhrs2FGssIyaWqckwAW&#10;jjQIUCaMlrdwA6m1vl7kNGt5iQNEINKu2cRmMbaWZnYHQ5sM18Q98smTJ3fv3kW6o7shb433wIUC&#10;I3F/T4MRTIs6nWNMeViGGIvi4sM2bHBZoIyJD8gGMHJEyKcMNDWl4iVkJC8jRWyeIBuFp3h6OaXC&#10;cspRTj90/DCmmStyT+XuP6h8VnV7Wvpl/BVMIy4/9rQucx0L9mpyDjnrFKapxYFY4LQF4lml0sum&#10;94VeTq1/1vuI57lOvRBKWVSBUZeZFMRGHvumhRXXVisdXVNUcurQulctdyqV4Njw1Nw00WCuX16Y&#10;njkXTqY6B/oczRZDzkHT/j3uDhWICmGYhoXxk6dfJJFnZHGkbaV5yb9LGzAtmST4ns9WXWktLUoh&#10;ZH0YfNBHsyQcFsTbwTTEKToxFY2hagn1uCr37Uk5rMOBocRoclBpl1jfoxaFQDGhKOve/irnikaG&#10;R1OXzs39+uDRyouXy6trv796+WIVN4ilq6yrbW96+pPCtDV8R1BCfsU0zaVmGc/91amAu7uuauXJ&#10;j2Dam9UVzJEK094XRUGwTDTjFH3j77//zrgXNIOUMkfqOzr65BwENUHYEEdjzZGDo66eCfR5EaKI&#10;KEwj5P3ol4Fp8CTGCpUlMZTGkonZyfGL85fmF65dvnYDLnZpegZMQ04babfHVRXWp1/cT/uop7Qh&#10;SAb+Rix+4+lCd2v7fwvTRDNGwXCVHBocanN0Nje3m21NhgZzLfEV2RCsvr7JaCg48F1d8ReBaTpT&#10;h22CYwJlHOGXuBfg0wg1AiNAGd3Epi1clzthrtrtikWTR07rrCrL/+Z/7VXlDhurgxuaHS0EbOxw&#10;9ThZIIxVx+EACWkZAA1YI1gFrwXo6H9m3shpnfU11QcPgGnscsTOWqyjZ5rP7J3v8hQJZEOQR8z7&#10;/vvvUWHwLEY5oR+R92DD3CxQialN9rURmQ00EM2kFF7KrNd9Y2YXMa3q2IF2YzViG5hmYVs7TWCm&#10;xSgDKfPT0qRyhZ+YU9DCXOQKOEb5AWrgC0UrUMZEA0saP4mQb+SP9tJm3DCrahDOkdOIKYJL6sL1&#10;xSs3F69evzp/4QKL31tanbVmS7WpjhDG9blHDHv/x15bTSvRXDQjyMYjoiimPWlMSJrrNOwmjGcD&#10;pnEvmNZkqDEXFyS87q0xjc2kQDbgSTEmVIrKRYxtiSKh3l7DwW9jdtNIYCg+HHezMQ0FIag5Yx2r&#10;rFrL/RcxTRAU1de5iSkWMzx59ufvqNVWllZfL906P9FtrPzl4SPQDEwjEJTST6bT/0s5TakWcRNd&#10;eklwZ397c6q3882fvxFMjNDPapfQ9wyOqqEANEBMYA3xDF8QRjkKGWgH9gwpkTano01Ia/NLENRk&#10;LOSoKjXn5YwPDqig3VFWdilMY8Yz/mVgGkWXyqr6sikTztvBgM+Pz2NseHz67Nk5dq2c8bs7SvLn&#10;fX3nptUacybikL+MM3lWNRr8LBbrd3bUnjoT6nKxvvS/Iqfps1utS1g0Efd6Q129/U1t7VZto2d8&#10;Ruy1Nfn7vvlCMA1mn5lgnKAWXBNOBo7hnISGEJUj14V9wje5nyMJRssRvgsDdiB/lhSe3vv3blvD&#10;QFe7grHuLjDN7mhtsNrqNIbLzbBhnsIICeME0zAXEzrg4qW56bFYV31N2bd7Uz09Eypum4oNg+6R&#10;2IT0tZqwaImMrq9GZuNxEJIrNDsNzi3cDEkIG+YKpyI2UymKLUCRiRVUatO0i5hWeeS7dmNVO5hm&#10;ZmG92hOUYpBkRpD1dQrJdUrIdSkwLY8BE2FMRDIynAJBWNJycnLwF1E9IfKhzcZydNZnRt3epC9w&#10;+ewcu5nRzr5goLmjrblN7doz0O3CdaSp3dmgdqarw++xYf+eNlMd36JfwEzez0yB+QIyG5MI4UU0&#10;rMwXyGiEnT5kYZqStrB7+p1sflpwOjLYvwWmIaRhH+OIBQQDmcK0UEjbAzscHhy05BwOmKrGgm5Q&#10;z4timReH1UYd/COAUPCvYhofw3skSTm9/lQsOXPx8o2fH/+xusQatZ9uzluKThESbOXFkpLTXhE8&#10;I41osOtt+Pi9e+pTcl+wPU0w7c3LlaUnT/otdTemRt6uPmfbtDfY2N6+2RjBWOQ0TGdsAcS0FdUK&#10;cyPULFALhAMpkcgwQNP0s+2/ENSI31N3KgdDx4R7EDckFjnqmDbxxWAaFWPEwH603c+C+IgwVPAR&#10;8UHn0dh4LOZqMLaeOXErGVy4pCLXMkdnpErjyIPrAy4W625prcnNTw64Ucz/VzBNuk+QljDjasdD&#10;zdPZR5yvUFDNsDs6nBZz0aH91sryL0H3CAeVmJZwffgZRMjESrx2oECEK5wM4HY6o1UcNJ1gzIIP&#10;3OBqauqqqSg+sLe/pdHV3trS0ohHO7pHIxwcZ3erYpkwTr4lTwurBnAApYc/3nvy+M6lZLTfaBhn&#10;Z+pEIpqMg2k+eE9kfTk/XUzSeSotjEFPiooxdmFhAR7MDSIn60MFopJHmAchhyAoohOWklCMLDzJ&#10;PN1FTCs79G2bQWFaI2ZV9MKa7pFvUQxS5kfJUyoRuGh25GTKDM0gmyGV0RdAmdwgvYY7P1Y1egGU&#10;8/r9EzPTiwTQv/n9hYmpgfaO/g72m2vjfuKLmJsbsacxA3E0Njk7eroGBjv7ezva7K1lZ5DTGqsr&#10;eSFfF2SjVOAnLYmILsIweZ2w9bZVmQ2YxqV4MOBqsrNaJdDr2grTtPVmmjpRW7IN09OWAkQDwZjb&#10;05J/crCqaCLIKtOAn2ksvFDDNO7x7QDTlJwWDqQixNRDjRnz42c9M3nl/q1ff3v44uc7A/aG+zdu&#10;rL18hTENk9pXTAOkaInXr3+6dbOzpvL+pbm3a+xcsIIvJFGNiQMpJjMducURBD99HP+YDwnJKCrR&#10;EhmGI4nMR5I20WGuoxw+RCIPM5lR/9E9Dw+6DEcPDlpMI+7B4SiauxB8AtxMhMIjxBP5ixL8R0q0&#10;rZ+lvtRUYbgSIEPs9Ynfo585N5sKRKIJr6fLUOUsOT072DOWSoBmcEGQDTYmCigENnkJoQM77E2V&#10;eflJDxuGqmoq/RVyoLbmWm/YbRVvuzcLmgkfpROwXGI3Z1Mc1oqzAgcLejQYGOxwlp/McTTUNyou&#10;r3zYSPAekuT1U7koR/2nrTO8AqaJLMUf7GnWWiO7adeWlRNHBMlAmdoynufNMDDQjP13wAfEHpR7&#10;MDD4KOxTCRNpcULKppcHFihckMfhtbDAYK+rq6a8aP83rkaLsxH9l/Iur7cohkop5D3yZV4icgin&#10;vMThaB0Y6psejT+4fPHH+fnfb968MjeXHBv1xCJe7GpYV4KKNqQjFJGkRYX1TtfAjRhbjCOoglog&#10;ZnAPv8qdmUfmjIiI4AO10wsjVZNTjlJHq7ZLqzpFucf/dz4iaXta5bo9Tcmv2iu4c/0/IG62sua6&#10;s8GIPa304N622kqn1WIzsQV0fUV5JZ74BoOButMsmV+HGIAyfD6AMspJq2ZCGTerQmolwW4G7VSU&#10;l6OFHB8bm2e3jGvX5i5cGBsZ8Q8ONdc35B8+WqftAksoSHoBHxETCmGW4TfQFzaj1dba3ekZ6MaX&#10;3/DN31rrapl1qDdrL1cf0UIjo3mGnpXjVtqDRB8O66NJYRorBpGjGGgq8A98h+1i+hyttadyfa5u&#10;ukF/JCuDIhHdI0YQGBc30cH8R8vJvhoxr7etMN9Vmo8Rhz05UMmgtlH9qUHSjuQ0uCJOnjiTsW1E&#10;LEHwkkHOx1MX5meXfnt0PhG6N3/p7fIy4fzV/zXNCQJpDdZOyBH+6Ox79zJfspyGOW116fXLP+9M&#10;TbgqKv64c5vdeJR+kfbQTGeyehrkI6F1fPbsGYodMZ1l9fa2TsXUigjPf/JIdar3tf/4xU87W637&#10;9iR7OnCKRf5jXsVsSCONkF8tvP6yEgUbC+LoqPTryJNsNBML+MY97ubigo7qsgn/EPwNFoUsgUJM&#10;pukwM1RYgNtZDAFj44RPxB+CrX5VRDAqx90ayqhBE9rOYtLdaBgZqYxqGa+8kg4aTSQHu3qKT+ay&#10;BMCn2XzgYZpDiWL8imlpSbid8Fc5pn/5+F/m/ogZlnoTmFZXVZ2rbZ6G6wBXkKsERTmCRWAXLYkT&#10;o0Tbh48y44et8kUpgIQWlE9KMeDEZLiHOxF7EO2QIsh3IZflHyvd/42jtrpdxeQCFVh5jM8E4cG0&#10;vx8uOIwdjZu9uqbHZLl5nrVtd6/dvX1u4erUzDTNpUw5WpI+kX7kgn5KXkiC+Q70QGLWo/ug0P8i&#10;ZsiDzIB4EAyn2QFzxEWpFw1CooxUXME1TJ021GAKTEOI4Vf8HtvMlpr8gvzvDloqqyG2/yPvPPyi&#10;Orr//5f+Xnm+yZMniUksKDZEeoftjbKwSF/qVlhYlo4UGwYklsTYjVHzqCBdfu+5B67rUgImMT4v&#10;J+Q69+69c+eemTmfOWXOKG9SDfG4gYxEJWO9OzIRmEZsLOPpYwrTDIXnnA7oX1hYXKAgrRCdIcAu&#10;RKZkOgD1AcRAM9EuUjcdeKVWVK7M4URubmez257opYnJsZFRjgPRXhZTg37EC0H3qJyB8gvTjh1n&#10;ICipTptZGB1Wi8OygWk2J/Y0k8tRWWb3FGRav/9Pe2VFfZWn0unCUZbYbQAm+EbdqBjhNakSk24U&#10;0ZCXjOj8BdOwdxKeFUbC0MJeAiTRFlxpranNO3U60ORlRO+S3tVjqht5nBRobz9XlFN28shIu3dA&#10;zfJVLPYAsxtuADOVqjKxXHmQI82tv5En9d4i1zklqblzTw/78gzSYa5evXHr5vPnz1aXl7oba6+F&#10;2tcXXqytEQ9qDfatUEzDNIxr79jXPhVMW8GTZu75cHNjT2Xlyn//i9vM8trqwioApnmG4hRJbnUV&#10;NMPIDSOBndAI0pJ6O+w3E49pG7AmyIZtitC/DLoDX/Y01BCfQ20zocUG5hEMax3K1PpxJUYAVj7B&#10;tFYN02Kdwf4Wry3lZK2hYCTM5jIbSXorJ7AruBc87IepqVsz18739SOhjQ4MEpOAvq2GA0fp6krV&#10;D9irbk7aLOlv/HcD0zbfQH1ooFiku8FTTWCPdm+zmpViIA8EUMHBOYAI2JiwWMVN302Kwe4tAY40&#10;O4usYW+FObkEe2SjGeQ0FVhSm4hjH6PvQTSgDOqhlwPfpOz4d3KFU+HxOvflTkAMvisihKjy+NVt&#10;LnGcOZp36JsqAz5+BI1izq82QIHpYyLS7D071x67nNmcn5KacfBIpdVG8aFY79Wb1wkFef+nny9q&#10;8bAhVHyr0ZSkBAZG4wJuzBNVf/iBHjFFHmtb/G3kSTzLzf5N938d2UAzEl+doHtMwLSz3x92FhRV&#10;qp1jNExDHNUy8pSOabUEb0lJztfsafiIOMxW5DRNOlOTF5kXgGOiWqT1mRoIPaUVuAdUgbZUD2p3&#10;tLcPxfrYHm3mytSVyQvkK0vLaFa2esX7BKWuETGclSPY7IqK05NPFGfnKOFcObvaEjCt2GozOFBG&#10;GityzhZ/9VmDzdpcU9vKPjbV5ygTPKfVqQOkwPWEDABLPUEzkI25IySFgKo5IDiRY6GncuFgQak2&#10;iSTman0D0VY66ht2x7TNkfH2X9WolOP3NZqLHMnfD7c0DDN88fdHT6ht+xhR65OCHN8+s5mjQUlq&#10;bGujm3L4JRin6qLdYRfMhekYeBoRmYmwWcQcxJ0BtgxzjtTXnK9zry++WFlbnF9dIcxhHKatfpKY&#10;xgYzr18+bbYYz/s61pdwgFwD08B75fOoaR6hH4REqIC0kFxagAzE3myYff9Lg6Nb409ENXVEX8di&#10;NjIBf8hUVHr4QLSpjtmuCisVh2ksZvwQjH0/H8S34I2py2n4IA9GwrGmhuKjRxptxtEIHt4bfVn1&#10;XlR5m1GTyEPBwZ4oO1ywU8ns1NXpy1cmx8fh3JAaiwxr+6CzJGrE/fup13veuy2mYejzlJaxGUeg&#10;tU1qwhBk5JHI4C0J4GCqFy6rGJLZDLvSlXU748LbX/BEANPgZ8hpbHJ99tRpNrkG0M65K0M+/9j5&#10;80gyumCmFw77lCLIOJ1KKypcjVcLVxPzDvooeDA15B6pHpyPB6sdZruGaR5jSZWVt4OHe8U0TVNq&#10;KUpNyzyUVG5SryvCk8Jd4Q8EZi5dvn/nDgZn9IrICdJwHEm0ZvzAkYt0CShJnpuxUTPWeJAMPYGL&#10;QnCO3EaiBPJAukwooDkfwts5/ilMs+DdqOLys+baknoSTKsyFChffnR7mgMj2EUr81LkZKjKNIG5&#10;jNAfkvJ28pIAOoAX1R9smJ14L46NI7h2NLd4yitMRcUnjx7Ly8xi5kJz00yCaZw6SwzIaYWZWTQ6&#10;qIbuMQHTDMx4XChIDVX5GUX/+cyRlVnldHlrapvrG9qavJWIiBopwDWF75sumtQTb1KICazJfBwE&#10;wfyliAh6MDsjp3EeX5M39+TplnO1e8c0aQvKUW0aUoEFrUkH+htrwTSY294xjVZmXkMhZChTWhl1&#10;NDIEqvVHjx6BYwsLCyAYqkWgTJLkB9q8IUuRwrRVhWkLimnrctqniGl8/pulF08eVOZkTvf3oXjE&#10;tobiUXMSWUWC+/35c0xA0BvWBaWl9aA9SXWJP5FUT9IUj+AYf6zxQBhQ4ObraM7Pqks/3e9rAfWw&#10;LOFQyTIPkdNYzPgRYhqr5tCya6YwAjCHhwn/2FBXcOj71nLHcGRjfibMDBoy3Om5QkMYVLi9A6xw&#10;O5zDff3jwyNEbGWyThpnh+X+figvZIf+pD9B770+uhXT1KQ2GGKvGeIKd/poEJX4HJLkqSGfQ/XE&#10;W4/ZuaglhdHC7faSSh1O0AwZAfYG52P/NBjV2NDw5YnJKxcuIhyyNpmZN2XCCOGdwrTkFZLXOSts&#10;DAYM30UwIwmUcY8knuVOEWwqrQb7maSCI99Wm40K02Cke8Y0eCchljGEIqdVmFiqbgHTMPHA22nN&#10;xro6VF64R94jgv/PPyODIX0xVaHp9XaEgNBNqMdPJOjJr2QAN/gZmAC+IZQiY3Ab9/M4Sac/eRg2&#10;2ldgBLjeXff4B3KahmmVdlsDyJ5+Ouvg1x5DISamxpq6uvpGb5NX5gXIaUJnoaGQEZJyHaGImmPI&#10;mpmZoeZ8L8Bby57sSGQmM0hVrjVxxpnU/KxsriCqqSkGJju7nZ9cBhOYxliwm0zKjLoF04yog8tc&#10;TmtJnSHfeOBzW0Y6wSHRPbqdrtoqD1BLBeh7rlLiIG8Y/egqJLof8EtlgFlktuGhITAW/gWpMReH&#10;0I0QdBwRrqUNTGus9LwfpnWzgqPGbTz4VbS2SjCN9Wm7yGnSjnQAiMYwJ9FhkMdod1guwR4JyDQ3&#10;Nwd8aSYyEb+U9lBO5TpH5aWUl77+6plg2utVrEafMqZBqLWV109uzXrysu9cuMCytLVVohmvMSP4&#10;79Nn93+6Pa756UN+YVr0AsXKNGamD01hbPs6MirlTyGbZrEB0LCAssyjh8W/WWfbSnIHwr5AZ5AN&#10;WYigrZZ5KKMsThgfHaZRLYQ0zMZwe9aGU82RzlBvzbn8Q9+xPGIgouaBkiAjCepJhouwqUBLa1bK&#10;mZoKNxYGvjGmdW3Y2MTk5JWpKRFOdM1JfDkUslFu3D/SNHr5cb/sNUuhQKdetMjSzGsdRhM7cQNu&#10;CQXpn0OGTsKvgDZcVgcTGN4mnKh/Bd/0K7BGEqfIGEzc4XOE+wu0tcN18Oke6R8gapLH7a7Q/Bjh&#10;TzBRCqQQvQQdMOFbQBkWHl6NVAabh9Hyq5RPRh7UXrhxcFtKLKcOFyZ9V20y7BfT+BKL0Yi2Kv37&#10;w24UpE5nsd2Wbzah+GJdc5laSewAThHAEBJANlnbRlPCuqCVJMgl7ShNJhdlZMHqkCtgwzwOJOoP&#10;CpHlKe7nlCMMG8zx4PCJuyafrOxRb+1pqEaxp5359qCDve+QukBjLToLwiUZke4AEeS0aqezqdTm&#10;zEwljkhbhQsnwKY6dHu1pS5FSUEwMjiL0BYQHMmNiQxfAYJRT/gxXReYVdiiSU2IziKS0bLMWZDD&#10;006nZKelA2L8IW+bkPHYcRaKmSxgGgHR2B+UF22V00qY7PBx5qIGU4H523+bzp4B05g+qC3X7Q4M&#10;eTWayyUq5jJtDQT0p5kF08jTQHQJaDsyPEzXGuzvp9oBZhhqNQ56Iqzh7WiSeVi5MG/O14TO/Lht&#10;ktu4h1aIRrpiDedKvv+yy1MBprFOB0zzhbuQv1kd08MKNW1U6QVSEx5ntgLpcBJiGotgD44tLCyI&#10;alGHMgVnmwlMI8tP6B45gmk3x4brs1LWnj8G016vrc5jM/qkMU05xay+nj0/0Gw2Ljx6qG1jsPL7&#10;wut7jx5NTVzog+g6c9u2Td/rIkUi0vAn7JEeheIRQOvHBR7oamgsT0n2OwyxLl+gp7MVB3l6TJg4&#10;RHQJYrFtYarvVYe/9iHxgwLTiOGF+uA8/v1OB2vGe5rr+hSm7UhEEKO9sQlMQ4WCSY3deZXEoyXU&#10;GUzfmFaihmLiK8ooGBvzOZ3nydydb9EHCnl9OL7fN1LXrZiGeGbML3CZzFsxbZe3AG6oqpCXYH4w&#10;QhKshWM8qpAXdKpGx9jhOz84dG3q6sTIKHl0SrBDTCX4PQgsyoPcTyEcOaVAgAv5DRCDqcNi4aZw&#10;r/gXqRfvkCothuKjB4qPHaw0KB8Rl4X37FX3qOptMjOzzz5yrFLTdhU77CVsaoDRSeHGO69EhIDZ&#10;E2MLZCNAAc0KXm02tdI4AX0kiMlFTuUnaUp0UAg/8bMb+gA3SFtzj9ymCvH7ccWA4MgqQD+QpeDC&#10;4Sg3WUwZWSe//taWm88e5WATlTew0QIu+nwwYgyOIy7WglX6Guo7G84ReyEv6bs6mwndo8VgcjhL&#10;nQ6lsxVMg7wQmcYV7SLMGJZMffhGcIx74r8cxSVTFf0PaS0z9WzW2TSuoG2mLjQh6A/F8HvMPHFK&#10;BfnEtgZ02UEwHFDf+ojg92hgGySboc6QB6YZUk4rfxdtb1pVmvaxdAZ6QnNrKz2BCQ71oSdIks7D&#10;lXPV1YO9MULaMVOIDQzAiEjsKdrt80Mf9oTwa1uKcpGPkrGm3bLNAcpLS3HsiXSNtnvBNH+ZHUwL&#10;+QOhSDTAPnxgVyiIPa0XZYMmbHNkXgPRaFO6BG7k8/Pz+/LfEFjjEZDtyey050zyizs3V7AiKbOR&#10;5um44SPyKeoeCRI2/9/uhnM91VUr83PLcy/vPbw/cvliV280Fu4awF9vR3a8TQvv8RJF0o9AAB3W&#10;FKZ1dg2Eu4bCXT5WVh4/7C+zxLqDvp5OL8sVP3pM00IFyBepbazP+32tJpP5ZHK0rZHdTDt3xjQk&#10;NhbkMI4xdQPaYrqWUcKAkvHCuBFlFIOAqTD4hmoCpgir4zq/wsygPEcZfzzOoNljW2y9jbK2Yhqb&#10;4JTk5JZbbfvCNL1Woh8TixZMRUAJvgWzQU/IRB8GP8luIufHxPBiKCjEnsY8nvk3XBDoEFMJc26S&#10;DmVIQSKVIZjByOM1kxTOWyTFs9iE/AfDNOpMZfjYQCDAvByxjUn5tWvXmKTQjhBKFFBkuEFnk0JA&#10;WpZEm6KQpN3BN3oCeR6U1udI4mamSEyLSO0dHZ662vJKFUMSGpaZzIa0zNPffGcnVDYVQR2HC4yT&#10;HaZd5URe8Xjqz9V4m1qa6htba861uF1lOWlnv/m8vDAXX37gDoR2uUrRJ0NnasKrYcYiklFbgTII&#10;K6DBZ8YTeSdMQ2DbimkERGMzBtSSlKBh2jt+jzqm1RvzLd9/WXTqBPgsmKbMcTyjOYjwfURfoarY&#10;/agbyAYIS/WU+IeojyDtdNVr3zJMaC0WgkSjMfY87/DhQ4O4yOZMQvk/HEeQWm8sMO28r9l+7Ls2&#10;h2UEvxO1KFttZ8NoYjT2dXeiQWYWwOSUeQ0eCugVQSRBJySu/WIatjV5dvHR/Zb89FtjA6urCziI&#10;LKzF+z1+ipiGGLvwajzYfn9ybPHJ47s3ZgdGhwO9PYDZQFf3ENGk/x5M09R0CgTUzFQT/NkXczDc&#10;NRjqbCTe4PHDkZqy3miorTsMpvk2MQ1u+3HKafAScIXPwZjG/n+jHe31+XmutDMxfwu03AXTUOlX&#10;l5Vjp+rwNgNoCXKa0J6BRdL4mlqcCyeDsWGvYHBgbGGuCY9hbAmgKYamJY2u73PYFtNQBhZmZXtc&#10;pQiTey+UKpFk0PMUn6BLbnAaII6aitUIJo1nd73mwMacOyc9A6uLmnxru2njicB0WwAK/gSUoURi&#10;Ii4WHt12B8ciwVk17vYOZ+XKtumDYVo8uoLksFvEttnZWZCNBBFAdSERNBG6cZQrAmj0AU65SB+A&#10;XLjLAG7wSMqR7qGaHTUXegxmN5A6HOoIBLCCQdXa0nJzZvaJ/3xjzc1HtilzOiugYV1tTX19XX19&#10;I3/E+XB7ypylHqej3mEuzT7LtqDO3EyCfNZ5zrW0thOkm9dRTww+NCjiN6IagCk0F9CQb9wd04Ay&#10;hDRENWlZGiVeTmNPUHxr8bOERNjTTM5tMA2/x0ZToe3QVwXHk9E98odcR7HAFq8GsnBNQndJCXQM&#10;ZjrAGtSmw1BbbqDC6FvBeSCYK/XeJtZfMk+4MDY+0BUpLTbYi0pYrQKRoSpfKsIzlN82QfJ4TBvt&#10;8LpOHGYV/2AoiAITTOuMxlgBPnX50o2Zq0+f/MoGyfPz86gW461kutC1d1jjETBNkHD52a9hS9HV&#10;WNfq6iJr1D55HxFos/DkYW9DzcLPN3+bnbk4OtQS9DeH8ArqGuiMDLAB0D5Y2Latvs1FimQepCIu&#10;aJs1cAfK7FgwDKANBEJVJQZX6vEhX0O0N+zF2tQT0TFNBYdVWzZ8dAnkh9cLprFX0mhLa2XaWdxu&#10;+kPtaArh5jvWOBQqtRAFNx9/wlhXBHk1XveIvCW2FzgZjI1C9DFEHgUULA1MA9zQ/8DkADeuM3VW&#10;7G3TILDjq3f4gdfE11hN/QmO0tKal55RW+HeF6bxBqkG9RfewCmsgmpTYWarCCowDxgPHAjbB5wJ&#10;fsYf9hYwjck3vAdpzWIwwoEQ8OBMMv8WkU9xRE39yNPkdW4qQhFX5DqZndIHwzQqQK1gqGT4EPKS&#10;WHKG7E387/v377NWhhYUBIN00uLCMsmToB7k4ih5TDHgDLMbIA5IpKvE+Bnn8WAQ30swTYXQDQbD&#10;uPW0tFUazfiIVJosrbX13oaGJq+3pqHeU3MOcGO+wCI0p6PUYbFpMYyNjvSUtG++8Fe7p0ZHZqau&#10;zs7eAM8oG3AQZADEqD/GMAURWpLP4esSaJ4gp9HE0rgIY7QvN8djGhsMgWnm4hIH5RPQ5V1Mw+/R&#10;6LCVOUxeS7HzyIG8Y0dRhuO6xAI8EHJjzqNZCBHlpcWpJ9I78Mv0h54jMhs6a/oVhja1jpEKl7E5&#10;Ww1r5yaHhiMtbS3VNegehf6QWmYWO4yVt+ORZkJOG25rdJ9JBtOuDA1evnjph2vXb9259+z335eX&#10;CMnEgmiFQrBcEpjGkVNJ5PcOaHKnKkV7auX3pwNux6i/ZWVlYX6FDVU+Bd2jWAx1mgkpoO0KNH2z&#10;9ujqhXP5Wa/u/bLy6uWrZ08f/vp49uYNxhnajeGoUgFLw2qDamNgcUXanPOE1pbbEi4mnPJMUMUF&#10;wadRhc0ApLCnIt4MBdkCPeDOzS7LyxjuIrZMuK0T9SO+Qwxw5RvJP0xCE0r7GE4F04h3wtcMhAOj&#10;LV7XqZN1xYUDLKlTO8/sXOdg0FlsYAcQdgOFG0FWRVv+1xLEBKA46nNBLguF5QbBOpgZKizADY0Q&#10;+EaGuTuIp8/shUTyiCKilshwZSv1qOtWTEOMzDmb1uip3h3Ttn0FleQ6DJg4UFQPAwLegILAVBKs&#10;w6GRyXRFeTl+FSyehe1lnknNOpOK34CCNZerUgvoxz3IZsCaeH7Es084KzwV3iqcVfLC1eCaktn2&#10;6DGXGA5/XZx8qNxQxJptGCwGGxZbK+OMneDNG6xx22d5m91kzDp5Mi3paAWWIbwgHepPbT9HUaqE&#10;t0nHWx0BQDbqximfw3fRWEjdEIfE6EM/CXFoKKgnLSV9QNqLmzmV67Q+N9MBmCkMDwwO9MZYmUvT&#10;4qyuNAQ4iWta/aayCkPKGV91dWd7W03NOWdFKYKQQiQmBfB1tHM2p7vcHWpvHYkEo0011jPHh1q9&#10;F3p78dFpbGouL1cLveV7qLYOZfp3CeXl695+NiXHGdMQvAXTcBMROY2izFr78FOZ2cpGsFmnUqzF&#10;BiV0aepH/EegEYXQGEbl+AIcWeqsRnPSwfykg5UmQ6lyJrHiOsSURq1jVH1ArU/TqyoZoJipE5jM&#10;bAgNMKTH5MpPShELEez2Clept7Yu0uEb6xu4OD4xPKgmF5LovQyKQCiIQ4maV2hJ/4mGoDloLJxO&#10;LvV2tVqK8RGZe3h/eX5uaYWdltmlWoEXu5eo5VGbKUFOQ+jS+fO+Mqq8+ZfjTTUhT9ny65dLq8vq&#10;dZs+IsQR4W/fcLmHGvzTcUQSIlnyyRqgvVlQk4XVmWBrh6Xo5aN7SK6rhMBkr9SF5fnf/3v/8cNb&#10;925Pz8yIYoSmoxkZYRxlMNG0ZKRt9Ytc2UNSoV4inUpLogxr6EsQ0rp7hvztF/2tZSnHKswl+CKF&#10;CL/RHYnnr3so+Z+5RUWvRVRTIU19Q50dw94689EjbU4Xcfb9hCvYuVLMoTFxuK02Fdc7AEHe2hgR&#10;kPal+KWBwA2JUwKsMX0H4pjBi7lGbzipCzdL83EqeY6SuB5PczgnTLG9yQumsSg1+u63xLe7epA2&#10;0xwdpHBOKROOC7eemVFbrkxPT8OwgVyuy7NSHl2qtb29QfPcq3FX5p9NN+Xl17krCf0HE/LU1niq&#10;PUy4nbBeTeDRWalwrPc+1phKzN99aTyZZDcWqxVmDkDVWW7Fp8EGGwWddi4ZDmp1mg2px4+dOX6s&#10;nLBSbP+GoKP9YSoC43Z+9p1feJUkeC3UQLF8/fp1kA1XEpAKfimEhWLkuYFTEtQTapPhJ5CNhiZE&#10;xwXN1IaBKBjpQvfIECU4TSwQbKv05B066HeX9Xb66lvq3XUeFypIFjtbbZjdCKWIDDg2OnZtdmb6&#10;ykSwwWM4drDDam5xIi1Z2ElvF0K88zFbThIwDShjcRoL6gExFSHGYTcSD82uXGoguyErJyP5BOCm&#10;EE+5fWy42vB2QIoth8BAph7sEJR79GjJoW+aLcUuS4nJYcXjFDG/1Gov5xEkYlXkO4kHOQeWRRsp&#10;yEZ3EigGotXP+PwYjeWagv3S+ATrtIcHByE1wwHfRebgWoS+jQkmZOcnRhxTCbo3yzVw9Xj59HFf&#10;e1OwsnT52dP1xQUYLftPL69rofITuPAecGOvt7yenwr7G83FS7//xrZqvBNJbeNtCeLMXkv84/v+&#10;aUzbWkOFaUwg+PS1lb4Ke39NxcqLZwrqWGfNdmoqTNgbFqAvorRdXUX7S8RidCMMMhiSKP4ZW4wk&#10;1eBakgHHqcwgaXCSsKvtjmEi/vZo00iC/uICwvJrfERG/O1jLXWWpAPVThsFUoIctyvh47qmraum&#10;74e6NUyLnqsA08IetXeMH6ennSvLJLgkPZPtfZF/gAMEGvGbUaxIW5O+86OJvwAmJCEarQCTY7Qh&#10;DqHlIwm40UCqYbTE85ySJAOpJXFlK6YxhcWRJdDcwhfFv5iSaH8e0Z+VwrlCBXgpOMaiUY7i1MJt&#10;3C/C5zvlaMIh0nvQ58MNxW2x1Ze7w23tjTW17spKcTnXZbB3mNWfOwHTLN9+aT511G4uUXGL4XpW&#10;Z4UVx0Xw7Q8wzcV+mWDaiWNnThwj2C76Ozz5+FMPEiRxz5jGF+jMFdYL30VFBrME2UQnyUSAQQdJ&#10;SbQsCTLq1OMi+Y1h2NnZH+1l/RXx6QfYEKcX8YGdxbrAtFZ3Vf7Bgx3lzr7uQIC/aNgf9DFDQR0z&#10;yQ6Aaq5xJdrTW13jqcI9vig746v/q8vLbmAzOsJ8EHvqfem8FdMKsnPOnDiJBM6K63cwjdBXObkZ&#10;x46jUXSZLfim4O/KH0kwDS0nyEPTVACMycdLvv+q2VxQaivBPbJIw7QyqwOvEReYpmLAJCaAC2sb&#10;DQuFJaQX2kjmEdCcrsWRVsjNzT1+9CgBLtnvBpeOC+h2JyaYLTCumCMwQ0Cj2xuL0ZnRONCxcfWY&#10;n59HNoDHqoW9a0tXzw90lNpfPbj/4TBteemn0aHK3Iz5xw9w+SMc1ieLaass5Xuz/OplwFZ8faD7&#10;zdIr2oT/1hGCUfWyu9z66sKbZW4SMZkjXjo0IM1IY4oWnwm30uBriVElPFVO4W2S2e64DaaxvflY&#10;yD9QV+VIPth6rkpGLeN113K2K/ufuJaAaX6nxZR0uJ+Ic+wb2alEzZ0SQ4clMbWuMsE0fHLeG9N4&#10;hWJ6mwnOR5aLYAvTfSYj4BvyG3lkOS7ScNzDDfGgBNl5KgHTcMis91TnpqXjGLYV0yhB2ogHKRAe&#10;Svm86Nq1axiIgFNsRBRL0t+lXqElrkiirzDt5fOpDa+z5BWwTIjXeTVlI+pAEtxoJwVXIvva83kN&#10;4tmBf4NpDoIcqgDGzg+PaXwX7JZPI6MnvgBkA/xpL2Q2xADoCX9FGIPaEI+jTtVNKuL3yCbrarIJ&#10;3+0fGR4cGeHxkb7+EYIZ1DcWJyX53a6xoejElYmpG9PXfpxBFpy9erV/aJBFZuXllaVOFJIWl8No&#10;y0vPPvBvMK0RJwwrAtJfhmnoHgl8lnL8BBncWRMwzZKXn3402YFFnaAyWzENTebmtt2Fp04Xfvtl&#10;kylPMK1QdQ3nTpgGVfkZIpN0CqPyFfOseP1DcDANC9uZU6fMRcWIkSyJbPF6mVxMXrw4OjYWGxoc&#10;v3Tx+q1bDx48IKrH69evURgKb8QmppRfHFcWrk2O+MocL8G0FXwaP4ictrrydHbalZ7y9PZNJRVi&#10;U/qE5DQEUvWnFK7Evlplv51nd+94i3MeXp96szwHotFGGqapm7TQ/GwMqpatq+aKS7Qk4Mbmv5j5&#10;4VtiG+nV2KQMOJgWSR9qWzLbYBpuyWCa3250nTzc2eqF40oJDN8tj390FxIwrcmQbzpyaJydjlGr&#10;7opp+F6Aac2eaoJPwang638G0+LpEi+zcR1iMjqxaIE2qEpQS8Igmf2DQiThjnLkzgRMI8RmdXkF&#10;PiLMOxIwjZtpKRqdDFAGcupQBjfljUAc5UvF4nEsPs+vgmkqTCvqymCIvSFrSstwhVWOkixya2vF&#10;mIalHz4ETxLOtGfc2u1GDdO+sKYkO61GDdOw4H1oOY0vUpCtJeG+ZKm0zn35cPS3iG0gG6ZIiMw0&#10;AarKWJPGhf4Kyrp7CBnKFSAPexqoRxMzh5memJwaGIpUVd2eGHly/6ebd29evDY1NnF+pL+fWAeY&#10;3djsq73d7230shLNaTc4CrMyv/7ck5leT1gXC5KQtmJsN0Lu+FuCnAZWEPgMTEO7SMyYBEyzFRSl&#10;JR2zAinYUVlM/a6cxs2onvmJJeQlBCP5+vNGQ26ZzcA2oQV7wDToSS3j6cwpPUo8SMQxEq+Xk8nH&#10;jQWF5awjQWDWFougyL08NTVz4/rdx4/mFhaY5iOVKRa6mQA3Dd+Q05avT0222M3Pfrql5KUPg2kr&#10;Ky8f3ivLTL1/7Yf1FeWM8ilg2qZWlbZASCb0pcIntYHcyu0rl1kd9fz27Nry3CL2RV33iJy2tkTA&#10;ft2+qLehaDLlFHAjLSwsMHFhyc2MZnwTBwVGGONMsas4gU3yXEb32B0mVGAQc1OQ5dSstu7uGQ36&#10;avIywLSov11//H8E04gUoNnTMKZ1+WoLsq3JRyfZLDCEgnVHOQ36tDQ0EjDQV98IVoBpTLH/JKZR&#10;piQBKOgviYsQXwc6ZXsZG0PYBt9QpMAjwR8e4WbuVBrMzVbjEoIT7hr5GZmAzFZMA7WASuSx27dv&#10;I1EIVG5UYlPVGV8HaVBYMvdsVI5Owp+S0yJcBd7xf6spLQdCkTq4E+UmwZ15EG8S9EUwIdRHMKcE&#10;RiqAoAs8Cb9uPeX+akOR8evP7aknHFYD26ZhEdsHplktTlNJSnLS2VPHy1SIp/fUPVINTYJQByov&#10;SWpLnot8KfcgRQDsgNtdLTF3gOy6lkRrMdZCqT1UVNNDtG622ooQM4PgwXdnr/84NoGD6exg7+Xx&#10;wUh/BN0jPY7ZCNY2MK0d+rPTV1e3L9DR2lxbjWXrmy+q0s82sk2CzWFSVkKVdBpKJeOv6D8lZLZi&#10;GmE8wTS8W3F9REX41p5G8YXFZ48ctRYWAVzbyGmA/wam2U1paXlff15XlFVO1BGnbaucFt899HqS&#10;oeaigSQviSt0Jyxs+EaS2IIAGZIFEATbCgYC9DqGAwMTuffS9A8/370jIYRlmv/uZF/JaXev/9Dm&#10;tD65dXOdeEwfBtOWl+d+e1xdkH3zwvibxblPCdNwf0GtiMESKyKqxXXwa25hIhxud5QsPr23tr40&#10;t7y4vIlpIqehftQxbatRTr9Cw4JszFQANyxvRNxkNom+mQklww75TfirsFX6CLyMgPtRTRwA0wKE&#10;LWZjtM6uoY7WsrMnqzNO9fhUtJ3/oRRho6RNTBuJ+D256e601PM+H4xDNpuI/xaBC46QBX+IkrSM&#10;YFNzDDsVlOnu/pOYFv+iXfK8muYALhCu8AEC2RC2ATdOFZsE3DTA4TYCVsD2nGYLcUSiRCkLwgHV&#10;PIXbaFxQEfkBQyuCH3MZfpK2lmM8au1SGVUgf5ruEQglgghyWkNFJa9Dr438oUQO7XnFYIIwmgDr&#10;owA3t1utKYZ7CXOCm5In6RxXv57AaMEHuc1TUmD46l/lWal2S4nVhcPjfuxpGqadSjqUmXoaN3jn&#10;+2JaQt12P4X74rzHlASCQ3m0JAw0RGKF/KhtuyLIaTLLuDIzPUPLzM7+cvPmtcmL3d6WnG+/DVaV&#10;TQzH+kf7uwZ6+gf7lQ6aXVa6upDTsOCygWUwHMQm7K+vKjp8oC43u720VGEa9iyH8s6BnkJbtXJZ&#10;Q+Dda8uvWzENNMOexqYLiGEJmOYsLkk9nIScpnSPmpDGPSSxp6lVZ0hWbJ2DD0hGRsE3X1TnpVU4&#10;TQaHpVg1+ju6R2l6jlJD/VQyXNSv0BPoRchpEJaOjedMU00tfZ7xSG9UfRjtSSiEPY2NXkbGxphN&#10;oH5kpdni4iJ8T2AN7kcG1d+TOzdrSwp+vnxpfelD+YgQt/i3x80Ww2Sse23hU8M0AA3RVPnh4N+4&#10;vLbw69NgadlAW/2blVcrq6/nVpdZsqdpJ7lD6R5X9oZpuginWlWTygXfXr16hS8Q03eM3Aw71CAM&#10;IQYf/BQhrTtEvISuzu4eMI2VWb3h8EBbs+nYQZ+5oI9t0v6nEo7T8ANQDX7Q5292pp6oz8+ZBKgj&#10;fN32chqjh+GCisOcndvF4jQNRIC5D4ZpAmsKT7SawCbBNJANfMN6MDQ8TGMpaGJYB4JMhllEh+DE&#10;GoE+bVkUIxuzKmiGvIeMJ/DFUdBMjnJxLy2pIAvs6mSbKbUWDkzzVlUjFgqmwXQF06gqCeYtGdSS&#10;BJbEHlJRwUqAcpBK8b84w5Tws63Ht5hWXFDy1b8qss86LAYwDWeI/cppHxjT4MSCKnwyn8+0EYUk&#10;KhIagrnJhfGJH6enf7p1i0nl5ekfRifGY729rHuM+gKBmrpTn31Wayzsi/h7Bno6+7tHzg9Pjo7S&#10;0lG25FSaTAIsdAXCgVhPMObzWk4m+a3mgeZmb219eVW1U4v+IjgWP2vYStuEK/vCtDKjOfXIUUtB&#10;IYs2QTP5o8ANTNOWHSDCsSuQPTsHOa0qN7XcYQTTSliA8S6mSTWoKm0tiTwXhYBkmB1AQ6AMfxHE&#10;MyZK9CsSchpBkVGA0/P5Uz1N08b7WMOu3PlVAH28r5hK4DY3N7cRY1jAbX195bd7P9UZi26MnV9f&#10;/VD2tLXV5RfPQxWuAX/7m0VibH06ukfkNME0lkwon/2llZd3HniLSi7EQmtrc6+XXs2x6wygpCxu&#10;e8I0gTKOkkRa2zx7q2wWzxLwjfCcDD76wujIyOjgQKwbTQmb1Ef8nd2BYJiFSrHmRjBtsLqsX7n4&#10;/y8lrGDobYKdwWh3oAvXzZNJAZvlYrgTTNtW9wizZ/TwhWqLsIKiXn8ATMNlAxnow2CaNlAV/lAT&#10;8qLCQgSiSgzZsYkJoA1J4MLkJMueCK5MaHUcEKfGJ65dmbqBfHD9Or8Cg3yFGvSbicf/DKb5mQzj&#10;1N/QCKa11dQR/1NhGjXECTauO+jUY37EZepABF/UkqiPkNzgVXuX06qK84u//Mydk+aymVh1/B66&#10;xw+MaTBjeDOJb+QIksOPUR0DYips4KtXv95/ANChe8RJD/skI0xFB0cbUlN35osvmmzGWMQf6gm1&#10;hju6eyLIaQTYHBodwUdWTVaiBOMO9UT80Y4m0/HDQYeNeVl3MNza4a/RtlBFnhFY4NVk9pL2hWlu&#10;ixVMMxJ0UWEanim2eDmNldRI5IhwHruzND8/9z//cmenYE/bFtMUjbRKSmfgSG3pG1CssrKSeRCi&#10;PkHZpM9Lv+VIRy7IzWMGB6YxvRJMU6p4Bmyky69iz6oYLSSGCZMI5GR85jYFNmw6y69+e9Dusv0Q&#10;6SIe/AfSPcJ5l+bHfK3h+pql+ZcsSfsU7GkaTKFWXNLkNDCNjazXF5afXrtZl5lzd3py7c384trC&#10;yzerr3EF2cQ0dk/bXU4TEOMIjul6SPJckYt6nkmMpA357eXL509+/enHaxcuTg6PjXdF+9nFOgYz&#10;K3cZkr4ba/D8z8lpdPWe7iiYxhzXX1cJpsU87slgCOsTa+xQY8QnWDKMXw2mcCc7qpSVGPs13wsc&#10;rxk9gmlqkO1zfVr8K/4wz9uBAhKjk5uZ8ZMBIkhUzx8MwhTRQ06Mj1+5ePH69EwkELw8Nv784aPr&#10;09NMSRjQqoZoJrUMj5O4wuN/BtOQJuAiat1ASqq/oQkTK/Y0QI3oRbqjkFBP6kmd5St4KW/no6gG&#10;m7mxBgm+hfkfNibMLIH7MnGH4fFTVZHCtMrc9FItkgZKtveU0+zv6h73sz4toW67nwqHpvJ8HQIG&#10;jBkjG2DOEcpcmrzw040bdwjQMjs7ODrCDs4QCEzrh4wNTWe//HIT04JgGooFWpE9bJDTokPDfX2D&#10;o8Ojsf7evt5wzN9sTD4UsFvBtFgn8rPqjJCXiYP4UggBpapIPrvU+Y8xTVt7xm2EMUYAw55myMlD&#10;GAPQlOwVp3tUvvwAncVa7XCVFxblfPlZReapMmvJtpgGoaRiVFUXyaASOEYngVYk+oxk6EjShTgt&#10;yi9AO8qgVSuMtBuUyxRG5kgXJkrlxqQ9w7N0fvTtzCBQWGBwefnixcrS/Orc7z11nlFv05uF1x8I&#10;05Rj3+LlgWhrRemr35+usc5bLbVWO11ru13rvPmvzPzj69PeYtqbRbZLI0TLKnLa0i/DI425eQvP&#10;H7Ph98r6iorprPz7NTlN4RRrHeLQagtFBLsEvvQfEy7Gw53cww2Y3nC5XF1cevHq1aPnz2/dvYPa&#10;/9rEeBPhAE4eG21rjG7qHqXHcaQH0e9IwrqEJetXuPjPJvxcIrD4cGCoO9RRVWoC0+prhoNBnF8Y&#10;GxvGID4BoUJT9CnOrzn45aWxB5QNJwwV+UET3hhAwr/VN/+dSWjLG4SqoATSGvXivT1Y2iIRxDCs&#10;bD//eP3nK1MNTmd3a8v1q1cuTU6w/RCeCugbeRCNDSXoDUReeIOUKYXreU53S1gtWDbV2dVQ6cFH&#10;JOht7gP71Up2dgh+GxGNd6lKauIlgEaB8R+iQxw9hLBTcH30S3Bc0TgJk+MoGR3TqvBMspnQPZrY&#10;b2Xvfo9Wi8tUcurIwazU0wS3cNnMTm19mqxS4507cXqpgNRB7hGvBcdmkgrrN1BProiMgYM/Zh8S&#10;uE1eNK6wbSlHfZHHg5/etR9/vPfw4e1ffmFLzqG+fsQvX1396a+/qrebomzhFPb58NBScXZVB4Vj&#10;B8Ps4hUbHBoZGBkcGY1N9kcsKcntZuMY4kqIoG+E06aDqG4LYWXW4NaMmVQShaS8nSMVIOmnZLbF&#10;NNZcE6YaLxD1uN1uImYLrvQ2Ows1s44mmzKzMZqpsIyaslEVi8ZVI4eaimg7yzg1THOnn3Szv4DT&#10;VsINFmL0s3CbjbAVIEIuaih6RXqCdAzpMPGdULouKEcvlYmSqbiEkI8gOaKaoo/moqQmmzys8R+9&#10;+1EO1ODISME16sbNG8+ePFxffjXY2hStqnwzN7eu1ka90fZX1vRfb6f+Or/8KzLIHiuL02PDXoft&#10;98cP15YX4NvKwETZ/P/3vPQjw7QVsGp1cX3p9XhzU7S8jP1lgBltuXUigv095NDIrK3sZvXbi9Xl&#10;l8vsF/R67sG9Dpe9wVR8Y2LkwvlR4Zr0MvqaMDBhjdLvhI1J5+KoJ+mh8X32Q+W7CTXQGwyc7wy0&#10;uqwlJ5MijbUDneFehLRQly5xKdUinxMhNFwEEa6nrSMvJbWitIxP4xNE1PkwFeZ1vBQMYVBCNE4Z&#10;sZyS7+/ruzpx8eaP12/fuTM7O3t17PyY32c5frzRYR6IhvoGomNc0RJthI2U2SqPU+34BpI8FzVG&#10;oFpQ7tn966gQOEbA3ZKMrHBLq+aap6JoovNRrGNvSX81t0NS5uXMzkEAwA2GCGcEQLRdu5RLYXle&#10;dtG//x+6R9Zcg2lGi23vmMbemGXGkpTDB3NST1c48GkwlyKt4SziwFMRHv3HmAb7pz4k2LZkqJK4&#10;X4jliuvgVWlpKWIn7Bko41uQlODW8GweiQcQStHwwUYN3FVVBGVBirh3586vjx49+OUOyu0T3x6o&#10;spr6EDe6wviCwMb9QRqdzWzppj1cpqt2xbr7B3suDkWdGSk+h3VmcLAv2uuLdKsm3BRsaEq6DXst&#10;UB8qJjWh2iSqBJHlc6gbX2HTvD1w+JA/FTzYZCY2FqvUCI4PQFFtXB8NDihgrzBbC5JPWc5msHSa&#10;pRVsrSZJJw4ly1ssxUWF33zhTjnmNhUhzxkAUqvTbXcRkrSh9lydtw6REuwVsPrDjsOn8UUyCkpZ&#10;Y56dO0iHVXGOwiC/qE7o4iwv4grDRO/VUrJ0uVhfjOWfT+7enO7rGaqrfTM/xxI1MA33R+VPzl8i&#10;f/0rAI0yEMrWFn++erHVZvntzm2AFEzDb2JDOvl7YO3jwDQIynq8JSigAj0urc+/CDttl9taCKeJ&#10;NLVVoPqLCL5dMWClhmkofjFpUqU3rOd+/vT/k3fmb1EdSx//X99f7r2JMXHHDUUU2ZcBZmEfYNiZ&#10;fR+GYRh2dwWNiUs0ahJvTDQubCrvp04NxwEVBSW+T95+8Nhzlj59uqvr21VdVd1vqcoM9iC8Pybs&#10;5IMH6KqxV4B7Mg0yGefb5AklmkmH3dv3bPcZWV8PhlOh4HjI220pr83PS/Z3g2lD4JmBacAaSTCN&#10;SbFhTCjOVz19YJqztZUxQc0VUra7qlo+I5jE0OQnrUcF1I6RVTIs5e5ev0G8/wQ2cdEoIf+TXV11&#10;B/YH2ppSGKhGwRhZTEAzid0jZiU4vKk3ACcpjaJIZHiWkvV1uXk98/aROTHTXjCt3eaoPHGSsLtb&#10;xjQqwBuZ/pD06/hYOJwCAigBayTBHW2Fx8E0Z0khclp9Ax7Hm7ARaaytbayqOPLdzqKjh5rZgdnA&#10;NLi0wlr9hzBNuTVcn0SeypCBeVMxfoJjar6AeacaeSKVcVIRg3uUzev98jHG+2QfTf7EeRw5pw6p&#10;hpj7k2Pj31+ZvXXt+7Fo5OxIcnx4KI4tDqtmwrDZWj45FBmKBVjdZjk3GsABIBEYSwRqDu0F026e&#10;OTM9ORUfzQiVxN6Ix+RpWzoRZKN6KD+RGKkDNTcrphmEJhPQyKzDNJvh+PYG0/DI3newBkyrleiO&#10;VauNo21FgfSdvqK6rLT62/80HtzdVlvpaLQ3YrXo6vV094UG3eGAL8B3GLVVMlOCfJvkzDNQC2OB&#10;I3cSRaW68FQyEEyIBCuODoSl5fOZh6JMkWNCghXozdAVhfAzSdTN8bG5uYs3587fmMwMtTS/fPgQ&#10;9SNOvyyrCYddksO7uOEnn0NOe71w7/psb2XFvbkrKxih/z/CNL6dPyxEXhPw6tHDrpJTd0bTrH8J&#10;ohkJxeAnt/BHFPAG014/R0yWoCXzz365311Rdm0sRbhJiICaEJPrxYsXWBaBbzh3z83NIeCrsbny&#10;KsgKgpKxtpr0jEmqf1tG5KxQZCQcGvUPNhcXNp0uyPgGFdOw7BTF/BtME24vclo4MtjqBNP6unt0&#10;zOmo+nvqrA1IszEWdU1gdnYWqQzbfPZKTAbFFJXBCxMDqGNOZ9We3SFnczLmi2AykF0lF9wAx7AB&#10;Y95B14BsoBwdhPCmRid8i/YMd5LZ+NPgJzFZvYm21lmrCk8R/3FrmKYv5UiraiJPBUi0MNYkaKKU&#10;DQMRDacLwbTO8iJ8rmuxEandhH/ap2CayaSV8SPqAFYwbJAB7AJ7SdgxIF6qSMYlEveQBL4MjZ+C&#10;ocCZkUBDMA0FKB+CtIRFhR0EYDdqTEmsNm9v32gkfP/61UcP7t2+8WNmPBMfHharY/oTK60gMQ6G&#10;+BlEIov701EvMTB7KkrPDw2lksOxNFpJSerHCPEw/6JttVVpXhoWiYhWRWzTupkfiGT88ZhG4NPS&#10;/QerjhxjBxncBZF3+TItSj+WRuAMHWcjdPGena1H9yfcvfjUecAWduAMRjDNjYWDYBq1+vjEh5g3&#10;s+M84epETYB7DbTObBVTGy4zAUSWM2iJb+cExE+DMO/G6JQJ+PXrTAevzJ4dDzuba/ft/Wly8vfb&#10;t/549Oj50iJymoFr24NpEqd44dHdG93lpT9OTgimvUZ2EbEha/C3Da/94nIa34TgK1+JBchriXO5&#10;vPD7D1edpwr++n5OJWIgTVa6gPi/IRlVoTa0/YsVnLuJpLz08Pr3rrKSO1fOS0iunE0ZqA61Wl5e&#10;fm5ELsF+Fvde6AjnAOQ3kzebvNOkzb8zAzuGFwBiKW+/7cSRjsriyZBPMA2eDoDlYhqLGIacxuDr&#10;cjQWHT7iYWZpDBGOH2T8n+ujeBcLYhrB6saNGwAaRly6RIalHJgG/0fDwphOh0OBpsaq3bviXe1g&#10;GtadilewMa02VaLaYKMpuYFv9A4/OamTWm7IZRvv/gojrhORVwj2WI1/g9v7iZhm1lBbldpq4u1k&#10;mGHjB9DNfin/+R/2LsFGhADxm7IR+RRMU5EMgBJcbWjgCHaBYEAZCj3UjIADJ+HfQISwcIOXG2KL&#10;CHWaUTZv4JkcwDSUdZWo7HiIotlyGtmvulrgkn0wy8rzd+9C94gV08VzZ++jj/z53qXZOUxD4uHE&#10;UHgITIOKkdMiMUjXU5ef11NZNsn8JRjyYMI1MoKqmckLPQsjz6UBnSzQqjS4qZAEnHmt1BBQXVU8&#10;ktlYTmupqy/bf6jycD5hjOkO4hbz+XwamE8jcKSV8Lin4wZ7uluOHnAey5sAvmJhjD5C4ucaEf8P&#10;fEWzutIsUtHd7yY54yxX+QSSZrrbnOX5x33dPXjuyfOspxGxzvBVG0liQJOE7TBYwDEm2kwDMeRG&#10;u8FsbiSNHj46gi+Krbbo3/+acrvPp9OXL126ff/en389WZ5fhMNuB3PFsRuDiIVHv4Qc9u9TqZVF&#10;NgaV9bQspm0DoPEV/2cwzdDoMmNYfLnw/GIi0l1R/OLBzyamKaxtR6uvL5Nmpndx+xbFoyAtiufb&#10;ExNg2u93fjTOvbvzQV08A5DfEN4wob19+/b169cRD5hBKr4pVSoPgxyhUz2SeSdbFUpeTQZ9b/nA&#10;wl80FQ6lPH01h/f31FZMR4OpIBYP4oGXi2noMRhfQ7E4clpztaX02HGv26PV3vK79UH9Dori5+o3&#10;Zcc0P802UcmKUUjTYQBOBrGKG3iKZ+Vx2fcniiEzI51zw4FAPwv0eQeGejpTcSIyi+4R7kXiZrNk&#10;41F5NS+iL1QtqV0DuPFSzmviTp5dV0kpLhhEVTsUCtsrqupLymKerWMahZPkW1Zn1Vpb/akfS2W4&#10;wd1ga9y3M9rW0NfV3tzutDc02y02GKqD9Rm0XGKcIDyVZAoe5K1WZCprY12to6IM3ePp/MPoHhvr&#10;LQ1Ww8cNNSaeARbZj1sf5364O9pFEo/bbDYyHAEuNVlEwkEq0/go+ghHzXC/Ypf507iSrRVXzcQp&#10;BBvktGriy1ss6qGMWIOkBKbVllcc3LmjoiC/qb6WOMUen2dieubaDz/evXvvxvc3z0ycHU6MoJH0&#10;SzA332jMV31wT3d5yRTzrEjULZYk0tf0I9QCpqlAziSIJmV2wJHG1ERTI8Wh6eWLgGsrbmasmbF1&#10;NZuVs2LGGlqN5fjhI8WFJ8E3dI80zqrukaBX9RUHj5QeOITusZp4/VZpK20lmkhNFnmd9KDf5zqZ&#10;j5yWwWuMyNdULxRPhqJgWjxnl0WqxP0kapibKIFLShW5GfIDrq7KgkJ3p0u80XkwHk+khombefH8&#10;+dmLF6/OzjJwADSm1YC8ztoomU8OhZjuhdO4SrQ2lu74OtPbO4qOIxZNT4xfuXr1l7v3nj19Cu+C&#10;iSmnJaP59exxk7+xYmdj55X5JyOdHVMD/SsvnlM+rJU/UXb+MzGNL5M/aSr5RoS0l/PPIu0tkZaG&#10;hUcPFdM22Y6ffPsqpol9DiLiwvwc86EG++KfD19jKCSmqO9N9Jh02vLywsLC/Pw8nm9EngTf0Jsh&#10;IaBJQ3iDyiBPkhIvGc6QJ5mXyKzyWfmfn1tODKRYODoSDifdvWX7dw3aLVORQNJP3HMwDeb5RvcI&#10;psEe4PAwb2txac2p0z4PgYmy8LvlCpgPGh8tH2tm9BITa/gQIi5KEhISmswsjXiPJr/XO3FvBtOo&#10;s+BOJDwSCrkqKxxHDie6O0YSgbA4hUv570xmO9MFvBGeB6Dp/J6uUR4AX+QqSbuDI40vP8WuPCHN&#10;UlbRWFUT80gUFiqzWRuRd1Ys9ySvo568l2MPurrv/pN0tSYiAU8w4PEF3T2Dfe0d7NEGplXXZnHJ&#10;aiTAxEQ2cuzcZS8vBdNKjh8F0+y1xGiqttZVs4+a/BmWeqZMBfJQBhza4XAgwyCJgWaslan5Irwf&#10;IYSrJkBtIQOmgZhAAUdMD/njjWAxukegA0w7/O3OsmNHGmtrGu02By/E47ijk11oZy/M/vfB7z/d&#10;vHvh8pWh0VQ0EUhHvHXEDSgrzsE0EcMAB440HZ1LzyKz5YptZu9ra8PmQaGerm42DALKBL6MXcsJ&#10;88g+19iIgGnAHV9dbbNW2VAzWtE9Vh46Wrwvr7OxuaGtlU2oFcd4qfaavl36zuvpJlrP4b3poCcc&#10;RXuKZuEdmGb2O4+TeFDPKAGYJ83znEFJSxiEQE/fdGYMO/3zxI+bvYId6bW5ufMzZ1C/MmUDyqBY&#10;itJPXn0Lv/yZRDDa0VLx7c54W9so8z7U3ZEwS9Mz45PX5q6iZkLfhOJJmVju8b387kMXiMglmLbw&#10;NN3lCtvsK8+zmGaw1n8kpoFiADYYIaKPotvy4vKzJz111TMh3+sX+OhtD5Jv3BWiA83G6qJjF5/+&#10;lenqSne7Xi/8Rf9sgGncbExvslMcJQpo5MWLF4Tlwq2bsDVXr14F3xhtjDwSlMZQgO5yiVrJUIla&#10;j6uEuZX/mc6BaRnGTE9H8Z5vAi22ybB/OODHll9sQnIwDRsRxbS4P2A5ddpeXhn0ibcMb107PjZd&#10;DQoxP0SL4khi/NEUGtsdHSPqI6CGm0nmO7jNzK/DNNbT2stKG/KPDvW6sBFh5YWamje/L0ODG9Nj&#10;mVLTBUw0kKWBNZQ2CG9M9EE2owrZA+UAMfhKxfwBAtk2VVviXv/fgGm9CFd7dqR7O4bjskNtJD6U&#10;QFgJhAKDg67ujqbWJqAGeFGJC0zLSesxDXN+7B4lSJbVwi5spn5QYRDUYqEM0QXVIl7S5FGjiRhj&#10;FTe5dZLYFgCNRz6IaYd2flNy9JCjpsrOvVaM6K2Vhl1KW5PT2+cdS0/MfX/93n9/+enuD3NnxtpK&#10;CttPn8qw43Mo7F31saS3DJrKDig6EWSjZyEwMlAaFKgkoRQlBIlJocfr6et3tTkV2fD+YhPzooIT&#10;ABooR5NKyMcGdLCNPc2t9sLTlmMnQgOD7mBAqCcnUbIWyznktMGyIseB70YCbsbe++Q0kz6BIK0b&#10;lEkh5HVWRV6ZAz/5HIbGVHr0Umb81uzcD3MIZbOYQY2MZVJssptIRIOIhKw/ShKKzRlBxos47R+N&#10;B4Z7XZa9e/wOB3Iat4jzOyrMUAQoZPSh6sc7Hn7FrFzlNNgX6qeN+eUGVyXS4asFfLEusLd5ff3K&#10;c9ZzRCgQ9aMhzWzw7JYvfVHdo2KaYDb1V0x7/fLpg3stZad/vnyOKFnbheQbN5fR2KsC8usXf/7h&#10;rqk+E/SvLBuGkEZl31lALqYpuEEaOu8xvi8rvyHjg28wctRr4BsyCdQKIUN1kLAm8pwxk0n+W8gE&#10;jGghmXjM09pweveOuKt1IuTDZASX4ZDhsAqskYADlXKQ0yLGzmnOehvzX+rAVerz1ijZRF30WQrR&#10;ckASvnpubo4WQFUCmMB1eJF+u341j5D01eab1mNaMNhSVNRccDw10I3u8WMwTYs1j2bJvJq8aiYZ&#10;3CTYIXCn+CbRi9H2uD01RcVoZf8eTOsBhfbsyPS7gLRBv4++YnkmFSYCAJHO6FUxfQCCdHUL7qsA&#10;RQYIabBYcuU0sXsEzTDkr5elIEQk8JAHkcTUdpFyyCOngWAkQxOZjZqIrAK4KZQZhW8F1T6Mad8K&#10;prHnmxUQrbPUsI23FckQ0xhbXWV9bXWds9OVnhq7efva09/uXE3FMj1d18bHR5LDHuK7GQSc26f0&#10;JtMWjpxE4IfYmK0giqsYw0kuQYqoLlHiib2FPwCy9Xa62ptb2Bb01PECIK6tsUngvbOjo78PdSXW&#10;hp34CZ4qTvjFr0SM6I1CIBsK1GGSzYN4loq63V8P+wZwjfa+R/do0p5mqA8FkrQQxgg4DAVCiqgw&#10;UCoyHT4/MentcEUHPcIviD/AZ+JKQvnYBmPOryNHrkhaWz5tFGA9bczdV39gf7/FkvL7BdJhO1Fm&#10;BTJr49W8lMkduhKQjTUU5V2wsneyu485iWfWS2z3X83/mBruKy5Z+eOxYhqcPcv2P6aUTd7zpTGN&#10;LzM+DhxBPHpFILKf5y47Tp34885NY2+CLyGnZTFNTHaQvJ4+eNBZVHQ9k15ZQnCWeNbva2IVzPSY&#10;e4+egTTWzX7QT0I4qpyEwaMFZ+RBxVAW9LhKoPL/WvLc3C/ZoDoUBsS6bRa2lB/pd40HxUaEZQjm&#10;dQAaQEF6g2nRWHDQXXIkv7uxGV7O2xltpLdGyeaqwd1MN+ErrFuDY9euXWO5DNzQ8imcDEdzTHO/&#10;vpej+SaqyroEdcZChK9iVbCx8ERb4Ym0uy8pccw+LKfpV6z7Fn6S9HW8i5owywBmdXFGVFgYTOI9&#10;4PXVFpd2WO0JPx7r1M/QPRpNZ9bwEzNma1AZbETsu75STEP3GEsMI6clg+EErJSVJQKeGTpSkA2O&#10;CzQhXKE5BH+Atze6x2Oie7RZqnC7brDXNzc5cIY2VYusksG2wTcTtcgAYsAWyAZIkuEMSYHss2Oa&#10;vNhSaynH7eBbdI+OGnSkGPtbWHarwbWZPeNq7U3Wpk6nq7uvP5yInr84/fCn72cCg2Dak9u3b/7w&#10;Y+bMORFUDF8NQYQcnKFPtTtoKDqU3qQrgQh6Vu+HwpjZCRogBYOMfhy+/Z2tba0NjQT2JF41Iam9&#10;hFIUHX1sPD7Uhfh4oiji9tAdppzGJZKOWV5HfgiDRJTDO/+d9PZDrF5gCrvHUIRl6hjraTLU1iTq&#10;yVMqjCmOoVdUazP08AwTcEbVBzFfoK6omJU9PFlk5RhYwyeNTybLODe+PXe85LwGh5jwcNg77h3A&#10;96W3qsrANJHTqI3sPWJANBMBakJbUQGQ7dGjR/AokC2Xm20qD6Ytv54H034ayzQfOrz0y29sDwZf&#10;xUfqH4ppNI9h7IjogxMepvxEEHl2JT3cUlIMkgDxX0ROMxzstWayn/bju7daT5/8/daN10sLyM0b&#10;Y5qKZ4BYbs+bWKcnzXv0No5gHfL+kydPdNu32dlZBTfIPIcqs/oEk/Xqpbd/6nnh0kZC0sJ7ORWJ&#10;tFRUlO/fP+HxjAcDw8Y4QCui01nhBBGBCUCMmau/f+DEgYN9zg4J+53D7HMrQ37dJYpimYLEJWpO&#10;4gZ9hBGPMMYouXXrFugNX2Hs8lJulhes3qZl6iN6zL0kV5lbB9QzJ5iIBYe8/fajhzpPnxrzethN&#10;gQ0IuJb7+PvyuY1m5s2MUSNhM1Sb8c0sg5BbyG0zqRFvW0ekfxDJgMkxaxHwg9zpsJagR+GuRnpf&#10;HThPXZlwmDWmKPpbHI1gtOFId01l68HdI32dyVgIJhqKs1sEJuF4FTA7D8IaETXMwml8wE3DkzQ2&#10;NDSBYBXFh3Z+VVF43OmwNtutnc6Wgb5evH27e3tAP1SLDgerWQJWeszFK/IAmp7hqBmFta0dRU6r&#10;ra0Br4xyKZpyeAcSIRBMeIyju3eX5ecTaUPUnWoeabM52zuCvsB4KnPt8tVLl69kJsdicX900GXL&#10;z3McOXQuGr12efbeb//95ddfr169ijxGy9NrtImSIhmTfsw+5TZmUiqHI7ZxP08xldKWB9nYYrbV&#10;0SDxPIlTEg1jbOnBsiMeYSm8v6GxtuBEzOsJ0PNGiWb7k6EcfWOS/xrtpV//K+XuHZEJWBCpkf/Z&#10;loAlbH4wNLgF6tD7eRAaY4CgtQHBwDGmt6AKE0AokPdwA0le6PNZik7WlRULtQdxXmEFmU03hAgB&#10;Z+6jTO7UYjmaScYFu2iFAhmvu7WgoKkgfyzkS7L0wdfLTiRxc9psvErCltBQRA1n7yD4kiKb8jGT&#10;icG1gLuNpTi5jGzwcvnh1bm6w3nP7twSSQWFJF7Iy+wPui3pi8ppYhZirKYBFGwoQ8THpae/Twz0&#10;DnW6lp8+FyXfNn31hk1JgxsVwwN+EU3wnQsz7dVl83/+gd8cl9gMZ8Ont3jRxD201whvzJDwfEM1&#10;p8IbM0uoG4IFBCA6wYu1y8CQO/TLJUYzSUlbyDMSIWZ3MBwaCgTrC4vsBafG3b7JQDiDPysFJmT7&#10;GJMxMuzQw4Bp7u6egoOH+lxd5ph4X0bfCDdVdKJMkp6kSgACIxW1CVAG1wGoOaNc530FfuA8I1Aw&#10;jcllMBn3Dw12WQ/t7Ssvm/D7cVrL/ZYPlPOhy1SeeprJh6ImFBpDPHJ2TsTF7S0+NhoZSdGIEuDZ&#10;uE87ZV2/GD3w3pfR8rmYhj0nnIkQiCzWUWxXZZnzyL5kbwcyiAevBdxqQ7EE+9gxNRdMU5Xbm8Kp&#10;M4mu9xA2sMc12GI/mbe7sbq8r711sLuL2ItIZZiBVGLCbhFoMdOnQ9bHAJ2+Tt8FipoZoLWstDRv&#10;57enDhxsrqvvdDq9Pl98OEngfkT6c7hxxOL9XX1tLW319nqHtaqdiCp5uyu/29lZWdlQZ+3o6pma&#10;nmGk6B6JgBVdABFypCkYC3QOvUCepI3FGeQ0xtT4xATLbWoexOARF69giNCOZYUnkcmHAoGEnAp5&#10;E2GshJPxiLu1pfpYfsQzIG5zuZMZo1xtf44IfoGWxpKdXyV7XemgV6LpGWNQlIR0sXSgRAZA9OLV&#10;JGZ5TGNzdy82qYj6v+lghqpn0FFRXFNyAukviIEH1kM5mMb4fV/iCm4F6KxH2Z+9vLTuwJ6Mv5+I&#10;0UyQ+JB4GPBe86hWgFMgG1LinTvZndngTiq2wa8Eroy0AcvjFv5WXr56+vtv9YVHb8+MrSw+xUUK&#10;aW1xgX1Jt4XD/x/DtCcPf/bb6y8NpyRki6wibtBe23WJ/dsMTENIW0TfOB4Y9LU2LL54vq2YBoEw&#10;7zHJhDzkMz8ve76h28a4hOVb5nCMACaXDAjlXgxT5bvmeOKnEmd2HGMSHvAPj+Dok2itqvE2tswm&#10;0zPRxBCRh0iJNdo6xgTiAbDW0+Y8dTTf3dO7hs7X/pDHjfUKrYAeOaPjFa5PbdExAmiy24GxVR0F&#10;cNWs4dryPu4Xs01BLgKjBIZivnh/Z+2B3R5L9aQ/QBzIQFaN+nFFbXgX7Zn7XTSWLDP29tcVnPR0&#10;dIrmKp2KjaZHRtMs248MZ7fM1k/jG0kbFp+9yE3rMI32Txm+FGzZ11lRCqaNDLjw0PJGcHMixEaM&#10;G96Jacwp4H/Z94bDqXAg3O0syz/Y6agP9ve0NzcikwEj+IbVO7DpW5MUXj4Glz7XPbwRhSdJ/QYa&#10;HQ14f/k6u6bTo2fQD05Ojs9MExzayRIfvt5s61zvsFntRF1kn+u22vKqvTurdn07UG914NHAeasN&#10;W03aFEojXi/2e+ADsMYZnWHRLzBp+lTbnbYicTI5PJwyzP8hVzYoTdOPkSjbBpafPEXMD3QZSMZE&#10;5cJxA4uqITzNOtqrjx0NDjAu1mOaDkAtnw6KOFur9nwbczlTfo+IamFZAQBqR9Ojk2OyuMdcFe2i&#10;CmOQE/VUejMrSVG5ZWrJUb+3uaa8sugYK6yhsJ818Y/HNAKW4wIz6vV7aqot+3al3N1DEa9sNoVm&#10;Vbby0TesOSo5UQ2mogxnldkU1hTN4FcKce/jxSKQ8Y/dwp780VFddjEefDX/hAUmMG2JDTH/iZhG&#10;U6zKaRqZn4hk3WXFP549B6bh4b49MtH7OiB7HplY1sxeGrrQF088jfWj3v5ldtFj921jZvKB57d0&#10;WamDY27SkiAfE+J0TxxkHhQUjEM0eDoIABOGqYIMR1KWHmOxsempH278ePfHG2dHRm+eOT//4Lcn&#10;v/x278YtJCgC9qP/1xK4nwEMyyTsTqvdwVTVPzC4hsLf+sGDPGUmxiWQC+2DY6gZGbIqmOlzOmTJ&#10;qxj5VmEfd0LWPcQFQTAt6ov2tlfv/TbSYJ9mh07MvBmcH1fMB+/i07TCemQzAHRA/s4u3JPc7Z00&#10;rjsa8SXYWW9obDg1wYw7k2FGS3fQCNqe+goaZ4N3bYxp7WXFYFrG0xNPhHy8Dubzfkwze0HeGA4N&#10;B31eZ2PRwb3dTaz+eRDdPAP9LKM5GhqR05DSBN/qRAFIMjP6c5uOuXKazSZLdsiNmMPTdJcvXrqA&#10;wMSKYTjS3yOqUQk6AgDbbGCaA0NIXADqrGCaw1btrKuo2f9d+c4d3fjR1VgqMU7kek1NVVVVU1MT&#10;2lcKZAKoPqKAhmq5USXQMvQmRzpI+0iGiQEd8Gwcti+yFwdGGH399RWVYbcnhV0u4ePiYQ/tz9bc&#10;rGH2dFflH/X2dInUs1ZO0xEnjS9qwHC8s71mn4QCmExExpLxmenJM+fOskcSw3ZqfBJNI9TCS1Uc&#10;WkczJsFQmhZonokH/R02S+mJwz53j2wdKOL6G93jBtRPtcA0lmAzPn+ERtyzM97r5MvANLy3Y4wp&#10;qfibRPso5VMBPo0IN1yj2gxqpgy4KIFscCdYE/xqA4YHy5QYFUvL848fhdqbJ339y8/+WHm5KJYi&#10;Yq7wD5TTaA1aRFbTQC/RPf58brKvouzX76+jchVM26C5tu1SFtNkC9LFxV/vuqpKLqXiLxdY6RSM&#10;XbtU9tkqofOe9x3lzUYiA76p/IZ+kmgBOtszjSehRGiQI/DCXJB9PW789NPlK1dYRfe4ujCaSgx6&#10;z6YzP13/gVnXzTt3cG7hKuAjLBmNDXtShcLsEFVdXBLyeN8Q+btyJoeA2FFQUBMEM/AWtOQMI5UB&#10;ocKDZkBdMrkz5neVuuE5kSTxFhNMS2BQ1uNkA6Ch1uZp2UZ5GzGNAY9/mt/VXZZ3eKCtnRHvjce8&#10;Mu+NSrznWHbljTZEo8W3qyxN+2z4MaL13UBOc5acbj+6f9zXH4sHfWI+txGmKRNSVs19I5Ggp62h&#10;8MCunmbHsGjO2NBUZhMer7d30O10Zve7QVzDFuTvwTTegpoR60pwjGahiZCmIBWkFKIf15WWE/XJ&#10;ypZ9rKbJrXYcntGRYieCWNlka7Bb7ezmQihnZ32l5cCu8m++7iWmZb2tps5WVU3wfEmmNpW30BSz&#10;s7MozVBLIr8h+/EiyI/EJRJ1ED6+yrwR44Yxx02PTo1mgNYzmTEscYdZSUsIpnlj7DQUSAz0VR49&#10;4u5CJlyPaRRLYdA2EIqX2Ji733b4wITfffPiuYvTqFGnJrA0QsmCKIisbdSBm5VCdDZq1EVqRTeR&#10;GMXktVgymobCwZ4mW1H+AXefC1OuAO7UH41p6K0T8UTGHxhqaarc9U2osxlbMNlInFktxiZS/Tfp&#10;TRNRg9VEragwFA5jgXuAbAhpG2MafAtMW3wxv/zsr4y3P9TqWPrr95VlME2e+4di2qvlV4QcIwAV&#10;7swry88uhn3xBsfin49h3bK5zGfDjE0UJG9lArG8tMK+49cuOQqP3r166fXiAlrh7ZPTctGMuq77&#10;ue4MV6EmkuonWcRFOYloxNgFW8A3iA5hiTFN3uPztXd0oHpiUttoqW2y1DVZbc6WVsy3CQ1+8fJl&#10;7mReS8K54NzUNJsLE3mcPeoxLUEnAkHrHBQy16FGRmFTBTPehREjhaiOkZGqjzBA3jkydIS8GT6b&#10;yqF5E7caDJBDGDoGu1ordn091NJ8RjRyrLStG5mbKnqjmxnwfLOnvZPQSP6uHm5FTvMYvj3iqGas&#10;bDHc+XYYJ9wacCMBbiTOk2gKfYFyMv0pfCT3kmEdwtbPGMihe2wpOtl5LC/j6QXTvOK6G9tATtPC&#10;tW3BtHQ0hJzGelpfa+OI7EXGzsjyNvgk3Bg9pQaKQlLCVNKUoMASEj/BB+BO86YBpHHRsO0wcsha&#10;JL3HfIQHuZ/EJbvhPkcGuQsREc5Na0CQJEQpBCcokFjIVKCyouL4/rwTe/c31OBEZ+UdVWJQUkfG&#10;ZsSuslkw8SfyMe4IVR226rpDeyt27gDTWPsqr7aIQnXVT49qk+dRMrwXpzsmd0z9fv31V6iUPO1P&#10;oiloKwg0C3D0DjNBBLNozNPb11RvnUyNXJmZmRpLx0cS6B49Uf8Qk8UuV83x/K6WRmgcOY1O1Abn&#10;SJn0uKE3lRW6Kb8XOS3a2XY+ncwQmcdofdGdYLKKzS6vNkaHVkN/ktfEz3VnVq9EkpHQAOL30f2D&#10;fa5YHBPKTWCaPxxNJpJj/sBUX0/pN//xtzmSUWR/dqICrTfS2utnUgezYnwsPcgc9rfffntuuGnD&#10;GWFHyh85Mu9ezb9eWoKVLy6/eHplJNFZWTz/8J7qHsX88Z8pp6FtXSI+NNAm7uZ/hR11o+3OlQX2&#10;UVueNxSTmwCjz3SrCGPAGrsivFy4MTXacDL/97s3V5YWtxXTNlt3YA2q4SmOJAhK5TeoTOemoloM&#10;h5mwNjaJcy6cCosypryiybGgfmLrj3oC1WGNhsaG4D7MIC9fuPDzrdtsRnz9yuzs2XNsGz28qkwz&#10;yRnSZiYKc8JGCxRlEgxpw6Xg5VwC9EhkTBZO/nMmWInMkNkQLjycCPg6mip2iZwGpsEqGLXCK7Yh&#10;iSImFB5sayeEbaB7PaahbTRwK3vg28kB+DQU+AYfhQHA8GgilV2VY3EbSTBt9WFimIh1SDSGnMBf&#10;08kTroKD6B6ZWIBpbLryQUzTTxdMiwQV0wbamkbjCLdrMI038momJuAMaiWwBcwBAcAB4AjC0GRA&#10;V1Y/yZlc6CPPnWj8OJrn9SSFQG9AGXSFSAapoHBTRQAfCpYCpAZcSbhfMtxZVVlZcOCgYhooCZ6i&#10;e9QdcRTT2GQH3SOLZyqn1R3cW/bN1z2IcISUZi+z1Qq//b+CG6ttkCV6SMCN2Z+CG5WBWmQJUhGG&#10;6QVeXmHZ9rWk4ASNMjk8PDGaSk+MJqczw+gLh+Ohbpet6BSYxsxAzRfpVpYAmEjyjSQGHT/p6Qmv&#10;u3rvd94m+0QsnGK6JdKUKAmZWHwKjQ5Hw57OFjBtoLcjjuXKZnSPjI4hzJsCwbOewbKdXw001qXi&#10;2FsFJHKkYFp2zvWRo4dGA9n4WPgA1toYRsKFYEEwImVlOu8Gz3Q97dVfj2+dmbAeP/T055uyobOw&#10;rH8qprFNGdaESwamvX72h7ui5FZyCDzBoB4P52z7bJbhf9r9qPmIXEwIaXwLptmfpabs2cP7iG0C&#10;Iiovf1r5n+VpxTGKgo4WFxdxBXj8+DGqbkgMDqoIA9OC9OBbsBb8l1pbW1uamom2ajOm4Mqx4Acw&#10;JdYi+Nna1NTT0ck8NezxXr90+f7tn27fkoQ6EXMy1P8waTKzs7MIdSQGMYoIeIM5Dgw2nZ28mic/&#10;ZwZ5jE2jGH8x1jr8/c3Wqj3fpDvbZ7BW2U5Mg/nB8PqaW8G0UG8/X5Qrp63DNNintjy30SD0BU0H&#10;a6dfwDdQjmaEH3CJ3snlqZQDT1VMG8IA78TxnsIj496+LWAaNiLuVgdy2oCzOYNadi2mrUN+epAK&#10;sxIFkQA4QA24BEApIHAEuEzsIqPnARAyHI2LFh7BPwAaQzRCBuMbEVqUbCA/MBOI02LNongFqMjJ&#10;6soqfEc2gWmHwLSvuqqrwTRCO2+MaVRSwRaBEFcG0BVkQ3U2NzdH/Yh/TEfIRAxAo/1D4X5XV/Hx&#10;gl5ne1KCfIbiGLdOpsfOTV44N302OdRrt2Ejws6z49ixzGT3e6Bn6WImLBRFp0MqowN9YFqf1TIa&#10;8g2zlIUU+DkwDTnN3+08fSyvx9W6WUzT9bTxYOgceLvnW1ddRSqBVZEfTDN0jx+LaToF4EhSOufz&#10;md6CbDAi+BIcSQGNDPKK8NKlZbbE/OvebfuJI79dZ8cZMO2fup6G6MmiGTpGwbSX8y9+udNVeOzR&#10;xfOCaa9ePZUN5b5AkqUrZDUw7eUC4dEizsblJ4+QlzmZnVt8gUqteaWSjMIaaIZshrzE6gTTJphl&#10;LoZAd3AshhpWcSghBz2evoGBLvZudDrhQMJj0DLZbLAZ5sossxPvzm6pxUCk1WZns8rBgQHY0u3b&#10;t3EsYILLizDChCXwLoqlcErWDNStLFyHNZdyq/EZ86ynyWQ3jlONr8teg43IeE/XVAD/H/xPP2UO&#10;vFEdmRvQrN0NTegeowNuoGoDTNOCaAdN/CRDK9E1sD3AzUzoKJHTzBeLLX+IaX0cQ37CkzkKjvWd&#10;yp/w9yMCi+5xM3JaKuTHlp/1tMH2lrEhQmWsldMM0ZBaKVvSCpDXBLgRgh8IMvGKbUpJIAMEY0KE&#10;QhknEbRAQoCLb2SOw0wHmqEonUZBZtxA4kEQjERGaY8SKHYLmFZ/eF/pjq9cVVXYPdaI/PbexLtI&#10;QucGRCNA8mpqy0SP2R9UfdOIxUqPMEgkIIk/gJymmDbCImoC562IOx6Mst3sePr6zHTa65lOD1+4&#10;MJNKi4aZCQvdqp3LUfuaGUtmsL/+4L7u2spUwJNEnvp8mBbq6yw+frDT2bRZTGM9DWFsIhQ+7/XU&#10;5+1tqSgaSeD16DMGsCwNm3S4cYaezZ218ZMpDJCOjAqjYB0EvpTDoAz5AExbeL74+wMw7faF6X+0&#10;jQiYhkGn4cn88tXy8zszY4OlRc9/vruCJ9jr109fASt/d6JK4kKAppfJxNPHbnvtuLd/ZR6fCoJx&#10;YvkoV754QtL/888/QRiICDtDGAn8SVHFpDgdXpw3hpMgDAAUNDZcQjmIJOHzenFkamFFw1jTQHhr&#10;sNlRThKUfPfXO1hPa6y34peL9pLtMyBbSkbHCHgCbhiVIb8x04V7wad5dS6ZM7jlvduTEDrAtFic&#10;tQVve2159b7vpgf6J/wBLDi3bz2ND8SW32VvqDhyLO5hFeINpiFZIXLxyW8nGiG3HWhAErfBBRFj&#10;4IiwUkQ3uk+EN4M9IjAhF4BpMa/fdjy/7/TxyeBgkk8VTCMIBYKEiAHv9E8z2xtBdjjkHzAwbaC9&#10;ZTwZp8lY0YEI6Hr0TEC00INx1Keop1aMuhnVFPEecCMCJOThMJSEwIJih+IYCj1u4EFmUpABnwCR&#10;oMZEVANDwCvgi6OCCQ8Ca4pvnNHznCTDeUNOYz1tH+tppu5Rox1bCZ3PH7pHdOdsF22tamPf6SP7&#10;S3f8B/80B7FGiOf8XkgTSZLySbxU4VRrQg3BNz6BBVDUEPi23cJX5ty5dGIIu0ds+QddXegep8fH&#10;zl46OzIzPjI5CqZNREI1x4+1WmvPzIyfP38WOQ1erk2njaaNSQdN+DxNx490WSpTXneSda8IYejE&#10;Q/8TdY/MTSID3SUFh9tbHPgq4HevNiIUjCJ1gxkd/R1GsR0MT4Qj53wex5E8x+njo/hgB730ewJH&#10;t4/GNN6lRMKg4Kv18zkpY2SIjeYlaOT8/DzIZiTBNPgmrtbLj//bVnry2nhqZYloWdhyi+SwHez0&#10;i/qnsR70gnU0MY55+XL+6dhAt7/J+vzPhwogL78EgNDKLJzRBUwmFn+57zpddPvMzAqG/OJngVgt&#10;U5DtwDT6nzbQwjmuS7pcxhHpHo81Frx/+OEHHVLQF2QFTX1MQpYSOsy5Fd2Xcq9e2FdXF2HKq0pK&#10;SwtPNtdbXa1tnGTct7S0wABgBvA2lEhwMlgy01wW7tB2csRABMkNFQTnGSLUh6T0ritISv4cNaMM&#10;YG1Fcur0/ixVjxn74wxHQpmwx1l5uu5o3lTAm2FsBUV6W/Nt7y9ns1eAGrRSeCyXFRRiDsp8XOYF&#10;NCYF5bbmu8rVj337irYSnm2odAEEAjxpMNrR5DBBLJJef3VeXm9p0ah/AL/5ADIEvrGy1Y5EjJCQ&#10;RvS5FmEcc8sH07AR6WqoKzq8z9PVno7LFidUlArLRgLYBRh1Np/mWfJ0nCadnpgFQh6o7Oh3dHeA&#10;EvSASAbVAWXMcXgEetDlOMUoBTERj+pEM6kZzfPTTNxmNcQnjtVVVSfy9hfu3tVQWcmGmpxhPQ1b&#10;RqI+1tUSvt/mIPKyBexiqa262VpZl59XsuPfnVXlzfWGX4JZqPE6cJL0djX0jN6brRU/DCGTz5+9&#10;fPnX+/d//fnetUuXz46NX545c35y6szk1OQ46uJkKhEfQdbt6yk/fLCx7PRELDQ+MowakzU6hiGU&#10;D52vth+7TkdHAp6W4sKWUyfGmXARhYSIkrGITyzm0QN/7Gg1u8DMiDd3X19Z4YnWBkecncDpVGOq&#10;Ije8yZm3v8kIpgFF0Xg6HM54B5uLCqwnDo+FvciQKEyNGc8makVzyQuNZL5Df3IJJoDdGGwBmQ2F&#10;26KYAL56Pv908dmj9qqSc/GQ2D0uLbHkRKjk7WCmXxrTCKHI/uF84tLTx4OWikxgYPHFE1lIA8Nl&#10;k53twI+NyjQwDZNHLPcX/rrxo6vw5K9Xv19ZpI54zImvBZmNnv/ka5SvCKbTHI56Bh0jej/mQNAL&#10;yzJMiSAi2I9JU1vLiNOK6qCCQUwGiKPQ29HZ0dTs7+vvdrY3NTbaDK0R/AA+wUzXahXtE0dMCmBv&#10;cDvkDZ3pinPAzZtYP8Lt4NGwPa0eY90As6xykmrDJkmKb5uqNpDF0IQrsBvoOCtGpSfthUcnwgGR&#10;U4MErRO15HYksJIFLnC+9OQp7OFN9S5vE7DY8itRabL3sYEn0UQinhIXYEy+J/F5i8ZrDx/pLS/J&#10;yK6XhDFBCA1hDDkaiUk0ZZqUuYPJRXMUmNRFMC0W7rBbTh894OnpGElkMQ1xQTGNyXXOo2+yJq+S&#10;QlaT5qE3+hSREhYO+XFRRTImO4pXHBWmwAnN81MB5J1HvVlpqaa6ulAw7buGynIwzUbkYjamAb8k&#10;Upa9vtbRSKxKC4pGDEVqWEOtPZ5X/M2/OqvKmlkMFmOSN8msjJ7Sn0q9+i7zPCdZMURcc6iHwcAA&#10;3Xrl/IVf7tx9dP/B/Zu3zk/PjAyxJwIKgGAqFB4jttRgf1X+IUdRwUTQkzRCXCFpI5kwoUPjCtnT&#10;SrQMIyodDbosFe1FhWcGB6eC4EbEHxf/D8R0Y4+nLVIM2unAwGBl0WlMl1lOyK7fGYV9kA5REfwv&#10;d+fhF1Wy7ft/9b13z73nnpk5zjhjQBSRnOmGTnSTmpybpjOp6SYIIioqSXREMY9Zycn3rb1g28CI&#10;oDB6puSz3Xv3DrWrVq3fSrWKaQQ90IanpSI3w3Ihvt/T0hvwMRmFnw6kp+1Re0a3jGvYAmLvo4eP&#10;Xr95u7S+Nr88t7Yy11puG/a1flhc2FhYwPU2//fEtDmgC5BYWVl89bw8NfH3KwMYIcGPb4lpLOK2&#10;Pk9WrAeXhhqzc17fu/8B9x5QA7ysHlWQiK6nsYNvlSJQhhYvSSCZ+iWTeSAZaApGxOiBgqTsQWV7&#10;/KSkN411CVtTPvJAEHtOXnoG7JPcQq6WFgyPOEZAMMANKKPAFWAPFFCOQ1gC4ju6HFcisKKz4XDD&#10;mIOghjLJWBd84xXURGorr+PN+pk9Khn7k8I0Ne84FPH7ou6m4rQLpVnJF/2eXgKrMe6oaPfYyw9t&#10;XzCNaXu56RmkudVdYF+PaTQ4wjvNwtQ9VC88bn09kX5iroPt1vOJXqvpak97uCfk7fD5A+RVbwfT&#10;lLCutMRtwBT7qWBaT9BXYTWmoaepleU+g2mxHaFLH4gkGNbgTChjFBg2UAamieKNqiYKPF2vaEKj&#10;CoEOhRVagUI+Ys2uPS7hLq5he1BMMyedyfj3PyvzskqZmb09RETR5VZQiGhr0C3vQhyjUAsOUTgx&#10;kKJbskhctbbCDhTuLC/H8Uc6fpI91pSWXerte3x/9sG9+9NTUyMXB6Nozp62juZGa1qyPSN5wNuK&#10;A07GIFs0E4gctB8bY2nOUdYx6233kzbDnhA/3NJ8tQPN7bAwLciaGQVZ2czLgQ4PhGko+uhp5H3t&#10;87nrTfmmhNMR0lH6vGAaEVaHhWnQIQ0iwxxS6Y32DQ2P3H344OW7l2tL78ItteHq8vU3r9X0Yxah&#10;ORoF4VvraXOE8YNpq2uvp6eqMpJf/D6xsbawpiblkSUMpemr9Z4DPoBXrqiFSedYN+0mmFFUtPji&#10;pYo8BdMwSR5Zlehdveg2RtxW4AP2DbgLPAZKEUDTcGjTVsA+52NZ2v73uTE27g45FT3NmJ2DIKjM&#10;X1uyOi+Fh8l6x4QOAGIwBkE2YRvCKtjCNmBygBsCK8LrzMwMxkk+AXBjrBMIx+iXCgvVU1VhqPus&#10;Mx/KNCIwjZXTupvrrBfOVuVngmlRMI205Fh1vrAlPvN+wTRLviE/M4smOkRMIxkTT6PWOEYUUqnJ&#10;4yGSc3a63IbTcW3mgiusq9LfHWa2bk9XtL2jL0QqY/D7M5jGPOtyc35q/AlXXWWUtGHqDer5f6qn&#10;ycfTEXAjyEw4NPAFlNFlyCkgGx3KZfQal+kFwoAqEGcgCaAJYpAChgi2QBKfKl+DaZbk+Iyf/qci&#10;N1PDtG3IyXt31EFeJGIX0SEKyrQVTxWOVbB6OEim4lfQMvHusWxaQU5u4uk4cg60NjX3RfvuTE8D&#10;brfHxyZGhi91dVgzU3PPnYq0NhJWT4NIU9AOmCRoOmAfIe7G6LXb168Gq8uLz58bamq8FKBPDwfT&#10;AAsyK5PmpDAnFxs4GrtuMfysnuZjdnWwneQoF1li1mExxp/oaqzp8XoOHdNoE5qCohonCPR3hrq7&#10;RsevvX31+MmtG5PdoZWXL7BILmGWPBpD3DfFNBBrQU3OU3raRFdHTVbq4svHrOfCZGL8h5pSdEBI&#10;+urLwbTVjdWVtbm1xbeDzU3R+vqNxUU8mWIBVJMLjgZmaQXsr0tLSxihgTKggHlf8BIYjEjGAgI6&#10;FLDDMBKI+wxD/vTPitFBdpq+xFW4mRH+MK9Z8w2dsFXlevs4cGF4XCM2QyY1EbJN9AAQB0uAn2lM&#10;Qdma5BC+wkkuwDgJIGMvJbgEzQ18m5ycxBEBp+Q8z+QT5C2frubHX6iOjmmdjTXImnWFuRcDCtM6&#10;8Kh9dlx/fNLB9ph5ju0RRgLgo1kdIqaBkMq7Tm8CU1qGIhgVK3S1N7sMp063WQqGuwLoaZ29XZHe&#10;nqFI9FI4EsVpieV5T9tjt99TVpibcuY3F/60z2EaBAZkoWnQKehjbDGpiRglnR7bWHKGLtNpDzqE&#10;KvCqobmhz4MekAFIAg2w86nyNZhmTTkLpjlzMkpMRquSrj4W6FDei1EUfYz6QITQKtiLw5gaoqGJ&#10;XAZ9grxMTKAmqjJojGwJUikoJNkpoY/YNY0FhTzH7/HeGrv56O6dR7en+oKeeoe51+fq0TBNWgbe&#10;rTcLvDzaE746EA1UlVVlpI6Hgjd6woelp4FpxA8VGQvyMzK9Ltai+BJMG2r3+8od+XG/ttdVHhGm&#10;0RoQFRTFek0Xh4YHRy7fmb3z4tnsy9npK17X2/v31gE00hgfDTf91pg2t7SyNLewsbg01NQQcFhW&#10;l98pTFOpFVGMvoGeRisDphvrC/OvngWKHZc72tWqdkzC5rRSHb+2F8AuinqYthXdDEvj/Pw8uRxh&#10;+fijEPUQ+KALOAcllqOwr5/RfvyTC3Zcv8chj46FAcWqPd6UBLXkB7bHCOFy24v+ak7D0mBmgBuo&#10;BbdAAoaFiLyucxgYDAXmwXlYC2wPZomVXfANiBN8A7oZATyT5yvZTit8vhSO+GnzLCqKjyCtUBgf&#10;RWNNYcLpZpvxUsgPpmFgOzrbI5hGonYYCYkraKJDxDT8aeiXgmlEfsAb+QwW/gw1NhvjzvjtlsGQ&#10;p71DEzCUPy2IntYbVrwioiEPbIOmo6H0HqFfYHThoNdpMeBPczdUh9tZKUXJLirqVf2xBKRqT8Ql&#10;ukMsigJiINumeK21+YEITC7m7QJu4IYCDa0IGQA1Yv2DPOQ8ZyjsG/Lz0uLjLvz872LNn4aExPpp&#10;BjPZRCwFhVZzgQ1/ml3zp5ksxmJzXlFaQvpP/1OWleooyCeMRAqP5Y0UUAtqRA2DLHH6gWMcAm6g&#10;k06Z7HCXYBo76l5SECCRFZosBmNy/Nn084nkRjbirTObkdlKHfaGSmdfR/DO9SuzE6NPbk+MX7sC&#10;3eoUyw7fTi/QFxhOevxtLQ5LadL5W52dD0avXbl8KXppkIUckES6MQFuDR/uEtpmKztC7XK4e4sl&#10;RU3GN1uyUlKhQ2Z+719Pw4qBP41Jd5ewOlSUgGmkZsf2iOhKJOMO26P0pl4lPk2+bnf15IxcwLdD&#10;kKj32GjwleCAIH/fwuLy/AoT15Zxqt2bGHWZDY8mJ5ittby+oaIDv1oL2f2Ab41pS9ge5xdXX73p&#10;KS+9GvICJipgRM0Go3wtgOz+3H2cUZrah42l108fNBUapy9fVoZHmSlHfcA0lbxjX0XwSvuMndfL&#10;T8Aaihlp01DMMNONa6HxupFnN0Uf+pkdmMZYJAAiOeF8eZEd2yOTf/d+I+QsFM1l4BspIpCGif2H&#10;f6CtbbIaTQ5W/EPzabCFtSA3cwv+B0JeiOFkcsDdu3fRS7F0MSYYGRRhrowVGoRDdhhnnIRl42XH&#10;nxaoKc85+XNrsXko5MOfppxGYmPbu9Jf9CuAS1LbvLT0UlsRvOTwYkTUQgjKn0YDKvPjJqZFONfQ&#10;hO0xYLfGYJovzEJbAeYykNAI07BCJApGQlF6pcUUc/X5yIdVUpCTdvZEoJUlRXDFtfn9PjVNijCF&#10;TlQ+dQs3yhNoYR0Yhct+USMpnNR7jbh+hB2IAcskxCAgJpAihME+J7cwLT/jbDyYVmLIKzKh4ZvJ&#10;jZVvMqv51OYim9khMSLAS6HFWGLJL868gJ5WmpWKnmaxmhGmeAvvgq7AMUBVVDLoEGEqlg55o9Rh&#10;sybUYetYMI3JmehpKWfPoapZzcSpWDanFFjMxVazs8hS5bA2OR2TVwafPSQmahYJlGaUUSAkyj4W&#10;FME00+kTg40NI+2h0asjo1MTVycn+qFwjMda++pjhxs5Ia0Hqe/R+BAeedOYO5qZnMKSpQh4+8c0&#10;5YgOdbDYwFCHP1RdBqa5Smy9QfKmIZ8y9Le9NpYMqBhF0dVWPeWMGqXaOIWKkIzw9k9MTNAmJH+Y&#10;m5sjQhsfCnoAsLWiWCoRf0sPb4/X52fNXB+FqWKh+zvqabB6fFTMUXt1b7Y1P/fOyCBgomOawvCj&#10;gPGdALPjGLzB+jj35NZYVU7WuwezG2Th/DpMi4U19gXKsDES/CFQBncXXQVigbSEWLbR2NEc7MQ0&#10;f6C5rj75XEJ9RaXyp+2JaULjOu3LIVQvRfANWRlmA4hp8rPawN4kqgDuArOBG8GHsFyBZsRMYnEF&#10;3NDiYBXCp7GAwR15powe2oe1iOHRvVhJnY6M4z8FK0sGiXvEak8e1iOLewR5vE3NTFsigIB4syPD&#10;NEI3VQgIM7F9tfW5J07uxrQI89PUKiMB5gvCBqVZACUaCtYiSNXDfnug0mrMSjzjba7D9hgNd0Wi&#10;ke7eKH9d0V4iGlDSwB/ISvpL78evIbRYkhC2x8NZg5suRkunryEAHdygBAhAyIBY/oxz2zBN9DRy&#10;7hsLLNgX7QaSYlnVbG0t7rEsJyXr2P/WFOQ2VTnrSIBcVwelgWloaNCbEBtYJWjGjpzhjexsYZj6&#10;H/1sJ6aBoYWm1HMJwBpqnEGFX1o0Eyozxg22gvzc1MSzx38oM+fXV1XQ4GgjyGWMYjQTuoDvpQFR&#10;dqOoUBUlBSd/7a2pvuj1hPw+D+pbT3hwePj2xBTLpcnETlqMQlvRF3Ql93K4RxcIphHCkpmU3NrY&#10;hEp/IEwjLwGqPrZHFuUznPmt3low0B5ijr+WW3zba4UFCXUJnVAxvo6qQmwwK5QxPOTT09OYlhDJ&#10;mS47ryV+FP4Gi9ssKrDuI6a9fXq/wZA9OdAPpmGh+5tiGnMXCHycvXa9OTvz6eTNDxuLNAEzxAiJ&#10;UbEj3wrTlt+P94XrjPlrb98wMQ05A+hVlfkiPY3uRWTBwMgOIfn0P5oJ5CBR+aKZQDL7IepthPfV&#10;BzswDf5WW1EJprkbGsE0whf2foMMRMhcLhM2xpYP4XPQ3AArjJNwNTFOwm+Qm+ErcDLN7KSMUZKW&#10;i/MYiJDsuZ2xAqwh8ElwCbZKBhDvkuGO7THo8fWRQrisKPvkz931lQN+Tx/mtqOM5QfT2hqYF5Ra&#10;WVJ6pJgGTClMY6lx1rX59bfdmIaeRoxIAAslNi7+tgpdQLOLObGvN0qui25PU6PT0d8VGuwN95P0&#10;Ihrp7AkHu7vQ00Rq2rpVieDStnt392d/jX1I7MMhAwQTnQyQcUAbwRbZIe7xTzFN2R4LrIJpdpOd&#10;eI5SZ3FDZXFTkZEl1MC0hooyZ4UTKQn6AbIUTG09WXCMrQ5l/AThyXs3374L0wj65Q9Mw/yIWTSf&#10;bMpWpaph4SyymkqKzIbMlDO//MuWn2ErNPJSUBS1kCguYA2hbHx8HPlUxfIHve21zrzjx6LVVcNq&#10;+pcfTHMDax3tfeHI6LVrY1rBsQwS0lbABeOFbWwb7m5wxlWXP9BYWZWRlEwOLzR2fYgCpnuhIb+q&#10;WkBaocGQN9pchy+60pjbx/T89vbdmEaV5O2KMkjt3N2NJiYWRaROFqljXhEGJlHGYG5bEKb+B9Y+&#10;lu162ur7F54i09VgYH2RvCJEAh4Jg/+mtkeFE2Da8uoYC3kUGBcez4qeBqYtq3lrKvjxLy/K9ri+&#10;8IaVEdyOog2mUnypniY1p3vpc2yMyDEoZkh1KCFIacg68GmomCIMAJ4Uu7Obog/9TCymYQEjyAKe&#10;Dab5Xa0YHmHkexcqLHWWrVSerRzKvfpJRga8TexCor/BV+AxsByd63AGJgTvQaZH0wPKsGZglWcM&#10;IQUwS0ALAY1QMfS0Rrs16+QvkZZ6UuqR/N6Hb+HI9DTgvbWunqno1WXlRHUcop6mp3+AJ3lICYjI&#10;HgrBeDxVVVm//Oy1WwdCrF6Jaog7xE+GY1xtSOcs5Ejsv2KAAdVJ0sjs0PKK/fT1jg72d7U21JXa&#10;Lvf1XLt0saerE2Muk279/CmP3baiPUZJ4RQ467bfDn4gBABtsyPP5Blykh3OEEOLZoVhkL6WHke2&#10;yVR62k/YHu2a7TG/sMDAojMktnGUlZdWNlbUN1Q2VNXW1jRUt9ZXNljysT2WZCST0kML84BkdkY/&#10;6nKTvEVexDa27NbT8JeSPgfDI+u8FxYUoqfpmGYuNFoK8vIykhNO/mzJy7QYATwFoUhnvIJYX9Bp&#10;cnIScr1ze/rm8EXmT+Yd/zlcWTGsEpOxAhu5Z1SYMbZH8AVth3AcpFpM7sBbrNS2V5OrCY1+cpxI&#10;9i7gKKjSSG7+7ejWHc8B0/xefwRQDXr73Y22pLPOnMyoz0vQiRYwrKOjuo9uooZYT6gb0jejD28/&#10;8jggBisjmg0JXaBMl9YFzXRMY0ddsF1PY4nlrqry/ubG5devVYyIMkwefvnGmIaStvxheb7VYetp&#10;JMJwXkUdohgRUK/+9u+7OsSG0TDt/SuXw9pRV00IJGoyuETjg778bezqBfXrVqEb6XDpWLb0/OLi&#10;oix0BnsGyrBXiO+CUQ7tCDvZQX1/2SGDQMUOKBcxUQXYJULm3DziHj2uVpQAsOnQayLfC+OU4BKs&#10;UqhnIBiyO8gmTAIOoe8ggsP/EPERARheKG8PZmcfztzDOhlobLRmZeHLCKuAYfJqqACIGMFVtS1D&#10;U95Ia+8oB/o0EAXbI6yORZAl+l5upwE/Kx/v8SIcaeATCSHIeEXghifA+jWsO4Ap1dtVVZp//Ji7&#10;rDxMSAo8qyPk8RMiqdgWvYLrUB4LiEFOsB+8Onq0B8u3DXeGKrLS0n89FvW5yY3VFyFPSQSTY2dX&#10;d1dnt+rcLUGc59BK0lDs6+f15pIXfdn2T8lbpwEBN7R3Zo9lJ5xNOf5jSX6W02aucJaUOsvKqypr&#10;6uoaG5paGprqnNXOMqetpNhqt5Wazc7szIwf/mVPSqiwGEgwArTEIpXsK5jTyu6f9DO7MQ0lDVjL&#10;SLwAppGekil0XMMfFGlnYzTmZ2aeO3GiMCeHwH9gc+slqgIQMN8CYV8fHX328N67x/dCVeW9TQ3D&#10;rB3bHnQF/W6JAcJ4vtXmdBzmYgwT2DDR8cSfLKIu7a/LhnozquDYkK+tqd6UkuIqLe1VmpcPt5pH&#10;pYZhguZm0ftOdniOepSmpzEmOgLuqM9VnZvuTEmKAsUgWgeBKypMEZglQA1kZqDh6MYzBoIJN4PL&#10;wWTZfrYIL5bLYJ2oJpo/DdZJeqbVqx5PR7Fj7e3LtY3l1aMJA/z2mLb0YXmuPCej19Oq8I1VXmgN&#10;JqzhZvtWmEZK5fevKvOzRjqCmo6mVUlLa0KVlBEypuzuYYE3aAGPGUIbZjSxMSLGQVnwBghPCPbL&#10;+MQh3gU/RjGAj6lIQnQAX6AwM5uZOdiJEPlV/NzRFFqAB7OFlYJvqGSIucwagiVgzwHTYBUSPcCO&#10;QJwwDK7BUsZixLPTt2fGJsYvXX52b/bW2DjzqLCq+TrQoT6yZ3mFDHP5Dm1sb27ogv1/HJiG7RFM&#10;I18YbkYd6w8B00K+zqCfjFedfnIwtyNLeELevg5vpLrY+OuxVmdF2KsWH4fPeYn9QPMRTAsopw0U&#10;BdQLmiEroaGJuISGNOjzVqQlpf/yU8TD7GDW5emQFFzRSLQ/ypqVuNxUHnnF6rbaQRpKumb/LfM1&#10;V2p95ccs2dyEeJKRffrXplKbq7airrayuqbKWVVZUlaGVbHYWlRsVvKOkYRZhYV2o9GZnZX54w+O&#10;pPOVVoO9SDMN6jh1kJ3dmMb8NPQ0tKAkbI8GI7AFBSq8slqLzCoqktlr8b/+RjZURaZWJXyBbJjQ&#10;2UfzhD6Rv1jE+s6tsSe/T7DO9fXO9ue/37529Up7bwTbIzEVkfYuEvbw7XrL0xcgGwIvOht2HPCN&#10;Q7pG+oId3aXsY+42NN7SaE1NaXHYe0Mo9r7Wdpx1TMFXU0GkQ3myFA71M8parU3XCYXaooHWuvzM&#10;ypSkm52dV/oHhkeu3Rgbx3aKQQR9DDEcYZwSi2YxPO8Au2qalvYHP1fqwOr6GDaIgoK1N89J9Lui&#10;AG+XjnCAx//5pd8c01YWV18+MyWevdEXUWmDYzCNZth3jOGff9wXnUUbW17441FR6oUn4zc29Cpp&#10;mLa7SvQ8utmmUKIpZvPz8xibZ2ZmsDESCwR5Io0JZUHIOouF6L6GHxzKvTBIJD+EdjCNuZydbk9+&#10;WrrNWACfUZh2ZDXUG0G+QpqCk+Ab9knir+ENElUAlMEt4CvCWhQXwSViLKiwO2qLS331jXfHJx/d&#10;u//k6VNyFUzcuT2qLbXDA2lqHi4vYisv0kb45uZA7Q+qNFfXIL7XV1Ydsp62b0xTYjgLFXd39+Kh&#10;7+0b3JpIBpSJoU9vRoJQ+9vcZcnn037+saethfnXAdrVTyYS1Q4EvwGAkCUFPKTQPn9KmXJemu7Q&#10;t/pLqbbP63GaCowJcaHG6mBrU00VgbdEhJhAMPq9xGZnPWurxQpwIOEQA1JxNJhmU8mSFaaxfhqY&#10;hp6G7gXJUfivWMvwzaT7k/8+ZszKBtMANEQw5gqgm9GMeNKQXnH/4i6Lhts7Whvy4k602Cy3R4bv&#10;3bs7dX9mdGqyf2Cg00fG0k0vA61KO9AC0hqAGw8B2bDpoCyhMtG5/MS4QACheII+Mn92eFptaan1&#10;ZhNZPbdhmpJQFVfhFor0KYecpLA6Q7grHOmNDl/qm7xysaOypCEn883U1IuHj56/fDO/uCh8TERy&#10;XVSXwy9ipOomBWNKT1M6ijpYW7/b21eTmrr66hmYRoD/3w/T+MqlhRfj1wGQZ3duxepp2Pr4O3wM&#10;/2zv0Juryw+vDpdnp79/+ojsxZswq9VHVWl7naTzIQeMzajqKGaIWThTYRjCaaApKZAVOwJuUBx0&#10;uvXLN/sfJodbhoqBaR0eX7DZlX0hGX6ihgrZGo+sXrwxFl7kPdo4/Mhclfje3IzhEeMk+hv2SfAN&#10;DucoUosHMEUn5fSZlLj4cmsReZebW1o6o5GhKyMsUkpkCQXnG70Ap0EngRnIK2JfKt2xz08E0+qd&#10;FQSbKcf84c25DsB9Po1phSd+8dfUMiEtQvR9T09XTzjS36fUsgjTrsPoaZ+qPAI+mFaekphx/N8R&#10;j4s8tdiolEopfM6r0J6moFlgmbSPGC2loSBaRDB+4gIuo1M+9ZavPC/tL5QA4pYQUXj8J39dZZil&#10;S9pampobq+tqS8vLAQ07SRkVtik9jTTGJcr2eCR6ms1kRhMjlWJ2cgq2x4J84i5VWAkFx5nDarOb&#10;LVgmUdJcdfWke6HdcPCCY4R60GJiTsdXXOywE0zC+gEpx34wnDldY7NUV1cGI+Hr01N3787M3r7L&#10;2qFY+Wh8Pl/IXnZAIXYodLJESkkkGYecVFd2toNpPSG/PSO9Ij8vEiQ5yEc9jSzVjB+u4mK6T7Z0&#10;K846hOupscm7d+4+ePTw9aunq3Mvx3tCjTmZi0+fsSYzi6OQyFZDnW3zZnVk+yzX/OQFGtsUVY2n&#10;gWnPR0dLEs4tPJklXxSvBek+ee+X/vBt9TQ+c2Hu994w6UjnXj0H0zTHlQYbfOrhf+0+WokarCxf&#10;87mbrQXzL/9YW3ivqqT+VKFKW7tyYjP+A48ZmrsEfyBsCTUx6CFSthzKPjgGxbHP9vvDNK+voSnj&#10;fGJ1SSlMEaZ3dJhGs+gtI7xTWgmGCm/gJxmXnJQW4wwmHdHfykpIXVJUZrEmnYpLP5sAuDEDCQuR&#10;EQ2uyFappVWmC5B0mRmAWwCuAHtgWHNSBro+4nn+Zws1oYBjBFBnJae01NVjh/wa2yNP01+qJluH&#10;fB3kkfUFECHa/KFY26P59K/drtYRMuaR1Zi0YtEIASAgEVI+UR7UQeiKp/FMaTR5Mt034Glzpl7I&#10;+u1Y1OtGT8MjpzBNXYr5KcQN7HK7FGl22gf9TaQA2C0dwa/yQNUEMdXe46T8tP8tr6BTMECXFxqS&#10;jv3LU13WE/R0YvbWFvRqY0mApqb6qppSm8NmtRXYWG7GXGIyCabZL+BPyy+yEW2vzIN/WoBCKfqv&#10;Wye0/2PiHkEtK5PTYjDNmMeEbqWJEdxYXVXV2twcbPMMRnsvRXtZBX6wv592kwnmXIDjF2u5TCoH&#10;B20mQ5kpL/nYD7mnTlSaOG9gNkKRs7y11X2pd+DJ48dQJsIvyEYLCCughelEDrXGVkEk0h1gJjSM&#10;gMZhZyQMprFwuT0zvTwnG0zzkeiq3Su2R6YfcjsdB47Rj6LywZfwjOEHWVkg0JB/ePsXN9bmZ4b7&#10;nUmJ848fE8ZBinzBtK/Uyv6EvWpKgJqvpdQ0MG3t3a1px7mzb2emNySv7xFw+W+Naavv3wYd1nBj&#10;7erCOwkQwXulTI7fENMW5wfqqvua65fevJQqrRD5Icv9rOFg2yyEAOmKGYIang3IcP+j+Xu4UvS0&#10;js4OFLNIe4erqiYjIbG5ppYFt+B/R4dpX/Pt8HIfnIF5dKfi8pJTy6y2Yi09EpiGHE/cpAjWVqsV&#10;8EPTQ0IlYQmOAsE3BGsYCYMehkShJrAQ4axspWLCvznUzxC/D9QjvvtcrezvjWncBZ+WIk9QD9oq&#10;8C1+EsTwI1grp78XP32nv93DYt094Y5I1+hgZKil2n7udI+7jWRY2LEkHpFJ2fQLtRRM+1QzgmlD&#10;fp894Ywx/lRPmwtMw++iRcfpmLbtVqq2VV/1P+3zMdxEc9NxUhitXCmfoj9CTtKYXKafPNAOIFvn&#10;KDr/w3+jp0XbfeHudiad6xUmvScBMq4WV1l1lb3Yge2xKjc359i/LefOVJjzTYU5gmn0OEXHLtnR&#10;EYxDuUDOQCTs4C7jb/M8ZwoKysjHbbYQKcVcRGa8eZi9HomAJ1MTE3du3bpxhYzSHZJuUWyPO163&#10;dYhSV0gel9Sff8o5+VuFSc3bzrOa86wAp8VhstZWV4M5uM4w60CcPB+zjrSebPXWpm2xxiNiYNJE&#10;Rrv36MHw6MhQpLskJws9LezDBUvmU6zJXb194cGLSm9EmuOxuD9w6W8DGbiq0prExbX0fGLUcTZu&#10;bnZ2fYnZ0Sqf7baLD+uAp64rFxKYhl5AvN3Ss2d1WZk3ejo2VuYwiR2F5vKtMW3pj6cN2RnTA9G1&#10;pTn8WEw813xqqiXU319fNjbWXjxvzs0a9rnX5knUtQKMLTG7bF3NtCBUB0ybn59nPU4EIAgNBQCq&#10;Z0BDfQcax9/DxYJpRHmDaT2h9oYyZ1Zikqu2DkxDofweMY1YZhgwAYCu1vzk1AprEaEbTbWsilNp&#10;Ly+zluDzKNriK4qH2WycKEKMJsEJfALJdUZLqww7GRsbE3xDP+nWXFL0iKDZJuBo6qI6owyEPjx4&#10;xPIH3G3kEdFZtyg/SumJKcLjYU4U9ikxP6pd4VjQTBfaUFd7T2f7xe6ewUh/d7S/c6C/uy880tcV&#10;rSk1nTweqK2LEA5CFTQRfv+YNuj3Fp2LA9OwPR4I06gt1UY6g6pBNsib2AW2SknQNDf9o2K/S75I&#10;Wm/Hx+7nEEyrtdsS/vUPX21FJOTt7mLV5Y8gDKYRQEMoE3MdXG436442mc35x3+xJsRXFxVaLfma&#10;nv7nqpoCLi1AUUBMDoVClOzDsQaDWLbRxBpr65jIjDJ2ZeDi5b7+a6So09R7zOBNDUyFK8P2aDUW&#10;kOE440ISdnCd0nbtgGkFYBpxp1m/Ha9gEkAMptlNVmJ8eTOqHRoaahgCF8gGFtHgimjQwzUBgfYE&#10;0GhAztDawODo2I3RiRsPf5++2RsJNzZcHxwYuXb56uSN6Xu3Hz958PLFH0jZcCc99Hob+4SdxmDa&#10;298ny5POv5i6tb6sljL7yzBt+cULt9l0yd/KWl5oDH9HTHt3e7osIf7tnan1pbnlpXki5wn8VGD2&#10;7TBt9dnTuvSU+yNDH4hfWV1c3lhdBMhwmS0vL72de/roMb4aCf5glFME0DRa1Jndfkbyt78GoR9m&#10;wQhCDAfTqoocOckprJwmmHZ0cY9f/uXAC5ZALbI+OzGpvrQ8ShAyuo7f3+xpa3C1VMUEl8Cz4Gcw&#10;D1gO+MYhO2SbQHmjyzAUI84+fvwY59v4+DiaNmyb8zASDT+2pXYA01g8LTctnZliB8U0+Vh4khQe&#10;zltQFBHN+wdYiWNQLabcNwCmtXf1eLo6sEVGgu6Ao5C4x2B9A8Goov2TBukAmObz2s6eNsSfBNPI&#10;k4U/TVd7NNvjth6gYkK9wjv136TCYD68FmRDIqCVBN8APWko/et23Ks/ZD87GqZZz/3vf3lrnNge&#10;u9Wqyx8rDKZpQZ9+t58JVj4WLgvX1TkSzpWnpzQ7HaUlliI1D2RzIoj0sg4yGmjR+ZuF85zhGgqn&#10;HMXFldXVAAt9wbfduHrtzuTU9csjJPCmu0lLUlLKzAGz0YgRwII/jQgSq8F4Ie4M0ULQk/6WXTtm&#10;QlxY6yf71K/pPx8rNzLNDSVtU08TTOMWDJU8HGsCAhftiYAMQTITjBgRyAM0o/1pfOkF+Az7Pf29&#10;l65dfnr/7syVkairee6Ppy9eP/9j7vW75blV0lRgQdSKsvLtLtsxbenJ/brMtJlLlzaOFNM0Ns4G&#10;lRFlBda++vZNT1VlZ23FysLrvymm3evvq065sPb8CcixiifrA0nAtKQd3w7TXkxO1CRfeHnvd7KZ&#10;rK2vzK8tv5x79xhZ6s7vk1evX+zrh76E0GIFU3gVg2M/I/j7uQZMI7GBYmhavu8ykyUvNY0J1wTS&#10;EWysYn+/v0LwArY4T0NjxrnzLRVVXV6/CuAPBNrIloW3SHNHSHwJyUtAMLvdLjxM+BlchAI/gwsi&#10;nRODgkKCZwNwg53c1dJOIrCI7q01jII4XmEvKGRZOVSmg2Iat9OKwpOATSx7gAMqIvgwcLGfbPva&#10;GsokKAq2tPlYNhKHSdjvAtNsZ072tLpJhsXsAVQ9onn2j2kD3jZr/CkwLapW+lIzk/aPaVA1BQrn&#10;84FfoWrqjzZL/ak57YN/D6DTW4mLv4ZSwLSaIuvZf/4/T3V5ONDWhWARU2EwjVUI8Ai6/WqGHvPr&#10;Iw0NYFpdXk7E2xLwu1gFjUAiwIFupa9jEYa+lkN+okAMhCki1FBhcOzyyMh1EOTmTRCbD6gqd2J7&#10;LCuyM50FZSwvO8eoLbmm7iTDMVGRWobjhJOniCAhZ3/si7bvb2KaIf5Uyk8/lhmYnR2DaeSsNBh4&#10;JBRIbakhW2ATtY1mJ9YRIwJqG2Yg2pkGh1pE/iIF1aM/nr58/3r5/ZubvVFnXu76whxp/BYIalMx&#10;Hqxlsi2fB/C2Ddg4itHTVt4+bzXmjYZChB8eoZ6msXEgFkxDWQHTyA5/zedttBiX3jz/8PU54bd9&#10;4ebBEdseNXOq0rmU5KD++J+JdmLIw9C6NuJudRtyN96+Xid789oKsobCNK7Er8gfO0dTNkM8dv+3&#10;vj49NFSZnvrq8QOW3p6ff3f/ycObt6aGr4wMDlyMEg67JcoziBnucCwoUQa0vvM14/uvvFdVvQPf&#10;RQhM6/YHHYaCgoysoLsNTMOTQMjxX1mZ/byL+iI5oLe0Elkff85dU4eSRgYUXzCAYUoF4GwxY5gW&#10;+4AbwSV6RlvskMLzYCSocPAh4XPEVXINFYBVg29wFGEq6G/wFTL9gqI2g9GQmcViUwrT6HGt0z9l&#10;e+TtFAAB+RuTETgGguE2QRYHE+CgnFSSUTs15583HAh1BzuZjOvp6mRObLe32WfNt5450dHi6iSO&#10;W6U2ViE7/Cl8xBi1w9ypndQ3VE/HtF6vO9pBQMlH99RuPY0bpcJs2afdhKply0k5w0+CcqK58UU0&#10;DoVG43P4Un7V6yA73Bh7hsPYov+kMM1mAdPaqsq6ybhBRsvtmEb8O7ZHJmCBaZ1eT29TE5hWm5fd&#10;F3R3dnixM1BVmcGNFGPb0tnoXHocrENyEa8UHQFoYO6j2uhCHq+3rqEB0zS3oOvZ0dyYWG0wsuim&#10;wrSsLPAGOGJL+AcbVoizFRYCaLid2d+OY7FHGqYxKeZcXMoP/yo35NnMpNlSepqJkKZCNYObuklM&#10;CU+nkhTwFjqUmQFENSFkkXYIHwfhHQsLC1gUceCvrq8BYtiybg1fMiVdWH7zigCP5Q8khmCxYrJV&#10;bE4q0rnaNt6pwYvivSq8fnlt4a3XYhpqbV1nNtoay6Dw8xGULUwjDZZgGpmZxnu6K/MyF148+c/U&#10;0/ikxQ8fVF4v7eOUn5CYm7XFJTxTq3Pri+8iVRXDjY0b798xt2tpbXnpwwYXb2LakRhbN/uNeiDH&#10;YFAUbV12OAnh9HV21pWUPr0/e2dycnxsDJt6VzTC1CBvewhzAFFjUhjrDOLYIixBH6nf/w6YBhrA&#10;LuCCHR6vOSunpNDMwiZdKEI+3/epp8Ek8dM3OUqNicme+kZUl9ZQ0A1XDqgc93sUBBDYHnYeJr9J&#10;oBqcDNYigjJbYUqyJg7dCs8m3kx58e/duz0xSV7+unInKcPU/DSQc+tNIBd0AHxxAs4KDYhKgxoA&#10;+0TChoOyIyY7VJ1YgkF/IgME9xGSA9Tg8Pd0dhAz0h/yuA0ZxRfOspAPL+Kx3LX1ws//T/UGfV70&#10;NFtyQn/Aw1pqLCWyh572+SfGXBFbf74aNKOh+EbgGtBmX5Q3uQMEi92hcaQIsulP1WyPtsQf/8dd&#10;WdrLQnjopNttj92gaaid0Qekq8UJmhqL4uMrM9PQ07o6WYxTuZt4JsAlUgy9LMoY1aNuFCqGzsNl&#10;0AC4B4Yg3aiyBUVKE8PAaLEyP40YkcS4M4bsLIsJhQrwMpIWi0QihYX5RSZjSnxcenycTVPhtu5W&#10;wKfvQ1ZFtgKn1WA6F5f0j/+qMxhK0cWYMM5cBLOZGQMcCZRhKSgtLSX8n5heKsxsAKiUD6GeQC5k&#10;g5uDmGrdP6b8+mSfXV95cPtW3oXzL2ZnmEwLvwSmyNGhBWN8Gpc0DowBUHPusPDL+84KZ7i6amP+&#10;rcZ0+fkIiqbKiIpC8B8uJRZcnrk2UpJ24e3D+yy/snNu1GFU4Yj1tN2YxtqXC+uLKxuE7S8svHwS&#10;KnFMRyOkoEICWVxbXgRVjh7TdDlGdgTW2C4uLuKvvXZ5pD/cAxsjXwUyOiQG22GdDtJUBBCjNaGW&#10;kS3DiK0+ytnXh+l/xI5gGlsYcoA14dMzndYiJl+DaZrt8Xv8HIVpofY6m6MwKcXb2MTCzS4wTcGy&#10;iqXYuwgywDbgfPA2mRwAUwHcBNlwcSA9C7MD7pCbuYwQElKVkLnk8cy9p7MPfp+6BUgRGghA0eMq&#10;mMbn48kwIcxx8HU4KAEoouPBR1Fg4P1cCTTJlTrBKExT+lcMpmF7JB1fsK01P90Bprla5Eap+d5f&#10;p/8qepo57gTrgPf5jxDT5EOoITAu3z4xoSYLy6QWATe+mvKxbto9jKnYk2BanUNhWmtFSS8JKWnU&#10;7ZimRl1A5cNEBAPT+lqaixMSqrMzBkIIAQrJeCDao+jDKDnU4fbt24gk2BWpG1lq6GUwh/6l0Nd0&#10;LocKXbaQSDDNrs1AY01cpadlZlh1TGMKuN1cAKaZC1LPxqWfOW0D52IKNMNjKZzj2Wh75O43J5xJ&#10;/L//py4/v4zzSE8Ou6O4pKKkrNLpRLCiVoAY7UDlKTQRdEJtKexznkJr8VF8DoZxcgavrrIGF7C0&#10;+vzhfdaam50cPzimaSGI2MKWFvqaGn12G0ZITes4QkwDqHg6FjqFaesrz2duO5LPv5i4+UGteMLJ&#10;Qy5/OaaxwOni+tIqmLa++GR6rNGYP3vjOh+3vrqyQkOLyCDAfmR6moCYjmwE5797905CGa/iLhgc&#10;Imh38sbNqbHx6akpJWQPDYVJt9DV2Ua2NDUhddOfBsUxoGVky74+dv8jduAUcFSf38f3EEBIaHwt&#10;+Qx9fmyP/OT//iCNgS+YVlloMaekB1pcB8I0vVNgIdJxsA3JzEXmScw+KGmYgHT+hJcDFgj/Y9oS&#10;Edw00cjFwambYw/v3yew+i7Ot7GxQTSAS5fgo4AYBdMldi2UNOhBGBUvkiJv16lFXbAd05if1kZu&#10;rICnL+B25aWhp3ndrfIcnqBX/rM7vLjf4y489aslMb7X13Z0epp8F20o7SkVQzUC2KU1aBbcQYAb&#10;X6FfzPUwb87oHwKm1TuKwDSXs5hY/g501+2x/B8xDewK+AdcruLzCZVZ6SORdmbtjY5eA0WBU0AM&#10;ZxQ4Ro8gYuhvwf4s692UaD43YEfwh+0OTCMKhJSPRQWFiXFxuRnpsZhmKiIHVh7KWtq5M2lxp3Zg&#10;msCbeqBJGSrJfey0GkvTklL++x8ui4WMzYTmVjXUu8g659mcGS2NptMGhxRpTLY0jt5i7CMZYbV+&#10;MHv/7avn6yuLb548ai4vnbo68sWYtr68eD0UxCe5+OLxX4lp6IlLr54XpyTeG+zD9/QfiGmAE3oX&#10;4LQZx4iUoQyMrGS9xDzyG92hhkLDqwf3PywvrfKHM43geQXm6Gra3+GD+KZMAKBhb8RQTX4zZCCG&#10;IG6BzXFAYvSu7t6eyNCgYlgMUDIuwb1ujI/dGBtjyHJZtzYpVUYqWynQoD5M/yN2BNPwKgBiTdU1&#10;WecvtFTXsOggqQAx9nyfmMZIR08rzTNa0zJDre4DYdpWRylTod5ZsYwE/Q0TEL41NDR89hSlwplM&#10;TOsm2i098QJRApWlZc2NjfQ0wg6O/MdPnz5/8YIYajR87G9oC8JKhSHpb9HpQa8DO7sxzY1wEWjr&#10;9be25KaCaTgERWrf/Rz9gbt3wLRet8t44hfz+TMK0wJeZjAfhe1RXi1fJMxYb1h20FEZPmitAA6F&#10;cYQBlvbhLo19f9SqwbSGEnviT/9sKWcxWl8n0+9iKqzF8isGj/0fiXKgq2ss3N2Qm+OyFCIUz9xF&#10;yLgpD2dUUhlqwsVSE/bpU7aywxRpSZtNz4JC4M8OTEN4AdOKTaq7s9NSd2Nasc2ckXB2N6bxJAAN&#10;8QerJg+vripz1zpd1sKsH3/0lZT0sIQtLt//z96Z+EV1NP3+T33vfe59n+c+N3ueJCbKDgKyCrIN&#10;+74NyyznzMrMALIvAu5BBaNJNInRx8gmit5vnZo5juiDoGhMbvqDxz5nzlJdXV2/rurqbsrJInTW&#10;nHc4oNxTUiFbCmglzXNqXwHQtFyRUHBydHj53OKtq8s3Lpx7eP/eG2Da1vXJicaczLWfv3+nmLa9&#10;+XR7o7Ug98JQ4M+CaQ8fb7ES/yMWRtleO93VbjQ3bPz7152HG9tgGraaNQ3vzTHNtsEUwpJPyeOf&#10;XrdWZaRXZzc1FaV4g8Pqtwww/BpIFnqFBsrewPgBaKO4AniQHjk6DIijG0pLVeNNpdIW2F3N1/5V&#10;MyrUv+NRMc1rGGBad3Nrfmq6u7uHBfqJ5ceOwYR735IwlgBnf6C2oMiRXxByew+EaZaaiB92FY2r&#10;XLHrhQxVj+NR+vdNTc119Uy4xiXFnqAdzS3O7u5OaxNKRkIIMuBBbDPCShjXJyEbqHB8cQpHyJUt&#10;WtypeSWC7YXxPdI5D4mzTdYRwYnqMmTZ9N4TmfWZKYSP6Et2Ubv3qY1p2GmsI6JrYx0Wpr2Uh8o3&#10;m3uQp7dRWOingdBhxI5aXV1V5tCOFH94BLRhtK+3vhZM62usUUxT3yPMAsaGw5Gx6MjE+MT82aVv&#10;ryzfvn791tKiu+JUc17OXCwYGcJBJ74SmzC+bmGYWI92Xq/YR4xzAkfEIVktY6piZVVU4IDGTmOf&#10;axanyfjmaH52VmU5IYtlMp5WVUZ4CL7H2qpTeWnHco58WVVKhD4OxSp6PeAYI2MY+bwT2PR43H6/&#10;O2YOhlqbij7+yFtbC6ZBCeMX8EV2r7OEDWKQMZJSzg3JSTmDs5pfuc5t3A+msWAxQT8xwzM02I+d&#10;tn7/LlOgZCkQrAUrYHyXI++Z6sP9x7ibTn8mvuHh5u3Fhfqs9Ps/XH+6g3/sHfked7bWiSfvKS+Z&#10;97r+mL5H7CzsLmyuZ3aaROngeNx6tH5/oLhgwnQzwMYtDH+CaQTuAGjiY30zO42atEfJyOgp3wDN&#10;cDPSpcbdDjqBSNq2kqVJ3G7Wn15EpmgxJOSJP9ooXUCeol3iDUB74evAzOMIxKHJ9J08q/KIbGri&#10;imaQTX4icWp/Qn/V03d2lGLSo6VAfn9rXX1hRpbp7GdDSlyR72eMiHAsEMCSrMkvbC07FfYcDNNe&#10;m7FBw6Dvzsw9ttke6Oll9UlHjWzejVaTCXBW6Brh5Pi4EA+EAeWNjOnKJeqKRIqocaQIGlSHyRVG&#10;MWXDalPW2/IxkhYaRBmabkIf2rOPteXnSFD7wZPte6zNyZA1jP0sfGIBB6+Kr4118Jce/AlbvDVD&#10;2XFwYLnBHx3sou3EnYTBAHZa2gd/766tHAmaxPIPj8QmpqfOMDIGEi5f/e7KNWmw58/hOJkajs0a&#10;RkdeXk1aymk/zloA5HW4RIHwUPQ4nficxSCvqgLTWHaNuEcw7Xha2vGMdOw0wbSKUjCttIId3U5W&#10;nzpZkJGW/dUX9ZWVGqaIVQ+OgTkUM5FwrhojftdpZ3fxp5+4HY4Y7lm109hiARE+ODP1CWJ9wj6D&#10;9R5Dg/2Mp7Hd3PRw5MLi/E8//bD+cH3rUXxfGFG3ViKD6tMAONXANqaxEOH97643Hc++fWnp6SM0&#10;8DvCtKePtp5urgVbG8ItDbL78x9vPA1wgou7MG1LpgduPfzp+86M1IWRCHvDCaYBaDJnkDqQ4cSD&#10;YhqP2Ulrkkp9ZCUy1Or6+jrrnuFxxzBjuEOhTGUwWcJoHXSpiKbTuUCcKqYR3DZk/aGUFJQ4qorS&#10;xkpPlDejwM6fP0/7o1cKZhK1bX+L99gfUq3G1/UKb+CKnurnkm+2nzr0TALTwozI02MtzcnFm4dn&#10;j+25pFf41vaaee2CCL9gjdtzKju3q7LmnWGaz+1msaTullame/vcngGns6e7WwbfWEmpqoq4AFxP&#10;BJcAbtVWIrIOBKPq1X5D8Bh/w7BnfImLuJKUA/ge2fwKuaDvHsBIM/yDmCws6GcOtmUdbc3Lfm1M&#10;G3UNln35We3xDPaa+R0x7aUirV1C2gvcoJkQ2rf87eUzw9GeypNz0eDV8wvL3164dPnC+YsXls6e&#10;nZ+bn52YGglFwvgOwsxKCDKeNulytefmsjYW4G8Fvcbb0YHlClmyAlaJ1XD29na1tWOEyxZq5aey&#10;U1KyUlMqyorBNFY2rpCASGKGarvamuvKSgvSUvo6OtR24qO0X9UkiWMc08b7e0o/+7S/svKZ7/HN&#10;MI05GUN+Q5zJA321xYUVeceHPK6g4WJdvvmluYvfXmQYZW1tzcKzHfrvZNCKerob09C3v96pz8pY&#10;mZ96+nhDJwWjOQ85qTK3EFNiRFglikU1ttamPf3++pqd3wi55I5DTm85RgRq43aXFk5ci483H20y&#10;U/Du+aWu1JTVswvEi2A1Mzltx5pfIYDGn2UpS2Z/SQHNvldxjOOWtY8ZVU3roVOIC5GeNKJMQhgT&#10;MvisTZADzfB849RSWONOJhIBaEx9tfbOsh62Duqz5z0AAEdOSXRGsdZAMxL4RmcU+40ExOGEAUsh&#10;QEHs2YsScMcVftJfeeHbThANgBNrhaONBRJO5RcMeQw8e2CaeMTeV0zz9vWXpGYQzj/kNQ7ke3xt&#10;fhIlmXX0GMsYMz8Nmwp5QHpQaQz5S0ffWrxE+vrVspoFybLdBN9wSRFXzpAOUoEEAm44J7HiEAzs&#10;/HB0yAts+YwgM8dNtq4O9pumETSGPX3N6Ufa8l8f00YG+hlPqzueie8x9jvZaXDblmQKyakU1Uoq&#10;+XjsiSChA8g0rFvfXpo2XXdWvv35xrVzS/Pjk2ORGLP2pKPHcobE8jM/TWfSxPz+CdcgdhqYFnU7&#10;3wTTmF2KqQYxNFvxB+I6cXt62zt6W9vKCgpLTuQ31FW3tDS0d7Z29XU5XU6vdzDsN3pbGk9mZ7os&#10;n/N/kCjQ1xz2DU65+sq++FdvWVmUNx+GncYo45DfBNPCrv6GstKSrIwQ63ky+4FBRDbADvjoMeEw&#10;wkeAN4ppSaoVE5gGpDzzPYq77Lf7YNrZkSFU8rvBNNQ8cY9sAv3t+LC7qnz9p9t/WEyLw5Q4FQkB&#10;AdM2nmw9uBYN+wpO3P/xxsYOm8M9AtMEy4BtC9Nw7+4Aa/vGNEUz7ZRgnVGfGGa6XL4aZto51sak&#10;LUwbGXBkn8oVAM0vseHAmsTv0y5xgVtoxtwk/sAv7rcf4YUq11zhVTQOMmg7mi4ZfgXBgDLwDUel&#10;+ifVnKOfynV7IE7vlLZl2Wz/oa0c8mUb00y352R+QU1x6YiffrBsew3puCUP+XuH8rpgsL+zK//r&#10;o+7mVpazfzeYxjKA2cdS2EKN6QJgmgSYWIkCwUOyVL1O7sZCwyUFvoFsEoJw6lSptWgE4ZSM3uDm&#10;on4RAAbfUDzffX/j/BUi35eIrI2xMBZ7gvJC1hFx9bZnHespLXhtOy3W7yz91ycNednE8v9emKYt&#10;gqNWO1xCvJF5upZwAA8kThMAjdHpxTNnfD2dp9KPToWMG8sXri5fvHjpwvzCGXZ5kxZh+KIBWe6G&#10;dWJoVIpp3YUF1WnHwDRi+a1W+zqyBWVKnBBJazV9MRzxhsmG7x2NjR3NTT7voM/vpbch3mGZ3m8M&#10;BUxnaxN22kBXl8rAy45+xbQZ72DFV192FBdFDe/hYJrJggP0Oo1h09vpqC7JTA8M9tEjZcvaUBTv&#10;tXQZKIv6eBm6vHfv3qa1wSeKcbedxgbM62udxYWTPrcEm7+T8bQdVjxhQt3DjevnF52lhXeur/4x&#10;MU2My8QfrH30ZPvh9vqjB/dmnN0TDXVkmGpNFD+LA++NaYpX9DnI7EoAml4BzTY2NqhJesO0GCLT&#10;qF5QRbECsUcAOWo7s4XRbnbyk9pp1hFAE/PLgjVMF5ZzYL4tz9svQZOROLWxSH+yHpLbXjwFWhlw&#10;A+KgDcuNxk0GDxUNHeuOFg+1PA5JJF5OXl/CqV7Xl1u/x69oXm/QXw9w9PmYjYZvjY1UHOWncDzS&#10;dHXQR8t+gFe9k1uJHevraM8+cmSwrY01Bw2/6Q6YHpmMa+IAOnQShKs+H53y/NRUw+lkQrp8BRDz&#10;yx96UAaoEp/lZqoMRxbBk4QLgG/4JwG3qioZeeMIsmHCAXTYbwSgsNzU1NzstWtXf7x5c3Vl9dzF&#10;S3NLS+NT42HvoCM7vaG4AC27d4ls2UiufQga6XOWffZJS17OuPEM05BnMRdkycy93/rsVy0RR5J9&#10;lTzF1Cv2dZsS+zauKIjRfUPC1dMIgpEANLp4GBUq7SGMrcbazH/8rbO8eCzgmxwbPbO4cO7SpcvL&#10;y5e/vXzp/Lnp0+OxSJQ+Jn/DoeAEa3sWF9ekp8TczghTsePNBVqESJskm5I9MnQx4o9ALgQzod5g&#10;001vbVl5TRmb4w4SxuNn7xsZeODVniGfd6CtuTg9ta+9nQ/BB5sV1gv04Md9H/V7p9yDVd983ZKf&#10;N2zQSza8VOeb+R75IEvPYKqNBPzO5qYTqSmGszeCDPpNDz1pKxJFiy9lCYUINIXV+L3FbNt8KDOm&#10;EjEi4gbcXB9wVMX6uiw77dl4mupS2+f1Jpn4q+Q/UdGMBu2AadubP165OFCU/9OVy6xrIoufJBS4&#10;/S1FDPv0QJm373uM211xbyLOXSyyjc07t10VJy/4jCcPtxLG2fN0v1AoYYmVyGjijIEyzSejGY0G&#10;iNAWQw1r2kOud/2EhNh/u3463FOEDsgFyqCWFg8I457ClsNdiU8GLyUNjnv4KO0GIdX2xxWStiQu&#10;as+Me/QGfto/keAzA0TsMoOqzjh6jJXuZNEl/qzDe4hpaK+Q6XW2t2Qe+7qnvWVI5hsQMhj/M8Ws&#10;PpwEM0nCB7SQz/R0dxYe+ybY3xf0erGk+YyHZeIlOA+7nYF7udNOWk3UC8F1GG9MrQXfiCBR52RN&#10;TQ0jb8x84wjQMRaHXdfd1YV2Z/iIZUXpka1eu+bzetiRZGRYllXWuuZIUpFQ8vhJieTTQmcigWlj&#10;fc6qzz7uOpE76XHFEuuIYNNaf9IB2GdKfi3f0q/zrLYpmxiu6K+UArlFqtUeoyViLZAYNEPC6crR&#10;oeMeLYtNA8NE3rqqE//9X/3lJWPW3inYRkYwzA5ik9NTSwtzt1av32Dd3rNLsfExLLYxr6eruKj8&#10;m68iA91D5qAV4yRtBB8vSWmGHvijdWF/aHdGOiQSsQHvsPZklWgWPmN+puFrKjtVnpsXhnU+D0tv&#10;YaHhgQmabjY58HS0FaWmEFrCy5UPdi3o+6UNsSF5MDTS19eYkc6G46fNgTD75UhQEAApa968ZkL2&#10;cML6ffjAWa8768g37p6eoEdk0suqcUkywPuhSsmjOug4r65ev3v/PgvFb2xvs4va1tb6k40HRluz&#10;2VLPABeBJAm1Gv//eXX8mmesHbJDaIRYiWIoygn/njz6980Vsyj35tI80YIPdwTWdEEn+zMH99HZ&#10;jz59t5gmjsWd7SfbG2s/3GjJy/qROYO4dfeXYPUuTOMKmAaara+vs8Anfgwsn+Q5MOgVJF2r9zWF&#10;6K09pi1PaUP6SDQRmjvKgCIgg+gATSAemoCRQByVKqR2Y9JWqxdVT3C03/xK2mlbxBAS6MgIVcax&#10;lLbGJum0WolWt3/Nl3jorf9Paybuq7ulMSvlG2dnm2weiZ6w/kA20RmHlLRGeJkw02cOtrcWpxwN&#10;D/QHDVldUEZc45gWehHTtDp4Vl+ilYU7GnzDfmMBCYw37DSHg9hJlmOSXScbLLck6EcVr6ysMP2f&#10;Dg69G1bmYgocg2/YOYoGvDO5iJzyfo7JlY6mHe3trfj0o+6CvCnDjZ9K18aCbOvvNTFNy6ViBg3I&#10;HomLfF3lVsOkIBsEg2yOuCG4SKEgksYI4HBMJlXLIstR1lcX/uO/BspLThteBtAYX4TDUEt3IRxk&#10;o4LA+Mjo3NLi+eXL164uX5ufDTY1Vhz7OtLfxZrHeNx4J5+ADPwg0EPilEQmmV278si/RiHamAZ5&#10;DE3FTH/Lqcqy48fDhjvk9xKHSd+RspIH08zuzpK01K7mZl6uPOG1yYWStgMt/tDowEBzVka9rObS&#10;PyR9IMU0HttFyL5P45hGUFFgoKOLfd7ZGYq9IigpLNjVYIULCcHgBixQNn2dXVy4duO7B+vEkbBI&#10;5GZssM9srnu6dh9NamvX/enjfd0VxzRR+4JpHBhQIwBw7fbN4MmCy2PDzElmnUqJDdzX+/Z10zvE&#10;NMvyYqvT7SebazcX5xuPZz784SYBj/ui0zJOQTASvFc0w1XMjGkNzKf10Oil6iz5UhGzJW7fMvPu&#10;bkymDdGDclqk6gk7o51dtIIacpSRni551RN6MxQn45gtxfspCU1SMa23rT0zJZWNyN53TMNT6jfb&#10;6h1g2mBvFwtOvBtM621kecmUiGuQzTnZZ3pvTNPa5Eh6sRa0stCdBIATBg6OcQ+2OqiFcU53hmrF&#10;LcnMN6bGcTM1Dr4BbswMwODBlUTtcw8v16Odsb8FpkW7u05+8mFnUf6kT9QwoIE6tTFt/yoVKZVi&#10;JEEEeb4LdJCQTzpfQC4hnZhkZHAxcEVjO7kNqdaWSF5PeZwrNjAqzZDnb3IU/eN/9J0sGvG48fNZ&#10;mIZNwscCkXCAHYUAH5yMwWhkcmJ85czcaHdXXVb64nBo+ez8+JiEMfNaBUw+ynOabJ68NLML0+AP&#10;iZEzMK29qqYkKzvgJijEG2XUAUljkgF7tsLMvt7S9LS2+vrkdqfF1K/AXkMIDoy73e25OY7Urw8L&#10;06gMpgxQPAYImEqa880xwlkYAOSKwPoL4qZMgCEkDFKsfJM6iUZm5mevLF98cO/O9xeW5vyep/fv&#10;WtEL8REcNdT2qZb3vi0Z0wAzFk/GUAQDHt2/M9VaN+sdfLi1hTbHLuGje79q/7++fUwTgBaM1kTu&#10;0dPtrXHD1Vla+HT9N+Xl/ukF0Ij/WFtbw0XDQDttCB2PDaMtxhZqhCsh1vK/ytp7dRQRtFQFlANi&#10;InSJpJRru7c1AZ1dmfdtjcVprAlaEP3BUYM5eQMFTG5nryyvYJo/gJ3WVt+QlZLq7ut//zEtGvA1&#10;1VRmpx719Pe+M0zrqK0pz0yPelxDPpOeh0fWHlTf40vsNK0+lTqqVGshUbdS6VQ3IEYoLJaMwhT1&#10;CEQQIYnBhvGmY272EeckBh5v4CmcEbgkdFaKOqip8V0VjSSFujqLPv6go/jEZMCIiFNN9rqW8SjU&#10;7UFcX0o274dsBAzooLnR6CADjGXrOUQRb4K2QcqlZYckWqISphzgWWWI/apkmsG0YHNd8f/5n2Da&#10;sNsFppmBsMGioxKoxIQHgx2FWK2NDgxhIl6ve9TjcldXnTzyxdnRoe+vXrp960fMQnw0ONn4nN1k&#10;kj/x0vwLmCbGHuAZ8/k7HbXFmZl+Nz5DI4bph0eA2J2QD0wbYo2WjLSmmhrVNvpmLWY8L/awOCyn&#10;vAbu36qjX44ah2OnUdNgGrCEfcxip7nHUrsam8A0FByYJsGhSUkZbtcgJjIhzsPjYzMLZ5ju99Pt&#10;7+//fOvK3JS/tWHjhxuPNjcxFxTNNLN/nbzHnTjmxPdo2WmKab9tbcqVhw/Ow5PWprW795iRjLON&#10;TwNuz1yOb4BwbxnToCwxKikFE8cqsSBb657menj5dGM3pknJrKQZuKUZjiTQjMFO4j9oUjQsiYa2&#10;IipUkVOHtmQhbipx2siSavr9ykIwxGtKzkO2YpSSm7hFVAW3Scuz+srqpaQ1kxh0R8nRiQfi6EDD&#10;Ge4k8QaO+kIe1Cv6Wvg1ZLKAnr++sup4RqYx6LLNXDQSU9TeL2ahWbFAAr76yvLcjFTvgPOtYppd&#10;dgYqWqoqKrMzYx5XmFB7tmd4zvdITI/oEuF1AsE4heH6Bq0yuiRUDUYXhhYmDUc6Iwgw18XisTxm&#10;uObwT2KesW0A4Mb4G7BWVSXxJYSVkAfuwDdMO14ODAIpOClWV1dpC7yZetf3MKIa7Okq+PTD9pNF&#10;E4wCMa07AN2CCVg+hIkoeVCLXFlUP0c5v2pBkBZATG1IsAtjDBBmyFc7kgCIogcFxLPKI1BFnnfq&#10;+zlVudUblA/y7STm6Gkc0/75t96SghGvG7PIYwRcpoz+EdDCLuwRGV8zWW0VixM7edJveh01eR9/&#10;MNTXOTbkiwyFKT5WIuRBJIyl6wdtvFypsuuCK8nkgWlsa0M9wRJBe+xA9vj2B6IG60/WF6Slm4N9&#10;4m+EIAvTIrK1nSfmdZdlZjDnmpfr2/RDWhbJW5gGo2dMX39pUflXn8XcvcSyyHivjOAF9/Y92tTy&#10;fhKneoU8TdLjk6F17DS2EATT2usb2KZCy8mL+Tq/qn6g7hAJpA7lQK1duXbt6ur1i1eWGZacmZuZ&#10;mjw9PRLxdbYWfPHJrNd1Y3mZjtIWVlNC/arK3XXcA75e+pMVK/EM0zDRfiPCHUx7vH55yOgvK1n7&#10;+Y61AIr43phOx61x60fA4qWvfPXFt49pjJfJnGpIiWPa9qP79wbrHUuRgGCaQPOzBAvhqTLSzmCZ&#10;rq+vY5hp95TWjMyiDKg6O2m122L1p8/Ykgt2oclQMDh8gDjUJMiGDQCXFPHgFffAKB5B99DWlVc0&#10;EZoCvkd29a0oLinKy0/GNHTd+4hpMjpuOspLi/NyjME+YkTenu9RRQi+gWn1ZaU1ecej7sEQQdlo&#10;VpQW/jE/4QRBk2g2M94xgaXcrw/CZ3oWAAIaBTMGvzGwQKVwBU2D9NoVkSyr+jjqH3zTxQkJ/6+v&#10;rwfNqixwU5TjlBE5dU5S71hKIBv+yZWVFQBncmLitOllQ9DmsqII24yCZGEWSxS/E7CGEifZnUE5&#10;eT6hC5EiVYRABPBLUhzjW/yq4kRhbY2eXITXyINpgabakn/+rbsof8xniEnG3kcgGxCECUf0uikD&#10;XxLgIns9+cZNr8dRU/DZx2FnxyhmChGFgQCEQR4qHHCDYLhNL48mAJ9V+LkH2hRmOcJkTsQEs64D&#10;aIAFhSK2g3mPvQ1N+Smp3r6eoOnBVKPCMbzANxaEHjW95VmZteXltDveo69NLrVgGhGUXnOOzo6j&#10;qvTzj0N97TECYyxMC/upjOTbBUjtZL9N2QuRmjgV4vmz7mDOgeHsL8rMbqyqHg7R0xJnZ3REhuKB&#10;dJo/IEaCD3CDquTi2PgEC7GHmPXHRAOs34DJMmS+zraCLz4NtzWPhoJIJvcTJMmAzvb2s/natv1m&#10;49szff2qXBzTMGUsI2zzydP7OyxUzyZwa9fGI50ncjd//fdTFvq1BvOsuWs2UrzPmAagsYVaHNPw&#10;Qj7avvPdandF2XfnzrDw10sxDU7BP3i5ublJ14EFYvEt6GgSykCr15YCzdiy8Jy0/ElPKGxy8bWU&#10;XCSR5wjEoThJyDISjSolQ0Lkk2+mNTPjjp3B2O2yoqQUFU2jBujkHl5lvU3vf0+O6LOQ4akqLSor&#10;zPe5B94ZpjlKiuoK8mMeN+NpgJaXsJQgG50x9ALIwaa4eQvn0aBoVrSprVZhO1eoEVQg+gnp1fQi&#10;S7luMV7qkfeQqGW0JvGTOvjG5ADwDbON3QIIm8R40/hJxTdgkA9hq9z5+ecHP/24GA0ujsXmJtgs&#10;CasHI8dwGZgK/qFwBGOKb6leJ8NXIA/gBQd4HGDkSB7KgQjeqf1HvZ8jiaeEykOSEDAt1FJf+n//&#10;V1dRPmi8D0xjrbJaMC3Y0wamyXxpixItFEcIhnLEHrRnNBJARvLhfzLPKTXj1/g5BdOwMBOYxpWI&#10;YfY3t5xITXX1dBHriJiBUlRFHNN8RkVONpH+VBCseJEJ1CKyAWCAaaH62pLPP/L3tETBXrEEATtW&#10;lE4mZDemSWGsBIX8T3HshPTwCk5Z/AHg7W5ookN6fl66S5hhV1auUVgED/HDcKXiwHlewsfkDYyn&#10;UUywjL1+Q9AnmBbobi8+8i9fQ22EjoE1q5ZH4BX6FgNiY2MDwyIZtzjFwki+8qo8hkw87hHrBSC4&#10;x/6ZBIo82bh1broz//jazVtP2WdsSyCUvbD5S1g/7y2mwRDKsY4HUm1JwbRHFyYnWksKb68uE3iz&#10;a/663RXAzQiU0fVkwAGtjHqmclAJdqOnkrhiJyr/OTn5U59QWApuF1mZYJ/qryrI/ERTJmGtobQw&#10;4RB2egf05MiwM9jkyGjE9LGISEN1DYsoIP8i/Zb/RDz071mS9uweLC/Mry4rCRiud4ZpVYUnmkqK&#10;RlhR2BpP88lQT9Bj+sG0MD3fiISuownQJXSLpfMwOwt7uahqD80HIxWj7MpKrsFdbBYNlEj8RIWS&#10;yCD/sopTYnKABk9WV1cDblhxmHBAnMPhYJmnYb/B3K3ls7M/3rj2LdO6L5+fWVo4PTkxFI1aDrYg&#10;tKH1kQeEgSZGwiSDeNS/7QRREqDTziBINv27aH6TUzAt3NZw8oP/3VmYO+r14A98lZ1mBBobwDRf&#10;Z/Oo2J7PWAQZUAij0NAwDXDD5qQ6ADe1W6gX9VxQKdzk91o7v8BbMA19b5o4GqP4Ods6TqSmDXR3&#10;0BtAzAhQUUwj4GY84KvOPc4axnyL+5U/ycVXTCNGBEyLtTQWf/qht6PRintk4Is+5G7fo7I0+QjD&#10;ebOynYLwcmxj+h3D7Jk+NTUzPX1+YfHa+Yuzw6PTI6MXF5e4wvrqkYQ3mPt51iYJPlBx8EXMTWuO&#10;n22nhXq7ylKOuKorhi2+qZjxLLKKhCAb+LftTUltU+NVOJb8+3OYBhDcJehR0GDz1sX5hvSUexev&#10;CKaxg/cfE9MAOEYhNzfHBwdc9Y4Hv95+cU0WbF46B2xXzmpWDDughhFAGKzVSy1pzXOK2CZLgdaG&#10;XY1/7gyFpewc4QOyr4XVRsBFkuaVXZxyG0d1GcE3BBwFjErDU3nhzMK52TlzYBCv/Mz4BAub8CsM&#10;R0vQpt43NlIS70Bfaf7xuqpTIZxC1vy0Z7H8bzA/jaLqnxYZdmkGPuN7PJWX23KyZFRWcfDhe0PD&#10;hGLDI+NwcWZyYvbsksRJoCzpGaMJ6H/Baq0CMjCfV+lRM+TtU/2KfVSRtr+ud3LUt/ErVcOvnFKP&#10;DL6xrSkRkoAbyEYC1rDiGIArP5Gb8/Vn9ZUlftMVOx1dvHhu+frKdz/+sHL9+qWLTGVeRlfhrlTX&#10;IlofmlH/+nLsPeixP6Riw0eTaVOSIMOm/E0yYFqkvansw//uKDhO3OMrMW2C1cSaGsE0o72R/dao&#10;IOUnRJLgDMRALUfyEEkeQFC3PCYNCW1N5VnL+AxhrclTFqxxP07OKKDa2V2QltbX0SqYFvKZbBRD&#10;OD9ja35jIsgS2nmVJSXKBBi1iw/UN3Ya2zXN+gOnO1qLPv3A1VoX9rsZ1RRM4yAS8SwpY5OP/MYp&#10;NYJEiZDNzNCvP0+6eOHshQus1DA9Nj4ZHe6ora8rP6UxIjJSYOkEiwfxg/0NKKSq4nYafQBWZSGG&#10;k2VR+ror0485y0vDHtmdVGngYYpGIgPfIACBIYphbW1N/ZDJmPWqfBKmPRHjBkx7IFtyb91bvdiU&#10;kXp7ZuHpxkOG1PA+brIKsBV/IaNUgAXH10pveTwNyljymaIAZvwDkh/+8qurxjHpMx8TALO99Zgh&#10;w8fxeBtsM2K6aGpYEQggjcmuE83AZqkcqyXB/pfW3q5H/qynlJ2iKUNs5pBRqRSB9MUbTjKjuKin&#10;+giv0PG0xuqakfAQ+3pPjo8zGkO/liyzZ1U96LeU8/Zr9escbUr0ir5fPp8gQL91KEfamtnfW5yT&#10;2VhTGaaJYkHAA0Ujze77M5BHiSwyhVCGydBqtGIFc64jXrxMDFePpzwvt9tRMxEOT46O4tGaW1xg&#10;Q4YzS6ywe2Z6coZ2T0fA5pJ2rFF1PK55fuKFql+VjfzERVIyvXFihBxJnCqFeqpHfYTrnHLUCuJO&#10;td+Y/Aa+gWnVxQWpn/yzNDejsbayqbWhqaNt0GcQ8zbFWOvi2Vu3bhNrdefOHXyMdBtpaLyWl/BO&#10;G8r0zVoKJUzITUrcrI8oYW9yBNOG2hqx09ryshXTWPpyj/G0CZbTSGDacMArOjqRIDCZEk5VIJVw&#10;CKZGVE8DFGJXg2/z83ScKTzwJ6VmkM3PFrnO3LTU7tYmBtPEAawrZPncLEQ1EvQ5igtL8/Kkp60V&#10;YTGI7/JtzDxEgUFLMG0qGIh2tRd8/qGn2THiZ44CY4P8xqqN1gPWQasY8mA1IEbnAvlCAQK82Mw6&#10;cEB3icEuyKZfKp5DYneCIRbwaqqoYm963I8E0Kis8DaSUGLxQYuvdcoqI6zYx23WNHOBNdyPQ4PO&#10;uqxUZ2Eem9ck883OW0WUF9JZgxiCXYlrsJFN3WrJwMMVLC69ToYk2ITytw6MQ2083dkgdp/dxe7+&#10;1FN0YjUaebq+vrPDar87WzuPMeBw5Vn3Ww8kv3rf+XeFaRRTMO3hzm/f365MyzoTG32yzTr8YnLi&#10;oKUH8Msvv6ysrNDC1M0IFxFGm7V/Zd4GB2iCxD32tLSmf/2Np68/GgzRc1WHOiF6Ucs9RY3QUeMi&#10;7QPNbffaaShUUHIDIq8qXJqVNc7AI6RDpBzl53d2F2Wmt9Q5aNvEC0i4Gh8A3nBByVjDXl9LKD75&#10;36ZNWi1DTiyA5TPdKDXOoZkhizBLDA+NDY+cjkSjHuP8xNTlhUWUDBMoxqanYqdHsZkQ0DiW7fXZ&#10;d/GbpR9Fr0lwSV9ff0tT3pHP2h2n+nvau7rb61sa61qbq+vr2C6suamlu7uH+zHUcccROcngCb5H&#10;3CLoTqoYzQpzqEqtRKVe2aUMJE9GBeBQykZNhlsbGE9rzskA07CU9sa0SYIlGhsKP/8EO204YG21&#10;uT86KDU3almgH6lWzyTamqTF5yJC3ud0stdMZ1N9DJDCEGOyPR5NvwchY8XF2rKSE5kZLP6JAIgh&#10;aE0b482EI8qETwSIAFPTz9LFZnvziS8+9jRUT/o8I7LnAv5qFq/kC/EFV1B3QCtfx9QHxNTg1zEC&#10;ftLmpmznSI+UzXW8sIsxBdPXXFlddjwv6PKwlAhbIO7BA/p98mW/gdsgwkImhJFKKKd/yBhsy8/q&#10;zUmLuPotwVfe7G6zXFXWqcv6woULOtoGuFm4JQdwDNRRNOPIFX4l2VAkWGX9PQbBtll34wG7ui70&#10;tu2s3QXiWE3kkRVHYllo7AT3mLlt9rMHyrx9TGM8DVNNSmxh2q/XvitPybi2ePbJ9iPiP3AzYtXC&#10;JFoYFQjnktMetfTXT2/OAcU0lpvPJsRrYJCBZ7wwqsyYM6dxCkgx7R5Yo4Lw2JCnv4ja40jrhwbV&#10;cGS04lTbxZvGoQIan0D5mT2dhRmp7U0N9M7p8Uq4Bt1jvCaEChCvvm9M420oI2iO089auEEC7WSV&#10;XApOqZnZziqc584snJma9jv7RgzfRDR2OiaTJCTuEUq4E3POOvK23zdREAjQssAZd2db/tef97fW&#10;RwKsEdPT0tnuaGo4VVPNts5lJ8urqqpJNTU1TBpgdA7diWWOzUYvnMaIQxLNSo2Db7sKpdWqF7W6&#10;d93weqdUm9ppTdnpzE97JaZNECnR1AimedsasNNe0ZN5niYtgo0SKq7IM14+kAQDCQ+fVfYwe4B2&#10;NTfI2ljskBsJmKxgI9/ysjR/bXkpmMZANKaaSBFoY7Eee5eZMUzZZs0R7DS2mBnq6yIA1VVXMRM0&#10;JyNDo9HYyChdohmNX0HvkWhTGIo0KO0zImCQzGs5JtNJfhemtdbUnsw+7usfkBk5RPT/5ySYJguU&#10;GiyRGqUDaAbdWHYh5qZ6e0rzO1KPhAdkAqQyh2Pym+yKhgCucwqFsAsoZoYwBn8yjmGg2MkGumRE&#10;0ovcs7m+Hu1omW5rePzbnZ0n27JCls5jFsvufcY0kBZ7k784pm3v3Dh7IdTTt37n7v07d1ZXVrTp&#10;WAIhXWd4plKm/Etm7V/5Q+cA8Vf0NQkHzs/MMl3MC5IJYFoFqEe0uzYsrqhc07VFnEXfT0+jBfGH&#10;AHRkaJQ0R+24470BFTmS9PFdTeRNSgGAuDtaWRW9t6PtDTENASMpbZSO+IDwcAxtwz6U9JfRbSwW&#10;PzU+PhYbdvU6C9Mz+ptbR1AbXikUmCY+XKLmgqgu6cO+SaEO5VkKYpcFHT/Y3pLzxce9jY5h9DGx&#10;AUPBAdbJdDGQ7ers6GLmG8NuJIG2atkfp6qqihlxzOzmJZgrjJ/ozO6VlRVUFwqMeucnCq3Uyses&#10;dCjEg2mxzpayj/7ekJkadQ1gzOxtp42zmktLc9Hnn7pb6oh7PBCmSa0/b6WruFIariPDFBZ5Xlpc&#10;ZLvgM5NjMxOjzNlwE3xKCBXrcJk0E6OxsrwwI5NlIYl8FW+edHNkaSpci9hpMfo6hn94KDozHJsJ&#10;mQRhjPZ33licu7K0uDAzd2ZhaWZGIpABUgSPr8NbvgsBMBPpwtLWtqONzqI3ftiFaR11DSVZObo3&#10;/UExzUXzDgVHQ6arqrTpyGcsjsLntE6VkuSa5fNKG0fy3GBTjgbATUr4w4YVJAlkJSdR+88ntdzA&#10;NFYQWSKUtLJk6+5tFtLA8YjNI0baHwDTmJ8mu8ionba9s/3vBxt37m49WPvh5k3sbcRHOyh0+qlY&#10;uzKVu8l8/St/6BxQTGMHxMKc4z4wjd4cE10sBEN1A0wKSkgxVUNKbnxcpFHSv0QFUoloAsCNni6I&#10;R4VqnaoihGxawKEQD6YNtjWfSDs2QJA1wxKy3tPr22nIGEWgUc5jgJ5dml1anJybHR0bw/sGtThS&#10;fV6DiUBgGiFwvfWEI4RQ7HABR6UH1mCkWeMnz/VqD6WcB3+J6iGLKFRVwN3RVnjsy8G2Ruy0IK4z&#10;wNiac41GgmvczPJbDL7pysoAmgBc5bNt3/iJKqPPQp0Se0x3XFc5oH61Zql9blDxODixu58A04a7&#10;Wss/+nt9ZkpksB9MM/YcTxsjALW1BUxzNdeilQ+EaYgxxCu7OHLKMVk+uYIW8no99dVVIa97fmp8&#10;bHx4fHpsZHI0zCxzWSHLwrT0jJjXxEDiYeScKRJhRsNw14+MEsAxNTmzNL9wbnrq3OloZcZRb2P1&#10;udHo7EhMehihIeZUKOv4tHISAuzET3pd6eRop12Y1t3YVJyZPdDRyTLkB8U0onbxYGKneWvKG778&#10;JODsgQC+q2lXDWlDtpUzOAxJMEpp5mZMfbqBGPn43QA3gAuFD7gl+x4V2/A6kuE6+4FdHRvuy01f&#10;+/n7nUdbGwRW/GEwDYcqyAuoyegfZDONfIfVsQgIebhh+R7pEeL0oNGA9xgAKEj0IlyEbcraBKNF&#10;9EgiD1ayecxtdlXwC9e5TYV3V+X8dZrMATAtbJgVRcXlhUX0OAMshmr9LEzmL3GrMD2RuAartWpg&#10;NZf1FG6j7YA4En1Q6hGsIy/oFot7KZPrizfwoL4h8R35n4t6SubFhHvF2VSP79Hb77TG07Cv0Gks&#10;js9/xJ+xoELcpFR67ReqVHCKPUn7gzCgDP+PDlxIp3l0xB8ZkjE5q+DSZPm87LToY3vr/JQ0V2s7&#10;M3+t4X+ZI8QgHoVHInGUvQ+YpkyLC79p9DTUnfjmX66OpiHBNMIE2RpZ9tRkSEV6AlYj4hEyBJcw&#10;+Y2dA/BDYr85HLIbjk5+I89F4iqpOCr06tWrTMgF31ZXVy9YHjMaKfXOe/huMgGcwkASF7USuULS&#10;e/SK5vWomEaMCJgWY1FNxn32xDR8j5G21qLPPxlodIy8lu+R7yZLiE0SRGqJ4MmJHGY0V4xGQpFY&#10;aGR8eHJ+anKWAKrRkUiwp7mhuqDgtC/AoCoiTofu9NQk2wbNMTI2N78wMzs+NjmBuRcOnfYOnDz2&#10;ZXvpiWm/d5QYEcRLPOjx0isN+nWbBq0dKCGTzCXySB2b1mATwlngtL+1vSgjy9napltE7SGHL/oe&#10;WTGA5dJYATrQUOX4/AOjq0N5Qq1ByYufVvL0V5tUHuEKHNP7aelqtjFIy7gSsGYnQAyI41RRjuP2&#10;1tYvZ890Zx377bur2GlgGuNpfwQ7TcEsPjYIDCf+xGqzwjY15FERHYMUFF+39vKk9WjT0UFTG+WU&#10;nTZT4SVJ2ktCBPgJHsNpru+SiL9Od3FAGoHLXZKb5yg/xcKPfjbaSNwB72xMS1zb63+tBWU+uIHV&#10;zZEEgABuSDoZ9eqQoXZI3Eyt8VIy+mpObdyTerUSv+r9HDGTOmtrTh7P8rkGsEaIEWHpRTAtQLye&#10;IUrbjihLphUyQC2G4XUMHihDQwNrXI93nRhFlDUqJOIEgvjTdo0MgWk9rW3HvzlqdveyDGAypsEi&#10;QsjeK0zTUmO3dDfUMp4mmEZYA9vzsAuYbAQmYQISWfN8y1D+0/lmcoDimy5eguXG5G613zgSUYn9&#10;BtOozYsXL+Ju0nV9yMNSu1ptoNPq0wrVGtS6Jk8LtSudi4ppxIjUZ6QwnoY7d29Mm2Sv5/Y2C9Nq&#10;hqXeni9Pct2/LM+nSZDBj6o3IFXIsJSGHpnnXlZUVFdRRowIgfyMpDGeFhmNnJmfvnx+6dL8TMzl&#10;vr547jLRHTOzaCf6RPiu6UjzHqRZdjIzWAvZjA32VmelthbnTZpuYkSYTk7f8YD0PitDAtNE8Bg1&#10;cHd1g2ndjc04PGXBhGc37s69iGmGP8g0/IjpCjU7Kj/+h7ejTaFJmaMM2f2WfZzzIAykceH6wExB&#10;QrBdFM04klTJo+e3Hz7c/vFGd3bKD4szbBKwyZqPfxhMs3GMDFCm9qUuAokVamMaxRXw3t6m0GQ0&#10;iS23scHka3bfAOXoHQJxqpDQmjDPTlSFclxbki2k3MB11Z37qJL/v26BZUb/QGF2TlONgyZi22lw&#10;gTZ+UEyzOa/MV1ZSL2hBOnC0ezANdcgRkcca50gl4v2jjuzq4yltVfYVMnYtg2ktleXleTkBjwtI&#10;o7uK7xFMYxXAsG8ozKo/1q20ThLf5RNYYjQvBoXIKLTaLgCkIi4YDB4+j2lwRmww9JxhdjY15x49&#10;5u9xgmkQQPdZ7TRY9N5iWledI/erT13tTWFBfaYfs23qf8S0ZJ4r2wEie/Ib42wOh6PaSjU1NYAb&#10;iYt4L6lWfCuETeJnYcIbwSUwmfqlWuG/vorM/2PvPNyiSrZ+/dfe597nm3POBJ0ZHUeCqCQBUXIO&#10;klPnQDdNE5og4KCSVASzzjAqSM73rb2aYtMEBZWR81EPbqtr16681q/WqlVVNDh+RgVPnPSmDA95&#10;gmlt1eXIafnRFz5RTgtU3EL3WF+QfVg5TXLUJaF4hMhIIBCPlJx5cmFONjYit0PtHZ3Bzp4O5LSe&#10;/u6B/p7+nlDAYS1NvzHgC9wLdfd3ddMOHHYvR4+BjAw8j4cbcjxBLme11udfjSlO4nJWC5iG7vEL&#10;Ypqzrj41Ng5LETBN6VnMbbrTvwemcWiAy4ndo780/+Z3/8d6q4xu0mxz59eH+EUKtCFLgkyRaEko&#10;DmRDEzc/Pw9L12Kb8qyvb85N1yfEjgR9qwamnRDdo9KhbslmeFBCajSTdTZzNYE1qmqIdmFdrG4D&#10;lc4mZ/ivA3o0DyiH7T+UhLEWHAsygjVCScKupF2lf+gOhuohOuV/U1TaxVJTGx8dU1VSyuWgiBxH&#10;ltNoNg1NtDxtLryBcPnJk2Eu4RA9EAfg4AA3Bj6OTmSuTz/yYcS3ZkzLT7uWlZyA6KEsuXwcushd&#10;i5zA6PK7/AHUny1qiY/UADEciSOhaS5LOhQDh4ehgiMj/AyRCEyj2ArTYMAOZ3lhUfyFi966BsE0&#10;oEydBGzA/jeLaUizYJq1QjDNdjCmCYHQLMLahQJoFqMfFMtHP8nmbhbfgDL0k8Ab+kkOL+HJT4Q6&#10;pBo6jvkmi2/MPUE5RGLwjfYnnPRJnCdp4vDgJJdwXm5XR20Fe65zL55vaWz4qO4x5LQHuXjgzA91&#10;+ZmHXU+TrCkPuC2OMlBTxiRFBZ2YMrOKyOpQR6ClJxh4MHy3vaM1AIPpbMX6EbgKNLsbbpVeOfOz&#10;p7yyp9nf19HZyWSt73ao73ZbdxfHyrBapoQmhyvocnZiLJ+aCKx1WBvaMe9U06Bt3aO5ET7FHyGn&#10;eZss1y9fzb+RgR6SPXU72nRncrsxTS1Ee9zIaR3VZchp1fm5dA0fCXXs/PoQv2QUSXfT1JIaJImW&#10;ZHJyEr6NTlL4PHLZ5sxbW2p8t61+jZ3KJ8ZGRCGRCdPQNwqUydFe+JcRywzBjIoSF8jC4RenMW23&#10;hwgAP5FFlsOkFDmXySKaEJgZAxNmBsrRHYqCDurvQ/TYf1lUhlxDZeWV3y/KzYLMLiELeDaaGP4O&#10;K6fpxiEZxjJOtbvR8pALP2GZxJFpHD8lvgALT9gJ4KPBjZ90nzHl3ZbTABkALSc1uQVE43pOv8/j&#10;bwm2c+gTh3j0hNq6+gyLMrCRD2FUJEtGsC7yEpKV8hCIIyT8U9nmqyNyte6RwlEHJV7YHaV5+ayn&#10;NTc2BbDyJyEAbQvTWJCER31rDt1WZX5O4rmfHNXlrWi7sAM4UE6jljSFtIY0iNQIv9nRYrSk6Cc5&#10;Phl8y8rKAtnQTwJuaCZZfONESubodCIqFYiRdRXW3yBJUIJZjMwgSNNo/u2Gg8mH6quwe8y5eN7f&#10;UG9gGvsqts8wZksV7UwHyRnGnQ5bW3VV8pkfanJvdh7GRkTypQAMDEYXIMZQgVfAMSghDiUqc2SK&#10;iqFTKTXKzgxy4rDLakfc9WONqfTTaCMbK8qu/HTGU3qrzeYAT2gWD5cDYCES6uy83dvT3x8K9XQE&#10;27u5msfrqExPzrn0e1tTHZjGdafqxMftqh9u7ChMM0apWglH/Wiz37gSn52Sxqo4x1QekJbCNEXQ&#10;2/vTEN859ZEjH/stdfln/lOUloJdjDpdBDo1mumA1A54xadC5jQy0XSD46fBGRgI9sgisGusRDbn&#10;ZzpK81vrKsA0Y38at4Zuqr+Nb9mWfwemGcWVZTSkNf7C5iMqUqTbE9MiIxm/gTsdWYAOrENjiSDH&#10;lBHJd8g4mZqRy0gVwjUIODwpkbbnKQRn7hMCpU944scRR0IO6NUT9IrqNZRxVuvvjto6rq1X1vEG&#10;xXAdiTpu4DCKf91Qu6sf0WIy5OkCYuIXwNFf0cigmWIqW/aTSpgzbE2gCda/stLTivJyAr5mlut7&#10;elmZV7ekcotLZ3uotYVT65STHEkcj9Fv6iGvpOv1TwmUnwLj0gJ8Bm2qLbQOV3lOXkJUNMxcNGiq&#10;/LwlF/n423uCabeyM5PPnXHXVgSNveicYYxcq2RLNMwHdqu5ZfCbHRXVvUyvgV3gG9eaivEksAa+&#10;oZaU85WBOK6DAzron4cPH7L4hkOrAm7Qj/QCSdGSONVHTmdLXVXS9/+TduEXv4VL/NTkh/mFKjCT&#10;EZgvD+YRit2y+9kRcjlba6pSfv7JkpvR6+bIqnBXSPEgUim29AxZiIdMKY8GMXAMBOOJgzkwn2Ie&#10;JMODdOw2G6dfZScntoIDFATBXF1Lo07n58YZMO3amR/deTmcuMzaGeoHtjAbQ40tIexuDLSHugZ6&#10;+zB5e9TX5SjOy4w+32lrbFX7tl02Q4yjSOTFUxdPCs9TSrv3k5eokreIFN1KVmJyTkIyO+IUGO39&#10;TTiUFmeCp9pdUlBj2NXpdg9YrQW//FKUeNnnaGJPeJPX1aD0HowTtVYsXEAPA0lL/8RDiJQcjw7H&#10;T70YJDwJlJpKIJEhcFr++fNnSzNvnwx03W1t3uTAxwVOE1lHbcdRIiLBqJWqI7mvvOf6SGX6Ah9p&#10;lAPfkHbn5uaYGci6HLMEjkxgNsZAlgk9Y5nBTsPT/EIQ0ks86RPtp09wRNCRic9bCT+JTwZsXX5u&#10;ekyUp6EeTIPZGZNj7tLlgBBuuzy6kuTg1qCpzYxHRj2B4uRb6Qui0TsQAXbl9BekgPiNRgvWiGpL&#10;0A8eSTS+orOkv/CTFCmI20p4x/+8MhdStIiE0J3wDGQ4wbSgy12elRMfEwv/5hMZEhHfmtP5Fvxg&#10;WnlWBpjmravEWJsT4mFQWDsq3q4YlYHIX6igNAgqZZSTLK+Bb4hqBQUF2dlqzxsQh/0kDomOnd1w&#10;ODoOBRSrKwhvzDTpRGYr9C/LBmxLu/zDd5d//oEVHvaAGeKMwjHOKqPAqJetSImgHwKJw9HhdDRX&#10;V147+6M1+2a/wyZH6BFXRaf7jMvcGBIihiEbMFSgd9ShaBQZRVopyoCAlokpI4O6SAokQo1y0tLy&#10;khO5WQZYazb0zexV5uxHzhGxVt/K+PVHd2ZqyGOzuWzYIqIH55ACTi1g3ClhyNvc1tLK/rSxng4X&#10;At/VmHtt/j9CnV1tHc0+lEfbA4ncydfsDugZQIZ5FlDf6HE3cbyV252fkpYXn9RGS30M01gwVyeI&#10;GOIuBVa3GTidIZe33+Is/C2q+EpUh6ve0Wyr87mqvZxNiRWx2j+uTqBTGSpH4+iGosASIi3GEydv&#10;xS8/5UkjQ6r0NcSLgho5gwHAjTbLi3PDA92uipL1D9Ob87Pc0bK8ucEBHYg7HOKvFHxHcv/tmCaQ&#10;D7LhxI+6EpTDIctxdhnqEZQkoBwaX4Y/DQ+PpLuEQer+ifCoLjac9O3WrxP2P5hWfjM960qcz2Lx&#10;cDMYRxsqhc9XxzQZ6Yr8TY6205RNMLSuuJ1xrjqkQNcw48fRO9CHMCqATn4i1BET0pEOkHTw7yYy&#10;CZGszb0VgWlswQbTWKMIOt2lNzMTL8WxZCTxGRjmD79B/7FhGu2sW4Mm5SfCGw58Y3MA62ygGfgG&#10;rIFveFh8A/QwraSzQBgYGzuaeHKy4WBHsCj5akrUeWdDNajATgpsT42ZidfvaQaUldEmM0qOdnK5&#10;OtxOf2114tkfGjPT+9l5h/BmnFIshwCI9AWIwT4BMehagxgjCkdkek2mPzIAGWwMHvFTC96iiCu4&#10;eTMnMSFotxqYhl5Onb+B6QeYZq+tzPntrONGMpjG0f5NxtquGdMosJyNhe7Rkp+ZEX2+12Nnu9o9&#10;w9Yf1YKIhabhH/YePJwiMA15tORGBpgWdCo9OXke8LlSOhjSF1M2tSFAaWWcnU7Pbauz7NKVvOhz&#10;7fYat89W73PVeNG0bmMajSEEJU+y0MWmJcVJiLyihaFH5i8ylRgeHmZ9FTYLs2X32vz8PItNMGGe&#10;G+srw3e6i1MTFt682lwFz04x7QAQF/jST62TxEOghjhSkFc0MOtyiHMc7Mo6N9oSCAIOCpUIEdBp&#10;9Bi9KqQgvUd/4jm5Di6UmxivbgZjbYqauZ3Hg2m0mBCBEIRuQAIJgeEhP9P4KIXgSXQBEw2BLN7q&#10;D/mK7gDTICAi4PgKB+IRCJcSJ59IFpKdPKVDddaRmIYsg0LMozCt8PqNa1euMnEnO77SXFx/+615&#10;jhPTIupO+4jkQziCGRMBJDR2uIl+MitLbe4WLSVAB74RDfDhduqpifGX9wbudbYOD6BQbve3YCGo&#10;FLwIlsaxIsZSp6Gl9DkcQafdX1+bfO6svSj3QXfH4EA/wAXvRLfJJjrmpxCvXk6nv3DSdxQPDwXD&#10;4SF582DY0b8uV2lOTlb8VS6CDXqxgLWrw64MTOOYLHdjbUH0eUtafBc3DqGKhC3slNPANJAg4LCH&#10;nBZbYQ5b1DxV5R0ed0cgyIn6w0Pqqk7GNoOcESstJkOLolKq/VwEpnGMza2snOzL8X6rneVjVZ/9&#10;HZjGH20KplnBNPiZ09XudHfbnNXJqZnnfmxvqmA7OBY6depISROmcSHBlihL8rSS0aKqSfkpPU4t&#10;qIv0AgiGnhkEQ27QkgRcF04rTtgv/s31lWePR8vSk/9+/EhhGnfOnMpp+6KaRjM8EskcIn5pYPzh&#10;pjbgjp/S5KDc4uIi6kpUJXQRtMLqJlNAWCwdKFxTSGT/YfStvwHT0mOjS9JSWL32Mdd0HROmaWqA&#10;o0AuAmIyyUY1hBOBmXDe0sjaSYPyFSHi1xHwMPugX/gKWAPo6CYcHgJhG8K99FOnEE7TWD3AD51C&#10;9KwCsByAKqnV4UK9kxqfgPhBsfn8YK4jqf2zz2PDNKopXaPry0/hefoVLYYfDGFSwNlbGJeAb0VF&#10;Rbm5anO3LMEV5OU1lZX4sGix1o0PDb56+XTy6cTI2BiSFpwyhL4OjDMOrcHy64/bvQ8G79wNtWfF&#10;x7krisf7e+5zTcLAAGNG+loXRspAAaSvKRhOF0wC9SvCeav7l28qCgoyrl5usTRyEL/XZfNhhaGu&#10;CncG+GmpL4690HDtcpfXjrlwI1x+J6ahLGVTW7vH0+WyussKbvz+i/NWcRtXnzJvNM49YUAy4AEB&#10;uAqoLpIk45YxbC5/hD8C0xjTYNrNmDhXXQN0crD2kW8V6hmYhtCr9Inq7Ed3h91VczMz/ad/tdeV&#10;B3xOi9dZD6ZtyWmsQKjzjo3JJnQk80eamgZnEjExMYHNAhesyfEh8EzNS+GiCGPiNLLxVrhrmOuu&#10;Lb98Ol6cmvjs3uDm8uImZ4ucYtohMC0C2fgp7coTJz/Fr7HOHCgQhyBH72F9IgaWDEamg6gRGIwM&#10;Uul5TSUwP/wHOBmwRIPihVNq+vt6jFNKBflSMJa306J/r8y82WK3odU5rJxmrpqZ+FTKwMLWjBOP&#10;8BKppryluQAcFBQ0oCyO4UHWApEkWXOCZr9+K2nKK7OfEOLQkqAcuUCI9I4Bb+ohbEM6i69wUjwY&#10;grr5kd8GplmwAVPHrLuYAeckXbuZnAKm6byMWOZCfVt+MK3kZjr2Fr6G6jbYMMYVSJdfZz1td81V&#10;mxrQwSuzR/sZBshvWJCI/IY1SW52dkHaNRYA437+oTQ3o7G+uq09OHj/3rPnz/988+b1c65SfMA9&#10;zvzkDJNHoyP3+np6W33JMRfKM9PaXVb0lCrLrUzp+t2lkhBzNBmHu2NupeOqKipKj4vlIETuTAPT&#10;FKBxNLHX2crabWNtadzFuqRL6B7dflR5CgQwEkEQotI2DvFHInK6BdM85UUJZ/7trixlfxq2/LI/&#10;TXKhqEIIYBpimwhvEAJUwCtxmnxIGiLltjTuRWI9jQ2a4Fh1XkF6VKyztp46Q2Y6Mt9GVBC9vDqb&#10;lEmH8YfQqUa404Umoj4vP/3H77rryn2ORpYOax0cMtLS1twSagmE2oPtoTbkXkEwVIhosmZnZ+fn&#10;51FsCVjBJ7UTFiocVQeKR17pQCVLrC1PvZwsSkkY6enaXDmV03Tb/CMecA+UYxaCfI31CV3Nwifd&#10;LjZUzMBExtAjSxOTePRPTVKEyNq2jER+6ldf1sOoV+PamJI6bNbkC+frMCN02P0whkPaiISJzvhP&#10;CimF1xAtFMZ7qS/kC2oxyZO1Dp7IvVAzsKOTAoi+VH3JnSblSYKkzwwYTKMAzEHoIBx+mYyoCGo5&#10;XGGxwjT0Rh51gB9TZjGXzriWKnKa1Ojr9c4XqbuBadfTL55raaxpb+ZUP9jo8WHaJ1ZBhgQdxOJb&#10;Q11dfVFByvmzcT9/X56fVVZaWHartKSstAbLyWbfH30DIyOjT549Q2OiLJnHRgf7ejpbvFejzuff&#10;SG73sfapeDX5Spo86SYcIRL+iUXaGU1h2vXYGFdNlWAai2kK0zwcAep2N9SWXYmujo/pBM/8HnX/&#10;y05MQ7LBVlMwrbmiOP6n77CE4Jh+xpiy4txJ3DL4GZ8MSJQUcBKUqKw3imaSt9QFmqJeStZyqLs/&#10;rb5m1sQg4/qiEjDNXl0LjYmNBlXWtRa/PDGEQa4je6CPKTRFIEFuygGH60pKUv/9f3tqSrv97m5O&#10;JrhzZ2TowbOHj9+9ej07835+cRZGB7uD6e0JVkflwBsba8vv/3pRkZE2EPBvLi+drqcdtSU/8zuR&#10;nfVTJh8iU9PtzF2YwciiHIL52NiYbD5ltIoGDJ4tQ1iToFAegfKKASikuZPCvuQvyYIcG+vrrv5y&#10;1lZa0u5xB9Rdg4eze5SKyJM0dRF1FfAIkkCdoD2aFlGzAGvACxAnNSWaOElBkdqXc6Ssk4U3kDgh&#10;IsJRNpHi0KgAcJ2GoQndILpHGCNm4y12x82rCfkZmSQSLqXRQV+ugF8+pROBadKePFV3O50sW2Vf&#10;jr5+6XefvdFubaitrymvuFWAijInJzcT45L8WxUVjLTbt3tHh4fevHz69s+Xna3eFreln6EUVJcf&#10;0ZtEIEF5Sl9/RuO6akpKrsdG2ytvhW1ElL0+txvZwDR0j5WJcbcuXWh3NhpyGlvXdshpmJMYmObu&#10;dttaqsu5Qs1anK9s+RmAkNnOAU7JaQRQS7cJ7ALlBdKROPxMxKAXIDGgrllwN7jJWJ36aC2vANMa&#10;yytQNIicJhUnQZwkyLilTQgHGfGTHc1FguAn9Dg6OsbdtiVR58ab7XN/vXw/8252aWl1mS1jaxvc&#10;/sJdZ9x0ueVEh/WZLHTrc4z2V+dnphxlhZ0NdRvzc6eYttUyx/y/gBhP6V6Zu2hkA9ZwOlAgTtSV&#10;yHKCcrB21AvwUcYozJVRxugzBhzDWs3GhHd+Bjke9CmJ81pyqa6siD/3c3NtNZjWgm1vszJ6/HS7&#10;RwhFO50sIRANtUOvCI6hUYEuEcaoMmQEMUntJD4lIX5EcYUWIwKP9lPy4ltJUxpcykygUD8/Ccdo&#10;EvUxEMdiHGf3cbwJJiftLYE2l6f4RkZFkbJmEKd4gyEDbAV8c/+fIEyTDkJ6wLwwPep8/PmzHkud&#10;zdrQZG2sbagHx4qLigpy8spKyioqKtlOwfLovcE/Xjx9PPXmxeT48OT40N9/Pn/18iV2CQwzBhhj&#10;TzpIelwPs8N3kqu2tDQtJtpyq6yVu9OMffZsQ3M7raynNYO6166WRP8atNezEo3dI0YVZt0jtvxg&#10;GgtoPR57W31l8i8/1Odnow1hL4LoHnV5KCdOD1RdeIYlSgRqBB3BMVBL4u7/MchRXCwtNkGqvmaW&#10;iV3VtWBadWExoxkIk/pKmmQRHtuG0RWKCXYxMMUef/QIMzgWUGY+fJiZm0WHOPdhpj4xbtJrx/Bw&#10;lTPyOW6Yc6r4A9IUpoVXyTTr+0IsV2Ha6uJMl9PiKi5cmX53aiPyhRr2sMkYoKVOpAS4+Jaf+Olt&#10;/LrPeUU4ArvGOkJw/CQy6kpkOaxP5OATNJay7UpEl8+gQk0nB3lAUXlNRpijXbt4IWizBDiJjmlf&#10;s1cd1aBs+dFVfXx/moCDPIEFiIZpH0TDEweggWOiV5QcNb3yUxOxqAeFrIUEDyr9Yd4JZfOU7PQT&#10;j7zawQDUmpPBWphl+GEX6gyTULCtN9AatDkwghYtJZhMTSXNw5TlWOOeCEyj8fX4YToV8rqQ0xIv&#10;/OK1NgR8HkTmzlAnx3oMcrf4ncGRoZHxcXDrMaPK5/XUVN0qzM/Kybyen3ujvLSAo6ng9/BpToVl&#10;5vjw4UNmUkABQ/3oPYVar7w8NSa6sayk1YP+lgUyjBkdTofCNJ+9qSEtseDC2YC1bm9MQx3j9gbd&#10;rm6vo6OxJuXcTzXZNwMOG0ch74lpMiB5QiMMMFpGj1JC8DPw0G484ILp5y/GJyb6hu4He7rZwNJc&#10;33g9KrYiNx+bJoY1rUpM6s4sUpBwfHycNmEz2Nz8PJehwH/UXmaZksO+NjZgUktLC66MtFFLLZi2&#10;jqEGs3J2PnMiBqi2vrq8vmzmbPCxw/LMfeLDDZc31haGQsHGrIzlqT9PbUT2aaivHay7d3dGEa/0&#10;z90eviWQ0cEQA/0Q51h2ZehhYAnhgnICCAxP4f2McfEIbzT7oQN+6gj4I/gnM0P+COQFQiGIxhmG&#10;/LE8nJ+ZlXzlssfOrlU+U7wfMVGWIRDa+BNSM2cqZEcIOTInRkkCcFFagTIptrB/KYk5BUkn4kmE&#10;iJB/4CdFQJFjWIkYqK5OKQbYAhzQ19RYnJZiqanWWkqqjBRKHQmB/cA4aYoIp+suMC5sSep1DPWl&#10;K/NTr6X9/mtLU02buvzbmKN8IRsRqmZ2ulJSL14RIp0uT4mgP5G30iA0Gq1HGzJ96Gn1BxqrfY3V&#10;j+4OPLg/+GBkaGxkGJtAFNY9vbdZBKXBSYTjPVh/q6xkNlZcWJCPtX1WVgb/srOzS0pKWPOka5hP&#10;sSTF0QoTExMjxp0BdBkZ8bl0E2UQRZ/uPikVBZY4qrRud1NlVWpMbH1ZGUSo1qEUSmEKj+0+W5Ot&#10;1pupOb9+72+qNmz5nVa0jSYbETWoScztDLitnc7GrIu/1qaldNps3HLmhKwULapWkuEhQ8jIU+kO&#10;cLwighSGMssrQojZGmzjIDiurR19MPZ0/NHk0L3mhrruZvfje3eeTz6WLX+sfaAbWlxclBk3fCbM&#10;ggy+I5im+I/BgoC11ZXlQFn+nbpbG6tLCEtM0VE6rq2riOgD+SWf7+Z4nxdCqmxRWxzubq9NTYH9&#10;qVvVNja4QPp0z/XnNew38nV40DF+1taAOPaDY3oiBpYQKIiB8pvpl8CFUIOQoB74mkqEcDUdCIHw&#10;E97LJhaWhBWg8Wd3ZKamJSclISlJZBXHkOI0SUFeBJIgieOHE8DIkceYMjIRpFTwDFgIy2WwDZlf&#10;SlKSAl+dDGdgGjeB6OuVMS1DGdsKX6mtzoiLqS4toUY0Do4WYK5BR8A+qTXaITyEgPC8pa2EJ+k2&#10;1C1AiLQnTYQz8yod54t4NKYFLLVfHNNkdMmT0ip1+ZbVLhXE8Uragbf81E8ZPxKBocIoYplIZIkH&#10;o6NPRoc6nU2WW0V3u9rv9oR6ubuhtRUzHRi7Va1BhR2fkw6OQYsqks0BHK6M5WR2djbbAmRnAH4s&#10;KokJyQwj2Lx5g/wGxDFcoSB6CkchSZFeoPDikaeuF0W3VFWnxFyqKSllRwkx1YKZ0i+qrcrN3OSe&#10;fSP7l/946ysdXge6R9tOTFMTRAR/N0an1g63JS/6fHVSfJfF2upljCnLw91OslYZbVUXP6WihNJo&#10;DDAfC8DBtu7e3tGRkWeTEx/e/b26MDvUGxq/27e5+GGDVTBDfwQz+RS2pnnO+upKsLK4vSx/Y01h&#10;Gle+rPC3qU5eNB5IbF/DMalXQuLk3f6qxIT3E4+R0ygS+SoJUcHpETP9Lz1H5Iit8c99JjKbjDLx&#10;69kV4xQ1JhpLdhKwFQQaRZ+gprDGufMwV1iIDH8oQJz5J3KXZgkQMndSIKFx8Kq7yXLtajzHF8Eh&#10;+AqS4iuYjbANCSFQ6AnOjYIUriBOtotCZLAHvoLBCG/gK37ylRTjxDwVB+I0CjOmqftFg/C8ylsp&#10;F3+rKi6ilaRVqR1+4TSE0PhgGnpjsyOExtHtIFyKyOJoFkLEfY0mOjZMozrUcata6n+pMlWTOhLC&#10;iKI1GD/I88x9GEXgGKPowQN2Wo+xCEY4Jh6dPndWfGzM2f84aip8dovPifm8cujqwDRDcgmPYslO&#10;2o0I9AWOzW9s7ubkkiLDAWvs6c7IyMBDABGYeU0Ym6lknshPQJUuo5tIkHRIEI/uDiYnjrr65KiY&#10;yoKiFuN+WHXBEHvAiMbBiSBhXmbW2X+7asodHge2/B/BtJjfyi5fCjVZWtzc8KIwTdqHUSQDSQog&#10;udOGlAq6lkajxSB2SB6bz6m372YXFrlKGe0OiLCxsbY4N02LWcoL15Y+bKIxFKWioQCCgRzMz4Tb&#10;qE9WV3oaqpyZqRvL80pOwz7EwJavjWlM35HTpsZHS+Mu/TV0HzmNwpxi2sG9dtLe6lHGuMJRfB0i&#10;fsaprNSJ9Qlqcgyc2SwHh4BPMPzhEOAMNKGBThHQFg1BjmCaOvkNK976hssXo/Lz8qAnnMytoX4I&#10;Cz4ESUHxzHSBL4QxqApWRPqixhHiEx4gC2LCacxcQeKcjOduTDMwrpVdQGUlaVEXasvLaCJqJ0+p&#10;lOKlW+BGiLAikeLoAhpQsI4nP2lS+VxAgPjy7ddon+PENF1+WgY/owhHIzBOEOYZMKAHI3PIODaD&#10;n8CaBhNiSmswBWp12tJjL8Sc+U9zY23Qwz6u8GGjJIq5oYKbrTFMu5GRERB+SBkoAEORnW8ivHF9&#10;aWGhuvktKysLfOP8EpSTvII0GMnQCxCHY2zzkyJRZgpDUoAM6TDrANOSLkaX5+bxgpwIUgaxdLS6&#10;Y9rZXJSbeeZftopiMM3qBamY/m3vT4uQ04riLpZciumyKExj75ey5tia/UmmlAoEE1tHzkGhYJwa&#10;xlEcTGNZe2c+y6wWhoCxxjJaQYMpbCLHIFfNfwg6rZU5NzC24CRg8MnMMQ7mfzommDYW8DSkXt2Y&#10;m1ZymsK045DTADAsH+dfTJZcin16+/Ypph3cXyfwrR5iER4R2HSF5C0/8ahhvmVmyajXGks5+ARe&#10;ApXAXdFYQDSwVYV0ThdXWgewb6yti/r1XGlJCeQFP+AtL8ExGA9UxbIeOk+m0cAagcKSYScQN1SI&#10;E5bMJ4TwOU5mnEKsimZPkNuFaex5YtE9wObWkqLMy7GNVZVUkApRR+GpEZULc1ejcXQcGod2E5QT&#10;fIPTg3WEEE4b8lVEOl/k5zFjGtWkUgJi4AMogcYPJQLwxeBhksUrUJ36qlGyJVlRU6k+T1ar2j3O&#10;zKsxsT9/76mv7vBxUVnY4h0MUde+Gh/yCf/rD6WtCJFBKD95qtFpoBPLayy+ifyGfhJwE8ktJycH&#10;uCOcjgByWYNCOcmTYjP4wRZJ0FnfkPh7VElWNsfJUEhu0FR39hmYFuDmlJL8jDPfWcoLwDS7r/lg&#10;TCtLuFQcG33b7gh6fa5mPyfeQFNo75kqgq5QKwUAwQS+hNKFzKF97SD2lbVITFtZnLvT0VqYlrg0&#10;/56jpgzhLcw/NMfYzxOOZ8hpr+/01CVf3nj/93FimtIyrs6vfXhbmRA/5PWuzX6gSKdy2n79dQLD&#10;9RCj7NovHnNtdIg5zu5PBO4AOrb8v3v/Xm4j4EDX3s5QR0ugsyUApiXFXWZOCr+B9wwNDaELYoII&#10;ZUNtwoQgZXGwCoOtGBPMLW5ECG81LzFH0IEnw7ML01hkQffY4nKCaalRF6y1NdRON4L496uatINu&#10;DWGxPOGUOPgoPJ6FHWQDYfZMNwg3t6RkxNPc+PJTXunE+SlOPpf49GlmwpUb0b+xnhZwWdlzvX1l&#10;iNujji2UeFt9Zy4w/q0k9/0fQAbEKD/DhlkPjJkxwzwIj955SH2lSBGpROQl2QHCbW5HTmJc9Jl/&#10;o0lrddl9HEtsqMwjMG3P1CICzT8lfWYZIr9xsjJoBr4Ba0BcdnY2ghzKSaCPvgCN0e/J4hvk0NPa&#10;xlGfyGnKsAOnTkFUu5WZwoFpyGk3fvyfuqIc1tNsGAxvrafRqHbmjeq6Jq4U8AQD7v6g15qdXplw&#10;9VGoa/LBo4lnL6ZnPmATpqUvTchmMhd/xCuUgdhP8DSWmnggty0M3+4qup40Pz2F7jH8ZndCe4Xo&#10;xJkcT02O1SRemn7yeHOZm8yQn45DTlOYtr6wvvihuSA/VFtziml79dJp2O4WQF+h8Q2N5dL8woe3&#10;7/58/mJiZHSgu4e9PdhbmlfQhcXCZWFdwoFgEsIEzQyJQOLsx7rMfOUE+PfCNB+mj05HQ3Ehukdb&#10;Xe2Ra6ExTdpKMUev2hFHO+OQ38AHHJMIHIhHIBHILszvtwRjjXuEk4i8JZqkL2/FL5iWEXNBY5ph&#10;7bp9zL1KfafbArnt/0lKxgAeSoVcIQtiSP6iUUQpjVQGiCHYUH6RPIksxZOEdmay7y/BtNyky/th&#10;2sdxdt+0w9IgLYZGUURo8A3LEhbfiouLwTeEN5ST4FtBQQEaS8rPnA5Z8/nD8ceD9x7evTf0h9r5&#10;xiIXNiKq51jvcjpbywozz/6rqazA4rBwjogDanA3s6GRS6/be0MD/QP3BjFNHH3x7NH0q8nuhqrG&#10;66nLf/65srSyuLImFyEjgAmq7KbZ/UJ2Yxqy2ePhu9mJcTOvnuA/FKaZcll/+/QRmPZmbIjzPI7N&#10;RkQh9MbixtJsZ2WFv7R0ZXqaBjmV00z9curdswXQw6stdCz8rq0p1QQ2uvytrG6uMknimIA1NB4s&#10;yrG9Rx9iiRQBGxPIghnACYSDCksgRDgIgRK+P0M5IW92YRp2j+yD8tlttQV5N2KjnNwvd1QnOCNP&#10;OD0tJvyeEPlJwngEQAAHjXJ4cHQEMYkjH4pHOkW6Qz6X1CQXMC07KT7r0sWgrT7A4bvqkhSwbxvT&#10;xLBCdZ5RGJ2OfE6OFAMuDl4hiaHBRhhDlwin5ydjA3wDeMmXYki+UipJkEAcIZ/uvjam0bxStYgn&#10;JQTosJ9EfuNkZfCNZTeMJ8E39nrXlpa7auo6m/0PR0bUnTgvX4w8fMD6IOI1W7u7ayvSv/9/zuqy&#10;UG+oZ/CPhxNPX794/fbPv96/f/d2dhr9yDqTSa5r3uRY3sUhn7MoJmr9/XtWxBZQIAI9Jrcn2e4Z&#10;GIlppL+x8nLiYfrlqNcPhpTYc0RjwfWZ108s1xMfD/Rurq4cL6YtsaR23+loysiY/3vqFNP27PfT&#10;wJ0twIry9roxY2YVZGMv5QaYhl8mizy1LIdKBJRjSzgWYiypoVCCk8HGNMrBCeBeh+Vbn87h/oGY&#10;+2Ca18rqe1ZGXKzb0njkUpn5KMyVdAymHxa0BAcIFHAAXvATDXGABgfTaHnUYiAMfgJloiGRzUXi&#10;E5zkBablJifmXolpszccgGmSEQmSEbmAYCwuIX2BYHiQx1gQk9UwIA4QI/3dOepAqYgUT6IRYo5/&#10;gP8YME21zi5HkXQhpVPAN/YBILBxJldOWjrraWlX4rkJDtEOlL83Msw5ym+npt69fj09cq+roujJ&#10;/YHZhdkZNi2DVMamLkhpGbpiGsnGZWWIyDGGiy/7usC0zffTxMHIA2gSJ8C29evj/0diGsrG1cW/&#10;nk+CaZTkczBtbuqlKyvtfkerWk87Lt2jshHZANMWnnS0lyckzLx+fYppHx8EpzE44kZhGqSGw6gE&#10;u0lITmGaMpvi1ADllBRnwJo85Sd+XonpCQvYso7+0DikAZTTy0GwMXjDyYa4LUxzuDhJRV0/qeQ0&#10;Np1bLVwYzZ2peA5gyQe/MmOa+OGjNBdPmKz+VjNcQvALauGhecET1JLADsgGvuFRApxhTikTDR1/&#10;G9OuJeVevRR0NLVw+aNaT9shp3E7gaQm6kRADC2iBjHS1OBJylJUSkviFAaHh0IKCEj5easdn+B0&#10;vT7FcwyYRjGkhHikeDylRvJTqkMcPOwMaGpstFTV5KWkFWdlV5aVoZO0Ouw2dlv7fH29vRzk+mHi&#10;4dvB2wt/vUSbuLC6trQa1oBAUnBpRWtcD6bQC13a0pPezqLYmM23b6G45RXO6DiiIzlEMZ7h9TTk&#10;tNXFt6+eZVyO5s4d6PnIctr829fO7PQ+rws5jROrwGLKbSzPkRt/X8PRGBi1LFGFV/19eTHRb188&#10;34BDsc1bybFHrcrm5un+tK/RW99SmjI4ZEYYnhcyYNSfjJxtNYiUOhxHvVSOQPHIE2JFkMPEmC3h&#10;bJZDJzM+Ps6COjN7JvqwXjiEOM3M4BPCUeAWyCE4PDqOvBVOQ6DwS/3tMXnUzSBsSOJeVC9nZGlM&#10;Y5dUdmpyXkpSs4Ow43bCg81tQuMQyBPBSSOb4BshYJEwaZvFeiM+ITf5WrPVimznb/ErNOzuut3X&#10;xxLY8N27A319okgE00hHYIpvcWQn+X5ibXX3SfyIn5+YCJgWdNkLUuJZT2sqL95tI/KpAt+B+R1c&#10;L3PJJSaGIUWZWVlp1zk2mGMK1MzNeGFkgqV/XcnNm20ez4Oh4WdPnvw9NbUwN8d69QqzQCaDMGel&#10;Elll0ohCZGLwbtrFqKWpd5vLa5wIrBWEUBPu07nFNuEqjk8enC+8OPfyWUVa0qOOICIWYZ+eminm&#10;+tz0lKskv7WhdnNhgQP/0OUo+RIIlSxNUb+cV3GUleXljeWl6cnHmTEXXvzRy1FZVIomNHRLR8zq&#10;FNOO2HD/6z5jAEJ/8jRIUT2Q6BDkBOXYLCcXEmCezPILEIdQIYw2gtcI/xAOGvFKeGpE4Ff/qS5T&#10;9jZzdZQT0MC8TclpyCPNTkdWSlJearIPM+5jd7SSgL8BNmFbRQ07vCICP5GpmErggDUczd7Z3uFp&#10;bOpp9j+6PzTGxjBuLRnoD/X2cFddiHt2gm2YooBjNDV1IhE8koUkfuwV5aQohWmFqQnsuVaY5nb4&#10;jbPKKInYPX4RTDt0veyO3Bs30+ITPDa7y2pTN/ZsJUGpGmvrEmJiS9m95vZ0BFq7OzsRdtFiYJg/&#10;Mzs7Mz+/sLyM/kOWr6devEqNufRm9OHG0urmCodOKe6hSekQrETNQ1V0JckIpq0uzb9+UX4tftjv&#10;+QxM21iYfd9aXxmorlDn4wPFBqYtIKpt5XiIQn5yVJRFi/OLiIUrM+/y4mOHAh70kJtrK+tqWkDz&#10;fHJCOyOeYtrO9jj9tV8LMMbMwwxA00pLwgXfeOIH6GRRDo0lxtGPHz8eMXa2IhsgL8B3Fa8yiWrw&#10;VLMTxNtiH8fy/96YxikiNjCtMD3F71LLXP+IozVwNBe5a0CTQEIANNqTuYMc0UELo0hECFOY5msZ&#10;6h9gUawzFAp2drQEW9GbKaWh3YEoJgIz6Wg0Ew8dcfzV/DYxzWN3cMdQctxlzuzCH4FpTosVTCtk&#10;9xom+2yidjiYdajuCAZ7kYdHhsc4/v7Fi/dv3y58mJ3+6++6opLJwftrC8ubyxj77UdkHwvfQpht&#10;TFtfWfz7z4qUxH57E1h0VDmN04Tn73BsXn7O6vt3akntuDANQ1C1FDL/oSbrere1bmMZRAXTlH0N&#10;fx9rjr3fn2La3u1yGnpQCwiI8TQ7QTmADg9OL8rhwSHOzc/Po65k68Dk5CTWJ2gsZYsrnEAzVHgq&#10;jPa42epemAZzd9ksWdcSi2+msVHtuItk5CetQYNoqEG+QtmIzlBs6mlAHFIxul88IhhbGhuvX02o&#10;LUSJ5+EAEwS4lvY2gA9jk1B7R1d7B+txWn6WxDWy6YyOs77fJqahbyzOyU26FOdobOLoHXUy/1aj&#10;MBowl4yPjinIyOSSTmIyarHfofXU7IPW9PsDwSAdM/H48fu/puamZ56NPpiaeLI6t7ABF1er12r2&#10;hzuIzHa/24lpagENmWbmrTU3o6ehZnNp8ciYxon8Yz0dVckJ869ecuX0MWEaS47qUpv1zdn33oqS&#10;lqrSjcUPYBqS2ymm7e7805Av3QLQnyZE8Zt/glqCZkKmOrK5FASK40Pis/jAzlNQDgNLNDZs2kXM&#10;gGHL8s5u5gr3xQlbEf/u5xbTUf/LW3PIvv69MI0EnFZLZnJiSUb6p2OaLuG+eZlefDQyjQB/BH+Q&#10;bwExzOqHh43T6o2jPlkKQ0jz+9WWbWk0kX6xb0iKjq3OK2hxqJuRyUVuOcXEo9Xf0tYSYOmNdiZN&#10;DH14yrd6WmEq4Me9H63Cx5PAaMPtYg0N3SPraY1lRQGXXZ+NpdCDExY/JZV94lBC7cxRCNQ/zX4d&#10;CFKV5OQCXNa6er+bY/e3MY29LVw7cz0hsSgr2221tflbOB+ml+PyBwfpoAePHnEdzEPWmY2DSVBL&#10;9oW61PUCbR3PRsfeTDxZQDO5gG5S7VODEIQohFK2SERhnTk8TEe7MW1lcX122n+rpKuuauPDzJEx&#10;jT0BDwe6iy5FTz+Z3FxcOB5MA8yAdyWnLc8HG2tsBVnrnPC1it3oKaaZGeep/yS2ACgHfS8uLiLL&#10;iY0lshzsAfHDvCEKjZlmOdojHAt2jgcQMPj79oldRCMQh0dLI3gkJJzILkxjBy0KP6/Tfu1STGVe&#10;1sGYpnMkNSmDkaHKUcrGM5zRVmGIIEhiLgZ+0SWCM3KwFDiGcT1QhiSmzepFrNUJioca0QI8+dlY&#10;3wCm1RUWB9WpIcrZOX+XwtACLjcoR+sQk3TAQwATfBOLExCSdTlCBCeNT8NWgvilLlI1/dRVkxCS&#10;1Y4QSeGjT8G0W5lpYFpNUd5nYpouAB7KIMXWddGl0iU3RzBH83u8QBZymuge2QnPOaoyF2BlkpMr&#10;b7d33Ovrnxh7MD469mhsbNjQOzBckdDY4cftDeHpBt3K7dIeL2dsYW7S4vEgJ9OzqCo4j1zdbDY3&#10;J/NBqAAnfrBOnEY5PEppqdAuvJ6m5LQ1lJkLvbYGT0Hu+sz052Day9F7lUnxfz99YmxRUzYix7Ce&#10;hikNxzxuLs2NdgULrsasr8xtLi+uLZ/aiJxELn5a5ogWENqFpoWUoWwW5UA5boJClmNdjgV4UA7u&#10;zk4ClGwwDOFY8CE8OOFhmi3xEz8cC2YvxpYR3E5iqucuTGOZSdkn2KzJsdHVBTkHY1pE1pKLZE3u&#10;RtHCDwnkSRwgRRxsEryiXrIxDA9aRERWMUrkLSDD93wlT6kRlSJEOxL8dEwTrCE1vhJo5Sn4BqaB&#10;bziNb4RoiJOseZKvVEkqK09JUIdIaXUJD/B8VUwzFyOiOyiq+S1+HIHSGkF/i9dq4wi5wf/P3nl9&#10;V5G03X0cLpyWl33htXz5XfrO/4Wv7f/B117L/uzvTRN4yRlEGF6GIYMAEQTKQhEGGBBDRgxZAzPM&#10;SxoYglBACP+qt07RnIMCDTpqzexaUqu6uuKu1rP7eerp6q6TF06dDvt4J88X2Mwv8HP6DFf376pi&#10;pzk2z5L1nOJA89bEJMMm/WATu/vrZ+T1CFoBZJ5fqPj69eu4EONLjIk+zWlpQlP8HZz2su90Y039&#10;2tUDvzzMzmmvBu5eubh5zsx7l7rL5iOS6GmJ7XGo//a57zYvmjP4+F6ip/FGRKDwbMHradlwc6mP&#10;h0DR3Zs8rI4cuATFcUJEdAfRYbHEXMnGJzeTfdXR5bChISEkscRgxCWcJEqDsErE1bslbgmnhT2M&#10;mxrq9lfDaVUb1rW9Q069JaNVeWjj7UAm+kMgOQpLGAM1jFfCUMDoPCTGUzskRiKX4BDGEguKjTlN&#10;V0xVbzWfkCStKH1cPS3qT6BEUM2xQuohDt/SExiVxwcFpC8RCJZL9FClhCdxFddpUWKsebTIpHJa&#10;7Iw6yXjpBvGYToQRiV7wGuWBAtbiAarn2vXzXSdb6+rPnfzuTNdJ9lE5nrjywvBUgUPFVytWLp07&#10;Dy0OyyQ+IgmWoXIA1awJW+qnPR5j9KPmyAbOZOCUzoAqU889wFMb2/mw4wHkxn+YbvsY4X/hLU5D&#10;Xwtf8Rzsbj94YPWK3nt3P4TTHt28snHWjNsnjpeV03AEecWy2uDDm1e2L1vw4OZl1tN4sS+8IWdO&#10;+3gy1jWVFwHuXgU1q7hIjX9iHlsJorWYQVdJZ1GCpQl0OV4jwPsEew4CCYpAACOlEBUIj0gLyI8Y&#10;ohgmQ6mehqUOGVSzd8/Cv36+d/OGcTmNOiQmRUfEicAJkpTa7leaGC860EMEJ4mIMYLUMDrJPvJR&#10;LsbaiCgRERhDzBY6nwTGxVWOnI3LaWSiWnLGetQKfSDE5nRKnYwFQc5Y6C3ao1bhiEuHjBRHhRFe&#10;Imoi6d04h0nlNGBhRHSGLjEKug0zc3tgJJSzKA8XMAl3DsoSDrpoy+E1lEOHjnR07qvcgd/j/qrd&#10;rK3V19Si7lNbwC3YEptwEMEyWbt3X/jOLj8FSPnmGy2STY0CH7hAXiM/iR+JplIIExf+RHTbACz8&#10;Rpe4pTFS9Pb28o8Q/i+SrRL4L5DfI3+HXjx7Pfzy+rFDe5Yvfvzjjx/CaS9+vrV13uzL7W1TwGlD&#10;/Y9/vlW5fOGV744FTkv+481p5RXDbm3yEAj/uoUgfottcco/N6FwPfxVHpXi6VYsx5MuG5/wyIvr&#10;CVIKPkFQwR5INcQG4i1IpiQEeat3rnmtNvivhe8+8oNQ3re7au6Mz/ds29wykjcIqhhicQkwqkW6&#10;Uz9SH2EJryIsaRoG44iIggpEArEPaamvePqohpQiEagUmuMU6lE/6RM/ZCNRPLKPD399PmOs9bSE&#10;emJtSFbKlo6LOksDRTVMaXFQBAG641TjErxko6wgikClm4hxInBae33NltXLP//H/1W5fm17Y10L&#10;X01rgBnoVhjmW7gnJYV5upLYCu3SepwO0Rf2ap4j0IoJmhftwUw65Ma80H9ujzd3CE8lDQ07N22e&#10;9ZdPd23dBqcV+fLj3b9+9ZeLZ88Rp4X7ptCx8FRQ6BmR0H9mp/BDPqEtfACfvEBKn0nXJY7UQQqQ&#10;0jc6jEkCfuOufjkYNt4KL5Bxx79+NfD86TDbGJ/8tnLZwvu4dxSIIP5TxP+dMSOhpqFf7lYtXXTp&#10;YLP8HtmnkvU0NugvVDlmBZkuvpKPCH9e9v1678cdKxadPdQaOE0vrmdt2LbHTLPhQtMFAUgv6nLa&#10;3kufV4Z2xDAIP4RKEEOJIIpSHImyo7Jyxhdf7Nq5U27aUWoicsQDlEWiUxVSh0d8auaJHxLDqIgE&#10;hdwQqNQTA5UXhN0H/aWnuDLW8FmTRGQiNUO3kYJ8rrKpee+OnXDavk1bDjU14yPClSIfkY/TiQQ0&#10;oGB0Er0jNsrkG3GiOIlqcCMbQTgTCWirz6HfBD6/Xrt57Zef/b//s/GrNZ2tTa0Hkeh8rKUOBehg&#10;28HAekklUbFh72FVyFFVqBuwK08TPEQwETzOEJiXaOOFwZgv+sbEqcIxpgHoqnfu+uyf/rBv5y5W&#10;zLhLIm6MhKtw2qLZc/D0l56mqkZIrKRe0vVTcmX8BAZIh7ldTxw70X22++b1Hx48/KW3r3+QXUrw&#10;ux8avHXp4vY1K3suX4qPeOFhL/W4J4ob/X8WTmOPqt7mtWvO7tv3+skT7IG86wanDYStREYv94FX&#10;MDomHo582ab3wZ0DX68+dmAfSlqwPfJjTvtAeF38t4lAfGAlon90DBssymHPkS7X09MDF0FK8ZGd&#10;h3XJPD5HMmvWLDZtl1AhHbEtgxViklKITCIIURJ53IfBtOKEjEfEIqyQuJHQiATp/TEC0rGI06QV&#10;IXdxrttXLk7TUCAH8QPHCBTcggxWIE6QFidYkhIMIoQkXo8mvGntl3/5v/977aqKg8FPs7aBl8Pr&#10;D4QfNnYJn2oPcl0qItVSIVCjewM7c8dzBEZdAlTGPDIdXGI61AEmLoIvRqVRtT7GEQfRA7uqvvjD&#10;H/dU7mDFrJjTGhrZRATbI57+E+G0MRoa+xIDp7cj3a5jN9Km1uZ2TKfHeL/+4sUff7rNhwAe3/35&#10;xvkzfU9/5RbXDa9bPX3zEx/9Pxxdrxdaa9+4vu2rr4YePExzWtZXn0dvLV7hEyHs/RxMqgP9Tx+0&#10;79x8eOe218+fm9MiQo4YgXchkP4v1/96+gjFYbHs6+vDpZq1C1xPbiQbn6BoITh37tyJaMRgxaM/&#10;1ipkJ1RGhBQEJ2IVKSuBjWRC9iCB0iRWFOfq2AJsglfzw2niCh0ZftqMKTQgIvQiuCXYKJMlOOCS&#10;oU9aXIJbfWtTI5z26T/945oVy9pbeNugDkeLpub6g8Tbm9s7gjcm9AVfMS/CHypjUmRVTtt1qTxV&#10;c+AucQIR8I9BfR4DcHYHwelxxh//VLVtO6xVxGkw3vb1Gxb8dSZanN5eU1W0F4yNY9T7PpfoeTp7&#10;U0NTa0PrQVituYXN3PieW+ehjm862k8dOczXru/03OA9GB7WuKW557nJEzt9OJDC6bv+OZQ2PDzU&#10;h650Yk9V89/+9uohnxcd0dNwVBmLC0evcUJXMDoOoJEFThvqf3qmuaZ53Zqh+/fhtKCDTqiKd2Sy&#10;7fEdoDjpN4UA/9/8Wxf9T+ufXuQm0mPMURKQLoslrw8RgfGIwHUIVMQzcpHnZuQ3IieKcz1Jcykt&#10;hIiTIYbSq0WZJ3iKoMuDniau4EhgaAwTBuPIKGKi4oKLI9lQ2KRoQT7wG2SFdnuotaVq66bVyxbv&#10;3Lrpm87Ws6e7WIbsvnT+4qXz57rPnjl7hocI6cNYdCmlhmiLOmEwqiVCW6QorlP1SqhKzSMldkl5&#10;dLX0GL5WvWfvzL98unPLVuItMGIhEy1hu9y1ecvcL2bs3l6JboyPiAJ/Py6n0Un6TOdD/5ta2pva&#10;0dNIgPQP1KG30bGGpuq9axbN37FpA8Byi+JcwqMZZghuXe583d4cR/+vZtUMz4ze7rbm6hUVQ7wT&#10;UGZOezXAB6+vdR3ZvWTBi54edhZ50c9WzxmDOS0jcC42bRAo+p8WcZVSXMymCMobeSQSiPCki4Ml&#10;rxHgY8mrsnifYObC8wMtDhErcyVSLYpS4oiiGJC1Ercjom+UP1DBKFfeSi7ltCBusXOyntbYtLdy&#10;h9bTOht5lg8VTtJ6GjXHQdFzxi4qixF1GhCUjYhkM6cwG2wGQaFonT9/7grLkKe6jna0nj15/Or3&#10;F86dOXnqdFfXyW+PHDvcxhdI21qleqkV6hFQRGiLh4vYE9JjIpeI0xZXlV/94Ug6IZ6+MwKP1e/d&#10;N/vTz7Zv3MQGWKWctmfb9jmff4EWN6l6mkZEb4k01DY01zbzDQlGyYde0dOa+HJtU2NLzf5V8+es&#10;X70K11lGDVbAi+6KKgu/sYzMfRv5Tf+38b+ACA9zaErsw3/1SOfGWTP7796F03jtuXd4eCDoe2OQ&#10;4YcJgainwWmv+3+8cKpy/uyn16/xJYMXfQNeT/swcF3aCEwcAVEcQgI7j16W45VwFnMQIRgkEdWw&#10;HHIFSYm4TaTniCxHokvel4pVBBaXCFwiriPyOIa0DC7ltCDw2EY34bTd27YvnjFz/9btcBp6TMj8&#10;9j4i4whz2k4F9T8mqG+cqmNKD60nfWaA5GcU0YeDUxJRybQUKSsuPCZDLq8bYz8k8dSJb7/tbFv/&#10;5cqq7VuOfdNx9EjnEb6nfbi941Bbaydvyr3Z2kRt6ZhuXR0gpajDEUAiXFKRiRwhsfp91WxUvOmr&#10;dfg9lnBaY/WOnXM++xxOCzscF2oE7Y+opxVqHfkLkfH1iKZ6nlTC1yOgbFYamxvqOxrq0NNWLV7I&#10;rQP4uveIMF6etiA3Hr7wleEuxdzATcsN/FYYftX38sXwqxc/nD7xty8+e3bnp2EcTwKn4Q3Jd+Em&#10;kdN4KwHbI/6VcNqjm5fR0x5eu/Z6YJBlNh4pJ/4vmc5pPS2NhuNGYAIIIA+KlDoKkaiFC1gOycEO&#10;ltevX8eJBFsQ/goYhZCpyF2J2LTcVVxCGvGfFr3KHItECVfKaeFSoqex8vOBnKb+xB5G9qAb6e6J&#10;Q0gpSkRDkPcGA4esCLAW3EWAxwhaAYP5EbcF5q9tR+OoqZ4347OVSxe1NtW3tTTi19He0dJ5uL3z&#10;SMeh8CHUkUDlapQeMujYvQiOIlxNo1eKYVH+0lNIrKF6PytmG/62FtYq5TQ8SOZ+/gWe/lPLaXz1&#10;r7Ox/m+LF6xYuAAeAxDwicPhlEQFErmEZSHyG0Z1DBBsOvli6MWr1/23L55Z8dlffsZ/cohdF1/x&#10;/bRJ/dZMeM0uxWnPfrqxZfaMO6dPo6cNDoUPnGYL5rRsuLnU7xiBSGjxYTemEImJCAsMmFAcK/e8&#10;XIS5EkMQAp51IeQKsh9Bi1BH6hQtzZGC+CmSyhLhklVjc1rV1m2LZ/w1s56WpoLYKJEY1G1ULwK8&#10;BNfIewOySnOXHDjw6kBPYLxkZrDIVOqRiE0Ns6mtubG1vmbJvNlfVixtaUIXCT4i+PIH78fE75GC&#10;IIYCTHPQGkfipFAn/VHfAIc6YxBW7xyOLo19DK9B7D/AO9dff7mmsaY2rNkVCiTraY21u/eww3Hl&#10;ps1cnRI9rS4hdTjtUHMDX/mrWDC/rg71LajQAgGciRR6PZJOIqAxHUwKc8Qq8c93//5r/9P+l896&#10;79/hs6D3rnwPp/VHTiuXntZ39/a2OTOvffMNnDZgH5HfsYD10MuOAPoYQdwlNkt3QQqbjkXZSOQ1&#10;AhwsUeRguVu3buFFiVyRCyW6XFTnEEXI0NHkcSmnIdURq/AFetquLVsXfZGd02CPGEQXnMIe9E2q&#10;Eotg2LLkQY8uyhB4oQFC08sQSEqxjSQrEhTGFonpiIiNFEQ8kb58rqW2raG2YtF8/B7lyw+hye8x&#10;7P0btNcRy6GQiV2C3+BMjpHi6CpXaYKctBhKFkKKlqKgHzUCpx2sqV0yZ+7alav4Wlopp7HahmVy&#10;24aNU8tp+Ih809L09fIly+bNZT1N2DLwIpBJEWgiNOBiQnkYCVN57uzZ6xd/uv/Dcz70duPqo54b&#10;fb3Pnw8OvOD1sbDYlr67P2r8bT1t+Nf7tasrTtXVDQfbI++nZWzLelpG4Fzs94tAWisjHolLiBRd&#10;jafiQGWOx8TwEz67g+uJNj5hXQ4DnbxPZJ1DIhdk/8gzN39wi+AxHYWBH/wvyTBitayvr9yyZR77&#10;8m/dhu8CBslwLSy8hO11g5BP3DVjhQmlhAMpBAQhko92JfCwmmI8hL7oEsSFGsaRU+yK8DBkElUv&#10;0YXkaPoYq1VETYhjlE1xCKStoW7Zgvmrly9raWo4iNc6/YWWmsLnpdU58pOZ7jEIhdht0qEy5LS0&#10;ODpPnFEQSI+6XOxDjFCn4rEqTgMcWPAaGtjske9cr162HE7jxe8iPQ0tbsHMWRvXfjUup6nC2GjR&#10;aUx/Z4TMSg9wgQqOQGG3m5GpJy15KbFx3aoVS+bMbth/AO0fQgcfwGLgMNe3fG2vq4t51AwylReT&#10;gAWS0N3dzdR+e/rEiVPHD7U2fdvWcuLwocuXuq/evHHn/r1nz58PDb7Ze5GbmduY+1yReG+nI7pK&#10;yvgCIuE0/DKHgo2TDww879i6qWXTpuFnT4eH3jQ6fj1v5zCnvY2Hz4zAVCEQBQMWSxyxUeT0shwC&#10;CC2IR2rkNBIaMYbEQvVB1gU5l4haUhBgxKGszZs2zZk9Z3dVFZY+6UgSiiIEZVOpULipCTMUeg70&#10;RSsojQg5cRdxBTEYecgpCtKRsu8UwxkSg7N8bd2y+fO/rKgIG1EFQR5+2N3lvVwuYAD6xhjpqviN&#10;bqcNlVAiQT0Xt4x2hNPaG5tWL1lasWhxWDGDXwsDk+2RDi+eM3dNxYrQ4cIlOl3a4TQvFTKGvwF9&#10;VOuC+bToUhpkamCKCSrFJUZBIkeKE/ZXV1eu33j68JFzx7u6oa2Euc51X7zQ3X3p4sXvL17kaUTT&#10;ymxyL2k2aV2N4j/JD7pwcKVMTLk0wf3GZ015yOJWZD9VnEv0CAat6aFMd6we1jhylUCiUsb/PxKn&#10;hfcIwtdN2Y/5yJ7de3mZ4MnD13x0Jiy3ZQnmtCyouYwR+PgIRE4jQu2SDQgPzJWIEz5EgsWS1whY&#10;AOHxmkU52dxQRd5IpkST2bx588yZM3ft2oVYwv+QY5CciQIGJSLs4/JXIvjCDhxUSBxpF+2HqDrU&#10;jMhEjiI7CVGaUqECdUoifvgRWghK0fwFKEXwW8JpodZ3UsQYzamrsbfpUTMi2U6JAAI8wOgYCHkS&#10;tgg20vgIQDqU0dbQuLZixfKFi9gAq2i/x8B4DY1L5s6jw+P6iNCEQhhRIcRGMRgyTSSThy6pV+qY&#10;8hOnt/QZkiEwCgy8zD6qMhOH7ZcjOlhX5+FbF7ovnvzu7Hfha3uH2F8UOzALj21tHS28qZ28DZC0&#10;TkP8VQeIUH9RIEPsKhFuGzgQTY97D37DeM49Kfri/iTyToob/z9khNOC12P44MDw0MW21t3Ll/U9&#10;/Ls5bXz0nMMI5B0BcVqReFCi+E3Px2hxSBS9LCcHSyQNuhwSDl0LgVdVVbV06dL9+/cj9uAopJ0C&#10;edDBkH+QGBG0siD5DvH6V7DOEaJgQ6QREGaEGEH4cRrzEImXkowfdqitbatvqFiwcOWSpQmnjdT2&#10;vpymHsaO0ecYuEQ6jMFIxe1iOVgC9k4ACAdRCjnZT6uzqXndylVL5y+o44MyjLcwxERPa+Dq0nnz&#10;VyxeMi6nxT4oQuXpQIucUrceH+gMXYJD9Oghx1FmkOlj7hSIo3Qxg5pxKG7P7j3L5s5v2Vt9mI+5&#10;URWU1dwcDNTMGnbIuvrQRsLe9EFzlySMcBfx9MxCs9C7ENOgKUWEropaefxhKfX+/fvYzLkhddNy&#10;JKT/zbhv06fF8SJOGxr84cTxbfPnPb7T83q4/7X1tGK8fG4EphcCkb7SEfEYj8Lpp2HGRbqyEeES&#10;K3JiORQ5hA1K1+3bt3mk5kuTV69eRQRiRdQaHTJJklUSVPF4JFEyLEo4nRbJPF0lUVc/wrGmFrVn&#10;xcJFUAScFn3RM3BaujOSxDGF0UlaE5FEZyDwGOQWTZTgA6uEgPGtsWnLV+uwPe5nU0cYsVARGKG2&#10;HT7YgmKJFsd62tgdFtS0KOakGsVphOZomocLWALi4lkDsuLIWyA8ehAgMWZT9EVOilBJRJ7+UzmV&#10;7Nm9e9afP927aUtHfdjjJCiczXjZBEUXnYwUcZpGQClqiJMoNHQaE9MZ1BxHRchPPeSkM3SJHuLT&#10;y75yPGrBaVCcbk7u0vfltAcXL6z/64y7N74Peypn9ea37XF6yT339reLAAJAwoAjIXnoHfkeaumg&#10;RWgxXflJpJTisQZ0OV62vXnzJsyG2oYQQoSjCaCrSENARElKSdZGfpP8S0sysiHJSCdPTC/KptP3&#10;PfIVTWyPKxcvWbZgYdDTCuUzcJo6FmVzsCemPqYT09PimbjUM67CGLLv8c73d0eOwrTsYXyopZXP&#10;Xifel6FraEFw2jctrauSDsNp4b2MhPNAJnw/raATIvWpTZyJ3oUuTYAEoCxshjxuEKAynjgwJqN0&#10;QW5kQMGGpuhVMjMj/vgaVwGYN39pkQHurtq9ZPbcnV993V7fEPbqguuak/eyE06jtyFTCgdqjpNI&#10;hOpUv45qV3m4REFlJk6ijoqQn1NAQ+Gn//gP8TClnUt41Iqcpnube5I7VrduuMRbAsl7aNgeX/Jl&#10;61cvX9z6Yf3MGbfOfzc8EL4LF2/v94qY094LLmc2AtMQAfFbX18fL8vhfYLJiFfCkaYoAChvyFEp&#10;AJJeQR4mIYo35BkBGYZsIw8hpkikKfFDjnKc/3LpMgx9YZv7Ql0ZOK1Q9N1/C4MLfzXA9JEy8bSt&#10;+SCshcP+lq/XH+3o5LtBPAlANTwLwICobcEyuWo1iiVeka3NB/GwRK4HUurqwrUCvQvlCoRRuiKJ&#10;EYfBYC2yaTmUIlK9RKrv7vQoqXSVSWEgTMe+ffvgtA0VKw/jCFlTyyWUtLDXCAoVNkN8SEep5MOT&#10;05ASZzhwOPcVo4bf0N9Yf4PfdBMSIejJa5hNSl6yVclQH9uWwGlDL18/frR53pwLh1rCdwKsp01D&#10;UeMuG4GyIIA4KQ3YiLBYQnRIHayUPT09SFwUBp62WZ9BMiEpITGkFGKPOGKSuIQoEVKiZwMZ0oyX&#10;QUxOCadpXLG3GhEDCYMNX6JrYomPzffn80GZPXvRxFh2hNMA5yimwuMnLpz8rhUzaV1999lzl7sv&#10;8aU2tC/UL4yGrHBiNoTQpH2hxoiyqDx67UTQ1CKnotPYn3EjkdPIeWD//uXz5q9buvwQ1dSGR4+p&#10;4jR6BYB0gJsEuGBvaJxXMR88eAC5cR9KZ4PZXr3E23EYNoPT0NJeD/a/7ntRtWL54eqql31Phvk4&#10;aKZgPS0TbC5kBKYRAtHag0ThEVmnigfRkgTSiUN0CB59WY6HbGQzLIfFMu1KIqHFURQn0UucFMUz&#10;HKeE0+hwaZ8ZCPyDMnaorf1YewcW0epdVV1HjvJVG/ZZRvfAZojR8Nr3l69duHj2RNfp4yeuXOy+&#10;RDz5BB8ab0viiaqake5QlsAhRZWnGyVDhI44YeLoUY8qpwhUuXLhojULFrXjDhJYuWFKOC2OOvSg&#10;EEgET5Q3VFNcXljv5c0AbrPB3r7hgXD/sWfJIC+kveQVtf62ym0NW9cP9j8btp42jUSMu2oEyoqA&#10;WCsyG/RFUGI8KjGdrhRZLBFCWpTjmRvdg6UhLcqxWITEQnhxRDZPXB4X5YTTmmtqV5fX9kiHkbXo&#10;EjB20L6S9S5GB43jqHHj6tWfe364ch5LWGv3mbOnurpY7UIqM3A8O450Hvqmta2jqbmVT6vVN/Bq&#10;AK4loBEC1SUbeBGFHqEdjowXlDiKwYArBpRhgrQ15SkCZ7RTqhLyZKD46sVLVsye2xq2pgyneMFg&#10;e0Rj40kjfgpntKo+JJ1uxEA9GgKji4mkaHRKDM8LGGmPHr18/sLdWz/ee/Dg1xe9A3Aa32zrfX6m&#10;vq5207qBF09e2++xrELCjRmB6YgAtAaJcaTzkeIUKR2OMsNsyh+LoM7hY6lNLHnm1gIRhICgkoVN&#10;gq1IPHOqwFVkG3HJuXCaLPg019ZFToMC+CFdP+TJHGiFsshXDIDQV1jvOn4c4mKxC+7Cb0aqV+Jj&#10;GJwMGQ5LYRhgeRusmR0fd1Ut/+vsmsqdLcErnkUq9sYPAddD7LDBPsnaGjpqMqhwgXihLXQ2qFI0&#10;SNOYczlCdPQnyRg0W3CgbxpdxIc+EziNo1Zc+WOiTjmSUldb+3XFylUz53TU1PFaHTWip9UUltSo&#10;6E1dsXwSUaOxxXSjMSNNqJWYQiQWVCR9iXi6iDKQopG+OW1obGlqZvvOM+fP3+y5+fTxo1f9fb/e&#10;+eny6e8G+nrNaaX/kk4xAkZgMhGA62A8zJW9vb2YK1kwwfWEdTmYAf83aAGVBinOc7m4DpGWFnWS&#10;i0hTtJQGtIuGxjUrVi6eN5/3r9F8OMWzgSPsIT90ldUxXRXxdJDjIhyLmwKWLjgKpQvuYrWQIzxG&#10;30iHuMhAJ+EceKaok/QNP4sDdbV1VXuW/Pmz+i3b2uoa0HmqIYpEegceGT3QH4YcA12ifqCQ/gbX&#10;0agWLRkO1YhSxGOIfBKpgXSJ/0SPC0tkVKiRFrVM/tqamu1r163+Ytah/bXt9Y2tB1vEadCamK2I&#10;09JN0C4VkhKD6tcpLRZF1CuOykavyMAp/cQEGnVO1UlxPU1wMzB8Rs0zBfgzKRhxeSbiPQCWc7Xa&#10;xhPX4OAAnkxYwXnqynbzej0tG24uZQR+9whIkSvS4tADcT1htQTJhC6nF+QgFlEcugoSDjknKuOI&#10;OEQo4kaIB/raVavnz5oNoXUcbGlvPsgPia18/DKR6hKi5KcGQlR7qFkGQ7gUdQsZyTIg8pJGYTCI&#10;K+1nCH3FPiB06UAMUUgTQUmC0/bX1jbtrV7yp09rNm7BR36E08JHy8LPGIFOinx0pAlVrlP4jW7A&#10;bMh4QtG7Z6DBcA8c4CvWgccoCFEQEXVQMyHdNBkCnnV1u9ZvrPhsRsuefXBa2BYtYTMYWBbId3Ja&#10;uirFqa00UH/6KqfqADk1NK4yI9JCGRrEFScFt5lr167pbUmIi2cfbgz0fG4SFH6eibhhOCrCvaQQ&#10;rQkZ/snMaRlAcxEjYARKEJA0IrkgmMLfmAuhxdIcIo11OYQcPoG4nqCuIOCRiHgVNhyoWbVs+ewv&#10;ZuAaj+ceP+zBfKi1jZUr9t2Pi11ykEfjgr5u3rwJg0Ff6GA8+lMh2agwUF7B1bBUQpOCSKZRgkiG&#10;U2WTqNaFuoPNcFrrgdrFf/q0+usNHQ1hbSroaRPgtFh/0kjQYQiqnCM8wJGmA5knVACzYRRlaIxC&#10;1lE9ApBB2UQjVCItSPXHRCLQXPW2ykV//qy2cmdbI9s2NgcfkZTtMbauSBy76leF6q1SQp0JedKo&#10;OkxX0bVkUKWTUoP1ssLVq1fxbOT5hXVXdhbhiYa5RoGHtQiRoLgfiCtEEkufEtc9o6vx5nmviDnt&#10;veByZiNgBAoIpEWUJBMpRYG8XEKwRQmHuNIp204g/7A7wUs9165fPHO2s6W1dl/1ma6T35+/gDMh&#10;P5cvXPz+wkU2j4fEpHdhOUQrQ/WCB5CyCGNJ3yiPI5ul03U1Sm7J9fRRkjsqVFCeOK2jrmHRH/+y&#10;d+3X78tp6cqL4mIqdYmjTslDh+k8eo7oQpxPHG0T8pfpUkompcivIz2nYPim6q6qeX/4897NW3kW&#10;ICFyGmSafJOhqBehOYJ4laqI0zqtQFyEaCSkdRRgWItpgrXYqAZ1Cw28t7cXXYtpJTChYiHmOkZ0&#10;J+hm0e2RvkqcDFwtumE41SVdLdxr7/HXnPYeYDmrETACoyIwEWkkARblWayL129f9g+8ePb8yaPH&#10;L573vnjy9NcHD2/fuHnp3HneBPsm+Twa0hexjCEO5iGIDURrpCPaCaTLZEdmBUQ1OQkxDxFOlU4R&#10;TotCyJxwWl1jQ3ttPQa9navWdDTwkdL30NOK6oyntKjOcCSISdQZ8ihREfEbChvKGzTOEXUUSofl&#10;IBzUUWmkYdgJrTXsrZ73508rv14frLUNDTUN9fzg2cLnejDnoh2SSP1UK2KEvqKRkNUtjITovWjR&#10;7AKCugVrYSRE3YK4mC9NmaYvHpm+GCcSZzNGShOVP1YYa4gpRGDF0oKxznEj5rRxIXIGI2AEJhsB&#10;BGLqZ5hneB7++/phuWdPnt6/d4/P7iB0cezAuoj5C2UGyoLB2L+RI9IaHoAZCMQVSCeQjcTIFUmW&#10;kQOJkWqKIlRXiz3vYDO2xzWz5m6vWNWJ0+NH4jR1jE7GRgtdHvlLOn1Tz5VEj6WnobChv2HxAw10&#10;V/hNFle01sb9B5bOnF25cRMuG9Bd26FOtpIErlPHT5zrOskGJhhpWWkESXQtNGQtakEghKhoiXM+&#10;hFIm+04Zt35z2rgQOYMRMAKTjUCK0N6Q26th9plAhZMTATYuzJVIYvb2Qp24fv26/BixQyK5YTkE&#10;PwygIxGYgXjkDSK6SqLC2JzGuhl1tdXUrZk9b1vFyo9le6QPapejAinpQN9IV29J1ylHqZ0cUbQC&#10;ZbW1oWWhtrE4CRpYBX/q6Tl19BgG26tXrvTcuvUTVt179x798gtKb//zFwP9b+yEYjCxGUepRlFT&#10;Eq1N9oRPXv3mtMnD1jUbASMwQQTeyWkkBk4bsURJ1kr0SgzDcljGMJGxTzNCHdMZjiPY6ORggeBH&#10;/JdSBCkKoo406cU4hIjHIITSXtewds78j8hpNBEpCzMpgU4qSDGjb0ToPIoZxEUcupZ6hpqKkZAx&#10;4pCBhZB1LflkQPUAEr5ANjDIatRAfz9+GeyOzyIXp2DIVsHh0SAVoDUxG2kAqyNzlY5PcOryls2c&#10;lrcZcX+MwO8QgSJOG3r1Wj/I40TMclCQXC6cvflLumxoCHjcF/QaAW4N2Ojk0Y/FEqIo8Fn4Ozan&#10;HeAT281NuPCvnbtgy/KVbfUFv0dIKXLf+0dQvbA9Ui4Sl+iL7smZkN6if+KT0dPTw/t+0ZMQBZUA&#10;h4uL4sgZNdxOeDX4cqh/gPTAVjAbFzhJdN3IabHUOyNgSFGq4ur0vQfNadN37txzI/BbQqCI1tKn&#10;yTCDgE5ClLjvFMyCRJmDdC/sesIiEuqNlqHwmtdrBKI4kRvHSHTBGNjUxIcx2VGRfRS/XLq8mXeu&#10;2YE48bpIM1nImZgTVVWsULVBXOhgHNG4YC29tYUmiQ+n3jimS3QsqltQFgFWoduyCjLiOKLS8b41&#10;/xBRonSFsUsvSwrwUJD8vMmreoqqfXN5msfMadN8At19I2AExkYgyPiCFgdREPQaAetyOEywHgXD&#10;4GyBm0VkJFgLppKP5fz58ysqKkR3MFU6kBjNhqhbuMBDlRAXnEmdGAlRFNG1ZCfEQPr06VMspWnK&#10;om+RvsYeha9OEAFz2gSBcjYjYASmOQIwGwTCESaB2UQmHKE4XhPGFZAVKlgODQpVCtcTNCtUrBUr&#10;VqxZswYqQ9dijUvvbuFtSB6MhFCiXtyCIcVaWD6pME1carFIOyJRYZqDmrvum9NyNyXukBEwAh8Z&#10;gaiqEVHVSoFVItUQEdFBRxgAeTWLL8uxqRPmSl46jhoXK3WoWyxtibgoEqsqsFT4q2qVQp6YUjSw&#10;WJZI0SWfZkPAnJYNN5cyAkZg+iAghknzjNimKIXTyELS6HTKkVO4TgxGNiIEEhXIoKrGPsba0pFY&#10;ZPrAmeuemtNyPT3unBEwApOIQOQTkYxO1Z5oKrYdcyoS88cMpZGiIvFUOYtOS4s7JRsC5rRsuLmU&#10;ETACRsAI5A8Bc1r+5sQ9MgJGwAgYgWwImNOy4eZSRsAIGAEjkD8EzGn5mxP3yAgYASNgBLIhYE7L&#10;hptLGQEjYASMQP4QMKflb07cIyNgBIyAEciGgDktG24uZQSMgBEwAvlDwJyWvzlxj4yAETACRiAb&#10;Aua0bLi5lBEwAkbACOQPAXNa/ubEPTICRsAIGIFsCJjTsuHmUkbACBgBI5A/BMxp+ZsT98gIGAEj&#10;YASyIWBOy4abSxkBI2AEjED+EDCn5W9O3CMjYASMgBHIhoA5LRtuLmUEjIARMAL5Q8Cclr85cY+M&#10;gBEwAkYgGwLmtGy4uZQRMAJGwAjkDwFzWv7mxD0yAkbACBiBbAiY07Lh5lJGwAgYASOQPwTMafmb&#10;E/fICBgBI2AEsiFgTsuGm0sZASNgBIxA/hAwp+VvTtwjI2AEjIARyIaAOS0bbi5lBIyAETAC+UPA&#10;nJa/OXGPjIARMAJGIBsC5rRsuLmUETACRsAI5A8Bc1r+5sQ9MgJGwAgYgWwImNOy4eZSRsAIGAEj&#10;kD8EzGn5mxP3yAgYASNgBLIhYE7LhptLGQEjYASMQP4QMKflb07cIyNgBIyAEciGgDktG24uZQSM&#10;gBEwAvlDwJyWvzlxj4yAETACRiAbAua0bLi5lBEwAkbACOQPAXNa/ubEPTICRsAIGIFsCJjTsuHm&#10;UkbACBgBI5A/BMxp+ZsT98gIGAEjYASyIWBOy4abSxkBI2AEjED+EDCn5W9O3CMjYASMgBHIhsAn&#10;n/yLT0L4j/z+O37/Fb//lt//wO/+f/7JJ1/y+69HOf9vXDv36vXrfzNynT9J+E8cQ13/kt//we//&#10;vPfvOSpUU2Y1v8Uh1PVf+f3vXPgv/P6R34d3Ve4fPvnuk0Jb4Voh7z/75D9z9iZfcjJyyIaGSxkB&#10;I2AEjIARyBsC1j7zNiPujxEwAkbACGRFwJyWFTmXMwJGwAgYgbwhYE7L24y4P0bACBgBI5AVAXNa&#10;VuRczggYASNgBPKGgDktbzPi/hgBI2AEjEBWBMxpWZFzOSNgBIyAEcgbAua0vM2I+2MEjIARMAJZ&#10;ETCnZUXO5YyAETACRiBvCJjT8jYj7o8RMAJGwAhkRcCclhU5lzMCRsAIGIG8IWBOy9uMuD9GwAgY&#10;ASOQFQFzWlbkXM4IGAEjYATyhoA5LW8z4v4YASNgBIxAVgTMaVmRczkjYASMgBHIGwLmtLzNiPtj&#10;BIyAETACWREwp2VFzuWMgBEwAkYgbwiY0/I2I+6PETACRsAIZEXAnJYVuQ8vNzyxoIaK8pYmplM+&#10;vG+uwQgYASMwHREwp03drEFTAwMDQ0NDr169GhwcVIQ46S9fvuQSob+/XxEykMjVokAiBSmicXA1&#10;xqduZG7ZCBgBIzA1CJjTpgb31zAP/COaUhxqgr5+/fXXu3fv3k7CrVu3fvjhh54kkPDzzz8/fPiQ&#10;DC9evIgcGMuKEjklTNGY3KwRMAJGYIoRMKdN0QTAPHAajXNEGXv69Onf//7369evX7lyBQ776aef&#10;7ty5A4nBb/fu3eNI/Mcff+QSea5du0YccoMDo3YHPUaGnKIxuVkjYASMwBQjYE6boglI9Klge0T1&#10;Qh+7efMmmtgvv/zS19eX1rikyykF3Yyrz58/h80gQIrAb5Db48ePVUp1TtGA3KwRMAJGYOoRMKeV&#10;aw5EOJF2iIjQoDLUsN7e3mhOhMcIZKBryq9THUmB4lDJ4DHxYWQ29D0uqWAsG0/LNVC3YwSMgBGY&#10;MgTMaeWCPrITdEQcRrp//z661oMHD2Az+CpzR6gK+6Q0PWyYMJvaEr+Z0zID64JGwAhMOwTMaeWa&#10;MvGMjmhorI+hoUFBorgP4TTqhL6wScJs6GwsxBGnWtVsTivXDLsdI2AEph4Bc1oZ50CEBn2xAoZD&#10;IxqazIk6Zu4I3KUaoMpHjx6xOgdbsuYG0RHMaZmBdUEjYASmHQLmtDJOGcxDwBMfxw7W0CAcGifl&#10;4zIPtkcqv3HjBkesmua0Ms6wmzICRmCKETCnlWsC4Ba4C50K50Zc8p88eUJKQnIf5y1paiMwGloh&#10;oAqisEFrKG+6pKvlGq7bMQJGwAhMAQLmtHKBLn0MhkkraZPRuJbRaA7zI44j0BpOJGp9MppznUbA&#10;CBiB/CBgTivXXEhZwnsDJQ1VDZKZpJZR0tQWEdgMbQ0W5V0BEnVpktp1tUbACBiBKUfAnFauKRDP&#10;4MPBStezZ88mj9PUUDzSlnYlEa2RXq4Rux0jYASMQLkRMKeVC3HIBB7D1xFOwwKJyjSpLVM/gRZp&#10;F68RVDV8/LW2NqntunIjYASMwBQiYE4rF/hwCyTDK2TYHlnywiPxvVoWO4kYORIoHiPpqpQYjzRK&#10;nBfheHuA1nUar6YLOm4EjIARmO4ImNPKNYPQCLyUmdPgIhbH0LXY6VE7hdBxKiSMPQKRGBSKisjm&#10;x/hbRieSccuOXbOvGgEjYATyhoA5rVwzAqdBL+yHhZ6GDfB9+YT8LItVVlZWV1fDbNRGx0lUZIxB&#10;0CiBbDSqzf1ZYVPZ9+3DGK34khEwAkYgDwiY08o1C7AKHMJrY3AarDIuFxX1C+Wqu7t7xYoV69at&#10;u3r1KjRFBioZtx4yoKRRnNZxE8ECiXc/p9RgTisC2adGwAhMdwTMaeWawYR+hmEzOI399N+LT8iM&#10;ltXV1bV06dKtW7fy1pk4bYJ9p7hUNfqgN74hNxIJE6zB2YyAETAC0wIBc1oZpwlK0QtjWBEjydA+&#10;6WPTC1dhoY6OjhkzZsBpLItRj0iSS0Q0COKEogEpRU0QZ2cuKBETKB0gFGX2qREwAkZgWiNgTivj&#10;9EEpmAFxE5E7v0hJx7HphYJ4eBw4cABOW7VqVW1tLXZIGTCxIsJvxIlQFfVwHGNMdAAvE3RFSonu&#10;xsjsS0bACBiB6YWAOa2M8wWHQDjwD5wGR6llJY7bC7YDwUFk2bJl27dv37JlC/GTJ09iw+TFs7Nn&#10;z2KWJAN8JYYcozZ1gMyoatDgGDl9yQgYASMw7RAwp5VxykQ4MAn+h7AKS2Q0DqeNS2tkuHz5Mt4h&#10;hNOnT0Nie/bs2bBhA3ZIUiA6fEfq6+tRwMblNFpEl8NNhA7wTkAZR++mjIARMAKTjoA5bdIhftMA&#10;hCP64g3o6CkSE9/kK4nBfidOnIC4ILEzZ84Q37Fjx8KFCzFFcly5cuXOnTuPHj2qbSSpsKSCNwki&#10;PbY3xgGStbU3FxwzAkbACEx/BMxp5ZpDkYnWu+Ao3jGDVbAWkhIUtRLfjnS/yHbs2LGKigp0M2yP&#10;KGaLFy9mYW3btm2dnZ24jPCKgF7EHrcqdQCPE/Q0rKDpVhw3AkbACEx3BMxp5ZpBcRqtEYGjUNVY&#10;VWNBDJIhjM1pcCDq2fr165cvXy5trb29HTcR1sTe19VDriSUglHZU6Rco3c7RsAIGIFyIGBOKwfK&#10;b7UBp0Fi0BqLWrjVw1fimbcyvX1CETgQEjt8+DDuINgtoSMqIRdlFXm7xKhnZKY2GkVPw1Y5aj5f&#10;MAJGwAhMQwTMaeWdNPhEAcUMOsKr4/bt22hNJI7REWUmPwFS4rRQTaDHsXW8ompVEEalXdS8oqs+&#10;NQJGwAhMawTMaeWdPlEKbSqir8DgBjm2rhV5DPoiwGyQEkfiscKJj4MilNXntideyjmNgBEwAvlH&#10;wJxW3jlKU5CYSu4avK4Gz9AXaKqU31SKI5c4prucrjCdPkacImiGcJptj2Og5EtGwAhMRwTMaVM3&#10;a9K4OOJZz+oWlsAJ+i5+SJfFgSzH4SPy/PnzD6nKZY2AETACeUPAnDZ1MwKbYULU8dGjRyxw4TXC&#10;O2OkSBkT/+j4sbpJ5QTUQjgNbe1jVet6jIARMAJ5QMCcNnWzALdoTYwuENeL2JgEUZ8C7yQh0trH&#10;6iYtQmW8HQd/wqgfq1rXYwSMgBHIAwLmtKmbBfFV5C7WyjAJ4i+CMySRifj4Z+g71fJSHG8DQKF0&#10;IEMNLmIEjIARyC0C5rSpnhqIJdIaEfb2gNNYXmP7fi2vxQzyKYlERCTGSwfBJVXLkas6JYJLCkZO&#10;mrCSVgqaU4yAEZjuCJjT8jGDkXMgLpbUWO+CebAQsukVmhW8RAaFyFRKHK37hezhL/ZGAvk5wmZ8&#10;vU1sOVpZpxsBI2AEpikC5rR8TFykIFEWzIbChh0STw6OOEbCbOShs1wixPyKjDEI2TApAo+xhgah&#10;Udu4pcao0JeMgBEwArlFwJyWp6mBahLGGtnVGPMgehosBLOhs/E6mbwi010ejZ1IT2t0+FVSCbof&#10;DiixCfKkq3LcCBgBIzDdETCn5WMGRU3xCO3ItMgRRQvNCmZj//2rV68SgejwXcSQGPOXDoIaKEg2&#10;2IwiOIWgpLGYpiIyRZKntKBTjIARMALTFwFzWj7mTlRT1JeYKGbDGVLGQ2lc2CTxYISyYCrsiih1&#10;BEiMOHZLVuTIgHbHNsm8H4CXo3gs0iARKXIqQjydgVMzXtF0+NQIGIH8I2BOy/8cFXoIC8EzUBbk&#10;BmXh7YEt8caNG7AWalgMnF6/fl1UhvMkxsa4FleoaeQvFWLMJI9Ij1MuRGYzpxXB5VMjYATyj4A5&#10;Lf9z9Hpkw2M4R0FKFOQj6yJ6GooZ9km4DgbjFKZC+0JtI2csQlynccRcgrgoy6sD6H5ofRCm8qhU&#10;zOmIETACRmBaIGBOmxbTlHQSnkloKVgFCWmCEjuRSCQOSLykowqmr5ItZoADsVKi6aGziQk5FmWO&#10;1TpiBIyAEcgtAua03E5NqmPQC6SUMNkIa4mOxFRpcovxmCGynyrhmKo4RFUEEkPTwwiJQwkREouy&#10;+dQIGAEjkH8EzGn5n6OCQiXyESmJstJHjUMpxBWJRUpzxnHHS7Afpks4DTskrpWwXKyHPDG/I0bA&#10;CBiB3CJgTsvt1ExFx+AuFuJYWJPCxvIaKWn9cCo65TaNgBEwAhNFwJw2UaR++/lEX6h2kBi+/7wK&#10;gO8IChunXMIf5bcPgUdoBIzANEfAnDbNJ/Ajdh/iigFmg8SgNV4L4KU44qR8xLZclREwAkZgMhAw&#10;p00GqtO5TtEaIyDC6wJsyHUzeWsb38jpPCz33QgYgd8FAua038U0v8cg05yGbkaIjiP4Q2KHVCJH&#10;clKvTt+jAWc1AkbACEwaAua0SYN2ulcMZYm40Nagtfv377PhpF5g45IW2Yhwlfh0H6z7bwSMwG8D&#10;AXPab2MeJ2EU8FUMVA9xsU8JXiO4REJxXFKbpBPi6SR0xFUaASNgBCaKgDltokj97vJFQkNbE3Fx&#10;ZOMtHEfYZ1IbaZFHVzn+7gDygI2AEcgfAua0/8/emUfXcVxn/p+cM3OSnCQnk/h4krET27FnlOTY&#10;iRXZluV4iZKME9nj0chLbEVeZMvxIsmyrFiWZFnWYkoixZ00SIkkSHHfN3EDJe7iBhLcQBAglocd&#10;D3gPb196rZpfdZHtR4igSBAgCbwqvtOsrq6qrv6qUV/fW7du3Xh9coO0CL7SApgmrlDHyFpsPCjj&#10;Oxl3WthDhtR3gzTbNMMgYBAoZwQMp5Vz71/y2UvJ6q1xBDaUkAhsehcbMpRWhthGYG0b2bQ3ZTJo&#10;H5LwJBGuaj8lUGVpQRM3CBgEDAJXg4DhtKtBr4zLQkp4GWG/G7YpxXAEpioFg6tMvu3Zs2f79u14&#10;2tLL28hDOhu+nTlzhhk54hQxnFaKm4kbBAwCV4mA4bSrBLBci8NIiF4wEnpIWItlbAOQIHH+/PkL&#10;FixYs2ZNfX293sUG48nNmzfPmDGDq1pOGyDgDajEnBoEDAIGgStCwHDaFcFlMp9HAC4iwGxIXwhd&#10;aCDPX1H/cwlhbNWqVZj/V1dXr169+uDBgygqt23bRmJFRQVMGFRwbrlAaVkTNwgYBAwCQ0bAcNqQ&#10;oSvvgprNNC9pcivFAxns2LFj0BeaRqbUTp48WVlZuXDhwnXr1h04cGDx4sV6Fk5rIyleWtbEDQIG&#10;AYPAkBEwnDZk6EzBwRGAppDTVqxYUVdXh1MtJDTY7NVXX4XlSOQIm8F7htMGh9BcMQgYBIaCgOG0&#10;oaBmyrwNAnAaC9h27twJg+3evXvXrl1oILH9h9mmTJmCKhK/yBAaIpyel3ub6sxlg4BBwCBweQgY&#10;Trs8nEyuK0JAi2HMs0FrkyZNmjdvHob/NTU1sFlVVRVEt379euxFMDGB0whXVLnJbBAwCBgEBkPA&#10;cNpgyJj0q0AAOQ3VIib8+/fvX758+caNG+fMmYMZ5OnTp/Weo5s2bcLSX9v4G067CqRNUYOAQeAC&#10;BAynXQCHOblsBLDrCH4YeCBm+VIEPxUnRXgBpzm5zdvXrtm0fs+OfePHTRo3acqbBw7YyZxne3v2&#10;vrlt61ZYz3dd4bPbaEHIgic4UxWZYBAwCBgEhoaA4bSh4WZKBUQGhflC4gnEkYIfEVdIz5duHqJy&#10;knZkze5ZLy6asvLlJZMemzZ9xdYlq7ecWb8/29a/fuPmwweqnRyc5gg/JWW3L3st4eTy0nUMuAYB&#10;g4BBYIgIGE4bInBlX6yE0zx4LPjBb8yNCVyK5HyR92NWauK2aQ+venjjoueev/Pexx+as3RZ06aV&#10;xysXLp44a9rBg6cdqA9O8yxpu37Rd1zfEnlEvLIH1wBgEDAIDBEBw2lDBK7ciymVo/6FOkfNchBa&#10;wGleyul0i3O6tzxf9+z2xd9f9vm7Zv1g4UMPvjGusmnO+hOrNu9ubOuxcfpoO37el0kp0tJzfE8m&#10;fVksd3DN8xsEDAJDRcBw2lCRK/NyEBjUxVFNfymdY/DThAbZ2a7lpQ+JM+NTC+bGZ7ese/rsN+7L&#10;H+jc9Fr/1548/qMnz+7a5cQLfsJL59lStCBFTkom1ZD2XE+JeiYYBAwCBoEhIWA4bUiwmUKwFypC&#10;2EtpGgNC83G2jw2/cG1ZyIu+Wm//lPjkCfGJh+190QUViYef9Nv7Yn3+5kPOzx5tfvT+2rXrejvi&#10;ftpD6eg6voWjfjUrlw9m5Qy+BgGDgEFgSAgYThsSbKZQyGlKXHOlb3uubdlePiNTcdl7VB6Ykhn/&#10;RMd/HvSr+q3mlhen9T3xooj3uZaVT8uWM/70Fzvvv+fo3Bk9nXG/t5jI+2nbc7AxEQ5OJI2rLPN+&#10;GQQMAkNEwHDaEIEr92KK04L5NMVpHsaKjuVDaMke2XXUOfKr6C9+nnlsk73VEjEv3nzy8Z/2Tq7w&#10;U3nXcYVXsCy3Kype32A//oOGXz3RtGev3ZcV8WI+7xZcUYTUyh1c8/wGAYPAUBEwnDZU5Mq8nJLO&#10;AitHCI3VaLBaVqZ6ZOdBe//szooXu5/d7m/rED2y4BZbG/fdf29q+SLHtvKurzjNzidcvzspag67&#10;Lz7W8+gPGpYuiXYmnJSHcb/rGTmtzN8t8/gGgatAwHDaVYBXzkWVZQg6Qv6D04SwZCEm+056J2Z2&#10;zpgQfemAd7DPizmeLZNe7njD3u9/3921PiP6o8Kys+wD6iVFJu650aysPSPnzer/7tcPzJ7Z2tTo&#10;Z1ifBl2aYBAwCBgEhoTAWOE0htVSF0ucEjQiOh6ekjggRZ8OCb6xXUjxlvoFrkKY5kKCsqVXlHZe&#10;FvCpL7C5x1jR9V3P6peJw86Riu6Zc2MvH/Sqe7204+AUxJPpQv/hMxvu/naxekde9PSJQj4tijnH&#10;9u20VUw5dsL2e+Lizd3uS7/seO6Jxl277GhCZC2Zz0sP0uSGvsstIE/PJ4H7ZdiJlFurK8y+ybxA&#10;CYpoR2P5mWAQMAiUNwJji9M0O0Fu4SYmpBAnECF9wCWdv/RIBk7L+5049/TY1Qu1VMxS5vr884Tt&#10;i5TMx2WqQ0YzXl7kBLNfnptN+b2HraMzY7MqUjNPimNpkbNskfEw1XfdfDa++9D6b96XaKwVvmV5&#10;rlP0qFKRobLZL/gyV3SsVEacOuXOmNb77XuPTZ8dPdXgx1MiV2C9GtRmSQdrStWPjoDBunwYMaV0&#10;naxsc2WfJ3OwrWJfw2nmxTUIlD0CY4jTGPMC0vrNAbfv2vM7l3CXS1yTm+71AVSmi+vEsn8tFABw&#10;GsufWWqm5DQUjD4xPybTrX7X3tyBRqchL9IxmTkrO3a4r09u/9XinvkNblvCt/KiYEs77XsxOC2b&#10;7luyZvP3fpjtbkPwcpG1bAiK2pDBoDZ2x057opC1RF9StrSLpUuS3/u3hicfOVPbmElZTgFzSs8S&#10;oiA81mcLG18jOBpxfacgrSLyme3LrGok9IjG0nCaeXENAmWPwFjhNIgMR/AwEhHoi425stksW3ix&#10;ZxcbUurQ2dnJaU9PD7ucsP8yGTTRUaSU34iX/WuhAED08aALPFXBP67kiyHv270yftg+OrlhWlVm&#10;c5uMVMvGOc66x+JPzY3PbHHr7aLnZGXOKxRlMed6CWS7XDo2c87ORx4t9HYKx8JfMWn8c6XlKb/F&#10;WSEzRTdt4fOxKPrzsrtf7N1ZfOFnjU/e37BtY64zIZK+g8hmC2Vg4qZlPivzlsh5Ds4h0TmqQH0B&#10;SyqfyiYYBAwC5Y3AWOE0ehEuYh+T/v5+uKulpaWpqamtrQ0S6+3thdxIh8ogNK5GIpHm5maOcB2n&#10;XLLQinnKNkHzW3m/E+eeHtEH5kF3q0QgOM31Ul62XXatL7z2UO1P1rubj8szy9z1D/c9+Vxy8hFZ&#10;h8pRKRUD3414biw6XhbZLhHreX7SqQkviUJKeI6yJ1F6RNeSRVtarnSYLHOFU3Dsgu+gyMwg2RVF&#10;42k55aneH90TqZhWPNkmejwcbbnFnOiLWHu25TuiAmLLyZSFjSSaUbyPqBuzYNuQmnlzDQLljsCo&#10;5bRQsoKF6EROkc3YeFLzGDSltY5htjCiWYtjoVCA5aA12A+Kg/1SqRSSGzlL34oBp6WXxnYcLnOk&#10;hRSkpqoc5DSMFVOn5ZmJiUlfafrqIn/1iszmFxqeW5pYUCci3cKGs5QAxQFfV3npwGlYiUS7jj/8&#10;WPOs2cLOwmRKsmJptc8cmVIpMk+GsIUXY5w+ej5aybSLXOY5RcuPJcSqldYD3+147peJg9WiNy5y&#10;WXff6y3f+tK+9VvSfX4RCa6I5xLld4T+QkcaWIpc0HVju3/M0xkEDAIXQWBMcBq0gyIRUoLTMpmM&#10;nhm7yMNemAStoa5EQqOsJjckN2qAD6E7KtE0SDYdyo3ccLzItBhqWeUEy0YR6cZFbI/Y/VDfQ3em&#10;/9+z3gtTeys29ayNOR2OMvwQ/dJitq3g2xCazCmrRWbBrO7OPffd379ipXBzitOQqmwseKA1SE86&#10;mH8wLVZU7AnbQU0SbSRfI7bIel5nwdtz3J80Lvfofb0bFjkdzaK71b33K5HHn2w8E3XjrpPJCZ8S&#10;GIgEOlIcIBv144XvuDkzCJQdAqOW08KegmpyuRziGVpEuOg8A729vYCmrJC4kNDS6TSVILYhvGmF&#10;ZHgViiOENy2HCA6vCjAZk2ko9qAdbD5kdLm19Aut/+cjuVu+7N45szCxyW32sGOEW5DTZC4qnQwb&#10;e8KBmG1gJym87hPHtn/jvmJVFZWFnIbgxywdi9dQQSpas9SeacpqREmEtrCYbnOLIpuWuYRwI33+&#10;6iXpn9zdUjk+efRNf9wv3H/57NElq/tjzK1ZWGOyLYBNE+l31T9GTiuHV9M8o0FgcARGM6cxjME5&#10;fNVHo1FELJiN02BsUyLW4M888IrmK02GxBHburu7mZGD2YiToqvVGa6o5oF3GlXnF3BaAcN5u0t2&#10;VORnfqLttpusm+6Ud8wR03Z5e1u8roLI+DgMQWeIKQfSlyIzVIpY2Ptdx47s+o8HxLEaqcz+uQix&#10;BcpMaE3N0WGmr6xFsF9Us2L0Gj2IrxEOMmuLhC0K6CFTObF3f/KxB098/0vxXz4ub//7jv/4RvfZ&#10;0yLPFwxTa6xYEyyGU7UZThtVr5hprEFg+BEYtZwW8gxUBvmgPESRCD6k6/C2WJ3PqP6HuCgeTsER&#10;R06D2dBnYiHJTJ3mT31825pHTQZFIyEPBISiaSVI1ZzmQhvKmB7DfqfVbxmXevbv2j78jsI7/jr/&#10;V3dHv/zDvu/OsipOyboCJJbDjJEV0n6WFdm+7RddvDueqNq67XsPyvZ2XI0oi1S+QbAMgb9QFMJ6&#10;TKcFkhoim0oNmoCgxnJuZW+pfpbvWgXL74nJQ4f8p36e/sztqb/5QP8nb2pft9BLsV5ARqWMIxqi&#10;vaQK9SmjeDH4nf9fnakQPumo6R/TUIOAQeBKERjlnAYXQT4oHqGd8NG1QBWeDhbR2UKa0uMeR1J0&#10;ESgOOY0ZNgLTdDpneHWwakdTOsM8z8pPy0dK0uHHXBcSD4SDhOp0ykSD6I75SdaJtWSbJsVfeSD9&#10;08f8B6cWfjk3UfFqftZWf2OdbI2zOpqZMaVItCA0TECKCFh5p2beq9t+/kusFPN+Ed8hanmADVly&#10;YxSFap4uOCcJA8hznKbicBqZkb2w/8+7p44UN6yw5lWIaVPlP90h/vxd3n/7L51f/WJP9Umv6Bcw&#10;OPHRVGZkHvEQEY9V2gW1bzbrAzCKLKqFbIUijBysHR9NvWPaahAwCFw5AqOc0xCoUDwyCQb/XP7D&#10;w0sETWI6fomysBn1Q2tYRXIXWJTMlNI6yUsUHAWXNLWoaSgM4pkGY37Lxi4EnlFWIYrerCpv/7jU&#10;K+tir/W0N7U3t+62z74p6nplc9GLpr1Yxk/kRCYlC73S7fLtDIuzbc9L5JJ19Q5fAcls4+y5rz03&#10;TuayXpa8/bJgKc9W52a+lOQUSlVEFGLKL7L6sAjM87E88RIJb9XSjvu+dvgLn677p4/1vPf9Hb/7&#10;ey2//btNf/mhQ9PnRplVS8X9g7uTO3ZnO/t91hC4SeHlEPWsgrDziuGKeZnJ275VCByXjIJeMU00&#10;CBgEho7AKOc0rBZRD8I5DINXBAL5IaXL4SVyIgRqo8pkMgmt6bLQKcx2RTe94TKDGSJTwO6o+RCM&#10;kK8cJeygGGTWSzA7trCw4osN35zWNi3SfKbYVej0sq2yr+BnoI+cKLLMzA+WmRWFW8AsBD7K2/G9&#10;R3d95wFry1Y/Hds/4fkdE1+SqXx23rLWSRWF7qiDAcglrG20VlKJjnykWNhcpjN2T7eoqXY3rnUr&#10;X/bHv5B96EfJb36z5977auYtbI3GRePZ4hOP77jzK1XrthatIgpO1JUs5e6n31BN+mqZNwpU5WPm&#10;Sl+SG66/TIMMAgaBt0NgNHMaQxTGipptroheKDggXAImcnKVG2klJ7aRmtbGwhgZSEkISFAYekAc&#10;Aqst0eAT/bNwxVh8Jv/sRyO3TCg+35frlv2Y92O/WGAlGcwRExZSkDL1h3+gDzU3hom+8Jo62+/9&#10;YeM/fKa4ff2bj9wfnz07P3tR8x13d42faafSeAPhY2BQwANO43ogqp1rlOU66XyxP2+nCn4uLnNp&#10;mczI9i5m6fy606m6envuwt4PfHDLN7/d2d0OccWF7JC0lUVwyJs5nEryRKimE4HCc9A7mwsGAYPA&#10;GEBg1HKaxh5BC9cgzKchsF1+b0BTiF4oLXExgusRzVqDFYe7uAtHBLNYLKaVkJrQRjutwRzBwmq0&#10;jsrDvSIk5as4MKnngiua3eh9xW9/KP8Xz8onom63TCp+UIuj8yKTlRja25RTOkss8zF0tLHHByaR&#10;zfsrlx+86b0N/3p75Gtfyjzw42N/e1vrjx/zGprUcmvMGtV82iABLkOw4qD4VjWQDxfWxztuyvYS&#10;nkhjUclONVmnp+gV7ILIp7zW9vzKDf2f/scTt916qmpzLotLEqfgFTyRVVvgKE7jh08T2Wc4bRDQ&#10;TbJBYOwgMGo5jTFPB/xe4QVE23Bo8qF3YJvSPiKnTuGo9Y11dXXLli1bvnz5kSNHYDb4SpcaUJBE&#10;yupqiejpOyRDjC3JSSCx9EajK66WdgWrw3BTrDgNHkPjqPkJ4vCKa4tvfir+yf9pv/M77tfq/DNK&#10;2FEL1dy8KzJO4A5fkSLTbjCbW/AsVlpnvMAWpLex6/57qv/w9xv/4gNH/vTPau/4v071IXw0oqdU&#10;isALe+dC0OA7/EAi/qE3VIfASJLegZgSkoXdajVawpVdbGPjI/BZmKs6jREx7hnrMx+rHzcueapJ&#10;7t7pvrnJjZ5Vk4PYQzo4NXGLrkwjA154L3NmEDAIjDUERjOnaUqBXiKRCLykmYfEkNnCzoJ5CDo/&#10;mkNEO9js+eefr6ysXLJkyYYNG06cOMFcmc5zyRFXIhBSHFpDG6npMbzLqIsEnIaNolrxDKFhZuMo&#10;CxHs572EnarO1z7S9+KHozd/MPPeuzrv2OceYGcD5CZks6TwcYcPowe0o5CFPOLCikp8jdjMs0mv&#10;36pa0fjhvzn+B3984lP/UNi0QRZT2B56nou3LZyTDI4VtKOWnClVKF8MtEzZq0Bu3E/JhBwsnw3c&#10;0kWZU9u5+SxOy2KCsmurvOP2pts+3fat7+W+9Pmuu/9387zpfbEswho+JNn4Rjk14XkHv6+5YhAw&#10;CIwFBEYzp2nu0hwFreFEhB4hUc93lfZOQGlqdTZ8xUq21157bfz48TNmzDh+/Hh1dfWaNWtgtp07&#10;d6Ja1HlKyw6IUxV6SyRD1q2NAU5zlGm9WuSMwIXpPFb0uPuIOYmzuaZ12c13dd/71ey/P2R978X+&#10;p2v92gy7VAf7vmQxb0QxCP0EchTFoY64cOIskRZFj03P2CS052zboz85++l/zr/6qigk1Po010r5&#10;Lmsi4MwBqJacUikiGapCzPEFFv7QLIwZMFsgVtoy54osjh7pT7UhaArxL9Yt9r0hvn539pP/nP/4&#10;Jwu3f6L/c5869eupEcVpsoi3rbQv2KntUlRa0gITNQgYBEYvAqOf0xiOWUUGp8FIkAwBXiKxtE+0&#10;hMaRPK+//vpLL70Ep82dO/fgwYNq8VlHx65duxYvXswlMgwoW1oPcerniKjW0tICi14684CyN9pp&#10;MGOFDBSsVT5n6ujH3eSp1OnqXPX8wvzPRu+Y4k07Jo92yMa0jGGzj8MQ3H74GIUgQik5TVnjI0yx&#10;+XRO2C5sloi5R2tkX1RamcaVSyMTJ8u2CBNiON+3fAfDDYQtVWbQAKehaVStolq0kHARd0TBqcxY&#10;6Fgm5NhDzZYYNVoyY8l0X5+/sDJ71129t9wW/8KX5C23ZL9+T3ZmRbqtw8sX0KmyQCFXFA4rFC51&#10;20HbYy4YBAwCowmB0cxp8IlmMI7oHiORyGAro8kJoRFqamoqKiqmTZuGvnH79u1oIDdv3oyotn//&#10;fkS1OXPm1NfXa9YarBO5SsCypLW1lZtS52A5R0M63AJzBIugYSqPTcwyp2N1x7Mnqu3qpyNP3d3/&#10;5SrxRha6yjueX0CpmEaqQxxGRFJ2/2q+iwN++JlJY4E27ojT23bs/pc7I78cF6vaXlO54NjyZX4i&#10;IV27VzgN0mFHasGya+VJf5DAFVWt0jvizTGrtrNW3o9Zg60+VGiqTCKgeSyl9khMZUW+usa9556m&#10;m2+N3vyp3M0fd/7s3aeffiF1qD51tr070W0pjyRIkUh0o3zycxC8TLJBwCBwAQKjltP0UwREpVgF&#10;kQmSwQBSLxsLVYhqHDxPaHDR0aNHIS5obc+ePbi+Onny5Lp16+bOnbtgwYKpU6dOnz4d2xGyXQDR&#10;hSfckZk0jugem5qaSs0mRx2/ITApdaPSIyJ5qV3MWFZ9ovfkWbelKrPz5/ufWhx7tUdE1c7UCKS4&#10;DwucNSoXxbgaQXIKLPcpmpaiS/pJJqyymb7VG4/c/Kmuj//j0Y/eduTf7+5Yv1wUE56b7RFWBFEN&#10;5aaFm5JLchr9GchU8CbTdGpXGnUzegW5EE7LKdNMpTCF5YqWsHt6/U2b03Pm5ya9nHt6snj3u6q/&#10;cU/iyGn3bE/8bHNzsjOBgSQuRVxWYiPkBd479StxYceaM4OAQWAsIDDKOS3sAvgEetHe+SE0gqYm&#10;0hnAyKaoTQh8gdTW1m7btg2jR9iM+bQ33njjlVde4XTr1q2cosYM67xohEr0uMisWmNjYygZBtUP&#10;PlRftK7rnQinsYQLU3w4rZDK93X0tnW1R+1Yl+zbYx/e1Lk9lomHzzugsSzMxuIDhiCCQUenFH0Y&#10;jUA8pxrOfu4r3b//ztbf+q0T/+v9LT970K09Iu2MU8xkPVdNarFK+xKcNuA2l3FKF9PdfGjE896e&#10;M/JfP9txy01dK1bIpn6nt9DV1xrtqUtmE2pGja4L34fLqNhkMQgYBEYfAmOF0xh6Ga6QndBAcmSQ&#10;45TuUMNuEHQK2TBcRGeIoeOWLVvQN86bNw/xjLhe5Pa21KRvROUMokiGLMSmel2K4+h6AeA05Q7R&#10;t1hI3tfWG2vrK+TZracYl6lmtaC5Wy0/CwLPNeDpklK0SQ/renJgUFj0MGrEx2JRJlPRydNr3/Gn&#10;Xf/1d6rf8+51f/WBui9/1V29UUT7cAQdVfsoUGA4gdIt5MiStEhCjh+X+/u/PTXuV70dKdsSCTdn&#10;x5uy7c2dfQlMVdUiRnLqd2N0dZZprUHAIHA5CIwVTuNZNXcxPJ89e5ZFa3rc4qjTw1MijGp6AfWx&#10;Y8eqqqogNNhJ2+aHZDgYeLoeXSfaS4LWdur0wUrdmOlwGgyGMAaf93fG3SwaPXSRTs7PJ2QmKTMs&#10;JuNJaTxPN+ABe6Wok+yohjoPE0XIEVJjmgtrxLxdf/Lkrbc2/fbvtN36kTOfuG3v773j4Hv+urhh&#10;m8VXgO/iwzHYmXoYINHsxFFHWK2Wsv1De+QD36r/zr0b69tinkjyPHiA7Onqr29pwLKHXtb5h+H2&#10;pgqDgEHgxkNgrHCaHqgYdyEl5DQ4CgtG2Ean6zGPq+EpQzVXycxEnNYfll69RD/poV1TH7eADRgm&#10;SdTplyh4A14Cjt5sX2esS2GVZ+GX2v6T9WfQlJo6E2oBHoFH089Y+gjYhWSUKg/BN9g01BXpYjGj&#10;zAtzfrY38fxTe//oDzo/e7tYsbz44pRDt97eMX22159MeSySxp3k8MhpYW/qhqlV46KYi4naQ96h&#10;g/ksYhprtPFuUmBVoR9Pp9ra23ENSnfzUJQtfRwTNwgYBMYGAmOO0xiAGa6YN2NTNbxfoWlUdBMk&#10;6qMeCOk9IqUpYfqlOzasinFRrwMIOY1Lly57I1zlMXUzaH+ukG/qbI6l48hmSnYKvPErS3oM5xn0&#10;f/MFcG4KsbT9rANAh6hmxhB88Ebiybhj4UTEScdFslce3LX7Yx889vG/E2tWYsvvHK9xWlul8jDC&#10;xqDYl5TWNIxxVIsZLy+yCcm0qMNuM3jzYpF20Ly84yRTKdTOvBjh9w731h06jI0wVRkEDALXEYGx&#10;wmkDIGSgwoYDzsE0EbEtvBqO6GHKlUbUSB4ERDVGR9RZREgkjApO043kCfCb0tbeFk/1Ww6LwZT5&#10;vCIo7Ar1D9rhN7gsg2Ui/MSyaH5YfsQRiVzbz2bbps7sfOQJuWNb189+sPP9f9774/tlrM1yUqzF&#10;VrtZ59Was+HSPb6l7+A0HEKq7dtwhaW8jOCShGZi0skiN+X05JzOWXccRkXUABSjouPe8rAmwSBg&#10;ELgIAmOX0xioGLSY70I9yPQaOsaQfOCfi0BxeUmU1Zw2wJvIaOE02olgiaAC4ePhK3AYrHSILvxU&#10;optVEAHS4Dihe2QBdUoKfn0sQhcijR+SROrsjx7d8c73HfjoRxr/7fPH3veere97b3LL6oyX7sfe&#10;EZcl6DbRB4+UQw/ouIBmE/dbOBiB1dQucEqOxKVWwGk8YTC/qrd61X47NaeRfnn9b3IZBAwCNzQC&#10;Y5TTNMNwZNJMCSRBgNm0nlAN2FcXqBbFZkvgSiQYKJWeblSMixA7ODDfqNFQsgtyk8caNJaO4fAX&#10;7x3nfsF6sEGBKsJmAj0f02lqSXNc+GnPQTj2Dhzp+/6P17/rf+x9z5+0/Pc/OfCHf1z/k4f8WIfS&#10;BMKZDj2i7CRHJNCtatEarpZFTm0zoE6V30ieKJj2g770FCs9xfcOekjEeI68FVf/SozIE5lKDQIG&#10;gStEYOxymiYZjoxkCGlIJjhpJDCGMcl2hTBdkJ06MeHHupJZO0ZHfQuOhAvy3ZAnuLuMlPgRU7KM&#10;UsohybiBj370dud+LHMOZLVBHkMRSDCfhuYV+QvHi2plALxYlNGuwvw5XR+5ufOP3hl99weOfOgj&#10;3tYqmcePlUh7fo4lbSOEE8/CFt1wrLJfUVN8wRPAaazBg1LVR0cYNL/RjywyRGTVeshBHtUkGwQM&#10;AqMGgTHNaboXNNsgn6BxQrhCRGFQJ4L9G1/tepAjj9ZB6cylRzKEp+Thmx7BT0/IECdFXyUbtQ2o&#10;5Lq8BmEb9N3DUVy3HNmSCUbdbC6FCkZoTXnHKvkFPn8HZx8lBQWzcMysBauocy4b9jC/pgS9YvPp&#10;fQ9+u/Guu9o/+pl9N93c/PTzsj+Of6ucy041YD0ywNBY7E8CZ/4YuijmpIVK0ame81w/ne9LDQtn&#10;Wg+JIE+38pLo9FIMdXxkWmxqNQgYBIYZgTHKaRdFiQGMQQuZTcsqCFra5J9RjfFeDfBB0KNaeNRD&#10;Gkc+5Vn8xjc99uB83yPshWxGZuKU5khOyI0b6ZSLtmREE3XLw7vTGG7HAyKg0ngITafQzjDPUNoT&#10;EIgW84jCUhZOIAkucpjXcvrIsud+au9+3a6Ys/dzX6yfNE0mE3nBTp34ewyYcCi3HM4yPLt+fODi&#10;lWBuDbbnxdC0xlH3u86mcw7n7U1dBgGDwMggUB6cxrilh3AdYcRijMfIgzEMbSTkxnimRS8Gfr7X&#10;EeHCwKmW7ph7ITNF4EA94GniYsDjlHGRIkR04EaEkemzt6k1HIZ1hGZAYjwXD8izcEo6Rz14v01d&#10;l7hcwmk8J3TG7moqu4e/fLt2345VE5/2oq2yP+a3tYl0ip1slJwm9OLs64NM6dOE4IQRPliQ1vhg&#10;4cXQKOlL+lha1sQNAgaBGxaB8uA0hiVGKQKEE36Cc0occQsu0naA6CQJEBf0FQZkORiPdNgMUY0a&#10;KBgOhEToWxKR3LThBeSmM5B4Hbs9fGQtoTFaM2brhnEk0Dzd+CE2UnMaur3zCwBQvKoTlIvZ/P51&#10;q7bNmSGKSc+D/4vsnCZcOM9l75i08CG3Id50WIuFIIRYwWZwGlghzfJiaIjIdlVADWubTWUGAYPA&#10;pREoD04Dg3DcCiNqYA+GK4YuAnHkGViLga00kAItaKmGbJoSqUTXw5HKKQuVIQXBhGixtMB2aeBH&#10;+qpuHg3Wg7Q2Z+FUtTsIutlDbwbPHfy0kIaIBoJqN2qUi6nMgUWLds+dzZ5qUT/bo3blZJFY4Erf&#10;h9OkWhZ2vQMYgEYICBH9MvAOYBEaiURYBcIW6mTT6de7veb+BgGDwGUhUE6cpsfy8BjiU5qi4+El&#10;IuHVwSJhHs1saPkQ2FiLHcpFuiBXdbWcEg9PS+81tLiujWp1cV0zp1CxXp6nW6JpOcxG5tL4Fd86&#10;IDTuCZvxU7Y2nMBprm/3p/ZWvHxm5SrUja1evkkWM4rpAreQniwG/kqu+HbDXYBnv2jgPjwK6mWk&#10;NZgN6Ep5T5HgVcq3w/0gpj6DgEGgFIGy4bTShx65OMMkH/oIRUhrMBvqylJVZOkgOoxtGMBpcBc3&#10;QrwMJTSdMuyDMawWCmlwGjfVnFaMxnZOrejc8jq63ahndQmHxWya09RCaMwQh/HhR6YqIKXj6EQs&#10;/dFL83Wg+24A1CNzc1OrQcAgMHQEDKcNHbuBJRn2GPP0EUqB2VpaWjA1DNd6wyrQC6Snsw0sP9Rz&#10;PdyWHhmDERQxCtFaUN2k4eU0TWjMGGJVyU/RqOI05DY/2dK2fsLU5JGTrLDG22ZObVEdWEYqBWWg&#10;sRzqk16zcvQRj0Nn6fXp2nCEFDpueGG8Zk9kbmQQKBMEDKcNX0erUT0IVMn/jH/MyyGqocXii18b&#10;0esRMcw2fDc/pyPlpggYmtAgVUZlAjfVLDqM94WllMrx/K+U07pr6yvHTci2dUsLu35WvAGFWiWm&#10;CE8dsRCh9A0ddPeBG0EvYOPbBDw1193QTTeNMwiUNwKG04av//VAyFFXqSOMgszJQGtosVgTgNmB&#10;pheOw3dnVVM4DMOicJq+EXchcEkH+I3IsNwXgauU0wInjsEqbNdvrzkx47nnM4m0LLL+Wq12ZqV1&#10;XvkTxoWx8viIfeSwtGFEKwEoDR20hg0kkCJ16w8T0kf01qZyg4BBYMgIGE4bMnRvKXiOOM6ThmYP&#10;jjAJgyKf+5EgwDnoBhkXoTvGy3DgLK1PD6hcCjOEKaURatBiGGXJDI8hTlA/8qGuVh91zRTUofRG&#10;Q47DS3gNQeJCAkMGY74p59j4D5ZWrrbqtbUvz0r193PBtR2fRwxch0CD/FSR0cBpA0ADZ+Q04EWj&#10;S1dq2HU/guqQYTQFDQIGgeFFwHDa8OJZUtt5ClE24wyB8A+cA+E0NzczLiK8kUgerhLeOi6SAiOF&#10;ITwlogOXiIRHKmTah2Vy4UAbXi1p1LBFA04LZsdUK+A0iW8s/D9Kr3B0/YrNla9k0mku8NS0cNju&#10;ep0q4kEIdBNspq1/MBwJu093ARmuU+vMbQ0CBoHfIGA47TdYDHMsGAfPHcKqGf9gNjitoaGBj37G&#10;yJCUwjylEa4S9PCp4xwZXDlqutBjLSIE6k30YyTq4vrGpVUNb/ytnMZKasVpbn73ojm7VyyxikXa&#10;QMtp6vDe+trXFqLNrRG5ITR6EE2ylod1d/Cw175h5o4GAYPAAAQMpw0AZPhONauUDnXh0MhIj0Ui&#10;i8eQ2SAihsnSbDSBnKRgPMki7rq6OvJQBL7SAWFPFyEPKUzyMMSSBwmNFMrqMKDO4XsyVdMATmPL&#10;MigMTvNziW0Vk0+9vpXm0oyxwWkgSeBx9BES0x8RCMaIx8BOL+irwwuyqc0gYBC4UgQMp10pYkPN&#10;z3CoP+gZ5hkFNUehKkS+gtzCGTBdvc6JIfnatWsrKys3bNiAgYImNLxTrlq1CjGPGqgTqY+FcCjE&#10;IEB9C44EXU9pfKgNv3i5AZxWcD1cgrGhtBXv3jjlxdbD+9G3jhlOCymLfgFSjgSQp+PoFz5P6FBS&#10;NK2NHOYX7wmTahAwCJQgYDitBIxrGdUjH6MgbMbnPkyFLotxkXQSaQlxpK9FixYhp+3cuXPevHn7&#10;9u2rqalZsmTJM888c+rUKQZaRtNI4IgylPSu2YA6gNOKrCHAebFb6GuqWz3h2f7GM8oUZIwGQNY9&#10;xRGHaNqilSUU9AgphtnGaLebxxodCBhOu079pMlHMxiMhAoLgmI4DAdFIhDX6tWrUXMxcB47dgyB&#10;7eWXX546deqkSZOQzUiH0PSCbq3iC+u8Bs80gNNYW10Qvu0VO04eWT3+mf6m+nLgNE1uCGwI2wQi&#10;0JruBd2P16AjzC0MAgaBUgQMp5WicQ3jms0Y+fTgp4/h/TlldETBuGzZMsQABssTJ04sXbp0165d&#10;s2fPfuGFF44fP85cHEyoyp+X7rSEEFYyopEBnIbdY7DwzGs4sHvjlBdy7S1jmNMAFqgJGmF6Ct0j&#10;85n0iHakxaVr+X0xoh1tKjcIjC4EDKddp/4Kx7zSiCYoPSJyZIBkJg3ZDH0jc2j19fXM3hCfM2cO&#10;qsiqqirkN0ZTauAhwnquzQO9ldPyuCx28ns3rNwy4yWnt2tscxpo00Glgb7DihVpDXLT3xq6R65N&#10;d5i7GAQMAhoBw2nX6U1gCOT7nkGR++sBMiQlIlqXCF8xOlZXV8+ePWvW7IpDhw6sW7dmw7q1R6oP&#10;M8m2fPny2tOnQ63jNX4OBBF8XrF6GpGESUA0brbnelZ2x/KFb8yrEOnEGOY03Wu64+gs3Y+6E1Ej&#10;MwvKBCnGqPpzQ6dz1OEad5O5nUGg3BAwnHaj9jikpy0bsWmsrHylomLyxInjZv162p4d2xN9velk&#10;EpPIozU1GFDCKtfhISBjT/kFwd1VTkLCDj5DRH9s/a+n7Vu1VDpoIq9Hq64DEANvCZWx3xASNUdt&#10;jEo/0ptaqBuY25wbBAwCw4qA4bRhhXO4KuObXhMaAyHzabNmzZg5fcLECc8uW1S5ctmi6gNvNjXU&#10;r1yxAjkNSztEpuG67xXUc57TcgGnKWfFrEjr6lw15aVTb2yVPs4gr0erruABRiorfQeDIacFdiNt&#10;oR6SRC6N1F1NvQYBg0CAgOG0G/VF0JyGXgt3I2tXLps9/aWpE56rPrDn0P49a1ctX7hg/vzKStZH&#10;IaRdN05jU2tFaIhqtIET1+rqXDx+XMuhN6WHO5MyHb+1jhEGw5AVGRtVpLZN1ek36utm2mUQGCMI&#10;GE67UTtScxrHXDbbcPL44lnTJv/qF011Jzpam1pbmk6fPlVbW8vsjefw9X89noGbnue0AvSlOM3J&#10;RFpeefrJ3tMnpGuXM6dBaHQJJIYekmX1TK9hOMJCRJ1+PXrL3NMgUC4IGE67YXp6wHe85rTATCTV&#10;dbZ+1cszNyyaZ+eSiXi0uflsR1cHYgBjJI7vKRjO1QyoZAQfLqAxpLGClDachq/HYiF28sSMx3+a&#10;bGtkgq2cOU33iO5BugZ7SKQ15G2WFOpEnYGj7iDda+Qcwf4yVRsEygMBw2k3TD8zpMFRenjTRxSP&#10;OBfpxNVxV+faiuk12zcLK8fGNf3JeFtnR3MkEsVXZI61ziowWAb/q5VR1+KZgs3SkMbgNHx0oXiU&#10;+XzPoYPzxz1T6OtU9iPlqnt8K/j0C8YidCUL2LTnYzqLviY9ZDP1eeLyIWCCQcAgcFUIGE67KviG&#10;s3DIS4xzxFFVMf5hO0ck3d6+ZsrESPUB6dl463CFa/leAl/8kUhnpLW/Lwb76VKaFYezWYPVdZ7T&#10;iugg4TR2Scvl6jZvXvvraW4hVc5y2kUBo0NRFGvXL5FIBBmb/tKfIRx1hJSLljWJBgGDwOUjYDjt&#10;8rEayZyljEQc54EQGpMwRCC4ztratRNe6KuvlW6Rlc227/Afi9scy+rv6WtrbkG1xfprvVCK4XMk&#10;W3qubsZfl23TpDzHaSy3SyT3Lnx1+8JK38pIv3xtRErB192qyYojXxzoIZlewyRywAI2ek1nKy1u&#10;4gYBg8CVImA47UoRG5n84eCnJTTs5bBp1LursTb7zO7dW6ZMKuJwyrOEZzvSKzKRhqqKcdD1C8H2&#10;1uxKQxE48BpxmpTQFoRmaTnN84sdnRunT9u5fJGVjhk5Tb8mdKsO4VvDKZ7OoDU8diKE018QHVdJ&#10;vzYdF7bERAwCYxKBIXFa6Z+pjpceB8MpzKMzhKdhZLCCYzJdP3X4aMyjqZ1jBBNm+VhnZzsuinNp&#10;1/dc3ylkMwfXrds1b77o72faCrcdlqK2ID+0RgJJnsc6KKwQmLFBAEDNpb/7w7sQ0SnhHa8yotSN&#10;Sk4T/JSEYdnRmpo5T/58/bzZzWeOZ7MpZgfDW5Q2g3iYXm6RsBfoL+RqvlwgNyLoHsNLYWQAOIOl&#10;D8hmTg0CZY7AVXAaf2Q6MFiGATs9BlSUYAMCf8RhHuLBFIKyaaAGnU6krLriHHbBfyDA13oO9Z1l&#10;9TZH8EFhF3L45bAwiffyViG9pXL+wdUbpO1JR1EYO0ojHSmDAjBD0Rj4EaEmDBH49EcAgNxCZtMg&#10;Azg9Mpwgq1urvnNpTz4fa24+sHrV5J88vGrerB2vv3bg8H7aoL1okIce18+rG1NWHX3RhwUNoOAv&#10;BaUx/UVn0UH670Jf0nCVltUwcgwjpVdN3CBgENAIDInTdNHwz44/Mj3/zRSQVqogLYQhEonwh8sn&#10;KcMti0/Rp8F7+s+XUVb/KXMa/K2W15SCHr30s0NT/YVCR1t7vL3TxoDAczAEcSQbcuUKmfiyyVNO&#10;btshbR+pDIzYrAxOCzRWitYCOUn1Bv0CjCCs96oEc+IgXHojnW0YXn/uBp35fjqbPXvmTPX27Rtm&#10;z5ryn49sWrrg/7N35n1NLNvef7PPP899nnPvPufs6ezZWRxRQFBBRhGUMVMnIWESFBV1q9thK4PK&#10;VgSRUUISErjf6iW120YihASCdH2wrVRXV69aVWv9aq1a3W34mlpcze3t7Q8fPuQ1zEKAos98NSL9&#10;JZMBAnZyEyYzlHWNLMAiefMxPkn4ySl93MlddGh3OLA9HEgL00TmIJgMGwIIJVCGXHIkT3AXqlQn&#10;njkdHx8H7lC0VOBNT0NDQ/wk9AuBRuFpCd5t2g7tJV0mMz0/P/jq1cjLl0SALAHwbJotxWO8Fzg5&#10;P/PqefmBg6/vPlB22qJ6E5bYaVZMg4fCRgaF1lgs4IokxIQFBcyH1RrZOJuZmQYd8QRjfffevfa2&#10;YK/X21hQcOqbr9tbLreHPW3hAJ8NCAQC165dY7it74cSSjJDw05rBebLMJGRxE8YAhsxa5Eg/JBS&#10;wsSwdY76nKJckq0dztrqOz8dDuxODmwC05AqAA10QhyBMtntptCWrLKLrgXrMNiw4gA3NC6WG8tT&#10;0XNSc/eMg/SXI6wbHhl5PjqKT3Y5rhyMoF00GY0niQiZH3t0r+LQofevx0C4JeV7XIov8/dpO43W&#10;4D88JIPxDHvRlIJs/KQwU+xNxhenRsf47rY/GDS8nm63qyrv8Onvvu31t/qNJq/hNlZSKBSiGvNE&#10;CMggDZnqy5a1Q99BJAZImEAGiZAS5gCLvoGBAfFDQpKMo6YNGWENKNdyORlr2s1c1SxyMg4H4EC6&#10;mIY8oaLE9JKHbSixyqvmLoWIoz5FNU5xZLMFjYtbEqVLO7KUl7MislpMyZDklG52h2akL3KkR2SA&#10;dMXG0VF8snytZTnB88t8xWVxIbGwmMRSm3sYDlw+fTrybgq7CCThGnbS+PsQsa8ed4a7Hxx60qYw&#10;R5gmz7mxaSPf9dLLB6kplFBfZzRjKdHN6galBE089ur13es33SSvNxTw9/q8Fw7sL/j+2y53Y8Df&#10;7A8afr8CNa/Xi7VG6u3t5ROnGO2aANq33lcIsNKvKfliMvSRDlr7SAnMlBIgC0BjuYfTGIgTRskp&#10;qlHe3d3NUXs3qMyw6hCTL4ZLTkccDmyGA5vANIQJtxKChdilTQICSjuCbHgmtbGntPSK+0U0gf6Z&#10;9r2290J6IR3RWooewT0UmLJyY0TogywmVKH5lpPRJNtn8eXITLiizFdWNv9ukmd0lVtSnTUjQ6Q/&#10;XJLS+OKmaE28WyAnKhB7CVMZGkjaSCBvUvdRQxSiVlW9lST0A5IYfjd6ejv9bX6/3+PzBQ1fj8dT&#10;8ssv5fv3gmnBQKsR8BqGb8VSU/8Da+yw3b59m/5K7Ajd14aH6rqp7ykks70jtV13p+N0XyL98X0g&#10;F8INRoFMKBQqLS1VHxi6fZvRfPr0qcfjOX/+PD8Zx13LtO0aLOe+OcuBtDCN3iBGAkRYa5vsHBoT&#10;JYdeR+MCkihdkVGO0jLySqLaJm+0vZfTBYEIMlBCdzBNMV3wxKKx0OR6fwz1DqbFkrgaY8uz7wKF&#10;Bd319REz2kOd2iAfpD43BUC4IxwGkbCQYa+oTCpIZjV/hGaNbFQD0KAZdAr6jA4jCFiBaQGft72p&#10;seinH2uPHun2Nn8S00A/KnPs6urig6ZQwn2tDOFeJAo5rqZk95TQfWSKXVD8kBzJC6NgHUbv3bt3&#10;L126xOdg+dw5JVVVVZ2dncLG3cMip6cOB1JwIC1ME7EDgpA5BI6U4g6pT6EmuVyUGXmQDaVLkkWq&#10;nOKspNRN5fhZuoDu4UinUFR0ELsUbAFqKDS5sKwsLvUHviWJEUmCQ+OvvUfyBnt6YvF4FKuJbbQV&#10;83Wd/aVxanJTEnlAiVFjM5Phw2lMayQ5JTWtzVKu9SXVMA+wCtralHkGpoWxxUxMMzwed3V1wX++&#10;bz1T2ONraQu6fH67nSYhI2hln8/H5bgiIQBiFFkrViIESLLSsHvy9B1uw2cyrDjEM88kwa5mwsB2&#10;lgPYb9XV1fn5+WVlZXwAHev36tWrMoV2D6OcnjocSMGBdDEN4cNOw8ZAISGFKe6Q+pSp0T44vhBl&#10;mkLRou1IqF5+isJL3ciOOEvvpC+oK7aVUE7SQcpXTn3ANH6aH42OJxMLcwN/Nu3d835gAKNq4VOY&#10;BsqlNmvM5hVjSTqPmmR7DSYzgphMkCSnbJyEYME0KlATIwElKqAU8PpCHh+2FyBluN1Xzp8/9d13&#10;/rLSXqM1GADTPDbfo2CaXAsSkgmFQr///jtMsHogbQTsqp8MAQy3DhP+C1y1Q0NDcAnsKr9w4dKl&#10;Wjj55MkTTOXy8nKQjUERX+6u4pXTWYcDa3EgLUwTVYdWJrxDr+PlDpwiWe+GjPJTVKZIrfzU5VJZ&#10;TklrHNloGhwcXB1SYG05x/O6y7qDlNA1OsXiGy0FUHBKqilgMuEJqyqxzBNo8RiRj4uRkb6epgP7&#10;4qOjWHg81UcVG3s/i2nwmUu4i5UM8pSDbMDa8PAweCVr/Q/EmFXJUweCoZO9uOvXr2NfScLc8rrc&#10;Qa9yPoZ8nk5v6+WSwvz/fOurquj2A3QeQzkaP9pPUyYdAOhVtp1GNvKoagaaTSRuB53cUWgQsoXm&#10;XXLU3Zf+qp/JJPb52Js3L54/7wyHj+YdKj5T8ODB3ampid7eqwUFBUVFRTwE6GDaLpkhTjfXw4F0&#10;MQ2BQzeDacgT6keSqCWO1jsLTKE+WXGyvuRLloAhOgxNSSOiwOTIVWSkPg1iP9A+22tUlvatzeZ+&#10;XndNSOUnuAGUwQdYB98+6sIKphHQGFWh+mh3XoEVu+1uNgpPL05MqNY+uiADP2gSMmQcGRTWETCf&#10;QsZFRoE8UTsgMIAmcKSAyUxe5VwMhLy+bp/7huG6dPrYyZ++9dbWdAYCBqf8gU9B2srFH/8fDodx&#10;aQKbECN3Z7ihgcQkoSQDXd2BTdBt9W4CJCIen52a6mgLeFsb+2/0VFedq64+X1NTge/R5XLhkGSw&#10;dmD/HJIdDmSFA2lhGpSgb/Dxo+1wYSFSgjmmBNo1EDXZh+HZ24aGBja2ScRuocbu379PuVwiR2qi&#10;wLQ2pVBgDW0nVkRWOJD9RumU9Av0EOiga6SP7gzbTJOLUt6gCKYlCd1/Px0sL+2tqVqefw/cf1Q/&#10;Qz8gDLbDZ4YS2hhNCT0VCsnj+GLvC8vKhmker8/rMdo83h7D0+dtKc/bl//zd8Er9R3Egnj97Jmt&#10;H9OkcQLViT5hm1EmAFSRIAMKM9TXHdYM/Y4tquc01NRIJPp6u1ubLl+/2n6uJP9Y3p6K8lIsNPyQ&#10;xIjY59IO66hDrsOBTHIgXUwTZUNIx/DwMDYY6gfdQyEZG3kUInzFxcWnTp1qb28HyngClzBkwreQ&#10;SIwWaUoul6OApLQpoc3aU2drfEf8pCOAA1YQuKFf6WGn3IJpi8sqRoRn0GbHXtUez3vS5l9mIZ4d&#10;1Q7DZcgYBWjDMCZ8BG7zE5oJUGSMGCy20UhW8wo7jb+gx9vr915tuXLmtx9KDvza7W4NEwZpBE0r&#10;zlo9VV7apwawydoHArQrEvJIdl7tkt98zYcnEk3JikUXOttDxYX5DZeqWuqrLpYW4fKtqanB94jz&#10;llCbXcISp5sOBz7LgbQwDTkTUcNUwzcILqGEpJCj7Z4AFDjGozVYaFTmJw4lYrpwN1HCGp08GlQu&#10;t67RpYRToIGYN7aWc/yn6GN6gUuNDSu6gDkkHfyEnkZxm7obO439NF56TzT/+PPBCwf3vOy/wTo9&#10;G5gmFOqj4BiARgJ+8RJjTgM4JAEcKzD51EPVwTavD0wLX7546sdvavKP9AFnbncbLkl72KP1Unue&#10;57alCEwDOVn4EDvCrGCe7Gj7fLPzk0mgAl1Z0PCUYGLkxfCdm9ce3b0VbK47e2T/ozv9WLZwDH8+&#10;E2yz93KudzjwpXAgLUwTLQgLyABr+AbxWYn6Qf5QjZo7aHR+EiGJvxEEGxgYYE1JCQkYJDy5srIS&#10;3Sl7axRyOW3K5XIXWqBlYG14eFhuQTmF+hY5mxH6BfYBNLxqQvmniV/BNPN/Dkk20148egCmjf1x&#10;L3uYJgyHMHNM1MqCDHjS19fHcoNEUAhHYM3me+QpavbTwoYfTGurq8779z8un8nv9XlCHm/Q37Yh&#10;TAPQzFupewm4YRzeuHEDoxFbEdoYYmGddayFZmvJTs/DfBO+1NwmT4QIj3gw1xkR9TGGyPuR4Wej&#10;Q09vBj2XCk68fTFMdA8swkuix044wKXCtJ3OEId+hwNpcCAtTLPdB8UDprGyB68QJklSR0kmn1CJ&#10;xxE+luD4G8ExQGxgYID6BN319/ej76mzcp1SYNakhNs0dcA09qNEB1NirZMjed1xyJMewRAAnw7i&#10;1ktNM4pb/X3oCSt0XpIVe3zj2qX8o7N8CjRrdprQqQlm1TA4OAigEWi/CsRs9lUA4Gr3B9hPC9RW&#10;Hvif/9t4rhDfY4cKD9mY79HebiDA3SkE2QiDgHt6XgmdzAFNdo4MfUbIsIqAyhPlasZQzc3Pj4y+&#10;Gn4x9GpkOBGZG+y72lyQvzj5TnzFyIXMLpijWyCTEZKcRhwO7DgOZALTECCkCoDCHtN7a8IJTomo&#10;oYdwUfb09Fy5cuXy5cuNjY1NTU2PHz/mQhAvhSzKKS7HIUb7uFl05VxjtiaMDL2GVLoMmGOh8ZOU&#10;gmBMW2LXOCplxL94jK+S3Qz4PBXn4zOT2cM0TTMoAcEMIq4/nIGYTOJytAGO5SdvDzE6/MGrPren&#10;qvTQP/+fp+IcmNaOT5IXi2wkRsTSpspya9AMy03IIK4P9xrhRNqYh1TmQ2p+pmB1zp6SaUO/yCgi&#10;Mc7iizPT03wO7/mrkYnpyYXILCudRyG/q/DUUkQ9ro64MWTMMZZ7Ikcwh/ShhZztqkOYw4GscSBD&#10;mIZ4sZgGc5AwrX4gmnKSXlhj0bGzRMgIm2kYA5hqnBL5k2qrZZESSfgqMSE40qyUZI0p6TcsveB6&#10;DB4ADRtDu4ZQOSnaBc04Dax9wLTFeGRm0ldT2elqXI5HVNCINuJStLLxU3ASFQjZ7PUxLljRmNPi&#10;AwRVbGjz0U8VrR/oCAS7PK1NpWeOfP3fofrqbo/CNJ/afttALP9Hza48vSZkQAnmotUVKRMGgr88&#10;zf1hopuARj6+EJ149eb54NCb8fG52EJcfX01try4cNfV5Dmdz6qHhRPVmGnIFK9/ZL6xKmEKwBzK&#10;Nz4XnCscDnwJHMgQpqm1oflKWja+gDVckYAPsiWJU2SUmJoJKWSXCfmT8pVaCvpWyyIlci31h4eH&#10;aZYSSbnGf6EKaiEVNYOOAeetfUxBsAXT1Ec+Mcymx15fKjjV1+Zbmp/JEqZBMNRCIfGrrDLEOhKE&#10;AdBS+x79/oDfCHQG2zpdzVeKTx/99qvu5vouj4sdNq+bnbH0MU0QVY7QIOBGBgMSIiGV+QPlkM0x&#10;BUt33CmZPxwRBGz71y9HRodfzk1N85FB8CuWBNWiLHDue1r9RQV8jYGaIhrUZyGJtYbo4fj48jiz&#10;44bSIXgbOZAJTIN8ZIskGdwgGGxImISuaUmVDPJHTVuhebVSrpLhSJ5EgyK4lACDYJoEDfCT8m1k&#10;m761UCLdkTwUYn9ioW3IpKQ3IJnqLF+P5tXFicjb4WelB/c/6+8nDIcvWZsGnL5t+hmI5GJuJBxm&#10;kcEy5N69e0AHOAaScNTJZkFZf3p8PFodCLm9vc1NNUcOFu/5sdvTGPZ7FJZ5aWUDz6dZm12dhySh&#10;SjCWHTaC/bEq9RygIzIZZMKkz5ptupKOWJMEFYFOY2/GopEoIsFzHHwxjw1WQmHBtN6GeuNcsc0d&#10;DQdYQDHxhoaGEECBfZqVdaLwh6PcSH5uU3ed2zocyC4HMoRpViKRG8SL7S9gDRQC2RBTCqmDhIkq&#10;5Sgl1gsRtbWkDdUrYSg0laKatbWtyUOMdIrbkcfTyPMKJLHQNkAD7FH+RRPTeJNIYn70wZ3Kgwfe&#10;DgzxuTRKM+V6hEit2MiAvYTpdHR0hD4fFPIR3rh9vAEr0OHy3GhqvPDrTxcO7+kwmtvYBlO7aeBj&#10;xjDNelcBWww2XnKIJcxkgMMyo+gLXdsAw3Omqh4RJhLmFmhGIiMBxLijzY1WFjXqxdbLiWj75Yue&#10;srM2TJPewBDYwpgidDgLZKBplgwV9I12KKNyZsQcQnKaA1nANJEeJAk3CNpdZBRE4qeIFyJFQs60&#10;NtJ5wTrOSiNmRWVRiKzjkCGfU/yEQqGZI4AGjKNUtDrZAKmrMO1hV6jx9OnYxCRv6M8gpgmrIRvU&#10;RfnxjhBAg3AQsYWsAJI6D6bhYrzq81+7crn4+2+qTxzaGkwTVyS08awxMUZMDOE/UyvX5sZnR18m&#10;D0cGRZaBQ0NDOFcx9dUw8WcCmmAan4klZgRMC9XXGBWlNkyTYZWjLKwE2VgM0v7q9FnanAoOB3Yo&#10;B7KDaciWJNQMAgqg8dojtrGBOHBJRBaGIWpUswmcjZFUwJeCrCOjYqTpC201t/EnRILYeH5kn54e&#10;0XGOGyDJgmnqjY/xue4rteGqykQ0xtuMeT3ShhpLcV9BADg5MDBARIjp2FMhjvrB59RQps/ymmKX&#10;1+jxBzsv1pz+91dNJae3ANO4O5hGwg9Jgn5eRMnTEqK5GYUUHc/BUzLzIRsUwl2PgODd4CdjJKs/&#10;K6YlE3GFaYvRtktVwepyG6bRlFxCN2mBVRVsGRwcRPQQN5mNG5uQOcgvhySHA+vgQHYwDelBsEg6&#10;wzIUaELli9kGQGHPsMimHPlDxbIDgGZCLkmUsBkFSrBmRSgRd2Qd0dStIaNUXkf3sl4Fkkhs79Aj&#10;SKUjWn/Q/Q3cHvxb2U8D05bmJz0lhbdbW3gvOxxS8ZAbaCtVVdjLsoIQRzx4uPIEH0A2a4CIBq4U&#10;GTCt1e3t5vVY5RdO/et/AtVlW4ZpkA3BmnIcpzzxSKfoWqqe5945Zg6zGvBBKBAHkI0uUGiKjhIe&#10;K6Yx5VXcYywSrK0KXaxcjWlqIq44OGgBAUHikB2SrCLlbO6xwaHI4UAmOZAdTLNSqCWJDCKLeAFl&#10;qH/kGFOBhA2Gyw5MAPEoR8TJc3bYTPyUV0pxOZJKCxwBPUw+gI6MKABRBtTRyUpDBvO29rk75EEt&#10;lEOM9Sz5DdyXx6x5uR9qDL21FI2Nj9QfOfAkGATT5uYXgO+NtPXRbaEQSuAPCbyFaWxGiYUGjoFa&#10;GDwcN+p7VJ+TCbR1enzukuITX/3/nqY6MM3vd3sNvgfqz9J+mo1OwWSBuJs3b2KWiPKmy/RUOi6j&#10;ICUf8WVLfgjnhQaOkvSIsHBj5oM54lRfOf9hqG2YxtRQmJaIucvPd9Zf/CSm6T7pW7AwRKzkFkwA&#10;2y1sP/XlTsbhwM7lQPYxbTVvkCQxtLDNAARWkwACOAaGIXx48PiJ6qWcCmL20IgWUy5nDUoFwJBL&#10;ZP9KpFNUl6m+s7hkF30pJEE/agma0aaUr+7sekt4Ye0iL44A0/jUTPTtw7sX9/068fjxciweifPV&#10;mfQxDc6IMoM8QhzR/aFQCAQD1gTNUhhjKU4BXuyndbi9zQUFhd/865a3udPfsgWYZiMJa42OUIj7&#10;FIimd9j2MmeswyHTY71jkbl63FfmLU1KXn6y/AFqAGGWbOSFYNttgTarnabseHyPS4utF85ebay3&#10;YZr92pX7cjuQk7swS607vRAjl2wXZ2wEOz8dDmSKA9uEaVq+kWZrElCiRHCJjJY5yegSYA1lgJhi&#10;I5Ew2wRVpGWqZYpDtnZon8ahEwpZXoNmcmuh3FZ5/T9RMfGkinBcTBC5v/Ak7K/bvyfy6tVyZIGY&#10;UV4ZsRk7DYJFifLWe9AM9a+9jjaIWP9P7DQwrctr1B49cv6n//T7WrYe0+gF24Bip3EEoukdsSO4&#10;IkFvmUIybTiufywyWFPuLg1KnrGANtZu4Azzh3Fh5nySyE9gGhMkGW8uLb7e0rAeTONetKznKmLC&#10;ahFvv5RDFWd1PoO9dppyOLCNHNhyTEOGRIy0HItgoYGAKZFvwQeqaXEno/O2C5FRbDaWodhsOmaM&#10;OlliqtwdUlFI2JbcEWOSe0E/FKZ9U6JA4uoPqFxYir/va6g1Tp+Mv3mzHI0RA8c+S9r9gSoohD+E&#10;OIIAGDYAF+ofEFg/gq2uiX8RTOsxAmV795Tv+WW7ME121egLGZLsCnLke0YYQnRcxkumXNqjk/aF&#10;3F1mhWTYbgXKmKhgi2y90rJMezK2+WPHNHbXwLTFaNP5MzfczakxTVoTCeIIH2icRR/3xbuBc4G7&#10;UwJVzFuOaXfQudDhQK5xYJswDXkiwQzkSUSKIyXINwk5QxBJZq2/V7GUyCWUy1nzanUh613ghZWo&#10;IBsimz1Oczv8oigndANkaBqkI+ndV2NaAkxbmA2UFt9kz2R6ir4RGsMbj9JWO7ieCKgLh8PYMIJm&#10;ZEjgAGk1WK2zBDut2eXqMfzFP/1Yl3fwTsDdabRgu7GfxsPYfhpOv+11kqCq0RExzwA0nZHrCYJ5&#10;8OABYyTLjc2MTnpjKnNV7ss8wTwTBzv7yYIk1jm8mjyQhlmBD50/4EwBGn/xSNO5on5va2pMozVJ&#10;0MB0FQ6QAdx4dA1YA/BZDFKiq6XdR+dChwM5xYEtx7S1er8ihH/rbl1izXC5/ilN6Z8ILvrbZrOJ&#10;2tBaTVe2koFkA6QcSbqmBisukVNyCRUAT5STFdCoY20wjXyMfTRCRBYTy4uxxNs3DYUnHlwN8co/&#10;89YQQK/XbFXI0zSQgXjo5AiRfLxOPrQlKt+KY9b8BnDErOo1+PpMc1tDXcmPP7Scyr/l84R5mbHh&#10;davvxmwRoEEINzPvp2iyZsxiHwYbwf7EIRFSKDOBo2Rg2poM3dwJ4TyjoJM2z5icMtP0KTLcTX7a&#10;b2s+wAGVLOQYfz6mpjAtGa86fvhB0Mf7HlPMCd2+blOXkIEbEjgiT/dRAs0cqZw9tmhKnIzDgaxy&#10;IGcwLSO9FOnEx8JidHh4mPUom11oFMolIbKi0qy3E88MFQQcTK2nMGHlIlUueQrx3qAPcDxq5WRt&#10;Ku08N2M/bTkOpsVnB5/WnDg88Ee/+s2tWa2rd2Ot2baQDYVSA/rJcwR7ccFhrmDDoOMxaSScwsSk&#10;zR88QaPFU1Ne9P133jNnbvh8bexuGQZ/W4lpqbshrsiOjg4MNmaCcIb5wNityc3MnWBcmDBEHjIV&#10;CQcRANlA84ynOaTAmhp+8T0m49XHDv/ZGWKepMC01HdheiAjYjQiKdvuoU1NrXPW4cCGOPClYBr6&#10;A40l4CO6BG8ky2LUCckaQSLoZGUSJYg1rhisGhQel5MEFtBJkucnp/A3opxwPKoaK0BnbSrtvIpw&#10;WzIxLRZ7fedW5dEDb57/ia8oweskzO9opcA06ZE+QhjdAXj5rCYbaCQxYMA0qzGTGg0+exafXzjg&#10;aigtPvXNv8MVFXxBVGMajkfle8yN5HK5Wltb4YB8swYTxRw6dUh7sFJfKMhJ++I1YGHFtJFYkI1h&#10;qQ3TsNOIe4y+rzpycKi3i3cYp41psl6DTmYyRizgBt5CMFMoe2xJzTTnrMOBTHHgS8E0q0ZHLpFX&#10;SaxHZZ8N1UKQJMAlAm3lHyWoHN50wlfd0HyEMlINWCCugp0o1tk0jjYShMRCkxYotDayyTyYFsMY&#10;W0yygh662lmbf2Rm/CVP8+FATC4qz1MKTJNbCwfoO8RLRIhsmgEtZCSv8W3zeOM3vB0BV92ZU2Ba&#10;T11dj9eDLegy7bQALzfOAUwDx3C3SvfJk0KhEDiPCmdWZHb4rKNPy8wQ1kcsK1gBMWGYS4yLJGvN&#10;z+RXBv2DnQaIJWLJmXcVh/e96OvZDKZB4Yp8qBe6EYRJkl2+jaHuZzrgnHY4sA0c+FIwzcY6q/5A&#10;fDWyEUTC2tQmuFRGsolwZ0GP1q+trWUThnhwvspdXl6OZkIH4KJhRYt+orLtXhn5SVyjiWlLiamp&#10;++6WhuL8yNy75FJcbYrF14tp0EZ16Ozs7KQ7qHMUuQCaqHackJtHM2mBr6R1BVyXCk+e+vab602N&#10;7a5WokNcfl5sbLTxcpHcwDQTydQBJkC28ARXJK9RYamSkYFb3QgIxvLn2bNnzBzmFSMis3HDM8eG&#10;acpOiyWmJ7DTRm/fTB0jspoqawnzmSRUkWFBx7oP+MWvbhMN61VO3uHAjuDAF4ppVt6bAqwkGHkl&#10;9gwbBptNnC0UitGFd6ihoQFVh5Hz6NEjoOzYsWN5eXmVlZX4LVFRLGRxJVGf1qyNZyovMSLL0Xjk&#10;7Xh3dcV1oxVdg93GuyPUftqKerPeDkpEX5KRjkAh7wgR4EKRo8XlmCkcs7YT9Hl6/O7ifb+c/+2X&#10;6y3N7V430SEtWG8+o91jhLCPcgDWhAOaCToDxPEYG9OA4WYCyLByJGmWWllty8slFArnuURmhZhn&#10;gAOmPnaaTC1OyVlbI5//uTLof++nLUajk+PVRw9tHtPk7kKb9BqJQDRILAAp4RT0S9c0/TrzeeKd&#10;Gg4HtokDuwDT4KzIrogpagxzS7xPIs2UI8r19fUAAptmKKQrV65gs4FshYWFxBnweTHA0CbfmR0w&#10;NtOANXyPM69fGyVFf/S0qzcZ8xs4M3Xaat+j7hS9AK7xrEI/1FqRJ3v5kOHt9jQX/vpD5cH911tb&#10;wj6Py/A184UZn9HhMcI5g2lrcQB8w2DDGkeXwz0NZXBV8inGVzgv8wrmi2uRmcMQsHmLI4DFhQa0&#10;FO185tRqTEvEIm/fVB09OPZ7/2bsNNt96Y4IAkKBqYYsMNvpjvCBU5JsVzk/HQ7kJgd2DaYhl6gZ&#10;EhmtwMiLQGOMAWKXL19mP62lpYUPT4rvkQgDsI6ErFOTyzlmYyTZT4vEcS4tjQ8OXDmWN/rkfmpM&#10;E7I50hd8RxrQtCmyli7PVHm73xdurDv1wzd1+SeueVyYba1+hWmYZ10eoz3nMQ0+wCs23HjQAcuK&#10;lY5MDPj52SG2VeBCPJm4tdmpAw2sk8RWc2Mz51OYNvt6BN/jxB+/ZxbThGaoBZ9Z8eE4ZWUHrPET&#10;miknbYx4p7bDgW3iwO7ANJgrcilH209RZmwpAGVlZWUFBQXsqlVVVTU3N6OlWLaywwbEsZq3qqvM&#10;Dhj7aQs4GqPxkVs3Lx89HHv7V2pME9VLd1A8+EX7+vrE5YiS3hpY6yC0sbby2Ndfuc6VXPN5DJ+n&#10;yYJpHTmPaTAKjvFwA5tsZG7fvq1jRxhlUorxZcLIFJIFBep/yHxqhMUFpyRlAARsmGa+73HyxVBF&#10;3v53Tx5mENOkL9JryKZTIDyTCpsTrNYgzym6loItzimHA7nAgd2BacgiIssRuZQkiocRkJ9ydj4S&#10;YRPowP59J44eLTiZ7/N40HNvxsaqa2qeDQwQUx9dUI+6ZWPceOSbZ9GIQnvc1tZ08thyZJo3GeOL&#10;5AUS8kFQoVMTjKYh4SxC8RDRglZGSUtw49ZgWlfA560sy/vnP3zlZdd4c4jP04zv0bR+ujy+drbV&#10;cmM/bS27FHaR4BVJ8gTW8JFR9sFgrEwVzW3boMtYUAeVj+4nYZ6JAzOTc4NtVHMndeU9IonlRPzd&#10;0DMwbfLpY/MR7ExORTpFj6TvHMFnnBfEG2G2sW6SLlMuHZSfHDPZX6cthwOZ4MDuwDQbp1hs2tab&#10;YFqMyPl4/EpzU+GJozVnCsOuVsPVWld3qdntqr3S8Hr8bQzcQaSzI8bsmi1EZ5eT0Zaiwq7qajNS&#10;GwWi3oekFAevSTITHYFU1Cfqh00b3hESCoXWUttZLb/qc4XLSw781/8xaquDLrcRCLp8fmL52VEL&#10;+bxBH4baTkrAGisCzDbeiqnjJOC2qHmrCqeEn6h54oowzzDSGA7bBMvMTxPTaJo3o/F8tQIxHvl/&#10;+Eft8bzJNy/VzyzMRbrGRJP+smKSB9joowRwysTjLJOQRCYzPXVacTiQOQ7sSkwzQeIjHiKgYBqf&#10;uf9z4JnnSv25vENPbt0cGRzo7e2pqKkJtHfMLbBljryzmM2SHCcWY7NLkZm6o0eu1dUvx5XCQGsp&#10;xWWSK8oVoiXD6pn4TEwLLLRtwY4eb2vw7KmjX/2Xv6424HZ7/WBagEB+MK3N4BUjOwzTsNbEysXt&#10;DFeJgOXpDVS4aHeOounhP1MFWw7bDECz7Z59NKU2/2MF0yKCadjr8fjIndsVh/a9A9PUB0MzPxXp&#10;qYA25KsZaL5vTtAbfOOnRjzhzOZ76bTgcCCzHNiVmLaahUgq0sp+2cJCpNPrbi47P/X61cjg4NDQ&#10;4JOBgYmZWV7GGF9MxtV7PTKvSEx6EsvJyMLbVzWHDvDCYTSn0igWTNMqBL2CutXf9UQTbwumdbma&#10;Wk4eKvzPv0MN9XyIjXcX72hMg4eEjIoLV/iJR5ewD72hJAoejxw4RjlqXsJKVs+ljJV8AtNif925&#10;ffHY4amxv7KEaUK8TDaO/ORIryUekj1nwXkmoWQy1lmnIYcDGeLA7sY00wJSq10wTcFaPD4zOdVU&#10;WX7V1bI4/z4ZjU5MvH06NPR0+PmbicnZuUgSpMmancZn094+e1Rz+NDE06e8zQ9dgt9J2WnKVaq0&#10;DAto3EF4xvjypWhfjqRtwbSOloaL+38u2/tzZ0tj2DBaXJ4djWmyqybWGixlpUDsCA5JkI1tJTyN&#10;MF+CG4eHh+WVG5Sg2jMkh59qZjWmRaOv7tyuP3VsevxVtjGN3pFELph7ZLDTAHOSfpCcwk/R7ZQ5&#10;HNhODuxOTBMsM303SCUORdCMEBBeiz/+6vWF48ef3elfisd4IdZiPDbL217fjA2+GHn8ZGDi7XQ8&#10;9lGsCeKemeHjA9eJyNCta7VH8uZGX/PWdagijlopjRVMI7CamBViz0XdagW8XZhW8et31Yf3dbta&#10;2vnuTOvOxjRzcaDe9AwzOUqGPOW4InlvGv5GksY3UfkcgTWOmZkDtlZsmMZm7kJk+FrvxeOHp8YJ&#10;i82W71FPaTIktdZbeQIG0xQDlcARPAXSd6kjhJO39cD56XBg6zmwazFNLB8C5pPJ6ffvJ96+Vd95&#10;mY++ePznuYMHx4cG1Lc82D0A1JJLC4nkzPzC2Pjk86GR4aHnPAyGN0ZkXWRaH9MfQJRjbK6z4ZKr&#10;uCj2boIYEaJDFrDR0BMqVESFV2MhdHR0bAuCyU2xXkjkObY3Xzn7/T8bTx+/zu4ZJk1O7qcJUplU&#10;b8pDi1uSF0ViohCXI2PN6KPUyW8ppsVj99vDrnNFc+/eZAnTUk9guszMZ/7zRB/ghteAEliheZL6&#10;cuesw4Et4MBuxTTMIlaghA+OT0/9OTz07u0Ez4Ytzy086+m7UlQUeTumnv9BXBfjxIbwsWSQjbjH&#10;hfn4m9ExdNuQ+UZkkWkRaySbHYb0R2wpEXs/2XL+TNeli4nZ6aXFWDSZmMfdiLqIJ99PTj/8449w&#10;WH3Xk6StiC3GN2799x3raoq//W93yWkwLUTkfiCUa75HK5c+ovzvPqw3J4Yxz+MTOyJh+wwLI04i&#10;k/6gp77SZqcRFBJduO03ms+cnns3ui2YRmeZ7cxzvK9EyeAGJ0OJcINM6g45Zx0ObAEHdiemsSeW&#10;XMLZODE9NTDycujVXzHgiG+XxZf6GloClZWJmSkzml6BGpiGnQamsXmgXo2+qF58jw8KZGO1yiaD&#10;xAqIuG9ixJLv37ysPHLwUUd4OTKfiEfZvOPl8WjNhYnpZ/cUoBGSpx+pWq82zmg9gVM5NleWFn39&#10;j7aK89cNL5jmD+YipgmsWcEtPX5g73Eh7RDsz+PtrGjEYJPlTLZgzY5pSSZGv8etMG1y2+w07FJB&#10;MKY9gSP4DnTwp4NpmxB/59KMcWC3YhpRjLPT0wMvnr8cezMbi4IdS7HFxORc/eHjfU3Ny5H3y7Eo&#10;nj+QjGANzK84KKj2tRSmCXxJCBywBrjxkmNEHPxJf1yWEuMDj8/v/3Xi2Z986pp9msjy0txi/OWL&#10;l39cu9HFw1O8776NAEOV0lPMGbmKu6PgOdadLcJOu95wSXyPRqAt1+w03V+oZTmAraVLNpoBxrUb&#10;k2txRfb397OuYYczW4DGTFqNafPz/V6Pt7Tk/dR4VmNEUk9jMczoOAYbz5QAa3yBAJ9FFlmRmiDn&#10;rMMBCwdyGNMQEUlCLnkRJgv1n8iuXKT+1xdKIT8/nE0k599N8e6fF69f8xXQBeLzE4t812V2YLj8&#10;p1+f9V7jhQ08C6QwLWlimvkhGLyVYJra4VpJnEaUATQW7rhiyCDlFMqNhFrqfoLK1UWLsdf3+0v3&#10;/zb15tVScjGeXJyJRJ6/enW9t7fbHyQIQ7x+mAriB9uoVk6jPtAJChA1wYdj+N4nlorPb7i87kAQ&#10;Yjw1Bflnv//6VkvTNR6vdrlAulafn49c4xjNnWeuASI4BqbxZTxe5gmygU4kSniTJz/Xzxa5kCOX&#10;yLGnp4cVjaxlZJRX5oUacWt+9WivqwRM400yvAj0w/NpCey0Wx53oKpsfhpMUyGx62ono5WY1XqS&#10;k2cdJwYbsIYfUpZ1uu/CFu4vJRklxGnM4cCnObCjMA2JESnhKNChO8VPvCJSQc6KGMmRcipIotr8&#10;1MzYi5Hx0dGFxOLCUiK6tKgOscjznq6aPb/xZnylLVawCL0hfx/++1iP0D6NI9as2oeGhliz8gwP&#10;Jhz34kYkuammc81MIva0I3Dx1JHJt6PRxOJcNDY49Lyns6sNBcynynzsWG11QuE3qb07g5c3dnl9&#10;bV6PP2S0Bt3eQGtX2Feyd0/Fz3tuNLl6/QGf2+MK+PnQDN9P42ugvMC4bevJXcUegAvwAbhIJSUl&#10;+/fvLy4ubmpqAs0qKiry8/PLyspAPCtMrWpjzQJpmdM8KIgLjglgnW+MskwMjmuO+GdPcGlSBb2a&#10;4a9MSHzj0baa6nBd9TZimpVqmeSU8KwDTADhxXaVcg19VBDmWK918g4HssSB3MY0hEO0AkfJAyCC&#10;FRwRGp34KXJDNeqQJCNXcZREtcl37/4afjH3dpKnrGPJBEZanMfT4pFEZO5GY33zsSOxycn1M5tm&#10;5b7cEclGpmWfjdgw9Jw+K/SnajY2/3vrZW/luYXI7PjM9P0nf7aHuwyX2+d2uwx3q8+99SChMa3T&#10;a3R7fSET01xBtxFs7Qq6i375uWrvoRvN7m6sN6+31W8oTCP43ac+NJMLmAZeiZ3Gl/GOHDly5syZ&#10;oqKio0ePHj9+nI/j7dmzh5dVg3tUk5pr4teqE1wl3/QBHrm2vb39wYMH7KyKK1LmnsxSxj3VoKc+&#10;t4JpuL4JfVVGWzwauljTeaU2MjOxLTEiNnqZ3nSWQrqJJMrT6LxIi81GyuGACJ0IyKZYYbux89Ph&#10;wNocyG1MsyIVeRx9yA0rQom54mhNBBdjI/EQEWACvCBkIkyIF8pGhIznanjEa2p8IhE1H2omNpm3&#10;hyTVnlk8MmuUloRLzyVmZ9bml/0MVNGyCDcZEncH0CQ2EnpEvoUS+8WW34mZyduXq/v9rZOTY3ce&#10;/uELhf1GEGRQdlrQ51af2tzqpDHtg53mw07zg2m82bHD23Tyu+9q847fcHm7fLwPyxBM4xIwLWS6&#10;K7ea3E/dD2uKhOMRTKuurr5w4cKBAwf27dt3+PBhMmfPngX0qABGferqNcvAMbNhFYAKuHFkq5Ng&#10;fwwVnkeWScuUIMPRMsgbzK7GtIVIsKK8A0ybndgu36O1DxqsJENnkVAwDYcFgiZ80Kc2xQrrXZ28&#10;w4GUHMhtTAMikAmEg1c4ABQDAwM49xAadq4QGmviLPgmSIJqIcqY3WvgBWRDmEi0I++BABUJelTr&#10;XlpWX+Kk+ehSMj43OlJ77PBDv28pwgZGOokGhWBuJ/ArlEAbyMZtUjQ6N/rXU1/TwuiL/tt9zYa3&#10;1QiAaWF/gC988i5ll+HZekxjM60F1a19j4Y3EPa7g+5w0N3Zcvnov/55Kb/gusfoAMECAT4IiuOR&#10;S8A0oJjjtiegBsgCr8A0bLODBw9yLC8vv3jxIhbab7/9duLECUw4QacNUau44sOCVontTf2T2NTf&#10;f/+diccairFmGjAfUgz6Z06txrTIvP9CGQ8xLoBpScy3TRiBn7n3Bk7LtKenJLqM41388Kw9kQIR&#10;PY6kDTTqVHU4kC4HchvTkAMEBSUBjoFmYJRYXJQjSdYkNTHPAC6sI2w2YI1L2LrGcpOrwDcEDmzB&#10;NFPPp+G+AdZUgAjRa4uvH/+h3g7LVzw2ooc0DQyAzksGkrgvwAslGIdQBXl0R2pylkRNOU4MPe2r&#10;KR1/9Pu9e/3t13pacOj5AiHDj53mCeD1Uy+4QD2TNqR9N1MZgGolHMLcH+PbMQHu38Yb992d/tbO&#10;yxePfPVVffHZq8Q7gmnBIB9Qw0jjEuoTU5ILmAavBHlgAhtov/zyy6FDh/gsHl/DO3XqVF5eHh7I&#10;mpoaEEkcievnFThGoj6YyVEGhXtRSP7q1avy3hFmGuMrwy3yKT8l//njKkxbAtPKSntbG6LvJ3PQ&#10;TqN3CtfMhBgieiJ9MsN138lIyec54NRwOLBxDuQ2pqEVcOaACQACgLb+7iFXwBcmmYAbkMJ2ByVa&#10;vAhfJK8SpiCf7UjGH/f1Vh09OD85rp62zkRCdklCCYYlZiQYS4aOiNyLzoMEwPZBZ7h27483fc0v&#10;Xw7e//PJrXv3uzp7wDTlF1NxhwGCydGapPWr3k3WRGm7TExjfyzME2h+X5OnuS1MvEhzoLTk5Ndf&#10;t9RcbMeSFEMHiwjtbt5SAdrWkZmql7AL/kEgOIbLEVNt7969OB4x2Orq6rDTLl26xNlUTWz8HA1i&#10;sN25c4e5p6ecOdGUGbOBmbUK05KRedeZopu+1vj8VC5gWuq+yPYycx7hZYaLOHBMhxWp7+ScdThg&#10;4UAOYxpUIgooBhBJnDkWuj+TFdGhEhcSYowbBB8/nkBQjjZN8wxLTSWsKxVRNj/X7WoOVF+Iv5/O&#10;IKaBXSLKwBfqDeFGxKGEDG4ZzkIAK1p8qldKCqt++bazoZZQx+4bfU+Gng8Nvhh4/ORqZycxIi4+&#10;JG1aBehLE9i2AjIAKI9BUKMRVltk7Jr5WnytwaC319vsPX2y8Ltvm+rqATTZkrIiQ4YxYuOooq+A&#10;KiEMe0ww7YcffiDD9hoxkJhqBPjLhpjYWvrCzWS4oxhsvJmTqEi8DIw+Y42OV/Nt/WkVpiVmplsK&#10;C+62+RYjM7mPacx8eo3EPX36FBFmKUf3pVDkYv2ccGo6HFg/B3Ib01ADSAPuO6SBtP5uUVkUiXmd&#10;cmCCIYJsgORcJIJ6UY4h9ciZej0ID2D7a6uuuxqTC7Pm06zrv9WaNVXzlgQN/IIMukOnSJigABrf&#10;9STCoOTg3obDe667GwJBTxOx+6H2WzfvDDz+k3eV9N+/E+7qkK0hlOWWmWrgpno/yAqm+Qyvy+8O&#10;GK4+b0vTwf0lP/7Q3NjoBb/wv2Xa1NkMpFivNSFNrQLq6+sJ3ifuEVONzTRC+0+ePInBRjn1qZZB&#10;rtIUDYpbkg2327dv42hg3Bl9psSa02X1iVWYFp9425B/8mFXKMHnY7fp+bTVZK5VIsBFr5nn7B3g&#10;p2AXAKmkxMG0tZjmlG+eA7mNadg26APchgIIG+quQIpcSF5+YrMhXi/++mtscnKBtxQrtaEwbfL1&#10;Xy1lZ9EWS/H/Ze88/KJItgX8t7773tvdt/du8F5zAEFBkMwEcs5xcmSGLGZXVxFMYEJMmMkMvK/6&#10;QDsMOhIFZOqnTXWqrqrpOl+dU6eqx7UvCK/pUd++WJ4uFphwsg0MDAQCAavVmn7kYGtq4iWXhTUd&#10;3cFAKwMzTm+7z3/j2rXBobsD9+7gfMAnmKHf5grgcAJExJUF0e1luAw9Dd8+p8fp8Ls8Lutll63+&#10;+LHiE3FWuw2/kEWmcSlw0JJAwfseemREdr+0S12hgAEZ+gLgC48Q3B2Lioo4brFYMEhyE2fhzyYy&#10;jR+U9EVVI32w1tHRwUKRorB9+13Rr1jBtOnRZ42ZGXf7ukLTH3c+0yiHvPa88DRkmebClo4qx/VS&#10;xiKxGtjcGtjZTOP1h2lQSGggRadBSAivCdoNQT+uDIxLdj+JsKWPyAUs7Tj64uW9oaGRF8+nWSUE&#10;/7HZyeHbN+uzs0Zu96slsVjVcTMCzwrXFdUAHv/wEWHBremZ0dHn5y9d8vu8bU57oLkx6fdfrQWm&#10;Xm2FC9bkwO2Crj46ksvp9AcDV65dwz6J3fLWrVt8+gQ5LSIT2SlSGZEs4UuSfZ3H1NCdW9ke+af0&#10;GK/L43W2u+0X7K2lhw+UJycrtz/opbnDK/ztPKZRcmEaBkaw7HfYUhJPlhTmt/m9TGN3sAIK3i3a&#10;al/rrKMv3SZP1M/wZGEmviNY4XQTHK+H/j7Lqxv50oUzjYtDc0xsbkhPe3DpnOp57Xg9TRqjvmUU&#10;AAdg7P9YKFDYaI96eeUadiXy5drQr45FYjUQtQZ2NtN48XGqQJbrphveel55wVR4wfTjXEmHmDEr&#10;LI1c+cWLQzOh1y9e33s4NPruxewcSzt+vH/tUlNG5vizFwuTM2rphs0IZAm0Sh5UNnBFUV6Ws3OT&#10;0y8ej1y8cMUdaPN4GZ6y9lWXJP/6U015GegAU/iHIwh1oajQ4vGAMgZncKgj4H/AGvGiDOgoY5fA&#10;XRzR791QRKEM90vl+eHyuP0+T5vTdrHN091cbzq0v85oQPtBB+IR+qM39LgtvjnodnXYmlNPHCov&#10;Mrf5ARmTDxbnH2j03qrHA7TwwG/Hm0lnTV4MXjQR5GwjXzoGellfVC2Mpb4JC9MmX76oTzt7/8r5&#10;hdDUTphzHZnhqPsUkGYrLl9ih2RXb55SfLb6kaiJxU7GauCrNbCzmUa2sVqgp0E2UdWkZYjGFV4o&#10;jjAazTQwDJUsxIc1j3EMXVuj9YRfrJYcmguNvX9759HdsTcjC3Ofrthb/CUlC58mFyb5btmyazey&#10;o+eWlsr0gTm+PTo5MXJ/qCfQiS84iw9i9OpzWnzGjLQ//tna1Ijwg2Z09ImEy1h24Qawgmw3btyg&#10;uw+0b9++DdlQ2GQ1CxGcOuLCb19nXGloYUzzuNs9zj6vq62mIvfAvpbCAnQg4aewdJ1P+V63Bd3O&#10;QHNd2olDNWWFAb97W5gm8OdH5LdjKFXvmumyfNnLBtPUx/MU07iAV3ZiZKT6TPLw9csL87uPaRRW&#10;yisK27DmA0zrFoixpewUk0Cc7bKqiO3EamDVNbCDmaa/3dK3wxIvL3t4I9DLiTUDAc/ABQIDJzeb&#10;zUZfkDYkJCSiX6kiaili6DXz8t3LF8+HJ9+9sJtzL1gsC9OzC1NqGaLNChQB2Ep7RUV7P/5+8NbN&#10;vmB7GwuDOL02NZLj7nW0NCTF5R096HbYhUswLYIS7ArW5Hh7e/vly5chG3PMGWejyBzHEAjfuGzT&#10;ILGcaaw62eX39LjsjpKCrP/84agokycJRQVum/boLUgo6HK66yrPHj/YVFMeYKLdduhp/Ez0WWRQ&#10;lHVHeEUxK4ik51WJfEsjmRb6NDxcfirxSf9fi2tAbuKbullv/NfToYA0RoAmJWVkm7cXO6SYYKRp&#10;c0oPX08pdiZWA9FqYMczjYbO+47zOy1AX1KPF19AoReNYQpcKIq1gGjnYp1m0lz0K1UEpjHTWi0i&#10;Mvny2dDo7b/KEuLudXfzCTVlItxsppFbyPb6zesb/Tc62vwBh6vdjWnRD9PwYeixN1ecOFiVnOhF&#10;6Gq2xy8yDXHIcYJOD8gG0BhnA25EGK5BWIYbLTcKhuVM87gcPQFft9PakmfI2Pebr65GZqaRH8nY&#10;Rh+3xfcH+OBMVWnqsQPWxppggEVRtsH2yI/IyxkMBul6UG9EcBJilEncJnhPlr2lK5j27s6d4pPx&#10;zwb+1pi2PevyL8vhWnakzdIqpT2ypR8K02ReNqz7QjtdS/qxa2M1IDWwg5lGBnnNaQREYAIdO+wV&#10;wE2OcEo6uFIO4pxCrqOt0UpoQNKGZCvXfN5qTMPAMReaev/i8XW/M+/IgbHbtxcY65qJuoTV5ySi&#10;xXiooFiPILeu/nXV5XX6Pa4OtzdADD1NjUS5um1N+ft/sxqzYBpwQLLLdqWIRyIShGmitolcFLIB&#10;NyKAjoOElbev+chypqGndbd5e9322ux09LRgY4Oup+0WpjUX52F7dFubgm0ep5epCd9jPE1+NX0r&#10;ijS79D7Y8qOcP38ezwnM5uFCnTdHfdVoaTyNLhyuS+8GB2Ha8zu3NNvjLmMaTZhAsWg50i5ky7AC&#10;hnSsMBEKm7QgbDS0d+Js5XroJymEV1e01hg7t8dqYGczLfzH4BWWBXew2MA32gdHCOH0QFujEehN&#10;J/z2ZXHG02ZDs7hr4K/x9kVXfVV1UsLE8+cw7d0UHv4bCrS88EAXHMbycWSPn6/GKKbxKRaYht1R&#10;OcJ7nP76KsPvP3fXVOCYt2bsLN1Aj//SpUuDg4M8iwlvzPYFa6gEnEd2CgBFrC7dsYq/y5nG2ljt&#10;bgfjaRVpyeajB7taWyjDKlLZKZcEnI5qY1ZWwjG/08J4mtPr/D5Mi15+rf/hxmaOR2u474h6hb7E&#10;tNKEk6/u9i+EJnedj0hEo6LlSjOBUWKHxMOZCOxS7NPCvXv3mH6BGYJ2DfHgHvynKekGTEkhIuXY&#10;7h6vgd3DNNXItYku2Cvo16KV0bXl1Zf3GrLp5gsBXbQfVvQ0rJos7jA2ajfnuI25M+/eceO7mTmG&#10;3zcSJD+SB7IEgdEeFV58y5jGmJkwrbnQZN7366WWhnUzDZOj9P4Rjahqmmukms8G2Xgup+Ss6AbR&#10;ReyysxFMc7uCLnun3VJ8JrHsVHyv3ba7mNbmsFXmZuSejgu4bfg9sormTmAaPQ6whqLLr4OJAflN&#10;p4yXR72BSuov8xEZu90P08YeDPwYTKOYBGnXIIt2ja2Bdk2j5jgVgI9oQUEBS3SCMhpRU1OT2Wxm&#10;ViHeYOE92Y201ti9P14N7Dam0QJ4nRlYY8QMsqGW4LkfTjNpEFwW7beCabP8J63JV3dvFccd+cvS&#10;Ms8yjNj45+fXuSr/0vNIlUCjRDjJdDIBBdOVw/U0tePDy9FTlZOO7fF8Y+26mQa4RCjCLkQjLiMI&#10;A8QD9SM6G9ATfYCzy6gVfWc507A9oqd5G+vMJ481ZqReWFxYOXoSO+is12opyzprOpPQ7nXsEKbx&#10;o+i/iERAHL8d/SD6a5/1NO11wvb44sYNbI/vH93/AZgmbYS2TBCy0XIBGnZIVvpBMUNhw40Gfy/W&#10;LzMa0bCzeLHlCJZ87tLa2QrHmqVmGPu7Z2tgVzGNt5gXXxoBXsAsMsUIG11brBa0BtoBcBOmST/v&#10;a7+qGqbARj878/H16K2utsJjB19ev8rSkDSut/Pzn6Lz8GuJLh2XxooVBX0JmCDVhScOl8OFpVFp&#10;O542Fw4fXr695bBbClNOlR07cLGlHq+B9SFAUCb3SpwtOhuzGbDeENDZ0AFEapKZ1T4FprH2lVut&#10;ts+y+163C79HZ21V9tEDFkPWBbeyn642qZ1wnaW1JDM1/+zpDp/Tz6cOdD3NzQ/Ej7QNWYxgmvx2&#10;HMSSTG/ozevXMxNTuFQwkISJfWF25tlf14rj4z4+Hd6NvvxL7ePzX4ESTZUgzZatOI7Qoomgm7F+&#10;GVjjTeZ9Rp9tampk2emYnva5EmOxFTWw25gm7UCKQRyTBTRjAhtwkx4eKhx9XDp5NBQuiCgwRzg+&#10;PRt6OfZmbPT52IO7V5yWsuSTMy9HQtOTKsHp2Zm1OD5yC4GnsNXbJcPetEL63MhJtsAEPYrVOPhi&#10;i1LGtFnMyFAo0W63GOOP1acln1dfil6nXBVm6jJZZ5eQjVWZwD4yEvd/erqi1MnFciNbdsmhMpCG&#10;BVYx6QK7Hq/Dyyc/USlc3axvUledceDf9iJzjxqOWmeGwx6yhVHKRaE+P8BqMSUnFudktHkclIrZ&#10;FHzzje/jsJiI18Vg4fZgTV6Pz5nUYuSc4xfOnXv0YPjdp4/K+513LDT3+PIlbI/jIw9/AD0tvGFq&#10;5VMNk8Bx2hHUYgofNEND47VkObuRZ4+amlnrJy3o901NTizeQnNe0cbDU47F92AN7B6mRfw4ejsA&#10;X6hnKGmQBJP8sBaw3oibMGYKoEcTQXECd1zDSPyDZ88Ghx++fjoSejF6zdFam3N29tPYzBTrDc2H&#10;Jta2jgitUHLCljjao3JxvHoVnhDCZVWby9PrVN8Ww91RuVd43e1O2wWbJffoweZ8QzeDbetlWvhT&#10;iMM0ebps2UVJkzVIsEaKzsZkNmZq6xdwTSQBPDiyePpcvoDX5/D5LH4vH1DrcNpdZSXZh/e7Koo7&#10;4cGiE//n6QUROdneXb1EAnmP1ZJ+8kRFvgkFDbcZmKZ98M3rcXlR3Dav+jev0Hj9+9qu/X3jqVoj&#10;cRJR/+Ty5arkpI9PhuZD9L92md9jRPuNvkujpv2ycgIval19XXGxubq6qL6uvLw4f+DmdaW1anPz&#10;+LN84mn0VGNn90QN7GamhfNEkEJTQHPDaoFZEuWNZgHcGHmTgEGDIwTWzXr1/sPs5NT8x/e9jTXu&#10;iqLQ9IfZ6XGoND/Jeoxr+OV5rthCyQxo5UGY/BFrCNRFUbok42Baj1Mtc6+Ypi2hyOqObdWVOYf3&#10;O8oKu2XJjqWLN/KX54YzjThH6PfjMnLlyhUsogMDA1AXr3+wJlkltyufqEHYy/Jddp+3FZ3S4zrn&#10;81jyzYWJcb225nZcLBatqqqkhJUpbO8RCkWQvBFxtjSfjTtaW1zocwFpZVB1oKCp2RR8CgFj5GZ1&#10;KTat0Cj3Ppf64GpX37n7d+9Mvnz57s5goKx08vmT+XmW1sI/N9IMsYYXd2dfSrOiB4p3CKGutiY7&#10;MzUz7VRtVXF1efHDB3doc1J2LCprMars7DLHcrdJNbBrmSblhyQEqIK9gq0cFL7pF3AK2uBTD/GE&#10;PziDsCTPPLPRXox6C81/d/jm58ZDfO2aFGZpJmuoW55O4jwRluKWASjoWRIQpcjRcPkGIrqXmGbx&#10;qc9Gn/d7mw052UcO+BuqOjdPUeDREUxjl5woCe92M8QH0FDYIBvu/+xyPTY6ToXnljgr8p9jlUeX&#10;2+JyWbzuNp/n3tXLvvLSVnPu2IPB6xfOBVmOA1Y4F6eKR9y+E3alKsgJmbQ21J85dripsgyfR34c&#10;l8+7w5mG1Tfg8dmpfIejPdD26Mb18eGhv13OubHnP8Z4WpRmRpti4k5LSwtM43u49RXFNSXmuoqi&#10;1saap48e6ExTUP9huR6lemKnotXArmWagEtDmmIagSN64LhQTi6Q4/rFqpPLDdMzr+7dteRkPBm8&#10;sTD7SS10jvOI6vpFq7CIczwFVIr5H6Ah42UMZyXT+E5LpxKmSk+zYslzOS75PNWpKcYTRzosDQFG&#10;d7bG9ijMAWuoagI3IlgjGV67efOm6GzsyqlwEMG0HmylrCfp9Xb0nRu4+feHxw8tRkNN5tkH1y6O&#10;PnwwcPs2TtZQkSJLqcNv3wlxCiXlohJaamuSjhyw1FbhpsOv5FHmxx2up/GS4Inj9bUHr125PMpP&#10;FQiwLv/b+wNzU+8ZdvqB5TlNFaxhWGFUbej+fWd9daUx89bFngcDNz++H8PMv1j2GNMi5FFsd2Fh&#10;NzNNJxg/ZDi1iIf/tOGXqStZWCi0MMsw2Pjk0NUrzZlp70fVoDt6m3Lvp7WsgmmCR1IDaBhJ8L8G&#10;FKLqQDPEOXHZ1UW75iOiDFwwDfcKv8tx2eMuOHG88HR8r8fqc3E4UlPS792UCPmBPCLjiZPPQCCA&#10;7wiysr+/HzpRBC5A/PM4LsPDpRN1Eje8nu5bdwbv9d+86vNm/ntf5uH99YWGNrdjcGCAwUluB4mL&#10;t+DJyfdn0PE0h09FOm3mldQJx79/kPKyra8sTzl+xN5QG2AIje/M7Aw9Tfo+1JK8LWxFyee38Lrc&#10;7b42PkjUf/fO0P17Q9euOvLz0n7/7WaH//nje9Mz6iOj4e85vTR6WBEvf/gFOyourVKyJK2JI0Sk&#10;c4rVg1cLwwej42/ejPW6bBWZqaN3bj25P/D6Fd/bwCqjzWFbwbTdUvwd9Vv8YJnZtUxb9+9AM5jB&#10;lx99bGJqsD3oK86fH38L5zA7oqjpPcCvpU+zg2NspQkyQY6F8hHhSCMRn18T2zBNufAroCnX+A6X&#10;87LTCSIq0s6cDzBysuVMW5kx8swwPJ7jMBnfSAySfX197HKlKo7b0+Ftu8qph8NX/rrWXFnZZDQm&#10;/vS/uccPlZsy8005hYUFjMjRkxbxw3gdEhpllS3HNZ6pDUmtfPR3OCK4kB8FeleXFKfFH3c11bdj&#10;T3U5nN7tH0+jZqRyyCr5ZEuQ7gD109fTc3/w7tDjR9f7b/V0dfa53S25udn/+XdHU22n33Hr1nWc&#10;n3gVeVF1JggoZPu1F3iHHJdMQjAC+RcaE8HZi/lpvIq0LMyPDBlw7qqXsmeG3r2eeDf2cPje09GR&#10;8akJBhJmpqbVZ3i08utl3yEFjGVju2pgTzJtjuUZWK54Yup8XW1fU73mGc2S/LMzamljuBbtx5D2&#10;xxYXR2Q56g0zZwQCCKQoohqro5951jBNKWTuHreLLwGc/eevDabsvgAHNs32GCUPEacQqORZxCql&#10;oCzM0Ravf8jWHgjc7R8YvHfX39FeUlxcmpNTmZqa8N//MMYdLTFlmkw5+FkXFhaWlZUBLjQ93HHg&#10;G2QDILpgVlI6arVEZGlzd8mYMA21p7wgH79Hb2sTTGPqAt2Kbbc9UvMEqSK2wn+qTmbND927f3/w&#10;Tt/Fi2rCgdNxzuVqzMoyHj7UxVRGRzOKMB0QZD8OvQCBwDupy3Ui0V7iHXBOsip5Zkv+oRmrX/EW&#10;EbB9sAvuVEFCoYH2YEvG2bk3L+dD0+8/vHk48vju8IPXY2Osb6dZXIRqqvg7oGSxLGxzDew9plHh&#10;asxsZm5m7G1jypl+v1sbcVdMm1qYn+HUKhoGDQ5xguxBWBJWJba1ZTmEaQgplsvqrK5J+9c/XeXF&#10;XX58SjjzvfUZBCqWRoLIfqQpZMNvEzQhV0afPRu6e99it5uLCo0GQ7XJXJl8JvmXnwuTEoqMGSZT&#10;dk5ujkELeXl5JSUlfN+HATrcSll2km8kkJrIaRHVmwurVabGo/l15OJikzEzMT7gsMI0ze9x+5lG&#10;xqgifgXyKYHuAB48w8PDmN2uXrrc0Raw8ev4fAGGQO22uvT0nP3/6WptCHqtMI1bKB2OPrj4YqwT&#10;SgCHXSHadQKTYfQxdDNKjdsws23QzXREq8vm5m57vda01LlXozRQbCwfpsZ5O4cwS758Ncs3D8MC&#10;14ftxaJ7sQb2JNPURM3pufcPHxUcPvzyxtUIpqGqRQn0HQEaYhtNJryTjXAiRJO1ar0KRS7mdeH0&#10;2G23uwsLs/69r72xrs3V6sPJfzuYhnhXEl4LIlwZHMPfH6Yxk81pdxYWFxsL8oy5OZWG3NKEBJhW&#10;eja5EKbl5ZpMJrPZDNCISCgqKqISIBvCiXE2FD9JnJSj1cyWnQPXfH1HJe9yF+TmZCWe7HQ7O/y4&#10;y/g0PY2Z1qhH3m305ad+qBwCNlt6E9Q8NKMC+RUYT1M+Ij4vZlIcNzutloaMdNORQz22Zr+r1a96&#10;DIqHbFlvAz1ZVtcQU16UF3iHnNJ1MyA2NDTE+0b+oRlA5pSY94kQ2L8fDDgy0xTTcO5amJmaD02F&#10;5t6+ezfy8NHo0KOPHz5wvSCd4u+QAsaysV01sBeZhio2tzAx/vj6tdKk059GRzQFbZYPp2F7ZHgi&#10;olGoVqUFrYGFsIogrdHQkEaIk9WLY6YaOb0+nC9Ymr/Tbe9zWCrTzpjijnfarEHVUUfIfg/BrwnQ&#10;xQdJ/kVPYwSMTj+WQ3CNZOVURXlFZVllXX19NV5npflNhWbT4QNpv/2r5OzZfJMxx2TIycmBabm5&#10;uShrS1RTf0tLS7kdGyayCvEs7qCizfIsTknVSU4oOZHVV2O0K90szaJ6BmwYt+Qfj/N5vH6cLdwe&#10;89k045kz7UxkJgdqpjW+/OoahjixCfuIbVIuouVw+TkKrrLi8aAeY/VF86e6UHEFdMxY9DHOylrX&#10;DrvfZT/nsNSeTS6KP9Zpa/ZiwPapskogEaoXR1aUZPkuhf7Syqu7LdKFR0uTIUIGJCcwh8BxFEtW&#10;J8Czke4PNnws+XIZV+qZl9vxRn7Y22nLTJ17/QL7Cq1R+S3Pq3mhkx8+vBp5ygxUWqVgjVskff2h&#10;21L22EO3sQb2JtP4cNqHN1d8zhpD9tTH96wOq7U45R39RaZJI2OLvR93CgxEIptFKi9Jlm/8VSLW&#10;h9nL3+F1nXPbeq2NhvgjhSnJQZstiFRlMUhdRn0jpU07LTARIyGJ4uyCCQhtgaXPwZQZLSzXVFBQ&#10;WF5R0lJf4a0tzz92MP2PP0rS0vPNBTkmdZ4AxMQCGY41jjCzCFUW/QG5BSSJ49HHsxDYQlEphgj1&#10;zSkSXjga1qhIpQ/ji+Pk4z6eoMvd7fKYk1IKzqa3O10BZfBDO1tiGuuXYRbenBx8OxUeTQ0QpOC8&#10;S8Afsxs06+3tpZZIQjjvY3KgU32QmwPtHnufvakmJbE48XjQ1sLCoZwMf18kQVJjwRh8RyAGol0w&#10;orPi+4uZ8Azo5kSc9Mkh/R1KDdZYye5b9lLG07y1Z+LnXj6jqTI0wLfo1RgBnGQcbnri7Zs3pMar&#10;S8ryRCIgjvLSZr9/qWNP3N4a2KtMmxp7YS0ye2oqZyfHldqm2sKXmaa3Etof8h6pLCijZ4z4ESx8&#10;W5RpKoHDyy3eTp/7nMsaaKhM2f97tSE7YLW2qXlr32kdCyXPtSB5RnwSUM8YQwM+KAxVVVUQCUDl&#10;5+XnG/OMRpM531hZaraVFxSeOJx/7GhDXn5xYUmWgRNm3ES4mC0hnGnE0d+ys7MhG6Ia6YXI4REI&#10;XZ5L1RFEDK+pX/CNel7JNJcLE13Q6e6wOw2JSaVZuZ0suYlNz+dz4DWv/SjoSd+NafK2wHZgC76w&#10;zUJ7FGNAhDbLQcLnNwq1PoxpvdaGyqT4klMnOh0WmIZNMpxp1IzUJO8nvyYLV7OajmBNtt9fzEjD&#10;0Z8LXjAtQjPMjATeB/Fu4TJOEfQrV0RCd7v8NUlx08+e4JuMG/90iHFv9Z16bmWNsOnJScBImpAN&#10;NVX0NHXh0jdrViQYO/Aj18AeZBrwCs19ePSg7GxS/7nu+ekJvB2FaVgdGUyL8BGh4dAWsZDgZoYs&#10;1MUqImSZBNJPfCXC0A1MwwLJ6va9Loursijx91+cVeXoaX6Hu41FqCJk1FfS2fhhkEZBJBBnNAar&#10;F1IQuBUUFCwCDZ4ZjOYc4GSGaUV5WRXZqSn//Ik1dJ1V1Q11DYWlZeFMWwk0KMdQG1t0ORajFbJR&#10;jSi6yG9KIaKdyGcpvsGyLWcaw1CYNQM+XxDdrNWac/JUldHchbXPwRrGfuYabAvTeGcoJcNlqGdU&#10;O4OW2LGpeQK/Bafkd1E1sZxpPa315adPlJ2O73HbWU+a0kW8L9wuNUkK1DDGTHph4Ta97yzHBFay&#10;RXGCYLLWODTTdTPOygVsv5690JNLPY1nT808f6qYNjML0BTT1FDbLCMGwsTx8XHS5zVmXTzBmlgj&#10;v55s7MyPWQN7k2mzMyNXLxadjv/0fGQBpmlmjMXfl6a1vHUBNPp/Mq0YwaMLYCISlPhZRVhimru7&#10;zQvTbCXmhN9+6rVbO1hIy+4K+AORMmoVaa7jEikCYg+VCcmHvZEOLrhGoUKzEgoJ1kxGk+hpBlNO&#10;gSmjNCP51M//BdPq8/LKSsprGhqra2qKi4uhGeAihGNNlDe2qGocJ4L7CEsdMViE4IFsrDxJBsgM&#10;eBFZvo6yRN6ygmlI/aDfD9P8za1ZcQl1+YXdWBltduYa4E/4/ZlGhiEYdc5sQLZwnleISiAQ4az+&#10;RvED+VnqJExP62qpK008VpF88hyeIyuYJrdLCjrc0LohJ6pLVGJsoWBD+4JmDHbxjgFwxs0gj6aU&#10;qQ25Isguka/nI/TkYk9dysnp0ScL0GpOjalhWFSKnaanqanmmrcnW55Fa2VuGw/iPFd/PdnYmR+z&#10;BvYm0+Zmr9ot5Smn5lhnZ44RZ7WCyKLtQ5ugpjc4vIzp72LMEdGrS45IabqKfbrnVuWS4G33OPvc&#10;toqM5Iwj/+m0NCuPADsmMv8WMQ15yRPIoGgIFEEYAl4QMwhXyFZSUiJcWoYmo6nQVICeZjDmoKfl&#10;JcWd/uUffJOyGltjrim/uKS8ooKRN2AIr1DG4CHsIhCXiOCOuPiRkDh6IJ94vHDhAljj6aL6ikQn&#10;VwSyp+dWMryKql26ZDnTGE8DE6zu0omGXFufceKkpaIKprWBBLTELbM9SinY8s7oRSOL7AIxjI28&#10;UVgdQToHKe8XA6cY8otgWlH84erU0+hp8A7v2XA9jUSWamFxOE6SxcKJsz9WZYGJKDACkNXxZFVi&#10;j6QkNT19WhBqEroZbiv81gxE67oZKcr1EduvPyn08HxnZeLRD4+G+MghZhT8+ReZpmZcL07M05OF&#10;4TyRgPWVPJAlWCctOoa4r1fyj3NmjzJtrre+2l5o0pQ0gBbCSQTzvPpZmXM9p/BGI6BNIH7oWItn&#10;A1JKFxvriAjTsPoF3c4eZ2tBUrw58RhM60PWOdx+9IfPUmkdyX/1FhCBlQ8JRylE3PJATF50Zxng&#10;amhoYN408MnPzw9XtFTcCNE4aDaac4vzsg0JR0///I+yxMQa2JRrwkcEtkGziooKPtMI2QAjyIJs&#10;MA2IcRURkkFVE6YJ7riGJ3ILfnp03BlNQsDDVXJIPgUCxIlQJOHbV8sWcWI505QLPGBxu7u8PltV&#10;TeaJk86aum6PN+gBdm7lROLR/B43ezxNKhkgEwEp5JEKB+N4gRCIoD7JNWwjShC+u4JptTCtNj25&#10;+0tMC78xPE4FkgeeiFrIF+F5qwnARL3qmxcEaHrK6GY45kOz4eFh+RI9xo4NPDT04vrF+pSEj0+G&#10;1Yd70dOwPdJCVf7ZLNPEeArgAuBQFJKzBWtkTGlyu2Tm3ub9LHs0pT3JtND7d5484xW7heku83PM&#10;tuYPBg3M82o0jS2vP2MRjPwgEiQgfqJLoHBB8sU4IlrT02CaI9hanxt3CFUN22Ov19PmxAl9xfjI&#10;F1NZ+0HyDx8I5B/hihEVyYqwQWeAQmAH+AAiAsxZhjXN9mg258G0QlNmdtyh5P/7n6rk5Bq8QwyM&#10;tCm/R64HhpIIC4qUlpbCK3bPaAGaKf7lLjr7E5fAEcjG0+vr6zFCQlfUReYaI3qhGZkkSG2zS1ht&#10;ob/ENKZ/oae1VlTBNHddAz4iQa9vS/U0MowORrVLV4LhSnpGlJFqR+GXU5SIC+hlRClaBNM6mqoL&#10;4w7VZ6Z0s4yaT329Lkq9UHukz1YCcaqUp6Mloi8h4xF3ESBahwAkBYIkRQSYQDPIKeNm0AyVSZDC&#10;E+Wh63gK4Bq7dRWmfXg8vDCzKqaRGXLCzDfecxQ2ECcZoF2vKwOxm3ZTDexJpr179NCZk/X4+hVt&#10;usvM9MLcFKoarROsTatF5BjGxsUReaALBmQPu1Ek0DdPMZ5mA1z03ZFH9ZVph/5sysu+4HF2IwL5&#10;eBfIiyKjvpl61AsEEZQFeyOdVxo6khWqwBbB0RJslo2JoaflKTuiYlq+IT396P4zv/5vfVoatkez&#10;MQ+/R/Q0YSAAO3LkSGpqKkArLy9HeePI6dOnMzMzSZlrJH2J8FBhnewyIscCJOhsDLkw3RjSij6J&#10;nkOgWBtlmsvd4fa0lFXANF9jc4fT1c6MChxF3FvlI0I9k206ESifgBqMoA9T84rOmuGXLWclHuV3&#10;i2Bae2MVTGvKSYNpjKdFZxrJ6m+vPCioaYzkDRUd7CDyEfMCIuHSOqSWfjs0QxMTLxDojYam2/0E&#10;JrJdxyO0W5SeVp5w5M3QXdavY6XW6HoazyI/kjeywQsP1tAbARqn1puH2H27pgb2ANPoSGr/9L8h&#10;lji3Z2W8HLq/MDWOGWNKMU19NpiVjWc/TjweUjqMSAJkABGCyJ6NYA1dzKZ8+Zku5XDXlJ35978c&#10;pfmX/Hw82sn8NCYcbR3TyD/yFbUTdQhDHyNaqGTMmI5ATYSeBo3MBnNeHmqYIT/n7NnD+1L+9XNT&#10;VmaVwZhnystC+dLuh3oQ7OTJk2lpaXFxcadOnULlQ2EjADfiXMWzQJkAkAgHuYsIgQjP5UpWU5aR&#10;HyAgHiRkW/gQRfAvO8WKmtr8NPoH2BWxPSq5zoRrl7u5tCwz7qS/xYK/CEwjYOUU2yMpMNNrQ92V&#10;ZZlQO3QZKAsow7KKsRGeADECJdIDeSOsuPXzAY1pfBhH5qfZgg2VhScOtRgyhGngPkofiO4AjyN9&#10;eYGJ6+lyUNYdQd4j+zciqeAGlEATIym0MvpKbBmC5ginhCFCM3Y38KDQq7+vlMUfHntw57OPCB1Q&#10;leKXbY88jiCPnpiYoIvK4C12SMC7gWzEbt0dNfCjMk0HmPrO1Px0aG6GFR7nJkNzU/Mz41e9vmBh&#10;6eSrsYUZpnByKDTBCfqan8YfDdzpbl9ck1jEgAghXSSsO8K6+82BgN3u6HU6nAj0/X96Kop6+Mqy&#10;04Ejv8NGx3vdaS+7EQGGJEN0IdjIPPIboCFcYQVHZPQMzoiaJJyRuBwMO2IywjSjqdRkKM1KTdr3&#10;z9T//FaTm13MWBk4NGlT1zTzI0yLj48Ha4T09PSMjAyOZGVlgTW8+LEx6ulrFFzcgDKYxlawxjXo&#10;eJANoOGRTYbRbdDZRG3TfwUpHbssfEJ8WcmpQG3hDYdbLRQNspD77T5vj8dTl2fKTTpta25m4URU&#10;KG7nXi5fX5VTtyRNCtQnQd/lILWN4wvGRmpbn7XA41ReeJwWJP7NrcY0nGa40NHusQbqK/KOHmg1&#10;5HS76P+wyFrk/LTwBFc+KOIIbwiWCHQYRD5kgz9sBQLhggsyiPGQCMcFFGwlwimsi1ga0c3gBnFR&#10;kORKrglPagPx0Nu7N8tOH3/76AG+/AwNhGi0X2eaPFdlcSmQT3RIeCvrrEgx9S1XbSBvsVt3XA3s&#10;DaZN0WlkpbjQpPpO2tT73ubmczWNs28/zk+p8WNW5eGz16/fvPn72l/dbQH6+lsRrB53vd/vdLrO&#10;O+zWjLSiowc7Gqu7UCOcDj/z1jZvHRHEFeJWBnOII2KROugMuIOgIOnI+mbEaMRmmFdgMJUbDWUZ&#10;Z07//n9ph/ZV4QOpMY2Z2HoKQAyaHT58WJgmiENnS05OBmuohZANGyNPF2wCMYLcDtOIcFzX5ThF&#10;5kVMsgwZQAYaFARcABCKRgBoxDm47JfCtOvy47jP/C07vo6cc7s7fD4+gVADhc+mWFpbSUSkO4ks&#10;u3ctO6TA5YIyuY8Mkx+yinrW39+PQwbVzrPI51oSXnYtQ6w+l8Y0r6Pdaw3UVeTxTVODoUchmfUq&#10;ozFtWUIrdsi5FJ8RNqZ7Y4oUFkVY55aQsOwv7YV9rkcf473CXMxWN2ZujXwLvRq8XhB3cAzb4/S0&#10;9iV6beRbPSxST4vIAFkVdoE1BhKZuoaJG39/Siql4KzAnN2Ie2O7u7QGfmymaVZH9LQZbBas6B3C&#10;8jA98eZFa17eQKBrYWJmnk8Lzs19nJl+/u7t3/23GLH32x1byDRNEJ632aoT42tTTl10WzqWmLaJ&#10;PiKIK3QbBBkyFfmKyMH8hV8irBCk6CyKHjEuMa3MmFuUeirxXz/h11Jtyi02GkzYEc0Kj0IkImAN&#10;VW2/FhhbS0lJSUpKAmtoYtgVWZsEdxBdZwNfcqNkSeIQTwJOJ+STODobcECXQOdBZ0MSUyLhm9BM&#10;2PJZZEcwDa8bBrV83i6XozwrvSAzw26zCYh0of753rXEwp8rcMC7BfUS9YwAKKh/jiv0RFB3LU+J&#10;YFpbXbn5yAGr0diLlXrDTKMGyB6BCBmmBzE5OYl0JyDJEPB6EKmvGxKJQDB0HuDAVsbN5GKu3Bop&#10;GHp954b5+P5X9wf5Bu86mEb2JGNknoG14eFhXioQp2ebUpN5/bKtKUUs1e9UA3uDaXPK+4P1BviC&#10;4OTY4/v5iYmPrl5fmMLhcWFyamp45On5K5f9wQAgYPISI2hrET2rvdbmcTcxmObzdzc15R/abzFk&#10;XvTZA/gquFlnl4WONs3vESmFesCYCaNnt27dQrjikYglUKY/R+dY+FmYhl0QPa3UkJOXFB//6//k&#10;nToB00pM+IiAx8WFseASd8lg2tGjRwHaiRMnUNiOHz8O0+ShMAo9Da7W1NTANygnNAtnrM43ECfO&#10;k/AQuyXFQVuDzPANp03EMCXiILggsqz2lzON8TSMgyh5HQ57cVpKiSGHXbmee1Grlt27lh2ezuXk&#10;hC1JYcQDZWjCKGnQTJFCC5yVK9eS9udrI5jmry0zH95vM5nOoaG5eW/WaTjlAaLukkfi5J/AACCW&#10;UhwF0Wc0sC3KeJH6bBH5DEZhXWT6hTABax4XywXcAi4IWyO1Qu8fDhbEH3z1YJC+KR9MY7Uf5aGs&#10;HvZtPU1ySP71TEopRL2kCEIztoStyX8s1e9aAz8603hLmU+tGoAC2vTC9Ment2/kxJ14/+TZwtQM&#10;Who+Ud19fZ42Pz1WlADNyWBLmIYpzOr1dXr9gZqa7H2/u4rMvR6L121nrX6v28fgyfpl1Gc5qGKI&#10;KAxKCB6cCcEICg8B7MAKKBGOkXCCrYx/ZlputjHxeNwv/110JqGGsTWzCR+RXMOikz4sImWYyUha&#10;QkICQENJwwcSPQ3Q8UQ9cBk0Q1tramoCbuhjnOKg5JCMEWfLbjjxiMPDYDAow/yQjRmDAo1VMA2r&#10;nafdZi1ISSo3G0U1gTPoexthGjUsVY6xEaDhpE9Vk0MOkjGwJvokDyLIlevYfpFpjjzzeS+9Ltar&#10;3Oj7ojNNMkmF0GVgGBOFTfeKFFmEsOcgI2ZYGtFw0NPY5SCU0KEnka2RXaGPT+8XnTz88v4A42mh&#10;qRlG01bJND3/CliaJkY+OUgBKQ7DtkzZYURRL8XW5D+W6netgb3BNLWiI0CbnQpNf7wR9DXkmT+8&#10;eDU1PjHQ3087Vp19pBQjNl5WXURirEMAffsW/DUYM+twuNoqKtJ/+9VbWdzlsTDw4wJn6lsna2Ma&#10;4hxlTBfqyCfiyFo8NhFLaGiIWJQcoYTOK4hB0HejR7QL8/NycsuNuVlxh0/9/ktZWlJFThZLjuAP&#10;mQMdNcdHEpFk2SYmJqKewTdgpR8Mj8gTCwoKgC3je5BNeKtfwwUCOo4Ql/wTJ8ItqBOwmm4IZKOA&#10;lFfDhmIVxXczXcLdxuq+Nhc+Inx2jFEjtbiUv6U5NyGurrhQmCY/lUj0KD+bpCxbGMX1BHbZchdc&#10;pePQ398PzciVnhMdd1FSXuWplUwzHNznKylhPA3FajVMk8zL48KLszID4flnJBBTJJIeCKDGjI+P&#10;6xO9GInSybCVEIsQgaFPT+4VJxx5eus6MJqfnl0r01Yii1IAZBQ23iUoTRk5ouuZXM9ZjkTkI7a7&#10;K2pgDzCNlUGUpz6DajTRD2O9jbX+xoax0ecP7twNausTMfCBJUsZsxTW1ITcrQiIwjZvoMPiaMrO&#10;zvzzN5bvY+DfycRcPuC1RqYhVpUI14SryCrEKjoDfvo0UIxg9LlhhShIAgeByZq2S0wzMJ6WfvRA&#10;8p+/VqQnwzTG04RpTGALDzxI9DTsjSAo/FREXM5iYMQOic4m42xkWC5DMSMQF5RRCnbZMgoHDFmN&#10;S8Z/4DY6EgXHP4NKIALTfGqVkIDT64dpdirI7YJp3qbGnPgT9aXFq+82kKD2OixueB/AGjtULGoY&#10;HQegir1RZtOFX0l8s16eCKb5akpzD/zZVlbWrX34eq0+IlGYFl5Y4tQaNcxbxNAT+gyDZgh+MUtu&#10;k5gPjY8MlSWdeHLzL208DZvL2vS0lZIYagnEGFVDYaOAuqMMF3OKsPKu2JFdUQN7hWnoaYwuT82+&#10;eXk34Ht4g4mn1zswYWnyh0YcLpY2SyZFpuP2tHvaui2O0sRTDPb3OVsCPqt9vUwTEYWIBW7EkbiI&#10;WIYIEPPysRggIM4W62YaWpg2nmYszc1O3v9H2oE/qrNTK/Hl56jBjO0xgmk8UTz6iURnGowSXsGx&#10;0tJS1snCNxKdjbjCmQY0UuAaAqkJ6zjCKdllQS4GDBFFYmIFaNSDzWp3Orx8WWyRaR7G1zyQzlVf&#10;lxV3vKmibN1M022JaPWMO2FspJ5FeRPWbcX7E8E0b1UJTGuvrIRp2BOiM01eD3kDyRu7kW9j2D5n&#10;9fzLlVQmRxgepOOAfyMjach40Xa2Q6qFJl88qk5NePTXZcU0bThhTbZHPc9SBH0rI2zootCbtsNQ&#10;oUxgo7Cc0u+KRXZXDewNps3PzahvyuDzOHirrTj/48iT23fvtPfwpcjFMfLPbXrz+tlhUkNFcb1u&#10;d/m6mix5R49VJSf2Olv8PqvN57CvS08TQYWKgjjHWITsYayjo6MD5UdkP1v0JV35ESysaQtUmJZd&#10;YDQVZWWc/P2XrKP76wwZlYbsIkMuTFOK2HI9jcdheMT8yFN4epRncZagI4tMYiaFacCNQJwjcgGJ&#10;EOdKlDQCQGPLLs+Cb/hS4tKJARAnEmyAXZ3dPk9Atz3y1UykOXqarZqFsY5ZqqvWzTQSom6hGdqL&#10;zKHmB+UglU+3QuLsSlA/9maECKa5K4tgWndtDUxDbYzONHICnUCT9NfYRoTwDEYwjSv1G1H+6f0x&#10;W5kBNMQ8NNgO8RaafPmkNu3Ugwu9/8/eefhFkXQL+0/9fve7d9/dd3ff3TUiouQcJs8w5ChByTPD&#10;zJARA2tcXUFdFRQDZkXykO5TfaAdBxgGHPAuS/2wre7pUFXddZ46p05VLc/OqRmMd6qnkf5gOMuu&#10;5tyyIEMT0Nnwffl2Of0WpbvvnrlfmbbmG4InlrY4Givjzi1NfHjY11WVnrI8NzM1P/fq/TuEIUDo&#10;6e5Wqy9TtWnOakwTARBc74nrUiHkeIS72KQu+Do7q2sNhw6fM+Wx3IzONNURxDLXm/fj6ekhwuNE&#10;jhJBSUDQoqvQt8NKLqLGIO+DdRsIEAYvYX6CKhazhbVkSgy58f/+znwqptZmxAfSabXYrRgGNaZ9&#10;3irOxJ08mZqSgt2Qa8PcmSSRVALn6GfCLtHZ6GdD1cTMyK964jmZE1SS1pRAfiIOw9HxeIkg/a/7&#10;DwYvX+3s6mtTY6415VVjWlNlZc6pk8011cFMk5Lc7N2JmJctnwb3Rw1GujOkAI5JyXMc2U9cfTdB&#10;YbN7bvs4ptSg8WmeikKYNlBb0++ColswjdzR3mlqampubuZrYZekEiS+Pu9ByVc6m74raSbXOOjQ&#10;wybCPphsxPWwW8JxeWnu9bMz2an3BnqXZqZXAthcgm2P2zASklSyIFiT1HJEdtmSQZhGXyJ2SEDH&#10;ET1Hkkd9l0hwrvVf9UjwmQfxPS6Bfcw0xbIVRqTNqjn3NdvjYmDgXG1xZuoKK+Wqg2qOBBqg9BXg&#10;845ZSZdP1H7iEIOtCACRCiISpKJvd8v6aFdoOZeXZB495Kmq6GtrYYJ+7s78ITLpxeZIW109hCfq&#10;MoleHZwkUM8YJkRjGs9AFBg4gKTXKRGGKhH95MCZ31BpN1VlZyb8z3/bkxKLbRZgZlG+/HanlYlE&#10;WGBt9S+f6R+Nxthjxw05OfhEasiL6CHrT4Js6GziQSLWyOBzhGlkU3LKll/ZouANXLgw8vjJg78e&#10;3Lh5s5tlR+kmVfOO+c5WViXHxjbV1yOrRWDrrzX4JSLIZZeIblHkq2DgGQFTJ8flwwi+ahfjHqb6&#10;Ug5L/g5PX4eLBffsJ47AtL42+g87w/uICL6cTic+qIJ95mihXZCdnb0eaGGyIJ+9II5CwDonviMI&#10;b0S+8AHxL5FgCERTjAGiTx+arca7Az3aCr60U8GNtjgUamP0NEfST14AGuMhMUXqFleOSyDXer6I&#10;Iz0I/KQDUIpFP+cg8k1KYL8zbXZlRa1jDdMWAyuz062Fdn9NxUqAqUNWp0OgOvJJ8v2yqjxWLESX&#10;ONQh/OCGyDmREGxlN4wMCPMTHTs3OtqbnNbUQ//pbjjb52rtph+vXU1evCXT5LYIGD0BmNoAGq1n&#10;fkJWiUVONBkR88Ec2GGcUWj2vCqroTwtJfm775ypqUXYAO2sMsPyM3bGrWGW1P+cVpspJzfueIw5&#10;N48+L/rLdvhQze+RjNBjhmmxoaEBd0eITR4FYvxEXDgmaptkHy0REV539iy9QOhsw0NDv1++3N+F&#10;g73vTElp6qnTzWfPiTiXbcib4uUSRHgT4Vf8JJDiqMF0nfFJcIQLN7w25FZR2w1iWq+/raXIDtMu&#10;1tejp/m8LE8Uzpefr5eZoSkfRlQwrQvzSWMTBmjsMpI98lxwJs0o7kaZEIfweNVinaPKUHGQ6CLm&#10;RZZzZFdkmGLaR5iGx/LizKTqGAeou8A0ckEga4gCtDXdcUSARu74VYcbuyFx+VXf7kpRHNw0ghLY&#10;70wTPU2NT6MGvn5ZlZPx15WLOtP4ACkjPk/5QiEb9ZVJ4ZhOXUxMgjVEnTTcqdaEnQktmPZHp7ci&#10;NyP9yK8X3G19HlfXGtMYusZfmPtiR+K5iBYEDAlD0JJITGFIfSQ6wh4NjUBEwo558uWFVoeNDrS8&#10;osTTaT/8UJKVGYZp6GZ5mVmnYk5YDUa72bKNKbi+fKTskSnYhYKBnkYe0dlwdyzRVsbhBPKItGZL&#10;XGAuV+Uz4E2zanLJ9WvXWH/gr6Hha5cul+Y7007Hu5qaeXHaC1QlrbcO5G0KzeTlUs44NAI0us7w&#10;2ReJrhNPv4NcuHtb+tM6mdzah27p6fG1NhVaHbFHf29sEKaF708jkTCNwsFrh6EVzPKCwsYWpmGN&#10;lGxGknLJLB8/5UOcoiBQMpi7pzX/dyqO1CAEfATiZkenwLTJiRa7+arXtTA9sXtMIy8ATaCEmz+q&#10;Gl7EuI8EM00EBUdkCB9WHv0S8kZcB92OsnpwURRK4B/ANObcV426xcCzP2+fMeW8HnukLSzzeSoc&#10;vmL5kOWDZUt9pV98eHgYs16wAJAqHokwWH9OT7vnptftOB1rSzw94HH1+9oZ84TjCAKW2XT5C8M0&#10;nivKAz0bDBRFPUPGCMRQTkTGi1GOXRHwX79Vq6TZ8irMObbYmMyffqw0GsIzLSc9A6bZTWZ61r6G&#10;aZIdqEUgF+QIssE0yEZAZ5MsC9M4h4zrZKOfTq4qLio6W1t34/crTx+N3Lg82Himpr21DXVLZLMQ&#10;LPgdiR5CewFFHcUMmvX2qqmsdZSJOOdCDgZ/EsE3iW4cpnX7u5S11I8FtaXBaWa+x+utLfiIoKdt&#10;yTTaQRQLE7owzp0EY3tEYcOJRz6kyJNKs46TaUxJEUkJUFCMZtBnukeQU2uoRFGQSOtvwX1nJt1O&#10;26C7JbCbTFNSQAskgf/JFECjrmFxhV2SQRERtCix6YgZFvrduXMH9ZUWMb8S9Jusz8rBkT0ogX3M&#10;NOUepfrTMFVgfVyZm73d19tS6Pj05jmqWbAdXppWfIxE5HtkS5MLstFnDENEbaNahzAtZDe8nOht&#10;91x3NZtiDpfnZvW6Wnq1vjouUSjj30ZEC5adSBHax5hEsK3Rd4RcR5MR8Y/g18U/cRH2RCIMnL/h&#10;JcK0cnOO6diR7P/8fMZsDs+0zJTU+NiTajC2ycz6NBE+fbPTHNodJF9s2dXJhgcJKhwXkmwhucQV&#10;2TStVWXHZnPaHeVFxe0trbeuXH14Z2j41u1Lax4eOtP0EgYcGNYoW4y6KGmUNkfYItGJyIuWk9kN&#10;/6Kj9Svzy8A0zQPF1e1tPucwOU8ev97aOqD8Hreewxh9DA2NpX+Y34UCZMvkLlgg29rUwL0IE8mZ&#10;OsooNOKyy5ZygP90PYlol0pExREgRFOuc8/ZKW+x81Jb0/z0J22s6a7YHiULpF/kAFtkAgPY0NbQ&#10;S+GbqGRYXPkqqH2or5QAJUmrAUclGZAeXA57IL8PHrG+BPYr06haME0BjcnhMD0urkx+utzU2NdQ&#10;Ozf5LoRp60sl+AgfKX6+dNEg8FDbqNkiEoiItItQPMC0y2frLDFHGgrsfV5Xlx9vR/4UzOhVw8bE&#10;3fTAPXXBw4N4LkojBn46eehfEnm/GQ22dZxbgQXCRlizFuSbYFrGzz+ajhyuYTbizfvTCu2OlPiE&#10;9KRk9DS10LVt5/1p4dNfVlaGBwnWRUZqQzmSLYFnEsgGY+MkO3AVi2iR3WHKzGqoPnP/zhDNE5rU&#10;IodEKotVDf0NxYz3ixosrzjCd7qrp6lZQPk+1PfWho/IGXN2UXzsYEPDJWZTa/e3ulHtNw20vwgw&#10;jaUR6ExjEk4UNphGHKZtetk2f6AMKUBG69EBJd4SgjJkv6grwfVo53HFtOn2koL+xrr5Tx+0lQ53&#10;hWkbppAc0bZFI8UZixYuyhgM5/NjvVs+M8iGBYEvh28SW6VkXJC44d0ODu5BCexfpilzo8Y0dC9a&#10;XoH377yFBVe8bYtzk2hhwXpa+GKmdhL4WmmxMTscQ6GwTQEfKjS0ESkgoEOKhBEKzFF4vqrCfPyw&#10;q6KkX83978LjUXWjATSPt1NNZfI5ADRhGk/BkZxmIs/l5ohtUV3CC/4If4UG3JCTiVBB193Z6sw3&#10;lRgy0378wRYTU2MJp6fhI5J8Oh5VTTHNvltMk3Sio4oHicwbCeXEDKu62MhPfj4bFbVaSZXdaDp1&#10;9FhmYlJlSSniHBsRuq5MAYI8RhODY+hmurERkx1lHuY97tlPMM3LB6WY1sqUM1WGzOKEk1ebm5jD&#10;GKa14bOxeVK0z6ddN9IyCSc+NCCOIH2zm1+6jV94CmXFZy++I9L1BASiz7S5aX9l6UDzuYDoabvj&#10;97ihHCA7MIoc0bBFYaNdydci9QuYM3MPNENto7MX6ImShrjgqg3vdnBwD0pgHzNteZVp6vtiuafn&#10;z2oyM+5fvbis1kvbBtOCG6B8reziR4JoRBYiFEV4IAdEbQsjEPpgoBN37GNd9TX9nV4Xi1r6FNNQ&#10;1DrXMQ26cWe2OIJg3qEaYW9EICGtIQ9GtgipFf40QYQwjdvS6PzyfMU0Z2Zy6r+/L4o/fSYs0zA5&#10;Jsadys3IRDXaVaaRQgqBIB4k2HzoZEOuYP9BNWQNm9UsrDHNYTInxJzISUklVZhr6VYSpZd+EmQS&#10;5lxKGGOjvEER0shpImFe5d78hO2R1c9p6njaW7vam8tz00sS47A9KqZt5ffI14jyiYsjFkgKhznL&#10;UCdoAlBW/BRFaFMFYBqBb5V2AboKXU+IdtUOjJYbJPV3bqazprK/sV7ZHnfN73G9uEV06IFMobDB&#10;NEoV6zeBj4ddfHGomDjosjgb5+jiYv3dDo7sTQn8Q5gWWHj9559lSYkfxh7iAbIt2yPvQf+uifPZ&#10;sovXE+02BrbR4kePErghLcJIu16XqyErszTp9PnWxm6/h0mcWpiVHxi2e7s9TOH0hZ5Gyw9BOzw8&#10;jFKBDBbaoI1spE19yaHt7ME08Mg9mUAfR+8N9TRrSnzy999VpqWFZxrujnSmGbNzUI12lWmkmXQS&#10;iBCAGxZIxDbSuqa2trB4beVRrT+NoQaKaSdiDekZpJDzISGXIN1RtrEnY03iDaJm8AalVcJWyBbm&#10;Ve7NT/iIMOu1n9Fp7a0d7oaSrGQ+nj/crouscu3bwkcEZYxEwhnyBc1Y9Ic2ER8Vx6PINCkoeQpx&#10;1GAeQUsBcwY2uqgJMJgWmOusreqoqZyd/LhnTJNaT32XKi+71HqyCcMhG6qvalxp1nsaueIJiUbH&#10;mVHL+8GNtl8C+5RpeIcElleYuFitSrG0QDvv8aULlelpCx/ezeE6pcZrRvrdyRdNyfKpat/3qsOk&#10;7FJ3IRs+YDh9Iz9UA19r4ot7HHKFI7iW8NfV2lqTEF+XmTYAzHwut9/T5vVwnGY4ehrmR12mIhhQ&#10;zEY1eyNVBwsS9QZ5TB1SYjxKo6rlPgCN28rcw2BNmKk9hIHVljKHyZJwMvGH78qzMistZgYLMPei&#10;jE9jwDWj1BxWNXkWf5bcvPgTsQxRw2+F47sUSBh31uTI6hwkkguOoIAhthmfhlkS+GNOpcgALAlD&#10;T6NLjTinoc4BQPpDkPQE5DFko58NxOHoyLsTGqy+xD30ctyAkzDNzSpErNnQ2uNuLMpILEmJv9Hu&#10;6feoZZGY9jqMLokmRsCujasLWU1KSKiurOz0q3W3pf21weO2f0hKafVZa6YKipRWHmY6qkYwDYQJ&#10;Iu8lHqm00pjWXVvlqSiZmXi3Z0zTNM1VJ0Y98WSKDBYVFVZVVhTm23PS05xmc2lBwfiLF2rhOUQE&#10;py6uiohIM3hwXlRLYJ8ybX5lZUrzeGS0P+uArsx8vNLW5C4pWpycWp5mIbXIkbZFaWvfsVLb6EWm&#10;y+vS4CAzWAA0fONo7yMm6J2h36zZ7fKcPVt66JDbaup3t6CWtbTTI+IBgl3KQYRVAdTshAgJenjQ&#10;HLDhYNnAvoHMRhJHERHiMMkNwRdKGmOWiOBJwEAmfAgYxYQhRZjmNJsa7BZz7LH4n77Pz8ksdmDW&#10;Y4lr5sVSNGPDhCK4YwC0EpvDnJGVfDLOkJmF+ZKpudYsgFFM+Na3UmTTlrBBZ6soLy9khJvdkZOW&#10;Hh9zAj2trFAtt42tEqCh2sntyCkHaY/QzhZrJFoxbw3Bz+tAWoM4IiFh+9J/J1eoEfbeDr/bc97r&#10;vtrhLkiNL8pIHpQZLVnnb/NFZPnslO8R4PP6enz++vLKlJNxTbV1tJ4wBoTr891JMj9fI40yvmEi&#10;qL58xjT3RHvRmUCEGiW7W1Qt/WcumZ+51HS2o6ZieuL97vk96g+UiA5kImhfBKEcuO7s7Lh4vqfH&#10;03LGZuquqx3s8L9/+3p6cYEZHhigplYt1bIZcsOD3b0pgX3KNAwfkysrc6rVhCv/3Nz7l/XWvEFX&#10;69LM7ArzYqmPLjrlq5vPqaZ8+zTjWJuD2oxznTSI21yuNnrS/T53XV3+Tz95nfZ+bxtTx8M0v9fT&#10;q0kdmKYkUEcHDVwkKxOEIChQNqTfDFGNqW1rkR7ZGdyNwLnCNJy7wZrMMIEFUlRBfkXYF5hNjRaj&#10;4ehvSb/+5MzLLlQwU0yDZzAN1prXmFZssRlT01PjTplzcrk1nVpRS25kmZKzMEdKf1pxcXFtTU0j&#10;XW3VZ/ARwUGkyGqrraxCMcOhBEMuCaRs2UohcDnepOhpkI1Aa4I4NEM80yslQjsYa5/F+G7G8GuE&#10;aR1uzwWvG98mZ/KposztMM2/yrRz5ZVpcadb6urVercwLZyB/GvzA80oNNHciMiaNUK2ndBM6qhi&#10;2uxgW5O3qmzq47u9ZJpwTIcbXYU4ilHBR0dGxp89vna+y5oY92dXx/vRRzOTn6YWA0zDt4CJCPHC&#10;9iB8oxLYp0ybX16ZpiYsYXqcxynkw+O/ClJOj/w+qOb1XsBlhBFr0SlwaXHy1Utgl8YcZGOc5tDQ&#10;EL3mqhPDzfKUvqbycvvPP3VXlvYzGwjT8XtdnX4fTNNGIPk7OrsYBcdYTsyYzEaM3BU5TQQEQZjt&#10;CPeIzkWiE3BJhmPSn4aA50ohHk8stJjPmvKyfvsp7chvhabcdUyzm1gU1GpVtkeTOScxOf10PACB&#10;adwFFS6iRET1JGEauVCJLygoLy1trKuvraisKChsrq2rqahER+WB5Jpz5DTOJMJBypkA9GhWYIrE&#10;L0fI5tbeXTDQiH+t5I/seuV92e7v9LTDtMueZntC7I6ZlnEqvu3sOda7FT1tl/xfgBiBT50gcTJK&#10;ceEciE+g+I5Ifdle3YNpgbmr2DXKiyc/vNlLplGpSTBb6T+XpeRodarB5rOT46P3KgxZY7f/+PB4&#10;dPzp2PiHdxOBeaWnzatZlreXx4Ozo1cC+5Vpi0szS8tYuBXT5iYfDp4vTk/69HRMTeqtpkCNmu2R&#10;NyHVlK28lVWXL3S2+fn3Hz7gGXXz2rWLvX01+N0dPTLQUNfrZ5UvVDX6Orw97vb+js7Llwf/HL77&#10;8NEjjGDoGAhdpC9bkfgCmahK/883EzEP1tBbBJ48l4CwZ+3P2rzs1J/+lX3iWKnVVLhme1zT0+ys&#10;/ClMyzcYkZqZCUkFFitMw1r6TZimcpWvxqET0COxPdZVVZcwY5bJ3FRTW1VaVqANVOcsdYJGb7IM&#10;08gvuyjGRNBa6ZfDqRWFDelFQwOpjIQOxlpkTPras4RpXTCt3X3R1WiLP7FjpmXFJ7ob8ExSPiNY&#10;wveAaTyK/AviMEBgirxz5w6+IzPa8tnbI5vGtBud3pZi56d3r/aMaVRn9DQSzGBqfImoyDQ5yQJu&#10;IqoBuzj3+ukjmPZ06M/ludlXL57ffzL65PXLqdnZ6IqX6Mn6f8qd9i/TZtW0IExePL808/FCc32V&#10;KZsZdnBbXJznYJT1NL6W1WpKu071FKtJ/+cCAW2i14XpjxMvHo40FxVXpCRd9rb6mYrP1+bvZEya&#10;p8/jvfn7lfsPH/5xZ6iltRXCaBL5s/KArFWIWeMbu18Z5P76TeTOOjbZVRqMpuqU2GxncjJT/v1d&#10;XtyJMru5QOlfwbbHz0xz5BlSY+OykpIL8MPgJJbY3gXFUk+zHgnJC5xSY661dbGrKiuZGwumZSan&#10;JMWerCwsIl5fV4eNUVwfySmXB2tugJ2D/IrCRoFANgzI6Gw4kaBvY4RENhNEVOvA0hUS/Ui0ImpQ&#10;NXoatkeNaea4Y8VZKZe8blaIY0mk8P1pasYb+mhZso/+tNLyzPjE9qbmbtZw9/ncijS7RDXl58TN&#10;PZ7VwRDqSdouZYLBgpYCdnWGsaGzYbTXm4G6sJVKFHpcY9qtno4mJgGCaV/hy6/fP/QRWv1FXshx&#10;tsQxM6KPjWoBpsnMzXKOus/C3IdXT6vNuU+uX12eJzvzLz++vz/25MmzZ/OTM1yvztHC50u0XT2z&#10;B5FdKoF9yjSgNbeo9dSCsNlPjQWWxiL7ysyUcsUHaQusQ7MLBco9tT/UQOYvoc6CVb5urJ2z7z42&#10;Owt95cVj925dvtzn7cYfsm2gs3Pk9p3xJ2NXrl+vrKtTMlYLusz+tpESm7U8PSXlx+/MCXHlDnxB&#10;QpmmJqxCvcH7Mc+YHBObnZwC00gzutqeMY3HUWayhUjoW6Waaz/9aZVl5UWO/NMxJxJPxDoMxhJn&#10;Ab6RWBfxEcEvBH1Yv2q13NcKH6apXGh8w+8UH1QkMdZIRLJbM0UiuRHbBAS2KCTR4ljwfWAa/WmK&#10;aZrt0XDicIUh87yLJYpwiNyaab7ODk7q7eg8U1icfire19IK00gwbidqu+dBSgyyyQzcTJOoe10g&#10;61W91IIQ4IvKCdPmZ4d7O+tsxk/vX9NKVafvaF5+HsRD9EdojFEbjhDkJ7ZCM+yluGqBNRSzdQTG&#10;mXp25uPrSmP2XwP9ywuBxQXVmfZ2egpl7sXo2Nu1iVUwWnJD/UFEvsjawc4ulMD+ZVpgjWnzH1+f&#10;MWZd62pfnpni61UrHgl8ol6cQUzD8ZI/jJ9LgQWYNvFsvDor93qnd3Fh6v2n13dH7t2+ffPZgwdv&#10;R58M9PQ6S0oMSFGH6tWBE8hWTTpz6FsGbI+lKYmpP/7LnpKwXk9DzbE4SLJimi0nD6blpqYpppF6&#10;bY6qPUs6VlNULMoNTFVWV4MsNQS7sBCNjbSdOh6TdDIu32iSqZ5Rw3D2RwcjgDhc+6XAtVQzBYkK&#10;xEk8W/EjwSbJiFqMkAg54IbfA4IZlEEGEMeQW6T1bhCCu+LmoTPNGHukypg14G7rxtXjb8g0iogS&#10;w/OGCC44DGPDdwSFTSdJiEPG59qpMe1uf3eVMWfizTgK0tcwDXYJYbh/MGo4Tjc4i6dhYEQ1410z&#10;hpojHJczJbKWKqYmmqcq11gNN33t6GnLS4szS4vT3CQQePv85ehDrc8taFbjtQsP/t/1EtinTKMa&#10;oI+pntqF+fG/7lTlZbx8MMTy1jBtbk65Ju1Ke+lLpuF7SRttCZ1wYent0F+lSalPbl2nn2+WRaAC&#10;U9NTE69GRvrd7dWlZWanMw/FIIgCIlaDDnyDKP16hQmnUn78V2FmKv1pIbZHmIbfIwiGG5asnKTj&#10;J0wZWTBNhb3qT+NRYiaFVEz/iAt/dU3NqgLGtMfMjGKxnjx6LPV0fKFFmydrTakDUyUlJWhr0E/G&#10;sykdT7NGBhe0lpnVDfRDZ2NmP0yR+PGgs0E2QdkuqT0wrcPfhY/IQLvrkqsRpp2x5F5sd/9NmYZy&#10;S6CspLhoFFCY+MVj0wv290fiiWLzWfRRVxfmHwxeqDRkf3wzzoK+6Gg71tNCOAapeNz09DSAhWN0&#10;mpEkOtCCk8Q5hC9VLKr6wvLCdFNx/uWWpuUA3mgL+D1OMoce5y0sTU58QsfDpwR1VMCoX65HPmfw&#10;IBbVEtinTFM2QJiGU21g7s9LffW2vIm3L6gZ2B4DaoHQXTE9qpvSqNPmmURJU0sCKCcV1bM2Pni9&#10;MjXj04sn7OC08uL9y+E7t+ij6Wpu9ba2VdbXG1EP8ILXZvVAc0BbCBau3yQO0/JPxaKnleZmlliN&#10;YZhmysiEaZbsnEJNTaM/LZjPu5d4cAOd6CJDN8OoCJ14LkWnVC/FXDMzdsUeOZqRkIgvP4XLgDxh&#10;oCSJM4VsXCv9bByHbGz5iSDM5BK8Q7kngcfRpYYdEoUNzQ3XB5HTArfobjExdnZ04yMC0/ARgWk1&#10;1rxLXg/j5/6Oeho6rSi0lJgUFFjr6emhGOmtgioyLAbphsL2heCHaYuBkWuD5bkZH149/xqm6aKT&#10;+4MpnohdEbcPODY6OgqF2JWnsyVwjh7Rr9Uiimm0WV2Vpb11NdgelxYDrGnF+DTsjCuBpcAc+loA&#10;uyVuRvQf4mjCfeQOX2Tty5se7EWlBPYp00DJAtOH8DczPehu85YVz+IFHJhnelUYo1pdUSm9kJto&#10;TGOOEvW1ryxj9l9YXMAowfi4YV9HvcEQmJwILMyNv305eG3Q5/WwJmgPfgAuN4t/MEkWLvxIVt1N&#10;ROQuW11bkCOyq/8a9Qholb9ii8kRcyTj1x+LzbkOq8lqRwmT3/AUUSPB2Ie8zM+Rm57BuGZm7CCO&#10;5iRnRSthkIQsKy1K06OkfIhzHN0JE6KaFaumBlVNeIWjB3906KFAFhhM8b8dzklOcaJM4t+oVEgV&#10;9JLkPtyQQWvcBzBijYRa/KoXskS4hOYGAdAR55y2tjZGIaKzDQ0NCdmQ02KQRHKjiojk/hqzJJ8G&#10;ehpD8ulPu9jWmBdzqN5huuh198IEetTCjrnGRwQgclKPv6PKWZhxOsHP8nFafxo9gKIpRZfAW95N&#10;LxZKSccaEdRdmQZOZtRC5Ot6GnGCsqkszI3cvFqUkfL++VPidFJTv+iy5peQ1qlcIltqZ3CEWi92&#10;TiKoYUKzUS0AH6ygcjK/EojLVg6y/bKuc2BheXHaXVXWVVmBnkY1n1tamKGnnjOViFGXc08MmCMj&#10;IyhsU1NT+j2/vNXBXpRLYJ8ybW55YXaZhtP80od3A9XVvze3LE6w8hJfnlKclD1wF4L2NavhbzCN&#10;abl4ziJ2Esz/C7MXG+vON577+O4dUvD8wHmECs19mqurf9RyzfcZSclEF+LBgKxFuIrwDhHDHIwW&#10;MYASf6tCXrspt5a/IrPBcegn44nDhXaTwW4xABabAzigvlgcFrPNQpw/dKGs1LTTJ2IteQZsfSxy&#10;7dA8+qOVQlikcBRkGKQ0oBnGRihEK4C4lA/dewwGN9ntBoeawKvQai/OMST/csiSngnNjCR/8zQJ&#10;2binbo2EZpwuWyI8QgJHSAxw42REMsPY7t69C9/oI3KveZAg4PkpWHhvKfLXn4Dt0e/rhGmXO7yX&#10;XE3ZR39pKLAOeNr6/B2RMw2OldvzsxKS8Jbs9mtTbn8jpoVkUMqHIpKAwnbz5k36ssS9UCeJFmEI&#10;8/zYvdvFmanvx9HTAtQsHDJQilTTVHV3fQ7BF3I0eBfIwDTUJ0yLmBnRoFDPYA5KlI6vzzfaIsaN&#10;aTRPddRVdZeV0mhVDtUaZrEOgVmIJo8GnhMTEzCNZ9FZJ1DV7805PFrfPYhEpQT2KdPmVxZnl2dp&#10;SE0+f9pmsfx1fmB5XvkO41yvGne7qKYJ0BTTeAymCMW0wPQfPtfrB/fv3LrV3a1cwqnQ4ItaLhWa&#10;iDSdOU4gzq+oH6WlpchOEcTIUSXbtRB1poXIemFaoSnP+sv31lPHChwwzYoXi9WWj/KDs4Viml0x&#10;jV2YlpGcwqT8NvwwoJ7ZAtlWEx1y3x3tiqYkJCHj6EgwH/KLkwe3lDIhQllhwNWZVmS1F2bmpPxy&#10;yJ6ZDRON8GnzBEiRouyhqsmEkGKN5Lncn+sAmlwt6ZGH8sCSkhL8HiAbYhK48X55p8FOJCGyPPJd&#10;nWmX/O0XWhtyjv3aXOzQmMb6aVpjaBPvRQ7retrfhWl883z5tAtYJkE4g7FOsIDYhxbPHg6VZad/&#10;gGlLTKcYjmkCqBDpyN1QzJgJgUYlihPWTnb1TjMu2fCqkJsE7YItqvhMf9NZb4GT8WnKoXojpkkW&#10;UNh4NM+l1w6o6vfhIt0mqR88iHxlCexTpimz4zJTY82M3/6jMjnl9b37K4vUBRQ05VcbYq/4yiLU&#10;L5dGo6akaUxTbTCsnbNTL8aaHObRa1dePnuGIzNNUsQeNZhmPVWZIEyTiB5nlxOYQZ5uIrQIEa6I&#10;UiKbi+Zt/8K91t9ODhbm5Rh//O+C5DjFNIfNoCYs/sw0i8NKmphQEZSlJiSmJSZBM3YV0KLKNAUq&#10;zQWRvMEc6TqDPJQJpSGoWS0TpUN+ZlohyU3PTPnPIWdOnsliZoaT9TkNLi9uAtkEbtwfZgI3aVZw&#10;UCDGOfJEdjFFcpxdUkjCaIaIpsF0yPhGStsExEUOsZAzhWkyj0h/Uz1MaysruOBx9ao1QWEa25Ar&#10;Vnf/jkyjuKTEaPExGnBUW1ca5mi1lR7quecPh5SeNvaYHoTwTNN1Ia4lzk1QkNCUUMwAGsuX0ndH&#10;zSTwK5WX02RXPSvSwJlU9LkrXlez2bQ0MxPKNO2e8IpHcFsiPIKONdJASkAcRzhO4Hikzzw4L7IS&#10;2KdMww9kcYlpsKYfXTh/JiNj/s0bDuCxwaeFTXBv9LQlhqctzs99fHvnfA8zAV9sbR66dQv3AgKN&#10;USYMolVKPZZ+BsQRcWGd0IwtuxxHDaCrjS4j5CuCXFcYguXxzuLIeFQQ/kQx02+CBY+/wtys7H/9&#10;v9KMRJhmBF1fMs2arzwJgRgmx6RTp1kNFJQxHoyD0WUa3AAa5F3cFIkAEJIqeBEEraZ8HdNsKekw&#10;rTDPaDSb6AsLwzRhFFtuKPdEIeRZaGvYGOlwY1d/qNBPTiYuIwlIJCmkwTI8PMwrZlSbKOQbcyeC&#10;ozrT8BHpa6yDae6KQo1pqPIsrravmEZ5UFx88Hz2VARGu1NHxGljfm5ueXHuxci9Epj2eGRLpgkr&#10;gMnU1JQ+BYiYGYGJji85TaSkxNlGJjQ5S2Pa8hwjweuys1hYLYRpCpda0B8nu+AU+ypYA7MobMFp&#10;iPjRByduUQL7lGm4IS0tqun4/2Bm9XzHyvwczrbz6Gl8ReLjv0W5RPoz36xeFfjOuTcfKtMmY5jA&#10;QeTVi6f3b1xpKnYaYw73NZxFM6PuMqMgXnN4DSP5aJJ2dXUJzdaLOY4TqOXyE77kOtmQryJTRdAi&#10;WUWuE9HjciTMFpShvfBH75Oyr2lBLdGCUdFqc2am5/3wXxXZqU47i5GGMk3padpCMzCNldNYDRQ7&#10;JIjbAdMkwVrClaEvGNrExYGDEWKwRe860/MoytLq7jqmWZNT0347KkwLr6fpN6QMBGtyRMiGzkYg&#10;JYBLUkiEEziTBBBhMQOOczLHsUYim3nFKBuMwuL90mzhDeoCm3cqL1R/s+tfPUfwEWEeke52Hz4i&#10;3WerYZqnsuhCO3qaWud6Sz1NrVLDHMw+f4nFRn8as44y3yNP/FY+IuvzqH3dqxspCmnEsUXpZUvt&#10;YIayN69fLwSmX47eL8/JePfoAd7LaFhaf5pa1CWkP416S5XEgx5bH+VPIEKPVrDFj3OUGNAWr5d6&#10;zq7AJ9JqL0xbnLl/sf9MRvrSJ1Yq/cL2iK9IsGTQb8uD0NBIEmTDMUXvytNPVrc5CF9XAvuUaSyc&#10;xhIzix/f+IuLLpytX2Gg9bLqVN7QV+prSlA+Rj5VCXhVwjS8oD5MfXr6bOzq4IXzXle5MdsRH3u+&#10;qYHxTJgTkXA0SVHSUNXAGuYIPAywVnGQfhhprYrY42Q5XxeKCAbIhkESlQABjwBGoBL0iIhYdiMJ&#10;MM3oWP0Da+wCNCatx2qnRpolJVr+86+qvPR8m8HIvw3601TvmTk3L+54DKuBwjT5A4nb6k+DDJIF&#10;0kwELIAygvAEYyM0AxQcFw1q06yFMM1iNSemZB2NKcg1mK0WtYLOpldu8QOJQWejQYE1snhtAhJJ&#10;LSjjxvq9OZPjqNOcjD8kIpnZtRiIxZvl3YnkZkuQ171e0gcd8bd7vH3+zos+j7+mXGNaMb78fWjv&#10;W/WnoeswBxbgg2mFJgszTHe0uWR1v281j0hQvjaI8sEDMT0I6eSzv3hhYGz0wauRe+ccljf3hldw&#10;nGeA8/LS9DLjchZxP6QOSsDMiG4mczPSZsSRErjBLn6len5NNV93raanLc08ufG7Yto7VnX7gmnh&#10;ezdIEnZIVEcUNnxiJPFin4x2Otcl/B9wYB8zbXHm0/PH5clJ9/v7sFdg1mZ9a8aMKf+QqH7ffIby&#10;VRLhKTOBwJuPH/68N9x3vreD2flamxizXJ6Z+runTc0VqAk2kWpUXPpbpDHKB07LHqdmfuIcKrds&#10;icjJ7Eq9RxYSqO5NTU0IewxxyFFkKsI1RL5uIag1iOU57PxBNlwrYBo6CpMnMxVxkcVqPBmLj0i1&#10;IQM9zZRv35BpdpMZmsE0tLWvZJpgQcBFjlCKAAiOMkRABKzeGtdfMq3AbDHGJ8E09DTlI6JzZ8ty&#10;WXeCaG4kg8QAK3Q2Otw4Swo85HROJv0YJDmfBohMrQXZ0M95lbxEeYO8UJHZRDYJMM3X6+tAT/Oe&#10;KYNp3upSxbQI+tNCmJablIKehtejNpuXj+0mT/xmh+Xb1pkmnz0NOkqsD8eR64Ofxp9cbG388OA+&#10;o3PQsCYXA9OoWlLltHXnZQoQWohUJVwxZO4tvWJyooQoyXRuBkxnXg7dqk5PC7wcV54rQT4iYSSM&#10;JAOsoT2irYlRVOyQktoopfCfe5v9yjRMEvNTYzeuFJ2Ke/voIUxjQAurhO4G0/SPh691cnrmwejo&#10;wOBlX1dnu9fT4XX5Gs8yX2JzvuV3j8vv8eh1F+mBSNOFnA63YLWNE6jWXKL70cklXMXlUu+Rmgj+&#10;YCe9yGU39sYch/rD+R2mKfOjmm/DCg1KzNaMw4cch36sMWYV2E2bMA3bpTknPeNUzAkUth0zTZgs&#10;3CCORgTN8GwUYpMdyRHbbelpTrMlLy4++9iJEpMamfY1TOPR4AuosoVUeO2QQsgm7jscJJA2SSFx&#10;CpLTdD5zJq0VvCIJKOe8TXmtvPRwEFHDydSinuc9bZ7KEpjWUVtx2deuOmG36k8LYVpeciq+/DBN&#10;GQkYGfl/nmkUCx855UOL4O7w8KsXTx7dvmo5HXvD712amgwE5tHTZkAZsalZ1pjG6RQ4YNND/1n1&#10;LFlRqhPKj1RPIQlH9Nr6dRHFNObCev/4IUybHB1l8pMImcZzSQZMI0JSZQAbPYdomNw0ein8uvz9&#10;na/er0zj45iZuOlqPpeXu/D2DWNadolpfIa8fra0tGga/jk03H/xgtvv01b08HT6PE1VZWlHfvVX&#10;lDD0u8uv3B2prIg0hItgTRqjUomRdqhtGCQfPnyIezg95fTGwC6uIoj843ICcTkoW26CHwkQwDIG&#10;FkI0h812kb3Z+fZsTVVTTLOpkckwrdBkLjNbk3/+Kf/wz7XmnAKHGablgRSbmgkreHwaGhyD02Ca&#10;bnVUhkdcTDZ75CbHhVronMAZAmBZlYwAChAhvwpYNrmBdlhzbSEjMj4NpuWcPJ0F0/BP/DqmoXSR&#10;DAqWoLMX2y/4BWsob/yalpbGKuFEoBlbgiSY84EhF9L6wCWSN4upGZ1NlG15pxtvfWphapjW725z&#10;VRTDtK76SpjWw6hG1VnGKLWNr+NwCNMMKWk607BJ/t9nGpZ5ygrlFmE/8ujh7xf7B3ytOccPd52p&#10;GvnjxtjY43czUx/nZumSejX2/OnYmN5pBisIkEH4oCNCdvkpSsKa+9FfPvVh/GlVWuq7e/eURVRb&#10;MUDGp4XR00RccD2B5EFdRhXAZLr+sENGL4VRyujf8Db7l2mB6YnuM+Ut+Y6lyU/qi1OuG6o/jTHR&#10;mB93bH3Ua4x8m1JpOEh7i7nbe3ydPq/P5UM/Azzu8z7P2Xx75pFfu+urLnpd/lUsrYoiQEQMKGmU&#10;UlYp2YVs4veFNZKWPb0xNFjlV904w5lyFVt+Eu7BSTrXYQKyFsmKnNdlsGCBXSIilRUubLbcfFue&#10;Q824ryaPwoUPrNmsRWZjtSEn+fv/MZw8Xmox5quZEx3KFULjFX1eLI/GebhL5JstOPLj95iPuyPd&#10;VRpVwmBHni4nSDKII/5JrSg/WPaEZhzkBFQd9digEO7mmvlU8oLfJsumZbACzqkETKksFWAEbGEu&#10;DvsT5cbvkgoiBQUFUI4lwlNTU0khdkjSzFrhKSkp4gMpJ6sS1rQ7zuEIcS7kHdFsGRkZoauNTlR2&#10;eZXwTbRudgm8UILL0+5iNpB2b5/H1VjsyDlxuKehZqDd3aU+E79HOXwQ2SBwmJuySjf2a4ZsO/OM&#10;5vRMbI+YCaAZx78J0yRTklyVO5eL75yME9ezTJxOSD54aIaMp3FHy46i6fK6+t1NmYd+aXHmX+30&#10;Xxw4P/Tgr7FXL8dfjH8Yf01zUq+GxHVoBItjnSHBB3ccR34wd8PSwvzEq/HKtNRXt2+uLMwgWhYZ&#10;MUQjF+ESgXwhzcgNIdv09DS9f5ANSkM5Oc5PRCSREtd3d5zyf8KF+5dpsxNvG53W7nN1akTkAq6I&#10;BDWmRGEtom9u49evbrPWwJII3yMd0lTEns7OXo+vw+NlNHWLj258D57XtYZcY8zRjrPVPV5mJN9E&#10;Cq0TTOAOWLFEKLYXmvW4h+PazLy5uIpzLjKALVJQRAKSQGedwI3L8SNBf9AhJnYzpDLCVQ4St9gA&#10;FvIev3wc9WGag2kNzQ5rsdVQl52c/v1/pScmiCBnDFYwEIg7GYpmMjM3cFLcqfSkZCS2rpvRLxd8&#10;Mk+Uh7Llbkh6EsOWZBA4CBDETx84CMTUBdsPPBdPFx5NWplEhImxkk7E5qSmKUdGrKRh5xHZ1tNE&#10;E0tISDh+/DhblhHlCIknoGfCLrJJRkLyQiq0hKj88nYgGzobYpvXKnKdd4eY5+XSMGELtWAaa6D1&#10;ed21TkvuySO9zfV97S7mn2n3dbhh2rrPRg6EMC0/12DLyhGm0YKCaZtduMn9onNY5UgztvN8ibBl&#10;VQN2abLxDN1liqacDHbBSMFxTmcZ3Que5iyY5rBfppPR4+7o7Rm8fu3xyOjM+wlGncIHrV6qzcb1&#10;NqpHeQauYDz20+vXNZnpz65eXlmgZ2OegXQqARg4I06FnmzskIw8QC+lk21mZgZ8kSk9sCtHopqP&#10;/Xmz/cu0ibGRsuy0B9evrLCyERM/au0nWj0wjW3E31zoa9e/QT4xGoX0RqNKYSqhatL9AdNoQcO0&#10;VtXl4elvaS5LS3XEn+xpOduDPTJipiHkRM5R74nQGwPZaLwiAkOc6LQTv2AaKZGDCAxxGkRtgx7I&#10;WoKIVYEJTDOhYCmvfHu+FU0sn+UBzPnWEpuhOvV0xg//Pys1BWGPhOZ8tsGCHy0Q4x49b4kn4xic&#10;Fjwf1oZMk2u5iQRSQgTzHfZS+qZAAZKep6DncDz4QZHHhWmcj/2TSUTQTxKOx+SmpZN07acd3nZ9&#10;AkgnxYiSFhcXh24G01DSMDyScpRkVE0KnKs4R/LClrgE4rCObKKz8YJUf9Hdu0NDQ0I2t9aWkYaJ&#10;i6lAYZrX19vuqsk358Qe/lszjc8SQPFlskVJg+oUEW0ZMkvbTT5vIM+UxjTcOMhpfPxs0dP6/J5L&#10;3tbsw780WS2XAJq3vbXdw9+lgQuP7tydmvg0qw08o67uJdMCC0tTr980mgwPzvcI05hseQdMA1wi&#10;VZAnU1NTdAzSRsaDhOPCMTQ3gpwWKo8O9teVwH5l2tISE3lX5KRPvv5f9s7DP6pb2/f/6fvcd887&#10;95xzcwMJNsU27r2Op3vGM+69T/U0d2xjDKGaUIINJCEkIQklrhh4X+013gzjgm3sAL5HH9jW3iNp&#10;S1vS+mkVLf3EgYLKtH8D02DSPhDTGHqMQdZVyApYXDIFma/MPybfEAgUHPRqskeOsR7p6rKlp9UX&#10;508OemJ7wTRoG/Ne4aQWoAT8RSApPNuNGzeY+tzykPfKr5JSnpCd55IdqqALJKGjQl+F1mJyvxnT&#10;THYLmFaXdbrkX38zlJYI/SZ9PAuESAvIBAE0ziXDezGb0xS7t/HTZkyT7HoJUHcYG+gZCACgoUbj&#10;J52T1JNtlLfbv0mYBn9yNiW1qrhEMO1t/XZb3k7pqGRxcTGYlpmZmZWVlZube/r06fT0dPLQImCN&#10;1rndbr4e6A2CEWg1v5KRAKzxExHaTmcxioA1+BOQTXoNhs0XGITrj2iY1mqr/twxjXHIQKV1jEzG&#10;Nqstms+VNRptRwzLYADkhVMlmaRnPCOXHY0EZsL+8hPHe4zVkwFfNBREZd0f8GPBOREZunb5CiCA&#10;Nhuqv4nAHcoD4dNWVl8u/fok5HR8E/Ti3gE+bX+YJnglFYWwgM84O1lYWEAOKaSGnwT0/rIGHspX&#10;+6sKPbqYdjHk99Xal5//gcdFHcYYjArb9s2laTZLjCxWUbBMsE+CJLL6ZMJGsSrTMA1N/HAgEGtv&#10;M5z4uq2q7HwsiA3k4K75NCa0lExE5jdXKAHCRnhCSCBHeKGQAdywNoAMSGK9MkI5BNaENnCFYGBM&#10;mMhF4Gp/S0yrsxoc6SfANFNlBeADMVZ02PIOnwN/B6ZxfjSHbmLOvzOm6SwKRB1aDrGHPaMm6NAE&#10;OChcT5P0Ikmwm2sSptnKK9O/TqkuxQxGmb9Y7Dro7qaw96eBMUtLSztz5gxoBrgRcnJyOJWGV+nG&#10;LtBpGivfUDCNZYUUzXeQJhMhAZvKkUbCs9GnrFYU+cflcBjn+uGRoLfFaig78/VnzafpgMZwpYE0&#10;lnUZ6jImEfhfUVHB98SClzEsqzl93DIBkD3OxoLlKcc7qyrBNGSP/rBaOcLJjfCNMKMZG2NGoJJi&#10;pfkXkE7BtOWVtZVfn4w2NUz2dr5Z3z+mJTJgYBe3oJxsTWCvHaSG239j2u679ahgmowF2i0D5PXS&#10;Uqyp/nx/9/rz35XsEcNbfGWLyFHh2u4/UPyEQhlTXJEGYC+MvB8lgExTwRw1BTkcJMjSUc224GBw&#10;NBAINzZWfXU8UOeciPhDSiS5N00GJUvhvEgP8pC3g2Z4j4RzY5kLbUCAAz0gGet+qAKARpxaSZA4&#10;efm1v78fXgK5n8kimKaOZUH2WG2yIXvENbHLXGk9daziy39YDOxKi8sek4g8BJlDyapLSjNPnTaW&#10;VyDu0yEDbBEQJAsEW66CWhB7oEw2H+hoSRpJRhoJSe/a5S3vVQYiMIGa7BElUsYJhWkOe42mv9tl&#10;Me9PJpXEdwhSx6KiIlg15JCYjJSWlvJ2fhX44gsD2rKOQLcJbyYZdSij1XBxvI8nREhPr9Ghsp9j&#10;eHQc2eNwbGg44KkzlFZmpI4OdI2x4zEc4rRQ7/aGHgwyZHbYH2F/gbtIvoO1rAK7R3h62P1D1afp&#10;w4yGMNJkEMpD4qCZ7ENHvAasAeOMQ0YjmIbVKPJbvhWJJT3jdiOiMO182Fd9JrWtvGw6iOwRXGM6&#10;BQc5bMCPvYwStrPcw1Ryfn4+EQFk2gpZSISOPcz/rZJCP1bUCfavVp/8NtXRNljnfEf2+GGeioTI&#10;QGeQQ7IpmxaB1cKwSXOEryNOi7aq3f/2Z0cI06TDpZ9XnjwJ1lhvT4y8WVnksHdcZSF8jIsc94hp&#10;FMuAkoki8kbWl0wg8GFjzm0ARxBYC/kF04LBcb/fA7lKSRnrahsPewdDe8a0jXK3+CvIBogBZdQH&#10;IxJBNrCOukngV+gKKcnPVcgMcZ5zVRvburvcLQ1Ol0M5tMJUxOqosJjRpzmN5aaULyypx3D0CBmG&#10;9IqsLJHaK0yzWCsKCrO0U2YcoNfGz4pfgkRr1FoINtwLCAaUseEAAobqjFtK1tNsZP2gvwrTcFSM&#10;UNRqA28x9kP2aOSkUrZsAxp6/T7oJSozryBQeb4MlBgODTYDiEPAyBOBLHkJt7SUJkOtod/wbLoQ&#10;MqkWei4+Dr2GO+Tv5u9funp9dGh42O9pMleactLGvT3ElQ1/JLazjQhDkyUN7DuYZi4pQww7FAiC&#10;aQwMJAh7W1kxVnYXZEzKSBM0Y6QJ08UoFc0hAxURK4IGRhTLAXgzFgKsCDC14UORmCxSTsI7FaZN&#10;h7zmjNOtZaXnBxF5BLyhICtHDGgE02gXbyQLmMmLAAEh/MxcofCQBVCCuXwgBF/DNOVkb+3Z80v9&#10;vV6H9c3qi7eyxw/DNGpIPaktlUcOiUE1Og5atKQdLMpzaYKkOZDmHLFCjiKm0ds/373bb6j48do3&#10;6qiX9dU1/gmmMRr3YpVEbzOIJCCwR9zHpAHKZMomYRq0ghUjyMVsQw457vW1FBW5MzKmB3rGov5A&#10;yAvzljBT9x+VVSnzmIgQACLIJJHnIIGBeSMiFpJSQ66QCkksNEZuA+jaQ/6evp62xiaXA7MKR5nJ&#10;ZLAabZXFFV/+vSYthY1pEG8IMyGJBkO6caFVlpeffSbNXGXAZERPAbYIwmmkX2WHlostCOwKD4V+&#10;K9Tb2HuWVPj+bhWWangDpjmNZjZlgWlmTirFmPMQMI1W0DSoMmo0AI060zS5SkRaob6dzQaDyhcQ&#10;ng3UIq+0Xb4GcZ7o2ckIgzcYjsxevnp/fv7G7DSyR9GnjQ/6Ma/lZDWPH4HA1oHnHwvTGGN6YGRS&#10;PxRljEmMPwiwoEwfll2ANl8M8xrYM1YEMLpnz55FKitZyKVHtBa+B9OYjYKE+thm/IOc7PuSmSuA&#10;doBcDVREs3F8s/7iz+tBlq7G18tP33AQiNiIfIC+HtolgdpKhCYgh8QeEp5NDEd4rq+yjxgcHUhz&#10;jhym0eGMAszIukuLny18x2mCuIVbg1dTfoU1TdoeMY3BBXvGgIIdYjrK7OGKICVp8rFO9GncGJgG&#10;Gzfh8TrSM9oLC2d9AyMRrz+CIdt2ZEiburu+MOOhHNSBIBGusk6lVkhgwF7UfcxscE+SJZat5+XM&#10;STCNQ0vwBOjt87S0d1lwZlhrB9MK/+v/1GWl1ZiVZAySLKRaiLRclT7NZC7JycWW31ZtTMI0yLNQ&#10;aNAMOwCCbCwQQxCFZVoQQi4pEwvfX1wwDWQB02oMxrLs3LMpJ9kVLrb8B2gjQoX5JnKFKqNVg/uC&#10;8UiqNgkSG0gCyDbIxtcQPRuF8BnIS5CUfB+S8ZC8Tledw1XHuuXR/J2bMxO9tZaLQ8GxoNImsW3t&#10;E+TTGIEEBidDjoHHZEEkjq0DbAa+nMWjqQxdrnwHWkqrQTa4XNoLG08ufiIkDlcQbmc+DXG/PguI&#10;SCHUAV4XMwuogYAD14OCtTimsct6celWJNxjKF9/8YRTSvdhI5JExfWqynOpM9VGDolujY+J+QiA&#10;xhMCvyZl//ctX+CzxTR6U/5JN9LD+uBdXlo8HwxEauyv/3ii8WkrL99w4PTGYe97xDRYfpaYCE+Y&#10;LhJkzhGXdaE+/3RMw4kIRo8TAx7bqVN9lZUzvoHo4MDBYpo289XUpxqseglEmMc8IQ6ThgUdEh5W&#10;xpATUI6tPnq1pcKqLZGwB71LKBgLcXZyxB8Md3u9HT0d9VZD0T/+o6UwR8c0Ic+JNFtsRIqysvPO&#10;ZtbgUetdPo30aIeQtkG8YTmgXjxJDFIUT4R+J5a87ziMDpvQBNNsVVVFZzPh09hEZzYZAbQPwTTY&#10;L/mnV5sWEQeUCvLzwTS4DsgzQR5KMm5pHTBFMwUDBdL5Mkgj+TJiryOkXfISJ5BdfSub3emuRxI3&#10;f/3K5ZHwQJ39wbXZq3jFHhmJRId33nP9sfg0hhbyAkwZGXjYu9y8eRNY4wnPFd75lXhQRqkafqFQ&#10;T3d3YUFBndulOLOgGs+CikQSwo6YFhiMMXg3glaMgjh5wKtZ36EAF93BQYEAlGcN/EJHv7wyPz7a&#10;XVX28tkvb5S3rj3b8u+MQlQYsiZyVFbW7BzCwhOnKYuLOL1UG9gSs+skcbtIYuIjHP9sMY3xFN9z&#10;xmKFzdSvlPNgnPEDYnjFGmtpOtfZ9QaJo9rbrwaaxsnHjR6Tljf8SmCMsACSkcJgkXGEtxrmJfgg&#10;E1GmncwbrknzjynJChpkiYWC50L+0Z4O05lUb61j3OcZYqNsWMkJN+beAf/Vq0S5TGhqyxMizGmI&#10;ChYtIpAUOxJ5N2nU5gMEmH5oTQCTAvTufvL5+j2NrupjX/SbDPjHgMRCXnUiLTSbJ4CYy2rLPn2m&#10;MDsnzqdtABTsSH1DAwtx2XUmFDpOpzeKkgK3e6j/uqcImMaGcfx72S3mGqOh6GxG1qlUhxl5pAkn&#10;J0a1SW0/gcazlZt/ygBF+6dK4QvAdyF7xDVYejrGIoJXiS/gKxG0tHGrEeKwZKQkggSS74M0kg9F&#10;nCdSAuiHZgm2tt/jm7n4zcNbd+bGR90FOabM0zPDwVs3rmgGt1ND0SH8gbB+ke6mTxmNBBmo9CYW&#10;uBgEhv2B6sJiXPNr+jQUvspf/75HoYx53ggvxFVuZTgR59UiI8CsAUAjzvCToUgapAGDGN/7mDUc&#10;N6CgDQZsoKcnLzOjvd6FikxK4yoFJlwVpmHLb81MaywqnNJsRN7q07CXwVkYZW0E4tRNf0IFGP8w&#10;bGCCzHThcGQVvD/SvoFpr98srz66NNtclLf4aAHZ48t19QpOtNqTFdrOdRDSxJVkECU0IGAaXxg9&#10;G8SKoDdHnQ/JHqNX68p+QEVeSWTt9asVcFHZyP2vCJ8tpmHzsYb0GhDTPF2xbFriiDScZb9cfPXL&#10;w4GKkkuhiNqIxj/6UngzbaghgUzqXBkXeneDbMSZATD7yjvI8DAzWGaYHpHbzVcm9lAoMjYYnAl5&#10;w811hvRUf0vDSDAwFMFJ0baHOG4u50OeCJFjKktgqhPBzAzZ6Y0bNwC3uKk4x50Aax7/oMeLz5Pg&#10;UNTHdoOgJ+rr97oc1tSvR5ub2ByLRAj5IRQXloMrIU6q0QBVVGaePFXJyWkctqbxaRBjfGl0dHay&#10;Q4tc3JIYDkRIu2Q/vCssGqe64ePLbjU6TIbCs2k5Z046ubWZLDVAW7z+e62AYJqcMieYxt4y5JkO&#10;+CirrTS/IDPjLEYwINJ7m0kCHfpYLPB94Nlg2NiALBYk1A35pNfrRQd1+7t74+emBppbe03Gqq/+&#10;pzT1S5eloquzZXJ66tu5W3dvKUsL5Hts0QDZQDPGDH2N7AB0wEBExzRDQZHLZBlWRrmK2gN3HxIY&#10;S7yLt1CIIBtvR+LN0gkVFhINxhhrQGpCK+JDkD8IAjhdR1kssmpSOzXZSg3u+vp6izLTu+tdUbWo&#10;2i4E2XN9IRKwZ2c0FBZsxjQsRXYIVJLKgK7ArOAAsztpyutzf5cR8IXDtuHTWDU/uXGtLjfzj4Vb&#10;3BwGpiVVCXBbWVkB1ha0o+GIkwBYIwBiy+svF9fWll6urbx+9efq6rOlxWWW6huOJpKKOqq3RwfT&#10;kGa/Xl1nlbL0+83LTdlnH16+CvemYI/rBqbxdzOmyUqIYS4RFkMoZee0faD6YpR5LOCww+zhJwiH&#10;wrRg4Pygp9tWbc46E+1uZ2t0FGdG6PR3nHw7l7z7X5MwDYKiKqYhGzOb1TPghqqByAQa+8gQyjTa&#10;BpM2EMRm0zfkG2gzVjpOn5zp7YlqvGii63+bZtcHbYZ7w6Qw/URKVUkp3vlrLNaGujpoM5aNTc3N&#10;NY74qdAA2l+GaSarAi4wrQYzF0NFfvrp/LNpYBpnnprRUdkOGNPwDoa9aFFObnZmJtyXCFH5MoTt&#10;YFN+0pLEL3wcEsOngWx8Z0TEdA2wQM+0tHeYrPZ6s7XPZKo6/j8Vp75ymsoNVWWOWkdne9f5yenr&#10;Sq58Ha0pyEanE+hlBirKLLigw8A0ypcgoxG4AL7ggoALAE1MQARDSPAW0LbCtIByfhrw9fcVZ2V0&#10;19dG/Qrntgn7xzRqK1+GWvFtWc3dvXt3URPcsXRlpu+ProNpy7jl58/L9eff3a3NSvv17o23fBru&#10;jBVXdfBBCBTwRc0RqMKtsSsCwxFoF08Wl5ZwoO4J+Odu35q+ONvv93mDge/uLyiGDTckSdKpg6/d&#10;p1LiUcE0+m2JlQrHca79OT8a6i4r/vOnx28QRipMg6d7I6NsS0yjLxgRjHGGDBGE1rBnzACxApE5&#10;IVNZkG2bmSePo+imRgP+6aDHXZLnLMweG+idYJUaQML3cTBNFvHUn8oTaBScJxtdlSfJq1cvX7g4&#10;PsKJXGHldznoH4qGhn0DdWWF7uyMmf5eluQ0X1CRcmRjGyZ8ihJjIVlSeurYcXNlVV2No6utvaer&#10;C2EavIfY8EGqhW4Dg9vR+IN9DqZVW5SYEEyzVpXnnjlZnH22VkFZNXyacmq5r7Adn2ZnU5/JrFw4&#10;Z2cDaALd0uT3vkeSkQW2jYCkkX6BhQbNWHHABcHlmnGoabaCaS0YvP/3P6rOnIBPs3AOHExitbmu&#10;1o06DmEyokhywbNBtukj+osVCjs4DgnTGEJUjyEBls7NzbGVDuE88wVcZQLQClUBLTDk3sLaJj6N&#10;/ZrU0T/QX5J9tqvOGfFjL7xd+CBM0wulPsQZ/KwadGP//dHhOKYhIXq5vvz9AzDt0c3LHELMhjVo&#10;yKvDxzSqDY4hh8Q5JCgNvsGwPf755+bWVmxJK5AamM0sL5taWqbOn19aWRHHWvtr7GeX62hhGvaN&#10;q3/+Pt7oiNbWvFpa3hLThGVL6iiNd3/FbhCWPiI5EULOPBBM45YIc0Jmhj5RkiKhUDQ2GMc0c+bp&#10;xsqic/6BUSYTROYjyR6FzFBtoTTSLuKQQJiBq5cuK13b5ctTM+eH2N/Lkcq9na6S/M7yklkfW6GU&#10;akIazlXyij8SXDTiRKTgbGZ7Q2N3a1snm680pRDUXRntaYAGzSbsksy/FwfemyCOaTZTDcLGyrKc&#10;06mluVm1bLuLY9q27NPOJe+AaTCoeZlZeTk50kb9ul2BmxOAXayewDF20IMVMGz4ikQOqfYjd3Ta&#10;HM4Giw2HUJXHvihLPVZrLmdbgtVuq66stltsSHVZL2BFyQoFwganBO9Nt4JpCCIPA9MY7WAXqyFw&#10;DCyFS4Tz4Y0yKRgeEpGhwu3bsA2mBb0DpdmZne7DwjQqTB1k8HOVijEjqDafC4YtiQ7s8hZMU7b8&#10;YBonuD360ZWd8cP1i7gSOWxM06sHcirwRNi4vAw+YzhCX9BAdvvhRhtGvaGxcWJysqOra3hkZHmF&#10;DeLKSlLPfrQjRwfTXsOnLa+vLP3xc9RhOtfRjCsRxaEx7pB7KxMl1ZFcwDSEDlofq0HB0OA5TBpG&#10;sigxkM4x8GVqyjUJtXa+ZZ0Mpo34fcO9HeWnvkL8eH7QP6Ic06mta3+N7HFzDWmItIWmJf6qHgY5&#10;a3uYVf6VK5evX7t6aWpi3NtvyU7vM1Vd8HvFslooATAohUgJLMY7m5rb6uq78EFc34CoERNGodn8&#10;0fkWqLs83I7MH+BzHdMceFSuKM1M/bosL7tW7cM2wqdpLFx8X4IgLVdkhlRvZ05yM6YpMCEXqjvc&#10;XaalF+TlKyTfaL5emgJ0zbMlTyTOuyQZrQa4ILeooWQNhXWo/CpZQLbGltb2rp6+phaf3V76xT9Z&#10;ItUY8VPCElypBh02VJiyS8GKUg4MpBxwBrRRLttiUW8Agx82IHo5ELSpxolffk1UADeuQuIwiHco&#10;3ZxgXQRScUun86uwfxQrO81gC2HMxP6DNCTQityizLdvYUWHTDRBn4YAAKF4YKC/LCerpca6M5+G&#10;/++poIfD4p3ZWVPKh3HCnmv26u345rd10GI6zLKUYAmAYgoOB+mMaNiEIGiAsRMC8BtSy3XIy+oa&#10;fBp2jwuXz79ZV3yaKkEpO3bK/uGQIjXkXQTqj/iRZRHGtAP9/Z0dHQvz81PnzrmcTgbGN5cuKYtw&#10;jeJ9+Hs/ixKOCqZxPhqWtCvrq5zx3l9V9N3Y0CuOmNGgTPX/K5AsHhhs6t9rZehIICLmIAwK5jGK&#10;bZnHSVNhl7fsrB4KR8eZ5K0NJSlfelw2DdNQjKtNNB8L07arPKTI71dreho+MjQ0OTpyderchcig&#10;OTsj0uC6hEt4DcdY1xKgXiSDJMTJmM+HHxF8GPd1dPZ1drkdTtx1QLCVZgnKrZmxKzqvBej0AWLX&#10;dkXhvlJRe5vJYTebykvAtIqCXPg0wTSjMl202u12EEbQA6EfEYSlcrtdsVtiGvb2OqYVFRTQQBqa&#10;VII85DkRXsGvvJoKgFd8SdRQiO/QoYFm/ERl9JQko1bIHtmf5u/oGmlphk+z5aS7rZVOB7aXqDI5&#10;60e1hGIpXMqnWFho6PSdu3ev3bgxOjE+HI35+/rZe97qdIFprFAYCWAai5MthwTjgefSxfQyQeJw&#10;NdQWxoYAmikt7IbV1JblbPFwM6YhkMfJl2egPDer2W7ZWZ8mmNZcXuzIyjwoTKNptEIYNnZnAw4a&#10;nWAza9xp0AbB2OIvBETxaWAXsscfHnZVlt46P/4GM0N1/oym7zhkTJM66XWGjqHSbGxoODc+3o1R&#10;V20tgFZdVYUjGc6vUUv3BAK4RXuO1qOjgmlxfdr66v3rF9sLs1YfPUCPyiAV+NL+vu04bhkFWk+r&#10;zYzsYEGiguSHucg8lpm9xbzcxSMU9GDaRGiws8YEpoVa3NOD/lGYIYBj+4OJd1HwoSRRGr5IFK0H&#10;zcYcJBYITA4GRnq7S0+dmA0M3Ls4MzM1xQcB5IW8JX4ZDvkylVdYK6vCPv9wOOLt60OfxkoRbRt8&#10;DzRcp7VQ6CRif0i3CtOU9gx9mqm6tOhsyleGkkJd9gimCbBQMQBEDojhKg/lumXF3otpJUVFZKRY&#10;rpSjFyUR0AmwAur5MvBmaMAgP6h0sOJ3OJQlDb9SH8kuFdDKYPMBAG1H9ojdY8WX/91WXdrb6q6v&#10;4/NabRY7skc9i7yIctgmx1v6+vowAsIG8fa3345GovBpLY5a/D3GGIKsTaJ09RaYxkMCfS1Xepyq&#10;IhGFN2OCwP4RBwRkPMC5ScrdjstNmIY+jXGH7LE8N7vJZt4Nn3bgmEZbqD/thcVlYzhrW2iCIhob&#10;4S3JeDemYRr4pWRA6z/92F5WeGUkjI0ImAYgxi3S3s1yGHdUkwrDZHLFKURvT08nB0I0NMDBF+Xl&#10;17tcj374gRQqEeRuPe5U6zBq8kmVeXQwTckeV16uzA4N+oxlL5efq4NokQ9o/5J0aPpYwLaXKQsT&#10;InOUpZuM8d3O1E3psI+PBkPY8tdVllSlpYz2tE4HfePMHDauhaOfGp8GpokbSugY/vKGA/6pUHDA&#10;7cw//sW0p+fGubGLF2YQjsHBspyVLwMBkEb7+geqiordVlvI60ODEwUWNYqIEKy+sRGuDSiD6EJo&#10;dRovBPvwrm9t+S1G0CzjxHFzeYkLUw62YrN7HCWbhrQQfjnujMNicDkI2tjtinnbrmLvxTSOTiM7&#10;hcuVVic2mS8AzmARyjfEMpCPCTeFGk3/PkSoAFlISR2IECjEYDQbTJZagxHHvfl//09XUU5Xc21v&#10;T0dre6vbWQefJhWW7Pqr5e1sEWQd8t3tO3dvfhvz+EK9/dgBsTkfIMLgkKVM4siVPpVli0wB0Ix+&#10;n5ubE/il5kL+wTTh3JIGQ2JpW8c3Y5rsUPN5KvJymmymiG8nG5FD4tOoKu1i+vNVEKWC2+im0FCB&#10;ARoMbAsCgmm43FPajSe/wKfNhL34NQbjVtdW/0pME+M2aru0tHTv9p3ZqenzE+daGxpxV3dhcmrx&#10;2XN2HPBPHZv6b0z7pJB3i8qgINOUZUp0DTfG/rRnS0ura0uRnrbpjsZXa4sYOyLzVmJvTYf2VvjI&#10;rTYExDk4g5o5LYIIkE2G+dbzcjdPOcPR6x31ehyFefacjElP97mgbwwZC17RI7F3ScluijvcNOCT&#10;OsOULwCBUQeaBib83laToSr91FhP+4TfE4uoUzywCYASIyjDvRFmY9AAqjXQ01uWm19nsw+z+sc/&#10;LmXxD9OEgLKLG9DOtcGcT2gtRHo7xDjA5zqm2czVlUX5YJq1stzNohVdmjoLR2EFCIbTXHzo49MK&#10;Jg18owKCIdvVZDtMw5OK6NMqyspgxsieCCxya7fb2dyAuhJwgM/BcBQ04yHwBfgQIQspiRN4KIG4&#10;qirHHpitLoOxvby88L/+Zs/LQPbY1OgC03o6e7vaO/m8vFe1Svu8EpGrgm+7rd7tDgx47ly+eu/6&#10;jVtXro4NqUPSGevvIBpPtI6jW+lc0AweEsaMnWbYDnGrY53AGv0r6blKZFdjlN3ebAfX9Gks75CI&#10;IAJlBRn2+6oKcpsspvCOmDYU8k0GPcKnTSfo0xi4Q8qhyq6qIImY6XqQFumZuWWEo5PE0wJYocjK&#10;NoEfUHZwfprCtKe/4+9xOtgv/h5h9v4yTEPYRD0J7D2Cz3ywsHD/zt0nPz7yYF1UWXlvbu7pL7+8&#10;XFnhAAF4SjEo2KZBR+rxZ8unacYfDLvXoBk702D4Xy4vvlp60VdjmRsOv2YvvebckdEn/+h50Z4R&#10;wfSVNRkzWOarPqj3MEf1PAmRgDp+d2AsEhjr7jClpHSWl036fTjJ4rkXzVVCyk8kCjGIAWpsSlN+&#10;l4MR/Hn5PA2lxdbM9Ash3zhafZwxa2o0IXgQOdhaNDYA3UBXd3lWTkd9A57f1aoAESXUUWsYt+qJ&#10;tv+XLduQXhgViLcQbAi5UHGhxDzn9kACmKZ8GFsVgOFcOTMl1VFtVEo/UMumdlwLvRf0ENyQOsjz&#10;7eoAppFXZdf+kQwGFItHXDhbqwzpKanwaTRNitUbhXoeBGMhAI3ki4FsgnvylqQ3ym3SFc1gZbWx&#10;zmRpLiku+Pt/1uSddRhLLRaDrcbmdro72zp6e3oRZvIiveZ6CcrWkwqho6uoRJ8W7Om9c+36wt3v&#10;LszOglwokvza8g3qTo8BU0QwAcF2bmFhganBKga+ha6nE2WsJkYkzlUiuxrMFINSOcAuzfgJFcge&#10;I+FQxOerzs9tMlXvzKdFwLSwj3MIbWlpM17vMJsAmFNqNwCuSjUvIruqxNaJ9FbIN0ENQX/hMxh0&#10;UvTl3SDEn2ewP2rTNUTl9199bvt4X8ebledKxfbq1doqMqJt8XBn+KBkCBSFEOFKIP27VVAlSzJM&#10;Q6gn2ymwep2fn3/865PlZUwK1q6Gw/XFBUuPv5+/df37h/NLS4vwabjtkgLJK5Rw55p8vr9+xpim&#10;ODCWUpwBuAhLhueX5cVnP37fUV0xf2VWPUjwBSODgi6FQ8c7CCtRETgwlZm4zOmtR/senyrsCg2M&#10;R3zDrU3GY8d6qwznWJNqk8/DwnSPpf0FyUGzUY5SDqiT3QY4g3IwMO4dcOXnOfOyZkI+HBLxefRF&#10;LfURnTpcB2zbeCTWaLYO9vShpUG2ik8StkaBbHxQ5JCQSgFDcsG2iZ+Muro6AE3ABCgTcEtSJenk&#10;eR8RCDmYRka2QuNcOTv1lNNoAtNqEAyCqPsocSMLJStlmRaAYDaYszONklEnpp1IKS0qBtMEtOED&#10;XS4X7UV2B6URvRlPyEoC2h4vZRd/NEwzsT+tqbgITHMWZLE/TclRbXhtqWGLAmiGIT/vYlsgqjm+&#10;p9QB5rMaH5f4AjOZq8vK806ncYRac63r3MgoVbp2c+68tiqha+gjsAvgxQQETpIFC/FYLEanC6Un&#10;AckOIIBp8PIB/Hi/xbRoGFfMPmN+brPJEPExRbYLwXDIdy7ia6+usJ05PePxjGLlomMaHOB2+fb+&#10;nIaTiRErokgYNsi/BAEErhAT6L0CLaVPW3/1/Pdgo2u4o+n1n3+AaaCZMjz7AEzjFbxRXiTvEnjR&#10;iRiGjqzKQTN6E6sdCBpGAYArUKp2Vq+tz4+NtJUUvH7+5M+nP3///cL8wvyLpy84bitec60liSV/&#10;vvC1Zc2PBKYtIYcEwdZW7sxMt1aWPnmo3PHr8mN6T+vFV4uLiwwBsdqSwStzV9Zne58AyTnAtGDE&#10;O4o/DpfT8OWXfrt9Ascc2uQDNFT0EwvwaSMan0b1PPBpg4Gx/j7zmdMtFSVTIS8Cn0RMg8jxoeRb&#10;QfYi2IZ3914/P4P8nlvIjo5pypEY6wRtpcAXFrpIdvRIwrZBgIXAw1cQ2QV931US8EKAC0xj4xy0&#10;/JAwDaYTr1hgmqmsPCP1ZFV5OVAGXsGRYseIZSCsDmwPUCMALldhonbVEi0RmIbdPjYiDQUF+f/v&#10;/7pLcutsVerYHPBVMY5K50ZCt1ttvpZVg4AnL8JTl8FkRNoKn8Z3MJWU1dtrHBYrDHM4FsP/CNwj&#10;qAvjDZQRB3tFzEg30V/0GoFuFGQ7gGG7GdPYoB0KDQUCpoK8JmNVxLsTpkXCKKW9PZjNnD413dd3&#10;SJgmjaX5ROQLgPAgxrKmYRMQ4CoRxUCpTUKY8y+OdrcFG5xrT38F0zSmSq21PySAaXBrBCK8DvIF&#10;0wj5QsZIfWDJ2JCG6o8911hpCvqReEVBIWbcL3+6MNNSlLf06D5ulddeLv/y5NeHCw8fP/qJhlAa&#10;qcglrfiQSn6yeY8EpnGOtVoZrSxd9PsGHNblJ4+UO/4Ntp3eZkRg0wp3IbOTAcuwhTwfFIe2Memx&#10;EGE3Wp8Hw7uvvx5ubhlF9wCmCaB9kpiG7BGJIWIczhKIBQNjPd3lx4/1WU0TwYFI0JOIadJGPppM&#10;/SZnrbWkbDo2PHNuElnNxNTU0NhobHh4KKo8qWAex0fWV/lE4PEI5AXZMMyDDOsEGBq8e0q/Q0oo&#10;POb6QCSartwz6UUZmYeEaWCmwjR2DZSV56Sll5eWAix8HzRmMDyAA46uwGphnOCahCMVXm6H+if9&#10;BKYZTOZGi82dl5v3t/+oL0N7qWOazcJxA5rAU14Ez4YcEmTjw7JkwIwSPg2hq6myiu/A8agOo4lq&#10;K3tUu627pwdqDfCiUr537x6MN3J46i/TQeYFXUaQTj+A6yZMQ58WDQ0iRTQX5jdWV4W9A9u/JRiN&#10;+MdCnoEai/lk6mRPzyFhGhXQm0yE4coTrohk4YsgI4Ie0HIiSt8GVwSmvVo97+/31FqXf/sZBYjG&#10;p+0f0wRz5EXaW14CRNAukTGi5CQC9yhQpicjosBM7YzDtGD9t5tzDXlZv+Gua31RM8Vce/rkjwcL&#10;D8iLuJKG8BbCJwtKH1ixzxfT6BJNZYbskXNkFKY9ezrR3jbS2aqEAOK0Xxt9DAq8cqMiUJNUo7XM&#10;XSIyZokLkd5+Su3+l2AsFhj29fYjGDp1aqqvb0S5IFeYBrQla+Z3X+qhpYRPi25gGvXE1/JYd1fR&#10;v/7pd9WMBQfQDiZiGl+MigjZ83q9ThRIhcWjeEUPBIfwpDc1deGbSzjimRgfHx0aikEPNDNI0ksW&#10;9ek3gpQDSwMZrtGsHJLI+f5uQUb4F8E0Dgwoycw+JEzjGG+nxQqfZi6vKMzK7u3uxhgcwR3IQItA&#10;MAJADebQEDBHGCo9ssvWaZhmabLaXbk5YFpDWQE2Isp3JQpDix0+TTBN2D8BTJYJcj5bY3Ozw1WL&#10;0BXZY/6ZdEtZBf2FyBQ+ram1tbOrS/g62UaN8AKeDWk8E0H4E+ko4jJHDmAAboFpATBtZDBoKSpo&#10;rK7cGdNi0cDY4IDXaTOdTJ3o7j4kTJO2J1IDms9Dms9qBfxHxAeTI5iG3UUc016vXY4E+h1mhWlK&#10;XoRCbP+AoQiZJt4EecAfCJesO7jisw9WjQpIIBlpiJNFcsF7cSIA3OPzhw/AtEfXL75WmIY1izJ9&#10;XFlahsdbWFh4rwXMB0LKR8/+mWMayxIwTTH8HK/wy8+9xuq5keib5WdK9qj1OeMC6QrCscR5mThs&#10;iSfeJibbe5ylp3c80GfNSGsrLZnyeDjgQymzKUhTZu+9wEPJsQEtSvfFZnAYL68SMgVGsMpvbKg8&#10;fizSXD/k78NM7W1Kbb5LbYTUVRWXOCuqhn0BME3BF4gXjQ6NjExPTl6auTAzPY1GgpSUq2VVF700&#10;vVWwBCAbO7XY2AanAdWHQusIQByZnlBucIDn8tN2mAATojDNZoNP48AAzgStNVkAHxvgsyGW3C7v&#10;ls8FLvhJmRFSrk2JSQEKMK3J5cYpWGjAc35s/JvZiwwwJI0koIakJZmeNzEuP/FkNwG7R2z5G8w2&#10;MA19WiKmsY9c840lL4lzudzwdupQ63KBac1tra3Nzdh0w6fVGs0tLncXLsy6uhpbWuAqQV0Sw9GB&#10;gUNDQwAy0wTmjV7Te4fFCB1Ex/FETZLgB0gatsA0xadFfT5nRVltWUl4R9kj7kjRpyGCQfY41tFx&#10;SJimN1wienslAr6B/MAC6iyQZA2rC3gjdqOtL98YibSbyn//fuENZ7xgNM/zd/VppBekgt6DPzoQ&#10;aWikbgmwXnJFogh8AWIEXgeTBhFjYc6vkl6uUtTbuGbjvbSyhmuT1Z8fo0+7dW749atlZI/KhxKm&#10;B8qaXx2ZjegShk3wmVpJsQJElJb05KMD1D4q8JljGlpaTlJQdqov157Pz9fl5jyYncYASTvdfI19&#10;iIjFWIBCTZMG7GHcIsWLoYbq7zSlnequNkx6lW8p4AJM0ziiw3jnnsvkUySCDKZnOE7xoL0Ph6YQ&#10;vdS6as6cuYw/L7SCiCRpkkbJyMJn5GWCS0QqCovcBiOMqFrdY+JIM/kTCg3HYhj8T05MQCAJaC+F&#10;KHLVMU3LoQikyuhTzpq4srENWADZILeQfCiuBCH/QrB5sgMaKExTqINM0JSZeoq9xi6zdX+Yxot4&#10;I/hAZQjwpHj5kIfYYjTXN2AZc/3ipeuzF/vaO+pcLlKCvdi78HYy7lDJ3f8ktvz1JqsrR8O08oIN&#10;2SPbrRWmafYw8fL0ClMT9a1strLKSrfTCY65zdbOuoaOhsaGWhf7BlH8SRpZL5CfWySWmLEjZJub&#10;m4PnBKJBM4Le4/Qd3SQsNw/3HDZhGkUrGxG80VSWg2k72z0Kpnlr7ZZTJ0fa20aRrTDe1OBUB+j8&#10;FXNbk1AwhvlKfCJgZxVHxQAXbNv6ytxYrN1U8duD7968XMXxnuKz3sU0gIIAYuhAxK2OURIHKoEy&#10;+CgsP1CXwaGJuoxkKrOWXUrYksxTNPuWltlesPry5a+/9BrKr8QCrzV9WhzT1PuVUSV8GmiJ7T+7&#10;cwFSHkrhUjftVfGqbvmiT//hZ41pDCkN01Snra0+vnrFkZ724uE9HGQ/ffbk3j11ODWzUKj4nmfh&#10;3jMwx4YHvf7WesOplECtczKAr/sgthdgGjOPk4nh1j56kK/B7CQQ7x/w4M3YHwmfGx39/tr14fqG&#10;zuLiJzeuzt++ev7i1NAwZ4YqrQL0jKvkJY7ssTQvH7HY+CAOSNTPkCi1XwFU0xrL0j6q+UhGVyPI&#10;BpmkKEoguwT9U9BHPOEWIor9O5xDXV0dMknAhAC1BisIRHYGhDimgWxVBjANJdK+MU3HJSKAFcd4&#10;cnoOVYKxoRnXL1+5M3dzJBSuqTYWZmYZDQZhJqWqet6da/veXxEyGi02bPlrc7Lh0xrLC3fANHBJ&#10;L5A4yrTislI8SfS2d9RWmzrc9WyDtxiqFTJrWEgaAp+Xq15t1IDwaRBUeDYWg/QXPULXMFRY0RBk&#10;MOgdt4eIGiTv2j3uBdOoyAT2kvUu9GlDraipPwKm0Vi+A2OVgG3Nj48eryytCJ+2cGm6y1L1m6I8&#10;7ClCJAgKKfjSg0KTBECTW64gDAwYIMPqGyhDtwkHhe4OJkrQhjQCMlwF3PQykyKCaava9oLXf/we&#10;cton+jter71Y56iADT6N10k1lpaWcOhPRwNr2BoIpum1kkhS+Z/R7VHBtPU/F29glW+3YX307Pef&#10;bn57bXx8jBkJEWUiMgz3MP/2mxRyPRL09NbaKlK+GmlvnVSeFIPYyGPFHw1gYbi3zaH7rcV78vFB&#10;mJoSAKnBSHSQM7vmbvxw//7CxUsdxSXWlJTxrrab12dvz3/Lag7XF2hddEQiIx8TnqooO6fd6ToH&#10;sdMwja1s7DiiwTqmCUxBCFlZQCDRZ6KUgGTSHRRCNaiopCGu39Jl8goEkhwvCoYI0RXDQuI65d4c&#10;QUIInwakGMrKz6aetJZV7BvT5EUQe0ojjjSvWZPR3eAsmNnZWCjUUldvrzZWFhZlnT5jqKwE06iP&#10;AOCBYRonwVlsrmoTTg7Zc91UUbQDpvFSQX5q68azf3t7rduN0z9OAso8kcqxoHh8aacNra02J0e4&#10;KiklWQik58p35koJ8MlspYNVwxjy5s2bdBxdT4/QU9JZ7xle2/38YZiGp4/xkCfaXG9KTYk0NX0U&#10;TGPYy0BliNLK4eGx2zdv/Ymx/8qLR7eutxvLH9+9ibRIecvSBI2bQUAACmgiwJUBZaIuQxgIpiFj&#10;BGqAMkEYyZ6EM9xuLjaekm3g6qhI9f/Ni+fjrU2Bxtr15aeo98A0ZV6g8WlSIBXgRQAaQAq48V6e&#10;JL53u7d8Fs8/W0xTXaQ8mUlX4bv42SWvZ35ibPmn77+ZHg9jl85ibtNElCeJs3Nzmu2m5Xufh4KB&#10;8eBAh7W6LOWr8b6ec4pkBz2DSi6nDCnU2vK9ZRx8gsTGSumQqHjAh+vU9L0H9xce3J+IRT117uJ/&#10;/dNy8mR9WXFLY21bd1t0KIYBAVbDrCBnOSMrFmOpjsFoV0dHQWZ2p7t+IhJVpycjmeEAZWRTgmns&#10;T9uALN4uMIX9BHJIiCVkEgEOWEcu9YE043GJc6ViXCEePEcgqbNtkF4hwzqUKYJseUfKB6apPdd4&#10;lSopzUpJtVdU1ZrVXjJkdJv1aZuzJz7hdbyIN2JUobiX0dGb334LvFOrxvp6JwyOyWw3mkpz8+DT&#10;4CMlL+mBhaRa6RXea4TTTWmfu9pUk3lWYVplsctWZbEZaaaSPWp+UaRM3sirYbrgbzFSQWnW0tZW&#10;XFKSmZ4B5Kb+64v0419jy4JzSc4fb+vuctfXC4jJJ5XsxCWAzyAbtqmojxCF0WoWI6xEaLveTUQk&#10;8FCebzzY5q/CNOZH2BcMIbZAII+eORoeROSI7NFZVryzPg1MY4tMtKXRmJoSbmyMY5oaPwew51qv&#10;sbRly+bwUEYmgxnCooVQLBK9OD31eP72i19/HO9pe/7oAdKi1yja4kTp/7N3Hn5tHcse/1/fu7nX&#10;SZzE3ab3KtS7KKKZahBCEhIgwGDAjk0cOzEQN5zYaS6x40Ivft89AwchigGDc/l83oYc7znas2d3&#10;dnZ+O7Ozuwo/VgFHgxJAA00JvQgoQ0fCiREbIJ1renpahzLS8Iogj/46T3gusLMdqvAlrKFqKg9M&#10;m353ta253WtfmnnFvRKU2CW1skjOUhIyxLyJZkgfRzPkdvN35cl2H/3vfH5kMY1mWVhYXODocvT9&#10;pZmZl09Hg61v2R7mzp1rIyN4bOmsKqMr2FB/InGYlJ+ESfWfPiYCjn4X66gpybVmpAwEOxSIRWIh&#10;LnRndlFQWsw/ExBIghJEqC+FYPANtjBKe/zkVzYqbquvbfG5qksLcr74zJKeWmExq511cf12Omtq&#10;a0l/+9YtSPvnr7/dujF2/cow7hFFuXnNjY2r+haYppGXzAlbSgVpBb4ryIbuR0R0AN7VX9HjRAjk&#10;Jm3EwrZKbY9EpLjIYDH36UKdh6CJ2am87K05+bnfnPKWmfAOMbucFl5xKn/IxID8lhx4UQK3IBJp&#10;ADSeABF8lHKyUdT4xEQoEuGJSoCGwyYiLOW22gozs9BX1Qb9hxAog9NqbnDa3WnnC7/8rMpcVI6t&#10;02VjwyyP3euxK9dKasGXASh0WtZfo9xiueWWuhXk5rIePPXkqdPHvkg/dSY3Lb3MYLB73L5qP+lI&#10;zHkAILZUliu1IyvJUCKiszHJhvSVfbJoDpiB8Yj0Ha40nLQdcQK/bhuUK5HsWKM2rWFXkd5u9hUJ&#10;VFpKfSX5O/s9RrtDfdFAV02V9dzZrqpK8RHB/IEvMRaQg5pPoyKwnFQHrpPq8IQayU88FCsDD0N4&#10;R8X7hkaHJ366/ezRT4OXGp7emxRMwzcRZUuHCHAMyEIxQxMTuy70xPmDwwB4TrKDQgZ0NBxB1DZY&#10;c9M/XO7BHLr0miVz7NUFyIKTG76D/BS8mp2dRWFj0MpsHuXhofwkqf8f0zZQ7XBvaBK1YGR+QbNh&#10;z/5252Z1WcGLh/fm3rx+8/frqUe//PDDj4wv6X9wos6Sehw+JU4Qht22I+7lB7bB+razuSo/w1uY&#10;iw9hPMwedyho+Ieo3e5iUSUP/qmgV5YCgCTY0OBiBuJNzZdqK/0VNmuT21ZtKMj84n+tORk+i5lt&#10;N+x4IbjVfAvSrqK8vKGujo0oHkxMPnv85Obo1UBLK1SFvPRvTZytijRukXwiCTZXlmKIVOCK5obC&#10;xoQbW+Tiekdi3iJPCfKu3kDkiYckZjEc+vBY18U5xSMgg3kCppnANLvDmp1XcOJ0uckClplcCtYA&#10;HSWxNwVwjIAgF/2KmhJn3gyRT9kQ55CIyUN/dTWmOtKojzkcbIzF+mWX2YKSVpSdo54cRkAfA9Mc&#10;VlfqucIv/1VhLPSwCNvNwjNc9DmKhsK6ASXQDOULZRKMEu1LEcdmM5WWFmRm56eknf38y/zU9JK8&#10;fFNZmZlfPG6a1e/384o+dalVS9VCIkIQKCOfoF1Y2zmh7ZnFSIQGonVob4kIaxEn2eYWX3+yEdPC&#10;3REwrTfSAaZ5P4RpXd2heKwjWu8H08IV5WBaVGl6CtPUfo/r3/iomDCeXikqSNWkXjrfSgTW/W7s&#10;+8l79+/9MvXg57tXB6KcaH+nN7r46uXS/Lzaqk9DBpkuA8owLaKSAWgc14bnITAiU1sHixioeKwl&#10;QFfD6/vh2FXModNPn+CKiS8LwLkdponOhmslChsBzQ2Y1WFNIO5wRflB53509bQVGgrmwe8IW/Hc&#10;7b7YJY918e+XKxikFzitTx2VBzcxyMZHAZEJh9LnZKApvZCrksM7Dy730knAtMHmGnfGuUa7eZCj&#10;Peht/wWYhkimptJfmc5iXgvOxYQPKRCBHk8FlrQKq6XRZS0vzM78/H+dBTlgGm51YBrSEwFJANrw&#10;YcdxrqG6pqcz9O3g0NTde1jimXVByEEk7IRJwmBLyomEEOEHrNEuzLahC2GTJALYUlR+ldLqOfBQ&#10;kFB+xSCJFEeLEBmMGJaA94PJYfeyIVRWTuHJMxUWtVPWdphGpXgdmQ2CyeuIcFALSU95wHyuTBui&#10;HJIS1ONP0qPK4MsPprHZI5hWnJN7SJgGUrttlovYU1POoqf5LSU+j9XstKKneR0Vfp8fREIxw9gI&#10;slE2gIhARDWr2+0Fn8wWZtLSvjlpLzF4MJZiv8VoCqZ5lI5HYHSgbJXNzeAhROAJBJEgNJEq85w8&#10;aQ5AHt2edeWyUz8sREvRKLvqR0mYFguDafGuYJXV4C3OiwUDenNvirC4M9TXHYxdrAbTOn1ebI/R&#10;Q8C0pO9SNeqlG8mpJuzKEAxsx2nwyePfbv14Z2BkaGA4Hr5Ub0w51V3l+/m7sWe//vYW+9Hyspj1&#10;MN4CZeJkiNURuADNDgkxlJ6G5ZJ/lhee/PCdvyTv5c/31ZBficpkTBOwEvgCVLilwJQW7MVJhec8&#10;kecU+KBR53DzO7KYBsWV6ZlByQLmx9lwta/FbdHWhywtzitMk2bhOjMzI1o/fRGhLr0Q8XmAaCa9&#10;AUyLVrvN576O1FZdUdsD/1dgGvWleNSXoTZohnpGNwUQEFSaiqJWc6GnNTgt3rzMjGP/4yst9Fks&#10;HKNsY6NepcKsOhNgjWQjCvwLWL1blJXN5MzlgYHJSbWzEgMH9BnknAiAJNnArZQBqUBcIEvS8JzA&#10;EyALbBRwQ3KQj7SOJCCxvMutDp7sR4JEB3MQt4he4MhksYBpmATNmTlFp8761YTUBzCNFyWQCQjG&#10;8Gd8fJxRuKyX4yHZQiU1U7dmq0Tfg2JgGu4X7MCF/+fhYZrHbq23mx0XTitMMxd7XWaHz1Xhr2mp&#10;vxRoaQd+RWXVCriqZYFF1Ag9jaEKpCjLyTv/5Vfs94ix1I1Vli0q2QpSa1OSCXBBQzXN1tqKygdX&#10;8JBaS4TWJ3Ngn8Qmk4nPoS1jh0Su0+KosjQTzUejJDarNG7ydSOmhTRM64t2+m1l7qLcD2Jaf09n&#10;T0Ot5eyZDrebAyTgqQPX0xLZjOoQqB0B5sRQT5WR9yhaWA5h1Hh8INYbD2J/iUe6g82O7JRWi3E4&#10;2DE6OHhr8u5TzHkvXmBgZLqMqSpADEGEZY+rAJqOGBI5ECGvcEgBGtNq839M/lBVnPv84U/bYRrF&#10;IIBXFIkgVkciFBsR8fz5cyCOXykeDw+keJ8sk6OMaattODfzfnG63edga+zluWn0NHbrhHNWnUe0&#10;gZFqtaWl2dlZbMawJJ0SAYyYh4sRk8mdb7/3YFrQazWeOd7bVD8cZS87dI5PZ3tMrEgiFFBNKgvy&#10;MMJGCLEGTEQ1cksT5168KNDT6mxGR2YKmFZZVuKzapjGfoZINgkoAIhJp0swLTc1rTgvH3sf43v0&#10;QOhJdyfgTyCEFQgSQlIYxANxEQ/8pBdPfyIpgTK0NQoJvjH6oOQkQBmQ13lRf1fy5DnSVAySVIrS&#10;Gtn6CXfE9KySM+er0VkcTqOTnez5l5XXKmhVVpe1atmrqqqQ0xQbDZZPg5Oi9kAftrVCopNYwbr2&#10;plKE8Maw2YEIe5kxLy29NC//IzFNSiJXvWDcAk7eNUwrOv5ZvcNYW+2tbaqvb2y+6G+scKt9kSVo&#10;iTUoU0MQpapRvQqPFzMsmJby1TfsI0LDkYImZ8pRZa3pdbyIVkYc6okNUzbkBNYkT678KqzClecE&#10;AJ+GYIhEc3OlybilBeVKRNqXqzTr6jUJ06Ihtr3mYDSFaYU50Y72DYk33OAJEh7oCQmmBdyuj8c0&#10;KarOh3rJiUgc1oITuMIVt2/fRkEVx104Ey4lDRzdxVG4HF/PnuVd7fbMC41lJSOdQdyAO3t6h69e&#10;Rc7IjJmgB/JHIlyR7mAFkQMENPJU3ik4OQJBS/Mvpu7iKPvnvfEVloErRFXudImoImgmZZDCSPF4&#10;jh0SWGP8S/kpNr/qQUqemM9/YfwoYxpjDDUumZtZfP2i3lRyb3RA09nUsWq0rvj5bElyzJIMR5Dx&#10;jMv7+/sZh8GkwuCKpdcC/QqmJmzoYJtuEL28y0tgWr0x33rhRF9Lw5VIVz/7+n4STOPTFEovv0S4&#10;AgiIahQPrB/ADn1UE3aJch2gUnqa3+kA0zjENO+bY9XmsgomUhwcoancBfXUbnZWcrpw9nOZzJnn&#10;zpcVF+OhgIs9efr9fjJHv0JtoyvQmxnEA0qUKhzeMIsoReU5ZdNDEkVJQ1aUnIC8FBEilZIMicsr&#10;UkfyIaKQraHBUe7ze7yGlHRLWqbS05zOUpvVwsHQbrfSSrUgUh/dA2UV5QQeoLTwAHNooBlJVmGB&#10;l9cCdNCQQt0rOLBaIYXDaALbjYVFH49pfBHE4NMqfw1wABNUJK/D1uJ1+jJTTae/CtVXNjX4K2qr&#10;XN5yt9XrsmpIrUq0VXCg0LnLHS4wLf3EKbfRDAjjMUNrQQ31mYSgfUvBNtUH2YA11DZ9dk6oIWl0&#10;4giyQXlgjeESWyDTj6SncNUbSG9uFdmIaeIjAqbVOEyugpyuQFsSGyTcKtsjmIbtkQ22212uj7E9&#10;UmYKI1e9nPItnvOEwNAGxYxKYYAAymSYw7F7kIXakYwQDqMoxsA0Ds+5HOtw5abVFuWPdrLzdwxM&#10;Y5tI+J+uh4VIVCBBDMABlNhSKH38Q6WjMZ+mtjaZe/3LfebTJq+PgGnLc6xAS8a0nT83PT2Nkokp&#10;Ejmpq3CJyLbz6//sr0cZ0xj54OeDr9Ef98brjEXPp1C0mRBVHq38sgOmCX/BXJgF0NwYlOhTBHC0&#10;dE24nqCx+MbhZkJfkyjikGQkjuGYnJdWnps6FGhVtkcOmvkkmEYxpJ8RWS2JdoYI40sM+UgdysZA&#10;XMbZCCddnBHVMa3GYig7d7Lo9HE2SRdMY2C/EdOUSyEWSWQ5O0/hgsCAXxfGIu3QeSgD36U3QFX6&#10;tLiBQ1IKJoWUuCLuWhAy6ld5DFUZLCApGRkjY3RwkzqSCUHipBdbJZM7LcGOtoZGc0a2PTMHPQ38&#10;MdhtJvQsTU+TioNmlBNfddlAn0+geEAWqiDE0SW3TqhNmKZUVpuhLCcllT3CDgTToCRB/yIRj8d9&#10;0V8ZqvVX52eDaQ1usxcd1G1nPs1p8bjVUrzE5Bvje8E0AIpPMzyBQ4hAH5BNPEgwS/IrgdwhDoFf&#10;uSUxSiy3JKClJiYmEieueUKj0OI0EI3OVbVWGB5I9nvcJabhIwKmdTfUOBSmOT9GT5OCURxhSIoq&#10;gefwG/O6TKUy2wygUXIGSgAap6JzgiynojP3KHXhJ9g5EdO8+ZnVBblgGhvMdHZz1v1q9clQFDb0&#10;HwE0rock8pF5iEQlAJfnZ5//dsll+WFkYGWR5QVM7yXPp+1cBgrJ7B+yEeML5lYgTvRMUdt2fvcf&#10;//UoY5pqPLYSnZ/7fqC72WF68+xXtuPXVG9Nz96edfQxExF4jdYD3Gg6ZDBzwAg5eFb1Qs2gDhfv&#10;EEhJbyAB11CgzZJyoslUNNrZju3xk2EanyZQBrqplJlRJroZnYnnyCeRSUgjXWyLAHSgidnd2B6r&#10;nQ6/qbj41HHjhVP1DmuFXelpW2IaJiw2o2dFM5hmtagDVpSgSwA3vgVioPNARkbweHyx+gVdCIFB&#10;2TAVCsW0Iq9eksirCQy1qo3qAFaEgYEBdDYmMQA3bhFC8orUl6vcohGGe3s6Wy/ZsvOqDaa2mtpq&#10;v9/m8zLJxib2yrfD4UClJGcG37Q12iDEAe0ps1BGrwuRRIxIwjQXtkfmptiU/0IKa+E+EtMSP8R3&#10;KQnloZxNjY1tTQ2BSp877VzJ18eqrSVu3FJw7wd6ze4D19P4LoEG5esUgyvEoR11ayTllJ+EStxK&#10;Mh5i0KZdGMugqENbmoO2ppm4EqdBtTaFP/eJaZFY50BvqKex1pFyoc3p2DemwSoEnX+IUGy4EAbD&#10;iAqjgmaAM92HYU5hYSG6GRE4JCMjIz8/H2qQGP5R9cEemqCnVZbkVuZmsR1evItjm3o6QmrrAALV&#10;h81kdDmrHfXyKTBtcXb+5dPOCteN7vDK/CyamwaoewAbfdTPrBpdOGkjrT1k9E8kPbKYBmzRUItz&#10;80vv3kQv+vsaa+b+fvZ+fkYwbWc9DbYiMOYg6PjGE8BN9qkRvoYZ6QHSL0Vqbr4q7tZGovBvoLW5&#10;+OSxkNc2AqbhZYxi8kn0NCkkVwoMJlN4AA31RhwIEDnIKiSQG5+3NVVE5CiC2+5w+5zuapez0lCY&#10;//XnalrA7agE6XB6xBcCuSVJed3hKHe5wTSkeOqp02yOS84EEcNcJX/9W/yEcQ91CFUNtY2eIcZe&#10;Ka3W4Vcvm6lKGiQHlIe2xLkKslEpwA1kQwjxEIQkCyISSM1hAoGmZnz5270V/cFQZzBY29Lsrqr0&#10;lvvqa2vRGESjgFAAr1Z8tVKBwgt9iCDU12q8/m8SpslZM5aSUnb/5+rWabT+xt5ilIRiEFB7UJBk&#10;03x/VVV1uafGXGY9e9J05qt6pxG/R5uHJQssufMcIKZRZb3WQhO5Qg1CIrJRQn4SMymvyHwjIp/a&#10;khJ+oynRz2luGp1GodWkcVVLK9Vln5gWjgbBtHhzvTPlwiWH/WMwjfIAZYJL8BIITGdhPEuxQR5Y&#10;i5LCeJhhwbSsrCzQjJCamkodmXelUvwKTzKblohpNcbC8uwMwbQAKN6r5tyEh+VzkALeQ7yAL4ck&#10;6NHTmI5Retr89PL0q4HmuoG2xvm3bOjOyJ25u719lnIiHpGKRKAPsIa/C7DMw71l9MlTH2FMQ0db&#10;XJqfXfzrebvL/mNvbHnmDXobGAVO4SWyg+1RIZoWhNxEBdn0KyZk5kfxVcdwB+MjAuFQxcgEjPt0&#10;C9QzBqM4X3WrBaThaDjeHQ021Bcd/093pW+4I8BGiH3dykEE5UHxP6NDtajmAMJqMchWyqOpiPQY&#10;rBzoHuAG3RQkcbvV3L8YiJBDBBE8yB4iEjDJ2TRMq0NPKynIPf5vZ156vRenPpvCMqWqbcA0lBOm&#10;ZUyFRWmnz7B5IJkg2GRwT4Sc5UPyUD7EE/RDjDaQEb0Rkorahi0RzQ2qIkJ0ouhEJsJDKkhAJHCL&#10;IBEJQRxAE51NNGp5neexnu5gV6i14aIhK6utunqQJ/hJdseicUWcifFxPg2hdMVVCkzxqAjGNAIl&#10;Jy60EhLJNRnTHHjTO8F2MA1tbQc9jU8QyEQiQiXJkyc60YAFAIEpLCxdTNqgpFEqfi932bEJg2nm&#10;M99UmYrdFNNlszpdHtZOy76NiaVMiJO1z+UsdzoMObnpJ066jSYf+xo77Ban3eKS1l1PLWXjXm84&#10;2pTAE7iIXxmboImhpRB06sn7JCAlabjlCumoBY3LwIqAdZc2ouFoR7qB6glMN6ldvTnIIcp0c19X&#10;qJbTuPOYT9vWR4SXQl2hfhz/mxrcqSmtNstghP2Lw2F2NNDWXCv9LyFoXKMu8izpFn6jSHAjXRtu&#10;BNDw/4A9YAzhNN7iFZqgqLDQaDCwdD07I6OstLSxoUF+4ldlRY3gHhILwZjMp0U76swlnvSUq8HO&#10;vq5oIKIOAIZjFUtq+KkQXWN1CMIXGTsjcxA+CBxdEElEnu8PBnDkX1zQMG0Zc9XM1Uigp94/84Jl&#10;14hK9aXdZyuKHYURkcgtE4PAPrPl796904tKBGFL3mAfApcr58dhY+VPPdH+9vDV3Zdvx5RHFtNw&#10;D1lamX+/ODv3y6PG/ILfb95UHPJ+ZeE9T9mpf/9B2IrMQDYakFlS2BDTBEpCHE+8LrVrbz+mRSRm&#10;T6y1J9IajwSigcEYZ4p5zMe/GapvGg2zWz07h8Q6YlGO76UD4NfP4tB9B+mgdAsCmUiEq/RX+ijm&#10;fxCDbspQkrE+MhLpgohiSC3yRiRQ0hVRbXGgejkbrbb6ovz8Lz5zFGWV49WHLsBklD0J0zC32dDT&#10;DPkFyHJSJeW2wy1lQGazngonSbHDYKdn2IosoTrS46kOEVQvvbL8JBXU6Sa3pKQhqDWyE32AdiGO&#10;8FBmpGiwubG6ICe9paE23hPri/dev3HjwcOHjx8/mRifJCUqEENwKSqlcrvdEIqIJsTVZUtybcY0&#10;VDVm0phPY1ZNWTW3CeSm4xgRCfJQvgh2ARfoZkAZZi60Rw3NFEQAJ16Xpd5uNHx93HLmdJWxzIsR&#10;1cl6NXRm9bd9oD5Wn9tR7rQZcrMyTp30mI0+JxNwNiDRAgitj1S2z2PtFyEOV5ANvBIPEpAN0lEF&#10;asRPhMSq8RNrCGmayclJBlk0k2odJqzg2EikM4RhLqZNQMewTjZWVBozs7sC254JCjaFYt290e6e&#10;hovlGWmtFsNINMChThHGi2ozA2XohEN0RNIjwjbcwjYgDKjFUOiOttsANkbKxugPluA5HCXMJvmQ&#10;vr2trbWhMXSpDXOvuaSUHQbCrPOUHNVgVttEgflyoI3jpaIdTVaD5eTX1zqCbMvXAdpuXAjO18kT&#10;9ha+Be1ZAyZwwVXUISJAB9f9Sy61OA0HOVCEw0rmbvRGeiq8b58+5fSZhSWFM/vLWRCMsjHMx9oC&#10;6UTblJJT4pnFhXfz83NsgMHZNktL0wvz04sLPGTzytlFNqH81OHIYtqicuiZ5ViZP26OVaWlv33w&#10;kNakUbUjQg8A0xIbgtbDVVIWud358c7Y1W8HWbTC2Wg90Zae0KWBaCQeZqfHZpPBeyF9rCM8yl5Y&#10;nSHBNHa3o+dhZWcAt+9Ah5B3RfBLnC6CLMdnj/ETM1fEkTSIGYQRclpEksibNfGU/K/CNKfyjmuy&#10;2qpzMlEyXYY8H6KKvSsYcidjmgMcw0eEVcbIcs/2gjz5M5w/pgk/xB4YC6SwEozCg8N0EQLgxriZ&#10;0TyAJtKFChIhkCyRaCKcuBLkOQKJiiOZsBpdGbzc1xNqrK8oLcqJhgO3b954/PMjuiA+n/F4H2qy&#10;5MnCNvRGkB/0EEDTC8ytPIFu+kMiW2CazY7HI3TAo39nPU2kPpmQM8IeChDIH/iiGGAsgEbDQRZ+&#10;JQ3qotFo5MqCO4e1FEwznfzGfv5ctcnEPsMA2q4wzW4D03y8n5OZefqkx6JhmgZoe8U0ikTzaeVR&#10;HiQUEmQDgSk8ygy3VE3IJbAmdSQ9NQIAaR3GL2jI+LAqQyRzpPG4OplIm6wG0xrKKw0ZWZH2bddc&#10;a5jWE8ecx8bMGWktxhIwjUOdlA0EowmgstazgA4CvCFXaW5ugTKGe3QTSvLo0SP4AVWfsmjJV18h&#10;sTzhqhgPFYuha1fUaTSZikvozszhJmFaTMO0bg3T2hwmMI1jgMG04CZMW80TbtYCt3AsyMZsFbKF&#10;gLTherCYNj4y0OVxvP7jD5z855mm2S+4KGVsCZ1LhRltrS/DZ7asxA6pyry0NL+8NLesoOzd/BxX&#10;0OzF67+JA3Hq2O9ESfpJ4kcW0/BtXFicXpl/c/dyf0tx8cKzZ4JpjFBovY+hJE0H6bUm3HChAWnb&#10;2ZnZ13+9+vXBwx+/uzk4eiU0FG8fYNerwECguTY/tyIj59uO8BVMD6EwVjP0NME01Db+PjLQ+xD8&#10;0l+R5cxkA2UEDBoID0QL6hlyBQmEjCHwZOeAqLZyjLLT3WixelLOl3z9uc9chJe41WF1s0JXbY+1&#10;PqLHCIVy4rJY8zMy2T8D49vuA6UiMdJRCsaVOBKR6jBuxlRPL8EERI2oF1QSsUSEQXYS0UT26GlQ&#10;/EhMMqTU0OWBsauDQ/FIV0fr/Ykfpu5Nfj92AyFCAsCRIT2BlDyBhiAb0IqOBLJRNpHHQjQpZGLt&#10;NmGagzUNnCAHprFXxw6YJpmQIflLrbnqpjwsjeCDgAAJiNB2eNkxk0MoLS2yW0pqrQYwzXnhQo3F&#10;vHtMczoUpnl5Pzsj68z+MU1IQakIUgWpC0WFdLrOJqpvYh0lGVdaGZ2Nln147/74bWXJVxxMc/Ro&#10;o5XOUK3HW5SSFm7bwfbILFx3X3dvnHNz0lObDEXDXRswrXsdbFaZRfoILIFzEiMmxjUAGrCG6gjG&#10;wgPCCUncxUN4Q7LQMK0rHo6wcgVMC7UHYmHMpWv5a3paIqYFPTbzia84g3sw1r0Z0xTnaUHehyGJ&#10;8C2sP0xVYYpEtuiyZv9yf6Oe9vPtGx1WTsB5jO1xflGtXNtfoGAi+pB+CsS0BWyQFGf/aS2Ad3+9&#10;ejU8Ojo0MjL1888j1661B4PXvxubRT3U4Hp/3933W0cW0yD04uK7uTcvRlubB+rqV96+Y0jA7CuY&#10;pgBtvw2oE5LWkyBNunbHvwox2Wdy+u/Xv/752/cPJ0d+vDE41DsYaHafP1dvMA0Hw4NhdWAaM2lY&#10;K9hpldEkgCb71692ij3+Ix2CrkCgI2LMwYKHVQclDYGBVEbGcEWooAPo4odbAnIlUTwnxgXTWPDU&#10;gFZw6oThxJd+u8EDbDmsHvZW2oRp4JjDZM5OSS3OzsFfJDGrneOUQYpBOQXZuPIKD7FJMuinfzNs&#10;RWdjGE2lkHw80aqrLonUWhUOa//oQgirzvDlgXu3xzgQOdzW9P214W+HB4cG+nkXoySGq84QDaLW&#10;yxGI8CIBSARYMPoheoEavWxSPL1SmzENIpXmF+D3iNvGjmZAlYdWe7X6i6+g3lBf2WiRMQj6jFCG&#10;lpK2MxgMxcXFIJvJXMZ6Ab+ppPSr42BanY1NJnerpwHSYBpytjgrPfvsae9+9TTKlsRCUEaIw3Mi&#10;kI4aUR0hIDXiFeFAXQ0mGbQNBgI3r19n8AK29A70AxBqdBEK13l9RanpH8S0gd6+/uaW8ozUhpKC&#10;ZExTc9tqxMKAqE+b+samzRCJKQMUMxn0AWUkIBnsxGeJg3twAhEZ5gizyU8kI113pOtyd085O3kb&#10;TZGO4M6YFql0g2mXm5q2xDSV4VrgQ9gjYFe+SxzgpYT6MjZd/uwnshHTnj8YbzYUPb1/D3k1t7D8&#10;kdMxABpzMaKwccVuBRpD4b9evnzz7h27CVXX1uYVFJSZTOrUh/JyToZ4zdaR+zV47qf6a+8cWUwD&#10;uubn37z643HAYRuLRdWO2MxNaoe9Kjp+NKbpwyYxCOi3qx6VDKsW8Jide7M093z65dM/fr471FeZ&#10;ciFW1zAa66Ur0MtCGNO4ap0FLWFPmMZL9AE6nPa2cvwjQi8EzTDZMRWAekP3BRAQLQgSBCeCBOGh&#10;S1CeSxCRqUTrpoCoxvZY6fI0mC1lX31hPP1VtcMIpmF79Lg8SZjG5JpalFVmzLqQUpZfwIbum/Lb&#10;9gEFk7KRglIlij3iEhCKVJABPVgNsokoQkrxkLpDAQiCENJv5SHPCVhyWGH48O4kKxUvuq2m3Mz+&#10;cPDG8NDVoUH2JAHTIog9TfIJPUW+EBcZRgQxI2obxNSLKgWjwCi+0EoC1cZ9A0zDBgumsVfHuvap&#10;vUBD8K9kIpUlT6yL2BhRbFDMaDWwXXJD8JNYXuEJEbHyEXd7nD6XubKsqOiLY86UlHobS7B3jWn4&#10;l3gUphVlpuWcO+O1mtR82t5tj0IBuQo7SSHFfEqcn6gOyIb7CBXEoErVpNaSnlsSE68sL6+uqGSe&#10;amR09Pb4ne9u3RoZHh7o7rlYXlGWlRNqVWuuacrEBlptJsaGXbH+nvjgpbaq7Iz64vyhcBu2R2V2&#10;pFE12yP4QHcAymADcAznDxQJBkcgBk0s+chV45fVC9+CneS7XIkn3tJhL8e6GbOUFRaBaUDcDnpa&#10;rNoHpsXr6y9HY8GwsnMnfjSxUnxbvsVDiXPFHMqADmsecgbRLFciDKFFUuvyZ01wb/XvRkx78/hB&#10;Y3HBH5OT6Gkfg2n6pyUCoBEoGIIRKIba316/zngN1sWQjtiChhh7Gbg9f/FCL/9WxT2sZ0cX05g8&#10;W5l/PnW3sax06urV99opCcrwCKW0tj0kiqGmKbZTn1CuPjPL8+8WWJA48+TbkaY8Nlib+u3h1A/f&#10;3UQYY8hQ89cITnwa6FhrvQcWJiSy/JZx6XAyniMBvRY/feQ9+gwsw+AYOYFQEclBZB9BYZrDxXza&#10;RZO56Nhn1vOnapwmMI39n3B6TJpPE0zDDgOmWUtKsUPu44tbviJVQDryK1BAbwCjGNCDbMzDgHJI&#10;JiERdIMsIBu3XCEyP4l/zPj4+NjoyM2+bndhtjU3szdwaTAaYf7/ijbVxlbJ2K4U3dcG6+RDJlz1&#10;wC3IhtoG/giyrdMWAHcrDZMSAkZqe2AOmsnKzktLL0d33WiXIw0v0sUR58h7QIzGQt5jrENd2ZIC&#10;2zy0cbhMhaGw4PP/eNPT94RpbL+vY1ruhbM+m3l/mLZNwdYfC4JxT03R1kQFZa4SWkEBgiSFILg3&#10;smMNah8HrHaEQ9du3EBh+/Hm9+GWVmt+IasKpU2RiNJMYJEE+lG4uxfbY19zsz8ns7YgZzQW7FMn&#10;sSlM64319sf7ZKAHtyBiGe7JekhpX677C0yYD0RjnKValJPbFezcGdP6Lvqtp76J+v1gWgebX27E&#10;tA8WgCozIUz52WgRrCAIbiiz0Mawk1jbiGlzT5+0GIp/vXWL+bTFJYTVwQSKo5eKcuI40h+Ps1AG&#10;PfxSa+vwlSu11dV1tbUd7e0v2UNlHv+GTx2ONqbNTYxcbjIa3iqbsVqBcdiYJmCmYxqoOoMWvjQL&#10;ut7t6wkbyxgSMen25vVr5ogYKeJY1aedogKEJY4WRbLuzOmAGMmQskhuBqDIbGQ8jI90FEHCVcw7&#10;6xJmjzEwzexw+ezOGuZujn3mTj+/A6Yxn4btkTEryondUHaAmKYrAxQfWUigXoz4MasC41CSYTdq&#10;G3GRdhgMgXrmRoQmDM0BeZ70Rbu+jQQd2WmewtzLnR2DsUhvGDeeGHoa2Mf2/2gIEJCUUB7ZSQDQ&#10;iJOtIBtxItCcT0NnZDNEJuDcIZimCqcwTbmA6pgGhAkgU36R4rySqL0AkjzhJzSWvTTREcA06EHd&#10;9VGJPlWI2gaGy9BA2pd0rO4H69V2JU4HixfwCbo9Nnb76rWhcNdIvxq2QHzYnnYhvgZprGvrDoRw&#10;cuy60h6ozs2uKci+ElF6Wt9AHE3s3sTdx2rf+8cTExPCBtKgtClZEbjdXxBMq/Z4C7Nzwu0BTOH6&#10;QFT8HhPn0y431drOnOz0+TQ9TTlG7j5QU0lMaRmjwersuIihj7AZ2XYCiI2Y9v7dy067ZaK///2i&#10;Eo779nvc8ouCbIAbk4E3x8ZwtgLEOPCdPVIL8/MvtbT8PDWl3A+WDgpKtyzF1g+POKb1tzV1eJwr&#10;M9OszABh5jQHkVU97aPNj5spto5pxBS0rbDxzBJQujDzXVvLtaoqGhkTMqw4PTPDOgCcXvWBI9xK&#10;P6O/omAQ6L47cL38Co/TTRnOop4xgUZ6hL0u+BGTuizZi6RcTyuY5rHaK9j75z//qsrP/CCmcQxX&#10;TmoaE+d8ez2jA4qJ8CMzJCUIQO1ABux1WFyZHkFBpbsjxphZhyAEnghGQSglw8KhkfZWa8qZGkPJ&#10;aCR0JRYdQAqFI50Ygfk5HqcJyIqAHkgcqJMX+TGxOfQ44MbXMYoCaNRWl81JmEaHpqhijsMIAxKi&#10;mPEiFjlkPD/xIpXiSnwvpPpvxzSpEY1FkAoKiYAyAA2NF2SDesK0ID9n9EAFBggsKzBaLSi+2GGD&#10;DU0jsZ6H4+oYcdqFDkK76IBGRNk72Cct1jMa7KzITK/ISvtxpG/89o279396cP/B3Ym7169d50V6&#10;B++SnuajQaVN6Wg79LKdfxJMu1hZVZCVjS+/cjJae2Ezpo20NTrOnW6x2QdwD1OrDHYbhNmkwLzD&#10;LVVgLMxKsJkZvOHVIZ0iiJRs2RkikjBtcTpe5ePAJKWnHRym6WqjaGscgfL0999Z9xDuwOuqzVBY&#10;VOnx/vJwaml+YUl5Pq4WfrMsPbwnRxfTQK6l2UCFG71XnXsHbTVMYxPPw8U0sT0qPFP/4yO7vDK/&#10;/O5Vv88z0drKPluznJCkLT+UNucKY7JzGgIZXEK7ED1BF5xbMj98TTI0k0ePHqGN0MuRlLh4Ix4I&#10;Ijm4Iku43YuY3JBWwzSn22Jz5+QU/Ptf9SX5YJpbsz0ihdntcbPfI3YYTkzmvOWDxTRdKCL1CcC1&#10;jtj8RKCa6E4QkM0MmJxm0SBxqAQoIbcAH+jZFw5faW0ynznRYDZe7QpfDofQ07pCYUxBYBq7PpAM&#10;4YG7AD4oqL6MF5CF0FZvAjJBLhLIU6QLVzwk2SCqTnODQFprtscNehqYRmlBM+Q39jdBM1LSQNSF&#10;+TFR3uR2QwN84Gb/mIbt0yfzaRlpuefPeq1m5fIj69MYLqx7s36gBDv/TI0IpKGBoAARbokTEY0U&#10;uyvUANnQun1u1omzbk6tYzCzCScr6CARXoX5Bebc/EBjM4IcbsdySJvSIjSuBDANv0fs+Dd7elqN&#10;hrDb/tejycdTP93+8RbrN3DF6lVcoALppSlpZeKJT+T5nq4YG1mG2lRdw9GqbU3Naj68i//Un4Zp&#10;UdYQyPq0wWjHtx0tzvNnLhqNnGUFp8E9u/wWDCbMlpgeSwRjLkyRyI3p6WlMfIgRwi4xbUVbn/Z+&#10;aXq4oa6nthaHNrwA9u33mAQ+ibZHJNvc7OyrZ8/vjU/cvTN+68YYHk1D8b6Z12/UYux5jgT4f0xL&#10;ol/ibSIt1XMMxDN/11tKR2Ph5QXlDAua8Ye2JiHx3YOMMxjS1gqgj4GiLM1YmZ+efvp7u6n0fl9c&#10;KWk84zm/aoMqxYeYs7WFHDgLwaSwKpoGeIVwFXamC8LRukClOyJ00UmwuYFsoBlCQmGZx4OAREwi&#10;NpTk1wb9eoQ0ew3MmuHb6LNZ7GmpRcf+3VBWUu1g23ZG06gWaht3CURw7UMgYW/My8zKTc9Qzn57&#10;Uzk+XDREHXVBFlI7asoL3PKQKnMLXKD8AGsEZBWGJsxNuF0xcwIZoR5AxBK0wdam0rPfcObYUIQd&#10;HTA8KtGChZHFFZqJEUqvDraJYBZGcqDpgW8ob5BdmoCfRFWgdQQtkZBkwHp2DJI1fn+V1wcpoAPn&#10;p1W63FUVFagl4iRBhPJLXaT80kBcqRE/fZgQ6ynwxzeXs3/usX97M/Ywn0a72dg1xMVJd5bStLTC&#10;8+fhG8x+VjAN46gTf5e1pl3/1j5jemWpMlnoFdezA+qhCcjW0tiEjwgpaFT0NGANPY0Tw23FJaUZ&#10;WSyJQCeH/nQNOJ9mZbghoNQ/MHD95q0HP917/XCqt7K8uaz4+8GeoX7WO4cjnLwb6+1RS7dXhyE0&#10;M4F8CBLf35WXI10RFmO3NzSWpmcF6hv6mb/T9vZCByNvpbYp32am/8IDXZ2jHZe8aSm1JcVXFK9h&#10;PN3D12E8nS0pNnXhCcXmyhB4amqKEdzsrDoaGymHcBNptoWU0/Q0hA+HzShYW5y50dHWVVnxfm5O&#10;rRT7kN/cqtzU8kdoyYe4SpyIfJ0IUDY9PY2DCMrkEzxyph69+PPp29evnj75pcZpHw6H0DA4GmV+&#10;ZnY1l4OUvx/O6+joaULd9VZFuf3lvr8k9+7496hGc5Bc6U38qSZd1Bz6P1z9vaYgfwzEy+9n379/&#10;936FebRlte313IsH91pMpb/fndCVuC0zFnbAJsn57UwGY5bE3wm2RbLqHVGmibCq4RuB/BbpvkdZ&#10;qAuUD0YwBFn9DpPxzEnD8eMXy8rY6RHhZ0HsaZjGBIj8MZOGFOeamZKan5VNnOm1D+a+ywQi+xGH&#10;EhjxS325EhflB+cD8RjkITRhhkrGskymTWoBug329nByXd6p4zVOS29XkHW9ITZNDitXScQPG8Ak&#10;iTfBLiBRYA21jYZAjpKMV3ShSARjFpNuPAflOjs62ptbWuovsisW+mpLXX1zYyN4SznRzagytdhl&#10;xT+QzGX3ukyCaeVZmfXq6Jld+T3yeUYmQEeV1W64kFp6IdXNWg2ng8XhtOyeUPUDJdzFz1CDJgOv&#10;6mtqmy82oLTV1NaykpKxGSVhqzWP0Zx9+iwnDsAGtCytzFiDJmXYQpsCcSwte/DLk5/uTE5eudJm&#10;KivPTB0ItuAjEmPEgjsx+9TtAT+SWGDbW7LsiLAkpyfa1m5KywxV1w5i245GA9qKU77YixuIgrgu&#10;/hhMDbVfqsrJriksGOkKxro61G8HFOBJcebEGwPpJwFJImGDnFnDNPZSYossjEg3o10tVvP7mdec&#10;PqOZrzYkT7pZy1L9y1e46vohk2YgG1BGGRiVo06DtIwoWaL214sXM2+nWWANhr37+3l7pXuwofb9&#10;/JyaxFtcXrecJn3sMG+PFKYJpSG2osjC3JPhviZr6V/PfptV2tKnwjRNTwPT3ipTp2p4pvIeXhtp&#10;sRie/TKloequ2os3YROGX6K5wbbMFGFPY5BKP0amIrY5WVjG92K82oUE2WsSh9tlrrKVlZ782nzi&#10;RAMHGbMax4nkQzArNAPE9D+FYzZ7xoWUotw8IoeBaZQeEBOIAx+gAFgBmjHQr9Rc6YQaiEmJICxJ&#10;g4r14MEDNWR8eH+sO2LPzWiu9MZjIWUBYrirDYLVEDuMxSg5AGsEBsTow+QDuBGIcCujZ35VKMeE&#10;m67ngXBs7hSO1JZXtNTW4bDHaTAIYzRMmoki7bUNtk3/UZiG5dhRabEZzqeWpaSDGDinGFHBoTDq&#10;4rafPMgfIAWBloIsBL7LEsD6urqW1tamS61VNTXYHuEuV5kx98w5S3EppnUZ1PAYlZjugHs7e0jR&#10;Iy6PXMX2ONjW1mwo8WWkDASbPwGmBdnWEXNmoMOcltlR6Wfh2SqmsVPlOqapBahsdX4lEKjJz6vK&#10;yxmJBLpjwYPCNIZTiAK4Fq0VOjA/L/CC9JCwQdasYpqyPKKtAWy3e7qrC/NXXj/XZNVO7hp6bkQQ&#10;s7puxi3IxjAcXRHLCJPYmJloF25R1fhJvcj0C9JseWHu3V/RBn/YY38/y17yZLIL7XBDBQ7m5khh&#10;mqKfHuZmvm9v7KmrmH791+zKktqmRSlp/B2ynpaAaYyHMDSuzM3eCLSFfK53z//cAdMoOGVMCjyE&#10;L2ZmZvB0YrsZZDMC9f/YOw+3KJKtjf+p3/N99+51791dXRNBMkMYYIBJMDMMQ87MECYShhxFVEAU&#10;I8Z1o7u4oiBBv1/1gXZARFTk7j6P9WBb3VPdXeH0+9Y5daoKIAdbBLaJgAd6/DAxh2fZUbeKPMV5&#10;Od/9xxZ3lpnXbuxCGqdhnXLa3hAa2AOnsW7xubNxDAPDadjXDjEzQlMUExSEHxh+oRLwsUD50XGR&#10;NLwR6hD2ILGkJwGMh047NtD3aPbi/HDfjUvnJ0b68d3H2VRULJQ0ZT2MCUJWQlxyWelj4TBshsKG&#10;kqwUv6EhdAY4DaWNQTkJ0CQDcExYYqpeXbmHhQpxhUC7INuSQzkeQuV8AqdZHIrT3EXm/LhE07n/&#10;DqfF1oNq1hK1+yy9EVdZWXV9XVNrKzpbjaeirNgCp2HNhsqoQ/ovsi0BESy9NMHM7OxFxs6mL02F&#10;wnCaMyn+aDiNFYCYVhD1B8zJab4yz/6cNtbZWZeb60pLHgn4eg6P05BM3XCAPZwVgxYXF+F5VCZB&#10;kh0s8Ban3Z2cQHVce/IjSxqrvSXfHXgaWMTvAlMwJ6AEhQJKmJOgMrRlqIzFvKA70d9IKcrbhuae&#10;uc4CWWvL072hpoKcV0+eMH2XdbNY7VE99GjD34fT9HqRWt94/mzAbb8U6Xj5fOnF5jpdhqPgNDKh&#10;BuyU7fE5uj0Nhr/ln08HaqtGWhs3lpf25zSRBREfKQWyifhAaKgZ8/PzfMFYt+ikMv9XzFkAA8h9&#10;CAC51yOUe7Wt0FNkNPznWEnSuQarBVjGPIWeVsqu1js5DVpTW2Gzc5o2Oe3QOY2Sgmqim+nLbHBR&#10;KF319DVfeNBR6kSjNEBSJSBQPo+jxFdWGmmovnZh/M6N+TuLNy/NXBoeHcWXH01rl+1R5zRgAyoT&#10;WqPyIS6IDvxAYWPMk0Cj8ARUNeE0PCz7e3pZLIk513DagDbWxk+QKtlm+Igs7VXZH37tEzjNij8G&#10;lr3C4ryzCYVJavzz6PU0qQfaSwIjpGj+xPmHjDncZUi4t7HJV1vnyDdVudSwG10DLiIGVBb8RhPT&#10;qfH6fKPnL1yfv3b3wvRwXXVVVtrRcJrmVxTpC4QsKemtjrL9OY3dQBvz8krOJQz7vb3dfm1pZZGp&#10;Tz1uWQoiSkqRTPq8WHN0etFRUUXe4rRfr11FdVxavP5q/T2cpsORWBehMhAJNuOIVxZ6Gr4AMBjY&#10;BWSRWA+yCwqn2B5ZOHnx0kRdbubqo0ev2FwbmmNi3I4sHsXJ34rTpGsiVbv8y08dBVl3p0Y21l8s&#10;szA03QKlpKmOxmccT9MEhxfBaS8YTON9ay/Xf/7JZy6a7et6vfosltNoZ52+uE9OpZfDkYB0wGZi&#10;e0QrQGAFUJFiAVc87hhc51vnKxcgj8VLBQ9K1VJBAFPA4+DgCTu4bIXu/Ky0f/3DnZFepxbLsBer&#10;URcFP+VvcRpslhQXbzEVfpyeRj51IpI8q6xrFwEwwTO65ihplFdSUiIipJFCSYQrkBhHKb5eXpfN&#10;WmpIyz5zvNJWHOrwTl2YuL14mw7m7Nzc8MAgmhbwIgjBkTgVrgMONU+QBBzBD0nJaAZqG/uRskgy&#10;5IYWh9t/tKu7o9XLupdwGnyHBkhnmsAT2OUHYylIjBFVlU0bTZJ8EtezerCIlfE0l9GAj0hVluHg&#10;a2PxGvQ0FjNxmYpyT8cxHHQ0nKYVVx300ulXVGOpOdeYtlVz2hgxdbnQrpvr6oPNrc1uD2sY0+7s&#10;u8m6YDQ6NyIStLLaLAmbhbPM19z6w5UrT2YuDdRWnO8N9vcEe6J0PaK4aYSDOwY/9Tb9lAidHL/a&#10;EEfpabZ0Q0upi4ln+9geJwKBpoICW0LckN+rtjz6sBlq++UUOURQEUhdPpE04ILxRpiHwQuQRBhG&#10;cZq2/j4uIWotrM31p/fvVRgyH85MwWkM/etwJEAq/KLoaH0dBUysi2r0UtsTigF/VDUevouGBMfk&#10;CcSBQLE9Kk7bXPlxYabOaPjz7uLrL5y2q+L2PqXuqWOqk8i9uZnW3PQnt+ZfsQPe+toR2R4VNak1&#10;kuE0bTANV8v1lXv3POkpi5fOv2bbIsWqW4EGl9yqlt/mNDLPRV09wzgtax6IwMbKNrKMION3B7OB&#10;lDKJFTUAwOBbx/4moM5pLHJokPEGVHR02TMCdJRbC5056Sn/+N8qY041gKN5EtCnR0nzWHfbHvPY&#10;ZeZcktoNFL/HPZ/4jotkmCB5k9xKHOBnBhdshoaDpRGQEyp4x2PecxlOK8lMNcafdBXmuUst5R5X&#10;ZXUlPMWEtts3bt6+cUsWZBeQkB6EcBdXqHmaQE51rpOUiq0YbRsaQmfDJjnJbIyurs5WL/untdbW&#10;9QZDb5hR40wegv8KnRF0TtpLEDq2XaQGqBAacd8i4fdoduRk5Pz7WEN+3gdxGj4iuD7CaTmnzhYl&#10;pzEF8Qj0tFg51FuZgkvZHShpVpvy5Ue6Kjz1TU00OR6kDlNRdnxipVOp6PQFkAHR0DjStaECq6qr&#10;fZ2B2YuXH8/NTbd5a3Iybk6PXZubHhljhzzWNqaXoVCfII0ocTlKy8Z+VgeMw2mdaO89Pb0dfkdW&#10;bpPdMajthah8RPYaT4PTvMXF5rgzQ52t2B4PkdN2ZRjposPLRXpbmCLhH/wPUaIAFp3TWCZwXeO0&#10;lR8fsyTFzYkh4TRBJMBTUAgLkVgX1ZR1LeDzgWHzuTZQFotd25C21/9gG2/GcskY3saL3xYXGvOz&#10;f7t+nUlxXHyprh91+FvpadIaVBGtcWmo32vMePnzQ7UPzKvNFzQTtaf+Pq+exluwS8NpL1UPhZO1&#10;P65dK02M+3Fh7m1OU5naDsShMjminmE9YJIpTndAqYRdwhv7ORInIMvYJIF/+e6BDdBCB0U5BSmJ&#10;6Bf3j6BJVFgL7RlJ6cf+WZVvrLCrObGmUuVc57aVVO7kNHQzoyErPSmZUbWP4zSd1iSTCq60VRDF&#10;ygqGSW4Pnv9dpXNaLfaMFFPSWY+10MVKlqVWHCKooMqqKmapXZhUK0liTsGnjm4u1kW4CoSg8mNr&#10;nnoGDrX6VgeBRlHgGFvDIHl+YmJ6cpKFCvHiD3p9srZn7BN4ptwlajZlxOuP0kkDyVFg/n0l/Vty&#10;GkWjfQlSRlm+kpK6na5qTwXLHTcwH6K+rrK2hs5YTkZGZkJiyomTLMrCss10cNBykQcimCfo0DGp&#10;Ze7KlcmLl0cHh4M0ZGZ68enj/jrP2FDvrTs3F64tjA6O4L9DI/J10F4yCUPqX9oxtmkOHtf0NPby&#10;7UZPc2blNlhLmEy9j542GQz4WeD7zMmotxHb42fiNBFXjnrAdsByBGKKZCdk9DSUNqBpDdfvjfWX&#10;v/7id5TMDXRvrr/YZE8YDY5AUbQyzENMFbp79y5khr6HkgYoAVACV6SUxJy+h5L4Xee0zZWlHxab&#10;TbkPL06zaRsqHq983/3vefxH/Py34jS9ptG4R9j61mWlEuE02pAlF4+G01DF4TQUMhxE1ISBFy8e&#10;jY9XGtKfP76/i9P01tDFhK4P0iRsxseKYPLVcuRb5Ljrg9MBlU+TX/lquUIgTgAvZSorfVmgXZBS&#10;P+4C+3edwmlV1iJzUlzWN19XFRa4rWYMj8JpGB6rrcrVmmE0+YPHstMz4DRFaNiR3vXQva4Db4Jw&#10;5JCgPLu31wYEveRX9BmAHz1trwcc6BqcZkk7V5QcX1VihtMwXJlZEVgDVwd7Q5eo3W3APFkfEg0Z&#10;vYs+BdVOfVKxOhDGRrQqp2POEshbNc942kBvdGJ4ZHJ45NaV+fPDI309W+uR8ByaKRZK5XZaGbWN&#10;nojobOA9Ghr1wOm+Bfv7cZq0cuyRBq2oqKC5mfHQ2qjWOUYtL3WX4ctfaDKlnTuXfOr06a+OnT1+&#10;4syZM7m5uXAaOM2QERoIdjDaiNnurODG+GCD1QqnZX71v+7CnDJ2S22oHRkZfXD3wdyMWspAeig0&#10;wa7m2/VZHfCUr5HxNJZqHQiGXdnGmmLrezgtFOzxlBecPBFuqIr2Qn47OkoHfOl7kyFdBF1WKSy3&#10;UHAmWDL7Z+nX3zaer0AlAJToaRtLfwzW1475vRsvn628WJYZZYuLi3TuIDRoDTiCx3Sk0gE2lspi&#10;43rKN5E3nMZSu6svl34OOq0L0d5XK4y/wWnv5cQ3Tzqs2N+E06g49fdKRqg2ny4tddZWXe5sebX+&#10;nOnq9EEw/B4Bp5EH1XDaYNqa1j3ZfPr0BqsyOkrW//xN25CUJLuDZBvdkv4QVnAEkM8O2UQe5RNE&#10;SOU0Vqi30DTmEoklyFdLHGZDc8NqB2wIuYGXgOW+SPnmR0eJvdpaWBh/Kvf4NzXFRSzjXhTLaRbF&#10;Zgys6ZzGzLSM5BRFaCxG/+Yx749Jlsgh+aT/TUdctE0AT+/Qy1MEDt//xL1SwGlFKQmmpLjKErMb&#10;JY3J4/at3bjVjt3bG3PDnD6fD7sNMACzoS2DiOhgorkJI3EEKiSuWkCbnyYXtf2au1lXxF1Syp6R&#10;lyYmpyYmY+e20XDcQevo2EOEU1x/8OijsaBxsi9Mvlc59GtWkBvbI2sY1+fn1Wx58Lx/T1Ca/79i&#10;e6REIn40K21NMelE0NA0N6VmxkMFlnOm2EHparK/mlLAUmvGlFT0tOzUNG6nijDF0+lgOgvdDTG5&#10;Y3u0O92esvJ6i4W1sXL+/ZWrIMvDhuv40LjK/O3+yfFJrMrcJf1EmkkP0hYx39BBo5BFkI+0q2sw&#10;FHHl5FUVmmM5Dc2wR5ufhm8kf9FweJI9M2pq8o5/21ld3vfZOA0p0gugF00uDg4MzE1fvH/z9s+/&#10;/squ02zGyepKitMaan0u+5MHtx/eW6SPgJ1CBsrE5gU0CTpxBLbe5jTt9z0w7Q3G8SOv4k4FjUzW&#10;fTbQUH2ps2Pz2TLjfMrV/03SI4r9pTmN6lB/DH1SXVSP4i3If2Ptyb3btcX5V0YG2BiU0TV2COc/&#10;VXvqD9uj+iN66IFn0ql5of7wjMXtcW31yc+TjY3jra149OPkquVg67U0J30gGT3Dbk3HCOSLagvo&#10;IpgikiKPunjqAqtHSCBpuBIblyfIjfAh5CYe0KAIiCJ4KZoARzmVI78S0BC47rRbm8z5hae+yz/z&#10;fTXrOthsxSUlRYzXldjZQoW5aqL/KVqDEIqK2QIzJyNTeWQTdOTVIlzQ36L/yFv0VGgpdMHRLUE4&#10;9DTyILdIGuIS9PQfEWEzU2NiQn5yUrndyhJW5B7sZNgRoIXTFK1p8994ERHyg+4E+AGHqARM/mFC&#10;FKDIFepZQFHqXB3pd2s6mPqJnnE4XFPuYTnnjqbmkd7oqOYhCUmiVMgTaBdpGo7cwpEHSpxTPCTF&#10;vEbZqbTYkup1qK7bLZUOS0lmcs43/67NM1apITG1zAts4LKpvsa7Ar8Uq1nzdvweGU8rTklnd/LD&#10;Gk/b1V5SmdJ21DMBkzLdFtqa9R5lUFHsrqr+cb8UWySC5dBm1pst3ppaX2X1aF8/PEbnglpCl+MW&#10;SgcrQomNLBpZ11BVXtFotVUbMtL/+T/lRbluasZhd5QyZ6HU4y6nZ8dQJ1ZlmI3uCZVMq4kdUr4U&#10;jnwm2CeJHCRwP3+0W18o7MwrcJuKBrVL3M94Gkccg2C2TqZmq+G18DicVldXePIEq/UN94a62W3m&#10;o4JIC5UgplSOYspBfsi/lEsXpF2nuC6NDg5dZredRw+Xni49X/r96aMHgQp3pdHw+53rf/768/Pn&#10;mLMU/XB8F9lwnQT6r0T0+J5wCs6qRUsU6qpZ3q83Xk50dozU1Kwt/bGxtrqOKVSB8pGGvzqnKfdU&#10;6gomodpYYkqturKx+uPUcIMpZ/HGdVqHNlANFcNhitg+TyUqTsPcqBz54TTlu/rnTw/CzpIrff1Y&#10;sFlVDYERHhNZIGNYqZlwzwcHmwlSyhHB/Cih3+MmHsUz+QEZR/Cldwu5AQwCMwI80Ih+Bcjkostu&#10;9RXlFp74ujDhbIVCyFKz3YHTI3DqsttgPHQ+Ugqn2fNNafEJhTm5rFDBdegiFlMF1QSSJS4v5Y1i&#10;aQSoREWRX2PvPaw4e5oZ4hJM6Zm40wOYMDNALpRBERw78rtlrcUGCHACvQAhCtvi4iLkJoYsHTlU&#10;xWp/RLio7eUYqSpz5xuy4DTxe6T+0SvQwFm0EFhF2WAIXzQ9fopta4kDVOiKut8P9UZLybG0VK2e&#10;oo52aw0Oi6mJxu++qc7Pq1A65xanqWkWFGxnifRqFE7jyPw0OM2SlolScyicRtuRST2HvFGucKSh&#10;6SbQxNA1AS6i3blOYoJyaWLVM8qITCFnrI1ZU4Owzly48NPi3dFwl6++kVvQ7qQSeDIRAveWezx1&#10;za3tbLBWU9tiys/++p9lpuxyaBo3GNVvYeEblSu4lJ4d3Yr5+XnoEZ932osgVKAaLhqF5eTigY44&#10;uKKuB0OsdMJsA4yQ22uHbG1ej1hAaG2aVj4SCg7W15nPnGp32cd7PpXTyB5i4/f7VfG17ekQCeoQ&#10;maE48rGTJlauVIlCzMdUI4psOX155vLC3Mwv9+4MdnjrC40vf378SlsLBL5CQ9ufpj4IO0XhUNZO&#10;QBf1Y33jMrkoKWFTSWYNsyDFF07bUZ9QyA5Og7oUp62vzHQ0+2ymF38+pYkIQiA7bv08J29z2q93&#10;b7Cu6sPZORTGVTXLcKsPJLPO0M34wnAsgG2AMYRRD7vlUcnkRwbprnEzz+T5RBB80dwEWvjc+SYE&#10;JwSHABuC02ZpKcgyHT9mTTnnUQAJpzktam6a3YX/tKwNqHFamdVmzytIi4vH2Q8AAUzMyvH/TeBp&#10;Gga9OfCbdNlhM7IB4JEHftberF52+MFsyTwbX5iZxTAgCqJGvIrTiL/NabwdwCAzRIRDGOeBhXRm&#10;Q23TcRFOo98tXQaW26ITXV7qMGXn+Fta8RGB5ah5utTUPNyIqobOhvoHs/EEvUX0ZpKW4ihSAaPS&#10;AQHOyY9eP8RdpbZqFgBJjseiVVOQ77FtcRolgtP4ey+noadlnzxjTTegdR8Wp0ld6W1HPmll8k8T&#10;o5vBaeLtKfJAMl0gkD9Gflk7pNXrHRwbvTQ7OwP5oxi3dyQf/56FsaXs3KJLiESwVdocrtrK6lBV&#10;dbulKP/4vyvMRmyPcBpz3Rw2djq1kCs6BaQnA7SFLMkDv9HRoJLloyMibUTNHyTAVXAafq3MCi/N&#10;K+jzB6OQhrbkI6qa9HMUp2m9SThtqKHBcuaU12Ed7w72fKyeRsZ0ZKAmU1NTMzIyUlJS2DiDwUY+&#10;ov04TVMdVXl7eweHBqbGRx/fvj7d21WTn7187w4WLnCSXrZYHQ8LIBnxgbY0TlM2MgbyFoaGfaaC&#10;p78+xhT5hdN21/NbnEYF4pmz9iLiMPdWuzExCqcJre2++zOckyEakPG0ldf4yio97f6FMdY2eP74&#10;MQ6yLzA0at0gXFhYOx5/JEa7+Z4QQ+RULCHyeXHUJfcgn9f+aXiU/jQkmsAp8EwgwneMsQu8ocMH&#10;AonmJvhRZrc1GtMLvvuX05AOp9Gp3ofTrLl5qWfjbKZCOtzgabE2zVnHNh4omgZXeIt0LgXkUIQE&#10;nLiug5x+42FGis3pp89acnIZ6RLiFT1tT06TDJMxIgTJIUdG/LDigoWoW9iy6JJATb3RqKI1zfhD&#10;y7GuiMNihd5Dvja2Qsa8SANJm1L5EofcMDWjn/McKE4kgbagRUhDRII0Fk+mCy7MTx6wz5ElZ4mt&#10;sqSYWe4F3x+vLyr8IE4zQ9cweUFh1venbRlwmhqF+/S1saSWxMEFfBUew8ZIt0XsAjSxXpMUYasg&#10;2hLUrU0saNV9cXoa49jw+FhHIICJksVp3GZL4rfH2cCIx4rwEEGWiMNU6oHYw63YyUvxEanLMRi/&#10;PdbqKWltrGaIzelw2sy4Kym5IiVBtSV7ans8VC+VD7mhOdOa1DDt8kF6GrzFGsZ9ka5K7NY5xp72&#10;zv05bbS52Xr2dLOt+BM5jc+WfNLTMZlMUJl8ViwcZjAY+KwoCJImgKB/9XKqduVhwkEw6FdiFhno&#10;7b5xefr+7MVoXeWzW9df4R6uBWXVwvZ1WEG8vyEzHqgMkZuPLl9uzM158nBRDa+py6DmkYa/le1R&#10;WRhXV1gHvyXfcKGzhYE1Gon2wdx3mK20bwNoK15DZ0iF4rSLrB9hNb9aVuuYPFtbf7b8HLfGa9eu&#10;0UfE1iEoiMSJ9OmE9jk4jVfEvmVLzLd9HcgJpgzIjY4s8EPfWmGG1VyXnZr37VfluVkehUVse/1O&#10;Pc2SY4TTSorNcBoWJfYK4Ql6UDfTEY/xAgGxYDMuCotKAlCHKxLX7z2sCJMM0k6dsRnzUKIUw+Ik&#10;otke9+Q0XgpkEuTtGiCqA6eSPfJPM7EO5927d+8sLs4wcXt4mBoGT9iFhEl6rGEcae9gHREYSqhJ&#10;6p+ap7aBFm4HTaFEkBVmA2JR4eA6rpOeoLcRV4hzC04SUIQCeycrgVjgNFP8KdPJE43m4g/iNOZc&#10;0x5YzAwnTtk1xfVQOI3KIWPQPlIEjxFQbgFaLko1coRSqEBqEmGAW0gDSEMs87NzU+PjDA/hkW93&#10;OVmXH8ZjXX6PzR7/n2/TE8+pUy1I/UtbcIGCsBu7q8RRb7ZUG9INx/6vxl7YXM8YG44ntZ4yD8xG&#10;awvTci+BmdpcIW8YR1C8aURaQb5HqfODHHVOqy51WrJzu9s69uO0cHC8tcUWd6bJWjj2yXoanEZ/&#10;kMkNBQUFFISahNzS0tIw6iJaIi0UQZc3KQ6GR7YoQOTGJyfnrszeu33z0c2F29OTVUbDla7gHw8f&#10;Li8vS/cf2NwX5D7kR560raqpAaCNzaVbt5vyjGw/w47JaoTtC6fFVifVtdP2SKWtra388rgxN/3h&#10;1AgT5UkttHaYrRSbhbfiDJmxRjX7tW2oWdcrgy11kfIydnNYfrb82/Lz6zdv8fmCW0gZoAVK6dCl&#10;Rw7yPX1QGp4sIfaut6/wKx8B3wRmSUZyYDaPs7TGkJT/7VdVBUaX2cx4G51ea6nqHOOg5rBbUBf4&#10;pHAKcVvtpgxDWlyCvbDIzMrKmh8J4CEYBpyAZGAbHXc+O7E+8RDVZd72gdCwRqXXaUTDr0898BZ5&#10;Mo9lmRP0tNJ8k1vbT5k87c9pse/mORL0i1I68Bv/A0Di1u3bjIvOz8+PDA3RF7YUmKB35qf1sZyt&#10;pnVLhQtfUc8Auc5dxNHTgFXGebBJor8BWqQhSJNJhCdwypEGopveUFvdUuVipgXjaXBaudXCIps4&#10;f1gY6rTYXFjatHEkqWS9nsm/IgHN9IrFLOO77+2Z2VTIPpwmFciRh9CUolxRG+pR24FT2heyJWM0&#10;MRH4CirjdySEG6l/oJcjV7hOAvpQMroFn/NFsHeBRxIojrIjWjwfH9pyqy3hm+9S4xOElKQ40go8&#10;Sp3a7YUU3WrHR6TGkAGnOfIysD2ip9XXMQzXyJHMcIvkhAi5lXuJIJO8XRwjGfCUmpcPk3ahwolT&#10;/xKX5pAjw300Egp6g9vDIG2oxcvYGrZHUr9texwNh8ZamksS4uqK8hhP+xTbIwJAfpA6OA0eQz1L&#10;SEggQrvQJ43NIQJGIDGB/LPczdzMHK68d+7evX371sKV2bnJscF2b+HZ7wfrqxdnZxFglr5CTxPM&#10;FPD8VOTUQFp6+mrhZKbBLf3hLSpcvDCODyRO6V84bQeH7OI0xtIYTFtbnD7fYc579vCOxng7bjiC&#10;E9YsRndfw+zJ1Mb15TanddzXsrG68uDBw/GZ2Z6o6oUjdxz5emIF8C8Sl4+A7wbICbX7agzJxae+&#10;abKZ3QqZ2KzRYdaQkqE2OK3EqdQYBqMYT8tNTs1ISMRpQfXEUYG2IVAATBwaYTNOdWgRZPqsRwFR&#10;wdGC7JwMVsM1FTGeBhd/EKe9nUmeSQAU1WgkKodGbihabBj1w/37EX+gram5NxAcwP0tqEbSCFKr&#10;AAyVLIG4XJfuNY4jwDxqA3ZpKI4uNb+iSxCIIDAgEzcSB2hD/o6utianIRXbo6+0BE4zWy0m9BGb&#10;zW0vxZyowf0b26leBDitGKphC7W8gvRvT5QY3sNptBeBwvIEjrQgEa5o7awGRWlWeIwmRnkgjvpN&#10;tfOrsBBVRJDEqEaompA2E8xQkNBssanCdepXbWBWvULTn+E07hJOSzr+PZzGGyUD+pGIilMcm9qh&#10;tslmh9Oyjv3DVWDA79FqZxjN6XaUNTWovX54NVnV8rJFaKpUWrm4CMdSq9S5jHPCcjQWVzgS9Drn&#10;ih5QteG03lC4pbKaHd78jc1wGiSInhTo7mJx7C0fEdVc4TH+mpudSYnVBTnjrNv1seNpZEZEhSP9&#10;KXJOVyIxMZEtOtB4eZOIimQY6UKEIGq6WmodkPsPbixcR7q0NU4Z8wgMdwV7WxstCWfabOYJbUWt&#10;hYUFpqVtrTsCgGpjJZ8EmxpIq0Gh19pmADhVvlz1FhddCHe+WnmqefeR4kjD38n2+HqdjVPX1obb&#10;WwcqnWtLv/xXOA0yw8ERb5DNjZXVpZ8uRjoeX5x6eO3qEJs79fSoGdTat4L0CZ4R+UsFyR55I9Ib&#10;CjblZVQbkvtbGlDdKiur7M5y9DR6xviIlDm0jSXxIcSpzKI4zXAuGW+DbU5TXXOARIc6oAtEFJ1N&#10;0OhojryUwNdvzDTgI+IqLJbxNPSZg+tpu7IqzwSJJSi01/QW4Lzd55scGZ2dvnjv5q356YsXRsf6&#10;NY9WQIgqBWyoW456kKpWHKUlUNWuLZCMPi/AL2ZqrpOGoyTjrt4udu72eYyG0qTEaH1dS1VlWXkZ&#10;RkU4rYwlXpSepqx8u3LOqSKBD+c04J/C8kA50rhiY5T2xdgIuEJ3XCeQTOiCI/oDP6FbQmWoZBSK&#10;CGqGUJ/Kj5ZJhzbXUbJHu3wKpznzM+E0iw11D4FTfo9kQAb3OCKHCAO/SEH0DHAdcaWGqXnRlulB&#10;cErgC6XCd3+nmp4Gp3mra43JqR31jftz2oTX60lPLc/JGI34P4XTyA+ZIUBf1Cq2aNxE6E1wBdng&#10;iGjRWaCqUcmYb4YjGs66asx2YLCPzSgYQldPiLBm2FAkMNDeakuKayk2DYWUdMGBGAtQ2NjCET82&#10;OI2Aqvbx2to2p6GQ4fqonNBfrkbcZf1Nta9W/1TXvtgeYxl9l56mFKSN1dVOt3Mu4H2l5jgf3khn&#10;7Gv3jSsFje3uWLLx5bNHN+e6atw/zVx8cHV+fGoqODysJmJqsIT0EXZ/JX+Bc/km+CzIZ3fQ70mN&#10;ay7Ingp14vnc2en3dgTrm1sY8cAsid8dHWeAgWX6XBZrXmp6bmo6XuFghVPzxQbtgBBsmKAFECKg&#10;KEDCKVhylIE3sswJvvxlRWbG0wBS3Zf/XeNp+2SPUuhBmeMAUF6gwaSTkSJ7CfzZWt8Ap927cfPW&#10;9RtiXtPafAt1hNOobYJAJhEuMqrDKSk5RW0TmxhHGW2Tn+TXvu5I1O8tNxoqswwXgoGov6Oto626&#10;scFV7hZOw+tPiqBl7U2Ffyin8RAKKxwFG2DHg8GwMRKAUk4hMX6V3gpxEmMWIxBBbcOsevXqVVQF&#10;igBLwBsk5plIBU8jPXFyyPw0FH4V/2Q9rdSYDqfxRDjWySZIOOVq6iWiSM4RS45km4vkmTdK6ciV&#10;mFUpFPVMblFpoF9gXr5ZLsYGmk30tLba+tykFLa63p/Tptrba7IMjozkoWB7zyesIyICgwwgLcSZ&#10;mpOUlESJ0C2pakSFtQIY44XN4DT4GSki/4TuSHeP1p0Cd4LBQH9PFwt3Y3u0J8c3mvLGlAuJ+uqV&#10;lXJ0lPbCjw2FDTdIwidyGgNpcJrsvbX5cvW8zxuoKHu9xr7JqG9f9LQ3jEJFqaXv8TDcmp8Gpz19&#10;/EN1fq4aTFOdgP8Cp22ura8/X1n6/bdH924EGquKEk9N+tuuX5yevXpt5vadhRs3ETosVEDXX8H2&#10;SA8UAY/lVr4V6ZZGIuFoKGD+/j++YuO4v72HVbrYIaO7N9TVjdUl0O7ztjQyiYgecFmpw1lsyUlK&#10;MRmy6isq65hRC5s1NtCPB1MADIVYmhpDhKCA60iC/i6wHUzOSknLik/E89rjcHJF9xEhLygJymni&#10;wAH8o1wkp1wKEYkTo4xgJ0eLNSs1DVOn22Zn/zRWIKHR6fsyd5tOsLCZHIXHOBKAEyqfzncwqHQ2&#10;HT6REwSGJ8AM2OtkURPSR+G0gNedm1mdk8WGxf0hNhZQu3f72tu9dY215azKoaZoUAkgt9CIlI+C&#10;fpCexkMoGhQkWjdURlcFTlCEoRkhVaNqgaqQlEgFNkZ0A4yo5By4xfpHErLB0whCIHo1coW1yT6C&#10;0ygLzSC2xwabvUqNp/3DYUwvd1qYwOeg82KF2XdoZeQNSyP50c2klIK8cSTz1BWBCAloI7FGYr7j&#10;g6XO9UYhonNae31j9rlkX03dHpwW2ZqfNhoJXfB31hlzbMkJg35f745vLvap74kjJBKQE8iHLA30&#10;97MHDzlEuu7fu7e4uIicyBRKUpKGnHNEooKBYEi2KFDDa90D0Z6+YOdoyO/KSKnKzujv7JAnSw6Q&#10;OpqPp7HSIwrboXAaaxSC1ixEMR30VxXkqv21v3DaGz5TMTgNtRi1CKdQ/PaJbW78eHW+LDP19zsL&#10;rzdYR/izcJrSw3m1FnTFnCvEV1ZXnz17fvfmnYdXr85EuxgPNiWd6WysoVvG8Fnf4PD581N0gO7c&#10;uXPr1i0+d6Yn6f1yESjwjKC+GA3kdOTj1/dI+0f9DHK2RVgmHON6BK8tFvQJRsLt4WCAzTIjgZ52&#10;r/Wbr7sc9uFAO6cMH/ixWoTVzE3ehimN7esZlmaZvmpnmc2YX1FSGvD6WllxvqaGdSAE4YAHIrFB&#10;kPWzHIWaFDwpqJMxIAANYoVeYF1DfKLTbGHQT1bvIqGWVqXXI+rkfUFD8Dd3oJpCiaAyGhrAjNMj&#10;+32bco24ovOHIgIbUGN0mulDo7OBFjS9YCR4w0/S+lwhEFcIpAX9OhhDh5sboTUkh8jY8OBwt5/x&#10;tLq83LE23zBN1q0WsWB30q7OAH9tPh/gDfMIddAQFIuc0xZqHRG8fJgm/81xR3auPj+NjctUdTmU&#10;7gS0k5jboS+ew3ANME8E/ol9lDyQI6RHSiY6AKhkksIKlXGRW6RGSaZXLXGC/qhdeho9DjJKfbrN&#10;1vRTZ9LjE3Bb1boear48N9K+/KFmqT+o1FZSZbNX5Oek4iOSlVrNkp42C8/ElqCWTNHeq/7TAnmA&#10;8EVng59hOckG16kcjpwSKDtpaCDx3aFnQSvQQHyVNBB9DxoOB6D2pub8tAxG1aLBUJR+H1Zi2E8b&#10;T2MYlLWxwqp76J+MhOqKCsyJZ8baWlkti3t3Ba3x1cNFJHgFgTQiEkiCpOc/roAbF6am5ufmHuKZ&#10;dHnmGsOTFy9NjCitkieI2Gyl3z4JscAJXy+fMFnkfzqn4eBQb6TGlFuVfq7f16q/Ql7Kc1D8aErW&#10;7Hv+fHvTag399AOgh0+JgOHeR82YBl6C0sr2CE6/XLk6MujISFn77Se1NMU2lu59+2e4+lceT5Pa&#10;2lSjj7gYwmiv11ZvjY5UZGcu//Tgs/YApEmpbt1HaG1tbWVl5fc//phbuDHcPzQTjV7qaKvISLHn&#10;pPrbmtRUTKXlgFdKHvnWwSTIjb47g7J0ZFH2QSxEmF8RJWRKxJkj0BYrayKnh3Xkk/FGuttZ5zTU&#10;PRDq6gtBvl2+SNDfQ379kaZ667Gv+stdwxE1odQfZd3WMEMMPdqy4mxsGODTDYdxe/E3t9Y6ywIt&#10;rb6GRhQVtT6w5su/hSF2hWSABEeuABsciR9+0BafBPkISg1Db1I6mB0XlkqrPTcxKTPxHJyG/4Bi&#10;GwhwOwcCkNtnH/w/bwR99T/2Rk2OT4DTcHFQg4/bRi1GkKAFcOLatWuYhuhPowZIN1pwSxqdxqVW&#10;peljG1rEgNuBWMTmzo2Fa9PjjsyU2tycaab0sk9YOASnMVbSH+nuA1M1jwHGW2BUXk39C7mxR4us&#10;9yic5sw2wmnMkS9ggLG0xO1yUS3AOXdhhcNSB5vpwM8TqB1aUB5FO/JYbHp0bZBh6Bp7HbDKS+WN&#10;B69K6jBWT4OlEJSyklI4jX2uM+IT8COlhiFHKJdmpcnICgXhj36Dw15aYbd7Co0px/7PaUipt5s9&#10;VguVr1Ye3SlrZFgkEKaFbykdxaSwFFnEVS8dmScN6Sk+3yzfKQFm45OkddB1+G6oZTYuLc7OgdP6&#10;Q+E+pm4QNE5T/MGHrJow3BPyj3aH66xFlvjTE74WrJmxLavH1b3q7q0g16E4LhInDwyUTWorkeLy&#10;8fDBg3vs/jd90V5UTJetxx9AldQftStCXvh4WQ4AAcHWgiXS39XT0cW+7ZEGa0F1Sly/tzn2FkEh&#10;roi80Q1nlxmMkCCegB4YqPfo9yMeUFr7Q79Q+0mihmyuPZyfLc1Ifnprge0lv3BabO3FcJqqGTht&#10;5cXFgL/dYd949uRoOI23Cps9ffoUKTs/NRWJ9vdGusf9/tlAZ+m5s3UlRd2hdsVp9K4UpylplY4U&#10;XwbSCqpBbkAURyABhwB68HQHRaY4EpBoHe1i5e7T47s4jcV9gt1d7d1hP3pbqLO9wm3++l/DdVVD&#10;3YFwX6QTnxG+zp2cFvD7mWJc76koMmS3NzSyrAJOEvWNjeWVW6smgxACbET0cGScBqMAgHzxFRYb&#10;hsespBT4DT2Ncb/Px2nmAhZKji805ikMJgMamQONBDCSsqPt0KA0Pe2O5ibjNjS0QsptWBI52dXE&#10;CAxpkAeYcHxkaH5qtNqUG3aX3Z86Px7tifZH8bjzh4IskgunSSCxOBOgQfFetCkyUETPAh2soDD9&#10;m+POHCO1wXywAsjXUVrBWkvadtIgPVoKBmTJs05inEo76hTN/Do8PxBd3kh6XiElJeVfjdOEtXSB&#10;pFBkFWaDtehuwGziGynJOPIriVFZKQsVyLdJh4IOKbxNVzPSwwiV2iuvIMNQX1a+D6f1hgMjXcFG&#10;pr/Enxptaezfy++RliLoMkAckRDNEGKBThkfu3f/PiNlYAW13d/XF+3u6Q6GWFm0XFswG6/HXQKj&#10;n76L03p7w60Oc1XSmd7mBj0xEd7OUUQIqSMDNDEjbDj7y/Ca9Os5xkLyHnGN0CCzLU5T9rS13x/d&#10;K8/NfDg1/nr9i562o86E07YWXlFjaxtPl4YbG8bbWl+vP3+NK/1nG33U2xNL8/LyMp5FfNbIO2Lg&#10;D3dFu3rHO/2TLY1Fp75rq3JFQRm1qimqvhqjFTER8SGOCBPnXhAOTgPkcFLCuITphh4hCQAk5Aux&#10;klsO98i7fehpPD7EaqxdKGBwWkdPJBAJRIOdzSwheOLbcW9Tf5fS0zp6gnwZwml8O52QdI9SKZmS&#10;UO0qK0jPDLZ6mWJMH5DHsg4EbtrgBMgHKgAeAIOOi6DFwdHuA1K+pacx0sWgD/OvyovVwlg5KWnl&#10;pMGpRbMKfiY9jYlw587GcUTNUBSmU7kWASYJXAY+4Q3ACYjCFi1jZWI7EuLa1dYCM3JRxYP+/mCb&#10;PT2pq9y9dOP64vyV8xem+kaGu3p7MCOLniYaBdCIIHEjjwWYGUdyePCTcZQY85OO/YctLakfu8vp&#10;qKqobqj3trSwGiOqF3oLNa/jupRDSABuJAPIPISMoIK7qHOgvvhYUEoSy70Hbzu6Hkegp5ExAvVP&#10;bjmSPZFJCkuREVfxIEFoKYUUh5TSgCQmGcOJDF7BbGMTEwMjw3ij+hqbCg3Z+3Ma+20PhQMtTntx&#10;3MnhxrpdnCYtSxvRUgRaijiSoFtz7t69y3AZEkKvuW9ggAoXMaC72xuOFOfls34Plk8sJnL97eOe&#10;nNbZHentCXWUl1ScO9VVr2Yz6AFRIS5Z4kgO6UbhN4Og4hJJR16UtB2AvOfJTk5jN+1XGy+Xf/up&#10;wWy6MRj9wmm76iyG09Rsvlebfzy4H3Y6F6iqzZXPymlkhCaFzdDN6L5gEKDZlTjQadM4bYIR3PKy&#10;vO++DjZU9EY6/UEW6IYxMFVsoYvIji44nBJHcOAubDh03EELAmgHZtBJEkmXuw7xiNy2Rbo7tjkN&#10;dZKOfiCKwhAYCnQ2mPJdiXGTwfauUHtHd6C9CzcRviFle4TTmN6JpYuMMZUNRcicnRsNBAd7esMY&#10;ZiiOZpakULgbC7nRGwbFAQYdIQ4OeAdNuTenlYLZ7sLi9NNnjWkZHka9bHb+ZEhNnny4tkesjoln&#10;zhbnF5SzKjTqkMZgYCcBQOXIS4lQD+AlEcZz8KiAIhiSJ4hEvd3iiEcsxsBp+D3a0s41F5kuhkOz&#10;E2OXZ2fmb96Yuzo/NTKG+VG3Q4locS8B4YHo2kPB5pYW7LGsjVVntbeipLQ0V7ewwH1tOZ4l29kj&#10;h5JP8kxWMdPxKICWHKI28CgZXiOZwL+US45yo1TvQY5Hw2nkRNiM7Engiggkp7CcrrNBcSicUjTJ&#10;vySjawbjtbW3DwwNTV++NMG25pGuoqycqhLHPnpaX1doKOz3ljmKz55ke5c9OY1vHx6je8snz4eP&#10;JDA2gdEPNGCIEkqhwuk1a5742rCb+vYivJ0J/qVFxcyEJP4ucNiT0/zdGFBDwSpXecLJUG3Vu+5V&#10;790OZI/WpxcvpshdkLzH6U5OU2sGbq6tLv3W5rSzeMnrl4wakeJIw198PE1tZKC2bVWW2o2NRzMz&#10;DcbcH+ZnNtaX8ep//Wl6GsoYxEWI1a/FnPzixQvcgRA3lKtYDUpJXHcvdrvJQLDNXGQ+faK7tU7Z&#10;HrtAeXQy+jtv5EYgaltWtn6QU7CHrhgjbHTiUd4QcDQ3uobi88YjgCXQhaM8RB6KiHOj/gSFYFp4&#10;88q3YmSrHcu6xmlY2flkOrvCWNnDwc7xQGdZ0rnq7IzhgA83ks7eYLvisDCTUeE0ONqncZp6ZCBo&#10;KzCxhnFfEAulKiOPjZ2JRxJy6/9/9s7Dq6ls7f9/6rvWfd97vWPvBUSRXtNIoSWQUEIJJKSRRu9g&#10;AQXL2EdHZ3SK3lFQiv4++zzkGEFRxPld15rZug77nJyy6/N92n52MMiqJNRZkA3oitAJOUIyIRjk&#10;oSvQDElc4TTztk/nN2AaXDi4wcYxWM5KygqOnzQUFiOnKd2jJhX8eXIamGauqOQrNdgRqUY6SR3T&#10;Z+u1o75cAR+wSkHVALerV6+KIwinjAS6kW6lGclIY3Iaj4YSgXZj9vGArWoi4B9FD5ZKIqchrV2f&#10;u3Lj8jzgwxDicYFHfWDwBrTeDKBQa1v5iayuOqevpbW+scHqrHPU1ULhzUb2FFL2T7qAnkKdiLKA&#10;4YecQNkoEv7jdOKGWuhVk26SXyX/OccNmEb8YWx2sB7Y0/KPnThz9DhWShgEenMdcjfZ0+rYP62i&#10;GHua9ewpLFcEC0PwUxa4Dw0ivfB6OfUMVRZkA8PRRoJsXKEp6CYqgqjGnWTqWWXv9w8NDp6fmOxu&#10;bmWVGkvs0cOr5lVtzbIdbQciFBnJOJzeaCLazXYBp44OtHhYGSNdqU1QgCUhUEa/iwMZGbHdAWVy&#10;p3ojCSqiIYzKE7qBYRCO0EpsAsFmfdvSPaJnYabH4+Fka2P1kb0BVx2fkKEiR96v6qEl8lJUfmJE&#10;IbDBcUMDcfaHJOpEkgyn7yHUBkxTe84sr754HvO4Bpoa1l4RHutvTHvXYFprsXJCYRq4s7xyJRbz&#10;G40vfnr4Zm1xFVFtZ5j27kPpHB+hDzGdwT8xxRmGkGqSGl1aUqMqlsCeNtYTbCkqcGQfT3V7wTQM&#10;x+gVNmBa+qEP/5WhxAhiUEOZQLOFhQVRQTDYucI8IMl45zaSPMJFOdWPH/5AusA4PYY1TEsoyzG7&#10;Y0Aq2cUwPNHdbTt8uMlQ2hfujiaCgSSypnIdEUzzx3AuURhHQk4zFpfUGEz9OE/KVGZav/9Vykl5&#10;OFJICCQaMLHVQDB06gLZANzg+DmSvgqmAYtIQmCatagETDMVlShMs1QRSgSC9ydhGpY0ME3RYARC&#10;oMH6IaKaQeel4rQD91JxJAQaD6r26NEjXEnobmBEupXBRkZQjjiSiUAHMYyDDttUsGckzlpaJYDB&#10;mowk+y9NTl9dWIDXh/Yg5/NCaX/VBYxSpPFIxO9pRk4Lu5tjwZCbnVBqHNjTFLOhdQmFQRfHt1CG&#10;8xIQko5Db6l1juodKXZGPXaU3QLT6LhPYJqNpQAOwbQz//5fwTSXtQqGQm1g/onmf6/YWnep+jMy&#10;6QiUwyAb7AZQxk8kaq3yoBzPVTtqqquDXd0TfQMXhkenhobRBCp+Uw1+hrsyoyuzG347oZ6xZG/I&#10;7QTTUp4GfESkK8WxBnqCxofOgpEBLtD7yARnsmSSF17KuxSmqferJJjmqq4pzctH99gb3IY9LRCN&#10;oXvEuNHf3lRzbJ+vxs7nZJBwlPfrR5m/XJfEgBQTH8VmL2yd/ReWP00vtb8bMA05bfX12ovngx2t&#10;kRrb2n+e/Y1pGc1FQ64QgErDNPKE7UjU1/c1Nr559RJ72vLaEurIjNu3keVtJP0BnRFZWlp6+PAh&#10;rCo4w1gjMQpIes+TC0bj/YnUoK+rJvtkS2nBUMiXiAYYe9vFNDVgNRAgI1/hCIEB3EQzieVNlBIM&#10;f+6hMIw7oXwbBqBevM0ZKXAkjWkwmWAaPvtDsehoS6vlu92+Onu81x9OhfzJUBCWjkgD3B3tBdM6&#10;MalpmBbs9pfnFxDJdQtMo/DSXJSB4nFk6sPui/lCnKkFx4TCaFRVHd4jOJ882SSngWlACrpHS0ER&#10;9jRzcalgmqZ7rPqTMK28qBgfEXzP7QiEmpz2sYJTQQ0blERK9ZEEBOS5SJtAUOlQwA3KAUeDGQc2&#10;iis0Jm3Yh9tdoIMYxuFqh2BaLIEzm1qNoexpuD6mUjzCg5hiODJusdCqQQVvjnk2Hg80teDLH3I3&#10;sSEOxLA9GGhh7ZnH09nRwQhHxYRghiYCBgRRTXqH4lE2quPQtKZc/FjVtnt955hGdDCXofTcnn/t&#10;HNOkUzhSTWAc/gsnEmQ2uoktXYqKioxwXgzOmmrFsBhN1rLyNmfDaKrvwuQkbU7bYlMWhzA1jePY&#10;2CPDveGQ21V+eF/S7ZqdmAC+YFjoWQQzdDFiPKdbaXmZIBwlkzltmbAbMA3JsNnVUJJ7jk0gkNky&#10;b87Mb9Y9BvBsVtAVHPG3NWQfbbYYmaHyUUqc+Sx5rqt6pBNXYHAYh1R2fn6ecFogG3QSsomoplNO&#10;ldmAaZqc9ubViysDiW5z5euff/ob0zKaC9lsWcM05TpDxJXnf3QbjOf9/rcrr1ihvqJ253yHSxnP&#10;fTqrQZp6lgxOPiTQDEEb+yh8FURFOlmoCx2r9z+5cCyBj0jK21Z17Ii/yjjW68dHhEjtMXxEovhP&#10;6Pd+OiPjS8Y1XwEEhJjxXfgk1JKQHJCNMQW4wUZD8LiZgclt6cGn/m7xJYoTirJMRfmIIKcpKxly&#10;Wjw6FI0MEQnru91RrzsWC4SQ1YjrlYyyrmZAx7SYpotkX+bOTuxUzOktMI0ySEXISC2kYJSWeqFz&#10;A9x0rzO7lrZLFNX9GzDNrlh0qI7yVc8vPHfkmKWkDJlN+fJbVPiTPwnTSgsK8eUnpjz/8bPQv7K5&#10;RgJlHPWfoKPUXkcMMlBTWgleBiqI5xtiG3w8Y4DYWGBa2fFDkZrq6VAQNgT3fQQw8A5ME3saTY0D&#10;OAMD7p9nkQQYKnDYonv0e1ry9x9CTkuw1grz22D/6NTk9atX7929C6DxCTqlupqgMOxqpuRNygbq&#10;kpFic6oXe+eZHWGa1UFcfpSNjaby/H3/3gmm6RWRalJTksTxR2xDYOMGYK3SYFDqBLtN6SXNlpIz&#10;uSxRa653hv0BQImY1qOjY30pFaoceTgajQym4uOp2GjQX5eXM5/offLDDzAadCX0hA5iLshkp6Ox&#10;P+undB+Jl+iJk/cxTdnTvG5P8dnc7lavaD71mzMzmzHNH2EFKoOmZzLc1Zx70llWzEyUSUoBNnyX&#10;61zUk/5mBgn1xQAIMj979gzfkU/oHpVD/8rb1y9/vHKxraLk+f17f2NaBiDBDrAyjf8rrHl4/Wrp&#10;ydPWwqLr/X1vifW8trS8xuY8O8I0AbSXL1/SVwxAOBI6kCSaH3qVHuaY2flq+CVTjKyYx2M5ehjh&#10;eiIe6sNdEBMbPiIsVn5vgOoj48MZ3i8jfcNXOOUnSsKvDCimBRQLIsSwQkcE8eMnffRJIT/8AQoP&#10;CKslmPhkKnMfmMYuhiFWYoaCfbV11Xv3pgKdvfGeUF+km8VogHVaTuM2H2oLBK5olGC9RafPEEcB&#10;Uqq0LUwfbeZt+KgUSWq04ahmrgbagBt+ZVgzIKV2uwIDISo6pflERvnOA2Lp1bgapuELUmuxGvPy&#10;cg8fseC3YSckooWVY9jadLSBOO+EPvNFIcnKgKYFxmLNNZ+wapi2RZmldoCDSEGcUmuOAhfkaQe5&#10;R5wk4ebRP7MGlo6eGh1OBjpKjh4I19ZMhUMDUbhs+BFlb2HpRRJooys0iU7GD/I8YwOd+Q8PHtx5&#10;8MPUzFSsw1d+/FS8tW1icOjK1at3Hj+6ef/etYUF5feQSkFcERT18kjZKI8UlUrxE2mL2m3rp8/C&#10;NDx7lIFM87ARe5q2RI3LYBrKRo+lsvDA7p1jmqC3ADjH3Nxc9t1kvzIATExtjW43oqoyg2p67NKz&#10;uQWnsm2VKjw2AnZ3IDAyNjY+Ng43MaKW7V18cO/u47s371ycrj2X0+d2Ep4aMiL9Qh8BZZk9pc+O&#10;DTNI3a/NLHCOXuY/KRWLE4WNsHSdbg/WbO3aBw6CaUHmOkvzWagTjfkj0UiSaBA9M73BlvwztUV5&#10;eB3B2fBaxXwrDkmZBNV/jSHNJCl6CcnwMY6MzKtXryKwLS4uZhDpd3KaJq8pTz6lXlv848mt600F&#10;uU9uXPsb0zKaC0xjbfuL12xlt/Jm+eXDq7NeQ9mz2zfVNi/Ly8jA22otkc3ExilH/PRBM/QDIAZT&#10;XMCBribRjXLcMHgYL+i0Uar7Ue+fPDHS5h0hpkBvhNWOjKVtCWkb3iyn2sfXC5B5A2MKHEN4Q1OE&#10;2CZqSQQ5yBhcoIw7/Q2c8gqZRoBmHBMNbh9wZoAXVBH3lHD4QqK321Rm2LcrEerhXgJUqPghyJrq&#10;r8IszGXBaCQciWCZ7nQ2lp8+E+7qxtUfbSTAyL3oJz8/6Y0pFYRfBNywY6DygooIaRTSDrHRM+T1&#10;JPfYoXescq6C2KjtVNSOKspRwOoicsbZM/nHj5kqK6GHuEHwP5MaIye9E5W2RYq1B8FDDEyAEYDm&#10;MCIrFKh9mYl7AQJQ3E+9UGokR+7dkKEFSFwETEA2pFlgHxLy8Psbv1yfj7jre1s8BFhPKO6EdfIq&#10;iIUiXHRXuqMZusKI0bBcHBoavLww9+iH27/dvX0lEf/1+rVHt2/Nzl/umxhjWS9RAaU7uJP7ccgE&#10;2RBRgC9pbSme3vJ6aT9Vy0/8vhHTNPkWFXG92VJ4Muv0wcNsY4QOWZko+Ymv6i0PP2J1EEcE3aPb&#10;XHFu778Mp440WSqBOEym2FO/oGulUoLeYBo7uRw/fjwrK4sM4MYGnFga2zs7MUJW0zdmS/m5PMJj&#10;1ZjwPVJcSa3T2djaHIlFLszM3Lx24979B5evXhuleQOd1eeye0xl/cEAbStzUB/8nzNf6NZoBBUj&#10;fl0qQgnqPzyAurxeY0F+d4NzSAHMhyceV0NYvrX/zFCeJSZQMp7oQwUQijSXlNpzTo1HuxMxdnsI&#10;BxJxAq3Bog4g8EeiRPJi4n+seFJ+YfYR2CCYOPvjdyAmG6gwFjRUkgge/CUSLouucef//dEPnYVn&#10;H1+YVuQavFO/Kk8/PUHeM870y18h8w37PdIKSzht0CQrr9+8+mMmEfbXVC09eazaZhnvmm20CYAG&#10;jmlaRrVQnjzcBjwH4ACnxeTWZYyPdWz6OhxOcCgebDWU1WZnE4l7CAaMcQSufQ1MS39l41+GFfOD&#10;WcIPwC9QBrihqqL8HHVDCrfpzNY6wQuHCc9NNFNMMWEwTZG8eB+YFot0VBSaD+8hjDFPcZW04avU&#10;jFk52Btrc9Sazubh7o8zJDvVU1nwEWeRL07yLWqEzh5pQYz0sL+QD0ipRs4U4RciKcQ1TTDxliMQ&#10;VjUBbE02/gNdisy4qizGM6cLTx5nbzchVzyVfmSnfykH7yLKP4QWNh1fGbaSKzido+xpwsrv7AtS&#10;QSilyEgiPAA1t+dmX9y+kWx1z/Qlbi3MnT8/OTgyhAoRukU3a5Cmxi29wMAQwsMRcEN1OXf5ws8P&#10;bz24cjHuqv9pdvbHmzenL54PpZKE/GPbSBJdII/wBukIfFbVwjaNxaBIQu+lVBylinqnfEGNN2Oa&#10;w06sMavTUlV0KhtMQwpiZTEop1b9pT8gjQ9wgWnoHt3mynN7dwmmNdjUsvovwzR5PdWkRtQ0Ly+P&#10;/VzYpgxYI2Awukf6wsl6tjYvy/mII4JOO/9kFsv52TYO/WQzccR8be1dHYGurkSYLWzOszte/9hI&#10;uKfTkXsqZq0cBSW0CUUj07zS1J81X+BbIiquJOtgCeRDX7P/kL+9zVyY76urHobl/Dj4IICto5lm&#10;NQAP++IJUGssFG2qMBAgYircmYr3YJXzJxNBFVUoNhTpHVSYpqKPfKx4FJ5EdZitjBZ0AeiMfv75&#10;Z/SQiqgS1F0wjT3UoMprb/HqY7fm/zz5MVhWcG9saB3TuAuCnoFi26Hf2wO6bxzTpIVWXq8tPQ81&#10;1Ax0Nr9+8VyT09BHbgPTaHsSLcMRNMN0hq8XU5++khFHjwkayEj8WPfCJCWTEXYAqSYsaN45opYO&#10;8oo0piG6bMSFj79oW79kFk/KLGQMyQ0724LmJYD6FHxDgypKD6kX4lkyipymQpuGmCJRTIUxMI1A&#10;/J6CMwTl3wLTGOSCaW6jxVZY3Bvo+VqYps9yqRenIBs0VcANeiNk/gMUVJG4jZhWa7c5zabKnKzi&#10;rJMWk/JSF0L1gcfTlHJbfzdjGqaVwpwzaDhRzyn11LZel3EzjwpZlQzEFcEVwRsmBa+CubHRgdam&#10;goN7uhvqb1y+eO/ures3b0xeON83PETMJsVCaS6m0obk4XR4imFw9+6dm7euX7k4Hmyozf/3rsme&#10;nh+uX7vzw/35O7cmL14Y7B9klPKUIJv0BackBpWIbQJugmyUTVJGwb8k+zUwraqpylBwYLdRk9O+&#10;CqZJ+yOYsc0Au28ipLGjtDKvgeqIZDXV7oaGHl9XV1OLx1ETAMba2t0ej8vttjtr7XUqVna9vcbT&#10;5PUFQ8mRoenxQZ/N4CvO7e9hdadK9IskOf308X1MQ/TCztDj67QUFrTaLENbClSirlSwlsY0wpBg&#10;Ax+Pxrxmq+nowfGAtw8PZ+S0FJimgjCAacp+rtQyW2EaxWa0SHUYJ+R1Cxt7br3DtBWNNqM/Y7+Z&#10;Z0/7qs3zvaG3y4SBxIAE3v2NaTTBK8BdNRmL+J62VlUuDCZWcHokhtgKDMJ7kuzWSA6UIaTBWLCQ&#10;kEmP1o5uAcR0nTfdRV8JrG057qIpfMr8baaTR1tLS6bDoT4UdBqmAW1ECP6TMI1pISWkkJl5fZQB&#10;bvBPkDTwDbU3GTFOU8m+GIFAIuFoBEwLx9DxK0wb7+mqyznB5mlbYBovV5gWjdWUlNWVV8aDoa+F&#10;aXoLUx2SnEJcoakk3PDQ/GDWQDxAaNHppwI6rGQbMa2q3mGvMxrKs0+W5WTj48D9Qow56s/uJLMZ&#10;00pyzhadOYvOk9cSR3GHmEY1Uf2B6qgMsIYBaGRAeNRe7pKC7F3/qCo81+ys7ejw9iZil+av3H/0&#10;423Wmly8iMTOYOBmEdoxt5LgayYmxlMEug37fDW2soP7E01N/aFQarB/aGZqZm72zq07C/MLTAFa&#10;XnzbRG8p4CYjisLgPgLAIq7spOkyn905prms1habqejQXmOW0j3uHNPAahkkdAFFLSkpQUgTq5oq&#10;ucNR1+AiGiZ+Id56l6vKBqZ1tLSiHzZVWcrMBrPNjN4TPTjKcLvTFeiN3P5+/lKsZ9jlQE4TlkHa&#10;U+asPuy3ymzGNHrS342c1mAoH8DK8XHwUd9iziKtYSBQ/rEqtBf7sE/Ek52OmvIDu0c7PUMYGxSm&#10;JfHfZsEqUlwflofYJzCNccLwkGJTF6GT0BwG289Pflp8vQh9VZCFSm1VizePO//rP6Y6miY7vcvP&#10;//MO07gnnbYjk6Sf+by/37actoKCFjXj8utn92+5SvMfXzn/ZnmJU7S3bMuZKcmKuYw6S4ZjZh59&#10;48uXL1kOBLGnKzRKqg7CfOjdxRW6a6sRhxs1i7i6WiuOHuowGCbDITb/C8ZQYysTE/rpnZvUPvh1&#10;CqYG7Psp805+oRYUntohqkEaGW64TRLae3psdGxwQMWNi6nF16BjfyQy6u90nDrSbSzRMU3eL++U&#10;75AH0waivdb8ogaDGd+5r4VpOvnkE1I1+bp8lyvcwDoAxDacrCGrQnIUUrG5Me4fFjbjxpim6R6t&#10;VfXVjlpjZVnWifIzp1EkQYy4EzD8ipgGyw7l4r1q2VulkQ0A8EPDtgZR3IxpItVwVHTRpu6RpJ9K&#10;hiP1wpYFpMD1klAcBINBXQHYUGXxlBad3f1PRwkbVROQkG876t2Nvank7JX523fuiuYZHLujLXwC&#10;2cA3hjSJrSGT0W5fra14755kczPrLImoFWDRWjw2Pamia8P7iCO/2GMzRxZsBV1AojBAK/Y9+Iua&#10;GqxcqmH1wpOhXnKUTOZPm/MbMA35FhxB0yi6x+wDh6wVle90j2k+gb98UnSPgFir3VxyZD+6R4+5&#10;oiFtT5O4/JmNvPnrG67IzZnlR0gG03AW4U5GHbUmqCmRtNRmBY1u1oicO37SZXcQJ6utvd3lbsTh&#10;1VptI3JOe3OrWnU9PDw9d+nm9ctxT52/LB9pmGkopEYYh8yZpc8vufje8X1MwzCgLOGBgKWooK6s&#10;uD+MCPZRgUpZzFEaaUGAkNbQJ0IQsBGMJ1K+OmfJnl0jbY0jiVAQTEvi5awcoZHicAuD2eW594qR&#10;cUJpGQwcuUZGjpKBq5qcmrh7/86LZ7+vvV5B7fh65c0iAR/BtLWl89HugebG5z/hzo8vJKQcqv1u&#10;vfZfEtOAJRbwIZIBYjdnxsC0xUf3WNCnHETYgg5b5DvQX4cywTGlZ1xTq7RJyGasrADNmMeILsJh&#10;SIdkdNvnZ6MDREr0eUsO7k153GNhxTax4gtMQ0gbwGL10ZHx+Z/4CneCCbxFrZq8cP7GwpWbV+dZ&#10;ijQ+NZMcYP0S6ojIYKfXduLgQGN1vwbhkDEeIcnglbw6VRH5OzCmtdfU4XP1tTBtWzWkbOAblKVO&#10;hZ53mI1Wk0ltqGW0ql1IgAWHxUyI9vzDB00F577EX2ADudt0ClkFH60O3FNUHHkwDRc4Q1Ex3gxo&#10;qMC6NP1dfxLCT9LJvAAyp1BNkNbhwIxkh2TS1DgnASwcaRCgTAgtb+EGktNsFjnNXlzgAhGItGu1&#10;sFmMo76O3cHQJkM1cY98+vTp3bt3ke7oboa3RnugQqGBRLC1ygimxdzuIVgeliHGY7j4sA0bVBYo&#10;g/EB2QBGjgj5lIGmplS8hIzkZaaIzRNko/AUTy+nVFhOOcrpx44fxzRrSdbprP0Hlc+qbk9Lv4y/&#10;gmnE5cee1mw1sWCv4sQht0lhmlociAVOWyC+oVR62fS+0Mup9c96H/E816kXQimLKjDqwkkx2Mhj&#10;37Sx4tpup6Mr8gpOH1r3quVOpRIc6h+bHicazLW5+fGJmWiqr6mz3VVnM5w4aNm/q9ujAlEhDNOw&#10;EH7y9Isk8swsjrStNC/5d2kTpqVSBN/rcZSX2gvz+hCyPg4+6KNZEg4J4u1gGuIUndgXi6NqibR6&#10;S/fu6nPZ+0NdycGUT2mXWN+jFoUwYiIx1r19KeWK9fYP9l2amX7yw8Pll6+WVtZ+ff3q5QpuEItX&#10;WFfbWPvsscK0NXxHUEL+jWmaS80SnvsrY6HuFlPZ8tMfwbQ3K8uYIxWmvS+KgmCZaMYp+sZff/2V&#10;eS9oxlDKnKnvxtFn5xhQI4QNcVVXHDk46G0dQZ/XSxQRhWmEvB/8NjANmsRcobIkptJQKjk5Onxx&#10;9tLs/MLcwnWo2KXxCTANOW2gsSahqrDOfnE/7aOe0qYgGegbsfiNZ851Oxv/W5gmmjEKhqtkl6+r&#10;wdVUV9doddQaqqyVxFdkQzCzudZoyD2wz5T/TWCaTtQhm+CYQBlH6CXuBfg0MhqBEaCMbmLTFq7L&#10;nRBX7XZFoskjpzWVFeV89381ZcUuB6uDq+pc9QRs9Hhb3SwQxqrjcoGEtAyABqwRrILXAnT0P5w3&#10;clqTuaL84AEwjV2O2FmLdfSw+XDvfJenSCAbgjxi3vfff48Kg2cxysn4EXkPMszNApWY2mRfG5HZ&#10;QAPRTErhpcx63TdnviKmlR070GgsR2wD02xsa6cJzLQYZSBlflqaVK7wEzwFLcxFroBjlB+gBr5Q&#10;tAJlMBpY0vhJhHwjf7SX1uGGWVaBcI6cRkwRXFLnr129fOPqlWtXZi9cYPF7vdNdabWVW0yEMDZn&#10;HTHs/t+aynJaieaiGUE2HhFFMe1JYzKkuU7DfoDwbMI07gXTag0V1vzcZKB7a0xjMymQDXhShAmV&#10;onIRY1ui3khbm+HgnniNZSDUlehPdLMxDQUhqDlzHausWsv9hZgmCIrqa2ZkjMUMT5//8StqteXF&#10;ldXFm+dHWoylPz94CJqBaQSCUvrJdPpLymlKtYib6OIrgjsHG+v62pre/PELwcQI/ax2CX3P4Kga&#10;CkADxATWEM/wBWGWo5Bh7ECeGUqkD4+jDwytD19iQI3GI66yQmv2iWFfpwraHWNll8I0OJ7hbwPT&#10;KLpUVtWXTZlw3g6HeoL4PMb7h8enpqbZtXIi2O0pyJntaZ8ZV2vMYcQZ/jLP5FnVaNCzeLzD7ak8&#10;fTbS7GV96X9FTtO5W61LWDSRCAQizW0dtQ2Ndm2jZ3xGaiorcvZ+941gGsQ+M0E4QS2oJpQMHMM5&#10;CQ0hKkeuC/mEbnI/RxKEliN0FwLsQv4sOHdm9z9bHFWdzY0KxlqawbQal7PK7jBpBJebIcM8hRES&#10;wgmmYS4mdMDFS9PjQ/Fmc0XRnt19ra0jKm6big2D7pHYhPS1Yli0REbXVyOz8TgIyRWanQbnFm5m&#10;SAgZ5gqnIjZTKYotQJGJFVTqg+krYlrpkX2NxrJGMM3Kwnq1JyjFIAlHsOHrFJLrlJDrUmBaHgMm&#10;wpiIZGQ4BYKwpJ04cQJ/EdUTIh86HCxHZ31mrDuQ6gnNTU2zmxnt3BMO1Xka6hrUrj2dLV5cR2ob&#10;3VVqZzoTfo9V+3c1WEx8i34BM3k/nAL8AjIbTITQIhpW+AUy2sBOHzZgmpK2sHsG3Wx+mnum19ex&#10;BaYhpGEf44gFBAOZwrRIRNsDOxr1+WwnDocsZUPhblAvgGKZF0fVRh38I4BQ+EsxjY/hPZKinIFg&#10;Xzw1cXHu+k+Pfl9ZZI3a4xuztrzThARbfrmo5LTXBM9IIxrkehs+fu+e+pzcN2xPE0x782p58enT&#10;Dpvp+tjA25UXbJv2Bhvb2zebIxiLnIbpjC2AYFtRrcAboWZhtDBwGEokMkzQ9PjZ9l8G1EDQbzp9&#10;AkPHSLcPNyQWOeqYNvLNYBoVY8ZAfrTdz8L4iDBV8BHpYZzH4sPxuLfK6Dx78mYqPH9JRa6FR2em&#10;SuPIg+sTLh5vqXdWZOWkOrtRzP9XME26T5CWMONqx0PN07mHOF+RsOKwPR63zZp3aL+9tPhb0D1C&#10;QSWmJVQfesYghLESrx1GIMIVTgZQO53QKgqaThBmwQdu8NbWNleU5B/Y3VFf7W101tdX49GO7tEI&#10;BcfZ3a5IJoSTb8nTQqoBHEDpwY/3nj66cykV6zAahtmZOpmMpRJgWg+0p3d9OT9dTNJpKi2MQU+K&#10;ijF2fn4eGswNIifrU4VBJY/AByGHICiiE5aSUIwNeJJ5+hUxrejQngaDwrRqzKrohTXdI9+iGKTM&#10;j5KnVCJw0ezIyZSZMYNshlRGXwBlcoP0Gu78WNXoBVAuEAyOTIxfJYD+je8vjIx1Nno6POw318D9&#10;xBex1lVjT4MDcVXXuj2tzZ2+po42T0ONs+gsclp1eSkv5OuCbJQK/KQlEdFFGCavD2y9bVVmE6Zx&#10;KREOeWtrWK0SavNuhWnaejNNnagt2YboaUsBYqFwvNtfn3PKV5Y3EmaVaSgIGwst1DCNe3p2gGlK&#10;TouG+nqJqYcaMx7Ez3pi9PL9m09+efDypzudNVX3r19fe/UaYxomtb8xDZCiJVZXH9+80VRRev/S&#10;9Ns1di5YxheSqMbEgRSTmY7c4giCnz6Of/BDMmTUKNESGaYjicwnksbowOsohw+RyKMwM+o/uud+&#10;n9dw9KDPZhno9vXH0NxFoBPgZjISHSCeyBdK8J8o0bZ+lvpSU4XhSoCMsNcnfo9BeG42FeiNJQP+&#10;ZkOZu+DMpK91qC8JmkEFQTbImCigENjkJYQO9NTUlmbnpPxsGKqqqfRXyIHammu9YbdVvO3eLGgm&#10;dJROwHKJ3ZxNcVgrzgocLOixcMjncRefOuGqMlcrKq982EjQHpLk9VO5KEf9p60zvAKiiSzFH+xp&#10;9koju2lXFhUTRwTJQJnaMp7nzRAw0Iz9d8AHxB6UexAw6CjkUwkTaXFCyqaXBxIoVJDHobWQwHCb&#10;t7miOG//d95qm7sa/ZfyLjfbFEGlFPIe+TIvETmEU17icjk7u9rHBxM/zF38cXb21xs3Lk9Pp4YG&#10;/fHeAHY1rCthNTakI9QgSYsK652ugRsxtphHjApqgZjBPfwqd2Ye4RkREcEHaqcXRqompxyljnZt&#10;l1Z1inKP/+98RNL2tNJ1e5qSX7VXcOf6f0DcamfNdVOVEXta4cHdDZWlbrvNYWELaHNJcSme+AaD&#10;gbrTLJlfZzAAZfh8AGWUk1bNhDJuVoXUSoLdjLFTUlyMFnJ4aGiW3TIWFqYvXBgaGAj6uurMVTmH&#10;j5q0XWAJBUkv4CNiQSHMMvwq+sJhtDucLU3+zhZ8+Q3f/cNpqoTrUG/WXq4+ooVGRvPMeFaOW2kP&#10;En06rM8mhWmsGESOYqKpwD/QHbaLaXc5K09n9Xhb6Ab9kQ0ZFInoHjGCQLi4iQ7mP1pO9tWIBwIN&#10;53K8hTkYcdiTA5UMahvVnxok7UhOgyri5IkzGdtGxJMEL/FxPtx3YXZy8ZeH55ORe7OX3i4tEc5f&#10;/V/TnCCQ1iDthBzhj06+v17mW5bTMKetLK6++uPO2Ii3pOT3O7fZjUfpF2kPzXQmq6dBPhJax+fP&#10;n6PYEdPZht7e1qmYWhHh+U8eqU71vvYfv/hxt9O+d1eq1YNTLPIffBXckDY0IkG18PrbShRsKIyj&#10;o9KvI0+y0Uw81DPs767Lz/WUF40Eu6BvkChkCRRiwqZDzFBhAW5TGAKGhgmfiD8EW/2qiGBUjrs1&#10;lFGTJrKdxaRfo2FkpjKrZb7ySjpoMJnyNbfmn8piCUCPZvOBhmkOJYrwK6KlJaF2Ql/lmP7l03/h&#10;/REzbGYLmGYqK8/SNk/DdYAryFWCohzBIrCLlsSJUaLtQ0fh+CGrfFEKIKEF5ZNSDCgxGe7hTsQe&#10;RDukCPLNyGU5xwr3f+eqLG9UMblABVYe4zNBeDDt78cLDmFH41ZTXtFqsd04z9q2uwt3b8/MXxmb&#10;GKe5lClHS9In0o9c0E/Jy5CA32E8kOB6dB8U+l/EDHkQDogHwXCaHTBHXJR60SAkykjFFVxD1GlD&#10;DabANIQYfsXvscFqq8jJzdl30FZazmBT3qQa4nEDGYlKxnp3ZCIwjdhYxqyjCtMMZR6HnfYvK6so&#10;VZBWhs4QYJdG5s0MAMoDiIFmol2kbDrwSqkoXK3dgdzsZ7PbZOri9Mzk2DjHoVQfi6lBP+KFoHtU&#10;zkAlZWePHmciKKlO4yyM9iqL3bKOaVYH9jRTtd1Va2sszava9y+/q761odHlqMZRlthtACb4Rtko&#10;GOE1KRJMN4pompeM6PwF07B3Ep4VQsLUwl4CJNEXXOlqai4+lRVq72BGb5He12OqG3mcFPL7PeWF&#10;tScPjfk7hhSXr2Kxh+BuuAHMVKrKje+VBznS3foXeVIfLXKdU5LinZNJ9uUZZsBcvvz9rZu//fbr&#10;6vLrRFvz1Yj/7dLztTXiQa1BvhWKaZiGce09+9pfBdNW8KR58dtoZ1vS5Vp59gy3meW11aVVAEzz&#10;DMUpktzqKmiGkRtCAjmhE6Qn9X7YbiYT09ZhTZAN2xShf5l0u/+Z9DYRn0NtM6HFBuYRDGsBZWr9&#10;thIzACufYFqXhmn9veFBX4c1+2SzoXQsyuYy60lGKyeQK6gXNOzK3NythasTA4NIaONDw8QkYGyr&#10;6cBRhrpS9QP2apiT0m/6E/+uY1r6C5SHDuqPJ7yNbgJ7+Ds6FVeKgTwUQgUH5QAiIGNCYhU1fT8p&#10;Avt5CXCk21lkDXkrKywi2CMbzSCnqcCSGiOOfYyxR6MBZbQeejnwTd6d+U2ucCo0Xqe+3AmIQXdF&#10;hBBVHr86zZX200eKD3zXYMDHj6BR8PxqAxSIPiYizd7z8dJjlzObS7Jzzu0/5Kqy8vpIf9/lmzcI&#10;Bfnw9p0LWjxsGiqz1+hK0gYCRucCbvCJajxcYUTMkcfalnkbeRLPcnMw7f6vIxtoRqLWG3SPGzDt&#10;zL6DjtJyl9o5RsM0xFEtI0/pmNZM8JbsYyWaPQ0fEbu5CjlNk84U8yJ8ATgmqkV6H9ZA2lN6gXtA&#10;FdqW4tHaAb9/pH+A7dEWZudmZ86Td9XU0q1s9Yr3CUpdI2I4K0ew2ZVX5B47UVFQqIRz5exq3YBp&#10;FVVWgx1lpLG+8EzFrv/xWqs6m5q72MfG7eGd4Dm9ThloClxPyACwlBM0A9ngHWlSGlB1Bw1O5Fja&#10;U7lwsKBUYyKJudrqJdpKoNW7NaalZ8a7v6pTeU+wp81cbj+2b9TnHWX64u+PnlDb9jGu1ieFOb57&#10;Jp2jQ0lqbmuzm/fwSzhD1UW/Qy7ghRkYeBoRmYmwWcQcxJ0Bsgxxjrc2TbQ43756vrL26uXqCmEO&#10;MzBt9S+JaWwws/ifXzotxomewNvXOECugWngvfJ51DSPtB8NiVBB09Lk0gNkaOx0x2z7Lx2Obo3/&#10;IqqpI/o6FrORCQUjpvKag7tT7S1wuyqsVAamsZjx/wdh306FqAvemLqchg/ycDza3+6tOHKozWoc&#10;j+PhvT6W1ehFlZeOmkSeFhxOptjhgp1Krs1dnr80OzM1BeWmqbHIsLaPdpZEibh/O+X6wns/iGkY&#10;+hpratmMI9TVLSVhCjLzSGTwlgRwMNULlVUEyWyGXOnKuo/jwrtf8EQA06BnyGlscn3mVBabXANo&#10;Hqcr0hOcnJhAktEFM/3lkE95BRmHQ2lFharxaaFqYt5BHwUNpoTcI8WD8vGg2262aZjWaKxsqOLr&#10;4OHnYpqmKbWU55zNO3C4zqQ+V44nhbM+GAotXLz08P59DM7oFZETpOM4kujNzIkjFxkStCR5bsZG&#10;zVzjQTKMBC5Kg3PkNhJvIA+kC0NBm1MRvs5xR5hmwbtRxeVnzbUl5ySY1mAoVb786PY0B0awi17m&#10;o8jJtCpsAryMtD9NytfJSwLoAF5Uf5BhduK9MDmF4Bro9DXW1ZvKK04eOVqclw/nQnfTTYJpnDoq&#10;DchpZXn5dDqohu5xA6YZ4HiqUZAaGkrOlf/rf+z5eQ2O6o6m5s5Wb3d7hwsRUWsKcE3he9pFk3Li&#10;TUpjAmvCj4MgmL9UI4IecGfkNMrT095RdDLL52n+fEyTvuA9qk8jKrBg1eHdg23NYBrE7fMxjV6G&#10;r+ElZHin9DLqaGQIVOuPHz8Gx5aWlkAwVItAmSTJD3V3RCzlCtNWFaYtKaKty2l/RUyj+m9eP3/y&#10;o6swb35wAMUjtjUUj5qTyCoS3O+//YYJiPaGdNHS0nu0PUkNiR0kNZI0xSM4xn/WeCAMKHDrCXSW&#10;5LfkZg32+EA9LEs4VLLMQ+Q0FjN+g5jGqjm07JopjADM0VHCP3pbSg/s66qzj8bX+TMhZrQh052R&#10;K20IgYr6A2CF0+4YHRicGh0jYivMOmmKHZYHB2l5aXban7SD9v7cRzdjmmJqwxH2miGucG8PHaIS&#10;1SFJnhJSHYon3npw56KWFEILtfucVGN3gGbICJA3KB/7p0GoJkdGL03PzJ6/gHDI2mQ4b94JIYR2&#10;CtGST0hep6yQMQgwdBfBjCRQxj2SeJY7RbBxVRlspw+XHtrjNhsVpkFIPxvToJ2EWMYQipxWb2Kp&#10;ugVMw8QDbac321paUHnhHvmACP537iCDIX3BqtD1ej/SgLSbtB4/kWhPfiUDuEHPwATwDaEUGYPb&#10;uJ/HSXr7k4dgo30FRoDrrXWPn5DTNExz2axekD03K3//vxsNZZiY2ppaWlrbOto7hC9ATpN2ljaU&#10;ZqRJuY5QRMkxZC0sLFBy6gvwNrMnOxKZyQxS1WldfO50Tkl+AVcQ1RSLgcnOZuOnaoMJTGMu2Ewm&#10;ZUbdhGlG1MG11Y6qyhZDiXH3P6zncgkOie7R6ahubmgEaikAY6+6hjjI60Y/hgqJ4Qf8UhhgFplt&#10;dGQEjIV+0dSYiyPoRgg6jgjn6wbT2lyNX4ZpCVZwNDmN+3elmhsE01iftoWcJv3IAKDRmOYkBgzy&#10;GP0OySXYIwGZXrx4AXxpJjIRv5T2UE7lOkflpVSc+/aPXwXTFlexGv2VMY2GWltZfHLrWmNxwf3z&#10;51mWtrZKNOM1OIJnv/z68PbdKc1Pn+YXosUoUKRMI2b61BTCtq0js1L+K2TTLDYAGhZQlnkkWfyb&#10;f6a7smgo2hPqDbMhCxG01TIPZZTFCeObwzSKhZCG2Rhqz9pwijnWG+lr8pQc2MvyiKG44gMl0Ywk&#10;Wk8yXIRMhXxd+dmnm+qdWBioY782tCFj0zMzs3NzIpzompPM9/CS9fdm/JGu0d+f8cvnZnkp0Km/&#10;WmRp+Fq70cRO3IDbhhfp1SHDIOFXQBsqq4MJBC8NJ+qv4Jt+BdJI4hQZA8YdOke4v1C3H6qDT/fY&#10;4BBRkxqdznrNjxH6BBHlhbxEf4MOmNAtoAwLD59GKoPMQ2j5Vd5PRh7UPrh+cFoqLacOlh3e6zYZ&#10;totp1MRiNKKtyt130ImC1OGosFlLzCYUX6xrrlUrie3AKQIYQgLIJmvb6EpIF20lieaSfpQuk4sy&#10;syB1yBWQYR4HEvUHpZHlKe7nlCMEG8xpxOETd02qrOxR7+xpqEaxp53es9/O3ndIXaCxFp0F4ZKM&#10;SHeACHKa2+For7E68nKII9JdX40TYHsLur3mmmrVkoJgZHAWoS9ocCQ3GBlqAYJRTugxQxeYVdii&#10;SU2IziKS0bPwLMjhZ7OyC87mAmL8R942IeOx4ywtZrKAaQREY39QPrRZTquE2aFy5nKvqdS85/9M&#10;Z06DabAPast1mx1DXpPmcomKuVZbA0H7082CaeTpIIYEbTs2OsrQGh4cpNghOAy1Ggc9EdZwP5pk&#10;HlYuzGl+TdqZHz+Y5DbuoRdS8Vi/11O575+xxnowjXU6YFpPNIb8zeqYJCvUtFmlv5CS8DjcCk2H&#10;kxBsLII9OLa0tCSqRR3KFJylE5hGlp/QPXIE025OjrbmZ6/99hOYtri2+hKb0V8a05RTzOritYmh&#10;TrNx6fEjbRuDld+XFh88fjw3fX6ARteJ2wf79Isu8kpEGv4LeWREoXgE0AZxgQe6vG112ceCdkN/&#10;rCeU7O3CQZ4REyUOEUOCWGybiOoXleHrPiR+UGDa/yPvPPyiOrr//5f+Xs/zS558E5N8jbGgiIAK&#10;0ndZdpetVOmd7YVlYenFLkUsMfbEaPJEQarwe889cF0pBjSS5OcEb+bevWXmzMz5nHPmzBlieGE+&#10;GMa/325jzXhXS12PwrQdiQhidDQ2gWmYUJhSY3depfFoCXMG4htiJWYoBF8xRsHYkOd0nieyO3XR&#10;Bwp5fTi+Xx0p61ZMQz0rzst3mEq2Yto7vgK4YapCX4L5wQhJsBaOyahCXtCpGhtjp2e4r3/q6rWx&#10;wSHy2JRgh0yV4PcgsCgPcj8v4cgpLwS40N8AMZg6LBZuCvdK/pD68A6pwmwsOvJ10dGDFUblI+Iw&#10;853d2h5VuU0lSPbZ3x+t0KxdRbZSA5saMOmkcOOtT6JCwOyJsQWyEaCAZgWvNppaWZyAPhLE5CKn&#10;8pM0JTYolJ9k6YY+wA3S1twjt6mXeL24YkBwdBWgH8hScGGzuU1m05msE199Y83JY49ysInCG9lo&#10;ARd9Kowag+OIg7VgFZ6G+lDDeWIv5B7+ts5qwvZoNppsdqfdpmy2gmmQFyLTuGJdhBnDkikPdQTH&#10;uCe55hguEVX0P7S1s+kZWRmZXMHaTFloQtAfiuH3ePZ4qgryydwa0FUKguGA+sZHBL9HI9sgWY11&#10;xlwwzZh2Uvm7aHvTqrdplaUz0BNa2troCQg4lIeeIEk6D1fOV1f3dccJaYekEE8kYEQk9hSNerzQ&#10;hz0hvNqWolykUjLWtFu2OUB5aSmOXZHwUEczmOZ1lYJpAa8vEIn52IcP7Ar4mU/rxtigKdsckWsg&#10;Gm1Kl8CNfG5ubk/+GwJrPAKyPZ2eqDp17Pd7t5aZRVLTRpqn47qPyKdoeyRI2Nx/ow3nu6orl+dm&#10;l2ZfPHj8cPDyxXB3LB4MJ/DX25Edb9PCu7zEK+lHIIAOawrTQuFEMNwfDHtYWZlyyOsyx6N+T1eo&#10;meWKf3tM00IFSI3UNtbDXk+byVRy4lisvZHdTEM7YxoaGwtyGMdMdQPaMnUto4QBJeOFcSPGKAYB&#10;ojD4hmkCpgir4zq/wsygPEcZfzzOoNllW2y9jXdtxTQ2wTGcy3FbrHvCNL1UYh+TGS2YioASfAtm&#10;g50QQR8GP85uIsMjMvFizC9gPg05HvkbLgh0yFQJMjdJhzK0INHKUMxg5MmWSV7OVyQls9hN+X3D&#10;NMpMYaisz+dDLkdtQyifmppCSKEdIZQYoMhwg84mhYC0LIk2xSBJu4Nv9ATyPCitz5HEzYhIiEWk&#10;js7Oqrpad4WKIQkNXaYSY+bZkwe+LSVUNgXBHIcLjJ0dph1uIq9UVdWfr2luam2qb2yrOd9a7nCd&#10;y8w48Jm7IAdffuAOhHY4nNiToTMl4dMwY1HJKK1AGYQV0KCayUTeCdNQ2LZiGgHR2IwBsyRv0DDt&#10;Lb9HHdPqi/PM//tFYepx8FkwTU3H8YzmIEL9iL5CUZn3o2wgGyAsxVPqH6o+irTdUa/VZYDQWiwE&#10;icXi7Hne6cGHBnWRzZmE8n84jiC13lhg2rCnpfTot+028yB+J2pRttrOhtHEaOyJhrAgIwUgnCLX&#10;4KGAXRFEEnRC49orpjG3Js8uPHnYmnf69khiZWUeB5H518l+j58ipqHGzr8c9Xc8HB9ZePrT/ZvT&#10;iaEBX3cXYJYIR/uJJv1xME0z0ykQUJKppvizL2ZfMNwXCDUSbzDlUKTG1R0LtEeDYJpnA9Pgtn9P&#10;PQ1eAq5QHSbT2P9vqLOjPi/XkXkq7m2Flu/ANEz61S4381SdzS0A2iY9TWjPwCJpfE0tzoWTwdiY&#10;r2BwMNmCrAmPYWwJoCmGpiWNru9z2BbTMAYWZGVXOZwok7t/KUUiyaDnKaqga25wGiCOksqsEUwa&#10;z+56zYENmfvc6TPMuijhW9tNG08ExG0BKPgTUIYRCUFcZnj0uTs4FgnOqnG3tzgrV7ZN+4ZpyegK&#10;ksNuUdump6dBNhJEANWFRNBE6MZRrgig0Qc45SJ9AHLhLgO4wSN5j3QP1eyYubBjIN1A6mCg0+dj&#10;Fgyq1jrdJWezj//PAUtOHrqNy24vg4Z1tTX19XX19Y38EeejvMpld1bZbfW2Emd2BtuC2nPOEuSz&#10;rup8a1sHQbr5HOVkwocGRf1GVQMwheYCGlLHd2MaUIaShqomLUujJOtp7AmKby1+lpCI+TSTfRtM&#10;w++x0VRg/e7L/JRj2B75Q6/jtcAWnwaycE3Cdskb6BhIOsAa1KbDUFpuoMDYW8F5IJgr9c1NrL9E&#10;TrgwMpoIR5xFxtJCA6tVIDJUpaaiPEP5bRMkT8a0oc5mx/FDrOLvC/gxYIJpoVicFeBXL1+6OXnt&#10;2dOf2SB5bm4O02LyLJmudO0e1ngETBMkXHr+c9BceC0eXllZYI3aJ+8jAm3mnz7ubqiZ/+HWL9OT&#10;F4f6W/3elgBeQeFEKJJgA6A9sLBtW32bi7wSOUhFXNA2a+AOjNlxfxBAS/gClQajIz2l39MQ6w42&#10;M9vUFdExTQWHVVs2/O0SyA+vF0xjr6Sh1raKzAzcbnoDHVgK4eY7ljgQcJqJgpuHP2E8HEFfTbY9&#10;om/J3AucDMbGS/QxRB4DFCwNTAPcsP/A5AA3riM6K/a2MSGw46d3+IHPJJdYif4ER2ltyz19pras&#10;fE+YxhekGJRfeAOnsAqKTYGRVlFUYB4wHjgQcx9wJvgZf8y3gGkI3/AetDWzsRgOhIIHZxL5W1Q+&#10;xRE18yNPk9e5qShFXJHrZHZK+4ZpFIBSwVDJUBHyklhyhu5N/O+HDx+yVoYWFASDdNLiwjLJk6Ae&#10;5OIoeaZiwBmkGyAOSKSrxPkZ53G/H99LME2F0PX7g7j1tLZXFJfgI1JhMrfV1jc3NDQ1N9c01FfV&#10;nAfckBdYhGa3OW1mqxbDuNh2Oi3zwOfe6vKrQ4OTV69NT98Ez3g34CDIAIhRfibDFERoSapD7TbR&#10;fJOeRhNL46KM0b7cnIxpbDAEppUUGWy8n4Aub2Mafo/FNqvLZmo2F9m//zr36BGM4bgusQAPhFyX&#10;ebQZQlR5aXHKifYO/CL+0HNEZ8NmTb9iok2tY6TALjZnq2Ht3Hj/QKS1vbW6Btuj0B9Si2Sxw1h5&#10;Mx5pJvS0gfbG8lPHwLQr/X2XL166PjVz+96D57/9trRISCYWRCsUguWSwDSOnEoiv3tAkzvVW7Sn&#10;ln97lii3DXlbl5fn55bZUOVTsD3KjKFOMyEFtF2Gpquvn1y7cD4v6+WDH5dfvnj5/Nnjn3+avnWT&#10;cYZ1YyCmTMDSsNqgWh9YXJE253xTa8ttmy5uOuUZv4oLgk+jCpsBSDGfinrT72cLdF95TrYr98xA&#10;mNgywfYQ5kd8hxjgyjeS/yGEbnrb3+FUMI14J9QmEfQNtTY7Uk/UFRUkWFKndp7Zucx+v73IyA4g&#10;7AYKN4Ksirb80xLEBKA46rIgl4XCcoNgHcwMExbghkUIfCOD7A7i6ZK9kEgeUUTUEhmubKUeZd2K&#10;aaiR5zIyG6uq341p236CQnIdBkwcKIrHBALegILAFBKsw6ERYbrM7cavgsWzsL2zp9KzTqXjN6Bg&#10;zeGo0AL6cQ+6GbAmnh/J7BPOCk+FtwpnlbxwNbimZLY9VpUYjIe+Kjr2ndtYyJptGCwTNiy2VpMz&#10;pQRvXmeN2z7L10pNxVknTmQePlLGzBBekDb1p7af41XqDW+Sjrc6AoBslI1TqkO9aCy0bohDYvRh&#10;n4Q4NBTUk5aSPiDtxc2cynVan5vpAEgKA4m+RHeclbk0Lc7qykKAk7hm1W9ylRnTTnmqq0Md7TU1&#10;5+1lThQhhUgIBfB1rHNWe7m7PNDRNhjxx5pqLKdS+tuaL3R346PT2NTidquF3lIfiq1DmV4vobzU&#10;7k21eXPSZBqKt2AabiKip/GqEq19+MlVYmEj2KzUNEuRUSldmvkR/xFoxEtojGLl+AIcmessxSWH&#10;D+YdPlhhMjqVM4kF1yFEGrWOUfUBtT5NL6pkgGJEJzAZaQgLMKRnypWflCEWIpSWljmczbV1kU7P&#10;SE/i4ujYQJ8SLiTRexkUvoAfhxIlV2hJ/4mGoDloLJxOLnWH28xF+IjMPn64NDe7uMxOy+xSrcCL&#10;3UvU8qiNtElPQ+nS+fOeMup9cy9Gm2oCVa6lVy8WV5bU5zZ8RIgjwt+e4XIXJfir44hsimRJlTVA&#10;W51XwsLKpL+t01z44skDNNcVQmCyV+r80txv/3340+PbD+5OTE6KYYSmoxkZYRxlMNG0ZKRt9Ytc&#10;2UVSoV4iIWUlURNr2EtQ0qJd/d6Oi942V9rRshIDvkgBwm9EI8n8dRdv/mtuUdFrUdVUSFNPf6hz&#10;oLmu5Mj37XYHcfa9hCvYuVDI0ExxlFusKq63D4K8mWNEQdqT4ZcGAjckTgmwhvgOxCHBy3SN3nBS&#10;Fm6W5uNU8hwlcT2Z5nBOmGJHUzOYxqLU2Nt1SW539SBtpjk6yMs55Z1wXLj15KTacmViYgKGDeRy&#10;XZ6V99Gl2jo6GjTPvZryiryM06bcvLryCkL/wYSqamuqqqsQuO2wXk3h0VmpcKz3PtaYDCXfflF8&#10;4nBpcZFaYWYDVO1uCz4NVtgo6LTzm+GgFnuJMT3l6KmUo27CSrH9G4qO9sdUERi387Nv/cKnJMFr&#10;oQaG5ZmZGZANVxKQCn4phIVi5LmBUxLUE2qT4SeQjYYmRMcFbaqNCSJ/JIztkSFKcJq4z99eUZX7&#10;3UFvuas75KlvrS+vq3JggmSxs8XKtBuhFNEBR4ZGpqYnJ66M+RuqjEcPdlpKWu1oS2Z20nsHId6q&#10;zJaTTZgGlLE4jQX1gJiKEGMrLSYeWqlyqYHsxqxzZ44dB9wU4im3j3VXG74OSLHlEBiI6MEOQTlH&#10;jhi+O9BiLnKYDSabBY9T1HynpdTNI2jE6pVvJR7kHFgWa6QgG91JoBiIVj/j81Nc7NYM7JdGx1in&#10;PdDXB6kZDvguIoNrEfrWBUzIzk+MOEQJujfLNXD1ePHsp56OJn+Fc+n5s7WFeRgt+08vrWmh8jdx&#10;4V3gxm5veTV3NehtLCla/O0XtlXjm2hq61/bpM7s9o1/fN9fjWlbS6gwDQGCqr9e7ikr7a0pW/79&#10;uYI61lmznZoKE7bKAvQFjLYrK1h/iViMbYRBBkMSwz9ji5GkGlxLMuA4FQmSBicJu9ruGCTib5cm&#10;RhL0FxcQll/jIzLo7RhprTMf/rrabuWFvEGO273h73VNW1dN3w9ENUyLnS8D04JVau8YL05POxcW&#10;Idhw+izb+6L/AAcoNOI3o1iRtiZ950c3/wKYkIRotAJMjtGGOoSVjyTgRgOphtESz3NKkgyklsSV&#10;rZiGCIsji6+llRolf5g30f48oj8rL+cKBeCj4BiLRjmKUwu3cb8on2+9R1MO0d79Hg9uKOVma727&#10;PNje0VhTW15RIS7nug72FrP6sBMwzfzNFyWpR0pLDCpuMVzPYi+z4LgIvv0BpjnYLxNMO3701PGj&#10;BNvFfocnH3/qQYIk7hrTqIHOXGG98F1MZDBLkE1skggCDDpISqJlSZBRpx4Xya8Pw1CoN9bN+ivi&#10;0yfYEKcb9YGdxcJgWlt5Zd7Bg51ue0/U5+MvFvT6PUgomGPG2QFQyRpXYl3d1TVVlbjHF2af+fL/&#10;1uVmN7AZHWE+iD31vnTeimn52edOHT+BBs6K67cwjdBX53LOHE3BougoMeObgr8rfyTBNKycIA9N&#10;UwYwHksx/O+XLSX5TqsB98hCDdNcFhteIw4wTcWA2ZwALmbbaFgoLCG9sEYiR0BzuhZHWiEnJyfl&#10;yBECXLLfDS4dF7Dtjo0hLTCukBGQELDodsfjdGYsDnRsXD3m5ubQDeCxamHv68Vrw4lOZ+nLRw/3&#10;D9OWFu8M9VfknJn76REuf4TD+mQxbYWlfKtLL1/4rEUziejq4kvahP/WUIIx9bK73NrK/OoSN4ma&#10;zBEvHRqQZqQxxYqPwK0s+FpiVAlPlVN4m2S2O26DaWxvPhLwJuoqbccOtp2vlFHLeH3ne7Z7919x&#10;bROmee1m0+FDvUScY9/IkFI1d0oMHZbE1Dpcgmn45Lw3pvEJxfQ2EpyPLBfBFsR9hBHwDf2NPLoc&#10;F2k47uGGZFCC7Dy1CdNwyKyvqs7JPI1j2FZM4w3SRjzIC+GhvJ8PTU1NMUEEnDJHxGtJ+rfUJ7TE&#10;FUn0FcReqk9p+Jw5N59lQnyuWTM2Yg4kwY12MnBtZl+7Pq9BPfv6P2CajSCHKoCxff8xjXrBbqka&#10;GT1RA5AN8Ke90NlQA6An/BVlDGpDPI46VTeoiN8jm6wrYRO+2zs40Dc4yOODPb2DBDOobyw6fNhb&#10;7hjpj41dGbt6c2LqxiS64PS1a739fSwyc7srnHYMkmaHrdiaezr76/+AaY04YVhQkP40TMP2SOCz&#10;tJTjZHBn3YRp5ty800eO2ZhRJ6jMVkzDkrmxbXdB6smCb75oMuUKphWormHfCdOgKj9DZJJOYUy+&#10;Mj0rXv8QHExjhu1UampJYRFqJEsiW5ubES7GL14cGhmJ9/eNXro4c/v2o0ePiOrx6tUrDIbCG5kT&#10;U8YvjsvzU+ODHpftBZi2jE/jvuhpK8vPpiccp9Oe3b2ltELmlD4hPQ2FVP0pgyuxr1bYb+f5/XvN&#10;Recez1xdXZoF0WgjDdPUTVpofjYGVcvWVXMlJVoScGPzX6b54VsyN9KtsUkZcDAtkj7UtmS2wTTc&#10;ksE0b2mx48ShUFszHFfewPDd8vjf7sImTGsy5pm+/26UnY4xq74T0/C9ANNaqqoJPgWngq9/CKYl&#10;0yVZZ+M6xGR0MqMF2mAqwSwJg0T6B4VIwh3lyJ2bMI0Qm9XuMnxEkDs2YRo301I0OhmgDOTUoQxu&#10;yheBON4vBUvGseQ8vwqmqTCtmCv9AfaGrHG6cIVVjpIscmtvYzKNmX74EDxJONOucetdN2qY9rkl&#10;7ZjdUqxhGjN4+62nUSMF2VoS7kuWQuvcl4pjv0VtA9mYioTIiAlQVcaaNC70V1AW7SJkKFeAPObT&#10;QD2aGBlmYmz8aqI/Ull5d2zw6cM7t+7fujh1dWRseLC3l1gHTLux2VdHh7e5sZmVaPZSo60g6+xX&#10;n1WdPV1PWBczmpC2YuxdhNzxt016GlhB4DMwDesiMWM2YZo1vzDz8FELkMI8Koup39bTuBnTMz+x&#10;hNxAMJKvPms05risRrYJzd8FpkFPSplMZ07pUeJBIo6ReL2cOJZSnF/gZh0JCrO2WARD7uWrVydv&#10;ztz/6cns/DxiPlqZYqEbCXDT8A09bWnm6nhracnzO7eVvrQ/mLa8/OLxA9fZ9IdT19eWlTPKp4Bp&#10;G1ZV2gIlmdCXCp/UBnLLd69cZnXUr3enXy/NLjC/qNse0dNeLxKwX59f1NtQLJlyCriR5ufnEVxY&#10;cjOpTb6JgwIjjHGm2FWSwiZ5LmN7jAYJFehnusnPcmpWW0e7hvyemtwzYFrM26E//g/BNCIFaPNp&#10;TKaFPbX52ZZjR8bZLDCAgXVHPQ36tDY0EjDQU98IVoBpiNgfiGm8U5IAFPSXxEWIrwOdmnsZGUHZ&#10;Bt8wpMAjwR8e4WbuVBbMjVbjEooT7hp5Z84CMlsxDdQCKtHH7t69i0YhULleiA1TZ3IZpEFhydyz&#10;Xjg6CX9KT4twFXjH/63G6QZC0Tq4E+MmwZ15EG8S7EUwIcxHMKdNjFQAQVd4Nv269ZT7q42FxV99&#10;Vpp+3GYxsm0aM2J7wDSL2W4ypB07nJGa4lIhnt7T9kgxNA1CHSi8JCkteS5SU+5BiwDYAbf7WkJ2&#10;gOy6lURrMdZCqT1UVNNDtChbbUWImUHw4PvTMzdGxnAwne7rvjzaF+mNYHukxyGNMNsGpnVAf3b6&#10;Ckc9vs62ltpqZrYOfF55OqORbRKsNpOaJVRJp6EUMvmK/tOmzFZMI4wnmIZ3K66PmAjfzKfx+oKi&#10;jO+PWAoKAa5t9DTAfx3TSk2ZmblffVZXmOUm6ojdulVPS+4eejnJUHKxQJKXxBW6EzNs+EaS2IIA&#10;HZIFEATb8vt89DqGAwMTvffSxPUf7t+TEMIi5r8t7Cs97f7M9Xa75entW2vEY9ofTFtamv3lp+r8&#10;7FsXRlcXZj8lTMP9BbMiE5bMImJaXAO/ZufHgsEOm2Hh2YPXa4uzSwtLG5gmehrmRx3Ttk7K6Vdo&#10;WJANSQVwY+aNiJtIk9ibESgZduhvwl+FrdJH4GUE3I9p6gCY5iNsMRujhcL9nW2ujBPVZ1K7PCra&#10;zj8oRdgoaQPTBiPeqpzT5Znpwx4PjEM2m0iui8AFR8iCP4Qh84y/qSXOPBWUiUY/ENOSP/SOPJ+m&#10;OYALlCt8gEA2lG3AjVPFJgE3DXC4jYAVsD17iZk4IjGilPnhgEpO4TYaF1REf2CiFcUPWYafpK3l&#10;mIxa7yiMeiF/mu0RCCWCCHpaQ1kFn8Oujf6hVA7tecVg/DAaH+ujALfycrWmGO4lzAluSp6kc1z9&#10;+iZGCz7IbVWGfOOX/3ZnpZeaDRYHDo97mU/TMC318Hdn00/iBm9/X0zbVLZ3n8J9cd5DJIHgUB4r&#10;CQMNlVghP2bbcAQ9TaSMK5MTk7TM9PSPt25NjV+MNree++Ybf6VrbCDeO9QbTnT19vUqGzS7rITD&#10;6GnM4LKBpT/oZ07YW19ZeOjrupzsDqdTYRrzWTblnQM9hbZq5bKGwO8uLb9uxTTQjPk0Nl1ADduE&#10;afYiQ/qhw+hpyvaoKWncQ5L5NLXqDM2KrXPwATlzJv/A59W5mWV2k9FmLlKN/pbtUZqeo5RQP5UM&#10;F/Ur9AR6EXoahKVj4znTVFNLn2c80htVH8Z6Eggwn8ZGL4MjI0gTmB9ZabawsADfE1iD+5HB9Pf0&#10;3q1aQ/4Ply+tLe6Xjwhxi3/5qcVsHI9HX89/apgGoKGaKj8c/BuXXs///MzvdCXa61eXXy6vvJpd&#10;WWLJnmad5A5le1zeHabpKpxqVU0rF3x7+fIlvkCI70xyM+wwgzCEGHzwU5S0aIB4CeFQtAtMY2VW&#10;dzCYaG8xHT3oKcnvYZu0f1TCcRp+AKrBD3q8Lfb04/V558YB6gi1215PY/QwXDBxlGTnhFmcpoEI&#10;MLdvmCawpvBEKwlsEkwD2cA3Zg/6BwZoLAVNDGufH2GYRXQoTqwR6NGWRTGymVYFzdD30PEEvjgK&#10;mslRLu6mJRVkgV0htplSa+HAtObKatRCwTSYrmAaRSXBvCWDWZLAksyHlJWxEsANUin+lzQxJfxs&#10;6/ENphXlG778d1l2hs1sBNNwhtirnrbPmAYnFlShylQfsRGDJCYSGgLZ5MLo2I2JiTu3byNUXp64&#10;PjQ2Gu/uZt1jzOPz1dSl/utftcUFPRFvV6Ir1BsdHB4YHxqipWNsyaksmQRYCPuCvniXP+5pNp84&#10;7LWUJFpammvr3ZXVdi36i+BYstSwlbabruwJ01zFJenfHzHnF7BoEzSTP164jmnasgNUOHYFKs0+&#10;h55WmZPuthWDaQYWYLyNaVIMikpbSyLPRSEgGaQDaAiU4S+CeoagRL8ioacRFBkDOD2fP9XTNGu8&#10;hzXsyp1fBdDH+wpRAre52dn1GMMCbmtry788uFNXXHhzZHhtZb/m016vLP3+a6DMkfB2rC4QY+vT&#10;sT2ipwmmsWRC+ewvLr+496i50HAhHnj9evbV4stZdp0BlNSM264wTaCMoyTR1jbO3hibxbMEfCM8&#10;J4OPvjA0ODjUl4hHsZSwSX3EG4r6/EEWKsVbGsG0vmpXr3Lx/yclZsGw2/hD/ljUF8Z188Rhn9V8&#10;MRgC07a1PcLsGT3UUG0Rll/Y7fWBabhsoAPtD6ZpA1XhDyUhLyYsVCCKxJAdGRsD2tAELoyPs+yJ&#10;4MqEVscB8ero2NSVqzfRD2Zm+BUYpBZq0G8kHv8QTPMiDOPU39AIprXX1BH/U2EaJcQJNqk76NRD&#10;PuIyZSCCL2ZJzEdobvCq3etplUV5RV/8q/xcpsNqYtXxe9ge9xnTYMbwZhJ15AiSw48xHQNiKmzg&#10;y5c/P3wE0GF7xEmP+UlGmIoOjjWkpu7U5583WYvjEW+gK9AW7Ix2RdDTCLDZPzSIj6wSVmIE4w50&#10;RbyxziZTyiG/zYpcFvUH2zq9NdoWqugzAgt8msxu0p4wrdxsAdOKCbqoMA3PFGuynsZKajRyVLiq&#10;UrszLy/nf/5dnp3GfNq2mKZopBVSOgNHSkvfgGIVFRXIQaj6BGWTPi/9liMdOT8nFwkOTEO8EkxT&#10;pngGbCTsVbFnVYwWEsMEIQI9GZ+5DYWNOZ2ll7886nBYr0fCxIPfJ9sjnHdxbsTTFqyvWZx7wZK0&#10;T2E+TYMpzIqLmp4GprGR9dr80rOpW3Vnz92fGH+9Orfwev7F6sorXEE2MI3d096tpwmIcQTHdDsk&#10;ea7IRT2PECNpXX978eLXpz/fuTF14eL4wMhoONbLLtZxmJnbYTz87UhD1T9OT6Ord0VjYBoyrreu&#10;AkyLV5WP+wPMPrHGDjNGcoIlw/jVYAqG2FHFZSju1XwvcLxm9AimqUG2x/VpyZ/4wzxfBwpIjE5u&#10;RuInA0SQKJ7X74cpYoccGx29cvHizMRkxOe/PDL66+MnMxMTiCQMaFVCLJNahsdJXOHxD8E0tAm4&#10;iFo3kJbubWhiipX5NECN6EW6o5BQT8pJmaUWfJSvUymKwWZurEGCbzH9DxsTZraJ+yK4w/D4qbJQ&#10;YVpFzmmnFkkDI9t76mmlb9se97I+bVPZ3n0qHJrCUzsUDBgzk2yAOUcoc2n8wp2bN+8RoGV6um9o&#10;kB2cIRCY1gsZG5oyvvhiA9P8YBqGBVqRPWzQ02L9Az09fUMDQ/He7p7uYNzbUnzsO1+pBUyLh9Cf&#10;VWeEvAgO4kshBJSiovm8o8x/jGna2jNuI4wxChjzacZzuShjAJrSvZJsj8qXH6AzW6ptDndB4bkv&#10;/lV2NtVlMWyLaRBKCkZRdZUMKoFjdBJoRaLPSIaOJF2I08K8fKyjDFq1wki7QblMMckcCTNFqdyY&#10;tGd4ls6PvR0JAoMFEy4vfv99eXFuZfa3rrqqoeam1flX+4RpyrFv4XIi1lbmfPnbs9es81ZLrdVO&#10;19pu1zpv/jMzf/n6tDeYtrrAdmmEaFlBT1v8cWCwMSd3/tef2PB7eW1ZxXRW/v2anqZwirUOSWi1&#10;hSKCXQJf+o+bLibDndzDDUy94XK5srD4+8uXT3799fb9e5j9p8ZGmwgHcOLoUHtjbMP2KD2OIz2I&#10;fkcS1iUsWb/Cxb824ecSgcUHff3RQGel0wSm1dcM+P04vzA21ieDqAJKhWboU5xfc/DLzWQPKCtO&#10;GCryg6a8MYCEf6s6f8wktOULQlVQAm2NcvHdLmbaIhHUMGbZfrgx88OVqw12e7StdebalUvjY2w/&#10;hKcC9kYexGLDG/QGIi+8Qd4pL9fznL4rMWvBsqlQuKGiCh8Rf3NLD9ivVrKzQ/CbiGh8SxVSUy8B&#10;NF6YXBEd4ughhJ2C62NfguOKxUmYHEfJ6JhWiWeS1YTt0cR+K7v3e7SYHSZD6vcHs9JPEtzCYS2x&#10;a+vTZJUa39yJ00sBpAxyj3gt2DaSFFi/gXJyRXQMHPyZ9iGB2+TF4grblveoGlVV4ac3dePGg8eP&#10;7/74I1ty9vf0on556upPfvVlfakpxhZOQY8HDy0VZ1d1UDi2P8guXvG+/sHEYN/gUHy8N2JOO9ZR&#10;UjyCuhIg6BvhtOkgqttCWJEayrXJTAqJQVK+zpECkPRTMttiGmuuCVONF4h6vLTURMwWXOmtpSzU&#10;zDpyzHQ2m0kzFZZRMzaq12Jx1cihRBFtZxm7hmnlp0+Us7+A3WrgBjMx+lm4zUbYChAhFyUUuyI9&#10;QTqGdJjkTihdF5Sjl4qgZCoyEPIRJEdVU/TRXJSUsMnDGv/Rux/vgRocGSm4Rt28dfP508drSy/7&#10;2ppilRWrs7Nram3Uqra/smb/eiP66/zyz8igeywvTIwMNNusv/30+PXSPHxbTTDxbv59nI/+zTBt&#10;GaxaWVhbfDXa0hRzu9hfBpjRlltvRrCPQw6NzNrKbla//b6y9GKJ/YJezT560OkobTAV3RwbvDA8&#10;JFyTXkZfEwYmrFH6nbAx6Vwc9SQ9NLnP7lc+SqiBbr9vOORrc1gMJw5HGmsToWA3SlogrGtcyrRI&#10;dSKEhougwnW1d+ampZc5XVSNKoiqsz8F5nN8FAxhUEI0ThmxnJLv7em5Nnbx1o2Zu/fuTU9PXxsZ&#10;HvF6zCkpjbaSRCzQk4iNcEVLtBFzpEirPE6xkxtI8lzUGIFqQbnn3bWjQOAYAXcNZ7KCrW2aa56K&#10;oonNR7GO3SX909wOSZHLkc5BAMANhghnBEC0XbuUS6E7N7vwP/8H2yNrrsG0YrN195jG3piuYkPa&#10;oYPn0k+W2fBpKHGireEsYsNTER79x5gG+6c8JNi2ZCiSuF/IzBXXwSun04naCXsGyqgLmhLcGp7N&#10;I8kAwls0fLBSgvLKSoKyoEU8uHfv5ydPHv14D+P28W++rrSYelA3wkF8QWDjXj+Nzma2dNMuLtNV&#10;w/Fob1/Xxf6Y/Uyax2aZ7OvriXV7IlHVhBuKDU1Jt2GvBcpDwaQkFJtEkSCyVIeyUQur5u2Bw4f8&#10;qeDBphJiY7FKjeD4ABTFxvXRaIMCpWUllvxjqeaMMyydZmkFW6tJ0onDm+Ur5qLCggOfl6cdLTcV&#10;os8ZAVKLvbzUQUjShtrzdc11qJRgr4DVH3YcqkaNZBQ4WWOendNHh1VxjoIgv5hO6OIsL+IKw0Tv&#10;1fJm6XLxnjjLP5/evzXR09VfV7s6N8sSNTAN90flT87fZv76ZwAa70Ape73ww7WLbVbzL/fuAqRg&#10;Gn4T69rJx4G1vwemQVDW4y1CARXocXFt7veg3Xq5vZVwmmhTWxWqP4ng270GrNQwDcMvU5oUaZX1&#10;3L8+azEX97c1orz/l7CTjx9jq8ZfAe6JGKQzzq3dk56oJxl2W+/52FfU/Lo/2BPwDwY6G8xFlowT&#10;3S0NYFoMPNMwDVgjKUxDKNacCdXiq8ZmMK26spIxQckFUj52UeX9jGASQ5NTqEcBxI+RWTI85e7P&#10;3Cbefxc+ceEwIf+76+utx1N8VWU9OKiGwRg1mYBlEr9H3EpY8CarAbjI23gViQzP8mb5XHJermw9&#10;IhMj9oJp5+1O49lswu6+N6ZRAL6I+EOS2lFZOJwAAigBayTBHe1Zp8G06vws9LRSFyuO9+Aj4rZY&#10;3MWGU4cO5qSfLGcHZg3T4NICa6V/hGnCreH6JPIUhgzMm4JxCo6J+wLuneLkiVbGRUEM7hE2L/er&#10;ymjfU/to8qcWj6PnWNFqiLk/PDB44/rED9M3BsKhC73dg/FYFF8cZs0Uw2Zr+e5YKBbxMbvNdG7Y&#10;xwKALt9Al6/k5FEw7c74+OjwSLSvX/WSyBv1mDy0pRFBNoqH8RONkTJQcr1gkkFp0gGNzCZMs2sL&#10;395gGiuyj6WWgGkWFd2xeIM4QiteSNvJJ0yFBabvDrhTD1dZjE63w43XYl1TR0NzoK096PP4qIdW&#10;Wulm0iG3djn9Cr2FscCRO4miYso61+3zdykNVi10ICwt1UcOxZiijl0qWIHcTL/iJZx2E3VzcGBy&#10;8sqdyUu3h/tjFeUrT59ifmTRL9NqisMuqcN23PCDr6GnrS48nJloMhoeTl5fwwn9E8I06s4fHiKr&#10;BLx6/rQ+/9y9vgTzXwrRtIRh8IMpvIsXvMG01TnUZBW0ZH72yaMGQ+H0QA/hJukElISYXK9evcKz&#10;CHxjcffk5CQKvjibC6+iW9Gh1FjbSHJF76r7llF6ViDUGwz0edvK87LKcs/0e9oE0/DsVIb5N5im&#10;uL3S04KhtspqMK25oVHGnIyq/SmzEBCyMRZlTmBiYgKtDN989krs9itXVAYvTAygjlRXFx85HKgu&#10;7454QrgMrM+SK9wAx/ABQ+6gaUA2UI4GQnkTpxPqIi3DnWTeXTX4SUTN3oQrrbbirHPEf3w/TJOP&#10;coSqkshTABIUxpsES5SwYSDClZsFptUW5bDm2oKPiGUP69M+BNN0Ji2MH1UHsIJhgwxgF9hLwo8B&#10;9VJUMn4icQ9JwZdm8RMwVHCmJdAQTMMASkXQlvCocIAA7EaNK4nN3tnU3BcKPpqZev744d3bt/oH&#10;+6PxuPI6pj3x0vIT4yDGqR+NLOpNhDuJgdloKLgUi/V0xyMJrJIqyTpGOg/yF7QVqkJeCItGBFVR&#10;26RsegXRjHePaQQ+LUhJLT6VyQ4yLBdE36Vm8iqpLETgCg1nJ3TxkYOV6Sld7U2sqesAW9iB0x/C&#10;NTcS9INplGr3iYroN7PjPOHqlJmA5TX0daRVXG34GQEQXU7rS9SdC3R+CILcjdMpAvjMDOLg9YkL&#10;g8Hqcsuxoz8ODz+7+8Ovz5/PLS2ip2m49nEwTcUpXnh+/3ZDUcGt4SGFaavoLkptWHf4+wif/cv1&#10;NOqE4qtqiQfIqopzubzw7OZU9bkzL25MikYMpKmZLiB+H5JWFEoD7V+tsbibSMpLT2du1BXm37t+&#10;SYXkStqUgeJQquXl5Tktcgn+syzvpR+xOAD9TefNOu/U++Z+ZmDH8AJArKezxX72VI0xbzjgUZgG&#10;TwfAkjGNSQxNT2Pw1TvdOWmnOpAstSHC8Q8Z/59VKb7FhJhEsLp9+zaAhhOXTJHhKQemwf+xsDCm&#10;E8GAr8xdfPj7aP15MA3vTsEr2JgUmyJRbLBR19zAN1qHUy6KUMsNyWxj+1pocZ2IvEKwRxPrG9o7&#10;PxDT9BIKVSmtJL5OBgmbdQAN7Jdy4DP2LsFHhADxe/IR+RBME5UMgFK46nJxBLtAMKAMgx5mRsCB&#10;i/BvIEKxcI2Xa2qLUuokI2xewzN1ANMw1hkx2fEQr2bLaXQ/k0nBJftgFhZlHP4e2yNeTFcuXniE&#10;PfLBw6sTk7iGRINdsWAMTKMXo6eFInTdDmvGiUZj4TDyiz/QgQtXby+mZoQXWhZGntwHRFiAqhBc&#10;N0gCznxWlRBQ3TA8knm3nlZhLS1MOWlMyyCMMc1B3GKqT9XAfIjAESqx4p6Ga2tsqEg/Xp15Ygj4&#10;igRx+gioda4htf6DtaLrttJ1pKK5t+9y2lV+pQokyTRUVRdlnPY0NLJyTz3PfBoR67S1ar3dONB0&#10;w3YYLOAYgjZiII7cWDeQ5noT2OHDvaxFsVtyvvpypL39UiJx7erVu48e/vbi9+X5RTjsx2CuLOzG&#10;IWLh+ZOA03Gjp2dtkY1B1XzaOqZ9BECjFn8bTNMsukgMiysLc1e6Qg2GvFePH+iYJrD2Mai++Z2Q&#10;mdZl2bcyPCqkxfB8d2gITHt275Z2bfvGB3VZGYD+hvKGC+3du3dnZmZQD5AgBd+kVwoPozvST+VI&#10;Zlu2qnryRtL693sfmPgL9wQDPR3NJWkpjRbDaNjf48fjQa3AS8Y07BiMr1gkip5WbjIXZJ7ubO+Q&#10;Yr/3t+VBqQev4nSjTutjmlOdJqJZMQohHQ7gZFCruIGneFY9rvb9CePIzEjnWtzna2GC/sTxWGNt&#10;T5SIzMr2CPcicbP+Zu1R9Wk+RFuIWVKaBnDjo1yXxJ08u6mQ6nV+P6baWCDoMBSX5hdGOt4f03g5&#10;SdVlQ6qW0sqpVJbCcEO7y+4+djBc5WquP19+vtrhKneY7TBUJ/MzWLmUc4LiqSRd8SBvs6FT2dxW&#10;i9NQiO0xNyMN26O71OyyaWvcMGOyMsCs9uOWx7kf7o51kcTjdrudDEeAS1wW0XDQyiQ+ijzCUTLc&#10;L9iln2q/rJeKX/XEJRQb9DQT8eXNZlmhjFqDpgSmWYoMqQe/NZzJKCu1EKe4w9MxNDo2ffPW/fsP&#10;b9+4Mz50Id7Vi0XSq4K5efoiHlPqkYai/BHkrFC4XXmSqLamHektYJoo5AhBkBTpgCPElASp0eKw&#10;9FIj4NrGMjPmzNi6ms3KmTFjDq3EfDrtVF5WNviG7RHibNgeCXpVakg9VXD8JLZHE/H6bYpWQiVI&#10;JC6LfE61oNdTl52BntbPqjEiX1O8QLQ7EAbTokm7LFIk7idRwuTEG/hJekVyhnxrXb3xTFZ7bZ1a&#10;jc6D0WhXT5y4mVcuXZq4cmVqYoKBA6AhVgPyIrXxZqocCCDuBRMslah0F3z7TX9TUx82jkg4MTR4&#10;fWrqyf2Hsy9fwrtgYsJpyUh+M3vc4zle7GzsvDb/e29tzUhry9qrOd4Pa+VPGTv//8Q0aqb+FKlU&#10;HVHSVuZnQ+crQhWuhedPBdP2SMcPvn0D05R/Diriwvwk8pDLsfjb01UchZQr6o6JFlONtry8sLAw&#10;Pz/PyjciT4Jv2M3QELCkobzRy+ieJOm8ZLhCnqT/RGaDz6r/c/reiYEUCYZ7g8Hu9qbClO/bHOaR&#10;kK/bS9xzMA3m+cb2CKbBHuDwMG9bXkHJuVxPB4GJ1uH3vQugP6hVWlVWz8hPCNbwIVRcjCQkNDQl&#10;WWrxHnV+L3eyvBlMo8wKd0LB3kCgzmhwnkrraqjp7fIF1aJw9f5tk05nmoAvwvMANJHvaRrhAfBF&#10;fiVJc3CE+OpU+ZV3KbIUGtzFJZEOFYWFwuzVR2TbgiVf5HOUk+9ybMRWd+hAd11lV8jX4fd1ePzt&#10;jW3N52vYow1MM1nWccmmJcBERzZy7NzlKCoA0/JPp4NpDgsxmkw2q4l91NSf5qmn61QgD++AQzud&#10;TnQYNDHQjLkycV+E96OE8KsOUO+RAdNATKCAI66H/PFFsBjbI9ABpqV9d7Aw85TbUuJ22J18kBXH&#10;NbXsQjtxeeKXx89+vHP/8rXrsb6ecJcvEeq0EjegMC8J05QaBjhwhHQ0Li2Lzpastv0/7s7DL6pk&#10;2eP/7bvv7rrurusqBlAByQwwTCQNaQjDwOQMMwxDVoyIa867unfNgai+b5+C44AygsL1feyPHnpO&#10;6NOnu7p+VdXV1XrvS2vD5kGhnq5uNgwCyhR8abuWE+aRfa7xEQHTgDu+utZqqbFiZrRgezQczi/7&#10;Pa+zsbmh1cEm1IJjvFR6Td6u+s7r6SZaz5H96aAnHMV6imXhE5im9zuPk3hQzggB6Cf185zBSEsY&#10;hECPayozip/+GeLHzV7Ej/TypUtnpk9hfkVkA8qgWIqST157C7/8mUQw2tFS/fPeeGvrCHIf5u5I&#10;mKnp6bGJy5fmMDNhb8LwJEws+7gpv/vcBSJyKUxbeJnucoattvevVzFNY63fJaaBYgA2GKFUH0G3&#10;5cXlV897TLXTId+7N6zR2x0kz90Vyga6GquLjl18+SLT1ZXudr5beEH/5MA0btbEm1URR4gCGnnz&#10;5g1huVjWTdiaubk58I3RxsgjQWkMBegum6iFDIWo5bhGmF/yF3EOTMswZno6yn77KdBinQj7kwE/&#10;vvzKJyQL0/AREUyL+wPGk6W2KkPQp1bL8Nb142Pb1aAQ/UOkKI4kxh9NIbHdsTFiPgJquJmkv4Pb&#10;9PwGTGM+rb2yoqEgf7DXiY8IMy/UVL95swwNronHSqSmCxA00KWBNYw2KG8I+iCbVoXVA+UAMayV&#10;ivkDBLJtqjXGvf7/Aqb1olz9tifd25GMqx1qI/HBBMpKIBTo73d2dzQ5moAa4EU0LjAtK23ENNz5&#10;8XtUQbIsRnZh0+2DAoOgFhNlqC6YFlklTR4zmlJjLGqZ3AZN7AsAjUc+i2mH9/5Unn/YXldj414L&#10;TvQWg+aX0trU5nV5R9Pjl/64cv8/f92+e/XSqdHW8qL20pMZdnwOhb1rayzpLY2mVgcUnQiy0bMQ&#10;GBkoDQoUkhCKUgSJS6HH63H1OVvbBNlY/cUm5iUnCgE0UI4mVSEfG7DBNvY0O2xFpcZjhSF3/0Aw&#10;oKgnK1GyFMs59LT+yhL7wV+GAwOMvc30NJ0+gSCpG5RJIeRFqiIvzIGffA5DYzI9cj4zdnP20tVL&#10;KGWzuEENj2ZSbLKbSESDqITMP6qkKDZrBGkv4rR/JB5I9jqN+3/z2+3oadyiFr9jwgxFgEJGH6Z+&#10;VsfDr5DKRU+DfWF+ys0vc1xVkQ7fLrAW6yx7m5vN718zn6OUAmV+1LSZHM9+8aVvansUTFOYTf0F&#10;096tvPzzfktl6b0LM0TJ2i0kz91cWmOvKcjv3jx9MlBXeyrof7+sOUJqlf1kAdmYJuAGaYjco33f&#10;qv6Gjg++wcgxr4Fv6CRQK4QM1UHCkshzRk86+X9BJqBFC8nEYx5HQ+m+PXGnYzzkw2WEJcMhbcEq&#10;sEYCDkTLQU+LaDuntZmtyL/UgavU56NRso26yLMUIuWAJHz1pUuXaAFMJYAJXIcXybfLV/MISV6t&#10;v2kjpgWDLSUlzSeOp9zd2B63gmlSrH7US+bV5MUyyeAmwQ6BO8E3Fb0Ya8+Ap66kDKvsfwfTekCh&#10;3/Zk+pxAWr/fR18xPZMKEwGASGf0qnJ9AIJkdgvuKwBFBghpMBqz9TTl9wia4chvVlNBqEjgIQ+i&#10;iYnvIuWQR08DwUiaJXI1aiK6CuAmUKYV/iWo9nlM+1lhGnu+WQBRk7GObbwtaIa4xlhNBnN9ramt&#10;05meHL1x6/LLR3fmUrFMT9flsbHhoaSH+G4aAWf3Kb2J2MKRkyj8EBvSCqq4qDGc5BKkiOkSI57y&#10;t/AHQLbeTmd7cwvbgp48fgKIa21sUvDe2dHR58JcibdhJ+sET5Yl/GpdiXKi1wqBbChQhslqHsQz&#10;Vpv2/Zj0uVka7d3E9qjTnmSoDwWSpBDGCDgMBUKKmDAwKiIOnxmf8HY4o/0exS+IP8BnspSE8vEN&#10;xp1fRo66otL68mmjAPNpowMu88EDfUZjyu9XkA7biSIVKKmNV/NShDtsJSAbcyjCu2Bln2R3WznJ&#10;yqwVfPffzl9LJV1l5e+fPBNMg7Ovsv2tlLLNe741pvFl2seBI6hHbwlEdu/SBfvJwqd3bmh7E3wL&#10;PW0V05TLDprXyz//7CwpuZJJv19CcVbxrDdrYlHM5Jh9j5yBNDZIP9gnIRwxTsLgsYIz8qBiKAt6&#10;XCNQ9Xc9eW7vl9qgOhQGxLqtRraUH+5zjgWVjwjTEMh1ABpAQfqAadFYsH+g/GhBd2MzvJy3M9pI&#10;H42S7VWDuxE34SvMW4Njly9fZroM3JDyKZwMR31Mc7+8l6P+JqrKvAR1xkOEr2JWsLGosLWoMD3g&#10;GlJxzD6vp8lXbPgWfpLkdbyLmiBlALMyOaNMWDhMsnrA66svq+iw2BJ+VqxTP832qDWdXsOvzOit&#10;QWXwEbH9+oNgGrbHWCKJnjYUDCdgpcwsEfBMs5GCbHBcoAnlCssh+AO8fbA9HlO2R6uxhmXXDTZz&#10;c5OdxdC6aZFZMtg2+KajFhlADNgC2QBJMpwhCZDtOKapFxvrjVUsO/gZ26O9Dhspzv5Gpt3qWNrM&#10;nnH1tiZLU2ebs9vVF05Ez5yb+vv2H9OBfjDt+a1bN65ey5yaUYqKtlZDIUIWztCn0h00FB1Kb9KV&#10;QAQ9K/dDYUh2Cg3QgkFGPwu+/Z2OVkdDI4E9iVdNSGovoRSVjT42Fh/sQn0sLIkMeOgOXU/jEknG&#10;LK8jP4hDIsbhvf875O2DWL3AFH6PoQjT1DHm09RQW5eoJ0+JMiY4hl1RvM2wwzNMwBkxH8R8AVNJ&#10;GTN7rGRRM8fAGmvS+GSyjHPt27PHS9ZrWBATToa9Y143a196a2o0TFN6GrVRe49oEI0gQE1oKyoA&#10;sj1+/BgeBbJlc7Nt5cG05XfzYNrt0Uzz4SNLfz1iezD4KmukvlNMo3k0Z0dUHxbh4cpPBJFXF9PJ&#10;lvIykASI/yZ6mrbAXmqm9tN+dvemo7T4n5vX3y0toDfnxjRRzwCx7J7XsU5O6vfIbRzBOvT958+f&#10;y7Zvs7OzAm6QeRZVrtoTdNYrlz7+KecVl9YSmharl1ORSEt1ddWBA+Mez1gwkNTGAVYREWcVJ4go&#10;mADEkFz9fe7Cg4dcbR0q7HcWs8+uDPkNlyiKaQoSl6g5iRvkEUY8yhij5ObNm6A3fIWxy0u5Wb1g&#10;7TYpUx6RY/YldRXZOiArc4KJWHDQ22fLP9xZenLU62E3BTYg4Fr245vlsxtNz+sZrUaKzVBtxjdS&#10;BiG30NumU8Pe1o5IXz+aAcIxcxHwg2xxWEqQo+KuWtqsDpynrggceo0piv5WC41gtOFId53BcWjf&#10;sKtzKBaCiYbi7BaBSzirCpDOg7BGVA29cBofcJPwJI0NDU0gWHXZ4b0/VBcdb7Nbmm2WzrYWt6uX&#10;1b7dvT2gH6ZFu53ZLAVWcszGK/IAmpzhKBmBtS87Kj2tvr4OvNLKpWjK4R1ohEAw4THy9+2rLCgg&#10;0oYyd4p7pNXa1t4R9AXGUpnLF+bOX7iYmRiNxf3Rfqe1IM9+9PBMNHr5wuz9R//56+HDubk59DFa&#10;nl6jTYQUyej0o/cptyFJiR6O2sb9PIUoJS0PsrHFrMPeoOJ5EqckGsbZ0oNnRzzCVHhfQ2P9icKY&#10;1xOg57US9fYnQznyxiH+NNoqfvxXaqB3WAlgQbRG/rItAVPY/GBocAvUIffzIDTGAMFqA4KBY4i3&#10;oAoCIBTIe7iBpF7o8xlLik2VZYragyxeYQaZTTcUEQLO3EeZ3CnFctSTGhfsohUKZLwDjhMnmk4U&#10;jIZ8Q0x98PVqJ5K4LjZrr1JhS2goooazdxB8SZBN+JjOxOBawF1uLU5dRjdYWf577pLpSN6rOzeV&#10;poJBklXIy+wPuivpm+ppyi1Em00DKNhQhoiPSy//GXf3DnY6l1++Vka+XfrqnE1Jg2sVYwX8Ipbg&#10;O2en22sr558+Yd0cl9gMJ+fTX3hRxz2s1yhvSEisfMM0J8obkiXUDcECAhCdwov108CQO/TLJUYz&#10;SUhbkWckQszuYDg0GAiai0psJ06ODfgmAuEM61kpMKG2j9EZI8MOOwyYNtDdc+LQYZezSx8Tm2Xk&#10;jXBTQSfKJMlJqgQgMFIxmwBlcB2AmjPCdTYr8DPnGYEK0xAug0Nx/2B/l+XwfldV5bjfz6K17G/5&#10;TDmfu0zlqaeefBhqQqFR1KO2zvG4WvYWHx2JDKdoRBXgWbtPOmVDv2g9sOnLaPlsTMOfE85ECEQm&#10;6yi2y1DZdvT3od4OdBAPqxZYVhuKJdjHDtFcYZqY3D4UTp1JdL2HsIE9zv4WW3HevsbaKle7o7+7&#10;i9iLaGW4gRhwYTcqaNHT10PWVoBOXifvAkX1DNBaWVGRt/fnkwcPNZvMnW1tXp8vnhwicD8q/QzL&#10;OGLxvi5Xa0ur2Wa2W2raiaiSt8/wy95Og6HBZOno6pmcmmakyB6JgBVdABFypCkYC3QOvUCeJI3F&#10;GfQ0xtTY+DjTbeIexOBRS7yCIUI7VhYVo5MPBgIJdSrkTYTxEh6KRwYcLbXHCiIet1o2ly3MaOVK&#10;+3NE8Qu0NJbv/WGo15kOelU0PW0MKiMhXaw6UEUGQPXi1SSkPMTY7N2LdSqi/h86mKHq6bdXl9WV&#10;F6L9BXHwwHsoC9MYv5slrrCsAJv1CPuzV1WYDv6W8fcRMRoBiQ+JhwHvdY9KBTgFsqEl3rmzujMb&#10;3EnUNviVgist5WB53MK/9ytvX/7zyFyUf2t69P3iS5ZIoa0tLrAv6a5w+P9nmPb873t+m/l8MqVC&#10;tqhZxBzttVuX2L9NwzSUtEXsjWOBfp+jYfHN613FNAgEuUcnE/KQz/y82vMN2zbOJUzfIsMxAhAu&#10;GRDCvRimwnf18cRPIc7VcYxLeMCfHGahT8JRU+dtbJkdSk9HE4NEHiIl1lnrGBOoB8BaT2vbyfyC&#10;gZ7edXS+/od6XJuvkArIkTMyXuH61BYbI4CmdjvQtqqjAK7qNVxf3tZ+IW0q5CIwSmAw5ov3ddYf&#10;3Ocx1k74A8SBDKyaUbdWVM67aM/s76Kx1DRjb5/pRLGno1NZrtKp2Eh6eCTNtP1wcnXLbPk0vpGU&#10;s/jVi9y0AdNo/5S2loIt+zqrK8C0YbeTFVreCMucCLER44ZPYhoyBfxv9b3hcCocCHe3VRYc6rSb&#10;g3097c2N6GTACGvDzHZ8+tYlgZet4NJO3cMbMXiSZN1Ao72B1V++zq6p9Mgp7IMTE2PTUwSHbmOK&#10;j7XebOtstlstNqIuss91a31Vzf69Nb/+7DZb7Kxo4LzFiq8mbQqlEa8X/z3wAVjjjEhY9AtMmj6V&#10;dqetSJwcSiZTmvs/5MoGpWn6MRJl28Cq4pPE/MCWgWZMVC4WbuBRNchKs4722mP5QTfjYiOmyQCU&#10;8umgSJuj5refY862lN+jVLWwmgEAakfSIxOjanIPWRXroihjkBP1FHrTK0lR2WVKyVG/t7muylBy&#10;jBnWUNjPnPjWMY2A5SyBGfH6PXW1xt9/TQ10D0a8arMpLKtqKx95w7qjkBPVQBRlOIvOJrAmaAa/&#10;EojbjBcrhYz/7Bb2/ElHbeW5ePDt/HMmmMC0JTbE/B4xjaZY09MkMj8Rybory66dngHTWOG+OzrR&#10;Zh2weh6dWM2ZrWi20DfPPY3mEW/fMrvosfu2Jpl85vkvuizUwTE7SUmQjw5xsicOOg8GCsYhFjwZ&#10;BIAJw1RAhiNplR5jsdGpyavXr929dv308MiNU2fm/3z0/K9H96/fRIMiYD/2fymB+xnAsEzC7jhs&#10;dkRVv7t/HYV/9IMHeUpPjEsgF9oHxzAzMmRFMZPnZMiSFzXyo8K2dkLNe6glCArTor5ob3vt/p8j&#10;DbYpdujEzZvBubViPnsXnyYVliObAWAD8nd2sTxpoL2Txh2IRnwJdtYbHE2mxpG4MxkkWrqDRpD2&#10;lFfQODnelRvT2ivLwLSMpyeeCPl4Hcxnc0zTe0G9MRxKBn3etsaSQ/u7m5j986C6edx9TKPZGxrR&#10;09DSFL6ZlAGQpGfk5y4ds/U0q1VN2aE34g5P0104d/4sChMzhuFIX48yjaqgIwCw1Qqm2XGEZAmA&#10;yQKm2a21babqugO/VO3d0806ujqjAedErtfV1dTUNDU1YX2lQARAWSMKaIiVG1MCLUNvcqSDpI/U&#10;MNGgA57Ngu1z7MWBE4arz1xtCA94UvjlEj4uHvbQ/mzNzRxmT3dNQb63p0tpPev1NBlxqvGVGTAc&#10;72yv+12FAphIREaH4tNTE6dmTrNHEsN2cmwCSyPUwktFHdpAMzrBUJoUqJ+JB/0dVmNF4RHfQI/a&#10;OlCp6x9sjzmon2qBaUzBZnz+CI342954bxtfBqaxejvGmFIV/5BoH6F8KsCnEeGGa1SbQY3IwBIl&#10;kA3uBGuCX+VgeLBMFaNiaXn+2eNQe/OEr2/51ZP3K4vKU0S5K3yHehqtQYuo2TTQS9ke781MuKor&#10;H/5xBZOrwrQczbVrl1YxTW1Burj48K6zpvx8Kr6ywEynwtj1U2U7VgmRezY7qjdriQz4Jvob9kmi&#10;BYi0pztPQonQIEfgBVmQfT2u37594eJFZtE9zi6cphL93tPpzO0rV5G6bty5w+IWrgI+iiVjsWFP&#10;qlCYHaJqy8pDHu8HIv9UTucQEDsGCmqCYgbegpacYaQyIER5kAyoSyZbYv5UqTnPKU2S1WIK0xI4&#10;lPW0sQHQoKN5Sm2jvIuYxoBnfZrf2V2Zd8Td2s6I98ZjXiX3RlW859jqzBttiEWLbxddmvbJ+THK&#10;6ptDT2srL23PPzDm64vFgz7lPpcL04QJCavmvuFI0NPaUHTw155me1JZztjQVEkTHq+3t3+grW11&#10;vxvUNXxB/juYxlswM+JdCY7RLDQR2hSkgpZC9GNTRRVRnyxs2cdsmrrVxoJnbKT4iaBWNlkbbBYb&#10;u7kQyrnNbDAe/LXqpx97iWlpttaZrDW1BM9XSbem8haaYnZ2FqMZZkn0N3Q/XgT5kbhEog6Kj68x&#10;b9S4JO646ZHJkQzQeioziidukpm0hMI0b4ydhgIJt8uQf3SgC51wI6ZRLIVB20Aoq8RGB/qsRw6O&#10;+wdunJs5N4UZdXIcTyOMLKiC6NpaHbhZKESkUa0uqlZ0E4lRTF6KJSNpMBzsabKWFBwccDlx5Qqw&#10;nHrLmIbdOhFPZPyBwZYmw68/hTqb8QVTG4kj1eJsoqr/IX1oImqwlqgVFYbCYSxwD5ANJS03psG3&#10;wLTFN/PLr15kvH0hh33pxT/vl8E09dx3imlvl98ScowAVCxnfr/86lzYF2+wLz59ButWm8vsGGZs&#10;oyD1VgSI5aX37Dt++by9KP/u3Pl3iwtYhXdPT8tGM+q64eeGM1yFmkhin2QSF+MkqhFjF2wB3yA6&#10;lCXGNHmPz9fe0YHpCaG20VjfZDQ1WaxtLQ7ctwkNfu7CBe5EriWxuGBmcorNhYk8zh71uJZgE4Gg&#10;RQaFzGWokRHYFMWMd+HESCFiY2SkyiMMkE+ODBkhH4bPtnJY3tSyGhyQQzg6Brsc1b/+ONjSfEpZ&#10;5Jhp2zAyt1V0rpsZ8Hyzp72T0Ej+rh5uRU/zaGt71EI1bWaL4c63wzjh1oAbCXAjcZ5EU8gLhJPJ&#10;T8VHsi9p3iFs/YyDHLbHlpLizmN5GU8vmOZVS3djOfQ0KVzaFkxLR0PoacynuRyNw2ovMnZGVm+D&#10;T8KNsVNKoCg0JVwldQ0KLCHxE3wA7iSvO0BqFzXfDi2HrkWSe/RHeJD7SVyyacvnyKB3oSLCuWkN&#10;CJKEKoXiBAUSC5kKGKqrjx/IK9x/oKGORXQW3lGjHEpMZKxa7CqrERd/Ih+zHKGmw1prOry/eu8e&#10;MI25r6paozKorq3To9rkeZQM72XRHcIdot/Dhw+hUvK0P4mmoK0g0FWAo3eQBFHMojFPr6vJbJlI&#10;DV+cnp4cTceHE9gePVH/IMJil7PueEFXSyM0jp5GJ0qDc6RMelyzm6oZukm/Fz0t2tl6Jj2UITKP&#10;1vrKdoLLKj67vFobHVIN+UleEj83nFm7EhmKhNyo3/kH+l3OWBwXym1gmj8cHUoMjfoDk66eip/+&#10;7W+1D0XR/dmJCrTOZbWXz6QOesX4WHoQGfbRo0evtWXacEbYkfBHjsjda/l3S0uw8sXlNy8vDic6&#10;DWXzf98X26Nyf/w+9TSsrUvEhwba1HLzF2G7aaS97f0C+6gtz2uGyW2A0Q7dqpQxYI1dEVYWrk+O&#10;NBQX/HP3xvulxV3FtO3WHViDaniKIwmCEv0NKhPZVJkWw2EE1sYmtTgXToVHGSKvsuQYMT+x9YeZ&#10;QHV4o2GxIbgPEuSFs2fv3bzFZsRXLs7Onp5h2+jkmjFNJ2dIG0kU5oSPFiiKEAxpw6Xg5VwC9Ehk&#10;dBZOficTrERJyGwIF04mAr6OpupflZ4GpsEqGLWKV+xCUoaYULi/tZ0QtoHujZiGtVHDrdUD304O&#10;wKehwDf4KAwAhkcTie4qHIvbSArT1h4mhonyDonG0BP411Rc6DxxCNsjggWYxqYrn8U0+XSFaZGg&#10;YJq7tWkkjnK7DtN4I69GMAFnMCuBLWAOCAAOAEcQhiQNulbtk5zJhj7y3InFj6N+Xk5SCPQGlEFX&#10;qGSQCgY3MQTwoWApQKrBlQr3S4Y7awyGEwcPCaaBkuAptkfZEUcwjU12sD0yeSZ6munQ/sqffuxB&#10;hSOkNHuZrVX4478Cbsy2QZbYIQE3pD8BNyoDtagpSEEYxAtWeYXVtq/lJwpplIlkcnwklR4fGZrK&#10;JLEXJuOhbqe15CSYhmQg7ot0K1MACJJ8I4lBx096etw7ULv/F2+TbTwWTiFuKW1KGQkRLL6GRpPR&#10;sKezBUxz93bE8VzZju2R0TGIe1MgeNrTX7n3B3ejKRXH3yqgIkcqTFuVubY4emg0kI2PhQ/grY1j&#10;JFwIFgQjElYmcjd4JvNpb188u3lq3HL88Mt7N9SGzoplfa+YxjZleBMuaZj27tWTgerym0OD4AkO&#10;9axwXm2f7TL8r7sfMx+RiwkhzdqCKfZnqat89fcD1DYFIqIvf135O/K04BhFQUeLi4ssBXj27Bmm&#10;bkgMDioIA9OC9OBbsBbWLzkcjpamZqKtWjURXDgW/ACmxFwEPx1NTT0dncipYY/3yvkLD27dvnVT&#10;JcyJuJNh/odJk5mdnUWpIzGIMUTAG/RxoLHpVeFVP7mTGfQxNo1i/MWY6/D3NVtqfvsp3dk+jbfK&#10;bmIazA+G52p2gGmh3j6+KFtP24BpsE9peW6jQegLmg7WTr+Ab6AczQg/4BK9k81TKQeeKpg2iANe&#10;4fGeoqNjXtcXYBo+IgMOO3qau605g1l2PaZtQH56kAozEwWRADhADbgEQAkgcAS4dOwiI+cBEDIc&#10;tYtGHmF9ADSGaoQOxjeitAjZQH5gJhAnxepF8QpQkZO1hhrWjmwD0w6DaT901daCaYR2zo1pVFLA&#10;FoWQpQygK8iG6ezSpUvUj/jHdIQSxAA02j8U7nN2lR0/0dvWPqSCfIbiOLdOpEdnJs7OTJ0eGuy1&#10;WfERYefZMfxYplf3e6Bn6WIEFoqi0yGVEbcLTHNZjCMhX5KpLLTAncA09DR/d1vpsbwep2O7mCbz&#10;aWPB0Ax4+9vPTlN1KoFXkR9M02yPW8U0EQE4koTO+XzEW5ANRgRfgiMJoJFBX1G8dGmZLTFf3L9l&#10;Kzz66Ao7zoBp3+t8Gqonk2bYGBWmrcy/+etOV9Gxx+fOKEx7+/al2lDuGyQ1dYWuBqatLBAeLdLW&#10;uPz8MfoyJ1dli29QqXWvFJIRWAPN0M3Ql5idQGyCWWZjCHQHx2Ko4RWHEbLf43G53V3s3djWBgdS&#10;PAYrk9UKm0FWZpqdeHc2Yz0OIg6rjc0q+91u2NKtW7dYWICAy4twwoQl8C6KpXBKlgzULSxchjWX&#10;squxg3nm05SwG2dRja/LVoePyFhP12SA9T+sP/0aGThXHZENaNbuhiZsj1H3AFCVA9OkINpBEj/J&#10;0Ep0DWwPcNMTNkr0NP3Fypc/hFgfx5Gf8GT2E8dcJwvG/X2owMr2uB09LRXy48vPfFp/e8voIKEy&#10;1utpmmpIrYQtSQXISwLcCMEPBOl4xTalJJABgtEhQqCMkyhaICHAxTci4yDpQDMUJWIUZMYNJB4E&#10;wUhkhPYogWK/ANPMR36v2PODs6YGv8c6pb9tmngXSdG5BtEokLya2iLoIf1B1Te0WKz0CINEBSTx&#10;B9DTBNOGmURNsHgrMhAPRtludix9ZXoq7fVMpZNnz06n0srCjMBCt0rncpS+RmLJ9PeZD/3eXW9I&#10;BTxD6FM7h2khV2fZ8UOdbU3bxTTm01DGxkPhM16POW9/S3XJcIJVjz5tAKupYZ0Oc2fo2WypjZ+I&#10;MEA6OiqMgnkQ+FIWg9L0AzBt4fXiP3+CabfOTn3XPiJgGg6d2krmlbfLr+9Mj/ZXlLy+d/c9K8He&#10;vXv5Flj5byeqpJYQYOlFmHj5bMBWP+btez/PmgqCceL5qK5884Sm//TpUxAGIsLPEEYCfxJU0SlO&#10;hhfnteGkEAYACmobLmEcRJPweb0sZGphRkOb00B5a7DaME4SlHzfj3uYT2s0W1iXi/WS7TMgW0rG&#10;xgh4Am44laG/IenCveDTvDqbzBnc6r27k1A6wLRYnLkFb3t9Ve3vv0y5+8b9ATw4d28+jQ/El99p&#10;a6g+eizuYRbiA6ahWaFy8ckfJxohux1oQBK3wQVRY+CIsFJUN7pPKW8ae0RhQi8A02Jev/V4gav0&#10;+ESwf4hPVZhGEAoUCaUGfHJ9mt7eKLLJkN+tYZq7vWVsKE6TMaMDEdD12JmAaEUP2lGeop5SMeqm&#10;VVOp94AbESAhD7tmJAQWBDsExzDocQMPIklBBnwCRIIZE1UNDAGvgC+OAiY8CKwJvnFGznOSDOc1&#10;PY35tN+ZT9NtjxLt2ELofP5he8R2znbRlppW9p0+eqBiz79Zn2Yn1gjxnDeFNKVJUj6JlwqcSk2o&#10;IfjGJzABihmCtW03WSszM5NODOL3iC9/v7ML2+PU2Ojp86eHp8eGJ0bAtPFIqO74MYel/tT02Jkz&#10;p9HT4OXSdNJo0ph00LjP03T8aJfRkPIODDHvFSEMnVqh/5W2R2STiLu7/MSR9hY7axVYdy8+IhSM&#10;ITWHREd/hzFsB8Pj4ciMz2M/mmcvPT7CGuygl35PsNBty5jGu4RIGBR8tXw+J9UYGWSjeRU0cn5+&#10;HmTTksI0+CZLrZef/ae1ovjyWOr9EtGy8OVWmsNusNNvuj6N+aA3zKMp55iVlfmXo+5uf5Pl9dO/&#10;BUBWvgWA0MpMnNEFCBOLfz1wlpbcOjX9Hkd+tc4CtVqJILuBafQ/bSCFc9yQZLqMI9o9K9aY8L56&#10;9aoMKegLsoKmtpLQpRQdZt2K7Uu4Vy/sq6uLMOU15RUVRcXNZovT0cpJxn1LSwsMAGYAb8OIBCeD&#10;JSPmMnGHtZMjDiJobpggOM8QoT4koXeZQRLy5ygZYQDrK5JVp82zVD2m7Y+TjIQyYU+bodSUnzcZ&#10;8GYYW0Glva37ts3L2e4VoAarFCuWK08U4Q6KPK7kAhqTgrJb81Plysd+fEVaiZVtmHQBBAI8STDa&#10;kaEkQSyGvP7avLzeipIRv5t18wF0CNbGqq12VMQIFdKIPpcitGN2+WAaPiJdDaaSI797utrTcbXF&#10;CRWlwmojAfwCtDrrT/MseTpOkogneoGQByY7+h3bHaAEPaCSQXVAGTIOj0APMh0nGCUgptQjk7JM&#10;Skby/NQTt1k09YljbU1NYd6Bon2/NhgMbKjJGebT8GUk6qOpnvD9VjuRl41gF1Nttc0Wg6kgr3zP&#10;/3bWVDWbtXUJeqHa68BJ0sfVkDNy72qt+KEpmXz+7IULDx88eHjv/uXzF06Pjl2YPnVmYvLUxOTE&#10;GObioVQiPoyu6+qpOnKosbJ0PBYaG05ixmSOjmEI5UPna+3HrtPR4YCnpayo5WThGAIXUUiIKBmL&#10;+JTHPHbgrY5WvQv0jFrN7XJVFhU6GuxxdgKnUzVRRd3wIaff/iGjMA0oisbT4XDG299ccsJSeGQ0&#10;7EWHxGCqSTzbqBXNpV6oJf0d8pNLMAH8xmAL6GwY3BaVC+Db1/MvF189bq8pn4mHlN/j0hJTToRK&#10;3g1m+q0xjRCK7B/OJy69fNZvrM4E3ItvnquJNDBcbbKzG/iRq0wN03B5xHN/4cX1a86i4odzf7xf&#10;pI6smFNrLcjkev6rr1G+IJiIORzlDDZG7H7IQNAL0zKIRBAR7EenqS/LqEUrYoMKBnEZII5Cb0dn&#10;R1Oz39XX3dbe1Nho1axG8AP4BJKuxaKsTxxxKYC9we3QN0TSVYsDbtzA+xFuB4+G7Un1GOsamK0a&#10;J6k2bJIk+LatagNZDE24AruBjjFjVFFsK8ofDweUnhokaJ0yS+5GAiuZ4ALnK4pP4g+vm3d5mwKL&#10;L34lJk32PtbwJJpIxFNqCTAu3xOseYvG648c7a0qz6hdLwljghIawhlyJBJT0ZRpUmQHnYtmGTCp&#10;i8K0WLjDZizNP+jp6RhOrGIa6oJgGsJ11qMfsjqvUoWsJclDb/QpKiUsHPLjoqhkCDuCVxwFpsAJ&#10;yfNTAOSTR7lZaKmutrZIYdovDYYqMM1K5GI2pgG/VKQsm7ne3kisSiOGRhxF6phDrT+eV/bTvzpr&#10;KpuZDFbOJB+SXhk5JT+FeuVd+nlOMmOIumaXFQZuN9168czZv+7cffzgzwc3bp6Zmh4eZE8EDADB&#10;VCg8Smyp/r6agsP2khPjQc+QFuIKTRvNBIEOiytkTyvRMoyodDToNFa3lxSd6u+fDIIbEX9crf9A&#10;Tdf2ePpCisE6HXD3G0pKcV1mOmF1/k4r7LN0iImAZQQpaMPf31ZVaj5+eNTfPxIOshiFS9vS03LU&#10;ntEt4xq2gNj74P6Dp8+eL7xdeb34amXplcdhnQ563s+/effmDVNvr79PTHsFdAESS0vzT/7jKD52&#10;Y2YMIyT48S0xjU3c3r4mKta9qUlXReXT23feM70H1AAvy7vlJKLraWSYWyUJlKHFSxBIln7JYh5I&#10;BpqCETF6oCBJOagsxyUlvWmsS9iamiMPR7DnVJeUwj6JLTTQ34/hkYkREAxwA8pIcAXYAwmU4ycs&#10;AfEdXY47EVjR2Zhww5iDoIYyyVgXfOMV1ERqK6/jzfqZHJXMvqQwTa07jg6HgmlvX+PJ483lheMh&#10;/wiO1Rh3lLd79u07lhdMY9leVUkpYW71KbCvxzQaHOGdZmHpHqoXM26Z1PAoPteRmKXgWMBSfyYV&#10;S6aigXgwFCauegxMU8K60hLXAVP2p4JpqUiwzVJ7Ej1N7Sz3GUzL7ghd+kAkwbAGZ0IZI8GwgTIw&#10;TRRvVDVR4Ol6RRMaVQh0KKzQEhTyAWs+ynELT3EPx+1imunEodKf/tVeXd7Myuz1LiKKLtecQkRb&#10;g255F+IYiVrwE4UTAym6JZvEdWo77EDhrQ4HE3+E4yfYo7O5ZWok8+edu/du37n6xx+nxyfSaM5+&#10;X9ztspwstJcWjgU8TMDJGOSIZgKRg/azs2zNeY59zEZiIcJm2PMPT/e7z8TR3HYK0yLsmVFXXsG6&#10;HOhwW5iGoo+eRtzXTNDbU2+ozz84TDjKYABMw8NqpzANOqRBZJhDKiPpzOT06Zv37z1+8Xhl4UWy&#10;vyvZ6Xj77KlafswmNLujIHxrPe0Vbvxg2vLK06t/dJQW/nNj7t3KmxW1KI8oYShNX633bLMAXrmk&#10;NiZ9xb5pF8EMm23+n8fK8xRMwyS5a1Wid/Wk2xiZtgIfsG/AXeAxUIoAmoZDq7YC8pzPZmlbz/Ng&#10;tt8dcip6Wm1FJYKgMn+tyeq8FB4m+x3jOgCIwRgE2YRtCKvgCNuAyQFuCKwIr7du3cI4yScAbox1&#10;HOEY/VJhoXqqKgx1i3XmQ1lGBKaxc9qQu9ty/EiHoQxMS4NphCXHqvOFLfGZ9wummQ01hrJymmgH&#10;MY1gTJRGrZkYUUilFo9HCc6ZGPDWHMzzmepm2FdldCjJat3UYDoWz0QJZQx+fwbTWGftMBmKD+8f&#10;6G5PEzZMvUGV/0k9TT6ejoAbQWbCoYEvoIwuQ04B2ehQbqPXuE1PEAZUgTgDSQBNEIMkMESwBZLY&#10;LH0NppkLD5fu+Z+2qjIN09YhJ+/dUAd5kYhdeIcoKNN2PFU41sbu4SCZ8l9By2R2j23T6iqrjh3M&#10;I+aAp8+dSWeuX70KuF27NDt3enpqMG4pK646emDY48KtngaRpqAdMEnQdMA+QtyFc2evnT8T6XQ0&#10;Fhyd7HNNhenTncE0wILIyoQ5MVZWYQNHY9cthp/V04Ksro7ECI4yzhazDebaw/sHXc5UwL/jmEab&#10;0BQk1TgRoD8RHRo8d+ns8yd//nXlwuWh6NLjf7BILmCW3B1D3DfFNBDrjVqcp/S0ucG4s7x4/vGf&#10;7OfCYmLmDzWlaJuQ9NW3g2nL75aXVl6tzD+fcPele3rezc8zkykWQLW4YHdgllbA/rqwsIARGigD&#10;Clj3BS+BwYhkLCCgQwEZhpFA3GcY8uaXFaOD7DR9ibuYZkb4w7xmMdQkYKtq6u3DwIXhcY/YDFnU&#10;hMs23gNAHCwBfqYxBWVrkp/wFU5yA8ZJABl7Kc4laG7g2+XLl5mIgFNynjL5BHnL5tX8cIXq6JiW&#10;cDmRNbuNVeNhhWlxZtQ+O64/lLS9HCvPsT3CSAB8NKsdxDQQUs2u05vAlBahCEbFDl0x90DNgYM+&#10;c930YBg9LTEyODySmhxOTyWH00xaYnnOaXscCvlbjFVFh34bYD7tc5gGgQFZaBp0CvoYR0xqIkZJ&#10;p2c3lpyhy3Tagw6hCmbV0NzQ50EPyAAkgQbIbJa+BtMsRUfAtNbK0qb6WouSrj4k6FDei1EUfYz6&#10;QITQKtjLhDE1REMTuQz6BHlZmEBNVGXQGDnipFJnJNgpro/YNWvrjJQT8geuzF58cPP6g2t/ZCL+&#10;ngbTSHAgpWGatAy8W28WeHk6lTwzlg53tHSUFl+KRi6kkjulp4Fp+A/ZausMpWWBAfai+BJMm4yF&#10;go4GQ96+WHf7LmEarQFRQVHs1zQ+OT1x+tT1u9f/eXT38d2rM4GB53duvwXQCGO8O9z0W2Paq4Wl&#10;hVdv3s0vTPb1hhvMy4svFKap0IooRt9AT6OVAdN3b9+8fvIo3NhwKh5Tu9qxCJvTSnX82l4Au0iq&#10;MO0ouhmWxtevXxPLEZbPfBSiHgIfdAHnIGVzFPL6Ge3iJ27YcH+OnxSdDQOKVfsDRflqyw9sj8O4&#10;y61P+qs5DUuDmQFuoBbcAgkYFiLyus5hYDAkmAfnYS2wPZglVnbBNyBO8A3oZgRQJuUr2U5LfL4k&#10;fnFp9SwqShAnrWiSOQqX05h/0G2tnYqGwDQMbLtnewTTCNQOIyFwBU20g5jGfBr6pWAanh/wRj6D&#10;jT+jLndt3qGQ3TwR9cfimoCh5tMi6GkjScUrhjXkgW3QdDSU3iP0C4wuGQm0mmuYT/P2diZj7JSi&#10;ZBfl9ar+sQWkak/EJbpDLIoCYiDbqnittfm2CExu5u0CbuCGAg0tCRkANWL9gzzkPGdI5GsM1ScP&#10;5x3/+adGbT4NCYn902pMRBMx1xktpjor82l2bT6t3lzbaKq2ncwv2fM/LeXFDXUG3EgkUSxvJIFa&#10;UCNqGGTJpB84xk/ADXTSKZMMTwmmkVHPEoIAicxYb66pLTx8pKTgGLGRa5mtM5mQ2Zob7L3trZl4&#10;5Pr5mbtz5/66Nnfp7Ax0q1MsGb6dXqAvMJykQr7+BnPziYIricS9c2dnTk2lpybYyAFJZAgT4Nrw&#10;4SmhbY6SEWqXnx8fsaSoxfgmc3lRMXTIyu+t62lYMZhPY9HdFFaHtiYwjdDs2B4RXfFk3GB7lN7U&#10;q8Snydd9XD05Izfw7RAk6j02GuZKmIAgft+b+cXXSyxcW2RS7fbcuQFTzYPLc6zWWnz7TnkHfrUW&#10;8nEB3xrTFrA9vp5ffvIs5Wg+Ew0AJsphRK0GI30tgHz8uVs4ozS19+8Wnj6812esvXrqlDI8yko5&#10;6gOmqeAdW0qCV9pnbLxfLgFrKGaETUMxw0x3SXON1408H1P0jp/ZgGmMRRwgCvMLHDY7tkcW/+Z+&#10;I+QsFM1t4BshIpCG8f2Hf6CtrbIaTQ5W/EOb0+AIa0Fu5hHmH3B5wYeTxQE3b95EL8XSxZhgZJCE&#10;uTJWaBB+kmGccRKWzSw782lhp6Py9589jabJaJD5NDVpJDa23JX+oqsALkFtq0+WNFtt8JKd8xFR&#10;GyGo+TQaUJkfVzFtmHO9fdgew3ZLFqYFk2y0FWYtAwGNMA0rRCJhJBSlV1pMMddgkHhYTXWVJ4/s&#10;D3vYUoSpOF8oFFTLpHBTSKDyqUd4UEqghXVgFC77RY2kcFLvNfz6EXYgBiyTEIOAmECKEAZ5Tq5h&#10;mqH0yGEwramm2laPhm8iNpah3qTWU5tsVlOD+IgAL0ZzbZPZ0Fh2HD2tubwYPc1sMSFM8RbeBV2B&#10;Y4CqqGTQIcJUNh3yRqnDak2ow9pvwTQWZ6KnFR05iqpmMeGnYl5dUmA2NVpMrTZzR4Olr7Xh8szE&#10;o/v4RN1FAqUZZRQIiZLHgiKYVn9w/4Sr93Qseu7M6XN/zJ25PDcKhWM81tpXHzs8yAlpPUg9R+ND&#10;eMRNY+1oWWERW5Yi4G0d09REdDTOZgOT8VC0swVMG2iyjkSIm4Z8ytBf99psMqBiJEVXa/WUM2qU&#10;auMUKkIyYrZ/bm6ONiH4w6tXr/DQZg4FPQDYWlIsFY+/hfvXLvUYym+dPwdTxUL3PeppsHrmqFij&#10;9uT2XY+h6vrpCcBExzSF4bsB4xsBZsNv8Abr46u/rsx2VP4fd2fi10TS7f1/9b73PneZ5XHGGXdB&#10;9l1IICGBsIWwhD37AgkhYRF1UFFBFBeQcR1XlH3R91t9oA3gOKKgzpR82upOd3V11anzO+fUqVMF&#10;r36feUMUzs/DtGRYIy9Qho0R5w+BMri76CoQC6QlxLKFxvbnZDumBYIdzpbMlNSWeoeaT/sgpgmN&#10;67Qvp1C9JME3ZGWYDSCmyc/qAHsTrwK4C8wGbgQfwnIFmuEzicUVcEOLg1UIn8YCBnekTBk9tA97&#10;EcOj+7GS2m15B38MOaqH8XvEak8c1n3zewR5fO0dLFvCgQB/s33DNFw3lQsIK7H9zS2nDx3eiWlx&#10;1qepXUaCrBeEDUqzAEo0FKxFkKqPfHfQYTEWpB33dTixPSZi0Xgi3tuf4C+a6MejASUN/IGspL/0&#10;fvwcQksmCWF7FM4e3HQxWjp9DQHo4AYlQABCBvjy56VswTTR04i5bywtx75YaSAolkWt1tb8HmuL&#10;sgoO/F9T6en2BruTAMhOJ5QGpqGhQW9CbGCVoBkZucIbyWximPof/Ww7poGhZabslFRgDTXOoNwv&#10;yzUTKivGDdbSktPZaScPfl9rLmlpqKfB0UaQyxjFaCZ0Ad9LA6LsJlCh6qtLD//S39R4xucNB/xe&#10;1Le+2PD58zevXWe7NFnYSYuRaCv6gq7kWU4/0AWCabiw5GdkutraUel3hWnEJUDVx/bIpnyG47+2&#10;WEqHusOs8ddii295rbAgoS6hEyrG11FViA1mhTLGDPnk5CSmJURylsvOa4Efhb/B4jaScqx7h2mz&#10;j+62GgonhgbBNCx0/1BMY+0Cjo8zly53FOY/mrj69s0iTcAKMVxilO/I18K05dfjAzGnsWRt9iUL&#10;05AzgF5VmU/S0+heRBYMjGRwyaf/0UwgB/HKF80EkvkYot5CeJ99sg3T4G/N9Q4wzd3aBqbhvvDh&#10;N8hAhMzlNmFjHPkQPgfNDbDCOAlXE+Mk/Aa5Gb4CJ9PMTsoYJWG5uI6BCMmexxkrwBoCnziXYKtk&#10;APEuGe7YHkNe/wAhhGsrCg//1NviGAp4BzC37acvP5jmaWVdULajumZfMQ2YUpjGVuPsa/PLrzsx&#10;DT0NH5EgFkpsXPxtJrqAZhdz4kB/glgXvd72NrttMBoe7o8NEvQiEY/0xUK9UfQ0kZo2H1UiuLTt&#10;h7v7L39NLiS5cMgAwUQnA2Qc0EawRTL4Pb4X05TtsdQimFZpqsSfo8Ze1eqoaq8wsoUamNZaX2uv&#10;tyMlQT9AloKpzZIFxzjqUMZPEJ68d+PtOzANp1/+wDTMj5hFS4imbFGqGhbOCoupusJsyM86/vN3&#10;1pI8a5mRl4KiqIV4cQFrCGXj4+PIp8qXP+TrbrYXHzyQaGw4r5Z/BcA0N7DW0z0Qi49eujSmJSaW&#10;QULaCrhgvHBMbsOdDc64igaCbY6GvIxMYnihsetDFDD9EBryq6oFpBUeDvsSHU7moh3G0wMsz+/u&#10;3olpVEneriiD0M69vWhiYlFE6mSTOtYVYWASZQzmtglh6n9g7V3aqqetvn7qrTBdDAXXF4krgifg&#10;vjD4r2p7VDgBpi2vjrGRR6lx4cGM6Glg2rJat6acH794UrbH9YWX7IzgtlW8YSnFp+ppUnO6lz7H&#10;xogcg2KGVIcSgpSGrAOfhopJwgDgScmZnRS951eSMQ0LGE4W8GwwLdDlwvAII/9wosJSZzlK5TnK&#10;qTyrX2RkwNvELiT6G3wFHgPL0bkOV2BC8B5kejQ9oAxrBlZ5xhBSAKsENBfQOBVDT2urtBQc/jne&#10;2UJIPYLf+5lb2Dc9DXh3OVtYit5YW4dXxx7qaXr4B3iSl5CAiOzhMIzH29BQ8PNPvkrLUJjdK1EN&#10;mQ4JEOGYqTakczZyxPdfMcCg6iRpZDK0vGI/A/2jw4NRV6uzxvrbQN+lc2f6ohGMuSy6DfCnZuy2&#10;JK0YJYWT4Kxbftv9iRAAtE1GyqQMuUiGK/jQollhGKSvpceRbfKVnvYjtsdKzfZYUlZqYNMZAtvY&#10;autqHG31La2O1obm5qbWRleLo7W8BNtjdV4mIT00Nw9IZrv3oy43yVvkRRyT0049jflSwudgeGSf&#10;97LSMvQ0HdPMZcby0uLivMzUwz+VF+eXGwE8BaFIZ7wCX1/QaWJiAnK9dXPy6vkzrJ8sPvhTzFF/&#10;XgUmYwc2Ys8oN2Nsj+AL2g7uOEi1mNyBt2Sp7UNNrhY0BohxItG7gKOQCiO58betW7eVA6YFfIE4&#10;oBryDbrbrBkn7UX5Cb8PpxPNYVhHR/Uc3UQNsZ5QN6RvRh+z/cjjgBisDG82JHSBMl1aFzTTMY2M&#10;umGrnsYWy9GGusGOtuUXL5SPiDJM7n36ypiGkrb8dnneZbP2teFhOK+8DlGMcKhXfx8/d7WHDaNh&#10;2uvnXTZLj7MRF0jUZHCJxgd9+XuzoxfUr5uJbqTDpWM50vOLi4uy0RnsGSjDXiFzF4xyaEfYyTbq&#10;+2KnDALlO6CmiPEqwC4RNp8uxu/R2+VCCQCb9rwm8r0wTnEuwSqFegaCIbuDbMIk4BB6BhEc/oeI&#10;jwjA8EJ5+31m5t7UNNbJYFubpaCAuYyYchgmroZygEgSXFXbMjTljbT2trSrTwNRsD3C6tgEWbzv&#10;5XEa8C/l4w+8iIk08ImAEES8wnHDG2T/GvYdwJTqizbUlBw84K6ti+GSAs/qCXsDuEgqtkWvMHUo&#10;xQJikBPsh1kd3duD7dvOR8L1BTm5vxxI+N3ExhqIE6ckjskxEu2NRnpV524K4pRDK0lDkdev680l&#10;L/q043vJW6cBATe0d1aPFaaezDr4Q3VJgd1qrrdX19hr6xocTU5nW2t7Z2u7095or7Vbq6ssldYa&#10;s9lemJ/3/XeVGan15QYCjAAtyUgleQVzWtr5k35lJ6ahpAFreWnpYBrhKVlCxz38QZGVHIzGkvz8&#10;lEOHyoqKcPwHNjdfoioAAfMtEPbl0dHH96ZfPZgON9T1t7eeZ+/Y7lBXKOAWHyCM55ttTsdhLsYw&#10;gQ0THU/mk0XUpf112VBvRuUcG/Z72ltMWVldNTX9SvPyM63mVaFhWKC5kfS+kwzlqKI0PY0x0RN0&#10;J/xdjadz7VkZCaAYROvBcUW5KQKzOKiBzAw0JrqZGQPBhJvB5WCyHP8yCS+W22CdqCbafBqsk/BM&#10;qxe93p4q29rss7U3y6v74wb49TFt6e3yXF1RXr/XpfCNXV5oDRasMc32tTCNkMqvnztKCkZ6QpqO&#10;plVJC2tClZQRMint7GGBN2iBGTOENsxoYmNEjIOy4A0QnhDsp/GJPXwKfoxiAB9TnoToAP5gWX4h&#10;K3OwEyHyK/+5/Um0AAVzhJWCb6hkiLmsGoIlYM8B02AV4j1ARiBOGAb3YCljM+KZyZtTY9fGz/32&#10;eHrmxtg466iwqvl70KHesWd5hQxz+Q5tbG8c6IKP/zgwDdsjmEa8MKYZdazfA0wL+yOhABGvIgFi&#10;MHcjS3jDvoEeX7yxyvjLAZe9PuZTm4/D53z4fqD5CKYF1aQNFAXUC5ohK6GhibiEhjTs99XnZOT+&#10;/GPcy+pg9uXpkRBciXhiMMGelUy5qTjyitVttoM0lHTNx7fM59yp9VUAs2RHO+JJXuHRX9prrF3N&#10;9c5mR2NTg73BUV1bi1WxylJRZVbyjpGAWWVllUajvbAg/4fvbRmnHBZDZYVmGtRxajeZnZjG+jT0&#10;NLSgDGyPBiOwBQUqvLJYKszKK5LVayd++ZVoqIpMLUr4AtkwoZNH84Q+kb/YxPrWjbGHt6+xz/Xl&#10;SPeT2zcvXbzQ3R/H9ohPRbw7SsAevl1vefoCZEPgRWfDjgO+cUrXSF+Q0aeU/azdhsY72yzZWZ22&#10;yv4wir3f1c1kHUvw1VIQ6VBKlsSpfkVZq7XlOuGwJxF0OUvyHVkZVyORC4ND50cuXRkbx3aKQQR9&#10;DDEcYZyUjGZJPG8XWbVMS/uDnyt1YHV9DBtEaenayycE+l1RgLdDR9hF8e+/9atj2sri6rPHprST&#10;VwbiKmxwEqbRDB/tY/j+j/ukq2hjywt/3K/ITn84fuWNXiUN03ZWiZ5HN9sQSjTFbH5+HmPz1NQU&#10;NkZ8gSBPpDGhLAhZZ7EQ3efwgz15FgaJ5IfQDqaxljPi9pbk5FqNpfAZhWn7VkO9EeQrpCm4CL5h&#10;n8T/Gt4gXgVAGdwCviKsRXERpkSMpfWVtuaqGn9L253xifvTdx8+ekSsgmu3bo5qW+1QIE1N4fIi&#10;jvIibYRvHHbV/qBKR2MT4nuLo2GP9bSPxjQlhrNRcW9vPzP0/QPDmwvJgDIx9OnNiBPqoMddm3kq&#10;56cf+jydrL8O0q4BIpGodsD5DQCELEngIYn2eS9lynVpuj0/6i+l2n6f124qNaYeC7c1hlztTQ04&#10;3uIRYgLB6PdqayX7WVvKLQAHEg4+IPX7g2lWFSxZYRr7p4Fp6GnoXpAcif+qtAjfLLo//O8DxoJC&#10;MA1AQwRjrQC6Gc3ITBrSK9O/TJclYt09rtbiY4c6reU3R85PT9+5fndq9PrE4NBQxE/E0o1ZBlqV&#10;dqAFpDUANwoB2bDpoCyhMtG5/MS4QAAheUN+In/2eF3WnOwWs4monlswTUmoiqvwCEn6lFMuktid&#10;IRaNxfsT588NTFw40+Oobi3Kf3n9+tN79588ezm/uCh8TERyXVSX009ipOohBWNKT1M6ijpZW7/T&#10;P9CUnb36/DGYhoP/Pw/T+MqlhafjlwGQx7duJOtp2Pr423sM/8veoTdXl+9dPF9XmPv60X2iF2/A&#10;rFYfVaWtdZLOhxwwNqOqo5ghZjGZCsMQTgNNSYKsyAi4QXHQ6eYvX+1/mBzTMlQMTOvx+kMdXYXp&#10;mfATNVSI1rhv9eKNyfAi79HG4TvmqsT3jg4Mjxgn0d+wT4JvcDhbhdo8gCU6WUePZx07UWepIO5y&#10;R2dnJBE/e2GETUrxLCEx+UYvwGnQSWAG8orkl0p3fOQngmkt9nqczdTE/N6tuQ7Cff4c08oO/Rxo&#10;amZBWhzv+76+aF8sPjig1LI4y65j6Gl/VnkEfDCtList7+C/494u4tRio1IqpfA5n0J7moJmgWXS&#10;PmK0lIaCaBHB+IkbuI1O+bO3fOZ1aX+hBBC3Go/Cgz8GnI4YW5d4Ots72hqdzTV1dYBGJUEZFbYp&#10;PY0wxtXK9rgveprVZEYTI5RiYWYWtsfSEvwulVsJiYkzm8VaaS7HMomS1uVsIdwL7cYELziGqwct&#10;JuZ05oqrbJU4k7B/QNaB7w3HjzZZyxsbHaF47PLk9Tt3pmZu3mHvUKx8ND6fL2QvGVCIDIlOFk8p&#10;8STjlIvqzkg3mNYXDlTm5daXFMdDBAd5p6cRpZrxw13cTPfJkW5lsg7h+vrYxJ1bd36/f+/F80er&#10;c8/G+8JtRfmLjx6zJzOboxDIVkOdLetmdWT7S675pzdobFNUNUoD056Mjlanpiw8nCFeFK8F6f70&#10;2U/94evqaXzmwtzt/hjhSOeePwHTtIkrDTb41L3/2o9oJWqwsnzJ7+6wlM4/+2Nt4bWqkvpTiSpt&#10;ZuXChv8HM2Zo7uL8gbAl1MSgh0g5cip5cAyKI8/x28M0n7+1Pe9UWmN1DUwRprd/mEaz6C0jvFNa&#10;CYYKb+AnGZdclBbjCiYd0d9qqwldUlFbbsk4ciz3ZCrgxgokLERGNLgKq0MLq0wXIOmyMoBpAbgC&#10;7IFhzUUZ6PqIp/y/TNSEBI7hQF2QmdXpbMEO+Tm2R0rTX6oWW4f9PcSR9QcRITyBcLLt0Xz0l94u&#10;1wgR84hqTFixRBwHEJAIKR8vD+ogdEVplCmNJiXTfUNejz07veDXAwmfGz2NGTmFaepWzE9hHiDL&#10;45Kk2Wkf9DeRAmC3dAS/SoGqCZKq/YGL8tPHH3kFnYIBuq7MkHHgO29jbV/IG8HsrW3o5WFLgPb2&#10;loamGqvNarGWWtluxlxtMgmmVaYzn1ZSYcXbXpkH35uAQkn6r5sXtP+T/B5BLQuL05IwzVjMgm6l&#10;ieHc2NjQ4OroCHm8w4n+c4l+doEfHhyk3WSBOTcw8Yu1XBaVg4NWk6HWVJx54PvTRw45TFw3sBqh&#10;wl7ncrnP9Q89fPAAykT4BdloAWEFtDCdyKnW2MqJRLoDzISGEdA4jcRjYBobl1fm59YVFYJpfgJd&#10;dfvE9sjyQx6n48Ax+lFUPvgSM2PMg6ws4GjIP2b7F9+szU+dH7RnpM0/eIAbByHyBdM+Uyt7D3vV&#10;lAC1XkupaWDa2qsbk7aUk7NTk28kru8+cPmvjWmrr2dDNkusrXl14ZU4iDB7pUyOXxHTFueHnI0D&#10;HS1LL59JlVbw/JDtftaYYNtIuADpihmCGjMbkOHHj+Zv4U7R03oiPShm8e6eroamvNS0jqZmNtyC&#10;/+0fpn3Ot8PL/XAG1tEdOVacmV1rsVZp4ZHANOR4/CZFsLZYLIAfmh4SKgFLmCgQfEOwhpEw6GFI&#10;JGoCCxHOylEqJvybU/0K/vtAPeK7v8tF/sOYxlPwaUlSgipoM8G3+EkQI4BgrSb9fczTRwLdXjbr&#10;7ov1xKOjw/GznY2VKUf73B6CYWHHEn9EFmXTL9RSMO3PmhFMOxvwV6YeN5440ufpAtOYd9G843RM&#10;2/IoVdusr/qf9nnnbqJN03FRGK3cKZ+iFyEXaUxu0y/uKgPIOm0Vp77/b/S0RLc/1tvNonO9woT3&#10;xEGmq7OrtrGhssqG7bHh9OmiA/8uTzleby4xlRUJptHjJB27JKMjGKdyg1yBSMgwXcbfxnWulJbW&#10;Eo/bXI6nFGsRWfHmZfV6PA6eXL927daNG1cuEFG6R8Itiu1x2+s2T1Hqyojjkv3Tj0WHf603qXXb&#10;xRZzsQXgLLeZLM2NjWAOU2eYdSBOysesI60nR721aVus8YgYmDSR0abv/35+dORsvLe6qAA9LeZn&#10;CpbIp1iTo/0DseEzSm9EmqNYpj+Y0t8CMnBVpTXJFNfSk2ujtpPH5mZm1pdYHa3i2W65ea9OKHVd&#10;TSGBaegF+NstPX7sLMi/0tfzZmUOk9h+aC5fG9OW/njUWpg3OZRYW5pjHouF59qcmmoJ9ffl05s3&#10;a0+fdJwuOO93r80TqGsFGFtiddm6WmmBqw6YNj8/z36cCEAQGgoAVM+Ahvp2NY6/hZsF0/DyBtP6&#10;wt2ttfaCtIyuZieYhkL5LWIavswwYBwAu1wlmdn1lgpcN9qb2RXHUVlXa6lmzqNik68oHma1cqEC&#10;MZoAJ/AJJNcpLawy7GRsbEzwDf2kV5uSokcEzTYAR1MX1RVlIPQzg4cvf9DtIY6IzrpF+VFKT1IS&#10;Hg9zIpEnJf2ossKxoJko2lC0uy/Sfaa3bzg+2JsYjAwN9g7ERgaiiaYa0+GDwWZnHHcQqqCJ8B+P&#10;acMBX0XKMTAN2+OuMI3aUm2kM6gaZIO88V3gqJQETXPTPyr5u+SLpPW2fezHnIJpzZXW1O/+5W+u&#10;j4d9vVF2XX4HwmAaDjS4MrHWocvtZt/RdrO55ODPltQTjRVllvISTU9/v6qmgEtzUBQQk1OhECX7&#10;cK7BIJZtNLG2ZicLmVHGLgyd+W1g8BIh6jT1HjN4eytL4WqxPVqMpUQ4zkvPwA6uU9qODJhWCqbh&#10;d1rw68F6FgEkYVqlyYKPL29GtUNDQw1D4ALZwCIaXBENergmINCeABoNyBVaGxgcHbsyeu3KvduT&#10;V/vjsbbWy8NDI5d+uzhxZXL65oOHvz97+gdSNtxJd73ewj5hp0mYNnt7oi7j1NPrN9aX1VZmXwzT&#10;lp8+dZtN5wIu9vJCY/gnYtqrm5O1qSdmb11fX5pbXprHcx7HTwVmXw/TVh8/cuZm3R05+xb/ldXF&#10;5TeriwAZU2bLy0uzc4/uP2CuRpw/GOUkATSNFnVm9zEj+evfg9APs2AEIYaDaQ0VtqLMLHZOE0zb&#10;P7/HT/9y4AVLoOZZX5iW0VJTl8AJGV0nEOjwelq7OhuSnEvgWfAzmAcsB3zjlAzRJlDe6DIMxYiz&#10;Dx48YPJtfHwcTRu2zXUYiYYfW0I7gGlsnnY6J5eVYrvFNPlYeJIkCuctKIqI5oND7MQxrDZTHhgC&#10;07qjfd5oD7bIeMgdtJXh9xhqacUZVbR/wiDtAtP8PuvJo4YTh8E04mQxn6arPZrtcUsPUDGhXuGd&#10;+m9SYTAfXguyIRHQSoJvgJ40lP51257VC/mYjIZplpT/+y9fkx3bY6/adfldhcE0zekz4A6wwMrP&#10;xmUxp9OWmlKXm9Vht9VUl1eodSAbC0Gkl3WQ0UCLzt9IXOcK95C4ZKuqcjQ2Aiz0Bd925eKlWxPX&#10;L/82QgBvupuwJNU1rBwwG40YAcqZT8ODxGIwph87jrcQ9KS/ZUfGjIsLe/0UHvkl96cDdUaWuaGk&#10;behpgmk8gqGSwrEmIHDRngjIECQrwfARgTxAM9qfxpdegM+Q7xvsP3fpt0d370xdGEl0dcz98ejp&#10;iyd/zL14tTy3SpgKLIhaUla+nWkrpi09vOvMz5k6d+7NvmKaxsY5oDKirMDaV2df9jU4Is31Kwsv&#10;/qGYNj040JiVvvbkIcixykzWW4KAaUE7vh6mPZ241pSZ/mz6NtFM1tZX5teWn829eoAsdev2xMXL&#10;ZwYGoS8htGTBFF7F4PiYEfzt3AOmEdhAMTQt3netqbw4O4cF1zjS4WysfH+/vYTzArY4b2tbXsqp&#10;zvqGqC+gHPiDQQ/Rspgt0qYjxL+E4CUgWGVlpfAw4WdwERL8DC6IdI4PCgoJMxuAG+zkjhZ2EoFF&#10;dG+tYRTE8YrK0jK2lUNl2i2m8TitKDwJ2MSyBzigIoIPQ2cGibav7aFMgKJQp8fPtpFMmMQCXWCa&#10;9fjhPpebYFisHkDVw5vn4zFtyOexnDgCpiXUTl9qZdLHYxpUTYLC+XzgV6ia+qPNUn9qTvswvwfQ&#10;6a3EzZ9DKWBaU4Xl5P/+p7exLhb0RBEskioMprELATOC7oBaocf6+nhrK5jmLC6K+zqDgS52QcOR&#10;CHCgW+nrZIShr+WUn0gQA26KCDVUGBz7bWTkMghy9SqIzQc01NmxPdZWVLKcBWWsuLDIqG25pp4k&#10;wjFekVqE49TDR/AgIWZ/8ou25jcwzXDiSNaPP9QaWJ2dhGnErDQYKBIKpLbUkCOwidpGs+PriBEB&#10;tQ0zEO1Mg0MtIn8Rgur+H4+evX6x/Prl1f6Evfj0+sIcYfwWcGpTPh7sZbIlngfwtgXYOEvS01Zm&#10;n7iMxaPhMO6H+6inaWwciAXTUFbANKLDX/L72sqNSy+fvP38mPBbvnDjZJ9tj5o5VelcSnJQf/zP&#10;Qjsx5GFoXRtxu9yG029mX6wTvXltBVlDYRp3Mq/IH5n9SRsuHjv/W1+fPHvWkZv9/MHvbL09P//q&#10;7sN7V29cP39hZHjoTAJ32E1RnkHMcIdjQYkyoPXM54zvL/msqnoPcxdhMK03ELIZSkvzCkJuD5jG&#10;TAIux1+yMh/zLuqL5IDe4sKz/kSKu8mJkkYEFH8oiGFKOeBsMmOYFnnADecSPaItdkjheTASVDj4&#10;kPA5/Cq5hwrAqsE3OIowFfQ3+AqRfkFRq8FoyC9gsymFafS41ul/Znvk7SQAAfkbkxE4BoIxbYIs&#10;DibAQbmoJKNuas4/XywY7g1FWIzrjUZYE9vr6/BbSizHD/V0dkXw41ahjZXLDn8KHzFGbTN3ahf1&#10;A9XTMa3f50704FDybnpqp57Gg1JhjuRpN6FqOXJRrvCToJxobnwRjUOi0fgcvpRf9TpIhgeTr3Ca&#10;nPSfFKZZy8E0T0NtLxE3iGi5FdPwf8f2yAIsMC3i8/a3t4NpzcWFAyF3pMeHnYGqygpupBjrps5G&#10;59LjYB2Si8xK0RGABuY+qo0u5PX5nK2tmKZ5BF2vEs2NhdUGI5tuKkwrKABvgCOOuH9wYIc4a1kZ&#10;gMa0M/mtOJZ8pmEai2JSjmV9/12dodhqJsyW0tNMuDSVqRXc1E18SiidSpLAW+hQVgbg1YSQRdgh&#10;5jhw71hYWMCiyAT+6voaIIYt68b5c6aM9OWXz3HwWH5LYAg2KyZaxcaiIp2rbeGdGrwo3qvc65fX&#10;FmZ95aazLtc6q9HW2AaFn/chbWIaYbAE04jMNN7X6yjOX3j68O+pp/FJi2/fqrhe2sepeUJ8btYW&#10;l5iZWp1bX3wVb6g/39b25vUr1nYtrS0vvX3DzRuYti/G1o1+ox7IMRgURVuXDBchnIFIxFld8+ju&#10;zK2JifGxMWzq0UScpUG+7jDmALzGJDHWGcTJSViCPlK//QyYBhrALuCCPV6fuaCouszMxiZRFCG/&#10;/9vU02CSzNO322qMaZneljZUF1c45IYrB1WM+w8kBBDYHnYeFr+JoxqcDNYigjJHYUqyJw7dCs/G&#10;30zN4k9P37w2QVx+Z52dkGFqfRrIufkmkAs6AL64AGeFBkSlQQ2AfSJhw0HJiMkOVSeZYNCfiADB&#10;c7jkADVM+HsjPfiMDIa9bkNeVfpJNvLhRRTLU5sv/Ov/qd6w34eeZs1MHQx62UuNrUQ+oKf9dYlJ&#10;dyTXn68GzWgovhG4BrTJi/ImT4BgyRkaR5Igm16qZnu0pv3wP25HTT8b4aGTbrU99oKm4W5GH5Cu&#10;Nidob6s4ccKRn4OeFo2wGaeabqJMgEukGHpZlDGqR91IVAydh9ugAXAPDEG6UWkTipQmhoGx3ML6&#10;NHxE0o4dNxQWlJtQqAAvI2GxCCRSVlZSYTJmnTiWe+KYVVPhNp9WwKfnIasKa6ndYjClHMv41385&#10;DYYadDEWjLMWwWxmxQBnAmVYCmpqanD/x6eXCrMaACrlQ6gnkAvZMM2BT7U+P6bm9Yk+u77y+80b&#10;xemnns5MsZgWfglMEaNDc8b4c1zSODAGQG1yh41fXkfq7bHGhjfzsxrT5ed9SJoqIyoKzn9MKbHh&#10;8tSlkeqc9Nl7d9l+ZfvaqL2owj7raTsxjb0vF9YXV97gtr+w8OxhuNo2mYgTggoJZHFteRFU2X9M&#10;0+UYyQiscVxcXGS+9tJvI4OxPtgY8SqQ0SEx2A77dBCmIogYrQm1jGwZRhz1UU5eH6Z/i4xgGkcY&#10;cpA94XPz7ZYKFl+DaZrt8Vv8HIVp4W6n1VaWkeVra2fj5i4wTcGy8qX4cBJkgG3A+eBtsjgApgK4&#10;CbIxxYH0LMwOuENu5jZcSAhVQuSSB1PTj2Z+v339BiCFayAARY8rZxq/n5JhQpjj4OtwUBxQRMeD&#10;j6LAwPu5E2iSO3WCUZim9K8kTMP2SDi+kMdVkmsD07o65UGp+Ye/Tv9V9DTzsUPsAz4Q2EdMkw+h&#10;hsC4fPu1a2qxsCxqEXDjq0nv6qY9w5hKvgimOW0K01z11f0EpKRRt2KaGnVBFQ8TEQxMG+jsqEpN&#10;bSzMGwojBCgko0C0R9GHUXKow82bNxFJsCtSN6LU0MtgDv1Loq/pXE4VumwikWBapbYCjT1xlZ6W&#10;n2fRMY0l4JXmUjDNXJp98lju8aNWcC4pQTMUS+IaZaPtEbvfnHo87f/9h7OkpJbrSE+2SltVdX11&#10;rcNuR7CiVoAY7UDlSTQRdEJtSeS5TqK1+Cg+B8M4MYNXV9mDC1hafXLvLnvNzUyM7x7TNBdEbGFL&#10;CwPtbf5KK0ZITevYR0wDqCgdC53CtPWVJ1M3bZmnnl67+lbteMLFPU5fHNPY4HRxfWkVTFtffDg5&#10;1mYsmblymY9bX11ZoaFFZBBg3zc9TUBMRzac81+9eiWujBeZLhg+i9PuxJWr18fGJ69fV0L22bMx&#10;wi1EIx6ipakFqRvzaVAcA1pGtuT1sfu3yMAp4Kj+gJ/vwYEQ1/hm4hn6A9ge+Snw7UEaA18wzVFW&#10;bs7KDXZ27QrT9E6BhUjHwTYkMheRJzH7oKRhAtL5E7McsED4H8uW8OCmiUbODF+/Onbv7l0cq+8w&#10;+TY2NowGcO4cfBQQI2G6xK6FkgY9CKPiRZLk7Tq1qBu2Yhrr0zzExgp6B4LuruIc9DSf2yXlUIJe&#10;+b/M8OJBr7vsyC/laSf6/Z7909Pku2hDaU+pGKoRwC6tQbMwHQS48RX6zdwP8+aK/iFgWoutAkzr&#10;slfhy9+D7rrVl/8dpoFdwcBQV1fVqVRHQe5IvJtVe6Ojl0BR4BQQYzIKHKNHEDH0t2B/lv1uqrU5&#10;N2BH8IfjNkzDC4SQjxWlZWnHjp3Oy03GNFMFMbCKUdZyUo7nHDuyDdME3lSBJmWoJPax3WKsycnI&#10;+u9/dZWXE7EZ19yG1pYuos55N1ZGS6PptMEpSRqTI42jtxh5JCOs1r/P3J19/mR9ZfHlw/sddTXX&#10;L458MqatLy9eDoeYk1x8+uBLYhp64tLzJ1VZadPDA8w9/Q0xDXBC7wKcNvwYkTKUgZGdrJdYR36l&#10;N9xaZnj++923y0ur/DGZhvO8AnN0Ne1v70F8QyYA0LA3YqgmvhkyEEOQaYGNcUBg9Ghvf1/87LBi&#10;WAxQIi7Bva6Mj10ZG2PIcluvtihVRipHSdCgPkz/FhnBNGYVALH2xqaCU+mdjU1sOkgoQIw93yam&#10;MdLR02qKjZac/LDLvStM2+woZSrUOyuZkaC/YQJibg0NjTl7klLhTCaWdePtlpuWjpeAo6a2o62N&#10;nkbYYSL/waNHT54+xYcaDR/7G9qCsFJhSPpbdHrQ60BmJ6a5ES6Cnv6Aq/N0NpjGhKBI7TvL0Qvc&#10;mQHT+t1dxkM/m08dV5gW9LGCeT9sj/Jq+SJhxnrDkkFHZfigtQI4JMYRBljah6c09v1OqwbTWqsr&#10;03783846NqP1R1h+l1RhzZdfMXjs/0iUQ9HoWKy39XRRV3kZQvHUHYSMq1I4o5LKUBNulpqQp085&#10;SoYl0hI2m54FhcCfbZiG8AKmVZlUdxfmZO/EtCqrOS/15E5MoyQADfEHqyaFNzbUupvtXZaygh9+&#10;8FdX97GFLVO+fCdB6LQ177SAtJ5UlWqrD9SS5DnVrwBo8l29Pd3D/fHJq6MPb03OjF9dnn3xGZi2&#10;ND18pjY7Y+6Pe18U01YW364sOApzx6PhfwqmLa8tEYl/lcAoK3MDzka/vWbh5bP15YUVMA1dTVuG&#10;9/mYputgAmHJp+SxT89rURmR6vShJqS0MeDQ+jUFDLsGlAVfYYCyNzB2AMYopgAeRCKHhwFxiKGM&#10;VFHehCp1gt02fPVfJSNE/RWPgmk+vx9Ma7E78lPTPC2tBOjHlx89BhXuW0uqYXFwDoVthacr8wt7&#10;PL5dYZrGJjYO2z6Nq1zR+4UMXY/hUcn3dXX2qmoWXGOSYk/QJnt9e0tLs7YJJTMhOBnwILoZbiXM&#10;65OgDVg4tjiBI+hKJy3ulLxUgu2FsT0inPcoY5uKI4IR1e1XYdPbCjKqM1JwH5FCttX2w6c6pqGn&#10;EUdEYmPtFaa9tw2l3fTWo3pyGx9L/RkgCIzoUVNTU9I4jCPBHx4BbZjta6u2gWkdtRWCaWJ7pLGA&#10;sXikdzCWODN05sKVyzduTj6ann54edRjNtnzskf6unujGOiUrUSvGG/XMExpj3peruhHlHMcR5RB&#10;0qrmVJWWZTZjgEZPY59rgtOkHz+Rn5VZXobLYqmaT7OU4h6C7dFmMeWdOpl99LDFgIc+BkULUg84&#10;xswYSj5lApterycU8vQFXD2OutMH/u2z2cA0asL8Be2idq/TiI3KQGMkqTk3JCdpGYzV/Mp1buN+&#10;MI2AxTj99Pm9UVcnetr87HOWQKlQIGgLmsP4NkPeO9aH+Y95N1n+jH/D8uKj0UvVmWmz96ffrmMf&#10;+0K2x/WlefzJW8tKLvjcf0/bI3oWehc61zs9TXnpYHhcWp2f7SouPBPwMMHGLUx/gmk47gBoysb6&#10;eXoaPanPkpGRU94BmmFmRKTG3A46gUgytpKpSZndtD+5CE0xYkjQE3+MUURAnmJcYg2Ae2HrQM3j&#10;CMTByaRMnhV6hDYlcUUy0CY/kTjVXyG/yukXO6rPRKLlg0IhR1V1UXpmoL2TDSkxRX6bPiKqxcJh&#10;NMmK/CJHqSni3R2mfXLDdvv9yO6s3GOb7a7WNqJPVlaozbvhamoBnOa6hjs5Ni7IA2KAeUNjErlE&#10;TJFQET0OFVEH4WHqCrOYasPqgIq3FWQmrccFMwx4cH1ozDrZkJ+tnNp3n3Tboy07XcUwDhH4RAMO&#10;itqIjbX7Qnf/hE7ekuHbMXCgudE+MtnF2NkwEnaH0dNO/fA/LbbyRHcAX/54ou/MubMXmRkDCSdv&#10;3b15Ww3YsasYTs7G+37z+5vy8ipOpQyEMNYCIJ/SSnwQForW9nZszkoht1jANMKu4fcIpuWcOpWT&#10;noaepjDNbADTDGZ2dDNaTcbC9FNZRw5Vl5eLmyJaPTgG5vCZmwnjqj8Rcg+0txT//JOnsrIP86zo&#10;aWyxAAnvvjHlCXx9IkE/8R57XJ3Mp7Hd3Ll47/johceP788vzy+tbuwLo9itlsjA+sQBTjiwjmkE&#10;Ipy9O12Xk/Vo4vLbVTjwF8K0t6tLbxfnuh01kfoatfvz328+DXCiFbdh2pJaHri0/Phec3rqpUQv&#10;e8MpTAPQ1JpB+kBNJ+4W03hMT9KTdOqqlsjQq/Pz88Q9w+KOYsZ0h0CZ0GAyhTE6EKnwppO1QJwK&#10;puHcFtX+YEoCShyFRclgRRKlZBjY2NgY4w+pFMzEa1t/F+XoLxKuxtvlCiVwRU7ldck360/teWYT&#10;0yLMyCOxGrJzseZh2WN7LiUV7tteM5/8Iaq9aBqP15SV6yyv+GKYFvR4CJbUUu9guXfQ4+1qb29t&#10;aVGTb0RSsljwC8D0hHMJ4GbVEp51IBhdL/obhMf8G4o980tcxJQkLYDtkc2voAtk9zBKmj/kQmUh&#10;oF/A1ZB5wpGX9cmY1u92lR4+aMtJZ6+Zr4hp7yVpEQkZL7QGwwTXvskb1y/GY63lxpFY962xS5M3&#10;xieuj49dG7985cqFkQu/nTmb6OmNYDuIsCqhm/m0Ybe7MTeX2FiAv+b0ujGOdk1X0JLmsIqvRntb&#10;m7OhESVcbaFWZspKSclMTTGXFoNpRDY2K4dIfIZszgZ7Vamh8FRKR1OT6E68lPErnGTzuIFpQ52t&#10;hoM/d5aXv7M9fh6msSYjGvIrY3JXh624yJyXE/W6u/1u4vJduDxy7cY1plHm5uY0PFtHficDV5TT&#10;7ZgGv332tDoz/c6Fs2/XFmRRMJxzj5Mwcw0xlY8IUaIIqrE0d87bGaquWH+FyyV37HHaZx8Raruh&#10;d8nHKdPi2uLqIisFn49ddqamTF25hL8IWjOL09a19RUK0PjTNGWV+bgkgKbfKzjGcUnbx4yuZvQg&#10;FGJCRJKGlEkQ4yYNvhsT5EAzLN8YtQTWuJOFRAAaS1+1vbO0h7WD2OwpBwDgyCkJYRRtDTQjgW8I&#10;o+hvJCAOIwxYSgUExN4VtAl3XOEn+ZUC9ztRaQAcXysMbQRIMOUXRr1+LHtgmrKIfauY5uvoLElN&#10;x50/6vPvyvb4ye2Jl2TmiZOEMWZ9GjoV9AD1wNKY8leCvha8RMn6VhXNgqTpbgrfMEnhV86UDlQB&#10;BQJuGCfR4iAM9PxILOoDtoL+blaOB9i6urszEPB3++PeDnva0Yb8T8e0RFcn82lVORnYHvu+kp5G&#10;a+uUzEdyqj5VS0L5WOzxIEEAZBnWwxsT5wLup3du/DFz++rlC0PDg719rNpTgh7hDPHlZ32arKTp&#10;C4XOuF3oaWBazNP+OZjG6lJUNSrDsFX2QEwnHm9bY1Obo6G0sKikIL+mylpfX9PY7HB2ONvd7T6f&#10;KxLyt9XXGrMy3JrN+U8oCvQNxIOus+6O0kO/tpWWxih5L/Q0ZhmjoQCYFnF31pQaSjLTe4jnyeoH&#10;JhHZADscRGLCYISNAGsUy5KEK25iGpDyzvaozGWvZsG0K4koLPnLYBpsHr9HNoG+MRT3WMrmHz/6&#10;22LaBkwpoyIuIGDawpul17djkWBhweyDmYV1NodbBdMUlgHbGqZh3l0H1j4a0wTNRChBO6M/Ucwk&#10;XL4oZiIcy2CSESaDDDjST9UVAC2kfMOBNeW/z7jEBK6hGWuT+AO/uF9/hAKFrrlCUQwOMnA7hi4Z&#10;fgXBgDLwDUOl2CdFnUNO5bo+ESd3qrGl6Wx/Mlb2+LKOaQGP15hfWFFsSISQg9W211Qds+Qev29P&#10;iuvu7mx25h874bE7CGf/ZTCNMIBZJ1PYQo3lAmCacjDREh9EG5Kl62VxNxoaJinwDWRTLggmk0EL&#10;GoE7JbM3mLnoXwiAyTcYz917M2M38Xy/jGdtH4Gx2BOUAokj4m5rzDzZaij8ZD2tr7Pd8OtPNXlZ&#10;+PJ/LUyTEcFRup1WgryheURLWgALJEYTAI3Z6dGLF4Otzaa0E2d7/DOT47cmr12bGL9w6SK7vKkR&#10;4Q/GwircDXFiGFSCaS1FhdZTJ8E0fPm1UfsptEXNpHKqkozWQLAPQ7w/wIbvTbW1Tfa6oM8VDPmQ&#10;NpR1WC3v90fDgXZHHXpal9MpNPC+Y0gw7bzPZT5yuKn4dMzv2xtMCxBwAKnTHw/4miutJRlpYVcH&#10;Eilb1vbEsF4rkYFvERsvU5cvXrxY1Db4hDFu19PYgHl+rrm4aDjoUc7mX2Q+bZ2IJyyoW16YHhtt&#10;NxQ9nZ76e2KaUi43/2ja1Tcryyvzq69fnG9vOVNTRYal1njxExz4w5gmeIXMQWZbAtDkCmi2sLBA&#10;TyINM2LwTKN7QRXBCsgeAuQo40wnRn3YqZ9ET9OOAJpSvzRYQ3UhnAPrbXleLwRORuJUxyL5SXtI&#10;3bbzFGhlwg2Io25obgxuMlioGOhod4x4asvjVIlE4eSlEE7luhSu/b5xRfJyg/y6i2MwyGo0bGts&#10;pFJZZsLwyNCVSR/59l0U9UVuxXeso6kx6+hRV0MDMQf9oYAnHPCqxbgBDEB7XgXVqsH/z955+Ed1&#10;JPv+T7337X179+31ro1xxCAkAUooIYGkGeWcw+SoCRpplAUSySw2yDYO7C62F6MAwkL3W6dGraOB&#10;KyTSE77ujzj0OXNCd1V1/bqqq7sDdMqLc3J8AwNMSJevAGJB+UMPygDV9me5GZbhyCJ4knAB8A3/&#10;JOBWWysjbxxBNkw4gA77jQAUlpuanp+7devL7+/cWb69fOX65/NLS+npdNQ74jyd21R+Fi27d42M&#10;bNi5T4HGBgeq3n+vrehM2reDacizmAuyZObeb935VWvEkWSukqeaesVcNyUxt3FFQYzuGxKunkYQ&#10;jASg0cXDqFBpj2BsNdfn/+kP3dXlE6HA1ETq4uKlK59/fuPmzRt/u/H51Ssz4+lELE4fk79kJDzJ&#10;2p7l5Y7cEwn3QIyp2JnmQlmkkKZIpiR7ZOhiZB6huBSYCfU+Nt301ldVO6rYHHeEMJ4ge9/IwAOv&#10;9owGvMMdreW5OYOdnXwIOhhSWC/QQxD3fTzonXaP1B77tK24KOmjl+zzws6X8z3yQZaewVQbCwUH&#10;WltKck74BvpjyGDQ76EnbUWiaPWlLpEIgaaQGr+3mG3rj2TG1HaMiLgB11eHnbWJwR7LTtsZT1Nd&#10;anxeL5PJvEr+ExXNaNAmmLax/v0X14fLiv/+xQ3WNZHFT7YVuPmWIoY5PVDm9fseM3ZXxpuIcxeL&#10;bG393l3XhXPXAr4njx5uG2e7y/1UpYQkViKjiTMGyjRvRzMaDRChLQYOa9pDrrN+QkLMX9ZPr/YU&#10;oQNygTJKS4sHhHFPYcvhrsQng5eSBsc9fJR2g5Bq++MKSVsSF7Vnxj16Az/tv5DgMwNE7DKDqs77&#10;7Dgr3cmiS/xZh0OIaWiviN870NmWf/zTvs62UZlvQMhg5s8vZvWrSRCTJHRACwX8nt7u0uPHwkOD&#10;Ya8XS5rPeFgmXoLzsNsZuJc7TVI2wReC6zDemFoLvhFBos5Jh8PByBsz3zgCdIzFYdf19vSg3Rk+&#10;YllRemTLt24FvB52JBlLyrLKymuOJBUJLR4/aSH5tJRzO4FpE4MDte+/21NSOOVxJbbXEcGmtf6k&#10;A7DPZH8t39Kv86y2KVMYruiv1AK5RarVHqMlYi2QGDRDwunK0aHjHq2LKQPDRN6G2pI//ttQdcWE&#10;tXcKtpEvHGUHsamZ6aVL8z8sf/UN6/ZeXkqkJ7DYJryenvKy6mMfx4Z7R/0jVoyTtBF8vCQtM+WB&#10;PsoL86HsjHRIJGID2mHtySrRLHzG/ExfoKXqfHVhURTSBTwsvYWFhgcm7HezyYGnq6Ms5wShJbxc&#10;6WC4oO+XNsSG5OHI2OBgc14uG46P+4ej7JcjQUEApKx584IJ2cMJGwzgA2e97lOfHHP39YU9IpNe&#10;Vo2zyQDvp1RaPNhBx3l5+auf7t9nofi1jQ12UXv4cPXJ2gNfR6u/rZEBLgJJttVq5v/d6vgFz1g7&#10;ZJPQCLESxVCUE/49efyvO7f9ZYV3lhaIFny0KbCmCzqZzxzcR2ce3XqzmCaOxc2NJxtrK99901Z0&#10;6nvmDOLW3V+C1FmYxhUwDTRbXV1lgU/8GFg+9jkw6BUkXdn7gkL02h7TlqdlQ/pINBGaO8qAKiCD&#10;6ABNIB6agJFAHJUqpKYxaavVi6onOJo3P7fstC1iCAl0ZIQq7/iJjuYW6bRaiVa3f823/dBr/5/W&#10;TNxXb1vzqRPHBro7ZPNI9IT1B7KJznhFSTnCy4SYAf9IZ3v5ic+iw0Nhn6wuKCOuGUyLPI1pyg6e&#10;1Zcos3BHg2/YbywggfGGneZ0EjvJckyy62ST5ZYE/WDx7du3mf5PB4feDStzMQWOwTfsHEUD3mmv&#10;Iqe8n6Od6WjaVH//hSN/7T1bNO1z46fStbEotvX3gpim9VIxowzIHomLfF3lVsOkKDYIRrE54obg&#10;IpWikDRGAIejvahaF1mOsrGu9E//NlxdMe7zMoDG+CIUprR0F6JhNioIpcdS80uLV2/euPXlzVsL&#10;c+GW5gvHP40N9bDmMR433sknKAZ+EMpD4pRExk6urDzyr1GIBtMoHkNTCX+w7XxNVUFB1OeOBL3E&#10;YdJ3pK7kwTR/b3fFyZye1lZerjThtfZKSduhLMFIani49VReo6zmMjQqfSDFNB7LKsi+TzOYRlBR&#10;aLirh33e2RmKvSKoKSTIarBChW3B4AYsUDZ9nVu8dOubrx+sEkfCIpHriZFBf2vD1sp9NKnRrvvT&#10;x/u6K4NpovYF0zgwoEYA4MrdO+FzZ29MJJmTzDqVEhu4r/ft66Y3iGmW5cVWpxtP1lfuLC40F+Q/&#10;+u4OAY/7KqdlnIJgJGivaIarmBnTGphP66HRC+ss+VIRMxK3b5l5czfay4boUXJapOoJk9HOLlpB&#10;DTnqSE+XvOoJvZkS23HMSPF+akKTVEzr7+jMP5HDRmSHHdPwlAb9HY1OMG2kv4cFJ94MpvU3s7zk&#10;iZhrhM052Wd6b0xTbnIkPc0FZRa6kwBwwsDBMe7BVge1MM7pzsBW3JLMfGNqHDfDcfANcGNmAAYP&#10;riS4zz28XI8mY74FpsV7e86995fusuKpgKhhQAN1ajBt/yoVKZVq2CCCPN8FOkjIJ50vIJeQTkwy&#10;MrgYuKKxndyGVGtLJK+nPM4VA4xaZooXbHGW/enfB8+VjXnc+PksTMMm4WOhWDTEjkKAD07GcDw2&#10;NZm+fXE+1dvTcCp3MRm5eXkhPSFhzLxWAZOP8pwmQ5NnZrIwDfqQGDkD0zprHRWnTofcBIV444w6&#10;IGlMMmDPVog52F+Ze7KjsdHe7rSa+hXI65MCh9Jud2fhGWfOp68K02AGUwaoHgMETCU9c+w44SwM&#10;AHJFYP0pcVMiQBASBilWvh+exGOzC3Nf3Lz+4Od7315bmg96tu7/ZEUvZEZw1FDbp1re+zY7pgFm&#10;LJ6MoQgGPL5/b7q9Yc478ujhQ7Q5dgkf3ftV+//19WOaALRgtCZyj7c2HqZ9ru7K0q3VX5SW+y8v&#10;gEb8x8rKCi4aBtppQ+h4bBhtMUaoEa5tsZb/VdYO1VFE0FIVlBwQE6HbTlpybfdGE9DZlXnf1lic&#10;xpqgBdEfHDWYkzdQQXs7e259BdOCIey0jsamUydy3INDhx/T4qFAi6PmdM5nnqH+N4ZpXfWO6vzc&#10;uMc1GvDT8/DI2oPqe3yGnabsU6mDpcqFbd4K02E3IEYoLJaMwhR8BCKIkMRgw3jTMTdzxDmJgccb&#10;eApnBC4JnZWiDmo4nsVoJCnS01327jtd5SVTIV9MnGqy17WMR6FuD+L60mLzfoqNgAEdNDcaHcUA&#10;Y9l6DlHEm6BtkHpp3SkSLVELphTgWSWIeZW9zGBauLWh/P/9HzAt6XaBaf5Q1MeioxKoxIQHHzsK&#10;sVobHRjCRLxed8rjctfVnvvkw8up0W+//PzuD99jFuKjwcnG50yTsX/imfmnME2MPcAzEQh2O+vL&#10;8/ODbnyGvgSmHx4BYnciATBtlDVa8k62OByqbfTNWs1MXuxhcVhOe324f2s/+yjlezV2GpwG04Al&#10;7GMWOy08ntPT3AKmoeDANAkOtSUluOEgJjIhzsn0xOyli0z3+/vdb+//44cv5qeD7U1r333zeH0d&#10;c0HRTDP718l73IljTnyPlp2mmPbLw3W58ujBVWjS3rLy08/MSMbZxqcBtx2X40sg3GvGNEq2PSop&#10;FRPHKrEgD1c9rY3QcmstG9OkZlbSDNTSDEcSaMZgJ/EfNCkalkRDWxEVqsjhoZEsxE0lThuZjdOH&#10;K0uBKbwme55iK0ZpcbdvEVXBbdLyrL6yeilpzSQG3VFydOKBODrQUIY7SbyBo76QB/WKvhZ6jfpZ&#10;QC/YWFNbkJfvG3EZMxeNxBS1w0UsNCsWSCjQWFNdmJfjHR54rZhm6s5ARVvthZrT+QmPK0qoPdsz&#10;7PI9EtMjukRovY1gnEJwfYOyjC4JrMHowtDCpOFIZwQB5rpYPJbHDNcc/knMM7YNANwYfwPWamsl&#10;voSwEvLAHfiGacfLgUEgBSfF8vIybYE3w3d9DyOq4b6es0f+0nmubJJRIKZ1hyi3YAKWD2EiWjxK&#10;i1xZpd5Vcn7ViiAtgJjakGAXxhggzJCvdiQBEEUPKohnlUcoFXneqe/nVOVWb1A6yLdtxNHTDKb9&#10;+Q/9FWfHvG7MIo8v5PLL6B8BLezCHpPxNT+rrWJxYidPBf1ep6Po3XdGB7snRgOx0SjVx0qkeBQS&#10;wtL1o2y8XEtleMEVe/HANLa1gU+QRNAeO5A9voOhuI/1JxvPnsz1jwyKv5ECWZgWk63tPAmvuyo/&#10;jznXvFzfph/SukjewjQIPesPDFWWVX/8fsLdTyyLjPfKCF54b9+jKS3vJ3GqV8jTJD0BGVrHTmML&#10;QTCts7GJbSq0nryYr/Or6gd4h0ggdSgHuPbFrVtfLn91/YubDEvOzs9OT43PjMUC3e1nP3xvzuv6&#10;5uZNOkoPsZq21a+q3KzjHvD1zJ+sWIkdTMNE+4UIdzDt19Ubo76hqoqVf9yzFkAR3xvT6bg1Y/0I&#10;WDzzlc+/+PoxjfEymVNNUTKYtvH4/s8jjc6lWEgwTaB5J0FCaKqENBks09XVVQwz7Z7SmpFZlAGs&#10;M0nZbsTqN58xkgt2oclQMDh8gDjUJMiGDQCVFPGgFfdAKB5B99DWlVY0EZoCvkd29b1QXlFWVGzH&#10;NHTdYcQ0GR33O6sry4vO+EYGiRF5fb5HFSHoBqY1VlU6igri7pEIQdloVpQW/rEg4QRhP9Fs/kzH&#10;BJJyvz4InelZAAhoFMwY/MbAAkzhCpoG6TWMsMuqPo76B990cULC/xsbG0GzWgvcFOU4ZUROnZPw&#10;HUsJZMM/efv2bQBnanJy3O9lQ9DWqrIY24yCZFEWSxS/E7CGEieZzqCc7E7oQqRIFSEQAfySFMf4&#10;Fr+qOFFZo9HtVXiBPJgWaqmv+PMfesuKJwI+McnY+whkA4Iw4Yhe98vAlwS4yF5PgbTf63E6zr7/&#10;bnSgK4WZQkRhKETBKB4qHHCjwFCbXh5NADqr8HMPZVOY5QiRORETzLoOoAEWVIrYDuY99je1FJ/I&#10;8Q72hf0eTDUYjuEFvrEgdMrvrT6VX19dTbvjPfpae60F04ig9Prn6ew4ayuPvhsZ7EwQGGNhWjQI&#10;M+y3C5CaZN6m5KWQmjiVwvNn3cGcA9/AUFn+6ebaumSEnpY4O+NjMhQPpNP8ATESdIAasJKLE+lJ&#10;FmKPMOuPiQZYvyE/y5AFujvOfngk2tGaioSRTO4nSJIBnY2Nnfnaxn4z+Lajr5+Xy2AapoxlhK0/&#10;2bq/yUL1bAK3cisd6y4pXP/xX1ss9GsN5llz1wxSHGZMA9DYQi2DaXghH2/c+3q590LV11cusvDX&#10;MzENSkE/aLm+vk7XgQVi8S3oaBLKQNlrpEAzRhZ2Sctv9ITK2quvteQiiTxHIA7FSUKWkWhUKRkS&#10;Im+/mdbMjDt2BmO3ywsVlahoGjVAJ/fwKuttev8hOaLPIj5PbWVZVWlxwD38xjDNWVHWcLY44XEz&#10;ngZoeQlLCbPRGUMvgBxkypi3UB4NimZFmxq1Ctm5AkdQgegnpFfT0yTlukV44SPvIcFltCbxkzr4&#10;xuQA8A2zjd0CCJvEeNP4ScU3YJAPYavc+8c/Hvz9+8V4eHEiMT/JZklYPRg5PpcPUyE4Go1hTPEt&#10;1etk+ArFA3jBAR4HGDmSp+RABO/U/qPez5HEU1LKVyQhYFqkrbHyv/6jp6wYNN4HprFWWT2YFu7r&#10;ANNkvrRVEq0URwpMyRF70J7RSAAZyYf+dppTa8av8XMKpmFhbmMaV2I+/1BrW0lOjquvh1hHxAyU&#10;ghUZTAv4Lpw5TaQ/DIIUTxMBLiIbAAaYFmmsrzj612BfWxzsFUsQsGNFaXtBsjFNKmMlSsj/VMck&#10;pIdXcMriDwBvb1MLHdKrC9Jdwgz74vYtKovgIX4YrjAOnOclfEzewHga1QTL2Os3QvkE00K9neWf&#10;fBBoqo/RMbBm1fIItELfYkCsra1hWNhxi1MsDPuV5+UxZDJxj1gvAMHP7J9JoMiTtR+uzHQXF6zc&#10;+WGLfcYeCoSyFzZ/29bPocU0CEI9VvFAqi0pmPb42tRke0Xp3eWbBN5kzV83XQHcjEAZXU8GHNDK&#10;qGeYg0owjR4mccUkmL9LTn7TJ1SWipsqKxHMqf6qgsxPNGUS1hpKCxMOYad3QE+ODDuDTY2lYv4A&#10;i4g01TlYRAH5F+m3/CfioT9kSdqze6S6tLiuqiLkc70xTKstLWmpKBtjRWFrPC0gQz1hjz8IpkXp&#10;+cYkdB1NgC6hWyydh7k5yMtFVXtoPgipGGWYZedgFplFA20nfoKhJDLIv6zitD05QIMn6+rqADes&#10;OEw4IM7pdLLMUzLoY+7Wzctz339z629M675xdXbp0vjU5Gg8bjnYwpQNrY88IAw0MRImGYVH/Rsn&#10;iBaBcpoMgmTKn1XmlzkF06IdTefe+b/dpYUprwd/4PPsNF+ouQlMC3S3psT23CERxaCEEAoNDdEA&#10;N2xO2AG4qd0CX9RzAVO4Kei1dn6BtmAa+t7vx9EYx8/Z0VWSc3K4t4veAGJGgIpiGgE36VCgrrCA&#10;NYz5FvcrfezVV0wjRgRMS7Q1lx/5i7er2Yp7ZOCLPmS271FJaj9CcN6sZKcivBzbmH5Hkj3Tp6dn&#10;Z2auXlq8dfX6XDI1M5a6vrjEFdZXj217g7mfZ02RoAOMgy5iblpz/IydFunvqTrxiavuQtKim4oZ&#10;zyKrSAiygX/bbEpqTI3n4Zj9912YBhD8RNCjoMH6D9cXmnJP/Hz9C8E0dvB+OzENgGMUcn09PTLs&#10;anQ++PHu02uyYPPSOWC7clazYtgBNYwAQmBlL1xSznOK2NqlQLlh2PjbzlBZ6s4ROiD7WlltBFwk&#10;aV7JxSm3cVSXEXRDwFHAqDQ8ldcuXroyN+8fHsErP5ueZGETfoXgaAna1GEjIzXxDg9WFhc01J6P&#10;4BSy5qftxPK/xPw0qqp/WmXIpRnojO/xfFFh27mKlKziEMD3hoaJJJJjaag4OzU5d3lJ4iRQlvSM&#10;0QT0vyC1soAMxOdVetQMeXOqXzFHFWnzdb2To76NX2ENv3IKHxl8Y1tTIiQBN5CNBKxhxTEAV11S&#10;eObT9xtrKoJ+V2I8vnj9ys2vbn/9/Xe3v/rq8+tMZb6JrsJdqa5FtD5lRv3ry7H3KI/5kIoNH7WX&#10;TYtEMUzJXyYDpsU6W6r+8seuswXEPT4X0yZZTaylGUzzdTaz3xoMUnpSSBKUoTCUliN5CkkeQFC3&#10;PCYNCW0N86xlfEax1uQpC9a4HydnHFDt7j178uRgV7tgWiTgZ6MYwvkZWwv6JsMsoV1UU1GhRIBQ&#10;WXSA39hpbNc0FwyNd7WXHXnH1d4QDboZ1RRM4yASsZOUsPYjv3EKR5AoEbLZWfr1V0nXr12+do2V&#10;GmYm0lPxZFd9Y0P1eY0RkZECSydYNMgczDcoIazK2Gn0AViVhRhOlkUZ7K3JPT5QXRn1yO6kWgYe&#10;pmokMtCNAiAwRDGsrKyoH9KOWc/L2zDtiRg3YNoD2ZL74c/L11vycu7OXtpae8SQGt7HdVYBtuIv&#10;ZJQKsOD4Quk1j6dRMpZ8piqAGf+A5Ef//NHlcE4F/L8SALPx8FeGDH/NxNtgmxHTRVPDikAAaUyG&#10;J5qBzMIcqyVB/mdyL+uR3+opdadqShBDHDIqlSKQgUzDsROKi3qqj/AKHU9rrnOMRUfZ13sqnWY0&#10;hn4tWWbPqnrQbynlzWv16xxNSfSKvl8+v10A/dYrOdLW/EP95Wfymx01UZooFgQ0UDTS7L4/Q/Go&#10;kVVMKSjDZGg1WrGCOdcRL14mhqvHU11U2Ot0TEajU6kUHq35xUtsyHBxiRV2L85MzdLu6QgYKmnH&#10;GlXH45rnJ16o+lXJyE9cJNnLmymMFEcSp1pCPdWjPsJ1Tjkqg7hT7Tcmv4FvYFpd+dmc9/5cWZjX&#10;XF/T0t7U0tUxEvAR8zbNWOvi5R9+uEus1b179/Ax0m2kofFaXsI7DZTpm7UWWjApri1xsz6iBXuZ&#10;I5g22tGMndZRdFoxjaUv9xhPm2Q5jW1MS4a8oqO3EwW0l4RTFUgtOAWGI6qnAQqxq8G3hQU6zlQe&#10;+JNaM8gWZIvcgcKTOb3tLQymiQNYV8gKuFmIaiwccJaXVhYVSU9bGWERiO/ybcw8RIFBSzBtOhyK&#10;93SePfoXT6tzLMgcBcYG+Y1VG60HrIOymOJBakCMzgXyhQIEeLGZdeCA7hKDXRSbfql4DondCUdY&#10;wKvlQi170+N+JIBGZYW3kaQkFh20+spTVhlhxT5us6aZC6zhfhwdGWg4lTNQWsTmNXa6mbxVRXkh&#10;nTUKQ7ArcQ0G2dStZgcermBx6XUyJMEmlL91YBxqbWtzjdh9dhf76e99ZSXL8djW6urmJqv9bj7c&#10;/BUDDleedb/1gP3V+86/KUyjmoJpjzZ/+fZuzclTFxOpJxuswy8mJw5aegD//Oc/b9++TQtTNyNU&#10;RBgNaX/PvA4K0ASJe+xra8/99JhncCgejtBzVYc6IXpxyz0FR+iocZH2geY2vXYaCgyyNyDyqsKl&#10;WVnjDDxCeoUlR/kFB3rL8nPbGpy0beIFJFyNDwBvuKBkrGGvr20rPvnflE1aLUNOLIAV8LtRapxT&#10;ZoYsoiwxPDqRHBuPxeMe39XJ6RuXFlEyTKCYmJlOjKewmRDQDJbt9dk38ZulH0WvSXDJ4OBQW0vR&#10;J+93Os8P9XX29HY2tjU3tLfWNTawXVhrS1tvbx/3Y6jjjiNyksETfI+4RdCdsBjNCnFgpTJRS6/k&#10;UgKSJ6MC8ErqBiej7U2Mp7WeyQPTsJT2xrQpgiWam0qPvoedlgxZW23urxzUmhu1LpQfqVbPJNqa&#10;pNXnIkI+ODDAXjPdLY0JQApDjMn2eDSDHoSMFRfrqypK8vNY/BMBEEPQmjbGmwlHlAmfCBABpv4g&#10;Sxf7O1tLPnzX01Q3FfCMyZ4L+KtZvJIvZBZcQd0BrXwdUx8QU4Nfxwj4SZubkp0jPVI21/FCLsYU&#10;/IHWmrqqgqKwy8NSImyBuAcN6PfJl4M+3AYxFjIhjFRCOYOjvpGO4lP9Z07GXEOW4CttstssV5V0&#10;6rK+du2ajrYBbhZuyQEcA3UUzThyhV9JBooEq6y/X0GwDdbdeMCurpf6OzZXfgLiWE3ksRVHYllo&#10;7AT3K3PbzLMHyrx+TGM8DVNNamxh2o+3vq4+kXdr8fKTjcfEf+BmxKqFSLQwGAjl7GkPLv3+08tT&#10;QDGN5eZPE+I1PMLAM14YVWbMmdM4BaSYdg+swSA8NuTpL6L2ONL6KYNqODLKONV2mabxSgGNT6D8&#10;/H3dpXk5nS1N9M7p8Uq4Bt1jvCaEChCvvm9M420oI8qcKT9r4YYJtJNVcqk4tWZmO6twXrl46eL0&#10;THBgcMwXmIwnxhMySULiHikJd2LOWUfe9v83UREKoHWBMu7ujuJPjw61N8ZCrBHT19bd6WxpOu+o&#10;Y1vnqnPVtbV1JIfDwaQBRufQnVjm2Gz0wmmMOCTRrHAcfMuqlLJVLyq7s254sVPYpnZay+lc5qc9&#10;F9MmiZRoaQbTvB1N2GnP6cnsLpNWwaCEiivyjJcPJMFAwsNn1T3KHqA9rU2yNhY75MZCflawkW95&#10;WZq/vroSTGMgGlNNpAi0sUiPvcvMGKZss+YIdhpbzIwO9hCA6mq4MBv2T8VGU/HEWIou0azGr6D3&#10;SLQpDEUalPYZETCKzGs52stJPgvT2h31504XBIaGZUYOEf3/cxJMkwVKfSyRGqcD6A+7sewizE31&#10;9lUWd+V8Eh2WCZBKHI72NxlGUwCuc0oJIRdQzAxhDH47jmGgmGSAzo5IepF71ldX411tMx1Nv/5y&#10;b/PJhqyQpfOYxbI7zJgG0mJv8pfBtI3Nby5fi/QNrt776f69e8u3b2vTsQRCus7QTKVM6Wcn7e/5&#10;V04B4q/oaxIOXJx/yu9iXpBMAFMWoB7R7tqwuKJyTdcWcRZ9PzODFsQfAtCRoVHSHLXjjvcGVORI&#10;0sezmsjL1AIAcXe1syp6f1fHS2IaAkbSslE74gOiyQTahn0o6S+j21gsfjqdnkgkXf0Dpbl5Q63t&#10;Y6gNr1QKTBMfLlFzYVSX9GFfplKv5FkqYuqCjh/pbDvz4bv9zc4k+pjYgNHwMOtkuhjIdnV39TDz&#10;jWE3kkBbneyPU1tby4w4ZnbzEswVxk90Zvft27dRXSgw+M5PVFpLKx+z0ispPJiW6G6r+ut/NuXn&#10;xF3DGDN722lpVnNpay07esTd1kDc44EwTbi+20pXcaU2XEeGqSzyvLS4yHbBF6cmZidTzNlwE3xK&#10;CBXrcPlpJr7mmurSvHyWhSTyVbx50s2RpalwLWKnJejr+ILJ0fhsMjEb8ROEkRrq/mZx/oulxUuz&#10;8xcvLc3OSgQyQIrg8XVoy3cpAMREurC0te1oo7PKmzlkYVpXQ1PFqTO6N/1BMc1F846EUxG/q7ay&#10;5ZP3WRyFzylPtSR2zvJ5LRtH8txgSo4GwE1K+MOaFSQJZNmTqP3dSS03MI0VRJYIJa2pePjTXRbS&#10;wPGIzSNG2luAacxPk11k1E7b2Nz414O1ez89fLDy3Z072NuIj3ZQ6PTDWMNMpa6drr/nXzkFFNPY&#10;AbH0TEEATKM3x0QXC8FQ3QCTghJSDGtI9sbHRRol/UtUIExEEwBu9HRBPBiqPFVFSLFpAa+k8GDa&#10;SEdrycnjwwRZMywh6z29uJ2GjFEFGuUCBujlpbmlxan5udTEBN43SosjNeD1MREITCMErr+RcIQI&#10;ih0q4Kj0QBqMNGv8ZFev9pXU8+AvUT1kFQpVFXJ3dZQe/2ikoxk7LYzrDDC25lyjkaAaN7P8FoNv&#10;urIygCYAV7Oz7Rs/wTL6LPCU2GO647rKAfxVzsJ9blDxOHhhs58A05I97dV//c/G/BOxkSEwzbfn&#10;eNoEAajtbWCaq7UerXwgTEOMKbySiyOnHO3yyRW0kNfraayrjXjdC9PpiXQyPTMxNpWKMstcVsiy&#10;MC03L+H1YyDxMHLOFIkoo2G468dSBHBMT80uLVy6MjN9ZTxek/eZt7nuSio+N5aQHkZklDkVSjo+&#10;rZSkACbxk17XcnI0KQvTeptbyvNPD3d1swz5QTGNqF08mNhpXkd100fvhQb6KADf1ZTFIW3IRjmD&#10;wxQJQmmZuRlTn24gRj5+N8AN4ELhA25236NiG15HMlxnP7AvJ5KDhbkr//h28/HDNQIr3hpMw6EK&#10;8gJqMvpHsZlGvsnqWASEPFqzfI/0CHF60GjAewwAFCR6ESpCNiXtNqFF9EgiD1YyNOY2wwp+4Tq3&#10;qfBmMef3UzsFwLSoz3+hrLy6tIweZ4jFUK2fhcj8bd8qRN9OXIPUyhpIzWU9hdpoOyCORB8UPoJ1&#10;5AXdEhkvpZ1fvIEH9Q3b35H/uainZJ5OuFcGWhrxPXqHBqzxNOwrdBqL4/Mf8WcsqJAxKbW85oUq&#10;FZxiT9L+KBhQhv9HBy6k05waC8ZGZUzOqrg0WT4vOy0G2N66+MRJV3snM3+t4X+ZI8QgHpVHInGU&#10;HQZMU6JlhN/v62tqKDn2gaurZVQwjTBBtkaWPTUZUpGegNWIeIQMwSVMfmPnAPyQ2G9Op+yGo5Pf&#10;yHORuEoYB0O//PJLJuSCb8vLy9csjxmNFL7zHr5rLwCnEJDERWUiV0h6j17RvB4V04gRAdMSLKrJ&#10;uM+emIbvMdbRXnb0veFm59gL+R75rl1CTJEopNYImpScYUbzhVQsEktExtLJqYXpqTkCqFJjsXBf&#10;a1Pd2bPjgRCDqog4Hbrx6Sm2DZpnZGx+4dLsXHpiahJzLxoZ9w6fO/5RZ2XJTNCbIkYE8RIPeqb2&#10;Wgb9uimDcoeSkLFTiTxSx6Y12IRQFjgdau8syzs10N6hW0TtIYdP+x5ZMYDl0lgBOtRU6zz6jq+n&#10;S2kC1yjJ05/W4umvpqg8whUopvfT0tVsY5CWcSVgzSRADIjjVFGO48bDh/+8fLH31PFfvv4SOw1M&#10;YzztbbDTFMwyY4PA8PafWG1W2KaGPCqiY5CC4qvWXp60Hm06OmhqUE7JaYgKLUnSXrZFgJ+gMZTm&#10;epZE/H6aRQFpBC53RWGRs/o8Cz8G2Whj+w5oZzBt+9pe/ysXlPjgBlY3RxIAArgh6WTUq0MG7pC4&#10;Ga7xUjL6ak4N7glfrcSvej9HzKTuese5glMB1zDWCDEiLL0IpoWI1/OJ0jYRZfayUgxQi2F4HYMH&#10;ytDQwBrXM10nRhFljQqJOKFA/Gm7RobAtL72joJjn/l7+1kG0I5pkIgQskOFaVpr7JbepnrG0wTT&#10;CGtgex52AZONwCRMQCJrdrcMpT+dbyYHKL7p4iVYbkzuVvuNIxGV2G8QDW5ev34dd5Ou60Mekhq2&#10;GqBT9ilDlYPKa/K0UMN0LiqmESPSmHeC8TTcuXtj2hR7PXd2WJjmSArfdtfHzvtn5fk0iWLwo+oN&#10;iirFsJSGHpnnXlVW1nChihgRAvkZSWM8LZaKXVyYuXF16fOF2YTL/dXilRtEd8zOoZ3oE+G7piPN&#10;e5Bm2cnMx1rI/sRIf92pnPbyoim/mxgRppPTdzxgeXfqsI1pIniMGrh7esG03uZWHJ6yYMLOjdm5&#10;pzHNFwwzDT/md0VanTXv/snb1aHQpMRRgmS/ZR/nPAgBaVy4PjBTkBBsF0UzjiRV8uj5jUePNr7/&#10;pvf0ie8WZ9kkYJ01H98aTDM4RgYoU/tSF4HECjWYRnUFvDc2qDQZTWLLra0x+ZrdN0A5eodAnCok&#10;tCbEMwlWKMW1JRkh5Qauq+7cB0v+d90CyXxDw6Wnz7Q4nDQRY6dBBdr4QTHNUF6Jr6SEL2hBOnC0&#10;ezANdcgRkcca5wgT8f7BI8M+ntJWZa6QMVwG09pqqquLzoQ8LiCN7iq+RzCNVQCjgdEoq/5Yt9I6&#10;SXyXT2CJ0bwYFCKj0GpcAEhFRjAYPNyNaVBGbDD0nM/f3dJa+NnxYN8AmEYB6D6rnQaJDi2m9TQ4&#10;Cz8+4upsiQrqM/2YbVP/R0yz01zJDhCZyW+MszmdzjorORwOwI3ERbyXsBXfCmGT+FmY8EZwCUSG&#10;v7AV+uuryEBw8kgFR5JyU8VDj2DaWG8HdlpD7vF92mnxrk58j4ONdQe10/SLpiQUjysqCVwkoyWn&#10;n9zkqCNGZDadGp9ITkyPY6dNz08tzE/PT6fjPndbVfVCNH45PTU/OQUdWOxelx4DGRG8UIgdckJJ&#10;Nmd1DzYU5rWcZXNWF5iG7/EVYpp/YLAi/zSRImCa+FnsNN2dfwamsWhAwE/c42hbw/l3/ujubIdN&#10;Rm3ufvoAZ7wBGjIkSBcJStLiQDY8caurq6h0Y7ZJZnNza+Vfg8X515PRxxamvSW+R/GhbttmZHBC&#10;GjTTcTZ7NYE1qmqZdhlfrKGBvGeLNfw3AT3IA8oR+09LIlgLjUUzQjXSklRdKV2VP7ADUT0AU/43&#10;3QpdXH39Rbl5Pa1tbA6KyfHCdhpkM9AE5aG56gau6ylHxFyv0+iBOACHBLgh+CSYSF8fPvJg1rN2&#10;TGuoLKstLcb0kEiuKIsustciKzAGRgOjcdyfMRni422AGImXY6EZLct7KAaJDKJC4kPkEZEsTKPY&#10;gmkoYJ+/o6m56HhOeGBIMQ0ok5WALdg/tJiGNQumubsU0zx7Y5o2EMiiql1bAGSx+CAqH/8kk7sZ&#10;fAPK8E8Cb/gnWbyEI6cYdVg1MI7+JoNv9D1BOUxi8A36c53383KOvJNEhqRfyXwrGBjv72LOtTPn&#10;WGx46Lm+x7Tfm2TjgQ+ODDTUHHQ8TT9NecBtTZSBmiKTFBV0osvMKCKjQ+Px2HQy/rdrS6nxRBwF&#10;M5Eg+hG4ikeCQ51tBR98FOrono6Mzo1PTNBZm5tNz82OTU2yrAyjZWI0+QLJgH+CYPmKEmBt3D2U&#10;IrxTukE7vkc7EfaTz7LTwiOuc2cKG6ov4IdkTt0umu5+3dOYJgPRoSB22nhvO3Zab4MT1vCQto7d&#10;Tx/gTKVI2Q2p9W00Sbwky8vL6G18kqrnscu27v/oqSia8gz+ykzltyZGRJDIhmn4GxXKdGkv8o8w&#10;yyzDjIpyL5BFIq/JYNrTGW4A+LlZbTlCSrFz6SziCUGZIZgoM1AOdkgL2ovfB+DYb+xWRG6ou7vg&#10;RI7uLEjvkmaBzsYTw99B7TRDHF6DLJOE7hblaS6cojK5R7txnOr9CiwcUSeAjwE3TmGf1eXdsdMA&#10;GQDNUVEaA9HYnnM0GhqNJVMs+sQiHtPpsck5K6IMbORBFBWv5UOoLr6lTVbLw0USVzKnEpsvS+Qa&#10;3yOFow5iXnh9bfUNjKdFhkfiRPnzIgBtG9MYkERHHbaEb6u7wVHy6VFfb0cCbxdxAHvaadQSUig1&#10;lCBaI/L2BMWgpPonWT4ZfKutrQXZ8E8CbngmGXxjRUr66DARlwqNkXEVxt9okqAEvRjtQfBOi/w7&#10;hEPJpwd7iHt05BwbHRq0MI15FTtrGDOlCjrDIF3DeMLnGevtKf3gSJ/z/MRBYkT0uxQAwUC6ADFE&#10;BV2BxqCEJJyo9JEpKoFObdSoribJisMBtxdzd5RoTPFP440c7movOPpBqK1zzOMDTyBLiM0BiBBJ&#10;T0zMzkzPz6fT0+PJ1BRb84R93VWljlMnxkYGwDS2O5UVH3eqfjDZEUyzpFRGwnE/erzVBUV15ZWM&#10;irNM5R7vEkyTBr0zPw3znVUfWfJx3jXQ8MG7zZXlxMXI6iK0U4tMe7xtj594VJs5ROY2Q3DyEBzB&#10;wLDHFkFdEyWytXp/vK0hMdAFplnz09g1dEv+nhzmWP5dmGYVV4fRsNb4y4SPyE3Z6ZmYln2TdQ7c&#10;mZsV6MA6PJYYcnQZsXyvWitTI7lIqjZcqwFnOiVKe47a4Ow84aLyhCN5EvfolT24+hb9RPWG2lmr&#10;9YSvf4Bt6yU63moxbEciyw0cxPFvCPV09bMopiIPC7iTvAKOeQoig2aiVLbjJ8WYs2JNaBOMf9VW&#10;VTbXO+LRCMP10zOMzMsuqeziMpFKJ2KsWidJv8jLyVh8k4P+pKw3p3pRTxXGlQI8RtuUKbS+QIej&#10;vvhkLspcPWhSfn7lK/rw4TuCaZ11NaWffhDs70pac9FZwxi7VmxLPMx7stVOGfL2REUNl+Ea2AW+&#10;sa2pBk8Ca+AbbkldXxmIYzs4oAP+3Lx5k8E3El4VcAM+wgVeBSVJwiO/PzbQc/a9/6o8/vGoi038&#10;pPND/0IKTGcE5cuBfoSoW2Y/+9IBf6Kvp/yjoy7nhZkgS1ZlWKHFo5FqsZUzfEIzfJTyGBADx0Aw&#10;jiSUA/0p+kEqHrzH6/Gw+lVdaUkCHKAgGOayLY2szs+OM2Ba2QfvB+sdrLjM2BnuB6YwW6LGlBBm&#10;N8ZT6cmFmTlC3r6Ym/S11NfkHpvwDCdk3nbAY5lxFIlvcTTF08Jz1NI++8iPuJK3Gym+ldqSUkdx&#10;KTPiBIye/UzmKhSngyd01zeIDAcmgsEFt7vx44+bS85EfSPMCR8JB4bE74GcyFixagEjBvouc0qG&#10;K1pyMuY6eeqFkHDkotZUL3IzDRzK37nzzcP7P361MLmUiGyx4OMaq4ls4rZjKRG1YGSk6oXSa55z&#10;/UJlegUPGZQD37B2V1ZW6BnouBy9BJZMoDeGIGuHHllG2CE85NcGoVziCE9MHp6QuMHczP38qtff&#10;xiMCO9DgrMo7GRoaBNNQdlbnmL10WSCE3S5f3EmyNzUgtV3xqNRzUZM+q7zgNrhDIyCuHH7RFDC/&#10;8WihGnFtKfqhI7mNp2CW8os8r+INmrZfvOt/frIXUr2IXIGd6AxsOMW0ZCDYUesoystHf/OIikTW&#10;s/b3HIY8mNZRewFMCw90E6zNCvEoKKIdRbeLorIQ+RUVFILgUsY5yfAa+Iap1tjYWFcnc96AOOIn&#10;SVh0zOxGw8E4HFCMrmC80dOEifRW4C/DBkxLO3PknTMfHWGEhzlgljkjOMZaZRQY97IbKxH0wyDx&#10;+cb9vkhvd9mH77vrzs/7PLqEHvfK7bDP2swNkVAzDNsAUaG94w7Fo4gUGacoAkFb5k6VDOqib+Al&#10;1MhRWVlfWsLOMsBaxPI3M1eZtR9ZR8Td23nhk/eDNRXpkMcT8BCLiB+cRQpYtQC5E2MoHBmLJZif&#10;dmN6PIDBV5h3eWz0Unpicmw8EsV5tCNIfJ3v2tMenAFk6GcB9cOh4AjLWwWDDeWV9UVnx6DU8zCN&#10;AXNZQcQydymw7Gbg96cD4XmXv+mzky0FJ8cDg76IZyAa6A2zNiVRxDJ/XFagkw9KgjiGUBRYryjF&#10;OJL0V83rqR4hMk0VXtN4cVBjZyAA7GjzaH3l2sJUoKt185d/ba0+YI+WR1tPWKADc4dF/MXB90Lp&#10;t45pCvkgG0nzuCtBORK2HGuX4R7BSQLK4fFF/CE8OhJ2qYI0/MnKCIutpLzdPnvL/gfTOs5X1Rac&#10;jrpcIXYGY2lDcfi8dkxTSZfmb0vQzrRsLtPWRdtZ66rTFGANPX4S3KF9qKIC6PQUo447aTrKAH0P&#10;+acbmV7RT9u5lYVpTMEG0xijSPqDbedrSk6dZshI70cw7A8ewvwbwzTobKgBSTnFeCOBb0wOYJwN&#10;NAPfgDXwjQyDb4AeoZUwC4RBsTGjiSMrGy6OJ5tLC8tPHvMP9YIKzKQg9tTqmYRHQxFAWYI26VGy&#10;tFMgMB70j/b3lnx4ZLimap6Zdxhv1irFugiAWl+AGOoTEKNdGxBDokjcDNe0+6MCiLAhPJqnFvyK&#10;I67x/HlHSXHS67YwDb+crL9B6AeY5u3vdnz2oa+6FExjaf8Ra2zXjmkUWNfGwvfoaqi5kHtsJuRl&#10;utplK9Yf14KahTbxz2T3FqcsTMMeba2+AKYl/eIn55t7PC5OB8v6ossmEwLEK+Of8Idm3f72UwX1&#10;uZ+mvH3BqGcwGugL42ndwTSIoQ1Kj3zCFBtKatIr+hMUpj3Sf9GuxLVr1xhfRc2ibJm9trq6ymAT&#10;Spjjk82NaxenWiqK1+5+v/UYPPsd0/YAcYUvczQ+STJcNBDHG/QnCMy4HOYcC7syzo23hAaBBqWV&#10;aCOAaXAMrmpTUO7BTzJvb0ILOUuKZGcwxqaoWdD/ZjANimkj0AZhCMhFrqDwsJ8hPk4hdBIsoKOh&#10;kMWv5kGegh1gGg2IG0g8RQLxuIiW0qSP6Cf+m73zcIti2fr1n3vvc0/6ztn77HDcSlJBUTCQ4wCS&#10;YWCYDMMwZBBRRKISzAmRzJD53uo1UzZDEBHZeu7UMzTV1dUVVletX61Vq6okO7nKB9VZR2IasgwK&#10;MY/CtPwbt65duszAnex4S3Nx/e735jlLTIuoO/QRyYdwBDMGAkhorHAT/WRGhlrcLVpKgA58Ixrg&#10;w+nUM1MTrwb7BztahvtRKLf5mrEQVApeBEtjWxFjqtPQUjY5HAGn3VdTlfzbz/aC7PHu9oH+ewAX&#10;vBPdJovoGJ/SefV0Ot8LJ9+O4uGhYDg8JG9uDHu+r8tVlJWVkXiZg2ADXixg7WqzKwPT2CbLba3K&#10;i/m9PjWxixOHUEXCFvbKaWAaSOB32Dud9Q35WSxR85SXtHvc7f4AO+oPD6mjOmnbNHJarFBMmhZF&#10;pVSHuQhMYxubOxlZmRcTfTY708eqPoc7MI0fNAXTbGAa/MzpanO6uxucFckp6b/9s62ulOXgWOhU&#10;qy0lTZjGgQRhUZbkoZJBUUVSbuWLUwvqIl8BBEPPDIIhN2hJAq4LpxUn7Bf/7vbG88nR4pvJHyaf&#10;KEzjzJmonHYoqmk0wyORzCHiFwLjD5HagDtuheSgXDAYRF2JqoRPRF9hdpMhICyWDyhcU7rI4c3o&#10;e38Cpt2Mi7GkXmf2uomxpuuMME33BjgK3UVATAbZqIZwIjATzlOIrJ0QlLcIEb+OgIfRB9+Ft4A1&#10;gI7PhMNDIGxDuJe+6hRCaRqzB/jpp3R6ZgGYDkCV1OJwod5JSUxC/KDYvH4015HU/tzrmWEa1ZRP&#10;o+vLrfA8/QiK4QdDGBSw9xbGJeBbQUFBdrZa3C1TcHk5OXXFliYsWmzVE0MDr189m342NTI2hqQF&#10;p+xEXwfGGZvWYPn14G7v+MD9h51tGYkJ7tLCiXs9jzgmob+fNiPfWhdGykAB5FtTMJwumATqR4Tz&#10;VH9f3inNy0u7fLG53spG/F5XQxNWGOqocKef2/qawrhztdcudnntmAtb4fJ7MQ1lKYva2jyeLpfN&#10;XZx3649fnHcKWzn6lHGjse8JDZIGDwjAVUB1kSRpt7Rhc/kj/BGYRpsG027HJriqa+knR2sfeVeh&#10;noFpCL1Kn6j2fnS3212Vt9Nv/uuvbdUl/iZnvddZA6aF5TRmINR+x8Zgk34k40dIDcEZRExNTWGz&#10;wAFrsn0IPFPzUrgowpg4jWw8Fe4a4rpb66+eTRSmXHk+OLC7Htxlb5Eopn0BpkUgG7dCV644uRW/&#10;xjpzoEAcghxfD+sTMbCkMTIcRI1AY6SRypfXvQTmh/8IJw2WaPR44ZS6/307ximlovtSMKa3U2P+&#10;KEu/3WxvQKvzpXKauWrmzqdSBhbCI048wkukmvIUcgE4KCggoEyO4UHWApEkWXOCZr9+KmnKI7Of&#10;EOJASVCOXOiIfB0D3tRF2IZ8LN7CSfFgCOrkR+4NTKvHBkxts+5iBJx19drt5Otgms7LiGUu1Pfl&#10;B9Mst29ib9FUW9EKG8a4Auny28yn7a+5oqkBHTwye7SfZoD8hgWJyG9Yk2RnZualXmMCMOHf/1OU&#10;nWatqWhtCww8Gnz+4sW7t2/fvOAoxXHOceaWPUyejI4M9vX0tjQlx54rSU9tc9nQU6osw5ny6feX&#10;SkLM0aQd7o8ZTsdVXlBwMyGOjRA5Mw1MU4DG1sReZwtzt9aqooTz1Vfj0T26fajyFAhgJIIgRKUb&#10;2MQficjpFkzzlBQk/fQ3d1kR69Ow5Zf1aZILRZWOAKYhtonwRkegF/BInO4+JE0n5bQ0zkViPo0F&#10;muBYRU7ezQtxzqoa6kw305F5N6KC6OXV3qQMOowfQqdq4U4XmoianNyb//xLd3VJk8PK1GGVg01G&#10;mlsbmzub/Z1tgbbOVuReQTBUiGiylpaWVlZWUGwJWMEntRMWKhxVB4pHHulAJUtsrc+8mi64njTS&#10;07W7EZXTNG3+FA+4B8oxCkG+xvqET83EJ59dbKgYgYmMoVuW7kzi0be6SxEic9vSErnVj07XQ6tX&#10;7doYkjoabMnnfq/GjNBh98EYvtBGJNTpjH9SSCm8hmjpYTyX+tJ9QS0GeTLXwRW5l94M7OikAKLT&#10;qi+5Q1KuJEj6jIDBNArAGIQPhMMvgxEVQU2HKyxWmIbeyKM28GPILObSaddSRE6TGn27r3MqdTcw&#10;7cbN8781WyvbGtnVDzZ6dph2zCpIk+ADMflWW11dU5B3/fefE/79j5LcjOKi/OI7RZbiokosJxub&#10;HvT1j4yMPn3+HI2JsmQeGx3o6+lo9l6+8HvureS2JuY+Fa8mX0mTK58JR4iEH7NIe6MpTLsRF+uq&#10;LBdMYzJNYZqHLUDd7tqq4ksxFYmxHeCZz6POf9mLaUg22GoKpjWWFib+6y9YQrBNP21MWXHu7dzS&#10;+GmfNEiUFHASlKjMN4pmkqfUhT5FvZSs5VBnf9qaGpkToxvXFFjANHtFFX1MbDSosq61+OWKIQxy&#10;HdkDfQyhKQIJclIOOFxtsaT87f/0VBZ1+9zd7Exw//7I0Pjzx5MfX79ZWphbCS7B6GB3ML0Dweqk&#10;HHhnZ2t97v3L0rTUfr9vd30tOp92Ukp+5XsiO+urDD5EpuazM3ZhBCOTcgjmY2NjsviU1ioaMHi2&#10;NGHdBaXnESiPaIDSNff2sNO8kyzI0VpTffmXnxuKLG0et1+dNfhldo9SEbmSpi6irgIeQRJ6J2iP&#10;pkXULMAa8ALESU2JJk5SUF3t9Bwp62ThDSROiIhwlE2kODQqAFyHYWjCZxDdI4wRs/Fmu+P25aTc&#10;tHQSCZXS+ECnV8DTT+mHwDShJ1f1uZ1Opq0yL8bciP+jyW6122qraipLSu/koaLMyspOx7gk905p&#10;KS3t7t3e0eGht6+ezb571dHibXbX36MpBdThR3xNIpCgXOVbfwVxXZUWy424GHvZnZCNiLLX53Sj&#10;BjAN3WPZlYQ78efanFZDTmPp2h45DXMSA9Pc3e6G5ooSjlCzFeYqW34aIN1sbwOn5BAB1NI0gV2g&#10;vEA6EoefgRj9BUj0q2MW3LVuMla7PtpKSsE0a0kpigaR06TiJIiTBGm30IRwkBE/2UEuEgQ/6Y+j&#10;o2OcbWu58NtEo335/au5hY9La2ub6ywZ29rh9BfOOuOky7ATHdZXstDw6xjtb64szDiK8ztqq3dW&#10;lqOYFqbMGf8XEOMqn1fGLhrZgDWcDhSIE3UlspygHKwd9QJ8lDYKc6WV0fqMBkezVqMx4Z1f0R2P&#10;epXEeSy5VJSVJv7278aqCjCtGdveRmX0eHy7RzqKdjpZQug01A69IjiGRoV+iTBGlelGdCapncSn&#10;JMSPKK70xYjAk91KXrwraQrBpcwESu/nlnCMJlEfA3FMxrF3H9ubYHLS1uxvdXkKb6WVFihrBnGK&#10;NxgyQDjgu/v/A2GafCCkB8wLb174PfH3nz311Q222jqbtaq2BhwrLCjIy8opthSXlpaxnILp0cGB&#10;By+fTc68fTk9MTw9MfTh3YvXr15hl0Azo4HR9uQDyRfXzezLP5KrqqgoNTam/k5xC2enGevsWYbm&#10;dtqYT2sEda9dtsT8GrDXMBON3SNGFWbdI7b8YBoTaD0ee2tNWfIv/1OTm4k2hLUIonvU5aGcON1Q&#10;deFpligRqBH9CI6BWhL36MEAW3ExtVhHV21qZJrYVVEFplXkF9KagTCpr6RJFqG2bRhdoZhgFQND&#10;7IknTzCDYwJlYXFxYXkJHeLy4kLNlYRprx3Dw032yGe7Yfap4gekKUwLzZJp1ndKLFdh2mZwoctZ&#10;7yrM35j/GLUROSXCfmkyBmipHSkBLt7lFj9fG7/+5jwiHIFdYx0hOG6JjLoSWQ7rE9n4BI2lLLsS&#10;0eUreqHuJ0d5QFF5TEaYo107fy7QUO9nJzqGfY1etVWDsuVHV/X59WkCDnIFFug0DPvoNFxxABo4&#10;JnpFyVH3V251Jxb1oHRr6YJHlf5LnknP5irZ6SseebSHAag5J4O1MMrwwS7UHiadgdZef0ugwYER&#10;tGgpwWRqKml+SVnONO4PgWkQX7cfhlOdXhdy2pVzv3httf4mDyJzR2cH23oMcLb4/YGRoZGJCXBr&#10;klbV5PVUlt/Jz83ISr+Rm32rpCiPrang9/BpdoVl5Pj48WNGUkABTf3kXwq1XklJSmyMtdjS4kF/&#10;ywQZxowOp0NhWpO9rjb1St65n/226oMxDXWM2xtwu7q9jnZr5fXf/lWZedvvaGAr5AMxTRokV/oI&#10;DQzK6FZKCH4aHtqNcQ6YfvFyYmqqb+hRoKebBSyNNdYbF+JKs3OxaaJZQ1ViUndGkYKEExMT0ITF&#10;YMsrKxyGAv9Ra5llSA772tmBSa2trbrSUkfrq8C0bQw1GJWz8pkdMUC17c317XUzZ4OPfSnPPCQ+&#10;3HB9Z2t1qDNgzUhbn3kXtRE5hFDfOlh/3v0ZRTzSt/s9vEsgrYMmBvohzjHtStPDwJKOC8oJINA8&#10;hffTxsUjvNHspx9wqyPgj+CfjAz5EcgDhEIQjT0M+TE9nJuekXzposfOqlVeU7wfMVGmIRDa+ElX&#10;M2cq3Y4QcmRMjJIE4KK0AmVSbGH/UhJzCpJOxJUIESF/wi1FQJFjWIkYqK52KQbY/GzQV2ctTL1e&#10;X1mhtZRUGSmUOhIC+4FxQooIp+suMC5sSep1BvXlU+amXEv949fmuspWdfi3MUY5JRsRqmZ2ulJS&#10;Lx4RIh9drhJBvyJPhSAQDepBQ4YPPS0+v7WiyVrx5GH/+KOB8ZGhsZFhbAJRWPf03mUSFIKTCNt7&#10;MP9WVsZorDA/Lxdr+4yMNP4yMzMtFgtznnwaxlNMSbG1wtTU1IhxZgCfjIx4XT4TZRBFn/58UioK&#10;LHFUad3uurLylNi4muJiOqGah1IohSk8tvssTbbZbqdk/foPX12FYcvvtKFtNNmIqEZNYm6n323r&#10;cFozzv9alXq9o6GBU86cdCvVFxWVpHlIEzLyVLoDHI+IIIWhzPKIEGK2BFrZCI5ja0fHx55NPJke&#10;Gmysre5udE8O3n8xPSlL/pj7QDcUDAZlxA2fCbEgg+8Ipin+Y7AgYG1zY91fnHu/+s7O5hrCEkN0&#10;lI5b2yoi+kDu5PX9HO/rQkiVJWrB4e62qpTrsD91qtrODgdIR9dcfx1hv5O3Q42O9rO1BcSxHhzT&#10;EzGwpIOCGCi/GX4JXEhvkC6oG77uJdJxdT+QDsItvJdFLEwJK0DjZ3ekp6QmX72KpCSRVRxDitNd&#10;iu5FIAmSOH44AYwceYwhIwNBSgXPgIUwXQbbkPGlJCUp8NaP4QxM4yQQfbwypmUoY1vgK1UVaQmx&#10;FUUWagRxcFCAsQYfAvZJrdEO4SEEhOcptBKepGmoKUCI0BMS4cy8Ssc5FY/GNH991aljmrQuuVJa&#10;pS4PW+1SQRyPhA485VZfpf1IBJoKrYhpIpElxkdHn44OdTjr6u8UPOxqe9jT2cvZDS0tmOnA2G1q&#10;DirkeJ10cDRaVJEsDmBzZSwnMzMzWRYgKwPwY1FJTLrMMILN27fIb0AczZUexJfCUUhS5CtQePHI&#10;VdeLoteXV1yPja+0FLGihJhqwkzpF9VS5UZOcs+8lfnL3701ZQ6vA91jw15MUwNEBH83Rqe2dnd9&#10;TszvFVcTu+ptLV7amLI83O8ka5VRuLr4KRUlFKLRwJqYAA60dvf2jo6MPJ+eWvz4YXN1aai3c+Jh&#10;325wcYdZMEN/BDM5DlvTPGd7cyNQVthWnLuzpTCNI182+O2qnReNCxLbt3AM6pWQOP3wXvmVpLmp&#10;SeQ0ikS+SkJUcHrCTP9L9xE5ITX+vNdEZpNWJn49uqKdosZEY8lKApaC0EfRJ6ghrLHvPMwVFiLN&#10;nx4gznyL3KVZAh2ZMymQ0Nh41V1Xf+1yItsXwSF4iy7FWzAbYRsSQqD0Jzg3ClK4gjhZLkongz3w&#10;FgxGeANvcctbUowf5qo4ELtRmDFNnS8agOeV3bl+/j/lhQVQSahK7fALpyEE4oNp6I3NjhCIo+kg&#10;XIrI4iALIeK+BYnODNOoDnUMV0v9lypTNakjIbQoqEH7QZ5n7EMrAsdoRePjrLQeYxKMcEw8Oprc&#10;GYlxsT//3VFZ2mSvb3JiPq8cujowzZBcQq1YshO6EYFvgWPxG4u72bmkwHDAGmu609LS8BBABEZe&#10;U8ZiKhkncguo8sn4TCRIOiSIR38OBieO6prkC7FleQXNxvmw6oAh1oARjY0TQcKc9Iyf/+aqLHF4&#10;HNjyfwbTYv9TfDG+s66+2c0JLwrThD60ImlIUgDJHRpSKvq1EA2K0dnp8th8zsx+XFoNcpQy2h0Q&#10;YWdnK7g8D8XqS/K31hZ30RiKUtFQAMFAjuZnwm3UK5sbPbXlzvSUnfUVJadhH2Jgy7fGNIbvyGkz&#10;E6NFCfHvhx4hp1GYKKYd/dV+tKe6ldGucBRfh4ifdiozdWJ9gpocA2cWy8Eh4BM0fzgEOEOf0ECn&#10;OlC4D9EdwTS18xtWvDW1F89fyM3JoT/hZGxN76djwYfoUvR4RrrAF8IYvQpWRPqixpHOJzxAJsSE&#10;05i5gsT5Ma77Mc3AuBZWARVbUi+cqyophkTUTq5SKcVLw+BGiLAikeL4BBBQsI4rt5BUXhcQIL68&#10;+y3oc5aYpssPZfDTinAQgXaCME+DAT1omUPGthncAmsaTIgp1GAI1OJsuBl3LvanvzdaqwIe1nGF&#10;NhslUcwNFdyE2zB0IyMjIHSRMlAAmiIr30R44/jS/Hx18ltGRgb4xv4lKCd5RNegJdNfgDgcbZtb&#10;ikSZKQxJATKkw6gDTLt6PqYkO4cH5ESQMojlQ6szpp2NBdnpP/21obQQTLN5QSqGf5/Wp0XIaQUJ&#10;5y3xsV31CtNY+6WsOcKjP8mUUoFgYuvIPigUjF3D2IqDYSxz74xnGdXCEDDWWEcraDCFXeQY5KqV&#10;xYDTVpZ1C2MLdgIGn8wc42j+p2OCaWN+T23K5Z3leSWnKUw7CzkNAMPyceXltCU+7tndu1FMO/p7&#10;/YBPdROL8IjApiskT7nFo5p52MySVq81lrLxCbyEXgJ3RWNBp4GtKqRzujjS2o99Y1X1hV9/K7JY&#10;6F7wA57yEByD8dCrmNZD58kwGlgjUFgy7ITOTS/ECUvmFUJ4HScjTumsqs/+QG4fprHmiUl3P4tb&#10;LQXpF+Os5WVUkApRR+GpEZULcVeDODoOxIFugnKCb3B6sI4QwqEhb0Wkcyq3Z4xpVJNKCYiBD6AE&#10;Gj+UCMAXjYdBFo9AdeqrWklYsqKmUn2uzFa1eZzpl2Pj/v0PT01FexMHlYUs3sEQdeyr8SKv8F+/&#10;KLQiRBqh3HJVrdNAJ6bXmHwT+Q39JOAmkltWVhZwRzgfAshlDgrlJFeKTeMHWyRBZ03tlT8uWDIy&#10;2U6GQnKCpjqzz8A0PyenWHLTfvpLfUkemGZvajwa04qT4gvjYu7aHQFvk6vRx4439Cm09wwVQVd6&#10;KwUAwQS+pKdLN6fva0dn39iKxLSN4PL99pb81CtrK3NsNWUIbyH+oTnGYZ5QPENOe3O/pzr54s7c&#10;h7PENKVl3FzZWpwtS0oc8nq3lhYpUlROO+x7/YDhuolRdu0Xj7k2OsQcZ/8rAncAHUv+P87NyWkE&#10;bOja29HZ3uzvaPaDaVcTLjImhd/Ae4aGhtAFMUCkZ9PbhAnRlcXBKgy2Ygwww9yIEJ5qXmKOoAN/&#10;DM8+TGOSBd1js8sJpqVcOGerqqR2mgjiP6xqQgdNDWGxXOGUOPgoPJ6JHWQDYfYMNwg3U1Iy4mom&#10;vtzKI504t+LkdYnPN01PunQr5j/Mp/ldNtZcfzoyxO1R2xZKvPC3MxcYfzjJQ/8DyIAY5afZMOqB&#10;MdNmGAfh0SsPqa8UKSKViLwkO0C41e3IupIQ89Pf0KS1uOxNbEtsqMwjMO3A1CICzbeSPqMMkd/Y&#10;WRk0A9+ANSAuMzMTQQ7lJNDHtwCN0e/J5Bvdoaella0+kdOUYQdO7YKoViszhAPTkNNu/fP/VRdk&#10;MZ/WgMFweD4NotoZN6rjmjhSwBPwu+8FvLbMm2VJl590dk2PP5l6/nJ+YRGbMC196Y5s7ubij3iE&#10;MhD7Ca7GVBMX5LbV4btdBTeurszPoHsMPdmf0EEhOnEGxzPTY5VX4uefTu6uc5IZ8tNZyGkK07ZX&#10;t4OLjXm5nVWVUUw76CtFw/ZTAH2Fxjc0lmsrq4uzH9+9eDk1Mtrf3cPaHuwtzTPowmLhsrAu4UAw&#10;CWGCZoZEIHEOY11mvvID+A/CtCZMH52O2sJ8dI8N1VUnroXGNKGVYo5etSIOOuOQ38AHHIMIHIhH&#10;IBHILsTvw4Kxxj3CSUSeEk3Sl6fiF0xLiz2nMc2wdv20zb1Kfa8Lg9yn/yQlbQAPpUKukAkxJH/R&#10;KKKURioDxBBsKL9InkSW4klCezM59E4wLfvqxcMw7fM4e2jaIWkQiqFRFBEafMOyhMm3wsJC8A3h&#10;DeUk+JaXl4fGkvIzpkPWfPF4YnJg8PHDwaEHauUbk1zYiKgvx3yX09lSnJ/+81/rivPqHfXsI+Kg&#10;N7gbWdDIoddtvZ399/oHBzBNHH35/Mn86+nu2nLrjZT1d+821jaCG1tyEDICmKDK/j57WMh+TEM2&#10;mxx+mHklYeH1U/xfhGmmXLZnnz0B096ODbGfx5nZiCiE3gnurC11lJX6ioo25uchSFROM32XqPdA&#10;CqCHV0vomPjd2lKqCWx0+W1s7m4ySGKbgC00HkzKsbxHb2KJFAEbE8iCGcAJhIMKSyBEOAiBEn44&#10;Q/lBnuzDNOweWQfVZG+oysu5FXfByflyJ3WCM3KF00Mx4feEyC0J4xEAARw0yuHB8SGISRx5UTzy&#10;UeRzyOuSmuQCpmVeTcyIPx9oqPGz+a46JAXs+4RpYlihPp5RGJ2OvE6OFAMuDl4hiaHBRhhDlwin&#10;55a2Ab4BvORLMSRfKZUkSCCOkOO7b41pkFeqFnGlhAAd9pPIb+ysDL4x7YbxJPjGWu+qohJXZXVH&#10;o+/xyIg6E+fVy5HH48wPIl6ztLu7qvTmP/6vs6K4s7ezZ+DB46lnb16+mX33fm7u4+zSPPqRbQaT&#10;HNe8y7a8waEmZ0Hshe25OWbEVlEgAj0md2C3PTAwEtNIf2fj1dTjmxcvvBkfUmLPCY0FtxfePK2/&#10;cWWyv3d3c+NsMW2NKbVHTkddWtrKh5koph343aOBeynAjPKneWPazCbIxlrKHTANvwwWuWpZDpUI&#10;KMeScCzEmFJDoQQng41plIMTwL2+lG8dn8P9CTEPwTSvjdn3jLSEOHe99cSlMvNRmCvpGEw/JGgJ&#10;DhAo4AC84Cca4gAEB9OgPGoxEAY/gTLQkMjmIvEKTvIC07KTr2Rfim211x6BaZIRCZIRuYBgTC4h&#10;fYFgeJDHmBCT2TAgDhAj/f056kCpiBRPohFijn+E/wwwTVFnn6NIupDyUcA31gEgsLEnV1bqTebT&#10;Ui8lchIcoh0oPzgyzD7KszMzH9+8mR8Z7CotePqof2l1aYFFyyCVsaiLrrROv2IYycJlZYjINobB&#10;V31dYNru3DxxMPIAmsQJsIXvPv8/EtNQNm4G37+YBtMoyddg2vLMK1dG6qP2FjWfdla6R2UjsgOm&#10;rT5tbytJSlp48yaKaZ9vBNEYbHGjMI2uhsOoBLtJupzCNGU2xa4ByikpzoA1ucotfh6J6QkT2DKP&#10;/tjYpAGU09NBsDF4w48NcWFMc7jYSUUdP6nkNBad2+o5MJozU/EcwZKPfmTGNPHDRyEXV5isflcz&#10;XELwC2rhgbzgCWpJYAdkA9/wKAHOMKeUgYaO/wnTrl3NvhwfcNQ1c/ijmk/bI6dxOoGkJupEQAwt&#10;ogYx0tTgScpSVEpL4hQGh4dCCghI+XmqHa/gdL2O4zkDTKMYUkI8UjyuUiO5leoQBw8rA+qs1vry&#10;ypzrqYUZmWXFxegkbQ57A6utm5r6envZyHVx6vHswN3V96/QJq5ubq1thjQgdCm4tOprHA+m0Atd&#10;2trT3o6CuNjd2Vl63PoGe3Sc0JEcohjX0HwactpmcPb187SLMZy5Q38+sZy2MvvGmXmzz+tCTmPH&#10;KrCYchvTc+TG71s4iIFRyxpVeH2vLyc2Zvblix04FMu8lRx70qrs7kbXp32Lr/U9pSmNQ0aEoXEh&#10;DUb9pOV8UoNIqUNx1EPlCBSPXOmsCHKYGLMknMVy6GQmJiaYUGdkz0Af1guHEKeZGXxCOArcAjkE&#10;h0fHkafCaQgUfqnfPSOPOhmEBUmci+pljyyNaaySykxJzrl+tdFB2Fk74cFmmkAcArkiOGlkE3wj&#10;BCwSJt1Qb7uVmJSdfK3RZkO28zX7FBp2d93t62MKbPjhw/6+PlEkgmmkIzDFuziyk3yPWVv9+SR+&#10;xO0xEwHTAi573vVE5tPqSgr324gcV+A7Mr+j62UuucTEMKQgPSMj9QbbBrNNgRq5GQ+MTLD0r7bc&#10;vt3q8YwPDT9/+vTDzMzq8jLz1RuMAhkMwpyVSmSTQSMKkamBh6nnL6zNfNxd32JHYK0gpDfhjs8t&#10;PnVcxfHJg/2Fg8uvnpemXn3SHkDEIuz4qZlibi/Pz7gsuS21Vburq2z4hy5HyZdAqGRpinp6XsVR&#10;NtbXd9bX5qcn02PPvXzQy1ZZVAoSGrqlE2YVxbQTEu7/u9dogPQ/uRpdUV2Q6BDkBOVYLCcHEmCe&#10;zPQLEIdQIYw2gtcI/xAOGvFIeGpE4De/VYcpexs5OsoJaGDepuQ05JFGpyPj+tWclOQmzLjP3EEl&#10;AX8DbEK2ihp2eEQEbpGpGErggDUcZO9oa/dY63oafU8eDY2xMIxTS/rvdfb2cFZdJ+fsBFoxRQHH&#10;IDV1IhE8koUkfuYVZacohWn5KUmsuVaY5nb4jL3KKInYPZ4Kpn1xveyO7Fu3UxOTPA12l61BndgT&#10;ToJSWauqk2Ljili95va0+1u6OzoQdtFiYJi/sLS0sLKyur6O/kOmr2devk6JjX87+nhnbXN3g02n&#10;FPfQXekLWIkah6roSpIRTNtcW3nzsuRa4rDP8xWYtrO6NNdSU+avKFX74wPFBqatIqqFc/yCQh47&#10;Ksqi4EoQsXBj4WNOYtyQ34MecndrY1sNCyDPsRPaGzGKaXvpEb07jAK0MXMzA9C00pJwwTeu+AE6&#10;mZRDY4lx9OTk5IixshXZAHkBvqt4lUlUg6eanSBemH2cyf+DMY1dRBrAtPyb130uNc31pziogYNc&#10;5K4BTQIJAdCgJ2MH2aIDCqNIRAhTmNbUPHSvn0mxjs7OQEd7c6AFvZlSGtodiGIiMJOORjPx8CHO&#10;vprfJ6Z57A7OGEpOuMieXfgjMM1ZbwPT8lm9hsk+i6gdDkYd6nMEAr3IwyPDY2x///Ll3Ozs6uLS&#10;/PsP1QWW6YFHW6vru+sY+x3WyT4XHkaYT5i2vRH88K70+pV79jqw6KRyGrsJr9xn27zcrM25j2pK&#10;7awwDUNQNRWysliZcaPbVr2zDqKCacq+ht/nyHHw8yimHUyXaOhRFBAQ42p2gnIAHR6cnpTDg0Oc&#10;W1lZQV3J0oHp6WmsT9BYyhJXOIFmqPBUGO1Zs9WDMA3m7mqoz7h2pfB2KgvVzrpIRn5CDQiioQb5&#10;CmUjOkOxqYeAOKRidL94RDCut1pvXE6qykeJ52EDEwS45rZWgA9jk8629q62dubjtPwsiWtk0xmd&#10;ZX2/T0xD31iYlX01PsFhrWPrHbUzf5gotAbMJRNjYvPS0jmkk5i0Wux3oJ4afUBNn88fCPBhpiYn&#10;597PLM8vPB8dn5l6urm8ugMXV7PXavSHO6qb7X+2F9PUBBoyzcKsLTutp7Zydy14YkxjR/6xnvby&#10;5KSV1684cvqMMI0pR3Wozfbu0py31NJcXrQTXATTkNyimLb/40dDTpsC9D/dEcVvvgW1BM2km+rI&#10;5lIQKI4Xic/kAytPQTkMLNHYsGgXMQOGLdM7+5kr3BcnbEX8+69hpqP+y1NzyKH+gzCNBJy2+vTk&#10;K5a0m8fHNF3CQ/MyPfhsZIgAfwR/kG8BMczqh4eN3eqNrT6ZCkNI8/nUkm0hmki/2DdcjYmryMlr&#10;dqiTkclFTjnFxKPF19za7GfqDTqTJoY+XOVdPawwFfDz3s9W4fNJYLThdjGHhu6R+TRrcYHfZdd7&#10;Yyn0YIfF46RySBxKqJ05CoH61uzXgSCVJSsb4LJV1/jcbLv/CdNY28KxMzeSrhRkZLptDa2+ZvaH&#10;6WW7/IEBPtD4kyccB/OYeWZjYxLUkn2dXep4gdb256Njb6eerqKZXEU3qdap0RGkU0hPCXcRhXXm&#10;8FA/2o9pG8HtpXnfHUtXdfnO4sKJMY01AY/7uwviY+afTu8GV88G0wAz4F3JaesrAWtlQ17GNjt8&#10;bWI3GsU0M+OM+n9ECoBy9O9gMIgsJzaWyHKwB8QP84IoNGaa5WiPcCzYOR5AwODvn3bsIhqBODxa&#10;GsEjIaFE9mEaK2hR+Hmd9mvxsWU5GUdjms6R1KQMRoYqRykb11BG4cIQQZDEXAz8oksEZ2RjKXAM&#10;43qgDElMm9WLWKsTFA81ggJcubXW1IJp1fmFAbVriHJ29t+lMFDA5QbloA4xSQc8BDDBN7E4ASGZ&#10;lyNEcNJ4NWQliF/qIlXTV101CSFZ7QiRFD57FUy7k54KplUW5HwlpukC4KEMUmxdF10qXXJzBHM0&#10;n8cLZCGnie6RlfDsoypjAWYm2bnyblv7YN+9qbHxidGxJ2Njw4begeaKhMYKP05vCA03+KycLu3x&#10;sscW5ibNHg9yMl8WVQX7kauTzZaXZTxIL8CJH6wTp1EOj1JaKrQLzacpOW0LZeZqb0OtJy97e2H+&#10;azDt1ehg2dXED8+eGkvUlI3IGcynYUrDNo+7a8ujXYG8y7HbG8u768Gt9aiNyI/IxaNljqCA9F36&#10;tHRlejaTcqAcJ0EhyzEvxwQ8KAd3ZyUBSjYYhnAs+BAenPAwzZa4xQ/HgtmLsWUEt5OY6roP05hm&#10;UvYJDbbkuJiKvKyjMS0ia8lFsiZ3o2ihiwRyJQ6QIg42CV5RL1kYhgctIiKrGCXyFJDhfd6Sq9SI&#10;ShGiHQkeH9MEa0iNtwRauQq+gWngG07jGyEa4iRrruQrVZLKylUS1CFSWl3CIzzfFNPMxYj4HBTV&#10;/BQ/jkChRsDX7LU1sIXcwN2+R/331T7exvgCnfkjfvcf8LS+soqd5tg8S7TnvA5p9nwYo9qEN3rY&#10;3V9+oeUR5AKRGb+Q8MTEBCbE2BKjojdjmhnQxH8Apm0G77sbnNnp67MfTo5p2+tvx4eKLsW/Gxk+&#10;MxsRQ04zdI9ba88f3itKvrQx986Q01gRoSD8ZC46n3YyukXfOj0KRLReY7AauvAIiOMGj8AdQIfG&#10;EnUlG59MGfuqI8uhQ4NDCMcSBMMvzElYqWJWBrs6mOPuwzS1h7HH5aivA9OqCnKbD+BTe3i0JK7y&#10;2OuIRHlwBGtmCWIghrEkDAGMwgNijNoBMQJ5BIZQF/2ioDG35oRJak/2BkiSi4R/Vk7T8hNUwknK&#10;OkHSwQ/eUhIQleGDOLgvHgCWR5RQ3hJ64pfX5TYiUKd8mOebYpoujBSS+lIM/DocDzUSeMFqlAEF&#10;qMUAavrJxODdPp/D+bDv3oO7feyj0mOY8oLwJIFBRc6t2ymXE5Hi0ExiI2LQUiUOQeWrCW1Jn/wY&#10;xshPsiMadCYCtxQGqvLpaQOM2tjOhx0PADd6mDR77aEv7ME05DV1iufGsL/Rln5r5d3br8G0j1Pj&#10;hQmxz3t7zhTTMATZZlpt48PUeGnqlZmpMebTWNinVshFMe30eGw0pbOlAK1XnGQrfgE1OjHDVpzA&#10;mo4gTwlnUoKpCWQ5lhFgfYI+B4YERMCA4VKwCpiHhgX4h3aaDRNhv5yGpg4e1FBbczXuQm1RwWcx&#10;jTSETQoc4ccDJginlO1+RRJjoQMlhHESCBvDiRhGIdlHXvNFnRoeCYQFaqejqcIbjnrxlCt3n8U0&#10;IpEsMXU6kgtlwOns5JY0qQuMnLpQWqRHmYXDLzKkhjgS1OTFI1kYpfvM5ZtiGmShRhSGIlELig0y&#10;0zxQEoqxKIMLkISWg7CEgS7SslqG0tra0RKwlpVj91hfVc3cmrPBjrhPaopuSpfowUAEzaS91qrO&#10;2eUXJilnvpEj0SRTyAddAK/Qz7AjkU8pFMYv9McjzQbCgm8UiSaNkmJlZYWOoPqFsVUCvUDsHvm/&#10;tbq0u7M50dVac+Pa3IsXX4Npq6+flSReHPM3/wmYtrU29/pZ2Y2r4/e6FKYZPT6KaWfLhqO5fTsK&#10;qK4bdoJvOi9u6dy48HP1X+LIW4xuBeUY6bLxCUNeTE/gUuAJjAr0gKvBNmBvijMZTvFbWXPNslpl&#10;v6bOfeQHU7ZWV12OvVBzp6gpFFcxKu3068LASBbuTvpwfZgluAqzJGsQjCssCigQENBlMHN98Zuv&#10;kpGECAuUELLjFuiRclImfkQjUHDEysFfF2KPmk8zoEenBmfl3f31Is39jlelmiLFARE44I5bqZeQ&#10;l2i8KyTShDJnof14wDS/s6E4/caFn/5elp/tdzuaODXNBTJQLFXNPXQ33hSamxPRuZAvuevPIfCF&#10;vppxBFIxTr6L7MFMOODGd6H8NI9PLYRRictVYSlKOPdHZckdMC3Clh/r/vz0jGsXLwmmqXYTLpga&#10;FYRLhkeVn68T/hFPqC30gfjEhaSUmXB5xJU0CIGklI0Co5IA32jVmxtq4y21gIwWv7u9vry4wzbG&#10;fd1lqVffY94RBgLdKXTfOdKjUtqafVuVkjzS6BW7R/apZD6NDfrDSR6ZwIkebouNCP82g/PvXpTf&#10;Sh5o9SlMk4XrJ804qns80deIvvSjUADQ07KcbO8lxysDO4IwMD+YimJDBiPSXByOUl5WFhsTU1lR&#10;IWbammvCcgQHeBeOTlJwHYb4pMyIHxBDqQgHBdxgqKSjHYmHmd1X/aekmDI2cKyJwTLhmqrYcEGO&#10;q/R4a8srwDSrpbjV48VGhCcRNiKnUwiDaJCC2gnrDekojTPiBOKEVUM3ouGEzngUtaXMqtw4jl+3&#10;F2VnnP/3vwpzMgM+j68Rjs5hLQ4EoMbmRoV6RiJasGHvYUmQqyQhxQBdGU0wiOBDMJzB8V20jhcE&#10;43tRNj6cJHjEZ4B0dRWV53/51VpRyYwZrUTTjZrwFExLvngJS3+R0ySpEIjtS5dw+e178vkAKkiB&#10;aa69Xb3DA8NTE09nPsyuBNc22KUEu/utjWcjQ6WZt6fHRvQQTw32TMM9gbjD+yyYxh5VK97szAGr&#10;dXdhAX0ga93AtHW1lcjh733lE5SOhoUjJ9uszLyy5aV32awIaUr3yC+KaV9J3ujr/50U0ANWPNLR&#10;UWwwKYc+R2S56elpsAhQ0kN2BuvC8ziOJCEhgU3bhakQDtsWhRVskrdgmXhgogQy3AfBZMYJHg+L&#10;hVnBcTWg4VHc+zQc3DEC00Qqgu9iXGc9K0yTqgAOgg9cNaHAFniwOPw4keKELMYbVEI5w+9EErZk&#10;Z5z7+Z/ZaTcblZ2m3cXicKdN/djYRR3Vrvi6iIgkS4KQGtkbsvPtGEeg1MUBZXxHPgeP+BxSAD6c&#10;Jr4gKplK7kdcMRC1VVbF/PpbTVk5M2aRmOZys4kIukcs/Y+DaUdkdPQjKk5pQ8V2sBupx+f1ozrt&#10;Yn390NCLl885CGDu7evJwQfBxXmauDR4aermxo//8B6OrLcCrPkL85tzcrZmPpgx7aRLnw/PTT/h&#10;iBD2flYq1fW1xRl/RVFbxZ3d5eUopmkKRT1RChxEAXMvl75uvgJxaCyDwSAm1cxdYHoyaWx8gqAF&#10;46yoqIA1orBi6I+2Ct4JlOEhBMYJW4XLCsOGM8F74EBmEIvw8/RoBnbMp98PpglWyJXqm9WYQg2A&#10;CLkIbFE6SmMKDnKJok+kOINuTp/HDab98ctPmbdS/U2sNnBgaOHxOhvx+73+FmWNCXyBV3wXoT9Q&#10;xkcRrbJZr0vippQVdgkm4IH+2kmZjyA4u4Ng9Bj72+9Vd0pBrQhMA/FK8wuuxMUjxcnqNUmK/JSy&#10;8Yh0v+QRJTdH97g8PpevEVTzNrGZG+e5BVpb2lv8/R1tnHb9anqSdTAM1mjStHkauaGnVxdCuD2o&#10;c0jYzs5WEFmpt6bKm5W1/YHjRUNyGoYqR2Hh4Ske6wlKx3UkMoVpW2uLD7wN3tzMrffvwTQlgx4r&#10;iQMiRXWPBxAlGvRfRQH6N906ok9LpxdwE9CjzpoTEC4aS5YP4QHx8IB1MFTYM3yRcTP8G5aj2bmM&#10;pHlkZkL4iaDd/qcRkY95C6P7HuQ0wQquOKpGNUEwrtRCB4pfyMWVaAhsImgBPuAbYIV02+prqiqx&#10;pKdeqyixtAd8A/fvMg05PDI4NDL4cHjgwcADBhEiD6PR5S3JiLxIEwQjWTzkRYj45VZKJVQVMY8Q&#10;XSSJI0/3X9Vp1TW18ef+qCguwd8EIoYjkRO6y8qi4ssxsdWlZcjG2IiI4//pYhqFpMwUXpXf0+T3&#10;+JHTCAD0bQ7kNgrm8tTVZiYnlVsKICxNFOMShmaoIWi6tHxp3lwP79XMmmGZsTLc7K27dXOLNQFn&#10;jGnb6xx4/eRuR/X1K6vT0+wssrrGVs8ndFFMOyHhoq/9MBSI6NMCXPshTkcTD8IbcYQl4GGki4El&#10;ywiwsWSpLNYnqLmw/ECKg8WKuhKuplkpfliRdvBaYbch1nfIP6DgkCd7gvdjmmK36DmZT3N7asvK&#10;ZT4t4GYsrxL8RvNppKwrRcmpu0CZ9kihIYJEwyO8mVuQDTQDoBC0BgcfjjMN2X+3s8U30NfzePTR&#10;wwd9/ffv3u3r7uhqa+YE0mafiF6SC+kIofCQF4MLXRLCdSCP8JMXTyW+lIcr4Th9e6AHHHPWWi/+&#10;cb600MIGWPsxreZO6aULMUhx31ROkxpRWjwuu8tr93KGBLXkoFfkNA8n13rcTQ31aUmX8tPTMJ2l&#10;1tAK8iK7IsqCb0wj0241vkm/1b0AD4M5JCX24X/cEShMiF97+xZMY9nzys7OupL3jgDDr2MCWk4D&#10;03bXXjzqL0u6uDjxhJMMVoPr0fm0ryNu9O0oBY5PAYE4mAR6Hlksx5JwJnNgISgkYdWgHHwFTgm7&#10;NbhniJfD0YXf72erMCwe4XiEX67wY+3MPHg/pimGxza6BqZV3ym9FhtfX1IKpiHHqMh79xH5DDMn&#10;b5OT8usAKRu3UjAJV7kbZaaCxKcW2oaDWwIRyWQqUrS44JgocllujP6QwP7e7u5Ac37G7arS4q72&#10;ls6OQAfnabf5W1qbfQFWyn3a2kTykqs5dykAIREF1gTEwyN55ThXQMxprWOjYsv/sneubVUcWx73&#10;zTzzZp6Z82K+wryf7zEfaObkxBNjUEAFuRlj1Hg9TkQNyN5sQNggXk6UGK8QDSpER3Oi5ph44Y44&#10;v+o/e9HpjSLtrTlZ9WyL6urq6lX/ate/16rV3Z9vJ+6xjNM6Wv73y3Wr/wynhTccl3oE7Tdop5V6&#10;nf8LkfH1iM527lTC1yOgbFYauwrtfYU8dlrTpg1cOoCva48C4+VuC3Lj5otYGa5S3A1ctFzAv0lz&#10;zyZmxueejf9w/uxnH61+cvfOHIEngdOIhuS7cG+R03gqAd8j8ZVw2sORa9hpP1+//nxqmmU2bilf&#10;/b9kvKXbaXE0vOwIvAIC6IOEUcdBVGrhApZDc/AGyxs3bhBEgi+IeAWcQuhU9K5UbFzvqiwljfqP&#10;q141tkNMw5VzWtgV2Wms/Lwmp0kek9DYAzHi4olDqElUYiEoeoOBQ1YkWAvuIsFjJK2Awfyo2xLz&#10;53qxONpaKtesbqzd2NPZXuzuIK6jt6/7+Ine46f6+sOHUOcTneukSMigTTwDRwX2xtErxzDRvnwT&#10;Eiu0tLJi9sVn22Ctck4jgmT9nz8i0v/9chpf/Tve0f7ZpuqGDdXwGICAjw2HTSqVqGQXngXjN5zq&#10;OCB46eT47Piz55O3By80rP7Tj8RPzvLWxWd8P+2tfmsmPGYX47Qnd27urVhz9/x57LTp2fCB03TJ&#10;OS0dbn7U7xgBIzS72bUaClaJssCBCcWxcs/DRbgrcQSh4FkXQq+g+1G0KHW0TmJpjhrUT0IrS4VL&#10;V72c05r37d+05uPUdlqcCuykFCxJbEwvErwE1yh6A7KKc5cCOIjqwE5gvDRmsOhU+pGKjQ2zs9jV&#10;0dPeVlNZ8Wl9bXcntkiIESGWP0Q/RnGPHAhiGMCcDlojp0wNfSKPZAMc+rQkrBYdjna9PA+PQbQe&#10;5ZnrHZ9u7WjLhTW70gHRelpH7tBh3nB8YPce9r4XOy0fkTqc1t9V4Ct/9dVV+TzmWzChBQI4UyhJ&#10;PV9PJaAxHUwKc8Qq8Y8//e3XyceTM0/G7t/ls6D3vr8Kp00ap70rO23ip9v71629fvIknDblMSK/&#10;YwXrQ3/nCGCPkcRdYrO4CDLYlCeaUcljBARYYsjBcrdu3SKKEr2iEEpsOTPnUEXo0Bfp43JOQ6uj&#10;VuEL7LSDe/dt/Cg9p8EelkQXbMIeyCZTiUUwfFmKoMcWZQg80ACh6WEINKXYRpoVDQpji8SUo2KN&#10;gihH2pfPteSKhVz9xiriHhXLD6Ep7jG8+zdYr/OeQyFjIsFvcCa5URyispdT0JIzhiNLKUZLpuhf&#10;WIDTjrXlatat39bYxNfSyjmN1TY8k/u/2PV+OY0YkZPdnTvqajZXrmc9Tdgy8ATI1Ag0ERpwMaHc&#10;jISpvHTx4o3BO/d/eMqH3m4OPxy9OTH29On01DiPj4XFtvjV/UbLv7XT5n69n9tS/20+Pxd8jzyf&#10;lvJcbqelBM4P+/0iELfKKBtxCZHEXtsUB6qx5ZHjJ3x2h9ATvfiEdTkcdIo+kXcOjVzS/fP33Pwh&#10;LILbdAwGfsRf0mDea9nefmDv3krey79vP7ELOCTDvrDwEl6vG5R8FK5pHUaUEjJqSChCNB/nlcLD&#10;a4rzEPpCJIgLM4ycTfyK8DBkYqaX6EJ6NJ5btyroFOIYNVMZAikW8purq7bUbe7uLBwjah15oaXO&#10;8HlpCUd7GiMeg1AysamHytDTsuIQnjKjIFFvtpzJYAX6VNm6YjPAgQevUOBlj3znesvmOjiNB78T&#10;dhpWXPXaT3Zt+3xJTlOHdtLEptUvWqCx6gNcoEIgUHjbzfzUUxc9lNixvamhZl1FofUo1j+EDj6A&#10;xcBhrq/52t7AAPOoGWQqB6OEB5I0NDTE1H59/uzZb8/093R+Xew+e6L/2ndDwyM3796/9+Tp09np&#10;hXcvcjFzGXOdq2DXdrygvdQsrSAiTiMuczb4OPnAwNO+fbu7d++ee/J4bnbhpEv389sWzmm/xcO3&#10;HIH3hYApBjyWBGJjyOlhORQQVhC31OhpNDRqDI2F6YOuC3ouUrXUoMAoQ1l7du9eV7HuUHMznj7Z&#10;SFKKIgQ101Hh4M5O3FDYOdAXZ8FoRMmJuygricFoQ0tRkHKOXVQNp6gMwfK5/Oaqqk/r68OLqIIi&#10;Dz/e7rKskAsYANkYI6KK3xA77qiEEkmSXNzyohxO6+3o3FJTW79xU1gxg19LA5PvEYE3rVu/tb4h&#10;CFzahdDlAsd5qdQw/A3oY1qX3KeJXXGQ6YEpJukodjEKKsk5nNTa0nJg567zJ05dOjMwBG1FzHVp&#10;aPDK0NB3g4NXBwe5G9G0MptcS5pNzq6TEj/JD1s4hFJGrlxOwfXGZ025yeJS5H2qBJfoFgxa002Z&#10;rljdrJGzl0Slapb+fyROC88RhK+b8j7mU4cPHeFhgkc/P+ejM2G5LU1yTkuDmh/jCLx5BIzTKNC7&#10;dAPKA3cl6oQPkeCx5DECFkC4vWZRTj43TJEFzRRZMnv27Fm7du3BgwdRS8QfkgfNGRlgUCLK3pa/&#10;IsUX3sBBh5TRduY/xNShZ1QmehTdSTJtSodK9CmN+Po5tBCMoqpqjCL4LeK00OuiFPGS00lUkzY+&#10;akYk3ykFQIAHGB0DoU3EFsFHarcA1EMZxULHtvqGug0beQFW4n2PgfEKHTXrKxF4yRgRTqEURlRK&#10;dlIchkwT1bRBJEklwdSeMtIiMyRDYhQ4eJl9TGUmDt8vOTbYwPETt64MDX5z7uK58LW9ft4vih+Y&#10;hcdisa+bJ7WjpwGis3Mi/koACvSfSDQwUSlw2cCBWHpce/AbznOuSdEX1yeFRSlu6f8h85wWoh7D&#10;BwfmZgeLPYfqNk/8/DfntKXR8xaOQNYREKcl1IMqxW+6P8aKQ6PoYTkFWKJpsOXQcNhaKLzm5uba&#10;2trW1lbUHhyFtlOiDTYY+g8So4BVFjRfP49/Be8cyRQbKo2EMiNZAeXHprWhYLuihq+X5XLF9kJ9&#10;9YbGmtqI0+Z7Wy6nSUITDJktsYt6GIORitvFcrAE7B0BEDJRCi15n9bxzq7tjU21VdV5PijDeEtD&#10;jOy0AntrK6saNtUsyWkmgwp0Hk+ckU361u0DwiASHKJbDwWOMoNMH3OnRBmjixnUjENxhw8d3ry+&#10;qvtIywk+5kZXUFZXV3BQM2v4IfPt4RwReyOD5i6qmOcuyvGZhWahdyGmQXMUBUQVtXL7w1Lq/fv3&#10;8ZlzQeqiJSfF/5tx3cY3k+UEp81O/3D2zP6qyl/ujj6fm3zudloSL992BFYWAkZf8YJ4jFvh+N0w&#10;46JezSiwixU5sRyGHMoGo+v27dvcUvOlyeHhYVQgXkSt0aGTpFmlQVW2nErpMNNw2kzoPO2lUnvf&#10;QN6Ww+xp2LARioDTLBY9BafFhZEmthpGJ21NQRqdgcBjkJu5KMEHVgkJ51tH597Pt+N7bOWljjBi&#10;qSMwwmw7cawbwxIrjvW0lwssqDmjmJNuVOYknI5Tc3MBS0Bc3GtAVuQ8BcKtBwkSYzZFX7TkEDox&#10;5JGfzunk8KFDn3zw4ZHde/vawztOgsHZRZRNMHSxyagRp2kEHEUPNolCQ5tWGW+g05GrQHv6oSXC&#10;IBISEtPLe+W41YLToDhdnFyly+W0B4NXdn685qebV8M7ldNG87vvcWXpPZf2HxcBFICUATkpuumd&#10;/x5q+aBFaFav9lRylMrWA7YcD9uOjIzAbJhtKCFUOJYAtoosBFSUtJR0rfGb9F9ck9EMTUY9baw+&#10;0Uyby835iia+x8ZNNZurNwQ7rXR8Ck6TYKabgz8x9jEdq4+rZ8oyz9gLY8i/xzPf506dhml5h3F/&#10;dw+fvY6iL4NoWEFw2snunqZIYDgtPJcRcR7IhO+nlWxCtD69iTOxu7ClSZAAlIXPkNsNElTGHQfO&#10;ZIwuyI0GGNjQFFJFMzMfj69xlYBZ+MsZGeCh5kM1Feu//HxHb3shvKsLruuKnsuOOA1pQ6MYDvRs&#10;k0iB7tS/cp1XbdjFgWpMmUrlKtCeTUDD4Ed+4oe4mdKbS7jVMk7Ttc01yRWrSzfs4imB6Dk0fI8z&#10;fNn62cz4rR92rl1z6/K5uanwXTi7vJdVcE5bFlze2BFYgQiI3yYmJnhYjugTXEY8Eo42xQDAeEOP&#10;ygCQ9gr6MEqm3tBnJHQYuo02JKuRSlPl6+QKnP+0djOOvvCa+1JfKTitdOjif0uDC381wHjOMbZZ&#10;7DoGaxGwv3fHztN9x/luEHcCUA33AjAgZlvwTDZtwbAkKrKn6xgRluj1QEoDA4RWYHdhXIEwRpeR&#10;GGUYDNaimZZDOUSml0h1caFfUIuoTAoDYTq++uorOO2L+sYTBEK25diFkRbeNYJBhc+QGNIXdPL6&#10;1XFIKTMcOJzrilHDb9hvrL/Bb7oIKZB05zXHS0pmeFXJ7ASvLYHTZmee//JwT+W6K/3d4TsBbqet&#10;QFXjIjsC7wQB1El5wkeExxKiQ+vgpRwdHUXjYjBwt836DJoJTQmJoaVQe5RRk5SlRClQY5ENNIgz&#10;Xgo1+V44TeMyaTUiBhIGG75E18kSHy/fr+KDMoePYImx7AinAc5pXIVnzl755lwPbtJ8+9DFS9eG&#10;vuNLbVhfmF84DVnhxG0Iocn6wowRZdG5Re0YaDojm6JTk2fJgnEaLY+2ttZVVm2vreunm1y49Xhf&#10;nIZUAIgAXCTABXtD4zyK+eDBA8iN61A2G8z2bIZoxznYDE7DSns+Pfl8Yry5oe5ES/PMxKM5Pg6a&#10;Krmdlgo2P8gRWEEImLcHjcItsjZVDqolStRThuhQPPqyHDfZ6GZYDo9lPJRESotcFCfVS5kalVPk&#10;74XTELhcZgYC/2CM9Rd7/9rbh0e05WDzwKnTfNWG9yxje+AzxGl4/eq161cGL54dOH/m7PeDQ99R&#10;jj7Bh8XbHUWiqme0O5QlcKhR5/GT0sCgo0x6dfToR51zCFTZuGHj1uqNvYSDBFYuvBdOs1EHCUqJ&#10;SvDEeMM0JeSF9V6eDOAymx6bmJsK1x/vLJnmgbQZHlGbLB7YX9i3c3ryyZzbaStIxbiojsA7RUCs&#10;ZcwGfZFUabkq4/WqkccSJaRFOe65sT1YGtKiHItFaCyUFzm6+dX1caIlnNbVltvybn2PCIyuxZaA&#10;sYP1Fa13MTponECNm8PDP47+8P1lPGE9QxcufjswwGoXWpmBE9lx6nj/yZ5iX2dXD59Way/waACh&#10;JaAREt1FL/CiCD1CO+SMF5TIxWDAZQljmCRrTW0S4Lxok66EPA04fMummoaK9T3h1ZRhkygYfI9Y&#10;bNxp2KdwXtTV69QjhiX60RAYnVVSo9GpMtwv4KQ9ffra5Ss/3fq/ew8e/Do+NgWn8c22sacX2vO5&#10;3dunxh8997jHd6ok/GSOwEpEAFqDxMgR3ihOhfLhqDHMpvZ2COYcMZZ6iSX33FogghBQVPKwSbEl&#10;1DObSuxFt1GWngub0YJPVy5vnAYF8KNeP9qkTpyFY9GvOAChr7DedeYMxMViF9xF3IxMryjGMAQZ&#10;MhyWwnDA8jRYF298PNhc93FF24Evu0NUPItUvBs/JEIP8cMG/yRra9io0aDCDsqlc2GzQZWiQU6N&#10;O5ccokOeqGGwbMEB2TQ6wweZSWzaqFVWe6vUJjk1+VxuR31j09p1fW15HqujR+y0ttKSGh0t9GXH&#10;RwWd1M4YP6k15BQ6i9VQsANViO+iHD9EDajRSBc2Cx3dnV28vvPC5csjoyOPf3n4bHLi17t3rp0/&#10;NzUx5pxW/l/SaxwBR+BtIgDXwXi4K8fGxnBXsmBC6AnrcjAD8W/QAiYNWpz7cnEdKi2u6qQX0aZY&#10;KQWsi0LH1obGTZVVPH+N5cMmkQ3ksIfi0HWs8nhXlONJgYtwLGEKeLrgKIwuuIvVQnJ4DNmoh7ho&#10;gJBwDjyTEBLZiLM4ms/lmw/XfLC6fe/+Yr6AzdMCUUTaO/DIixPyMGRLiET/QCH7Da7jpFq0ZDh0&#10;I0oRj6HyqaQH6qX+IzsuLJHRoUaaODPtc21tf9m2fctHn/S35nrbO3qOdYvToDUxW4LT4qfgvHRI&#10;jSX1r03OmChIKnI1QyoasImcuEDN5lSfHK67CS4Ghs+ouacAfyYFJy73RDwHwHKuVtu445qeniKS&#10;CS84d13pLl5fT0uHmx/lCPzuEZAhl7DisAMJPWG1BM2ELacH5CAWURy2ChoOPScqI0cdohQJIyQC&#10;fVvTlqpPKiC0vmPdvV3H+FHZw8cvI60uJUp7eiCZ2UPPchjCpZhb6EiWAdGXnBQGg7jicYbQl8mA&#10;0kUAS6akKWAkwWmtuVznkZaaP37YtmsvMfLznBY+WhZ+L0kIKfJRzinUuTbhN8SA2dDxpMSzZ6DB&#10;cI8e5SvWgcc4EKKgIOqgZ1L81DQIeObzB3fuql+9pvvwV3BaeC1axGYwsDyQi3JavCuV6a080X98&#10;L5sSgJYaGnuZEVmhDA3iskkhbOb69et6WhLi4t6HCwM7n4sEg597Ii4YchW4lpTMm5DiP5lzWgrQ&#10;/BBHwBEoQ0DaiOqSYgp/rRVKi6U5VBrrcig5YgIJPcFcQcGjEYkqLBxta9pcV/HRGkLjidzjxzuY&#10;+3uKrFzx3n1b7FKAPBYX9DUyMgKDQV/YYNz60yHN6DBQXinUsFxDU4NK5qQkkQybaiZVrR35Y11w&#10;Ws/R3KY/ftiy44u+QlibCnbaK3Ca9R+dJNgwJHVODg+Qc+pA5hEVwGw4RRkao5B3VLcANFAz0Qid&#10;yApS/1ZJAZpr2X9g4wercwe+LHbw2sauECMS8z3a2VWwsat/dShpVRP6jMiTk0pgRMXWkkMVIWUG&#10;62GF4eFhIhu5f2HdlTeLcEfDXGPAw1okIyiuB8pKRmLxTcq6ZrTXLp5lFZzTlgWXN3YEHIESAnEV&#10;Jc1ETSLRll0oNtNwqCtt8toJ9B9+J3hp9PqNwQsXj3f35L5quTDwzdXLVwgm5HftyuDVK4O8PB4S&#10;k92F5xCrDNMLHkDLooylfU0fG5vF67XXNLf0ejyX5jaDCsoTp/XlCxv/509Htu1YLqfFO0+UxVQS&#10;iVybtEFghMfOEV2I8yljbUL+cl3KyOQo2itHcg4M31Q92Fz53x8c2bOPewEqjNMg0+ibDAkpwulI&#10;4lW6oszZOQvERTInIWfHAIa1mCZYixfVYG5hgY+NjWFrMa0kJlQsxFxbQVeCLhZdHvG9lGnA3sQF&#10;w6Z2aW/pWlvGX+e0ZYDlTR0BR+CFCLyKNpICM31mffH47czk1PiTp48e/jL+dGz80eNfH/x8++bI&#10;d5cu8yTYyejzaGhf1DKOOJiHJDYQrVGPaidRL5cdjZVQ1bQkWRsKbKqeQ9hMpNA44rR8R6E3145D&#10;78umrX0FPlK6DDst0adtckYJQ04Sk0gY2qhSBfEbBhvGGzROjjkKpcNyEA7mqCzSMOyI1gpHWio/&#10;+PDAjp3BW1sotBXa+RHZwud6cOdiHVJJ/3QrYoS+zEnI6hZOQuxerGjeAoK5BWvhJMTcgriYL02Z&#10;ps9yps/KFGw2rVBeqfbWofVgNRRgxfIDrc8lC85pS0LkDRwBR+BtI4BCjP3muIfn5n9iEpZ78ujx&#10;/Xv3+OwOSpfADryLuL8wZqAsGIz3N5KjreEBmIFEWYl6Es2oNK6ImsxnVBrVJAp0l8Ofd6wL3+PW&#10;T9b/pb7pOEGPb4jTJBhC2klLIs//pR7ZJLmqkFh2GgYb9hseP9DAdoXf5HHFau1oPVq7tuLArt2E&#10;bEB3xf7jvEoSuL49c/bSwDe8wAQnLSuNIImthYWsRS0IhGSGljjndSjlbV8pS/bvnLYkRN7AEXAE&#10;3jYCMUJbILdnc7xnAhNOQQT4uHBXool5txfmxI0bNxTHiB8SzQ3LofhhAOUUYAbKxhsUtJdKpZdz&#10;Gutm9FVsy2+tqNxf3/imfI/IoPOSK1ETT8hGvaSlXpvkMjvJMbQCZRWLWFmYbSxOggZewTujo9+e&#10;/isO2+Hvvx+9desOXt179x7+/e8YvZNPx6cmF/yEYjCxGblMI7OURGtve8LfXv/OaW8PW+/ZEXAE&#10;XhGBRTmNysBp854o6VqpXqlhWA7PGC4y3tOMUsd1RuAIPjoFWKD4Uf/lFEGNkqgjTnpWhhCJGIRQ&#10;evOFbeuq3iCncQqjLNykJIRUkmGGbBQQHsMM4qIMXcs8w0zFScgYCcjAQ8i6lmIyoHoACV8gm5pm&#10;NWpqcpK4DN6OzyIXm2DIq4LDrUEsQWtiNuoAVjlzFS+/4tRlrZlzWtZmxOVxBH6HCCQ4bfbZc/3Q&#10;x5GaJVOSXi5tLfylXj40FDzhC3qMgLAGfHSK6MdjCVGU+Cz8fTmnHeUT212dhPBvW1+9t66x2F6K&#10;e4SUjPuWX8D0wvfIcUZcoi/EUzAh0mJ/EpMxOjrK834WSYiBSoLDxUU2ckYNt5OeTc/MTk5RH9gK&#10;ZmMHG5Gta5xmRy1aAEMOpSv2rtxr0Dlt5c6dS+4I/CMhkKC1+GY0zKCgo2Qad1HFLEjUOGj30ltP&#10;WETCvNEyFFHzeoxAFCdyIzeiC87Azk4+jMkbFXmP4qe1dV08c80biKOoiziThZaRO1FdWYfqDeLC&#10;BiPH4oK19NQWliQxnHriGJEQzMwtKIsEqyC2vIKM2EZUPt7fzD9EFBldYeyyy6IDuCmIfgtt1U+i&#10;24XdK7zknLbCJ9DFdwQcgZcjEHR8yYqDKEh6jIB1OQImWI+CYQi2IMzCGAnWgqkUY1lVVVVfXy+6&#10;g6niiUpzG2JuEQIPVUJccCZ94iTEUMTWkp8QB+njx4/xlMYpC9mMvl4+Ct/7igg4p70iUN7MEXAE&#10;VjgCMBsEQg6TwGwiE3IojseECQVkhQqWw4LClCL0BMsKE6uhoWHr1q1QGbYWa1x6dotoQ9rgJIQS&#10;9eAWDCnWwvNJh3Hi0hkT1hGVSisc1MyJ75yWuSlxgRwBR+ANI2CmGgV1rRpYxaiGgogOOsIByKNZ&#10;fFmOlzrhruShY7O4WKnD3GJpS8TFIdZViaXCX3WrGtpYTWJgdiyFxC7fTIeAc1o63PwoR8ARWDkI&#10;iGHiPCO2SdSwaSwki06b5GzCdWIwmlEgUalEA3X18tx6ixfskJUDZ6YldU7L9PS4cI6AI/AWETA+&#10;EcloU+cTTdm5raUK1t4alBcSh9imWiY2yw/3mnQIOKelw82PcgQcAUfAEcgeAs5p2ZsTl8gRcAQc&#10;AUcgHQLOaelw86McAUfAEXAEsoeAc1r25sQlcgQcAUfAEUiHgHNaOtz8KEfAEXAEHIHsIeCclr05&#10;cYkcAUfAEXAE0iHgnJYONz/KEXAEHAFHIHsIOKdlb05cIkfAEXAEHIF0CDinpcPNj3IEHAFHwBHI&#10;HgLOadmbE5fIEXAEHAFHIB0CzmnpcPOjHAFHwBFwBLKHgHNa9ubEJXIEHAFHwBFIh4BzWjrc/ChH&#10;wBFwBByB7CHgnJa9OXGJHAFHwBFwBNIh4JyWDjc/yhFwBBwBRyB7CDinZW9OXCJHwBFwBByBdAg4&#10;p6XDzY9yBBwBR8ARyB4CzmnZmxOXyBFwBBwBRyAdAs5p6XDzoxwBR8ARcASyh4BzWvbmxCVyBBwB&#10;R8ARSIeAc1o63PwoR8ARcAQcgewh4JyWvTlxiRwBR8ARcATSIeCclg43P8oRcAQcAUcgewg4p2Vv&#10;TlwiR8ARcAQcgXQIOKelw82PcgQcAUfAEcgeAs5p2ZsTl8gRcAQcAUcgHQLOaelw86McAUfAEXAE&#10;soeAc1r25sQlcgQcAUfAEUiHgHNaOtz8KEfAEXAEHIHsIeCclr05cYkcAUfAEXAE0iHgnJYONz/K&#10;EXAEHAFHIHsIOKdlb05cIkfAEXAEHIF0CDinpcPNj3IEHAFHwBHIHgLOadmbE5fIEXAEHAFHIB0C&#10;zmnpcPOjHAFHwBFwBLKHgHNa9ubEJXIEHAFHwBFIh4BzWjrc/ChHwBFwBByB7CHgnJa9OXGJHAFH&#10;wBFwBNIhsGrVf6xatepf+PfPq1atKZXZXPOf8/X/Rvm/KP+BfyH9E//+lX//HjZIf+BfKP8/AAAA&#10;//8DAFBLAwQUAAYACAAAACEAUj+fcdnTAQCQ0RAAFAAAAGRycy9tZWRpYS9pbWFnZTIuZW1m7H1X&#10;cBzJmSZGuo3VxV5c3Ntd7NO+nXtYKaS4W61Gq1NopJF2ZjQjjULizNAMSXjTXdUGth3ovfdDggY0&#10;MCRcwzQa3gMESdANLTxBEN63r6q+L6uAYgPoBjgkyEGjq5ksZGdVV2V+9Wd++f/5Z+Z7QUFB0fg/&#10;87nwg6CgpPdmvgUF/Z9/Dgra/Y9BQf/0209+FxT0XtCBO/8l6D/jtMcl/MWGvw8K+pf/EBS0Cieq&#10;Xv6cj1X+6u+C+sZ/EIQbBK0K/1HQx/j/4Qd/+A0uNQT9MCjoo/915b+SC3+G9PeC/mNQ0A//8We4&#10;VZDrp+RI/v/wvR8F/R3+/qcfVHC/+AGJ/QPyGcSn/f17M9f++h/+KehG0K/f+wV/jlxJrvkf+E9i&#10;v8bj3gv6byQpKD/sR/xfz4Nb+kgISAhICEgISAj4AwIgL3/IppRHCQEJAQkBCQEJAbfEWZIQSAhI&#10;CEgISAj4CwISZ/nLm5LyKSEgISAhICEgcZYkAxICEgISAhIC/oKAxFn+8qakfEoISAhICEgIvA3O&#10;4jw+QFj8JqG9AAIiSmJkgYsD+ZSAj4CAiJVnhGVZfF2pEInF9yyyGF+ppX6TcnmCI8aFiKcUvckj&#10;Vt5v5wDl+fV7L+zb4Cw0GvgwDCNExCMK/r2Xd9lmQETJM+JZs5Ztzt9xxjyrjydWQhxS53K5Vqqk&#10;CWVHSZ1OJ4rpWXzx1Eot+2uLGVAS2iIg44kY4gJowvG1778ifyhiNacZR/r3Xt63x1mCqKBmCaXG&#10;cTmU93sH3FcGRCERqxUQk0DzBZeIktfISpU0USTmlFpIxxHpK7XsviRh0XSxZgn4zIFOgssrgIBF&#10;ECpBogQMkbIc4HobnCUUcE5hpdrkVTbERIA2/7NMhETM5HKIiIKEiBAXcBPj0EGQshyy+jbygGKi&#10;H4iPWF4UFl+FFkaA4m0813/vKSKDiCdoYuUSEv23gG8j58AE9QhHfOYI29t43He655JxFhoJPoCJ&#10;e/v6mm/dbGpqqK2rra5qqK9vaWi6fevOI4sdYuLmEFgcEHXNCRzDuvF7twPB7cZ1TrfbwYDwOYZz&#10;cUhgOQvLOTi7m3NgmIzlH/mdivv9X8wh4ySQvMNUQVpXlgDy9PGTG03XbzY311ZVNzc2Xm9sRPzF&#10;8160TQQwAVxc+jKs2GZ54ZeESsS3zO7hkbGbLbfrm5rqGhorKiFnTfV1DXfu3JuassI4yPijcMyU&#10;XKhMM9/Iu8eLR4lQOSbHJ2/farl5vbmpvrGqrOJ6QyPE5nbL7bHRcZZhIUhEonjhgnyJdwjAiIAh&#10;QEMNetb9vAlVquF6XW1DdU1dY3MzxOZJW7vNgWaZI7jxoAUgSnwt4eWExwswEDFzu202x73bdyFd&#10;zY3XK8vKG2vrb16/0dzUPDY6hmv4QCSNv5i06O9S1JaSs1hSGCfHtty/13ynpXfgxd27t01FxT3P&#10;+1q7uoqqyoYt407WzrI2jrUxICM+uNx2BCHOMXbO4bQ7bQ7Oxrqn3IyNZZxWzungrA4b63CwLq7X&#10;xY26JtxOC8twVr4q+5mgAaPpV4yYC+TN4midtFaVV3a0t/e/eGE2Fz988G1/X9/d27dvt7TYGAb8&#10;DLrmRcmFKsgHCMu7FJNlBDKInnGi78e1d/XUNDR1v+h/3NaZYyzo7HjW+7y/tKyqd2AIihZgAmR+&#10;+sGr9cw8vuJ9owMHLu7vG6yrqe/rHXj6uDXranZHW9dg/1BtbUN//yD6dUSc+PYDwsX3c/wUgCXI&#10;toAhxMDJuRubb925+7C/b+jmrTvm0oqu5y8et3dU1NaPTVoYAhrQWoIn+uctUHK+8PxfyA6UA7vb&#10;PTIxUVle1dP9vK+3v8BY+OjBEwjezeZbDx89tTsxZgyNgfSPAC9aJ6JAvMPCLxVnoaYInTz0am61&#10;tDzreQ5zRXt7R2WlmWOtFstgda0JR461uNkpN2tF74egg7LzgUScoCzQu3PE6h6YAqs5WNaOftDA&#10;KDdkdY7a2TEnM+6YHLfZ7Cy4zeJwjxIVxd8+MyJC8g2SB0pQHGx2e1lN5eDk2LjLVtFU19b7bJJx&#10;POpqu36vBc0z62ahf/LtlufxXYrJMkKZSBqvTXQ9e9Z4/TqMYmMTE/mFhTaHY8Jiabpxo7fvBfQR&#10;/5MM3xjjTaM4CKCt1p6e6utNVo7tnxhLy8kenJywsmxzS0t3Tw9kCSZDgbN83yyAzszgxtXU1b3o&#10;H7DaHU/b2mvqatFGDY+ONF5vslgBnqC4BxAsPosK6uabVPR2hsbHS2trh62WKZYpKC97NoQm2XW/&#10;9emDR48JVTkBoWAk4n/ybjl/qTgLuoPDDdMe0bQftNy503zzedez69dvZmUZuzt6Oh911Jiq7CNQ&#10;o9yM0+10uFmBnj2OjNXdXNd1JuVJyyN3+7B7yOW0uoef9bkO7Rw+tLevc8jdO+a+cGT48K4H3SMD&#10;Fm7Mbic06RP/ZXsCWeZzDcScbs7Ouuys0+KwlFWVPOl63N3fbSzOu3GvufNFR2ML7IP1RM3idSto&#10;7cRySsLMLZZtGd9mxnjKQheH6XvW1VRT3f+sq/Pp45xrmW0dT7q628pLTQMvnhOjxbTp2A8lxAM9&#10;4U2TMvAxp8vZM9BbXlPZ1t1x79G3qWmXHrY+7n7xrLqm4sWLHhe0TyihM4qWIGYeNwuoKI8XmmDS&#10;CrtuNTd+e7+lp7fr1s3rxQXG3q6OZ22tN+pr7dYpDn3CQFa0eIQAFniKb1iEzhEzOj5aVFr8tKut&#10;tas9PSuz5f6d7hc91281P3nykGOhaJGhLiJo/C/fserwGpyFrOIj5FmI4+hgGQuLgrhYm9XS3996&#10;4/qdprqiIuOZS+nVDXeaau60tnQ5hl22KW54knsxxY05WRgKXwYXO+ZgWztZQ0LP6j+PHT5hvdfr&#10;HGGt/SNcysnJDV92pVyczLrqkv1p6tR2y5DFNeG0TwyBHsXn+08ErxrEzhIjqpVx2Bgbw9oZ5+Sz&#10;p/efNNc8bq41pZ9vLi141FT1qLl2fLCHc6Ja2RinBUN6+AmsXv5Y6CV9PQAAZmKrfWr0aVPdw5qK&#10;lnJzTmpKS3357Yby7gctLts457JxjMPlcgi6/5I+/Z3cjBcSPAlFJRYIWEJ5GzKHcXHLeGtL86OG&#10;mrtVZWnHD9+uLP22rrLtTrN9aphg4rKiEhIJmbnDO8nuMnwI62JguOGD0zre1/WouaalqbzalFuY&#10;lvqwrupJY+1A6yPGQSoXH0gLHIif6baINEcO0oCjgXFwLrTlU533Wx5fr3tYX228kHLdXPCosfbp&#10;zcap4T6c4li7C1UMrRhg42VUGBMUSEGkBkQEhygBWPSZkEJ8Gt7s8xqcNTIyMjQ0NMh/EBE+zwf6&#10;+8eGux7eN31zouT4AeORHVdObDt62KBO2J2gStlKndsvu3xAnrUvsfzMN90HjnccP955YiacPNF1&#10;6mQ3jocODiTrbH/92PEv/71z/efN1TXdz0ZHbrfaEra1rvqyde1fnsfK227f4zpfWJ8NDAyNkRzM&#10;PN9v/g4PDo0ODCPjfUMDfSP9I6O9NcU5mcf2FB7ZXbxve/nhPcYdyYiUHtxZcmBn+ZF9JaePvPj2&#10;1sRgT9/Qi57hwedDQy8GRwYGRob8r+hL845Gh/pGep6WXDlnPLyv8MBu89EDuQd2ndmUlHt0p/HI&#10;9oLDO01H99Wmp072dI2ODPYTpP3vAyEZGxwaGRx6gdc9TPJv6R+c6nxWcyG1/NA+877dpj07Svbv&#10;ztAlmvftKju4t/jg7vyj+0yXUoZ6OweG+gZQ6IHh4QHUUv8r+5LkeGB4qG+wb3K4v+tWY8npY6Zj&#10;e42Ht+ce2Zaxf+v5LbrCw/vMR/YXHtyTdXjvvRqzZaR3aAhgBeIHktI/OIzy9wwP9I70DY/0jvW2&#10;tRRlmY7sKzu0D6JVenBv1iZd4e7tkDTT3p3Z+7bnnT7y/MmdkeHnaMNQvSb6hyf6hwb7IXSDw8PD&#10;bW1t9+7d6+zsHBsbu3///qNHj1pbWx8/fvz8+XN8xTVv7tb7Gpxls9ksFsvU1BSO1pnPOFKslm/r&#10;qg+FfX1FGZIav+6QZtX+neu3bUuMj1Hujko8Eqzbs1q/K/rIjbqRqvqJpjr79VqHEJrrHM31zqYa&#10;R2WF4/hJ5x//vedPv+s8vWvs2beOianxfvtgdtNkZMQYtXEyxzzSY58cszqnrONWpstqm5x5vt/8&#10;tVmgINiB3KRtymIbs08Npu/bcizq63R1VIYy4rI8BCFdGZGmCE+jw9IUEQfD190vzXdaRsYmR4Zs&#10;liGrfdzimJqyW19i7zdlX5KMOqzjvQ9vHlFFXVTGpMkj06iolJjQFFX0lbjwTHVIpiLsMhV+koq0&#10;vei2WMbHAPKSPPXd3gRC4rRYcRy3WodR1awY0J2Y6Og5JZNdjolAka/II9Pp6Ow4xeWY8CuyiFw6&#10;8rIs9AgV0ff0vt06gZposaCWwuTxbvO9bJ42ZbOOWScclrEbOZknI4PT6fCrqtAMdfA5VXgKHXle&#10;Fp5JR1+hoo5GbjCe2Occf2GzAuNA/KAhmrDYR63WIfvUiGPcah+d6mu7vC3xVPRGiFk6FYVjmjwq&#10;UykTRO4CHX4oev3T65V2y8ikbWLSaoGYOSx2YAeZm5iY0Gg0v/zlL7/88ssdO3Z88MEHH3744Wef&#10;ffb73/9+1apVOGq1WnAZ1K430bReg7PwuPlKNBRETM1/0lSfGhNcmRxTuGndld1fnD761aljYae3&#10;BRu3yMp0SqNCkbt1FzcJTwto7sRpzjM4nExT7SQla995tLf+ETM6yXEWzm1zWyeYE2ftG9ZNhK8d&#10;PXKwb3CSdbph+SHOhvOz4QcpGIMjThWw+TCwDrqZSePu5BxVZJFGYdSSkKehczU0Ivk6Zb5eeZ4O&#10;f1Rq5JgpuFxOcdwUS7wtefd3PyjrW8kiax9sv3uaDitKUpYnKis1sUUaVW6SotJAN+rl9Rq6NF5+&#10;gYpgpkYYBqZop19KCRESYt9zcPCgRWVh3GgYevrPyGVZcbI8jRLlLdTHFuhijVpVgUbZkEBXxsov&#10;q2JG2x+iIhIBAfSBau5C0R2oWpyTZWy3rqVnUBHViXSjjq7VxhQkEfTKdHGVSapyjfoKFV5yfA9r&#10;Hw5YiztkBH6VNsyhcDMWzu7iJp1jz9M2x2Zp6QKdOl+rMmpUOQm0KTkhN1FhhNRp6JSYDZ03qhjX&#10;pJNz2t3EmAjDoMMB/QnjXExISMiGDRvWrl0bHh7+q1/96qc//enPf/7z999//8c//vFPfvKTL774&#10;or+/Hy9oOXAWsuFknI9batNkGyqS5MW6qNztG4+cWH0oZcPlHesLNslNaGEUMUXbDazDQtxPyRC5&#10;R0AFY5nn7dZH37pGbAAQBlMnGSQbdz+oG4/e2LN569Sxw5bQv90yZY/ZXA4Grb0N98Bj/e9DHFUI&#10;ZyH7LjdjLdi7pSheVqyhwVYkJFHThAXO0iqu0GEPzLkcZ0c1dGK0eJqwvHQb/A+I18sx6xxoe3BB&#10;EVWpUVVq6GIdnadT5GqVpXp8pSo0dH58zFkl4Sw09rzN/fUe873/igwWQE7QJoC24N/v6O9NpSML&#10;E6hC9G10qjyDKk+vyiX9HLpMryhJojLU8omOp2h+0ZKQHpGfVo+lAB6VywE/HMZxNzs9kworS5BV&#10;aukSLbqCdDZ6g3qlKUlWrVNlKaNKTxxgXegM+mdT8sZYodjErwtiRjpIEBsHM9Fv3JpoTJAX6FQF&#10;elWhXpWvVRbq1UaNolCnMmsVqXRo58069AfsRNL4dgw1zel0OBzgrODg4N/ynz179kDD+vjjjz/9&#10;9NNPPvlkzZo10LO2bdsGXQy5fvec5eWJ8OrnHA/u1GRQGysTlMUaVf7m8L2n1u04v/bKrq/zkqlc&#10;rbpaFV24OwmgEA84b7kmQ6boWUJ+3E4GBA73wkl3lbF9/97O5m/Z9h73uaN9F0+2TVjgHwVv+WkH&#10;PC+ZWc5JxNkGkkKyT9weGYdx7zY0s8VJVIEWUqHM19A4FulVJOhUGXQo4Sy3k7hJguQFb3dv6C3n&#10;Qi9p3tj+1ocX6ZganbpSK883UFf1VK4+tkgXa0oChSlyNbIzKp6zyHw/r4K2pNl5CzdDrok2zh8w&#10;1cFCvI0cruGeS3R4aSJdlEQbdcpsvTIXtEX0cUV+MpWvo9LV8qn2VoiJDb1fIl+QlQAVFJQctAUf&#10;5fs5GRl0mDlRXqxVGrXKLK0yU6eAwBTowGKKHFW06eh+uO4GLFBEbYCMQNYYokm4oKFPDBZtTSqK&#10;l6PxEVohNEcmg1poncw6xQUqpPNGPbpFvNM3JAwtNlnlU9CzYP3761//CuZqaGi4e/fuw4cPMaSF&#10;kSyMZ+ErxrPQ/1pJnEU8lBEIZ9lZuIEDCStnG2UGR5lhp22ccY0OciN9UOjgbekgi2T4Y41EVZI4&#10;643aeYmzJM5aRIAkzloEoJnTS8VZxB2QX566u7sbDAUfDLsdvoXTi80KEVAVPrgMx5nnv87f1xvP&#10;8vKkpdCzBLoHZ2F2NctZGeLjDSAYFzvuYgcZdgL2QifGshgYUKGNSpzl5T0EQJLEWRJnLSLmEmct&#10;AtDM6SXhLOhpYCLBjx0RMrLFj23hiEQcwVk8Xy0BYSHjb4OzqhJVsA3mbQrbc3Ktp22wShlVuCtx&#10;Adsg4SxiEQGQsOLDGAadXZhRayVmHpeLaChQLYlyif/+SVrz9Ky8PVthGzRj0FOrgDKOoxARbIPp&#10;8pAHxdmSbXCmkuHvNGdVJSnLEmNE22CBVmXSKGAbzEmSnVKEkfGsFWgbDDPHy01aZa6WhmHwpW3Q&#10;QGyDaSqZZBsU5MSTs9KpUAz2FWvg3aSYYxvMUkRO2wbfrOfvIZx+FvXCWWMD+ZviC+NksA3CKig0&#10;R6JtsFhLn5cHz7ENEvviK3yWCpq3wVnVSWqzVu2Ls5wMPCx8DDNAZSQB/4El5G4mYCAHPoQWnCJL&#10;R5AlbMjEtCn+sqVC4l3dxwdnlegIVUE2BDkRLMkQG4mz5r0Yn5yFMQuzTjnNWZYRuGeix/NGZoh5&#10;z343Cb7HswhnFevgekHnJavnc5ZFGs/i39AcziqFrw7PWdlalTieVaVTgrOKj8EHA64E/igmSyCM&#10;C3CWCQ4YC3AWXA/I2keoX0JzvQSZecVbLDPO4isrMIAIgdeEQBjczsEdE2vichNuOBXaiO3QTTgM&#10;R3/7SJz1pm9M4iyJsxaRIYmzFgFo5nRAcxbmDbHOR7dr0qkNlUlKE/yaNoXsO7F217k1l3atzU2W&#10;52lV5cqI/F2JLhemAvjQswTKFnh7RseCL6bLPepiMa4FKht2c+OErKy4g386DnrjLGNctKBnSbbB&#10;mcrk+y/H9D99mEpFVyYqRNtgjg5+TbBIK3g9K4bYBleonlUcJ1tAz5Jsg4LczOasEA/boIeepVVc&#10;oyOIbdCJaTOSnjXjNzhtG4zxbhvUUNO2Qf/Xs8g4lINpv12fqlhXoosuMERf2rbx1Im1J858cWb/&#10;V9lbokp0yjx1eM6uJLcD+4gsZrIhqpYYIE+E5Hix4j0LSecAsumfYjaPs+DrLnGWb4qad4bnrPPy&#10;SHBWtZ4u3ERf1dPgrEKtGpxVolflJMV8s2I5KxycZcbkLMw9T1Ybk9X5/AyagmRa8nX3FJT5nCWA&#10;lqVVXdUrs5IVpmS6Squ4SoXznEUsOJ4/D5y4bz2LcJYwQuHp616soeDr3nWzAR7e/m4bJDOuHExH&#10;S/1FxdflWplJL7u0Nfj0sa+/Of1Vyr41uZtjKjClWhWZs1ODva8wGBWo/RpUDtAvhixnzc+SOOs7&#10;tBISZ0mctZi4SJy1GELT5wOaszD65HJ1tNRdpjZUJSnMGvrSlrBTR9efOL369N51mFNcnRhfoIzJ&#10;26HlnBZMkwzQbg0kReKsV6xOvi6TOEviLF+yMZMucdYMEov8DWTOwv6NmEnV2VKXRgVXJSqLNPTZ&#10;bSEHT67Zf37Vkf1fXdtEVSYmFCnk+Tt02FwDjuwSZ3mugwE9S/J1X6R2iadZV9+TB4JtsEpHzbEN&#10;mvXK7MTolWobvEiFkfEsrRK2wVzJNiiKxLzIHM7COhjTtkGNUrQNYh0MYhs8gvEsa8DafXxxVkFs&#10;NEyCsA2KbszwasaiYaaklWMbJCvFEM6qv0IFlycpsgzRhw+s0134THP1k03H/3RxV5RZE1ugkOVv&#10;14OzYAiVOGsuZ2kowXpMZMNj7SbJ131ug8S6eh/dT6Wjoc5XenAW1m4ivu4YrUhYyZxVkkBh7aZ8&#10;TM6SOGuuZLz8PpuzQmc4S5k1m7OuSZwF1wC0xTB8iWs38T4Yczhrmr9WFmfBSQK2wc5bDZepjcV6&#10;+aWdYTvOfRma/et1Bf+qSv/DyWMheQbaqIox8pxFJkW/lK8Ai/mwDZolznpFQZA4S+KsxURF4qzF&#10;EJo+/4p61krlLM7FgLMu0hvyN0ed2Ls2Kevzv1X+/NP6H4eV/GZXyuq0zZFZ6si8HTrigwE3hFfE&#10;dOVdJnHWG75TibMkzlpMhCTOWgyh6fOBzllO5tmNpsyYMOhZx3evprN//6dbP/303j8Hl//blm/+&#10;cmlzeLY6qnCbwY3dsyS/wXl+g9CzhM6MsFiKYCeU1sHwUvU8OKtCKy9IJuu6w9ddsA1i7SbYBlfq&#10;/CyMZ2EdDLKuOxZ1l2yDXoRjOmk2Z4UI67rnaZVYB0MYzyoyUNjIRrIN+uKswthoLBGGjUiwgwDZ&#10;O0CvRFtkWlm2QZj7sGrt8+brBRFRjXHxGVvCtOf/uL7m/ZD6X6iv/vbwvq8KdVQRTRVv2czZbG+8&#10;sq9vYV3+Z3zrWdLaTa/09mZzlrjeYJE+1qxVmrQ05metVM66rCDzs9B0YMsw46ZYaX6WL4HxxlnY&#10;dEyJPWuuGVSYnyVxlgCdL84qisUKqGT/LKwPlkU2u0GfUFWsVZhXkA8GtrpysNaulpqs6NDG2ISS&#10;hNjzOyL3p3y9++Kq44fWZWvpOpWmTKaEDwbrGpvAViP+uOySrxryndIlzvpOcM2/WOIsibPmS8Xs&#10;FImzZuPh85svzjLFxpTM4yxs+LiSOAvu6w7O1nqn8rxyXTm23kuIzTSoUnbFHD2w7uz2kMKE2HqF&#10;1iyns3cludihETe2iAdaAfmROOsNX7vEWRJnLSZCEmcthtD0+UDmLDJE5XC13q4+Eb8qc1vw+R0h&#10;+w+t25yyKuncRzuOfZ66PawIu4LGRmTtTmSZUSvZyTlQvTAkznrF6uTrMt+chbWbYBvMTlyxtkHs&#10;UyzOzxJsg7B3SfsUz5eUOZwlrjdIxrMw4smv3SSNZwG3V+Usfp/iFaZnkaWILFz7rYZj8V+c37Nm&#10;3zerFLkfr658P6T8fW3Ox0dOrbmyPTgtcQP0LLfd5qc7X82vGq+TInHW66Dm8RsfnGXSx4Gz4IMB&#10;zlqpc4oFzhKmxxo3xxHakjjLQzTE6GzOCvXci0TgrKJkyQeDoPUqnJWtV+ZPc5YSrmIrZr1B6Fms&#10;je242XRWsf7ylo17Tv4tzPzB727+73Wl/1ef9sdjR9de3hySnrAxF+sNWh1u7OUYqGqWr7WbIAyS&#10;D4bY5iwUkTiLX7tJ4qwFhMQnZ+nU1/TKawa6UC+vkPwGA5uzsKmwjXF03mzMiI4wJVKndm+QXfvD&#10;p40/o3N+d+Dwl6mbwwqxS5060oj5WTY72blR4iwIDEBgHMK67hJnLdAEzTolcZbEWbMEwssXX5wF&#10;v8EsgwqcVaCLkTgLwAWynmWDmsVZultqcqPDrsfFQ2U4fDAk/uqq6JJP4q788eSudWVJdAUdY96G&#10;9QYnLBxZBt6LqAVCkg/bYHGSHKB5LvBFpmhJ+xTPFwkfnEXmZ/G2wRW8dpNkG5wvDl5TfHFWjlZ1&#10;Ddtm6TEXMqZKQ2fLw4sPS+sNEuqas3aTp9/gSrUNMvz8rGe3arOo9dUa2dVN4dsPfRWR9tFHDT9b&#10;Vf4v2878KSc5uEwZUQrOcliw57DEWXPWGwRnTS+QolMKEYmzvDZHWCNMXG8Qc4pfzs8KgPUGJc7y&#10;LhLzUhfmrCw9VaSTVWvoHHl4icRZ0B4CkrOID4aV7b7ZcFm5Om9b8MnDX8Vm/PHL6n/7f/f+5+dN&#10;P0vO/DRt79fG+I3F23Vui52VbIPz1sGQOGtew+MjQeIsyTboQzTEZImzRCgWjgSybVDgrM5bdefV&#10;X2Vt23D64FrDxc/DCn+zpuJfZfkfHDi9KmtHaG58cMEOrdtKOCtgTYO+fDAkzlq4cr08K3GWxFkv&#10;pcF7TOIs77jMSw1kzmKhXbqc7berz6rWFOmis3UxZ7eHHT7y9cEjq1N2h+Tq6bIEZb46ImdXIvYi&#10;IatgBOpw1gKcJY1nzatS3hIkzuI5Kw+O7gjwQyZL61D5OipdLZ9qb4XdHYPLTtKJRMsdoNVsAc7K&#10;0imzDbRJL5dsg6hdgcxZWKqdYR1YB+OMam1porJSlVgaqzHpEkq0CTWx+kZ6U4NSY1RFZu5J5FwT&#10;/HiWt+YoENJ8+GBIfoOv+vIlzprhrPzNcdhIS+Ks+ZLji7NydepsvSonWVFsoGqk8azA5iziVOF0&#10;tt6uOaVaC7d2c3ycKSG+yBBrNqjLk+LL4xNLElTp8aHpexM4h1UazwJxzfHBkDhrfsvjPUXiLImz&#10;vEvGy1SJs15isWAskPUsYoewMW0tdd+o1+YZovJ0Mdc2xaTvjMrcEXFta1R2ckxOctSlpA2ZuxPJ&#10;/Cy7ND9L4qwF69ICJ2dzllEvf7kXSWD4umM7ZmwPIdgG8/WSnuVFVmZzVoi4dhP0rCy9KhtrNxko&#10;2Abh626W/AYX8xsk67qvxLWbiMXL5eq41ZhKBZdr5WU6OWzs17aqjJsURoM8L5kqNMhzYsOxrjv0&#10;LIe0T7GkZ3lpaV4tyYOzqnSUUS/D8nHYP6vYEL/i126S9iJ5NREhPWjsjuRmnPdzMtIpYf8saS8S&#10;L+C9ip4l7kWywtYbBFdzDDir6aI8tEorr9BhMz46a2tsQbKqwEAbkyl0bLAORuH2ZHBWIKtZvnww&#10;JNuglxrlNUniLGldd6+C4ZEocZYHGAtFJc6SOGsh+RDOST4Yi2O04BUSZ0mctaCA4KTEWYshNH1e&#10;4qw5nHVtizo/WSnpWbPkZ0HOwtoX8HgXnN6ldTBm4SZ+8eCsSt42iOXjYBv0XNd9pe5TfIkOw14k&#10;RRoa+xTnJaulfYpFoZgT8cpZeVol5OSqXintUyzC5YuzitTR2PWb7FMMuLAptoGsI2fGePEK2qd4&#10;lm1QR1VhRa9NComzRNl4GfHNWYSkeM6S1m56Cdf82GzOKtxEX9UTzirSqbEbuJnfi2SlctZFKqwk&#10;gSpKouHinitx1nzZmEmZzVmh5kQ5v4GLMkujFDjLlExXYuFBKtx0RFpv0MvaTQJnFULMeM7K0yvR&#10;NEmcNSNfAfZX4qw3fOESZ0mctZgISZy1GELT5xfWsyTOknwwiKBInPWK1cnXZRJnSZzlSzZm0iXO&#10;mkFikb8BzVnTvu5NF+Sh5TqqArZB+A1uUecmY49LRZGBKsXQgyoqf9smzm5nWExBxupNARnAWSxZ&#10;195F/gIGW96+TXnx4WatDNo3rIIYzPK0DWbIQh6Ysjm3E4uHYAcXNxYcIetkkT8BGljn8yf3TivC&#10;SzRUlU5eYqCzdfRVnTqHzFSii3V0Xnz0WSqMmRxjWc4BjPwQKAYT9ImUkDeMfw7OyXJ212DPJSrc&#10;HC83aXi3bU/boIHO19CX1fKJjlaGY61EVODpzf/eD4v/5oLtAoBAwOW8n52RLie2QZNOlaVVXNEp&#10;0vR0bjJVin2KtVQmFWY6so91WFAh3/yh/ngHUjuwDQl/cJIJOCwzNpCfHF+ojjZplYV6FRYHy9VC&#10;3kijVKxdUeNZZGEzMj+r6RwVWqKnysBZBipni/paMloSZZlWAetxjio6e9sWt83Jugg4gRkgHfBq&#10;Au2gOQUCbtaad8CQmxhSrIvxwVmh35pyWazS6CYtMNQ0/J4B1oEKIMc5etvunlCGFOpkNXpZpZ4y&#10;aul0XWxGsirHIMeaPPnxUanyMGZ8HHtn21g3Gn+/w8rh5vC6iaiQzomL4WwsZ3MNPr9MRcIHgx+a&#10;meWDYdIrCzSKS2rZWOdTF8dOkplJbrcDrOV/ZV+SlwUA7SB+lwuclSYPMSVRaH6v6hSpBvpyMlWQ&#10;LKsyEMlJo0OLj+5j7VMBCxSaIjTcRNZQU9AzRmUZG8w3JBXEyuB0AdAQ8rUKBHCWSa8yaagLVEjX&#10;zQZIJkB2kBUt0SrhJu/uExQUtDQPEzmL5jnLQDgrd4s6GxOodapS0JZOcVUdlbF9k9vuQCcQVSow&#10;A9QrQTysvKy4WXvO/s058eEmrdwrZ12Whd8rymM4ZopzO4gmD9ZCQ0TapMAMHOfsa7t7SuAsvuUB&#10;Z2XqYtE7yuM5Ky8hEh0n6FkQMwKaHwJld7un8KpJY0BaEyfngMroHHxxkYryylnFekWhhr6ijhnv&#10;fIL+4CTHuUiLLbRCgSgnNrcbuhOa1du5aZfo4CINqVzQs9L02PCRXyDXIK/Qyy8pQoqO7WUdk7xi&#10;G4hAkV2hBD0LnEVoi3OODWUla/Ji5eAsgIYgeDITzjIEBGflGtSFOlWJTmHW0+lxkek7DW6nFS0w&#10;WVM3QAO6zkRjQrUixhvGkbtva3Z8lElLeeWsVHn43SIjECOL4cNMj9rFsugWBip6KL5roPVuClob&#10;HektlxuInnVVF5tjUBXoKTN6SomRKXQIMzWM1p50DPxQzJBnO9+3IV0UdPBYJ8s6F+IsgwId4Ax1&#10;1GTnQ8Ztt7gZrAKBHwaskGClHTtZCcPaknclVbGhSCsr1qvyNIpsjcqoVZTq6GqDvEwvv6gMLjq+&#10;m3WOoyYGKlbTnIWGhZhv0DcaG85I1mbHBS5nGQ2xJp2a5ywqIz4yY2eS2zbmdtlg8FgsoMMohkUv&#10;Xj4XiHlGxCNXGIuaDiAcJ8u4WKJtOt22qcK9W6+qI8ww7/AKuNCrEXo46OqkRgc/NuVCr+JcsCfy&#10;wQUN3jHr5i8f5Pl0z7hHTl5evDwTPbL9EjSM/4m5dYw+un1BEVKoiS7RRpXo5EYsHKeLzddjihZV&#10;opeDsy7GhTGjvYTnGaikIvKeN8HdxAeJd/5eImI2EJnOAN41GbzEG0cKXj1r4xir/UX3FSqiNJGG&#10;bdCoU+bCD9mgwsKDBTpFkY4ya+TXlOHWp3c4FpYuK8faiS4ulp3c2fNBYvx7KfJ3eqiYVc+IjzvM&#10;lBedYhYdFmb8QeGVC9TXxXo5xmKKQFiJqsIkVYmGrtDBxBp9Ubmx5NhO1jrEgzNzz5mbEPRm3shs&#10;9GaufHl2uaV4YiXGfWSSNCYu0rZAy2IYx1Bf1mZNDqYBwjbID6+L7RJRtTTUeXlw5436FWwbzNPH&#10;FmnVmDVjNsivxYelxkU8qzV31Fe211W111XPDx11NUJor61qmwm4bDrR20/m3+TdpyycbXK2HqGW&#10;D1VtDWWt9RVP66paayp76ioyk+TZsSHQQyEboiY+w1nKzOj1Td8cbK+veFJd1VVT+6wGoFU8ra/w&#10;BNDr00X0EHn3gLzKE19m2+O1embbA7Qa8YZdtZUPrl0+F7nWpI0x66LQHIGzcvVxhZifpVOAs/IT&#10;w8/L1jwrze2sq2yD5EzDDvCnRQvPba+tFh8ESRNv/u4jYjaE1yRg0l5X01Zf211X01NX09lQ9bCu&#10;pON6RXvhtbTI9WVJCqyRi6VxPTmrUE+ZkqIzota25l5qbyx52Fj2pKGio67yJYB1L8s764m10zWL&#10;YOLxFpZLfKYF8MwzAcpHtsV33d5Q3dpQ1tNUWnN8+yXZ6lIDOJ0u1qjzEmLzE2NNSbRZG1NikKUp&#10;N2QnKzuqCzs8miPxJrMFxqM58vF0fwStra7qSUN5R21Vd01tW23t04aatqqitNjI/IRo0eyDdsnE&#10;r5ELzirW0gHAWXGF2lizXlFqkBfEhR798qN0RXiqLOwCFXGB9hIuKqOE4Hk2VREpJCLimb584gtn&#10;WzzLR8IvKTemKkLO02HnqLCM2Kijqz/Kj99QuskLZ5n0isyNfz678c8wdl1QxlyRRWXIAFroGUXo&#10;eTpcLL54fzHFLyKLZtv7e5eFn4/ceHLdX0ya6GKBs7S0kecsqPMw+JgSw06t/TgTiMnCUhWyVMW0&#10;RImPQ2R5CpJY3gvKqPOKqDRFVKYi8lJs1HHlxrOq4EzZuktrP4ffYJFG4clZ2D8rTyeH3+mFNZ9l&#10;RK9LUYYcU4aeVoSl0uEXZ8ruq7ziE4GJX8iMkElf2RZfMS5IVUSkKUPPBv8lPeoLGJB5zorNTojL&#10;TowzJimKtPJiXXQmtfbk+j9fooIvUF5qk3i3OeD4evoyB9Brts/RYSdVIRfosMvyyPPyqBR19Dll&#10;8PEvPjQnRMDjQtSzVjBntd9qOkuHmvUUOjaCD0auPrYAepZeUY7GJDY45ct/L0+Ql8G+ofESSrRo&#10;c1RCgNsGmiAhlOqV04l6pdcfionFGmqBIF7mNbLAD3HK60+ExEWzjcyjOELARIBKXWSlNrpUI4e3&#10;NmrTheBP89VflW2iiJ6lm1m7CQOgOlUxVnVY/5ExZpVJLytKoioTFdWJFFonuMyJWfL1dBE9XLBA&#10;5nHqtQv+Jr/1zDbiYh4QF3MuguZZhGKNMpOK+GbdX4o00aWb5ETPIpwVK+hZ5fB+Twg788UfqjR0&#10;eZK6OEFZqp1GHnfzKl1eS7EwYl5/IhZBfDW+buJ55azyinKOdXJ0yiqtAvsSojblJcuKkmMqEsLS&#10;Vn9qio0h62B46FngLCPaZJ3s3BcfFylDC3SybB2Vr6VhARMBFCMittM1ywMToVC+8iyke+Z8fnzh&#10;3wr3n/8rMcXrz73m3PNVCrcVfvvyYo2iRKOo1NGZYX/LDPsrXARxgUmjvpYQdzUpLlcDLzh55RY6&#10;M+arlK8/MyfNqt3iTTyfgrgInWe659OFPMw/igX0Gpl//ZwUr78SE+dcLHwViyDmGRGv2TZp5Hl6&#10;WTFWNU+kixPpAoMiPyn80toPS/8/e9/53sZx7Z3/J9/yJR/zKU8+3EiiVRyLTaTETgC7i8KG3QVA&#10;yZTkq7zJm5viqDfLFEWC6I2kitN8U2xfJ46T2I7tN3psWZViR+X7m11gMFg0gqScS2KpeaCzs1PP&#10;np3fnjNnZgY7CWZh+ybRjBBx2IiFUNpVehYmMTF38NE7b/+S78C0QlQ24WAj9yjZ2suHCWKHAAf4&#10;yFDv2abvx0RTTOLJq1oqMNy25BPkBvyZHIFkMxKToFRR+ezK3ZIPVxOpyVL5Mt9UZlREC/O5tK1V&#10;2wxWcJiFwYI1EkTjlbaGgKV9RiTrbrAmAiNSBGM4ASziu3Kr/cB0TyNMGVEnJjL4GTUUMjDfErZ2&#10;hif5BP9upuWZQ6bCs2jCRhbSKscYlqJTsASau8+3vhQVTRHZBGELSBx515xmmMjAoshw3/mm70ft&#10;xpDIhzDRQ7qshFx1qLfgMTGMKqy9tIjSNKzw0MgtEbkWArDCDiGqdIfMxZDpGFNsqPdG28HZAWMU&#10;mIVtch0Wv+KHDLGZkXh8C11u2ec3d8ZkDjxBiAG2aN/zRGGncjUSnjB8YB5NQTybhtKUD2gYS2Nv&#10;ulxASwrrrXhZ8GlRsuVlmk37izcIjz4imW50vzLe/coMnHIlfNtwbllAgMCQUVrmp01HLrUfQLLC&#10;5lUTmLK119BHllGU1hCFrapSeOEjy3WB5XOpZuN4EWW4JmMRpGjOIcRG+i41fz861AchhBUagQgY&#10;Joux2SAGOkm4xnV+9offwCkePi44uBY+HMQT+mv82y5fd7Q/nU5+9O7brwOznAxmjZq9LiHsFGbh&#10;YjrU98umPfDhwZTxDBmQv9ZADldSAqzZbKDxZHB78U0ikoDhyAnkIjyZFU1X2vYHLZ342AuJMFlY&#10;gnYBv1gCiRCVLePtL7t7mqFbRZxCyEk4STLKwtfQVFRBmcNyDDSt/ethGq0OBN4yj6XrbGtDVOaD&#10;OPLGwXtlU8AlIAQheA4+PNx/rnlvWDT54Z5Bhv0XJWZgDmXL9vIBzx07SyPgcavIhW+V8FDf9faX&#10;ZwZNqBTOb8Asn4JZMBXekcwYgS+1Nvgsnfg4jCEXyZh/TCwDt52mfQdBGQKCCg+IjVeKQtiw8Yxs&#10;yjB0TywRlbk3ehrfJJ98HGifbHI7OTdmPGWCWRifp7j2C0cP4BbeSjb710BvL9M23WB2OIKM4ctn&#10;1m682Lw3MmRQhyD8YjiKOmwYnfBFfVsyv8F1qZhFnC0BVTsWs9B+OCETzOKIngVLBQQD85tEz3Jh&#10;QYRAEHyw71zTHuXzeJOYxQozfegbfF6zDtuccwABBBvUSPxusBw12aZbwgoJi1lY9ujHPAWOoBXx&#10;HWjBojaEsGy5sWXM2nRT0dNyTKuJV9ubGPZSt7XrF0caFLTifE7eLZvwXQTMwnYrip7Vfx4vnWgC&#10;ogWgZ70wzFL5o8pSrdJYmSflMOtq+8vhQRO+ajyS2e2wTDutIKBz3Za3E7O2KDD05dr0m8UCX2VG&#10;lbsLzApA2VQwa7ynEXoWaL9smnJyt+BZKnMhicO33y2+/ezRA2Q28GvHLLbllGP0dfu3DEcsZoWG&#10;DOoQhF8MRyGHDZ9JQaJn7UjMAjrRP6oRwrUUZz5+/M7b57gOfADPkjkXDhs3ebCrjDKSAMFnBnov&#10;Nu6BbRAJ2EdWlaYvEfvlVtPHG6oo+SKgZBpfU4HIyDaGtpAlSvarJGYFzB1hOwe/ZeyR4hUF/AYc&#10;8A0DcpnfaDs01d0EPStMthapQc+iLWHbWVMfKzCNlolaSnazaiRtnoaomhGYNQk3gyMNkCuvg/M4&#10;uCnZOO3i/WAOfN0BUoN9F5v2xmAblABb1TGr1gZUbWHVBGyNJRNrMAtKAdEUBnuvtB0KDZn8dn4a&#10;THAosIW5PEnAgn0cDr5BPYutvRxNn+9GBKZcYrbwkt0sGcnm0tA0PRtPI1kiIpvxSQOcerO7caK7&#10;cU6ExwVsgwSzJpzctIPD9wwmCif49teP7oeeXhWz2BpZmq20Jrok01Dytg9HtFUlm80OR3h35iQO&#10;etaFpj3YTAb7F6mjEIajoLKqAjOnM5KwaT2rGDUofNREbMI2mAY8KX8gaF0prBJOJT955+1r1j6o&#10;VLexiA9fuaMWv0vALAO4cU/iZ209V5sbwJMoRChnqdsIgeeoJqOEekm/T/Bc2CdC6Y0UXi4NLYQl&#10;aI2IpBnZVrGJaQKWiIgw/WG9HrFOAL4B5VfbDwTMnXAiDcIiVBhCsvlG2yHFNsgFJaK64l1TMlZn&#10;INsq2myWYJnGtnArNNt9StNKN820giZhuBaO4fMYlkDAFvQsD9GzCKBjFLoDu6ul61rrSxCzMCQN&#10;l9UkDYyiAS1UW7tdzKFMoCWj/HJ8oE3FCVnEsKk8boiKYg3mgVlX2w9Fh7gQbIMOy5Rs9mAvOHze&#10;SAL0rNhQ3+UjL/mtXZj5wliNXMQ1rkzfaatoxzUE+8hoYpYoV3Kt8bRMMJxWSgncpQWihZQGQTNq&#10;4tU0eMuUGT3Tre5Gd0/TXZFMH4MnHhc/iUXoMCAD0SRuSjj2evt+n0TcWtjCS9JsjSy7sjXaYerP&#10;GnBoSg1RsthNRNJiKdPKiauGOTQjjdcMR5Hh/jnRBNugf6APWlV2OFJO9IMPRlASYnbuTaH7/2Hv&#10;pjS2FKvBNqiiBoEJ5Y8CxyaITWCWWil+WcwikcCsP/z2uqUXStZt0YjlM5gWDzgFTMTcloVfYUbY&#10;3HW1ad/MUD9ADUzeYgD/iyVHIwBIs7laNOXQS7ZGWjJbC2iamI3PJ2bnsxQDMjAL81nYkpGmYQjL&#10;jSMHPX2tRH1wmWvSs5hCCnRMtguVm8qWsBGalqYh2BppOSxzqjKN5iIE5rP4oxdaG0LD/VDYMTQF&#10;ZBPhDDx/MLEOm4+l+2rj3tlhA9wwYs6SXNXKHh1t2KayvShowIZFl+2XpmRaIMsHGsnqWQSAgL8j&#10;BuDR1dYDMzZ4nJLpTrJtKbbWIfIm3IGTpMhdbNnnNXcA4CrPZ2n6RftOCTRD01o2i0qXbDZt/wYJ&#10;tli2RkojAS2KrZFlLBufT6xsvDMjmiY6X5nqPHx3xIiJ47BoBFr5lJk+DEF3JN5tarvYfgDxJQuh&#10;pYFgm4pLyiuaEQRtNgg2PaVpYrbkWmlaGohyNdIy2RpB07w0ntWzwJNZGFEHewlmWbpnpOxrQnNB&#10;0mbt/A2++/Pf/3oTmAW8AGap4LUJqKJZNoFZa2trS0tLi4uLy8zfyvJycnHho1/fOd/XNm1q83Ft&#10;U1zbuLnzprkDX8U+/liYO+bvbcFgEuCP+cwdPlv/xoPX2kcDzYUYj6WXBppAQ9D0NRGaQtRLWpdK&#10;0AJLJlYjaRpKeG19noEez2CPD7+WTr+l80Lz3sm+Zj/X6eO6NAGR15oaJrsbp/ijt8zHpgZ73EpG&#10;v62HFliOoK3SNJu9pGlAlCtn4/FsaZRmqwNNS6MJigmapiQRRCF9rZcP7/Eajvj4o17hGGbS3eYO&#10;t6UDBKTL39d69fCeiKVrmj+KD+mShbCRbAunzXgoRKhAsA1j02+cZktgawHN3iou0GPrmxzsQcDj&#10;9gx0e21dHnSQa7/cuC/ce9Rv6PDwXZNcl1vomuY6vaaOAN/pE46db9ozaWiFXHmRi2QsLSRs1ZpW&#10;lbxk07N0cbNrjWFLo5zXtIFNQ8tnI0HTeEpMW3rckARzx3j7wfHW/QFjm5drn+TaJszH8B5BZkL8&#10;sSjfMXH00NXWl7z8sZKF0NJAsDWyLaQZQWji2SyUZsvcHE2LAkGZxoormsGmobWwkaDVeHY48tu6&#10;8c3j5Y9ebm2Y6m3RjEXKZee04ejF3iPY1iC+uLCwtLSwvLyytLS2lMcCoAMFF5aIx+OfffbZc+xc&#10;rZjp2Fu10pvArIWFhUePHj18+PAx+/fw0dLDrz68HfnJkUMXWxqutO4717rvF+0Hf37kpdePNJxr&#10;bbjS0nCtueHKkYO3T0rhU3LgpLOmEDzlRNBkCb82qobQaZeaQPOrSV/TpaYo9ZKtkS2tMDEaQwKb&#10;gKEdwVOS/7QcOCUHT4q3zzgvHHv5Uuv+S00vXWo+gHBRCSpNLg/vwwsYPGn3vebwnHL4TzlCJOOG&#10;GEhbRZvNEizTmOZpmVzTLVojS9BKUSNbGptG5Vh5puVbFRmTIqLlwuG90NkvNe650LLv9aa9Z1v2&#10;Xzhy8HzLS1db919p2nfu8N67J6UIJO21ghrZ2lmatgQtVFu7XcyhJaNrlA9MZL5fbHv8Jx2e05Lv&#10;tOw/JUNU/KchM/boiaHzjftuNh28+ErDheYDZ1tIuNC0/2JjA5gAxfNcy0s4DD10ChlJCJyS2DJZ&#10;muU22xiVRkraVJYPbEq2tK3QtEzKeVo1CLZ2TS1sFzS31MvIa8651xw3je3nf/D9y037LrY2nG1u&#10;eL31JQQMR5ikGIe0HN73ZnfLzJi9ZAmaSLZG2mw2DW0522yaEgSbeCs0LZMyrXyNDrYitgtqPCQN&#10;ogIxC2JMPiWFT0uxseFL7QcvNjXQIehy84ErrYcutx660nrwYsv+nx459NHd2MLDBw8ePX7w+PGT&#10;R4+eP/oKUABQwO+TJ08ePHhw//79lZUVXH7xxRegv/zyy88//3xgYODmzZtQdIAdWzESbgKzUF3x&#10;XyKRyCTi//jvX583dcCOMSMaoHFDDQ+IvE80eiRDUDRMC12B42L66cPF5QVAc7xOw0Jq6Tn5MsH3&#10;yeJiemnef+ZV30A/HHUCdj4Ip8ER7D7EBUEjjPATpo4P/DcTy08XlhZWF1dSC8uphaV6ZZ0iM8+f&#10;3n//T28I/XeGhdnhfkxG3BKN03ZLaASLKUwzdt4z0HfF3IOTO+LPn8EgsBMlDW1eXX6eXFpILi4t&#10;Ly49W3y+uvgkfv/jcXNvFGuKR3iPncOh5x7sgGHn8Yp5xH6/aHrT3D//l/9JLD1/vvJ8aWU+uTRf&#10;t3ICBq4tLKQXn707+cYbQmdomCxqwzygZ0SYsvNueIiJhjvDRh/fG/vxfyafPYwv1ulwtKpIGun+&#10;IjGerazMJx5+5sN205jPGlGGIAjYCIdTA/wYl+xcaNh0yXj009//Op2Mr6RSCClsnZqMJ3N/0Wi0&#10;vb398OHDP/vZz7q6ug4cOHD06FH8BgKBM2fOHDly5L333hsZGQHAkZzY57D2v01gVslKiMYHX/c/&#10;/e6yGccXcnNkYSPxwQgT/zfYkHEWAOe19oZPujIrCytkf9h6/YPjCrqP/XGx3zg24UysBn90KjBk&#10;jNjhZUEOqVHmOglBgmS5JXR/GPMqZz7CGkzOLyH7Vdcv+8iSii/+/pdrAsYcTOKQpeu3MLcuY82j&#10;dWYEBnmzb9hwgZxF8gSr3HG86E5kFd4luOGSU9ZS64lUepkITDzx1ec3zL3YuwlLO+Fi6nPZsOUg&#10;NsvFRLlXNnpGDG9ajUv//BjzytgcNo6DNTL1Kyh46ODZejL+7vT4NaELe8hgFXlEwpbCVreMNQLK&#10;cSTAemDWT3DmIw7J3Ilisg1DqHJCBH7AAJzol46n48n5L4InBsPDcLtVhiBlRMLegzhUFD4YcBUD&#10;Pz9/5212j1ziypBMAoNgALx+/brNZuvs7Gxubv7Wt771ve997+zZs9/+9rd/8pOftLa2fuc73zl/&#10;/nxbW9u//vUvpAdqlESTypHbiVnJxEd//O1FvotgFnZqIpiF41cKMevUaGZ1cZW8kvX6x2IWOUp1&#10;zf/DMf8gHAZKY9abpmN/jXmAWWuQDB2zIDWpxP0P/3yV679nx0GicB0swKw52eIbNl4y96SWngLd&#10;VhLYIX3n/Wkwa4l848WTj++PW/tnhuFqksUsfA8TzMKaCBc83vlxq0nHLPVhYzQk3/DJ+P94J66b&#10;u0ti1q8ks5fvjfz4THp1Sccs5VA/fEgnkvNfBk8MlcEscuTNlaIzH/FOAn1UzPJ4PA0NDYAnl8v1&#10;zW9+E3RPT893v/vdxsbG7u7uwcHBPXv27N27F5ilZqkMTyXvbidmYe+mP/1OxaxZGZtdmPwuLEYj&#10;i/tUPSswaIicPp5ZW9IxK6tnYQl5cs135lXoWdjlRvmSMau/VM/SMUsLOankl//44LrZCMy6I2Kn&#10;iwLMmhWhZxkvCt2qnhXHi6HNvwOuCzErs0yOS4snH/1L1bOwiw70LLKvO7bCwJpiskcu1kHwN23c&#10;0qefYADR9Sw8dGLESCXe89zEubrArBj2GBSx+NEyRZZjw+/ddM/O+4S+mf/6ka5nqXoWjiLBMaHJ&#10;5w/CYyPlMAt6VvacYhgEc+cU4+MQiIX3CrB1584daFhNTU3nzp0zGAzvvvvuhx9++NFHH/35z3/+&#10;9NNPMZN148aN/v5+zHn92zGLDARpsqb4PAdvW+xeRRaJALPCTrILjd/FY0MnYBaxDcZXgFk4grVO&#10;/5StTghYqQfRpuLQs1TMUm2DwCwAVu4sEuuE0PVXxTYIPYto0sqxj+Q467r9y6S/+vhvsA2+JVrv&#10;Ye84Jz+J7ZscA1HJNmu3ALNgdSeYBT0LB5WRs7933h92cMsoJ1LjB4doZTHryf3rfDf0LLJHLnbA&#10;wOKs3EpPPw5NcJjftBiXCWalV9fRccgXZGUn9n4bnhe6jY8VYBb0LNiysAqJYJbd7BOtFLOgZwUs&#10;hpmf/iidhKtbnTKKnClKJI0IHF4WqKapha9UzMIe3eoohOGI7uuO436AWeT8LAazwGz6zODY8Mkn&#10;n3z66afwwQBC4RKehIAn/IHGLy7hkqHSuKQZN05sl56lY9ZGeQ7hIJ81OmZtlGHadDpm6ZillQnt&#10;tY5ZWo6Uud52zAIMqRNVKgGa/gEjMOEFmy3+QOASt8q0q1L0C8UsH2yDup6lYb+OWRqG1HpZBrMi&#10;km1G0bP8du5C3elZpqBD0PUsKkolMStoh23QOimZp8j2uaa3sFWaxRDT9SyqZ5EPaUXPepXYBjen&#10;ZwGqAEkqToGAPoVfNRK/RLUh9iKCa4gHTR/ZxontwiyiWyaT/3zn7Ys82VkafoPEUXDUymKWz9YX&#10;0m2DZTALJ0dQ2yAIahu8yXX+NTqt+mDotkEi2Onkl3//ALZBMp8lcdQ2GBKxWQE5OMNrN51TMAtG&#10;j/jONPpUsA1Gsa875rPUjZuytkHY3k0BBzduNSx9Cr9B2AYzCWKuQdjMmLDx0eN/bUr0HG4rsA3+&#10;2TNxA15h5JA4M456nMbha5IAY3LIYcLxZB6hL/qzH6UTq3XMKMXoo6hb8GQmmPX8q+DxodAgHBIq&#10;nvlYxjYIkaCopBLqr4pToNk/RG5ChLYPs2AMTX76zn9fFroIZuXOfAy5rHQ+i2LWGkG4ev0rg1k4&#10;11KFKvzqmFVJOODr/jfi667BrKBkhUMd9qLx2E1nzd2p5ae7D7PeEHqAWdipPuuDkcOswCgwy3jT&#10;pmJWBkMwPN3rdhyG8BAHW7xoqcRfPBM3+a5ZBbN8otlNMcvJ3ZMtbqE3+vMfp5P1jFnrxLcAmIVV&#10;FQSz0qn5h4FRgll1ck6xjlmVBlv1no5Z1XlUMYWOWTpmVRQQ3NQxqxqHsveJNq5jlq5nVRYXHbMq&#10;86fqXR2zdMyqJiQ6ZlXjUPa+jlm6nlVdVEphFtYUx8hB8MTFXbcNVuFhIWYFcbqEA8eR2EKSTbUN&#10;uocNu9U2CF937IMBX3ecRUIc3bP7YJh126BGZgoxqxM7epGF2KptUDZP4RQAJ38Xzhh8TwQ+GImV&#10;up2sKIdZwQGDukSUDkfqJVlTzHUQX/cM9lrJKPPFip6meQAv8lKfz3qR3C1VdnnMUv0uICQqeJFL&#10;2ar7YGiZyGDWXZkPjWJKXQBmhWUs0bLEHBZg1rldOp/Frs/yumx+ly2ATXExE6rPZxVKSTFmqZOA&#10;bsk6CQlxmSMuQccs8KwyZmEIUqFKHZqwqREwK7umWMesQpHbzVc6Zm3x6eqYpazP0jGrghzpmFWB&#10;OewtHbOIbZBX/AbJQfC894RN9xtkJYTQOmZpOVLjtY5ZOmZVE5lKmAV3QV3PyjGwEmZJylSFsgkz&#10;OV2UmH12lZ5FRmLF1/0a13VH5u8Cs1zC1AlbwJXfu0n3dSeSomNW7n3Z5P9lMUudzzLv7vks7N0U&#10;GuFhEmT0LCsm9QIyd9Om7pGr792k9RuMjXBkPksyT0vWW6LgcZmjLuGeKExzPTHsN6jPZxX7utsM&#10;4Bigyott8LGhpYPgFzmw2L57bINkNUiKrM+6znXdk/l7wKxRs45ZJYZlHbNKMKWWqPKYFZOs2A9t&#10;esS4W30wsD6LYhbOIsnNZwGzhOweueQsEh2zCjBrQuhWMcsvWTyYzxIFr8sScwlvAby4HrJHro5Z&#10;RZgVthliwCxlH2Z3DrOwZ6OOWbUMVbslrY5ZW3ySOmYpepaOWRXkiLUN6phVgVHlbIN1h1kSd1fm&#10;8O2n61klpKU8ZqnugtS5VDEg636DRSwsxCzF1131G7Rh76bobtez4OsO2yCOzVIxSz3zMUBsg8pZ&#10;JLqepcgLi1nYB0PRs8xUzyK2QSev61lgVWXMCsI2CDdLVc+SrbtZz5K4OwpmuV8dCOp7N2kG3fKY&#10;BbTCnv9ALhBZ51Ld113DPfKa5fdughXa7zBhSh2+7lHnELG3K5i1W33d2b2b/McH/aMDwCycn6Vj&#10;lkZMCjGrM4tZAHrHwLTDqmLWr3TbYHnMigwYZyQrwSwnTnaGgGEtiTUmmWO7dT5LxyzNK8Re6pjF&#10;cmMTtI5Zyj4YOmZVkB0dsyowh71VTs/SMUs981H3GyTSomMW+85sgtYxS8esamKjY1Y1DmXv65il&#10;+g3eFbnbkgmHRCjzWfq+7oXio2NWIT9qvmIw667EwTaIrXhgG4w4BlXb4C7eB4O1DfpgGNRtg2Wk&#10;pwRm4QAXnFMj23TbIMuzjWIW5iywyczutQ0SzBKNONBn6oQ1oM9nsSICWscsDUNqvWQwiz0/qx72&#10;btJgVuD4YMBp1eeziiWoELPyZ5HomKXh1UYwa9phCThtmGSH9zu2Rd01ezex67N0zNIIRsGljlkF&#10;7Kj9QscsxTYIPUvHrHLSo2NWOc5o4nXMytsGdT1LIxz0UscsyorNETpm6ZhVTXJ0zKrGoex9HbM0&#10;mDV53OJ36ns3FYqPjlmF/Kj5SsesHGaR+SzYbXRf9yIZ0jGriCWlI3TMyu7dBF93+GA4uFujOmYV&#10;iYqOWUUsqS1Cxyzdb7CaxOiYVY1D2fs6ZumYVV1UdMyqzqOKKXTM0jGrooDgpo5Z1TiUva9jlo5Z&#10;1UWlImaF4Z+DnQ1w7GN2839976YijuqYpWNWkVBoIipgltthncZZJLm9m/R93dPKOcOZ1Hois55c&#10;T6fmHwZGh9g1xfXgN3hPtQ06+cnj1oA+n6V5ncpg1ozIh0VzyGnzydh92uxXDimO6ns3abiHSwaz&#10;9PVZ+nxWsYAgphCzlL2bcuuzphxWbPYVdvJ3RcHN9UR+qu/rTrZwqoBZZO+m3b4+i2CWvt9gyXcJ&#10;kWUwa1bksSQWmKVuSqli1oxsneA6/xqdzqwn1nDIBDR5vI0I+DSq2z8Gs+p5v0Hd173CG1ACs/Ad&#10;KFu8joEpbKCXw6wpXses9ap6lr7fYCa+skYG7nr90zFri09ex6yc36C+PqucKOmYVY4zmviNzGfp&#10;mKVj1nomDeBKQiMHcqfi/h+O+QcNup6leZvKXuqYpWNWWeHI3tAxqxqHsvd1zKI+GPr5WWVlprye&#10;ha1RsPk/TrLGh41uGyzLQAazsHeT38FNOnjsN0j2bqq/87MCDitx2tHPzyoUl0LMyp+fNQ1juyTo&#10;tkHKrQ1ils9hIWeR6OcUU8bVFVEeszB7pWIWHHV0zCorFIWYha2YgVmYpwBmxSRrbLef+TgzzOPM&#10;R0CVfk5xWQkp9MFgzylWMWvaZYm4BPhg6PNZNWCWQ8esChK3q2/pmLXFx6tjlo5Z1USI1bN0zKrA&#10;LR2zYBu8xnXdlfm7Dj40albOIsGewILPxcO51GvrC550YT5rFTM6iu8b5nPqLhRhVgDzWQNkPitW&#10;pGch5ibX+UF0Or2eWMlkUuAa3saU4ntYh6xTu5zDrLt2822JI3qWTPSsEGyDkhXnFLtHjGfN3aml&#10;p+n1dJy48e48GcMTThH/4wx+Eun1pUw6mYknnty/LvSU1bMk/qaVW/rnx3AvXV1PJ8h8aSqjODvV&#10;3Su2TjqfAPdSifc9EzeF7ugIF5UsfskyLRHbYLGelcHfDpSTrbe5ALPSZH1Wcv6h3zUUHjDCakHP&#10;KSa2QYeVnPWzi84pJuNCMgnMusJ3zcr8HDDLyXtO2PwubN8keGFvd/FuW58XmJVYWVjPYDBJ1GVI&#10;ErxOE+TBgAKJScSjZ8bCCmbBYoylxH7JHJDJxBYuEa6Zet4P+xOZ1PPM+mp6HbCVSmcS6wh1ysBM&#10;KvnF3/5yTTDM2c0zMofPoSmZ90tYiz2AQSnsME+NGM4pmIURf4eKGRxrF/GI4aqTXF9LrT9Pp9cy&#10;qeXHX1zg85jldeHlssFISJafu4SQxE9aueVPCGbF17EqIkmG7HqVk9X19WXAUDrxR+/EZaEraOcw&#10;WRwWLV67ZUoyTzvNUZfwlihMcz3qmuJkpl5fKHUUUj6S8HUEyUnMP5x2DfsGDDgwC6KFsQgjEuZM&#10;gVlYQBrZjZgFCZlx8HNOglleglnWPGYNZDFrqW4/a8iHEfmEBuJQzIqcGQsOGMiaYkgFptSxCYYq&#10;IQpsjRt7Pgj50pnUWhbqoDkoKwCJvlaXn4YsZjl436jgloWgZAtLA3jLorJlajiLWUTP2pmaBsAK&#10;agIEBd8lGEzXUmn8iz/68gpHMCtsF3BsFotZmJ2JKJgFPSudSS+vp9eAWchfr0KClwt2CYJZvonL&#10;5q6AyGGyOCJafHaLG2v2neaYS/iVZPaAn//1o3R8hbjw1ufbhLFEsd5AWNbwVbyeWnv+cHJ02APM&#10;UkYh/NIRKSTVC2b5cIysiw+6eI+tz6/YBrE8lghJfQbYeeDgrmhJxB6RjMM26Bk0hMtgltvY9beQ&#10;Fx/cabBLVc+gpeH7uz65R5jA6Fk5zApJthlpYFa0zGJEGlIwa/kpvg1WweEdyCiyGALCoWAWga0k&#10;gCiZePTF9TKYBa0hIvK3FNtgMpN+tp5egNUDw9AO7Pu2tBkvS5yISuJP3okrDGZBzyqDWfjAqccR&#10;CZJGFt6g92mg/PrKenJt4cGt40PTg3WNWV6X4BklapfP2hsZc2XWlvEW4huoXkMqlUnGMxlFBcBr&#10;Fff88NXJIUNQ5NUPG3zVIKg6F2yD48bODyIevIIAelgFsReG8g2OAuqVganEl4ptcHZEiMkczM5u&#10;mQdmzYm2O3bzHdniGzKcFzCf9SSVSa3sTEmDWg1rMJ6wMsGwniB6Vnzt8f0rfHdsiIOehS2bvE6r&#10;z2nF3g6w22D3vKjIEcz65CNA1dP11DNsnEJUrToVEozEeFnwQfiu5+Y1xTYIPSskmgswSxSyehbm&#10;itOp+uQVGIUAvMZ/0ExXIDYLX946Pjg9pMUsjE6qnnWF6/jsj7/FjGtcmeJRFFSoal/f3ze+8Y3t&#10;qYyoDGQ+S2Mb9LlgxCCYhdcqYO2NnXBkFuYTyUR8PYlp4uKA+AqhOL0mpkLecjXSEraSF4VsMHsy&#10;g5GEKE0qAOG7xv3acfewMSxnoaoAsxzW63zn+7PeeAaTgKlV8molMcURX1+Nrye+5pbT6lhig71m&#10;s7D0JrJjG6vHf/8A81mwklHMgqP7jGibJZhlDQ4br1r7UotPMPO1miLPha2R0puomuYFsZXsVfOu&#10;rScW8XyhKKWIvrCYSa2mlhcefnYJX32DJnjm+CQzMIvAFplrILMzoRHjhNm49PE/gG8QlaUMspd4&#10;yypXjbtsH4vpytmL02titpK9trx4y5LY9XXtfWAW3wkldAZWd2w5KFoZPUvw8r3ENri2nAS7yve9&#10;ctW4WyEvblXOXjnvFrNXr1oZjjDBjq8byFtiPZ5c+MI3NhSwG8OK3wU+noFWEezdrcxZRCVh12OW&#10;d9TqyWFWdMAwd8KxvrgAO4eiu+N1rL+AGXKIRlKZJMdvfM1/5tVJW++Mi8xkqfNZrJ51k+/465w3&#10;lVleycSTcB9Lg2MrSlirR+5BPc3EH/39g6tcH3wwZhX3HqJnyQNhyRYRzbMqZvHdqfnHGIdSCZjV&#10;dp6MJTNrqxnMYkFOUskkpjITifTS4sNPrttKY1ZANoUlfpzvX/rH39PIQT6K4oqo7Ly+b8/zSgOx&#10;k3i5PvRN3uA7owpmBaBnFWAWmc+a/dmP0wm8UHXLKAxHKuriYwfD8mrq+f3o2EBoqK+eMWtawayo&#10;k49Yeu8cl+NffrH89Gny2aPUfF2GZ48ST5/Gnzxfe7IQf/o88fCr2f9zyj/QP+Mgc50azIpAHzce&#10;+9hzIzX/ILEIpj1JP3uUnn+Ymv8KRwbUJwMT84/uv/sHVc+KSqasbVAe8Mk2KB1ReDoNG69zXckH&#10;95OPnySePk/tQEmDv3Hi+cPU0yeZJ89ST+fj83j0D1b/+b7b2hct0rNwTrHfyflGjLcEw8J77yWe&#10;Pludf5aAqDx9vBP7vi1SnXz2OP50PvnkyTs3Lt/gOkpiFvEbNHVH/++Zpcf1+zZBQhLPHiWf4k15&#10;tvb0SXzpyernH8y6zNHBvnDOE6we9CxYbGYdXNDBeY5DybLCSweugzOyELX1n295xX/qxBuvjnrG&#10;XD4lwCvDf3I0F1zesRLBd9KlBiRWcxX/qiWQZKVKIMW+6iwOvjFnQVG5ithCclWjkZVqzzayTO25&#10;Do56T45Onhy9OXYCYXLsRPDk6Nmjh32W7jlnCT0LXnDBzuagtS942jlx0uEmvHIFTjp8CDkGFjQV&#10;kbQLOaJys9GwrTCt5PNC5LYwLXDquBpII3P9nR5zjjsGfn7k5dswWYiczyFMS0JAHvA6rF7ZHHGY&#10;g8OGX7QciJ0enTzhGn/VBYZT5tNCCJHjj5aBuYporpIMVDrOSFThc6cVMYXku8AyjW2JGq+2Z/K0&#10;y3tqFOLhHRv1nD4ees01O2a/2vYyDjbCUiOgs0ed0iIrI8xBJx+WuPNtr3ikocmx0fGTo+4xlx8h&#10;3/es6LJVg2Zrp23WELQQtWGaEthLkoB5yzTlFGf3EdnLhRzbNbnytdPnBaKQ29mOMP11j43eAN9O&#10;jl41dY33tcEpNybBudQ8LVomJQvkJCYLv3HaPKbOX3S13Drt8jDjAK2RPne2j9m6aGOqNruoqcWl&#10;1ci0AtHVsEu9pF3IC3kh01S2IxmIyVMu9ynX1MnRN8ccN0/JvrHhq0f3xwb7gVlkDkvxGyxhG0zD&#10;5kmWLO2O+SyCWbIJmDU9anG7rMpeVZZZrI+w9v/iB3sDQybfMOaRzbkAlyczEzAQaQMmndUQGgFB&#10;M+aJ0DAfHObUAJqmV4rNloa8xQEpmerYZoDOZqQlgyhdO2lVNrA10hIUIlt4WCRLaUIyD+fk8Igx&#10;Zjdeam0ImDtmFT0LsqEKCRQuBOhZE8deme5tCduNAdHkwxJaiQuLXMROJuJzjcl3gTaDJV4o09iK&#10;2L5vC9MwOJNlwiTkRQLrQ318+4WWfbcduEvWsnmw7kYe9OOkNgcfc/CR4X7cBcfcw32TMHGUli4I&#10;T4lHRiPBtMIusI842xgkphLF9p0WoiQgWy2pIfe8VEnIF0LT00LQZh+WnslcAGf6iKYQJhcgALbu&#10;y60HgFkRLI91WChmYSiecSAIv2zZ5xY6IhLWz/IkiLxSIJXqPA+pZNKqGSL/WqHBaDnlA+iSGWmz&#10;QVCGgKCJWYKpCNxjmUPlmW1Anu1sRqZGtlO0p+bACOcd7g+NGMa7Dt/qOnwPH8yiKewQ3JJ5UrT6&#10;yNpY4S3Z6jW1X2jd5x/sYQrMF8JEsrVY2JbkaLbNL5Zp9HGAAJOpUDHERpiW7SaGo6DIBZVRBTIW&#10;A5cG+y63NgQH+iLKTBakC4FiFvZGu8p3Eh+MXY1Z2DovIltnJWvI0vf64X1kMTW2W5QsasBlBMCh&#10;BNA0vlYCfkFqIOUzgZbDRrI0TUCbAQIJaDwItWQ2plY6XzhGEgAWRleZn8GGIU7z1fYDZTHLYbnR&#10;dsjd0xSTTMiCMTmkZpTw3Zhl4FaIrTON5eS2M40tnHZzThIilk4A/QxAH28cRh7R6nUQzIJvKjAr&#10;Otx/tvH74RGDTzT6JBNGFcp8WkhVAlVT5iBxyZawkaBpmTQe9dLImoiIZEbLEQKSKSQaI6IJQ25w&#10;oOfKkdKYBa0BsnS2ZZ/H0hmTsBaJiFZM4mnH2ebV1BJkZPlA89I+qoQaXzKSZilOo7m1xUvUTvsb&#10;ssOVlIuKxvHOH0x0/OAtBbMiThWzbH7spQx3HbvgMbRdbmuI2g0xKfv42EJAb65JyPhCmUYL33QL&#10;KaOwRjg/HOHcQ4cQGey92LzXZ+3RMQuYBT3r9Vf2hcnnQekhF4+gZIDkqI+pnAjh7qzDpgbQNBlb&#10;GvOY8oMYItk0JWm2cFqyhlCbp1ZdshBEqlmgGsCME5bxMcxF7cZZ0XT5yEtBc+dcST3LYbnVcdjT&#10;14KBCFnKYRatEVXQllBC01R6iQRbZxotDQRtBgi2cDYNS7MtZPNWpmdFIWzpuNS6D5iFoakkZkHP&#10;Aseg6cNoBh1NrZQtFjEla2ebV5I5SEDL0UgUjWcLYWuh8TQlCETSNDQeWBxwYCNc8okSkTnoULMY&#10;TIb7r7YdLKlnQatCf8+1NnitXSCYUKLvtBZN7bR5LIG2sXygedk0NLIcQ2gCtUY2L+07G8nSNAFL&#10;IAFbJqVpxogk4H3BhjyTvc1T3Y0lMQt7f1HMior5cYAWQovVEEhAG0MTswTuvjimsYWzlbI0bR5L&#10;IAHbETU9hiOKWRCb2/jUGe6/ghFJ17PwEFXMgp6F797cMKLyjWVsSbqY1ewD0tAoYc45oAZNaaog&#10;lYykMlacRlN+8aWmeZryNZcx2RJ1CFFM8GEgwiZXEnelbT/0rBhUBsWbNKAQWdugw/Jm26Gp7ip6&#10;Fq2CbZumVeytYhol1MQ0WiPYVTIjWwVNzEZqmkfTsASbnsbP4S2zdALoYRuMlNGzLjTvhWLil0x+&#10;mYNnOM1LCbZk0OXi1WS4y/ZRTY+O01wgqNjgLuUJCLWE4l+aV3NLjSfzmE4BIewUqEoeHuq72nYI&#10;mAXNkZ3PgtjAA1nFLOhZ0LAAcAiYQaa1lCM0tVe9pOXQPoIzyIV4ygE2TclIykxWBkAX184m0Nyl&#10;tZQkoKiGoWxK3M2uw5Ndh++KHKxeIZlTbINZPQu2QT93lMzdiMYZOS8DJQtkI9lWsc2maco1lWWa&#10;yhn80lwqUTKezYhkmvI1l2zzNLc0dZGiMCnMmH1UzIKe5bf1kq3kiuezRL6ubIPRAeMvG6GJkwms&#10;Yu5ViGGfQoVkW7yF57u5EpCRtrBqIQWYhbFFNAGzgpZObD5JMQuiQjFrvP1ld0+zahsMKYOYAnbV&#10;hyPaJBCb69e25GKZw7aEja/KNLYlKmbBNjgrC+VsgypmYTIIqkpJzGILrIlGU9XWakYbekkT1FSs&#10;JjGLWdGcGRmYda39ZfgNFmMWZhkAVdCzasUsTb3qJbrAakwl07CRtMuUCezdCrSakf4Wp8QtKsag&#10;ixOUi8lilsxNdDdCzwJmAb9CkgmLsybFHGZJVp+JYNaMZNo0ZtFWsU1l5bxcC19cPNsS2rxy1WmG&#10;I2DWrN14sXkf9Cyy36kyq47hiM5nYZIUmPX5n363y9YUa3ww6HzWpjELnKehHPOrxrOvIS0N0kXj&#10;Ny1ptDSVqNwSjZC8OMxiW1W5SRXuUuaAYAtk6QrZcQspaQINvfFCaAkg/jdgFtvykjTb4E3Q/3bM&#10;om1mHxmN1BAlOfD1v1lsq14oZmn6q9bLMoql2VaxdMk36+tnmmY4qlPM4ruymCVz2PPfTbaXIf5v&#10;8BvEmuJfNiq2QXz5YyjbeIDlQQnkoW88V2FKHLKpBggGG2g8kbTNBrV5+K1aAj6J8eWM1WpQl0jA&#10;fFbbSwFLR9QODzEzdnkNwBsNPpbKpu7g23j7oameJixECpOt8omxKKtnVW3qi2QaZSC4V7XL+VdV&#10;KuDPxpnGVgHMCsMHo6VhlvhgYD7L4sXep9jUHT4YikoSHe7L6llwsySuCJt/rGy9lEaBsBWE4UTH&#10;TIZmLxVkpyk3TWAOjtgGHQJc3Yi0KD4V4aHea+2HyuhZ0LvJfJZWz9ps3+dg8lXCRkQa3YQYgBtg&#10;AhUMsCj/ZpUREnCSDSXZlRcSmO823B1qG1T0LNgGTTk9i/gN+jECwG8QSwaM7Vfb9+Md3HjJJGXu&#10;zdIyh7VCV2sqZU6eY0qraDyI2lrF1LhxphFhJjKmjCoOYQ6SZjfANhgcgG0wOwphOIo4bOrotEP1&#10;rHQ6nVL+QOT/sBVRIv7P3//mGt81M2KcsxvgOemXhQBc04eF2Ag3ZzeGbJ2vH/4PTHdCvOG0czcb&#10;+Lv2bLgzkqdx956YDXdGuO0Nt4c5Gra3ZPSFNpv2ixC5rt0WuahsiMjwWOYwUwxPjPNH9nqE1lmg&#10;Erz0R3j4qJABUAnw6544unfK2Oi19/mJH5QwB0d3yQQIu5NjWrkat7dfKI1yjCXuDJuqVlSQvtSj&#10;LNcFyjQQtJaZEWHK1HG9ueHeYM+cCAtGf8COc0mEGTJmGmHZiA11XWj6j9iwAb5hkRFIWk6oyCOg&#10;UgeCSl3N0kV6NGS8PWzKh9wlbecGiXwfc+1BI9EdzFiF4BgA/zeRm7b3R2TTrLVjqu1g1Nw7A//z&#10;ERy/Qk6IQBq4ft0eMdy2959r3uOxdkTAgf/P3pf+N3Fka89/Mx/n68x8uPPlnbk3G/sSwPtuS93q&#10;RZLBkrolJ5ONLRBIAgQbY+MFb9pXr0BIAtyZeycJmbAlZEISdgK2wZYs3qe6pVZr9QKTG9ut3/nZ&#10;1dVb1elT9VSdOnWOhR624LvQqjoqdScJRUTR4uZZzsKXJfiwHQxJyUnhW3A2xb15SJFSFymRqkKK&#10;garvO9wE1nFDFhZ2g311m4d3NEQsdLAJLcvgsVAuqy5gqf9EpMO60hNF60I7GBRbKa3yIqk7kgVm&#10;XkxbUN2V10l8WADT1DfOmR6zGJTqqL+7wrRhDJUFGksPI1bishJ2qq6m2tbi/wrwlWCX3AuhERFg&#10;xQgNyzo7qHa6+ttzZ+AzdRqxBgAA8J8KBxoxuF8hPyAD8e8Mp6jw3TILBy7kr5w/NTWFs/IhcpDA&#10;bxGeAxfhb/DBgwd37ty5Lf1uJX+3f/rp0c2bFyP+/aUbYbzdXrL6aMmaQxUbjxRvat228VjR2mMl&#10;q46Wrdq3+T/bqPIWfUU7uh2J2ulKpJNUKWfibztVqdBxVVrJXAIJWlUdpZqG8uNs2TGmotVQ3UrX&#10;dHI1e1/9z6MVr7SUrj5atD6DWsC3Lf+vtXrNEbrkQ11ZJ1XTTVW1MhVH2PLjygPVzFG/UZ2/hNLq&#10;Kih1RCJZhVZ9RWtd2UcbXuwpfvlY6QsfVrz4QclL7cVr2ks3YftSR/n6YyUvH9z05y5dSYe++ri+&#10;tp3KIV2KmGVImvKWXy6hqq9Sqja66n26ppWqQeGP0hUHDWUtTHlfQ/Hx9S90Fm1oK954qGjdh6Ub&#10;DpdtPFKy4WjROlS/o3TdB1teOlZf1E6Xt1MVXVRll355tSwVozK/TqIDSTW3DrrmuK76hK6ipXz9&#10;0eKXjhW/3Fa6rrV4w7GidUdKVx0of/lQ+YudpS/1Fq8+smlVB1Wb1sMsp+5oLqa10RWHufJ2Q0UP&#10;Vd1O136gK22hth3Z9ucOdNdF6+TuqKV4Q5LWtxavO1i66fJo6MGPP/x489aPt27duXnz51s370qI&#10;8NNPPz18+BA4hR8BsCiAbVqe4Ny9e7elpeXzzz9HDn7AL+AaTv0ymIXyPH78eDL99whFffTw8tnx&#10;w/WlA3S5hynvZ8p7+Jo+Q52TqnHSlQNMWQdVdNJK3fgk8t358avnTyt07cIZmZBzJUnXzicycerq&#10;+TNX8XcpUHqx1dU5nazmqesXxr49d+rbz85898mZW+fODAr8CV1RP1PZT1dn0ABd2V216W8f7f3x&#10;72e+O//xjU8+/uHT09+eH7t8YfzqBeWBakal3kjYuxQ4hkLOyTR1Rb45d/qSp6+rvtSlL+pnizq4&#10;ouMMuFfhNFQP0hUupqKXLjqu33rzTOCHT0/968LZJNshPymRU0va/zGjkgKvSL5ctsvnP7l+7uz3&#10;5z6+fv705fNj33w2cmPY21Nb6q4vH9Chh6nsZmu6meqTdFU/VeWhq/uoymMNpVf8vTfOjd84d/rG&#10;Z2dwb6ruyeaGt6Rze2k0KyIAKkalV4HIudRLpL7vN+fP3Dj38a3zpz758O3j9ZsHDCVuphIS4qKr&#10;+piyE1xJN1/sNBT1NxR5RPP3n45fUxpLWreTeOByZtqF01cujH53bvyHT87c+PTsd5+d+tepgNtc&#10;N9BQDG1GsjtCQqbKPl3ZRzVFV8+MzEw8ejgx+XBycmpiYmZyAlAFUAASXbp06fDhwwcOHLhw4UJ7&#10;e/vBgwf37dt36NChc+fOORyOpqYmnELivffee/ToEWDrl8EsvEie1iGh/JATj85cuXD2OF8H29FR&#10;gQ7BaqvZGMQSRhOPwPEhge5urB3YJcQnbyPmKq5WCL7KFVIy0xNSeF5E6P31k6pe6iqkVxC+KMkc&#10;GX+ePp4K7H5z0KTDrsY0zXZy0a1fX/lNwIlQbJL3aDAASthpeP+MxWfSn5niZ+K9v35eKSWci2mo&#10;qfLpoXW49/U/OjgiZgFRN9hM9YuU347IWUaI2bBo8Ft17caq2N3rT2cQXDQlWuQhOUkpxv9JIleR&#10;oG2RXP/DrzvxXEqcu88+nvrp+26eGjHTI/ADbIW/JqPfYcJu/Qiihlk473b2OK+f+PYSCc5MwqvB&#10;UzeJAqBQ7roTEVwilItRqJRSwYzvC1/4T2cnv/J1dzBlIRuFlZohuFCGutjGuETKY9eFBF2fsSZ4&#10;YOfs9EMSakHmQ/4Hqhi4RDiGGs3NtBk4ZEZwTOK1eyb2dPpx7O6Pkb/a/Ca90h2pzEWwe4s+Yai+&#10;fv5jhLEjzQkAAP0elITT0/Ks6v333zcYDDU1NUVFRf/xH//x5z//2W63/+EPf+jo6GhsbPzjH/+o&#10;0+l+//vfv/XWW5j04JZfBrNyvgV4iXZ29W+fHmVrgFZkdYbEPee9ggm+d4awf0RkTu7Qde8U49OP&#10;4LBaAbuMROF4PxkXZx8+y+3Pci9KMs/boe19HI8j8PeU1EieTs94dr7laoQ7Jlhuo0Hxfmn/muS2&#10;CL6J+F597Vd+D4KQKI0KEUkmiTSmfvN8deqG9NSz3P4s96IUi7o99uPlL1v4hogdLoX1Aw66V6QR&#10;SQrb9rEnC44uvVZ9q6k29ugWtOmPIZXplVWOFvVq5e7FlTxx+5yvRlfwCDFXpBiycGT/8yxcu8cm&#10;bt9sZajRHWyoifHCUYYID05GJLBzJGwzeix8i5m+/+1lAtMkQDMJ0IYXZfwKvzr7+gXdnnFx9mHh&#10;t2dfr85Z0L1gIDiGpvZ3T3c7XxW06rEXErvYggB3GzMoUm5RHxLpHnO96/3dsSiaY6GqF351oTul&#10;ChS+XV3HnOlnuX3Oe4mkwbE7QR55+BKP3b/na7b7zWQzvkwQMHguIv5krNywlT1hqPkWmDWL0QKC&#10;5aDfh8dBwgOiCoxGfT5fWVnZ1q1bOY777W9/+5e//MVqtf7ud7+rrq5ev379mjVrMMlqbm4GkD15&#10;8gQqu5xoUjhzEetZOR+ItTRg1pW/f3aErQFaReBvUDA4HbxLhAM9WP0hSATb26jvedvx9MljDB4R&#10;GXNlEkYliGE9EX+KTmkaTJiZ8ex6w9NIkf1ZWXaDAZvxJFV3UcIsRBFFLzRD4l8jcjoJ1LYyGYgG&#10;cuPKVx/x+iEROyJpl93QJzBu0eQVEZOOYJbPom811sUe3ZuJzz6SmtSSYxSERIVZTx/GYxgKT96+&#10;1cJQsC6AGxmEelT8DSISXwSu3W3M0Ubq3vWvISPRpwjeR8RsxQoJmgkUTxi0IE5xB4f4WfoIzG4F&#10;BiZhLis3IBg8AgUU6zXpXAf3IMyaFKR4JTYogM2UNMIBxyAw6GGiD+55X7P7Gll0PrL1stpuEFa7&#10;OTFL1rwBs7q7u1evXr1t2zZA1Z/+9CfoAPfs2QMN4e7du7u6uoLBIOCMoiiA1/379zE7y4kmhTOf&#10;F2YBcDEVuPz3zw5zNQHRAE2gBz5yJVt3L8EsfgSeqM3UwBuvP51COKCcA4qVkQkpQTC62FPMs8AG&#10;xHz07H4N0Wokvw3E46sbfnvgBgEh6kACMKv2YsCFWTjWLCFR4JE0IML4aMX+Yjeu/PMjjhoTTCOw&#10;ZhcZ4tddJLbuHhsVgW6wiTrO18ce3ofu4iEGR0uQTygz+dZoVJgyzWLKEIVq4sntm22MHmaTMBp0&#10;C/ygyA8i7CMJFQpDZfBBf2x7/f3rFwlYkdigUPYswZo/pyJj4vAInz4a+x9nbxc0P1YqJCIEgGHQ&#10;yvVb+QEBbvDpMcQp5vW+A3tjUcKx5/TmJfcYjI/QmUDKJMyCWvnnu97XBO924hVN7oXQHfntJtlO&#10;dSg/ZsGgAph1/fr1Xbt2AaeuXLkSCARgsIfJFE4BnpDA7/z582+88cbIyIhsRlgYnnKefV6YRUb9&#10;wKy/fXYY86wkZg008/2SX3eMA8fggttEuwlmTc9G5Zjh+J9NsShUpXkp+/qMnAL34lTGxRmHz3Iv&#10;HjWv29E2ICMQFAxsMLnGQpV3z2vB7XXYJAKpSGAWzJgVzKKrLwadGDwDszA9lQaEpEOSXqeUf16v&#10;zl/9Z7n9We6dL9PUJccaz43L/2zhqHGbCaa82LbmJJjV6BaNboHCNqUA4mdxwKwHsLqdQFDNvB/9&#10;ly65qhZzvpp0fZAPYBZ6U8wXEMMxevuHE4wuDMWghQFUDSiYBR9NDr3f3tC+o/bn619IumcsZpEb&#10;VW+cp6igYMqVORNzljznXUrms9y+gHuhE54C66Kxzwd7T2LHKAzdERpJZPqgbLfx/QSzDKesnIfT&#10;hQ+8Oxt9EoWSqFDFC7+68L2oe+HbFebkSzzL7XPcSyJhozMmQkYmWaSx/Hzb87rVux028DkwK2Jj&#10;OwzVsm4QUIflKCKokFBi807W6GXkAjYhAe0foAqZwDIFs5AvYRcxLCT3Lvz3vDALYVTQj17722et&#10;bA2Wrobs2ADLuF43eR1Gr531OIgnc7epwfeGIz49RdSnkhqUzBtWGkmfGH/wuQl+xabdu173boem&#10;i1N8pMCJk+w1BXPzHkP1xdAgMIuMBYFZZOxNeLbi+JaSk9mbl79qZ6lxCz/cRHntDHSDLtHstcHg&#10;B3GReFcTfYStjU3cQzt8AianblwyTJPKnPiDdcxJGAXD8ObO9yeY2vB2KDGMLhvrcphcmGeRcQ7r&#10;dei9dqrLpJv85jLEBLVGd7CShQSNC3ZOCAj+hfNkD1MDv8rY2+iywq+7sRfhSBAiwUaPC/wA1xB6&#10;n2AW2tPKbFAQMtIL4R+UP+hlgFkPbnkc232NVG7fTTa2zVBFYpHEEd54+cTPgup4OIlZfoSMlzHL&#10;TjDL/ybBrCekG1mpP9I4pMmWNGeSMOuv3u0U4mfNG7MwuFmp3CP1nr155asONWaJBLN8UpgtYJbT&#10;Qh/mamOT96AckmLSLT1eSf2nGrOg65uO3v3+BJvCLLeEWdh6LGEWsJvqNuknv7mC3vcxemwiIitX&#10;SjCyI6idhlkcwmYNArMECbOENMxasR2SrLlRMAuTTQRA9zZv92uYhXmWhlly36lh1rNiiIZZZJ6l&#10;YVYBOdIwqwBz1Kc0zPrmb58dY2u0eZZaKjLTuTDL06jHkp+sEsTfuXSDK3kEjbrHiG6Q0Y81cSOI&#10;3gvdIJa0BBOZZ8Hqm8yzqGU8z4K/QVk3mIlZIplnTWjzLKm9pWNWdcRCHCFinkV0g8o8y8b1s/XB&#10;g3ulLRErdE66YMyyMppuMLNLX/bHWZjl2Q1bdw2z5v3hJcxqMzQAs06JrL+Z7RNZYJbfZkK/FBGN&#10;wKwjy1Y3WAfMQnQVqASBWR4HLPyNfkQLbaa9ItWjYVZSiLIxS2YaMKtP5AccXNDBjmNhi6mTMAs7&#10;AzTMIutZc+sGl2ksEm2elWw6uf5rmJWLKwvI0zBLw6y5xEXDrLk4lDi/iHnWsoyfpWFWIYHRMKsQ&#10;d+ZxTsMsDbPmEhMNs+biUOK8hllYzzrO1CBw2AisSe3M4Osmn2Y3mCE9eTArbGO19awMVuU+nI3+&#10;+PWXsm5wXGAydINh7Fpq0i9X3WAHUwvdIFzouAUOtu4p3aADkcLoHhM1cQ12g7PYnQSjZWLmv1JV&#10;XhmYhVhICd2glVd0g9gxSnSDB7CeNaXZDcq27indoFlP/MiJRo+I4HQcVNDonYgTJ8vyiVNMLGtj&#10;UWBWu6EGPckYMMvB9Ev7szRb97S+Nx9mWRl5TxZkA0bvBfdnrdiuSGLkbPSHf37RzurHLdyYCrMC&#10;ghnu0YBZAzuWM2ZFEGTNwnqxMyuFWUa0Na9g6DEZkphFfJ5Ke/lW6DJNOmbVJDGLH0jHrH4Ns+Qd&#10;N8n9WSnMgo9cYBbEDA1KIM4t0SMRr7nLEbM6DDWnNMxKQ6n0Aw2z0vmx4CMNs3JgFvx9MRpmKbKk&#10;YZbCisKJfLrBgEmPEMYZmIXQyRpmFebn8jyrYdYzflcNszTMmkuENMyai0OJ8xpmQTeIeVZSN8hK&#10;ukFe0w2myU8ezApZDLJKUNMNprEr+0CFWaPwkZvcnyXrBoM2FutZy3t/VsDKYolBZesO3aA2z0oT&#10;lHTMqoZuMITdATYefjDk9ayAnYGPXE03WBiz4PVU1g167MTH+zKeZwGzxuH5v5nTMCutIckHc2EW&#10;kEtbz8rBNyUrF2bBd1NANEObAcxaxnuKOzmyPwtuFYFZnmZz0gZDwyxFOBKJnJiFAC6Qk367Efuz&#10;NMySOZUPs4JmKmIjPnLh0xLrWV6HiWAW/Hku0/UsDbMym5D6WMMsNTcWkdYwS8OsucRGw6y5OJQ4&#10;r2GWohvU5ll5ZUbDrLysmd8JDbM0zJpLUjTMmotDifMaZiUwy2YYFQzQsWu6wRySkx+z5P1ZUAzK&#10;CWLunjsWiWbrnrB1V9azZN0gbHGl9axl7G+Q6AZhhEx8N0E32GzGxhkvUd3A1l2zG0y1tgzMUvwN&#10;DlqNfQI3aOdC8N1kZQcNdaH3tP1ZZCdfxv6sFacbTGLWwF/N2p7iVEOSU3kwK2xFTB8uaDdpmJXJ&#10;sYzjPPOsoNhI9o+gR2paGf4GAVivNWKjloZZGQKCw3TMkuNnER+5TpuxHwHTgVl25jTiFBvqIhpm&#10;YQ+fhlkaZmW3IiVHwyyFFYtLaJgl+27SMCu//OTDLJdgGhD4QTsbEOhTGmYRsCKRzzXMGtcwK39r&#10;Il5i0mM+yn7dtXlWAZ6lndIwS8OsNIHIcZAPs9yieVA0ArP8AqVhFhinYVZqPcuG4AiG3mbeY9f2&#10;Z6W3KQ2z0vmx4KM8mEX2Z0m6wWXsu+kEq4pFIq1nwX5b0w1mi1A+zMI8S8asoGjQMAt8my9m2RGf&#10;jlvOtu6YZ2mYld2Q5BwNs/JxZp75BTBrufsbVGOW57VGskVLw6xcYlMYs5wObT0rwbX5YNagyHsT&#10;mMVDHbRsYpEoPnKJHwwNs3K1o0SehlkFmDOfUxpmSbpBDbMKCIuGWQWYoz6lYZasGxyzGkaslKYb&#10;VMtGKl0As6zYnm/yCrzHxmEHOgzdNVv3FN+UlIZZyfUsbZ6lCEVGIh9mIZ71ANazEKfYzkA3CFv3&#10;sGY3OJcNxkqYZymY1f+60avFz8poTnkwK2JlEJ7GbzclHHxJmIWgPz2G6ouhwfjTmScIjIRREVoj&#10;CGK2Yn8aZiUxS7N1z9cI8mKWaNJ8N6mZps2zMuZZGmapxSORzoNZQ1YGJgQZmBURjCc1zMpgooZZ&#10;GmZliETWoYZZWSzJnaFhloZZuSVDnathlpobi0hrmKVh1lxio2HWXBxKnNcwS8OsuUVFw6y5eVTw&#10;inTM8oiGPpHBOsWKs3VHnGLNd1MeSUnHrGrFd5NT0w2mc2w+mEX8uq8EW3fJ36DmuyldQKQjDbNy&#10;MGUhWSrMQgQBj0gjtAQwK2TfvrJ8NwGzHCb4G/SLWiySTPnJwCw5fpYWiySTTfPfn7XsY5FofjCy&#10;hUPJ0TBLYcXiEhpmybpBDbPyy4+GWfl5k3ZmvvMsDbOIA6OV+tMw6xm/vIZZGmbNJUIaZs3FocR5&#10;DbPk9SzF36AWiySH5OTBLGLrbuOg50EIWhei0Eq27iHN1j2bgyrMGhMYr93Qb2ehGwyKCd9N8Ot+&#10;mKuNTd6bfTo7vTS3BcAlZZz4LSV/orNPJ+Ozsfh09O73HUwtiVNsJXGKXdo8K1s2kjm5McvGQ056&#10;BU6LU5zkU17fTX6zPmjjsUvULfIuGwcVNPaKooMKaXGKFd6tnEQezIJTFBIwC2sTQC6Bl9PanuIc&#10;cpGOWf5mtk8kmBUQTGGbMSzFIlnGmBXZwQQsLEKQaJiVQzaSWWrMOsnWSutZ2KrPD2LziI0ddPBB&#10;BztmZfuZuuABLX5WDr/uPrNe7oXk0EiJNIIlaZiVlLEV9F/DrGf82BpmaZg1lwhpmDUXhxLn8+kG&#10;NczyOBg4S3GbGvxvOuLTU0+09az40yhGN1jVi00rsUi0eda8GpqGWRpmzSUoGmbNxSENs4gzoXgs&#10;mljPEpgxkfE5GG09K4fkFJxnqWfiBMK09axsDs5Gf/z6yzZDw1gTB1t3tW4QQeehG0QskmWsG9TW&#10;s7IlIjtHjVk9TLWsG3TbuAGbUV7PknWDfZpuUB45Z8UpVs+z0CkldIPCstUNnkrDLKPPzmrzrFSz&#10;yodZNhYgpWFWilH5UvHYzctfyZh1SmRVmGUmmCXyKyV+lmaDkU9CJJecUTS02MwXzpPALOwphutO&#10;GbP6ICHwketgx20cwayD0nrWSvXgmU836G+kMGBOrKpL6+xSmg8u01gkGmblb0yYjuaJU6xhViGu&#10;qc5pmKXZuqvEIWcyY56lYVZOLiFTwyzoBtsRP0s1z/Kk+3X3vWmPT09Ok5Ucok1ciRQn8/B4PC6t&#10;Z2Eo+ATrWe5Gfciae57VZaj+kvh1n56GW3dIGFojCMC3MrmHWsejNy9fPGaoH23iyDzLwfYJsBuE&#10;HtUUskI3yA9s1x9J2LrHZqQhwpLjFWzcIRlPISqzcdi6T8VjsHWfga27Ok6xap7ldbAeG9NtMkxc&#10;uxKPx548jUXJeikRlJVJ4F0M3ItNf+Hs6TZUh+V5lhW6Qb4PEmJHLBJ21Mb1MrXBg3tmZyalznsl&#10;8irRGSV0g+iUYrEHNz3N230rYJ5FGkeUrGe1MTVDAjOM9Sw7M/i6adBBLPwDAh+BoampwfWW9emT&#10;O/H4o6ezT57OzuSgOLoZiXKeXVqZSl2QwFahZOHj8ZnZ+Ax6oXhs6umTh549b3ZyuoBIolfLukEk&#10;5Fk59kccNdRcHvY+jU/F4zBdwUOiEqWzTnlR8hXKu5ZMQqmCOqFiWqoi8ak7V/6nha8NNDHDFjZi&#10;4zxW1knUqsAsU9hqHGw0tJuo2L0bT+PY2DSp5jzwLkG/TkYl6o5C4vs+luhJfBZRaB7HoxMTN6+3&#10;sfXDFg77s7zYNeMwuexE3+VFtDW7edBqbOOpiWuXMAqKz2KAky4hMUX8phPtS35XxmVL5hDVUSi9&#10;pnIV0FhmJ0CXfH1t+qqQzRS08AGryWOBtIBjbBBqDRt3gq8d/XDX7PS9/N2RLDDJTmnZMQ1yEotH&#10;QeiUJLF5HLv7g+s1S7+Zhm5Q3R3JvRN0g22Gqm8vnMWgAJIk7X9E14/B9C/3+81vfvN8XpbErGNs&#10;TURkhu2M3864Xjf1NwOzjNgbO2wzehupE6b6ryN9n48MXoz4Lkb8WZQzM/uypZfzRcj7pURfhH3/&#10;G/H/7xDI93nYfTXi7mmkPSYqImEWoAqyoWCWXzC215eefe/t7yLuf0bcXw55Px/yfx7xf5nGumXA&#10;tNxVUJgG1qlExf1p96HD+lJsUxpqYiNW3m1lB+xGL8Esc9hqdjeyR2vLvnZ2fT3kvjjsziNpv04R&#10;SvDhq7Dvcsj9ddh9MYyP7r4Ycl4Le/450NWhq0KVJcwyArBkzCLSYuV8O9jjDZVfdR2/HvJeC/sv&#10;hf1fhf2yyOEvOKnQl+Hc3FZx+NfJnFSpUAWFLuaszpDvq2HPlYgrsvuv7bqqsK0xaDEFrWaXhSU7&#10;ZBH0B2TjT3C1vXbuamTgq1R35FOY9mVYLXWpty8hRqmLqnCMCECSaehJ5O7oH0OQCu+1iOcbZ1c3&#10;Xe1ppNEXKZgVlHzk4jBkY1cCZmEMDMwatRmDJv37W9ecMNYdZat7TPqTWdTD67q4epmQzr5gaeV0&#10;cQ1KdXpNVJ+ZBvWa6B4T1U1I38nV9vO1R7a+HOGrx0Rehio1ZgWhx6jYNFC92cVWdYHMuk6zvlO6&#10;XWHFMmBat4pRCseQUDGNUurbydd/pC99v3R92MKNWHns1u+3sT0Oo0tEp2TEPMvXaHh/69oevr6N&#10;q2vlahVJS2dUg/LAX09CEZgert5p0g+Y9b2N+pON+h6+zs03+Jj69uKNxG7QxsMvgRqzRuDh00K1&#10;bFt1sqHExesGjfp+IwXqMxGRA500Uag+qBuk4jZyfj3Vn39Junm0rAT1GHP0JJ18QytfdwKiUrm1&#10;s74sYjMFLLzfauyzsrAbdGJYaOUwSuw2VB0s29hprFM/ROYY/vYYU92RWiyXE9N6jdRJI9VjJN1R&#10;F1/Xy9V42Kq2V18MN+qCyx6zoICPRq/996etsNIRmSHR4BMNzteM/Q4jMCsoYVbEpG/ZunZYMML/&#10;dsTKDmWTjR0ROJmGbLiAyaJcd6U9J/sWdU7h29VXZqcL35ujtMO2RF1QI2jUsRAsETts5YatzLDN&#10;MGyjxx10Z+XaIF861kymVxjJeK2sDF4Y54Tgoqdirb/+1dM23YjdEBAMARsJDRm2cinuLX2mqRml&#10;CEA60/A5EvyHknmAqW0p3hDZboAseQW+R2A7m42YamHkHAaKNdJHt6zBfAQTMeh/UpJGGMXLNJxb&#10;utQffcGfO11WC9+uflEqPZwQfn4EkmOlI1Y6ZKMDVmrUzp6y0p9aDSe2rQmaKWAWXJQ7oR6UdIM+&#10;GxuxU6MO+qOSl3zGqlGrYczCjAHQoThVpI7IGycRq+a2xNVUAaQqLKbkyboXvhdnM96VcVj49tTF&#10;+IhjolGmZBXS7kUDwXgvaGG7q4tO1hQP2/gAtIIC1wVREbl+gWDWkM3YR1W2VWzBZYqQwIWawjQ8&#10;OSkwqYYMsUy+MVUeKSetAOk56iuz0wVulE9l36LOKXx76sqcTIOqedzCjWK9z2YI2vQjzYahHbUn&#10;il8MmmsCIjFxl4fQGfOsb85/jAX56fgS1w2SRWOCWS2GKoJZAg3MGmzmpfUsss8IusGIiWp9dc3Y&#10;DnbEyoVEssv4+ZEhICYoaDfkfGxAxGw3QaoLcJeSn/shypORUN242MKj4iIbEtkhcMlOB4WGI5Wv&#10;9DeW+gS9glkQFQAWKChyPZVr+nWbQ2K9v5nyOGgPUbqyWEFeUElCDlam9Lty11d9jYo5tCp/bqap&#10;Ll4so/KIR0RgfWzdsaL1ZJIlreycFNguhxEOefwii7OhRv2xratHmwzof0K25/z2fPXyC7RCEtMS&#10;vM13feH8kJ2JQDYctM9Bex1UwA7VMTW0vbaznMyzgMVYxlIwyyuwnma9p1l3oOKlXnN50E6HyaCR&#10;DYtscLGtLI/ApJgpVZbyC4SUdoGEwgQk8ggPeYh8pXJjBjfmfHvG9TkOBUMYQxQr01ezrbdmG4aI&#10;QRvjshm67dwJCbOgGxwVjC6qqr1005Bl8YxSv3rOYqO+KVLxR/UQdctSt7h/F9PQD48I6IvYgB2u&#10;OymfQx8Q6o6UvOBvqgNmyb0QuiMFs7D/8ThTc+38xzAOWq6YhaEgCfGDuZVg9JmpI1vWDDdhYMD5&#10;RBb7tp4j+R2cTPme6REMCinXeEVGyUQ690OUJzuw2P2sZfbYOaedd9s5CEnIjjbe8GHFKz2NZW4b&#10;lY1ZAZFrq1rbqd/sERtcDtrpYJzY7AYtorjQkuB6mdLKn7u+qjoqzEFCqfu8mKZ6iHLjc0mg1QQl&#10;zBqyYlWdwzxrwEbWs1z4THZDGOOKHQ1Ht70SsVABG+1TFfu5vD3fQ8AThXzPQWCICZPXzuCLD9oN&#10;LvR1gsG/vb6jLA9mOShXs25/+cvdpgoUA43LvxghUctGboHJV305X+EAEojFmRIeYpGlfjhLLhAM&#10;pKjp+cnDxbw9eS95EZ7sJ7BFd9du6andErFhcEi7BKpXZHsk3WDQwo3ZjG4JsyIW9jl1R3MVOykY&#10;aHcp5qhEVGZL4lQWc/4tTBM5GMihP3HDZM6OHkbvFuo/LH3B11S/YjHLIzlzgP2bT4BBF3Vg6xq/&#10;hSXaLahxnh/ByBlDbpmIwXOuJ0N9PSQREqkLBKOcib/YkZrzIUomEqkbc71iPmf9NmM/cd5uxMWw&#10;th22UK1lawbR1VgNuTCLb69c392w1WejvKQlcj6yDGqMwBnsvAuAepFgiElSbvy3Mk15y3NPDAOq&#10;2PqWovVQEkLDA4bAbhD+8GHvLWOWv6nhcPEr4JhTpJ2igWw0/gUIHzRJz0VgoBb2i7AP5NwY3Qks&#10;Zg0RrGaWbs6eZ0FsoIqPCNANrnLy1SEbkVIISXAhQqJmUT6BSbvGCqFKkpq9SSaAG0rLChP3xcmv&#10;IF0AaYRGLuenmc/bU09THpueAMecdgPigbbXb+ms3xIW6KBIuwVqUGQHpMUsLIaO28g861jpppDl&#10;ObTr+RRbLRgRYY7u6JdhGuQEPZJXMGIkDEnzo71YdceKXgpt1wHLls08C3uL8IO1ofxXNjuMx2bh&#10;u+nqf39yNKkbxDjH6QAfgFZYMkbrY/t31L9XvBqdMxTy6HVzElSIiyCopocFk0wknY/kazLO5rsx&#10;mT9sSzw572MzHpg8zFnBAFqKNPGEjv20jT9lZdtL17n5ar+VgdEyZg3ogcExgvJEPch1V27oa9gW&#10;FKDcgIGBaQhkAxnVVLhgmI/AuE4h5eJ/L9MU7iGRZMhCEznrOGI1etm6j4rWQ0Um8worgKRx2Xky&#10;dRUN3qa6QyUv+wU9uiwMTQFtynMWVoCFVkG5PllfNYeJcCbz55EgS1pDcKMtYBjMYdMZ1OnDZn1X&#10;2Was1vkk47dBkXdidomlGRs3amNHLfSxojU+rnbUyo1I4gHxUypOSjJvyhQYpV7piRHRLFPak9Ov&#10;SbTKrFfLr8jkj3QvMhVZRSLt4VnPwdkh8n0Tn1i5GMDtgRJDpE/Ub+6qfzUiUEFM62z0IFx7kd0B&#10;GDYzowIzSJW1lm1ASAU8Qbn338e0zK+AFRNp0UR5NUkoDMyqbA6mJa8hpyycQmkPTF6jzlSYBiHB&#10;wh/0YITARiwUNhk6t64Km3VKL4REwG5C7wQlIewG22XdYGwmoRuUnCTIKKD8lSAiARMJgIiT/aX4&#10;qVFDuX5BiUXYusvvlUsVS/6i0Wh8NnrpwtkW2GAIkAGimfE4oLfhnTboASg/tFs7Kg+VvuzZUY9V&#10;Y6g7XFB6SIRpqUwQMy/6nCzyO6C1I7tHMyjQzMmkzvfhIQplPSr74TlzoJlRPzOZZpQ3BrIKI19D&#10;3p58qVJBJNyESDVRR5+dCtqpsEhFbPqISB8pW9PHV0I7AZvtDPJZDf2Va042bPI1k0gKQ01GrJmC&#10;exhDQnGEQhINUvJ1SODtcqZU/lQVUsVuVvMwdYG62OoHLigtvVT9fDm9MKap36iqTqpeYZFzGWqO&#10;lm7EJEsaHELAiL4Ue4phcYHlFdf2ysNlLwwLunGrAf55/ETHkoNRyW+aVuBAM5vklTo/jcnqEs6Z&#10;Vr8l+WQosdUPT6WVp2HVYwzLMehaBcAxVlvQxxoCJugGN4W2G7AW47abBrCEZ+dJqDXsNsJankAf&#10;KlnlNlcPQa4gXZKMKcKgPDkjkeeTKUzIW9TnIzC523VKYPIxSv12tZAotQNCjVuZcYu+r25jf8PG&#10;EVtDWGAgMCdtpk6YXghQXeoir+n66C1tFasjFp1PpKXnkMa7pJiWasKS6OLDpcQpg3t5mEb77ag+&#10;5bUxXgsfsvCRHXRH8Rqfqc5tZeTuyCONpTGc9glcxMZ2c3XXsT8LmBWNTcdis+j5YzMSHKUgCegg&#10;5yhghBxgBTLx9xlhaxGYpZRHLkAStWKYZ10693ErWxMWDLDBIAObZrQpdLZsUKAiYoN/R9Wh4hf9&#10;mGfBIk7k0PmA0CoVggJkWMhBIyIn06jIKyQZ8KSsYoidISEmYjWELQmK2ICeapKvyfdXfWV2mjw8&#10;ZfiEka2qMEjLJYTpl1KFMFQ60lI4/ip1DAlwfUYP2egRGz1qpeEzpL1kjY+pxKAaqzMZhBGgv2Kt&#10;t2ELzAV9TcZxS+NpiylC5uzYS4sSJiqivJEYniV5pU6kig37sSSHldvTWZSz4vk4JvEkjcMZty+Y&#10;aUrxkFCVMJUegdUcW3e0ZAO2+wVsxLQJAua3Y7hoIqZidtpjqTlc/nIInRKxmkvdiKdJXwcfiJCa&#10;P0o64xPnLEAyM6OmGYdp75VuSQlPvrdLBSOFhNL4tIU7ZYF9KbF7DFvZ4R3MkFHXWbwxbMZQB9Ym&#10;JmgwPHaixAjCorIJGGdoLVoVNNWO2gwjAiwq0QYN0pdNlER6eEo4ZT6PJOVW4YAsyWqBSdZXfk5G&#10;NTMOs2udkZNxfcZh8hWKeaGqlSklRCLJKNJXJHgrtYVkHckUNUKsc+m++s0Duk2jgg6dEjCr32bu&#10;haIDWgtRP9qscxq2nqhaP4IxttWQqnKyWeHJyQeSFyn0a2KaqlRJi2vwR+ma5sE07KVF50z8MUZs&#10;jWNW8wi2RWxdFeKqA1BfSD0S1GKwRpCIhz1kJ1Nz/dzH8GyQwqxoCrMACgpOqRNADfxkwEJCfWqh&#10;6UVg1vT09OTk5KNHj/BX+U1MTExPPPr67NiHDWX9bIWLq+jjKrvNtd18bS9b7eLKvVypk952pGQ1&#10;9p508fpBkx47UAgZ9S4zLZPbRHmM+mxycQ3Z5GQb3LxOJheXSOAQ+c9OeJ3y8JyJ7PLIObhYLr/b&#10;SKqWqCOpKSXX0WlG3RtAThCcOZgbjhetcdcV+5mawSxyM9Wuba84a7b0Ght6eMbFsV7WMGDU95l1&#10;2IbsNdESpZjm5vUKKSV0quqCTDVzlKpl5KuvmX8aD1EemDOhFCkjoTAt49N7k3VEZfGJk1Tfp684&#10;WrS+n6p0M7VOrq6Xqenj6/r5+gFj7aC5+iRXsr/ov/qbGnrMemw88SS4BF6pGYWn5RAqpQpqiULm&#10;/JmQceUC+ZAQfi+vD5C6U04zhV1aA0Yi3l5DbfuWdQGq2kXXDHB1fXw9aj3A1rqYmjAGikx1y5ZX&#10;evVlg8a6AWNdnxHcaEhKSFrd1UzOyYR0gUm1LHVdnoUnCosUbqufrE7nLJ58l1ILRUjU33cAG44a&#10;6YHtuvaajSeq1nq4MidXfZKt6WAb4P+qj61Cjp8r7a3b2Fq6FiKEl6oeKDerJcA0hZNIKHyTmkkO&#10;2U6vY6r3cJrrB0y6XqOhl2ecHB1k67u3vOKuK3Iy1XKP5IKMcXUgN1frMlS11pdeOzs2MznxcGLy&#10;4eTk1MTE44lHU8nfkydP5PlUBjAh/+rVqw8fPiQauV8csx48eHDnzp1bt27hr/LD4cPbN78YDuwp&#10;29RaueFY+doj5es+qN70Qfmmj0rXt5et7SxbfbxkVUvVluE9bwb37Qq+u4v8JYmdCoXe3Rl5d9cC&#10;aN+uiEyqu8J7dyoU2vvO4iiSryS53pivwIkKZlUzsH9n4L2d/gPvBPe/cfbQrqO1W1vK1reVbGgr&#10;2ZhBx0s2dBWtcW3Xed59q3fPTv/ePaG9u3373vHsfztMSqhQgmlKxZFIq4Kq2EP7dicpxWpcvzhG&#10;qe9Ke6PqiyS+EcqgzpxXWqngzuH9u2Uaf/ed0b9ajhStayve0LZtHWyVPyrZcKRi85HyzR+Vb2ip&#10;XP9h2St7il4YO/CG9923PPt2JVmRzpACb8+SKNRLXc0FpdOqrPoKaflZhQm/+05o39uBfW+797/t&#10;2veW5903g3vfjOx8/YNNa06WbG4v2tBatqml4tWj5ZuRgMx0lG5oK9/4XvFa71u2wMF3PAdAu/z7&#10;d+UUksKvTpydq6i/JoFJCYlSNf/enc69bw+/93afue6jkpePl61urYBgbDxQ9ur7pZtaS9d3lq7t&#10;LFl1vGRNZ0PZJ/t3Du/bNbR/NyEipTkeqDy5UOIXZxpKq7RlfBGFChUyIWxKHd8O7X/bu3+nc9/u&#10;wXd3+3a/M773jaOkx0Z3lOyRSje1l20+XrrpeOnGExWbD5Rs+Ho48OjWzZu379y8c+fe7dsP79y6&#10;ffv23bt38ff+/fvXrl27dOkSZjE//PDDv/71Lxx+//33ACyj0djd3Y3LkP75558xI1sceC1inoV3&#10;Zf+AnrPRmUvnP25haoIWKmzV+62UC0HPbYzfQg1b9GNNei9fHXlLjN27FZ18FJ16uILp5+jUg5nH&#10;96NTt2NTNwd3CV3mek8jFdphCDcxWLAgiR2MTANs9Re+npknD548noxOTkQnwTf53hXKwNijO/f/&#10;cXbQrEeU+SH4vNrBeLfT0L17YMSyQxew6p07ajtMVTN3vo1O3otOLVFJg4Tcjz6+DyGRKfr/2fvS&#10;7yiO6+3fP5NvOfmSk5w4X3JycpJfcl7HGBvbMWAWgSQkzUx3z6LZF2Ec8saOndWJjc2iDZDQOpJm&#10;tAN+bWfxwr7bJrYBLSBAaJv9fW73TE/3TM8iIWM0U0MdUV1d3V319K16um7dujU38+Drz1pNunGL&#10;HnrCATs3gKk6qG4cPGQmYDd0OvT7HTp4YowszoQW74YW7ofLuYnNz4YXH0QXZs637+/kt4/Ya4dc&#10;Blh/dTr5Xvj7chjec+jes+swgnj/L69Fpyci8wC8PBuU2BctzIYW5pYW5sJLs6Hp650vm3vtOrkX&#10;Qo807BDwdwj9kk3fqKu4/u/3sTwrHBXnsaKY0gqj/5cmifx+/+bNm5977rnXXntt69atP//5z194&#10;4YVf/OIXXV1dr7/++rp16wRBeP75571eL0ZeuGq5ikHkX0XOikfCV0XOGnQZpPksssHw0UoErI/A&#10;3E2Ppbbv9y8nFuag1oQj4exAzt7JCqUUAj4hRGfJcXIxragsfVpQiMYT4URiMRG93/Gar82uhzEY&#10;DOFgDUveG8SIZBl7VNh1frg3GkMLDGNQTTejC+G0sxRQWlEtlm5f+ailvhbKdji7gMeDHiffKZqF&#10;4+to0GPoddQeqq+Jzk3D7Wc4Kioi1h5WWKIfiiZCEYT4UjS2ACeuD6ZuHrLwI1bMvJBb4D5x5SPm&#10;aGAjN+qB00X+zfrayevnovGlpUQELmLh3TUlbGUnKpFYNBSBD9fFCz2HO0xVY07dKLYH9ZChOxw3&#10;Dbn4k07DSbexjd81/Jc3YovzYgMtO5SSrY+GO/FFcsMdi8SWIvdvHfutrQO27qnVQ+iOYMlPnZJT&#10;GLIbmvQ7/vuf92GDEY7GaB6LOCskc9bBgwdtNtuuXbs2bdr0gx/84Je//OW+ffueeOKJP/7xjxs3&#10;bvzRj37kcDjeeOON3/zmN5hdAs09Gs6iGmb9UHbU+Non/zxkqpFtMHobTHBB2YVlnh4DaKvLbmj/&#10;v3vioaUQKhvRCBirRUsooI6hVJDrGw2jNyLhiCEGv+7h+4HX9/TV6/HBDFuCPo8RtjqIwFYHAT1S&#10;j6HmcsCPJrgQwdeM6A8+EsK1pQTUsuoCf9JT1z45aK8DVQXsHJi908Uf9WEdk1HirB5n7Tvmqsj9&#10;SYz8H5BZ01oUKnQEaCUkPvhLLrTDS/O3bh4ycfjchXlkl1uAh5ku0dYdA64TNv6Eu77Ryt25fjka&#10;w4wCOhG0L1hFrcW6r0KZF6OxWViuRRbPdLV2mNOcdcxDjptg0XTcxWFTgCahxv/mX6JLS2iP5YkV&#10;WCcRiuHvYji+ECH2ic1M9O2x9dh1UheEv+iRYDQo9UuwCIINxpcff4hvIvRh9EVIPb80xiKzwM7O&#10;zvXr11dUVOzevfs73/nOhg0bMOz66U9/+vTTT+/YscPpdILL8KusrMQMGK7+FjlLXp9Ftu7w6w6e&#10;8vK9u+GdAD4fhP4GfsjHd9bXdv7WGw8tLqKW2aMscViS3B8K9Lv2g2p8JdcXAyy8aezuI77rRHQx&#10;8NorAxbdoJMna1IYg4Gq5PVZHrhEq7zY30VDBkgHMInARxa2VcLeQLTDUjmGWGTi6pn9xhos3oHt&#10;KDxZdeD7ucHSTz5yyVCz12XYZ6qOzs8A4/vEWGsPJYhHHNumoOiQEvQo1D2EQpM3mvha0gS60abM&#10;3Q0WhB7ydyHarHrMLUbd/c+vQkqkb6JyFhJsOrYICKPh052Hj3I7R0VzWawS7fSasU8x5izwXX3C&#10;az4KO5w/vxENQd1Rpq2J+ijo58QNjsKIQ3ruTQZ226FvhxcIaZUo+iVan4W2Jq7PapT2IgG9wd9g&#10;krMk7gKNRUZGRqAMfPbZZzG8wgTWxYsXP/vsM8xzXb9+fWZmBrNde/fufeqpp958803JWuPRcJb2&#10;U3L4G+z3meBKxd9A/rL6rLrA3oZ4aGExjtzl+iM9FUbjtCcfoRANYc/HPpsenKXhB8NjPspVXqA9&#10;H8PYRUmx52O5ood6x2OT1y41CbqTLvMJD1Rk/DEv3+OtD3jqybUCvAqDs5J7PmKPJdrYbc39RC0V&#10;vnKw92MC3S+2AcNuaxHs+chXY/4OWhooBhX+Bmn9LNb3HTbpH9Cej7TzVji95+Oaq/0qFFj8uAMN&#10;hc91tx3Fjn4u8r3T68L41Ay/7hCYfo/hOPSEZl3wb2/EoEldk2KyCkBp7FM8Ox14xRnAcB77qIpe&#10;T7P8DVbS/lngrNT+WdInOEqD4RYsyUFSV69exTAKVAUWw0cX0iXlIf7C+uKLL76QbDAemW5QGynG&#10;Wdq4ZKUyzsqCZHkJjLMYZxWSGMZZhRBKnl8tzgIx4Y7iqItGW6QdEKkKrCRHEJcOxZOUDYdFllOZ&#10;bQU2GMrL03HGWWks8sYYZ+WFp/BJxlmMswpJCeOsQgglz68KZ2XsUywp/SRKIgUtzAvDkrEG8Rd+&#10;0ilEcLbIciqzrSZnae2fpdQN9lpqB5huMAdnYY94WTeIiDQqx/Cc6QaV4krxWOTm5fPQDdK+P27y&#10;YSXpBvvhOQ1GdPDa7TS8Xbq6QfjIhRGXei8S0g32eXjoBueYblAUlyI5q9NYm9QNrqjzzJTMNXis&#10;wVn3pvp22waw5Q05IdTePytDN5jBWRIZgY8yfoBHSkGEqEscmq0As1XjLBBmJPLFJ/86KFSRDQZt&#10;88T37LEMNJjl+SyZs5ZIU1+uvxycNaK1TzHjLA0pAWddOqfJWejM4U62hDmrRdgFzoKbHXCWvE8x&#10;JsdB3OCsI2bDPOMsUWKK4awT2MXGWDv45h9pPqtcO6Q8nFX6+xQzztLoXrWSGGdpobKMNMZZjLMK&#10;iQvjrEIIJc8zzqJxFi+Os7DnGhtnacoN4yxNWIpPZJzFOKuQtDDOKoRQ8nxBzqINkjBV4bPQzAXt&#10;yyYckmzdadFgXLTLxXAFt3l0v9XSDVJPLOoGm7iq4x5+HNakDXzHHksf0w1mvEwtzvJbdVibD+0x&#10;prEgG2w+KwMz1aGCs47D3b2Pb8dObR7LgJt27YRusNOuK9X5rAzdIFZp+WmHCJOsG2TzWZKoqDmr&#10;Eh7+aRIQy89FW/cOH20lD1v3Dn5X8K9vxMILTDeIhVrwdkBrAqX5LKwYpe0DaLObbjg6oH5J3LXT&#10;yZcOZ2F+LUrzWc1c1UkPf5xxlqqfVRzk5izJ7oK+Z0TyokNmg6FALhlVcBbWZ2GTIImzsD6LOMtL&#10;nFWq67OUnNXbYPE3WPqwfyj6kwZ4KuCPWjjGWZKQZHOWNAkIzsKa4s4GY7BBYJwFrHKNswIWHTaD&#10;xhY/WLTeRVsY06aQ2AVpyMk38pX/hR+MEhhnMc7K7l01UxhnacJSfCLjLFE3yDgrj8gwzsoDjvIU&#10;4yxpnIV9DBXjrLQfDGY3SNLCOEvZZlYQV3AWtNCKcZakGzSWvG6Q1FzwAsfGWbmFJ4OzhhycBJqk&#10;G0yOs1wC0w3m5yz4bsI4q5N0g9hc1TzkNsJdT0mOs8BZJ2CDsdsozmcxzlI3LcZZajyWfZTBWbuF&#10;Y9jyxmMJeCxDbvOQx9jl0JfwfBZ8Nw04eKgEGWflkRwlZ7UJ1RJn+d2mLo+5jdwLm0g3yDgrt24w&#10;SNthk79BLKmQOAtTFdhDgXFWHqkr2VOMsx7y1TLOYpxVSIQYZxVCKHk+1ziLcZbkI5fpBklQGGcV&#10;2ZxyZWOcxTgrl2yk0hlnpZAo8D/jrOR8lps77uFgy8R0gxoSk4ezPDAupb1I/PBsIBoNBpndYDaC&#10;as7CkgpZNzjoMsF3U2nrBofgcNspwMRd0g0mbd0byA8GsxuUhUXJWfDrLuoGsSGdify6k27QiG0m&#10;oBvs5Jitu7i7hLgPlNLWXWOchfmsEtYNurlxkbM6X6nvZ+uz5IYkRXJw1rCLh7u8AR/tiAQFsl/k&#10;LBjoMn+DGfiRv8GU7ybMnPq9BkypYz5r0GfDfhMSZ5WDrbv/Zat/dz04i3w3Mc5SS4masyqTnAWi&#10;99ZjCy2Js066hG5u1xD2KWbrswpxVl8D5ovJBqNUbd1PMM5StyDVUQ7OGnHx6HIzOGsYU8Zs/ywV&#10;fJg2ZpxF/gYZZ2XIhfIwD2d1ebFdpnHQx78nctYw4yzRj0XGmuKMcRbjrPJ1SYl2xThL2bmsIM44&#10;S1yfxTgrj+wwzsoDjvJUkfNZJc9Zx13cmNsAfzLMd5NSPJLx3JyFreHlBRGSbpCNszQAVHDWcTcH&#10;3SBc8UA3GPRaJd1gufjBgGKQ6QY15IOSNDgL+xTDGb7HwsZZSsyK5SwffKPBd1PJ6gaJs1z6Pi/X&#10;scfM/A0qJYTiOThr1C0kOctnhrMUxlmZuMnHCs5S7p9Vdr6bdtf3vWzt85nZfJYsGnJEzVlVIy4B&#10;3zPwN8g4S4ZIihTDWeiO+kQfufDmBLeoJbmmmHFWhmCoDhlnqeBY/gHjLMl3E+Os3LLDOCs3Nqoz&#10;jLMkW3fGWSqxyDjIwVkjbiEg6QYV4yxmN5gBHh0yzmKcpSEWqiTGWSo4ch8wzsrgrPbdJr+P+W5S&#10;S0wOzoKt+4BLoPVZsMjFnjVsfZYatvQR46wUZ7H5rLRUqGOMs9R45DxinCWvKR6HDYaXY5ylISs5&#10;OAuKYuxCEsRcJ3ZEwiZr4CyRttj6rEwMGWcxu8FMmcg8ZpyViUiOY8ZZjLNyiIYimXGWAoyVRBln&#10;Mc4qJDeMswohlDzPOItxVmFRYZxVGKO8ORhnMc7KKyA4yTirEELJ84yzVJwlrc9i81kZ0sM4KwOQ&#10;5R7m4SzRd1N5rc+CHTLz3ZQlQmrOEn03sfVZWSghoRjOgis52LqX9vos5rtJSzpSaYyzUkis8P8c&#10;nCWvKYaP3HLwN9jLbN1zC5AGZ5HrafI3yNYUK2ErlrOYv0FaWFuuP8ZZD/nmGWel7AbZmuJcosQ4&#10;KxcyGemMs9K6QebXPUM45EPGWTIUK4swzmKcVUhy8nAW8+uuBI9xlsxZbP8spWCo4jk4a9DJSSbu&#10;zNZdBVf2QQ7OIt9N5bF/1oCDJzVXg8XfYME6vn5sR8L2IlHLSQZnDTtp0wT4boJfyjbF/lkdbP8s&#10;TGkV4de912uivUhKeP8sD3/Cyw/sNrI9H9UtSTzKzVlgK6zJwl8pwtZnaaCHpNycNeQ2D5X6no/D&#10;dh6cBaqSOQvr0LG/KtvzUSktas5K+xtMcZYp2CBgz8cOnu35WDRneRlnKUWsnOKMsx7ybTPOYpxV&#10;SIQYZxVCKHm+SN0gjbNKnbOOe3l8+7FxlobkFOIsaAjZOEsDNzlJi7Pw/Zz06+4xwtb9bWN1dH4m&#10;loiF4EdfvnDtROJkpIS9Y+lPJJaYj8ei8VDkztfNfLU8zupJ6QbZOCv7xWZwlqwb7HKboRvExtZs&#10;nCWBlouzAhYdvLjLWyOVPGed9PAiZ7H9s7IbU869SOC7iZSB0PMwztKCLZ2m4KzjHqighWNe2j+r&#10;HPYikTgr4BSwBQnjrLRIZMUyOGvIwcHddK/b1OkyHfOakpzlNjLdYH7OGoCYAS6PkXEW26cYX9AR&#10;afYzGvL/4bd+q45xVlbHkyOBcRbjrByiISczzpKhyB9hnCXZDbJxVj45yaEbZJyVDzTlOcZZjLOU&#10;8qAVZ5ylhYpGWllzFlTwkQg4q5GrGvfw4zSfxXfusXQ3mP0+Y7+PH/Ty3Za6nr2740tLoVg8TmCV&#10;Z8AkBVU/hvkKNK1wKPjqb4MW3Sj2IhHtBqEblIzeJbvBTn3lpUB3PBaO4CpqinCmRncoV/RQ/ejN&#10;y+cOCLWjTuGEhwv6uA4vd8xn6vWYA27jsMfUY9O/K1RH52Yiidg8xHINilmcJCT5liEn4Vg0FguF&#10;pm828buGbFzQRS4denzmXh/tXAOxGfEYg07hsJmb/fwarlyKx8PiLcpWTjAJuBBHewmf6W47wlel&#10;dIPGY9AHegW/jx9p4I+7+aNCdf9fX4+F58U2VY7dEVoHNZAoeu9ELAoYotF7k4EGK3qkoNuEqVJo&#10;BXs8Rr+XxAyCN+jkD3E7r3/0ATqvUCIuzheLtvIafPhNJf3P//zP6twaBRc56yBfNezlR2Hr7uO7&#10;91iO7SaN6KDHOAppsejb9+6JL4Uj6Hul7hc9cEaQTuX6m5E5+zDXhVJ6dn5lysNci/sUfzkkRAxU&#10;91B4+NXfDll0YymqyuCsHl315YHeeCwSQRuk7hddWVQULwV0xT9aWV85/jCXP8y1ywJNLm0kNnH1&#10;4tvCrqCLP+kxjPj0nV794ZdNHT7TgNs44jEP2AyHeHDWPbSp++AslDB9rSL+LZQ89fQiHo1ig61E&#10;4kLfG0lEwwtTkweEuqDVIE7NGMFZRFuY/XQb33Oah+2W/Rb+9vVr0Xh8KZ5YgvGGLGPK6ud/dC6s&#10;5Dvkv1zOlivyMJcv59pwNHEvnojGIqd62g9zVbDBgGAAq3av0Onjh3yG93wGzLk3G6v8b74eC4mc&#10;lavMSM//aJzNc23By/Nf+5CX5y+5/OgwPp4BFzgrEr03EdhtDVp1WJAFziILH3xL+yw0z+42DbqF&#10;EuQsQeQsH3FWDzirwdIDI0l8CrqNnZa6zr27ExhmRRNh+hQs3xCKx0P0HY12Fer+wyvHbJCQ5PAq&#10;g7NaDZVnB7sj8dADWMGRPRkuCkcSkbJFDx345NXz7wjVQTd/Apzl1Xd59Ud2g7PM6L1HMdqy6Zr4&#10;qujcnVg8thBfo5KWwLtejCfmE/EFvHf8i4Vm79x6y6jBWRCYIbel22V+08pN/Pcq+h5chQEm6g4x&#10;K085AWsv0jgrdLb76BGuctjJJTnLQ5w16OPe83HgrBZjVfBvf4iFHkShyChXrPCRQ5/DJDDx+UR4&#10;8f6t9j31PdQjiVv4iStGsa8fcZanLDiro8HS6zVjnDXiEbostT17fYnFBQxAxc9AfAmWYcA3YIgq&#10;TuyD0fhixxt7Wu21fV4BUiHZDUoRxAe8piZ+55mhjihQS14SwUc0DkH7ZYleBKqv6SvnMJwPug3j&#10;Xv2w19Dt4Y42mDu9ln4XOMsUsNe1CpXRB9NiPxRdkyihhWBoHYetfiSEFw3ujS88mLnxlrE2e5xF&#10;0uK2dLhMf7capv97OZaSLtLzlGP7oi4lFif8EpGFi92H2/gdwy7DMMZZLmO7B3aDQsDLH/dx417u&#10;iHHn2N9ejS3NxuJl2prEbgSfNtDi4JM4uphYWrx/8+grlk57XUBck0W9ELSCpc5ZQx581Rj6vVzX&#10;blOnD5xlGfQaoTDssdb2v+KI3PoqMnUrcudmgXD7hpwhfPtGKnwdnk6GECLpdDkDReQLVyWS4ynp&#10;kqieqHq6Zkm+jsx8FblzIzJ9KzJ5Kzrx1eCrDR2W6sGG5PbE6IJkzgqgiem3XOo+FL795cLU15Hp&#10;CbrqztfhO+IdNDGcuRURg6LY6aI+PqA9REluTP3nJKg86NKPevU0T+oS2r3WLo+132Ue9hgH7LVt&#10;xp2hLy+GJ78OT+UQM8VrUgClkiJl+soESXkHZZzqLgdFSUgqpHd6+6b4rifCt2+F7twMT3+FN37v&#10;8qdNRnE+y22S5rMk3SCkZcxt7rNxzabamVMfRm5/HaHLxaApIYpEzVI9xKvJgbbiiUoklU9XxNPg&#10;qEqCm6RkO6ICTeOhoekbYbSUqa/OtbzVzm8fcXMBl+B3w3ETgtnvFvCpM46ZUFPl+Ot7wre+KHhD&#10;RfFUQiK/SlVR1f2SssoPH89RkhWCFkZngu4IeE7fCk9PQNjmPzvdDwsEK3EW2ErqjjQ4K4avqVKZ&#10;zxKqMjnLYwmCs3yc37brze3PHbZyjfV8q507bNMKSBdDq1UvhxZFXL6q1WqQM6giNoN0B42/mk+U&#10;E1OPzrhQdXOtkiSLlFXsVmVJUk9ptetbHbpWu+GwVWg3C36rsXH7C0OW6jEvURVkQ5ITMsAQx6cD&#10;u15sr3sJ+ZusxnaLqcsiHLEZmhx6ukPqnnKBW+p1zamAuFxyOefjA1pRJZErqIxYDVDp/GP7s0MY&#10;ZHn0QQ84y9ThcfS4bQNuy5BHCNhr3t26vsNS22zR5ZI0vBoZHKV0yYkZERnAdCSHtCTfhVhg5VNU&#10;N4RgpGqUmY7b2rgjVu6YxdRmMbXWG5tt/GEH32quaTfVvLNlA9YUY3IcvpuU81ljNu49l/nQ1uc7&#10;hOpOq6HDxh2zcu3WfO1LKqfq6dZkqXK+GqteljTtSKpScu0yI2rQ1E9Pt3f5KmVJVLKdXRL1o1tt&#10;fLPNeNiiO1i98WjdplEvN+Dk+9z1bU7rEVd9l1sIePQjHl23cce+Hc+31esOK96I/PR0xM7lKipK&#10;KGVTFjUjszZWMhTqkqcfKqfLOcVIxs3lQ/lCZUkKgtZi1zc7de02A3Us9cYmm3DMbmje+NSopSYo&#10;jrAyOAu+0Rr5SrLBKGHO8tb7PfUBn8hZ1qq/v/RUl1XXDSefTkO/QyP0OfVS8Dv0fodOCn1OQzrY&#10;9X1i8Nt1/biJOojZkneQbyVHNJ8oJ8rZtCJZD3IYpGLgL4qKmySvUhU7XRLlU3rdtX6nfsDOD9Yb&#10;R+r5li3PDVuqRz2kG8zkLK+xr+LpntoXex36bis/ZDWNWoV+B9ftojsr76l4OpUHQUxJ4fZ4gqZ8&#10;rem4BmhyTRHxOwztxqq3t64jzvIZBqBzdpk73c4et2PAXQ/OCjpq3n7xVwPW2oDT2G3B3bTETPma&#10;CKsUUKmISq7yCmoS+ZTcSofpAqvlU7otvSC7Lh1kORffGq4dsHMj9Sa87j6bsdvG9Tq4Ppt+oL6m&#10;aetz2ZwFsRnzmEYd/Dsbn+4z7Rq0GwIOCgPFFjtZd6k8JM9aLYtKLgu5urIyAulaaz06x+Vp5CVw&#10;6F3I4oqWlQKwT5TqpGwnxTunqPjthj4bH3ByrdUvHK5+DpzVT5xlbXPajrisnVBleLhhr75D/9K+&#10;l57qq6/LX/JUBdNFlQVmrYOGjqjbXRt06MasfNBm6rEbu401R174Pyfra8uIs2BZ6uZG3AZIRWeD&#10;qYs4yxIQx1m9loq//uZ/YY08SCYo6G0KBXwdiSHg5QI+HiGI+dMGQQqIZwfkKXzbgs9VZ5Cenv0s&#10;uSTIoHpoqtiqxPQ9dX2+2gGPbtAljDhMY07zgZee6TXtHMaGzuAsb2qchQlQD80Ddu94ur3m+V6X&#10;PuCxjNrNow7jgIvvgeo1fUMVjFRaOTzGoEl4Sq9V+TcHaOk6Btxcn7X20M5nhzx1QXddv5c4q8vt&#10;7HXbpXFW0F5zaOuT4y7dmIODPXwgl6SlXpP0fpVlQFz5ujPfbw7kNUuuvI8q3iDAfRAC3VwOqTsH&#10;3dyY3TziMAccpj4XOlih14aOpa6xQs1ZMEV2G/sQPPCRK/ztpfVH+QrUN5C6j2aRlInKulPxxMal&#10;KqcCiofBQflQOa58uhJzuWUpS0KZU0G+Q67IIAB0CqMOffuuF9pqXkhxFsZZEmdhc2du0F3bxb3U&#10;sv3ZcSefU0hSSGYUVZaWtQ5an0ff46sd9OgAwrATsJhB3y0bf50cZ8F9E8TPRf0SeifaqtgjNPI7&#10;v/jofUwXwjXEEq0PWKu27rRSNhK+/vG/WgxVx53CuFNATY/56nvEThi6wSFMfdpr39745LDDMOJC&#10;TwLn9vlC0GMG0UtBlRMXykHs2Mm+JR3Es1p3hlEZMBeDMX3DZAqlFyqS8ikwUUu+TemdyjfMWex0&#10;kQSYLQ16+GEYubmMwzauccuGAXP1EBBzmgIuM/4OuLDUiMKg23ykYkNn7eYhJ48w5jKNitttwMhQ&#10;fmJGhAogBlW6jBgiaazkGuWs+zcMGgqQTwY0zw7hI9lYvX/zumFMUng4v1fogAc5bz3gGnaTeWrQ&#10;VvfOpidH7LpxlyByluYj0tJFdXQlg0IGZHCKKmQ/vb5kIFlK10t5n2RclBk0EAp4YracQ/s34jKh&#10;OvD5FnALQY8wCFay1R7a+txQPQ8i87vMPR4Lgt8FaaGPQIS3tzzTY9417BZg7zTs4UlNmi6Gskja&#10;8VSpqI/SEpJMHGRJkyuOSPqJipYFhJXp6Xhm8SR8RGkUJTbj1chPzH2HZNWwkmgU7cXJHa1+8Uj1&#10;iyMuaj6DGHe7TG1YdOMW/Bhn+YRO/damLevRXwUzS6INUfZzlwuafAexZaFHoiAnQhjEDkqjm0rn&#10;ySxqJmiiDCclDVcVAs0Y8HFDHh5rbag7gg2q3dC4cd1QvT7otlAv5DKjOwp66vtJ0vAVrTsobP/i&#10;k/fgAHMuEZ+DmT91/Y/Uqedqrc/CirRIbOmzTz9s5Cqpr3Dx8O51xGftwvDBJyAEsJTPVvuPTb8e&#10;dBmG3Dxs/vvB6RoB6XmC5iXKRJMfM9RYdCmGPsWtBnxQUVJARPlcKRF/4RCy+Ef34SnYrTsVxBvm&#10;KbaysvCQLAS9wqAXE8HCkNNwcOszfcZK6NtRZnwz97oE3FwuyaGK59pqNg87YfiEddl0IS4fgJGh&#10;CsB0fvlCRUSJj2b88QctXewgVjiaqvZteRrWX70ersvHt3kNx3YLAz7qqBEG7HVvbX5KFDN8SxeW&#10;NPklIqIQmPQTldKiiMODqAXrVqQwgG+zVBBvku9y1RMV7zr1ynAtiIzeNb1uDy+FHlvtge3PB6zQ&#10;UAndtDbWhO0LEYHMgJ5QcWDSbapEZMQrIEBaxBtmlCSnqChLpahmjsvRWFJBrjgicmtSRgBU6oY5&#10;JU2rqGZlK1M2ihRQyrqoy0mY8FD4tOzaiIAIAkSiy8sd9XHtMA/zcBCYNn77wW3Pjrg4zaenykyv&#10;I1dYHmiK+xTRHa0QNEWx85U8VWVFd+TBulph2KF/Z+Ov/dY6ucpAHm9WbB1Ata7JuPX6JydhaQnO&#10;eoB1XY+ashKrxVkh8jmwcPnU+28bdwS9hkG3vtvDkwVyg9HfwCPAFUaPvebNzU8G3Jg35/p88PP5&#10;DQVjf0MyKB+BD3I55EjnlelFxI19PiksqyJ4Ci1eQ4BiIeDSv7ttfY9pZ7/bgB7YD+tKN/2Vn35w&#10;x4bDtZuA5yAUI+JVQBJ3kDOsUuQxBy2N8AAMBc2Vb21d1+/jeryGrgauzac/9jKPfQ8BEUKfo/bv&#10;L/1aFDPSkq0SPukCyDfsFUkTb018cRoZ5JwriOAtS0IC+1spdMG2pGLDgE3ndxvQ5XZg34QGAREU&#10;I+ilugOTTvNORIZo2Szp0lfwXFGkC9dFbEo8BJVCqiEjsdeDD4lkkJsbIoqSaEuaIoMyM+IramVe&#10;LojgMTTVvIiACAJEotNnaPMZ2n2GTq8BjnqOCNverXhm0P3wQoJCZhS7wGEOcNJ91MOBVuDp6tKm&#10;uiMvxp580Kl7a9OTvfYaOQ9eMXpUvNY+OItw6w7zFV999P/IBgMLMETOwtquR/lbLc7CSsZQfP7K&#10;6ff2mbYPeXWwyYFOnnzL+PABTJ3zECpuq3l705PDMFF2G2D6/g2FIbTZdEg/JQiuTAX50TBxlBMH&#10;Pcsr1YhPkAJetHzDghHYZiNI2Ua8/IhT37h1/YBxJ2BB25HKg7/yfVoqNnTUbBoFaKlEICnfQc72&#10;kBEFYkAvXR0ZHETkRzx60ORHIzKCDx5T5Ttb1g2DxDFX5eX8Hj36HxQbECEE7bX7Nv8aeGJSdbgY&#10;SYMnH/lVKuqufKhmHAKjDlD5UgCYmvnTict5ItCWQp+9prHi2WFb7ZBLj9lMvw8ffhhFUhlGvFTx&#10;d7esw8QoImNeHgHSlX5iMfFUqYqRZ6q4OxWoDFLd04Bg9ZwsPMgslySXpMkZMiLpV7OcVgbEICcQ&#10;gMO7XkRAhITBpcf8Vy8+Y8TpYFTzGL/t0PZnRrF6qxh8NPMsBzTlU2RwVC0LPJvqox4GNOWD8sdV&#10;3ZEHa9b4Uadu/8YnA7Ya+UIC0wftNPVOYy7DEUPljf98iJV/WGSLle9woRF7lIyVWMk4i9aXo7wx&#10;LIlV/qKR0P3P/3P8oFAx4tbDEdyYmx+EuYXHiIBVM3CJ1m/a9e6LT43a9OMO1F1IBrcw7jHK4bjX&#10;mB2gaRx1Yj4dAZH8gRvBmvdUSF1F14qJ4AgKyptIKWKi9Ihcf1VX0R1QKjnQPenCMY+QXX6kyBVE&#10;BFDAkxUUyOMO/oSDb978TMCwcxymYuIdpL9yyY9se76zctN7LuNxJy8qXYURTFiUBGhAYMwtIAAT&#10;GTQlUHJ8DIil3hosKwb4yoOb1o86OPg3GPOasI541AtrFniQA0pC0Az7ug34e9JjAsLyTcSnmI57&#10;5ZB86Jj8EtNihleZ9bozU3LJiZSe93LFE1E1ue6piGncaxpH4ZOB6o54v7nm8Lbnx821J1xC0MkN&#10;N5hHENB2oIqHtYndcGDT0318JVUZ+aWgaFlpHLSaGB6dFmbCIVdI1lpuYlIkJa6qq+SWpWhx6baZ&#10;IefiHVSXJ8uQwgpyksJHhVi6XorKom8BAhCVtqpNR6s2ARwcYmNimthywdiAOgFMrPcYdjRv3TBm&#10;M6Tr61IJTPrmCtAU3RG3LNBSKBGGCgBVtV4d0FKvrwjQqPnA7hQChvZy3G4Yteha0CMJVSIm4usG&#10;mGI7RYPFROH+uqob//4XnGBi0TtWYodpPXbyF4lEwAvSgRQHQ4TDyBrDX/yQKP0QR7ZQCA4Ll/1b&#10;wThrZmZmampqUvwhIv1mpqcf3Lpx+fjQIUvdEWPVMVP1UVNNs1G3n6vZb6g+gKCvPlhb+faOLYf1&#10;uxBgqtHCJUMrXyUFpDQbKrNDo65irYQm/c7s8iMFVZPq2MRVHdRXN4qhWVfVxtXt27KxpXpHS91O&#10;jTrWVRzcua2pans7X9eiq2421DQZahoRuOqWNQ/ajmYDsJJC+qXLQMlSgUgLV6kAZ2dTbeU/tm48&#10;KuiagIl+V5MYmnXVrfpdCIeqK/bv3NpcV3XEUNOir25NIZ9bunYobv6oJS2HwFQ1czVyQAUhMGg+&#10;+3dsPqarPKKvPKTfeUioPsRXNaK96Hei1ocNNe/u2NJUQ+A0i6GprlKuuxLMZsOabGU5gEq3LGUd&#10;qXvRVSMcqNz27s6tSUzqqhrrKg/WVR6qq0SEJKeucl/FS4CusU5+7zuU95HjStAadd+mwCxLVguC&#10;1sxVN6YkrZWradVVt+lr9m/b3FK7U8aklUdnXotwxFR7wKR/y2r67IMPZ2/enro5MzFxe3JyWmKD&#10;27dv37x5c35+HqwEMgIlIQJuAmEhAtZ46623Tp8+vbS0JJEaIvgtm7FWNM5CAfCshYWFxcVFlE36&#10;LcLzbSgcvn/vzrULM1dO371y5s6Vs9NXLty6dF4KE4icPTVx/szEmVMTZ09NXcgRLp6eyg65Mj+G&#10;6RdPaZQfNUoVdfLCqYlL5yYvnZ+8eH7ywtnbF85NnTk9fe7M9Pl0HjkzItPnz06fPT0F0E5/Onn+&#10;7MSFs7cu4O8Z3CedLRsxxRPT2ZSXPAbx6UtnpKBCrFDBJs9Dfk7fPPPp1Lkzk+fOTF04Ny2Hi+dx&#10;OAXEEDl/FhmmLiA83kDlEBhqKfSizyKChkNth6Tl7L2LZ6bPfTJx4dOJS6duXTo1efH09MXTkzh7&#10;5hTQkP5S3Smo6/6Y46AsnmY8B1Cq95u6EEIyeRawnE4Lw/mzJC3U0CRwzk4CsbOnAezkeXVrSt0k&#10;885yK8uV4TFMLwQaupFbF0RJI3xOo5MRe5vT0wrhuX0Jnfk5KUxfPT/12dXwg/nIXDi0EA0tRsJL&#10;oXAoNDc3ByIAL1y6dOnVV1/ds2fPv//97/379+/du9fn8/3+97//4IMPXnnlFafTCfL6+OOPx8fH&#10;wVygs0fDWRju4VlKtSDiC5HYXCy+RONCUCdcVMKlXjiciIk2/HDxEQ8jxKLhaAQFjWKrcNhIZgXa&#10;dSERyhuQIX94mMsf5trCJZfqC2dokaRbd3LuHqFtJuDMFS8P+ydkF4BG4AA1gn/YYF28ULwc055J&#10;ANcuaGIVYHaUAR2lpIKyjsn3DtfTQAS++CBLBJwY8AdCRekQQCwdAWSSjJJndI2bPP6gSe+aJER0&#10;PCj9heNtNCOAE42Hl+JLoTg8T2JKAW2Kag1AqOKQEzGQz71U3RWRDLS1RC5fE8vOr0xJvqPcjVSZ&#10;OTue//Ls/FKKJC2q/iQG/+QpHBChbX9EqUi2NVFmgBUhJmVTVFmBlXzPkgUtozsi0NB0qMMBtnKt&#10;5fYIR8KwvKD+O0x9vbTRDxECrsKQCrSFwRTHcdu3b9+2bdtPfvKTn/3sZ+CpH/7whwcOHKivr3/i&#10;iScEQVi3bt1TTz0FRR0ueTScpfkU8KUUYPmI/eOTW8inEnEqmSpG1EfKM6UflyxDlfVM4alMy4hT&#10;FnWS+ijjZEkfKgFMQZeNTxKCTNjWCDLKOqrfdPJIzCAtjKEUzfxrtO6rVWw1brI8pEVGnUF9tEbk&#10;5OGxypacFEB5AVGeJPmjn0RbXV1dlZWVGzZsAEN973vfA2e5XK7vfve7FRUVzz777K9+9avvf//7&#10;YK6qqioMzaCySz1uGf+vYD5rGXdnWRkCDAGGAEOg1BHAABachXHW0aNHQVhbt25taGj48Y9//Oc/&#10;//mNN97405/+9Lvf/a6lpWV0dLS5uXn9+vUYfGHmC0y3AmAYZ60ANHYJQ4AhwBBgCEgIgHowYgJt&#10;4Xf9+vW/ir/PP//8xIkTd+/elcweJPsHyRbi/fffP378OBSDjLOYCDEEGAIMAYbAI0YA1AO2knSD&#10;clxkMLIYRDr+gqEQkbJJh1KGFRSVjbNWABq7hCHAEGAIMAS+FQQYZ30rsLOHMgQYAgwBhsAKEGCc&#10;tQLQ2CUMAYYAQ4Ah8K0gsGqcJVm6J7AkBEpLWlJCK2PgjIrWZtGyEvEQlo2Yd8Np0UjzW6nw4/pQ&#10;6IHxQ+mg5pUij2tJH6NyASgJLqjKH6NiPaqikMSsyPLqURXwMX0OQCtPgVnO+6BloHFs1xHGwtG5&#10;WGwJHTmtyHrUzgU1irzanIWlxEtRrGZcpJWOidgsbbESi9AiUbBZAsuNF6ibQdVXYuSoUf6SSUI7&#10;kiYo0ZpYR1Tka5U6H2met9xAQ33xY184RYqKlE0GjXFWIdzgDSJEhLWApcU3l8IzMerIsQT42/84&#10;XFXOwvCJFuaHsA0YVQ5MfTcenyFnGHCkiIXptK0l4yxtYZHHC6wX0gZIK1XqtMFZAA0/rSwlmybV&#10;HbVG9REv2XquasUk0GQbtlW9d4ndjDwYkaeeEPRi/41Fp+KLUAFhKLISzxWrC81qchap/Jbg1QMD&#10;LBpYxUKR0Jf3752Pxx8gTeQsePFdZOMszTcod0FwNYnVdpp5WGIGAgANPTa8nE1PT5fblzMqfuvW&#10;LaziZAPzDKnIc4hVQhMTE+As6TsnT84yPxVPLMEVnzitE729dDIU+ywRgapsHk75vnVkVo2z8KFH&#10;nAVPaNEwpq1oPmv+/v3T178ci2O0hUElnFdBPQpXhOSuiukGM9+81P3is/ny5ct37tzJPM2OtRCQ&#10;QAPFnz17Fr2QVpaSTcNSzTNnzkjOBIBDydZzVSuGD8ILFy5AVPBjoOWBlnyfkikCdGWLn99unYt9&#10;TFM68Xk4Icxz1aM5tXqcBc9V6DRC8LJIjg8xexWfnX3w0RdfBhKJaWwISSMvDDUlzgK5sUamfsEy&#10;Z125coVxlhqbnEcADaMM9N7Y46DcxlkYYaHWGDgABPxyYsROKBAAZ128eBFfhmxwqkBFIxpNkKtc&#10;MkWIP/jy7sHF+D8x1IiUGGcRCWVw1r3Z+Q+/+NqfSNxKwNk7cRa4itxQ4z/2y0AA3Q6+/dCaGGdl&#10;IJPnEKAxziLGYpyVR0oUpxhnKcDIF4XxAfZOEG0SZm/c3b8U/5A4K7aE7SfyXfZIzq3aOEvkLHGX&#10;BHmcdXd24f0vbnQnEjcSmLwjI3fiLHHTjUdStzX1EHQ7jLOW+8YAGuMsYizGWcWJDuOs4nCicUUE&#10;M1dkRzd78+67ocQH2DYpjH8lZDdI+/pItvxgJugGwdHxe7Nz//z8Rk8icTMeXYrB/oQWZkGPTATO&#10;dBkZwoNuh3FWBiYFDwEa4yxiLMZZBWVFzMA4qzicaJO/CHZBjN9PhGdv3jlEnBWfxwaIWMdU5B2+&#10;uWyrNc7CiBGG7GEsKAYvJTlr9sHcR59/1ZdITMAuQ+QskDSsMWjXum+/5t8cpiu6M7odxlnLRQ6g&#10;Mc4ixmKcVZzoMM4qDqcUZyXuJEIPbky3hhMfJhL3Rc4q8gbfYLbV4izYXGCmSuQsbFAs2Q3Ozc6e&#10;+vzLQdhgYGgVC8POH0YYEegIGWdlv1F0O4yzsmHJnwLQGGcRYzHOyi8oqbOMs1JIFPgfHi+i6KYT&#10;9xOh+a8mO5bi/0kk5sRdsAtc+AhOrxpnidNUqCi63hRnLd67f/7a9fFE4h56FigMMQRLchbM3h9B&#10;3dbUI9DtMM5a7hsDaIyziLEYZxUnOoyzisMJVoOYy0InPQsXEddvDCxGT8fjixE4OHoM7OdWi7No&#10;xTQCmbtjsIURF2xOQrNzX1z7/H24b8L8nTjOAhIhGmdRziLBK5ds6HYYZy33ZQO0suUsrKSGrTvs&#10;/GFryjirSMlhnFUkUBhdYNurRHwhvhS9cGVwPnIBa5gekzVtq8VZZAIJlSBx1hJ8fCCOLvj+7I1r&#10;1z4i9x9QDIbRtOAhY4k4C2AwzlJLD+MsNR5FHZU5Z2FNMZgLnFUUWCxTIsE4q0gpgFUCeWqCcftC&#10;/MyFE7NL19CfY9zxOCys/SY5K37v3uTVq6dQefIJTJyFARbjLG2pYZyljUveVMZZjLPyCkjmScZZ&#10;mYjkOCbOipM79/Bc/JOz/7q3eB2u+EqXs0JYiEWrsSLxu/duX7t6DjpQMhqEepDGWaJukI2zskRF&#10;4ixoutia4ixsciZIoMEXBEYcgC5nvlI8AbaCxyroBlFx4FCKVVz9OsEv5aVLl4AY9PAMtHz4wuQA&#10;Xi9iofBi/JNzn96dvwHVYKlxljRqpLYDWYCdILWjhcWFO3duk6cU8VAcV5KkiLnyAVaG54ALgMJv&#10;ZmYGHVEZIrCCKpOkib6bpqamAN0K7rB2L0HFUWt4cELFqVGxXxEIzM7Oon0BMXBWEdnLPAvxFiQL&#10;ffji0gKkDJZ0jwMiq6YbVFQG9ZTaEdVY/VPkYlEVAsAJvRBwk36qc+zg/7N3J8txHll7gPXbXnha&#10;2AtHeOmlF74Dr3wH9lXYl+AI+wbsCG9+e9XRre5fY7fUmlqzmqM4z2JraA0gIc6kJpLiTBCAn6qX&#10;PMouFEiwClWoKiADTJ4vv5NZ+b7fGTKzCqhVGMBV8UZYRWs2m4NdzWw2G/aBn2hZy1bOWjuHSIux&#10;EZS1dxyR5ihylqmCBmZKPg5HHhGE2Ri2Ik/XLjbeMKaC1XAVM5sEbxonaVCXl2027MPwHJvZYmzt&#10;HMbM1FlUr73jiDSHyVkrn35a4k2FNGB9Z02EEQGZrmFDlDknVYUZvMUqQqC7USvl6cK4vrNFAlrC&#10;DDnkuAxjeXuie78TyatoWd9pbMho4AR4ULskpCXfnxVZe5lTNDdkthPyorGB8BDG1CFKzWDCVSnk&#10;1oRMfqOmURSFvVyGqNp6pLGlS8s4JzxkzmqfOxQBAp13ZK5eveq83Qd1fLPGjRs3YiQUCMo4MU7U&#10;a2FA+g5RagQqWgQf34WEK28TI82pu8twVWoTBWSck+EUWFK3BS0+h8C0WBrGFHK+zq9Laud9djrj&#10;nOcoXqsgwxJEMHpfhp0osJPx4BbU6uibCWEU85mKMeMy6vgaZnxQh09duXKFnVy/fv3mzZtu9RhV&#10;ek0FwFFMksGwHwUPwpHCtBKRRPJr165hjE6MjY4SYxuzpQ2Zs2rOBBDYAHSfffaZz3H5nppT3eKD&#10;cL5nTePp06cL+Cg4n4oxw1j3gXfoYhhc6dtvv/UZMBSFtG+++canm5Cm+C7afK8f5akAOIpJxrri&#10;I2q+w8x8Oebnn3+OKAbG0NSsDo1kd6PGAUcxn3GOWS4mVoi30LET2AmxEySwk7m5OSkscTjWNc5J&#10;TtprIQ0VisXz+fPnUXTixAmmIgQhiqlwNOXMmTPyF7qSvAg6ThqWsc0nZoM0eQpR3fDzBUsjszRW&#10;h0P+Je9X2opxjm2GeaFhclZGMO089AsXLhw5cgRAZiAUCxedVN397m+yNTDjAZzBWPOMGeZEvRw2&#10;FKThBBvMwPd9k9PYvdmpslc9d+4cU1Fv5pzl8cWh1FwGY6KQEF37i1gg0qyfJSzuduzYMWamZaIe&#10;/WCTgUK2EmPhItQGnEm4pUCKFuHFX8awLAwb6sFebgZ6wS7yCDh8R2KyGxWKw1VIc9cmwq2kewSK&#10;Y8lcMwB/MAgYwAlCOJeIRE70FohKkM7m5+c5F3tDaXLWmC1tmJyVCashyr7Aozd/RWNqdhLZJZMA&#10;U2qTubhe6QzG8PT2AhwVHvonn3xy9uxZ7HUo6xbt/m9rl4zH4lCgjmeFt+mFv/aZ44EyvApDYjxZ&#10;/tmZupWSu2pERScEylwHDx4UtVyWztpfemM1M+HMHEyh9ejRowyGXFgCs0UHPlMRpa2KZXO3NhbF&#10;mF+9ZcbSRZBR6owiUbeHLl0QhV6kWQIhsBg2eXfHDGH8LwcjTlJEZmueixcvcjQtbmHj0c3O/7lU&#10;WxfhlpklIrk1zpkPmbPMllVIzW3sbecPOEtojQFkCSvhmrwZDKOHEG6CAQdZWf7FbGIP5BTEPhI7&#10;RqWL5Q07sR1zqbRjzqocToBlP2IOH2FpVn0uNbb8lEzosNMt9vtWjNmiZmEwLURBAXvHbRYWPHfA&#10;E3u1FwQQi5+2Xbi2gLTnqsjT3q3uMymgCyeeO0/x3MNAGrXjQenhzSXnssKxd8haqGs7HeuaSYp6&#10;QHUp6Ribtyc4i21UWkIUKsJDceISny6ZGct0TIQ9lz3DjvRyyJwlFDiy8J5LgBTemjM4ZS3hIToW&#10;hMePHxe6x4y3JrZRArxSFew8K8yoNSrh0GWKlnAVwV0LgywdOeNGzX+crws4KpAAuzgMOwchh5aq&#10;o0aToGhXx5XU7NMCMuOMc/LDvFYgQCEsnDp1KrE30Nph0xKzqXZIrX4tmO1Jg3q6sBeQpxWQBqnk&#10;bjWY/bVLBUsp5HAVel0SvEo6SliHDh3imy4VXdRPO4ep04cRD+hiMGJyB/nfFjyEQ82hsThklnNz&#10;c1ZHvGycwIfMWaKoYCJzmX+LtSBI3FaJ2R20CniwCdWXf5XyZhAQZT1jXRdLYAARuIxNhLDsrjCL&#10;GYUD4qTMBs8sRBzTazNwFR9RO7dBC1PhHegKduZEzi0ex8wScDQquYso5xg29W4ZZ1pIy+SZBHvg&#10;O63jFARw2APUVowttCQ48YcVZdnsrhGq46wKMHrcoqjFf0gI8NSMxxmgA3YZzZ7CZcuJjrp4Ewdp&#10;bMytmNCsclW4ILVjEnlEJLICOMZS3MKVg1O8CdfsrdXBmBZ9pbwacAzCADkLnMycXyQ7tzBzS02N&#10;JQgXL7/8sjAbEnruWkPawkfTrTHg3aiXCGmIgpdbxaeKDYLG3//+988///xzzz330ksvvfDCC6+8&#10;8gonCi1V8zX2I5oZ0GhKbm0UrpG+bgCKIRJWkk7wxmDUHO3DDz987bXX3nnnnVdffXXXrl2YiQ5a&#10;UqjZZ1kA8C+yxpHOeV0GN0mzhdpBRAbUksmn5llgSmeMZMeOHcypVQgDkrUREo21rMvEJnCQEAIg&#10;QY72oPlI8OIkBQlSFTt566233ugWcYld6aKkL01qNqesJdF4M5AGoxQvKMGOinq+2ECCd1Gx9frr&#10;r//xj3/805/+JH+1OmRq8hozs7rOpZYaZETCYDnL9IAFwdIFWKWdKlmhA7UcLWexhG7bL3DcVZyP&#10;2TjAa7SeQUaEd6OGBRYDvMlCTq7PZesUIsz777+Pq507d+JECmNIPatBvXTRjnl0kRXDbhSoUb9u&#10;x7AWFiQmgShhOXhjS97Y2rt3L5/ClVTF0niWhN7DCWXx334Ew6Oe8HqNb86ylWBi5u2YDECxknG+&#10;oVCwvBGH63C+xY4xvCWJ69WOM0syaLEH2PlFdp0tXrI4I+S+++67Psdiv8DF3nzzzdIMadQUWY/3&#10;oZ3huZwlolosgawWe2UcEQmHLV63+J0sv3v3bqYozjMzqyNOV+N0+OpGpFgjOQ+iFEYkDJazIBJO&#10;895KHq66ZpiZg/CYnGWE4LXVYkVkdqJjDTJjAoAKM+ARsIc0LQWTLBlxK0FYLMonDWiWQoyKWruw&#10;cTnDpIHPhGR5vOEhdhUBcLecS1g/Z43nkJCL7du3T3uRRoilWTwLaDVCqzCBMnTsBOrWAMzT/Pnd&#10;e++994c//AFYW0sbc1tywUQ75RYgmWcl8ZEnEOa6TAm0eAEzYAy8Q0tPOBKTLWnmu4fqWJLKnWlg&#10;OB1jIZF1ZG829T1WtC5TnZxBYiogizk2FMVDO0PLPyyxH8r2pNu3b3/77beRXDp4zjiWBJTphMlS&#10;GJEwWM6C0fpNxCCkmG3NEBZFu+fed5/lLn131RaNjIepKNprkBkToIOX18AbxnrwhhMnwx999JFY&#10;xAakLZrFSZGmI6ezIMw4pTBjjIHDC6xkHOOgrqiIEO8guyVcY8MKSrpnb/hpqcAPNcdoYhFNl2lp&#10;dSZNhg5qkRYDZttOT8uePXvkKQrWe84GHd0QQkgX3EN9Mrw+7bNykHbAaZfBDHYp3pYh5tGSFgVL&#10;GkZCU6loXMoaySyHYP8VPqedmcfMP8DVsrxIjqK0tF3279/v2AelXIz7iEsOgtqcpUt64Y2acwzs&#10;UW4HGYU8QM4CUGkXrmmp6QEChcmrxZAXX3xRrAaHWnSin1qODi30S6GGmhkBfGwIm/ACVQwUQC3h&#10;zU7c+zKOuaTylpMo0DGU1Ga3TojN1CAzJgDIEbI0CmMABrI6RVJjP456RG/vbQlN2osHvQyiFr1F&#10;Kh5HxmqrU8obLphVYDISqEHLI24npgVGecq61yIZ6g8++ACi6KR7ybJVBZN2kFmSYwZq+2glTzZ1&#10;YJJlf5tThxjef1e8+2nLEFPBGLXwlpoD8lPemluzxFVhAY1tMBsrH2tjl1jqwetTlJZGjgQJ8peF&#10;tF8HKEtrSWOTzudlhIxTrzIiYbCcZZJipi1D31m5qzjkFFoPHz5sgylnrWYDggn3xJsuraX1HXl6&#10;G6HzuIO0LwrYxSgsEXgN/1ISY0s/dqV25sM9w1iPpZXyDAigWTxb9IJccDSmgI8urudNigMHDsjy&#10;27ZtsyAMS9F/pNvJUzancoGW1UyxXmKjhMzcDGXqhE0tSjsfQMwfFseDH3/8sUgCtZZWJ3KQOtvB&#10;IXmlwmy0hCIMWONJQ5BqafGSHRjaJjhHRZpwJH9xH12i2SrjJOTP9uaU7yjCS870MJDSmoQ/amSf&#10;Jb9bIMlcXAwz1FqdyBpFexmhh/mVmuvSMnDOcgrKQvrOwcx5FlcSRuBlKrJwX7C6ZymIPb2UvgPO&#10;QCMHkZLkLHj7wkEmxsQi1NH0NxzsHbJtL31mFtNyfLEZchZ7sC6qxXMPDyhlhIiSiZBGcDZo6xGW&#10;ShljxqHsYxjhs0ehNDdcMM88X++nyFn1uGtiwQKsNZ537pxgPPvsszZc0JVOCVGG2gqnGmdPQJqC&#10;E4fDCaouW5jhgXnYk8prLIrBcDE6uaVWqosExw1zMl+NMybEtGw/kZbs3EMCDq12pHj7dOtABml/&#10;qgXPfamwPYmf9pDfV3nIxsFylolJQyJnkPbgdYkTQVhqlql5VpbK2mu21VG2wlsspFUozdkQEOJx&#10;P2afxX4sZpwYe/Tz8/OWN0refwkDYRXzSnKWSBXbmw2KVqKA1B5BYuoxjKDGp1Uit7IglKpkfAsk&#10;71mgpfQJKZRlATnLmOS+QX7lBMbcYm6ZbXKWSaalppG7GhU6VjV+M+LxOUucyVuoNciMCYwhhHCu&#10;2me1GJFGh6ngaseOHZKXwy7GwLl0dDd1upDz1uds77PAZF2QokXs7SEBFVoSkZz2CEfokvGdECbX&#10;hys60SRwwOyzjJy7o6sHyFlmpWSSAdsTOd1NuxWLI1BRJZuCYCy86UWnctZkRpJ1IR8n0Mnd8PYd&#10;kDFYBPpErtMeHwkTjijrUqQRMJaCTwsbd/Uqhb7DTnUj0iyJLXqh7guEWzkfy3beJsuaECExv9LH&#10;jxbtxrEOz93VBqxeGyKYagpcsCRsmnDfyYBgDwW7TyP3dRxDaReUhKbVBuk78nQ14iHPlL8ISo8o&#10;/GV57C4eJG6ngvnlR7VQzLRW0qLFwoap6DKZRrIuTwc6SC3efAaDsSGtB6y7Gm1MvPEnHFkNOlC1&#10;YddYE9DdJU195bX8PUyXpTAiYYCcFSPh/hY2mTAGWizkFHMWohkSr6kWjeRwQrA0ypYzw44I5oYP&#10;iyKP2JaB70BdJNTENNKxTeB61Gq/EOXSx5txBLR8CMrdUqihZkYAlv0AaynYFxTsFHIuwZCSwWNa&#10;pZ9L5moc1OVyYknrPM6lJXh9eEkwYRJKYWkFQOCFvSeStDrIEZRWO45uNadXRleeqXeBrX4jq1tE&#10;dDx6rocrHxVwTBFr6VHThaZ4JQJnnHaQWZIFW4VpWdLkwBxwpTCSo8NxbKBEpKT4VgdFdHTJOMw1&#10;DliDjEgYIGeZttlyq+Ro03aptDOMjsbcdQlX4a27GrEhQdPUqLSDzJIMKSp4jaVLqAC2Ja3lin/l&#10;ri4tJyEzYdzJRnE7S0S1WADkBXYTIkzbXnIYCHWIUsgKoUcngair8rAqhYkSMnm4cqbHElhL3xnS&#10;dEtNucVbym7xLOytplCaUy3AHtJ4hAjc953xeByYpdwKLXu4ssmS/mabNOgUtPCL+uxEy0P4iQ65&#10;LgllLWV70lmOBehrLIURCQPkrACBF1gl82ynWrg6UB/la2rkoCAEr/Cbg+WOXreMCOaGDwsvfNzK&#10;5jS7zrTUxB7if8RM7lYjgWZIs0oM7XkQuVXjzJIAoKANr8DbElIYw0+YoZBSpLkkG0Tic+7qDaC0&#10;aCTUIBMl1Ayl6Zw/VItpt1MNNOiUnlvUtEBtgVQLwrbvLMngo0iB1xmFN0DZjMbCGH5CkVqpFrKO&#10;3bZORRaR8lZFhq1BZkwIA2opXrpJosdAwQwbHVofFbc6HDU6ussCircqfG6wxqxBRiQMkLMybTNM&#10;ehWByZCtfYZGgFQvNpbw21Kx9nGmSBNAhTd5vtlqga+sBUL6qunLera3Nuxr6TjtOvCyE7EI5Hx8&#10;gpnh4Ym49IqrUSY4EcI58p/YcUIUTNuBnjwrcwVCgK8FO0280dTXAonBhIoJgTa6aYBsfwQy6sKA&#10;lpQnvih9hYWwE9YSttVP7DjtCjA66ZJxBjCSkCb+y3oOBjMCwkfNycA5ywxFBhkn0eCppkpZdyui&#10;7OVjV6lHjXejxofXI4bRmaqFHOzxrCfOR8fiJyvn+e4vaD+x4wwoAI60mErtTzU+ERqdLIrUvAnh&#10;ObR/YscJUQhwb1mKBmJCawNPnGEsLQfIOePSojyx47Qr5KFbBsdBXK4dOE2WJls59uGhudwMpHno&#10;cRAR6WnxYkwQc5TqTVV9EW601CO1pQFyVuYTk/B8nWB41ua/9nnqa4/mV7AtBUNURnta0tb+ihuu&#10;WQAJYpFfdsDAWvDSV2hKWGwjBxdr6bjhkIefQIADy7psOhT2pvGJI9OxZlbzKWG/Di6e2HFyFJJz&#10;rYGVoF7jQ6cGNTuxozeIokWZHGijm4knnsMu58lsxmXqJ74ifnilz704QNZr7R2fOPKEKwSpAC4a&#10;i0hPNVsRiXHKWXxNQTUaDfhUgwygPHDO8lqdR7u0ZB0obQmnvMNlvKN7p1O1KKpRZmcePdmZpjIA&#10;hKnoUtjDiQ8vZfG/8kEjIToRyIhlEujKh17SPhWoh5xkSEvUFbftyqUtAVm7kcNSySXgJ11Ypt2Z&#10;hOUSz8qQ8xlb90AzYc89h8lCceElpGQ+j64ecoIfqBGlb0wlbIxt8hv1QniAVxFeBFJxGBU41G5K&#10;dbcuCSVLWJyrPq2dW7m7UXDG87pBykKEF6StNDPTQGlLBVmLLhJWbUujo7HVHBGEIXMWkzBbwQFe&#10;8885hpkrQZEakHiQ1CyGMA9BO33HgHFE1A02bJ447PaYErfP7eCEcxVRUahLTDIk3CItW7Nyw8Em&#10;MI29Yj/Slg9jCMj1sS4sVSliI4g/fteYmSXHacTbNGJnANKWjTmDwYBLWBTAI6R2ycW80SmzczFG&#10;pWUa8Q4z5zIGPFgTWkvzHbSgqHgLddEkM4/sMnI4NqVGMgxpIQRL0pZfp1UjoegqStOoZlo5TnQM&#10;i14KRhhmAk/bd/icZcIKyMKv7wibn59nMHEZ7TACpWYb2SlYATps73b6m13Y0858SvUBRwiTUGeL&#10;KnM5yvBeOQ7DlZoaDiUp7xhiVeyN62lP3ymFP9i0oY4hwS50y+DWSDIXiuJcxRsz8wsF8pqzDp4V&#10;0ryoEZTBXn1je4EGozMrkPmOHQFQ2FACyl08oMVdf8Wd99WtjZ35+F8dIfEdNU7EIusWGRwnWOpy&#10;9pA0HFoAiEiOjvHG+6rv+Ke9ga8YEyrS8IANviODy0cxpNR0kMYOrRuFLGtClGpMGSeEYXJWzdO0&#10;wVGzEzHWSs+mQGCZm5uTi/maNY8Wl7VCLgsh1DibQcCSZx34ZDGWQyHNCsdamsFwNEQRkMZ4smbW&#10;RaFfNrYZuCqMgCfgRGBsQjS7YlQ5BwtjLnGYdIYuXcKYccJbDThFAggp4klQi8NQO5nhXNl4As5g&#10;3A1LsS4MTBHM4aeaRxzsGANfOEIa5yrDCGNCk1TFVPiaZWHZib5Ma/iZTNEILWlxGTVOOBF+mJm9&#10;aiwt60BMiuE2HQn4qDOCepyQh8xZBTnOElNhJ9I0w/BH3f3JwWy+skmnEJjVUcs48W74a+URxzzC&#10;BtmSj504ApK5/DE0vMn7jiy0oytq4Y1yqNtwIOOcQCAX9nCInMRwjPkjcsyMf/l8oEiFMYsBagS1&#10;qabLOOc8zGtl5iafmRNSMAAdjDIU1P5MLtRkLWUq+lYZZg5T1xfqspCEo7SQBR/exKcSkXgZX9OI&#10;TF1wS7O6TB3wYSYM+CPj6vwfNlBBcEwhxeMKaYosL6ozM6SFrnSkSX+YOTxt33XMWbBIweKG3YE9&#10;AquAUVSxAdeoRbFrkNFg3ORGUvDZAG+yhuFQgg+ubLqdbjlotYTGmB2Eyx6H0v1pH/RU6/OO2Azg&#10;fER+500Yw5ulspNVpDk+tThke5wLezwuDqhLnGuKSMucM2E1IJa1UANrKWgBDD6r4F+MRyPICo+j&#10;g6iia6of+tNOPqQFex69dYv4Y5vAVGwQeiKSFnGJ5STd6xKqn/Z1p1q/SIuPqL1hYWearSjqGBgO&#10;WRr20Mj2CA6omRnG4pXqcZIwZM7KVINUxAAquTgoQohaAZBDicA5C+WDGnVUjxPvhr8WvHncCBF2&#10;OI6YY8nHccJGuCIrnM4yQC5TEo5C2oajGPMEglqNKH4kVaHO4kdLCq7wqcYtp5OzxPAcq5bCmOc8&#10;zMs9gtX5Hyi2wUg4l7yMgSDVrsCb2nEN1BY5+Akz2oeZwzT2DV3qRBsRieMIsMlKCNHe4bRbyN6d&#10;CbHCct2aRuADzxkTgGOGYNPBwDgOQ/KGRUI0A1PCGDVMWiLSsWriaG5FbeAJDNBx+JwFiLjKWeRf&#10;84ciDHSgdnNxLs0tLc4xKFvhVJQeYNrT28XTRwjzEFElrLxjHrPRrsQ8wlUIpGz/5RQIz2mnM70M&#10;DDDzkIarxGRxm6WFrqqLw9wSw+25RK36wM8Ar7uxXYKam1j0Al7ZqpAWdlZB1k5ZlBZSrHA2m5F4&#10;WGEMD3YHPo4i9pIt/IofQnSqpsCumErCFxo39qGP+dXDA9SsK6dh8nhIcCvRxmWppYWLyfX2XNYD&#10;7moc57SHzFmwCKTWvRVO2UAwxjwCXEs1EuKGnEs0djlOvBv1Wh38jwonst909Of8Shui1Iiq0jbm&#10;FlblejnOUUaI3Sgg43xd2JOAQJZ67NCtAxlPGAtLmKlLBIac1FkY4FmXcDvOyQ/zWpktgHZM3MSK&#10;BQ9ABWxcLPBThyWywrrEalxVsg4/w8xnKvoiLQzwEaQl9qalbrkkh5DcQqaCK9tYewdMhnz1VKAe&#10;cpJhg4NY3YEvc4WiYimuFMYQpT3GRnCkZnWUD7JmGuk75JSe2H2AnGW2NWyedW0kzRk6oBRqZRWE&#10;NIYBl5yRkTg4JWc0+kqNPGMCmNB56Biww7JyrtirRXvSd5eDTqVRQZqOVRiJWCTTzRg5q8HBQLAj&#10;h3ckdGtJeywKV9EJdZhUImsnWxDyxxjkai80ge1mbs5QsxZysKhRkUskBLu6TKVkJ4RQ01Q0qicQ&#10;4/pOKTDFIj5im4krLV4i5GBAS0qx5Jai0V0RydbMBu2R1qZYS4eKnLdb7RQ/CEnwSU1N0cj8whhN&#10;giN6W1RZIBym+/o+1pWjDZCzTNU4pgeO1CzvFAqNtgO+hC7+oj3Fysd389kmUNACvlrslbboa+xS&#10;0gk+K2c4Gy1BDaZDYOc8fCrGEELsynfs2GGvGmbU7Ee82rVrlzxV5LAZS+hE4Nmg5fEokAOyGmrb&#10;paR1TGoRmlgUf0FUWZTGvXv3+ii4XkUaBYSjkdrjX25y7po8COKnmVvbwKtFTfZdsQAS2E8w8iMf&#10;7sIG06KjI6S4stewLU1fmpODbkQzgREnzny84YIEwL2QGo38yNKFTCH2gxmfuqTsMi1qsYjThcZ0&#10;H9FUJ2pY7+WJw4UacC4jVnOl+qwFPhV0ie0JU9juMvdAvpMF9FI0Uhs1ugFyVuzf3EzeI+Y+5Dx3&#10;0xYcfHeqb7csEtz1Ucnf/OY31j8UXAYvmeXwLCNoSRk13o0aH7pgF3uzu3SpMc/dyfDvfvc7/BQ5&#10;kpqvKsYki4pauotFONe4UUDG+bqhiCFhJmu5mBmWrIp9caqvwEaFxlAkm//2t78VvUNjODeIY6IE&#10;/3FOfpjXMnOnNOYsC5dnaRRyt2/f/tJLL3EcGHNrbm4OD9Y8Qg2wSm7JZYnAemkcZj5T0Rc/go/l&#10;X/YCLlMsmH1D8YcffpiDL1RQYCQvvPCC446iMYJdrSAci5oK1ENOElIRyXYJLbETPODHuugf/uEf&#10;2E/MSQsamdlbb72VXYZ2RXfRu94b0oLzIaf0xO4D5Kx4CmiWLoDkMvM3YcFEgn7xxRe5Eq9R+Jev&#10;jGc2Cb8dqF2wal6GloSjbvPMehaWFOEXXgYQbwoPmMTMq6++Kghb2GBMwrLOEZr27NnjbpQ9SiPo&#10;wmaYmXYyMxuDkTzRikakACCYjgS9Px4SUuOBYJMl7Ej36FKsoHbu3Ik0MUfHooWyQWKr2k21vTui&#10;mQ88bOZm8nYHwm+eclCntsazvOFiQc0YoMZDlOmXclALR+wtwAee1SR3LLx8waIFIQQP3ZxzCw/b&#10;tm175ZVX2ECcS0TyZfHCL3+kgxwlyrjieoJYmJ9k4MPMDbo4kUWRxA21lmKSwPy4Et4sA1iaVR9H&#10;Y2Z+EZJmshs1g6COjSXRh8ZhJraWvgPkrECTaHoOLjJ/tWwlI9sjvPHGG6+99hrzsPr1y8WJ1UUO&#10;gJSFI/xEVq9lztOok6cJqYUc1DiEQmOKtYozHwsbjKELaS+//LIsz8soFN4wb7loYVOJPkOVziwJ&#10;oFnViNICUeEKCTiUpFCksDSkKc8///z777+fQFT6NHHI9ST6sJ0RSmGiBDM0PT4ikljJ9KQbt0QP&#10;4Vc8iX+pobYmFFiClE4QEfDGVGZ7YVOoPXdxNYy1XkOBCf3617+Oczm+YCp8rY41EKWENB2FL0FY&#10;r2qcKAtZl8nEEWCUa2Rwlz142YydqdUR0uJfHM262ik9zZQMgiWxCPPiErt1a11m+JhBBshZJma2&#10;HMrSzoTJqVsIzgYlZcfIDo25mBTmQIxaNEswMTuLSvRjwPsYKkZ6K8CFTWEk8NMS0tSMR/CRraxk&#10;nP/wKduuNvymF03880ERuwgf6cw3cHAALYwtjQSimkZ4Q4JGWwzLIURZEXGo5557ju/0WFH0OVR2&#10;uMYMkzXg5AiZmNo6HxChIL5WM3QJnU0W8/jggw84lwj87LPP+j0I7UrQlT6KfK7AaNqrccYE0BSk&#10;eRtLgia4REXB1MKKhFzrQBHJqaCMT875qrulSXApYfFTI/TcatWmXQ5jEpN3spADaVpaXCyQQ8lZ&#10;/uLKu++++6tf/UpcYkuUldbYyPlkQuyzHWQU8gA5K09TDrJlMHmzipGkPTJPkbNECYYhmPz5z38u&#10;sEERinTnmDbjNhq643AUGCdhTHhhlOWlocyn8+AfPXrYtUv0VoB2BE69HK4yg3aFTDncqjGvsJBW&#10;YRJgru8c0GJbYUkDcjtyLA12iV705lMyuL2GjJ8lQauMN5qit4MjoxkqpdWZELljEN0ijAi/5myq&#10;wNb03HTJpyxvnBs72JG5RGNhNrfSvfRZiHFwYpxqnDEBZOjUjMExci5bjFrwIL+LSLYJ1CSsHd23&#10;/9yiqY4QGatMBfnV2I42GzJCkGYhZ0GYJU04LHSwMxsOZUGIEAtpey7hK2odvhrq2KR0wCzjmDXI&#10;iIQBcpZpKx69k66+s3KX8VjMWAYnefWE37aXSB7ekKBje2uWZEbimEv4VffFRQFX2Sm888471s92&#10;oF3T+GUdGJPQKEadOnXKZVr6DjgDjezBG6bz8/NxkJWIJHpEyVbWhOzNbkt6wklphkDjaOdxyWiT&#10;TFomLLdyCrKZKwWHIJZyGRYingitUAu/0LU6kdMdatbSM8hK5eltAS1IseHwJwT2wPHERSQ5ywm8&#10;gjRG1dpJ6eueSI5kcrXPmACagGNpZFshIoW0Fi9W8WNdZEWEWO/98TJm2eoUJxotBuqjZdU+ImGw&#10;nAWOGYonfWcFrycuYTESIYVzCb+69MVLE2/spK8J9R1/GhuhYxuQwtt3/shxuOEc1WacnTj/EYjY&#10;VascDqNpzeAyLa3OLMkMyQZqbm6ur+VACr4VIDPjUDl/jq8VCTpqcYnJnoPZ0pkowYQVK1v7IzNP&#10;aWcIiEY52mYBavtx4VdLqxPZONqhXm1tubLLNLZ0CetsPzGWoKqlBwgeRJiPPvqIfyEtn2ru0alL&#10;CyFD8dO+rJbaVAuJG4/JWdDRSaL3HjFjc/jTE45aBmj6ZALGxkDaADmLSQSOzWA77ZIpQOc9F0iz&#10;trE4DEulUwJbSq7XZaWxldq0C9DJQdlR9sXiWdukO2/HmCyfRUuPkdBBkVoUYiHupqXvgDPQCKwo&#10;xJDA7AsndujwGWneMuaDNJUypNClLws0jg8qaEnpO+CGN2ZucpYt+UqXcVejYkNh6euE0Nkg1NpX&#10;zlwjC4HaaXNfhZVdprEFNAUnsrNVdC7VhSV3WQXvYyesRcbv8axSJjA5OwsGo0vbPkty14geCDje&#10;l+m7zwIWfG/cSPSJSNnD9iUBw+JVQlbLfF/l4RsHyFnwmhhHcDyVGbZRImDp8Ltt27Y5xJCCV0bX&#10;dFHHPbOnGAPe4RkbbAQMKAKRsJkRgG3xkpHmJMci0Car3v4rHQK6YmzMw4LBgGkcbEqT3wteAdmi&#10;F9IYDLxKzVw7otBlcyo4h5xoFsm5tDQyjlr3VqGGmhChi6/zJq+F3MqVXmYOplsOQqUtFsV3Wk4y&#10;QlqEI4E6HymcEIDrPg1IQ4s4M9/dcqalXqgIkdG8OyPLC78spxQI0ck47spZSNbY6sySDGlCrt9G&#10;50EB3uINfDUq7EydZrCllZyEN2TWEXQ7yIgYGzhnCSbcISjMuZ1qZLfoWLS4S0ZLC0GjFjVL83GC&#10;lQqt8gzIAWtzBC9ZCXUFLY0MCWNOJ3JXYxFLcIkx8UqkkutDWinUUDMjwMuhvBkqhocKYKEugBoV&#10;mShmVu2tEEvzThbv43dGSGl1Jk2GEWruwx5avO08YXHk7girB45LXdSUGZJxgrrtO0syA/CI4WUD&#10;IhLGukbxS7RxGYo4DjPAKn7SWDzkUrvirZkcYoTD0pklAUzooGYecjRBafGGMY0MDLFcrKvSq2Mc&#10;7QzM1pWTuhwDSwPkrIBlG5aCeaMqcNrZRkd7QCVuFCe5q9Eglsfes9ASGttBZkkOReiSbsKGliIE&#10;0iiELu1tCQ9a0sWyOeHXZbx1lohqsWBDnPF+lk1lCFlJmnZqCqHtW3LCvp2ppVG6h8lSmEDBDG0Z&#10;BM/HTDWoVwLXJQXYOkPWMoEw12VKGIgXiJxOuhI5W7wP6egyQEaLksaaQNrVCWtcbLY9Kwyo7T35&#10;V4eRvw1H4SeN3ZsPGdPekoZ8d7Na4Kou6+7ohAFyVozEVHmELWEicIslQFrUZI2lQ9CdeWQbztiK&#10;ltEh3diRy60wZrEHbzhpZxVaQkUUVt41jmiWj5XmQRSrrfJsyDEkHrHasV4Yq3ol6twSx2R5m44o&#10;aFRWKk9Oi+llZZIj4r4T64Lo+FHrWaXprhWyVeXKGF46syGUvxAcYtTypkWHjVaNHPZKp+6K4Ylp&#10;HA2xpTBjQmxGLfZyDS4WBgomftxV0u7SrYT60iFo1+jzYD6bSllIp98qjEIeIGeZZ4Dk3Ebe0ZKi&#10;vYTopH50v/N/dNTysk2WxFeNhFFgnIQxPVDo1JxCJMmRTo9JmGeoCEXtJZmyIt8J4M436LgszUnA&#10;uO5zCECOwK3EImBT8kK46intBNxySZ9PWUkmELUKkyybPNSnTp3KSXJgwtLOWaOW3FLXLXhzi2fZ&#10;1HeMplkultosCUWFZYlDKuk+XKmVUARv1NKSukgIRQK4D3J4px6HisZSmDEh8AEkzM/PQw0vOSyF&#10;qHBS7NUtLe0tZ0cJaLpnwFFzNUDOqimZvITlM5BOOwM5YIO91ErI3eCizyXFIr5ZCptBAB9qxz7S&#10;Vj16jK1GWuhKbZHgxF7Ww+Rm4Cq0ACsK+Us78rV1TjVqV/rykFvRRJcjI9FsNeW+I2xso6l64ubM&#10;ufIHTwrREyfGs8ReK2dvVRih6Hpix2lXQJFgwrMs6jBAhj1M9oUWStXUKCvWNnyTjdWtvh1nqRFS&#10;XIkq3sJLOFIzIe19YSYQhR9EMTCLBCbaV3lEjcPkLM8aBO8U2BtKW4HzeLwMA146FoGIAnk1ckaE&#10;d8OHRVr2p5ZzHjrSUlabGP0UpmWzwK1wqGU1/VlqZxuQxkHss3iHDWYMJo2RV0LWzsb0leyYmaVg&#10;xlmpOZkt5m/CIEi4omg2Do/xrBYFc6LvrznlV4mNo2U1otqO0y7DCCmfsnFQ4lyPIY1+CuA6ikgM&#10;jG9OOw9PNX8MoMgKx7ou53taHuMs7sacQrWNvKMAEempXnRI5WFyVuZvwixELM2iDpbVpkRfoW8t&#10;5G8+1OdVVtOfyXYMMBLvMlgGW9vkkFDLamDpMyFRyDmqnCVzdUhc6r8KWm2QKW0P0kRdFPEOZmNR&#10;x4TqVl9ojFAR8EUhtRF0nyLSTDWo1X7TXNrKh53WAsFu1BdJiD+UoTaCspaOfZmcokYYPXSQZStn&#10;OJwlS+LVsIcWd/kUT8ynvsu0pgj4MFMNaWrRWETyOSXsuVT6DqsdyajLatBuJTbWV3lEjcPkLFPq&#10;+EN3ISeegCwZMYCA0t6F3qm0KNBxPWensrOgrT06I4I2mcN2+Ooyw6GkIVQIwpgJRbkV3rqKnc+R&#10;ij+OO+rzt9GZTHTrOys8ZMAyofwdVFv72tfnVrgq3nArajHIvLmsfepIy4RT5y0DBlAfOWYtgdwK&#10;UMcN6SeShJDU6/toJnC0POUwJvAyEgbAd8gruYoylqT4uGE+Ax8+3Z1AgKOYUkuaX5+xOuI48lHs&#10;xyuWQgKU2jJbnHd8kT95GoVRzG21MYfMWTUsq/DQrW1gmZ+fd/AlK4m3ACpuMR7x2bpX2EFIddxs&#10;Qj1ijPEmbGCMqTAAATZ0OaAQneQyYcpdPhWH2mxcFV6kKfEakdnqzlEG52Jm/IuZKUgj45MRClZC&#10;FgtEcg0ypUKAMwyIoHagASN7gBdq7VDjoVBr0QVw9ZRCHn7asAsyWSFb76GON7Ec5HA61PE1Hse5&#10;3LUTt73abNlqJckVkXDCnKx/JHRcYUzBnhhux+EWI0xew7OCupWjja5lvXKWmTMSBTQWIggDLkkR&#10;1GBKZLafvIzODESSIZ9I91E/DMLsQcxhBrjyCRy8qZOqMMk2KGBsM5OGLvCTs1LLR96AkLaySFaH&#10;PZbmnS+ORn/83jSkVfTtHhSdx999JzSbbj4FckxFLZJAzfXo8K9Yl7rvgJuhsRiQjGwf+FE8K+Eo&#10;7FVEQlqZFnkz8NMXYyyN/YjSIhJ+2FjSOsYUzmWHxczQlUNU44zfzNY3Z3niCkSAixtKloKJumUY&#10;7vYlbTM0ljcRcJU6jDED2yvRWG1BGKsIaWF1M/DTF+NK0tKCHCzhiqWFsaKruO074BQ1lp3ESAKQ&#10;Q7GTMpU2TxVXGJgimOs71ZCAgRSXKGIh8SzsucSku6E3QuT1nckUjRb4MbMEH0TFufDGxdJYpNGH&#10;Th1hbEjXK2dlwpl/6hZCtcMbmO3dTSW35BQtrdC6j/bQRQh1m4qrHrAtS0VLdNpbkXsUeoaaussC&#10;VbjalthM31tTh3RdJtySE7mti6i8Vs+tdZnA9A6y0pZ6WGovyS3V40EtZ/1j/5555l/79y/9+6f+&#10;/Qv//pV/z/+jZ575n3/3zDP/bJXr/+j+TlH1nz+8779u+Tfqzlj/xL//4t9/+G+dUVOe0+d/GLO3&#10;dMb6T9r/sxv/3r//7t87/zX9/t0zR5959Fqde490/+6Zf+vqF73uxcNqPPRtvcoWA1sMbDGwxcAW&#10;A0MyIG8NOcJW9y0GthjYYmCLgS0GxsPAVs4aD89br7LFwBYDWwxsMTA8A1s5a3gOt0bYYmCLgS0G&#10;thgYDwNbOWs8PG+9yhYDWwxsMbDFwPAMbOWs4TncGmGLgS0GthjYYmA8DIwiZ/V8IrYux4NoSl+l&#10;WCphSoGMetrhJ69SXLVCfQR51DPZkPELfgu55A2Z0oS/aEtOyREy81aecCxjm14PUe3l2Oaw2guN&#10;ImcJGkp+ETFyasBXm8ZWe0tUyVvetNIwWvcpokrI73nOqqUFO7B+Z9Xv+hZqQt2aVewrLWGNLcjp&#10;+aXo4i2kpV7jaJtEDSdhqSeMT4J1jS5nxVTqt+hhnwS8E2tyZSTlUBjbIm2151Us9RVm1dLKJHpQ&#10;p12tfVaxr2YJT2wvzwo/PdRt0dWXQLTEqGJR4VDLJNA1ipwVgD1gt7ypr21UI9JWlgkxkprkJAhl&#10;SITI4a3k/N2cSZjqKOYApnWgUnjBd5kIEypG8brTO2YxQ2hJK+dK4/QCHMXMccKP1EqPsY3i5Z5q&#10;zHXLWY79uj8y8cXLl48cP3bo0IG9+/Z+vPvA/v0nDhz65PjJL291vntlecnPooq40POz9GBxWf/l&#10;e358u9zyki9Iu/dAwl96sLSwpGFx6dbi0r2lu8tL9/wlFH/cavoOG5dMvPPTmbvttyCzvNgh5Juv&#10;vj566PCxI0f27v74yMGDhw8eJF+6cFFs6hAWcqn+8jN92J/KMldT5kTdyLz840/Xjp34ZP+hQ/sO&#10;HNy5i50d2r/vwMmTn968edvfvvX3s6eXIDNvJ0/24CHiHDeu3/jk+Iljh48c2n9w9/adhw8cZDaf&#10;nPjk2tXriw8WGVLHorrGxb5W43AztAPvB2k86NzZC4e41IHD+/Ye+HjPvoNHjjCbr0+dvnNPWF7q&#10;8NYlbTPQsgJjeOqS1Q1MHTNbXvZX/T/95C+s68jBw7u27zi4d/+xw0ePHDpy7eo1VHV/OpbWVe5E&#10;9HGa2nrmrMUOmPtLiyc++/TIyRMXv7v0l7988sH7H56/cHnuzJn3d2//8db1+4t3FxfvLC3eeSAZ&#10;dX8Wlu/6ibz04O7Svft379+5t3Rncfnm8oM7iw/u3166f2/p9r07vo9kcWHp4sLS1YWfl+/fWnyw&#10;5HtSO3+TcboKjh4+YtKC5L2ovn3j9u4du+ZPn75y6dJHH3341y8+v3L58l98XfyJE3d8oWynS4KW&#10;v5icH8YyTjOZII4l+gf3rf2WTp85v+fAobOXrnx16ts333732/lzFy9c2bZ998XvfvBFl2iaPuN4&#10;RLNH207epedtAScXX7n8/b49+y9f/O6br+Ze/+Mb86fOfH/lh717D1y58r11XcecuvGDcXXXOY9G&#10;3Hz/h0NmcH9p+eCR4yf/8tcrl384dvzkR9t2nrlw6avT8zv37r9249aDDmnY2nwEPUQMeRd893+2&#10;Y3Nwd3n5p59/3rVj9/mzFy5fvPLu2+99+cXXDO/YkeN//fKbu76MBmnd9RF6RafOBmKM/K1XzuIp&#10;WeRZ1Rw/ceLc+QuOK06fnt+166OlRd9x9f3Hez9QLy3eWl68ubx42+qnww7s3Z+OcF/Kkt7v/3R7&#10;+bubspqvFblrHfTd1aUfbt+/enfx2v0H1+/duH7nzt1Fue3WveWrnS3KtJVHJtKZtySPJRuHO3fv&#10;bt+z6/sb164v3Nl5aN+pi+duPLj35ZlThz89ITwv+sLQ7iq7G7q6S5vO5TjNZIJY7lhadzdx5ty5&#10;g4cPOxS79vPP77z3nq97+vnWrUNHj168fMl+ZPosY3WOPWlw/Ehbc+fPf3z40O2lxSs/X/v9m298&#10;f+NnXyZz5MSJs+fPsyVHhslZqw+2ie484m1pz759l658d/vuvW9Ond6zb68Y9ePVnw4ePuRPsHcO&#10;v7Y4i1FI3d2QarXzw/Xr2/bu/fH2rZuLD97dsf3cD0Lywmdz33zx5VfYWriPwoe0dbqMN+evV86y&#10;d7i37Givs9P+4sTJk0eOXThz7vDhY6+//vbZ+fPffjm/54Pdd3+yjVp+cH/5/r3lxaTnpn5we/nI&#10;vjO/efbrE18un/5x+YeF+7eXfzx3eeHv/9ePf/9/Ln/7w/LFa8vP/b8f/+///uLsT9/dWrp2924n&#10;TU6fB5pyd9YYu7+8dHdx4e7i/Vv3bm3f/eevz3x19srZtz/809FPj3x7af7gCeeD+zvbrO7eytlo&#10;5+S08/NoiOkDvw4z7qYsS5wHl8+dObTn4yvnznz7zVdvvvbqqfmvz5w9tWPbB99dutA5tHh4dDyF&#10;FtKQlCfdwdCV7i/cP//dxR17dp06O//pl58///sX/zr31dlL5z7es/PSpfMLdp82oY82Wpt1URP6&#10;unyJp52QunD8yMHPPztx/uKZ48cOf/ju2xfPzJ87NXd0/967t28uWRNu5o1WlyFkyVPdwJLF0YOr&#10;16++v+3Db86cmjtz+g+vv3ris5NnL50/fPzI11//dWnRRqvzVlfH0Lo9x7x1GCBnmaqSOUdW31t8&#10;cGsRkIXFO7dvXbkyd/TwyUP73n//7d+8+IePD5w8tOfk3Ikz935cuHNz6ccbS5duLl27v+ig8Jef&#10;hcX/z953/7WRZPve/+Z93uf98HY/u5/Pu3vf7t37PnfvhjvBnvHsrMcBjA2IqE6SCFK3BM7ZHueE&#10;DRhMMEEBRaIBh/GMPTvJ3nHCHo/HNsGYIFDkfUsNTQMSYMx4DWq5LErV3RVOn6pvnVOnTvX7Qne7&#10;Qqa8x+s+7D903Pv1E39fyPusL1x0YnDjmodF5wdrLwbUHwyd3D7cMxwY8I8O9AAepfKXTgSvGsAe&#10;IkpUb9A3EhwJhkaD/sEf7nzz/fX2f1zvcFYWX29suH2t7fb1jpfdj8N+dKuRoH8YS3p4BFqvpdjo&#10;RX09IADUxN7RoRd3rnXeam+52eyuLy26ebn5yyvNj767GRh5GQ6MhIM4+cknyv6LWvobySzCJCgJ&#10;TSUaCGhCIzrkMNbFh1/evXn99pX2r9qaKo4d+rK18dvO1nt/vz461EtoEvCiExIOmcjhjVT3LSwk&#10;FAhCcRMJfu/Lpw9vX2+/ea35ktNsryi91dn2/dWO53dvB32kc0UCGYHj8TM+FpHhyEcGcAwwvnAA&#10;Y/lQ1zc3//FZ563Ll6wlRZ+5G25f7bjzxdWh3qe4FA7hQGLQLdK9IjwqrgmKoCBBAyKiQZRIWEwm&#10;kEJsGl7vswDMwjHSOH4bRynjg4j4+fH5s2f9vQ9vfeM8ddxz7ID18I4Lx7cdOWTS5u3O0xRtpc/t&#10;V5cfoGr35TefOfXowLEHx451HZ8IJ44/PHniEb4/Pfi8QBj5+F3fv/6PrqRV1y+1P/rhRd+Xd0fy&#10;tt1dveZuwkc/6qh7X34d7vrJ+8Pz5z39UyowUZG3/W9vd8+L572g3NOe50/7nvW9eNLuqq8+usd+&#10;eLdr3/bmQ3usOwoQaTy403NgZ/PhfZ7Th3/69sZA9+OnPT897u3+safnp+6+58/7eiZp/7Y3eXHr&#10;96Lnad/jO54L56yH9tkP7HYfOWA+sOtMod58ZKf18PaGQzudR/Z1VJYOPn74oq/7GaH00vuASfq7&#10;e/q6e37C6+4l9R9+1j3U9UN7SWnzp/vc+3Y79+zw7N9dJeS79+1qOrjXdXC37cg+Z1lRz5Ou5z1P&#10;n6PRz3t7n6OXLr22L0qNn/f2PO1+Otj77OGNq57TR51H91oPbTcf3la1f2vxFsF+aJ/78H77wT21&#10;h/Z+3e4e7nvS0wNixeMHnPKsuxftf9z7/Enf096+J/1P7t101DoP72v6dB9Yq/Hg3tpCwb57OzjN&#10;uXdn3b7tltOHf/z+7329P2IMQ/caeNY78Kyn+xmYrru3t/fevXtff/11V1cXDr3Gyc047vru3bs4&#10;xRmng+Mn7nl9s94FYJZ4iKl48is5YDnyeYljg73D33Ze+lS14QKXUpqb+Klh9f6dSdu25edmc7sz&#10;8w8nC3vWGXdlHf68s6/t8sC1ztHPOnxiuN7pu37Zf63d19riO3bC//5/P/7gj12nd/X/8K1vYOjl&#10;s9HuumuDGen99KbBenff49HBfq9/yPvSG3zoHRmcKH/J/B0ZhoAwisNMB0eGhkf6R4e6K/dtOZq5&#10;oVKbWcWll1MpCJVcegWbVsGoKtj0g2mJ3zTa/MN9/YN9PSPDPd7Rl8M4eXfUS45DjcePz/vyya0v&#10;Dmsyz3PZFVRGBZ1ZlJ1apMm6kJNWrU2pZlXldNoJOmPkp0fDwy/7QeQlSCQwiX/Yi++XXm8vzuPG&#10;wbcvBgYePD6pVpdnp6PJF6iMSiarLoctz067oE43Mxnl6tTDdPrTO9+MegfQE8n53cNQeSzBxi9G&#10;lYdGvP3eAd9w/+f11ScykiuZtIua1Cpt8jlNWhGTUaxOq2ayLtCZRzI2Wo/v87/8acQLGsfjBwPR&#10;wPDoC6+3Z3Soz/fSO/pi6Om98m35J7M2gc0q6Ux8V1CZ1ZxaZLkSJu3TrKQ7n7WODvcNjgwMeofB&#10;Zr7hUdAOPDcwMGAwGH73u9+tWbNmx44df/jDH/70pz+tXLnyz3/+8+rVq/HN8zywDGLX60haC8As&#10;FDdTiIaAiK3531+7XJqd3FqQbS9MvLD7k9NH1p48qjq9Ldm6Rd0kcFaWNW/dFR6EpQUkd2I0Jw8+&#10;f/BaxyCtvr/zyJPLt4MvBsPh4fDYyJh3IHj87OjGxIG0hBeHDz7tHgz5x6D5IcaGM6uxBFKwBkeM&#10;KqDzCUI7OBYctO4uqNdkOAyslSfBYmDMBgYRm8DZjFwxk3a70RoODsHkcigcHgoRa8uI+fsSaOvP&#10;UsXQaPf9r04zKoeea87nWg06h0Fj1rOtJuaqkbpsYBpzqRI6PTjUFwxCFe1fklxCmITo93xhWNCi&#10;swTHMDA8fnaGUtfmqC0GDu21G3UNgs7KaxoM3JU8plVHlWuyX9y/hY5IGASkj1d1F5ruQ9cK+0PB&#10;kRs1lVV0+qV85qrAdPDZDXpCvSYhp1WvaTZoL9BpnmN7QqO9catxB4/ArnIEeyjGgsPh0UB40N//&#10;Y8VmXS3PNAhaG6+xGjT1eYyzIM+cz1rBdQamKHtj1+dtwcCgP+wfHSPKRCgGfT7IT1jnCqakpGzc&#10;uDEhISEtLe33v//9r371q9/85je//e1vf/GLX/zyl7/85JNPnj17hhf0NmAWquEP+v9xs6NCvbFF&#10;T7mETPP2TYePr/u0aGP5jqSGQsqJEYbNdmw3hXzDxPyULJHLAlnjCf5433v720DfCAgIhamfLJK9&#10;HPuu82XWpsebtw4dPTSc+rcbzrr+kYAviNF+BHmg2KX3IYYqBLNQ/cBY0Nuwd4sjV+0yMEArEvT0&#10;OGABs3j2AqP6zm0Oh0fRDf1YLR4HrCjThqVHiIXVOOR/fu+7Ejaz1aBpNTAugbEIrJnnGo34SbcY&#10;GFtu9lmOYBYG+4jOfWHF/NOfIosF4BOMCYAt2Pf7nj0pZTLsebQdcxtBYzFpLEaNmcxzmCYj69HT&#10;VVpq4MEdDL8YSciMaIl2j8UgPDqXD3Y4Qd9XdZXVtKopT93KMx4eU0GmDrNBI+fUqy8Jmlous/H4&#10;gVAAk8GlOZS8Nq3QbGLXBTYjEySwjS848My6Nd+aRzUImgajxm7U2HjObtRaDaxd0Lh5tpRJ7fqi&#10;E/OBUcJpkXEMPc3v9/l8wKzk5OT/inz27NkDCevdd99dsWLFe++9t379eshZ27ZtgyyGWr95zIpS&#10;Iqz6w77v/t5eRW9qzeNcBo1tc9rek4k7ihMu7NpgKaDNvPaSJsu+Ww+iEAu4aLUmS6aYWYJ/xvxB&#10;ADjMCwfH2qz39+/tuv5t6P7jsXNHnp4/cW9gGPZRsJZfmubexNgGnEKqT8wegz7r3m0YZl16uoEH&#10;V3A2A4Nvh1FDgqCpYlIJZo35iZkkQF40dY9GvSgvZXkmhZ7dvXWeyW4XtK08ZTPRF4202ahzCDqn&#10;HhDGmg3qM5oIZpH9flEZ7W2nC2pNpPHIF7Y6DBNrI1+g93EZk9aYzzj0jFXg6oycGbBF5HHWVkDb&#10;BLpSSw3dvws2GcHsl/BX/G6IQMsBW7BR/qa+qopRufMpF89Zea6W56oFFgzTIADF2HpNlvPIfpju&#10;Ls2hZBHYmIgNGEzAa0EiSQQgoQ90O7bqHbkUBh9xFMJw5DRpxdHJLbAldErX55cxLYoYfaN/YcTG&#10;ji2gFpGzoP37+OOPgVxXrlz56quvbt26hSUtrGRhPQs/sZ6F+ddywixioYxAMGs0BDNwUMIbHnkR&#10;7H4R7PWPvAwGXnSH+55CoIO1pY84yViKQze6koJZr9XbFMxSMGsOBlIwaw4CTVxeLMwi5oAEuAKP&#10;Hj0CQsEGY3QUtoXEpRhASowAqvBBCr4nyl/I34WtZ0UpaTHkLBHugVnYXR0Ke4PExhuECAZCLwOh&#10;7mBoAPpCP9ayglCgQhpVMCvKe4iDJAWzFMyag80VzJqDQBOXFwWzIKeJ2IRvfMjKVkTmwjcAC9/A&#10;rAheLQJgoeI/B2a15WugG7QUqvacSJDrBtu4TPuu/Fl0gwSziEYEhIQWH8owyOzijlovUfMEAkRC&#10;gWhJhEv8X5qgNUPOsuzZCt2gG4uePAthHN9iRNQNVlIp37nqFN3gRCfD33HMatNzTfnZkm6wgdc4&#10;DSx0g/V69UlWRdazlqFuUOXOpZw8Z+YZKAYndYMmohus0KgV3aDIJ3LMqqRTsdjnMsC6iZ2mG6xl&#10;M8Z1g68385cx5xKLRsGs/ue2wlx7jhq6QWgFxeFI0g26eKaYSp6mGyT6xXl8Fos0PwdmXdJr3bw2&#10;Fmb5g7CwiLHMAJGRBPwHLcF3EwELObAhHMYl4jqCuLAhG9OGIrctFiXeVD4xMMsjEKgCb4h8ImqS&#10;wTYKZs14MTExC2sWboEbx6zhPphnYsbzWmqIGWW/mYTY61kEs1wCTC8YS4F2JmYNK+tZkTc0DbMa&#10;YasTwaw6XiOtZ7UJHDDLdRQ2GDAlWIpssgjMOAtmOWGAMQtmwfSA+D5C/xKH60WozDyzeMswK9JZ&#10;QQOwEHBNDATBR8Mwx4RP3PDAGIwKR4jucIxgGL6X2kfBrNd9YwpmKZg1Bw8pmDUHgSYuxzVmYd9Q&#10;yH/7y/ZKemOrnnPCrqkwZd/xhF3n1pftSjAXUBZe08yl23blBwLYChBDzhIhW8TtCRkLtpiBsReB&#10;ENa1AGW9Y+GXBKy8yGFpGg5GwyxrTpYoZym6wYnOFPtvOPjszq1SOqs1n5V0g/UC7JqgkWYjclY2&#10;0Q0uUznLlaOeRc5SdIMi30zFrBSZblAmZ/FsDZNOdIN+bJtR5KwJu8Fx3WB2dN2ggR7XDS59OYus&#10;Q/mC97+8XMomeoSsBlNW2bZNJ48nHD/zyZn9a+u2ZHoEzqJNq9+lH/PhHJG5VDZE1JIC+ImAXISt&#10;IpaFZHIA3lyabDYDs2DrrmBWbIiacSWCWcVUBjDrkpGxFzIXjQwwy85rgVkeo6Zen31q2WJWGjDL&#10;jc1Z2HteoLUWaG2RHTQNBYxi6y5nlJmYJRKtltdcNHK1BayzgGnj2Yt0WgSziAZH/nj8xGPLWQSz&#10;xBUKua27y0DD1v3hF1dg4b3UdYNkx5Uv+ODm5fPshmZe7TSqy7Ymnz664dTptUX71ps3Z7dgS7Um&#10;o36nAWdfYTEqXuc16ByAXyxZTtmfpWDWK4wSCmYpmDUXuyiYNReFxq/HNWZh9SkQeHCzs5ze2KZn&#10;3QambIvq5JGk46fXnd6biD3Fl/JzG7hsyw4+7B/GNsk4ndaAUxTMmmd3inWbglkKZsXijYl0BbMm&#10;KDHH33jGLJzfiJ1UXTc7K+jktnzOYWDObks5eGL9/uLVh/evrSmkW/PzHCxl2yHgcA0YsiuYJfeD&#10;ATlLsXWfo3dJl0OBp99/J+oG2wR6mm7QbeTq8rOWq27wPK0i61k8B92gWdENSiwxIzINs+AHY1w3&#10;aOAk3SD8YBDd4GGsZ3njVu8TC7MadFlQCUI3KJkxw6oZTsOc+uWjGySeYghmXb5AJzfr2VpT1qED&#10;iULJSsPF9wqPfXB+V6bboGtg1bbtRmAWFKEKZk3HLAMtao8Jb8h8Nym27tMHpFDgye1vSpksiPOt&#10;MsyC7yZi647VirzljFmePBq+m2zYnKVg1nTOmPw9FbNSJzCLq52KWTUKZsE0AGMxFF+S76aIDcY0&#10;zBrHr+WFWTCSgG6w68aVcnqTy0iV7VTtOLcmte7/JTb8m6byLyeOplhMjFWTbY1gFtkUPclfcRaL&#10;oRt0K5g1T0ZQMEvBrLlYRcGsuSg0fn2ectZyxaxwIAjMOs9stG3OPL43QV+76m+tv1lx+Rcqz3/u&#10;KlpXsTmjVpth2SEQGwyYIcyTpsvvNgWzXvOdKpilYNZcLKRg1lwUGr8e75jlD/7w+bXqbBXkrGO7&#10;1zF1f/7gxq9WfP2/k5v/fcupj8o2p9VpM+3bTGM4PUuxG5xhNwg5S5zMiM5SRD2h4gcjSteTYVYL&#10;TzUUEL/usHUXdYPw3QTd4HLdn4X1LPjBIH7d4dRd0Q1GYY7xpKmYlSL6dbfwHPxgiOtZDhONg2wU&#10;3WAszLLrsuAiDAeR4AQBcnaAkcNY5FxeukGo++C19sfrnzWkZ17Nya3aouKL309q/23K5f+rvfhf&#10;h/attQu0g6FdWzaHR0Ze27NvbGZ9+6/ElrMU303zentTMUvyN+gw6tw85+QZ7M9arphVzpL9WRg6&#10;cGSYtVCn7M+KxTDRMAuHjnE4s6bGpMH+LAWzRNLFwiyHDh5QyflZ8A9WSw67wZxQ4+JZ9zKywcBR&#10;V76Q9+HN9tqs1Ku6PE+ernhHxv6iDbvPrz72aWIdz3RqDE1qDjYYoUD/AI4aWYpul2L1kFdKVzDr&#10;lcg182YFsxTMmskVU1MUzJpKj5i/YmGWU5ftmYFZOPBxOWEWzNd94ZG7f28t5hKbcfRenq7apCna&#10;lX3kQOLZ7Sn2PN1llndTTN0ufSDU0zeGI+JBrbj8KJj1mq9dwSwFs+ZiIQWz5qLQ+PV4xiyyROUL&#10;3P3y0vHc1dXbkot3pOz/NHFz0Wr9uXd2HF1Vul3lwKmguvTa3fmh4AsvOck5Xq0wFMyaZ3eKdVts&#10;zILvJugG6/KXrW4Q5xRL+7NE3SD0Xco5xTM5ZRpmSf4GyXoWVjwjvpuU9SzQbb6YFTmneJnJWcQV&#10;0XD4/o0rR3M/Kd6zft+p1az53XWtv01p/i1f/+7hk+svbE+uyN8IOWtsdGSJnnw1s2ssJEXBrIVQ&#10;TfZMDMxyGnOAWbDBAGYt1z3FImaJ22Otm3MIbCmYJWMNKToVs1LlZ5GImOUoUGwwCLXmg1l1Rs42&#10;jlkcTMWWjb9ByFmhkdCDL66dZZPKt2zac+JvKvcf/vjF/0ps/D/GivePHkko35xSmbfJDH+DXt8Y&#10;znKMVzErlu8mMINigyGNObNFFMyK+G5SMGsWJomJWYK2xsjVmBi7kWpR7AbjG7NwqPBI0Nf1xdWq&#10;rHRnPn1y90Z1zV9WXP01U//HA4fWlG5W2XFKnTbDiv1ZI6Pk5EYFs8AwIELQJ/p1VzBrliFoyiUF&#10;sxTMmsIQUX7EwizYDdaaNMCsBiFbwSwQLp7lrBGIWeHhRzfbzVmqz3JyITIcOpiSe3F1lue9nAvv&#10;n9iV2KRnWphs9zb4GxwYDhM38FFYLR6SYugGXXoKRJM7+CJbtJRzimeyRAzMIvuzIrrBZey7SdEN&#10;zmSHqCmxMKue19Tg2Cwj9kJmtxmYOirNdUjxN0iga5rvJrnd4HLVDQYj+7N+uNFRSyddMqgvFqZt&#10;/3RtesU771z59ermf9125oP6guQmLr0RmOUbxpnDCmZN8zcIzBp3kCJwYkTBrKjDEXyESf4Gsad4&#10;cn9WHPgbVDArOkvMSJ0ds2qNtENQXzIw9VSaR8EsSA9xiVnEBsMbevTFlXJunWVb8olDa3VV76+5&#10;9O//8fX/XHXt1wXVKyr2brDmbnJtF8aGR0OKbnCGHwwFs2YMPDESFMxSdIMxWENKVjBLIsXskXjW&#10;DYqY1XWjs1i7tnbbxtMHE0znV6ns/7m+5d/Utj8cOL26dkeqOTe5YQc/5iWYFbeqwVg2GApmzd65&#10;Jq8qmKVg1iQ3RI8pmBWdLjNS4xmzQpAuA/77X146q1nvELLqhOyz21WHDm84eHhd0e4Us5FpyuNs&#10;2vT6Xfk4i4R4wYjX5axZMEtZz5rRpaIlKJgVwSwLDN0RYIdMXOvQNoGu1FJD9+9C747FZT+ZRGLk&#10;jtNuNgtm1QpcnYlxGilFN4jeFc+YBVftwZAPfjDOaBIa87lWTX6jzuAU8jx8XrvOeJUpvMIZrJqM&#10;6j354cBAZD0r2nAUD2kxbDAUu8H5vnwFsyYwy7Y5BwdpKZg1k3NiYZZZ0NYZNfUFrMtEtyvrWfGN&#10;WcSowu+/+2X7SU0CzNrduTnOvFyHSec2aZv1uc25+Z48TWVuauXevLDPq6xnAbim2WAomDVz5Ime&#10;omCWglnROWMyVcGsSVrMGotnOYvoIUaC9252ntImWEyZFiG7pjC7cmdm9Y70mq2ZdQXZ9QWZZfqN&#10;1bvzyf6sUWV/loJZs/alWS5OxSyrkZo8iyQ+bN1xHDOOhxB1gzajImdF4ZWpmJUi+W6CnFVr1NTB&#10;d5OJhm4Qtu5uxW5wLrtB4td9OfpuIhqvQODBjauldHIzTzUJFHTsNVs11kLWaqIsBbTdRNXr0uDX&#10;HXKWTzmnWJGzoow080uSYVabQFuNariPw/lZLlPusvfdpJxFMj8WITNonI40FvR/U19VSYvnZyln&#10;kUQh3nzkLOkskmXmbxBYHQ4Cs66dp1LbeKpFwGF8TO1WXUOBpsHEWAtoTGzgB8O+vQCYFc9iViwb&#10;DEU3GKVHRU1SMEvx6x6VMWSJCmbJiDFbVMEsBbNm4w/xmmKDMTeNZr1DwSwFs2ZlEFxUMGsuCo1f&#10;VzBrGmbVbNHaCjhFzprCP7NiFnxfwOJdNHpX/GBMoZv0Q4ZZrRHdINzHQTco9+u+XM8pLmNUOIvE&#10;YWBwTrGlQKucUywxxbRIVMyy8Bz45KKRU84plsgVC7Mc2iyc+k3OKQa5cCi2ifiRc2O9eBmdUzxF&#10;NyjQbfDoVcgqmCXxxmQkNmYRkIpgluK7aZJcM2NTMcteyFw0EsxyCFqcBu6OnEWyXDHrPK3y5NEO&#10;PQMTd7OCWTN5YyJlKmaluvOpyAEuXK2BEzHLWcC0wvEgneY8rPgbjOK7ScQsO9gsglkWI4ehScGs&#10;Cf6Ks78KZr3mC1cwS8GsuVhIway5KDR+fXY5S8EsxQaDMIqCWfPsTrFuUzBLwaxYvDGRrmDWBCXm&#10;+BvXmDVu636thEptFugW6AZhN7hFay7AGZesw0Q3YulBk2nbVhgeHQ2GsAUZ3pviMgCzQsSvfYD8&#10;BRlGLPsKLblpbl4N6RtaQSxmyXWDVeqU75x14TE/nIfgBJcxOBwhfrLInzgNIf+P3399mk3zGOg2&#10;gfKYmDqBuSho68lOJcYlMJbcrLO0KjjYHwqFfaDREiRUEBv0CZeQN4x/vrA/FB4NdD8uo9PcuZTT&#10;EDHblusGTYzNwJRrqYEHd4PhkJewCiy9I88vwea/PmMHQEBQIOD/pq6qkiK6QaegqeXZCwJbYWTM&#10;BXQjzinm6Wpa5Ty8L+QbRod8/UKXYg6kd+AYksiXn2zACQX7n9sKcu3aLCfP2Y0aOAcz8+A3Mii5&#10;+GW1nkUcm5H9WdfO0akeI90EzDLR9Vu0NQUYSbgmnoX2uF6TVbdty9iIPxQgxInPAO6AVRNgB8Mp&#10;KDAW8loOmMz5KS4hOwZmpX7rNIfgpXGMjMAQ0/B8ELSOVwKGw74n9746zqXYBXW7Ud1qpK08Uyno&#10;qgo09SYKPnlsuZmllCr48iXOzh4JjWHwX3K08o2F8boJq5DJSSAYHgmFRwLdP5bTGbDBiCzNTLHB&#10;cBq5BgNbplX3d90JhEODZGfS2JgPqLX02r4oLwsEHAXwBwLArAoqxamnMfxeFNhSE1NeQDcUqNtM&#10;hHMqmFTXkX2h0aG4JRSGIgzchNfQUzAzRmfp77aZ9A06NYwuQDQEG88iALOcRo3TQJfQKQ+/uALO&#10;BJF9xKMlRiVk8uY+//Iv/7I4hUmYxUQwy0Qwy7xFW4cN1IKmEbAlsBe1mVXbC8dGfZgEokvFZ4B4&#10;JbKHN8IrY6HR+v2b63PTnDwVFbPK1WlfOyzBcHAoPOYjkjxQCwMRGZPiM4TD/qf3vjopYlZk5AFm&#10;VQs6zI4sEcyy5GVg4gQ5C2xGiLYECTU6NjaEV00GAzKa+MM+iIz+7p/O05lRMctlZO0G5oI2+2XX&#10;95gPDobDATJii6NQPPLJyNgYZCcMq1+aK8qYZIeBdC7IWRVGHPgYcZBrolqMVBmb4ji6N+QbjAi2&#10;8UgociqUKGcBswhshf39PbUFBouOAmaBaAiiJTPBLFNcYJbZpLULGo/Auo1MZU5G5U7TmN+LEZj4&#10;1I3TgKkzkZjQrYjyJugz79tal5vp5OmomFVKpX3lsIJixBk+1PToXaEQpoXxSj00P/D87ldFGG0E&#10;MltuNhE566KgqzdpGoy0GzOl/IwiJiU41IvRnkwMliCboc6jkbkNmaJgghfyh0L+2TDLxGICXKXN&#10;HOy6FRwbHR4LwgsEHoxbJoGnnVHiCcN703KhlN3o4NUuo8ZiYOsMGivPNgrMJRPVZKTOc8mOY7tD&#10;/pfoifFKq3HMwsBC1DeYG/X3VhXwdTnxi1lWk84paCOYRVflZlTt1I+N9I8FRqDwmCtgwiiFOW9+&#10;e26Q6oyIrFZYixoPABx/KBgIEWnTPzYyZN+79aI23Q31TkQAF2c14gwHU53SrOR/OM2Qq8IB6BMj&#10;IQAJ3jcl88mC5KXL47KaTN78dibKqj1JNKz/SbX1vbj9ZQmbYjdkefhMj0BZ4ThO0NmM2KJFe4wU&#10;MOt8jir44gnB+SBEUony8kyQm1SQlPM/JSJVA5HxCuBdk8VLvHGk4NWHRsJB7+hPjy7Q6Y35DHSD&#10;VoEzww7ZpIHjwQaBdQi020DVcGneO38Ph6Dp8oZDo0QWl9pOcpYXJMX/KU1+pUKlqsojMXKYaC8m&#10;xSFMWIIvv7NfKKE3uIwU1mIcAKx8jV2v8RiYFgEq1qzz3CbP0Z0hb0+EOBN5TmRCqDfxRqZSb+LO&#10;yatvW4qcVlI8RiXJYBIgYwukrGDQ1/O0drOhHtsAoRuMLK9L4xIRtQx0MZXc9fnlZawbtBh1Dl6L&#10;XTNuE1WTqyrNSf+hw/3gcuv9zrb7nZdmhged7WK439F2byLgtvHEaI/MzOTNp8xebXL1MkJHJLTd&#10;u9J093LLnc62u+2tjztbqvVUnS4Fcih4Q5LEJzCLq85Kunbq4P3LLd9fanvY3vFDO4jWcudyi5yA&#10;UUuXqIfImyfIfEqcrLbstcqrLSNau5Thw47W72rKz2UkOPlst5CJ4QiYZTbm2LE/S2CBWbb8tGL1&#10;+h8azV2drffAOeNkB/HHWQvl3u+4JBUETpMyf/MRqRriaxJpcr+z/d7ljked7Y8727uutN3q9Dz4&#10;rOW+vaYiI6lJz8JHLlzjyjHLbqSd+qyqzIS75rL7Vz23rjZ9f6XlQWfrJAE7J9s7pcSO8Z5FaCJ7&#10;C29LfGIEkNeZECpGtaV3ff/KpbtXmh5fa2w/tr1Mva7RBExnXAatJU9ny9c59Yybz/aY1BXcxroC&#10;7sEl+wPZcCRlMpVhZMNRjNKXItHudbZ9f6X5QUfbo/aOex0dd66032tzVOgybHlZktoH45Iz4iMX&#10;mOXimTjArBw7r3Mb2UYT1ZCTemTNO5VsWqlaVUKnlzBRwnkuUwzyq6VshpiIiDz97YnPXm3paiSS&#10;VsZtKmVTihnVOVpVpcs8su4dW+7GxsIomOU0stWbPjy76UMou0q47AvqzCo1iJZ6hk0tZtKk5kv5&#10;SylLIjJntaO/d3VaccamE4kfOQ1ZLhGzeMYawSyI81D4OPNVJxPerQbF1KpSVl3KjnOUVBwibycj&#10;Se0t4TKL2cwKNrOazSjTZR7jNp3VJFerE8sSVsFu0GFg5ZiF87MsAgW705L1K6uyEou4lKNc6mlW&#10;VcqknZ9oe6z2SiWCJkuCZ8RKxqq29IpxQymbXsGlnk3+qDLzEyiQI5ilq8vLqcvPsepZB0+5hKxq&#10;OuFE0odldHIJHaU3SblNI06s0t9yAkat9jlGdUKTUsKoyqmMYiqzSJt1jks+9smf3HnpsLiQ5Kxl&#10;jFn3b1w7y6S6jTQmNqINhtmoa4CcZWSbMZjokovW/HdzHtUE/YYhSvDwGHM0YoDZBoYgMTQaufFE&#10;Ixf1QSnRZaBnCdJtUSOzPIhLUR8RE+esNiqP5ogBGwFahYxWPqvRQMFaG72pJHmFTbu2qZAmcpYw&#10;4bsJC6CCxgWvDknvWLNXO41qh55uzWcv5dMYnWAyJ1UpVukS9XDDLJXHpQU3/HWelVcbcakOiEs1&#10;l4gmb4LLwFXT6acSP3IYshoLKSJnEczSiXJWM6zf81RnPvlLm4Fp1mtdeVwjP0555BaVu6K2YnaK&#10;RX1EaoL0amJlIr9zSnslPoefHIFr41mcS4jeZClQOwqyW/JUFetWOHXZxA+GTM4CZlkxJgvqc5+8&#10;6+BSGwR1nUDbeAYaMImAUkSi7XjPktFEbFSsOovp8prPjM/+rJj/zKeklKiPR625/FWK2YrPTt5s&#10;YD0GtlVgqlV/q1Z9DBNB3OA0aGvyci7qc8wGWMFRrVuY6uy1RRtWuvVTereUibwUxCXSydPlpYt1&#10;mPktNTBqZOb901KiPiUlTrtZ/Ck1QaozIlGr7TRQFqPaBa/m+Ywrn2kwsTZ9WlnCnxpzUghmwX2T&#10;gUVwGrVEQ8gvKzkLi5hYO7hz4+oJOhnLCi5BjYONaguJay8LFoiNDAzgnbnpJ9e+6zao3TxNumq0&#10;IKM2N3nDxIDvmYjgNg8vuyFaVpOPR65GfbnTEqc9MvvPyarKRkXUcPKp6bUV6wxSUFiFwYY1EgzZ&#10;xRtW2rgkj4Hsu8GeCIxITozhBLCI7Up10qq6tDVQZbhMWMigPWKYSsDJmshLl9Fk8oZ/NtEmiUOW&#10;wsfRRJ44NS5STEZSNAqaQFZ1OuEDl0HtFNRgNhtPkb5mYqEiA4mceRmn177r0mfbDbQdCz2kyZEw&#10;URzKnfKaZISaWnp0FpXukTOPlPhakYkaArAcRsYVaQ5ZiyHLMWp3bnr5ho8addkuYBbc5Bo5a8QO&#10;GWzj4WnMhc6tX2FlU9wCBZoguAFbUtsnI1MbNVEioYmMDrJXMyVdfo8Ul+iAisnj8E03EVCTqeXO&#10;+nPK1CJqzWNUW2ovehBevZNXl6tWV6hWe2CUy2NuQ9UKDAIYhozSAl2nTjybtAq3Ta3eXAwTs/RX&#10;aKOcUFJ8WmRqrebIfOorm2iCnM7Rqo3jRSLDNRmLwEVNRsadn3F23buu3AwwIbTQCITBsFgMZ4MY&#10;6HimlErput4Jo3jYuODgWthwEEvoN/hZLFt31D8UCty5efU4MMskw6xC1lzAOExMI0xMczNOrH0P&#10;NjxYMvaQAfmNBnK4UiRAmy0PUjoZ3H7+KhFOwHBkAnIRmjQa1MUbPmzgUjDZsxugsuAa9Ay+sQUS&#10;wSVwFUkf16atg2zlNDF2E6EkeVBg3kBVUYREHDnFEJdKfzNEk4pDBL2snks9mbDSJdANOPLGSJsF&#10;ta2AQWgA4xlpR17mqXXvOwxqK8wzyLD/c7EZiCORZXHpgPcOz9IIeN0icmGu4sjNOJ/0sSdHjUJh&#10;/AbMskQwC6rCFp7FCHw2YaWFS8Hk0I2nyIOTr0lOwEWPS21HRCIIIhLzIDL/QpGJPMz/QfmdDsie&#10;2CIqUGVpay6QKR+FuEVQ15qoWqx4CgSzMD7XUElnNq7CJfRK+eNvIL64RFtwheXDEXgMM59GfXbR&#10;uveduVniEIRvDEcuoxajE2bUzTxbRqWKmEWMLQFVSxazUH8YIRPMooicBU0FGAPrm0TOKsCGCIYg&#10;eE7GqbXvRabHC8QsOTNLL32e76vRqG0y6RAQkQcxEd/zzEe8bcE1kTOJHLOw7dGKdQocQWvAPJDD&#10;pjYEh8CVvzZmLbiqaGksor0SrRb3ZuhLazWpxxJXRtCKspjoWkGNeREwC+5WInJW5ml0OoMaiGaD&#10;nPWzYZZIH5GXXpUbZ6dJLMwqSfrYkaPGrKaeZ2uNXJ1JgwhkrmZhMTHrNRlG6lwL7lly4JudULGu&#10;ArNsEDYjmFWRtgZyFuJWQV1joqphWSpQdp7C3K+aTjq5cRVZDXzjmCWvuUQxqbv9U4YjOWbZc7PE&#10;IQjfGI7sRi2mSQ1EzlqSmAV0kj6SRAjTUpz5ePfG1VNUMibAjWTNhYLjpnp4lYmMJEBwjy69aM17&#10;0A3iBvkrmzMudSL5zO2VJm8oImpHQM5S+itliAfllZFqKI9EbVdUzLKxyQ49Bbtl+EgxGxh824yw&#10;DQNysWUb/lqjWgs5y0Fci7yCnCXVRF7PV2rjLEST8kQpUZs5Z6JUvWmROR8EZl2EmUHiSvCV2UjV&#10;G6kaIbuugLaCOLB1B0jlZBStfd8N3SAP2Jobs161AnPWcM4b5CVGvXkaZkEoIJJCTnrxhr/ac9VW&#10;PV0HIhgjsIW1PJ7Bhn0cDj5POUteeqy49H7nwzCxbpZnHrWZURPlT02LS/fL06VEecQpsJjSAKcu&#10;qNZUqdY0GWBxAd0gwawqE1VnpDCfwUJhFZ10fOOHkNPnxCx5ifK4vNBXikclGnJe9OFIqlXUasuH&#10;I/SdJp6CnHVm7XtwJgP/ReIohOGoIbKrAiunHp5ZsJw1EzUk+HilyAJ0gyHAU+SDiFRWELuEg4F7&#10;N66WajIgUjVjEx9muYWctYDBKgOo0cbTjdq0knUrQRMXWGhCUzefCN6jeJsUEX9K8xO8F/kbkeLz&#10;yTzWPVIm8ohUIhKlB+W1kt8s3SCPOA1Q/WG/HtFOAL4B5SVJq2xsCoxIG6ARmhrsAlu+4a8R3SDV&#10;wBPRFX0t8uDcBJTXSqq2PCInmryGrxOXN1+KS4UumGhTqoThmtmE6TE0gYAtyFn1RM4igI5RqAV6&#10;Vy61NOEDsJkDnIafc3EaCCUF1FCs7WIRRyKClDPyj0UHqao4IYsoNiOvG6wS0QbTwKySpL+6cik7&#10;dINGrkZg6+ELDtMbnoGc5c7NOJf4gVWTipUvjNV4ipjGxWi7VCup4dMi8lcm3SyPxMr5VdOlPEFw&#10;qVApgqtShqihFEdEenBaungPellkRU9drVpTm7a21UCWj0GT+gL6IjahQ4EMROOpGmbT8aQPLTwx&#10;a5FnHjUuL1FOrvES9VD1jytwpDunRaJmu4BEKVuJaLHYdRpxpAel9GnDkTMvs8mghm7QqsuAVDU+&#10;HEVO9IMNRgPPuPXUBUb1CL6bQnAp9gq6QRE1CExEPhJwLCCyAMwSC8W3HLNIIjDr+uXzXDqErGZD&#10;NrbPYFncZmKwENMsMO1YEWZTS9au8ORmAtRA5NcMoP9MzpnGALhnYaVMy0f6KS9RylleCuLSzfL0&#10;yZvl61kRBTIwC+tZcMko3SOLcOWJH9VnJBDxoYB9JTlLlskUGVPehNmrKs9hPnEpt2kReYlSPnLi&#10;zEk06SkSwXoWvfFMwkp7XiYEdgxNNkFNKAPLHyysQ+fDqUrWvN+YlwUzDLcpKlWn85402sirKm/F&#10;lArMm3Xl7ZqWs5ShnA5SolzOIgAE/M3PAh6VJKzyaGFxSpY7idtSuNYh/Ma0wEjSQBWtX2FmkwFw&#10;s69nTWuX1HYpgmpMq638ETEetdpS/ecZkWcrL1GK4wYpK3mJcsLK0ydvjjje8RjUVSmra1I+ac3P&#10;xsKxw5ANtLJEVvowBLXwdK16Q1HSKqRHzUTKDRF5VfFTopX0ICJStRGR3y/FpZvlOb9qXMoNkVgl&#10;SnnKS0RcelZKl8tZoEkjlKg56QSzOJWHH+8m0lPgtEY9XU6rHn7WsQDMAl4As0TwWgBUSY8sALNG&#10;R0eHhoYGBweHZR/v8HBgcOBOR8vpjA116g0WakMNtaGCTalkkzErttCbHNQma/p6DCY2epOFTbZo&#10;M/8/e9/5H8WRtbv/z37bLxs+7H65/u191zbIBNuAchilmemepDRJI7AQXvZ612scCJKQBJZAYZIm&#10;KJCME7C2X3ttr40xsMYEgYRQnqj7VPdMTU1PUMLelaaH+onT1RVPn66nT9WpU6sPDn0NDTQXYuy6&#10;ahpoAglB06+JkBQiXtK6RIIWmDaxGEnTUMJhqLHXVdnrq5z4q6tw6SpO5G/rr8l3cRVOTiEJiOze&#10;l9dfuXeALz2rLRuorxoUMroMVbTATARtlaTZ7CVNAyJTOauPZ0ujNFsdaFoaTZBK0DRpiWEUUlPY&#10;ued5h7LIyZc6NGVYSR/Ulg/qykFAulw1hV17nvfpFEN8KT6k0xbCRrItHNLioRChAsE2jE2/epot&#10;ga0FNHsrtUC7oaa/vgoBj9teV+kwKOzoIFfSuXe7t7rUpSy384p+TjGoUQxxFQ51uZuvcGrKju97&#10;vl9ZCLlyIBfJmF5I2KolrUp7yaZn6dRmrzWGLY1yXtIGNg0tn40ETeMpMaSrGoQkaMt7S3b1Fu5w&#10;q4odXEk/V3xGW4b3CDLj4cv8fPmZ0t1dhS84+LK0hdDSQLA1si2kGUFI4tkslGbLXB9NiwJBmcaK&#10;K5rBpqG1sJGgxXh2OHIZKvHN4+BLOwvzBqoLJGORcFkxpCxtry6CW4PA7MzM3NzM/PzC3NzSXAIL&#10;gA4UXFgiEAjcunXrCTxXC9N07K210uvArJmZmYcPH05MTDxifxMP5yYefH3O93rR7vaCvJOF248V&#10;bn+rZNebRS+8XZR3rDDvZEFed37eyaJd5w6avW0W98HmNYXhtmYESRbvqy1i8ByyiQkkfyXp13Qp&#10;KUq8ZGtkS0tOjMaQwCZgaOtwm9l1yOJuswwfNJ073Hyi7MWOwh0d+17oyN+J0C4EkSaXe7bjBRw+&#10;aHS+arW3WV1tVg/JuCoG0lbRZrMEyzSmeVImr+kWrZElaKWokS2NTSNyLDPTEq3ytZp9Jt2JPdug&#10;s3fsff5Ewfa39207WrDjRNGu4wUvdBXuOLlv+7E92y4cNPsgaa8m1cjWztK0JWih2NqnxRxaMrpG&#10;+cBEJvrFtsd10Go/ZHYesrjaLBAV1yHIjNF/oOH43u19+3a1v5x3In/n0QISTuzb0b43D0yA4nms&#10;4AUchu5pQ0YS3G1mtkyWZrnNNkakkZI2leUDm5ItbSM0LZNynlYNgq1dUgvbBckt8dL3avP4q9Y+&#10;Vcnxl57r3Le9vTDvaH7e24UvIGA4wiJFL6Rlz/Z3KwtGW41pS5BEsjXSZrNpaMvZZtOUINjEG6Fp&#10;mZRpmWu0shWxXRDjIWkQFYjZMMbkNrP3kHmktbGjZFf7vjw6BHXm7zxZuLuzcPfJwl3tBTveKNp9&#10;/cLIzMT9+w8f3X/0aPLhwycPHwAKAAr4Ozk5ef/+/Tt37iwsLODy7t27oO/du3f79u26urq+vj4o&#10;OsCOjUwSrgOzUF3qLxgMRoOBbz++fFxdjnmMUZMSGjfUcLeJd5pUdrNy2KQc0ijc+02RqYnZ+RlA&#10;cyBHw0x47gn5MsH3yexsZG7adfgVZ10tDHXcRn4YRoNN8D7EDYNGaOLPqMu/dPUF56dm5mYWZxfC&#10;M/PhmblcZZ0gM0+m7nz+j1Oa2vONmrHGWixGnDWphow6TxM2U6hHjby9ruaktgondwSePMaEwGaU&#10;NLR5cf5JaG4mNDs3Pzv3ePbJ4uxk4M53vdpqP/YUN/F2I4dDz+3wgGHk8YrZTbUuk/pdbe30P/83&#10;OPfkycKTuYXp0Nx0zsoJGLg0MxOZffxp/6lTmgpPI9nUhnVAe5NmwMgPwkLMpDzfqHLy1SN//XPo&#10;8URgNkeHo0VB0kj3Z8nk2cLCdHDilhPuprGe1SQMQRCwJg6nBrgwLhk5T6O6Q1V688rlSCiwEA4j&#10;hOE6NRQIxX9+v7+kpGTPnj1HjhxRKBQ7d+4sLS3FX7fbffjw4aKios8++6ypqQkAR3LCz+Haf+vA&#10;rLSVEI0Ptu7/+LBTi+MLuXGysZHYYHiJ/RvmkHEWAOfQV3sP2qILMwvEP2yu/mC4gu7DPy78jcMJ&#10;Z3Bx+LU2d4PKZ4SVBTmkRljrJAQJZt1ZTeXXIw7hzEfMBpPzS4i/6txlH9lScfebf3ZrMOZgEYds&#10;XT+LtXUL9jzqR5swIa91NipPkLNIJrHLHceLbkZW4V2CGS45ZS28HAxH5onABIIPbp/WVsN3E7Z2&#10;wsTUaTPA5SCc5WKh3GFR2ZuU7+pVc99/h3VlOIcN4GCNaO4KCh46eLYcCnw61NutUcCHDHaR+8xw&#10;KawftGCPgHAcCbAemPU6znzEIZmbUUyewhAqnBCBP2AATvSLBCKB0PTd4QP13kaY3QpDkDAiwfcg&#10;DhWFDQZMxcDP2598xPrIJaYMoRAwCBOAPT09BoOhoqIiPz//V7/61R//+MejR4/++te/fv311wsL&#10;C//whz8cP368uLj4hx9+QHqgRlo0yR75NDErFLx+7YN2XkEwC56aCGbh+JVkzGpriS7OLpJXMld/&#10;LGaRo1SXXH9pddXDYCA9Zr2rLvtqxA7MWoJkyJgFqQkH73z9RRdXe9GIg0RhOpiEWeMWnbNR1aGt&#10;Cs9NAd0WgvCQvvl+EsyaI994gdCjO7362tFGmJrEMAvfwwSzsCfCBot3vlevljFLfNgYDck3fCjw&#10;v44zPdrKtJj1nlnr4Kt9fz0cWZyTMUs41A8f0sHQ9L3hAw0ZMIsceXMy5cxHvJNAHxGz7HZ7Xl4e&#10;4Mlms/3yl78EXVVV9cwzz+zdu7eysrK+vv7555/ftm0bMEvMkh2e0t59mpgF303/+FDErDELnF2o&#10;XTZsRiOb+0Q9y12v9B3aH12akzErpmdhC3loyXn4FehZ8HIjfMloxb9Uz5IxSwo54dC9b7/s0aqA&#10;WedN8HSRhFljJuhZqnZNpahnBfBiSPNvgutkzIrOk+PSAqGHP4h6FrzoQM8ift3hCgN7iomPXOyD&#10;4PsM3NzNGxhAZD0LD51MYoSDn9n7cK4uMGsEPgZN2PyoGyDbsWH3rr5o5J2amtG/vybrWaKehaNI&#10;cExo6Ml9b2tTJsyCnhU7pxgTgvFzivFxCMTCewXYOn/+PDSsffv2HTt2TKlUfvrpp19//fX169e/&#10;+OKLmzdvYiXr9OnTtbW1WPP6j2MWGQgiZE/xcQ7WtvBeRTaJALO8zcQLjcvGw6ETMIvMDQYWgFk4&#10;gjVHf4KrEwJW4kG04QD0LBGzxLlBYBYAK34Wif6MRvGVMDcIPYto0sKxj+Q465z9RSMPvvsX5gYv&#10;mfQX4Tuume+H+yZrnd9sGDPqgFmYdSeYBT0LB5WRs7833w8e3KLCidT4g0O0Ypg1eaeHr4SeRXzk&#10;wgMGNmfFd3q6cGiCVfuuTjVPMCuyuIyOQ74gK5ux90/heaHb+FgBZkHPwlwWdiERzDJqnSY9xSzo&#10;WW6dcvSN1yIhmLrlKKPImaJE0ojA4WWBahqeeSBiFnx0i6MQhiPq1x3H/QCzyPlZDGaB2fSZwbDh&#10;xo0bN2/ehA0GEAqXsCQEPOEHGn9xCZMMkcYlzbh64mnpWTJmrZbnEA7yWSNj1moZJk0nY5aMWVKZ&#10;kF7LmCXlSIbrp45ZgCFxoUokQNMfMAILXpizxQ8ELnErQ7uyRf+kmOXE3KCsZ0nYL2OWhCFrvcyA&#10;WT6zYVTQs1xG7kTO6VnqYatG1rOoKKXFrGEj5gb1/WbtAHGfq74EV2k65YisZ1E9i3xIC3rWK2Ru&#10;cH16FqAKkCTiFAjoU/grRuIvUW3IfBHBNcSDpo9s9cTTwiyiW4ZC33/yUTtPPEvDbpAYCrboWcxy&#10;Gmo88txgBszCyRF0bhAEnRvs4yq+8g+JNhjy3CAR7Ejo3jdfYm6QrGeZOTo36DHBWQE5OMNhVB8T&#10;MAuTHoHNOemTZW7QD7/uWM8SHTfF5gYx9652W7levXLuJuwGMTcYDZLpGoT1jAmrHz3+a1Oi5zBb&#10;wdzgF/Yzp2EVRg6J0+KoxyEcvmbWYDLZY1XjeDK7psZ/5LVIcDGHGSVM+gjqFiyZCWY9eTC8v8FT&#10;D4OErGc+ZpgbhEhQVBIJ8a+IU6DZHyLXIUJPD7MwGRq6+cnHnRoFwaz4mY8em56uZ1HMWiIIl6u/&#10;DJiFcy1FqMJfGbOyCQds3f9FbN0lmDVs1sOgDr5o7Eb1UW1leH5q62HWKU0VMAue6mM2GHHMcrcA&#10;s1R9BhGzohiCYemes+MwhIcY2OJFCwf/aT/TxyvGBMxymrSDFLOauYsW3aCm2v/mXyOhXMasZWJb&#10;AMzCrgqCWZHw9IS7hWBWjpxTLGNWtsFWvCdj1so8yppCxiwZs7IKCG7KmLUSh2L3iTYuY5asZ2UX&#10;FxmzsvNnxbsyZsmYtZKQyJi1Eodi92XMkvWslUUlHWZhT/EIOQiemLjLc4Mr8DAZs4ZxuoQVx5EY&#10;PGaDODc42KjcqnODsHWHHwzYuuMsEmLoHvODoZXnBiUyk4xZFfDoRTZii3ODFu0ATgFo5i/AGIOv&#10;8sEGI7iQs4sVmTBruE4pbhGlw5F4SfYUc+XE1j0KXytRYb1Y0NMkD+CnvJTXs35K7qYrOzNmiXYX&#10;EBIRvMilRS/bYEiZyGDWBQvvacGSugaY5bVgi5ZuxKoDZh3boutZ7P4sh83gshnccIqLlVB5PStZ&#10;SlIxS1wEHDTr+yEhNq3PppExCzzLjlkYgkSoEocmODUCZsX2FMuYlSxyW/lKxqwNPl0Zs4T9WTJm&#10;ZZEjGbOyMIe9JWMWmRvkBbtBchA87zhgkO0GWQkhtIxZUo6s8VrGLBmzVhKZbJgFc0FZz4ozMBtm&#10;mYWlCsEJMzldlEz7bCk9i4zEgq17N6c4b+EvALNsmoEDBrct4btJtnUnkiJjVvx9Wef/GTFLXM/S&#10;bu31LPhu8jTxmBJk9Cw9FvXcFq7PIPrIlX03Se0GR5o4sp5l1g6Z9WdNGrtN67dpLpo0Q1zVCPwN&#10;yutZqbbuBiU4BqhywA0+HFpaCX6RA4uNW2dukOwGCZP9WT2c4qKFvwjMatHKmJVmWJYxKw1T1hKV&#10;GbNGzHr4QxtqUm1VGwzsz6KYhbNI4utZwCxNzEcuOYtExqwkzDqjqRQxy2XW2bGeZdI4bLoRm+YS&#10;wIurIj5yZcxKwSyvQTkCzBL8MA/GMQs+G2XMWstQtVXSypi1wScpY5agZ8mYlUWO2LlBGbOyMCrT&#10;3GDOYZaZu2Dh8O0n61lppCUzZonmgtS4VJhAlu0GU1iYjFmCrbtoN2iA7yb/VtezYOuOuUEcmyVi&#10;lnjmo5vMDQpnkch6liAvLGbBD4agZ2mpnkXmBpt5Wc8Cq7Jj1jDmBmFmKepZFv1W1rPM3HkBswZf&#10;qRuWfTdJBt3MmAW0gs9/IBeImHGpbOsu4R55zRK+mzAL7bKqsaQOW3d/cwOZbxcwa6vaurO+m1z7&#10;610tdcAsnJ8lY5ZETJIxqyKGWQB6a92QVS9i1nvy3GBmzPLVqUbNeoJZzTjZGQKGvST6EbN2ZKuu&#10;Z8mYJXmF2EsZs1hurIOWMUvwgyFjVhbZkTErC3PYW5n0LBmzxDMfZbtBIi0yZrHvzDpoGbNkzFpJ&#10;bGTMWolDsfsyZol2gxdM3DmzGodECOtZsl/3ZPGRMSuZH2u+YjDrgpnD3CBc8WBu0GetF+cGt7Af&#10;DHZu0ImJQXluMIP0pMEsHOCCc2osBnlukOXZajELaxZwMrN15wYJZplUONBn4IDeLa9nsSICWsYs&#10;CUPWeslgFnt+Vi74bpJglnt/vbtZL69npUpQMmYlziKRMUvCq9Vg1pBV5242YJEd1u9wi7plfDex&#10;+7NkzJIIRtKljFlJ7Fj7hYxZwtwg9CwZszJJj4xZmTgjiZcxKzE3KOtZEuGglzJmUVasj5AxS8as&#10;lSRHxqyVOBS7L2OWBLP69+tczbLvpmTxkTErmR9rvpIxK45ZZD0L8zayrXuKDMmYlcKS9BEyZsV8&#10;N8HWHTYYVu5si4xZKaIiY1YKS9YWIWOWbDe4ksTImLUSh2L3ZcySMWtlUZExa2UeZU0hY5aMWVkF&#10;BDdlzFqJQ7H7MmbJmLWyqGTFLC/sc+DZAMc+xpz/y76bUjgqY5aMWSlCIYnIglmDVv0QziKJ+26S&#10;/bpHhHOGo+HlYHQ5tBwJT0+4WxrYPcW5YDd4UZwbbOb79+vd8nqW5HXKgFmjJt5r0nqaDU4LvE9r&#10;XcIhxX7Zd5OEe7hkMEvenyWvZ6UKCGKSMUvw3RTfnzVg1cPZl7eZv2DSDHJVvjdkv+7EhVMWzCK+&#10;m7b6/iyCWbK/wbTvEiIzYNaYiceWWGCW6JRSxKxRi/4MV/GVfyi6HFzCIRPQ5PE2IuDTKGd/DGbl&#10;sr9B2dY9yxuQBrPwHWjROax1A3CgF8esAV7GrOUV9SzZ32A0sLBEBu5c/cmYtcEnL2NW3G5Q3p+V&#10;SZRkzMrEGUn8atazZMySMWs5GgFwhaCRA7nDAddfWl31SlnPkrxNGS9lzJIxK6NwxG7ImLUSh2L3&#10;ZcyiNhjy+VkZZSazngXXKHD+j5Os8WEjzw1mZCCDWfDd5LJy/VYe/gaJ76bcOz/LbdUTox35/Kxk&#10;cUnGrMT5WUOYbDdr5LlByq1VYpbTqiNnkcjnFFPG5RSRGbOweiViFgx1ZMzKKBTJmAVXzMAsrFMA&#10;s0bM+pGtfubjaCOPMx8BVfI5xRklJNkGgz2nWMSsIZvOZ9PABkNez1oDZlllzMoicVv6loxZG3y8&#10;MmbJmLWSCLF6loxZWbglYxbmBrs5xQULf8HKe1q0wlkk8Amscdp4GJc6DDXDB21Yz1rEio5g+4b1&#10;nJwLKZjlxnpWHVnPGknRsxDTx1V86R+KLAcXotEwuIa3MSzYHuYg68QuxzHrglF7zswRPctC9CwP&#10;5gbNepxTPNikOqqtDM9NRZYjAWLGu/lkDE84TOyPo/gTjCzPRSOhaCA4eadHU5VRzzLzfXpu7vvv&#10;YF66uBwJkvXScFQwdsq5V2yZdD4I7oWDn9vP9Gkq/U2c36xzmXVDZjI3mKpnRfHbhHKy8TYnYVaE&#10;7M8KTU+4bA3eOhVmLeg5xWRu0KonZ/1soXOKybgQCgGzTvKKMQs/Dsxq5u0HDC4b3DdpHJhvt/GD&#10;hhoHMCu4MLMcxWASzMkQIngdIciDAQUSEwz4D7d6BczCjDG2ErvMWreFLGzhEqFbXfW51xWMhp9E&#10;lxcjy4CtcCQaXEbIUQZGw6G7//pnt0Y5btSOWjh8Dg1YeJcZe7HrMCh5rdqBJuUxAbMw4m9SMYNh&#10;7SweMUx1QstL4eUnkchSNDz/6O4JPoFZDhteLgMmCcn2c5vGY+b79dz8DYJZgWXsigiRITtX5WRx&#10;eXkeMBQJXnOc6dQoho0cFou9Jp3DqBswa4eatX6b5pJJM8RViXuKQ9FcfaHEUUj4SMLXESQnOD0x&#10;ZGt01ilxYBZEC2MRRiSsmQKzsIHUtxUxCxIyauXHmwlmOQhm6ROYVRfDrLmc/awhH0bkExqIQzHL&#10;d7h1uE5J9hRDKrCkDicYooQIsNWrqvrS44xEw0sxqIPmIOwAJPpaTn4asphl5Z0tmkGLZths8Jrr&#10;8Jb5LbqBxhhmET1rc2oaACuoCRAUfJdgMF0KR/Av8PDeSY5glteowbFZLGZhdcYnYBb0rEg0Mr8c&#10;WQJmIX+uCgleLsxLEMxynunUKtwmDovFPpPOadQNYs9+s3bEpnnPrLWDn39/LRJYICa8ufk2YSwR&#10;Zm8gLEv4Kl4OLz2Z6G9ptAOzhFEIf+mI5DHnCmY5cYysjR+28XZDjUuYG8T2WCIkuRkwzwMDd0FL&#10;IvMRoQDmBu31Sm8GzBpUKf7lceCDOwJ2ieoZtDR8f+cm9wgTGD0rjlkes2HUXDdm0o1hRGoQMGt+&#10;Ct8Gi+DwJmQU2QwB4RAwi8BWCEAUCj6825MBs6A1+Ez8WWFuMBSNPF6OzGDWA8PQJuz7U2kzXpYA&#10;EZXgPxxnTjKYBT0rA2bhAycXRyRIGtl4g95HgPLLC8uhpZn7Z/c3DNXnNGY5bBp7C1G7nPpqX6st&#10;ujSPtxDfQLkawuFoKBCNCioAXquA/S+v9Dcoh028+GGDrxoEUefC3GCvquJLnx2vIIAes4LwhSF8&#10;g6OAXGVgOHhPmBsca9KMWDhMOw9aeGDWuMlw3qg9b9E5G5THNVjPmgxHwwubU9KgVmM2GE9YWGBY&#10;DhI9K7D06M5JvnKkgYOeBZdNjma9s1kP3w6Yt4H3PL+JI5h14zqgamo5/BiOU4iqlaNCgpEYLws+&#10;CD+193ULc4PQszwmbRJmmTQxPQtrxZFwbvIKjEIAXuM/aKYLEJuZe2f31w81SDELo5OoZ53kym9d&#10;+wArrgFhiUdQUKGq/Xy/X/ziF0+nMqIykPUsydyg04ZJDIJZeK3c+uqRA9bozHQwFAwsh7BMnBoQ&#10;nyWkppfEZMmbqUZawkbyopBVZg9FMZIQpUkEIHzXDL66f7BR5bXEoCoJs6z6Hr7i8zFHIIpFwPAi&#10;ebVCWOIILC8GloM/c8tpdSyxyl6zWVh6HdnhxurRN19iPQuzZBSzYOg+ajKMEczSDzequvQ14dlJ&#10;rHwthslzYWuk9DqqpnlBbCT7inmXloOzeL5QlMJEX5iNhhfD8zMTtzrw1VevhmWO06wFZhHYImsN&#10;ZHXG06Q6o1XNffct8A2iMhdF9jRvWfaqcZftYyqdPXtqeknMRrKvLS/eshC8vi59DsziK6CEjmLW&#10;HS4HTXpGz9I4+GoyN7g0HwK7Mvc9e9W4myUvbmXPnj3vBrOvXLUwHGGBHV83kLfgciA0c9fZ2uA2&#10;qryC3QU+noFWPvjuFtYs/GbNlscsR4veHscsf51y/IB1eXYG8xyC7o7XMfcCVsghGiFhkRx/A0uu&#10;w6/0G6pHbWQlS1zPYvWsPr78q3FHODq/EA2EYD4WAccWhLCUi9yDehoNPPzmyy6uBjYYY4J5D9Gz&#10;LHVes8Fn0o6JmMVXhqcfYRwKBzGttvlkLBRdWoxiFQtyEg6FsJQZDEbmZidu9BjSY5bbovaa+V6+&#10;du7bbyLIQT6KAoKobL6+P53nFQFih/Byfe3sP81X+AXMckPPSsIssp41duSvkSBeqJxlFIYjEXXx&#10;sYNheTH85I6/tc7TUJPLmDUkYJa/mffpqs/vtwTu3Z2fmgo9fhiezsnw+GFwaiow+WRpciYw9SQ4&#10;8WDs/7W56mpHrWStU4JZPujjqrLv7KfD0/eDs2DaZOTxw8j0RHj6AY4MyE0GBqcf3vn0qqhn+c3q&#10;2Nygpc5pMUDp8MPSqVHVwylC9++EHk0Gp56EN6Gkwd44+GQiPDUZnXwcnpoOTOPR31/8/vNBfY0/&#10;Rc/COcWuZs7ZpDqrUc589llw6vHi9OMgRGXq0Wbs+1OR6tDjR4Gp6dDk5CenO09z5Wkxi9gNqiv9&#10;fzs89yh33yZISPDxw9AU3pTHS1OTgbnJxdtfjtm0/voab9wSLBf0LMzYjFm5YStn3w8lSw8rHZgO&#10;jlo0fkPt8YKXXW0HTr3SYm+1OYUAqwzXwZZ4sDla0wTnQZsYkFjMlfpXLIEkS1cCKfaV5tTgbG1O&#10;KipeEVtIvGo0MlvtsUZmqD3ewRbHwZb+gy19rQcQ+lsPDB9sOVq6x6mrHG9Oo2fBCm64In9YXzN8&#10;qPnMQesg4ZXNfdDqRIgzMKmpiKRdiBPZm42GbYRpaZ8XIp8K09xt+8VAGhnv71Brc6+17s2iF89h&#10;ysLEOa2aIbPGbalzWPUOi9Zn1Q43Kt8q2DlyqKX/gK33FRsYTplPCyFEnD9SBsYrornSMlDoOCNR&#10;yc+dVsQUkugCyzS2JWK82J7+QzZHWwvEw9HaYj+03/OqbazV2FX8Ig42wlYjoLNdXNIiOyO0w828&#10;18wdL37Zbm7ob23pPdgy2GpzIST6HhNdtmrQbO20zRKCFiI2TFICe0kSMG+ZpJzU7E4ie/EQZ7sk&#10;V6J2+rxAJHM71hGmv4OtLafBt4MtXWpFb00xjHJHzDAu1Q6ZdP1mHeRkxKJ5v9lgV1e8pSg4e8hm&#10;Z8YBWiN97mwfY3XRxqzY7JSmppa2RqYlia6EXeIl7UJCyJOZJrIdyUD0t9kG22wDB1vebbX2tVmc&#10;rY1dpTtG6muBWWQNS7AbTDM3GMGcJ9mytDXWswhmWdTArKEW3aBNL/iq0o1hf4S+9q2Xtrkb1M5G&#10;rCNr4wEmT1omYCCSBiw6i8HTBIJmTBCeRn64kRMDaJpeKDZWGvKmBqRkqmObATqWkZYMIn3tpFWx&#10;wNZISxCIWOFeE9lK47HwME72NqlGjKqOwjy3tnxM0LMgG6KQQOFCgJ51puzloeoCr1HlNqmd2EJr&#10;5rwmzmckC/HxxiS6QJvBEj8p09iK2L4/FaZhcCbbhElIiAT2hzr5khMF289ZcZfsZbNj342l3oWT&#10;2qz8iJX3NdbiLjg22FjTjymO9NIF4UnzyGgkmJbcBfYRxxqDxFSi2L7TQoQExNWSGOLPS5SERCE0&#10;PS0EbXZi65mFc+NMH5Pag8UFCIChsrNwJzDLh+2xVh3FLAzFo1YEzTsF2wc15T4z9s/yJJh4oUAq&#10;1QkeUsmkVTNE4rVCg9FyygfQaTPSZoOgDAFBE7MEUxG4xzKHyjPbgATb2YxMjWynaE+17ibO0Vjr&#10;aVL2KvacVey5iA9mk9pr1Qyatf0mvZPsjdVcsugd6pIThdtd9VVMgYlCmEi2Fh3bkjjNtvmnZRp9&#10;HCDAZCpUDLEapsW6ieFo2MQNC6MKZGwEXKqv6SzMG66r8QkrWZAuBIpZ8I3WxVcQG4wtjVlwneez&#10;6MfMeo+u5u0928lmarhbNOvEgEsfgEMIoGn8WgnYBYmBlM8EWg4bydI0AW0GCCSg8SDEktmYtdKJ&#10;wjGSALAwulr4UTgMadZ2lezMiFlW3eni3YNV+0bMamTBmOwRM5rx3Rhj4EaIjTON5eRTZxpbOO3m&#10;uFnj01UA6EcB+njjMPKY9A4rwSzYpgKz/I21R/c+521SOk0qp1mNUYUynxayIoGqKXOQOG1L2EjQ&#10;tEwaj3pp5JoIn1mLliO4zWqPSeUzqTHkDtdVnSxKj1nQGiBLRwu223UVI2bsRSKiNWLmacfZ5q2p&#10;JcjI8oHmpX0UCTE+bSTNkppGcmuDl6id9tdjhCkp5zepeiteOlP+0iUBs3zNImYZXPClDHMdo8au&#10;LO4szvMblSPm2ONjCwG9viYh40/KNFr4ultIGYU9wonhCOceWjW++ur2/G1OfZWMWcAs6Flvv7zd&#10;Sz4P0g+5eARpAyRHfEyZRAh3x6wGMYCmydjSmMeUGMQQyaZJS7OF05IlhNg8seq0hSBSzALVANM4&#10;Xgs+hjm/UTVmUncWvTCsrRhPq2dZdWfL99hrCjAQIUsmzKI1ograEkpImkovkWDjTKOlgaDNAMEW&#10;zqZhabaFbN7s9JhJ49WVdxRuB2ZhaEqLWdCzwDFo+pg0g44mVsoWi5i0tbPNS8scJKDlSCSKxrOF&#10;sLXQeJoSBCJpGhoPLHZb4QiXfKL4LBx0qDEMJo21XcW70upZ0KrQ32OFeQ69AgQT0vSd1iKpnTaP&#10;JdA2lg80L5uGRmZiCE0g1sjmpX1nI1maJmAJJGDLpDTN6DNr8L7AIU9/df5A5d60mAXfXxSz/KbE&#10;OEALocVKCCSgjaGJWQJ3fzqmsYWzlbI0bR5LIAHbETE9hiOKWRCbc/jUaaw9iRFJ1rPwEEXMgp6F&#10;7974MCLyjWVsWjqV1ewDktAoYby5TgyS0kRBShtJZSw1jaT81EtJ8yTlSy5HLDq/VePHAh8GIji5&#10;MnMni3dAzxqByiBYk7oFIjY3aNW9W7x7oHIFPYtWwbZN0ir2ViqNEtbENFoj2JU2I1sFTcxGSppH&#10;07AEm57Gj+Mt01UA6DE36MugZ53I3wbFxGVWuywcLMNpXkqwJYPOFC8mw122j2J6dJzmAkHFBncp&#10;T0CIJaT+pXklt8R4so7ZrEHwNmuoSu5tqOkq3g3MgubIrmdBbGCBLGIW9CxoWAA4BKwg01oyEZLa&#10;V7yk5dA+gjPIhXjKATZN2kjKTFYGQKfWziaQ3KW1pCWgqHqhbJq5PsWefsWeCyYOs14eCyfMDcb0&#10;LMwNurhSsnZjUo1aEjKQtkA2km0V22yaJlNTWaaJnMFfmksk0sazGZFMUr7kkm2e5JakLlIUFoWZ&#10;aR8Rs6BnuQzVxJVc6nqWic+puUF/neqdvdDEyQJWKveyxLBPIUuyDd7C811fCchIW7hiIUmYhbHF&#10;pAZmDesq4HySYhZEhWJWb8mLg1X54tygRxjEBLBbeTiiTQKxvn49lVwsc9iWsPErMo1tiYhZmBsc&#10;s2gyzQ2KmIXFIKgqaTGLLXBNNJoqtlYy2tBLmmBNxUoSs5jlj08jA7O6S16E3WAqZmGVAVAFPWut&#10;mCWpV7xEF1iNKW0aNpJ2mTKBvZuFFjPSv6kpcYuKMejUBJliYphl4c5U7oWeBcwCfnnMamzO6jfF&#10;Mcusd6oJZo2a1evGLNoqtqmsnGdq4U8Xz7aENi9TdZLhCJg1ZlS152+HnkX8nQqr6hiO6HoWFkmB&#10;Wbf/8eEW21MsscGg61nrxixwnoZMzF8xnn0NaWmQLhq/bkmjpYlE9pZIhOSnwyy2VdmblOUuZQ4I&#10;tkCWzpIdt5CSJpDQqy+ElgDivwGz2JanpdkGr4P+j2MWbTP7yGikhEjLgZ//zWJb9ZNilqS/Yr0s&#10;o1iabRVLp32zfn6mSYajHMUsXhHDLAsHn/+DxL0MsX+D3SD2FL+zV5gbxJc/hrLVB8w8CIE89NXn&#10;Sk6JQzbFAMFgA40nkrbeIDYPf1csAZ/E+HLGbjWoSyRgPav4Bbeu3G+EhZgWXl7dsEaDjaXg1B18&#10;6y3ZPVC1DxuRvMRVPpksiulZKzb1p2QaZSC4t2KXE6+qOYk/q2caWwUwywsbjIK8MWKDgfUsnQO+&#10;T+HUHTYYgkrib6yJ6VkwsySmCOt/rGy9lEaBmCvwwoiOWQyNXQrITlOum8AaHJkbtGpg6kakRbCp&#10;8DZUd5fszqBnQe8m61lSPWu9fR/HlK8QViPS6CbEANwAE6hggEWJNyuDkICTbEjLroSQYPpu1d2h&#10;c4OCnoW5QXVczyJ2gy6MALAbxJYBVUlXyQ68g6svmaSMv1lS5rCz0Cs1lTInwTGhVTQexNpaxdS4&#10;eqYRYSYyJowqVs04JM2oxNzgcB3mBmOjEIYjn9Ugjk6bVM+KRCJh4Qci8YMromDg+yvvd/OK0SbV&#10;uFEJy0mXReOGaXqjZqSJGzeqPIaKt/c8i+VOiDeMdi7EAn/BGAvnmxI07l40xcL5Ju7phnONHA1P&#10;t2T0hTab9osQ8a6dM3F+i9JngcUyh5ViWGIcL9pm1xSOAZVgpd/Ew0aFDIBCgF33mdJtA6q9DmON&#10;i9hBacZh6G5WA8LOx5mWqcan2y+URjnGEucb1StWlJQ+3aPM1AXKNBC0ltEmzYC6vCc/72J91bgJ&#10;Mxi1biPOJdGMkjFThZmNkQbFiX3PjjQqYRvma4KkxYWKPAIqdSCo1K1ZukiPGlTnGtWJEL+k7Vwl&#10;kehjvD1oJLqDFSsPDANg/2bihoy1Pot6TF8+ULzLr60ehf15E45fISdEIA1Mv841Kc8Za4/lP2/X&#10;l/vAAaN63Ijnomb6SPtOCCqieONW2c7syWJ8aABDEnKSPQvuJri3CimifRGIRBcSDGSe73gTWKcd&#10;M2pgN9hf9dJ4Y82oUe1rwpvFuYwqh6nWa6z+0KoeqS06lb/D38ij2bS1tCJhOBIFZlVMW1PfaXUC&#10;H9bANDbjivQFI0e7wz53yrRxfCpb1Fh6OGciLithp+poquwo+L9eXRnYJY5CeIkIsOILDcs6japu&#10;dcWtK5fhMzWAswYAAPCfCgcaYbhfIT8gA/HvDKeo8N0SgQMX8leMX1hYwF3xEjEg8FuH58B1+Buc&#10;np5+9OjRQ+E3Ef89vH9/9sGDr0Y9rxfthvF2d+H2E4V575TuPlbwYse+3Z35L3QWbjtRvO1vL/3x&#10;pKqkXVnajWFHCN3qMtDxUCZG4m+3qoyGLoamkZuAUDPdod3kSro0xZ18aQdX0aFWnNYqXnv5jydK&#10;n28v2n4if6cktINve/5PR0XeMXXh27XFp1WKXlV5B196TFPSRQtkmcPWyMZvIprtAu0jiHgXOpSl&#10;HVXFx3f9qa/guc6i/3m79E9vFT7bXZDXXfQiti/1lOzsLHzuyIvPvFtb2KOs6FJWdqvSSBcVM4mk&#10;0Vp+PoLpL23VSXX5m2pFh0qBxp9Qlx7hitv5kv6agq6d/3M6f9fJgt3v5O94u2jX0eLdxwp3ncjf&#10;ge73FO14a8+zndX53eqSblXpu6qyd5Vb681iGCV9OrEBJPG69agVXbUVp2pL20t2nih4trPguZNF&#10;OzoKdnXm7zhWtO2NkufeKfnT6aJnzxZsP/bith5VZdIIs5WGo5WYdlJdelRb0s2V9qkqutWVb9UW&#10;tav2Hdv3TA+G6/wd4nDUXrArHnZ2FOw4UvTi9fP+6Xt37z2YuDcx8ejBgycTDyYFRLh///7MzAxw&#10;Cj8CYCEAW0BUcCYnJ9vb27/44gvE4Af8Aq7h1s+DWWjP4uLifPJvFk2dnbn+wcWj1UWD6hIXXzLA&#10;l/TpFP1clV2lsKvLBvniHlX+GZPqxw9H/3314o2r79Hw/bXLYkDMd/Hw/dVYJG7duHr5Bv5uhpDc&#10;bLY778W7een2tQu3rly69fHlf394eeLK5SGL7lRt/gBfNqCukIRBdVlv+YufHH/t3qeX/331/R8/&#10;fP/uR+/dunrh+rWLN67RAllGJWok7N0MHEMjV2Qa25GbV9771tX/bnWRQ5k/oMnv0eZ38eBeqZ2r&#10;GFKXOvjSs+r8LuXeB5e9dz+69MO1D+Jsh/wkRI6VtP8wo+ICTyVfbNv1qx/evvLBnSvv37763vWr&#10;F25+fO7HcXdfZZGzumSwFiNMWa9G0ctXnFGXD6jKXeqKflVZZ03Rd56zP165+OOV9378+DLyJvoe&#10;f91QSzK3N8drRQSAYVRyF4icC6NE4vnevHr5xyvvT1y99OHbh7qqXxrkCp18GSTEoS7v54tPaQt7&#10;dQV2Ln+gJt9lrbvz0cXv6cuSNOzECtzKTLv23nfXzv/7ysW7H17+8aMP/v3xpR8ueZ11VYM1BZjN&#10;iA9HIMRQ1l9bfFyRf+PyueDc7Mzc/Mz8/MLcXHB+DlAFUAASffvtt0ePHn3jjTeuXbvW3d195MiR&#10;v/3tb++8886VK1dsNltTUxNugfj73/8+OzsL2Pp5MAsViWodCPpDTDQU/O7aB126KtiOnreo/bDa&#10;atH7sITRpMPB8X6Lure+cvCwJTr/EGeuIjUN8FVOA41MJoTjeXFC739/YPrFdiG5g/BFSXRk/Fle&#10;XPD+5eCQoRa7GpNmtuOLbgPKspteO45iE7xHgwGYhA3A+2c4GkwuM8HPWL3//byiLVyJaegpffSY&#10;dZj65vMeLREzr7V2qEU1YFV5mnFylh5iNm7lPKbabn15ePL2chCHiyZEixSSNtBm/EeIdE3CbIvg&#10;+h9+3YnnUuLcPbK4cP9Or051rk59Dn6ATfDXpPfYDNitP4pTw4xad4OmS6ecu/UtOZyZHK8GT93k&#10;FAAa0vediOAmCekYhU7RDkqeL3zhL0fmvx7u7eGL/WYVVmrG4EIZ08Vm3mFVuZpr/Zbafr3C98af&#10;I4EZctSCyIfMBTIM3CQcQ49WZloQDplxOCbx2h0MLwcWw5P3Rl8xewxKOhwx5iLYvaU+xVXcvvo+&#10;jrEjrxMAAPN7mCQMBESt6s033+Q4TqFQ5Ofn//73v3/mmWeam5t/+9vf9vT01NfX/+53v6utrf3N&#10;b37T1tYGpQdZfh7MSlsL8BLv2Y1PPjqhUQCtyOoMOfdc57YY4HtnDPtHrPyZxtreP1ujgVk4rKZg&#10;JyGyn/cjSZx6uZHsG8mLlqwyO2Z7F6NRHPy9ILwky4Gg689tjnq4Y4LlNl4onUfYvya4LYJvIt1Z&#10;ZeXXHhcOIaEvFU4kmSfSmPitsupEhmRqI9k3khetWFf28L3rX7brakab4VJYOWhTn7WqcZIUtu1j&#10;TxYcXbpNyg5DZXh2ArPpi5DK5M7Sq3VVTXOvr+Wx7CtWjaFgFmeuCGfIwpH9kwhcu4fnHj7o4FXn&#10;GzX+Jt4NRxlWeHDSg8DOkRGz3mXUtdepH9+6TmCaHNBMDmhDRZJf9qpT068puyRx6mX22lPTszFr&#10;ygsGgmN41T519Xbryn0mJfZCYhebD+Bu5oesKqdV6beq++qqHW/+JRzC65it69mrzpZT6ED27Gwf&#10;09Ibyb5iXiJpcOxOkEf8fImGH08NtzR76shmfDFAwOC5iPiTMWnHTZpTnOIWMCuCrwUcloNxHx4H&#10;/z973/ndxnG1n38mJx/zKeckn3LyIT4ptkVFzaqkChuIsgUAC7C7ACV3NcuyE1tWoSixiCR6B6t8&#10;7MRx4vdNIkuWJcvWG8eJLFmyJHaA4O+ZXWCxABZsYvwzicG5h5ydbTN378wzc+fOvYQHRBWYSoXD&#10;4Zqamh07dnAc96Mf/eipp55yOp0//vGPa2trN23aVFVVhUlWe3s7gGx6ehoqO100WThzBetZug/E&#10;Whow6+b/fHCKrQNaJeFvULT43LxfggM9WP0hSATb12zsfdk9Pz2FwSMiY1YmYVSCGNbjmXl0SjNg&#10;wuxs8PALwWYT2Z9VYjcYFayXTA1XZcxCFFH0QrMk/jUip5NAbZXJQDSQf9289g5vHJSwI9Lsd1n6&#10;RSYg2UISYtIRzAo7jGetDenH92czc4/lJrXmGAUh0WDW/KNMGkPhibtfn2FMsC6AGxmEelT9DSIS&#10;XxKu3QXmdLPp/u3rkJHUPIL3ETGrWCFBM4HiCYMWxCm+wCF+ljEJs1uRgUmY38l5REtQNAHF+mxN&#10;/jeOIsyaHKS4EhsUwGZSHuGAYxAY9DCpb++HDrrCzSw6H8V6WWs3CKtdXcxSNG/ArJ6eng0bNuzc&#10;uRNQ9fOf/xw6wKNHj0JDeOTIke7u7lgsBjgzmUwArwcPHmB2posmC2euFmYBcDEVuPE/H7zN1UUl&#10;CzSBQfjIlW3dQwSz+GF4orabPC8cmp9EOCDdAUVlZEJKEIwuPY95FtiAmI/BIwcRrUb220A8vgbg&#10;twduEBCiDiQCs+qvRv2YhWPNEhIFHskDIoyPKvaX/tfNT97hTKOibRjW7BJD/LpLxNY9KJiS0A22&#10;mc7zjelHD6C7eITB0RrkE8pMvjUaFaZMc5gypKCamL57p4MxwmwSRoMBkfdKvBdhH0moUBgqgw/G&#10;cy2ND25fJWBFYoNC2bMGa75KRcbE4TE+fSr9v76+bmh+nKa4hBAAFq+TG3DyHhFu8M2jiFPMG8Mn&#10;j6VThGOr9OY19xiMj9CZQMpkzIJa+eE3oYNiqIV4RVN6IXRHEZdNsVMdLI9ZMKgAZt2+ffvw4cPA&#10;qZs3b0ajURjsYTKFU4AnJPD78MMPX3jhheHhYcWMcGF40j27WphFRv3ArI8+eBvzrBxmedr5Admv&#10;O8aBo3DBbTMHCGbNzKWUmOH4X0rpFFSlZan0+qKcBe7FqaKLiw6f5F48akm3o21ARiAoGNhgco2F&#10;qtDRg7GWBmwSgVRkMQtmzCpmmWuvxnwYPAOzMD2VB4SkQ5Jfp5Z/Sa8uX/0nuf1J7l0q07QlxxrP&#10;v258coYzjQk2mPJi25qPYFZzQLIGRBO2KUURP4sDZn0Lq9txBNUs+9G/65JrarHoq0nXB/kAZqE3&#10;xXwBMRxTd7+6yDQloBh0MIAqj4pZ8NHkNkZchs7W+oe3r8i6ZyxmkRs1b1yiqKBg6pW6iUVLrnuX&#10;mvkkty/jXuiEJ8G6VPof3r5L2DEKQ3eERpKYfijbBX6AYJblspMLck2Jk8fnUtMpKIkWqvjCr174&#10;XtR94dtV5pRLPMnti9xLImGjMyZCRiZZpLE8vBs85Ay1wAZeB7OSAnvBUqvoBgF1WI4iggoJJTbv&#10;ZI1eQS5gExLQ/gGqkAksUzEL+TJ2EcNCcu/yf6uFWQijgn701kcfnGXrsHQ16MIGWMZ/yBZyW0Mu&#10;NugmnswDNkP4BXdmZpKoT2U1KJk3VBrJnxh/8LkJfqVnAocPhVqg6eJUHylw4qR4TcHcvNdSezXu&#10;BWaRsSAwi4y9Cc8qjm95OZm7c+NaJ2sac/BDbaaQi4Fu0C/ZQwIMfhAXife3mU+x9enx+2iH02By&#10;/sY1wzS5zNk/WMecgFEwDG/ufXmRqU+0QIlh9Qus323zY55FxjlsyG0MuUzdtqaJz29ATFBrdAeV&#10;LCRoXLBzQkDwK75LvUwd/Cpjb6PfCb/u1j6EI0GIBME8JvIezhB/k2AW2lNlNigIGemF8A/KH/Qy&#10;wKxvvw66W8LNJn3fTQLbYTlAYpFkEN54/cTPgup4KIdZEYSMVzDLRTAr8iLBrGnSjVTqjzQOebIl&#10;z5lkzHo+1GJC/KwlYxYGN5XKPVLvuTs3r13QYpZEMCssh9kCZvkc5re5+vTEfSiH5Jh0a49Xcv+p&#10;xSzo+mZS33x5kc1jVkDGLGw9ljEL2G3qsRknPr+J3ncKPTYRkcqVEozsCGoXYBaHsFleYJYoY5ZY&#10;gFkV2yEpmhsVszDZRAD0UHtLhGIW5lkUs5S+k2LWk2IIxSwyz6KYtYAcUcxagDnaUxSzPv/og3Ns&#10;HZ1naaWiOK2HWcFmI5b8FJUg/i6mG6zkETTqnia6QcY42sYNI3ovdINY0hJtZJ4Fq28yzzKt43kW&#10;/A0qusFizJLIPGuczrPk9laIWbVJB3GEiHkW0Q2q8yyBG2AbY28ck7dEVOicdNmY5WSobrC4S1/3&#10;xyWYFTwCW3eKWUv+8DJmdVgMwKzLEhtpZ/slFpgVEWzol5KSFZh1at3qBhuAWYiuApUgMCvohoW/&#10;NYJooe3mkGTqpZiVE6JSzFKYBszql3iPm4u52TEsbDENMmZhZwDFLLKetbhucJ3GIqHzrFzT0ftP&#10;MUuPK8vIo5hFMWsxcaGYtRiHsudXMM9al/GzKGYtJDAUsxbizhLOUcyimLWYmFDMWoxD2fMUs7Ce&#10;dZ6pQ+CwYViTuhjvIVuY2g0WSU8ZzEoILF3PKmKV/uFc6t/XP1Z0g2MiU6QbTGDXUptxveoGLzD1&#10;0A3ChU5A5GDrntcNuhEpzNxrM43fgt3gHHYnwWiZmPlXqsqrCLMQCymrG3Tyqm4QO0aJbvAk1rMm&#10;qd2gYuue1w3ajcSPnGQNSghOx0EFjd6JOHFyrJ84xcSyNp0CZnVa6tCTjAKz3MyAvD+L2roX9L3l&#10;MMvJKHuyIBswel9wf1bFdkUyI+dSX31ypZM1jjm4UQ1mRUU73KMBszyt6xmzkgiy5mBD2JmVxywr&#10;2lpItPTaLDnMIj5P5b18FbpMU4hZdTnM4j2FmDVAMUvZcZPbn5XHLPjIBWZBzNCgROLcEj0S8Zq7&#10;HjHrgqXuMsWsApQqPKCYVciPZR9RzNLBLPj7YihmqbJEMUtlxcKJcrrBqM2IEMZFmIXQyRSzFubn&#10;+jxLMesJvyvFLIpZi4kQxazFOJQ9TzELukHMs3K6QVbWDfJUN1ggP2UwK+6wKCpBqhssYFfpgQaz&#10;RuAjN7c/S9ENxgQW61nre39W1MliiUFj6w7dIJ1nFQhKIWbVQjcYx+4AgYcfDGU9K+pi4COX6gYX&#10;xix4PVV0g0EX8fG+judZwKwxeP5v5yhmFTQk5WAxzAJy0fUsHb6pWXqYBd9NUckObQYwax3vKe7i&#10;yP4suFUEZgXb7TkbDIpZqnBkE7qYhQAukJMBlxX7syhmKZwqh1kxuykpEB+58GmJ9ayQ20YwC/48&#10;1+l6FsWs4iakPaaYpeXGCtIUsyhmLSY2FLMW41D2PMUsVTdI51llZYZiVlnWLO0ExSyKWYtJCsWs&#10;xTiUPU8xK4tZgmVEtEDHTnWDOpJTHrOU/VlQDCoJYu6uH4uE2rpnbd3V9SxFNwhbXHk9ax37GyS6&#10;QRghE99N0A2227FxJkRUN7B1p3aD+dZWhFmqv0Gv09ovcl4XF4fvJifrtTTEX6f7s8hOvqL9WRWn&#10;G8xhlud5O91TnG9ISqoMZiWciOnDxVw2ilnFHCs6LjPPiknNZP8IeqS2yvA3CMA62IyNWhSzigQE&#10;h4WYpcTPIj5yfYJ1AAHTgVku5l3EKbY0JClmYQ8fxSyKWaWtSM2hmKWyYmUJilmK7yaKWeXlpxxm&#10;+UWbR+S9LjYqmi9TzCJgRSKfU8wao5hVvjURLzGFMR8Vv+50nrUAzwpOUcyimFUgEDoH5TArINm9&#10;khWYFRFNFLPAOIpZ+fUsAcERLH3tfNBF92cVtimKWYX8WPZRGcwi+7Nk3eA69t10kdXEIpHXs2C/&#10;TXWDpSJUDrMwz1IwKyZZKGaBb0vFLBfi03Hr2dYd8yyKWaUNScmhmFWOM0vMXwCz1ru/QS1mBQ82&#10;ky1aFLP0xGZhzPK56XpWlmtLwSyvxIeymMVDHbRuYpGoPnKJHwyKWXrtKJtHMWsB5izlFMUsWTdI&#10;MWsBYaGYtQBztKcoZim6wVGnZdhporpBrWzk0wtglhPb820hkQ8KHHagw9Cd2rrn+aamKGbl1rPo&#10;PEsViqJEOcxCPGsP1rMQp9jFQDcIW/cEtRtczAajEuZZKmYNHLKGaPysouZUBrOSTgbhaSIuW9bB&#10;l4xZCPrTa6m9Gvdm5menERgJoyK0RhDErGJ/FLNymEVt3cs1grKYJdmo7yYt0+g8q2ieRTFLKx7Z&#10;dBnMGnQyMCEowqykaL1EMauIiRSzKGYViUTJIcWsEpboZ1DMopilLxnaXIpZWm6sIE0xi2LWYmJD&#10;MWsxDmXPU8yimLW4qFDMWpxHC15RiFlBydIvMVinqDhbd8Qppr6bykhKIWbVqr6bfFQ3WMixpWAW&#10;8eteCbbusr9B6rupUEDkI4pZOkxZTpYGsxBBICiZEVoCmBV3tVSW7yZgltsGf4MRicYiKZafIsxS&#10;4mfRWCTFbFr6/qx1H4uE+sEoFQ41h2KWyoqVJShmKbpBilnl5YdiVnneFJxZ6jyLYhZxYFSpP4pZ&#10;T/jlKWZRzFpMhChmLcah7HmKWcp6lupvkMYi0ZGcMphFbN0FDnoehKD1IwqtbOsep7bupRzUYNao&#10;yIRclgEXC91gTMr6boJf97e5+vTE/bn5uZm1uS0ALikzxG8p+ZOam5/IzKUzM6lvvrzA1JM4xU4S&#10;p9hP51mlspHL0ccsgYec9IkcjVOc41NZ300RuzEm8NglGpB4v8BBBY29ouig4jROscq7ykmUwSw4&#10;RSEBs7A2AeQSeSVN9xTryEUhZkXa2X6JYFZUtCUEa0KORbKOMSvZykQdLEKQUMzSkY1clhazLrH1&#10;8noWturzXmweEVivm4+52VEnO8A0xE7S+Fk6ft3DdqPSCymhkbJpBEuimJWTsQr6TzHrCT82xSyK&#10;WYuJEMWsxTiUPV9ON0gxK+hm4CwlYDNEXnRnZian6XpWZj6F0Q1W9dIzaiwSOs9aUkOjmEUxazFB&#10;oZi1GIcoZhFnQpl0KrueJTKjEhN2M3Q9S0dyFpxnaWfiBMLoelYpB+dS/77+cYfFMNrGwdZdqxtE&#10;0HnoBhGLZB3rBul6VqlElOZoMauXqVV0gwGB8whWZT1L0Q32U92gMnIuiVOsnWehU8rqBsV1qxu8&#10;XIBZ1rCLpfOsfLMqh1kCC5CimJVnVLlUJn3nxjUFsy5LrAaz7ASzJL5S4mdRG4xyEiK75EyhoaVn&#10;r/guAbOwpxiuOxXM6oeEwEeumx0TOIJZb8jrWZXqwbOcbjDSbMKAObuqLq+zy2k+tk5jkVDMKt+Y&#10;MB0tE6eYYtZCXNOco5hFbd014qCbLJpnUczS5RIyKWZBN9iJ+FmaeVaw0K97+EVXZmZihqzkEG1i&#10;JVKGzMMzmYy8noWh4DTWswLNxrhTf57Vban9mPh1n5mBW3dIGFojCMBXmdxDrTOpOzeunrM0jrRx&#10;ZJ7lZvtF2A1Cj2qLO6Eb5D0txlNZW/f0rDxEWHO8go07JGMeojKXga37ZCYNW/dZ2Lpr4xRr5lkh&#10;NxsUmB6bZfzWzUwmPT2fTpH1UiIolUngXRrcS89c8fX2WGoTyjzLCd0g3w8JcSEWCTsicH1MfeyN&#10;o3OzE3LnXYm8ynZGWd0gOqV0+ts7wfaWcAXMs0jjSJH1rA6mblBkhrCe5WK8h2xeN7Hwj4p8Eoam&#10;NoP/Jef89L1M5vH83PT83KwOZdDNyKR7dm1lqnVBAluFcoXPZGbnMrPohTLpyfnpR8GjL3ZxTVGJ&#10;RK9WdINIKLNy7I84bam7MRSaz0xmMjBdwUNSMhWyTn1R7hXqu9ZMQq2CNqFhWr4imcl7N//3DF8f&#10;bWOGHGxS4IJO1kfUqsAsW8Jp9TZbOm2m9P1/zWewsWlCy3ngXZa+n4zK1h2FxPedkmk6M4coNFOZ&#10;1Pj4ndsdbOOQg8P+rBB2zbhtfhfRd4UQbc1l9zqtHbxp/NanGAVl5jDAKZSQtCp+M9n2pbyr6LI1&#10;c4jqqFRYU6UKaCxz46BPw/0dxgNxwRZz8FGnLeiAtIBjbAxqDYG7yNeP/OHw3Mz98t2RIjC5Tmnd&#10;MQ1yks6kQOiUZLGZSn/zlf+gY8Buhm5Q2x0pvRN0gx2WA1/85X0MCiBJ8v5HdP0YTH93vx/84Aer&#10;87IcZp1j65ISM+RiIi7Gf8g20A7MsmJv7JBgDTWbLtoaryf7/zHsvZoMX01GSkg3s/SytZdzJR76&#10;WKYrifDfkpG/DYLC/0gEPksGepvNQZspKWMWoAqyoWJWRLR2Nla///rL/5cMfJIMfDwY+sdg5B/J&#10;yMcFrFsHTNOvgso0sE4jKoE/9bz1trEa25QG29ikkw84WY/LGiKYZU847YFm9nR9zXVf9/XBwNWh&#10;QBlJ+36KUJYP1xLhG/HA9UTgagIfPXA17ruVCH7i6b7QdABVljHLCsBSMItIi5MLt7LnDfuvdZ+/&#10;HQ/dSkQ+TUSuJSKKyOEvOKnSxwl9bms4/P1kTr5UqIJKV3WrMxi+NhS8mfQnjzzf2XQgITTHHLaY&#10;0+53sGSHLIL+gAT+Ilff5+I+S3qu5bujsMq0jxNaqcu/fQ0xSltUlWNEAHJMQ0+idEd/H4RUhG4l&#10;g5/7unvMtcFmM/oiFbNiso9cHMYFthIwC2NgYNaIYI3ZjG/uqLpobTjN1vbajJdKqJdv6uYaFUK6&#10;9IK1ldPNGdTq9NlM/XYzqM9m7rWZeggZu7j6Ab7+1I6nk3ztqMQrUKXFrBj0GPu2emq3+dkD3SB7&#10;U5fd2CXfrrJiHTCtR8MolWNIaJhmUuvbxTe+Y6x+s3pTwsENO3ns1h8Q2F631S+hU7JinhVutry5&#10;Y2Mv39jBNZzl6lVJK2SUQX3g9yehCkwv1+izGT12Y1+z8VKzsZdvCPCGMNPYuXsLsRsUePgl0GLW&#10;MDx8Okxndj57ybDHzzd5rcYBqwnUbyMiB7pkM6H6oB6QhtvI+f5Uf+kl6eHRsrLUa9XpSbp4w1m+&#10;4SJEZf+OrsaapGCLOviI09rvZGE36MOw0MlhlNhjOfBGzZYua4P2IQrH8LfXmu+OtGK5npjWZzVd&#10;spp6raQ76uYb+ri6IHug47nfJJqbYuses6CAT6Vu/fVPZ2GlIzGDkiUsWXwHrQNuKzArJmNW0mY8&#10;s2PjkGiF/+2kkx0sJYEdFjmFBgVcwJSQ3l0Fzym9RZuz8O3aK0vTC9+rU9ohIVsX1AgadSwEy8QO&#10;ObkhJzMkWIYE85jb3LV/Y4yvHm0n0yuMZEJOVgEvjHPicNGzb2Ok8bl3haZhlyUqWqICCQ2ZcHJ5&#10;7q19pmkZpQpAIdPwObL8h5LZw9Sf2b052WKBLIVEvldku9qtmGph5JwAijWbT2+vwnwEEzHof/KS&#10;RhjFKzSkL13aj77sz10oqwvfrn1RPj2UFX5+GJLjNCed5rhgjjpNIy72stP8J6fl4s6qmN0EzIKL&#10;ch/Ug7JuMCywSZdpxG1+Z89vw9YDI07LqIMZBaBDcapKHZE3TiZWy22Zq/kCyFVYSclzdV/4Xpwt&#10;elfR4cK35y/GRxyVrArlqlBwLxoIxnsxB9tTu+tS3e4hgY9CKyhy3RAViRsQCWYNCtZ+0/6Ofdtx&#10;mSokcKGmMg1PzglMviFDLHNvzJdHzikoQGGO9srS9AI3KqdKb9HmLHx7/kpdpkHVPObgRrDeJ1hi&#10;gnG43TLYWn9x929i9rqoREzclSF00Tzr8w/fw4L8TGaN6wbJojHBrDOWAwSzRDMwy9vOy+tZZJ8R&#10;dINJm+nsc1Wjreywk4tLZJfx6pElKmUp5rLoPjYqYbabJc0FuEvN13+I+mQkNDeutPCouMTGJXYQ&#10;XHKZY6Lh1P5nBpqrw6JRxSyICgALFJO43v1VA03b4lJjpN0UdJuDROnKYgV5WSWJu1mFCu/Sr6/2&#10;Gg1zzJr8xZmmuXiljCojHkmRDbMN53ZtIpMseWXnksh2u61wyBORWJyNNxvP7dgw0mZB/xMXVvnt&#10;5eoVEc0qyUzL8rbc9Qvnx11MErLhNofd5pDbFHVBdWwabKnv2kvmWcBiLGOpmBUS2WC7MdjedHLf&#10;b/vse2Muc4IMGtmExMZW2srKCEyemXJlTRGRkNoukFCZgEQZ4SEPUa5UbyzixqJvL7pe51C0JDBE&#10;cTL9dTv76nZiiBgTGL9g6XFxF2XMgm5wRLT6TQc6q7cOOlbOKO2rFy026psnDX80D9G2LG2L+28x&#10;Df3wsIi+iI264LrTFHYbo2LDqT2/jrQ1ALOUXgjdkYpZ2P94nqm79eF7MA5ar5iFoSAJ8YO5lWgN&#10;202ntlcNtWFgwIUlFvu2VpEibk6hcs8MihaV1GtCEqNmIq3/EPXJbix2P2mZgy7O5+IDLg5CEneh&#10;jRv+sO+Z3uaagGAqxayoxHUc2Nhl3BaUDH632edmfNjsBi2itNyS4HqFCsqvX19NHVXmIKHWfUlM&#10;0zxEvXFVEmg1MRmzBp1YVecwz/IIZD3Lj8/ksiQwrmg1nN75TNJhigrmsKbYq/L2cg8BT1QKr4LA&#10;EBOmkIvBF/e6LH70daIl0tJ4oaYMZrlN/vamE3uf7rHtQzHQuCIrERKtbOgLTLnqK/kqB5BALM68&#10;8BCLLO3DWXKBaCFFLczPHa7k7bl7yYvw5AiBLXNP/fbe+u1JAYNDs1809Ulsr6wbjDm4UcEakDEr&#10;6WBXqTtarNg5wUC7yzNHI6IKW7KnSpjzX2GaxMFADv1JACZzLvQwxoDY+IfqX4fbGisWs4KyMwfY&#10;v4VFGHSZTu6oijhYot2CGmf1CEbOGHIrRAye9Z4M9fWgTEjkLxCtSib+Ykeq7kPUTCTyN+q9Yiln&#10;I4J1gDhvt+JiWNsOOUxna6q86GqcFj3M4jv3b+ox7AgLphBpiVyYLINak3AGu+QCoF4kGGKO1Bv/&#10;q0xT37LqiSFAFdt4ZtcmKAmh4QFDYDcIf/iw91YwK9JmeHv3M+CYTzL7JAvZaPwdED5ojlZFYKAW&#10;jkiwD+QCGN2JLGYNSaxmVm8rnWdBbKCKT4rQDT7r42vjApFSCElsOUKiZVE5gSm4xgmhypGWvTkm&#10;gBtqy0oQ98W5ryBfAGmERk730yzl7fmnqY8tTIBjPpcF8UA7G7d3NW5PiOaYZA6IJq/EeuTFLCyG&#10;jglknnWuemvcsQrteinF1gpGUlykO/pumAY5QY8UEq0YCUPSImgvzqZzu34bb2kClq2beRb2FuEH&#10;a0Plr2J2mEnPwXfTZ3/94+mcbhDjHJ8bfABaYckYrY8daG18ffcGdM5QyKPX1SWoEFdAUE0PiTaF&#10;SLocKdcUnS13Yy5/SMg+uexjix6YO9StYBQtRZ54Qsf+rsBfdrKd1b8L8LURJwOjZcwa0AODYwTl&#10;iXqQ69m/ud+wMyZCuQEDA9sgSABZtbRwwTAfgXGdSurF/12mqdxDIseQ5SZ06zjstIbYhnd2bYKK&#10;TOEVVgBJ43LxZOoqWUJtDW/teToiGtFlYWgKaFOfs7wCLLcK6vW5+mo5TIQzl7+EBFnSGoQbbRHD&#10;YA6bzqBOH7Ibu2u2YbUuLBu/eSXeh9kllmYEbkRgRxzmc7uqwlz9iJMblsUD4qdWnJRkyVQsMGq9&#10;ChPDkl2hgicXXpNtlSWvVl5RzB/5XmSqsopEwcNLnoOzg+T7Zj+xejGAOwglhmS+2Litu/G5pGiK&#10;YVonmL1w7UV2B2DYzIyIjNdUc7ZmM0Iq4Anqvf89phV/BayYyIsm6qtJQmVgSWV1mJa7hpxycCoV&#10;PDB3jTZTZRqEBAt/0IMRAhuxUNhm6drxbMLepPZCSERdNvROUBLCbrBT0Q2mZ7O6QdlJgoIC6l8Z&#10;IrIwkQWIDNlfip8WNdTrl5VYga278l6lVOncL5VKZeZSn/7l/TOwwRAhA0QzE3RDb8P7BOgBTBFo&#10;t1r3v1X9dLC1EavGUHf4ofSQCdNShSBmIfQ5JRRxQ2tHdo8WUbSdU0ibH8ZDVCp5VOnDdXOgmdE+&#10;M5dm1DdGSwqjXEPennupWkEkAoRINVHHsMsUc5kSkikpGJOS+VRNVT+/H9oJ2GwXUdhpGdhfdcmw&#10;NdxOIikMtlmxZgruYQwJxREKSTRIudchgbcrmXL581XIF7tdy8P8Bdpiax+4rLT8Uu3zlfTymKZ9&#10;o6Y6+XolJM5vqTtdvQWTLHlwCAEj+lLsKYbFBZZX/C3736759ZDYNOa0wD9PhOhYdBiV+6YFBY62&#10;szleafMLmKwt4aJp7VtyT4YSW/vwfFp9GlY9RrEcg65VBBxjtQV9rCVqg25wa7zFgrWYgMvmwRKe&#10;iyeh1rDbCGt5ovmtPc8G7LWDkCtIlyxjqjCoTy5KlPlkKhPKFnV1BEa/XecFphyjtG/XColaOyDU&#10;mJMZcxj7G7YMGLYMC4aEyEBgLgm2LpheiFBdNiUPNvWbt3fs25B0NIUls/wc0njXFNPyTVgWXXy4&#10;vDgVca8M08wRF6pvCglMyMHHHXyy1Xxhd1XY1hBwMkp3FJTH0hhOh0UuKbA9XMNt7M8CZqXSM+n0&#10;HHr+9KwMR3lIAjooOSoYIQdYgUz8fULYWgFmqeVRCpBDrTTmWZ/++b2zbF1CtMAGgwxs2tGm0Nmy&#10;MdGUlAyR1gNv7f5NBPMsWMRJHDofEFqlSlCADIk6NCxxCo1IvEqyAU/eKobYGRJikk5LwpGlpAD0&#10;1JJyTbm/2itL0+ThecMnjGw1hUFaKSFMv9QqJKDSkZfC8VetY1yE6zPzoGAeFswjTjN8hnTuqQoz&#10;+zGoxupMEWEEGNm3MWTYDnPBcJt1zNH8rsOWJHN27KVFCbMVUd9IDM9yvNIm8sWG/ViOw+rthSzS&#10;rXg5jsk8KeBw0e3LZppaPCQ0Jcynh2E1xzac3rMZ2/2iAjFtgoBFXBgu2oipmMscdNS9vffpODol&#10;YjWXvxFPk78OPhAhLX/UdNEn1i1ALrOopkWHBe+Vb8kLT7m3ywUjhYTS+F0Hd9kB+1Ji95hwskOt&#10;zKC1qWv3loQdQx1Ym9igwQi6iBIjBovKNmCc5eyuZ2O2+hHBMizCohJt0CJ/2WxJ5IfnhVPh83BO&#10;blUOKJKsFZhcfZXnFFWz6LC01kU5RdcXHeZeoZoXalqZWkIkcowifUWWt3JbyNWRTFGTxDrX3N+4&#10;zdO0dURsQqcEzBoQ7H1QdEBrIRlH2pt8lh0XD2waxhjbaclXOdes8OTcA8mLVPo+MU1TqpzFNfij&#10;dk1LYBr20qJzJv4Yk0LzqNM+jG0RO56Nc7VRqC/kHglqMVgjyMTDHrKLqbv95/fg2SCPWak8ZgEU&#10;VJzSJoAa+CmAhYT21HLTK8CsmZmZiYmJx48f46/6Gx8fnxl/fP390T8YagbYfX5uXz+3v8de38PX&#10;97G1fm5viKv2mXee2rMBe0+6eaPXZsQOFEJWo99uVihgMwWtxlLyc4ZS8rGGAN+kkJ/LJnCI/Ccn&#10;vE59uG6itDxKDi5Wyh+wkqpl60hqalLq6LOj7gaQDwRnDnbD+V1VgYbdEabOW0IBpta/8xlf3fY+&#10;q6GXZ/wcG2ItHqux396Ebcghm1mmPNMCvFEltYQ+TV2QqWWOWrWifO01S0/jIeoDdRNqkYoSKtOK&#10;Pn0oV0dUFp84R439xn2nd20aMO0PMPU+rqGPqevnGwb4Ro+13muvvcTtObHrVwNthl67ERtPglku&#10;gVdaRuFpOkKlVkErUchcOhOKrlwmH7LCH+KNUVJ3k89uwi4tj5WId8hS37n9d1FTrd9c5+Ea+vlG&#10;1NrD1vuZugQGikztme3P9BlrvNYGj7Wh3wpuGHISUlB3LZN1mVAoMPmWpa3Lk/BEZZHKbe2TtWnd&#10;4il3qbVQhUT7fT3YcNRs9rQ0ddZtuXhgY5Cr8XG1l9i6C6wB/q/62QPIiXDVfQ1bzlZvhAjhpZoH&#10;Ks1qDTBN5SQSKt/kZqIj24V1zPcePnujx9bUZ7X08YyPM8fYxp7tzwQadvmYWqVH8kPGuAZQgKv3&#10;Ww6cbay+9f7o7MT4o/GJRxMTk+PjU+OPJ3O/6elpZT5VBEzI/+yzzx49ekQ0ct85Zn377bf37t37&#10;+uuv8Vf94fDR3TtXhqJHa7ae3b/53N6Np/b+7ve1W3+/d+s71Zs6azZ21Ww4v+fZMwe2Dx19Mfba&#10;4djxw+QvSbyqUvz4q8njh5dBrx1OKqS5K3HsVZXix15ZGSXLlUTvjeUKnK1gSTWjJ16Nvv5q5OQr&#10;sRMvvP/W4dP1O87UbOrYs7ljz5YiOr9nc/euKn9LU/D4S31HX40cOxo/diT82ivBEy8nSAlVyjJN&#10;rTgSBVXQFHvwtSM5yrMa16+MUdq7Ct6o+SLZb4QyaDOXlFYr+OrQiSMKjR1/ZeR5x6ldv+vYvblj&#10;5+9gq/zOns2n9m07tXfbO3s3n9m/6Q81zxzd9evRky+Ejr8UfO1wjhWFDFng7SUShXppq7msdEGV&#10;NV+hIL+kMInjr8Rfezn62suBEy/7X3spePzF2LEXk68e+v3Wqkt7tnXu2ny2ZuuZfc+d3rsNCcjM&#10;herNHXu3vL57Y+glIfrGK8GToMORE4d1hWThV2fPLlbU75PA5IVErVrk2Ku+Yy8Pvf5yv73hnT1P&#10;n6/ZcHYfBGPLyZrn3qzeerZ6U1f1xq49z57fU9VlqPnjiVeHXjs8eOIIISKlOg9Un7xQ4jtnGkqr&#10;tmV8EZUWKmRW2NQ6vhw/8XLoxKu+1454jx8JH3ll7NgLp0mPje4o1yNVb+2s2Xa+euv56i0X9207&#10;uWfz9aHo46/v3Ll77869e/fv3n107+u7d+9+8803+PvgwYNbt259+umnmMV89dVX//znP3H45Zdf&#10;ArCsVmtPTw8uQ/rhw4eYka0MvFYwz8K7Sn9Az7nU7KcfvneGqYs5TAmnMeI0+RH0XGAiDtOQwzja&#10;ZgzxtcmXpPT9r1MTj1OTjyqYHqYmv52depCavJuevOM9LHbbG4PNpnirJdHGYMGCJFoZhTxs7ZVw&#10;7+z0t9NTE6mJ8dQE+KbcW6EMTD++9+Dv73vtRkSZH4TPq1Ym1GKG7j0II5bWpqjT6Gutv2A7MHvv&#10;i9TE/dTkGpU0SMiD1NQDCIlCqfH7j7/8rIs3jthM0BNGWi0RLNVBddPGQGairWZPm+lMmxGeGFNT&#10;92emHsxMPpyt5CY28Wh26nF68v7HfWc8zN7BVkPCaYb1l8fBBODvq838bpvx3VYjZhDvvX44ffc/&#10;qQkwvDIblNwXTT6amRyfnhyfnX40c/cLz0FroNWo9kLokZJtLP4m0C+1mM4b933x5/ewPWs2La9j&#10;pbGkNYv+X1kkCgaDu3bt2rJly+HDh6urq3/5y19u27btqaee8nq9R48e3bBhA8uyW7dulSQJMy/c&#10;tVzFIK5fRczKpGZvyJgVd5qV9Sxig+EiOxGwPwJrN36bIfTKwfnJcag14Ui4lIizd2KFsh4IQwjZ&#10;WXKGuJjWVJYMLQilM/Oz8/NT8+mHA4ddl1pNMAaDIRysYYn3BjmhWMb2sg0fJwPpObTAWUyqycPI&#10;jXDauR64tKJaTN/79C8X7QYo2+HsAh4P/A7GI5uFY3QUF82BNkOHvTE9fhduP2fTsiJi7fEKW/Rn&#10;0vMzKVBmOj03CSeuj7/+qsPGDDZj5YW4BQ7JOx+xRgMbuSERTheZN+2GO19cSWemp+dTcBEL7645&#10;Yas4UUnNpWdS8OE6ddXfPcDXDTuMQwgPKhJDdzhuSjiZyw7zZYG7xDQkXz82NzUhN9CK41K29ZHp&#10;TmaKuOGeS81Npx7+u/+FlgHYuud2D6E7giU/6ZQcbKLV3Gnaf/vD92CDMZueI+tYBLNmVMw6d+5c&#10;S0tLQ0PDzp07f/KTn/zqV786derUz372s+PHj+/YseOnP/1pW1vbsWPHnnvuOawuAea+G8wiNSz5&#10;oeyo8c2P/tTBN6o2GAE3DxeUXmzzFM2ALW+rue/lQ5mZ6RlUNqVDmKul1xGhjjM5UuubnkVvRIRj&#10;Din4dZ99GD16KGQ3YcAMW4KQyMFWBwnY6oDQI/nNjdejQTTByRRGM7I/+NQM7l1PjFpWXeBP+uub&#10;H51rbQJURVstQHaPk+l1YR8Tp2CW32F4x1qXengHM//HxKxpLQoVOgK0EiI++EtcaM9OT/z7qw7e&#10;guEuzCO9AgsPM17Z1h0TrrEWZkywn2+2fPPF9fQcVhTQiaB9wSpqLdZ9Fco8lZ57BMu11NTfvV0D&#10;1jxm9YvEcRMsmkadFgQF6GQbg2++np6eRnusTF4BdeZn5vB3ajYzmSLoM3f/P6FDLf5Wo9IF4S96&#10;JBgNKv0SLIJgg/F/f/0jxkTow8iIkPT8yhyLmAV6PJ6NGzfu27evvb39hz/84ebNmzHt+sUvflFV&#10;VbV//36HwwEsw6+2thYrYLj7/yNmqfuziK07/LoDpyQm0A7vBPD5wIbdTMLFeOwGzwtSZmZqCrUs&#10;nWXJ05JsfCjA79qngvmVWl9MsPClEd1H/tbz6ano4ecjNmPcwRBrUhiDAarU/VkiXKLVXgt7yZQB&#10;0gGepOAjC2GVEBuIRFiqRJpL/efG389wjdi8A9tReLIawPjZbQsTH7nEUDPgNJ/i69MT98HjhwSx&#10;1h6XIB4ZhE1B0SEl6FFI9zAzc+dfnYyBaAIFtCmrz20D+Ym/C9lmVbRe5IwPb92AlChjokoWEgQd&#10;mwIL07N/83T3Wg4Myeay2CXqkayIU4w1C4yrxyRrL+xwThxLz0DdUaGtifRR0M/JAY5mkYb0fHsn&#10;2t4KfTu8QCi7RNEvkf1ZaGvy/qzzSiwSwBv8DWYxS8EuwFhqcHAQysBNmzZheoUFrGvXrn322WdY&#10;5/riiy/u37+P1a4XX3zx2WefffPNNxVrje8Gs/TfUsbfYNjFw5VK0E38ZYWajdEX3ZmZyakMrq7U&#10;H9FTYTZOYvIRLqRnEPMx1GICZun4wRCtvZbaqyTm4yyiKGliPlYq91DvzNydm590ssbLTuuYCBUZ&#10;0y8xfskeFe3EtQK8CgOzsjEfEWOJBHZbcz9ZS4VRDmI/zqP7RRgwRFtLIeYjU4/1O2hpoBjU+Bsk&#10;+2exv6+bNz0mMR9J5K3ZfMzHNVf7VSiwPLgDDM1e8V3qRUQ/J/G9E3BifmqFX3cITFg0j0JPaDXG&#10;3jg2B03qmhSTVWCUTpziR3ejzzuimM4jjqrs9bTE32AtiZ8FzMrFz1KG4CgNpluwJAdI3bhxA9Mo&#10;QBVQDIMu5CvKQ/yF9cXnn3+u2GB8Z7pBfU5RzNLnS0kuxawSliwvg2IWxazFJIZi1mIcyp5fLcwC&#10;MOGJ8qyLzLaIdkCGKqCSmkBaOZRPkstwuMRyai9bgQ2G9vZ8mmJWnhcLpihmLciexU9SzKKYtZiU&#10;UMxajEPZ86uCWUVxihWlnwJJREEL88JZxViD4Bd+yikkcHaJ5dRetpqYpRc/S6sbDNgMEaobLINZ&#10;iBGv6gaRUGblmJ5T3aBWXEl6LvXV9Y+hGyRxfwTiw0rRDYbhOQ1GdPDa7TC/vX51g/CRCyOuwlgk&#10;RDcYEhnoBsepblAWlyViloczZHWDK+o8iyVzDR7rYNa3X4faWyIIeUOcEOrHzyrSDRZhlgJGwKOi&#10;H9ij5CBBoEuemq2AZ6uGWQDMVOrzjz44x9YRGwwS5onxH7JF3FZ1PUvFrGmiqa/UXxnMGtSLU0wx&#10;S0dKgFmfXNHFLHTmcCe7jjHrItsAzIKbHWCWGqcYi+MAbmBWj9U8QTFLlpilYNYYothwhvibx8l6&#10;VqV2SAtg1vqPU0wxS6d71cuimKXHlWXkUcyimLWYuFDMWoxD2fMUs8g8i5HnWYi5RudZunJDMUuX&#10;LUvPpJhFMWsxaaGYtRiHsucXxSwSIAlLFS4bWbkgcdnYDsXWnWwazMh2uZiu4DHf3W+1dIOkJ5Z1&#10;g52WulGRGYE1qZsZOGQLUd1g0cfUw6xgsxF786E9xjIWZIOuZxXxrOBQg1mjcHfvYvoQqU20RQQS&#10;tRO6QU+rcb2uZxXpBrFLK0giRPCqbpCuZymiUohZtfDwTxYBsf1ctnUfcJFQ8rB1H2AaYiePzc1O&#10;Ut0gNmrB2wHZE6isZ2HHKAkfQILd+ODogPRLctROB7N+MAvra2mynnXBUndZZEYpZhX0s5qD8pil&#10;2F2Q8YwMXuSQ2mBoOJdNajAL+7MQJEjBLOzPIpglEcxar/uztJgVcNuCblsI8UPRn7jhqYDptVko&#10;ZilCUopZyiIgMAt7ij1uLuZmKWaBV+XmWVGbEcGgEeIHm9a9JIQxCQqJKEgJB3Oeqb0NPxjrYJ5F&#10;Mau0d9XNoZily5alZ1LMknWDFLP+H3vn+dzWcYb7/EGZfMlMZpIv+ZAPdzLXseOWXFu2OkmxoLMT&#10;jYodZ+JJMsmkuckqFNUp9l4kO7bjuKlLtmVZLioU1RsJgATub88CiwUIgGAVCe7hDrhnz549+z7n&#10;3ffZ3bMlh8oYzsoBjn7JcJZsZ7GPodbOSq6DYcYNCm0xnKWXmTn4Nc6iF1prZ8m+QXfB9w2Kbi5W&#10;gTPtrOzKk8ZZ/fUOCZrsG4y3s7wu0zeYm7NYu4l2VovoG2Rz1cp+n5vlegqynQVnHWUMxla39T3L&#10;cFZq0TKclYrHrM/SOGur6yBb3virevxV/b7Kfr/7cL2tgL9nsXZTd72TLkHDWTk0R+es/a4SyVkd&#10;Ps9hf+V+sbywR/QNGs7K3jfYK7bDFusNMqVCchafKthDwXBWDq0r2EuGs+b5ag1nGc6aSYUMZ82E&#10;UPx6tnaW4Sy5Rq7pGxSKYjgrz+KULZrhLMNZ2XQjEW44K4HEDP8NZ8W/Z/kcR/wOxjKZvsEMGpOD&#10;s/wMLhV7kXSwsoE1aLDXjBucjmAqZzGlQvUN9nk9rN1U2H2D/Sy43eBiiLvsG4yPdW8U62CYcYNK&#10;WXTOYl13q2+QDek8Yl130TfoZpsJ+gZbHGasu7W7hLUPlD7WPUM7i+9ZBdw36HOMWJzV8nJ1l5mf&#10;pQqS9GThrAGvk+XyuoNiRyQ6kDsszmKArllvMA0/sd5gYu0mvpx2BOx8Uud7Vl+wlv0mJGethrHu&#10;Hb+r6dhaDWeJtZsMZ6VqSSpnFcU5C6IPVLOFluSsd7yuVseWfvYpNvOzZuKszka+F4sxGIU61v2o&#10;4azUEpRyloWzBr1OTG4aZw3wydjsn5UCH5+NDWeJ9QYNZ6XphX6ag7MOB9gu090XdL5rcdaA4Sxr&#10;HYu0OcVp7SzDWat3SUrKleEs3bjMwW84y5qfZTgrh+4YzsoBjn4pz+9ZBc9ZR7yOYZ+d9WTM2k26&#10;esT92TmLreHVhAjZN2jaWRkA1DjriM9B3yBL8dA32BuokX2Dq2UdDDoGTd9gBv0QQRk4i32KWQzf&#10;X2XaWTpm+XJWkLXRWLupYPsGBWd5bZ0Bx6GXKs16g7qGCH8WzhryueKcFaxksRTDWem4qXONs/T9&#10;s1bd2k1bqzt/V9MZrDTfs5RqKE8qZxUPel3UZ1hv0HCWgkh68uEszFGntUYuqzmxLGpBzik2nJWm&#10;GCmnhrNS4Jj9ieEsuXaT4azsumM4Kzs2KVcMZ8mx7oazUtQi7SQLZw36XD2yb1BrZ5lxg2ngiVPD&#10;WYazMqhFSpDhrBQ4sp8YzkrjrANbPR1Bs3ZTqsZk4SzGund7XWJ+FiNy2bPGzM9KhS15ZjgrwVnm&#10;e1ZSK1J9hrNS8ch6ZjhLzSkeYQxGwGE4K4OuZOEsOorZhaSXb53siMQma3CWRVtmflY6hoazzLjB&#10;dJ1IPzeclY5IlnPDWYazsqiGFmw4SwNjLl7DWYazZtIbw1kzIRS/bjjLcNbMqmI4a2aMcsYwnGU4&#10;K6eCcNFw1kwIxa8bzkrhLDk/y3zPStMew1lpgMz2NAdnWWs3ra75WYxDNms3TVOhVM6y1m4y87Om&#10;oURAPpzFUnKMdS/s+Vlm7aZM2pEIM5yVQGKO/7NwlppTzBq5q2G9wXYz1j27AmXgLLH0tFhv0Mwp&#10;1mHLl7PMeoNiYu1qPQxnzfPNG85KjBs0c4qzqZLhrGzIpIUbzkr2DZp13dOUQ50azlJQzM1jOMtw&#10;1kyak4OzzLruOniGsxRnmf2zdMVI8WfhrL4Ghxzibsa6p8A1/SQLZ4m1m1bH/lnd9U7RzdVY1dFY&#10;xTy+LrYjMXuRpOpJGmcNNIhNE1i7iXUp92v7Zx0y+2fxSSuPdd3bAx6xF0kB75/ldx4NOLu3us2e&#10;j6klyTrLzlmwFXOy+JUeMz8rA3oEZeesfl9lf6Hv+ThQ54SzoCrFWcxDZ39Vs+ejri2pnJVcbzDB&#10;WZ7eRhd7Ph5ymj0f8+asgOEsXcVWk99w1jzftuEsw1kzqZDhrJkQil/Ps29QtLMKnbOOBJzU/Uw7&#10;K4PmzMRZ9BCadlYG3FRQJs6i/hxf193vZqz76+6SyQc3p2JTIdbRVzeuHE9UDFJi71jxE5mKPYhO&#10;TUZDkRvfNzlLVDurLdE3aNpZ019sGmepvsHDvkr6BtnY2rSzJGjZOKunqoJV3NXWSAXPWe/4nRZn&#10;mf2zphemrHuRsHaT6Aykn8dwVibYkmEaZx3x0wXtOhgQ+2ethr1IJGf1NLjYgsRwVlIlpvnSOKu/&#10;3sFy0+0+T4vXczDgiXOWz236BnNzVjdqBlx+t+Ess08xNeiI/Po5Ger40+87aioMZ00zPFkCDGcZ&#10;zsqiGirYcJaCIrfHcJYcN2jaWbn0JEvfoOGsXKDp1wxnGc7S9SGT33BWJlQyhK1qzqILPhKBs3Y6&#10;ikf8zhHxPcvZ8lJVa2NlR9DdFXT2BZytVeVtr2yNTkyEpqJRAdbqdHykEOJP8b2CohUO9b76+96q&#10;iiH2IrHGDdI3KAe9y3GDLbaicz2t0alwhLtEUWQxNZHCakUP8Scvf37qbVfZUIPrqN/RG3QcCjgO&#10;Bj3t/soen3vA72mrtb3lKpm8fzMSm3qAWq5ANYsKDYm/ZfQkPDU5NRUKjV3e5dzSX+vo9YolHdqC&#10;le1BsXMNajPod/c2uPZUOu5eOM+dE9Fo2Epi1eoJHwEfRikv4ROt+/c6ixN9g+6D9AcGXB1B52Cj&#10;84jPuc9V0vX3P0+FH1hlajWaI0qHKCCTWO/Y1CQwTE7eHu1prMEi9fo8fCqlV7DN7+4ICDVD8foa&#10;nDscmy9+/D7GKxSLWt+LrbHyGfhwsYJ+8IMfLEzSZNzirO3O4oGAc4ix7kFn60tVB7eKHtE+v3sI&#10;bamyHXjlpehEOILtleYXC5zm5KVsv2mRp59mu1GGT4+vh8znXtLJ/3Y0xHJC9lB44NXf91dVDCeo&#10;Ko2z2ipKPu9uj05FIpRBYX4xZZOWemnQ5f9oXV7ln8/t87l3VqCp3Eamrn559nXXll6v8x2/fTBo&#10;awnY9vzOcyjo6fa5B/2V3bX2HU446zZl6g6cRQ6T92r+R5DzxNPzeDTZhq0s4sL2RmKT4YfXRt92&#10;lffW2K1PM244S9AWXz997ncbKgfqqrZVOa9fPD8ZjU5EYxMM3lA6pouf+9HZsFIp5L5dRcvmmc/t&#10;s7k3PBm7HY1NTkWOtR3Y4yhmDAaKAVYHAq6WoLM/aH83aOebe5O7uOOff54KWZyVLc+E5340V3Pc&#10;O+Ptue+d5+25c64eHabyDFxwVmTy9tWerTW9NRVMyIKzxAgf6tLBKvGd3efp87kKkLNcFmcFBWe1&#10;wVmNVW0MkqQq6HO3VJW3vLI1RjNrMhYWVcHV60LRaEjUoylXodY/vXywFg2JN6/SOKvZXnSyrzUS&#10;Dd1jFJwYT8ZN4UgssmrRw4CPfnn6TVdJr895FM4K2A4HbHu3wlmVWO8hWlu1FbucxZP3b0xFpx5G&#10;V6imxXjX49HYg1j0Ie+dv6nQ3RtXXnNn4CwUpt9X1eqt/GeN4+o3X2J7uIsGJrKjZqtTT2DtcdHO&#10;Cp1s3bfXUTTQ4Ihzll9wVl/Q8W7QAWftdhf3/uNPU6F7k3RkrFasqOSI6rBQmOiDWHj8zpUDL1W3&#10;CYtkbeFnzRhlXz/BWf5VwVmHGqvaA5W0swb9rsNVZW2vBGPjD2mAWtVAaoKr0FEHDAnBBfvQGh8/&#10;9JeXmuvKOgMutEKOG5Qe/N0Bzy7n5hP9hyZBLX5LhEo0p9D+qkQvQtfX2BenaM73+uwjAdtAwN7q&#10;d+xrrGwJVHV54SxPT115s6to8t6YZYcmVyRKlBCa1lHG6kdCvGi4N/rw3s1Lr7nLprezhLb4qg55&#10;Pf+qsY998/lUQrtEP89qLF/CpExFBX6xyMOzrXv2OzcNeO0DtLO87gN+xg26egLOI0HHSMCx1715&#10;+B+vTk3cnYqu0tJkmRGqNvTiUCWeHI9NjN+5vO/lqpa68h5rTpawQvQKFjpn9fup1di7Ao7DWz0t&#10;QTirqi/gpsOwraas6+X6yJXvIteuRG5cnsFdv6QihK9fSrjvw2NxF8KTDFcRhEfduCCeLE9J5iTl&#10;iSlPz5iT7yM3v4vcuBQZuxIZvTJ59bu+VxsPVZX0Nca3J8YEKc7qoYjZ1p5r3RG+/u3Da99Hxq6K&#10;u258H75hpZARw5tXIpbTsp3M6vIBbR45uXTto3eg8l6vbShgE99Jva4DgZrD/poub+WA391dV7bf&#10;vTn07dnw6Pfha1nUTHtNGlApWqSHz02R9BR0v5BdOS0nQivkO71+2XrXV8PXr4RuXA6Pfccbv/35&#10;Z7vc1vcsn0d+z5J9g2jLsK+ys9bR5Cm7eeyDyPXvI+J2y2XUEC0wY67m8WqyoK09UUdSf7rmT4KT&#10;khMSSeh2JAW0DA8NjV0KU1KufXdq92sHnBsGfY4er6vDx8JNuMoOn4uqzghfQj1FI39+KXzl6xkT&#10;1LKXoiTqVaZkNdUu6SLP358lJ3MELYwxwRyB59iV8NhVlO3BV8e7GIFQIzgLtpLmKANnTVGbKpTv&#10;Wa7idM7yV/XCWUFHR+2Wf254dk+NY2e1s7nOsac2kyPccs01NuV2a351V3ONXUVI8dTaZQoZfjM+&#10;UQUmHp12Y0rimXISz9K0bDfrOUk8pbnO1lxf0Vxn31PjOlDp6qhx79zw2/6qkuGAoCp0Q+qJGIBh&#10;tU+7tzx3oPxF4u+qcR+o8hyucu2tte+qt4kUEmmqDO+urmhKOPwq5yrm8gEtr5woAXVPjZ0unX9v&#10;eLqfRpbf1uuHszyH/PVtvtpuX1W/39VTV/rWuicPVZU1VVVk0zRejQJH1y4VmOZRACY9WbQl/i6s&#10;DOtPSUkQxUhIlB5OsrWOvTWOg1We/VWe5mp3U61zT72zubL0gKf0zbXPMKeYj+Os3aR/zxqudbzr&#10;rdyx7jeHXCUtNfZDtY6DNY4DNbnKl8xnytNr4rnK+mpqbErTMnsSQinp0j2poKU+PVne1V16TlJ0&#10;e3pOUh/dXOtsqnXvqarYXvL8vvI1QwFHd4Oz01e9v6Fmr7f6sM/V47cN+ita3Zve2PSb/dUVe7Q3&#10;op6e9NQ5smWVHMpoelbTImfGSkGRmvPkQ1W4iml50hJXp+pGPSczgra7ztbUUHGg1i4MS7V7V63r&#10;YJ296fnHh6pKe60WVhpnsTbaTmeRGINRwJwVqO7wV/cELc6qKf7Xi48frqloZZHPBntXfQbX2WCT&#10;rqPe1lFfIV1ngz3p6mydluuoq+gikVRnRYunoJJSnoxPVIEqWibPtAfV22U2+CWrJBK/KyXbyZzo&#10;T2n3lXU02LrrnH3V7sFq5+61zw5UlQz5Rd9gOmcF3J0bf91W9lx7va21xtlf4xmqcXXVO1q9ImU9&#10;Te3pIj84KySB2/IETX+tSX8G0JSkeDrq7Qfcxa+ve0JwVtDeTZ+zt7LF19Dmq+/2VcNZvfWlrz/3&#10;y+6asp4Gd2sVqWVSM/01CawSQCU8KXqVU1HjyCf0Vp4mM5yqnzJZ8YLqKpJO6bn11ri3u84xWO3h&#10;dXfWultrHe31js5aW3d16a51z07nLNRm2O8Zqne++fyvOz1b+ursPfXCdeeb7bjsMj9CnzOVLJFz&#10;peSpwioEklJnenSW25PIS3DEu1DqSslKANhpaXVct+PqnVVVOursnbXOngZHc8lv95Q8C2d1Cc6q&#10;2d9Qu9db00JXht8xELAdsr34xouPd1aX5855QsBkVpXCrHTQMEStvrLe+orhGmdvraetzt3qLt37&#10;2//7TnXZKuIsRpb6HIM+O1rR0ug5LDirqsdqZ7VXbfz7//s/jEbuE0NQsDYzOWpHlusJOHqCTlwv&#10;308bXdLhn+6IM3OyMz43NYJ8+vRnqZwQIeWhiWynBCbTrOgMlnX7K/q8rsF6z3BD5dsvPtXu2TzA&#10;hs5wViDRzuIDqF98B2zd9OsDpb9p99p6/FVDdZVD9e5ur7ONrtdkgikwitwqt4xBk3jK16r/ZgEt&#10;KWOPz9FZU7Zj89P9/vJeX3lXQHDWYV9Du69OtrN660p3rHtsxFsxXO9gPHxPNk1LvCb5fvU84Ndf&#10;d/r7zYJ8xpzr6aT4G10sH4QTiSuXSLnX5xiuqxysr+yp93R6MbCu9loMS/nOjamcxVBkn7sT52eN&#10;XNc/Xnxyn3Mj8vYk0smYJT1Ql11kzypcKfnUoJgPDvpDlV9/uo65Kll6TkTkhFMpZPP0AWCDa6je&#10;dmDLb/eX/jbBWbSzJGexubOjz1d22PHi7g1PjzQ4sypJAsm0rCptWemgdfptbcGyPn8FIAw0AEsl&#10;9L37+V/F21ks34T6eYVdwjqJrYr9rp3OzV9//B6fC1kaYkLMD1ipY93FTNlI+OInH+62Fx9pcI00&#10;uJD0YLC6zTLC9A328+mzruz15x8bqLcPerEkLG6fy/X6KyF66VJicqNylmEX41uSzrqaKWUGlYG5&#10;5dzJBOMhInymLOlPYYha/G3Kd6oSzJrtZJZcDFvq8zsHGOTmdQ/UOnaufaa7sqQfxBo8Pd5Kfru9&#10;TDUSrs9XuXfjMy1lL/Q3OHHDXs+Qtd0GgwzVE9M8IgOWSwlXiOFJYqUkyir7IoNGBnLpQMar/VSS&#10;3SXbXnhigI8UfkdHwHWIFeQC1cA14BPDU3try99c89hgXcWI12VxVsZHJLVLyOiNO00HFDh5ZbJL&#10;vL64E7qUlEtPJ+63dIYCIhxPnK7n9P4Nej2Iw5pvPT5Xr9/VByvVlu1Y92x/tRMi6/BWtvmrcB1e&#10;tEVUAnGvr32qrXLLgM/FeKcBv1N0kyazoWcpsz+RK2GjMilJOg5K05TgeJJP1EoWCOvhSX969iQ+&#10;ljZaGpv2atQTs6cQF42ZREOUlwbHvpLn9pY8N+gVxaePdrfXs59JNz5XB+2soKvFtm7X2iexV73p&#10;OckM0fTnzhY0lYJVsrBIwqlAlMEyUBnMVDJOelbTQbN0OK5p3DUTaO6eoKPf72SujTBHjEGts+98&#10;/on+aluvr0pYIW8l5qjXX90lNI1adMV214avP32XBTDvx6L3GeYvTP+SLuq5UPOzmJEWmZr46rMP&#10;djqKhK3wOlnda2+w5jDNh6AL18NUvtqyf6/5VZ/X3u9zMua/C07P4AjP4TLeogd6OvhCzaRLy3Vq&#10;SXUH6aIUDo/+XBnILwtC5v/oTp7Cbt0JZyWYI9u6sKyQ7OoNuPoCfAh29TfYt697qtNdRH87eabO&#10;3O51kbjKyY6Nz+4vfWGggYFPzMsWN3J7N4MMUwBMxlc3ah4dn4z+5Q9aMtu9zHD0FL+x9teM/mr3&#10;Ow4HnfsD9oNbXd1BYahx3XXlr73wuKVm1KVn1jT1EvFoCpN8oq4tmp8VRKuYtyJdN3WzhLMSyXV7&#10;yhO1d514ZdwLkYl3LV633yldW23Z2xt+01NDD5WrVcyN9bB9IR50BnpCcDBp9RThGQy4cGiLlWBa&#10;TrKqip4rTcwst1NYEk4JjkeVJt0DUIkEs2papqxW6qVMLxQJoHRZUvMpMHHS4bN7y/M4PDhU4nDA&#10;sS/oOMDwML8Dhdnv3LB9/dODXkfGpyfyLF5HNjc70LR08jBHcwRNy3aunCdE1syRn3m1roF625vP&#10;/6qjplyJDPK8Wat0gGr5Lve6i5++w0hLOOse87qWmrJiC8VZIbHmwMPPj733untTb8De57O1+p1i&#10;BHKju6PRiWMpjLa60n++8FiPj+/mjs4g63wuknN3Ncad/ggq5MplCXfq4Xn43Z1B6WYlCE8Rk9dw&#10;dCz0eG1vrX+yzbO5y2fHAncwutInftXTt296Zk/ZGvDso2PEugskSUFFWCDPMgctiXA3AwUri15b&#10;90RX0NEWsB9udOwP2g7+zsm+h0CE66wv+9eLv7LUTPSSLRA+yQyoBNst0uStWS8uQwQVcw4e3rJU&#10;EsbfSneYsSUbn+murejw2TG5h9g3odGFh2z0BoTsYNJSuRlPv5g2K/rS5/BcS6VnlsUqSk4UVbhE&#10;QSaw3U9FIu5UccOj5SSzpmkR9Mj451TKAo5enN++q/Q5HB4cKtEStO8P2g8E7S0BOwv17HWtf2vj&#10;U32++SsJmUzL9gynWcBJ2qj5gTbD01NzmzBHAdqezt6GitfWPNZeV6ri8IqxqLzWThaL8FXscW78&#10;7uP/iDEYTMCwOIu5XUt5LBRnMZMxFH3wxfF33/Bs6A9UMCaHPnmxtkyQCrAwzv0IXlv6+prHBhii&#10;7LMz9H2RXD9lNumST+mFKxNOPZohjiqwzz+7XA0GXdLxolWCM3oYm42T0QYDzsEG2851T3a7NwML&#10;ZUfmh1+Vzu6NzxwqXTMEaIlAkFQpqGjz9GiIgV5SHAUOHvWIpQdNPRrPIBUeT9Gba58YgMT5VhVw&#10;dPht2B+yDUS43rqyN174FXjyUXUgH01jJR/1KjXZ9Ydm9KMwqY4uX+EAM2P8ZOBsngja0nXWle7c&#10;+PRAbVm/18bXzI4gFT9akSIPgwEh+Ftrn+DDKJ7hgBOHdiWfmI8/kat89FkI7ks4kQcpexIQZs8p&#10;5SGyykk2TVMR0jzJVzObUgZi6AkKsGfLczg8Qhm8Nr5/tVONsT4HI+ZB5/odG54aYvZWPvhkjDMb&#10;0PSnKHBSShY8m7BR8wFNf1Buf4o58jNnzTnUULHt+cd6akvVjQLMIL3TwjoNe+177UWXPvqAmX9M&#10;smXmO0toTC0lY8Xm0s4S88vJ7xRTYvVjMhK6c+GjI9tdGwd9NhaCG/Y5+xhu4XfjmDXDkmhdni1v&#10;Pff4UK1tpB7ZXXHnc4343codCbinO3oahxr4no7Dk9s5BpnznnCJu8S9ViAcIZyeiAyxAuUjsv2m&#10;3CVSIFfKiTTFjcN+1/T8E6IExAMUrGRFB/JIvfNovbPphad67JtHGCpmpSB/Vc73rv9NS9Gad73u&#10;Iw1Oq9PVNcgHi4IADQSGfS4cmCjQdKCUfxjEEm+NkRXdzqLta54cqnewvsFwwMM84qEAo1lYQQ6U&#10;XL2VjK97ht93/B4QVolYT/EcCSgXf+iweolJNeNVTnvd6SHZ9ESG57xdeyKiKdkTHs9IwDNC5uNO&#10;yI6/q7J0z/rfjFSWHfW6ehscA42VgzjKDl3xjDaps7+95tedziIhMvGl00pWEodMRYxHJ5VZ4JDN&#10;xaVWRUx6EuqacpcqWVqJS5bNND23Uki5PZ6HBFboSQKfFMSScmnCYltAAFXZX7xmX/EawOGUjYnF&#10;hy0vgw2EEeDDept9U9O6Z4Zr7Ul5vSkKk0xcA00zR45ZgZZASWCoAZgi9cKAlnh9eYAmig/jTlEw&#10;ysuROvtQVcVuLJKr2MLEet2AaZVTCiwfCreVF1/634csgsmkd2Zih8V87PgRiUTgBXki/TBEOEzU&#10;KX45CJQHfqKFQixYOOtjDu2smzdvXrt2bdQ68Mjj5tjYvSuXPj/Sv6OqfK+7+KCnZJ+ntMldsc1R&#10;us1e8jbOVrK9rOj1TWv32LbgGKqx2xF3zc5i6QhpshdNdzsrNq4Ut8u2eXr+CUE0KeMuR/F2W8lO&#10;yzVVFO93lL+x9vndJZt2l2/OIGP5xu2b1+8q3nDAWb67oqTJXrrLXroT5yjZveJB29RkByvpki9d&#10;AaW0As9uR5EGzuZdZUX/Xvf8PlfFLjCxbdlluaaKkmbbFtyOko3bNq9rKi/eay/dbStpTiCfXbs2&#10;aYkvtaZlUZjiJkepcgiIwlB8tm164WBF0V5b0Q7b5h2ukh3O4p2UF9tmpN5jL31r09pdpQKcJsvt&#10;Ki9SsutgNtlXZCnLAlSyZOkyCvNSUYJ7u2j9W5vXxTEpL95ZXrS9vGhHeREeoTnlRW9sfBHodpar&#10;975JT0f5ddB2VjxKhZmVrs4IWpOjZGdC05odpc0VJfttpdvWv7C7bLPCpNmJMS/D7fWUve2xvVbj&#10;+er9D+5evn7t8s2rV6+Pjo5JNrh+/frly5cfPHgAK0FGUBIeuAnCwgNrvPbaa8ePH5+YmJCkhodj&#10;1ow1p3YWGeBZDx8+HB8fJ2/yGGfl21A4fOf2jfNnbn5x/NYXJ258cXLsizNXzp2W7iqek8eunj5x&#10;9cSxqyePXTuTxZ09fm26yxZ5GYafPZYh/0iUyOromWNXz50aPXd69Ozp0TMnr585de3E8bFTJ8ZO&#10;J+OoyHjGTp8cO3n8GqAd/2z09MmrZ05eOcPvCdJJRpuOmPbEZDT9lmXgHzt3QroUxGbK2Ohp9Of4&#10;5ROfXTt1YvTUiWtnTo0pd/Y0p9dADM/pk0S4dga3vIHKojCipIgXfRIPBUeUHaEtJ2+fPTF26tOr&#10;Zz67eu7YlXPHRs8eHzt7fJSrJ46BhvwVsguXKvsyx0HPXkZ/FqBS3m/iRpRk9CSwHE8qw+mTQltE&#10;QZPgnBwFsZPHAXb0dGppSiSSnrIqZdkiLMPwmUDDjFw5Y2mawOc4RsayNsfHNOW5fg5jfkq6sS9P&#10;X/vqy/C9B5H74dDDydB4JDwRCodC9+/fhwjghXPnzr366qsvvfTS//73v23btr3yyivBYPCPf/zj&#10;+++///LLLzc0NEBen3zyycjICMwFnS0NZ9Hc41l6tyD+h5Gp+1PRCdEuhDpZopIl9cLh2JQ1hp8l&#10;PqJh3NRkeDJCRifZKpwxktOc2HUhFsrpiJDbzef2+dw7c86lvCyGFokv6y4Wd4+IbSZYzJWXx/4J&#10;0zMgWuCAGuGPDdatG63b+ewZB3DlgmaJwLCjNOhESMLpMsbfO0tPgwhr8aFLAjjL8YNSiXAUkKkj&#10;QCZ1VKyMniGR5Q+afNdCQ6yFB+UvC29TjABnMhqeiE6Eoqw8yScFypSQGkCE4OiJ5cSaewnZNU8a&#10;2plULlcRmx5fD4m/o+yFVI883Z/79unxZYjUlhR7MsX65Akc8IhtfyytiJc1S2fASiAmo2kia1ip&#10;NAsWtDRzJECj6AiDA7ZKalUeWUiYkRfCfoeFrZcb/QhC4C6aVNAWjSmHw7Fhw4b169f//Oc//8Uv&#10;fgFP/eQnP3n77berq6t/+tOfulyuJ5544vHHH6ejjluWhrMyPgW+lI6Rj+wfH99CPhHIpXio5Uk9&#10;068Uvl+ODNXlTOCph6X5RZTUoNSztIsFfaoDmIBuOj5xCNJhWyHI6DKmvun4mRVBTowRIRnjr1DZ&#10;FyrbqbgpfUiqTGqE1LMVoifzx2q65iQAygmIflHonzgkbR0+fLioqOiZZ56BoX70ox/BWV6v94c/&#10;/OHGjRuffvrpX/7ylz/+8Y9hruLiYppmdNklHjeL/3P4njWL1E1Ug4BBwCBgECh0BGjAwlm0s/bt&#10;2wdhrVu3rrGx8Wc/+9nf/va3v/zlL3/961//8Ic/7N69e2hoqKmp6cknn6TxxZcvmG4OwBjOmgNo&#10;5haDgEHAIGAQkAhAPbSYoC2Oixcv/t06Lly4cPTo0Vu3bslhD3L8gxwL8d577x05coSOQcNZRoUM&#10;AgYBg4BBYIkRgHpgK9k3qPwWg4kRg4TzC0PhkdHkqYwwh6yadtYcQDO3GAQMAgYBg8AjQcBw1iOB&#10;3TzUIGAQMAgYBOaAgOGsOYBmbjEIGAQMAgaBR4LAgnGWHOkeY0oInZZiSomYGcNiVGJulphWYp0y&#10;spHvbly2Bmk+EoGX60PpB+Ygd3TzSs9yzekyyhdASbjoKl9G2VqqrAiNmdPIq6XK4DJ9DqCtToWZ&#10;zfsQ00CjbNcRZuLo/ampCQy5mJG11IsLZsjyQnMWU4knJpnNOC5mOsam7ootVqYiYpIobBZjuvFD&#10;YWYQfS6DHDPkv2CCKEfyAyWlyRiiPF+rND7yO+9qAw15OUwNJ09VkdEUaIazZsKN1SBCgrAeMrX4&#10;8kT45pQw5EwBfvSVwwXlLJpPYmJ+iG3AhHAw9a1o9KZYDIOFFJmYLra1NJyVWVlUe8FYocwAZQqV&#10;RhvOAjSOTFEKNkzKjtSIj79g5VxQwSRoagzbgqZdYImJFYzESj0h+sW+mZq8Fh2nC4imyFxWrlhY&#10;aBaSs0SX3wSretDAEg2rqVAk9O2d26ej0XuEWZzFKr7jpp2V8Q0qE8RSk8y2yxjHBKYhAGhYbFY5&#10;GxsbW201ZwS/cuUKszhNwzxNK3KcMkvo6tWrcJas5+SIucovRWMTLMVnfdaZvD7xTmjqq1iErrIH&#10;LMr3yJFZMM6ioic4i5XQJsN8thLfsx7cuXP84rfDUVpbNCpZvIruUZYiFMtVmb7B9DcvzS/V5s8/&#10;//zGjRvpl815JgQkaFD8yZMnsUKZohRsGFM1T5w4IRcTAIeClXNBBaNCeObMGVSFw4CWA1qx9qkY&#10;ikBf2fiF6833pz4Rn3SiD1iEMMddS3Np4TiLlaswGiFWWRQLH/L1Knr37r2Pv/62JxYbY0NI0fKi&#10;qSk5C3IzhSz1BSvO+uKLLwxnpWKT9QzQaGVgvdnjYLW1s2hhITUNB0DgyIqRuaAhAGedPXuWmqFp&#10;nGqoZPBOxsRSuWIoQvTet7e2j0f/S1MjUmCcJUgojbNu333wwdffd8RiV2Is9i44C64Sy1Dzzxxp&#10;CGB2qPtRmgxnpSGT4xTQDGcJxjKclUNLtEuGszQwcnkZfMDeCdaYhLuXbm2biH4gOGtqgu0nct22&#10;JNcWrJ1lcZa1S4JqZ926+/C9ry+1xmKXYny8E4PcBWdZm24siWwr6iGYHcNZs31jgGY4SzCW4az8&#10;VMdwVn44iXZFhC9XYhzd3cu33grF3mfbpDB/BTRuUOzrI8fyw0z0DcLR0dt37//3wqW2WOxydHJi&#10;ivEnYmIW/ciCwE1fRpryYHYMZ6VhMuMpoBnOEoxlOGtGXbEiGM7KDyexyV+EXRCjd2Lhu5dv7BCc&#10;FX3ABojMY8ozhcWLtlDtLFqMDGQPM6EYXopz1t179z++8F1nLHaVcRkWZ0HSjMYQu9Y9eskXD9M5&#10;pYzZMZw1W+QAzXCWYCzDWfmpjuGs/HBKcFbsRix079JYczj2QSx2x+KsPBNYxGgLxVmMueBLlcVZ&#10;bFAsxw3ev3v32IVv+xiDQdNqKsw4fwZhROgjNJw1/Y1idgxnTYcldwigGc4SjGU4K7eiJK4azkog&#10;McN/VryYxEzH7sRCD74bPTQR/SgWu2/tgj3DjUtwecE4y/pMhaCY3gRnjd++c/r8xZFY7DaWhQ5D&#10;mmBxzmLY+xLItqIegdkxnDXbNwZohrMEYxnOyk91DGflhxOjBvmWhZG+yxIRFy91j08ej0bHIyxw&#10;tAzGzy0UZ4kZ0zgx3J3GFi0uxpyE7t7/+vyF91i+ie93VjsLJEKinSVi5gneaomG2TGcNduXDWir&#10;lrOYSc1Yd8b5M9bUcFaemmM4K0+gaF2w7VUs+jA6MXnmi74HkTPMYVomc9oWirPEEEi6BAVnTbDG&#10;B35M8J27l86f/1gs/0HHYJiixQoZE4KzAMNwVqr2GM5KxSOvs1XOWcwphrngrLzAMpFiMcNZeWoB&#10;oxLESk0Mbn8YPXHm6N2J89hz2h3LYWLtYnJW9Pbt0S+/PIbwYk1gwVk0sAxnZdYaw1mZcckZajjL&#10;cFZOBUm/aDgrHZEs54KzomI59/D96KcnP7w9fpGl+AqXs0JMxBKzsSLRW7evn//yFH2gYtAg3YOi&#10;nWX1DZp21jRVkZxFT5eZUzwNm6wBEjTWgqDFAXRZ4xXiBdiKFavoG0RwcChEERdeJtalPHfuHIjR&#10;D29Ay4UvQw5Y9WIqFB6Pfnrqs1sPLtE1WGicJVuNouygC4wTFOXo4fjDGzeui5VSrFOrXSk0xYqV&#10;C7BVeA1cAIrj5s2bGKJViMAcRBaaZq3ddO3aNaCbQwor9xYER2pWcEJwUajMkQcCd+/epXyBGJyV&#10;R/RVHkXwFpqFDR+feIiWMZJuOSCyYH2DmjDIKcuRkDj10GIZbwoC4IQVAjd5pFwzJ1kQACuFG54s&#10;sQozWMrOL2qz2mSf8xtV2mI4K38MAU0qGx6O/G9cpJiLwVlkFdEQUx5yOBz+RRKhMJJVlsfSi0ev&#10;GCsCVYmVVLPlUJqWEjSkVqVstck+H5ylzhjE8sdQqhm/slKd/42LFHM+nDX97csQWZqUpFJY9qyR&#10;nkUSZGUlK4Eiz5KqJDLgJrVCAshVGU1FXlkyLmxuAQFYJDL4JTicSsTk5wnrurDk6iBkYbPxSFJD&#10;HCm4lJpTPDJE7p8l/YQrdZIxH0lul8lDpQ5IHCRi/Eqg+EVhJFYqgry0TDL/qLKhIJLoyVMJlGp6&#10;yEAdLkKWMsPz5Cz9vSOFFATp+CJz69Yt+tsZqMPOGvfu3ZNKQgQ8HEsp47J6FghA3xIofgGQgxCM&#10;D3shgRWfiQGNXndOJVYq2rISZCkzQ6EAJX71A1gYh4BqoWkgxoFfbudngSq+sxNnKfO5GM9SIiOL&#10;lAgZ+S6DnnAgO35w4BJS8yvjkxM8i5GfFZGmLDL8yrIGMgzUoUyNjo6iJ3fu3Ll//z6X0pRK3rUi&#10;BFyMTKIw6A8HOGCOOFAtaZGw5Ldv3wYx4khlIw6HVLYl1rR5cpbKMx5EQAeQ7tSpU4zjYp+ar6yD&#10;gXDss0bghQsXlOCLgfmKSFMiZr1wAReKQVG6ePEiY8CASIL25ZdfMroJ0DjYi1bu60fkFSHgYmRS&#10;apcsI/xSdlAzNsc8ffo0QKFgKBq/aB0w4ueqjEYBXIz8LGWaqohhK7C3SIeeIDseqSeAgJ6cP38e&#10;CpN2WGrXUmZyuT0L0ICCg8rz999/D0SfffYZqoIJAihUhYLG8c0338BfwCXJCw83LjdZliw/Um0A&#10;DZ4CKMv8nEHT8KNpaB0YUr7gfUVbUjmXLIfyQfPhLJkC2ZYv/dKlSx999BECogaYYsyFoGpr72/8&#10;1IFRHgRHYajzLLGYy+pxoMEBaGACGqgB+33jl4HWRfEj26rfffcdqsLvauYsXp8sUPxSZEAMK4SJ&#10;Vu0LqYGARv0ZwqK4ffLJJ6gZIcvq1c8tM0gBW2FjkQuPaoCjElziQFJgwbywMgbVQokGv3N7XAHc&#10;hexYHgwOZQdiojWKKZZYSdC4SiOCS5LuARA7JpmrAMSfmwggACYAQuHCIuGX1htDpDzQ2ddff03h&#10;Qt+AVHLWEmvafDhLZphfJJLtAl49+ecgUP6iJ9LPKSqBmFAbzEXRU3HmhvDKvQvBgYKXfuzYsW+/&#10;/Rb0BGTWQTj/9V9OUR4qhxhqWbIkbitX/PxzDg5ERl4OFAnlkdU/WqZckoe8yi9AyTgSQJjrv//9&#10;L1aLUxUn/0c/2pgywzLniIlp/fjjj1EY/EoWKaYuHeKjKlhpasWwOZcerRRL/HQdGaouGBkO1Uch&#10;rW4aXNwCUMALaFSBAFAhTOa5usQiLP3jkBFM5IFlps5z+fJlChohXAKNxEXxX57yS70IbFEzaZG4&#10;tJQ5nydnkVu0AmrWba+efwRHE3RlQGQIS5pr/KtBMdIAoZiAAB1Zsvon1UbqA355AGzCK5SKW6je&#10;oCc0xzjl0NMsVL/EBGHRH2wOZQRNo9bHKYE6PsqPR6BjHbT3qTHKJqqsGKwUoJAC2UWxiUR47wgu&#10;bS/hSgREVPjo4ZhrKpC0uZTl0a+q2wvSA1xgwnunpPDeJQIykHBw4EjDjVMKFzUc2g6yLmTpjtCu&#10;goQoTSgLEqFsfJ6gsNCMkiESKKCQOChMOAVPTlEzNJNuItDjNC3ZRT2dJ2dhCuiy4JuLFETJq/KM&#10;OEpbJA4yDhXCTz/9FNO9xPKqjD0qD/JCVchOyZLI8Esgh8SQU3kQIrGSHq5SMZBVRwrjo8r/Uj4X&#10;wYECEJAdO4zsFBD8Ehb1K6MREw8H4fzKosQv+kkFUqazlJmfz7OkCEiBWfjqq6+k7ZWi6cnKEKk2&#10;KhxJqf1SYaZNKqVeWbIrQWbrATQkhdypDcr2NaccoCQP/BIrCS+neHiKvBHC+vDDDymbnHJwC7+z&#10;zcOKi4+M4ABcKAw2WUieeoCDxJBgCaPCELU8f/48tSNK2VIKPk/OwopiTGAu8q/LqkSAuKklytaB&#10;HgEcaIRyL+VLRV4NHoCiPkO9TmoCCiA9FBkaEZhlrmJmQYaDAggmSm3AGQ3BjnHXasBKlhF+6bcB&#10;FlSF0gFcUnbUCb+8RIlDzaTBIZBDXgUo+jFo1HOJdFYKaDLzqAT6QNnRC44SAXHQB6SmxqiLJgkO&#10;+4MWyWozV0lB3VioHmTkdWNFqfxLEKTg8hfloQ+QDnYYjTYFpzom3MgtfMQBNHSMS1KFChUrJReS&#10;0mLC8mCR8HMgOIjJg0tgRccpuGGu0Tc9DogRwr1QnkpwCTxz4CzEkTmnXEh21sWUl/glGpqAudiz&#10;Zw9mVoKQdpU6JE14GZNLSyDvo3qEBA2gkJdiJcuUQgMPgXv37t21a9fOnTubm5ubmpr2799PIZKw&#10;qF/KGvqDNSNBUuOQlx6VXIv6XCkgNgTCkqQj5ZUKwy8Fra+v79ChQ52dnQcOHDhy5AjIyDjAIg+i&#10;0c6iAkD5wk/gouZ5QRInk+QWqemIkAkSIjMvfylZiAmdoSTDw8Ookx5BIgBZk4K0xoQsSMaWYSIS&#10;EATEA0fzoikjUl4wkQcgQFXoSVtb22HrwC6hV9zCIe8lJtFonKIt0hqvBtCQEYrHKCE7UKj3CxqA&#10;wFdU0GppaTl48GB7ezv8pcfBTzR4DTWjdi1PCVGJLJJnbpxF9hAWEai6ICyHnlX8HMRBajgazkIT&#10;rLCkOFzloH+MhgPyklpaIosk76NKFmFBgNJERQ6ul6d6ocDC9PT0gNXIyAiYQGEoUlptkLu4hXCQ&#10;By78HCT7qIRa7OcKxYpEICYMkTTLUl6pS3zY+s9//kOZAiuoCk2jZEHoaZgQGftPewSEFzvDC5U+&#10;eYatMCbkXE8TBeCgJkP/BgcRqN5gh1XnvC47iIGbJHHu0tMpJD+iSX1AdsqFbHXq8uLHzmByu7q6&#10;GMdCe4Ei1traqmJK0IjGAetR+oAdxeO0kIDSZZEi84vthXGwSGCoy8slyh0sf/ToUVQRO4+aUTui&#10;0Kl0BF6WRZLaiF++CBVhkTxz4ywkwpzKbyvy5fKrcihzjgg5OIsUpLw0tdAi/OgJN6pECsyDgByo&#10;ASUC2SVohCgx8UNGFCuMMLZIjjQgpooglYpoesWG0wIGDfFRIVge3MBB6pX0IDiX6Jeg/izreHQS&#10;UsTee+89whVoeKSmUXnGoKkU9AjL0I906AlS6wpAPsk/5a67u3vfvn0IS9OShjlNcowJ4UTWBcRP&#10;yZLEh38ZirkgWUI0WQpQA5SB0kFImjnCJlOl+drqVAclqJw+DRCWN0oNkX5uRN9o1Kdp0YJkdfkk&#10;IlUFkbE5NCgUDnoOqf6BEvpDZNqkQ0NDHR0dgKzigLNMhyoBkYkjkVQRFskzN85CRupvWAw88iC3&#10;KofIwkE47z1jO4urxOcqv1QaUR5UhYNwlUiBeZAOeSk1yCsRS5NXYkLPcH9/P7YIHYC2iKkwUaBx&#10;I4WOCqFMR0UoMMQQh1JATYZuHKBTUEiPLB34uYS5Bg1qUNA9+gY+OhTgQzS60bBFxORUhuhxlpsf&#10;6ZAaSwsC5FbPHiHvvvsuPEUE6nv0DdJ1g0cCYgkXj4///5N3dzuOJVUahjkZzclohoO5hTmf+5ib&#10;4joQNL8NEgghJBANFA0CBBLXUK28EdSax367FoHtrKyy007bGVJFxV57RTi+b6+fiNjOTHh922d/&#10;kHXAW2+DGXYp3pYh81hJS8GShpHQVCYajzKhNsvRsP+Kz1tn5j3zD7halhfJUZRk7fLXv/7VsQ9K&#10;uRj3EZccBK05S5d64Y2acwzsUV4HOUf7iJwFoLIuXJPM9ACBwuTVYsinn34qVoNDLZ30q+XoaKE/&#10;CjPU3TTAx4awCS9Qw8AAJIk3O3HvZRxzSeUrJynQMZTUZreukc3MIHfWAJAjtDSKMQCDrK5IauzH&#10;UY/o7d2W0EQ+POhlELXoLVLxOG2srjqj/OINswomI4EatB7xOjESGOUp616LZKg/++wziNKp+7Rl&#10;qwkm6yD31M4M1PbRSk+2Opjasr/NqUMM798Vbz9tGTIVjFGLt2oOyE95a7fuiavBAhrbYDZWPtbG&#10;LrG0g9e3KC2NHAlqyF8W0n4cYCxtJY1NOp+XERpnPuVMjeNylkmKmbYMB2flruKQU2j9+9//boMp&#10;Zz1mA4IJ98SbLqulHRz5doXQedwhPYgCdjEKSxq8hn8pxdjRz67Uzny4Z4ztWNoo30EDNItni16Q&#10;Bw5hBXx0cT0vKf72t7/J8m/evLEgjKX03+lu8pTNqVxA8pgpzke8VKOZm6FMXdgkUdb5AGL+sDge&#10;/NOf/iSSQE2y6tQOqbMdHGrvK9yHJIowYI0nDUFKsuLVdmBom+AcFWnCkfzFfXRJc1XGSeTf9+aU&#10;7yjCS2d6GKisJuGXGtlnye8WSDIXF8MMtVWnNqFoLyPsML+v+SySo3OWU1AWcnAOZs6zuJIwAi9T&#10;kYUPgtW9pSD29FIODngHQg4iJclZ8B6Eg0yMiUWoo+l3ONg7tG0ffWaWaTm+eA05iz1YF83ieYcH&#10;lDJCRMlESNNwNmjrEUujjDHjUPY1jPjcURjNF2+YZ8/X+xQ5ax73TCwswFrjeXPnBOOTTz6x4YJu&#10;dKaRMtRWOCO8vwbSFJw4HC6oulxhxgPzsCeV11gUg+FidLqlVqaLBMcNO5kf4Z01Mi3bT6SVnXdI&#10;wKHVjhRvn24dyCDtT0nwfJAK25P8dIf8g8onCo/LWSYmDYmcId3B6xIngrDULFPzrJbK5DPb6Shb&#10;4S0LWRVG8z4aCPG437PPYj8WM06MPfqHhwfLG6X3LzEQq5hXylkiVbZ3HxTto4DUHkFi2jGMUOPT&#10;KpFbWRBKVTK+BZJ3FmgZfY0KZVlAzjKm9sEgvz+BC0vMrdmWs0wyyUyju4QKHasaPxnx/pwlzvQK&#10;dQa5swZjiBDONfusFSPS6DAVXH3++eeSl8MuxsC5dHS3ui7avfq8730WmKwLUrSIvTskoIKkiOS0&#10;RzhCl4zvhLBcH1d00tTggO2zjNzd89VH5CyzUppkYHcip7vJrVgcgYoqbQrCOHjrRWdy1nVGkmch&#10;HyfQyd3wHhyQMVgE+kau0x5fCROOKOsypGlgrIJPCxt39RqFg8PetBBplsQWvVAfBMKtnI+1nbfJ&#10;siZESOY3+vghITeOdXh3Hxtwer1Iw1QrcMFS2DThg5MBwR4Kdt9GPug4hiIXlISmxwY5OPJtCfHQ&#10;M+UvgtI7Cv+5PHYXDxK3U8F++FEtFDOtfVpILGyYii7XaSTP8nSgg9TizXcwGBvSdsC6S2hj4sWf&#10;cGQ16EDVhp1wJqC7S5r6ymv9PkyXo3CmxhE5KyPh/hY2TRgDKxbtijkL0QyJ14yEUDtONCyN2nI2&#10;7JlgvviwKPKIbRn4DtRDwkyMkI5tAtejNvuFlEcfb8YR0PoSlLujMEPdTQNY9gOspeBBULBT6FyC&#10;IZXBM63R75K5Ggd1XV4taZvH+eWX8PrykmDCJJTBsjYAgRf2nUiy6iBHUHrsOHrVvN02unqm3gJb&#10;/dZWr4joePRcD1e+KuCYImvZUdOFpnglAjfOOsg9tQVbhWlZ0nRgDrgyGLXT4Tg2UCJSKX7VQREd&#10;XRqHueaAM8iZGkfkLNM2W25VjjZtl8o6w3QIu+sSrsE7dwmxIUHTJFTWQe6pDSkqeI2lS1QAu5K2&#10;csW/uqvLyklkFsadbAy390TUigVAXmA3IcKs8mnHQNQhStFWNHZ0CkRbla+qUbiqRpOHqzM9lsBa&#10;Ds6QpltqyiveUXaLZ2HvMYXRvOkG7JHGI0Tgg2/G8zgwR3ltrOzhyiZL+rtv0qBT0MIv5rsTKw/x&#10;k472XGqMtYztSWcdC9AnHIUzNY7IWQGBF1ilea5THVwbqO/yNTXtUGiEV/jtYHmjty1ngvniw8IL&#10;H7eyOW3XmWQm9hX+d8x0d4QaNCPNKjHaexDdmnHuqQGgoA2vwLsSMhjjJ2YoVIY0l9oGkficu3oB&#10;lIRQYwa5qsbMUJru/GEkpr1ONWjQKTu3qJFAbYE0C8K17z21wUeRAq8zCi9A2QzhYIyfKFIrI9HW&#10;cSvbVNoiUq8qGnYGubNGDKileOmmRI+BgRkbG1rfFbc2HC06ussCilcVvjc4Y84gZ2ockbOathmW&#10;XkVgbcg+fIZGgFQvNlb4Xan48HFuSBNAhTd5vm21wFc+BEJ91fRlPdtbG/YP6XjrOvCyE7EI5L4+&#10;wczw8CQuvXI1yhpOhHCO/Cc7XomCaTvQk2dlriAE/EOw08QbTX0tkBhMVFwJtPNNA2T7I5BRFwMk&#10;lSc/lL7CQtgJa4lt9ZMdb10BRiddMs4RRhJp4r+s52CwERB+bk6OzllmKDLIOEWDj5oqZd2tiNrL&#10;Z1fV58b7UuPD6xHD6EzVQg72POvJ+eg4/LRyftj+gPaTHe9AAXCkZSqzPyV8EhqdFkVq3oTwDu2f&#10;7HglCgH3ylI0EBNWG3hyhllaB8idcZEoT3a8dYUeumVwDuLyw4HTZGmylWMfHtrlayDNQ89BRKSP&#10;xYsxQcxRqpeq+iLcaNVntaUjclbzySQ8XycYnrX5f/g89bVH8yPYloIR1WgfS9qHf+KLaw5ADbHI&#10;Dztg4EPw0ldoSlhso4OLD+n44pBPn0DAgWVdNh0KeyN8cmQ61sxqPiXsz8HFkx2vR6Gcaw2shPoD&#10;Hzo1qNmJHb1BFBLleqCdbyaeeIddzpPZjMvqJz8RP7zS914cIOv14R2fHPnKFUIqgIvGItJHzVZE&#10;YpxyFl9TUI1GA37UIEcoH52zfNbm0X75pXWgtCWc8g6Xecf2zqZaUYxQZmceO9mZpnIEhJvoMtjj&#10;xJeXWvzvP2gkpFNDG7FMAl196SX5TaA+cZKRVtQVt+3KpS0BmdzIsTTtaeCnLizT7kzCcoln5cT5&#10;XKx70EzYc+8wWSgevBqV5vPu6itO8AM1ovTNVGLjYpN/qQ/CA7yK8CKQisOowCG5Kc3dudSYtoTF&#10;uebb2t3q7kvBucznhpSFCC9I2zcz00DpSoU2iS4S1mxL0yFcNc8E4cScxSTMVnCA1/w7xzBzJRTV&#10;gORBUrMYwjwE7fpeAOOZqDtu2J447PaYErfv7eCEcw1RKcwlJhkSbpHW1mzc8LgJ3GKv7Efa8mUM&#10;AXm+1oWlKUNsDfHHzxozs3IcId5uETsDkLZszBkMBlzCogBeo9olF/OiU2bnYoyK5BbxnjLnMQY8&#10;WBNaS/MdtKBoeIu6NLWZR7uMDsdu1EhOIS1CsCRt+XFaNRKGrqE0oZppdZzoGBa9FIxwygQ+tu/p&#10;OcuEFZCFX38j7OHhgcHkMuQwAqVmG+0UrAAdtm87/csu7GNnfqP6gCOESajbospcjjK8K8dhXKmp&#10;4VCS8sYQq2Jvrkde3xuFf9y0oc6QYBe6ZXBrJJkLRTnX8MbM/ECBvOasg2dFmg81gnLcp79sL9Bg&#10;dGYFMt+xIwAKG0qg3MUDWtz1W9x539x62Zlf/tMRku+ocSIWWbfI4DjB0pazr0jDoQWAiOToGG+8&#10;b/peftov+ImZ0JCGB2zwHRlcPsqQqukgjR1aNwpZ1oQoJaxcEsIpOWvmadrgqNmJGGulZ1MgsLx9&#10;+1Yu5mvWPCQuZ4U8FqIx47yGBpY86+Bri7EcCmlWONbSDIajIUoDaYynNbMuCv2xsdfA1WAEvIBT&#10;g7EJ0eyKUXUOFmMucVg6Q5cuMWaceJsBb6gBQkU8CbU4DLWTGc7VxhNwBuNuLGVdGLghmKdPtUcc&#10;doyBLxwhjXONYcSY0CRVMRW+Zlk4dqIv0zp9Jjc0wkpaLqPGCSfCDzOzV83SWgdiUgy36Sjgo84I&#10;6ktCPjFnDeScJVNhJ9I0w/BL3f3KwTZfbdIpBHM6klwS74t/Vo8484gNbUs+duIISObyy9DwJu87&#10;siBHV2rxRjnqXhzIJScQ5MEeh8gphmPML5FjZvzL9wNFKoxZDFDTUJtqXS4551M+q5mbfDPXqGAA&#10;OhhlKKj9mlyotUnGVPSdcsocbq4v1GMhhaMk2oIPb+JTRSRextcIkakLbmlOl5sDfsqEAX9nXJv/&#10;YwMVGo4ppHhcIU2R5UV1Zoa06KojTfqnzOFj+z5jzoJFChY37A7sEVgFjKKKDTghiWLXIKPB+MqN&#10;ZOCzAd5kDcOhBB9c2XQ73XLQagmNMTsIlzsOpfvHPuib1ucd2QzgfER+500Yw5ulspNVpDk+tThk&#10;e5wLezwuB9Ql57oh0ppzE1YDYlkLNbCWghbA4LMK/sV4CEFWeBwdRA1dN/3QP3bykRb2Hr11i/hj&#10;m8BUbBB2IhKJuMRySve6RPXHfu5N6w9p+YjaCws707aiqGNgOGRp2EMj29NwQM3MMJZXqi9Jwok5&#10;q6mGVMQAqlwcighRKwByKBG4s1A+SKij+pJ4X/yz4O1xI0TY4ThijiUfx4mNuNJWOJ1lgFymFI4i&#10;7cVRXHgCoVYjih9JVaiz+CGp4AqfatxyOjlLDO9YdRQuPOdTPu4drM3/QLENRsK55GUMhJRcgbfa&#10;cQ3UFjn4iRnyU+Zwi32jS120EZE4jgBbVkII+YbTbdH2diZiheW5dYvAj54zJgDHjIZNBwPjOAzJ&#10;C4tCNANTYowaJi0R6Vg1cTS3Ujt6Akd0PD1nASKuchb51/yhiIEN1G0u7tLckjjHoGyFM1H6iGnf&#10;bhdPHyHMQ0SVsHpjntmQK5lHXEUgZfsvp0B4Tk7ndhk4YuaRhqtisrjN0qJr6uGwW2K4PZeoNV/4&#10;OeJzX7ZLqLmJRS/gk60G6WBnFdrklEVpIcUK57UZiYcVY3iwO/B1FLFX28Jv+NFIZ2oK7IqpFL7Q&#10;+LIP/cKfHg9Qs65Ow+TxSHCraONy1JJwMbnenst6wF3CS077xJwFi0Bq3TvhlA2EMfMIOMkINXJD&#10;ziUau7wk3pf6rA3+d4UT2W86+nN+RYYoNaKmrMJuYVWul+McZUTsSwG55OfCXgICWeqxQ7cOZDwx&#10;FkuYmUsERk51CwM86xK3l5z8KZ/VbAG0Y+ImVix4ACqwuVjwq2NJW2FdYjWuJlnHzynzuYm+SIsB&#10;PoK0Ym+SueVSO0K6hUwFV7ax9g6YjHz1TaA+cZKxwUGs7sCXuaJoWMqVYgxR5BmbhiM1q6O+yNo0&#10;6nvilJ7sfkTOMtsZtmc9G0lzhg4ohdpYhUbCGHDJGRmJg1PtRqOvzMh31gATOg8dA3ZYVs4Te0nI&#10;S99bDjYVoYI0HacwErFIprszch6Dg4GwI4d3FLpJkmdRuEon6jCp1CbXtiDkjxnkYx90hXIzN2eo&#10;WYt2WNSo6BIJYVePqUzbCSHUNBVC9RVifN4pBVMs4iO2mbgi8RGRgwGSyrDklkLorohka2aD9k7r&#10;Vaylo6Lzdqud4QchBZ9qagoh84sxmhqO6G1RZYE4rPvzPtb90Y7IWaZqHNMDR2qWdwYFoe2AP0KX&#10;v5BXrHz8bT7bBAok4KvFXmmLPuGWkk3w2Z/hfUhCDaZDYOc8fCpjiBC78s8//9xeNWbU7Ee8+uMf&#10;/yhPDTlsxhK6CHwftLwfBXJAVkNtu1RaxySJ0MSi+AuixqII//KXv/gquF5DGgWEo5Ha+z/ueu6a&#10;PAjip5lb28BLotb2t2IB1GA/YeRHvtyFDaZFR0dIcWWvYVtaX5rXg+5MM4ERJ858vHBBAuA+SI1G&#10;fmTpok0h+8GMb11SdplELRZxumis+5mmelXDepcnDg9qwLmMWM2V5rsW+FTQJbYXprC9Ze4f8p0s&#10;oJdCSO3c6I7IWdm/uZm8R8x9tHvupi04+Nup/rrlkOCur0p++9vftv6h4DK82iyHZxmBpHJuvC81&#10;PnRhF3vbXbok7Lk7Gf7ud7+LnyFHUvOnijHJolKru1iEc8KXAnLJz40ihoSZ1nKZGZasiv3hVH8C&#10;GxWEUSSbf+c73xG9ozHODeKYqOB/ycmf8llm7pTGnGXh8SxCIff3v//9j370I44DY7fevn2LB2se&#10;oQZYpVtyWRFYL8JT5nMTffEj+Fj+tRdwWbFg9heKf/Ob33TwhQoKjOSHP/yh446hsYZdrSCcRd0E&#10;6hMnCamIZLuEluwED/ixLvre977HfjInEjQys1/84hftMsgV3UXveTdEgvMTp/Rk9yNyVp4CmqUL&#10;IF02fxMWTCToTz/9lCvxGoV/+ZPxzKbwu4G6BavmZWgpHG3Fd+tZWFKEX3gZQN4UD5jEzE9/+lNB&#10;2MIGYxKWdY7Q9Oc//9ndlD1KI+jCZpgZuTYzu4CRPGlFZ1IAEExHgt6PR0I1HjRssoQd6R5dihXU&#10;H/7wB6SJOToOLZQNkq2Sm+p690wzP3rY5mbydgfCb0851NXWeJY3XCzUjAFqPKRMf5RDLRyxt4Af&#10;Patr7jh4+YJFC0I0PHRz7hYe3rx585Of/IQN5Fwikj8WL/zyRzrIUVLGFdcTxGL+moGfMjfociKL&#10;IokbapJhUoP5cSW8WQawNKs+jsbM/CAkzbIbNYOgjo2V6KPxlIl9SN8jclbQJJqdg4vmr5atZGR7&#10;hJ///Oc/+9nPmIfVrx8uLlYPOQBSFo7wU1v9IXO+RZ2eJqQWclDjEArCirWKMx8LG4yhC2k//vGP&#10;ZXleRmHwxrzlooXNJPqGGp17aoBmVSNKC0SDKxJwKEmhSGFpSFN+8IMf/PrXvy4QjT5NHHI9iT62&#10;G2EUrqphhqbHR0QSK5mddOOW6CH8iif5lxpqa0KBJaR0QqSBN6Zy3wubQe25i6sxtnoNBSb0rW99&#10;K+dyfMFU+NocayBKiTQdhS9BWK8RXpWFPMtkcgQY5RoZ3OUOXjZjZ2p1hLT8i6NZVzulp1lpECyJ&#10;RZgXl9itW88yw/cMckTOMjGz5VCWdiasXb1CcDYoKTtGdmjMxaQwB2LU0pyGidlZTKK/AN73UHHW&#10;WwEXNoWR4CeJNDXjEXxkKysZ5z98yrZrDb/1ool/PihiD+FnnfkLDg6ghbGlkUA004g3JBDaYlgO&#10;IcqKiEN9//vf5zs7VpQ+h2qHa8yYnAGvp9HE1Nb5gAgF+drM0CV0NlnM47PPPuNcIvAnn3zi5yDI&#10;ldCNPop8r8Bo5CO8swZoCtK8xpKgNVyiYmCSsCIh1zpQRHIqKONrd77q7mhquJSw+KkRdm6tarfe&#10;jjGJyZss5ECaZMXFAjmUnOU3rvzqV7/65je/KS6xJcrKamzafTMh+1wHOUf7iJzV05SDbBlM3qwy&#10;kuS1eYqcJUowDMHkd7/73YANRRTpzjFtxm00dMfhOTBew5jwwijLS0PNZ/Pg3z162MkleitAOwKn&#10;Xg5XmcG6QqYct2rMKyxkVbgGmM87B7TYVljSgLyOnKXBLtGL3nxKBrfXkPFbEqzKeKMpejs4Mpqh&#10;KqvOlbQ3BrEtwojwa86mCuxMz02XfMryxrmxgx2ZSzQWZrtV99FnIcbBiXFGeGcNkKFTMwbHyF2u&#10;GEnwIL+LSLYJ1CSsz7ev/9yiqa5RG6tMBfkjXEe7jzZCkGYhZ0HYkiYOBx3szIZDWRAixELankv4&#10;Sm3D10Idm5QOmGWOOYOcqXFEzjJtxaN30nVwVu4yHosZy+CS1074XXuJ5PGGBB3XW/fUZiSOuYRf&#10;9UFcFHDVTuGXv/yl9bMd6NY0/rkOzCQIxagvvvjCZZKDA96BkD14Yfrw8JCD7COS6BElW1kTsje7&#10;LekJJ6MZgcYh53FltGsmrQnLrZxC28yVgaMhlnIZFiKeCK1QC7/QrTq16w41a9kZZF/5diWghRQb&#10;Dn8icAeOJy4iyVlO4BWkMarVTkZf9yI5krVHfmcN0AQcSyPbChEp0la8WMWPdZEVEWK9++NlzHLV&#10;GU4ILQbmq2UjP1PjuJwFjhmKJwdnBa8nLmExEiGFcwm/uhzESxNv7OSgCR0c/xaF0LENSOE9OH/k&#10;ONxwjmozzk6c/whE7GpVjsM0rRlcJll17qnNkGyg3r59e9ByIAXfCpCZcajOn/O1IUFHEpeY3DmY&#10;HZ2rapiwYmVrf2TmlXWGgBDK0TYLUNuPC78kq05t45BD/djacr/LLUq2hG22nxgrqJLsAMGDCPPb&#10;3/6WfyGtbzXv6MylhZCh+OlBVkftphvFjffkLOjolOi9I2ZsDn92wtHKAE3fTMDYBUg7ImcxieDY&#10;DK7TnjYF6LxzgbS1jcVhLI3ONNhSuV6XfWMbtVtvQCcHtaM8iMWztkl33o4xWb5Fy46R0EGRWhRi&#10;Ie4mOTjgHQiBFYUYEpgH4WSHDp+R5pUxH6SpjCFFl74s0Di+qEBSOTjgiwubm5xlS77vMu4SKjYU&#10;lr5OCJ0NQk2+P3NCFgK10+aDCvtdblECmoIT2dkqukv1YOkuq+B97IS1yPg7njXKGkzOzoLB6LLK&#10;76m9NaJ/CDjeyxzcZwELvhc3En0RqT3sQRIwLF4VslbmDyqfLjwiZ8FrYhzB8VQzXKNEYOnwuzdv&#10;3jjEkIL3o2td1Llne4oL4D2dseNGwIAiEAmbjQDsilcbaU5yLAJtsub13+hooCtjYx4WDAZMeNyU&#10;rr8XvAKyRS+kGQy8ysycHFHosjkVnCMnzSG5S0sj46h1XxVmqCtpbPFtXvJayO2v9Jo5mG45CJW2&#10;WBTfWTlphCTCkUDdVwqvBOCzTwPSaBFnHrZbziTzQUOIjObtjCwv/LKcUdBIp3HclbOQTLjq3FMb&#10;0kKun0bnQQFf8QZfjQo7U6cZbGmfk3hD5hxBr4OcibGjc5Zgwh1CYc7rVGu7RceixV1ttKwQCEnU&#10;LM3XCfYVVuU7aAfW5ghebSXqBlpChoQxpxPdJRxiNVxiTLwSqeT6SBuFGepuGvByKC9DxfCoABbq&#10;AUioyESZ2cjXRpbmTRbv43dGqKw619aGEWruwx5WvOs8YXHk7ghrB45LXdSUGZJxQr32vac2A/CI&#10;4WUDIhLGtkbxz2jjMoo4DjPAKn4SDg9dkitezXSIEYejc08NMKGDmnnI0RrKijfGCBkYYrnYVmVX&#10;xzjkDMzWlZO6vABLR+SswLINS8FeVAVnnW065IEqbgwn3SU0iOWxdxYk0bgOck/tKEKXdBMbJEMI&#10;pClEF/la4oGkLpbNhV+Xees9EbViwYY4432WTWWE7JNGTk3RWPtOu7BvZ2ppVPeYHIUrbJihLYPg&#10;+Z6phnofuC4VYOcMmeQKYT7LlDCQF4icTrqKnCver+jYMqCNFiXhTCC5urDGxe7bs2JAbe/JvzaM&#10;/Gs4ip+E25tfMUa+koZ8d1stcFWXc/d8jSNyVkZiqjzClrAIvGIJyIpam3B0NHRnHm3DGdvQcj6k&#10;LzvyuBXGLPbgjZN1VtESFSns3zWOaNbXSnsQw+qqfB/tDIlHPHasF2NT76Puljgmy9t0pECo7Ctf&#10;j8T0Wpl0RHxwYlsQGz9aPWs03bVCtqrcj+Gjcx+N8RcNhxizvFnRYWNV04690Zm7YngxjaMhdhTu&#10;rJHNqMVersHFYmBg4sddJblLtwr1o6NBTuj7YL6bSllIp78qnKN9RM4yz4B0biPvkFTIp5FO9bv7&#10;m//TUcvLNlkS3wg1zoHxGsb0QKFTcwqRpCOdHZMwz6iIovVSm7Ii3wngzjfouBzNa8D47HMIIEfg&#10;VmIRsJU+CFc7ZZ2AWy7p8ykryQLRqnDNbZOH+osvvugkOZiwrHMmJOmWem7B2y2eZVO/MZpluThq&#10;99QYKixLHFJJ93GlVqII3tSSVA8JUSSA+yKHN/U4VAhH4c4awQdQ4+HhAWp4tWMpouJk2JtbJOst&#10;Z0cFNN0b8NxcHZGzZkomL2H5DqTTziAHNuyjNo3uhos+lxSL+OYovIYG+FA79pG25tFj7DHSoqva&#10;IsGJvayHydfAVbQAKwr5TTvytXXOCMmVgzx0K010OTISzR5TPjjCywpN1RM3Z87VLzwZRE9OjGeJ&#10;vVbOXlUYYeh6suOtK6BIMOFZFnUY0IY9Jg9Ci1I1NcqKtQ3fZGNz62DHexJCiitRxSu8wpGaCZEf&#10;hFkgih9EMTCLBCZ6UPlMwlNylmcNgjcF9obSVnDej5dhwEvHIhBRID9GzpnwvviwSGt/ajnnoSOt&#10;8tjE6FeYls0Ct8IhyWP69yRnG5DmIPZZvMMGM4NJWHsfMjkb01eyY2aWgo2zr3mdEvM3YRAkXFG0&#10;jcN7PGtFwZzo+21O/SixcUgeI2rteOttGCHlUzYOSs71HtLoVwDXUURiYHzz1nn4qPljAEVWONZ1&#10;ne+RvMdZ3M2cotpG3lGAiPRRH3qi8ik5q/mbMAsRS1vUwfLYlOgr9K2F/M6H+b7KY/p3KccAI/GW&#10;wTLY2qZDQpLHwNJnQqKQc1Q5S+bakPjl4VXQY4PcqDykRV0U8Q5mY1HHhObWQWiMUBHwRSG1EXS/&#10;IdJMNdRqP2kubfVlpw+BYDfqD0mIP5ShNoLyIR0PMnlDQhg9dJBlK2c4nKUl8WPYo8VdPsUT+9b3&#10;mNYNAT9lqpGmFo1FJN9Twp5L5eCw5EhGXatBu5Vs7KDymYSn5CxT2vjDdiEnnoAsGTGAQJFvoW8q&#10;EgU6rufsVHYWtMnTORO06xx2w9eWGQ4lDaFCEMZMFHUr3raKm++Rij+OO+b7t+lcJ7rnnRUeGnBM&#10;qN+Dams/+/puxdXwhltRi0H2cpn85khrwtW9MmAA85Vj1hLktQF1bki/SBIh1c/7aK5wtJ5yjAm8&#10;jIQB8B3tfa5SxpIUnxv2Hfj4dPcKAZ5jSitpfnzG6ojjyEfZj08chQKU2jJbnHd80a88TeEcc3ts&#10;zBNz1gzLKjx0axtYHh4eHHzJSuItgIpbjEd8tu4VdhAyHV9bYx4xxngTNjDGVBiAABtdDihEJ7lM&#10;mHKXT+VQr42rwYs0Ja8Rma3uHGVwLmbGv5iZgjRtfDJCwUrIYoFInkFutBFwhgER1A40YGQP8EJN&#10;DjUeBjWJLoCrbxTy6dOGXZBphWy9hzrexHKQw+lQx9d4HOdy107c9uq1Zat9kici4YQ5Wf9I6LjC&#10;mII9MdyOwy1GWF7Ds4K6/dHOJ3munGXmjEQBjYUIwoBLUhpqMCUy209eRucOIsmJT2T7qL8KwuxB&#10;zGEGuPINHLypS1WYZBsUMPaaSUMX+OWsavnICwhpq0WyOvZYmjdfHI3+5b3pRKs42D0Um8e/fRPa&#10;pptPgZypqEUSqLkeHf6VdakPDvgahMOAZGT7wI/yrMJR7E1EQtqYlvZr4OcgxiyN/YjSIhJ+2Fhp&#10;HWMK57LDYmbo6hDVOJc3s+fNWZ64AhHg4obSUrCoO4bh7kHSXoNwvEkDV9Uxxgxsr0RjtQVhVhFp&#10;sfoa+DmIcZ+0JMjBEq5YWowNXcPtwQFvSDh2kpEEkEOxkzGVNU8NVxi4IZjPO9VIwEDFJYpYSJ6F&#10;PZeYdDd6a9R+3pnc0GjBz8wKPojKufDGxRIOafShU9e4GNLnyllNuPlXrxBGDm8w17uvqr2SM7Ss&#10;jdV9yKNLI+peFVc7YFeWhpZ01lu1dxR2hrq5ywE1uFZJNnPw1s0hfZYJr+TUXushqs/aufUsE7jd&#10;QfZtaYel9VJ7pfoyqOWs//HvP/z796997Rvv2i6/8b9fyf9L+/+0v+7fpvybf//p339vLpSv+7dp&#10;/z8AAAD//wMAUEsDBBQABgAIAAAAIQCj6j1tVi4BAGiKDQAUAAAAZHJzL21lZGlhL2ltYWdlMy5l&#10;bWbsfVd0HNeZJmTv7Mye2d2nfZhHv+w5+zZn9uzDhuMdj8eWSIBglkgCjUBSJKVRsCWR9EiWtLIt&#10;y7YsDyXLEkkxIDZyZAIjCFHMJFIDaHSqqm4ARGAOCJ17v1sXuCh2N5odga7qe1ks/HXr3qr6v/vf&#10;/7upqp/Lysp6Hf/nQvv3srL+63NzR1lZ//0fsrJ+9V+ysn7w09zns7Key3rl0/+U9Z9xWpFETvzR&#10;X2dl/c9/l5W1ESe+nc8uSx3/+FdZ44++l4ULZF28+O+zTuL/Cz9Z/s9I+lHW97OyvldcfYYkLEX8&#10;c1n/ISvr+6u3IDrrH+Q9Lpr1/ef+Juuv8Pc/fu9vAuu+R6S/xXNmyXF//RxJQdL+09/+IOtmljNr&#10;nXyOpCRp/hv+E8mJv89l/R2JyvoB7hQcAjxwBDgCHAGOAEcgkxAAEWaSulxXjgBHgCPAEeAIBDj3&#10;cSPgCHAEOAIcgUxDgHNfppU415cjwBHgCHAEOPdxG+AIcAQ4AhyBTEOAc1+mlTjXlyPAEeAIcAQ4&#10;93Eb4AhwBDgCHIFMQyAm7vMvEDINNK4vR4AjwBHgCKgagei5zzcXFiBAv6px4A/PEeAIcAQ4ApmD&#10;QPTcRykPBOj1et1ut8vl8sgBh/RU5oDGNeUIcAQ4AhwBVSMQgfsYo1FhamrqwYMH4+Pjo6Ojt+UA&#10;GeH+/fs4BU5EMkBB96rGhD88R4AjwBHgCGgbgbDcR8mOdujQt3v48OHY2BjoDhxHIykmSIazk5OT&#10;9+7dm5iYePz4MQ4Z9zFB2wBy7TgCHAGOAEdAdQiE5T46sIn99PQ0eA09O4xwUkJEJAJVEzH0EPuZ&#10;mRmaElnAj0jAkqkOE/7AHAGOAEeAI6BtBMJyH0gN/AUWQ28O3TqwGA6xp/SHPcWEHrKzSPPkyZM7&#10;d+6gA4hIhESgwz2iXT0TQ9JEnkhlef0Yfp7fCJghG0kwF60y7ZL+uPNGxCAh6CgxZPL8zVna+Sj1&#10;SPMqy888pwtTc16YNZOnkqlHz1Q+6Rxo8xUJMbROPW08qXwI9V47yATnFGGozkWk5K+S+xiXQQDx&#10;gcWcTidksBj2obcPPYUYdACREdnDZgm9SNgY3MwT8HsDfh+xKWJKPtmSQl0R7kIeDTSLPXFWEEmd&#10;DXvZjIr0BXyegNcd8M4EfDMBvzPgdxFUA+iTA1t583kDXj+JSKiVog1UYWxuWA61JeABM/JRoLyA&#10;0UPAJHhir7QuJHTLm+oMDg8MY8BGVJY3yDNEF6op09eLaQxSs+Q6CH3lXMR+VKdy0g0VCMBmULnk&#10;LUDqF0EJ0TASajbMcjhaxIiYP6cmN+e3ZfMiZja7YfXkHJiycZKSA4BJxjCU+1D/sYwTC1owzhlH&#10;3w3ZMS2INTDITo0NMQgxGR5Sw6hQvxhWFBVUwzm/PSegiypjSmFERs59Cti9Pr/P4/cBTGyU++b8&#10;OsoE1RQuH1tspRNTUaolMezKBSBkA0JzgBAfaRZQlNiIhywo6qCmuM9PuG920Tb0JgH6EpVJC8lP&#10;AKF0SesmNxogALiIU5LB8aK5SZpMxIFT6EgERZBXMUJdxIsTh4AdNhku2a7mnPlsm5w4KycoQM5A&#10;c8zlSaY7UXIfGab0+bBeBctaMHpJCjD2IsPIJ3Jh2PPu3bt06QuuGet1AIxsUcCEcBrBDE7c558O&#10;BII2F2lizRoYI8o5uJIJlPquBRCpz0KByA0C/KUkCMgIrAQ5ecNhxgfgQWapAQWpoMTjw7Swl4Gi&#10;cM3uaRztLctpCVGqzuSgKCoXtIAKstZEmD0ktjG/ofKiM0gtB3vSLpCtJuNNRsaNtgboXm4ywRiA&#10;DzWMeRh5FZutXMRq4I2ITyIbhhfCeHV5dEVmDcIcxEKpiZLMyQtK7gNVgacePXqExS2UsLAPvVUQ&#10;keGQBpoSMp0cxNIXdADnTsZY9qhcaHj7CPUTKvV5SffF7ZIFyIrNi9a6M+DDUhwy3kAgUqEjCgU5&#10;8RhYDDCTO3YAkBiaK+CdDHieBLzAS7Y7RAfcclVN/HZqvwKBC8ZD7BQGhCa82xtw+fweGSlaT8ke&#10;gYAn04RbPiLJ1Wlysw9OtaZ8JmsYpDJpdQZcXj821Ei5PTALlNrLPNHnJ2YgD4WTNjoZJiD1DJML&#10;T+QpBuK4SDUjHUM0QnmY5S9Sd4AJuGbOdSv9+ayM1tasVyf+idpbsjEM4j7QFta3YJovtKTAgwi0&#10;W0fPomTpoVzIs0/GIkF8lEORC5GhF4wUA7L3BjzwPn7QH27jcj++f72h1lCj73t6M9RW3qzXX26t&#10;uzMikTyowqTxGunaGXIOVW/K4/F6vEAPvIcpXK9/yuWfdPun0IFGtwZDoS6vF8uSgHCGYBJJTWBA&#10;Nvz3+rzTft+UvAEowPP05nb7ycovnxO1AYaqWu6jaMhKo4r55PE7eYw8SF9iKpMEDc8U6SyS2i7j&#10;hJyZHVDyj9EmIPSGWgYWRC2b8WDJg9+FlrpsNqTNMEliwI4ZH2AwdAAKwwiuyb7LHVcaq7vqg106&#10;PHxXXaV04zu/+4nf58SaBEJ+KWheKrkPRIaVKuC+sFRFarsckIyWIpLRriKpDXP+EwIlRJyiNIpM&#10;7Gy0xQ+U5En3GT/oD20n1+NR+x8KNhzOW1X29Faet2bfS6v/VLTRdPU7MlrMuW8OYnhwt2dm4HJH&#10;d0utsbGiv7mku/XwzSOHulsPDTSXGJsqEG+6fsnjcaK5Opcpc/+S6kVcOizP82BE6Dxa19+i722s&#10;6G7Ss60LcqO+78hx972HsHIn6UqTXKRiqjHgyalTgdakp+sb7TZ0NlbN6ttYSYXepsq+5oqelqqB&#10;9pMe5yTIHiqjlzNX49WoeXKeGcU+4/M+uj1xrbVpsLnW1Fw50Fre3Vp2raWyt0k/0Kjvb6m+caL+&#10;7qiZdAd5kBuKMB40s1xTD6p//9GXuvWHNq4u3RTs1f+iW3N6/x4/GuaeSQ/G/0jlTH6PRsl9ICl8&#10;uQWdtbClBLeArhwSMCIDx+EQdEk5UZkLaRBwKfqKhPJUVDJq5Rz3YaUpuO/RsLCn6KUKXXZVPtmq&#10;dcuxVemWN27MObJp7f68ddKVC/KCDtJ8ne/3yTWUoI2nIV1t8gcjOHISQslknJTEyfF0R10gqdkq&#10;37CK0z159E+f7CtYV5G/sqIgu7RoGbbKwmU1uuzqvFX7Nq4++unH/qmHaK2oXtnEC4tYAmoYsTzL&#10;1Y7Ptm76Mn/VId3qErrlry6Rt0P5a756eftDwY5RCbgzzD6jIzRrQok/wyJfgRg4cSpkqgMNWrfn&#10;or56b/46qinZy7ofzF/9tW71F4Uvlvxy59S9CagLc6ETDNxs4HNu93d/vaWgPH+dPi+3UpddWpAD&#10;s6nIX12dt7okb9VXL79kv34Koy4cK/hXVDF5WM7rmbzf+vEHFZvWNOWtIi4djl2xHSxY2bH/M7/r&#10;vs+7SNyHZ8MCFbyeEJaeUD9MJtORI0fAaGA9HFqt1oaGBnTuIBPeUAQcImDBDE1MD5GMpqTZ0TGk&#10;S2LoWeUel3OjeYk/qJFkvsHzZFj8Mn9NtW5Fed5afd7qJt1PG/J+VJG3vCo/p3HjTyoLVg9d7cC7&#10;+G6f0+91en0ut8+Nu3jdfpv17vXOW7cfe6e9Ez63z+UMXLg02dbx8KF76vYDb9Wx8QHLXa/P7fR4&#10;J73I/MTjf+zGQlf1b1AqMPP4288+qdi4orZgBZoN5ZuWV22CjeXoC3Jq83MqN65s+/UHAeekF0PK&#10;6tc3QRV8WMvv9bh94AG348qFA0XrynTLKwtzKvJzKvKyqwpWVgKx/Jzy/JyvtmyaHLbBxpxgDB+y&#10;uGf8TpfaAMQDO/HM0Nfrm/H6plHbXFNX9IcP5q+gmmIP3Us3LoPKFUW55UVr69792cz9MaTDEJ/P&#10;44XiCWKugexA4+FAd+WWTTW6XL0OprJcvzGnLD+nRLesUrdMv2HZoaIXxUvn8PEPDSiboAouuFmf&#10;l9Qa0MeTh0d/837FxpzGvGyAhjZDubyHa8JWkr/q228+x5inC3YGFphbPqRgmCSIQf0++k5f2Oui&#10;cmD9Z11dncFgQHcP4fTp08ePH2cLWoJygcvoS4IyhxFmg8r0vQnIiATx9fT04G0IHAbnJV04mU/J&#10;ihfKfcLXW9bvL/7Jn3Urv9i0bq9u7ZcbXvr8pdc+W7Nl74aX/m1Doem7m49dgdvuwLQrAK/kdHpd&#10;0/7Je4H+61Pvvjnw8e7718/7px4EXDPes0emdmyQTlT7av/ie2PNPct3zoATL+hgOoMQbcBD34rD&#10;i3Hq36YeXfr806pNudW6nLICuLIVVRtz9QUrKwpXVG5aVpO/+tQnH4H7tKBpMgrL73VjOQemQUc6&#10;zpYXr6/Mf76qMLs8P7sSPk3eE0GXU71N5xIGA54ZeZwQQzJYEApZndYCa8d8FRqamLFyTRn0h8vy&#10;0XnJwaYvzC0j7iinqpDElG/KafrFG9N3b5GBXtQUsqlT5aSWFHz5A8PNmu06fX5OWWFOOeDKyy3V&#10;5RwqXFZR8EINSLD4ReFiOwb51GohyYULLS2MrsOnP37U9ruPyjZl125aJreysmkV0xeswFaav+rC&#10;N1/43VMgSgzTYWwCHcZgkgjijNgPg7gP7IaX+0LJCBfGQ2ANzLfffqvX62vlUFlZ2d/fT0g8pN+H&#10;9LgI0uNDoOTx5VcnQJdgOpvN1tvb29XVdebMmY6ODgjd3d3gU2XoNfR29vUYDL39PX09fQOG3m77&#10;1e/q33ut5aOi+vdfLXvv53vf+/m7uq2v/fNrO3+084Of7Nz5o1/u2XVszxc9n37Ru39Pz6E/Gg/+&#10;sf/A5zf2ftH56SemXW+N//B/WJb9/dDnv77UWttc3dRQuLllzT+OrPxfwu4tN09VtH/XVNneVH26&#10;rrW9vrGjoe58QwO2jrkt7CFLQM8udIiLxJQ91vRBd1dmP9tQf6ahpvqdN6p1q9HXKytaoS9cVVe0&#10;rnrz2vKiFTWFIMQ1JW/sONNUd7axPkjZWNVJMHua3O50Y0Nrc+PJpoYzn3+mL1rXUJitL1hepsup&#10;27a+sggNhlyyFeRWF75049D+9trqjsbmi3WN3zbUn22qpSrQ4kgRGvTiDCtlWdM7BiUIOgxNfw4W&#10;Xt94obb5fP2Rc40tV+tqzvy/98p1s5rCjdduXasvWlmWn11fvLK+cE3lK0UdNaXHmurbGpra65uC&#10;rh90GHq7oARBhwulp6qxs8hFY6LMnqz0YW/X3tDQ2lR79sBXJUUvwmOD+2AhNQWrywtzS4qz9UXL&#10;q/Oycero15+fbiAWwh7mmeqEvV302dn1KVbskF0hyusnmD3odoDrdGPTyYbm0w3NHTXVh9/cUVm8&#10;plaHWraiumhl846XKPGlJ/eB5gRBAOV1dna2t7c3NjZijDQC92EqkHbraBrsEUCI6F1evnz54sWL&#10;GBRFQDJEKsOMc+aJc9o5M+Oaxh+X2+18ZLfsf3lTaXFuadGaPVtX/u6Djb/7ePt7uoJPN7zy+3Xb&#10;P3nxrVOl3126cufbq3e6L925eeHhlUsPL1+73XHp/rGTMx9//HDZT6U335LOnhqSrt3p6R2oPW3P&#10;KxzZuK3ryBWr0XptXLriMBptfZLDbBixdA0PDmhgsw8O2Hs72377YVXh2qrilaWbc/Wb17S+oqt/&#10;ZWP51lU1m1dVF61v/dV7jv5upNSAvgmqMGYcGDUOWE1GXGegRl9d/GJj8YqazRjryz3+dnH1y2sr&#10;N6/CVlG8qnK7buzC2VvmAYdxcMxoHBnsF82GIbVhiAeWTANDRuPogEnqt9iMg3cHei9/+VlZ0ZqK&#10;4pXYoOy5d19peSO/ZutacF9j0brWXa+P3bwoDfYPDQyODgwmCLgGsjsGB8zmvv4TLfoduqriVWWb&#10;cys2r6otXqcvXlWxdSW4r75gZdmWjdfqKh0DPRrQN1EVjANjxHJMYwOm293ddR/sKita1UAc0crG&#10;bevP7tyKEQYQHzqAJXkrF7nfh54auAxMFLb7iL4bmAu/6dDS0nL16lXswV/oJMq9Onl8MiQbRjXx&#10;lh8ui0BPQkAWECg6mDdv3sSUH0JIPnRvFWOeZIDUOzki7i3YULdhXdPGVfu2/viT3/z4D19k/37b&#10;/zlcuOwbXfZXBet6j7RIgs0iiKM2m0Wy9jnM/Q5LvzRS1dT74W9ulOmd33VPCWN9I6Kxr3PqNx8+&#10;ejHnweq1wq/+8MBgfCAN91uGjP22YZN1yCrarJJVC5toGTb3H/n1+wdfyi7JX74vf9kh3YqG7Zsq&#10;tqzdr1tWmr+8ZFNu7S933bIO2rShb2JaOATrmIByt40I1oGm2oP5q8o2/fRw/gsH8pYde2dzafHK&#10;wwU52A4W5Hy1dYN4rUNwWE2CDSZnlSwDDhNMTl02gwcelKwW0YZ/JsHeL4ljdsvZfXv26VYc0mWT&#10;rSDnzC9fbXwj/7Auuyx/eVneiqq3to/1XrXDrmzCiE2wiipTOekFJBe6eeDUkQNF60vys1GtDmDe&#10;Kj/34IbnD+hewJgnZtUPFqy72VQzLJqTfnf1XVC0wmyGreItq3jXOFD9wa4DBSuqCshoZ/3Wted2&#10;vUxH15eK+/BiOwgrlIwQA9oCzYG5QHz19fVVVVUYzwRzIZJw2xy7sbyIwUIXXI0moPGUKDHrh+ug&#10;84jD6Lnv64KXajeubd2Uu3/bDz/63f/97Zcv/Hnr/27EcpeNK0s2bRhsPjpksZttjhGLw2JzDNgc&#10;VptDEhxGs6VfsAyOCJbRzlvj1+2iufqbyfXLbHv2TP7xs0drVpjbjtweGhYsDjT6h83mUZsgUaMC&#10;I9At7CEilWcXOmS0EnS1ZKWnz8auprydVbQ4TH2tv3n/4MYcuK+9BcsPFuTWbd9UumUtZHRnMKFc&#10;+8HuWzZwnyXBx0swO3v+COrQW9AEqbidJFodonXAbrOJ1s6mmn2Faw7pnj9YsOxA/vIjbxeXFOUe&#10;1GVjQ0PrL1tesl1pF8F9ok0SbUDP6DBRFVL3eFA5SnDokzwzPZKZ7Fa09CSZ+wbs4ogwePKrz77K&#10;y/4mbxk2KH76vVfqX9u0P2/ZwYLsg/m5Ze/ssPddM0sWtF3twjz3KYuG3Z09AD3LDlkCCHQLShD5&#10;MNbsyUq/0NPC5fSfPvpN8Xq0i/YVLD9QkFNesKokb/kB3fPluucx5nmocH1nc+2wZAmr7EKPt9Dt&#10;gsBZKDtDO8H0CWYPfTyTJJhE0YYeyuBABeU+3Tz3YVqZzvqV5i32fB/YCgtXWE8tiM7oIdgKXTaM&#10;dmLME/yFniDiIYQmRkqMbeKCEJSEiEMaMNMHIQL3EU4l86Lo9nmeDElf6DYc0uVW5S///OUfv//J&#10;jz7es2aPLrtu46oy3bJ9Bav7jzXaJYxDoUJZzCO95mGDKNiGTMMjptFhy/CQKI47rGOmUcluPX/T&#10;Xt3ef8lmvNF/r/XccGeP8ZYdFdphNY9K4AvJBB+ogU0SrENm46mvPq/Z+Wr1zu3l72yr3fVq3duv&#10;NLz7un739rrdO2p3v9a65w8jtkG7aB0Sbdg0oHUiKoD1+uw2s2S90Xak7N2fVf5iu/4X26t3bW/7&#10;1U79W1urdu3Qy1v1+zsd1y8OS1a7KIzAxgSLIJkTue9S5RVh54JtxCba8U+SbguWazXlFTt3VOzc&#10;hq3qnW2nP9595MOf63fvKN+1vXznK7V//JVg7DLaLRZRcAjCEDEbLdSUuPFHxbHZbYPfnat+763a&#10;3a9W7NxeuXNH9c+26l/Lr/3Ftvpd21re3tH03jt9Z06MiJY5uDK3lqF52ScJBkk0icKQqa/0w517&#10;C3KxeKw0P7tm85qzO18uz8suy8sp0604kL/m/L4v/a5pfFEaS2Pm3kpjNJIcQbnWBUQGFqOfoSa0&#10;o+As5c3AVvjSNfp0QXxH0yCSBlwKLBmW2mjKiP0+8hoI/UI+VtIEnO4nQ6Mlu/61fNe2yl0v79v1&#10;6r/tzdmzb+2f3ig4/HrxodeL9/18+8CZYxN2q2iXTHY76qaAoRxRwD/FJh+CEQXRiraHLKCXN5uI&#10;plSkVuZUo4yW+YjVZusfGOjuNnV3m292Dnf1NO/dZ++8Yeq8ZjJ0Gns7hcE+dIgdkmi3S9gkSVSj&#10;psl6ZliCbAWC1WLG+qr+nm7TgEHq7uw50tp1/KjF0GXs67Iauiz9qME2u90OsGR7ecrIkvUwi3Ud&#10;ch9a8A67ZDObbL1dg31dg4auke7OjrJS4dplyIN9BqBhNg4gtQQ7gfIkUJuB0agagYQefkSUhsxm&#10;wWCwdndbe8h25diRm42VYu8Nk6FX6O5zdPVIZpPdQbCSq1jmwoXhAitG1Ui1sQ5bDDV7fvvNz7aU&#10;vVl8+PXCmp9vbXvvzea3t9e/vb1q5/aynW9dqqz1z+CDQpj8IkSAibGUrvMET4HvMKOHBZkQQGFK&#10;ymMyTiHQxCySCchFO4O4CC5FD9lZpRCB+5AMN6cvQuJeAXx5ZMY1OXxrekKYHhcejA+dE/eVX/l1&#10;b/eF0a6LEzfOj3ZevGMdGLXbUDEtkkOGl0CcyYFwnyA6ZGqHmx6XHHesQvPBwxMW05hdcGBwTzBL&#10;gpkM94rgPtmXyeSXyaBR3W02G+gAAZNad+yioa3NdOFbh2CxYaqLNBVIE4Em0AxWUBmuCUoNYyxT&#10;ROPRck+wnisrG+kziJKVnqIqU1Nhe0RqBoQ4FBkWMFb81NZ5/lzPsYYxeWR42CLdtkkOUcA8MkUs&#10;o+GCL8IQO/FI1hGHGePnjuvnxroviF0XpOvnL1Qdmhm2uCakaWyjw86Ju/ikLlliEiBE4AcXhacj&#10;JaXEJiv7fZSn0F/D6+qYksMhQujlaDwoSX6u4PM4i1PIjk4fLkUTh71OZO4jmsob+WoGlCdfzIOE&#10;70g5J32e02ON+7o/77VbHDbjuDQw7jAPi6YhOyov/sPf84BhLHFYlNCVMcOt2TC0JYxbbM2HS0Yt&#10;g8OCWRAtZtEsSTBC8OBsQz6jK6bCZEAECCTCIY7bhd6Tbf0d54EV1jZgfEySOUJLWIHaKLvBP2Po&#10;m87yTFjN7ZWVdkOP1WYGEso0jPggaAkHhQlEK96yO0YkOyoaWV5gwwIo27VzZ24crR8WBtGgHLJI&#10;o+jq2AUMdHLuIyMMWB1GhuRgY2a7wzQ8NGi3GzHdNGjua2mscbum8GU9t8x58PZYXAIqYUSQUu4D&#10;jVGqouszQW0IlLZoPOO5oEPE4yFpJATkwsApXl6gMaGJ6XVi4D70JfH9MUKC+PiGe9rjPTPS/E3n&#10;X/ok+HabDStcsFpDxBpPmfTkHapkUIjWmjWTDi6aDDKgd4cFDdKQIIxabA2HD9/CGgdw35BgxlIH&#10;TFqRbb5iUtA0g0EiisDbk2Wfkq2r7YTh2/NoLZgkC1Y5ot+HwPw/boGUidwoTfLK7GazY8RXwoye&#10;ZcxqPlNRIRq6MYFOiS/oOZkzpzaDfVCCTDiEzmhkYuQEdc0uiNiutp+9fqx+SDJbUK1s9hErWRRk&#10;kYRQuDION9QS+GjCfQKakYMSluKbsELDIoqD/caW2no3Po+EQU75I+D48QvCKaTLF5jfGAMlQ1D2&#10;+9j1cFMsU8GaT0pk4DJ2aiEBKRFAc9hjKhAhwkwfvUgE7oO69BOTVGu//BU4fEIwQH5p3OPyeDtG&#10;Wkpu/sUkYlgKk3c2K0YVBAGQkuomz18w18SETKiJQToCDjTZB7GCB81zUUQ1rC8pGbaRTp91SBi0&#10;k44MWdY6x30Mq8z0YyHoCRa7MGwXbrSd6LnQgXaC0U7gYvNdWvRdMBksfrKaJOstq/m0Xm/r60Eb&#10;Sa5XQfDMtpeYzUAITpFJx6z9c/n82SvH6rHuzgRDsdmH0CjHPKp9lvuUcDE5Q6obWI9aEtoJCFjx&#10;YrDbsMDYjiGWPuPJ6nr3NL4UhO/Fkq/FYo4Pbn/e/8sfnl2IfeKLX4j7wHd41w9zdpHHLdlNKfGB&#10;78CY4E0Iz2TMCNyHhaH4uRR8JJ+pD/7Hb/n58Mkpr3vK6z090rS/80sDapuN9KOxQaDUhz+wJWZX&#10;TMikijirK+U+oySa0bXDEKhNqC0tQYcP1dEyJMCTE7fGuW8By0ATFdyHgfRrJ090X+iw2PEGxFPc&#10;R/PBwDTkuwj3wTBAfyM286kqvYVz3wLmQaOBF93IdKksXwL3Ha8XJfOgnfQFHTZMLdgw1MIcUaig&#10;IfuJBBYqlJl0+0RggiYBxj0HRMmICRfE9Q+crKlzz+DLb9TL40PO884fVCj/ehZjm+QIYbkP3TcE&#10;kBe4Tzn3R+OD9pT1EImX4sF6eEUCGWmayI8Ymfvwgr2S+0CC+GC+E19n9jnH3b5zo81lnX/uxRyM&#10;SKwLG9ZrYpMD+QNzooFZGj2XQXu5KpLxBKxdQGNAxCul6PeVjmCMAS9xO9AftJFXm8k2DxcFLYNQ&#10;WlhVyn3Kfh9eBidNhTm4aNY5QyOtCwTZBVJRjXsYjQ2dPrzogX7fKbnfB9KfrVhPK8QUz9wqJlce&#10;WoXkcSdSl9Dvu36U9Pvg1W0C6ffhH7p+DC6lQKFDzNPQavOIVCiZ+9DRg8dGo4G8HUR0t9oH+k7V&#10;1ridM6AdDPLhtQb0+WinD3v0AUEHYb6BgjQJhLDcx64HCsOPEGHyDmOYeFOP9uboHgSHAOLDHqyH&#10;BGBJfLwahyx7ZCEC94XPSKb83Pd87lG/+9LI0cZLfx60o56GrZfzxsMqJhPmz2laAjB0kSfoD9w2&#10;jKWeVqHpcNmYPCmPjjHigR1mKMJWPAYXEzKkhjKjQFXF7BfWxHa2nei70IHljhgixvQo5phZGiYA&#10;JU3gIzjk7xphucu41XxWr5f6eqwLcJ9Sd2YkVNAEFEy/qATW5rl2/mz3UTLfR7nvFvy8iLWNpIUZ&#10;FIASx02Q4H+sY/197TVY6zKDHxKQJ7jmXwkPzwXJiH0m94H+QGdYuII+HdgNe9AcXl7A2CYEjIvS&#10;SBxibSdSIn2UzxUz94H4pwOT3pnRwNBpx/HSG3u7HlzG5xSDLCroMMi6cBiUQKuHnPsSLNmYuA9+&#10;DEH91sW5L06r4dwXH3Bpy31gMdAZZTR098Bu6AaC5jAWCuKDQL9EjVPoACKA+LBPEfdhzY9v2j/h&#10;Gm59tHf/rfL3TR/vHfrkvO1MZMypU6J7yoOR02vmbILcF4obYjQDTjSKRM991O8BHyX3MWcYzb3S&#10;Jk083MdNBcXHijv6fh9yMeioa8q0KkZwS9d+X5QsFl+yWPt9WOI57XdP+G99+fDDreNvrhA3vDv0&#10;2sWJjij9BnVN1MYywdIS5D6GaihuSg/PkmlPiJ77oLvSrig+zBmqCpl4uI8pmLGmAgRYccfEfQy6&#10;IPvJkCpGcOPcFwV9ev0ep3/msX+qzXvyBfvyH9p/+PX9Lwy3epj9RBZCKyZiImdR9VnOfQkWX3zc&#10;B6OiIcG7L1F2zn1xAs+5Lz7gOPdFQX1Y8kqmHn2TfsnzYPfkvxTcyzl/+7th0zBZejC3wV9hC1sK&#10;8EhBjSvEhE2pjUjOfQmWY3zch5tSS1OndXHui9NqOPfFBxznvmi4D4tdsagUH3W565s+N9yiv/Zn&#10;vCIyZB4atol3jOMTg+NYTYWPzONVd5kLFywKRoIQWFgwtWpPJIv7lACwxoOGcWP6xsR9LBcEgMOA&#10;wiHziso06SonxH1KpRgCzFSYoEymGZmVcnxjngyHUNzYKU0KnPui4j585mbS7/b4pvzTRtO1a2eP&#10;jZvF/tH+q3euiEN4V8RhlPBaLj4OZ7eTd7AWDErXxCxtwdSqPZFS7tMwbqzA4+M+Zl1UwJ5dUA1C&#10;8rmPmQoT1IZJVOWWdO7TNlwMU8590XCfN+CZ8U/7nP7A/cD4JevV840tT+reHf7oi+GvL9271j9i&#10;6cOHSkThlmlkCD+ttnBg3olZF4SFk6v1DOe+BEsuce7DA8C0VOXqOffFaTWc++IDjnNfNNzn8Xum&#10;vJMP/Y8dHumc1PjHnl2vj+74l6E368Ya+keN5FfKBQnfYiIfbg7zIulTJQN3FBSeOq2Jg1RwnxI0&#10;2nLQBFThlYiP+3AtihK9KEOMHjIPGf6WSx+bNO5jiisFajOIWXpFk/0ErGQTHPPMELgY/Jz7ouE+&#10;fNTG6/Re9/VtH/3ZC9I/rbc//8b49orpMsNE94R59L7hvt080ucw9w8Z8eF0hm2UAkyOVky2V3sN&#10;TQX3MTC1BxdTjQlxcx+7AhNgVNScmIdkp9JMSBr3heoVajOAJTSZSmNYySbIfUx9bcPF1OTcFw33&#10;4TPWD/yTkv/2dX9n1ci+d7tefnVo8y/G3m2baMPPQ97uvw3uw3yf0TFIftshxhBqadRZxXiZNErO&#10;uS/Bwkgi98GWaEjwkVKfnXNfnBhz7osPOM590XCfz4sfM/SS3zN0eyXjjbZLB1ruVLxj2f3xyKcX&#10;717F7yJb8IOIeFfyGcs8wxcRXBPr8VEBMeGTqiSWc1+CBZUs7oNXRKAGluAjpT475744MUYR05y8&#10;3xcTgpz7ouE+8psW+HQ2vprm99oNvTdOHXM4jD323k5b16BIfsqPvuQ3+65fTAWgSMxIEAILivOq&#10;EVPKfWFRYHAxIWwytUQmkfsoIMo2FXOVaYZGCrlPqSlrZ2rDVKAaK9BkcZ8SLqXMEKOC8pQaZc59&#10;UXEfXvDDL9cG8AsXXnufoetk2y38pgx++nBuMiUpRQ+LYhWTCUm58iJfZPG5j8HFhEVWObm3Sxb3&#10;4akYIMxxJfdRk3e1xeY+JTLJ02IJrrQ43BfqnRCzBNom75ac++LmPvwCHbW6ZNlAqHWheiavqBfv&#10;Spz7EsQ6FdxHHwkWlSxzTVDHkOyc+0IgiS6Cc190OAWn4twXN/dZn/k+QzDYMRwrG6VwVunqr8Jr&#10;tPjcx54DQFHoZMxUhhvTIoncx67JBIoMDuEzmdtkZ5dOWCTuYwpqw1RoOVKlUj3mSe8SihtiGKoq&#10;Ejj3pTn3KUlQLXaVDtynRtxY+aaU+3AXgJN+/mrJuE/VpoLSZA2YReY+hhsEZroqEjj3ce5Lurly&#10;7ksQ0lRzHx6Ptt4TfM6kZufcFyecnPviA45zX3pyH1wTC7R9hcP4injxcy0h90FZ9eLGSiql3Edd&#10;JVBSNteZ/2TPsOjCYnOfNkwFWrCyW5x+XyhuSkNadLOJ/4ac+9KT+1iJUh9F6U8tJLi03EehC8VN&#10;RTU0pdwHfJTmRGFh/pMZ3qILS8B9TMcgQJSHMCSWLD0FVnaLxn0MByVQVE5/uNjDc+7j3MeMIVkC&#10;574EkVw07oOnoiHBB05Gds59caLIuS8+4Dj3ce6Lz3Ii5OLcFwGcaE4tGvfBbYL70GLHPpoHS2Ua&#10;zn1xosu5Lz7gNM99Xq/X5/M5nU6DwdDe3j41NYWYzs5ORHo8nuiID6nCvNue0nccIpfmbGNd8Sdy&#10;+kU+mw7cp1SZjcwwwJRn01BONfcpVQYmytEq5kiVaRZFXkruC1VQCQs1m9A0aRLDimzxxzwZAqFw&#10;UdDSGTrNcx847s6dO21tbSdOnGhqarp3757b7VY79zFnzgTYGLPDJRfSlvvSE67Q8lo07gt1WaEP&#10;s1gxacp96W8zacV9DC6lsFgmFNt9NM99T548OXLkSHV1dXNzc01NDbp+jx494twXm5XEmJpzX4yA&#10;BSdffO6jT0D9VfDTLNIx5744gebcFx9wmuc+l8s1OjqKSm21Ws+ePetwOBCjdu5jZR3abk+HDmC6&#10;cR+DSykAqKCgPLu08qJxn1JNoEG5DwKNZ05VmSxlcnpxn1JNBgszGOXZJZdZMS3hmGdYEChu2Kcp&#10;bpIoidax/r72mhq3awafa/YHvIGAL+qJsPgTZmVlxZ856pwY80TAHB+GOhEgY5pPe9zHzAxCWDtc&#10;zEhVcJ8SMSovJkSR77X43MeIj0LB6C/ycyb1bLpzn9Jgkqp4ohdLf+5j0C2FXS0Ir+b7fTL1Eb6b&#10;lAMWvSCGc9+CBpGME5z7EkRxCbmPNtGXojHAuS9Oq+HcFx9wmuc+sN7w8PDFixex3KWlpQXzfYOD&#10;gzdu3KAdwKi7j+m1zlNZ1tRZYc8aV8qzSyKrgvvSEDdWWIvPfbg1BYQ+AzWn+eeZ+3VUFpMCIX25&#10;L51NBQWRttzHcKPmBAcFIQWWE+clNc999+/fv3z5Mmb6EEB8x48fP3/+/KVLl/x+v3rfcQhb2Iz7&#10;mBA22SJEqoL7GA4MLiYseQ1dEu5bCBDEM+/K0qRASF/uY8oyC2HCkpuKsnTSbb6P4ca4L71w0/p8&#10;H+b48E5fR0fHqVOnsAfrYZ3nzZs3wX04pYF+HzMwZldMYKcWWeDclyDgacJ9cFk0JKhOdNk590WH&#10;U0gq1jLh3BeCTaQIzff7MLaJOT7a18Pr7SaTCVTY1dWFeCyA4dwXyTjiPce5L17kZvOlCffhacB9&#10;aEphn6BGUWTn3BcFSOGScO4Lh8qz4zKB+zC2eeXKldOnT2PY88KFC+C+np4eEB+6flriPlbY1F9R&#10;lwUZgZ1aHEFd3McwAVC0yyxjNrtjZxdTWFruU2rKMAEyiGduVpkmSbIKuI9pymBRmgqTWbLFEVih&#10;pG2/T4lDmlQxPJLmuQ8chxf6MNN3/fp1rHIxm80zMzNY55kJ3EfNDHvUSqX5pVpWO/cx3CCkGquw&#10;108T7gv18GGfNkmRquQ+pakwOUmARHsZNXIfw2qpqhjA1Tz30dk9dPSwyqW1tfXo0aMgwatXr2pv&#10;zJNVFeaymIFx7mPgRBBCcVuqiplu3EdBAxqpNCTOfRFsM9Ipzn2R0Fn4nOa5D50+dPfOnDmDdxxo&#10;APddu3ZNM+84hC1b+ChlCJsmdZEq7fcBEAYaazakDqUIV04T7mOA0EelmAAieshcbgRFYjmlJu6D&#10;XsxUlAKFKBatk5CWFYQqxjwZXEtbxYC75rkPk3qgOYxz4mUHfNQan/fEoWbebY++5jBLY0L0eWNN&#10;qV7uY5oylJjATi2CkD7cR5WFv2I4QMAh4pnLTRIgKuO+UK2DUGJAhaZMbgwrCFVwH9NdaVFUpnbF&#10;EqRayATuA/0hgPIQsLgFMuc+GFvqTItzX4LYpi33wTvRkAL74dwXp9Vw7osPuEzgPlAeVrbI1OeT&#10;aTATuW/OaZG/tJUVn8FEk0sD3KeEi8rRKJ6sNOnGfdBLCQI1IaYs870sJi5B9dzHUKL4oJZBiAuK&#10;2DIx/NXV76MWpdzHpnbCqTXPfejohYYM7PcxS2EVkzJgKmqoBriPwcWEUNwAHTubXCENuY8pyMyG&#10;CohnvpeliUvQAvdRxRfTVJT4q4v7whpJkHWlrooR3LT+XZdQ4kMM5z6ljaGqhrXDuCM598UNHc2o&#10;Cu6D2dCQoLJz2Tn3zSER41/W9uDcFxNynPvCkmNIZPp+yzqm4kZi+Csl8UFGTKwXiZyec19kfJ55&#10;VhXcBy2oLSXJfjj3PdMuwifg3Bcel2fFcu4LobmwEdrhPmYRjAQhsMDOJiJokvuUgLDGQ3JxY7dI&#10;Z+5jDwkB6jMocMicsDJN1LJ2uE+pMsMnRaaihF0D/T4GHTOtFOLGxzzDcl1wpJa5j1VPCMz2EhEy&#10;h/sYdInAFZpXFdzHvBMFAYehisQSo3HuY6aSMFDBoLImhya5L4W4ce4Lprmwx5z7gmtchGPOfRHA&#10;ieaUuriPOnP4qMS8Oue+aEwjTBrOfWFAiSKKj3mGpbqQSA1yH6wDzooG1riKwmSenUTz3DcHG/lL&#10;oXs2KLGkUAX3QSGKA9UsCAfmkKPWW5vcF2oqiIkak6gSMqi11O+D5gw6alrJx433+0J4LlyENrmP&#10;VS3GfUxIxNI0z30MN6DEEEtiDVUL9zEclCBQy2EOmaV5lqBN7mNah5qKEjSWLA6BQa0x7qNQhMUt&#10;DpRCs/B+XzimC43j3BdqOwvGcO5bEJroTqiU++CmWIhOUWUqzn1KNGKQOffFAJYiKee+UJ4LF8O5&#10;T2E0zxI59z0LoWecVy/3wQ+D/tCjeYaGYU5z7gsDSjRRnPuiQSk0Dee+cEwXGqdx7gs1DMSwNjwT&#10;wiYLjcwc7mO6U4cPn8+wgsDOxiqojvuYglR9OppHEWCemaVZQNA494XVmg17MrMJmyxyJENYk2Oe&#10;St1D4UoIN0mUROtYf197TY3bNeMJeP0BbyBAvvmc6pCVlZXqWyx0/Uz+rovSliLLzNKYEDk9O5vJ&#10;3MewgsAAiVVQL/cx9WN3ShnNfUrcYrYWQaBZMof7GFxMoA2tmKDj/b6F+PHp+Ezs9zG7YkKUpsW5&#10;jyIWJVyhyTTAfVQp4BC1U+LcR6wmarjmrSYD+320fin38eDG+31Pk9wCR5nIfax2MRuDgdHAToUV&#10;MpD7wuKAyDnAosKNXUS93MdUoLpTy4HyOISLZl5amWxOzkTum9Od2AnDitoKO/VMgaGq+X5fWCiC&#10;cKPGFjZlUCTv9y1AdkHRnPsYARIhsoFx7qO1jDk0hl1k3Fjd1AD3BekeheKc+5iZPLuKMVOBwLnv&#10;KeCinmvg3BdEcgsccu57yr4iuzLOfZz7GPdBoAEGpPTYITLnvhiqmBI9zn1PAfcMM5tHLm25zy8H&#10;MBETmIwY/BAtjWdnmbAAeT0Vzde6zFtAFNKc9yJ/qZlBiJCPcx8Dh0EXDW4slwb6fdCF6k6VopYz&#10;r+Dc8gwWg+6LQ7RZJatNso5bzWf1eqmvx2q3zi7jUKTTqhifqQCNDOe+INxQ0aK0kDTnPvpj63Tv&#10;drudTueMHCDgEL/GTgOjwqcYbuEDzn1RmkdQMurBntnK4twXhBsOg0CLXEO1wX0MhCDdEc/cNUvD&#10;uY9BEQRXZFNRgpmZ830RcIO/YmdDhfTnPpfL9fDhw4mJifHx8du3b9+9e/eOHHCIyEePHiEBo8iF&#10;6e6pM5z7Qi0hmhjOfdGgFDZNTA5Nq9zHmujhIMr0fh/DJCZTQS7WkODcFwSderkPnbt79+6B7x48&#10;eDA9Pe3xeNDLozQHAYfoAoIWkeD+/ftgQAx7PsVwCx/EwX147dEd8HoDXnufofNk24hotUo2Zq4Y&#10;mWEbi9SeECX3AQt0/ayiaAYskjQkimNWofFw6S2rzW4T0AVCPLBDGoJaZoSgWonDCHpT7hu1Czfb&#10;ThgudAiS1SxZJQmIqhIvpjtUpiYUzikJdtFmkVCtrGNW8xm9XjT04FCVCkco2ihOMbiYEDYTrT3Y&#10;22Tyg3C1/f+zdyaOTRtpG+9ft9uSAIWWIyeUAktb2rKFcpSzBdrttaXbBRYCuQ87CeHMQQghHKXl&#10;Ckl867adi5tCC+T+HnnIiz7LMbbjxJYlVTWvRiNF8+id+c2MRqO2W6fr/LLPpUA4pVfAu9uCoGY1&#10;UywkFxl6N3slGnRTG4V8v9Nx3mYbGnqO4n0spe+2E9r++usv1qwD4xAIjrEnevpfRAABBwYGgEJ2&#10;+GshGC/7xifGhyfGn06Mg6+iw3W1uRX+5JUlBYV8qDxi5TyKdBgmWbQOBh/TuhknSQ5RcUiKG4Ko&#10;O0S/yFeUFQsiz4kCp6jhblHBasKiLaJurHiCO/lFKSBKQSiFmoEiXm1uun6pwyPzPYqKPzDR6N4F&#10;d2AKMIehNgvSxUmiU5KwKrzQWGnz9Dg8MqSQgiFZIA4W/JilKNf0k0Mr/YJcxolq9dIriuqvJHW0&#10;t185dYKXeIeCTXBP8ai5zOguE/f1QyvysZe6odIVOg2cB1p54Gay5FQk5CzZ6Wiy254PPX86Mfp8&#10;AlO7pGxeF2ALbTrGMrT7wDJsAnxRFtYYRMMQ+Hvy5AnbjBIfu+Jl3wTgNz4xAl3GJpQe1+2m1j7x&#10;ZR6EZ7H8CFUBPhNmTCrMyUd5UfYJfjTy0DLuk+RBUbgjcLWlR3sFX1DgeuGOkAlNQMGP2R/pKJMY&#10;JBcZ0IPSHiKe2iKGUw1IcmdTi6PjkiyKvFp/QKixCzKkNKxQooQjweA+egWwDnLC+Qqb0u2Am5Ag&#10;r2KaxiIPiWigjhQQ1JqSX4BvqPXwa+fbb544ERTRdhaxq59TJN7PhZo3ptFMTSi52SvdJvMYPMon&#10;A3kq+9wKvEscdLjaa2qHXwyNYAjleKigjw6PZOyNOKcZyAV+4VkeG8oC9oGGWKL8QcZHxEG3J5qK&#10;DH9R4mNX/OwD9kKXMTYe7HY6Gs/eQUcDwS7keHA/rMiqJlle+dWkRQlXC2lBVlBjF8Q7knhf5B8I&#10;vuOlRwZ574DguyNLvYKaN/3IlaaRi8SZVEvzryZjojLP6vCoR90T/D2nW73tV4ICagtyH5rQBpcL&#10;CWXJZmpobXhCvyAqooiS/IGPv1he09vVA9ajOQNBIAsEYal/VVEgTTPU0LhIBBOZqI+tvDAgiFhv&#10;t53vOnF8UPT5ZQFi3uWkAK8+ZDDbQm5Gqk3mMLVtQlmMk+UgL9/v8lyuqh95Pjyuvsc2MSvNvgkt&#10;+6ivEv2W4Bd+QRoGPvYbhWUUAYegqYiBMGgDqqCaXPTHxss+9VrGR5+NjYyMj8pO543mFnU8tiKj&#10;hoHsCeSpdTB0VZmJfXCnsIWyGIpqtyR6AEBFVBQ+KPkGZK+9ssgveQIKql3oquHx1M8rCKEaBB1n&#10;CkMr2su8CSKEko5SyqeW9iK6072y3CsFbja19Vy8CiZ4JEXCA7FQuw9H4SQGFYsln108Swi8AIag&#10;5ifRpwg+tdzmz1ZWCY4ejyz4FBmOhH18qHvUqMlO6G5pXYVs5jOyIvskvA8iqO09tO7Q0JOE38+d&#10;/f1UAzKWL4AHCyK6XNROUVNJNqlzuFya/MLqAvAmlE34v9/hO29rGEKnJ3r2xtC/py7EFD07khKi&#10;ZR/+HBvKAvAxcuGvx/tXQlc9/ueff2IsKM4WJQkJsG94fPiPsedD48NCz+3r51rwTALNvH70z8hK&#10;bwh8Lxt95qtlTbrbq64GNFCc4FxQ5lAbCPKBgM8vOasrD/OiQ5BdqGzxft6niG48iDdlxmSKIXtO&#10;lmMKagLqhqwEZBkNnyBKLXT+ifzvzc23r1zxyqJTUbs9Q9BTJdM+JiP9DWRQ2v1+P9IdunL0f/Mu&#10;P+dS4DW+lpoq3t3NBYRexY/HfwF0qKCiFHqmgKq7mRfmM5KCLMa5A7xH8eEtSFkB/rjfzrdcOVWH&#10;R3yuXp/o51E/RxbzRBtUlflCarMYs1FZwOi7Phngw3NSwe90nrXXvhh68XRi7AUeaoWesrHfeAEU&#10;e/ww9qG3E9jCwE71z4e6OmM/FYvJ2IdfsA89n8ll3/jYi7HxF+hYDfR0upsb70vee4r0mJce8NJg&#10;qPKFgQjonzHPWBd9tqECTS3EJb5XFgZk/o7gfiR7nsju0+UHB7mue7L7ruQdELl+SRgI9bfrz2OS&#10;EJILSEPLByTslZQ7gvRE8j/hpDuy8CjAOxpPSL929KO9LHsGRY+CrmR0f4YaSoZWidLOUoFNIBCd&#10;dUHJi/Ux5/61umLQeXtQER75hKeS/w4v9oZG+qDDCquJK5ioJakL2n0KOjQlT5/sG+DdD0TvH6KX&#10;v9DqOFn3MOALyp57Mv9YFAYglWjqysKkXGr1UtVOzWUyWit98CiBH5A9f7i7r9qrRoaejE2g5fd8&#10;fGyYAQi/8QIo9vha9qGZhqW/vx/P7ABBhi06FTZh45cZLJxtsl+KyS4bXaZ48QE2TkW7tAbafdiF&#10;v6gNjGI/e/zo3OH/Hv/Pd6f2fdv8zVeXfvy2Ye9O254vbbv3chcvYwA/HsTgqYRTFpExYZtzBcr8&#10;KMTQiy5JDwS+vaLMtmdX/Z7tDXu2nd67vXLLP49/u8O+d2vDv3bV7tl1rujQI68XDwTNqRVSTXKh&#10;waw+ypNldFK5Oy7a9uw99tVuG3Tbu/XCt1+e2LnJ/vXWqq+3Qrqi779x3roJhVGXx9AX1FzxsN6I&#10;AuL60cJVG7lAOboBRKH1eEPNnl22vbuq9+w8+dXOtr27W3/4V+WX24/v3Vu/5+vTBw8qDgeauz70&#10;f4J8Zs1iuNcsi/llaUDwiL9fqv/xm9o9Oxp27zi9e+fxTesbNnx87JvtFV9vs+/efvLrvd7Ws3gO&#10;aEQPSdY1M7lQs0T+wgoDGadP4M+UlZbs3VX7r+1Ne7c27f6i+eevT/7yTeN/vrl5thHjXtRnXCBO&#10;aI3ChYR3admHk+BRHYAV8WwEYoZF8I5CYGiByA5HIE4FjGKJeMLOzk6AD9Ei7tUHPrnXX7Y2d3/+&#10;nEMFWbUf5bRsXHU0b05FTvbRwsWdZxoCuE+h8WludMygYyo09MXMv2pfus9Zv2fboZy5R/LmHMmf&#10;U5qXVbcm7+jKd34peOtoQVZx7jzb1s8HfO5QAa4+sjDzGgDFJN6toAOY7zpRd7jwnZL8t4rzs4pz&#10;5rZ8trqicOHRnLlYj+TM3f/eEuXqhV7J1ytJdwVhUOD8EjqPjedySPIgL6iDMTAYWJYfSNyFg/tK&#10;8heU585HqrGe2/RR3UeFh3PnluXOKcubX/HZmkDPda/C4T0IM7sKpR1FDidzngstR1bmFOdloTgq&#10;y8u25c4/unTOwQJ1LcrJOrQ8p/N4fb8B3YOSmSwDVUQv+ktCtSZks/t+rm7HhuK8eYfy55S/v7Bp&#10;48qSgmysZQXZ5w/8PPp8CCMbwQY0jUKNLj0QphuiZR/4hQ5PvMMe8aRAHhYMYunt7Q0EAniXAZFB&#10;LiwI1x+Cs+FUeFECEfRkRPzbt2+Hjo68V3/Cp3f77R/klIB3BdmnP8jp+HxVde4c+9Ks0mWLbofY&#10;h2F4GNaIx/ToQGbdMmb+hQgi5zy2Z9uR3OySPMAOGTOrfk1eycp39he8VVqQVZY7rxbs49x48dbM&#10;QrG0o8YUlPDgRmVf94m6omULSwveLMvPKsmd27J+deWyhTCwHs2du2/FEs/vF3yKz4f+G/XdXM6r&#10;+IADo2koIqegtugX8G6a3+mXgwrXfGjfUTAud1557rzS3LnnNn9Uv7bwSF52ee5bFXnzqj5bE3Rc&#10;98kcHnriP6OlN/kXjPYvagLeCy0lK3PK8ucU50OlLLCvZOmcwwBfwVvFOVmHl+fcPl4fxBu1oY5i&#10;c//C5dTJSLAi24B9x3ZsKMubV5Q/p3LlwpaNK8sLslG2VxVkXzjwM4Z1zCb7QCI2eYueOwjBXnRj&#10;trS0VFZW2u322trahoYGSZIQPhX78LwPk70AfIijPyfYh0E1IGlEMurjP7nbX75maVFeVtmy+cc/&#10;zGv7fHV5blZ1TnZJiH1BGQOzZbyEy95PCj2OCNUwEGDKFTooPufx3duOhtiHzHh0Cvbh/VtzSqRN&#10;NUqnPrz1Lwto/YF9h5ctLC58s6QgC7BrWr+6fNlCGFiLcuf+e8US9yT7IJ3KPr8PamvPlv426IUJ&#10;W1AIobrokfwOvxzwc02H9qGXoCxnbnn+/JL8+S1bPqpdW3goL7s0762y/HmVn63pdVznMW5RxNsx&#10;OIFJcxbdXBQ2UIO70FIWYt/RfKiUVY1Ws459vUZzD0pjEo1QycyjiMarVXjLnbGvND3Yx5p1U3VR&#10;gl+Y5qWpqenKlStsljNwsL29He8AYheWMFqBaBgsinYiDLbg/FhwfvSsYmlra8Op+vr6EIKT6Bf1&#10;6aNmeTgQ3P9R3r4VC/a//07ZJ4XHNq/ZXzCvrODtkmXo86xH/SvgFfq8vML5+nzeu6Zf+3wexdV1&#10;es/28oK3y5ZlH1kxt2T5/LoP80tWvntwWVZpYVZFwYKGnZt73T39nCWXqkAf5/VgdD/vvd1gL1qx&#10;6MiyN48WZhcXvt20cU3Ze++ULFtQjLVwwZH3c4JXziteZ5Dj7np9d3yeIO+6YzR/wwXjvg/4fPc8&#10;fNCLlj93j3NdPvBTScGCisIFYD2S3Az2fbzscOH8iuXzygrfrvr8A6Xrqk/wSD5uwMsZLslJLxMG&#10;fV7e5/SePVWxKq9y2byS5dnly+dV579dlje3qDCrGJsF84+syLtZb79jZTGfF3L5OS+K6ICXF3y+&#10;Ps5x4qtNpQXzkctq/rEo5e0+oAoMCqMY2wS/wDKw79KlS4gGZp05c6ajowPxp2IfG+7CwIdomPIa&#10;78ujuYcDsbD24+nTp2G36haAFWHgI/B6IbRcbDlz7F9fnPl+2+l/bWnY9Vnjno2X9n118/udt/69&#10;p63s8Ok6e6Ot/mxNXaPd3mqvabfXXAitMNjKNvEbcTNZ8dPnz521VzfbKi/9/H3Xd9s7f/ji95+2&#10;Xv12c9u2T377cdvv+7Z2/rCl+7udHT9/f76h9lztS61InHjVCNM23sPjjT8Tf67dVnPWbrPX2xvq&#10;bO3Fh3796cvf/r3pxk/bbvywo+PL9Re/2gBDXb/f8ds3O7pqys7ZqtrsdZdr7BdtNW32KpYE/FJa&#10;EhaTzsDONtUmnT9hNc7bazpq7Jer6s5W1Z+tb/jVXn378H9vfrez8/sdN3/Yce377S3bP7n87RfX&#10;9u26+e+tt37c0f7Tnrbasrr6mpP22labfaYvj50/4dQl9/LCzsbEh4An62p+rTh6/ftdPT9uu/7j&#10;lps/br2+e2PHF2tv/bzj1k9bu3/YceW73ZcrSs/FWexE/HMInGU1kvvnIFej3YYiuslWd7y+rqW+&#10;6vL+77p+RAG+7cb3W85uXp3aPs9Y2FdTU1M/uYCArDWnxyWQp2UfNtGGQxPv6dOn6CkFzcBQtB/R&#10;y4oQ/YIHhWAlHinSrruKWPHx+0XLFx99b3HDp6ubP19bsWyxbdmiitX5t07VKR5X0OEddHh6XS7Z&#10;0yN5u02/9vQ5u5r27KhZ/q5t9TuHV8wr/cci24d5to8Lit6fb1u10PbeolO7t8k9nYLb0qo76O7u&#10;dzm9Hhfvcd6oqz6yJrd49fySVQsr/5FzZtMHFf9YWrZqMdbSlYvLP1wunm+SXd2S09XvcvW5HJLH&#10;gALimj09QZdrwOGRnD6f29PruH3lfz+Xr1xatXJxBZK5eunpLR8e27DqyKpF5avfqVi1uGbzWunm&#10;ZZ/HIbncAZfLkKlOarEgertlzsU3n6xZnV+76t2y1QsgVPV779pWvKsqtnqhfeWi0lWFaPcFvU7T&#10;F0fwt+6gy4kiOujwiF5Pn6/nxO7NVSverVi5sH5tbvPn71cUzk3h8z68lBelzxPtPrTRLl68CORx&#10;HFdXV4eefzToADWgLQx/CEEfKU4IAw1D/GJhfZ5erxfPAdk4T4SEHUjNTHYIflnI0zv91atzMS4I&#10;/ZwNa/JbP1tdmTOvamlWUcF8x5ljg3hhRAgMiMogHsHgRVzMZGnuFVPxBzn3qd3bSzAUNvdvBwre&#10;PJCfVbMm9+h7bx/I/3tp/ptHl2bV7tgke114LdfkWiH5AQlvQapfMeiVuZsN1f9Bb1Xem1gP52c3&#10;rH//sCpa1sG8rEN5WQdWLglebw9KbnzgFUO28fKyhAdnhnM2vIstiaEZqvFpCsWHKe8Use1/vxzM&#10;hbdkHc7N+l9e1pkvPqhcm/ffvDml+XOKcrMq1q8Z7LkelAW/pPjVuWANmOrk3iaFDwgC19p0eMWi&#10;ksK3jhT+vagA6s3HeOCDedicU5I750DBot+P2YKqVpg6l61m1U3hMd51QMBsiphKkX8ouY/tXH84&#10;Z87Rwqzy998+tX556TJ1kCdaf+cO7ht+hrf88J861HMWxnmCUGhtYYBKRBhhL9px6PME+zBABe/2&#10;njhxAhQDvKbq80TDjb3eTvzCmRGZsTLeeV3AvtoPlpYVZJUUZtd+uLTl8/fxCL6y8K2iwmzPmWP9&#10;ot8j9XoxMYcfU8Spr+CafFVHJHg9J3bvKF2SXYFxnnlvFi19q37V0oplC4py/16FYWmLs2q2bhK8&#10;bgzbM7lWSD4GYGMuFwx06ZM9109UH3hvcdXSuTVL3izN+fvp9e8dXj4XI7GLMcY4d87/Vi7pu3r2&#10;nt8lBLxudVAxjoaCRtMQ41V4GW9m+0QZswrjbdgHgtC8/xeMCkYay1TeZbVsXl33aX7Jsrm1+dnF&#10;udll69Y86LrZL2NwY8CtDqk2WpKTfcE4332h13eu9QCaxsuRp/5WgcHAixccfXfu0fx5xSid8rIO&#10;F757/bi9VxHVt9rUCRhDzpLsKzFM/hVFzPDmxQuSkviX31e785/7c98szZtT+d78xg0rivHiFV7F&#10;yp/TcuhnDAhhbaWIMEpKYNg7DmjZsZaa/uRgFq4HfZXV1dVo8R07dgwjVdAhGdY6owMRH4074JJF&#10;YOFkw4ibfXcH6j4owHtGpbnzjn+Q37r+H0cWY+xi9i/L3nY1n+wV/V6pFzPoYbgaau/oVjX5gvKs&#10;3+1u2r2rbMn8UrSOl86pyHv79OpC23uLi3LmlGM435K3G7Z/MeDDRDgYsGf6RX29UWVfUPZeOVH9&#10;bcE7+xdlVSydV7LorcZ/rjxa+DZGeJZCtKVzf1q+OPj7+ftBH8bR4n0l5GV1sKfhJET5wyuYc4sD&#10;+9Qv9ciPZLnx4P6inPkVS9WhnsVLsy9s/eTYh4VFOdmHc7IPFCwo2fjxvZ7Ofgxslf1evJ1sepfB&#10;+31P+IDY3Hxo5dLivDcrlr5Ztnhu6bsLKhYtOLxkbtHS7PIl844ULOk+ZsdXVF7ObSKbeAJBdXYb&#10;1BXVGUh6Ffmx5K3ateGnHPUV2url7zZ++j4r21G8nzmwD32GYMRUvYJEmekYWvax5hvr9sTfDTst&#10;QhjO8GIChqzgUR1QiGtDOBaKzDbxi8Yd3m1HBBhhe7GJCPGy769HD5q+3XVy+4amnRvPfbXl3Nfb&#10;67asq968tubLTa6OtoCocDJe0lWCmJvKeCXRTJQjYtDnPn/gvw2bN9g2f1q15ZO6jR+f2LD2+NZ/&#10;Vm9dZ9/8acOm9ef2/9LLewVzT7jEpFcbb+qKKRl9186dPrpjY+WmdQ2b1x3fsq7xq83Vn6+t3fzp&#10;sc2f1m/6tGzXlmDXtQE0mEJveWOwP95XMt4C9iG3YFJXfOsqxL5+UWizV9dsXtewSU1p3eZPmnZv&#10;ady9xb75k+otH5dvXVf7w9eDHkcfOC/7MXmlxT74yx1O5C92VO/aVPfF2oZNa49tXGf/9CPbmvdt&#10;W9ZVbPrEvnFd/fYvPOdb+9BDHFpk2bzsQxbDgxj0k6CrAfMp3Zf4kwd+LPnik7qtnx3f+lnzzk3N&#10;Ozee2bXp5K5Nv56ox6M0hhJiR9KNMPbhz6GXks3nmdifxlGsFxQnQZ8n42nEy46XfeMT+Kbhi4nx&#10;5xNjzwOOW51nT9+XPI8kD+bQG1DnGA65F2aKkzFT0+SEe7J5PQ1vLmOKXUzP+FDgBmSuX4FQzvMl&#10;Bx8Ljl7JfUfh1XDR51an4X0pF8ue+DVhDg1lTAF5EzNYY86W+6L3qQDFPH/I3pstpzyX2p6I7sci&#10;5mx0Y/6TO7LQhzcBkYHZnI7oyTLcoiIb33bEpD6y+q4ePk2I/l7Jd090PwqtDwRXa03pQM9NJPyp&#10;6PxDdN0TPYMynodiDjS1/44tJnQVutWgP2Y7h8Ogn/y+5Hwkux6JHld7s+OU/Z7kwiSfd0Xunjrt&#10;Dz7f95J9lMVg0HlMYsDHMA2OOgsEPhgq4Iv2Ijzqgey5i+LI1XnZXjny4gnKdoyRxMccIiIjuYFa&#10;9qGBBlRhrAtadmjTwQbI4v1zOATnQd8pGn2sxTfVeeJl3wh0mRjFZ4wmxkZER8+F1mZO/eS4AA3R&#10;+aB+WQzP+mSlX1KnKLQyJtjnDHggDDTq8SsOv+CXPcfLDmPq3S6FdwRQ4UdfHecIeDCTozZLwjZh&#10;gYbKE17tU4f9AH9o/YVWDGJB6+j82aZrlzvwNVL09gGO+FRNUFawBkJryDAk+1D+YFoXtOJU8qlP&#10;oNAERAJRUMPA14p8dbYqr6MrKHF+xeuXsXKYORDs6w0l3MpiaO7jga9LwXRAmBUBfeCqdFc7Wn87&#10;U8v7vV0ByaX2o2OmKXwwxWKf6mM+tasEQ0XwbCGAabiQy2SF8+DdbLej2W4bfgHwjQ5NjA5PhL8t&#10;Hi+GYomvZR9rrwFVeLMAPZ8gVwLsw+E4EOAD/hj1cJKI54mffeNo9QHIEyPjcrfrcksrCikPiidR&#10;fV6vfiFLkYMyPlCuFkpWxhRQlCkeTFeCT7d3ycEe9TNP3OmSIwHB1yVJ3UovwlGeIw4mZ3yp1+Q/&#10;pmUfpjrBpEschnPIIiaGxSf8UI3qaD7b2YHJ0iUM78DTPQ7dfbLfL/mDkvrRhxAIDFhzR0mELzuq&#10;zwdesg9pDxVNIpuyBbWAhmqb0O3AVOf4pBFWlOGyLCGLIckgvpXFVAnV2gIfasuoTw5Aumvt526c&#10;qhNkX6fid4rqExiojKFEk3nr1b8GdJppXXKIfZj9j7EPJZMC3bxK6BujTndrTd3Is6Hx0fGh8fHh&#10;0NDOWPg1nTha9uE8IUypP3jtDvhDpyv4RQgL+0OIxnaxA2EzeuJA9HayvVMdi0PiZd84wDehDnrF&#10;X1W6Hfh2Lb4UifnxQpXUl98tUqfWVxn4qt2HYpwt07ptBjxYFvHBNXVyfrTvfKhhSfIAL5wsLunn&#10;eUxlpT4bxRMfDG5E1Qs1ssmFCrRJ2QzYoplMS1z/qvNT4VPI6qp2oKNahc/XcjI+MSZda2p2dFwM&#10;qGWbuoaKOPWhF9yMNf3UdvLkEtcfTWVklEShVb35MFjyURfHNLBYRaGf51qqqpXuboRgSA+mh4Us&#10;iKvWMdka8pXJdKv/pjI5qfnbaued6hWQL9RxjA6o6+1tt0/VYXpzp4J2oL8Xg2lfes7LSyT4kXSp&#10;ufZZ/6uqj2Eua9W71OFhqDegaEIWU/vunM72GvuwOrZTLeHHUsE+IAkLoxge2OFVdzTi2CZYxvbS&#10;r5Z9oB5iYsEhOBCGPj4dyIx42TehCjI6MjE6NjGqOHo6W5r7QrV0/T2EU5GDkaGPltkhyIYYigcv&#10;Q/UArRd80miQFxuKy0BADOaHQAjHXgxZ0JZZJBcZma1SlNSp5ZkiDijireYmx6UOdDCgZYRPl1NV&#10;IRPdTH1dEQ0ZFEuDvK+tqkp2dKEfGH6iX8hDyNDHMU+I+o5LaLl2oe326bqAjCfpMl6a6cO7bKHq&#10;BElBcpEBR6K9ZjNQe8Ds8QNOR7vNNjz0HMX7+ATe+J7tPk9iE8MW+IWBpui9xC9rvlEEZiAaWxgc&#10;8b4DHhRiqAz1nYbFD9u02Dejfm6xb5ryWuyz2Be7C1nsi10rbcw0ZB+gBlQBamxeMrTmQEDWmmO7&#10;sJcZDJGgHiiJyDiEljDYhW3OHPugLapSbKHKlVZwM9iJsW9StlcNZzNoFTGNr2Ufjso4ueJo92Vc&#10;2iN6QayBsbOPdIPBSicYsf6ZjIuXbuwjSIFuWNCOw+gXvKgOuoFxeJyHp4HYxAImYoFBI1sAPjo8&#10;ujGj7CMfIfaRQbsy20iMfaQJyUWG2XJoLOzLOLniYF/GpZ0SlIgRO/vo7MQ+02YxSJG27AO8GPvY&#10;L7gGDuL1B6AQfZvgHWy0+xCuMjK0ROeddq/FPsoFM2FY7Jumqhb7ovd5krxUdJNhtmoSpLDYR/4Q&#10;l5G27JsEmjqeky0IgcHCmUHhFFkLuCi2xb64nCTeyBb74lUsLL7FPot9YS4RZdNiXxRxouxKc/Yx&#10;fkVEmz4QIVF4p901O+yLKDvqpWFLxGiGDpwm+yjtEIrV57WK0d4MNuJiH+mgl4t2GcFIpM8zYrq0&#10;3sLsiNEyJjAB9mnTrs9iJKA2WubZacs+LaqSbqeKfVQ6URcNjMxzqqSzL7Pl0jvANNlHcsHf9CdP&#10;15CksY+ST0a6Jjk515UU9pFWWsNQ/hO3mBb7YgNrrO/3Rb8BFvuivN+nl84kcukTbrEvxj5PvXQI&#10;0ZbezI4YLWMCLfYldist9s0m+7T3iHIoSni2aPca2k5Wu28qESYFyzTdKL2JsY8Oh8G8SyuUdm9a&#10;2klr91HqkPwwHWhXJhnTZJ9eCr1uCNFHM3qIxb6Us48gaHRfouufUfZRxiTdMi9jJot9JBEMujvp&#10;aswg+0iHzHMV3M2ZYx/pZgT/iduvLfZZ7IvbaV53gMW+1yn0mv0W+6bT50nimqGahMRa7KM7Hpdh&#10;sS9V7EPGpIXVr+K6cekceUbZh4SH6YbNdFYjgWubPvvCJDJCvT357T4zuArSmHT26XUzgv/Enc8s&#10;9qWKfXSrUEwx9tGv0QvzmWYfk06vW8bk0Omzj7yLnIqMdPWuGWFfxrsKEjgT7IviP7TL6IbFPot9&#10;Sfdhi33TlNRiX1L6POkuZHA1CWm02Ec3Oi7DYp/FvrgcJpbIFvtiUSlKHIt9FvuiuEfYLot9YYLE&#10;uGmxL+XsoztFtVMYtNBeAxmzwz6tINoOPSaddq/h7CSyj9IOWZhK5FowaG8aGDPY56lNnd5VSBBt&#10;NAPZM8o+0kHvP7TLoIbFvjRkH2VPGEb0qxSyj6Qzom50zTPKPpIozbxrttmn1YHZaVYZIHd4jTHL&#10;7CPdDCoXqWmxz2IfOUOyDIt901TSYl9y+zy1t4OKbr1h0MLcYp/2/sZuW+xLH/bhriH3hS2x38r0&#10;iTn77NOKxsq09FEjgSuZCfbhMkglKvYTuLYZO2SW2n0kgtZggiBkxlI3gyeeHfYhAaSYoeWiO2Gx&#10;L63YR/eFDPgblVRGcbnZZ5+h5aKLJ2OG2EfnD/MobNKu1BmzxL6ICUxLQSJeaYTAWWMf+9v6Ekmr&#10;noHqDxb7LPZFyE7TC7LYNz39JIt9M9fnGfHWaEtvZkeMlp6BFvsSuy8Zz77xSEuqvmGU2D0yXFdD&#10;CtkHhUkuZiSmeWqPmmn2aSVKm6I+le0+EoQgmFoHiOuvzzL7cG0kl9Zg0iEkrotPYWSTsI++8A5j&#10;dHTUWOwj96CMSQbtSisjtezTS0FykZHmOXSm2UcSQQfShBmpUyaV7CNBwtTAZuoEoYt6jTH77NNf&#10;UDo5kv7qIodkPPuIes+fP3/06BHAhxCLfZG9IUmhFvumKaTFvlnu86T7ZbGPpIjLsNgX27Ozl7He&#10;eOONuOInFpk19B4+fHjlypUzZ848efLEYl9cXp1AZIt9CYimPcRin8U+rT9Et612X3R9ptqb8e0+&#10;NPRQJwH1GhsbGxoaBgYGjNvnSTeRaqdIGltoVzoY6cY+0gRaMekmZUvTZxOzxr4oykAi2jsrRlr0&#10;eVJKjeIquOB0YB/pBiMsi826I2mvJZqd8exDQw/gs9lsdru9vLy8qanp6dOnBu3zpBtJ7CMjrRws&#10;/dmXnrrR/U0h+0gZGHQ9s2KkKftIkLTKYto7kp7sI91m3ZG02kSzM559aOX98ccfeNKHbs+bN2+y&#10;R34W+6L5xLT3WeybpoQW+1LV50k3jtp9VIZb7CNxohukGBnR46dqrxnYhwd8IyMjgCB+mQH2YRNL&#10;zM8QxycmRkcmRscmRhVHT2dLc5/M87KQqruGbEgLczBspupi9H83bdmHS01n3UjJ2WefXhn4FV3P&#10;rBjp1e7TC5JWWUx7R9Kt3ReWxWbdkbTaRLMznn0A39DQEAZ53rt3Dw/70AYcHh7u6uoC+LALS2z4&#10;Sy/20R2Fm1HligzamyojndlHmpBcZNCulBspYR+lmgQhg3bNpJF27KPEkg56Ix2AmG7si6JbOshF&#10;l5fx7APpeJ7HQJeWlpbm0IKez2vXrjHw4cV3i33kDMkyLPZNU0mLfSnv89TeQT3yKCQdCnOLfdqb&#10;Fbud8ezDWJcbN26cP3/+xIkTp06dOnnyJF52uHr1KtiH/s/YwIdYVrsvdp+SLPbFIVakqBb7LPZF&#10;8ovIYRb7IuvyutCMZx8Yhz5PsO/SpUsOh8Pj8bx48QJNP4SjSWh09k11e1Ed1S5TRZuhcEOwj9Ku&#10;rcMz0WhXqozUso9SDTWYOORLtGsGjPTt89QnVq8MQvTRZickbdlHydfLRbtSaGQ8+9CrCdh1dHS0&#10;tbXh97fffvvzzz+NPs4zusOQp2lL9eiHJHevQdmXKrn04qcb+2ZFGUOyj5SBob+PsxNiIPaRXCms&#10;KtBNyXj2YUwL+jbRyXnhwgUMcXG5XBj3YrGPHGAmDIt901TVYl9a9Xnq76a+emmxT68ShejlstgX&#10;c5dj4hEBPrzMjhYfuj3xpA+jXB4/ftzZ2Yk+T+O+40BOFd0gl4NBS/RDkrLXWOyLmGSSi4yI0WYo&#10;ME3YR6mDCKzGTmrAoL1JMozU7tMmWduWYfpo986Cnf7tvogiaH0pNbrJkizxA05Hu802PPQcr7CN&#10;T+CttxhH/ieOJBw5O/N54qUGhrzLly//+uuvra2tFy9eRDMQ4It5kCcuNk3HukR0KgqER1HGJIP2&#10;zpyRAewjuciYObn0Z05b9pEaMPSXPb0Qw7OPxJmeDnEfbVD2kVxkoLyKO/HTOCDj+zwxoCUYDLa3&#10;t+M1BwzyxFM/t9t9/fp1sA8LWn+x8dtiXxxOZrEvDrEiRbXYl+Z9ntqbRkU3Gdq9s2Bb7EtM5Ixn&#10;H+vbxFDPv/76C52fGPcC+/bt22bo84RLUMfCbGbMDGAf6UZt58TyV2JHpRv7ZsWRjNruS62r4NYY&#10;lH163RCSWH5J7KiMZ1/EZl1mj3WJ6AnEPjIiRktKYAawj3Qg9pFus5BD05B9JAjpQEaSBDEq+0iZ&#10;lLgK/rpB2RdFN7gW7Z05w2JfRDjqAg3Z56l1GyqpyNDuTa5tsW+aelrsM1CfJ91ri30kRVyGXjeL&#10;fToAJS3AavfNqHdZ7Isr7+sjW+yz2Kf3iqlCrHbfVMpED7fafbEB1fDtPnIDqmXBYAvtSpaRSewj&#10;TaAVazJPyqb+S3uTa6Qz+yilekFoV0KG4fs8KdV6ZWbOVfBHjc4+0g0G9UpBMbZo9ybXtthnWvZp&#10;3Sy5TpXZ7CPdYCRXNzqbsdhHgqCwoiTEb2Qg+0iZmXMV6JyR7CPp4nekWI+w2Gexb3pFVgRPs9gX&#10;QZR4giz2GbHPk+4wMhQV3WTQ3qQbFvsSk9Rin9nYF9FPWPeC9jditBgDM5J92rRTgUaKafdO3zYE&#10;+7TJZIKQGjC0e2OzM6fdN1V6tfokJFHkE2cS+yiF0EfvVCQgRZuOYbHPYh/8hwpzMqaTN83DPpJr&#10;OnlQf6xB2UdqwNAn6nUhGc4+KsxJpelkMa2Ymc0+kktraJOfsG2xz2IfnEfrV8yeTsa02JdwfmQH&#10;WuwzdJ9nxLtvsS+iLFMF6uXSllFTHRVXuMU+i31wGHgaLRb7XpuDSCsyXntIXBEMxz7SgQqouNIb&#10;ipzh7T6kMUwlbMavUoQjMrLdp5UrTDf4WAQV4g+y2GexT+s1cDMqvhKGYMa3+7SKMVuv23RyqOHY&#10;R4KEOQ82Yy7hM599UVSiXQkYmco+vRTT8C79ySSLfRb7tG6hL8NjLrtencZiH8ukrxSJ07LYl3l9&#10;nloX0Jfh2r3x2hb74lWMxbfYZ7FP6zkW+7RqxG7rdUP5FvvhYTEt9lnsC3OJKJsW+6KIE2WXxT6L&#10;fVO5B6udolSnZaqYYeEmbPdpFaBafby60UmMyz5KAtIep/+YqM+TVJq+q+BU5mEf6ab3LtoVu2Gx&#10;z2LfVN5CGZOMqWKGhVvsI8WYgawaJlH0zUxin1aKqKk2NftIpXhdBZKamX3T0k3O8O+2R0SbCeey&#10;jlrsRN5JfkVG5Hi6UIt9pBgz4i3QLPZldp8n5ZgwP8FmvK6CU1nsS1A3Q7FvXLNEhFqMgRb7KPdF&#10;MZAN2UI5NEpk7S6Ts29SNvVfJh0MrT6vtTOAfUgj6RCb/5ix3UcSJewq0NmE7NN7V7xZTNXNYl9M&#10;vMyc7zjgpse7UNlFRnRPMzn7SF4q0GLUjQ7MDPZRcij5ZNAujWFG9lHyE3YVnMGc7CPpyKnIoF3R&#10;DcOxb2xsbHR0FO2/mJA1RSSr3RfdK8L2klORYbEvTKKImwkXaBb7TNLnSW6TsKvgDBb7qFxiBqka&#10;3Ug39rFOTYYsTQfnOJCHZXh4+M8//3zy5Mnz589ZiBaCFH8K4r0KttgX3SvC9iJjhi1hEcI2rXYf&#10;CUK6sVyJTdoVxcgw9pEIMKYunUzd7oMzaFWK0U+YC5mcfaQbETBKztLuSjf2oU2HBVxjBn7/+uuv&#10;Bw8e3L17986dOzAehZaHDx9i8969e48fP3727BniA3zsV0vDV7T7/5bFPq0PJGaTp5FB57HYR1KQ&#10;QSqRQbv0RoaxjxJI7CMRNIW82dlHKpFBKpGhkYtimb3dR0KQSmRElIvipxv7GMIY/tC4GxwcBODQ&#10;1hsZGaGGHuKwaAjELmDx/v37iIxAhjgy/j/xXm1Z7CMHSNggByODTmWxj6Qgg1Qig3bpDYt9Zuvz&#10;1PsAQshVyIhYmJu83UfSkUpkRJSL4qcb+1jbDVBDxyZadmjTgYOMdNSswyZbGA3x+/TpU9YGxIFs&#10;1yvORbIs9pEDJGyQg5FBp7LYR1KQQSqRQbv0hsU+i33wCnIVMiIW5hb7WA4ilciIKBdltzRhH+Ma&#10;MAVyAXZox6F7k1EPIYQvxjXtL3axY4eGhtAbigMZEOmQiIbFPnKA6RtwMOZsMF4ukuRH8S1JHM4u&#10;y0FJGuTFhuKyAV7wCyJiIxx7FRHvlpp6mdTr1b9MjkxlH91sJDjcZ2TJLwm8zAsyP8j7LPaRVjAi&#10;yfUq61js02oVZr/KWpMWRUgr9jHw4REeujHRgouILX0gQyGQh0PYA0FAUx9NG2Kxjxxg+gZlTKpu&#10;4QVdi32vFTaCbpNTgJqHfa98RpEt9k3lM1FcBYdY7JtKN4RrHOylSZHThH0AExAGfqGrE+ADvF7L&#10;L2IZa/dhEwYGgvb396OnlPZGNCz2kQNM34iQMS32xSBrBN0s9lntvkieE8VVEN1iXyTNXoalP/tY&#10;iw8NNzZqBRTDEhFb+kCKDANnAPjwoBDoZO1B/OoPic6+8Qn8Nz4xNoFTDI2PjowNT0ygEToyNoGH&#10;iSOio/u3lqagxHECx4kiuu98soAV3TWSjC0B3Xl44IVV7dcLrWyTQsI2kxU/VX8OnytAQ29yVfyy&#10;gj4aToQikiBIguIX0AXK8XWlpYrAQzGEiIIsCTK6P8VJrUiceNWYITHpesLOH7YZ79Vq46PTalI0&#10;Ce1kcA/KQSuvAHdSu4XRV3y1ueXWxUtwI14SFayKyMkCdsmCEuBlBfKqZd8rZ0vi5eG02qvVbk4l&#10;TuzxkVUESfGjVi7LPFYF/qOmhJNFXhb7BKGxslpyOHAJvOxH1oIj+dQudFERxYAQ6k+fycuLmNjY&#10;U8cOT1Z89TyvXEVG/oJaWCEg7j6KG+QzXhVHudTe/vuZelH2ueBPQjAINUXseilXjL4RdvHTv9dh&#10;JwzbnOr8MV7tVIfjr7AzUBbz+3nJL3B+yS2JHngalIG7SZzf0dNsqxkeejaK4h3l/PgwCnm12J9Q&#10;IaCCaWJ8DERI6vLGG2/Q+Ri/MGQFHZ6sxReRWRQ/ooFDwD784g0InAoGW/SRo7APyR0B9sbGJ0Yn&#10;hkbH/hgZGh57Nvzkzsifj0b+fIyVv/n71caTd32ugLNH9ri9XqdH9HgVn6B4FNnjl3g8xjLn6pfk&#10;gKxgRansUPxBMTAo+EFFThF7Za6urAhIdKPME6VBTunlFLekIM+aUyttqlEPQK5EYSYrIi8KPlH0&#10;KYogiEFBbGtsvnnlalCQAoKEzaDs8yocdFO44F1vIMgrIALyuPZshrBdkuIR/AEwT5Bciuj1I2kC&#10;Smq1LoSU8uLJarvicPfxEi8EghzKLcUlSU7UBwTxDg8CGi/JybpmlsVAQNQKeBn1JdQdfKhpcqL/&#10;/LnzlxvrecHng7a+YL8P1U61spSsP23k8wj9QZcS8Hr8osuveDif4nX2urv7PT3Czd/O2iufPbrH&#10;ivfhJ3dHnj18Nj70HK/NgXnj488nwMEZZB+YBeShvYYhK+CgnlaxhOA62bHo+UT7kTE04oFR2Ifk&#10;PkPvaajdNzw29mJs5Mm9YNWeLxq2bTwRWk/t2HRm15bq9WttGz4pX/9xydbPb59rHBS5PpEPoj0j&#10;iqiMheqkap2crWwTvxE3kxU/5X8OzT21Io+CWZa8snDH437Qffuu8/aA8+YT5632w/+9230t6LiB&#10;kMc9XX09XSjCfBIq8ZHlijE50zw8XvFn6M+h4YdKQq8sD8p8r6en39V5x9F5t+vGjVPHXOea7/d0&#10;Yr3Xc6u354YseLwC2j69Az4/aOmUX/obk+v/2DsP7zaOLN3/c/vWEkmRlJxEAAzKyZZmbUu2Zrye&#10;3TdzvGfmzM68GcsKpESJOUtUjlQOlmQFUokZYlAajzPFCJLv1/isMoQGQZAECDSJOjzN6upb1fd+&#10;fVNVB8SIvQivReRgPuj0kiz24rbbO1q6mNO1PGl58LTp1vN7luAv7t48X7L32Y2r3zXd7r1767um&#10;pqdNTcTFRx3entbup3jzjtdMKersxRRMrtGUxg+SDvvCylgyYNPb1fq09fY3j77+5v7XzxvvNh45&#10;3FS997sHt3ob737beP+fTU093ub2rraZnG6q3EaLPrqajI/5p7ftmbf9Saf3aXPL4R3bSj56r+qD&#10;dbjx2q0fHPh0c731Z3n4ms+23DpSN+obGvExA5qN2Eec4h123lMgfoWMVhE20p2hiIDEPgakQrH3&#10;DR/7+sZHmfcS9IdHx3yjIz8/8f4j7919rvRi/1/9Os/pj9YUu9NLstJKXOnbspc0Haz6V3urtQDV&#10;/ri1g8WHefpneTImLFbs62hvv3d69xflWzaUb11fvnVD/Zb39m9cU/+7/yj+eH35J+srtrx3dNtf&#10;utoftHS0zlu4jOBt1lvdT5j6PO/0NjUcL/r9R+W/fa/ik/fKtmw48vnvij9cW/HJ+/yVf/J+ye8/&#10;br1+ufvx4662rietLIJ23Hvc3kJu7yiVY676EP/f0fmknfSnra2bte/mhvKiok82ISOSliL4H7ce&#10;/ePWss3rSz9eX/XxpgN//rzjXlNre1dXSy/hbz5bmUysnUeDHrc0XTlV/Ee0ZX3llrXVWzaWv7/6&#10;0Kbl1VsAbWPZ5k1ln31840x95+NmZ6lHjLjt7nzc3dn1rPPx948e1f3+4yJXaq0ntTgrrSJn8ZkP&#10;V5fiz13W3x73mxd2fMG0D9c/O7GPCMVqJw+62OMULVYgGh1lSvjkyZNHjx7duXOnp6eHyR2NRLrA&#10;cEldhWVPBoSA8qrt1/+3b99mpjk4OPhr06uab2y0b9w3NDbqGx1j2jsyOvKyu3Nn7juF2al7c6y/&#10;mvXvnvh45d7slJLslCLXgi9yM+4cqeztbHnY6b3b2d2MHb+ayMzfire9u7Wp7g9b8t0LC3NTdrkX&#10;lroWH1mVU5r79nbXG3tyFha4Ftb99+ZnbdzQaZu/KBk9ae/qbH1COPtne/utAxXblr1d6E7d60nZ&#10;k512ZPPKwtz0fHcKfzvdKduWLX187Xyvt4PF4iekGp3tjx63sq7lLAyZhuDfuHP3tN2SvK2r5Wnn&#10;o2Pb/rrNlSZJd7kWHvtkTfX7HjSnABXyZJR8sL6n8VZ7u7ertbe3tRuBnSVyDLjteOJtbmyo//vq&#10;t3f7HdE+V2qpO2N/VvrerNR8d9rOpalf5L197WBpb1dLDM7uMPxRufud3vvcZOnofPawqfzTTcWe&#10;BZWuf9vneqN8WfqpzStKclJLsq2/fa7My9u/GB8cIAAo9g2N89rAjGZk9qAWdL+PaMVjKoQgOyXx&#10;ixhH1Kurqzt+/PjJkyepNDY2Ev4odnpaCKO878BoJvapwiEqxL7u7m4C6KuI9+v/0TEmfVY8Zb7Y&#10;x4OjoyMDvd5due/syEndkWv9lb6/9ODWVf9w/fvu7IWFOal/yV50+1jl0+6WVlaSuXtvrVzN97/u&#10;zo7nbQ8O/+ETVKs054097oUlriX1y/PK8t4t8JAz/HtR1hsHPv3g+aN7vZ2dSbh6O7p62ntYjfnG&#10;23a3vmJ79pIq16IKV0ph1hunt6wsy0vf517IX6F74c5l7/R8df7J4/bujs5vOrwvyDEet/V4vc7C&#10;sMd6VAOeO194O3oet7V5H3zb+fDitr/htIvdC4v486Sc+8/1te9lkWqWelKKs1Ir/mPN83s3WVTo&#10;7ex63tHV2znfTYzl8afetkdnj25b8XZ5Tlq5a2GpO6XEnVH1zqJi1yK0pciVsnv50hsHyp51tjpL&#10;PWLBbTfPU5FmWe6541lzU/l/fVDgWYAjKnAvKFqRceijvD05qb/8uTIv7tg2Njgw5L/fx7zLN04U&#10;DBGVQsadCBsDYx+hjQVPAhmByd6dRmLZwYMHr127xkfMCJFfffXV/v37zfvvQV2IXNDwrgQdVfxB&#10;cpiZI+18/ez06dMMxbvw2qUloPQP9vcN973s7xv4bmDwp4G+n7va8pdnFeRlFuRl8Ff9m9yDW1YX&#10;rnizKC+zdNmb+Wuy7h8s/1fznd7mpu5HD7ofPup52DzP/7oeNnc3Np78/LOqvPSK5an7li8pzvNU&#10;r15XsnpZ4co3y5en0n7sv7b23L3blYQLrB42ex8+6my+393SdKu+onCNp8a9pC7vzYoVS058tKJq&#10;1dvly5fwV7p8yd512e0XT7Q1N3U8evj04UOSh57mph6nYYi8nY8eeZsfdDffb2+919Zx78WDWze+&#10;/FtV3ls1y5ZULl9SsXzJqa3r6j9YVrryzcplmdXL36revL7r9oXWtsYO6xGFh/PcvhDf0pnm5qYT&#10;hwvX5dUsf7N2+eLyFUuKl79T6nqrlO3yxRW5mSWrsm/WVvQ8fJCECxt50tzU23zvyaN7z25/Vc9y&#10;+ool1cszyvIW165deuLDlUXZi4o81l+Ba3HDzm0jQwM8KzlMxCOWjPt4ADIoxMxwNyj26X12QpV9&#10;WM7PNK2mpoY1T6IkhVDIixvEMuoWd68XWohlPDnDaNQJfHpfvrW19e7duw0NDUePHr3qL9z4Yw74&#10;erl1786tB7fv3L7deO3Bw6+abnfdulqz+f3jW9879tsNR3674din79d9sKJyvadmratujat6Xc6F&#10;L/98ua70XF3FxZqqhuraUzX75/nfieoDp0tqarduPrBu6eF1b9VsyCpc5an6aGPhanfNetexdUuP&#10;rPHUfvibyxU1p6qScO0/WVN3vGb/sdqak3UVR7f/pXRD7rGVWUfXues2ZB/6cFXVhuyqde79a90H&#10;1rr3rc9pKCvYX1t2+EDd6dqahtqqU3WVp2rqnKVvyHu0rvbI/prj+6vq68r315edrd535vP/3r/a&#10;fXSV6+BqV+U6V+0nays25qItdevePrAuq+yDlWdqCuvrKw7XVZ+sQWccJnLUL9DJmv2HK6tPFOQX&#10;r19+cPXSo+uyate5qjatLF27sm6t5+Tqt0+vfrd8bd7h7V8er6qJ+tkdN+DpmtortWUXaivO1VZe&#10;rCyp+GTTgbVLT63NOrzWU7/WfeqjNSWejDJXepUrvTBryeld24aHB360XnDzv+fAE/8xjn08nTLR&#10;Q56KfaxzMjck2Gkqp6inlxpeD31WrOZBF4IpFUMMJfXe3t6mpiYiI92JiRDYClQjPDEz4hvjfmHf&#10;yNDPPR3bc9/Z5Un7Mjvt/+WmFm10l2707FmWyb2Jopz0PZ7M7iuneBp0xPdybGhwfGh4fGhkvv8N&#10;jIx///L0//7PbteCcs+/leSm7MhefODTTQXLMkuzUyvfXVC8NOP4H34//sPP44PzHiu0ZdBn3VpG&#10;c0b6vVfO7MhdXOteVJ6VWpS35NDmNdUbc3dnZxS7MypcGYWrXH2dD3wj/XzEYXxoaHy4f3z4peNU&#10;bmyIV2aHx0YGx4e5q9LvG+0fG/yhsaSwOCujdml6VVZ6QU7mwT98WLh2aZErrTR7YVHWgvrfvT/w&#10;ry6fzy94UmfkYYaH/tl0q2BFVoU7rSY7rcSTVrYhr/SD98o8mYeX/p8j7oW7895uuXBubGBovrsj&#10;C67hseGXoyP92A4P7h/483/ucS2s9izc604tWpZ5bOta7qoXe9IqXWlFWZlnd27zDQ308cacP/aN&#10;xnjeR7wJc7+P8MQkjnlfc3OzYhkhjMkaIUyRKyj2sfvjjz+a+33qQrAjtjIO65xqYUujrYwMcZeP&#10;0DcyOujjhufIQI83P/utPZ6UXdkp23JTSjZlVWxy7clJ4WbEHs/CgtzMrptnR8b6f8KYeT7GukM6&#10;7/94YeWnH4787Y87c1NLchfsy1m4Kzvj8Gebdi3LKMpOLc1O2ZGVcvB/Phvv/2mcL9fNe7iwMR+v&#10;pXJHfXSw89KZL/PeKXNllHky9uRksLpeusGVn51e5E7nUbSCFa4+b7N1R9r60AJGOewbHeSxLGdh&#10;6M9HfZa8fv5HRgfGRvpule4tdGeSeFe607d70o58vpnYV0zsc6dxA6v2440D3z7l9rtlX5bg897E&#10;cF0j/c/u39i1zr3Pk1KZk1bsSS3fkFP4m1X5rpRaz4JqjG7FOy2XGgDZWeoRC25RuSHSrFEfqjbc&#10;/0PNn363LzelKvsNHtjYvSL94G9X5eel8TRjmSe1xJV5yX+/j4f89X7fSIzv9xGGiFYUexSjhaM8&#10;k3n+/Pn6+vqWlhav13vs2DGWLvUWA+HP9DKTOCIpo7FL3yACWlQMcWCFZ114qd/qgoUxUxwZHujq&#10;yHe/We5ORbsKs1Nq1i89tNFT5k6p8KSUZ6cWZS/u+eqcb2yI9eFB67ao1Xm+//F9nYHvard9/qfs&#10;1B15qdvdC7flZB76/YdfLFu8zZOyIzftr8szK/73v3yDP4LWfMfKuq1gra741yCG266e/+sKzw73&#10;mzs9i//uSa/+ZH3+Bs/fszN2uDMKXBk71+T81EnsI1gSAsbR1X6yB4Kf01RumG9lWJ+PwBCHh8Z4&#10;ifbllYriLzxL9rgzd7sz/5abWfXHj3asydrlSs93Ld7tfqt66+a+f73gGWzcEWm44+SNAcOjLDR1&#10;Pbz+l3VLv/AszM9O3eVetHdDzo4PV/4tJ22He8HO7NS/rnr30dWz6FcMzu6wS0Bq2T82PsB3W9Cg&#10;lz8e/dNnZOB12QuKWLtbln506+rCXCt5qORZ2azMS9v/wXOeSKjnPAdj/Jwnky8mcVqlNIHMVIhE&#10;GAnzuMuXLxP+eMqFwPfs2TOFMENGRZS0s4LK/I5dSiDBpHUe6RnAqfhj3/DwyKhv+Ode7xc57xQt&#10;XVS4dNEu16LqDTkHNy4vzkovzlpU7F5clP3Ok+uXmB9bffyTGOvzZ/P7j3mIz9fXeOXkhbJdN8t3&#10;3di37UZJ/uWiXZeK878q3XGtfNv58h13Lh7zjfThxuY5VojPk8qDlsKgqL5vOlsuV5ZcLdp9s6zw&#10;Skn++aKdZ4t3XiktuFlccKe44HZd2cC3z7AGHj6jAz7NehfV+hKRk1QOeQdgGHEtmxkdGuc14qHH&#10;t29cLim4jYzFBedL84+V7LxYkt9Ysud2UWFj0b7mI0eG+19a6QGC//LxKSeJHIMLhG8e+u5F5+UD&#10;hdfLvrxZ9I9bxZaJNVTkXyrbca3ky5sVBRer9337pBOvFIOzOw58VAdd8ydOP/x46P9+WpSTWe5O&#10;K1iatjtn8dHfvb+LZRb8+dJFBVmLz83u+326GUfsIwISuRTFTJwiMuq+HlsiGtM9WiBj6xfpl+hm&#10;CefvyyTR3Bk0g0RYeS32jY72k5L+8OJ8WcGNooJrRQUXiwvOFe08v/vL6/vyrxbuvLa34Ovifd+3&#10;NVsvAuKB4Adz9t8Znc9bK6KNch0Hx3yDYyMDY8ODY8MD969fH+zrG2PVYZRt39jogLWibGX/ltOf&#10;z39+iyRtAwWUyA8aKPlYeh9uvtf04tkTVuBxYDyzNcbdMaBkcQF3NjROICC9o7uz0INhvjU/ZInN&#10;ko71GaUBJr7WjQZuyiDmyNDQ4KWrl/q+/Rf3QMeYF9I4hEaNkbcr6IOVs0SOAbfWq8eWfY2+tAxq&#10;5CXq8U1PT29XM1/jsKxsZBC1IUkaRnOcpiExYBi/jsFYy7++l/33Tp28Vrz72t7tl/fuvFi060zh&#10;9guk5UUFt/cVfFW0q+XqOe6Pgd2svdtOICOo8d4BlaDYZ3lIf1yjQlHgU9Rjl4riGhWFSH3URQQR&#10;hjxDhlUNvpr3cRv+O+56Wtr10+jwy2EC70h/17Muvr7IqvHw0MsRXoEcGhgeGXzJbftx3pQftIwz&#10;BlfOWWNyrazVX64MuQAmOmx9Iej8tZvfDwxZBjnGUvow91OttZh5j9XrVxZArNVM7uehbT8P++60&#10;dLQ9e9E3yqdlx3F1LI4OjOPm8GhW7CN2+B/Ddphr46IT+wZfxT7SoH6kHuMJHpbnxvn7fsR3+Or1&#10;59/9yB30QcvgrQVSpH6JtmgO47h4HwM9t+yLVJ+7xdzLIm/wjXU/edHR1c4ryTz+zi46M+C/Nfq6&#10;jjlMW6LEPJGsDzyGx3085tg/NMSTnMNDfb7hl30vf2h8cKd/8OfR4f4xHh4bITN/SSYxaMFrLSTG&#10;+nuenEJBTU+8UKf8Go84bCscVZupsEvsI4A+f/7ckJtBIqygpEhsZeHWex3ci8HyWPnFI1lRjYWp&#10;Jy+eP+7pJpviqBV35eCto/5Eweo7P7XrV6ktUH65OMDHzT9rln752ld9AzzRSL5qxTwKeCVj3+va&#10;4ofFmv4RBUb5lPr9R829z56TuFuvGPmLtZ5sYWepqaVrDlQ2eCa75er7+ce6rD9EkZi0D/p8F65e&#10;/fb7H3ji7Bdd8XcBhNfhmte7ry695TkpANX79Gmn18tDClpPAUnrnlUSNAsBS+lIBCwfjgvCXfv9&#10;9jAPDA0OND24b60r+C3MfwQwyd4t4/KbmvU/wvARIVng+32cwjrL6ChrnjyKOdHLDiFHVl9t6c7v&#10;99E9JGVUGrnPyKuFsMoZozLg3B4ElLQ0zecI9BE5oJvbIkdFOnADKB5sJpGLyoAOGgTBeftW3yR0&#10;ENvxYlWujy2uL+mapnQVcE2EjHv37jFpmlLHGRIHxj4TSqjw5RZ94yXC8XXpkUK3+XjtnZYI+06D&#10;DAVrb2/XSafRfb51Aahk7JvGRQe3ZOwDgWlAN9+6yBexTca+qV56XBPrhHwgOkFiHxeR+EX4I5ah&#10;/BRzcYMqOuQnGeUZGCaM3C5kF4mmCkLk9Lxa2NbWppNG3mveUnLJkrFvGlcf3NAxvmE7D+d9KMyV&#10;K1e4/QEC04BuvnUxXjEZ+6Z66RX7+LpXHGOf4Rltl7ckHPPYJ0FQH/k01zeoAj1sYybESrrIWGJq&#10;MnwBm3mf/LlhO1mZCAFdTbbJNc+JIArT/pCPds6/NU8smreZ9G2KMOAkDwkB4xKTsW+qKoEbZ9KU&#10;ILFPrhLlV1BD/5nN8ZY6c0D4pNBOUZ1GbgpAQOzjHh99OcR2qghMiT4Z+6YEly4o22TsmxJuIk7G&#10;vmmANt+6YFwqydg31UtPHEmc2KfoxqVUgGPLvI/ZH68t8JAJ37ImDSbYqUJk5OZgyM9yThWEyOmT&#10;sS9yrKDkUnJN2SZj35RwE3Ey9k0DtPnWRYGPbTL2TfXSJ1TsC8k8EVAFVpnfMd2b5eXZQK6SsS8Q&#10;jUnrydg3KURhCJKxLww4yUNCIBn7pq0JiR/7zMUlAsIthcq05Z1hx2TsmxKAydg3JbiCiJOxLwiQ&#10;5K4dAeMek/M+OzjhWwglibPmGZ5Vc5WphKeM3dFk7JsStsnYNyW4goiTsS8IkOSuHQHjFZOxzw5O&#10;+JZk7AuPD0eNdlEn9vEbuFqDnbRjkkCTdAC8du0ai9VU4jhnd9Dl0BIHb91ym9tBbM+EVXQDbWHL&#10;fQ3ecUg+5xkhmLIpoEvGvggRE5n0jYdJEuQ5zykxP5vEetUC793Z2cmv3wq32WTAoefCJHn3BPSI&#10;fSwvyE4dKstsso3/54sTjY2N8yf2KZ/k6TUEP3fuHK84JdOkSFQOlPBLGBevHie/6xIJYqLBF+Ga&#10;fv75Zz4iNMsPkAR+1yVyhuNFiQ/HJFmD4iMAd+/eBSugixczDjovQDF5oVy8eBFNS+YMEV47Zj2Y&#10;JIVHmiPs4nQyxT5yS/LwEydO8Dg3Rud0oWaBf2yKV71u3LhBTp6MfZEDjr51dXWxiHfhwoVk7AuD&#10;GwoGVnikU6dO4ZF41YK8lBfq41I4NS994BwoMGC2NHKIXbM1lHHhk5PCAPZ48uTJAwcOoGnwBnRx&#10;ZEbgiDExY5A0oIlDUdIYF27h4euvv66qqnrw4AGc6MpGnROGNWOqjrwq7DLl5NSUV22/QhHY0Yww&#10;w4pOxOQFE6upqUFwzjvDMafd3YBgJBV7bBnT1DmqlmmfaOYdYQBtISHHxAh/rHyK+ZmPPI0RAERX&#10;jS2MsStrYksLuxQdUguniBeAsIGykZPjnViYItGatemMs+Z9hEWFv46OjsOHDzORwZPHq3R3d3u9&#10;Xs7OzUfqpMrU2XIReY2OQ4QbWvgi1qFDh9jGi0/OK07gra6urqGhgYpa4sISWOnsbMUJFULM6dOn&#10;2RWY0LDgBoxx5BNwuIiwhGEePHiQK0jdgBlF6BDWFM5IHRBUQcOPHDmCthvEuAd3/vx5HYUyimwE&#10;DcUZ+X1qpn58QCno0GzuGsER2dTv378PLHzVEE7AinYy4bNnz4pgNtkz54I9McOSVG1trVxTvPjh&#10;vLIsuKKgP+IT22c6Tx0CCioNjC0tLdI3I8tsVtBhOGTed/z4cVhiaqNXxcPMgKJ1yEGxT1GPLQWU&#10;bt68yY0YFoq1ShOXLZN09Ap3xDIs94bYJaHiIuItmZyS/pHVsD127Bi/BUBKExcmdVLODnssLOAl&#10;0PY4MsPlI8+8fv06ZqhPv8KYfBduloQZs8Ui8PCYKqjGFzS4xdOylkXRO61R50e5rrlMuHTUhl3a&#10;caTMv3CkpOVMwcCN74yRJPBsQNTZCBoQ5NEWrgLiBx2atV3ABwSExdhRGCYp7KItTK/QDcECe0yN&#10;SZMI0/qg4qyxF3giWGUX9lBg7qrDDx/CCiSYzTpsEEEwcxm75lN4JCCCMSoAiKci4cQ1YXRAOpvs&#10;BZ4LVtnlPinXVw9U62i0AlyYcZwV+wAKHUMcEhU8JJ6T2380xqWgMKzwo07YIHM93DVXjVCIsyJh&#10;Jpkhp0Kv0C4KSgh9XPjUSaVROHA8Cb5CXiUu/MAJbODNLl26hMLjY3FZwIibxdkSEHEdtOPcmKXq&#10;N3TiBR2sApFMkngUO2XjRAyOthDamDWwBRYcAnoFJkrO0SJ0nsyKCvcf5a9idwUJ9FwIPKQiTuxO&#10;FGZkZKSAP5zcvn0bKMAExs6cOYO2HD16lJQSQEgvqVMhQwgz2iwc4joS+7B9shTS8lk440Sn4AuT&#10;WBD5EpbFoiJkuCYUCaCYZNXX18MkbgobJHVXcJxoqJi2c32l/JrICDRawsSsaB1yUOwLFBkHzsXl&#10;oswOSoGnVl2xA6fNJUPb8VFkWagQyoaFskRG9m5iH6ZKI87NPs7stACUGGa+jLKxOzvnnegsuCyy&#10;F1wWsODkCXBghamyS+zDrTHfYRcYiThifqKhYt0ObvBAlhW7E6HDFK4LOTnL40R8lu/QFvw8ngrX&#10;RLBjeQonpqUhGkEv1soPS5wFHkAgdrKHHxkZKbhugj6JAVklqgIyGBRLK+CgVTstrYASlHHkFlk4&#10;O9M9Ap//klqb8ALG6Chs4JrIyUldcE2KfcoTuFUEaNyURJfYonLcXCCdiBEnkQzLJcZzkmLNMlwO&#10;jX2kB+gYl5gSCbxRp+G8XDIssbq6GhXCQcESbpzZHxaK+0LlaGeLheLKmObg3KLORoQDwioMo1oK&#10;JdqNsG/UyWCDWbDAIRfVvE8o0UhFhbkPgUB5YByvMqcm0eKZ/6jjYAbUpWGLp8I18YQJMx2uEU6e&#10;ZIBMgBZyAzIBwh8t4MMEB3pozCBRr3CZzNfpoz54hAMKGXw4VoZZ4b0xIvwkBgUsTJCJd2yZ8SlD&#10;AEC6RDh4LMg4O6oCbqBHnRKLs0w6JudFaUEGVcHWtPpK3ssuMz6Q5PEtttTBjfAHqvFiFVlQY66p&#10;EoZJRYsigUNjHxeLAg7xumScF/XmkhHdyEJZOZeXRs24HcM9CIIgC1NMCblxjJ2SQovhKF67yIfi&#10;1HCLjumGCBVK5N2jSwl0eDPCHFaJPYoZzQFJ771eL46dLbcksEqOyo1El4cIR9Opic6UCLtMgwxA&#10;VDgdywVlZWXEPlqQHW+PjyJvR51IjNElFhZQJ6ZjEKN+0zhdhF1ggOmA8I+wS9TJkBEGkB1tIRdC&#10;PdBkWqgAAsqDWZHOUWEuAwE2CNtRZyPyATm7tEWaE3nH6FLCBhpCSsDiCVm3Ju9EQzwVrgm40CWg&#10;o5BF4KPiyy1np6Bss3ztHBT7QMZeAM00Rld/wo/GSTk1Zoiz0s0I7E6GiWrho6zL6eeNduWrdAk/&#10;ZnSPcnbYEzhU/Oz8wpL9UHRPHX40zk5iTLZA7CPGwRuFnAGU8BvUIaDCIdyaxXHsfxIriGGjUTq7&#10;tqYx6tdRA+osCE50Q3Cdjl3W0plKaBeajo4ObtdSoQWsgjif+a6YYRxzRp1Lu+bozE8UyQjK2XDa&#10;JELcAkZ2qQeAUFcCAHsMhdHFxYcLELYGJVMRYgbJSOSNFg08oDlkCGSP3ETABdECmNiUlhbZpQAs&#10;OYOCzixfWYGjLZwE7qoOFH4eY7ho7KDYJy0KBMrgg0VQoqU5kYzDBYITnVchzzCmSwaBxqECmbmg&#10;kQweFRpxKO8BA2KPkdUuJnWUlqicMcJBxAAsBfIGP0JJfIpGjBnOIxx/5mTmgnJqRoMNlVhzwvgU&#10;XSwjBS3m7PajhixaFZ3ilcSWYlAXD9pG60SRjKNTCxBtDWOBzNAYeDSSkaNIIybFj2HPVAxjUTzj&#10;pEPBDIVTS5PFgxq1FXusG4iGRlomHTaKBJxOHKoifmjhFGqnokNRPGnQUA6KfUChK0WiQuJH1kdu&#10;Y9wUR4NEi+murou2XKzAIj4NP1I8+DQtMWXMDM7pVGCAgp6DGGue3EWSzsPzK5JZhU5YcWq4Eg9m&#10;a1gKbFHdyDULFXjjpLDHVUPHwA19Q+ukbByNEQ86qS6KOYWYCdzCmDka9YoRXNoSZGKxkz2kINKQ&#10;QFgku0FDvdg1l2aWOeR0KmISuPSQEtoCqxTaKdCEFDBGjZxO59VWHBpmDD+0m8bZ59BwxbUDLvSN&#10;AoCBLMWUq4SNfUZqQYS7ZobOnSDWqJm2s2jGWyosDVGn8BgeoIlSW5TKVGKhYBocLeJK6WKZM3LI&#10;aBeNomFLiQUnQWNyFhgQMygV6qTH1MGKCqCxFW5UOArzoleXoNFitCuI/JD8stHZA5k3UpjGWDBj&#10;ZBcDYgxLRMGkWmAFaNrlvhuNWtyGUkUdo8KbsOCKBI5mLpBOJ5pAgmnXA/lXHcExJQkuqVESjI5V&#10;VvPQPqcL7Ag/02Zg0o4S1sBiZIcBA4vhh0YI2E467AwJJL62nBHPwzNvrLiCkrQF6IBLuHEIAsg4&#10;6eywJ0DAR/mATipwqGtXCJhGyTJDWCLvzungjTwc7QI3gAIuQAM9npEARr28JlZjx1vCxj7/VbI0&#10;Gc0BFvAh9mGbtHNZKSJgSyMKBm4gKTWjUYixjfyKzA1KRAYcVAtMpFT46kC4hBsttMtCmdTQSMv8&#10;hAupJT5b9ActQpdAT8pm4BKGNKKHRAd0kjp91d2JyiPOtSULwucgOx5JmiB5hQySoiTyTohPo/Gr&#10;1J0o+0x4FmIITkKOqmBEaAvTPTDhkDkKAbgpl4AMAg5BM5NTO7GvH5Jf/LDAkedBnZR7A5QpaB02&#10;iBKCGFaG1ql74CDRAiFhYx8gUGSSqBY6Az60mK0QYFewcAjEsF/ZJkdjAVe0YI/dOABFQa8o2KbB&#10;J+iMAoej0DCpoVhwvz7jCOoyJ3eFA1ugQHPIFozzV6Ok5ijgmC2gyafh0GikOBEc2PZfcx9XH8Fx&#10;1OxKag4ZZEyFRqkW3l5Jpg45UfaZ8IzUAIVbxjkbbZEOBAHCrkCDGISVhc7k1E7sK0y0xXDIr7Ad&#10;oz/CTXJJG2mhQA8NEVCuSd2jK34ixz4UBtkxSaEhQIJAMI1UgA64MEywxUihpDG6cCX+aCCAlRH4&#10;QMCAAxRBnAtGQQRu0AM1mhlENud3BRFYYWJy6aAREjeDmAigQTOB2uRajsMKibjiiMBDttIWiSCt&#10;QEAjkVq0RXzo6UVeSgvFkM2TCsiAAGm2XJNAEA6qGxzYhZhChTQJBaOjOTp/KoiPggEX2QLOGa0z&#10;yABOIA60q9COpkEJYjLMQLKo1BMq9hmpEZzAh8jILnB0CJFNReKbXVW0BV6mivJRUUEp8QcBJYpc&#10;GdBRBwo7XIGCBEIHvWbNAhzoAinncB1JKQQ+FEagBcIiDCW+vd0ADnTUKYYmkRGDTxwRrHKtlYQH&#10;cS4p2AZJYdrVFz9GosVQQWRzeNe6xv71AXlj6naUAsUPPEodrAAcZ05l0r6B4zi6juAUVAWFIQHA&#10;3NSCUKZiBFQLW3OUOrapWEBf6wK8Hi5N36lWEir2wTxyIawyamxTIExVKCACZy0mT7WvQ+n9GjGK&#10;hmBZiD9VKcCZXugYE0AqlKmO4FB6cENPmMVMQ2TpKkat1QkwpCXxcZCqsOVya0FperJrWWYafRMf&#10;opAccn0peG/iF1vqUoCQxPZGEWtZBv+Gc7PTzMkWgCLWyzVZCL6aC0ciLMQoGNAxncE1UaHQGEnf&#10;SWkSKvYJFoAyKyoIPg1J6YJ24ZEYalIE5gYBIhP1wA3dQKKpagjdKfRiBO5KaJC5gUx4KXBB6Ake&#10;aRoiCzE6Ej2lbNRpDH/GuB+1rrT/e4+4IwxEvmWqXCEpBXeEtky1r0PpBRQXWou9SAECIBmJOJDJ&#10;lVEBMQaZdmIfyekSigbBWRghYaACYyCgEgmTUEpF6csiM+lW5H0nHT8BYx83ULCpXwDy/7NL4be8&#10;CRVPR8lpCQdmHPsgc6kFDSFsYVCBCmYENCAEVuxHwU05A+OYo3O4grzkk+iJFMYuaRBc7ELJVpSq&#10;qBHTDlxqtg+VOC2GYTwSde3a2VN7oLxBNBxC2dA6tv5hrE0QzVzaRTouMRcawSWXpA6UkRbQoATh&#10;RrtadBSto9AY2HdO1pEa18QqHNsw8nJIxQBr0Hh15JfpDK7J4G9opldJqNgn9SApUnwPI5Eo2VLs&#10;ZIKLZF6ZbSCqduK50QJiJAxYFsLaJRICxiQnAoR2VBTrxivaB5lLLUIJO8J16x5EGEXya5mlZvSi&#10;rr6BaNAC/igbFUrgoQSswyEiK2aFYU9SQzwRMlI2Fk4pIkt82cPIO+kh5MXEdG83JLEQk4aEgQIC&#10;uaaJrDXk4I5rBAEKwjKXiTC9FID0CiksRzExJWwhCabamGixD3fE246TagU4+KENbZjCkK2ycVFO&#10;BOlUEUtMerQC9zvRfI2IBqQCja3qdkGAiBFYkwE3+9E504KYgIA4IKY0HkAodgENVlQoEykS7XRH&#10;b8EZMvs4CdUCh/giAlZ4roSSwSqI2BzFjZPV+/ELAWBQL0fvkjCQloPeRKrCIVMMPnaRdSgwjNJi&#10;J3N6CygJDUADOtVDCoX49mKnhMaEUfvRabQkVOyDf1YplSQgaRhxiP58AQBIQ5IJZxwRoykpFbZh&#10;BnToIcnFFjTCOF5WMvkYfkdHB5/89fq/ZxvGfpV+mJGpOBScidhGIjSELetOhD8ZaSAgkp3ukGG5&#10;fE0a3KRsIdHQgHgzbDMkwUScxKUdSZn0oRIhzy7ZJRFZEDdZiG6mMaiLYCTvmsgSg+iduGtkx5NM&#10;On+BAG3B0IBOHe0iyztBgHcSgFDayZzeIjFxSiib6myDhBJE0OC++FEAtjgfEQdRsks7qog9Qm8/&#10;Oo2WRIt9OBDcEdKF1wdybH7UDKMLdFl28QmRc3td3SiPJst27RImmCS/0VxaWsrvdlVUVJw7dy7k&#10;DFHdGVMLYmCr8e3AOroFoWRfTPpChgBDAKr6SUG2/NKZecghSHzo0Vi8GdobdCgBd7msGE5IBYBb&#10;BBE4kJEv8RtwEBtA7OJwCKknQsZO77gW0EBGiYk/AZ+QPodGcOBng/ilRWytoaFBDxvY5YWSMUEM&#10;q/QPbG3sZE5vkRahZuiPwTBIKASHgB9w4fcZ+eVKlI0kk5aQgNAI+NhsSPyDRo5kN6FiH9Lhdckh&#10;kTGk+EYirBIfLhdtGu0VPBsKKeTtR53eAkQqiGmSK1rscqFO/JoJCsYvBwEI2UVIMqOiCgromMa3&#10;D+joFoRCUspEIUBSo4T8nNCZM2eYzXV2duLQ+J4nvezQ0QIxjlFmnuDgyB1N5EAQkNSaX8dDcH4Z&#10;tqSkhN/FQ2EsvCaQnfQS2Tma4IJPjz0pA9JhOLgmcAspKY3MXPjtTiIa8xfcOC7drirwwAgUpjBa&#10;b6djSLLpcZs4vYSbQrxktItJC6pFttDY2EjqSHpJzoA3C4kwxLQDGgocFTETLfaRaaMV6EZ46fiB&#10;PGIfRhqeEo8kdxSeLPy5EvaotEv6g0qYXTvDiI8S8gtomCT+HOWZSLs0iPFmUlr7gI5uQUbkApOJ&#10;1k9EAA2g4dVJ4HFrZA7c2BI+QeLTKIQZMCSwQfTx3cW3yChg284JgpBHISxunEypvLycn1kEB+Si&#10;2LvQAj6gREf7aHOmBemIfXJNdhAQk0a8NxqCcZEs8ZPo/BxzSEpgZDRcEzZLJSSqcwA3ZKeACWvF&#10;kpHdILlokbLxM4IAwg+h8svyKJudUgjTjuqiwEHjTG830WIfyiNDCyM+2sW8D/PE1YQkM1BAKXeE&#10;jpnGOVNBdhWUwbhlWuwCSvfIWvkNUOYvXq8XTbOT0QJQFMw8jLsL2dFBjUAk/8PNLDREu4H8qwUa&#10;Cl6dSRDKduHCBWWkdoRpATTMXBlI4FAJWEcN4BPR7ILALe1gQpp06NAhZi5kmCgDlCohxWGmg+wg&#10;AE1IgjnQiGgkhGGWpBCf9TpuxODAL126hJWRxtsBoQVKCrqEa6JiKdlcnDIjFMLKKPwihtA3CLBB&#10;bsSQk2NfdXV1d+7cIcEICQhYQU+sRD+jolEJFfuQCKvUAwOIGSQgLXhs1I9FGNwRGSk5gJ0ssBcK&#10;huWCJLgFts+lumAh9iEmdYpdOtSptbWV/Bz0WMsipafFTsYIKlIwjRZyQHtfB7UgkcREfwBEYgbx&#10;LxoQwzYpZ8+ePXHiBEYXJmeA2BE3l5ECK5tIECFDxD916hQeCb8EcRA4gbsABYxh8tVAYkfXtRiC&#10;JwnpTMCBJXFuqYMbDoo4CBmNQSJLrzgEYspABHgQ2RzYlVzYl2Yf7IZEA1TJEy5evEjOwDoDxOin&#10;nRJANCCuaSLVnSpoCRX7EJnAZ/LMIFk4aqmdz8digp7ZAKiQKJmOWrCCJiTyhsyhFeSiwDzSSSWo&#10;hJQFHLh3QzqKeWKbeHJgtFMyGu2olmaRdoK50YKYsiNWY8hLQ4ImGpY6MUxu9nEnAgAnmvcBC4Og&#10;txPdSE0o3GCVaBUy+ZEg0gEiPrGPDHPS2AelcnVpY0IJG0VmUBW8E+CEVBisBgKeicLK7t27x5SZ&#10;6GYHxOgemZIWAxnQThZFtuM1FCghGgVnAjjsUoKYQXA0h2yc4vV62d68eZPYR68gSnYhZhxUN+RR&#10;O/2kLQkV+wAHKDAlpLPrAy0UxOcoQPFcEIst7NplFCVbpWpUGJmtndLRLRITEajgoEixUJuQEiE+&#10;8z7uKbMmQ+xjNcauhxoHPLFZFCzkOHOjUfoAAqQEqJB0I0g9RIODamhoYMHz4MGD7e3tgCNi4QCN&#10;KRzCxtFeWhIcJThEW/T4ip1bCYiJUe7fv4/O4KLtEhkyBMdghYydbC61YBck20gaUigAgYCssrKy&#10;UgqDPtgpARxgIeYSKDhSt5PNgRbkkqSAhl2oHiSX0MAdcZuPBU+ekpVrsqslHWlEabWOFzTO9HYT&#10;KvYhHYiBFU4pvDggSVwLMztmKADHh6OrEFNC4hn+LA46Ss6JG59ITD8A1jILfowQCcghTVjqyjhQ&#10;Okj2qbKKJgAIwqI/uCAlDOzax6ERuIiAGJ2UjRajSNS1SwsEykjNUftoCdIChwg16dQeiFASzXTs&#10;nEvTEB8zRKkYk2Inm0stiMzqCtCFlNSvC1Y2pQkd+iCIghDw42Thj5eDIOjoHNtFWGAxASs8bmga&#10;6EGP1k1EqdAQ8ug0oEuo2Af/6AMI4JEAIYw40jRhayejnYJJgieUjEmhxU45Z1rwzHgztiFxEwhs&#10;/cBYCkmxyw5KLOsxDhX70TnTAggIKBBQEopgsQsITSBiQVqkQ2whI/DJ3dkHSbQWCcVVDj9LRS7l&#10;jdDbRZDU6JtWaewEc68FHLjEyjDt0gkuaAILjSEpGYQQGfKond6hLeCAgBSshtkcykaLXRYDF2Qq&#10;aF1ISpMwMKZ9nGm0JFTsQyikxqDwJDLMicQ0iNkJaKEwiB7YEKUap4GPU7ogINZkbpUGyatdswUT&#10;6ka0wHaQJxaghObo3KtIXimGYr0MMxATSR2IDHW6BCWlamSaTEYqm4UmwRETz3gSY2UheRaZUAqU&#10;iHYKLSgJPlwqR12NgZRzrC4oNPWziwYCEAgEtuxSDCZUVGeLyklb1GIfam60GM1BTFwKyibbYZdi&#10;ZKQu3ASX/6DVEkigRpRNc5nA7oZsGpWEin2CC9FwJqQKbAP1JxLp6MsgCnxOycMjkWtSGgRHtXBE&#10;Ug9AALpJe4mAvhToUVEUTCoaYV+nkwEU6wz4InRGykYLaEQoF5TETeZQ6Cr1KfWN8BSxIBOraAsF&#10;qWE78rPQlwI99iXcIu/raEpQonCh9VwZIEhhIhHKEGNcgAZ0DBVJxzlAg6QAxVKeWYWLXHbhBj2J&#10;PbgxDkXqN3NkEir2SRxEowAUhjklPwxEdMSJkWNwG4J65CDPHMn4jiDZ8cPGshA/QpagRKPQLnw4&#10;6M033IAObcE2UTbqUzIuupAt4MoAzZQIYY8XmeGTay1tMSJLi8Iwpr7QK2GY6OZXmBGcewjZpR64&#10;JjNlpjESiYSbtAWFYRxKJB3nAI1wk2sic0BwGVokoqkvDzMQCxhBu2wj6TspTcLGPuwLj4SOYV+T&#10;SiECUGU9ASeGdtGd3WihFCEDcSSTVggBQCOQgUCE/NCLGR9uEPSoU+YPbggLUHJK6Bv2Fbn4aCaa&#10;hmGaLuCW+NDJNNANWEVwrjtXX47Fz344xwIB3XH+9JpXgU9wITsIcLl1f0GgRWJl9IIYbUHH6E7W&#10;YXQmku6OpkFSFRDg7jDKxi6ARCIUlNDj0AxidIyw76TjJ2zsE1w4FgRnq1RBgmsr0UwdtSQXlds3&#10;2EYLpUlhjDuBQQbZlQCQA5hJnEHJgCZ4aYcG0ExaZcaJu0Szw4BURWhoXQUtMo2gYRATMqJEG5X8&#10;a/FK9FCKZnY4n/ZZDJOwzSDSFhSAisKiCNjqFFQkIBW0BQeOahH4jNTT5sRxHYUMbFNBAVgnMZkP&#10;aAQCItCEJ1vmOxCjYKLRFhrHITBthgWdUTbioAHHjCkaQQdEyhbIsqiwSxFi2ppe064kYOyTLAYH&#10;BMcwSRg0lxEC5ii72CN6yP1B5aIGomlj4uiOQgbnDFzcmMBNaZ2BdiFjtrgvoh7AKrVQR0fLPhPm&#10;hQ9YoUXyaeiVsBIyIsBgSUQBLShbmMmp49UXiTg1W7RFa5iyIOWZRk8QmRa8lswQW6NFfePFeXzP&#10;i+wU8EFDwARtQSUEGsgIHNHQiHGBKoambIFe8WU+jmcXaOAjC1IGFQiXIdAsBvclZTNmGF3mEzb2&#10;IaaBAtkxPRJO0ECRAI2lA3bRKHkqKvLwMUIpupjHdDQZHThQMD0iIHAJNC25GNwATelEYJeY8pbI&#10;gwsEOKSCLgEaAQ59AyXhJhhpMUujmC0gQ5/IckXIG1LgyfE5iInIuHSkplChBak1bUGjJO/ckDpC&#10;cILIkN2Ijw6gLaiEMTFAY/f/s/dl0XFc13Z8SVbWy/CRfGStfL6fvPX+8pOfJMuJ49gSCXAmxQFo&#10;AKQoktLTYEsi5SdZUmRblm1ZfpQsSyTFAcTQmEeSIjgTojiTmIFGT1XVDYAAOJMixkYP2bcucFDs&#10;bjR6BLqq72WxcOoOVXV2nXv2naoauAFGgIZD+C7YCU7C/XzQ2TLnEKABAQ4CtQoAEaADXBw0bn7Y&#10;U4OcF0kFSmnLfdy6mJGpTSzuZLg/hy3B3tCOQpcQATAinkPKs6UCKL2ckyPG9wQa3BqAAmKEG2II&#10;MWTjOfWiYyruk3ADFBwZQARLI9wgc0vTGiRk3Azfp+KuUn1OrdZccb6H7mQtXHGOCemrX5WTCymv&#10;OBw0mAd3TWhCQACG3GCQikBQJ/cGdHQ2IEA4cAF75sFV1wTQuEuHpVE2Dhp0JCGJ+qYt9yVRR3Eq&#10;gYBAQCAgEBAIaBEA9/1L/F+y5D/i/7/H/7/F/3+H//8B/y/8iyVL/v5vliz5N3Mcr0P63+Js/3Y6&#10;HX/U8J+wZ+f6V/i/Bv/3XfrX2PNwHmX+C84ZHNi5JhC5Gv//Af//Cf//brrc3y25tWTmWixtJu/f&#10;LPnPOJrNpx5M77RKClkgIBAQCAgEBAKGRwD8Z3gdhYICAYGAQEAgIBDQIiC4T4uGkAUCAgGBgEAg&#10;ExAQ3JcJT1noKBAQCAgEBAJaBAT3adEQskBAICAQEAhkAgKC+zLhKQsdBQICAYGAQECLgOA+LRpC&#10;FggIBAQCAoFMQCAm7qOXToOETABK6CgQEAgIBAQChkEgeu7DFwR4CCI+OjQMJkIRgYBAQCAgEDA2&#10;AtFzH+c40B++pIOPEOHzOvgOEYL2E07GxkpoJxAQCAgEBALGQCAC93Gyg5pcwFfk8BFVfFCV/w4E&#10;/zQ2/wQtksCJyMYzGwMZoYVAQCAgEBAIGBWBsNzHyY536NCz4z+kAbIDx/FIjgayIRU/zIZvi+P7&#10;9fgVDRxyBkQGEowKndBLICAQEAgIBHSKQFju4wOb2OPHDMBr+HERjHByQkQkAlcWMfwQe3xYnOdE&#10;EfAjMlA2nSIjblsgIBAQCAgEjIpAWO4DqYG/wGLozfHf28YhuIzTH/YcDX6IeJ6KPX5KCr/FhQ4g&#10;IhESAQ3XmL7MvGeJIeu85zJOBj963rMbAzNkYxlmoo2jeHyazBoRQcLQ0WJI8uwVKO9slH6kWZXV&#10;e57RhdScFabN5Jls+tEzlXc6A9psRUIMr1PPGk8qb0K/5w4ywRlFCNWZiJT81XIfcRkEEB9YDL+t&#10;BRkshn3o5UOTEIMOIAqieNgioScJG4OLTQX83oDfx2yKmZJPtaRQV4SrsFsDzWLPnBVEVmfDnjaj&#10;In0B31TA6wl4xwO+8YB/IuCfZKgG0CcHturm8wa8fhaRUCvFGKjC2DywHG5LwANm5ONAeQHjFAOT&#10;4Ym91rqQ0aNuujM43DCMARtTWd0gjzNduKakrxfTGKxmqXUQ+qqlmP3oTuWkGyoQgM2gcqlbgNUv&#10;hhKiYSTcbMhyBFrMiMifc5Ob8duqeTEzm968ftVZqSbHcrKAP0nGMJT7UP+xjBMLWjDOGUffDcUx&#10;LYg1MCg+fdOIirGiQEkYFeoXYcVRQTWc8dszArqoKqYcRhQU3KeB3evz+6b8PoCJjXPfjF/HM0E1&#10;hcvHlmSj4jegrz3sahJAqAaE5gAjPtYs4CjRiIcqaOqgobjPz7gPbkcToC9TmbWQ/AwQTpe8bgqj&#10;AQKAizklFRwvmpusycQcuIobjli3QTUagRaqDfPizC1gh02FS7WrGWc+3SZnzmoCFKAW4CVmyiTT&#10;qWi5jw1T+nxYr4JlLRi95FUg1oth5BMFMex5//59vvQF50RMTOdBbtWigAnjNIYZnLjPPxYIBG2T&#10;rIk1bWBElDNwxXRNw2UGiNxn4YGoDQL85SQIyBisDDl1i+3hGA4oVSHgwWapAQWroMxfwbSwV4Hi&#10;cE3veRzvLat5GVHqzuSgKCoXtIAKqtZMmD5ktjG7ofKiM8gtB3vWLlCtxph2EJNWHETeIFDRZBUN&#10;Lp17eaQSjJBF4JbGUEFrilUx1jIPhPHq6uiKyhqMOZiFchNNLoRa7gNVgaeePHmCxS2csLAPvVwQ&#10;keGQB54TMp/+w9IXdABnEmN89qhcaHj7GPUzKvV5WffFM6kKkDWbF631iYAPS3HYeAODCLcc49VC&#10;dTRADCwGmKkdOwDIDG0y4B0JTD0NeIGXaneIDnjUqmoAfRNUgcEFs2GWAwNCE97jDUz6/FMqUrye&#10;sj0CA0+lCY96xLLr0+Smb5xrzflM1TBIZdbqDEx6/dhQI9X2wDRQCUKu++LMDNShcNZGZ8MErJ5h&#10;cuGpOsXAHBerZqxjiEaoCNP8xeoOMAHXzLhurT+fltHamvbqzD9xe0s2hkHcB9rC+hZM84U+KfAg&#10;Au/W8VQ8WX6oPuTpO6NIEB/nUJRCZOgJI8WA7L2BKXgfP+gPl5n0/PDwRk1lZ4W569mts7L0VrX5&#10;SmPVvQGFlUEVZo3XSOfOkDRUvVF8eWDKC/TAe5jC9fpHJ/0jHv8oOtDo1mAodNLrxbIkIJwhmERS&#10;ExiwDf+9Pu+Y3zeqbgAK8Dy7eTx+tvLLN4HaAEPVLfdxNFSlUcV86vidOkYepC8zlRGGxtQo6yyy&#10;2q7ihJKZHfDkf0CbgNEbahlYELVsfApLHvyTaKmrZsPaDCMsBuyY8QEGwwegMIwwOdJ1pflqbXlr&#10;dbBLh4dvrSpVbn7v9zz1+yawJoGRXwqal1ruA5FhpQq4LyxVsdquBmTjTxHZeFeR1YYZ/wmBEyKS&#10;OI2iEKVG+/iBkjrpPu4H/aHtNPnDoOuPeRsP56wqenYrzlmzb8PqPxdssl77no0WC+6bgRge3DM1&#10;3nOlua2h0lJb0l1f2NZ4+NbRQ22Nh3rqCy11JYi33rg8NTWB5upMocz9y6oXc+mwvKlHA1LLsaru&#10;BnNHbUlbnZm2Vsi15q6j33oePIaVT7CuNCvFKqYeA+6cOxVozXq6vsG2zpbasml9a0u50FFX2lVf&#10;0t5Q1nP+5NTECMgeKqOXM1Pj9ah5cu4Zj33c531y9871xrre+kprfWlPY3FbY9H1htKOOnNPrbm7&#10;ofzmier7gzbWHRRBbSjCeNDMmhx9VP6Hj740rT+0afWRzcFe/a+mNaf37/GjYT41MoXxP1Y5k9+j&#10;0XIfSApfbkFnLexTgltAVw4ZiMjAcTgEXXJO1JZCHgScir8ioU2KSkatnOE+rDQF9z3pl/YUbCgx&#10;ZZXlsq3ctAxbmWlZ7abso5vX7s9Zp1y9qC7oYM3X2X6fWkMZ2rgb1tVmfzCCo2ZhlMzGSVmcGs93&#10;3AWymq3zDas4PSPH/vzJvrx1JbkrS/KyjhQsxVaav7TClFWes2rfptXHPv3YP/oYrRXdK5v4w2KW&#10;gBrGLM9+rfmzbZu/zF11yLS6kG+5qwvV7VDumq9e2vFYcmFUAu4Ms8/oCE2bUOL3sMBnYAbOnAqb&#10;6kCD1jN1yVy+N3cd15TtVd0P5q7+2rT6i/wXCn+1a/TBHagLc+ETDMJs4HPudrd9/WJece46c86K&#10;UlPWkbxsmE1J7urynNWFOau+emmD68YpjLoIrOBfUcXUYTnv1MjDxo8/KNm8pi5nFXPpcOya7WDe&#10;yub9n/knH/q8C8R9uDcsUMHrCWHpCfXDarUePXoUjAbWw6HD4aipqUHnDjLjDU3AIQIWzPDM/BDZ&#10;eE5eHB1DviSGp2r3OJ0HzUv8QY1k8w1TT/vlL3PXlJuWF+esNeesrjP9rCbnxyU5y8pys2s3/bQ0&#10;b3XftWa8i+/xTfi9E17fpMfnwVW8Hr/Tcf9Gy+27P3jHvHd8Ht/kRODi5ZGm5sePPaN3H3nLjg/3&#10;2O97fZ6JKe+IF4WfTvl/8GChq/43KBUY/+G7zz4p2bS8Mm85mg3Fm5eVbYaNZZvzsitzs0s3rWz6&#10;zQeBiREvhpT1r2+CKviwlt875fGBBzzuqxcPFKwrMi0rzc8uyc0uyckqy1tZCsRys4tzs796cfNI&#10;vxM2NgHG8KGIZ9w/Mak3AHHDE7hn6Ov1jXt9Y6htk6NXzYcP5i7nmmIP3Y9sWgqVSwpWFBesrXr3&#10;5+MPh5APQ3y+KS8UTxBzAxQHGo972kpf3FxhWmE2wVSWmTdlF+VmF5qWlpqWmjcuPVTwgnz5HD7+&#10;YQBlE1RhEm7W52W1BvTx9PGx375fsim7NicLoKHNUKzu4ZqwFeau+u6bzzHmOQk7AwvMLB/SMEwS&#10;xKB+H3+nL+x5UTmw/rOqqqqzsxPdPYTTp09/++23tKAlqBS4jL8kqHIYYzaozN+bgIxIEF97ezve&#10;hsBhcFnWhVP5lK144dwnff3i+v1bfvoX08ovNq/ba1r75cYNn2949bM1L+7duOGfN+Zbv7/1w2Tg&#10;ricwNhmAV5qY8E6O+UceBLpvjL77Rs/H7zy8ccE/+igwOe49e3R050blRLmv8q++19c8sH8/EZjA&#10;CzqYzmBEG5jib8XhxTj9b6NPLn/+adnmFeWm7KI8uLLlZZtWmPNWluQvL928tCJ39alPPgL3GUHT&#10;ZDwsv9eD5RyYBh1oPlu8ZX1p7nNl+VnFuVml8Gnqngmm7PLtpkmpNzA1ro4TYkgGC0Ih69NaYO2Y&#10;r0JDEzNWk6Od5sNFuei8ZGMz568oYu4ouyyfxRRvzq775etj92+zgV7UFLbpU+WkPin48kedtyp2&#10;mMy52UX52cWAK2fFEVP2ofylJXnPV4AEt7wgXTqPQT69Wkhy4UJLC6Pr8Ok/PGn6/UdFm7MqNy9V&#10;W1lZvIqZ85ZjO5K76uI3X/g9oyBKDNNhbAIdxmCSCOKM2A+DuA/shpf7QskIJ8ZNYA3Md999Zzab&#10;K9VQWlra3d3NSDyk34f8OAnyDw2hocgCenmgSzCd0+ns6OhobW09c+ZMc3MzhLa2NvCpNnR0drR0&#10;tXd2dnS3d7V39XR2tLmufV/93qsNHxVUv/9K0Xu/2PveL941bXv1/76668e7Pvjprl0//tWe3cf3&#10;fNH+6Rcd+/e0H/qT5eCfug98fnPvFy2ffmLd/ebwj/6bfel/7fv8N5cbK+vL62rytzas+d8DK/+7&#10;9M6Lt06VnP++rvR8Xfnpqsbz1bXNNVUXamqwNc9sYQ8pA0+d6xAnial4rPmDrq4tfram+kxNRfnb&#10;r5ebVqOvV1Sw3Jy/qqpgXfnWtcUFyyvyQYhrCl/feaau6mxtdZCysaqTYPE0udzp2prG+tqTdTVn&#10;Pv/MXLCuJj/LnLesyJRdtX19aQEaDCvYlreiPH/DzUP7z1eWN9fWX6qq/a6m+mxdJVeBP44UocFP&#10;TlhpnzW/YlCGoMPQ/Odg4dW1FyvrL1QfPVfbcK2q4sz/e6/YNK0p3HjltrXmgpVFuVnVW1ZW568p&#10;fbmgueLI8brqppq689V1QecPOgy9XFCGoMO58nPVKBWleEyUxZOVP+zlztfUNNZVnj3wVWHBC/DY&#10;4D5YSEXe6uL8FYVbsswFy8pzspB07OvPT9cwC6GbmVedsJeLvjidn2NFh3SGKM+fYPGgywGu07V1&#10;J2vqT9fUN1eUH35jZ+mWNZUm1LLl5QUr63du4MSXntwHmpMkCZTX0tJy/vz52tpajJFG4D5MBfJu&#10;Hc+DPQIIEb3LK1euXLp0CYOiCMiGSG0Ynxh/OjE2MT4+OYY/kx7PxBOXff9Lm49sWXGkYM2ebSt/&#10;/8Gm33+84z1T3qcbX/7Duh2fvPDmqSPfX75677tr99ou37t18fHVy4+vXL/bfPnh8ZPjH3/8eOnP&#10;lDfeVM6e6lOu32vv6Kk87crJH9i0vfXoVYfFcX1Yueq2WJxditvWOWBv7e/tMcDm6u1xdbQ0/e7D&#10;svy1ZVtWHtm6wrx1TePLpuqXNxVvW1WxdVV5wfrGX7/n7m5DTgPom6AKQ5aeQUuPw2rBeXoqzOVb&#10;XqjdsrxiK8b6Vnz71pbyl9aWbl2FrWTLqtIdpqGLZ2/betyW3iGLZaC3W7Z19ukNQ9ywYu3ps1gG&#10;e6xKt91p6b3f03Hly8+KCtaUbFmJDcqee/flhtdzK7atBffVFqxr3P3a0K1LSm93X0/vYE9vgoAb&#10;oLi7t8dm6+o+0WDeaSrbsqpo64qSrasqt6wzb1lVsm0luK86b2XRi5uuV5W6e9oNoG+iKlh6hpjl&#10;WId6rHfb2qo+2F1UsKqGOaKVtdvXn921DSMMID50AAtzVi5wvw89NXAZmChs9xF9NzAXftOhoaHh&#10;2rVr2IO/0ElUe3Xq+GRIMYxq4i0/nBaBJ0JAERAoOpi3bt1CZxAhpBy6t5oxTzZA6h0ZkPfmbaza&#10;uK5u06p9237yyW9/8scvsv6w/X8ezl/6jSnrq7x1HUcbFMlpl+RBp9OuOLrctm63vVsZKKvr+PC3&#10;N4vME9+3jUpDXQOypatl9LcfPnkh+9HqtdKv//io0/JI6e+291m6nf1WR59DdjoUhxE22d5v6z76&#10;m/cPbsgqzF22L3fpIdPymh2bS15cu9+09EjussLNKyp/tfu2o9dpDH0T08ItOYYkPHfngOToqas8&#10;mLuqaPPPDuc+fyBn6fG3tx7ZsvJwXja2g3nZX23bKF9vltwOq+SEyTkUe4/bCpPTl83ghnsVh112&#10;4p9VcnUr8pDLfnbfnn2m5YdMWWzLyz7zq1dqX889bMoqyl1WlLO87M0dQx3XXLArpzTglByyzlRO&#10;+gNSH7qt59TRAwXrC3OzUK0OYN4qd8XBjc8dMD2PMU/Mqh/MW3errqJftiX96vo7oeyA2fQ75NsO&#10;+b6lp/yD3QfylpflsdHO6m1rz+1+iY+uLxb34cV2EFYoGSEGtAWaA3OB+Kqrq8vKyjCeCeZCJOO2&#10;GXajsojBQhecjWfg8ZwoMeuH86DziMPoue/rvA2Vm9Y2bl6xf/uPPvr9//rdl8//Zdv/qMVyl00r&#10;Czdv7K0/1md32ZzuAbvb7nT3ON0Op1uR3BabvVuy9w5I9sGW28M3XLKt/JuR9Uude/aM/OmzJ2uW&#10;25qO3u3rl+xuNPr7bbZBp6RwowIj8C3sISK1qXMdEq0EnS1Z+fm90dm0l3PIdre1q/G37x/clA33&#10;tTdv2cG8FVU7Nh95cS1kdGcwoVz5wTu3neA+e4K3l2Bxuv8I6vBL8AypuJwiO9yyo8fldMqOlrqK&#10;fflrDpmeO5i39EDusqNvbSksWHHQlIUNDa2/vrjBefW8DO6TnYrsBHoWt5WrkLrbg8pRgsPvZN78&#10;yGZ1OdDSU1Tu63HJA1Lvya8++yon65ucpdig+On3Xq5+dfP+nKUH87IO5q4oenunq+u6TbGj7eqS&#10;ZrlP+2jo6nQDPJUOKQMEvgVliHwYa/Fk5Z/rbuFyuk8f+2bLerSL9uUtO5CXXZy3qjBn2QHTc8Wm&#10;5zDmeSh/fUt9Zb9iD6vsXLc31+WCwJmrOKGdYP4Ei4fenlWRrLLsRA+lt6eEc59plvswrcxn/Y7k&#10;LPR8H9gKC1eopxZEZ/wQbIUuG0Y7MeYJ/kJPEPEQQjMjJ8Y2cUIIWkLEIQ+Y6YMQgfsYp7J5UXT7&#10;pp72KV+YNh4yrSjLXfb5Sz95/5Mff7xnzR5TVtWmVUWmpfvyVncfr3UpGIdChbLbBjps/Z2y5Oyz&#10;9g9YB/vt/X2yPOx2DFkHFZfjwi1X+fnuy07Lze4Hjef6W9ott12o0G6HbVABXyhW+EADbIrk6LNZ&#10;Tn31ecWuV8p37Sh+e3vl7leq3nq55t3XzO/sqHpnZ+U7rzbu+eOAs9clO/pkJzYDaJ2ICmC9LpfT&#10;pjhuNh0tevfnpb/cYf7ljvLdO5p+vcv85ray3TvN6lb+/i73jUv9isMlSwOwMckuKbZErrtYZWXY&#10;ueQccMou/FOUu5L9ekVxya6dJbu2Yyt7e/vpj985+uEvzO/sLN69o3jXy5V/+rVkabW47HZZcktS&#10;HzMbI9SUuPFHxXG6nL3fnyt/783Kd14p2bWjdNfO8p9vM7+aW/nL7dW7tze8tbPuvbe7zpwYkO0z&#10;cGVuLUPzskuROhXZKkt91q4jH+7am7cCi8eO5GZVbF1zdtdLxTlZRTnZRablB3LXXNj3pX9yDF+U&#10;xtKYmbfSiEaSI2jXuoDIwGL8M9SMdjScpb0Y2ApfukafLojveB5E8oBTgSXDUhvPGbHfx14D4V/I&#10;x0qawITnad9g4e5/Kt69vXT3S/t2v/LPe7P37Fv759fzDr+25dBrW/b9YkfPmeN3XA7ZpVhdLtRN&#10;CUM5soR/mk09BCNKsgNtD1VAL286E8+pya0tqUcZLfMBh9PZ3dPT1mZta7Pdaulvba/fu8/VctPa&#10;ct3a2WLpaJF6u9Ahdiuyy6VgUxRZj5om655hCaoVSA67DeurutvbrD2dSltL+9HG1m+P2TtbLV2t&#10;js5WezdqsNPlcgEs1V6eMbJk3cxCnYddhz94t0tx2qzOjtbertbeztaBtpbmoiPS9SuQe7s6gYbN&#10;0oPcCuwEyrPAbQZGo2sEErr5AVnps9mkzk5HW5ujnW1Xjx+9VVsqd9y0dnZIbV3u1nbFZnW5GVZq&#10;FctcuDBc4MCoGqs2jn57Z8We333z8xeL3thy+LX8il9sa3rvjfq3dlS/taNs146iXW9eLq30j+OD&#10;Qpj8YkSAibGUrvMET4HvMKOHBZkQQGFayiMZSQg8M0WSgFK8M4iT4FT8kFK1QgTuQzZcnL8IiWsF&#10;8OWR8cmR/ttjd6SxYenRcN85eV/x1d90tF0cbL105+aFwZZL9xw9gy4nKqZdcavwMogzOTDuk2S3&#10;Su1w08OK+55Dqj94+I7dOuSS3Bjck2yKZGPDvTK4T/VlKvllMmhcd6fTCTpAwKTWPZfc2dRkvfid&#10;W7I7MdXFmgqsicAzGAYrqAzXBKX6MZYpo/FofyA5zhUVDXR1yoqDJ3GVuanQHpGGASEORfoljBU/&#10;s7VcONd+vGZIHRnutyt3nYpbljCPzBHLaLjgizDEzjySY8Btw/i5+8a5obaLcutF5caFi2WHxvvt&#10;k3eUMWyD/RN37uOTumyJSYARgR9cFJ6OtJQSm6zt93GeQn8Nr6tjSg6HCKGn4/GgJPW+gtORiiQU&#10;R6cPp+KZw54nMvcxTdWNfTUDyrMv5kHCd6QmRnxTp4dq97V93uGyu52WYaVn2G3rl619LlRe/Ie/&#10;FwHDWHK/rKArY4Nbc2JoSxq2O+sPFw7ae/slmyTbbbJNUWCE4MHphnxGV0yNyYAIEFiEWx52SR0n&#10;m7qbLwArrG3A+JiicoSRsAK1cXaDf8bQN5/lueOwnS8tdXW2O5w2IKHNQ8QHwUg4aEwgWvG2yz2g&#10;uFDR2PICJxZAOa+fO3PzWHW/1IsGZZ9dGURXxyVhoFNwHxthwOowNiQHG7O53Nb+vl6Xy4Lppl5b&#10;V0NthWdyFF/W86icB2+PxSWgEiKClHIfaIxTFV+fCWpD4LTF44nngg4Rj5vkkRBQCgOneHmBx4Rm&#10;5ueJgfvQl8T3xxgJ4uMbnrEp75mB+m9a/tqlwLc7nVjhgtUaMtZ4qqSn7lAlg0K01myYfHDRbJAB&#10;vTssaFD6JGnQ7qw5fPg21jiA+/okG5Y6YNKKbbMVk4NmGAwSUQTeni37VJytTSc6v7uA1oJVsWOV&#10;I/p9COT/cQnkTORCaVJWZTenCyO+Cmb07EMO25mSErmzDRPonPiC7pOcObcZ7IMyZMIhdEYjEyMn&#10;qGsuScZ27fzZG8er+xSbHdXK6RpwsEVBdkUKhSvjcEMtgY9m3CehGdmrYCm+FSs07LLc221pqKz2&#10;4PNIGORUPwKOH79gnMK6fIHZjRgoGYK230fnw0WxTAVrPjmRgcsoaS4BORFAc9hjKhAhwkwfP0kE&#10;7oO6/BOTXGu/+hU4fEIwwH5pfGpyyts80FB4669WGcNSmLxzOjCqIEmAlFU3df6CXBMJmVATg3QE&#10;HGiy92IFD5rnsoxqWF1Y2O9knT5Hn9TrYh0Ztqx1hvsIq8z0YyHoSXaX1O+SbjadaL/YjHaCxcXg&#10;ovkuI/oumAwWPzmsiuO2w3babHZ2taONpNarIHim20tkMxCCc2TSMbV/rlw4e/V4NdbdWWEoTlcf&#10;GuWYR3VNc58WLpIzpLqB9bgloZ2AgBUvnS4nFhi7MMTSZTlZXu0Zw5eC8L1Y9rVYzPHB7c/6f/XD&#10;s3OxT3zxc3Ef+A7v+mHOLvK4JV2UEx/4DowJ3oQwL2NG4D4sDMXPpeAj+aQ++B+/5efDJ6e8nlGv&#10;9/RA3f6WLztR25ysH40NAqc+/IEtkV2RkEkVcVpXzn0WRbaha4chUKdUeaQQHT5UR3ufBE/O3Jrg&#10;vjksA01UcB8G0q+fPNF2sdnuwhsQz3AfLwcDM5DvYtwHwwD9DThtp8rMdsF9c5gHjwZefGPTpap8&#10;Gdz3bbWs2HpdrC/odmJqwYmhFnJEoYKB7CcSWKhQNtbtk4EJmgQY9+yRFQsmXBDX3XOyosozji+/&#10;cS+PDznPOn9QofrrWcQ2yRHCch+6bwggL3Cfdu6PxwftOeshEi/Fg/XwigQK8jyRbzEy9+EFey33&#10;gQTxwfwJfJ3ZNzHs8Z0brC9q+UsH5mBkZl3YsF4TmxrYH5gTD2RpPC2D9mpVZOMJWLuAxoCMV0rR&#10;7zsygDEGvMTtRn/QyV5tZtssXBy0DEJpblU592n7fXgZnDUVZuDiRWcMjbUuEFQXyEU97mE0TnT6&#10;8KIH+n2n1H4fSH+6Yj2rECmeuVVMrTy8CqnjTqwuod934xjr98GrOyXW78M/dP0ILq3AoUPMs9Aa&#10;84hVKJX70NGDx0ajgb0dxHR3uHq6TlVWeCbGQTsY5MNrDejz8U4f9ugDgg7CfAMFeRIIYbmPzgcK&#10;w48QYfIOY5h4U4/35vgeBIcA4sMerIcMYEl8vBqHVDyyEIH7whdkU36eBz7PoN9zeeBY7eW/9LpQ&#10;T8PWy1njoYpJwmyaoSUAwxd5gv7Abf1Y6umQ6g4XDamT8ugYIx7YYYYibMUjuEjIkBpKRoGqitkv&#10;rIltaTrRdbEZyx0xRIzpUcwxUx4SgJIh8JHc6neNsNxl2GE7azYrXe2OObhPqzsZCRcMAQXpF5VA&#10;bZ7rF862HWPzfZz7bsPPy1jbyFqYQQEoCdwkBf7HMdTddb4Ca13G8UMC6gTX7Cvh4bkgGbHzch/o&#10;D3SGhSvo04HdsAfN4eUFjG1CwLgoj8Qh1nYiJ/JHeV8xcx+Ifyww4h0fDPSddn975Obe1kdX8DnF&#10;IIsKOgyyLhwGZTDqoeC+BJ9sTNwHP4agf+sS3Ben1Qjuiw+4tOU+sBjojDMauntgN3QDQXMYCwXx&#10;QeBfokYSOoAIID7sU8R9WPPjG/PfmexvfLJ3/+3i960f7+375ILzTGTMuVPie86DkfMbJjVB7gvF&#10;DTGGAScaRaLnPu73gI+W+8gZRnOttMkTD/cJU8Hjo8cdfb8PpQg67poyrYox3NK13xcli8WXLdZ+&#10;H5Z4jvk9d/y3v3z84bbhN5bLG9/te/XSneYo/QZ3TdzGMsHSEuQ+QjUUN62Hp2zGE6LnPuiutSuO&#10;DzlDXSETD/eRghlrKkCAHndM3EfQBdlPhlQxhpvgvijo0+ufmvCP/+AfbfKefN617EeuH3398IvO&#10;2+1kP5GF0IqJmMhFdJ0quC/Bxxcf98GoeEjw6otUXHBfnMAL7osPOMF9UVAflryyqUffiF+ZevTO&#10;yD/mPci+cPf7fms/W3ows8FfYQv7FOCRghpXiAmb0xiRgvsSfI7xcR8uyi1Nn9YluC9OqxHcFx9w&#10;gvui4T4sdsWiUnzU5b5v7Fx/g/n6X/CKSJ+tr98p37MM3+kdxmoqfGQer7qrXDjnoyAShEBhzty6&#10;TUgW92kBoMaDgXEjfWPiPioFAeAQUDgkr6jNk65yQtynVYoQIFMhQZvNMDI95fjGPAmHUNwoyZCC&#10;4L6ouA+fuRnxe6Z8o/4xi/X69bPHh21y92D3tXtX5T68K+K2KHgtFx+Hc7nYO1hzBq1rIkubM7du&#10;E1LKfQbGjR54fNxH1sUF7OmEehCSz31kKiToDZOonlvSuc/YcBGmgvui4T5vYGrcP+ab8AceBoYv&#10;O65dqG14WvVu/0df9H99+cH17gF7Fz5UIku3rQN9+Gm1uQN5J7IuCHNn12uK4L4En1zi3IcbgGnp&#10;ytUL7ovTagT3xQec4L5ouG/KPzXqHXns/8E9pZxTav/Uvvu1wZ3/2PdG1VBN96CF/Uq5pOBbTOzD&#10;zWFeJH3mycAdBYVnkg1xkAru04LGWw6GgCq8EvFxH87FUeInJcT4IXnI8Jdc/NikcR8prhW4zSBm&#10;8RVN9h3Qk01wzDND4CL4BfdFw334qI13wnvD17Vj8OfPK/9nveu514d3lIwVdd5pu2MbfNj50GUb&#10;6HLbuvss+HA6YRulAJPjFZP2eq+hqeA+AtN4cJFqJMTNfXQGEmBU3JzIQ1JSmglJ475QvUJtBrCE&#10;ZtNpDD3ZBLmP1Dc2XKSm4L5ouA+fsX7kH1H8d2/4W8oG9r3b+tIrfVt/OfRu050m/Dzk3e674D7M&#10;91ncvey3HWIMoZbGnVWMp0mj7IL7EnwYSeQ+2BIPCd5S6osL7osTY8F98QEnuC8a7vN58WOGXvZ7&#10;hh6vYrnZdPlAw72St+3vfDzw6aX71/C7yHb8ICLelZxnmWf4RwTXRD0+LiAmfFadxAruS/BBJYv7&#10;4BURuIEleEupLy64L06M8Yh5SdHviwlBwX3RcB/7TQt8OhtfTfN7XZ0dN08dd7st7a6OFmdrr8x+&#10;yo+/5Df9rl9MD0CTmUgQAgVNum7ElHJfWBQILhLCZtNLZBK5jwOibVORq0wzNFLIfVpNqZ1pDFOB&#10;avRAk8V9Wri0MiHGBW2SHmXBfVFxH17wwy/XBvALF15XV2fryabb+E0Z/PThzGRKUh49LIoqJglJ&#10;OfMCn2ThuY/gImGBVU7u5ZLFfbgrAoQcV3JvNXlnW2ju0yKTPC0W4UwLw32h3gkxi6Bt8i4puC9u&#10;7sMv0HGrS5YNhFoXqmfyHvXCnUlwX4JYp4L7+C3BopJlrgnqGFJccF8IJNFFCO6LDqfgXIL74uY+&#10;x7zvMwSDHcOxtlEKZ5Wu/iq8RgvPfXQfAIpDp2KmM9xIiyRyH52TBI4MDuEzyW1S6uIJC8R9pKAx&#10;TIU/R65Uqsc8+VVCcUMMoaojQXBfmnOflgT1YlfpwH16xI2eb0q5D1cBOOnnrxaN+3RtKnia1IBZ&#10;YO4j3CCQ6epIENwnuC/p5iq4L0FIU819uD3eek/wPpNaXHBfnHAK7osPOMF96cl9cE0UePsKh/E9&#10;4oUvtYjcB2X1ixs9qZRyH3eVQEnbXCf/Sfew4MJCc58xTAVa0LNbmH5fKG5aQ1pws4n/goL70pP7&#10;6IlyH8XpTy8kuLjcx6ELxU1HNTSl3Ad8tObEYSH/SYa34MIicB/pGASI9hCGRNnSU6Bnt2DcRzho&#10;geJy+sNFNy+4T3AfGUOyBMF9CSK5YNwHT8VDgjecjOKC++JEUXBffMAJ7hPcF5/lRCgluC8CONEk&#10;LRj3wW2C+9Bixz6aG0tlHsF9caIruC8+4AzPfV6v1+fzTUxMdHZ2nj9/fnR0FDEtLS2InJqaio74&#10;kCvMu+0pfcch8tOcbqxr/kTOv8Cp6cB9WpVpZIYA06amoZxq7tOqDEy0o1XkSLV5FkReTO4LVVAL&#10;Czeb0DxpEkOPbOHHPAmBULg4aOkMneG5Dxx37969pqamEydO1NXVPXjwwOPx6J37yJmTABsjO1x0&#10;IW25Lz3hCn1eC8Z9oS4r9GYWKiZNuS/9bSatuI/g0goLZUKxXcfw3Pf06dOjR4+Wl5fX19dXVFSg&#10;6/fkyRPBfbFZSYy5BffFCFhw9oXnPn4H3F8F380CHQvuixNowX3xAWd47pucnBwcHESldjgcZ8+e&#10;dbvdiNE799GzDm23p0MHMN24j+DSCgAqKGhTF1deMO7Tqgk0OPdB4PHkVLXZUianF/dp1SRYyGC0&#10;qYsu02NaxDHPsCBw3LBPU9wUWZEdQ91d5ysqPJPj+FyzP+ANBHxRT4TFn3HJkiXxF466JMY8ETDH&#10;h6FOBMiY5jMe95GZQQhrhwsZqQvu0yLG5YWEKPK1Fp77iPg4FER/ke8zqanpzn1ag0mq4omeLP25&#10;j6BbDLuaE17D9/tU6mN8N6IGLHpBjOC+OQ0iGQmC+xJEcRG5jzfRF6MxILgvTqsR3BcfcIbnPrBe&#10;f3//pUuXsNyloaEB8329vb03b97kHcCou4/ptc5T+6y5s8KeGlfa1EWRdcF9aYgbPayF5z5cmgPC&#10;74Gb0+z9zPw6KsWkQEhf7ktnU8GDSFvuI9y4OcFBQUiB5cR5SsNz38OHD69cuYKZPgQQ37fffnvh&#10;woXLly/7/X79vuMQ9mET95EQNtsCROqC+wgHgouERa+hi8J9cwGCePKulCcFQvpyHylLFkLCopuK&#10;9umk23wf4Ubcl164GX2+D3N8eKevubn51KlT2IP1sM7z1q1b4D4kGaDfRwZGdkUCJS2wILgvQcDT&#10;hPvgsnhIUJ3oigvuiw6nkFzUMhHcF4JNpAjD9/swtok5Pt7Xw+vtVqsVVNja2op4LIAR3BfJOOJN&#10;E9wXL3LT5dKE+3A34D40pbBPUKMoigvuiwKkcFkE94VDZf64TOA+jG1evXr19OnTGPa8ePEiuK+9&#10;vR3Eh66fkbiPHjb3V9xlQUagpIUR9MV9hAmA4l1mFbPpHaUupLC43KfVlDABMognN6vNkyRZB9xH&#10;mhIsWlMhmbItjEAPJW37fVoc0qSK4ZYMz33gOLzQh5m+GzduYJWLzWYbHx/HOs9M4D5uZtijVmrN&#10;L9Wy3rmPcIOQaqzCnj9NuC/Uw4e92yRF6pL7tKZCcpIAifY0euQ+wmqxqhjANTz38dk9dPSwyqWx&#10;sfHYsWMgwWvXrhlvzJOqCrksMjDBfQROBCEUt8WqmOnGfRw0oJFKQxLcF8E2IyUJ7ouEztxphuc+&#10;dPrQ3Ttz5gzeceAB3Hf9+nXDvOMQ9tnCR2lD2Dypi9Rpvw+AEGjUbEgdShHOnCbcR4DwW+WYACJ+&#10;SC43giKxJOmJ+6AXmYpW4BDFonUS8tKD0MWYJ8G1uFUMuBue+zCpB5rDOCdedsBHrfF5Txwa5t32&#10;6GsOWRoJ0ZeNNad+uY80JZRIoKQFENKH+7iy8FeEAwQcIp5cbpIA0Rn3hWodhBIBFZozuTH0IHTB&#10;faS71qK4zO2KMqRayATuA/0hgPIQsLgFsuA+GFvqTEtwX4LYpi33wTvxkAL7EdwXp9UI7osPuEzg&#10;PlAeVrao1OdTaTATuW/GabG/vJUVn8FEU8oA3KeFi8vRKJ6sPOnGfdBLCwI3IVKWfC/FxCXonvsI&#10;JY4PahmEuKCIrRDhr69+H7co7T42tRPObXjuQ0cvNGRgv48shSomZ8BU1FADcB/BRUIoboCOUpMr&#10;pCH3kYJkNlxAPPleyhOXYATu44ovpKlo8dcX94U1kiDrSl0VY7gZ/bsuocSHGMF9WhtDVQ1rh3FH&#10;Cu6LGzpeUBfcB7PhIUFlZ4oL7ptBIsa/1PYQ3BcTcoL7wpJjSGT6fss6pseNzPBXWuKDjJhYTxI5&#10;v+C+yPjMm6oL7oMW3JaSZD+C++a1i/AZBPeFx2W+WMF9ITQXNsI43EcWQSQIgQKlJiIYkvu0gFDj&#10;Ibm40SXSmfvoJiFAfYICh+SEtXmilo3DfVqVCZ8UmYoWdgP0+wg6Mq0U4ibGPMNyXXCkkbmPqicE&#10;sr1EhMzhPoIuEbhCy+qC+8g7cRBwGKpILDEG5z4ylYSBCgaVmhyG5L4U4ia4L5jmwh4L7guucRGO&#10;BfdFACeaJH1xH3fm8FGJeXXBfdGYRpg8gvvCgBJFlBjzDEt1IZEG5D5YB5wVD9S4isJk5s9ieO6b&#10;gY395dDND0osOXTBfVCI48A1C8KBHHLUehuT+0JNBTFRYxJVRoLaSP0+aE7QcdNKPm6i3xfCc+Ei&#10;jMl9VLWI+0hIxNIMz32EG1AixJJYQ/XCfYSDFgRuOeSQKc98gjG5j7QONRUtaJQtDoGgNhj3cSjC&#10;4hYHSqFFRL8vHNOFxgnuC7WdOWME980JTXQJOuU+uCkK0SmqzSW4T4tGDLLgvhjA0mQV3BfKc+Fi&#10;BPdpjGY+UXDffAjNk65f7oMfBv2hRzOPhmGSBfeFASWaKMF90aAUmkdwXzimC40zOPeFGgZiqA1P&#10;QthsoZGZw32kO3f48PmEFQRKjVXQHfeRglx9PprHESDPTHnmEAzOfWG1pmFPMpuw2SJHEsKGHPPU&#10;6h4KV0K4KbIiO4a6u85XVHgmx6cCXn/AGwiwbz6nOixZsiTVl5jr/Jn8XRetLUWWydJIiJyfUjOZ&#10;+wgrCARIrIJ+uY/Uj90pZTT3aXGL2VokiRfJHO4juEjgDa2YoBP9vrn48dn4TOz3kV2REKVpCe7j&#10;iEUJV2g2A3AfVwo4RO2UBPcxq4karlmrycB+H69f2n08uIl+37MkN8dRJnIf1S6yMRgYD5QUVshA&#10;7guLAyJnAIsKNzqJfrmPVOC6c8uB8jiEiyYvrc02I2ci983ozuyEsOK2QknzCoSq4ft9YaEIwo0b&#10;W9icQZGi3zcH2QVFC+4jAmRCZAMT3MdrGTk0wi4yblQ3DcB9QbpHobjgPjKT+asYmQoEwX3PABf1&#10;XIPgviCSm+NQcN8z9hXZlQnuE9xH3AeBBxiQ1mOHyIL7YqhiWvQE9z0D3DxmNotc2nKfXw1gIhJI&#10;Rgx+iJbHUyoJc5DXM9FircusBUQhzXgv9pebGYQI5QT3ETgEXTS4USkD9PugC9edK8UtZ1bBmeUZ&#10;FIPui1t2OhSHU3EMO2xnzWalq93hckwv49DkM6oYn6kAjQznviDcUNGitJA05z7+Y+t87/F4JiYm&#10;xtUAAYf4NXYeiAqfYbi5DwT3RWkeQdm4B5u3lSW4Lwg3HAaBFrmGGoP7CIQg3RFP7pryCO4jKILg&#10;imwqWjAzc74vAm7wV5QaKqQ/901OTj5+/PjOnTvDw8N37969f//+PTXgEJFPnjxBBqLIuenumRTB&#10;faGWEE2M4L5oUAqbJyaHZlTuoyZ6OIgyvd9HmMRkKihFDQnBfUHQ6Zf70Ll78OAB+O7Ro0djY2NT&#10;U1Po5XGag4BDdAFBi8jw8OFDMCCGPZ9huLkP4uA+vPboCXi9Aa+rq7PlZNOA7HAoTjJXjMzQRpHG&#10;E6LkPmCBrp9Dlm2ARVH6ZHnIIdUePnLb4XQ5JXSBEA/skIehlhkhqFbiMILenPsGXdKtphOdF5sl&#10;xWFTHIoCRHWJF+kOlbkJhXNKkkt22hVUK8eQw3bGbJY723GoS4UjPNr/z955ODZxpG08f90dwaYl&#10;obhCEuBIQsqFhN4SILm0S3I54MDgXiTbmOqCMcaUEIoxttW3S3KjBQIJ4P49q8Ev+2llIcmypdXu&#10;ZiPenZ1d7zz7zvxmZmdnY9hFcpER8SCWe/ArhOAH41p7263TdX7Z51IgnNIn4N1tQVCzmikWkosM&#10;vZu9FA26qY1CfsDpOG+zDQ8/Q/E+ntJ32wltf/31F2vWgXEIBMfYEz39LyKAgIODg0AhO/yVEIyX&#10;fROTEyOTE08mJ8BX0eG62twKf/LKkoJCPlQesXIeRToMkyxaB4OPad2MkySHqDgkxQ1B1B2iX+Qr&#10;yooFkedEgVPUcLeoYDVh0RZRN1Y8wZ38ohQQpSCUQs1AEa82N9241OGR+V5FxR+YaHTvgjswBZjD&#10;UJsF6eIk0SlJWBVeaKy0eXodHhlSSMGQLBAHC37MUpRr+smhlX5BLuNEtXrpFUX1V5I62tuvnDrB&#10;S7xDwSa4p3jUXGZ0l4n7+qEV+dgL3VDpCp0GzgOtPHAzWXIqEnKW7HQ02W3Php89mRx7NompXVI2&#10;rwuwhTYdYxnafWAZNgG+KAtrDKJhCPw9fvyYbUaJj13xsm8S8JuYHIUu45NKr+t2U2u/+CIPwrNY&#10;foSqAJ8JMyYV5uSjvCj7BD8aeWgZ90vykCjcEbja0qN9gi8ocH1wR8iEJqDgx+yPdJRJDJKLDOhB&#10;aQ8RT20Rw6kGJbmrqcXRcUkWRV6tPyDU2AUZUhpWKFHCkWBwH70CWIc44XyFTelxwE1IkJcxTWOR&#10;h0Q0UEcKCGpNyS/AN9R6+PXz7Z0nTgRFtJ1F7BrgFIn3c6HmjWk0UxNKbvZSt6k8Bo/yyUCeyj63&#10;Au8Shxyu9prakefDoxhCOREq6KPDIxl7I85pBnKBX3iWx4aygH2gIZYof5DxEXHQ7YmmIsNflPjY&#10;FT/7gL3QZYxPBHucjsazd9DRQLALOR7cDyuyqkmWl341ZVHC1UJakBXU2AXxjiTeF/kHgu946ZEh&#10;3jso+O7IUp+g5k0/cqVp5CJxptTS/KvJmKjMszo86lH3BH/v6VZv+5WggNqC3I8mtMHlQkJZspka&#10;WhueMCCIiiiiJH/g4y+W1/R194L1aM5AEMgCQVjqX1YUSNMMNTQuEsFEJupnKy8MCiLW223nu08c&#10;HxJ9flmAmHc5KcCrDxnMtpCbkWpTOUxtm1AW42Q5yMv3uz2Xq+pHn41MqO+xTc5Js29Syz7qq0S/&#10;JfiFX5CGgY/9RmEZRcAhaCpiIAzagCqophb9sfGyT72WibGn46OjE2Oy03mzuUUdj63IqGEgewJ5&#10;ah0MXVVmYh/cKWyhLIai2i2JHgBQERWFD0q+QdlrryzyS56AgmoXump4PPXzCkKoBkHHmcLQivYi&#10;b4IIoaSjlPKppb2I7nSvLPdJgc6mtt6LV8EEj6RIeCAWavfhKJzEoGKx5LOLZwmBF8AQ1Pwk+hTB&#10;p5bb/NnKKsHR65EFnyLDkbCPD3WPGjXZCd0trauQzXxGVmSfhPdBBLW9h9YdGnqScO3c2WunGpCx&#10;fAE8WBDR5aJ2ippKsimdw+XS5BdWF4A3oWzC/wMO33lbwzA6PdGzN47+PXUhpujZkZQQLfvw59hQ&#10;FoCPkQt/Pd6/ErrqiT///BNjQXG2KElIgH0jEyN/jD8bnhgRem/fONeCZxJo5g2gf0ZW+kLge9Ho&#10;M18ta8rdXnY1oIHiBOeCMofaQJAPBHx+yVldeZgXHYLsQmWL9/M+RXTjQbwpMyZTDNlzqhxTUBNQ&#10;N2QlIMto+ARRaqHzT+SvNTffvnLFK4tORe32DEFPlUz7mIz0N5BBaff7/Uh36MrR/827/JxLgdf4&#10;WmqqeHcPFxD6FD8e/wXQoYKKUuiZAqruZl6Yz0gKshjnDvAexYe3IGUF+ON+O99y5VQdHvG5+nyi&#10;n0f9HFnME21QVeYLqc1izEZlAaPv+mWAD89JBb/TedZe+3z4+ZPJ8ed4qBV6ysZ+4wVQ7PHD2Ife&#10;TmALAzvVPx/q6oz9VCwmYx9+wT70fCaXfRPjz8cnnqNjNdDb5W5uvC957ynSI156wEtDocoXBiKg&#10;f8Y8Y1302YYKNLUQl/g+WRiU+TuC+6HseSy7T5cfHOK678nuu5J3UOQGJGEw1N+uP49JQkguIA0t&#10;H5CwT1LuCNJjyf+Yk+7IwsMA72g8If3aMYD2suwZEj0KupLR/RlqKBlaJUo7SwU2gUB01gUlL9ZH&#10;nPvX6ooh5+0hRXjoE55I/ju82Bca6YMOK6wmrmCilqQuaPcp6NCUPP2yb5B3PxC9f4he/kKr42Td&#10;7wFfUPbck/lHojAIqURTVxam5FKrl6p2ai6T0Vrph0cJ/KDs+cPdc9VeNTr8eHwSLb9nE+MjDED4&#10;jRdAscfXsg/NNCwDAwN4ZgcIMmzRqbAJG7/MYOFsk/1STHbZ6DLFiw+wcSrapTXQ7sMu/EVtYBT7&#10;6aOH5w7/9/h/vj310zfNX3956YdvGvbtsu39wrZnH3fxMgbw40EMnko4ZREZE7Y5V6DMj0IMveiS&#10;9EDg2yvKbHt31+/d0bB3++l9Oyq3/PP4Nzvt+7Y1/Gt37d7d54oOPfR68UDQnFoh1SQXGszqozxZ&#10;RieVu+Oibe++Y1/usUG3fdsufPPFiV2b7F9tq/pqG6Qr+u5r561OKIy6PIa+oOaKh/VGFBDXjxau&#10;2sgFytENIAqtxxtq9u627dtdvXfXyS93te3b0/r9vyq/2HF83776vV+dPnhQcTjQ3PWh/xPkM2sW&#10;w71mWcwvS4OCR7x2qf6Hr2v37mzYs/P0nl3HN21o+OzDY1/vqPhqu33PjpNf7fO2nsVzQCN6SLKu&#10;mcmFmiXyF1YYyDj9An+mrLRk3+7af+1o2retac/W5p+/OvnL143/+brzbCPGvajPuECc0BqFCwnv&#10;0rIPJ8GjOgAr4tkIxAyL4B2FwNACkR2OQJwKGMUS8YRdXV0AH6JF3KsPfHxvoGx97v78+YcKsmo/&#10;yGnZuOZo3vyKnOyjhcu6zjQEcJ9C49Pc6JhBx1Ro6IuZf9W+dJ+zfu/2QzkLjuTNP5I/vzQvq25d&#10;3tHVb/5S8PrRgqzi3IW2bZ8P+tyhAlx9ZGHmNQCKSbxbQQcw332i7nDhmyX5rxfnZxXnLGj5dG1F&#10;4RtHcxZgPZKzYP/by5WrF/okX58k3RWEIYHzS+g8Np7LIclDvKAOxsBgYFl+IHEXDv5Ukr+kPHcR&#10;Uo313KYP6j4oPJy7oCx3flneoopP1wV6b3gVDu9BmNlVKO0ocjiZ81xoObI6pzgvC8VRWV62LXfR&#10;0RXzDxaoa1FO1qFVOV3H6wcM6B6UzGQZqCJ60V8SqjUhm933c3U7PyvOW3gof375u280bVxdUpCN&#10;tawg+/yBn8eeDWNkI9iAplGo0aUHwkxDtOwDv9DhiXfYI54UyMOCQSx9fX2BQADvMiAyyIUF4fpD&#10;cDacCi9KIIKejIh/+/bt0NGR9+pP+OTugP29nBLwriD79Hs5HZ+vqc6db1+RVbpy6e0Q+zAMD8Ma&#10;8ZgeHcisW8bMvxBB5JzH9m4/kptdkgfYIWNm1a/LK1n95v6C10sLsspyF9aCfZwbL96aWSiWdtSY&#10;ghIe3Kjs6zlRV7TyjdKCeWX5WSW5C1o2rK1c+QYMrEdzF/z0znLPtQs+xedD/436bi7nVXzAgdE0&#10;FJFTUFv0C3g3ze/0y0GFaz7001EwLndhee7C0twF5zZ/UL++8Ehednnu6xV5C6s+XRd03PDJHB56&#10;4j+jpTf5F4z2L2oC3gstJatzyvLnF+dDpSywr2TF/MMAX8HrxTlZh1fl3D5eH8QbtaGOYnP/wuXU&#10;yUiwItuAfcd2flaWt7Aof37l6jdaNq4uL8hG2V5VkH3hwM8Y1jGX7AOJ2OQteu4gBHvRjdnS0lJZ&#10;WWm322traxsaGiRJQvh07MPzPkz2AvAhjv6cYB8G1YCkEcmoj//47kD5uhVFeVllKxcdfz+v7fO1&#10;5blZ1TnZJSH2BWUMzJbxEi57Pyn0OCJUw0CAKVfooPicx/dsPxpiHzLj0WnYh/dvzSmRNtUonfrx&#10;1r8soPUH9h1e+UZx4bySgizArmnD2vKVb8DAWpS74N/vLHdPsQ/Sqezz+6C29mzpb4NemLAFhRCq&#10;ix7J7/DLAT/XdOgn9BKU5Swoz19Ukr+oZcsHtesLD+Vll+a9Xpa/sPLTdX2OGzzGLYp4OwYnMGnO&#10;opuLwgZqcBdaykLsO5oPlbKq0WrWsa/PaO5BaUyiESqZeRTReLUKb7kz9pWmB/tYs266LkrwC9O8&#10;NDU1Xblyhc1yBg62t7fjHUDswhJGKxANg0XRToTBFpwfC86PnlUsbW1tOFV/fz9CcBL9oj591Cy/&#10;Dwb3f5D30ztL9r/7ZtlHhcc2r9tfsLCsYHHJSvR51qP+FfAK/V5e4Xz9Pu9d06/9Po/i6j69d0d5&#10;weKyldlH3llQsmpR3fv5JavfOrgyq7Qwq6JgScOuzX3u3gHOkktVoJ/zejC6n/febrAXvbP0yMp5&#10;RwuziwsXN21cV/b2myUrlxRjLVxy5N2c4JXzitcZ5Li7Xt8dnyfIu+4Yzd9wwbjvgz7fPQ8f9KLl&#10;z93jXJcP/FhSsKSicAlYjyQ3g30frjxcuKhi1cKywsVVn7+ndF/1CR7Jxw16OcMlOellwpDPy/uc&#10;3rOnKtbkVa5cWLIqu3zVwur8xWV5C4oKs4qxWbDoyDt5nfX2O1YW83khl5/zoogOeHnB5+vnHCe+&#10;3FRasAi5rOYfS1Pe7gOqwKAwirFN8AssA/suXbqEaGDWmTNnOjo6EH869rHhLgx8iIYpr/G+PJp7&#10;OBALaz+ePn0adqtuAVgRBj4CrxdCy8WWM8f+tfXMd9tP/2tLw+5PG/duvPTTl53f7br1771tZYdP&#10;19kbbfVna+oa7fZWe027veZCaIXBVraJ34ibyYqfPn/urL262VZ56efvur/d0fX91ms/brv6zea2&#10;7R/99sP2az9t6/p+S8+3uzp+/u58Q+252hdakTjxqhGmbbyHxxt/Nv5cu63mrN1mr7c31Nnaiw/9&#10;+uMXv/17080ft9/8fmfHFxsufvkZDHX9budvX+/srik7Z6tqs9ddrrFftNW02atYEvBLaUlYTDoD&#10;O9t0m3T+hNU4b6/pqLFfrqo7W1V/tr7hV3v17cP/7fx2V9d3Ozu/33n9ux0tOz66/M3W6z/t7vz3&#10;tls/7Gz/cW9bbVldfc1Je22rzT7bl8fOn3Dqknt5YWdj4kPAk3U1v1YcvfHd7t4ftt/4YUvnD9tu&#10;7NnYsXX9rZ933vpxW8/3O698u+dyRem5OIudiH8OgXOsRnL/HORqtNtQRDfZ6o7X17XUV13e/233&#10;DyjAt9/8bsvZzWtT2+cZC/tqamrqpxYQkLXm9LgE8rTswybacGjiPXnyBD2loBkYivYjelkRol/w&#10;oBCsxCNF2nVXESs+fLdo1bKjby9r+Hht8+frK1Yus61cWrE2/9apOsXjCjq8Qw5Pn8sle3olb4/p&#10;195+Z3fT3p01q96yrX3z8DsLS/+x1PZ+nu3DgqJ3F9nWvGF7e+mpPdvl3i7BbWnVE3T3DLicXo+L&#10;9zhv1lUfWZdbvHZRyZo3Kv+Rc2bTexX/WFG2ZhnW0tXLyt9fJZ5vkl09ktM14HL1uxySx4AC4po9&#10;vUGXa9DhkZw+n9vT57h95X8/l69eUbV6WQWSuXbF6S3vH/tszZE1S8vXvlmxZlnN5vVS52WfxyG5&#10;3AGXy5CpTmqxIHp7ZM7FN5+sWZtfu+atsrVLIFT122/Z3nlLVWztG/bVS0vXFKLdF/Q6TV8cwd96&#10;gi4niuigwyN6Pf2+3hN7Nle981bF6jfq1+c2f/5uReGCFD7vw0t5Ufo80e5DG+3ixYtAHsdxdXV1&#10;6PlHgw5QA9rC8IcQ9JHihDDQMMQvFtbn6fV68RyQjfNESNiB1Mxkh+CXhTy5M1C9NhfjgtDP2bAu&#10;v/XTtZU5C6tWZBUVLHKcOTaEF0aEwKCoDOERDF7ExUyW5l4xFX+Qc5/as6MEQ2Fz/3agYN6B/Kya&#10;dblH3158IP/vpfnzjq7Iqt25Sfa68FquybVC8gMS3oJUv2LQJ3OdDdX/QW9V3jysh/OzGza8e1gV&#10;LetgXtahvKwDq5cHb7QHJTc+8Ioh23h5WcKDM8M5G97FlsTQDNX4NIXiw5R3itj2v18O5sJbsg7n&#10;Zv0vL+vM1vcq1+f9N29+af78otysig3rhnpvBGXBLyl+dS5YA6Y6ubdJ4QOCwLU2HX5naUnh60cK&#10;/15UAPUWYTzwwTxszi/JnX+gYOm1Y7agqhWmzmWrWXVTeIx3HRQwmyKmUuR/l9zHdm04nDP/aGFW&#10;+buLT21YVbpSHeSJ1t+5gz+NPMVbfvhPHeo5B+M8QSi0tjBAJSKMsBftOPR5gn0YoIJ3e0+cOAGK&#10;AV7T9Xmi4cZebyd+4cyIzFgZ77wuYF/teyvKCrJKCrNr31/R8vm7eARfWfh6UWG258yxAdHvkfq8&#10;mJjDjyni1FdwTb6qIxK8nhN7dpYuz67AOM+8eUUrXq9fs6Ji5ZKi3L9XYVjasqyabZsErxvD9kyu&#10;FZKPAdiYywUDXfplz40T1QfeXla1YkHN8nmlOX8/veHtw6sWYCR2McYY587/3+rl/VfP3vO7hIDX&#10;rQ4qxtFQ0GgaYrwKL+PNbJ8oY1ZhvA37QBCa9/+CUcFIY5nKu6yWzWvrPs4vWbmgNj+7ODe77JN1&#10;D7o7B2QMbgy41SHVRktysi8Y57sv9PnOtR5A03gV8tTfKjAYeNmSo28tOJq/sBilU17W4cK3bhy3&#10;9ymi+labOgFjyFmSfSWGyb+iiBnevHhBUhL/8vtqd/1zf+680rz5lW8vavzsnWK8eIVXsfLntxz6&#10;GQNCWFspIoySEhj2jgNadqylpj85mIXrQV9ldXU1WnzHjh3DSBV0SIa1zuhAxEfjDrhkEVg42TDi&#10;Zt/dwbr3CvCeUWnuwuPv5bdu+MeRZRi7mP3LysWu5pN9ot8r9WEGPQxXQ+0d3aomX1CeDbjdTXt2&#10;ly1fVIrW8Yr5FXmLT68ttL29rChnfjmG8y1f3LBj66APE+FgwJ7pF/X1RpV9Qdl75UT1NwVv7l+a&#10;VbFiYcnS1xv/ufpo4WKM8CyFaCsW/LhqWfDa+ftBH8bR4n0l5GV1sKfhJET5wyuYc4sD+9Qv9cgP&#10;Zbnx4P6inEUVK9ShnsUrsi9s++jY+4VFOdmHc7IPFCwp2fjhvd6uAQxslf1evJ1sepfB+32P+YDY&#10;3Hxo9YrivHkVK+aVLVtQ+taSiqVLDi9fULQiu3z5wiMFy3uO2fEVlRdzm8gmnkBQnd0GdUV1BpI+&#10;RX4keat2f/ZjjvoKbfWqtxo/fpeV7Sjezxz4CX2GYMR0vYJEmZkYWvax5hvr9sTfDTstQhjO8GIC&#10;hqzgUR1QiGtDOBaKzDbxi8Yd3m1HBBhhe7GJCPGy76+HD5q+2X1yx2dNuzae+3LLua921G35pHrz&#10;+povNrk62gKiwsl4SVcJYm4q45VEs1GOiEGf+/yB/zZs/sy2+eOqLR/VbfzwxGfrj2/7Z/W2T+yb&#10;P27YtOHc/l/6eK9g7gmXmPRq401dMSWj7/q500d3bqzc9EnD5k+Ob/mk8cvN1Z+vr9388bHNH9dv&#10;+rhs95Zg9/VBNJhCb3ljsD/eVzLeAvYht2BSV3zrKsS+AVFos1fXbP6kYZOa0rrNHzXt2dK4Z4t9&#10;80fVWz4s3/ZJ7fdfDXkc/eC87MfklRb74C93OJG/2FG9e1Pd1vUNm9Yf2/iJ/eMPbOvetW35pGLT&#10;R/aNn9Tv2Oo539qPHuLQIsvmZR+yGB7EoJ8EXQ2YT+m+xJ888EPJ1o/qtn16fNunzbs2Ne/aeGb3&#10;ppO7N/16oh6P0hhKiB1JN8LYhz+HXko2n2difxpHsV5QnAR9noynES87XvZNTOKbhs8nJ55Njj8L&#10;OG51nT19X/I8lDyYQ29QnWM45F6YKU7GTE1TE+7J5vU0vLmMKXYxPePvAjcocwMKhHKeLzn4SHD0&#10;Se47Cq+Giz63Og3vC7lY9sSvCXNoKGMKyJuYwRpzttwXvU8EKOb5Q/Z2tpzyXGp7LLofiZiz0Y35&#10;T+7IQj/eBEQGZnM6oifLcIuKbHzbEZP6yOq7evg0Ifp7Jd890f0wtD4QXK01pYO9nUj4E9H5h+i6&#10;J3qGZDwPxRxoav8dW0zoKnSrQX/Mdg6HQT/5fcn5UHY9FD2u9mbHKfs9yYVJPu+K3D112h98vu8F&#10;+yiLwaDzmMSAj2EaHHUWCHwwVMAX7UV41APZcxfFkavrsr1y9PljlO0YI4mPOURERnIDtexDAw2o&#10;wlgXtOzQpoMNkMX753AIzoO+UzT6WItvuvPEy75R6DI5hs8YTY6Pio7eC63NnPrJcQEaovNB/bIY&#10;nvXJyoCkTlFoZUywzxnwQBho1OtXHH7BL3uOlx3G1LvdCu8IoMKPvjrOEfBgJkdtloRtwgINlSe8&#10;2qcO+wH+0PoLrRjEgtbR+bNN1y934Guk6O0DHPGpmqCsYA2E1pBhSPah/MG0LmjFqeRTn0ChCYgE&#10;oqCGga8V+epsVV5Hd1Di/IrXL2PlMHMg2NcXSriVxdDcxwNfl4LpgDArAvrAVemudrT+dqaW93u7&#10;A5JL7UfHTFP4YIrFPtXHfGpXCYaK4NlCANNwIZfJCufBu9luR7PdNvIc4BsbnhwbmQx/WzxeDMUS&#10;X8s+1l4DqvBmAXo+Qa4E2IfDcSDAB/wx6uEkEc8TP/sm0OoDkCdHJ+Qe1+WWVhRSHhRPovq8Xv1C&#10;liIHZXygXC2UrIwpoChTPJiuBJ9u75aDvepnnrjTJUcCgq9bknqUPoSjPEccTM74Qq+pf0zLPkx1&#10;gkmXOAznkEVMDItP+KEa1dF8tqsDk6VLGN6Bp3scuvtkv1/yByX1ow8hEBiw5o6SCF92VJ8PvGAf&#10;0h4qmkQ2ZQtqAQ3VNqHHganO8UkjrCjDZVlCFkOSQXwri6kSqrUFPtSWUZ8cgHTX28/dPFUnyL4u&#10;xe8U1ScwUBlDiaby1st/Deg0M7rkEPsw+x9jH0omBbp5ldA3Rp3u1pq60afDE2MTwxMTI6GhnbHw&#10;ayZxtOzDeUKYUn/w2h3wh05X8IsQFvaHEI3tYgfCZvTEgejtZHunOxaHxMu+CYBvUh30ir+q9Djw&#10;7Vp8KRLz44UqqS++W6ROra8y8GW7D8U4W2Z02wx4sCzig2vq5Pxo3/lQw5LkQV44WVwywPOYykp9&#10;NoonPhjciKoXamRTCxVoU7IZsEUzlZa4/lXnp8KnkNVV7UBHtQqfr+VkfGJMut7U7Oi4GFDLNnUN&#10;FXHqQy+4GWv6qe3kqSWuP5rKyCiJQqt682Gw5KMujmlgsYrCAM+1VFUrPT0IwZAeTA8LWRBXrWOy&#10;NeQrU+lW/01lclLzt9XOO9UrIF+o4xgdUDfa226fqsP05k4F7UB/HwbTvvCcF5dI8CPpUnPtc/5X&#10;VR/DXNaqd6nDw1BvQNGELKb23Tmd7TX2EXVsp1rCj6eCfUASFkYxPLDDq+5oxLFNsIztpV8t+0A9&#10;xMSCQ3AgDH18OpAZ8bJvUhVkbHRybHxyTHH0drU094dq6fp7CKciByNDHy2zQ5ANMRQPXobqAVov&#10;+KTREC82FJeBgBjMD4EQjr0YsqAts0guMjJbpSipU8szRRxUxFvNTY5LHehgQMsIny6nqkImupn6&#10;uiIaMiiWhnhfW1WV7OhGPzD8RL+Qh5Chj2OeEPUdl9By/ULb7dN1ARlP0mW8NNOPd9lC1QmSguQi&#10;A45Ee81moPaA2eMHnY52m21k+BmK94lJvPE9132exCaGLfALA03Re4lf1nyjCMxANLYwOOJ9Bzwo&#10;xFAZ6jsNix+2abFvVv3cYt8M5bXYZ7Evdhey2Be7VtqYacg+QA2oAtTYvGRozYGArDXHdmEvMxgi&#10;QT1QEpFxCC1hsAvbnD32QVtUpdhClSut4GawE2PflGwvG85m0CpiGl/JPhyVcXLF0e7LuLRH9IJY&#10;A2NnH+kGg5VOMGL9MxkXL93YR5AC3bCgHYfRL3hRHXQD4/A4D08DsYkFTMQCg0a2AHx0eHRjVtlH&#10;PkLsI4N2ZbaRGPtIE5KLDLPl0FjYl3FyxcG+jEs7JSgRI3b20dmJfabNYpAibdkHeDH2sV9wDRzE&#10;6w9AIfo2wTvYaPchXGVkaInOO+1ei32UC2bDsNg3Q1Ut9kXv8yR5qegmw2zVJEhhsY/8IS4jbdk3&#10;BTR1PCdbEAKDhTODwimyFnBRbIt9cTlJvJEt9sWrWFh8i30W+8JcIsqmxb4o4kTZlebsY/yKiDZ9&#10;IEKi8E67a27YF1F21EvDlojRDB04Q/ZR2iEUq89rFaO9GWzExT7SQS8X7TKCkUifZ8R0ab2F2RGj&#10;ZUxgAuzTpl2fxUhAbbTMs9OWfVpUJd1OFfuodKIuGhiZ51RJZ19my6V3gBmyj+SCv+lPnq4hSWMf&#10;JZ+MdE1ycq4rKewjrbSGofwnbjEt9sUG1ljf74t+Ayz2RXm/Ty+dSeTSJ9xiX4x9nnrpEKItvZkd&#10;MVrGBFrsS+xWWuybS/Zp7xHlUJTwbNHuNbSdrHbfdCJMCZZpulF6E2MfHQ6DeZdWKO3etLST1u6j&#10;1CH5YTrQrkwyZsg+vRR63RCij2b0EIt9KWcfQdDovkTXP6vso4xJumVexkwW+0giGHR30tWYRfaR&#10;DpnnKribs8c+0s0I/hO3X1vss9gXt9O86gCLfa9S6BX7LfbNpM+TxDVDNQmJtdhHdzwuw2JfqtiH&#10;jEkLq1/FdePSOfKssg8JD9MNm+msRgLXNnP2hUlkhHp78tt9ZnAVpDHp7NPrZgT/iTufWexLFfvo&#10;VqGYYuyjX6MX5rPNPiadXreMyaEzZx95FzkVGenqXbPCvox3FSRwNtgXxX9ol9ENi30W+5Luwxb7&#10;Ziipxb6k9HnSXcjgahLSaLGPbnRchsU+i31xOUwskS32xaJSlDgW+yz2RXGPsF0W+8IEiXHTYl/K&#10;2Ud3imqnMGihvQYy5oZ9WkG0HXpMOu1ew9lJZB+lHbIwlci1YNDeNDBmsc9Tmzq9q5Ag2mgGsmeV&#10;faSD3n9ol0ENi31pyD7KnjCM6FcpZB9JZ0Td6JpnlX0kUZp511yzT6sDs9OsMkDu8ApjjtlHuhlU&#10;LlLTYp/FPnKGZBkW+2aopMW+5PZ5am8HFd16w6CFucU+7f2N3bbYlz7sw11D7gtbYr+V6RNz7tmn&#10;FY2VaemjRgJXMhvsw2WQSlTsJ3Bts3bIHLX7SAStwQRByKylbhZPPDfsQwJIMUPLRXfCYl9asY/u&#10;CxnwNyqpjOJyc88+Q8tFF0/GLLGPzh/mUdikXakz5oh9EROYloJEvNIIgXPGPva39SWSVj0D1R8s&#10;9lnsi5CdZhZksW9m+kkW+2avzzPirdGW3syOGC09Ay32JXZfMp59E5GWVH3DKLF7ZLiuhhSyDwqT&#10;XMxITPPUHjXb7NNKlDZFfSrbfSQIQTC1DhDXX59j9uHaSC6twaRDSFwXn8LIJmEffeEdxtjYmLHY&#10;R+5BGZMM2pVWRmrZp5eC5CIjzXPobLOPJIIOpAkzUqdMKtlHgoSpgc3UCUIX9Qpj7tmnv6B0ciT9&#10;1UUOyXj2EfWePXv28OFDgA8hFvsie0OSQi32zVBIi31z3OdJ98tiH0kRl2GxL7ZnZy9ivfbaa3HF&#10;Tywya+j9/vvvV65cOXPmzOPHjy32xeXVCUS22JeAaNpDLPZZ7NP6Q3TbavdF12e6vRnf7kNDD3US&#10;UK+xsbGhoWFwcNC4fZ50E6l2iqSxhXalg5Fu7CNNoBWTbkq2NH02MWfsi6IMJKK9c2KkRZ8npdQo&#10;roILTgf2kW4wwrLYnDuS9lqi2RnPPjT0AD6bzWa328vLy5uamp48eWLQPk+6kcQ+MtLKwdKffemp&#10;G93fFLKPlIFB1zMnRpqyjwRJqyymvSPpyT7Sbc4dSatNNDvj2YdW3h9//IEnfej27OzsZI/8LPZF&#10;84kZ77PYN0MJLfalqs+Tbhy1+6gMt9hH4kQ3SDEyosdP1V4zsA8P+EZHRwFB/DID7MMmlpifIU5M&#10;To6NTo6NT44pjt6uluZ+medlIVV3DdmQFuZg2EzVxej/btqyD5eazrqRknPPPr0y8Cu6njkx0qvd&#10;pxckrbKY9o6kW7svLIvNuSNptYlmZzz7AL7h4WEM8rx37x4e9qENODIy0t3dDfBhF5bY8Jde7KM7&#10;CjejyhUZtDdVRjqzjzQhucigXSk3UsI+SjUJQgbtmk0j7dhHiSUd9EY6ADHd2BdFt3SQiy4v49kH&#10;0vE8j4EuLS0tzaEFPZ/Xr19n4MOL7xb7yBmSZVjsm6GSFvtS3uepvYN65FFIOhTmFvu0Nyt2O+PZ&#10;h7EuN2/ePH/+/IkTJ06dOnXy5Em87HD16lWwD/2fsYEPsax2X+w+JVnsi0OsSFEt9lnsi+QXkcMs&#10;9kXW5VWhGc8+MA59nmDfpUuXHA6Hx+N5/vw5mn4IR5PQ6Oyb7vaiOqpdpos2S+GGYB+lXVuHZ6LR&#10;rlQZqWUfpRpqMHHIl2jXLBjp2+epT6xeGYToo81NSNqyj5Kvl4t2pdDIePahVxOw6+joaGtrw+9v&#10;v/32559/Gn2cZ3SHIU/TlurRD0nuXoOyL1Vy6cVPN/bNiTKGZB8pA0N/H+cmxEDsI7lSWFWgm5Lx&#10;7MOYFvRtopPzwoULGOLicrkw7sViHznAbBgW+2aoqsW+tOrz1N9NffXSYp9eJQrRy2WxL+Yux8Qj&#10;Anx4mR0tPnR74kkfRrk8evSoq6sLfZ7GfceBnCq6QS4Hg5bohyRlr7HYFzHJJBcZEaPNUmCasI9S&#10;BxFYjZ3UgEF7k2QYqd2nTbK2LcP00e6dAzv9230RRdD6Ump0kyVZ4gedjnabbWT4GV5hm5jEW28x&#10;jvxPHEk4cm7m88RLDQx5ly9f/vXXX1tbWy9evIhmIMAX8yBPXGyajnWJ6FQUCI+ijEkG7Z09IwPY&#10;R3KRMXty6c+ctuwjNWDoL3tmIYZnH4kzMx3iPtqg7CO5yEB5FXfiZ3BAxvd5YkBLMBhsb2/Haw4Y&#10;5Imnfm63+8aNG2AfFrT+YuO3xb44nMxiXxxiRYpqsS/N+zy1N42KbjK0e+fAttiXmMgZzz7Wt4mh&#10;nn/99Rc6PzHuBfbt27fN0OcJl6COhbnMmBnAPtKN2s6J5a/Ejko39s2JIxm13ZdaV8GtMSj79Loh&#10;JLH8kthRGc++iM26zB7rEtETiH1kRIyWlMAMYB/pQOwj3eYgh6Yh+0gQ0oGMJAliVPaRMilxFfx1&#10;g7Ivim5wLdo7e4bFvohw1AUass9T6zZUUpGh3Ztc22LfDPW02GegPk+61xb7SIq4DL1uFvt0AEpa&#10;gNXum1XvstgXV97XR7bYZ7FP7xXThVjtvumUiR5utftiA6rh233kBlTLgsEW2pUsI5PYR5pAK9Zk&#10;npJN/Zf2JtdIZ/ZRSvWC0K6EDMP3eVKq9crMnqvgjxqdfaQbDOqVgmJs0e5Nrm2xz7Ts07pZcp0q&#10;s9lHusFIrm50NmOxjwRBYUVJiN/IQPaRMrPnKtA5I9lH0sXvSLEeYbHPYt/MiqwInmaxL4Io8QRZ&#10;7DNinyfdYWQoKrrJoL1JNyz2JSapxT6zsS+in7DuBe1vxGgxBmYk+7RppwKNFNPunbltCPZpk8kE&#10;ITVgaPfGZmdOu2+69Gr1SUiiyCfOJPZRCqGP3qlIQIo2E8Nin8U++A8V5mTMJG+ah30k10zyoP5Y&#10;g7KP1IChT9SrQjKcfVSYk0ozyWJaMTObfSSX1tAmP2HbYp/FPjiP1q+YPZOMabEv4fzIDrTYZ+g+&#10;z4h332JfRFmmC9TLpS2jpjsqrnCLfRb74DDwNFos9r0yB5FWZLzykLgiGI59pAMVUHGlNxQ5w9t9&#10;SGOYStiMX6UIR2Rku08rV5hu8LEIKsQfZLHPYp/Wa+BmVHwlDMGMb/dpFWO2XreZ5FDDsY8ECXMe&#10;bMZcwmc++6KoRLsSMDKVfXopZuBd+pNJFvss9mndQl+Gx1x2vTyNxT6WSV8qEqdlsS/z+jy1LqAv&#10;w7V747Ut9sWrGItvsc9in9ZzLPZp1Yjd1uuG8i32w8NiWuyz2BfmElE2LfZFESfKLot9Fvumcw9W&#10;O0WpTst0McPCTdju0ypAtfp4daOTGJd9lASkPU7/MVGfJ6k0c1fBqczDPtJN7120K3bDYp/Fvum8&#10;hTImGdPFDAu32EeKMQNZNUyi6JuZxD6tFFFTbWr2kUrxugokNTP7ZqSbnOHfbY+INhPOZR212Im8&#10;k/yKjMjxdKEW+0gxZsRboFnsy+w+T8oxYX6CzXhdBaey2JegboZi34RmiQi1GAMt9lHui2IgG7KF&#10;cmiUyNpdJmfflGzqv0w6GFp9XmlnAPuQRtIhNv8xY7uPJErYVaCzCdmn9654s5iqm8W+mHiZOd9x&#10;wE2Pd6Gyi4zonmZy9pG8VKDFqBsdmBnso+RQ8smgXRrDjOyj5CfsKjiDOdlH0pFTkUG7ohuGY9/4&#10;+PjY2BjafzEha5pIVrsvuleE7SWnIsNiX5hEETcTLtAs9pmkz5PcJmFXwRks9lG5xAxSNbqRbuxj&#10;nZoMWZoOzgkgD8vIyMiff/75+PHjZ8+esRAtBCn+NMR7GWyxL7pXhO1FxgxbwiKEbVrtPhKEdGO5&#10;Epu0K4qRYewjEWBMXzqZut0HZ9CqFKOfMBcyOftINyJglJyl3ZVu7EObDgu4xgz8/vXXXw8ePLh7&#10;9+6dO3dgPAwtv//+Ozbv3bv36NGjp0+fIj7Ax361NHxJu/9vWezT+kBiNnkaGXQei30kBRmkEhm0&#10;S29kGPsogcQ+EkFTyJudfaQSGaQSGRq5KJbZ230kBKlERkS5KH66sY8hjOEPjbuhoSEADm290dFR&#10;aughDouGQOwCFu/fv4/ICGSII+P/E+/llsU+coCEDXIwMuhUFvtICjJIJTJol96w2Ge2Pk+9DyCE&#10;XIWMiIW5ydt9JB2pREZEuSh+urGPtd0ANXRsomWHNh04yEhHzTpssoXREL9PnjxhbUAcyHa95Fwk&#10;y2IfOUDCBjkYGXQqi30kBRmkEhm0S29Y7LPYB68gVyEjYmFusY/lIFKJjIhyUXZLE/YxrgFTIBdg&#10;h3YcujcZ9RBC+GJc0/5iFzt2eHgYvaE4kAGRDoloWOwjB5i5AQdjzgbjxSJJfhTfksTh7LIclKQh&#10;XmwoLhvkBb8gIjbCsVcR8W6pqZcpvV7+y+TIVPbRzUaCw31GlvySwMu8IPNDvM9iH2kFI5JcL7OO&#10;xT6tVmH2y6w1ZVGEtGIfAx8e4aEbEy24iNjSBzIUAnk4hD0QBDT10bQhFvvIAWZuUMak6hZe0LXY&#10;90phI+g2NQWoedj30mcU2WLfdD4TxVVwiMW+6XRDuMbBXpgUOU3YBzABYeAXujoBPsDrlfwilrF2&#10;HzZhYCDowMAAekppb0TDYh85wMyNCBnTYl8MskbQzWKf1e6L5DlRXAXRLfZF0uxFWPqzj7X40HBj&#10;o1ZAMSwRsaUPpMgwcAaADw8KgU7WHsSv/pDo7JuYxH8Tk+OTOMXwxNjo+MjkJBqho+OTeJg4Kjp6&#10;fmtpCkocJ3CcKKL7zicLWNFdI8nYEtCdhwdeWNV+vdDKNikkbDNZ8VP15/C5AjT0plbFLyvoo+FE&#10;KCIJgiQofgFdoBxfV1qqCDwUQ4goyJIgo/tTnNKKxIlXjVkSk64n7Pxhm/FerTY+Oq2mRJPQTgb3&#10;oBy08gpwJ7VbGH3FV5tbbl28BDfiJVHBqoicLGCXLCgBXlYgr1r2vXS2JF4eTqu9Wu3mdOLEHh9Z&#10;RZAUP2rlssxjVeA/ako4WeRlsV8QGiurJYcDl8DLfmQtOJJP7UIXFVEMCKH+9Nm8vIiJjT117PBk&#10;xVfP89JVZOQvqIUVAuLuo7hBPuNVcZRL7e3XztSLss8FfxKCQagpYtcLuWL0jbCLn/m9Djth2OZ0&#10;54/xaqc7HH+FnYGymN/PS36B80tuSfTA06AM3E3i/I7eZlvNyPDTMRTvKOcnRlDIq8X+pAoBFUyT&#10;E+MgQlKX1157jc7H+IUhK+jwZC2+iMyi+BENHAL24RdvQOBUMNiijxyFfUjuKLA3PjE5Njk8Nv7H&#10;6PDI+NORx3dG/3w4+ucjrHzntauNJ+/6XAFnr+xxe71Oj+jxKj5B8Siyxy/xeIxlztUvyQFZwYpS&#10;2aH4g2JgSPCDipwi9slcXVkRkOhGmSdKQ5zSxyluSUGeNadW2lSjHoBcicJMVkReFHyi6FMUQRCD&#10;gtjW2Nx55WpQkAKChM2g7PMqHHRTuOBdbyDIKyAC8rj2bIawXZLiEfwBME+QXIro9SNpAkpqtS6E&#10;lPLiyWq74nD38xIvBIIcyi3FJUlO1AcE8Q4PAhovycm6ZpbFQEDUCngZ9SXUHXyoaXKi//y585cb&#10;63nB54O2vuCAD9VOtbKUrD9t5PMIA0GXEvB6/KLLr3g4n+J19rl7Bjy9QudvZ+2VTx/eY8X7yOO7&#10;o09/fzox/AyvzYF5ExPPJsHBWWQfmAXkob2GISvgoJ5WsYTgOtmx6PlE+5ExNOKBUdiH5D5F72mo&#10;3TcyPv58fPTxvWDV3q0N2zeeCK2ndm46s3tL9Yb1ts8+Kt/wYcm2z2+faxwSuX6RD6I9I4qojIXq&#10;pGqdnK1sE78RN5MVP+V/Ds09tSKPglmWvLJwx+N+0HP7rvP2oLPzsfNW++H/3u25HnTcRMij3u7+&#10;3m4UYT4JlfjIcsWYnBkeHq/4s/Tn0PBDJaFPlodkvs/TO+DquuPoutt98+apY65zzfd7u7De673V&#10;13tTFjze/2PvPLyjuNK0/8/trkESksAJdbcCOdkwaxtsxl57dsfHe2bO7PibMSZIIFDOIHIUORgw&#10;QSIpNwqkcbaFcvh+1Q9cN12tVkvqVndJfY9O6dat995636fedG+FbmXu0/2kqYNoedf7Qt8EV5TY&#10;C/NahA/mvXYvyWI3bru1ramDOV3To6Z7jxtuPL1jCf7s9vWzRbufXLv8Y8PN7ts3fmxoeNzQQFx8&#10;0Obtau58jDdve8WUIs5eVMHkGk1q/ADpsC+sjCUDNt0dzY+bb3734Nvv7n77tP52/aGDDZW7f7x3&#10;o7v+9g/1d//V0NDlbWztaJnO6SbLbaToI6vJ+Jh/eVueeFsftXsfNzYd3Lal6IN3Kt5bgxuv3vze&#10;vk821lp/loev+nTTjUM1I8MDQ8PMgGYi9hGneIed9xSIX0GjVZiNdGcoIiCxjwGpUOx9Q8e+nrER&#10;5r0E/cGR0eGRod8eef+Z8/YeV2qh7692jefkB6sK3alFGSlFrtQtmYsa9ld839psLUC1PmxuY/Fh&#10;jv5ZnowJixX72lpb75zc+VXppnWlm9eWbl5Xu+mdvetX1X78n4Ufri39aG3ZpncOb/lbR+u9prbm&#10;OQuXEbzFeqv7EVOfp+3ehrqjBZ99UPrHd8o+eqdk07pDX3xc+P7qso/e5a/0o3eLPvuw+erFzocP&#10;O1o6HjWzCNp252FrE7m9o1SOuep9/H9b+6NW0p+Wlk7WvhvrSgsKPtqAjEhajOCfbz78+eaSjWuL&#10;P1xb8eGGfX/9ou1OQ3NrR0dTN+FvLluZTKyVR4MeNjVcOlH4OdqytnzT6spN60vfXXlgw9LKTYC2&#10;vmTjhpJPP7x2qrb9YaOz1CNK3Ha2P+xs73jS/vCnBw9qPvuwwJVc7UkuzEgpy1p46v2Vxfhzl/W3&#10;y/36uW1fMe3D9c9M7CNCsdrJgy72OEWLFYhGRpgSPnr06MGDB7du3erq6mJyRyORzj9cUldh2ZMB&#10;IaC8bPv9/82bN5lp9vf3/970sjY8OtIzNjwwOjI8Msq0d2hk6Hln+/bst/Izk3dnWX9Va98+9uHy&#10;3ZlJRZlJBa55X2Wn3TpU3t3edL/de7u9sxE7fjmRmbsVb2tnc0PNnzfluufnZyftcM8vdi08tCKr&#10;OPvNra7XdmXNz3PNr/nvjU9auKHTMndRMnrS2tHe/Ihw9q/W1hv7yrYseTPfnbzbk7QrM+XQxuX5&#10;2am57iT+truTtixZ/PDK2W5vG4vFj0g12lsfPGxmXctZGDINwb9x5+5xqyV5S0fT4/YHR7b8fYsr&#10;RZLucM0/8tGqync9aE4eKuRJK3pvbVf9jdZWb0dzd3dzJwI7S+QocNv2yNtYX1f7j5Vv7vQ5oj2u&#10;5GJ32t6M1N0ZybnulO2Lk7/KefPK/uLujqYonN1h+KNyd9u9d7nJ0tb+5H5D6ScbCj3zyl3/tsf1&#10;WumS1BMblxVlJRdlWn97XOkXt3411t9HAFDsGxjjtYFpzcjsQS3gfh/RisdUCEF2SuIXMY6oV1NT&#10;c/To0ePHj1Opr68n/FHs9LQQRnnfgdFM7FOFQ1SIfZ2dnQTQlxHv9/8jo0z6rHjKfLGHB0dHhvq6&#10;vTuy39qWlbwt2/orfnfx/s0r/un6j52Z8/Ozkv+WueDmkfLHnU3NrCRz995auZrrf53tbU9b7h38&#10;80eoVnHWa7vc84tci2qX5pTkvJ3nIWf4j4KM1/Z98t7TB3e629sTcHW3dXS1drEa85235XZt2dbM&#10;RRWuBWWupPyM105uWl6Sk7rHPZ+/fPf87Uve6vrm7KOHrZ1t7d+1eZ+RYzxs6fJ6nYVhl/WoBjy3&#10;P/O2dT1safHe+6H9/vktX+K0C93zC/jzJJ35r7XV72SQahZ7kgozksv+c9XTO9dZVOhu73ja1tHd&#10;PtdNjOXxx96WB6cPb1n2ZmlWSqlrfrE7qcidVvHWgkLXArSlwJW0c+nia/tKnrQ3O0s9osFtJ89T&#10;kWZZ7rntSWND6Z/ey/PMwxHluecVLEs78EHOrqzkF3+u9PPbtoz29w347vcx7xoeIwoGiUpB406Y&#10;jf6xj9DGgieBjMBk704jsWz//v1XrlzhI2aEyG+++Wbv3r3m/feALkQuaHhXgo4qviA5yMyRdr5+&#10;dvLkSYbiXXjt0uJXevt7ewZ7nvf29P3Y1/9rX89vHS25SzPyctLzctL4q/xD9v5NK/OXvV6Qk168&#10;5PXcVRl395d+33iru7Gh88G9zvsPuu43zvG/jvuNnfX1x7/4tCIntWxp8p6liwpzPJUr1xStXJK/&#10;/PXSpcm0H/nT5q7btzsScIHV/Ubv/QftjXc7mxpu1Jblr/JUuRfV5LxetmzRsQ+WVax4s3TpIv6K&#10;ly7avSaz9fyxlsaGtgf3H9+/T/LQ1djQ5TQMkbf9wQNv473OxrutzXda2u48u3fj2tdfVuS8UbVk&#10;UfnSRWVLF53YvKb2vSXFy18vX5JeufSNyo1rO26ea26pb7MeUbg/x+0L8S2daWxsOHYwf01O1dLX&#10;q5cuLF22qHDpW8WuN4rZLl1Ylp1etCLzenVZ1/17CbiwkUeNDd2Ndx49uPPk5je1LKcvW1S5NK0k&#10;Z2H16sXH3l9ekLmgwGP95bkW1m3fMjTQx7OSg0Q8YsnYMA9ABoSYae4GxD69z06osg/L+ZmmVVVV&#10;seZJlKQQCnlxg1hG3eLu1UILsYwnZxiNOoFP78s3Nzffvn27rq7u8OHDl32FG3/MAV8tN+7cunHv&#10;5q2bN+uv3Lv/TcPNjhuXqza+e3TzO0f+uO7QH9cd+eTdmveWla/1VK121axyVa7JOvf1Xy/WFJ+p&#10;KTtfVVFXWX2iau8c/ztWue9kUVX15o371iw+uOaNqnUZ+Ss8FR+sz1/prlrrOrJm8aFVnur3/3Cx&#10;rOpERQKuvcerao5W7T1SXXW8puzw1r8Vr8s+sjzj8Bp3zbrMA++vqFiXWbHGvXe1e99q9561WXUl&#10;eXurSw7uqzlZXVVXXXGipvxEVY2z9A15D9dUH9pbdXRvRW1N6d7aktOVe0598d97V7oPr3DtX+kq&#10;X+Oq/mh12fpstKVmzZv71mSUvLf8VFV+bW3ZwZrK41XojMNEjvgFOl6192B55bG83MK1S/evXHx4&#10;TUb1GlfFhuXFq5fXrPYcX/nmyZVvl67OObj166MVVRE/u+MGPFlVfam65Fx12Znq8vPlRWUfbdi3&#10;evGJ1RkHV3tqV7tPfLCqyJNW4kqtcKXmZyw6uWPL4GDfL9YLbr73HHjiP8qxj6dTxnvIU7GPdU7m&#10;hgQ7TeUU9fRSw6uhz4rVPOhCMKViiKGk3t3d3dDQQGSkOzERAluBaognZoaGR7lf2DM08FtX29bs&#10;t3Z4Ur7OTPl/2ckF693F6z27lqRzb6IgK3WXJ73z0gmeBh0afj460D82MDg2MDTX//qGxn56fvL/&#10;/nena16p59+KspO2ZS7c98mGvCXpxZnJ5W/PK1ycdvTPn439/NtY/5zHCm3pH7ZuLaM5Q73eS6e2&#10;ZS+sdi8ozUguyFl0YOOqyvXZOzPTCt1pZa60/BWunvZ7w0O9fMRhbGBgbLB3bPC541RudIBXZgdH&#10;h/rHBrmr0js80jva/3N9UX5hRlr14tSKjNS8rPT9f34/f/XiAldKceb8gox5tR+/2/d9x/CwT/CE&#10;zsjDDA78q+FG3rKMMndKVWZKkSelZF1O8XvvlHjSDy7+90Pu+Ttz3mw6d2a0b2CuuyMLrsHRwecj&#10;Q73YDg/u7/vrf+1yza/0zN/tTi5Ykn5k82ruqhd6UspdKQUZ6ae3bxke6OvhjTlf7BuJ8ryPeBPi&#10;fh/hiUkc877GxkbFMkIYkzVCmCJXQOxj95dffjH3+9SFYEdsZRzWOdXClkZbGRrgLh+hb2ikf5gb&#10;nkN9Xd7czDd2eZJ2ZCZtyU4q2pBRtsG1KyuJmxG7PPPzstM7rp8eGu39FWPm+RjrDumc/+OFlV9/&#10;PvTl59uzk4uy5+3Jmr8jM+3gpxt2LEkryEwuzkzalpG0/38/Hev9dYwv1815uLCxYV5L5Y76SH/7&#10;hVNf57xV4kor8aTtykpjdb14nSs3M7XAncqjaHnLXD3eRuuOtPWhBYxycHikn8eynIWhLx8dtuT1&#10;8T800jc61HOjeHe+O53Eu9ydutWTcuiLjcS+QmKfO4UbWNUfru/74TG33y37sgSf8yaG6xrqfXL3&#10;2o417j2epPKslEJPcum6rPw/rMh1JVV75lVidMvearpQB8jOUo9ocIvKDZBmjQyjaoO9P1f95eM9&#10;2UkVma/xwMbOZan7/7giNyeFpxlLPMlFrvQLvvt9POSv9/uGony/jzBEtKLYoxgtHOWZzLNnz9bW&#10;1jY1NXm93iNHjrB0qbcYCH+ml5nEEUkZjV36BhDQomKI/Ss868JL/VYXLIyZ4tBgX0dbrvv1Uncy&#10;2pWfmVS1dvGB9Z4Sd1KZJ6k0M7kgc2HXN2eGRwdYH+63botanef6H9/X6fuxessXf8lM3paTvNU9&#10;f0tW+oHP3v9qycItnqRt2Sl/X5pe9n9/Gu7/BbTmOlbWbQVrdcW3BjHYcvns35d5trlf3+5Z+A9P&#10;auVHa3PXef6RmbbNnZbnStu+KuvXdmIfwZIQMIau9pI9EPycpnKDfCvD+nwEhjg4MMpLtM8vlRV+&#10;5Vm0y52+053+ZXZ6xecfbFuVscOVmutauNP9RuXmjT3fP+MZbNwRabjj5I0CwyMsNHXcv/q3NYu/&#10;8szPzUze4V6we13WtveXf5mVss09b3tm8t9XvP3g8mn0Kwpnd9glILXsHR3r47staNDzXw7/5VMy&#10;8JrMeQWs3S1JPbx5ZX62lTyU86xsRvqFrf/kOU8k1HOe/VF+zpPJF5M4rVKaQGYqRCKMhHncxYsX&#10;CX885ULge/LkiUKYIaMiStpZQWV+xy7Fn2DCOo/09OFUfLFvcHBoZHjwt27vV1lvFSxekL94wQ7X&#10;gsp1WfvXLy3MSC3MWFDoXliQ+dajqxeYH1t9fJMY6/Nnc/uPecjwcE/9pePnSnZcL91xbc+Wa0W5&#10;Fwt2XCjM/aZ425XSLWdLt906f2R4qAc3NsexQnyeVO63FAZFHf6uveliedHlgp3XS/IvFeWeLdh+&#10;unD7peK864V5twrzbtaU9P3wBGvg4TM64NOsd1GtLxE5SeWQtw+GEdeymZGBMV4jHnh489rForyb&#10;yFiYd7Y490jR9vNFufVFu24W5NcX7Gk8dGiw97mVHiD4i49POUnkKFwgfPPAj8/aL+7Lv1ry9fWC&#10;f94otEysriz3Qsm2K0VfXy/LO1+554dH7XilKJzdceCjOuiaL3H6+ZcD//NJQVZ6qTslb3HKzqyF&#10;hz9+dwfLLPjzxQvyMhaemdn3+3QzjthHBCRyKYqZOEVk1H09tkQ0pnu0QMbWJ9KL6GYJ5+vLJNHc&#10;GTSDhFl5JfaNjPSSkv787GxJ3rWCvCsFeecL884UbD+78+ure3Iv52+/sjvv28I9P7U0Wi8C4oHg&#10;B3P23Rmdy1sroo1wHftHh/tHh/pGB/tHB/vuXr3a39MzyqrDCNue0ZE+a0XZyv4tpz+X/3wWSdoG&#10;CiiRDzRQGmbpfbDxTsOzJ49YgceB8czWKHfHgJLFBdzZwBiBgPSO7s5CD4b51vyAJTZLOtZnlPqY&#10;+Fo3Grgpg5hDAwP9Fy5f6Pnhe+6BjjIvpHEAjRolb1fQBytniRwFbq1Xjy37GnluGdTQc9Tju66u&#10;7o5GvsZhWdlQP2pDkjSI5jhNQ6LAMH4dg7GWf4ef9945cfxK4c4ru7de3L39fMGOU/lbz5GWF+Td&#10;3JP3TcGOpstnuD8GdjP2bjuBjKDGewdUAmKf5SF9cY0KRYFPUY9dKoprVBQi9VEXEYQZ8gwZVtX/&#10;ct7HbfgfuetpadevI4PPBwm8Q70dTzr4+iKrxoMDz4d4BXKgb3Co/zm37cd4U77fMs4oXDlnjcm1&#10;slZ/uTLkApjooPWFoLNXrv/UN2AZ5ChL6YPcT7XWYuY8Vq9eWQCxVjO5n4e2/TY4fKupreXJs54R&#10;Pi07hqtjcbRvDDeHR7NiH7HD9xi2w1wbF53Y1/8y9pEG9SL1KE/wsDw3xt9PQ8MHL199+uMv3EHv&#10;twzeWiBF6udoi+Ywjov3UdBzy75I9blbzL0s8obh0c5Hz9o6Wnklmcff2UVn+ny3Rl/VMYdpS4SY&#10;J5L1gMfg2DCPOfYODPAk5+BAz/Dg857nP9ffu9Xb/9vIYO8oD48NkZk/J5Pot+C1FhKj/T1PTqGg&#10;pideqFN+j0ccthWOqs1U2CX2EUCfPn1qyM0gYVZQUiS2snDrvQ7uxWB5rPzikayoxsLUo2dPH3Z1&#10;kk1x1Iq7cvDWUV+iYPWdm9r1u9QWKC8uDvBx88+apV+88k1PH080kq9aMY8CXonY96q2+GCxpn9E&#10;gRE+pX73QWP3k6ck7tYrRr5irSdb2FlqaumaA5UNnsluufo+/rEu6w9RJCbt/cPD5y5f/uGnn3ni&#10;7IWu+LoAwqtwzendl5fe8pwUgOp+/Ljd6+UhBa2ngKR1zyoBmoWApXQkApYPxwXhrn1+e5AHhvr7&#10;Gu7dtdYVfBbmOwKYZO+WcflMzfofZvgIk8z//T5OYZ1lZIQ1Tx7FHO9lh6Ajq6+2dOf3++gelDIi&#10;jdxn5NVCWOWMERlwdg8CSlqa5nME+ogc0M1ukSMiHbgBFA82k8hFZEAHDYLgvH2rbxI6iO1YsSrX&#10;xxbXl3BNk7oKuCZCxp07d5g0TarjNIn9Y58JJVT4cou+8RLm+Lr0SKHbfLz2TkuYfadAhoK1trbq&#10;pFPoPte6AFQi9k3hooNbIvaBwBSgm2td5IvYJmLfZC89rol1Qj4QHSexj4tI/CL8EctQfoq5uAEV&#10;HfKRjPAMDBNGbheyi0STBSF8el4tbGlp0UnD7zVnKblkidg3hasPbugY37Cdg/M+FObSpUvc/gCB&#10;KUA317oYr5iIfZO99Ip9fN0rhrHP8Iy2y1sSjnnskyCoj3ya6xtQgR62MRNiJV1kLFE1Gb6AzbxP&#10;/tywnaiMh4CuJtvEmud4EIVov89HO+femicWzdtM+jZFCHASh4SAcYmJ2DdZlcCNM2mKk9gnV4ny&#10;K6ih/8zmeEudOSB8UminqE4jNwUgIPZxj4++HGI7WQQmRZ+IfZOCSxeUbSL2TQo3ESdi3xRAm2td&#10;MC6VROyb7KUnjsRP7FN041IqwLFl3sfsj9cWeMiEb1mTBhPsVCEycnMw6Gc5JwtC+PSJ2Bc+VlBy&#10;KbmmbBOxb1K4iTgR+6YA2lzrosDHNhH7Jnvp4yr2BWWeCKgCq8zvmO7N8PKsP1eJ2OePxoT1ROyb&#10;EKIQBInYFwKcxCEhkIh9U9aE+I995uISAeGWQmXK8k6zYyL2TQrAROybFFwBxInYFwBIYteOgHGP&#10;iXmfHZzQLYSS+FnzDM2qucpUQlNG72gi9k0K20TsmxRcAcSJ2BcASGLXjoDxionYZwcndEsi9oXG&#10;h6NGu6gT+/gNXK3BTtgxQaBJOgBeuXKFxWoqMZyzO+hyaImDt265ze0gtqfDKrqBtrDlvgbvOCSe&#10;8wwTTNkU0CViX5iIiUz6xsMkcfKc56SYn0livWqB925vb+fXb4XbTDLg0HNhkrx7AnrEPpYXZKcO&#10;lWUm2cb/88WJ+vr6uRP7lE/y9BqCnzlzhlecEmlSOCoHSvgljItXjxPfdQkHMdHgi3BNv/32Gx8R&#10;muEHSPy/6xI+w7GixIdjkqxB8RGA27dvgxXQxYoZB50XoJi8UM6fP4+mJXKGMK8dsx5MksIjzWF2&#10;cTqZYh+5JXn4sWPHeJwbo3O6UDPAPzbFq17Xrl0jJ0/EvvABR986OjpYxDt37lwi9oXADQUDKzzS&#10;iRMn8Ei8akFeygv1MSmcmpc+cA4UGDBbGjnErtkaypjwyUlhAHs8fvz4vn370DR4A7oYMiNwxJiY&#10;MUga0MShKGmMCbfw8O2331ZUVNy7dw9OdGUjzgnDmjFVR14VdplycmrKy7bfofDvaEaYZkUnYvKC&#10;iVVVVSE4553mmFPubkAwkoo9toxp6hxVy5RPNP2OMIC2kJBjYoQ/Vj7F/PRHnsIIAKKrxhbG2JU1&#10;saWFXYoOqYVTxApA2EDZyMnxTixMkWjN2HTGWfM+wqLCX1tb28GDB5nI4MljVTo7O71eL2fn5iN1&#10;UmXqbLmIvEbHIcINLXwR68CBA2xjxSfnFSfwVlNTU1dXR0UtMWEJrHR2tuKECiHm5MmT7ApMaFhw&#10;A8YY8gk4XERYwjD379/PFaRuwIwgdAhrCmekDgiqoOGHDh1C2w1i3IM7e/asjkIZQTYChuKM/D41&#10;Uz8+oBRwaCZ3jeCIbOp3794FFr5qCCdgRTuZ8OnTp0Uwk+yZc8GemGFJqrq6Wq4pVvxwXlkWXFHQ&#10;H/GJ7TOdpw4BBZUGxqamJumbkWUmK+gwHDLvO3r0KCwxtdGr4iFmQJE65KDYp6jHlgJK169f50YM&#10;C8VapYnJlkk6eoU7YhmWe0PsklBxEfGWTE5J/8hq2B45coTfAiCliQmTOilnhz0WFvASaHsMmeHy&#10;kWdevXoVM9SnX2FMvgs3S8KM2WIReHhMFVRjCxrc4mlZy6LondaI86Nc11wmXDpqwy7tOFLmXzhS&#10;0nKmYODGd8ZIEng2IOJsBAwI8mgLVwHxAw7N2C7gAwLCYuwoDJMUdtEWplfohmCBPabGpEmEaX1Q&#10;ccbY8z8RrLILeygwd9Xhhw9h+RPMZB02iCCYuYxd8yk8EhDBGBUAxFORcOKaMDognUn2/M8Fq+xy&#10;n5TrqweqdTRSAS7EOM6KfQCFjiEOiQoeEs/J7T8aY1JQGFb4USdskLke7pqrRijEWZEwk8yQU6FX&#10;aBcFJYQ+JnzqpNIoHDieBF8hrxITfuAENvBmFy5cQOHxsbgsYMTN4mwJiLgO2nFuzFL1Gzqxgg5W&#10;gUgmSTyKnrJxIgZHWwhtzBrYAgsOAb0CEyXnaBE6T2ZFhfuP8lfRu4IEei4EHlIRJ3onCjEyMlLA&#10;H05u3rwJFGACY6dOnUJbDh8+TEoJIKSX1KmQIYQYbQYOcR2Jfdg+WQpp+QyccbxT8IVJLIh8Ccti&#10;UREyXBOKBFBMsmpra2ESN4UNkrorOI43VFTbub5Sfk1kBBotIWJWpA45KPb5i4wD5+JyUWYGJf9T&#10;q67YgdPmkqHt+CiyLFQIZcNCWSIjezexD1OlEedmH2dmWgBKDDNfRtnYnZnzjncWXBbZCy4LWHDy&#10;BDiwwlTZJfbh1pjvsAuMRBwxP95Q0W4HN3ggy4reidBhCteFnJzlcSI+y3doC34eT4VrItixPIUT&#10;09IQjaAXbeWHJc4CDyAQPdlDj4yMFFw3QZ/EgKwSVQEZDIqlFXDQqp2WVkAJyhhyiyycnekegc93&#10;Sa1NaAGjdBQ2cE3k5KQuuCbFPuUJ3CoCNG5KoktsUTluLpBORImTcIblEuM5SbFmGC6Hxj7SA3SM&#10;S0wJB96I03BeLhmWWFlZiQrhoGAJN87sDwvFfaFytLPFQnFlTHNwbhFnI8wBYRWGUS2FEu2G2Tfi&#10;ZLDBLFjgkItq3ieUaKSiwtyHQKA8MIZXmVOTaPHMf8RxMAPq0rDFU+GaeMKEmQ7XCCdPMkAmQAu5&#10;AZkA4Y8W8GGCAz00ZpCIV7hM5uv0ER88zAGFDD4cK8Os8N4YEX4SgwIWJsjEO7bM+JQhACBdwhw8&#10;GmScHVUBN9CjTonGWSYck/OitCCDqmBrWn0l72WXGR9I8vgWW+rgRvgD1VixiiyoMddUCcOEokWQ&#10;wKGxj4tFAYdYXTLOi3pzyYhuZKGsnMtLo2bcjuEeBEGQhSmmhNw4xk5JocVwBK9d+ENxarhFx3RD&#10;hAol/O6RpQQ6vBlhDqvEHsWM5oCk916vF8fOllsSWCVH5UYiy0OYo+nURGdKmF2mQAYgKpyO5YKS&#10;khJiHy3IjrfHR5G3o04kxugSCwuoE9MxiFG/KZwuzC4wwHRA+IfZJeJkyAgDyI62kAuhHmgyLVQA&#10;AeXBrEjnqDCXgQAbhO2IsxH+gJxd2iLNCb9jZClhAw0hJWDxhKxbk3eiIZ4K1wRc6BLQUcgi8FGx&#10;5ZazU1C2Gb52Dop9IGMvgGYaI6s/oUfjpJwaM8RZ6WYEdifDRLXwUdbl9PFGu/JVuoQeM7JHOTvs&#10;CRwqPnZesGQ/FNlThx6Ns5MYky0Q+4hx8EYhZwAl/AZ1CKhwCLdmcRz9n8QKYNholM6urWmM+HXU&#10;gDoLghPdEFynY5e1dKYS2oWmra2N27VUaAGrAM6nvytmGMecUefSrjk6/ROFM4JyNpw2iRC3gJFd&#10;6gEg1JUAwB5DYXQx8eEChK1ByVSEmEEyHHkjRQMPaA4ZAtkjNxFwQbQAJjalpUV2KQBLzqCgM8NX&#10;VuBoCyf+u6oDhY/HKC4aOyj2SYv8gTL4YBGUSGlOOONwgeBE51XIM4zpkkGgcahAZi5oOINHhEYc&#10;ynvAgNhjZLWLSR2lJSJnDHMQMQBL/rzBj1ASn6IRY4bzMMefPpm5oJya0WBDJdqcMD5FF8tIQYs5&#10;u/2oIYtURad4KbGlGNTFg7aROlE44+jUAkRbw5g/MzT6Hw1n5AjSiEnxY9gzFcNYBM844VAwQ+HU&#10;0mTxoEZtxR7rBqKhkZYJh40gAacTh6qIH1o4hdqp6FAETxowlINiH1DoSpGokPiR9ZHbGDfF0QDR&#10;orqr66ItF8u/iE/DjxQPPk1LVBkzg3M6FRigoOcgxpond5Gk8/D8kmRGoRNWnBquxIPZGpb8W1Q3&#10;cs1ABd44Kexx1dAxcEPf0DopG0ejxINOqotiTiFm/LcwZo5GvGIEl7YEmFj0ZA8qiDTEHxbJbtBQ&#10;L3bNpZlhDjmdipgELj2khLbAKoV2CjRBBYxSI6fTebUVh4YZww/tpnHmOTRcce2AC32jAKA/S1Hl&#10;Km5jn5FaEOGumaFzJ4g1aqbtLJrxlgpLQ9QpPIYHaKLUFqUylWgomAZHi7hSuljmjBwy2kWjaNhS&#10;osFJwJicBQbEDEqFOukxdbCiAmhshRsVjsK86NUlYLQo7QoiHyQvNjq7P/NGCtMYDWaM7GJAjGGJ&#10;KJhUC6wATbvcd6NRi9tQqqhjRHgTFlwR/9HMBdLpRONPMOW6P/+qIzimJMElNUqC0bHKah7a53T+&#10;HeFnygxM2FHCGliM7DBgYDH80AgB2wmHnSaBxNeWM+J5eOaNFVdQkrYAHXAJNw5BABknnRn2BAj4&#10;KB/QSQUOde0KAdMoWaYJS/jdOR28kYejXeAGUMAFaKDHMxLAqJfXxGr0eIvb2Oe7SpYmoznAAj7E&#10;PmyTdi4rRQRsaUTBwA0kpWY0CjG24V+R2UGJyICDaoGJlApf7Q+XcKOFdlkokxoaaZmbcCG1xGeL&#10;/qBF6BLoSdkMXMKQRvSQ6IBOUqevujtRecS5tmRB+BxkxyNJEySvkEFSlETeCfFpNH6VuhNlnw7P&#10;QgzBSchRFYwIbWG6ByYcMkchADflEpBBwCFopnNqJ/b1QfLCDwsceR7USbk3QJmC1mGDKCGIYWVo&#10;nbr7DxIpEOI29gECRSaJaqEz4EOL2QoBdgULh0AM+5VtcjQacEUK9uiNA1AU9IqCbRp8As4ocDgK&#10;DZMaigX3qzOOgC6zclc4sAUKNIdswTh/NUpqjgKO2QKafBoOjUaKE8GBbd81H+bqIziOml1JzSGD&#10;jKnQKNXC2yvJ1CEnyj4dnpEaoHDLOGejLdKBAEDYFWgQg7Cy0Omc2ol9hYm2GA75FbZj9Ee4SS5p&#10;Iy0U6KEhAso1qXtkxY/n2IfCIDsmKTQESAAIppEK0AEXhgm2GCmUNEYWrvgfDQSwMgIfCBhwgCKA&#10;c8EoiMANeqBGMwPIZv2uIAIrTEwuHTSC4mYQEwE0aCZQm1zLcVghEVccEXjIVtoiEaQVCGgkUou2&#10;iA89vchLaaEYsjlSARkQIM2WaxIIwkF1gwO7EFOokCahYHQ0R+dOBfFRMOAiW8A5o3UGGcDxx4F2&#10;FdrRNChBTIbpTxaRelzFPiM1ghP4EBnZBY4OIbKpSHyzq4q2wMtUUT4qIijF/yCgRJErAzrqQGGH&#10;y18Qf+ig16xZgAOdP+UsriMphcCHwgg0f1iEocS3txvAgY46xdDEM2LwiSOCVa61kvAAziUF2wAp&#10;TLv64sdItBgqgGwW71rX2Lc+IG9M3Y6Sv/j+R6mDFYDjzKlM2Nd/HEfXEZyCqqAwJACYm1oQylSM&#10;gGpha45SxzYVC+hrXYBXw6XpO9lKXMU+mEcuhFVGjW0KhMkKBUTgrMXkyfZ1KL1PI0bQECwL8Scr&#10;BTjTCx1jAkiFMtkRHEoPbugJs5gpiCxdxai1OgGGtMQ/DlIVtlxuLShNTXYty0yhb/xDFJRDri8F&#10;7038YktdChCU2N4oYi3L4N9wbnaaWdkCUMR6uSYLwZdz4XCEhRgFAzqmM7gmKhQaw+k7IU1cxT7B&#10;AlBmRQXBpyApXdAuPBJDTYjA7CBAZKIeuKEbSDRZDaE7hV6MwF0JDTI7kAktBS4IPcEjTUFkIUZH&#10;oqeUjTqNoc8Y86PWlfZ97xF3hIHIt0yWKySl4I7Qlsn2dSi9gOJCa7EXKUAAJMMRBzK5MiogxiBT&#10;TuzDOV1c0SA4CyMkDFRgDARUwmESSqkofVlkJt0Kv++E48dh7OMGCjb1AiDfP7sUPssbV/F0lJyW&#10;cGDGsQ8ym1rQEMIWBuWvYEZAA4J/xX4U3JQzMI45OosryEs+iZ5IYeySBsDFLpRsRamKGjFt/6Vm&#10;+1Dx02IYxiNR166dPbX7yxtAwyGUDa1j6xvG2gTQzKZdpOMSc6ERXHJJan8ZaQENSgButKtFR9E6&#10;Co3+fWdlHalxTazCsQ0hL4dUDLAGjZdHXkxncE0Gf0MztUpcxT6pB0mR4nsIiUTJlmInE1wk88ps&#10;/VG1E8+OFhAjYcCyENYukRAwJjkeILSjolg3XtE+yGxqEUrYEa5b9yBCKJJPyyw1oxd19fVHgxbw&#10;R9moUPwPxWEdDhFZMSsEe5Ia4vGQkbKxcEoRWfzLHkLeCQ8hLyame7tBiYWYNCQEFBDINY1nrUEH&#10;d1wjCFAQlrlMmOmlAKRXUGE5iokpYQtKMNnGeIt9uCPedpxQK8DBB21wwxSGbJWNi3I8SCeLWHzS&#10;oxW43/Hma0Q0IBVobFW3CwJEjMCaDLjZj86aFsQEBMQBMaXxAEKxC2iwokIZT5Fopzt6C86Q2ceJ&#10;qxY4xBcRsEJzJZQMVgHE5ihunKzeh18QAAN6OXqXhIG0HPTGUxUOmWLwsYusQ/5hlBY7mdNbQElo&#10;ABrQqR5UKMS3FzslNCaM2o9OoSWuYh/8s0qpJAFJQ4hD9OcLAEAalEw444gYTUmpsA0xoEMPSS62&#10;oBHC8bKSycfw29ra+OSv1/c92xD2q/TDjEzFoeCMxzYSoSFsWXci/MlI/QGR7HSHDMvla9LgJmUL&#10;ioYGxJthm0EJxuMkJu1IyqQPlQh6dskuiciCuMlCdDONAV0EI3nXeJYYQO/EXSM7nmTC+QsEaAuG&#10;BnTqaBdZ3gkCvJMAhNJO5vQWiYlTQtlUZxsglCCCBvfFjwKwxfmIOICSXdpRRewRevvRKbTEW+zD&#10;geCOkC60PpBj86NmGJ2/y7KLT4ic3evqRnk0WbZrlzDBJPmN5uLiYn63q6ys7MyZM0FniOrOmFoQ&#10;A1uNbwfW0S0IJfti0hc0BBgCUNVPCrLll87MQw4B4kOPxuLN0N6AQ3G4y2XFcIIqANwiiMCBjHyJ&#10;34CD2ABiF4dDSD0eMnZ6x7WABjJKTPwJ+AT1OTSCAz8bxC8tYmt1dXV62MAuL5SMCWJYpW9ga2Mn&#10;c3qLtAg1Q38MhgFCITgE/IALv8/IL1eibCSZtAQFhEbAx2aD4h8wcji7cRX7kA6vSw6JjEHFNxJh&#10;lfhwuWjTaK/g2VBIIW8/6vQWIFJBTJNc0WKXC3Xi10xQMH45CEDILoKSGRVVUEDHNL59QEe3IBSS&#10;UsYLAZIaJeTnhE6dOsVsrr29HYfG9zzpZYeOFohxjDLzOAdH7mg8B4KApNb8Oh6C88uwRUVF/C4e&#10;CmPhNY7spJfIztE4F3xq7EkZkA7DwTWBW1BJaWTmwm93EtGYv+DGcel2VYEHRqAwhdF6Ox2Dkk2N&#10;2/jpJdwU4iWjXUxaUC2yhfr6elJH0ktyBrxZUIQhph3QUOCIiBlvsY9MG61AN0JLxw/kEfsw0tCU&#10;eCS5o9Bkoc8Vt0elXdIfVMLs2hlGfJSQX0DDJPHnKM942qVBjDeT0toHdHQLMiIXmIy3fiICaAAN&#10;r04Cj1sjc+DGlvAJEJ9GIcyAQYENoI/tLr5FRgHbdk4QhDwKYXHjZEqlpaX8zCI4IBfF3oUW8AEl&#10;OtpHmzUtSEfsk2uyg4CYNOK90RCMi2SJn0Tn55iDUgIjo+GasFkqQVGdBbghOwVMWCuWjOwGyEWL&#10;lI2fEQQQfgiVX5ZH2eyUQph2VBcFDhhnarvxFvtQHhlaCPHRLuZ9mCeuJiiZgQJKuSN0zDTOmgqy&#10;q6AMxi3TYhdQukfWym+AMn/xer1omp2MFoCiYOYh3F3Qjg5qBCL5H25moSHa9edfLdBQ8OpMglC2&#10;c+fOKSO1I0wLoGHmykD8h4rDOmoAn4hmFwRuaQcT0qQDBw4wcyHDRBmgVAkqDjMdZAcBaIISzIJG&#10;RCMhDLEkhfis13EjBgd+4cIFrIw03g4ILVBS0CVcExVLyWbjlBmhEFZG4RMxiL5BgA1yI4acHPuq&#10;qam5desWCUZQQMAKemIl+hkRjYqr2IdEWKUeGEDMAAFpwWOjfizC4I7ISMkB7GT+vVAwLBckwc2/&#10;fTbVBQuxDzGpU+zSoU7Nzc3k56DHWhYpPS12MkZQkYJptKAD2vs6qAWJJCb6AyASM4B/0YAYtkk5&#10;ffr0sWPHMLoQOQPEjri5jBRY2XiCCBki/okTJ/BI+CWIA8Dx3wUoYAyRr/oTO7quxRA8SVBnAg4s&#10;iXNLHdxwUMRByGgMEFl6xSEQUwYiwAPIZsGu5MK+NPtgNygaoEqecP78eXIG1hkgRj/tlACiAXFN&#10;46nuZEGLq9iHyAQ+k2cGyMJRS+2Gh1lM0DMbABUUJdNRC1bQBEXekDm0glwUmEc6qQSVoLKAA/du&#10;SEcxT2wTTw6MdkpGox3V0izSTjA7WhBTdsRqDHlpUNBEw1InhsnNPu5EAOB48z5gYRD0drwbqXGF&#10;G6wSrYImPxJEOkDEJ/aRYU4Y+6BUri5tjCthI8gMqoJ3ApygCoPVQMAzUVjZnTt3mDIT3eyAGN0j&#10;U9JiIAPaySLIdqyGAiVEo+BMAIddSgAzCI7mkI1TvF4v2+vXrxP76BVAyS7EjIPqBj1qp5+wJa5i&#10;H+AABaaEdHZ9oIWC+BwFKJ4LYrGFXbuMomSrVI0KI7O1Uzq6RWIiAhUcFCkWahNUIsRn3sc9ZdZk&#10;iH2sxtj1UOOAJzaLggUdZ3Y0Sh9AgJQAFZJuBKiHaHBQdXV1LHju37+/tbUVcEQsHKAxhUPYONpL&#10;S5yjBIdoix5fsXMrATExyt27d9EZXLRdIkOG4BiskLGTzaYW7IJkG0mDCgUgEJBVlpeXS2HQBzsl&#10;gAMsxFwCBUfqdrJZ0IJckhTQsAvVA+QSGrgjbvOx4MlTsnJNdrWkI40ordbxAsaZ2m5cxT6kAzGw&#10;wimFFgckiWshZscMBeD4cHQVYkpQPEOfxUFHyTlx4+OJ6QPAWmbBjxEiATmoCUtdGQdKB8k+WVbR&#10;BABBWPQHF6SEgV37ODQCFxEQo5Oy0WIUibp2aYFAGak5ah8tTlrgEKEmnNoDEUqimY6dc2ka4mOG&#10;KBVjUuxks6kFkVldAbqgkvp0wcqmNKFDHwRRAAI+nCz88XIQBBydZbsICywmYIXGDU0DPejRuvEo&#10;FRqCHp0CdHEV++AffQABPBIghBBHmiZs7WS0UzBJ8ISSMSm02ClnTQueGW/GNihuAoGtDxhLISl2&#10;2UGJZT3GoWI/OmtaAAEBBQJKQhEsdgGh8UcsQIt0iC1kBD65O/sg8dYiobjKoWepyKW8EXq7CJIa&#10;fdMqjZ1g9rWAA5dYGaZdOsEFjX+hMSglgxAigx610zu0BRwQkILVMJtD2Wixy2LggkwFrQtKaRIG&#10;xrSPM4WWuIp9CIXUGBSeRIY5npgGMTsBLRQG0QMbolTjFPBxShcExJrMrdIAebVrtmBC3Yjm3w7y&#10;xAKU0BydfRXJK8VQrJdh+mMiqf2RoU6XgKRUjUyTyUhls9DEOWLiGU9irCwozyITSv4S0U6hBSXB&#10;h0vlqKvRn3KW1QWFpn520UAAAoHAll2KwYSK6mxROWmLWuxDzY4WozmIiUtB2WQ77FKMjNSFm+Dy&#10;HbRa/AnUiLJpLuPf3ZBNoRJXsU9wIRrOhFSBrb/+hCMdfRlEgc8peXg4ck1Ig+CoFo5I6gEIQDdh&#10;LxHQlwI9KoqCSUXD7Ot0MoBinQFfhM5I2WgBjTDlgpK4yRwKXaU+qb5hniIaZGIVbaEgNWyHfxb6&#10;UqDHvoRb+H0dTQlKFC60nisDBClMOEIZYowL0ICOocLpOAtokBSgWMozq3Dhyy7coCexBzfGoUj9&#10;po9MXMU+iYNoFIDCMCflh4GIjjgxcgxuQ1APH+TpIxnbESQ7fthYFuKHyRKUaBTahQ8HvbmGG9Ch&#10;LdgmykZ9UsZFF7IFXBmgmRIm7LEiM3xyraUtRmRpUQjG1Bd6JQzj3fwKMYJzDyG71APXZKbMNIYj&#10;kXCTtqAwjEMJp+MsoBFuck1kDgguQwtHNPXlYQZiASNol204fSekidvYh33hkdAx7GtCKUQAqqwn&#10;4MTQLrqzGymUwmQghmTSCiEAaAQyEAiTH3ox48MNgh51ytzBDWEBSk4JfcO+whcfzUTTMEzTBdzi&#10;HzqZBroBqwjOdefqy7H42A/lWCCgO86fXnMq8AkuZAcBLrfuLwi0cKyMXhCjLegY3ck6jM6E093R&#10;NEiqAgLcHUbZ2AWQcISCEnocmkGMjmH2nXD8uI19ggvHguBslSpIcG0lmqmjluSicvsG20ihNCGM&#10;MScwyCC7EgByADOJMygZ0AQv7dAAmkmrzDgxl2hmGJCqCA2tq6BFphE0DGJCRpRoo5J/LV6JHkrR&#10;zAznUz6LYRK2GUTaggJQUVgUAVudgooEpIK24MBRLQKfkXrKnDiuo5CBbSooAOskJvMBDX9ABJrw&#10;ZMt8B2IUTDTaQuM4BKbMsKAzykYcNOCYMUUj6IBI2QJZFhV2KUJMW9NrypU4jH2SxeCA4BgmCYPm&#10;MkLAHGUXe0QPuT+oXNRANGVMHN1RyOCcgYsbE7gprTPQLmTMFvdF1ANYpRbq6GjZp8O88AErtEg+&#10;Db0SVkJGBBgsiSigBWQL0zl1rPoiEadmi7ZoDVMWpDzT6Aki04LXkhlia7Sob6w4j+15kZ0CPmgI&#10;mKAtqIRAAxmBIxoaMS5QxdCULdArtszH8OwCDXxkQcqg/OEyBJrF4L6kbMYMI8t83MY+xDRQIDum&#10;R8IJGigSoLF0wC4aJU9FRR4+SihFFvOojiajAwcKpkcEBC6BpiUXgxugKZ3w7xJV3uJ5cIEAh1TQ&#10;JUAjwKFvoCTcBCMtZmkUswVk6ONZrjB5Qwo8OT4HMREZl47UFCq0ILWmLWiU5P3/7NcxDsIwEERR&#10;GkSDgIIr0HMPLsXRec7AKqKiiCUCtmRrHczK8zVZO7+h+kM4b8toL/k8wC0sUa8YaKa4wQiaqdrF&#10;J5Kkzr9l+58paAgEQt0KIIIOrkCL/Yx1Ic9felD62rMv7momm65YKTKp57zEb+5RPgk1GD0P0izr&#10;AWotOUMsY0FT1oBCrLh5UsQsy8q1aOyxz+IGRchAxGnFTRynzQ0ptpmMPXbVO+dcdYRnpL3cEuFh&#10;UnrXK3lZpHlxAo09UppcIQQYxjB+1Qr1shtYUTYEikMCY6vgU2kCLSWd02pZoNFYwYJ6v/bsW1Dj&#10;SDUIDAKDwCAwCMwJOPsu+l7fbTb3V2x6vz6fH8U38Ulvbasf9HObaCe9xQ8AAAD//wMAUEsDBBQA&#10;BgAIAAAAIQA1oOX33gAAAAcBAAAPAAAAZHJzL2Rvd25yZXYueG1sTI5BS8NAFITvgv9heYI3u0lN&#10;Wo3ZlFLUUynYCuJtm31NQrNvQ3abpP/e50lPwzDDzJevJtuKAXvfOFIQzyIQSKUzDVUKPg9vD08g&#10;fNBkdOsIFVzRw6q4vcl1ZtxIHzjsQyV4hHymFdQhdJmUvqzRaj9zHRJnJ9dbHdj2lTS9HnnctnIe&#10;RQtpdUP8UOsONzWW5/3FKngf9bh+jF+H7fm0uX4f0t3XNkal7u+m9QuIgFP4K8MvPqNDwUxHdyHj&#10;Ratgniy5yQqC0yRNUhBHts+LJcgil//5ix8AAAD//wMAUEsDBBQABgAIAAAAIQC76gP/yQAAACkC&#10;AAAZAAAAZHJzL19yZWxzL2Uyb0RvYy54bWwucmVsc7yRywrCMBBF94L/EGZv01YQEdNuRHAr+gFD&#10;Mm2DzYMkiv69AREURHcuZ4Z77oFZt1czsguFqJ0VUBUlMLLSKW17AcfDdrYEFhNahaOzJOBGEdpm&#10;OlnvacSUQ3HQPrJMsVHAkJJfcR7lQAZj4TzZfOlcMJjyGHruUZ6wJ16X5YKHVwY0b0y2UwLCTs2B&#10;HW4+N/9mu67TkjZOng3Z9KGCa5O7MxBDT0mAIaXxsZwXZDrgnx3q/zjU3xyq/zhUTwf+9uDmDgAA&#10;//8DAFBLAQItABQABgAIAAAAIQCm5lH7DAEAABUCAAATAAAAAAAAAAAAAAAAAAAAAABbQ29udGVu&#10;dF9UeXBlc10ueG1sUEsBAi0AFAAGAAgAAAAhADj9If/WAAAAlAEAAAsAAAAAAAAAAAAAAAAAPQEA&#10;AF9yZWxzLy5yZWxzUEsBAi0AFAAGAAgAAAAhABN65k3cAgAAsAoAAA4AAAAAAAAAAAAAAAAAPAIA&#10;AGRycy9lMm9Eb2MueG1sUEsBAi0AFAAGAAgAAAAhAJgtwn0/XwUAANQdABQAAAAAAAAAAAAAAAAA&#10;RAUAAGRycy9tZWRpYS9pbWFnZTEuZW1mUEsBAi0AFAAGAAgAAAAhAFI/n3HZ0wEAkNEQABQAAAAA&#10;AAAAAAAAAAAAtWQFAGRycy9tZWRpYS9pbWFnZTIuZW1mUEsBAi0AFAAGAAgAAAAhAKPqPW1WLgEA&#10;aIoNABQAAAAAAAAAAAAAAAAAwDgHAGRycy9tZWRpYS9pbWFnZTMuZW1mUEsBAi0AFAAGAAgAAAAh&#10;ADWg5ffeAAAABwEAAA8AAAAAAAAAAAAAAAAASGcIAGRycy9kb3ducmV2LnhtbFBLAQItABQABgAI&#10;AAAAIQC76gP/yQAAACkCAAAZAAAAAAAAAAAAAAAAAFNoCABkcnMvX3JlbHMvZTJvRG9jLnhtbC5y&#10;ZWxzUEsFBgAAAAAIAAgAAAIAAFNpCAAAAA==&#10;">
                <v:shape id="Imagen 1534432262" o:spid="_x0000_s1027" type="#_x0000_t75" style="position:absolute;left:14466;width:12829;height:12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W8yxQAAAOMAAAAPAAAAZHJzL2Rvd25yZXYueG1sRE9fa8Iw&#10;EH8f+B3CDXyb6WInoxplFASRvVgFX4/k1habS20yrd9+GQz2eL//t9qMrhM3GkLrWcPrLANBbLxt&#10;udZwOm5f3kGEiGyx80waHhRgs548rbCw/s4HulWxFimEQ4Eamhj7QspgGnIYZr4nTtyXHxzGdA61&#10;tAPeU7jrpMqyhXTYcmposKeyIXOpvp2GK533mfrMDZmdy6vzocTgSq2nz+PHEkSkMf6L/9w7m+a/&#10;zfN8rtRCwe9PCQC5/gEAAP//AwBQSwECLQAUAAYACAAAACEA2+H2y+4AAACFAQAAEwAAAAAAAAAA&#10;AAAAAAAAAAAAW0NvbnRlbnRfVHlwZXNdLnhtbFBLAQItABQABgAIAAAAIQBa9CxbvwAAABUBAAAL&#10;AAAAAAAAAAAAAAAAAB8BAABfcmVscy8ucmVsc1BLAQItABQABgAIAAAAIQA4HW8yxQAAAOMAAAAP&#10;AAAAAAAAAAAAAAAAAAcCAABkcnMvZG93bnJldi54bWxQSwUGAAAAAAMAAwC3AAAA+QIAAAAA&#10;">
                  <v:imagedata r:id="rId24" o:title=""/>
                </v:shape>
                <v:shape id="Imagen 1347638830" o:spid="_x0000_s1028" type="#_x0000_t75" style="position:absolute;top:1637;width:14466;height:9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1/ygAAAOMAAAAPAAAAZHJzL2Rvd25yZXYueG1sRI9BT8Mw&#10;DIXvSPyHyEjcWMqKulKWTRMSA25bBwduVmPSssapmrCVf48PSBxtP7/3vuV68r060Ri7wAZuZxko&#10;4ibYjp2Bt8PTTQkqJmSLfWAy8EMR1qvLiyVWNpx5T6c6OSUmHCs00KY0VFrHpiWPcRYGYrl9htFj&#10;knF02o54FnPf63mWFdpjx5LQ4kCPLTXH+tsbsM6/1x/HvCif9257/+VdeN3ujLm+mjYPoBJN6V/8&#10;9/1ipX5+tyjyssyFQphkAXr1CwAA//8DAFBLAQItABQABgAIAAAAIQDb4fbL7gAAAIUBAAATAAAA&#10;AAAAAAAAAAAAAAAAAABbQ29udGVudF9UeXBlc10ueG1sUEsBAi0AFAAGAAgAAAAhAFr0LFu/AAAA&#10;FQEAAAsAAAAAAAAAAAAAAAAAHwEAAF9yZWxzLy5yZWxzUEsBAi0AFAAGAAgAAAAhAK15/X/KAAAA&#10;4wAAAA8AAAAAAAAAAAAAAAAABwIAAGRycy9kb3ducmV2LnhtbFBLBQYAAAAAAwADALcAAAD+AgAA&#10;AAA=&#10;">
                  <v:imagedata r:id="rId25" o:title=""/>
                </v:shape>
                <v:shape id="Imagen 1744523150" o:spid="_x0000_s1029" type="#_x0000_t75" style="position:absolute;left:1637;top:11327;width:23065;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JhywAAAOMAAAAPAAAAZHJzL2Rvd25yZXYueG1sRI9BT8Mw&#10;DIXvSPyHyEjcWLqyDVaWTYBA4gCHjR04Wo3XVG2cKglb2a/HBySOtp/fe99qM/peHSmmNrCB6aQA&#10;RVwH23JjYP/5enMPKmVki31gMvBDCTbry4sVVjaceEvHXW6UmHCq0IDLeai0TrUjj2kSBmK5HUL0&#10;mGWMjbYRT2Lue10WxUJ7bFkSHA707Kjudt/ewNdH3+zPsSs5vrvl2caueHIvxlxfjY8PoDKN+V/8&#10;9/1mpf7dbDYvb6dzoRAmWYBe/wIAAP//AwBQSwECLQAUAAYACAAAACEA2+H2y+4AAACFAQAAEwAA&#10;AAAAAAAAAAAAAAAAAAAAW0NvbnRlbnRfVHlwZXNdLnhtbFBLAQItABQABgAIAAAAIQBa9CxbvwAA&#10;ABUBAAALAAAAAAAAAAAAAAAAAB8BAABfcmVscy8ucmVsc1BLAQItABQABgAIAAAAIQBriiJhywAA&#10;AOMAAAAPAAAAAAAAAAAAAAAAAAcCAABkcnMvZG93bnJldi54bWxQSwUGAAAAAAMAAwC3AAAA/wIA&#10;AAAA&#10;">
                  <v:imagedata r:id="rId26" o:title=""/>
                </v:shape>
              </v:group>
            </w:pict>
          </mc:Fallback>
        </mc:AlternateContent>
      </w:r>
    </w:p>
    <w:p w:rsidR="00156040" w:rsidRDefault="00156040" w:rsidP="004C0744">
      <w:pPr>
        <w:spacing w:before="160" w:after="80"/>
        <w:jc w:val="both"/>
        <w:rPr>
          <w:sz w:val="20"/>
          <w:szCs w:val="20"/>
        </w:rPr>
      </w:pPr>
    </w:p>
    <w:p w:rsidR="00156040" w:rsidRDefault="00156040" w:rsidP="004C0744">
      <w:pPr>
        <w:spacing w:before="160" w:after="80"/>
        <w:jc w:val="both"/>
        <w:rPr>
          <w:sz w:val="20"/>
          <w:szCs w:val="20"/>
        </w:rPr>
      </w:pPr>
    </w:p>
    <w:p w:rsidR="00156040" w:rsidRDefault="00156040" w:rsidP="004C0744">
      <w:pPr>
        <w:spacing w:before="160" w:after="80"/>
        <w:jc w:val="both"/>
        <w:rPr>
          <w:sz w:val="20"/>
          <w:szCs w:val="20"/>
        </w:rPr>
      </w:pPr>
    </w:p>
    <w:p w:rsidR="00156040" w:rsidRDefault="00156040" w:rsidP="004C0744">
      <w:pPr>
        <w:spacing w:before="160" w:after="80"/>
        <w:jc w:val="both"/>
        <w:rPr>
          <w:sz w:val="20"/>
          <w:szCs w:val="20"/>
        </w:rPr>
      </w:pPr>
    </w:p>
    <w:p w:rsidR="006F736A" w:rsidRDefault="006F736A" w:rsidP="004C0744">
      <w:pPr>
        <w:spacing w:before="160" w:after="80"/>
        <w:jc w:val="both"/>
        <w:rPr>
          <w:sz w:val="20"/>
          <w:szCs w:val="20"/>
        </w:rPr>
      </w:pPr>
    </w:p>
    <w:p w:rsidR="007031B0" w:rsidRPr="0039497C" w:rsidRDefault="007031B0" w:rsidP="004C0744">
      <w:pPr>
        <w:spacing w:before="60" w:after="120"/>
        <w:jc w:val="both"/>
        <w:rPr>
          <w:sz w:val="20"/>
          <w:szCs w:val="20"/>
        </w:rPr>
      </w:pPr>
    </w:p>
    <w:p w:rsidR="00AA0290" w:rsidRDefault="00AA0290" w:rsidP="004C0744">
      <w:pPr>
        <w:spacing w:before="60" w:after="120"/>
        <w:jc w:val="both"/>
        <w:rPr>
          <w:b/>
          <w:sz w:val="18"/>
          <w:szCs w:val="18"/>
        </w:rPr>
      </w:pPr>
    </w:p>
    <w:p w:rsidR="00156040" w:rsidRDefault="00156040" w:rsidP="004C0744">
      <w:pPr>
        <w:spacing w:before="60" w:after="120"/>
        <w:jc w:val="both"/>
        <w:rPr>
          <w:b/>
          <w:sz w:val="18"/>
          <w:szCs w:val="18"/>
        </w:rPr>
      </w:pPr>
    </w:p>
    <w:p w:rsidR="00156040" w:rsidRPr="00207137" w:rsidRDefault="006F736A" w:rsidP="00207137">
      <w:pPr>
        <w:spacing w:before="60" w:after="120"/>
        <w:jc w:val="both"/>
        <w:rPr>
          <w:sz w:val="18"/>
          <w:szCs w:val="18"/>
        </w:rPr>
      </w:pPr>
      <w:r>
        <w:rPr>
          <w:b/>
          <w:sz w:val="18"/>
          <w:szCs w:val="18"/>
        </w:rPr>
        <w:t>Figura</w:t>
      </w:r>
      <w:r w:rsidR="00CD67D8">
        <w:rPr>
          <w:b/>
          <w:sz w:val="18"/>
          <w:szCs w:val="18"/>
        </w:rPr>
        <w:t xml:space="preserve"> </w:t>
      </w:r>
      <w:r w:rsidR="009916BD">
        <w:rPr>
          <w:b/>
          <w:sz w:val="18"/>
          <w:szCs w:val="18"/>
        </w:rPr>
        <w:t>2</w:t>
      </w:r>
      <w:r>
        <w:rPr>
          <w:b/>
          <w:sz w:val="18"/>
          <w:szCs w:val="18"/>
        </w:rPr>
        <w:t>:</w:t>
      </w:r>
      <w:r w:rsidR="00CD67D8">
        <w:rPr>
          <w:sz w:val="18"/>
          <w:szCs w:val="18"/>
        </w:rPr>
        <w:t xml:space="preserve"> </w:t>
      </w:r>
      <w:r w:rsidRPr="006F736A">
        <w:rPr>
          <w:sz w:val="18"/>
          <w:szCs w:val="18"/>
        </w:rPr>
        <w:t>Vista</w:t>
      </w:r>
      <w:r w:rsidR="00CD67D8">
        <w:rPr>
          <w:sz w:val="18"/>
          <w:szCs w:val="18"/>
        </w:rPr>
        <w:t xml:space="preserve"> </w:t>
      </w:r>
      <w:r w:rsidRPr="006F736A">
        <w:rPr>
          <w:sz w:val="18"/>
          <w:szCs w:val="18"/>
        </w:rPr>
        <w:t>en</w:t>
      </w:r>
      <w:r w:rsidR="00CD67D8">
        <w:rPr>
          <w:sz w:val="18"/>
          <w:szCs w:val="18"/>
        </w:rPr>
        <w:t xml:space="preserve"> </w:t>
      </w:r>
      <w:r w:rsidRPr="006F736A">
        <w:rPr>
          <w:sz w:val="18"/>
          <w:szCs w:val="18"/>
        </w:rPr>
        <w:t>Planta,</w:t>
      </w:r>
      <w:r w:rsidR="00CD67D8">
        <w:rPr>
          <w:sz w:val="18"/>
          <w:szCs w:val="18"/>
        </w:rPr>
        <w:t xml:space="preserve"> </w:t>
      </w:r>
      <w:r w:rsidRPr="006F736A">
        <w:rPr>
          <w:sz w:val="18"/>
          <w:szCs w:val="18"/>
        </w:rPr>
        <w:t>corte</w:t>
      </w:r>
      <w:r w:rsidR="00CD67D8">
        <w:rPr>
          <w:sz w:val="18"/>
          <w:szCs w:val="18"/>
        </w:rPr>
        <w:t xml:space="preserve"> </w:t>
      </w:r>
      <w:r w:rsidRPr="006F736A">
        <w:rPr>
          <w:sz w:val="18"/>
          <w:szCs w:val="18"/>
        </w:rPr>
        <w:t>y</w:t>
      </w:r>
      <w:r w:rsidR="00CD67D8">
        <w:rPr>
          <w:sz w:val="18"/>
          <w:szCs w:val="18"/>
        </w:rPr>
        <w:t xml:space="preserve"> </w:t>
      </w:r>
      <w:r w:rsidRPr="006F736A">
        <w:rPr>
          <w:sz w:val="18"/>
          <w:szCs w:val="18"/>
        </w:rPr>
        <w:t>3D</w:t>
      </w:r>
      <w:r w:rsidR="00CD67D8">
        <w:rPr>
          <w:sz w:val="18"/>
          <w:szCs w:val="18"/>
        </w:rPr>
        <w:t xml:space="preserve"> </w:t>
      </w:r>
      <w:r w:rsidRPr="006F736A">
        <w:rPr>
          <w:sz w:val="18"/>
          <w:szCs w:val="18"/>
        </w:rPr>
        <w:t>de</w:t>
      </w:r>
      <w:r w:rsidR="00CD67D8">
        <w:rPr>
          <w:sz w:val="18"/>
          <w:szCs w:val="18"/>
        </w:rPr>
        <w:t xml:space="preserve"> </w:t>
      </w:r>
      <w:r w:rsidRPr="006F736A">
        <w:rPr>
          <w:sz w:val="18"/>
          <w:szCs w:val="18"/>
        </w:rPr>
        <w:t>la</w:t>
      </w:r>
      <w:r w:rsidR="00CD67D8">
        <w:rPr>
          <w:sz w:val="18"/>
          <w:szCs w:val="18"/>
        </w:rPr>
        <w:t xml:space="preserve"> </w:t>
      </w:r>
      <w:r w:rsidRPr="006F736A">
        <w:rPr>
          <w:sz w:val="18"/>
          <w:szCs w:val="18"/>
        </w:rPr>
        <w:t>edificación</w:t>
      </w:r>
      <w:r w:rsidRPr="007B21A1">
        <w:rPr>
          <w:sz w:val="18"/>
          <w:szCs w:val="18"/>
        </w:rPr>
        <w:t>.</w:t>
      </w:r>
      <w:r w:rsidR="00CD67D8">
        <w:rPr>
          <w:sz w:val="18"/>
          <w:szCs w:val="18"/>
        </w:rPr>
        <w:t xml:space="preserve"> </w:t>
      </w:r>
      <w:r w:rsidRPr="007B21A1">
        <w:rPr>
          <w:sz w:val="18"/>
          <w:szCs w:val="18"/>
        </w:rPr>
        <w:t>(</w:t>
      </w:r>
      <w:r w:rsidR="00156040">
        <w:rPr>
          <w:sz w:val="18"/>
          <w:szCs w:val="18"/>
        </w:rPr>
        <w:t>ETABS).</w:t>
      </w:r>
    </w:p>
    <w:p w:rsidR="00156040" w:rsidRDefault="00156040" w:rsidP="004C0744">
      <w:pPr>
        <w:spacing w:after="120"/>
        <w:jc w:val="both"/>
        <w:rPr>
          <w:i/>
          <w:sz w:val="20"/>
          <w:szCs w:val="20"/>
        </w:rPr>
      </w:pPr>
    </w:p>
    <w:p w:rsidR="00156040" w:rsidRPr="00156040" w:rsidRDefault="00EC2CBC" w:rsidP="004C0744">
      <w:pPr>
        <w:spacing w:after="120"/>
        <w:jc w:val="both"/>
        <w:rPr>
          <w:i/>
          <w:sz w:val="20"/>
          <w:szCs w:val="20"/>
          <w:lang w:val="es-CO"/>
        </w:rPr>
      </w:pPr>
      <w:bookmarkStart w:id="3" w:name="_Hlk168087575"/>
      <w:r>
        <w:rPr>
          <w:i/>
          <w:sz w:val="20"/>
          <w:szCs w:val="20"/>
        </w:rPr>
        <w:t>5</w:t>
      </w:r>
      <w:r w:rsidRPr="00481A9D">
        <w:rPr>
          <w:i/>
          <w:sz w:val="20"/>
          <w:szCs w:val="20"/>
          <w:lang w:val="es-CO"/>
        </w:rPr>
        <w:t>.</w:t>
      </w:r>
      <w:r w:rsidR="00CD67D8">
        <w:rPr>
          <w:i/>
          <w:sz w:val="20"/>
          <w:szCs w:val="20"/>
          <w:lang w:val="es-CO"/>
        </w:rPr>
        <w:t xml:space="preserve"> </w:t>
      </w:r>
      <w:r w:rsidRPr="00EC2CBC">
        <w:rPr>
          <w:i/>
          <w:sz w:val="20"/>
          <w:szCs w:val="20"/>
          <w:lang w:val="es-CO"/>
        </w:rPr>
        <w:t>Definición</w:t>
      </w:r>
      <w:r w:rsidR="00CD67D8">
        <w:rPr>
          <w:i/>
          <w:sz w:val="20"/>
          <w:szCs w:val="20"/>
          <w:lang w:val="es-CO"/>
        </w:rPr>
        <w:t xml:space="preserve"> </w:t>
      </w:r>
      <w:r w:rsidRPr="00EC2CBC">
        <w:rPr>
          <w:i/>
          <w:sz w:val="20"/>
          <w:szCs w:val="20"/>
          <w:lang w:val="es-CO"/>
        </w:rPr>
        <w:t>de</w:t>
      </w:r>
      <w:r w:rsidR="00CD67D8">
        <w:rPr>
          <w:i/>
          <w:sz w:val="20"/>
          <w:szCs w:val="20"/>
          <w:lang w:val="es-CO"/>
        </w:rPr>
        <w:t xml:space="preserve"> </w:t>
      </w:r>
      <w:r w:rsidRPr="00EC2CBC">
        <w:rPr>
          <w:i/>
          <w:sz w:val="20"/>
          <w:szCs w:val="20"/>
          <w:lang w:val="es-CO"/>
        </w:rPr>
        <w:t>parámetros</w:t>
      </w:r>
      <w:r w:rsidR="00CD67D8">
        <w:rPr>
          <w:i/>
          <w:sz w:val="20"/>
          <w:szCs w:val="20"/>
          <w:lang w:val="es-CO"/>
        </w:rPr>
        <w:t xml:space="preserve"> </w:t>
      </w:r>
      <w:r w:rsidRPr="00EC2CBC">
        <w:rPr>
          <w:i/>
          <w:sz w:val="20"/>
          <w:szCs w:val="20"/>
          <w:lang w:val="es-CO"/>
        </w:rPr>
        <w:t>requeridos</w:t>
      </w:r>
    </w:p>
    <w:bookmarkEnd w:id="3"/>
    <w:p w:rsidR="00156040" w:rsidRDefault="00EC2CBC" w:rsidP="004C0744">
      <w:pPr>
        <w:spacing w:before="160" w:after="80"/>
        <w:jc w:val="both"/>
        <w:rPr>
          <w:sz w:val="20"/>
          <w:szCs w:val="20"/>
        </w:rPr>
      </w:pPr>
      <w:r>
        <w:rPr>
          <w:sz w:val="20"/>
          <w:szCs w:val="20"/>
        </w:rPr>
        <w:t>L</w:t>
      </w:r>
      <w:r w:rsidRPr="00EC2CBC">
        <w:rPr>
          <w:sz w:val="20"/>
          <w:szCs w:val="20"/>
        </w:rPr>
        <w:t>os</w:t>
      </w:r>
      <w:r w:rsidR="00CD67D8">
        <w:rPr>
          <w:sz w:val="20"/>
          <w:szCs w:val="20"/>
        </w:rPr>
        <w:t xml:space="preserve"> </w:t>
      </w:r>
      <w:r w:rsidRPr="00EC2CBC">
        <w:rPr>
          <w:sz w:val="20"/>
          <w:szCs w:val="20"/>
        </w:rPr>
        <w:t>parámetros</w:t>
      </w:r>
      <w:r w:rsidR="00CD67D8">
        <w:rPr>
          <w:sz w:val="20"/>
          <w:szCs w:val="20"/>
        </w:rPr>
        <w:t xml:space="preserve"> </w:t>
      </w:r>
      <w:r w:rsidRPr="00EC2CBC">
        <w:rPr>
          <w:sz w:val="20"/>
          <w:szCs w:val="20"/>
        </w:rPr>
        <w:t>requeridos</w:t>
      </w:r>
      <w:r w:rsidR="00CD67D8">
        <w:rPr>
          <w:sz w:val="20"/>
          <w:szCs w:val="20"/>
        </w:rPr>
        <w:t xml:space="preserve"> </w:t>
      </w:r>
      <w:r w:rsidRPr="00EC2CBC">
        <w:rPr>
          <w:sz w:val="20"/>
          <w:szCs w:val="20"/>
        </w:rPr>
        <w:t>para</w:t>
      </w:r>
      <w:r w:rsidR="00CD67D8">
        <w:rPr>
          <w:sz w:val="20"/>
          <w:szCs w:val="20"/>
        </w:rPr>
        <w:t xml:space="preserve"> </w:t>
      </w:r>
      <w:r w:rsidRPr="00EC2CBC">
        <w:rPr>
          <w:sz w:val="20"/>
          <w:szCs w:val="20"/>
        </w:rPr>
        <w:t>el</w:t>
      </w:r>
      <w:r w:rsidR="00CD67D8">
        <w:rPr>
          <w:sz w:val="20"/>
          <w:szCs w:val="20"/>
        </w:rPr>
        <w:t xml:space="preserve"> </w:t>
      </w:r>
      <w:r w:rsidRPr="00EC2CBC">
        <w:rPr>
          <w:sz w:val="20"/>
          <w:szCs w:val="20"/>
        </w:rPr>
        <w:t>diseño</w:t>
      </w:r>
      <w:r w:rsidR="00CD67D8">
        <w:rPr>
          <w:sz w:val="20"/>
          <w:szCs w:val="20"/>
        </w:rPr>
        <w:t xml:space="preserve"> </w:t>
      </w:r>
      <w:r w:rsidRPr="00EC2CBC">
        <w:rPr>
          <w:sz w:val="20"/>
          <w:szCs w:val="20"/>
        </w:rPr>
        <w:t>del</w:t>
      </w:r>
      <w:r w:rsidR="00CD67D8">
        <w:rPr>
          <w:sz w:val="20"/>
          <w:szCs w:val="20"/>
        </w:rPr>
        <w:t xml:space="preserve"> </w:t>
      </w:r>
      <w:r w:rsidRPr="00EC2CBC">
        <w:rPr>
          <w:sz w:val="20"/>
          <w:szCs w:val="20"/>
        </w:rPr>
        <w:t>modelo</w:t>
      </w:r>
      <w:r w:rsidR="00CD67D8">
        <w:rPr>
          <w:sz w:val="20"/>
          <w:szCs w:val="20"/>
        </w:rPr>
        <w:t xml:space="preserve"> </w:t>
      </w:r>
      <w:r w:rsidRPr="00EC2CBC">
        <w:rPr>
          <w:sz w:val="20"/>
          <w:szCs w:val="20"/>
        </w:rPr>
        <w:t>tales</w:t>
      </w:r>
      <w:r w:rsidR="00CD67D8">
        <w:rPr>
          <w:sz w:val="20"/>
          <w:szCs w:val="20"/>
        </w:rPr>
        <w:t xml:space="preserve"> </w:t>
      </w:r>
      <w:r w:rsidRPr="00EC2CBC">
        <w:rPr>
          <w:sz w:val="20"/>
          <w:szCs w:val="20"/>
        </w:rPr>
        <w:t>como</w:t>
      </w:r>
      <w:r w:rsidR="00CD67D8">
        <w:rPr>
          <w:sz w:val="20"/>
          <w:szCs w:val="20"/>
        </w:rPr>
        <w:t xml:space="preserve"> </w:t>
      </w:r>
      <w:r w:rsidRPr="00EC2CBC">
        <w:rPr>
          <w:sz w:val="20"/>
          <w:szCs w:val="20"/>
        </w:rPr>
        <w:t>las</w:t>
      </w:r>
      <w:r w:rsidR="00CD67D8">
        <w:rPr>
          <w:sz w:val="20"/>
          <w:szCs w:val="20"/>
        </w:rPr>
        <w:t xml:space="preserve"> </w:t>
      </w:r>
      <w:r w:rsidRPr="00EC2CBC">
        <w:rPr>
          <w:sz w:val="20"/>
          <w:szCs w:val="20"/>
        </w:rPr>
        <w:t>propiedades</w:t>
      </w:r>
      <w:r w:rsidR="00CD67D8">
        <w:rPr>
          <w:sz w:val="20"/>
          <w:szCs w:val="20"/>
        </w:rPr>
        <w:t xml:space="preserve"> </w:t>
      </w:r>
      <w:r w:rsidRPr="00EC2CBC">
        <w:rPr>
          <w:sz w:val="20"/>
          <w:szCs w:val="20"/>
        </w:rPr>
        <w:t>de</w:t>
      </w:r>
      <w:r w:rsidR="00CD67D8">
        <w:rPr>
          <w:sz w:val="20"/>
          <w:szCs w:val="20"/>
        </w:rPr>
        <w:t xml:space="preserve"> </w:t>
      </w:r>
      <w:r w:rsidRPr="00EC2CBC">
        <w:rPr>
          <w:sz w:val="20"/>
          <w:szCs w:val="20"/>
        </w:rPr>
        <w:t>los</w:t>
      </w:r>
      <w:r w:rsidR="00CD67D8">
        <w:rPr>
          <w:sz w:val="20"/>
          <w:szCs w:val="20"/>
        </w:rPr>
        <w:t xml:space="preserve"> </w:t>
      </w:r>
      <w:r w:rsidRPr="00EC2CBC">
        <w:rPr>
          <w:sz w:val="20"/>
          <w:szCs w:val="20"/>
        </w:rPr>
        <w:t>materiales,</w:t>
      </w:r>
      <w:r w:rsidR="00CD67D8">
        <w:rPr>
          <w:sz w:val="20"/>
          <w:szCs w:val="20"/>
        </w:rPr>
        <w:t xml:space="preserve"> </w:t>
      </w:r>
      <w:r w:rsidRPr="00EC2CBC">
        <w:rPr>
          <w:sz w:val="20"/>
          <w:szCs w:val="20"/>
        </w:rPr>
        <w:t>las</w:t>
      </w:r>
      <w:r w:rsidR="00CD67D8">
        <w:rPr>
          <w:sz w:val="20"/>
          <w:szCs w:val="20"/>
        </w:rPr>
        <w:t xml:space="preserve"> </w:t>
      </w:r>
      <w:r w:rsidRPr="00EC2CBC">
        <w:rPr>
          <w:sz w:val="20"/>
          <w:szCs w:val="20"/>
        </w:rPr>
        <w:t>cargas</w:t>
      </w:r>
      <w:r w:rsidR="00CD67D8">
        <w:rPr>
          <w:sz w:val="20"/>
          <w:szCs w:val="20"/>
        </w:rPr>
        <w:t xml:space="preserve"> </w:t>
      </w:r>
      <w:r w:rsidRPr="00EC2CBC">
        <w:rPr>
          <w:sz w:val="20"/>
          <w:szCs w:val="20"/>
        </w:rPr>
        <w:t>permanentes</w:t>
      </w:r>
      <w:r w:rsidR="00CD67D8">
        <w:rPr>
          <w:sz w:val="20"/>
          <w:szCs w:val="20"/>
        </w:rPr>
        <w:t xml:space="preserve"> </w:t>
      </w:r>
      <w:r w:rsidRPr="00EC2CBC">
        <w:rPr>
          <w:sz w:val="20"/>
          <w:szCs w:val="20"/>
        </w:rPr>
        <w:t>y</w:t>
      </w:r>
      <w:r w:rsidR="00CD67D8">
        <w:rPr>
          <w:sz w:val="20"/>
          <w:szCs w:val="20"/>
        </w:rPr>
        <w:t xml:space="preserve"> </w:t>
      </w:r>
      <w:r w:rsidRPr="00EC2CBC">
        <w:rPr>
          <w:sz w:val="20"/>
          <w:szCs w:val="20"/>
        </w:rPr>
        <w:t>variables</w:t>
      </w:r>
      <w:r w:rsidR="00CD67D8">
        <w:rPr>
          <w:sz w:val="20"/>
          <w:szCs w:val="20"/>
        </w:rPr>
        <w:t xml:space="preserve"> </w:t>
      </w:r>
      <w:r w:rsidRPr="00EC2CBC">
        <w:rPr>
          <w:sz w:val="20"/>
          <w:szCs w:val="20"/>
        </w:rPr>
        <w:t>obtenidas</w:t>
      </w:r>
      <w:r w:rsidR="00CD67D8">
        <w:rPr>
          <w:sz w:val="20"/>
          <w:szCs w:val="20"/>
        </w:rPr>
        <w:t xml:space="preserve"> </w:t>
      </w:r>
      <w:r w:rsidRPr="00EC2CBC">
        <w:rPr>
          <w:sz w:val="20"/>
          <w:szCs w:val="20"/>
        </w:rPr>
        <w:t>de</w:t>
      </w:r>
      <w:r w:rsidR="00CD67D8">
        <w:rPr>
          <w:sz w:val="20"/>
          <w:szCs w:val="20"/>
        </w:rPr>
        <w:t xml:space="preserve"> </w:t>
      </w:r>
      <w:r w:rsidRPr="00EC2CBC">
        <w:rPr>
          <w:sz w:val="20"/>
          <w:szCs w:val="20"/>
        </w:rPr>
        <w:t>la</w:t>
      </w:r>
      <w:r w:rsidR="00CD67D8">
        <w:rPr>
          <w:sz w:val="20"/>
          <w:szCs w:val="20"/>
        </w:rPr>
        <w:t xml:space="preserve"> </w:t>
      </w:r>
      <w:r w:rsidRPr="00EC2CBC">
        <w:rPr>
          <w:sz w:val="20"/>
          <w:szCs w:val="20"/>
        </w:rPr>
        <w:t>Norma</w:t>
      </w:r>
      <w:r w:rsidR="00CD67D8">
        <w:rPr>
          <w:sz w:val="20"/>
          <w:szCs w:val="20"/>
        </w:rPr>
        <w:t xml:space="preserve"> </w:t>
      </w:r>
      <w:r w:rsidRPr="00EC2CBC">
        <w:rPr>
          <w:sz w:val="20"/>
          <w:szCs w:val="20"/>
        </w:rPr>
        <w:t>COVENIN</w:t>
      </w:r>
      <w:r w:rsidR="00CD67D8">
        <w:rPr>
          <w:sz w:val="20"/>
          <w:szCs w:val="20"/>
        </w:rPr>
        <w:t xml:space="preserve"> </w:t>
      </w:r>
      <w:r w:rsidRPr="00EC2CBC">
        <w:rPr>
          <w:sz w:val="20"/>
          <w:szCs w:val="20"/>
        </w:rPr>
        <w:t>2002-88</w:t>
      </w:r>
      <w:r w:rsidR="00CD67D8">
        <w:rPr>
          <w:sz w:val="20"/>
          <w:szCs w:val="20"/>
        </w:rPr>
        <w:t xml:space="preserve"> </w:t>
      </w:r>
      <w:r w:rsidR="003C7E01">
        <w:rPr>
          <w:sz w:val="20"/>
          <w:szCs w:val="20"/>
        </w:rPr>
        <w:t>[5]</w:t>
      </w:r>
      <w:r w:rsidR="00CD67D8">
        <w:rPr>
          <w:sz w:val="20"/>
          <w:szCs w:val="20"/>
        </w:rPr>
        <w:t xml:space="preserve"> </w:t>
      </w:r>
      <w:r w:rsidRPr="00EC2CBC">
        <w:rPr>
          <w:sz w:val="20"/>
          <w:szCs w:val="20"/>
        </w:rPr>
        <w:t>y</w:t>
      </w:r>
      <w:r w:rsidR="00CD67D8">
        <w:rPr>
          <w:sz w:val="20"/>
          <w:szCs w:val="20"/>
        </w:rPr>
        <w:t xml:space="preserve"> </w:t>
      </w:r>
      <w:r w:rsidRPr="00EC2CBC">
        <w:rPr>
          <w:sz w:val="20"/>
          <w:szCs w:val="20"/>
        </w:rPr>
        <w:t>los</w:t>
      </w:r>
      <w:r w:rsidR="00CD67D8">
        <w:rPr>
          <w:sz w:val="20"/>
          <w:szCs w:val="20"/>
        </w:rPr>
        <w:t xml:space="preserve"> </w:t>
      </w:r>
      <w:r w:rsidRPr="00EC2CBC">
        <w:rPr>
          <w:sz w:val="20"/>
          <w:szCs w:val="20"/>
        </w:rPr>
        <w:t>parámetros</w:t>
      </w:r>
      <w:r w:rsidR="00CD67D8">
        <w:rPr>
          <w:sz w:val="20"/>
          <w:szCs w:val="20"/>
        </w:rPr>
        <w:t xml:space="preserve"> </w:t>
      </w:r>
      <w:r w:rsidRPr="00EC2CBC">
        <w:rPr>
          <w:sz w:val="20"/>
          <w:szCs w:val="20"/>
        </w:rPr>
        <w:t>sísmicos</w:t>
      </w:r>
      <w:r w:rsidR="00CD67D8">
        <w:rPr>
          <w:sz w:val="20"/>
          <w:szCs w:val="20"/>
        </w:rPr>
        <w:t xml:space="preserve"> </w:t>
      </w:r>
      <w:r w:rsidRPr="00EC2CBC">
        <w:rPr>
          <w:sz w:val="20"/>
          <w:szCs w:val="20"/>
        </w:rPr>
        <w:t>básicos</w:t>
      </w:r>
      <w:r w:rsidR="00CD67D8">
        <w:rPr>
          <w:sz w:val="20"/>
          <w:szCs w:val="20"/>
        </w:rPr>
        <w:t xml:space="preserve"> </w:t>
      </w:r>
      <w:r w:rsidRPr="00EC2CBC">
        <w:rPr>
          <w:sz w:val="20"/>
          <w:szCs w:val="20"/>
        </w:rPr>
        <w:t>del</w:t>
      </w:r>
      <w:r w:rsidR="00CD67D8">
        <w:rPr>
          <w:sz w:val="20"/>
          <w:szCs w:val="20"/>
        </w:rPr>
        <w:t xml:space="preserve"> </w:t>
      </w:r>
      <w:r w:rsidRPr="00EC2CBC">
        <w:rPr>
          <w:sz w:val="20"/>
          <w:szCs w:val="20"/>
        </w:rPr>
        <w:t>espectro</w:t>
      </w:r>
      <w:r w:rsidR="00CD67D8">
        <w:rPr>
          <w:sz w:val="20"/>
          <w:szCs w:val="20"/>
        </w:rPr>
        <w:t xml:space="preserve"> </w:t>
      </w:r>
      <w:r w:rsidRPr="00EC2CBC">
        <w:rPr>
          <w:sz w:val="20"/>
          <w:szCs w:val="20"/>
        </w:rPr>
        <w:t>de</w:t>
      </w:r>
      <w:r w:rsidR="00CD67D8">
        <w:rPr>
          <w:sz w:val="20"/>
          <w:szCs w:val="20"/>
        </w:rPr>
        <w:t xml:space="preserve"> </w:t>
      </w:r>
      <w:r w:rsidRPr="00EC2CBC">
        <w:rPr>
          <w:sz w:val="20"/>
          <w:szCs w:val="20"/>
        </w:rPr>
        <w:t>respuesta</w:t>
      </w:r>
      <w:r w:rsidR="00CD67D8">
        <w:rPr>
          <w:sz w:val="20"/>
          <w:szCs w:val="20"/>
        </w:rPr>
        <w:t xml:space="preserve"> </w:t>
      </w:r>
      <w:r w:rsidRPr="00EC2CBC">
        <w:rPr>
          <w:sz w:val="20"/>
          <w:szCs w:val="20"/>
        </w:rPr>
        <w:t>definidos</w:t>
      </w:r>
      <w:r w:rsidR="00CD67D8">
        <w:rPr>
          <w:sz w:val="20"/>
          <w:szCs w:val="20"/>
        </w:rPr>
        <w:t xml:space="preserve"> </w:t>
      </w:r>
      <w:r w:rsidRPr="00EC2CBC">
        <w:rPr>
          <w:sz w:val="20"/>
          <w:szCs w:val="20"/>
        </w:rPr>
        <w:t>en</w:t>
      </w:r>
      <w:r w:rsidR="00CD67D8">
        <w:rPr>
          <w:sz w:val="20"/>
          <w:szCs w:val="20"/>
        </w:rPr>
        <w:t xml:space="preserve"> </w:t>
      </w:r>
      <w:r w:rsidRPr="00EC2CBC">
        <w:rPr>
          <w:sz w:val="20"/>
          <w:szCs w:val="20"/>
        </w:rPr>
        <w:t>la</w:t>
      </w:r>
      <w:r w:rsidR="00CD67D8">
        <w:rPr>
          <w:sz w:val="20"/>
          <w:szCs w:val="20"/>
        </w:rPr>
        <w:t xml:space="preserve"> </w:t>
      </w:r>
      <w:r w:rsidRPr="00EC2CBC">
        <w:rPr>
          <w:sz w:val="20"/>
          <w:szCs w:val="20"/>
        </w:rPr>
        <w:t>Norma</w:t>
      </w:r>
      <w:r w:rsidR="00CD67D8">
        <w:rPr>
          <w:sz w:val="20"/>
          <w:szCs w:val="20"/>
        </w:rPr>
        <w:t xml:space="preserve"> </w:t>
      </w:r>
      <w:r w:rsidRPr="00EC2CBC">
        <w:rPr>
          <w:sz w:val="20"/>
          <w:szCs w:val="20"/>
        </w:rPr>
        <w:t>COVENIN</w:t>
      </w:r>
      <w:r w:rsidR="00CD67D8">
        <w:rPr>
          <w:sz w:val="20"/>
          <w:szCs w:val="20"/>
        </w:rPr>
        <w:t xml:space="preserve"> </w:t>
      </w:r>
      <w:r w:rsidRPr="00EC2CBC">
        <w:rPr>
          <w:sz w:val="20"/>
          <w:szCs w:val="20"/>
        </w:rPr>
        <w:t>1756-1:2019</w:t>
      </w:r>
      <w:r w:rsidR="00CD67D8">
        <w:rPr>
          <w:sz w:val="20"/>
          <w:szCs w:val="20"/>
        </w:rPr>
        <w:t xml:space="preserve"> </w:t>
      </w:r>
      <w:r w:rsidRPr="00EC2CBC">
        <w:rPr>
          <w:sz w:val="20"/>
          <w:szCs w:val="20"/>
        </w:rPr>
        <w:t>y</w:t>
      </w:r>
      <w:r w:rsidR="00CD67D8">
        <w:rPr>
          <w:sz w:val="20"/>
          <w:szCs w:val="20"/>
        </w:rPr>
        <w:t xml:space="preserve"> </w:t>
      </w:r>
      <w:r w:rsidRPr="00EC2CBC">
        <w:rPr>
          <w:sz w:val="20"/>
          <w:szCs w:val="20"/>
        </w:rPr>
        <w:t>el</w:t>
      </w:r>
      <w:r w:rsidR="00CD67D8">
        <w:rPr>
          <w:sz w:val="20"/>
          <w:szCs w:val="20"/>
        </w:rPr>
        <w:t xml:space="preserve"> </w:t>
      </w:r>
      <w:r w:rsidRPr="00EC2CBC">
        <w:rPr>
          <w:sz w:val="20"/>
          <w:szCs w:val="20"/>
        </w:rPr>
        <w:t>Proyecto</w:t>
      </w:r>
      <w:r w:rsidR="00CD67D8">
        <w:rPr>
          <w:sz w:val="20"/>
          <w:szCs w:val="20"/>
        </w:rPr>
        <w:t xml:space="preserve"> </w:t>
      </w:r>
      <w:r w:rsidRPr="00EC2CBC">
        <w:rPr>
          <w:sz w:val="20"/>
          <w:szCs w:val="20"/>
        </w:rPr>
        <w:t>de</w:t>
      </w:r>
      <w:r w:rsidR="00CD67D8">
        <w:rPr>
          <w:sz w:val="20"/>
          <w:szCs w:val="20"/>
        </w:rPr>
        <w:t xml:space="preserve"> </w:t>
      </w:r>
      <w:r w:rsidRPr="00EC2CBC">
        <w:rPr>
          <w:sz w:val="20"/>
          <w:szCs w:val="20"/>
        </w:rPr>
        <w:t>Microzonificación</w:t>
      </w:r>
      <w:r w:rsidR="00CD67D8">
        <w:rPr>
          <w:sz w:val="20"/>
          <w:szCs w:val="20"/>
        </w:rPr>
        <w:t xml:space="preserve"> </w:t>
      </w:r>
      <w:r w:rsidRPr="00EC2CBC">
        <w:rPr>
          <w:sz w:val="20"/>
          <w:szCs w:val="20"/>
        </w:rPr>
        <w:t>Sísmica</w:t>
      </w:r>
      <w:r w:rsidR="00CD67D8">
        <w:rPr>
          <w:sz w:val="20"/>
          <w:szCs w:val="20"/>
        </w:rPr>
        <w:t xml:space="preserve"> </w:t>
      </w:r>
      <w:r w:rsidRPr="00EC2CBC">
        <w:rPr>
          <w:sz w:val="20"/>
          <w:szCs w:val="20"/>
        </w:rPr>
        <w:t>del</w:t>
      </w:r>
      <w:r w:rsidR="00CD67D8">
        <w:rPr>
          <w:sz w:val="20"/>
          <w:szCs w:val="20"/>
        </w:rPr>
        <w:t xml:space="preserve"> </w:t>
      </w:r>
      <w:r w:rsidRPr="00EC2CBC">
        <w:rPr>
          <w:sz w:val="20"/>
          <w:szCs w:val="20"/>
        </w:rPr>
        <w:t>Área</w:t>
      </w:r>
      <w:r w:rsidR="00CD67D8">
        <w:rPr>
          <w:sz w:val="20"/>
          <w:szCs w:val="20"/>
        </w:rPr>
        <w:t xml:space="preserve"> </w:t>
      </w:r>
      <w:r w:rsidRPr="00EC2CBC">
        <w:rPr>
          <w:sz w:val="20"/>
          <w:szCs w:val="20"/>
        </w:rPr>
        <w:t>Metropolitana</w:t>
      </w:r>
      <w:r w:rsidR="00CD67D8">
        <w:rPr>
          <w:sz w:val="20"/>
          <w:szCs w:val="20"/>
        </w:rPr>
        <w:t xml:space="preserve"> </w:t>
      </w:r>
      <w:r w:rsidRPr="00EC2CBC">
        <w:rPr>
          <w:sz w:val="20"/>
          <w:szCs w:val="20"/>
        </w:rPr>
        <w:t>de</w:t>
      </w:r>
      <w:r w:rsidR="00CD67D8">
        <w:rPr>
          <w:sz w:val="20"/>
          <w:szCs w:val="20"/>
        </w:rPr>
        <w:t xml:space="preserve"> </w:t>
      </w:r>
      <w:r w:rsidRPr="00EC2CBC">
        <w:rPr>
          <w:sz w:val="20"/>
          <w:szCs w:val="20"/>
        </w:rPr>
        <w:t>Caracas.</w:t>
      </w:r>
      <w:r w:rsidR="00CD67D8">
        <w:rPr>
          <w:sz w:val="20"/>
          <w:szCs w:val="20"/>
        </w:rPr>
        <w:t xml:space="preserve"> </w:t>
      </w:r>
    </w:p>
    <w:p w:rsidR="00EC2CBC" w:rsidRPr="002562F0" w:rsidRDefault="00EC2CBC" w:rsidP="004C0744">
      <w:pPr>
        <w:spacing w:before="180"/>
        <w:jc w:val="both"/>
        <w:rPr>
          <w:rFonts w:ascii="Times New Roman" w:eastAsia="Times New Roman" w:hAnsi="Times New Roman" w:cs="Times New Roman"/>
        </w:rPr>
      </w:pPr>
      <w:r>
        <w:rPr>
          <w:b/>
          <w:sz w:val="18"/>
          <w:szCs w:val="18"/>
        </w:rPr>
        <w:t>Tabla</w:t>
      </w:r>
      <w:r w:rsidR="00CD67D8">
        <w:rPr>
          <w:b/>
          <w:sz w:val="18"/>
          <w:szCs w:val="18"/>
        </w:rPr>
        <w:t xml:space="preserve"> </w:t>
      </w:r>
      <w:r>
        <w:rPr>
          <w:b/>
          <w:sz w:val="18"/>
          <w:szCs w:val="18"/>
        </w:rPr>
        <w:t>I:</w:t>
      </w:r>
      <w:r w:rsidR="00CD67D8">
        <w:rPr>
          <w:sz w:val="18"/>
          <w:szCs w:val="18"/>
        </w:rPr>
        <w:t xml:space="preserve"> </w:t>
      </w:r>
      <w:r>
        <w:rPr>
          <w:sz w:val="18"/>
          <w:szCs w:val="18"/>
        </w:rPr>
        <w:t>Propiedades</w:t>
      </w:r>
      <w:r w:rsidR="00CD67D8">
        <w:rPr>
          <w:sz w:val="18"/>
          <w:szCs w:val="18"/>
        </w:rPr>
        <w:t xml:space="preserve"> </w:t>
      </w:r>
      <w:r>
        <w:rPr>
          <w:sz w:val="18"/>
          <w:szCs w:val="18"/>
        </w:rPr>
        <w:t>de</w:t>
      </w:r>
      <w:r w:rsidR="00CD67D8">
        <w:rPr>
          <w:sz w:val="18"/>
          <w:szCs w:val="18"/>
        </w:rPr>
        <w:t xml:space="preserve"> </w:t>
      </w:r>
      <w:r>
        <w:rPr>
          <w:sz w:val="18"/>
          <w:szCs w:val="18"/>
        </w:rPr>
        <w:t>los</w:t>
      </w:r>
      <w:r w:rsidR="00CD67D8">
        <w:rPr>
          <w:sz w:val="18"/>
          <w:szCs w:val="18"/>
        </w:rPr>
        <w:t xml:space="preserve"> </w:t>
      </w:r>
      <w:r>
        <w:rPr>
          <w:sz w:val="18"/>
          <w:szCs w:val="18"/>
        </w:rPr>
        <w:t>materiales</w:t>
      </w:r>
    </w:p>
    <w:tbl>
      <w:tblPr>
        <w:tblStyle w:val="Tablaconcuadrcula"/>
        <w:tblW w:w="3159" w:type="dxa"/>
        <w:jc w:val="center"/>
        <w:tblLook w:val="04A0" w:firstRow="1" w:lastRow="0" w:firstColumn="1" w:lastColumn="0" w:noHBand="0" w:noVBand="1"/>
      </w:tblPr>
      <w:tblGrid>
        <w:gridCol w:w="2011"/>
        <w:gridCol w:w="1148"/>
      </w:tblGrid>
      <w:tr w:rsidR="00EC2CBC" w:rsidRPr="00EC2CBC" w:rsidTr="002562F0">
        <w:trPr>
          <w:trHeight w:val="272"/>
          <w:jc w:val="center"/>
        </w:trPr>
        <w:tc>
          <w:tcPr>
            <w:tcW w:w="3159" w:type="dxa"/>
            <w:gridSpan w:val="2"/>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Concreto</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proofErr w:type="spellStart"/>
            <w:r w:rsidRPr="002562F0">
              <w:rPr>
                <w:rFonts w:asciiTheme="minorHAnsi" w:hAnsiTheme="minorHAnsi" w:cstheme="minorHAnsi"/>
                <w:b/>
                <w:bCs/>
                <w:color w:val="000000"/>
                <w:sz w:val="16"/>
                <w:szCs w:val="16"/>
                <w:lang w:val="es-CO"/>
              </w:rPr>
              <w:t>f'c</w:t>
            </w:r>
            <w:proofErr w:type="spellEnd"/>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w:t>
            </w:r>
            <w:proofErr w:type="spellStart"/>
            <w:r w:rsidRPr="002562F0">
              <w:rPr>
                <w:rFonts w:asciiTheme="minorHAnsi" w:hAnsiTheme="minorHAnsi" w:cstheme="minorHAnsi"/>
                <w:b/>
                <w:bCs/>
                <w:color w:val="000000"/>
                <w:sz w:val="16"/>
                <w:szCs w:val="16"/>
                <w:lang w:val="es-CO"/>
              </w:rPr>
              <w:t>kgf</w:t>
            </w:r>
            <w:proofErr w:type="spellEnd"/>
            <w:r w:rsidRPr="002562F0">
              <w:rPr>
                <w:rFonts w:asciiTheme="minorHAnsi" w:hAnsiTheme="minorHAnsi" w:cstheme="minorHAnsi"/>
                <w:b/>
                <w:bCs/>
                <w:color w:val="000000"/>
                <w:sz w:val="16"/>
                <w:szCs w:val="16"/>
                <w:lang w:val="es-CO"/>
              </w:rPr>
              <w:t>/cm²)</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250</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Symbol" w:hAnsi="Symbol" w:cstheme="minorHAnsi"/>
                <w:b/>
                <w:bCs/>
                <w:color w:val="000000"/>
                <w:sz w:val="16"/>
                <w:szCs w:val="16"/>
                <w:lang w:val="es-CO"/>
              </w:rPr>
              <w:t></w:t>
            </w:r>
            <w:r w:rsidR="00CD67D8">
              <w:rPr>
                <w:rFonts w:asciiTheme="minorHAnsi" w:hAnsiTheme="minorHAnsi" w:cstheme="minorHAnsi"/>
                <w:b/>
                <w:bCs/>
                <w:color w:val="000000"/>
                <w:sz w:val="16"/>
                <w:szCs w:val="16"/>
                <w:lang w:val="es-CO"/>
              </w:rPr>
              <w:t xml:space="preserve"> </w:t>
            </w:r>
            <w:proofErr w:type="spellStart"/>
            <w:r w:rsidRPr="002562F0">
              <w:rPr>
                <w:rFonts w:asciiTheme="minorHAnsi" w:hAnsiTheme="minorHAnsi" w:cstheme="minorHAnsi"/>
                <w:b/>
                <w:bCs/>
                <w:color w:val="000000"/>
                <w:sz w:val="16"/>
                <w:szCs w:val="16"/>
                <w:lang w:val="es-CO"/>
              </w:rPr>
              <w:t>conc</w:t>
            </w:r>
            <w:proofErr w:type="spellEnd"/>
            <w:r w:rsidRPr="002562F0">
              <w:rPr>
                <w:rFonts w:asciiTheme="minorHAnsi" w:hAnsiTheme="minorHAnsi" w:cstheme="minorHAnsi"/>
                <w:b/>
                <w:bCs/>
                <w:color w:val="000000"/>
                <w:sz w:val="16"/>
                <w:szCs w:val="16"/>
                <w:lang w:val="es-CO"/>
              </w:rPr>
              <w:t>.</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(kgf/m³)</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2500</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(kg/cm²)</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238752</w:t>
            </w:r>
          </w:p>
        </w:tc>
      </w:tr>
      <w:tr w:rsidR="00EC2CBC" w:rsidRPr="00EC2CBC" w:rsidTr="002562F0">
        <w:trPr>
          <w:trHeight w:val="272"/>
          <w:jc w:val="center"/>
        </w:trPr>
        <w:tc>
          <w:tcPr>
            <w:tcW w:w="3159" w:type="dxa"/>
            <w:gridSpan w:val="2"/>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Acero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refuerzo</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Symbol" w:hAnsi="Symbol" w:cstheme="minorHAnsi"/>
                <w:b/>
                <w:bCs/>
                <w:color w:val="000000"/>
                <w:sz w:val="16"/>
                <w:szCs w:val="16"/>
                <w:lang w:val="es-CO"/>
              </w:rPr>
              <w:t></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acero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(kgf/m³)</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7850</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(kg/cm²)</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2100000</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proofErr w:type="spellStart"/>
            <w:r w:rsidRPr="002562F0">
              <w:rPr>
                <w:rFonts w:asciiTheme="minorHAnsi" w:hAnsiTheme="minorHAnsi" w:cstheme="minorHAnsi"/>
                <w:b/>
                <w:bCs/>
                <w:color w:val="000000"/>
                <w:sz w:val="16"/>
                <w:szCs w:val="16"/>
                <w:lang w:val="es-CO"/>
              </w:rPr>
              <w:t>Fy</w:t>
            </w:r>
            <w:proofErr w:type="spellEnd"/>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(kg/cm²)</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4200</w:t>
            </w:r>
          </w:p>
        </w:tc>
      </w:tr>
      <w:tr w:rsidR="00EC2CBC" w:rsidRPr="00EC2CBC" w:rsidTr="002562F0">
        <w:trPr>
          <w:trHeight w:val="272"/>
          <w:jc w:val="center"/>
        </w:trPr>
        <w:tc>
          <w:tcPr>
            <w:tcW w:w="2011" w:type="dxa"/>
            <w:noWrap/>
            <w:hideMark/>
          </w:tcPr>
          <w:p w:rsidR="00EC2CBC" w:rsidRPr="002562F0" w:rsidRDefault="00EC2CBC" w:rsidP="004C0744">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Fu</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(kg/cm²)</w:t>
            </w:r>
          </w:p>
        </w:tc>
        <w:tc>
          <w:tcPr>
            <w:tcW w:w="1148" w:type="dxa"/>
            <w:noWrap/>
            <w:hideMark/>
          </w:tcPr>
          <w:p w:rsidR="00EC2CBC" w:rsidRPr="00EC2CBC" w:rsidRDefault="00EC2CBC" w:rsidP="004C0744">
            <w:pPr>
              <w:jc w:val="both"/>
              <w:rPr>
                <w:rFonts w:asciiTheme="minorHAnsi" w:hAnsiTheme="minorHAnsi" w:cstheme="minorHAnsi"/>
                <w:color w:val="000000"/>
                <w:sz w:val="16"/>
                <w:szCs w:val="16"/>
                <w:lang w:val="es-CO"/>
              </w:rPr>
            </w:pPr>
            <w:r w:rsidRPr="00EC2CBC">
              <w:rPr>
                <w:rFonts w:asciiTheme="minorHAnsi" w:hAnsiTheme="minorHAnsi" w:cstheme="minorHAnsi"/>
                <w:color w:val="000000"/>
                <w:sz w:val="16"/>
                <w:szCs w:val="16"/>
                <w:lang w:val="es-CO"/>
              </w:rPr>
              <w:t>5250</w:t>
            </w:r>
          </w:p>
        </w:tc>
      </w:tr>
    </w:tbl>
    <w:p w:rsidR="00156040" w:rsidRDefault="00156040" w:rsidP="00E176EA">
      <w:pPr>
        <w:spacing w:before="180"/>
        <w:jc w:val="both"/>
        <w:rPr>
          <w:b/>
          <w:sz w:val="18"/>
          <w:szCs w:val="18"/>
        </w:rPr>
      </w:pPr>
    </w:p>
    <w:p w:rsidR="009C5494" w:rsidRDefault="009C5494" w:rsidP="00E176EA">
      <w:pPr>
        <w:spacing w:before="180"/>
        <w:jc w:val="both"/>
        <w:rPr>
          <w:b/>
          <w:sz w:val="18"/>
          <w:szCs w:val="18"/>
        </w:rPr>
      </w:pPr>
    </w:p>
    <w:p w:rsidR="009C5494" w:rsidRDefault="009C5494" w:rsidP="00E176EA">
      <w:pPr>
        <w:spacing w:before="180"/>
        <w:jc w:val="both"/>
        <w:rPr>
          <w:b/>
          <w:sz w:val="18"/>
          <w:szCs w:val="18"/>
        </w:rPr>
      </w:pPr>
    </w:p>
    <w:p w:rsidR="00156040" w:rsidRPr="00156040" w:rsidRDefault="002562F0" w:rsidP="00E176EA">
      <w:pPr>
        <w:spacing w:before="180"/>
        <w:jc w:val="both"/>
        <w:rPr>
          <w:sz w:val="18"/>
          <w:szCs w:val="18"/>
        </w:rPr>
      </w:pPr>
      <w:r>
        <w:rPr>
          <w:b/>
          <w:sz w:val="18"/>
          <w:szCs w:val="18"/>
        </w:rPr>
        <w:lastRenderedPageBreak/>
        <w:t>Tabla</w:t>
      </w:r>
      <w:r w:rsidR="00CD67D8">
        <w:rPr>
          <w:b/>
          <w:sz w:val="18"/>
          <w:szCs w:val="18"/>
        </w:rPr>
        <w:t xml:space="preserve"> </w:t>
      </w:r>
      <w:r>
        <w:rPr>
          <w:b/>
          <w:sz w:val="18"/>
          <w:szCs w:val="18"/>
        </w:rPr>
        <w:t>II:</w:t>
      </w:r>
      <w:r w:rsidR="00CD67D8">
        <w:rPr>
          <w:sz w:val="18"/>
          <w:szCs w:val="18"/>
        </w:rPr>
        <w:t xml:space="preserve"> </w:t>
      </w:r>
      <w:r w:rsidRPr="002562F0">
        <w:rPr>
          <w:sz w:val="18"/>
          <w:szCs w:val="18"/>
        </w:rPr>
        <w:t>Cargas</w:t>
      </w:r>
      <w:r w:rsidR="00CD67D8">
        <w:rPr>
          <w:sz w:val="18"/>
          <w:szCs w:val="18"/>
        </w:rPr>
        <w:t xml:space="preserve"> </w:t>
      </w:r>
      <w:r w:rsidRPr="002562F0">
        <w:rPr>
          <w:sz w:val="18"/>
          <w:szCs w:val="18"/>
        </w:rPr>
        <w:t>permanentes</w:t>
      </w:r>
      <w:r w:rsidR="00CD67D8">
        <w:rPr>
          <w:sz w:val="18"/>
          <w:szCs w:val="18"/>
        </w:rPr>
        <w:t xml:space="preserve"> </w:t>
      </w:r>
      <w:r w:rsidRPr="002562F0">
        <w:rPr>
          <w:sz w:val="18"/>
          <w:szCs w:val="18"/>
        </w:rPr>
        <w:t>según</w:t>
      </w:r>
      <w:r w:rsidR="00CD67D8">
        <w:rPr>
          <w:sz w:val="18"/>
          <w:szCs w:val="18"/>
        </w:rPr>
        <w:t xml:space="preserve"> </w:t>
      </w:r>
      <w:r w:rsidRPr="002562F0">
        <w:rPr>
          <w:sz w:val="18"/>
          <w:szCs w:val="18"/>
        </w:rPr>
        <w:t>Norma</w:t>
      </w:r>
      <w:r w:rsidR="00CD67D8">
        <w:rPr>
          <w:sz w:val="18"/>
          <w:szCs w:val="18"/>
        </w:rPr>
        <w:t xml:space="preserve"> </w:t>
      </w:r>
      <w:r w:rsidRPr="002562F0">
        <w:rPr>
          <w:sz w:val="18"/>
          <w:szCs w:val="18"/>
        </w:rPr>
        <w:t>COVENIN</w:t>
      </w:r>
      <w:r w:rsidR="00CD67D8">
        <w:rPr>
          <w:sz w:val="18"/>
          <w:szCs w:val="18"/>
        </w:rPr>
        <w:t xml:space="preserve"> </w:t>
      </w:r>
      <w:r w:rsidRPr="002562F0">
        <w:rPr>
          <w:sz w:val="18"/>
          <w:szCs w:val="18"/>
        </w:rPr>
        <w:t>2002:88.</w:t>
      </w:r>
    </w:p>
    <w:tbl>
      <w:tblPr>
        <w:tblStyle w:val="Tablaconcuadrcula"/>
        <w:tblW w:w="4546" w:type="dxa"/>
        <w:tblLook w:val="04A0" w:firstRow="1" w:lastRow="0" w:firstColumn="1" w:lastColumn="0" w:noHBand="0" w:noVBand="1"/>
      </w:tblPr>
      <w:tblGrid>
        <w:gridCol w:w="3827"/>
        <w:gridCol w:w="719"/>
      </w:tblGrid>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Cargas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Permanentes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(CP)</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techo</w:t>
            </w:r>
          </w:p>
        </w:tc>
        <w:tc>
          <w:tcPr>
            <w:tcW w:w="719"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kgf/m²</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proofErr w:type="spellStart"/>
            <w:r w:rsidRPr="002562F0">
              <w:rPr>
                <w:rFonts w:asciiTheme="minorHAnsi" w:hAnsiTheme="minorHAnsi" w:cstheme="minorHAnsi"/>
                <w:b/>
                <w:bCs/>
                <w:color w:val="000000"/>
                <w:sz w:val="16"/>
                <w:szCs w:val="16"/>
                <w:lang w:val="es-CO"/>
              </w:rPr>
              <w:t>Sobrepiso</w:t>
            </w:r>
            <w:proofErr w:type="spellEnd"/>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p>
          <w:p w:rsidR="002562F0" w:rsidRPr="002562F0" w:rsidRDefault="002562F0" w:rsidP="00E176EA">
            <w:pPr>
              <w:jc w:val="both"/>
              <w:rPr>
                <w:rFonts w:asciiTheme="minorHAnsi" w:hAnsiTheme="minorHAnsi" w:cstheme="minorHAnsi"/>
                <w:b/>
                <w:bCs/>
                <w:color w:val="000000"/>
                <w:sz w:val="16"/>
                <w:szCs w:val="16"/>
                <w:lang w:val="es-CO"/>
              </w:rPr>
            </w:pP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100</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Recubrimiento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inferior</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p>
          <w:p w:rsidR="002562F0" w:rsidRPr="002562F0" w:rsidRDefault="002562F0" w:rsidP="00E176EA">
            <w:pPr>
              <w:jc w:val="both"/>
              <w:rPr>
                <w:rFonts w:asciiTheme="minorHAnsi" w:hAnsiTheme="minorHAnsi" w:cstheme="minorHAnsi"/>
                <w:b/>
                <w:bCs/>
                <w:color w:val="000000"/>
                <w:sz w:val="16"/>
                <w:szCs w:val="16"/>
                <w:lang w:val="es-CO"/>
              </w:rPr>
            </w:pP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25</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Total</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sobrecarga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permanente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SCP</w:t>
            </w:r>
          </w:p>
          <w:p w:rsidR="002562F0" w:rsidRPr="002562F0" w:rsidRDefault="002562F0" w:rsidP="00E176EA">
            <w:pPr>
              <w:jc w:val="both"/>
              <w:rPr>
                <w:rFonts w:asciiTheme="minorHAnsi" w:hAnsiTheme="minorHAnsi" w:cstheme="minorHAnsi"/>
                <w:b/>
                <w:bCs/>
                <w:color w:val="000000"/>
                <w:sz w:val="16"/>
                <w:szCs w:val="16"/>
                <w:lang w:val="es-CO"/>
              </w:rPr>
            </w:pP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125</w:t>
            </w:r>
          </w:p>
        </w:tc>
      </w:tr>
      <w:tr w:rsidR="002562F0" w:rsidRPr="002562F0" w:rsidTr="0087275A">
        <w:trPr>
          <w:trHeight w:val="280"/>
        </w:trPr>
        <w:tc>
          <w:tcPr>
            <w:tcW w:w="3827" w:type="dxa"/>
            <w:noWrap/>
            <w:hideMark/>
          </w:tcPr>
          <w:p w:rsidR="002562F0" w:rsidRPr="002562F0" w:rsidRDefault="0087275A" w:rsidP="00E176EA">
            <w:pPr>
              <w:spacing w:before="0" w:after="0"/>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Peso</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propio</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espesor</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20</w:t>
            </w:r>
            <w:r>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cm</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500</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Total</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cargas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permanentes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(CP)</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techo</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625</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Cargas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Permanentes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(CP)</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entrepiso</w:t>
            </w:r>
          </w:p>
        </w:tc>
        <w:tc>
          <w:tcPr>
            <w:tcW w:w="719"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kgf/m²</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proofErr w:type="spellStart"/>
            <w:r w:rsidRPr="002562F0">
              <w:rPr>
                <w:rFonts w:asciiTheme="minorHAnsi" w:hAnsiTheme="minorHAnsi" w:cstheme="minorHAnsi"/>
                <w:b/>
                <w:bCs/>
                <w:color w:val="000000"/>
                <w:sz w:val="16"/>
                <w:szCs w:val="16"/>
                <w:lang w:val="es-CO"/>
              </w:rPr>
              <w:t>Sobrepiso</w:t>
            </w:r>
            <w:proofErr w:type="spellEnd"/>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100</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Recubrimiento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inferior</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25</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Paredes</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200</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Total</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sobrecarga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permanente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SCP</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325</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Peso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propio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espesor</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20</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cm</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500</w:t>
            </w:r>
          </w:p>
        </w:tc>
      </w:tr>
      <w:tr w:rsidR="002562F0" w:rsidRPr="002562F0" w:rsidTr="0087275A">
        <w:trPr>
          <w:trHeight w:val="280"/>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Total</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Cargas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Permanentes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(CP)</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entrepiso</w:t>
            </w:r>
          </w:p>
        </w:tc>
        <w:tc>
          <w:tcPr>
            <w:tcW w:w="719"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825</w:t>
            </w:r>
          </w:p>
        </w:tc>
      </w:tr>
    </w:tbl>
    <w:p w:rsidR="00156040" w:rsidRDefault="00156040" w:rsidP="00E176EA">
      <w:pPr>
        <w:spacing w:before="180"/>
        <w:jc w:val="both"/>
        <w:rPr>
          <w:b/>
          <w:sz w:val="18"/>
          <w:szCs w:val="18"/>
        </w:rPr>
      </w:pPr>
    </w:p>
    <w:p w:rsidR="002562F0" w:rsidRPr="002562F0" w:rsidRDefault="002562F0" w:rsidP="00E176EA">
      <w:pPr>
        <w:spacing w:before="180"/>
        <w:jc w:val="both"/>
        <w:rPr>
          <w:rFonts w:ascii="Times New Roman" w:eastAsia="Times New Roman" w:hAnsi="Times New Roman" w:cs="Times New Roman"/>
        </w:rPr>
      </w:pPr>
      <w:r>
        <w:rPr>
          <w:b/>
          <w:sz w:val="18"/>
          <w:szCs w:val="18"/>
        </w:rPr>
        <w:t>Tabla</w:t>
      </w:r>
      <w:r w:rsidR="00CD67D8">
        <w:rPr>
          <w:b/>
          <w:sz w:val="18"/>
          <w:szCs w:val="18"/>
        </w:rPr>
        <w:t xml:space="preserve"> </w:t>
      </w:r>
      <w:r>
        <w:rPr>
          <w:b/>
          <w:sz w:val="18"/>
          <w:szCs w:val="18"/>
        </w:rPr>
        <w:t>III:</w:t>
      </w:r>
      <w:r w:rsidR="00CD67D8">
        <w:rPr>
          <w:sz w:val="18"/>
          <w:szCs w:val="18"/>
        </w:rPr>
        <w:t xml:space="preserve"> </w:t>
      </w:r>
      <w:r w:rsidRPr="002562F0">
        <w:rPr>
          <w:sz w:val="18"/>
          <w:szCs w:val="18"/>
        </w:rPr>
        <w:t>Cargas</w:t>
      </w:r>
      <w:r w:rsidR="00CD67D8">
        <w:rPr>
          <w:sz w:val="18"/>
          <w:szCs w:val="18"/>
        </w:rPr>
        <w:t xml:space="preserve"> </w:t>
      </w:r>
      <w:r w:rsidRPr="002562F0">
        <w:rPr>
          <w:sz w:val="18"/>
          <w:szCs w:val="18"/>
        </w:rPr>
        <w:t>Variables</w:t>
      </w:r>
      <w:r w:rsidR="00CD67D8">
        <w:rPr>
          <w:sz w:val="18"/>
          <w:szCs w:val="18"/>
        </w:rPr>
        <w:t xml:space="preserve"> </w:t>
      </w:r>
      <w:r w:rsidRPr="002562F0">
        <w:rPr>
          <w:sz w:val="18"/>
          <w:szCs w:val="18"/>
        </w:rPr>
        <w:t>según</w:t>
      </w:r>
      <w:r w:rsidR="00CD67D8">
        <w:rPr>
          <w:sz w:val="18"/>
          <w:szCs w:val="18"/>
        </w:rPr>
        <w:t xml:space="preserve"> </w:t>
      </w:r>
      <w:r w:rsidRPr="002562F0">
        <w:rPr>
          <w:sz w:val="18"/>
          <w:szCs w:val="18"/>
        </w:rPr>
        <w:t>la</w:t>
      </w:r>
      <w:r w:rsidR="00CD67D8">
        <w:rPr>
          <w:sz w:val="18"/>
          <w:szCs w:val="18"/>
        </w:rPr>
        <w:t xml:space="preserve"> </w:t>
      </w:r>
      <w:r w:rsidRPr="002562F0">
        <w:rPr>
          <w:sz w:val="18"/>
          <w:szCs w:val="18"/>
        </w:rPr>
        <w:t>Norma</w:t>
      </w:r>
      <w:r w:rsidR="00CD67D8">
        <w:rPr>
          <w:sz w:val="18"/>
          <w:szCs w:val="18"/>
        </w:rPr>
        <w:t xml:space="preserve"> </w:t>
      </w:r>
      <w:r w:rsidRPr="002562F0">
        <w:rPr>
          <w:sz w:val="18"/>
          <w:szCs w:val="18"/>
        </w:rPr>
        <w:t>COVENIN</w:t>
      </w:r>
      <w:r w:rsidR="00CD67D8">
        <w:rPr>
          <w:sz w:val="18"/>
          <w:szCs w:val="18"/>
        </w:rPr>
        <w:t xml:space="preserve"> </w:t>
      </w:r>
      <w:r w:rsidRPr="002562F0">
        <w:rPr>
          <w:sz w:val="18"/>
          <w:szCs w:val="18"/>
        </w:rPr>
        <w:t>2002:88.</w:t>
      </w:r>
    </w:p>
    <w:tbl>
      <w:tblPr>
        <w:tblStyle w:val="Tablaconcuadrcula"/>
        <w:tblW w:w="4695" w:type="dxa"/>
        <w:tblLook w:val="04A0" w:firstRow="1" w:lastRow="0" w:firstColumn="1" w:lastColumn="0" w:noHBand="0" w:noVBand="1"/>
      </w:tblPr>
      <w:tblGrid>
        <w:gridCol w:w="3827"/>
        <w:gridCol w:w="868"/>
      </w:tblGrid>
      <w:tr w:rsidR="002562F0" w:rsidRPr="002562F0" w:rsidTr="002562F0">
        <w:trPr>
          <w:trHeight w:val="329"/>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Ubicación</w:t>
            </w:r>
            <w:r w:rsidR="00CD67D8">
              <w:rPr>
                <w:rFonts w:asciiTheme="minorHAnsi" w:hAnsiTheme="minorHAnsi" w:cstheme="minorHAnsi"/>
                <w:b/>
                <w:bCs/>
                <w:color w:val="000000"/>
                <w:sz w:val="16"/>
                <w:szCs w:val="16"/>
                <w:lang w:val="es-CO"/>
              </w:rPr>
              <w:t xml:space="preserve"> </w:t>
            </w:r>
          </w:p>
        </w:tc>
        <w:tc>
          <w:tcPr>
            <w:tcW w:w="868"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kgf/m²</w:t>
            </w:r>
          </w:p>
        </w:tc>
      </w:tr>
      <w:tr w:rsidR="002562F0" w:rsidRPr="002562F0" w:rsidTr="002562F0">
        <w:trPr>
          <w:trHeight w:val="329"/>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Carga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Variable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(CV)</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losas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techo</w:t>
            </w:r>
          </w:p>
        </w:tc>
        <w:tc>
          <w:tcPr>
            <w:tcW w:w="868"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100</w:t>
            </w:r>
          </w:p>
        </w:tc>
      </w:tr>
      <w:tr w:rsidR="002562F0" w:rsidRPr="002562F0" w:rsidTr="002562F0">
        <w:trPr>
          <w:trHeight w:val="329"/>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Carga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Variable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(CV)</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entrepiso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áreas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públicas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ap.</w:t>
            </w:r>
          </w:p>
        </w:tc>
        <w:tc>
          <w:tcPr>
            <w:tcW w:w="868"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300</w:t>
            </w:r>
          </w:p>
        </w:tc>
      </w:tr>
      <w:tr w:rsidR="002562F0" w:rsidRPr="002562F0" w:rsidTr="002562F0">
        <w:trPr>
          <w:trHeight w:val="329"/>
        </w:trPr>
        <w:tc>
          <w:tcPr>
            <w:tcW w:w="3827" w:type="dxa"/>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Carga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Variable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(CV)</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entrepiso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áreas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internas</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ap.</w:t>
            </w:r>
          </w:p>
        </w:tc>
        <w:tc>
          <w:tcPr>
            <w:tcW w:w="868" w:type="dxa"/>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175</w:t>
            </w:r>
          </w:p>
        </w:tc>
      </w:tr>
    </w:tbl>
    <w:p w:rsidR="0010566C" w:rsidRDefault="0010566C" w:rsidP="00E176EA">
      <w:pPr>
        <w:spacing w:after="120"/>
        <w:jc w:val="both"/>
        <w:rPr>
          <w:i/>
          <w:sz w:val="20"/>
          <w:szCs w:val="20"/>
          <w:lang w:val="es-CO"/>
        </w:rPr>
      </w:pPr>
    </w:p>
    <w:p w:rsidR="00F831F9" w:rsidRPr="00F831F9" w:rsidRDefault="007B46E9" w:rsidP="00E176EA">
      <w:pPr>
        <w:spacing w:after="120"/>
        <w:jc w:val="both"/>
        <w:rPr>
          <w:i/>
          <w:sz w:val="20"/>
          <w:szCs w:val="20"/>
          <w:lang w:val="es-CO"/>
        </w:rPr>
      </w:pPr>
      <w:r>
        <w:rPr>
          <w:i/>
          <w:sz w:val="20"/>
          <w:szCs w:val="20"/>
          <w:lang w:val="es-CO"/>
        </w:rPr>
        <w:t>6</w:t>
      </w:r>
      <w:r w:rsidRPr="00481A9D">
        <w:rPr>
          <w:i/>
          <w:sz w:val="20"/>
          <w:szCs w:val="20"/>
          <w:lang w:val="es-CO"/>
        </w:rPr>
        <w:t>.</w:t>
      </w:r>
      <w:r>
        <w:rPr>
          <w:i/>
          <w:sz w:val="20"/>
          <w:szCs w:val="20"/>
          <w:lang w:val="es-CO"/>
        </w:rPr>
        <w:t xml:space="preserve"> Factor de Importancia</w:t>
      </w:r>
    </w:p>
    <w:p w:rsidR="00C47462" w:rsidRPr="007B46E9" w:rsidRDefault="007B46E9" w:rsidP="00E176EA">
      <w:pPr>
        <w:jc w:val="both"/>
        <w:rPr>
          <w:sz w:val="20"/>
          <w:szCs w:val="20"/>
        </w:rPr>
      </w:pPr>
      <w:r w:rsidRPr="002E6CA3">
        <w:rPr>
          <w:sz w:val="20"/>
          <w:szCs w:val="20"/>
        </w:rPr>
        <w:t>Las</w:t>
      </w:r>
      <w:r>
        <w:rPr>
          <w:sz w:val="20"/>
          <w:szCs w:val="20"/>
        </w:rPr>
        <w:t xml:space="preserve"> </w:t>
      </w:r>
      <w:r w:rsidRPr="002E6CA3">
        <w:rPr>
          <w:sz w:val="20"/>
          <w:szCs w:val="20"/>
        </w:rPr>
        <w:t>acciones</w:t>
      </w:r>
      <w:r>
        <w:rPr>
          <w:sz w:val="20"/>
          <w:szCs w:val="20"/>
        </w:rPr>
        <w:t xml:space="preserve"> </w:t>
      </w:r>
      <w:r w:rsidRPr="002E6CA3">
        <w:rPr>
          <w:sz w:val="20"/>
          <w:szCs w:val="20"/>
        </w:rPr>
        <w:t>sísmicas</w:t>
      </w:r>
      <w:r>
        <w:rPr>
          <w:sz w:val="20"/>
          <w:szCs w:val="20"/>
        </w:rPr>
        <w:t xml:space="preserve"> </w:t>
      </w:r>
      <w:r w:rsidRPr="002E6CA3">
        <w:rPr>
          <w:sz w:val="20"/>
          <w:szCs w:val="20"/>
        </w:rPr>
        <w:t>se</w:t>
      </w:r>
      <w:r>
        <w:rPr>
          <w:sz w:val="20"/>
          <w:szCs w:val="20"/>
        </w:rPr>
        <w:t xml:space="preserve"> </w:t>
      </w:r>
      <w:r w:rsidRPr="002E6CA3">
        <w:rPr>
          <w:sz w:val="20"/>
          <w:szCs w:val="20"/>
        </w:rPr>
        <w:t>determinan</w:t>
      </w:r>
      <w:r>
        <w:rPr>
          <w:sz w:val="20"/>
          <w:szCs w:val="20"/>
        </w:rPr>
        <w:t xml:space="preserve"> </w:t>
      </w:r>
      <w:r w:rsidRPr="002E6CA3">
        <w:rPr>
          <w:sz w:val="20"/>
          <w:szCs w:val="20"/>
        </w:rPr>
        <w:t>a</w:t>
      </w:r>
      <w:r>
        <w:rPr>
          <w:sz w:val="20"/>
          <w:szCs w:val="20"/>
        </w:rPr>
        <w:t xml:space="preserve"> </w:t>
      </w:r>
      <w:r w:rsidRPr="002E6CA3">
        <w:rPr>
          <w:sz w:val="20"/>
          <w:szCs w:val="20"/>
        </w:rPr>
        <w:t>partir</w:t>
      </w:r>
      <w:r>
        <w:rPr>
          <w:sz w:val="20"/>
          <w:szCs w:val="20"/>
        </w:rPr>
        <w:t xml:space="preserve"> </w:t>
      </w:r>
      <w:r w:rsidRPr="002E6CA3">
        <w:rPr>
          <w:sz w:val="20"/>
          <w:szCs w:val="20"/>
        </w:rPr>
        <w:t>de</w:t>
      </w:r>
      <w:r>
        <w:rPr>
          <w:sz w:val="20"/>
          <w:szCs w:val="20"/>
        </w:rPr>
        <w:t xml:space="preserve"> </w:t>
      </w:r>
      <w:r w:rsidRPr="002E6CA3">
        <w:rPr>
          <w:sz w:val="20"/>
          <w:szCs w:val="20"/>
        </w:rPr>
        <w:t>un</w:t>
      </w:r>
      <w:r>
        <w:rPr>
          <w:sz w:val="20"/>
          <w:szCs w:val="20"/>
        </w:rPr>
        <w:t xml:space="preserve"> </w:t>
      </w:r>
      <w:r w:rsidRPr="002E6CA3">
        <w:rPr>
          <w:sz w:val="20"/>
          <w:szCs w:val="20"/>
        </w:rPr>
        <w:t>periodo</w:t>
      </w:r>
      <w:r>
        <w:rPr>
          <w:sz w:val="20"/>
          <w:szCs w:val="20"/>
        </w:rPr>
        <w:t xml:space="preserve"> </w:t>
      </w:r>
      <w:r w:rsidRPr="002E6CA3">
        <w:rPr>
          <w:sz w:val="20"/>
          <w:szCs w:val="20"/>
        </w:rPr>
        <w:t>medio</w:t>
      </w:r>
      <w:r>
        <w:rPr>
          <w:sz w:val="20"/>
          <w:szCs w:val="20"/>
        </w:rPr>
        <w:t xml:space="preserve"> </w:t>
      </w:r>
      <w:r w:rsidRPr="002E6CA3">
        <w:rPr>
          <w:sz w:val="20"/>
          <w:szCs w:val="20"/>
        </w:rPr>
        <w:t>de</w:t>
      </w:r>
      <w:r>
        <w:rPr>
          <w:sz w:val="20"/>
          <w:szCs w:val="20"/>
        </w:rPr>
        <w:t xml:space="preserve"> </w:t>
      </w:r>
      <w:r w:rsidRPr="002E6CA3">
        <w:rPr>
          <w:sz w:val="20"/>
          <w:szCs w:val="20"/>
        </w:rPr>
        <w:t>retorno</w:t>
      </w:r>
      <w:r>
        <w:rPr>
          <w:sz w:val="20"/>
          <w:szCs w:val="20"/>
        </w:rPr>
        <w:t xml:space="preserve"> </w:t>
      </w:r>
      <w:r w:rsidRPr="002E6CA3">
        <w:rPr>
          <w:sz w:val="20"/>
          <w:szCs w:val="20"/>
        </w:rPr>
        <w:t>asociado</w:t>
      </w:r>
      <w:r>
        <w:rPr>
          <w:sz w:val="20"/>
          <w:szCs w:val="20"/>
        </w:rPr>
        <w:t xml:space="preserve"> </w:t>
      </w:r>
      <w:r w:rsidRPr="002E6CA3">
        <w:rPr>
          <w:sz w:val="20"/>
          <w:szCs w:val="20"/>
        </w:rPr>
        <w:t>al</w:t>
      </w:r>
      <w:r>
        <w:rPr>
          <w:sz w:val="20"/>
          <w:szCs w:val="20"/>
        </w:rPr>
        <w:t xml:space="preserve"> </w:t>
      </w:r>
      <w:r w:rsidRPr="002E6CA3">
        <w:rPr>
          <w:sz w:val="20"/>
          <w:szCs w:val="20"/>
        </w:rPr>
        <w:t>desempeño</w:t>
      </w:r>
      <w:r>
        <w:rPr>
          <w:sz w:val="20"/>
          <w:szCs w:val="20"/>
        </w:rPr>
        <w:t xml:space="preserve"> </w:t>
      </w:r>
      <w:r w:rsidRPr="002E6CA3">
        <w:rPr>
          <w:sz w:val="20"/>
          <w:szCs w:val="20"/>
        </w:rPr>
        <w:t>adoptado</w:t>
      </w:r>
      <w:r>
        <w:rPr>
          <w:sz w:val="20"/>
          <w:szCs w:val="20"/>
        </w:rPr>
        <w:t xml:space="preserve"> </w:t>
      </w:r>
      <w:r w:rsidRPr="002E6CA3">
        <w:rPr>
          <w:sz w:val="20"/>
          <w:szCs w:val="20"/>
        </w:rPr>
        <w:t>en</w:t>
      </w:r>
      <w:r>
        <w:rPr>
          <w:sz w:val="20"/>
          <w:szCs w:val="20"/>
        </w:rPr>
        <w:t xml:space="preserve"> </w:t>
      </w:r>
      <w:r w:rsidRPr="002E6CA3">
        <w:rPr>
          <w:sz w:val="20"/>
          <w:szCs w:val="20"/>
        </w:rPr>
        <w:t>función</w:t>
      </w:r>
      <w:r>
        <w:rPr>
          <w:sz w:val="20"/>
          <w:szCs w:val="20"/>
        </w:rPr>
        <w:t xml:space="preserve"> </w:t>
      </w:r>
      <w:r w:rsidRPr="002E6CA3">
        <w:rPr>
          <w:sz w:val="20"/>
          <w:szCs w:val="20"/>
        </w:rPr>
        <w:t>de</w:t>
      </w:r>
      <w:r>
        <w:rPr>
          <w:sz w:val="20"/>
          <w:szCs w:val="20"/>
        </w:rPr>
        <w:t xml:space="preserve"> </w:t>
      </w:r>
      <w:r w:rsidRPr="002E6CA3">
        <w:rPr>
          <w:sz w:val="20"/>
          <w:szCs w:val="20"/>
        </w:rPr>
        <w:t>su</w:t>
      </w:r>
      <w:r>
        <w:rPr>
          <w:sz w:val="20"/>
          <w:szCs w:val="20"/>
        </w:rPr>
        <w:t xml:space="preserve"> </w:t>
      </w:r>
      <w:r w:rsidRPr="002E6CA3">
        <w:rPr>
          <w:sz w:val="20"/>
          <w:szCs w:val="20"/>
        </w:rPr>
        <w:t>importancia</w:t>
      </w:r>
      <w:r>
        <w:rPr>
          <w:sz w:val="20"/>
          <w:szCs w:val="20"/>
        </w:rPr>
        <w:t xml:space="preserve"> </w:t>
      </w:r>
      <w:r w:rsidRPr="002E6CA3">
        <w:rPr>
          <w:sz w:val="20"/>
          <w:szCs w:val="20"/>
        </w:rPr>
        <w:t>y</w:t>
      </w:r>
      <w:r>
        <w:rPr>
          <w:sz w:val="20"/>
          <w:szCs w:val="20"/>
        </w:rPr>
        <w:t xml:space="preserve"> </w:t>
      </w:r>
      <w:r w:rsidRPr="002E6CA3">
        <w:rPr>
          <w:sz w:val="20"/>
          <w:szCs w:val="20"/>
        </w:rPr>
        <w:t>tipo</w:t>
      </w:r>
      <w:r>
        <w:rPr>
          <w:sz w:val="20"/>
          <w:szCs w:val="20"/>
        </w:rPr>
        <w:t xml:space="preserve"> </w:t>
      </w:r>
      <w:r w:rsidRPr="002E6CA3">
        <w:rPr>
          <w:sz w:val="20"/>
          <w:szCs w:val="20"/>
        </w:rPr>
        <w:t>de</w:t>
      </w:r>
      <w:r>
        <w:rPr>
          <w:sz w:val="20"/>
          <w:szCs w:val="20"/>
        </w:rPr>
        <w:t xml:space="preserve"> </w:t>
      </w:r>
      <w:r w:rsidRPr="002E6CA3">
        <w:rPr>
          <w:sz w:val="20"/>
          <w:szCs w:val="20"/>
        </w:rPr>
        <w:t>respuesta.</w:t>
      </w:r>
      <w:r>
        <w:rPr>
          <w:sz w:val="20"/>
          <w:szCs w:val="20"/>
        </w:rPr>
        <w:t xml:space="preserve"> </w:t>
      </w:r>
      <w:r w:rsidRPr="002E6CA3">
        <w:rPr>
          <w:sz w:val="20"/>
          <w:szCs w:val="20"/>
        </w:rPr>
        <w:t>A</w:t>
      </w:r>
      <w:r>
        <w:rPr>
          <w:sz w:val="20"/>
          <w:szCs w:val="20"/>
        </w:rPr>
        <w:t xml:space="preserve"> </w:t>
      </w:r>
      <w:r w:rsidRPr="002E6CA3">
        <w:rPr>
          <w:sz w:val="20"/>
          <w:szCs w:val="20"/>
        </w:rPr>
        <w:t>cada</w:t>
      </w:r>
      <w:r>
        <w:rPr>
          <w:sz w:val="20"/>
          <w:szCs w:val="20"/>
        </w:rPr>
        <w:t xml:space="preserve"> </w:t>
      </w:r>
      <w:r w:rsidRPr="002E6CA3">
        <w:rPr>
          <w:sz w:val="20"/>
          <w:szCs w:val="20"/>
        </w:rPr>
        <w:t>edificación</w:t>
      </w:r>
      <w:r>
        <w:rPr>
          <w:sz w:val="20"/>
          <w:szCs w:val="20"/>
        </w:rPr>
        <w:t xml:space="preserve"> </w:t>
      </w:r>
      <w:r w:rsidRPr="002E6CA3">
        <w:rPr>
          <w:sz w:val="20"/>
          <w:szCs w:val="20"/>
        </w:rPr>
        <w:t>tipificada</w:t>
      </w:r>
      <w:r>
        <w:rPr>
          <w:sz w:val="20"/>
          <w:szCs w:val="20"/>
        </w:rPr>
        <w:t xml:space="preserve"> </w:t>
      </w:r>
      <w:r w:rsidRPr="002E6CA3">
        <w:rPr>
          <w:sz w:val="20"/>
          <w:szCs w:val="20"/>
        </w:rPr>
        <w:t>el</w:t>
      </w:r>
      <w:r>
        <w:rPr>
          <w:sz w:val="20"/>
          <w:szCs w:val="20"/>
        </w:rPr>
        <w:t xml:space="preserve"> </w:t>
      </w:r>
      <w:r w:rsidRPr="002E6CA3">
        <w:rPr>
          <w:sz w:val="20"/>
          <w:szCs w:val="20"/>
        </w:rPr>
        <w:t>desempeño</w:t>
      </w:r>
      <w:r>
        <w:rPr>
          <w:sz w:val="20"/>
          <w:szCs w:val="20"/>
        </w:rPr>
        <w:t xml:space="preserve"> </w:t>
      </w:r>
      <w:r w:rsidRPr="002E6CA3">
        <w:rPr>
          <w:sz w:val="20"/>
          <w:szCs w:val="20"/>
        </w:rPr>
        <w:t>esperado</w:t>
      </w:r>
      <w:r>
        <w:rPr>
          <w:sz w:val="20"/>
          <w:szCs w:val="20"/>
        </w:rPr>
        <w:t xml:space="preserve"> </w:t>
      </w:r>
      <w:r w:rsidRPr="002E6CA3">
        <w:rPr>
          <w:sz w:val="20"/>
          <w:szCs w:val="20"/>
        </w:rPr>
        <w:t>está</w:t>
      </w:r>
      <w:r>
        <w:rPr>
          <w:sz w:val="20"/>
          <w:szCs w:val="20"/>
        </w:rPr>
        <w:t xml:space="preserve"> </w:t>
      </w:r>
      <w:r w:rsidRPr="002E6CA3">
        <w:rPr>
          <w:sz w:val="20"/>
          <w:szCs w:val="20"/>
        </w:rPr>
        <w:t>asociado</w:t>
      </w:r>
      <w:r>
        <w:rPr>
          <w:sz w:val="20"/>
          <w:szCs w:val="20"/>
        </w:rPr>
        <w:t xml:space="preserve"> </w:t>
      </w:r>
      <w:r w:rsidRPr="002E6CA3">
        <w:rPr>
          <w:sz w:val="20"/>
          <w:szCs w:val="20"/>
        </w:rPr>
        <w:t>a</w:t>
      </w:r>
      <w:r>
        <w:rPr>
          <w:sz w:val="20"/>
          <w:szCs w:val="20"/>
        </w:rPr>
        <w:t xml:space="preserve"> </w:t>
      </w:r>
      <w:r w:rsidRPr="002E6CA3">
        <w:rPr>
          <w:sz w:val="20"/>
          <w:szCs w:val="20"/>
        </w:rPr>
        <w:t>tres</w:t>
      </w:r>
      <w:r>
        <w:rPr>
          <w:sz w:val="20"/>
          <w:szCs w:val="20"/>
        </w:rPr>
        <w:t xml:space="preserve"> </w:t>
      </w:r>
      <w:r w:rsidRPr="002E6CA3">
        <w:rPr>
          <w:sz w:val="20"/>
          <w:szCs w:val="20"/>
        </w:rPr>
        <w:t>grados</w:t>
      </w:r>
      <w:r>
        <w:rPr>
          <w:sz w:val="20"/>
          <w:szCs w:val="20"/>
        </w:rPr>
        <w:t xml:space="preserve"> </w:t>
      </w:r>
      <w:r w:rsidRPr="002E6CA3">
        <w:rPr>
          <w:sz w:val="20"/>
          <w:szCs w:val="20"/>
        </w:rPr>
        <w:t>de</w:t>
      </w:r>
      <w:r>
        <w:rPr>
          <w:sz w:val="20"/>
          <w:szCs w:val="20"/>
        </w:rPr>
        <w:t xml:space="preserve"> </w:t>
      </w:r>
      <w:r w:rsidRPr="002E6CA3">
        <w:rPr>
          <w:sz w:val="20"/>
          <w:szCs w:val="20"/>
        </w:rPr>
        <w:t>amenaza</w:t>
      </w:r>
      <w:r>
        <w:rPr>
          <w:sz w:val="20"/>
          <w:szCs w:val="20"/>
        </w:rPr>
        <w:t xml:space="preserve"> </w:t>
      </w:r>
      <w:r w:rsidRPr="002E6CA3">
        <w:rPr>
          <w:sz w:val="20"/>
          <w:szCs w:val="20"/>
        </w:rPr>
        <w:t>sísmica</w:t>
      </w:r>
      <w:r>
        <w:rPr>
          <w:sz w:val="20"/>
          <w:szCs w:val="20"/>
        </w:rPr>
        <w:t>.</w:t>
      </w:r>
      <w:r w:rsidR="001106BE">
        <w:rPr>
          <w:sz w:val="20"/>
          <w:szCs w:val="20"/>
        </w:rPr>
        <w:t xml:space="preserve"> L</w:t>
      </w:r>
      <w:r w:rsidR="001106BE" w:rsidRPr="004C2528">
        <w:rPr>
          <w:sz w:val="20"/>
          <w:szCs w:val="20"/>
        </w:rPr>
        <w:t>a</w:t>
      </w:r>
      <w:r w:rsidR="001106BE">
        <w:rPr>
          <w:sz w:val="20"/>
          <w:szCs w:val="20"/>
        </w:rPr>
        <w:t xml:space="preserve"> </w:t>
      </w:r>
      <w:r w:rsidR="001106BE" w:rsidRPr="004C2528">
        <w:rPr>
          <w:sz w:val="20"/>
          <w:szCs w:val="20"/>
        </w:rPr>
        <w:t>norma</w:t>
      </w:r>
      <w:r w:rsidR="001106BE">
        <w:rPr>
          <w:sz w:val="20"/>
          <w:szCs w:val="20"/>
        </w:rPr>
        <w:t xml:space="preserve"> </w:t>
      </w:r>
      <w:r w:rsidR="001106BE" w:rsidRPr="004C2528">
        <w:rPr>
          <w:sz w:val="20"/>
          <w:szCs w:val="20"/>
        </w:rPr>
        <w:t>la</w:t>
      </w:r>
      <w:r w:rsidR="001106BE">
        <w:rPr>
          <w:sz w:val="20"/>
          <w:szCs w:val="20"/>
        </w:rPr>
        <w:t xml:space="preserve"> </w:t>
      </w:r>
      <w:r w:rsidR="001106BE" w:rsidRPr="004C2528">
        <w:rPr>
          <w:sz w:val="20"/>
          <w:szCs w:val="20"/>
        </w:rPr>
        <w:t>clasifica</w:t>
      </w:r>
      <w:r w:rsidR="001106BE">
        <w:rPr>
          <w:sz w:val="20"/>
          <w:szCs w:val="20"/>
        </w:rPr>
        <w:t xml:space="preserve"> las </w:t>
      </w:r>
      <w:r w:rsidR="001106BE">
        <w:rPr>
          <w:sz w:val="20"/>
          <w:szCs w:val="20"/>
        </w:rPr>
        <w:lastRenderedPageBreak/>
        <w:t xml:space="preserve">residencias de baja ocupación </w:t>
      </w:r>
      <w:r w:rsidR="001106BE" w:rsidRPr="004C2528">
        <w:rPr>
          <w:sz w:val="20"/>
          <w:szCs w:val="20"/>
        </w:rPr>
        <w:t>como</w:t>
      </w:r>
      <w:r w:rsidR="001106BE">
        <w:rPr>
          <w:sz w:val="20"/>
          <w:szCs w:val="20"/>
        </w:rPr>
        <w:t xml:space="preserve"> </w:t>
      </w:r>
      <w:r w:rsidR="001106BE" w:rsidRPr="004C2528">
        <w:rPr>
          <w:sz w:val="20"/>
          <w:szCs w:val="20"/>
        </w:rPr>
        <w:t>Grupo</w:t>
      </w:r>
      <w:r w:rsidR="001106BE">
        <w:rPr>
          <w:sz w:val="20"/>
          <w:szCs w:val="20"/>
        </w:rPr>
        <w:t xml:space="preserve"> </w:t>
      </w:r>
      <w:r w:rsidR="001106BE" w:rsidRPr="004C2528">
        <w:rPr>
          <w:sz w:val="20"/>
          <w:szCs w:val="20"/>
        </w:rPr>
        <w:t>B2</w:t>
      </w:r>
      <w:r w:rsidR="001106BE">
        <w:rPr>
          <w:sz w:val="20"/>
          <w:szCs w:val="20"/>
        </w:rPr>
        <w:t xml:space="preserve"> </w:t>
      </w:r>
      <w:r w:rsidR="001106BE" w:rsidRPr="004C2528">
        <w:rPr>
          <w:sz w:val="20"/>
          <w:szCs w:val="20"/>
        </w:rPr>
        <w:t>definido</w:t>
      </w:r>
      <w:r w:rsidR="001106BE">
        <w:rPr>
          <w:sz w:val="20"/>
          <w:szCs w:val="20"/>
        </w:rPr>
        <w:t xml:space="preserve"> </w:t>
      </w:r>
      <w:r w:rsidR="001106BE" w:rsidRPr="004C2528">
        <w:rPr>
          <w:sz w:val="20"/>
          <w:szCs w:val="20"/>
        </w:rPr>
        <w:t>como</w:t>
      </w:r>
      <w:r w:rsidR="001106BE">
        <w:rPr>
          <w:sz w:val="20"/>
          <w:szCs w:val="20"/>
        </w:rPr>
        <w:t xml:space="preserve"> </w:t>
      </w:r>
      <w:r w:rsidR="001106BE" w:rsidRPr="004C2528">
        <w:rPr>
          <w:sz w:val="20"/>
          <w:szCs w:val="20"/>
        </w:rPr>
        <w:t>Construcciones</w:t>
      </w:r>
      <w:r w:rsidR="001106BE">
        <w:rPr>
          <w:sz w:val="20"/>
          <w:szCs w:val="20"/>
        </w:rPr>
        <w:t xml:space="preserve"> </w:t>
      </w:r>
      <w:r w:rsidR="001106BE" w:rsidRPr="004C2528">
        <w:rPr>
          <w:sz w:val="20"/>
          <w:szCs w:val="20"/>
        </w:rPr>
        <w:t>Comunes.</w:t>
      </w:r>
    </w:p>
    <w:p w:rsidR="002562F0" w:rsidRPr="002562F0" w:rsidRDefault="002562F0" w:rsidP="00E176EA">
      <w:pPr>
        <w:spacing w:before="180"/>
        <w:jc w:val="both"/>
        <w:rPr>
          <w:sz w:val="18"/>
          <w:szCs w:val="18"/>
        </w:rPr>
      </w:pPr>
      <w:r>
        <w:rPr>
          <w:b/>
          <w:sz w:val="18"/>
          <w:szCs w:val="18"/>
        </w:rPr>
        <w:t>Tabla</w:t>
      </w:r>
      <w:r w:rsidR="00CD67D8">
        <w:rPr>
          <w:b/>
          <w:sz w:val="18"/>
          <w:szCs w:val="18"/>
        </w:rPr>
        <w:t xml:space="preserve"> </w:t>
      </w:r>
      <w:r>
        <w:rPr>
          <w:b/>
          <w:sz w:val="18"/>
          <w:szCs w:val="18"/>
        </w:rPr>
        <w:t>IV:</w:t>
      </w:r>
      <w:r w:rsidR="00CD67D8">
        <w:rPr>
          <w:sz w:val="18"/>
          <w:szCs w:val="18"/>
        </w:rPr>
        <w:t xml:space="preserve"> </w:t>
      </w:r>
      <w:r w:rsidRPr="002562F0">
        <w:rPr>
          <w:sz w:val="18"/>
          <w:szCs w:val="18"/>
        </w:rPr>
        <w:t>Grupo</w:t>
      </w:r>
      <w:r w:rsidR="00CD67D8">
        <w:rPr>
          <w:sz w:val="18"/>
          <w:szCs w:val="18"/>
        </w:rPr>
        <w:t xml:space="preserve"> </w:t>
      </w:r>
      <w:r w:rsidRPr="002562F0">
        <w:rPr>
          <w:sz w:val="18"/>
          <w:szCs w:val="18"/>
        </w:rPr>
        <w:t>de</w:t>
      </w:r>
      <w:r w:rsidR="00CD67D8">
        <w:rPr>
          <w:sz w:val="18"/>
          <w:szCs w:val="18"/>
        </w:rPr>
        <w:t xml:space="preserve"> </w:t>
      </w:r>
      <w:r w:rsidRPr="002562F0">
        <w:rPr>
          <w:sz w:val="18"/>
          <w:szCs w:val="18"/>
        </w:rPr>
        <w:t>Importancia</w:t>
      </w:r>
      <w:r w:rsidR="00CD67D8">
        <w:rPr>
          <w:sz w:val="18"/>
          <w:szCs w:val="18"/>
        </w:rPr>
        <w:t xml:space="preserve"> </w:t>
      </w:r>
      <w:r w:rsidRPr="002562F0">
        <w:rPr>
          <w:sz w:val="18"/>
          <w:szCs w:val="18"/>
        </w:rPr>
        <w:t>y</w:t>
      </w:r>
      <w:r w:rsidR="00CD67D8">
        <w:rPr>
          <w:sz w:val="18"/>
          <w:szCs w:val="18"/>
        </w:rPr>
        <w:t xml:space="preserve"> </w:t>
      </w:r>
      <w:r w:rsidRPr="002562F0">
        <w:rPr>
          <w:sz w:val="18"/>
          <w:szCs w:val="18"/>
        </w:rPr>
        <w:t>Factor</w:t>
      </w:r>
      <w:r w:rsidR="00CD67D8">
        <w:rPr>
          <w:sz w:val="18"/>
          <w:szCs w:val="18"/>
        </w:rPr>
        <w:t xml:space="preserve"> </w:t>
      </w:r>
      <w:r w:rsidRPr="002562F0">
        <w:rPr>
          <w:sz w:val="18"/>
          <w:szCs w:val="18"/>
        </w:rPr>
        <w:t>de</w:t>
      </w:r>
      <w:r w:rsidR="00CD67D8">
        <w:rPr>
          <w:sz w:val="18"/>
          <w:szCs w:val="18"/>
        </w:rPr>
        <w:t xml:space="preserve"> </w:t>
      </w:r>
      <w:r w:rsidRPr="002562F0">
        <w:rPr>
          <w:sz w:val="18"/>
          <w:szCs w:val="18"/>
        </w:rPr>
        <w:t>Importancia</w:t>
      </w:r>
      <w:r w:rsidR="00CD67D8">
        <w:rPr>
          <w:sz w:val="18"/>
          <w:szCs w:val="18"/>
        </w:rPr>
        <w:t xml:space="preserve"> </w:t>
      </w:r>
      <w:r w:rsidRPr="002562F0">
        <w:rPr>
          <w:sz w:val="18"/>
          <w:szCs w:val="18"/>
        </w:rPr>
        <w:t>basado</w:t>
      </w:r>
      <w:r w:rsidR="00CD67D8">
        <w:rPr>
          <w:sz w:val="18"/>
          <w:szCs w:val="18"/>
        </w:rPr>
        <w:t xml:space="preserve"> </w:t>
      </w:r>
      <w:r w:rsidRPr="002562F0">
        <w:rPr>
          <w:sz w:val="18"/>
          <w:szCs w:val="18"/>
        </w:rPr>
        <w:t>en</w:t>
      </w:r>
      <w:r w:rsidR="00CD67D8">
        <w:rPr>
          <w:sz w:val="18"/>
          <w:szCs w:val="18"/>
        </w:rPr>
        <w:t xml:space="preserve"> </w:t>
      </w:r>
      <w:r w:rsidRPr="002562F0">
        <w:rPr>
          <w:sz w:val="18"/>
          <w:szCs w:val="18"/>
        </w:rPr>
        <w:t>la</w:t>
      </w:r>
      <w:r w:rsidR="00CD67D8">
        <w:rPr>
          <w:sz w:val="18"/>
          <w:szCs w:val="18"/>
        </w:rPr>
        <w:t xml:space="preserve"> </w:t>
      </w:r>
      <w:r w:rsidRPr="002562F0">
        <w:rPr>
          <w:sz w:val="18"/>
          <w:szCs w:val="18"/>
        </w:rPr>
        <w:t>Norma</w:t>
      </w:r>
      <w:r w:rsidR="00CD67D8">
        <w:rPr>
          <w:sz w:val="18"/>
          <w:szCs w:val="18"/>
        </w:rPr>
        <w:t xml:space="preserve"> </w:t>
      </w:r>
      <w:proofErr w:type="spellStart"/>
      <w:r w:rsidRPr="002562F0">
        <w:rPr>
          <w:sz w:val="18"/>
          <w:szCs w:val="18"/>
        </w:rPr>
        <w:t>Covenin</w:t>
      </w:r>
      <w:proofErr w:type="spellEnd"/>
      <w:r w:rsidR="00CD67D8">
        <w:rPr>
          <w:sz w:val="18"/>
          <w:szCs w:val="18"/>
        </w:rPr>
        <w:t xml:space="preserve"> </w:t>
      </w:r>
      <w:r w:rsidRPr="002562F0">
        <w:rPr>
          <w:sz w:val="18"/>
          <w:szCs w:val="18"/>
        </w:rPr>
        <w:t>1756-1:2019</w:t>
      </w:r>
    </w:p>
    <w:tbl>
      <w:tblPr>
        <w:tblStyle w:val="Tablaconcuadrcula"/>
        <w:tblW w:w="3722" w:type="dxa"/>
        <w:jc w:val="center"/>
        <w:tblLook w:val="04A0" w:firstRow="1" w:lastRow="0" w:firstColumn="1" w:lastColumn="0" w:noHBand="0" w:noVBand="1"/>
      </w:tblPr>
      <w:tblGrid>
        <w:gridCol w:w="3239"/>
        <w:gridCol w:w="483"/>
      </w:tblGrid>
      <w:tr w:rsidR="002562F0" w:rsidRPr="002562F0" w:rsidTr="007031B0">
        <w:trPr>
          <w:trHeight w:val="306"/>
          <w:jc w:val="center"/>
        </w:trPr>
        <w:tc>
          <w:tcPr>
            <w:tcW w:w="0" w:type="auto"/>
            <w:noWrap/>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Grupo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Diseño</w:t>
            </w:r>
          </w:p>
        </w:tc>
        <w:tc>
          <w:tcPr>
            <w:tcW w:w="0" w:type="auto"/>
            <w:noWrap/>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B2</w:t>
            </w:r>
          </w:p>
        </w:tc>
      </w:tr>
      <w:tr w:rsidR="002562F0" w:rsidRPr="002562F0" w:rsidTr="007031B0">
        <w:trPr>
          <w:trHeight w:val="622"/>
          <w:jc w:val="center"/>
        </w:trPr>
        <w:tc>
          <w:tcPr>
            <w:tcW w:w="0" w:type="auto"/>
            <w:noWrap/>
            <w:vAlign w:val="center"/>
            <w:hideMark/>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Factor</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Importancia</w:t>
            </w:r>
          </w:p>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Sismo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Diseño</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w:t>
            </w:r>
            <w:r w:rsidRPr="002562F0">
              <w:rPr>
                <w:rFonts w:ascii="Symbol" w:hAnsi="Symbol" w:cstheme="minorHAnsi"/>
                <w:b/>
                <w:bCs/>
                <w:color w:val="000000"/>
                <w:sz w:val="16"/>
                <w:szCs w:val="16"/>
                <w:lang w:val="es-CO"/>
              </w:rPr>
              <w:t></w:t>
            </w:r>
            <w:r w:rsidRPr="002562F0">
              <w:rPr>
                <w:rFonts w:ascii="Symbol" w:hAnsi="Symbol" w:cstheme="minorHAnsi"/>
                <w:b/>
                <w:bCs/>
                <w:color w:val="000000"/>
                <w:sz w:val="16"/>
                <w:szCs w:val="16"/>
                <w:lang w:val="es-CO"/>
              </w:rPr>
              <w:t></w:t>
            </w:r>
          </w:p>
        </w:tc>
        <w:tc>
          <w:tcPr>
            <w:tcW w:w="0" w:type="auto"/>
            <w:noWrap/>
            <w:vAlign w:val="center"/>
            <w:hideMark/>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1</w:t>
            </w:r>
          </w:p>
        </w:tc>
      </w:tr>
      <w:tr w:rsidR="002562F0" w:rsidRPr="002562F0" w:rsidTr="007031B0">
        <w:trPr>
          <w:trHeight w:val="306"/>
          <w:jc w:val="center"/>
        </w:trPr>
        <w:tc>
          <w:tcPr>
            <w:tcW w:w="0" w:type="auto"/>
            <w:noWrap/>
          </w:tcPr>
          <w:p w:rsidR="002562F0" w:rsidRPr="002562F0" w:rsidRDefault="002562F0" w:rsidP="00E176EA">
            <w:pPr>
              <w:jc w:val="both"/>
              <w:rPr>
                <w:rFonts w:asciiTheme="minorHAnsi" w:hAnsiTheme="minorHAnsi" w:cstheme="minorHAnsi"/>
                <w:b/>
                <w:bCs/>
                <w:color w:val="000000"/>
                <w:sz w:val="16"/>
                <w:szCs w:val="16"/>
                <w:lang w:val="es-CO"/>
              </w:rPr>
            </w:pPr>
            <w:r w:rsidRPr="002562F0">
              <w:rPr>
                <w:rFonts w:asciiTheme="minorHAnsi" w:hAnsiTheme="minorHAnsi" w:cstheme="minorHAnsi"/>
                <w:b/>
                <w:bCs/>
                <w:color w:val="000000"/>
                <w:sz w:val="16"/>
                <w:szCs w:val="16"/>
                <w:lang w:val="es-CO"/>
              </w:rPr>
              <w:t>Vida</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Útil</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(años)</w:t>
            </w:r>
          </w:p>
        </w:tc>
        <w:tc>
          <w:tcPr>
            <w:tcW w:w="0" w:type="auto"/>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50</w:t>
            </w:r>
            <w:r w:rsidR="00CD67D8">
              <w:rPr>
                <w:rFonts w:asciiTheme="minorHAnsi" w:hAnsiTheme="minorHAnsi" w:cstheme="minorHAnsi"/>
                <w:color w:val="000000"/>
                <w:sz w:val="16"/>
                <w:szCs w:val="16"/>
                <w:lang w:val="es-CO"/>
              </w:rPr>
              <w:t xml:space="preserve"> </w:t>
            </w:r>
          </w:p>
        </w:tc>
      </w:tr>
      <w:tr w:rsidR="002562F0" w:rsidRPr="002562F0" w:rsidTr="007031B0">
        <w:trPr>
          <w:trHeight w:val="306"/>
          <w:jc w:val="center"/>
        </w:trPr>
        <w:tc>
          <w:tcPr>
            <w:tcW w:w="0" w:type="auto"/>
            <w:noWrap/>
          </w:tcPr>
          <w:p w:rsidR="002562F0" w:rsidRPr="002562F0" w:rsidRDefault="002562F0" w:rsidP="00E176EA">
            <w:pPr>
              <w:jc w:val="both"/>
              <w:rPr>
                <w:rFonts w:asciiTheme="minorHAnsi" w:hAnsiTheme="minorHAnsi" w:cstheme="minorHAnsi"/>
                <w:b/>
                <w:bCs/>
                <w:color w:val="000000"/>
                <w:sz w:val="16"/>
                <w:szCs w:val="16"/>
                <w:lang w:val="es-CO"/>
              </w:rPr>
            </w:pPr>
            <w:r>
              <w:rPr>
                <w:rFonts w:asciiTheme="minorHAnsi" w:hAnsiTheme="minorHAnsi" w:cstheme="minorHAnsi"/>
                <w:b/>
                <w:bCs/>
                <w:color w:val="000000"/>
                <w:sz w:val="16"/>
                <w:szCs w:val="16"/>
                <w:lang w:val="es-CO"/>
              </w:rPr>
              <w:t>Periodo</w:t>
            </w:r>
            <w:r w:rsidR="00CD67D8">
              <w:rPr>
                <w:rFonts w:asciiTheme="minorHAnsi" w:hAnsiTheme="minorHAnsi" w:cstheme="minorHAnsi"/>
                <w:b/>
                <w:bCs/>
                <w:color w:val="000000"/>
                <w:sz w:val="16"/>
                <w:szCs w:val="16"/>
                <w:lang w:val="es-CO"/>
              </w:rPr>
              <w:t xml:space="preserve"> </w:t>
            </w:r>
            <w:r>
              <w:rPr>
                <w:rFonts w:asciiTheme="minorHAnsi" w:hAnsiTheme="minorHAnsi" w:cstheme="minorHAnsi"/>
                <w:b/>
                <w:bCs/>
                <w:color w:val="000000"/>
                <w:sz w:val="16"/>
                <w:szCs w:val="16"/>
                <w:lang w:val="es-CO"/>
              </w:rPr>
              <w:t>Medio</w:t>
            </w:r>
            <w:r w:rsidR="00CD67D8">
              <w:rPr>
                <w:rFonts w:asciiTheme="minorHAnsi" w:hAnsiTheme="minorHAnsi" w:cstheme="minorHAnsi"/>
                <w:b/>
                <w:bCs/>
                <w:color w:val="000000"/>
                <w:sz w:val="16"/>
                <w:szCs w:val="16"/>
                <w:lang w:val="es-CO"/>
              </w:rPr>
              <w:t xml:space="preserve"> </w:t>
            </w:r>
            <w:r>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Pr>
                <w:rFonts w:asciiTheme="minorHAnsi" w:hAnsiTheme="minorHAnsi" w:cstheme="minorHAnsi"/>
                <w:b/>
                <w:bCs/>
                <w:color w:val="000000"/>
                <w:sz w:val="16"/>
                <w:szCs w:val="16"/>
                <w:lang w:val="es-CO"/>
              </w:rPr>
              <w:t>Retorno</w:t>
            </w:r>
            <w:r w:rsidR="00CD67D8">
              <w:rPr>
                <w:rFonts w:asciiTheme="minorHAnsi" w:hAnsiTheme="minorHAnsi" w:cstheme="minorHAnsi"/>
                <w:b/>
                <w:bCs/>
                <w:color w:val="000000"/>
                <w:sz w:val="16"/>
                <w:szCs w:val="16"/>
                <w:lang w:val="es-CO"/>
              </w:rPr>
              <w:t xml:space="preserve"> </w:t>
            </w:r>
            <w:r>
              <w:rPr>
                <w:rFonts w:asciiTheme="minorHAnsi" w:hAnsiTheme="minorHAnsi" w:cstheme="minorHAnsi"/>
                <w:b/>
                <w:bCs/>
                <w:color w:val="000000"/>
                <w:sz w:val="16"/>
                <w:szCs w:val="16"/>
                <w:lang w:val="es-CO"/>
              </w:rPr>
              <w:t>(</w:t>
            </w:r>
            <w:r w:rsidRPr="002562F0">
              <w:rPr>
                <w:rFonts w:asciiTheme="minorHAnsi" w:hAnsiTheme="minorHAnsi" w:cstheme="minorHAnsi"/>
                <w:b/>
                <w:bCs/>
                <w:color w:val="000000"/>
                <w:sz w:val="16"/>
                <w:szCs w:val="16"/>
                <w:lang w:val="es-CO"/>
              </w:rPr>
              <w:t>PMR</w:t>
            </w:r>
            <w:r>
              <w:rPr>
                <w:rFonts w:asciiTheme="minorHAnsi" w:hAnsiTheme="minorHAnsi" w:cstheme="minorHAnsi"/>
                <w:b/>
                <w:bCs/>
                <w:color w:val="000000"/>
                <w:sz w:val="16"/>
                <w:szCs w:val="16"/>
                <w:lang w:val="es-CO"/>
              </w:rPr>
              <w:t>)</w:t>
            </w:r>
            <w:r w:rsidR="00CD67D8">
              <w:rPr>
                <w:rFonts w:asciiTheme="minorHAnsi" w:hAnsiTheme="minorHAnsi" w:cstheme="minorHAnsi"/>
                <w:b/>
                <w:bCs/>
                <w:color w:val="000000"/>
                <w:sz w:val="16"/>
                <w:szCs w:val="16"/>
                <w:lang w:val="es-CO"/>
              </w:rPr>
              <w:t xml:space="preserve"> </w:t>
            </w:r>
            <w:r w:rsidRPr="002562F0">
              <w:rPr>
                <w:rFonts w:asciiTheme="minorHAnsi" w:hAnsiTheme="minorHAnsi" w:cstheme="minorHAnsi"/>
                <w:b/>
                <w:bCs/>
                <w:color w:val="000000"/>
                <w:sz w:val="16"/>
                <w:szCs w:val="16"/>
                <w:lang w:val="es-CO"/>
              </w:rPr>
              <w:t>(años)</w:t>
            </w:r>
          </w:p>
        </w:tc>
        <w:tc>
          <w:tcPr>
            <w:tcW w:w="0" w:type="auto"/>
          </w:tcPr>
          <w:p w:rsidR="002562F0" w:rsidRPr="002562F0" w:rsidRDefault="002562F0" w:rsidP="00E176EA">
            <w:pPr>
              <w:jc w:val="both"/>
              <w:rPr>
                <w:rFonts w:asciiTheme="minorHAnsi" w:hAnsiTheme="minorHAnsi" w:cstheme="minorHAnsi"/>
                <w:color w:val="000000"/>
                <w:sz w:val="16"/>
                <w:szCs w:val="16"/>
                <w:lang w:val="es-CO"/>
              </w:rPr>
            </w:pPr>
            <w:r w:rsidRPr="002562F0">
              <w:rPr>
                <w:rFonts w:asciiTheme="minorHAnsi" w:hAnsiTheme="minorHAnsi" w:cstheme="minorHAnsi"/>
                <w:color w:val="000000"/>
                <w:sz w:val="16"/>
                <w:szCs w:val="16"/>
                <w:lang w:val="es-CO"/>
              </w:rPr>
              <w:t>475</w:t>
            </w:r>
          </w:p>
        </w:tc>
      </w:tr>
    </w:tbl>
    <w:p w:rsidR="00F831F9" w:rsidRDefault="00F831F9" w:rsidP="00E176EA">
      <w:pPr>
        <w:jc w:val="both"/>
        <w:rPr>
          <w:i/>
          <w:sz w:val="20"/>
          <w:szCs w:val="20"/>
          <w:lang w:val="es-CO"/>
        </w:rPr>
      </w:pPr>
    </w:p>
    <w:p w:rsidR="007031B0" w:rsidRPr="005A4718" w:rsidRDefault="007B46E9" w:rsidP="00E176EA">
      <w:pPr>
        <w:jc w:val="both"/>
        <w:rPr>
          <w:i/>
          <w:sz w:val="20"/>
          <w:szCs w:val="20"/>
          <w:lang w:val="es-CO"/>
        </w:rPr>
      </w:pPr>
      <w:r>
        <w:rPr>
          <w:i/>
          <w:sz w:val="20"/>
          <w:szCs w:val="20"/>
          <w:lang w:val="es-CO"/>
        </w:rPr>
        <w:t>7</w:t>
      </w:r>
      <w:r w:rsidR="007031B0" w:rsidRPr="00481A9D">
        <w:rPr>
          <w:i/>
          <w:sz w:val="20"/>
          <w:szCs w:val="20"/>
          <w:lang w:val="es-CO"/>
        </w:rPr>
        <w:t>.</w:t>
      </w:r>
      <w:r w:rsidR="007031B0">
        <w:rPr>
          <w:i/>
          <w:sz w:val="20"/>
          <w:szCs w:val="20"/>
          <w:lang w:val="es-CO"/>
        </w:rPr>
        <w:t xml:space="preserve"> Amenaza sísmica</w:t>
      </w:r>
    </w:p>
    <w:p w:rsidR="007031B0" w:rsidRDefault="007031B0" w:rsidP="00E176EA">
      <w:pPr>
        <w:spacing w:after="120"/>
        <w:jc w:val="both"/>
        <w:rPr>
          <w:sz w:val="20"/>
          <w:szCs w:val="20"/>
        </w:rPr>
      </w:pPr>
      <w:r>
        <w:rPr>
          <w:i/>
          <w:sz w:val="20"/>
          <w:szCs w:val="20"/>
          <w:lang w:val="es-CO"/>
        </w:rPr>
        <w:t>a</w:t>
      </w:r>
      <w:r w:rsidRPr="00481A9D">
        <w:rPr>
          <w:i/>
          <w:sz w:val="20"/>
          <w:szCs w:val="20"/>
          <w:lang w:val="es-CO"/>
        </w:rPr>
        <w:t>.</w:t>
      </w:r>
      <w:r>
        <w:rPr>
          <w:i/>
          <w:sz w:val="20"/>
          <w:szCs w:val="20"/>
          <w:lang w:val="es-CO"/>
        </w:rPr>
        <w:t xml:space="preserve"> </w:t>
      </w:r>
      <w:r w:rsidRPr="002E6CA3">
        <w:rPr>
          <w:i/>
          <w:sz w:val="20"/>
          <w:szCs w:val="20"/>
          <w:lang w:val="es-CO"/>
        </w:rPr>
        <w:t>Parámetros</w:t>
      </w:r>
      <w:r>
        <w:rPr>
          <w:i/>
          <w:sz w:val="20"/>
          <w:szCs w:val="20"/>
          <w:lang w:val="es-CO"/>
        </w:rPr>
        <w:t xml:space="preserve"> </w:t>
      </w:r>
      <w:r w:rsidRPr="002E6CA3">
        <w:rPr>
          <w:i/>
          <w:sz w:val="20"/>
          <w:szCs w:val="20"/>
          <w:lang w:val="es-CO"/>
        </w:rPr>
        <w:t>Sísmicos</w:t>
      </w:r>
      <w:r>
        <w:rPr>
          <w:i/>
          <w:sz w:val="20"/>
          <w:szCs w:val="20"/>
          <w:lang w:val="es-CO"/>
        </w:rPr>
        <w:t xml:space="preserve"> </w:t>
      </w:r>
      <w:r w:rsidRPr="002E6CA3">
        <w:rPr>
          <w:i/>
          <w:sz w:val="20"/>
          <w:szCs w:val="20"/>
          <w:lang w:val="es-CO"/>
        </w:rPr>
        <w:t>Básicos</w:t>
      </w:r>
    </w:p>
    <w:p w:rsidR="007031B0" w:rsidRPr="002E6CA3" w:rsidRDefault="007031B0" w:rsidP="00E176EA">
      <w:pPr>
        <w:spacing w:after="120"/>
        <w:jc w:val="both"/>
        <w:rPr>
          <w:sz w:val="20"/>
          <w:szCs w:val="20"/>
        </w:rPr>
      </w:pPr>
      <w:r w:rsidRPr="002E6CA3">
        <w:rPr>
          <w:sz w:val="20"/>
          <w:szCs w:val="20"/>
        </w:rPr>
        <w:t>La</w:t>
      </w:r>
      <w:r>
        <w:rPr>
          <w:sz w:val="20"/>
          <w:szCs w:val="20"/>
        </w:rPr>
        <w:t xml:space="preserve"> </w:t>
      </w:r>
      <w:r w:rsidRPr="002E6CA3">
        <w:rPr>
          <w:sz w:val="20"/>
          <w:szCs w:val="20"/>
        </w:rPr>
        <w:t>norma</w:t>
      </w:r>
      <w:r>
        <w:rPr>
          <w:sz w:val="20"/>
          <w:szCs w:val="20"/>
        </w:rPr>
        <w:t xml:space="preserve"> </w:t>
      </w:r>
      <w:proofErr w:type="spellStart"/>
      <w:r w:rsidRPr="002E6CA3">
        <w:rPr>
          <w:sz w:val="20"/>
          <w:szCs w:val="20"/>
        </w:rPr>
        <w:t>Covenin</w:t>
      </w:r>
      <w:proofErr w:type="spellEnd"/>
      <w:r>
        <w:rPr>
          <w:sz w:val="20"/>
          <w:szCs w:val="20"/>
        </w:rPr>
        <w:t xml:space="preserve"> </w:t>
      </w:r>
      <w:r w:rsidRPr="002E6CA3">
        <w:rPr>
          <w:sz w:val="20"/>
          <w:szCs w:val="20"/>
        </w:rPr>
        <w:t>1756-1:2019</w:t>
      </w:r>
      <w:r>
        <w:rPr>
          <w:sz w:val="20"/>
          <w:szCs w:val="20"/>
        </w:rPr>
        <w:t xml:space="preserve"> </w:t>
      </w:r>
      <w:r w:rsidRPr="002E6CA3">
        <w:rPr>
          <w:sz w:val="20"/>
          <w:szCs w:val="20"/>
        </w:rPr>
        <w:t>específica</w:t>
      </w:r>
      <w:r>
        <w:rPr>
          <w:sz w:val="20"/>
          <w:szCs w:val="20"/>
        </w:rPr>
        <w:t xml:space="preserve"> </w:t>
      </w:r>
      <w:r w:rsidRPr="002E6CA3">
        <w:rPr>
          <w:sz w:val="20"/>
          <w:szCs w:val="20"/>
        </w:rPr>
        <w:t>que</w:t>
      </w:r>
      <w:r>
        <w:rPr>
          <w:sz w:val="20"/>
          <w:szCs w:val="20"/>
        </w:rPr>
        <w:t xml:space="preserve"> </w:t>
      </w:r>
      <w:r w:rsidRPr="002E6CA3">
        <w:rPr>
          <w:sz w:val="20"/>
          <w:szCs w:val="20"/>
        </w:rPr>
        <w:t>cada</w:t>
      </w:r>
      <w:r>
        <w:rPr>
          <w:sz w:val="20"/>
          <w:szCs w:val="20"/>
        </w:rPr>
        <w:t xml:space="preserve"> </w:t>
      </w:r>
      <w:r w:rsidRPr="002E6CA3">
        <w:rPr>
          <w:sz w:val="20"/>
          <w:szCs w:val="20"/>
        </w:rPr>
        <w:t>lugar</w:t>
      </w:r>
      <w:r>
        <w:rPr>
          <w:sz w:val="20"/>
          <w:szCs w:val="20"/>
        </w:rPr>
        <w:t xml:space="preserve"> </w:t>
      </w:r>
      <w:r w:rsidRPr="002E6CA3">
        <w:rPr>
          <w:sz w:val="20"/>
          <w:szCs w:val="20"/>
        </w:rPr>
        <w:t>del</w:t>
      </w:r>
      <w:r>
        <w:rPr>
          <w:sz w:val="20"/>
          <w:szCs w:val="20"/>
        </w:rPr>
        <w:t xml:space="preserve"> </w:t>
      </w:r>
      <w:r w:rsidRPr="002E6CA3">
        <w:rPr>
          <w:sz w:val="20"/>
          <w:szCs w:val="20"/>
        </w:rPr>
        <w:t>país</w:t>
      </w:r>
      <w:r>
        <w:rPr>
          <w:sz w:val="20"/>
          <w:szCs w:val="20"/>
        </w:rPr>
        <w:t xml:space="preserve"> </w:t>
      </w:r>
      <w:r w:rsidRPr="002E6CA3">
        <w:rPr>
          <w:sz w:val="20"/>
          <w:szCs w:val="20"/>
        </w:rPr>
        <w:t>está</w:t>
      </w:r>
      <w:r>
        <w:rPr>
          <w:sz w:val="20"/>
          <w:szCs w:val="20"/>
        </w:rPr>
        <w:t xml:space="preserve"> </w:t>
      </w:r>
      <w:r w:rsidRPr="002E6CA3">
        <w:rPr>
          <w:sz w:val="20"/>
          <w:szCs w:val="20"/>
        </w:rPr>
        <w:t>caracterizado</w:t>
      </w:r>
      <w:r>
        <w:rPr>
          <w:sz w:val="20"/>
          <w:szCs w:val="20"/>
        </w:rPr>
        <w:t xml:space="preserve"> </w:t>
      </w:r>
      <w:r w:rsidRPr="002E6CA3">
        <w:rPr>
          <w:sz w:val="20"/>
          <w:szCs w:val="20"/>
        </w:rPr>
        <w:t>por</w:t>
      </w:r>
      <w:r>
        <w:rPr>
          <w:sz w:val="20"/>
          <w:szCs w:val="20"/>
        </w:rPr>
        <w:t xml:space="preserve"> </w:t>
      </w:r>
      <w:r w:rsidRPr="002E6CA3">
        <w:rPr>
          <w:sz w:val="20"/>
          <w:szCs w:val="20"/>
        </w:rPr>
        <w:t>los</w:t>
      </w:r>
      <w:r>
        <w:rPr>
          <w:sz w:val="20"/>
          <w:szCs w:val="20"/>
        </w:rPr>
        <w:t xml:space="preserve"> </w:t>
      </w:r>
      <w:r w:rsidRPr="002E6CA3">
        <w:rPr>
          <w:sz w:val="20"/>
          <w:szCs w:val="20"/>
        </w:rPr>
        <w:t>siguientes</w:t>
      </w:r>
      <w:r>
        <w:rPr>
          <w:sz w:val="20"/>
          <w:szCs w:val="20"/>
        </w:rPr>
        <w:t xml:space="preserve"> </w:t>
      </w:r>
      <w:r w:rsidRPr="002E6CA3">
        <w:rPr>
          <w:sz w:val="20"/>
          <w:szCs w:val="20"/>
        </w:rPr>
        <w:t>parámetros:</w:t>
      </w:r>
    </w:p>
    <w:p w:rsidR="007031B0" w:rsidRPr="002E6CA3" w:rsidRDefault="007031B0" w:rsidP="00E176EA">
      <w:pPr>
        <w:spacing w:after="120"/>
        <w:jc w:val="both"/>
        <w:rPr>
          <w:sz w:val="20"/>
          <w:szCs w:val="20"/>
        </w:rPr>
      </w:pPr>
      <w:r w:rsidRPr="002E6CA3">
        <w:rPr>
          <w:sz w:val="20"/>
          <w:szCs w:val="20"/>
        </w:rPr>
        <w:t>A0</w:t>
      </w:r>
      <w:r>
        <w:rPr>
          <w:sz w:val="20"/>
          <w:szCs w:val="20"/>
        </w:rPr>
        <w:t xml:space="preserve"> </w:t>
      </w:r>
      <w:r w:rsidRPr="002E6CA3">
        <w:rPr>
          <w:sz w:val="20"/>
          <w:szCs w:val="20"/>
        </w:rPr>
        <w:t>=</w:t>
      </w:r>
      <w:r>
        <w:rPr>
          <w:sz w:val="20"/>
          <w:szCs w:val="20"/>
        </w:rPr>
        <w:t xml:space="preserve"> </w:t>
      </w:r>
      <w:r w:rsidRPr="002E6CA3">
        <w:rPr>
          <w:sz w:val="20"/>
          <w:szCs w:val="20"/>
        </w:rPr>
        <w:t>Coeficiente</w:t>
      </w:r>
      <w:r>
        <w:rPr>
          <w:sz w:val="20"/>
          <w:szCs w:val="20"/>
        </w:rPr>
        <w:t xml:space="preserve"> </w:t>
      </w:r>
      <w:r w:rsidRPr="002E6CA3">
        <w:rPr>
          <w:sz w:val="20"/>
          <w:szCs w:val="20"/>
        </w:rPr>
        <w:t>de</w:t>
      </w:r>
      <w:r>
        <w:rPr>
          <w:sz w:val="20"/>
          <w:szCs w:val="20"/>
        </w:rPr>
        <w:t xml:space="preserve"> </w:t>
      </w:r>
      <w:r w:rsidRPr="002E6CA3">
        <w:rPr>
          <w:sz w:val="20"/>
          <w:szCs w:val="20"/>
        </w:rPr>
        <w:t>la</w:t>
      </w:r>
      <w:r>
        <w:rPr>
          <w:sz w:val="20"/>
          <w:szCs w:val="20"/>
        </w:rPr>
        <w:t xml:space="preserve"> </w:t>
      </w:r>
      <w:r w:rsidRPr="002E6CA3">
        <w:rPr>
          <w:sz w:val="20"/>
          <w:szCs w:val="20"/>
        </w:rPr>
        <w:t>aceleración</w:t>
      </w:r>
      <w:r>
        <w:rPr>
          <w:sz w:val="20"/>
          <w:szCs w:val="20"/>
        </w:rPr>
        <w:t xml:space="preserve"> </w:t>
      </w:r>
      <w:r w:rsidRPr="002E6CA3">
        <w:rPr>
          <w:sz w:val="20"/>
          <w:szCs w:val="20"/>
        </w:rPr>
        <w:t>horizontal</w:t>
      </w:r>
      <w:r>
        <w:rPr>
          <w:sz w:val="20"/>
          <w:szCs w:val="20"/>
        </w:rPr>
        <w:t xml:space="preserve"> </w:t>
      </w:r>
      <w:r w:rsidRPr="002E6CA3">
        <w:rPr>
          <w:sz w:val="20"/>
          <w:szCs w:val="20"/>
        </w:rPr>
        <w:t>del</w:t>
      </w:r>
      <w:r>
        <w:rPr>
          <w:sz w:val="20"/>
          <w:szCs w:val="20"/>
        </w:rPr>
        <w:t xml:space="preserve"> </w:t>
      </w:r>
      <w:r w:rsidRPr="002E6CA3">
        <w:rPr>
          <w:sz w:val="20"/>
          <w:szCs w:val="20"/>
        </w:rPr>
        <w:t>terreno</w:t>
      </w:r>
      <w:r>
        <w:rPr>
          <w:sz w:val="20"/>
          <w:szCs w:val="20"/>
        </w:rPr>
        <w:t xml:space="preserve"> </w:t>
      </w:r>
      <w:r w:rsidRPr="002E6CA3">
        <w:rPr>
          <w:sz w:val="20"/>
          <w:szCs w:val="20"/>
        </w:rPr>
        <w:t>en</w:t>
      </w:r>
      <w:r>
        <w:rPr>
          <w:sz w:val="20"/>
          <w:szCs w:val="20"/>
        </w:rPr>
        <w:t xml:space="preserve"> </w:t>
      </w:r>
      <w:r w:rsidRPr="002E6CA3">
        <w:rPr>
          <w:sz w:val="20"/>
          <w:szCs w:val="20"/>
        </w:rPr>
        <w:t>la</w:t>
      </w:r>
      <w:r>
        <w:rPr>
          <w:sz w:val="20"/>
          <w:szCs w:val="20"/>
        </w:rPr>
        <w:t xml:space="preserve"> </w:t>
      </w:r>
      <w:r w:rsidRPr="002E6CA3">
        <w:rPr>
          <w:sz w:val="20"/>
          <w:szCs w:val="20"/>
        </w:rPr>
        <w:t>clase</w:t>
      </w:r>
      <w:r>
        <w:rPr>
          <w:sz w:val="20"/>
          <w:szCs w:val="20"/>
        </w:rPr>
        <w:t xml:space="preserve"> </w:t>
      </w:r>
      <w:r w:rsidRPr="002E6CA3">
        <w:rPr>
          <w:sz w:val="20"/>
          <w:szCs w:val="20"/>
        </w:rPr>
        <w:t>de</w:t>
      </w:r>
      <w:r>
        <w:rPr>
          <w:sz w:val="20"/>
          <w:szCs w:val="20"/>
        </w:rPr>
        <w:t xml:space="preserve"> </w:t>
      </w:r>
      <w:r w:rsidRPr="002E6CA3">
        <w:rPr>
          <w:sz w:val="20"/>
          <w:szCs w:val="20"/>
        </w:rPr>
        <w:t>sitio</w:t>
      </w:r>
      <w:r>
        <w:rPr>
          <w:sz w:val="20"/>
          <w:szCs w:val="20"/>
        </w:rPr>
        <w:t xml:space="preserve"> </w:t>
      </w:r>
      <w:r w:rsidRPr="002E6CA3">
        <w:rPr>
          <w:sz w:val="20"/>
          <w:szCs w:val="20"/>
        </w:rPr>
        <w:t>referencial</w:t>
      </w:r>
      <w:r>
        <w:rPr>
          <w:sz w:val="20"/>
          <w:szCs w:val="20"/>
        </w:rPr>
        <w:t xml:space="preserve"> </w:t>
      </w:r>
      <w:r w:rsidRPr="002E6CA3">
        <w:rPr>
          <w:sz w:val="20"/>
          <w:szCs w:val="20"/>
        </w:rPr>
        <w:t>para</w:t>
      </w:r>
      <w:r>
        <w:rPr>
          <w:sz w:val="20"/>
          <w:szCs w:val="20"/>
        </w:rPr>
        <w:t xml:space="preserve"> </w:t>
      </w:r>
      <w:r w:rsidRPr="002E6CA3">
        <w:rPr>
          <w:sz w:val="20"/>
          <w:szCs w:val="20"/>
        </w:rPr>
        <w:t>un</w:t>
      </w:r>
      <w:r>
        <w:rPr>
          <w:sz w:val="20"/>
          <w:szCs w:val="20"/>
        </w:rPr>
        <w:t xml:space="preserve"> </w:t>
      </w:r>
      <w:r w:rsidRPr="002E6CA3">
        <w:rPr>
          <w:sz w:val="20"/>
          <w:szCs w:val="20"/>
        </w:rPr>
        <w:t>periodo</w:t>
      </w:r>
      <w:r>
        <w:rPr>
          <w:sz w:val="20"/>
          <w:szCs w:val="20"/>
        </w:rPr>
        <w:t xml:space="preserve"> </w:t>
      </w:r>
      <w:r w:rsidRPr="002E6CA3">
        <w:rPr>
          <w:sz w:val="20"/>
          <w:szCs w:val="20"/>
        </w:rPr>
        <w:t>medio</w:t>
      </w:r>
      <w:r>
        <w:rPr>
          <w:sz w:val="20"/>
          <w:szCs w:val="20"/>
        </w:rPr>
        <w:t xml:space="preserve"> </w:t>
      </w:r>
      <w:r w:rsidRPr="002E6CA3">
        <w:rPr>
          <w:sz w:val="20"/>
          <w:szCs w:val="20"/>
        </w:rPr>
        <w:t>de</w:t>
      </w:r>
      <w:r>
        <w:rPr>
          <w:sz w:val="20"/>
          <w:szCs w:val="20"/>
        </w:rPr>
        <w:t xml:space="preserve"> </w:t>
      </w:r>
      <w:r w:rsidRPr="002E6CA3">
        <w:rPr>
          <w:sz w:val="20"/>
          <w:szCs w:val="20"/>
        </w:rPr>
        <w:t>retorno</w:t>
      </w:r>
      <w:r>
        <w:rPr>
          <w:sz w:val="20"/>
          <w:szCs w:val="20"/>
        </w:rPr>
        <w:t xml:space="preserve"> </w:t>
      </w:r>
      <w:r w:rsidRPr="002E6CA3">
        <w:rPr>
          <w:sz w:val="20"/>
          <w:szCs w:val="20"/>
        </w:rPr>
        <w:t>de</w:t>
      </w:r>
      <w:r>
        <w:rPr>
          <w:sz w:val="20"/>
          <w:szCs w:val="20"/>
        </w:rPr>
        <w:t xml:space="preserve"> </w:t>
      </w:r>
      <w:r w:rsidRPr="002E6CA3">
        <w:rPr>
          <w:sz w:val="20"/>
          <w:szCs w:val="20"/>
        </w:rPr>
        <w:t>475</w:t>
      </w:r>
      <w:r>
        <w:rPr>
          <w:sz w:val="20"/>
          <w:szCs w:val="20"/>
        </w:rPr>
        <w:t xml:space="preserve"> </w:t>
      </w:r>
      <w:r w:rsidRPr="002E6CA3">
        <w:rPr>
          <w:sz w:val="20"/>
          <w:szCs w:val="20"/>
        </w:rPr>
        <w:t>años,</w:t>
      </w:r>
      <w:r>
        <w:rPr>
          <w:sz w:val="20"/>
          <w:szCs w:val="20"/>
        </w:rPr>
        <w:t xml:space="preserve"> </w:t>
      </w:r>
      <w:r w:rsidRPr="002E6CA3">
        <w:rPr>
          <w:sz w:val="20"/>
          <w:szCs w:val="20"/>
        </w:rPr>
        <w:t>obtenido</w:t>
      </w:r>
      <w:r>
        <w:rPr>
          <w:sz w:val="20"/>
          <w:szCs w:val="20"/>
        </w:rPr>
        <w:t xml:space="preserve"> </w:t>
      </w:r>
      <w:r w:rsidRPr="002E6CA3">
        <w:rPr>
          <w:sz w:val="20"/>
          <w:szCs w:val="20"/>
        </w:rPr>
        <w:t>de</w:t>
      </w:r>
      <w:r>
        <w:rPr>
          <w:sz w:val="20"/>
          <w:szCs w:val="20"/>
        </w:rPr>
        <w:t xml:space="preserve"> </w:t>
      </w:r>
      <w:r w:rsidRPr="002E6CA3">
        <w:rPr>
          <w:sz w:val="20"/>
          <w:szCs w:val="20"/>
        </w:rPr>
        <w:t>los</w:t>
      </w:r>
      <w:r>
        <w:rPr>
          <w:sz w:val="20"/>
          <w:szCs w:val="20"/>
        </w:rPr>
        <w:t xml:space="preserve"> </w:t>
      </w:r>
      <w:r w:rsidRPr="002E6CA3">
        <w:rPr>
          <w:sz w:val="20"/>
          <w:szCs w:val="20"/>
        </w:rPr>
        <w:t>mapas</w:t>
      </w:r>
      <w:r>
        <w:rPr>
          <w:sz w:val="20"/>
          <w:szCs w:val="20"/>
        </w:rPr>
        <w:t xml:space="preserve"> </w:t>
      </w:r>
      <w:r w:rsidRPr="002E6CA3">
        <w:rPr>
          <w:sz w:val="20"/>
          <w:szCs w:val="20"/>
        </w:rPr>
        <w:t>de</w:t>
      </w:r>
      <w:r>
        <w:rPr>
          <w:sz w:val="20"/>
          <w:szCs w:val="20"/>
        </w:rPr>
        <w:t xml:space="preserve"> </w:t>
      </w:r>
      <w:r w:rsidRPr="002E6CA3">
        <w:rPr>
          <w:sz w:val="20"/>
          <w:szCs w:val="20"/>
        </w:rPr>
        <w:t>amenaza</w:t>
      </w:r>
      <w:r>
        <w:rPr>
          <w:sz w:val="20"/>
          <w:szCs w:val="20"/>
        </w:rPr>
        <w:t xml:space="preserve"> </w:t>
      </w:r>
      <w:r w:rsidRPr="002E6CA3">
        <w:rPr>
          <w:sz w:val="20"/>
          <w:szCs w:val="20"/>
        </w:rPr>
        <w:t>sísmica</w:t>
      </w:r>
      <w:r>
        <w:rPr>
          <w:sz w:val="20"/>
          <w:szCs w:val="20"/>
        </w:rPr>
        <w:t xml:space="preserve"> </w:t>
      </w:r>
      <w:r w:rsidRPr="002E6CA3">
        <w:rPr>
          <w:sz w:val="20"/>
          <w:szCs w:val="20"/>
        </w:rPr>
        <w:t>de</w:t>
      </w:r>
      <w:r>
        <w:rPr>
          <w:sz w:val="20"/>
          <w:szCs w:val="20"/>
        </w:rPr>
        <w:t xml:space="preserve"> </w:t>
      </w:r>
      <w:r w:rsidRPr="002E6CA3">
        <w:rPr>
          <w:sz w:val="20"/>
          <w:szCs w:val="20"/>
        </w:rPr>
        <w:t>Venezuela.</w:t>
      </w:r>
    </w:p>
    <w:p w:rsidR="007031B0" w:rsidRPr="002E6CA3" w:rsidRDefault="007031B0" w:rsidP="00E176EA">
      <w:pPr>
        <w:jc w:val="both"/>
        <w:rPr>
          <w:sz w:val="20"/>
          <w:szCs w:val="20"/>
        </w:rPr>
      </w:pPr>
      <w:r w:rsidRPr="002E6CA3">
        <w:rPr>
          <w:sz w:val="20"/>
          <w:szCs w:val="20"/>
        </w:rPr>
        <w:t>A1</w:t>
      </w:r>
      <w:r>
        <w:rPr>
          <w:sz w:val="20"/>
          <w:szCs w:val="20"/>
        </w:rPr>
        <w:t xml:space="preserve"> </w:t>
      </w:r>
      <w:r w:rsidRPr="002E6CA3">
        <w:rPr>
          <w:sz w:val="20"/>
          <w:szCs w:val="20"/>
        </w:rPr>
        <w:t>=</w:t>
      </w:r>
      <w:r>
        <w:rPr>
          <w:sz w:val="20"/>
          <w:szCs w:val="20"/>
        </w:rPr>
        <w:t xml:space="preserve"> C</w:t>
      </w:r>
      <w:r w:rsidRPr="002E6CA3">
        <w:rPr>
          <w:sz w:val="20"/>
          <w:szCs w:val="20"/>
        </w:rPr>
        <w:t>oeficiente</w:t>
      </w:r>
      <w:r>
        <w:rPr>
          <w:sz w:val="20"/>
          <w:szCs w:val="20"/>
        </w:rPr>
        <w:t xml:space="preserve"> </w:t>
      </w:r>
      <w:r w:rsidRPr="002E6CA3">
        <w:rPr>
          <w:sz w:val="20"/>
          <w:szCs w:val="20"/>
        </w:rPr>
        <w:t>de</w:t>
      </w:r>
      <w:r>
        <w:rPr>
          <w:sz w:val="20"/>
          <w:szCs w:val="20"/>
        </w:rPr>
        <w:t xml:space="preserve"> </w:t>
      </w:r>
      <w:r w:rsidRPr="002E6CA3">
        <w:rPr>
          <w:sz w:val="20"/>
          <w:szCs w:val="20"/>
        </w:rPr>
        <w:t>aceleración</w:t>
      </w:r>
      <w:r>
        <w:rPr>
          <w:sz w:val="20"/>
          <w:szCs w:val="20"/>
        </w:rPr>
        <w:t xml:space="preserve"> </w:t>
      </w:r>
      <w:r w:rsidRPr="002E6CA3">
        <w:rPr>
          <w:sz w:val="20"/>
          <w:szCs w:val="20"/>
        </w:rPr>
        <w:t>espectral</w:t>
      </w:r>
      <w:r>
        <w:rPr>
          <w:sz w:val="20"/>
          <w:szCs w:val="20"/>
        </w:rPr>
        <w:t xml:space="preserve"> </w:t>
      </w:r>
      <w:r w:rsidRPr="002E6CA3">
        <w:rPr>
          <w:sz w:val="20"/>
          <w:szCs w:val="20"/>
        </w:rPr>
        <w:t>horizontal</w:t>
      </w:r>
      <w:r>
        <w:rPr>
          <w:sz w:val="20"/>
          <w:szCs w:val="20"/>
        </w:rPr>
        <w:t xml:space="preserve"> </w:t>
      </w:r>
      <w:r w:rsidRPr="002E6CA3">
        <w:rPr>
          <w:sz w:val="20"/>
          <w:szCs w:val="20"/>
        </w:rPr>
        <w:t>para</w:t>
      </w:r>
      <w:r>
        <w:rPr>
          <w:sz w:val="20"/>
          <w:szCs w:val="20"/>
        </w:rPr>
        <w:t xml:space="preserve"> </w:t>
      </w:r>
      <w:r w:rsidRPr="002E6CA3">
        <w:rPr>
          <w:sz w:val="20"/>
          <w:szCs w:val="20"/>
        </w:rPr>
        <w:t>periodo</w:t>
      </w:r>
      <w:r>
        <w:rPr>
          <w:sz w:val="20"/>
          <w:szCs w:val="20"/>
        </w:rPr>
        <w:t xml:space="preserve"> </w:t>
      </w:r>
      <w:r w:rsidRPr="002E6CA3">
        <w:rPr>
          <w:sz w:val="20"/>
          <w:szCs w:val="20"/>
        </w:rPr>
        <w:t>estructural</w:t>
      </w:r>
      <w:r>
        <w:rPr>
          <w:sz w:val="20"/>
          <w:szCs w:val="20"/>
        </w:rPr>
        <w:t xml:space="preserve"> </w:t>
      </w:r>
      <w:r w:rsidRPr="002E6CA3">
        <w:rPr>
          <w:sz w:val="20"/>
          <w:szCs w:val="20"/>
        </w:rPr>
        <w:t>de</w:t>
      </w:r>
      <w:r>
        <w:rPr>
          <w:sz w:val="20"/>
          <w:szCs w:val="20"/>
        </w:rPr>
        <w:t xml:space="preserve"> </w:t>
      </w:r>
      <w:r w:rsidRPr="002E6CA3">
        <w:rPr>
          <w:sz w:val="20"/>
          <w:szCs w:val="20"/>
        </w:rPr>
        <w:t>1</w:t>
      </w:r>
      <w:r>
        <w:rPr>
          <w:sz w:val="20"/>
          <w:szCs w:val="20"/>
        </w:rPr>
        <w:t xml:space="preserve"> </w:t>
      </w:r>
      <w:r w:rsidRPr="002E6CA3">
        <w:rPr>
          <w:sz w:val="20"/>
          <w:szCs w:val="20"/>
        </w:rPr>
        <w:t>segundo</w:t>
      </w:r>
      <w:r>
        <w:rPr>
          <w:sz w:val="20"/>
          <w:szCs w:val="20"/>
        </w:rPr>
        <w:t xml:space="preserve"> </w:t>
      </w:r>
      <w:r w:rsidRPr="002E6CA3">
        <w:rPr>
          <w:sz w:val="20"/>
          <w:szCs w:val="20"/>
        </w:rPr>
        <w:t>en</w:t>
      </w:r>
      <w:r>
        <w:rPr>
          <w:sz w:val="20"/>
          <w:szCs w:val="20"/>
        </w:rPr>
        <w:t xml:space="preserve"> </w:t>
      </w:r>
      <w:r w:rsidRPr="002E6CA3">
        <w:rPr>
          <w:sz w:val="20"/>
          <w:szCs w:val="20"/>
        </w:rPr>
        <w:t>la</w:t>
      </w:r>
      <w:r>
        <w:rPr>
          <w:sz w:val="20"/>
          <w:szCs w:val="20"/>
        </w:rPr>
        <w:t xml:space="preserve"> </w:t>
      </w:r>
      <w:r w:rsidRPr="002E6CA3">
        <w:rPr>
          <w:sz w:val="20"/>
          <w:szCs w:val="20"/>
        </w:rPr>
        <w:t>clase</w:t>
      </w:r>
      <w:r>
        <w:rPr>
          <w:sz w:val="20"/>
          <w:szCs w:val="20"/>
        </w:rPr>
        <w:t xml:space="preserve"> </w:t>
      </w:r>
      <w:r w:rsidRPr="002E6CA3">
        <w:rPr>
          <w:sz w:val="20"/>
          <w:szCs w:val="20"/>
        </w:rPr>
        <w:t>de</w:t>
      </w:r>
      <w:r>
        <w:rPr>
          <w:sz w:val="20"/>
          <w:szCs w:val="20"/>
        </w:rPr>
        <w:t xml:space="preserve"> </w:t>
      </w:r>
      <w:r w:rsidRPr="002E6CA3">
        <w:rPr>
          <w:sz w:val="20"/>
          <w:szCs w:val="20"/>
        </w:rPr>
        <w:t>sitio</w:t>
      </w:r>
      <w:r>
        <w:rPr>
          <w:sz w:val="20"/>
          <w:szCs w:val="20"/>
        </w:rPr>
        <w:t xml:space="preserve"> </w:t>
      </w:r>
      <w:r w:rsidRPr="002E6CA3">
        <w:rPr>
          <w:sz w:val="20"/>
          <w:szCs w:val="20"/>
        </w:rPr>
        <w:t>referencial,</w:t>
      </w:r>
      <w:r>
        <w:rPr>
          <w:sz w:val="20"/>
          <w:szCs w:val="20"/>
        </w:rPr>
        <w:t xml:space="preserve"> </w:t>
      </w:r>
      <w:r w:rsidRPr="002E6CA3">
        <w:rPr>
          <w:sz w:val="20"/>
          <w:szCs w:val="20"/>
        </w:rPr>
        <w:t>para</w:t>
      </w:r>
      <w:r>
        <w:rPr>
          <w:sz w:val="20"/>
          <w:szCs w:val="20"/>
        </w:rPr>
        <w:t xml:space="preserve"> </w:t>
      </w:r>
      <w:r w:rsidRPr="002E6CA3">
        <w:rPr>
          <w:sz w:val="20"/>
          <w:szCs w:val="20"/>
        </w:rPr>
        <w:t>coeficiente</w:t>
      </w:r>
      <w:r>
        <w:rPr>
          <w:sz w:val="20"/>
          <w:szCs w:val="20"/>
        </w:rPr>
        <w:t xml:space="preserve"> </w:t>
      </w:r>
      <w:r w:rsidRPr="002E6CA3">
        <w:rPr>
          <w:sz w:val="20"/>
          <w:szCs w:val="20"/>
        </w:rPr>
        <w:t>de</w:t>
      </w:r>
      <w:r>
        <w:rPr>
          <w:sz w:val="20"/>
          <w:szCs w:val="20"/>
        </w:rPr>
        <w:t xml:space="preserve"> </w:t>
      </w:r>
      <w:r w:rsidRPr="002E6CA3">
        <w:rPr>
          <w:sz w:val="20"/>
          <w:szCs w:val="20"/>
        </w:rPr>
        <w:t>amortiguamiento</w:t>
      </w:r>
      <w:r>
        <w:rPr>
          <w:sz w:val="20"/>
          <w:szCs w:val="20"/>
        </w:rPr>
        <w:t xml:space="preserve"> </w:t>
      </w:r>
      <w:r w:rsidRPr="002E6CA3">
        <w:rPr>
          <w:sz w:val="20"/>
          <w:szCs w:val="20"/>
        </w:rPr>
        <w:t>de</w:t>
      </w:r>
      <w:r>
        <w:rPr>
          <w:sz w:val="20"/>
          <w:szCs w:val="20"/>
        </w:rPr>
        <w:t xml:space="preserve"> </w:t>
      </w:r>
      <w:r w:rsidRPr="002E6CA3">
        <w:rPr>
          <w:sz w:val="20"/>
          <w:szCs w:val="20"/>
        </w:rPr>
        <w:t>5%</w:t>
      </w:r>
      <w:r>
        <w:rPr>
          <w:sz w:val="20"/>
          <w:szCs w:val="20"/>
        </w:rPr>
        <w:t xml:space="preserve"> </w:t>
      </w:r>
      <w:r w:rsidRPr="002E6CA3">
        <w:rPr>
          <w:sz w:val="20"/>
          <w:szCs w:val="20"/>
        </w:rPr>
        <w:t>y</w:t>
      </w:r>
      <w:r>
        <w:rPr>
          <w:sz w:val="20"/>
          <w:szCs w:val="20"/>
        </w:rPr>
        <w:t xml:space="preserve"> </w:t>
      </w:r>
      <w:r w:rsidRPr="002E6CA3">
        <w:rPr>
          <w:sz w:val="20"/>
          <w:szCs w:val="20"/>
        </w:rPr>
        <w:t>un</w:t>
      </w:r>
      <w:r>
        <w:rPr>
          <w:sz w:val="20"/>
          <w:szCs w:val="20"/>
        </w:rPr>
        <w:t xml:space="preserve"> </w:t>
      </w:r>
      <w:r w:rsidRPr="002E6CA3">
        <w:rPr>
          <w:sz w:val="20"/>
          <w:szCs w:val="20"/>
        </w:rPr>
        <w:t>periodo</w:t>
      </w:r>
      <w:r>
        <w:rPr>
          <w:sz w:val="20"/>
          <w:szCs w:val="20"/>
        </w:rPr>
        <w:t xml:space="preserve"> </w:t>
      </w:r>
      <w:r w:rsidRPr="002E6CA3">
        <w:rPr>
          <w:sz w:val="20"/>
          <w:szCs w:val="20"/>
        </w:rPr>
        <w:t>medio</w:t>
      </w:r>
      <w:r>
        <w:rPr>
          <w:sz w:val="20"/>
          <w:szCs w:val="20"/>
        </w:rPr>
        <w:t xml:space="preserve"> </w:t>
      </w:r>
      <w:r w:rsidRPr="002E6CA3">
        <w:rPr>
          <w:sz w:val="20"/>
          <w:szCs w:val="20"/>
        </w:rPr>
        <w:t>de</w:t>
      </w:r>
      <w:r>
        <w:rPr>
          <w:sz w:val="20"/>
          <w:szCs w:val="20"/>
        </w:rPr>
        <w:t xml:space="preserve"> </w:t>
      </w:r>
      <w:r w:rsidRPr="002E6CA3">
        <w:rPr>
          <w:sz w:val="20"/>
          <w:szCs w:val="20"/>
        </w:rPr>
        <w:t>retorno</w:t>
      </w:r>
      <w:r>
        <w:rPr>
          <w:sz w:val="20"/>
          <w:szCs w:val="20"/>
        </w:rPr>
        <w:t xml:space="preserve"> </w:t>
      </w:r>
      <w:r w:rsidRPr="002E6CA3">
        <w:rPr>
          <w:sz w:val="20"/>
          <w:szCs w:val="20"/>
        </w:rPr>
        <w:t>de</w:t>
      </w:r>
      <w:r>
        <w:rPr>
          <w:sz w:val="20"/>
          <w:szCs w:val="20"/>
        </w:rPr>
        <w:t xml:space="preserve"> </w:t>
      </w:r>
      <w:r w:rsidRPr="002E6CA3">
        <w:rPr>
          <w:sz w:val="20"/>
          <w:szCs w:val="20"/>
        </w:rPr>
        <w:t>475</w:t>
      </w:r>
      <w:r>
        <w:rPr>
          <w:sz w:val="20"/>
          <w:szCs w:val="20"/>
        </w:rPr>
        <w:t xml:space="preserve"> </w:t>
      </w:r>
      <w:r w:rsidRPr="002E6CA3">
        <w:rPr>
          <w:sz w:val="20"/>
          <w:szCs w:val="20"/>
        </w:rPr>
        <w:t>años,</w:t>
      </w:r>
      <w:r>
        <w:rPr>
          <w:sz w:val="20"/>
          <w:szCs w:val="20"/>
        </w:rPr>
        <w:t xml:space="preserve"> </w:t>
      </w:r>
      <w:r w:rsidRPr="002E6CA3">
        <w:rPr>
          <w:sz w:val="20"/>
          <w:szCs w:val="20"/>
        </w:rPr>
        <w:t>obtenido</w:t>
      </w:r>
      <w:r>
        <w:rPr>
          <w:sz w:val="20"/>
          <w:szCs w:val="20"/>
        </w:rPr>
        <w:t xml:space="preserve"> </w:t>
      </w:r>
      <w:r w:rsidRPr="002E6CA3">
        <w:rPr>
          <w:sz w:val="20"/>
          <w:szCs w:val="20"/>
        </w:rPr>
        <w:t>de</w:t>
      </w:r>
      <w:r>
        <w:rPr>
          <w:sz w:val="20"/>
          <w:szCs w:val="20"/>
        </w:rPr>
        <w:t xml:space="preserve"> </w:t>
      </w:r>
      <w:r w:rsidRPr="002E6CA3">
        <w:rPr>
          <w:sz w:val="20"/>
          <w:szCs w:val="20"/>
        </w:rPr>
        <w:t>los</w:t>
      </w:r>
      <w:r>
        <w:rPr>
          <w:sz w:val="20"/>
          <w:szCs w:val="20"/>
        </w:rPr>
        <w:t xml:space="preserve"> </w:t>
      </w:r>
      <w:r w:rsidRPr="002E6CA3">
        <w:rPr>
          <w:sz w:val="20"/>
          <w:szCs w:val="20"/>
        </w:rPr>
        <w:t>mapas</w:t>
      </w:r>
      <w:r>
        <w:rPr>
          <w:sz w:val="20"/>
          <w:szCs w:val="20"/>
        </w:rPr>
        <w:t xml:space="preserve"> </w:t>
      </w:r>
      <w:r w:rsidRPr="002E6CA3">
        <w:rPr>
          <w:sz w:val="20"/>
          <w:szCs w:val="20"/>
        </w:rPr>
        <w:t>de</w:t>
      </w:r>
      <w:r>
        <w:rPr>
          <w:sz w:val="20"/>
          <w:szCs w:val="20"/>
        </w:rPr>
        <w:t xml:space="preserve"> </w:t>
      </w:r>
      <w:r w:rsidRPr="002E6CA3">
        <w:rPr>
          <w:sz w:val="20"/>
          <w:szCs w:val="20"/>
        </w:rPr>
        <w:t>amenaza</w:t>
      </w:r>
      <w:r>
        <w:rPr>
          <w:sz w:val="20"/>
          <w:szCs w:val="20"/>
        </w:rPr>
        <w:t xml:space="preserve"> </w:t>
      </w:r>
      <w:r w:rsidRPr="002E6CA3">
        <w:rPr>
          <w:sz w:val="20"/>
          <w:szCs w:val="20"/>
        </w:rPr>
        <w:t>sísmica</w:t>
      </w:r>
      <w:r>
        <w:rPr>
          <w:sz w:val="20"/>
          <w:szCs w:val="20"/>
        </w:rPr>
        <w:t xml:space="preserve"> </w:t>
      </w:r>
      <w:r w:rsidRPr="002E6CA3">
        <w:rPr>
          <w:sz w:val="20"/>
          <w:szCs w:val="20"/>
        </w:rPr>
        <w:t>de</w:t>
      </w:r>
      <w:r>
        <w:rPr>
          <w:sz w:val="20"/>
          <w:szCs w:val="20"/>
        </w:rPr>
        <w:t xml:space="preserve"> </w:t>
      </w:r>
      <w:r w:rsidRPr="002E6CA3">
        <w:rPr>
          <w:sz w:val="20"/>
          <w:szCs w:val="20"/>
        </w:rPr>
        <w:t>Venezuela.</w:t>
      </w:r>
    </w:p>
    <w:p w:rsidR="007031B0" w:rsidRDefault="007031B0" w:rsidP="00E176EA">
      <w:pPr>
        <w:spacing w:after="120"/>
        <w:jc w:val="both"/>
        <w:rPr>
          <w:sz w:val="20"/>
          <w:szCs w:val="20"/>
        </w:rPr>
      </w:pPr>
      <w:r w:rsidRPr="002E6CA3">
        <w:rPr>
          <w:sz w:val="20"/>
          <w:szCs w:val="20"/>
        </w:rPr>
        <w:t>TL</w:t>
      </w:r>
      <w:r>
        <w:rPr>
          <w:sz w:val="20"/>
          <w:szCs w:val="20"/>
        </w:rPr>
        <w:t xml:space="preserve"> </w:t>
      </w:r>
      <w:r w:rsidRPr="002E6CA3">
        <w:rPr>
          <w:sz w:val="20"/>
          <w:szCs w:val="20"/>
        </w:rPr>
        <w:t>=</w:t>
      </w:r>
      <w:r>
        <w:rPr>
          <w:sz w:val="20"/>
          <w:szCs w:val="20"/>
        </w:rPr>
        <w:t xml:space="preserve"> </w:t>
      </w:r>
      <w:r w:rsidRPr="002E6CA3">
        <w:rPr>
          <w:sz w:val="20"/>
          <w:szCs w:val="20"/>
        </w:rPr>
        <w:t>período</w:t>
      </w:r>
      <w:r>
        <w:rPr>
          <w:sz w:val="20"/>
          <w:szCs w:val="20"/>
        </w:rPr>
        <w:t xml:space="preserve"> </w:t>
      </w:r>
      <w:r w:rsidRPr="002E6CA3">
        <w:rPr>
          <w:sz w:val="20"/>
          <w:szCs w:val="20"/>
        </w:rPr>
        <w:t>de</w:t>
      </w:r>
      <w:r>
        <w:rPr>
          <w:sz w:val="20"/>
          <w:szCs w:val="20"/>
        </w:rPr>
        <w:t xml:space="preserve"> </w:t>
      </w:r>
      <w:r w:rsidRPr="002E6CA3">
        <w:rPr>
          <w:sz w:val="20"/>
          <w:szCs w:val="20"/>
        </w:rPr>
        <w:t>transición</w:t>
      </w:r>
      <w:r>
        <w:rPr>
          <w:sz w:val="20"/>
          <w:szCs w:val="20"/>
        </w:rPr>
        <w:t xml:space="preserve"> </w:t>
      </w:r>
      <w:r w:rsidRPr="002E6CA3">
        <w:rPr>
          <w:sz w:val="20"/>
          <w:szCs w:val="20"/>
        </w:rPr>
        <w:t>entre</w:t>
      </w:r>
      <w:r>
        <w:rPr>
          <w:sz w:val="20"/>
          <w:szCs w:val="20"/>
        </w:rPr>
        <w:t xml:space="preserve"> </w:t>
      </w:r>
      <w:r w:rsidRPr="002E6CA3">
        <w:rPr>
          <w:sz w:val="20"/>
          <w:szCs w:val="20"/>
        </w:rPr>
        <w:t>periodos</w:t>
      </w:r>
      <w:r>
        <w:rPr>
          <w:sz w:val="20"/>
          <w:szCs w:val="20"/>
        </w:rPr>
        <w:t xml:space="preserve"> </w:t>
      </w:r>
      <w:r w:rsidRPr="002E6CA3">
        <w:rPr>
          <w:sz w:val="20"/>
          <w:szCs w:val="20"/>
        </w:rPr>
        <w:t>intermedios</w:t>
      </w:r>
      <w:r>
        <w:rPr>
          <w:sz w:val="20"/>
          <w:szCs w:val="20"/>
        </w:rPr>
        <w:t xml:space="preserve"> </w:t>
      </w:r>
      <w:r w:rsidRPr="002E6CA3">
        <w:rPr>
          <w:sz w:val="20"/>
          <w:szCs w:val="20"/>
        </w:rPr>
        <w:t>y</w:t>
      </w:r>
      <w:r>
        <w:rPr>
          <w:sz w:val="20"/>
          <w:szCs w:val="20"/>
        </w:rPr>
        <w:t xml:space="preserve"> </w:t>
      </w:r>
      <w:r w:rsidRPr="002E6CA3">
        <w:rPr>
          <w:sz w:val="20"/>
          <w:szCs w:val="20"/>
        </w:rPr>
        <w:t>periodos</w:t>
      </w:r>
      <w:r>
        <w:rPr>
          <w:sz w:val="20"/>
          <w:szCs w:val="20"/>
        </w:rPr>
        <w:t xml:space="preserve"> </w:t>
      </w:r>
      <w:r w:rsidRPr="002E6CA3">
        <w:rPr>
          <w:sz w:val="20"/>
          <w:szCs w:val="20"/>
        </w:rPr>
        <w:t>largos</w:t>
      </w:r>
      <w:r>
        <w:rPr>
          <w:sz w:val="20"/>
          <w:szCs w:val="20"/>
        </w:rPr>
        <w:t xml:space="preserve"> </w:t>
      </w:r>
      <w:r w:rsidRPr="002E6CA3">
        <w:rPr>
          <w:sz w:val="20"/>
          <w:szCs w:val="20"/>
        </w:rPr>
        <w:t>del</w:t>
      </w:r>
      <w:r>
        <w:rPr>
          <w:sz w:val="20"/>
          <w:szCs w:val="20"/>
        </w:rPr>
        <w:t xml:space="preserve"> </w:t>
      </w:r>
      <w:r w:rsidRPr="002E6CA3">
        <w:rPr>
          <w:sz w:val="20"/>
          <w:szCs w:val="20"/>
        </w:rPr>
        <w:t>espectro</w:t>
      </w:r>
      <w:r>
        <w:rPr>
          <w:sz w:val="20"/>
          <w:szCs w:val="20"/>
        </w:rPr>
        <w:t xml:space="preserve"> </w:t>
      </w:r>
      <w:r w:rsidRPr="002E6CA3">
        <w:rPr>
          <w:sz w:val="20"/>
          <w:szCs w:val="20"/>
        </w:rPr>
        <w:t>elástico</w:t>
      </w:r>
      <w:r>
        <w:rPr>
          <w:sz w:val="20"/>
          <w:szCs w:val="20"/>
        </w:rPr>
        <w:t xml:space="preserve"> </w:t>
      </w:r>
      <w:r w:rsidRPr="002E6CA3">
        <w:rPr>
          <w:sz w:val="20"/>
          <w:szCs w:val="20"/>
        </w:rPr>
        <w:t>de</w:t>
      </w:r>
      <w:r>
        <w:rPr>
          <w:sz w:val="20"/>
          <w:szCs w:val="20"/>
        </w:rPr>
        <w:t xml:space="preserve"> </w:t>
      </w:r>
      <w:r w:rsidRPr="002E6CA3">
        <w:rPr>
          <w:sz w:val="20"/>
          <w:szCs w:val="20"/>
        </w:rPr>
        <w:t>respuesta</w:t>
      </w:r>
      <w:r>
        <w:rPr>
          <w:sz w:val="20"/>
          <w:szCs w:val="20"/>
        </w:rPr>
        <w:t xml:space="preserve"> </w:t>
      </w:r>
      <w:r w:rsidRPr="002E6CA3">
        <w:rPr>
          <w:sz w:val="20"/>
          <w:szCs w:val="20"/>
        </w:rPr>
        <w:t>horizontal,</w:t>
      </w:r>
      <w:r>
        <w:rPr>
          <w:sz w:val="20"/>
          <w:szCs w:val="20"/>
        </w:rPr>
        <w:t xml:space="preserve"> </w:t>
      </w:r>
      <w:r w:rsidRPr="002E6CA3">
        <w:rPr>
          <w:sz w:val="20"/>
          <w:szCs w:val="20"/>
        </w:rPr>
        <w:t>en</w:t>
      </w:r>
      <w:r>
        <w:rPr>
          <w:sz w:val="20"/>
          <w:szCs w:val="20"/>
        </w:rPr>
        <w:t xml:space="preserve"> </w:t>
      </w:r>
      <w:r w:rsidRPr="002E6CA3">
        <w:rPr>
          <w:sz w:val="20"/>
          <w:szCs w:val="20"/>
        </w:rPr>
        <w:t>la</w:t>
      </w:r>
      <w:r>
        <w:rPr>
          <w:sz w:val="20"/>
          <w:szCs w:val="20"/>
        </w:rPr>
        <w:t xml:space="preserve"> </w:t>
      </w:r>
      <w:r w:rsidRPr="002E6CA3">
        <w:rPr>
          <w:sz w:val="20"/>
          <w:szCs w:val="20"/>
        </w:rPr>
        <w:t>clase</w:t>
      </w:r>
      <w:r>
        <w:rPr>
          <w:sz w:val="20"/>
          <w:szCs w:val="20"/>
        </w:rPr>
        <w:t xml:space="preserve"> </w:t>
      </w:r>
      <w:r w:rsidRPr="002E6CA3">
        <w:rPr>
          <w:sz w:val="20"/>
          <w:szCs w:val="20"/>
        </w:rPr>
        <w:t>de</w:t>
      </w:r>
      <w:r>
        <w:rPr>
          <w:sz w:val="20"/>
          <w:szCs w:val="20"/>
        </w:rPr>
        <w:t xml:space="preserve"> </w:t>
      </w:r>
      <w:r w:rsidRPr="002E6CA3">
        <w:rPr>
          <w:sz w:val="20"/>
          <w:szCs w:val="20"/>
        </w:rPr>
        <w:t>sitio</w:t>
      </w:r>
      <w:r>
        <w:rPr>
          <w:sz w:val="20"/>
          <w:szCs w:val="20"/>
        </w:rPr>
        <w:t xml:space="preserve"> </w:t>
      </w:r>
      <w:r w:rsidRPr="002E6CA3">
        <w:rPr>
          <w:sz w:val="20"/>
          <w:szCs w:val="20"/>
        </w:rPr>
        <w:t>referencial</w:t>
      </w:r>
      <w:r>
        <w:rPr>
          <w:sz w:val="20"/>
          <w:szCs w:val="20"/>
        </w:rPr>
        <w:t xml:space="preserve"> </w:t>
      </w:r>
      <w:r w:rsidRPr="002E6CA3">
        <w:rPr>
          <w:sz w:val="20"/>
          <w:szCs w:val="20"/>
        </w:rPr>
        <w:t>para</w:t>
      </w:r>
      <w:r>
        <w:rPr>
          <w:sz w:val="20"/>
          <w:szCs w:val="20"/>
        </w:rPr>
        <w:t xml:space="preserve"> </w:t>
      </w:r>
      <w:r w:rsidRPr="002E6CA3">
        <w:rPr>
          <w:sz w:val="20"/>
          <w:szCs w:val="20"/>
        </w:rPr>
        <w:t>coeficiente</w:t>
      </w:r>
      <w:r>
        <w:rPr>
          <w:sz w:val="20"/>
          <w:szCs w:val="20"/>
        </w:rPr>
        <w:t xml:space="preserve"> </w:t>
      </w:r>
      <w:r w:rsidRPr="002E6CA3">
        <w:rPr>
          <w:sz w:val="20"/>
          <w:szCs w:val="20"/>
        </w:rPr>
        <w:t>de</w:t>
      </w:r>
      <w:r>
        <w:rPr>
          <w:sz w:val="20"/>
          <w:szCs w:val="20"/>
        </w:rPr>
        <w:t xml:space="preserve"> </w:t>
      </w:r>
      <w:r w:rsidRPr="002E6CA3">
        <w:rPr>
          <w:sz w:val="20"/>
          <w:szCs w:val="20"/>
        </w:rPr>
        <w:t>amortiguamiento</w:t>
      </w:r>
      <w:r>
        <w:rPr>
          <w:sz w:val="20"/>
          <w:szCs w:val="20"/>
        </w:rPr>
        <w:t xml:space="preserve"> </w:t>
      </w:r>
      <w:r w:rsidRPr="002E6CA3">
        <w:rPr>
          <w:sz w:val="20"/>
          <w:szCs w:val="20"/>
        </w:rPr>
        <w:t>de</w:t>
      </w:r>
      <w:r>
        <w:rPr>
          <w:sz w:val="20"/>
          <w:szCs w:val="20"/>
        </w:rPr>
        <w:t xml:space="preserve"> </w:t>
      </w:r>
      <w:r w:rsidRPr="002E6CA3">
        <w:rPr>
          <w:sz w:val="20"/>
          <w:szCs w:val="20"/>
        </w:rPr>
        <w:t>5%</w:t>
      </w:r>
      <w:r>
        <w:rPr>
          <w:sz w:val="20"/>
          <w:szCs w:val="20"/>
        </w:rPr>
        <w:t xml:space="preserve"> </w:t>
      </w:r>
      <w:r w:rsidRPr="002E6CA3">
        <w:rPr>
          <w:sz w:val="20"/>
          <w:szCs w:val="20"/>
        </w:rPr>
        <w:t>y</w:t>
      </w:r>
      <w:r>
        <w:rPr>
          <w:sz w:val="20"/>
          <w:szCs w:val="20"/>
        </w:rPr>
        <w:t xml:space="preserve"> </w:t>
      </w:r>
      <w:r w:rsidRPr="002E6CA3">
        <w:rPr>
          <w:sz w:val="20"/>
          <w:szCs w:val="20"/>
        </w:rPr>
        <w:t>un</w:t>
      </w:r>
      <w:r>
        <w:rPr>
          <w:sz w:val="20"/>
          <w:szCs w:val="20"/>
        </w:rPr>
        <w:t xml:space="preserve"> </w:t>
      </w:r>
      <w:r w:rsidRPr="002E6CA3">
        <w:rPr>
          <w:sz w:val="20"/>
          <w:szCs w:val="20"/>
        </w:rPr>
        <w:t>periodo</w:t>
      </w:r>
      <w:r>
        <w:rPr>
          <w:sz w:val="20"/>
          <w:szCs w:val="20"/>
        </w:rPr>
        <w:t xml:space="preserve"> </w:t>
      </w:r>
      <w:r w:rsidRPr="002E6CA3">
        <w:rPr>
          <w:sz w:val="20"/>
          <w:szCs w:val="20"/>
        </w:rPr>
        <w:t>medio</w:t>
      </w:r>
      <w:r>
        <w:rPr>
          <w:sz w:val="20"/>
          <w:szCs w:val="20"/>
        </w:rPr>
        <w:t xml:space="preserve"> </w:t>
      </w:r>
      <w:r w:rsidRPr="002E6CA3">
        <w:rPr>
          <w:sz w:val="20"/>
          <w:szCs w:val="20"/>
        </w:rPr>
        <w:t>de</w:t>
      </w:r>
      <w:r>
        <w:rPr>
          <w:sz w:val="20"/>
          <w:szCs w:val="20"/>
        </w:rPr>
        <w:t xml:space="preserve"> </w:t>
      </w:r>
      <w:r w:rsidRPr="002E6CA3">
        <w:rPr>
          <w:sz w:val="20"/>
          <w:szCs w:val="20"/>
        </w:rPr>
        <w:t>retorno</w:t>
      </w:r>
      <w:r>
        <w:rPr>
          <w:sz w:val="20"/>
          <w:szCs w:val="20"/>
        </w:rPr>
        <w:t xml:space="preserve"> </w:t>
      </w:r>
      <w:r w:rsidRPr="002E6CA3">
        <w:rPr>
          <w:sz w:val="20"/>
          <w:szCs w:val="20"/>
        </w:rPr>
        <w:t>de</w:t>
      </w:r>
      <w:r>
        <w:rPr>
          <w:sz w:val="20"/>
          <w:szCs w:val="20"/>
        </w:rPr>
        <w:t xml:space="preserve"> </w:t>
      </w:r>
      <w:r w:rsidRPr="002E6CA3">
        <w:rPr>
          <w:sz w:val="20"/>
          <w:szCs w:val="20"/>
        </w:rPr>
        <w:t>475</w:t>
      </w:r>
      <w:r>
        <w:rPr>
          <w:sz w:val="20"/>
          <w:szCs w:val="20"/>
        </w:rPr>
        <w:t xml:space="preserve"> </w:t>
      </w:r>
      <w:r w:rsidRPr="002E6CA3">
        <w:rPr>
          <w:sz w:val="20"/>
          <w:szCs w:val="20"/>
        </w:rPr>
        <w:t>años,</w:t>
      </w:r>
      <w:r>
        <w:rPr>
          <w:sz w:val="20"/>
          <w:szCs w:val="20"/>
        </w:rPr>
        <w:t xml:space="preserve"> </w:t>
      </w:r>
      <w:r w:rsidRPr="002E6CA3">
        <w:rPr>
          <w:sz w:val="20"/>
          <w:szCs w:val="20"/>
        </w:rPr>
        <w:t>obtenido</w:t>
      </w:r>
      <w:r>
        <w:rPr>
          <w:sz w:val="20"/>
          <w:szCs w:val="20"/>
        </w:rPr>
        <w:t xml:space="preserve"> </w:t>
      </w:r>
      <w:r w:rsidRPr="002E6CA3">
        <w:rPr>
          <w:sz w:val="20"/>
          <w:szCs w:val="20"/>
        </w:rPr>
        <w:t>de</w:t>
      </w:r>
      <w:r>
        <w:rPr>
          <w:sz w:val="20"/>
          <w:szCs w:val="20"/>
        </w:rPr>
        <w:t xml:space="preserve"> </w:t>
      </w:r>
      <w:r w:rsidRPr="002E6CA3">
        <w:rPr>
          <w:sz w:val="20"/>
          <w:szCs w:val="20"/>
        </w:rPr>
        <w:t>los</w:t>
      </w:r>
      <w:r>
        <w:rPr>
          <w:sz w:val="20"/>
          <w:szCs w:val="20"/>
        </w:rPr>
        <w:t xml:space="preserve"> </w:t>
      </w:r>
      <w:r w:rsidRPr="002E6CA3">
        <w:rPr>
          <w:sz w:val="20"/>
          <w:szCs w:val="20"/>
        </w:rPr>
        <w:t>mapas</w:t>
      </w:r>
      <w:r>
        <w:rPr>
          <w:sz w:val="20"/>
          <w:szCs w:val="20"/>
        </w:rPr>
        <w:t xml:space="preserve"> </w:t>
      </w:r>
      <w:r w:rsidRPr="002E6CA3">
        <w:rPr>
          <w:sz w:val="20"/>
          <w:szCs w:val="20"/>
        </w:rPr>
        <w:t>de</w:t>
      </w:r>
      <w:r>
        <w:rPr>
          <w:sz w:val="20"/>
          <w:szCs w:val="20"/>
        </w:rPr>
        <w:t xml:space="preserve"> </w:t>
      </w:r>
      <w:r w:rsidRPr="002E6CA3">
        <w:rPr>
          <w:sz w:val="20"/>
          <w:szCs w:val="20"/>
        </w:rPr>
        <w:t>amenaza</w:t>
      </w:r>
      <w:r>
        <w:rPr>
          <w:sz w:val="20"/>
          <w:szCs w:val="20"/>
        </w:rPr>
        <w:t xml:space="preserve"> </w:t>
      </w:r>
      <w:r w:rsidRPr="002E6CA3">
        <w:rPr>
          <w:sz w:val="20"/>
          <w:szCs w:val="20"/>
        </w:rPr>
        <w:t>sísmica</w:t>
      </w:r>
      <w:r>
        <w:rPr>
          <w:sz w:val="20"/>
          <w:szCs w:val="20"/>
        </w:rPr>
        <w:t xml:space="preserve"> </w:t>
      </w:r>
      <w:r w:rsidRPr="002E6CA3">
        <w:rPr>
          <w:sz w:val="20"/>
          <w:szCs w:val="20"/>
        </w:rPr>
        <w:t>de</w:t>
      </w:r>
      <w:r>
        <w:rPr>
          <w:sz w:val="20"/>
          <w:szCs w:val="20"/>
        </w:rPr>
        <w:t xml:space="preserve"> </w:t>
      </w:r>
      <w:r w:rsidRPr="002E6CA3">
        <w:rPr>
          <w:sz w:val="20"/>
          <w:szCs w:val="20"/>
        </w:rPr>
        <w:t>Venezuela.</w:t>
      </w:r>
    </w:p>
    <w:p w:rsidR="007031B0" w:rsidRDefault="007031B0" w:rsidP="00E176EA">
      <w:pPr>
        <w:spacing w:after="120"/>
        <w:jc w:val="both"/>
        <w:rPr>
          <w:sz w:val="20"/>
          <w:szCs w:val="20"/>
        </w:rPr>
      </w:pPr>
      <w:r>
        <w:rPr>
          <w:i/>
          <w:sz w:val="20"/>
          <w:szCs w:val="20"/>
          <w:lang w:val="es-CO"/>
        </w:rPr>
        <w:t>8</w:t>
      </w:r>
      <w:r w:rsidRPr="00481A9D">
        <w:rPr>
          <w:i/>
          <w:sz w:val="20"/>
          <w:szCs w:val="20"/>
          <w:lang w:val="es-CO"/>
        </w:rPr>
        <w:t>.</w:t>
      </w:r>
      <w:r>
        <w:rPr>
          <w:i/>
          <w:sz w:val="20"/>
          <w:szCs w:val="20"/>
          <w:lang w:val="es-CO"/>
        </w:rPr>
        <w:t xml:space="preserve"> </w:t>
      </w:r>
      <w:r w:rsidRPr="002E6CA3">
        <w:rPr>
          <w:i/>
          <w:sz w:val="20"/>
          <w:szCs w:val="20"/>
          <w:lang w:val="es-CO"/>
        </w:rPr>
        <w:t>Caracterización</w:t>
      </w:r>
      <w:r>
        <w:rPr>
          <w:i/>
          <w:sz w:val="20"/>
          <w:szCs w:val="20"/>
          <w:lang w:val="es-CO"/>
        </w:rPr>
        <w:t xml:space="preserve"> </w:t>
      </w:r>
      <w:r w:rsidRPr="002E6CA3">
        <w:rPr>
          <w:i/>
          <w:sz w:val="20"/>
          <w:szCs w:val="20"/>
          <w:lang w:val="es-CO"/>
        </w:rPr>
        <w:t>del</w:t>
      </w:r>
      <w:r>
        <w:rPr>
          <w:i/>
          <w:sz w:val="20"/>
          <w:szCs w:val="20"/>
          <w:lang w:val="es-CO"/>
        </w:rPr>
        <w:t xml:space="preserve"> </w:t>
      </w:r>
      <w:r w:rsidRPr="002E6CA3">
        <w:rPr>
          <w:i/>
          <w:sz w:val="20"/>
          <w:szCs w:val="20"/>
          <w:lang w:val="es-CO"/>
        </w:rPr>
        <w:t>sitio</w:t>
      </w:r>
    </w:p>
    <w:p w:rsidR="007031B0" w:rsidRDefault="007031B0" w:rsidP="00E176EA">
      <w:pPr>
        <w:spacing w:after="120"/>
        <w:jc w:val="both"/>
        <w:rPr>
          <w:sz w:val="20"/>
          <w:szCs w:val="20"/>
        </w:rPr>
      </w:pPr>
      <w:r w:rsidRPr="002E6CA3">
        <w:rPr>
          <w:sz w:val="20"/>
          <w:szCs w:val="20"/>
        </w:rPr>
        <w:t>Los</w:t>
      </w:r>
      <w:r>
        <w:rPr>
          <w:sz w:val="20"/>
          <w:szCs w:val="20"/>
        </w:rPr>
        <w:t xml:space="preserve"> </w:t>
      </w:r>
      <w:r w:rsidRPr="002E6CA3">
        <w:rPr>
          <w:sz w:val="20"/>
          <w:szCs w:val="20"/>
        </w:rPr>
        <w:t>sitios</w:t>
      </w:r>
      <w:r>
        <w:rPr>
          <w:sz w:val="20"/>
          <w:szCs w:val="20"/>
        </w:rPr>
        <w:t xml:space="preserve"> </w:t>
      </w:r>
      <w:r w:rsidRPr="002E6CA3">
        <w:rPr>
          <w:sz w:val="20"/>
          <w:szCs w:val="20"/>
        </w:rPr>
        <w:t>son</w:t>
      </w:r>
      <w:r>
        <w:rPr>
          <w:sz w:val="20"/>
          <w:szCs w:val="20"/>
        </w:rPr>
        <w:t xml:space="preserve"> </w:t>
      </w:r>
      <w:r w:rsidRPr="002E6CA3">
        <w:rPr>
          <w:sz w:val="20"/>
          <w:szCs w:val="20"/>
        </w:rPr>
        <w:t>clasificados</w:t>
      </w:r>
      <w:r>
        <w:rPr>
          <w:sz w:val="20"/>
          <w:szCs w:val="20"/>
        </w:rPr>
        <w:t xml:space="preserve"> </w:t>
      </w:r>
      <w:r w:rsidRPr="002E6CA3">
        <w:rPr>
          <w:sz w:val="20"/>
          <w:szCs w:val="20"/>
        </w:rPr>
        <w:t>en</w:t>
      </w:r>
      <w:r>
        <w:rPr>
          <w:sz w:val="20"/>
          <w:szCs w:val="20"/>
        </w:rPr>
        <w:t xml:space="preserve"> </w:t>
      </w:r>
      <w:r w:rsidRPr="002E6CA3">
        <w:rPr>
          <w:sz w:val="20"/>
          <w:szCs w:val="20"/>
        </w:rPr>
        <w:t>la</w:t>
      </w:r>
      <w:r>
        <w:rPr>
          <w:sz w:val="20"/>
          <w:szCs w:val="20"/>
        </w:rPr>
        <w:t xml:space="preserve"> </w:t>
      </w:r>
      <w:r w:rsidRPr="002E6CA3">
        <w:rPr>
          <w:sz w:val="20"/>
          <w:szCs w:val="20"/>
        </w:rPr>
        <w:t>norma</w:t>
      </w:r>
      <w:r>
        <w:rPr>
          <w:sz w:val="20"/>
          <w:szCs w:val="20"/>
        </w:rPr>
        <w:t xml:space="preserve"> </w:t>
      </w:r>
      <w:proofErr w:type="spellStart"/>
      <w:r w:rsidRPr="002E6CA3">
        <w:rPr>
          <w:sz w:val="20"/>
          <w:szCs w:val="20"/>
        </w:rPr>
        <w:t>Covenin</w:t>
      </w:r>
      <w:proofErr w:type="spellEnd"/>
      <w:r>
        <w:rPr>
          <w:sz w:val="20"/>
          <w:szCs w:val="20"/>
        </w:rPr>
        <w:t xml:space="preserve"> </w:t>
      </w:r>
      <w:r w:rsidRPr="002E6CA3">
        <w:rPr>
          <w:sz w:val="20"/>
          <w:szCs w:val="20"/>
        </w:rPr>
        <w:t>1756-1:2019</w:t>
      </w:r>
      <w:r>
        <w:rPr>
          <w:sz w:val="20"/>
          <w:szCs w:val="20"/>
        </w:rPr>
        <w:t xml:space="preserve"> </w:t>
      </w:r>
      <w:r w:rsidRPr="002E6CA3">
        <w:rPr>
          <w:sz w:val="20"/>
          <w:szCs w:val="20"/>
        </w:rPr>
        <w:t>de</w:t>
      </w:r>
      <w:r>
        <w:rPr>
          <w:sz w:val="20"/>
          <w:szCs w:val="20"/>
        </w:rPr>
        <w:t xml:space="preserve"> </w:t>
      </w:r>
      <w:r w:rsidRPr="002E6CA3">
        <w:rPr>
          <w:sz w:val="20"/>
          <w:szCs w:val="20"/>
        </w:rPr>
        <w:t>acuerdo</w:t>
      </w:r>
      <w:r>
        <w:rPr>
          <w:sz w:val="20"/>
          <w:szCs w:val="20"/>
        </w:rPr>
        <w:t xml:space="preserve"> </w:t>
      </w:r>
      <w:r w:rsidRPr="002E6CA3">
        <w:rPr>
          <w:sz w:val="20"/>
          <w:szCs w:val="20"/>
        </w:rPr>
        <w:t>a</w:t>
      </w:r>
      <w:r>
        <w:rPr>
          <w:sz w:val="20"/>
          <w:szCs w:val="20"/>
        </w:rPr>
        <w:t xml:space="preserve"> </w:t>
      </w:r>
      <w:r w:rsidRPr="002E6CA3">
        <w:rPr>
          <w:sz w:val="20"/>
          <w:szCs w:val="20"/>
        </w:rPr>
        <w:t>las</w:t>
      </w:r>
      <w:r>
        <w:rPr>
          <w:sz w:val="20"/>
          <w:szCs w:val="20"/>
        </w:rPr>
        <w:t xml:space="preserve"> </w:t>
      </w:r>
      <w:r w:rsidRPr="002E6CA3">
        <w:rPr>
          <w:sz w:val="20"/>
          <w:szCs w:val="20"/>
        </w:rPr>
        <w:t>características</w:t>
      </w:r>
      <w:r>
        <w:rPr>
          <w:sz w:val="20"/>
          <w:szCs w:val="20"/>
        </w:rPr>
        <w:t xml:space="preserve"> </w:t>
      </w:r>
      <w:r w:rsidRPr="002E6CA3">
        <w:rPr>
          <w:sz w:val="20"/>
          <w:szCs w:val="20"/>
        </w:rPr>
        <w:t>del</w:t>
      </w:r>
      <w:r>
        <w:rPr>
          <w:sz w:val="20"/>
          <w:szCs w:val="20"/>
        </w:rPr>
        <w:t xml:space="preserve"> </w:t>
      </w:r>
      <w:r w:rsidRPr="002E6CA3">
        <w:rPr>
          <w:sz w:val="20"/>
          <w:szCs w:val="20"/>
        </w:rPr>
        <w:t>terreno,</w:t>
      </w:r>
      <w:r>
        <w:rPr>
          <w:sz w:val="20"/>
          <w:szCs w:val="20"/>
        </w:rPr>
        <w:t xml:space="preserve"> </w:t>
      </w:r>
      <w:r w:rsidRPr="002E6CA3">
        <w:rPr>
          <w:sz w:val="20"/>
          <w:szCs w:val="20"/>
        </w:rPr>
        <w:t>definidos</w:t>
      </w:r>
      <w:r>
        <w:rPr>
          <w:sz w:val="20"/>
          <w:szCs w:val="20"/>
        </w:rPr>
        <w:t xml:space="preserve"> </w:t>
      </w:r>
      <w:r w:rsidRPr="002E6CA3">
        <w:rPr>
          <w:sz w:val="20"/>
          <w:szCs w:val="20"/>
        </w:rPr>
        <w:t>por</w:t>
      </w:r>
      <w:r>
        <w:rPr>
          <w:sz w:val="20"/>
          <w:szCs w:val="20"/>
        </w:rPr>
        <w:t xml:space="preserve"> </w:t>
      </w:r>
      <w:r w:rsidRPr="002E6CA3">
        <w:rPr>
          <w:sz w:val="20"/>
          <w:szCs w:val="20"/>
        </w:rPr>
        <w:t>uno</w:t>
      </w:r>
      <w:r>
        <w:rPr>
          <w:sz w:val="20"/>
          <w:szCs w:val="20"/>
        </w:rPr>
        <w:t xml:space="preserve"> </w:t>
      </w:r>
      <w:r w:rsidRPr="002E6CA3">
        <w:rPr>
          <w:sz w:val="20"/>
          <w:szCs w:val="20"/>
        </w:rPr>
        <w:t>o</w:t>
      </w:r>
      <w:r>
        <w:rPr>
          <w:sz w:val="20"/>
          <w:szCs w:val="20"/>
        </w:rPr>
        <w:t xml:space="preserve"> </w:t>
      </w:r>
      <w:r w:rsidRPr="002E6CA3">
        <w:rPr>
          <w:sz w:val="20"/>
          <w:szCs w:val="20"/>
        </w:rPr>
        <w:t>varios</w:t>
      </w:r>
      <w:r>
        <w:rPr>
          <w:sz w:val="20"/>
          <w:szCs w:val="20"/>
        </w:rPr>
        <w:t xml:space="preserve"> </w:t>
      </w:r>
      <w:r w:rsidRPr="002E6CA3">
        <w:rPr>
          <w:sz w:val="20"/>
          <w:szCs w:val="20"/>
        </w:rPr>
        <w:t>perfiles</w:t>
      </w:r>
      <w:r>
        <w:rPr>
          <w:sz w:val="20"/>
          <w:szCs w:val="20"/>
        </w:rPr>
        <w:t xml:space="preserve"> </w:t>
      </w:r>
      <w:r w:rsidRPr="002E6CA3">
        <w:rPr>
          <w:sz w:val="20"/>
          <w:szCs w:val="20"/>
        </w:rPr>
        <w:t>geotécnicos.</w:t>
      </w:r>
      <w:r>
        <w:rPr>
          <w:sz w:val="20"/>
          <w:szCs w:val="20"/>
        </w:rPr>
        <w:t xml:space="preserve"> </w:t>
      </w:r>
      <w:r w:rsidRPr="002E6CA3">
        <w:rPr>
          <w:sz w:val="20"/>
          <w:szCs w:val="20"/>
        </w:rPr>
        <w:t>Cada</w:t>
      </w:r>
      <w:r>
        <w:rPr>
          <w:sz w:val="20"/>
          <w:szCs w:val="20"/>
        </w:rPr>
        <w:t xml:space="preserve"> </w:t>
      </w:r>
      <w:r w:rsidRPr="002E6CA3">
        <w:rPr>
          <w:sz w:val="20"/>
          <w:szCs w:val="20"/>
        </w:rPr>
        <w:t>perfil</w:t>
      </w:r>
      <w:r>
        <w:rPr>
          <w:sz w:val="20"/>
          <w:szCs w:val="20"/>
        </w:rPr>
        <w:t xml:space="preserve"> </w:t>
      </w:r>
      <w:r w:rsidRPr="002E6CA3">
        <w:rPr>
          <w:sz w:val="20"/>
          <w:szCs w:val="20"/>
        </w:rPr>
        <w:t>se</w:t>
      </w:r>
      <w:r>
        <w:rPr>
          <w:sz w:val="20"/>
          <w:szCs w:val="20"/>
        </w:rPr>
        <w:t xml:space="preserve"> </w:t>
      </w:r>
      <w:r w:rsidRPr="002E6CA3">
        <w:rPr>
          <w:sz w:val="20"/>
          <w:szCs w:val="20"/>
        </w:rPr>
        <w:t>caracteriza</w:t>
      </w:r>
      <w:r>
        <w:rPr>
          <w:sz w:val="20"/>
          <w:szCs w:val="20"/>
        </w:rPr>
        <w:t xml:space="preserve"> </w:t>
      </w:r>
      <w:r w:rsidRPr="002E6CA3">
        <w:rPr>
          <w:sz w:val="20"/>
          <w:szCs w:val="20"/>
        </w:rPr>
        <w:t>por</w:t>
      </w:r>
      <w:r>
        <w:rPr>
          <w:sz w:val="20"/>
          <w:szCs w:val="20"/>
        </w:rPr>
        <w:t xml:space="preserve"> </w:t>
      </w:r>
      <w:r w:rsidRPr="002E6CA3">
        <w:rPr>
          <w:sz w:val="20"/>
          <w:szCs w:val="20"/>
        </w:rPr>
        <w:t>su</w:t>
      </w:r>
      <w:r>
        <w:rPr>
          <w:sz w:val="20"/>
          <w:szCs w:val="20"/>
        </w:rPr>
        <w:t xml:space="preserve"> </w:t>
      </w:r>
      <w:r w:rsidRPr="002E6CA3">
        <w:rPr>
          <w:sz w:val="20"/>
          <w:szCs w:val="20"/>
        </w:rPr>
        <w:t>clase</w:t>
      </w:r>
      <w:r>
        <w:rPr>
          <w:sz w:val="20"/>
          <w:szCs w:val="20"/>
        </w:rPr>
        <w:t xml:space="preserve"> </w:t>
      </w:r>
      <w:r w:rsidRPr="002E6CA3">
        <w:rPr>
          <w:sz w:val="20"/>
          <w:szCs w:val="20"/>
        </w:rPr>
        <w:t>de</w:t>
      </w:r>
      <w:r>
        <w:rPr>
          <w:sz w:val="20"/>
          <w:szCs w:val="20"/>
        </w:rPr>
        <w:t xml:space="preserve"> </w:t>
      </w:r>
      <w:r w:rsidRPr="002E6CA3">
        <w:rPr>
          <w:sz w:val="20"/>
          <w:szCs w:val="20"/>
        </w:rPr>
        <w:t>sitio,</w:t>
      </w:r>
      <w:r>
        <w:rPr>
          <w:sz w:val="20"/>
          <w:szCs w:val="20"/>
        </w:rPr>
        <w:t xml:space="preserve"> </w:t>
      </w:r>
      <w:r w:rsidRPr="002E6CA3">
        <w:rPr>
          <w:sz w:val="20"/>
          <w:szCs w:val="20"/>
        </w:rPr>
        <w:t>su</w:t>
      </w:r>
      <w:r>
        <w:rPr>
          <w:sz w:val="20"/>
          <w:szCs w:val="20"/>
        </w:rPr>
        <w:t xml:space="preserve"> </w:t>
      </w:r>
      <w:r w:rsidRPr="002E6CA3">
        <w:rPr>
          <w:sz w:val="20"/>
          <w:szCs w:val="20"/>
        </w:rPr>
        <w:t>condición</w:t>
      </w:r>
      <w:r>
        <w:rPr>
          <w:sz w:val="20"/>
          <w:szCs w:val="20"/>
        </w:rPr>
        <w:t xml:space="preserve"> </w:t>
      </w:r>
      <w:r w:rsidRPr="002E6CA3">
        <w:rPr>
          <w:sz w:val="20"/>
          <w:szCs w:val="20"/>
        </w:rPr>
        <w:t>topográfica</w:t>
      </w:r>
      <w:r>
        <w:rPr>
          <w:sz w:val="20"/>
          <w:szCs w:val="20"/>
        </w:rPr>
        <w:t xml:space="preserve"> </w:t>
      </w:r>
      <w:r w:rsidRPr="002E6CA3">
        <w:rPr>
          <w:sz w:val="20"/>
          <w:szCs w:val="20"/>
        </w:rPr>
        <w:t>y</w:t>
      </w:r>
      <w:r>
        <w:rPr>
          <w:sz w:val="20"/>
          <w:szCs w:val="20"/>
        </w:rPr>
        <w:t xml:space="preserve"> </w:t>
      </w:r>
      <w:r w:rsidRPr="002E6CA3">
        <w:rPr>
          <w:sz w:val="20"/>
          <w:szCs w:val="20"/>
        </w:rPr>
        <w:t>la</w:t>
      </w:r>
      <w:r>
        <w:rPr>
          <w:sz w:val="20"/>
          <w:szCs w:val="20"/>
        </w:rPr>
        <w:t xml:space="preserve"> </w:t>
      </w:r>
      <w:r w:rsidRPr="002E6CA3">
        <w:rPr>
          <w:sz w:val="20"/>
          <w:szCs w:val="20"/>
        </w:rPr>
        <w:t>profundidad</w:t>
      </w:r>
      <w:r>
        <w:rPr>
          <w:sz w:val="20"/>
          <w:szCs w:val="20"/>
        </w:rPr>
        <w:t xml:space="preserve"> </w:t>
      </w:r>
      <w:r w:rsidRPr="002E6CA3">
        <w:rPr>
          <w:sz w:val="20"/>
          <w:szCs w:val="20"/>
        </w:rPr>
        <w:t>al</w:t>
      </w:r>
      <w:r>
        <w:rPr>
          <w:sz w:val="20"/>
          <w:szCs w:val="20"/>
        </w:rPr>
        <w:t xml:space="preserve"> </w:t>
      </w:r>
      <w:r w:rsidRPr="002E6CA3">
        <w:rPr>
          <w:sz w:val="20"/>
          <w:szCs w:val="20"/>
        </w:rPr>
        <w:t>basamento</w:t>
      </w:r>
      <w:r>
        <w:rPr>
          <w:sz w:val="20"/>
          <w:szCs w:val="20"/>
        </w:rPr>
        <w:t xml:space="preserve"> </w:t>
      </w:r>
      <w:r w:rsidRPr="002E6CA3">
        <w:rPr>
          <w:sz w:val="20"/>
          <w:szCs w:val="20"/>
        </w:rPr>
        <w:t>rocoso;</w:t>
      </w:r>
      <w:r>
        <w:rPr>
          <w:sz w:val="20"/>
          <w:szCs w:val="20"/>
        </w:rPr>
        <w:t xml:space="preserve"> </w:t>
      </w:r>
      <w:r w:rsidRPr="002E6CA3">
        <w:rPr>
          <w:sz w:val="20"/>
          <w:szCs w:val="20"/>
        </w:rPr>
        <w:t>en</w:t>
      </w:r>
      <w:r>
        <w:rPr>
          <w:sz w:val="20"/>
          <w:szCs w:val="20"/>
        </w:rPr>
        <w:t xml:space="preserve"> </w:t>
      </w:r>
      <w:r w:rsidRPr="002E6CA3">
        <w:rPr>
          <w:sz w:val="20"/>
          <w:szCs w:val="20"/>
        </w:rPr>
        <w:t>función</w:t>
      </w:r>
      <w:r>
        <w:rPr>
          <w:sz w:val="20"/>
          <w:szCs w:val="20"/>
        </w:rPr>
        <w:t xml:space="preserve"> </w:t>
      </w:r>
      <w:r w:rsidRPr="002E6CA3">
        <w:rPr>
          <w:sz w:val="20"/>
          <w:szCs w:val="20"/>
        </w:rPr>
        <w:t>de</w:t>
      </w:r>
      <w:r>
        <w:rPr>
          <w:sz w:val="20"/>
          <w:szCs w:val="20"/>
        </w:rPr>
        <w:t xml:space="preserve"> </w:t>
      </w:r>
      <w:r w:rsidRPr="002E6CA3">
        <w:rPr>
          <w:sz w:val="20"/>
          <w:szCs w:val="20"/>
        </w:rPr>
        <w:t>estas</w:t>
      </w:r>
      <w:r>
        <w:rPr>
          <w:sz w:val="20"/>
          <w:szCs w:val="20"/>
        </w:rPr>
        <w:t xml:space="preserve"> </w:t>
      </w:r>
      <w:r w:rsidRPr="002E6CA3">
        <w:rPr>
          <w:sz w:val="20"/>
          <w:szCs w:val="20"/>
        </w:rPr>
        <w:t>se</w:t>
      </w:r>
      <w:r>
        <w:rPr>
          <w:sz w:val="20"/>
          <w:szCs w:val="20"/>
        </w:rPr>
        <w:t xml:space="preserve"> </w:t>
      </w:r>
      <w:r w:rsidRPr="002E6CA3">
        <w:rPr>
          <w:sz w:val="20"/>
          <w:szCs w:val="20"/>
        </w:rPr>
        <w:t>emplean</w:t>
      </w:r>
      <w:r>
        <w:rPr>
          <w:sz w:val="20"/>
          <w:szCs w:val="20"/>
        </w:rPr>
        <w:t xml:space="preserve"> </w:t>
      </w:r>
      <w:r w:rsidRPr="002E6CA3">
        <w:rPr>
          <w:sz w:val="20"/>
          <w:szCs w:val="20"/>
        </w:rPr>
        <w:t>los</w:t>
      </w:r>
      <w:r>
        <w:rPr>
          <w:sz w:val="20"/>
          <w:szCs w:val="20"/>
        </w:rPr>
        <w:t xml:space="preserve"> </w:t>
      </w:r>
      <w:r w:rsidRPr="002E6CA3">
        <w:rPr>
          <w:sz w:val="20"/>
          <w:szCs w:val="20"/>
        </w:rPr>
        <w:t>factores</w:t>
      </w:r>
      <w:r>
        <w:rPr>
          <w:sz w:val="20"/>
          <w:szCs w:val="20"/>
        </w:rPr>
        <w:t xml:space="preserve"> </w:t>
      </w:r>
      <w:r w:rsidRPr="002E6CA3">
        <w:rPr>
          <w:sz w:val="20"/>
          <w:szCs w:val="20"/>
        </w:rPr>
        <w:t>de</w:t>
      </w:r>
      <w:r>
        <w:rPr>
          <w:sz w:val="20"/>
          <w:szCs w:val="20"/>
        </w:rPr>
        <w:t xml:space="preserve"> </w:t>
      </w:r>
      <w:r w:rsidRPr="002E6CA3">
        <w:rPr>
          <w:sz w:val="20"/>
          <w:szCs w:val="20"/>
        </w:rPr>
        <w:t>sitio</w:t>
      </w:r>
      <w:r>
        <w:rPr>
          <w:sz w:val="20"/>
          <w:szCs w:val="20"/>
        </w:rPr>
        <w:t xml:space="preserve"> </w:t>
      </w:r>
      <w:r w:rsidRPr="002E6CA3">
        <w:rPr>
          <w:sz w:val="20"/>
          <w:szCs w:val="20"/>
        </w:rPr>
        <w:t>para</w:t>
      </w:r>
      <w:r>
        <w:rPr>
          <w:sz w:val="20"/>
          <w:szCs w:val="20"/>
        </w:rPr>
        <w:t xml:space="preserve"> </w:t>
      </w:r>
      <w:r w:rsidRPr="002E6CA3">
        <w:rPr>
          <w:sz w:val="20"/>
          <w:szCs w:val="20"/>
        </w:rPr>
        <w:t>la</w:t>
      </w:r>
      <w:r>
        <w:rPr>
          <w:sz w:val="20"/>
          <w:szCs w:val="20"/>
        </w:rPr>
        <w:t xml:space="preserve"> </w:t>
      </w:r>
      <w:r w:rsidRPr="002E6CA3">
        <w:rPr>
          <w:sz w:val="20"/>
          <w:szCs w:val="20"/>
        </w:rPr>
        <w:t>construcción</w:t>
      </w:r>
      <w:r>
        <w:rPr>
          <w:sz w:val="20"/>
          <w:szCs w:val="20"/>
        </w:rPr>
        <w:t xml:space="preserve"> </w:t>
      </w:r>
      <w:r w:rsidRPr="002E6CA3">
        <w:rPr>
          <w:sz w:val="20"/>
          <w:szCs w:val="20"/>
        </w:rPr>
        <w:t>de</w:t>
      </w:r>
      <w:r>
        <w:rPr>
          <w:sz w:val="20"/>
          <w:szCs w:val="20"/>
        </w:rPr>
        <w:t xml:space="preserve"> </w:t>
      </w:r>
      <w:r w:rsidRPr="002E6CA3">
        <w:rPr>
          <w:sz w:val="20"/>
          <w:szCs w:val="20"/>
        </w:rPr>
        <w:t>los</w:t>
      </w:r>
      <w:r>
        <w:rPr>
          <w:sz w:val="20"/>
          <w:szCs w:val="20"/>
        </w:rPr>
        <w:t xml:space="preserve"> </w:t>
      </w:r>
      <w:r w:rsidRPr="002E6CA3">
        <w:rPr>
          <w:sz w:val="20"/>
          <w:szCs w:val="20"/>
        </w:rPr>
        <w:t>espectros</w:t>
      </w:r>
      <w:r>
        <w:rPr>
          <w:sz w:val="20"/>
          <w:szCs w:val="20"/>
        </w:rPr>
        <w:t xml:space="preserve"> </w:t>
      </w:r>
      <w:r w:rsidRPr="002E6CA3">
        <w:rPr>
          <w:sz w:val="20"/>
          <w:szCs w:val="20"/>
        </w:rPr>
        <w:t>de</w:t>
      </w:r>
      <w:r>
        <w:rPr>
          <w:sz w:val="20"/>
          <w:szCs w:val="20"/>
        </w:rPr>
        <w:t xml:space="preserve"> </w:t>
      </w:r>
      <w:r w:rsidRPr="002E6CA3">
        <w:rPr>
          <w:sz w:val="20"/>
          <w:szCs w:val="20"/>
        </w:rPr>
        <w:t>respuesta</w:t>
      </w:r>
      <w:r>
        <w:rPr>
          <w:sz w:val="20"/>
          <w:szCs w:val="20"/>
        </w:rPr>
        <w:t xml:space="preserve"> </w:t>
      </w:r>
      <w:r w:rsidRPr="002E6CA3">
        <w:rPr>
          <w:sz w:val="20"/>
          <w:szCs w:val="20"/>
        </w:rPr>
        <w:t>o</w:t>
      </w:r>
      <w:r>
        <w:rPr>
          <w:sz w:val="20"/>
          <w:szCs w:val="20"/>
        </w:rPr>
        <w:t xml:space="preserve"> </w:t>
      </w:r>
      <w:r w:rsidRPr="002E6CA3">
        <w:rPr>
          <w:sz w:val="20"/>
          <w:szCs w:val="20"/>
        </w:rPr>
        <w:t>para</w:t>
      </w:r>
      <w:r>
        <w:rPr>
          <w:sz w:val="20"/>
          <w:szCs w:val="20"/>
        </w:rPr>
        <w:t xml:space="preserve"> </w:t>
      </w:r>
      <w:r w:rsidRPr="002E6CA3">
        <w:rPr>
          <w:sz w:val="20"/>
          <w:szCs w:val="20"/>
        </w:rPr>
        <w:t>los</w:t>
      </w:r>
      <w:r>
        <w:rPr>
          <w:sz w:val="20"/>
          <w:szCs w:val="20"/>
        </w:rPr>
        <w:t xml:space="preserve"> </w:t>
      </w:r>
      <w:r w:rsidRPr="002E6CA3">
        <w:rPr>
          <w:sz w:val="20"/>
          <w:szCs w:val="20"/>
        </w:rPr>
        <w:t>controles</w:t>
      </w:r>
      <w:r>
        <w:rPr>
          <w:sz w:val="20"/>
          <w:szCs w:val="20"/>
        </w:rPr>
        <w:t xml:space="preserve"> </w:t>
      </w:r>
      <w:r w:rsidRPr="002E6CA3">
        <w:rPr>
          <w:sz w:val="20"/>
          <w:szCs w:val="20"/>
        </w:rPr>
        <w:t>referidos</w:t>
      </w:r>
      <w:r>
        <w:rPr>
          <w:sz w:val="20"/>
          <w:szCs w:val="20"/>
        </w:rPr>
        <w:t xml:space="preserve"> </w:t>
      </w:r>
      <w:r w:rsidRPr="002E6CA3">
        <w:rPr>
          <w:sz w:val="20"/>
          <w:szCs w:val="20"/>
        </w:rPr>
        <w:t>en</w:t>
      </w:r>
      <w:r>
        <w:rPr>
          <w:sz w:val="20"/>
          <w:szCs w:val="20"/>
        </w:rPr>
        <w:t xml:space="preserve"> </w:t>
      </w:r>
      <w:r w:rsidRPr="002E6CA3">
        <w:rPr>
          <w:sz w:val="20"/>
          <w:szCs w:val="20"/>
        </w:rPr>
        <w:t>la</w:t>
      </w:r>
      <w:r>
        <w:rPr>
          <w:sz w:val="20"/>
          <w:szCs w:val="20"/>
        </w:rPr>
        <w:t xml:space="preserve"> </w:t>
      </w:r>
      <w:r w:rsidRPr="002E6CA3">
        <w:rPr>
          <w:sz w:val="20"/>
          <w:szCs w:val="20"/>
        </w:rPr>
        <w:t>norma.</w:t>
      </w:r>
    </w:p>
    <w:p w:rsidR="009C5494" w:rsidRDefault="009C5494" w:rsidP="00E176EA">
      <w:pPr>
        <w:spacing w:after="120"/>
        <w:jc w:val="both"/>
        <w:rPr>
          <w:sz w:val="20"/>
          <w:szCs w:val="20"/>
        </w:rPr>
      </w:pPr>
    </w:p>
    <w:p w:rsidR="007031B0" w:rsidRDefault="007031B0" w:rsidP="00E176EA">
      <w:pPr>
        <w:spacing w:after="120"/>
        <w:jc w:val="both"/>
        <w:rPr>
          <w:sz w:val="20"/>
          <w:szCs w:val="20"/>
        </w:rPr>
      </w:pPr>
      <w:r>
        <w:rPr>
          <w:i/>
          <w:sz w:val="20"/>
          <w:szCs w:val="20"/>
          <w:lang w:val="es-CO"/>
        </w:rPr>
        <w:lastRenderedPageBreak/>
        <w:t>a</w:t>
      </w:r>
      <w:r w:rsidRPr="00481A9D">
        <w:rPr>
          <w:i/>
          <w:sz w:val="20"/>
          <w:szCs w:val="20"/>
          <w:lang w:val="es-CO"/>
        </w:rPr>
        <w:t>.</w:t>
      </w:r>
      <w:r>
        <w:rPr>
          <w:i/>
          <w:sz w:val="20"/>
          <w:szCs w:val="20"/>
          <w:lang w:val="es-CO"/>
        </w:rPr>
        <w:t xml:space="preserve"> </w:t>
      </w:r>
      <w:r w:rsidRPr="002E6CA3">
        <w:rPr>
          <w:i/>
          <w:sz w:val="20"/>
          <w:szCs w:val="20"/>
          <w:lang w:val="es-CO"/>
        </w:rPr>
        <w:t>Clase</w:t>
      </w:r>
      <w:r>
        <w:rPr>
          <w:i/>
          <w:sz w:val="20"/>
          <w:szCs w:val="20"/>
          <w:lang w:val="es-CO"/>
        </w:rPr>
        <w:t xml:space="preserve"> </w:t>
      </w:r>
      <w:r w:rsidRPr="002E6CA3">
        <w:rPr>
          <w:i/>
          <w:sz w:val="20"/>
          <w:szCs w:val="20"/>
          <w:lang w:val="es-CO"/>
        </w:rPr>
        <w:t>de</w:t>
      </w:r>
      <w:r>
        <w:rPr>
          <w:i/>
          <w:sz w:val="20"/>
          <w:szCs w:val="20"/>
          <w:lang w:val="es-CO"/>
        </w:rPr>
        <w:t xml:space="preserve"> </w:t>
      </w:r>
      <w:r w:rsidRPr="002E6CA3">
        <w:rPr>
          <w:i/>
          <w:sz w:val="20"/>
          <w:szCs w:val="20"/>
          <w:lang w:val="es-CO"/>
        </w:rPr>
        <w:t>Sitio</w:t>
      </w:r>
    </w:p>
    <w:p w:rsidR="007031B0" w:rsidRDefault="007031B0" w:rsidP="00E176EA">
      <w:pPr>
        <w:spacing w:after="120"/>
        <w:jc w:val="both"/>
        <w:rPr>
          <w:sz w:val="20"/>
          <w:szCs w:val="20"/>
        </w:rPr>
      </w:pPr>
      <w:r w:rsidRPr="006863F1">
        <w:rPr>
          <w:sz w:val="20"/>
          <w:szCs w:val="20"/>
        </w:rPr>
        <w:t>Se</w:t>
      </w:r>
      <w:r>
        <w:rPr>
          <w:sz w:val="20"/>
          <w:szCs w:val="20"/>
        </w:rPr>
        <w:t xml:space="preserve"> </w:t>
      </w:r>
      <w:r w:rsidRPr="006863F1">
        <w:rPr>
          <w:sz w:val="20"/>
          <w:szCs w:val="20"/>
        </w:rPr>
        <w:t>asigna</w:t>
      </w:r>
      <w:r>
        <w:rPr>
          <w:sz w:val="20"/>
          <w:szCs w:val="20"/>
        </w:rPr>
        <w:t xml:space="preserve"> </w:t>
      </w:r>
      <w:r w:rsidRPr="006863F1">
        <w:rPr>
          <w:sz w:val="20"/>
          <w:szCs w:val="20"/>
        </w:rPr>
        <w:t>en</w:t>
      </w:r>
      <w:r>
        <w:rPr>
          <w:sz w:val="20"/>
          <w:szCs w:val="20"/>
        </w:rPr>
        <w:t xml:space="preserve"> </w:t>
      </w:r>
      <w:r w:rsidRPr="006863F1">
        <w:rPr>
          <w:sz w:val="20"/>
          <w:szCs w:val="20"/>
        </w:rPr>
        <w:t>la</w:t>
      </w:r>
      <w:r>
        <w:rPr>
          <w:sz w:val="20"/>
          <w:szCs w:val="20"/>
        </w:rPr>
        <w:t xml:space="preserve"> </w:t>
      </w:r>
      <w:r w:rsidRPr="006863F1">
        <w:rPr>
          <w:sz w:val="20"/>
          <w:szCs w:val="20"/>
        </w:rPr>
        <w:t>norma</w:t>
      </w:r>
      <w:r>
        <w:rPr>
          <w:sz w:val="20"/>
          <w:szCs w:val="20"/>
        </w:rPr>
        <w:t xml:space="preserve"> </w:t>
      </w:r>
      <w:proofErr w:type="spellStart"/>
      <w:r w:rsidRPr="006863F1">
        <w:rPr>
          <w:sz w:val="20"/>
          <w:szCs w:val="20"/>
        </w:rPr>
        <w:t>Covenin</w:t>
      </w:r>
      <w:proofErr w:type="spellEnd"/>
      <w:r>
        <w:rPr>
          <w:sz w:val="20"/>
          <w:szCs w:val="20"/>
        </w:rPr>
        <w:t xml:space="preserve"> </w:t>
      </w:r>
      <w:r w:rsidRPr="006863F1">
        <w:rPr>
          <w:sz w:val="20"/>
          <w:szCs w:val="20"/>
        </w:rPr>
        <w:t>1756-1:2019</w:t>
      </w:r>
      <w:r>
        <w:rPr>
          <w:sz w:val="20"/>
          <w:szCs w:val="20"/>
        </w:rPr>
        <w:t xml:space="preserve"> </w:t>
      </w:r>
      <w:r w:rsidRPr="006863F1">
        <w:rPr>
          <w:sz w:val="20"/>
          <w:szCs w:val="20"/>
        </w:rPr>
        <w:t>una</w:t>
      </w:r>
      <w:r>
        <w:rPr>
          <w:sz w:val="20"/>
          <w:szCs w:val="20"/>
        </w:rPr>
        <w:t xml:space="preserve"> </w:t>
      </w:r>
      <w:r w:rsidRPr="006863F1">
        <w:rPr>
          <w:sz w:val="20"/>
          <w:szCs w:val="20"/>
        </w:rPr>
        <w:t>clase</w:t>
      </w:r>
      <w:r>
        <w:rPr>
          <w:sz w:val="20"/>
          <w:szCs w:val="20"/>
        </w:rPr>
        <w:t xml:space="preserve"> </w:t>
      </w:r>
      <w:r w:rsidRPr="006863F1">
        <w:rPr>
          <w:sz w:val="20"/>
          <w:szCs w:val="20"/>
        </w:rPr>
        <w:t>de</w:t>
      </w:r>
      <w:r>
        <w:rPr>
          <w:sz w:val="20"/>
          <w:szCs w:val="20"/>
        </w:rPr>
        <w:t xml:space="preserve"> </w:t>
      </w:r>
      <w:r w:rsidRPr="006863F1">
        <w:rPr>
          <w:sz w:val="20"/>
          <w:szCs w:val="20"/>
        </w:rPr>
        <w:t>sitio</w:t>
      </w:r>
      <w:r>
        <w:rPr>
          <w:sz w:val="20"/>
          <w:szCs w:val="20"/>
        </w:rPr>
        <w:t xml:space="preserve"> </w:t>
      </w:r>
      <w:r w:rsidRPr="006863F1">
        <w:rPr>
          <w:sz w:val="20"/>
          <w:szCs w:val="20"/>
        </w:rPr>
        <w:t>en</w:t>
      </w:r>
      <w:r>
        <w:rPr>
          <w:sz w:val="20"/>
          <w:szCs w:val="20"/>
        </w:rPr>
        <w:t xml:space="preserve"> </w:t>
      </w:r>
      <w:r w:rsidRPr="006863F1">
        <w:rPr>
          <w:sz w:val="20"/>
          <w:szCs w:val="20"/>
        </w:rPr>
        <w:t>función</w:t>
      </w:r>
      <w:r>
        <w:rPr>
          <w:sz w:val="20"/>
          <w:szCs w:val="20"/>
        </w:rPr>
        <w:t xml:space="preserve"> </w:t>
      </w:r>
      <w:r w:rsidRPr="006863F1">
        <w:rPr>
          <w:sz w:val="20"/>
          <w:szCs w:val="20"/>
        </w:rPr>
        <w:t>del</w:t>
      </w:r>
      <w:r>
        <w:rPr>
          <w:sz w:val="20"/>
          <w:szCs w:val="20"/>
        </w:rPr>
        <w:t xml:space="preserve"> </w:t>
      </w:r>
      <w:r w:rsidRPr="006863F1">
        <w:rPr>
          <w:sz w:val="20"/>
          <w:szCs w:val="20"/>
        </w:rPr>
        <w:t>grado</w:t>
      </w:r>
      <w:r>
        <w:rPr>
          <w:sz w:val="20"/>
          <w:szCs w:val="20"/>
        </w:rPr>
        <w:t xml:space="preserve"> </w:t>
      </w:r>
      <w:r w:rsidRPr="006863F1">
        <w:rPr>
          <w:sz w:val="20"/>
          <w:szCs w:val="20"/>
        </w:rPr>
        <w:t>de</w:t>
      </w:r>
      <w:r>
        <w:rPr>
          <w:sz w:val="20"/>
          <w:szCs w:val="20"/>
        </w:rPr>
        <w:t xml:space="preserve"> </w:t>
      </w:r>
      <w:r w:rsidRPr="006863F1">
        <w:rPr>
          <w:sz w:val="20"/>
          <w:szCs w:val="20"/>
        </w:rPr>
        <w:t>rigidez</w:t>
      </w:r>
      <w:r>
        <w:rPr>
          <w:sz w:val="20"/>
          <w:szCs w:val="20"/>
        </w:rPr>
        <w:t xml:space="preserve"> </w:t>
      </w:r>
      <w:r w:rsidRPr="006863F1">
        <w:rPr>
          <w:sz w:val="20"/>
          <w:szCs w:val="20"/>
        </w:rPr>
        <w:t>superficial,</w:t>
      </w:r>
      <w:r>
        <w:rPr>
          <w:sz w:val="20"/>
          <w:szCs w:val="20"/>
        </w:rPr>
        <w:t xml:space="preserve"> </w:t>
      </w:r>
      <w:r w:rsidRPr="006863F1">
        <w:rPr>
          <w:sz w:val="20"/>
          <w:szCs w:val="20"/>
        </w:rPr>
        <w:t>definida</w:t>
      </w:r>
      <w:r>
        <w:rPr>
          <w:sz w:val="20"/>
          <w:szCs w:val="20"/>
        </w:rPr>
        <w:t xml:space="preserve"> </w:t>
      </w:r>
      <w:r w:rsidRPr="006863F1">
        <w:rPr>
          <w:sz w:val="20"/>
          <w:szCs w:val="20"/>
        </w:rPr>
        <w:t>en</w:t>
      </w:r>
      <w:r>
        <w:rPr>
          <w:sz w:val="20"/>
          <w:szCs w:val="20"/>
        </w:rPr>
        <w:t xml:space="preserve"> </w:t>
      </w:r>
      <w:r w:rsidRPr="006863F1">
        <w:rPr>
          <w:sz w:val="20"/>
          <w:szCs w:val="20"/>
        </w:rPr>
        <w:t>función</w:t>
      </w:r>
      <w:r>
        <w:rPr>
          <w:sz w:val="20"/>
          <w:szCs w:val="20"/>
        </w:rPr>
        <w:t xml:space="preserve"> </w:t>
      </w:r>
      <w:r w:rsidRPr="006863F1">
        <w:rPr>
          <w:sz w:val="20"/>
          <w:szCs w:val="20"/>
        </w:rPr>
        <w:t>del</w:t>
      </w:r>
      <w:r>
        <w:rPr>
          <w:sz w:val="20"/>
          <w:szCs w:val="20"/>
        </w:rPr>
        <w:t xml:space="preserve"> </w:t>
      </w:r>
      <w:r w:rsidRPr="006863F1">
        <w:rPr>
          <w:sz w:val="20"/>
          <w:szCs w:val="20"/>
        </w:rPr>
        <w:t>Vs30</w:t>
      </w:r>
      <w:r>
        <w:rPr>
          <w:sz w:val="20"/>
          <w:szCs w:val="20"/>
        </w:rPr>
        <w:t xml:space="preserve"> </w:t>
      </w:r>
      <w:r w:rsidRPr="006863F1">
        <w:rPr>
          <w:sz w:val="20"/>
          <w:szCs w:val="20"/>
        </w:rPr>
        <w:t>y</w:t>
      </w:r>
      <w:r>
        <w:rPr>
          <w:sz w:val="20"/>
          <w:szCs w:val="20"/>
        </w:rPr>
        <w:t xml:space="preserve"> </w:t>
      </w:r>
      <w:r w:rsidRPr="006863F1">
        <w:rPr>
          <w:sz w:val="20"/>
          <w:szCs w:val="20"/>
        </w:rPr>
        <w:t>de</w:t>
      </w:r>
      <w:r>
        <w:rPr>
          <w:sz w:val="20"/>
          <w:szCs w:val="20"/>
        </w:rPr>
        <w:t xml:space="preserve"> </w:t>
      </w:r>
      <w:r w:rsidRPr="006863F1">
        <w:rPr>
          <w:sz w:val="20"/>
          <w:szCs w:val="20"/>
        </w:rPr>
        <w:t>la</w:t>
      </w:r>
      <w:r>
        <w:rPr>
          <w:sz w:val="20"/>
          <w:szCs w:val="20"/>
        </w:rPr>
        <w:t xml:space="preserve"> </w:t>
      </w:r>
      <w:r w:rsidRPr="006863F1">
        <w:rPr>
          <w:sz w:val="20"/>
          <w:szCs w:val="20"/>
        </w:rPr>
        <w:t>descripción</w:t>
      </w:r>
      <w:r>
        <w:rPr>
          <w:sz w:val="20"/>
          <w:szCs w:val="20"/>
        </w:rPr>
        <w:t xml:space="preserve"> </w:t>
      </w:r>
      <w:r w:rsidRPr="006863F1">
        <w:rPr>
          <w:sz w:val="20"/>
          <w:szCs w:val="20"/>
        </w:rPr>
        <w:t>cualitativa</w:t>
      </w:r>
      <w:r>
        <w:rPr>
          <w:sz w:val="20"/>
          <w:szCs w:val="20"/>
        </w:rPr>
        <w:t xml:space="preserve"> </w:t>
      </w:r>
      <w:r w:rsidRPr="006863F1">
        <w:rPr>
          <w:sz w:val="20"/>
          <w:szCs w:val="20"/>
        </w:rPr>
        <w:t>del</w:t>
      </w:r>
      <w:r>
        <w:rPr>
          <w:sz w:val="20"/>
          <w:szCs w:val="20"/>
        </w:rPr>
        <w:t xml:space="preserve"> </w:t>
      </w:r>
      <w:r w:rsidRPr="006863F1">
        <w:rPr>
          <w:sz w:val="20"/>
          <w:szCs w:val="20"/>
        </w:rPr>
        <w:t>perfil.</w:t>
      </w:r>
      <w:r>
        <w:rPr>
          <w:sz w:val="20"/>
          <w:szCs w:val="20"/>
        </w:rPr>
        <w:t xml:space="preserve"> </w:t>
      </w:r>
      <w:r w:rsidRPr="006863F1">
        <w:rPr>
          <w:sz w:val="20"/>
          <w:szCs w:val="20"/>
        </w:rPr>
        <w:t>Además,</w:t>
      </w:r>
      <w:r>
        <w:rPr>
          <w:sz w:val="20"/>
          <w:szCs w:val="20"/>
        </w:rPr>
        <w:t xml:space="preserve"> </w:t>
      </w:r>
      <w:r w:rsidRPr="006863F1">
        <w:rPr>
          <w:sz w:val="20"/>
          <w:szCs w:val="20"/>
        </w:rPr>
        <w:t>los</w:t>
      </w:r>
      <w:r>
        <w:rPr>
          <w:sz w:val="20"/>
          <w:szCs w:val="20"/>
        </w:rPr>
        <w:t xml:space="preserve"> </w:t>
      </w:r>
      <w:r w:rsidRPr="006863F1">
        <w:rPr>
          <w:sz w:val="20"/>
          <w:szCs w:val="20"/>
        </w:rPr>
        <w:t>factores</w:t>
      </w:r>
      <w:r>
        <w:rPr>
          <w:sz w:val="20"/>
          <w:szCs w:val="20"/>
        </w:rPr>
        <w:t xml:space="preserve"> </w:t>
      </w:r>
      <w:r w:rsidRPr="006863F1">
        <w:rPr>
          <w:sz w:val="20"/>
          <w:szCs w:val="20"/>
        </w:rPr>
        <w:t>asociados</w:t>
      </w:r>
      <w:r>
        <w:rPr>
          <w:sz w:val="20"/>
          <w:szCs w:val="20"/>
        </w:rPr>
        <w:t xml:space="preserve"> </w:t>
      </w:r>
      <w:r w:rsidRPr="006863F1">
        <w:rPr>
          <w:sz w:val="20"/>
          <w:szCs w:val="20"/>
        </w:rPr>
        <w:t>se</w:t>
      </w:r>
      <w:r>
        <w:rPr>
          <w:sz w:val="20"/>
          <w:szCs w:val="20"/>
        </w:rPr>
        <w:t xml:space="preserve"> </w:t>
      </w:r>
      <w:r w:rsidRPr="006863F1">
        <w:rPr>
          <w:sz w:val="20"/>
          <w:szCs w:val="20"/>
        </w:rPr>
        <w:t>definen</w:t>
      </w:r>
      <w:r>
        <w:rPr>
          <w:sz w:val="20"/>
          <w:szCs w:val="20"/>
        </w:rPr>
        <w:t xml:space="preserve"> </w:t>
      </w:r>
      <w:r w:rsidRPr="006863F1">
        <w:rPr>
          <w:sz w:val="20"/>
          <w:szCs w:val="20"/>
        </w:rPr>
        <w:t>en</w:t>
      </w:r>
      <w:r>
        <w:rPr>
          <w:sz w:val="20"/>
          <w:szCs w:val="20"/>
        </w:rPr>
        <w:t xml:space="preserve"> </w:t>
      </w:r>
      <w:r w:rsidRPr="006863F1">
        <w:rPr>
          <w:sz w:val="20"/>
          <w:szCs w:val="20"/>
        </w:rPr>
        <w:t>función</w:t>
      </w:r>
      <w:r>
        <w:rPr>
          <w:sz w:val="20"/>
          <w:szCs w:val="20"/>
        </w:rPr>
        <w:t xml:space="preserve"> </w:t>
      </w:r>
      <w:r w:rsidRPr="006863F1">
        <w:rPr>
          <w:sz w:val="20"/>
          <w:szCs w:val="20"/>
        </w:rPr>
        <w:t>de</w:t>
      </w:r>
      <w:r>
        <w:rPr>
          <w:sz w:val="20"/>
          <w:szCs w:val="20"/>
        </w:rPr>
        <w:t xml:space="preserve"> </w:t>
      </w:r>
      <w:r w:rsidRPr="006863F1">
        <w:rPr>
          <w:sz w:val="20"/>
          <w:szCs w:val="20"/>
        </w:rPr>
        <w:t>la</w:t>
      </w:r>
      <w:r>
        <w:rPr>
          <w:sz w:val="20"/>
          <w:szCs w:val="20"/>
        </w:rPr>
        <w:t xml:space="preserve"> </w:t>
      </w:r>
      <w:r w:rsidRPr="006863F1">
        <w:rPr>
          <w:sz w:val="20"/>
          <w:szCs w:val="20"/>
        </w:rPr>
        <w:t>clase</w:t>
      </w:r>
      <w:r>
        <w:rPr>
          <w:sz w:val="20"/>
          <w:szCs w:val="20"/>
        </w:rPr>
        <w:t xml:space="preserve"> </w:t>
      </w:r>
      <w:r w:rsidRPr="006863F1">
        <w:rPr>
          <w:sz w:val="20"/>
          <w:szCs w:val="20"/>
        </w:rPr>
        <w:t>de</w:t>
      </w:r>
      <w:r>
        <w:rPr>
          <w:sz w:val="20"/>
          <w:szCs w:val="20"/>
        </w:rPr>
        <w:t xml:space="preserve"> </w:t>
      </w:r>
      <w:r w:rsidRPr="006863F1">
        <w:rPr>
          <w:sz w:val="20"/>
          <w:szCs w:val="20"/>
        </w:rPr>
        <w:t>sitio</w:t>
      </w:r>
      <w:r>
        <w:rPr>
          <w:sz w:val="20"/>
          <w:szCs w:val="20"/>
        </w:rPr>
        <w:t xml:space="preserve"> </w:t>
      </w:r>
      <w:r w:rsidRPr="006863F1">
        <w:rPr>
          <w:sz w:val="20"/>
          <w:szCs w:val="20"/>
        </w:rPr>
        <w:t>asignada,</w:t>
      </w:r>
      <w:r>
        <w:rPr>
          <w:sz w:val="20"/>
          <w:szCs w:val="20"/>
        </w:rPr>
        <w:t xml:space="preserve"> </w:t>
      </w:r>
      <w:r w:rsidRPr="006863F1">
        <w:rPr>
          <w:sz w:val="20"/>
          <w:szCs w:val="20"/>
        </w:rPr>
        <w:t>el</w:t>
      </w:r>
      <w:r>
        <w:rPr>
          <w:sz w:val="20"/>
          <w:szCs w:val="20"/>
        </w:rPr>
        <w:t xml:space="preserve"> </w:t>
      </w:r>
      <w:r w:rsidRPr="006863F1">
        <w:rPr>
          <w:sz w:val="20"/>
          <w:szCs w:val="20"/>
        </w:rPr>
        <w:t>grupo</w:t>
      </w:r>
      <w:r>
        <w:rPr>
          <w:sz w:val="20"/>
          <w:szCs w:val="20"/>
        </w:rPr>
        <w:t xml:space="preserve"> </w:t>
      </w:r>
      <w:r w:rsidRPr="006863F1">
        <w:rPr>
          <w:sz w:val="20"/>
          <w:szCs w:val="20"/>
        </w:rPr>
        <w:t>de</w:t>
      </w:r>
      <w:r>
        <w:rPr>
          <w:sz w:val="20"/>
          <w:szCs w:val="20"/>
        </w:rPr>
        <w:t xml:space="preserve"> </w:t>
      </w:r>
      <w:r w:rsidRPr="006863F1">
        <w:rPr>
          <w:sz w:val="20"/>
          <w:szCs w:val="20"/>
        </w:rPr>
        <w:t>importancia</w:t>
      </w:r>
      <w:r>
        <w:rPr>
          <w:sz w:val="20"/>
          <w:szCs w:val="20"/>
        </w:rPr>
        <w:t xml:space="preserve"> </w:t>
      </w:r>
      <w:r w:rsidRPr="006863F1">
        <w:rPr>
          <w:sz w:val="20"/>
          <w:szCs w:val="20"/>
        </w:rPr>
        <w:t>y</w:t>
      </w:r>
      <w:r>
        <w:rPr>
          <w:sz w:val="20"/>
          <w:szCs w:val="20"/>
        </w:rPr>
        <w:t xml:space="preserve"> </w:t>
      </w:r>
      <w:r w:rsidRPr="006863F1">
        <w:rPr>
          <w:sz w:val="20"/>
          <w:szCs w:val="20"/>
        </w:rPr>
        <w:t>los</w:t>
      </w:r>
      <w:r>
        <w:rPr>
          <w:sz w:val="20"/>
          <w:szCs w:val="20"/>
        </w:rPr>
        <w:t xml:space="preserve"> </w:t>
      </w:r>
      <w:r w:rsidRPr="006863F1">
        <w:rPr>
          <w:sz w:val="20"/>
          <w:szCs w:val="20"/>
        </w:rPr>
        <w:t>coeficientes</w:t>
      </w:r>
      <w:r>
        <w:rPr>
          <w:sz w:val="20"/>
          <w:szCs w:val="20"/>
        </w:rPr>
        <w:t xml:space="preserve"> </w:t>
      </w:r>
      <w:r w:rsidRPr="006863F1">
        <w:rPr>
          <w:sz w:val="20"/>
          <w:szCs w:val="20"/>
        </w:rPr>
        <w:t>de</w:t>
      </w:r>
      <w:r>
        <w:rPr>
          <w:sz w:val="20"/>
          <w:szCs w:val="20"/>
        </w:rPr>
        <w:t xml:space="preserve"> </w:t>
      </w:r>
      <w:r w:rsidRPr="006863F1">
        <w:rPr>
          <w:sz w:val="20"/>
          <w:szCs w:val="20"/>
        </w:rPr>
        <w:t>aceleración</w:t>
      </w:r>
      <w:r>
        <w:rPr>
          <w:sz w:val="20"/>
          <w:szCs w:val="20"/>
        </w:rPr>
        <w:t xml:space="preserve"> </w:t>
      </w:r>
      <w:r w:rsidRPr="006863F1">
        <w:rPr>
          <w:sz w:val="20"/>
          <w:szCs w:val="20"/>
        </w:rPr>
        <w:t>espectral</w:t>
      </w:r>
      <w:r>
        <w:rPr>
          <w:sz w:val="20"/>
          <w:szCs w:val="20"/>
        </w:rPr>
        <w:t xml:space="preserve"> </w:t>
      </w:r>
      <w:r w:rsidRPr="006863F1">
        <w:rPr>
          <w:sz w:val="20"/>
          <w:szCs w:val="20"/>
        </w:rPr>
        <w:t>horizontal</w:t>
      </w:r>
      <w:r>
        <w:rPr>
          <w:sz w:val="20"/>
          <w:szCs w:val="20"/>
        </w:rPr>
        <w:t xml:space="preserve"> </w:t>
      </w:r>
      <w:r w:rsidRPr="006863F1">
        <w:rPr>
          <w:sz w:val="20"/>
          <w:szCs w:val="20"/>
        </w:rPr>
        <w:t>A0</w:t>
      </w:r>
      <w:r>
        <w:rPr>
          <w:sz w:val="20"/>
          <w:szCs w:val="20"/>
        </w:rPr>
        <w:t xml:space="preserve"> </w:t>
      </w:r>
      <w:r w:rsidRPr="006863F1">
        <w:rPr>
          <w:sz w:val="20"/>
          <w:szCs w:val="20"/>
        </w:rPr>
        <w:t>y</w:t>
      </w:r>
      <w:r>
        <w:rPr>
          <w:sz w:val="20"/>
          <w:szCs w:val="20"/>
        </w:rPr>
        <w:t xml:space="preserve"> </w:t>
      </w:r>
      <w:r w:rsidRPr="006863F1">
        <w:rPr>
          <w:sz w:val="20"/>
          <w:szCs w:val="20"/>
        </w:rPr>
        <w:t>A1.</w:t>
      </w:r>
    </w:p>
    <w:p w:rsidR="007031B0" w:rsidRDefault="007031B0" w:rsidP="00E176EA">
      <w:pPr>
        <w:spacing w:after="120"/>
        <w:jc w:val="both"/>
        <w:rPr>
          <w:sz w:val="20"/>
          <w:szCs w:val="20"/>
        </w:rPr>
      </w:pPr>
      <w:r>
        <w:rPr>
          <w:i/>
          <w:sz w:val="20"/>
          <w:szCs w:val="20"/>
          <w:lang w:val="es-CO"/>
        </w:rPr>
        <w:t>b</w:t>
      </w:r>
      <w:r w:rsidRPr="00481A9D">
        <w:rPr>
          <w:i/>
          <w:sz w:val="20"/>
          <w:szCs w:val="20"/>
          <w:lang w:val="es-CO"/>
        </w:rPr>
        <w:t>.</w:t>
      </w:r>
      <w:r>
        <w:rPr>
          <w:i/>
          <w:sz w:val="20"/>
          <w:szCs w:val="20"/>
          <w:lang w:val="es-CO"/>
        </w:rPr>
        <w:t xml:space="preserve"> </w:t>
      </w:r>
      <w:r w:rsidRPr="006863F1">
        <w:rPr>
          <w:i/>
          <w:sz w:val="20"/>
          <w:szCs w:val="20"/>
          <w:lang w:val="es-CO"/>
        </w:rPr>
        <w:t>Condición</w:t>
      </w:r>
      <w:r>
        <w:rPr>
          <w:i/>
          <w:sz w:val="20"/>
          <w:szCs w:val="20"/>
          <w:lang w:val="es-CO"/>
        </w:rPr>
        <w:t xml:space="preserve"> </w:t>
      </w:r>
      <w:r w:rsidRPr="006863F1">
        <w:rPr>
          <w:i/>
          <w:sz w:val="20"/>
          <w:szCs w:val="20"/>
          <w:lang w:val="es-CO"/>
        </w:rPr>
        <w:t>Topográfica</w:t>
      </w:r>
    </w:p>
    <w:p w:rsidR="007031B0" w:rsidRDefault="007031B0" w:rsidP="00E176EA">
      <w:pPr>
        <w:spacing w:after="120"/>
        <w:jc w:val="both"/>
        <w:rPr>
          <w:sz w:val="20"/>
          <w:szCs w:val="20"/>
        </w:rPr>
      </w:pPr>
      <w:r w:rsidRPr="006863F1">
        <w:rPr>
          <w:sz w:val="20"/>
          <w:szCs w:val="20"/>
        </w:rPr>
        <w:t>La</w:t>
      </w:r>
      <w:r>
        <w:rPr>
          <w:sz w:val="20"/>
          <w:szCs w:val="20"/>
        </w:rPr>
        <w:t xml:space="preserve"> </w:t>
      </w:r>
      <w:r w:rsidRPr="006863F1">
        <w:rPr>
          <w:sz w:val="20"/>
          <w:szCs w:val="20"/>
        </w:rPr>
        <w:t>norma</w:t>
      </w:r>
      <w:r>
        <w:rPr>
          <w:sz w:val="20"/>
          <w:szCs w:val="20"/>
        </w:rPr>
        <w:t xml:space="preserve"> </w:t>
      </w:r>
      <w:proofErr w:type="spellStart"/>
      <w:r w:rsidRPr="006863F1">
        <w:rPr>
          <w:sz w:val="20"/>
          <w:szCs w:val="20"/>
        </w:rPr>
        <w:t>Covenin</w:t>
      </w:r>
      <w:proofErr w:type="spellEnd"/>
      <w:r>
        <w:rPr>
          <w:sz w:val="20"/>
          <w:szCs w:val="20"/>
        </w:rPr>
        <w:t xml:space="preserve"> </w:t>
      </w:r>
      <w:r w:rsidRPr="006863F1">
        <w:rPr>
          <w:sz w:val="20"/>
          <w:szCs w:val="20"/>
        </w:rPr>
        <w:t>1765-1:2019</w:t>
      </w:r>
      <w:r>
        <w:rPr>
          <w:sz w:val="20"/>
          <w:szCs w:val="20"/>
        </w:rPr>
        <w:t xml:space="preserve"> </w:t>
      </w:r>
      <w:r w:rsidRPr="006863F1">
        <w:rPr>
          <w:sz w:val="20"/>
          <w:szCs w:val="20"/>
        </w:rPr>
        <w:t>establece</w:t>
      </w:r>
      <w:r>
        <w:rPr>
          <w:sz w:val="20"/>
          <w:szCs w:val="20"/>
        </w:rPr>
        <w:t xml:space="preserve"> </w:t>
      </w:r>
      <w:r w:rsidRPr="006863F1">
        <w:rPr>
          <w:sz w:val="20"/>
          <w:szCs w:val="20"/>
        </w:rPr>
        <w:t>la</w:t>
      </w:r>
      <w:r>
        <w:rPr>
          <w:sz w:val="20"/>
          <w:szCs w:val="20"/>
        </w:rPr>
        <w:t xml:space="preserve"> </w:t>
      </w:r>
      <w:r w:rsidRPr="006863F1">
        <w:rPr>
          <w:sz w:val="20"/>
          <w:szCs w:val="20"/>
        </w:rPr>
        <w:t>pendiente</w:t>
      </w:r>
      <w:r>
        <w:rPr>
          <w:sz w:val="20"/>
          <w:szCs w:val="20"/>
        </w:rPr>
        <w:t xml:space="preserve"> </w:t>
      </w:r>
      <w:r w:rsidRPr="006863F1">
        <w:rPr>
          <w:sz w:val="20"/>
          <w:szCs w:val="20"/>
        </w:rPr>
        <w:t>del</w:t>
      </w:r>
      <w:r>
        <w:rPr>
          <w:sz w:val="20"/>
          <w:szCs w:val="20"/>
        </w:rPr>
        <w:t xml:space="preserve"> </w:t>
      </w:r>
      <w:r w:rsidRPr="006863F1">
        <w:rPr>
          <w:sz w:val="20"/>
          <w:szCs w:val="20"/>
        </w:rPr>
        <w:t>sitio,</w:t>
      </w:r>
      <w:r>
        <w:rPr>
          <w:sz w:val="20"/>
          <w:szCs w:val="20"/>
        </w:rPr>
        <w:t xml:space="preserve"> </w:t>
      </w:r>
      <w:r w:rsidRPr="006863F1">
        <w:rPr>
          <w:sz w:val="20"/>
          <w:szCs w:val="20"/>
        </w:rPr>
        <w:t>distinguiéndose</w:t>
      </w:r>
      <w:r>
        <w:rPr>
          <w:sz w:val="20"/>
          <w:szCs w:val="20"/>
        </w:rPr>
        <w:t xml:space="preserve"> </w:t>
      </w:r>
      <w:r w:rsidRPr="006863F1">
        <w:rPr>
          <w:sz w:val="20"/>
          <w:szCs w:val="20"/>
        </w:rPr>
        <w:t>entre</w:t>
      </w:r>
      <w:r>
        <w:rPr>
          <w:sz w:val="20"/>
          <w:szCs w:val="20"/>
        </w:rPr>
        <w:t xml:space="preserve"> </w:t>
      </w:r>
      <w:r w:rsidRPr="006863F1">
        <w:rPr>
          <w:sz w:val="20"/>
          <w:szCs w:val="20"/>
        </w:rPr>
        <w:t>sitios</w:t>
      </w:r>
      <w:r>
        <w:rPr>
          <w:sz w:val="20"/>
          <w:szCs w:val="20"/>
        </w:rPr>
        <w:t xml:space="preserve"> </w:t>
      </w:r>
      <w:r w:rsidRPr="006863F1">
        <w:rPr>
          <w:sz w:val="20"/>
          <w:szCs w:val="20"/>
        </w:rPr>
        <w:t>de</w:t>
      </w:r>
      <w:r>
        <w:rPr>
          <w:sz w:val="20"/>
          <w:szCs w:val="20"/>
        </w:rPr>
        <w:t xml:space="preserve"> </w:t>
      </w:r>
      <w:r w:rsidRPr="006863F1">
        <w:rPr>
          <w:sz w:val="20"/>
          <w:szCs w:val="20"/>
        </w:rPr>
        <w:t>poca</w:t>
      </w:r>
      <w:r>
        <w:rPr>
          <w:sz w:val="20"/>
          <w:szCs w:val="20"/>
        </w:rPr>
        <w:t xml:space="preserve"> </w:t>
      </w:r>
      <w:r w:rsidRPr="006863F1">
        <w:rPr>
          <w:sz w:val="20"/>
          <w:szCs w:val="20"/>
        </w:rPr>
        <w:t>pendiente</w:t>
      </w:r>
      <w:r>
        <w:rPr>
          <w:sz w:val="20"/>
          <w:szCs w:val="20"/>
        </w:rPr>
        <w:t xml:space="preserve"> </w:t>
      </w:r>
      <w:r w:rsidRPr="006863F1">
        <w:rPr>
          <w:sz w:val="20"/>
          <w:szCs w:val="20"/>
        </w:rPr>
        <w:t>y</w:t>
      </w:r>
      <w:r>
        <w:rPr>
          <w:sz w:val="20"/>
          <w:szCs w:val="20"/>
        </w:rPr>
        <w:t xml:space="preserve"> </w:t>
      </w:r>
      <w:r w:rsidRPr="006863F1">
        <w:rPr>
          <w:sz w:val="20"/>
          <w:szCs w:val="20"/>
        </w:rPr>
        <w:t>situaciones</w:t>
      </w:r>
      <w:r>
        <w:rPr>
          <w:sz w:val="20"/>
          <w:szCs w:val="20"/>
        </w:rPr>
        <w:t xml:space="preserve"> </w:t>
      </w:r>
      <w:r w:rsidRPr="006863F1">
        <w:rPr>
          <w:sz w:val="20"/>
          <w:szCs w:val="20"/>
        </w:rPr>
        <w:t>de</w:t>
      </w:r>
      <w:r>
        <w:rPr>
          <w:sz w:val="20"/>
          <w:szCs w:val="20"/>
        </w:rPr>
        <w:t xml:space="preserve"> </w:t>
      </w:r>
      <w:r w:rsidRPr="006863F1">
        <w:rPr>
          <w:sz w:val="20"/>
          <w:szCs w:val="20"/>
        </w:rPr>
        <w:t>ladera</w:t>
      </w:r>
      <w:r>
        <w:rPr>
          <w:sz w:val="20"/>
          <w:szCs w:val="20"/>
        </w:rPr>
        <w:t xml:space="preserve"> </w:t>
      </w:r>
      <w:r w:rsidRPr="006863F1">
        <w:rPr>
          <w:sz w:val="20"/>
          <w:szCs w:val="20"/>
        </w:rPr>
        <w:t>o</w:t>
      </w:r>
      <w:r>
        <w:rPr>
          <w:sz w:val="20"/>
          <w:szCs w:val="20"/>
        </w:rPr>
        <w:t xml:space="preserve"> </w:t>
      </w:r>
      <w:r w:rsidRPr="006863F1">
        <w:rPr>
          <w:sz w:val="20"/>
          <w:szCs w:val="20"/>
        </w:rPr>
        <w:t>cima.</w:t>
      </w:r>
      <w:r>
        <w:rPr>
          <w:sz w:val="20"/>
          <w:szCs w:val="20"/>
        </w:rPr>
        <w:t xml:space="preserve"> </w:t>
      </w:r>
      <w:r w:rsidRPr="006863F1">
        <w:rPr>
          <w:sz w:val="20"/>
          <w:szCs w:val="20"/>
        </w:rPr>
        <w:t>Las</w:t>
      </w:r>
      <w:r>
        <w:rPr>
          <w:sz w:val="20"/>
          <w:szCs w:val="20"/>
        </w:rPr>
        <w:t xml:space="preserve"> </w:t>
      </w:r>
      <w:r w:rsidRPr="006863F1">
        <w:rPr>
          <w:sz w:val="20"/>
          <w:szCs w:val="20"/>
        </w:rPr>
        <w:t>pendientes</w:t>
      </w:r>
      <w:r>
        <w:rPr>
          <w:sz w:val="20"/>
          <w:szCs w:val="20"/>
        </w:rPr>
        <w:t xml:space="preserve"> </w:t>
      </w:r>
      <w:r w:rsidRPr="006863F1">
        <w:rPr>
          <w:sz w:val="20"/>
          <w:szCs w:val="20"/>
        </w:rPr>
        <w:t>promedio</w:t>
      </w:r>
      <w:r>
        <w:rPr>
          <w:sz w:val="20"/>
          <w:szCs w:val="20"/>
        </w:rPr>
        <w:t xml:space="preserve"> </w:t>
      </w:r>
      <w:r w:rsidRPr="006863F1">
        <w:rPr>
          <w:sz w:val="20"/>
          <w:szCs w:val="20"/>
        </w:rPr>
        <w:t>topográficas</w:t>
      </w:r>
      <w:r>
        <w:rPr>
          <w:sz w:val="20"/>
          <w:szCs w:val="20"/>
        </w:rPr>
        <w:t xml:space="preserve"> </w:t>
      </w:r>
      <w:r w:rsidRPr="006863F1">
        <w:rPr>
          <w:sz w:val="20"/>
          <w:szCs w:val="20"/>
        </w:rPr>
        <w:t>se</w:t>
      </w:r>
      <w:r>
        <w:rPr>
          <w:sz w:val="20"/>
          <w:szCs w:val="20"/>
        </w:rPr>
        <w:t xml:space="preserve"> </w:t>
      </w:r>
      <w:r w:rsidRPr="006863F1">
        <w:rPr>
          <w:sz w:val="20"/>
          <w:szCs w:val="20"/>
        </w:rPr>
        <w:t>miden</w:t>
      </w:r>
      <w:r>
        <w:rPr>
          <w:sz w:val="20"/>
          <w:szCs w:val="20"/>
        </w:rPr>
        <w:t xml:space="preserve"> </w:t>
      </w:r>
      <w:r w:rsidRPr="006863F1">
        <w:rPr>
          <w:sz w:val="20"/>
          <w:szCs w:val="20"/>
        </w:rPr>
        <w:t>en</w:t>
      </w:r>
      <w:r>
        <w:rPr>
          <w:sz w:val="20"/>
          <w:szCs w:val="20"/>
        </w:rPr>
        <w:t xml:space="preserve"> </w:t>
      </w:r>
      <w:r w:rsidRPr="006863F1">
        <w:rPr>
          <w:sz w:val="20"/>
          <w:szCs w:val="20"/>
        </w:rPr>
        <w:t>una</w:t>
      </w:r>
      <w:r>
        <w:rPr>
          <w:sz w:val="20"/>
          <w:szCs w:val="20"/>
        </w:rPr>
        <w:t xml:space="preserve"> </w:t>
      </w:r>
      <w:r w:rsidRPr="006863F1">
        <w:rPr>
          <w:sz w:val="20"/>
          <w:szCs w:val="20"/>
        </w:rPr>
        <w:t>malla</w:t>
      </w:r>
      <w:r>
        <w:rPr>
          <w:sz w:val="20"/>
          <w:szCs w:val="20"/>
        </w:rPr>
        <w:t xml:space="preserve"> </w:t>
      </w:r>
      <w:r w:rsidRPr="006863F1">
        <w:rPr>
          <w:sz w:val="20"/>
          <w:szCs w:val="20"/>
        </w:rPr>
        <w:t>rectangular</w:t>
      </w:r>
      <w:r>
        <w:rPr>
          <w:sz w:val="20"/>
          <w:szCs w:val="20"/>
        </w:rPr>
        <w:t xml:space="preserve"> </w:t>
      </w:r>
      <w:r w:rsidRPr="006863F1">
        <w:rPr>
          <w:sz w:val="20"/>
          <w:szCs w:val="20"/>
        </w:rPr>
        <w:t>seleccionada</w:t>
      </w:r>
      <w:r>
        <w:rPr>
          <w:sz w:val="20"/>
          <w:szCs w:val="20"/>
        </w:rPr>
        <w:t xml:space="preserve"> </w:t>
      </w:r>
      <w:r w:rsidRPr="006863F1">
        <w:rPr>
          <w:sz w:val="20"/>
          <w:szCs w:val="20"/>
        </w:rPr>
        <w:t>dentro</w:t>
      </w:r>
      <w:r>
        <w:rPr>
          <w:sz w:val="20"/>
          <w:szCs w:val="20"/>
        </w:rPr>
        <w:t xml:space="preserve"> </w:t>
      </w:r>
      <w:r w:rsidRPr="006863F1">
        <w:rPr>
          <w:sz w:val="20"/>
          <w:szCs w:val="20"/>
        </w:rPr>
        <w:t>de</w:t>
      </w:r>
      <w:r>
        <w:rPr>
          <w:sz w:val="20"/>
          <w:szCs w:val="20"/>
        </w:rPr>
        <w:t xml:space="preserve"> </w:t>
      </w:r>
      <w:r w:rsidRPr="006863F1">
        <w:rPr>
          <w:sz w:val="20"/>
          <w:szCs w:val="20"/>
        </w:rPr>
        <w:t>la</w:t>
      </w:r>
      <w:r>
        <w:rPr>
          <w:sz w:val="20"/>
          <w:szCs w:val="20"/>
        </w:rPr>
        <w:t xml:space="preserve"> </w:t>
      </w:r>
      <w:r w:rsidRPr="006863F1">
        <w:rPr>
          <w:sz w:val="20"/>
          <w:szCs w:val="20"/>
        </w:rPr>
        <w:t>ladera</w:t>
      </w:r>
      <w:r>
        <w:rPr>
          <w:sz w:val="20"/>
          <w:szCs w:val="20"/>
        </w:rPr>
        <w:t xml:space="preserve"> </w:t>
      </w:r>
      <w:r w:rsidRPr="006863F1">
        <w:rPr>
          <w:sz w:val="20"/>
          <w:szCs w:val="20"/>
        </w:rPr>
        <w:t>con</w:t>
      </w:r>
      <w:r>
        <w:rPr>
          <w:sz w:val="20"/>
          <w:szCs w:val="20"/>
        </w:rPr>
        <w:t xml:space="preserve"> </w:t>
      </w:r>
      <w:r w:rsidRPr="006863F1">
        <w:rPr>
          <w:sz w:val="20"/>
          <w:szCs w:val="20"/>
        </w:rPr>
        <w:t>celdas</w:t>
      </w:r>
      <w:r>
        <w:rPr>
          <w:sz w:val="20"/>
          <w:szCs w:val="20"/>
        </w:rPr>
        <w:t xml:space="preserve"> </w:t>
      </w:r>
      <w:r w:rsidRPr="006863F1">
        <w:rPr>
          <w:sz w:val="20"/>
          <w:szCs w:val="20"/>
        </w:rPr>
        <w:t>de</w:t>
      </w:r>
      <w:r>
        <w:rPr>
          <w:sz w:val="20"/>
          <w:szCs w:val="20"/>
        </w:rPr>
        <w:t xml:space="preserve"> </w:t>
      </w:r>
      <w:r w:rsidRPr="006863F1">
        <w:rPr>
          <w:sz w:val="20"/>
          <w:szCs w:val="20"/>
        </w:rPr>
        <w:t>proyección</w:t>
      </w:r>
      <w:r>
        <w:rPr>
          <w:sz w:val="20"/>
          <w:szCs w:val="20"/>
        </w:rPr>
        <w:t xml:space="preserve"> </w:t>
      </w:r>
      <w:r w:rsidRPr="006863F1">
        <w:rPr>
          <w:sz w:val="20"/>
          <w:szCs w:val="20"/>
        </w:rPr>
        <w:t>horizontal</w:t>
      </w:r>
      <w:r>
        <w:rPr>
          <w:sz w:val="20"/>
          <w:szCs w:val="20"/>
        </w:rPr>
        <w:t xml:space="preserve"> </w:t>
      </w:r>
      <w:r w:rsidRPr="006863F1">
        <w:rPr>
          <w:sz w:val="20"/>
          <w:szCs w:val="20"/>
        </w:rPr>
        <w:t>máxima</w:t>
      </w:r>
      <w:r>
        <w:rPr>
          <w:sz w:val="20"/>
          <w:szCs w:val="20"/>
        </w:rPr>
        <w:t xml:space="preserve"> </w:t>
      </w:r>
      <w:r w:rsidRPr="006863F1">
        <w:rPr>
          <w:sz w:val="20"/>
          <w:szCs w:val="20"/>
        </w:rPr>
        <w:t>de</w:t>
      </w:r>
      <w:r>
        <w:rPr>
          <w:sz w:val="20"/>
          <w:szCs w:val="20"/>
        </w:rPr>
        <w:t xml:space="preserve"> </w:t>
      </w:r>
      <w:r w:rsidRPr="006863F1">
        <w:rPr>
          <w:sz w:val="20"/>
          <w:szCs w:val="20"/>
        </w:rPr>
        <w:t>30</w:t>
      </w:r>
      <w:r>
        <w:rPr>
          <w:sz w:val="20"/>
          <w:szCs w:val="20"/>
        </w:rPr>
        <w:t xml:space="preserve"> </w:t>
      </w:r>
      <w:r w:rsidRPr="006863F1">
        <w:rPr>
          <w:sz w:val="20"/>
          <w:szCs w:val="20"/>
        </w:rPr>
        <w:t>metros.</w:t>
      </w:r>
    </w:p>
    <w:p w:rsidR="007031B0" w:rsidRDefault="007031B0" w:rsidP="00E176EA">
      <w:pPr>
        <w:spacing w:after="120"/>
        <w:jc w:val="both"/>
        <w:rPr>
          <w:sz w:val="20"/>
          <w:szCs w:val="20"/>
        </w:rPr>
      </w:pPr>
      <w:r>
        <w:rPr>
          <w:i/>
          <w:sz w:val="20"/>
          <w:szCs w:val="20"/>
          <w:lang w:val="es-CO"/>
        </w:rPr>
        <w:t>c</w:t>
      </w:r>
      <w:r w:rsidRPr="00481A9D">
        <w:rPr>
          <w:i/>
          <w:sz w:val="20"/>
          <w:szCs w:val="20"/>
          <w:lang w:val="es-CO"/>
        </w:rPr>
        <w:t>.</w:t>
      </w:r>
      <w:r>
        <w:rPr>
          <w:i/>
          <w:sz w:val="20"/>
          <w:szCs w:val="20"/>
          <w:lang w:val="es-CO"/>
        </w:rPr>
        <w:t xml:space="preserve"> </w:t>
      </w:r>
      <w:r w:rsidRPr="006863F1">
        <w:rPr>
          <w:i/>
          <w:sz w:val="20"/>
          <w:szCs w:val="20"/>
          <w:lang w:val="es-CO"/>
        </w:rPr>
        <w:t>Profundidad</w:t>
      </w:r>
      <w:r>
        <w:rPr>
          <w:i/>
          <w:sz w:val="20"/>
          <w:szCs w:val="20"/>
          <w:lang w:val="es-CO"/>
        </w:rPr>
        <w:t xml:space="preserve"> </w:t>
      </w:r>
      <w:r w:rsidRPr="006863F1">
        <w:rPr>
          <w:i/>
          <w:sz w:val="20"/>
          <w:szCs w:val="20"/>
          <w:lang w:val="es-CO"/>
        </w:rPr>
        <w:t>al</w:t>
      </w:r>
      <w:r>
        <w:rPr>
          <w:i/>
          <w:sz w:val="20"/>
          <w:szCs w:val="20"/>
          <w:lang w:val="es-CO"/>
        </w:rPr>
        <w:t xml:space="preserve"> </w:t>
      </w:r>
      <w:r w:rsidRPr="006863F1">
        <w:rPr>
          <w:i/>
          <w:sz w:val="20"/>
          <w:szCs w:val="20"/>
          <w:lang w:val="es-CO"/>
        </w:rPr>
        <w:t>Basamento</w:t>
      </w:r>
      <w:r>
        <w:rPr>
          <w:i/>
          <w:sz w:val="20"/>
          <w:szCs w:val="20"/>
          <w:lang w:val="es-CO"/>
        </w:rPr>
        <w:t xml:space="preserve"> </w:t>
      </w:r>
      <w:r w:rsidRPr="006863F1">
        <w:rPr>
          <w:i/>
          <w:sz w:val="20"/>
          <w:szCs w:val="20"/>
          <w:lang w:val="es-CO"/>
        </w:rPr>
        <w:t>Rocoso</w:t>
      </w:r>
    </w:p>
    <w:p w:rsidR="007031B0" w:rsidRDefault="007031B0" w:rsidP="00E176EA">
      <w:pPr>
        <w:spacing w:after="120"/>
        <w:jc w:val="both"/>
        <w:rPr>
          <w:sz w:val="20"/>
          <w:szCs w:val="20"/>
        </w:rPr>
      </w:pPr>
      <w:r w:rsidRPr="006863F1">
        <w:rPr>
          <w:sz w:val="20"/>
          <w:szCs w:val="20"/>
        </w:rPr>
        <w:t>La</w:t>
      </w:r>
      <w:r>
        <w:rPr>
          <w:sz w:val="20"/>
          <w:szCs w:val="20"/>
        </w:rPr>
        <w:t xml:space="preserve"> </w:t>
      </w:r>
      <w:r w:rsidRPr="006863F1">
        <w:rPr>
          <w:sz w:val="20"/>
          <w:szCs w:val="20"/>
        </w:rPr>
        <w:t>norma</w:t>
      </w:r>
      <w:r>
        <w:rPr>
          <w:sz w:val="20"/>
          <w:szCs w:val="20"/>
        </w:rPr>
        <w:t xml:space="preserve"> </w:t>
      </w:r>
      <w:proofErr w:type="spellStart"/>
      <w:r w:rsidRPr="006863F1">
        <w:rPr>
          <w:sz w:val="20"/>
          <w:szCs w:val="20"/>
        </w:rPr>
        <w:t>Covenin</w:t>
      </w:r>
      <w:proofErr w:type="spellEnd"/>
      <w:r>
        <w:rPr>
          <w:sz w:val="20"/>
          <w:szCs w:val="20"/>
        </w:rPr>
        <w:t xml:space="preserve"> </w:t>
      </w:r>
      <w:r w:rsidRPr="006863F1">
        <w:rPr>
          <w:sz w:val="20"/>
          <w:szCs w:val="20"/>
        </w:rPr>
        <w:t>1756-1:2019</w:t>
      </w:r>
      <w:r>
        <w:rPr>
          <w:sz w:val="20"/>
          <w:szCs w:val="20"/>
        </w:rPr>
        <w:t xml:space="preserve"> </w:t>
      </w:r>
      <w:r w:rsidRPr="006863F1">
        <w:rPr>
          <w:sz w:val="20"/>
          <w:szCs w:val="20"/>
        </w:rPr>
        <w:t>define</w:t>
      </w:r>
      <w:r>
        <w:rPr>
          <w:sz w:val="20"/>
          <w:szCs w:val="20"/>
        </w:rPr>
        <w:t xml:space="preserve"> </w:t>
      </w:r>
      <w:r w:rsidRPr="006863F1">
        <w:rPr>
          <w:sz w:val="20"/>
          <w:szCs w:val="20"/>
        </w:rPr>
        <w:t>la</w:t>
      </w:r>
      <w:r>
        <w:rPr>
          <w:sz w:val="20"/>
          <w:szCs w:val="20"/>
        </w:rPr>
        <w:t xml:space="preserve"> </w:t>
      </w:r>
      <w:r w:rsidRPr="006863F1">
        <w:rPr>
          <w:sz w:val="20"/>
          <w:szCs w:val="20"/>
        </w:rPr>
        <w:t>profundidad</w:t>
      </w:r>
      <w:r>
        <w:rPr>
          <w:sz w:val="20"/>
          <w:szCs w:val="20"/>
        </w:rPr>
        <w:t xml:space="preserve"> </w:t>
      </w:r>
      <w:r w:rsidRPr="006863F1">
        <w:rPr>
          <w:sz w:val="20"/>
          <w:szCs w:val="20"/>
        </w:rPr>
        <w:t>al</w:t>
      </w:r>
      <w:r>
        <w:rPr>
          <w:sz w:val="20"/>
          <w:szCs w:val="20"/>
        </w:rPr>
        <w:t xml:space="preserve"> </w:t>
      </w:r>
      <w:r w:rsidRPr="006863F1">
        <w:rPr>
          <w:sz w:val="20"/>
          <w:szCs w:val="20"/>
        </w:rPr>
        <w:t>basamento</w:t>
      </w:r>
      <w:r>
        <w:rPr>
          <w:sz w:val="20"/>
          <w:szCs w:val="20"/>
        </w:rPr>
        <w:t xml:space="preserve"> </w:t>
      </w:r>
      <w:r w:rsidRPr="006863F1">
        <w:rPr>
          <w:sz w:val="20"/>
          <w:szCs w:val="20"/>
        </w:rPr>
        <w:t>(H)</w:t>
      </w:r>
      <w:r>
        <w:rPr>
          <w:sz w:val="20"/>
          <w:szCs w:val="20"/>
        </w:rPr>
        <w:t xml:space="preserve"> </w:t>
      </w:r>
      <w:r w:rsidRPr="006863F1">
        <w:rPr>
          <w:sz w:val="20"/>
          <w:szCs w:val="20"/>
        </w:rPr>
        <w:t>rocoso</w:t>
      </w:r>
      <w:r>
        <w:rPr>
          <w:sz w:val="20"/>
          <w:szCs w:val="20"/>
        </w:rPr>
        <w:t xml:space="preserve"> </w:t>
      </w:r>
      <w:r w:rsidRPr="006863F1">
        <w:rPr>
          <w:sz w:val="20"/>
          <w:szCs w:val="20"/>
        </w:rPr>
        <w:t>como</w:t>
      </w:r>
      <w:r>
        <w:rPr>
          <w:sz w:val="20"/>
          <w:szCs w:val="20"/>
        </w:rPr>
        <w:t xml:space="preserve"> </w:t>
      </w:r>
      <w:r w:rsidRPr="006863F1">
        <w:rPr>
          <w:sz w:val="20"/>
          <w:szCs w:val="20"/>
        </w:rPr>
        <w:t>el</w:t>
      </w:r>
      <w:r>
        <w:rPr>
          <w:sz w:val="20"/>
          <w:szCs w:val="20"/>
        </w:rPr>
        <w:t xml:space="preserve"> </w:t>
      </w:r>
      <w:r w:rsidRPr="006863F1">
        <w:rPr>
          <w:sz w:val="20"/>
          <w:szCs w:val="20"/>
        </w:rPr>
        <w:t>espesor</w:t>
      </w:r>
      <w:r>
        <w:rPr>
          <w:sz w:val="20"/>
          <w:szCs w:val="20"/>
        </w:rPr>
        <w:t xml:space="preserve"> </w:t>
      </w:r>
      <w:r w:rsidRPr="006863F1">
        <w:rPr>
          <w:sz w:val="20"/>
          <w:szCs w:val="20"/>
        </w:rPr>
        <w:t>de</w:t>
      </w:r>
      <w:r>
        <w:rPr>
          <w:sz w:val="20"/>
          <w:szCs w:val="20"/>
        </w:rPr>
        <w:t xml:space="preserve"> </w:t>
      </w:r>
      <w:r w:rsidRPr="006863F1">
        <w:rPr>
          <w:sz w:val="20"/>
          <w:szCs w:val="20"/>
        </w:rPr>
        <w:t>sedimentos</w:t>
      </w:r>
      <w:r>
        <w:rPr>
          <w:sz w:val="20"/>
          <w:szCs w:val="20"/>
        </w:rPr>
        <w:t xml:space="preserve"> </w:t>
      </w:r>
      <w:r w:rsidRPr="006863F1">
        <w:rPr>
          <w:sz w:val="20"/>
          <w:szCs w:val="20"/>
        </w:rPr>
        <w:t>hasta</w:t>
      </w:r>
      <w:r>
        <w:rPr>
          <w:sz w:val="20"/>
          <w:szCs w:val="20"/>
        </w:rPr>
        <w:t xml:space="preserve"> </w:t>
      </w:r>
      <w:r w:rsidRPr="006863F1">
        <w:rPr>
          <w:sz w:val="20"/>
          <w:szCs w:val="20"/>
        </w:rPr>
        <w:t>la</w:t>
      </w:r>
      <w:r>
        <w:rPr>
          <w:sz w:val="20"/>
          <w:szCs w:val="20"/>
        </w:rPr>
        <w:t xml:space="preserve"> </w:t>
      </w:r>
      <w:r w:rsidRPr="006863F1">
        <w:rPr>
          <w:sz w:val="20"/>
          <w:szCs w:val="20"/>
        </w:rPr>
        <w:t>roca</w:t>
      </w:r>
      <w:r>
        <w:rPr>
          <w:sz w:val="20"/>
          <w:szCs w:val="20"/>
        </w:rPr>
        <w:t xml:space="preserve"> </w:t>
      </w:r>
      <w:r w:rsidRPr="006863F1">
        <w:rPr>
          <w:sz w:val="20"/>
          <w:szCs w:val="20"/>
        </w:rPr>
        <w:t>de</w:t>
      </w:r>
      <w:r>
        <w:rPr>
          <w:sz w:val="20"/>
          <w:szCs w:val="20"/>
        </w:rPr>
        <w:t xml:space="preserve"> </w:t>
      </w:r>
      <w:r w:rsidRPr="006863F1">
        <w:rPr>
          <w:sz w:val="20"/>
          <w:szCs w:val="20"/>
        </w:rPr>
        <w:t>Vs</w:t>
      </w:r>
      <w:r>
        <w:rPr>
          <w:sz w:val="20"/>
          <w:szCs w:val="20"/>
        </w:rPr>
        <w:t xml:space="preserve"> </w:t>
      </w:r>
      <w:r w:rsidRPr="006863F1">
        <w:rPr>
          <w:sz w:val="20"/>
          <w:szCs w:val="20"/>
        </w:rPr>
        <w:t>≥</w:t>
      </w:r>
      <w:r>
        <w:rPr>
          <w:sz w:val="20"/>
          <w:szCs w:val="20"/>
        </w:rPr>
        <w:t xml:space="preserve"> </w:t>
      </w:r>
      <w:r w:rsidRPr="006863F1">
        <w:rPr>
          <w:sz w:val="20"/>
          <w:szCs w:val="20"/>
        </w:rPr>
        <w:t>1.000</w:t>
      </w:r>
      <w:r>
        <w:rPr>
          <w:sz w:val="20"/>
          <w:szCs w:val="20"/>
        </w:rPr>
        <w:t xml:space="preserve"> </w:t>
      </w:r>
      <w:r w:rsidRPr="006863F1">
        <w:rPr>
          <w:sz w:val="20"/>
          <w:szCs w:val="20"/>
        </w:rPr>
        <w:t>m/s</w:t>
      </w:r>
      <w:r>
        <w:rPr>
          <w:sz w:val="20"/>
          <w:szCs w:val="20"/>
        </w:rPr>
        <w:t xml:space="preserve"> </w:t>
      </w:r>
      <w:r w:rsidRPr="006863F1">
        <w:rPr>
          <w:sz w:val="20"/>
          <w:szCs w:val="20"/>
        </w:rPr>
        <w:t>y</w:t>
      </w:r>
      <w:r>
        <w:rPr>
          <w:sz w:val="20"/>
          <w:szCs w:val="20"/>
        </w:rPr>
        <w:t xml:space="preserve"> </w:t>
      </w:r>
      <w:r w:rsidRPr="006863F1">
        <w:rPr>
          <w:sz w:val="20"/>
          <w:szCs w:val="20"/>
        </w:rPr>
        <w:t>que</w:t>
      </w:r>
      <w:r>
        <w:rPr>
          <w:sz w:val="20"/>
          <w:szCs w:val="20"/>
        </w:rPr>
        <w:t xml:space="preserve"> </w:t>
      </w:r>
      <w:r w:rsidRPr="006863F1">
        <w:rPr>
          <w:sz w:val="20"/>
          <w:szCs w:val="20"/>
        </w:rPr>
        <w:t>ofrezca</w:t>
      </w:r>
      <w:r>
        <w:rPr>
          <w:sz w:val="20"/>
          <w:szCs w:val="20"/>
        </w:rPr>
        <w:t xml:space="preserve"> </w:t>
      </w:r>
      <w:r w:rsidRPr="006863F1">
        <w:rPr>
          <w:sz w:val="20"/>
          <w:szCs w:val="20"/>
        </w:rPr>
        <w:t>un</w:t>
      </w:r>
      <w:r>
        <w:rPr>
          <w:sz w:val="20"/>
          <w:szCs w:val="20"/>
        </w:rPr>
        <w:t xml:space="preserve"> </w:t>
      </w:r>
      <w:r w:rsidRPr="006863F1">
        <w:rPr>
          <w:sz w:val="20"/>
          <w:szCs w:val="20"/>
        </w:rPr>
        <w:t>contraste</w:t>
      </w:r>
      <w:r>
        <w:rPr>
          <w:sz w:val="20"/>
          <w:szCs w:val="20"/>
        </w:rPr>
        <w:t xml:space="preserve"> </w:t>
      </w:r>
      <w:r w:rsidRPr="006863F1">
        <w:rPr>
          <w:sz w:val="20"/>
          <w:szCs w:val="20"/>
        </w:rPr>
        <w:t>de</w:t>
      </w:r>
      <w:r>
        <w:rPr>
          <w:sz w:val="20"/>
          <w:szCs w:val="20"/>
        </w:rPr>
        <w:t xml:space="preserve"> </w:t>
      </w:r>
      <w:r w:rsidRPr="006863F1">
        <w:rPr>
          <w:sz w:val="20"/>
          <w:szCs w:val="20"/>
        </w:rPr>
        <w:t>impedancia</w:t>
      </w:r>
      <w:r>
        <w:rPr>
          <w:sz w:val="20"/>
          <w:szCs w:val="20"/>
        </w:rPr>
        <w:t xml:space="preserve"> </w:t>
      </w:r>
      <w:r w:rsidRPr="006863F1">
        <w:rPr>
          <w:sz w:val="20"/>
          <w:szCs w:val="20"/>
        </w:rPr>
        <w:t>con</w:t>
      </w:r>
      <w:r>
        <w:rPr>
          <w:sz w:val="20"/>
          <w:szCs w:val="20"/>
        </w:rPr>
        <w:t xml:space="preserve"> </w:t>
      </w:r>
      <w:r w:rsidRPr="006863F1">
        <w:rPr>
          <w:sz w:val="20"/>
          <w:szCs w:val="20"/>
        </w:rPr>
        <w:t>la</w:t>
      </w:r>
      <w:r>
        <w:rPr>
          <w:sz w:val="20"/>
          <w:szCs w:val="20"/>
        </w:rPr>
        <w:t xml:space="preserve"> </w:t>
      </w:r>
      <w:r w:rsidRPr="006863F1">
        <w:rPr>
          <w:sz w:val="20"/>
          <w:szCs w:val="20"/>
        </w:rPr>
        <w:t>capa</w:t>
      </w:r>
      <w:r>
        <w:rPr>
          <w:sz w:val="20"/>
          <w:szCs w:val="20"/>
        </w:rPr>
        <w:t xml:space="preserve"> </w:t>
      </w:r>
      <w:r w:rsidRPr="006863F1">
        <w:rPr>
          <w:sz w:val="20"/>
          <w:szCs w:val="20"/>
        </w:rPr>
        <w:t>sedimentaria</w:t>
      </w:r>
      <w:r>
        <w:rPr>
          <w:sz w:val="20"/>
          <w:szCs w:val="20"/>
        </w:rPr>
        <w:t xml:space="preserve"> </w:t>
      </w:r>
      <w:r w:rsidRPr="006863F1">
        <w:rPr>
          <w:sz w:val="20"/>
          <w:szCs w:val="20"/>
        </w:rPr>
        <w:t>mayor</w:t>
      </w:r>
      <w:r>
        <w:rPr>
          <w:sz w:val="20"/>
          <w:szCs w:val="20"/>
        </w:rPr>
        <w:t xml:space="preserve"> </w:t>
      </w:r>
      <w:r w:rsidRPr="006863F1">
        <w:rPr>
          <w:sz w:val="20"/>
          <w:szCs w:val="20"/>
        </w:rPr>
        <w:t>o</w:t>
      </w:r>
      <w:r>
        <w:rPr>
          <w:sz w:val="20"/>
          <w:szCs w:val="20"/>
        </w:rPr>
        <w:t xml:space="preserve"> </w:t>
      </w:r>
      <w:r w:rsidRPr="006863F1">
        <w:rPr>
          <w:sz w:val="20"/>
          <w:szCs w:val="20"/>
        </w:rPr>
        <w:t>igual</w:t>
      </w:r>
      <w:r>
        <w:rPr>
          <w:sz w:val="20"/>
          <w:szCs w:val="20"/>
        </w:rPr>
        <w:t xml:space="preserve"> </w:t>
      </w:r>
      <w:r w:rsidRPr="006863F1">
        <w:rPr>
          <w:sz w:val="20"/>
          <w:szCs w:val="20"/>
        </w:rPr>
        <w:t>que</w:t>
      </w:r>
      <w:r>
        <w:rPr>
          <w:sz w:val="20"/>
          <w:szCs w:val="20"/>
        </w:rPr>
        <w:t xml:space="preserve"> </w:t>
      </w:r>
      <w:r w:rsidRPr="006863F1">
        <w:rPr>
          <w:sz w:val="20"/>
          <w:szCs w:val="20"/>
        </w:rPr>
        <w:t>1,5</w:t>
      </w:r>
      <w:r>
        <w:rPr>
          <w:sz w:val="20"/>
          <w:szCs w:val="20"/>
        </w:rPr>
        <w:t>.</w:t>
      </w:r>
    </w:p>
    <w:p w:rsidR="006D0BE3" w:rsidRPr="007031B0" w:rsidRDefault="006D0BE3" w:rsidP="00E176EA">
      <w:pPr>
        <w:spacing w:after="120"/>
        <w:jc w:val="both"/>
        <w:rPr>
          <w:i/>
          <w:sz w:val="20"/>
          <w:szCs w:val="20"/>
          <w:lang w:val="es-CO"/>
        </w:rPr>
      </w:pPr>
      <w:r>
        <w:rPr>
          <w:i/>
          <w:sz w:val="20"/>
          <w:szCs w:val="20"/>
        </w:rPr>
        <w:t>9</w:t>
      </w:r>
      <w:r w:rsidRPr="00481A9D">
        <w:rPr>
          <w:i/>
          <w:sz w:val="20"/>
          <w:szCs w:val="20"/>
          <w:lang w:val="es-CO"/>
        </w:rPr>
        <w:t>.</w:t>
      </w:r>
      <w:r>
        <w:rPr>
          <w:i/>
          <w:sz w:val="20"/>
          <w:szCs w:val="20"/>
          <w:lang w:val="es-CO"/>
        </w:rPr>
        <w:t xml:space="preserve"> Factores asociados al sitio</w:t>
      </w:r>
    </w:p>
    <w:p w:rsidR="006D0BE3" w:rsidRPr="006D0BE3" w:rsidRDefault="006D0BE3" w:rsidP="00E176EA">
      <w:pPr>
        <w:spacing w:after="120"/>
        <w:jc w:val="both"/>
        <w:rPr>
          <w:iCs/>
          <w:sz w:val="20"/>
          <w:szCs w:val="20"/>
          <w:lang w:val="es-CO"/>
        </w:rPr>
      </w:pPr>
      <w:r>
        <w:rPr>
          <w:iCs/>
          <w:sz w:val="20"/>
          <w:szCs w:val="20"/>
          <w:lang w:val="es-CO"/>
        </w:rPr>
        <w:t>Fueron considerados para la para la determinación del coeficiente A</w:t>
      </w:r>
      <w:r w:rsidRPr="006F044A">
        <w:rPr>
          <w:iCs/>
          <w:sz w:val="14"/>
          <w:szCs w:val="14"/>
          <w:lang w:val="es-CO"/>
        </w:rPr>
        <w:t>A</w:t>
      </w:r>
      <w:r>
        <w:rPr>
          <w:iCs/>
          <w:sz w:val="20"/>
          <w:szCs w:val="20"/>
          <w:lang w:val="es-CO"/>
        </w:rPr>
        <w:t xml:space="preserve"> y los factores de condición de sitio que son </w:t>
      </w:r>
      <w:r w:rsidRPr="006863F1">
        <w:rPr>
          <w:sz w:val="20"/>
          <w:szCs w:val="20"/>
        </w:rPr>
        <w:t>usados</w:t>
      </w:r>
      <w:r>
        <w:rPr>
          <w:sz w:val="20"/>
          <w:szCs w:val="20"/>
        </w:rPr>
        <w:t xml:space="preserve"> </w:t>
      </w:r>
      <w:r w:rsidRPr="006863F1">
        <w:rPr>
          <w:sz w:val="20"/>
          <w:szCs w:val="20"/>
        </w:rPr>
        <w:t>en</w:t>
      </w:r>
      <w:r>
        <w:rPr>
          <w:sz w:val="20"/>
          <w:szCs w:val="20"/>
        </w:rPr>
        <w:t xml:space="preserve"> </w:t>
      </w:r>
      <w:r w:rsidRPr="006863F1">
        <w:rPr>
          <w:sz w:val="20"/>
          <w:szCs w:val="20"/>
        </w:rPr>
        <w:t>los</w:t>
      </w:r>
      <w:r>
        <w:rPr>
          <w:sz w:val="20"/>
          <w:szCs w:val="20"/>
        </w:rPr>
        <w:t xml:space="preserve"> </w:t>
      </w:r>
      <w:r w:rsidRPr="006863F1">
        <w:rPr>
          <w:sz w:val="20"/>
          <w:szCs w:val="20"/>
        </w:rPr>
        <w:t>controles</w:t>
      </w:r>
      <w:r>
        <w:rPr>
          <w:sz w:val="20"/>
          <w:szCs w:val="20"/>
        </w:rPr>
        <w:t xml:space="preserve"> </w:t>
      </w:r>
      <w:r w:rsidRPr="006863F1">
        <w:rPr>
          <w:sz w:val="20"/>
          <w:szCs w:val="20"/>
        </w:rPr>
        <w:t>requeridos</w:t>
      </w:r>
      <w:r>
        <w:rPr>
          <w:sz w:val="20"/>
          <w:szCs w:val="20"/>
        </w:rPr>
        <w:t xml:space="preserve"> </w:t>
      </w:r>
      <w:r w:rsidRPr="006863F1">
        <w:rPr>
          <w:sz w:val="20"/>
          <w:szCs w:val="20"/>
        </w:rPr>
        <w:t>por</w:t>
      </w:r>
      <w:r>
        <w:rPr>
          <w:sz w:val="20"/>
          <w:szCs w:val="20"/>
        </w:rPr>
        <w:t xml:space="preserve"> </w:t>
      </w:r>
      <w:r w:rsidRPr="006863F1">
        <w:rPr>
          <w:sz w:val="20"/>
          <w:szCs w:val="20"/>
        </w:rPr>
        <w:t>la</w:t>
      </w:r>
      <w:r>
        <w:rPr>
          <w:sz w:val="20"/>
          <w:szCs w:val="20"/>
        </w:rPr>
        <w:t xml:space="preserve"> </w:t>
      </w:r>
      <w:r w:rsidRPr="006863F1">
        <w:rPr>
          <w:sz w:val="20"/>
          <w:szCs w:val="20"/>
        </w:rPr>
        <w:t>norma</w:t>
      </w:r>
      <w:r>
        <w:rPr>
          <w:iCs/>
          <w:sz w:val="20"/>
          <w:szCs w:val="20"/>
          <w:lang w:val="es-CO"/>
        </w:rPr>
        <w:t xml:space="preserve"> los factores asociados a la profundidad del basamento rocoso, la clase de sitio, la condición topográfica en función de las condiciones del sitio dadas en el PMZC y los factores de importancia de la norma </w:t>
      </w:r>
      <w:proofErr w:type="spellStart"/>
      <w:r>
        <w:rPr>
          <w:iCs/>
          <w:sz w:val="20"/>
          <w:szCs w:val="20"/>
          <w:lang w:val="es-CO"/>
        </w:rPr>
        <w:t>covenin</w:t>
      </w:r>
      <w:proofErr w:type="spellEnd"/>
      <w:r>
        <w:rPr>
          <w:iCs/>
          <w:sz w:val="20"/>
          <w:szCs w:val="20"/>
          <w:lang w:val="es-CO"/>
        </w:rPr>
        <w:t xml:space="preserve"> 1756.</w:t>
      </w:r>
    </w:p>
    <w:p w:rsidR="006D0BE3" w:rsidRDefault="006D0BE3" w:rsidP="00E176EA">
      <w:pPr>
        <w:spacing w:after="120"/>
        <w:jc w:val="both"/>
        <w:rPr>
          <w:sz w:val="20"/>
          <w:szCs w:val="20"/>
        </w:rPr>
      </w:pPr>
      <w:r>
        <w:rPr>
          <w:sz w:val="20"/>
          <w:szCs w:val="20"/>
        </w:rPr>
        <w:t xml:space="preserve">Los </w:t>
      </w:r>
      <w:r w:rsidRPr="006863F1">
        <w:rPr>
          <w:sz w:val="20"/>
          <w:szCs w:val="20"/>
        </w:rPr>
        <w:t>parámetros</w:t>
      </w:r>
      <w:r>
        <w:rPr>
          <w:sz w:val="20"/>
          <w:szCs w:val="20"/>
        </w:rPr>
        <w:t xml:space="preserve"> mencionados vienen dados por las siguientes ecuaciones:</w:t>
      </w:r>
    </w:p>
    <w:p w:rsidR="00F831F9" w:rsidRDefault="00F831F9" w:rsidP="00E176EA">
      <w:pPr>
        <w:spacing w:after="120"/>
        <w:jc w:val="both"/>
        <w:rPr>
          <w:sz w:val="20"/>
          <w:szCs w:val="20"/>
        </w:rPr>
      </w:pPr>
    </w:p>
    <w:p w:rsidR="007031B0" w:rsidRPr="001073A8" w:rsidRDefault="007031B0" w:rsidP="00F56D65">
      <w:pPr>
        <w:pStyle w:val="Epgrafe"/>
      </w:pPr>
      <m:oMath>
        <m:r>
          <m:t xml:space="preserve">AA = FA α A0 </m:t>
        </m:r>
      </m:oMath>
      <w:r>
        <w:t>(</w:t>
      </w:r>
      <w:r w:rsidR="00311EE6">
        <w:t>1</w:t>
      </w:r>
      <w:r>
        <w:t>)</w:t>
      </w:r>
    </w:p>
    <w:p w:rsidR="006D0BE3" w:rsidRDefault="007031B0" w:rsidP="00F56D65">
      <w:pPr>
        <w:pStyle w:val="Epgrafe"/>
      </w:pPr>
      <m:oMath>
        <m:r>
          <m:t xml:space="preserve">FA = </m:t>
        </m:r>
        <m:sSubSup>
          <m:sSubSupPr>
            <m:ctrlPr/>
          </m:sSubSupPr>
          <m:e>
            <m:r>
              <m:t>F</m:t>
            </m:r>
          </m:e>
          <m:sub>
            <m:r>
              <m:t>A</m:t>
            </m:r>
          </m:sub>
          <m:sup>
            <m:r>
              <m:t>C</m:t>
            </m:r>
          </m:sup>
        </m:sSubSup>
        <m:r>
          <m:t xml:space="preserve"> </m:t>
        </m:r>
        <m:sSubSup>
          <m:sSubSupPr>
            <m:ctrlPr/>
          </m:sSubSupPr>
          <m:e>
            <m:r>
              <m:t>F</m:t>
            </m:r>
          </m:e>
          <m:sub>
            <m:r>
              <m:t>A</m:t>
            </m:r>
          </m:sub>
          <m:sup>
            <m:r>
              <m:t>H</m:t>
            </m:r>
          </m:sup>
        </m:sSubSup>
        <m:r>
          <m:t xml:space="preserve"> </m:t>
        </m:r>
        <m:sSubSup>
          <m:sSubSupPr>
            <m:ctrlPr/>
          </m:sSubSupPr>
          <m:e>
            <m:r>
              <m:t>F</m:t>
            </m:r>
          </m:e>
          <m:sub>
            <m:r>
              <m:t>A</m:t>
            </m:r>
          </m:sub>
          <m:sup>
            <m:r>
              <m:t>T</m:t>
            </m:r>
          </m:sup>
        </m:sSubSup>
        <m:r>
          <m:t xml:space="preserve"> </m:t>
        </m:r>
      </m:oMath>
      <w:r>
        <w:t>(</w:t>
      </w:r>
      <w:r w:rsidR="00311EE6">
        <w:t>2</w:t>
      </w:r>
      <w:r>
        <w:t>)</w:t>
      </w:r>
    </w:p>
    <w:p w:rsidR="00F831F9" w:rsidRPr="00F831F9" w:rsidRDefault="00F831F9" w:rsidP="00F831F9">
      <w:pPr>
        <w:rPr>
          <w:lang w:val="es-ES" w:eastAsia="en-US"/>
        </w:rPr>
      </w:pPr>
    </w:p>
    <w:p w:rsidR="002562F0" w:rsidRDefault="006D0BE3" w:rsidP="00E176EA">
      <w:pPr>
        <w:spacing w:after="120"/>
        <w:jc w:val="both"/>
        <w:rPr>
          <w:i/>
          <w:sz w:val="20"/>
          <w:szCs w:val="20"/>
          <w:lang w:val="es-CO"/>
        </w:rPr>
      </w:pPr>
      <w:r>
        <w:rPr>
          <w:i/>
          <w:sz w:val="20"/>
          <w:szCs w:val="20"/>
        </w:rPr>
        <w:t>10</w:t>
      </w:r>
      <w:r w:rsidR="00587F43" w:rsidRPr="00481A9D">
        <w:rPr>
          <w:i/>
          <w:sz w:val="20"/>
          <w:szCs w:val="20"/>
          <w:lang w:val="es-CO"/>
        </w:rPr>
        <w:t>.</w:t>
      </w:r>
      <w:r w:rsidR="00CD67D8">
        <w:rPr>
          <w:i/>
          <w:sz w:val="20"/>
          <w:szCs w:val="20"/>
          <w:lang w:val="es-CO"/>
        </w:rPr>
        <w:t xml:space="preserve"> </w:t>
      </w:r>
      <w:r w:rsidR="00587F43">
        <w:rPr>
          <w:i/>
          <w:sz w:val="20"/>
          <w:szCs w:val="20"/>
          <w:lang w:val="es-CO"/>
        </w:rPr>
        <w:t>Factores</w:t>
      </w:r>
      <w:r w:rsidR="00CD67D8">
        <w:rPr>
          <w:i/>
          <w:sz w:val="20"/>
          <w:szCs w:val="20"/>
          <w:lang w:val="es-CO"/>
        </w:rPr>
        <w:t xml:space="preserve"> </w:t>
      </w:r>
      <w:r w:rsidR="00587F43">
        <w:rPr>
          <w:i/>
          <w:sz w:val="20"/>
          <w:szCs w:val="20"/>
          <w:lang w:val="es-CO"/>
        </w:rPr>
        <w:t>de</w:t>
      </w:r>
      <w:r w:rsidR="00CD67D8">
        <w:rPr>
          <w:i/>
          <w:sz w:val="20"/>
          <w:szCs w:val="20"/>
          <w:lang w:val="es-CO"/>
        </w:rPr>
        <w:t xml:space="preserve"> </w:t>
      </w:r>
      <w:r w:rsidR="00587F43">
        <w:rPr>
          <w:i/>
          <w:sz w:val="20"/>
          <w:szCs w:val="20"/>
          <w:lang w:val="es-CO"/>
        </w:rPr>
        <w:t>desempeño</w:t>
      </w:r>
    </w:p>
    <w:p w:rsidR="003B0CD1" w:rsidRPr="003B0CD1" w:rsidRDefault="003B0CD1" w:rsidP="00E176EA">
      <w:pPr>
        <w:spacing w:after="120"/>
        <w:jc w:val="both"/>
        <w:rPr>
          <w:sz w:val="20"/>
          <w:szCs w:val="20"/>
        </w:rPr>
      </w:pPr>
      <w:r w:rsidRPr="006863F1">
        <w:rPr>
          <w:sz w:val="20"/>
          <w:szCs w:val="20"/>
        </w:rPr>
        <w:t>La norma establece que a cada edificación se le asignará un factor de reducción de respuesta</w:t>
      </w:r>
      <w:r>
        <w:rPr>
          <w:sz w:val="20"/>
          <w:szCs w:val="20"/>
        </w:rPr>
        <w:t xml:space="preserve"> (R)</w:t>
      </w:r>
      <w:r w:rsidRPr="006863F1">
        <w:rPr>
          <w:sz w:val="20"/>
          <w:szCs w:val="20"/>
        </w:rPr>
        <w:t xml:space="preserve">, un factor de redundancia, un factor de Irregularidad, un factor de </w:t>
      </w:r>
      <w:proofErr w:type="spellStart"/>
      <w:r w:rsidRPr="006863F1">
        <w:rPr>
          <w:sz w:val="20"/>
          <w:szCs w:val="20"/>
        </w:rPr>
        <w:t>sobrerresistencia</w:t>
      </w:r>
      <w:proofErr w:type="spellEnd"/>
      <w:r w:rsidRPr="006863F1">
        <w:rPr>
          <w:sz w:val="20"/>
          <w:szCs w:val="20"/>
        </w:rPr>
        <w:t xml:space="preserve"> y un factor de amplificación de desplazamiento.</w:t>
      </w:r>
    </w:p>
    <w:p w:rsidR="00587F43" w:rsidRPr="00587F43" w:rsidRDefault="00587F43" w:rsidP="00E176EA">
      <w:pPr>
        <w:spacing w:before="160" w:after="80"/>
        <w:jc w:val="both"/>
        <w:rPr>
          <w:sz w:val="20"/>
          <w:szCs w:val="20"/>
        </w:rPr>
      </w:pPr>
      <w:r w:rsidRPr="00587F43">
        <w:rPr>
          <w:sz w:val="20"/>
          <w:szCs w:val="20"/>
        </w:rPr>
        <w:lastRenderedPageBreak/>
        <w:t>La</w:t>
      </w:r>
      <w:r w:rsidR="00CD67D8">
        <w:rPr>
          <w:sz w:val="20"/>
          <w:szCs w:val="20"/>
        </w:rPr>
        <w:t xml:space="preserve"> </w:t>
      </w:r>
      <w:r w:rsidRPr="00587F43">
        <w:rPr>
          <w:sz w:val="20"/>
          <w:szCs w:val="20"/>
        </w:rPr>
        <w:t>edificación</w:t>
      </w:r>
      <w:r w:rsidR="00CD67D8">
        <w:rPr>
          <w:sz w:val="20"/>
          <w:szCs w:val="20"/>
        </w:rPr>
        <w:t xml:space="preserve"> </w:t>
      </w:r>
      <w:r w:rsidRPr="00587F43">
        <w:rPr>
          <w:sz w:val="20"/>
          <w:szCs w:val="20"/>
        </w:rPr>
        <w:t>posee</w:t>
      </w:r>
      <w:r w:rsidR="00CD67D8">
        <w:rPr>
          <w:sz w:val="20"/>
          <w:szCs w:val="20"/>
        </w:rPr>
        <w:t xml:space="preserve"> </w:t>
      </w:r>
      <w:r w:rsidRPr="00587F43">
        <w:rPr>
          <w:sz w:val="20"/>
          <w:szCs w:val="20"/>
        </w:rPr>
        <w:t>en</w:t>
      </w:r>
      <w:r w:rsidR="00CD67D8">
        <w:rPr>
          <w:sz w:val="20"/>
          <w:szCs w:val="20"/>
        </w:rPr>
        <w:t xml:space="preserve"> </w:t>
      </w:r>
      <w:r w:rsidRPr="00587F43">
        <w:rPr>
          <w:sz w:val="20"/>
          <w:szCs w:val="20"/>
        </w:rPr>
        <w:t>la</w:t>
      </w:r>
      <w:r w:rsidR="00CD67D8">
        <w:rPr>
          <w:sz w:val="20"/>
          <w:szCs w:val="20"/>
        </w:rPr>
        <w:t xml:space="preserve"> </w:t>
      </w:r>
      <w:r w:rsidRPr="00587F43">
        <w:rPr>
          <w:sz w:val="20"/>
          <w:szCs w:val="20"/>
        </w:rPr>
        <w:t>dirección</w:t>
      </w:r>
      <w:r w:rsidR="00CD67D8">
        <w:rPr>
          <w:sz w:val="20"/>
          <w:szCs w:val="20"/>
        </w:rPr>
        <w:t xml:space="preserve"> </w:t>
      </w:r>
      <w:r w:rsidRPr="00587F43">
        <w:rPr>
          <w:sz w:val="20"/>
          <w:szCs w:val="20"/>
        </w:rPr>
        <w:t>X</w:t>
      </w:r>
      <w:r w:rsidR="00CD67D8">
        <w:rPr>
          <w:sz w:val="20"/>
          <w:szCs w:val="20"/>
        </w:rPr>
        <w:t xml:space="preserve"> </w:t>
      </w:r>
      <w:r w:rsidRPr="00587F43">
        <w:rPr>
          <w:sz w:val="20"/>
          <w:szCs w:val="20"/>
        </w:rPr>
        <w:t>tres</w:t>
      </w:r>
      <w:r w:rsidR="00CD67D8">
        <w:rPr>
          <w:sz w:val="20"/>
          <w:szCs w:val="20"/>
        </w:rPr>
        <w:t xml:space="preserve"> </w:t>
      </w:r>
      <w:r w:rsidRPr="00587F43">
        <w:rPr>
          <w:sz w:val="20"/>
          <w:szCs w:val="20"/>
        </w:rPr>
        <w:t>planos</w:t>
      </w:r>
      <w:r w:rsidR="00CD67D8">
        <w:rPr>
          <w:sz w:val="20"/>
          <w:szCs w:val="20"/>
        </w:rPr>
        <w:t xml:space="preserve"> </w:t>
      </w:r>
      <w:r w:rsidRPr="00587F43">
        <w:rPr>
          <w:sz w:val="20"/>
          <w:szCs w:val="20"/>
        </w:rPr>
        <w:t>sismorresistentes</w:t>
      </w:r>
      <w:r w:rsidR="00CD67D8">
        <w:rPr>
          <w:sz w:val="20"/>
          <w:szCs w:val="20"/>
        </w:rPr>
        <w:t xml:space="preserve"> </w:t>
      </w:r>
      <w:r w:rsidRPr="00587F43">
        <w:rPr>
          <w:sz w:val="20"/>
          <w:szCs w:val="20"/>
        </w:rPr>
        <w:t>cada</w:t>
      </w:r>
      <w:r w:rsidR="00CD67D8">
        <w:rPr>
          <w:sz w:val="20"/>
          <w:szCs w:val="20"/>
        </w:rPr>
        <w:t xml:space="preserve"> </w:t>
      </w:r>
      <w:r w:rsidRPr="00587F43">
        <w:rPr>
          <w:sz w:val="20"/>
          <w:szCs w:val="20"/>
        </w:rPr>
        <w:t>uno</w:t>
      </w:r>
      <w:r w:rsidR="00CD67D8">
        <w:rPr>
          <w:sz w:val="20"/>
          <w:szCs w:val="20"/>
        </w:rPr>
        <w:t xml:space="preserve"> </w:t>
      </w:r>
      <w:r w:rsidRPr="00587F43">
        <w:rPr>
          <w:sz w:val="20"/>
          <w:szCs w:val="20"/>
        </w:rPr>
        <w:t>con</w:t>
      </w:r>
      <w:r w:rsidR="00CD67D8">
        <w:rPr>
          <w:sz w:val="20"/>
          <w:szCs w:val="20"/>
        </w:rPr>
        <w:t xml:space="preserve"> </w:t>
      </w:r>
      <w:r w:rsidRPr="00587F43">
        <w:rPr>
          <w:sz w:val="20"/>
          <w:szCs w:val="20"/>
        </w:rPr>
        <w:t>cinco</w:t>
      </w:r>
      <w:r w:rsidR="00CD67D8">
        <w:rPr>
          <w:sz w:val="20"/>
          <w:szCs w:val="20"/>
        </w:rPr>
        <w:t xml:space="preserve"> </w:t>
      </w:r>
      <w:r w:rsidRPr="00587F43">
        <w:rPr>
          <w:sz w:val="20"/>
          <w:szCs w:val="20"/>
        </w:rPr>
        <w:t>vanos;</w:t>
      </w:r>
      <w:r w:rsidR="00CD67D8">
        <w:rPr>
          <w:sz w:val="20"/>
          <w:szCs w:val="20"/>
        </w:rPr>
        <w:t xml:space="preserve"> </w:t>
      </w:r>
      <w:r w:rsidRPr="00587F43">
        <w:rPr>
          <w:sz w:val="20"/>
          <w:szCs w:val="20"/>
        </w:rPr>
        <w:t>y</w:t>
      </w:r>
      <w:r w:rsidR="00CD67D8">
        <w:rPr>
          <w:sz w:val="20"/>
          <w:szCs w:val="20"/>
        </w:rPr>
        <w:t xml:space="preserve"> </w:t>
      </w:r>
      <w:r w:rsidRPr="00587F43">
        <w:rPr>
          <w:sz w:val="20"/>
          <w:szCs w:val="20"/>
        </w:rPr>
        <w:t>en</w:t>
      </w:r>
      <w:r w:rsidR="00CD67D8">
        <w:rPr>
          <w:sz w:val="20"/>
          <w:szCs w:val="20"/>
        </w:rPr>
        <w:t xml:space="preserve"> </w:t>
      </w:r>
      <w:r w:rsidRPr="00587F43">
        <w:rPr>
          <w:sz w:val="20"/>
          <w:szCs w:val="20"/>
        </w:rPr>
        <w:t>la</w:t>
      </w:r>
      <w:r w:rsidR="00CD67D8">
        <w:rPr>
          <w:sz w:val="20"/>
          <w:szCs w:val="20"/>
        </w:rPr>
        <w:t xml:space="preserve"> </w:t>
      </w:r>
      <w:r w:rsidRPr="00587F43">
        <w:rPr>
          <w:sz w:val="20"/>
          <w:szCs w:val="20"/>
        </w:rPr>
        <w:t>dirección</w:t>
      </w:r>
      <w:r w:rsidR="00CD67D8">
        <w:rPr>
          <w:sz w:val="20"/>
          <w:szCs w:val="20"/>
        </w:rPr>
        <w:t xml:space="preserve"> </w:t>
      </w:r>
      <w:r w:rsidRPr="00587F43">
        <w:rPr>
          <w:sz w:val="20"/>
          <w:szCs w:val="20"/>
        </w:rPr>
        <w:t>Y</w:t>
      </w:r>
      <w:r w:rsidR="00CD67D8">
        <w:rPr>
          <w:sz w:val="20"/>
          <w:szCs w:val="20"/>
        </w:rPr>
        <w:t xml:space="preserve"> </w:t>
      </w:r>
      <w:r w:rsidRPr="00587F43">
        <w:rPr>
          <w:sz w:val="20"/>
          <w:szCs w:val="20"/>
        </w:rPr>
        <w:t>posee</w:t>
      </w:r>
      <w:r w:rsidR="00CD67D8">
        <w:rPr>
          <w:sz w:val="20"/>
          <w:szCs w:val="20"/>
        </w:rPr>
        <w:t xml:space="preserve"> </w:t>
      </w:r>
      <w:r w:rsidRPr="00587F43">
        <w:rPr>
          <w:sz w:val="20"/>
          <w:szCs w:val="20"/>
        </w:rPr>
        <w:t>2</w:t>
      </w:r>
      <w:r w:rsidR="00CD67D8">
        <w:rPr>
          <w:sz w:val="20"/>
          <w:szCs w:val="20"/>
        </w:rPr>
        <w:t xml:space="preserve"> </w:t>
      </w:r>
      <w:r w:rsidRPr="00587F43">
        <w:rPr>
          <w:sz w:val="20"/>
          <w:szCs w:val="20"/>
        </w:rPr>
        <w:t>vanos,</w:t>
      </w:r>
      <w:r w:rsidR="00CD67D8">
        <w:rPr>
          <w:sz w:val="20"/>
          <w:szCs w:val="20"/>
        </w:rPr>
        <w:t xml:space="preserve"> </w:t>
      </w:r>
      <w:r w:rsidRPr="00587F43">
        <w:rPr>
          <w:sz w:val="20"/>
          <w:szCs w:val="20"/>
        </w:rPr>
        <w:t>por</w:t>
      </w:r>
      <w:r w:rsidR="00CD67D8">
        <w:rPr>
          <w:sz w:val="20"/>
          <w:szCs w:val="20"/>
        </w:rPr>
        <w:t xml:space="preserve"> </w:t>
      </w:r>
      <w:r w:rsidRPr="00587F43">
        <w:rPr>
          <w:sz w:val="20"/>
          <w:szCs w:val="20"/>
        </w:rPr>
        <w:t>lo</w:t>
      </w:r>
      <w:r w:rsidR="00CD67D8">
        <w:rPr>
          <w:sz w:val="20"/>
          <w:szCs w:val="20"/>
        </w:rPr>
        <w:t xml:space="preserve"> </w:t>
      </w:r>
      <w:r w:rsidRPr="00587F43">
        <w:rPr>
          <w:sz w:val="20"/>
          <w:szCs w:val="20"/>
        </w:rPr>
        <w:t>cual</w:t>
      </w:r>
      <w:r w:rsidR="00CD67D8">
        <w:rPr>
          <w:sz w:val="20"/>
          <w:szCs w:val="20"/>
        </w:rPr>
        <w:t xml:space="preserve"> </w:t>
      </w:r>
      <w:r w:rsidRPr="00587F43">
        <w:rPr>
          <w:sz w:val="20"/>
          <w:szCs w:val="20"/>
        </w:rPr>
        <w:t>posee</w:t>
      </w:r>
      <w:r w:rsidR="00CD67D8">
        <w:rPr>
          <w:sz w:val="20"/>
          <w:szCs w:val="20"/>
        </w:rPr>
        <w:t xml:space="preserve"> </w:t>
      </w:r>
      <w:r w:rsidRPr="00587F43">
        <w:rPr>
          <w:sz w:val="20"/>
          <w:szCs w:val="20"/>
        </w:rPr>
        <w:t>diferentes</w:t>
      </w:r>
      <w:r w:rsidR="00CD67D8">
        <w:rPr>
          <w:sz w:val="20"/>
          <w:szCs w:val="20"/>
        </w:rPr>
        <w:t xml:space="preserve"> </w:t>
      </w:r>
      <w:r w:rsidRPr="00587F43">
        <w:rPr>
          <w:sz w:val="20"/>
          <w:szCs w:val="20"/>
        </w:rPr>
        <w:t>factores</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redundancia</w:t>
      </w:r>
      <w:r w:rsidR="00CD67D8">
        <w:rPr>
          <w:sz w:val="20"/>
          <w:szCs w:val="20"/>
        </w:rPr>
        <w:t xml:space="preserve"> </w:t>
      </w:r>
      <w:r w:rsidRPr="00587F43">
        <w:rPr>
          <w:sz w:val="20"/>
          <w:szCs w:val="20"/>
        </w:rPr>
        <w:t>en</w:t>
      </w:r>
      <w:r w:rsidR="00CD67D8">
        <w:rPr>
          <w:sz w:val="20"/>
          <w:szCs w:val="20"/>
        </w:rPr>
        <w:t xml:space="preserve"> </w:t>
      </w:r>
      <w:r w:rsidRPr="00587F43">
        <w:rPr>
          <w:sz w:val="20"/>
          <w:szCs w:val="20"/>
        </w:rPr>
        <w:t>sus</w:t>
      </w:r>
      <w:r w:rsidR="00CD67D8">
        <w:rPr>
          <w:sz w:val="20"/>
          <w:szCs w:val="20"/>
        </w:rPr>
        <w:t xml:space="preserve"> </w:t>
      </w:r>
      <w:r w:rsidRPr="00587F43">
        <w:rPr>
          <w:sz w:val="20"/>
          <w:szCs w:val="20"/>
        </w:rPr>
        <w:t>dos</w:t>
      </w:r>
      <w:r w:rsidR="00CD67D8">
        <w:rPr>
          <w:sz w:val="20"/>
          <w:szCs w:val="20"/>
        </w:rPr>
        <w:t xml:space="preserve"> </w:t>
      </w:r>
      <w:r w:rsidRPr="00587F43">
        <w:rPr>
          <w:sz w:val="20"/>
          <w:szCs w:val="20"/>
        </w:rPr>
        <w:t>direcciones</w:t>
      </w:r>
      <w:r w:rsidR="00CD67D8">
        <w:rPr>
          <w:sz w:val="20"/>
          <w:szCs w:val="20"/>
        </w:rPr>
        <w:t xml:space="preserve"> </w:t>
      </w:r>
      <w:r w:rsidRPr="00587F43">
        <w:rPr>
          <w:sz w:val="20"/>
          <w:szCs w:val="20"/>
        </w:rPr>
        <w:t>y</w:t>
      </w:r>
      <w:r w:rsidR="00CD67D8">
        <w:rPr>
          <w:sz w:val="20"/>
          <w:szCs w:val="20"/>
        </w:rPr>
        <w:t xml:space="preserve"> </w:t>
      </w:r>
      <w:r w:rsidRPr="00587F43">
        <w:rPr>
          <w:sz w:val="20"/>
          <w:szCs w:val="20"/>
        </w:rPr>
        <w:t>se</w:t>
      </w:r>
      <w:r w:rsidR="00CD67D8">
        <w:rPr>
          <w:sz w:val="20"/>
          <w:szCs w:val="20"/>
        </w:rPr>
        <w:t xml:space="preserve"> </w:t>
      </w:r>
      <w:r w:rsidRPr="00587F43">
        <w:rPr>
          <w:sz w:val="20"/>
          <w:szCs w:val="20"/>
        </w:rPr>
        <w:t>aplicara</w:t>
      </w:r>
      <w:r w:rsidR="00CD67D8">
        <w:rPr>
          <w:sz w:val="20"/>
          <w:szCs w:val="20"/>
        </w:rPr>
        <w:t xml:space="preserve"> </w:t>
      </w:r>
      <w:r w:rsidRPr="00587F43">
        <w:rPr>
          <w:sz w:val="20"/>
          <w:szCs w:val="20"/>
        </w:rPr>
        <w:t>este</w:t>
      </w:r>
      <w:r w:rsidR="00CD67D8">
        <w:rPr>
          <w:sz w:val="20"/>
          <w:szCs w:val="20"/>
        </w:rPr>
        <w:t xml:space="preserve"> </w:t>
      </w:r>
      <w:r w:rsidRPr="00587F43">
        <w:rPr>
          <w:sz w:val="20"/>
          <w:szCs w:val="20"/>
        </w:rPr>
        <w:t>factor</w:t>
      </w:r>
      <w:r w:rsidR="00CD67D8">
        <w:rPr>
          <w:sz w:val="20"/>
          <w:szCs w:val="20"/>
        </w:rPr>
        <w:t xml:space="preserve"> </w:t>
      </w:r>
      <w:r w:rsidRPr="00587F43">
        <w:rPr>
          <w:sz w:val="20"/>
          <w:szCs w:val="20"/>
        </w:rPr>
        <w:t>a</w:t>
      </w:r>
      <w:r w:rsidR="00CD67D8">
        <w:rPr>
          <w:sz w:val="20"/>
          <w:szCs w:val="20"/>
        </w:rPr>
        <w:t xml:space="preserve"> </w:t>
      </w:r>
      <w:r w:rsidRPr="00587F43">
        <w:rPr>
          <w:sz w:val="20"/>
          <w:szCs w:val="20"/>
        </w:rPr>
        <w:t>los</w:t>
      </w:r>
      <w:r w:rsidR="00CD67D8">
        <w:rPr>
          <w:sz w:val="20"/>
          <w:szCs w:val="20"/>
        </w:rPr>
        <w:t xml:space="preserve"> </w:t>
      </w:r>
      <w:r w:rsidRPr="00587F43">
        <w:rPr>
          <w:sz w:val="20"/>
          <w:szCs w:val="20"/>
        </w:rPr>
        <w:t>espectros</w:t>
      </w:r>
      <w:r w:rsidR="00CD67D8">
        <w:rPr>
          <w:sz w:val="20"/>
          <w:szCs w:val="20"/>
        </w:rPr>
        <w:t xml:space="preserve"> </w:t>
      </w:r>
      <w:r w:rsidRPr="00587F43">
        <w:rPr>
          <w:sz w:val="20"/>
          <w:szCs w:val="20"/>
        </w:rPr>
        <w:t>para</w:t>
      </w:r>
      <w:r w:rsidR="00CD67D8">
        <w:rPr>
          <w:sz w:val="20"/>
          <w:szCs w:val="20"/>
        </w:rPr>
        <w:t xml:space="preserve"> </w:t>
      </w:r>
      <w:r w:rsidRPr="00587F43">
        <w:rPr>
          <w:sz w:val="20"/>
          <w:szCs w:val="20"/>
        </w:rPr>
        <w:t>cada</w:t>
      </w:r>
      <w:r w:rsidR="00CD67D8">
        <w:rPr>
          <w:sz w:val="20"/>
          <w:szCs w:val="20"/>
        </w:rPr>
        <w:t xml:space="preserve"> </w:t>
      </w:r>
      <w:proofErr w:type="spellStart"/>
      <w:r w:rsidRPr="00587F43">
        <w:rPr>
          <w:sz w:val="20"/>
          <w:szCs w:val="20"/>
        </w:rPr>
        <w:t>microzona</w:t>
      </w:r>
      <w:proofErr w:type="spellEnd"/>
      <w:r w:rsidR="00CD67D8">
        <w:rPr>
          <w:sz w:val="20"/>
          <w:szCs w:val="20"/>
        </w:rPr>
        <w:t xml:space="preserve"> </w:t>
      </w:r>
      <w:r w:rsidRPr="00587F43">
        <w:rPr>
          <w:sz w:val="20"/>
          <w:szCs w:val="20"/>
        </w:rPr>
        <w:t>ya</w:t>
      </w:r>
      <w:r w:rsidR="00CD67D8">
        <w:rPr>
          <w:sz w:val="20"/>
          <w:szCs w:val="20"/>
        </w:rPr>
        <w:t xml:space="preserve"> </w:t>
      </w:r>
      <w:r w:rsidRPr="00587F43">
        <w:rPr>
          <w:sz w:val="20"/>
          <w:szCs w:val="20"/>
        </w:rPr>
        <w:t>que</w:t>
      </w:r>
      <w:r w:rsidR="00CD67D8">
        <w:rPr>
          <w:sz w:val="20"/>
          <w:szCs w:val="20"/>
        </w:rPr>
        <w:t xml:space="preserve"> </w:t>
      </w:r>
      <w:r w:rsidRPr="00587F43">
        <w:rPr>
          <w:sz w:val="20"/>
          <w:szCs w:val="20"/>
        </w:rPr>
        <w:t>el</w:t>
      </w:r>
      <w:r w:rsidR="00CD67D8">
        <w:rPr>
          <w:sz w:val="20"/>
          <w:szCs w:val="20"/>
        </w:rPr>
        <w:t xml:space="preserve"> </w:t>
      </w:r>
      <w:r w:rsidRPr="00587F43">
        <w:rPr>
          <w:sz w:val="20"/>
          <w:szCs w:val="20"/>
        </w:rPr>
        <w:t>proyecto</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microzonificación</w:t>
      </w:r>
      <w:r w:rsidR="00CD67D8">
        <w:rPr>
          <w:sz w:val="20"/>
          <w:szCs w:val="20"/>
        </w:rPr>
        <w:t xml:space="preserve"> </w:t>
      </w:r>
      <w:r w:rsidRPr="00587F43">
        <w:rPr>
          <w:sz w:val="20"/>
          <w:szCs w:val="20"/>
        </w:rPr>
        <w:t>sísmica</w:t>
      </w:r>
      <w:r w:rsidR="00CD67D8">
        <w:rPr>
          <w:sz w:val="20"/>
          <w:szCs w:val="20"/>
        </w:rPr>
        <w:t xml:space="preserve"> </w:t>
      </w:r>
      <w:r w:rsidRPr="00587F43">
        <w:rPr>
          <w:sz w:val="20"/>
          <w:szCs w:val="20"/>
        </w:rPr>
        <w:t>no</w:t>
      </w:r>
      <w:r w:rsidR="00CD67D8">
        <w:rPr>
          <w:sz w:val="20"/>
          <w:szCs w:val="20"/>
        </w:rPr>
        <w:t xml:space="preserve"> </w:t>
      </w:r>
      <w:r w:rsidRPr="00587F43">
        <w:rPr>
          <w:sz w:val="20"/>
          <w:szCs w:val="20"/>
        </w:rPr>
        <w:t>los</w:t>
      </w:r>
      <w:r w:rsidR="00CD67D8">
        <w:rPr>
          <w:sz w:val="20"/>
          <w:szCs w:val="20"/>
        </w:rPr>
        <w:t xml:space="preserve"> </w:t>
      </w:r>
      <w:r w:rsidRPr="00587F43">
        <w:rPr>
          <w:sz w:val="20"/>
          <w:szCs w:val="20"/>
        </w:rPr>
        <w:t>considera.</w:t>
      </w:r>
    </w:p>
    <w:p w:rsidR="00587F43" w:rsidRPr="00587F43" w:rsidRDefault="00587F43" w:rsidP="00E176EA">
      <w:pPr>
        <w:spacing w:before="160" w:after="80"/>
        <w:jc w:val="both"/>
        <w:rPr>
          <w:sz w:val="20"/>
          <w:szCs w:val="20"/>
        </w:rPr>
      </w:pPr>
      <w:r w:rsidRPr="00587F43">
        <w:rPr>
          <w:sz w:val="20"/>
          <w:szCs w:val="20"/>
        </w:rPr>
        <w:t>-Se</w:t>
      </w:r>
      <w:r w:rsidR="00CD67D8">
        <w:rPr>
          <w:sz w:val="20"/>
          <w:szCs w:val="20"/>
        </w:rPr>
        <w:t xml:space="preserve"> </w:t>
      </w:r>
      <w:r w:rsidRPr="00587F43">
        <w:rPr>
          <w:sz w:val="20"/>
          <w:szCs w:val="20"/>
        </w:rPr>
        <w:t>clasifica</w:t>
      </w:r>
      <w:r w:rsidR="00CD67D8">
        <w:rPr>
          <w:sz w:val="20"/>
          <w:szCs w:val="20"/>
        </w:rPr>
        <w:t xml:space="preserve"> </w:t>
      </w:r>
      <w:r w:rsidRPr="00587F43">
        <w:rPr>
          <w:sz w:val="20"/>
          <w:szCs w:val="20"/>
        </w:rPr>
        <w:t>la</w:t>
      </w:r>
      <w:r w:rsidR="00CD67D8">
        <w:rPr>
          <w:sz w:val="20"/>
          <w:szCs w:val="20"/>
        </w:rPr>
        <w:t xml:space="preserve"> </w:t>
      </w:r>
      <w:r w:rsidRPr="00587F43">
        <w:rPr>
          <w:sz w:val="20"/>
          <w:szCs w:val="20"/>
        </w:rPr>
        <w:t>edificación</w:t>
      </w:r>
      <w:r w:rsidR="00CD67D8">
        <w:rPr>
          <w:sz w:val="20"/>
          <w:szCs w:val="20"/>
        </w:rPr>
        <w:t xml:space="preserve"> </w:t>
      </w:r>
      <w:r w:rsidRPr="00587F43">
        <w:rPr>
          <w:sz w:val="20"/>
          <w:szCs w:val="20"/>
        </w:rPr>
        <w:t>como</w:t>
      </w:r>
      <w:r w:rsidR="00CD67D8">
        <w:rPr>
          <w:sz w:val="20"/>
          <w:szCs w:val="20"/>
        </w:rPr>
        <w:t xml:space="preserve"> </w:t>
      </w:r>
      <w:r w:rsidRPr="00587F43">
        <w:rPr>
          <w:sz w:val="20"/>
          <w:szCs w:val="20"/>
        </w:rPr>
        <w:t>regular</w:t>
      </w:r>
      <w:r w:rsidR="00CD67D8">
        <w:rPr>
          <w:sz w:val="20"/>
          <w:szCs w:val="20"/>
        </w:rPr>
        <w:t xml:space="preserve"> </w:t>
      </w:r>
      <w:r w:rsidRPr="00587F43">
        <w:rPr>
          <w:sz w:val="20"/>
          <w:szCs w:val="20"/>
        </w:rPr>
        <w:t>debido</w:t>
      </w:r>
      <w:r w:rsidR="00CD67D8">
        <w:rPr>
          <w:sz w:val="20"/>
          <w:szCs w:val="20"/>
        </w:rPr>
        <w:t xml:space="preserve"> </w:t>
      </w:r>
      <w:r w:rsidRPr="00587F43">
        <w:rPr>
          <w:sz w:val="20"/>
          <w:szCs w:val="20"/>
        </w:rPr>
        <w:t>a</w:t>
      </w:r>
      <w:r w:rsidR="00CD67D8">
        <w:rPr>
          <w:sz w:val="20"/>
          <w:szCs w:val="20"/>
        </w:rPr>
        <w:t xml:space="preserve"> </w:t>
      </w:r>
      <w:r w:rsidRPr="00587F43">
        <w:rPr>
          <w:sz w:val="20"/>
          <w:szCs w:val="20"/>
        </w:rPr>
        <w:t>que</w:t>
      </w:r>
      <w:r w:rsidR="00CD67D8">
        <w:rPr>
          <w:sz w:val="20"/>
          <w:szCs w:val="20"/>
        </w:rPr>
        <w:t xml:space="preserve"> </w:t>
      </w:r>
      <w:r w:rsidRPr="00587F43">
        <w:rPr>
          <w:sz w:val="20"/>
          <w:szCs w:val="20"/>
        </w:rPr>
        <w:t>no</w:t>
      </w:r>
      <w:r w:rsidR="00CD67D8">
        <w:rPr>
          <w:sz w:val="20"/>
          <w:szCs w:val="20"/>
        </w:rPr>
        <w:t xml:space="preserve"> </w:t>
      </w:r>
      <w:r w:rsidRPr="00587F43">
        <w:rPr>
          <w:sz w:val="20"/>
          <w:szCs w:val="20"/>
        </w:rPr>
        <w:t>posee</w:t>
      </w:r>
      <w:r w:rsidR="00CD67D8">
        <w:rPr>
          <w:sz w:val="20"/>
          <w:szCs w:val="20"/>
        </w:rPr>
        <w:t xml:space="preserve"> </w:t>
      </w:r>
      <w:r w:rsidRPr="00587F43">
        <w:rPr>
          <w:sz w:val="20"/>
          <w:szCs w:val="20"/>
        </w:rPr>
        <w:t>características</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irregularidad</w:t>
      </w:r>
      <w:r w:rsidR="00CD67D8">
        <w:rPr>
          <w:sz w:val="20"/>
          <w:szCs w:val="20"/>
        </w:rPr>
        <w:t xml:space="preserve"> </w:t>
      </w:r>
      <w:r w:rsidRPr="00587F43">
        <w:rPr>
          <w:sz w:val="20"/>
          <w:szCs w:val="20"/>
        </w:rPr>
        <w:t>en</w:t>
      </w:r>
      <w:r w:rsidR="00CD67D8">
        <w:rPr>
          <w:sz w:val="20"/>
          <w:szCs w:val="20"/>
        </w:rPr>
        <w:t xml:space="preserve"> </w:t>
      </w:r>
      <w:r w:rsidRPr="00587F43">
        <w:rPr>
          <w:sz w:val="20"/>
          <w:szCs w:val="20"/>
        </w:rPr>
        <w:t>ninguna</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sus</w:t>
      </w:r>
      <w:r w:rsidR="00CD67D8">
        <w:rPr>
          <w:sz w:val="20"/>
          <w:szCs w:val="20"/>
        </w:rPr>
        <w:t xml:space="preserve"> </w:t>
      </w:r>
      <w:r w:rsidRPr="00587F43">
        <w:rPr>
          <w:sz w:val="20"/>
          <w:szCs w:val="20"/>
        </w:rPr>
        <w:t>direcciones.</w:t>
      </w:r>
      <w:r w:rsidR="00CD67D8">
        <w:rPr>
          <w:sz w:val="20"/>
          <w:szCs w:val="20"/>
        </w:rPr>
        <w:t xml:space="preserve"> </w:t>
      </w:r>
      <w:r w:rsidRPr="00587F43">
        <w:rPr>
          <w:sz w:val="20"/>
          <w:szCs w:val="20"/>
        </w:rPr>
        <w:t>Posterior</w:t>
      </w:r>
      <w:r w:rsidR="00CD67D8">
        <w:rPr>
          <w:sz w:val="20"/>
          <w:szCs w:val="20"/>
        </w:rPr>
        <w:t xml:space="preserve"> </w:t>
      </w:r>
      <w:r w:rsidRPr="00587F43">
        <w:rPr>
          <w:sz w:val="20"/>
          <w:szCs w:val="20"/>
        </w:rPr>
        <w:t>se</w:t>
      </w:r>
      <w:r w:rsidR="00CD67D8">
        <w:rPr>
          <w:sz w:val="20"/>
          <w:szCs w:val="20"/>
        </w:rPr>
        <w:t xml:space="preserve"> </w:t>
      </w:r>
      <w:r w:rsidRPr="00587F43">
        <w:rPr>
          <w:sz w:val="20"/>
          <w:szCs w:val="20"/>
        </w:rPr>
        <w:t>verificarán</w:t>
      </w:r>
      <w:r w:rsidR="00CD67D8">
        <w:rPr>
          <w:sz w:val="20"/>
          <w:szCs w:val="20"/>
        </w:rPr>
        <w:t xml:space="preserve"> </w:t>
      </w:r>
      <w:r w:rsidRPr="00587F43">
        <w:rPr>
          <w:sz w:val="20"/>
          <w:szCs w:val="20"/>
        </w:rPr>
        <w:t>las</w:t>
      </w:r>
      <w:r w:rsidR="00CD67D8">
        <w:rPr>
          <w:sz w:val="20"/>
          <w:szCs w:val="20"/>
        </w:rPr>
        <w:t xml:space="preserve"> </w:t>
      </w:r>
      <w:r w:rsidRPr="00587F43">
        <w:rPr>
          <w:sz w:val="20"/>
          <w:szCs w:val="20"/>
        </w:rPr>
        <w:t>irregularidades</w:t>
      </w:r>
      <w:r w:rsidR="00CD67D8">
        <w:rPr>
          <w:sz w:val="20"/>
          <w:szCs w:val="20"/>
        </w:rPr>
        <w:t xml:space="preserve"> </w:t>
      </w:r>
      <w:r w:rsidRPr="00587F43">
        <w:rPr>
          <w:sz w:val="20"/>
          <w:szCs w:val="20"/>
        </w:rPr>
        <w:t>críticas</w:t>
      </w:r>
      <w:r w:rsidR="00CD67D8">
        <w:rPr>
          <w:sz w:val="20"/>
          <w:szCs w:val="20"/>
        </w:rPr>
        <w:t xml:space="preserve"> </w:t>
      </w:r>
      <w:r w:rsidRPr="00587F43">
        <w:rPr>
          <w:sz w:val="20"/>
          <w:szCs w:val="20"/>
        </w:rPr>
        <w:t>que</w:t>
      </w:r>
      <w:r w:rsidR="00CD67D8">
        <w:rPr>
          <w:sz w:val="20"/>
          <w:szCs w:val="20"/>
        </w:rPr>
        <w:t xml:space="preserve"> </w:t>
      </w:r>
      <w:r w:rsidRPr="00587F43">
        <w:rPr>
          <w:sz w:val="20"/>
          <w:szCs w:val="20"/>
        </w:rPr>
        <w:t>están</w:t>
      </w:r>
      <w:r w:rsidR="00CD67D8">
        <w:rPr>
          <w:sz w:val="20"/>
          <w:szCs w:val="20"/>
        </w:rPr>
        <w:t xml:space="preserve"> </w:t>
      </w:r>
      <w:r w:rsidRPr="00587F43">
        <w:rPr>
          <w:sz w:val="20"/>
          <w:szCs w:val="20"/>
        </w:rPr>
        <w:t>prohibidas</w:t>
      </w:r>
      <w:r w:rsidR="00CD67D8">
        <w:rPr>
          <w:sz w:val="20"/>
          <w:szCs w:val="20"/>
        </w:rPr>
        <w:t xml:space="preserve"> </w:t>
      </w:r>
      <w:r w:rsidRPr="00587F43">
        <w:rPr>
          <w:sz w:val="20"/>
          <w:szCs w:val="20"/>
        </w:rPr>
        <w:t>por</w:t>
      </w:r>
      <w:r w:rsidR="00CD67D8">
        <w:rPr>
          <w:sz w:val="20"/>
          <w:szCs w:val="20"/>
        </w:rPr>
        <w:t xml:space="preserve"> </w:t>
      </w:r>
      <w:r w:rsidRPr="00587F43">
        <w:rPr>
          <w:sz w:val="20"/>
          <w:szCs w:val="20"/>
        </w:rPr>
        <w:t>la</w:t>
      </w:r>
      <w:r w:rsidR="00CD67D8">
        <w:rPr>
          <w:sz w:val="20"/>
          <w:szCs w:val="20"/>
        </w:rPr>
        <w:t xml:space="preserve"> </w:t>
      </w:r>
      <w:r w:rsidRPr="00587F43">
        <w:rPr>
          <w:sz w:val="20"/>
          <w:szCs w:val="20"/>
        </w:rPr>
        <w:t>norma</w:t>
      </w:r>
      <w:r w:rsidR="00CD67D8">
        <w:rPr>
          <w:sz w:val="20"/>
          <w:szCs w:val="20"/>
        </w:rPr>
        <w:t xml:space="preserve"> </w:t>
      </w:r>
      <w:r w:rsidRPr="00587F43">
        <w:rPr>
          <w:sz w:val="20"/>
          <w:szCs w:val="20"/>
        </w:rPr>
        <w:t>para</w:t>
      </w:r>
      <w:r w:rsidR="00CD67D8">
        <w:rPr>
          <w:sz w:val="20"/>
          <w:szCs w:val="20"/>
        </w:rPr>
        <w:t xml:space="preserve"> </w:t>
      </w:r>
      <w:r w:rsidRPr="00587F43">
        <w:rPr>
          <w:sz w:val="20"/>
          <w:szCs w:val="20"/>
        </w:rPr>
        <w:t>intensidades</w:t>
      </w:r>
      <w:r w:rsidR="00CD67D8">
        <w:rPr>
          <w:sz w:val="20"/>
          <w:szCs w:val="20"/>
        </w:rPr>
        <w:t xml:space="preserve"> </w:t>
      </w:r>
      <w:r w:rsidRPr="00587F43">
        <w:rPr>
          <w:sz w:val="20"/>
          <w:szCs w:val="20"/>
        </w:rPr>
        <w:t>sísmicas</w:t>
      </w:r>
      <w:r w:rsidR="00CD67D8">
        <w:rPr>
          <w:sz w:val="20"/>
          <w:szCs w:val="20"/>
        </w:rPr>
        <w:t xml:space="preserve"> </w:t>
      </w:r>
      <w:r w:rsidRPr="00587F43">
        <w:rPr>
          <w:sz w:val="20"/>
          <w:szCs w:val="20"/>
        </w:rPr>
        <w:t>AA&gt;0,10.</w:t>
      </w:r>
    </w:p>
    <w:p w:rsidR="00587F43" w:rsidRDefault="00587F43" w:rsidP="00E176EA">
      <w:pPr>
        <w:spacing w:before="160" w:after="80"/>
        <w:jc w:val="both"/>
        <w:rPr>
          <w:sz w:val="20"/>
          <w:szCs w:val="20"/>
        </w:rPr>
      </w:pPr>
      <w:r w:rsidRPr="00587F43">
        <w:rPr>
          <w:sz w:val="20"/>
          <w:szCs w:val="20"/>
        </w:rPr>
        <w:t>-El</w:t>
      </w:r>
      <w:r w:rsidR="00CD67D8">
        <w:rPr>
          <w:sz w:val="20"/>
          <w:szCs w:val="20"/>
        </w:rPr>
        <w:t xml:space="preserve"> </w:t>
      </w:r>
      <w:r w:rsidRPr="00587F43">
        <w:rPr>
          <w:sz w:val="20"/>
          <w:szCs w:val="20"/>
        </w:rPr>
        <w:t>factor</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reducción</w:t>
      </w:r>
      <w:r w:rsidR="00CD67D8">
        <w:rPr>
          <w:sz w:val="20"/>
          <w:szCs w:val="20"/>
        </w:rPr>
        <w:t xml:space="preserve"> </w:t>
      </w:r>
      <w:r w:rsidRPr="00587F43">
        <w:rPr>
          <w:sz w:val="20"/>
          <w:szCs w:val="20"/>
        </w:rPr>
        <w:t>viene</w:t>
      </w:r>
      <w:r w:rsidR="00CD67D8">
        <w:rPr>
          <w:sz w:val="20"/>
          <w:szCs w:val="20"/>
        </w:rPr>
        <w:t xml:space="preserve"> </w:t>
      </w:r>
      <w:r w:rsidRPr="00587F43">
        <w:rPr>
          <w:sz w:val="20"/>
          <w:szCs w:val="20"/>
        </w:rPr>
        <w:t>dado</w:t>
      </w:r>
      <w:r w:rsidR="00CD67D8">
        <w:rPr>
          <w:sz w:val="20"/>
          <w:szCs w:val="20"/>
        </w:rPr>
        <w:t xml:space="preserve"> </w:t>
      </w:r>
      <w:r w:rsidRPr="00587F43">
        <w:rPr>
          <w:sz w:val="20"/>
          <w:szCs w:val="20"/>
        </w:rPr>
        <w:t>por</w:t>
      </w:r>
      <w:r w:rsidR="00CD67D8">
        <w:rPr>
          <w:sz w:val="20"/>
          <w:szCs w:val="20"/>
        </w:rPr>
        <w:t xml:space="preserve"> </w:t>
      </w:r>
      <w:r w:rsidRPr="00587F43">
        <w:rPr>
          <w:sz w:val="20"/>
          <w:szCs w:val="20"/>
        </w:rPr>
        <w:t>la</w:t>
      </w:r>
      <w:r w:rsidR="00CD67D8">
        <w:rPr>
          <w:sz w:val="20"/>
          <w:szCs w:val="20"/>
        </w:rPr>
        <w:t xml:space="preserve"> </w:t>
      </w:r>
      <w:r w:rsidRPr="00587F43">
        <w:rPr>
          <w:sz w:val="20"/>
          <w:szCs w:val="20"/>
        </w:rPr>
        <w:t>norma</w:t>
      </w:r>
      <w:r w:rsidR="00CD67D8">
        <w:rPr>
          <w:sz w:val="20"/>
          <w:szCs w:val="20"/>
        </w:rPr>
        <w:t xml:space="preserve"> </w:t>
      </w:r>
      <w:r w:rsidRPr="00587F43">
        <w:rPr>
          <w:sz w:val="20"/>
          <w:szCs w:val="20"/>
        </w:rPr>
        <w:t>en</w:t>
      </w:r>
      <w:r w:rsidR="00CD67D8">
        <w:rPr>
          <w:sz w:val="20"/>
          <w:szCs w:val="20"/>
        </w:rPr>
        <w:t xml:space="preserve"> </w:t>
      </w:r>
      <w:r w:rsidRPr="00587F43">
        <w:rPr>
          <w:sz w:val="20"/>
          <w:szCs w:val="20"/>
        </w:rPr>
        <w:t>función</w:t>
      </w:r>
      <w:r w:rsidR="00CD67D8">
        <w:rPr>
          <w:sz w:val="20"/>
          <w:szCs w:val="20"/>
        </w:rPr>
        <w:t xml:space="preserve"> </w:t>
      </w:r>
      <w:r w:rsidRPr="00587F43">
        <w:rPr>
          <w:sz w:val="20"/>
          <w:szCs w:val="20"/>
        </w:rPr>
        <w:t>del</w:t>
      </w:r>
      <w:r w:rsidR="00CD67D8">
        <w:rPr>
          <w:sz w:val="20"/>
          <w:szCs w:val="20"/>
        </w:rPr>
        <w:t xml:space="preserve"> </w:t>
      </w:r>
      <w:r w:rsidRPr="00587F43">
        <w:rPr>
          <w:sz w:val="20"/>
          <w:szCs w:val="20"/>
        </w:rPr>
        <w:t>sistema</w:t>
      </w:r>
      <w:r w:rsidR="00CD67D8">
        <w:rPr>
          <w:sz w:val="20"/>
          <w:szCs w:val="20"/>
        </w:rPr>
        <w:t xml:space="preserve"> </w:t>
      </w:r>
      <w:r w:rsidRPr="00587F43">
        <w:rPr>
          <w:sz w:val="20"/>
          <w:szCs w:val="20"/>
        </w:rPr>
        <w:t>sismorresistente,</w:t>
      </w:r>
      <w:r w:rsidR="00CD67D8">
        <w:rPr>
          <w:sz w:val="20"/>
          <w:szCs w:val="20"/>
        </w:rPr>
        <w:t xml:space="preserve"> </w:t>
      </w:r>
      <w:r w:rsidRPr="00587F43">
        <w:rPr>
          <w:sz w:val="20"/>
          <w:szCs w:val="20"/>
        </w:rPr>
        <w:t>el</w:t>
      </w:r>
      <w:r w:rsidR="00CD67D8">
        <w:rPr>
          <w:sz w:val="20"/>
          <w:szCs w:val="20"/>
        </w:rPr>
        <w:t xml:space="preserve"> </w:t>
      </w:r>
      <w:r w:rsidRPr="00587F43">
        <w:rPr>
          <w:sz w:val="20"/>
          <w:szCs w:val="20"/>
        </w:rPr>
        <w:t>material</w:t>
      </w:r>
      <w:r w:rsidR="00CD67D8">
        <w:rPr>
          <w:sz w:val="20"/>
          <w:szCs w:val="20"/>
        </w:rPr>
        <w:t xml:space="preserve"> </w:t>
      </w:r>
      <w:r w:rsidRPr="00587F43">
        <w:rPr>
          <w:sz w:val="20"/>
          <w:szCs w:val="20"/>
        </w:rPr>
        <w:t>utilizado</w:t>
      </w:r>
      <w:r w:rsidR="00CD67D8">
        <w:rPr>
          <w:sz w:val="20"/>
          <w:szCs w:val="20"/>
        </w:rPr>
        <w:t xml:space="preserve"> </w:t>
      </w:r>
      <w:r w:rsidRPr="00587F43">
        <w:rPr>
          <w:sz w:val="20"/>
          <w:szCs w:val="20"/>
        </w:rPr>
        <w:t>y</w:t>
      </w:r>
      <w:r w:rsidR="00CD67D8">
        <w:rPr>
          <w:sz w:val="20"/>
          <w:szCs w:val="20"/>
        </w:rPr>
        <w:t xml:space="preserve"> </w:t>
      </w:r>
      <w:r w:rsidRPr="00587F43">
        <w:rPr>
          <w:sz w:val="20"/>
          <w:szCs w:val="20"/>
        </w:rPr>
        <w:t>el</w:t>
      </w:r>
      <w:r w:rsidR="00CD67D8">
        <w:rPr>
          <w:sz w:val="20"/>
          <w:szCs w:val="20"/>
        </w:rPr>
        <w:t xml:space="preserve"> </w:t>
      </w:r>
      <w:r w:rsidRPr="00587F43">
        <w:rPr>
          <w:sz w:val="20"/>
          <w:szCs w:val="20"/>
        </w:rPr>
        <w:t>nivel</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diseño</w:t>
      </w:r>
      <w:r w:rsidR="00CD67D8">
        <w:rPr>
          <w:sz w:val="20"/>
          <w:szCs w:val="20"/>
        </w:rPr>
        <w:t xml:space="preserve"> </w:t>
      </w:r>
      <w:r w:rsidRPr="00587F43">
        <w:rPr>
          <w:sz w:val="20"/>
          <w:szCs w:val="20"/>
        </w:rPr>
        <w:t>definido.</w:t>
      </w:r>
    </w:p>
    <w:p w:rsidR="0010566C" w:rsidRDefault="0010566C" w:rsidP="00E176EA">
      <w:pPr>
        <w:spacing w:before="180"/>
        <w:jc w:val="both"/>
        <w:rPr>
          <w:sz w:val="20"/>
          <w:szCs w:val="20"/>
        </w:rPr>
      </w:pPr>
    </w:p>
    <w:p w:rsidR="00587F43" w:rsidRPr="00587F43" w:rsidRDefault="00587F43" w:rsidP="00E176EA">
      <w:pPr>
        <w:spacing w:before="180"/>
        <w:jc w:val="both"/>
        <w:rPr>
          <w:sz w:val="18"/>
          <w:szCs w:val="18"/>
        </w:rPr>
      </w:pPr>
      <w:r>
        <w:rPr>
          <w:b/>
          <w:sz w:val="18"/>
          <w:szCs w:val="18"/>
        </w:rPr>
        <w:t>Tabla</w:t>
      </w:r>
      <w:r w:rsidR="00CD67D8">
        <w:rPr>
          <w:b/>
          <w:sz w:val="18"/>
          <w:szCs w:val="18"/>
        </w:rPr>
        <w:t xml:space="preserve"> </w:t>
      </w:r>
      <w:r>
        <w:rPr>
          <w:b/>
          <w:sz w:val="18"/>
          <w:szCs w:val="18"/>
        </w:rPr>
        <w:t>V:</w:t>
      </w:r>
      <w:r w:rsidR="00CD67D8">
        <w:rPr>
          <w:sz w:val="18"/>
          <w:szCs w:val="18"/>
        </w:rPr>
        <w:t xml:space="preserve"> </w:t>
      </w:r>
      <w:r w:rsidRPr="002562F0">
        <w:rPr>
          <w:sz w:val="18"/>
          <w:szCs w:val="18"/>
        </w:rPr>
        <w:t>Factor</w:t>
      </w:r>
      <w:r w:rsidR="00C14D6F">
        <w:rPr>
          <w:sz w:val="18"/>
          <w:szCs w:val="18"/>
        </w:rPr>
        <w:t>es</w:t>
      </w:r>
      <w:r w:rsidR="00CD67D8">
        <w:rPr>
          <w:sz w:val="18"/>
          <w:szCs w:val="18"/>
        </w:rPr>
        <w:t xml:space="preserve"> </w:t>
      </w:r>
      <w:r w:rsidRPr="002562F0">
        <w:rPr>
          <w:sz w:val="18"/>
          <w:szCs w:val="18"/>
        </w:rPr>
        <w:t>de</w:t>
      </w:r>
      <w:r w:rsidR="00CD67D8">
        <w:rPr>
          <w:sz w:val="18"/>
          <w:szCs w:val="18"/>
        </w:rPr>
        <w:t xml:space="preserve"> </w:t>
      </w:r>
      <w:r w:rsidR="00C14D6F">
        <w:rPr>
          <w:sz w:val="18"/>
          <w:szCs w:val="18"/>
        </w:rPr>
        <w:t>desempeño</w:t>
      </w:r>
      <w:r w:rsidR="00CD67D8">
        <w:rPr>
          <w:sz w:val="18"/>
          <w:szCs w:val="18"/>
        </w:rPr>
        <w:t xml:space="preserve"> </w:t>
      </w:r>
      <w:r w:rsidR="00C14D6F">
        <w:rPr>
          <w:sz w:val="18"/>
          <w:szCs w:val="18"/>
        </w:rPr>
        <w:t>de</w:t>
      </w:r>
      <w:r w:rsidR="00CD67D8">
        <w:rPr>
          <w:sz w:val="18"/>
          <w:szCs w:val="18"/>
        </w:rPr>
        <w:t xml:space="preserve"> </w:t>
      </w:r>
      <w:r w:rsidR="00C14D6F">
        <w:rPr>
          <w:sz w:val="18"/>
          <w:szCs w:val="18"/>
        </w:rPr>
        <w:t>la</w:t>
      </w:r>
      <w:r w:rsidR="00CD67D8">
        <w:rPr>
          <w:sz w:val="18"/>
          <w:szCs w:val="18"/>
        </w:rPr>
        <w:t xml:space="preserve"> </w:t>
      </w:r>
      <w:r w:rsidR="00C14D6F">
        <w:rPr>
          <w:sz w:val="18"/>
          <w:szCs w:val="18"/>
        </w:rPr>
        <w:t>edificación</w:t>
      </w:r>
    </w:p>
    <w:tbl>
      <w:tblPr>
        <w:tblStyle w:val="Tablaconcuadrcula"/>
        <w:tblW w:w="3540" w:type="dxa"/>
        <w:jc w:val="center"/>
        <w:tblLook w:val="04A0" w:firstRow="1" w:lastRow="0" w:firstColumn="1" w:lastColumn="0" w:noHBand="0" w:noVBand="1"/>
      </w:tblPr>
      <w:tblGrid>
        <w:gridCol w:w="1004"/>
        <w:gridCol w:w="1237"/>
        <w:gridCol w:w="728"/>
        <w:gridCol w:w="571"/>
      </w:tblGrid>
      <w:tr w:rsidR="00587F43" w:rsidRPr="00587F43" w:rsidTr="00587F43">
        <w:trPr>
          <w:trHeight w:val="332"/>
          <w:jc w:val="center"/>
        </w:trPr>
        <w:tc>
          <w:tcPr>
            <w:tcW w:w="3540" w:type="dxa"/>
            <w:gridSpan w:val="4"/>
            <w:noWrap/>
            <w:hideMark/>
          </w:tcPr>
          <w:p w:rsidR="00587F43" w:rsidRPr="00587F43" w:rsidRDefault="00587F43" w:rsidP="00E176EA">
            <w:pPr>
              <w:jc w:val="both"/>
              <w:rPr>
                <w:rFonts w:asciiTheme="minorHAnsi" w:hAnsiTheme="minorHAnsi" w:cstheme="minorHAnsi"/>
                <w:b/>
                <w:bCs/>
                <w:color w:val="000000"/>
                <w:sz w:val="16"/>
                <w:szCs w:val="16"/>
                <w:lang w:val="es-CO"/>
              </w:rPr>
            </w:pPr>
            <w:r w:rsidRPr="00587F43">
              <w:rPr>
                <w:rFonts w:asciiTheme="minorHAnsi" w:hAnsiTheme="minorHAnsi" w:cstheme="minorHAnsi"/>
                <w:b/>
                <w:bCs/>
                <w:color w:val="000000"/>
                <w:sz w:val="16"/>
                <w:szCs w:val="16"/>
                <w:lang w:val="es-CO"/>
              </w:rPr>
              <w:t>Factores</w:t>
            </w:r>
            <w:r w:rsidR="00CD67D8">
              <w:rPr>
                <w:rFonts w:asciiTheme="minorHAnsi" w:hAnsiTheme="minorHAnsi" w:cstheme="minorHAnsi"/>
                <w:b/>
                <w:bCs/>
                <w:color w:val="000000"/>
                <w:sz w:val="16"/>
                <w:szCs w:val="16"/>
                <w:lang w:val="es-CO"/>
              </w:rPr>
              <w:t xml:space="preserve"> </w:t>
            </w:r>
            <w:r w:rsidRPr="00587F43">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587F43">
              <w:rPr>
                <w:rFonts w:asciiTheme="minorHAnsi" w:hAnsiTheme="minorHAnsi" w:cstheme="minorHAnsi"/>
                <w:b/>
                <w:bCs/>
                <w:color w:val="000000"/>
                <w:sz w:val="16"/>
                <w:szCs w:val="16"/>
                <w:lang w:val="es-CO"/>
              </w:rPr>
              <w:t>Desempeño</w:t>
            </w:r>
          </w:p>
        </w:tc>
      </w:tr>
      <w:tr w:rsidR="00587F43" w:rsidRPr="00587F43" w:rsidTr="00587F43">
        <w:trPr>
          <w:trHeight w:val="332"/>
          <w:jc w:val="center"/>
        </w:trPr>
        <w:tc>
          <w:tcPr>
            <w:tcW w:w="1004" w:type="dxa"/>
            <w:noWrap/>
            <w:hideMark/>
          </w:tcPr>
          <w:p w:rsidR="00587F43" w:rsidRPr="00587F43" w:rsidRDefault="00587F43" w:rsidP="00E176EA">
            <w:pPr>
              <w:jc w:val="both"/>
              <w:rPr>
                <w:rFonts w:asciiTheme="minorHAnsi" w:hAnsiTheme="minorHAnsi" w:cstheme="minorHAnsi"/>
                <w:b/>
                <w:bCs/>
                <w:color w:val="000000"/>
                <w:sz w:val="16"/>
                <w:szCs w:val="16"/>
                <w:lang w:val="es-CO"/>
              </w:rPr>
            </w:pPr>
            <w:r w:rsidRPr="00587F43">
              <w:rPr>
                <w:rFonts w:ascii="Symbol" w:hAnsi="Symbol" w:cstheme="minorHAnsi"/>
                <w:b/>
                <w:bCs/>
                <w:color w:val="000000"/>
                <w:sz w:val="16"/>
                <w:szCs w:val="16"/>
                <w:lang w:val="es-CO"/>
              </w:rPr>
              <w:t></w:t>
            </w:r>
            <w:r w:rsidRPr="00587F43">
              <w:rPr>
                <w:rFonts w:asciiTheme="minorHAnsi" w:hAnsiTheme="minorHAnsi" w:cstheme="minorHAnsi"/>
                <w:b/>
                <w:bCs/>
                <w:color w:val="000000"/>
                <w:sz w:val="16"/>
                <w:szCs w:val="16"/>
                <w:lang w:val="es-CO"/>
              </w:rPr>
              <w:t>x</w:t>
            </w:r>
          </w:p>
        </w:tc>
        <w:tc>
          <w:tcPr>
            <w:tcW w:w="1237" w:type="dxa"/>
            <w:noWrap/>
            <w:hideMark/>
          </w:tcPr>
          <w:p w:rsidR="00587F43" w:rsidRPr="00587F43" w:rsidRDefault="00587F43" w:rsidP="00E176EA">
            <w:pPr>
              <w:jc w:val="both"/>
              <w:rPr>
                <w:rFonts w:asciiTheme="minorHAnsi" w:hAnsiTheme="minorHAnsi" w:cstheme="minorHAnsi"/>
                <w:color w:val="000000"/>
                <w:sz w:val="16"/>
                <w:szCs w:val="16"/>
                <w:lang w:val="es-CO"/>
              </w:rPr>
            </w:pPr>
            <w:r w:rsidRPr="00587F43">
              <w:rPr>
                <w:rFonts w:asciiTheme="minorHAnsi" w:hAnsiTheme="minorHAnsi" w:cstheme="minorHAnsi"/>
                <w:color w:val="000000"/>
                <w:sz w:val="16"/>
                <w:szCs w:val="16"/>
                <w:lang w:val="es-CO"/>
              </w:rPr>
              <w:t>1</w:t>
            </w:r>
          </w:p>
        </w:tc>
        <w:tc>
          <w:tcPr>
            <w:tcW w:w="728" w:type="dxa"/>
            <w:noWrap/>
            <w:hideMark/>
          </w:tcPr>
          <w:p w:rsidR="00587F43" w:rsidRPr="00587F43" w:rsidRDefault="00587F43" w:rsidP="00E176EA">
            <w:pPr>
              <w:jc w:val="both"/>
              <w:rPr>
                <w:rFonts w:asciiTheme="minorHAnsi" w:hAnsiTheme="minorHAnsi" w:cstheme="minorHAnsi"/>
                <w:b/>
                <w:bCs/>
                <w:color w:val="000000"/>
                <w:sz w:val="16"/>
                <w:szCs w:val="16"/>
                <w:lang w:val="es-CO"/>
              </w:rPr>
            </w:pPr>
            <w:r w:rsidRPr="00587F43">
              <w:rPr>
                <w:rFonts w:asciiTheme="minorHAnsi" w:hAnsiTheme="minorHAnsi" w:cstheme="minorHAnsi"/>
                <w:b/>
                <w:bCs/>
                <w:color w:val="000000"/>
                <w:sz w:val="16"/>
                <w:szCs w:val="16"/>
                <w:lang w:val="es-CO"/>
              </w:rPr>
              <w:t>R</w:t>
            </w:r>
          </w:p>
        </w:tc>
        <w:tc>
          <w:tcPr>
            <w:tcW w:w="568" w:type="dxa"/>
            <w:noWrap/>
            <w:hideMark/>
          </w:tcPr>
          <w:p w:rsidR="00587F43" w:rsidRPr="00587F43" w:rsidRDefault="00587F43" w:rsidP="00E176EA">
            <w:pPr>
              <w:jc w:val="both"/>
              <w:rPr>
                <w:rFonts w:asciiTheme="minorHAnsi" w:hAnsiTheme="minorHAnsi" w:cstheme="minorHAnsi"/>
                <w:color w:val="000000"/>
                <w:sz w:val="16"/>
                <w:szCs w:val="16"/>
                <w:lang w:val="es-CO"/>
              </w:rPr>
            </w:pPr>
            <w:r w:rsidRPr="00587F43">
              <w:rPr>
                <w:rFonts w:asciiTheme="minorHAnsi" w:hAnsiTheme="minorHAnsi" w:cstheme="minorHAnsi"/>
                <w:color w:val="000000"/>
                <w:sz w:val="16"/>
                <w:szCs w:val="16"/>
                <w:lang w:val="es-CO"/>
              </w:rPr>
              <w:t>6</w:t>
            </w:r>
          </w:p>
        </w:tc>
      </w:tr>
      <w:tr w:rsidR="00587F43" w:rsidRPr="00587F43" w:rsidTr="00587F43">
        <w:trPr>
          <w:trHeight w:val="319"/>
          <w:jc w:val="center"/>
        </w:trPr>
        <w:tc>
          <w:tcPr>
            <w:tcW w:w="1004" w:type="dxa"/>
            <w:noWrap/>
            <w:hideMark/>
          </w:tcPr>
          <w:p w:rsidR="00587F43" w:rsidRPr="00587F43" w:rsidRDefault="00587F43" w:rsidP="00E176EA">
            <w:pPr>
              <w:jc w:val="both"/>
              <w:rPr>
                <w:rFonts w:asciiTheme="minorHAnsi" w:hAnsiTheme="minorHAnsi" w:cstheme="minorHAnsi"/>
                <w:b/>
                <w:bCs/>
                <w:color w:val="000000"/>
                <w:sz w:val="16"/>
                <w:szCs w:val="16"/>
                <w:lang w:val="es-CO"/>
              </w:rPr>
            </w:pPr>
            <w:r w:rsidRPr="00587F43">
              <w:rPr>
                <w:rFonts w:ascii="Symbol" w:hAnsi="Symbol" w:cstheme="minorHAnsi"/>
                <w:b/>
                <w:bCs/>
                <w:color w:val="000000"/>
                <w:sz w:val="16"/>
                <w:szCs w:val="16"/>
                <w:lang w:val="es-CO"/>
              </w:rPr>
              <w:t></w:t>
            </w:r>
            <w:r w:rsidRPr="00587F43">
              <w:rPr>
                <w:rFonts w:asciiTheme="minorHAnsi" w:hAnsiTheme="minorHAnsi" w:cstheme="minorHAnsi"/>
                <w:b/>
                <w:bCs/>
                <w:color w:val="000000"/>
                <w:sz w:val="16"/>
                <w:szCs w:val="16"/>
                <w:lang w:val="es-CO"/>
              </w:rPr>
              <w:t>y</w:t>
            </w:r>
          </w:p>
        </w:tc>
        <w:tc>
          <w:tcPr>
            <w:tcW w:w="1237" w:type="dxa"/>
            <w:noWrap/>
            <w:hideMark/>
          </w:tcPr>
          <w:p w:rsidR="00587F43" w:rsidRPr="00587F43" w:rsidRDefault="00587F43" w:rsidP="00E176EA">
            <w:pPr>
              <w:jc w:val="both"/>
              <w:rPr>
                <w:rFonts w:asciiTheme="minorHAnsi" w:hAnsiTheme="minorHAnsi" w:cstheme="minorHAnsi"/>
                <w:color w:val="000000"/>
                <w:sz w:val="16"/>
                <w:szCs w:val="16"/>
                <w:lang w:val="es-CO"/>
              </w:rPr>
            </w:pPr>
            <w:r w:rsidRPr="00587F43">
              <w:rPr>
                <w:rFonts w:asciiTheme="minorHAnsi" w:hAnsiTheme="minorHAnsi" w:cstheme="minorHAnsi"/>
                <w:color w:val="000000"/>
                <w:sz w:val="16"/>
                <w:szCs w:val="16"/>
                <w:lang w:val="es-CO"/>
              </w:rPr>
              <w:t>1</w:t>
            </w:r>
            <w:r>
              <w:rPr>
                <w:rFonts w:asciiTheme="minorHAnsi" w:hAnsiTheme="minorHAnsi" w:cstheme="minorHAnsi"/>
                <w:color w:val="000000"/>
                <w:sz w:val="16"/>
                <w:szCs w:val="16"/>
                <w:lang w:val="es-CO"/>
              </w:rPr>
              <w:t>,</w:t>
            </w:r>
            <w:r w:rsidRPr="00587F43">
              <w:rPr>
                <w:rFonts w:asciiTheme="minorHAnsi" w:hAnsiTheme="minorHAnsi" w:cstheme="minorHAnsi"/>
                <w:color w:val="000000"/>
                <w:sz w:val="16"/>
                <w:szCs w:val="16"/>
                <w:lang w:val="es-CO"/>
              </w:rPr>
              <w:t>2</w:t>
            </w:r>
          </w:p>
        </w:tc>
        <w:tc>
          <w:tcPr>
            <w:tcW w:w="728" w:type="dxa"/>
            <w:noWrap/>
            <w:hideMark/>
          </w:tcPr>
          <w:p w:rsidR="00587F43" w:rsidRPr="00587F43" w:rsidRDefault="00587F43" w:rsidP="00E176EA">
            <w:pPr>
              <w:jc w:val="both"/>
              <w:rPr>
                <w:rFonts w:asciiTheme="minorHAnsi" w:hAnsiTheme="minorHAnsi" w:cstheme="minorHAnsi"/>
                <w:b/>
                <w:bCs/>
                <w:color w:val="000000"/>
                <w:sz w:val="16"/>
                <w:szCs w:val="16"/>
                <w:lang w:val="es-CO"/>
              </w:rPr>
            </w:pPr>
            <w:r w:rsidRPr="00587F43">
              <w:rPr>
                <w:rFonts w:asciiTheme="minorHAnsi" w:hAnsiTheme="minorHAnsi" w:cstheme="minorHAnsi"/>
                <w:b/>
                <w:bCs/>
                <w:color w:val="000000"/>
                <w:sz w:val="16"/>
                <w:szCs w:val="16"/>
                <w:lang w:val="es-CO"/>
              </w:rPr>
              <w:t>Fi</w:t>
            </w:r>
          </w:p>
        </w:tc>
        <w:tc>
          <w:tcPr>
            <w:tcW w:w="568" w:type="dxa"/>
            <w:noWrap/>
            <w:hideMark/>
          </w:tcPr>
          <w:p w:rsidR="00587F43" w:rsidRPr="00587F43" w:rsidRDefault="00587F43" w:rsidP="00E176EA">
            <w:pPr>
              <w:jc w:val="both"/>
              <w:rPr>
                <w:rFonts w:asciiTheme="minorHAnsi" w:hAnsiTheme="minorHAnsi" w:cstheme="minorHAnsi"/>
                <w:color w:val="000000"/>
                <w:sz w:val="16"/>
                <w:szCs w:val="16"/>
                <w:lang w:val="es-CO"/>
              </w:rPr>
            </w:pPr>
            <w:r w:rsidRPr="00587F43">
              <w:rPr>
                <w:rFonts w:asciiTheme="minorHAnsi" w:hAnsiTheme="minorHAnsi" w:cstheme="minorHAnsi"/>
                <w:color w:val="000000"/>
                <w:sz w:val="16"/>
                <w:szCs w:val="16"/>
                <w:lang w:val="es-CO"/>
              </w:rPr>
              <w:t>1</w:t>
            </w:r>
          </w:p>
        </w:tc>
      </w:tr>
    </w:tbl>
    <w:p w:rsidR="0010566C" w:rsidRPr="00D40FB3" w:rsidRDefault="0010566C" w:rsidP="00E176EA">
      <w:pPr>
        <w:spacing w:before="160" w:after="80"/>
        <w:jc w:val="both"/>
        <w:rPr>
          <w:smallCaps/>
          <w:sz w:val="20"/>
          <w:szCs w:val="20"/>
          <w:lang w:val="es-CO"/>
        </w:rPr>
      </w:pPr>
    </w:p>
    <w:p w:rsidR="003B0CD1" w:rsidRPr="006D0BE3" w:rsidRDefault="007031B0" w:rsidP="00E176EA">
      <w:pPr>
        <w:jc w:val="both"/>
        <w:rPr>
          <w:i/>
          <w:sz w:val="20"/>
          <w:szCs w:val="20"/>
          <w:lang w:val="es-CO"/>
        </w:rPr>
      </w:pPr>
      <w:bookmarkStart w:id="4" w:name="_Hlk168088876"/>
      <w:r>
        <w:rPr>
          <w:i/>
          <w:sz w:val="20"/>
          <w:szCs w:val="20"/>
        </w:rPr>
        <w:t>1</w:t>
      </w:r>
      <w:r w:rsidR="006D0BE3">
        <w:rPr>
          <w:i/>
          <w:sz w:val="20"/>
          <w:szCs w:val="20"/>
        </w:rPr>
        <w:t>1</w:t>
      </w:r>
      <w:r w:rsidR="00587F43" w:rsidRPr="00481A9D">
        <w:rPr>
          <w:i/>
          <w:sz w:val="20"/>
          <w:szCs w:val="20"/>
          <w:lang w:val="es-CO"/>
        </w:rPr>
        <w:t>.</w:t>
      </w:r>
      <w:r w:rsidR="00CD67D8">
        <w:rPr>
          <w:i/>
          <w:sz w:val="20"/>
          <w:szCs w:val="20"/>
          <w:lang w:val="es-CO"/>
        </w:rPr>
        <w:t xml:space="preserve"> </w:t>
      </w:r>
      <w:r w:rsidR="00587F43">
        <w:rPr>
          <w:i/>
          <w:sz w:val="20"/>
          <w:szCs w:val="20"/>
          <w:lang w:val="es-CO"/>
        </w:rPr>
        <w:t>Espectro</w:t>
      </w:r>
      <w:r w:rsidR="00CD67D8">
        <w:rPr>
          <w:i/>
          <w:sz w:val="20"/>
          <w:szCs w:val="20"/>
          <w:lang w:val="es-CO"/>
        </w:rPr>
        <w:t xml:space="preserve"> </w:t>
      </w:r>
      <w:r w:rsidR="00587F43">
        <w:rPr>
          <w:i/>
          <w:sz w:val="20"/>
          <w:szCs w:val="20"/>
          <w:lang w:val="es-CO"/>
        </w:rPr>
        <w:t>de</w:t>
      </w:r>
      <w:r w:rsidR="00CD67D8">
        <w:rPr>
          <w:i/>
          <w:sz w:val="20"/>
          <w:szCs w:val="20"/>
          <w:lang w:val="es-CO"/>
        </w:rPr>
        <w:t xml:space="preserve"> </w:t>
      </w:r>
      <w:r w:rsidR="00587F43">
        <w:rPr>
          <w:i/>
          <w:sz w:val="20"/>
          <w:szCs w:val="20"/>
          <w:lang w:val="es-CO"/>
        </w:rPr>
        <w:t>Respuesta</w:t>
      </w:r>
    </w:p>
    <w:bookmarkEnd w:id="4"/>
    <w:p w:rsidR="003B0CD1" w:rsidRPr="00925FF8" w:rsidRDefault="003B0CD1" w:rsidP="00E176EA">
      <w:pPr>
        <w:jc w:val="both"/>
        <w:rPr>
          <w:sz w:val="20"/>
          <w:szCs w:val="20"/>
        </w:rPr>
      </w:pPr>
      <w:r w:rsidRPr="00925FF8">
        <w:rPr>
          <w:sz w:val="20"/>
          <w:szCs w:val="20"/>
        </w:rPr>
        <w:t xml:space="preserve">El PMZC define para cada macrozona y microzonas asociadas un espectro elástico correspondientes a la respuesta estructural de sistemas de un grado de libertad con fracción del amortiguamiento critico ξ=5%, </w:t>
      </w:r>
      <w:r>
        <w:rPr>
          <w:sz w:val="20"/>
          <w:szCs w:val="20"/>
        </w:rPr>
        <w:t xml:space="preserve">ver figura </w:t>
      </w:r>
      <w:r w:rsidR="00592722">
        <w:rPr>
          <w:sz w:val="20"/>
          <w:szCs w:val="20"/>
        </w:rPr>
        <w:t>3</w:t>
      </w:r>
      <w:r>
        <w:rPr>
          <w:sz w:val="20"/>
          <w:szCs w:val="20"/>
        </w:rPr>
        <w:t xml:space="preserve">; </w:t>
      </w:r>
      <w:r w:rsidRPr="00925FF8">
        <w:rPr>
          <w:sz w:val="20"/>
          <w:szCs w:val="20"/>
        </w:rPr>
        <w:t xml:space="preserve">el </w:t>
      </w:r>
      <w:r>
        <w:rPr>
          <w:sz w:val="20"/>
          <w:szCs w:val="20"/>
        </w:rPr>
        <w:t>espectro</w:t>
      </w:r>
      <w:r w:rsidRPr="00925FF8">
        <w:rPr>
          <w:sz w:val="20"/>
          <w:szCs w:val="20"/>
        </w:rPr>
        <w:t xml:space="preserve"> posee cinco ramas: </w:t>
      </w:r>
    </w:p>
    <w:p w:rsidR="003B0CD1" w:rsidRPr="00925FF8" w:rsidRDefault="003B0CD1" w:rsidP="00E176EA">
      <w:pPr>
        <w:jc w:val="both"/>
        <w:rPr>
          <w:sz w:val="20"/>
          <w:szCs w:val="20"/>
        </w:rPr>
      </w:pPr>
      <w:r w:rsidRPr="00925FF8">
        <w:rPr>
          <w:sz w:val="20"/>
          <w:szCs w:val="20"/>
        </w:rPr>
        <w:t>• Una rama de aceleración constante ϕA0, desde 0 a TA</w:t>
      </w:r>
    </w:p>
    <w:p w:rsidR="003B0CD1" w:rsidRPr="00925FF8" w:rsidRDefault="003B0CD1" w:rsidP="00E176EA">
      <w:pPr>
        <w:jc w:val="both"/>
        <w:rPr>
          <w:sz w:val="20"/>
          <w:szCs w:val="20"/>
        </w:rPr>
      </w:pPr>
      <w:r w:rsidRPr="00925FF8">
        <w:rPr>
          <w:sz w:val="20"/>
          <w:szCs w:val="20"/>
        </w:rPr>
        <w:t>• Una rama de transición lineal hasta ϕβA0, desde TA a T0.</w:t>
      </w:r>
    </w:p>
    <w:p w:rsidR="003B0CD1" w:rsidRPr="00925FF8" w:rsidRDefault="003B0CD1" w:rsidP="00E176EA">
      <w:pPr>
        <w:jc w:val="both"/>
        <w:rPr>
          <w:sz w:val="20"/>
          <w:szCs w:val="20"/>
        </w:rPr>
      </w:pPr>
      <w:r w:rsidRPr="00925FF8">
        <w:rPr>
          <w:sz w:val="20"/>
          <w:szCs w:val="20"/>
        </w:rPr>
        <w:t>• Una rama de caída hiperbólica de la aceleración con exponente m, al variar desde T0 hasta T*.</w:t>
      </w:r>
    </w:p>
    <w:p w:rsidR="003B0CD1" w:rsidRPr="00925FF8" w:rsidRDefault="003B0CD1" w:rsidP="00E176EA">
      <w:pPr>
        <w:jc w:val="both"/>
        <w:rPr>
          <w:sz w:val="20"/>
          <w:szCs w:val="20"/>
        </w:rPr>
      </w:pPr>
      <w:r w:rsidRPr="00925FF8">
        <w:rPr>
          <w:sz w:val="20"/>
          <w:szCs w:val="20"/>
        </w:rPr>
        <w:t>• Una rama de caída hiperbólica de la aceleración con exponente p, desde T* a TD</w:t>
      </w:r>
    </w:p>
    <w:p w:rsidR="003B0CD1" w:rsidRPr="003B0CD1" w:rsidRDefault="003B0CD1" w:rsidP="00E176EA">
      <w:pPr>
        <w:jc w:val="both"/>
        <w:rPr>
          <w:sz w:val="20"/>
          <w:szCs w:val="20"/>
        </w:rPr>
      </w:pPr>
      <w:r w:rsidRPr="00925FF8">
        <w:rPr>
          <w:sz w:val="20"/>
          <w:szCs w:val="20"/>
        </w:rPr>
        <w:t xml:space="preserve">• Una rama de deformación constante desde TD en adelante = caída hiperbólica de la </w:t>
      </w:r>
      <w:proofErr w:type="spellStart"/>
      <w:r w:rsidRPr="00925FF8">
        <w:rPr>
          <w:sz w:val="20"/>
          <w:szCs w:val="20"/>
        </w:rPr>
        <w:t>pseudoaceleración</w:t>
      </w:r>
      <w:proofErr w:type="spellEnd"/>
      <w:r w:rsidRPr="00925FF8">
        <w:rPr>
          <w:sz w:val="20"/>
          <w:szCs w:val="20"/>
        </w:rPr>
        <w:t xml:space="preserve"> con exponente 2.</w:t>
      </w:r>
      <w:bookmarkStart w:id="5" w:name="_Hlk132053573"/>
    </w:p>
    <w:bookmarkEnd w:id="5"/>
    <w:p w:rsidR="003B0CD1" w:rsidRPr="007B21A1" w:rsidRDefault="003B0CD1" w:rsidP="00E176EA">
      <w:pPr>
        <w:jc w:val="both"/>
        <w:rPr>
          <w:sz w:val="20"/>
          <w:szCs w:val="20"/>
        </w:rPr>
      </w:pPr>
      <w:r w:rsidRPr="007B21A1">
        <w:rPr>
          <w:sz w:val="20"/>
          <w:szCs w:val="20"/>
        </w:rPr>
        <w:t>Donde:</w:t>
      </w:r>
    </w:p>
    <w:p w:rsidR="003B0CD1" w:rsidRPr="007B21A1" w:rsidRDefault="003B0CD1" w:rsidP="00E176EA">
      <w:pPr>
        <w:jc w:val="both"/>
        <w:rPr>
          <w:sz w:val="20"/>
          <w:szCs w:val="20"/>
        </w:rPr>
      </w:pPr>
      <w:r w:rsidRPr="007B21A1">
        <w:rPr>
          <w:sz w:val="20"/>
          <w:szCs w:val="20"/>
        </w:rPr>
        <w:t xml:space="preserve">A0: Coeficiente de Aceleración Horizontal del Terreno. </w:t>
      </w:r>
    </w:p>
    <w:p w:rsidR="003B0CD1" w:rsidRPr="007B21A1" w:rsidRDefault="003B0CD1" w:rsidP="00E176EA">
      <w:pPr>
        <w:jc w:val="both"/>
        <w:rPr>
          <w:sz w:val="20"/>
          <w:szCs w:val="20"/>
        </w:rPr>
      </w:pPr>
      <w:r w:rsidRPr="007B21A1">
        <w:rPr>
          <w:sz w:val="20"/>
          <w:szCs w:val="20"/>
        </w:rPr>
        <w:lastRenderedPageBreak/>
        <w:t xml:space="preserve">A1: Coeficiente de aceleración espectral. Ordenada del espectro elástico para edificaciones comunes, expresada como fracción de la aceleración de la gravedad. </w:t>
      </w:r>
    </w:p>
    <w:p w:rsidR="003B0CD1" w:rsidRPr="007B21A1" w:rsidRDefault="003B0CD1" w:rsidP="00E176EA">
      <w:pPr>
        <w:jc w:val="both"/>
        <w:rPr>
          <w:sz w:val="20"/>
          <w:szCs w:val="20"/>
        </w:rPr>
      </w:pPr>
      <w:r w:rsidRPr="007B21A1">
        <w:rPr>
          <w:sz w:val="20"/>
          <w:szCs w:val="20"/>
        </w:rPr>
        <w:sym w:font="Symbol" w:char="F06A"/>
      </w:r>
      <w:r w:rsidRPr="007B21A1">
        <w:rPr>
          <w:sz w:val="20"/>
          <w:szCs w:val="20"/>
        </w:rPr>
        <w:t>:</w:t>
      </w:r>
      <w:r>
        <w:rPr>
          <w:sz w:val="20"/>
          <w:szCs w:val="20"/>
        </w:rPr>
        <w:t xml:space="preserve"> </w:t>
      </w:r>
      <w:r w:rsidRPr="007B21A1">
        <w:rPr>
          <w:sz w:val="20"/>
          <w:szCs w:val="20"/>
        </w:rPr>
        <w:t xml:space="preserve">Factor de corrección del coeficiente de aceleración horizontal. </w:t>
      </w:r>
    </w:p>
    <w:p w:rsidR="003B0CD1" w:rsidRPr="007B21A1" w:rsidRDefault="003B0CD1" w:rsidP="00E176EA">
      <w:pPr>
        <w:jc w:val="both"/>
        <w:rPr>
          <w:sz w:val="20"/>
          <w:szCs w:val="20"/>
        </w:rPr>
      </w:pPr>
      <w:r w:rsidRPr="007B21A1">
        <w:rPr>
          <w:sz w:val="20"/>
          <w:szCs w:val="20"/>
        </w:rPr>
        <w:sym w:font="Symbol" w:char="F062"/>
      </w:r>
      <w:r w:rsidRPr="007B21A1">
        <w:rPr>
          <w:sz w:val="20"/>
          <w:szCs w:val="20"/>
        </w:rPr>
        <w:t xml:space="preserve">: Factor de amplificación para la meseta del espectro. </w:t>
      </w:r>
    </w:p>
    <w:p w:rsidR="003B0CD1" w:rsidRPr="007B21A1" w:rsidRDefault="003B0CD1" w:rsidP="00E176EA">
      <w:pPr>
        <w:jc w:val="both"/>
        <w:rPr>
          <w:sz w:val="20"/>
          <w:szCs w:val="20"/>
        </w:rPr>
      </w:pPr>
      <w:r w:rsidRPr="007B21A1">
        <w:rPr>
          <w:sz w:val="20"/>
          <w:szCs w:val="20"/>
        </w:rPr>
        <w:t xml:space="preserve">m: Exponente de la tercera rama hiperbólica del espectro. </w:t>
      </w:r>
    </w:p>
    <w:p w:rsidR="003B0CD1" w:rsidRPr="007B21A1" w:rsidRDefault="003B0CD1" w:rsidP="00E176EA">
      <w:pPr>
        <w:jc w:val="both"/>
        <w:rPr>
          <w:sz w:val="20"/>
          <w:szCs w:val="20"/>
        </w:rPr>
      </w:pPr>
      <w:r w:rsidRPr="007B21A1">
        <w:rPr>
          <w:sz w:val="20"/>
          <w:szCs w:val="20"/>
        </w:rPr>
        <w:t xml:space="preserve">p: Exponente de la cuarta rama, de caída hiperbólica del espectro </w:t>
      </w:r>
    </w:p>
    <w:p w:rsidR="003B0CD1" w:rsidRPr="007B21A1" w:rsidRDefault="003B0CD1" w:rsidP="00E176EA">
      <w:pPr>
        <w:jc w:val="both"/>
        <w:rPr>
          <w:sz w:val="20"/>
          <w:szCs w:val="20"/>
        </w:rPr>
      </w:pPr>
      <w:r w:rsidRPr="007B21A1">
        <w:rPr>
          <w:sz w:val="20"/>
          <w:szCs w:val="20"/>
        </w:rPr>
        <w:t xml:space="preserve">T: periodo de la estructura. </w:t>
      </w:r>
    </w:p>
    <w:p w:rsidR="003B0CD1" w:rsidRPr="007B21A1" w:rsidRDefault="003B0CD1" w:rsidP="00E176EA">
      <w:pPr>
        <w:jc w:val="both"/>
        <w:rPr>
          <w:sz w:val="20"/>
          <w:szCs w:val="20"/>
        </w:rPr>
      </w:pPr>
      <w:r w:rsidRPr="007B21A1">
        <w:rPr>
          <w:sz w:val="20"/>
          <w:szCs w:val="20"/>
        </w:rPr>
        <w:t xml:space="preserve">TA: Valor máximo del periodo de la primera rama constante del espectro. </w:t>
      </w:r>
    </w:p>
    <w:p w:rsidR="003B0CD1" w:rsidRPr="007B21A1" w:rsidRDefault="003B0CD1" w:rsidP="00E176EA">
      <w:pPr>
        <w:jc w:val="both"/>
        <w:rPr>
          <w:sz w:val="20"/>
          <w:szCs w:val="20"/>
        </w:rPr>
      </w:pPr>
      <w:r w:rsidRPr="007B21A1">
        <w:rPr>
          <w:sz w:val="20"/>
          <w:szCs w:val="20"/>
        </w:rPr>
        <w:t xml:space="preserve">T0: Valor máximo del periodo de la segunda rama del espectro, donde termina la rama de transición lineal y comienza la rama hiperbólica del espectro. </w:t>
      </w:r>
    </w:p>
    <w:p w:rsidR="003B0CD1" w:rsidRPr="007B21A1" w:rsidRDefault="003B0CD1" w:rsidP="00E176EA">
      <w:pPr>
        <w:jc w:val="both"/>
        <w:rPr>
          <w:sz w:val="20"/>
          <w:szCs w:val="20"/>
        </w:rPr>
      </w:pPr>
      <w:r w:rsidRPr="007B21A1">
        <w:rPr>
          <w:sz w:val="20"/>
          <w:szCs w:val="20"/>
        </w:rPr>
        <w:t xml:space="preserve">T*: Valor máximo del periodo de la tercera rama del espectro. El coeficiente Ad es mayor para T* que para T0 cuando m &lt; 0 y viceversa. </w:t>
      </w:r>
    </w:p>
    <w:p w:rsidR="003B0CD1" w:rsidRDefault="003B0CD1" w:rsidP="00E176EA">
      <w:pPr>
        <w:jc w:val="both"/>
        <w:rPr>
          <w:sz w:val="20"/>
          <w:szCs w:val="20"/>
        </w:rPr>
      </w:pPr>
      <w:r w:rsidRPr="007B21A1">
        <w:rPr>
          <w:sz w:val="20"/>
          <w:szCs w:val="20"/>
        </w:rPr>
        <w:t>TD: Valor máximo del periodo de la cuarta rama del espectro, donde comienza la rama de deformación constante del espectro.</w:t>
      </w:r>
    </w:p>
    <w:p w:rsidR="003B0CD1" w:rsidRDefault="003B0CD1" w:rsidP="00E176EA">
      <w:pPr>
        <w:jc w:val="both"/>
        <w:rPr>
          <w:sz w:val="20"/>
          <w:szCs w:val="20"/>
        </w:rPr>
      </w:pPr>
      <w:r w:rsidRPr="00813B41">
        <w:rPr>
          <w:noProof/>
          <w:lang w:val="es-VE" w:eastAsia="es-VE"/>
        </w:rPr>
        <w:drawing>
          <wp:inline distT="0" distB="0" distL="0" distR="0" wp14:anchorId="54F002BC" wp14:editId="16A5D93D">
            <wp:extent cx="2922270" cy="1923722"/>
            <wp:effectExtent l="0" t="0" r="0" b="635"/>
            <wp:docPr id="306908025" name="Imagen 306908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2270" cy="1923722"/>
                    </a:xfrm>
                    <a:prstGeom prst="rect">
                      <a:avLst/>
                    </a:prstGeom>
                    <a:noFill/>
                    <a:ln>
                      <a:noFill/>
                    </a:ln>
                  </pic:spPr>
                </pic:pic>
              </a:graphicData>
            </a:graphic>
          </wp:inline>
        </w:drawing>
      </w:r>
    </w:p>
    <w:p w:rsidR="003B0CD1" w:rsidRDefault="003B0CD1" w:rsidP="00E176EA">
      <w:pPr>
        <w:spacing w:before="60" w:after="120"/>
        <w:jc w:val="both"/>
        <w:rPr>
          <w:sz w:val="18"/>
          <w:szCs w:val="18"/>
        </w:rPr>
      </w:pPr>
      <w:r>
        <w:rPr>
          <w:b/>
          <w:sz w:val="18"/>
          <w:szCs w:val="18"/>
        </w:rPr>
        <w:t xml:space="preserve">Figura </w:t>
      </w:r>
      <w:r w:rsidR="009916BD">
        <w:rPr>
          <w:b/>
          <w:sz w:val="18"/>
          <w:szCs w:val="18"/>
        </w:rPr>
        <w:t>3</w:t>
      </w:r>
      <w:r>
        <w:rPr>
          <w:b/>
          <w:sz w:val="18"/>
          <w:szCs w:val="18"/>
        </w:rPr>
        <w:t>:</w:t>
      </w:r>
      <w:r>
        <w:rPr>
          <w:sz w:val="18"/>
          <w:szCs w:val="18"/>
        </w:rPr>
        <w:t xml:space="preserve"> </w:t>
      </w:r>
      <w:r w:rsidRPr="007B21A1">
        <w:rPr>
          <w:sz w:val="18"/>
          <w:szCs w:val="18"/>
        </w:rPr>
        <w:t>Modelo de ajuste de espectros elásticos con 5 ramas.</w:t>
      </w:r>
      <w:r>
        <w:rPr>
          <w:sz w:val="18"/>
          <w:szCs w:val="18"/>
        </w:rPr>
        <w:t>[2]</w:t>
      </w:r>
    </w:p>
    <w:p w:rsidR="00C20B45" w:rsidRPr="00C32301" w:rsidRDefault="00C20B45" w:rsidP="00E176EA">
      <w:pPr>
        <w:spacing w:before="60" w:after="120"/>
        <w:jc w:val="both"/>
        <w:rPr>
          <w:rFonts w:ascii="Times New Roman" w:eastAsia="Times New Roman" w:hAnsi="Times New Roman" w:cs="Times New Roman"/>
        </w:rPr>
      </w:pPr>
    </w:p>
    <w:p w:rsidR="00156040" w:rsidRDefault="003B0CD1" w:rsidP="00E176EA">
      <w:pPr>
        <w:jc w:val="both"/>
        <w:rPr>
          <w:sz w:val="20"/>
          <w:szCs w:val="20"/>
        </w:rPr>
      </w:pPr>
      <w:r w:rsidRPr="00925FF8">
        <w:rPr>
          <w:sz w:val="20"/>
          <w:szCs w:val="20"/>
        </w:rPr>
        <w:t xml:space="preserve">Para la determinación de los espectros inelásticos, el PMZC establece que se debe escoger un factor de reducción de respuesta R acorde al proyecto siguiendo lo establecido en la norma </w:t>
      </w:r>
      <w:proofErr w:type="spellStart"/>
      <w:r w:rsidRPr="00925FF8">
        <w:rPr>
          <w:sz w:val="20"/>
          <w:szCs w:val="20"/>
        </w:rPr>
        <w:t>Covenin</w:t>
      </w:r>
      <w:proofErr w:type="spellEnd"/>
      <w:r w:rsidRPr="00925FF8">
        <w:rPr>
          <w:sz w:val="20"/>
          <w:szCs w:val="20"/>
        </w:rPr>
        <w:t xml:space="preserve"> 1756 vigente. Para la construcción del espectro inelástico Ad(T) se parte del espectro elástico, </w:t>
      </w:r>
      <w:r w:rsidRPr="00925FF8">
        <w:rPr>
          <w:sz w:val="20"/>
          <w:szCs w:val="20"/>
        </w:rPr>
        <w:lastRenderedPageBreak/>
        <w:t>multiplicándolo por el factor de importancia αG(T) sin aplicar el factor de reducción hasta TA. Entre TA al periodo de transición T+ se define Ad(T) en función de R, añadiendo un control respecto a T* ya que éste toma valores menores de 0.4 s para varios espectros en afloramiento rocoso de este proyecto. Además, se define un parámetro adicional denominado β + en función de β el cual representa la amplificación de la aceleración en el punto T+ respecto a la inicial del espectro para tomar en cuenta la rama de pendiente hiperbólica “m” del espectro elástico y se define el parámetro c en función de R y β +. Para los periodos superiores se aplica la reducción R constante. Las fórmulas se muestran a continuación:</w:t>
      </w:r>
    </w:p>
    <w:p w:rsidR="00675625" w:rsidRDefault="00675625" w:rsidP="00E176EA">
      <w:pPr>
        <w:jc w:val="both"/>
        <w:rPr>
          <w:sz w:val="20"/>
          <w:szCs w:val="20"/>
        </w:rPr>
      </w:pPr>
    </w:p>
    <w:p w:rsidR="003B0CD1" w:rsidRPr="00F56D65" w:rsidRDefault="005A0BCC" w:rsidP="00F56D65">
      <w:pPr>
        <w:pStyle w:val="Epgrafe"/>
      </w:pPr>
      <m:oMath>
        <m:sSub>
          <m:sSubPr>
            <m:ctrlPr/>
          </m:sSubPr>
          <m:e>
            <m:r>
              <m:t>A</m:t>
            </m:r>
          </m:e>
          <m:sub>
            <m:r>
              <m:t>d</m:t>
            </m:r>
          </m:sub>
        </m:sSub>
        <m:d>
          <m:dPr>
            <m:ctrlPr/>
          </m:dPr>
          <m:e>
            <m:r>
              <m:t>T</m:t>
            </m:r>
          </m:e>
        </m:d>
        <m:r>
          <m:t>=</m:t>
        </m:r>
        <m:sSub>
          <m:sSubPr>
            <m:ctrlPr/>
          </m:sSubPr>
          <m:e>
            <m:r>
              <m:t>α</m:t>
            </m:r>
          </m:e>
          <m:sub>
            <m:r>
              <m:t>G</m:t>
            </m:r>
          </m:sub>
        </m:sSub>
        <m:d>
          <m:dPr>
            <m:ctrlPr/>
          </m:dPr>
          <m:e>
            <m:r>
              <m:t>T</m:t>
            </m:r>
          </m:e>
        </m:d>
        <m:r>
          <m:t>φ</m:t>
        </m:r>
        <m:sSub>
          <m:sSubPr>
            <m:ctrlPr/>
          </m:sSubPr>
          <m:e>
            <m:r>
              <m:t>A</m:t>
            </m:r>
          </m:e>
          <m:sub>
            <m:r>
              <m:t>0</m:t>
            </m:r>
          </m:sub>
        </m:sSub>
        <m:r>
          <m:t xml:space="preserve">     para T&lt;</m:t>
        </m:r>
        <m:sSub>
          <m:sSubPr>
            <m:ctrlPr/>
          </m:sSubPr>
          <m:e>
            <m:r>
              <m:t>T</m:t>
            </m:r>
          </m:e>
          <m:sub>
            <m:r>
              <m:t>A</m:t>
            </m:r>
          </m:sub>
        </m:sSub>
      </m:oMath>
      <w:r w:rsidR="003B0CD1" w:rsidRPr="00F56D65">
        <w:t xml:space="preserve">   (</w:t>
      </w:r>
      <w:r w:rsidR="00311EE6">
        <w:t>3</w:t>
      </w:r>
      <w:r w:rsidR="003B0CD1" w:rsidRPr="00F56D65">
        <w:t>)</w:t>
      </w:r>
    </w:p>
    <w:p w:rsidR="003B0CD1" w:rsidRPr="00BD57E7" w:rsidRDefault="005A0BCC" w:rsidP="00F56D65">
      <w:pPr>
        <w:pStyle w:val="Epgrafe"/>
      </w:pPr>
      <m:oMath>
        <m:sSub>
          <m:sSubPr>
            <m:ctrlPr>
              <w:rPr>
                <w:sz w:val="18"/>
                <w:szCs w:val="18"/>
              </w:rPr>
            </m:ctrlPr>
          </m:sSubPr>
          <m:e>
            <m:r>
              <w:rPr>
                <w:sz w:val="18"/>
                <w:szCs w:val="18"/>
              </w:rPr>
              <m:t>A</m:t>
            </m:r>
          </m:e>
          <m:sub>
            <m:r>
              <w:rPr>
                <w:sz w:val="18"/>
                <w:szCs w:val="18"/>
              </w:rPr>
              <m:t>d</m:t>
            </m:r>
          </m:sub>
        </m:sSub>
        <m:d>
          <m:dPr>
            <m:ctrlPr>
              <w:rPr>
                <w:sz w:val="18"/>
                <w:szCs w:val="18"/>
              </w:rPr>
            </m:ctrlPr>
          </m:dPr>
          <m:e>
            <m:r>
              <w:rPr>
                <w:sz w:val="18"/>
                <w:szCs w:val="18"/>
              </w:rPr>
              <m:t>T</m:t>
            </m:r>
          </m:e>
        </m:d>
        <m:r>
          <w:rPr>
            <w:sz w:val="18"/>
            <w:szCs w:val="18"/>
            <w:lang w:val="es-CO"/>
          </w:rPr>
          <m:t>=</m:t>
        </m:r>
        <m:sSub>
          <m:sSubPr>
            <m:ctrlPr>
              <w:rPr>
                <w:sz w:val="18"/>
                <w:szCs w:val="18"/>
              </w:rPr>
            </m:ctrlPr>
          </m:sSubPr>
          <m:e>
            <m:r>
              <w:rPr>
                <w:sz w:val="18"/>
                <w:szCs w:val="18"/>
              </w:rPr>
              <m:t>α</m:t>
            </m:r>
          </m:e>
          <m:sub>
            <m:r>
              <w:rPr>
                <w:sz w:val="18"/>
                <w:szCs w:val="18"/>
              </w:rPr>
              <m:t>G</m:t>
            </m:r>
          </m:sub>
        </m:sSub>
        <m:d>
          <m:dPr>
            <m:ctrlPr>
              <w:rPr>
                <w:sz w:val="18"/>
                <w:szCs w:val="18"/>
              </w:rPr>
            </m:ctrlPr>
          </m:dPr>
          <m:e>
            <m:r>
              <w:rPr>
                <w:sz w:val="18"/>
                <w:szCs w:val="18"/>
              </w:rPr>
              <m:t>T</m:t>
            </m:r>
          </m:e>
        </m:d>
        <m:r>
          <w:rPr>
            <w:sz w:val="18"/>
            <w:szCs w:val="18"/>
          </w:rPr>
          <m:t>φ</m:t>
        </m:r>
        <m:sSub>
          <m:sSubPr>
            <m:ctrlPr>
              <w:rPr>
                <w:sz w:val="18"/>
                <w:szCs w:val="18"/>
              </w:rPr>
            </m:ctrlPr>
          </m:sSubPr>
          <m:e>
            <m:r>
              <w:rPr>
                <w:sz w:val="18"/>
                <w:szCs w:val="18"/>
              </w:rPr>
              <m:t>A</m:t>
            </m:r>
          </m:e>
          <m:sub>
            <m:r>
              <w:rPr>
                <w:sz w:val="18"/>
                <w:szCs w:val="18"/>
                <w:lang w:val="es-CO"/>
              </w:rPr>
              <m:t>0</m:t>
            </m:r>
          </m:sub>
        </m:sSub>
        <m:f>
          <m:fPr>
            <m:ctrlPr>
              <w:rPr>
                <w:sz w:val="18"/>
                <w:szCs w:val="18"/>
              </w:rPr>
            </m:ctrlPr>
          </m:fPr>
          <m:num>
            <m:r>
              <w:rPr>
                <w:sz w:val="18"/>
                <w:szCs w:val="18"/>
                <w:lang w:val="es-CO"/>
              </w:rPr>
              <m:t>1+</m:t>
            </m:r>
            <m:d>
              <m:dPr>
                <m:ctrlPr>
                  <w:rPr>
                    <w:sz w:val="18"/>
                    <w:szCs w:val="18"/>
                    <w:lang w:val="es-CO"/>
                  </w:rPr>
                </m:ctrlPr>
              </m:dPr>
              <m:e>
                <m:f>
                  <m:fPr>
                    <m:ctrlPr>
                      <w:rPr>
                        <w:sz w:val="18"/>
                        <w:szCs w:val="18"/>
                      </w:rPr>
                    </m:ctrlPr>
                  </m:fPr>
                  <m:num>
                    <m:r>
                      <w:rPr>
                        <w:sz w:val="18"/>
                        <w:szCs w:val="18"/>
                      </w:rPr>
                      <m:t>T</m:t>
                    </m:r>
                    <m:r>
                      <w:rPr>
                        <w:sz w:val="18"/>
                        <w:szCs w:val="18"/>
                        <w:lang w:val="es-CO"/>
                      </w:rPr>
                      <m:t>-</m:t>
                    </m:r>
                    <m:sSub>
                      <m:sSubPr>
                        <m:ctrlPr>
                          <w:rPr>
                            <w:sz w:val="18"/>
                            <w:szCs w:val="18"/>
                          </w:rPr>
                        </m:ctrlPr>
                      </m:sSubPr>
                      <m:e>
                        <m:r>
                          <w:rPr>
                            <w:sz w:val="18"/>
                            <w:szCs w:val="18"/>
                          </w:rPr>
                          <m:t>T</m:t>
                        </m:r>
                      </m:e>
                      <m:sub>
                        <m:r>
                          <w:rPr>
                            <w:sz w:val="18"/>
                            <w:szCs w:val="18"/>
                          </w:rPr>
                          <m:t>A</m:t>
                        </m:r>
                      </m:sub>
                    </m:sSub>
                  </m:num>
                  <m:den>
                    <m:sSup>
                      <m:sSupPr>
                        <m:ctrlPr>
                          <w:rPr>
                            <w:sz w:val="18"/>
                            <w:szCs w:val="18"/>
                          </w:rPr>
                        </m:ctrlPr>
                      </m:sSupPr>
                      <m:e>
                        <m:r>
                          <w:rPr>
                            <w:sz w:val="18"/>
                            <w:szCs w:val="18"/>
                          </w:rPr>
                          <m:t>T</m:t>
                        </m:r>
                      </m:e>
                      <m:sup>
                        <m:r>
                          <w:rPr>
                            <w:sz w:val="18"/>
                            <w:szCs w:val="18"/>
                            <w:lang w:val="es-CO"/>
                          </w:rPr>
                          <m:t>+</m:t>
                        </m:r>
                      </m:sup>
                    </m:sSup>
                    <m:r>
                      <w:rPr>
                        <w:sz w:val="18"/>
                        <w:szCs w:val="18"/>
                        <w:lang w:val="es-CO"/>
                      </w:rPr>
                      <m:t>-</m:t>
                    </m:r>
                    <m:sSub>
                      <m:sSubPr>
                        <m:ctrlPr>
                          <w:rPr>
                            <w:sz w:val="18"/>
                            <w:szCs w:val="18"/>
                          </w:rPr>
                        </m:ctrlPr>
                      </m:sSubPr>
                      <m:e>
                        <m:r>
                          <w:rPr>
                            <w:sz w:val="18"/>
                            <w:szCs w:val="18"/>
                          </w:rPr>
                          <m:t>T</m:t>
                        </m:r>
                      </m:e>
                      <m:sub>
                        <m:r>
                          <w:rPr>
                            <w:sz w:val="18"/>
                            <w:szCs w:val="18"/>
                          </w:rPr>
                          <m:t>A</m:t>
                        </m:r>
                      </m:sub>
                    </m:sSub>
                  </m:den>
                </m:f>
              </m:e>
            </m:d>
            <m:d>
              <m:dPr>
                <m:ctrlPr>
                  <w:rPr>
                    <w:sz w:val="18"/>
                    <w:szCs w:val="18"/>
                    <w:lang w:val="es-CO"/>
                  </w:rPr>
                </m:ctrlPr>
              </m:dPr>
              <m:e>
                <m:sSup>
                  <m:sSupPr>
                    <m:ctrlPr>
                      <w:rPr>
                        <w:sz w:val="18"/>
                        <w:szCs w:val="18"/>
                      </w:rPr>
                    </m:ctrlPr>
                  </m:sSupPr>
                  <m:e>
                    <m:r>
                      <w:rPr>
                        <w:sz w:val="18"/>
                        <w:szCs w:val="18"/>
                      </w:rPr>
                      <m:t>β</m:t>
                    </m:r>
                  </m:e>
                  <m:sup>
                    <m:r>
                      <w:rPr>
                        <w:sz w:val="18"/>
                        <w:szCs w:val="18"/>
                        <w:lang w:val="es-CO"/>
                      </w:rPr>
                      <m:t>+</m:t>
                    </m:r>
                  </m:sup>
                </m:sSup>
                <m:r>
                  <w:rPr>
                    <w:sz w:val="18"/>
                    <w:szCs w:val="18"/>
                    <w:lang w:val="es-CO"/>
                  </w:rPr>
                  <m:t>-1</m:t>
                </m:r>
              </m:e>
            </m:d>
          </m:num>
          <m:den>
            <m:r>
              <w:rPr>
                <w:sz w:val="18"/>
                <w:szCs w:val="18"/>
                <w:lang w:val="es-CO"/>
              </w:rPr>
              <m:t>1+</m:t>
            </m:r>
            <m:sSup>
              <m:sSupPr>
                <m:ctrlPr>
                  <w:rPr>
                    <w:sz w:val="18"/>
                    <w:szCs w:val="18"/>
                  </w:rPr>
                </m:ctrlPr>
              </m:sSupPr>
              <m:e>
                <m:d>
                  <m:dPr>
                    <m:ctrlPr>
                      <w:rPr>
                        <w:sz w:val="18"/>
                        <w:szCs w:val="18"/>
                        <w:lang w:val="es-CO"/>
                      </w:rPr>
                    </m:ctrlPr>
                  </m:dPr>
                  <m:e>
                    <m:f>
                      <m:fPr>
                        <m:ctrlPr>
                          <w:rPr>
                            <w:sz w:val="18"/>
                            <w:szCs w:val="18"/>
                          </w:rPr>
                        </m:ctrlPr>
                      </m:fPr>
                      <m:num>
                        <m:r>
                          <w:rPr>
                            <w:sz w:val="18"/>
                            <w:szCs w:val="18"/>
                          </w:rPr>
                          <m:t>T</m:t>
                        </m:r>
                        <m:r>
                          <w:rPr>
                            <w:sz w:val="18"/>
                            <w:szCs w:val="18"/>
                            <w:lang w:val="es-CO"/>
                          </w:rPr>
                          <m:t>-</m:t>
                        </m:r>
                        <m:sSub>
                          <m:sSubPr>
                            <m:ctrlPr>
                              <w:rPr>
                                <w:sz w:val="18"/>
                                <w:szCs w:val="18"/>
                              </w:rPr>
                            </m:ctrlPr>
                          </m:sSubPr>
                          <m:e>
                            <m:r>
                              <w:rPr>
                                <w:sz w:val="18"/>
                                <w:szCs w:val="18"/>
                              </w:rPr>
                              <m:t>T</m:t>
                            </m:r>
                          </m:e>
                          <m:sub>
                            <m:r>
                              <w:rPr>
                                <w:sz w:val="18"/>
                                <w:szCs w:val="18"/>
                              </w:rPr>
                              <m:t>A</m:t>
                            </m:r>
                          </m:sub>
                        </m:sSub>
                      </m:num>
                      <m:den>
                        <m:sSup>
                          <m:sSupPr>
                            <m:ctrlPr>
                              <w:rPr>
                                <w:sz w:val="18"/>
                                <w:szCs w:val="18"/>
                              </w:rPr>
                            </m:ctrlPr>
                          </m:sSupPr>
                          <m:e>
                            <m:r>
                              <w:rPr>
                                <w:sz w:val="18"/>
                                <w:szCs w:val="18"/>
                              </w:rPr>
                              <m:t>T</m:t>
                            </m:r>
                          </m:e>
                          <m:sup>
                            <m:r>
                              <w:rPr>
                                <w:sz w:val="18"/>
                                <w:szCs w:val="18"/>
                                <w:lang w:val="es-CO"/>
                              </w:rPr>
                              <m:t>+</m:t>
                            </m:r>
                          </m:sup>
                        </m:sSup>
                        <m:r>
                          <w:rPr>
                            <w:sz w:val="18"/>
                            <w:szCs w:val="18"/>
                            <w:lang w:val="es-CO"/>
                          </w:rPr>
                          <m:t>-</m:t>
                        </m:r>
                        <m:sSub>
                          <m:sSubPr>
                            <m:ctrlPr>
                              <w:rPr>
                                <w:sz w:val="18"/>
                                <w:szCs w:val="18"/>
                              </w:rPr>
                            </m:ctrlPr>
                          </m:sSubPr>
                          <m:e>
                            <m:r>
                              <w:rPr>
                                <w:sz w:val="18"/>
                                <w:szCs w:val="18"/>
                              </w:rPr>
                              <m:t>T</m:t>
                            </m:r>
                          </m:e>
                          <m:sub>
                            <m:r>
                              <w:rPr>
                                <w:sz w:val="18"/>
                                <w:szCs w:val="18"/>
                              </w:rPr>
                              <m:t>A</m:t>
                            </m:r>
                          </m:sub>
                        </m:sSub>
                      </m:den>
                    </m:f>
                  </m:e>
                </m:d>
              </m:e>
              <m:sup>
                <m:r>
                  <w:rPr>
                    <w:sz w:val="18"/>
                    <w:szCs w:val="18"/>
                  </w:rPr>
                  <m:t>C</m:t>
                </m:r>
              </m:sup>
            </m:sSup>
            <m:d>
              <m:dPr>
                <m:ctrlPr>
                  <w:rPr>
                    <w:sz w:val="18"/>
                    <w:szCs w:val="18"/>
                    <w:lang w:val="es-CO"/>
                  </w:rPr>
                </m:ctrlPr>
              </m:dPr>
              <m:e>
                <m:r>
                  <w:rPr>
                    <w:sz w:val="18"/>
                    <w:szCs w:val="18"/>
                  </w:rPr>
                  <m:t>R</m:t>
                </m:r>
                <m:r>
                  <w:rPr>
                    <w:sz w:val="18"/>
                    <w:szCs w:val="18"/>
                    <w:lang w:val="es-CO"/>
                  </w:rPr>
                  <m:t>-1</m:t>
                </m:r>
              </m:e>
            </m:d>
          </m:den>
        </m:f>
        <m:r>
          <w:rPr>
            <w:sz w:val="18"/>
            <w:szCs w:val="18"/>
            <w:lang w:val="es-CO"/>
          </w:rPr>
          <m:t xml:space="preserve">   para </m:t>
        </m:r>
        <m:sSub>
          <m:sSubPr>
            <m:ctrlPr>
              <w:rPr>
                <w:sz w:val="18"/>
                <w:szCs w:val="18"/>
                <w:lang w:val="es-CO"/>
              </w:rPr>
            </m:ctrlPr>
          </m:sSubPr>
          <m:e>
            <m:r>
              <w:rPr>
                <w:sz w:val="18"/>
                <w:szCs w:val="18"/>
                <w:lang w:val="es-CO"/>
              </w:rPr>
              <m:t>T</m:t>
            </m:r>
          </m:e>
          <m:sub>
            <m:r>
              <w:rPr>
                <w:sz w:val="18"/>
                <w:szCs w:val="18"/>
                <w:lang w:val="es-CO"/>
              </w:rPr>
              <m:t>A</m:t>
            </m:r>
          </m:sub>
        </m:sSub>
        <m:r>
          <w:rPr>
            <w:sz w:val="18"/>
            <w:szCs w:val="18"/>
            <w:lang w:val="es-CO"/>
          </w:rPr>
          <m:t>≤T≤</m:t>
        </m:r>
        <m:sSup>
          <m:sSupPr>
            <m:ctrlPr>
              <w:rPr>
                <w:sz w:val="18"/>
                <w:szCs w:val="18"/>
                <w:lang w:val="es-CO"/>
              </w:rPr>
            </m:ctrlPr>
          </m:sSupPr>
          <m:e>
            <m:r>
              <w:rPr>
                <w:sz w:val="18"/>
                <w:szCs w:val="18"/>
                <w:lang w:val="es-CO"/>
              </w:rPr>
              <m:t>T</m:t>
            </m:r>
          </m:e>
          <m:sup>
            <m:r>
              <w:rPr>
                <w:sz w:val="18"/>
                <w:szCs w:val="18"/>
                <w:lang w:val="es-CO"/>
              </w:rPr>
              <m:t>+</m:t>
            </m:r>
          </m:sup>
        </m:sSup>
        <m:r>
          <w:rPr>
            <w:sz w:val="18"/>
            <w:szCs w:val="18"/>
            <w:lang w:val="es-CO"/>
          </w:rPr>
          <m:t xml:space="preserve">  </m:t>
        </m:r>
      </m:oMath>
      <w:r w:rsidR="003B0CD1" w:rsidRPr="00F56D65">
        <w:rPr>
          <w:sz w:val="18"/>
          <w:szCs w:val="18"/>
        </w:rPr>
        <w:t>(</w:t>
      </w:r>
      <w:r w:rsidR="00311EE6">
        <w:rPr>
          <w:sz w:val="18"/>
          <w:szCs w:val="18"/>
        </w:rPr>
        <w:t>4</w:t>
      </w:r>
      <w:r w:rsidR="003B0CD1" w:rsidRPr="00BD57E7">
        <w:t>)</w:t>
      </w:r>
    </w:p>
    <w:p w:rsidR="003B0CD1" w:rsidRDefault="005A0BCC" w:rsidP="00F56D65">
      <w:pPr>
        <w:pStyle w:val="Epgrafe"/>
      </w:pPr>
      <m:oMath>
        <m:sSub>
          <m:sSubPr>
            <m:ctrlPr/>
          </m:sSubPr>
          <m:e>
            <m:r>
              <m:t>A</m:t>
            </m:r>
          </m:e>
          <m:sub>
            <m:r>
              <m:t>d</m:t>
            </m:r>
          </m:sub>
        </m:sSub>
        <m:d>
          <m:dPr>
            <m:ctrlPr/>
          </m:dPr>
          <m:e>
            <m:r>
              <m:t>T</m:t>
            </m:r>
          </m:e>
        </m:d>
        <m:r>
          <m:t>=</m:t>
        </m:r>
        <m:f>
          <m:fPr>
            <m:ctrlPr/>
          </m:fPr>
          <m:num>
            <m:r>
              <m:t>A</m:t>
            </m:r>
            <m:d>
              <m:dPr>
                <m:ctrlPr/>
              </m:dPr>
              <m:e>
                <m:r>
                  <m:t>T</m:t>
                </m:r>
              </m:e>
            </m:d>
          </m:num>
          <m:den>
            <m:r>
              <m:t>R</m:t>
            </m:r>
          </m:den>
        </m:f>
        <m:r>
          <m:t xml:space="preserve"> Para T&gt;T+ </m:t>
        </m:r>
      </m:oMath>
      <w:r w:rsidR="003B0CD1">
        <w:t>(</w:t>
      </w:r>
      <w:r w:rsidR="00311EE6">
        <w:t>5</w:t>
      </w:r>
      <w:r w:rsidR="003B0CD1">
        <w:t>)</w:t>
      </w:r>
      <w:r w:rsidR="003B0CD1" w:rsidRPr="00813B41">
        <w:t xml:space="preserve"> </w:t>
      </w:r>
    </w:p>
    <w:p w:rsidR="00AA0290" w:rsidRDefault="00AA0290" w:rsidP="003B0CD1">
      <w:pPr>
        <w:rPr>
          <w:sz w:val="20"/>
          <w:szCs w:val="20"/>
        </w:rPr>
      </w:pPr>
    </w:p>
    <w:p w:rsidR="00156040" w:rsidRDefault="00156040" w:rsidP="003B0CD1">
      <w:pPr>
        <w:rPr>
          <w:sz w:val="20"/>
          <w:szCs w:val="20"/>
        </w:rPr>
      </w:pPr>
    </w:p>
    <w:p w:rsidR="00156040" w:rsidRDefault="00156040" w:rsidP="003B0CD1">
      <w:pPr>
        <w:rPr>
          <w:sz w:val="20"/>
          <w:szCs w:val="20"/>
        </w:rPr>
      </w:pPr>
    </w:p>
    <w:p w:rsidR="003B0CD1" w:rsidRDefault="003B0CD1" w:rsidP="003B0CD1">
      <w:pPr>
        <w:rPr>
          <w:sz w:val="20"/>
          <w:szCs w:val="20"/>
        </w:rPr>
      </w:pPr>
      <w:r w:rsidRPr="007B21A1">
        <w:rPr>
          <w:sz w:val="20"/>
          <w:szCs w:val="20"/>
        </w:rPr>
        <w:t>Donde:</w:t>
      </w:r>
    </w:p>
    <w:p w:rsidR="00AA0290" w:rsidRPr="007B21A1" w:rsidRDefault="00AA0290" w:rsidP="003B0CD1">
      <w:pPr>
        <w:rPr>
          <w:sz w:val="20"/>
          <w:szCs w:val="20"/>
        </w:rPr>
      </w:pPr>
    </w:p>
    <w:p w:rsidR="003B0CD1" w:rsidRDefault="005A0BCC" w:rsidP="00F56D65">
      <w:pPr>
        <w:pStyle w:val="Epgrafe"/>
      </w:pPr>
      <m:oMath>
        <m:sSup>
          <m:sSupPr>
            <m:ctrlPr/>
          </m:sSupPr>
          <m:e>
            <m:r>
              <m:t>β</m:t>
            </m:r>
          </m:e>
          <m:sup>
            <m:r>
              <m:t>+</m:t>
            </m:r>
          </m:sup>
        </m:sSup>
        <m:r>
          <m:t>=β*</m:t>
        </m:r>
        <m:d>
          <m:dPr>
            <m:ctrlPr/>
          </m:dPr>
          <m:e>
            <m:f>
              <m:fPr>
                <m:ctrlPr/>
              </m:fPr>
              <m:num>
                <m:r>
                  <m:t>T0</m:t>
                </m:r>
              </m:num>
              <m:den>
                <m:sSup>
                  <m:sSupPr>
                    <m:ctrlPr/>
                  </m:sSupPr>
                  <m:e>
                    <m:r>
                      <m:t>T</m:t>
                    </m:r>
                  </m:e>
                  <m:sup>
                    <m:r>
                      <m:t>+</m:t>
                    </m:r>
                  </m:sup>
                </m:sSup>
              </m:den>
            </m:f>
          </m:e>
        </m:d>
        <m:r>
          <m:t xml:space="preserve"> </m:t>
        </m:r>
      </m:oMath>
      <w:r w:rsidR="003B0CD1">
        <w:t>(</w:t>
      </w:r>
      <w:r w:rsidR="00311EE6">
        <w:t>6</w:t>
      </w:r>
      <w:r w:rsidR="003B0CD1">
        <w:t xml:space="preserve">)    </w:t>
      </w:r>
    </w:p>
    <w:p w:rsidR="003B0CD1" w:rsidRPr="00EF6F59" w:rsidRDefault="003B0CD1" w:rsidP="00F56D65">
      <w:pPr>
        <w:pStyle w:val="Epgrafe"/>
      </w:pPr>
      <m:oMath>
        <m:r>
          <m:t>c=</m:t>
        </m:r>
        <m:rad>
          <m:radPr>
            <m:ctrlPr/>
          </m:radPr>
          <m:deg>
            <m:r>
              <m:t>4</m:t>
            </m:r>
          </m:deg>
          <m:e>
            <m:r>
              <m:t>R/</m:t>
            </m:r>
          </m:e>
        </m:rad>
        <m:sSup>
          <m:sSupPr>
            <m:ctrlPr/>
          </m:sSupPr>
          <m:e>
            <m:r>
              <m:t>β</m:t>
            </m:r>
          </m:e>
          <m:sup>
            <m:r>
              <m:t>+</m:t>
            </m:r>
          </m:sup>
        </m:sSup>
        <m:r>
          <m:t xml:space="preserve">  </m:t>
        </m:r>
      </m:oMath>
      <w:r>
        <w:t>(</w:t>
      </w:r>
      <w:r w:rsidR="00311EE6">
        <w:t>7</w:t>
      </w:r>
      <w:r>
        <w:t>)</w:t>
      </w:r>
    </w:p>
    <w:p w:rsidR="00675625" w:rsidRDefault="003B0CD1" w:rsidP="00675625">
      <w:pPr>
        <w:pStyle w:val="Epgrafe"/>
      </w:pPr>
      <m:oMath>
        <m:r>
          <m:t>T+=</m:t>
        </m:r>
        <m:f>
          <m:fPr>
            <m:ctrlPr/>
          </m:fPr>
          <m:num>
            <m:d>
              <m:dPr>
                <m:ctrlPr/>
              </m:dPr>
              <m:e>
                <m:r>
                  <m:t>R-1</m:t>
                </m:r>
              </m:e>
            </m:d>
          </m:num>
          <m:den>
            <m:r>
              <m:t>10</m:t>
            </m:r>
          </m:den>
        </m:f>
        <m:r>
          <m:t xml:space="preserve">≤0,4 s </m:t>
        </m:r>
      </m:oMath>
      <w:r>
        <w:t>(</w:t>
      </w:r>
      <w:r w:rsidR="00311EE6">
        <w:t>8</w:t>
      </w:r>
      <w:r>
        <w:t>)</w:t>
      </w:r>
    </w:p>
    <w:p w:rsidR="00AA0290" w:rsidRPr="00675625" w:rsidRDefault="00AA0290" w:rsidP="00675625">
      <w:pPr>
        <w:rPr>
          <w:lang w:val="es-ES" w:eastAsia="en-US"/>
        </w:rPr>
      </w:pPr>
    </w:p>
    <w:p w:rsidR="007B46E9" w:rsidRDefault="00587F43" w:rsidP="00E176EA">
      <w:pPr>
        <w:spacing w:before="160" w:after="80"/>
        <w:jc w:val="both"/>
        <w:rPr>
          <w:sz w:val="20"/>
          <w:szCs w:val="20"/>
        </w:rPr>
      </w:pPr>
      <w:r w:rsidRPr="00587F43">
        <w:rPr>
          <w:sz w:val="20"/>
          <w:szCs w:val="20"/>
        </w:rPr>
        <w:t>En</w:t>
      </w:r>
      <w:r w:rsidR="00CD67D8">
        <w:rPr>
          <w:sz w:val="20"/>
          <w:szCs w:val="20"/>
        </w:rPr>
        <w:t xml:space="preserve"> </w:t>
      </w:r>
      <w:r w:rsidRPr="00587F43">
        <w:rPr>
          <w:sz w:val="20"/>
          <w:szCs w:val="20"/>
        </w:rPr>
        <w:t>las</w:t>
      </w:r>
      <w:r w:rsidR="00CD67D8">
        <w:rPr>
          <w:sz w:val="20"/>
          <w:szCs w:val="20"/>
        </w:rPr>
        <w:t xml:space="preserve"> </w:t>
      </w:r>
      <w:r w:rsidRPr="00587F43">
        <w:rPr>
          <w:sz w:val="20"/>
          <w:szCs w:val="20"/>
        </w:rPr>
        <w:t>figuras</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la</w:t>
      </w:r>
      <w:r w:rsidR="00CD67D8">
        <w:rPr>
          <w:sz w:val="20"/>
          <w:szCs w:val="20"/>
        </w:rPr>
        <w:t xml:space="preserve"> </w:t>
      </w:r>
      <w:r w:rsidR="00CD3306">
        <w:rPr>
          <w:sz w:val="20"/>
          <w:szCs w:val="20"/>
        </w:rPr>
        <w:t>4</w:t>
      </w:r>
      <w:r w:rsidR="00CD67D8">
        <w:rPr>
          <w:sz w:val="20"/>
          <w:szCs w:val="20"/>
        </w:rPr>
        <w:t xml:space="preserve"> </w:t>
      </w:r>
      <w:r w:rsidRPr="00587F43">
        <w:rPr>
          <w:sz w:val="20"/>
          <w:szCs w:val="20"/>
        </w:rPr>
        <w:t>a</w:t>
      </w:r>
      <w:r w:rsidR="00CD67D8">
        <w:rPr>
          <w:sz w:val="20"/>
          <w:szCs w:val="20"/>
        </w:rPr>
        <w:t xml:space="preserve"> </w:t>
      </w:r>
      <w:r w:rsidRPr="00587F43">
        <w:rPr>
          <w:sz w:val="20"/>
          <w:szCs w:val="20"/>
        </w:rPr>
        <w:t>la</w:t>
      </w:r>
      <w:r w:rsidR="00CD67D8">
        <w:rPr>
          <w:sz w:val="20"/>
          <w:szCs w:val="20"/>
        </w:rPr>
        <w:t xml:space="preserve"> </w:t>
      </w:r>
      <w:r w:rsidR="00CD3306">
        <w:rPr>
          <w:sz w:val="20"/>
          <w:szCs w:val="20"/>
        </w:rPr>
        <w:t>11</w:t>
      </w:r>
      <w:r w:rsidR="00CD67D8">
        <w:rPr>
          <w:sz w:val="20"/>
          <w:szCs w:val="20"/>
        </w:rPr>
        <w:t xml:space="preserve"> </w:t>
      </w:r>
      <w:r w:rsidRPr="00587F43">
        <w:rPr>
          <w:sz w:val="20"/>
          <w:szCs w:val="20"/>
        </w:rPr>
        <w:t>se</w:t>
      </w:r>
      <w:r w:rsidR="00CD67D8">
        <w:rPr>
          <w:sz w:val="20"/>
          <w:szCs w:val="20"/>
        </w:rPr>
        <w:t xml:space="preserve"> </w:t>
      </w:r>
      <w:r w:rsidRPr="00587F43">
        <w:rPr>
          <w:sz w:val="20"/>
          <w:szCs w:val="20"/>
        </w:rPr>
        <w:t>muestran</w:t>
      </w:r>
      <w:r w:rsidR="00CD67D8">
        <w:rPr>
          <w:sz w:val="20"/>
          <w:szCs w:val="20"/>
        </w:rPr>
        <w:t xml:space="preserve"> </w:t>
      </w:r>
      <w:r w:rsidRPr="00587F43">
        <w:rPr>
          <w:sz w:val="20"/>
          <w:szCs w:val="20"/>
        </w:rPr>
        <w:t>los</w:t>
      </w:r>
      <w:r w:rsidR="00CD67D8">
        <w:rPr>
          <w:sz w:val="20"/>
          <w:szCs w:val="20"/>
        </w:rPr>
        <w:t xml:space="preserve"> </w:t>
      </w:r>
      <w:r w:rsidRPr="00587F43">
        <w:rPr>
          <w:sz w:val="20"/>
          <w:szCs w:val="20"/>
        </w:rPr>
        <w:t>espectros</w:t>
      </w:r>
      <w:r w:rsidR="00CD67D8">
        <w:rPr>
          <w:sz w:val="20"/>
          <w:szCs w:val="20"/>
        </w:rPr>
        <w:t xml:space="preserve"> </w:t>
      </w:r>
      <w:r w:rsidRPr="00587F43">
        <w:rPr>
          <w:sz w:val="20"/>
          <w:szCs w:val="20"/>
        </w:rPr>
        <w:t>inelásticos</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las</w:t>
      </w:r>
      <w:r w:rsidR="00CD67D8">
        <w:rPr>
          <w:sz w:val="20"/>
          <w:szCs w:val="20"/>
        </w:rPr>
        <w:t xml:space="preserve"> </w:t>
      </w:r>
      <w:r w:rsidRPr="00587F43">
        <w:rPr>
          <w:sz w:val="20"/>
          <w:szCs w:val="20"/>
        </w:rPr>
        <w:t>dos</w:t>
      </w:r>
      <w:r w:rsidR="00CD67D8">
        <w:rPr>
          <w:sz w:val="20"/>
          <w:szCs w:val="20"/>
        </w:rPr>
        <w:t xml:space="preserve"> </w:t>
      </w:r>
      <w:r w:rsidRPr="00587F43">
        <w:rPr>
          <w:sz w:val="20"/>
          <w:szCs w:val="20"/>
        </w:rPr>
        <w:t>direcciones</w:t>
      </w:r>
      <w:r w:rsidR="00CD67D8">
        <w:rPr>
          <w:sz w:val="20"/>
          <w:szCs w:val="20"/>
        </w:rPr>
        <w:t xml:space="preserve"> </w:t>
      </w:r>
      <w:r w:rsidRPr="00587F43">
        <w:rPr>
          <w:sz w:val="20"/>
          <w:szCs w:val="20"/>
        </w:rPr>
        <w:t>principales</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análisis</w:t>
      </w:r>
      <w:r w:rsidR="00CD67D8">
        <w:rPr>
          <w:sz w:val="20"/>
          <w:szCs w:val="20"/>
        </w:rPr>
        <w:t xml:space="preserve"> </w:t>
      </w:r>
      <w:r w:rsidRPr="00587F43">
        <w:rPr>
          <w:sz w:val="20"/>
          <w:szCs w:val="20"/>
        </w:rPr>
        <w:t>agrupados</w:t>
      </w:r>
      <w:r w:rsidR="00CD67D8">
        <w:rPr>
          <w:sz w:val="20"/>
          <w:szCs w:val="20"/>
        </w:rPr>
        <w:t xml:space="preserve"> </w:t>
      </w:r>
      <w:r w:rsidRPr="00587F43">
        <w:rPr>
          <w:sz w:val="20"/>
          <w:szCs w:val="20"/>
        </w:rPr>
        <w:t>en</w:t>
      </w:r>
      <w:r w:rsidR="00CD67D8">
        <w:rPr>
          <w:sz w:val="20"/>
          <w:szCs w:val="20"/>
        </w:rPr>
        <w:t xml:space="preserve"> </w:t>
      </w:r>
      <w:r w:rsidRPr="00587F43">
        <w:rPr>
          <w:sz w:val="20"/>
          <w:szCs w:val="20"/>
        </w:rPr>
        <w:t>cada</w:t>
      </w:r>
      <w:r w:rsidR="00CD67D8">
        <w:rPr>
          <w:sz w:val="20"/>
          <w:szCs w:val="20"/>
        </w:rPr>
        <w:t xml:space="preserve"> </w:t>
      </w:r>
      <w:r w:rsidRPr="00587F43">
        <w:rPr>
          <w:sz w:val="20"/>
          <w:szCs w:val="20"/>
        </w:rPr>
        <w:t>una</w:t>
      </w:r>
      <w:r w:rsidR="00CD67D8">
        <w:rPr>
          <w:sz w:val="20"/>
          <w:szCs w:val="20"/>
        </w:rPr>
        <w:t xml:space="preserve"> </w:t>
      </w:r>
      <w:r w:rsidRPr="00587F43">
        <w:rPr>
          <w:sz w:val="20"/>
          <w:szCs w:val="20"/>
        </w:rPr>
        <w:t>de</w:t>
      </w:r>
      <w:r w:rsidR="00CD67D8">
        <w:rPr>
          <w:sz w:val="20"/>
          <w:szCs w:val="20"/>
        </w:rPr>
        <w:t xml:space="preserve"> </w:t>
      </w:r>
      <w:r w:rsidRPr="00587F43">
        <w:rPr>
          <w:sz w:val="20"/>
          <w:szCs w:val="20"/>
        </w:rPr>
        <w:t>las</w:t>
      </w:r>
      <w:r w:rsidR="00CD67D8">
        <w:rPr>
          <w:sz w:val="20"/>
          <w:szCs w:val="20"/>
        </w:rPr>
        <w:t xml:space="preserve"> </w:t>
      </w:r>
      <w:r w:rsidRPr="00587F43">
        <w:rPr>
          <w:sz w:val="20"/>
          <w:szCs w:val="20"/>
        </w:rPr>
        <w:t>diferentes</w:t>
      </w:r>
      <w:r w:rsidR="00CD67D8">
        <w:rPr>
          <w:sz w:val="20"/>
          <w:szCs w:val="20"/>
        </w:rPr>
        <w:t xml:space="preserve"> </w:t>
      </w:r>
      <w:r w:rsidRPr="00587F43">
        <w:rPr>
          <w:sz w:val="20"/>
          <w:szCs w:val="20"/>
        </w:rPr>
        <w:t>macrozonas</w:t>
      </w:r>
      <w:r w:rsidR="00CD67D8">
        <w:rPr>
          <w:sz w:val="20"/>
          <w:szCs w:val="20"/>
        </w:rPr>
        <w:t xml:space="preserve"> </w:t>
      </w:r>
      <w:r w:rsidRPr="00587F43">
        <w:rPr>
          <w:sz w:val="20"/>
          <w:szCs w:val="20"/>
        </w:rPr>
        <w:t>analizadas.</w:t>
      </w:r>
    </w:p>
    <w:p w:rsidR="00675625" w:rsidRDefault="00675625" w:rsidP="00E176EA">
      <w:pPr>
        <w:spacing w:before="160" w:after="80"/>
        <w:jc w:val="both"/>
        <w:rPr>
          <w:sz w:val="20"/>
          <w:szCs w:val="20"/>
        </w:rPr>
      </w:pPr>
    </w:p>
    <w:p w:rsidR="00587F43" w:rsidRPr="00587F43" w:rsidRDefault="006D0BE3" w:rsidP="00E176EA">
      <w:pPr>
        <w:jc w:val="both"/>
        <w:rPr>
          <w:i/>
          <w:sz w:val="20"/>
          <w:szCs w:val="20"/>
          <w:lang w:val="es-CO"/>
        </w:rPr>
      </w:pPr>
      <w:r>
        <w:rPr>
          <w:i/>
          <w:sz w:val="20"/>
          <w:szCs w:val="20"/>
        </w:rPr>
        <w:t>12</w:t>
      </w:r>
      <w:r w:rsidR="00587F43" w:rsidRPr="00481A9D">
        <w:rPr>
          <w:i/>
          <w:sz w:val="20"/>
          <w:szCs w:val="20"/>
          <w:lang w:val="es-CO"/>
        </w:rPr>
        <w:t>.</w:t>
      </w:r>
      <w:r w:rsidR="00CD67D8">
        <w:rPr>
          <w:i/>
          <w:sz w:val="20"/>
          <w:szCs w:val="20"/>
          <w:lang w:val="es-CO"/>
        </w:rPr>
        <w:t xml:space="preserve"> </w:t>
      </w:r>
      <w:r w:rsidR="00587F43">
        <w:rPr>
          <w:i/>
          <w:sz w:val="20"/>
          <w:szCs w:val="20"/>
          <w:lang w:val="es-CO"/>
        </w:rPr>
        <w:t>Método</w:t>
      </w:r>
      <w:r w:rsidR="00CD67D8">
        <w:rPr>
          <w:i/>
          <w:sz w:val="20"/>
          <w:szCs w:val="20"/>
          <w:lang w:val="es-CO"/>
        </w:rPr>
        <w:t xml:space="preserve"> </w:t>
      </w:r>
      <w:r w:rsidR="00587F43">
        <w:rPr>
          <w:i/>
          <w:sz w:val="20"/>
          <w:szCs w:val="20"/>
          <w:lang w:val="es-CO"/>
        </w:rPr>
        <w:t>de</w:t>
      </w:r>
      <w:r w:rsidR="00CD67D8">
        <w:rPr>
          <w:i/>
          <w:sz w:val="20"/>
          <w:szCs w:val="20"/>
          <w:lang w:val="es-CO"/>
        </w:rPr>
        <w:t xml:space="preserve"> </w:t>
      </w:r>
      <w:r w:rsidR="00587F43">
        <w:rPr>
          <w:i/>
          <w:sz w:val="20"/>
          <w:szCs w:val="20"/>
          <w:lang w:val="es-CO"/>
        </w:rPr>
        <w:t>Análisis</w:t>
      </w:r>
      <w:r w:rsidR="00CD67D8">
        <w:rPr>
          <w:i/>
          <w:sz w:val="20"/>
          <w:szCs w:val="20"/>
          <w:lang w:val="es-CO"/>
        </w:rPr>
        <w:t xml:space="preserve"> </w:t>
      </w:r>
    </w:p>
    <w:p w:rsidR="00587F43" w:rsidRDefault="00C14D6F" w:rsidP="00E176EA">
      <w:pPr>
        <w:spacing w:before="160" w:after="80"/>
        <w:jc w:val="both"/>
        <w:rPr>
          <w:sz w:val="20"/>
          <w:szCs w:val="20"/>
        </w:rPr>
      </w:pPr>
      <w:r w:rsidRPr="00C14D6F">
        <w:rPr>
          <w:sz w:val="20"/>
          <w:szCs w:val="20"/>
        </w:rPr>
        <w:t>La</w:t>
      </w:r>
      <w:r w:rsidR="00CD67D8">
        <w:rPr>
          <w:sz w:val="20"/>
          <w:szCs w:val="20"/>
        </w:rPr>
        <w:t xml:space="preserve"> </w:t>
      </w:r>
      <w:r w:rsidRPr="00C14D6F">
        <w:rPr>
          <w:sz w:val="20"/>
          <w:szCs w:val="20"/>
        </w:rPr>
        <w:t>Norma</w:t>
      </w:r>
      <w:r w:rsidR="00CD67D8">
        <w:rPr>
          <w:sz w:val="20"/>
          <w:szCs w:val="20"/>
        </w:rPr>
        <w:t xml:space="preserve"> </w:t>
      </w:r>
      <w:proofErr w:type="spellStart"/>
      <w:r w:rsidRPr="00C14D6F">
        <w:rPr>
          <w:sz w:val="20"/>
          <w:szCs w:val="20"/>
        </w:rPr>
        <w:t>C</w:t>
      </w:r>
      <w:r w:rsidR="00F56D65" w:rsidRPr="00C14D6F">
        <w:rPr>
          <w:sz w:val="20"/>
          <w:szCs w:val="20"/>
        </w:rPr>
        <w:t>ovenin</w:t>
      </w:r>
      <w:proofErr w:type="spellEnd"/>
      <w:r w:rsidR="00CD67D8">
        <w:rPr>
          <w:sz w:val="20"/>
          <w:szCs w:val="20"/>
        </w:rPr>
        <w:t xml:space="preserve"> </w:t>
      </w:r>
      <w:r w:rsidRPr="00C14D6F">
        <w:rPr>
          <w:sz w:val="20"/>
          <w:szCs w:val="20"/>
        </w:rPr>
        <w:t>1756</w:t>
      </w:r>
      <w:r w:rsidR="00CD67D8">
        <w:rPr>
          <w:sz w:val="20"/>
          <w:szCs w:val="20"/>
        </w:rPr>
        <w:t xml:space="preserve"> </w:t>
      </w:r>
      <w:r w:rsidRPr="00C14D6F">
        <w:rPr>
          <w:sz w:val="20"/>
          <w:szCs w:val="20"/>
        </w:rPr>
        <w:t>establece</w:t>
      </w:r>
      <w:r w:rsidR="00CD67D8">
        <w:rPr>
          <w:sz w:val="20"/>
          <w:szCs w:val="20"/>
        </w:rPr>
        <w:t xml:space="preserve"> </w:t>
      </w:r>
      <w:r w:rsidRPr="00C14D6F">
        <w:rPr>
          <w:sz w:val="20"/>
          <w:szCs w:val="20"/>
        </w:rPr>
        <w:t>los</w:t>
      </w:r>
      <w:r w:rsidR="00CD67D8">
        <w:rPr>
          <w:sz w:val="20"/>
          <w:szCs w:val="20"/>
        </w:rPr>
        <w:t xml:space="preserve"> </w:t>
      </w:r>
      <w:r w:rsidRPr="00C14D6F">
        <w:rPr>
          <w:sz w:val="20"/>
          <w:szCs w:val="20"/>
        </w:rPr>
        <w:t>métodos</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análisis</w:t>
      </w:r>
      <w:r w:rsidR="00CD67D8">
        <w:rPr>
          <w:sz w:val="20"/>
          <w:szCs w:val="20"/>
        </w:rPr>
        <w:t xml:space="preserve"> </w:t>
      </w:r>
      <w:r w:rsidRPr="00C14D6F">
        <w:rPr>
          <w:sz w:val="20"/>
          <w:szCs w:val="20"/>
        </w:rPr>
        <w:t>que</w:t>
      </w:r>
      <w:r w:rsidR="00CD67D8">
        <w:rPr>
          <w:sz w:val="20"/>
          <w:szCs w:val="20"/>
        </w:rPr>
        <w:t xml:space="preserve"> </w:t>
      </w:r>
      <w:r w:rsidRPr="00C14D6F">
        <w:rPr>
          <w:sz w:val="20"/>
          <w:szCs w:val="20"/>
        </w:rPr>
        <w:t>como</w:t>
      </w:r>
      <w:r w:rsidR="00CD67D8">
        <w:rPr>
          <w:sz w:val="20"/>
          <w:szCs w:val="20"/>
        </w:rPr>
        <w:t xml:space="preserve"> </w:t>
      </w:r>
      <w:r w:rsidRPr="00C14D6F">
        <w:rPr>
          <w:sz w:val="20"/>
          <w:szCs w:val="20"/>
        </w:rPr>
        <w:t>mínimo</w:t>
      </w:r>
      <w:r w:rsidR="00CD67D8">
        <w:rPr>
          <w:sz w:val="20"/>
          <w:szCs w:val="20"/>
        </w:rPr>
        <w:t xml:space="preserve"> </w:t>
      </w:r>
      <w:r w:rsidRPr="00C14D6F">
        <w:rPr>
          <w:sz w:val="20"/>
          <w:szCs w:val="20"/>
        </w:rPr>
        <w:t>deben</w:t>
      </w:r>
      <w:r w:rsidR="00CD67D8">
        <w:rPr>
          <w:sz w:val="20"/>
          <w:szCs w:val="20"/>
        </w:rPr>
        <w:t xml:space="preserve"> </w:t>
      </w:r>
      <w:r w:rsidRPr="00C14D6F">
        <w:rPr>
          <w:sz w:val="20"/>
          <w:szCs w:val="20"/>
        </w:rPr>
        <w:t>ser</w:t>
      </w:r>
      <w:r w:rsidR="00CD67D8">
        <w:rPr>
          <w:sz w:val="20"/>
          <w:szCs w:val="20"/>
        </w:rPr>
        <w:t xml:space="preserve"> </w:t>
      </w:r>
      <w:r w:rsidRPr="00C14D6F">
        <w:rPr>
          <w:sz w:val="20"/>
          <w:szCs w:val="20"/>
        </w:rPr>
        <w:t>empleados</w:t>
      </w:r>
      <w:r w:rsidR="00CD67D8">
        <w:rPr>
          <w:sz w:val="20"/>
          <w:szCs w:val="20"/>
        </w:rPr>
        <w:t xml:space="preserve"> </w:t>
      </w:r>
      <w:r w:rsidRPr="00C14D6F">
        <w:rPr>
          <w:sz w:val="20"/>
          <w:szCs w:val="20"/>
        </w:rPr>
        <w:t>en</w:t>
      </w:r>
      <w:r w:rsidR="00CD67D8">
        <w:rPr>
          <w:sz w:val="20"/>
          <w:szCs w:val="20"/>
        </w:rPr>
        <w:t xml:space="preserve"> </w:t>
      </w:r>
      <w:r w:rsidRPr="00C14D6F">
        <w:rPr>
          <w:sz w:val="20"/>
          <w:szCs w:val="20"/>
        </w:rPr>
        <w:t>las</w:t>
      </w:r>
      <w:r w:rsidR="00CD67D8">
        <w:rPr>
          <w:sz w:val="20"/>
          <w:szCs w:val="20"/>
        </w:rPr>
        <w:t xml:space="preserve"> </w:t>
      </w:r>
      <w:r w:rsidRPr="00C14D6F">
        <w:rPr>
          <w:sz w:val="20"/>
          <w:szCs w:val="20"/>
        </w:rPr>
        <w:t>edificaciones</w:t>
      </w:r>
      <w:r w:rsidR="00CD67D8">
        <w:rPr>
          <w:sz w:val="20"/>
          <w:szCs w:val="20"/>
        </w:rPr>
        <w:t xml:space="preserve"> </w:t>
      </w:r>
      <w:r w:rsidRPr="00C14D6F">
        <w:rPr>
          <w:sz w:val="20"/>
          <w:szCs w:val="20"/>
        </w:rPr>
        <w:t>en</w:t>
      </w:r>
      <w:r w:rsidR="00CD67D8">
        <w:rPr>
          <w:sz w:val="20"/>
          <w:szCs w:val="20"/>
        </w:rPr>
        <w:t xml:space="preserve"> </w:t>
      </w:r>
      <w:r w:rsidRPr="00C14D6F">
        <w:rPr>
          <w:sz w:val="20"/>
          <w:szCs w:val="20"/>
        </w:rPr>
        <w:t>función</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sus</w:t>
      </w:r>
      <w:r w:rsidR="00CD67D8">
        <w:rPr>
          <w:sz w:val="20"/>
          <w:szCs w:val="20"/>
        </w:rPr>
        <w:t xml:space="preserve"> </w:t>
      </w:r>
      <w:r w:rsidRPr="00C14D6F">
        <w:rPr>
          <w:sz w:val="20"/>
          <w:szCs w:val="20"/>
        </w:rPr>
        <w:t>características</w:t>
      </w:r>
      <w:r>
        <w:rPr>
          <w:sz w:val="20"/>
          <w:szCs w:val="20"/>
        </w:rPr>
        <w:t>.</w:t>
      </w:r>
    </w:p>
    <w:p w:rsidR="00C14D6F" w:rsidRDefault="00C14D6F" w:rsidP="00E176EA">
      <w:pPr>
        <w:spacing w:before="160" w:after="80"/>
        <w:jc w:val="both"/>
        <w:rPr>
          <w:sz w:val="20"/>
          <w:szCs w:val="20"/>
        </w:rPr>
      </w:pPr>
      <w:r>
        <w:rPr>
          <w:sz w:val="20"/>
          <w:szCs w:val="20"/>
        </w:rPr>
        <w:lastRenderedPageBreak/>
        <w:t>Para</w:t>
      </w:r>
      <w:r w:rsidR="00CD67D8">
        <w:rPr>
          <w:sz w:val="20"/>
          <w:szCs w:val="20"/>
        </w:rPr>
        <w:t xml:space="preserve"> </w:t>
      </w:r>
      <w:r>
        <w:rPr>
          <w:sz w:val="20"/>
          <w:szCs w:val="20"/>
        </w:rPr>
        <w:t>c</w:t>
      </w:r>
      <w:r w:rsidRPr="00C14D6F">
        <w:rPr>
          <w:sz w:val="20"/>
          <w:szCs w:val="20"/>
        </w:rPr>
        <w:t>aracterísticas</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Construcción</w:t>
      </w:r>
      <w:r w:rsidR="00CD67D8">
        <w:rPr>
          <w:sz w:val="20"/>
          <w:szCs w:val="20"/>
        </w:rPr>
        <w:t xml:space="preserve"> </w:t>
      </w:r>
      <w:r>
        <w:rPr>
          <w:sz w:val="20"/>
          <w:szCs w:val="20"/>
        </w:rPr>
        <w:t>r</w:t>
      </w:r>
      <w:r w:rsidRPr="00C14D6F">
        <w:rPr>
          <w:sz w:val="20"/>
          <w:szCs w:val="20"/>
        </w:rPr>
        <w:t>egular</w:t>
      </w:r>
      <w:r w:rsidR="00CD67D8">
        <w:rPr>
          <w:sz w:val="20"/>
          <w:szCs w:val="20"/>
        </w:rPr>
        <w:t xml:space="preserve"> </w:t>
      </w:r>
      <w:r w:rsidRPr="00C14D6F">
        <w:rPr>
          <w:sz w:val="20"/>
          <w:szCs w:val="20"/>
        </w:rPr>
        <w:t>que</w:t>
      </w:r>
      <w:r w:rsidR="00CD67D8">
        <w:rPr>
          <w:sz w:val="20"/>
          <w:szCs w:val="20"/>
        </w:rPr>
        <w:t xml:space="preserve"> </w:t>
      </w:r>
      <w:r w:rsidRPr="00C14D6F">
        <w:rPr>
          <w:sz w:val="20"/>
          <w:szCs w:val="20"/>
        </w:rPr>
        <w:t>no</w:t>
      </w:r>
      <w:r w:rsidR="00CD67D8">
        <w:rPr>
          <w:sz w:val="20"/>
          <w:szCs w:val="20"/>
        </w:rPr>
        <w:t xml:space="preserve"> </w:t>
      </w:r>
      <w:r w:rsidRPr="00C14D6F">
        <w:rPr>
          <w:sz w:val="20"/>
          <w:szCs w:val="20"/>
        </w:rPr>
        <w:t>excede</w:t>
      </w:r>
      <w:r w:rsidR="00CD67D8">
        <w:rPr>
          <w:sz w:val="20"/>
          <w:szCs w:val="20"/>
        </w:rPr>
        <w:t xml:space="preserve"> </w:t>
      </w:r>
      <w:r w:rsidRPr="00C14D6F">
        <w:rPr>
          <w:sz w:val="20"/>
          <w:szCs w:val="20"/>
        </w:rPr>
        <w:t>10</w:t>
      </w:r>
      <w:r w:rsidR="00CD67D8">
        <w:rPr>
          <w:sz w:val="20"/>
          <w:szCs w:val="20"/>
        </w:rPr>
        <w:t xml:space="preserve"> </w:t>
      </w:r>
      <w:r w:rsidRPr="00C14D6F">
        <w:rPr>
          <w:sz w:val="20"/>
          <w:szCs w:val="20"/>
        </w:rPr>
        <w:t>pisos</w:t>
      </w:r>
      <w:r w:rsidR="00CD67D8">
        <w:rPr>
          <w:sz w:val="20"/>
          <w:szCs w:val="20"/>
        </w:rPr>
        <w:t xml:space="preserve"> </w:t>
      </w:r>
      <w:r w:rsidRPr="00C14D6F">
        <w:rPr>
          <w:sz w:val="20"/>
          <w:szCs w:val="20"/>
        </w:rPr>
        <w:t>ni</w:t>
      </w:r>
      <w:r w:rsidR="00CD67D8">
        <w:rPr>
          <w:sz w:val="20"/>
          <w:szCs w:val="20"/>
        </w:rPr>
        <w:t xml:space="preserve"> </w:t>
      </w:r>
      <w:r w:rsidRPr="00C14D6F">
        <w:rPr>
          <w:sz w:val="20"/>
          <w:szCs w:val="20"/>
        </w:rPr>
        <w:t>30</w:t>
      </w:r>
      <w:r w:rsidR="00CD67D8">
        <w:rPr>
          <w:sz w:val="20"/>
          <w:szCs w:val="20"/>
        </w:rPr>
        <w:t xml:space="preserve"> </w:t>
      </w:r>
      <w:r w:rsidRPr="00C14D6F">
        <w:rPr>
          <w:sz w:val="20"/>
          <w:szCs w:val="20"/>
        </w:rPr>
        <w:t>metros</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altura</w:t>
      </w:r>
      <w:r>
        <w:rPr>
          <w:sz w:val="20"/>
          <w:szCs w:val="20"/>
        </w:rPr>
        <w:t>,</w:t>
      </w:r>
      <w:r w:rsidR="00CD67D8">
        <w:rPr>
          <w:sz w:val="20"/>
          <w:szCs w:val="20"/>
        </w:rPr>
        <w:t xml:space="preserve"> </w:t>
      </w:r>
      <w:r>
        <w:rPr>
          <w:sz w:val="20"/>
          <w:szCs w:val="20"/>
        </w:rPr>
        <w:t>permite</w:t>
      </w:r>
      <w:r w:rsidR="00CD67D8">
        <w:rPr>
          <w:sz w:val="20"/>
          <w:szCs w:val="20"/>
        </w:rPr>
        <w:t xml:space="preserve"> </w:t>
      </w:r>
      <w:r>
        <w:rPr>
          <w:sz w:val="20"/>
          <w:szCs w:val="20"/>
        </w:rPr>
        <w:t>el</w:t>
      </w:r>
      <w:r w:rsidR="00CD67D8">
        <w:rPr>
          <w:sz w:val="20"/>
          <w:szCs w:val="20"/>
        </w:rPr>
        <w:t xml:space="preserve"> </w:t>
      </w:r>
      <w:r w:rsidRPr="00C14D6F">
        <w:rPr>
          <w:sz w:val="20"/>
          <w:szCs w:val="20"/>
        </w:rPr>
        <w:t>Método</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Análisis</w:t>
      </w:r>
      <w:r w:rsidR="00CD67D8">
        <w:rPr>
          <w:sz w:val="20"/>
          <w:szCs w:val="20"/>
        </w:rPr>
        <w:t xml:space="preserve"> </w:t>
      </w:r>
      <w:r>
        <w:rPr>
          <w:sz w:val="20"/>
          <w:szCs w:val="20"/>
        </w:rPr>
        <w:t>Dinámico</w:t>
      </w:r>
      <w:r w:rsidR="00CD67D8">
        <w:rPr>
          <w:sz w:val="20"/>
          <w:szCs w:val="20"/>
        </w:rPr>
        <w:t xml:space="preserve"> </w:t>
      </w:r>
      <w:r w:rsidRPr="00C14D6F">
        <w:rPr>
          <w:sz w:val="20"/>
          <w:szCs w:val="20"/>
        </w:rPr>
        <w:t>Elástico</w:t>
      </w:r>
      <w:r w:rsidR="00120FAB">
        <w:rPr>
          <w:sz w:val="20"/>
          <w:szCs w:val="20"/>
        </w:rPr>
        <w:t xml:space="preserve">, que es el </w:t>
      </w:r>
      <w:r w:rsidR="00F56D65">
        <w:rPr>
          <w:sz w:val="20"/>
          <w:szCs w:val="20"/>
        </w:rPr>
        <w:t xml:space="preserve">que utiliza ETABS. Para el desarrollo del método se escogieron en el software el </w:t>
      </w:r>
      <w:r w:rsidRPr="00C14D6F">
        <w:rPr>
          <w:sz w:val="20"/>
          <w:szCs w:val="20"/>
        </w:rPr>
        <w:t>método</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combinación</w:t>
      </w:r>
      <w:r w:rsidR="00CD67D8">
        <w:rPr>
          <w:sz w:val="20"/>
          <w:szCs w:val="20"/>
        </w:rPr>
        <w:t xml:space="preserve"> </w:t>
      </w:r>
      <w:r w:rsidRPr="00C14D6F">
        <w:rPr>
          <w:sz w:val="20"/>
          <w:szCs w:val="20"/>
        </w:rPr>
        <w:t>modal</w:t>
      </w:r>
      <w:r w:rsidR="00CD67D8">
        <w:rPr>
          <w:sz w:val="20"/>
          <w:szCs w:val="20"/>
        </w:rPr>
        <w:t xml:space="preserve"> </w:t>
      </w:r>
      <w:r w:rsidRPr="00C14D6F">
        <w:rPr>
          <w:sz w:val="20"/>
          <w:szCs w:val="20"/>
        </w:rPr>
        <w:t>denominada</w:t>
      </w:r>
      <w:r w:rsidR="00CD67D8">
        <w:rPr>
          <w:sz w:val="20"/>
          <w:szCs w:val="20"/>
        </w:rPr>
        <w:t xml:space="preserve"> </w:t>
      </w:r>
      <w:r w:rsidRPr="00C14D6F">
        <w:rPr>
          <w:sz w:val="20"/>
          <w:szCs w:val="20"/>
        </w:rPr>
        <w:t>Combinación</w:t>
      </w:r>
      <w:r w:rsidR="00CD67D8">
        <w:rPr>
          <w:sz w:val="20"/>
          <w:szCs w:val="20"/>
        </w:rPr>
        <w:t xml:space="preserve"> </w:t>
      </w:r>
      <w:r w:rsidRPr="00C14D6F">
        <w:rPr>
          <w:sz w:val="20"/>
          <w:szCs w:val="20"/>
        </w:rPr>
        <w:t>Cuadrática</w:t>
      </w:r>
      <w:r w:rsidR="00CD67D8">
        <w:rPr>
          <w:sz w:val="20"/>
          <w:szCs w:val="20"/>
        </w:rPr>
        <w:t xml:space="preserve"> </w:t>
      </w:r>
      <w:r w:rsidRPr="00C14D6F">
        <w:rPr>
          <w:sz w:val="20"/>
          <w:szCs w:val="20"/>
        </w:rPr>
        <w:t>Completa</w:t>
      </w:r>
      <w:r w:rsidR="00CD67D8">
        <w:rPr>
          <w:sz w:val="20"/>
          <w:szCs w:val="20"/>
        </w:rPr>
        <w:t xml:space="preserve"> </w:t>
      </w:r>
      <w:r w:rsidRPr="00C14D6F">
        <w:rPr>
          <w:sz w:val="20"/>
          <w:szCs w:val="20"/>
        </w:rPr>
        <w:t>(CQC)</w:t>
      </w:r>
      <w:r w:rsidR="00F56D65">
        <w:rPr>
          <w:sz w:val="20"/>
          <w:szCs w:val="20"/>
        </w:rPr>
        <w:t xml:space="preserve"> y el </w:t>
      </w:r>
      <w:r w:rsidRPr="00C14D6F">
        <w:rPr>
          <w:sz w:val="20"/>
          <w:szCs w:val="20"/>
        </w:rPr>
        <w:t>método</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combinación</w:t>
      </w:r>
      <w:r w:rsidR="00CD67D8">
        <w:rPr>
          <w:sz w:val="20"/>
          <w:szCs w:val="20"/>
        </w:rPr>
        <w:t xml:space="preserve"> </w:t>
      </w:r>
      <w:r w:rsidRPr="00C14D6F">
        <w:rPr>
          <w:sz w:val="20"/>
          <w:szCs w:val="20"/>
        </w:rPr>
        <w:t>direccional</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Raíz</w:t>
      </w:r>
      <w:r w:rsidR="00CD67D8">
        <w:rPr>
          <w:sz w:val="20"/>
          <w:szCs w:val="20"/>
        </w:rPr>
        <w:t xml:space="preserve"> </w:t>
      </w:r>
      <w:r w:rsidRPr="00C14D6F">
        <w:rPr>
          <w:sz w:val="20"/>
          <w:szCs w:val="20"/>
        </w:rPr>
        <w:t>Cuadrada</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Suma</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los</w:t>
      </w:r>
      <w:r w:rsidR="00CD67D8">
        <w:rPr>
          <w:sz w:val="20"/>
          <w:szCs w:val="20"/>
        </w:rPr>
        <w:t xml:space="preserve"> </w:t>
      </w:r>
      <w:r w:rsidRPr="00C14D6F">
        <w:rPr>
          <w:sz w:val="20"/>
          <w:szCs w:val="20"/>
        </w:rPr>
        <w:t>cuadrados</w:t>
      </w:r>
      <w:r w:rsidR="00CD67D8">
        <w:rPr>
          <w:sz w:val="20"/>
          <w:szCs w:val="20"/>
        </w:rPr>
        <w:t xml:space="preserve"> </w:t>
      </w:r>
      <w:r w:rsidRPr="00C14D6F">
        <w:rPr>
          <w:sz w:val="20"/>
          <w:szCs w:val="20"/>
        </w:rPr>
        <w:t>(RCSC)</w:t>
      </w:r>
      <w:r w:rsidR="00CD67D8">
        <w:rPr>
          <w:sz w:val="20"/>
          <w:szCs w:val="20"/>
        </w:rPr>
        <w:t xml:space="preserve"> </w:t>
      </w:r>
      <w:r w:rsidRPr="00C14D6F">
        <w:rPr>
          <w:sz w:val="20"/>
          <w:szCs w:val="20"/>
        </w:rPr>
        <w:t>que</w:t>
      </w:r>
      <w:r w:rsidR="00CD67D8">
        <w:rPr>
          <w:sz w:val="20"/>
          <w:szCs w:val="20"/>
        </w:rPr>
        <w:t xml:space="preserve"> </w:t>
      </w:r>
      <w:r w:rsidRPr="00C14D6F">
        <w:rPr>
          <w:sz w:val="20"/>
          <w:szCs w:val="20"/>
        </w:rPr>
        <w:t>considera</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acción</w:t>
      </w:r>
      <w:r w:rsidR="00CD67D8">
        <w:rPr>
          <w:sz w:val="20"/>
          <w:szCs w:val="20"/>
        </w:rPr>
        <w:t xml:space="preserve"> </w:t>
      </w:r>
      <w:r w:rsidRPr="00C14D6F">
        <w:rPr>
          <w:sz w:val="20"/>
          <w:szCs w:val="20"/>
        </w:rPr>
        <w:t>simultanea</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respuesta</w:t>
      </w:r>
      <w:r w:rsidR="00CD67D8">
        <w:rPr>
          <w:sz w:val="20"/>
          <w:szCs w:val="20"/>
        </w:rPr>
        <w:t xml:space="preserve"> </w:t>
      </w:r>
      <w:r w:rsidRPr="00C14D6F">
        <w:rPr>
          <w:sz w:val="20"/>
          <w:szCs w:val="20"/>
        </w:rPr>
        <w:t>ante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acción</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componente</w:t>
      </w:r>
      <w:r w:rsidR="00CD67D8">
        <w:rPr>
          <w:sz w:val="20"/>
          <w:szCs w:val="20"/>
        </w:rPr>
        <w:t xml:space="preserve"> </w:t>
      </w:r>
      <w:r w:rsidRPr="00C14D6F">
        <w:rPr>
          <w:sz w:val="20"/>
          <w:szCs w:val="20"/>
        </w:rPr>
        <w:t>sísmica</w:t>
      </w:r>
      <w:r w:rsidR="00CD67D8">
        <w:rPr>
          <w:sz w:val="20"/>
          <w:szCs w:val="20"/>
        </w:rPr>
        <w:t xml:space="preserve"> </w:t>
      </w:r>
      <w:r w:rsidRPr="00C14D6F">
        <w:rPr>
          <w:sz w:val="20"/>
          <w:szCs w:val="20"/>
        </w:rPr>
        <w:t>en</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dirección</w:t>
      </w:r>
      <w:r w:rsidR="00CD67D8">
        <w:rPr>
          <w:sz w:val="20"/>
          <w:szCs w:val="20"/>
        </w:rPr>
        <w:t xml:space="preserve"> </w:t>
      </w:r>
      <w:r w:rsidR="00F56D65">
        <w:rPr>
          <w:sz w:val="20"/>
          <w:szCs w:val="20"/>
        </w:rPr>
        <w:t>"</w:t>
      </w:r>
      <w:r w:rsidRPr="00C14D6F">
        <w:rPr>
          <w:sz w:val="20"/>
          <w:szCs w:val="20"/>
        </w:rPr>
        <w:t>X</w:t>
      </w:r>
      <w:r w:rsidR="00F56D65">
        <w:rPr>
          <w:sz w:val="20"/>
          <w:szCs w:val="20"/>
        </w:rPr>
        <w:t>"</w:t>
      </w:r>
      <w:r w:rsidR="00CD67D8">
        <w:rPr>
          <w:sz w:val="20"/>
          <w:szCs w:val="20"/>
        </w:rPr>
        <w:t xml:space="preserve"> </w:t>
      </w:r>
      <w:r w:rsidRPr="00C14D6F">
        <w:rPr>
          <w:sz w:val="20"/>
          <w:szCs w:val="20"/>
        </w:rPr>
        <w:t>y</w:t>
      </w:r>
      <w:r w:rsidR="00CD67D8">
        <w:rPr>
          <w:sz w:val="20"/>
          <w:szCs w:val="20"/>
        </w:rPr>
        <w:t xml:space="preserve"> </w:t>
      </w:r>
      <w:r w:rsidR="00F56D65">
        <w:rPr>
          <w:sz w:val="20"/>
          <w:szCs w:val="20"/>
        </w:rPr>
        <w:t>"</w:t>
      </w:r>
      <w:r w:rsidRPr="00C14D6F">
        <w:rPr>
          <w:sz w:val="20"/>
          <w:szCs w:val="20"/>
        </w:rPr>
        <w:t>Y</w:t>
      </w:r>
      <w:r w:rsidR="00F56D65">
        <w:rPr>
          <w:sz w:val="20"/>
          <w:szCs w:val="20"/>
        </w:rPr>
        <w:t>"</w:t>
      </w:r>
      <w:r w:rsidRPr="00C14D6F">
        <w:rPr>
          <w:sz w:val="20"/>
          <w:szCs w:val="20"/>
        </w:rPr>
        <w:t>.</w:t>
      </w:r>
    </w:p>
    <w:p w:rsidR="00587F43" w:rsidRDefault="00C14D6F" w:rsidP="00E176EA">
      <w:pPr>
        <w:spacing w:before="160" w:after="80"/>
        <w:jc w:val="both"/>
        <w:rPr>
          <w:sz w:val="20"/>
          <w:szCs w:val="20"/>
        </w:rPr>
      </w:pPr>
      <w:r w:rsidRPr="00C14D6F">
        <w:rPr>
          <w:sz w:val="20"/>
          <w:szCs w:val="20"/>
        </w:rPr>
        <w:t>La</w:t>
      </w:r>
      <w:r w:rsidR="00CD67D8">
        <w:rPr>
          <w:sz w:val="20"/>
          <w:szCs w:val="20"/>
        </w:rPr>
        <w:t xml:space="preserve"> </w:t>
      </w:r>
      <w:r w:rsidRPr="00C14D6F">
        <w:rPr>
          <w:sz w:val="20"/>
          <w:szCs w:val="20"/>
        </w:rPr>
        <w:t>norma</w:t>
      </w:r>
      <w:r w:rsidR="00CD67D8">
        <w:rPr>
          <w:sz w:val="20"/>
          <w:szCs w:val="20"/>
        </w:rPr>
        <w:t xml:space="preserve"> </w:t>
      </w:r>
      <w:r w:rsidRPr="00C14D6F">
        <w:rPr>
          <w:sz w:val="20"/>
          <w:szCs w:val="20"/>
        </w:rPr>
        <w:t>indica</w:t>
      </w:r>
      <w:r w:rsidR="00CD67D8">
        <w:rPr>
          <w:sz w:val="20"/>
          <w:szCs w:val="20"/>
        </w:rPr>
        <w:t xml:space="preserve"> </w:t>
      </w:r>
      <w:r w:rsidRPr="00C14D6F">
        <w:rPr>
          <w:sz w:val="20"/>
          <w:szCs w:val="20"/>
        </w:rPr>
        <w:t>que</w:t>
      </w:r>
      <w:r w:rsidR="00CD67D8">
        <w:rPr>
          <w:sz w:val="20"/>
          <w:szCs w:val="20"/>
        </w:rPr>
        <w:t xml:space="preserve"> </w:t>
      </w:r>
      <w:r w:rsidRPr="00C14D6F">
        <w:rPr>
          <w:sz w:val="20"/>
          <w:szCs w:val="20"/>
        </w:rPr>
        <w:t>debe</w:t>
      </w:r>
      <w:r w:rsidR="00CD67D8">
        <w:rPr>
          <w:sz w:val="20"/>
          <w:szCs w:val="20"/>
        </w:rPr>
        <w:t xml:space="preserve"> </w:t>
      </w:r>
      <w:r w:rsidRPr="00C14D6F">
        <w:rPr>
          <w:sz w:val="20"/>
          <w:szCs w:val="20"/>
        </w:rPr>
        <w:t>considerarse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acción</w:t>
      </w:r>
      <w:r w:rsidR="00CD67D8">
        <w:rPr>
          <w:sz w:val="20"/>
          <w:szCs w:val="20"/>
        </w:rPr>
        <w:t xml:space="preserve"> </w:t>
      </w:r>
      <w:r w:rsidRPr="00C14D6F">
        <w:rPr>
          <w:sz w:val="20"/>
          <w:szCs w:val="20"/>
        </w:rPr>
        <w:t>simultanea</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componente</w:t>
      </w:r>
      <w:r w:rsidR="00CD67D8">
        <w:rPr>
          <w:sz w:val="20"/>
          <w:szCs w:val="20"/>
        </w:rPr>
        <w:t xml:space="preserve"> </w:t>
      </w:r>
      <w:r w:rsidRPr="00C14D6F">
        <w:rPr>
          <w:sz w:val="20"/>
          <w:szCs w:val="20"/>
        </w:rPr>
        <w:t>sísmica</w:t>
      </w:r>
      <w:r w:rsidR="00CD67D8">
        <w:rPr>
          <w:sz w:val="20"/>
          <w:szCs w:val="20"/>
        </w:rPr>
        <w:t xml:space="preserve"> </w:t>
      </w:r>
      <w:r w:rsidRPr="00C14D6F">
        <w:rPr>
          <w:sz w:val="20"/>
          <w:szCs w:val="20"/>
        </w:rPr>
        <w:t>vertical</w:t>
      </w:r>
      <w:r w:rsidR="00CD67D8">
        <w:rPr>
          <w:sz w:val="20"/>
          <w:szCs w:val="20"/>
        </w:rPr>
        <w:t xml:space="preserve"> </w:t>
      </w:r>
      <w:r w:rsidRPr="00C14D6F">
        <w:rPr>
          <w:sz w:val="20"/>
          <w:szCs w:val="20"/>
        </w:rPr>
        <w:t>y</w:t>
      </w:r>
      <w:r w:rsidR="00CD67D8">
        <w:rPr>
          <w:sz w:val="20"/>
          <w:szCs w:val="20"/>
        </w:rPr>
        <w:t xml:space="preserve"> </w:t>
      </w:r>
      <w:r w:rsidRPr="00C14D6F">
        <w:rPr>
          <w:sz w:val="20"/>
          <w:szCs w:val="20"/>
        </w:rPr>
        <w:t>las</w:t>
      </w:r>
      <w:r w:rsidR="00CD67D8">
        <w:rPr>
          <w:sz w:val="20"/>
          <w:szCs w:val="20"/>
        </w:rPr>
        <w:t xml:space="preserve"> </w:t>
      </w:r>
      <w:r w:rsidRPr="00C14D6F">
        <w:rPr>
          <w:sz w:val="20"/>
          <w:szCs w:val="20"/>
        </w:rPr>
        <w:t>dos</w:t>
      </w:r>
      <w:r w:rsidR="00CD67D8">
        <w:rPr>
          <w:sz w:val="20"/>
          <w:szCs w:val="20"/>
        </w:rPr>
        <w:t xml:space="preserve"> </w:t>
      </w:r>
      <w:r w:rsidRPr="00C14D6F">
        <w:rPr>
          <w:sz w:val="20"/>
          <w:szCs w:val="20"/>
        </w:rPr>
        <w:t>componentes</w:t>
      </w:r>
      <w:r w:rsidR="00CD67D8">
        <w:rPr>
          <w:sz w:val="20"/>
          <w:szCs w:val="20"/>
        </w:rPr>
        <w:t xml:space="preserve"> </w:t>
      </w:r>
      <w:r w:rsidRPr="00C14D6F">
        <w:rPr>
          <w:sz w:val="20"/>
          <w:szCs w:val="20"/>
        </w:rPr>
        <w:t>horizontales</w:t>
      </w:r>
      <w:r w:rsidR="00CD67D8">
        <w:rPr>
          <w:sz w:val="20"/>
          <w:szCs w:val="20"/>
        </w:rPr>
        <w:t xml:space="preserve"> </w:t>
      </w:r>
      <w:r w:rsidRPr="00C14D6F">
        <w:rPr>
          <w:sz w:val="20"/>
          <w:szCs w:val="20"/>
        </w:rPr>
        <w:t>por</w:t>
      </w:r>
      <w:r w:rsidR="00CD67D8">
        <w:rPr>
          <w:sz w:val="20"/>
          <w:szCs w:val="20"/>
        </w:rPr>
        <w:t xml:space="preserve"> </w:t>
      </w:r>
      <w:r w:rsidRPr="00C14D6F">
        <w:rPr>
          <w:sz w:val="20"/>
          <w:szCs w:val="20"/>
        </w:rPr>
        <w:t>el</w:t>
      </w:r>
      <w:r w:rsidR="00CD67D8">
        <w:rPr>
          <w:sz w:val="20"/>
          <w:szCs w:val="20"/>
        </w:rPr>
        <w:t xml:space="preserve"> </w:t>
      </w:r>
      <w:r w:rsidRPr="00C14D6F">
        <w:rPr>
          <w:sz w:val="20"/>
          <w:szCs w:val="20"/>
        </w:rPr>
        <w:t>método</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RCSC</w:t>
      </w:r>
      <w:r w:rsidR="00CD67D8">
        <w:rPr>
          <w:sz w:val="20"/>
          <w:szCs w:val="20"/>
        </w:rPr>
        <w:t xml:space="preserve"> </w:t>
      </w:r>
      <w:r w:rsidRPr="00C14D6F">
        <w:rPr>
          <w:sz w:val="20"/>
          <w:szCs w:val="20"/>
        </w:rPr>
        <w:t>o</w:t>
      </w:r>
      <w:r w:rsidR="00CD67D8">
        <w:rPr>
          <w:sz w:val="20"/>
          <w:szCs w:val="20"/>
        </w:rPr>
        <w:t xml:space="preserve"> </w:t>
      </w:r>
      <w:r w:rsidRPr="00C14D6F">
        <w:rPr>
          <w:sz w:val="20"/>
          <w:szCs w:val="20"/>
        </w:rPr>
        <w:t>30%</w:t>
      </w:r>
      <w:r w:rsidR="00CD67D8">
        <w:rPr>
          <w:sz w:val="20"/>
          <w:szCs w:val="20"/>
        </w:rPr>
        <w:t xml:space="preserve"> </w:t>
      </w:r>
      <w:r w:rsidRPr="00C14D6F">
        <w:rPr>
          <w:sz w:val="20"/>
          <w:szCs w:val="20"/>
        </w:rPr>
        <w:t>en</w:t>
      </w:r>
      <w:r w:rsidR="00CD67D8">
        <w:rPr>
          <w:sz w:val="20"/>
          <w:szCs w:val="20"/>
        </w:rPr>
        <w:t xml:space="preserve"> </w:t>
      </w:r>
      <w:r w:rsidRPr="00C14D6F">
        <w:rPr>
          <w:sz w:val="20"/>
          <w:szCs w:val="20"/>
        </w:rPr>
        <w:t>casos</w:t>
      </w:r>
      <w:r w:rsidR="00CD67D8">
        <w:rPr>
          <w:sz w:val="20"/>
          <w:szCs w:val="20"/>
        </w:rPr>
        <w:t xml:space="preserve"> </w:t>
      </w:r>
      <w:r w:rsidRPr="00C14D6F">
        <w:rPr>
          <w:sz w:val="20"/>
          <w:szCs w:val="20"/>
        </w:rPr>
        <w:t>significativos</w:t>
      </w:r>
      <w:r w:rsidR="00CD67D8">
        <w:rPr>
          <w:sz w:val="20"/>
          <w:szCs w:val="20"/>
        </w:rPr>
        <w:t xml:space="preserve"> </w:t>
      </w:r>
      <w:r w:rsidRPr="00C14D6F">
        <w:rPr>
          <w:sz w:val="20"/>
          <w:szCs w:val="20"/>
        </w:rPr>
        <w:t>que</w:t>
      </w:r>
      <w:r w:rsidR="00CD67D8">
        <w:rPr>
          <w:sz w:val="20"/>
          <w:szCs w:val="20"/>
        </w:rPr>
        <w:t xml:space="preserve"> </w:t>
      </w:r>
      <w:r w:rsidRPr="00C14D6F">
        <w:rPr>
          <w:sz w:val="20"/>
          <w:szCs w:val="20"/>
        </w:rPr>
        <w:t>para</w:t>
      </w:r>
      <w:r w:rsidR="00CD67D8">
        <w:rPr>
          <w:sz w:val="20"/>
          <w:szCs w:val="20"/>
        </w:rPr>
        <w:t xml:space="preserve"> </w:t>
      </w:r>
      <w:r w:rsidRPr="00C14D6F">
        <w:rPr>
          <w:sz w:val="20"/>
          <w:szCs w:val="20"/>
        </w:rPr>
        <w:t>nuestro</w:t>
      </w:r>
      <w:r w:rsidR="00CD67D8">
        <w:rPr>
          <w:sz w:val="20"/>
          <w:szCs w:val="20"/>
        </w:rPr>
        <w:t xml:space="preserve"> </w:t>
      </w:r>
      <w:r w:rsidRPr="00C14D6F">
        <w:rPr>
          <w:sz w:val="20"/>
          <w:szCs w:val="20"/>
        </w:rPr>
        <w:t>análisis</w:t>
      </w:r>
      <w:r w:rsidR="00CD67D8">
        <w:rPr>
          <w:sz w:val="20"/>
          <w:szCs w:val="20"/>
        </w:rPr>
        <w:t xml:space="preserve"> </w:t>
      </w:r>
      <w:r w:rsidRPr="00C14D6F">
        <w:rPr>
          <w:sz w:val="20"/>
          <w:szCs w:val="20"/>
        </w:rPr>
        <w:t>no</w:t>
      </w:r>
      <w:r w:rsidR="00CD67D8">
        <w:rPr>
          <w:sz w:val="20"/>
          <w:szCs w:val="20"/>
        </w:rPr>
        <w:t xml:space="preserve"> </w:t>
      </w:r>
      <w:r w:rsidRPr="00C14D6F">
        <w:rPr>
          <w:sz w:val="20"/>
          <w:szCs w:val="20"/>
        </w:rPr>
        <w:t>aplica.</w:t>
      </w:r>
    </w:p>
    <w:p w:rsidR="00675625" w:rsidRDefault="00C14D6F" w:rsidP="00E176EA">
      <w:pPr>
        <w:spacing w:before="160" w:after="80"/>
        <w:jc w:val="both"/>
        <w:rPr>
          <w:sz w:val="20"/>
          <w:szCs w:val="20"/>
        </w:rPr>
      </w:pPr>
      <w:r w:rsidRPr="00C14D6F">
        <w:rPr>
          <w:sz w:val="20"/>
          <w:szCs w:val="20"/>
        </w:rPr>
        <w:t>Son</w:t>
      </w:r>
      <w:r w:rsidR="00CD67D8">
        <w:rPr>
          <w:sz w:val="20"/>
          <w:szCs w:val="20"/>
        </w:rPr>
        <w:t xml:space="preserve"> </w:t>
      </w:r>
      <w:r w:rsidRPr="00C14D6F">
        <w:rPr>
          <w:sz w:val="20"/>
          <w:szCs w:val="20"/>
        </w:rPr>
        <w:t>considerados</w:t>
      </w:r>
      <w:r w:rsidR="00CD67D8">
        <w:rPr>
          <w:sz w:val="20"/>
          <w:szCs w:val="20"/>
        </w:rPr>
        <w:t xml:space="preserve"> </w:t>
      </w:r>
      <w:r w:rsidRPr="00C14D6F">
        <w:rPr>
          <w:sz w:val="20"/>
          <w:szCs w:val="20"/>
        </w:rPr>
        <w:t>los</w:t>
      </w:r>
      <w:r w:rsidR="00CD67D8">
        <w:rPr>
          <w:sz w:val="20"/>
          <w:szCs w:val="20"/>
        </w:rPr>
        <w:t xml:space="preserve"> </w:t>
      </w:r>
      <w:r w:rsidRPr="00C14D6F">
        <w:rPr>
          <w:sz w:val="20"/>
          <w:szCs w:val="20"/>
        </w:rPr>
        <w:t>efectos</w:t>
      </w:r>
      <w:r w:rsidR="00CD67D8">
        <w:rPr>
          <w:sz w:val="20"/>
          <w:szCs w:val="20"/>
        </w:rPr>
        <w:t xml:space="preserve"> </w:t>
      </w:r>
      <w:r w:rsidRPr="00C14D6F">
        <w:rPr>
          <w:sz w:val="20"/>
          <w:szCs w:val="20"/>
        </w:rPr>
        <w:t>de</w:t>
      </w:r>
      <w:r w:rsidR="00CD67D8">
        <w:rPr>
          <w:sz w:val="20"/>
          <w:szCs w:val="20"/>
        </w:rPr>
        <w:t xml:space="preserve"> </w:t>
      </w:r>
      <w:r w:rsidRPr="00C14D6F">
        <w:rPr>
          <w:sz w:val="20"/>
          <w:szCs w:val="20"/>
        </w:rPr>
        <w:t>la</w:t>
      </w:r>
      <w:r w:rsidR="00CD67D8">
        <w:rPr>
          <w:sz w:val="20"/>
          <w:szCs w:val="20"/>
        </w:rPr>
        <w:t xml:space="preserve"> </w:t>
      </w:r>
      <w:r w:rsidRPr="00C14D6F">
        <w:rPr>
          <w:sz w:val="20"/>
          <w:szCs w:val="20"/>
        </w:rPr>
        <w:t>torsión</w:t>
      </w:r>
      <w:r w:rsidR="00CD67D8">
        <w:rPr>
          <w:sz w:val="20"/>
          <w:szCs w:val="20"/>
        </w:rPr>
        <w:t xml:space="preserve"> </w:t>
      </w:r>
      <w:r w:rsidRPr="00C14D6F">
        <w:rPr>
          <w:sz w:val="20"/>
          <w:szCs w:val="20"/>
        </w:rPr>
        <w:t>adicional</w:t>
      </w:r>
      <w:r w:rsidR="00CD67D8">
        <w:rPr>
          <w:sz w:val="20"/>
          <w:szCs w:val="20"/>
        </w:rPr>
        <w:t xml:space="preserve"> </w:t>
      </w:r>
      <w:r w:rsidRPr="00C14D6F">
        <w:rPr>
          <w:sz w:val="20"/>
          <w:szCs w:val="20"/>
        </w:rPr>
        <w:t>incluy</w:t>
      </w:r>
      <w:r>
        <w:rPr>
          <w:sz w:val="20"/>
          <w:szCs w:val="20"/>
        </w:rPr>
        <w:t>endo</w:t>
      </w:r>
      <w:r w:rsidR="00CD67D8">
        <w:rPr>
          <w:sz w:val="20"/>
          <w:szCs w:val="20"/>
        </w:rPr>
        <w:t xml:space="preserve"> </w:t>
      </w:r>
      <w:r w:rsidRPr="00C14D6F">
        <w:rPr>
          <w:sz w:val="20"/>
          <w:szCs w:val="20"/>
        </w:rPr>
        <w:t>una</w:t>
      </w:r>
      <w:r w:rsidR="00CD67D8">
        <w:rPr>
          <w:sz w:val="20"/>
          <w:szCs w:val="20"/>
        </w:rPr>
        <w:t xml:space="preserve"> </w:t>
      </w:r>
      <w:r w:rsidRPr="00C14D6F">
        <w:rPr>
          <w:sz w:val="20"/>
          <w:szCs w:val="20"/>
        </w:rPr>
        <w:t>excentricidad</w:t>
      </w:r>
      <w:r w:rsidR="00CD67D8">
        <w:rPr>
          <w:sz w:val="20"/>
          <w:szCs w:val="20"/>
        </w:rPr>
        <w:t xml:space="preserve"> </w:t>
      </w:r>
      <w:r w:rsidRPr="00C14D6F">
        <w:rPr>
          <w:sz w:val="20"/>
          <w:szCs w:val="20"/>
        </w:rPr>
        <w:t>adicional</w:t>
      </w:r>
      <w:r w:rsidR="00CD67D8">
        <w:rPr>
          <w:sz w:val="20"/>
          <w:szCs w:val="20"/>
        </w:rPr>
        <w:t xml:space="preserve"> </w:t>
      </w:r>
      <w:r>
        <w:rPr>
          <w:sz w:val="20"/>
          <w:szCs w:val="20"/>
        </w:rPr>
        <w:t>del</w:t>
      </w:r>
      <w:r w:rsidR="00CD67D8">
        <w:rPr>
          <w:sz w:val="20"/>
          <w:szCs w:val="20"/>
        </w:rPr>
        <w:t xml:space="preserve"> </w:t>
      </w:r>
      <w:r w:rsidRPr="00C14D6F">
        <w:rPr>
          <w:sz w:val="20"/>
          <w:szCs w:val="20"/>
        </w:rPr>
        <w:t>6%</w:t>
      </w:r>
      <w:r>
        <w:rPr>
          <w:sz w:val="20"/>
          <w:szCs w:val="20"/>
        </w:rPr>
        <w:t>.</w:t>
      </w:r>
    </w:p>
    <w:p w:rsidR="00C20B45" w:rsidRDefault="00C20B45" w:rsidP="00E176EA">
      <w:pPr>
        <w:spacing w:before="160" w:after="80"/>
        <w:jc w:val="both"/>
        <w:rPr>
          <w:sz w:val="20"/>
          <w:szCs w:val="20"/>
        </w:rPr>
      </w:pPr>
    </w:p>
    <w:p w:rsidR="00675625" w:rsidRDefault="006D0BE3" w:rsidP="00E176EA">
      <w:pPr>
        <w:spacing w:before="160" w:after="80"/>
        <w:jc w:val="both"/>
        <w:rPr>
          <w:i/>
          <w:sz w:val="20"/>
          <w:szCs w:val="20"/>
          <w:lang w:val="es-CO"/>
        </w:rPr>
      </w:pPr>
      <w:r>
        <w:rPr>
          <w:i/>
          <w:sz w:val="20"/>
          <w:szCs w:val="20"/>
        </w:rPr>
        <w:t>13</w:t>
      </w:r>
      <w:r w:rsidR="00C14D6F" w:rsidRPr="00481A9D">
        <w:rPr>
          <w:i/>
          <w:sz w:val="20"/>
          <w:szCs w:val="20"/>
          <w:lang w:val="es-CO"/>
        </w:rPr>
        <w:t>.</w:t>
      </w:r>
      <w:r w:rsidR="00CD67D8">
        <w:rPr>
          <w:i/>
          <w:sz w:val="20"/>
          <w:szCs w:val="20"/>
          <w:lang w:val="es-CO"/>
        </w:rPr>
        <w:t xml:space="preserve"> </w:t>
      </w:r>
      <w:r w:rsidR="00C14D6F">
        <w:rPr>
          <w:i/>
          <w:sz w:val="20"/>
          <w:szCs w:val="20"/>
          <w:lang w:val="es-CO"/>
        </w:rPr>
        <w:t>Peso</w:t>
      </w:r>
      <w:r w:rsidR="00CD67D8">
        <w:rPr>
          <w:i/>
          <w:sz w:val="20"/>
          <w:szCs w:val="20"/>
          <w:lang w:val="es-CO"/>
        </w:rPr>
        <w:t xml:space="preserve"> </w:t>
      </w:r>
      <w:r w:rsidR="00C14D6F">
        <w:rPr>
          <w:i/>
          <w:sz w:val="20"/>
          <w:szCs w:val="20"/>
          <w:lang w:val="es-CO"/>
        </w:rPr>
        <w:t>Sísmico</w:t>
      </w:r>
      <w:r w:rsidR="00C32301">
        <w:rPr>
          <w:i/>
          <w:sz w:val="20"/>
          <w:szCs w:val="20"/>
          <w:lang w:val="es-CO"/>
        </w:rPr>
        <w:t xml:space="preserve"> Efectivo</w:t>
      </w:r>
    </w:p>
    <w:p w:rsidR="00C32301" w:rsidRPr="00C32301" w:rsidRDefault="00C32301" w:rsidP="00E176EA">
      <w:pPr>
        <w:spacing w:before="0" w:after="120"/>
        <w:jc w:val="both"/>
        <w:rPr>
          <w:sz w:val="20"/>
          <w:szCs w:val="20"/>
        </w:rPr>
      </w:pPr>
      <w:r w:rsidRPr="006863F1">
        <w:rPr>
          <w:sz w:val="20"/>
          <w:szCs w:val="20"/>
        </w:rPr>
        <w:t>El peso sísmico efectivo de la estructura (W) consta del peso de las cargas permanentes tales como los pesos propios de los miembros estructurales y sus conexiones, tabiques y paredes de mampostería, pavimentos, impermeabilización, frisos, equipos e instalaciones de carácter fijo y pesos de los materiales (sólidos o líquidos) almacenados en forma permanente; y de la fracción de las cargas variables</w:t>
      </w:r>
      <w:r>
        <w:rPr>
          <w:sz w:val="20"/>
          <w:szCs w:val="20"/>
        </w:rPr>
        <w:t xml:space="preserve"> dada en la norma</w:t>
      </w:r>
      <w:r w:rsidRPr="006863F1">
        <w:rPr>
          <w:sz w:val="20"/>
          <w:szCs w:val="20"/>
        </w:rPr>
        <w:t xml:space="preserve">; estas son las actúan sobre la edificación con magnitud variable en el tiempo y que se deben al uso y ocupación del edificio, como las cargas de personas, vehículos, ascensores, grúas móviles, maquinarias, entre otras. Ambos tipos de carga son definidos en la norma </w:t>
      </w:r>
      <w:proofErr w:type="spellStart"/>
      <w:r w:rsidRPr="006863F1">
        <w:rPr>
          <w:sz w:val="20"/>
          <w:szCs w:val="20"/>
        </w:rPr>
        <w:t>Covenin</w:t>
      </w:r>
      <w:proofErr w:type="spellEnd"/>
      <w:r w:rsidRPr="006863F1">
        <w:rPr>
          <w:sz w:val="20"/>
          <w:szCs w:val="20"/>
        </w:rPr>
        <w:t xml:space="preserve"> 2002.</w:t>
      </w:r>
    </w:p>
    <w:p w:rsidR="00897F42" w:rsidRDefault="002A30A0" w:rsidP="00E176EA">
      <w:pPr>
        <w:spacing w:before="180"/>
        <w:jc w:val="both"/>
        <w:rPr>
          <w:bCs/>
          <w:sz w:val="20"/>
          <w:szCs w:val="20"/>
        </w:rPr>
      </w:pPr>
      <w:r>
        <w:rPr>
          <w:bCs/>
          <w:sz w:val="20"/>
          <w:szCs w:val="20"/>
        </w:rPr>
        <w:t xml:space="preserve">La norma </w:t>
      </w:r>
      <w:proofErr w:type="spellStart"/>
      <w:r>
        <w:rPr>
          <w:bCs/>
          <w:sz w:val="20"/>
          <w:szCs w:val="20"/>
        </w:rPr>
        <w:t>Covenin</w:t>
      </w:r>
      <w:proofErr w:type="spellEnd"/>
      <w:r>
        <w:rPr>
          <w:bCs/>
          <w:sz w:val="20"/>
          <w:szCs w:val="20"/>
        </w:rPr>
        <w:t xml:space="preserve"> 1756 establece</w:t>
      </w:r>
      <w:r w:rsidR="008B0058">
        <w:rPr>
          <w:bCs/>
          <w:sz w:val="20"/>
          <w:szCs w:val="20"/>
        </w:rPr>
        <w:t xml:space="preserve"> que</w:t>
      </w:r>
      <w:r>
        <w:rPr>
          <w:bCs/>
          <w:sz w:val="20"/>
          <w:szCs w:val="20"/>
        </w:rPr>
        <w:t xml:space="preserve"> para el análisis de viviendas se debe considerar una fracción de</w:t>
      </w:r>
      <w:r w:rsidR="00CD67D8">
        <w:rPr>
          <w:bCs/>
          <w:sz w:val="20"/>
          <w:szCs w:val="20"/>
        </w:rPr>
        <w:t xml:space="preserve"> </w:t>
      </w:r>
      <w:r w:rsidR="00897F42" w:rsidRPr="00897F42">
        <w:rPr>
          <w:bCs/>
          <w:sz w:val="20"/>
          <w:szCs w:val="20"/>
        </w:rPr>
        <w:t>carga</w:t>
      </w:r>
      <w:r w:rsidR="00CD67D8">
        <w:rPr>
          <w:bCs/>
          <w:sz w:val="20"/>
          <w:szCs w:val="20"/>
        </w:rPr>
        <w:t xml:space="preserve"> </w:t>
      </w:r>
      <w:r w:rsidR="00897F42" w:rsidRPr="00897F42">
        <w:rPr>
          <w:bCs/>
          <w:sz w:val="20"/>
          <w:szCs w:val="20"/>
        </w:rPr>
        <w:t>variable</w:t>
      </w:r>
      <w:r w:rsidR="00CD67D8">
        <w:rPr>
          <w:bCs/>
          <w:sz w:val="20"/>
          <w:szCs w:val="20"/>
        </w:rPr>
        <w:t xml:space="preserve"> </w:t>
      </w:r>
      <w:r>
        <w:rPr>
          <w:bCs/>
          <w:sz w:val="20"/>
          <w:szCs w:val="20"/>
        </w:rPr>
        <w:t xml:space="preserve">del </w:t>
      </w:r>
      <w:r w:rsidR="00897F42" w:rsidRPr="00897F42">
        <w:rPr>
          <w:bCs/>
          <w:sz w:val="20"/>
          <w:szCs w:val="20"/>
        </w:rPr>
        <w:t>15%</w:t>
      </w:r>
      <w:r w:rsidR="00897F42">
        <w:rPr>
          <w:bCs/>
          <w:sz w:val="20"/>
          <w:szCs w:val="20"/>
        </w:rPr>
        <w:t>,</w:t>
      </w:r>
      <w:r w:rsidR="00CD67D8">
        <w:rPr>
          <w:bCs/>
          <w:sz w:val="20"/>
          <w:szCs w:val="20"/>
        </w:rPr>
        <w:t xml:space="preserve"> </w:t>
      </w:r>
      <w:r w:rsidR="00897F42">
        <w:rPr>
          <w:bCs/>
          <w:sz w:val="20"/>
          <w:szCs w:val="20"/>
        </w:rPr>
        <w:t>por</w:t>
      </w:r>
      <w:r w:rsidR="00CD67D8">
        <w:rPr>
          <w:bCs/>
          <w:sz w:val="20"/>
          <w:szCs w:val="20"/>
        </w:rPr>
        <w:t xml:space="preserve"> </w:t>
      </w:r>
      <w:r w:rsidR="00897F42">
        <w:rPr>
          <w:bCs/>
          <w:sz w:val="20"/>
          <w:szCs w:val="20"/>
        </w:rPr>
        <w:t>lo</w:t>
      </w:r>
      <w:r w:rsidR="00CD67D8">
        <w:rPr>
          <w:bCs/>
          <w:sz w:val="20"/>
          <w:szCs w:val="20"/>
        </w:rPr>
        <w:t xml:space="preserve"> </w:t>
      </w:r>
      <w:r w:rsidR="00897F42">
        <w:rPr>
          <w:bCs/>
          <w:sz w:val="20"/>
          <w:szCs w:val="20"/>
        </w:rPr>
        <w:t>que</w:t>
      </w:r>
      <w:r w:rsidR="00CD67D8">
        <w:rPr>
          <w:bCs/>
          <w:sz w:val="20"/>
          <w:szCs w:val="20"/>
        </w:rPr>
        <w:t xml:space="preserve"> </w:t>
      </w:r>
      <w:r w:rsidR="00897F42">
        <w:rPr>
          <w:bCs/>
          <w:sz w:val="20"/>
          <w:szCs w:val="20"/>
        </w:rPr>
        <w:t>se</w:t>
      </w:r>
      <w:r w:rsidR="00CD67D8">
        <w:rPr>
          <w:bCs/>
          <w:sz w:val="20"/>
          <w:szCs w:val="20"/>
        </w:rPr>
        <w:t xml:space="preserve"> </w:t>
      </w:r>
      <w:r w:rsidR="00897F42">
        <w:rPr>
          <w:bCs/>
          <w:sz w:val="20"/>
          <w:szCs w:val="20"/>
        </w:rPr>
        <w:t>tendrá:</w:t>
      </w:r>
    </w:p>
    <w:p w:rsidR="00F12AAB" w:rsidRPr="00897F42" w:rsidRDefault="00F12AAB" w:rsidP="00E176EA">
      <w:pPr>
        <w:spacing w:before="180"/>
        <w:jc w:val="both"/>
        <w:rPr>
          <w:bCs/>
          <w:sz w:val="20"/>
          <w:szCs w:val="20"/>
        </w:rPr>
      </w:pPr>
    </w:p>
    <w:p w:rsidR="00AA0290" w:rsidRPr="00C14D6F" w:rsidRDefault="00C14D6F" w:rsidP="00E176EA">
      <w:pPr>
        <w:spacing w:before="180"/>
        <w:jc w:val="both"/>
        <w:rPr>
          <w:sz w:val="18"/>
          <w:szCs w:val="18"/>
        </w:rPr>
      </w:pPr>
      <w:r>
        <w:rPr>
          <w:b/>
          <w:sz w:val="18"/>
          <w:szCs w:val="18"/>
        </w:rPr>
        <w:t>Tabla</w:t>
      </w:r>
      <w:r w:rsidR="00CD67D8">
        <w:rPr>
          <w:b/>
          <w:sz w:val="18"/>
          <w:szCs w:val="18"/>
        </w:rPr>
        <w:t xml:space="preserve"> </w:t>
      </w:r>
      <w:r>
        <w:rPr>
          <w:b/>
          <w:sz w:val="18"/>
          <w:szCs w:val="18"/>
        </w:rPr>
        <w:t>VI:</w:t>
      </w:r>
      <w:r w:rsidR="00CD67D8">
        <w:rPr>
          <w:sz w:val="18"/>
          <w:szCs w:val="18"/>
        </w:rPr>
        <w:t xml:space="preserve"> </w:t>
      </w:r>
      <w:r>
        <w:rPr>
          <w:sz w:val="18"/>
          <w:szCs w:val="18"/>
        </w:rPr>
        <w:t>Cargas</w:t>
      </w:r>
      <w:r w:rsidR="00CD67D8">
        <w:rPr>
          <w:sz w:val="18"/>
          <w:szCs w:val="18"/>
        </w:rPr>
        <w:t xml:space="preserve"> </w:t>
      </w:r>
      <w:r>
        <w:rPr>
          <w:sz w:val="18"/>
          <w:szCs w:val="18"/>
        </w:rPr>
        <w:t>en</w:t>
      </w:r>
      <w:r w:rsidR="00CD67D8">
        <w:rPr>
          <w:sz w:val="18"/>
          <w:szCs w:val="18"/>
        </w:rPr>
        <w:t xml:space="preserve"> </w:t>
      </w:r>
      <w:r>
        <w:rPr>
          <w:sz w:val="18"/>
          <w:szCs w:val="18"/>
        </w:rPr>
        <w:t>la</w:t>
      </w:r>
      <w:r w:rsidR="00CD67D8">
        <w:rPr>
          <w:sz w:val="18"/>
          <w:szCs w:val="18"/>
        </w:rPr>
        <w:t xml:space="preserve"> </w:t>
      </w:r>
      <w:r>
        <w:rPr>
          <w:sz w:val="18"/>
          <w:szCs w:val="18"/>
        </w:rPr>
        <w:t>Base</w:t>
      </w:r>
    </w:p>
    <w:tbl>
      <w:tblPr>
        <w:tblStyle w:val="Tablaconcuadrcula"/>
        <w:tblW w:w="3742" w:type="dxa"/>
        <w:jc w:val="center"/>
        <w:tblLook w:val="04A0" w:firstRow="1" w:lastRow="0" w:firstColumn="1" w:lastColumn="0" w:noHBand="0" w:noVBand="1"/>
      </w:tblPr>
      <w:tblGrid>
        <w:gridCol w:w="2521"/>
        <w:gridCol w:w="1221"/>
      </w:tblGrid>
      <w:tr w:rsidR="00C14D6F" w:rsidRPr="00C14D6F" w:rsidTr="0002420E">
        <w:trPr>
          <w:trHeight w:val="484"/>
          <w:jc w:val="center"/>
        </w:trPr>
        <w:tc>
          <w:tcPr>
            <w:tcW w:w="2521" w:type="dxa"/>
            <w:vAlign w:val="center"/>
            <w:hideMark/>
          </w:tcPr>
          <w:p w:rsidR="00C14D6F" w:rsidRPr="0002420E" w:rsidRDefault="00C14D6F"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Caso</w:t>
            </w:r>
            <w:r w:rsidR="00CD67D8">
              <w:rPr>
                <w:rFonts w:asciiTheme="minorHAnsi" w:hAnsiTheme="minorHAnsi" w:cstheme="minorHAnsi"/>
                <w:b/>
                <w:bCs/>
                <w:color w:val="000000"/>
                <w:sz w:val="16"/>
                <w:szCs w:val="16"/>
                <w:lang w:val="es-CO"/>
              </w:rPr>
              <w:t xml:space="preserve"> </w:t>
            </w:r>
            <w:r w:rsidRPr="0002420E">
              <w:rPr>
                <w:rFonts w:asciiTheme="minorHAnsi" w:hAnsiTheme="minorHAnsi" w:cstheme="minorHAnsi"/>
                <w:b/>
                <w:bCs/>
                <w:color w:val="000000"/>
                <w:sz w:val="16"/>
                <w:szCs w:val="16"/>
                <w:lang w:val="es-CO"/>
              </w:rPr>
              <w:t>de</w:t>
            </w:r>
            <w:r w:rsidR="00CD67D8">
              <w:rPr>
                <w:rFonts w:asciiTheme="minorHAnsi" w:hAnsiTheme="minorHAnsi" w:cstheme="minorHAnsi"/>
                <w:b/>
                <w:bCs/>
                <w:color w:val="000000"/>
                <w:sz w:val="16"/>
                <w:szCs w:val="16"/>
                <w:lang w:val="es-CO"/>
              </w:rPr>
              <w:t xml:space="preserve"> </w:t>
            </w:r>
            <w:r w:rsidRPr="0002420E">
              <w:rPr>
                <w:rFonts w:asciiTheme="minorHAnsi" w:hAnsiTheme="minorHAnsi" w:cstheme="minorHAnsi"/>
                <w:b/>
                <w:bCs/>
                <w:color w:val="000000"/>
                <w:sz w:val="16"/>
                <w:szCs w:val="16"/>
                <w:lang w:val="es-CO"/>
              </w:rPr>
              <w:t>Carga</w:t>
            </w:r>
          </w:p>
        </w:tc>
        <w:tc>
          <w:tcPr>
            <w:tcW w:w="1221" w:type="dxa"/>
            <w:hideMark/>
          </w:tcPr>
          <w:p w:rsidR="00C14D6F" w:rsidRPr="0002420E" w:rsidRDefault="00C14D6F"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FZ</w:t>
            </w:r>
          </w:p>
          <w:p w:rsidR="00C14D6F" w:rsidRPr="0002420E" w:rsidRDefault="00C14D6F"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kgf</w:t>
            </w:r>
          </w:p>
        </w:tc>
      </w:tr>
      <w:tr w:rsidR="00C14D6F" w:rsidRPr="00C14D6F" w:rsidTr="00C14D6F">
        <w:trPr>
          <w:trHeight w:val="267"/>
          <w:jc w:val="center"/>
        </w:trPr>
        <w:tc>
          <w:tcPr>
            <w:tcW w:w="2521" w:type="dxa"/>
            <w:hideMark/>
          </w:tcPr>
          <w:p w:rsidR="00C14D6F" w:rsidRPr="0002420E" w:rsidRDefault="00C14D6F"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CV</w:t>
            </w:r>
          </w:p>
        </w:tc>
        <w:tc>
          <w:tcPr>
            <w:tcW w:w="1221" w:type="dxa"/>
            <w:hideMark/>
          </w:tcPr>
          <w:p w:rsidR="00C14D6F" w:rsidRPr="0002420E" w:rsidRDefault="00C14D6F"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112800</w:t>
            </w:r>
          </w:p>
        </w:tc>
      </w:tr>
      <w:tr w:rsidR="00C14D6F" w:rsidRPr="00C14D6F" w:rsidTr="00C14D6F">
        <w:trPr>
          <w:trHeight w:val="267"/>
          <w:jc w:val="center"/>
        </w:trPr>
        <w:tc>
          <w:tcPr>
            <w:tcW w:w="2521" w:type="dxa"/>
            <w:hideMark/>
          </w:tcPr>
          <w:p w:rsidR="00C14D6F" w:rsidRPr="0002420E" w:rsidRDefault="00C14D6F"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lastRenderedPageBreak/>
              <w:t>CP</w:t>
            </w:r>
          </w:p>
        </w:tc>
        <w:tc>
          <w:tcPr>
            <w:tcW w:w="1221" w:type="dxa"/>
            <w:hideMark/>
          </w:tcPr>
          <w:p w:rsidR="00C14D6F" w:rsidRPr="0002420E" w:rsidRDefault="00C14D6F"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895800</w:t>
            </w:r>
          </w:p>
        </w:tc>
      </w:tr>
      <w:tr w:rsidR="00C14D6F" w:rsidRPr="00C14D6F" w:rsidTr="00C14D6F">
        <w:trPr>
          <w:trHeight w:val="267"/>
          <w:jc w:val="center"/>
        </w:trPr>
        <w:tc>
          <w:tcPr>
            <w:tcW w:w="2521" w:type="dxa"/>
            <w:hideMark/>
          </w:tcPr>
          <w:p w:rsidR="00C14D6F" w:rsidRPr="0002420E" w:rsidRDefault="00C14D6F"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Peso</w:t>
            </w:r>
            <w:r w:rsidR="00CD67D8">
              <w:rPr>
                <w:rFonts w:asciiTheme="minorHAnsi" w:hAnsiTheme="minorHAnsi" w:cstheme="minorHAnsi"/>
                <w:b/>
                <w:bCs/>
                <w:color w:val="000000"/>
                <w:sz w:val="16"/>
                <w:szCs w:val="16"/>
                <w:lang w:val="es-CO"/>
              </w:rPr>
              <w:t xml:space="preserve"> </w:t>
            </w:r>
            <w:r w:rsidRPr="0002420E">
              <w:rPr>
                <w:rFonts w:asciiTheme="minorHAnsi" w:hAnsiTheme="minorHAnsi" w:cstheme="minorHAnsi"/>
                <w:b/>
                <w:bCs/>
                <w:color w:val="000000"/>
                <w:sz w:val="16"/>
                <w:szCs w:val="16"/>
                <w:lang w:val="es-CO"/>
              </w:rPr>
              <w:t>(W)</w:t>
            </w:r>
          </w:p>
        </w:tc>
        <w:tc>
          <w:tcPr>
            <w:tcW w:w="1221" w:type="dxa"/>
            <w:hideMark/>
          </w:tcPr>
          <w:p w:rsidR="00C14D6F" w:rsidRPr="0002420E" w:rsidRDefault="00C14D6F"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912720</w:t>
            </w:r>
          </w:p>
        </w:tc>
      </w:tr>
    </w:tbl>
    <w:p w:rsidR="00F12AAB" w:rsidRDefault="00F12AAB" w:rsidP="00E176EA">
      <w:pPr>
        <w:spacing w:after="120"/>
        <w:jc w:val="both"/>
        <w:rPr>
          <w:i/>
          <w:sz w:val="20"/>
          <w:szCs w:val="20"/>
          <w:lang w:val="es-CO"/>
        </w:rPr>
      </w:pPr>
    </w:p>
    <w:p w:rsidR="00675625" w:rsidRPr="00675625" w:rsidRDefault="004D1A96" w:rsidP="00E176EA">
      <w:pPr>
        <w:spacing w:after="120"/>
        <w:jc w:val="both"/>
        <w:rPr>
          <w:i/>
          <w:sz w:val="20"/>
          <w:szCs w:val="20"/>
          <w:lang w:val="es-CO"/>
        </w:rPr>
      </w:pPr>
      <w:r>
        <w:rPr>
          <w:i/>
          <w:sz w:val="20"/>
          <w:szCs w:val="20"/>
          <w:lang w:val="es-CO"/>
        </w:rPr>
        <w:t>1</w:t>
      </w:r>
      <w:r w:rsidR="00F56D65">
        <w:rPr>
          <w:i/>
          <w:sz w:val="20"/>
          <w:szCs w:val="20"/>
          <w:lang w:val="es-CO"/>
        </w:rPr>
        <w:t>4</w:t>
      </w:r>
      <w:r w:rsidRPr="00481A9D">
        <w:rPr>
          <w:i/>
          <w:sz w:val="20"/>
          <w:szCs w:val="20"/>
          <w:lang w:val="es-CO"/>
        </w:rPr>
        <w:t>.</w:t>
      </w:r>
      <w:r>
        <w:rPr>
          <w:i/>
          <w:sz w:val="20"/>
          <w:szCs w:val="20"/>
          <w:lang w:val="es-CO"/>
        </w:rPr>
        <w:t xml:space="preserve"> </w:t>
      </w:r>
      <w:r w:rsidRPr="006863F1">
        <w:rPr>
          <w:i/>
          <w:sz w:val="20"/>
          <w:szCs w:val="20"/>
          <w:lang w:val="es-CO"/>
        </w:rPr>
        <w:t>Períodos</w:t>
      </w:r>
      <w:r>
        <w:rPr>
          <w:i/>
          <w:sz w:val="20"/>
          <w:szCs w:val="20"/>
          <w:lang w:val="es-CO"/>
        </w:rPr>
        <w:t xml:space="preserve"> </w:t>
      </w:r>
      <w:r w:rsidRPr="006863F1">
        <w:rPr>
          <w:i/>
          <w:sz w:val="20"/>
          <w:szCs w:val="20"/>
          <w:lang w:val="es-CO"/>
        </w:rPr>
        <w:t>de</w:t>
      </w:r>
      <w:r>
        <w:rPr>
          <w:i/>
          <w:sz w:val="20"/>
          <w:szCs w:val="20"/>
          <w:lang w:val="es-CO"/>
        </w:rPr>
        <w:t xml:space="preserve"> </w:t>
      </w:r>
      <w:r w:rsidRPr="006863F1">
        <w:rPr>
          <w:i/>
          <w:sz w:val="20"/>
          <w:szCs w:val="20"/>
          <w:lang w:val="es-CO"/>
        </w:rPr>
        <w:t>vibración</w:t>
      </w:r>
    </w:p>
    <w:p w:rsidR="004D1A96" w:rsidRPr="006863F1" w:rsidRDefault="004D1A96" w:rsidP="00E176EA">
      <w:pPr>
        <w:spacing w:after="120"/>
        <w:jc w:val="both"/>
        <w:rPr>
          <w:sz w:val="20"/>
          <w:szCs w:val="20"/>
        </w:rPr>
      </w:pPr>
      <w:r w:rsidRPr="006863F1">
        <w:rPr>
          <w:sz w:val="20"/>
          <w:szCs w:val="20"/>
        </w:rPr>
        <w:t>El</w:t>
      </w:r>
      <w:r>
        <w:rPr>
          <w:sz w:val="20"/>
          <w:szCs w:val="20"/>
        </w:rPr>
        <w:t xml:space="preserve"> </w:t>
      </w:r>
      <w:r w:rsidRPr="006863F1">
        <w:rPr>
          <w:sz w:val="20"/>
          <w:szCs w:val="20"/>
        </w:rPr>
        <w:t>periodo</w:t>
      </w:r>
      <w:r>
        <w:rPr>
          <w:sz w:val="20"/>
          <w:szCs w:val="20"/>
        </w:rPr>
        <w:t xml:space="preserve"> </w:t>
      </w:r>
      <w:r w:rsidRPr="006863F1">
        <w:rPr>
          <w:sz w:val="20"/>
          <w:szCs w:val="20"/>
        </w:rPr>
        <w:t>de</w:t>
      </w:r>
      <w:r>
        <w:rPr>
          <w:sz w:val="20"/>
          <w:szCs w:val="20"/>
        </w:rPr>
        <w:t xml:space="preserve"> </w:t>
      </w:r>
      <w:r w:rsidRPr="006863F1">
        <w:rPr>
          <w:sz w:val="20"/>
          <w:szCs w:val="20"/>
        </w:rPr>
        <w:t>vibración</w:t>
      </w:r>
      <w:r>
        <w:rPr>
          <w:sz w:val="20"/>
          <w:szCs w:val="20"/>
        </w:rPr>
        <w:t xml:space="preserve"> </w:t>
      </w:r>
      <w:r w:rsidRPr="006863F1">
        <w:rPr>
          <w:sz w:val="20"/>
          <w:szCs w:val="20"/>
        </w:rPr>
        <w:t>es</w:t>
      </w:r>
      <w:r>
        <w:rPr>
          <w:sz w:val="20"/>
          <w:szCs w:val="20"/>
        </w:rPr>
        <w:t xml:space="preserve"> </w:t>
      </w:r>
      <w:r w:rsidRPr="006863F1">
        <w:rPr>
          <w:sz w:val="20"/>
          <w:szCs w:val="20"/>
        </w:rPr>
        <w:t>el</w:t>
      </w:r>
      <w:r>
        <w:rPr>
          <w:sz w:val="20"/>
          <w:szCs w:val="20"/>
        </w:rPr>
        <w:t xml:space="preserve"> </w:t>
      </w:r>
      <w:r w:rsidRPr="006863F1">
        <w:rPr>
          <w:sz w:val="20"/>
          <w:szCs w:val="20"/>
        </w:rPr>
        <w:t>tiempo</w:t>
      </w:r>
      <w:r>
        <w:rPr>
          <w:sz w:val="20"/>
          <w:szCs w:val="20"/>
        </w:rPr>
        <w:t xml:space="preserve"> </w:t>
      </w:r>
      <w:r w:rsidRPr="006863F1">
        <w:rPr>
          <w:sz w:val="20"/>
          <w:szCs w:val="20"/>
        </w:rPr>
        <w:t>que</w:t>
      </w:r>
      <w:r>
        <w:rPr>
          <w:sz w:val="20"/>
          <w:szCs w:val="20"/>
        </w:rPr>
        <w:t xml:space="preserve"> </w:t>
      </w:r>
      <w:r w:rsidRPr="006863F1">
        <w:rPr>
          <w:sz w:val="20"/>
          <w:szCs w:val="20"/>
        </w:rPr>
        <w:t>tarda</w:t>
      </w:r>
      <w:r>
        <w:rPr>
          <w:sz w:val="20"/>
          <w:szCs w:val="20"/>
        </w:rPr>
        <w:t xml:space="preserve"> la estructura </w:t>
      </w:r>
      <w:r w:rsidRPr="006863F1">
        <w:rPr>
          <w:sz w:val="20"/>
          <w:szCs w:val="20"/>
        </w:rPr>
        <w:t>en</w:t>
      </w:r>
      <w:r>
        <w:rPr>
          <w:sz w:val="20"/>
          <w:szCs w:val="20"/>
        </w:rPr>
        <w:t xml:space="preserve"> realizar una oscilación</w:t>
      </w:r>
      <w:r w:rsidRPr="006863F1">
        <w:rPr>
          <w:sz w:val="20"/>
          <w:szCs w:val="20"/>
        </w:rPr>
        <w:t>;</w:t>
      </w:r>
      <w:r>
        <w:rPr>
          <w:sz w:val="20"/>
          <w:szCs w:val="20"/>
        </w:rPr>
        <w:t xml:space="preserve"> </w:t>
      </w:r>
      <w:r w:rsidRPr="006863F1">
        <w:rPr>
          <w:sz w:val="20"/>
          <w:szCs w:val="20"/>
        </w:rPr>
        <w:t>es</w:t>
      </w:r>
      <w:r>
        <w:rPr>
          <w:sz w:val="20"/>
          <w:szCs w:val="20"/>
        </w:rPr>
        <w:t xml:space="preserve"> </w:t>
      </w:r>
      <w:r w:rsidRPr="006863F1">
        <w:rPr>
          <w:sz w:val="20"/>
          <w:szCs w:val="20"/>
        </w:rPr>
        <w:t>una</w:t>
      </w:r>
      <w:r>
        <w:rPr>
          <w:sz w:val="20"/>
          <w:szCs w:val="20"/>
        </w:rPr>
        <w:t xml:space="preserve"> </w:t>
      </w:r>
      <w:r w:rsidRPr="006863F1">
        <w:rPr>
          <w:sz w:val="20"/>
          <w:szCs w:val="20"/>
        </w:rPr>
        <w:t>propiedad</w:t>
      </w:r>
      <w:r>
        <w:rPr>
          <w:sz w:val="20"/>
          <w:szCs w:val="20"/>
        </w:rPr>
        <w:t xml:space="preserve"> </w:t>
      </w:r>
      <w:r w:rsidRPr="006863F1">
        <w:rPr>
          <w:sz w:val="20"/>
          <w:szCs w:val="20"/>
        </w:rPr>
        <w:t>dinámica</w:t>
      </w:r>
      <w:r>
        <w:rPr>
          <w:sz w:val="20"/>
          <w:szCs w:val="20"/>
        </w:rPr>
        <w:t xml:space="preserve"> </w:t>
      </w:r>
      <w:r w:rsidRPr="006863F1">
        <w:rPr>
          <w:sz w:val="20"/>
          <w:szCs w:val="20"/>
        </w:rPr>
        <w:t>de</w:t>
      </w:r>
      <w:r>
        <w:rPr>
          <w:sz w:val="20"/>
          <w:szCs w:val="20"/>
        </w:rPr>
        <w:t xml:space="preserve"> </w:t>
      </w:r>
      <w:r w:rsidRPr="006863F1">
        <w:rPr>
          <w:sz w:val="20"/>
          <w:szCs w:val="20"/>
        </w:rPr>
        <w:t>la</w:t>
      </w:r>
      <w:r>
        <w:rPr>
          <w:sz w:val="20"/>
          <w:szCs w:val="20"/>
        </w:rPr>
        <w:t xml:space="preserve"> </w:t>
      </w:r>
      <w:r w:rsidRPr="006863F1">
        <w:rPr>
          <w:sz w:val="20"/>
          <w:szCs w:val="20"/>
        </w:rPr>
        <w:t>estructura</w:t>
      </w:r>
      <w:r>
        <w:rPr>
          <w:sz w:val="20"/>
          <w:szCs w:val="20"/>
        </w:rPr>
        <w:t xml:space="preserve"> </w:t>
      </w:r>
      <w:r w:rsidRPr="006863F1">
        <w:rPr>
          <w:sz w:val="20"/>
          <w:szCs w:val="20"/>
        </w:rPr>
        <w:t>asociada</w:t>
      </w:r>
      <w:r>
        <w:rPr>
          <w:sz w:val="20"/>
          <w:szCs w:val="20"/>
        </w:rPr>
        <w:t xml:space="preserve"> </w:t>
      </w:r>
      <w:r w:rsidRPr="006863F1">
        <w:rPr>
          <w:sz w:val="20"/>
          <w:szCs w:val="20"/>
        </w:rPr>
        <w:t>a</w:t>
      </w:r>
      <w:r>
        <w:rPr>
          <w:sz w:val="20"/>
          <w:szCs w:val="20"/>
        </w:rPr>
        <w:t xml:space="preserve"> </w:t>
      </w:r>
      <w:r w:rsidRPr="006863F1">
        <w:rPr>
          <w:sz w:val="20"/>
          <w:szCs w:val="20"/>
        </w:rPr>
        <w:t>cada</w:t>
      </w:r>
      <w:r>
        <w:rPr>
          <w:sz w:val="20"/>
          <w:szCs w:val="20"/>
        </w:rPr>
        <w:t xml:space="preserve"> </w:t>
      </w:r>
      <w:r w:rsidRPr="006863F1">
        <w:rPr>
          <w:sz w:val="20"/>
          <w:szCs w:val="20"/>
        </w:rPr>
        <w:t>modo</w:t>
      </w:r>
      <w:r>
        <w:rPr>
          <w:sz w:val="20"/>
          <w:szCs w:val="20"/>
        </w:rPr>
        <w:t xml:space="preserve"> </w:t>
      </w:r>
      <w:r w:rsidRPr="006863F1">
        <w:rPr>
          <w:sz w:val="20"/>
          <w:szCs w:val="20"/>
        </w:rPr>
        <w:t>de</w:t>
      </w:r>
      <w:r>
        <w:rPr>
          <w:sz w:val="20"/>
          <w:szCs w:val="20"/>
        </w:rPr>
        <w:t xml:space="preserve"> </w:t>
      </w:r>
      <w:r w:rsidRPr="006863F1">
        <w:rPr>
          <w:sz w:val="20"/>
          <w:szCs w:val="20"/>
        </w:rPr>
        <w:t>vibración</w:t>
      </w:r>
      <w:r>
        <w:rPr>
          <w:sz w:val="20"/>
          <w:szCs w:val="20"/>
        </w:rPr>
        <w:t xml:space="preserve"> </w:t>
      </w:r>
      <w:r w:rsidRPr="006863F1">
        <w:rPr>
          <w:sz w:val="20"/>
          <w:szCs w:val="20"/>
        </w:rPr>
        <w:t>el</w:t>
      </w:r>
      <w:r>
        <w:rPr>
          <w:sz w:val="20"/>
          <w:szCs w:val="20"/>
        </w:rPr>
        <w:t xml:space="preserve"> </w:t>
      </w:r>
      <w:r w:rsidRPr="006863F1">
        <w:rPr>
          <w:sz w:val="20"/>
          <w:szCs w:val="20"/>
        </w:rPr>
        <w:t>cual</w:t>
      </w:r>
      <w:r>
        <w:rPr>
          <w:sz w:val="20"/>
          <w:szCs w:val="20"/>
        </w:rPr>
        <w:t xml:space="preserve"> </w:t>
      </w:r>
      <w:r w:rsidRPr="006863F1">
        <w:rPr>
          <w:sz w:val="20"/>
          <w:szCs w:val="20"/>
        </w:rPr>
        <w:t>depende</w:t>
      </w:r>
      <w:r>
        <w:rPr>
          <w:sz w:val="20"/>
          <w:szCs w:val="20"/>
        </w:rPr>
        <w:t xml:space="preserve"> </w:t>
      </w:r>
      <w:r w:rsidRPr="006863F1">
        <w:rPr>
          <w:sz w:val="20"/>
          <w:szCs w:val="20"/>
        </w:rPr>
        <w:t>principalmente</w:t>
      </w:r>
      <w:r>
        <w:rPr>
          <w:sz w:val="20"/>
          <w:szCs w:val="20"/>
        </w:rPr>
        <w:t xml:space="preserve"> de las </w:t>
      </w:r>
      <w:r w:rsidRPr="006863F1">
        <w:rPr>
          <w:sz w:val="20"/>
          <w:szCs w:val="20"/>
        </w:rPr>
        <w:t>dimensiones</w:t>
      </w:r>
      <w:r>
        <w:rPr>
          <w:sz w:val="20"/>
          <w:szCs w:val="20"/>
        </w:rPr>
        <w:t xml:space="preserve"> </w:t>
      </w:r>
      <w:r w:rsidRPr="006863F1">
        <w:rPr>
          <w:sz w:val="20"/>
          <w:szCs w:val="20"/>
        </w:rPr>
        <w:t>de</w:t>
      </w:r>
      <w:r>
        <w:rPr>
          <w:sz w:val="20"/>
          <w:szCs w:val="20"/>
        </w:rPr>
        <w:t xml:space="preserve"> </w:t>
      </w:r>
      <w:r w:rsidRPr="006863F1">
        <w:rPr>
          <w:sz w:val="20"/>
          <w:szCs w:val="20"/>
        </w:rPr>
        <w:t>la</w:t>
      </w:r>
      <w:r>
        <w:rPr>
          <w:sz w:val="20"/>
          <w:szCs w:val="20"/>
        </w:rPr>
        <w:t xml:space="preserve"> </w:t>
      </w:r>
      <w:r w:rsidRPr="006863F1">
        <w:rPr>
          <w:sz w:val="20"/>
          <w:szCs w:val="20"/>
        </w:rPr>
        <w:t>estructura,</w:t>
      </w:r>
      <w:r>
        <w:rPr>
          <w:sz w:val="20"/>
          <w:szCs w:val="20"/>
        </w:rPr>
        <w:t xml:space="preserve"> </w:t>
      </w:r>
      <w:r w:rsidRPr="006863F1">
        <w:rPr>
          <w:sz w:val="20"/>
          <w:szCs w:val="20"/>
        </w:rPr>
        <w:t>su</w:t>
      </w:r>
      <w:r>
        <w:rPr>
          <w:sz w:val="20"/>
          <w:szCs w:val="20"/>
        </w:rPr>
        <w:t xml:space="preserve"> </w:t>
      </w:r>
      <w:r w:rsidRPr="006863F1">
        <w:rPr>
          <w:sz w:val="20"/>
          <w:szCs w:val="20"/>
        </w:rPr>
        <w:t>forma</w:t>
      </w:r>
      <w:r>
        <w:rPr>
          <w:sz w:val="20"/>
          <w:szCs w:val="20"/>
        </w:rPr>
        <w:t xml:space="preserve"> </w:t>
      </w:r>
      <w:r w:rsidRPr="006863F1">
        <w:rPr>
          <w:sz w:val="20"/>
          <w:szCs w:val="20"/>
        </w:rPr>
        <w:t>de</w:t>
      </w:r>
      <w:r>
        <w:rPr>
          <w:sz w:val="20"/>
          <w:szCs w:val="20"/>
        </w:rPr>
        <w:t xml:space="preserve"> </w:t>
      </w:r>
      <w:r w:rsidRPr="006863F1">
        <w:rPr>
          <w:sz w:val="20"/>
          <w:szCs w:val="20"/>
        </w:rPr>
        <w:t>construcción</w:t>
      </w:r>
      <w:r>
        <w:rPr>
          <w:sz w:val="20"/>
          <w:szCs w:val="20"/>
        </w:rPr>
        <w:t xml:space="preserve"> </w:t>
      </w:r>
      <w:r w:rsidRPr="006863F1">
        <w:rPr>
          <w:sz w:val="20"/>
          <w:szCs w:val="20"/>
        </w:rPr>
        <w:t>y</w:t>
      </w:r>
      <w:r>
        <w:rPr>
          <w:sz w:val="20"/>
          <w:szCs w:val="20"/>
        </w:rPr>
        <w:t xml:space="preserve"> </w:t>
      </w:r>
      <w:r w:rsidRPr="006863F1">
        <w:rPr>
          <w:sz w:val="20"/>
          <w:szCs w:val="20"/>
        </w:rPr>
        <w:t>materiales</w:t>
      </w:r>
      <w:r>
        <w:rPr>
          <w:sz w:val="20"/>
          <w:szCs w:val="20"/>
        </w:rPr>
        <w:t xml:space="preserve"> </w:t>
      </w:r>
      <w:r w:rsidRPr="006863F1">
        <w:rPr>
          <w:sz w:val="20"/>
          <w:szCs w:val="20"/>
        </w:rPr>
        <w:t>ocupados</w:t>
      </w:r>
      <w:r>
        <w:rPr>
          <w:sz w:val="20"/>
          <w:szCs w:val="20"/>
        </w:rPr>
        <w:t xml:space="preserve"> </w:t>
      </w:r>
      <w:r w:rsidRPr="006863F1">
        <w:rPr>
          <w:sz w:val="20"/>
          <w:szCs w:val="20"/>
        </w:rPr>
        <w:t>en</w:t>
      </w:r>
      <w:r>
        <w:rPr>
          <w:sz w:val="20"/>
          <w:szCs w:val="20"/>
        </w:rPr>
        <w:t xml:space="preserve"> </w:t>
      </w:r>
      <w:r w:rsidRPr="006863F1">
        <w:rPr>
          <w:sz w:val="20"/>
          <w:szCs w:val="20"/>
        </w:rPr>
        <w:t>ella.</w:t>
      </w:r>
    </w:p>
    <w:p w:rsidR="004D1A96" w:rsidRDefault="004D1A96" w:rsidP="00E176EA">
      <w:pPr>
        <w:spacing w:after="120"/>
        <w:jc w:val="both"/>
        <w:rPr>
          <w:sz w:val="20"/>
          <w:szCs w:val="20"/>
        </w:rPr>
      </w:pPr>
      <w:r w:rsidRPr="006863F1">
        <w:rPr>
          <w:sz w:val="20"/>
          <w:szCs w:val="20"/>
        </w:rPr>
        <w:t>El</w:t>
      </w:r>
      <w:r>
        <w:rPr>
          <w:sz w:val="20"/>
          <w:szCs w:val="20"/>
        </w:rPr>
        <w:t xml:space="preserve"> </w:t>
      </w:r>
      <w:r w:rsidRPr="006863F1">
        <w:rPr>
          <w:sz w:val="20"/>
          <w:szCs w:val="20"/>
        </w:rPr>
        <w:t>período</w:t>
      </w:r>
      <w:r>
        <w:rPr>
          <w:sz w:val="20"/>
          <w:szCs w:val="20"/>
        </w:rPr>
        <w:t xml:space="preserve"> </w:t>
      </w:r>
      <w:r w:rsidRPr="006863F1">
        <w:rPr>
          <w:sz w:val="20"/>
          <w:szCs w:val="20"/>
        </w:rPr>
        <w:t>fundamental</w:t>
      </w:r>
      <w:r>
        <w:rPr>
          <w:sz w:val="20"/>
          <w:szCs w:val="20"/>
        </w:rPr>
        <w:t xml:space="preserve"> </w:t>
      </w:r>
      <w:r w:rsidRPr="006863F1">
        <w:rPr>
          <w:sz w:val="20"/>
          <w:szCs w:val="20"/>
        </w:rPr>
        <w:t>de</w:t>
      </w:r>
      <w:r>
        <w:rPr>
          <w:sz w:val="20"/>
          <w:szCs w:val="20"/>
        </w:rPr>
        <w:t xml:space="preserve"> </w:t>
      </w:r>
      <w:r w:rsidRPr="006863F1">
        <w:rPr>
          <w:sz w:val="20"/>
          <w:szCs w:val="20"/>
        </w:rPr>
        <w:t>vibración</w:t>
      </w:r>
      <w:r>
        <w:rPr>
          <w:sz w:val="20"/>
          <w:szCs w:val="20"/>
        </w:rPr>
        <w:t xml:space="preserve"> </w:t>
      </w:r>
      <w:r w:rsidRPr="006863F1">
        <w:rPr>
          <w:sz w:val="20"/>
          <w:szCs w:val="20"/>
        </w:rPr>
        <w:t>el</w:t>
      </w:r>
      <w:r>
        <w:rPr>
          <w:sz w:val="20"/>
          <w:szCs w:val="20"/>
        </w:rPr>
        <w:t xml:space="preserve"> </w:t>
      </w:r>
      <w:r w:rsidRPr="006863F1">
        <w:rPr>
          <w:sz w:val="20"/>
          <w:szCs w:val="20"/>
        </w:rPr>
        <w:t>cual</w:t>
      </w:r>
      <w:r>
        <w:rPr>
          <w:sz w:val="20"/>
          <w:szCs w:val="20"/>
        </w:rPr>
        <w:t xml:space="preserve"> </w:t>
      </w:r>
      <w:r w:rsidRPr="006863F1">
        <w:rPr>
          <w:sz w:val="20"/>
          <w:szCs w:val="20"/>
        </w:rPr>
        <w:t>indica</w:t>
      </w:r>
      <w:r>
        <w:rPr>
          <w:sz w:val="20"/>
          <w:szCs w:val="20"/>
        </w:rPr>
        <w:t xml:space="preserve"> </w:t>
      </w:r>
      <w:r w:rsidRPr="006863F1">
        <w:rPr>
          <w:sz w:val="20"/>
          <w:szCs w:val="20"/>
        </w:rPr>
        <w:t>como</w:t>
      </w:r>
      <w:r>
        <w:rPr>
          <w:sz w:val="20"/>
          <w:szCs w:val="20"/>
        </w:rPr>
        <w:t xml:space="preserve"> será la respuesta de </w:t>
      </w:r>
      <w:r w:rsidRPr="006863F1">
        <w:rPr>
          <w:sz w:val="20"/>
          <w:szCs w:val="20"/>
        </w:rPr>
        <w:t>la</w:t>
      </w:r>
      <w:r>
        <w:rPr>
          <w:sz w:val="20"/>
          <w:szCs w:val="20"/>
        </w:rPr>
        <w:t xml:space="preserve"> </w:t>
      </w:r>
      <w:r w:rsidRPr="006863F1">
        <w:rPr>
          <w:sz w:val="20"/>
          <w:szCs w:val="20"/>
        </w:rPr>
        <w:t>estructura</w:t>
      </w:r>
      <w:r>
        <w:rPr>
          <w:sz w:val="20"/>
          <w:szCs w:val="20"/>
        </w:rPr>
        <w:t xml:space="preserve"> </w:t>
      </w:r>
      <w:r w:rsidRPr="006863F1">
        <w:rPr>
          <w:sz w:val="20"/>
          <w:szCs w:val="20"/>
        </w:rPr>
        <w:t>ante</w:t>
      </w:r>
      <w:r>
        <w:rPr>
          <w:sz w:val="20"/>
          <w:szCs w:val="20"/>
        </w:rPr>
        <w:t xml:space="preserve"> </w:t>
      </w:r>
      <w:r w:rsidRPr="006863F1">
        <w:rPr>
          <w:sz w:val="20"/>
          <w:szCs w:val="20"/>
        </w:rPr>
        <w:t>el</w:t>
      </w:r>
      <w:r>
        <w:rPr>
          <w:sz w:val="20"/>
          <w:szCs w:val="20"/>
        </w:rPr>
        <w:t xml:space="preserve"> </w:t>
      </w:r>
      <w:r w:rsidRPr="006863F1">
        <w:rPr>
          <w:sz w:val="20"/>
          <w:szCs w:val="20"/>
        </w:rPr>
        <w:t>sismo,</w:t>
      </w:r>
      <w:r>
        <w:rPr>
          <w:sz w:val="20"/>
          <w:szCs w:val="20"/>
        </w:rPr>
        <w:t xml:space="preserve"> </w:t>
      </w:r>
      <w:r w:rsidRPr="006863F1">
        <w:rPr>
          <w:sz w:val="20"/>
          <w:szCs w:val="20"/>
        </w:rPr>
        <w:t>será</w:t>
      </w:r>
      <w:r>
        <w:rPr>
          <w:sz w:val="20"/>
          <w:szCs w:val="20"/>
        </w:rPr>
        <w:t xml:space="preserve"> </w:t>
      </w:r>
      <w:r w:rsidRPr="006863F1">
        <w:rPr>
          <w:sz w:val="20"/>
          <w:szCs w:val="20"/>
        </w:rPr>
        <w:t>el</w:t>
      </w:r>
      <w:r>
        <w:rPr>
          <w:sz w:val="20"/>
          <w:szCs w:val="20"/>
        </w:rPr>
        <w:t xml:space="preserve"> meno</w:t>
      </w:r>
      <w:r w:rsidRPr="006863F1">
        <w:rPr>
          <w:sz w:val="20"/>
          <w:szCs w:val="20"/>
        </w:rPr>
        <w:t>r</w:t>
      </w:r>
      <w:r>
        <w:rPr>
          <w:sz w:val="20"/>
          <w:szCs w:val="20"/>
        </w:rPr>
        <w:t xml:space="preserve"> </w:t>
      </w:r>
      <w:r w:rsidRPr="006863F1">
        <w:rPr>
          <w:sz w:val="20"/>
          <w:szCs w:val="20"/>
        </w:rPr>
        <w:t>valor</w:t>
      </w:r>
      <w:r>
        <w:rPr>
          <w:sz w:val="20"/>
          <w:szCs w:val="20"/>
        </w:rPr>
        <w:t xml:space="preserve"> </w:t>
      </w:r>
      <w:r w:rsidRPr="006863F1">
        <w:rPr>
          <w:sz w:val="20"/>
          <w:szCs w:val="20"/>
        </w:rPr>
        <w:t>entre</w:t>
      </w:r>
      <w:r>
        <w:rPr>
          <w:sz w:val="20"/>
          <w:szCs w:val="20"/>
        </w:rPr>
        <w:t xml:space="preserve"> </w:t>
      </w:r>
      <w:r w:rsidRPr="006863F1">
        <w:rPr>
          <w:sz w:val="20"/>
          <w:szCs w:val="20"/>
        </w:rPr>
        <w:t>los</w:t>
      </w:r>
      <w:r>
        <w:rPr>
          <w:sz w:val="20"/>
          <w:szCs w:val="20"/>
        </w:rPr>
        <w:t xml:space="preserve"> </w:t>
      </w:r>
      <w:r w:rsidRPr="006863F1">
        <w:rPr>
          <w:sz w:val="20"/>
          <w:szCs w:val="20"/>
        </w:rPr>
        <w:t>varios</w:t>
      </w:r>
      <w:r>
        <w:rPr>
          <w:sz w:val="20"/>
          <w:szCs w:val="20"/>
        </w:rPr>
        <w:t xml:space="preserve"> </w:t>
      </w:r>
      <w:r w:rsidRPr="006863F1">
        <w:rPr>
          <w:sz w:val="20"/>
          <w:szCs w:val="20"/>
        </w:rPr>
        <w:t>períodos</w:t>
      </w:r>
      <w:r>
        <w:rPr>
          <w:sz w:val="20"/>
          <w:szCs w:val="20"/>
        </w:rPr>
        <w:t xml:space="preserve"> </w:t>
      </w:r>
      <w:r w:rsidRPr="006863F1">
        <w:rPr>
          <w:sz w:val="20"/>
          <w:szCs w:val="20"/>
        </w:rPr>
        <w:t>de</w:t>
      </w:r>
      <w:r>
        <w:rPr>
          <w:sz w:val="20"/>
          <w:szCs w:val="20"/>
        </w:rPr>
        <w:t xml:space="preserve"> </w:t>
      </w:r>
      <w:r w:rsidRPr="006863F1">
        <w:rPr>
          <w:sz w:val="20"/>
          <w:szCs w:val="20"/>
        </w:rPr>
        <w:t>vibración</w:t>
      </w:r>
      <w:r>
        <w:rPr>
          <w:sz w:val="20"/>
          <w:szCs w:val="20"/>
        </w:rPr>
        <w:t xml:space="preserve"> </w:t>
      </w:r>
      <w:r w:rsidRPr="006863F1">
        <w:rPr>
          <w:sz w:val="20"/>
          <w:szCs w:val="20"/>
        </w:rPr>
        <w:t>y</w:t>
      </w:r>
      <w:r>
        <w:rPr>
          <w:sz w:val="20"/>
          <w:szCs w:val="20"/>
        </w:rPr>
        <w:t xml:space="preserve"> </w:t>
      </w:r>
      <w:r w:rsidRPr="006863F1">
        <w:rPr>
          <w:sz w:val="20"/>
          <w:szCs w:val="20"/>
        </w:rPr>
        <w:t>debe</w:t>
      </w:r>
      <w:r>
        <w:rPr>
          <w:sz w:val="20"/>
          <w:szCs w:val="20"/>
        </w:rPr>
        <w:t xml:space="preserve"> </w:t>
      </w:r>
      <w:r w:rsidRPr="006863F1">
        <w:rPr>
          <w:sz w:val="20"/>
          <w:szCs w:val="20"/>
        </w:rPr>
        <w:t>ser</w:t>
      </w:r>
      <w:r>
        <w:rPr>
          <w:sz w:val="20"/>
          <w:szCs w:val="20"/>
        </w:rPr>
        <w:t xml:space="preserve"> </w:t>
      </w:r>
      <w:r w:rsidRPr="006863F1">
        <w:rPr>
          <w:sz w:val="20"/>
          <w:szCs w:val="20"/>
        </w:rPr>
        <w:t>determinado</w:t>
      </w:r>
      <w:r>
        <w:rPr>
          <w:sz w:val="20"/>
          <w:szCs w:val="20"/>
        </w:rPr>
        <w:t xml:space="preserve"> </w:t>
      </w:r>
      <w:r w:rsidRPr="006863F1">
        <w:rPr>
          <w:sz w:val="20"/>
          <w:szCs w:val="20"/>
        </w:rPr>
        <w:t>para</w:t>
      </w:r>
      <w:r>
        <w:rPr>
          <w:sz w:val="20"/>
          <w:szCs w:val="20"/>
        </w:rPr>
        <w:t xml:space="preserve"> </w:t>
      </w:r>
      <w:r w:rsidRPr="006863F1">
        <w:rPr>
          <w:sz w:val="20"/>
          <w:szCs w:val="20"/>
        </w:rPr>
        <w:t>cada</w:t>
      </w:r>
      <w:r>
        <w:rPr>
          <w:sz w:val="20"/>
          <w:szCs w:val="20"/>
        </w:rPr>
        <w:t xml:space="preserve"> </w:t>
      </w:r>
      <w:r w:rsidRPr="006863F1">
        <w:rPr>
          <w:sz w:val="20"/>
          <w:szCs w:val="20"/>
        </w:rPr>
        <w:t>una</w:t>
      </w:r>
      <w:r>
        <w:rPr>
          <w:sz w:val="20"/>
          <w:szCs w:val="20"/>
        </w:rPr>
        <w:t xml:space="preserve"> </w:t>
      </w:r>
      <w:r w:rsidRPr="006863F1">
        <w:rPr>
          <w:sz w:val="20"/>
          <w:szCs w:val="20"/>
        </w:rPr>
        <w:t>de</w:t>
      </w:r>
      <w:r>
        <w:rPr>
          <w:sz w:val="20"/>
          <w:szCs w:val="20"/>
        </w:rPr>
        <w:t xml:space="preserve"> </w:t>
      </w:r>
      <w:r w:rsidRPr="006863F1">
        <w:rPr>
          <w:sz w:val="20"/>
          <w:szCs w:val="20"/>
        </w:rPr>
        <w:t>las</w:t>
      </w:r>
      <w:r>
        <w:rPr>
          <w:sz w:val="20"/>
          <w:szCs w:val="20"/>
        </w:rPr>
        <w:t xml:space="preserve"> </w:t>
      </w:r>
      <w:r w:rsidRPr="006863F1">
        <w:rPr>
          <w:sz w:val="20"/>
          <w:szCs w:val="20"/>
        </w:rPr>
        <w:t>direcciones</w:t>
      </w:r>
      <w:r>
        <w:rPr>
          <w:sz w:val="20"/>
          <w:szCs w:val="20"/>
        </w:rPr>
        <w:t xml:space="preserve"> </w:t>
      </w:r>
      <w:r w:rsidRPr="006863F1">
        <w:rPr>
          <w:sz w:val="20"/>
          <w:szCs w:val="20"/>
        </w:rPr>
        <w:t>horizontales</w:t>
      </w:r>
      <w:r>
        <w:rPr>
          <w:sz w:val="20"/>
          <w:szCs w:val="20"/>
        </w:rPr>
        <w:t xml:space="preserve"> </w:t>
      </w:r>
      <w:r w:rsidRPr="006863F1">
        <w:rPr>
          <w:sz w:val="20"/>
          <w:szCs w:val="20"/>
        </w:rPr>
        <w:t>de</w:t>
      </w:r>
      <w:r>
        <w:rPr>
          <w:sz w:val="20"/>
          <w:szCs w:val="20"/>
        </w:rPr>
        <w:t xml:space="preserve"> </w:t>
      </w:r>
      <w:r w:rsidRPr="006863F1">
        <w:rPr>
          <w:sz w:val="20"/>
          <w:szCs w:val="20"/>
        </w:rPr>
        <w:t>análisis</w:t>
      </w:r>
      <w:r>
        <w:rPr>
          <w:sz w:val="20"/>
          <w:szCs w:val="20"/>
        </w:rPr>
        <w:t xml:space="preserve"> </w:t>
      </w:r>
      <w:r w:rsidRPr="006863F1">
        <w:rPr>
          <w:sz w:val="20"/>
          <w:szCs w:val="20"/>
        </w:rPr>
        <w:t>de</w:t>
      </w:r>
      <w:r>
        <w:rPr>
          <w:sz w:val="20"/>
          <w:szCs w:val="20"/>
        </w:rPr>
        <w:t xml:space="preserve"> </w:t>
      </w:r>
      <w:r w:rsidRPr="006863F1">
        <w:rPr>
          <w:sz w:val="20"/>
          <w:szCs w:val="20"/>
        </w:rPr>
        <w:t>la</w:t>
      </w:r>
      <w:r>
        <w:rPr>
          <w:sz w:val="20"/>
          <w:szCs w:val="20"/>
        </w:rPr>
        <w:t xml:space="preserve"> </w:t>
      </w:r>
      <w:r w:rsidRPr="006863F1">
        <w:rPr>
          <w:sz w:val="20"/>
          <w:szCs w:val="20"/>
        </w:rPr>
        <w:t>estructura.</w:t>
      </w:r>
    </w:p>
    <w:p w:rsidR="00C20B45" w:rsidRDefault="006D0BE3" w:rsidP="00E176EA">
      <w:pPr>
        <w:spacing w:before="160" w:after="80"/>
        <w:jc w:val="both"/>
        <w:rPr>
          <w:sz w:val="20"/>
          <w:szCs w:val="20"/>
        </w:rPr>
      </w:pPr>
      <w:r w:rsidRPr="0002420E">
        <w:rPr>
          <w:sz w:val="20"/>
          <w:szCs w:val="20"/>
        </w:rPr>
        <w:t>Para</w:t>
      </w:r>
      <w:r>
        <w:rPr>
          <w:sz w:val="20"/>
          <w:szCs w:val="20"/>
        </w:rPr>
        <w:t xml:space="preserve"> </w:t>
      </w:r>
      <w:r w:rsidRPr="0002420E">
        <w:rPr>
          <w:sz w:val="20"/>
          <w:szCs w:val="20"/>
        </w:rPr>
        <w:t>el</w:t>
      </w:r>
      <w:r>
        <w:rPr>
          <w:sz w:val="20"/>
          <w:szCs w:val="20"/>
        </w:rPr>
        <w:t xml:space="preserve"> </w:t>
      </w:r>
      <w:r w:rsidRPr="0002420E">
        <w:rPr>
          <w:sz w:val="20"/>
          <w:szCs w:val="20"/>
        </w:rPr>
        <w:t>análisis</w:t>
      </w:r>
      <w:r>
        <w:rPr>
          <w:sz w:val="20"/>
          <w:szCs w:val="20"/>
        </w:rPr>
        <w:t xml:space="preserve"> </w:t>
      </w:r>
      <w:r w:rsidRPr="0002420E">
        <w:rPr>
          <w:sz w:val="20"/>
          <w:szCs w:val="20"/>
        </w:rPr>
        <w:t>de</w:t>
      </w:r>
      <w:r>
        <w:rPr>
          <w:sz w:val="20"/>
          <w:szCs w:val="20"/>
        </w:rPr>
        <w:t xml:space="preserve"> </w:t>
      </w:r>
      <w:r w:rsidRPr="0002420E">
        <w:rPr>
          <w:sz w:val="20"/>
          <w:szCs w:val="20"/>
        </w:rPr>
        <w:t>los</w:t>
      </w:r>
      <w:r>
        <w:rPr>
          <w:sz w:val="20"/>
          <w:szCs w:val="20"/>
        </w:rPr>
        <w:t xml:space="preserve"> </w:t>
      </w:r>
      <w:r w:rsidRPr="0002420E">
        <w:rPr>
          <w:sz w:val="20"/>
          <w:szCs w:val="20"/>
        </w:rPr>
        <w:t>períodos</w:t>
      </w:r>
      <w:r>
        <w:rPr>
          <w:sz w:val="20"/>
          <w:szCs w:val="20"/>
        </w:rPr>
        <w:t xml:space="preserve"> </w:t>
      </w:r>
      <w:r w:rsidRPr="0002420E">
        <w:rPr>
          <w:sz w:val="20"/>
          <w:szCs w:val="20"/>
        </w:rPr>
        <w:t>de</w:t>
      </w:r>
      <w:r>
        <w:rPr>
          <w:sz w:val="20"/>
          <w:szCs w:val="20"/>
        </w:rPr>
        <w:t xml:space="preserve"> </w:t>
      </w:r>
      <w:r w:rsidRPr="0002420E">
        <w:rPr>
          <w:sz w:val="20"/>
          <w:szCs w:val="20"/>
        </w:rPr>
        <w:t>vibración</w:t>
      </w:r>
      <w:r>
        <w:rPr>
          <w:sz w:val="20"/>
          <w:szCs w:val="20"/>
        </w:rPr>
        <w:t xml:space="preserve"> </w:t>
      </w:r>
      <w:r w:rsidRPr="0002420E">
        <w:rPr>
          <w:sz w:val="20"/>
          <w:szCs w:val="20"/>
        </w:rPr>
        <w:t>se</w:t>
      </w:r>
      <w:r>
        <w:rPr>
          <w:sz w:val="20"/>
          <w:szCs w:val="20"/>
        </w:rPr>
        <w:t xml:space="preserve"> </w:t>
      </w:r>
      <w:r w:rsidRPr="0002420E">
        <w:rPr>
          <w:sz w:val="20"/>
          <w:szCs w:val="20"/>
        </w:rPr>
        <w:t>consideraron</w:t>
      </w:r>
      <w:r>
        <w:rPr>
          <w:sz w:val="20"/>
          <w:szCs w:val="20"/>
        </w:rPr>
        <w:t xml:space="preserve"> </w:t>
      </w:r>
      <w:r w:rsidRPr="0002420E">
        <w:rPr>
          <w:sz w:val="20"/>
          <w:szCs w:val="20"/>
        </w:rPr>
        <w:t>el</w:t>
      </w:r>
      <w:r>
        <w:rPr>
          <w:sz w:val="20"/>
          <w:szCs w:val="20"/>
        </w:rPr>
        <w:t xml:space="preserve"> </w:t>
      </w:r>
      <w:r w:rsidRPr="0002420E">
        <w:rPr>
          <w:sz w:val="20"/>
          <w:szCs w:val="20"/>
        </w:rPr>
        <w:t>número</w:t>
      </w:r>
      <w:r>
        <w:rPr>
          <w:sz w:val="20"/>
          <w:szCs w:val="20"/>
        </w:rPr>
        <w:t xml:space="preserve"> </w:t>
      </w:r>
      <w:r w:rsidRPr="0002420E">
        <w:rPr>
          <w:sz w:val="20"/>
          <w:szCs w:val="20"/>
        </w:rPr>
        <w:t>de</w:t>
      </w:r>
      <w:r>
        <w:rPr>
          <w:sz w:val="20"/>
          <w:szCs w:val="20"/>
        </w:rPr>
        <w:t xml:space="preserve"> </w:t>
      </w:r>
      <w:r w:rsidRPr="0002420E">
        <w:rPr>
          <w:sz w:val="20"/>
          <w:szCs w:val="20"/>
        </w:rPr>
        <w:t>modos</w:t>
      </w:r>
      <w:r>
        <w:rPr>
          <w:sz w:val="20"/>
          <w:szCs w:val="20"/>
        </w:rPr>
        <w:t xml:space="preserve"> </w:t>
      </w:r>
      <w:r w:rsidRPr="0002420E">
        <w:rPr>
          <w:sz w:val="20"/>
          <w:szCs w:val="20"/>
        </w:rPr>
        <w:t>de</w:t>
      </w:r>
      <w:r>
        <w:rPr>
          <w:sz w:val="20"/>
          <w:szCs w:val="20"/>
        </w:rPr>
        <w:t xml:space="preserve"> </w:t>
      </w:r>
      <w:r w:rsidRPr="0002420E">
        <w:rPr>
          <w:sz w:val="20"/>
          <w:szCs w:val="20"/>
        </w:rPr>
        <w:t>vibración</w:t>
      </w:r>
      <w:r>
        <w:rPr>
          <w:sz w:val="20"/>
          <w:szCs w:val="20"/>
        </w:rPr>
        <w:t xml:space="preserve"> </w:t>
      </w:r>
      <w:r w:rsidRPr="0002420E">
        <w:rPr>
          <w:sz w:val="20"/>
          <w:szCs w:val="20"/>
        </w:rPr>
        <w:t>capaces</w:t>
      </w:r>
      <w:r>
        <w:rPr>
          <w:sz w:val="20"/>
          <w:szCs w:val="20"/>
        </w:rPr>
        <w:t xml:space="preserve"> </w:t>
      </w:r>
      <w:r w:rsidRPr="0002420E">
        <w:rPr>
          <w:sz w:val="20"/>
          <w:szCs w:val="20"/>
        </w:rPr>
        <w:t>de</w:t>
      </w:r>
      <w:r>
        <w:rPr>
          <w:sz w:val="20"/>
          <w:szCs w:val="20"/>
        </w:rPr>
        <w:t xml:space="preserve"> </w:t>
      </w:r>
      <w:r w:rsidRPr="0002420E">
        <w:rPr>
          <w:sz w:val="20"/>
          <w:szCs w:val="20"/>
        </w:rPr>
        <w:t>garantizar</w:t>
      </w:r>
      <w:r>
        <w:rPr>
          <w:sz w:val="20"/>
          <w:szCs w:val="20"/>
        </w:rPr>
        <w:t xml:space="preserve"> </w:t>
      </w:r>
      <w:r w:rsidRPr="0002420E">
        <w:rPr>
          <w:sz w:val="20"/>
          <w:szCs w:val="20"/>
        </w:rPr>
        <w:t>la</w:t>
      </w:r>
      <w:r>
        <w:rPr>
          <w:sz w:val="20"/>
          <w:szCs w:val="20"/>
        </w:rPr>
        <w:t xml:space="preserve"> </w:t>
      </w:r>
      <w:r w:rsidRPr="0002420E">
        <w:rPr>
          <w:sz w:val="20"/>
          <w:szCs w:val="20"/>
        </w:rPr>
        <w:t>participación</w:t>
      </w:r>
      <w:r>
        <w:rPr>
          <w:sz w:val="20"/>
          <w:szCs w:val="20"/>
        </w:rPr>
        <w:t xml:space="preserve"> </w:t>
      </w:r>
      <w:r w:rsidRPr="0002420E">
        <w:rPr>
          <w:sz w:val="20"/>
          <w:szCs w:val="20"/>
        </w:rPr>
        <w:t>de</w:t>
      </w:r>
      <w:r>
        <w:rPr>
          <w:sz w:val="20"/>
          <w:szCs w:val="20"/>
        </w:rPr>
        <w:t xml:space="preserve"> </w:t>
      </w:r>
      <w:r w:rsidRPr="0002420E">
        <w:rPr>
          <w:sz w:val="20"/>
          <w:szCs w:val="20"/>
        </w:rPr>
        <w:t>al</w:t>
      </w:r>
      <w:r>
        <w:rPr>
          <w:sz w:val="20"/>
          <w:szCs w:val="20"/>
        </w:rPr>
        <w:t xml:space="preserve"> </w:t>
      </w:r>
      <w:r w:rsidRPr="0002420E">
        <w:rPr>
          <w:sz w:val="20"/>
          <w:szCs w:val="20"/>
        </w:rPr>
        <w:t>menos</w:t>
      </w:r>
      <w:r>
        <w:rPr>
          <w:sz w:val="20"/>
          <w:szCs w:val="20"/>
        </w:rPr>
        <w:t xml:space="preserve"> </w:t>
      </w:r>
      <w:r w:rsidRPr="0002420E">
        <w:rPr>
          <w:sz w:val="20"/>
          <w:szCs w:val="20"/>
        </w:rPr>
        <w:t>el</w:t>
      </w:r>
      <w:r>
        <w:rPr>
          <w:sz w:val="20"/>
          <w:szCs w:val="20"/>
        </w:rPr>
        <w:t xml:space="preserve"> </w:t>
      </w:r>
      <w:r w:rsidRPr="0002420E">
        <w:rPr>
          <w:sz w:val="20"/>
          <w:szCs w:val="20"/>
        </w:rPr>
        <w:t>90%</w:t>
      </w:r>
      <w:r>
        <w:rPr>
          <w:sz w:val="20"/>
          <w:szCs w:val="20"/>
        </w:rPr>
        <w:t xml:space="preserve"> </w:t>
      </w:r>
      <w:r w:rsidRPr="0002420E">
        <w:rPr>
          <w:sz w:val="20"/>
          <w:szCs w:val="20"/>
        </w:rPr>
        <w:t>de</w:t>
      </w:r>
      <w:r>
        <w:rPr>
          <w:sz w:val="20"/>
          <w:szCs w:val="20"/>
        </w:rPr>
        <w:t xml:space="preserve"> </w:t>
      </w:r>
      <w:r w:rsidRPr="0002420E">
        <w:rPr>
          <w:sz w:val="20"/>
          <w:szCs w:val="20"/>
        </w:rPr>
        <w:t>las</w:t>
      </w:r>
      <w:r>
        <w:rPr>
          <w:sz w:val="20"/>
          <w:szCs w:val="20"/>
        </w:rPr>
        <w:t xml:space="preserve"> </w:t>
      </w:r>
      <w:r w:rsidRPr="0002420E">
        <w:rPr>
          <w:sz w:val="20"/>
          <w:szCs w:val="20"/>
        </w:rPr>
        <w:t>masas</w:t>
      </w:r>
      <w:r>
        <w:rPr>
          <w:sz w:val="20"/>
          <w:szCs w:val="20"/>
        </w:rPr>
        <w:t xml:space="preserve"> </w:t>
      </w:r>
      <w:r w:rsidRPr="0002420E">
        <w:rPr>
          <w:sz w:val="20"/>
          <w:szCs w:val="20"/>
        </w:rPr>
        <w:t>participativas.</w:t>
      </w:r>
    </w:p>
    <w:p w:rsidR="009916BD" w:rsidRDefault="009916BD" w:rsidP="00E176EA">
      <w:pPr>
        <w:spacing w:before="160" w:after="80"/>
        <w:jc w:val="both"/>
        <w:rPr>
          <w:sz w:val="20"/>
          <w:szCs w:val="20"/>
        </w:rPr>
      </w:pPr>
    </w:p>
    <w:p w:rsidR="00F12AAB" w:rsidRPr="0002420E" w:rsidRDefault="00F12AAB" w:rsidP="00E176EA">
      <w:pPr>
        <w:spacing w:before="160" w:after="80"/>
        <w:jc w:val="both"/>
        <w:rPr>
          <w:sz w:val="20"/>
          <w:szCs w:val="20"/>
        </w:rPr>
      </w:pPr>
    </w:p>
    <w:p w:rsidR="00675625" w:rsidRPr="00AA0290" w:rsidRDefault="006D0BE3" w:rsidP="00E176EA">
      <w:pPr>
        <w:spacing w:before="180"/>
        <w:jc w:val="both"/>
        <w:rPr>
          <w:sz w:val="18"/>
          <w:szCs w:val="18"/>
        </w:rPr>
      </w:pPr>
      <w:r>
        <w:rPr>
          <w:b/>
          <w:sz w:val="18"/>
          <w:szCs w:val="18"/>
        </w:rPr>
        <w:t>Tabla VII:</w:t>
      </w:r>
      <w:r>
        <w:rPr>
          <w:sz w:val="18"/>
          <w:szCs w:val="18"/>
        </w:rPr>
        <w:t xml:space="preserve"> Períodos y Masas Participativas</w:t>
      </w:r>
    </w:p>
    <w:tbl>
      <w:tblPr>
        <w:tblStyle w:val="Tablaconcuadrcula"/>
        <w:tblW w:w="5064" w:type="dxa"/>
        <w:jc w:val="center"/>
        <w:tblLook w:val="04A0" w:firstRow="1" w:lastRow="0" w:firstColumn="1" w:lastColumn="0" w:noHBand="0" w:noVBand="1"/>
      </w:tblPr>
      <w:tblGrid>
        <w:gridCol w:w="844"/>
        <w:gridCol w:w="805"/>
        <w:gridCol w:w="850"/>
        <w:gridCol w:w="851"/>
        <w:gridCol w:w="870"/>
        <w:gridCol w:w="844"/>
      </w:tblGrid>
      <w:tr w:rsidR="006D0BE3" w:rsidRPr="0002420E" w:rsidTr="00AA0290">
        <w:trPr>
          <w:trHeight w:val="277"/>
          <w:jc w:val="center"/>
        </w:trPr>
        <w:tc>
          <w:tcPr>
            <w:tcW w:w="844" w:type="dxa"/>
            <w:vMerge w:val="restart"/>
            <w:vAlign w:val="center"/>
            <w:hideMark/>
          </w:tcPr>
          <w:p w:rsidR="006D0BE3" w:rsidRPr="0002420E" w:rsidRDefault="006D0BE3"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Caso</w:t>
            </w:r>
          </w:p>
        </w:tc>
        <w:tc>
          <w:tcPr>
            <w:tcW w:w="805" w:type="dxa"/>
            <w:vMerge w:val="restart"/>
            <w:vAlign w:val="center"/>
            <w:hideMark/>
          </w:tcPr>
          <w:p w:rsidR="006D0BE3" w:rsidRPr="0002420E" w:rsidRDefault="006D0BE3"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Modo</w:t>
            </w:r>
          </w:p>
        </w:tc>
        <w:tc>
          <w:tcPr>
            <w:tcW w:w="850" w:type="dxa"/>
            <w:vAlign w:val="center"/>
            <w:hideMark/>
          </w:tcPr>
          <w:p w:rsidR="006D0BE3" w:rsidRPr="0002420E" w:rsidRDefault="006D0BE3" w:rsidP="00E176EA">
            <w:pPr>
              <w:jc w:val="both"/>
              <w:rPr>
                <w:rFonts w:asciiTheme="minorHAnsi" w:hAnsiTheme="minorHAnsi" w:cstheme="minorHAnsi"/>
                <w:b/>
                <w:bCs/>
                <w:color w:val="000000"/>
                <w:sz w:val="16"/>
                <w:szCs w:val="16"/>
                <w:lang w:val="es-CO"/>
              </w:rPr>
            </w:pPr>
            <w:r w:rsidRPr="0002420E">
              <w:rPr>
                <w:rFonts w:asciiTheme="minorHAnsi" w:hAnsiTheme="minorHAnsi" w:cstheme="minorHAnsi"/>
                <w:b/>
                <w:bCs/>
                <w:color w:val="000000"/>
                <w:sz w:val="16"/>
                <w:szCs w:val="16"/>
                <w:lang w:val="es-CO"/>
              </w:rPr>
              <w:t>Período</w:t>
            </w:r>
          </w:p>
        </w:tc>
        <w:tc>
          <w:tcPr>
            <w:tcW w:w="851" w:type="dxa"/>
            <w:vMerge w:val="restart"/>
            <w:vAlign w:val="center"/>
            <w:hideMark/>
          </w:tcPr>
          <w:p w:rsidR="006D0BE3" w:rsidRPr="0002420E" w:rsidRDefault="006D0BE3" w:rsidP="00E176EA">
            <w:pPr>
              <w:jc w:val="both"/>
              <w:rPr>
                <w:rFonts w:asciiTheme="minorHAnsi" w:hAnsiTheme="minorHAnsi" w:cstheme="minorHAnsi"/>
                <w:b/>
                <w:bCs/>
                <w:color w:val="000000"/>
                <w:sz w:val="16"/>
                <w:szCs w:val="16"/>
                <w:lang w:val="es-CO"/>
              </w:rPr>
            </w:pPr>
            <w:proofErr w:type="spellStart"/>
            <w:r w:rsidRPr="0002420E">
              <w:rPr>
                <w:rFonts w:asciiTheme="minorHAnsi" w:hAnsiTheme="minorHAnsi" w:cstheme="minorHAnsi"/>
                <w:b/>
                <w:bCs/>
                <w:color w:val="000000"/>
                <w:sz w:val="16"/>
                <w:szCs w:val="16"/>
                <w:lang w:val="es-CO"/>
              </w:rPr>
              <w:t>SumUX</w:t>
            </w:r>
            <w:proofErr w:type="spellEnd"/>
            <w:r>
              <w:rPr>
                <w:rFonts w:asciiTheme="minorHAnsi" w:hAnsiTheme="minorHAnsi" w:cstheme="minorHAnsi"/>
                <w:b/>
                <w:bCs/>
                <w:color w:val="000000"/>
                <w:sz w:val="16"/>
                <w:szCs w:val="16"/>
                <w:lang w:val="es-CO"/>
              </w:rPr>
              <w:t xml:space="preserve"> </w:t>
            </w:r>
            <w:r w:rsidRPr="0002420E">
              <w:rPr>
                <w:rFonts w:asciiTheme="minorHAnsi" w:hAnsiTheme="minorHAnsi" w:cstheme="minorHAnsi"/>
                <w:b/>
                <w:bCs/>
                <w:color w:val="000000"/>
                <w:sz w:val="16"/>
                <w:szCs w:val="16"/>
                <w:lang w:val="es-CO"/>
              </w:rPr>
              <w:t>(%)</w:t>
            </w:r>
          </w:p>
        </w:tc>
        <w:tc>
          <w:tcPr>
            <w:tcW w:w="870" w:type="dxa"/>
            <w:vMerge w:val="restart"/>
            <w:vAlign w:val="center"/>
            <w:hideMark/>
          </w:tcPr>
          <w:p w:rsidR="006D0BE3" w:rsidRPr="0002420E" w:rsidRDefault="006D0BE3" w:rsidP="00E176EA">
            <w:pPr>
              <w:jc w:val="both"/>
              <w:rPr>
                <w:rFonts w:asciiTheme="minorHAnsi" w:hAnsiTheme="minorHAnsi" w:cstheme="minorHAnsi"/>
                <w:b/>
                <w:bCs/>
                <w:color w:val="000000"/>
                <w:sz w:val="16"/>
                <w:szCs w:val="16"/>
                <w:lang w:val="es-CO"/>
              </w:rPr>
            </w:pPr>
            <w:proofErr w:type="spellStart"/>
            <w:r w:rsidRPr="0002420E">
              <w:rPr>
                <w:rFonts w:asciiTheme="minorHAnsi" w:hAnsiTheme="minorHAnsi" w:cstheme="minorHAnsi"/>
                <w:b/>
                <w:bCs/>
                <w:color w:val="000000"/>
                <w:sz w:val="16"/>
                <w:szCs w:val="16"/>
                <w:lang w:val="es-CO"/>
              </w:rPr>
              <w:t>SumUY</w:t>
            </w:r>
            <w:proofErr w:type="spellEnd"/>
            <w:r>
              <w:rPr>
                <w:rFonts w:asciiTheme="minorHAnsi" w:hAnsiTheme="minorHAnsi" w:cstheme="minorHAnsi"/>
                <w:b/>
                <w:bCs/>
                <w:color w:val="000000"/>
                <w:sz w:val="16"/>
                <w:szCs w:val="16"/>
                <w:lang w:val="es-CO"/>
              </w:rPr>
              <w:t xml:space="preserve"> </w:t>
            </w:r>
            <w:r w:rsidRPr="0002420E">
              <w:rPr>
                <w:rFonts w:asciiTheme="minorHAnsi" w:hAnsiTheme="minorHAnsi" w:cstheme="minorHAnsi"/>
                <w:b/>
                <w:bCs/>
                <w:color w:val="000000"/>
                <w:sz w:val="16"/>
                <w:szCs w:val="16"/>
                <w:lang w:val="es-CO"/>
              </w:rPr>
              <w:t>(%)</w:t>
            </w:r>
          </w:p>
        </w:tc>
        <w:tc>
          <w:tcPr>
            <w:tcW w:w="844" w:type="dxa"/>
            <w:vMerge w:val="restart"/>
            <w:vAlign w:val="center"/>
            <w:hideMark/>
          </w:tcPr>
          <w:p w:rsidR="006D0BE3" w:rsidRPr="0002420E" w:rsidRDefault="006D0BE3" w:rsidP="00E176EA">
            <w:pPr>
              <w:jc w:val="both"/>
              <w:rPr>
                <w:rFonts w:asciiTheme="minorHAnsi" w:hAnsiTheme="minorHAnsi" w:cstheme="minorHAnsi"/>
                <w:b/>
                <w:bCs/>
                <w:color w:val="000000"/>
                <w:sz w:val="16"/>
                <w:szCs w:val="16"/>
                <w:lang w:val="es-CO"/>
              </w:rPr>
            </w:pPr>
            <w:proofErr w:type="spellStart"/>
            <w:r w:rsidRPr="0002420E">
              <w:rPr>
                <w:rFonts w:asciiTheme="minorHAnsi" w:hAnsiTheme="minorHAnsi" w:cstheme="minorHAnsi"/>
                <w:b/>
                <w:bCs/>
                <w:color w:val="000000"/>
                <w:sz w:val="16"/>
                <w:szCs w:val="16"/>
                <w:lang w:val="es-CO"/>
              </w:rPr>
              <w:t>SumRZ</w:t>
            </w:r>
            <w:proofErr w:type="spellEnd"/>
            <w:r>
              <w:rPr>
                <w:rFonts w:asciiTheme="minorHAnsi" w:hAnsiTheme="minorHAnsi" w:cstheme="minorHAnsi"/>
                <w:b/>
                <w:bCs/>
                <w:color w:val="000000"/>
                <w:sz w:val="16"/>
                <w:szCs w:val="16"/>
                <w:lang w:val="es-CO"/>
              </w:rPr>
              <w:t xml:space="preserve"> </w:t>
            </w:r>
            <w:r w:rsidRPr="0002420E">
              <w:rPr>
                <w:rFonts w:asciiTheme="minorHAnsi" w:hAnsiTheme="minorHAnsi" w:cstheme="minorHAnsi"/>
                <w:b/>
                <w:bCs/>
                <w:color w:val="000000"/>
                <w:sz w:val="16"/>
                <w:szCs w:val="16"/>
                <w:lang w:val="es-CO"/>
              </w:rPr>
              <w:t>(%)</w:t>
            </w:r>
          </w:p>
        </w:tc>
      </w:tr>
      <w:tr w:rsidR="006D0BE3" w:rsidRPr="0002420E" w:rsidTr="00AA0290">
        <w:trPr>
          <w:trHeight w:val="277"/>
          <w:jc w:val="center"/>
        </w:trPr>
        <w:tc>
          <w:tcPr>
            <w:tcW w:w="844" w:type="dxa"/>
            <w:vMerge/>
            <w:vAlign w:val="center"/>
            <w:hideMark/>
          </w:tcPr>
          <w:p w:rsidR="006D0BE3" w:rsidRPr="0002420E" w:rsidRDefault="006D0BE3" w:rsidP="00E176EA">
            <w:pPr>
              <w:jc w:val="both"/>
              <w:rPr>
                <w:rFonts w:asciiTheme="minorHAnsi" w:hAnsiTheme="minorHAnsi" w:cstheme="minorHAnsi"/>
                <w:b/>
                <w:bCs/>
                <w:color w:val="000000"/>
                <w:sz w:val="16"/>
                <w:szCs w:val="16"/>
                <w:lang w:val="es-CO"/>
              </w:rPr>
            </w:pPr>
          </w:p>
        </w:tc>
        <w:tc>
          <w:tcPr>
            <w:tcW w:w="805" w:type="dxa"/>
            <w:vMerge/>
            <w:vAlign w:val="center"/>
            <w:hideMark/>
          </w:tcPr>
          <w:p w:rsidR="006D0BE3" w:rsidRPr="0002420E" w:rsidRDefault="006D0BE3" w:rsidP="00E176EA">
            <w:pPr>
              <w:jc w:val="both"/>
              <w:rPr>
                <w:rFonts w:asciiTheme="minorHAnsi" w:hAnsiTheme="minorHAnsi" w:cstheme="minorHAnsi"/>
                <w:b/>
                <w:bCs/>
                <w:color w:val="000000"/>
                <w:sz w:val="16"/>
                <w:szCs w:val="16"/>
                <w:lang w:val="es-CO"/>
              </w:rPr>
            </w:pPr>
          </w:p>
        </w:tc>
        <w:tc>
          <w:tcPr>
            <w:tcW w:w="850" w:type="dxa"/>
            <w:vAlign w:val="center"/>
            <w:hideMark/>
          </w:tcPr>
          <w:p w:rsidR="006D0BE3" w:rsidRPr="0002420E" w:rsidRDefault="006D0BE3" w:rsidP="00E176EA">
            <w:pPr>
              <w:jc w:val="both"/>
              <w:rPr>
                <w:rFonts w:asciiTheme="minorHAnsi" w:hAnsiTheme="minorHAnsi" w:cstheme="minorHAnsi"/>
                <w:b/>
                <w:bCs/>
                <w:color w:val="000000"/>
                <w:sz w:val="16"/>
                <w:szCs w:val="16"/>
                <w:lang w:val="es-CO"/>
              </w:rPr>
            </w:pPr>
            <w:proofErr w:type="spellStart"/>
            <w:r w:rsidRPr="0002420E">
              <w:rPr>
                <w:rFonts w:asciiTheme="minorHAnsi" w:hAnsiTheme="minorHAnsi" w:cstheme="minorHAnsi"/>
                <w:b/>
                <w:bCs/>
                <w:color w:val="000000"/>
                <w:sz w:val="16"/>
                <w:szCs w:val="16"/>
                <w:lang w:val="es-CO"/>
              </w:rPr>
              <w:t>seg</w:t>
            </w:r>
            <w:proofErr w:type="spellEnd"/>
          </w:p>
        </w:tc>
        <w:tc>
          <w:tcPr>
            <w:tcW w:w="851" w:type="dxa"/>
            <w:vMerge/>
            <w:vAlign w:val="center"/>
            <w:hideMark/>
          </w:tcPr>
          <w:p w:rsidR="006D0BE3" w:rsidRPr="0002420E" w:rsidRDefault="006D0BE3" w:rsidP="00E176EA">
            <w:pPr>
              <w:jc w:val="both"/>
              <w:rPr>
                <w:rFonts w:asciiTheme="minorHAnsi" w:hAnsiTheme="minorHAnsi" w:cstheme="minorHAnsi"/>
                <w:b/>
                <w:bCs/>
                <w:color w:val="000000"/>
                <w:sz w:val="16"/>
                <w:szCs w:val="16"/>
                <w:lang w:val="es-CO"/>
              </w:rPr>
            </w:pPr>
          </w:p>
        </w:tc>
        <w:tc>
          <w:tcPr>
            <w:tcW w:w="870" w:type="dxa"/>
            <w:vMerge/>
            <w:vAlign w:val="center"/>
            <w:hideMark/>
          </w:tcPr>
          <w:p w:rsidR="006D0BE3" w:rsidRPr="0002420E" w:rsidRDefault="006D0BE3" w:rsidP="00E176EA">
            <w:pPr>
              <w:jc w:val="both"/>
              <w:rPr>
                <w:rFonts w:asciiTheme="minorHAnsi" w:hAnsiTheme="minorHAnsi" w:cstheme="minorHAnsi"/>
                <w:b/>
                <w:bCs/>
                <w:color w:val="000000"/>
                <w:sz w:val="16"/>
                <w:szCs w:val="16"/>
                <w:lang w:val="es-CO"/>
              </w:rPr>
            </w:pPr>
          </w:p>
        </w:tc>
        <w:tc>
          <w:tcPr>
            <w:tcW w:w="844" w:type="dxa"/>
            <w:vMerge/>
            <w:vAlign w:val="center"/>
            <w:hideMark/>
          </w:tcPr>
          <w:p w:rsidR="006D0BE3" w:rsidRPr="0002420E" w:rsidRDefault="006D0BE3" w:rsidP="00E176EA">
            <w:pPr>
              <w:jc w:val="both"/>
              <w:rPr>
                <w:rFonts w:asciiTheme="minorHAnsi" w:hAnsiTheme="minorHAnsi" w:cstheme="minorHAnsi"/>
                <w:b/>
                <w:bCs/>
                <w:color w:val="000000"/>
                <w:sz w:val="16"/>
                <w:szCs w:val="16"/>
                <w:lang w:val="es-CO"/>
              </w:rPr>
            </w:pP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0.430</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0.000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83.500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0.000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2</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0.412</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83.540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83.500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0.000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3</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0.375</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83.540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83.500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83.420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4</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0.133</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83.540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94.690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83.420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5</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0.128</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94.590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94.690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83.420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6</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0.116</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94.590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94.690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94.550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7</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0.073</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94.590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98.770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94.550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8</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0.070</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98.730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98.770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94.550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0.063</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98.730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98.770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98.720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10</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0.051</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98.730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100.00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98.720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11</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0.048</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100.000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w:t>
            </w:r>
            <w:r>
              <w:rPr>
                <w:noProof/>
                <w:sz w:val="20"/>
                <w:szCs w:val="20"/>
              </w:rPr>
              <w:t xml:space="preserve"> </w:t>
            </w:r>
            <w:r w:rsidRPr="0002420E">
              <w:rPr>
                <w:rFonts w:asciiTheme="minorHAnsi" w:hAnsiTheme="minorHAnsi" w:cstheme="minorHAnsi"/>
                <w:color w:val="000000"/>
                <w:sz w:val="16"/>
                <w:szCs w:val="16"/>
                <w:lang w:val="es-CO"/>
              </w:rPr>
              <w:t>00.000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98.720</w:t>
            </w:r>
          </w:p>
        </w:tc>
      </w:tr>
      <w:tr w:rsidR="006D0BE3" w:rsidRPr="0002420E" w:rsidTr="00AA0290">
        <w:trPr>
          <w:trHeight w:val="277"/>
          <w:jc w:val="center"/>
        </w:trPr>
        <w:tc>
          <w:tcPr>
            <w:tcW w:w="844"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Modal</w:t>
            </w:r>
          </w:p>
        </w:tc>
        <w:tc>
          <w:tcPr>
            <w:tcW w:w="805"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12</w:t>
            </w:r>
          </w:p>
        </w:tc>
        <w:tc>
          <w:tcPr>
            <w:tcW w:w="850" w:type="dxa"/>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0.044</w:t>
            </w:r>
          </w:p>
        </w:tc>
        <w:tc>
          <w:tcPr>
            <w:tcW w:w="851"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100.000</w:t>
            </w:r>
          </w:p>
        </w:tc>
        <w:tc>
          <w:tcPr>
            <w:tcW w:w="870"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100.000</w:t>
            </w:r>
          </w:p>
        </w:tc>
        <w:tc>
          <w:tcPr>
            <w:tcW w:w="844" w:type="dxa"/>
            <w:noWrap/>
            <w:vAlign w:val="center"/>
            <w:hideMark/>
          </w:tcPr>
          <w:p w:rsidR="006D0BE3" w:rsidRPr="0002420E" w:rsidRDefault="006D0BE3" w:rsidP="00E176EA">
            <w:pPr>
              <w:jc w:val="both"/>
              <w:rPr>
                <w:rFonts w:asciiTheme="minorHAnsi" w:hAnsiTheme="minorHAnsi" w:cstheme="minorHAnsi"/>
                <w:color w:val="000000"/>
                <w:sz w:val="16"/>
                <w:szCs w:val="16"/>
                <w:lang w:val="es-CO"/>
              </w:rPr>
            </w:pPr>
            <w:r w:rsidRPr="0002420E">
              <w:rPr>
                <w:rFonts w:asciiTheme="minorHAnsi" w:hAnsiTheme="minorHAnsi" w:cstheme="minorHAnsi"/>
                <w:color w:val="000000"/>
                <w:sz w:val="16"/>
                <w:szCs w:val="16"/>
                <w:lang w:val="es-CO"/>
              </w:rPr>
              <w:t>100.000</w:t>
            </w:r>
          </w:p>
        </w:tc>
      </w:tr>
    </w:tbl>
    <w:p w:rsidR="00AA0290" w:rsidRDefault="00AA0290" w:rsidP="00E176EA">
      <w:pPr>
        <w:spacing w:after="0"/>
        <w:jc w:val="both"/>
        <w:rPr>
          <w:sz w:val="20"/>
          <w:szCs w:val="20"/>
        </w:rPr>
      </w:pPr>
    </w:p>
    <w:p w:rsidR="006D0BE3" w:rsidRPr="004D1A96" w:rsidRDefault="006D0BE3" w:rsidP="00E176EA">
      <w:pPr>
        <w:spacing w:after="0"/>
        <w:jc w:val="both"/>
        <w:rPr>
          <w:sz w:val="20"/>
          <w:szCs w:val="20"/>
        </w:rPr>
      </w:pPr>
      <w:r w:rsidRPr="00960992">
        <w:rPr>
          <w:sz w:val="20"/>
          <w:szCs w:val="20"/>
        </w:rPr>
        <w:t>Para</w:t>
      </w:r>
      <w:r>
        <w:rPr>
          <w:sz w:val="20"/>
          <w:szCs w:val="20"/>
        </w:rPr>
        <w:t xml:space="preserve"> </w:t>
      </w:r>
      <w:r w:rsidRPr="00960992">
        <w:rPr>
          <w:sz w:val="20"/>
          <w:szCs w:val="20"/>
        </w:rPr>
        <w:t>la</w:t>
      </w:r>
      <w:r>
        <w:rPr>
          <w:sz w:val="20"/>
          <w:szCs w:val="20"/>
        </w:rPr>
        <w:t xml:space="preserve"> </w:t>
      </w:r>
      <w:r w:rsidRPr="00960992">
        <w:rPr>
          <w:sz w:val="20"/>
          <w:szCs w:val="20"/>
        </w:rPr>
        <w:t>edificación</w:t>
      </w:r>
      <w:r>
        <w:rPr>
          <w:sz w:val="20"/>
          <w:szCs w:val="20"/>
        </w:rPr>
        <w:t xml:space="preserve"> </w:t>
      </w:r>
      <w:r w:rsidRPr="00960992">
        <w:rPr>
          <w:sz w:val="20"/>
          <w:szCs w:val="20"/>
        </w:rPr>
        <w:t>analizad</w:t>
      </w:r>
      <w:r>
        <w:rPr>
          <w:sz w:val="20"/>
          <w:szCs w:val="20"/>
        </w:rPr>
        <w:t>a los períodos</w:t>
      </w:r>
      <w:r w:rsidR="001002A3">
        <w:rPr>
          <w:sz w:val="20"/>
          <w:szCs w:val="20"/>
        </w:rPr>
        <w:t xml:space="preserve"> pueden considerarse cortos y</w:t>
      </w:r>
      <w:r>
        <w:rPr>
          <w:sz w:val="20"/>
          <w:szCs w:val="20"/>
        </w:rPr>
        <w:t xml:space="preserve"> alcanzan </w:t>
      </w:r>
      <w:r w:rsidRPr="00960992">
        <w:rPr>
          <w:sz w:val="20"/>
          <w:szCs w:val="20"/>
        </w:rPr>
        <w:t>el</w:t>
      </w:r>
      <w:r>
        <w:rPr>
          <w:sz w:val="20"/>
          <w:szCs w:val="20"/>
        </w:rPr>
        <w:t xml:space="preserve"> </w:t>
      </w:r>
      <w:r w:rsidRPr="00960992">
        <w:rPr>
          <w:sz w:val="20"/>
          <w:szCs w:val="20"/>
        </w:rPr>
        <w:t>90%</w:t>
      </w:r>
      <w:r>
        <w:rPr>
          <w:sz w:val="20"/>
          <w:szCs w:val="20"/>
        </w:rPr>
        <w:t xml:space="preserve"> </w:t>
      </w:r>
      <w:r w:rsidRPr="00960992">
        <w:rPr>
          <w:sz w:val="20"/>
          <w:szCs w:val="20"/>
        </w:rPr>
        <w:t>de</w:t>
      </w:r>
      <w:r>
        <w:rPr>
          <w:sz w:val="20"/>
          <w:szCs w:val="20"/>
        </w:rPr>
        <w:t xml:space="preserve"> </w:t>
      </w:r>
      <w:r w:rsidRPr="00960992">
        <w:rPr>
          <w:sz w:val="20"/>
          <w:szCs w:val="20"/>
        </w:rPr>
        <w:t>las</w:t>
      </w:r>
      <w:r>
        <w:rPr>
          <w:sz w:val="20"/>
          <w:szCs w:val="20"/>
        </w:rPr>
        <w:t xml:space="preserve"> </w:t>
      </w:r>
      <w:r w:rsidRPr="00960992">
        <w:rPr>
          <w:sz w:val="20"/>
          <w:szCs w:val="20"/>
        </w:rPr>
        <w:t>masas</w:t>
      </w:r>
      <w:r>
        <w:rPr>
          <w:sz w:val="20"/>
          <w:szCs w:val="20"/>
        </w:rPr>
        <w:t xml:space="preserve"> </w:t>
      </w:r>
      <w:r w:rsidRPr="00960992">
        <w:rPr>
          <w:sz w:val="20"/>
          <w:szCs w:val="20"/>
        </w:rPr>
        <w:t>participativas</w:t>
      </w:r>
      <w:r>
        <w:rPr>
          <w:sz w:val="20"/>
          <w:szCs w:val="20"/>
        </w:rPr>
        <w:t xml:space="preserve"> </w:t>
      </w:r>
      <w:r w:rsidRPr="00960992">
        <w:rPr>
          <w:sz w:val="20"/>
          <w:szCs w:val="20"/>
        </w:rPr>
        <w:t>en</w:t>
      </w:r>
      <w:r>
        <w:rPr>
          <w:sz w:val="20"/>
          <w:szCs w:val="20"/>
        </w:rPr>
        <w:t xml:space="preserve"> </w:t>
      </w:r>
      <w:r w:rsidRPr="00960992">
        <w:rPr>
          <w:sz w:val="20"/>
          <w:szCs w:val="20"/>
        </w:rPr>
        <w:t>el</w:t>
      </w:r>
      <w:r>
        <w:rPr>
          <w:sz w:val="20"/>
          <w:szCs w:val="20"/>
        </w:rPr>
        <w:t xml:space="preserve"> </w:t>
      </w:r>
      <w:r w:rsidRPr="00960992">
        <w:rPr>
          <w:sz w:val="20"/>
          <w:szCs w:val="20"/>
        </w:rPr>
        <w:t>modo</w:t>
      </w:r>
      <w:r>
        <w:rPr>
          <w:sz w:val="20"/>
          <w:szCs w:val="20"/>
        </w:rPr>
        <w:t xml:space="preserve"> </w:t>
      </w:r>
      <w:r w:rsidRPr="00960992">
        <w:rPr>
          <w:sz w:val="20"/>
          <w:szCs w:val="20"/>
        </w:rPr>
        <w:t>6,</w:t>
      </w:r>
      <w:r>
        <w:rPr>
          <w:sz w:val="20"/>
          <w:szCs w:val="20"/>
        </w:rPr>
        <w:t xml:space="preserve"> </w:t>
      </w:r>
      <w:r w:rsidRPr="00960992">
        <w:rPr>
          <w:sz w:val="20"/>
          <w:szCs w:val="20"/>
        </w:rPr>
        <w:t>se</w:t>
      </w:r>
      <w:r>
        <w:rPr>
          <w:sz w:val="20"/>
          <w:szCs w:val="20"/>
        </w:rPr>
        <w:t xml:space="preserve"> </w:t>
      </w:r>
      <w:r w:rsidRPr="00960992">
        <w:rPr>
          <w:sz w:val="20"/>
          <w:szCs w:val="20"/>
        </w:rPr>
        <w:t>obtuvo</w:t>
      </w:r>
      <w:r>
        <w:rPr>
          <w:sz w:val="20"/>
          <w:szCs w:val="20"/>
        </w:rPr>
        <w:t xml:space="preserve"> </w:t>
      </w:r>
      <w:r w:rsidRPr="00960992">
        <w:rPr>
          <w:sz w:val="20"/>
          <w:szCs w:val="20"/>
        </w:rPr>
        <w:t>el</w:t>
      </w:r>
      <w:r>
        <w:rPr>
          <w:sz w:val="20"/>
          <w:szCs w:val="20"/>
        </w:rPr>
        <w:t xml:space="preserve"> </w:t>
      </w:r>
      <w:r w:rsidRPr="00960992">
        <w:rPr>
          <w:sz w:val="20"/>
          <w:szCs w:val="20"/>
        </w:rPr>
        <w:t>período</w:t>
      </w:r>
      <w:r>
        <w:rPr>
          <w:sz w:val="20"/>
          <w:szCs w:val="20"/>
        </w:rPr>
        <w:t xml:space="preserve"> </w:t>
      </w:r>
      <w:r w:rsidRPr="00960992">
        <w:rPr>
          <w:sz w:val="20"/>
          <w:szCs w:val="20"/>
        </w:rPr>
        <w:t>fundamental</w:t>
      </w:r>
      <w:r>
        <w:rPr>
          <w:sz w:val="20"/>
          <w:szCs w:val="20"/>
        </w:rPr>
        <w:t xml:space="preserve"> </w:t>
      </w:r>
      <w:r w:rsidRPr="00960992">
        <w:rPr>
          <w:sz w:val="20"/>
          <w:szCs w:val="20"/>
        </w:rPr>
        <w:t>de</w:t>
      </w:r>
      <w:r>
        <w:rPr>
          <w:sz w:val="20"/>
          <w:szCs w:val="20"/>
        </w:rPr>
        <w:t xml:space="preserve"> </w:t>
      </w:r>
      <w:r w:rsidRPr="00960992">
        <w:rPr>
          <w:sz w:val="20"/>
          <w:szCs w:val="20"/>
        </w:rPr>
        <w:t>vibración</w:t>
      </w:r>
      <w:r>
        <w:rPr>
          <w:sz w:val="20"/>
          <w:szCs w:val="20"/>
        </w:rPr>
        <w:t xml:space="preserve"> </w:t>
      </w:r>
      <w:r w:rsidRPr="00960992">
        <w:rPr>
          <w:sz w:val="20"/>
          <w:szCs w:val="20"/>
        </w:rPr>
        <w:t>en</w:t>
      </w:r>
      <w:r>
        <w:rPr>
          <w:sz w:val="20"/>
          <w:szCs w:val="20"/>
        </w:rPr>
        <w:t xml:space="preserve"> </w:t>
      </w:r>
      <w:r w:rsidRPr="00960992">
        <w:rPr>
          <w:sz w:val="20"/>
          <w:szCs w:val="20"/>
        </w:rPr>
        <w:t>la</w:t>
      </w:r>
      <w:r>
        <w:rPr>
          <w:sz w:val="20"/>
          <w:szCs w:val="20"/>
        </w:rPr>
        <w:t xml:space="preserve"> </w:t>
      </w:r>
      <w:r w:rsidRPr="00960992">
        <w:rPr>
          <w:sz w:val="20"/>
          <w:szCs w:val="20"/>
        </w:rPr>
        <w:t>dirección</w:t>
      </w:r>
      <w:r>
        <w:rPr>
          <w:sz w:val="20"/>
          <w:szCs w:val="20"/>
        </w:rPr>
        <w:t xml:space="preserve"> </w:t>
      </w:r>
      <w:r w:rsidRPr="00960992">
        <w:rPr>
          <w:sz w:val="20"/>
          <w:szCs w:val="20"/>
        </w:rPr>
        <w:t>Y</w:t>
      </w:r>
      <w:r>
        <w:rPr>
          <w:sz w:val="20"/>
          <w:szCs w:val="20"/>
        </w:rPr>
        <w:t xml:space="preserve"> </w:t>
      </w:r>
      <w:r w:rsidRPr="00960992">
        <w:rPr>
          <w:sz w:val="20"/>
          <w:szCs w:val="20"/>
        </w:rPr>
        <w:t>de</w:t>
      </w:r>
      <w:r>
        <w:rPr>
          <w:sz w:val="20"/>
          <w:szCs w:val="20"/>
        </w:rPr>
        <w:t xml:space="preserve"> </w:t>
      </w:r>
      <w:r w:rsidRPr="00960992">
        <w:rPr>
          <w:sz w:val="20"/>
          <w:szCs w:val="20"/>
        </w:rPr>
        <w:t>0,43</w:t>
      </w:r>
      <w:r>
        <w:rPr>
          <w:sz w:val="20"/>
          <w:szCs w:val="20"/>
        </w:rPr>
        <w:t xml:space="preserve"> </w:t>
      </w:r>
      <w:proofErr w:type="spellStart"/>
      <w:r w:rsidRPr="00960992">
        <w:rPr>
          <w:sz w:val="20"/>
          <w:szCs w:val="20"/>
        </w:rPr>
        <w:t>seg</w:t>
      </w:r>
      <w:proofErr w:type="spellEnd"/>
      <w:r w:rsidRPr="00960992">
        <w:rPr>
          <w:sz w:val="20"/>
          <w:szCs w:val="20"/>
        </w:rPr>
        <w:t>.,</w:t>
      </w:r>
      <w:r>
        <w:rPr>
          <w:sz w:val="20"/>
          <w:szCs w:val="20"/>
        </w:rPr>
        <w:t xml:space="preserve"> </w:t>
      </w:r>
      <w:r w:rsidRPr="00960992">
        <w:rPr>
          <w:sz w:val="20"/>
          <w:szCs w:val="20"/>
        </w:rPr>
        <w:t>seguido</w:t>
      </w:r>
      <w:r>
        <w:rPr>
          <w:sz w:val="20"/>
          <w:szCs w:val="20"/>
        </w:rPr>
        <w:t xml:space="preserve"> </w:t>
      </w:r>
      <w:r w:rsidRPr="00960992">
        <w:rPr>
          <w:sz w:val="20"/>
          <w:szCs w:val="20"/>
        </w:rPr>
        <w:t>por</w:t>
      </w:r>
      <w:r>
        <w:rPr>
          <w:sz w:val="20"/>
          <w:szCs w:val="20"/>
        </w:rPr>
        <w:t xml:space="preserve"> </w:t>
      </w:r>
      <w:r w:rsidRPr="00960992">
        <w:rPr>
          <w:sz w:val="20"/>
          <w:szCs w:val="20"/>
        </w:rPr>
        <w:t>el</w:t>
      </w:r>
      <w:r>
        <w:rPr>
          <w:sz w:val="20"/>
          <w:szCs w:val="20"/>
        </w:rPr>
        <w:t xml:space="preserve"> </w:t>
      </w:r>
      <w:r w:rsidRPr="00960992">
        <w:rPr>
          <w:sz w:val="20"/>
          <w:szCs w:val="20"/>
        </w:rPr>
        <w:t>período</w:t>
      </w:r>
      <w:r>
        <w:rPr>
          <w:sz w:val="20"/>
          <w:szCs w:val="20"/>
        </w:rPr>
        <w:t xml:space="preserve"> </w:t>
      </w:r>
      <w:r w:rsidRPr="00960992">
        <w:rPr>
          <w:sz w:val="20"/>
          <w:szCs w:val="20"/>
        </w:rPr>
        <w:t>asociado</w:t>
      </w:r>
      <w:r>
        <w:rPr>
          <w:sz w:val="20"/>
          <w:szCs w:val="20"/>
        </w:rPr>
        <w:t xml:space="preserve"> </w:t>
      </w:r>
      <w:r w:rsidRPr="00960992">
        <w:rPr>
          <w:sz w:val="20"/>
          <w:szCs w:val="20"/>
        </w:rPr>
        <w:t>al</w:t>
      </w:r>
      <w:r>
        <w:rPr>
          <w:sz w:val="20"/>
          <w:szCs w:val="20"/>
        </w:rPr>
        <w:t xml:space="preserve"> </w:t>
      </w:r>
      <w:r w:rsidRPr="00960992">
        <w:rPr>
          <w:sz w:val="20"/>
          <w:szCs w:val="20"/>
        </w:rPr>
        <w:t>modo</w:t>
      </w:r>
      <w:r>
        <w:rPr>
          <w:sz w:val="20"/>
          <w:szCs w:val="20"/>
        </w:rPr>
        <w:t xml:space="preserve"> </w:t>
      </w:r>
      <w:r w:rsidRPr="00960992">
        <w:rPr>
          <w:sz w:val="20"/>
          <w:szCs w:val="20"/>
        </w:rPr>
        <w:t>2</w:t>
      </w:r>
      <w:r>
        <w:rPr>
          <w:sz w:val="20"/>
          <w:szCs w:val="20"/>
        </w:rPr>
        <w:t xml:space="preserve"> </w:t>
      </w:r>
      <w:r w:rsidRPr="00960992">
        <w:rPr>
          <w:sz w:val="20"/>
          <w:szCs w:val="20"/>
        </w:rPr>
        <w:t>en</w:t>
      </w:r>
      <w:r>
        <w:rPr>
          <w:sz w:val="20"/>
          <w:szCs w:val="20"/>
        </w:rPr>
        <w:t xml:space="preserve"> </w:t>
      </w:r>
      <w:r w:rsidRPr="00960992">
        <w:rPr>
          <w:sz w:val="20"/>
          <w:szCs w:val="20"/>
        </w:rPr>
        <w:t>la</w:t>
      </w:r>
      <w:r>
        <w:rPr>
          <w:sz w:val="20"/>
          <w:szCs w:val="20"/>
        </w:rPr>
        <w:t xml:space="preserve"> </w:t>
      </w:r>
      <w:r w:rsidRPr="00960992">
        <w:rPr>
          <w:sz w:val="20"/>
          <w:szCs w:val="20"/>
        </w:rPr>
        <w:t>dirección</w:t>
      </w:r>
      <w:r>
        <w:rPr>
          <w:sz w:val="20"/>
          <w:szCs w:val="20"/>
        </w:rPr>
        <w:t xml:space="preserve"> </w:t>
      </w:r>
      <w:r w:rsidRPr="00960992">
        <w:rPr>
          <w:sz w:val="20"/>
          <w:szCs w:val="20"/>
        </w:rPr>
        <w:t>X</w:t>
      </w:r>
      <w:r>
        <w:rPr>
          <w:sz w:val="20"/>
          <w:szCs w:val="20"/>
        </w:rPr>
        <w:t xml:space="preserve"> </w:t>
      </w:r>
      <w:r w:rsidRPr="00960992">
        <w:rPr>
          <w:sz w:val="20"/>
          <w:szCs w:val="20"/>
        </w:rPr>
        <w:t>de</w:t>
      </w:r>
      <w:r>
        <w:rPr>
          <w:sz w:val="20"/>
          <w:szCs w:val="20"/>
        </w:rPr>
        <w:t xml:space="preserve"> </w:t>
      </w:r>
      <w:r w:rsidRPr="00960992">
        <w:rPr>
          <w:sz w:val="20"/>
          <w:szCs w:val="20"/>
        </w:rPr>
        <w:t>0.412</w:t>
      </w:r>
      <w:r>
        <w:rPr>
          <w:sz w:val="20"/>
          <w:szCs w:val="20"/>
        </w:rPr>
        <w:t xml:space="preserve"> </w:t>
      </w:r>
      <w:proofErr w:type="spellStart"/>
      <w:r w:rsidRPr="00960992">
        <w:rPr>
          <w:sz w:val="20"/>
          <w:szCs w:val="20"/>
        </w:rPr>
        <w:t>seg</w:t>
      </w:r>
      <w:proofErr w:type="spellEnd"/>
      <w:r w:rsidRPr="00960992">
        <w:rPr>
          <w:sz w:val="20"/>
          <w:szCs w:val="20"/>
        </w:rPr>
        <w:t>.</w:t>
      </w:r>
      <w:r>
        <w:rPr>
          <w:sz w:val="20"/>
          <w:szCs w:val="20"/>
        </w:rPr>
        <w:t xml:space="preserve"> </w:t>
      </w:r>
      <w:r w:rsidRPr="00960992">
        <w:rPr>
          <w:sz w:val="20"/>
          <w:szCs w:val="20"/>
        </w:rPr>
        <w:t>y</w:t>
      </w:r>
      <w:r>
        <w:rPr>
          <w:sz w:val="20"/>
          <w:szCs w:val="20"/>
        </w:rPr>
        <w:t xml:space="preserve"> </w:t>
      </w:r>
      <w:r w:rsidRPr="00960992">
        <w:rPr>
          <w:sz w:val="20"/>
          <w:szCs w:val="20"/>
        </w:rPr>
        <w:t>el</w:t>
      </w:r>
      <w:r>
        <w:rPr>
          <w:sz w:val="20"/>
          <w:szCs w:val="20"/>
        </w:rPr>
        <w:t xml:space="preserve"> </w:t>
      </w:r>
      <w:r w:rsidRPr="00960992">
        <w:rPr>
          <w:sz w:val="20"/>
          <w:szCs w:val="20"/>
        </w:rPr>
        <w:t>período</w:t>
      </w:r>
      <w:r>
        <w:rPr>
          <w:sz w:val="20"/>
          <w:szCs w:val="20"/>
        </w:rPr>
        <w:t xml:space="preserve"> </w:t>
      </w:r>
      <w:r w:rsidRPr="00960992">
        <w:rPr>
          <w:sz w:val="20"/>
          <w:szCs w:val="20"/>
        </w:rPr>
        <w:t>del</w:t>
      </w:r>
      <w:r>
        <w:rPr>
          <w:sz w:val="20"/>
          <w:szCs w:val="20"/>
        </w:rPr>
        <w:t xml:space="preserve"> </w:t>
      </w:r>
      <w:r w:rsidRPr="00960992">
        <w:rPr>
          <w:sz w:val="20"/>
          <w:szCs w:val="20"/>
        </w:rPr>
        <w:t>modo</w:t>
      </w:r>
      <w:r>
        <w:rPr>
          <w:sz w:val="20"/>
          <w:szCs w:val="20"/>
        </w:rPr>
        <w:t xml:space="preserve"> </w:t>
      </w:r>
      <w:r w:rsidRPr="00960992">
        <w:rPr>
          <w:sz w:val="20"/>
          <w:szCs w:val="20"/>
        </w:rPr>
        <w:t>3</w:t>
      </w:r>
      <w:r>
        <w:rPr>
          <w:sz w:val="20"/>
          <w:szCs w:val="20"/>
        </w:rPr>
        <w:t xml:space="preserve"> </w:t>
      </w:r>
      <w:r w:rsidRPr="00960992">
        <w:rPr>
          <w:sz w:val="20"/>
          <w:szCs w:val="20"/>
        </w:rPr>
        <w:t>asociado</w:t>
      </w:r>
      <w:r>
        <w:rPr>
          <w:sz w:val="20"/>
          <w:szCs w:val="20"/>
        </w:rPr>
        <w:t xml:space="preserve"> </w:t>
      </w:r>
      <w:r w:rsidRPr="00960992">
        <w:rPr>
          <w:sz w:val="20"/>
          <w:szCs w:val="20"/>
        </w:rPr>
        <w:t>a</w:t>
      </w:r>
      <w:r>
        <w:rPr>
          <w:sz w:val="20"/>
          <w:szCs w:val="20"/>
        </w:rPr>
        <w:t xml:space="preserve"> </w:t>
      </w:r>
      <w:r w:rsidRPr="00960992">
        <w:rPr>
          <w:sz w:val="20"/>
          <w:szCs w:val="20"/>
        </w:rPr>
        <w:t>la</w:t>
      </w:r>
      <w:r>
        <w:rPr>
          <w:sz w:val="20"/>
          <w:szCs w:val="20"/>
        </w:rPr>
        <w:t xml:space="preserve"> </w:t>
      </w:r>
      <w:r w:rsidRPr="00960992">
        <w:rPr>
          <w:sz w:val="20"/>
          <w:szCs w:val="20"/>
        </w:rPr>
        <w:t>rotación</w:t>
      </w:r>
      <w:r>
        <w:rPr>
          <w:sz w:val="20"/>
          <w:szCs w:val="20"/>
        </w:rPr>
        <w:t xml:space="preserve"> </w:t>
      </w:r>
      <w:r w:rsidRPr="00960992">
        <w:rPr>
          <w:sz w:val="20"/>
          <w:szCs w:val="20"/>
        </w:rPr>
        <w:t>en</w:t>
      </w:r>
      <w:r>
        <w:rPr>
          <w:sz w:val="20"/>
          <w:szCs w:val="20"/>
        </w:rPr>
        <w:t xml:space="preserve"> </w:t>
      </w:r>
      <w:r w:rsidRPr="00960992">
        <w:rPr>
          <w:sz w:val="20"/>
          <w:szCs w:val="20"/>
        </w:rPr>
        <w:t>la</w:t>
      </w:r>
      <w:r>
        <w:rPr>
          <w:sz w:val="20"/>
          <w:szCs w:val="20"/>
        </w:rPr>
        <w:t xml:space="preserve"> </w:t>
      </w:r>
      <w:r w:rsidRPr="00960992">
        <w:rPr>
          <w:sz w:val="20"/>
          <w:szCs w:val="20"/>
        </w:rPr>
        <w:t>dirección</w:t>
      </w:r>
      <w:r>
        <w:rPr>
          <w:sz w:val="20"/>
          <w:szCs w:val="20"/>
        </w:rPr>
        <w:t xml:space="preserve"> </w:t>
      </w:r>
      <w:r w:rsidRPr="00960992">
        <w:rPr>
          <w:sz w:val="20"/>
          <w:szCs w:val="20"/>
        </w:rPr>
        <w:t>Z</w:t>
      </w:r>
      <w:r>
        <w:rPr>
          <w:sz w:val="20"/>
          <w:szCs w:val="20"/>
        </w:rPr>
        <w:t xml:space="preserve"> </w:t>
      </w:r>
      <w:r w:rsidRPr="00960992">
        <w:rPr>
          <w:sz w:val="20"/>
          <w:szCs w:val="20"/>
        </w:rPr>
        <w:t>de</w:t>
      </w:r>
      <w:r>
        <w:rPr>
          <w:sz w:val="20"/>
          <w:szCs w:val="20"/>
        </w:rPr>
        <w:t xml:space="preserve"> </w:t>
      </w:r>
      <w:r w:rsidRPr="00960992">
        <w:rPr>
          <w:sz w:val="20"/>
          <w:szCs w:val="20"/>
        </w:rPr>
        <w:t>0,375</w:t>
      </w:r>
      <w:r>
        <w:rPr>
          <w:sz w:val="20"/>
          <w:szCs w:val="20"/>
        </w:rPr>
        <w:t xml:space="preserve"> </w:t>
      </w:r>
      <w:proofErr w:type="spellStart"/>
      <w:r w:rsidRPr="00960992">
        <w:rPr>
          <w:sz w:val="20"/>
          <w:szCs w:val="20"/>
        </w:rPr>
        <w:t>seg</w:t>
      </w:r>
      <w:proofErr w:type="spellEnd"/>
      <w:r w:rsidRPr="00960992">
        <w:rPr>
          <w:sz w:val="20"/>
          <w:szCs w:val="20"/>
        </w:rPr>
        <w:t>.</w:t>
      </w:r>
    </w:p>
    <w:p w:rsidR="00E76AAE" w:rsidRDefault="00F56D65" w:rsidP="00E176EA">
      <w:pPr>
        <w:spacing w:after="120"/>
        <w:jc w:val="both"/>
        <w:rPr>
          <w:i/>
          <w:sz w:val="20"/>
          <w:szCs w:val="20"/>
          <w:lang w:val="es-CO"/>
        </w:rPr>
      </w:pPr>
      <w:r>
        <w:rPr>
          <w:i/>
          <w:sz w:val="20"/>
          <w:szCs w:val="20"/>
        </w:rPr>
        <w:t>15</w:t>
      </w:r>
      <w:r w:rsidR="00E76AAE" w:rsidRPr="00481A9D">
        <w:rPr>
          <w:i/>
          <w:sz w:val="20"/>
          <w:szCs w:val="20"/>
          <w:lang w:val="es-CO"/>
        </w:rPr>
        <w:t>.</w:t>
      </w:r>
      <w:r w:rsidR="00E76AAE">
        <w:t xml:space="preserve"> </w:t>
      </w:r>
      <w:r w:rsidR="00E76AAE" w:rsidRPr="00960992">
        <w:rPr>
          <w:i/>
          <w:sz w:val="20"/>
          <w:szCs w:val="20"/>
          <w:lang w:val="es-CO"/>
        </w:rPr>
        <w:t>Fuerzas</w:t>
      </w:r>
      <w:r w:rsidR="00E76AAE">
        <w:rPr>
          <w:i/>
          <w:sz w:val="20"/>
          <w:szCs w:val="20"/>
          <w:lang w:val="es-CO"/>
        </w:rPr>
        <w:t xml:space="preserve"> </w:t>
      </w:r>
      <w:r w:rsidR="00E76AAE" w:rsidRPr="00960992">
        <w:rPr>
          <w:i/>
          <w:sz w:val="20"/>
          <w:szCs w:val="20"/>
          <w:lang w:val="es-CO"/>
        </w:rPr>
        <w:t>cortantes</w:t>
      </w:r>
      <w:r w:rsidR="00E76AAE">
        <w:rPr>
          <w:i/>
          <w:sz w:val="20"/>
          <w:szCs w:val="20"/>
          <w:lang w:val="es-CO"/>
        </w:rPr>
        <w:t xml:space="preserve"> </w:t>
      </w:r>
      <w:r w:rsidR="00E76AAE" w:rsidRPr="00960992">
        <w:rPr>
          <w:i/>
          <w:sz w:val="20"/>
          <w:szCs w:val="20"/>
          <w:lang w:val="es-CO"/>
        </w:rPr>
        <w:t>basales</w:t>
      </w:r>
    </w:p>
    <w:p w:rsidR="00E76AAE" w:rsidRPr="006863F1" w:rsidRDefault="00E76AAE" w:rsidP="00E176EA">
      <w:pPr>
        <w:spacing w:after="120"/>
        <w:jc w:val="both"/>
        <w:rPr>
          <w:sz w:val="20"/>
          <w:szCs w:val="20"/>
        </w:rPr>
      </w:pPr>
      <w:r w:rsidRPr="006863F1">
        <w:rPr>
          <w:sz w:val="20"/>
          <w:szCs w:val="20"/>
        </w:rPr>
        <w:t>La fuerza cortante basal es la suma de las fuerzas sísmicas que actúan por encima del nivel de base de la estructura en una determinada dirección horizontal.</w:t>
      </w:r>
    </w:p>
    <w:p w:rsidR="00E76AAE" w:rsidRDefault="00E76AAE" w:rsidP="00E176EA">
      <w:pPr>
        <w:spacing w:after="120"/>
        <w:jc w:val="both"/>
        <w:rPr>
          <w:sz w:val="20"/>
          <w:szCs w:val="20"/>
        </w:rPr>
      </w:pPr>
      <w:r w:rsidRPr="006863F1">
        <w:rPr>
          <w:sz w:val="20"/>
          <w:szCs w:val="20"/>
        </w:rPr>
        <w:t>La fuerza cortante en la Base, V0, en cada dirección de análisis, se determina con la siguiente formula:</w:t>
      </w:r>
    </w:p>
    <w:p w:rsidR="00E176EA" w:rsidRPr="00AA0290" w:rsidRDefault="005A0BCC" w:rsidP="00AA0290">
      <w:pPr>
        <w:pStyle w:val="Epgrafe"/>
        <w:rPr>
          <w:sz w:val="22"/>
          <w:szCs w:val="22"/>
        </w:rPr>
      </w:pPr>
      <m:oMath>
        <m:sSub>
          <m:sSubPr>
            <m:ctrlPr/>
          </m:sSubPr>
          <m:e>
            <m:r>
              <m:t>V</m:t>
            </m:r>
          </m:e>
          <m:sub>
            <m:r>
              <m:t>0</m:t>
            </m:r>
          </m:sub>
        </m:sSub>
        <m:r>
          <m:t xml:space="preserve">= </m:t>
        </m:r>
        <m:r>
          <w:sym w:font="Symbol" w:char="F06D"/>
        </m:r>
        <m:r>
          <m:t xml:space="preserve"> Ad W   </m:t>
        </m:r>
      </m:oMath>
      <w:r w:rsidR="00E76AAE">
        <w:t>(9)</w:t>
      </w:r>
    </w:p>
    <w:p w:rsidR="00E76AAE" w:rsidRPr="006863F1" w:rsidRDefault="00E76AAE" w:rsidP="00E176EA">
      <w:pPr>
        <w:spacing w:after="120"/>
        <w:rPr>
          <w:sz w:val="20"/>
          <w:szCs w:val="20"/>
        </w:rPr>
      </w:pPr>
      <w:r w:rsidRPr="006863F1">
        <w:rPr>
          <w:sz w:val="20"/>
          <w:szCs w:val="20"/>
        </w:rPr>
        <w:t xml:space="preserve">Donde: </w:t>
      </w:r>
    </w:p>
    <w:p w:rsidR="00E76AAE" w:rsidRPr="006863F1" w:rsidRDefault="00E76AAE" w:rsidP="00E176EA">
      <w:pPr>
        <w:spacing w:after="120"/>
        <w:rPr>
          <w:sz w:val="20"/>
          <w:szCs w:val="20"/>
        </w:rPr>
      </w:pPr>
      <w:r w:rsidRPr="006863F1">
        <w:rPr>
          <w:sz w:val="20"/>
          <w:szCs w:val="20"/>
        </w:rPr>
        <w:t xml:space="preserve">Ad = Ordenada del espectro de respuesta inelástica, para el período fundamental. </w:t>
      </w:r>
    </w:p>
    <w:p w:rsidR="00E76AAE" w:rsidRPr="006863F1" w:rsidRDefault="00E76AAE" w:rsidP="00E176EA">
      <w:pPr>
        <w:spacing w:after="120"/>
        <w:rPr>
          <w:sz w:val="20"/>
          <w:szCs w:val="20"/>
        </w:rPr>
      </w:pPr>
      <w:r w:rsidRPr="006863F1">
        <w:rPr>
          <w:sz w:val="20"/>
          <w:szCs w:val="20"/>
        </w:rPr>
        <w:t xml:space="preserve">W = Peso sísmico efectivo de la estructura. </w:t>
      </w:r>
    </w:p>
    <w:p w:rsidR="00E76AAE" w:rsidRDefault="00E76AAE" w:rsidP="00E176EA">
      <w:pPr>
        <w:spacing w:after="120"/>
        <w:rPr>
          <w:sz w:val="20"/>
          <w:szCs w:val="20"/>
        </w:rPr>
      </w:pPr>
      <w:r w:rsidRPr="006863F1">
        <w:rPr>
          <w:rFonts w:ascii="Symbol" w:hAnsi="Symbol"/>
          <w:sz w:val="20"/>
          <w:szCs w:val="20"/>
        </w:rPr>
        <w:t></w:t>
      </w:r>
      <w:r w:rsidRPr="006863F1">
        <w:rPr>
          <w:sz w:val="20"/>
          <w:szCs w:val="20"/>
        </w:rPr>
        <w:t xml:space="preserve"> = Mayor de los valores dados por las siguientes fórmulas.</w:t>
      </w:r>
    </w:p>
    <w:p w:rsidR="00AA0290" w:rsidRDefault="00AA0290" w:rsidP="00E176EA">
      <w:pPr>
        <w:spacing w:after="120"/>
        <w:rPr>
          <w:sz w:val="20"/>
          <w:szCs w:val="20"/>
        </w:rPr>
      </w:pPr>
    </w:p>
    <w:p w:rsidR="00E76AAE" w:rsidRPr="00813B41" w:rsidRDefault="00E76AAE" w:rsidP="00F56D65">
      <w:pPr>
        <w:pStyle w:val="Epgrafe"/>
      </w:pPr>
      <m:oMath>
        <m:r>
          <m:t>μ=1,4</m:t>
        </m:r>
        <m:d>
          <m:dPr>
            <m:begChr m:val="["/>
            <m:endChr m:val="]"/>
            <m:ctrlPr/>
          </m:dPr>
          <m:e>
            <m:f>
              <m:fPr>
                <m:ctrlPr/>
              </m:fPr>
              <m:num>
                <m:r>
                  <m:t>N+9</m:t>
                </m:r>
              </m:num>
              <m:den>
                <m:r>
                  <m:t>2N+12</m:t>
                </m:r>
              </m:den>
            </m:f>
          </m:e>
        </m:d>
        <m:r>
          <m:t xml:space="preserve">  </m:t>
        </m:r>
      </m:oMath>
      <w:r>
        <w:t>(10)</w:t>
      </w:r>
    </w:p>
    <w:p w:rsidR="00AA0290" w:rsidRDefault="00E76AAE" w:rsidP="00AA0290">
      <w:pPr>
        <w:pStyle w:val="Epgrafe"/>
      </w:pPr>
      <m:oMath>
        <m:r>
          <m:t>μ=0,8+</m:t>
        </m:r>
        <m:f>
          <m:fPr>
            <m:ctrlPr/>
          </m:fPr>
          <m:num>
            <m:r>
              <m:t>1</m:t>
            </m:r>
          </m:num>
          <m:den>
            <m:r>
              <m:t>1,2</m:t>
            </m:r>
          </m:den>
        </m:f>
        <m:d>
          <m:dPr>
            <m:begChr m:val="["/>
            <m:endChr m:val="]"/>
            <m:ctrlPr/>
          </m:dPr>
          <m:e>
            <m:f>
              <m:fPr>
                <m:ctrlPr/>
              </m:fPr>
              <m:num>
                <m:r>
                  <m:t>T</m:t>
                </m:r>
              </m:num>
              <m:den>
                <m:r>
                  <m:t>TC</m:t>
                </m:r>
              </m:den>
            </m:f>
            <m:r>
              <m:t>-1</m:t>
            </m:r>
          </m:e>
        </m:d>
        <m:r>
          <m:t xml:space="preserve">   </m:t>
        </m:r>
      </m:oMath>
      <w:r>
        <w:t>(11)</w:t>
      </w:r>
    </w:p>
    <w:p w:rsidR="00E76AAE" w:rsidRPr="006863F1" w:rsidRDefault="00E76AAE" w:rsidP="00625CA1">
      <w:pPr>
        <w:spacing w:after="120"/>
        <w:rPr>
          <w:sz w:val="20"/>
          <w:szCs w:val="20"/>
          <w:lang w:val="es-ES"/>
        </w:rPr>
      </w:pPr>
      <w:r w:rsidRPr="006863F1">
        <w:rPr>
          <w:sz w:val="20"/>
          <w:szCs w:val="20"/>
          <w:lang w:val="es-ES"/>
        </w:rPr>
        <w:t>Donde:</w:t>
      </w:r>
    </w:p>
    <w:p w:rsidR="00E76AAE" w:rsidRPr="006863F1" w:rsidRDefault="00E76AAE" w:rsidP="00625CA1">
      <w:pPr>
        <w:spacing w:after="120"/>
        <w:rPr>
          <w:sz w:val="20"/>
          <w:szCs w:val="20"/>
          <w:lang w:val="es-ES"/>
        </w:rPr>
      </w:pPr>
      <w:r w:rsidRPr="006863F1">
        <w:rPr>
          <w:sz w:val="20"/>
          <w:szCs w:val="20"/>
          <w:lang w:val="es-ES"/>
        </w:rPr>
        <w:t xml:space="preserve">N = Número de niveles. </w:t>
      </w:r>
    </w:p>
    <w:p w:rsidR="00E76AAE" w:rsidRPr="006863F1" w:rsidRDefault="00E76AAE" w:rsidP="00625CA1">
      <w:pPr>
        <w:spacing w:after="120"/>
        <w:rPr>
          <w:sz w:val="20"/>
          <w:szCs w:val="20"/>
          <w:lang w:val="es-ES"/>
        </w:rPr>
      </w:pPr>
      <w:r w:rsidRPr="006863F1">
        <w:rPr>
          <w:sz w:val="20"/>
          <w:szCs w:val="20"/>
          <w:lang w:val="es-ES"/>
        </w:rPr>
        <w:t xml:space="preserve">T = Período fundamental de la estructura. </w:t>
      </w:r>
    </w:p>
    <w:p w:rsidR="00E76AAE" w:rsidRDefault="00E76AAE" w:rsidP="00625CA1">
      <w:pPr>
        <w:spacing w:after="120"/>
        <w:rPr>
          <w:sz w:val="20"/>
          <w:szCs w:val="20"/>
          <w:lang w:val="es-ES"/>
        </w:rPr>
      </w:pPr>
      <w:r w:rsidRPr="006863F1">
        <w:rPr>
          <w:sz w:val="20"/>
          <w:szCs w:val="20"/>
          <w:lang w:val="es-ES"/>
        </w:rPr>
        <w:t>TC = Período característico del espectro.</w:t>
      </w:r>
    </w:p>
    <w:p w:rsidR="00AA0290" w:rsidRPr="006863F1" w:rsidRDefault="00AA0290" w:rsidP="00625CA1">
      <w:pPr>
        <w:spacing w:after="120"/>
        <w:rPr>
          <w:sz w:val="20"/>
          <w:szCs w:val="20"/>
          <w:lang w:val="es-ES"/>
        </w:rPr>
      </w:pPr>
    </w:p>
    <w:p w:rsidR="00E76AAE" w:rsidRDefault="00E76AAE" w:rsidP="00625CA1">
      <w:pPr>
        <w:spacing w:after="120"/>
        <w:rPr>
          <w:sz w:val="20"/>
          <w:szCs w:val="20"/>
        </w:rPr>
      </w:pPr>
      <w:r>
        <w:rPr>
          <w:i/>
          <w:sz w:val="20"/>
          <w:szCs w:val="20"/>
          <w:lang w:val="es-CO"/>
        </w:rPr>
        <w:t>a</w:t>
      </w:r>
      <w:r w:rsidRPr="00481A9D">
        <w:rPr>
          <w:i/>
          <w:sz w:val="20"/>
          <w:szCs w:val="20"/>
          <w:lang w:val="es-CO"/>
        </w:rPr>
        <w:t xml:space="preserve">. </w:t>
      </w:r>
      <w:r w:rsidRPr="006863F1">
        <w:rPr>
          <w:i/>
          <w:sz w:val="20"/>
          <w:szCs w:val="20"/>
          <w:lang w:val="es-CO"/>
        </w:rPr>
        <w:t>Periodo fundamental aproximado</w:t>
      </w:r>
    </w:p>
    <w:p w:rsidR="00E76AAE" w:rsidRDefault="00E76AAE" w:rsidP="00625CA1">
      <w:pPr>
        <w:spacing w:after="120"/>
        <w:rPr>
          <w:sz w:val="20"/>
          <w:szCs w:val="20"/>
        </w:rPr>
      </w:pPr>
      <w:r w:rsidRPr="006863F1">
        <w:rPr>
          <w:sz w:val="20"/>
          <w:szCs w:val="20"/>
        </w:rPr>
        <w:t>El periodo fundamental aproximado Ta requerido para el control de las cortantes basales viene dado por la siguiente expresión:</w:t>
      </w:r>
    </w:p>
    <w:p w:rsidR="00E76AAE" w:rsidRPr="00813B41" w:rsidRDefault="00E76AAE" w:rsidP="00F56D65">
      <w:pPr>
        <w:pStyle w:val="Epgrafe"/>
      </w:pPr>
      <m:oMath>
        <m:r>
          <m:t>Ta=</m:t>
        </m:r>
        <m:sSub>
          <m:sSubPr>
            <m:ctrlPr/>
          </m:sSubPr>
          <m:e>
            <m:r>
              <m:t>C</m:t>
            </m:r>
          </m:e>
          <m:sub>
            <m:r>
              <m:t>t</m:t>
            </m:r>
          </m:sub>
        </m:sSub>
        <m:r>
          <m:t>*</m:t>
        </m:r>
        <m:sSubSup>
          <m:sSubSupPr>
            <m:ctrlPr/>
          </m:sSubSupPr>
          <m:e>
            <m:r>
              <m:t>h</m:t>
            </m:r>
          </m:e>
          <m:sub>
            <m:r>
              <m:t>n</m:t>
            </m:r>
          </m:sub>
          <m:sup>
            <m:r>
              <m:t>0,75</m:t>
            </m:r>
          </m:sup>
        </m:sSubSup>
        <m:r>
          <m:t xml:space="preserve"> </m:t>
        </m:r>
      </m:oMath>
      <w:r>
        <w:t>(12)</w:t>
      </w:r>
    </w:p>
    <w:p w:rsidR="00E76AAE" w:rsidRPr="006863F1" w:rsidRDefault="00E76AAE" w:rsidP="00625CA1">
      <w:pPr>
        <w:spacing w:after="120"/>
        <w:rPr>
          <w:sz w:val="20"/>
          <w:szCs w:val="20"/>
          <w:lang w:val="es-ES"/>
        </w:rPr>
      </w:pPr>
      <w:r w:rsidRPr="006863F1">
        <w:rPr>
          <w:sz w:val="20"/>
          <w:szCs w:val="20"/>
          <w:lang w:val="es-ES"/>
        </w:rPr>
        <w:t xml:space="preserve">Donde: Ta es el período fundamental aproximado (segundos), </w:t>
      </w:r>
      <w:proofErr w:type="spellStart"/>
      <w:r w:rsidRPr="006863F1">
        <w:rPr>
          <w:sz w:val="20"/>
          <w:szCs w:val="20"/>
          <w:lang w:val="es-ES"/>
        </w:rPr>
        <w:t>hn</w:t>
      </w:r>
      <w:proofErr w:type="spellEnd"/>
      <w:r w:rsidRPr="006863F1">
        <w:rPr>
          <w:sz w:val="20"/>
          <w:szCs w:val="20"/>
          <w:lang w:val="es-ES"/>
        </w:rPr>
        <w:t xml:space="preserve"> es la altura (metros) de la </w:t>
      </w:r>
      <w:r w:rsidRPr="006863F1">
        <w:rPr>
          <w:sz w:val="20"/>
          <w:szCs w:val="20"/>
          <w:lang w:val="es-ES"/>
        </w:rPr>
        <w:lastRenderedPageBreak/>
        <w:t xml:space="preserve">edificación y el coeficiente </w:t>
      </w:r>
      <w:proofErr w:type="spellStart"/>
      <w:r w:rsidRPr="006863F1">
        <w:rPr>
          <w:sz w:val="20"/>
          <w:szCs w:val="20"/>
          <w:lang w:val="es-ES"/>
        </w:rPr>
        <w:t>Ct</w:t>
      </w:r>
      <w:proofErr w:type="spellEnd"/>
      <w:r>
        <w:rPr>
          <w:sz w:val="20"/>
          <w:szCs w:val="20"/>
          <w:lang w:val="es-ES"/>
        </w:rPr>
        <w:t xml:space="preserve"> </w:t>
      </w:r>
      <w:r w:rsidR="00AA0290">
        <w:rPr>
          <w:sz w:val="20"/>
          <w:szCs w:val="20"/>
          <w:lang w:val="es-ES"/>
        </w:rPr>
        <w:t>está</w:t>
      </w:r>
      <w:r>
        <w:rPr>
          <w:sz w:val="20"/>
          <w:szCs w:val="20"/>
          <w:lang w:val="es-ES"/>
        </w:rPr>
        <w:t xml:space="preserve"> dado en la norma.</w:t>
      </w:r>
    </w:p>
    <w:p w:rsidR="00E76AAE" w:rsidRDefault="00E76AAE" w:rsidP="00625CA1">
      <w:pPr>
        <w:spacing w:after="120"/>
        <w:rPr>
          <w:sz w:val="20"/>
          <w:szCs w:val="20"/>
        </w:rPr>
      </w:pPr>
      <w:r w:rsidRPr="006863F1">
        <w:rPr>
          <w:sz w:val="20"/>
          <w:szCs w:val="20"/>
        </w:rPr>
        <w:t>Finalmente, el período fundamental T para el control del cortante será</w:t>
      </w:r>
    </w:p>
    <w:p w:rsidR="00E76AAE" w:rsidRDefault="00E76AAE" w:rsidP="00F56D65">
      <w:pPr>
        <w:pStyle w:val="Epgrafe"/>
      </w:pPr>
      <m:oMath>
        <m:r>
          <m:t xml:space="preserve">T=σTa </m:t>
        </m:r>
      </m:oMath>
      <w:r>
        <w:t>(13)</w:t>
      </w:r>
    </w:p>
    <w:p w:rsidR="00E76AAE" w:rsidRDefault="00E76AAE" w:rsidP="00625CA1">
      <w:pPr>
        <w:spacing w:after="120"/>
        <w:jc w:val="both"/>
        <w:rPr>
          <w:sz w:val="20"/>
          <w:szCs w:val="20"/>
        </w:rPr>
      </w:pPr>
      <w:r w:rsidRPr="006863F1">
        <w:rPr>
          <w:sz w:val="20"/>
          <w:szCs w:val="20"/>
        </w:rPr>
        <w:t xml:space="preserve">Donde, σ está dado en </w:t>
      </w:r>
      <w:r>
        <w:rPr>
          <w:sz w:val="20"/>
          <w:szCs w:val="20"/>
        </w:rPr>
        <w:t>la norma.</w:t>
      </w:r>
    </w:p>
    <w:p w:rsidR="00E76AAE" w:rsidRDefault="00E76AAE" w:rsidP="00625CA1">
      <w:pPr>
        <w:spacing w:after="120"/>
        <w:jc w:val="both"/>
        <w:rPr>
          <w:sz w:val="20"/>
          <w:szCs w:val="20"/>
        </w:rPr>
      </w:pPr>
      <w:r w:rsidRPr="004809A6">
        <w:rPr>
          <w:sz w:val="20"/>
          <w:szCs w:val="20"/>
        </w:rPr>
        <w:t>La fuerza cortante en la base V0d obtenida de la combinación modal deberá compararse con el valor V0 calculado mediante el Método de Análisis Estático utilizando el período fundamental T. Con este periodo se obtendrá a partir del espectro de diseño la ordena</w:t>
      </w:r>
      <w:r w:rsidR="004B326A">
        <w:rPr>
          <w:sz w:val="20"/>
          <w:szCs w:val="20"/>
        </w:rPr>
        <w:t>da</w:t>
      </w:r>
      <w:r w:rsidRPr="004809A6">
        <w:rPr>
          <w:sz w:val="20"/>
          <w:szCs w:val="20"/>
        </w:rPr>
        <w:t xml:space="preserve"> del espectro Ad y se determinará el factor de modificación de cortante </w:t>
      </w:r>
      <w:r w:rsidRPr="004809A6">
        <w:rPr>
          <w:rFonts w:ascii="Symbol" w:hAnsi="Symbol"/>
          <w:sz w:val="20"/>
          <w:szCs w:val="20"/>
        </w:rPr>
        <w:t></w:t>
      </w:r>
      <w:r w:rsidRPr="004809A6">
        <w:rPr>
          <w:sz w:val="20"/>
          <w:szCs w:val="20"/>
        </w:rPr>
        <w:t>. Dicha comparación debe efectuarse para las dos direcciones principales de la estructura. Las fuerzas obtenidas para el diseño de los elementos estructurales deberán multiplicarse por 0,85 V0/V0d cuando V0d sea menor que 0,85 V0.</w:t>
      </w:r>
    </w:p>
    <w:p w:rsidR="00E76AAE" w:rsidRDefault="00E76AAE" w:rsidP="00625CA1">
      <w:pPr>
        <w:spacing w:after="120"/>
        <w:jc w:val="both"/>
        <w:rPr>
          <w:sz w:val="20"/>
          <w:szCs w:val="20"/>
        </w:rPr>
      </w:pPr>
      <w:r>
        <w:rPr>
          <w:i/>
          <w:sz w:val="20"/>
          <w:szCs w:val="20"/>
          <w:lang w:val="es-CO"/>
        </w:rPr>
        <w:t>b</w:t>
      </w:r>
      <w:r w:rsidRPr="00481A9D">
        <w:rPr>
          <w:i/>
          <w:sz w:val="20"/>
          <w:szCs w:val="20"/>
          <w:lang w:val="es-CO"/>
        </w:rPr>
        <w:t xml:space="preserve">. </w:t>
      </w:r>
      <w:r w:rsidRPr="006863F1">
        <w:rPr>
          <w:i/>
          <w:sz w:val="20"/>
          <w:szCs w:val="20"/>
          <w:lang w:val="es-CO"/>
        </w:rPr>
        <w:t>Coeficiente Sísmico</w:t>
      </w:r>
    </w:p>
    <w:p w:rsidR="00E76AAE" w:rsidRDefault="00E76AAE" w:rsidP="00625CA1">
      <w:pPr>
        <w:spacing w:after="120"/>
        <w:jc w:val="both"/>
        <w:rPr>
          <w:sz w:val="20"/>
          <w:szCs w:val="20"/>
        </w:rPr>
      </w:pPr>
      <w:r w:rsidRPr="004809A6">
        <w:rPr>
          <w:sz w:val="20"/>
          <w:szCs w:val="20"/>
        </w:rPr>
        <w:t>Además, debe verificarse el coeficiente sísmico que es el cociente entre la fuerza cortante horizontal que actúa en el nivel de base en cada dirección horizontal y el peso sísmico de la estructura.</w:t>
      </w:r>
    </w:p>
    <w:p w:rsidR="00E76AAE" w:rsidRPr="000E6F91" w:rsidRDefault="00E76AAE" w:rsidP="00F56D65">
      <w:pPr>
        <w:pStyle w:val="Epgrafe"/>
      </w:pPr>
      <m:oMath>
        <m:r>
          <m:t>C=</m:t>
        </m:r>
        <m:f>
          <m:fPr>
            <m:ctrlPr/>
          </m:fPr>
          <m:num>
            <m:sSub>
              <m:sSubPr>
                <m:ctrlPr/>
              </m:sSubPr>
              <m:e>
                <m:r>
                  <m:t>V</m:t>
                </m:r>
              </m:e>
              <m:sub>
                <m:r>
                  <m:t>0</m:t>
                </m:r>
              </m:sub>
            </m:sSub>
          </m:num>
          <m:den>
            <m:r>
              <m:t>W</m:t>
            </m:r>
          </m:den>
        </m:f>
        <m:r>
          <m:t xml:space="preserve">   </m:t>
        </m:r>
      </m:oMath>
      <w:r>
        <w:t>(14)</w:t>
      </w:r>
    </w:p>
    <w:p w:rsidR="00E76AAE" w:rsidRDefault="00E76AAE" w:rsidP="00625CA1">
      <w:pPr>
        <w:spacing w:after="120"/>
        <w:rPr>
          <w:sz w:val="20"/>
          <w:szCs w:val="20"/>
        </w:rPr>
      </w:pPr>
      <w:r w:rsidRPr="004809A6">
        <w:rPr>
          <w:sz w:val="20"/>
          <w:szCs w:val="20"/>
        </w:rPr>
        <w:t xml:space="preserve">El valor del Coeficiente Sísmico C no será menor que </w:t>
      </w:r>
      <w:proofErr w:type="spellStart"/>
      <w:r w:rsidRPr="004809A6">
        <w:rPr>
          <w:sz w:val="20"/>
          <w:szCs w:val="20"/>
        </w:rPr>
        <w:t>Cmin</w:t>
      </w:r>
      <w:proofErr w:type="spellEnd"/>
      <w:r w:rsidRPr="004809A6">
        <w:rPr>
          <w:sz w:val="20"/>
          <w:szCs w:val="20"/>
        </w:rPr>
        <w:t xml:space="preserve"> dado por:</w:t>
      </w:r>
    </w:p>
    <w:p w:rsidR="00E76AAE" w:rsidRPr="004809A6" w:rsidRDefault="00E76AAE" w:rsidP="00F56D65">
      <w:pPr>
        <w:pStyle w:val="Epgrafe"/>
      </w:pPr>
      <m:oMath>
        <m:r>
          <m:t>Cmin=</m:t>
        </m:r>
        <m:f>
          <m:fPr>
            <m:ctrlPr/>
          </m:fPr>
          <m:num>
            <m:sSub>
              <m:sSubPr>
                <m:ctrlPr/>
              </m:sSubPr>
              <m:e>
                <m:r>
                  <m:t>A</m:t>
                </m:r>
              </m:e>
              <m:sub>
                <m:r>
                  <m:t>A</m:t>
                </m:r>
              </m:sub>
            </m:sSub>
          </m:num>
          <m:den>
            <m:r>
              <m:t>R</m:t>
            </m:r>
          </m:den>
        </m:f>
        <m:r>
          <m:t xml:space="preserve">≥0,01   </m:t>
        </m:r>
      </m:oMath>
      <w:r>
        <w:t>(15)</w:t>
      </w:r>
    </w:p>
    <w:p w:rsidR="00E76AAE" w:rsidRPr="004809A6" w:rsidRDefault="00E76AAE" w:rsidP="00625CA1">
      <w:pPr>
        <w:spacing w:after="120"/>
        <w:jc w:val="both"/>
        <w:rPr>
          <w:sz w:val="20"/>
          <w:szCs w:val="20"/>
          <w:lang w:val="es-ES"/>
        </w:rPr>
      </w:pPr>
      <w:r w:rsidRPr="004809A6">
        <w:rPr>
          <w:sz w:val="20"/>
          <w:szCs w:val="20"/>
          <w:lang w:val="es-ES"/>
        </w:rPr>
        <w:t xml:space="preserve">Donde: </w:t>
      </w:r>
    </w:p>
    <w:p w:rsidR="00E76AAE" w:rsidRPr="004809A6" w:rsidRDefault="00E76AAE" w:rsidP="00625CA1">
      <w:pPr>
        <w:spacing w:after="120"/>
        <w:jc w:val="both"/>
        <w:rPr>
          <w:sz w:val="20"/>
          <w:szCs w:val="20"/>
          <w:lang w:val="es-ES"/>
        </w:rPr>
      </w:pPr>
      <w:r w:rsidRPr="004809A6">
        <w:rPr>
          <w:sz w:val="20"/>
          <w:szCs w:val="20"/>
          <w:lang w:val="es-ES"/>
        </w:rPr>
        <w:t>AA = Coeficiente de la aceleración del terreno.</w:t>
      </w:r>
    </w:p>
    <w:p w:rsidR="00E76AAE" w:rsidRPr="004809A6" w:rsidRDefault="00E76AAE" w:rsidP="00625CA1">
      <w:pPr>
        <w:spacing w:after="120"/>
        <w:jc w:val="both"/>
        <w:rPr>
          <w:sz w:val="20"/>
          <w:szCs w:val="20"/>
          <w:lang w:val="es-ES"/>
        </w:rPr>
      </w:pPr>
      <w:r w:rsidRPr="004809A6">
        <w:rPr>
          <w:sz w:val="20"/>
          <w:szCs w:val="20"/>
          <w:lang w:val="es-ES"/>
        </w:rPr>
        <w:t>R = Factor de Reducción.</w:t>
      </w:r>
    </w:p>
    <w:p w:rsidR="00C47462" w:rsidRDefault="00E76AAE" w:rsidP="00625CA1">
      <w:pPr>
        <w:spacing w:after="120"/>
        <w:jc w:val="both"/>
        <w:rPr>
          <w:sz w:val="20"/>
          <w:szCs w:val="20"/>
          <w:lang w:val="es-ES"/>
        </w:rPr>
      </w:pPr>
      <w:r w:rsidRPr="004809A6">
        <w:rPr>
          <w:sz w:val="20"/>
          <w:szCs w:val="20"/>
          <w:lang w:val="es-ES"/>
        </w:rPr>
        <w:t xml:space="preserve"> Si el coeficiente sísmico dinámico </w:t>
      </w:r>
      <w:proofErr w:type="spellStart"/>
      <w:r w:rsidRPr="004809A6">
        <w:rPr>
          <w:sz w:val="20"/>
          <w:szCs w:val="20"/>
          <w:lang w:val="es-ES"/>
        </w:rPr>
        <w:t>Cdin</w:t>
      </w:r>
      <w:proofErr w:type="spellEnd"/>
      <w:r w:rsidRPr="004809A6">
        <w:rPr>
          <w:sz w:val="20"/>
          <w:szCs w:val="20"/>
          <w:lang w:val="es-ES"/>
        </w:rPr>
        <w:t xml:space="preserve"> es menor que </w:t>
      </w:r>
      <w:proofErr w:type="spellStart"/>
      <w:r w:rsidRPr="004809A6">
        <w:rPr>
          <w:sz w:val="20"/>
          <w:szCs w:val="20"/>
          <w:lang w:val="es-ES"/>
        </w:rPr>
        <w:t>Cmin</w:t>
      </w:r>
      <w:proofErr w:type="spellEnd"/>
      <w:r w:rsidRPr="004809A6">
        <w:rPr>
          <w:sz w:val="20"/>
          <w:szCs w:val="20"/>
          <w:lang w:val="es-ES"/>
        </w:rPr>
        <w:t xml:space="preserve"> las fuerzas para el diseño de los elementos estructurales y los desplazamientos deberán multiplicarse por </w:t>
      </w:r>
      <w:proofErr w:type="spellStart"/>
      <w:r w:rsidRPr="004809A6">
        <w:rPr>
          <w:sz w:val="20"/>
          <w:szCs w:val="20"/>
          <w:lang w:val="es-ES"/>
        </w:rPr>
        <w:t>Cmin</w:t>
      </w:r>
      <w:proofErr w:type="spellEnd"/>
      <w:r w:rsidRPr="004809A6">
        <w:rPr>
          <w:sz w:val="20"/>
          <w:szCs w:val="20"/>
          <w:lang w:val="es-ES"/>
        </w:rPr>
        <w:t>/</w:t>
      </w:r>
      <w:proofErr w:type="spellStart"/>
      <w:r w:rsidRPr="004809A6">
        <w:rPr>
          <w:sz w:val="20"/>
          <w:szCs w:val="20"/>
          <w:lang w:val="es-ES"/>
        </w:rPr>
        <w:t>Cdin</w:t>
      </w:r>
      <w:proofErr w:type="spellEnd"/>
      <w:r w:rsidRPr="004809A6">
        <w:rPr>
          <w:sz w:val="20"/>
          <w:szCs w:val="20"/>
          <w:lang w:val="es-ES"/>
        </w:rPr>
        <w:t>.</w:t>
      </w:r>
    </w:p>
    <w:p w:rsidR="00E76AAE" w:rsidRPr="006863F1" w:rsidRDefault="00E76AAE" w:rsidP="00625CA1">
      <w:pPr>
        <w:spacing w:after="120"/>
        <w:jc w:val="both"/>
        <w:rPr>
          <w:sz w:val="20"/>
          <w:szCs w:val="20"/>
          <w:lang w:val="es-ES"/>
        </w:rPr>
      </w:pPr>
      <w:r>
        <w:rPr>
          <w:i/>
          <w:sz w:val="20"/>
          <w:szCs w:val="20"/>
          <w:lang w:val="es-CO"/>
        </w:rPr>
        <w:t>1</w:t>
      </w:r>
      <w:r w:rsidR="00F56D65">
        <w:rPr>
          <w:i/>
          <w:sz w:val="20"/>
          <w:szCs w:val="20"/>
          <w:lang w:val="es-CO"/>
        </w:rPr>
        <w:t>6</w:t>
      </w:r>
      <w:r w:rsidRPr="00481A9D">
        <w:rPr>
          <w:i/>
          <w:sz w:val="20"/>
          <w:szCs w:val="20"/>
          <w:lang w:val="es-CO"/>
        </w:rPr>
        <w:t xml:space="preserve">. </w:t>
      </w:r>
      <w:r w:rsidRPr="004809A6">
        <w:rPr>
          <w:i/>
          <w:sz w:val="20"/>
          <w:szCs w:val="20"/>
          <w:lang w:val="es-CO"/>
        </w:rPr>
        <w:t>Desplazamiento y Deriva Lateral Total</w:t>
      </w:r>
    </w:p>
    <w:p w:rsidR="00C47462" w:rsidRDefault="00E76AAE" w:rsidP="00625CA1">
      <w:pPr>
        <w:spacing w:after="120"/>
        <w:jc w:val="both"/>
        <w:rPr>
          <w:sz w:val="20"/>
          <w:szCs w:val="20"/>
        </w:rPr>
      </w:pPr>
      <w:r w:rsidRPr="004809A6">
        <w:rPr>
          <w:sz w:val="20"/>
          <w:szCs w:val="20"/>
        </w:rPr>
        <w:t xml:space="preserve">Los desplazamientos laterales de un piso ocasionados por la acción de una fuerza horizontal con respecto al piso consecutivo, medido en dos puntos ubicados en la misma línea vertical de la estructura. La deriva lateral elástica es la diferencia de los desplazamientos laterales entre dos niveles o pisos consecutivos; los cálculos de las derivas de </w:t>
      </w:r>
      <w:r w:rsidRPr="004809A6">
        <w:rPr>
          <w:sz w:val="20"/>
          <w:szCs w:val="20"/>
        </w:rPr>
        <w:lastRenderedPageBreak/>
        <w:t xml:space="preserve">piso </w:t>
      </w:r>
      <w:r w:rsidR="008C2852">
        <w:rPr>
          <w:sz w:val="20"/>
          <w:szCs w:val="20"/>
        </w:rPr>
        <w:t>son</w:t>
      </w:r>
      <w:r w:rsidRPr="004809A6">
        <w:rPr>
          <w:sz w:val="20"/>
          <w:szCs w:val="20"/>
        </w:rPr>
        <w:t xml:space="preserve"> usados para mejorar el funcionamiento estructural en cualquier tipo de edificación</w:t>
      </w:r>
      <w:r w:rsidR="008C2852">
        <w:rPr>
          <w:sz w:val="20"/>
          <w:szCs w:val="20"/>
        </w:rPr>
        <w:t>.</w:t>
      </w:r>
    </w:p>
    <w:p w:rsidR="00E76AAE" w:rsidRDefault="00E76AAE" w:rsidP="00625CA1">
      <w:pPr>
        <w:spacing w:after="120"/>
        <w:jc w:val="both"/>
        <w:rPr>
          <w:sz w:val="20"/>
          <w:szCs w:val="20"/>
        </w:rPr>
      </w:pPr>
      <w:r>
        <w:rPr>
          <w:i/>
          <w:sz w:val="20"/>
          <w:szCs w:val="20"/>
          <w:lang w:val="es-CO"/>
        </w:rPr>
        <w:t>a</w:t>
      </w:r>
      <w:r w:rsidRPr="00481A9D">
        <w:rPr>
          <w:i/>
          <w:sz w:val="20"/>
          <w:szCs w:val="20"/>
          <w:lang w:val="es-CO"/>
        </w:rPr>
        <w:t xml:space="preserve">. </w:t>
      </w:r>
      <w:r w:rsidRPr="004809A6">
        <w:rPr>
          <w:i/>
          <w:sz w:val="20"/>
          <w:szCs w:val="20"/>
          <w:lang w:val="es-CO"/>
        </w:rPr>
        <w:t>Relación de Deriva Lateral Total</w:t>
      </w:r>
    </w:p>
    <w:p w:rsidR="00E76AAE" w:rsidRDefault="00E76AAE" w:rsidP="00625CA1">
      <w:pPr>
        <w:spacing w:after="120"/>
        <w:jc w:val="both"/>
        <w:rPr>
          <w:sz w:val="20"/>
          <w:szCs w:val="20"/>
        </w:rPr>
      </w:pPr>
      <w:r w:rsidRPr="004809A6">
        <w:rPr>
          <w:sz w:val="20"/>
          <w:szCs w:val="20"/>
        </w:rPr>
        <w:t xml:space="preserve">La relación de deriva lateral total </w:t>
      </w:r>
      <w:r w:rsidRPr="004809A6">
        <w:rPr>
          <w:rFonts w:ascii="Symbol" w:hAnsi="Symbol"/>
          <w:sz w:val="20"/>
          <w:szCs w:val="20"/>
        </w:rPr>
        <w:t></w:t>
      </w:r>
      <w:r w:rsidRPr="004809A6">
        <w:rPr>
          <w:sz w:val="20"/>
          <w:szCs w:val="20"/>
        </w:rPr>
        <w:t>i en un punto del entrepiso i viene dada por la siguiente expresión:</w:t>
      </w:r>
    </w:p>
    <w:p w:rsidR="00E76AAE" w:rsidRPr="00813B41" w:rsidRDefault="005A0BCC" w:rsidP="00F56D65">
      <w:pPr>
        <w:pStyle w:val="Epgrafe"/>
      </w:pPr>
      <m:oMath>
        <m:acc>
          <m:accPr>
            <m:chr m:val="̅"/>
            <m:ctrlPr/>
          </m:accPr>
          <m:e>
            <m:r>
              <w:sym w:font="Symbol" w:char="F044"/>
            </m:r>
          </m:e>
        </m:acc>
        <m:r>
          <m:t>i=Cd*</m:t>
        </m:r>
        <m:f>
          <m:fPr>
            <m:ctrlPr/>
          </m:fPr>
          <m:num>
            <m:r>
              <w:sym w:font="Symbol" w:char="F044"/>
            </m:r>
            <m:r>
              <m:t>ei</m:t>
            </m:r>
          </m:num>
          <m:den>
            <m:r>
              <m:t>Hi</m:t>
            </m:r>
          </m:den>
        </m:f>
        <m:r>
          <m:t xml:space="preserve">   </m:t>
        </m:r>
      </m:oMath>
      <w:r w:rsidR="00E76AAE">
        <w:t>(16)</w:t>
      </w:r>
    </w:p>
    <w:p w:rsidR="00E76AAE" w:rsidRPr="004809A6" w:rsidRDefault="00E76AAE" w:rsidP="00625CA1">
      <w:pPr>
        <w:spacing w:after="120"/>
        <w:jc w:val="both"/>
        <w:rPr>
          <w:sz w:val="20"/>
          <w:szCs w:val="20"/>
          <w:lang w:val="es-ES"/>
        </w:rPr>
      </w:pPr>
      <w:r w:rsidRPr="004809A6">
        <w:rPr>
          <w:sz w:val="20"/>
          <w:szCs w:val="20"/>
          <w:lang w:val="es-ES"/>
        </w:rPr>
        <w:t xml:space="preserve">Dónde: </w:t>
      </w:r>
    </w:p>
    <w:p w:rsidR="00E76AAE" w:rsidRPr="004809A6" w:rsidRDefault="00E76AAE" w:rsidP="00625CA1">
      <w:pPr>
        <w:spacing w:after="120"/>
        <w:jc w:val="both"/>
        <w:rPr>
          <w:sz w:val="20"/>
          <w:szCs w:val="20"/>
          <w:lang w:val="es-ES"/>
        </w:rPr>
      </w:pPr>
      <w:r w:rsidRPr="004809A6">
        <w:rPr>
          <w:sz w:val="20"/>
          <w:szCs w:val="20"/>
          <w:lang w:val="es-ES"/>
        </w:rPr>
        <w:t>Hi= diferencia de altura entre el nivel i y el nivel i-1.</w:t>
      </w:r>
    </w:p>
    <w:p w:rsidR="00E76AAE" w:rsidRPr="004809A6" w:rsidRDefault="00E76AAE" w:rsidP="00625CA1">
      <w:pPr>
        <w:spacing w:after="120"/>
        <w:jc w:val="both"/>
        <w:rPr>
          <w:sz w:val="20"/>
          <w:szCs w:val="20"/>
          <w:lang w:val="es-ES"/>
        </w:rPr>
      </w:pPr>
      <w:r w:rsidRPr="004809A6">
        <w:rPr>
          <w:rFonts w:ascii="Symbol" w:hAnsi="Symbol"/>
          <w:sz w:val="20"/>
          <w:szCs w:val="20"/>
          <w:lang w:val="es-ES"/>
        </w:rPr>
        <w:t></w:t>
      </w:r>
      <w:proofErr w:type="spellStart"/>
      <w:r w:rsidRPr="004809A6">
        <w:rPr>
          <w:sz w:val="20"/>
          <w:szCs w:val="20"/>
          <w:lang w:val="es-ES"/>
        </w:rPr>
        <w:t>ei</w:t>
      </w:r>
      <w:proofErr w:type="spellEnd"/>
      <w:r w:rsidRPr="004809A6">
        <w:rPr>
          <w:sz w:val="20"/>
          <w:szCs w:val="20"/>
          <w:lang w:val="es-ES"/>
        </w:rPr>
        <w:t xml:space="preserve"> = Deriva lateral elástica en un punto del entrepiso i (</w:t>
      </w:r>
      <w:r w:rsidRPr="004809A6">
        <w:rPr>
          <w:rFonts w:ascii="Symbol" w:hAnsi="Symbol"/>
          <w:sz w:val="20"/>
          <w:szCs w:val="20"/>
          <w:lang w:val="es-ES"/>
        </w:rPr>
        <w:t></w:t>
      </w:r>
      <w:proofErr w:type="spellStart"/>
      <w:r w:rsidRPr="004809A6">
        <w:rPr>
          <w:sz w:val="20"/>
          <w:szCs w:val="20"/>
          <w:lang w:val="es-ES"/>
        </w:rPr>
        <w:t>ei</w:t>
      </w:r>
      <w:proofErr w:type="spellEnd"/>
      <w:r w:rsidRPr="004809A6">
        <w:rPr>
          <w:sz w:val="20"/>
          <w:szCs w:val="20"/>
          <w:lang w:val="es-ES"/>
        </w:rPr>
        <w:t xml:space="preserve"> - </w:t>
      </w:r>
      <w:r w:rsidRPr="004809A6">
        <w:rPr>
          <w:rFonts w:ascii="Symbol" w:hAnsi="Symbol"/>
          <w:sz w:val="20"/>
          <w:szCs w:val="20"/>
          <w:lang w:val="es-ES"/>
        </w:rPr>
        <w:t></w:t>
      </w:r>
      <w:r w:rsidRPr="004809A6">
        <w:rPr>
          <w:sz w:val="20"/>
          <w:szCs w:val="20"/>
          <w:lang w:val="es-ES"/>
        </w:rPr>
        <w:t>e(i-1)).</w:t>
      </w:r>
    </w:p>
    <w:p w:rsidR="00E76AAE" w:rsidRPr="004809A6" w:rsidRDefault="00E76AAE" w:rsidP="00625CA1">
      <w:pPr>
        <w:spacing w:after="120"/>
        <w:jc w:val="both"/>
        <w:rPr>
          <w:sz w:val="20"/>
          <w:szCs w:val="20"/>
          <w:lang w:val="es-ES"/>
        </w:rPr>
      </w:pPr>
      <w:r w:rsidRPr="004809A6">
        <w:rPr>
          <w:rFonts w:ascii="Symbol" w:hAnsi="Symbol"/>
          <w:sz w:val="20"/>
          <w:szCs w:val="20"/>
          <w:lang w:val="es-ES"/>
        </w:rPr>
        <w:t></w:t>
      </w:r>
      <w:proofErr w:type="spellStart"/>
      <w:r w:rsidRPr="004809A6">
        <w:rPr>
          <w:sz w:val="20"/>
          <w:szCs w:val="20"/>
          <w:lang w:val="es-ES"/>
        </w:rPr>
        <w:t>ei</w:t>
      </w:r>
      <w:proofErr w:type="spellEnd"/>
      <w:r w:rsidRPr="004809A6">
        <w:rPr>
          <w:sz w:val="20"/>
          <w:szCs w:val="20"/>
          <w:lang w:val="es-ES"/>
        </w:rPr>
        <w:t xml:space="preserve"> = Desplazamiento lateral elástico en un punto del nivel i calculado con el espectro de      respuesta.</w:t>
      </w:r>
    </w:p>
    <w:p w:rsidR="00E76AAE" w:rsidRPr="004809A6" w:rsidRDefault="00E76AAE" w:rsidP="00625CA1">
      <w:pPr>
        <w:spacing w:after="120"/>
        <w:jc w:val="both"/>
        <w:rPr>
          <w:sz w:val="20"/>
          <w:szCs w:val="20"/>
          <w:lang w:val="es-ES"/>
        </w:rPr>
      </w:pPr>
      <w:r w:rsidRPr="004809A6">
        <w:rPr>
          <w:sz w:val="20"/>
          <w:szCs w:val="20"/>
          <w:lang w:val="es-ES"/>
        </w:rPr>
        <w:t>Cd = Factor de amplificación del desplazamiento elástico y de la deriva elástica.</w:t>
      </w:r>
      <w:r w:rsidR="008C2852">
        <w:rPr>
          <w:sz w:val="20"/>
          <w:szCs w:val="20"/>
          <w:lang w:val="es-ES"/>
        </w:rPr>
        <w:t xml:space="preserve"> Esta</w:t>
      </w:r>
      <w:r w:rsidR="008C2852">
        <w:rPr>
          <w:sz w:val="20"/>
          <w:szCs w:val="20"/>
        </w:rPr>
        <w:t xml:space="preserve"> </w:t>
      </w:r>
      <w:r w:rsidR="008C2852" w:rsidRPr="001E57CD">
        <w:rPr>
          <w:sz w:val="20"/>
          <w:szCs w:val="20"/>
        </w:rPr>
        <w:t>cual</w:t>
      </w:r>
      <w:r w:rsidR="008C2852">
        <w:rPr>
          <w:sz w:val="20"/>
          <w:szCs w:val="20"/>
        </w:rPr>
        <w:t xml:space="preserve"> </w:t>
      </w:r>
      <w:r w:rsidR="008C2852" w:rsidRPr="001E57CD">
        <w:rPr>
          <w:sz w:val="20"/>
          <w:szCs w:val="20"/>
        </w:rPr>
        <w:t>incluye</w:t>
      </w:r>
      <w:r w:rsidR="008C2852">
        <w:rPr>
          <w:sz w:val="20"/>
          <w:szCs w:val="20"/>
        </w:rPr>
        <w:t xml:space="preserve"> </w:t>
      </w:r>
      <w:r w:rsidR="008C2852" w:rsidRPr="001E57CD">
        <w:rPr>
          <w:sz w:val="20"/>
          <w:szCs w:val="20"/>
        </w:rPr>
        <w:t>los</w:t>
      </w:r>
      <w:r w:rsidR="008C2852">
        <w:rPr>
          <w:sz w:val="20"/>
          <w:szCs w:val="20"/>
        </w:rPr>
        <w:t xml:space="preserve"> </w:t>
      </w:r>
      <w:r w:rsidR="008C2852" w:rsidRPr="001E57CD">
        <w:rPr>
          <w:sz w:val="20"/>
          <w:szCs w:val="20"/>
        </w:rPr>
        <w:t>efectos</w:t>
      </w:r>
      <w:r w:rsidR="008C2852">
        <w:rPr>
          <w:sz w:val="20"/>
          <w:szCs w:val="20"/>
        </w:rPr>
        <w:t xml:space="preserve"> </w:t>
      </w:r>
      <w:r w:rsidR="008C2852" w:rsidRPr="001E57CD">
        <w:rPr>
          <w:sz w:val="20"/>
          <w:szCs w:val="20"/>
        </w:rPr>
        <w:t>inelásticos;</w:t>
      </w:r>
      <w:r w:rsidR="008C2852">
        <w:rPr>
          <w:sz w:val="20"/>
          <w:szCs w:val="20"/>
        </w:rPr>
        <w:t xml:space="preserve"> </w:t>
      </w:r>
      <w:r w:rsidR="008C2852" w:rsidRPr="001E57CD">
        <w:rPr>
          <w:sz w:val="20"/>
          <w:szCs w:val="20"/>
        </w:rPr>
        <w:t>este</w:t>
      </w:r>
      <w:r w:rsidR="008C2852">
        <w:rPr>
          <w:sz w:val="20"/>
          <w:szCs w:val="20"/>
        </w:rPr>
        <w:t xml:space="preserve"> </w:t>
      </w:r>
      <w:r w:rsidR="008C2852" w:rsidRPr="001E57CD">
        <w:rPr>
          <w:sz w:val="20"/>
          <w:szCs w:val="20"/>
        </w:rPr>
        <w:t>es</w:t>
      </w:r>
      <w:r w:rsidR="008C2852">
        <w:rPr>
          <w:sz w:val="20"/>
          <w:szCs w:val="20"/>
        </w:rPr>
        <w:t xml:space="preserve"> </w:t>
      </w:r>
      <w:r w:rsidR="008C2852" w:rsidRPr="001E57CD">
        <w:rPr>
          <w:sz w:val="20"/>
          <w:szCs w:val="20"/>
        </w:rPr>
        <w:t>determinado</w:t>
      </w:r>
      <w:r w:rsidR="008C2852">
        <w:rPr>
          <w:sz w:val="20"/>
          <w:szCs w:val="20"/>
        </w:rPr>
        <w:t xml:space="preserve"> </w:t>
      </w:r>
      <w:r w:rsidR="008C2852" w:rsidRPr="001E57CD">
        <w:rPr>
          <w:sz w:val="20"/>
          <w:szCs w:val="20"/>
        </w:rPr>
        <w:t>en</w:t>
      </w:r>
      <w:r w:rsidR="008C2852">
        <w:rPr>
          <w:sz w:val="20"/>
          <w:szCs w:val="20"/>
        </w:rPr>
        <w:t xml:space="preserve"> </w:t>
      </w:r>
      <w:r w:rsidR="008C2852" w:rsidRPr="001E57CD">
        <w:rPr>
          <w:sz w:val="20"/>
          <w:szCs w:val="20"/>
        </w:rPr>
        <w:t>función</w:t>
      </w:r>
      <w:r w:rsidR="008C2852">
        <w:rPr>
          <w:sz w:val="20"/>
          <w:szCs w:val="20"/>
        </w:rPr>
        <w:t xml:space="preserve"> </w:t>
      </w:r>
      <w:r w:rsidR="008C2852" w:rsidRPr="001E57CD">
        <w:rPr>
          <w:sz w:val="20"/>
          <w:szCs w:val="20"/>
        </w:rPr>
        <w:t>del</w:t>
      </w:r>
      <w:r w:rsidR="008C2852">
        <w:rPr>
          <w:sz w:val="20"/>
          <w:szCs w:val="20"/>
        </w:rPr>
        <w:t xml:space="preserve"> </w:t>
      </w:r>
      <w:r w:rsidR="008C2852" w:rsidRPr="001E57CD">
        <w:rPr>
          <w:sz w:val="20"/>
          <w:szCs w:val="20"/>
        </w:rPr>
        <w:t>tipo</w:t>
      </w:r>
      <w:r w:rsidR="008C2852">
        <w:rPr>
          <w:sz w:val="20"/>
          <w:szCs w:val="20"/>
        </w:rPr>
        <w:t xml:space="preserve"> </w:t>
      </w:r>
      <w:r w:rsidR="008C2852" w:rsidRPr="001E57CD">
        <w:rPr>
          <w:sz w:val="20"/>
          <w:szCs w:val="20"/>
        </w:rPr>
        <w:t>o</w:t>
      </w:r>
      <w:r w:rsidR="008C2852">
        <w:rPr>
          <w:sz w:val="20"/>
          <w:szCs w:val="20"/>
        </w:rPr>
        <w:t xml:space="preserve"> </w:t>
      </w:r>
      <w:r w:rsidR="008C2852" w:rsidRPr="001E57CD">
        <w:rPr>
          <w:sz w:val="20"/>
          <w:szCs w:val="20"/>
        </w:rPr>
        <w:t>subtipo</w:t>
      </w:r>
      <w:r w:rsidR="008C2852">
        <w:rPr>
          <w:sz w:val="20"/>
          <w:szCs w:val="20"/>
        </w:rPr>
        <w:t xml:space="preserve"> </w:t>
      </w:r>
      <w:r w:rsidR="008C2852" w:rsidRPr="001E57CD">
        <w:rPr>
          <w:sz w:val="20"/>
          <w:szCs w:val="20"/>
        </w:rPr>
        <w:t>estructural,</w:t>
      </w:r>
      <w:r w:rsidR="008C2852">
        <w:rPr>
          <w:sz w:val="20"/>
          <w:szCs w:val="20"/>
        </w:rPr>
        <w:t xml:space="preserve"> </w:t>
      </w:r>
      <w:r w:rsidR="008C2852" w:rsidRPr="001E57CD">
        <w:rPr>
          <w:sz w:val="20"/>
          <w:szCs w:val="20"/>
        </w:rPr>
        <w:t>el</w:t>
      </w:r>
      <w:r w:rsidR="008C2852">
        <w:rPr>
          <w:sz w:val="20"/>
          <w:szCs w:val="20"/>
        </w:rPr>
        <w:t xml:space="preserve"> </w:t>
      </w:r>
      <w:r w:rsidR="008C2852" w:rsidRPr="001E57CD">
        <w:rPr>
          <w:sz w:val="20"/>
          <w:szCs w:val="20"/>
        </w:rPr>
        <w:t>sistema</w:t>
      </w:r>
      <w:r w:rsidR="008C2852">
        <w:rPr>
          <w:sz w:val="20"/>
          <w:szCs w:val="20"/>
        </w:rPr>
        <w:t xml:space="preserve"> </w:t>
      </w:r>
      <w:r w:rsidR="008C2852" w:rsidRPr="001E57CD">
        <w:rPr>
          <w:sz w:val="20"/>
          <w:szCs w:val="20"/>
        </w:rPr>
        <w:t>sismorresistente,</w:t>
      </w:r>
      <w:r w:rsidR="008C2852">
        <w:rPr>
          <w:sz w:val="20"/>
          <w:szCs w:val="20"/>
        </w:rPr>
        <w:t xml:space="preserve"> </w:t>
      </w:r>
      <w:r w:rsidR="008C2852" w:rsidRPr="001E57CD">
        <w:rPr>
          <w:sz w:val="20"/>
          <w:szCs w:val="20"/>
        </w:rPr>
        <w:t>el</w:t>
      </w:r>
      <w:r w:rsidR="008C2852">
        <w:rPr>
          <w:sz w:val="20"/>
          <w:szCs w:val="20"/>
        </w:rPr>
        <w:t xml:space="preserve"> </w:t>
      </w:r>
      <w:r w:rsidR="008C2852" w:rsidRPr="001E57CD">
        <w:rPr>
          <w:sz w:val="20"/>
          <w:szCs w:val="20"/>
        </w:rPr>
        <w:t>material</w:t>
      </w:r>
      <w:r w:rsidR="008C2852">
        <w:rPr>
          <w:sz w:val="20"/>
          <w:szCs w:val="20"/>
        </w:rPr>
        <w:t xml:space="preserve"> </w:t>
      </w:r>
      <w:r w:rsidR="008C2852" w:rsidRPr="001E57CD">
        <w:rPr>
          <w:sz w:val="20"/>
          <w:szCs w:val="20"/>
        </w:rPr>
        <w:t>utilizado</w:t>
      </w:r>
      <w:r w:rsidR="008C2852">
        <w:rPr>
          <w:sz w:val="20"/>
          <w:szCs w:val="20"/>
        </w:rPr>
        <w:t xml:space="preserve"> </w:t>
      </w:r>
      <w:r w:rsidR="008C2852" w:rsidRPr="001E57CD">
        <w:rPr>
          <w:sz w:val="20"/>
          <w:szCs w:val="20"/>
        </w:rPr>
        <w:t>y</w:t>
      </w:r>
      <w:r w:rsidR="008C2852">
        <w:rPr>
          <w:sz w:val="20"/>
          <w:szCs w:val="20"/>
        </w:rPr>
        <w:t xml:space="preserve"> </w:t>
      </w:r>
      <w:r w:rsidR="008C2852" w:rsidRPr="001E57CD">
        <w:rPr>
          <w:sz w:val="20"/>
          <w:szCs w:val="20"/>
        </w:rPr>
        <w:t>el</w:t>
      </w:r>
      <w:r w:rsidR="008C2852">
        <w:rPr>
          <w:sz w:val="20"/>
          <w:szCs w:val="20"/>
        </w:rPr>
        <w:t xml:space="preserve"> </w:t>
      </w:r>
      <w:r w:rsidR="008C2852" w:rsidRPr="001E57CD">
        <w:rPr>
          <w:sz w:val="20"/>
          <w:szCs w:val="20"/>
        </w:rPr>
        <w:t>nivel</w:t>
      </w:r>
      <w:r w:rsidR="008C2852">
        <w:rPr>
          <w:sz w:val="20"/>
          <w:szCs w:val="20"/>
        </w:rPr>
        <w:t xml:space="preserve"> </w:t>
      </w:r>
      <w:r w:rsidR="008C2852" w:rsidRPr="001E57CD">
        <w:rPr>
          <w:sz w:val="20"/>
          <w:szCs w:val="20"/>
        </w:rPr>
        <w:t>de</w:t>
      </w:r>
      <w:r w:rsidR="008C2852">
        <w:rPr>
          <w:sz w:val="20"/>
          <w:szCs w:val="20"/>
        </w:rPr>
        <w:t xml:space="preserve"> </w:t>
      </w:r>
      <w:r w:rsidR="008C2852" w:rsidRPr="001E57CD">
        <w:rPr>
          <w:sz w:val="20"/>
          <w:szCs w:val="20"/>
        </w:rPr>
        <w:t>diseño</w:t>
      </w:r>
      <w:r w:rsidR="008C2852">
        <w:rPr>
          <w:sz w:val="20"/>
          <w:szCs w:val="20"/>
        </w:rPr>
        <w:t xml:space="preserve"> </w:t>
      </w:r>
      <w:r w:rsidR="008C2852" w:rsidRPr="001E57CD">
        <w:rPr>
          <w:sz w:val="20"/>
          <w:szCs w:val="20"/>
        </w:rPr>
        <w:t>del</w:t>
      </w:r>
      <w:r w:rsidR="008C2852">
        <w:rPr>
          <w:sz w:val="20"/>
          <w:szCs w:val="20"/>
        </w:rPr>
        <w:t xml:space="preserve"> </w:t>
      </w:r>
      <w:r w:rsidR="008C2852" w:rsidRPr="001E57CD">
        <w:rPr>
          <w:sz w:val="20"/>
          <w:szCs w:val="20"/>
        </w:rPr>
        <w:t>caso</w:t>
      </w:r>
      <w:r w:rsidR="008C2852">
        <w:rPr>
          <w:sz w:val="20"/>
          <w:szCs w:val="20"/>
        </w:rPr>
        <w:t xml:space="preserve"> </w:t>
      </w:r>
      <w:r w:rsidR="008C2852" w:rsidRPr="001E57CD">
        <w:rPr>
          <w:sz w:val="20"/>
          <w:szCs w:val="20"/>
        </w:rPr>
        <w:t>en</w:t>
      </w:r>
      <w:r w:rsidR="008C2852">
        <w:rPr>
          <w:sz w:val="20"/>
          <w:szCs w:val="20"/>
        </w:rPr>
        <w:t xml:space="preserve"> </w:t>
      </w:r>
      <w:r w:rsidR="008C2852" w:rsidRPr="001E57CD">
        <w:rPr>
          <w:sz w:val="20"/>
          <w:szCs w:val="20"/>
        </w:rPr>
        <w:t>estudio</w:t>
      </w:r>
      <w:r w:rsidR="008C2852">
        <w:rPr>
          <w:sz w:val="20"/>
          <w:szCs w:val="20"/>
        </w:rPr>
        <w:t xml:space="preserve"> </w:t>
      </w:r>
      <w:r w:rsidR="008C2852" w:rsidRPr="001E57CD">
        <w:rPr>
          <w:sz w:val="20"/>
          <w:szCs w:val="20"/>
        </w:rPr>
        <w:t>como</w:t>
      </w:r>
      <w:r w:rsidR="008C2852">
        <w:rPr>
          <w:sz w:val="20"/>
          <w:szCs w:val="20"/>
        </w:rPr>
        <w:t xml:space="preserve"> </w:t>
      </w:r>
      <w:r w:rsidR="008C2852" w:rsidRPr="001E57CD">
        <w:rPr>
          <w:sz w:val="20"/>
          <w:szCs w:val="20"/>
        </w:rPr>
        <w:t>lo</w:t>
      </w:r>
      <w:r w:rsidR="008C2852">
        <w:rPr>
          <w:sz w:val="20"/>
          <w:szCs w:val="20"/>
        </w:rPr>
        <w:t xml:space="preserve"> </w:t>
      </w:r>
      <w:r w:rsidR="008C2852" w:rsidRPr="001E57CD">
        <w:rPr>
          <w:sz w:val="20"/>
          <w:szCs w:val="20"/>
        </w:rPr>
        <w:t>establece</w:t>
      </w:r>
      <w:r w:rsidR="008C2852">
        <w:rPr>
          <w:sz w:val="20"/>
          <w:szCs w:val="20"/>
        </w:rPr>
        <w:t xml:space="preserve"> </w:t>
      </w:r>
      <w:r w:rsidR="008C2852" w:rsidRPr="001E57CD">
        <w:rPr>
          <w:sz w:val="20"/>
          <w:szCs w:val="20"/>
        </w:rPr>
        <w:t>la</w:t>
      </w:r>
      <w:r w:rsidR="008C2852">
        <w:rPr>
          <w:sz w:val="20"/>
          <w:szCs w:val="20"/>
        </w:rPr>
        <w:t xml:space="preserve"> </w:t>
      </w:r>
      <w:r w:rsidR="008C2852" w:rsidRPr="001E57CD">
        <w:rPr>
          <w:sz w:val="20"/>
          <w:szCs w:val="20"/>
        </w:rPr>
        <w:t>norma</w:t>
      </w:r>
    </w:p>
    <w:p w:rsidR="00E76AAE" w:rsidRDefault="00E76AAE" w:rsidP="00625CA1">
      <w:pPr>
        <w:spacing w:after="120"/>
        <w:jc w:val="both"/>
        <w:rPr>
          <w:sz w:val="20"/>
          <w:szCs w:val="20"/>
          <w:lang w:val="es-ES"/>
        </w:rPr>
      </w:pPr>
      <w:r w:rsidRPr="004809A6">
        <w:rPr>
          <w:sz w:val="20"/>
          <w:szCs w:val="20"/>
          <w:lang w:val="es-ES"/>
        </w:rPr>
        <w:t xml:space="preserve">Se debe verificar que no se excedan los valores límites de la relación de deriva lateral total </w:t>
      </w:r>
      <w:r w:rsidRPr="004809A6">
        <w:rPr>
          <w:rFonts w:ascii="Symbol" w:hAnsi="Symbol"/>
          <w:sz w:val="20"/>
          <w:szCs w:val="20"/>
          <w:lang w:val="es-ES"/>
        </w:rPr>
        <w:t></w:t>
      </w:r>
      <w:r w:rsidRPr="004809A6">
        <w:rPr>
          <w:sz w:val="20"/>
          <w:szCs w:val="20"/>
          <w:lang w:val="es-ES"/>
        </w:rPr>
        <w:t>i en cada nivel y en cada punto de la planta para cada dirección de análisis</w:t>
      </w:r>
      <w:r>
        <w:rPr>
          <w:sz w:val="20"/>
          <w:szCs w:val="20"/>
          <w:lang w:val="es-ES"/>
        </w:rPr>
        <w:t>.</w:t>
      </w:r>
    </w:p>
    <w:p w:rsidR="00E76AAE" w:rsidRPr="00E76AAE" w:rsidRDefault="00E76AAE" w:rsidP="00625CA1">
      <w:pPr>
        <w:spacing w:before="0" w:after="120"/>
        <w:jc w:val="both"/>
        <w:rPr>
          <w:sz w:val="20"/>
          <w:szCs w:val="20"/>
          <w:lang w:val="es-ES"/>
        </w:rPr>
      </w:pPr>
    </w:p>
    <w:p w:rsidR="00897F42" w:rsidRDefault="007921D9" w:rsidP="00625CA1">
      <w:pPr>
        <w:spacing w:before="160" w:after="80"/>
        <w:jc w:val="center"/>
        <w:rPr>
          <w:sz w:val="20"/>
          <w:szCs w:val="20"/>
        </w:rPr>
      </w:pPr>
      <w:r>
        <w:rPr>
          <w:b/>
          <w:sz w:val="20"/>
          <w:szCs w:val="20"/>
        </w:rPr>
        <w:t>ii</w:t>
      </w:r>
      <w:r w:rsidR="00897F42">
        <w:rPr>
          <w:b/>
          <w:sz w:val="20"/>
          <w:szCs w:val="20"/>
        </w:rPr>
        <w:t>i.</w:t>
      </w:r>
      <w:r w:rsidR="00CD67D8">
        <w:rPr>
          <w:sz w:val="20"/>
          <w:szCs w:val="20"/>
        </w:rPr>
        <w:t xml:space="preserve"> </w:t>
      </w:r>
      <w:r w:rsidR="00897F42">
        <w:rPr>
          <w:sz w:val="20"/>
          <w:szCs w:val="20"/>
        </w:rPr>
        <w:t>ANALISIS</w:t>
      </w:r>
      <w:r w:rsidR="00CD67D8">
        <w:rPr>
          <w:sz w:val="20"/>
          <w:szCs w:val="20"/>
        </w:rPr>
        <w:t xml:space="preserve"> </w:t>
      </w:r>
      <w:r w:rsidR="00897F42">
        <w:rPr>
          <w:sz w:val="20"/>
          <w:szCs w:val="20"/>
        </w:rPr>
        <w:t>Y</w:t>
      </w:r>
      <w:r w:rsidR="00CD67D8">
        <w:rPr>
          <w:sz w:val="20"/>
          <w:szCs w:val="20"/>
        </w:rPr>
        <w:t xml:space="preserve"> </w:t>
      </w:r>
      <w:r w:rsidR="00897F42">
        <w:rPr>
          <w:sz w:val="20"/>
          <w:szCs w:val="20"/>
        </w:rPr>
        <w:t>RESULTADOS</w:t>
      </w:r>
    </w:p>
    <w:p w:rsidR="004D1A96" w:rsidRDefault="004D1A96" w:rsidP="00625CA1">
      <w:pPr>
        <w:jc w:val="both"/>
        <w:rPr>
          <w:sz w:val="20"/>
          <w:szCs w:val="20"/>
        </w:rPr>
      </w:pPr>
    </w:p>
    <w:p w:rsidR="004D1A96" w:rsidRPr="004D1A96" w:rsidRDefault="00751377" w:rsidP="00625CA1">
      <w:pPr>
        <w:jc w:val="both"/>
        <w:rPr>
          <w:i/>
          <w:sz w:val="20"/>
          <w:szCs w:val="20"/>
          <w:lang w:val="es-CO"/>
        </w:rPr>
      </w:pPr>
      <w:r>
        <w:rPr>
          <w:i/>
          <w:sz w:val="20"/>
          <w:szCs w:val="20"/>
        </w:rPr>
        <w:t>1</w:t>
      </w:r>
      <w:r w:rsidR="004D1A96" w:rsidRPr="00481A9D">
        <w:rPr>
          <w:i/>
          <w:sz w:val="20"/>
          <w:szCs w:val="20"/>
          <w:lang w:val="es-CO"/>
        </w:rPr>
        <w:t>.</w:t>
      </w:r>
      <w:r w:rsidR="004D1A96">
        <w:t xml:space="preserve"> </w:t>
      </w:r>
      <w:r w:rsidR="004D1A96" w:rsidRPr="00960992">
        <w:rPr>
          <w:i/>
          <w:sz w:val="20"/>
          <w:szCs w:val="20"/>
          <w:lang w:val="es-CO"/>
        </w:rPr>
        <w:t>Fuerzas</w:t>
      </w:r>
      <w:r w:rsidR="004D1A96">
        <w:rPr>
          <w:i/>
          <w:sz w:val="20"/>
          <w:szCs w:val="20"/>
          <w:lang w:val="es-CO"/>
        </w:rPr>
        <w:t xml:space="preserve"> </w:t>
      </w:r>
      <w:r w:rsidR="004D1A96" w:rsidRPr="00960992">
        <w:rPr>
          <w:i/>
          <w:sz w:val="20"/>
          <w:szCs w:val="20"/>
          <w:lang w:val="es-CO"/>
        </w:rPr>
        <w:t>cortantes</w:t>
      </w:r>
      <w:r w:rsidR="004D1A96">
        <w:rPr>
          <w:i/>
          <w:sz w:val="20"/>
          <w:szCs w:val="20"/>
          <w:lang w:val="es-CO"/>
        </w:rPr>
        <w:t xml:space="preserve"> </w:t>
      </w:r>
      <w:r w:rsidR="004D1A96" w:rsidRPr="00960992">
        <w:rPr>
          <w:i/>
          <w:sz w:val="20"/>
          <w:szCs w:val="20"/>
          <w:lang w:val="es-CO"/>
        </w:rPr>
        <w:t>basales</w:t>
      </w:r>
    </w:p>
    <w:p w:rsidR="00A924BA" w:rsidRPr="00A924BA" w:rsidRDefault="00345F35" w:rsidP="00625CA1">
      <w:pPr>
        <w:spacing w:before="160" w:after="80"/>
        <w:jc w:val="both"/>
        <w:rPr>
          <w:smallCaps/>
          <w:sz w:val="20"/>
          <w:szCs w:val="20"/>
        </w:rPr>
      </w:pPr>
      <w:r w:rsidRPr="001E57CD">
        <w:rPr>
          <w:sz w:val="20"/>
          <w:szCs w:val="20"/>
        </w:rPr>
        <w:t>Mediante</w:t>
      </w:r>
      <w:r w:rsidR="00CD67D8">
        <w:rPr>
          <w:sz w:val="20"/>
          <w:szCs w:val="20"/>
        </w:rPr>
        <w:t xml:space="preserve"> </w:t>
      </w:r>
      <w:r w:rsidRPr="001E57CD">
        <w:rPr>
          <w:sz w:val="20"/>
          <w:szCs w:val="20"/>
        </w:rPr>
        <w:t>el</w:t>
      </w:r>
      <w:r w:rsidR="00CD67D8">
        <w:rPr>
          <w:sz w:val="20"/>
          <w:szCs w:val="20"/>
        </w:rPr>
        <w:t xml:space="preserve"> </w:t>
      </w:r>
      <w:r w:rsidRPr="001E57CD">
        <w:rPr>
          <w:sz w:val="20"/>
          <w:szCs w:val="20"/>
        </w:rPr>
        <w:t>software</w:t>
      </w:r>
      <w:r w:rsidR="00CD67D8">
        <w:rPr>
          <w:sz w:val="20"/>
          <w:szCs w:val="20"/>
        </w:rPr>
        <w:t xml:space="preserve"> </w:t>
      </w:r>
      <w:r w:rsidRPr="001E57CD">
        <w:rPr>
          <w:sz w:val="20"/>
          <w:szCs w:val="20"/>
        </w:rPr>
        <w:t>ETABS</w:t>
      </w:r>
      <w:r w:rsidR="00CD67D8">
        <w:rPr>
          <w:sz w:val="20"/>
          <w:szCs w:val="20"/>
        </w:rPr>
        <w:t xml:space="preserve"> </w:t>
      </w:r>
      <w:r w:rsidRPr="001E57CD">
        <w:rPr>
          <w:sz w:val="20"/>
          <w:szCs w:val="20"/>
        </w:rPr>
        <w:t>se</w:t>
      </w:r>
      <w:r w:rsidR="00CD67D8">
        <w:rPr>
          <w:sz w:val="20"/>
          <w:szCs w:val="20"/>
        </w:rPr>
        <w:t xml:space="preserve"> </w:t>
      </w:r>
      <w:r w:rsidRPr="001E57CD">
        <w:rPr>
          <w:sz w:val="20"/>
          <w:szCs w:val="20"/>
        </w:rPr>
        <w:t>determinaron</w:t>
      </w:r>
      <w:r w:rsidR="00CD67D8">
        <w:rPr>
          <w:sz w:val="20"/>
          <w:szCs w:val="20"/>
        </w:rPr>
        <w:t xml:space="preserve"> </w:t>
      </w:r>
      <w:r w:rsidRPr="001E57CD">
        <w:rPr>
          <w:sz w:val="20"/>
          <w:szCs w:val="20"/>
        </w:rPr>
        <w:t>las</w:t>
      </w:r>
      <w:r w:rsidR="00CD67D8">
        <w:rPr>
          <w:sz w:val="20"/>
          <w:szCs w:val="20"/>
        </w:rPr>
        <w:t xml:space="preserve"> </w:t>
      </w:r>
      <w:r w:rsidRPr="001E57CD">
        <w:rPr>
          <w:sz w:val="20"/>
          <w:szCs w:val="20"/>
        </w:rPr>
        <w:t>fuerzas</w:t>
      </w:r>
      <w:r w:rsidR="00CD67D8">
        <w:rPr>
          <w:sz w:val="20"/>
          <w:szCs w:val="20"/>
        </w:rPr>
        <w:t xml:space="preserve"> </w:t>
      </w:r>
      <w:r w:rsidRPr="001E57CD">
        <w:rPr>
          <w:sz w:val="20"/>
          <w:szCs w:val="20"/>
        </w:rPr>
        <w:t>cortantes</w:t>
      </w:r>
      <w:r w:rsidR="00CD67D8">
        <w:rPr>
          <w:sz w:val="20"/>
          <w:szCs w:val="20"/>
        </w:rPr>
        <w:t xml:space="preserve"> </w:t>
      </w:r>
      <w:r w:rsidRPr="001E57CD">
        <w:rPr>
          <w:sz w:val="20"/>
          <w:szCs w:val="20"/>
        </w:rPr>
        <w:t>concentradas</w:t>
      </w:r>
      <w:r w:rsidR="00CD67D8">
        <w:rPr>
          <w:sz w:val="20"/>
          <w:szCs w:val="20"/>
        </w:rPr>
        <w:t xml:space="preserve"> </w:t>
      </w:r>
      <w:r w:rsidRPr="001E57CD">
        <w:rPr>
          <w:sz w:val="20"/>
          <w:szCs w:val="20"/>
        </w:rPr>
        <w:t>por</w:t>
      </w:r>
      <w:r w:rsidR="00CD67D8">
        <w:rPr>
          <w:sz w:val="20"/>
          <w:szCs w:val="20"/>
        </w:rPr>
        <w:t xml:space="preserve"> </w:t>
      </w:r>
      <w:r w:rsidRPr="001E57CD">
        <w:rPr>
          <w:sz w:val="20"/>
          <w:szCs w:val="20"/>
        </w:rPr>
        <w:t>nivel</w:t>
      </w:r>
      <w:r w:rsidR="00CD67D8">
        <w:rPr>
          <w:sz w:val="20"/>
          <w:szCs w:val="20"/>
        </w:rPr>
        <w:t xml:space="preserve"> </w:t>
      </w:r>
      <w:r w:rsidRPr="001E57CD">
        <w:rPr>
          <w:sz w:val="20"/>
          <w:szCs w:val="20"/>
        </w:rPr>
        <w:t>incluyendo</w:t>
      </w:r>
      <w:r w:rsidR="00CD67D8">
        <w:rPr>
          <w:sz w:val="20"/>
          <w:szCs w:val="20"/>
        </w:rPr>
        <w:t xml:space="preserve"> </w:t>
      </w:r>
      <w:r w:rsidRPr="001E57CD">
        <w:rPr>
          <w:sz w:val="20"/>
          <w:szCs w:val="20"/>
        </w:rPr>
        <w:t>la</w:t>
      </w:r>
      <w:r w:rsidR="00CD67D8">
        <w:rPr>
          <w:sz w:val="20"/>
          <w:szCs w:val="20"/>
        </w:rPr>
        <w:t xml:space="preserve"> </w:t>
      </w:r>
      <w:r w:rsidRPr="001E57CD">
        <w:rPr>
          <w:sz w:val="20"/>
          <w:szCs w:val="20"/>
        </w:rPr>
        <w:t>fuerza</w:t>
      </w:r>
      <w:r w:rsidR="00CD67D8">
        <w:rPr>
          <w:sz w:val="20"/>
          <w:szCs w:val="20"/>
        </w:rPr>
        <w:t xml:space="preserve"> </w:t>
      </w:r>
      <w:r w:rsidRPr="001E57CD">
        <w:rPr>
          <w:sz w:val="20"/>
          <w:szCs w:val="20"/>
        </w:rPr>
        <w:t>cortante</w:t>
      </w:r>
      <w:r w:rsidR="00CD67D8">
        <w:rPr>
          <w:sz w:val="20"/>
          <w:szCs w:val="20"/>
        </w:rPr>
        <w:t xml:space="preserve"> </w:t>
      </w:r>
      <w:r w:rsidRPr="001E57CD">
        <w:rPr>
          <w:sz w:val="20"/>
          <w:szCs w:val="20"/>
        </w:rPr>
        <w:t>basal</w:t>
      </w:r>
      <w:r w:rsidR="00CD67D8">
        <w:rPr>
          <w:sz w:val="20"/>
          <w:szCs w:val="20"/>
        </w:rPr>
        <w:t xml:space="preserve"> </w:t>
      </w:r>
      <w:r w:rsidRPr="001E57CD">
        <w:rPr>
          <w:sz w:val="20"/>
          <w:szCs w:val="20"/>
        </w:rPr>
        <w:t>y</w:t>
      </w:r>
      <w:r w:rsidR="00CD67D8">
        <w:rPr>
          <w:sz w:val="20"/>
          <w:szCs w:val="20"/>
        </w:rPr>
        <w:t xml:space="preserve"> </w:t>
      </w:r>
      <w:r w:rsidRPr="001E57CD">
        <w:rPr>
          <w:sz w:val="20"/>
          <w:szCs w:val="20"/>
        </w:rPr>
        <w:t>fueron</w:t>
      </w:r>
      <w:r w:rsidR="00CD67D8">
        <w:rPr>
          <w:sz w:val="20"/>
          <w:szCs w:val="20"/>
        </w:rPr>
        <w:t xml:space="preserve"> </w:t>
      </w:r>
      <w:r w:rsidRPr="001E57CD">
        <w:rPr>
          <w:sz w:val="20"/>
          <w:szCs w:val="20"/>
        </w:rPr>
        <w:t>chequeados</w:t>
      </w:r>
      <w:r w:rsidR="00CD67D8">
        <w:rPr>
          <w:sz w:val="20"/>
          <w:szCs w:val="20"/>
        </w:rPr>
        <w:t xml:space="preserve"> </w:t>
      </w:r>
      <w:r w:rsidRPr="001E57CD">
        <w:rPr>
          <w:sz w:val="20"/>
          <w:szCs w:val="20"/>
        </w:rPr>
        <w:t>los</w:t>
      </w:r>
      <w:r w:rsidR="00CD67D8">
        <w:rPr>
          <w:sz w:val="20"/>
          <w:szCs w:val="20"/>
        </w:rPr>
        <w:t xml:space="preserve"> </w:t>
      </w:r>
      <w:r w:rsidRPr="001E57CD">
        <w:rPr>
          <w:sz w:val="20"/>
          <w:szCs w:val="20"/>
        </w:rPr>
        <w:t>controles</w:t>
      </w:r>
      <w:r w:rsidR="00CD67D8">
        <w:rPr>
          <w:sz w:val="20"/>
          <w:szCs w:val="20"/>
        </w:rPr>
        <w:t xml:space="preserve"> </w:t>
      </w:r>
      <w:r w:rsidRPr="001E57CD">
        <w:rPr>
          <w:sz w:val="20"/>
          <w:szCs w:val="20"/>
        </w:rPr>
        <w:t>requeridos</w:t>
      </w:r>
      <w:r w:rsidR="00CD67D8">
        <w:rPr>
          <w:sz w:val="20"/>
          <w:szCs w:val="20"/>
        </w:rPr>
        <w:t xml:space="preserve"> </w:t>
      </w:r>
      <w:r w:rsidRPr="001E57CD">
        <w:rPr>
          <w:sz w:val="20"/>
          <w:szCs w:val="20"/>
        </w:rPr>
        <w:t>en</w:t>
      </w:r>
      <w:r w:rsidR="00CD67D8">
        <w:rPr>
          <w:sz w:val="20"/>
          <w:szCs w:val="20"/>
        </w:rPr>
        <w:t xml:space="preserve"> </w:t>
      </w:r>
      <w:r w:rsidRPr="001E57CD">
        <w:rPr>
          <w:sz w:val="20"/>
          <w:szCs w:val="20"/>
        </w:rPr>
        <w:t>la</w:t>
      </w:r>
      <w:r w:rsidR="00CD67D8">
        <w:rPr>
          <w:sz w:val="20"/>
          <w:szCs w:val="20"/>
        </w:rPr>
        <w:t xml:space="preserve"> </w:t>
      </w:r>
      <w:r w:rsidRPr="001E57CD">
        <w:rPr>
          <w:sz w:val="20"/>
          <w:szCs w:val="20"/>
        </w:rPr>
        <w:t>norma</w:t>
      </w:r>
      <w:r>
        <w:rPr>
          <w:sz w:val="20"/>
          <w:szCs w:val="20"/>
        </w:rPr>
        <w:t>.</w:t>
      </w:r>
    </w:p>
    <w:p w:rsidR="001B4C64" w:rsidRDefault="00345F35" w:rsidP="00625CA1">
      <w:pPr>
        <w:spacing w:before="160" w:after="80"/>
        <w:jc w:val="both"/>
        <w:rPr>
          <w:sz w:val="20"/>
          <w:szCs w:val="20"/>
        </w:rPr>
      </w:pPr>
      <w:r>
        <w:rPr>
          <w:sz w:val="20"/>
          <w:szCs w:val="20"/>
        </w:rPr>
        <w:t>L</w:t>
      </w:r>
      <w:r w:rsidRPr="001E57CD">
        <w:rPr>
          <w:sz w:val="20"/>
          <w:szCs w:val="20"/>
        </w:rPr>
        <w:t>os</w:t>
      </w:r>
      <w:r w:rsidR="00CD67D8">
        <w:rPr>
          <w:sz w:val="20"/>
          <w:szCs w:val="20"/>
        </w:rPr>
        <w:t xml:space="preserve"> </w:t>
      </w:r>
      <w:r w:rsidRPr="001E57CD">
        <w:rPr>
          <w:sz w:val="20"/>
          <w:szCs w:val="20"/>
        </w:rPr>
        <w:t>resultados</w:t>
      </w:r>
      <w:r w:rsidR="00CD67D8">
        <w:rPr>
          <w:sz w:val="20"/>
          <w:szCs w:val="20"/>
        </w:rPr>
        <w:t xml:space="preserve"> </w:t>
      </w:r>
      <w:r w:rsidRPr="001E57CD">
        <w:rPr>
          <w:sz w:val="20"/>
          <w:szCs w:val="20"/>
        </w:rPr>
        <w:t>de</w:t>
      </w:r>
      <w:r w:rsidR="00CD67D8">
        <w:rPr>
          <w:sz w:val="20"/>
          <w:szCs w:val="20"/>
        </w:rPr>
        <w:t xml:space="preserve"> </w:t>
      </w:r>
      <w:r w:rsidRPr="001E57CD">
        <w:rPr>
          <w:sz w:val="20"/>
          <w:szCs w:val="20"/>
        </w:rPr>
        <w:t>las</w:t>
      </w:r>
      <w:r w:rsidR="00CD67D8">
        <w:rPr>
          <w:sz w:val="20"/>
          <w:szCs w:val="20"/>
        </w:rPr>
        <w:t xml:space="preserve"> </w:t>
      </w:r>
      <w:r w:rsidRPr="001E57CD">
        <w:rPr>
          <w:sz w:val="20"/>
          <w:szCs w:val="20"/>
        </w:rPr>
        <w:t>fuerzas</w:t>
      </w:r>
      <w:r w:rsidR="00CD67D8">
        <w:rPr>
          <w:sz w:val="20"/>
          <w:szCs w:val="20"/>
        </w:rPr>
        <w:t xml:space="preserve"> </w:t>
      </w:r>
      <w:r w:rsidRPr="001E57CD">
        <w:rPr>
          <w:sz w:val="20"/>
          <w:szCs w:val="20"/>
        </w:rPr>
        <w:t>concentradas</w:t>
      </w:r>
      <w:r w:rsidR="00CD67D8">
        <w:rPr>
          <w:sz w:val="20"/>
          <w:szCs w:val="20"/>
        </w:rPr>
        <w:t xml:space="preserve"> </w:t>
      </w:r>
      <w:r w:rsidRPr="001E57CD">
        <w:rPr>
          <w:sz w:val="20"/>
          <w:szCs w:val="20"/>
        </w:rPr>
        <w:t>por</w:t>
      </w:r>
      <w:r w:rsidR="00CD67D8">
        <w:rPr>
          <w:sz w:val="20"/>
          <w:szCs w:val="20"/>
        </w:rPr>
        <w:t xml:space="preserve"> </w:t>
      </w:r>
      <w:r w:rsidRPr="001E57CD">
        <w:rPr>
          <w:sz w:val="20"/>
          <w:szCs w:val="20"/>
        </w:rPr>
        <w:t>nivel</w:t>
      </w:r>
      <w:r w:rsidR="00CD67D8">
        <w:rPr>
          <w:sz w:val="20"/>
          <w:szCs w:val="20"/>
        </w:rPr>
        <w:t xml:space="preserve"> </w:t>
      </w:r>
      <w:r w:rsidRPr="001E57CD">
        <w:rPr>
          <w:sz w:val="20"/>
          <w:szCs w:val="20"/>
        </w:rPr>
        <w:t>y</w:t>
      </w:r>
      <w:r w:rsidR="00CD67D8">
        <w:rPr>
          <w:sz w:val="20"/>
          <w:szCs w:val="20"/>
        </w:rPr>
        <w:t xml:space="preserve"> </w:t>
      </w:r>
      <w:r w:rsidRPr="001E57CD">
        <w:rPr>
          <w:sz w:val="20"/>
          <w:szCs w:val="20"/>
        </w:rPr>
        <w:t>el</w:t>
      </w:r>
      <w:r w:rsidR="00CD67D8">
        <w:rPr>
          <w:sz w:val="20"/>
          <w:szCs w:val="20"/>
        </w:rPr>
        <w:t xml:space="preserve"> </w:t>
      </w:r>
      <w:r w:rsidRPr="001E57CD">
        <w:rPr>
          <w:sz w:val="20"/>
          <w:szCs w:val="20"/>
        </w:rPr>
        <w:t>chequeo</w:t>
      </w:r>
      <w:r w:rsidR="00CD67D8">
        <w:rPr>
          <w:sz w:val="20"/>
          <w:szCs w:val="20"/>
        </w:rPr>
        <w:t xml:space="preserve"> </w:t>
      </w:r>
      <w:r w:rsidRPr="001E57CD">
        <w:rPr>
          <w:sz w:val="20"/>
          <w:szCs w:val="20"/>
        </w:rPr>
        <w:t>del</w:t>
      </w:r>
      <w:r w:rsidR="00CD67D8">
        <w:rPr>
          <w:sz w:val="20"/>
          <w:szCs w:val="20"/>
        </w:rPr>
        <w:t xml:space="preserve"> </w:t>
      </w:r>
      <w:r w:rsidRPr="001E57CD">
        <w:rPr>
          <w:sz w:val="20"/>
          <w:szCs w:val="20"/>
        </w:rPr>
        <w:t>control</w:t>
      </w:r>
      <w:r w:rsidR="00CD67D8">
        <w:rPr>
          <w:sz w:val="20"/>
          <w:szCs w:val="20"/>
        </w:rPr>
        <w:t xml:space="preserve"> </w:t>
      </w:r>
      <w:r w:rsidRPr="001E57CD">
        <w:rPr>
          <w:sz w:val="20"/>
          <w:szCs w:val="20"/>
        </w:rPr>
        <w:t>de</w:t>
      </w:r>
      <w:r w:rsidR="00CD67D8">
        <w:rPr>
          <w:sz w:val="20"/>
          <w:szCs w:val="20"/>
        </w:rPr>
        <w:t xml:space="preserve"> </w:t>
      </w:r>
      <w:r w:rsidRPr="001E57CD">
        <w:rPr>
          <w:sz w:val="20"/>
          <w:szCs w:val="20"/>
        </w:rPr>
        <w:t>la</w:t>
      </w:r>
      <w:r w:rsidR="00CD67D8">
        <w:rPr>
          <w:sz w:val="20"/>
          <w:szCs w:val="20"/>
        </w:rPr>
        <w:t xml:space="preserve"> </w:t>
      </w:r>
      <w:r w:rsidRPr="001E57CD">
        <w:rPr>
          <w:sz w:val="20"/>
          <w:szCs w:val="20"/>
        </w:rPr>
        <w:t>fuerza</w:t>
      </w:r>
      <w:r w:rsidR="00CD67D8">
        <w:rPr>
          <w:sz w:val="20"/>
          <w:szCs w:val="20"/>
        </w:rPr>
        <w:t xml:space="preserve"> </w:t>
      </w:r>
      <w:r w:rsidRPr="001E57CD">
        <w:rPr>
          <w:sz w:val="20"/>
          <w:szCs w:val="20"/>
        </w:rPr>
        <w:t>cortante</w:t>
      </w:r>
      <w:r w:rsidR="00C32301">
        <w:rPr>
          <w:sz w:val="20"/>
          <w:szCs w:val="20"/>
        </w:rPr>
        <w:t xml:space="preserve"> </w:t>
      </w:r>
      <w:r w:rsidR="00C32301" w:rsidRPr="001E57CD">
        <w:rPr>
          <w:sz w:val="20"/>
          <w:szCs w:val="20"/>
        </w:rPr>
        <w:t>base</w:t>
      </w:r>
      <w:r w:rsidR="00C32301">
        <w:rPr>
          <w:sz w:val="20"/>
          <w:szCs w:val="20"/>
        </w:rPr>
        <w:t xml:space="preserve"> </w:t>
      </w:r>
      <w:r w:rsidR="00C32301" w:rsidRPr="001E57CD">
        <w:rPr>
          <w:sz w:val="20"/>
          <w:szCs w:val="20"/>
        </w:rPr>
        <w:t>requeridos</w:t>
      </w:r>
      <w:r w:rsidR="00C32301">
        <w:rPr>
          <w:sz w:val="20"/>
          <w:szCs w:val="20"/>
        </w:rPr>
        <w:t xml:space="preserve"> </w:t>
      </w:r>
      <w:r w:rsidR="00C32301" w:rsidRPr="001E57CD">
        <w:rPr>
          <w:sz w:val="20"/>
          <w:szCs w:val="20"/>
        </w:rPr>
        <w:t>por</w:t>
      </w:r>
      <w:r w:rsidR="00C32301">
        <w:rPr>
          <w:sz w:val="20"/>
          <w:szCs w:val="20"/>
        </w:rPr>
        <w:t xml:space="preserve"> </w:t>
      </w:r>
      <w:r w:rsidR="00C32301" w:rsidRPr="001E57CD">
        <w:rPr>
          <w:sz w:val="20"/>
          <w:szCs w:val="20"/>
        </w:rPr>
        <w:t>la</w:t>
      </w:r>
      <w:r w:rsidR="00C32301">
        <w:rPr>
          <w:sz w:val="20"/>
          <w:szCs w:val="20"/>
        </w:rPr>
        <w:t xml:space="preserve"> </w:t>
      </w:r>
      <w:r w:rsidR="00C32301" w:rsidRPr="001E57CD">
        <w:rPr>
          <w:sz w:val="20"/>
          <w:szCs w:val="20"/>
        </w:rPr>
        <w:t>norma.</w:t>
      </w:r>
      <w:r w:rsidR="00C32301">
        <w:rPr>
          <w:sz w:val="20"/>
          <w:szCs w:val="20"/>
        </w:rPr>
        <w:t xml:space="preserve"> </w:t>
      </w:r>
      <w:r w:rsidR="00C32301" w:rsidRPr="001E57CD">
        <w:rPr>
          <w:sz w:val="20"/>
          <w:szCs w:val="20"/>
        </w:rPr>
        <w:t>En</w:t>
      </w:r>
      <w:r w:rsidR="00C32301">
        <w:rPr>
          <w:sz w:val="20"/>
          <w:szCs w:val="20"/>
        </w:rPr>
        <w:t xml:space="preserve"> </w:t>
      </w:r>
      <w:r w:rsidR="00C32301" w:rsidRPr="001E57CD">
        <w:rPr>
          <w:sz w:val="20"/>
          <w:szCs w:val="20"/>
        </w:rPr>
        <w:t>las</w:t>
      </w:r>
      <w:r w:rsidR="00C32301">
        <w:rPr>
          <w:sz w:val="20"/>
          <w:szCs w:val="20"/>
        </w:rPr>
        <w:t xml:space="preserve"> </w:t>
      </w:r>
      <w:r w:rsidR="00C32301" w:rsidRPr="001E57CD">
        <w:rPr>
          <w:sz w:val="20"/>
          <w:szCs w:val="20"/>
        </w:rPr>
        <w:t>figuras</w:t>
      </w:r>
      <w:r w:rsidR="00C32301">
        <w:rPr>
          <w:sz w:val="20"/>
          <w:szCs w:val="20"/>
        </w:rPr>
        <w:t xml:space="preserve"> </w:t>
      </w:r>
      <w:r w:rsidR="00C32301" w:rsidRPr="001E57CD">
        <w:rPr>
          <w:sz w:val="20"/>
          <w:szCs w:val="20"/>
        </w:rPr>
        <w:t>de</w:t>
      </w:r>
      <w:r w:rsidR="00C32301">
        <w:rPr>
          <w:sz w:val="20"/>
          <w:szCs w:val="20"/>
        </w:rPr>
        <w:t xml:space="preserve"> </w:t>
      </w:r>
      <w:r w:rsidR="00C32301" w:rsidRPr="001E57CD">
        <w:rPr>
          <w:sz w:val="20"/>
          <w:szCs w:val="20"/>
        </w:rPr>
        <w:t>la</w:t>
      </w:r>
      <w:r w:rsidR="00C32301">
        <w:rPr>
          <w:sz w:val="20"/>
          <w:szCs w:val="20"/>
        </w:rPr>
        <w:t xml:space="preserve"> 12 </w:t>
      </w:r>
      <w:r w:rsidR="00C32301" w:rsidRPr="001E57CD">
        <w:rPr>
          <w:sz w:val="20"/>
          <w:szCs w:val="20"/>
        </w:rPr>
        <w:t>a</w:t>
      </w:r>
      <w:r w:rsidR="00C32301">
        <w:rPr>
          <w:sz w:val="20"/>
          <w:szCs w:val="20"/>
        </w:rPr>
        <w:t xml:space="preserve"> </w:t>
      </w:r>
      <w:r w:rsidR="00C32301" w:rsidRPr="001E57CD">
        <w:rPr>
          <w:sz w:val="20"/>
          <w:szCs w:val="20"/>
        </w:rPr>
        <w:t>la</w:t>
      </w:r>
      <w:r w:rsidR="00C32301">
        <w:rPr>
          <w:sz w:val="20"/>
          <w:szCs w:val="20"/>
        </w:rPr>
        <w:t xml:space="preserve"> 19 </w:t>
      </w:r>
      <w:r w:rsidR="00C32301" w:rsidRPr="001E57CD">
        <w:rPr>
          <w:sz w:val="20"/>
          <w:szCs w:val="20"/>
        </w:rPr>
        <w:t>se</w:t>
      </w:r>
      <w:r w:rsidR="00C32301">
        <w:rPr>
          <w:sz w:val="20"/>
          <w:szCs w:val="20"/>
        </w:rPr>
        <w:t xml:space="preserve"> </w:t>
      </w:r>
      <w:r w:rsidR="00C32301" w:rsidRPr="001E57CD">
        <w:rPr>
          <w:sz w:val="20"/>
          <w:szCs w:val="20"/>
        </w:rPr>
        <w:t>muestran</w:t>
      </w:r>
      <w:r w:rsidR="00C32301">
        <w:rPr>
          <w:sz w:val="20"/>
          <w:szCs w:val="20"/>
        </w:rPr>
        <w:t xml:space="preserve"> </w:t>
      </w:r>
      <w:r w:rsidR="00C32301" w:rsidRPr="001E57CD">
        <w:rPr>
          <w:sz w:val="20"/>
          <w:szCs w:val="20"/>
        </w:rPr>
        <w:t>las</w:t>
      </w:r>
      <w:r w:rsidR="00C32301">
        <w:rPr>
          <w:sz w:val="20"/>
          <w:szCs w:val="20"/>
        </w:rPr>
        <w:t xml:space="preserve"> </w:t>
      </w:r>
      <w:r w:rsidR="00C32301" w:rsidRPr="001E57CD">
        <w:rPr>
          <w:sz w:val="20"/>
          <w:szCs w:val="20"/>
        </w:rPr>
        <w:t>fuerzas</w:t>
      </w:r>
      <w:r w:rsidR="00C32301">
        <w:rPr>
          <w:sz w:val="20"/>
          <w:szCs w:val="20"/>
        </w:rPr>
        <w:t xml:space="preserve"> </w:t>
      </w:r>
      <w:r w:rsidR="00C32301" w:rsidRPr="001E57CD">
        <w:rPr>
          <w:sz w:val="20"/>
          <w:szCs w:val="20"/>
        </w:rPr>
        <w:t>cortantes</w:t>
      </w:r>
      <w:r w:rsidR="00C32301">
        <w:rPr>
          <w:sz w:val="20"/>
          <w:szCs w:val="20"/>
        </w:rPr>
        <w:t xml:space="preserve"> </w:t>
      </w:r>
      <w:r w:rsidR="00C32301" w:rsidRPr="001E57CD">
        <w:rPr>
          <w:sz w:val="20"/>
          <w:szCs w:val="20"/>
        </w:rPr>
        <w:t>de</w:t>
      </w:r>
      <w:r w:rsidR="00C32301">
        <w:rPr>
          <w:sz w:val="20"/>
          <w:szCs w:val="20"/>
        </w:rPr>
        <w:t xml:space="preserve"> </w:t>
      </w:r>
      <w:r w:rsidR="00C32301" w:rsidRPr="001E57CD">
        <w:rPr>
          <w:sz w:val="20"/>
          <w:szCs w:val="20"/>
        </w:rPr>
        <w:t>cada</w:t>
      </w:r>
      <w:r w:rsidR="00C32301">
        <w:rPr>
          <w:sz w:val="20"/>
          <w:szCs w:val="20"/>
        </w:rPr>
        <w:t xml:space="preserve"> </w:t>
      </w:r>
      <w:r w:rsidR="00C32301" w:rsidRPr="001E57CD">
        <w:rPr>
          <w:sz w:val="20"/>
          <w:szCs w:val="20"/>
        </w:rPr>
        <w:t>macrozona</w:t>
      </w:r>
      <w:r w:rsidR="00C32301">
        <w:rPr>
          <w:sz w:val="20"/>
          <w:szCs w:val="20"/>
        </w:rPr>
        <w:t xml:space="preserve"> </w:t>
      </w:r>
      <w:r w:rsidR="00C32301" w:rsidRPr="001E57CD">
        <w:rPr>
          <w:sz w:val="20"/>
          <w:szCs w:val="20"/>
        </w:rPr>
        <w:t>y</w:t>
      </w:r>
      <w:r w:rsidR="00C32301">
        <w:rPr>
          <w:sz w:val="20"/>
          <w:szCs w:val="20"/>
        </w:rPr>
        <w:t xml:space="preserve"> </w:t>
      </w:r>
      <w:r w:rsidR="00C32301" w:rsidRPr="001E57CD">
        <w:rPr>
          <w:sz w:val="20"/>
          <w:szCs w:val="20"/>
        </w:rPr>
        <w:t>sus</w:t>
      </w:r>
      <w:r w:rsidR="00C32301">
        <w:rPr>
          <w:sz w:val="20"/>
          <w:szCs w:val="20"/>
        </w:rPr>
        <w:t xml:space="preserve"> </w:t>
      </w:r>
      <w:r w:rsidR="00C32301" w:rsidRPr="001E57CD">
        <w:rPr>
          <w:sz w:val="20"/>
          <w:szCs w:val="20"/>
        </w:rPr>
        <w:t>microzonas</w:t>
      </w:r>
      <w:r w:rsidR="00C32301">
        <w:rPr>
          <w:sz w:val="20"/>
          <w:szCs w:val="20"/>
        </w:rPr>
        <w:t xml:space="preserve"> </w:t>
      </w:r>
      <w:r w:rsidR="00C32301" w:rsidRPr="001E57CD">
        <w:rPr>
          <w:sz w:val="20"/>
          <w:szCs w:val="20"/>
        </w:rPr>
        <w:t>asociadas</w:t>
      </w:r>
      <w:r w:rsidR="001B4C64">
        <w:rPr>
          <w:sz w:val="20"/>
          <w:szCs w:val="20"/>
        </w:rPr>
        <w:t>.</w:t>
      </w:r>
    </w:p>
    <w:p w:rsidR="001B4C64" w:rsidRDefault="001B4C64" w:rsidP="00625CA1">
      <w:pPr>
        <w:spacing w:before="160" w:after="80"/>
        <w:jc w:val="both"/>
        <w:rPr>
          <w:sz w:val="20"/>
          <w:szCs w:val="20"/>
        </w:rPr>
      </w:pPr>
      <w:r w:rsidRPr="001E57CD">
        <w:rPr>
          <w:sz w:val="20"/>
          <w:szCs w:val="20"/>
        </w:rPr>
        <w:t>El</w:t>
      </w:r>
      <w:r>
        <w:rPr>
          <w:sz w:val="20"/>
          <w:szCs w:val="20"/>
        </w:rPr>
        <w:t xml:space="preserve"> </w:t>
      </w:r>
      <w:r w:rsidRPr="001E57CD">
        <w:rPr>
          <w:sz w:val="20"/>
          <w:szCs w:val="20"/>
        </w:rPr>
        <w:t>análisis</w:t>
      </w:r>
      <w:r>
        <w:rPr>
          <w:sz w:val="20"/>
          <w:szCs w:val="20"/>
        </w:rPr>
        <w:t xml:space="preserve"> </w:t>
      </w:r>
      <w:r w:rsidRPr="001E57CD">
        <w:rPr>
          <w:sz w:val="20"/>
          <w:szCs w:val="20"/>
        </w:rPr>
        <w:t>constató</w:t>
      </w:r>
      <w:r>
        <w:rPr>
          <w:sz w:val="20"/>
          <w:szCs w:val="20"/>
        </w:rPr>
        <w:t xml:space="preserve"> </w:t>
      </w:r>
      <w:r w:rsidRPr="001E57CD">
        <w:rPr>
          <w:sz w:val="20"/>
          <w:szCs w:val="20"/>
        </w:rPr>
        <w:t>que</w:t>
      </w:r>
      <w:r>
        <w:rPr>
          <w:sz w:val="20"/>
          <w:szCs w:val="20"/>
        </w:rPr>
        <w:t xml:space="preserve"> </w:t>
      </w:r>
      <w:r w:rsidRPr="001E57CD">
        <w:rPr>
          <w:sz w:val="20"/>
          <w:szCs w:val="20"/>
        </w:rPr>
        <w:t>para</w:t>
      </w:r>
      <w:r>
        <w:rPr>
          <w:sz w:val="20"/>
          <w:szCs w:val="20"/>
        </w:rPr>
        <w:t xml:space="preserve"> </w:t>
      </w:r>
      <w:r w:rsidRPr="001E57CD">
        <w:rPr>
          <w:sz w:val="20"/>
          <w:szCs w:val="20"/>
        </w:rPr>
        <w:t>todos</w:t>
      </w:r>
      <w:r>
        <w:rPr>
          <w:sz w:val="20"/>
          <w:szCs w:val="20"/>
        </w:rPr>
        <w:t xml:space="preserve"> </w:t>
      </w:r>
      <w:r w:rsidRPr="001E57CD">
        <w:rPr>
          <w:sz w:val="20"/>
          <w:szCs w:val="20"/>
        </w:rPr>
        <w:t>los</w:t>
      </w:r>
      <w:r>
        <w:rPr>
          <w:sz w:val="20"/>
          <w:szCs w:val="20"/>
        </w:rPr>
        <w:t xml:space="preserve"> </w:t>
      </w:r>
      <w:r w:rsidRPr="001E57CD">
        <w:rPr>
          <w:sz w:val="20"/>
          <w:szCs w:val="20"/>
        </w:rPr>
        <w:t>casos</w:t>
      </w:r>
      <w:r>
        <w:rPr>
          <w:sz w:val="20"/>
          <w:szCs w:val="20"/>
        </w:rPr>
        <w:t xml:space="preserve"> </w:t>
      </w:r>
      <w:r w:rsidRPr="001E57CD">
        <w:rPr>
          <w:sz w:val="20"/>
          <w:szCs w:val="20"/>
        </w:rPr>
        <w:t>se</w:t>
      </w:r>
      <w:r>
        <w:rPr>
          <w:sz w:val="20"/>
          <w:szCs w:val="20"/>
        </w:rPr>
        <w:t xml:space="preserve"> </w:t>
      </w:r>
      <w:r w:rsidRPr="001E57CD">
        <w:rPr>
          <w:sz w:val="20"/>
          <w:szCs w:val="20"/>
        </w:rPr>
        <w:t>cumplen</w:t>
      </w:r>
      <w:r>
        <w:rPr>
          <w:sz w:val="20"/>
          <w:szCs w:val="20"/>
        </w:rPr>
        <w:t xml:space="preserve"> </w:t>
      </w:r>
      <w:r w:rsidRPr="001E57CD">
        <w:rPr>
          <w:sz w:val="20"/>
          <w:szCs w:val="20"/>
        </w:rPr>
        <w:t>los</w:t>
      </w:r>
      <w:r>
        <w:rPr>
          <w:sz w:val="20"/>
          <w:szCs w:val="20"/>
        </w:rPr>
        <w:t xml:space="preserve"> </w:t>
      </w:r>
      <w:r w:rsidRPr="001E57CD">
        <w:rPr>
          <w:sz w:val="20"/>
          <w:szCs w:val="20"/>
        </w:rPr>
        <w:t>controles</w:t>
      </w:r>
      <w:r>
        <w:rPr>
          <w:sz w:val="20"/>
          <w:szCs w:val="20"/>
        </w:rPr>
        <w:t xml:space="preserve"> </w:t>
      </w:r>
      <w:r w:rsidRPr="001E57CD">
        <w:rPr>
          <w:sz w:val="20"/>
          <w:szCs w:val="20"/>
        </w:rPr>
        <w:t>de</w:t>
      </w:r>
      <w:r>
        <w:rPr>
          <w:sz w:val="20"/>
          <w:szCs w:val="20"/>
        </w:rPr>
        <w:t xml:space="preserve"> </w:t>
      </w:r>
      <w:r w:rsidRPr="001E57CD">
        <w:rPr>
          <w:sz w:val="20"/>
          <w:szCs w:val="20"/>
        </w:rPr>
        <w:t>cortante</w:t>
      </w:r>
      <w:r>
        <w:rPr>
          <w:sz w:val="20"/>
          <w:szCs w:val="20"/>
        </w:rPr>
        <w:t xml:space="preserve"> </w:t>
      </w:r>
      <w:r w:rsidRPr="001E57CD">
        <w:rPr>
          <w:sz w:val="20"/>
          <w:szCs w:val="20"/>
        </w:rPr>
        <w:t>basa</w:t>
      </w:r>
      <w:r>
        <w:rPr>
          <w:sz w:val="20"/>
          <w:szCs w:val="20"/>
        </w:rPr>
        <w:t xml:space="preserve">l </w:t>
      </w:r>
      <w:r w:rsidRPr="001E57CD">
        <w:rPr>
          <w:sz w:val="20"/>
          <w:szCs w:val="20"/>
        </w:rPr>
        <w:t>establecidos</w:t>
      </w:r>
      <w:r>
        <w:rPr>
          <w:sz w:val="20"/>
          <w:szCs w:val="20"/>
        </w:rPr>
        <w:t xml:space="preserve"> </w:t>
      </w:r>
      <w:r w:rsidRPr="001E57CD">
        <w:rPr>
          <w:sz w:val="20"/>
          <w:szCs w:val="20"/>
        </w:rPr>
        <w:t>por</w:t>
      </w:r>
      <w:r>
        <w:rPr>
          <w:sz w:val="20"/>
          <w:szCs w:val="20"/>
        </w:rPr>
        <w:t xml:space="preserve"> </w:t>
      </w:r>
      <w:r w:rsidRPr="001E57CD">
        <w:rPr>
          <w:sz w:val="20"/>
          <w:szCs w:val="20"/>
        </w:rPr>
        <w:t>la</w:t>
      </w:r>
      <w:r>
        <w:rPr>
          <w:sz w:val="20"/>
          <w:szCs w:val="20"/>
        </w:rPr>
        <w:t xml:space="preserve"> </w:t>
      </w:r>
      <w:r w:rsidRPr="001E57CD">
        <w:rPr>
          <w:sz w:val="20"/>
          <w:szCs w:val="20"/>
        </w:rPr>
        <w:t>norma,</w:t>
      </w:r>
      <w:r>
        <w:rPr>
          <w:sz w:val="20"/>
          <w:szCs w:val="20"/>
        </w:rPr>
        <w:t xml:space="preserve"> </w:t>
      </w:r>
      <w:r w:rsidRPr="001E57CD">
        <w:rPr>
          <w:sz w:val="20"/>
          <w:szCs w:val="20"/>
        </w:rPr>
        <w:t>por</w:t>
      </w:r>
      <w:r>
        <w:rPr>
          <w:sz w:val="20"/>
          <w:szCs w:val="20"/>
        </w:rPr>
        <w:t xml:space="preserve"> </w:t>
      </w:r>
      <w:r w:rsidRPr="001E57CD">
        <w:rPr>
          <w:sz w:val="20"/>
          <w:szCs w:val="20"/>
        </w:rPr>
        <w:t>lo</w:t>
      </w:r>
      <w:r>
        <w:rPr>
          <w:sz w:val="20"/>
          <w:szCs w:val="20"/>
        </w:rPr>
        <w:t xml:space="preserve"> </w:t>
      </w:r>
      <w:r w:rsidRPr="001E57CD">
        <w:rPr>
          <w:sz w:val="20"/>
          <w:szCs w:val="20"/>
        </w:rPr>
        <w:t>que</w:t>
      </w:r>
      <w:r>
        <w:rPr>
          <w:sz w:val="20"/>
          <w:szCs w:val="20"/>
        </w:rPr>
        <w:t xml:space="preserve"> </w:t>
      </w:r>
      <w:r w:rsidRPr="001E57CD">
        <w:rPr>
          <w:sz w:val="20"/>
          <w:szCs w:val="20"/>
        </w:rPr>
        <w:t>no</w:t>
      </w:r>
      <w:r>
        <w:rPr>
          <w:sz w:val="20"/>
          <w:szCs w:val="20"/>
        </w:rPr>
        <w:t xml:space="preserve"> </w:t>
      </w:r>
      <w:r w:rsidRPr="001E57CD">
        <w:rPr>
          <w:sz w:val="20"/>
          <w:szCs w:val="20"/>
        </w:rPr>
        <w:t>se</w:t>
      </w:r>
      <w:r>
        <w:rPr>
          <w:sz w:val="20"/>
          <w:szCs w:val="20"/>
        </w:rPr>
        <w:t xml:space="preserve"> </w:t>
      </w:r>
      <w:r w:rsidRPr="001E57CD">
        <w:rPr>
          <w:sz w:val="20"/>
          <w:szCs w:val="20"/>
        </w:rPr>
        <w:t>requerirá</w:t>
      </w:r>
      <w:r>
        <w:rPr>
          <w:sz w:val="20"/>
          <w:szCs w:val="20"/>
        </w:rPr>
        <w:t xml:space="preserve"> </w:t>
      </w:r>
      <w:r w:rsidRPr="001E57CD">
        <w:rPr>
          <w:sz w:val="20"/>
          <w:szCs w:val="20"/>
        </w:rPr>
        <w:t>aplicar</w:t>
      </w:r>
      <w:r>
        <w:rPr>
          <w:sz w:val="20"/>
          <w:szCs w:val="20"/>
        </w:rPr>
        <w:t xml:space="preserve"> </w:t>
      </w:r>
      <w:r w:rsidRPr="001E57CD">
        <w:rPr>
          <w:sz w:val="20"/>
          <w:szCs w:val="20"/>
        </w:rPr>
        <w:t>ningún</w:t>
      </w:r>
      <w:r>
        <w:rPr>
          <w:sz w:val="20"/>
          <w:szCs w:val="20"/>
        </w:rPr>
        <w:t xml:space="preserve"> </w:t>
      </w:r>
      <w:r w:rsidRPr="001E57CD">
        <w:rPr>
          <w:sz w:val="20"/>
          <w:szCs w:val="20"/>
        </w:rPr>
        <w:t>factor</w:t>
      </w:r>
      <w:r>
        <w:rPr>
          <w:sz w:val="20"/>
          <w:szCs w:val="20"/>
        </w:rPr>
        <w:t xml:space="preserve"> </w:t>
      </w:r>
      <w:r w:rsidRPr="001E57CD">
        <w:rPr>
          <w:sz w:val="20"/>
          <w:szCs w:val="20"/>
        </w:rPr>
        <w:t>a</w:t>
      </w:r>
      <w:r>
        <w:rPr>
          <w:sz w:val="20"/>
          <w:szCs w:val="20"/>
        </w:rPr>
        <w:t xml:space="preserve"> </w:t>
      </w:r>
      <w:r w:rsidRPr="001E57CD">
        <w:rPr>
          <w:sz w:val="20"/>
          <w:szCs w:val="20"/>
        </w:rPr>
        <w:t>las</w:t>
      </w:r>
      <w:r>
        <w:rPr>
          <w:sz w:val="20"/>
          <w:szCs w:val="20"/>
        </w:rPr>
        <w:t xml:space="preserve"> </w:t>
      </w:r>
      <w:r w:rsidRPr="001E57CD">
        <w:rPr>
          <w:sz w:val="20"/>
          <w:szCs w:val="20"/>
        </w:rPr>
        <w:t>fuerzas</w:t>
      </w:r>
      <w:r>
        <w:rPr>
          <w:sz w:val="20"/>
          <w:szCs w:val="20"/>
        </w:rPr>
        <w:t xml:space="preserve"> </w:t>
      </w:r>
      <w:r w:rsidRPr="001E57CD">
        <w:rPr>
          <w:sz w:val="20"/>
          <w:szCs w:val="20"/>
        </w:rPr>
        <w:t>o</w:t>
      </w:r>
      <w:r>
        <w:rPr>
          <w:sz w:val="20"/>
          <w:szCs w:val="20"/>
        </w:rPr>
        <w:t xml:space="preserve"> </w:t>
      </w:r>
      <w:r w:rsidRPr="001E57CD">
        <w:rPr>
          <w:sz w:val="20"/>
          <w:szCs w:val="20"/>
        </w:rPr>
        <w:t>los</w:t>
      </w:r>
      <w:r>
        <w:rPr>
          <w:sz w:val="20"/>
          <w:szCs w:val="20"/>
        </w:rPr>
        <w:t xml:space="preserve"> </w:t>
      </w:r>
      <w:r w:rsidRPr="001E57CD">
        <w:rPr>
          <w:sz w:val="20"/>
          <w:szCs w:val="20"/>
        </w:rPr>
        <w:t>desplazamientos</w:t>
      </w:r>
      <w:r>
        <w:rPr>
          <w:sz w:val="20"/>
          <w:szCs w:val="20"/>
        </w:rPr>
        <w:t xml:space="preserve"> </w:t>
      </w:r>
      <w:r w:rsidRPr="001E57CD">
        <w:rPr>
          <w:sz w:val="20"/>
          <w:szCs w:val="20"/>
        </w:rPr>
        <w:t>obtenidos</w:t>
      </w:r>
      <w:r>
        <w:rPr>
          <w:sz w:val="20"/>
          <w:szCs w:val="20"/>
        </w:rPr>
        <w:t xml:space="preserve">. </w:t>
      </w:r>
      <w:r w:rsidRPr="001E57CD">
        <w:rPr>
          <w:sz w:val="20"/>
          <w:szCs w:val="20"/>
        </w:rPr>
        <w:t>Las</w:t>
      </w:r>
      <w:r>
        <w:rPr>
          <w:sz w:val="20"/>
          <w:szCs w:val="20"/>
        </w:rPr>
        <w:t xml:space="preserve"> </w:t>
      </w:r>
      <w:r w:rsidRPr="001E57CD">
        <w:rPr>
          <w:sz w:val="20"/>
          <w:szCs w:val="20"/>
        </w:rPr>
        <w:t>mayores</w:t>
      </w:r>
      <w:r>
        <w:rPr>
          <w:sz w:val="20"/>
          <w:szCs w:val="20"/>
        </w:rPr>
        <w:t xml:space="preserve"> </w:t>
      </w:r>
      <w:r w:rsidRPr="001E57CD">
        <w:rPr>
          <w:sz w:val="20"/>
          <w:szCs w:val="20"/>
        </w:rPr>
        <w:t>cortantes</w:t>
      </w:r>
      <w:r>
        <w:rPr>
          <w:sz w:val="20"/>
          <w:szCs w:val="20"/>
        </w:rPr>
        <w:t xml:space="preserve"> </w:t>
      </w:r>
      <w:r w:rsidRPr="001E57CD">
        <w:rPr>
          <w:sz w:val="20"/>
          <w:szCs w:val="20"/>
        </w:rPr>
        <w:t>basales</w:t>
      </w:r>
      <w:r>
        <w:rPr>
          <w:sz w:val="20"/>
          <w:szCs w:val="20"/>
        </w:rPr>
        <w:t xml:space="preserve"> </w:t>
      </w:r>
      <w:r w:rsidRPr="001E57CD">
        <w:rPr>
          <w:sz w:val="20"/>
          <w:szCs w:val="20"/>
        </w:rPr>
        <w:t>se</w:t>
      </w:r>
      <w:r>
        <w:rPr>
          <w:sz w:val="20"/>
          <w:szCs w:val="20"/>
        </w:rPr>
        <w:t xml:space="preserve"> </w:t>
      </w:r>
      <w:r w:rsidRPr="001E57CD">
        <w:rPr>
          <w:sz w:val="20"/>
          <w:szCs w:val="20"/>
        </w:rPr>
        <w:t>obtuvieron</w:t>
      </w:r>
      <w:r>
        <w:rPr>
          <w:sz w:val="20"/>
          <w:szCs w:val="20"/>
        </w:rPr>
        <w:t xml:space="preserve"> </w:t>
      </w:r>
      <w:r w:rsidRPr="001E57CD">
        <w:rPr>
          <w:sz w:val="20"/>
          <w:szCs w:val="20"/>
        </w:rPr>
        <w:t>en</w:t>
      </w:r>
      <w:r>
        <w:rPr>
          <w:sz w:val="20"/>
          <w:szCs w:val="20"/>
        </w:rPr>
        <w:t xml:space="preserve"> </w:t>
      </w:r>
      <w:r w:rsidRPr="001E57CD">
        <w:rPr>
          <w:sz w:val="20"/>
          <w:szCs w:val="20"/>
        </w:rPr>
        <w:t>la</w:t>
      </w:r>
      <w:r>
        <w:rPr>
          <w:sz w:val="20"/>
          <w:szCs w:val="20"/>
        </w:rPr>
        <w:t xml:space="preserve"> </w:t>
      </w:r>
      <w:r w:rsidRPr="001E57CD">
        <w:rPr>
          <w:sz w:val="20"/>
          <w:szCs w:val="20"/>
        </w:rPr>
        <w:t>dirección</w:t>
      </w:r>
      <w:r>
        <w:rPr>
          <w:sz w:val="20"/>
          <w:szCs w:val="20"/>
        </w:rPr>
        <w:t xml:space="preserve"> </w:t>
      </w:r>
      <w:r w:rsidRPr="001E57CD">
        <w:rPr>
          <w:sz w:val="20"/>
          <w:szCs w:val="20"/>
        </w:rPr>
        <w:t>de</w:t>
      </w:r>
      <w:r>
        <w:rPr>
          <w:sz w:val="20"/>
          <w:szCs w:val="20"/>
        </w:rPr>
        <w:t xml:space="preserve"> </w:t>
      </w:r>
      <w:r w:rsidRPr="001E57CD">
        <w:rPr>
          <w:sz w:val="20"/>
          <w:szCs w:val="20"/>
        </w:rPr>
        <w:t>análisis</w:t>
      </w:r>
      <w:r>
        <w:rPr>
          <w:sz w:val="20"/>
          <w:szCs w:val="20"/>
        </w:rPr>
        <w:t xml:space="preserve"> </w:t>
      </w:r>
      <w:r w:rsidRPr="001E57CD">
        <w:rPr>
          <w:sz w:val="20"/>
          <w:szCs w:val="20"/>
        </w:rPr>
        <w:lastRenderedPageBreak/>
        <w:t>“Y”,</w:t>
      </w:r>
      <w:r>
        <w:rPr>
          <w:sz w:val="20"/>
          <w:szCs w:val="20"/>
        </w:rPr>
        <w:t xml:space="preserve"> </w:t>
      </w:r>
      <w:r w:rsidR="006E4B21">
        <w:rPr>
          <w:sz w:val="20"/>
          <w:szCs w:val="20"/>
        </w:rPr>
        <w:t xml:space="preserve">pero mayores en </w:t>
      </w:r>
      <w:r w:rsidR="006E4B21" w:rsidRPr="001E57CD">
        <w:rPr>
          <w:sz w:val="20"/>
          <w:szCs w:val="20"/>
        </w:rPr>
        <w:t>“X”</w:t>
      </w:r>
      <w:r w:rsidR="006E4B21">
        <w:rPr>
          <w:sz w:val="20"/>
          <w:szCs w:val="20"/>
        </w:rPr>
        <w:t xml:space="preserve"> en la </w:t>
      </w:r>
      <w:r w:rsidR="006E4B21" w:rsidRPr="001E57CD">
        <w:rPr>
          <w:sz w:val="20"/>
          <w:szCs w:val="20"/>
        </w:rPr>
        <w:t>macrozona</w:t>
      </w:r>
      <w:r w:rsidR="006E4B21">
        <w:rPr>
          <w:sz w:val="20"/>
          <w:szCs w:val="20"/>
        </w:rPr>
        <w:t xml:space="preserve"> para </w:t>
      </w:r>
      <w:r w:rsidRPr="001E57CD">
        <w:rPr>
          <w:sz w:val="20"/>
          <w:szCs w:val="20"/>
        </w:rPr>
        <w:t>roca</w:t>
      </w:r>
      <w:r>
        <w:rPr>
          <w:sz w:val="20"/>
          <w:szCs w:val="20"/>
        </w:rPr>
        <w:t xml:space="preserve"> </w:t>
      </w:r>
      <w:r w:rsidRPr="001E57CD">
        <w:rPr>
          <w:sz w:val="20"/>
          <w:szCs w:val="20"/>
        </w:rPr>
        <w:t>sana</w:t>
      </w:r>
      <w:r>
        <w:rPr>
          <w:sz w:val="20"/>
          <w:szCs w:val="20"/>
        </w:rPr>
        <w:t xml:space="preserve"> </w:t>
      </w:r>
      <w:r w:rsidRPr="001E57CD">
        <w:rPr>
          <w:sz w:val="20"/>
          <w:szCs w:val="20"/>
        </w:rPr>
        <w:t>cuasi-plana</w:t>
      </w:r>
      <w:r>
        <w:rPr>
          <w:sz w:val="20"/>
          <w:szCs w:val="20"/>
        </w:rPr>
        <w:t xml:space="preserve"> </w:t>
      </w:r>
      <w:r w:rsidR="000F504D">
        <w:rPr>
          <w:sz w:val="20"/>
          <w:szCs w:val="20"/>
        </w:rPr>
        <w:t xml:space="preserve">(X=79.566 </w:t>
      </w:r>
      <w:proofErr w:type="spellStart"/>
      <w:r w:rsidR="006E4B21">
        <w:rPr>
          <w:sz w:val="20"/>
          <w:szCs w:val="20"/>
        </w:rPr>
        <w:t>kgf</w:t>
      </w:r>
      <w:proofErr w:type="spellEnd"/>
      <w:r w:rsidR="006E4B21">
        <w:rPr>
          <w:sz w:val="20"/>
          <w:szCs w:val="20"/>
        </w:rPr>
        <w:t>; Y</w:t>
      </w:r>
      <w:r w:rsidR="000F504D">
        <w:rPr>
          <w:sz w:val="20"/>
          <w:szCs w:val="20"/>
        </w:rPr>
        <w:t xml:space="preserve">=77.798 </w:t>
      </w:r>
      <w:proofErr w:type="spellStart"/>
      <w:r w:rsidR="000F504D">
        <w:rPr>
          <w:sz w:val="20"/>
          <w:szCs w:val="20"/>
        </w:rPr>
        <w:t>kgf</w:t>
      </w:r>
      <w:proofErr w:type="spellEnd"/>
      <w:r w:rsidR="000F504D">
        <w:rPr>
          <w:sz w:val="20"/>
          <w:szCs w:val="20"/>
        </w:rPr>
        <w:t>)</w:t>
      </w:r>
      <w:r w:rsidR="006E4B21">
        <w:rPr>
          <w:sz w:val="20"/>
          <w:szCs w:val="20"/>
        </w:rPr>
        <w:t xml:space="preserve"> y de</w:t>
      </w:r>
      <w:r>
        <w:rPr>
          <w:sz w:val="20"/>
          <w:szCs w:val="20"/>
        </w:rPr>
        <w:t xml:space="preserve"> </w:t>
      </w:r>
      <w:r w:rsidRPr="001E57CD">
        <w:rPr>
          <w:sz w:val="20"/>
          <w:szCs w:val="20"/>
        </w:rPr>
        <w:t>pendiente</w:t>
      </w:r>
      <w:r>
        <w:rPr>
          <w:sz w:val="20"/>
          <w:szCs w:val="20"/>
        </w:rPr>
        <w:t xml:space="preserve"> </w:t>
      </w:r>
      <w:r w:rsidRPr="001E57CD">
        <w:rPr>
          <w:sz w:val="20"/>
          <w:szCs w:val="20"/>
        </w:rPr>
        <w:t>alta</w:t>
      </w:r>
      <w:r w:rsidR="006E4B21">
        <w:rPr>
          <w:sz w:val="20"/>
          <w:szCs w:val="20"/>
        </w:rPr>
        <w:t xml:space="preserve"> (X=107.131 kgf; Y=96.559 kgf). </w:t>
      </w:r>
      <w:r w:rsidRPr="001E57CD">
        <w:rPr>
          <w:sz w:val="20"/>
          <w:szCs w:val="20"/>
        </w:rPr>
        <w:t>En</w:t>
      </w:r>
      <w:r>
        <w:rPr>
          <w:sz w:val="20"/>
          <w:szCs w:val="20"/>
        </w:rPr>
        <w:t xml:space="preserve"> </w:t>
      </w:r>
      <w:r w:rsidRPr="001E57CD">
        <w:rPr>
          <w:sz w:val="20"/>
          <w:szCs w:val="20"/>
        </w:rPr>
        <w:t>cada</w:t>
      </w:r>
      <w:r>
        <w:rPr>
          <w:sz w:val="20"/>
          <w:szCs w:val="20"/>
        </w:rPr>
        <w:t xml:space="preserve"> </w:t>
      </w:r>
      <w:r w:rsidRPr="001E57CD">
        <w:rPr>
          <w:sz w:val="20"/>
          <w:szCs w:val="20"/>
        </w:rPr>
        <w:t>macrozona</w:t>
      </w:r>
      <w:r>
        <w:rPr>
          <w:sz w:val="20"/>
          <w:szCs w:val="20"/>
        </w:rPr>
        <w:t xml:space="preserve"> </w:t>
      </w:r>
      <w:r w:rsidRPr="001E57CD">
        <w:rPr>
          <w:sz w:val="20"/>
          <w:szCs w:val="20"/>
        </w:rPr>
        <w:t>las</w:t>
      </w:r>
      <w:r>
        <w:rPr>
          <w:sz w:val="20"/>
          <w:szCs w:val="20"/>
        </w:rPr>
        <w:t xml:space="preserve"> </w:t>
      </w:r>
      <w:r w:rsidRPr="001E57CD">
        <w:rPr>
          <w:sz w:val="20"/>
          <w:szCs w:val="20"/>
        </w:rPr>
        <w:t>mayores</w:t>
      </w:r>
      <w:r>
        <w:rPr>
          <w:sz w:val="20"/>
          <w:szCs w:val="20"/>
        </w:rPr>
        <w:t xml:space="preserve"> </w:t>
      </w:r>
      <w:r w:rsidRPr="001E57CD">
        <w:rPr>
          <w:sz w:val="20"/>
          <w:szCs w:val="20"/>
        </w:rPr>
        <w:t>cortantes</w:t>
      </w:r>
      <w:r>
        <w:rPr>
          <w:sz w:val="20"/>
          <w:szCs w:val="20"/>
        </w:rPr>
        <w:t xml:space="preserve"> </w:t>
      </w:r>
      <w:r w:rsidRPr="001E57CD">
        <w:rPr>
          <w:sz w:val="20"/>
          <w:szCs w:val="20"/>
        </w:rPr>
        <w:t>se</w:t>
      </w:r>
      <w:r>
        <w:rPr>
          <w:sz w:val="20"/>
          <w:szCs w:val="20"/>
        </w:rPr>
        <w:t xml:space="preserve"> </w:t>
      </w:r>
      <w:r w:rsidRPr="001E57CD">
        <w:rPr>
          <w:sz w:val="20"/>
          <w:szCs w:val="20"/>
        </w:rPr>
        <w:t>consiguieron</w:t>
      </w:r>
      <w:r>
        <w:rPr>
          <w:sz w:val="20"/>
          <w:szCs w:val="20"/>
        </w:rPr>
        <w:t xml:space="preserve"> en </w:t>
      </w:r>
      <w:r w:rsidR="006E4B21">
        <w:rPr>
          <w:sz w:val="20"/>
          <w:szCs w:val="20"/>
        </w:rPr>
        <w:t xml:space="preserve">los </w:t>
      </w:r>
      <w:r w:rsidRPr="001E57CD">
        <w:rPr>
          <w:sz w:val="20"/>
          <w:szCs w:val="20"/>
        </w:rPr>
        <w:t>depósitos</w:t>
      </w:r>
      <w:r>
        <w:rPr>
          <w:sz w:val="20"/>
          <w:szCs w:val="20"/>
        </w:rPr>
        <w:t xml:space="preserve"> </w:t>
      </w:r>
      <w:r w:rsidRPr="001E57CD">
        <w:rPr>
          <w:sz w:val="20"/>
          <w:szCs w:val="20"/>
        </w:rPr>
        <w:t>someros</w:t>
      </w:r>
      <w:r>
        <w:rPr>
          <w:sz w:val="20"/>
          <w:szCs w:val="20"/>
        </w:rPr>
        <w:t xml:space="preserve"> </w:t>
      </w:r>
      <w:r w:rsidRPr="001E57CD">
        <w:rPr>
          <w:sz w:val="20"/>
          <w:szCs w:val="20"/>
        </w:rPr>
        <w:t>de</w:t>
      </w:r>
      <w:r>
        <w:rPr>
          <w:sz w:val="20"/>
          <w:szCs w:val="20"/>
        </w:rPr>
        <w:t xml:space="preserve"> </w:t>
      </w:r>
      <w:r w:rsidRPr="001E57CD">
        <w:rPr>
          <w:sz w:val="20"/>
          <w:szCs w:val="20"/>
        </w:rPr>
        <w:t>suelos</w:t>
      </w:r>
      <w:r>
        <w:rPr>
          <w:sz w:val="20"/>
          <w:szCs w:val="20"/>
        </w:rPr>
        <w:t xml:space="preserve"> </w:t>
      </w:r>
      <w:r w:rsidRPr="001E57CD">
        <w:rPr>
          <w:sz w:val="20"/>
          <w:szCs w:val="20"/>
        </w:rPr>
        <w:t>rígidos</w:t>
      </w:r>
      <w:r w:rsidR="006E4B21">
        <w:rPr>
          <w:sz w:val="20"/>
          <w:szCs w:val="20"/>
        </w:rPr>
        <w:t xml:space="preserve"> (117.488 a 167.604 kgf)</w:t>
      </w:r>
      <w:r>
        <w:rPr>
          <w:sz w:val="20"/>
          <w:szCs w:val="20"/>
        </w:rPr>
        <w:t xml:space="preserve"> </w:t>
      </w:r>
      <w:r w:rsidRPr="001E57CD">
        <w:rPr>
          <w:sz w:val="20"/>
          <w:szCs w:val="20"/>
        </w:rPr>
        <w:t>y</w:t>
      </w:r>
      <w:r>
        <w:rPr>
          <w:sz w:val="20"/>
          <w:szCs w:val="20"/>
        </w:rPr>
        <w:t xml:space="preserve"> </w:t>
      </w:r>
      <w:r w:rsidRPr="001E57CD">
        <w:rPr>
          <w:sz w:val="20"/>
          <w:szCs w:val="20"/>
        </w:rPr>
        <w:t>las</w:t>
      </w:r>
      <w:r>
        <w:rPr>
          <w:sz w:val="20"/>
          <w:szCs w:val="20"/>
        </w:rPr>
        <w:t xml:space="preserve"> </w:t>
      </w:r>
      <w:r w:rsidRPr="001E57CD">
        <w:rPr>
          <w:sz w:val="20"/>
          <w:szCs w:val="20"/>
        </w:rPr>
        <w:t>menores</w:t>
      </w:r>
      <w:r>
        <w:rPr>
          <w:sz w:val="20"/>
          <w:szCs w:val="20"/>
        </w:rPr>
        <w:t xml:space="preserve">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sitios</w:t>
      </w:r>
      <w:r>
        <w:rPr>
          <w:sz w:val="20"/>
          <w:szCs w:val="20"/>
        </w:rPr>
        <w:t xml:space="preserve"> </w:t>
      </w:r>
      <w:r w:rsidRPr="001E57CD">
        <w:rPr>
          <w:sz w:val="20"/>
          <w:szCs w:val="20"/>
        </w:rPr>
        <w:t>de</w:t>
      </w:r>
      <w:r>
        <w:rPr>
          <w:sz w:val="20"/>
          <w:szCs w:val="20"/>
        </w:rPr>
        <w:t xml:space="preserve"> </w:t>
      </w:r>
      <w:r w:rsidRPr="001E57CD">
        <w:rPr>
          <w:sz w:val="20"/>
          <w:szCs w:val="20"/>
        </w:rPr>
        <w:t>afloramiento</w:t>
      </w:r>
      <w:r>
        <w:rPr>
          <w:sz w:val="20"/>
          <w:szCs w:val="20"/>
        </w:rPr>
        <w:t xml:space="preserve"> </w:t>
      </w:r>
      <w:r w:rsidRPr="001E57CD">
        <w:rPr>
          <w:sz w:val="20"/>
          <w:szCs w:val="20"/>
        </w:rPr>
        <w:t>rocoso</w:t>
      </w:r>
      <w:r>
        <w:rPr>
          <w:sz w:val="20"/>
          <w:szCs w:val="20"/>
        </w:rPr>
        <w:t xml:space="preserve"> </w:t>
      </w:r>
      <w:r w:rsidRPr="001E57CD">
        <w:rPr>
          <w:sz w:val="20"/>
          <w:szCs w:val="20"/>
        </w:rPr>
        <w:t>sano</w:t>
      </w:r>
      <w:r>
        <w:rPr>
          <w:sz w:val="20"/>
          <w:szCs w:val="20"/>
        </w:rPr>
        <w:t xml:space="preserve"> </w:t>
      </w:r>
      <w:r w:rsidRPr="001E57CD">
        <w:rPr>
          <w:sz w:val="20"/>
          <w:szCs w:val="20"/>
        </w:rPr>
        <w:t>cuasi-plano</w:t>
      </w:r>
      <w:r>
        <w:rPr>
          <w:sz w:val="20"/>
          <w:szCs w:val="20"/>
        </w:rPr>
        <w:t xml:space="preserve"> </w:t>
      </w:r>
      <w:r w:rsidRPr="001E57CD">
        <w:rPr>
          <w:sz w:val="20"/>
          <w:szCs w:val="20"/>
        </w:rPr>
        <w:t>de</w:t>
      </w:r>
      <w:r>
        <w:rPr>
          <w:sz w:val="20"/>
          <w:szCs w:val="20"/>
        </w:rPr>
        <w:t xml:space="preserve"> </w:t>
      </w:r>
      <w:r w:rsidRPr="001E57CD">
        <w:rPr>
          <w:sz w:val="20"/>
          <w:szCs w:val="20"/>
        </w:rPr>
        <w:t>cada</w:t>
      </w:r>
      <w:r>
        <w:rPr>
          <w:sz w:val="20"/>
          <w:szCs w:val="20"/>
        </w:rPr>
        <w:t xml:space="preserve"> </w:t>
      </w:r>
      <w:proofErr w:type="spellStart"/>
      <w:r w:rsidRPr="001E57CD">
        <w:rPr>
          <w:sz w:val="20"/>
          <w:szCs w:val="20"/>
        </w:rPr>
        <w:t>macrozona</w:t>
      </w:r>
      <w:proofErr w:type="spellEnd"/>
      <w:r w:rsidRPr="001E57CD">
        <w:rPr>
          <w:sz w:val="20"/>
          <w:szCs w:val="20"/>
        </w:rPr>
        <w:t>.</w:t>
      </w:r>
      <w:r w:rsidR="006E4B21">
        <w:rPr>
          <w:sz w:val="20"/>
          <w:szCs w:val="20"/>
        </w:rPr>
        <w:t xml:space="preserve"> (102.478 a 79.566 </w:t>
      </w:r>
      <w:proofErr w:type="spellStart"/>
      <w:r w:rsidR="006E4B21">
        <w:rPr>
          <w:sz w:val="20"/>
          <w:szCs w:val="20"/>
        </w:rPr>
        <w:t>kgf</w:t>
      </w:r>
      <w:proofErr w:type="spellEnd"/>
      <w:r w:rsidR="006E4B21">
        <w:rPr>
          <w:sz w:val="20"/>
          <w:szCs w:val="20"/>
        </w:rPr>
        <w:t>)</w:t>
      </w:r>
      <w:r w:rsidR="00675625">
        <w:rPr>
          <w:sz w:val="20"/>
          <w:szCs w:val="20"/>
        </w:rPr>
        <w:t>.</w:t>
      </w:r>
    </w:p>
    <w:p w:rsidR="009C5494" w:rsidRDefault="009C5494" w:rsidP="00625CA1">
      <w:pPr>
        <w:spacing w:before="160" w:after="80"/>
        <w:jc w:val="both"/>
        <w:rPr>
          <w:sz w:val="20"/>
          <w:szCs w:val="20"/>
        </w:rPr>
      </w:pPr>
    </w:p>
    <w:p w:rsidR="00675625" w:rsidRPr="001E57CD" w:rsidRDefault="00675625" w:rsidP="00675625">
      <w:pPr>
        <w:jc w:val="both"/>
        <w:rPr>
          <w:i/>
          <w:sz w:val="20"/>
          <w:szCs w:val="20"/>
          <w:lang w:val="es-CO"/>
        </w:rPr>
      </w:pPr>
      <w:r>
        <w:rPr>
          <w:i/>
          <w:sz w:val="20"/>
          <w:szCs w:val="20"/>
        </w:rPr>
        <w:t>2</w:t>
      </w:r>
      <w:r w:rsidRPr="00481A9D">
        <w:rPr>
          <w:i/>
          <w:sz w:val="20"/>
          <w:szCs w:val="20"/>
          <w:lang w:val="es-CO"/>
        </w:rPr>
        <w:t>.</w:t>
      </w:r>
      <w:r>
        <w:t xml:space="preserve"> </w:t>
      </w:r>
      <w:r>
        <w:rPr>
          <w:i/>
          <w:sz w:val="20"/>
          <w:szCs w:val="20"/>
          <w:lang w:val="es-CO"/>
        </w:rPr>
        <w:t>Derivas</w:t>
      </w:r>
    </w:p>
    <w:p w:rsidR="00675625" w:rsidRPr="00B817C4" w:rsidRDefault="00675625" w:rsidP="00675625">
      <w:pPr>
        <w:spacing w:before="160" w:after="80"/>
        <w:jc w:val="both"/>
        <w:rPr>
          <w:smallCaps/>
          <w:sz w:val="20"/>
          <w:szCs w:val="20"/>
          <w:lang w:val="es-CO"/>
        </w:rPr>
      </w:pPr>
      <w:r w:rsidRPr="001E57CD">
        <w:rPr>
          <w:sz w:val="20"/>
          <w:szCs w:val="20"/>
        </w:rPr>
        <w:t>Mediante</w:t>
      </w:r>
      <w:r>
        <w:rPr>
          <w:sz w:val="20"/>
          <w:szCs w:val="20"/>
        </w:rPr>
        <w:t xml:space="preserve"> </w:t>
      </w:r>
      <w:r w:rsidRPr="001E57CD">
        <w:rPr>
          <w:sz w:val="20"/>
          <w:szCs w:val="20"/>
        </w:rPr>
        <w:t>el</w:t>
      </w:r>
      <w:r>
        <w:rPr>
          <w:sz w:val="20"/>
          <w:szCs w:val="20"/>
        </w:rPr>
        <w:t xml:space="preserve"> </w:t>
      </w:r>
      <w:r w:rsidRPr="001E57CD">
        <w:rPr>
          <w:sz w:val="20"/>
          <w:szCs w:val="20"/>
        </w:rPr>
        <w:t>software</w:t>
      </w:r>
      <w:r>
        <w:rPr>
          <w:sz w:val="20"/>
          <w:szCs w:val="20"/>
        </w:rPr>
        <w:t xml:space="preserve"> </w:t>
      </w:r>
      <w:r w:rsidRPr="001E57CD">
        <w:rPr>
          <w:sz w:val="20"/>
          <w:szCs w:val="20"/>
        </w:rPr>
        <w:t>se</w:t>
      </w:r>
      <w:r>
        <w:rPr>
          <w:sz w:val="20"/>
          <w:szCs w:val="20"/>
        </w:rPr>
        <w:t xml:space="preserve"> </w:t>
      </w:r>
      <w:r w:rsidRPr="001E57CD">
        <w:rPr>
          <w:sz w:val="20"/>
          <w:szCs w:val="20"/>
        </w:rPr>
        <w:t>determinó</w:t>
      </w:r>
      <w:r>
        <w:rPr>
          <w:sz w:val="20"/>
          <w:szCs w:val="20"/>
        </w:rPr>
        <w:t xml:space="preserve"> </w:t>
      </w:r>
      <w:r w:rsidRPr="001E57CD">
        <w:rPr>
          <w:sz w:val="20"/>
          <w:szCs w:val="20"/>
        </w:rPr>
        <w:t>la</w:t>
      </w:r>
      <w:r>
        <w:rPr>
          <w:sz w:val="20"/>
          <w:szCs w:val="20"/>
        </w:rPr>
        <w:t xml:space="preserve"> </w:t>
      </w:r>
      <w:r w:rsidRPr="001E57CD">
        <w:rPr>
          <w:sz w:val="20"/>
          <w:szCs w:val="20"/>
        </w:rPr>
        <w:t>relación</w:t>
      </w:r>
      <w:r>
        <w:rPr>
          <w:sz w:val="20"/>
          <w:szCs w:val="20"/>
        </w:rPr>
        <w:t xml:space="preserve"> </w:t>
      </w:r>
      <w:r w:rsidRPr="001E57CD">
        <w:rPr>
          <w:sz w:val="20"/>
          <w:szCs w:val="20"/>
        </w:rPr>
        <w:t>de</w:t>
      </w:r>
      <w:r>
        <w:rPr>
          <w:sz w:val="20"/>
          <w:szCs w:val="20"/>
        </w:rPr>
        <w:t xml:space="preserve"> </w:t>
      </w:r>
      <w:r w:rsidRPr="001E57CD">
        <w:rPr>
          <w:sz w:val="20"/>
          <w:szCs w:val="20"/>
        </w:rPr>
        <w:t>deriva</w:t>
      </w:r>
      <w:r>
        <w:rPr>
          <w:sz w:val="20"/>
          <w:szCs w:val="20"/>
        </w:rPr>
        <w:t xml:space="preserve"> </w:t>
      </w:r>
      <w:r w:rsidRPr="001E57CD">
        <w:rPr>
          <w:sz w:val="20"/>
          <w:szCs w:val="20"/>
        </w:rPr>
        <w:t>lateral</w:t>
      </w:r>
      <w:r>
        <w:rPr>
          <w:sz w:val="20"/>
          <w:szCs w:val="20"/>
        </w:rPr>
        <w:t xml:space="preserve"> </w:t>
      </w:r>
      <w:r w:rsidRPr="001E57CD">
        <w:rPr>
          <w:sz w:val="20"/>
          <w:szCs w:val="20"/>
        </w:rPr>
        <w:t>elástica</w:t>
      </w:r>
      <w:r>
        <w:rPr>
          <w:sz w:val="20"/>
          <w:szCs w:val="20"/>
        </w:rPr>
        <w:t xml:space="preserve"> </w:t>
      </w:r>
      <w:r w:rsidRPr="001E57CD">
        <w:rPr>
          <w:sz w:val="20"/>
          <w:szCs w:val="20"/>
        </w:rPr>
        <w:t>para</w:t>
      </w:r>
      <w:r>
        <w:rPr>
          <w:sz w:val="20"/>
          <w:szCs w:val="20"/>
        </w:rPr>
        <w:t xml:space="preserve"> </w:t>
      </w:r>
      <w:r w:rsidRPr="001E57CD">
        <w:rPr>
          <w:sz w:val="20"/>
          <w:szCs w:val="20"/>
        </w:rPr>
        <w:t>cada</w:t>
      </w:r>
      <w:r>
        <w:rPr>
          <w:sz w:val="20"/>
          <w:szCs w:val="20"/>
        </w:rPr>
        <w:t xml:space="preserve"> </w:t>
      </w:r>
      <w:r w:rsidRPr="001E57CD">
        <w:rPr>
          <w:sz w:val="20"/>
          <w:szCs w:val="20"/>
        </w:rPr>
        <w:t>piso</w:t>
      </w:r>
      <w:r>
        <w:rPr>
          <w:sz w:val="20"/>
          <w:szCs w:val="20"/>
        </w:rPr>
        <w:t xml:space="preserve"> </w:t>
      </w:r>
      <w:r w:rsidRPr="001E57CD">
        <w:rPr>
          <w:sz w:val="20"/>
          <w:szCs w:val="20"/>
        </w:rPr>
        <w:t>en</w:t>
      </w:r>
      <w:r>
        <w:rPr>
          <w:sz w:val="20"/>
          <w:szCs w:val="20"/>
        </w:rPr>
        <w:t xml:space="preserve"> </w:t>
      </w:r>
      <w:r w:rsidRPr="001E57CD">
        <w:rPr>
          <w:sz w:val="20"/>
          <w:szCs w:val="20"/>
        </w:rPr>
        <w:t>ambas</w:t>
      </w:r>
      <w:r>
        <w:rPr>
          <w:sz w:val="20"/>
          <w:szCs w:val="20"/>
        </w:rPr>
        <w:t xml:space="preserve"> </w:t>
      </w:r>
      <w:r w:rsidRPr="001E57CD">
        <w:rPr>
          <w:sz w:val="20"/>
          <w:szCs w:val="20"/>
        </w:rPr>
        <w:t>direcciones</w:t>
      </w:r>
      <w:r>
        <w:rPr>
          <w:sz w:val="20"/>
          <w:szCs w:val="20"/>
        </w:rPr>
        <w:t xml:space="preserve"> </w:t>
      </w:r>
      <w:r w:rsidRPr="001E57CD">
        <w:rPr>
          <w:sz w:val="20"/>
          <w:szCs w:val="20"/>
        </w:rPr>
        <w:t>del</w:t>
      </w:r>
      <w:r>
        <w:rPr>
          <w:sz w:val="20"/>
          <w:szCs w:val="20"/>
        </w:rPr>
        <w:t xml:space="preserve"> </w:t>
      </w:r>
      <w:r w:rsidRPr="001E57CD">
        <w:rPr>
          <w:sz w:val="20"/>
          <w:szCs w:val="20"/>
        </w:rPr>
        <w:t>análisis,</w:t>
      </w:r>
      <w:r>
        <w:rPr>
          <w:sz w:val="20"/>
          <w:szCs w:val="20"/>
        </w:rPr>
        <w:t xml:space="preserve"> </w:t>
      </w:r>
      <w:r w:rsidRPr="001E57CD">
        <w:rPr>
          <w:sz w:val="20"/>
          <w:szCs w:val="20"/>
        </w:rPr>
        <w:t>estas</w:t>
      </w:r>
      <w:r>
        <w:rPr>
          <w:sz w:val="20"/>
          <w:szCs w:val="20"/>
        </w:rPr>
        <w:t xml:space="preserve"> son </w:t>
      </w:r>
      <w:r w:rsidRPr="001E57CD">
        <w:rPr>
          <w:sz w:val="20"/>
          <w:szCs w:val="20"/>
        </w:rPr>
        <w:t>afectadas</w:t>
      </w:r>
      <w:r>
        <w:rPr>
          <w:sz w:val="20"/>
          <w:szCs w:val="20"/>
        </w:rPr>
        <w:t xml:space="preserve"> </w:t>
      </w:r>
      <w:r w:rsidRPr="001E57CD">
        <w:rPr>
          <w:sz w:val="20"/>
          <w:szCs w:val="20"/>
        </w:rPr>
        <w:t>por</w:t>
      </w:r>
      <w:r>
        <w:rPr>
          <w:sz w:val="20"/>
          <w:szCs w:val="20"/>
        </w:rPr>
        <w:t xml:space="preserve"> </w:t>
      </w:r>
      <w:r w:rsidRPr="001E57CD">
        <w:rPr>
          <w:sz w:val="20"/>
          <w:szCs w:val="20"/>
        </w:rPr>
        <w:t>el</w:t>
      </w:r>
      <w:r>
        <w:rPr>
          <w:sz w:val="20"/>
          <w:szCs w:val="20"/>
        </w:rPr>
        <w:t xml:space="preserve"> </w:t>
      </w:r>
      <w:r w:rsidRPr="001E57CD">
        <w:rPr>
          <w:sz w:val="20"/>
          <w:szCs w:val="20"/>
        </w:rPr>
        <w:t>factor</w:t>
      </w:r>
      <w:r>
        <w:rPr>
          <w:sz w:val="20"/>
          <w:szCs w:val="20"/>
        </w:rPr>
        <w:t xml:space="preserve"> </w:t>
      </w:r>
      <w:r w:rsidRPr="001E57CD">
        <w:rPr>
          <w:sz w:val="20"/>
          <w:szCs w:val="20"/>
        </w:rPr>
        <w:t>Cd</w:t>
      </w:r>
      <w:r>
        <w:rPr>
          <w:sz w:val="20"/>
          <w:szCs w:val="20"/>
        </w:rPr>
        <w:t xml:space="preserve"> para </w:t>
      </w:r>
      <w:r w:rsidRPr="001E57CD">
        <w:rPr>
          <w:sz w:val="20"/>
          <w:szCs w:val="20"/>
        </w:rPr>
        <w:t>obt</w:t>
      </w:r>
      <w:r>
        <w:rPr>
          <w:sz w:val="20"/>
          <w:szCs w:val="20"/>
        </w:rPr>
        <w:t xml:space="preserve">ener la </w:t>
      </w:r>
      <w:r w:rsidRPr="001E57CD">
        <w:rPr>
          <w:sz w:val="20"/>
          <w:szCs w:val="20"/>
        </w:rPr>
        <w:t>relación</w:t>
      </w:r>
      <w:r>
        <w:rPr>
          <w:sz w:val="20"/>
          <w:szCs w:val="20"/>
        </w:rPr>
        <w:t xml:space="preserve"> </w:t>
      </w:r>
      <w:r w:rsidRPr="001E57CD">
        <w:rPr>
          <w:sz w:val="20"/>
          <w:szCs w:val="20"/>
        </w:rPr>
        <w:t>de</w:t>
      </w:r>
      <w:r>
        <w:rPr>
          <w:sz w:val="20"/>
          <w:szCs w:val="20"/>
        </w:rPr>
        <w:t xml:space="preserve"> </w:t>
      </w:r>
      <w:r w:rsidRPr="001E57CD">
        <w:rPr>
          <w:sz w:val="20"/>
          <w:szCs w:val="20"/>
        </w:rPr>
        <w:t>deriva</w:t>
      </w:r>
      <w:r>
        <w:rPr>
          <w:sz w:val="20"/>
          <w:szCs w:val="20"/>
        </w:rPr>
        <w:t xml:space="preserve"> </w:t>
      </w:r>
      <w:r w:rsidRPr="001E57CD">
        <w:rPr>
          <w:sz w:val="20"/>
          <w:szCs w:val="20"/>
        </w:rPr>
        <w:t>lateral</w:t>
      </w:r>
      <w:r>
        <w:rPr>
          <w:sz w:val="20"/>
          <w:szCs w:val="20"/>
        </w:rPr>
        <w:t xml:space="preserve"> </w:t>
      </w:r>
      <w:r w:rsidRPr="001E57CD">
        <w:rPr>
          <w:sz w:val="20"/>
          <w:szCs w:val="20"/>
        </w:rPr>
        <w:t>total</w:t>
      </w:r>
      <w:r>
        <w:rPr>
          <w:sz w:val="20"/>
          <w:szCs w:val="20"/>
        </w:rPr>
        <w:t xml:space="preserve"> </w:t>
      </w:r>
      <w:r w:rsidRPr="001E57CD">
        <w:rPr>
          <w:sz w:val="20"/>
          <w:szCs w:val="20"/>
        </w:rPr>
        <w:t>la</w:t>
      </w:r>
      <w:r>
        <w:rPr>
          <w:sz w:val="20"/>
          <w:szCs w:val="20"/>
        </w:rPr>
        <w:t xml:space="preserve"> </w:t>
      </w:r>
      <w:r w:rsidRPr="001E57CD">
        <w:rPr>
          <w:sz w:val="20"/>
          <w:szCs w:val="20"/>
        </w:rPr>
        <w:t>cual</w:t>
      </w:r>
      <w:r>
        <w:rPr>
          <w:sz w:val="20"/>
          <w:szCs w:val="20"/>
        </w:rPr>
        <w:t xml:space="preserve"> </w:t>
      </w:r>
      <w:r w:rsidRPr="001E57CD">
        <w:rPr>
          <w:sz w:val="20"/>
          <w:szCs w:val="20"/>
        </w:rPr>
        <w:t>no</w:t>
      </w:r>
      <w:r>
        <w:rPr>
          <w:sz w:val="20"/>
          <w:szCs w:val="20"/>
        </w:rPr>
        <w:t xml:space="preserve"> </w:t>
      </w:r>
      <w:r w:rsidRPr="001E57CD">
        <w:rPr>
          <w:sz w:val="20"/>
          <w:szCs w:val="20"/>
        </w:rPr>
        <w:t>puede</w:t>
      </w:r>
      <w:r>
        <w:rPr>
          <w:sz w:val="20"/>
          <w:szCs w:val="20"/>
        </w:rPr>
        <w:t xml:space="preserve"> </w:t>
      </w:r>
      <w:r w:rsidRPr="001E57CD">
        <w:rPr>
          <w:sz w:val="20"/>
          <w:szCs w:val="20"/>
        </w:rPr>
        <w:t>ser</w:t>
      </w:r>
      <w:r>
        <w:rPr>
          <w:sz w:val="20"/>
          <w:szCs w:val="20"/>
        </w:rPr>
        <w:t xml:space="preserve"> </w:t>
      </w:r>
      <w:r w:rsidRPr="001E57CD">
        <w:rPr>
          <w:sz w:val="20"/>
          <w:szCs w:val="20"/>
        </w:rPr>
        <w:t>mayor</w:t>
      </w:r>
      <w:r>
        <w:rPr>
          <w:sz w:val="20"/>
          <w:szCs w:val="20"/>
        </w:rPr>
        <w:t xml:space="preserve"> </w:t>
      </w:r>
      <w:r w:rsidRPr="001E57CD">
        <w:rPr>
          <w:sz w:val="20"/>
          <w:szCs w:val="20"/>
        </w:rPr>
        <w:t>a</w:t>
      </w:r>
      <w:r>
        <w:rPr>
          <w:sz w:val="20"/>
          <w:szCs w:val="20"/>
        </w:rPr>
        <w:t xml:space="preserve"> </w:t>
      </w:r>
      <w:r w:rsidRPr="001E57CD">
        <w:rPr>
          <w:sz w:val="20"/>
          <w:szCs w:val="20"/>
        </w:rPr>
        <w:t>los</w:t>
      </w:r>
      <w:r>
        <w:rPr>
          <w:sz w:val="20"/>
          <w:szCs w:val="20"/>
        </w:rPr>
        <w:t xml:space="preserve"> </w:t>
      </w:r>
      <w:r w:rsidRPr="001E57CD">
        <w:rPr>
          <w:sz w:val="20"/>
          <w:szCs w:val="20"/>
        </w:rPr>
        <w:t>valores</w:t>
      </w:r>
      <w:r>
        <w:rPr>
          <w:sz w:val="20"/>
          <w:szCs w:val="20"/>
        </w:rPr>
        <w:t xml:space="preserve"> </w:t>
      </w:r>
      <w:r w:rsidRPr="001E57CD">
        <w:rPr>
          <w:sz w:val="20"/>
          <w:szCs w:val="20"/>
        </w:rPr>
        <w:t>límites</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norma.</w:t>
      </w:r>
    </w:p>
    <w:p w:rsidR="00675625" w:rsidRPr="001E57CD" w:rsidRDefault="00675625" w:rsidP="00675625">
      <w:pPr>
        <w:spacing w:before="160" w:after="80"/>
        <w:jc w:val="both"/>
        <w:rPr>
          <w:sz w:val="20"/>
          <w:szCs w:val="20"/>
        </w:rPr>
      </w:pPr>
      <w:r w:rsidRPr="001E57CD">
        <w:rPr>
          <w:sz w:val="20"/>
          <w:szCs w:val="20"/>
        </w:rPr>
        <w:t>En</w:t>
      </w:r>
      <w:r>
        <w:rPr>
          <w:sz w:val="20"/>
          <w:szCs w:val="20"/>
        </w:rPr>
        <w:t xml:space="preserve"> </w:t>
      </w:r>
      <w:r w:rsidRPr="001E57CD">
        <w:rPr>
          <w:sz w:val="20"/>
          <w:szCs w:val="20"/>
        </w:rPr>
        <w:t>las</w:t>
      </w:r>
      <w:r>
        <w:rPr>
          <w:sz w:val="20"/>
          <w:szCs w:val="20"/>
        </w:rPr>
        <w:t xml:space="preserve"> </w:t>
      </w:r>
      <w:r w:rsidRPr="001E57CD">
        <w:rPr>
          <w:sz w:val="20"/>
          <w:szCs w:val="20"/>
        </w:rPr>
        <w:t>figuras</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20 </w:t>
      </w:r>
      <w:r w:rsidRPr="001E57CD">
        <w:rPr>
          <w:sz w:val="20"/>
          <w:szCs w:val="20"/>
        </w:rPr>
        <w:t>a</w:t>
      </w:r>
      <w:r>
        <w:rPr>
          <w:sz w:val="20"/>
          <w:szCs w:val="20"/>
        </w:rPr>
        <w:t xml:space="preserve"> </w:t>
      </w:r>
      <w:r w:rsidRPr="001E57CD">
        <w:rPr>
          <w:sz w:val="20"/>
          <w:szCs w:val="20"/>
        </w:rPr>
        <w:t>la</w:t>
      </w:r>
      <w:r>
        <w:rPr>
          <w:sz w:val="20"/>
          <w:szCs w:val="20"/>
        </w:rPr>
        <w:t xml:space="preserve"> 2</w:t>
      </w:r>
      <w:r w:rsidRPr="001E57CD">
        <w:rPr>
          <w:sz w:val="20"/>
          <w:szCs w:val="20"/>
        </w:rPr>
        <w:t>7</w:t>
      </w:r>
      <w:r>
        <w:rPr>
          <w:sz w:val="20"/>
          <w:szCs w:val="20"/>
        </w:rPr>
        <w:t xml:space="preserve"> </w:t>
      </w:r>
      <w:r w:rsidRPr="001E57CD">
        <w:rPr>
          <w:sz w:val="20"/>
          <w:szCs w:val="20"/>
        </w:rPr>
        <w:t>se</w:t>
      </w:r>
      <w:r>
        <w:rPr>
          <w:sz w:val="20"/>
          <w:szCs w:val="20"/>
        </w:rPr>
        <w:t xml:space="preserve"> </w:t>
      </w:r>
      <w:r w:rsidRPr="001E57CD">
        <w:rPr>
          <w:sz w:val="20"/>
          <w:szCs w:val="20"/>
        </w:rPr>
        <w:t>muestran</w:t>
      </w:r>
      <w:r>
        <w:rPr>
          <w:sz w:val="20"/>
          <w:szCs w:val="20"/>
        </w:rPr>
        <w:t xml:space="preserve"> </w:t>
      </w:r>
      <w:r w:rsidRPr="001E57CD">
        <w:rPr>
          <w:sz w:val="20"/>
          <w:szCs w:val="20"/>
        </w:rPr>
        <w:t>las</w:t>
      </w:r>
      <w:r>
        <w:rPr>
          <w:sz w:val="20"/>
          <w:szCs w:val="20"/>
        </w:rPr>
        <w:t xml:space="preserve"> </w:t>
      </w:r>
      <w:r w:rsidRPr="001E57CD">
        <w:rPr>
          <w:sz w:val="20"/>
          <w:szCs w:val="20"/>
        </w:rPr>
        <w:t>representaciones</w:t>
      </w:r>
      <w:r>
        <w:rPr>
          <w:sz w:val="20"/>
          <w:szCs w:val="20"/>
        </w:rPr>
        <w:t xml:space="preserve"> </w:t>
      </w:r>
      <w:r w:rsidRPr="001E57CD">
        <w:rPr>
          <w:sz w:val="20"/>
          <w:szCs w:val="20"/>
        </w:rPr>
        <w:t>graficas</w:t>
      </w:r>
      <w:r>
        <w:rPr>
          <w:sz w:val="20"/>
          <w:szCs w:val="20"/>
        </w:rPr>
        <w:t xml:space="preserve"> </w:t>
      </w:r>
      <w:r w:rsidRPr="001E57CD">
        <w:rPr>
          <w:sz w:val="20"/>
          <w:szCs w:val="20"/>
        </w:rPr>
        <w:t>de</w:t>
      </w:r>
      <w:r>
        <w:rPr>
          <w:sz w:val="20"/>
          <w:szCs w:val="20"/>
        </w:rPr>
        <w:t xml:space="preserve"> </w:t>
      </w:r>
      <w:r w:rsidRPr="001E57CD">
        <w:rPr>
          <w:sz w:val="20"/>
          <w:szCs w:val="20"/>
        </w:rPr>
        <w:t>las</w:t>
      </w:r>
      <w:r>
        <w:rPr>
          <w:sz w:val="20"/>
          <w:szCs w:val="20"/>
        </w:rPr>
        <w:t xml:space="preserve"> </w:t>
      </w:r>
      <w:r w:rsidRPr="001E57CD">
        <w:rPr>
          <w:sz w:val="20"/>
          <w:szCs w:val="20"/>
        </w:rPr>
        <w:t>derivas</w:t>
      </w:r>
      <w:r>
        <w:rPr>
          <w:sz w:val="20"/>
          <w:szCs w:val="20"/>
        </w:rPr>
        <w:t xml:space="preserve"> </w:t>
      </w:r>
      <w:r w:rsidRPr="001E57CD">
        <w:rPr>
          <w:sz w:val="20"/>
          <w:szCs w:val="20"/>
        </w:rPr>
        <w:t>laterales</w:t>
      </w:r>
      <w:r>
        <w:rPr>
          <w:sz w:val="20"/>
          <w:szCs w:val="20"/>
        </w:rPr>
        <w:t xml:space="preserve"> </w:t>
      </w:r>
      <w:r w:rsidRPr="001E57CD">
        <w:rPr>
          <w:sz w:val="20"/>
          <w:szCs w:val="20"/>
        </w:rPr>
        <w:t>totales</w:t>
      </w:r>
      <w:r>
        <w:rPr>
          <w:sz w:val="20"/>
          <w:szCs w:val="20"/>
        </w:rPr>
        <w:t xml:space="preserve"> </w:t>
      </w:r>
      <w:r w:rsidRPr="001E57CD">
        <w:rPr>
          <w:sz w:val="20"/>
          <w:szCs w:val="20"/>
        </w:rPr>
        <w:t>agrupadas</w:t>
      </w:r>
      <w:r>
        <w:rPr>
          <w:sz w:val="20"/>
          <w:szCs w:val="20"/>
        </w:rPr>
        <w:t xml:space="preserve"> </w:t>
      </w:r>
      <w:r w:rsidRPr="001E57CD">
        <w:rPr>
          <w:sz w:val="20"/>
          <w:szCs w:val="20"/>
        </w:rPr>
        <w:t>para</w:t>
      </w:r>
      <w:r>
        <w:rPr>
          <w:sz w:val="20"/>
          <w:szCs w:val="20"/>
        </w:rPr>
        <w:t xml:space="preserve"> </w:t>
      </w:r>
      <w:r w:rsidRPr="001E57CD">
        <w:rPr>
          <w:sz w:val="20"/>
          <w:szCs w:val="20"/>
        </w:rPr>
        <w:t>cada</w:t>
      </w:r>
      <w:r>
        <w:rPr>
          <w:sz w:val="20"/>
          <w:szCs w:val="20"/>
        </w:rPr>
        <w:t xml:space="preserve"> </w:t>
      </w:r>
      <w:r w:rsidRPr="001E57CD">
        <w:rPr>
          <w:sz w:val="20"/>
          <w:szCs w:val="20"/>
        </w:rPr>
        <w:t>macrozona.</w:t>
      </w:r>
      <w:r>
        <w:rPr>
          <w:sz w:val="20"/>
          <w:szCs w:val="20"/>
        </w:rPr>
        <w:t xml:space="preserve"> </w:t>
      </w:r>
      <w:r w:rsidRPr="001E57CD">
        <w:rPr>
          <w:sz w:val="20"/>
          <w:szCs w:val="20"/>
        </w:rPr>
        <w:t>Se</w:t>
      </w:r>
      <w:r>
        <w:rPr>
          <w:sz w:val="20"/>
          <w:szCs w:val="20"/>
        </w:rPr>
        <w:t xml:space="preserve"> </w:t>
      </w:r>
      <w:r w:rsidRPr="001E57CD">
        <w:rPr>
          <w:sz w:val="20"/>
          <w:szCs w:val="20"/>
        </w:rPr>
        <w:t>verificó</w:t>
      </w:r>
      <w:r>
        <w:rPr>
          <w:sz w:val="20"/>
          <w:szCs w:val="20"/>
        </w:rPr>
        <w:t xml:space="preserve"> </w:t>
      </w:r>
      <w:r w:rsidRPr="001E57CD">
        <w:rPr>
          <w:sz w:val="20"/>
          <w:szCs w:val="20"/>
        </w:rPr>
        <w:t>que</w:t>
      </w:r>
      <w:r>
        <w:rPr>
          <w:sz w:val="20"/>
          <w:szCs w:val="20"/>
        </w:rPr>
        <w:t xml:space="preserve"> </w:t>
      </w:r>
      <w:r w:rsidRPr="001E57CD">
        <w:rPr>
          <w:sz w:val="20"/>
          <w:szCs w:val="20"/>
        </w:rPr>
        <w:t>para</w:t>
      </w:r>
      <w:r>
        <w:rPr>
          <w:sz w:val="20"/>
          <w:szCs w:val="20"/>
        </w:rPr>
        <w:t xml:space="preserve"> </w:t>
      </w:r>
      <w:r w:rsidRPr="001E57CD">
        <w:rPr>
          <w:sz w:val="20"/>
          <w:szCs w:val="20"/>
        </w:rPr>
        <w:t>ninguno</w:t>
      </w:r>
      <w:r>
        <w:rPr>
          <w:sz w:val="20"/>
          <w:szCs w:val="20"/>
        </w:rPr>
        <w:t xml:space="preserve"> </w:t>
      </w:r>
      <w:r w:rsidRPr="001E57CD">
        <w:rPr>
          <w:sz w:val="20"/>
          <w:szCs w:val="20"/>
        </w:rPr>
        <w:t>de</w:t>
      </w:r>
      <w:r>
        <w:rPr>
          <w:sz w:val="20"/>
          <w:szCs w:val="20"/>
        </w:rPr>
        <w:t xml:space="preserve"> </w:t>
      </w:r>
      <w:r w:rsidRPr="001E57CD">
        <w:rPr>
          <w:sz w:val="20"/>
          <w:szCs w:val="20"/>
        </w:rPr>
        <w:t>los</w:t>
      </w:r>
      <w:r>
        <w:rPr>
          <w:sz w:val="20"/>
          <w:szCs w:val="20"/>
        </w:rPr>
        <w:t xml:space="preserve"> </w:t>
      </w:r>
      <w:r w:rsidRPr="001E57CD">
        <w:rPr>
          <w:sz w:val="20"/>
          <w:szCs w:val="20"/>
        </w:rPr>
        <w:t>casos</w:t>
      </w:r>
      <w:r>
        <w:rPr>
          <w:sz w:val="20"/>
          <w:szCs w:val="20"/>
        </w:rPr>
        <w:t xml:space="preserve"> </w:t>
      </w:r>
      <w:r w:rsidRPr="001E57CD">
        <w:rPr>
          <w:sz w:val="20"/>
          <w:szCs w:val="20"/>
        </w:rPr>
        <w:t>las</w:t>
      </w:r>
      <w:r>
        <w:rPr>
          <w:sz w:val="20"/>
          <w:szCs w:val="20"/>
        </w:rPr>
        <w:t xml:space="preserve"> </w:t>
      </w:r>
      <w:r w:rsidRPr="001E57CD">
        <w:rPr>
          <w:sz w:val="20"/>
          <w:szCs w:val="20"/>
        </w:rPr>
        <w:t>derivas</w:t>
      </w:r>
      <w:r>
        <w:rPr>
          <w:sz w:val="20"/>
          <w:szCs w:val="20"/>
        </w:rPr>
        <w:t xml:space="preserve"> </w:t>
      </w:r>
      <w:r w:rsidRPr="001E57CD">
        <w:rPr>
          <w:sz w:val="20"/>
          <w:szCs w:val="20"/>
        </w:rPr>
        <w:t>excedieron</w:t>
      </w:r>
      <w:r>
        <w:rPr>
          <w:sz w:val="20"/>
          <w:szCs w:val="20"/>
        </w:rPr>
        <w:t xml:space="preserve"> </w:t>
      </w:r>
      <w:r w:rsidRPr="001E57CD">
        <w:rPr>
          <w:sz w:val="20"/>
          <w:szCs w:val="20"/>
        </w:rPr>
        <w:t>el</w:t>
      </w:r>
      <w:r>
        <w:rPr>
          <w:sz w:val="20"/>
          <w:szCs w:val="20"/>
        </w:rPr>
        <w:t xml:space="preserve"> </w:t>
      </w:r>
      <w:r w:rsidRPr="001E57CD">
        <w:rPr>
          <w:sz w:val="20"/>
          <w:szCs w:val="20"/>
        </w:rPr>
        <w:t>valor</w:t>
      </w:r>
      <w:r>
        <w:rPr>
          <w:sz w:val="20"/>
          <w:szCs w:val="20"/>
        </w:rPr>
        <w:t xml:space="preserve"> </w:t>
      </w:r>
      <w:r w:rsidRPr="001E57CD">
        <w:rPr>
          <w:sz w:val="20"/>
          <w:szCs w:val="20"/>
        </w:rPr>
        <w:t>límite</w:t>
      </w:r>
      <w:r>
        <w:rPr>
          <w:sz w:val="20"/>
          <w:szCs w:val="20"/>
        </w:rPr>
        <w:t xml:space="preserve"> </w:t>
      </w:r>
      <w:r w:rsidRPr="001E57CD">
        <w:rPr>
          <w:sz w:val="20"/>
          <w:szCs w:val="20"/>
        </w:rPr>
        <w:t>establecido</w:t>
      </w:r>
      <w:r>
        <w:rPr>
          <w:sz w:val="20"/>
          <w:szCs w:val="20"/>
        </w:rPr>
        <w:t xml:space="preserve"> </w:t>
      </w:r>
      <w:r w:rsidRPr="001E57CD">
        <w:rPr>
          <w:sz w:val="20"/>
          <w:szCs w:val="20"/>
        </w:rPr>
        <w:t>por</w:t>
      </w:r>
      <w:r>
        <w:rPr>
          <w:sz w:val="20"/>
          <w:szCs w:val="20"/>
        </w:rPr>
        <w:t xml:space="preserve"> </w:t>
      </w:r>
      <w:r w:rsidRPr="001E57CD">
        <w:rPr>
          <w:sz w:val="20"/>
          <w:szCs w:val="20"/>
        </w:rPr>
        <w:t>la</w:t>
      </w:r>
      <w:r>
        <w:rPr>
          <w:sz w:val="20"/>
          <w:szCs w:val="20"/>
        </w:rPr>
        <w:t xml:space="preserve"> </w:t>
      </w:r>
      <w:r w:rsidRPr="001E57CD">
        <w:rPr>
          <w:sz w:val="20"/>
          <w:szCs w:val="20"/>
        </w:rPr>
        <w:t>norma.</w:t>
      </w:r>
    </w:p>
    <w:p w:rsidR="00675625" w:rsidRDefault="00675625" w:rsidP="00675625">
      <w:pPr>
        <w:spacing w:before="160" w:after="80"/>
        <w:jc w:val="both"/>
        <w:rPr>
          <w:noProof/>
          <w:lang w:val="es-VE" w:eastAsia="es-VE"/>
        </w:rPr>
      </w:pPr>
      <w:r w:rsidRPr="001E57CD">
        <w:rPr>
          <w:sz w:val="20"/>
          <w:szCs w:val="20"/>
        </w:rPr>
        <w:t>Con</w:t>
      </w:r>
      <w:r>
        <w:rPr>
          <w:sz w:val="20"/>
          <w:szCs w:val="20"/>
        </w:rPr>
        <w:t xml:space="preserve"> </w:t>
      </w:r>
      <w:r w:rsidRPr="001E57CD">
        <w:rPr>
          <w:sz w:val="20"/>
          <w:szCs w:val="20"/>
        </w:rPr>
        <w:t>un</w:t>
      </w:r>
      <w:r>
        <w:rPr>
          <w:sz w:val="20"/>
          <w:szCs w:val="20"/>
        </w:rPr>
        <w:t xml:space="preserve"> </w:t>
      </w:r>
      <w:r w:rsidRPr="001E57CD">
        <w:rPr>
          <w:sz w:val="20"/>
          <w:szCs w:val="20"/>
        </w:rPr>
        <w:t>comportamiento</w:t>
      </w:r>
      <w:r>
        <w:rPr>
          <w:sz w:val="20"/>
          <w:szCs w:val="20"/>
        </w:rPr>
        <w:t xml:space="preserve"> </w:t>
      </w:r>
      <w:r w:rsidRPr="001E57CD">
        <w:rPr>
          <w:sz w:val="20"/>
          <w:szCs w:val="20"/>
        </w:rPr>
        <w:t>similar</w:t>
      </w:r>
      <w:r>
        <w:rPr>
          <w:sz w:val="20"/>
          <w:szCs w:val="20"/>
        </w:rPr>
        <w:t xml:space="preserve"> </w:t>
      </w:r>
      <w:r w:rsidRPr="001E57CD">
        <w:rPr>
          <w:sz w:val="20"/>
          <w:szCs w:val="20"/>
        </w:rPr>
        <w:t>al</w:t>
      </w:r>
      <w:r>
        <w:rPr>
          <w:sz w:val="20"/>
          <w:szCs w:val="20"/>
        </w:rPr>
        <w:t xml:space="preserve"> </w:t>
      </w:r>
      <w:r w:rsidRPr="001E57CD">
        <w:rPr>
          <w:sz w:val="20"/>
          <w:szCs w:val="20"/>
        </w:rPr>
        <w:t>de</w:t>
      </w:r>
      <w:r>
        <w:rPr>
          <w:sz w:val="20"/>
          <w:szCs w:val="20"/>
        </w:rPr>
        <w:t xml:space="preserve"> </w:t>
      </w:r>
      <w:r w:rsidRPr="001E57CD">
        <w:rPr>
          <w:sz w:val="20"/>
          <w:szCs w:val="20"/>
        </w:rPr>
        <w:t>las</w:t>
      </w:r>
      <w:r>
        <w:rPr>
          <w:sz w:val="20"/>
          <w:szCs w:val="20"/>
        </w:rPr>
        <w:t xml:space="preserve"> </w:t>
      </w:r>
      <w:r w:rsidRPr="001E57CD">
        <w:rPr>
          <w:sz w:val="20"/>
          <w:szCs w:val="20"/>
        </w:rPr>
        <w:t>cortantes</w:t>
      </w:r>
      <w:r>
        <w:rPr>
          <w:sz w:val="20"/>
          <w:szCs w:val="20"/>
        </w:rPr>
        <w:t xml:space="preserve"> </w:t>
      </w:r>
      <w:r w:rsidRPr="001E57CD">
        <w:rPr>
          <w:sz w:val="20"/>
          <w:szCs w:val="20"/>
        </w:rPr>
        <w:t>basales,</w:t>
      </w:r>
      <w:r>
        <w:rPr>
          <w:sz w:val="20"/>
          <w:szCs w:val="20"/>
        </w:rPr>
        <w:t xml:space="preserve"> </w:t>
      </w:r>
      <w:r w:rsidRPr="001E57CD">
        <w:rPr>
          <w:sz w:val="20"/>
          <w:szCs w:val="20"/>
        </w:rPr>
        <w:t>se</w:t>
      </w:r>
      <w:r>
        <w:rPr>
          <w:sz w:val="20"/>
          <w:szCs w:val="20"/>
        </w:rPr>
        <w:t xml:space="preserve"> </w:t>
      </w:r>
      <w:r w:rsidRPr="001E57CD">
        <w:rPr>
          <w:sz w:val="20"/>
          <w:szCs w:val="20"/>
        </w:rPr>
        <w:t>agrega</w:t>
      </w:r>
      <w:r>
        <w:rPr>
          <w:sz w:val="20"/>
          <w:szCs w:val="20"/>
        </w:rPr>
        <w:t xml:space="preserve"> </w:t>
      </w:r>
      <w:r w:rsidRPr="001E57CD">
        <w:rPr>
          <w:sz w:val="20"/>
          <w:szCs w:val="20"/>
        </w:rPr>
        <w:t>que</w:t>
      </w:r>
      <w:r>
        <w:rPr>
          <w:sz w:val="20"/>
          <w:szCs w:val="20"/>
        </w:rPr>
        <w:t xml:space="preserve"> </w:t>
      </w:r>
      <w:r w:rsidRPr="001E57CD">
        <w:rPr>
          <w:sz w:val="20"/>
          <w:szCs w:val="20"/>
        </w:rPr>
        <w:t>se</w:t>
      </w:r>
      <w:r>
        <w:rPr>
          <w:sz w:val="20"/>
          <w:szCs w:val="20"/>
        </w:rPr>
        <w:t xml:space="preserve"> </w:t>
      </w:r>
      <w:r w:rsidRPr="001E57CD">
        <w:rPr>
          <w:sz w:val="20"/>
          <w:szCs w:val="20"/>
        </w:rPr>
        <w:t>presentó</w:t>
      </w:r>
      <w:r>
        <w:rPr>
          <w:sz w:val="20"/>
          <w:szCs w:val="20"/>
        </w:rPr>
        <w:t xml:space="preserve"> </w:t>
      </w:r>
      <w:r w:rsidRPr="001E57CD">
        <w:rPr>
          <w:sz w:val="20"/>
          <w:szCs w:val="20"/>
        </w:rPr>
        <w:t>en</w:t>
      </w:r>
      <w:r>
        <w:rPr>
          <w:sz w:val="20"/>
          <w:szCs w:val="20"/>
        </w:rPr>
        <w:t xml:space="preserve"> </w:t>
      </w:r>
      <w:r w:rsidRPr="001E57CD">
        <w:rPr>
          <w:sz w:val="20"/>
          <w:szCs w:val="20"/>
        </w:rPr>
        <w:t>la</w:t>
      </w:r>
      <w:r>
        <w:rPr>
          <w:sz w:val="20"/>
          <w:szCs w:val="20"/>
        </w:rPr>
        <w:t xml:space="preserve"> </w:t>
      </w:r>
      <w:r w:rsidRPr="001E57CD">
        <w:rPr>
          <w:sz w:val="20"/>
          <w:szCs w:val="20"/>
        </w:rPr>
        <w:t>dirección</w:t>
      </w:r>
      <w:r>
        <w:rPr>
          <w:sz w:val="20"/>
          <w:szCs w:val="20"/>
        </w:rPr>
        <w:t xml:space="preserve"> </w:t>
      </w:r>
      <w:r w:rsidRPr="001E57CD">
        <w:rPr>
          <w:sz w:val="20"/>
          <w:szCs w:val="20"/>
        </w:rPr>
        <w:t>“X”</w:t>
      </w:r>
      <w:r>
        <w:rPr>
          <w:sz w:val="20"/>
          <w:szCs w:val="20"/>
        </w:rPr>
        <w:t xml:space="preserve"> mayores valores </w:t>
      </w:r>
      <w:r w:rsidRPr="001E57CD">
        <w:rPr>
          <w:sz w:val="20"/>
          <w:szCs w:val="20"/>
        </w:rPr>
        <w:t>en</w:t>
      </w:r>
      <w:r>
        <w:rPr>
          <w:sz w:val="20"/>
          <w:szCs w:val="20"/>
        </w:rPr>
        <w:t xml:space="preserve"> </w:t>
      </w:r>
      <w:r w:rsidRPr="001E57CD">
        <w:rPr>
          <w:sz w:val="20"/>
          <w:szCs w:val="20"/>
        </w:rPr>
        <w:t>las</w:t>
      </w:r>
      <w:r>
        <w:rPr>
          <w:sz w:val="20"/>
          <w:szCs w:val="20"/>
        </w:rPr>
        <w:t xml:space="preserve"> </w:t>
      </w:r>
      <w:r w:rsidRPr="001E57CD">
        <w:rPr>
          <w:sz w:val="20"/>
          <w:szCs w:val="20"/>
        </w:rPr>
        <w:t>rocas</w:t>
      </w:r>
      <w:r>
        <w:rPr>
          <w:sz w:val="20"/>
          <w:szCs w:val="20"/>
        </w:rPr>
        <w:t xml:space="preserve"> </w:t>
      </w:r>
      <w:r w:rsidRPr="001E57CD">
        <w:rPr>
          <w:sz w:val="20"/>
          <w:szCs w:val="20"/>
        </w:rPr>
        <w:t>sanas</w:t>
      </w:r>
      <w:r>
        <w:rPr>
          <w:sz w:val="20"/>
          <w:szCs w:val="20"/>
        </w:rPr>
        <w:t xml:space="preserve"> </w:t>
      </w:r>
      <w:r w:rsidRPr="001E57CD">
        <w:rPr>
          <w:sz w:val="20"/>
          <w:szCs w:val="20"/>
        </w:rPr>
        <w:t>de</w:t>
      </w:r>
      <w:r>
        <w:rPr>
          <w:sz w:val="20"/>
          <w:szCs w:val="20"/>
        </w:rPr>
        <w:t xml:space="preserve"> </w:t>
      </w:r>
      <w:r w:rsidRPr="001E57CD">
        <w:rPr>
          <w:sz w:val="20"/>
          <w:szCs w:val="20"/>
        </w:rPr>
        <w:t>pendiente</w:t>
      </w:r>
      <w:r>
        <w:rPr>
          <w:sz w:val="20"/>
          <w:szCs w:val="20"/>
        </w:rPr>
        <w:t xml:space="preserve"> </w:t>
      </w:r>
      <w:r w:rsidRPr="001E57CD">
        <w:rPr>
          <w:sz w:val="20"/>
          <w:szCs w:val="20"/>
        </w:rPr>
        <w:t>alta</w:t>
      </w:r>
      <w:r>
        <w:rPr>
          <w:sz w:val="20"/>
          <w:szCs w:val="20"/>
        </w:rPr>
        <w:t xml:space="preserve"> (0.00415) </w:t>
      </w:r>
      <w:r w:rsidRPr="001E57CD">
        <w:rPr>
          <w:sz w:val="20"/>
          <w:szCs w:val="20"/>
        </w:rPr>
        <w:t>que</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intermedios</w:t>
      </w:r>
      <w:r>
        <w:rPr>
          <w:sz w:val="20"/>
          <w:szCs w:val="20"/>
        </w:rPr>
        <w:t xml:space="preserve"> </w:t>
      </w:r>
      <w:r w:rsidRPr="001E57CD">
        <w:rPr>
          <w:sz w:val="20"/>
          <w:szCs w:val="20"/>
        </w:rPr>
        <w:t>de</w:t>
      </w:r>
      <w:r>
        <w:rPr>
          <w:sz w:val="20"/>
          <w:szCs w:val="20"/>
        </w:rPr>
        <w:t xml:space="preserve"> </w:t>
      </w:r>
      <w:r w:rsidRPr="001E57CD">
        <w:rPr>
          <w:sz w:val="20"/>
          <w:szCs w:val="20"/>
        </w:rPr>
        <w:t>rigidez</w:t>
      </w:r>
      <w:r>
        <w:rPr>
          <w:sz w:val="20"/>
          <w:szCs w:val="20"/>
        </w:rPr>
        <w:t xml:space="preserve"> </w:t>
      </w:r>
      <w:r w:rsidRPr="001E57CD">
        <w:rPr>
          <w:sz w:val="20"/>
          <w:szCs w:val="20"/>
        </w:rPr>
        <w:t>intermedia</w:t>
      </w:r>
      <w:r>
        <w:rPr>
          <w:sz w:val="20"/>
          <w:szCs w:val="20"/>
        </w:rPr>
        <w:t xml:space="preserve"> (0,00413) </w:t>
      </w:r>
      <w:r w:rsidRPr="001E57CD">
        <w:rPr>
          <w:sz w:val="20"/>
          <w:szCs w:val="20"/>
        </w:rPr>
        <w:t>y</w:t>
      </w:r>
      <w:r>
        <w:rPr>
          <w:sz w:val="20"/>
          <w:szCs w:val="20"/>
        </w:rPr>
        <w:t xml:space="preserve"> </w:t>
      </w:r>
      <w:r w:rsidRPr="001E57CD">
        <w:rPr>
          <w:sz w:val="20"/>
          <w:szCs w:val="20"/>
        </w:rPr>
        <w:t>que</w:t>
      </w:r>
      <w:r>
        <w:rPr>
          <w:sz w:val="20"/>
          <w:szCs w:val="20"/>
        </w:rPr>
        <w:t xml:space="preserve">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profundos</w:t>
      </w:r>
      <w:r>
        <w:rPr>
          <w:sz w:val="20"/>
          <w:szCs w:val="20"/>
        </w:rPr>
        <w:t xml:space="preserve"> (0,0038) </w:t>
      </w:r>
      <w:r w:rsidRPr="001E57CD">
        <w:rPr>
          <w:sz w:val="20"/>
          <w:szCs w:val="20"/>
        </w:rPr>
        <w:t>y</w:t>
      </w:r>
      <w:r>
        <w:rPr>
          <w:sz w:val="20"/>
          <w:szCs w:val="20"/>
        </w:rPr>
        <w:t xml:space="preserve"> </w:t>
      </w:r>
      <w:r w:rsidRPr="001E57CD">
        <w:rPr>
          <w:sz w:val="20"/>
          <w:szCs w:val="20"/>
        </w:rPr>
        <w:t>muy</w:t>
      </w:r>
      <w:r>
        <w:rPr>
          <w:sz w:val="20"/>
          <w:szCs w:val="20"/>
        </w:rPr>
        <w:t xml:space="preserve"> </w:t>
      </w:r>
      <w:r w:rsidRPr="001E57CD">
        <w:rPr>
          <w:sz w:val="20"/>
          <w:szCs w:val="20"/>
        </w:rPr>
        <w:t>profundos</w:t>
      </w:r>
      <w:r>
        <w:rPr>
          <w:sz w:val="20"/>
          <w:szCs w:val="20"/>
        </w:rPr>
        <w:t xml:space="preserve"> (0,0039)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macrozona</w:t>
      </w:r>
      <w:r>
        <w:rPr>
          <w:sz w:val="20"/>
          <w:szCs w:val="20"/>
        </w:rPr>
        <w:t xml:space="preserve"> </w:t>
      </w:r>
      <w:r w:rsidRPr="001E57CD">
        <w:rPr>
          <w:sz w:val="20"/>
          <w:szCs w:val="20"/>
        </w:rPr>
        <w:t>centro</w:t>
      </w:r>
      <w:r>
        <w:rPr>
          <w:sz w:val="20"/>
          <w:szCs w:val="20"/>
        </w:rPr>
        <w:t xml:space="preserve"> </w:t>
      </w:r>
      <w:r w:rsidRPr="001E57CD">
        <w:rPr>
          <w:sz w:val="20"/>
          <w:szCs w:val="20"/>
        </w:rPr>
        <w:t>norte;</w:t>
      </w:r>
      <w:r>
        <w:rPr>
          <w:sz w:val="20"/>
          <w:szCs w:val="20"/>
        </w:rPr>
        <w:t xml:space="preserve"> </w:t>
      </w:r>
      <w:r w:rsidRPr="001E57CD">
        <w:rPr>
          <w:sz w:val="20"/>
          <w:szCs w:val="20"/>
        </w:rPr>
        <w:t>mientras</w:t>
      </w:r>
      <w:r>
        <w:rPr>
          <w:sz w:val="20"/>
          <w:szCs w:val="20"/>
        </w:rPr>
        <w:t xml:space="preserve"> </w:t>
      </w:r>
      <w:r w:rsidRPr="001E57CD">
        <w:rPr>
          <w:sz w:val="20"/>
          <w:szCs w:val="20"/>
        </w:rPr>
        <w:t>que</w:t>
      </w:r>
      <w:r>
        <w:rPr>
          <w:sz w:val="20"/>
          <w:szCs w:val="20"/>
        </w:rPr>
        <w:t xml:space="preserve"> </w:t>
      </w:r>
      <w:r w:rsidRPr="001E57CD">
        <w:rPr>
          <w:sz w:val="20"/>
          <w:szCs w:val="20"/>
        </w:rPr>
        <w:t>para</w:t>
      </w:r>
      <w:r>
        <w:rPr>
          <w:sz w:val="20"/>
          <w:szCs w:val="20"/>
        </w:rPr>
        <w:t xml:space="preserve"> </w:t>
      </w:r>
      <w:r w:rsidRPr="001E57CD">
        <w:rPr>
          <w:sz w:val="20"/>
          <w:szCs w:val="20"/>
        </w:rPr>
        <w:t>la</w:t>
      </w:r>
      <w:r>
        <w:rPr>
          <w:sz w:val="20"/>
          <w:szCs w:val="20"/>
        </w:rPr>
        <w:t xml:space="preserve"> </w:t>
      </w:r>
      <w:r w:rsidRPr="001E57CD">
        <w:rPr>
          <w:sz w:val="20"/>
          <w:szCs w:val="20"/>
        </w:rPr>
        <w:t>dirección</w:t>
      </w:r>
      <w:r>
        <w:rPr>
          <w:sz w:val="20"/>
          <w:szCs w:val="20"/>
        </w:rPr>
        <w:t xml:space="preserve"> </w:t>
      </w:r>
      <w:r w:rsidRPr="001E57CD">
        <w:rPr>
          <w:sz w:val="20"/>
          <w:szCs w:val="20"/>
        </w:rPr>
        <w:t>“Y”</w:t>
      </w:r>
      <w:r>
        <w:rPr>
          <w:sz w:val="20"/>
          <w:szCs w:val="20"/>
        </w:rPr>
        <w:t xml:space="preserve"> </w:t>
      </w:r>
      <w:r w:rsidRPr="001E57CD">
        <w:rPr>
          <w:sz w:val="20"/>
          <w:szCs w:val="20"/>
        </w:rPr>
        <w:t>esta</w:t>
      </w:r>
      <w:r>
        <w:rPr>
          <w:sz w:val="20"/>
          <w:szCs w:val="20"/>
        </w:rPr>
        <w:t xml:space="preserve"> </w:t>
      </w:r>
      <w:r w:rsidRPr="001E57CD">
        <w:rPr>
          <w:sz w:val="20"/>
          <w:szCs w:val="20"/>
        </w:rPr>
        <w:t>no</w:t>
      </w:r>
      <w:r>
        <w:rPr>
          <w:sz w:val="20"/>
          <w:szCs w:val="20"/>
        </w:rPr>
        <w:t xml:space="preserve"> </w:t>
      </w:r>
      <w:r w:rsidRPr="001E57CD">
        <w:rPr>
          <w:sz w:val="20"/>
          <w:szCs w:val="20"/>
        </w:rPr>
        <w:t>fue</w:t>
      </w:r>
      <w:r>
        <w:rPr>
          <w:sz w:val="20"/>
          <w:szCs w:val="20"/>
        </w:rPr>
        <w:t xml:space="preserve"> </w:t>
      </w:r>
      <w:r w:rsidRPr="001E57CD">
        <w:rPr>
          <w:sz w:val="20"/>
          <w:szCs w:val="20"/>
        </w:rPr>
        <w:t>mayor</w:t>
      </w:r>
      <w:r>
        <w:rPr>
          <w:sz w:val="20"/>
          <w:szCs w:val="20"/>
        </w:rPr>
        <w:t xml:space="preserve"> </w:t>
      </w:r>
      <w:r w:rsidRPr="001E57CD">
        <w:rPr>
          <w:sz w:val="20"/>
          <w:szCs w:val="20"/>
        </w:rPr>
        <w:t>que</w:t>
      </w:r>
      <w:r>
        <w:rPr>
          <w:sz w:val="20"/>
          <w:szCs w:val="20"/>
        </w:rPr>
        <w:t xml:space="preserve"> </w:t>
      </w:r>
      <w:r w:rsidRPr="001E57CD">
        <w:rPr>
          <w:sz w:val="20"/>
          <w:szCs w:val="20"/>
        </w:rPr>
        <w:t>ninguno</w:t>
      </w:r>
      <w:r>
        <w:rPr>
          <w:sz w:val="20"/>
          <w:szCs w:val="20"/>
        </w:rPr>
        <w:t xml:space="preserve"> </w:t>
      </w:r>
      <w:r w:rsidRPr="001E57CD">
        <w:rPr>
          <w:sz w:val="20"/>
          <w:szCs w:val="20"/>
        </w:rPr>
        <w:t>de</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de</w:t>
      </w:r>
      <w:r>
        <w:rPr>
          <w:sz w:val="20"/>
          <w:szCs w:val="20"/>
        </w:rPr>
        <w:t xml:space="preserve"> </w:t>
      </w:r>
      <w:r w:rsidRPr="001E57CD">
        <w:rPr>
          <w:sz w:val="20"/>
          <w:szCs w:val="20"/>
        </w:rPr>
        <w:t>esta</w:t>
      </w:r>
      <w:r>
        <w:rPr>
          <w:sz w:val="20"/>
          <w:szCs w:val="20"/>
        </w:rPr>
        <w:t xml:space="preserve"> </w:t>
      </w:r>
      <w:r w:rsidRPr="001E57CD">
        <w:rPr>
          <w:sz w:val="20"/>
          <w:szCs w:val="20"/>
        </w:rPr>
        <w:t>macrozona.</w:t>
      </w:r>
      <w:r>
        <w:rPr>
          <w:noProof/>
          <w:lang w:val="es-VE" w:eastAsia="es-VE"/>
        </w:rPr>
        <w:t xml:space="preserve"> </w:t>
      </w:r>
    </w:p>
    <w:p w:rsidR="00675625" w:rsidRDefault="00675625" w:rsidP="00675625">
      <w:pPr>
        <w:spacing w:before="160" w:after="80"/>
        <w:jc w:val="both"/>
        <w:rPr>
          <w:sz w:val="20"/>
          <w:szCs w:val="20"/>
        </w:rPr>
      </w:pPr>
      <w:r w:rsidRPr="001E57CD">
        <w:rPr>
          <w:sz w:val="20"/>
          <w:szCs w:val="20"/>
        </w:rPr>
        <w:t>Además,</w:t>
      </w:r>
      <w:r>
        <w:rPr>
          <w:sz w:val="20"/>
          <w:szCs w:val="20"/>
        </w:rPr>
        <w:t xml:space="preserve"> </w:t>
      </w:r>
      <w:r w:rsidRPr="001E57CD">
        <w:rPr>
          <w:sz w:val="20"/>
          <w:szCs w:val="20"/>
        </w:rPr>
        <w:t>para</w:t>
      </w:r>
      <w:r>
        <w:rPr>
          <w:sz w:val="20"/>
          <w:szCs w:val="20"/>
        </w:rPr>
        <w:t xml:space="preserve"> </w:t>
      </w:r>
      <w:r w:rsidRPr="001E57CD">
        <w:rPr>
          <w:sz w:val="20"/>
          <w:szCs w:val="20"/>
        </w:rPr>
        <w:t>esta</w:t>
      </w:r>
      <w:r>
        <w:rPr>
          <w:sz w:val="20"/>
          <w:szCs w:val="20"/>
        </w:rPr>
        <w:t xml:space="preserve"> </w:t>
      </w:r>
      <w:r w:rsidRPr="001E57CD">
        <w:rPr>
          <w:sz w:val="20"/>
          <w:szCs w:val="20"/>
        </w:rPr>
        <w:t>macrozona</w:t>
      </w:r>
      <w:r>
        <w:rPr>
          <w:sz w:val="20"/>
          <w:szCs w:val="20"/>
        </w:rPr>
        <w:t xml:space="preserve"> </w:t>
      </w:r>
      <w:r w:rsidRPr="001E57CD">
        <w:rPr>
          <w:sz w:val="20"/>
          <w:szCs w:val="20"/>
        </w:rPr>
        <w:t>en</w:t>
      </w:r>
      <w:r>
        <w:rPr>
          <w:sz w:val="20"/>
          <w:szCs w:val="20"/>
        </w:rPr>
        <w:t xml:space="preserve"> </w:t>
      </w:r>
      <w:r w:rsidRPr="001E57CD">
        <w:rPr>
          <w:sz w:val="20"/>
          <w:szCs w:val="20"/>
        </w:rPr>
        <w:t>ambas</w:t>
      </w:r>
      <w:r>
        <w:rPr>
          <w:sz w:val="20"/>
          <w:szCs w:val="20"/>
        </w:rPr>
        <w:t xml:space="preserve"> </w:t>
      </w:r>
      <w:r w:rsidRPr="001E57CD">
        <w:rPr>
          <w:sz w:val="20"/>
          <w:szCs w:val="20"/>
        </w:rPr>
        <w:t>direcciones</w:t>
      </w:r>
      <w:r>
        <w:rPr>
          <w:sz w:val="20"/>
          <w:szCs w:val="20"/>
        </w:rPr>
        <w:t xml:space="preserve"> </w:t>
      </w:r>
      <w:r w:rsidRPr="001E57CD">
        <w:rPr>
          <w:sz w:val="20"/>
          <w:szCs w:val="20"/>
        </w:rPr>
        <w:t>de</w:t>
      </w:r>
      <w:r>
        <w:rPr>
          <w:sz w:val="20"/>
          <w:szCs w:val="20"/>
        </w:rPr>
        <w:t xml:space="preserve"> </w:t>
      </w:r>
      <w:r w:rsidRPr="001E57CD">
        <w:rPr>
          <w:sz w:val="20"/>
          <w:szCs w:val="20"/>
        </w:rPr>
        <w:t>análisis</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intermedios</w:t>
      </w:r>
      <w:r>
        <w:rPr>
          <w:sz w:val="20"/>
          <w:szCs w:val="20"/>
        </w:rPr>
        <w:t xml:space="preserve"> </w:t>
      </w:r>
      <w:r w:rsidRPr="001E57CD">
        <w:rPr>
          <w:sz w:val="20"/>
          <w:szCs w:val="20"/>
        </w:rPr>
        <w:t>de</w:t>
      </w:r>
      <w:r>
        <w:rPr>
          <w:sz w:val="20"/>
          <w:szCs w:val="20"/>
        </w:rPr>
        <w:t xml:space="preserve"> </w:t>
      </w:r>
      <w:r w:rsidRPr="001E57CD">
        <w:rPr>
          <w:sz w:val="20"/>
          <w:szCs w:val="20"/>
        </w:rPr>
        <w:t>suelo</w:t>
      </w:r>
      <w:r>
        <w:rPr>
          <w:sz w:val="20"/>
          <w:szCs w:val="20"/>
        </w:rPr>
        <w:t xml:space="preserve"> </w:t>
      </w:r>
      <w:r w:rsidRPr="001E57CD">
        <w:rPr>
          <w:sz w:val="20"/>
          <w:szCs w:val="20"/>
        </w:rPr>
        <w:t>rígido</w:t>
      </w:r>
      <w:r>
        <w:rPr>
          <w:sz w:val="20"/>
          <w:szCs w:val="20"/>
        </w:rPr>
        <w:t xml:space="preserve"> (X=0,0042; Y=0,0065) </w:t>
      </w:r>
      <w:r w:rsidRPr="001E57CD">
        <w:rPr>
          <w:sz w:val="20"/>
          <w:szCs w:val="20"/>
        </w:rPr>
        <w:t>tuvieron</w:t>
      </w:r>
      <w:r>
        <w:rPr>
          <w:sz w:val="20"/>
          <w:szCs w:val="20"/>
        </w:rPr>
        <w:t xml:space="preserve"> </w:t>
      </w:r>
      <w:r w:rsidRPr="001E57CD">
        <w:rPr>
          <w:sz w:val="20"/>
          <w:szCs w:val="20"/>
        </w:rPr>
        <w:t>mayo</w:t>
      </w:r>
      <w:r>
        <w:rPr>
          <w:sz w:val="20"/>
          <w:szCs w:val="20"/>
        </w:rPr>
        <w:t xml:space="preserve">res valores </w:t>
      </w:r>
      <w:r w:rsidRPr="001E57CD">
        <w:rPr>
          <w:sz w:val="20"/>
          <w:szCs w:val="20"/>
        </w:rPr>
        <w:t>que</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someros</w:t>
      </w:r>
      <w:r>
        <w:rPr>
          <w:sz w:val="20"/>
          <w:szCs w:val="20"/>
        </w:rPr>
        <w:t xml:space="preserve"> </w:t>
      </w:r>
      <w:r w:rsidRPr="001E57CD">
        <w:rPr>
          <w:sz w:val="20"/>
          <w:szCs w:val="20"/>
        </w:rPr>
        <w:t>de</w:t>
      </w:r>
      <w:r>
        <w:rPr>
          <w:sz w:val="20"/>
          <w:szCs w:val="20"/>
        </w:rPr>
        <w:t xml:space="preserve"> </w:t>
      </w:r>
      <w:r w:rsidRPr="001E57CD">
        <w:rPr>
          <w:sz w:val="20"/>
          <w:szCs w:val="20"/>
        </w:rPr>
        <w:t>suelo</w:t>
      </w:r>
      <w:r>
        <w:rPr>
          <w:sz w:val="20"/>
          <w:szCs w:val="20"/>
        </w:rPr>
        <w:t xml:space="preserve"> </w:t>
      </w:r>
      <w:r w:rsidRPr="001E57CD">
        <w:rPr>
          <w:sz w:val="20"/>
          <w:szCs w:val="20"/>
        </w:rPr>
        <w:t>suave</w:t>
      </w:r>
      <w:r>
        <w:rPr>
          <w:sz w:val="20"/>
          <w:szCs w:val="20"/>
        </w:rPr>
        <w:t xml:space="preserve"> (X=0,0041; Y=0,0063)</w:t>
      </w:r>
      <w:r w:rsidRPr="001E57CD">
        <w:rPr>
          <w:sz w:val="20"/>
          <w:szCs w:val="20"/>
        </w:rPr>
        <w:t>;</w:t>
      </w:r>
      <w:r>
        <w:rPr>
          <w:sz w:val="20"/>
          <w:szCs w:val="20"/>
        </w:rPr>
        <w:t xml:space="preserve"> </w:t>
      </w:r>
      <w:r w:rsidRPr="001E57CD">
        <w:rPr>
          <w:sz w:val="20"/>
          <w:szCs w:val="20"/>
        </w:rPr>
        <w:t>y</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muy</w:t>
      </w:r>
      <w:r>
        <w:rPr>
          <w:sz w:val="20"/>
          <w:szCs w:val="20"/>
        </w:rPr>
        <w:t xml:space="preserve"> </w:t>
      </w:r>
      <w:r w:rsidRPr="001E57CD">
        <w:rPr>
          <w:sz w:val="20"/>
          <w:szCs w:val="20"/>
        </w:rPr>
        <w:t>profundos</w:t>
      </w:r>
      <w:r>
        <w:rPr>
          <w:sz w:val="20"/>
          <w:szCs w:val="20"/>
        </w:rPr>
        <w:t xml:space="preserve"> (X=0,0039; Y=0,0061) </w:t>
      </w:r>
      <w:r w:rsidRPr="001E57CD">
        <w:rPr>
          <w:sz w:val="20"/>
          <w:szCs w:val="20"/>
        </w:rPr>
        <w:t>presentaron</w:t>
      </w:r>
      <w:r>
        <w:rPr>
          <w:sz w:val="20"/>
          <w:szCs w:val="20"/>
        </w:rPr>
        <w:t xml:space="preserve"> </w:t>
      </w:r>
      <w:r w:rsidRPr="001E57CD">
        <w:rPr>
          <w:sz w:val="20"/>
          <w:szCs w:val="20"/>
        </w:rPr>
        <w:t>mayor</w:t>
      </w:r>
      <w:r>
        <w:rPr>
          <w:sz w:val="20"/>
          <w:szCs w:val="20"/>
        </w:rPr>
        <w:t xml:space="preserve">es valores </w:t>
      </w:r>
      <w:r w:rsidRPr="001E57CD">
        <w:rPr>
          <w:sz w:val="20"/>
          <w:szCs w:val="20"/>
        </w:rPr>
        <w:t>que</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profundos</w:t>
      </w:r>
      <w:r>
        <w:rPr>
          <w:sz w:val="20"/>
          <w:szCs w:val="20"/>
        </w:rPr>
        <w:t xml:space="preserve"> (X=0,0038; Y=0,0059)</w:t>
      </w:r>
      <w:r w:rsidRPr="001E57CD">
        <w:rPr>
          <w:sz w:val="20"/>
          <w:szCs w:val="20"/>
        </w:rPr>
        <w:t>.</w:t>
      </w:r>
      <w:r>
        <w:rPr>
          <w:sz w:val="20"/>
          <w:szCs w:val="20"/>
        </w:rPr>
        <w:t xml:space="preserve"> </w:t>
      </w:r>
      <w:r w:rsidRPr="001E57CD">
        <w:rPr>
          <w:sz w:val="20"/>
          <w:szCs w:val="20"/>
        </w:rPr>
        <w:t>Aparte,</w:t>
      </w:r>
      <w:r>
        <w:rPr>
          <w:sz w:val="20"/>
          <w:szCs w:val="20"/>
        </w:rPr>
        <w:t xml:space="preserve"> </w:t>
      </w:r>
      <w:r w:rsidRPr="001E57CD">
        <w:rPr>
          <w:sz w:val="20"/>
          <w:szCs w:val="20"/>
        </w:rPr>
        <w:t>en</w:t>
      </w:r>
      <w:r>
        <w:rPr>
          <w:sz w:val="20"/>
          <w:szCs w:val="20"/>
        </w:rPr>
        <w:t xml:space="preserve"> </w:t>
      </w:r>
      <w:r w:rsidRPr="001E57CD">
        <w:rPr>
          <w:sz w:val="20"/>
          <w:szCs w:val="20"/>
        </w:rPr>
        <w:t>la</w:t>
      </w:r>
      <w:r>
        <w:rPr>
          <w:sz w:val="20"/>
          <w:szCs w:val="20"/>
        </w:rPr>
        <w:t xml:space="preserve"> </w:t>
      </w:r>
      <w:r w:rsidRPr="001E57CD">
        <w:rPr>
          <w:sz w:val="20"/>
          <w:szCs w:val="20"/>
        </w:rPr>
        <w:t>macrozona</w:t>
      </w:r>
      <w:r>
        <w:rPr>
          <w:sz w:val="20"/>
          <w:szCs w:val="20"/>
        </w:rPr>
        <w:t xml:space="preserve"> </w:t>
      </w:r>
      <w:r w:rsidRPr="001E57CD">
        <w:rPr>
          <w:sz w:val="20"/>
          <w:szCs w:val="20"/>
        </w:rPr>
        <w:t>sur</w:t>
      </w:r>
      <w:r>
        <w:rPr>
          <w:sz w:val="20"/>
          <w:szCs w:val="20"/>
        </w:rPr>
        <w:t xml:space="preserve"> los valores obtenidos en </w:t>
      </w:r>
      <w:r w:rsidRPr="001E57CD">
        <w:rPr>
          <w:sz w:val="20"/>
          <w:szCs w:val="20"/>
        </w:rPr>
        <w:t>“</w:t>
      </w:r>
      <w:r>
        <w:rPr>
          <w:sz w:val="20"/>
          <w:szCs w:val="20"/>
        </w:rPr>
        <w:t>Y</w:t>
      </w:r>
      <w:r w:rsidRPr="001E57CD">
        <w:rPr>
          <w:sz w:val="20"/>
          <w:szCs w:val="20"/>
        </w:rPr>
        <w:t>”</w:t>
      </w:r>
      <w:r>
        <w:rPr>
          <w:sz w:val="20"/>
          <w:szCs w:val="20"/>
        </w:rPr>
        <w:t xml:space="preserve"> de </w:t>
      </w:r>
      <w:r w:rsidRPr="001E57CD">
        <w:rPr>
          <w:sz w:val="20"/>
          <w:szCs w:val="20"/>
        </w:rPr>
        <w:t>los</w:t>
      </w:r>
      <w:r>
        <w:rPr>
          <w:sz w:val="20"/>
          <w:szCs w:val="20"/>
        </w:rPr>
        <w:t xml:space="preserve"> </w:t>
      </w:r>
      <w:r w:rsidRPr="001E57CD">
        <w:rPr>
          <w:sz w:val="20"/>
          <w:szCs w:val="20"/>
        </w:rPr>
        <w:t>sitios</w:t>
      </w:r>
      <w:r>
        <w:rPr>
          <w:sz w:val="20"/>
          <w:szCs w:val="20"/>
        </w:rPr>
        <w:t xml:space="preserve"> </w:t>
      </w:r>
      <w:r w:rsidRPr="001E57CD">
        <w:rPr>
          <w:sz w:val="20"/>
          <w:szCs w:val="20"/>
        </w:rPr>
        <w:t>de</w:t>
      </w:r>
      <w:r>
        <w:rPr>
          <w:sz w:val="20"/>
          <w:szCs w:val="20"/>
        </w:rPr>
        <w:t xml:space="preserve"> </w:t>
      </w:r>
      <w:r w:rsidRPr="001E57CD">
        <w:rPr>
          <w:sz w:val="20"/>
          <w:szCs w:val="20"/>
        </w:rPr>
        <w:t>roca</w:t>
      </w:r>
      <w:r>
        <w:rPr>
          <w:sz w:val="20"/>
          <w:szCs w:val="20"/>
        </w:rPr>
        <w:t xml:space="preserve"> </w:t>
      </w:r>
      <w:r w:rsidRPr="001E57CD">
        <w:rPr>
          <w:sz w:val="20"/>
          <w:szCs w:val="20"/>
        </w:rPr>
        <w:t>sana</w:t>
      </w:r>
      <w:r>
        <w:rPr>
          <w:sz w:val="20"/>
          <w:szCs w:val="20"/>
        </w:rPr>
        <w:t xml:space="preserve"> </w:t>
      </w:r>
      <w:r w:rsidRPr="001E57CD">
        <w:rPr>
          <w:sz w:val="20"/>
          <w:szCs w:val="20"/>
        </w:rPr>
        <w:t>con</w:t>
      </w:r>
      <w:r>
        <w:rPr>
          <w:sz w:val="20"/>
          <w:szCs w:val="20"/>
        </w:rPr>
        <w:t xml:space="preserve"> </w:t>
      </w:r>
      <w:r w:rsidRPr="001E57CD">
        <w:rPr>
          <w:sz w:val="20"/>
          <w:szCs w:val="20"/>
        </w:rPr>
        <w:t>pendiente</w:t>
      </w:r>
      <w:r>
        <w:rPr>
          <w:sz w:val="20"/>
          <w:szCs w:val="20"/>
        </w:rPr>
        <w:t xml:space="preserve"> </w:t>
      </w:r>
      <w:r w:rsidRPr="001E57CD">
        <w:rPr>
          <w:sz w:val="20"/>
          <w:szCs w:val="20"/>
        </w:rPr>
        <w:t>media</w:t>
      </w:r>
      <w:r>
        <w:rPr>
          <w:sz w:val="20"/>
          <w:szCs w:val="20"/>
        </w:rPr>
        <w:t xml:space="preserve"> (0,0057) </w:t>
      </w:r>
      <w:r w:rsidRPr="001E57CD">
        <w:rPr>
          <w:sz w:val="20"/>
          <w:szCs w:val="20"/>
        </w:rPr>
        <w:t>fueron</w:t>
      </w:r>
      <w:r>
        <w:rPr>
          <w:sz w:val="20"/>
          <w:szCs w:val="20"/>
        </w:rPr>
        <w:t xml:space="preserve"> </w:t>
      </w:r>
      <w:r w:rsidRPr="001E57CD">
        <w:rPr>
          <w:sz w:val="20"/>
          <w:szCs w:val="20"/>
        </w:rPr>
        <w:t>superiores</w:t>
      </w:r>
      <w:r>
        <w:rPr>
          <w:sz w:val="20"/>
          <w:szCs w:val="20"/>
        </w:rPr>
        <w:t xml:space="preserve"> </w:t>
      </w:r>
      <w:r w:rsidRPr="001E57CD">
        <w:rPr>
          <w:sz w:val="20"/>
          <w:szCs w:val="20"/>
        </w:rPr>
        <w:t>a</w:t>
      </w:r>
      <w:r>
        <w:rPr>
          <w:sz w:val="20"/>
          <w:szCs w:val="20"/>
        </w:rPr>
        <w:t xml:space="preserve"> </w:t>
      </w:r>
      <w:r w:rsidRPr="001E57CD">
        <w:rPr>
          <w:sz w:val="20"/>
          <w:szCs w:val="20"/>
        </w:rPr>
        <w:t>los</w:t>
      </w:r>
      <w:r>
        <w:rPr>
          <w:sz w:val="20"/>
          <w:szCs w:val="20"/>
        </w:rPr>
        <w:t xml:space="preserve"> </w:t>
      </w:r>
      <w:r w:rsidRPr="001E57CD">
        <w:rPr>
          <w:sz w:val="20"/>
          <w:szCs w:val="20"/>
        </w:rPr>
        <w:t>de</w:t>
      </w:r>
      <w:r>
        <w:rPr>
          <w:sz w:val="20"/>
          <w:szCs w:val="20"/>
        </w:rPr>
        <w:t xml:space="preserve"> </w:t>
      </w:r>
      <w:r w:rsidRPr="001E57CD">
        <w:rPr>
          <w:sz w:val="20"/>
          <w:szCs w:val="20"/>
        </w:rPr>
        <w:t>pendiente</w:t>
      </w:r>
      <w:r>
        <w:rPr>
          <w:sz w:val="20"/>
          <w:szCs w:val="20"/>
        </w:rPr>
        <w:t xml:space="preserve"> </w:t>
      </w:r>
      <w:r w:rsidRPr="001E57CD">
        <w:rPr>
          <w:sz w:val="20"/>
          <w:szCs w:val="20"/>
        </w:rPr>
        <w:t>alta</w:t>
      </w:r>
      <w:r>
        <w:rPr>
          <w:sz w:val="20"/>
          <w:szCs w:val="20"/>
        </w:rPr>
        <w:t xml:space="preserve"> (0,0045).</w:t>
      </w:r>
    </w:p>
    <w:p w:rsidR="00675625" w:rsidRDefault="00675625" w:rsidP="00675625">
      <w:pPr>
        <w:spacing w:before="160" w:after="80"/>
        <w:rPr>
          <w:smallCaps/>
          <w:sz w:val="20"/>
          <w:szCs w:val="20"/>
          <w:lang w:val="es-CO"/>
        </w:rPr>
      </w:pPr>
    </w:p>
    <w:p w:rsidR="009C5494" w:rsidRDefault="009C5494" w:rsidP="00675625">
      <w:pPr>
        <w:spacing w:before="160" w:after="80"/>
        <w:rPr>
          <w:smallCaps/>
          <w:sz w:val="20"/>
          <w:szCs w:val="20"/>
          <w:lang w:val="es-CO"/>
        </w:rPr>
      </w:pPr>
    </w:p>
    <w:p w:rsidR="009C5494" w:rsidRDefault="009C5494" w:rsidP="00675625">
      <w:pPr>
        <w:spacing w:before="160" w:after="80"/>
        <w:rPr>
          <w:smallCaps/>
          <w:sz w:val="20"/>
          <w:szCs w:val="20"/>
          <w:lang w:val="es-CO"/>
        </w:rPr>
      </w:pPr>
    </w:p>
    <w:p w:rsidR="009C5494" w:rsidRPr="00EF20FF" w:rsidRDefault="009C5494" w:rsidP="00675625">
      <w:pPr>
        <w:spacing w:before="160" w:after="80"/>
        <w:rPr>
          <w:smallCaps/>
          <w:sz w:val="20"/>
          <w:szCs w:val="20"/>
          <w:lang w:val="es-CO"/>
        </w:rPr>
      </w:pPr>
    </w:p>
    <w:p w:rsidR="00675625" w:rsidRDefault="00675625" w:rsidP="00675625">
      <w:pPr>
        <w:spacing w:before="160" w:after="80"/>
        <w:jc w:val="center"/>
        <w:rPr>
          <w:sz w:val="20"/>
          <w:szCs w:val="20"/>
        </w:rPr>
      </w:pPr>
      <w:r>
        <w:rPr>
          <w:b/>
          <w:sz w:val="20"/>
          <w:szCs w:val="20"/>
        </w:rPr>
        <w:lastRenderedPageBreak/>
        <w:t>iv.</w:t>
      </w:r>
      <w:r>
        <w:rPr>
          <w:sz w:val="20"/>
          <w:szCs w:val="20"/>
        </w:rPr>
        <w:t xml:space="preserve"> CONCLUSIONES Y RECOMENDACIONES</w:t>
      </w:r>
    </w:p>
    <w:p w:rsidR="00675625" w:rsidRPr="00C5112C" w:rsidRDefault="00675625" w:rsidP="00675625">
      <w:pPr>
        <w:spacing w:before="0" w:after="0"/>
        <w:jc w:val="center"/>
        <w:rPr>
          <w:sz w:val="20"/>
          <w:szCs w:val="20"/>
        </w:rPr>
      </w:pPr>
    </w:p>
    <w:p w:rsidR="00675625" w:rsidRPr="008B0058" w:rsidRDefault="00675625" w:rsidP="00675625">
      <w:pPr>
        <w:spacing w:before="0" w:after="120"/>
        <w:jc w:val="both"/>
        <w:rPr>
          <w:i/>
          <w:sz w:val="20"/>
          <w:szCs w:val="20"/>
          <w:lang w:val="es-CO"/>
        </w:rPr>
      </w:pPr>
      <w:r>
        <w:rPr>
          <w:i/>
          <w:sz w:val="20"/>
          <w:szCs w:val="20"/>
          <w:lang w:val="es-CO"/>
        </w:rPr>
        <w:t>1</w:t>
      </w:r>
      <w:r w:rsidRPr="00481A9D">
        <w:rPr>
          <w:i/>
          <w:sz w:val="20"/>
          <w:szCs w:val="20"/>
          <w:lang w:val="es-CO"/>
        </w:rPr>
        <w:t>.</w:t>
      </w:r>
      <w:r>
        <w:t xml:space="preserve"> </w:t>
      </w:r>
      <w:r>
        <w:rPr>
          <w:i/>
          <w:sz w:val="20"/>
          <w:szCs w:val="20"/>
          <w:lang w:val="es-CO"/>
        </w:rPr>
        <w:t>Conclusiones</w:t>
      </w:r>
      <w:r>
        <w:rPr>
          <w:sz w:val="20"/>
          <w:szCs w:val="20"/>
        </w:rPr>
        <w:t xml:space="preserve"> </w:t>
      </w:r>
    </w:p>
    <w:p w:rsidR="00675625" w:rsidRPr="001E57CD" w:rsidRDefault="00675625" w:rsidP="00675625">
      <w:pPr>
        <w:spacing w:before="160" w:after="80"/>
        <w:jc w:val="both"/>
        <w:rPr>
          <w:sz w:val="20"/>
          <w:szCs w:val="20"/>
        </w:rPr>
      </w:pPr>
      <w:r w:rsidRPr="001E57CD">
        <w:rPr>
          <w:sz w:val="20"/>
          <w:szCs w:val="20"/>
        </w:rPr>
        <w:t>-</w:t>
      </w:r>
      <w:r>
        <w:rPr>
          <w:sz w:val="20"/>
          <w:szCs w:val="20"/>
        </w:rPr>
        <w:t xml:space="preserve"> </w:t>
      </w:r>
      <w:r w:rsidRPr="001E57CD">
        <w:rPr>
          <w:sz w:val="20"/>
          <w:szCs w:val="20"/>
        </w:rPr>
        <w:t>La</w:t>
      </w:r>
      <w:r>
        <w:rPr>
          <w:sz w:val="20"/>
          <w:szCs w:val="20"/>
        </w:rPr>
        <w:t xml:space="preserve"> </w:t>
      </w:r>
      <w:r w:rsidRPr="001E57CD">
        <w:rPr>
          <w:sz w:val="20"/>
          <w:szCs w:val="20"/>
        </w:rPr>
        <w:t>investigación</w:t>
      </w:r>
      <w:r>
        <w:rPr>
          <w:sz w:val="20"/>
          <w:szCs w:val="20"/>
        </w:rPr>
        <w:t xml:space="preserve"> </w:t>
      </w:r>
      <w:r w:rsidRPr="001E57CD">
        <w:rPr>
          <w:sz w:val="20"/>
          <w:szCs w:val="20"/>
        </w:rPr>
        <w:t>evidencio</w:t>
      </w:r>
      <w:r>
        <w:rPr>
          <w:sz w:val="20"/>
          <w:szCs w:val="20"/>
        </w:rPr>
        <w:t xml:space="preserve"> </w:t>
      </w:r>
      <w:r w:rsidRPr="001E57CD">
        <w:rPr>
          <w:sz w:val="20"/>
          <w:szCs w:val="20"/>
        </w:rPr>
        <w:t>que</w:t>
      </w:r>
      <w:r>
        <w:rPr>
          <w:sz w:val="20"/>
          <w:szCs w:val="20"/>
        </w:rPr>
        <w:t xml:space="preserve"> </w:t>
      </w:r>
      <w:r w:rsidRPr="001E57CD">
        <w:rPr>
          <w:sz w:val="20"/>
          <w:szCs w:val="20"/>
        </w:rPr>
        <w:t>las</w:t>
      </w:r>
      <w:r>
        <w:rPr>
          <w:sz w:val="20"/>
          <w:szCs w:val="20"/>
        </w:rPr>
        <w:t xml:space="preserve"> </w:t>
      </w:r>
      <w:r w:rsidRPr="001E57CD">
        <w:rPr>
          <w:sz w:val="20"/>
          <w:szCs w:val="20"/>
        </w:rPr>
        <w:t>mayores</w:t>
      </w:r>
      <w:r>
        <w:rPr>
          <w:sz w:val="20"/>
          <w:szCs w:val="20"/>
        </w:rPr>
        <w:t xml:space="preserve"> </w:t>
      </w:r>
      <w:r w:rsidRPr="001E57CD">
        <w:rPr>
          <w:sz w:val="20"/>
          <w:szCs w:val="20"/>
        </w:rPr>
        <w:t>fuerzas</w:t>
      </w:r>
      <w:r>
        <w:rPr>
          <w:sz w:val="20"/>
          <w:szCs w:val="20"/>
        </w:rPr>
        <w:t xml:space="preserve"> </w:t>
      </w:r>
      <w:r w:rsidRPr="001E57CD">
        <w:rPr>
          <w:sz w:val="20"/>
          <w:szCs w:val="20"/>
        </w:rPr>
        <w:t>cortantes</w:t>
      </w:r>
      <w:r>
        <w:rPr>
          <w:sz w:val="20"/>
          <w:szCs w:val="20"/>
        </w:rPr>
        <w:t xml:space="preserve"> </w:t>
      </w:r>
      <w:r w:rsidRPr="001E57CD">
        <w:rPr>
          <w:sz w:val="20"/>
          <w:szCs w:val="20"/>
        </w:rPr>
        <w:t>basales</w:t>
      </w:r>
      <w:r>
        <w:rPr>
          <w:sz w:val="20"/>
          <w:szCs w:val="20"/>
        </w:rPr>
        <w:t xml:space="preserve"> </w:t>
      </w:r>
      <w:r w:rsidRPr="001E57CD">
        <w:rPr>
          <w:sz w:val="20"/>
          <w:szCs w:val="20"/>
        </w:rPr>
        <w:t>se</w:t>
      </w:r>
      <w:r>
        <w:rPr>
          <w:sz w:val="20"/>
          <w:szCs w:val="20"/>
        </w:rPr>
        <w:t xml:space="preserve"> </w:t>
      </w:r>
      <w:r w:rsidRPr="001E57CD">
        <w:rPr>
          <w:sz w:val="20"/>
          <w:szCs w:val="20"/>
        </w:rPr>
        <w:t>presentaron</w:t>
      </w:r>
      <w:r>
        <w:rPr>
          <w:sz w:val="20"/>
          <w:szCs w:val="20"/>
        </w:rPr>
        <w:t xml:space="preserve"> </w:t>
      </w:r>
      <w:r w:rsidRPr="001E57CD">
        <w:rPr>
          <w:sz w:val="20"/>
          <w:szCs w:val="20"/>
        </w:rPr>
        <w:t>en</w:t>
      </w:r>
      <w:r>
        <w:rPr>
          <w:sz w:val="20"/>
          <w:szCs w:val="20"/>
        </w:rPr>
        <w:t xml:space="preserve"> </w:t>
      </w:r>
      <w:r w:rsidRPr="001E57CD">
        <w:rPr>
          <w:sz w:val="20"/>
          <w:szCs w:val="20"/>
        </w:rPr>
        <w:t>la</w:t>
      </w:r>
      <w:r>
        <w:rPr>
          <w:sz w:val="20"/>
          <w:szCs w:val="20"/>
        </w:rPr>
        <w:t xml:space="preserve"> </w:t>
      </w:r>
      <w:r w:rsidRPr="001E57CD">
        <w:rPr>
          <w:sz w:val="20"/>
          <w:szCs w:val="20"/>
        </w:rPr>
        <w:t>dirección</w:t>
      </w:r>
      <w:r>
        <w:rPr>
          <w:sz w:val="20"/>
          <w:szCs w:val="20"/>
        </w:rPr>
        <w:t xml:space="preserve"> </w:t>
      </w:r>
      <w:r w:rsidRPr="001E57CD">
        <w:rPr>
          <w:sz w:val="20"/>
          <w:szCs w:val="20"/>
        </w:rPr>
        <w:t>“Y”</w:t>
      </w:r>
      <w:r>
        <w:rPr>
          <w:sz w:val="20"/>
          <w:szCs w:val="20"/>
        </w:rPr>
        <w:t xml:space="preserve"> (entre los 140.000 a los 167.000 kgf) </w:t>
      </w:r>
      <w:r w:rsidRPr="001E57CD">
        <w:rPr>
          <w:sz w:val="20"/>
          <w:szCs w:val="20"/>
        </w:rPr>
        <w:t>debido</w:t>
      </w:r>
      <w:r>
        <w:rPr>
          <w:sz w:val="20"/>
          <w:szCs w:val="20"/>
        </w:rPr>
        <w:t xml:space="preserve"> </w:t>
      </w:r>
      <w:r w:rsidRPr="001E57CD">
        <w:rPr>
          <w:sz w:val="20"/>
          <w:szCs w:val="20"/>
        </w:rPr>
        <w:t>a</w:t>
      </w:r>
      <w:r>
        <w:rPr>
          <w:sz w:val="20"/>
          <w:szCs w:val="20"/>
        </w:rPr>
        <w:t xml:space="preserve"> </w:t>
      </w:r>
      <w:r w:rsidRPr="001E57CD">
        <w:rPr>
          <w:sz w:val="20"/>
          <w:szCs w:val="20"/>
        </w:rPr>
        <w:t>la</w:t>
      </w:r>
      <w:r>
        <w:rPr>
          <w:sz w:val="20"/>
          <w:szCs w:val="20"/>
        </w:rPr>
        <w:t xml:space="preserve"> </w:t>
      </w:r>
      <w:r w:rsidRPr="001E57CD">
        <w:rPr>
          <w:sz w:val="20"/>
          <w:szCs w:val="20"/>
        </w:rPr>
        <w:t>ausencia</w:t>
      </w:r>
      <w:r>
        <w:rPr>
          <w:sz w:val="20"/>
          <w:szCs w:val="20"/>
        </w:rPr>
        <w:t xml:space="preserve"> </w:t>
      </w:r>
      <w:r w:rsidRPr="001E57CD">
        <w:rPr>
          <w:sz w:val="20"/>
          <w:szCs w:val="20"/>
        </w:rPr>
        <w:t>de</w:t>
      </w:r>
      <w:r>
        <w:rPr>
          <w:sz w:val="20"/>
          <w:szCs w:val="20"/>
        </w:rPr>
        <w:t xml:space="preserve"> </w:t>
      </w:r>
      <w:r w:rsidRPr="001E57CD">
        <w:rPr>
          <w:sz w:val="20"/>
          <w:szCs w:val="20"/>
        </w:rPr>
        <w:t>redundancia</w:t>
      </w:r>
      <w:r>
        <w:rPr>
          <w:sz w:val="20"/>
          <w:szCs w:val="20"/>
        </w:rPr>
        <w:t xml:space="preserve"> </w:t>
      </w:r>
      <w:r w:rsidRPr="001E57CD">
        <w:rPr>
          <w:sz w:val="20"/>
          <w:szCs w:val="20"/>
        </w:rPr>
        <w:t>que</w:t>
      </w:r>
      <w:r>
        <w:rPr>
          <w:sz w:val="20"/>
          <w:szCs w:val="20"/>
        </w:rPr>
        <w:t xml:space="preserve"> </w:t>
      </w:r>
      <w:r w:rsidRPr="001E57CD">
        <w:rPr>
          <w:sz w:val="20"/>
          <w:szCs w:val="20"/>
        </w:rPr>
        <w:t>posee</w:t>
      </w:r>
      <w:r>
        <w:rPr>
          <w:sz w:val="20"/>
          <w:szCs w:val="20"/>
        </w:rPr>
        <w:t xml:space="preserve"> </w:t>
      </w:r>
      <w:r w:rsidRPr="001E57CD">
        <w:rPr>
          <w:sz w:val="20"/>
          <w:szCs w:val="20"/>
        </w:rPr>
        <w:t>la</w:t>
      </w:r>
      <w:r>
        <w:rPr>
          <w:sz w:val="20"/>
          <w:szCs w:val="20"/>
        </w:rPr>
        <w:t xml:space="preserve"> </w:t>
      </w:r>
      <w:r w:rsidRPr="001E57CD">
        <w:rPr>
          <w:sz w:val="20"/>
          <w:szCs w:val="20"/>
        </w:rPr>
        <w:t>edificación</w:t>
      </w:r>
      <w:r>
        <w:rPr>
          <w:sz w:val="20"/>
          <w:szCs w:val="20"/>
        </w:rPr>
        <w:t xml:space="preserve"> </w:t>
      </w:r>
      <w:r w:rsidRPr="001E57CD">
        <w:rPr>
          <w:sz w:val="20"/>
          <w:szCs w:val="20"/>
        </w:rPr>
        <w:t>en</w:t>
      </w:r>
      <w:r>
        <w:rPr>
          <w:sz w:val="20"/>
          <w:szCs w:val="20"/>
        </w:rPr>
        <w:t xml:space="preserve"> </w:t>
      </w:r>
      <w:r w:rsidRPr="001E57CD">
        <w:rPr>
          <w:sz w:val="20"/>
          <w:szCs w:val="20"/>
        </w:rPr>
        <w:t>esta</w:t>
      </w:r>
      <w:r>
        <w:rPr>
          <w:sz w:val="20"/>
          <w:szCs w:val="20"/>
        </w:rPr>
        <w:t xml:space="preserve"> </w:t>
      </w:r>
      <w:r w:rsidRPr="001E57CD">
        <w:rPr>
          <w:sz w:val="20"/>
          <w:szCs w:val="20"/>
        </w:rPr>
        <w:t>dirección.</w:t>
      </w:r>
      <w:r>
        <w:rPr>
          <w:sz w:val="20"/>
          <w:szCs w:val="20"/>
        </w:rPr>
        <w:t xml:space="preserve"> </w:t>
      </w:r>
      <w:r w:rsidRPr="001E57CD">
        <w:rPr>
          <w:sz w:val="20"/>
          <w:szCs w:val="20"/>
        </w:rPr>
        <w:t>Además,</w:t>
      </w:r>
      <w:r>
        <w:rPr>
          <w:sz w:val="20"/>
          <w:szCs w:val="20"/>
        </w:rPr>
        <w:t xml:space="preserve"> </w:t>
      </w:r>
      <w:r w:rsidRPr="001E57CD">
        <w:rPr>
          <w:sz w:val="20"/>
          <w:szCs w:val="20"/>
        </w:rPr>
        <w:t>los</w:t>
      </w:r>
      <w:r>
        <w:rPr>
          <w:sz w:val="20"/>
          <w:szCs w:val="20"/>
        </w:rPr>
        <w:t xml:space="preserve"> </w:t>
      </w:r>
      <w:r w:rsidRPr="001E57CD">
        <w:rPr>
          <w:sz w:val="20"/>
          <w:szCs w:val="20"/>
        </w:rPr>
        <w:t>resultados</w:t>
      </w:r>
      <w:r>
        <w:rPr>
          <w:sz w:val="20"/>
          <w:szCs w:val="20"/>
        </w:rPr>
        <w:t xml:space="preserve"> </w:t>
      </w:r>
      <w:r w:rsidRPr="001E57CD">
        <w:rPr>
          <w:sz w:val="20"/>
          <w:szCs w:val="20"/>
        </w:rPr>
        <w:t>más</w:t>
      </w:r>
      <w:r>
        <w:rPr>
          <w:sz w:val="20"/>
          <w:szCs w:val="20"/>
        </w:rPr>
        <w:t xml:space="preserve"> </w:t>
      </w:r>
      <w:r w:rsidRPr="001E57CD">
        <w:rPr>
          <w:sz w:val="20"/>
          <w:szCs w:val="20"/>
        </w:rPr>
        <w:t>desfavorables</w:t>
      </w:r>
      <w:r>
        <w:rPr>
          <w:sz w:val="20"/>
          <w:szCs w:val="20"/>
        </w:rPr>
        <w:t xml:space="preserve"> </w:t>
      </w:r>
      <w:r w:rsidRPr="001E57CD">
        <w:rPr>
          <w:sz w:val="20"/>
          <w:szCs w:val="20"/>
        </w:rPr>
        <w:t>se</w:t>
      </w:r>
      <w:r>
        <w:rPr>
          <w:sz w:val="20"/>
          <w:szCs w:val="20"/>
        </w:rPr>
        <w:t xml:space="preserve"> </w:t>
      </w:r>
      <w:r w:rsidRPr="001E57CD">
        <w:rPr>
          <w:sz w:val="20"/>
          <w:szCs w:val="20"/>
        </w:rPr>
        <w:t>evidenciaron</w:t>
      </w:r>
      <w:r>
        <w:rPr>
          <w:sz w:val="20"/>
          <w:szCs w:val="20"/>
        </w:rPr>
        <w:t xml:space="preserve"> </w:t>
      </w:r>
      <w:r w:rsidRPr="001E57CD">
        <w:rPr>
          <w:sz w:val="20"/>
          <w:szCs w:val="20"/>
        </w:rPr>
        <w:t>para</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menos</w:t>
      </w:r>
      <w:r>
        <w:rPr>
          <w:sz w:val="20"/>
          <w:szCs w:val="20"/>
        </w:rPr>
        <w:t xml:space="preserve"> </w:t>
      </w:r>
      <w:r w:rsidRPr="001E57CD">
        <w:rPr>
          <w:sz w:val="20"/>
          <w:szCs w:val="20"/>
        </w:rPr>
        <w:t>profundos</w:t>
      </w:r>
      <w:r>
        <w:rPr>
          <w:sz w:val="20"/>
          <w:szCs w:val="20"/>
        </w:rPr>
        <w:t xml:space="preserve"> </w:t>
      </w:r>
      <w:r w:rsidRPr="001E57CD">
        <w:rPr>
          <w:sz w:val="20"/>
          <w:szCs w:val="20"/>
        </w:rPr>
        <w:t>como</w:t>
      </w:r>
      <w:r>
        <w:rPr>
          <w:sz w:val="20"/>
          <w:szCs w:val="20"/>
        </w:rPr>
        <w:t xml:space="preserve"> </w:t>
      </w:r>
      <w:r w:rsidRPr="001E57CD">
        <w:rPr>
          <w:sz w:val="20"/>
          <w:szCs w:val="20"/>
        </w:rPr>
        <w:t>para</w:t>
      </w:r>
      <w:r>
        <w:rPr>
          <w:sz w:val="20"/>
          <w:szCs w:val="20"/>
        </w:rPr>
        <w:t xml:space="preserve"> </w:t>
      </w:r>
      <w:r w:rsidRPr="001E57CD">
        <w:rPr>
          <w:sz w:val="20"/>
          <w:szCs w:val="20"/>
        </w:rPr>
        <w:t>los</w:t>
      </w:r>
      <w:r>
        <w:rPr>
          <w:sz w:val="20"/>
          <w:szCs w:val="20"/>
        </w:rPr>
        <w:t xml:space="preserve"> </w:t>
      </w:r>
      <w:r w:rsidRPr="001E57CD">
        <w:rPr>
          <w:sz w:val="20"/>
          <w:szCs w:val="20"/>
        </w:rPr>
        <w:t>suelos</w:t>
      </w:r>
      <w:r>
        <w:rPr>
          <w:sz w:val="20"/>
          <w:szCs w:val="20"/>
        </w:rPr>
        <w:t xml:space="preserve"> </w:t>
      </w:r>
      <w:r w:rsidRPr="001E57CD">
        <w:rPr>
          <w:sz w:val="20"/>
          <w:szCs w:val="20"/>
        </w:rPr>
        <w:t>más</w:t>
      </w:r>
      <w:r>
        <w:rPr>
          <w:sz w:val="20"/>
          <w:szCs w:val="20"/>
        </w:rPr>
        <w:t xml:space="preserve"> </w:t>
      </w:r>
      <w:r w:rsidRPr="001E57CD">
        <w:rPr>
          <w:sz w:val="20"/>
          <w:szCs w:val="20"/>
        </w:rPr>
        <w:t>rígidos</w:t>
      </w:r>
      <w:r>
        <w:rPr>
          <w:sz w:val="20"/>
          <w:szCs w:val="20"/>
        </w:rPr>
        <w:t xml:space="preserve"> (entre los 117.000 a los 167.000 kgf) </w:t>
      </w:r>
      <w:r w:rsidRPr="001E57CD">
        <w:rPr>
          <w:sz w:val="20"/>
          <w:szCs w:val="20"/>
        </w:rPr>
        <w:t>debido</w:t>
      </w:r>
      <w:r>
        <w:rPr>
          <w:sz w:val="20"/>
          <w:szCs w:val="20"/>
        </w:rPr>
        <w:t xml:space="preserve"> </w:t>
      </w:r>
      <w:r w:rsidRPr="001E57CD">
        <w:rPr>
          <w:sz w:val="20"/>
          <w:szCs w:val="20"/>
        </w:rPr>
        <w:t>a</w:t>
      </w:r>
      <w:r>
        <w:rPr>
          <w:sz w:val="20"/>
          <w:szCs w:val="20"/>
        </w:rPr>
        <w:t xml:space="preserve"> </w:t>
      </w:r>
      <w:r w:rsidRPr="001E57CD">
        <w:rPr>
          <w:sz w:val="20"/>
          <w:szCs w:val="20"/>
        </w:rPr>
        <w:t>que</w:t>
      </w:r>
      <w:r>
        <w:rPr>
          <w:sz w:val="20"/>
          <w:szCs w:val="20"/>
        </w:rPr>
        <w:t xml:space="preserve"> </w:t>
      </w:r>
      <w:r w:rsidRPr="001E57CD">
        <w:rPr>
          <w:sz w:val="20"/>
          <w:szCs w:val="20"/>
        </w:rPr>
        <w:t>los</w:t>
      </w:r>
      <w:r>
        <w:rPr>
          <w:sz w:val="20"/>
          <w:szCs w:val="20"/>
        </w:rPr>
        <w:t xml:space="preserve"> </w:t>
      </w:r>
      <w:r w:rsidRPr="001E57CD">
        <w:rPr>
          <w:sz w:val="20"/>
          <w:szCs w:val="20"/>
        </w:rPr>
        <w:t>espectros</w:t>
      </w:r>
      <w:r>
        <w:rPr>
          <w:sz w:val="20"/>
          <w:szCs w:val="20"/>
        </w:rPr>
        <w:t xml:space="preserve"> </w:t>
      </w:r>
      <w:r w:rsidRPr="001E57CD">
        <w:rPr>
          <w:sz w:val="20"/>
          <w:szCs w:val="20"/>
        </w:rPr>
        <w:t>del</w:t>
      </w:r>
      <w:r>
        <w:rPr>
          <w:sz w:val="20"/>
          <w:szCs w:val="20"/>
        </w:rPr>
        <w:t xml:space="preserve"> </w:t>
      </w:r>
      <w:r w:rsidRPr="001E57CD">
        <w:rPr>
          <w:sz w:val="20"/>
          <w:szCs w:val="20"/>
        </w:rPr>
        <w:t>PMZC</w:t>
      </w:r>
      <w:r>
        <w:rPr>
          <w:sz w:val="20"/>
          <w:szCs w:val="20"/>
        </w:rPr>
        <w:t xml:space="preserve"> </w:t>
      </w:r>
      <w:r w:rsidRPr="001E57CD">
        <w:rPr>
          <w:sz w:val="20"/>
          <w:szCs w:val="20"/>
        </w:rPr>
        <w:t>amplifican</w:t>
      </w:r>
      <w:r>
        <w:rPr>
          <w:sz w:val="20"/>
          <w:szCs w:val="20"/>
        </w:rPr>
        <w:t xml:space="preserve"> </w:t>
      </w:r>
      <w:r w:rsidRPr="001E57CD">
        <w:rPr>
          <w:sz w:val="20"/>
          <w:szCs w:val="20"/>
        </w:rPr>
        <w:t>más</w:t>
      </w:r>
      <w:r>
        <w:rPr>
          <w:sz w:val="20"/>
          <w:szCs w:val="20"/>
        </w:rPr>
        <w:t xml:space="preserve"> </w:t>
      </w:r>
      <w:r w:rsidRPr="001E57CD">
        <w:rPr>
          <w:sz w:val="20"/>
          <w:szCs w:val="20"/>
        </w:rPr>
        <w:t>la</w:t>
      </w:r>
      <w:r>
        <w:rPr>
          <w:sz w:val="20"/>
          <w:szCs w:val="20"/>
        </w:rPr>
        <w:t xml:space="preserve"> </w:t>
      </w:r>
      <w:r w:rsidRPr="001E57CD">
        <w:rPr>
          <w:sz w:val="20"/>
          <w:szCs w:val="20"/>
        </w:rPr>
        <w:t>respuesta</w:t>
      </w:r>
      <w:r>
        <w:rPr>
          <w:sz w:val="20"/>
          <w:szCs w:val="20"/>
        </w:rPr>
        <w:t xml:space="preserve"> </w:t>
      </w:r>
      <w:r w:rsidRPr="001E57CD">
        <w:rPr>
          <w:sz w:val="20"/>
          <w:szCs w:val="20"/>
        </w:rPr>
        <w:t>estructural</w:t>
      </w:r>
      <w:r>
        <w:rPr>
          <w:sz w:val="20"/>
          <w:szCs w:val="20"/>
        </w:rPr>
        <w:t xml:space="preserve">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periodos</w:t>
      </w:r>
      <w:r>
        <w:rPr>
          <w:sz w:val="20"/>
          <w:szCs w:val="20"/>
        </w:rPr>
        <w:t xml:space="preserve"> </w:t>
      </w:r>
      <w:r w:rsidRPr="001E57CD">
        <w:rPr>
          <w:sz w:val="20"/>
          <w:szCs w:val="20"/>
        </w:rPr>
        <w:t>cortos;</w:t>
      </w:r>
      <w:r>
        <w:rPr>
          <w:sz w:val="20"/>
          <w:szCs w:val="20"/>
        </w:rPr>
        <w:t xml:space="preserve"> </w:t>
      </w:r>
      <w:r w:rsidRPr="001E57CD">
        <w:rPr>
          <w:sz w:val="20"/>
          <w:szCs w:val="20"/>
        </w:rPr>
        <w:t>y</w:t>
      </w:r>
      <w:r>
        <w:rPr>
          <w:sz w:val="20"/>
          <w:szCs w:val="20"/>
        </w:rPr>
        <w:t xml:space="preserve">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sitios</w:t>
      </w:r>
      <w:r>
        <w:rPr>
          <w:sz w:val="20"/>
          <w:szCs w:val="20"/>
        </w:rPr>
        <w:t xml:space="preserve"> </w:t>
      </w:r>
      <w:r w:rsidRPr="001E57CD">
        <w:rPr>
          <w:sz w:val="20"/>
          <w:szCs w:val="20"/>
        </w:rPr>
        <w:t>de</w:t>
      </w:r>
      <w:r>
        <w:rPr>
          <w:sz w:val="20"/>
          <w:szCs w:val="20"/>
        </w:rPr>
        <w:t xml:space="preserve"> </w:t>
      </w:r>
      <w:r w:rsidRPr="001E57CD">
        <w:rPr>
          <w:sz w:val="20"/>
          <w:szCs w:val="20"/>
        </w:rPr>
        <w:t>roca</w:t>
      </w:r>
      <w:r>
        <w:rPr>
          <w:sz w:val="20"/>
          <w:szCs w:val="20"/>
        </w:rPr>
        <w:t xml:space="preserve"> </w:t>
      </w:r>
      <w:r w:rsidRPr="001E57CD">
        <w:rPr>
          <w:sz w:val="20"/>
          <w:szCs w:val="20"/>
        </w:rPr>
        <w:t>sana</w:t>
      </w:r>
      <w:r>
        <w:rPr>
          <w:sz w:val="20"/>
          <w:szCs w:val="20"/>
        </w:rPr>
        <w:t xml:space="preserve"> </w:t>
      </w:r>
      <w:r w:rsidRPr="001E57CD">
        <w:rPr>
          <w:sz w:val="20"/>
          <w:szCs w:val="20"/>
        </w:rPr>
        <w:t>disminuirá</w:t>
      </w:r>
      <w:r>
        <w:rPr>
          <w:sz w:val="20"/>
          <w:szCs w:val="20"/>
        </w:rPr>
        <w:t xml:space="preserve"> </w:t>
      </w:r>
      <w:r w:rsidRPr="001E57CD">
        <w:rPr>
          <w:sz w:val="20"/>
          <w:szCs w:val="20"/>
        </w:rPr>
        <w:t>la</w:t>
      </w:r>
      <w:r>
        <w:rPr>
          <w:sz w:val="20"/>
          <w:szCs w:val="20"/>
        </w:rPr>
        <w:t xml:space="preserve"> </w:t>
      </w:r>
      <w:r w:rsidRPr="001E57CD">
        <w:rPr>
          <w:sz w:val="20"/>
          <w:szCs w:val="20"/>
        </w:rPr>
        <w:t>amplificación</w:t>
      </w:r>
      <w:r>
        <w:rPr>
          <w:sz w:val="20"/>
          <w:szCs w:val="20"/>
        </w:rPr>
        <w:t xml:space="preserve"> </w:t>
      </w:r>
      <w:r w:rsidRPr="001E57CD">
        <w:rPr>
          <w:sz w:val="20"/>
          <w:szCs w:val="20"/>
        </w:rPr>
        <w:t>ante</w:t>
      </w:r>
      <w:r>
        <w:rPr>
          <w:sz w:val="20"/>
          <w:szCs w:val="20"/>
        </w:rPr>
        <w:t xml:space="preserve"> </w:t>
      </w:r>
      <w:r w:rsidRPr="001E57CD">
        <w:rPr>
          <w:sz w:val="20"/>
          <w:szCs w:val="20"/>
        </w:rPr>
        <w:t>menores</w:t>
      </w:r>
      <w:r>
        <w:rPr>
          <w:sz w:val="20"/>
          <w:szCs w:val="20"/>
        </w:rPr>
        <w:t xml:space="preserve"> </w:t>
      </w:r>
      <w:r w:rsidRPr="001E57CD">
        <w:rPr>
          <w:sz w:val="20"/>
          <w:szCs w:val="20"/>
        </w:rPr>
        <w:t>pendientes</w:t>
      </w:r>
      <w:r>
        <w:rPr>
          <w:sz w:val="20"/>
          <w:szCs w:val="20"/>
        </w:rPr>
        <w:t xml:space="preserve"> </w:t>
      </w:r>
      <w:r w:rsidRPr="001E57CD">
        <w:rPr>
          <w:sz w:val="20"/>
          <w:szCs w:val="20"/>
        </w:rPr>
        <w:t>del</w:t>
      </w:r>
      <w:r>
        <w:rPr>
          <w:sz w:val="20"/>
          <w:szCs w:val="20"/>
        </w:rPr>
        <w:t xml:space="preserve"> </w:t>
      </w:r>
      <w:r w:rsidRPr="001E57CD">
        <w:rPr>
          <w:sz w:val="20"/>
          <w:szCs w:val="20"/>
        </w:rPr>
        <w:t>terreno</w:t>
      </w:r>
      <w:r>
        <w:rPr>
          <w:sz w:val="20"/>
          <w:szCs w:val="20"/>
        </w:rPr>
        <w:t xml:space="preserve"> </w:t>
      </w:r>
      <w:r w:rsidRPr="001E57CD">
        <w:rPr>
          <w:sz w:val="20"/>
          <w:szCs w:val="20"/>
        </w:rPr>
        <w:t>para</w:t>
      </w:r>
      <w:r>
        <w:rPr>
          <w:sz w:val="20"/>
          <w:szCs w:val="20"/>
        </w:rPr>
        <w:t xml:space="preserve"> </w:t>
      </w:r>
      <w:r w:rsidRPr="001E57CD">
        <w:rPr>
          <w:sz w:val="20"/>
          <w:szCs w:val="20"/>
        </w:rPr>
        <w:t>el</w:t>
      </w:r>
      <w:r>
        <w:rPr>
          <w:sz w:val="20"/>
          <w:szCs w:val="20"/>
        </w:rPr>
        <w:t xml:space="preserve"> </w:t>
      </w:r>
      <w:r w:rsidRPr="001E57CD">
        <w:rPr>
          <w:sz w:val="20"/>
          <w:szCs w:val="20"/>
        </w:rPr>
        <w:t>periodo</w:t>
      </w:r>
      <w:r>
        <w:rPr>
          <w:sz w:val="20"/>
          <w:szCs w:val="20"/>
        </w:rPr>
        <w:t xml:space="preserve"> </w:t>
      </w:r>
      <w:r w:rsidRPr="001E57CD">
        <w:rPr>
          <w:sz w:val="20"/>
          <w:szCs w:val="20"/>
        </w:rPr>
        <w:t>analizado</w:t>
      </w:r>
      <w:r>
        <w:rPr>
          <w:sz w:val="20"/>
          <w:szCs w:val="20"/>
        </w:rPr>
        <w:t xml:space="preserve"> (entre los 79.000 a los 102.000 kgf) </w:t>
      </w:r>
      <w:r w:rsidRPr="001E57CD">
        <w:rPr>
          <w:sz w:val="20"/>
          <w:szCs w:val="20"/>
        </w:rPr>
        <w:t>con</w:t>
      </w:r>
      <w:r>
        <w:rPr>
          <w:sz w:val="20"/>
          <w:szCs w:val="20"/>
        </w:rPr>
        <w:t xml:space="preserve"> </w:t>
      </w:r>
      <w:r w:rsidRPr="001E57CD">
        <w:rPr>
          <w:sz w:val="20"/>
          <w:szCs w:val="20"/>
        </w:rPr>
        <w:t>variaciones</w:t>
      </w:r>
      <w:r>
        <w:rPr>
          <w:sz w:val="20"/>
          <w:szCs w:val="20"/>
        </w:rPr>
        <w:t xml:space="preserve"> </w:t>
      </w:r>
      <w:r w:rsidRPr="001E57CD">
        <w:rPr>
          <w:sz w:val="20"/>
          <w:szCs w:val="20"/>
        </w:rPr>
        <w:t>paulatinas</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amplificación</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respuesta</w:t>
      </w:r>
      <w:r>
        <w:rPr>
          <w:sz w:val="20"/>
          <w:szCs w:val="20"/>
        </w:rPr>
        <w:t xml:space="preserve"> </w:t>
      </w:r>
      <w:r w:rsidRPr="001E57CD">
        <w:rPr>
          <w:sz w:val="20"/>
          <w:szCs w:val="20"/>
        </w:rPr>
        <w:t>para</w:t>
      </w:r>
      <w:r>
        <w:rPr>
          <w:sz w:val="20"/>
          <w:szCs w:val="20"/>
        </w:rPr>
        <w:t xml:space="preserve"> </w:t>
      </w:r>
      <w:r w:rsidRPr="001E57CD">
        <w:rPr>
          <w:sz w:val="20"/>
          <w:szCs w:val="20"/>
        </w:rPr>
        <w:t>ciertos</w:t>
      </w:r>
      <w:r>
        <w:rPr>
          <w:sz w:val="20"/>
          <w:szCs w:val="20"/>
        </w:rPr>
        <w:t xml:space="preserve"> </w:t>
      </w:r>
      <w:r w:rsidRPr="001E57CD">
        <w:rPr>
          <w:sz w:val="20"/>
          <w:szCs w:val="20"/>
        </w:rPr>
        <w:t>casos</w:t>
      </w:r>
      <w:r>
        <w:rPr>
          <w:sz w:val="20"/>
          <w:szCs w:val="20"/>
        </w:rPr>
        <w:t xml:space="preserve"> </w:t>
      </w:r>
      <w:r w:rsidRPr="001E57CD">
        <w:rPr>
          <w:sz w:val="20"/>
          <w:szCs w:val="20"/>
        </w:rPr>
        <w:t>de</w:t>
      </w:r>
      <w:r>
        <w:rPr>
          <w:sz w:val="20"/>
          <w:szCs w:val="20"/>
        </w:rPr>
        <w:t xml:space="preserve"> </w:t>
      </w:r>
      <w:r w:rsidRPr="001E57CD">
        <w:rPr>
          <w:sz w:val="20"/>
          <w:szCs w:val="20"/>
        </w:rPr>
        <w:t>pendiente</w:t>
      </w:r>
      <w:r>
        <w:rPr>
          <w:sz w:val="20"/>
          <w:szCs w:val="20"/>
        </w:rPr>
        <w:t xml:space="preserve"> </w:t>
      </w:r>
      <w:r w:rsidRPr="001E57CD">
        <w:rPr>
          <w:sz w:val="20"/>
          <w:szCs w:val="20"/>
        </w:rPr>
        <w:t>en</w:t>
      </w:r>
      <w:r>
        <w:rPr>
          <w:sz w:val="20"/>
          <w:szCs w:val="20"/>
        </w:rPr>
        <w:t xml:space="preserve"> </w:t>
      </w:r>
      <w:r w:rsidRPr="001E57CD">
        <w:rPr>
          <w:sz w:val="20"/>
          <w:szCs w:val="20"/>
        </w:rPr>
        <w:t>roca</w:t>
      </w:r>
      <w:r>
        <w:rPr>
          <w:sz w:val="20"/>
          <w:szCs w:val="20"/>
        </w:rPr>
        <w:t xml:space="preserve"> </w:t>
      </w:r>
      <w:r w:rsidRPr="001E57CD">
        <w:rPr>
          <w:sz w:val="20"/>
          <w:szCs w:val="20"/>
        </w:rPr>
        <w:t>sana</w:t>
      </w:r>
      <w:r>
        <w:rPr>
          <w:sz w:val="20"/>
          <w:szCs w:val="20"/>
        </w:rPr>
        <w:t xml:space="preserve"> </w:t>
      </w:r>
      <w:r w:rsidRPr="001E57CD">
        <w:rPr>
          <w:sz w:val="20"/>
          <w:szCs w:val="20"/>
        </w:rPr>
        <w:t>y</w:t>
      </w:r>
      <w:r>
        <w:rPr>
          <w:sz w:val="20"/>
          <w:szCs w:val="20"/>
        </w:rPr>
        <w:t xml:space="preserve"> </w:t>
      </w:r>
      <w:r w:rsidRPr="001E57CD">
        <w:rPr>
          <w:sz w:val="20"/>
          <w:szCs w:val="20"/>
        </w:rPr>
        <w:t>para</w:t>
      </w:r>
      <w:r>
        <w:rPr>
          <w:sz w:val="20"/>
          <w:szCs w:val="20"/>
        </w:rPr>
        <w:t xml:space="preserve"> </w:t>
      </w:r>
      <w:r w:rsidRPr="001E57CD">
        <w:rPr>
          <w:sz w:val="20"/>
          <w:szCs w:val="20"/>
        </w:rPr>
        <w:t>ciertas</w:t>
      </w:r>
      <w:r>
        <w:rPr>
          <w:sz w:val="20"/>
          <w:szCs w:val="20"/>
        </w:rPr>
        <w:t xml:space="preserve"> </w:t>
      </w:r>
      <w:r w:rsidRPr="001E57CD">
        <w:rPr>
          <w:sz w:val="20"/>
          <w:szCs w:val="20"/>
        </w:rPr>
        <w:t>profundidades</w:t>
      </w:r>
      <w:r>
        <w:rPr>
          <w:sz w:val="20"/>
          <w:szCs w:val="20"/>
        </w:rPr>
        <w:t xml:space="preserve"> </w:t>
      </w:r>
      <w:r w:rsidRPr="001E57CD">
        <w:rPr>
          <w:sz w:val="20"/>
          <w:szCs w:val="20"/>
        </w:rPr>
        <w:t>de</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sedimentarios.</w:t>
      </w:r>
    </w:p>
    <w:p w:rsidR="00675625" w:rsidRPr="001E57CD" w:rsidRDefault="00675625" w:rsidP="00675625">
      <w:pPr>
        <w:spacing w:before="160" w:after="80"/>
        <w:jc w:val="both"/>
        <w:rPr>
          <w:sz w:val="20"/>
          <w:szCs w:val="20"/>
        </w:rPr>
      </w:pPr>
      <w:r w:rsidRPr="001E57CD">
        <w:rPr>
          <w:sz w:val="20"/>
          <w:szCs w:val="20"/>
        </w:rPr>
        <w:t>-</w:t>
      </w:r>
      <w:r>
        <w:rPr>
          <w:sz w:val="20"/>
          <w:szCs w:val="20"/>
        </w:rPr>
        <w:t xml:space="preserve"> </w:t>
      </w:r>
      <w:r w:rsidRPr="001E57CD">
        <w:rPr>
          <w:sz w:val="20"/>
          <w:szCs w:val="20"/>
        </w:rPr>
        <w:t>Las</w:t>
      </w:r>
      <w:r>
        <w:rPr>
          <w:sz w:val="20"/>
          <w:szCs w:val="20"/>
        </w:rPr>
        <w:t xml:space="preserve"> </w:t>
      </w:r>
      <w:r w:rsidRPr="001E57CD">
        <w:rPr>
          <w:sz w:val="20"/>
          <w:szCs w:val="20"/>
        </w:rPr>
        <w:t>mayores</w:t>
      </w:r>
      <w:r>
        <w:rPr>
          <w:sz w:val="20"/>
          <w:szCs w:val="20"/>
        </w:rPr>
        <w:t xml:space="preserve"> </w:t>
      </w:r>
      <w:r w:rsidRPr="001E57CD">
        <w:rPr>
          <w:sz w:val="20"/>
          <w:szCs w:val="20"/>
        </w:rPr>
        <w:t>derivas</w:t>
      </w:r>
      <w:r>
        <w:rPr>
          <w:sz w:val="20"/>
          <w:szCs w:val="20"/>
        </w:rPr>
        <w:t xml:space="preserve"> </w:t>
      </w:r>
      <w:r w:rsidRPr="001E57CD">
        <w:rPr>
          <w:sz w:val="20"/>
          <w:szCs w:val="20"/>
        </w:rPr>
        <w:t>de</w:t>
      </w:r>
      <w:r>
        <w:rPr>
          <w:sz w:val="20"/>
          <w:szCs w:val="20"/>
        </w:rPr>
        <w:t xml:space="preserve"> </w:t>
      </w:r>
      <w:r w:rsidRPr="001E57CD">
        <w:rPr>
          <w:sz w:val="20"/>
          <w:szCs w:val="20"/>
        </w:rPr>
        <w:t>igual</w:t>
      </w:r>
      <w:r>
        <w:rPr>
          <w:sz w:val="20"/>
          <w:szCs w:val="20"/>
        </w:rPr>
        <w:t xml:space="preserve"> </w:t>
      </w:r>
      <w:r w:rsidRPr="001E57CD">
        <w:rPr>
          <w:sz w:val="20"/>
          <w:szCs w:val="20"/>
        </w:rPr>
        <w:t>forma,</w:t>
      </w:r>
      <w:r>
        <w:rPr>
          <w:sz w:val="20"/>
          <w:szCs w:val="20"/>
        </w:rPr>
        <w:t xml:space="preserve"> </w:t>
      </w:r>
      <w:r w:rsidRPr="001E57CD">
        <w:rPr>
          <w:sz w:val="20"/>
          <w:szCs w:val="20"/>
        </w:rPr>
        <w:t>se</w:t>
      </w:r>
      <w:r>
        <w:rPr>
          <w:sz w:val="20"/>
          <w:szCs w:val="20"/>
        </w:rPr>
        <w:t xml:space="preserve"> </w:t>
      </w:r>
      <w:r w:rsidRPr="001E57CD">
        <w:rPr>
          <w:sz w:val="20"/>
          <w:szCs w:val="20"/>
        </w:rPr>
        <w:t>evidenciaron</w:t>
      </w:r>
      <w:r>
        <w:rPr>
          <w:sz w:val="20"/>
          <w:szCs w:val="20"/>
        </w:rPr>
        <w:t xml:space="preserve"> </w:t>
      </w:r>
      <w:r w:rsidRPr="001E57CD">
        <w:rPr>
          <w:sz w:val="20"/>
          <w:szCs w:val="20"/>
        </w:rPr>
        <w:t>en</w:t>
      </w:r>
      <w:r>
        <w:rPr>
          <w:sz w:val="20"/>
          <w:szCs w:val="20"/>
        </w:rPr>
        <w:t xml:space="preserve"> </w:t>
      </w:r>
      <w:r w:rsidRPr="001E57CD">
        <w:rPr>
          <w:sz w:val="20"/>
          <w:szCs w:val="20"/>
        </w:rPr>
        <w:t>la</w:t>
      </w:r>
      <w:r>
        <w:rPr>
          <w:sz w:val="20"/>
          <w:szCs w:val="20"/>
        </w:rPr>
        <w:t xml:space="preserve"> </w:t>
      </w:r>
      <w:r w:rsidRPr="001E57CD">
        <w:rPr>
          <w:sz w:val="20"/>
          <w:szCs w:val="20"/>
        </w:rPr>
        <w:t>dirección</w:t>
      </w:r>
      <w:r>
        <w:rPr>
          <w:sz w:val="20"/>
          <w:szCs w:val="20"/>
        </w:rPr>
        <w:t xml:space="preserve"> </w:t>
      </w:r>
      <w:r w:rsidRPr="001E57CD">
        <w:rPr>
          <w:sz w:val="20"/>
          <w:szCs w:val="20"/>
        </w:rPr>
        <w:t>“Y”</w:t>
      </w:r>
      <w:r>
        <w:rPr>
          <w:sz w:val="20"/>
          <w:szCs w:val="20"/>
        </w:rPr>
        <w:t xml:space="preserve"> (entre los 0,0068 a los 0,0083)</w:t>
      </w:r>
      <w:r w:rsidRPr="001E57CD">
        <w:rPr>
          <w:sz w:val="20"/>
          <w:szCs w:val="20"/>
        </w:rPr>
        <w:t>.</w:t>
      </w:r>
      <w:r>
        <w:rPr>
          <w:sz w:val="20"/>
          <w:szCs w:val="20"/>
        </w:rPr>
        <w:t xml:space="preserve"> </w:t>
      </w:r>
      <w:r w:rsidRPr="001E57CD">
        <w:rPr>
          <w:sz w:val="20"/>
          <w:szCs w:val="20"/>
        </w:rPr>
        <w:t>Además,</w:t>
      </w:r>
      <w:r>
        <w:rPr>
          <w:sz w:val="20"/>
          <w:szCs w:val="20"/>
        </w:rPr>
        <w:t xml:space="preserve"> </w:t>
      </w:r>
      <w:r w:rsidRPr="001E57CD">
        <w:rPr>
          <w:sz w:val="20"/>
          <w:szCs w:val="20"/>
        </w:rPr>
        <w:t>se</w:t>
      </w:r>
      <w:r>
        <w:rPr>
          <w:sz w:val="20"/>
          <w:szCs w:val="20"/>
        </w:rPr>
        <w:t xml:space="preserve"> </w:t>
      </w:r>
      <w:r w:rsidRPr="001E57CD">
        <w:rPr>
          <w:sz w:val="20"/>
          <w:szCs w:val="20"/>
        </w:rPr>
        <w:t>encontraron</w:t>
      </w:r>
      <w:r>
        <w:rPr>
          <w:sz w:val="20"/>
          <w:szCs w:val="20"/>
        </w:rPr>
        <w:t xml:space="preserve"> </w:t>
      </w:r>
      <w:r w:rsidRPr="001E57CD">
        <w:rPr>
          <w:sz w:val="20"/>
          <w:szCs w:val="20"/>
        </w:rPr>
        <w:t>las</w:t>
      </w:r>
      <w:r>
        <w:rPr>
          <w:sz w:val="20"/>
          <w:szCs w:val="20"/>
        </w:rPr>
        <w:t xml:space="preserve"> </w:t>
      </w:r>
      <w:r w:rsidRPr="001E57CD">
        <w:rPr>
          <w:sz w:val="20"/>
          <w:szCs w:val="20"/>
        </w:rPr>
        <w:t>mayores</w:t>
      </w:r>
      <w:r>
        <w:rPr>
          <w:sz w:val="20"/>
          <w:szCs w:val="20"/>
        </w:rPr>
        <w:t xml:space="preserve"> </w:t>
      </w:r>
      <w:r w:rsidRPr="001E57CD">
        <w:rPr>
          <w:sz w:val="20"/>
          <w:szCs w:val="20"/>
        </w:rPr>
        <w:t>derivas</w:t>
      </w:r>
      <w:r>
        <w:rPr>
          <w:sz w:val="20"/>
          <w:szCs w:val="20"/>
        </w:rPr>
        <w:t xml:space="preserve">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someros</w:t>
      </w:r>
      <w:r>
        <w:rPr>
          <w:sz w:val="20"/>
          <w:szCs w:val="20"/>
        </w:rPr>
        <w:t xml:space="preserve"> </w:t>
      </w:r>
      <w:r w:rsidRPr="001E57CD">
        <w:rPr>
          <w:sz w:val="20"/>
          <w:szCs w:val="20"/>
        </w:rPr>
        <w:t>de</w:t>
      </w:r>
      <w:r>
        <w:rPr>
          <w:sz w:val="20"/>
          <w:szCs w:val="20"/>
        </w:rPr>
        <w:t xml:space="preserve"> </w:t>
      </w:r>
      <w:r w:rsidRPr="001E57CD">
        <w:rPr>
          <w:sz w:val="20"/>
          <w:szCs w:val="20"/>
        </w:rPr>
        <w:t>suelo</w:t>
      </w:r>
      <w:r>
        <w:rPr>
          <w:sz w:val="20"/>
          <w:szCs w:val="20"/>
        </w:rPr>
        <w:t xml:space="preserve"> </w:t>
      </w:r>
      <w:r w:rsidRPr="001E57CD">
        <w:rPr>
          <w:sz w:val="20"/>
          <w:szCs w:val="20"/>
        </w:rPr>
        <w:t>rígido</w:t>
      </w:r>
      <w:r>
        <w:rPr>
          <w:sz w:val="20"/>
          <w:szCs w:val="20"/>
        </w:rPr>
        <w:t xml:space="preserve"> </w:t>
      </w:r>
      <w:r w:rsidRPr="001E57CD">
        <w:rPr>
          <w:sz w:val="20"/>
          <w:szCs w:val="20"/>
        </w:rPr>
        <w:t>de</w:t>
      </w:r>
      <w:r>
        <w:rPr>
          <w:sz w:val="20"/>
          <w:szCs w:val="20"/>
        </w:rPr>
        <w:t xml:space="preserve"> </w:t>
      </w:r>
      <w:r w:rsidRPr="001E57CD">
        <w:rPr>
          <w:sz w:val="20"/>
          <w:szCs w:val="20"/>
        </w:rPr>
        <w:t>cada</w:t>
      </w:r>
      <w:r>
        <w:rPr>
          <w:sz w:val="20"/>
          <w:szCs w:val="20"/>
        </w:rPr>
        <w:t xml:space="preserve"> </w:t>
      </w:r>
      <w:r w:rsidRPr="001E57CD">
        <w:rPr>
          <w:sz w:val="20"/>
          <w:szCs w:val="20"/>
        </w:rPr>
        <w:t>macrozona</w:t>
      </w:r>
      <w:r>
        <w:rPr>
          <w:sz w:val="20"/>
          <w:szCs w:val="20"/>
        </w:rPr>
        <w:t xml:space="preserve"> (entre los 0,0045 a los 0,0083)</w:t>
      </w:r>
      <w:r w:rsidRPr="001E57CD">
        <w:rPr>
          <w:sz w:val="20"/>
          <w:szCs w:val="20"/>
        </w:rPr>
        <w:t>.</w:t>
      </w:r>
      <w:r>
        <w:rPr>
          <w:sz w:val="20"/>
          <w:szCs w:val="20"/>
        </w:rPr>
        <w:t xml:space="preserve">  </w:t>
      </w:r>
      <w:r w:rsidRPr="001E57CD">
        <w:rPr>
          <w:sz w:val="20"/>
          <w:szCs w:val="20"/>
        </w:rPr>
        <w:t>y</w:t>
      </w:r>
      <w:r>
        <w:rPr>
          <w:sz w:val="20"/>
          <w:szCs w:val="20"/>
        </w:rPr>
        <w:t xml:space="preserve"> </w:t>
      </w:r>
      <w:r w:rsidRPr="001E57CD">
        <w:rPr>
          <w:sz w:val="20"/>
          <w:szCs w:val="20"/>
        </w:rPr>
        <w:t>las</w:t>
      </w:r>
      <w:r>
        <w:rPr>
          <w:sz w:val="20"/>
          <w:szCs w:val="20"/>
        </w:rPr>
        <w:t xml:space="preserve"> </w:t>
      </w:r>
      <w:r w:rsidRPr="001E57CD">
        <w:rPr>
          <w:sz w:val="20"/>
          <w:szCs w:val="20"/>
        </w:rPr>
        <w:t>menores</w:t>
      </w:r>
      <w:r>
        <w:rPr>
          <w:sz w:val="20"/>
          <w:szCs w:val="20"/>
        </w:rPr>
        <w:t xml:space="preserve"> </w:t>
      </w:r>
      <w:r w:rsidRPr="001E57CD">
        <w:rPr>
          <w:sz w:val="20"/>
          <w:szCs w:val="20"/>
        </w:rPr>
        <w:t>derivas</w:t>
      </w:r>
      <w:r>
        <w:rPr>
          <w:sz w:val="20"/>
          <w:szCs w:val="20"/>
        </w:rPr>
        <w:t xml:space="preserve"> </w:t>
      </w:r>
      <w:r w:rsidRPr="001E57CD">
        <w:rPr>
          <w:sz w:val="20"/>
          <w:szCs w:val="20"/>
        </w:rPr>
        <w:t>se</w:t>
      </w:r>
      <w:r>
        <w:rPr>
          <w:sz w:val="20"/>
          <w:szCs w:val="20"/>
        </w:rPr>
        <w:t xml:space="preserve"> </w:t>
      </w:r>
      <w:r w:rsidRPr="001E57CD">
        <w:rPr>
          <w:sz w:val="20"/>
          <w:szCs w:val="20"/>
        </w:rPr>
        <w:t>obtuvieron</w:t>
      </w:r>
      <w:r>
        <w:rPr>
          <w:sz w:val="20"/>
          <w:szCs w:val="20"/>
        </w:rPr>
        <w:t xml:space="preserve">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sitios</w:t>
      </w:r>
      <w:r>
        <w:rPr>
          <w:sz w:val="20"/>
          <w:szCs w:val="20"/>
        </w:rPr>
        <w:t xml:space="preserve"> </w:t>
      </w:r>
      <w:r w:rsidRPr="001E57CD">
        <w:rPr>
          <w:sz w:val="20"/>
          <w:szCs w:val="20"/>
        </w:rPr>
        <w:t>de</w:t>
      </w:r>
      <w:r>
        <w:rPr>
          <w:sz w:val="20"/>
          <w:szCs w:val="20"/>
        </w:rPr>
        <w:t xml:space="preserve"> </w:t>
      </w:r>
      <w:r w:rsidRPr="001E57CD">
        <w:rPr>
          <w:sz w:val="20"/>
          <w:szCs w:val="20"/>
        </w:rPr>
        <w:t>roca</w:t>
      </w:r>
      <w:r>
        <w:rPr>
          <w:sz w:val="20"/>
          <w:szCs w:val="20"/>
        </w:rPr>
        <w:t xml:space="preserve"> </w:t>
      </w:r>
      <w:r w:rsidRPr="001E57CD">
        <w:rPr>
          <w:sz w:val="20"/>
          <w:szCs w:val="20"/>
        </w:rPr>
        <w:t>sana</w:t>
      </w:r>
      <w:r>
        <w:rPr>
          <w:sz w:val="20"/>
          <w:szCs w:val="20"/>
        </w:rPr>
        <w:t xml:space="preserve"> </w:t>
      </w:r>
      <w:r w:rsidRPr="001E57CD">
        <w:rPr>
          <w:sz w:val="20"/>
          <w:szCs w:val="20"/>
        </w:rPr>
        <w:t>cuasi-plana</w:t>
      </w:r>
      <w:r>
        <w:rPr>
          <w:sz w:val="20"/>
          <w:szCs w:val="20"/>
        </w:rPr>
        <w:t xml:space="preserve"> (entre los 0,0030 a los 0,0050)</w:t>
      </w:r>
      <w:r w:rsidRPr="001E57CD">
        <w:rPr>
          <w:sz w:val="20"/>
          <w:szCs w:val="20"/>
        </w:rPr>
        <w:t>,</w:t>
      </w:r>
      <w:r>
        <w:rPr>
          <w:sz w:val="20"/>
          <w:szCs w:val="20"/>
        </w:rPr>
        <w:t xml:space="preserve"> </w:t>
      </w:r>
      <w:r w:rsidRPr="001E57CD">
        <w:rPr>
          <w:sz w:val="20"/>
          <w:szCs w:val="20"/>
        </w:rPr>
        <w:t>poseyendo</w:t>
      </w:r>
      <w:r>
        <w:rPr>
          <w:sz w:val="20"/>
          <w:szCs w:val="20"/>
        </w:rPr>
        <w:t xml:space="preserve"> </w:t>
      </w:r>
      <w:r w:rsidRPr="001E57CD">
        <w:rPr>
          <w:sz w:val="20"/>
          <w:szCs w:val="20"/>
        </w:rPr>
        <w:t>una</w:t>
      </w:r>
      <w:r>
        <w:rPr>
          <w:sz w:val="20"/>
          <w:szCs w:val="20"/>
        </w:rPr>
        <w:t xml:space="preserve"> </w:t>
      </w:r>
      <w:r w:rsidRPr="001E57CD">
        <w:rPr>
          <w:sz w:val="20"/>
          <w:szCs w:val="20"/>
        </w:rPr>
        <w:t>amplificación</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respuesta</w:t>
      </w:r>
      <w:r>
        <w:rPr>
          <w:sz w:val="20"/>
          <w:szCs w:val="20"/>
        </w:rPr>
        <w:t xml:space="preserve"> </w:t>
      </w:r>
      <w:r w:rsidRPr="001E57CD">
        <w:rPr>
          <w:sz w:val="20"/>
          <w:szCs w:val="20"/>
        </w:rPr>
        <w:t>similar</w:t>
      </w:r>
      <w:r>
        <w:rPr>
          <w:sz w:val="20"/>
          <w:szCs w:val="20"/>
        </w:rPr>
        <w:t xml:space="preserve"> </w:t>
      </w:r>
      <w:r w:rsidRPr="001E57CD">
        <w:rPr>
          <w:sz w:val="20"/>
          <w:szCs w:val="20"/>
        </w:rPr>
        <w:t>a</w:t>
      </w:r>
      <w:r>
        <w:rPr>
          <w:sz w:val="20"/>
          <w:szCs w:val="20"/>
        </w:rPr>
        <w:t xml:space="preserve"> </w:t>
      </w:r>
      <w:r w:rsidRPr="001E57CD">
        <w:rPr>
          <w:sz w:val="20"/>
          <w:szCs w:val="20"/>
        </w:rPr>
        <w:t>las</w:t>
      </w:r>
      <w:r>
        <w:rPr>
          <w:sz w:val="20"/>
          <w:szCs w:val="20"/>
        </w:rPr>
        <w:t xml:space="preserve"> </w:t>
      </w:r>
      <w:r w:rsidRPr="001E57CD">
        <w:rPr>
          <w:sz w:val="20"/>
          <w:szCs w:val="20"/>
        </w:rPr>
        <w:t>cortantes</w:t>
      </w:r>
      <w:r>
        <w:rPr>
          <w:sz w:val="20"/>
          <w:szCs w:val="20"/>
        </w:rPr>
        <w:t xml:space="preserve"> </w:t>
      </w:r>
      <w:r w:rsidRPr="001E57CD">
        <w:rPr>
          <w:sz w:val="20"/>
          <w:szCs w:val="20"/>
        </w:rPr>
        <w:t>para</w:t>
      </w:r>
      <w:r>
        <w:rPr>
          <w:sz w:val="20"/>
          <w:szCs w:val="20"/>
        </w:rPr>
        <w:t xml:space="preserve"> </w:t>
      </w:r>
      <w:r w:rsidRPr="001E57CD">
        <w:rPr>
          <w:sz w:val="20"/>
          <w:szCs w:val="20"/>
        </w:rPr>
        <w:t>la</w:t>
      </w:r>
      <w:r>
        <w:rPr>
          <w:sz w:val="20"/>
          <w:szCs w:val="20"/>
        </w:rPr>
        <w:t xml:space="preserve"> </w:t>
      </w:r>
      <w:r w:rsidRPr="001E57CD">
        <w:rPr>
          <w:sz w:val="20"/>
          <w:szCs w:val="20"/>
        </w:rPr>
        <w:t>estructura</w:t>
      </w:r>
      <w:r>
        <w:rPr>
          <w:sz w:val="20"/>
          <w:szCs w:val="20"/>
        </w:rPr>
        <w:t xml:space="preserve"> </w:t>
      </w:r>
      <w:r w:rsidRPr="001E57CD">
        <w:rPr>
          <w:sz w:val="20"/>
          <w:szCs w:val="20"/>
        </w:rPr>
        <w:t>analizada.</w:t>
      </w:r>
    </w:p>
    <w:p w:rsidR="00675625" w:rsidRDefault="00675625" w:rsidP="00675625">
      <w:pPr>
        <w:spacing w:before="160" w:after="80"/>
        <w:jc w:val="both"/>
        <w:rPr>
          <w:smallCaps/>
          <w:sz w:val="20"/>
          <w:szCs w:val="20"/>
          <w:lang w:val="es-CO"/>
        </w:rPr>
      </w:pPr>
      <w:r w:rsidRPr="001E57CD">
        <w:rPr>
          <w:sz w:val="20"/>
          <w:szCs w:val="20"/>
        </w:rPr>
        <w:t>-Los</w:t>
      </w:r>
      <w:r>
        <w:rPr>
          <w:sz w:val="20"/>
          <w:szCs w:val="20"/>
        </w:rPr>
        <w:t xml:space="preserve"> </w:t>
      </w:r>
      <w:r w:rsidRPr="001E57CD">
        <w:rPr>
          <w:sz w:val="20"/>
          <w:szCs w:val="20"/>
        </w:rPr>
        <w:t>resultados</w:t>
      </w:r>
      <w:r>
        <w:rPr>
          <w:sz w:val="20"/>
          <w:szCs w:val="20"/>
        </w:rPr>
        <w:t xml:space="preserve"> </w:t>
      </w:r>
      <w:r w:rsidRPr="001E57CD">
        <w:rPr>
          <w:sz w:val="20"/>
          <w:szCs w:val="20"/>
        </w:rPr>
        <w:t>más</w:t>
      </w:r>
      <w:r>
        <w:rPr>
          <w:sz w:val="20"/>
          <w:szCs w:val="20"/>
        </w:rPr>
        <w:t xml:space="preserve"> </w:t>
      </w:r>
      <w:r w:rsidRPr="001E57CD">
        <w:rPr>
          <w:sz w:val="20"/>
          <w:szCs w:val="20"/>
        </w:rPr>
        <w:t>desfavorables</w:t>
      </w:r>
      <w:r>
        <w:rPr>
          <w:sz w:val="20"/>
          <w:szCs w:val="20"/>
        </w:rPr>
        <w:t xml:space="preserve">, es decir, aquellos en donde la edificación presento mayores cortantes y derivas; y por consiguiente, se espera un menor desempeño y mayores requerimientos de construcción fueron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depósitos</w:t>
      </w:r>
      <w:r>
        <w:rPr>
          <w:sz w:val="20"/>
          <w:szCs w:val="20"/>
        </w:rPr>
        <w:t xml:space="preserve"> </w:t>
      </w:r>
      <w:r w:rsidRPr="001E57CD">
        <w:rPr>
          <w:sz w:val="20"/>
          <w:szCs w:val="20"/>
        </w:rPr>
        <w:t>someros</w:t>
      </w:r>
      <w:r>
        <w:rPr>
          <w:sz w:val="20"/>
          <w:szCs w:val="20"/>
        </w:rPr>
        <w:t xml:space="preserve"> </w:t>
      </w:r>
      <w:r w:rsidRPr="001E57CD">
        <w:rPr>
          <w:sz w:val="20"/>
          <w:szCs w:val="20"/>
        </w:rPr>
        <w:t>de</w:t>
      </w:r>
      <w:r>
        <w:rPr>
          <w:sz w:val="20"/>
          <w:szCs w:val="20"/>
        </w:rPr>
        <w:t xml:space="preserve"> </w:t>
      </w:r>
      <w:r w:rsidRPr="001E57CD">
        <w:rPr>
          <w:sz w:val="20"/>
          <w:szCs w:val="20"/>
        </w:rPr>
        <w:t>suelo</w:t>
      </w:r>
      <w:r>
        <w:rPr>
          <w:sz w:val="20"/>
          <w:szCs w:val="20"/>
        </w:rPr>
        <w:t xml:space="preserve"> </w:t>
      </w:r>
      <w:r w:rsidRPr="001E57CD">
        <w:rPr>
          <w:sz w:val="20"/>
          <w:szCs w:val="20"/>
        </w:rPr>
        <w:t>rígido</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macrozona</w:t>
      </w:r>
      <w:r>
        <w:rPr>
          <w:sz w:val="20"/>
          <w:szCs w:val="20"/>
        </w:rPr>
        <w:t xml:space="preserve"> </w:t>
      </w:r>
      <w:r w:rsidRPr="001E57CD">
        <w:rPr>
          <w:sz w:val="20"/>
          <w:szCs w:val="20"/>
        </w:rPr>
        <w:t>norte,</w:t>
      </w:r>
      <w:r>
        <w:rPr>
          <w:sz w:val="20"/>
          <w:szCs w:val="20"/>
        </w:rPr>
        <w:t xml:space="preserve"> </w:t>
      </w:r>
      <w:r w:rsidRPr="001E57CD">
        <w:rPr>
          <w:sz w:val="20"/>
          <w:szCs w:val="20"/>
        </w:rPr>
        <w:t>seguido</w:t>
      </w:r>
      <w:r>
        <w:rPr>
          <w:sz w:val="20"/>
          <w:szCs w:val="20"/>
        </w:rPr>
        <w:t xml:space="preserve"> </w:t>
      </w:r>
      <w:r w:rsidRPr="001E57CD">
        <w:rPr>
          <w:sz w:val="20"/>
          <w:szCs w:val="20"/>
        </w:rPr>
        <w:t>por</w:t>
      </w:r>
      <w:r>
        <w:rPr>
          <w:sz w:val="20"/>
          <w:szCs w:val="20"/>
        </w:rPr>
        <w:t xml:space="preserve"> </w:t>
      </w:r>
      <w:r w:rsidRPr="001E57CD">
        <w:rPr>
          <w:sz w:val="20"/>
          <w:szCs w:val="20"/>
        </w:rPr>
        <w:t>los</w:t>
      </w:r>
      <w:r>
        <w:rPr>
          <w:sz w:val="20"/>
          <w:szCs w:val="20"/>
        </w:rPr>
        <w:t xml:space="preserve"> </w:t>
      </w:r>
      <w:r w:rsidRPr="001E57CD">
        <w:rPr>
          <w:sz w:val="20"/>
          <w:szCs w:val="20"/>
        </w:rPr>
        <w:t>mismos</w:t>
      </w:r>
      <w:r>
        <w:rPr>
          <w:sz w:val="20"/>
          <w:szCs w:val="20"/>
        </w:rPr>
        <w:t xml:space="preserve"> </w:t>
      </w:r>
      <w:r w:rsidRPr="001E57CD">
        <w:rPr>
          <w:sz w:val="20"/>
          <w:szCs w:val="20"/>
        </w:rPr>
        <w:t>depósitos</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macrozona</w:t>
      </w:r>
      <w:r>
        <w:rPr>
          <w:sz w:val="20"/>
          <w:szCs w:val="20"/>
        </w:rPr>
        <w:t xml:space="preserve"> </w:t>
      </w:r>
      <w:r w:rsidRPr="001E57CD">
        <w:rPr>
          <w:sz w:val="20"/>
          <w:szCs w:val="20"/>
        </w:rPr>
        <w:t>centro</w:t>
      </w:r>
      <w:r>
        <w:rPr>
          <w:sz w:val="20"/>
          <w:szCs w:val="20"/>
        </w:rPr>
        <w:t xml:space="preserve"> </w:t>
      </w:r>
      <w:r w:rsidRPr="001E57CD">
        <w:rPr>
          <w:sz w:val="20"/>
          <w:szCs w:val="20"/>
        </w:rPr>
        <w:t>norte,</w:t>
      </w:r>
      <w:r>
        <w:rPr>
          <w:sz w:val="20"/>
          <w:szCs w:val="20"/>
        </w:rPr>
        <w:t xml:space="preserve"> </w:t>
      </w:r>
      <w:r w:rsidRPr="001E57CD">
        <w:rPr>
          <w:sz w:val="20"/>
          <w:szCs w:val="20"/>
        </w:rPr>
        <w:t>continuando</w:t>
      </w:r>
      <w:r>
        <w:rPr>
          <w:sz w:val="20"/>
          <w:szCs w:val="20"/>
        </w:rPr>
        <w:t xml:space="preserve"> </w:t>
      </w:r>
      <w:r w:rsidRPr="001E57CD">
        <w:rPr>
          <w:sz w:val="20"/>
          <w:szCs w:val="20"/>
        </w:rPr>
        <w:t>con</w:t>
      </w:r>
      <w:r>
        <w:rPr>
          <w:sz w:val="20"/>
          <w:szCs w:val="20"/>
        </w:rPr>
        <w:t xml:space="preserve"> </w:t>
      </w:r>
      <w:r w:rsidRPr="001E57CD">
        <w:rPr>
          <w:sz w:val="20"/>
          <w:szCs w:val="20"/>
        </w:rPr>
        <w:t>la</w:t>
      </w:r>
      <w:r>
        <w:rPr>
          <w:sz w:val="20"/>
          <w:szCs w:val="20"/>
        </w:rPr>
        <w:t xml:space="preserve"> </w:t>
      </w:r>
      <w:r w:rsidRPr="001E57CD">
        <w:rPr>
          <w:sz w:val="20"/>
          <w:szCs w:val="20"/>
        </w:rPr>
        <w:t>macrozona</w:t>
      </w:r>
      <w:r>
        <w:rPr>
          <w:sz w:val="20"/>
          <w:szCs w:val="20"/>
        </w:rPr>
        <w:t xml:space="preserve"> </w:t>
      </w:r>
      <w:r w:rsidRPr="001E57CD">
        <w:rPr>
          <w:sz w:val="20"/>
          <w:szCs w:val="20"/>
        </w:rPr>
        <w:t>centro</w:t>
      </w:r>
      <w:r>
        <w:rPr>
          <w:sz w:val="20"/>
          <w:szCs w:val="20"/>
        </w:rPr>
        <w:t xml:space="preserve"> </w:t>
      </w:r>
      <w:r w:rsidRPr="001E57CD">
        <w:rPr>
          <w:sz w:val="20"/>
          <w:szCs w:val="20"/>
        </w:rPr>
        <w:t>sur</w:t>
      </w:r>
      <w:r>
        <w:rPr>
          <w:sz w:val="20"/>
          <w:szCs w:val="20"/>
        </w:rPr>
        <w:t xml:space="preserve"> </w:t>
      </w:r>
      <w:r w:rsidRPr="001E57CD">
        <w:rPr>
          <w:sz w:val="20"/>
          <w:szCs w:val="20"/>
        </w:rPr>
        <w:t>y</w:t>
      </w:r>
      <w:r>
        <w:rPr>
          <w:sz w:val="20"/>
          <w:szCs w:val="20"/>
        </w:rPr>
        <w:t xml:space="preserve"> </w:t>
      </w:r>
      <w:r w:rsidRPr="001E57CD">
        <w:rPr>
          <w:sz w:val="20"/>
          <w:szCs w:val="20"/>
        </w:rPr>
        <w:t>terminando</w:t>
      </w:r>
      <w:r>
        <w:rPr>
          <w:sz w:val="20"/>
          <w:szCs w:val="20"/>
        </w:rPr>
        <w:t xml:space="preserve"> </w:t>
      </w:r>
      <w:r w:rsidRPr="001E57CD">
        <w:rPr>
          <w:sz w:val="20"/>
          <w:szCs w:val="20"/>
        </w:rPr>
        <w:t>con</w:t>
      </w:r>
      <w:r>
        <w:rPr>
          <w:sz w:val="20"/>
          <w:szCs w:val="20"/>
        </w:rPr>
        <w:t xml:space="preserve"> </w:t>
      </w:r>
      <w:r w:rsidRPr="001E57CD">
        <w:rPr>
          <w:sz w:val="20"/>
          <w:szCs w:val="20"/>
        </w:rPr>
        <w:t>la</w:t>
      </w:r>
      <w:r>
        <w:rPr>
          <w:sz w:val="20"/>
          <w:szCs w:val="20"/>
        </w:rPr>
        <w:t xml:space="preserve"> </w:t>
      </w:r>
      <w:r w:rsidRPr="001E57CD">
        <w:rPr>
          <w:sz w:val="20"/>
          <w:szCs w:val="20"/>
        </w:rPr>
        <w:t>macrozona</w:t>
      </w:r>
      <w:r>
        <w:rPr>
          <w:sz w:val="20"/>
          <w:szCs w:val="20"/>
        </w:rPr>
        <w:t xml:space="preserve"> </w:t>
      </w:r>
      <w:r w:rsidRPr="001E57CD">
        <w:rPr>
          <w:sz w:val="20"/>
          <w:szCs w:val="20"/>
        </w:rPr>
        <w:t>sur</w:t>
      </w:r>
      <w:r>
        <w:rPr>
          <w:sz w:val="20"/>
          <w:szCs w:val="20"/>
        </w:rPr>
        <w:t>, por lo que tendrá un menor desempeño en estos</w:t>
      </w:r>
      <w:r w:rsidRPr="001E57CD">
        <w:rPr>
          <w:sz w:val="20"/>
          <w:szCs w:val="20"/>
        </w:rPr>
        <w:t>.</w:t>
      </w:r>
      <w:r>
        <w:rPr>
          <w:sz w:val="20"/>
          <w:szCs w:val="20"/>
        </w:rPr>
        <w:t xml:space="preserve"> Además, </w:t>
      </w:r>
      <w:r w:rsidRPr="001E57CD">
        <w:rPr>
          <w:sz w:val="20"/>
          <w:szCs w:val="20"/>
        </w:rPr>
        <w:t>l</w:t>
      </w:r>
      <w:r>
        <w:rPr>
          <w:sz w:val="20"/>
          <w:szCs w:val="20"/>
        </w:rPr>
        <w:t>o</w:t>
      </w:r>
      <w:r w:rsidRPr="001E57CD">
        <w:rPr>
          <w:sz w:val="20"/>
          <w:szCs w:val="20"/>
        </w:rPr>
        <w:t>s</w:t>
      </w:r>
      <w:r>
        <w:rPr>
          <w:sz w:val="20"/>
          <w:szCs w:val="20"/>
        </w:rPr>
        <w:t xml:space="preserve"> resultados </w:t>
      </w:r>
      <w:r w:rsidRPr="001E57CD">
        <w:rPr>
          <w:sz w:val="20"/>
          <w:szCs w:val="20"/>
        </w:rPr>
        <w:t>meno</w:t>
      </w:r>
      <w:r>
        <w:rPr>
          <w:sz w:val="20"/>
          <w:szCs w:val="20"/>
        </w:rPr>
        <w:t xml:space="preserve">s desfavorables se presentaron </w:t>
      </w:r>
      <w:r w:rsidRPr="001E57CD">
        <w:rPr>
          <w:sz w:val="20"/>
          <w:szCs w:val="20"/>
        </w:rPr>
        <w:t>en</w:t>
      </w:r>
      <w:r>
        <w:rPr>
          <w:sz w:val="20"/>
          <w:szCs w:val="20"/>
        </w:rPr>
        <w:t xml:space="preserve"> </w:t>
      </w:r>
      <w:r w:rsidRPr="001E57CD">
        <w:rPr>
          <w:sz w:val="20"/>
          <w:szCs w:val="20"/>
        </w:rPr>
        <w:t>los</w:t>
      </w:r>
      <w:r>
        <w:rPr>
          <w:sz w:val="20"/>
          <w:szCs w:val="20"/>
        </w:rPr>
        <w:t xml:space="preserve"> </w:t>
      </w:r>
      <w:r w:rsidRPr="001E57CD">
        <w:rPr>
          <w:sz w:val="20"/>
          <w:szCs w:val="20"/>
        </w:rPr>
        <w:t>sitios</w:t>
      </w:r>
      <w:r>
        <w:rPr>
          <w:sz w:val="20"/>
          <w:szCs w:val="20"/>
        </w:rPr>
        <w:t xml:space="preserve"> </w:t>
      </w:r>
      <w:r w:rsidRPr="001E57CD">
        <w:rPr>
          <w:sz w:val="20"/>
          <w:szCs w:val="20"/>
        </w:rPr>
        <w:t>de</w:t>
      </w:r>
      <w:r>
        <w:rPr>
          <w:sz w:val="20"/>
          <w:szCs w:val="20"/>
        </w:rPr>
        <w:t xml:space="preserve"> </w:t>
      </w:r>
      <w:r w:rsidRPr="001E57CD">
        <w:rPr>
          <w:sz w:val="20"/>
          <w:szCs w:val="20"/>
        </w:rPr>
        <w:t>afloramiento</w:t>
      </w:r>
      <w:r>
        <w:rPr>
          <w:sz w:val="20"/>
          <w:szCs w:val="20"/>
        </w:rPr>
        <w:t xml:space="preserve"> </w:t>
      </w:r>
      <w:r w:rsidRPr="001E57CD">
        <w:rPr>
          <w:sz w:val="20"/>
          <w:szCs w:val="20"/>
        </w:rPr>
        <w:t>rocoso</w:t>
      </w:r>
      <w:r>
        <w:rPr>
          <w:sz w:val="20"/>
          <w:szCs w:val="20"/>
        </w:rPr>
        <w:t xml:space="preserve"> </w:t>
      </w:r>
      <w:r w:rsidRPr="001E57CD">
        <w:rPr>
          <w:sz w:val="20"/>
          <w:szCs w:val="20"/>
        </w:rPr>
        <w:t>sano</w:t>
      </w:r>
      <w:r>
        <w:rPr>
          <w:sz w:val="20"/>
          <w:szCs w:val="20"/>
        </w:rPr>
        <w:t xml:space="preserve"> </w:t>
      </w:r>
      <w:r w:rsidRPr="001E57CD">
        <w:rPr>
          <w:sz w:val="20"/>
          <w:szCs w:val="20"/>
        </w:rPr>
        <w:t>cuasi-plano</w:t>
      </w:r>
      <w:r>
        <w:rPr>
          <w:sz w:val="20"/>
          <w:szCs w:val="20"/>
        </w:rPr>
        <w:t xml:space="preserve"> </w:t>
      </w:r>
      <w:r w:rsidRPr="001E57CD">
        <w:rPr>
          <w:sz w:val="20"/>
          <w:szCs w:val="20"/>
        </w:rPr>
        <w:t>de</w:t>
      </w:r>
      <w:r>
        <w:rPr>
          <w:sz w:val="20"/>
          <w:szCs w:val="20"/>
        </w:rPr>
        <w:t xml:space="preserve"> </w:t>
      </w:r>
      <w:r w:rsidRPr="001E57CD">
        <w:rPr>
          <w:sz w:val="20"/>
          <w:szCs w:val="20"/>
        </w:rPr>
        <w:t>cada</w:t>
      </w:r>
      <w:r>
        <w:rPr>
          <w:sz w:val="20"/>
          <w:szCs w:val="20"/>
        </w:rPr>
        <w:t xml:space="preserve"> </w:t>
      </w:r>
      <w:proofErr w:type="spellStart"/>
      <w:r w:rsidRPr="001E57CD">
        <w:rPr>
          <w:sz w:val="20"/>
          <w:szCs w:val="20"/>
        </w:rPr>
        <w:t>macrozona</w:t>
      </w:r>
      <w:proofErr w:type="spellEnd"/>
      <w:r>
        <w:rPr>
          <w:sz w:val="20"/>
          <w:szCs w:val="20"/>
        </w:rPr>
        <w:t>, por lo tanto, la estructura presentara un mejor desempeño en estos sitios.</w:t>
      </w:r>
    </w:p>
    <w:p w:rsidR="00675625" w:rsidRPr="001E57CD" w:rsidRDefault="00675625" w:rsidP="00675625">
      <w:pPr>
        <w:spacing w:after="120"/>
        <w:jc w:val="both"/>
        <w:rPr>
          <w:i/>
          <w:sz w:val="20"/>
          <w:szCs w:val="20"/>
          <w:lang w:val="es-CO"/>
        </w:rPr>
      </w:pPr>
      <w:bookmarkStart w:id="6" w:name="_Hlk168088319"/>
      <w:r>
        <w:rPr>
          <w:i/>
          <w:sz w:val="20"/>
          <w:szCs w:val="20"/>
          <w:lang w:val="es-CO"/>
        </w:rPr>
        <w:t>2</w:t>
      </w:r>
      <w:r w:rsidRPr="00481A9D">
        <w:rPr>
          <w:i/>
          <w:sz w:val="20"/>
          <w:szCs w:val="20"/>
          <w:lang w:val="es-CO"/>
        </w:rPr>
        <w:t>.</w:t>
      </w:r>
      <w:r>
        <w:t xml:space="preserve"> </w:t>
      </w:r>
      <w:r>
        <w:rPr>
          <w:i/>
          <w:sz w:val="20"/>
          <w:szCs w:val="20"/>
          <w:lang w:val="es-CO"/>
        </w:rPr>
        <w:t>Recomendaciones</w:t>
      </w:r>
      <w:r>
        <w:rPr>
          <w:sz w:val="20"/>
          <w:szCs w:val="20"/>
        </w:rPr>
        <w:t xml:space="preserve"> </w:t>
      </w:r>
    </w:p>
    <w:bookmarkEnd w:id="6"/>
    <w:p w:rsidR="00675625" w:rsidRPr="001E57CD" w:rsidRDefault="00675625" w:rsidP="00675625">
      <w:pPr>
        <w:spacing w:before="160" w:after="80"/>
        <w:jc w:val="both"/>
        <w:rPr>
          <w:sz w:val="20"/>
          <w:szCs w:val="20"/>
        </w:rPr>
      </w:pPr>
      <w:r w:rsidRPr="001E57CD">
        <w:rPr>
          <w:sz w:val="20"/>
          <w:szCs w:val="20"/>
        </w:rPr>
        <w:t>-Se</w:t>
      </w:r>
      <w:r>
        <w:rPr>
          <w:sz w:val="20"/>
          <w:szCs w:val="20"/>
        </w:rPr>
        <w:t xml:space="preserve"> </w:t>
      </w:r>
      <w:r w:rsidRPr="001E57CD">
        <w:rPr>
          <w:sz w:val="20"/>
          <w:szCs w:val="20"/>
        </w:rPr>
        <w:t>recomienda</w:t>
      </w:r>
      <w:r>
        <w:rPr>
          <w:sz w:val="20"/>
          <w:szCs w:val="20"/>
        </w:rPr>
        <w:t xml:space="preserve"> </w:t>
      </w:r>
      <w:r w:rsidRPr="001E57CD">
        <w:rPr>
          <w:sz w:val="20"/>
          <w:szCs w:val="20"/>
        </w:rPr>
        <w:t>continuar</w:t>
      </w:r>
      <w:r>
        <w:rPr>
          <w:sz w:val="20"/>
          <w:szCs w:val="20"/>
        </w:rPr>
        <w:t xml:space="preserve"> </w:t>
      </w:r>
      <w:r w:rsidRPr="001E57CD">
        <w:rPr>
          <w:sz w:val="20"/>
          <w:szCs w:val="20"/>
        </w:rPr>
        <w:t>con</w:t>
      </w:r>
      <w:r>
        <w:rPr>
          <w:sz w:val="20"/>
          <w:szCs w:val="20"/>
        </w:rPr>
        <w:t xml:space="preserve"> </w:t>
      </w:r>
      <w:r w:rsidRPr="001E57CD">
        <w:rPr>
          <w:sz w:val="20"/>
          <w:szCs w:val="20"/>
        </w:rPr>
        <w:t>la</w:t>
      </w:r>
      <w:r>
        <w:rPr>
          <w:sz w:val="20"/>
          <w:szCs w:val="20"/>
        </w:rPr>
        <w:t xml:space="preserve"> </w:t>
      </w:r>
      <w:r w:rsidRPr="001E57CD">
        <w:rPr>
          <w:sz w:val="20"/>
          <w:szCs w:val="20"/>
        </w:rPr>
        <w:t>investigación</w:t>
      </w:r>
      <w:r>
        <w:rPr>
          <w:sz w:val="20"/>
          <w:szCs w:val="20"/>
        </w:rPr>
        <w:t xml:space="preserve"> </w:t>
      </w:r>
      <w:r w:rsidRPr="001E57CD">
        <w:rPr>
          <w:sz w:val="20"/>
          <w:szCs w:val="20"/>
        </w:rPr>
        <w:t>analizando</w:t>
      </w:r>
      <w:r>
        <w:rPr>
          <w:sz w:val="20"/>
          <w:szCs w:val="20"/>
        </w:rPr>
        <w:t xml:space="preserve"> </w:t>
      </w:r>
      <w:r w:rsidRPr="001E57CD">
        <w:rPr>
          <w:sz w:val="20"/>
          <w:szCs w:val="20"/>
        </w:rPr>
        <w:t>la</w:t>
      </w:r>
      <w:r>
        <w:rPr>
          <w:sz w:val="20"/>
          <w:szCs w:val="20"/>
        </w:rPr>
        <w:t xml:space="preserve"> </w:t>
      </w:r>
      <w:r w:rsidRPr="001E57CD">
        <w:rPr>
          <w:sz w:val="20"/>
          <w:szCs w:val="20"/>
        </w:rPr>
        <w:t>incidencia</w:t>
      </w:r>
      <w:r>
        <w:rPr>
          <w:sz w:val="20"/>
          <w:szCs w:val="20"/>
        </w:rPr>
        <w:t xml:space="preserve"> </w:t>
      </w:r>
      <w:r w:rsidRPr="001E57CD">
        <w:rPr>
          <w:sz w:val="20"/>
          <w:szCs w:val="20"/>
        </w:rPr>
        <w:t>de</w:t>
      </w:r>
      <w:r>
        <w:rPr>
          <w:sz w:val="20"/>
          <w:szCs w:val="20"/>
        </w:rPr>
        <w:t xml:space="preserve"> </w:t>
      </w:r>
      <w:r w:rsidRPr="001E57CD">
        <w:rPr>
          <w:sz w:val="20"/>
          <w:szCs w:val="20"/>
        </w:rPr>
        <w:t>otros</w:t>
      </w:r>
      <w:r>
        <w:rPr>
          <w:sz w:val="20"/>
          <w:szCs w:val="20"/>
        </w:rPr>
        <w:t xml:space="preserve"> </w:t>
      </w:r>
      <w:r w:rsidRPr="001E57CD">
        <w:rPr>
          <w:sz w:val="20"/>
          <w:szCs w:val="20"/>
        </w:rPr>
        <w:t>parámetros</w:t>
      </w:r>
      <w:r>
        <w:rPr>
          <w:sz w:val="20"/>
          <w:szCs w:val="20"/>
        </w:rPr>
        <w:t xml:space="preserve"> </w:t>
      </w:r>
      <w:r w:rsidRPr="001E57CD">
        <w:rPr>
          <w:sz w:val="20"/>
          <w:szCs w:val="20"/>
        </w:rPr>
        <w:t>del</w:t>
      </w:r>
      <w:r>
        <w:rPr>
          <w:sz w:val="20"/>
          <w:szCs w:val="20"/>
        </w:rPr>
        <w:t xml:space="preserve"> </w:t>
      </w:r>
      <w:r w:rsidRPr="001E57CD">
        <w:rPr>
          <w:sz w:val="20"/>
          <w:szCs w:val="20"/>
        </w:rPr>
        <w:t>comportamiento</w:t>
      </w:r>
      <w:r>
        <w:rPr>
          <w:sz w:val="20"/>
          <w:szCs w:val="20"/>
        </w:rPr>
        <w:t xml:space="preserve"> </w:t>
      </w:r>
      <w:r w:rsidRPr="001E57CD">
        <w:rPr>
          <w:sz w:val="20"/>
          <w:szCs w:val="20"/>
        </w:rPr>
        <w:t>sismorresistente</w:t>
      </w:r>
      <w:r>
        <w:rPr>
          <w:sz w:val="20"/>
          <w:szCs w:val="20"/>
        </w:rPr>
        <w:t xml:space="preserve"> </w:t>
      </w:r>
      <w:r w:rsidRPr="001E57CD">
        <w:rPr>
          <w:sz w:val="20"/>
          <w:szCs w:val="20"/>
        </w:rPr>
        <w:t>como</w:t>
      </w:r>
      <w:r>
        <w:rPr>
          <w:sz w:val="20"/>
          <w:szCs w:val="20"/>
        </w:rPr>
        <w:t xml:space="preserve"> </w:t>
      </w:r>
      <w:r w:rsidRPr="001E57CD">
        <w:rPr>
          <w:sz w:val="20"/>
          <w:szCs w:val="20"/>
        </w:rPr>
        <w:t>el</w:t>
      </w:r>
      <w:r>
        <w:rPr>
          <w:sz w:val="20"/>
          <w:szCs w:val="20"/>
        </w:rPr>
        <w:t xml:space="preserve"> </w:t>
      </w:r>
      <w:r w:rsidRPr="001E57CD">
        <w:rPr>
          <w:sz w:val="20"/>
          <w:szCs w:val="20"/>
        </w:rPr>
        <w:t>efecto</w:t>
      </w:r>
      <w:r>
        <w:rPr>
          <w:sz w:val="20"/>
          <w:szCs w:val="20"/>
        </w:rPr>
        <w:t xml:space="preserve"> </w:t>
      </w:r>
      <w:r w:rsidRPr="001E57CD">
        <w:rPr>
          <w:sz w:val="20"/>
          <w:szCs w:val="20"/>
        </w:rPr>
        <w:lastRenderedPageBreak/>
        <w:t>P/</w:t>
      </w:r>
      <w:r w:rsidRPr="001E57CD">
        <w:rPr>
          <w:rFonts w:ascii="Symbol" w:hAnsi="Symbol"/>
          <w:sz w:val="20"/>
          <w:szCs w:val="20"/>
        </w:rPr>
        <w:t></w:t>
      </w:r>
      <w:r w:rsidRPr="001E57CD">
        <w:rPr>
          <w:sz w:val="20"/>
          <w:szCs w:val="20"/>
        </w:rPr>
        <w:t>,</w:t>
      </w:r>
      <w:r>
        <w:rPr>
          <w:sz w:val="20"/>
          <w:szCs w:val="20"/>
        </w:rPr>
        <w:t xml:space="preserve"> </w:t>
      </w:r>
      <w:r w:rsidRPr="001E57CD">
        <w:rPr>
          <w:sz w:val="20"/>
          <w:szCs w:val="20"/>
        </w:rPr>
        <w:t>irregularidades</w:t>
      </w:r>
      <w:r>
        <w:rPr>
          <w:sz w:val="20"/>
          <w:szCs w:val="20"/>
        </w:rPr>
        <w:t xml:space="preserve"> </w:t>
      </w:r>
      <w:r w:rsidRPr="001E57CD">
        <w:rPr>
          <w:sz w:val="20"/>
          <w:szCs w:val="20"/>
        </w:rPr>
        <w:t>críticas,</w:t>
      </w:r>
      <w:r>
        <w:rPr>
          <w:sz w:val="20"/>
          <w:szCs w:val="20"/>
        </w:rPr>
        <w:t xml:space="preserve"> </w:t>
      </w:r>
      <w:r w:rsidRPr="001E57CD">
        <w:rPr>
          <w:sz w:val="20"/>
          <w:szCs w:val="20"/>
        </w:rPr>
        <w:t>las</w:t>
      </w:r>
      <w:r>
        <w:rPr>
          <w:sz w:val="20"/>
          <w:szCs w:val="20"/>
        </w:rPr>
        <w:t xml:space="preserve"> </w:t>
      </w:r>
      <w:r w:rsidRPr="001E57CD">
        <w:rPr>
          <w:sz w:val="20"/>
          <w:szCs w:val="20"/>
        </w:rPr>
        <w:t>solicitaciones</w:t>
      </w:r>
      <w:r>
        <w:rPr>
          <w:sz w:val="20"/>
          <w:szCs w:val="20"/>
        </w:rPr>
        <w:t xml:space="preserve"> </w:t>
      </w:r>
      <w:r w:rsidRPr="001E57CD">
        <w:rPr>
          <w:sz w:val="20"/>
          <w:szCs w:val="20"/>
        </w:rPr>
        <w:t>producto</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combinación</w:t>
      </w:r>
      <w:r>
        <w:rPr>
          <w:sz w:val="20"/>
          <w:szCs w:val="20"/>
        </w:rPr>
        <w:t xml:space="preserve"> </w:t>
      </w:r>
      <w:r w:rsidRPr="001E57CD">
        <w:rPr>
          <w:sz w:val="20"/>
          <w:szCs w:val="20"/>
        </w:rPr>
        <w:t>de</w:t>
      </w:r>
      <w:r>
        <w:rPr>
          <w:sz w:val="20"/>
          <w:szCs w:val="20"/>
        </w:rPr>
        <w:t xml:space="preserve"> </w:t>
      </w:r>
      <w:r w:rsidRPr="001E57CD">
        <w:rPr>
          <w:sz w:val="20"/>
          <w:szCs w:val="20"/>
        </w:rPr>
        <w:t>cargas</w:t>
      </w:r>
      <w:r>
        <w:rPr>
          <w:sz w:val="20"/>
          <w:szCs w:val="20"/>
        </w:rPr>
        <w:t xml:space="preserve"> </w:t>
      </w:r>
      <w:r w:rsidRPr="001E57CD">
        <w:rPr>
          <w:sz w:val="20"/>
          <w:szCs w:val="20"/>
        </w:rPr>
        <w:t>y</w:t>
      </w:r>
      <w:r>
        <w:rPr>
          <w:sz w:val="20"/>
          <w:szCs w:val="20"/>
        </w:rPr>
        <w:t xml:space="preserve"> </w:t>
      </w:r>
      <w:r w:rsidRPr="001E57CD">
        <w:rPr>
          <w:sz w:val="20"/>
          <w:szCs w:val="20"/>
        </w:rPr>
        <w:t>el</w:t>
      </w:r>
      <w:r>
        <w:rPr>
          <w:sz w:val="20"/>
          <w:szCs w:val="20"/>
        </w:rPr>
        <w:t xml:space="preserve"> </w:t>
      </w:r>
      <w:r w:rsidRPr="001E57CD">
        <w:rPr>
          <w:sz w:val="20"/>
          <w:szCs w:val="20"/>
        </w:rPr>
        <w:t>acero</w:t>
      </w:r>
      <w:r>
        <w:rPr>
          <w:sz w:val="20"/>
          <w:szCs w:val="20"/>
        </w:rPr>
        <w:t xml:space="preserve"> </w:t>
      </w:r>
      <w:r w:rsidRPr="001E57CD">
        <w:rPr>
          <w:sz w:val="20"/>
          <w:szCs w:val="20"/>
        </w:rPr>
        <w:t>requerido</w:t>
      </w:r>
      <w:r>
        <w:rPr>
          <w:sz w:val="20"/>
          <w:szCs w:val="20"/>
        </w:rPr>
        <w:t xml:space="preserve"> </w:t>
      </w:r>
      <w:r w:rsidRPr="001E57CD">
        <w:rPr>
          <w:sz w:val="20"/>
          <w:szCs w:val="20"/>
        </w:rPr>
        <w:t>de</w:t>
      </w:r>
      <w:r>
        <w:rPr>
          <w:sz w:val="20"/>
          <w:szCs w:val="20"/>
        </w:rPr>
        <w:t xml:space="preserve"> </w:t>
      </w:r>
      <w:r w:rsidRPr="001E57CD">
        <w:rPr>
          <w:sz w:val="20"/>
          <w:szCs w:val="20"/>
        </w:rPr>
        <w:t>los</w:t>
      </w:r>
      <w:r>
        <w:rPr>
          <w:sz w:val="20"/>
          <w:szCs w:val="20"/>
        </w:rPr>
        <w:t xml:space="preserve"> </w:t>
      </w:r>
      <w:r w:rsidRPr="001E57CD">
        <w:rPr>
          <w:sz w:val="20"/>
          <w:szCs w:val="20"/>
        </w:rPr>
        <w:t>miembros</w:t>
      </w:r>
      <w:r>
        <w:rPr>
          <w:sz w:val="20"/>
          <w:szCs w:val="20"/>
        </w:rPr>
        <w:t xml:space="preserve"> </w:t>
      </w:r>
      <w:r w:rsidRPr="001E57CD">
        <w:rPr>
          <w:sz w:val="20"/>
          <w:szCs w:val="20"/>
        </w:rPr>
        <w:t>estructurales</w:t>
      </w:r>
      <w:r>
        <w:rPr>
          <w:sz w:val="20"/>
          <w:szCs w:val="20"/>
        </w:rPr>
        <w:t xml:space="preserve"> </w:t>
      </w:r>
      <w:r w:rsidRPr="001E57CD">
        <w:rPr>
          <w:sz w:val="20"/>
          <w:szCs w:val="20"/>
        </w:rPr>
        <w:t>para</w:t>
      </w:r>
      <w:r>
        <w:rPr>
          <w:sz w:val="20"/>
          <w:szCs w:val="20"/>
        </w:rPr>
        <w:t xml:space="preserve"> </w:t>
      </w:r>
      <w:r w:rsidRPr="001E57CD">
        <w:rPr>
          <w:sz w:val="20"/>
          <w:szCs w:val="20"/>
        </w:rPr>
        <w:t>los</w:t>
      </w:r>
      <w:r>
        <w:rPr>
          <w:sz w:val="20"/>
          <w:szCs w:val="20"/>
        </w:rPr>
        <w:t xml:space="preserve"> </w:t>
      </w:r>
      <w:r w:rsidRPr="001E57CD">
        <w:rPr>
          <w:sz w:val="20"/>
          <w:szCs w:val="20"/>
        </w:rPr>
        <w:t>casos</w:t>
      </w:r>
      <w:r>
        <w:rPr>
          <w:sz w:val="20"/>
          <w:szCs w:val="20"/>
        </w:rPr>
        <w:t xml:space="preserve"> </w:t>
      </w:r>
      <w:r w:rsidRPr="001E57CD">
        <w:rPr>
          <w:sz w:val="20"/>
          <w:szCs w:val="20"/>
        </w:rPr>
        <w:t>analizados.</w:t>
      </w:r>
    </w:p>
    <w:p w:rsidR="00675625" w:rsidRPr="001E57CD" w:rsidRDefault="00675625" w:rsidP="00675625">
      <w:pPr>
        <w:spacing w:before="160" w:after="80"/>
        <w:jc w:val="both"/>
        <w:rPr>
          <w:sz w:val="20"/>
          <w:szCs w:val="20"/>
        </w:rPr>
      </w:pPr>
      <w:r w:rsidRPr="001E57CD">
        <w:rPr>
          <w:sz w:val="20"/>
          <w:szCs w:val="20"/>
        </w:rPr>
        <w:t>-De</w:t>
      </w:r>
      <w:r>
        <w:rPr>
          <w:sz w:val="20"/>
          <w:szCs w:val="20"/>
        </w:rPr>
        <w:t xml:space="preserve"> </w:t>
      </w:r>
      <w:r w:rsidRPr="001E57CD">
        <w:rPr>
          <w:sz w:val="20"/>
          <w:szCs w:val="20"/>
        </w:rPr>
        <w:t>igual</w:t>
      </w:r>
      <w:r>
        <w:rPr>
          <w:sz w:val="20"/>
          <w:szCs w:val="20"/>
        </w:rPr>
        <w:t xml:space="preserve"> </w:t>
      </w:r>
      <w:r w:rsidRPr="001E57CD">
        <w:rPr>
          <w:sz w:val="20"/>
          <w:szCs w:val="20"/>
        </w:rPr>
        <w:t>manera,</w:t>
      </w:r>
      <w:r>
        <w:rPr>
          <w:sz w:val="20"/>
          <w:szCs w:val="20"/>
        </w:rPr>
        <w:t xml:space="preserve"> </w:t>
      </w:r>
      <w:r w:rsidRPr="001E57CD">
        <w:rPr>
          <w:sz w:val="20"/>
          <w:szCs w:val="20"/>
        </w:rPr>
        <w:t>se</w:t>
      </w:r>
      <w:r>
        <w:rPr>
          <w:sz w:val="20"/>
          <w:szCs w:val="20"/>
        </w:rPr>
        <w:t xml:space="preserve"> </w:t>
      </w:r>
      <w:r w:rsidRPr="001E57CD">
        <w:rPr>
          <w:sz w:val="20"/>
          <w:szCs w:val="20"/>
        </w:rPr>
        <w:t>recomienda</w:t>
      </w:r>
      <w:r>
        <w:rPr>
          <w:sz w:val="20"/>
          <w:szCs w:val="20"/>
        </w:rPr>
        <w:t xml:space="preserve"> </w:t>
      </w:r>
      <w:r w:rsidRPr="001E57CD">
        <w:rPr>
          <w:sz w:val="20"/>
          <w:szCs w:val="20"/>
        </w:rPr>
        <w:t>realizar</w:t>
      </w:r>
      <w:r>
        <w:rPr>
          <w:sz w:val="20"/>
          <w:szCs w:val="20"/>
        </w:rPr>
        <w:t xml:space="preserve"> </w:t>
      </w:r>
      <w:r w:rsidRPr="001E57CD">
        <w:rPr>
          <w:sz w:val="20"/>
          <w:szCs w:val="20"/>
        </w:rPr>
        <w:t>un</w:t>
      </w:r>
      <w:r>
        <w:rPr>
          <w:sz w:val="20"/>
          <w:szCs w:val="20"/>
        </w:rPr>
        <w:t xml:space="preserve"> </w:t>
      </w:r>
      <w:r w:rsidRPr="001E57CD">
        <w:rPr>
          <w:sz w:val="20"/>
          <w:szCs w:val="20"/>
        </w:rPr>
        <w:t>análisis</w:t>
      </w:r>
      <w:r>
        <w:rPr>
          <w:sz w:val="20"/>
          <w:szCs w:val="20"/>
        </w:rPr>
        <w:t xml:space="preserve"> </w:t>
      </w:r>
      <w:r w:rsidRPr="001E57CD">
        <w:rPr>
          <w:sz w:val="20"/>
          <w:szCs w:val="20"/>
        </w:rPr>
        <w:t>del</w:t>
      </w:r>
      <w:r>
        <w:rPr>
          <w:sz w:val="20"/>
          <w:szCs w:val="20"/>
        </w:rPr>
        <w:t xml:space="preserve"> </w:t>
      </w:r>
      <w:r w:rsidRPr="001E57CD">
        <w:rPr>
          <w:sz w:val="20"/>
          <w:szCs w:val="20"/>
        </w:rPr>
        <w:t>comportamiento</w:t>
      </w:r>
      <w:r>
        <w:rPr>
          <w:sz w:val="20"/>
          <w:szCs w:val="20"/>
        </w:rPr>
        <w:t xml:space="preserve"> </w:t>
      </w:r>
      <w:r w:rsidRPr="001E57CD">
        <w:rPr>
          <w:sz w:val="20"/>
          <w:szCs w:val="20"/>
        </w:rPr>
        <w:t>sismorresistente</w:t>
      </w:r>
      <w:r>
        <w:rPr>
          <w:sz w:val="20"/>
          <w:szCs w:val="20"/>
        </w:rPr>
        <w:t xml:space="preserve"> </w:t>
      </w:r>
      <w:r w:rsidRPr="001E57CD">
        <w:rPr>
          <w:sz w:val="20"/>
          <w:szCs w:val="20"/>
        </w:rPr>
        <w:t>de</w:t>
      </w:r>
      <w:r>
        <w:rPr>
          <w:sz w:val="20"/>
          <w:szCs w:val="20"/>
        </w:rPr>
        <w:t xml:space="preserve"> </w:t>
      </w:r>
      <w:r w:rsidRPr="001E57CD">
        <w:rPr>
          <w:sz w:val="20"/>
          <w:szCs w:val="20"/>
        </w:rPr>
        <w:t>cada</w:t>
      </w:r>
      <w:r>
        <w:rPr>
          <w:sz w:val="20"/>
          <w:szCs w:val="20"/>
        </w:rPr>
        <w:t xml:space="preserve"> </w:t>
      </w:r>
      <w:r w:rsidRPr="001E57CD">
        <w:rPr>
          <w:sz w:val="20"/>
          <w:szCs w:val="20"/>
        </w:rPr>
        <w:t>uno</w:t>
      </w:r>
      <w:r>
        <w:rPr>
          <w:sz w:val="20"/>
          <w:szCs w:val="20"/>
        </w:rPr>
        <w:t xml:space="preserve"> </w:t>
      </w:r>
      <w:r w:rsidRPr="001E57CD">
        <w:rPr>
          <w:sz w:val="20"/>
          <w:szCs w:val="20"/>
        </w:rPr>
        <w:t>de</w:t>
      </w:r>
      <w:r>
        <w:rPr>
          <w:sz w:val="20"/>
          <w:szCs w:val="20"/>
        </w:rPr>
        <w:t xml:space="preserve"> </w:t>
      </w:r>
      <w:r w:rsidRPr="001E57CD">
        <w:rPr>
          <w:sz w:val="20"/>
          <w:szCs w:val="20"/>
        </w:rPr>
        <w:t>los</w:t>
      </w:r>
      <w:r>
        <w:rPr>
          <w:sz w:val="20"/>
          <w:szCs w:val="20"/>
        </w:rPr>
        <w:t xml:space="preserve"> </w:t>
      </w:r>
      <w:r w:rsidRPr="001E57CD">
        <w:rPr>
          <w:sz w:val="20"/>
          <w:szCs w:val="20"/>
        </w:rPr>
        <w:t>casos</w:t>
      </w:r>
      <w:r>
        <w:rPr>
          <w:sz w:val="20"/>
          <w:szCs w:val="20"/>
        </w:rPr>
        <w:t xml:space="preserve"> </w:t>
      </w:r>
      <w:r w:rsidRPr="001E57CD">
        <w:rPr>
          <w:sz w:val="20"/>
          <w:szCs w:val="20"/>
        </w:rPr>
        <w:t>modelando</w:t>
      </w:r>
      <w:r>
        <w:rPr>
          <w:sz w:val="20"/>
          <w:szCs w:val="20"/>
        </w:rPr>
        <w:t xml:space="preserve"> </w:t>
      </w:r>
      <w:r w:rsidRPr="001E57CD">
        <w:rPr>
          <w:sz w:val="20"/>
          <w:szCs w:val="20"/>
        </w:rPr>
        <w:t>edificaciones</w:t>
      </w:r>
      <w:r>
        <w:rPr>
          <w:sz w:val="20"/>
          <w:szCs w:val="20"/>
        </w:rPr>
        <w:t xml:space="preserve"> </w:t>
      </w:r>
      <w:r w:rsidRPr="001E57CD">
        <w:rPr>
          <w:sz w:val="20"/>
          <w:szCs w:val="20"/>
        </w:rPr>
        <w:t>con</w:t>
      </w:r>
      <w:r>
        <w:rPr>
          <w:sz w:val="20"/>
          <w:szCs w:val="20"/>
        </w:rPr>
        <w:t xml:space="preserve"> </w:t>
      </w:r>
      <w:r w:rsidRPr="001E57CD">
        <w:rPr>
          <w:sz w:val="20"/>
          <w:szCs w:val="20"/>
        </w:rPr>
        <w:t>periodos</w:t>
      </w:r>
      <w:r>
        <w:rPr>
          <w:sz w:val="20"/>
          <w:szCs w:val="20"/>
        </w:rPr>
        <w:t xml:space="preserve"> </w:t>
      </w:r>
      <w:r w:rsidRPr="001E57CD">
        <w:rPr>
          <w:sz w:val="20"/>
          <w:szCs w:val="20"/>
        </w:rPr>
        <w:t>largos,</w:t>
      </w:r>
      <w:r>
        <w:rPr>
          <w:sz w:val="20"/>
          <w:szCs w:val="20"/>
        </w:rPr>
        <w:t xml:space="preserve"> </w:t>
      </w:r>
      <w:r w:rsidRPr="001E57CD">
        <w:rPr>
          <w:sz w:val="20"/>
          <w:szCs w:val="20"/>
        </w:rPr>
        <w:t>pudiendo</w:t>
      </w:r>
      <w:r>
        <w:rPr>
          <w:sz w:val="20"/>
          <w:szCs w:val="20"/>
        </w:rPr>
        <w:t xml:space="preserve"> </w:t>
      </w:r>
      <w:r w:rsidRPr="001E57CD">
        <w:rPr>
          <w:sz w:val="20"/>
          <w:szCs w:val="20"/>
        </w:rPr>
        <w:t>utilizar</w:t>
      </w:r>
      <w:r>
        <w:rPr>
          <w:sz w:val="20"/>
          <w:szCs w:val="20"/>
        </w:rPr>
        <w:t xml:space="preserve"> </w:t>
      </w:r>
      <w:r w:rsidRPr="001E57CD">
        <w:rPr>
          <w:sz w:val="20"/>
          <w:szCs w:val="20"/>
        </w:rPr>
        <w:t>otro</w:t>
      </w:r>
      <w:r>
        <w:rPr>
          <w:sz w:val="20"/>
          <w:szCs w:val="20"/>
        </w:rPr>
        <w:t xml:space="preserve"> </w:t>
      </w:r>
      <w:r w:rsidRPr="001E57CD">
        <w:rPr>
          <w:sz w:val="20"/>
          <w:szCs w:val="20"/>
        </w:rPr>
        <w:t>tipo</w:t>
      </w:r>
      <w:r>
        <w:rPr>
          <w:sz w:val="20"/>
          <w:szCs w:val="20"/>
        </w:rPr>
        <w:t xml:space="preserve"> </w:t>
      </w:r>
      <w:r w:rsidRPr="001E57CD">
        <w:rPr>
          <w:sz w:val="20"/>
          <w:szCs w:val="20"/>
        </w:rPr>
        <w:t>de</w:t>
      </w:r>
      <w:r>
        <w:rPr>
          <w:sz w:val="20"/>
          <w:szCs w:val="20"/>
        </w:rPr>
        <w:t xml:space="preserve"> </w:t>
      </w:r>
      <w:r w:rsidRPr="001E57CD">
        <w:rPr>
          <w:sz w:val="20"/>
          <w:szCs w:val="20"/>
        </w:rPr>
        <w:t>configuración</w:t>
      </w:r>
      <w:r>
        <w:rPr>
          <w:sz w:val="20"/>
          <w:szCs w:val="20"/>
        </w:rPr>
        <w:t xml:space="preserve"> </w:t>
      </w:r>
      <w:r w:rsidRPr="001E57CD">
        <w:rPr>
          <w:sz w:val="20"/>
          <w:szCs w:val="20"/>
        </w:rPr>
        <w:t>geométrica,</w:t>
      </w:r>
      <w:r>
        <w:rPr>
          <w:sz w:val="20"/>
          <w:szCs w:val="20"/>
        </w:rPr>
        <w:t xml:space="preserve"> </w:t>
      </w:r>
      <w:r w:rsidRPr="001E57CD">
        <w:rPr>
          <w:sz w:val="20"/>
          <w:szCs w:val="20"/>
        </w:rPr>
        <w:t>otra</w:t>
      </w:r>
      <w:r>
        <w:rPr>
          <w:sz w:val="20"/>
          <w:szCs w:val="20"/>
        </w:rPr>
        <w:t xml:space="preserve"> </w:t>
      </w:r>
      <w:r w:rsidRPr="001E57CD">
        <w:rPr>
          <w:sz w:val="20"/>
          <w:szCs w:val="20"/>
        </w:rPr>
        <w:t>tipología</w:t>
      </w:r>
      <w:r>
        <w:rPr>
          <w:sz w:val="20"/>
          <w:szCs w:val="20"/>
        </w:rPr>
        <w:t xml:space="preserve"> </w:t>
      </w:r>
      <w:r w:rsidRPr="001E57CD">
        <w:rPr>
          <w:sz w:val="20"/>
          <w:szCs w:val="20"/>
        </w:rPr>
        <w:t>estructural</w:t>
      </w:r>
      <w:r>
        <w:rPr>
          <w:sz w:val="20"/>
          <w:szCs w:val="20"/>
        </w:rPr>
        <w:t xml:space="preserve"> </w:t>
      </w:r>
      <w:r w:rsidRPr="001E57CD">
        <w:rPr>
          <w:sz w:val="20"/>
          <w:szCs w:val="20"/>
        </w:rPr>
        <w:t>u</w:t>
      </w:r>
      <w:r>
        <w:rPr>
          <w:sz w:val="20"/>
          <w:szCs w:val="20"/>
        </w:rPr>
        <w:t xml:space="preserve"> </w:t>
      </w:r>
      <w:r w:rsidRPr="001E57CD">
        <w:rPr>
          <w:sz w:val="20"/>
          <w:szCs w:val="20"/>
        </w:rPr>
        <w:t>otro</w:t>
      </w:r>
      <w:r>
        <w:rPr>
          <w:sz w:val="20"/>
          <w:szCs w:val="20"/>
        </w:rPr>
        <w:t xml:space="preserve"> </w:t>
      </w:r>
      <w:r w:rsidRPr="001E57CD">
        <w:rPr>
          <w:sz w:val="20"/>
          <w:szCs w:val="20"/>
        </w:rPr>
        <w:t>material</w:t>
      </w:r>
      <w:r>
        <w:rPr>
          <w:sz w:val="20"/>
          <w:szCs w:val="20"/>
        </w:rPr>
        <w:t xml:space="preserve"> </w:t>
      </w:r>
      <w:r w:rsidRPr="001E57CD">
        <w:rPr>
          <w:sz w:val="20"/>
          <w:szCs w:val="20"/>
        </w:rPr>
        <w:t>de</w:t>
      </w:r>
      <w:r>
        <w:rPr>
          <w:sz w:val="20"/>
          <w:szCs w:val="20"/>
        </w:rPr>
        <w:t xml:space="preserve"> </w:t>
      </w:r>
      <w:r w:rsidRPr="001E57CD">
        <w:rPr>
          <w:sz w:val="20"/>
          <w:szCs w:val="20"/>
        </w:rPr>
        <w:t>construcción.</w:t>
      </w:r>
    </w:p>
    <w:p w:rsidR="00675625" w:rsidRPr="001E57CD" w:rsidRDefault="00675625" w:rsidP="00675625">
      <w:pPr>
        <w:spacing w:before="160" w:after="80"/>
        <w:jc w:val="both"/>
        <w:rPr>
          <w:sz w:val="20"/>
          <w:szCs w:val="20"/>
        </w:rPr>
      </w:pPr>
      <w:r w:rsidRPr="001E57CD">
        <w:rPr>
          <w:sz w:val="20"/>
          <w:szCs w:val="20"/>
        </w:rPr>
        <w:t>-</w:t>
      </w:r>
      <w:r>
        <w:rPr>
          <w:sz w:val="20"/>
          <w:szCs w:val="20"/>
        </w:rPr>
        <w:t xml:space="preserve"> </w:t>
      </w:r>
      <w:r w:rsidRPr="001E57CD">
        <w:rPr>
          <w:sz w:val="20"/>
          <w:szCs w:val="20"/>
        </w:rPr>
        <w:t>Se</w:t>
      </w:r>
      <w:r>
        <w:rPr>
          <w:sz w:val="20"/>
          <w:szCs w:val="20"/>
        </w:rPr>
        <w:t xml:space="preserve"> </w:t>
      </w:r>
      <w:r w:rsidRPr="001E57CD">
        <w:rPr>
          <w:sz w:val="20"/>
          <w:szCs w:val="20"/>
        </w:rPr>
        <w:t>recomienda</w:t>
      </w:r>
      <w:r>
        <w:rPr>
          <w:sz w:val="20"/>
          <w:szCs w:val="20"/>
        </w:rPr>
        <w:t xml:space="preserve"> </w:t>
      </w:r>
      <w:r w:rsidRPr="001E57CD">
        <w:rPr>
          <w:sz w:val="20"/>
          <w:szCs w:val="20"/>
        </w:rPr>
        <w:t>hacer</w:t>
      </w:r>
      <w:r>
        <w:rPr>
          <w:sz w:val="20"/>
          <w:szCs w:val="20"/>
        </w:rPr>
        <w:t xml:space="preserve"> </w:t>
      </w:r>
      <w:r w:rsidRPr="001E57CD">
        <w:rPr>
          <w:sz w:val="20"/>
          <w:szCs w:val="20"/>
        </w:rPr>
        <w:t>un</w:t>
      </w:r>
      <w:r>
        <w:rPr>
          <w:sz w:val="20"/>
          <w:szCs w:val="20"/>
        </w:rPr>
        <w:t xml:space="preserve"> </w:t>
      </w:r>
      <w:r w:rsidRPr="001E57CD">
        <w:rPr>
          <w:sz w:val="20"/>
          <w:szCs w:val="20"/>
        </w:rPr>
        <w:t>estudio</w:t>
      </w:r>
      <w:r>
        <w:rPr>
          <w:sz w:val="20"/>
          <w:szCs w:val="20"/>
        </w:rPr>
        <w:t xml:space="preserve"> </w:t>
      </w:r>
      <w:r w:rsidRPr="001E57CD">
        <w:rPr>
          <w:sz w:val="20"/>
          <w:szCs w:val="20"/>
        </w:rPr>
        <w:t>donde</w:t>
      </w:r>
      <w:r>
        <w:rPr>
          <w:sz w:val="20"/>
          <w:szCs w:val="20"/>
        </w:rPr>
        <w:t xml:space="preserve"> </w:t>
      </w:r>
      <w:r w:rsidRPr="001E57CD">
        <w:rPr>
          <w:sz w:val="20"/>
          <w:szCs w:val="20"/>
        </w:rPr>
        <w:t>se</w:t>
      </w:r>
      <w:r>
        <w:rPr>
          <w:sz w:val="20"/>
          <w:szCs w:val="20"/>
        </w:rPr>
        <w:t xml:space="preserve"> </w:t>
      </w:r>
      <w:r w:rsidRPr="001E57CD">
        <w:rPr>
          <w:sz w:val="20"/>
          <w:szCs w:val="20"/>
        </w:rPr>
        <w:t>compare</w:t>
      </w:r>
      <w:r>
        <w:rPr>
          <w:sz w:val="20"/>
          <w:szCs w:val="20"/>
        </w:rPr>
        <w:t xml:space="preserve"> </w:t>
      </w:r>
      <w:r w:rsidRPr="001E57CD">
        <w:rPr>
          <w:sz w:val="20"/>
          <w:szCs w:val="20"/>
        </w:rPr>
        <w:t>el</w:t>
      </w:r>
      <w:r>
        <w:rPr>
          <w:sz w:val="20"/>
          <w:szCs w:val="20"/>
        </w:rPr>
        <w:t xml:space="preserve"> </w:t>
      </w:r>
      <w:r w:rsidRPr="001E57CD">
        <w:rPr>
          <w:sz w:val="20"/>
          <w:szCs w:val="20"/>
        </w:rPr>
        <w:t>comportamiento</w:t>
      </w:r>
      <w:r>
        <w:rPr>
          <w:sz w:val="20"/>
          <w:szCs w:val="20"/>
        </w:rPr>
        <w:t xml:space="preserve"> </w:t>
      </w:r>
      <w:r w:rsidRPr="001E57CD">
        <w:rPr>
          <w:sz w:val="20"/>
          <w:szCs w:val="20"/>
        </w:rPr>
        <w:t>sismorresistente</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edificación</w:t>
      </w:r>
      <w:r>
        <w:rPr>
          <w:sz w:val="20"/>
          <w:szCs w:val="20"/>
        </w:rPr>
        <w:t xml:space="preserve"> </w:t>
      </w:r>
      <w:r w:rsidRPr="001E57CD">
        <w:rPr>
          <w:sz w:val="20"/>
          <w:szCs w:val="20"/>
        </w:rPr>
        <w:t>aplicando</w:t>
      </w:r>
      <w:r>
        <w:rPr>
          <w:sz w:val="20"/>
          <w:szCs w:val="20"/>
        </w:rPr>
        <w:t xml:space="preserve"> </w:t>
      </w:r>
      <w:r w:rsidRPr="001E57CD">
        <w:rPr>
          <w:sz w:val="20"/>
          <w:szCs w:val="20"/>
        </w:rPr>
        <w:t>un</w:t>
      </w:r>
      <w:r>
        <w:rPr>
          <w:sz w:val="20"/>
          <w:szCs w:val="20"/>
        </w:rPr>
        <w:t xml:space="preserve"> </w:t>
      </w:r>
      <w:r w:rsidRPr="001E57CD">
        <w:rPr>
          <w:sz w:val="20"/>
          <w:szCs w:val="20"/>
        </w:rPr>
        <w:t>espectro</w:t>
      </w:r>
      <w:r>
        <w:rPr>
          <w:sz w:val="20"/>
          <w:szCs w:val="20"/>
        </w:rPr>
        <w:t xml:space="preserve"> </w:t>
      </w:r>
      <w:r w:rsidRPr="001E57CD">
        <w:rPr>
          <w:sz w:val="20"/>
          <w:szCs w:val="20"/>
        </w:rPr>
        <w:t>de</w:t>
      </w:r>
      <w:r>
        <w:rPr>
          <w:sz w:val="20"/>
          <w:szCs w:val="20"/>
        </w:rPr>
        <w:t xml:space="preserve"> </w:t>
      </w:r>
      <w:r w:rsidRPr="001E57CD">
        <w:rPr>
          <w:sz w:val="20"/>
          <w:szCs w:val="20"/>
        </w:rPr>
        <w:t>diseño</w:t>
      </w:r>
      <w:r>
        <w:rPr>
          <w:sz w:val="20"/>
          <w:szCs w:val="20"/>
        </w:rPr>
        <w:t xml:space="preserve"> </w:t>
      </w:r>
      <w:r w:rsidRPr="001E57CD">
        <w:rPr>
          <w:sz w:val="20"/>
          <w:szCs w:val="20"/>
        </w:rPr>
        <w:t>desarrollando</w:t>
      </w:r>
      <w:r>
        <w:rPr>
          <w:sz w:val="20"/>
          <w:szCs w:val="20"/>
        </w:rPr>
        <w:t xml:space="preserve"> </w:t>
      </w:r>
      <w:r w:rsidRPr="001E57CD">
        <w:rPr>
          <w:sz w:val="20"/>
          <w:szCs w:val="20"/>
        </w:rPr>
        <w:t>la</w:t>
      </w:r>
      <w:r>
        <w:rPr>
          <w:sz w:val="20"/>
          <w:szCs w:val="20"/>
        </w:rPr>
        <w:t xml:space="preserve"> </w:t>
      </w:r>
      <w:r w:rsidRPr="001E57CD">
        <w:rPr>
          <w:sz w:val="20"/>
          <w:szCs w:val="20"/>
        </w:rPr>
        <w:t>envolvente</w:t>
      </w:r>
      <w:r>
        <w:rPr>
          <w:sz w:val="20"/>
          <w:szCs w:val="20"/>
        </w:rPr>
        <w:t xml:space="preserve"> </w:t>
      </w:r>
      <w:r w:rsidRPr="001E57CD">
        <w:rPr>
          <w:sz w:val="20"/>
          <w:szCs w:val="20"/>
        </w:rPr>
        <w:t>según</w:t>
      </w:r>
      <w:r>
        <w:rPr>
          <w:sz w:val="20"/>
          <w:szCs w:val="20"/>
        </w:rPr>
        <w:t xml:space="preserve"> </w:t>
      </w:r>
      <w:r w:rsidRPr="001E57CD">
        <w:rPr>
          <w:sz w:val="20"/>
          <w:szCs w:val="20"/>
        </w:rPr>
        <w:t>los</w:t>
      </w:r>
      <w:r>
        <w:rPr>
          <w:sz w:val="20"/>
          <w:szCs w:val="20"/>
        </w:rPr>
        <w:t xml:space="preserve"> </w:t>
      </w:r>
      <w:r w:rsidRPr="001E57CD">
        <w:rPr>
          <w:sz w:val="20"/>
          <w:szCs w:val="20"/>
        </w:rPr>
        <w:t>controles</w:t>
      </w:r>
      <w:r>
        <w:rPr>
          <w:sz w:val="20"/>
          <w:szCs w:val="20"/>
        </w:rPr>
        <w:t xml:space="preserve"> </w:t>
      </w:r>
      <w:r w:rsidRPr="001E57CD">
        <w:rPr>
          <w:sz w:val="20"/>
          <w:szCs w:val="20"/>
        </w:rPr>
        <w:t>de</w:t>
      </w:r>
      <w:r>
        <w:rPr>
          <w:sz w:val="20"/>
          <w:szCs w:val="20"/>
        </w:rPr>
        <w:t xml:space="preserve"> </w:t>
      </w:r>
      <w:r w:rsidRPr="001E57CD">
        <w:rPr>
          <w:sz w:val="20"/>
          <w:szCs w:val="20"/>
        </w:rPr>
        <w:t>la</w:t>
      </w:r>
      <w:r>
        <w:rPr>
          <w:sz w:val="20"/>
          <w:szCs w:val="20"/>
        </w:rPr>
        <w:t xml:space="preserve"> </w:t>
      </w:r>
      <w:r w:rsidRPr="001E57CD">
        <w:rPr>
          <w:sz w:val="20"/>
          <w:szCs w:val="20"/>
        </w:rPr>
        <w:t>norma</w:t>
      </w:r>
      <w:r>
        <w:rPr>
          <w:sz w:val="20"/>
          <w:szCs w:val="20"/>
        </w:rPr>
        <w:t xml:space="preserve"> </w:t>
      </w:r>
      <w:proofErr w:type="spellStart"/>
      <w:r w:rsidRPr="001E57CD">
        <w:rPr>
          <w:sz w:val="20"/>
          <w:szCs w:val="20"/>
        </w:rPr>
        <w:t>Covenin</w:t>
      </w:r>
      <w:proofErr w:type="spellEnd"/>
      <w:r>
        <w:rPr>
          <w:sz w:val="20"/>
          <w:szCs w:val="20"/>
        </w:rPr>
        <w:t xml:space="preserve"> </w:t>
      </w:r>
      <w:r w:rsidRPr="001E57CD">
        <w:rPr>
          <w:sz w:val="20"/>
          <w:szCs w:val="20"/>
        </w:rPr>
        <w:t>1756-1:2019</w:t>
      </w:r>
      <w:r>
        <w:rPr>
          <w:sz w:val="20"/>
          <w:szCs w:val="20"/>
        </w:rPr>
        <w:t xml:space="preserve"> </w:t>
      </w:r>
      <w:r w:rsidRPr="001E57CD">
        <w:rPr>
          <w:sz w:val="20"/>
          <w:szCs w:val="20"/>
        </w:rPr>
        <w:t>para</w:t>
      </w:r>
      <w:r>
        <w:rPr>
          <w:sz w:val="20"/>
          <w:szCs w:val="20"/>
        </w:rPr>
        <w:t xml:space="preserve"> </w:t>
      </w:r>
      <w:r w:rsidRPr="001E57CD">
        <w:rPr>
          <w:sz w:val="20"/>
          <w:szCs w:val="20"/>
        </w:rPr>
        <w:t>zonas</w:t>
      </w:r>
      <w:r>
        <w:rPr>
          <w:sz w:val="20"/>
          <w:szCs w:val="20"/>
        </w:rPr>
        <w:t xml:space="preserve"> </w:t>
      </w:r>
      <w:r w:rsidRPr="001E57CD">
        <w:rPr>
          <w:sz w:val="20"/>
          <w:szCs w:val="20"/>
        </w:rPr>
        <w:t>de</w:t>
      </w:r>
      <w:r>
        <w:rPr>
          <w:sz w:val="20"/>
          <w:szCs w:val="20"/>
        </w:rPr>
        <w:t xml:space="preserve"> </w:t>
      </w:r>
      <w:r w:rsidRPr="001E57CD">
        <w:rPr>
          <w:sz w:val="20"/>
          <w:szCs w:val="20"/>
        </w:rPr>
        <w:t>Caracas</w:t>
      </w:r>
      <w:r>
        <w:rPr>
          <w:sz w:val="20"/>
          <w:szCs w:val="20"/>
        </w:rPr>
        <w:t xml:space="preserve"> </w:t>
      </w:r>
      <w:r w:rsidRPr="001E57CD">
        <w:rPr>
          <w:sz w:val="20"/>
          <w:szCs w:val="20"/>
        </w:rPr>
        <w:t>más</w:t>
      </w:r>
      <w:r>
        <w:rPr>
          <w:sz w:val="20"/>
          <w:szCs w:val="20"/>
        </w:rPr>
        <w:t xml:space="preserve"> </w:t>
      </w:r>
      <w:r w:rsidRPr="001E57CD">
        <w:rPr>
          <w:sz w:val="20"/>
          <w:szCs w:val="20"/>
        </w:rPr>
        <w:t>puntualizadas</w:t>
      </w:r>
      <w:r>
        <w:rPr>
          <w:sz w:val="20"/>
          <w:szCs w:val="20"/>
        </w:rPr>
        <w:t xml:space="preserve"> </w:t>
      </w:r>
      <w:r w:rsidRPr="001E57CD">
        <w:rPr>
          <w:sz w:val="20"/>
          <w:szCs w:val="20"/>
        </w:rPr>
        <w:t>y</w:t>
      </w:r>
      <w:r>
        <w:rPr>
          <w:sz w:val="20"/>
          <w:szCs w:val="20"/>
        </w:rPr>
        <w:t xml:space="preserve"> </w:t>
      </w:r>
      <w:r w:rsidRPr="001E57CD">
        <w:rPr>
          <w:sz w:val="20"/>
          <w:szCs w:val="20"/>
        </w:rPr>
        <w:t>ubicadas</w:t>
      </w:r>
      <w:r>
        <w:rPr>
          <w:sz w:val="20"/>
          <w:szCs w:val="20"/>
        </w:rPr>
        <w:t xml:space="preserve"> </w:t>
      </w:r>
      <w:r w:rsidRPr="001E57CD">
        <w:rPr>
          <w:sz w:val="20"/>
          <w:szCs w:val="20"/>
        </w:rPr>
        <w:t>geográficamente</w:t>
      </w:r>
      <w:r>
        <w:rPr>
          <w:sz w:val="20"/>
          <w:szCs w:val="20"/>
        </w:rPr>
        <w:t xml:space="preserve"> </w:t>
      </w:r>
      <w:r w:rsidRPr="001E57CD">
        <w:rPr>
          <w:sz w:val="20"/>
          <w:szCs w:val="20"/>
        </w:rPr>
        <w:t>debido</w:t>
      </w:r>
      <w:r>
        <w:rPr>
          <w:sz w:val="20"/>
          <w:szCs w:val="20"/>
        </w:rPr>
        <w:t xml:space="preserve"> </w:t>
      </w:r>
      <w:r w:rsidRPr="001E57CD">
        <w:rPr>
          <w:sz w:val="20"/>
          <w:szCs w:val="20"/>
        </w:rPr>
        <w:t>a</w:t>
      </w:r>
      <w:r>
        <w:rPr>
          <w:sz w:val="20"/>
          <w:szCs w:val="20"/>
        </w:rPr>
        <w:t xml:space="preserve"> </w:t>
      </w:r>
      <w:r w:rsidRPr="001E57CD">
        <w:rPr>
          <w:sz w:val="20"/>
          <w:szCs w:val="20"/>
        </w:rPr>
        <w:t>que</w:t>
      </w:r>
      <w:r>
        <w:rPr>
          <w:sz w:val="20"/>
          <w:szCs w:val="20"/>
        </w:rPr>
        <w:t xml:space="preserve"> </w:t>
      </w:r>
      <w:r w:rsidRPr="001E57CD">
        <w:rPr>
          <w:sz w:val="20"/>
          <w:szCs w:val="20"/>
        </w:rPr>
        <w:t>no</w:t>
      </w:r>
      <w:r>
        <w:rPr>
          <w:sz w:val="20"/>
          <w:szCs w:val="20"/>
        </w:rPr>
        <w:t xml:space="preserve"> </w:t>
      </w:r>
      <w:r w:rsidRPr="001E57CD">
        <w:rPr>
          <w:sz w:val="20"/>
          <w:szCs w:val="20"/>
        </w:rPr>
        <w:t>se</w:t>
      </w:r>
      <w:r>
        <w:rPr>
          <w:sz w:val="20"/>
          <w:szCs w:val="20"/>
        </w:rPr>
        <w:t xml:space="preserve"> </w:t>
      </w:r>
      <w:r w:rsidRPr="001E57CD">
        <w:rPr>
          <w:sz w:val="20"/>
          <w:szCs w:val="20"/>
        </w:rPr>
        <w:t>consideraron</w:t>
      </w:r>
      <w:r>
        <w:rPr>
          <w:sz w:val="20"/>
          <w:szCs w:val="20"/>
        </w:rPr>
        <w:t xml:space="preserve"> </w:t>
      </w:r>
      <w:r w:rsidRPr="001E57CD">
        <w:rPr>
          <w:sz w:val="20"/>
          <w:szCs w:val="20"/>
        </w:rPr>
        <w:t>como</w:t>
      </w:r>
      <w:r>
        <w:rPr>
          <w:sz w:val="20"/>
          <w:szCs w:val="20"/>
        </w:rPr>
        <w:t xml:space="preserve"> </w:t>
      </w:r>
      <w:r w:rsidRPr="001E57CD">
        <w:rPr>
          <w:sz w:val="20"/>
          <w:szCs w:val="20"/>
        </w:rPr>
        <w:t>se</w:t>
      </w:r>
      <w:r>
        <w:rPr>
          <w:sz w:val="20"/>
          <w:szCs w:val="20"/>
        </w:rPr>
        <w:t xml:space="preserve"> </w:t>
      </w:r>
      <w:r w:rsidRPr="001E57CD">
        <w:rPr>
          <w:sz w:val="20"/>
          <w:szCs w:val="20"/>
        </w:rPr>
        <w:t>indicó</w:t>
      </w:r>
      <w:r>
        <w:rPr>
          <w:sz w:val="20"/>
          <w:szCs w:val="20"/>
        </w:rPr>
        <w:t xml:space="preserve"> </w:t>
      </w:r>
      <w:r w:rsidRPr="001E57CD">
        <w:rPr>
          <w:sz w:val="20"/>
          <w:szCs w:val="20"/>
        </w:rPr>
        <w:t>en</w:t>
      </w:r>
      <w:r>
        <w:rPr>
          <w:sz w:val="20"/>
          <w:szCs w:val="20"/>
        </w:rPr>
        <w:t xml:space="preserve"> </w:t>
      </w:r>
      <w:r w:rsidRPr="001E57CD">
        <w:rPr>
          <w:sz w:val="20"/>
          <w:szCs w:val="20"/>
        </w:rPr>
        <w:t>las</w:t>
      </w:r>
      <w:r>
        <w:rPr>
          <w:sz w:val="20"/>
          <w:szCs w:val="20"/>
        </w:rPr>
        <w:t xml:space="preserve"> </w:t>
      </w:r>
      <w:r w:rsidRPr="001E57CD">
        <w:rPr>
          <w:sz w:val="20"/>
          <w:szCs w:val="20"/>
        </w:rPr>
        <w:t>limitaciones.</w:t>
      </w:r>
    </w:p>
    <w:p w:rsidR="00675625" w:rsidRPr="00D24488" w:rsidRDefault="00675625" w:rsidP="00675625">
      <w:pPr>
        <w:spacing w:before="160" w:after="80"/>
        <w:jc w:val="both"/>
        <w:rPr>
          <w:sz w:val="20"/>
          <w:szCs w:val="20"/>
        </w:rPr>
      </w:pPr>
      <w:r w:rsidRPr="001E57CD">
        <w:rPr>
          <w:sz w:val="20"/>
          <w:szCs w:val="20"/>
        </w:rPr>
        <w:t>-</w:t>
      </w:r>
      <w:r>
        <w:rPr>
          <w:sz w:val="20"/>
          <w:szCs w:val="20"/>
        </w:rPr>
        <w:t xml:space="preserve"> </w:t>
      </w:r>
      <w:r w:rsidRPr="001E57CD">
        <w:rPr>
          <w:sz w:val="20"/>
          <w:szCs w:val="20"/>
        </w:rPr>
        <w:t>Se</w:t>
      </w:r>
      <w:r>
        <w:rPr>
          <w:sz w:val="20"/>
          <w:szCs w:val="20"/>
        </w:rPr>
        <w:t xml:space="preserve"> </w:t>
      </w:r>
      <w:r w:rsidRPr="001E57CD">
        <w:rPr>
          <w:sz w:val="20"/>
          <w:szCs w:val="20"/>
        </w:rPr>
        <w:t>recomienda</w:t>
      </w:r>
      <w:r>
        <w:rPr>
          <w:sz w:val="20"/>
          <w:szCs w:val="20"/>
        </w:rPr>
        <w:t xml:space="preserve"> </w:t>
      </w:r>
      <w:r w:rsidRPr="001E57CD">
        <w:rPr>
          <w:sz w:val="20"/>
          <w:szCs w:val="20"/>
        </w:rPr>
        <w:t>analizar</w:t>
      </w:r>
      <w:r>
        <w:rPr>
          <w:sz w:val="20"/>
          <w:szCs w:val="20"/>
        </w:rPr>
        <w:t xml:space="preserve"> </w:t>
      </w:r>
      <w:r w:rsidRPr="001E57CD">
        <w:rPr>
          <w:sz w:val="20"/>
          <w:szCs w:val="20"/>
        </w:rPr>
        <w:t>el</w:t>
      </w:r>
      <w:r>
        <w:rPr>
          <w:sz w:val="20"/>
          <w:szCs w:val="20"/>
        </w:rPr>
        <w:t xml:space="preserve"> </w:t>
      </w:r>
      <w:r w:rsidRPr="001E57CD">
        <w:rPr>
          <w:sz w:val="20"/>
          <w:szCs w:val="20"/>
        </w:rPr>
        <w:t>comportamiento</w:t>
      </w:r>
      <w:r>
        <w:rPr>
          <w:sz w:val="20"/>
          <w:szCs w:val="20"/>
        </w:rPr>
        <w:t xml:space="preserve"> </w:t>
      </w:r>
      <w:r w:rsidRPr="001E57CD">
        <w:rPr>
          <w:sz w:val="20"/>
          <w:szCs w:val="20"/>
        </w:rPr>
        <w:t>de</w:t>
      </w:r>
      <w:r>
        <w:rPr>
          <w:sz w:val="20"/>
          <w:szCs w:val="20"/>
        </w:rPr>
        <w:t xml:space="preserve"> </w:t>
      </w:r>
      <w:r w:rsidRPr="001E57CD">
        <w:rPr>
          <w:sz w:val="20"/>
          <w:szCs w:val="20"/>
        </w:rPr>
        <w:t>los</w:t>
      </w:r>
      <w:r>
        <w:rPr>
          <w:sz w:val="20"/>
          <w:szCs w:val="20"/>
        </w:rPr>
        <w:t xml:space="preserve"> </w:t>
      </w:r>
      <w:r w:rsidRPr="001E57CD">
        <w:rPr>
          <w:sz w:val="20"/>
          <w:szCs w:val="20"/>
        </w:rPr>
        <w:t>periodos</w:t>
      </w:r>
      <w:r>
        <w:rPr>
          <w:sz w:val="20"/>
          <w:szCs w:val="20"/>
        </w:rPr>
        <w:t xml:space="preserve"> </w:t>
      </w:r>
      <w:r w:rsidRPr="001E57CD">
        <w:rPr>
          <w:sz w:val="20"/>
          <w:szCs w:val="20"/>
        </w:rPr>
        <w:t>de</w:t>
      </w:r>
      <w:r>
        <w:rPr>
          <w:sz w:val="20"/>
          <w:szCs w:val="20"/>
        </w:rPr>
        <w:t xml:space="preserve"> </w:t>
      </w:r>
      <w:r w:rsidRPr="001E57CD">
        <w:rPr>
          <w:sz w:val="20"/>
          <w:szCs w:val="20"/>
        </w:rPr>
        <w:t>vibración</w:t>
      </w:r>
      <w:r>
        <w:rPr>
          <w:sz w:val="20"/>
          <w:szCs w:val="20"/>
        </w:rPr>
        <w:t xml:space="preserve"> </w:t>
      </w:r>
      <w:r w:rsidRPr="001E57CD">
        <w:rPr>
          <w:sz w:val="20"/>
          <w:szCs w:val="20"/>
        </w:rPr>
        <w:t>considerando</w:t>
      </w:r>
      <w:r>
        <w:rPr>
          <w:sz w:val="20"/>
          <w:szCs w:val="20"/>
        </w:rPr>
        <w:t xml:space="preserve"> </w:t>
      </w:r>
      <w:r w:rsidRPr="001E57CD">
        <w:rPr>
          <w:sz w:val="20"/>
          <w:szCs w:val="20"/>
        </w:rPr>
        <w:t>la</w:t>
      </w:r>
      <w:r>
        <w:rPr>
          <w:sz w:val="20"/>
          <w:szCs w:val="20"/>
        </w:rPr>
        <w:t xml:space="preserve"> </w:t>
      </w:r>
      <w:r w:rsidRPr="001E57CD">
        <w:rPr>
          <w:sz w:val="20"/>
          <w:szCs w:val="20"/>
        </w:rPr>
        <w:t>interacción</w:t>
      </w:r>
      <w:r>
        <w:rPr>
          <w:sz w:val="20"/>
          <w:szCs w:val="20"/>
        </w:rPr>
        <w:t xml:space="preserve"> </w:t>
      </w:r>
      <w:r w:rsidRPr="001E57CD">
        <w:rPr>
          <w:sz w:val="20"/>
          <w:szCs w:val="20"/>
        </w:rPr>
        <w:t>suelo-estructura</w:t>
      </w:r>
      <w:r>
        <w:rPr>
          <w:sz w:val="20"/>
          <w:szCs w:val="20"/>
        </w:rPr>
        <w:t xml:space="preserve"> </w:t>
      </w:r>
      <w:r w:rsidRPr="001E57CD">
        <w:rPr>
          <w:sz w:val="20"/>
          <w:szCs w:val="20"/>
        </w:rPr>
        <w:t>que</w:t>
      </w:r>
      <w:r>
        <w:rPr>
          <w:sz w:val="20"/>
          <w:szCs w:val="20"/>
        </w:rPr>
        <w:t xml:space="preserve"> </w:t>
      </w:r>
      <w:r w:rsidRPr="001E57CD">
        <w:rPr>
          <w:sz w:val="20"/>
          <w:szCs w:val="20"/>
        </w:rPr>
        <w:t>puede</w:t>
      </w:r>
      <w:r>
        <w:rPr>
          <w:sz w:val="20"/>
          <w:szCs w:val="20"/>
        </w:rPr>
        <w:t xml:space="preserve"> </w:t>
      </w:r>
      <w:r w:rsidRPr="001E57CD">
        <w:rPr>
          <w:sz w:val="20"/>
          <w:szCs w:val="20"/>
        </w:rPr>
        <w:t>presentarse</w:t>
      </w:r>
      <w:r>
        <w:rPr>
          <w:sz w:val="20"/>
          <w:szCs w:val="20"/>
        </w:rPr>
        <w:t xml:space="preserve"> </w:t>
      </w:r>
      <w:r w:rsidRPr="001E57CD">
        <w:rPr>
          <w:sz w:val="20"/>
          <w:szCs w:val="20"/>
        </w:rPr>
        <w:t>en</w:t>
      </w:r>
      <w:r>
        <w:rPr>
          <w:sz w:val="20"/>
          <w:szCs w:val="20"/>
        </w:rPr>
        <w:t xml:space="preserve"> </w:t>
      </w:r>
      <w:r w:rsidRPr="001E57CD">
        <w:rPr>
          <w:sz w:val="20"/>
          <w:szCs w:val="20"/>
        </w:rPr>
        <w:t>cada</w:t>
      </w:r>
      <w:r>
        <w:rPr>
          <w:sz w:val="20"/>
          <w:szCs w:val="20"/>
        </w:rPr>
        <w:t xml:space="preserve"> </w:t>
      </w:r>
      <w:proofErr w:type="spellStart"/>
      <w:r w:rsidRPr="001E57CD">
        <w:rPr>
          <w:sz w:val="20"/>
          <w:szCs w:val="20"/>
        </w:rPr>
        <w:t>microzona</w:t>
      </w:r>
      <w:proofErr w:type="spellEnd"/>
      <w:r w:rsidRPr="001E57CD">
        <w:rPr>
          <w:sz w:val="20"/>
          <w:szCs w:val="20"/>
        </w:rPr>
        <w:t>.</w:t>
      </w:r>
    </w:p>
    <w:p w:rsidR="00675625" w:rsidRDefault="00675625" w:rsidP="00675625">
      <w:pPr>
        <w:spacing w:before="160" w:after="80"/>
        <w:jc w:val="center"/>
        <w:rPr>
          <w:smallCaps/>
          <w:sz w:val="20"/>
          <w:szCs w:val="20"/>
        </w:rPr>
      </w:pPr>
      <w:r>
        <w:rPr>
          <w:smallCaps/>
          <w:sz w:val="20"/>
          <w:szCs w:val="20"/>
        </w:rPr>
        <w:t>REFERENCIAS</w:t>
      </w:r>
    </w:p>
    <w:p w:rsidR="00675625" w:rsidRPr="00625D75" w:rsidRDefault="00675625" w:rsidP="00675625">
      <w:pPr>
        <w:numPr>
          <w:ilvl w:val="0"/>
          <w:numId w:val="3"/>
        </w:numPr>
        <w:ind w:left="425"/>
        <w:jc w:val="both"/>
        <w:rPr>
          <w:sz w:val="22"/>
          <w:szCs w:val="22"/>
          <w:lang w:val="en-US"/>
        </w:rPr>
      </w:pPr>
      <w:r w:rsidRPr="00B50DDA">
        <w:rPr>
          <w:color w:val="333333"/>
          <w:sz w:val="16"/>
          <w:szCs w:val="16"/>
        </w:rPr>
        <w:t>Quinto</w:t>
      </w:r>
      <w:r>
        <w:rPr>
          <w:color w:val="333333"/>
          <w:sz w:val="16"/>
          <w:szCs w:val="16"/>
        </w:rPr>
        <w:t xml:space="preserve"> </w:t>
      </w:r>
      <w:r w:rsidRPr="00B50DDA">
        <w:rPr>
          <w:color w:val="333333"/>
          <w:sz w:val="16"/>
          <w:szCs w:val="16"/>
        </w:rPr>
        <w:t>D.</w:t>
      </w:r>
      <w:r>
        <w:rPr>
          <w:color w:val="333333"/>
          <w:sz w:val="16"/>
          <w:szCs w:val="16"/>
        </w:rPr>
        <w:t xml:space="preserve"> </w:t>
      </w:r>
      <w:r w:rsidRPr="00B50DDA">
        <w:rPr>
          <w:color w:val="333333"/>
          <w:sz w:val="16"/>
          <w:szCs w:val="16"/>
        </w:rPr>
        <w:t>(2020).</w:t>
      </w:r>
      <w:r>
        <w:rPr>
          <w:color w:val="333333"/>
          <w:sz w:val="16"/>
          <w:szCs w:val="16"/>
        </w:rPr>
        <w:t xml:space="preserve"> </w:t>
      </w:r>
      <w:r w:rsidRPr="00967E09">
        <w:rPr>
          <w:i/>
          <w:iCs/>
          <w:color w:val="333333"/>
          <w:sz w:val="16"/>
          <w:szCs w:val="16"/>
        </w:rPr>
        <w:t>Nueva</w:t>
      </w:r>
      <w:r>
        <w:rPr>
          <w:i/>
          <w:iCs/>
          <w:color w:val="333333"/>
          <w:sz w:val="16"/>
          <w:szCs w:val="16"/>
        </w:rPr>
        <w:t xml:space="preserve"> </w:t>
      </w:r>
      <w:r w:rsidRPr="00967E09">
        <w:rPr>
          <w:i/>
          <w:iCs/>
          <w:color w:val="333333"/>
          <w:sz w:val="16"/>
          <w:szCs w:val="16"/>
        </w:rPr>
        <w:t>Norma</w:t>
      </w:r>
      <w:r>
        <w:rPr>
          <w:i/>
          <w:iCs/>
          <w:color w:val="333333"/>
          <w:sz w:val="16"/>
          <w:szCs w:val="16"/>
        </w:rPr>
        <w:t xml:space="preserve"> </w:t>
      </w:r>
      <w:r w:rsidRPr="00967E09">
        <w:rPr>
          <w:i/>
          <w:iCs/>
          <w:color w:val="333333"/>
          <w:sz w:val="16"/>
          <w:szCs w:val="16"/>
        </w:rPr>
        <w:t>Sísmica</w:t>
      </w:r>
      <w:r>
        <w:rPr>
          <w:i/>
          <w:iCs/>
          <w:color w:val="333333"/>
          <w:sz w:val="16"/>
          <w:szCs w:val="16"/>
        </w:rPr>
        <w:t xml:space="preserve"> </w:t>
      </w:r>
      <w:r w:rsidRPr="00967E09">
        <w:rPr>
          <w:i/>
          <w:iCs/>
          <w:color w:val="333333"/>
          <w:sz w:val="16"/>
          <w:szCs w:val="16"/>
        </w:rPr>
        <w:t>Venezolana:</w:t>
      </w:r>
      <w:r>
        <w:rPr>
          <w:i/>
          <w:iCs/>
          <w:color w:val="333333"/>
          <w:sz w:val="16"/>
          <w:szCs w:val="16"/>
        </w:rPr>
        <w:t xml:space="preserve"> </w:t>
      </w:r>
      <w:r w:rsidRPr="00967E09">
        <w:rPr>
          <w:i/>
          <w:iCs/>
          <w:color w:val="333333"/>
          <w:sz w:val="16"/>
          <w:szCs w:val="16"/>
        </w:rPr>
        <w:t>Construcciones</w:t>
      </w:r>
      <w:r>
        <w:rPr>
          <w:i/>
          <w:iCs/>
          <w:color w:val="333333"/>
          <w:sz w:val="16"/>
          <w:szCs w:val="16"/>
        </w:rPr>
        <w:t xml:space="preserve"> </w:t>
      </w:r>
      <w:r w:rsidRPr="00967E09">
        <w:rPr>
          <w:i/>
          <w:iCs/>
          <w:color w:val="333333"/>
          <w:sz w:val="16"/>
          <w:szCs w:val="16"/>
        </w:rPr>
        <w:t>Sismorresistentes</w:t>
      </w:r>
      <w:r>
        <w:rPr>
          <w:i/>
          <w:iCs/>
          <w:color w:val="333333"/>
          <w:sz w:val="16"/>
          <w:szCs w:val="16"/>
        </w:rPr>
        <w:t xml:space="preserve"> </w:t>
      </w:r>
      <w:r w:rsidRPr="00967E09">
        <w:rPr>
          <w:i/>
          <w:iCs/>
          <w:color w:val="333333"/>
          <w:sz w:val="16"/>
          <w:szCs w:val="16"/>
        </w:rPr>
        <w:t>1756-1:2018</w:t>
      </w:r>
      <w:r w:rsidRPr="00B50DDA">
        <w:rPr>
          <w:color w:val="333333"/>
          <w:sz w:val="16"/>
          <w:szCs w:val="16"/>
        </w:rPr>
        <w:t>.</w:t>
      </w:r>
      <w:r>
        <w:rPr>
          <w:color w:val="333333"/>
          <w:sz w:val="16"/>
          <w:szCs w:val="16"/>
        </w:rPr>
        <w:t xml:space="preserve"> </w:t>
      </w:r>
      <w:proofErr w:type="spellStart"/>
      <w:r w:rsidRPr="00625D75">
        <w:rPr>
          <w:color w:val="333333"/>
          <w:sz w:val="16"/>
          <w:szCs w:val="16"/>
          <w:lang w:val="en-US"/>
        </w:rPr>
        <w:t>Linkelid</w:t>
      </w:r>
      <w:proofErr w:type="spellEnd"/>
      <w:r w:rsidRPr="00625D75">
        <w:rPr>
          <w:color w:val="333333"/>
          <w:sz w:val="16"/>
          <w:szCs w:val="16"/>
          <w:lang w:val="en-US"/>
        </w:rPr>
        <w:t>.</w:t>
      </w:r>
      <w:r>
        <w:rPr>
          <w:color w:val="333333"/>
          <w:sz w:val="16"/>
          <w:szCs w:val="16"/>
          <w:lang w:val="en-US"/>
        </w:rPr>
        <w:t xml:space="preserve"> </w:t>
      </w:r>
      <w:r w:rsidRPr="00625D75">
        <w:rPr>
          <w:color w:val="333333"/>
          <w:sz w:val="16"/>
          <w:szCs w:val="16"/>
          <w:lang w:val="en-US"/>
        </w:rPr>
        <w:t>https://es.linkedin.com/pulse/nueva-norma-s%C3%ADsmica-venezolana-construcciones-e-derek-a-quinto-c-</w:t>
      </w:r>
    </w:p>
    <w:p w:rsidR="00675625" w:rsidRDefault="00675625" w:rsidP="00675625">
      <w:pPr>
        <w:numPr>
          <w:ilvl w:val="0"/>
          <w:numId w:val="3"/>
        </w:numPr>
        <w:ind w:left="425"/>
        <w:jc w:val="both"/>
        <w:rPr>
          <w:sz w:val="22"/>
          <w:szCs w:val="22"/>
          <w:lang w:val="es-CO"/>
        </w:rPr>
      </w:pPr>
      <w:proofErr w:type="spellStart"/>
      <w:r w:rsidRPr="0044494E">
        <w:rPr>
          <w:color w:val="333333"/>
          <w:sz w:val="16"/>
          <w:szCs w:val="16"/>
        </w:rPr>
        <w:t>Schmitz</w:t>
      </w:r>
      <w:proofErr w:type="spellEnd"/>
      <w:r>
        <w:rPr>
          <w:color w:val="333333"/>
          <w:sz w:val="16"/>
          <w:szCs w:val="16"/>
        </w:rPr>
        <w:t xml:space="preserve"> </w:t>
      </w:r>
      <w:r w:rsidRPr="0044494E">
        <w:rPr>
          <w:color w:val="333333"/>
          <w:sz w:val="16"/>
          <w:szCs w:val="16"/>
        </w:rPr>
        <w:t>et</w:t>
      </w:r>
      <w:r>
        <w:rPr>
          <w:color w:val="333333"/>
          <w:sz w:val="16"/>
          <w:szCs w:val="16"/>
        </w:rPr>
        <w:t xml:space="preserve"> </w:t>
      </w:r>
      <w:proofErr w:type="spellStart"/>
      <w:r w:rsidRPr="0044494E">
        <w:rPr>
          <w:color w:val="333333"/>
          <w:sz w:val="16"/>
          <w:szCs w:val="16"/>
        </w:rPr>
        <w:t>all</w:t>
      </w:r>
      <w:proofErr w:type="spellEnd"/>
      <w:r w:rsidRPr="0044494E">
        <w:rPr>
          <w:color w:val="333333"/>
          <w:sz w:val="16"/>
          <w:szCs w:val="16"/>
        </w:rPr>
        <w:t>.</w:t>
      </w:r>
      <w:r>
        <w:rPr>
          <w:color w:val="333333"/>
          <w:sz w:val="16"/>
          <w:szCs w:val="16"/>
        </w:rPr>
        <w:t xml:space="preserve"> </w:t>
      </w:r>
      <w:r w:rsidRPr="0044494E">
        <w:rPr>
          <w:color w:val="333333"/>
          <w:sz w:val="16"/>
          <w:szCs w:val="16"/>
        </w:rPr>
        <w:t>(2011).</w:t>
      </w:r>
      <w:r>
        <w:rPr>
          <w:color w:val="333333"/>
          <w:sz w:val="16"/>
          <w:szCs w:val="16"/>
        </w:rPr>
        <w:t xml:space="preserve"> </w:t>
      </w:r>
      <w:r w:rsidRPr="0044494E">
        <w:rPr>
          <w:color w:val="333333"/>
          <w:sz w:val="16"/>
          <w:szCs w:val="16"/>
        </w:rPr>
        <w:t>Principales</w:t>
      </w:r>
      <w:r>
        <w:rPr>
          <w:color w:val="333333"/>
          <w:sz w:val="16"/>
          <w:szCs w:val="16"/>
        </w:rPr>
        <w:t xml:space="preserve"> </w:t>
      </w:r>
      <w:r w:rsidRPr="0044494E">
        <w:rPr>
          <w:color w:val="333333"/>
          <w:sz w:val="16"/>
          <w:szCs w:val="16"/>
        </w:rPr>
        <w:t>resultados</w:t>
      </w:r>
      <w:r>
        <w:rPr>
          <w:color w:val="333333"/>
          <w:sz w:val="16"/>
          <w:szCs w:val="16"/>
        </w:rPr>
        <w:t xml:space="preserve"> </w:t>
      </w:r>
      <w:r w:rsidRPr="0044494E">
        <w:rPr>
          <w:color w:val="333333"/>
          <w:sz w:val="16"/>
          <w:szCs w:val="16"/>
        </w:rPr>
        <w:t>y</w:t>
      </w:r>
      <w:r>
        <w:rPr>
          <w:color w:val="333333"/>
          <w:sz w:val="16"/>
          <w:szCs w:val="16"/>
        </w:rPr>
        <w:t xml:space="preserve"> </w:t>
      </w:r>
      <w:r w:rsidRPr="0044494E">
        <w:rPr>
          <w:color w:val="333333"/>
          <w:sz w:val="16"/>
          <w:szCs w:val="16"/>
        </w:rPr>
        <w:t>recomendaciones</w:t>
      </w:r>
      <w:r>
        <w:rPr>
          <w:color w:val="333333"/>
          <w:sz w:val="16"/>
          <w:szCs w:val="16"/>
        </w:rPr>
        <w:t xml:space="preserve"> </w:t>
      </w:r>
      <w:r w:rsidRPr="0044494E">
        <w:rPr>
          <w:color w:val="333333"/>
          <w:sz w:val="16"/>
          <w:szCs w:val="16"/>
        </w:rPr>
        <w:t>del</w:t>
      </w:r>
      <w:r>
        <w:rPr>
          <w:color w:val="333333"/>
          <w:sz w:val="16"/>
          <w:szCs w:val="16"/>
        </w:rPr>
        <w:t xml:space="preserve"> </w:t>
      </w:r>
      <w:r w:rsidRPr="0044494E">
        <w:rPr>
          <w:color w:val="333333"/>
          <w:sz w:val="16"/>
          <w:szCs w:val="16"/>
        </w:rPr>
        <w:t>proyecto</w:t>
      </w:r>
      <w:r>
        <w:rPr>
          <w:color w:val="333333"/>
          <w:sz w:val="16"/>
          <w:szCs w:val="16"/>
        </w:rPr>
        <w:t xml:space="preserve"> </w:t>
      </w:r>
      <w:r w:rsidRPr="0044494E">
        <w:rPr>
          <w:color w:val="333333"/>
          <w:sz w:val="16"/>
          <w:szCs w:val="16"/>
        </w:rPr>
        <w:t>de</w:t>
      </w:r>
      <w:r>
        <w:rPr>
          <w:color w:val="333333"/>
          <w:sz w:val="16"/>
          <w:szCs w:val="16"/>
        </w:rPr>
        <w:t xml:space="preserve"> </w:t>
      </w:r>
      <w:r w:rsidRPr="0044494E">
        <w:rPr>
          <w:color w:val="333333"/>
          <w:sz w:val="16"/>
          <w:szCs w:val="16"/>
        </w:rPr>
        <w:t>microzonificación</w:t>
      </w:r>
      <w:r>
        <w:rPr>
          <w:color w:val="333333"/>
          <w:sz w:val="16"/>
          <w:szCs w:val="16"/>
        </w:rPr>
        <w:t xml:space="preserve"> </w:t>
      </w:r>
      <w:r w:rsidRPr="0044494E">
        <w:rPr>
          <w:color w:val="333333"/>
          <w:sz w:val="16"/>
          <w:szCs w:val="16"/>
        </w:rPr>
        <w:t>sísmica</w:t>
      </w:r>
      <w:r>
        <w:rPr>
          <w:color w:val="333333"/>
          <w:sz w:val="16"/>
          <w:szCs w:val="16"/>
        </w:rPr>
        <w:t xml:space="preserve"> </w:t>
      </w:r>
      <w:r w:rsidRPr="0044494E">
        <w:rPr>
          <w:color w:val="333333"/>
          <w:sz w:val="16"/>
          <w:szCs w:val="16"/>
        </w:rPr>
        <w:t>de</w:t>
      </w:r>
      <w:r>
        <w:rPr>
          <w:color w:val="333333"/>
          <w:sz w:val="16"/>
          <w:szCs w:val="16"/>
        </w:rPr>
        <w:t xml:space="preserve"> </w:t>
      </w:r>
      <w:r w:rsidRPr="0044494E">
        <w:rPr>
          <w:color w:val="333333"/>
          <w:sz w:val="16"/>
          <w:szCs w:val="16"/>
        </w:rPr>
        <w:t>caracas.</w:t>
      </w:r>
      <w:r>
        <w:rPr>
          <w:color w:val="333333"/>
          <w:sz w:val="16"/>
          <w:szCs w:val="16"/>
        </w:rPr>
        <w:t xml:space="preserve"> </w:t>
      </w:r>
      <w:r w:rsidRPr="0044494E">
        <w:rPr>
          <w:color w:val="333333"/>
          <w:sz w:val="16"/>
          <w:szCs w:val="16"/>
        </w:rPr>
        <w:t>Revista</w:t>
      </w:r>
      <w:r>
        <w:rPr>
          <w:color w:val="333333"/>
          <w:sz w:val="16"/>
          <w:szCs w:val="16"/>
        </w:rPr>
        <w:t xml:space="preserve"> </w:t>
      </w:r>
      <w:r w:rsidRPr="0044494E">
        <w:rPr>
          <w:color w:val="333333"/>
          <w:sz w:val="16"/>
          <w:szCs w:val="16"/>
        </w:rPr>
        <w:t>de</w:t>
      </w:r>
      <w:r>
        <w:rPr>
          <w:color w:val="333333"/>
          <w:sz w:val="16"/>
          <w:szCs w:val="16"/>
        </w:rPr>
        <w:t xml:space="preserve"> </w:t>
      </w:r>
      <w:r w:rsidRPr="0044494E">
        <w:rPr>
          <w:color w:val="333333"/>
          <w:sz w:val="16"/>
          <w:szCs w:val="16"/>
        </w:rPr>
        <w:t>La</w:t>
      </w:r>
      <w:r>
        <w:rPr>
          <w:color w:val="333333"/>
          <w:sz w:val="16"/>
          <w:szCs w:val="16"/>
        </w:rPr>
        <w:t xml:space="preserve"> </w:t>
      </w:r>
      <w:r w:rsidRPr="0044494E">
        <w:rPr>
          <w:color w:val="333333"/>
          <w:sz w:val="16"/>
          <w:szCs w:val="16"/>
        </w:rPr>
        <w:t>Facultad</w:t>
      </w:r>
      <w:r>
        <w:rPr>
          <w:color w:val="333333"/>
          <w:sz w:val="16"/>
          <w:szCs w:val="16"/>
        </w:rPr>
        <w:t xml:space="preserve"> </w:t>
      </w:r>
      <w:r w:rsidRPr="0044494E">
        <w:rPr>
          <w:color w:val="333333"/>
          <w:sz w:val="16"/>
          <w:szCs w:val="16"/>
        </w:rPr>
        <w:t>de</w:t>
      </w:r>
      <w:r>
        <w:rPr>
          <w:color w:val="333333"/>
          <w:sz w:val="16"/>
          <w:szCs w:val="16"/>
        </w:rPr>
        <w:t xml:space="preserve"> </w:t>
      </w:r>
      <w:r w:rsidRPr="0044494E">
        <w:rPr>
          <w:color w:val="333333"/>
          <w:sz w:val="16"/>
          <w:szCs w:val="16"/>
        </w:rPr>
        <w:t>Ingeniería</w:t>
      </w:r>
      <w:r>
        <w:rPr>
          <w:color w:val="333333"/>
          <w:sz w:val="16"/>
          <w:szCs w:val="16"/>
        </w:rPr>
        <w:t xml:space="preserve"> </w:t>
      </w:r>
      <w:r w:rsidRPr="0044494E">
        <w:rPr>
          <w:color w:val="333333"/>
          <w:sz w:val="16"/>
          <w:szCs w:val="16"/>
        </w:rPr>
        <w:t>U.C.V.,</w:t>
      </w:r>
      <w:r>
        <w:rPr>
          <w:color w:val="333333"/>
          <w:sz w:val="16"/>
          <w:szCs w:val="16"/>
        </w:rPr>
        <w:t xml:space="preserve"> </w:t>
      </w:r>
      <w:r w:rsidRPr="0044494E">
        <w:rPr>
          <w:color w:val="333333"/>
          <w:sz w:val="16"/>
          <w:szCs w:val="16"/>
        </w:rPr>
        <w:t>26(2).</w:t>
      </w:r>
      <w:r>
        <w:rPr>
          <w:sz w:val="22"/>
          <w:szCs w:val="22"/>
          <w:lang w:val="es-CO"/>
        </w:rPr>
        <w:t xml:space="preserve"> </w:t>
      </w:r>
    </w:p>
    <w:p w:rsidR="00675625" w:rsidRPr="002279FC" w:rsidRDefault="00675625" w:rsidP="00675625">
      <w:pPr>
        <w:numPr>
          <w:ilvl w:val="0"/>
          <w:numId w:val="3"/>
        </w:numPr>
        <w:ind w:left="425"/>
        <w:jc w:val="both"/>
        <w:rPr>
          <w:sz w:val="22"/>
          <w:szCs w:val="22"/>
          <w:lang w:val="es-CO"/>
        </w:rPr>
      </w:pPr>
      <w:r w:rsidRPr="0044494E">
        <w:rPr>
          <w:sz w:val="16"/>
          <w:szCs w:val="16"/>
          <w:lang w:val="es-CO"/>
        </w:rPr>
        <w:t>Schmitz</w:t>
      </w:r>
      <w:r>
        <w:rPr>
          <w:sz w:val="16"/>
          <w:szCs w:val="16"/>
          <w:lang w:val="es-CO"/>
        </w:rPr>
        <w:t xml:space="preserve"> </w:t>
      </w:r>
      <w:r w:rsidRPr="0044494E">
        <w:rPr>
          <w:sz w:val="16"/>
          <w:szCs w:val="16"/>
          <w:lang w:val="es-CO"/>
        </w:rPr>
        <w:t>y</w:t>
      </w:r>
      <w:r>
        <w:rPr>
          <w:sz w:val="16"/>
          <w:szCs w:val="16"/>
          <w:lang w:val="es-CO"/>
        </w:rPr>
        <w:t xml:space="preserve"> </w:t>
      </w:r>
      <w:r w:rsidRPr="0044494E">
        <w:rPr>
          <w:sz w:val="16"/>
          <w:szCs w:val="16"/>
          <w:lang w:val="es-CO"/>
        </w:rPr>
        <w:t>Singer.</w:t>
      </w:r>
      <w:r>
        <w:rPr>
          <w:sz w:val="16"/>
          <w:szCs w:val="16"/>
          <w:lang w:val="es-CO"/>
        </w:rPr>
        <w:t xml:space="preserve"> </w:t>
      </w:r>
      <w:r w:rsidRPr="0044494E">
        <w:rPr>
          <w:sz w:val="16"/>
          <w:szCs w:val="16"/>
          <w:lang w:val="es-CO"/>
        </w:rPr>
        <w:t>(2009).</w:t>
      </w:r>
      <w:r>
        <w:rPr>
          <w:sz w:val="16"/>
          <w:szCs w:val="16"/>
          <w:lang w:val="es-CO"/>
        </w:rPr>
        <w:t xml:space="preserve"> </w:t>
      </w:r>
      <w:r w:rsidRPr="0044494E">
        <w:rPr>
          <w:sz w:val="16"/>
          <w:szCs w:val="16"/>
          <w:lang w:val="es-CO"/>
        </w:rPr>
        <w:t>MICROZONIFICACIÓN</w:t>
      </w:r>
      <w:r>
        <w:rPr>
          <w:sz w:val="16"/>
          <w:szCs w:val="16"/>
          <w:lang w:val="es-CO"/>
        </w:rPr>
        <w:t xml:space="preserve"> </w:t>
      </w:r>
      <w:r w:rsidRPr="0044494E">
        <w:rPr>
          <w:sz w:val="16"/>
          <w:szCs w:val="16"/>
          <w:lang w:val="es-CO"/>
        </w:rPr>
        <w:t>SISMICA</w:t>
      </w:r>
      <w:r>
        <w:rPr>
          <w:sz w:val="16"/>
          <w:szCs w:val="16"/>
          <w:lang w:val="es-CO"/>
        </w:rPr>
        <w:t xml:space="preserve"> </w:t>
      </w:r>
      <w:r w:rsidRPr="0044494E">
        <w:rPr>
          <w:sz w:val="16"/>
          <w:szCs w:val="16"/>
          <w:lang w:val="es-CO"/>
        </w:rPr>
        <w:t>DE</w:t>
      </w:r>
      <w:r>
        <w:rPr>
          <w:sz w:val="16"/>
          <w:szCs w:val="16"/>
          <w:lang w:val="es-CO"/>
        </w:rPr>
        <w:t xml:space="preserve"> </w:t>
      </w:r>
      <w:r w:rsidRPr="0044494E">
        <w:rPr>
          <w:sz w:val="16"/>
          <w:szCs w:val="16"/>
          <w:lang w:val="es-CO"/>
        </w:rPr>
        <w:t>CARACAS.</w:t>
      </w:r>
      <w:r>
        <w:rPr>
          <w:sz w:val="16"/>
          <w:szCs w:val="16"/>
          <w:lang w:val="es-CO"/>
        </w:rPr>
        <w:t xml:space="preserve"> </w:t>
      </w:r>
      <w:r w:rsidRPr="0044494E">
        <w:rPr>
          <w:sz w:val="16"/>
          <w:szCs w:val="16"/>
          <w:lang w:val="es-CO"/>
        </w:rPr>
        <w:t>FUNVISIS.</w:t>
      </w:r>
    </w:p>
    <w:p w:rsidR="00675625" w:rsidRPr="002279FC" w:rsidRDefault="00675625" w:rsidP="00675625">
      <w:pPr>
        <w:numPr>
          <w:ilvl w:val="0"/>
          <w:numId w:val="3"/>
        </w:numPr>
        <w:ind w:left="425"/>
        <w:rPr>
          <w:sz w:val="22"/>
          <w:szCs w:val="22"/>
          <w:lang w:val="es-CO"/>
        </w:rPr>
      </w:pPr>
      <w:r>
        <w:rPr>
          <w:color w:val="333333"/>
          <w:sz w:val="16"/>
          <w:szCs w:val="16"/>
        </w:rPr>
        <w:t xml:space="preserve">Guevara y </w:t>
      </w:r>
      <w:proofErr w:type="spellStart"/>
      <w:r>
        <w:rPr>
          <w:color w:val="333333"/>
          <w:sz w:val="16"/>
          <w:szCs w:val="16"/>
        </w:rPr>
        <w:t>Stolk</w:t>
      </w:r>
      <w:proofErr w:type="spellEnd"/>
      <w:r>
        <w:rPr>
          <w:color w:val="333333"/>
          <w:sz w:val="16"/>
          <w:szCs w:val="16"/>
        </w:rPr>
        <w:t xml:space="preserve"> de </w:t>
      </w:r>
      <w:proofErr w:type="spellStart"/>
      <w:r>
        <w:rPr>
          <w:color w:val="333333"/>
          <w:sz w:val="16"/>
          <w:szCs w:val="16"/>
        </w:rPr>
        <w:t>Petetersson</w:t>
      </w:r>
      <w:proofErr w:type="spellEnd"/>
      <w:r>
        <w:rPr>
          <w:color w:val="333333"/>
          <w:sz w:val="16"/>
          <w:szCs w:val="16"/>
        </w:rPr>
        <w:t xml:space="preserve"> </w:t>
      </w:r>
      <w:r w:rsidRPr="0044494E">
        <w:rPr>
          <w:color w:val="333333"/>
          <w:sz w:val="16"/>
          <w:szCs w:val="16"/>
        </w:rPr>
        <w:t>(</w:t>
      </w:r>
      <w:r>
        <w:rPr>
          <w:color w:val="333333"/>
          <w:sz w:val="16"/>
          <w:szCs w:val="16"/>
        </w:rPr>
        <w:t>1996</w:t>
      </w:r>
      <w:r w:rsidRPr="0044494E">
        <w:rPr>
          <w:color w:val="333333"/>
          <w:sz w:val="16"/>
          <w:szCs w:val="16"/>
        </w:rPr>
        <w:t>)</w:t>
      </w:r>
      <w:r>
        <w:rPr>
          <w:color w:val="333333"/>
          <w:sz w:val="16"/>
          <w:szCs w:val="16"/>
        </w:rPr>
        <w:t>. LA MICROZONIFICACIÓN SISMICA COMO BASE PARA EL ORDENAMIENTO URBANISTICO EN CARACAS. URBANA</w:t>
      </w:r>
      <w:r w:rsidRPr="0044494E">
        <w:rPr>
          <w:color w:val="333333"/>
          <w:sz w:val="16"/>
          <w:szCs w:val="16"/>
        </w:rPr>
        <w:t>.</w:t>
      </w:r>
      <w:r>
        <w:rPr>
          <w:color w:val="333333"/>
          <w:sz w:val="16"/>
          <w:szCs w:val="16"/>
        </w:rPr>
        <w:t xml:space="preserve"> </w:t>
      </w:r>
      <w:r w:rsidRPr="002279FC">
        <w:rPr>
          <w:sz w:val="16"/>
          <w:szCs w:val="16"/>
        </w:rPr>
        <w:t>http://saber.ucv.ve/ojs/index.php/rev_urb/article/view/8445/8337</w:t>
      </w:r>
    </w:p>
    <w:p w:rsidR="00675625" w:rsidRPr="00C0683B" w:rsidRDefault="00675625" w:rsidP="00675625">
      <w:pPr>
        <w:numPr>
          <w:ilvl w:val="0"/>
          <w:numId w:val="3"/>
        </w:numPr>
        <w:ind w:left="425"/>
        <w:rPr>
          <w:sz w:val="22"/>
          <w:szCs w:val="22"/>
          <w:lang w:val="es-CO"/>
        </w:rPr>
      </w:pPr>
      <w:r w:rsidRPr="0044494E">
        <w:rPr>
          <w:color w:val="333333"/>
          <w:sz w:val="16"/>
          <w:szCs w:val="16"/>
        </w:rPr>
        <w:t>Schmitz</w:t>
      </w:r>
      <w:r>
        <w:rPr>
          <w:color w:val="333333"/>
          <w:sz w:val="16"/>
          <w:szCs w:val="16"/>
        </w:rPr>
        <w:t xml:space="preserve"> y Hernández </w:t>
      </w:r>
      <w:r w:rsidRPr="0044494E">
        <w:rPr>
          <w:color w:val="333333"/>
          <w:sz w:val="16"/>
          <w:szCs w:val="16"/>
        </w:rPr>
        <w:t>(201</w:t>
      </w:r>
      <w:r>
        <w:rPr>
          <w:color w:val="333333"/>
          <w:sz w:val="16"/>
          <w:szCs w:val="16"/>
        </w:rPr>
        <w:t>0</w:t>
      </w:r>
      <w:r w:rsidRPr="0044494E">
        <w:rPr>
          <w:color w:val="333333"/>
          <w:sz w:val="16"/>
          <w:szCs w:val="16"/>
        </w:rPr>
        <w:t>).</w:t>
      </w:r>
      <w:r>
        <w:rPr>
          <w:color w:val="333333"/>
          <w:sz w:val="16"/>
          <w:szCs w:val="16"/>
        </w:rPr>
        <w:t xml:space="preserve"> ESTUDIOS DE RIESO EN CARACAS. </w:t>
      </w:r>
      <w:r w:rsidRPr="0044494E">
        <w:rPr>
          <w:color w:val="333333"/>
          <w:sz w:val="16"/>
          <w:szCs w:val="16"/>
        </w:rPr>
        <w:t>Revista</w:t>
      </w:r>
      <w:r>
        <w:rPr>
          <w:color w:val="333333"/>
          <w:sz w:val="16"/>
          <w:szCs w:val="16"/>
        </w:rPr>
        <w:t xml:space="preserve"> en </w:t>
      </w:r>
      <w:proofErr w:type="spellStart"/>
      <w:r>
        <w:rPr>
          <w:color w:val="333333"/>
          <w:sz w:val="16"/>
          <w:szCs w:val="16"/>
        </w:rPr>
        <w:t>Linea</w:t>
      </w:r>
      <w:proofErr w:type="spellEnd"/>
      <w:r>
        <w:rPr>
          <w:color w:val="333333"/>
          <w:sz w:val="16"/>
          <w:szCs w:val="16"/>
        </w:rPr>
        <w:t xml:space="preserve"> Saber UCAB</w:t>
      </w:r>
      <w:r w:rsidRPr="0044494E">
        <w:rPr>
          <w:color w:val="333333"/>
          <w:sz w:val="16"/>
          <w:szCs w:val="16"/>
        </w:rPr>
        <w:t>.</w:t>
      </w:r>
      <w:r>
        <w:rPr>
          <w:color w:val="333333"/>
          <w:sz w:val="16"/>
          <w:szCs w:val="16"/>
        </w:rPr>
        <w:t xml:space="preserve"> </w:t>
      </w:r>
      <w:hyperlink r:id="rId28" w:history="1">
        <w:r w:rsidRPr="00C0683B">
          <w:rPr>
            <w:rStyle w:val="Hipervnculo"/>
            <w:color w:val="auto"/>
            <w:sz w:val="16"/>
            <w:szCs w:val="16"/>
            <w:u w:val="none"/>
          </w:rPr>
          <w:t>https://revistasenlinea.saber.ucab.edu.ve/index.php/temasdecoyuntura/article/download/1927/1666/6166</w:t>
        </w:r>
      </w:hyperlink>
    </w:p>
    <w:p w:rsidR="00675625" w:rsidRPr="003B498F" w:rsidRDefault="00675625" w:rsidP="00675625">
      <w:pPr>
        <w:numPr>
          <w:ilvl w:val="0"/>
          <w:numId w:val="3"/>
        </w:numPr>
        <w:ind w:left="425"/>
        <w:jc w:val="both"/>
        <w:rPr>
          <w:sz w:val="22"/>
          <w:szCs w:val="22"/>
          <w:lang w:val="es-CO"/>
        </w:rPr>
      </w:pPr>
      <w:proofErr w:type="spellStart"/>
      <w:r w:rsidRPr="0044494E">
        <w:rPr>
          <w:color w:val="333333"/>
          <w:sz w:val="16"/>
          <w:szCs w:val="16"/>
        </w:rPr>
        <w:t>Schmitz</w:t>
      </w:r>
      <w:proofErr w:type="spellEnd"/>
      <w:r>
        <w:rPr>
          <w:color w:val="333333"/>
          <w:sz w:val="16"/>
          <w:szCs w:val="16"/>
        </w:rPr>
        <w:t xml:space="preserve"> et </w:t>
      </w:r>
      <w:proofErr w:type="spellStart"/>
      <w:r>
        <w:rPr>
          <w:color w:val="333333"/>
          <w:sz w:val="16"/>
          <w:szCs w:val="16"/>
        </w:rPr>
        <w:t>all</w:t>
      </w:r>
      <w:proofErr w:type="spellEnd"/>
      <w:r>
        <w:rPr>
          <w:color w:val="333333"/>
          <w:sz w:val="16"/>
          <w:szCs w:val="16"/>
        </w:rPr>
        <w:t xml:space="preserve">. </w:t>
      </w:r>
      <w:r w:rsidRPr="0044494E">
        <w:rPr>
          <w:color w:val="333333"/>
          <w:sz w:val="16"/>
          <w:szCs w:val="16"/>
        </w:rPr>
        <w:t>(20</w:t>
      </w:r>
      <w:r>
        <w:rPr>
          <w:color w:val="333333"/>
          <w:sz w:val="16"/>
          <w:szCs w:val="16"/>
        </w:rPr>
        <w:t>20</w:t>
      </w:r>
      <w:r w:rsidRPr="00967E09">
        <w:rPr>
          <w:sz w:val="16"/>
          <w:szCs w:val="16"/>
          <w:lang w:val="es-CO"/>
        </w:rPr>
        <w:t>).</w:t>
      </w:r>
      <w:r>
        <w:rPr>
          <w:sz w:val="16"/>
          <w:szCs w:val="16"/>
          <w:lang w:val="es-CO"/>
        </w:rPr>
        <w:t xml:space="preserve"> Resultados de la microzonificación </w:t>
      </w:r>
      <w:proofErr w:type="spellStart"/>
      <w:r>
        <w:rPr>
          <w:sz w:val="16"/>
          <w:szCs w:val="16"/>
          <w:lang w:val="es-CO"/>
        </w:rPr>
        <w:t>sismica</w:t>
      </w:r>
      <w:proofErr w:type="spellEnd"/>
      <w:r>
        <w:rPr>
          <w:sz w:val="16"/>
          <w:szCs w:val="16"/>
          <w:lang w:val="es-CO"/>
        </w:rPr>
        <w:t xml:space="preserve"> de Barquisimeto y Cabudare, Venezuela. </w:t>
      </w:r>
      <w:proofErr w:type="spellStart"/>
      <w:r>
        <w:rPr>
          <w:sz w:val="16"/>
          <w:szCs w:val="16"/>
          <w:lang w:val="es-CO"/>
        </w:rPr>
        <w:t>Geominas</w:t>
      </w:r>
      <w:proofErr w:type="spellEnd"/>
      <w:r>
        <w:rPr>
          <w:sz w:val="16"/>
          <w:szCs w:val="16"/>
          <w:lang w:val="es-CO"/>
        </w:rPr>
        <w:t xml:space="preserve">. </w:t>
      </w:r>
      <w:hyperlink r:id="rId29" w:history="1">
        <w:r w:rsidRPr="002279FC">
          <w:rPr>
            <w:rStyle w:val="Hipervnculo"/>
            <w:color w:val="auto"/>
            <w:sz w:val="16"/>
            <w:szCs w:val="16"/>
            <w:u w:val="none"/>
            <w:lang w:val="es-CO"/>
          </w:rPr>
          <w:t>https://www.researchgate.net/publication/342067532_Results_and_implementation_of_the_Seismic_Microzoning_of_Barquisimeto_and_Cabudare_Venezuela</w:t>
        </w:r>
      </w:hyperlink>
    </w:p>
    <w:p w:rsidR="00675625" w:rsidRPr="00C0683B" w:rsidRDefault="00675625" w:rsidP="00675625">
      <w:pPr>
        <w:numPr>
          <w:ilvl w:val="0"/>
          <w:numId w:val="3"/>
        </w:numPr>
        <w:ind w:left="425"/>
        <w:jc w:val="both"/>
        <w:rPr>
          <w:sz w:val="22"/>
          <w:szCs w:val="22"/>
          <w:lang w:val="es-CO"/>
        </w:rPr>
      </w:pPr>
      <w:proofErr w:type="spellStart"/>
      <w:r w:rsidRPr="0044494E">
        <w:rPr>
          <w:color w:val="333333"/>
          <w:sz w:val="16"/>
          <w:szCs w:val="16"/>
        </w:rPr>
        <w:lastRenderedPageBreak/>
        <w:t>Schmitz</w:t>
      </w:r>
      <w:proofErr w:type="spellEnd"/>
      <w:r>
        <w:rPr>
          <w:color w:val="333333"/>
          <w:sz w:val="16"/>
          <w:szCs w:val="16"/>
        </w:rPr>
        <w:t xml:space="preserve"> et </w:t>
      </w:r>
      <w:proofErr w:type="spellStart"/>
      <w:r>
        <w:rPr>
          <w:color w:val="333333"/>
          <w:sz w:val="16"/>
          <w:szCs w:val="16"/>
        </w:rPr>
        <w:t>all</w:t>
      </w:r>
      <w:proofErr w:type="spellEnd"/>
      <w:r>
        <w:rPr>
          <w:color w:val="333333"/>
          <w:sz w:val="16"/>
          <w:szCs w:val="16"/>
        </w:rPr>
        <w:t xml:space="preserve">. </w:t>
      </w:r>
      <w:r w:rsidRPr="0044494E">
        <w:rPr>
          <w:color w:val="333333"/>
          <w:sz w:val="16"/>
          <w:szCs w:val="16"/>
        </w:rPr>
        <w:t>(20</w:t>
      </w:r>
      <w:r>
        <w:rPr>
          <w:color w:val="333333"/>
          <w:sz w:val="16"/>
          <w:szCs w:val="16"/>
        </w:rPr>
        <w:t>15</w:t>
      </w:r>
      <w:r w:rsidRPr="00967E09">
        <w:rPr>
          <w:sz w:val="16"/>
          <w:szCs w:val="16"/>
          <w:lang w:val="es-CO"/>
        </w:rPr>
        <w:t>).</w:t>
      </w:r>
      <w:r>
        <w:rPr>
          <w:sz w:val="16"/>
          <w:szCs w:val="16"/>
          <w:lang w:val="es-CO"/>
        </w:rPr>
        <w:t xml:space="preserve"> ESTUDIOS GEOFÍSICOS EB CUENCAS URBANAS EN VENEZUELA CON FINES DE MICROZOBIFICACIÓN SISMICA. Universidad Industrial de Santander.</w:t>
      </w:r>
    </w:p>
    <w:p w:rsidR="00675625" w:rsidRPr="00967E09" w:rsidRDefault="00675625" w:rsidP="00675625">
      <w:pPr>
        <w:numPr>
          <w:ilvl w:val="0"/>
          <w:numId w:val="3"/>
        </w:numPr>
        <w:ind w:left="425"/>
        <w:jc w:val="both"/>
        <w:rPr>
          <w:sz w:val="22"/>
          <w:szCs w:val="22"/>
          <w:lang w:val="es-CO"/>
        </w:rPr>
      </w:pPr>
      <w:r w:rsidRPr="00967E09">
        <w:rPr>
          <w:sz w:val="16"/>
          <w:szCs w:val="16"/>
          <w:lang w:val="es-CO"/>
        </w:rPr>
        <w:t>FODENORCA</w:t>
      </w:r>
      <w:r>
        <w:rPr>
          <w:sz w:val="16"/>
          <w:szCs w:val="16"/>
          <w:lang w:val="es-CO"/>
        </w:rPr>
        <w:t xml:space="preserve"> </w:t>
      </w:r>
      <w:r w:rsidRPr="00967E09">
        <w:rPr>
          <w:sz w:val="16"/>
          <w:szCs w:val="16"/>
          <w:lang w:val="es-CO"/>
        </w:rPr>
        <w:t>(2020).</w:t>
      </w:r>
      <w:r>
        <w:rPr>
          <w:sz w:val="16"/>
          <w:szCs w:val="16"/>
          <w:lang w:val="es-CO"/>
        </w:rPr>
        <w:t xml:space="preserve"> </w:t>
      </w:r>
      <w:r w:rsidRPr="00967E09">
        <w:rPr>
          <w:sz w:val="16"/>
          <w:szCs w:val="16"/>
          <w:lang w:val="es-CO"/>
        </w:rPr>
        <w:t>COVENIN</w:t>
      </w:r>
      <w:r>
        <w:rPr>
          <w:sz w:val="16"/>
          <w:szCs w:val="16"/>
          <w:lang w:val="es-CO"/>
        </w:rPr>
        <w:t xml:space="preserve"> </w:t>
      </w:r>
      <w:r w:rsidRPr="00967E09">
        <w:rPr>
          <w:sz w:val="16"/>
          <w:szCs w:val="16"/>
          <w:lang w:val="es-CO"/>
        </w:rPr>
        <w:t>1756-1:2019</w:t>
      </w:r>
      <w:r>
        <w:rPr>
          <w:sz w:val="16"/>
          <w:szCs w:val="16"/>
          <w:lang w:val="es-CO"/>
        </w:rPr>
        <w:t xml:space="preserve"> </w:t>
      </w:r>
      <w:r w:rsidRPr="00967E09">
        <w:rPr>
          <w:sz w:val="16"/>
          <w:szCs w:val="16"/>
          <w:lang w:val="es-CO"/>
        </w:rPr>
        <w:t>(2da.</w:t>
      </w:r>
      <w:r>
        <w:rPr>
          <w:sz w:val="16"/>
          <w:szCs w:val="16"/>
          <w:lang w:val="es-CO"/>
        </w:rPr>
        <w:t xml:space="preserve"> </w:t>
      </w:r>
      <w:r w:rsidRPr="00967E09">
        <w:rPr>
          <w:sz w:val="16"/>
          <w:szCs w:val="16"/>
          <w:lang w:val="es-CO"/>
        </w:rPr>
        <w:t>Revisión).</w:t>
      </w:r>
      <w:r>
        <w:rPr>
          <w:sz w:val="16"/>
          <w:szCs w:val="16"/>
          <w:lang w:val="es-CO"/>
        </w:rPr>
        <w:t xml:space="preserve"> </w:t>
      </w:r>
      <w:r w:rsidRPr="00967E09">
        <w:rPr>
          <w:sz w:val="16"/>
          <w:szCs w:val="16"/>
          <w:lang w:val="es-CO"/>
        </w:rPr>
        <w:t>Construcciones</w:t>
      </w:r>
      <w:r>
        <w:rPr>
          <w:sz w:val="16"/>
          <w:szCs w:val="16"/>
          <w:lang w:val="es-CO"/>
        </w:rPr>
        <w:t xml:space="preserve"> </w:t>
      </w:r>
      <w:r w:rsidRPr="00967E09">
        <w:rPr>
          <w:sz w:val="16"/>
          <w:szCs w:val="16"/>
          <w:lang w:val="es-CO"/>
        </w:rPr>
        <w:t>Sismorresistentes.</w:t>
      </w:r>
      <w:r>
        <w:rPr>
          <w:sz w:val="16"/>
          <w:szCs w:val="16"/>
          <w:lang w:val="es-CO"/>
        </w:rPr>
        <w:t xml:space="preserve"> </w:t>
      </w:r>
      <w:r w:rsidRPr="00967E09">
        <w:rPr>
          <w:sz w:val="16"/>
          <w:szCs w:val="16"/>
          <w:lang w:val="es-CO"/>
        </w:rPr>
        <w:t>Caracas,</w:t>
      </w:r>
      <w:r>
        <w:rPr>
          <w:sz w:val="16"/>
          <w:szCs w:val="16"/>
          <w:lang w:val="es-CO"/>
        </w:rPr>
        <w:t xml:space="preserve"> </w:t>
      </w:r>
      <w:r w:rsidRPr="00967E09">
        <w:rPr>
          <w:sz w:val="16"/>
          <w:szCs w:val="16"/>
          <w:lang w:val="es-CO"/>
        </w:rPr>
        <w:t>Venezuela.</w:t>
      </w:r>
    </w:p>
    <w:p w:rsidR="00675625" w:rsidRPr="00CE40C6" w:rsidRDefault="00675625" w:rsidP="00675625">
      <w:pPr>
        <w:numPr>
          <w:ilvl w:val="0"/>
          <w:numId w:val="3"/>
        </w:numPr>
        <w:ind w:left="425"/>
        <w:jc w:val="both"/>
        <w:rPr>
          <w:sz w:val="22"/>
          <w:szCs w:val="22"/>
          <w:lang w:val="es-CO"/>
        </w:rPr>
      </w:pPr>
      <w:r w:rsidRPr="00967E09">
        <w:rPr>
          <w:sz w:val="16"/>
          <w:szCs w:val="16"/>
          <w:lang w:val="es-CO"/>
        </w:rPr>
        <w:t>FONDONORMA.</w:t>
      </w:r>
      <w:r>
        <w:rPr>
          <w:sz w:val="16"/>
          <w:szCs w:val="16"/>
          <w:lang w:val="es-CO"/>
        </w:rPr>
        <w:t xml:space="preserve"> </w:t>
      </w:r>
      <w:r w:rsidRPr="00967E09">
        <w:rPr>
          <w:sz w:val="16"/>
          <w:szCs w:val="16"/>
          <w:lang w:val="es-CO"/>
        </w:rPr>
        <w:t>(1988).</w:t>
      </w:r>
      <w:r>
        <w:rPr>
          <w:sz w:val="16"/>
          <w:szCs w:val="16"/>
          <w:lang w:val="es-CO"/>
        </w:rPr>
        <w:t xml:space="preserve"> </w:t>
      </w:r>
      <w:r w:rsidRPr="00967E09">
        <w:rPr>
          <w:sz w:val="16"/>
          <w:szCs w:val="16"/>
          <w:lang w:val="es-CO"/>
        </w:rPr>
        <w:t>COVENIN</w:t>
      </w:r>
      <w:r>
        <w:rPr>
          <w:sz w:val="16"/>
          <w:szCs w:val="16"/>
          <w:lang w:val="es-CO"/>
        </w:rPr>
        <w:t xml:space="preserve"> </w:t>
      </w:r>
      <w:r w:rsidRPr="00967E09">
        <w:rPr>
          <w:sz w:val="16"/>
          <w:szCs w:val="16"/>
          <w:lang w:val="es-CO"/>
        </w:rPr>
        <w:t>2002-88.</w:t>
      </w:r>
      <w:r>
        <w:rPr>
          <w:sz w:val="16"/>
          <w:szCs w:val="16"/>
          <w:lang w:val="es-CO"/>
        </w:rPr>
        <w:t xml:space="preserve"> </w:t>
      </w:r>
      <w:r w:rsidRPr="00967E09">
        <w:rPr>
          <w:sz w:val="16"/>
          <w:szCs w:val="16"/>
          <w:lang w:val="es-CO"/>
        </w:rPr>
        <w:t>Criterios</w:t>
      </w:r>
      <w:r>
        <w:rPr>
          <w:sz w:val="16"/>
          <w:szCs w:val="16"/>
          <w:lang w:val="es-CO"/>
        </w:rPr>
        <w:t xml:space="preserve"> </w:t>
      </w:r>
      <w:r w:rsidRPr="00967E09">
        <w:rPr>
          <w:sz w:val="16"/>
          <w:szCs w:val="16"/>
          <w:lang w:val="es-CO"/>
        </w:rPr>
        <w:t>y</w:t>
      </w:r>
      <w:r>
        <w:rPr>
          <w:sz w:val="16"/>
          <w:szCs w:val="16"/>
          <w:lang w:val="es-CO"/>
        </w:rPr>
        <w:t xml:space="preserve"> </w:t>
      </w:r>
      <w:r w:rsidRPr="00967E09">
        <w:rPr>
          <w:sz w:val="16"/>
          <w:szCs w:val="16"/>
          <w:lang w:val="es-CO"/>
        </w:rPr>
        <w:t>acciones</w:t>
      </w:r>
      <w:r>
        <w:rPr>
          <w:sz w:val="16"/>
          <w:szCs w:val="16"/>
          <w:lang w:val="es-CO"/>
        </w:rPr>
        <w:t xml:space="preserve"> </w:t>
      </w:r>
      <w:r w:rsidRPr="00967E09">
        <w:rPr>
          <w:sz w:val="16"/>
          <w:szCs w:val="16"/>
          <w:lang w:val="es-CO"/>
        </w:rPr>
        <w:t>mínimas</w:t>
      </w:r>
      <w:r>
        <w:rPr>
          <w:sz w:val="16"/>
          <w:szCs w:val="16"/>
          <w:lang w:val="es-CO"/>
        </w:rPr>
        <w:t xml:space="preserve"> </w:t>
      </w:r>
      <w:r w:rsidRPr="00967E09">
        <w:rPr>
          <w:sz w:val="16"/>
          <w:szCs w:val="16"/>
          <w:lang w:val="es-CO"/>
        </w:rPr>
        <w:t>para</w:t>
      </w:r>
      <w:r>
        <w:rPr>
          <w:sz w:val="16"/>
          <w:szCs w:val="16"/>
          <w:lang w:val="es-CO"/>
        </w:rPr>
        <w:t xml:space="preserve"> </w:t>
      </w:r>
      <w:r w:rsidRPr="00967E09">
        <w:rPr>
          <w:sz w:val="16"/>
          <w:szCs w:val="16"/>
          <w:lang w:val="es-CO"/>
        </w:rPr>
        <w:t>el</w:t>
      </w:r>
      <w:r>
        <w:rPr>
          <w:sz w:val="16"/>
          <w:szCs w:val="16"/>
          <w:lang w:val="es-CO"/>
        </w:rPr>
        <w:t xml:space="preserve"> </w:t>
      </w:r>
      <w:r w:rsidRPr="00967E09">
        <w:rPr>
          <w:sz w:val="16"/>
          <w:szCs w:val="16"/>
          <w:lang w:val="es-CO"/>
        </w:rPr>
        <w:t>proyecto</w:t>
      </w:r>
      <w:r>
        <w:rPr>
          <w:sz w:val="16"/>
          <w:szCs w:val="16"/>
          <w:lang w:val="es-CO"/>
        </w:rPr>
        <w:t xml:space="preserve"> </w:t>
      </w:r>
      <w:r w:rsidRPr="00967E09">
        <w:rPr>
          <w:sz w:val="16"/>
          <w:szCs w:val="16"/>
          <w:lang w:val="es-CO"/>
        </w:rPr>
        <w:t>de</w:t>
      </w:r>
      <w:r>
        <w:rPr>
          <w:sz w:val="16"/>
          <w:szCs w:val="16"/>
          <w:lang w:val="es-CO"/>
        </w:rPr>
        <w:t xml:space="preserve"> </w:t>
      </w:r>
      <w:r w:rsidRPr="00967E09">
        <w:rPr>
          <w:sz w:val="16"/>
          <w:szCs w:val="16"/>
          <w:lang w:val="es-CO"/>
        </w:rPr>
        <w:t>edificaciones.</w:t>
      </w:r>
      <w:r>
        <w:rPr>
          <w:sz w:val="16"/>
          <w:szCs w:val="16"/>
          <w:lang w:val="es-CO"/>
        </w:rPr>
        <w:t xml:space="preserve"> </w:t>
      </w:r>
      <w:r w:rsidRPr="00967E09">
        <w:rPr>
          <w:sz w:val="16"/>
          <w:szCs w:val="16"/>
          <w:lang w:val="es-CO"/>
        </w:rPr>
        <w:t>Caracas,</w:t>
      </w:r>
      <w:r>
        <w:rPr>
          <w:sz w:val="16"/>
          <w:szCs w:val="16"/>
          <w:lang w:val="es-CO"/>
        </w:rPr>
        <w:t xml:space="preserve"> </w:t>
      </w:r>
      <w:r w:rsidRPr="00967E09">
        <w:rPr>
          <w:sz w:val="16"/>
          <w:szCs w:val="16"/>
          <w:lang w:val="es-CO"/>
        </w:rPr>
        <w:t>Venezuela.</w:t>
      </w:r>
    </w:p>
    <w:p w:rsidR="00675625" w:rsidRDefault="00675625" w:rsidP="00675625">
      <w:pPr>
        <w:numPr>
          <w:ilvl w:val="0"/>
          <w:numId w:val="3"/>
        </w:numPr>
        <w:ind w:left="419" w:hanging="357"/>
        <w:rPr>
          <w:sz w:val="16"/>
          <w:szCs w:val="16"/>
          <w:lang w:val="es-CO"/>
        </w:rPr>
      </w:pPr>
      <w:r w:rsidRPr="00CE40C6">
        <w:rPr>
          <w:sz w:val="16"/>
          <w:szCs w:val="16"/>
          <w:lang w:val="es-CO"/>
        </w:rPr>
        <w:t xml:space="preserve">ETABS (Extended </w:t>
      </w:r>
      <w:proofErr w:type="spellStart"/>
      <w:r w:rsidRPr="00CE40C6">
        <w:rPr>
          <w:sz w:val="16"/>
          <w:szCs w:val="16"/>
          <w:lang w:val="es-CO"/>
        </w:rPr>
        <w:t>Three</w:t>
      </w:r>
      <w:proofErr w:type="spellEnd"/>
      <w:r w:rsidRPr="00CE40C6">
        <w:rPr>
          <w:sz w:val="16"/>
          <w:szCs w:val="16"/>
          <w:lang w:val="es-CO"/>
        </w:rPr>
        <w:t xml:space="preserve">-Dimensional </w:t>
      </w:r>
      <w:proofErr w:type="spellStart"/>
      <w:r w:rsidRPr="00CE40C6">
        <w:rPr>
          <w:sz w:val="16"/>
          <w:szCs w:val="16"/>
          <w:lang w:val="es-CO"/>
        </w:rPr>
        <w:t>Analysis</w:t>
      </w:r>
      <w:proofErr w:type="spellEnd"/>
      <w:r w:rsidRPr="00CE40C6">
        <w:rPr>
          <w:sz w:val="16"/>
          <w:szCs w:val="16"/>
          <w:lang w:val="es-CO"/>
        </w:rPr>
        <w:t xml:space="preserve"> of </w:t>
      </w:r>
      <w:proofErr w:type="spellStart"/>
      <w:r w:rsidRPr="00CE40C6">
        <w:rPr>
          <w:sz w:val="16"/>
          <w:szCs w:val="16"/>
          <w:lang w:val="es-CO"/>
        </w:rPr>
        <w:t>Building</w:t>
      </w:r>
      <w:proofErr w:type="spellEnd"/>
      <w:r w:rsidRPr="00CE40C6">
        <w:rPr>
          <w:sz w:val="16"/>
          <w:szCs w:val="16"/>
          <w:lang w:val="es-CO"/>
        </w:rPr>
        <w:t xml:space="preserve"> </w:t>
      </w:r>
      <w:proofErr w:type="spellStart"/>
      <w:r w:rsidRPr="00CE40C6">
        <w:rPr>
          <w:sz w:val="16"/>
          <w:szCs w:val="16"/>
          <w:lang w:val="es-CO"/>
        </w:rPr>
        <w:t>Systems</w:t>
      </w:r>
      <w:proofErr w:type="spellEnd"/>
      <w:r w:rsidRPr="00CE40C6">
        <w:rPr>
          <w:sz w:val="16"/>
          <w:szCs w:val="16"/>
          <w:lang w:val="es-CO"/>
        </w:rPr>
        <w:t xml:space="preserve">) (Nº de versión 19). (2019). Windows. CSI Software </w:t>
      </w:r>
      <w:proofErr w:type="spellStart"/>
      <w:r w:rsidRPr="00CE40C6">
        <w:rPr>
          <w:sz w:val="16"/>
          <w:szCs w:val="16"/>
          <w:lang w:val="es-CO"/>
        </w:rPr>
        <w:t>Products</w:t>
      </w:r>
      <w:proofErr w:type="spellEnd"/>
      <w:r w:rsidRPr="00CE40C6">
        <w:rPr>
          <w:sz w:val="16"/>
          <w:szCs w:val="16"/>
          <w:lang w:val="es-CO"/>
        </w:rPr>
        <w:t xml:space="preserve"> - </w:t>
      </w:r>
      <w:proofErr w:type="spellStart"/>
      <w:r w:rsidRPr="00CE40C6">
        <w:rPr>
          <w:sz w:val="16"/>
          <w:szCs w:val="16"/>
          <w:lang w:val="es-CO"/>
        </w:rPr>
        <w:t>Computer</w:t>
      </w:r>
      <w:proofErr w:type="spellEnd"/>
      <w:r w:rsidRPr="00CE40C6">
        <w:rPr>
          <w:sz w:val="16"/>
          <w:szCs w:val="16"/>
          <w:lang w:val="es-CO"/>
        </w:rPr>
        <w:t xml:space="preserve"> and </w:t>
      </w:r>
      <w:proofErr w:type="spellStart"/>
      <w:r w:rsidRPr="00CE40C6">
        <w:rPr>
          <w:sz w:val="16"/>
          <w:szCs w:val="16"/>
          <w:lang w:val="es-CO"/>
        </w:rPr>
        <w:t>Structures</w:t>
      </w:r>
      <w:proofErr w:type="spellEnd"/>
      <w:r w:rsidRPr="00CE40C6">
        <w:rPr>
          <w:sz w:val="16"/>
          <w:szCs w:val="16"/>
          <w:lang w:val="es-CO"/>
        </w:rPr>
        <w:t>, Inc.</w:t>
      </w:r>
    </w:p>
    <w:p w:rsidR="00675625" w:rsidRDefault="00675625">
      <w:pPr>
        <w:rPr>
          <w:sz w:val="16"/>
          <w:szCs w:val="16"/>
          <w:lang w:val="es-CO"/>
        </w:rPr>
      </w:pPr>
      <w:r>
        <w:rPr>
          <w:sz w:val="16"/>
          <w:szCs w:val="16"/>
          <w:lang w:val="es-CO"/>
        </w:rPr>
        <w:br w:type="page"/>
      </w:r>
    </w:p>
    <w:p w:rsidR="00675625" w:rsidRDefault="006772A7" w:rsidP="001B4C64">
      <w:pPr>
        <w:spacing w:before="160" w:after="80"/>
        <w:rPr>
          <w:sz w:val="20"/>
          <w:szCs w:val="20"/>
        </w:rPr>
      </w:pPr>
      <w:r>
        <w:rPr>
          <w:noProof/>
          <w:sz w:val="20"/>
          <w:szCs w:val="20"/>
          <w:lang w:val="es-VE" w:eastAsia="es-VE"/>
        </w:rPr>
        <w:lastRenderedPageBreak/>
        <mc:AlternateContent>
          <mc:Choice Requires="wpg">
            <w:drawing>
              <wp:anchor distT="0" distB="0" distL="114300" distR="114300" simplePos="0" relativeHeight="251843584" behindDoc="0" locked="0" layoutInCell="1" allowOverlap="1" wp14:anchorId="2052A184" wp14:editId="1D0B1341">
                <wp:simplePos x="0" y="0"/>
                <wp:positionH relativeFrom="column">
                  <wp:posOffset>36536</wp:posOffset>
                </wp:positionH>
                <wp:positionV relativeFrom="paragraph">
                  <wp:posOffset>604776</wp:posOffset>
                </wp:positionV>
                <wp:extent cx="6264323" cy="3353994"/>
                <wp:effectExtent l="0" t="0" r="22225" b="0"/>
                <wp:wrapSquare wrapText="bothSides"/>
                <wp:docPr id="25" name="25 Grupo"/>
                <wp:cNvGraphicFramePr/>
                <a:graphic xmlns:a="http://schemas.openxmlformats.org/drawingml/2006/main">
                  <a:graphicData uri="http://schemas.microsoft.com/office/word/2010/wordprocessingGroup">
                    <wpg:wgp>
                      <wpg:cNvGrpSpPr/>
                      <wpg:grpSpPr>
                        <a:xfrm>
                          <a:off x="0" y="0"/>
                          <a:ext cx="6264323" cy="3353994"/>
                          <a:chOff x="0" y="0"/>
                          <a:chExt cx="6264322" cy="3353994"/>
                        </a:xfrm>
                      </wpg:grpSpPr>
                      <wpg:graphicFrame>
                        <wpg:cNvPr id="2" name="Gráfico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1AD67CE-AF15-41ED-A213-10068723B8C5}"/>
                            </a:ext>
                          </a:extLst>
                        </wpg:cNvPr>
                        <wpg:cNvFrPr/>
                        <wpg:xfrm>
                          <a:off x="245660" y="0"/>
                          <a:ext cx="6018662" cy="2879678"/>
                        </wpg:xfrm>
                        <a:graphic>
                          <a:graphicData uri="http://schemas.openxmlformats.org/drawingml/2006/chart">
                            <c:chart xmlns:c="http://schemas.openxmlformats.org/drawingml/2006/chart" xmlns:r="http://schemas.openxmlformats.org/officeDocument/2006/relationships" r:id="rId30"/>
                          </a:graphicData>
                        </a:graphic>
                      </wpg:graphicFrame>
                      <wps:wsp>
                        <wps:cNvPr id="902368164" name="Cuadro de texto 1"/>
                        <wps:cNvSpPr txBox="1"/>
                        <wps:spPr>
                          <a:xfrm>
                            <a:off x="0" y="2961564"/>
                            <a:ext cx="6215380" cy="392430"/>
                          </a:xfrm>
                          <a:prstGeom prst="rect">
                            <a:avLst/>
                          </a:prstGeom>
                          <a:noFill/>
                          <a:ln w="6350">
                            <a:noFill/>
                          </a:ln>
                        </wps:spPr>
                        <wps:txbx>
                          <w:txbxContent>
                            <w:p w:rsidR="008E1F4D" w:rsidRDefault="008E1F4D" w:rsidP="008D7247">
                              <w:pPr>
                                <w:spacing w:before="60" w:after="120"/>
                                <w:jc w:val="center"/>
                                <w:rPr>
                                  <w:rFonts w:ascii="Times New Roman" w:eastAsia="Times New Roman" w:hAnsi="Times New Roman" w:cs="Times New Roman"/>
                                </w:rPr>
                              </w:pPr>
                              <w:r>
                                <w:rPr>
                                  <w:b/>
                                  <w:sz w:val="18"/>
                                  <w:szCs w:val="18"/>
                                </w:rPr>
                                <w:t>Figura 4:</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w:t>
                              </w:r>
                              <w:r w:rsidRPr="005C7D45">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25 Grupo" o:spid="_x0000_s1032" style="position:absolute;margin-left:2.9pt;margin-top:47.6pt;width:493.25pt;height:264.1pt;z-index:251843584;mso-width-relative:margin;mso-height-relative:margin" coordsize="62643,33539"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vqwrreAAAAAIAQAADwAAAGRycy9k&#10;b3ducmV2LnhtbEyPT0vDQBTE74LfYXmCN7v5Y4qJeSmlqKci2Aqlt23ymoRm34bsNkm/vetJj8MM&#10;M7/JV7PuxEiDbQ0jhIsABHFpqpZrhO/9+9MLCOsUV6ozTAg3srAq7u9ylVVm4i8ad64WvoRtphAa&#10;5/pMSls2pJVdmJ7Ye2czaOW8HGpZDWry5bqTURAspVYt+4VG9bRpqLzsrhrhY1LTOg7fxu3lvLkd&#10;98nnYRsS4uPDvH4F4Wh2f2H4xffoUHimk7lyZUWHkHhwh5AmEQhvp2kUgzghLKP4GWSRy/8Hih8A&#10;AAD//wMAUEsDBBQABgAIAAAAIQBNxljCXQMAALQHAAAOAAAAZHJzL2Uyb0RvYy54bWycVdlu1DAU&#10;fUfiHyy/TzNxls5EnaJuGSFVUKmgPruOM4mU2Mb2NFMQH8O38GNcO0vLTBGFl8TrXc495/rk3a5t&#10;0APXppZihcOjOUZcMFnUYrPCnz/lswVGxlJR0EYKvsKP3OB3p2/fnHQq40RWsim4RmBEmKxTK1xZ&#10;q7IgMKziLTVHUnEBm6XULbUw1Zug0LQD620TkPk8DTqpC6Ul48bA6mW/iU+9/bLkzH4sS8MtalYY&#10;YrP+q/333n2D0xOabTRVVc2GMOh/RNHSWoDTydQltRRtdX1gqq2ZlkaW9ojJNpBlWTPuc4Bswvle&#10;Nmstt8rnssm6jZpgAmj3cPpvs+zDw41GdbHCJMFI0BZqRBK01lslHTid2mRwZq3VrbrRw8Kmn7l8&#10;d6Vu3R8yQTsP6+MEK99ZxGAxJWkckQgjBntRlETLZdwDzyqozsE9Vl39dpMc3AxGx4GLbwqnn/ha&#10;5hpSmcIfUxwzXOufPwB5iYgvGgR6baxLw4Xsy/Ytz8l5cpXHsxxGs3h+Hs/Or+LlLCfR4ooc5xck&#10;Sr+7LCCW8b6PxiM6ec71hNoeVCRO0hQo+QJe83CRpkPWZHG8TI8X3pPLb7QycPY1nPu7iFhFtQUo&#10;WOZHA9HYAc1ea2kwADrb4+kLBnoNXEq2bbmwvag1b6iFjmKqWhmMdOYIqt8X4QD4kLxTmS/ABMbA&#10;h98pAJ3FPInHHAT1T+K5rajiXpPGCWNg1nIOdFiEaTwy7GJLCy1RwZEFdkjkI++Uv+OUhOzuXII2&#10;pnUDi38UFFmmYQLGfbdyHO1lFSbRAhjkZbUkceTb2aQNmilt7JrLFrkBAAjd0POdPgDde+qOR5xr&#10;IfO6abyPRqAOhBslc39h2gHjjQDIXSZ9xG5kd/c730N8hG7lXhaPkKSW4BYiNIrlNcRwTY29oRo6&#10;LCzCq2E/wqdsJPiSwwijSuqvL62781A72MWog469wubLlmqOUfNeQFWXYRyDWesncXJMYKKf79w/&#10;3xHb9kLCoxD66PzQnbfNOCy1bO/gcTlzXmGLCga+V9iOwwvbvyPwODF+duYPQVNX1F6LWwXiCT12&#10;DuFPuzuq1VAGR4gPcuQRzfaq0Z/t63G2tbKsfameUB3gB077kX8anqvgRVU8PbanvwA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JFu67T6AAAAdwEAACAAAABkcnMvY2hhcnRzL19yZWxz&#10;L2NoYXJ0MS54bWwucmVsc4TQwUrEQAwG4LvgO5QBj3baPYgsO93DrsoeRFjrrZfYpu3ozGSYZKX7&#10;9s5FcEHwmIR8+clmu3hXfGFiS8GouqxUgaGnwYbJqLf28fZeFSwQBnAU0Kgzsto211ebIzqQvMSz&#10;jVxkJbBRs0hca839jB64pIghT0ZKHiSXadIR+k+YUK+q6k6n34ZqLsziMBiVDkOtivYc8+X/bRpH&#10;2+Oe+pPHIH+c0OTw5f0De8kopAnFqNE6zJH1ft3tIEUU6Nqn7oh8cgIDcbcjHykJeJtRullVr5Y9&#10;pYRsJXcwd+qyLhfHy4/6TEMO/LAIpgBO6WajL97VfAMAAP//AwBQSwMEFAAGAAgAAAAhABSTs/R9&#10;TAAAaIMBABUAAABkcnMvY2hhcnRzL2NoYXJ0MS54bWzsnd2OHMmRpe8X2HfgFHS3YDIj478gcqCu&#10;7h4MIGEESTOYvawuJtUFVVVSVclWU4Keah5hX2y/E5lmHpFsM1Ia9rQuMlsq/oVleLiZm5uZHzvx&#10;83/+/v7u2Xfbx6fb3cPLi2q1vni2fbjZvb59+P3Li3//3dfPh4tnT/vrh9fXd7uH7cuL99uni39+&#10;9b//189vLm++vX7c//bt9c32GV/y8HR58/Li2/3+7eWLF083327vr59Wu7fbB/7tze7x/nrPHx9/&#10;/+L14/Wf+PL7uxeb9bp7MX3JxfELrv+OL7i/vn0w+cdPkd+9eXN7s/1yd/PufvuwP4zicXt3vWcG&#10;nr69fft08YqHe32931bjunn23fXdy4v1xQv95d31w+8Pf7F9ev4fXx3+8nH37uH19vXV7vGBaZxd&#10;f39z+Yu7/fbxga+62j3sudvxOe8/aaburx//8O7t85vd/VsG983t3e3+/TRcBsh3X3274zme/Wb7&#10;x3e3j9unlxc3VWMTwW8/mIr725vH3dPuzX7FN744zIJpQ1/bvxhebI764GGr5vJp//5ue3igar3R&#10;077w+05D+Pr67u6b65s/aG5mF/ul5d8leDoZkprUr9/sb/d32+k33+vn4+3Nt69+fn35ze71+18/&#10;Pnvc7aWEZ09vb76+fXza//L6af/r60fspbqQ9e7/jR9v7nZ/enmxvbtDh7dPh79nFnaPf7549qfH&#10;67cvL57++O76cXvx7Prhhr9mxvaP9oerPX+u9IzXl3dP+9/q0ac/vNXfvP31o355vX3zG0bz9Gcu&#10;bdaM55tpVLfTz3cvLx5YIlouj7d/YKk87H47/e7i2R8wAkSY5OkRpsu/uX7a3t1qSa3R5/Xl0+7u&#10;9vXXt3d30x+0frZXd4+H2d9/X03X3L27/9Xu9eHvunbN1x3G++7+3968Ofx1bX/9gq+0b0FxJzeQ&#10;uT88279/u33D+n158X/uH57f7Q9ft70++Yft9eEfbp5O/uHmSf/Adx8mZvrtcaqm+XpksrRm0MrD&#10;83//7eFb9q++enq7Zep3TxLdT1KHy/XopzL/E7P9/smnGt/0even322/318w9Kc9/4CGps/fpYLp&#10;q3/0+WfSNHf7V88+aUrntjdZ0P7Vvz7gAp/2tze7p+df4k9ubm7/3389fNK3/Q8sh7OCXv3nQhcs&#10;nINjktrP3kmz8N/2Ts9+YFn86ppN88+7h+vF7OOlzq5KM/B3bBX/fVf123ePJ9rYPrxWNPCbD7eb&#10;wzp5YQEFv9lP8cXd9fvduz2+7+ZyR+jAHw/b5zHQezouqYedduTDJvugB/a/4Ivvpr/ZvnnDZvbL&#10;J30ZX3+Q1H0soLl+t9/9Tn/4cnu33W+P2/fxRm/vdvtfPG6vNZDZmJ5urvdEjleKsPVPxz9PUclh&#10;oE/3u93+218RIm4fta/eXH53/fj+ane3W8SgiG6x1ZvL29ffHwQ3zeHy3ePr7TG8OI7lMDPfvaqe&#10;V8/xNnzj9ESHv7YZuXt4RpBFZNwSy9woqHp8eD3tjFkAc31zQ/T7A0GMNtZDWEBs40EMsdXhr5nl&#10;JIiZIm9Ne6qLm0sF0odZeHp//82OfEcx/RSsHZRWLvj+P64JwG4uH97d/2b7Rr97U8KVf/rZFz+r&#10;1pf6ObSaoOkCLr26JtKaLp4Snavd6+2rf9mSDlzfTZeVv+UL3+6vyBj2h0FUfXdQx9v9M1Q0RYaH&#10;bElfwh9X01Tou797tS5KeTuZhQlpYnVBPV0tieOn++r5JhLaHIW6E6FqkwjVR6HxRGjTJELNUWi9&#10;qqLBtOWSOrqmK9d09oCHX0ORvoiMnygyuMiGeH3+Ce8yFpHJLA7r5kRFivInJa42w/xb1+sheuDK&#10;9Lpe1dVSJr6PqRWZaRkVufg+plVk+nK9fhffpyi1CcdftNrUn/q9RctNF35x0Wtzotd4wEWxbbgm&#10;qqLKVonU7BM+5aZotj3RbB89wKZotltqNlwhm6LYbqnYKnycTVFst1RsFc4T+4MZ6lKECkH4OEXR&#10;/Ymix1CmKLpfLufkeYre+/iLi6KHkxUcGtSm6H040Xt4n7rofVjqPX6Auuh9DDVdF02PS02vwweo&#10;i6bHUE21qTa+tSmSQmDo7mrTHBfFAzJVcdFyicY3N8VVK5VKZp9YxPSGSDPOP+EkNKY2RJZqC5dR&#10;Y1qrVptwKI1pjYtCX9GYmrgoHqGraRXqoCmKquOLiqLqUFFNUVT9iYpqiqKaeNKKaprQ2RBEHpxN&#10;tWrC7akt09+G09+W6W/D6W/L9Lfh9Ldl+sNJa8v0d0uHFw+wKKM78XeRi2yLarqlasJZb4tq+uUa&#10;ikWKovql7wtFuqK2/hPXUFeUOIRz1BUlDqESu6LEIVRiV5QYOvCuKHEM11BX1DaG5tAVRY3x7Uw1&#10;m9U6nllTBhctHVq4PHpTBiLxRTb9m1UVTn9v089F4fT3Nv1cFE5/b9O/WS2tMH7y3rSBSKgNsqWD&#10;v+Cidu7ux/jJTTeIhLrpi27qavG98TwUTdVLTYVmMhRN1eF4h6KpZr0YSjjbQ9FbE453KHprusX3&#10;xkMpWgw9+FDU1m4+8WuLEtt4rora2lBtQ1FbFy6poSiqCx9jLKrpwvkYi2r6cBGNRRl9qIyxKKMP&#10;1TqW6Y+HVKZ/WE5/OLNjmf4hvqhM/zAs1BoPtyhjDJUxFmWMy1UTfi/5kS/6eJlXa1MORZBQOTrG&#10;PDgQrgq1U61NPVyVjMv0U8d1jWptCuKi0K1Va9MJV4U6qdamFK4K10S1Nj3Uq02oh2ptiuCqcFVU&#10;lU09V33iRl951aJe1UsHFj9ZVdRSx2qpilrqpQuLlcSZuCk8+eKipGa5ipIvLipLChVVUVmzXEfh&#10;kq6qosCkUuGlinrVxgr04gRXxXf0ckS96uK14xUIrorn0msOXBXPnlcZ6lVyUVFLH6+dTVHESSEh&#10;tv5NUUtcSKg2RRFD8l1lJQ1Llxbbu9cO6tUQq8WrBfVqXK6keM68eIBMrCQvF3DVciUlo7GVlHyt&#10;KaxJygeV1w+4ahnEJRNmCkMmdn21Kawhyl3sWrH6alMfMkv1xavKawjIxBPmZYMmKRtUXjfgqnhm&#10;vXDAVUuFxXPWuMLiOkLlhYRmFRcSqsbWGFctVZYMuaisXrq+2Hq9stCs4soCajr6dK6KleS1Ba5a&#10;7l3xmL3U0KziUkPltQauSr7Ldiuuip/Yqw1ctbDYONusvPrQrLrYL7ZFZ93yqxOZorNuqbNknsui&#10;6+Nl1had9fF3eWGhWfXxwvJaQrMaln4xXgxeWkAm1pnXFrgq1pkXFxr88uKTfHNxjeOyYpSMuWgw&#10;sQYvPjCa2DV2pqWW8HhhaMn9TWfIxDrz+gNXxTrrLTxvV8Se8088Z16PQCa5ytYZV8U684pEu4qN&#10;1GsQXHSySDjtLQe9hz9MB8T81s6M3+dnx1fT2TE/f5qz41UzIQaLucbTcPSua7wr62vNftO3pAKh&#10;Cix4R2A9dJu6a9q+7qgm96Ftmc44cWwl0Q89iUtVdXVoaLabTQebw7ofBg5Hxm5Yx7GZrTlEOMqs&#10;6roamqathk1sTrbk1uyzXFev66Ftu3XXxCdm5jMRaTabpgMaOuhOwxg+iy1GRDYV149rpoHxxVUM&#10;W4pIrOu+HbtN0zYVx8Lxo3jyxrn7MG5adsEOtax5+lCVnrwh06P4YRg40eOxuiRLLPqvuq7dNMxV&#10;3VdD1yVeqxhA1fZNPzZ93fTrfuzjypincoytGduxpeKxHnv0lJQFiglUjSym2VRjx/iq+PytKjaA&#10;TFWPTcUkYDd15t980VRN3wxtzz3W7dC1TeyTixUQYHGLdr1ZD6h1THb1YgfIbMaeBdBr/dSxfXoO&#10;yLzV7cD4NshUzFwdjs0zQmQ2HSugQa9tW7enflF4lgNyxdNDRKqh1tiqaoNG27gM4cmiZNDlyADb&#10;rscQ4lKdp47IrJu6Zwow6XWFywnX28bMYGT3Z41uGmo8dY8VpQgZM4QR/8Es4AUxIM5khzFBu3hu&#10;OaxwaPJrLXOwxiv2mZQZw7BijQ7tUNc1Cu5QVSZl5tCvxkk5DfWLplszxETKs8+eyJQFi2g9UE9f&#10;j6mU7eA9TmussIgBC1/jgDPsj+ejHbHSsKkZIA+GB+pTmJG5h46CBHbBTTDCllOwTF9+vt2Ry5DL&#10;4YKaZui7Ph2gmQY4qH5gc2YBbsZO6ySbQjONdjXUrKZNj5ZrnGVbZVK2VbQ8VjMOI1I4cvx5JmSW&#10;0bK9MgdVX1VtN1T9kA7QLINQZj3iyzG/AWOqc6SW1fuI5TZNTwUEn6l57zPLmCW6A4ECD4WrZWtq&#10;mjp5rlniiw+Tj2lHpoKdKpvCWSKM1dZdxzEnTpadML2XBQ/kr+gI74TFjwy2z1bXLDfe4JTbFpxH&#10;33OvOrPCWa7M8mcLxey1g+S268fwVGTGFkvs2adwNmxz2RyabVBH0sj0ZAq7iCoyKbMNim88lewJ&#10;x96tq03m1zyfprDXjhQOwJd1/ci+kM2GZ9QqU/Y92ztj26wZazZCz7BrwlZ2EXY32dV6U2f68uN9&#10;Ks+dIhfU1bKlEmAms+EZ+FTjZuJrPFo/4u8zIfMaKsV3bI8omTAG0WyheEqOVNViGYDM+vXYECtm&#10;9zKvwWkELoaFP9bs3wP7QyZlprGhxIcXrDEnJh8fn06GmcZmxV2IlIjMcKV17gA8bUdK+wg/iLFw&#10;odljeRa/wQqZCUKFNUYvb588lufxmxVeqW86ljLBMy44s13P65Gqp0Crk4GwklMp8xob9slxQ4jO&#10;tgIMjgpcNkIzDaQ29QZ7n45OsMbMoBxnsMHi0S/3454y4MzLe+6PVMWaGtZE4MQM6zbbXb0WsCH7&#10;qklymnrcjHipXKqYxgaDbTYDWQhjRM3JbHh1gOP3itBJ08gak+vNpCzWAGRAPNgQ37IfbXTXTMoS&#10;EZAQI4BHdiBcIVnMOjP5GaBhXY9seY12dIKwTF1eTqhWLCgyPTahDpArfjEboJkGUiQTPQ6R0LUn&#10;nkylLNaocPJsDjUuAIVhW+lkmNdAir0YGMaGVcLyatPJMK9RUYBj1WO8GqVyoOy5zDSQYu7IMNhe&#10;W+y4y5TscIiKpdySBjLzXcWiTE3e8RFIyXh7AkrijRYdJCN0iARSqJj4k3QOt9ON2XM5ZqLCAfBg&#10;WplkM4Qr2a3MayCEFW2I5ImGGqwxm3jHUSC15lqOZdYye7ba7F7FNCjvKCxEa+SpfRp5DcU0mrpi&#10;JybwYi1zu/S5imnU1AWqAaQsuSohRypVTENZ6qZTOoizz3y8gzEq4nj8NHluTabWVF2mLEdnIMUE&#10;EDAQG45EJ+tsBh2uIUQmATnBIXsytpv6QsdvIEVSSHzHdow11mlM7oAOpIiu0VdD+A8acJPN4Fic&#10;RkXKwIIk2NV0pHmXozyAubJ88Z7rVjlKn/rdsVgG+QneHWNnLyEsz2x3LJZBsYCNf/KgLW4tnfli&#10;GUrG8dcjj0V1K43WChoEYPHA7YiCCOTZ1bvMpAo8BDEiL9xGi7vm29JwqOBFEBM8FofDzGPzH7mb&#10;5a+IKfTHrXEnhttkjp796lhFGkkCKqwXlSl/qHi0k3p0qbsUiAnFjTXwCwyEPY8EWwWHRMx8x4hL&#10;xH2OxP8kD8wo20oiZiYyrhriLjw24fVImKOwLREzGxkprE5TQXBEWWRywImYGQkNR4SHbGLUlYae&#10;jT0dpJc+hxVxFI6g2azZNwlp8SDx3bz6ORCSyi/iCQhXSKcw/0TM4o5h1a3ZJyjBEJdiW6ouJWJm&#10;JAOFdgqNPBdlXeod+RjNRigUrbuNCpOEmHKS+RjNiwwgjCp8omJZ9mdcVzpGM5KBggDKwo1Qwhl4&#10;Onbb5NHMSHrwDQTZYiWgqkWglN/NjKRfqTaHRbIVdnxBei8zkR47nupSDU1BFHK0ROMhelW0XzUj&#10;0REZHLNBzX+dWpYXRnvlmJymdATCGCa5d3o3MxGKZ9S52TmpMFHsIF9PxcxEesqw9FxSPcOZM40d&#10;fiR5NrORHvdDTEu16BC3jPmUmI2oVsfmxImE/BZfkD+b2Ui3ooBL3Ef9TPALpcLJGM1EKPENbIaq&#10;SKsMQSaYipmJdACaVPSVR+b/SgySm5mNdCvKYCptobAGteUr1AulFBSpnhHNUfxhM8S9Zndz3E4n&#10;1BwxHOEIYXQ11d7iQc5KpYcyJAc2LG/KJelEOpaHAibZ1SGwoOhJfpYO0mxE/Z/cgnQTV0cq/ZG7&#10;mY20K3IlBS9EPtO5WrqyHfNDvXTTorIGBB8BNRl/OkgzkhaHQOZNmMAOQDUz9+OOA6LOSvrIoR9e&#10;a41HzlebQ4Fawn2VxblRg/Gj8WyQjgaiQDtSpW4I03QCqupHrG0vmiJVYRwkPtT62BvH1JK9atrS&#10;38lej+oAd3DIkFqkV02pBnd4fu3zOtHhoCUdo9kIR+tsnSrSyJYpT+R3KzZSUV0A6KsyEueoH5kR&#10;8yOCG0xJSU/tj6fMnZ1XTsE/sEa1a8jAsOTUR86gRiTtY8tcIKnb5lNinkQ4koF0mvuwAbMO0k3K&#10;i6cCtlCnwd21mCOuOZt/L54ipZqp9MzpL1FpOkavnoIPIp0hsu4Vw1CoycVssxEUSSU52QhWQkqU&#10;DtKMBDG8JGYPwo94nKgkFTMjAZ5FsYsYjeSQgLdVwhsvGy+hCiGG+yfIYvMQHUF+N3MkHABQNpja&#10;kYkKUXh+N9ttEGPqN6rXYP0coqduawZ2Itdlb+PMBndMqJbezcuogPyo1pB4SQ8cjOb+xwupoBGl&#10;MyafHBvpIdWbV1IFqaR6wnTozEFVm0wBXkpFTPUaljazr2OOVAGOmdL5BlECBVu2YEJDFbFjdXuP&#10;FmIkC9Q4OHTQgvvI3cyVILZGWSNbNydgVM7yKTEr4ThFsBR2DbJ6AoY8APJ6KmJam6SixFtgWVQM&#10;TJ7NXMl0DEMdBuVxikMYlC5Tr6gixuGGEjadBhBap8blACzhsgn7SdrI9Ih38z3RMViIEfk3AgOo&#10;XqyCQPxoXlPl1IeYhOoc1TbtG6pLJWLmSnRYxHbTcGCkAgRPmIqZK0FMkADyL2pnJBw6BTu5W4Lj&#10;MvzWgVrlyM9xYOeADuyXT8bed1N1j5u/lV6val8426EaEvjGZ+8eYY77yxX1wfXVVfO8/ZKlQIX8&#10;6vkXX9Wb51/1my9JdjHAq6u/FmK/7m++czMj9esu3z3c/vHd9l+PNDR/MTzYc2z96jmR++b5F8OX&#10;Xz/XSSz+5+svCaD+qklg4hiz/cpsTL89sst8QDLTHuZtRjIzcesZ/Y5IZjY/DsmMEi34YOZMeXpG&#10;jWf66398kpmvJ6AgP38aoGDUjWxHMpxCLj9YbYgltLT3TDKzIOyxsEL4v+VknrirUuazzQKREObk&#10;ZS8uWkLeE+Sa6RWQJCHO/BPfx9Q6YTHnIsl9LLpE5oRYJL6P7QcgS0OzNOfPNUtgdYJZtvAAmRCi&#10;6q1bXHQC844HXBSbtG4VVZ5JZlYnthD3WzqGb80h48Lm4o4g7w1D5oR0IXZZFgQiE+Mji6LPJDML&#10;1+YgvLCRsLYVqzOVaFl7wYiLwiVam6q4aLlE45ub4s4kM4e+WE5LIx04/k3nsOFF5ku5KFSU12i4&#10;6BMV5fUZqGHCteqdYFwUOmWvvZxJZqaYfUlMdyaZ+SG6Pq9yCHMTmb7XNIDzhNcUZ3cmmRHBpRcU&#10;ziQz3gUXBre9hYog9ZbNyaGrdVQVImE7noOowA0uu/FCY3cEFSLheB0wNaEY/fn4TTwUi/GBS0aL&#10;yMFRglTOvzX5WtuWEInnyuIHLgpX8JlkxhFIgvcupj+cWYcfIRJfVKb/TDJjdMvL3blAgoCMR8uj&#10;IIC4KAzUziQzVrWgPSD0YBw4HjFYaiJYGHvoGungdJnkiy0SoKdhuYqSLzYvpj6IUP1eqeCqZdd+&#10;6HU5bvYhJ5WKM8nMobcRnKFP10khIcxNwOEVmXB34VzQr4obmQH/lKs+MRAABlxkYkNwsIqOyj7R&#10;3h2pgkxs8A5M4arlSkpGYysp+VpbRxxAxs7O6wdctWS/iNeRlxN0IhquNgeXnElm9BokV1hcRziT&#10;zKjUYn3StLId1yWAiXhPn4E4ziQz4JN9zs4kM6FrcrQEUKhliTx2et54hkxyle1lZ5KZf2iSmX+Z&#10;zo75+dOcHRPZLk9m4m38uJ45XKvorBILCpgesN7x8rbwfTpABKkkrDZASxDRYTxhsTwigB0BPhKU&#10;iQMk5kK07QwJhiTsOc1AYIW7cG1YOMKZKzwFQtVwJxCB4EejhWrBJCJgI8Fu1gDEoB0AvBiJ2PpD&#10;hB4q4Jt0DNDPC64v3ELMZSICtp1GQ2gNwDeC/g/DJosyodYAs097hmA4DA54ZDSw2ZkzYHGwYI1I&#10;FwBbjTHDvfdZcB8gx8ipRU5drwlTWlE/DQw8gzq71FtTJ+fhRf8CiQtBD8MI2gFEFj5PsQAxrFCY&#10;ACRIgws41FCfVbEBYh0geDAtgNVkjPFx5oJlRiRDauFQ8zSg43BsxQpYLsDQwYKCR6QNJyYt9kSP&#10;uRbQGBSWjAA7jU83Pe2TDBAzcJIgBEEvQtATjc37KZCpMQPgeiwbep7gPQhlLBKaZAD2gQygAYZ5&#10;iwOjOc0MrTZAAkF1QwEkVGB4n5kdyBFINUDLQFzHWfWcZgaF0jAA9g1gH9YT32dmB8JFCr6l7AMo&#10;VSxTnAHoY0BywEzVKkMPV7iyPbNk3tbg40Ai0yOmSm5MBet5pmTWdGmgHjyPcJjxfcwf0CIGJYWQ&#10;fzwWpBlp27znnSOtRjhQQe/pJAYICEI0TJc9D1Xv1QGkrk5xukwzfJFnonRD8Sj4HuGkcT8554vZ&#10;A11NaqZR/zAsVzSVAU+MR2iege4kgnjWAkxiuNP0qcwi6DIC7SosKoV8cJRrmjPiO5lN0PYDiBTb&#10;g+sEkDTVnUzKvENHzRXzBodKZVBEB1nToaez9OHQ4SXKEXDAQM3TdmVvlaAzBhUJukqLOH19OTWK&#10;VSQ6+X2xCDGB9DCkvbazRgmhk1lPdIAwhcQMyWTM+iQAbYPlxVXSf9DiyDIpMww6QMQBAMRcHbpQ&#10;U2RG6DmwWjloU4FCQGahFvjsXmYa9GQw3fBsCKQMyUSqZGeXoUkCmCvbLLsGmOOPzKGZBuE7mxoO&#10;Xb00tCynbf1+BC+eTRrWWFXiskkXiZ/I03sAlBl3wXyIJCpdJn5ET0pMaz6PQ4siT4V7SmZwlkgz&#10;KPC+gvOrYz5bkbO8mjZx1AW/CVZBz0i2tpxahqIPVkgv9dTEiopTKfMYKijRgIpzwqQ6emEyP+P0&#10;rtTN1O8tJgA1xo1DZoTeGAEIHSEiY7o+tMmnrfZ++g+YnP2K/mQA1+xyhHDZxFtoiRSbCdYkrDBx&#10;XOppvCsCKDk3YgdWAwyrS81coS/0pgjA3VC3sR5xMjgp+nMzKYssVDhnYCwq8b7gNzJ9eUsEtX9o&#10;LKCX0ZaKQaqTIh6hOQ2ksCcic6I/elNoSsykzDagHVIjNe6Q5ga6FNL9zjN8TnpkFOLw0/5PW1B2&#10;L9tP9NYDgu2aBUbkKG6FTMqcBgxCzLoyDvoYsaeU8MGbIXTyx9ZKqK6WS8KHdIQWaUAGRBxMR8/U&#10;sAd7YKYvb4VAipVFxxFukDhtan0M9eWdECIDooFXLEKkIASryWTMYAswldFRSIx7YC3NlOx9EJyH&#10;E5RwoIT7JKLBy2f3MtNAqqK1ftrtmEx8diZl+4lYfXDyAlaK4yznU5q/UYdWeVJEUnBtsSnjW19M&#10;QxRHTAjxEO3dRP7ZCM1t6NVBWJNWP41HsshMqpgGoYLCDMgAp07QTGoGg+BqeuspE7CVw52RjXCG&#10;i9AORGY1nfbQT5jey1JTcEDskawPwmT4fYgAkudyrARSaFn9xUTJShbSEZptCJiEH2TDIz+DvSkl&#10;HnMABVIkjKRA6rYWWUFmh4O5DZEBiU8Jl0M+w5SkIzTbQAruQDr/GRzJGcl9NhtmG0jh0Ih4qZ/g&#10;dMYxnXmzDWh9Du18tKhOrDvZ5jDjlxEdLq6XrH0iSMruNeOXEVEhO16tfRK21+SxZvQyNDaKmkuR&#10;KA2PqV+b0cuo41Zcv9yNW6Xh0IxehiRfs0AmST4J3Uk2QnMboCOJDKftBD2L/S2TKqYBhRD7EB/U&#10;zNrMDGpGL6OSAsn01HLON2QR24xehj2ch9qIdET8FamSi2kQ4JFlkLQyOuiYshESzRwLkyBVSRfo&#10;NCRow+TRdTIdc3oZcQ4RLSu/oZc7jYjm9DJU9aA3xHrhDun5f3o3izggEiLypauRQEV8oim5T8GS&#10;IIaIQkr8L/tYOv0FXQJkWgQ98EXSw4z+UrqoAjcRAxFRHoVE7Zyw2WQLprzkCDF1fKrcQP6gbSmd&#10;kuI/VBJjUavnloUqOoMwFKAA4upmA6PiKf4cBkkWkYl50RPgOeEoNcKJgplbZh6E7/a78UhqiJyy&#10;UtHOpncr+wvpOaaovn21z6aZWEGyCGc/lXHFzaTW23yQZYchaWP6iSZwx2xNqQK8Bgp3Ef6Ata1E&#10;mCZk0VSFBWeiw+OUjOwxMEChaHUVM/+st0TMNhmRF9WUv0h2CEDEFJaKmZVAXqS64UQgzwLiO1Ix&#10;sxLIi4hZMCyxt1Adl4+MB+klUQphDI08ibgKeit2+1TMrATyIt4opFqOCqKUL1IpMxJop9Vry0Bh&#10;4JqYwlIxcyVwF5E7o3HWmpqQ8yczGxlo1NU9iOEg/VMKmd7M9hoYj8RCxCYqZ8KWmN/NbGSgrY0o&#10;Cb4GJoT7KplLpt9sBMojqDzgacTa8MrTLpqImY2I8ohsnW0eQiGcc97z7wgdKI9wqThVtlMCMx4z&#10;G6QXSykqKk2ijismZIVZqZjZCKRHnGng2smZcJY55YuZCLzfjIziG5kPjghPkd7LTIQaJuuLUp8c&#10;OVyXeQ++NwLBlCQ+eGq5ClNFB5LezWwEpiS4YHkqEhgRluRsBo73oWSKM0aUnJjaJ8Xg9G5mI1Ae&#10;EXrzdLTgK8z9yEyajVBqhXREtW0yNW1uuQLMj4gpibKpmAmwEp3HZIN0ghnESEvIgnDJ7MOjQs/Y&#10;kL1wSmWX7BiWQjHnQNiofTsRMyuBYQnKIpaockmOc3KGE6eYgWJJ5Se2eiiIWKg5M5PXTsXZrqWp&#10;0IJaQ5uvNm9NgmJJxXHFJWv2HMpd6bOZJ6EATTjOYRumRT2Ow5ZUrFgJjHDiKcaTy999IsUMXElY&#10;Fpka8Qa5Rs6U5xVUMSzhBwgRiLcwsi59NC+hipGe0ICSBuStxHc5xY/XUGFYImhl98U+sH8S+mxG&#10;vIoKwxLb9hRac/DCeU+6ALyMihjHfbhkhklAwzaQ3s22G8ryhEwEP6odqIKVqs0LqdTlqZJjjfQh&#10;6OQmt2SvpEKxhLogxmJKqNnm9zITQYj9TOer8OZSIlLeEC82xzVxCECCSADE3s0pFuF5KmaOBGIm&#10;TpqV1LCxESqI3De+m9dSEcN+kWSZafJzzi8nmOHMgSMltjXVhzk8TR/Ni6mCDGFOPJSIzpUlpmO0&#10;3QYxHW+Tt01VX4rgqZiZiN7chRVKCdR6cCi5mO02iOlol0MEGIhUTk21PQNNUSybmIuZTdFNp67V&#10;6brhc6JOjOMndCIGnUo+idpst+FMBdtA2QoicbH5BtyZkYjPCY1NKw296UAgvpnXVCc6J+A4bKYE&#10;rGzD6UbqRVW9bQ+AjcSIBsXdn97NNhvECMdVrKSoxcFA7ke8rqr3ORD6i7mAEwFWaep+nLUbMc5i&#10;ORGUI+F9CTnDmL8WDF4mtnjwPZzr44/rD03rTC/zg/Qy1eell5nYXG4uZ+wymwPfzP77Q1Pzb6rn&#10;v1v/OPwyE4/Ni+vLp93d7euvb+/uxCvzuHv38FokOVDMPOgvtm/ebG/EGXRgznl6++tHjez++vEP&#10;2+l3T+/vv9ndHUiGHnYP2yPFTrnA3irHW+emF83dXL559dXTW771cff0Tz/7xX9OSD/98iNC/Q6z&#10;uY5wNZaEnClhQHfPMd4WDIC1Wba7xx0L5uMF8FtiKENfbf4dkRiaZvVMLjpTwpwpYY7VtjVls4WV&#10;xRgw26ERIS6afaqwrDp7rRtV7fknxlDO8HZLEY6OI/9zpoSZzy21u2iiHFy3JqcMLyqaVvFk/gkR&#10;nN7jxReHavJKUHxrC8NVqg7HZ8k7F8UDMtfLRUvXG9/cXO+ZEuaw33P0FenA6y5cE19UFHWmhBHn&#10;hZc99B6ZaGr9PWScZYfXlHUi6MrsE1q3VzN0RD4TgPQ7vEtZQ5TI5p/QwXgdg+P7ZfgSi1j4gghJ&#10;8OwTinj9ApFlMBOLWIwK8iF8YC9VcFHY6HCmhDmJcS2y5G1bIbrdywJAfsLpn2Gr4rcZe8ov8FBk&#10;uZ7g87axmUHx29BAPLlHJPRoc5TUsps4fnJbRHxv2DTR29YDZmv5VvbQDM+UMLdyqY5oOlPCHCgK&#10;HGkEFjI0HgcWcVG4iBxHBIIzWmhnSpjjW68L8ociSOjhCtBHCNxoUjm4PKZnXBWqp8B4zpQw87Z6&#10;B9cAw14SWYThFNVpn/AzJYx3CoK0D7dLTix8yuJmM46oy1WhE+HlIH5VF68d7/ijbyBeO15zEL99&#10;uMK8ykDnQnyRRdlcFIYEHKP44M+UMAAFfDbOlDCFRideR95BR0fRktEnruU6EASZeFU57oPjqnhV&#10;eYMcV8WrylEdXLXk8ImdqkM6OGUL15gXEnQUF19la4yrlnF3MmQLvJFZsmHFK37W6RaTzaKmo41z&#10;WBkryYEYOgldJCHxmB2FcaaEoVNr/knm2XInvRwptCBvOuOq+Lu8sMBV8cJyHIT6IeeDzIhTzC8i&#10;E+vfawtCL4TP4nyzQCMWhpWElN4wJjjFQihewDN0Q/ZkZZ2NYYILIOi4ZsCOLDPc5P62zvQisHA2&#10;HKjAVbHOvAAB5GWps1gbXo9AJrnKgnWuinXmFQkAPvGjWMDBRSfOMAEU2AmxvbcmOin+v4eTYn75&#10;EU+Kn73ZPd5f7692r7cvL9bTK0KOiodJZWF39IuGE+EievWt2hNB6AEujufXVhenm7yxmfvQsiVm&#10;GKKz6CamNkQENQE1wmtD1ccf8zMbtggRvQAPIA34DwDB8U1MoUioZU2EIJDOqBP6RL+FF8y2Os6M&#10;aS8UWpOnh9EgzuZtASIBrJNXqAF2AlKkF/JGD2+rEREmmF5JwJYgskDbhyK2GBGhbQz8o3rOgUoB&#10;1ozu4u0RyACuhw1E75kFnQNINpSxXEAy9GPRpzC9sxoAfGwvRf3A9ACdCl+pLtAhfBqn9+Q26mCh&#10;AUkvtKVZOh5ZUT8dcAu/H8uYAQhELrC6WiNpAKetKuv0MBvQO2kXn7T1wuyAt72izgnSCrT4I109&#10;ZgmAg3mFNvQ4w+GnXgcWeyozBmC3/eI/4HKhlCeDIFpZCcApwWeLsiVtIPLkUC/xREs0eNDuCIB8&#10;A8YrvpeZhMCbQBXLyUI28Z48yuPjDOgz04teQYxmE+/JJHurcNJw8kw/gXVnIzTTUNwCbJO+tMOv&#10;oMnixzLLECqPd3vjG0Fz0+2c2pPzxBAKcxAPwxDLF/w9Rp/dy0yDmJ8OURp5jj8yy/D2B/FtsnQB&#10;0gOrBlKZ9s159wNUB/TH8LZJ+y8boJ9mi7SAUgPo3OPPrGtulqGq1Y42HgDILWjbtBXTD7j1Sjrk&#10;qNHhY2hmTzu4/cQb+oFigdoGMyv0F6NQwYLhACcIdQHdy2xoibq88wEiAVG3ANSkoQPN5TNvToMi&#10;orw/V7PViIY7HaGZBgVKVmIx+fS99p7qIrX8ZM/lyS70A7wqHiYuXqoIiB6SimQ2PPmleE3TJzBs&#10;4P1g7rGRTMq8hugH9KZU+iVALOulnZmUhRJIMYk0ZYAqZZnBJ5RJ2XYC/YB73cn3piM0ryGq+lp9&#10;YcCwoeths8/uZW4DKTyAGgcPizNtgvW3tYi1gLYnuoEF3KanJrMNz6GRUvhGbxEQc5oN9V7K0LF5&#10;Ts0JGO03LC8FS9oiMg/gOTZSQkKX/2Wz4Vk2R3J4dkIYQgBAx0CBkxF6qwNSYveg6+b4Mx1hsQ3C&#10;DHptgeermR1UdHavYhsiHpoFAdmO4n0OOmSFP4QwS+QlYL7TERbbEDkHLkP9SHjhlBTECWM49QXQ&#10;j3XQ20UDN1F69lzmN5DCAo+xkMge05m3aAOGBN9cpy02W5WeyyMFQRx9EXqvLec0ad+x5/ZIsawI&#10;DCne0K9P50LyXHPgAD2X808mZbYhuIEoHGBXWLOeaeDLpMw2hGSg5aBEAamU+Q1BJhS7syNPVItp&#10;o75XAJAiRJmFlZlFeXsDUrTAcB8MkTYFehOz5zLbQIooXH1tx/+nUsU2xBJB1+rxR53py2sGgGFw&#10;MTP3m0pZaoIU7Y9QHlF+IQZjL0qey6sISHHSwYZOfxsHgZhVJlVsoyUzo6VNnb+Kw1KpYhv03fEG&#10;bv8vlSq2QeCAoljN+OCeDTAbofkNwEwk3XRrw+2nF36nk2HhBkJ6gTPxF9ZBjqI3K4ebg8Mj9OYu&#10;sQCI5ZF+YdLITKqYBgSuPBYxFI7gY8QqdmLFvdDV1C6MgnEEmYtywhik4MEg6qVdlWZJIoFkhP4u&#10;HaTwhWx5NPexZ+YcLsUyRN7J1LHGyIbohMtuVSwjZ6MptkB70ey/lGRjxhAj1lu2LIt20zEVY6Dn&#10;E8JY/5ntIf4eHjFzEBSLogR+AnrV03sVY2B3IwPCu7AbD3mONmOIoR/4mAtC0kXWkMz1jCGGrI7k&#10;039kz+XADVg56NMixsBPT79m/s+RHKIAYRHiH0TfwqxkVBIO7UCKt2Mf81VtqdkydLAHUixZ9u+J&#10;VYYgI71X8RNk7bgyWksJ3lmNmb5mFDFEQCRo2BWLULFTNvNlDyGOIXXSstVA07UxFtugg56gjq2K&#10;xk3ChUzLXHksUwIxVr+yCEAmX6bmy9CXFaCI4Mv01NG0TDkNE07ttyBHEMNwxcbR4gppXsvvVrwF&#10;RUQqbxQ41e1PPS4dZHEXBGqqXcJcwXKj6zYVM+8xQvomCl+CGpESE5ln3X9rMxFYPLSd8oDYCfU7&#10;BclxCW9t/gMWDwovTCG9jVqkedPg2oxknBwIuTytxyI3ERdrcjezElg8IBKS5tgm2ZbbtCHSa6Cw&#10;eNAxTo5BPQpLgQkhu5ujWKDxEIUKfKcsUwIp2WQ8SAeyQOOhHBnGLQJ5DFpbeSJmVgKPB3E5jfui&#10;WqC4lJNW+PuOYN0lpJRR4bVQn0jjkruZlcDjQcZGiq24BgXkne1OEUMtFTwyNAtsM3BoUclK72ZW&#10;0uvki2Z/HotiCvlvapOOgoGQA64dJoWgjY54qtHp3cxKIOSgnkIXPXzCojXP28a9NAolBxGUwi8V&#10;fqCiIHCLZ9Jro6IV5oyA4o22Qh1OpGJW5oBbg5r8xLPDDWGwSJ/Nq6Nwa+gEQI3j3EyUR+ndzJdQ&#10;l1YyS1DEFgUJgopFybOZlUDJocQS1Do7jRg/U705HAdKDhVuxX/D/XALuZhZCdwaBC9k6DwalS2W&#10;QDpI8yWUz6EUFs8FfGRsHjlviFdJxa1B4EIsApEkCWDeye1lUrg1CH3gP2PRUVhky88G6XVSuDXk&#10;61A0Jk10m7sgL5RS5BdbjgjrOMLRL+ndzJfArYF1jSqfsTmS2aYuyEulHa0/i0aA1Li8VqozBU6W&#10;MCxNCFlMLmY7DiwZBM9omrVNGRO6mPTZzEpgycDzYMHU7cUmlBO3OLc2RxjMCAwUuEoR4yvQj1eA&#10;10vFkkGej1cQn4dsLBPzgiksGWKxYQemoR5LTh/NC6aQZJCW4YvZ7TWfOd+Ow4c4ZyHWIvMhrRPZ&#10;qAKF+NEcT8RJt+rURCZi9GbnSI3EIUWI6dCSTYfSDEcMOXGFg4w41oGRgFKQah+U43JXMufYFq8+&#10;dyJHg1QiZynxsqmgDhzfwpiG2sQEnm7dXjflFAnqDwq6uJ8R15czQHnhVJARQgWYhMhZSdzyzdQr&#10;p4iJXcar+Kkn8copZ1aEXKJ7mQ4MuG2mbS+dQlyBz+JUnq17on1J7d/bpRCjKMnpBNET+T+7fno3&#10;2284IwMMAHGd+HPYdHIuM6+eIob1EzURWkPONJFZx5bsfVXAvDg/xpI7qYxINI1dvX7KkRwuUtNI&#10;CETVO19u3l+FmLJ+6v8ySEi0cwVYVMJRnvZdYhLSPkK8nALKS6iI4cPhzyUhnXgOUyvxGirwxF5H&#10;k8rgyJmnlx3EM+lFVMQIKkTUTXmDmEY1lETM9htOHEm0VbTBtQo5kCpgBqLiZB6XSkIrql/KbOnd&#10;LCrhpJIdgyIg7ov9I9+4vY6q802IdrArhIguxKWYPJptN3C58+4dJXB4c8Vr+fxbUIKYyLT02hJu&#10;iRvKH82MhONUXAnenyXDPsoLb7JBei0VMawK06egyjKgXJKKWTEVnLa8HJTn4F1g1co3Dq+mIsax&#10;qCjhMBF+m+/A3jWGGHbI1VCYMzWYSjpIcyWc+moalaiIYmYi04/15r1kiJE0w8A1vSyA9fbhDpAA&#10;uwzQ9XS/2+2/PXCETLQjN5fb70Uq8uz7+7uHp8ubqnvcvLz4dr9/e/nixdPNt9v766fV/e0NDCG7&#10;N/vVze7+xe7Nm9ub7YvXj9d/un34/QsqvO2Ldffi5tvrx/1UxuAbn717vH158ZcrWL/WV1fN8/ZL&#10;zAyyyqvnX3xVb55/1W++xGOwx19d/fWi3PtvvnNTblt1l+9+kClm83mZYo7TNmOKqT9kiql+HKaY&#10;iZPmp2eK+eKLCf+nX35E/N+ZKYamREsuwJYtW61jUgPz9IicYHpDN2NeXmjEJZwiFDEPj0gMqLWy&#10;JhctcesJvNacuV6XtxxLfB8rQiBzQjMRAwptr0fmhB0kvo/5cF4xGIIObVfnmhOUavy9Rcvx28P8&#10;ldx88Yle4y8uik36r4oqRa0//4RP6UWmNW81mktk1CpFs2emGB2Czz8x0Yoj7tZUDyOrm72KDXzC&#10;4hOilr1ytAbXtBCJX1XtZSNklnqPH8BrRmemGKlvSXng9ZwzU8yZKWbWe+zlEdANYcedF0O4KHTV&#10;XvrgorCp5MwUYw4wPG31CoZgT3b19GssYjue8FWR6/ZahaBb4UUWrXBRqESvQwA4C7/IwhNB2cKL&#10;LB7honD7mEGz4mYt79UCpRdPkwUgAgDOAW9jGL15pQCR+CKb/jNTzHcQiZ5uPQ6FOjPFzBzvYDE+&#10;+OZofZyZYk6iGAccnZlifmChOSiItoOlfwtdeUEEIRM6uAIAog0i3GAK3oerwh3mzBRj9DsOs6H7&#10;5RM3+vIapjNTzAUtWkc0G61Ky9b72JIdI3NmivHJOzPFLILB2Fk6vIQzsdjBzfrugG7NP7FZOpQk&#10;+VqLqDk0DCNqII9HtaqZcX7vOMDmWK/IhAE9B8t+Feif+ScMuEGMFJnljhTGPBx1FZl4whz7wTlv&#10;vCM51IOr4pl1ZAdXLRUWJiUcSPsoY2U4iENH31GQR/Ni+aqlypIhF5WdmWLCmfVqA/iIucHykrNY&#10;piyzmPAAdIDrDFDI/BPreYafODPFhPPvxYUzU8zLC2DURzs7M8Vc87qSm8uAKeaLq8NJMb/8iCfF&#10;KVPM8pwlSYCOGuU8kOYX0L6gyyYEaLyrz44dAWZw8gg8m2NaKAqiZWRlPB2IgtEF9A8GcwKDh/7J&#10;NjRE9FYt9WjzQrsNYqGIuUpEAJCBsgWRrW5QYKbRwMxvIqI+ErC2gMF41STtKJGIbXWIADYT74S4&#10;SOhJaML90UIVjqZp4+ZqYcZ5wxUwvuguFqkgopcq6Xq9XRhqnfAunsDp0BwIHYh5vZePiUi4n6xW&#10;iIwazdWxjxjpyxAHO0X/vBgVRBU4JcIxBpmk7MUC0Dy464mEgK6WZNa8N4KxgaeZf0J9+rtz9cbX&#10;joY4wGh0jwnBnnXdmBnwNtX5baBMyqTMEnhP6cRWcuAsATAM6CdUrGd8NBwAme7AgB5+5u1EZg90&#10;AMBNUf5Le0X9uBps/ZEo5tj1mc2Gt0ToRZKloVLrNnku5xY9RZ+nc+gNEcDBAUfyZjt0BQKRpZHd&#10;y5yD8NlzhaWdXP6OEyGmQVTSBQuAX+/2BUIY6su7IbTlHZhiaIVQ13gmZKYBNhjMIC8/BLlJq9lH&#10;SGbMT4AN1lKHdWP6QTNidi8zDaJKmmUKYUw6hX6iLfQsXdj+X9qx7GfaSmBmVEcQniQj9DwVWKp3&#10;ENP1kjcfz/PW6RXRvCYRRCXuMDMNz1xBbi7fsgNQOlSy90CAwFTLkbHFTK9zjKXMbQCJPHbCHtpi&#10;1c8WS5ltUPIR1JZ+I7gLeNPuALQxljLb+Nt4cMw2qM8tAoK0L9NTXiqB6unAgcJNITKMzA49BYYH&#10;h/1QoQRvxaQNIjMNz4gRUpsLzTEH0hi9NDWcDM+QVdmlD5ZGNoDfwJ3Ttm/PkaktY30z35upy5Nm&#10;pOjjPK796ZW12QjNNCDPmcibnC8GtGz8XGYaIpWHL0NN/URJBCWplJkGUnpNJJBvumnQQMoI4F0P&#10;kOfwJszCJZa6DW96QKpQxdCcmlKC+Kk+h0twMWDsAsHSItZk+5Af8yNV/JN+RxtOOId+7g95DvMH&#10;dQ7WoddTppQgnpojxY4w+2R26A0PotxZt3RK0GKNsyf4ykZYbEOsCEwjHAewpMDolkkV2+BZ8Nm0&#10;gOM/CIzSERbbwGEfgyF6P/uUjMWpXiHqgZ1q9skiG0cK6L0i6omkG4DXx+ILMrfhrQ5IOVMMcTXP&#10;lsyGoweQmg2P32YrxclhOT6HZ4NzJEJE2jJYYtm9LNpAipaREgSkns3pYpGiGYyWSFwiSRKOPruX&#10;2QYQhCVRTzpCsw2knCgGji+mP7uX2QZS7EHKsuz/mZRtKUAy4LJi8o4/UhocLxwgxYbiQe/U1h6u&#10;ZaecRYredDIgzBFupdRFeX8DQvhBuhJJoOA7m5pl41tZgjLBXI6cZdqNUnU5Jy1SuNzZf9lS9uYG&#10;pPAA5N1kkaRCNOwkE+9vzkGKFx3TpEn7kV4w3mVK7otp0CLFxTT9EXJMDf7xZBTLoDHkwBNz4BTL&#10;9nJ/nw40PaQNLY0b7Fxku+kAByspIVW4Dtkuu2wyZmwxdByJNEtrjNw9jeVnbDGtXvRd2DDTexXT&#10;oFuS5LXp1M6utDJRlwMqBFLDDMsn82sOsUBKjb9izRFFXZoBzLhjxKVEhzGx9dQBnD5WsQzCT9IT&#10;sVrS1zy9MDo0jRl3DAUZ7Jb9lU025W8aisvQO8Ep49CUjy+EyiSZwBlzDFnoRARE8YjFkgZDM+YY&#10;sjR1XtHbRGGCIlV2LytpwMtCoEClhRZQqjuURDKpYhiUTfTC7UNDW+52PzNzTJY0jGU3OSGOyQwj&#10;Io5JZYrHOKGNyZyTI0RAAbONz2hjspVVQCIf0MZk9lRQI6e0MdkUFhTJT8sak5JHQV97rOKesMZ8&#10;pPEzZI3RBhuWWclI/G4L1pj2w948ge8Ob9UizHUpqsVwEBtpTN7UvTbncUoak/e5ezH0M5HG5O+1&#10;D0lj8u5gp9A+JY1h0cTT73XRE84YykWpmNnIKWdM3kEbccaQNKZ3Mxv5TJwxsv9kSsxITjhjqLtl&#10;Yl4fPeWMyemPvEB6yhmTt1l7hfSUMybVtldITyhjyLDSR7Ok5ZQyRoXweCK9RvoBZQweORGzjean&#10;pIyBSSQ1Em/8OaWMyakvvFJ6Shmj0ns8JV4qPaWMyUlEvFZ6QhnzMaITC0VOKGM+Qnbl1dLTon0+&#10;k14uPaWM+YHu7NkO4GCgE8oYYITpTJorOaWMESVdogDbb04pY/LWf8cI/aSUMSNFgvjRvGr6mShj&#10;cpP0uukpZYyIipNB2n5zShmT+i1HH+m4Zc4Yk7N6hIwxqbcLCWNyfiYvnX4uwhjC1ngevXj6mRhj&#10;8n3by6enjDFK4pNB2nZzwhhD7SAVMxv5TIwxSiiTQZojOWWMySOgkDEmv5mFJByVfQbCGOq92aN5&#10;FfWUMEZ1+XhGvIx6ShjTpc/mddRTwhjRUyd3K0ayJIzJSSq9knpKGJPznESMMRTq00GakZwyxnzk&#10;brbbfCbGmDyU9HLqKWNMHt15PfWUMaZJQxmvqJ4yxuTZTcQYQ809U4DXVD8PYwx8fR/c7cwY84OM&#10;MfXnZYyZWFtuLmeMMc2HjDGbH4cxZuKm+QdgjPn6gAPklx8RB3hmjDkzxpTjBZ2BRqhCr1OdGWOW&#10;fBSOyoPYJTz78Bd2c9ECI5C8iNFLTGfGmFcwuZxQA4XtPY66Q2Z+draGDzQy7jNjTDQzDqWDiibE&#10;NXstKATXetmHo5Awyvcij05ZwgFZkM1FS1Kn+OYWYJ8ZY86MMTPiAi+PcGIeGo9DyXQYHxmllz64&#10;KFwlDhQDrhB+kVU1uGbp8OIBWgEdkRN/F96lrCFg/vNP6CG9kgGEZIGbjklKHAomhMv8JrGI48AQ&#10;WYDHEhFrQwCzE86RFyu4KFSilya4KFSiN3WBfIqm16sOXBM6O68xcFFoDmfGmBPaDM/wBS9cfELL&#10;dcgUIqE2HCHFRcsuyLCXxeFRiISmcGaM+SEeHQc4nRljbl+TgDrySO8wjbzKmTEGGH24yh0PxEXL&#10;/vzQlRcwEDLhMi/YnzNjzBGFQ29HqAde4lGuiosJjrE5M8ac7HD0svgEJtS2Z8aYyx/aWXjlh89e&#10;vPAdqsIZSBgS0A1TvmoZWMfW74UEvjkMCkDL+zcPyXeVlQTsdf4J40VetVG+OXZpDjDhWIxWmtkn&#10;njNHl5wZY2bzFW9IZ8aYoyWeGWNgv/BSA2iFMMKj1cznLK41AE0vV8Xr1asN3HFusGfGmNgvzqAQ&#10;vCx1/ok9rpcWQPSEpQXe5uU6i2sLYJb8qmVZJuHg8GIDLDPLilEyZtvZkEmusioRV8V7mfPV6oVb&#10;8ynLvtl2NmTiGNGRCsJzRVkRL786zhlYsaXOYm04KgGZ5CrTGVfF68wrEv+fvTPsbRs5wvBfEfSp&#10;ReGzLVsSJdQBHDk5HJpcgibNh36jJdpmTYkqSZ/tFP3vfd6ldknJ5jS+1EBQOLmLZUmjXc3Ozs7M&#10;zrxDilv3JH1YjzftGBxGQsHdlxopxrei6UKM+bm+KebHM94UW4gxxzuxmG6ebtaKhgygo5HLT681&#10;VbFF3R0xvEpU0wkMJ/V8p08Uf7tx6/y6QTKgNI56MBXyqBVup+r1Gw+SwxHBSqp4wGahrW03cpZf&#10;UsBcqNOmRZfa/PGT0sYuOfDbDhK15KKaWX23KaobdO5CvwchUYs/SkD5qQa43YECb1xCQhNfPpx+&#10;oTRQAkyicxS/HyGh2S0JY5iFdKOn4rp743lLE4gVVY7SGg6oFeFORJ3DhL660NCslu5RrCMNYVXU&#10;1cWz1r2z62dGGRdtqF2FWzdNIwGUi9BukAIhytRVMN29RxsRAE1gK7S4s2NbacleBib4ESAgUeBH&#10;828lqFkFT8HBoyxlaxwTPyM4fBR8tFqGqy+xUWcWLqdp27sVg1cmczcvvDxQE4FSbf0l/aqTKtxX&#10;U6SAyB2DxghGCqVwZjlmqIgg/5+u06wsME+0V8WTs8byaoGEfLUubvlHFpWXCzLkj0FRAv2RzH/Q&#10;EpRF2P29vGSQsr59KWHxMPiYpJ5Tk04F/ZiaQn6apZ/B5wSehjp42kn6qnGTG15LCJ6GMky2Iwwc&#10;0gWRNPfu7+UVhU7Odjm2Mji7qbxsYBXARJpXbmBjVIvVSRX8UjKR1dY3/DVrpIOf+sCGtdYreKo0&#10;hWwKicEVMHdluOjGX/FwMTTuhpEkpnZ/Ly8bZMGqLLX5Y/Ew3IaTBAvSDJJInanavJu1uuF6XB44&#10;OprbviNqfGmObU3QiwbJpUKKAb9Bos+w5gS9aChAosbDzR9rLC8aArVpOMEjSzRakDEcOW3MGJPK&#10;m30CtUFpoG0Gg6O6y2XnaoXiBzBt6EEOE8CZcMgxlg5tQcYI3o2etxO005DaaovxofRB0dItZlha&#10;I0DGAGrT7H01hDf4HgofiFAD/tIGjbGoGsk48GAxkg/AbSwqLxmKs9NZGhQCLDHozAMllD2AaSOI&#10;uIAMYKJMtBBjZIrRBNv/Z8lucLWFhIM1Qn9WWVmoX5K3O0UjuN66ggnaiUeqS+qm8geKkHA4hYD1&#10;w65z7TC7abzKEA7O1sllKesWXgz6k/J3usFiBGHgWasVwF25aGNeNJEFgEDdTFW31j1DLxkg2rQB&#10;N3hsUTWSIVCajSUEloOJqxCSBMDBMVkdUgN4o0eHwYrGdLbYFjx6dewYUPgI6uTRAJQ4a1WDS8/N&#10;7rbys75/cPF1zwyoFGBKGEAc9ypR6+R1cPmhwiESONxm31sqKTj9YNiwnbBjON6kkNR3unss738I&#10;L4cGy40ZaclQyEEQXg6sR3EKHZMTy6RqpAGsB2zv8L91nI78CQLyDZBhHsWOR5aqDYECqDAbm7NK&#10;xTmd3AiBAxIwIgHsIKpYNDDSHMsbnlBtIcSYWEqhngGqBqiM02doSVQILUBFq/vWX0s2Qr6D0ljo&#10;oo2PSWtsdKA6cHdzw8sGVEMATRHhCQBR6qBrUXlNARWYJniME1x5tfY1Z+hlQ1k+EXp5gp2GN4iD&#10;ao3lZQMqKRgEHuQsUVvfq40RQ9N5vBEwCMgLtWfYxogBc2gIehuONJ6xOhZ38rCFEUNDcUE3sicj&#10;VLWJ6RX5M0S5Y2h24OiQiwjsIYuHIYVCaWla4WBiWBpgCyMmmEwgpJg2ZBskBvsAcDmAuYZw3zSA&#10;okY2gNTVtlQ3eAxDE+1pCyRmoB7dkdRiZBpAWygxLJKgl9gwwKpZorGFEkNYSUYQm5/j21IAIVfj&#10;UN1WaQgOplwEQgUYOIZohOQNocQIjxj4MKRYyLwWVSMaiJ9w/RhM/a+HlmJro8QQMGtpekugJj6W&#10;wQyphqe5N7YTKg5r0pphozbwOQkxDNgo8BIXz6JqRIM7jzG+wkAqgEidyflGbWCzKxiEOaOxzEMv&#10;JIaQ/CsYVbZzhJNxZI3UZIaQZExwbwS82ZD9D1qRxfgmVUQJzKzSBLkHwWk8tkRjGyaGQJrC+IwG&#10;wpzFw6b7EIPh7LPSyAfuIFwxWI+nv4nBQgaOCooNW00Yhyau5xZMDBFbTH6hTKopO5PsDpC1YWLg&#10;Iy6oFAEq20bXaMPEEKUhpKrQHUpE0LnGaF5CJuyytoGjBTDI/MlCQA4Ex8bkFWhpN1nIYQEnBiQr&#10;hBieEJlG/5hk3nONOP2IQeHF403q6sTkZIiDRsoMxqEhEMzBJJw5czSvQsCnBqQb6xIULbCLkRHj&#10;m3kZASYGRiL1irwPYIw9Ra9CIoIhAqUUVirAxUNJpDGa1yHEKAlWg7hFrQfjAlBpknklAkzMAdrD&#10;qbqDTTzEGM3LyBj3kACK4t0ufGCXzYYCHkKiRwgwhhFGo054U0ZaMVGMWSwWbGd0P1FV9E/3JENQ&#10;dPwTFOPhmIGiASpF+KUGmTdOicAKmVWOkvvXxhtp48RwlgkiEDq5IhxOxmheSsCJweQjtKmrkwgk&#10;M5slXkrAiSEwgr7CRgXzD2R3czQvJcSJ2WsjYKAULQakzRSukJAzAvpwoP4EfEHEGWPTHM1LCfFl&#10;TBAg0MC3B5wNz8ck85oEwBdEZAIAIscv9zZ2dXuIjgL4Ahn/C18cO0HAs90LEMKjhLPBS+aYqbcq&#10;+KkmmZcSyIA+xBgZYcqxFWyWhAApODHYcFq1MfdeCJi5bqE2CJwY7L/Gn7aRQ0KIlKA7IAggyLtY&#10;s/xP87t5KQEnBksT5iOORJsiBX8MTnpdQrBeBz1anOEwP+2NExpJAfgyxkmlW0KEyuM8NXdACyeG&#10;i7aBgtR4n9Im5ncLgVLuBjgNiQCTCoKVi7K0vlsA1x7SNUABKo0F1ONYoOHdLAmxUoBiYAnXTBiu&#10;RwDf2/stBEu5imDTCL9SM0URmSwJ0VLIDvSVcCcJBtNVw56k1yVcYSAauKC4nlihuKLmd2ukhBiw&#10;bH4hKHOe2ssdkGKUEIF5IfWF4Ypjbn83r0t0YwIMpUaTf6erD4P/XpWQVzIivoNFzhQ37lM3WYiZ&#10;ctGCuwv8N+iwMobknhhk3iiBjM4N0uLodDZAZMpWiJoC+YKFhjQjknQzHNkIe60MJvnUDIhPczgB&#10;XNqepD9wuA7auszU/YLx3byQcB8EWjGxKAJfXFBOdN9qkHkhgQx3F4BTYIDxiuxjqtUaSyGKY6Cs&#10;FVmK3CWoMVgjI8RBUFdcVnFbo9PYnGMjJJj9CgUi/kAkCwK/e7AQSgVfBrGCHexqjg8gpk2yRkZw&#10;TZSFwIYT6bEpyCGayhUZi02kggtlYdM+gq7RuloP4VTX/g94XsKVBB3/i9YK4VSoGAzDGibS+Afb&#10;1/xqXkS4WsMR4k6TLUDwBpfbJPMiApkQyDkAkH064KiZiMF/f9qo0QSMF1oVwVsW0Oa/lxHIOLbl&#10;cyDLQvo1B/MiwlUeLjPLTRhmckhUyvxqIaaqG0DdKsEXhdo4OqzRQlCVK0AgwXWnKWRbwSubZN4k&#10;0c3hsfw9jgwEEgfJJPPODWRYModAigs6Hl6aLAlxVWBi6Hfwrf5eCKxCpjFgSEQ0jByCh9/NyOry&#10;2VzlMs+rq95vcUZ+aI1uktxV78qqd7fMVuV0fjgqBif9q6paT/f3y/lVsozLn5bpvMjL/KL6aZ4v&#10;9/OLi3Se7C+K+DZdXe7DguH+wWh/fhUXlXPz+cTeTZGe9P81o6vDwWx2vDc8Y7seH0xme6/fHA32&#10;3owHZ1iPJOLMZv/uN2M/eeTjZtjD0fTmUZiY4++DiVm8O89KlTCXV/ntu+QyWS3+ktzXLDyoWahX&#10;SJt78Nwsrn6Nl8mD5z8lxaPPf0yKebKqHrz/9c35eZZ8Sr+2P4rVDlOL735Z1FQKjnDKoG33Nefm&#10;BVS0ANgJTfMCtOU8rqqkmGnVXIF2nJ3ebZPsfBYUGQuu9+RFyjzjKs1X9bDLdPU+vms+2r9xkWRJ&#10;1Z61pvQxL2uq83qSVVpliT62chMo0vnVqz/H0/N8cf+x6BV5ddI/6PfK9fxtWpTVu7isPsZFLAHu&#10;/ZYU1Qf+ucjy25N+kmXpukzL+nmEKS++9nu3Rbw+6Zf/vImLpN+LV3OePunPq8L/Mqv43e2GeJqV&#10;1afqPktgUjxdu38+FvqxSC7+ymzKr7yVsHe/d+5mhZTz+Oakv8pXfHpZFel1ot8+uUf93nVSrCDB&#10;aoMkLhM4w+vKY4unZZ6li7dpRms+ftFmS2ZZUfOmutPJx4Rulu/zzeIqSdCtn3v6w8VF/VZak9RP&#10;C0DIfwqLvDNAxnqtetX9OrmI58zhT8vVXlZpCeJpEu+8kMT1C/Ny54V56VbZM8QNs65Z5PhUwKQs&#10;Xl2yGuXe7EP9KdWrz2myXOeaE9LGv/V7NfQuwXOy+L4M/EV3LfLbz+iqPvMtK15gWdyf38V399HP&#10;znSYJZ5Vr3rfxMq2wLl1rl79ofzjDikKTftJ0r2zcKwTWwBlUW9JHtQ7NIvv85uKD0QTsPn4tRZE&#10;rw438rDKJdtu3GylaYcn+OD6meTiIpnr/OFdUkqOUuN4lUD68dtl9VgecK/Mb1CX79LVdbLY7N/5&#10;dBn/Iy8+p/Pr93FxXc/K7Uw3WbRU94sVRKj6oJxWiMbnXPLr59X6App/D41DUsOw35tLwVywv3i4&#10;XDOZcnWJcsku2fnSM/ruT93r3Gg8ttcdqMFmBxp7vchvVgvx1GS01rMWqLau3fMpZT+SzqU04UXl&#10;1meQW9XNFnts7355s5GPeu/WSzyfyoQrT+/qPbFlDWxeSzancnxT5X9Pio3oO7LXSXWbJOGsX2DY&#10;uDHmUyzJ2mwIDzpMDmdxeLPgf2Q/ZPXudHv+5yJd6GytTbUNe557k7rWW5rE9oGMJ/0tB/K3bVK0&#10;4cMvGPRjt8m0x22e/vxIu/jFcpJGfriNa2vo4QGsk/50sXNeP/rmF6tp2m2qPs1qctsZQ+ly21B6&#10;MYZejKEfxAF9MYYe1aK/1xjaiXM4i+f7jKHaj9nxF57mAa2zvDotkljuR+aiTs2j4KMUtQH0zP7Y&#10;427CD2VYvOyI79sRGJmNkEn0vqTlh1W28es3keJFWq5fEyK4Lk83rsJlvK4lUBHQMwVKFYwjErgV&#10;D3jOCPNw9HryZnZ4tufaAKpR5B73gW/3xtEZ2ZEqv5wdtCPMxdGTY8zj/YOjdpi5OJou4io+gxts&#10;vA9rRUHLwxHbk+A5r/H8r/Fp6ThV88Hxb3/z8qOk8B8uuRhIzS330IXU2/EHK4hwflkPsxNq+H9w&#10;gXYVUO1w2ZHaOvjxdDcZ9hOxjbMz1qlXTFOiOcUvi/oWUp7x39YsfjuiXS9doGkW7tOaMOur/wAA&#10;AP//AwBQSwECLQAUAAYACAAAACEA9Wr8uSABAABeAgAAEwAAAAAAAAAAAAAAAAAAAAAAW0NvbnRl&#10;bnRfVHlwZXNdLnhtbFBLAQItABQABgAIAAAAIQA4/SH/1gAAAJQBAAALAAAAAAAAAAAAAAAAAFEB&#10;AABfcmVscy8ucmVsc1BLAQItABQABgAIAAAAIQC+rCut4AAAAAgBAAAPAAAAAAAAAAAAAAAAAFAC&#10;AABkcnMvZG93bnJldi54bWxQSwECLQAUAAYACAAAACEATcZYwl0DAAC0BwAADgAAAAAAAAAAAAAA&#10;AABdAwAAZHJzL2Uyb0RvYy54bWxQSwECLQAUAAYACAAAACEAqxbNRrkAAAAiAQAAGQAAAAAAAAAA&#10;AAAAAADmBgAAZHJzL19yZWxzL2Uyb0RvYy54bWwucmVsc1BLAQItABQABgAIAAAAIQCRbuu0+gAA&#10;AHcBAAAgAAAAAAAAAAAAAAAAANYHAABkcnMvY2hhcnRzL19yZWxzL2NoYXJ0MS54bWwucmVsc1BL&#10;AQItABQABgAIAAAAIQAUk7P0fUwAAGiDAQAVAAAAAAAAAAAAAAAAAA4JAABkcnMvY2hhcnRzL2No&#10;YXJ0MS54bWxQSwUGAAAAAAcABwDLAQAAvlUAAAAA&#10;">
                <v:shape id="Gráfico 2" o:spid="_x0000_s1033" type="#_x0000_t75" style="position:absolute;left:2377;top:-60;width:60350;height:2889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MFHB&#10;tsMAAADaAAAADwAAAGRycy9kb3ducmV2LnhtbESPzWrDMBCE74G8g9hAL6GW4kMJrmVTAoEcAknT&#10;Qq+LtbXdWitjyT95+6pQ6HGYmW+YvFxsJyYafOtYwy5RIIgrZ1quNby/HR/3IHxANtg5Jg138lAW&#10;61WOmXEzv9J0C7WIEPYZamhC6DMpfdWQRZ+4njh6n26wGKIcamkGnCPcdjJV6klabDkuNNjToaHq&#10;+zZaDXS+qu3X/uN+3MlpVCqtrhf0Wj9slpdnEIGW8B/+a5+MhhR+r8QbIIsfAAAA//8DAFBLAQIt&#10;ABQABgAIAAAAIQC2gziS/gAAAOEBAAATAAAAAAAAAAAAAAAAAAAAAABbQ29udGVudF9UeXBlc10u&#10;eG1sUEsBAi0AFAAGAAgAAAAhADj9If/WAAAAlAEAAAsAAAAAAAAAAAAAAAAALwEAAF9yZWxzLy5y&#10;ZWxzUEsBAi0AFAAGAAgAAAAhADMvBZ5BAAAAOQAAAA4AAAAAAAAAAAAAAAAALgIAAGRycy9lMm9E&#10;b2MueG1sUEsBAi0AFAAGAAgAAAAhADBRwbbDAAAA2gAAAA8AAAAAAAAAAAAAAAAAmwIAAGRycy9k&#10;b3ducmV2LnhtbFBLBQYAAAAABAAEAPMAAACLAwAAAAA=&#10;">
                  <v:imagedata r:id="rId31" o:title=""/>
                  <o:lock v:ext="edit" aspectratio="f"/>
                </v:shape>
                <v:shape id="_x0000_s1034" type="#_x0000_t202" style="position:absolute;top:29615;width:62153;height:3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a7MwA&#10;AADiAAAADwAAAGRycy9kb3ducmV2LnhtbESPT2vCQBTE74V+h+UVvNWNaRtidBUJSIvUg38u3p7Z&#10;ZxLMvk2zq6Z++m6h0OMwM79hpvPeNOJKnastKxgNIxDEhdU1lwr2u+VzCsJ5ZI2NZVLwTQ7ms8eH&#10;KWba3nhD160vRYCwy1BB5X2bSemKigy6oW2Jg3eynUEfZFdK3eEtwE0j4yhKpMGaw0KFLeUVFeft&#10;xShY5cs1bo6xSe9N/v55WrRf+8ObUoOnfjEB4an3/+G/9odWMI7ilyQdJa/weyncATn7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AVa7MwAAADiAAAADwAAAAAAAAAAAAAAAACY&#10;AgAAZHJzL2Rvd25yZXYueG1sUEsFBgAAAAAEAAQA9QAAAJEDAAAAAA==&#10;" filled="f" stroked="f" strokeweight=".5pt">
                  <v:textbox>
                    <w:txbxContent>
                      <w:p w:rsidR="008E1F4D" w:rsidRDefault="008E1F4D" w:rsidP="008D7247">
                        <w:pPr>
                          <w:spacing w:before="60" w:after="120"/>
                          <w:jc w:val="center"/>
                          <w:rPr>
                            <w:rFonts w:ascii="Times New Roman" w:eastAsia="Times New Roman" w:hAnsi="Times New Roman" w:cs="Times New Roman"/>
                          </w:rPr>
                        </w:pPr>
                        <w:r>
                          <w:rPr>
                            <w:b/>
                            <w:sz w:val="18"/>
                            <w:szCs w:val="18"/>
                          </w:rPr>
                          <w:t>Figura 4:</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w:t>
                        </w:r>
                        <w:r w:rsidRPr="005C7D45">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8D7247"/>
                    </w:txbxContent>
                  </v:textbox>
                </v:shape>
                <w10:wrap type="square"/>
              </v:group>
            </w:pict>
          </mc:Fallback>
        </mc:AlternateContent>
      </w:r>
      <w:r w:rsidR="00675625">
        <w:rPr>
          <w:noProof/>
          <w:sz w:val="20"/>
          <w:szCs w:val="20"/>
          <w:lang w:val="es-VE" w:eastAsia="es-VE"/>
        </w:rPr>
        <mc:AlternateContent>
          <mc:Choice Requires="wps">
            <w:drawing>
              <wp:anchor distT="0" distB="0" distL="114300" distR="114300" simplePos="0" relativeHeight="251964416" behindDoc="0" locked="0" layoutInCell="1" allowOverlap="1" wp14:anchorId="4CEE7755" wp14:editId="7364E618">
                <wp:simplePos x="0" y="0"/>
                <wp:positionH relativeFrom="column">
                  <wp:posOffset>193675</wp:posOffset>
                </wp:positionH>
                <wp:positionV relativeFrom="paragraph">
                  <wp:posOffset>-60960</wp:posOffset>
                </wp:positionV>
                <wp:extent cx="6215380" cy="392430"/>
                <wp:effectExtent l="0" t="0" r="0" b="7620"/>
                <wp:wrapSquare wrapText="bothSides"/>
                <wp:docPr id="10" name="Cuadro de texto 1"/>
                <wp:cNvGraphicFramePr/>
                <a:graphic xmlns:a="http://schemas.openxmlformats.org/drawingml/2006/main">
                  <a:graphicData uri="http://schemas.microsoft.com/office/word/2010/wordprocessingShape">
                    <wps:wsp>
                      <wps:cNvSpPr txBox="1"/>
                      <wps:spPr>
                        <a:xfrm>
                          <a:off x="0" y="0"/>
                          <a:ext cx="6215380" cy="392430"/>
                        </a:xfrm>
                        <a:prstGeom prst="rect">
                          <a:avLst/>
                        </a:prstGeom>
                        <a:noFill/>
                        <a:ln w="6350">
                          <a:noFill/>
                        </a:ln>
                      </wps:spPr>
                      <wps:txbx>
                        <w:txbxContent>
                          <w:p w:rsidR="008E1F4D" w:rsidRPr="00675625" w:rsidRDefault="008E1F4D" w:rsidP="00675625">
                            <w:pPr>
                              <w:jc w:val="center"/>
                              <w:rPr>
                                <w:rFonts w:ascii="EB Garamond" w:hAnsi="EB Garamond"/>
                                <w:sz w:val="28"/>
                                <w:szCs w:val="28"/>
                                <w:lang w:val="es-VE"/>
                              </w:rPr>
                            </w:pPr>
                            <w:r w:rsidRPr="00675625">
                              <w:rPr>
                                <w:rFonts w:ascii="EB Garamond" w:hAnsi="EB Garamond"/>
                                <w:b/>
                                <w:sz w:val="28"/>
                                <w:szCs w:val="28"/>
                                <w:lang w:val="es-VE"/>
                              </w:rPr>
                              <w:t>Anexos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35" type="#_x0000_t202" style="position:absolute;margin-left:15.25pt;margin-top:-4.8pt;width:489.4pt;height:30.9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LzyNAIAAGAEAAAOAAAAZHJzL2Uyb0RvYy54bWysVF1v2jAUfZ+0/2D5fYTw0bWIUDEqpkmo&#10;rUSrPhvHgUiJr2cbEvbrd+wARd2epr04177f59yb6X1bV+ygrCtJZzzt9TlTWlJe6m3GX1+WX245&#10;c17oXFSkVcaPyvH72edP08ZM1IB2VOXKMgTRbtKYjO+8N5MkcXKnauF6ZJSGsiBbC4+r3Sa5FQ2i&#10;11Uy6PdvkoZsbixJ5RxeHzoln8X4RaGkfyoKpzyrMo7afDxtPDfhTGZTMdlaYXalPJUh/qGKWpQa&#10;SS+hHoQXbG/LP0LVpbTkqPA9SXVCRVFKFXtAN2n/QzfrnTAq9gJwnLnA5P5fWPl4eLaszMEd4NGi&#10;BkeLvcgtsVwxr1pPLA0oNcZNYLw2MPftN2rhcX53eAzNt4WtwxdtMegR8HjBGJGYxOPNIB0Pb6GS&#10;0A3vBqNhJCF59zbW+e+KahaEjFtwGKEVh5XzqASmZ5OQTNOyrKrIY6VZgwzDcT86XDTwqDQcQw9d&#10;rUHy7aaNnY/PfWwoP6I9S92YOCOXJWpYCeefhcVcoGzMun/CUVSEXHSSONuR/fW392APuqDlrMGc&#10;Zdz93AurOKt+aBB5l45GCOvjZTT+OsDFXms21xq9rxeEUU6xVUZGMdj76iwWluo3rMQ8ZIVKaInc&#10;GfdnceG76cdKSTWfRyOMohF+pddGhtAB1YDwS/smrDnREEbhkc4TKSYf2OhsOz7me09FGakKOHeo&#10;nuDHGEcGTysX9uT6Hq3efwyz3wAAAP//AwBQSwMEFAAGAAgAAAAhAFZN/8jgAAAACQEAAA8AAABk&#10;cnMvZG93bnJldi54bWxMjzFvwjAUhPdK/Q/WQ+oGNkFBkMZBKBKqVLUDlKXbS2ySqPZzGhtI++tr&#10;pjKe7nT3Xb4ZrWEXPfjOkYT5TADTVDvVUSPh+LGbroD5gKTQONISfrSHTfH4kGOm3JX2+nIIDYsl&#10;5DOU0IbQZ5z7utUW/cz1mqJ3coPFEOXQcDXgNZZbwxMhltxiR3GhxV6Xra6/Dmcr4bXcveO+Suzq&#10;15Qvb6dt/338TKV8mozbZ2BBj+E/DDf8iA5FZKrcmZRnRsJCpDEpYbpeArv5QqwXwCoJaZIAL3J+&#10;/6D4AwAA//8DAFBLAQItABQABgAIAAAAIQC2gziS/gAAAOEBAAATAAAAAAAAAAAAAAAAAAAAAABb&#10;Q29udGVudF9UeXBlc10ueG1sUEsBAi0AFAAGAAgAAAAhADj9If/WAAAAlAEAAAsAAAAAAAAAAAAA&#10;AAAALwEAAF9yZWxzLy5yZWxzUEsBAi0AFAAGAAgAAAAhAEWYvPI0AgAAYAQAAA4AAAAAAAAAAAAA&#10;AAAALgIAAGRycy9lMm9Eb2MueG1sUEsBAi0AFAAGAAgAAAAhAFZN/8jgAAAACQEAAA8AAAAAAAAA&#10;AAAAAAAAjgQAAGRycy9kb3ducmV2LnhtbFBLBQYAAAAABAAEAPMAAACbBQAAAAA=&#10;" filled="f" stroked="f" strokeweight=".5pt">
                <v:textbox>
                  <w:txbxContent>
                    <w:p w:rsidR="008E1F4D" w:rsidRPr="00675625" w:rsidRDefault="008E1F4D" w:rsidP="00675625">
                      <w:pPr>
                        <w:jc w:val="center"/>
                        <w:rPr>
                          <w:rFonts w:ascii="EB Garamond" w:hAnsi="EB Garamond"/>
                          <w:sz w:val="28"/>
                          <w:szCs w:val="28"/>
                          <w:lang w:val="es-VE"/>
                        </w:rPr>
                      </w:pPr>
                      <w:r w:rsidRPr="00675625">
                        <w:rPr>
                          <w:rFonts w:ascii="EB Garamond" w:hAnsi="EB Garamond"/>
                          <w:b/>
                          <w:sz w:val="28"/>
                          <w:szCs w:val="28"/>
                          <w:lang w:val="es-VE"/>
                        </w:rPr>
                        <w:t>Anexos</w:t>
                      </w:r>
                    </w:p>
                  </w:txbxContent>
                </v:textbox>
                <w10:wrap type="square"/>
              </v:shape>
            </w:pict>
          </mc:Fallback>
        </mc:AlternateContent>
      </w:r>
    </w:p>
    <w:p w:rsidR="00CC25E3" w:rsidRDefault="00934A29" w:rsidP="001B4C64">
      <w:pPr>
        <w:spacing w:before="160" w:after="80"/>
        <w:rPr>
          <w:sz w:val="20"/>
          <w:szCs w:val="20"/>
        </w:rPr>
      </w:pPr>
      <w:r w:rsidRPr="00813B41">
        <w:rPr>
          <w:noProof/>
          <w:lang w:val="es-VE" w:eastAsia="es-VE"/>
        </w:rPr>
        <w:drawing>
          <wp:anchor distT="0" distB="0" distL="114300" distR="114300" simplePos="0" relativeHeight="251845632" behindDoc="0" locked="0" layoutInCell="1" allowOverlap="1" wp14:anchorId="14E0A96C" wp14:editId="09D04C82">
            <wp:simplePos x="0" y="0"/>
            <wp:positionH relativeFrom="margin">
              <wp:posOffset>227330</wp:posOffset>
            </wp:positionH>
            <wp:positionV relativeFrom="paragraph">
              <wp:posOffset>3396928</wp:posOffset>
            </wp:positionV>
            <wp:extent cx="5958840" cy="2879725"/>
            <wp:effectExtent l="0" t="0" r="3810" b="15875"/>
            <wp:wrapSquare wrapText="bothSides"/>
            <wp:docPr id="3" name="Gráfico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8836D48-4679-498D-9124-EBEB7E216F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8D7247">
        <w:rPr>
          <w:noProof/>
          <w:sz w:val="20"/>
          <w:szCs w:val="20"/>
          <w:lang w:val="es-VE" w:eastAsia="es-VE"/>
        </w:rPr>
        <mc:AlternateContent>
          <mc:Choice Requires="wps">
            <w:drawing>
              <wp:anchor distT="0" distB="0" distL="114300" distR="114300" simplePos="0" relativeHeight="251847680" behindDoc="0" locked="0" layoutInCell="1" allowOverlap="1" wp14:anchorId="1713DA84" wp14:editId="6FB2B1C6">
                <wp:simplePos x="0" y="0"/>
                <wp:positionH relativeFrom="column">
                  <wp:posOffset>3175</wp:posOffset>
                </wp:positionH>
                <wp:positionV relativeFrom="paragraph">
                  <wp:posOffset>6332220</wp:posOffset>
                </wp:positionV>
                <wp:extent cx="6591300" cy="374650"/>
                <wp:effectExtent l="0" t="0" r="0" b="6350"/>
                <wp:wrapSquare wrapText="bothSides"/>
                <wp:docPr id="241101125" name="Cuadro de texto 1"/>
                <wp:cNvGraphicFramePr/>
                <a:graphic xmlns:a="http://schemas.openxmlformats.org/drawingml/2006/main">
                  <a:graphicData uri="http://schemas.microsoft.com/office/word/2010/wordprocessingShape">
                    <wps:wsp>
                      <wps:cNvSpPr txBox="1"/>
                      <wps:spPr>
                        <a:xfrm>
                          <a:off x="0" y="0"/>
                          <a:ext cx="6591300" cy="374650"/>
                        </a:xfrm>
                        <a:prstGeom prst="rect">
                          <a:avLst/>
                        </a:prstGeom>
                        <a:noFill/>
                        <a:ln w="6350">
                          <a:noFill/>
                        </a:ln>
                      </wps:spPr>
                      <wps:txbx>
                        <w:txbxContent>
                          <w:p w:rsidR="008E1F4D" w:rsidRDefault="008E1F4D" w:rsidP="008D7247">
                            <w:pPr>
                              <w:spacing w:before="60" w:after="120"/>
                              <w:jc w:val="center"/>
                              <w:rPr>
                                <w:rFonts w:ascii="Times New Roman" w:eastAsia="Times New Roman" w:hAnsi="Times New Roman" w:cs="Times New Roman"/>
                              </w:rPr>
                            </w:pPr>
                            <w:r>
                              <w:rPr>
                                <w:b/>
                                <w:sz w:val="18"/>
                                <w:szCs w:val="18"/>
                              </w:rPr>
                              <w:t>Figura 5:</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w:t>
                            </w:r>
                            <w:r w:rsidRPr="005C7D45">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5pt;margin-top:498.6pt;width:519pt;height:2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nOgIAAGcEAAAOAAAAZHJzL2Uyb0RvYy54bWysVMlu2zAQvRfoPxC815K8pREsB64DFwWC&#10;JIBT5ExTpCVA5LAkbcn9+g4py3HTnopeqCFnf29Gi7tONeQorKtBFzQbpZQIzaGs9b6g3182nz5T&#10;4jzTJWtAi4KehKN3y48fFq3JxRgqaEphCQbRLm9NQSvvTZ4kjldCMTcCIzQqJVjFPF7tPiktazG6&#10;apJxms6TFmxpLHDhHL7e90q6jPGlFNw/SemEJ01BsTYfTxvPXTiT5YLle8tMVfNzGewfqlCs1pj0&#10;EuqeeUYOtv4jlKq5BQfSjzioBKSsuYg9YDdZ+q6bbcWMiL0gOM5cYHL/Lyx/PD5bUpcFHU+zLM2y&#10;8YwSzRRStT6w0gIpBfGi80CyAFZrXI4+W4NevvsCHZI+vDt8DBh00qrwxe4I6hH20wVqjEQ4Ps5n&#10;t9kkRRVH3eRmOp9FLpI3b2Od/ypAkSAU1CKVEWF2fHAeK0HTwSQk07CpmybS2WjSYoYJhvxNgx6N&#10;RsfQQ19rkHy36yIA86GPHZQnbM9CPy3O8E2NNTww55+ZxfHAsnHk/RMesgHMBWeJkgrsz7+9B3tk&#10;DbWUtDhuBXU/DswKSppvGvm8zabTMJ/xMp3djPFirzW7a40+qDXgRGe4XIZHMdj7ZhClBfWKm7EK&#10;WVHFNMfcBfWDuPb9EuBmcbFaRSOcSMP8g94aHkIH7ALCL90rs+ZMQxiFRxgGk+Xv2Ohte9RXBw+y&#10;jlQFnHtUz/DjNEcGz5sX1uX6Hq3e/g/LXwAAAP//AwBQSwMEFAAGAAgAAAAhAB9k3IjgAAAACgEA&#10;AA8AAABkcnMvZG93bnJldi54bWxMj0FPg0AQhe8m/ofNmHizixgqRZamIWlMjB5ae/E2sFMgsrPI&#10;blv017uc9DYz7+XN9/L1ZHpxptF1lhXcLyIQxLXVHTcKDu/buxSE88gae8uk4JscrIvrqxwzbS+8&#10;o/PeNyKEsMtQQev9kEnp6pYMuoUdiIN2tKNBH9axkXrESwg3vYyjaCkNdhw+tDhQ2VL9uT8ZBS/l&#10;9g13VWzSn758fj1uhq/DR6LU7c20eQLhafJ/ZpjxAzoUgamyJ9ZO9AqS4FOwWj3GIGY5ekjDqZqn&#10;ZBmDLHL5v0LxCwAA//8DAFBLAQItABQABgAIAAAAIQC2gziS/gAAAOEBAAATAAAAAAAAAAAAAAAA&#10;AAAAAABbQ29udGVudF9UeXBlc10ueG1sUEsBAi0AFAAGAAgAAAAhADj9If/WAAAAlAEAAAsAAAAA&#10;AAAAAAAAAAAALwEAAF9yZWxzLy5yZWxzUEsBAi0AFAAGAAgAAAAhAE9P+Kc6AgAAZwQAAA4AAAAA&#10;AAAAAAAAAAAALgIAAGRycy9lMm9Eb2MueG1sUEsBAi0AFAAGAAgAAAAhAB9k3IjgAAAACgEAAA8A&#10;AAAAAAAAAAAAAAAAlAQAAGRycy9kb3ducmV2LnhtbFBLBQYAAAAABAAEAPMAAAChBQAAAAA=&#10;" filled="f" stroked="f" strokeweight=".5pt">
                <v:textbox>
                  <w:txbxContent>
                    <w:p w:rsidR="008E1F4D" w:rsidRDefault="008E1F4D" w:rsidP="008D7247">
                      <w:pPr>
                        <w:spacing w:before="60" w:after="120"/>
                        <w:jc w:val="center"/>
                        <w:rPr>
                          <w:rFonts w:ascii="Times New Roman" w:eastAsia="Times New Roman" w:hAnsi="Times New Roman" w:cs="Times New Roman"/>
                        </w:rPr>
                      </w:pPr>
                      <w:r>
                        <w:rPr>
                          <w:b/>
                          <w:sz w:val="18"/>
                          <w:szCs w:val="18"/>
                        </w:rPr>
                        <w:t>Figura 5:</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w:t>
                      </w:r>
                      <w:r w:rsidRPr="005C7D45">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8D7247"/>
                  </w:txbxContent>
                </v:textbox>
                <w10:wrap type="square"/>
              </v:shape>
            </w:pict>
          </mc:Fallback>
        </mc:AlternateContent>
      </w:r>
    </w:p>
    <w:p w:rsidR="002A2F08" w:rsidRDefault="002A2F08" w:rsidP="001B4C64">
      <w:pPr>
        <w:spacing w:before="160" w:after="80"/>
        <w:rPr>
          <w:sz w:val="20"/>
          <w:szCs w:val="20"/>
        </w:rPr>
      </w:pPr>
    </w:p>
    <w:p w:rsidR="002A2F08" w:rsidRDefault="00934A29">
      <w:pPr>
        <w:rPr>
          <w:sz w:val="20"/>
          <w:szCs w:val="20"/>
        </w:rPr>
      </w:pPr>
      <w:r w:rsidRPr="00813B41">
        <w:rPr>
          <w:noProof/>
          <w:lang w:val="es-VE" w:eastAsia="es-VE"/>
        </w:rPr>
        <w:lastRenderedPageBreak/>
        <w:drawing>
          <wp:anchor distT="0" distB="0" distL="114300" distR="114300" simplePos="0" relativeHeight="251952128" behindDoc="0" locked="0" layoutInCell="1" allowOverlap="1" wp14:anchorId="690C69E4" wp14:editId="79F016AE">
            <wp:simplePos x="0" y="0"/>
            <wp:positionH relativeFrom="margin">
              <wp:posOffset>179070</wp:posOffset>
            </wp:positionH>
            <wp:positionV relativeFrom="paragraph">
              <wp:posOffset>3476312</wp:posOffset>
            </wp:positionV>
            <wp:extent cx="5939790" cy="2879725"/>
            <wp:effectExtent l="0" t="0" r="3810" b="15875"/>
            <wp:wrapSquare wrapText="bothSides"/>
            <wp:docPr id="5" name="Gráfico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D15F595C-32AC-4C59-AE6B-2DDA5425FC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3C2F41" w:rsidRPr="00813B41">
        <w:rPr>
          <w:noProof/>
          <w:lang w:val="es-VE" w:eastAsia="es-VE"/>
        </w:rPr>
        <w:drawing>
          <wp:anchor distT="0" distB="0" distL="114300" distR="114300" simplePos="0" relativeHeight="251948032" behindDoc="1" locked="0" layoutInCell="1" allowOverlap="1" wp14:anchorId="777894A5" wp14:editId="37969D06">
            <wp:simplePos x="0" y="0"/>
            <wp:positionH relativeFrom="margin">
              <wp:align>center</wp:align>
            </wp:positionH>
            <wp:positionV relativeFrom="paragraph">
              <wp:posOffset>163830</wp:posOffset>
            </wp:positionV>
            <wp:extent cx="5949950" cy="2879725"/>
            <wp:effectExtent l="0" t="0" r="12700" b="15875"/>
            <wp:wrapSquare wrapText="bothSides"/>
            <wp:docPr id="4" name="Gráfico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34B24584-FC93-40EA-A80E-F519E4456D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2A75AC">
        <w:rPr>
          <w:noProof/>
          <w:sz w:val="20"/>
          <w:szCs w:val="20"/>
          <w:lang w:val="es-VE" w:eastAsia="es-VE"/>
        </w:rPr>
        <mc:AlternateContent>
          <mc:Choice Requires="wps">
            <w:drawing>
              <wp:anchor distT="0" distB="0" distL="114300" distR="114300" simplePos="0" relativeHeight="251855872" behindDoc="0" locked="0" layoutInCell="1" allowOverlap="1" wp14:anchorId="7F8ABBBD" wp14:editId="77556312">
                <wp:simplePos x="0" y="0"/>
                <wp:positionH relativeFrom="margin">
                  <wp:align>right</wp:align>
                </wp:positionH>
                <wp:positionV relativeFrom="paragraph">
                  <wp:posOffset>6401742</wp:posOffset>
                </wp:positionV>
                <wp:extent cx="6078855" cy="457200"/>
                <wp:effectExtent l="0" t="0" r="0" b="0"/>
                <wp:wrapSquare wrapText="bothSides"/>
                <wp:docPr id="1276222342" name="Cuadro de texto 1"/>
                <wp:cNvGraphicFramePr/>
                <a:graphic xmlns:a="http://schemas.openxmlformats.org/drawingml/2006/main">
                  <a:graphicData uri="http://schemas.microsoft.com/office/word/2010/wordprocessingShape">
                    <wps:wsp>
                      <wps:cNvSpPr txBox="1"/>
                      <wps:spPr>
                        <a:xfrm>
                          <a:off x="0" y="0"/>
                          <a:ext cx="6078855" cy="457200"/>
                        </a:xfrm>
                        <a:prstGeom prst="rect">
                          <a:avLst/>
                        </a:prstGeom>
                        <a:noFill/>
                        <a:ln w="6350">
                          <a:noFill/>
                        </a:ln>
                      </wps:spPr>
                      <wps:txbx>
                        <w:txbxContent>
                          <w:p w:rsidR="008E1F4D" w:rsidRDefault="008E1F4D" w:rsidP="008D7247">
                            <w:pPr>
                              <w:spacing w:before="60" w:after="120"/>
                              <w:jc w:val="center"/>
                              <w:rPr>
                                <w:rFonts w:ascii="Times New Roman" w:eastAsia="Times New Roman" w:hAnsi="Times New Roman" w:cs="Times New Roman"/>
                              </w:rPr>
                            </w:pPr>
                            <w:r>
                              <w:rPr>
                                <w:b/>
                                <w:sz w:val="18"/>
                                <w:szCs w:val="18"/>
                              </w:rPr>
                              <w:t>Figura 7:</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27.45pt;margin-top:504.05pt;width:478.65pt;height:36pt;z-index:251855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f6IOgIAAGgEAAAOAAAAZHJzL2Uyb0RvYy54bWysVEuP2jAQvlfqf7B8LwlZXosIK8qKqhLa&#10;XYmt9mwcm0RyPK5tSOiv79ghLNr2VPXijD3v75vJ4qGtFTkJ6yrQOR0OUkqE5lBU+pDTH6+bLzNK&#10;nGe6YAq0yOlZOPqw/Pxp0Zi5yKAEVQhLMIh288bktPTezJPE8VLUzA3ACI1KCbZmHq/2kBSWNRi9&#10;VkmWppOkAVsYC1w4h6+PnZIuY3wpBffPUjrhicop1ubjaeO5D2eyXLD5wTJTVvxSBvuHKmpWaUx6&#10;DfXIPCNHW/0Rqq64BQfSDzjUCUhZcRF7wG6G6YdudiUzIvaC4Dhzhcn9v7D86fRiSVUgd9l0kmXZ&#10;3SijRLMauVofWWGBFIJ40Xogw4BWY9wcnXYG3Xz7FVr07N8dPgYQWmnr8MX2COoR9/MVa4xEOD5O&#10;0ulsNh5TwlE3Gk+RzBAmefc21vlvAmoShJxa5DJCzE5b5zvT3iQk07CplIp8Kk0azHA3TqPDVYPB&#10;lcYcoYeu1iD5dt9GBKZ9H3soztiehW5cnOGbCmvYMudfmMX5wI5w5v0zHlIB5oKLREkJ9tff3oM9&#10;0oZaShqct5y6n0dmBSXqu0ZC74ejURjQeIl4UGJvNftbjT7Wa8CRHuJ2GR5FdLZe9aK0UL/haqxC&#10;VlQxzTF3Tn0vrn23BbhaXKxW0QhH0jC/1TvDQ+iAakD4tX1j1lxoCKPwBP1ksvkHNjrbjo/V0YOs&#10;IlUB5w7VC/w4zpHsy+qFfbm9R6v3H8TyNwAAAP//AwBQSwMEFAAGAAgAAAAhAKTaSt3gAAAACgEA&#10;AA8AAABkcnMvZG93bnJldi54bWxMj8FOwzAQRO9I/IO1SNyonaJCCHGqKlKFhODQ0gs3J94mEfE6&#10;xG4b+Hq2p3LcmdHsm3w5uV4ccQydJw3JTIFAqr3tqNGw+1jfpSBCNGRN7wk1/GCAZXF9lZvM+hNt&#10;8LiNjeASCpnR0MY4ZFKGukVnwswPSOzt/ehM5HNspB3NictdL+dKPUhnOuIPrRmwbLH+2h6chtdy&#10;/W421dylv3358rZfDd+7z4XWtzfT6hlExClewnDGZ3QomKnyB7JB9Bp4SGRVqTQBwf7T4vEeRHWW&#10;UpWALHL5f0LxBwAA//8DAFBLAQItABQABgAIAAAAIQC2gziS/gAAAOEBAAATAAAAAAAAAAAAAAAA&#10;AAAAAABbQ29udGVudF9UeXBlc10ueG1sUEsBAi0AFAAGAAgAAAAhADj9If/WAAAAlAEAAAsAAAAA&#10;AAAAAAAAAAAALwEAAF9yZWxzLy5yZWxzUEsBAi0AFAAGAAgAAAAhAGV5/og6AgAAaAQAAA4AAAAA&#10;AAAAAAAAAAAALgIAAGRycy9lMm9Eb2MueG1sUEsBAi0AFAAGAAgAAAAhAKTaSt3gAAAACgEAAA8A&#10;AAAAAAAAAAAAAAAAlAQAAGRycy9kb3ducmV2LnhtbFBLBQYAAAAABAAEAPMAAAChBQAAAAA=&#10;" filled="f" stroked="f" strokeweight=".5pt">
                <v:textbox>
                  <w:txbxContent>
                    <w:p w:rsidR="008E1F4D" w:rsidRDefault="008E1F4D" w:rsidP="008D7247">
                      <w:pPr>
                        <w:spacing w:before="60" w:after="120"/>
                        <w:jc w:val="center"/>
                        <w:rPr>
                          <w:rFonts w:ascii="Times New Roman" w:eastAsia="Times New Roman" w:hAnsi="Times New Roman" w:cs="Times New Roman"/>
                        </w:rPr>
                      </w:pPr>
                      <w:r>
                        <w:rPr>
                          <w:b/>
                          <w:sz w:val="18"/>
                          <w:szCs w:val="18"/>
                        </w:rPr>
                        <w:t>Figura 7:</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8D7247"/>
                  </w:txbxContent>
                </v:textbox>
                <w10:wrap type="square" anchorx="margin"/>
              </v:shape>
            </w:pict>
          </mc:Fallback>
        </mc:AlternateContent>
      </w:r>
      <w:r w:rsidR="002A2F08">
        <w:rPr>
          <w:noProof/>
          <w:sz w:val="20"/>
          <w:szCs w:val="20"/>
          <w:lang w:val="es-VE" w:eastAsia="es-VE"/>
        </w:rPr>
        <mc:AlternateContent>
          <mc:Choice Requires="wps">
            <w:drawing>
              <wp:anchor distT="0" distB="0" distL="114300" distR="114300" simplePos="0" relativeHeight="251851776" behindDoc="0" locked="0" layoutInCell="1" allowOverlap="1" wp14:anchorId="0EB1CC46" wp14:editId="07E24DCB">
                <wp:simplePos x="0" y="0"/>
                <wp:positionH relativeFrom="page">
                  <wp:posOffset>1034415</wp:posOffset>
                </wp:positionH>
                <wp:positionV relativeFrom="paragraph">
                  <wp:posOffset>3078290</wp:posOffset>
                </wp:positionV>
                <wp:extent cx="5866130" cy="323850"/>
                <wp:effectExtent l="0" t="0" r="0" b="0"/>
                <wp:wrapSquare wrapText="bothSides"/>
                <wp:docPr id="501761565" name="Cuadro de texto 1"/>
                <wp:cNvGraphicFramePr/>
                <a:graphic xmlns:a="http://schemas.openxmlformats.org/drawingml/2006/main">
                  <a:graphicData uri="http://schemas.microsoft.com/office/word/2010/wordprocessingShape">
                    <wps:wsp>
                      <wps:cNvSpPr txBox="1"/>
                      <wps:spPr>
                        <a:xfrm>
                          <a:off x="0" y="0"/>
                          <a:ext cx="5866130" cy="323850"/>
                        </a:xfrm>
                        <a:prstGeom prst="rect">
                          <a:avLst/>
                        </a:prstGeom>
                        <a:noFill/>
                        <a:ln w="6350">
                          <a:noFill/>
                        </a:ln>
                      </wps:spPr>
                      <wps:txbx>
                        <w:txbxContent>
                          <w:p w:rsidR="008E1F4D" w:rsidRDefault="008E1F4D" w:rsidP="008D7247">
                            <w:pPr>
                              <w:spacing w:before="60" w:after="120"/>
                              <w:jc w:val="center"/>
                              <w:rPr>
                                <w:sz w:val="18"/>
                                <w:szCs w:val="18"/>
                              </w:rPr>
                            </w:pPr>
                            <w:r>
                              <w:rPr>
                                <w:b/>
                                <w:sz w:val="18"/>
                                <w:szCs w:val="18"/>
                              </w:rPr>
                              <w:t>Figura 6:</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8D7247">
                            <w:pPr>
                              <w:spacing w:before="60" w:after="120"/>
                              <w:jc w:val="center"/>
                              <w:rPr>
                                <w:rFonts w:ascii="Times New Roman" w:eastAsia="Times New Roman" w:hAnsi="Times New Roman" w:cs="Times New Roman"/>
                              </w:rPr>
                            </w:pP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81.45pt;margin-top:242.4pt;width:461.9pt;height:25.5pt;z-index:25185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RZPOwIAAGcEAAAOAAAAZHJzL2Uyb0RvYy54bWysVE2P2jAQvVfqf7B8LyFAsjQirCgrqkpo&#10;dyW22rNxHBIp9ri2IaG/vmOHsHTbU9WLM/Z8vzeTxX0nG3ISxtagchqPxpQIxaGo1SGn3182n+aU&#10;WMdUwRpQIqdnYen98uOHRaszMYEKmkIYgkGUzVqd08o5nUWR5ZWQzI5AC4XKEoxkDq/mEBWGtRhd&#10;NtFkPE6jFkyhDXBhLb4+9Eq6DPHLUnD3VJZWONLkFGtz4TTh3PszWi5YdjBMVzW/lMH+oQrJaoVJ&#10;r6EemGPkaOo/QsmaG7BQuhEHGUFZ1lyEHrCbePyum13FtAi9IDhWX2Gy/y8sfzw9G1IXOU3G8V0a&#10;J2lCiWISqVofWWGAFII40TkgsQer1TZDn51GL9d9gQ5JH94tPnoMutJI/8XuCOoR9vMVaoxEOD4m&#10;8zSNp6jiqJtOpvMkcBG9eWtj3VcBknghpwapDAiz09Y6rARNBxOfTMGmbppAZ6NIm9N0iiF/06BH&#10;o9DR99DX6iXX7bsAwHzoYw/FGdsz0E+L1XxTYw1bZt0zMzgeWDaOvHvCo2wAc8FFoqQC8/Nv794e&#10;WUMtJS2OW07tjyMzgpLmm0I+P8ezmZ/PcJkldxO8mFvN/lajjnINONExLpfmQfT2rhnE0oB8xc1Y&#10;+ayoYopj7py6QVy7fglws7hYrYIRTqRmbqt2mvvQHjuP8Ev3yoy+0OBH4RGGwWTZOzZ62x711dFB&#10;WQeqPM49qhf4cZoDg5fN8+tyew9Wb/+H5S8AAAD//wMAUEsDBBQABgAIAAAAIQAczR0h4wAAAAwB&#10;AAAPAAAAZHJzL2Rvd25yZXYueG1sTI/BTsMwEETvSPyDtUjcqENoghviVFWkCgnRQ0svvTnxNomI&#10;7RC7beDr2Z7gONqn2Tf5cjI9O+PoO2clPM4iYGhrpzvbSNh/rB8EMB+U1ap3FiV8o4dlcXuTq0y7&#10;i93ieRcaRiXWZ0pCG8KQce7rFo3yMzegpdvRjUYFimPD9aguVG56HkdRyo3qLH1o1YBli/Xn7mQk&#10;vJXrjdpWsRE/ffn6flwNX/tDIuX93bR6ARZwCn8wXPVJHQpyqtzJas96ymm8IFTCXMxpw5WIRPoM&#10;rJKQPCUCeJHz/yOKXwAAAP//AwBQSwECLQAUAAYACAAAACEAtoM4kv4AAADhAQAAEwAAAAAAAAAA&#10;AAAAAAAAAAAAW0NvbnRlbnRfVHlwZXNdLnhtbFBLAQItABQABgAIAAAAIQA4/SH/1gAAAJQBAAAL&#10;AAAAAAAAAAAAAAAAAC8BAABfcmVscy8ucmVsc1BLAQItABQABgAIAAAAIQA6JRZPOwIAAGcEAAAO&#10;AAAAAAAAAAAAAAAAAC4CAABkcnMvZTJvRG9jLnhtbFBLAQItABQABgAIAAAAIQAczR0h4wAAAAwB&#10;AAAPAAAAAAAAAAAAAAAAAJUEAABkcnMvZG93bnJldi54bWxQSwUGAAAAAAQABADzAAAApQUAAAAA&#10;" filled="f" stroked="f" strokeweight=".5pt">
                <v:textbox>
                  <w:txbxContent>
                    <w:p w:rsidR="008E1F4D" w:rsidRDefault="008E1F4D" w:rsidP="008D7247">
                      <w:pPr>
                        <w:spacing w:before="60" w:after="120"/>
                        <w:jc w:val="center"/>
                        <w:rPr>
                          <w:sz w:val="18"/>
                          <w:szCs w:val="18"/>
                        </w:rPr>
                      </w:pPr>
                      <w:r>
                        <w:rPr>
                          <w:b/>
                          <w:sz w:val="18"/>
                          <w:szCs w:val="18"/>
                        </w:rPr>
                        <w:t>Figura 6:</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w:t>
                      </w:r>
                      <w:r w:rsidRPr="005C7D45">
                        <w:rPr>
                          <w:sz w:val="18"/>
                          <w:szCs w:val="18"/>
                        </w:rPr>
                        <w:t>X</w:t>
                      </w:r>
                      <w:r>
                        <w:rPr>
                          <w:sz w:val="18"/>
                          <w:szCs w:val="18"/>
                        </w:rPr>
                        <w:t xml:space="preserve">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8D7247">
                      <w:pPr>
                        <w:spacing w:before="60" w:after="120"/>
                        <w:jc w:val="center"/>
                        <w:rPr>
                          <w:rFonts w:ascii="Times New Roman" w:eastAsia="Times New Roman" w:hAnsi="Times New Roman" w:cs="Times New Roman"/>
                        </w:rPr>
                      </w:pPr>
                    </w:p>
                    <w:p w:rsidR="008E1F4D" w:rsidRDefault="008E1F4D" w:rsidP="008D7247"/>
                  </w:txbxContent>
                </v:textbox>
                <w10:wrap type="square" anchorx="page"/>
              </v:shape>
            </w:pict>
          </mc:Fallback>
        </mc:AlternateContent>
      </w:r>
      <w:r w:rsidR="002A2F08">
        <w:rPr>
          <w:sz w:val="20"/>
          <w:szCs w:val="20"/>
        </w:rPr>
        <w:br w:type="page"/>
      </w:r>
    </w:p>
    <w:p w:rsidR="00CC25E3" w:rsidRDefault="00B479BB" w:rsidP="001B4C64">
      <w:pPr>
        <w:spacing w:before="160" w:after="80"/>
        <w:rPr>
          <w:sz w:val="20"/>
          <w:szCs w:val="20"/>
        </w:rPr>
      </w:pPr>
      <w:r>
        <w:rPr>
          <w:noProof/>
          <w:sz w:val="20"/>
          <w:szCs w:val="20"/>
          <w:lang w:val="es-VE" w:eastAsia="es-VE"/>
        </w:rPr>
        <w:lastRenderedPageBreak/>
        <mc:AlternateContent>
          <mc:Choice Requires="wps">
            <w:drawing>
              <wp:anchor distT="0" distB="0" distL="114300" distR="114300" simplePos="0" relativeHeight="251954176" behindDoc="1" locked="0" layoutInCell="1" allowOverlap="1" wp14:anchorId="22AEBD93" wp14:editId="3E4E961C">
                <wp:simplePos x="0" y="0"/>
                <wp:positionH relativeFrom="margin">
                  <wp:posOffset>400685</wp:posOffset>
                </wp:positionH>
                <wp:positionV relativeFrom="paragraph">
                  <wp:posOffset>2937832</wp:posOffset>
                </wp:positionV>
                <wp:extent cx="5500370" cy="330200"/>
                <wp:effectExtent l="0" t="0" r="0" b="0"/>
                <wp:wrapNone/>
                <wp:docPr id="1692517675" name="Cuadro de texto 1"/>
                <wp:cNvGraphicFramePr/>
                <a:graphic xmlns:a="http://schemas.openxmlformats.org/drawingml/2006/main">
                  <a:graphicData uri="http://schemas.microsoft.com/office/word/2010/wordprocessingShape">
                    <wps:wsp>
                      <wps:cNvSpPr txBox="1"/>
                      <wps:spPr>
                        <a:xfrm>
                          <a:off x="0" y="0"/>
                          <a:ext cx="5500370" cy="330200"/>
                        </a:xfrm>
                        <a:prstGeom prst="rect">
                          <a:avLst/>
                        </a:prstGeom>
                        <a:noFill/>
                        <a:ln w="6350">
                          <a:noFill/>
                        </a:ln>
                      </wps:spPr>
                      <wps:txbx>
                        <w:txbxContent>
                          <w:p w:rsidR="008E1F4D" w:rsidRDefault="008E1F4D" w:rsidP="00E0194F">
                            <w:pPr>
                              <w:spacing w:before="60" w:after="120"/>
                              <w:jc w:val="center"/>
                              <w:rPr>
                                <w:rFonts w:ascii="Times New Roman" w:eastAsia="Times New Roman" w:hAnsi="Times New Roman" w:cs="Times New Roman"/>
                              </w:rPr>
                            </w:pPr>
                            <w:r>
                              <w:rPr>
                                <w:b/>
                                <w:sz w:val="18"/>
                                <w:szCs w:val="18"/>
                              </w:rPr>
                              <w:t>Figura 8:</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sur </w:t>
                            </w:r>
                            <w:r w:rsidRPr="008D2C9E">
                              <w:rPr>
                                <w:sz w:val="18"/>
                                <w:szCs w:val="18"/>
                              </w:rPr>
                              <w:t>(</w:t>
                            </w:r>
                            <w:r>
                              <w:rPr>
                                <w:sz w:val="18"/>
                                <w:szCs w:val="18"/>
                              </w:rPr>
                              <w:t>Elaboración propia</w:t>
                            </w:r>
                            <w:r w:rsidRPr="008D2C9E">
                              <w:rPr>
                                <w:sz w:val="18"/>
                                <w:szCs w:val="18"/>
                              </w:rPr>
                              <w:t>).</w:t>
                            </w:r>
                          </w:p>
                          <w:p w:rsidR="008E1F4D" w:rsidRDefault="008E1F4D" w:rsidP="00E019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1.55pt;margin-top:231.35pt;width:433.1pt;height:26pt;z-index:-25136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KntOwIAAGgEAAAOAAAAZHJzL2Uyb0RvYy54bWysVN9v2jAQfp+0/8Hy+0gCBEpEqBgV06Sq&#10;rUSnPhvHIZFin2cbEvbX7+wQiro9TXtxzr7f33eX5X0nG3ISxtagcpqMYkqE4lDU6pDTH6/bL3eU&#10;WMdUwRpQIqdnYen96vOnZaszMYYKmkIYgkGUzVqd08o5nUWR5ZWQzI5AC4XKEoxkDq/mEBWGtRhd&#10;NtE4jmdRC6bQBriwFl8feiVdhfhlKbh7LksrHGlyirW5cJpw7v0ZrZYsOximq5pfymD/UIVktcKk&#10;11APzDFyNPUfoWTNDVgo3YiDjKAsay5CD9hNEn/oZlcxLUIvCI7VV5js/wvLn04vhtQFcjdbjNNk&#10;PpunlCgmkavNkRUGSCGIE50Dkni0Wm0zdNppdHPdV+jQc3i3+OhB6Eoj/RfbI6hH3M9XrDES4fiY&#10;pnE8maOKo24yiZFMHyZ699bGum8CJPFCTg1yGSBmp0fretPBxCdTsK2bJvDZKNLmdDZJ4+Bw1WDw&#10;RmEO30Nfq5dct+8CAouhjz0UZ2zPQD8uVvNtjTU8MutemMH5wLJx5t0zHmUDmAsuEiUVmF9/e/f2&#10;SBtqKWlx3nJqfx6ZEZQ03xUSukimUz+g4TJN52O8mFvN/lajjnIDONIJbpfmQfT2rhnE0oB8w9VY&#10;+6yoYopj7py6Qdy4fgtwtbhYr4MRjqRm7lHtNPehPaoe4dfujRl9ocGPwhMMk8myD2z0tj0f66OD&#10;sg5UeZx7VC/w4zgHsi+r5/fl9h6s3n8Qq98AAAD//wMAUEsDBBQABgAIAAAAIQA2IfvO4wAAAAoB&#10;AAAPAAAAZHJzL2Rvd25yZXYueG1sTI9NT8JAFEX3Jv6HySNxJ9MWKFD7SkgTYmJ0AbJxN+082ob5&#10;qJ0Bqr/ecaXLl3ty73n5ZtSKXWlwnTUI8TQCRqa2sjMNwvF997gC5rwwUihrCOGLHGyK+7tcZNLe&#10;zJ6uB9+wUGJcJhBa7/uMc1e3pIWb2p5MyE520MKHc2i4HMQtlGvFkyhKuRadCQut6KlsqT4fLhrh&#10;pdy9iX2V6NW3Kp9fT9v+8/ixQHyYjNsnYJ5G/wfDr35QhyI4VfZipGMKIZ3FgUSYp8kSWADWyXoG&#10;rEJYxPMl8CLn/18ofgAAAP//AwBQSwECLQAUAAYACAAAACEAtoM4kv4AAADhAQAAEwAAAAAAAAAA&#10;AAAAAAAAAAAAW0NvbnRlbnRfVHlwZXNdLnhtbFBLAQItABQABgAIAAAAIQA4/SH/1gAAAJQBAAAL&#10;AAAAAAAAAAAAAAAAAC8BAABfcmVscy8ucmVsc1BLAQItABQABgAIAAAAIQBJ3KntOwIAAGgEAAAO&#10;AAAAAAAAAAAAAAAAAC4CAABkcnMvZTJvRG9jLnhtbFBLAQItABQABgAIAAAAIQA2IfvO4wAAAAoB&#10;AAAPAAAAAAAAAAAAAAAAAJUEAABkcnMvZG93bnJldi54bWxQSwUGAAAAAAQABADzAAAApQUAAAAA&#10;" filled="f" stroked="f" strokeweight=".5pt">
                <v:textbox>
                  <w:txbxContent>
                    <w:p w:rsidR="008E1F4D" w:rsidRDefault="008E1F4D" w:rsidP="00E0194F">
                      <w:pPr>
                        <w:spacing w:before="60" w:after="120"/>
                        <w:jc w:val="center"/>
                        <w:rPr>
                          <w:rFonts w:ascii="Times New Roman" w:eastAsia="Times New Roman" w:hAnsi="Times New Roman" w:cs="Times New Roman"/>
                        </w:rPr>
                      </w:pPr>
                      <w:r>
                        <w:rPr>
                          <w:b/>
                          <w:sz w:val="18"/>
                          <w:szCs w:val="18"/>
                        </w:rPr>
                        <w:t>Figura 8:</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sur </w:t>
                      </w:r>
                      <w:r w:rsidRPr="008D2C9E">
                        <w:rPr>
                          <w:sz w:val="18"/>
                          <w:szCs w:val="18"/>
                        </w:rPr>
                        <w:t>(</w:t>
                      </w:r>
                      <w:r>
                        <w:rPr>
                          <w:sz w:val="18"/>
                          <w:szCs w:val="18"/>
                        </w:rPr>
                        <w:t>Elaboración propia</w:t>
                      </w:r>
                      <w:r w:rsidRPr="008D2C9E">
                        <w:rPr>
                          <w:sz w:val="18"/>
                          <w:szCs w:val="18"/>
                        </w:rPr>
                        <w:t>).</w:t>
                      </w:r>
                    </w:p>
                    <w:p w:rsidR="008E1F4D" w:rsidRDefault="008E1F4D" w:rsidP="00E0194F"/>
                  </w:txbxContent>
                </v:textbox>
                <w10:wrap anchorx="margin"/>
              </v:shape>
            </w:pict>
          </mc:Fallback>
        </mc:AlternateContent>
      </w:r>
      <w:r w:rsidR="00AF6049">
        <w:rPr>
          <w:noProof/>
          <w:lang w:val="es-VE" w:eastAsia="es-VE"/>
        </w:rPr>
        <w:drawing>
          <wp:anchor distT="0" distB="0" distL="114300" distR="114300" simplePos="0" relativeHeight="251956224" behindDoc="0" locked="0" layoutInCell="1" allowOverlap="1" wp14:anchorId="5F382007" wp14:editId="26B7C5F3">
            <wp:simplePos x="0" y="0"/>
            <wp:positionH relativeFrom="page">
              <wp:align>center</wp:align>
            </wp:positionH>
            <wp:positionV relativeFrom="paragraph">
              <wp:posOffset>502</wp:posOffset>
            </wp:positionV>
            <wp:extent cx="5939790" cy="2879725"/>
            <wp:effectExtent l="0" t="0" r="3810" b="15875"/>
            <wp:wrapSquare wrapText="bothSides"/>
            <wp:docPr id="135" name="Gráfico 13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BFD64857-EB8A-4DCC-AFF7-413A2DCAD4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rsidR="00CC25E3" w:rsidRDefault="00B479BB" w:rsidP="001B4C64">
      <w:pPr>
        <w:spacing w:before="160" w:after="80"/>
        <w:rPr>
          <w:sz w:val="20"/>
          <w:szCs w:val="20"/>
        </w:rPr>
      </w:pPr>
      <w:r w:rsidRPr="00813B41">
        <w:rPr>
          <w:noProof/>
          <w:lang w:val="es-VE" w:eastAsia="es-VE"/>
        </w:rPr>
        <w:drawing>
          <wp:anchor distT="0" distB="0" distL="114300" distR="114300" simplePos="0" relativeHeight="251958272" behindDoc="1" locked="0" layoutInCell="1" allowOverlap="1" wp14:anchorId="40A4410F" wp14:editId="30E0267D">
            <wp:simplePos x="0" y="0"/>
            <wp:positionH relativeFrom="margin">
              <wp:posOffset>179070</wp:posOffset>
            </wp:positionH>
            <wp:positionV relativeFrom="paragraph">
              <wp:posOffset>229548</wp:posOffset>
            </wp:positionV>
            <wp:extent cx="5939790" cy="2879725"/>
            <wp:effectExtent l="0" t="0" r="3810" b="15875"/>
            <wp:wrapNone/>
            <wp:docPr id="1281766322" name="Gráfico 128176632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D8D74D81-17CF-42C5-96AC-C45E89C63D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B95CFA" w:rsidP="001B4C64">
      <w:pPr>
        <w:spacing w:before="160" w:after="80"/>
        <w:rPr>
          <w:sz w:val="20"/>
          <w:szCs w:val="20"/>
        </w:rPr>
      </w:pPr>
      <w:r>
        <w:rPr>
          <w:noProof/>
          <w:sz w:val="20"/>
          <w:szCs w:val="20"/>
          <w:lang w:val="es-VE" w:eastAsia="es-VE"/>
        </w:rPr>
        <mc:AlternateContent>
          <mc:Choice Requires="wps">
            <w:drawing>
              <wp:anchor distT="0" distB="0" distL="114300" distR="114300" simplePos="0" relativeHeight="251864064" behindDoc="1" locked="0" layoutInCell="1" allowOverlap="1" wp14:anchorId="1F8B856F" wp14:editId="6928B41D">
                <wp:simplePos x="0" y="0"/>
                <wp:positionH relativeFrom="margin">
                  <wp:posOffset>243205</wp:posOffset>
                </wp:positionH>
                <wp:positionV relativeFrom="paragraph">
                  <wp:posOffset>241613</wp:posOffset>
                </wp:positionV>
                <wp:extent cx="5815330" cy="368300"/>
                <wp:effectExtent l="0" t="0" r="0" b="0"/>
                <wp:wrapNone/>
                <wp:docPr id="1596890040" name="Cuadro de texto 1"/>
                <wp:cNvGraphicFramePr/>
                <a:graphic xmlns:a="http://schemas.openxmlformats.org/drawingml/2006/main">
                  <a:graphicData uri="http://schemas.microsoft.com/office/word/2010/wordprocessingShape">
                    <wps:wsp>
                      <wps:cNvSpPr txBox="1"/>
                      <wps:spPr>
                        <a:xfrm>
                          <a:off x="0" y="0"/>
                          <a:ext cx="5815330" cy="368300"/>
                        </a:xfrm>
                        <a:prstGeom prst="rect">
                          <a:avLst/>
                        </a:prstGeom>
                        <a:noFill/>
                        <a:ln w="6350">
                          <a:noFill/>
                        </a:ln>
                      </wps:spPr>
                      <wps:txbx>
                        <w:txbxContent>
                          <w:p w:rsidR="008E1F4D" w:rsidRDefault="008E1F4D" w:rsidP="008D7247">
                            <w:pPr>
                              <w:spacing w:before="60" w:after="120"/>
                              <w:jc w:val="center"/>
                              <w:rPr>
                                <w:rFonts w:ascii="Times New Roman" w:eastAsia="Times New Roman" w:hAnsi="Times New Roman" w:cs="Times New Roman"/>
                              </w:rPr>
                            </w:pPr>
                            <w:r>
                              <w:rPr>
                                <w:b/>
                                <w:sz w:val="18"/>
                                <w:szCs w:val="18"/>
                              </w:rPr>
                              <w:t>Figura 9:</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9.15pt;margin-top:19pt;width:457.9pt;height:29pt;z-index:-25145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naOgIAAGkEAAAOAAAAZHJzL2Uyb0RvYy54bWysVEuP2jAQvlfqf7B8L0l4FRBhRVlRVUK7&#10;K7GrPRvHJpFij2sbEvrrO3Z4adtT1Ysznpdnvm8m84dW1eQorKtA5zTrpZQIzaGo9D6nb6/rLxNK&#10;nGe6YDVokdOTcPRh8fnTvDEz0YcS6kJYgkm0mzUmp6X3ZpYkjpdCMdcDIzQaJVjFPF7tPiksazC7&#10;qpN+mo6TBmxhLHDhHGofOyNdxPxSCu6fpXTCkzqnWJuPp43nLpzJYs5me8tMWfFzGewfqlCs0vjo&#10;NdUj84wcbPVHKlVxCw6k73FQCUhZcRF7wG6y9EM325IZEXtBcJy5wuT+X1r+dHyxpCqQu9F0PJmm&#10;6RBh0kwhV6sDKyyQQhAvWg8kC2g1xs0waGswzLffoMXIi96hMoDQSqvCF9sjaMeEpyvWmIlwVI4m&#10;2WgwQBNH22A8GaSRjOQWbazz3wUoEoScWuQyQsyOG+exEnS9uITHNKyruo581po0OR0PRmkMuFow&#10;otYYGHroag2Sb3dth0CsIKh2UJywPwvdvDjD1xUWsWHOvzCLA4J149D7ZzxkDfgYnCVKSrC//qYP&#10;/sgbWilpcOBy6n4emBWU1D80MjrNhgF6Hy/D0dc+Xuy9ZXdv0Qe1ApzpDNfL8CgGf19fRGlBveNu&#10;LMOraGKa49s59Rdx5bs1wN3iYrmMTjiThvmN3hoeUgdYA8Sv7Tuz5sxDmIUnuIwmm32go/PtCFke&#10;PMgqcnVD9Yw/znOk8Lx7YWHu79Hr9odY/AYAAP//AwBQSwMEFAAGAAgAAAAhAO7PHNbgAAAACAEA&#10;AA8AAABkcnMvZG93bnJldi54bWxMj0FPwzAMhe9I/IfISNxYuo1NpTSdpkoTEoLDxi7c3CZrKxKn&#10;NNlW+PV4p3Gyrff0/L18NTorTmYInScF00kCwlDtdUeNgv3H5iEFESKSRuvJKPgxAVbF7U2OmfZn&#10;2prTLjaCQyhkqKCNsc+kDHVrHIaJ7w2xdvCDw8jn0Eg94JnDnZWzJFlKhx3xhxZ7U7am/todnYLX&#10;cvOO22rm0l9bvrwd1v33/nOh1P3duH4GEc0Yr2a44DM6FMxU+SPpIKyCeTpn52VyJdafFo9TEBUv&#10;ywRkkcv/BYo/AAAA//8DAFBLAQItABQABgAIAAAAIQC2gziS/gAAAOEBAAATAAAAAAAAAAAAAAAA&#10;AAAAAABbQ29udGVudF9UeXBlc10ueG1sUEsBAi0AFAAGAAgAAAAhADj9If/WAAAAlAEAAAsAAAAA&#10;AAAAAAAAAAAALwEAAF9yZWxzLy5yZWxzUEsBAi0AFAAGAAgAAAAhAOCKOdo6AgAAaQQAAA4AAAAA&#10;AAAAAAAAAAAALgIAAGRycy9lMm9Eb2MueG1sUEsBAi0AFAAGAAgAAAAhAO7PHNbgAAAACAEAAA8A&#10;AAAAAAAAAAAAAAAAlAQAAGRycy9kb3ducmV2LnhtbFBLBQYAAAAABAAEAPMAAAChBQAAAAA=&#10;" filled="f" stroked="f" strokeweight=".5pt">
                <v:textbox>
                  <w:txbxContent>
                    <w:p w:rsidR="008E1F4D" w:rsidRDefault="008E1F4D" w:rsidP="008D7247">
                      <w:pPr>
                        <w:spacing w:before="60" w:after="120"/>
                        <w:jc w:val="center"/>
                        <w:rPr>
                          <w:rFonts w:ascii="Times New Roman" w:eastAsia="Times New Roman" w:hAnsi="Times New Roman" w:cs="Times New Roman"/>
                        </w:rPr>
                      </w:pPr>
                      <w:r>
                        <w:rPr>
                          <w:b/>
                          <w:sz w:val="18"/>
                          <w:szCs w:val="18"/>
                        </w:rPr>
                        <w:t>Figura 9:</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8D7247"/>
                  </w:txbxContent>
                </v:textbox>
                <w10:wrap anchorx="margin"/>
              </v:shape>
            </w:pict>
          </mc:Fallback>
        </mc:AlternateContent>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3E7FD6" w:rsidRDefault="00391B0E" w:rsidP="00B95CFA">
      <w:pPr>
        <w:rPr>
          <w:sz w:val="20"/>
          <w:szCs w:val="20"/>
        </w:rPr>
      </w:pPr>
      <w:r>
        <w:rPr>
          <w:sz w:val="20"/>
          <w:szCs w:val="20"/>
        </w:rPr>
        <w:br w:type="page"/>
      </w:r>
      <w:r w:rsidR="009379A9">
        <w:rPr>
          <w:noProof/>
          <w:sz w:val="20"/>
          <w:szCs w:val="20"/>
          <w:lang w:val="es-VE" w:eastAsia="es-VE"/>
        </w:rPr>
        <w:lastRenderedPageBreak/>
        <mc:AlternateContent>
          <mc:Choice Requires="wps">
            <w:drawing>
              <wp:anchor distT="0" distB="0" distL="114300" distR="114300" simplePos="0" relativeHeight="251874304" behindDoc="0" locked="0" layoutInCell="1" allowOverlap="1" wp14:anchorId="0227E660" wp14:editId="584AB45A">
                <wp:simplePos x="0" y="0"/>
                <wp:positionH relativeFrom="margin">
                  <wp:align>center</wp:align>
                </wp:positionH>
                <wp:positionV relativeFrom="paragraph">
                  <wp:posOffset>6291523</wp:posOffset>
                </wp:positionV>
                <wp:extent cx="5581168" cy="330200"/>
                <wp:effectExtent l="0" t="0" r="0" b="0"/>
                <wp:wrapNone/>
                <wp:docPr id="959146503" name="Cuadro de texto 1"/>
                <wp:cNvGraphicFramePr/>
                <a:graphic xmlns:a="http://schemas.openxmlformats.org/drawingml/2006/main">
                  <a:graphicData uri="http://schemas.microsoft.com/office/word/2010/wordprocessingShape">
                    <wps:wsp>
                      <wps:cNvSpPr txBox="1"/>
                      <wps:spPr>
                        <a:xfrm>
                          <a:off x="0" y="0"/>
                          <a:ext cx="5581168" cy="330200"/>
                        </a:xfrm>
                        <a:prstGeom prst="rect">
                          <a:avLst/>
                        </a:prstGeom>
                        <a:noFill/>
                        <a:ln w="6350">
                          <a:noFill/>
                        </a:ln>
                      </wps:spPr>
                      <wps:txbx>
                        <w:txbxContent>
                          <w:p w:rsidR="008E1F4D" w:rsidRDefault="008E1F4D" w:rsidP="008D7247">
                            <w:pPr>
                              <w:spacing w:before="60" w:after="120"/>
                              <w:jc w:val="center"/>
                              <w:rPr>
                                <w:rFonts w:ascii="Times New Roman" w:eastAsia="Times New Roman" w:hAnsi="Times New Roman" w:cs="Times New Roman"/>
                              </w:rPr>
                            </w:pPr>
                            <w:r>
                              <w:rPr>
                                <w:b/>
                                <w:sz w:val="18"/>
                                <w:szCs w:val="18"/>
                              </w:rPr>
                              <w:t>Figura 11:</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0;margin-top:495.4pt;width:439.45pt;height:26pt;z-index:251874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y0+PAIAAGgEAAAOAAAAZHJzL2Uyb0RvYy54bWysVFFv2jAQfp+0/2D5fSQBwtqIUDEqpklV&#10;W4lWfTaOTSLFPs82JOzX7+wARd2epr04Z9/5zvd932V+16uWHIR1DeiSZqOUEqE5VI3elfT1Zf3l&#10;hhLnma5YC1qU9CgcvVt8/jTvTCHGUENbCUswiXZFZ0pae2+KJHG8Foq5ERih0SnBKuZxa3dJZVmH&#10;2VWbjNN0lnRgK2OBC+fw9H5w0kXML6Xg/klKJzxpS4pv83G1cd2GNVnMWbGzzNQNPz2D/cMrFGs0&#10;Fr2kumeekb1t/kilGm7BgfQjDioBKRsuYg/YTZZ+6GZTMyNiLwiOMxeY3P9Lyx8Pz5Y0VUlv89ts&#10;OsvTCSWaKaRqtWeVBVIJ4kXvgWQBrM64Au9sDN7y/TfokfTzucPDgEEvrQpf7I6gH2E/XqDGTITj&#10;YZ7fZNkMxcHRN5mkyGVIk7zfNtb57wIUCUZJLVIZEWaHB+eH0HNIKKZh3bRtpLPVpCvpbJKn8cLF&#10;g8lbjTVCD8Nbg+X7bR8ByC6NbKE6Yn8WBrk4w9cNPuKBOf/MLOoDW0LN+ydcZAtYDE4WJTXYX387&#10;D/FIG3op6VBvJXU/98wKStofGglF8KdBoHEzzb+OcWOvPdtrj96rFaCkM5wuw6MZ4n17NqUF9Yaj&#10;sQxV0cU0x9ol9Wdz5YcpwNHiYrmMQShJw/yD3hgeUgdYA8Qv/Ruz5sRD0MIjnJXJig90DLEDIcu9&#10;B9lErgLQA6on/FHOke3T6IV5ud7HqPcfxOI3AAAA//8DAFBLAwQUAAYACAAAACEA+81rx+AAAAAJ&#10;AQAADwAAAGRycy9kb3ducmV2LnhtbEyPy07DMBBF90j8gzVI7KhNxMMJcaoqUoWEYNHSDbtJ7CYR&#10;foTYbQNfz7Aqy9G9unNOuZydZUczxSF4BbcLAcz4NujBdwp27+sbCSwm9Bpt8EbBt4mwrC4vSix0&#10;OPmNOW5Tx2jExwIV9CmNBeex7Y3DuAij8ZTtw+Qw0Tl1XE94onFneSbEA3c4ePrQ42jq3rSf24NT&#10;8FKv33DTZE7+2Pr5db8av3Yf90pdX82rJ2DJzOlchj98QoeKmJpw8Doyq4BEkoI8FyRAsXyUObCG&#10;euIuk8Crkv83qH4BAAD//wMAUEsBAi0AFAAGAAgAAAAhALaDOJL+AAAA4QEAABMAAAAAAAAAAAAA&#10;AAAAAAAAAFtDb250ZW50X1R5cGVzXS54bWxQSwECLQAUAAYACAAAACEAOP0h/9YAAACUAQAACwAA&#10;AAAAAAAAAAAAAAAvAQAAX3JlbHMvLnJlbHNQSwECLQAUAAYACAAAACEAOc8tPjwCAABoBAAADgAA&#10;AAAAAAAAAAAAAAAuAgAAZHJzL2Uyb0RvYy54bWxQSwECLQAUAAYACAAAACEA+81rx+AAAAAJAQAA&#10;DwAAAAAAAAAAAAAAAACWBAAAZHJzL2Rvd25yZXYueG1sUEsFBgAAAAAEAAQA8wAAAKMFAAAAAA==&#10;" filled="f" stroked="f" strokeweight=".5pt">
                <v:textbox>
                  <w:txbxContent>
                    <w:p w:rsidR="008E1F4D" w:rsidRDefault="008E1F4D" w:rsidP="008D7247">
                      <w:pPr>
                        <w:spacing w:before="60" w:after="120"/>
                        <w:jc w:val="center"/>
                        <w:rPr>
                          <w:rFonts w:ascii="Times New Roman" w:eastAsia="Times New Roman" w:hAnsi="Times New Roman" w:cs="Times New Roman"/>
                        </w:rPr>
                      </w:pPr>
                      <w:r>
                        <w:rPr>
                          <w:b/>
                          <w:sz w:val="18"/>
                          <w:szCs w:val="18"/>
                        </w:rPr>
                        <w:t>Figura 11:</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8D7247"/>
                  </w:txbxContent>
                </v:textbox>
                <w10:wrap anchorx="margin"/>
              </v:shape>
            </w:pict>
          </mc:Fallback>
        </mc:AlternateContent>
      </w:r>
      <w:r w:rsidR="009379A9" w:rsidRPr="00813B41">
        <w:rPr>
          <w:noProof/>
          <w:lang w:val="es-VE" w:eastAsia="es-VE"/>
        </w:rPr>
        <w:drawing>
          <wp:anchor distT="0" distB="0" distL="114300" distR="114300" simplePos="0" relativeHeight="251962368" behindDoc="0" locked="0" layoutInCell="1" allowOverlap="1" wp14:anchorId="6E776F2D" wp14:editId="25531DAF">
            <wp:simplePos x="0" y="0"/>
            <wp:positionH relativeFrom="margin">
              <wp:align>center</wp:align>
            </wp:positionH>
            <wp:positionV relativeFrom="paragraph">
              <wp:posOffset>3360742</wp:posOffset>
            </wp:positionV>
            <wp:extent cx="5939790" cy="2879725"/>
            <wp:effectExtent l="0" t="0" r="3810" b="15875"/>
            <wp:wrapSquare wrapText="bothSides"/>
            <wp:docPr id="498047304" name="Gráfico 49804730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5B3B987F-D3E4-46C6-B8FA-57C70AD363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r w:rsidR="00B95CFA">
        <w:rPr>
          <w:noProof/>
          <w:sz w:val="20"/>
          <w:szCs w:val="20"/>
          <w:lang w:val="es-VE" w:eastAsia="es-VE"/>
        </w:rPr>
        <mc:AlternateContent>
          <mc:Choice Requires="wps">
            <w:drawing>
              <wp:anchor distT="0" distB="0" distL="114300" distR="114300" simplePos="0" relativeHeight="251872256" behindDoc="1" locked="0" layoutInCell="1" allowOverlap="1" wp14:anchorId="6A6D30C0" wp14:editId="49B964F0">
                <wp:simplePos x="0" y="0"/>
                <wp:positionH relativeFrom="page">
                  <wp:posOffset>1129030</wp:posOffset>
                </wp:positionH>
                <wp:positionV relativeFrom="paragraph">
                  <wp:posOffset>2921313</wp:posOffset>
                </wp:positionV>
                <wp:extent cx="5514975" cy="317500"/>
                <wp:effectExtent l="0" t="0" r="0" b="6350"/>
                <wp:wrapNone/>
                <wp:docPr id="1520640835" name="Cuadro de texto 1"/>
                <wp:cNvGraphicFramePr/>
                <a:graphic xmlns:a="http://schemas.openxmlformats.org/drawingml/2006/main">
                  <a:graphicData uri="http://schemas.microsoft.com/office/word/2010/wordprocessingShape">
                    <wps:wsp>
                      <wps:cNvSpPr txBox="1"/>
                      <wps:spPr>
                        <a:xfrm>
                          <a:off x="0" y="0"/>
                          <a:ext cx="5514975" cy="317500"/>
                        </a:xfrm>
                        <a:prstGeom prst="rect">
                          <a:avLst/>
                        </a:prstGeom>
                        <a:noFill/>
                        <a:ln w="6350">
                          <a:noFill/>
                        </a:ln>
                      </wps:spPr>
                      <wps:txbx>
                        <w:txbxContent>
                          <w:p w:rsidR="008E1F4D" w:rsidRDefault="008E1F4D" w:rsidP="008D7247">
                            <w:pPr>
                              <w:spacing w:before="60" w:after="120"/>
                              <w:jc w:val="center"/>
                              <w:rPr>
                                <w:rFonts w:ascii="Times New Roman" w:eastAsia="Times New Roman" w:hAnsi="Times New Roman" w:cs="Times New Roman"/>
                              </w:rPr>
                            </w:pPr>
                            <w:r>
                              <w:rPr>
                                <w:b/>
                                <w:sz w:val="18"/>
                                <w:szCs w:val="18"/>
                              </w:rPr>
                              <w:t>Figura 10:</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8D7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88.9pt;margin-top:230pt;width:434.25pt;height:25pt;z-index:-25144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CNPAIAAGkEAAAOAAAAZHJzL2Uyb0RvYy54bWysVN9v2jAQfp+0/8Hy+0gCBNqIUDEqpkmo&#10;rUSnPhvHJpESn2cbEvbX7+wQiro9TXtxzr7f33eXxUPX1OQkjK1A5TQZxZQIxaGo1CGnP143X+4o&#10;sY6pgtWgRE7PwtKH5edPi1ZnYgwl1IUwBIMom7U6p6VzOosiy0vRMDsCLRQqJZiGObyaQ1QY1mL0&#10;po7GcTyLWjCFNsCFtfj62CvpMsSXUnD3LKUVjtQ5xdpcOE049/6MlguWHQzTZcUvZbB/qKJhlcKk&#10;11CPzDFyNNUfoZqKG7Ag3YhDE4GUFRehB+wmiT90syuZFqEXBMfqK0z2/4XlT6cXQ6oCuUvH8Wwa&#10;301SShRrkKv1kRUGSCGIE50Dkni0Wm0zdNppdHPdV+jQc3i3+OhB6KRp/BfbI6hH3M9XrDES4fiY&#10;psn0fo65OOomyTyNAxnRu7c21n0T0BAv5NQglwFidtpah5Wg6WDikynYVHUd+KwVaXM6m6RxcLhq&#10;0KNW6Oh76Gv1kuv2XY/AeGhkD8UZ+zPQz4vVfFNhEVtm3QszOCDYEg69e8ZD1oDJ4CJRUoL59bd3&#10;b4+8oZaSFgcup/bnkRlBSf1dIaP3yXTqJzRcpul8jBdzq9nfatSxWQPOdILrpXkQvb2rB1EaaN5w&#10;N1Y+K6qY4pg7p24Q165fA9wtLlarYIQzqZnbqp3mPrSH1UP82r0xoy88+Fl4gmE0WfaBjt62J2R1&#10;dCCrwJUHukf1gj/Oc6Dwsnt+YW7vwer9D7H8DQAA//8DAFBLAwQUAAYACAAAACEA6C65fOIAAAAM&#10;AQAADwAAAGRycy9kb3ducmV2LnhtbEyPwU7DMBBE70j8g7VI3Kjd0qZViFNVkSokBIeWXrht4m0S&#10;EdshdtvA17M9wXFmR7NvsvVoO3GmIbTeaZhOFAhylTetqzUc3rcPKxAhojPYeUcavinAOr+9yTA1&#10;/uJ2dN7HWnCJCylqaGLsUylD1ZDFMPE9Ob4d/WAxshxqaQa8cLnt5EypRFpsHX9osKeioepzf7Ia&#10;XortG+7KmV39dMXz63HTfx0+Flrf342bJxCRxvgXhis+o0POTKU/ORNEx3q5ZPSoYZ4oHnVNqHny&#10;CKLUsJiyJfNM/h+R/wIAAP//AwBQSwECLQAUAAYACAAAACEAtoM4kv4AAADhAQAAEwAAAAAAAAAA&#10;AAAAAAAAAAAAW0NvbnRlbnRfVHlwZXNdLnhtbFBLAQItABQABgAIAAAAIQA4/SH/1gAAAJQBAAAL&#10;AAAAAAAAAAAAAAAAAC8BAABfcmVscy8ucmVsc1BLAQItABQABgAIAAAAIQDztoCNPAIAAGkEAAAO&#10;AAAAAAAAAAAAAAAAAC4CAABkcnMvZTJvRG9jLnhtbFBLAQItABQABgAIAAAAIQDoLrl84gAAAAwB&#10;AAAPAAAAAAAAAAAAAAAAAJYEAABkcnMvZG93bnJldi54bWxQSwUGAAAAAAQABADzAAAApQUAAAAA&#10;" filled="f" stroked="f" strokeweight=".5pt">
                <v:textbox>
                  <w:txbxContent>
                    <w:p w:rsidR="008E1F4D" w:rsidRDefault="008E1F4D" w:rsidP="008D7247">
                      <w:pPr>
                        <w:spacing w:before="60" w:after="120"/>
                        <w:jc w:val="center"/>
                        <w:rPr>
                          <w:rFonts w:ascii="Times New Roman" w:eastAsia="Times New Roman" w:hAnsi="Times New Roman" w:cs="Times New Roman"/>
                        </w:rPr>
                      </w:pPr>
                      <w:r>
                        <w:rPr>
                          <w:b/>
                          <w:sz w:val="18"/>
                          <w:szCs w:val="18"/>
                        </w:rPr>
                        <w:t>Figura 10:</w:t>
                      </w:r>
                      <w:r>
                        <w:rPr>
                          <w:sz w:val="18"/>
                          <w:szCs w:val="18"/>
                        </w:rPr>
                        <w:t xml:space="preserve"> </w:t>
                      </w:r>
                      <w:r w:rsidRPr="005C7D45">
                        <w:rPr>
                          <w:sz w:val="18"/>
                          <w:szCs w:val="18"/>
                        </w:rPr>
                        <w:t>Espectro</w:t>
                      </w:r>
                      <w:r>
                        <w:rPr>
                          <w:sz w:val="18"/>
                          <w:szCs w:val="18"/>
                        </w:rPr>
                        <w:t xml:space="preserve"> </w:t>
                      </w:r>
                      <w:r w:rsidRPr="005C7D45">
                        <w:rPr>
                          <w:sz w:val="18"/>
                          <w:szCs w:val="18"/>
                        </w:rPr>
                        <w:t>de</w:t>
                      </w:r>
                      <w:r>
                        <w:rPr>
                          <w:sz w:val="18"/>
                          <w:szCs w:val="18"/>
                        </w:rPr>
                        <w:t xml:space="preserve"> </w:t>
                      </w:r>
                      <w:r w:rsidRPr="005C7D45">
                        <w:rPr>
                          <w:sz w:val="18"/>
                          <w:szCs w:val="18"/>
                        </w:rPr>
                        <w:t>diseño</w:t>
                      </w:r>
                      <w:r>
                        <w:rPr>
                          <w:sz w:val="18"/>
                          <w:szCs w:val="18"/>
                        </w:rPr>
                        <w:t xml:space="preserve"> </w:t>
                      </w:r>
                      <w:r w:rsidRPr="005C7D45">
                        <w:rPr>
                          <w:sz w:val="18"/>
                          <w:szCs w:val="18"/>
                        </w:rPr>
                        <w:t>en</w:t>
                      </w:r>
                      <w:r>
                        <w:rPr>
                          <w:sz w:val="18"/>
                          <w:szCs w:val="18"/>
                        </w:rPr>
                        <w:t xml:space="preserve"> </w:t>
                      </w:r>
                      <w:r w:rsidRPr="005C7D45">
                        <w:rPr>
                          <w:sz w:val="18"/>
                          <w:szCs w:val="18"/>
                        </w:rPr>
                        <w:t>dirección</w:t>
                      </w:r>
                      <w:r>
                        <w:rPr>
                          <w:sz w:val="18"/>
                          <w:szCs w:val="18"/>
                        </w:rPr>
                        <w:t xml:space="preserve"> Y </w:t>
                      </w:r>
                      <w:r w:rsidRPr="005C7D45">
                        <w:rPr>
                          <w:sz w:val="18"/>
                          <w:szCs w:val="18"/>
                        </w:rPr>
                        <w:t>de</w:t>
                      </w:r>
                      <w:r>
                        <w:rPr>
                          <w:sz w:val="18"/>
                          <w:szCs w:val="18"/>
                        </w:rPr>
                        <w:t xml:space="preserve"> </w:t>
                      </w:r>
                      <w:r w:rsidRPr="005C7D45">
                        <w:rPr>
                          <w:sz w:val="18"/>
                          <w:szCs w:val="18"/>
                        </w:rPr>
                        <w:t>la</w:t>
                      </w:r>
                      <w:r>
                        <w:rPr>
                          <w:sz w:val="18"/>
                          <w:szCs w:val="18"/>
                        </w:rPr>
                        <w:t xml:space="preserve"> </w:t>
                      </w:r>
                      <w:r w:rsidRPr="005C7D45">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8D7247"/>
                  </w:txbxContent>
                </v:textbox>
                <w10:wrap anchorx="page"/>
              </v:shape>
            </w:pict>
          </mc:Fallback>
        </mc:AlternateContent>
      </w:r>
      <w:r w:rsidR="00B95CFA" w:rsidRPr="00813B41">
        <w:rPr>
          <w:noProof/>
          <w:lang w:val="es-VE" w:eastAsia="es-VE"/>
        </w:rPr>
        <w:drawing>
          <wp:anchor distT="0" distB="0" distL="114300" distR="114300" simplePos="0" relativeHeight="251960320" behindDoc="0" locked="0" layoutInCell="1" allowOverlap="1" wp14:anchorId="74E36C8A" wp14:editId="704BE133">
            <wp:simplePos x="0" y="0"/>
            <wp:positionH relativeFrom="margin">
              <wp:posOffset>165422</wp:posOffset>
            </wp:positionH>
            <wp:positionV relativeFrom="paragraph">
              <wp:posOffset>0</wp:posOffset>
            </wp:positionV>
            <wp:extent cx="5939790" cy="2879725"/>
            <wp:effectExtent l="0" t="0" r="3810" b="15875"/>
            <wp:wrapSquare wrapText="bothSides"/>
            <wp:docPr id="53" name="Gráfico 5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77114B6F-A302-4AB3-9741-394B51327B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r w:rsidR="003E7FD6">
        <w:rPr>
          <w:sz w:val="20"/>
          <w:szCs w:val="20"/>
        </w:rPr>
        <w:br w:type="page"/>
      </w:r>
    </w:p>
    <w:p w:rsidR="00CC25E3" w:rsidRDefault="00CC25E3" w:rsidP="001B4C64">
      <w:pPr>
        <w:spacing w:before="160" w:after="80"/>
        <w:rPr>
          <w:sz w:val="20"/>
          <w:szCs w:val="20"/>
        </w:rPr>
      </w:pPr>
    </w:p>
    <w:p w:rsidR="00CC25E3" w:rsidRDefault="004B5977" w:rsidP="001B4C64">
      <w:pPr>
        <w:spacing w:before="160" w:after="80"/>
        <w:rPr>
          <w:sz w:val="20"/>
          <w:szCs w:val="20"/>
        </w:rPr>
      </w:pPr>
      <w:r>
        <w:rPr>
          <w:noProof/>
          <w:sz w:val="20"/>
          <w:szCs w:val="20"/>
          <w:lang w:val="es-VE" w:eastAsia="es-VE"/>
        </w:rPr>
        <mc:AlternateContent>
          <mc:Choice Requires="wps">
            <w:drawing>
              <wp:anchor distT="0" distB="0" distL="114300" distR="114300" simplePos="0" relativeHeight="251966464" behindDoc="0" locked="0" layoutInCell="1" allowOverlap="1" wp14:anchorId="0AFEAA54" wp14:editId="66D911AF">
                <wp:simplePos x="0" y="0"/>
                <wp:positionH relativeFrom="column">
                  <wp:posOffset>271780</wp:posOffset>
                </wp:positionH>
                <wp:positionV relativeFrom="paragraph">
                  <wp:posOffset>6256020</wp:posOffset>
                </wp:positionV>
                <wp:extent cx="5683885" cy="317500"/>
                <wp:effectExtent l="0" t="0" r="0" b="6350"/>
                <wp:wrapSquare wrapText="bothSides"/>
                <wp:docPr id="14" name="Cuadro de texto 1"/>
                <wp:cNvGraphicFramePr/>
                <a:graphic xmlns:a="http://schemas.openxmlformats.org/drawingml/2006/main">
                  <a:graphicData uri="http://schemas.microsoft.com/office/word/2010/wordprocessingShape">
                    <wps:wsp>
                      <wps:cNvSpPr txBox="1"/>
                      <wps:spPr>
                        <a:xfrm>
                          <a:off x="0" y="0"/>
                          <a:ext cx="5683885" cy="317500"/>
                        </a:xfrm>
                        <a:prstGeom prst="rect">
                          <a:avLst/>
                        </a:prstGeom>
                        <a:noFill/>
                        <a:ln w="6350">
                          <a:noFill/>
                        </a:ln>
                      </wps:spPr>
                      <wps:txbx>
                        <w:txbxContent>
                          <w:p w:rsidR="008E1F4D" w:rsidRDefault="008E1F4D" w:rsidP="004B5977">
                            <w:pPr>
                              <w:spacing w:before="60" w:after="120"/>
                              <w:jc w:val="center"/>
                              <w:rPr>
                                <w:rFonts w:ascii="Times New Roman" w:eastAsia="Times New Roman" w:hAnsi="Times New Roman" w:cs="Times New Roman"/>
                              </w:rPr>
                            </w:pPr>
                            <w:r>
                              <w:rPr>
                                <w:b/>
                                <w:sz w:val="18"/>
                                <w:szCs w:val="18"/>
                              </w:rPr>
                              <w:t>Figura 13:</w:t>
                            </w:r>
                            <w:r>
                              <w:rPr>
                                <w:sz w:val="18"/>
                                <w:szCs w:val="18"/>
                              </w:rPr>
                              <w:t xml:space="preserve"> </w:t>
                            </w:r>
                            <w:bookmarkStart w:id="7" w:name="_Hlk168087846"/>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macro</w:t>
                            </w:r>
                            <w:r w:rsidRPr="005533A9">
                              <w:rPr>
                                <w:sz w:val="18"/>
                                <w:szCs w:val="18"/>
                              </w:rPr>
                              <w:t>zona</w:t>
                            </w:r>
                            <w:r>
                              <w:rPr>
                                <w:sz w:val="18"/>
                                <w:szCs w:val="18"/>
                              </w:rPr>
                              <w:t xml:space="preserve"> centro </w:t>
                            </w:r>
                            <w:r w:rsidRPr="005533A9">
                              <w:rPr>
                                <w:sz w:val="18"/>
                                <w:szCs w:val="18"/>
                              </w:rPr>
                              <w:t>sur</w:t>
                            </w:r>
                            <w:bookmarkEnd w:id="7"/>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4B5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1.4pt;margin-top:492.6pt;width:447.55pt;height:2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B+ZNwIAAGEEAAAOAAAAZHJzL2Uyb0RvYy54bWysVE2P2yAQvVfqf0DcG9v52qwVZ5VmlapS&#10;tLtSttozwRBbwgwFEjv99R1wko22PVW94IH5YN68h+cPXaPIUVhXgy5oNkgpEZpDWet9QX+8rr/M&#10;KHGe6ZIp0KKgJ+How+Lzp3lrcjGEClQpLMEi2uWtKWjlvcmTxPFKNMwNwAiNTgm2YR63dp+UlrVY&#10;vVHJME2nSQu2NBa4cA5PH3snXcT6Ugrun6V0whNVUOzNx9XGdRfWZDFn+d4yU9X83Ab7hy4aVmu8&#10;9FrqkXlGDrb+o1RTcwsOpB9waBKQsuYiYkA0WfoBzbZiRkQsOBxnrmNy/68sfzq+WFKXyN2YEs0a&#10;5Gh1YKUFUgriReeBZGFKrXE5Bm8NhvvuK3SYcTl3eBjAd9I24YuwCPpx3qfrjLES4Xg4mc5Gs9mE&#10;Eo6+UXY3SSMJyXu2sc5/E9CQYBTUIodxtOy4cR47wdBLSLhMw7pWKvKoNGkLOh1N0phw9WCG0pgY&#10;MPS9Bst3u65HProA2UF5QnwWep04w9c1NrFhzr8wi8JASCh2/4yLVICXwdmipAL762/nIR75Qi8l&#10;LQqtoO7ngVlBifqukcn7bDwOyoyb8eRuiBt769ndevShWQFqOcNnZXg0Q7xXF1NaaN7wTSzDrehi&#10;muPdBfUXc+V7+eOb4mK5jEGoRcP8Rm8ND6XDWMOIX7s3Zs2Zh6CFJ7hIkuUf6Ohje0KWBw+yjlyF&#10;QfdTPc8fdRwpPL+58FBu9zHq/c+w+A0AAP//AwBQSwMEFAAGAAgAAAAhAMEazrTiAAAACwEAAA8A&#10;AABkcnMvZG93bnJldi54bWxMj8FOwzAMhu9IvENkJG4spWPQlqbTVGlCmuCwsQs3t8naisYpTbaV&#10;PT3mBEfbn35/f76cbC9OZvSdIwX3swiEodrpjhoF+/f1XQLCBySNvSOj4Nt4WBbXVzlm2p1pa067&#10;0AgOIZ+hgjaEIZPS162x6GduMMS3gxstBh7HRuoRzxxuexlH0aO02BF/aHEwZWvqz93RKtiU6zfc&#10;VrFNLn358npYDV/7j4VStzfT6hlEMFP4g+FXn9WhYKfKHUl70St4iNk8KEiTRQyCgXT+lIKomIzm&#10;vJJFLv93KH4AAAD//wMAUEsBAi0AFAAGAAgAAAAhALaDOJL+AAAA4QEAABMAAAAAAAAAAAAAAAAA&#10;AAAAAFtDb250ZW50X1R5cGVzXS54bWxQSwECLQAUAAYACAAAACEAOP0h/9YAAACUAQAACwAAAAAA&#10;AAAAAAAAAAAvAQAAX3JlbHMvLnJlbHNQSwECLQAUAAYACAAAACEAlGAfmTcCAABhBAAADgAAAAAA&#10;AAAAAAAAAAAuAgAAZHJzL2Uyb0RvYy54bWxQSwECLQAUAAYACAAAACEAwRrOtOIAAAALAQAADwAA&#10;AAAAAAAAAAAAAACRBAAAZHJzL2Rvd25yZXYueG1sUEsFBgAAAAAEAAQA8wAAAKAFAAAAAA==&#10;" filled="f" stroked="f" strokeweight=".5pt">
                <v:textbox>
                  <w:txbxContent>
                    <w:p w:rsidR="008E1F4D" w:rsidRDefault="008E1F4D" w:rsidP="004B5977">
                      <w:pPr>
                        <w:spacing w:before="60" w:after="120"/>
                        <w:jc w:val="center"/>
                        <w:rPr>
                          <w:rFonts w:ascii="Times New Roman" w:eastAsia="Times New Roman" w:hAnsi="Times New Roman" w:cs="Times New Roman"/>
                        </w:rPr>
                      </w:pPr>
                      <w:r>
                        <w:rPr>
                          <w:b/>
                          <w:sz w:val="18"/>
                          <w:szCs w:val="18"/>
                        </w:rPr>
                        <w:t>Figura 13:</w:t>
                      </w:r>
                      <w:r>
                        <w:rPr>
                          <w:sz w:val="18"/>
                          <w:szCs w:val="18"/>
                        </w:rPr>
                        <w:t xml:space="preserve"> </w:t>
                      </w:r>
                      <w:bookmarkStart w:id="8" w:name="_Hlk168087846"/>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macro</w:t>
                      </w:r>
                      <w:r w:rsidRPr="005533A9">
                        <w:rPr>
                          <w:sz w:val="18"/>
                          <w:szCs w:val="18"/>
                        </w:rPr>
                        <w:t>zona</w:t>
                      </w:r>
                      <w:r>
                        <w:rPr>
                          <w:sz w:val="18"/>
                          <w:szCs w:val="18"/>
                        </w:rPr>
                        <w:t xml:space="preserve"> centro </w:t>
                      </w:r>
                      <w:r w:rsidRPr="005533A9">
                        <w:rPr>
                          <w:sz w:val="18"/>
                          <w:szCs w:val="18"/>
                        </w:rPr>
                        <w:t>sur</w:t>
                      </w:r>
                      <w:bookmarkEnd w:id="8"/>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4B5977"/>
                  </w:txbxContent>
                </v:textbox>
                <w10:wrap type="square"/>
              </v:shape>
            </w:pict>
          </mc:Fallback>
        </mc:AlternateContent>
      </w:r>
      <w:r w:rsidR="000F7B69">
        <w:rPr>
          <w:noProof/>
          <w:sz w:val="20"/>
          <w:szCs w:val="20"/>
          <w:lang w:val="es-VE" w:eastAsia="es-VE"/>
        </w:rPr>
        <mc:AlternateContent>
          <mc:Choice Requires="wps">
            <w:drawing>
              <wp:anchor distT="0" distB="0" distL="114300" distR="114300" simplePos="0" relativeHeight="251886592" behindDoc="1" locked="0" layoutInCell="1" allowOverlap="1" wp14:anchorId="5890950B" wp14:editId="3DB2AF5F">
                <wp:simplePos x="0" y="0"/>
                <wp:positionH relativeFrom="column">
                  <wp:posOffset>803275</wp:posOffset>
                </wp:positionH>
                <wp:positionV relativeFrom="paragraph">
                  <wp:posOffset>6236970</wp:posOffset>
                </wp:positionV>
                <wp:extent cx="4695825" cy="311150"/>
                <wp:effectExtent l="0" t="0" r="0" b="0"/>
                <wp:wrapNone/>
                <wp:docPr id="1272410616" name="Cuadro de texto 1"/>
                <wp:cNvGraphicFramePr/>
                <a:graphic xmlns:a="http://schemas.openxmlformats.org/drawingml/2006/main">
                  <a:graphicData uri="http://schemas.microsoft.com/office/word/2010/wordprocessingShape">
                    <wps:wsp>
                      <wps:cNvSpPr txBox="1"/>
                      <wps:spPr>
                        <a:xfrm>
                          <a:off x="0" y="0"/>
                          <a:ext cx="4695825" cy="311150"/>
                        </a:xfrm>
                        <a:prstGeom prst="rect">
                          <a:avLst/>
                        </a:prstGeom>
                        <a:noFill/>
                        <a:ln w="6350">
                          <a:noFill/>
                        </a:ln>
                      </wps:spPr>
                      <wps:txb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13:</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63.25pt;margin-top:491.1pt;width:369.75pt;height:24.5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rNvPAIAAGkEAAAOAAAAZHJzL2Uyb0RvYy54bWysVN9v2jAQfp+0/8Hy+whJgbYRoWJUTJOq&#10;thKd+mwcm0SKfZ5tSNhfv7NDKO32NO3FOft+f99d5nedashBWFeDLmg6GlMiNIey1ruC/nhZf7mh&#10;xHmmS9aAFgU9CkfvFp8/zVuTiwwqaEphCQbRLm9NQSvvTZ4kjldCMTcCIzQqJVjFPF7tLiktazG6&#10;apJsPJ4lLdjSWODCOXy975V0EeNLKbh/ktIJT5qCYm0+njae23AmiznLd5aZquanMtg/VKFYrTHp&#10;OdQ984zsbf1HKFVzCw6kH3FQCUhZcxF7wG7S8YduNhUzIvaC4Dhzhsn9v7D88fBsSV0id9l1NknH&#10;s3RGiWYKuVrtWWmBlIJ40XkgaUCrNS5Hp41BN999hQ49h3eHjwGETloVvtgeQT3ifjxjjZEIx8fJ&#10;7HZ6k00p4ai7StN0GslI3ryNdf6bAEWCUFCLXEaI2eHBeawETQeTkEzDum6ayGejSVvQ2RWGfKdB&#10;j0ajY+ihrzVIvtt2PQKToZEtlEfsz0I/L87wdY1FPDDnn5nFAcGWcOj9Ex6yAUwGJ4mSCuyvv70H&#10;e+QNtZS0OHAFdT/3zApKmu8aGb1NJ5MwofEymV5neLGXmu2lRu/VCnCmU1wvw6MY7H0ziNKCesXd&#10;WIasqGKaY+6C+kFc+X4NcLe4WC6jEc6kYf5BbwwPoQN4AeKX7pVZc+IhzMIjDKPJ8g909LY97Mu9&#10;B1lHrgLQPaon/HGeI4Wn3QsLc3mPVm9/iMVvAAAA//8DAFBLAwQUAAYACAAAACEAtNSESuEAAAAM&#10;AQAADwAAAGRycy9kb3ducmV2LnhtbEyPQUvDQBSE74L/YXmCN7vpSkOM2ZQSKILoobUXb5vsaxLM&#10;vo3ZbRv99T5PehxmmPmmWM9uEGecQu9Jw3KRgEBqvO2p1XB4295lIEI0ZM3gCTV8YYB1eX1VmNz6&#10;C+3wvI+t4BIKudHQxTjmUoamQ2fCwo9I7B395ExkObXSTubC5W6QKklS6UxPvNCZEasOm4/9yWl4&#10;rravZlcrl30P1dPLcTN+Ht5XWt/ezJtHEBHn+BeGX3xGh5KZan8iG8TAWqUrjmp4yJQCwYksTfld&#10;zVZyv1Qgy0L+P1H+AAAA//8DAFBLAQItABQABgAIAAAAIQC2gziS/gAAAOEBAAATAAAAAAAAAAAA&#10;AAAAAAAAAABbQ29udGVudF9UeXBlc10ueG1sUEsBAi0AFAAGAAgAAAAhADj9If/WAAAAlAEAAAsA&#10;AAAAAAAAAAAAAAAALwEAAF9yZWxzLy5yZWxzUEsBAi0AFAAGAAgAAAAhALy+s288AgAAaQQAAA4A&#10;AAAAAAAAAAAAAAAALgIAAGRycy9lMm9Eb2MueG1sUEsBAi0AFAAGAAgAAAAhALTUhErhAAAADAEA&#10;AA8AAAAAAAAAAAAAAAAAlgQAAGRycy9kb3ducmV2LnhtbFBLBQYAAAAABAAEAPMAAACkBQAAAAA=&#10;" filled="f" stroked="f" strokeweight=".5pt">
                <v:textbo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13:</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0F7B69"/>
                  </w:txbxContent>
                </v:textbox>
              </v:shape>
            </w:pict>
          </mc:Fallback>
        </mc:AlternateContent>
      </w:r>
      <w:r w:rsidR="000F7B69">
        <w:rPr>
          <w:noProof/>
          <w:sz w:val="20"/>
          <w:szCs w:val="20"/>
          <w:lang w:val="es-VE" w:eastAsia="es-VE"/>
        </w:rPr>
        <mc:AlternateContent>
          <mc:Choice Requires="wps">
            <w:drawing>
              <wp:anchor distT="0" distB="0" distL="114300" distR="114300" simplePos="0" relativeHeight="251882496" behindDoc="0" locked="0" layoutInCell="1" allowOverlap="1" wp14:anchorId="114B4EA2" wp14:editId="111445FE">
                <wp:simplePos x="0" y="0"/>
                <wp:positionH relativeFrom="column">
                  <wp:posOffset>225425</wp:posOffset>
                </wp:positionH>
                <wp:positionV relativeFrom="paragraph">
                  <wp:posOffset>2928620</wp:posOffset>
                </wp:positionV>
                <wp:extent cx="5683885" cy="317500"/>
                <wp:effectExtent l="0" t="0" r="0" b="6350"/>
                <wp:wrapSquare wrapText="bothSides"/>
                <wp:docPr id="2099026305" name="Cuadro de texto 1"/>
                <wp:cNvGraphicFramePr/>
                <a:graphic xmlns:a="http://schemas.openxmlformats.org/drawingml/2006/main">
                  <a:graphicData uri="http://schemas.microsoft.com/office/word/2010/wordprocessingShape">
                    <wps:wsp>
                      <wps:cNvSpPr txBox="1"/>
                      <wps:spPr>
                        <a:xfrm>
                          <a:off x="0" y="0"/>
                          <a:ext cx="5683885" cy="317500"/>
                        </a:xfrm>
                        <a:prstGeom prst="rect">
                          <a:avLst/>
                        </a:prstGeom>
                        <a:noFill/>
                        <a:ln w="6350">
                          <a:noFill/>
                        </a:ln>
                      </wps:spPr>
                      <wps:txb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12:</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w:t>
                            </w:r>
                            <w:r w:rsidRPr="005533A9">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7.75pt;margin-top:230.6pt;width:447.55pt;height: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Cf6PgIAAGkEAAAOAAAAZHJzL2Uyb0RvYy54bWysVN9v2jAQfp+0/8Hy+0gChEJEqBgV06Sq&#10;rUSnPhvHIZEcn2cbEvbX7+wQiro9TXtxzr7f33eX5X3XSHISxtagcpqMYkqE4lDU6pDTH6/bL3NK&#10;rGOqYBKUyOlZWHq/+vxp2epMjKECWQhDMIiyWatzWjmnsyiyvBINsyPQQqGyBNMwh1dziArDWoze&#10;yGgcx7OoBVNoA1xYi68PvZKuQvyyFNw9l6UVjsicYm0unCace39GqyXLDobpquaXMtg/VNGwWmHS&#10;a6gH5hg5mvqPUE3NDVgo3YhDE0FZ1lyEHrCbJP7Qza5iWoReEByrrzDZ/xeWP51eDKmLnI7jxSIe&#10;zyZxSoliDXK1ObLCACkEcaJzQBKPVqtthk47jW6u+wodsj68W3z0IHSlafwX2yOoR9zPV6wxEuH4&#10;mM7mk/kcc3HUTZK7NA5kRO/e2lj3TUBDvJBTg1wGiNnp0TqsBE0HE59MwbaWMvApFWlzOpukcXC4&#10;atBDKnT0PfS1esl1+y4gkKRDI3soztifgX5erObbGot4ZNa9MIMDgi3h0LtnPEoJmAwuEiUVmF9/&#10;e/f2yBtqKWlx4HJqfx6ZEZTI7woZXSTTqZ/QcJmmd2O8mFvN/lajjs0GcKYTXC/Ng+jtnRzE0kDz&#10;hrux9llRxRTH3Dl1g7hx/RrgbnGxXgcjnEnN3KPaae5De1g9xK/dGzP6woOfhScYRpNlH+jobXtC&#10;1kcHZR248kD3qF7wx3kOFF52zy/M7T1Yvf8hVr8BAAD//wMAUEsDBBQABgAIAAAAIQANwS/N4QAA&#10;AAoBAAAPAAAAZHJzL2Rvd25yZXYueG1sTI/BToNAEIbvJr7DZky82QUqpCJD05A0JkYPrb14G9gp&#10;ENldZLct+vSuJz3OzJd/vr9Yz3oQZ55cbw1CvIhAsGms6k2LcHjb3q1AOE9G0WANI3yxg3V5fVVQ&#10;ruzF7Pi8960IIcblhNB5P+ZSuqZjTW5hRzbhdrSTJh/GqZVqoksI14NMoiiTmnoTPnQ0ctVx87E/&#10;aYTnavtKuzrRq++heno5bsbPw3uKeHszbx5BeJ79Hwy/+kEdyuBU25NRTgwIyzQNJMJ9FicgAvCw&#10;jDIQNUIah40sC/m/QvkDAAD//wMAUEsBAi0AFAAGAAgAAAAhALaDOJL+AAAA4QEAABMAAAAAAAAA&#10;AAAAAAAAAAAAAFtDb250ZW50X1R5cGVzXS54bWxQSwECLQAUAAYACAAAACEAOP0h/9YAAACUAQAA&#10;CwAAAAAAAAAAAAAAAAAvAQAAX3JlbHMvLnJlbHNQSwECLQAUAAYACAAAACEA2WAn+j4CAABpBAAA&#10;DgAAAAAAAAAAAAAAAAAuAgAAZHJzL2Uyb0RvYy54bWxQSwECLQAUAAYACAAAACEADcEvzeEAAAAK&#10;AQAADwAAAAAAAAAAAAAAAACYBAAAZHJzL2Rvd25yZXYueG1sUEsFBgAAAAAEAAQA8wAAAKYFAAAA&#10;AA==&#10;" filled="f" stroked="f" strokeweight=".5pt">
                <v:textbo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12:</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w:t>
                      </w:r>
                      <w:r w:rsidRPr="005533A9">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r w:rsidR="00483530" w:rsidRPr="00813B41">
        <w:rPr>
          <w:noProof/>
          <w:lang w:val="es-VE" w:eastAsia="es-VE"/>
        </w:rPr>
        <w:drawing>
          <wp:anchor distT="0" distB="0" distL="114300" distR="114300" simplePos="0" relativeHeight="251880448" behindDoc="1" locked="0" layoutInCell="1" allowOverlap="1" wp14:anchorId="0722A0C8" wp14:editId="7696D280">
            <wp:simplePos x="0" y="0"/>
            <wp:positionH relativeFrom="margin">
              <wp:posOffset>165100</wp:posOffset>
            </wp:positionH>
            <wp:positionV relativeFrom="paragraph">
              <wp:posOffset>0</wp:posOffset>
            </wp:positionV>
            <wp:extent cx="5939790" cy="2880000"/>
            <wp:effectExtent l="0" t="0" r="3810" b="15875"/>
            <wp:wrapTight wrapText="bothSides">
              <wp:wrapPolygon edited="0">
                <wp:start x="0" y="0"/>
                <wp:lineTo x="0" y="21576"/>
                <wp:lineTo x="21545" y="21576"/>
                <wp:lineTo x="21545" y="0"/>
                <wp:lineTo x="0" y="0"/>
              </wp:wrapPolygon>
            </wp:wrapTight>
            <wp:docPr id="36" name="Gráfico 3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A1723159-1745-4B95-A402-B6122617C8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0F7B69" w:rsidP="001B4C64">
      <w:pPr>
        <w:spacing w:before="160" w:after="80"/>
        <w:rPr>
          <w:sz w:val="20"/>
          <w:szCs w:val="20"/>
        </w:rPr>
      </w:pPr>
      <w:r w:rsidRPr="00813B41">
        <w:rPr>
          <w:noProof/>
          <w:lang w:val="es-VE" w:eastAsia="es-VE"/>
        </w:rPr>
        <w:lastRenderedPageBreak/>
        <w:drawing>
          <wp:anchor distT="0" distB="0" distL="114300" distR="114300" simplePos="0" relativeHeight="251884544" behindDoc="0" locked="0" layoutInCell="1" allowOverlap="1" wp14:anchorId="17BB1EEA" wp14:editId="459E682D">
            <wp:simplePos x="0" y="0"/>
            <wp:positionH relativeFrom="margin">
              <wp:posOffset>80010</wp:posOffset>
            </wp:positionH>
            <wp:positionV relativeFrom="paragraph">
              <wp:posOffset>-451485</wp:posOffset>
            </wp:positionV>
            <wp:extent cx="5940000" cy="2880000"/>
            <wp:effectExtent l="0" t="0" r="3810" b="15875"/>
            <wp:wrapSquare wrapText="bothSides"/>
            <wp:docPr id="1604831175" name="Gráfico 160483117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118B0F5-DDEE-4793-B7BB-182998E78C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675625" w:rsidP="001B4C64">
      <w:pPr>
        <w:spacing w:before="160" w:after="80"/>
        <w:rPr>
          <w:sz w:val="20"/>
          <w:szCs w:val="20"/>
        </w:rPr>
      </w:pPr>
      <w:r>
        <w:rPr>
          <w:noProof/>
          <w:sz w:val="20"/>
          <w:szCs w:val="20"/>
          <w:lang w:val="es-VE" w:eastAsia="es-VE"/>
        </w:rPr>
        <w:lastRenderedPageBreak/>
        <mc:AlternateContent>
          <mc:Choice Requires="wps">
            <w:drawing>
              <wp:anchor distT="0" distB="0" distL="114300" distR="114300" simplePos="0" relativeHeight="251894784" behindDoc="0" locked="0" layoutInCell="1" allowOverlap="1" wp14:anchorId="724C9561" wp14:editId="7F0B98D4">
                <wp:simplePos x="0" y="0"/>
                <wp:positionH relativeFrom="column">
                  <wp:posOffset>892810</wp:posOffset>
                </wp:positionH>
                <wp:positionV relativeFrom="paragraph">
                  <wp:posOffset>6093460</wp:posOffset>
                </wp:positionV>
                <wp:extent cx="4535170" cy="304800"/>
                <wp:effectExtent l="0" t="0" r="0" b="0"/>
                <wp:wrapSquare wrapText="bothSides"/>
                <wp:docPr id="941477009" name="Cuadro de texto 1"/>
                <wp:cNvGraphicFramePr/>
                <a:graphic xmlns:a="http://schemas.openxmlformats.org/drawingml/2006/main">
                  <a:graphicData uri="http://schemas.microsoft.com/office/word/2010/wordprocessingShape">
                    <wps:wsp>
                      <wps:cNvSpPr txBox="1"/>
                      <wps:spPr>
                        <a:xfrm>
                          <a:off x="0" y="0"/>
                          <a:ext cx="4535170" cy="304800"/>
                        </a:xfrm>
                        <a:prstGeom prst="rect">
                          <a:avLst/>
                        </a:prstGeom>
                        <a:noFill/>
                        <a:ln w="6350">
                          <a:noFill/>
                        </a:ln>
                      </wps:spPr>
                      <wps:txb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15:</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70.3pt;margin-top:479.8pt;width:357.1pt;height:2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THYPQIAAGgEAAAOAAAAZHJzL2Uyb0RvYy54bWysVN9v2jAQfp+0/8Hy+0gCAUpEqBgV06Sq&#10;rUSnPhvHIZFin2cbEvbX7+wQiro9TXtxzr7f33eX5X0nG3ISxtagcpqMYkqE4lDU6pDTH6/bL3eU&#10;WMdUwRpQIqdnYen96vOnZaszMYYKmkIYgkGUzVqd08o5nUWR5ZWQzI5AC4XKEoxkDq/mEBWGtRhd&#10;NtE4jmdRC6bQBriwFl8feiVdhfhlKbh7LksrHGlyirW5cJpw7v0ZrZYsOximq5pfymD/UIVktcKk&#10;11APzDFyNPUfoWTNDVgo3YiDjKAsay5CD9hNEn/oZlcxLUIvCI7VV5js/wvLn04vhtRFThdpks7n&#10;cbygRDGJVG2OrDBACkGc6ByQxIPVapuhz06jl+u+QoekD+8WHz0GXWmk/2J3BPUI+/kKNUYiHB/T&#10;6WSazFHFUTeJ07s4cBG9e2tj3TcBknghpwapDAiz06N1WAmaDiY+mYJt3TSBzkaRNqezyTQODlcN&#10;ejQKHX0Pfa1ect2+CwAks6GRPRRn7M9APy5W822NRTwy616YwfnAunHm3TMeZQOYDC4SJRWYX397&#10;9/ZIG2opaXHecmp/HpkRlDTfFRK6SNLUD2i4pNP5GC/mVrO/1aij3ACOdILbpXkQvb1rBrE0IN9w&#10;NdY+K6qY4pg7p24QN67fAlwtLtbrYIQjqZl7VDvNfWgPq4f4tXtjRl948LPwBMNksuwDHb1tT8j6&#10;6KCsA1ce6B7VC/44zoHCy+r5fbm9B6v3H8TqNwAAAP//AwBQSwMEFAAGAAgAAAAhAHKDv67iAAAA&#10;DAEAAA8AAABkcnMvZG93bnJldi54bWxMj81OwzAQhO9IvIO1SNyo3aoJaYhTVZEqJASHll64bWI3&#10;ieqfELtt4OlZTnDb0XyanSnWkzXsosfQeydhPhPAtGu86l0r4fC+fciAhYhOofFOS/jSAdbl7U2B&#10;ufJXt9OXfWwZhbiQo4QuxiHnPDSdthhmftCOvKMfLUaSY8vViFcKt4YvhEi5xd7Rhw4HXXW6Oe3P&#10;VsJLtX3DXb2w2bepnl+Pm+Hz8JFIeX83bZ6ART3FPxh+61N1KKlT7c9OBWZIL0VKqIRVsqKDiCxZ&#10;0piaLCEeU+Blwf+PKH8AAAD//wMAUEsBAi0AFAAGAAgAAAAhALaDOJL+AAAA4QEAABMAAAAAAAAA&#10;AAAAAAAAAAAAAFtDb250ZW50X1R5cGVzXS54bWxQSwECLQAUAAYACAAAACEAOP0h/9YAAACUAQAA&#10;CwAAAAAAAAAAAAAAAAAvAQAAX3JlbHMvLnJlbHNQSwECLQAUAAYACAAAACEAj9Ux2D0CAABoBAAA&#10;DgAAAAAAAAAAAAAAAAAuAgAAZHJzL2Uyb0RvYy54bWxQSwECLQAUAAYACAAAACEAcoO/ruIAAAAM&#10;AQAADwAAAAAAAAAAAAAAAACXBAAAZHJzL2Rvd25yZXYueG1sUEsFBgAAAAAEAAQA8wAAAKYFAAAA&#10;AA==&#10;" filled="f" stroked="f" strokeweight=".5pt">
                <v:textbo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15:</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r w:rsidR="000F7B69">
        <w:rPr>
          <w:noProof/>
          <w:sz w:val="20"/>
          <w:szCs w:val="20"/>
          <w:lang w:val="es-VE" w:eastAsia="es-VE"/>
        </w:rPr>
        <mc:AlternateContent>
          <mc:Choice Requires="wps">
            <w:drawing>
              <wp:anchor distT="0" distB="0" distL="114300" distR="114300" simplePos="0" relativeHeight="251890688" behindDoc="0" locked="0" layoutInCell="1" allowOverlap="1" wp14:anchorId="65D668D3" wp14:editId="6D804A3B">
                <wp:simplePos x="0" y="0"/>
                <wp:positionH relativeFrom="column">
                  <wp:posOffset>231775</wp:posOffset>
                </wp:positionH>
                <wp:positionV relativeFrom="paragraph">
                  <wp:posOffset>2880995</wp:posOffset>
                </wp:positionV>
                <wp:extent cx="5480050" cy="323850"/>
                <wp:effectExtent l="0" t="0" r="0" b="0"/>
                <wp:wrapSquare wrapText="bothSides"/>
                <wp:docPr id="2116710232" name="Cuadro de texto 1"/>
                <wp:cNvGraphicFramePr/>
                <a:graphic xmlns:a="http://schemas.openxmlformats.org/drawingml/2006/main">
                  <a:graphicData uri="http://schemas.microsoft.com/office/word/2010/wordprocessingShape">
                    <wps:wsp>
                      <wps:cNvSpPr txBox="1"/>
                      <wps:spPr>
                        <a:xfrm>
                          <a:off x="0" y="0"/>
                          <a:ext cx="5480050" cy="323850"/>
                        </a:xfrm>
                        <a:prstGeom prst="rect">
                          <a:avLst/>
                        </a:prstGeom>
                        <a:noFill/>
                        <a:ln w="6350">
                          <a:noFill/>
                        </a:ln>
                      </wps:spPr>
                      <wps:txb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14:</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18.25pt;margin-top:226.85pt;width:431.5pt;height:2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7bCPAIAAGkEAAAOAAAAZHJzL2Uyb0RvYy54bWysVEtv2zAMvg/YfxB0X/zIo5kRp8hSZBgQ&#10;tAXSoWdFlmMDlqhJSuzs14+S4zTrdhp2kSmS+kh+JL2472RDTsLYGlROk1FMiVAcilodcvr9ZfNp&#10;Tol1TBWsASVyehaW3i8/fli0OhMpVNAUwhAEUTZrdU4r53QWRZZXQjI7Ai0UGkswkjm8mkNUGNYi&#10;umyiNI5nUQum0Aa4sBa1D72RLgN+WQrunsrSCkeanGJuLpwmnHt/RssFyw6G6armlzTYP2QhWa0w&#10;6BXqgTlGjqb+A0rW3ICF0o04yAjKsuYi1IDVJPG7anYV0yLUguRYfaXJ/j9Y/nh6NqQucpomyewu&#10;idNxSoliEnu1PrLCACkEcaJzQBLPVqttho92Gp+57gt02PVBb1HpSehKI/0XyyNoR97PV64RiXBU&#10;TifzOJ6iiaNtnI7nKCN89PZaG+u+CpDECzk12MtAMTttretdBxcfTMGmbprQz0aRNqezMUL+ZkHw&#10;RmEMX0Ofq5dct+8CA8ndUMgeijPWZ6CfF6v5psYktsy6Z2ZwQDBvHHr3hEfZAAaDi0RJBebn3/Te&#10;H/uGVkpaHLic2h9HZgQlzTeFHf2cTCZ+QsNlMr1L8WJuLftbizrKNeBMJ7hemgfR+7tmEEsD8hV3&#10;Y+WjookpjrFz6gZx7fo1wN3iYrUKTjiTmrmt2mnuoT15nuKX7pUZfemDn4VHGEaTZe/a0fv2tK+O&#10;Dso69MoT3bN64R/nOXT7snt+YW7vwevtD7H8BQAA//8DAFBLAwQUAAYACAAAACEAJolzgOIAAAAK&#10;AQAADwAAAGRycy9kb3ducmV2LnhtbEyPwU7CQBCG7ya+w2ZMvMlWoFBqp4Q0ISZGDiAXb9vu0jZ2&#10;Z2t3gerTO570ODNf/vn+bD3aTlzM4FtHCI+TCIShyumWaoTj2/YhAeGDIq06Rwbhy3hY57c3mUq1&#10;u9LeXA6hFhxCPlUITQh9KqWvGmOVn7jeEN9ObrAq8DjUUg/qyuG2k9MoWkirWuIPjepN0Zjq43C2&#10;CC/Fdqf25dQm313x/Hra9J/H9xjx/m7cPIEIZgx/MPzqszrk7FS6M2kvOoTZImYSYR7PliAYSFYr&#10;3pQIcTRfgswz+b9C/gMAAP//AwBQSwECLQAUAAYACAAAACEAtoM4kv4AAADhAQAAEwAAAAAAAAAA&#10;AAAAAAAAAAAAW0NvbnRlbnRfVHlwZXNdLnhtbFBLAQItABQABgAIAAAAIQA4/SH/1gAAAJQBAAAL&#10;AAAAAAAAAAAAAAAAAC8BAABfcmVscy8ucmVsc1BLAQItABQABgAIAAAAIQDIr7bCPAIAAGkEAAAO&#10;AAAAAAAAAAAAAAAAAC4CAABkcnMvZTJvRG9jLnhtbFBLAQItABQABgAIAAAAIQAmiXOA4gAAAAoB&#10;AAAPAAAAAAAAAAAAAAAAAJYEAABkcnMvZG93bnJldi54bWxQSwUGAAAAAAQABADzAAAApQUAAAAA&#10;" filled="f" stroked="f" strokeweight=".5pt">
                <v:textbo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14:</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w:t>
                      </w:r>
                      <w:r w:rsidRPr="005533A9">
                        <w:rPr>
                          <w:sz w:val="18"/>
                          <w:szCs w:val="18"/>
                        </w:rPr>
                        <w:t>X</w:t>
                      </w:r>
                      <w:r>
                        <w:rPr>
                          <w:sz w:val="18"/>
                          <w:szCs w:val="18"/>
                        </w:rPr>
                        <w:t xml:space="preserve">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r w:rsidR="000F7B69" w:rsidRPr="00813B41">
        <w:rPr>
          <w:noProof/>
          <w:lang w:val="es-VE" w:eastAsia="es-VE"/>
        </w:rPr>
        <w:drawing>
          <wp:anchor distT="0" distB="0" distL="114300" distR="114300" simplePos="0" relativeHeight="251888640" behindDoc="0" locked="0" layoutInCell="1" allowOverlap="1" wp14:anchorId="6DACA2A1" wp14:editId="12E7FB98">
            <wp:simplePos x="0" y="0"/>
            <wp:positionH relativeFrom="margin">
              <wp:posOffset>38100</wp:posOffset>
            </wp:positionH>
            <wp:positionV relativeFrom="paragraph">
              <wp:posOffset>0</wp:posOffset>
            </wp:positionV>
            <wp:extent cx="5939790" cy="2879725"/>
            <wp:effectExtent l="0" t="0" r="3810" b="15875"/>
            <wp:wrapSquare wrapText="bothSides"/>
            <wp:docPr id="38" name="Gráfico 3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6A4EAC5F-3084-4546-AD73-13450E6B4F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0F7B69" w:rsidP="001B4C64">
      <w:pPr>
        <w:spacing w:before="160" w:after="80"/>
        <w:rPr>
          <w:sz w:val="20"/>
          <w:szCs w:val="20"/>
        </w:rPr>
      </w:pPr>
      <w:r w:rsidRPr="00813B41">
        <w:rPr>
          <w:noProof/>
          <w:lang w:val="es-VE" w:eastAsia="es-VE"/>
        </w:rPr>
        <w:drawing>
          <wp:anchor distT="0" distB="0" distL="114300" distR="114300" simplePos="0" relativeHeight="251892736" behindDoc="0" locked="0" layoutInCell="1" allowOverlap="1" wp14:anchorId="68ABA87E" wp14:editId="1C6BE568">
            <wp:simplePos x="0" y="0"/>
            <wp:positionH relativeFrom="margin">
              <wp:posOffset>19050</wp:posOffset>
            </wp:positionH>
            <wp:positionV relativeFrom="paragraph">
              <wp:posOffset>-495300</wp:posOffset>
            </wp:positionV>
            <wp:extent cx="5940000" cy="2880000"/>
            <wp:effectExtent l="0" t="0" r="3810" b="15875"/>
            <wp:wrapSquare wrapText="bothSides"/>
            <wp:docPr id="39" name="Gráfico 3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86239DDE-0D41-459F-ADA5-FB90125665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0F7B69" w:rsidP="001B4C64">
      <w:pPr>
        <w:spacing w:before="160" w:after="80"/>
        <w:rPr>
          <w:sz w:val="20"/>
          <w:szCs w:val="20"/>
        </w:rPr>
      </w:pPr>
      <w:r w:rsidRPr="00813B41">
        <w:rPr>
          <w:noProof/>
          <w:lang w:val="es-VE" w:eastAsia="es-VE"/>
        </w:rPr>
        <w:lastRenderedPageBreak/>
        <w:drawing>
          <wp:anchor distT="0" distB="0" distL="114300" distR="114300" simplePos="0" relativeHeight="251900928" behindDoc="0" locked="0" layoutInCell="1" allowOverlap="1" wp14:anchorId="4BBF4F51" wp14:editId="792DC914">
            <wp:simplePos x="0" y="0"/>
            <wp:positionH relativeFrom="margin">
              <wp:posOffset>38100</wp:posOffset>
            </wp:positionH>
            <wp:positionV relativeFrom="paragraph">
              <wp:posOffset>3213100</wp:posOffset>
            </wp:positionV>
            <wp:extent cx="5939790" cy="2880000"/>
            <wp:effectExtent l="0" t="0" r="3810" b="15875"/>
            <wp:wrapSquare wrapText="bothSides"/>
            <wp:docPr id="41" name="Gráfico 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1CFEB53-B934-49EC-B7CC-C86922B781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r>
        <w:rPr>
          <w:noProof/>
          <w:sz w:val="20"/>
          <w:szCs w:val="20"/>
          <w:lang w:val="es-VE" w:eastAsia="es-VE"/>
        </w:rPr>
        <mc:AlternateContent>
          <mc:Choice Requires="wps">
            <w:drawing>
              <wp:anchor distT="0" distB="0" distL="114300" distR="114300" simplePos="0" relativeHeight="251898880" behindDoc="0" locked="0" layoutInCell="1" allowOverlap="1" wp14:anchorId="3C9CB266" wp14:editId="1E5A0C4B">
                <wp:simplePos x="0" y="0"/>
                <wp:positionH relativeFrom="column">
                  <wp:posOffset>371475</wp:posOffset>
                </wp:positionH>
                <wp:positionV relativeFrom="paragraph">
                  <wp:posOffset>2880995</wp:posOffset>
                </wp:positionV>
                <wp:extent cx="5245735" cy="266700"/>
                <wp:effectExtent l="0" t="0" r="0" b="0"/>
                <wp:wrapSquare wrapText="bothSides"/>
                <wp:docPr id="1449723305" name="Cuadro de texto 1"/>
                <wp:cNvGraphicFramePr/>
                <a:graphic xmlns:a="http://schemas.openxmlformats.org/drawingml/2006/main">
                  <a:graphicData uri="http://schemas.microsoft.com/office/word/2010/wordprocessingShape">
                    <wps:wsp>
                      <wps:cNvSpPr txBox="1"/>
                      <wps:spPr>
                        <a:xfrm>
                          <a:off x="0" y="0"/>
                          <a:ext cx="5245735" cy="266700"/>
                        </a:xfrm>
                        <a:prstGeom prst="rect">
                          <a:avLst/>
                        </a:prstGeom>
                        <a:noFill/>
                        <a:ln w="6350">
                          <a:noFill/>
                        </a:ln>
                      </wps:spPr>
                      <wps:txb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16:</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w:t>
                            </w:r>
                            <w:r w:rsidRPr="005533A9">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9.25pt;margin-top:226.85pt;width:413.05pt;height:21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R7OwIAAGkEAAAOAAAAZHJzL2Uyb0RvYy54bWysVMtu2zAQvBfoPxC815LlV2JEDlwHLgoY&#10;SYCkyJmmqEiAxGVJOlL69R1SthOkPRW9UEvue2ZXV9d927AXZV1NOufjUcqZ0pKKWj/n/Mfj9ssF&#10;Z84LXYiGtMr5q3L8evX501VnliqjippCWYYg2i07k/PKe7NMEicr1Qo3IqM0lCXZVnhc7XNSWNEh&#10;etskWZrOk45sYSxJ5RxebwYlX8X4ZamkvytLpzxrco7afDxtPPfhTFZXYvlshalqeSxD/EMVrag1&#10;kp5D3Qgv2MHWf4Rqa2nJUelHktqEyrKWKvaAbsbph24eKmFU7AXgOHOGyf2/sPL25d6yugB30+nl&#10;IptM0hlnWrTganMQhSVWKOZV74mNA1qdcUs4PRi4+f4r9fA8vTs8BhD60rbhi/YY9MD99Yw1IjGJ&#10;x1k2nS0myCWhy+bzRRrJSN68jXX+m6KWBSHnFlxGiMXLznlUAtOTSUimaVs3TeSz0azL+XwyS6PD&#10;WQOPRsMx9DDUGiTf7/sBgYtTI3sqXtGfpWFenJHbGkXshPP3wmJA0BKG3t/hKBtCMjpKnFVkf/3t&#10;PdiDN2g56zBwOXc/D8IqzprvGoxegoAwofECbDJc7HvN/r1GH9oNYabHWC8joxjsfXMSS0vtE3Zj&#10;HbJCJbRE7pz7k7jxwxpgt6Rar6MRZtIIv9MPRobQAdYA8WP/JKw58hBm4ZZOoymWH+gYbAdC1gdP&#10;ZR25CkAPqB7xxzxHCo+7Fxbm/T1avf0hVr8BAAD//wMAUEsDBBQABgAIAAAAIQBNxvYw4gAAAAoB&#10;AAAPAAAAZHJzL2Rvd25yZXYueG1sTI/BTsMwDIbvSLxDZCRuLGUsW9Y1naZKExJih41duLmN11Y0&#10;SWmyrfD0hBMcbX/6/f3ZejQdu9DgW2cVPE4SYGQrp1tbKzi+bR8kMB/QauycJQVf5GGd395kmGp3&#10;tXu6HELNYoj1KSpoQuhTzn3VkEE/cT3ZeDu5wWCI41BzPeA1hpuOT5Nkzg22Nn5osKeioerjcDYK&#10;XortDvfl1Mjvrnh+PW36z+O7UOr+btysgAUawx8Mv/pRHfLoVLqz1Z51CoQUkVQwE08LYBGQcjYH&#10;VsbNUiyA5xn/XyH/AQAA//8DAFBLAQItABQABgAIAAAAIQC2gziS/gAAAOEBAAATAAAAAAAAAAAA&#10;AAAAAAAAAABbQ29udGVudF9UeXBlc10ueG1sUEsBAi0AFAAGAAgAAAAhADj9If/WAAAAlAEAAAsA&#10;AAAAAAAAAAAAAAAALwEAAF9yZWxzLy5yZWxzUEsBAi0AFAAGAAgAAAAhAO6eJHs7AgAAaQQAAA4A&#10;AAAAAAAAAAAAAAAALgIAAGRycy9lMm9Eb2MueG1sUEsBAi0AFAAGAAgAAAAhAE3G9jDiAAAACgEA&#10;AA8AAAAAAAAAAAAAAAAAlQQAAGRycy9kb3ducmV2LnhtbFBLBQYAAAAABAAEAPMAAACkBQAAAAA=&#10;" filled="f" stroked="f" strokeweight=".5pt">
                <v:textbo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16:</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w:t>
                      </w:r>
                      <w:r w:rsidRPr="005533A9">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r w:rsidRPr="00813B41">
        <w:rPr>
          <w:noProof/>
          <w:lang w:val="es-VE" w:eastAsia="es-VE"/>
        </w:rPr>
        <w:drawing>
          <wp:anchor distT="0" distB="0" distL="114300" distR="114300" simplePos="0" relativeHeight="251896832" behindDoc="0" locked="0" layoutInCell="1" allowOverlap="1" wp14:anchorId="4C50A13A" wp14:editId="0FD6E739">
            <wp:simplePos x="0" y="0"/>
            <wp:positionH relativeFrom="margin">
              <wp:posOffset>80010</wp:posOffset>
            </wp:positionH>
            <wp:positionV relativeFrom="paragraph">
              <wp:posOffset>0</wp:posOffset>
            </wp:positionV>
            <wp:extent cx="5939790" cy="2880000"/>
            <wp:effectExtent l="0" t="0" r="3810" b="15875"/>
            <wp:wrapSquare wrapText="bothSides"/>
            <wp:docPr id="40" name="Gráfico 4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ECC0C1E-DFF9-4A63-8BCF-6679ABE737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p>
    <w:p w:rsidR="00CC25E3" w:rsidRDefault="000F7B69" w:rsidP="001B4C64">
      <w:pPr>
        <w:spacing w:before="160" w:after="80"/>
        <w:rPr>
          <w:sz w:val="20"/>
          <w:szCs w:val="20"/>
        </w:rPr>
      </w:pPr>
      <w:r>
        <w:rPr>
          <w:noProof/>
          <w:sz w:val="20"/>
          <w:szCs w:val="20"/>
          <w:lang w:val="es-VE" w:eastAsia="es-VE"/>
        </w:rPr>
        <mc:AlternateContent>
          <mc:Choice Requires="wps">
            <w:drawing>
              <wp:anchor distT="0" distB="0" distL="114300" distR="114300" simplePos="0" relativeHeight="251902976" behindDoc="0" locked="0" layoutInCell="1" allowOverlap="1" wp14:anchorId="607D86A6" wp14:editId="5E8647C4">
                <wp:simplePos x="0" y="0"/>
                <wp:positionH relativeFrom="column">
                  <wp:posOffset>784225</wp:posOffset>
                </wp:positionH>
                <wp:positionV relativeFrom="paragraph">
                  <wp:posOffset>2963545</wp:posOffset>
                </wp:positionV>
                <wp:extent cx="4635500" cy="317500"/>
                <wp:effectExtent l="0" t="0" r="0" b="6350"/>
                <wp:wrapSquare wrapText="bothSides"/>
                <wp:docPr id="865527962" name="Cuadro de texto 1"/>
                <wp:cNvGraphicFramePr/>
                <a:graphic xmlns:a="http://schemas.openxmlformats.org/drawingml/2006/main">
                  <a:graphicData uri="http://schemas.microsoft.com/office/word/2010/wordprocessingShape">
                    <wps:wsp>
                      <wps:cNvSpPr txBox="1"/>
                      <wps:spPr>
                        <a:xfrm>
                          <a:off x="0" y="0"/>
                          <a:ext cx="4635500" cy="317500"/>
                        </a:xfrm>
                        <a:prstGeom prst="rect">
                          <a:avLst/>
                        </a:prstGeom>
                        <a:noFill/>
                        <a:ln w="6350">
                          <a:noFill/>
                        </a:ln>
                      </wps:spPr>
                      <wps:txbx>
                        <w:txbxContent>
                          <w:p w:rsidR="008E1F4D" w:rsidRDefault="008E1F4D" w:rsidP="000F7B69">
                            <w:pPr>
                              <w:spacing w:before="60" w:after="120"/>
                              <w:rPr>
                                <w:rFonts w:ascii="Times New Roman" w:eastAsia="Times New Roman" w:hAnsi="Times New Roman" w:cs="Times New Roman"/>
                              </w:rPr>
                            </w:pPr>
                            <w:r>
                              <w:rPr>
                                <w:b/>
                                <w:sz w:val="18"/>
                                <w:szCs w:val="18"/>
                              </w:rPr>
                              <w:t>Figura 17:</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61.75pt;margin-top:233.35pt;width:365pt;height:2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pq3PAIAAGgEAAAOAAAAZHJzL2Uyb0RvYy54bWysVEtv2zAMvg/YfxB0X2yneTRBnCJLkWFA&#10;0BZIh54VWYoNWKImKbGzXz9KjtOg22nYRaZIio/vI714aFVNTsK6CnROs0FKidAcikofcvrjdfPl&#10;nhLnmS5YDVrk9CwcfVh+/rRozFwMoYS6EJZgEO3mjclp6b2ZJ4njpVDMDcAIjUYJVjGPV3tICssa&#10;jK7qZJimk6QBWxgLXDiH2sfOSJcxvpSC+2cpnfCkzinW5uNp47kPZ7JcsPnBMlNW/FIG+4cqFKs0&#10;Jr2GemSekaOt/gilKm7BgfQDDioBKSsuYg/YTZZ+6GZXMiNiLwiOM1eY3P8Ly59OL5ZURU7vJ+Px&#10;cDqbDCnRTCFV6yMrLJBCEC9aDyQLYDXGzfHNzuAr336FFknv9Q6VAYNWWhW+2B1BO8J+vkKNkQhH&#10;5WhyNx6naOJou8umQcbwyftrY53/JkCRIOTUIpURYXbaOt+59i4hmYZNVdeRzlqTJqeYII0PrhYM&#10;XmvMEXroag2Sb/dtBCCb9Y3soThjfxa6cXGGbyosYsucf2EW5wPrxpn3z3jIGjAZXCRKSrC//qYP&#10;/kgbWilpcN5y6n4emRWU1N81EjrLRqMwoPEyGk+HeLG3lv2tRR/VGnCkM9wuw6MY/H3di9KCesPV&#10;WIWsaGKaY+6c+l5c+24LcLW4WK2iE46kYX6rd4aH0AHWAPFr+8asufAQZuEJ+slk8w90dL4dIauj&#10;B1lFrgLQHaoX/HGcI9uX1Qv7cnuPXu8/iOVvAAAA//8DAFBLAwQUAAYACAAAACEAJpNCduAAAAAL&#10;AQAADwAAAGRycy9kb3ducmV2LnhtbEyPQU+DQBCF7yb+h82YeLNLUZAgS9OQNCZGD629eBvYLRDZ&#10;WWS3LfrrnZ70+N58efNesZrtIE5m8r0jBctFBMJQ43RPrYL9++YuA+EDksbBkVHwbTysyuurAnPt&#10;zrQ1p11oBYeQz1FBF8KYS+mbzlj0Czca4tvBTRYDy6mVesIzh9tBxlGUSos98YcOR1N1pvncHa2C&#10;l2rzhts6ttnPUD2/Htbj1/4jUer2Zl4/gQhmDn8wXOpzdSi5U+2OpL0YWMf3CaMKHtL0EQQTWXJx&#10;agXJkh1ZFvL/hvIXAAD//wMAUEsBAi0AFAAGAAgAAAAhALaDOJL+AAAA4QEAABMAAAAAAAAAAAAA&#10;AAAAAAAAAFtDb250ZW50X1R5cGVzXS54bWxQSwECLQAUAAYACAAAACEAOP0h/9YAAACUAQAACwAA&#10;AAAAAAAAAAAAAAAvAQAAX3JlbHMvLnJlbHNQSwECLQAUAAYACAAAACEAKG6atzwCAABoBAAADgAA&#10;AAAAAAAAAAAAAAAuAgAAZHJzL2Uyb0RvYy54bWxQSwECLQAUAAYACAAAACEAJpNCduAAAAALAQAA&#10;DwAAAAAAAAAAAAAAAACWBAAAZHJzL2Rvd25yZXYueG1sUEsFBgAAAAAEAAQA8wAAAKMFAAAAAA==&#10;" filled="f" stroked="f" strokeweight=".5pt">
                <v:textbox>
                  <w:txbxContent>
                    <w:p w:rsidR="008E1F4D" w:rsidRDefault="008E1F4D" w:rsidP="000F7B69">
                      <w:pPr>
                        <w:spacing w:before="60" w:after="120"/>
                        <w:rPr>
                          <w:rFonts w:ascii="Times New Roman" w:eastAsia="Times New Roman" w:hAnsi="Times New Roman" w:cs="Times New Roman"/>
                        </w:rPr>
                      </w:pPr>
                      <w:r>
                        <w:rPr>
                          <w:b/>
                          <w:sz w:val="18"/>
                          <w:szCs w:val="18"/>
                        </w:rPr>
                        <w:t>Figura 17:</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0F7B69" w:rsidP="001B4C64">
      <w:pPr>
        <w:spacing w:before="160" w:after="80"/>
        <w:rPr>
          <w:sz w:val="20"/>
          <w:szCs w:val="20"/>
        </w:rPr>
      </w:pPr>
      <w:r>
        <w:rPr>
          <w:noProof/>
          <w:sz w:val="20"/>
          <w:szCs w:val="20"/>
          <w:lang w:val="es-VE" w:eastAsia="es-VE"/>
        </w:rPr>
        <w:lastRenderedPageBreak/>
        <mc:AlternateContent>
          <mc:Choice Requires="wps">
            <w:drawing>
              <wp:anchor distT="0" distB="0" distL="114300" distR="114300" simplePos="0" relativeHeight="251911168" behindDoc="0" locked="0" layoutInCell="1" allowOverlap="1" wp14:anchorId="488526A2" wp14:editId="55E427DC">
                <wp:simplePos x="0" y="0"/>
                <wp:positionH relativeFrom="column">
                  <wp:posOffset>263525</wp:posOffset>
                </wp:positionH>
                <wp:positionV relativeFrom="paragraph">
                  <wp:posOffset>6176645</wp:posOffset>
                </wp:positionV>
                <wp:extent cx="5419090" cy="368300"/>
                <wp:effectExtent l="0" t="0" r="0" b="0"/>
                <wp:wrapSquare wrapText="bothSides"/>
                <wp:docPr id="677117655" name="Cuadro de texto 1"/>
                <wp:cNvGraphicFramePr/>
                <a:graphic xmlns:a="http://schemas.openxmlformats.org/drawingml/2006/main">
                  <a:graphicData uri="http://schemas.microsoft.com/office/word/2010/wordprocessingShape">
                    <wps:wsp>
                      <wps:cNvSpPr txBox="1"/>
                      <wps:spPr>
                        <a:xfrm>
                          <a:off x="0" y="0"/>
                          <a:ext cx="5419090" cy="368300"/>
                        </a:xfrm>
                        <a:prstGeom prst="rect">
                          <a:avLst/>
                        </a:prstGeom>
                        <a:noFill/>
                        <a:ln w="6350">
                          <a:noFill/>
                        </a:ln>
                      </wps:spPr>
                      <wps:txb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19:</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20.75pt;margin-top:486.35pt;width:426.7pt;height:29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kmyOwIAAGgEAAAOAAAAZHJzL2Uyb0RvYy54bWysVEtv2zAMvg/YfxB0X2zn2QRxiixFhgFB&#10;WyAdelZkKTZgiZqkxM5+/Sg5L3Q7DbvIFF8iv4/0/LFVNTkK6yrQOc16KSVCcygqvc/pj7f1lwdK&#10;nGe6YDVokdOTcPRx8fnTvDEz0YcS6kJYgkm0mzUmp6X3ZpYkjpdCMdcDIzQaJVjFPF7tPiksazC7&#10;qpN+mo6TBmxhLHDhHGqfOiNdxPxSCu5fpHTCkzqnWJuPp43nLpzJYs5me8tMWfFzGewfqlCs0vjo&#10;NdUT84wcbPVHKlVxCw6k73FQCUhZcRF7wG6y9EM325IZEXtBcJy5wuT+X1r+fHy1pCpyOp5Msmwy&#10;Ho0o0UwhVasDKyyQQhAvWg8kC2A1xs0wZmswyrdfoUXSL3qHyoBBK60KX+yOoB1hP12hxkyEo3I0&#10;zKbpFE0cbYPxwyCNXCS3aGOd/yZAkSDk1CKVEWF23DiPlaDrxSU8pmFd1XWks9akwX4GozQGXC0Y&#10;UWsMDD10tQbJt7s2AtCPFQTVDooT9mehGxdn+LrCIjbM+VdmcT6wbpx5/4KHrAEfg7NESQn219/0&#10;wR9pQyslDc5bTt3PA7OCkvq7RkKn2XAYBjRehqMJVkPsvWV3b9EHtQIc6Qy3y/AoBn9fX0RpQb3j&#10;aizDq2himuPbOfUXceW7LcDV4mK5jE44kob5jd4aHlIHWAPEb+07s+bMQ5iFZ7hMJpt9oKPz7QhZ&#10;HjzIKnJ1Q/WMP45zpPC8emFf7u/R6/aDWPwGAAD//wMAUEsDBBQABgAIAAAAIQCd9Om24wAAAAsB&#10;AAAPAAAAZHJzL2Rvd25yZXYueG1sTI/LTsMwEEX3SPyDNZXYUbuhJQ/iVFWkCgnBoqUbdk7sJlHj&#10;cYjdNvD1DCtYju7RvWfy9WR7djGj7xxKWMwFMIO10x02Eg7v2/sEmA8KteodGglfxsO6uL3JVabd&#10;FXfmsg8NoxL0mZLQhjBknPu6NVb5uRsMUnZ0o1WBzrHhelRXKrc9j4R45FZ1SAutGkzZmvq0P1sJ&#10;L+X2Te2qyCbfffn8etwMn4ePlZR3s2nzBCyYKfzB8KtP6lCQU+XOqD3rJSwXKyIlpHEUAyMgSZcp&#10;sIpI8SBi4EXO//9Q/AAAAP//AwBQSwECLQAUAAYACAAAACEAtoM4kv4AAADhAQAAEwAAAAAAAAAA&#10;AAAAAAAAAAAAW0NvbnRlbnRfVHlwZXNdLnhtbFBLAQItABQABgAIAAAAIQA4/SH/1gAAAJQBAAAL&#10;AAAAAAAAAAAAAAAAAC8BAABfcmVscy8ucmVsc1BLAQItABQABgAIAAAAIQAeQkmyOwIAAGgEAAAO&#10;AAAAAAAAAAAAAAAAAC4CAABkcnMvZTJvRG9jLnhtbFBLAQItABQABgAIAAAAIQCd9Om24wAAAAsB&#10;AAAPAAAAAAAAAAAAAAAAAJUEAABkcnMvZG93bnJldi54bWxQSwUGAAAAAAQABADzAAAApQUAAAAA&#10;" filled="f" stroked="f" strokeweight=".5pt">
                <v:textbox>
                  <w:txbxContent>
                    <w:p w:rsidR="008E1F4D" w:rsidRDefault="008E1F4D" w:rsidP="000F7B69">
                      <w:pPr>
                        <w:spacing w:before="60" w:after="120"/>
                        <w:jc w:val="center"/>
                        <w:rPr>
                          <w:rFonts w:ascii="Times New Roman" w:eastAsia="Times New Roman" w:hAnsi="Times New Roman" w:cs="Times New Roman"/>
                        </w:rPr>
                      </w:pPr>
                      <w:r>
                        <w:rPr>
                          <w:b/>
                          <w:sz w:val="18"/>
                          <w:szCs w:val="18"/>
                        </w:rPr>
                        <w:t>Figura 19:</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r w:rsidRPr="00813B41">
        <w:rPr>
          <w:noProof/>
          <w:lang w:val="es-VE" w:eastAsia="es-VE"/>
        </w:rPr>
        <w:drawing>
          <wp:anchor distT="0" distB="0" distL="114300" distR="114300" simplePos="0" relativeHeight="251909120" behindDoc="0" locked="0" layoutInCell="1" allowOverlap="1" wp14:anchorId="39069088" wp14:editId="6956B790">
            <wp:simplePos x="0" y="0"/>
            <wp:positionH relativeFrom="column">
              <wp:posOffset>165100</wp:posOffset>
            </wp:positionH>
            <wp:positionV relativeFrom="paragraph">
              <wp:posOffset>3295650</wp:posOffset>
            </wp:positionV>
            <wp:extent cx="5939790" cy="2879725"/>
            <wp:effectExtent l="0" t="0" r="3810" b="15875"/>
            <wp:wrapSquare wrapText="bothSides"/>
            <wp:docPr id="449347589" name="Gráfico 44934758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A21430E-F161-42BF-904C-C2FB6012B8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r>
        <w:rPr>
          <w:noProof/>
          <w:sz w:val="20"/>
          <w:szCs w:val="20"/>
          <w:lang w:val="es-VE" w:eastAsia="es-VE"/>
        </w:rPr>
        <mc:AlternateContent>
          <mc:Choice Requires="wps">
            <w:drawing>
              <wp:anchor distT="0" distB="0" distL="114300" distR="114300" simplePos="0" relativeHeight="251907072" behindDoc="0" locked="0" layoutInCell="1" allowOverlap="1" wp14:anchorId="6C296954" wp14:editId="4B7F5F0F">
                <wp:simplePos x="0" y="0"/>
                <wp:positionH relativeFrom="column">
                  <wp:posOffset>657225</wp:posOffset>
                </wp:positionH>
                <wp:positionV relativeFrom="paragraph">
                  <wp:posOffset>2928620</wp:posOffset>
                </wp:positionV>
                <wp:extent cx="5025390" cy="323850"/>
                <wp:effectExtent l="0" t="0" r="0" b="0"/>
                <wp:wrapSquare wrapText="bothSides"/>
                <wp:docPr id="1161964155" name="Cuadro de texto 1"/>
                <wp:cNvGraphicFramePr/>
                <a:graphic xmlns:a="http://schemas.openxmlformats.org/drawingml/2006/main">
                  <a:graphicData uri="http://schemas.microsoft.com/office/word/2010/wordprocessingShape">
                    <wps:wsp>
                      <wps:cNvSpPr txBox="1"/>
                      <wps:spPr>
                        <a:xfrm>
                          <a:off x="0" y="0"/>
                          <a:ext cx="5025390" cy="323850"/>
                        </a:xfrm>
                        <a:prstGeom prst="rect">
                          <a:avLst/>
                        </a:prstGeom>
                        <a:noFill/>
                        <a:ln w="6350">
                          <a:noFill/>
                        </a:ln>
                      </wps:spPr>
                      <wps:txbx>
                        <w:txbxContent>
                          <w:p w:rsidR="008E1F4D" w:rsidRDefault="008E1F4D" w:rsidP="000F7B69">
                            <w:pPr>
                              <w:spacing w:before="60" w:after="120"/>
                              <w:rPr>
                                <w:rFonts w:ascii="Times New Roman" w:eastAsia="Times New Roman" w:hAnsi="Times New Roman" w:cs="Times New Roman"/>
                              </w:rPr>
                            </w:pPr>
                            <w:r>
                              <w:rPr>
                                <w:b/>
                                <w:sz w:val="18"/>
                                <w:szCs w:val="18"/>
                              </w:rPr>
                              <w:t>Figura 18:</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0F7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51.75pt;margin-top:230.6pt;width:395.7pt;height:25.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2e3OwIAAGkEAAAOAAAAZHJzL2Uyb0RvYy54bWysVE2P2jAQvVfqf7B8LyGB0AURVpQVVSW0&#10;uxJb7dk4NokUe1zbkNBf37EDLN32VPXijD3f781kft+phhyFdTXogqaDISVCcyhrvS/o95f1pztK&#10;nGe6ZA1oUdCTcPR+8fHDvDUzkUEFTSkswSDazVpT0Mp7M0sSxyuhmBuAERqVEqxiHq92n5SWtRhd&#10;NUk2HE6SFmxpLHDhHL4+9Eq6iPGlFNw/SemEJ01BsTYfTxvPXTiTxZzN9paZqubnMtg/VKFYrTHp&#10;NdQD84wcbP1HKFVzCw6kH3BQCUhZcxF7wG7S4btuthUzIvaC4Dhzhcn9v7D88fhsSV0id+kknU7G&#10;aZ5ToplCrlYHVlogpSBedB5IGtBqjZuh09agm+++QIeel3eHjwGETloVvtgeQT3ifrpijZEIx8d8&#10;mOWjKao46kbZ6C6PZCRv3sY6/1WAIkEoqEUuI8TsuHEeK0HTi0lIpmFdN03ks9GkLehkhCF/06BH&#10;o9Ex9NDXGiTf7bqIQHZtZAflCfuz0M+LM3xdYxEb5vwzszggWDcOvX/CQzaAyeAsUVKB/fm392CP&#10;vKGWkhYHrqDux4FZQUnzTSOj03Q8DhMaL+P8c4YXe6vZ3Wr0Qa0AZzrF9TI8isHeNxdRWlCvuBvL&#10;kBVVTHPMXVB/EVe+XwPcLS6Wy2iEM2mY3+it4SF0AC9A/NK9MmvOPIRZeITLaLLZOzp62x725cGD&#10;rCNXAege1TP+OM+RwvPuhYW5vUertz/E4hcAAAD//wMAUEsDBBQABgAIAAAAIQDxF1a14wAAAAsB&#10;AAAPAAAAZHJzL2Rvd25yZXYueG1sTI/BTsMwEETvSPyDtZW4USemqdIQp6oiVUgIDi29cNvE2yRq&#10;bIfYbQNfjzmV42ifZt7m60n37EKj66yREM8jYGRqqzrTSDh8bB9TYM6jUdhbQxK+ycG6uL/LMVP2&#10;anZ02fuGhRLjMpTQej9knLu6JY1ubgcy4Xa0o0Yf4thwNeI1lOueiyhaco2dCQstDlS2VJ/2Zy3h&#10;tdy+464SOv3py5e342b4OnwmUj7Mps0zME+Tv8Hwpx/UoQhOlT0b5VgfcvSUBFTCYhkLYIFIV4sV&#10;sEpCEgsBvMj5/x+KXwAAAP//AwBQSwECLQAUAAYACAAAACEAtoM4kv4AAADhAQAAEwAAAAAAAAAA&#10;AAAAAAAAAAAAW0NvbnRlbnRfVHlwZXNdLnhtbFBLAQItABQABgAIAAAAIQA4/SH/1gAAAJQBAAAL&#10;AAAAAAAAAAAAAAAAAC8BAABfcmVscy8ucmVsc1BLAQItABQABgAIAAAAIQDTx2e3OwIAAGkEAAAO&#10;AAAAAAAAAAAAAAAAAC4CAABkcnMvZTJvRG9jLnhtbFBLAQItABQABgAIAAAAIQDxF1a14wAAAAsB&#10;AAAPAAAAAAAAAAAAAAAAAJUEAABkcnMvZG93bnJldi54bWxQSwUGAAAAAAQABADzAAAApQUAAAAA&#10;" filled="f" stroked="f" strokeweight=".5pt">
                <v:textbox>
                  <w:txbxContent>
                    <w:p w:rsidR="008E1F4D" w:rsidRDefault="008E1F4D" w:rsidP="000F7B69">
                      <w:pPr>
                        <w:spacing w:before="60" w:after="120"/>
                        <w:rPr>
                          <w:rFonts w:ascii="Times New Roman" w:eastAsia="Times New Roman" w:hAnsi="Times New Roman" w:cs="Times New Roman"/>
                        </w:rPr>
                      </w:pPr>
                      <w:r>
                        <w:rPr>
                          <w:b/>
                          <w:sz w:val="18"/>
                          <w:szCs w:val="18"/>
                        </w:rPr>
                        <w:t>Figura 18:</w:t>
                      </w:r>
                      <w:r>
                        <w:rPr>
                          <w:sz w:val="18"/>
                          <w:szCs w:val="18"/>
                        </w:rPr>
                        <w:t xml:space="preserve"> </w:t>
                      </w:r>
                      <w:r w:rsidRPr="005533A9">
                        <w:rPr>
                          <w:sz w:val="18"/>
                          <w:szCs w:val="18"/>
                        </w:rPr>
                        <w:t>Cortante</w:t>
                      </w:r>
                      <w:r>
                        <w:rPr>
                          <w:sz w:val="18"/>
                          <w:szCs w:val="18"/>
                        </w:rPr>
                        <w:t xml:space="preserve"> </w:t>
                      </w:r>
                      <w:r w:rsidRPr="005533A9">
                        <w:rPr>
                          <w:sz w:val="18"/>
                          <w:szCs w:val="18"/>
                        </w:rPr>
                        <w:t>en</w:t>
                      </w:r>
                      <w:r>
                        <w:rPr>
                          <w:sz w:val="18"/>
                          <w:szCs w:val="18"/>
                        </w:rPr>
                        <w:t xml:space="preserve"> </w:t>
                      </w:r>
                      <w:r w:rsidRPr="005533A9">
                        <w:rPr>
                          <w:sz w:val="18"/>
                          <w:szCs w:val="18"/>
                        </w:rPr>
                        <w:t>la</w:t>
                      </w:r>
                      <w:r>
                        <w:rPr>
                          <w:sz w:val="18"/>
                          <w:szCs w:val="18"/>
                        </w:rPr>
                        <w:t xml:space="preserve"> </w:t>
                      </w:r>
                      <w:r w:rsidRPr="005533A9">
                        <w:rPr>
                          <w:sz w:val="18"/>
                          <w:szCs w:val="18"/>
                        </w:rPr>
                        <w:t>dirección</w:t>
                      </w:r>
                      <w:r>
                        <w:rPr>
                          <w:sz w:val="18"/>
                          <w:szCs w:val="18"/>
                        </w:rPr>
                        <w:t xml:space="preserve"> Y </w:t>
                      </w:r>
                      <w:r w:rsidRPr="005533A9">
                        <w:rPr>
                          <w:sz w:val="18"/>
                          <w:szCs w:val="18"/>
                        </w:rPr>
                        <w:t>de</w:t>
                      </w:r>
                      <w:r>
                        <w:rPr>
                          <w:sz w:val="18"/>
                          <w:szCs w:val="18"/>
                        </w:rPr>
                        <w:t xml:space="preserve"> </w:t>
                      </w:r>
                      <w:r w:rsidRPr="005533A9">
                        <w:rPr>
                          <w:sz w:val="18"/>
                          <w:szCs w:val="18"/>
                        </w:rPr>
                        <w:t>la</w:t>
                      </w:r>
                      <w:r>
                        <w:rPr>
                          <w:sz w:val="18"/>
                          <w:szCs w:val="18"/>
                        </w:rPr>
                        <w:t xml:space="preserve"> </w:t>
                      </w:r>
                      <w:r w:rsidRPr="005533A9">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0F7B69"/>
                  </w:txbxContent>
                </v:textbox>
                <w10:wrap type="square"/>
              </v:shape>
            </w:pict>
          </mc:Fallback>
        </mc:AlternateContent>
      </w:r>
      <w:r w:rsidRPr="00813B41">
        <w:rPr>
          <w:noProof/>
          <w:lang w:val="es-VE" w:eastAsia="es-VE"/>
        </w:rPr>
        <w:drawing>
          <wp:anchor distT="0" distB="0" distL="114300" distR="114300" simplePos="0" relativeHeight="251905024" behindDoc="0" locked="0" layoutInCell="1" allowOverlap="1" wp14:anchorId="551EAA5A" wp14:editId="67CA5835">
            <wp:simplePos x="0" y="0"/>
            <wp:positionH relativeFrom="margin">
              <wp:posOffset>165100</wp:posOffset>
            </wp:positionH>
            <wp:positionV relativeFrom="paragraph">
              <wp:posOffset>0</wp:posOffset>
            </wp:positionV>
            <wp:extent cx="5939790" cy="2879725"/>
            <wp:effectExtent l="0" t="0" r="3810" b="15875"/>
            <wp:wrapSquare wrapText="bothSides"/>
            <wp:docPr id="42" name="Gráfico 4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A3B8FFF6-E43C-4543-B8ED-33846EC6F2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EF20FF" w:rsidP="001B4C64">
      <w:pPr>
        <w:spacing w:before="160" w:after="80"/>
        <w:rPr>
          <w:sz w:val="20"/>
          <w:szCs w:val="20"/>
        </w:rPr>
      </w:pPr>
      <w:r>
        <w:rPr>
          <w:noProof/>
          <w:sz w:val="20"/>
          <w:szCs w:val="20"/>
          <w:lang w:val="es-VE" w:eastAsia="es-VE"/>
        </w:rPr>
        <w:lastRenderedPageBreak/>
        <mc:AlternateContent>
          <mc:Choice Requires="wps">
            <w:drawing>
              <wp:anchor distT="0" distB="0" distL="114300" distR="114300" simplePos="0" relativeHeight="251919360" behindDoc="0" locked="0" layoutInCell="1" allowOverlap="1" wp14:anchorId="5661BF33" wp14:editId="504420A9">
                <wp:simplePos x="0" y="0"/>
                <wp:positionH relativeFrom="column">
                  <wp:posOffset>706120</wp:posOffset>
                </wp:positionH>
                <wp:positionV relativeFrom="paragraph">
                  <wp:posOffset>6105525</wp:posOffset>
                </wp:positionV>
                <wp:extent cx="4632960" cy="309880"/>
                <wp:effectExtent l="0" t="0" r="0" b="0"/>
                <wp:wrapSquare wrapText="bothSides"/>
                <wp:docPr id="155569460" name="Cuadro de texto 1"/>
                <wp:cNvGraphicFramePr/>
                <a:graphic xmlns:a="http://schemas.openxmlformats.org/drawingml/2006/main">
                  <a:graphicData uri="http://schemas.microsoft.com/office/word/2010/wordprocessingShape">
                    <wps:wsp>
                      <wps:cNvSpPr txBox="1"/>
                      <wps:spPr>
                        <a:xfrm>
                          <a:off x="0" y="0"/>
                          <a:ext cx="4632960" cy="30988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21:</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w:t>
                            </w:r>
                            <w:r w:rsidRPr="00371EF8">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55.6pt;margin-top:480.75pt;width:364.8pt;height:24.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iHPAIAAGgEAAAOAAAAZHJzL2Uyb0RvYy54bWysVEuP2jAQvlfqf7B8LwnhUUCEFWVFVWm1&#10;uxK72rNxbBIp9ri2IaG/vmOHsGjbU9WLM/a8v28my7tW1eQkrKtA53Q4SCkRmkNR6UNOX1+2X2aU&#10;OM90wWrQIqdn4ejd6vOnZWMWIoMS6kJYgkG0WzQmp6X3ZpEkjpdCMTcAIzQqJVjFPF7tISksazC6&#10;qpMsTadJA7YwFrhwDl/vOyVdxfhSCu6fpHTCkzqnWJuPp43nPpzJaskWB8tMWfFLGewfqlCs0pj0&#10;GuqeeUaOtvojlKq4BQfSDzioBKSsuIg9YDfD9EM3u5IZEXtBcJy5wuT+X1j+eHq2pCqQu8lkMp2P&#10;p4iSZgqp2hxZYYEUgnjReiDDAFZj3AJ9dga9fPsNWnTs3x0+BgxaaVX4YncE9RjwfIUaIxGOj+Pp&#10;KJuHXBx1o3Q+m0UukndvY53/LkCRIOTUIpURYXZ6cB4rQdPeJCTTsK3qOtJZa9LkdDqapNHhqkGP&#10;WqNj6KGrNUi+3bcRgCzrG9lDccb+LHTj4gzfVljEA3P+mVmcD6wbZ94/4SFrwGRwkSgpwf7623uw&#10;R9pQS0mD85ZT9/PIrKCk/qGR0PlwPMawPl7Gk68ZXuytZn+r0Ue1ARzpIW6X4VEM9r7uRWlBveFq&#10;rENWVDHNMXdOfS9ufLcFuFpcrNfRCEfSMP+gd4aH0AHWAPFL+8asufAQZuER+slkiw90dLYdIeuj&#10;B1lFrgLQHaoX/HGcI4WX1Qv7cnuPVu8/iNVvAAAA//8DAFBLAwQUAAYACAAAACEAxfbP8+IAAAAM&#10;AQAADwAAAGRycy9kb3ducmV2LnhtbEyPMU/DMBSEdyT+g/WQ2KjtQKuQxqmqSBUSgqGlC9tL7CZR&#10;YzvEbhv49TymMp7udPddvppsz85mDJ13CuRMADOu9rpzjYL9x+YhBRYiOo29d0bBtwmwKm5vcsy0&#10;v7itOe9iw6jEhQwVtDEOGeehbo3FMPODceQd/Ggxkhwbrke8ULnteSLEglvsHC20OJiyNfVxd7IK&#10;XsvNO26rxKY/ffnydlgPX/vPuVL3d9N6CSyaKV7D8IdP6FAQU+VPTgfWk5YyoaiC54WcA6NE+iTo&#10;TEWWkOIReJHz/yeKXwAAAP//AwBQSwECLQAUAAYACAAAACEAtoM4kv4AAADhAQAAEwAAAAAAAAAA&#10;AAAAAAAAAAAAW0NvbnRlbnRfVHlwZXNdLnhtbFBLAQItABQABgAIAAAAIQA4/SH/1gAAAJQBAAAL&#10;AAAAAAAAAAAAAAAAAC8BAABfcmVscy8ucmVsc1BLAQItABQABgAIAAAAIQAtO1iHPAIAAGgEAAAO&#10;AAAAAAAAAAAAAAAAAC4CAABkcnMvZTJvRG9jLnhtbFBLAQItABQABgAIAAAAIQDF9s/z4gAAAAwB&#10;AAAPAAAAAAAAAAAAAAAAAJYEAABkcnMvZG93bnJldi54bWxQSwUGAAAAAAQABADzAAAApQUA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21:</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w:t>
                      </w:r>
                      <w:r w:rsidRPr="00371EF8">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EF20FF"/>
                  </w:txbxContent>
                </v:textbox>
                <w10:wrap type="square"/>
              </v:shape>
            </w:pict>
          </mc:Fallback>
        </mc:AlternateContent>
      </w:r>
      <w:r w:rsidRPr="00813B41">
        <w:rPr>
          <w:noProof/>
          <w:lang w:val="es-VE" w:eastAsia="es-VE"/>
        </w:rPr>
        <w:drawing>
          <wp:anchor distT="0" distB="0" distL="114300" distR="114300" simplePos="0" relativeHeight="251917312" behindDoc="0" locked="0" layoutInCell="1" allowOverlap="1" wp14:anchorId="27A45035" wp14:editId="548343E2">
            <wp:simplePos x="0" y="0"/>
            <wp:positionH relativeFrom="margin">
              <wp:posOffset>80010</wp:posOffset>
            </wp:positionH>
            <wp:positionV relativeFrom="paragraph">
              <wp:posOffset>3225800</wp:posOffset>
            </wp:positionV>
            <wp:extent cx="5939790" cy="2880000"/>
            <wp:effectExtent l="0" t="0" r="3810" b="15875"/>
            <wp:wrapSquare wrapText="bothSides"/>
            <wp:docPr id="1328285171" name="Gráfico 132828517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6884832-2A95-4424-9D69-9E8420B1A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Pr>
          <w:noProof/>
          <w:sz w:val="20"/>
          <w:szCs w:val="20"/>
          <w:lang w:val="es-VE" w:eastAsia="es-VE"/>
        </w:rPr>
        <mc:AlternateContent>
          <mc:Choice Requires="wps">
            <w:drawing>
              <wp:anchor distT="0" distB="0" distL="114300" distR="114300" simplePos="0" relativeHeight="251915264" behindDoc="0" locked="0" layoutInCell="1" allowOverlap="1" wp14:anchorId="66DDE64A" wp14:editId="51C8846E">
                <wp:simplePos x="0" y="0"/>
                <wp:positionH relativeFrom="column">
                  <wp:posOffset>409575</wp:posOffset>
                </wp:positionH>
                <wp:positionV relativeFrom="paragraph">
                  <wp:posOffset>2880995</wp:posOffset>
                </wp:positionV>
                <wp:extent cx="4932680" cy="342900"/>
                <wp:effectExtent l="0" t="0" r="0" b="0"/>
                <wp:wrapSquare wrapText="bothSides"/>
                <wp:docPr id="361823359" name="Cuadro de texto 1"/>
                <wp:cNvGraphicFramePr/>
                <a:graphic xmlns:a="http://schemas.openxmlformats.org/drawingml/2006/main">
                  <a:graphicData uri="http://schemas.microsoft.com/office/word/2010/wordprocessingShape">
                    <wps:wsp>
                      <wps:cNvSpPr txBox="1"/>
                      <wps:spPr>
                        <a:xfrm>
                          <a:off x="0" y="0"/>
                          <a:ext cx="4932680" cy="34290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20:</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w:t>
                            </w:r>
                            <w:r w:rsidRPr="00371EF8">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32.25pt;margin-top:226.85pt;width:388.4pt;height:27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AMyPQIAAGgEAAAOAAAAZHJzL2Uyb0RvYy54bWysVEuP2jAQvlfqf7B8L3kBBURYUVZUlVa7&#10;K7GrPRvHIZEcj2sbEvrrO3YIi7Y9Vb04Y8/7+2ayvOsaSU7C2BpUTpNRTIlQHIpaHXL6+rL9MqPE&#10;OqYKJkGJnJ6FpXerz5+WrV6IFCqQhTAEgyi7aHVOK+f0Ioosr0TD7Ai0UKgswTTM4dUcosKwFqM3&#10;MkrjeBq1YAptgAtr8fW+V9JViF+WgrunsrTCEZlTrM2F04Rz789otWSLg2G6qvmlDPYPVTSsVpj0&#10;GuqeOUaOpv4jVFNzAxZKN+LQRFCWNRehB+wmiT90s6uYFqEXBMfqK0z2/4Xlj6dnQ+oip9k0maVZ&#10;NplToliDVG2OrDBACkGc6ByQxIPVartAn51GL9d9gw5JH94tPnoMutI0/ovdEdQj7Ocr1BiJcHwc&#10;z7N0OkMVR102Tudx4CJ699bGuu8CGuKFnBqkMiDMTg/WYSVoOpj4ZAq2tZSBTqlIm9NpNomDw1WD&#10;HlKho++hr9VLrtt3AYA0GxrZQ3HG/gz042I139ZYxAOz7pkZnA+sG2fePeFRSsBkcJEoqcD8+tu7&#10;t0faUEtJi/OWU/vzyIygRP5QSOg8GY/9gIbLePI1xYu51exvNerYbABHOsHt0jyI3t7JQSwNNG+4&#10;GmufFVVMccydUzeIG9dvAa4WF+t1MMKR1Mw9qJ3mPrSH1UP80r0xoy88+Fl4hGEy2eIDHb1tT8j6&#10;6KCsA1ce6B7VC/44zoHCy+r5fbm9B6v3H8TqNwAAAP//AwBQSwMEFAAGAAgAAAAhAE83q2jjAAAA&#10;CgEAAA8AAABkcnMvZG93bnJldi54bWxMj01Pg0AURfcm/ofJM3Fnh7ZQCOXRNCSNidFFazfuHswU&#10;SOcDmWmL/nrHlS5f7sm95xWbSSt2laPrrUGYzyJg0jRW9KZFOL7vnjJgzpMRpKyRCF/Swaa8vyso&#10;F/Zm9vJ68C0LJcblhNB5P+Scu6aTmtzMDtKE7GRHTT6cY8vFSLdQrhVfRNGKa+pNWOhokFUnm/Ph&#10;ohFeqt0b7euFzr5V9fx62g6fx48E8fFh2q6BeTn5Pxh+9YM6lMGpthcjHFMIqzgJJEKcLFNgAcji&#10;+RJYjZBEaQq8LPj/F8ofAAAA//8DAFBLAQItABQABgAIAAAAIQC2gziS/gAAAOEBAAATAAAAAAAA&#10;AAAAAAAAAAAAAABbQ29udGVudF9UeXBlc10ueG1sUEsBAi0AFAAGAAgAAAAhADj9If/WAAAAlAEA&#10;AAsAAAAAAAAAAAAAAAAALwEAAF9yZWxzLy5yZWxzUEsBAi0AFAAGAAgAAAAhADEwAzI9AgAAaAQA&#10;AA4AAAAAAAAAAAAAAAAALgIAAGRycy9lMm9Eb2MueG1sUEsBAi0AFAAGAAgAAAAhAE83q2jjAAAA&#10;CgEAAA8AAAAAAAAAAAAAAAAAlwQAAGRycy9kb3ducmV2LnhtbFBLBQYAAAAABAAEAPMAAACnBQAA&#10;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20:</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w:t>
                      </w:r>
                      <w:r w:rsidRPr="00371EF8">
                        <w:rPr>
                          <w:sz w:val="18"/>
                          <w:szCs w:val="18"/>
                        </w:rPr>
                        <w:t>sur</w:t>
                      </w:r>
                      <w:r>
                        <w:rPr>
                          <w:sz w:val="18"/>
                          <w:szCs w:val="18"/>
                        </w:rPr>
                        <w:t xml:space="preserve"> </w:t>
                      </w:r>
                      <w:r w:rsidRPr="008D2C9E">
                        <w:rPr>
                          <w:sz w:val="18"/>
                          <w:szCs w:val="18"/>
                        </w:rPr>
                        <w:t>(</w:t>
                      </w:r>
                      <w:r>
                        <w:rPr>
                          <w:sz w:val="18"/>
                          <w:szCs w:val="18"/>
                        </w:rPr>
                        <w:t>Elaboración propia</w:t>
                      </w:r>
                      <w:r w:rsidRPr="008D2C9E">
                        <w:rPr>
                          <w:sz w:val="18"/>
                          <w:szCs w:val="18"/>
                        </w:rPr>
                        <w:t>).</w:t>
                      </w:r>
                    </w:p>
                    <w:p w:rsidR="008E1F4D" w:rsidRDefault="008E1F4D" w:rsidP="00EF20FF"/>
                  </w:txbxContent>
                </v:textbox>
                <w10:wrap type="square"/>
              </v:shape>
            </w:pict>
          </mc:Fallback>
        </mc:AlternateContent>
      </w:r>
      <w:r w:rsidRPr="00813B41">
        <w:rPr>
          <w:noProof/>
          <w:lang w:val="es-VE" w:eastAsia="es-VE"/>
        </w:rPr>
        <w:drawing>
          <wp:anchor distT="0" distB="0" distL="114300" distR="114300" simplePos="0" relativeHeight="251913216" behindDoc="0" locked="0" layoutInCell="1" allowOverlap="1" wp14:anchorId="71174481" wp14:editId="2390C284">
            <wp:simplePos x="0" y="0"/>
            <wp:positionH relativeFrom="margin">
              <wp:posOffset>92710</wp:posOffset>
            </wp:positionH>
            <wp:positionV relativeFrom="paragraph">
              <wp:posOffset>0</wp:posOffset>
            </wp:positionV>
            <wp:extent cx="5940000" cy="2880000"/>
            <wp:effectExtent l="0" t="0" r="3810" b="15875"/>
            <wp:wrapSquare wrapText="bothSides"/>
            <wp:docPr id="1373382893" name="Gráfico 137338289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67BC83AF-17A4-4752-BEE5-8A9872F204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4B5977" w:rsidP="001B4C64">
      <w:pPr>
        <w:spacing w:before="160" w:after="80"/>
        <w:rPr>
          <w:sz w:val="20"/>
          <w:szCs w:val="20"/>
        </w:rPr>
      </w:pPr>
      <w:r>
        <w:rPr>
          <w:noProof/>
          <w:sz w:val="20"/>
          <w:szCs w:val="20"/>
          <w:lang w:val="es-VE" w:eastAsia="es-VE"/>
        </w:rPr>
        <w:lastRenderedPageBreak/>
        <mc:AlternateContent>
          <mc:Choice Requires="wps">
            <w:drawing>
              <wp:anchor distT="0" distB="0" distL="114300" distR="114300" simplePos="0" relativeHeight="251927552" behindDoc="0" locked="0" layoutInCell="1" allowOverlap="1" wp14:anchorId="785D2A7B" wp14:editId="29339637">
                <wp:simplePos x="0" y="0"/>
                <wp:positionH relativeFrom="column">
                  <wp:posOffset>508000</wp:posOffset>
                </wp:positionH>
                <wp:positionV relativeFrom="paragraph">
                  <wp:posOffset>6244590</wp:posOffset>
                </wp:positionV>
                <wp:extent cx="4972050" cy="345440"/>
                <wp:effectExtent l="0" t="0" r="0" b="0"/>
                <wp:wrapSquare wrapText="bothSides"/>
                <wp:docPr id="1156916261" name="Cuadro de texto 1"/>
                <wp:cNvGraphicFramePr/>
                <a:graphic xmlns:a="http://schemas.openxmlformats.org/drawingml/2006/main">
                  <a:graphicData uri="http://schemas.microsoft.com/office/word/2010/wordprocessingShape">
                    <wps:wsp>
                      <wps:cNvSpPr txBox="1"/>
                      <wps:spPr>
                        <a:xfrm>
                          <a:off x="0" y="0"/>
                          <a:ext cx="4972050" cy="34544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23:</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40pt;margin-top:491.7pt;width:391.5pt;height:27.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LZOgIAAGkEAAAOAAAAZHJzL2Uyb0RvYy54bWysVF1v2jAUfZ+0/2D5fYRQYAURKkbFNKlq&#10;K9Gpz8ZxIFLi69mGhP36HTtAWbenaS/Ote/3OfdmdtfWFTso60rSGU97fc6UlpSXepvx7y+rT7ec&#10;OS90LirSKuNH5fjd/OOHWWOmakA7qnJlGYJoN21Mxnfem2mSOLlTtXA9MkpDWZCthcfVbpPcigbR&#10;6yoZ9PvjpCGbG0tSOYfX+07J5zF+USjpn4rCKc+qjKM2H08bz004k/lMTLdWmF0pT2WIf6iiFqVG&#10;0kuoe+EF29vyj1B1KS05KnxPUp1QUZRSxR7QTdp/1816J4yKvQAcZy4wuf8XVj4eni0rc3CXjsaT&#10;dDwYp5xpUYOr5V7klliumFetJ5YGtBrjpnBaG7j59gu18Dy/OzwGENrC1uGL9hj0wP14wRqRmMTj&#10;cPJ50B9BJaG7GY6Gw0hG8uZtrPNfFdUsCBm34DJCLA4PzqMSmJ5NQjJNq7KqIp+VZk3GxzcI/5sG&#10;HpWGY+ihqzVIvt20EYHB8NzIhvIj+rPUzYszclWiiAfh/LOwGBDUjaH3TziKipCMThJnO7I///Ye&#10;7MEbtJw1GLiMux97YRVn1TcNRidpgID5eBmOgA5n9lqzudbofb0kzDTIQnVRDPa+OouFpfoVu7EI&#10;WaESWiJ3xv1ZXPpuDbBbUi0W0QgzaYR/0GsjQ+gAXoD4pX0V1px4CLPwSOfRFNN3dHS2HeyLvaei&#10;jFwFoDtUT/hjniOFp90LC3N9j1Zvf4j5LwAAAP//AwBQSwMEFAAGAAgAAAAhAFrDJWviAAAACwEA&#10;AA8AAABkcnMvZG93bnJldi54bWxMj8tOwzAQRfdI/IM1SOyoTQPFhDhVFalCQnTR0g27SewmEX6E&#10;2G0DX8+wguXMHN05t1hOzrKTGWMfvILbmQBmfBN071sF+7f1jQQWE3qNNnij4MtEWJaXFwXmOpz9&#10;1px2qWUU4mOOCrqUhpzz2HTGYZyFwXi6HcLoMNE4tlyPeKZwZ/lciAV32Hv60OFgqs40H7ujU/BS&#10;rTe4redOftvq+fWwGj737/dKXV9NqydgyUzpD4ZffVKHkpzqcPQ6MqtACqqSFDzK7A4YAXKR0aYm&#10;UmQPEnhZ8P8dyh8AAAD//wMAUEsBAi0AFAAGAAgAAAAhALaDOJL+AAAA4QEAABMAAAAAAAAAAAAA&#10;AAAAAAAAAFtDb250ZW50X1R5cGVzXS54bWxQSwECLQAUAAYACAAAACEAOP0h/9YAAACUAQAACwAA&#10;AAAAAAAAAAAAAAAvAQAAX3JlbHMvLnJlbHNQSwECLQAUAAYACAAAACEArv/S2ToCAABpBAAADgAA&#10;AAAAAAAAAAAAAAAuAgAAZHJzL2Uyb0RvYy54bWxQSwECLQAUAAYACAAAACEAWsMla+IAAAALAQAA&#10;DwAAAAAAAAAAAAAAAACUBAAAZHJzL2Rvd25yZXYueG1sUEsFBgAAAAAEAAQA8wAAAKMFAA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23:</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EF20FF"/>
                  </w:txbxContent>
                </v:textbox>
                <w10:wrap type="square"/>
              </v:shape>
            </w:pict>
          </mc:Fallback>
        </mc:AlternateContent>
      </w:r>
      <w:r w:rsidR="00EF20FF">
        <w:rPr>
          <w:noProof/>
          <w:lang w:val="es-VE" w:eastAsia="es-VE"/>
        </w:rPr>
        <w:drawing>
          <wp:anchor distT="0" distB="0" distL="114300" distR="114300" simplePos="0" relativeHeight="251925504" behindDoc="0" locked="0" layoutInCell="1" allowOverlap="1" wp14:anchorId="1CA99E02" wp14:editId="321F6947">
            <wp:simplePos x="0" y="0"/>
            <wp:positionH relativeFrom="margin">
              <wp:posOffset>38100</wp:posOffset>
            </wp:positionH>
            <wp:positionV relativeFrom="paragraph">
              <wp:posOffset>3295650</wp:posOffset>
            </wp:positionV>
            <wp:extent cx="5939790" cy="2879725"/>
            <wp:effectExtent l="0" t="0" r="3810" b="15875"/>
            <wp:wrapSquare wrapText="bothSides"/>
            <wp:docPr id="1" name="Gráfico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BAE9DA2-A991-4712-80ED-D9F144D8B3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00EF20FF">
        <w:rPr>
          <w:noProof/>
          <w:sz w:val="20"/>
          <w:szCs w:val="20"/>
          <w:lang w:val="es-VE" w:eastAsia="es-VE"/>
        </w:rPr>
        <mc:AlternateContent>
          <mc:Choice Requires="wps">
            <w:drawing>
              <wp:anchor distT="0" distB="0" distL="114300" distR="114300" simplePos="0" relativeHeight="251923456" behindDoc="0" locked="0" layoutInCell="1" allowOverlap="1" wp14:anchorId="7A169C43" wp14:editId="50759D84">
                <wp:simplePos x="0" y="0"/>
                <wp:positionH relativeFrom="column">
                  <wp:posOffset>660400</wp:posOffset>
                </wp:positionH>
                <wp:positionV relativeFrom="paragraph">
                  <wp:posOffset>2905125</wp:posOffset>
                </wp:positionV>
                <wp:extent cx="4610100" cy="374650"/>
                <wp:effectExtent l="0" t="0" r="0" b="6350"/>
                <wp:wrapSquare wrapText="bothSides"/>
                <wp:docPr id="1229019157" name="Cuadro de texto 1"/>
                <wp:cNvGraphicFramePr/>
                <a:graphic xmlns:a="http://schemas.openxmlformats.org/drawingml/2006/main">
                  <a:graphicData uri="http://schemas.microsoft.com/office/word/2010/wordprocessingShape">
                    <wps:wsp>
                      <wps:cNvSpPr txBox="1"/>
                      <wps:spPr>
                        <a:xfrm>
                          <a:off x="0" y="0"/>
                          <a:ext cx="4610100" cy="37465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22:</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52pt;margin-top:228.75pt;width:363pt;height:29.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y1IOwIAAGkEAAAOAAAAZHJzL2Uyb0RvYy54bWysVF1P2zAUfZ+0/2D5faQJ/RgRKepAnSZV&#10;gFQmnl3HIZESX892Sdiv37HTFsb2NO3Fufb9PufeXF4NXcuelXUN6YKnZxPOlJZUNvqp4N8f1p8+&#10;c+a80KVoSauCvyjHr5YfP1z2JlcZ1dSWyjIE0S7vTcFr702eJE7WqhPujIzSUFZkO+FxtU9JaUWP&#10;6F2bZJPJPOnJlsaSVM7h9WZU8mWMX1VK+ruqcsqztuCozcfTxnMXzmR5KfInK0zdyEMZ4h+q6ESj&#10;kfQU6kZ4wfa2+SNU10hLjip/JqlLqKoaqWIP6CadvOtmWwujYi8Ax5kTTO7/hZW3z/eWNSW4y7KL&#10;SXqRzhacadGBq+u9KC2xUjGvBk8sDWj1xuVw2hq4+eELDfA8vjs8BhCGynbhi/YY9MD95YQ1IjGJ&#10;x+k8RcNQSejOF9P5LJKRvHob6/xXRR0LQsEtuIwQi+eN86gEpkeTkEzTumnbyGerWV/w+TlC/qaB&#10;R6vhGHoYaw2SH3ZDRCCbHRvZUfmC/iyN8+KMXDcoYiOcvxcWA4K6MfT+DkfVEpLRQeKsJvvzb+/B&#10;HrxBy1mPgSu4+7EXVnHWftNg9CKdTsOExst0tshwsW81u7cave+uCTOdYr2MjGKw9+1RrCx1j9iN&#10;VcgKldASuQvuj+K1H9cAuyXVahWNMJNG+I3eGhlCB/ACxA/Do7DmwEOYhVs6jqbI39Ex2o6wr/ae&#10;qiZyFYAeUT3gj3mOFB52LyzM23u0ev1DLH8BAAD//wMAUEsDBBQABgAIAAAAIQDYaL9I4gAAAAsB&#10;AAAPAAAAZHJzL2Rvd25yZXYueG1sTI/BTsMwEETvSPyDtUjcqN1SlyjEqapIFRKCQ0sv3JzYTSLs&#10;dYjdNvD1LCc4zuxo9k2xnrxjZzvGPqCC+UwAs9gE02Or4PC2vcuAxaTRaBfQKviyEdbl9VWhcxMu&#10;uLPnfWoZlWDMtYIupSHnPDad9TrOwmCRbscwep1Iji03o75QuXd8IcSKe90jfej0YKvONh/7k1fw&#10;XG1f9a5e+OzbVU8vx83weXiXSt3eTJtHYMlO6S8Mv/iEDiUx1eGEJjJHWixpS1KwlA8SGCWye0FO&#10;rUDOVxJ4WfD/G8ofAAAA//8DAFBLAQItABQABgAIAAAAIQC2gziS/gAAAOEBAAATAAAAAAAAAAAA&#10;AAAAAAAAAABbQ29udGVudF9UeXBlc10ueG1sUEsBAi0AFAAGAAgAAAAhADj9If/WAAAAlAEAAAsA&#10;AAAAAAAAAAAAAAAALwEAAF9yZWxzLy5yZWxzUEsBAi0AFAAGAAgAAAAhAAMzLUg7AgAAaQQAAA4A&#10;AAAAAAAAAAAAAAAALgIAAGRycy9lMm9Eb2MueG1sUEsBAi0AFAAGAAgAAAAhANhov0jiAAAACwEA&#10;AA8AAAAAAAAAAAAAAAAAlQQAAGRycy9kb3ducmV2LnhtbFBLBQYAAAAABAAEAPMAAACkBQA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22:</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w:t>
                      </w:r>
                      <w:r w:rsidRPr="00371EF8">
                        <w:rPr>
                          <w:sz w:val="18"/>
                          <w:szCs w:val="18"/>
                        </w:rPr>
                        <w:t>X</w:t>
                      </w:r>
                      <w:r>
                        <w:rPr>
                          <w:sz w:val="18"/>
                          <w:szCs w:val="18"/>
                        </w:rPr>
                        <w:t xml:space="preserve">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EF20FF"/>
                  </w:txbxContent>
                </v:textbox>
                <w10:wrap type="square"/>
              </v:shape>
            </w:pict>
          </mc:Fallback>
        </mc:AlternateContent>
      </w:r>
      <w:r w:rsidR="00EF20FF" w:rsidRPr="00813B41">
        <w:rPr>
          <w:noProof/>
          <w:lang w:val="es-VE" w:eastAsia="es-VE"/>
        </w:rPr>
        <w:drawing>
          <wp:anchor distT="0" distB="0" distL="114300" distR="114300" simplePos="0" relativeHeight="251921408" behindDoc="0" locked="0" layoutInCell="1" allowOverlap="1" wp14:anchorId="4B28AF70" wp14:editId="72DF3766">
            <wp:simplePos x="0" y="0"/>
            <wp:positionH relativeFrom="column">
              <wp:posOffset>38100</wp:posOffset>
            </wp:positionH>
            <wp:positionV relativeFrom="paragraph">
              <wp:posOffset>0</wp:posOffset>
            </wp:positionV>
            <wp:extent cx="5940000" cy="2880000"/>
            <wp:effectExtent l="0" t="0" r="3810" b="15875"/>
            <wp:wrapSquare wrapText="bothSides"/>
            <wp:docPr id="564539047" name="Gráfico 56453904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A38CEB17-F764-4D61-B198-2395A3748C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4B5977" w:rsidP="001B4C64">
      <w:pPr>
        <w:spacing w:before="160" w:after="80"/>
        <w:rPr>
          <w:sz w:val="20"/>
          <w:szCs w:val="20"/>
        </w:rPr>
      </w:pPr>
      <w:r>
        <w:rPr>
          <w:noProof/>
          <w:sz w:val="20"/>
          <w:szCs w:val="20"/>
          <w:lang w:val="es-VE" w:eastAsia="es-VE"/>
        </w:rPr>
        <mc:AlternateContent>
          <mc:Choice Requires="wps">
            <w:drawing>
              <wp:anchor distT="0" distB="0" distL="114300" distR="114300" simplePos="0" relativeHeight="251931648" behindDoc="1" locked="0" layoutInCell="1" allowOverlap="1" wp14:anchorId="293D27A4" wp14:editId="2A268144">
                <wp:simplePos x="0" y="0"/>
                <wp:positionH relativeFrom="column">
                  <wp:posOffset>-3985895</wp:posOffset>
                </wp:positionH>
                <wp:positionV relativeFrom="paragraph">
                  <wp:posOffset>-7683500</wp:posOffset>
                </wp:positionV>
                <wp:extent cx="5111750" cy="325120"/>
                <wp:effectExtent l="0" t="0" r="0" b="0"/>
                <wp:wrapSquare wrapText="bothSides"/>
                <wp:docPr id="1675509050" name="Cuadro de texto 1"/>
                <wp:cNvGraphicFramePr/>
                <a:graphic xmlns:a="http://schemas.openxmlformats.org/drawingml/2006/main">
                  <a:graphicData uri="http://schemas.microsoft.com/office/word/2010/wordprocessingShape">
                    <wps:wsp>
                      <wps:cNvSpPr txBox="1"/>
                      <wps:spPr>
                        <a:xfrm>
                          <a:off x="0" y="0"/>
                          <a:ext cx="5111750" cy="32512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24:</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sur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313.85pt;margin-top:-605pt;width:402.5pt;height:25.6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qPAIAAGkEAAAOAAAAZHJzL2Uyb0RvYy54bWysVFFv2jAQfp+0/2D5fYRQoCsiVIyKaRJq&#10;K9Gpz8ZxIFLi82xDwn79PjtAWbenaS/O2Xf33d13d5net3XFDsq6knTG016fM6Ul5aXeZvz7y/LT&#10;Z86cFzoXFWmV8aNy/H728cO0MRM1oB1VubIMINpNGpPxnfdmkiRO7lQtXI+M0lAWZGvhcbXbJLei&#10;AXpdJYN+f5w0ZHNjSSrn8PrQKfks4heFkv6pKJzyrMo4cvPxtPHchDOZTcVka4XZlfKUhviHLGpR&#10;agS9QD0IL9jeln9A1aW05KjwPUl1QkVRShVrQDVp/101650wKtYCcpy50OT+H6x8PDxbVubo3fh2&#10;NOrf9UegSYsavVrsRW6J5Yp51XpiaWCrMW4Cp7WBm2+/UAvP87vDYyChLWwdviiPQQ/A44VrIDGJ&#10;x1GaprchloTuZjBKB7EZyZu3sc5/VVSzIGTcopeRYnFYOY9MYHo2CcE0Lcuqiv2sNGsyPr4B/G8a&#10;eFQajqGGLtcg+XbTRgYG43MhG8qPqM9SNy/OyGWJJFbC+WdhMSDIG0Pvn3AUFSEYnSTOdmR//u09&#10;2KNv0HLWYOAy7n7shVWcVd80OnqXDoeA9fEyHN2CD2avNZtrjd7XC8JMp1gvI6MY7H11FgtL9St2&#10;Yx6iQiW0ROyM+7O48N0aYLekms+jEWbSCL/SayMDdCAvUPzSvgprTn0Is/BI59EUk3ft6Gw72ud7&#10;T0UZexWI7lg98Y95ji087V5YmOt7tHr7Q8x+AQAA//8DAFBLAwQUAAYACAAAACEAxsMIWeUAAAAQ&#10;AQAADwAAAGRycy9kb3ducmV2LnhtbEyPwU7DMBBE70j8g7VI3FonQW2iEKeqIlVICA4tvXDbxG4S&#10;Ya9D7LaBr8c50dvuzmj2TbGZjGYXNbrekoB4GQFT1FjZUyvg+LFbZMCcR5KoLSkBP8rBpry/KzCX&#10;9kp7dTn4loUQcjkK6Lwfcs5d0ymDbmkHRUE72dGgD+vYcjniNYQbzZMoWnODPYUPHQ6q6lTzdTgb&#10;Aa/V7h33dWKyX129vJ22w/fxcyXE48O0fQbm1eT/zTDjB3QoA1NtzyQd0wIW6yRNgzdMcRJHodds&#10;StMnYPV8i1dZBrws+G2R8g8AAP//AwBQSwECLQAUAAYACAAAACEAtoM4kv4AAADhAQAAEwAAAAAA&#10;AAAAAAAAAAAAAAAAW0NvbnRlbnRfVHlwZXNdLnhtbFBLAQItABQABgAIAAAAIQA4/SH/1gAAAJQB&#10;AAALAAAAAAAAAAAAAAAAAC8BAABfcmVscy8ucmVsc1BLAQItABQABgAIAAAAIQArV/pqPAIAAGkE&#10;AAAOAAAAAAAAAAAAAAAAAC4CAABkcnMvZTJvRG9jLnhtbFBLAQItABQABgAIAAAAIQDGwwhZ5QAA&#10;ABABAAAPAAAAAAAAAAAAAAAAAJYEAABkcnMvZG93bnJldi54bWxQSwUGAAAAAAQABADzAAAAqAUA&#10;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24:</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sur </w:t>
                      </w:r>
                      <w:r w:rsidRPr="008D2C9E">
                        <w:rPr>
                          <w:sz w:val="18"/>
                          <w:szCs w:val="18"/>
                        </w:rPr>
                        <w:t>(</w:t>
                      </w:r>
                      <w:r>
                        <w:rPr>
                          <w:sz w:val="18"/>
                          <w:szCs w:val="18"/>
                        </w:rPr>
                        <w:t>Elaboración propia</w:t>
                      </w:r>
                      <w:r w:rsidRPr="008D2C9E">
                        <w:rPr>
                          <w:sz w:val="18"/>
                          <w:szCs w:val="18"/>
                        </w:rPr>
                        <w:t>).</w:t>
                      </w:r>
                    </w:p>
                    <w:p w:rsidR="008E1F4D" w:rsidRDefault="008E1F4D" w:rsidP="00EF20FF"/>
                  </w:txbxContent>
                </v:textbox>
                <w10:wrap type="square"/>
              </v:shape>
            </w:pict>
          </mc:Fallback>
        </mc:AlternateContent>
      </w:r>
    </w:p>
    <w:p w:rsidR="00CC25E3" w:rsidRDefault="00CC25E3" w:rsidP="001B4C64">
      <w:pPr>
        <w:spacing w:before="160" w:after="80"/>
        <w:rPr>
          <w:sz w:val="20"/>
          <w:szCs w:val="20"/>
        </w:rPr>
      </w:pPr>
    </w:p>
    <w:p w:rsidR="00CC25E3" w:rsidRDefault="004B5977" w:rsidP="001B4C64">
      <w:pPr>
        <w:spacing w:before="160" w:after="80"/>
        <w:rPr>
          <w:sz w:val="20"/>
          <w:szCs w:val="20"/>
        </w:rPr>
      </w:pPr>
      <w:r>
        <w:rPr>
          <w:noProof/>
          <w:sz w:val="20"/>
          <w:szCs w:val="20"/>
          <w:lang w:val="es-VE" w:eastAsia="es-VE"/>
        </w:rPr>
        <w:lastRenderedPageBreak/>
        <mc:AlternateContent>
          <mc:Choice Requires="wps">
            <w:drawing>
              <wp:anchor distT="0" distB="0" distL="114300" distR="114300" simplePos="0" relativeHeight="251939840" behindDoc="0" locked="0" layoutInCell="1" allowOverlap="1" wp14:anchorId="6F766E3F" wp14:editId="2D706451">
                <wp:simplePos x="0" y="0"/>
                <wp:positionH relativeFrom="column">
                  <wp:posOffset>600710</wp:posOffset>
                </wp:positionH>
                <wp:positionV relativeFrom="paragraph">
                  <wp:posOffset>3048635</wp:posOffset>
                </wp:positionV>
                <wp:extent cx="5010150" cy="330200"/>
                <wp:effectExtent l="0" t="0" r="0" b="0"/>
                <wp:wrapSquare wrapText="bothSides"/>
                <wp:docPr id="1304605614" name="Cuadro de texto 1"/>
                <wp:cNvGraphicFramePr/>
                <a:graphic xmlns:a="http://schemas.openxmlformats.org/drawingml/2006/main">
                  <a:graphicData uri="http://schemas.microsoft.com/office/word/2010/wordprocessingShape">
                    <wps:wsp>
                      <wps:cNvSpPr txBox="1"/>
                      <wps:spPr>
                        <a:xfrm>
                          <a:off x="0" y="0"/>
                          <a:ext cx="5010150" cy="33020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24:</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sur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47.3pt;margin-top:240.05pt;width:394.5pt;height:26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sGOgIAAGkEAAAOAAAAZHJzL2Uyb0RvYy54bWysVE1v2zAMvQ/YfxB0X2znq50Rp8hSZBgQ&#10;tAXSoWdFlmMDkqhJSuzs14+S4zbrdhp2kSmSeiQfSS/uOiXJSVjXgC5oNkopEZpD2ehDQb8/bz7d&#10;UuI80yWToEVBz8LRu+XHD4vW5GIMNchSWIIg2uWtKWjtvcmTxPFaKOZGYIRGYwVWMY9Xe0hKy1pE&#10;VzIZp+k8acGWxgIXzqH2vjfSZcSvKsH9Y1U54YksKObm42njuQ9nslyw/GCZqRt+SYP9QxaKNRqD&#10;vkLdM8/I0TZ/QKmGW3BQ+REHlUBVNVzEGrCaLH1Xza5mRsRakBxnXmly/w+WP5yeLGlK7N0knc7T&#10;2TybUqKZwl6tj6y0QEpBvOg8kCyw1RqX46OdwWe++wIdvhz0DpWBhK6yKnyxPIJ25P38yjUiEY7K&#10;GZabzdDE0TaZpNjMAJO8vTbW+a8CFAlCQS32MlLMTlvne9fBJQTTsGmkjP2UmrQFnU8Q/jcLgkuN&#10;MUINfa5B8t2+iwyMb4ZC9lCesT4L/bw4wzcNJrFlzj8xiwOCeePQ+0c8KgkYDC4SJTXYn3/TB3/s&#10;G1opaXHgCup+HJkVlMhvGjv6OZtOw4TGy3R2M8aLvbbsry36qNaAM53hehkexeDv5SBWFtQL7sYq&#10;REUT0xxjF9QP4tr3a4C7xcVqFZ1wJg3zW70zPEAH8gLFz90Ls+bShzALDzCMJsvftaP37WlfHT1U&#10;TexVILpn9cI/znPs9mX3wsJc36PX2x9i+QsAAP//AwBQSwMEFAAGAAgAAAAhAMAH5+TiAAAACgEA&#10;AA8AAABkcnMvZG93bnJldi54bWxMj8tOwzAQRfdI/IM1SOyok/QhE+JUVaQKCcGipRt2k9hNIvwI&#10;sdsGvp5hVZYzc3Tn3GI9WcPOegy9dxLSWQJMu8ar3rUSDu/bBwEsRHQKjXdawrcOsC5vbwrMlb+4&#10;nT7vY8soxIUcJXQxDjnnoem0xTDzg3Z0O/rRYqRxbLka8ULh1vAsSVbcYu/oQ4eDrjrdfO5PVsJL&#10;tX3DXZ1Z8WOq59fjZvg6fCylvL+bNk/Aop7iFYY/fVKHkpxqf3IqMCPhcbEiUsJCJCkwAoSY06aW&#10;sJxnKfCy4P8rlL8AAAD//wMAUEsBAi0AFAAGAAgAAAAhALaDOJL+AAAA4QEAABMAAAAAAAAAAAAA&#10;AAAAAAAAAFtDb250ZW50X1R5cGVzXS54bWxQSwECLQAUAAYACAAAACEAOP0h/9YAAACUAQAACwAA&#10;AAAAAAAAAAAAAAAvAQAAX3JlbHMvLnJlbHNQSwECLQAUAAYACAAAACEAnIyrBjoCAABpBAAADgAA&#10;AAAAAAAAAAAAAAAuAgAAZHJzL2Uyb0RvYy54bWxQSwECLQAUAAYACAAAACEAwAfn5OIAAAAKAQAA&#10;DwAAAAAAAAAAAAAAAACUBAAAZHJzL2Rvd25yZXYueG1sUEsFBgAAAAAEAAQA8wAAAKMFAA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24:</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sur </w:t>
                      </w:r>
                      <w:r w:rsidRPr="008D2C9E">
                        <w:rPr>
                          <w:sz w:val="18"/>
                          <w:szCs w:val="18"/>
                        </w:rPr>
                        <w:t>(</w:t>
                      </w:r>
                      <w:r>
                        <w:rPr>
                          <w:sz w:val="18"/>
                          <w:szCs w:val="18"/>
                        </w:rPr>
                        <w:t>Elaboración propia</w:t>
                      </w:r>
                      <w:r w:rsidRPr="008D2C9E">
                        <w:rPr>
                          <w:sz w:val="18"/>
                          <w:szCs w:val="18"/>
                        </w:rPr>
                        <w:t>).</w:t>
                      </w:r>
                    </w:p>
                    <w:p w:rsidR="008E1F4D" w:rsidRDefault="008E1F4D" w:rsidP="00EF20FF"/>
                  </w:txbxContent>
                </v:textbox>
                <w10:wrap type="square"/>
              </v:shape>
            </w:pict>
          </mc:Fallback>
        </mc:AlternateContent>
      </w:r>
      <w:r w:rsidRPr="00813B41">
        <w:rPr>
          <w:noProof/>
          <w:lang w:val="es-VE" w:eastAsia="es-VE"/>
        </w:rPr>
        <w:drawing>
          <wp:anchor distT="0" distB="0" distL="114300" distR="114300" simplePos="0" relativeHeight="251929600" behindDoc="0" locked="0" layoutInCell="1" allowOverlap="1" wp14:anchorId="19877B93" wp14:editId="7D9C7F01">
            <wp:simplePos x="0" y="0"/>
            <wp:positionH relativeFrom="margin">
              <wp:posOffset>180975</wp:posOffset>
            </wp:positionH>
            <wp:positionV relativeFrom="paragraph">
              <wp:posOffset>65405</wp:posOffset>
            </wp:positionV>
            <wp:extent cx="5939790" cy="2879725"/>
            <wp:effectExtent l="0" t="0" r="22860" b="15875"/>
            <wp:wrapSquare wrapText="bothSides"/>
            <wp:docPr id="32" name="Gráfico 3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4107FB4-0CE3-4C2F-A39C-46A74F8318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4B5977" w:rsidP="001B4C64">
      <w:pPr>
        <w:spacing w:before="160" w:after="80"/>
        <w:rPr>
          <w:sz w:val="20"/>
          <w:szCs w:val="20"/>
        </w:rPr>
      </w:pPr>
      <w:r w:rsidRPr="00813B41">
        <w:rPr>
          <w:noProof/>
          <w:lang w:val="es-VE" w:eastAsia="es-VE"/>
        </w:rPr>
        <w:drawing>
          <wp:anchor distT="0" distB="0" distL="114300" distR="114300" simplePos="0" relativeHeight="251933696" behindDoc="1" locked="0" layoutInCell="1" allowOverlap="1" wp14:anchorId="4A1499F0" wp14:editId="13626F8C">
            <wp:simplePos x="0" y="0"/>
            <wp:positionH relativeFrom="margin">
              <wp:posOffset>184150</wp:posOffset>
            </wp:positionH>
            <wp:positionV relativeFrom="paragraph">
              <wp:posOffset>18415</wp:posOffset>
            </wp:positionV>
            <wp:extent cx="5939790" cy="2879725"/>
            <wp:effectExtent l="0" t="0" r="22860" b="15875"/>
            <wp:wrapNone/>
            <wp:docPr id="611698558" name="Gráfico 61169855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D7B1961B-61C3-4BD2-94CA-912D3F40E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CC25E3" w:rsidRDefault="004B5977" w:rsidP="001B4C64">
      <w:pPr>
        <w:spacing w:before="160" w:after="80"/>
        <w:rPr>
          <w:sz w:val="20"/>
          <w:szCs w:val="20"/>
        </w:rPr>
      </w:pPr>
      <w:r>
        <w:rPr>
          <w:noProof/>
          <w:sz w:val="20"/>
          <w:szCs w:val="20"/>
          <w:lang w:val="es-VE" w:eastAsia="es-VE"/>
        </w:rPr>
        <mc:AlternateContent>
          <mc:Choice Requires="wps">
            <w:drawing>
              <wp:anchor distT="0" distB="0" distL="114300" distR="114300" simplePos="0" relativeHeight="251935744" behindDoc="1" locked="0" layoutInCell="1" allowOverlap="1" wp14:anchorId="3791255E" wp14:editId="56536BB3">
                <wp:simplePos x="0" y="0"/>
                <wp:positionH relativeFrom="column">
                  <wp:posOffset>531495</wp:posOffset>
                </wp:positionH>
                <wp:positionV relativeFrom="paragraph">
                  <wp:posOffset>1137285</wp:posOffset>
                </wp:positionV>
                <wp:extent cx="5257800" cy="317500"/>
                <wp:effectExtent l="0" t="0" r="0" b="6350"/>
                <wp:wrapNone/>
                <wp:docPr id="363173901" name="Cuadro de texto 1"/>
                <wp:cNvGraphicFramePr/>
                <a:graphic xmlns:a="http://schemas.openxmlformats.org/drawingml/2006/main">
                  <a:graphicData uri="http://schemas.microsoft.com/office/word/2010/wordprocessingShape">
                    <wps:wsp>
                      <wps:cNvSpPr txBox="1"/>
                      <wps:spPr>
                        <a:xfrm>
                          <a:off x="0" y="0"/>
                          <a:ext cx="5257800" cy="31750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 xml:space="preserve"> Figura 25:</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41.85pt;margin-top:89.55pt;width:414pt;height:25pt;z-index:-2513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HMQPAIAAGgEAAAOAAAAZHJzL2Uyb0RvYy54bWysVEtv2zAMvg/YfxB0X2zn1TSIU2QpMgwI&#10;2gLp0LMiS7EBS9QkJXb260fJcRp0Ow27yBRJ8fF9pBcPrarJSVhXgc5pNkgpEZpDUelDTn+8br7M&#10;KHGe6YLVoEVOz8LRh+XnT4vGzMUQSqgLYQkG0W7emJyW3pt5kjheCsXcAIzQaJRgFfN4tYeksKzB&#10;6KpOhmk6TRqwhbHAhXOofeyMdBnjSym4f5bSCU/qnGJtPp42nvtwJssFmx8sM2XFL2Wwf6hCsUpj&#10;0muoR+YZOdrqj1Cq4hYcSD/goBKQsuIi9oDdZOmHbnYlMyL2guA4c4XJ/b+w/On0YklV5HQ0HWV3&#10;o/s0o0QzhVStj6ywQApBvGg9kCyA1Rg3xzc7g698+xVaJL3XO1QGDFppVfhidwTtCPv5CjVGIhyV&#10;k+HkbpaiiaMNE09QxvDJ+2tjnf8mQJEg5NQilRFhdto637n2LiGZhk1V15HOWpMmp9PRJI0PrhYM&#10;XmvMEXroag2Sb/dtBGA46xvZQ3HG/ix04+IM31RYxJY5/8IszgfWjTPvn/GQNWAyuEiUlGB//U0f&#10;/JE2tFLS4Lzl1P08Misoqb9rJPQ+G4/DgMbLeHI3xIu9texvLfqo1oAjjWRhdVEM/r7uRWlBveFq&#10;rEJWNDHNMXdOfS+ufbcFuFpcrFbRCUfSML/VO8ND6ABrgPi1fWPWXHgIs/AE/WSy+Qc6Ot+OkNXR&#10;g6wiVwHoDtUL/jjOke3L6oV9ub1Hr/cfxPI3AAAA//8DAFBLAwQUAAYACAAAACEAp4+CCOAAAAAK&#10;AQAADwAAAGRycy9kb3ducmV2LnhtbEyPwU7DMAyG70i8Q+RJ3FjaIlhXmk5TpQkJwWFjF25uk7XV&#10;Gqc02VZ4esxpHP351+/P+WqyvTib0XeOFMTzCISh2umOGgX7j819CsIHJI29I6Pg23hYFbc3OWba&#10;XWhrzrvQCC4hn6GCNoQhk9LXrbHo524wxLuDGy0GHsdG6hEvXG57mUTRk7TYEV9ocTBla+rj7mQV&#10;vJabd9xWiU1/+vLl7bAevvafj0rdzab1M4hgpnANw58+q0PBTpU7kfaiV5A+LDjJfLGMQXBgGcdM&#10;KgVJwkQWufz/QvELAAD//wMAUEsBAi0AFAAGAAgAAAAhALaDOJL+AAAA4QEAABMAAAAAAAAAAAAA&#10;AAAAAAAAAFtDb250ZW50X1R5cGVzXS54bWxQSwECLQAUAAYACAAAACEAOP0h/9YAAACUAQAACwAA&#10;AAAAAAAAAAAAAAAvAQAAX3JlbHMvLnJlbHNQSwECLQAUAAYACAAAACEApmRzEDwCAABoBAAADgAA&#10;AAAAAAAAAAAAAAAuAgAAZHJzL2Uyb0RvYy54bWxQSwECLQAUAAYACAAAACEAp4+CCOAAAAAKAQAA&#10;DwAAAAAAAAAAAAAAAACWBAAAZHJzL2Rvd25yZXYueG1sUEsFBgAAAAAEAAQA8wAAAKMFAA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 xml:space="preserve"> Figura 25:</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sur </w:t>
                      </w:r>
                      <w:r w:rsidRPr="008D2C9E">
                        <w:rPr>
                          <w:sz w:val="18"/>
                          <w:szCs w:val="18"/>
                        </w:rPr>
                        <w:t>(</w:t>
                      </w:r>
                      <w:r>
                        <w:rPr>
                          <w:sz w:val="18"/>
                          <w:szCs w:val="18"/>
                        </w:rPr>
                        <w:t>Elaboración propia</w:t>
                      </w:r>
                      <w:r w:rsidRPr="008D2C9E">
                        <w:rPr>
                          <w:sz w:val="18"/>
                          <w:szCs w:val="18"/>
                        </w:rPr>
                        <w:t>).</w:t>
                      </w:r>
                    </w:p>
                    <w:p w:rsidR="008E1F4D" w:rsidRDefault="008E1F4D" w:rsidP="00EF20FF"/>
                  </w:txbxContent>
                </v:textbox>
              </v:shape>
            </w:pict>
          </mc:Fallback>
        </mc:AlternateContent>
      </w:r>
    </w:p>
    <w:p w:rsidR="00CC25E3" w:rsidRDefault="00CC25E3" w:rsidP="001B4C64">
      <w:pPr>
        <w:spacing w:before="160" w:after="80"/>
        <w:rPr>
          <w:sz w:val="20"/>
          <w:szCs w:val="20"/>
        </w:rPr>
      </w:pPr>
    </w:p>
    <w:p w:rsidR="00CC25E3" w:rsidRDefault="00CC25E3" w:rsidP="001B4C64">
      <w:pPr>
        <w:spacing w:before="160" w:after="80"/>
        <w:rPr>
          <w:sz w:val="20"/>
          <w:szCs w:val="20"/>
        </w:rPr>
      </w:pPr>
    </w:p>
    <w:p w:rsidR="004B5977" w:rsidRDefault="004B5977" w:rsidP="001B4C64">
      <w:pPr>
        <w:spacing w:before="160" w:after="80"/>
        <w:rPr>
          <w:sz w:val="20"/>
          <w:szCs w:val="20"/>
        </w:rPr>
      </w:pPr>
    </w:p>
    <w:p w:rsidR="004B5977" w:rsidRDefault="004B5977" w:rsidP="001B4C64">
      <w:pPr>
        <w:spacing w:before="160" w:after="80"/>
        <w:rPr>
          <w:sz w:val="20"/>
          <w:szCs w:val="20"/>
        </w:rPr>
      </w:pPr>
    </w:p>
    <w:p w:rsidR="00CC25E3" w:rsidRDefault="00CC25E3" w:rsidP="001B4C64">
      <w:pPr>
        <w:spacing w:before="160" w:after="80"/>
        <w:rPr>
          <w:sz w:val="20"/>
          <w:szCs w:val="20"/>
        </w:rPr>
      </w:pPr>
    </w:p>
    <w:p w:rsidR="00CC25E3" w:rsidRDefault="00CC25E3" w:rsidP="001B4C64">
      <w:pPr>
        <w:spacing w:before="160" w:after="80"/>
        <w:rPr>
          <w:sz w:val="20"/>
          <w:szCs w:val="20"/>
        </w:rPr>
      </w:pPr>
    </w:p>
    <w:p w:rsidR="00DD5EAA" w:rsidRPr="00675625" w:rsidRDefault="00D753EF" w:rsidP="00675625">
      <w:pPr>
        <w:spacing w:before="160" w:after="80"/>
        <w:rPr>
          <w:sz w:val="20"/>
          <w:szCs w:val="20"/>
        </w:rPr>
      </w:pPr>
      <w:r>
        <w:rPr>
          <w:noProof/>
          <w:sz w:val="20"/>
          <w:szCs w:val="20"/>
          <w:lang w:val="es-VE" w:eastAsia="es-VE"/>
        </w:rPr>
        <mc:AlternateContent>
          <mc:Choice Requires="wps">
            <w:drawing>
              <wp:anchor distT="0" distB="0" distL="114300" distR="114300" simplePos="0" relativeHeight="251943936" behindDoc="1" locked="0" layoutInCell="1" allowOverlap="1" wp14:anchorId="5957A916" wp14:editId="12FEA2E3">
                <wp:simplePos x="0" y="0"/>
                <wp:positionH relativeFrom="column">
                  <wp:posOffset>549275</wp:posOffset>
                </wp:positionH>
                <wp:positionV relativeFrom="paragraph">
                  <wp:posOffset>6173470</wp:posOffset>
                </wp:positionV>
                <wp:extent cx="4762500" cy="355600"/>
                <wp:effectExtent l="0" t="0" r="0" b="6350"/>
                <wp:wrapNone/>
                <wp:docPr id="357623958" name="Cuadro de texto 1"/>
                <wp:cNvGraphicFramePr/>
                <a:graphic xmlns:a="http://schemas.openxmlformats.org/drawingml/2006/main">
                  <a:graphicData uri="http://schemas.microsoft.com/office/word/2010/wordprocessingShape">
                    <wps:wsp>
                      <wps:cNvSpPr txBox="1"/>
                      <wps:spPr>
                        <a:xfrm>
                          <a:off x="0" y="0"/>
                          <a:ext cx="4762500" cy="355600"/>
                        </a:xfrm>
                        <a:prstGeom prst="rect">
                          <a:avLst/>
                        </a:prstGeom>
                        <a:noFill/>
                        <a:ln w="6350">
                          <a:noFill/>
                        </a:ln>
                      </wps:spPr>
                      <wps:txb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27:</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EF2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43.25pt;margin-top:486.1pt;width:375pt;height:28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JFPAIAAGgEAAAOAAAAZHJzL2Uyb0RvYy54bWysVEtv2zAMvg/YfxB0X+w8nDZBnCJLkWFA&#10;0BZIh54VWYoNWKImKbGzXz9KjtOg22nYRaZIio/vI714aFVNTsK6CnROh4OUEqE5FJU+5PTH6+bL&#10;PSXOM12wGrTI6Vk4+rD8/GnRmLkYQQl1ISzBINrNG5PT0nszTxLHS6GYG4ARGo0SrGIer/aQFJY1&#10;GF3VyShNp0kDtjAWuHAOtY+dkS5jfCkF989SOuFJnVOszcfTxnMfzmS5YPODZaas+KUM9g9VKFZp&#10;THoN9cg8I0db/RFKVdyCA+kHHFQCUlZcxB6wm2H6oZtdyYyIvSA4zlxhcv8vLH86vVhSFTkdZ3fT&#10;0XiWIWGaKaRqfWSFBVII4kXrgQwDWI1xc3yzM/jKt1+hRdJ7vUNlwKCVVoUvdkfQjrCfr1BjJMJR&#10;OcFkWYomjrZxlk1RxvDJ+2tjnf8mQJEg5NQilRFhdto637n2LiGZhk1V15HOWpMmp9NxlsYHVwsG&#10;rzXmCD10tQbJt/s2AjCa9Y3soThjfxa6cXGGbyosYsucf2EW5wPrxpn3z3jIGjAZXCRKSrC//qYP&#10;/kgbWilpcN5y6n4emRWU1N81EjobTiZhQONlkt2N8GJvLftbiz6qNeBID3G7DI9i8Pd1L0oL6g1X&#10;YxWyoolpjrlz6ntx7bstwNXiYrWKTjiShvmt3hkeQgdYA8Sv7Ruz5sJDmIUn6CeTzT/Q0fl2hKyO&#10;HmQVuQpAd6he8MdxjmxfVi/sy+09er3/IJa/AQAA//8DAFBLAwQUAAYACAAAACEAbofY9uEAAAAL&#10;AQAADwAAAGRycy9kb3ducmV2LnhtbEyPy07DMBBF90j8gzVI7KiDUYsJcaoqUoWEYNHSDbtJ7CYR&#10;foTYbQNfz3RVljNzdOfcYjk5y45mjH3wCu5nGTDjm6B73yrYfazvJLCY0Gu0wRsFPybCsry+KjDX&#10;4eQ35rhNLaMQH3NU0KU05JzHpjMO4ywMxtNtH0aHicax5XrEE4U7y0WWLbjD3tOHDgdTdab52h6c&#10;gtdq/Y6bWjj5a6uXt/1q+N59zpW6vZlWz8CSmdIFhrM+qUNJTnU4eB2ZVSAXcyIVPD0KAYwA+XDe&#10;1ERmQgrgZcH/dyj/AAAA//8DAFBLAQItABQABgAIAAAAIQC2gziS/gAAAOEBAAATAAAAAAAAAAAA&#10;AAAAAAAAAABbQ29udGVudF9UeXBlc10ueG1sUEsBAi0AFAAGAAgAAAAhADj9If/WAAAAlAEAAAsA&#10;AAAAAAAAAAAAAAAALwEAAF9yZWxzLy5yZWxzUEsBAi0AFAAGAAgAAAAhAC6R8kU8AgAAaAQAAA4A&#10;AAAAAAAAAAAAAAAALgIAAGRycy9lMm9Eb2MueG1sUEsBAi0AFAAGAAgAAAAhAG6H2PbhAAAACwEA&#10;AA8AAAAAAAAAAAAAAAAAlgQAAGRycy9kb3ducmV2LnhtbFBLBQYAAAAABAAEAPMAAACkBQAAAAA=&#10;" filled="f" stroked="f" strokeweight=".5pt">
                <v:textbox>
                  <w:txbxContent>
                    <w:p w:rsidR="008E1F4D" w:rsidRDefault="008E1F4D" w:rsidP="00EF20FF">
                      <w:pPr>
                        <w:spacing w:before="60" w:after="120"/>
                        <w:jc w:val="center"/>
                        <w:rPr>
                          <w:rFonts w:ascii="Times New Roman" w:eastAsia="Times New Roman" w:hAnsi="Times New Roman" w:cs="Times New Roman"/>
                        </w:rPr>
                      </w:pPr>
                      <w:r>
                        <w:rPr>
                          <w:b/>
                          <w:sz w:val="18"/>
                          <w:szCs w:val="18"/>
                        </w:rPr>
                        <w:t>Figura 27:</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EF20FF"/>
                  </w:txbxContent>
                </v:textbox>
              </v:shape>
            </w:pict>
          </mc:Fallback>
        </mc:AlternateContent>
      </w:r>
    </w:p>
    <w:p w:rsidR="009B2598" w:rsidRDefault="009B2598" w:rsidP="00CE40C6">
      <w:pPr>
        <w:rPr>
          <w:lang w:val="es-CO"/>
        </w:rPr>
      </w:pPr>
    </w:p>
    <w:p w:rsidR="004B5977" w:rsidRDefault="004B5977" w:rsidP="00CE40C6">
      <w:pPr>
        <w:rPr>
          <w:lang w:val="es-CO"/>
        </w:rPr>
      </w:pPr>
    </w:p>
    <w:p w:rsidR="004B5977" w:rsidRDefault="004B5977" w:rsidP="00CE40C6">
      <w:pPr>
        <w:rPr>
          <w:lang w:val="es-CO"/>
        </w:rPr>
      </w:pPr>
    </w:p>
    <w:p w:rsidR="004B5977" w:rsidRDefault="004B5977" w:rsidP="00CE40C6">
      <w:pPr>
        <w:rPr>
          <w:lang w:val="es-CO"/>
        </w:rPr>
      </w:pPr>
    </w:p>
    <w:p w:rsidR="004B5977" w:rsidRDefault="003E2B59" w:rsidP="00CE40C6">
      <w:pPr>
        <w:rPr>
          <w:lang w:val="es-CO"/>
        </w:rPr>
      </w:pPr>
      <w:r>
        <w:rPr>
          <w:noProof/>
          <w:sz w:val="20"/>
          <w:szCs w:val="20"/>
          <w:lang w:val="es-VE" w:eastAsia="es-VE"/>
        </w:rPr>
        <w:lastRenderedPageBreak/>
        <mc:AlternateContent>
          <mc:Choice Requires="wps">
            <w:drawing>
              <wp:anchor distT="0" distB="0" distL="114300" distR="114300" simplePos="0" relativeHeight="251970560" behindDoc="1" locked="0" layoutInCell="1" allowOverlap="1" wp14:anchorId="248768A7" wp14:editId="79C6830A">
                <wp:simplePos x="0" y="0"/>
                <wp:positionH relativeFrom="column">
                  <wp:posOffset>670560</wp:posOffset>
                </wp:positionH>
                <wp:positionV relativeFrom="paragraph">
                  <wp:posOffset>2850515</wp:posOffset>
                </wp:positionV>
                <wp:extent cx="5257800" cy="317500"/>
                <wp:effectExtent l="0" t="0" r="0" b="6350"/>
                <wp:wrapNone/>
                <wp:docPr id="21" name="Cuadro de texto 1"/>
                <wp:cNvGraphicFramePr/>
                <a:graphic xmlns:a="http://schemas.openxmlformats.org/drawingml/2006/main">
                  <a:graphicData uri="http://schemas.microsoft.com/office/word/2010/wordprocessingShape">
                    <wps:wsp>
                      <wps:cNvSpPr txBox="1"/>
                      <wps:spPr>
                        <a:xfrm>
                          <a:off x="0" y="0"/>
                          <a:ext cx="5257800" cy="317500"/>
                        </a:xfrm>
                        <a:prstGeom prst="rect">
                          <a:avLst/>
                        </a:prstGeom>
                        <a:noFill/>
                        <a:ln w="6350">
                          <a:noFill/>
                        </a:ln>
                      </wps:spPr>
                      <wps:txbx>
                        <w:txbxContent>
                          <w:p w:rsidR="008E1F4D" w:rsidRDefault="008E1F4D" w:rsidP="003E2B59">
                            <w:pPr>
                              <w:spacing w:before="60" w:after="120"/>
                              <w:jc w:val="center"/>
                              <w:rPr>
                                <w:rFonts w:ascii="Times New Roman" w:eastAsia="Times New Roman" w:hAnsi="Times New Roman" w:cs="Times New Roman"/>
                              </w:rPr>
                            </w:pPr>
                            <w:r>
                              <w:rPr>
                                <w:b/>
                                <w:sz w:val="18"/>
                                <w:szCs w:val="18"/>
                              </w:rPr>
                              <w:t xml:space="preserve"> Figura 26:</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3E2B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52.8pt;margin-top:224.45pt;width:414pt;height:25pt;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9RNAIAAGEEAAAOAAAAZHJzL2Uyb0RvYy54bWysVMlu2zAQvRfoPxC815K8xIlgOXAduChg&#10;JAGcImeaIi0BIoclaUvu13dIeUPaU9ELPZwZvVneo2ePnWrIQVhXgy5oNkgpEZpDWetdQX+8rb7c&#10;U+I80yVrQIuCHoWjj/PPn2atycUQKmhKYQmCaJe3pqCV9yZPEscroZgbgBEagxKsYh6vdpeUlrWI&#10;rppkmKZ3SQu2NBa4cA69T32QziO+lIL7Fymd8KQpKPbm42njuQ1nMp+xfGeZqWp+aoP9QxeK1RqL&#10;XqCemGdkb+s/oFTNLTiQfsBBJSBlzUWcAafJ0g/TbCpmRJwFl+PMZU3u/8Hy58OrJXVZ0GFGiWYK&#10;OVruWWmBlIJ40XkgWdhSa1yOyRuD6b77Ch2yffY7dIbhO2lV+MWxCMZx38fLjhGJcHROhpPpfYoh&#10;jrFRNp2gjfDJ9Wtjnf8mQJFgFNQih3G17LB2vk89p4RiGlZ100QeG03agt6NJmn84BJB8EZjjTBD&#10;32uwfLft4uSj2EFwbaE84nwWep04w1c1NrFmzr8yi8LAvlHs/gUP2QAWg5NFSQX219/8IR/5wigl&#10;LQqtoO7nnllBSfNdI5MP2XgclBkv48l0iBd7G9neRvReLQG1jGRhd9EM+b45m9KCesc3sQhVMcQ0&#10;x9oF9Wdz6Xv545viYrGISahFw/xabwwP0GGtYcVv3Tuz5sRD0MIznCXJ8g909Lk9IYu9B1lHrq5b&#10;Pe0fdRzZPr258FBu7zHr+s8w/w0AAP//AwBQSwMEFAAGAAgAAAAhAAFw/8LgAAAACwEAAA8AAABk&#10;cnMvZG93bnJldi54bWxMj81OwzAQhO9IvIO1SNyo018lIU5VRaqQEBxaeuG2id0karwOsdsGnp7l&#10;VI7z7Wh2JluPthMXM/jWkYLpJAJhqHK6pVrB4WP7FIPwAUlj58go+DYe1vn9XYapdlfamcs+1IJD&#10;yKeooAmhT6X0VWMs+onrDfHt6AaLgeVQSz3glcNtJ2dRtJIWW+IPDfamaEx12p+tgtdi+467cmbj&#10;n654eTtu+q/D51Kpx4dx8wwimDHczPBXn6tDzp1KdybtRcc6Wq7YqmCxiBMQ7EjmcyYlk4SJzDP5&#10;f0P+CwAA//8DAFBLAQItABQABgAIAAAAIQC2gziS/gAAAOEBAAATAAAAAAAAAAAAAAAAAAAAAABb&#10;Q29udGVudF9UeXBlc10ueG1sUEsBAi0AFAAGAAgAAAAhADj9If/WAAAAlAEAAAsAAAAAAAAAAAAA&#10;AAAALwEAAF9yZWxzLy5yZWxzUEsBAi0AFAAGAAgAAAAhAFrq/1E0AgAAYQQAAA4AAAAAAAAAAAAA&#10;AAAALgIAAGRycy9lMm9Eb2MueG1sUEsBAi0AFAAGAAgAAAAhAAFw/8LgAAAACwEAAA8AAAAAAAAA&#10;AAAAAAAAjgQAAGRycy9kb3ducmV2LnhtbFBLBQYAAAAABAAEAPMAAACbBQAAAAA=&#10;" filled="f" stroked="f" strokeweight=".5pt">
                <v:textbox>
                  <w:txbxContent>
                    <w:p w:rsidR="008E1F4D" w:rsidRDefault="008E1F4D" w:rsidP="003E2B59">
                      <w:pPr>
                        <w:spacing w:before="60" w:after="120"/>
                        <w:jc w:val="center"/>
                        <w:rPr>
                          <w:rFonts w:ascii="Times New Roman" w:eastAsia="Times New Roman" w:hAnsi="Times New Roman" w:cs="Times New Roman"/>
                        </w:rPr>
                      </w:pPr>
                      <w:r>
                        <w:rPr>
                          <w:b/>
                          <w:sz w:val="18"/>
                          <w:szCs w:val="18"/>
                        </w:rPr>
                        <w:t xml:space="preserve"> Figura 26:</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centro norte </w:t>
                      </w:r>
                      <w:r w:rsidRPr="008D2C9E">
                        <w:rPr>
                          <w:sz w:val="18"/>
                          <w:szCs w:val="18"/>
                        </w:rPr>
                        <w:t>(</w:t>
                      </w:r>
                      <w:r>
                        <w:rPr>
                          <w:sz w:val="18"/>
                          <w:szCs w:val="18"/>
                        </w:rPr>
                        <w:t>Elaboración propia</w:t>
                      </w:r>
                      <w:r w:rsidRPr="008D2C9E">
                        <w:rPr>
                          <w:sz w:val="18"/>
                          <w:szCs w:val="18"/>
                        </w:rPr>
                        <w:t>).</w:t>
                      </w:r>
                    </w:p>
                    <w:p w:rsidR="008E1F4D" w:rsidRDefault="008E1F4D" w:rsidP="003E2B59"/>
                  </w:txbxContent>
                </v:textbox>
              </v:shape>
            </w:pict>
          </mc:Fallback>
        </mc:AlternateContent>
      </w:r>
      <w:r w:rsidR="004B5977" w:rsidRPr="00813B41">
        <w:rPr>
          <w:noProof/>
          <w:lang w:val="es-VE" w:eastAsia="es-VE"/>
        </w:rPr>
        <w:drawing>
          <wp:anchor distT="0" distB="0" distL="114300" distR="114300" simplePos="0" relativeHeight="251968512" behindDoc="0" locked="0" layoutInCell="1" allowOverlap="1" wp14:anchorId="0BCDB55B" wp14:editId="6DB321A6">
            <wp:simplePos x="0" y="0"/>
            <wp:positionH relativeFrom="margin">
              <wp:posOffset>232410</wp:posOffset>
            </wp:positionH>
            <wp:positionV relativeFrom="paragraph">
              <wp:posOffset>-89535</wp:posOffset>
            </wp:positionV>
            <wp:extent cx="5939790" cy="2879725"/>
            <wp:effectExtent l="0" t="0" r="22860" b="15875"/>
            <wp:wrapSquare wrapText="bothSides"/>
            <wp:docPr id="34" name="Gráfico 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54D1194F-769B-4850-9900-C6C086DB3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margin">
              <wp14:pctWidth>0</wp14:pctWidth>
            </wp14:sizeRelH>
            <wp14:sizeRelV relativeFrom="margin">
              <wp14:pctHeight>0</wp14:pctHeight>
            </wp14:sizeRelV>
          </wp:anchor>
        </w:drawing>
      </w:r>
    </w:p>
    <w:p w:rsidR="004B5977" w:rsidRDefault="004B5977" w:rsidP="00CE40C6">
      <w:pPr>
        <w:rPr>
          <w:lang w:val="es-CO"/>
        </w:rPr>
      </w:pPr>
    </w:p>
    <w:p w:rsidR="004B5977" w:rsidRPr="00B50DDA" w:rsidRDefault="006772A7" w:rsidP="00CE40C6">
      <w:pPr>
        <w:rPr>
          <w:lang w:val="es-CO"/>
        </w:rPr>
      </w:pPr>
      <w:r>
        <w:rPr>
          <w:noProof/>
          <w:lang w:val="es-VE" w:eastAsia="es-VE"/>
        </w:rPr>
        <mc:AlternateContent>
          <mc:Choice Requires="wpg">
            <w:drawing>
              <wp:anchor distT="0" distB="0" distL="114300" distR="114300" simplePos="0" relativeHeight="251972608" behindDoc="0" locked="0" layoutInCell="1" allowOverlap="1" wp14:anchorId="0727A755" wp14:editId="174B252C">
                <wp:simplePos x="0" y="0"/>
                <wp:positionH relativeFrom="column">
                  <wp:posOffset>219075</wp:posOffset>
                </wp:positionH>
                <wp:positionV relativeFrom="paragraph">
                  <wp:posOffset>509270</wp:posOffset>
                </wp:positionV>
                <wp:extent cx="6052820" cy="3105150"/>
                <wp:effectExtent l="0" t="0" r="24130" b="0"/>
                <wp:wrapNone/>
                <wp:docPr id="22" name="22 Grupo"/>
                <wp:cNvGraphicFramePr/>
                <a:graphic xmlns:a="http://schemas.openxmlformats.org/drawingml/2006/main">
                  <a:graphicData uri="http://schemas.microsoft.com/office/word/2010/wordprocessingGroup">
                    <wpg:wgp>
                      <wpg:cNvGrpSpPr/>
                      <wpg:grpSpPr>
                        <a:xfrm>
                          <a:off x="0" y="0"/>
                          <a:ext cx="6052820" cy="3105150"/>
                          <a:chOff x="0" y="0"/>
                          <a:chExt cx="5936776" cy="3279064"/>
                        </a:xfrm>
                      </wpg:grpSpPr>
                      <wpg:graphicFrame>
                        <wpg:cNvPr id="35" name="Gráfico 3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D97A0FB-DA42-4DF7-AEB6-ABA92C5E891F}"/>
                            </a:ext>
                          </a:extLst>
                        </wpg:cNvPr>
                        <wpg:cNvFrPr/>
                        <wpg:xfrm>
                          <a:off x="0" y="0"/>
                          <a:ext cx="5936776" cy="2879678"/>
                        </wpg:xfrm>
                        <a:graphic>
                          <a:graphicData uri="http://schemas.openxmlformats.org/drawingml/2006/chart">
                            <c:chart xmlns:c="http://schemas.openxmlformats.org/drawingml/2006/chart" xmlns:r="http://schemas.openxmlformats.org/officeDocument/2006/relationships" r:id="rId54"/>
                          </a:graphicData>
                        </a:graphic>
                      </wpg:graphicFrame>
                      <wps:wsp>
                        <wps:cNvPr id="24" name="Cuadro de texto 1"/>
                        <wps:cNvSpPr txBox="1"/>
                        <wps:spPr>
                          <a:xfrm>
                            <a:off x="436728" y="2961564"/>
                            <a:ext cx="5257800" cy="317500"/>
                          </a:xfrm>
                          <a:prstGeom prst="rect">
                            <a:avLst/>
                          </a:prstGeom>
                          <a:noFill/>
                          <a:ln w="6350">
                            <a:noFill/>
                          </a:ln>
                        </wps:spPr>
                        <wps:txbx>
                          <w:txbxContent>
                            <w:p w:rsidR="008E1F4D" w:rsidRDefault="008E1F4D" w:rsidP="003E2B59">
                              <w:pPr>
                                <w:spacing w:before="60" w:after="120"/>
                                <w:jc w:val="center"/>
                                <w:rPr>
                                  <w:rFonts w:ascii="Times New Roman" w:eastAsia="Times New Roman" w:hAnsi="Times New Roman" w:cs="Times New Roman"/>
                                </w:rPr>
                              </w:pPr>
                              <w:r>
                                <w:rPr>
                                  <w:b/>
                                  <w:sz w:val="18"/>
                                  <w:szCs w:val="18"/>
                                </w:rPr>
                                <w:t xml:space="preserve"> Figura 27:</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3E2B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22 Grupo" o:spid="_x0000_s1061" style="position:absolute;margin-left:17.25pt;margin-top:40.1pt;width:476.6pt;height:244.5pt;z-index:251972608;mso-width-relative:margin;mso-height-relative:margin" coordsize="59367,32790"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GMbkAOEAAAAJAQAADwAAAGRycy9k&#10;b3ducmV2LnhtbEyPQWuDQBSE74X+h+UVemtWTU2MdQ0htD2FQJNC6e1FX1TivhV3o+bfd3tqj8MM&#10;M99k60m3YqDeNoYVhLMABHFhyoYrBZ/Ht6cEhHXIJbaGScGNLKzz+7sM09KM/EHDwVXCl7BNUUHt&#10;XJdKaYuaNNqZ6Yi9dza9RudlX8myx9GX61ZGQbCQGhv2CzV2tK2puByuWsH7iONmHr4Ou8t5e/s+&#10;xvuvXUhKPT5MmxcQjib3F4ZffI8OuWc6mSuXVrQK5s+xTypIggiE91fJcgnipCBerCKQeSb/P8h/&#10;AAAA//8DAFBLAwQUAAYACAAAACEAtw9A/mQDAACwBwAADgAAAGRycy9lMm9Eb2MueG1snFXbbts4&#10;EH1fYP+B4LsjiZYsW4hT5CajQNAGSBd9ZijKEiCRXJKOnF30Y/Zb9sd2SFGqk7Roty/ScEjO5cyc&#10;4fm7Y9+hJ65NK8UWJ2cxRlwwWbViv8V/fCoXa4yMpaKinRR8i5+5we8ufv/tfFAFJ7KRXcU1AiPC&#10;FIPa4sZaVUSRYQ3vqTmTigvYrKXuqYWl3keVpgNY77uIxPEqGqSulJaMGwPam3ETX3j7dc2Z/VjX&#10;hlvUbTHEZv1X+++j+0YX57TYa6qaloUw6C9E0dNWgNPZ1A21FB10+8ZU3zItjaztGZN9JOu6Zdzn&#10;ANkk8atsdloelM9lXwx7NcME0L7C6ZfNsg9P9xq11RYTgpGgPdSIELTTByUdOIPaF3Bmp9WDutdB&#10;sR9XLt9jrXv3h0zQ0cP6PMPKjxYxUK7ijKwJoM9gb5nEWZIF4FkD1XlzjzW34Wa2Wa7yfBVuknwT&#10;r1IXVTQ5jlx8czjjwtey1JDKHH5IcZlNKe70v/8A9BKByoUPod4ZG6SxcH+XJbnKbst0UYK0SOOr&#10;dHF1m24WJVmub0leXpPl6kuIZrrv4/GYzr5LPeP2M2C9SJms880qX3snLrnJQGhYF28Qv9twP2YQ&#10;a6i2gAIrvBS6jL3psZ+1FAwAyV416TcMjAS4kezQc2FHRmveUQvjxDStMhjpwnWnfl8lAeuTjH0n&#10;zGCEZnhZfxgr5itzzJug/hdzHhqquCekcayYmJNObXV9oJWWqOLIQkdI5EMelD/s+IPs8UoCI2a9&#10;AaWr4lTYQKMU2p7A5AS+kM0qycau923qGZWRLF/HM6PyDORTWtBCaWN3XPbICQAfDELf6PQJ+nw8&#10;Oh1x/oUs264DPS06gQbg7BI4+mIHONcJANylM4btJHt8PPrxsZxzepTVM6SqJfiFEI1iZQtB3FFj&#10;76mG6QpKeDHsR/jUnQRnMkgYNVL/9S29Ow+lg12MBpjWW2z+PFDNMereCyjqJklTMGv9Is1yN230&#10;6c7j6Y449NcSHoTER+dFd952k1hr2X+Gh+XSeYUtKhj43mI7idd2fEPgYWL88tIfgoGuqL0TDwq4&#10;k3jwHMSfjp+pVqEOri0+yKmNaPGqHOPZEfbLg5V162vlgB5RDfhDS3vJPwunJHBj4HTtT319aC/+&#10;AwAA//8DAFBLAwQUAAYACAAAACEAqxbNRrkAAAAiAQAAGQAAAGRycy9fcmVscy9lMm9Eb2MueG1s&#10;LnJlbHOEj80KwjAQhO+C7xD2btN6EJEmvYjQq9QHWNLtD7ZJyEaxb2/Qi4LgcXaYb3bK6jFP4k6B&#10;R2cVFFkOgqxx7Wh7BZfmtNmD4Ii2xclZUrAQQ6XXq/JME8YU4mH0LBLFsoIhRn+Qks1AM3LmPNnk&#10;dC7MGJMMvfRortiT3Ob5ToZPBugvpqhbBaFuCxDN4lPzf7brutHQ0ZnbTDb+qJBmwBATEENPUcFL&#10;8vtaZOlTkLqUX8v0EwAA//8DAFBLAwQUAAYACAAAACEAkW7rtPoAAAB3AQAAIAAAAGRycy9jaGFy&#10;dHMvX3JlbHMvY2hhcnQxLnhtbC5yZWxzhNDBSsRADAbgu+A7lAGPdto9iCw73cOuyh5EWOutl9im&#10;7ejMZJhkpfv2zkVwQfCYhHz5yWa7eFd8YWJLwai6rFSBoafBhsmot/bx9l4VLBAGcBTQqDOy2jbX&#10;V5sjOpC8xLONXGQlsFGzSFxrzf2MHrikiCFPRkoeJJdp0hH6T5hQr6rqTqffhmouzOIwGJUOQ62K&#10;9hzz5f9tGkfb4576k8cgf5zQ5PDl/QN7ySikCcWo0TrMkfV+3e0gRRTo2qfuiHxyAgNxtyMfKQl4&#10;m1G6WVWvlj2lhGwldzB36rIuF8fLj/pMQw78sAimAE7pZqMv3tV8AwAA//8DAFBLAwQUAAYACAAA&#10;ACEAS5RGrm0KAAC0PwAAFQAAAGRycy9jaGFydHMvY2hhcnQxLnhtbOxbW2/bOBZ+X2D/g1fIwy4W&#10;knW1LKPOILGTwWDTpmjSArtvtEQn2ujiUnRidzC/an7C/LE9h6RkyXZcO7GLdtZ+SCSKpMjDc/nO&#10;RW9+mqVJ65GyIs6zvmYZptaiWZhHcXbX1z7eXupdrVVwkkUkyTPa1+a00H46/etf3oS98J4wfjMh&#10;IW3BJFnRC/vaPeeTXrtdhPc0JYWRT2gGz8Y5SwmHW3bXjhh5gsnTpG2bZqctJtHUBOQFE6Qkzsrx&#10;bJvx+Xgch3SYh9OUZlyugtGEcKBAcR9PCu0UNhcRTq3AdFuPJOlrptbGxoRkd7KBFvqnC9nI8mkW&#10;0WiQswzIWOufhr2zhFOWwVSDPOPwNrXPdCtKpYQ9TCd6mKcTWNwoTmI+F8uFBcLcg/sc9tH6QD9P&#10;Y0aLvhZabkkIuFwhRRqHLC/yMTdgxrakQnkaOK3f7rZtdR6wWcvtFXyeULkhy7Rxt+3qvWIJlyRJ&#10;RiR8QNrUOlddF89x4DIxcJQ4frzgMU+ouJjhXxaH96dvSG+UR/P3rMVyjofQKibhZcwKfkUK/p4w&#10;4BdLQ+7l1/BnnORPfY0mCZxhXMh2oELOvmitJ0Ymfa34PCWMai2ShdAMFOOsvBlwuLdwj6SXFPwG&#10;ty5uJtgyec/wX0THH2A1xRfo6pqwnpFYVSz+TvtaBiKC4sLiBxCVLL8RV1rrAZgAhgCRxRZE9xEp&#10;aBKjSJlwnqRX5EkcXcZJIm5QfuggYZL6fGaJPsk0fZtHsq3jmTCdXO80vR6PZbNTNrdhynIWOLil&#10;FyC7Zy0+n9AxyG9f+2ea6QmX01Gy9IAS+SAslh6EBT6AuSVhxKUilaAXA2KhzMCpZPrHGzkLPx1S&#10;Fj8SHMfFENkX97084FuQel5UdAbFFOVPt3TGNVh3weEBHI/4vYj+YuqDEx+IhrTjp61tSCo4hp9e&#10;gVJiJNlmxPEQ9K9LwIsO4TbnJNGHoL7DMP7j9+x4GnvSR7udRquui5V8/LtxFqCqpB1AQTsaA6TC&#10;q43BOqq/JYBRvuTZ0TjsyzK/XhLe5YzThjSQHs0ihF8fVu27lJR2ieDgggtAl5B5PgVzH/ZSkk1J&#10;clXdzwDSKJRJozuKICHszdc1ziTEMQ2763SCjunbjusEvuMIwAmD5HPb6Lgds+sFge8HbmB33Qtd&#10;QtLll8PqFuvKAULCnXqHXEahZD3LEZkJ1ZBkyP1VA+xXttDxmIb8quDQC+aVI3H7JbAlU57f4s2Q&#10;JpRTBeOUZzFJcn7GKMG9yyUJMhQh4WCnB+hp4SN1L9CpXChCyLfgKFAmV/xI2HyQJ3nDE4GBFDBC&#10;2IsjRUOrK7vnLKIKZKqVyOMCDPuBjnHIWMG1v52cnViBh3sT7dBjQABgYp8JH4ATxOWKBIjGtha8&#10;TaLbsPd4+sHXb00c/SjoM0Hoh15DOYu8ES+FS7UKRf4kawGyB3fMAwAdIpJnWSQQ2SbUTMIQXK5V&#10;5NxFQIfbh7PbAJGFXyd7bThhZCmkvjideTrKwZtGjzGMWZgoZi7iL4rBvSZbHXD1kmSBZ3uHpdNX&#10;+X9BntknAs5N2Mum6QpvXQJv+b2TyxPbtCoWg44Vi8kQwgBUxenPFBxthK7AiSKwIFqX2VCRepkN&#10;bcNzLTeo/S50p8mWC95F3kGGdQ3LtuuDQKM8O8hWgzzD9Hz0xsrfpkGOGuQYHRM8y8Uv2PAmVw1a&#10;FasF5YBIJb3hsjyC+YajuDqxeydXJ52DHoNlGt2vUb1rCFZY6IvFwSxo7D43S0lR2/Cf67I7/Uq6&#10;FWme8/uGqQCnEZR/GQmzOszeNQJjee0qIIZ8BzO2pgyCC78OHKdrDgau7g07F7prBgP9/MKx9Qvf&#10;HtpgAD1nMPhtEfvp7Pxmtxb36fSmWfx5Sn9RFurXkhn1s8vzSx3E4ELvdsyO7luWM4R4A67tN6FP&#10;xZqFXpfUkCpeKcdlCxSsWCBlOTZZINsUcvdiC7TEUSASh7dAyKyAEmqxmx/JAr149TtboBe+aW8W&#10;yDY9aYGCg6o+2wBIatcMg79BxS8skG81jImzYdBCO/p+3QRZ21ignWzd7hr0aIFQtZeoZHf6/T9b&#10;IGu/FshWHk/NB1KO5EYLZC0A6sJ24JFu5wPZTTTyTSwQYqEf1wK9ePU7W6AXvml/FshyhAWyBGQV&#10;IGeB5Bvezqt8IMeATFTdAm2yC6UFAncmqBsT09vCAnUM24Z3VT9rw5gSsLuG69VdoI1Wa3cFejRA&#10;RwO0Jv1tbeMC2fs1QKv2x5E+kbQ/j6eGr9ccln3GxFT0q55z/k7iXWtWtrMeF44kRvcW+9ubjra6&#10;AepoK1g4oofQ0QDDHavSm6a5SXOWKrpj+J5T0+sbNWfpJHQNx3Rr3ogLEYZnY1uljvaMwGy4I5ss&#10;yFFHe8YxTPWtwlTO63R0dDVKCrSQxX3+dEXvINP1L7qUFIInED9tRP+w94DwdyRVkX6l27H9hrK1&#10;7e8pwwTFyjzn09EooTdV0kDmKqAkrVwamZWxOc8xPcvruuptzQcYsu6ouNxyIglyFGciL9ccUpsL&#10;RkBu6Q5JkbMY1ikK5ORi0zh7S2aLqcuOkchsNTZEZu9zVRQ3UsatTIhJe/b9V3qBFn5RpVe9qgD9&#10;r5o1qiWeJLX+BBVehT64xhPGSqStKrzEAFlcdBgS/3kru1bz7yX1AedApQpEFaRcwYUUs0Weew/5&#10;d9d1Ld+0gq4dQFGjZ7tSsks1aQRO0LGCwDM7jgmx7kDk4mApzVdDw2JVh86+A0a7THlrkTDsa8qH&#10;hpLMfAqa+CrOHmikikBxrf/N2W0cPmB2XQqpKO8EDoeHcfb8Qw6DQFVXei+DZMhtLkm0tqAAk9si&#10;Uytz22MozoQ0dzqBxRTZHVSoJndQPhpCsepL1IgAhFIwIQdRFYoK+IbNiJOfLxTd1ivgM1mFWC/Y&#10;1TsKwIqq1++kcDc4avN19brrNIqscK80ijxiqNmGMvLiTBWSIAKpgIZ6RpXBx4qX/1CmWF8MO6f8&#10;idKshBERYCbBg5BlLxFJddGEJrWX7B+aJFI6hcz/zOIIq2okCmxUoBxOSK2ybFuEaSsh7ZbN+xBS&#10;oYBBqTU2WJUnPY/GdBWO+56kGF3jIyj7etl9CQsQlF0k9JFsU2d8BGbSXD5f4rp1VWWd/n9P/9Eo&#10;o6wU61qoJnDGERVB/doRFR3+c6YjKgJpXFWnr0FFtViKgD6vQ0VrHQd0B7avRG7UGIvIFroyibiq&#10;nBVVRlyrQT6EDkKvdNVfkF/HHf0EWZ3cRILfy3d9W0sEevcVkyHrfYqL6yxRMQJV6hfFxeQcvhB8&#10;KM6Uz3BHJhKLY+R0iBHPa6jLh2hjI6p4yGJLr3MeXAysoe50IcUNxcJdPTCtS93vDiGWYfu+PzDr&#10;xZbM2bnc0m+bTr3ikjn4vTEZAjVA8K4n4lNkqwPiCXWk8Aza35GzQlBK0kFmuNTjtUOB/kCl5WLM&#10;6nvbUp9sCkqO7tYk0oAtRTX+j+0LLSsgEbf8yne/MlaiHMKt5UAcA34EngzhnFoMvsGAzxd+iWTS&#10;Dl3kjxP82LzG3/LoqjHiDMXBiY/tT/8HAAD//wMAUEsBAi0AFAAGAAgAAAAhAPVq/LkgAQAAXgIA&#10;ABMAAAAAAAAAAAAAAAAAAAAAAFtDb250ZW50X1R5cGVzXS54bWxQSwECLQAUAAYACAAAACEAOP0h&#10;/9YAAACUAQAACwAAAAAAAAAAAAAAAABRAQAAX3JlbHMvLnJlbHNQSwECLQAUAAYACAAAACEAGMbk&#10;AOEAAAAJAQAADwAAAAAAAAAAAAAAAABQAgAAZHJzL2Rvd25yZXYueG1sUEsBAi0AFAAGAAgAAAAh&#10;ALcPQP5kAwAAsAcAAA4AAAAAAAAAAAAAAAAAXgMAAGRycy9lMm9Eb2MueG1sUEsBAi0AFAAGAAgA&#10;AAAhAKsWzUa5AAAAIgEAABkAAAAAAAAAAAAAAAAA7gYAAGRycy9fcmVscy9lMm9Eb2MueG1sLnJl&#10;bHNQSwECLQAUAAYACAAAACEAkW7rtPoAAAB3AQAAIAAAAAAAAAAAAAAAAADeBwAAZHJzL2NoYXJ0&#10;cy9fcmVscy9jaGFydDEueG1sLnJlbHNQSwECLQAUAAYACAAAACEAS5RGrm0KAAC0PwAAFQAAAAAA&#10;AAAAAAAAAAAWCQAAZHJzL2NoYXJ0cy9jaGFydDEueG1sUEsFBgAAAAAHAAcAywEAALYTAAAAAA==&#10;">
                <v:shape id="Gráfico 35" o:spid="_x0000_s1062" type="#_x0000_t75" style="position:absolute;left:-59;top:-64;width:59491;height:2890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Pum&#10;o8QAAADbAAAADwAAAGRycy9kb3ducmV2LnhtbESPT2vCQBTE74LfYXkFb7qpooSYNYhgaS9CrS09&#10;PrIvfzD7NmQ3MX77bkHwOMzMb5g0G00jBupcbVnB6yICQZxbXXOp4PJ1nMcgnEfW2FgmBXdykO2m&#10;kxQTbW/8ScPZlyJA2CWooPK+TaR0eUUG3cK2xMErbGfQB9mVUnd4C3DTyGUUbaTBmsNChS0dKsqv&#10;594oiKOLpI8h/unLe/H2e/qOm+smV2r2Mu63IDyN/hl+tN+1gtUa/r+EHyB3fwAAAP//AwBQSwEC&#10;LQAUAAYACAAAACEAtoM4kv4AAADhAQAAEwAAAAAAAAAAAAAAAAAAAAAAW0NvbnRlbnRfVHlwZXNd&#10;LnhtbFBLAQItABQABgAIAAAAIQA4/SH/1gAAAJQBAAALAAAAAAAAAAAAAAAAAC8BAABfcmVscy8u&#10;cmVsc1BLAQItABQABgAIAAAAIQAzLwWeQQAAADkAAAAOAAAAAAAAAAAAAAAAAC4CAABkcnMvZTJv&#10;RG9jLnhtbFBLAQItABQABgAIAAAAIQDE+6ajxAAAANsAAAAPAAAAAAAAAAAAAAAAAJsCAABkcnMv&#10;ZG93bnJldi54bWxQSwUGAAAAAAQABADzAAAAjAMAAAAA&#10;">
                  <v:imagedata r:id="rId55" o:title=""/>
                  <o:lock v:ext="edit" aspectratio="f"/>
                </v:shape>
                <v:shape id="_x0000_s1063" type="#_x0000_t202" style="position:absolute;left:4367;top:29615;width:52578;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WMcUA&#10;AADbAAAADwAAAGRycy9kb3ducmV2LnhtbESPT4vCMBTE7wv7HcJb8LamFhX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NYxxQAAANsAAAAPAAAAAAAAAAAAAAAAAJgCAABkcnMv&#10;ZG93bnJldi54bWxQSwUGAAAAAAQABAD1AAAAigMAAAAA&#10;" filled="f" stroked="f" strokeweight=".5pt">
                  <v:textbox>
                    <w:txbxContent>
                      <w:p w:rsidR="008E1F4D" w:rsidRDefault="008E1F4D" w:rsidP="003E2B59">
                        <w:pPr>
                          <w:spacing w:before="60" w:after="120"/>
                          <w:jc w:val="center"/>
                          <w:rPr>
                            <w:rFonts w:ascii="Times New Roman" w:eastAsia="Times New Roman" w:hAnsi="Times New Roman" w:cs="Times New Roman"/>
                          </w:rPr>
                        </w:pPr>
                        <w:r>
                          <w:rPr>
                            <w:b/>
                            <w:sz w:val="18"/>
                            <w:szCs w:val="18"/>
                          </w:rPr>
                          <w:t xml:space="preserve"> Figura 27:</w:t>
                        </w:r>
                        <w:r>
                          <w:rPr>
                            <w:sz w:val="18"/>
                            <w:szCs w:val="18"/>
                          </w:rPr>
                          <w:t xml:space="preserve"> </w:t>
                        </w:r>
                        <w:r w:rsidRPr="00371EF8">
                          <w:rPr>
                            <w:sz w:val="18"/>
                            <w:szCs w:val="18"/>
                          </w:rPr>
                          <w:t>Deriva</w:t>
                        </w:r>
                        <w:r>
                          <w:rPr>
                            <w:sz w:val="18"/>
                            <w:szCs w:val="18"/>
                          </w:rPr>
                          <w:t xml:space="preserve"> </w:t>
                        </w:r>
                        <w:r w:rsidRPr="00371EF8">
                          <w:rPr>
                            <w:sz w:val="18"/>
                            <w:szCs w:val="18"/>
                          </w:rPr>
                          <w:t>en</w:t>
                        </w:r>
                        <w:r>
                          <w:rPr>
                            <w:sz w:val="18"/>
                            <w:szCs w:val="18"/>
                          </w:rPr>
                          <w:t xml:space="preserve"> </w:t>
                        </w:r>
                        <w:r w:rsidRPr="00371EF8">
                          <w:rPr>
                            <w:sz w:val="18"/>
                            <w:szCs w:val="18"/>
                          </w:rPr>
                          <w:t>la</w:t>
                        </w:r>
                        <w:r>
                          <w:rPr>
                            <w:sz w:val="18"/>
                            <w:szCs w:val="18"/>
                          </w:rPr>
                          <w:t xml:space="preserve"> </w:t>
                        </w:r>
                        <w:r w:rsidRPr="00371EF8">
                          <w:rPr>
                            <w:sz w:val="18"/>
                            <w:szCs w:val="18"/>
                          </w:rPr>
                          <w:t>dirección</w:t>
                        </w:r>
                        <w:r>
                          <w:rPr>
                            <w:sz w:val="18"/>
                            <w:szCs w:val="18"/>
                          </w:rPr>
                          <w:t xml:space="preserve"> Y </w:t>
                        </w:r>
                        <w:r w:rsidRPr="00371EF8">
                          <w:rPr>
                            <w:sz w:val="18"/>
                            <w:szCs w:val="18"/>
                          </w:rPr>
                          <w:t>de</w:t>
                        </w:r>
                        <w:r>
                          <w:rPr>
                            <w:sz w:val="18"/>
                            <w:szCs w:val="18"/>
                          </w:rPr>
                          <w:t xml:space="preserve"> </w:t>
                        </w:r>
                        <w:r w:rsidRPr="00371EF8">
                          <w:rPr>
                            <w:sz w:val="18"/>
                            <w:szCs w:val="18"/>
                          </w:rPr>
                          <w:t>la</w:t>
                        </w:r>
                        <w:r>
                          <w:rPr>
                            <w:sz w:val="18"/>
                            <w:szCs w:val="18"/>
                          </w:rPr>
                          <w:t xml:space="preserve"> </w:t>
                        </w:r>
                        <w:r w:rsidRPr="00371EF8">
                          <w:rPr>
                            <w:sz w:val="18"/>
                            <w:szCs w:val="18"/>
                          </w:rPr>
                          <w:t>macrozona</w:t>
                        </w:r>
                        <w:r>
                          <w:rPr>
                            <w:sz w:val="18"/>
                            <w:szCs w:val="18"/>
                          </w:rPr>
                          <w:t xml:space="preserve">  norte </w:t>
                        </w:r>
                        <w:r w:rsidRPr="008D2C9E">
                          <w:rPr>
                            <w:sz w:val="18"/>
                            <w:szCs w:val="18"/>
                          </w:rPr>
                          <w:t>(</w:t>
                        </w:r>
                        <w:r>
                          <w:rPr>
                            <w:sz w:val="18"/>
                            <w:szCs w:val="18"/>
                          </w:rPr>
                          <w:t>Elaboración propia</w:t>
                        </w:r>
                        <w:r w:rsidRPr="008D2C9E">
                          <w:rPr>
                            <w:sz w:val="18"/>
                            <w:szCs w:val="18"/>
                          </w:rPr>
                          <w:t>).</w:t>
                        </w:r>
                      </w:p>
                      <w:p w:rsidR="008E1F4D" w:rsidRDefault="008E1F4D" w:rsidP="003E2B59"/>
                    </w:txbxContent>
                  </v:textbox>
                </v:shape>
              </v:group>
            </w:pict>
          </mc:Fallback>
        </mc:AlternateContent>
      </w:r>
    </w:p>
    <w:sectPr w:rsidR="004B5977" w:rsidRPr="00B50DDA" w:rsidSect="008E1F4D">
      <w:headerReference w:type="default" r:id="rId56"/>
      <w:type w:val="continuous"/>
      <w:pgSz w:w="12240" w:h="15840"/>
      <w:pgMar w:top="713" w:right="1041" w:bottom="1417" w:left="1275" w:header="713" w:footer="57" w:gutter="0"/>
      <w:cols w:num="2" w:space="720" w:equalWidth="0">
        <w:col w:w="4602" w:space="720"/>
        <w:col w:w="4602" w:space="0"/>
      </w:cols>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BCC" w:rsidRDefault="005A0BCC">
      <w:r>
        <w:separator/>
      </w:r>
    </w:p>
  </w:endnote>
  <w:endnote w:type="continuationSeparator" w:id="0">
    <w:p w:rsidR="005A0BCC" w:rsidRDefault="005A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EB Garamon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F4D" w:rsidRDefault="008E1F4D">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rsidR="008E1F4D" w:rsidRDefault="008E1F4D">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3344692"/>
      <w:docPartObj>
        <w:docPartGallery w:val="Page Numbers (Bottom of Page)"/>
        <w:docPartUnique/>
      </w:docPartObj>
    </w:sdtPr>
    <w:sdtEndPr/>
    <w:sdtContent>
      <w:p w:rsidR="008E1F4D" w:rsidRDefault="00835221">
        <w:pPr>
          <w:pStyle w:val="Piedepgina"/>
          <w:jc w:val="right"/>
        </w:pPr>
        <w:r w:rsidRPr="00263D1B">
          <w:rPr>
            <w:noProof/>
            <w:lang w:val="es-VE" w:eastAsia="es-VE"/>
          </w:rPr>
          <mc:AlternateContent>
            <mc:Choice Requires="wps">
              <w:drawing>
                <wp:anchor distT="0" distB="0" distL="114300" distR="114300" simplePos="0" relativeHeight="251674624" behindDoc="1" locked="0" layoutInCell="1" allowOverlap="1" wp14:anchorId="7721E1CC" wp14:editId="69E034B6">
                  <wp:simplePos x="0" y="0"/>
                  <wp:positionH relativeFrom="page">
                    <wp:posOffset>5048250</wp:posOffset>
                  </wp:positionH>
                  <wp:positionV relativeFrom="page">
                    <wp:posOffset>9305925</wp:posOffset>
                  </wp:positionV>
                  <wp:extent cx="1676400" cy="802640"/>
                  <wp:effectExtent l="0" t="0" r="0" b="16510"/>
                  <wp:wrapNone/>
                  <wp:docPr id="27"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5221" w:rsidRDefault="00835221" w:rsidP="00835221">
                              <w:pPr>
                                <w:spacing w:before="0" w:after="0"/>
                                <w:ind w:right="18"/>
                                <w:jc w:val="right"/>
                                <w:rPr>
                                  <w:rFonts w:ascii="EB Garamond" w:hAnsi="EB Garamond"/>
                                  <w:sz w:val="16"/>
                                </w:rPr>
                              </w:pPr>
                              <w:r w:rsidRPr="00835221">
                                <w:rPr>
                                  <w:rFonts w:ascii="EB Garamond" w:hAnsi="EB Garamond"/>
                                  <w:sz w:val="16"/>
                                </w:rPr>
                                <w:t>Revista TEKHNÉ Nº 27.2</w:t>
                              </w:r>
                            </w:p>
                            <w:p w:rsidR="00835221" w:rsidRPr="00835221" w:rsidRDefault="00835221" w:rsidP="00835221">
                              <w:pPr>
                                <w:spacing w:before="0" w:after="0"/>
                                <w:ind w:right="18"/>
                                <w:jc w:val="right"/>
                                <w:rPr>
                                  <w:rFonts w:ascii="EB Garamond" w:hAnsi="EB Garamond"/>
                                  <w:sz w:val="16"/>
                                </w:rPr>
                              </w:pPr>
                              <w:r w:rsidRPr="00835221">
                                <w:rPr>
                                  <w:rFonts w:ascii="EB Garamond" w:hAnsi="EB Garamond"/>
                                  <w:sz w:val="16"/>
                                </w:rPr>
                                <w:t xml:space="preserve"> Semestre Marzo - Julio 2024</w:t>
                              </w:r>
                            </w:p>
                            <w:p w:rsidR="00835221" w:rsidRPr="00835221" w:rsidRDefault="00835221" w:rsidP="00835221">
                              <w:pPr>
                                <w:spacing w:before="0" w:after="0"/>
                                <w:ind w:right="18"/>
                                <w:jc w:val="right"/>
                                <w:rPr>
                                  <w:rFonts w:ascii="EB Garamond" w:hAnsi="EB Garamond"/>
                                  <w:sz w:val="16"/>
                                </w:rPr>
                              </w:pPr>
                              <w:r w:rsidRPr="00835221">
                                <w:rPr>
                                  <w:rFonts w:ascii="EB Garamond" w:hAnsi="EB Garamond"/>
                                  <w:sz w:val="16"/>
                                </w:rPr>
                                <w:t>ISSN electrónico: 2790-5195</w:t>
                              </w:r>
                            </w:p>
                            <w:p w:rsidR="008E1F4D" w:rsidRPr="00BB46C4" w:rsidRDefault="00835221" w:rsidP="00835221">
                              <w:pPr>
                                <w:spacing w:before="0" w:after="0"/>
                                <w:ind w:right="18"/>
                                <w:jc w:val="right"/>
                                <w:rPr>
                                  <w:rFonts w:ascii="EB Garamond" w:hAnsi="EB Garamond"/>
                                  <w:sz w:val="16"/>
                                </w:rPr>
                              </w:pPr>
                              <w:r w:rsidRPr="00835221">
                                <w:rPr>
                                  <w:rFonts w:ascii="EB Garamond" w:hAnsi="EB Garamond"/>
                                  <w:sz w:val="16"/>
                                </w:rPr>
                                <w:t>ISSN: 1316-3930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6" o:spid="_x0000_s1065" type="#_x0000_t202" style="position:absolute;left:0;text-align:left;margin-left:397.5pt;margin-top:732.75pt;width:132pt;height:63.2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gOstQIAALkFAAAOAAAAZHJzL2Uyb0RvYy54bWysVNuOmzAQfa/Uf7D8znIpIQEtWe2GUFXa&#10;XqRtP8DBJlgFm9pOyLbqv3dsQjbZVaWqrR+sAY/PzJk5nuubQ9eiPVOaS5Hj8CrAiIlKUi62Of7y&#10;ufQWGGlDBCWtFCzHj0zjm+XrV9dDn7FINrKlTCEAETob+hw3xvSZ7+uqYR3RV7JnAg5rqTpi4FNt&#10;farIAOhd60dBkPiDVLRXsmJaw99iPMRLh1/XrDIf61ozg9ocQ27G7crtG7v7y2uSbRXpG14d0yB/&#10;kUVHuICgJ6iCGIJ2ir+A6nilpJa1uapk58u65hVzHIBNGDxj89CQnjkuUBzdn8qk/x9s9WH/SSFO&#10;cxzNMRKkgx6tdoQqiShDhh2MRGFiyzT0OgPvhx78zeFOHqDdjrLu72X1VSMhVw0RW3arlBwaRiik&#10;Gdqb/tnVEUdbkM3wXlIIR3ZGOqBDrTpbQ6gKAnRo1+OpRZAIqmzIZJ7EARxVcLYIIvhwIUg23e6V&#10;Nm+Z7JA1cqxAAg6d7O+1sdmQbHKxwYQseds6GbTi4gc4jn8gNly1ZzYL19UfaZCuF+tF7MVRsvbi&#10;oCi823IVe0kZzmfFm2K1KsKfNm4YZw2nlAkbZlJYGP9ZB49aH7Vx0piWLacWzqak1XazahXaE1B4&#10;6daxIGdu/mUargjA5RmlMIqDuyj1ymQx9+IynnnpPFh4QZjepUkQp3FRXlK654L9OyU05DidRbNR&#10;TL/lFrj1khvJOm5ghrS8s4qwyzqRzEpwLaizDeHtaJ+Vwqb/VApo99RoJ1ir0VGt5rA5uCfi1GzF&#10;vJH0ERSsJAgMtAjzD4xGqu8YDTBLcqy/7YhiGLXvBLwCO3gmQ03GZjKIqOBqjg1Go7ky44Da9Ypv&#10;G0Ae35mQt/BSau5E/JTF8X3BfHBcjrPMDqDzb+f1NHGXvwAAAP//AwBQSwMEFAAGAAgAAAAhACl7&#10;VDjiAAAADgEAAA8AAABkcnMvZG93bnJldi54bWxMj8FOwzAQRO9I/IO1lbhRuwgHksapKgQnJEQa&#10;DhydxE2sxusQu234e7YnetvdGc2+yTezG9jJTMF6VLBaCmAGG99a7BR8VW/3z8BC1NjqwaNR8GsC&#10;bIrbm1xnrT9jaU672DEKwZBpBX2MY8Z5aHrjdFj60SBpez85HWmdOt5O+kzhbuAPQiTcaYv0odej&#10;eelNc9gdnYLtN5av9uej/iz3pa2qVOB7clDqbjFv18CimeO/GS74hA4FMdX+iG1gg4KnVFKXSMJj&#10;IiWwi0XIlG41TTJdpcCLnF/XKP4AAAD//wMAUEsBAi0AFAAGAAgAAAAhALaDOJL+AAAA4QEAABMA&#10;AAAAAAAAAAAAAAAAAAAAAFtDb250ZW50X1R5cGVzXS54bWxQSwECLQAUAAYACAAAACEAOP0h/9YA&#10;AACUAQAACwAAAAAAAAAAAAAAAAAvAQAAX3JlbHMvLnJlbHNQSwECLQAUAAYACAAAACEA2hYDrLUC&#10;AAC5BQAADgAAAAAAAAAAAAAAAAAuAgAAZHJzL2Uyb0RvYy54bWxQSwECLQAUAAYACAAAACEAKXtU&#10;OOIAAAAOAQAADwAAAAAAAAAAAAAAAAAPBQAAZHJzL2Rvd25yZXYueG1sUEsFBgAAAAAEAAQA8wAA&#10;AB4GAAAAAA==&#10;" filled="f" stroked="f">
                  <v:textbox inset="0,0,0,0">
                    <w:txbxContent>
                      <w:p w:rsidR="00835221" w:rsidRDefault="00835221" w:rsidP="00835221">
                        <w:pPr>
                          <w:spacing w:before="0" w:after="0"/>
                          <w:ind w:right="18"/>
                          <w:jc w:val="right"/>
                          <w:rPr>
                            <w:rFonts w:ascii="EB Garamond" w:hAnsi="EB Garamond"/>
                            <w:sz w:val="16"/>
                          </w:rPr>
                        </w:pPr>
                        <w:r w:rsidRPr="00835221">
                          <w:rPr>
                            <w:rFonts w:ascii="EB Garamond" w:hAnsi="EB Garamond"/>
                            <w:sz w:val="16"/>
                          </w:rPr>
                          <w:t>Revista TEKHNÉ Nº 27.2</w:t>
                        </w:r>
                      </w:p>
                      <w:p w:rsidR="00835221" w:rsidRPr="00835221" w:rsidRDefault="00835221" w:rsidP="00835221">
                        <w:pPr>
                          <w:spacing w:before="0" w:after="0"/>
                          <w:ind w:right="18"/>
                          <w:jc w:val="right"/>
                          <w:rPr>
                            <w:rFonts w:ascii="EB Garamond" w:hAnsi="EB Garamond"/>
                            <w:sz w:val="16"/>
                          </w:rPr>
                        </w:pPr>
                        <w:r w:rsidRPr="00835221">
                          <w:rPr>
                            <w:rFonts w:ascii="EB Garamond" w:hAnsi="EB Garamond"/>
                            <w:sz w:val="16"/>
                          </w:rPr>
                          <w:t xml:space="preserve"> Semestre Marzo - Julio 2024</w:t>
                        </w:r>
                      </w:p>
                      <w:p w:rsidR="00835221" w:rsidRPr="00835221" w:rsidRDefault="00835221" w:rsidP="00835221">
                        <w:pPr>
                          <w:spacing w:before="0" w:after="0"/>
                          <w:ind w:right="18"/>
                          <w:jc w:val="right"/>
                          <w:rPr>
                            <w:rFonts w:ascii="EB Garamond" w:hAnsi="EB Garamond"/>
                            <w:sz w:val="16"/>
                          </w:rPr>
                        </w:pPr>
                        <w:r w:rsidRPr="00835221">
                          <w:rPr>
                            <w:rFonts w:ascii="EB Garamond" w:hAnsi="EB Garamond"/>
                            <w:sz w:val="16"/>
                          </w:rPr>
                          <w:t>ISSN electrónico: 2790-5195</w:t>
                        </w:r>
                      </w:p>
                      <w:p w:rsidR="008E1F4D" w:rsidRPr="00BB46C4" w:rsidRDefault="00835221" w:rsidP="00835221">
                        <w:pPr>
                          <w:spacing w:before="0" w:after="0"/>
                          <w:ind w:right="18"/>
                          <w:jc w:val="right"/>
                          <w:rPr>
                            <w:rFonts w:ascii="EB Garamond" w:hAnsi="EB Garamond"/>
                            <w:sz w:val="16"/>
                          </w:rPr>
                        </w:pPr>
                        <w:r w:rsidRPr="00835221">
                          <w:rPr>
                            <w:rFonts w:ascii="EB Garamond" w:hAnsi="EB Garamond"/>
                            <w:sz w:val="16"/>
                          </w:rPr>
                          <w:t>ISSN: 1316-3930</w:t>
                        </w:r>
                      </w:p>
                    </w:txbxContent>
                  </v:textbox>
                  <w10:wrap anchorx="page" anchory="page"/>
                </v:shape>
              </w:pict>
            </mc:Fallback>
          </mc:AlternateContent>
        </w:r>
        <w:r w:rsidR="008E1F4D">
          <w:rPr>
            <w:noProof/>
            <w:lang w:val="es-VE" w:eastAsia="es-VE"/>
          </w:rPr>
          <mc:AlternateContent>
            <mc:Choice Requires="wps">
              <w:drawing>
                <wp:anchor distT="0" distB="0" distL="114300" distR="114300" simplePos="0" relativeHeight="251676672" behindDoc="0" locked="0" layoutInCell="1" hidden="0" allowOverlap="1" wp14:anchorId="55231BA5" wp14:editId="3EE876C9">
                  <wp:simplePos x="0" y="0"/>
                  <wp:positionH relativeFrom="column">
                    <wp:posOffset>6010275</wp:posOffset>
                  </wp:positionH>
                  <wp:positionV relativeFrom="paragraph">
                    <wp:posOffset>-302895</wp:posOffset>
                  </wp:positionV>
                  <wp:extent cx="0" cy="633730"/>
                  <wp:effectExtent l="0" t="0" r="19050" b="13970"/>
                  <wp:wrapNone/>
                  <wp:docPr id="28" name="Straight Arrow Connector 10"/>
                  <wp:cNvGraphicFramePr/>
                  <a:graphic xmlns:a="http://schemas.openxmlformats.org/drawingml/2006/main">
                    <a:graphicData uri="http://schemas.microsoft.com/office/word/2010/wordprocessingShape">
                      <wps:wsp>
                        <wps:cNvCnPr/>
                        <wps:spPr>
                          <a:xfrm>
                            <a:off x="0" y="0"/>
                            <a:ext cx="0" cy="63373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473.25pt;margin-top:-23.85pt;width:0;height:49.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ii4QEAAMMDAAAOAAAAZHJzL2Uyb0RvYy54bWysU02P0zAQvSPxHyzfaZJWuyxR0xVqWS4I&#10;Ki38gFnbSSz8pbFp2n/P2CktsJcVIgdnPPbMvHnzvL4/WsMOCqP2ruPNouZMOeGldkPHv319eHPH&#10;WUzgJBjvVMdPKvL7zetX6ym0aulHb6RCRklcbKfQ8TGl0FZVFKOyEBc+KEeHvUcLibY4VBJhouzW&#10;VMu6vq0mjzKgFypG8u7mQ74p+fteifSl76NKzHScsKWyYlmf8lpt1tAOCGHU4gwD/gGFBe2o6CXV&#10;DhKwH6ifpbJaoI++TwvhbeX7XgtVeqBumvqvbh5HCKr0QuTEcKEp/r+04vNhj0zLji9pUg4szegx&#10;IehhTOw9op/Y1jtHPHpkTeFrCrGlsK3bI7GXdzHsMTd/7NHmP7XFjoXj04VjdUxMzE5B3tvV6u2q&#10;pKuucQFj+qi8ZdnoeDzjuABoCsVw+BQTVabAXwG5qPMP2pgyT+PY1PF3N8sbzgSQqnoDiUwbqM/o&#10;hpImeqNlDsnBRW9qa5AdgJQivzdZGVThj1u53A7iOF8qR7OArE6kYqNtx+/q/M3uUYH84CRLp0C0&#10;OnoAPAOzSnJmFL2XbBXECbR5yU1CZBwBu7KerScvT2UYxU9KKdDPqs5S/H1foq9vb/MTAAD//wMA&#10;UEsDBBQABgAIAAAAIQBKSkBU3wAAAAoBAAAPAAAAZHJzL2Rvd25yZXYueG1sTI/LTsMwEEX3SPyD&#10;NUhsUOukShuaxql4CJaVaPkAN54mofE4xE4T/p5BLGA5M0f3nsm3k23FBXvfOFIQzyMQSKUzDVUK&#10;3g8vs3sQPmgyunWECr7Qw7a4vsp1ZtxIb3jZh0pwCPlMK6hD6DIpfVmj1X7uOiS+nVxvdeCxr6Tp&#10;9cjhtpWLKFpJqxvihlp3+FRjed4PlnsfbTW+xoddefr4TM67aGjT5zulbm+mhw2IgFP4g+FHn9Wh&#10;YKejG8h40SpYJ6slowpmSZqCYOJ3c1SwXMQgi1z+f6H4BgAA//8DAFBLAQItABQABgAIAAAAIQC2&#10;gziS/gAAAOEBAAATAAAAAAAAAAAAAAAAAAAAAABbQ29udGVudF9UeXBlc10ueG1sUEsBAi0AFAAG&#10;AAgAAAAhADj9If/WAAAAlAEAAAsAAAAAAAAAAAAAAAAALwEAAF9yZWxzLy5yZWxzUEsBAi0AFAAG&#10;AAgAAAAhAKv8aKLhAQAAwwMAAA4AAAAAAAAAAAAAAAAALgIAAGRycy9lMm9Eb2MueG1sUEsBAi0A&#10;FAAGAAgAAAAhAEpKQFTfAAAACgEAAA8AAAAAAAAAAAAAAAAAOwQAAGRycy9kb3ducmV2LnhtbFBL&#10;BQYAAAAABAAEAPMAAABHBQAAAAA=&#10;" strokecolor="black [3200]">
                  <v:stroke joinstyle="miter"/>
                </v:shape>
              </w:pict>
            </mc:Fallback>
          </mc:AlternateContent>
        </w:r>
        <w:r w:rsidR="008E1F4D">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2576" behindDoc="0" locked="0" layoutInCell="1" allowOverlap="1" wp14:anchorId="59530FA5" wp14:editId="628C0B80">
                  <wp:simplePos x="0" y="0"/>
                  <wp:positionH relativeFrom="column">
                    <wp:posOffset>-567690</wp:posOffset>
                  </wp:positionH>
                  <wp:positionV relativeFrom="paragraph">
                    <wp:posOffset>-304165</wp:posOffset>
                  </wp:positionV>
                  <wp:extent cx="4483100" cy="767715"/>
                  <wp:effectExtent l="0" t="0" r="0" b="0"/>
                  <wp:wrapNone/>
                  <wp:docPr id="830312293"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rsidR="008E1F4D" w:rsidRPr="008E1F4D" w:rsidRDefault="008E1F4D" w:rsidP="008E1F4D">
                              <w:pPr>
                                <w:spacing w:before="0" w:after="0"/>
                                <w:rPr>
                                  <w:rFonts w:ascii="EB Garamond" w:hAnsi="EB Garamond"/>
                                  <w:sz w:val="16"/>
                                  <w:lang w:eastAsia="es-VE"/>
                                </w:rPr>
                              </w:pPr>
                              <w:r w:rsidRPr="008E1F4D">
                                <w:rPr>
                                  <w:rFonts w:ascii="EB Garamond" w:hAnsi="EB Garamond"/>
                                  <w:sz w:val="16"/>
                                  <w:lang w:eastAsia="es-VE"/>
                                </w:rPr>
                                <w:t xml:space="preserve">Esta obra está bajo una licencia de </w:t>
                              </w:r>
                              <w:proofErr w:type="spellStart"/>
                              <w:r w:rsidRPr="008E1F4D">
                                <w:rPr>
                                  <w:rFonts w:ascii="EB Garamond" w:hAnsi="EB Garamond"/>
                                  <w:sz w:val="16"/>
                                  <w:lang w:eastAsia="es-VE"/>
                                </w:rPr>
                                <w:t>Creative</w:t>
                              </w:r>
                              <w:proofErr w:type="spellEnd"/>
                              <w:r w:rsidRPr="008E1F4D">
                                <w:rPr>
                                  <w:rFonts w:ascii="EB Garamond" w:hAnsi="EB Garamond"/>
                                  <w:sz w:val="16"/>
                                  <w:lang w:eastAsia="es-VE"/>
                                </w:rPr>
                                <w:t xml:space="preserve"> </w:t>
                              </w:r>
                              <w:proofErr w:type="spellStart"/>
                              <w:r w:rsidRPr="008E1F4D">
                                <w:rPr>
                                  <w:rFonts w:ascii="EB Garamond" w:hAnsi="EB Garamond"/>
                                  <w:sz w:val="16"/>
                                  <w:lang w:eastAsia="es-VE"/>
                                </w:rPr>
                                <w:t>Commons</w:t>
                              </w:r>
                              <w:proofErr w:type="spellEnd"/>
                              <w:r w:rsidRPr="008E1F4D">
                                <w:rPr>
                                  <w:rFonts w:ascii="EB Garamond" w:hAnsi="EB Garamond"/>
                                  <w:sz w:val="16"/>
                                  <w:lang w:eastAsia="es-VE"/>
                                </w:rPr>
                                <w:t xml:space="preserve"> CC BY-NC-SA 3.0 y pueden ser reproducidos para</w:t>
                              </w:r>
                              <w:r w:rsidRPr="008E1F4D">
                                <w:rPr>
                                  <w:rFonts w:ascii="EB Garamond" w:hAnsi="EB Garamond"/>
                                  <w:spacing w:val="1"/>
                                  <w:sz w:val="16"/>
                                  <w:lang w:eastAsia="es-VE"/>
                                </w:rPr>
                                <w:t xml:space="preserve"> </w:t>
                              </w:r>
                              <w:r w:rsidRPr="008E1F4D">
                                <w:rPr>
                                  <w:rFonts w:ascii="EB Garamond" w:hAnsi="EB Garamond"/>
                                  <w:sz w:val="16"/>
                                  <w:lang w:eastAsia="es-VE"/>
                                </w:rPr>
                                <w:t>cualquier</w:t>
                              </w:r>
                              <w:r w:rsidRPr="008E1F4D">
                                <w:rPr>
                                  <w:rFonts w:ascii="EB Garamond" w:hAnsi="EB Garamond"/>
                                  <w:spacing w:val="-3"/>
                                  <w:sz w:val="16"/>
                                  <w:lang w:eastAsia="es-VE"/>
                                </w:rPr>
                                <w:t xml:space="preserve"> </w:t>
                              </w:r>
                              <w:r w:rsidRPr="008E1F4D">
                                <w:rPr>
                                  <w:rFonts w:ascii="EB Garamond" w:hAnsi="EB Garamond"/>
                                  <w:sz w:val="16"/>
                                  <w:lang w:eastAsia="es-VE"/>
                                </w:rPr>
                                <w:t>uso</w:t>
                              </w:r>
                              <w:r w:rsidRPr="008E1F4D">
                                <w:rPr>
                                  <w:rFonts w:ascii="EB Garamond" w:hAnsi="EB Garamond"/>
                                  <w:spacing w:val="1"/>
                                  <w:sz w:val="16"/>
                                  <w:lang w:eastAsia="es-VE"/>
                                </w:rPr>
                                <w:t xml:space="preserve"> </w:t>
                              </w:r>
                              <w:r w:rsidRPr="008E1F4D">
                                <w:rPr>
                                  <w:rFonts w:ascii="EB Garamond" w:hAnsi="EB Garamond"/>
                                  <w:sz w:val="16"/>
                                  <w:lang w:eastAsia="es-VE"/>
                                </w:rPr>
                                <w:t>no-comercial</w:t>
                              </w:r>
                              <w:r w:rsidRPr="008E1F4D">
                                <w:rPr>
                                  <w:rFonts w:ascii="EB Garamond" w:hAnsi="EB Garamond"/>
                                  <w:spacing w:val="-4"/>
                                  <w:sz w:val="16"/>
                                  <w:lang w:eastAsia="es-VE"/>
                                </w:rPr>
                                <w:t xml:space="preserve"> </w:t>
                              </w:r>
                              <w:r w:rsidRPr="008E1F4D">
                                <w:rPr>
                                  <w:rFonts w:ascii="EB Garamond" w:hAnsi="EB Garamond"/>
                                  <w:sz w:val="16"/>
                                  <w:lang w:eastAsia="es-VE"/>
                                </w:rPr>
                                <w:t>otorgando</w:t>
                              </w:r>
                              <w:r w:rsidRPr="008E1F4D">
                                <w:rPr>
                                  <w:rFonts w:ascii="EB Garamond" w:hAnsi="EB Garamond"/>
                                  <w:spacing w:val="1"/>
                                  <w:sz w:val="16"/>
                                  <w:lang w:eastAsia="es-VE"/>
                                </w:rPr>
                                <w:t xml:space="preserve"> </w:t>
                              </w:r>
                              <w:r w:rsidRPr="008E1F4D">
                                <w:rPr>
                                  <w:rFonts w:ascii="EB Garamond" w:hAnsi="EB Garamond"/>
                                  <w:sz w:val="16"/>
                                  <w:lang w:eastAsia="es-VE"/>
                                </w:rPr>
                                <w:t>el</w:t>
                              </w:r>
                              <w:r w:rsidRPr="008E1F4D">
                                <w:rPr>
                                  <w:rFonts w:ascii="EB Garamond" w:hAnsi="EB Garamond"/>
                                  <w:spacing w:val="-4"/>
                                  <w:sz w:val="16"/>
                                  <w:lang w:eastAsia="es-VE"/>
                                </w:rPr>
                                <w:t xml:space="preserve"> </w:t>
                              </w:r>
                              <w:r w:rsidRPr="008E1F4D">
                                <w:rPr>
                                  <w:rFonts w:ascii="EB Garamond" w:hAnsi="EB Garamond"/>
                                  <w:sz w:val="16"/>
                                  <w:lang w:eastAsia="es-VE"/>
                                </w:rPr>
                                <w:t>reconocimiento</w:t>
                              </w:r>
                              <w:r w:rsidRPr="008E1F4D">
                                <w:rPr>
                                  <w:rFonts w:ascii="EB Garamond" w:hAnsi="EB Garamond"/>
                                  <w:spacing w:val="1"/>
                                  <w:sz w:val="16"/>
                                  <w:lang w:eastAsia="es-VE"/>
                                </w:rPr>
                                <w:t xml:space="preserve"> </w:t>
                              </w:r>
                              <w:r w:rsidRPr="008E1F4D">
                                <w:rPr>
                                  <w:rFonts w:ascii="EB Garamond" w:hAnsi="EB Garamond"/>
                                  <w:sz w:val="16"/>
                                  <w:lang w:eastAsia="es-VE"/>
                                </w:rPr>
                                <w:t>respectivo</w:t>
                              </w:r>
                              <w:r w:rsidRPr="008E1F4D">
                                <w:rPr>
                                  <w:rFonts w:ascii="EB Garamond" w:hAnsi="EB Garamond"/>
                                  <w:spacing w:val="-2"/>
                                  <w:sz w:val="16"/>
                                  <w:lang w:eastAsia="es-VE"/>
                                </w:rPr>
                                <w:t xml:space="preserve"> </w:t>
                              </w:r>
                              <w:r w:rsidRPr="008E1F4D">
                                <w:rPr>
                                  <w:rFonts w:ascii="EB Garamond" w:hAnsi="EB Garamond"/>
                                  <w:sz w:val="16"/>
                                  <w:lang w:eastAsia="es-VE"/>
                                </w:rPr>
                                <w:t>al</w:t>
                              </w:r>
                              <w:r w:rsidRPr="008E1F4D">
                                <w:rPr>
                                  <w:rFonts w:ascii="EB Garamond" w:hAnsi="EB Garamond"/>
                                  <w:spacing w:val="-3"/>
                                  <w:sz w:val="16"/>
                                  <w:lang w:eastAsia="es-VE"/>
                                </w:rPr>
                                <w:t xml:space="preserve"> </w:t>
                              </w:r>
                              <w:r w:rsidRPr="008E1F4D">
                                <w:rPr>
                                  <w:rFonts w:ascii="EB Garamond" w:hAnsi="EB Garamond"/>
                                  <w:sz w:val="16"/>
                                  <w:lang w:eastAsia="es-VE"/>
                                </w:rPr>
                                <w:t>autor.</w:t>
                              </w:r>
                            </w:p>
                            <w:p w:rsidR="008E1F4D" w:rsidRPr="008E1F4D" w:rsidRDefault="008E1F4D" w:rsidP="008E1F4D">
                              <w:pPr>
                                <w:spacing w:before="0" w:after="0"/>
                                <w:rPr>
                                  <w:rFonts w:ascii="EB Garamond" w:hAnsi="EB Garamond"/>
                                  <w:sz w:val="16"/>
                                  <w:lang w:eastAsia="es-VE"/>
                                </w:rPr>
                              </w:pPr>
                              <w:r w:rsidRPr="008E1F4D">
                                <w:rPr>
                                  <w:rFonts w:ascii="EB Garamond" w:hAnsi="EB Garamond"/>
                                  <w:spacing w:val="-1"/>
                                  <w:sz w:val="16"/>
                                  <w:lang w:eastAsia="es-VE"/>
                                </w:rPr>
                                <w:t>HYPERLINK</w:t>
                              </w:r>
                              <w:r w:rsidRPr="008E1F4D">
                                <w:rPr>
                                  <w:rFonts w:ascii="EB Garamond" w:hAnsi="EB Garamond"/>
                                  <w:sz w:val="16"/>
                                  <w:lang w:eastAsia="es-VE"/>
                                </w:rPr>
                                <w:t xml:space="preserve"> </w:t>
                              </w:r>
                              <w:r w:rsidRPr="008E1F4D">
                                <w:rPr>
                                  <w:rFonts w:ascii="EB Garamond" w:hAnsi="EB Garamond"/>
                                  <w:spacing w:val="-1"/>
                                  <w:sz w:val="16"/>
                                  <w:lang w:eastAsia="es-VE"/>
                                </w:rPr>
                                <w:t>"https://creativecommons.org/licenses/by-nc-sa/3.0/deed.es_ES"</w:t>
                              </w:r>
                              <w:r w:rsidRPr="008E1F4D">
                                <w:rPr>
                                  <w:rFonts w:ascii="EB Garamond" w:hAnsi="EB Garamond"/>
                                  <w:sz w:val="16"/>
                                  <w:lang w:eastAsia="es-VE"/>
                                </w:rPr>
                                <w:t xml:space="preserve"> </w:t>
                              </w:r>
                            </w:p>
                            <w:p w:rsidR="008E1F4D" w:rsidRPr="008E1F4D" w:rsidRDefault="005A0BCC" w:rsidP="008E1F4D">
                              <w:pPr>
                                <w:spacing w:before="0" w:after="0"/>
                                <w:rPr>
                                  <w:rFonts w:ascii="EB Garamond" w:hAnsi="EB Garamond"/>
                                  <w:color w:val="0462C1"/>
                                  <w:spacing w:val="1"/>
                                  <w:sz w:val="16"/>
                                  <w:lang w:eastAsia="es-VE"/>
                                </w:rPr>
                              </w:pPr>
                              <w:hyperlink r:id="rId1" w:history="1">
                                <w:r w:rsidR="008E1F4D" w:rsidRPr="008E1F4D">
                                  <w:rPr>
                                    <w:rFonts w:ascii="EB Garamond" w:hAnsi="EB Garamond"/>
                                    <w:color w:val="0563C1"/>
                                    <w:sz w:val="16"/>
                                    <w:u w:val="single"/>
                                    <w:lang w:eastAsia="es-VE"/>
                                  </w:rPr>
                                  <w:t>https://creativecommons.org/licenses/by-nc-sa/3.0/deed.es_ES</w:t>
                                </w:r>
                              </w:hyperlink>
                              <w:r w:rsidR="008E1F4D" w:rsidRPr="008E1F4D">
                                <w:rPr>
                                  <w:rFonts w:ascii="EB Garamond" w:hAnsi="EB Garamond"/>
                                  <w:color w:val="0462C1"/>
                                  <w:spacing w:val="1"/>
                                  <w:sz w:val="16"/>
                                  <w:lang w:eastAsia="es-VE"/>
                                </w:rPr>
                                <w:t xml:space="preserve"> </w:t>
                              </w:r>
                            </w:p>
                            <w:p w:rsidR="008E1F4D" w:rsidRPr="008E1F4D" w:rsidRDefault="008E1F4D" w:rsidP="008E1F4D">
                              <w:pPr>
                                <w:spacing w:before="0" w:after="0"/>
                                <w:rPr>
                                  <w:rFonts w:ascii="EB Garamond" w:hAnsi="EB Garamond"/>
                                  <w:sz w:val="16"/>
                                  <w:lang w:eastAsia="es-VE"/>
                                </w:rPr>
                              </w:pPr>
                              <w:r w:rsidRPr="008E1F4D">
                                <w:rPr>
                                  <w:rFonts w:ascii="EB Garamond" w:hAnsi="EB Garamond"/>
                                  <w:color w:val="0462C1"/>
                                  <w:sz w:val="16"/>
                                  <w:u w:val="single" w:color="0462C1"/>
                                  <w:lang w:eastAsia="es-VE"/>
                                </w:rPr>
                                <w:t>https://revistasenlinea.saber.ucab.edu.ve/index.php/tekhne/index</w:t>
                              </w:r>
                            </w:p>
                            <w:p w:rsidR="008E1F4D" w:rsidRDefault="008E1F4D" w:rsidP="008E1F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66" type="#_x0000_t202" style="position:absolute;left:0;text-align:left;margin-left:-44.7pt;margin-top:-23.95pt;width:353pt;height:60.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u6NgIAAGAEAAAOAAAAZHJzL2Uyb0RvYy54bWysVNuO2jAQfa/Uf7D8XnLhjggruiuqSmh3&#10;Jaj22TgOieR4XNuQ0K/v2CEs2vap6osZz0zmcs4xy4e2luQsjK1AZTQZxJQIxSGv1DGjP/abLzNK&#10;rGMqZxKUyOhFWPqw+vxp2eiFSKEEmQtDsIiyi0ZntHROL6LI8lLUzA5AC4XBAkzNHF7NMcoNa7B6&#10;LaM0jidRAybXBriwFr1PXZCuQv2iENy9FIUVjsiM4mwunCacB39GqyVbHA3TZcWvY7B/mKJmlcKm&#10;t1JPzDFyMtUfpeqKG7BQuAGHOoKiqLgIO+A2Sfxhm13JtAi7IDhW32Cy/68sfz6/GlLlGZ0N42GS&#10;pvMhJYrVSNVetI58hZbMPUqNtgtM3mlMdy26ke3eb9Hpl28LU/tfXItgHPG+3DD2xTg6R6PZMIkx&#10;xDE2nUynydiXid6/1sa6bwJq4o2MGuQwQMvOW+u61D7FN1OwqaQMPEpFmoxOhuM4fHCLYHGpsIff&#10;oZvVW649tGHztN/jAPkF1zPQycRqvqlwhi2z7pUZ1AWOjVp3L3gUErAXXC1KSjC//ub3+UgXRilp&#10;UGcZtT9PzAhK5HeFRM6T0cgLM1xG42mKF3MfOdxH1Kl+BJRygq9K82D6fCd7szBQv+GTWPuuGGKK&#10;Y++Mut58dJ368UlxsV6HJJSiZm6rdpr70h5Vj/C+fWNGX2lwSOAz9Ipkiw9sdLkdH+uTg6IKVHmc&#10;O1Sv8KOMA9nXJ+ffyf09ZL3/Max+AwAA//8DAFBLAwQUAAYACAAAACEApOSRfeMAAAAKAQAADwAA&#10;AGRycy9kb3ducmV2LnhtbEyPwU7CQBCG7ya+w2ZMvMEWxFJqt4Q0ISZGDiAXb9vu0DZ2Z2t3gerT&#10;O570NpP58s/3Z+vRduKCg28dKZhNIxBIlTMt1QqOb9tJAsIHTUZ3jlDBF3pY57c3mU6Nu9IeL4dQ&#10;Cw4hn2oFTQh9KqWvGrTaT12PxLeTG6wOvA61NIO+crjt5DyKYml1S/yh0T0WDVYfh7NV8FJsd3pf&#10;zm3y3RXPr6dN/3l8f1Tq/m7cPIEIOIY/GH71WR1ydirdmYwXnYJJslowysNiuQLBRDyLYxClguVD&#10;BDLP5P8K+Q8AAAD//wMAUEsBAi0AFAAGAAgAAAAhALaDOJL+AAAA4QEAABMAAAAAAAAAAAAAAAAA&#10;AAAAAFtDb250ZW50X1R5cGVzXS54bWxQSwECLQAUAAYACAAAACEAOP0h/9YAAACUAQAACwAAAAAA&#10;AAAAAAAAAAAvAQAAX3JlbHMvLnJlbHNQSwECLQAUAAYACAAAACEAWS3bujYCAABgBAAADgAAAAAA&#10;AAAAAAAAAAAuAgAAZHJzL2Uyb0RvYy54bWxQSwECLQAUAAYACAAAACEApOSRfeMAAAAKAQAADwAA&#10;AAAAAAAAAAAAAACQBAAAZHJzL2Rvd25yZXYueG1sUEsFBgAAAAAEAAQA8wAAAKAFAAAAAA==&#10;" filled="f" stroked="f" strokeweight=".5pt">
                  <v:textbox>
                    <w:txbxContent>
                      <w:p w:rsidR="008E1F4D" w:rsidRPr="008E1F4D" w:rsidRDefault="008E1F4D" w:rsidP="008E1F4D">
                        <w:pPr>
                          <w:spacing w:before="0" w:after="0"/>
                          <w:rPr>
                            <w:rFonts w:ascii="EB Garamond" w:hAnsi="EB Garamond"/>
                            <w:sz w:val="16"/>
                            <w:lang w:eastAsia="es-VE"/>
                          </w:rPr>
                        </w:pPr>
                        <w:r w:rsidRPr="008E1F4D">
                          <w:rPr>
                            <w:rFonts w:ascii="EB Garamond" w:hAnsi="EB Garamond"/>
                            <w:sz w:val="16"/>
                            <w:lang w:eastAsia="es-VE"/>
                          </w:rPr>
                          <w:t xml:space="preserve">Esta obra está bajo una licencia de </w:t>
                        </w:r>
                        <w:proofErr w:type="spellStart"/>
                        <w:r w:rsidRPr="008E1F4D">
                          <w:rPr>
                            <w:rFonts w:ascii="EB Garamond" w:hAnsi="EB Garamond"/>
                            <w:sz w:val="16"/>
                            <w:lang w:eastAsia="es-VE"/>
                          </w:rPr>
                          <w:t>Creative</w:t>
                        </w:r>
                        <w:proofErr w:type="spellEnd"/>
                        <w:r w:rsidRPr="008E1F4D">
                          <w:rPr>
                            <w:rFonts w:ascii="EB Garamond" w:hAnsi="EB Garamond"/>
                            <w:sz w:val="16"/>
                            <w:lang w:eastAsia="es-VE"/>
                          </w:rPr>
                          <w:t xml:space="preserve"> </w:t>
                        </w:r>
                        <w:proofErr w:type="spellStart"/>
                        <w:r w:rsidRPr="008E1F4D">
                          <w:rPr>
                            <w:rFonts w:ascii="EB Garamond" w:hAnsi="EB Garamond"/>
                            <w:sz w:val="16"/>
                            <w:lang w:eastAsia="es-VE"/>
                          </w:rPr>
                          <w:t>Commons</w:t>
                        </w:r>
                        <w:proofErr w:type="spellEnd"/>
                        <w:r w:rsidRPr="008E1F4D">
                          <w:rPr>
                            <w:rFonts w:ascii="EB Garamond" w:hAnsi="EB Garamond"/>
                            <w:sz w:val="16"/>
                            <w:lang w:eastAsia="es-VE"/>
                          </w:rPr>
                          <w:t xml:space="preserve"> CC BY-NC-SA 3.0 y pueden ser reproducidos para</w:t>
                        </w:r>
                        <w:r w:rsidRPr="008E1F4D">
                          <w:rPr>
                            <w:rFonts w:ascii="EB Garamond" w:hAnsi="EB Garamond"/>
                            <w:spacing w:val="1"/>
                            <w:sz w:val="16"/>
                            <w:lang w:eastAsia="es-VE"/>
                          </w:rPr>
                          <w:t xml:space="preserve"> </w:t>
                        </w:r>
                        <w:r w:rsidRPr="008E1F4D">
                          <w:rPr>
                            <w:rFonts w:ascii="EB Garamond" w:hAnsi="EB Garamond"/>
                            <w:sz w:val="16"/>
                            <w:lang w:eastAsia="es-VE"/>
                          </w:rPr>
                          <w:t>cualquier</w:t>
                        </w:r>
                        <w:r w:rsidRPr="008E1F4D">
                          <w:rPr>
                            <w:rFonts w:ascii="EB Garamond" w:hAnsi="EB Garamond"/>
                            <w:spacing w:val="-3"/>
                            <w:sz w:val="16"/>
                            <w:lang w:eastAsia="es-VE"/>
                          </w:rPr>
                          <w:t xml:space="preserve"> </w:t>
                        </w:r>
                        <w:r w:rsidRPr="008E1F4D">
                          <w:rPr>
                            <w:rFonts w:ascii="EB Garamond" w:hAnsi="EB Garamond"/>
                            <w:sz w:val="16"/>
                            <w:lang w:eastAsia="es-VE"/>
                          </w:rPr>
                          <w:t>uso</w:t>
                        </w:r>
                        <w:r w:rsidRPr="008E1F4D">
                          <w:rPr>
                            <w:rFonts w:ascii="EB Garamond" w:hAnsi="EB Garamond"/>
                            <w:spacing w:val="1"/>
                            <w:sz w:val="16"/>
                            <w:lang w:eastAsia="es-VE"/>
                          </w:rPr>
                          <w:t xml:space="preserve"> </w:t>
                        </w:r>
                        <w:r w:rsidRPr="008E1F4D">
                          <w:rPr>
                            <w:rFonts w:ascii="EB Garamond" w:hAnsi="EB Garamond"/>
                            <w:sz w:val="16"/>
                            <w:lang w:eastAsia="es-VE"/>
                          </w:rPr>
                          <w:t>no-comercial</w:t>
                        </w:r>
                        <w:r w:rsidRPr="008E1F4D">
                          <w:rPr>
                            <w:rFonts w:ascii="EB Garamond" w:hAnsi="EB Garamond"/>
                            <w:spacing w:val="-4"/>
                            <w:sz w:val="16"/>
                            <w:lang w:eastAsia="es-VE"/>
                          </w:rPr>
                          <w:t xml:space="preserve"> </w:t>
                        </w:r>
                        <w:r w:rsidRPr="008E1F4D">
                          <w:rPr>
                            <w:rFonts w:ascii="EB Garamond" w:hAnsi="EB Garamond"/>
                            <w:sz w:val="16"/>
                            <w:lang w:eastAsia="es-VE"/>
                          </w:rPr>
                          <w:t>otorgando</w:t>
                        </w:r>
                        <w:r w:rsidRPr="008E1F4D">
                          <w:rPr>
                            <w:rFonts w:ascii="EB Garamond" w:hAnsi="EB Garamond"/>
                            <w:spacing w:val="1"/>
                            <w:sz w:val="16"/>
                            <w:lang w:eastAsia="es-VE"/>
                          </w:rPr>
                          <w:t xml:space="preserve"> </w:t>
                        </w:r>
                        <w:r w:rsidRPr="008E1F4D">
                          <w:rPr>
                            <w:rFonts w:ascii="EB Garamond" w:hAnsi="EB Garamond"/>
                            <w:sz w:val="16"/>
                            <w:lang w:eastAsia="es-VE"/>
                          </w:rPr>
                          <w:t>el</w:t>
                        </w:r>
                        <w:r w:rsidRPr="008E1F4D">
                          <w:rPr>
                            <w:rFonts w:ascii="EB Garamond" w:hAnsi="EB Garamond"/>
                            <w:spacing w:val="-4"/>
                            <w:sz w:val="16"/>
                            <w:lang w:eastAsia="es-VE"/>
                          </w:rPr>
                          <w:t xml:space="preserve"> </w:t>
                        </w:r>
                        <w:r w:rsidRPr="008E1F4D">
                          <w:rPr>
                            <w:rFonts w:ascii="EB Garamond" w:hAnsi="EB Garamond"/>
                            <w:sz w:val="16"/>
                            <w:lang w:eastAsia="es-VE"/>
                          </w:rPr>
                          <w:t>reconocimiento</w:t>
                        </w:r>
                        <w:r w:rsidRPr="008E1F4D">
                          <w:rPr>
                            <w:rFonts w:ascii="EB Garamond" w:hAnsi="EB Garamond"/>
                            <w:spacing w:val="1"/>
                            <w:sz w:val="16"/>
                            <w:lang w:eastAsia="es-VE"/>
                          </w:rPr>
                          <w:t xml:space="preserve"> </w:t>
                        </w:r>
                        <w:r w:rsidRPr="008E1F4D">
                          <w:rPr>
                            <w:rFonts w:ascii="EB Garamond" w:hAnsi="EB Garamond"/>
                            <w:sz w:val="16"/>
                            <w:lang w:eastAsia="es-VE"/>
                          </w:rPr>
                          <w:t>respectivo</w:t>
                        </w:r>
                        <w:r w:rsidRPr="008E1F4D">
                          <w:rPr>
                            <w:rFonts w:ascii="EB Garamond" w:hAnsi="EB Garamond"/>
                            <w:spacing w:val="-2"/>
                            <w:sz w:val="16"/>
                            <w:lang w:eastAsia="es-VE"/>
                          </w:rPr>
                          <w:t xml:space="preserve"> </w:t>
                        </w:r>
                        <w:r w:rsidRPr="008E1F4D">
                          <w:rPr>
                            <w:rFonts w:ascii="EB Garamond" w:hAnsi="EB Garamond"/>
                            <w:sz w:val="16"/>
                            <w:lang w:eastAsia="es-VE"/>
                          </w:rPr>
                          <w:t>al</w:t>
                        </w:r>
                        <w:r w:rsidRPr="008E1F4D">
                          <w:rPr>
                            <w:rFonts w:ascii="EB Garamond" w:hAnsi="EB Garamond"/>
                            <w:spacing w:val="-3"/>
                            <w:sz w:val="16"/>
                            <w:lang w:eastAsia="es-VE"/>
                          </w:rPr>
                          <w:t xml:space="preserve"> </w:t>
                        </w:r>
                        <w:r w:rsidRPr="008E1F4D">
                          <w:rPr>
                            <w:rFonts w:ascii="EB Garamond" w:hAnsi="EB Garamond"/>
                            <w:sz w:val="16"/>
                            <w:lang w:eastAsia="es-VE"/>
                          </w:rPr>
                          <w:t>autor.</w:t>
                        </w:r>
                      </w:p>
                      <w:p w:rsidR="008E1F4D" w:rsidRPr="008E1F4D" w:rsidRDefault="008E1F4D" w:rsidP="008E1F4D">
                        <w:pPr>
                          <w:spacing w:before="0" w:after="0"/>
                          <w:rPr>
                            <w:rFonts w:ascii="EB Garamond" w:hAnsi="EB Garamond"/>
                            <w:sz w:val="16"/>
                            <w:lang w:eastAsia="es-VE"/>
                          </w:rPr>
                        </w:pPr>
                        <w:r w:rsidRPr="008E1F4D">
                          <w:rPr>
                            <w:rFonts w:ascii="EB Garamond" w:hAnsi="EB Garamond"/>
                            <w:spacing w:val="-1"/>
                            <w:sz w:val="16"/>
                            <w:lang w:eastAsia="es-VE"/>
                          </w:rPr>
                          <w:t>HYPERLINK</w:t>
                        </w:r>
                        <w:r w:rsidRPr="008E1F4D">
                          <w:rPr>
                            <w:rFonts w:ascii="EB Garamond" w:hAnsi="EB Garamond"/>
                            <w:sz w:val="16"/>
                            <w:lang w:eastAsia="es-VE"/>
                          </w:rPr>
                          <w:t xml:space="preserve"> </w:t>
                        </w:r>
                        <w:r w:rsidRPr="008E1F4D">
                          <w:rPr>
                            <w:rFonts w:ascii="EB Garamond" w:hAnsi="EB Garamond"/>
                            <w:spacing w:val="-1"/>
                            <w:sz w:val="16"/>
                            <w:lang w:eastAsia="es-VE"/>
                          </w:rPr>
                          <w:t>"https://creativecommons.org/licenses/by-nc-sa/3.0/deed.es_ES"</w:t>
                        </w:r>
                        <w:r w:rsidRPr="008E1F4D">
                          <w:rPr>
                            <w:rFonts w:ascii="EB Garamond" w:hAnsi="EB Garamond"/>
                            <w:sz w:val="16"/>
                            <w:lang w:eastAsia="es-VE"/>
                          </w:rPr>
                          <w:t xml:space="preserve"> </w:t>
                        </w:r>
                      </w:p>
                      <w:p w:rsidR="008E1F4D" w:rsidRPr="008E1F4D" w:rsidRDefault="00621557" w:rsidP="008E1F4D">
                        <w:pPr>
                          <w:spacing w:before="0" w:after="0"/>
                          <w:rPr>
                            <w:rFonts w:ascii="EB Garamond" w:hAnsi="EB Garamond"/>
                            <w:color w:val="0462C1"/>
                            <w:spacing w:val="1"/>
                            <w:sz w:val="16"/>
                            <w:lang w:eastAsia="es-VE"/>
                          </w:rPr>
                        </w:pPr>
                        <w:hyperlink r:id="rId2" w:history="1">
                          <w:r w:rsidR="008E1F4D" w:rsidRPr="008E1F4D">
                            <w:rPr>
                              <w:rFonts w:ascii="EB Garamond" w:hAnsi="EB Garamond"/>
                              <w:color w:val="0563C1"/>
                              <w:sz w:val="16"/>
                              <w:u w:val="single"/>
                              <w:lang w:eastAsia="es-VE"/>
                            </w:rPr>
                            <w:t>https://creativecommons.org/licenses/by-nc-sa/3.0/deed.es_ES</w:t>
                          </w:r>
                        </w:hyperlink>
                        <w:r w:rsidR="008E1F4D" w:rsidRPr="008E1F4D">
                          <w:rPr>
                            <w:rFonts w:ascii="EB Garamond" w:hAnsi="EB Garamond"/>
                            <w:color w:val="0462C1"/>
                            <w:spacing w:val="1"/>
                            <w:sz w:val="16"/>
                            <w:lang w:eastAsia="es-VE"/>
                          </w:rPr>
                          <w:t xml:space="preserve"> </w:t>
                        </w:r>
                      </w:p>
                      <w:p w:rsidR="008E1F4D" w:rsidRPr="008E1F4D" w:rsidRDefault="008E1F4D" w:rsidP="008E1F4D">
                        <w:pPr>
                          <w:spacing w:before="0" w:after="0"/>
                          <w:rPr>
                            <w:rFonts w:ascii="EB Garamond" w:hAnsi="EB Garamond"/>
                            <w:sz w:val="16"/>
                            <w:lang w:eastAsia="es-VE"/>
                          </w:rPr>
                        </w:pPr>
                        <w:r w:rsidRPr="008E1F4D">
                          <w:rPr>
                            <w:rFonts w:ascii="EB Garamond" w:hAnsi="EB Garamond"/>
                            <w:color w:val="0462C1"/>
                            <w:sz w:val="16"/>
                            <w:u w:val="single" w:color="0462C1"/>
                            <w:lang w:eastAsia="es-VE"/>
                          </w:rPr>
                          <w:t>https://revistasenlinea.saber.ucab.edu.ve/index.php/tekhne/index</w:t>
                        </w:r>
                      </w:p>
                      <w:p w:rsidR="008E1F4D" w:rsidRDefault="008E1F4D" w:rsidP="008E1F4D"/>
                    </w:txbxContent>
                  </v:textbox>
                </v:shape>
              </w:pict>
            </mc:Fallback>
          </mc:AlternateContent>
        </w:r>
        <w:r w:rsidR="008E1F4D">
          <w:fldChar w:fldCharType="begin"/>
        </w:r>
        <w:r w:rsidR="008E1F4D">
          <w:instrText>PAGE   \* MERGEFORMAT</w:instrText>
        </w:r>
        <w:r w:rsidR="008E1F4D">
          <w:fldChar w:fldCharType="separate"/>
        </w:r>
        <w:r w:rsidR="00807331" w:rsidRPr="00807331">
          <w:rPr>
            <w:noProof/>
            <w:lang w:val="es-ES"/>
          </w:rPr>
          <w:t>80</w:t>
        </w:r>
        <w:r w:rsidR="008E1F4D">
          <w:fldChar w:fldCharType="end"/>
        </w:r>
      </w:p>
    </w:sdtContent>
  </w:sdt>
  <w:p w:rsidR="008E1F4D" w:rsidRDefault="008E1F4D" w:rsidP="00BD0775">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F4D" w:rsidRDefault="008E1F4D">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rsidR="008E1F4D" w:rsidRDefault="008E1F4D">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BCC" w:rsidRDefault="005A0BCC">
      <w:r>
        <w:separator/>
      </w:r>
    </w:p>
  </w:footnote>
  <w:footnote w:type="continuationSeparator" w:id="0">
    <w:p w:rsidR="005A0BCC" w:rsidRDefault="005A0B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F4D" w:rsidRDefault="008E1F4D" w:rsidP="0065038A">
    <w:pPr>
      <w:ind w:left="142"/>
      <w:rPr>
        <w:rFonts w:ascii="EB Garamond" w:eastAsia="EB Garamond" w:hAnsi="EB Garamond" w:cs="EB Garamond"/>
        <w:i/>
        <w:sz w:val="22"/>
        <w:szCs w:val="22"/>
      </w:rPr>
    </w:pPr>
    <w:r>
      <w:rPr>
        <w:rFonts w:ascii="EB Garamond" w:eastAsia="EB Garamond" w:hAnsi="EB Garamond" w:cs="EB Garamond"/>
        <w:i/>
        <w:sz w:val="22"/>
        <w:szCs w:val="22"/>
      </w:rPr>
      <w:t xml:space="preserve">Incidencia de la Microzonificación Sísmica en el comportamiento Sismorresistente de una Edificación Ubicada en Distintas Localizaciones de Caracas, Evaluada Bajo la Norma </w:t>
    </w:r>
    <w:proofErr w:type="spellStart"/>
    <w:r>
      <w:rPr>
        <w:rFonts w:ascii="EB Garamond" w:eastAsia="EB Garamond" w:hAnsi="EB Garamond" w:cs="EB Garamond"/>
        <w:i/>
        <w:sz w:val="22"/>
        <w:szCs w:val="22"/>
      </w:rPr>
      <w:t>Covenin</w:t>
    </w:r>
    <w:proofErr w:type="spellEnd"/>
    <w:r>
      <w:rPr>
        <w:rFonts w:ascii="EB Garamond" w:eastAsia="EB Garamond" w:hAnsi="EB Garamond" w:cs="EB Garamond"/>
        <w:i/>
        <w:sz w:val="22"/>
        <w:szCs w:val="22"/>
      </w:rPr>
      <w:t xml:space="preserve"> 1756-1 :2019.</w:t>
    </w:r>
  </w:p>
  <w:p w:rsidR="008E1F4D" w:rsidRDefault="008E1F4D" w:rsidP="0065038A">
    <w:pPr>
      <w:jc w:val="cente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70528" behindDoc="1" locked="0" layoutInCell="1" allowOverlap="1" wp14:anchorId="1B100745" wp14:editId="50F395FE">
              <wp:simplePos x="0" y="0"/>
              <wp:positionH relativeFrom="page">
                <wp:posOffset>2886323</wp:posOffset>
              </wp:positionH>
              <wp:positionV relativeFrom="page">
                <wp:posOffset>993913</wp:posOffset>
              </wp:positionV>
              <wp:extent cx="4185920" cy="230588"/>
              <wp:effectExtent l="0" t="0" r="5080" b="17145"/>
              <wp:wrapNone/>
              <wp:docPr id="19"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920" cy="230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F4D" w:rsidRPr="00BB46C4" w:rsidRDefault="008E1F4D" w:rsidP="0065038A">
                          <w:pPr>
                            <w:spacing w:line="241" w:lineRule="exact"/>
                            <w:ind w:left="20"/>
                            <w:jc w:val="right"/>
                            <w:rPr>
                              <w:rFonts w:ascii="EB Garamond" w:hAnsi="EB Garamond"/>
                              <w:lang w:val="es-VE"/>
                            </w:rPr>
                          </w:pPr>
                          <w:r>
                            <w:rPr>
                              <w:rFonts w:ascii="EB Garamond" w:hAnsi="EB Garamond"/>
                              <w:sz w:val="22"/>
                              <w:lang w:val="es-VE"/>
                            </w:rPr>
                            <w:t>JUAN BUENO RAMÍREZ Y GUILLERMO</w:t>
                          </w:r>
                          <w:r w:rsidRPr="00BB46C4">
                            <w:rPr>
                              <w:rFonts w:ascii="EB Garamond" w:hAnsi="EB Garamond"/>
                              <w:sz w:val="22"/>
                              <w:lang w:val="es-VE"/>
                            </w:rPr>
                            <w:t xml:space="preserve"> BONILLA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7" o:spid="_x0000_s1064" type="#_x0000_t202" style="position:absolute;left:0;text-align:left;margin-left:227.25pt;margin-top:78.25pt;width:329.6pt;height:18.1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j2swIAALI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0LsUI0E66NFqR6iSiDJk2MFIFC5smYZeZ+B934O/OdzKA1xxlHV/J6tvGgm5aojYshul5NAwQiHN&#10;0N70z66OONqCbIYPkkI4sjPSAR1q1dkaQlUQoEO7Hk4tgkRQBZtxmMzSCI4qOIsug1mSuBAkm273&#10;Spt3THbIGjlWIAGHTvZ32thsSDa52GBClrxtnQxa8WwDHMcdiA1X7ZnNwnX1MQ3SdbJOYi+O5msv&#10;DorCuylXsTcvw8WsuCxWqyL8aeOGcdZwSpmwYSaFhfGfdfCo9VEbJ41p2XJq4WxKWm03q1ahPQGF&#10;l+47FuTMzX+ehisCcHlBKYzi4DZKvXKeLLy4jGdeuggSLwjT23QexGlclM8p3XHB/p0SGnKczqLZ&#10;KKbfcgvc95obyTpuYIa0vMtxcnIimZXgWlDXWkN4O9pnpbDpP5UC2j012gnWanRUqzlsDoBiVbyR&#10;9AGkqyQoC0QIgw+MRqofGA0wRHKsv++IYhi17wXI306cyVCTsZkMIiq4mmOD0WiuzDiZdr3i2waQ&#10;xwcm5A08kZo79T5lcXxYMBgcieMQs5Pn/N95PY3a5S8AAAD//wMAUEsDBBQABgAIAAAAIQDt1opL&#10;4QAAAAwBAAAPAAAAZHJzL2Rvd25yZXYueG1sTI/BTsMwEETvSPyDtZW4USelCW0ap6oQnJBQ03Dg&#10;6MRuYjVeh9htw9+zPcFtVvM0O5NvJ9uzix69cSggnkfANDZOGWwFfFZvjytgPkhUsneoBfxoD9vi&#10;/i6XmXJXLPXlEFpGIegzKaALYcg4902nrfRzN2gk7+hGKwOdY8vVKK8Ubnu+iKKUW2mQPnRy0C+d&#10;bk6HsxWw+8Ly1Xx/1PvyWJqqWkf4np6EeJhNuw2woKfwB8OtPlWHgjrV7ozKs17AMlkmhJKRpCRu&#10;RBw/PQOrSa0XK+BFzv+PKH4BAAD//wMAUEsBAi0AFAAGAAgAAAAhALaDOJL+AAAA4QEAABMAAAAA&#10;AAAAAAAAAAAAAAAAAFtDb250ZW50X1R5cGVzXS54bWxQSwECLQAUAAYACAAAACEAOP0h/9YAAACU&#10;AQAACwAAAAAAAAAAAAAAAAAvAQAAX3JlbHMvLnJlbHNQSwECLQAUAAYACAAAACEAJQMo9rMCAACy&#10;BQAADgAAAAAAAAAAAAAAAAAuAgAAZHJzL2Uyb0RvYy54bWxQSwECLQAUAAYACAAAACEA7daKS+EA&#10;AAAMAQAADwAAAAAAAAAAAAAAAAANBQAAZHJzL2Rvd25yZXYueG1sUEsFBgAAAAAEAAQA8wAAABsG&#10;AAAAAA==&#10;" filled="f" stroked="f">
              <v:textbox inset="0,0,0,0">
                <w:txbxContent>
                  <w:p w:rsidR="008E1F4D" w:rsidRPr="00BB46C4" w:rsidRDefault="008E1F4D" w:rsidP="0065038A">
                    <w:pPr>
                      <w:spacing w:line="241" w:lineRule="exact"/>
                      <w:ind w:left="20"/>
                      <w:jc w:val="right"/>
                      <w:rPr>
                        <w:rFonts w:ascii="EB Garamond" w:hAnsi="EB Garamond"/>
                        <w:lang w:val="es-VE"/>
                      </w:rPr>
                    </w:pPr>
                    <w:r>
                      <w:rPr>
                        <w:rFonts w:ascii="EB Garamond" w:hAnsi="EB Garamond"/>
                        <w:sz w:val="22"/>
                        <w:lang w:val="es-VE"/>
                      </w:rPr>
                      <w:t>JUAN BUENO RAMÍREZ Y GUILLERMO</w:t>
                    </w:r>
                    <w:r w:rsidRPr="00BB46C4">
                      <w:rPr>
                        <w:rFonts w:ascii="EB Garamond" w:hAnsi="EB Garamond"/>
                        <w:sz w:val="22"/>
                        <w:lang w:val="es-VE"/>
                      </w:rPr>
                      <w:t xml:space="preserve"> BONILLA</w:t>
                    </w:r>
                  </w:p>
                </w:txbxContent>
              </v:textbox>
              <w10:wrap anchorx="page" anchory="page"/>
            </v:shape>
          </w:pict>
        </mc:Fallback>
      </mc:AlternateContent>
    </w:r>
    <w:r>
      <w:rPr>
        <w:noProof/>
        <w:lang w:val="es-VE" w:eastAsia="es-VE"/>
      </w:rPr>
      <mc:AlternateContent>
        <mc:Choice Requires="wps">
          <w:drawing>
            <wp:anchor distT="0" distB="0" distL="114300" distR="114300" simplePos="0" relativeHeight="251669504" behindDoc="0" locked="0" layoutInCell="1" hidden="0" allowOverlap="1" wp14:anchorId="2BCE0665" wp14:editId="19D8115B">
              <wp:simplePos x="0" y="0"/>
              <wp:positionH relativeFrom="column">
                <wp:posOffset>38101</wp:posOffset>
              </wp:positionH>
              <wp:positionV relativeFrom="paragraph">
                <wp:posOffset>50800</wp:posOffset>
              </wp:positionV>
              <wp:extent cx="6219825" cy="12700"/>
              <wp:effectExtent l="0" t="0" r="0" b="0"/>
              <wp:wrapNone/>
              <wp:docPr id="20" name="Conector recto de flecha 9"/>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3ACF1CDB" id="_x0000_t32" coordsize="21600,21600" o:spt="32" o:oned="t" path="m,l21600,21600e" filled="f">
              <v:path arrowok="t" fillok="f" o:connecttype="none"/>
              <o:lock v:ext="edit" shapetype="t"/>
            </v:shapetype>
            <v:shape id="Conector recto de flecha 9" o:spid="_x0000_s1026" type="#_x0000_t32" style="position:absolute;margin-left:3pt;margin-top:4pt;width:489.75pt;height:1pt;rotation:18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bg2gEAAKgDAAAOAAAAZHJzL2Uyb0RvYy54bWysU8luGzEMvRfoPwi617MEcZ2B5Rzsppei&#10;DdD0AxQtM0K1QVI99t+X4rhJl0sRRAdBEsnHR/Jpe3tylhxVyiZ4RrtVS4nyIkjjR0a/Pdy921CS&#10;C/eS2+AVo2eV6e3u7ZvtHAfVhylYqRIBEJ+HOTI6lRKHpsliUo7nVYjKg1GH5HiBaxobmfgM6M42&#10;fduumzkkGVMQKmd4PSxGukN8rZUoX7TOqhDLKHAruCfcH+ve7LZ8GBOPkxEXGvwFLBw3HpI+QR14&#10;4eRHMv9AOSNSyEGXlQiuCVobobAGqKZr/6rm68SjwlqgOTk+tSm/Hqz4fNz7+wRtmGMecrxPtYqT&#10;To6kAN3q2k1bFxYHdMmJ0b6/WrcbGOyZ0av3aF/6qE6FCHBY993Npr+mRIAH9rhZMCt2TLl8VMGR&#10;emA0l8TNOJV98B6mFVKHqfjxUy7ACgJ/BdRgH+6MtTg068nM6M015uEgHW15gZQuSkD1I8LkYI2s&#10;ITUYRaX2NpEjBznI712lDRn+8KrpDjxPixOaluqcKSBVaxyjl54gj0lx+cFLUs4R9O1B5bQSc0pS&#10;YhV8inpCz8KN/R9PYGQ9EHueSD09BnnGQeE7yAGpX6Rb9fb7HaOfP9juJwAAAP//AwBQSwMEFAAG&#10;AAgAAAAhAGQ6BSneAAAABgEAAA8AAABkcnMvZG93bnJldi54bWxMj09LAzEQxe+C3yGM4KW0WYWW&#10;dd1sEWUvIlKrFLylm3H/mEzWJG3Xb+940tNjeI/3flOuJ2fFEUPsPSm4WmQgkBpvemoVvL3W8xxE&#10;TJqMtp5QwTdGWFfnZ6UujD/RCx63qRVcQrHQCrqUxkLK2HTodFz4EYm9Dx+cTnyGVpqgT1zurLzO&#10;spV0uide6PSI9x02n9uDU1C/D7Pd4+CfNnXc4IMdZvErPCt1eTHd3YJIOKW/MPziMzpUzLT3BzJR&#10;WAUr/iQpyFnYvcmXSxB7jmUZyKqU//GrHwAAAP//AwBQSwECLQAUAAYACAAAACEAtoM4kv4AAADh&#10;AQAAEwAAAAAAAAAAAAAAAAAAAAAAW0NvbnRlbnRfVHlwZXNdLnhtbFBLAQItABQABgAIAAAAIQA4&#10;/SH/1gAAAJQBAAALAAAAAAAAAAAAAAAAAC8BAABfcmVscy8ucmVsc1BLAQItABQABgAIAAAAIQAv&#10;6Ibg2gEAAKgDAAAOAAAAAAAAAAAAAAAAAC4CAABkcnMvZTJvRG9jLnhtbFBLAQItABQABgAIAAAA&#10;IQBkOgUp3gAAAAYBAAAPAAAAAAAAAAAAAAAAADQEAABkcnMvZG93bnJldi54bWxQSwUGAAAAAAQA&#10;BADzAAAAPwUAAAAA&#10;" strokecolor="black [3200]">
              <v:stroke joinstyle="miter"/>
            </v:shape>
          </w:pict>
        </mc:Fallback>
      </mc:AlternateContent>
    </w:r>
  </w:p>
  <w:p w:rsidR="008E1F4D" w:rsidRDefault="008E1F4D">
    <w:pPr>
      <w:pBdr>
        <w:top w:val="nil"/>
        <w:left w:val="nil"/>
        <w:bottom w:val="nil"/>
        <w:right w:val="nil"/>
        <w:between w:val="nil"/>
      </w:pBdr>
      <w:ind w:right="143"/>
      <w:jc w:val="right"/>
      <w:rPr>
        <w:rFonts w:ascii="EB Garamond" w:eastAsia="EB Garamond" w:hAnsi="EB Garamond" w:cs="EB Garamond"/>
        <w:smallCaps/>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F4D" w:rsidRDefault="008E1F4D" w:rsidP="00BB46C4">
    <w:pPr>
      <w:pStyle w:val="NormalWeb"/>
      <w:spacing w:before="0" w:beforeAutospacing="0" w:after="0" w:afterAutospacing="0"/>
      <w:ind w:left="142"/>
    </w:pPr>
    <w:r>
      <w:rPr>
        <w:rFonts w:ascii="EB Garamond" w:hAnsi="EB Garamond"/>
        <w:noProof/>
        <w:color w:val="000000"/>
        <w:sz w:val="16"/>
        <w:szCs w:val="16"/>
      </w:rPr>
      <mc:AlternateContent>
        <mc:Choice Requires="wps">
          <w:drawing>
            <wp:anchor distT="0" distB="0" distL="114300" distR="114300" simplePos="0" relativeHeight="251667456" behindDoc="0" locked="0" layoutInCell="1" allowOverlap="1" wp14:anchorId="3538AC7A" wp14:editId="5A3D87C1">
              <wp:simplePos x="0" y="0"/>
              <wp:positionH relativeFrom="page">
                <wp:posOffset>802005</wp:posOffset>
              </wp:positionH>
              <wp:positionV relativeFrom="paragraph">
                <wp:posOffset>3644</wp:posOffset>
              </wp:positionV>
              <wp:extent cx="0" cy="339725"/>
              <wp:effectExtent l="0" t="0" r="19050" b="22225"/>
              <wp:wrapNone/>
              <wp:docPr id="18" name="Conector rec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72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AC6ED76" id="Conector recto 18"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15pt,.3pt" to="63.1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gtwEAAGADAAAOAAAAZHJzL2Uyb0RvYy54bWysU01v2zAMvQ/YfxB0X5yk6LYacXpI2l66&#10;LUDbH8BIsi1UFgVRiZ1/P0l20m67DfVBED/0+PhIr26HzrCj8qTRVnwxm3OmrECpbVPxl+f7L985&#10;owBWgkGrKn5SxG/Xnz+teleqJbZopPIsglgqe1fxNgRXFgWJVnVAM3TKxmCNvoMQTd8U0kMf0TtT&#10;LOfzr0WPXjqPQhFF73YM8nXGr2slwq+6JhWYqXjkFvLp87lPZ7FeQdl4cK0WEw34DxYdaBuLXqC2&#10;EIAdvP4HqtPCI2EdZgK7AutaC5V7iN0s5n9189SCU7mXKA65i0z0cbDi53Fjdz5RF4N9co8oXolZ&#10;3LRgG5UJPJ9cHNwiSVX0jsrLk2SQ23m273+gjDlwCJhVGGrfJcjYHxuy2KeL2GoITIxOEb1XVzff&#10;ltcZHMrzO+cpPCjsWLpU3GibZIASjo8UEg8ozynJbfFeG5NHaSzrK35zHSFThNBomYLZ8M1+Yzw7&#10;QlqG/E11/0hLyFugdszLoXFNPB6szFVaBfJuugfQZrxHVsZOIiVd0hJSuUd52vmzeHGMmf60cmlP&#10;3tv59duPsf4NAAD//wMAUEsDBBQABgAIAAAAIQCkEjgR2QAAAAcBAAAPAAAAZHJzL2Rvd25yZXYu&#10;eG1sTI7BTsMwEETvSPyDtUhcKuo0hQiFbCoE5MaFAuK6jZckIl6nsdsGvh63Fzg+zWjmFavJ9mrP&#10;o++cICzmCSiW2plOGoS31+rqFpQPJIZ6J4zwzR5W5flZQblxB3nh/To0Ko6IzwmhDWHItfZ1y5b8&#10;3A0sMft0o6UQcWy0GekQx22v0yTJtKVO4kNLAz+0XH+tdxbBV++8rX5m9Sz5WDaO0+3j8xMhXl5M&#10;93egAk/hrwxH/agOZXTauJ0Yr/rIabaMVYQM1DE+4Qbh5noBuiz0f//yFwAA//8DAFBLAQItABQA&#10;BgAIAAAAIQC2gziS/gAAAOEBAAATAAAAAAAAAAAAAAAAAAAAAABbQ29udGVudF9UeXBlc10ueG1s&#10;UEsBAi0AFAAGAAgAAAAhADj9If/WAAAAlAEAAAsAAAAAAAAAAAAAAAAALwEAAF9yZWxzLy5yZWxz&#10;UEsBAi0AFAAGAAgAAAAhANP45eC3AQAAYAMAAA4AAAAAAAAAAAAAAAAALgIAAGRycy9lMm9Eb2Mu&#10;eG1sUEsBAi0AFAAGAAgAAAAhAKQSOBHZAAAABwEAAA8AAAAAAAAAAAAAAAAAEQQAAGRycy9kb3du&#10;cmV2LnhtbFBLBQYAAAAABAAEAPMAAAAXBQAAAAA=&#10;">
              <w10:wrap anchorx="page"/>
            </v:line>
          </w:pict>
        </mc:Fallback>
      </mc:AlternateContent>
    </w:r>
    <w:r>
      <w:rPr>
        <w:rFonts w:ascii="EB Garamond" w:hAnsi="EB Garamond"/>
        <w:color w:val="000000"/>
        <w:sz w:val="16"/>
        <w:szCs w:val="16"/>
      </w:rPr>
      <w:t>F</w:t>
    </w:r>
    <w:r>
      <w:rPr>
        <w:rFonts w:ascii="EB Garamond" w:hAnsi="EB Garamond"/>
        <w:color w:val="000000"/>
        <w:sz w:val="15"/>
        <w:szCs w:val="15"/>
      </w:rPr>
      <w:t>echa de recepción 04/07/2023</w:t>
    </w:r>
  </w:p>
  <w:p w:rsidR="008E1F4D" w:rsidRDefault="000F6264" w:rsidP="00BB46C4">
    <w:pPr>
      <w:pStyle w:val="NormalWeb"/>
      <w:spacing w:before="0" w:beforeAutospacing="0" w:after="0" w:afterAutospacing="0"/>
      <w:ind w:left="142"/>
    </w:pPr>
    <w:r>
      <w:rPr>
        <w:rFonts w:ascii="EB Garamond" w:hAnsi="EB Garamond"/>
        <w:color w:val="000000"/>
        <w:sz w:val="15"/>
        <w:szCs w:val="15"/>
      </w:rPr>
      <w:t>Fecha de aceptación: 26/ 07 /2024</w:t>
    </w:r>
  </w:p>
  <w:p w:rsidR="008E1F4D" w:rsidRPr="00BB46C4" w:rsidRDefault="00D66974" w:rsidP="00BB46C4">
    <w:pPr>
      <w:pStyle w:val="NormalWeb"/>
      <w:spacing w:before="0" w:beforeAutospacing="0" w:after="0" w:afterAutospacing="0"/>
      <w:ind w:left="142"/>
    </w:pPr>
    <w:proofErr w:type="spellStart"/>
    <w:r>
      <w:rPr>
        <w:rFonts w:ascii="EB Garamond" w:hAnsi="EB Garamond"/>
        <w:color w:val="000000"/>
        <w:sz w:val="15"/>
        <w:szCs w:val="15"/>
      </w:rPr>
      <w:t>Pp</w:t>
    </w:r>
    <w:proofErr w:type="spellEnd"/>
    <w:r>
      <w:rPr>
        <w:rFonts w:ascii="EB Garamond" w:hAnsi="EB Garamond"/>
        <w:color w:val="000000"/>
        <w:sz w:val="15"/>
        <w:szCs w:val="15"/>
      </w:rPr>
      <w:t xml:space="preserve"> </w:t>
    </w:r>
    <w:r w:rsidR="000F6264">
      <w:rPr>
        <w:rFonts w:ascii="EB Garamond" w:hAnsi="EB Garamond"/>
        <w:color w:val="000000"/>
        <w:sz w:val="15"/>
        <w:szCs w:val="15"/>
      </w:rPr>
      <w:t>55</w:t>
    </w:r>
    <w:r w:rsidR="00305DA9">
      <w:rPr>
        <w:rFonts w:ascii="EB Garamond" w:hAnsi="EB Garamond"/>
        <w:color w:val="000000"/>
        <w:sz w:val="15"/>
        <w:szCs w:val="15"/>
      </w:rPr>
      <w:t xml:space="preserve">– Pp. </w:t>
    </w:r>
    <w:r w:rsidR="000F6264">
      <w:rPr>
        <w:rFonts w:ascii="EB Garamond" w:hAnsi="EB Garamond"/>
        <w:color w:val="000000"/>
        <w:sz w:val="15"/>
        <w:szCs w:val="15"/>
      </w:rPr>
      <w:t>80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F4D" w:rsidRDefault="008E1F4D">
    <w:pPr>
      <w:ind w:left="142"/>
      <w:rPr>
        <w:rFonts w:ascii="EB Garamond" w:eastAsia="EB Garamond" w:hAnsi="EB Garamond" w:cs="EB Garamond"/>
        <w:i/>
        <w:sz w:val="22"/>
        <w:szCs w:val="22"/>
      </w:rPr>
    </w:pPr>
    <w:r>
      <w:rPr>
        <w:rFonts w:ascii="EB Garamond" w:eastAsia="EB Garamond" w:hAnsi="EB Garamond" w:cs="EB Garamond"/>
        <w:i/>
        <w:sz w:val="22"/>
        <w:szCs w:val="22"/>
      </w:rPr>
      <w:t xml:space="preserve">Incidencia de la Microzonificación Sísmica en el comportamiento Sismorresistente de una Edificación Ubicada en Distintas Localizaciones de Caracas, Evaluada Bajo la Norma </w:t>
    </w:r>
    <w:proofErr w:type="spellStart"/>
    <w:r>
      <w:rPr>
        <w:rFonts w:ascii="EB Garamond" w:eastAsia="EB Garamond" w:hAnsi="EB Garamond" w:cs="EB Garamond"/>
        <w:i/>
        <w:sz w:val="22"/>
        <w:szCs w:val="22"/>
      </w:rPr>
      <w:t>Covenin</w:t>
    </w:r>
    <w:proofErr w:type="spellEnd"/>
    <w:r>
      <w:rPr>
        <w:rFonts w:ascii="EB Garamond" w:eastAsia="EB Garamond" w:hAnsi="EB Garamond" w:cs="EB Garamond"/>
        <w:i/>
        <w:sz w:val="22"/>
        <w:szCs w:val="22"/>
      </w:rPr>
      <w:t xml:space="preserve"> 1756-1 :2019.</w:t>
    </w:r>
  </w:p>
  <w:p w:rsidR="008E1F4D" w:rsidRDefault="008E1F4D">
    <w:pPr>
      <w:jc w:val="cente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66432" behindDoc="1" locked="0" layoutInCell="1" allowOverlap="1" wp14:anchorId="7FBF1DC6" wp14:editId="61E62FF6">
              <wp:simplePos x="0" y="0"/>
              <wp:positionH relativeFrom="page">
                <wp:posOffset>2886323</wp:posOffset>
              </wp:positionH>
              <wp:positionV relativeFrom="page">
                <wp:posOffset>993913</wp:posOffset>
              </wp:positionV>
              <wp:extent cx="4185920" cy="230588"/>
              <wp:effectExtent l="0" t="0" r="5080" b="1714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920" cy="230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1F4D" w:rsidRPr="00BB46C4" w:rsidRDefault="008E1F4D" w:rsidP="00C14BA3">
                          <w:pPr>
                            <w:spacing w:line="241" w:lineRule="exact"/>
                            <w:ind w:left="20"/>
                            <w:jc w:val="right"/>
                            <w:rPr>
                              <w:rFonts w:ascii="EB Garamond" w:hAnsi="EB Garamond"/>
                              <w:lang w:val="es-VE"/>
                            </w:rPr>
                          </w:pPr>
                          <w:r>
                            <w:rPr>
                              <w:rFonts w:ascii="EB Garamond" w:hAnsi="EB Garamond"/>
                              <w:sz w:val="22"/>
                              <w:lang w:val="es-VE"/>
                            </w:rPr>
                            <w:t>JUAN BUENO RAMÍREZ Y GUILLERMO</w:t>
                          </w:r>
                          <w:r w:rsidRPr="00BB46C4">
                            <w:rPr>
                              <w:rFonts w:ascii="EB Garamond" w:hAnsi="EB Garamond"/>
                              <w:sz w:val="22"/>
                              <w:lang w:val="es-VE"/>
                            </w:rPr>
                            <w:t xml:space="preserve"> BONILLA</w:t>
                          </w:r>
                        </w:p>
                        <w:p w:rsidR="008E1F4D" w:rsidRPr="00BB46C4" w:rsidRDefault="008E1F4D" w:rsidP="00BB46C4">
                          <w:pPr>
                            <w:spacing w:line="241" w:lineRule="exact"/>
                            <w:ind w:left="20"/>
                            <w:jc w:val="right"/>
                            <w:rPr>
                              <w:rFonts w:ascii="EB Garamond" w:hAnsi="EB Garamond"/>
                              <w:lang w:val="es-V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7" type="#_x0000_t202" style="position:absolute;left:0;text-align:left;margin-left:227.25pt;margin-top:78.25pt;width:329.6pt;height:18.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I3AtQIAALkFAAAOAAAAZHJzL2Uyb0RvYy54bWysVG1vmzAQ/j5p/8Hyd8pLSQKopGpDmCZ1&#10;L1K3H+BgE6yBzWwnpKv233c2IU1bTZq28cE6fHfPvT2+q+tD16I9U5pLkePwIsCIiUpSLrY5/vql&#10;9BKMtCGCklYKluMHpvH18u2bq6HPWCQb2VKmEIAInQ19jhtj+sz3ddWwjugL2TMBylqqjhj4VVuf&#10;KjIAetf6URDM/UEq2itZMa3hthiVeOnw65pV5lNda2ZQm2PIzbhTuXNjT395RbKtIn3Dq2Ma5C+y&#10;6AgXEPQEVRBD0E7xV1Adr5TUsjYXlex8Wde8Yq4GqCYMXlRz35CeuVqgObo/tUn/P9jq4/6zQpzC&#10;7BYYCdLBjFY7QpVElCHDDkYi0ECbhl5nYH3fg7053MoDuLiSdX8nq28aCblqiNiyG6Xk0DBCIc3Q&#10;evpnriOOtiCb4YOkEI7sjHRAh1p1tofQFQToMK6H04ggEVTBZRwmszQCVQW66DKYJYkLQbLJu1fa&#10;vGOyQ1bIsQIKOHSyv9PGZkOyycQGE7Lkbeto0IpnF2A43kBscLU6m4Wb6mMapOtkncReHM3XXhwU&#10;hXdTrmJvXoaLWXFZrFZF+NPGDeOs4ZQyYcNMDAvjP5vgkesjN04c07Ll1MLZlLTablatQnsCDC/d&#10;d2zImZn/PA3XBKjlRUlhFAe3UeqV82ThxWU889JFkHhBmN6m8yBO46J8XtIdF+zfS0JDjtNZNBvJ&#10;9NvaAve9ro1kHTewQ1re5Tg5GZHMUnAtqButIbwd5bNW2PSfWgHjngbtCGs5OrLVHDYH90QubXRL&#10;5o2kD8BgJYFgwEXYfyA0Uv3AaIBdkmP9fUcUw6h9L+AV2MUzCWoSNpNARAWuOTYYjeLKjAtq1yu+&#10;bQB5fGdC3sBLqbkj8VMWx/cF+8HVctxldgGd/zurp427/AUAAP//AwBQSwMEFAAGAAgAAAAhAO3W&#10;ikvhAAAADAEAAA8AAABkcnMvZG93bnJldi54bWxMj8FOwzAQRO9I/IO1lbhRJ6UJbRqnqhCckFDT&#10;cODoxG5iNV6H2G3D37M9wW1W8zQ7k28n27OLHr1xKCCeR8A0Nk4ZbAV8Vm+PK2A+SFSyd6gF/GgP&#10;2+L+LpeZclcs9eUQWkYh6DMpoAthyDj3Taet9HM3aCTv6EYrA51jy9UorxRue76IopRbaZA+dHLQ&#10;L51uToezFbD7wvLVfH/U+/JYmqpaR/ienoR4mE27DbCgp/AHw60+VYeCOtXujMqzXsAyWSaEkpGk&#10;JG5EHD89A6tJrRcr4EXO/48ofgEAAP//AwBQSwECLQAUAAYACAAAACEAtoM4kv4AAADhAQAAEwAA&#10;AAAAAAAAAAAAAAAAAAAAW0NvbnRlbnRfVHlwZXNdLnhtbFBLAQItABQABgAIAAAAIQA4/SH/1gAA&#10;AJQBAAALAAAAAAAAAAAAAAAAAC8BAABfcmVscy8ucmVsc1BLAQItABQABgAIAAAAIQCcDI3AtQIA&#10;ALkFAAAOAAAAAAAAAAAAAAAAAC4CAABkcnMvZTJvRG9jLnhtbFBLAQItABQABgAIAAAAIQDt1opL&#10;4QAAAAwBAAAPAAAAAAAAAAAAAAAAAA8FAABkcnMvZG93bnJldi54bWxQSwUGAAAAAAQABADzAAAA&#10;HQYAAAAA&#10;" filled="f" stroked="f">
              <v:textbox inset="0,0,0,0">
                <w:txbxContent>
                  <w:p w:rsidR="008E1F4D" w:rsidRPr="00BB46C4" w:rsidRDefault="008E1F4D" w:rsidP="00C14BA3">
                    <w:pPr>
                      <w:spacing w:line="241" w:lineRule="exact"/>
                      <w:ind w:left="20"/>
                      <w:jc w:val="right"/>
                      <w:rPr>
                        <w:rFonts w:ascii="EB Garamond" w:hAnsi="EB Garamond"/>
                        <w:lang w:val="es-VE"/>
                      </w:rPr>
                    </w:pPr>
                    <w:r>
                      <w:rPr>
                        <w:rFonts w:ascii="EB Garamond" w:hAnsi="EB Garamond"/>
                        <w:sz w:val="22"/>
                        <w:lang w:val="es-VE"/>
                      </w:rPr>
                      <w:t>JUAN BUENO RAMÍREZ Y GUILLERMO</w:t>
                    </w:r>
                    <w:r w:rsidRPr="00BB46C4">
                      <w:rPr>
                        <w:rFonts w:ascii="EB Garamond" w:hAnsi="EB Garamond"/>
                        <w:sz w:val="22"/>
                        <w:lang w:val="es-VE"/>
                      </w:rPr>
                      <w:t xml:space="preserve"> BONILLA</w:t>
                    </w:r>
                  </w:p>
                  <w:p w:rsidR="008E1F4D" w:rsidRPr="00BB46C4" w:rsidRDefault="008E1F4D" w:rsidP="00BB46C4">
                    <w:pPr>
                      <w:spacing w:line="241" w:lineRule="exact"/>
                      <w:ind w:left="20"/>
                      <w:jc w:val="right"/>
                      <w:rPr>
                        <w:rFonts w:ascii="EB Garamond" w:hAnsi="EB Garamond"/>
                        <w:lang w:val="es-VE"/>
                      </w:rPr>
                    </w:pPr>
                  </w:p>
                </w:txbxContent>
              </v:textbox>
              <w10:wrap anchorx="page" anchory="page"/>
            </v:shape>
          </w:pict>
        </mc:Fallback>
      </mc:AlternateContent>
    </w:r>
    <w:r>
      <w:rPr>
        <w:noProof/>
        <w:lang w:val="es-VE" w:eastAsia="es-VE"/>
      </w:rPr>
      <mc:AlternateContent>
        <mc:Choice Requires="wps">
          <w:drawing>
            <wp:anchor distT="0" distB="0" distL="114300" distR="114300" simplePos="0" relativeHeight="251662336" behindDoc="0" locked="0" layoutInCell="1" hidden="0" allowOverlap="1" wp14:anchorId="56CAD3F2" wp14:editId="3E31D41D">
              <wp:simplePos x="0" y="0"/>
              <wp:positionH relativeFrom="column">
                <wp:posOffset>38101</wp:posOffset>
              </wp:positionH>
              <wp:positionV relativeFrom="paragraph">
                <wp:posOffset>50800</wp:posOffset>
              </wp:positionV>
              <wp:extent cx="6219825" cy="12700"/>
              <wp:effectExtent l="0" t="0" r="0" b="0"/>
              <wp:wrapNone/>
              <wp:docPr id="9" name="Conector recto de flecha 9"/>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10F6D65" id="_x0000_t32" coordsize="21600,21600" o:spt="32" o:oned="t" path="m,l21600,21600e" filled="f">
              <v:path arrowok="t" fillok="f" o:connecttype="none"/>
              <o:lock v:ext="edit" shapetype="t"/>
            </v:shapetype>
            <v:shape id="Conector recto de flecha 9" o:spid="_x0000_s1026" type="#_x0000_t32" style="position:absolute;margin-left:3pt;margin-top:4pt;width:489.75pt;height:1pt;rotation:18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bg2gEAAKgDAAAOAAAAZHJzL2Uyb0RvYy54bWysU8luGzEMvRfoPwi617MEcZ2B5Rzsppei&#10;DdD0AxQtM0K1QVI99t+X4rhJl0sRRAdBEsnHR/Jpe3tylhxVyiZ4RrtVS4nyIkjjR0a/Pdy921CS&#10;C/eS2+AVo2eV6e3u7ZvtHAfVhylYqRIBEJ+HOTI6lRKHpsliUo7nVYjKg1GH5HiBaxobmfgM6M42&#10;fduumzkkGVMQKmd4PSxGukN8rZUoX7TOqhDLKHAruCfcH+ve7LZ8GBOPkxEXGvwFLBw3HpI+QR14&#10;4eRHMv9AOSNSyEGXlQiuCVobobAGqKZr/6rm68SjwlqgOTk+tSm/Hqz4fNz7+wRtmGMecrxPtYqT&#10;To6kAN3q2k1bFxYHdMmJ0b6/WrcbGOyZ0av3aF/6qE6FCHBY993Npr+mRIAH9rhZMCt2TLl8VMGR&#10;emA0l8TNOJV98B6mFVKHqfjxUy7ACgJ/BdRgH+6MtTg068nM6M015uEgHW15gZQuSkD1I8LkYI2s&#10;ITUYRaX2NpEjBznI712lDRn+8KrpDjxPixOaluqcKSBVaxyjl54gj0lx+cFLUs4R9O1B5bQSc0pS&#10;YhV8inpCz8KN/R9PYGQ9EHueSD09BnnGQeE7yAGpX6Rb9fb7HaOfP9juJwAAAP//AwBQSwMEFAAG&#10;AAgAAAAhAGQ6BSneAAAABgEAAA8AAABkcnMvZG93bnJldi54bWxMj09LAzEQxe+C3yGM4KW0WYWW&#10;dd1sEWUvIlKrFLylm3H/mEzWJG3Xb+940tNjeI/3flOuJ2fFEUPsPSm4WmQgkBpvemoVvL3W8xxE&#10;TJqMtp5QwTdGWFfnZ6UujD/RCx63qRVcQrHQCrqUxkLK2HTodFz4EYm9Dx+cTnyGVpqgT1zurLzO&#10;spV0uide6PSI9x02n9uDU1C/D7Pd4+CfNnXc4IMdZvErPCt1eTHd3YJIOKW/MPziMzpUzLT3BzJR&#10;WAUr/iQpyFnYvcmXSxB7jmUZyKqU//GrHwAAAP//AwBQSwECLQAUAAYACAAAACEAtoM4kv4AAADh&#10;AQAAEwAAAAAAAAAAAAAAAAAAAAAAW0NvbnRlbnRfVHlwZXNdLnhtbFBLAQItABQABgAIAAAAIQA4&#10;/SH/1gAAAJQBAAALAAAAAAAAAAAAAAAAAC8BAABfcmVscy8ucmVsc1BLAQItABQABgAIAAAAIQAv&#10;6Ibg2gEAAKgDAAAOAAAAAAAAAAAAAAAAAC4CAABkcnMvZTJvRG9jLnhtbFBLAQItABQABgAIAAAA&#10;IQBkOgUp3gAAAAYBAAAPAAAAAAAAAAAAAAAAADQEAABkcnMvZG93bnJldi54bWxQSwUGAAAAAAQA&#10;BADzAAAAPwUAAAAA&#10;" strokecolor="black [3200]">
              <v:stroke joinstyle="miter"/>
            </v:shape>
          </w:pict>
        </mc:Fallback>
      </mc:AlternateContent>
    </w:r>
  </w:p>
  <w:p w:rsidR="008E1F4D" w:rsidRDefault="008E1F4D">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14EC1"/>
    <w:multiLevelType w:val="multilevel"/>
    <w:tmpl w:val="34DAEDA0"/>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251B4332"/>
    <w:multiLevelType w:val="multilevel"/>
    <w:tmpl w:val="E9A64D4A"/>
    <w:lvl w:ilvl="0">
      <w:start w:val="1"/>
      <w:numFmt w:val="decimal"/>
      <w:lvlText w:val="[%1]"/>
      <w:lvlJc w:val="left"/>
      <w:pPr>
        <w:ind w:left="501" w:hanging="360"/>
      </w:pPr>
      <w:rPr>
        <w:rFonts w:ascii="EB Garamond" w:eastAsia="EB Garamond" w:hAnsi="EB Garamond" w:cs="EB Garamond"/>
        <w:b/>
        <w:color w:val="333333"/>
        <w:sz w:val="22"/>
        <w:szCs w:val="22"/>
      </w:r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2">
    <w:nsid w:val="37420C53"/>
    <w:multiLevelType w:val="multilevel"/>
    <w:tmpl w:val="DC0064D6"/>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3DAE716F"/>
    <w:multiLevelType w:val="multilevel"/>
    <w:tmpl w:val="07F0C9C6"/>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
    <w:nsid w:val="63F73A54"/>
    <w:multiLevelType w:val="multilevel"/>
    <w:tmpl w:val="24B47432"/>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5">
    <w:nsid w:val="6981386A"/>
    <w:multiLevelType w:val="multilevel"/>
    <w:tmpl w:val="F6E436D2"/>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79417754"/>
    <w:multiLevelType w:val="multilevel"/>
    <w:tmpl w:val="3ABCA0A4"/>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6"/>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598"/>
    <w:rsid w:val="00001311"/>
    <w:rsid w:val="00002D13"/>
    <w:rsid w:val="0002420E"/>
    <w:rsid w:val="000277F6"/>
    <w:rsid w:val="00051810"/>
    <w:rsid w:val="0007464A"/>
    <w:rsid w:val="00091AD7"/>
    <w:rsid w:val="000B14BD"/>
    <w:rsid w:val="000C5F47"/>
    <w:rsid w:val="000E75E7"/>
    <w:rsid w:val="000F244E"/>
    <w:rsid w:val="000F504D"/>
    <w:rsid w:val="000F6264"/>
    <w:rsid w:val="000F7B69"/>
    <w:rsid w:val="001002A3"/>
    <w:rsid w:val="0010566C"/>
    <w:rsid w:val="001106BE"/>
    <w:rsid w:val="00120FAB"/>
    <w:rsid w:val="00156040"/>
    <w:rsid w:val="0017108B"/>
    <w:rsid w:val="001B4C64"/>
    <w:rsid w:val="001D017E"/>
    <w:rsid w:val="001D46C6"/>
    <w:rsid w:val="001E57CD"/>
    <w:rsid w:val="00207137"/>
    <w:rsid w:val="00207FC2"/>
    <w:rsid w:val="0022366E"/>
    <w:rsid w:val="002279FC"/>
    <w:rsid w:val="00236753"/>
    <w:rsid w:val="00247EB4"/>
    <w:rsid w:val="002562F0"/>
    <w:rsid w:val="00256E2B"/>
    <w:rsid w:val="00297E8B"/>
    <w:rsid w:val="002A2F08"/>
    <w:rsid w:val="002A30A0"/>
    <w:rsid w:val="002A75AC"/>
    <w:rsid w:val="002E6CA3"/>
    <w:rsid w:val="00305DA9"/>
    <w:rsid w:val="00311EE6"/>
    <w:rsid w:val="00344CD4"/>
    <w:rsid w:val="00345F35"/>
    <w:rsid w:val="00391B0E"/>
    <w:rsid w:val="0039497C"/>
    <w:rsid w:val="003B0CD1"/>
    <w:rsid w:val="003B498F"/>
    <w:rsid w:val="003B72DF"/>
    <w:rsid w:val="003C2F41"/>
    <w:rsid w:val="003C7E01"/>
    <w:rsid w:val="003D0BE2"/>
    <w:rsid w:val="003E2B59"/>
    <w:rsid w:val="003E7FD6"/>
    <w:rsid w:val="003F52B7"/>
    <w:rsid w:val="004171CC"/>
    <w:rsid w:val="004428C5"/>
    <w:rsid w:val="0044494E"/>
    <w:rsid w:val="00457D2E"/>
    <w:rsid w:val="004809A6"/>
    <w:rsid w:val="00480B42"/>
    <w:rsid w:val="00481A9D"/>
    <w:rsid w:val="00483530"/>
    <w:rsid w:val="00497992"/>
    <w:rsid w:val="004A5681"/>
    <w:rsid w:val="004B07EA"/>
    <w:rsid w:val="004B326A"/>
    <w:rsid w:val="004B5977"/>
    <w:rsid w:val="004C0744"/>
    <w:rsid w:val="004C2528"/>
    <w:rsid w:val="004C6615"/>
    <w:rsid w:val="004D1A96"/>
    <w:rsid w:val="004D25A4"/>
    <w:rsid w:val="004E2FD2"/>
    <w:rsid w:val="0051712D"/>
    <w:rsid w:val="005254FF"/>
    <w:rsid w:val="005438DA"/>
    <w:rsid w:val="005631BE"/>
    <w:rsid w:val="00577E80"/>
    <w:rsid w:val="00587F43"/>
    <w:rsid w:val="0059068B"/>
    <w:rsid w:val="00592722"/>
    <w:rsid w:val="005A0BCC"/>
    <w:rsid w:val="005A4718"/>
    <w:rsid w:val="005A540C"/>
    <w:rsid w:val="005B3F39"/>
    <w:rsid w:val="005B61B8"/>
    <w:rsid w:val="005C7D45"/>
    <w:rsid w:val="005D5CD9"/>
    <w:rsid w:val="005D69AB"/>
    <w:rsid w:val="005F0598"/>
    <w:rsid w:val="00616310"/>
    <w:rsid w:val="00617C62"/>
    <w:rsid w:val="00621557"/>
    <w:rsid w:val="00625CA1"/>
    <w:rsid w:val="00625D75"/>
    <w:rsid w:val="0065038A"/>
    <w:rsid w:val="0065216A"/>
    <w:rsid w:val="00656C04"/>
    <w:rsid w:val="00671C7D"/>
    <w:rsid w:val="00675625"/>
    <w:rsid w:val="006772A7"/>
    <w:rsid w:val="00684391"/>
    <w:rsid w:val="006863F1"/>
    <w:rsid w:val="00694E66"/>
    <w:rsid w:val="00696DD3"/>
    <w:rsid w:val="006D0BE3"/>
    <w:rsid w:val="006D0F2B"/>
    <w:rsid w:val="006E4B21"/>
    <w:rsid w:val="006F044A"/>
    <w:rsid w:val="006F736A"/>
    <w:rsid w:val="007025FC"/>
    <w:rsid w:val="007031B0"/>
    <w:rsid w:val="007055F4"/>
    <w:rsid w:val="00714499"/>
    <w:rsid w:val="0072629E"/>
    <w:rsid w:val="00730F20"/>
    <w:rsid w:val="0073264D"/>
    <w:rsid w:val="00751377"/>
    <w:rsid w:val="007517D6"/>
    <w:rsid w:val="0076471F"/>
    <w:rsid w:val="007723C0"/>
    <w:rsid w:val="0077664A"/>
    <w:rsid w:val="007921D9"/>
    <w:rsid w:val="007A56B1"/>
    <w:rsid w:val="007B21A1"/>
    <w:rsid w:val="007B46E9"/>
    <w:rsid w:val="007C64A4"/>
    <w:rsid w:val="007C691D"/>
    <w:rsid w:val="007D2E57"/>
    <w:rsid w:val="00807331"/>
    <w:rsid w:val="00810322"/>
    <w:rsid w:val="00816C3A"/>
    <w:rsid w:val="008229B3"/>
    <w:rsid w:val="00830C6B"/>
    <w:rsid w:val="00835221"/>
    <w:rsid w:val="0087275A"/>
    <w:rsid w:val="00880B40"/>
    <w:rsid w:val="00884B19"/>
    <w:rsid w:val="00890386"/>
    <w:rsid w:val="00897F42"/>
    <w:rsid w:val="008B0058"/>
    <w:rsid w:val="008C2852"/>
    <w:rsid w:val="008C77F9"/>
    <w:rsid w:val="008D2C9E"/>
    <w:rsid w:val="008D2E49"/>
    <w:rsid w:val="008D388B"/>
    <w:rsid w:val="008D7247"/>
    <w:rsid w:val="008E1F4D"/>
    <w:rsid w:val="00925FF8"/>
    <w:rsid w:val="00934A29"/>
    <w:rsid w:val="009379A9"/>
    <w:rsid w:val="00960992"/>
    <w:rsid w:val="00962C0F"/>
    <w:rsid w:val="00964B73"/>
    <w:rsid w:val="00967E09"/>
    <w:rsid w:val="0097784A"/>
    <w:rsid w:val="00984205"/>
    <w:rsid w:val="00987DCA"/>
    <w:rsid w:val="00990C1E"/>
    <w:rsid w:val="009916BD"/>
    <w:rsid w:val="009A4B59"/>
    <w:rsid w:val="009B2598"/>
    <w:rsid w:val="009C5494"/>
    <w:rsid w:val="00A06E16"/>
    <w:rsid w:val="00A3214B"/>
    <w:rsid w:val="00A35B12"/>
    <w:rsid w:val="00A84289"/>
    <w:rsid w:val="00A924BA"/>
    <w:rsid w:val="00AA0290"/>
    <w:rsid w:val="00AA4890"/>
    <w:rsid w:val="00AD5BB4"/>
    <w:rsid w:val="00AE4631"/>
    <w:rsid w:val="00AF2F06"/>
    <w:rsid w:val="00AF6049"/>
    <w:rsid w:val="00B37A67"/>
    <w:rsid w:val="00B479BB"/>
    <w:rsid w:val="00B506E9"/>
    <w:rsid w:val="00B50DDA"/>
    <w:rsid w:val="00B520B0"/>
    <w:rsid w:val="00B7190A"/>
    <w:rsid w:val="00B817C4"/>
    <w:rsid w:val="00B842DF"/>
    <w:rsid w:val="00B933C0"/>
    <w:rsid w:val="00B95CFA"/>
    <w:rsid w:val="00BB46C4"/>
    <w:rsid w:val="00BC497E"/>
    <w:rsid w:val="00BD0775"/>
    <w:rsid w:val="00BD57E7"/>
    <w:rsid w:val="00BE5787"/>
    <w:rsid w:val="00BF5EB2"/>
    <w:rsid w:val="00C047FF"/>
    <w:rsid w:val="00C0683B"/>
    <w:rsid w:val="00C14BA3"/>
    <w:rsid w:val="00C14D6F"/>
    <w:rsid w:val="00C20B45"/>
    <w:rsid w:val="00C22A49"/>
    <w:rsid w:val="00C307DF"/>
    <w:rsid w:val="00C32301"/>
    <w:rsid w:val="00C40F8E"/>
    <w:rsid w:val="00C47462"/>
    <w:rsid w:val="00C5112C"/>
    <w:rsid w:val="00C65FB4"/>
    <w:rsid w:val="00C84C8B"/>
    <w:rsid w:val="00CA688D"/>
    <w:rsid w:val="00CB64FC"/>
    <w:rsid w:val="00CC25E3"/>
    <w:rsid w:val="00CC6A32"/>
    <w:rsid w:val="00CD3306"/>
    <w:rsid w:val="00CD67D8"/>
    <w:rsid w:val="00CE40C6"/>
    <w:rsid w:val="00CF24CA"/>
    <w:rsid w:val="00D24488"/>
    <w:rsid w:val="00D40655"/>
    <w:rsid w:val="00D40FB3"/>
    <w:rsid w:val="00D464A6"/>
    <w:rsid w:val="00D66974"/>
    <w:rsid w:val="00D702F0"/>
    <w:rsid w:val="00D753EF"/>
    <w:rsid w:val="00D86EAA"/>
    <w:rsid w:val="00DA2F4E"/>
    <w:rsid w:val="00DC147F"/>
    <w:rsid w:val="00DD413F"/>
    <w:rsid w:val="00DD5EAA"/>
    <w:rsid w:val="00E0194F"/>
    <w:rsid w:val="00E1706A"/>
    <w:rsid w:val="00E176EA"/>
    <w:rsid w:val="00E30FEE"/>
    <w:rsid w:val="00E45BE8"/>
    <w:rsid w:val="00E71089"/>
    <w:rsid w:val="00E76AAE"/>
    <w:rsid w:val="00EB55D0"/>
    <w:rsid w:val="00EC2CBC"/>
    <w:rsid w:val="00ED22E1"/>
    <w:rsid w:val="00ED4084"/>
    <w:rsid w:val="00EE5AE8"/>
    <w:rsid w:val="00EF20FF"/>
    <w:rsid w:val="00F0146E"/>
    <w:rsid w:val="00F07DDE"/>
    <w:rsid w:val="00F12AAB"/>
    <w:rsid w:val="00F136A5"/>
    <w:rsid w:val="00F21C6D"/>
    <w:rsid w:val="00F53737"/>
    <w:rsid w:val="00F56D65"/>
    <w:rsid w:val="00F573C8"/>
    <w:rsid w:val="00F831F9"/>
    <w:rsid w:val="00FC3851"/>
    <w:rsid w:val="00FF2C96"/>
    <w:rsid w:val="00FF68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s-ES_tradnl" w:eastAsia="es-CO" w:bidi="ar-SA"/>
      </w:rPr>
    </w:rPrDefault>
    <w:pPrDefault>
      <w:pPr>
        <w:spacing w:before="120" w:after="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5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Hipervnculo">
    <w:name w:val="Hyperlink"/>
    <w:basedOn w:val="Fuentedeprrafopredeter"/>
    <w:uiPriority w:val="99"/>
    <w:unhideWhenUsed/>
    <w:rsid w:val="001D46C6"/>
    <w:rPr>
      <w:color w:val="0563C1" w:themeColor="hyperlink"/>
      <w:u w:val="single"/>
    </w:rPr>
  </w:style>
  <w:style w:type="character" w:customStyle="1" w:styleId="Mencinsinresolver1">
    <w:name w:val="Mención sin resolver1"/>
    <w:basedOn w:val="Fuentedeprrafopredeter"/>
    <w:uiPriority w:val="99"/>
    <w:semiHidden/>
    <w:unhideWhenUsed/>
    <w:rsid w:val="001D46C6"/>
    <w:rPr>
      <w:color w:val="605E5C"/>
      <w:shd w:val="clear" w:color="auto" w:fill="E1DFDD"/>
    </w:rPr>
  </w:style>
  <w:style w:type="paragraph" w:styleId="Prrafodelista">
    <w:name w:val="List Paragraph"/>
    <w:basedOn w:val="Normal"/>
    <w:uiPriority w:val="34"/>
    <w:qFormat/>
    <w:rsid w:val="00481A9D"/>
    <w:pPr>
      <w:ind w:left="720"/>
      <w:contextualSpacing/>
    </w:pPr>
  </w:style>
  <w:style w:type="paragraph" w:styleId="Epgrafe">
    <w:name w:val="caption"/>
    <w:basedOn w:val="Normal"/>
    <w:next w:val="Normal"/>
    <w:autoRedefine/>
    <w:uiPriority w:val="35"/>
    <w:unhideWhenUsed/>
    <w:qFormat/>
    <w:rsid w:val="00F56D65"/>
    <w:pPr>
      <w:keepNext/>
      <w:widowControl w:val="0"/>
      <w:autoSpaceDE w:val="0"/>
      <w:autoSpaceDN w:val="0"/>
      <w:spacing w:after="200"/>
      <w:jc w:val="center"/>
    </w:pPr>
    <w:rPr>
      <w:rFonts w:ascii="Cambria Math" w:eastAsia="Times New Roman" w:hAnsi="Cambria Math" w:cs="Times New Roman"/>
      <w:i/>
      <w:sz w:val="20"/>
      <w:szCs w:val="20"/>
      <w:lang w:val="es-ES" w:eastAsia="en-US"/>
    </w:rPr>
  </w:style>
  <w:style w:type="paragraph" w:customStyle="1" w:styleId="Fuente">
    <w:name w:val="Fuente"/>
    <w:basedOn w:val="Normal"/>
    <w:link w:val="FuenteCar"/>
    <w:uiPriority w:val="1"/>
    <w:qFormat/>
    <w:rsid w:val="00EC2CBC"/>
    <w:pPr>
      <w:widowControl w:val="0"/>
      <w:autoSpaceDE w:val="0"/>
      <w:autoSpaceDN w:val="0"/>
    </w:pPr>
    <w:rPr>
      <w:rFonts w:ascii="Times New Roman" w:eastAsia="Times New Roman" w:hAnsi="Times New Roman" w:cs="Times New Roman"/>
      <w:sz w:val="22"/>
      <w:szCs w:val="22"/>
      <w:lang w:val="es-ES" w:eastAsia="en-US"/>
    </w:rPr>
  </w:style>
  <w:style w:type="character" w:customStyle="1" w:styleId="FuenteCar">
    <w:name w:val="Fuente Car"/>
    <w:basedOn w:val="Fuentedeprrafopredeter"/>
    <w:link w:val="Fuente"/>
    <w:uiPriority w:val="1"/>
    <w:rsid w:val="00EC2CBC"/>
    <w:rPr>
      <w:rFonts w:ascii="Times New Roman" w:eastAsia="Times New Roman" w:hAnsi="Times New Roman" w:cs="Times New Roman"/>
      <w:sz w:val="22"/>
      <w:szCs w:val="22"/>
      <w:lang w:val="es-ES" w:eastAsia="en-US"/>
    </w:rPr>
  </w:style>
  <w:style w:type="table" w:styleId="Tablaconcuadrcula">
    <w:name w:val="Table Grid"/>
    <w:basedOn w:val="Tablanormal"/>
    <w:uiPriority w:val="39"/>
    <w:rsid w:val="002562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587F4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E76AAE"/>
    <w:rPr>
      <w:sz w:val="16"/>
      <w:szCs w:val="16"/>
    </w:rPr>
  </w:style>
  <w:style w:type="paragraph" w:styleId="Textocomentario">
    <w:name w:val="annotation text"/>
    <w:basedOn w:val="Normal"/>
    <w:link w:val="TextocomentarioCar"/>
    <w:uiPriority w:val="99"/>
    <w:semiHidden/>
    <w:unhideWhenUsed/>
    <w:rsid w:val="00E76AAE"/>
    <w:rPr>
      <w:sz w:val="20"/>
      <w:szCs w:val="20"/>
    </w:rPr>
  </w:style>
  <w:style w:type="character" w:customStyle="1" w:styleId="TextocomentarioCar">
    <w:name w:val="Texto comentario Car"/>
    <w:basedOn w:val="Fuentedeprrafopredeter"/>
    <w:link w:val="Textocomentario"/>
    <w:uiPriority w:val="99"/>
    <w:semiHidden/>
    <w:rsid w:val="00E76AAE"/>
    <w:rPr>
      <w:sz w:val="20"/>
      <w:szCs w:val="20"/>
    </w:rPr>
  </w:style>
  <w:style w:type="paragraph" w:styleId="Textodeglobo">
    <w:name w:val="Balloon Text"/>
    <w:basedOn w:val="Normal"/>
    <w:link w:val="TextodegloboCar"/>
    <w:uiPriority w:val="99"/>
    <w:semiHidden/>
    <w:unhideWhenUsed/>
    <w:rsid w:val="00BD0775"/>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0775"/>
    <w:rPr>
      <w:rFonts w:ascii="Tahoma" w:hAnsi="Tahoma" w:cs="Tahoma"/>
      <w:sz w:val="16"/>
      <w:szCs w:val="16"/>
    </w:rPr>
  </w:style>
  <w:style w:type="paragraph" w:styleId="NormalWeb">
    <w:name w:val="Normal (Web)"/>
    <w:basedOn w:val="Normal"/>
    <w:uiPriority w:val="99"/>
    <w:unhideWhenUsed/>
    <w:rsid w:val="00BB46C4"/>
    <w:pPr>
      <w:spacing w:before="100" w:beforeAutospacing="1" w:after="100" w:afterAutospacing="1"/>
    </w:pPr>
    <w:rPr>
      <w:rFonts w:ascii="Times New Roman" w:eastAsia="Times New Roman" w:hAnsi="Times New Roman" w:cs="Times New Roman"/>
      <w:lang w:val="es-VE" w:eastAsia="es-VE"/>
    </w:rPr>
  </w:style>
  <w:style w:type="character" w:customStyle="1" w:styleId="pkpscreenreader">
    <w:name w:val="pkp_screen_reader"/>
    <w:basedOn w:val="Fuentedeprrafopredeter"/>
    <w:rsid w:val="00BE5787"/>
  </w:style>
  <w:style w:type="character" w:customStyle="1" w:styleId="label">
    <w:name w:val="label"/>
    <w:basedOn w:val="Fuentedeprrafopredeter"/>
    <w:rsid w:val="00BE5787"/>
  </w:style>
  <w:style w:type="character" w:styleId="Hipervnculovisitado">
    <w:name w:val="FollowedHyperlink"/>
    <w:basedOn w:val="Fuentedeprrafopredeter"/>
    <w:uiPriority w:val="99"/>
    <w:semiHidden/>
    <w:unhideWhenUsed/>
    <w:rsid w:val="00156040"/>
    <w:rPr>
      <w:color w:val="954F72" w:themeColor="followedHyperlink"/>
      <w:u w:val="single"/>
    </w:rPr>
  </w:style>
  <w:style w:type="character" w:customStyle="1" w:styleId="UnresolvedMention">
    <w:name w:val="Unresolved Mention"/>
    <w:basedOn w:val="Fuentedeprrafopredeter"/>
    <w:uiPriority w:val="99"/>
    <w:semiHidden/>
    <w:unhideWhenUsed/>
    <w:rsid w:val="0020713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s-ES_tradnl" w:eastAsia="es-CO" w:bidi="ar-SA"/>
      </w:rPr>
    </w:rPrDefault>
    <w:pPrDefault>
      <w:pPr>
        <w:spacing w:before="120" w:after="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5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Hipervnculo">
    <w:name w:val="Hyperlink"/>
    <w:basedOn w:val="Fuentedeprrafopredeter"/>
    <w:uiPriority w:val="99"/>
    <w:unhideWhenUsed/>
    <w:rsid w:val="001D46C6"/>
    <w:rPr>
      <w:color w:val="0563C1" w:themeColor="hyperlink"/>
      <w:u w:val="single"/>
    </w:rPr>
  </w:style>
  <w:style w:type="character" w:customStyle="1" w:styleId="Mencinsinresolver1">
    <w:name w:val="Mención sin resolver1"/>
    <w:basedOn w:val="Fuentedeprrafopredeter"/>
    <w:uiPriority w:val="99"/>
    <w:semiHidden/>
    <w:unhideWhenUsed/>
    <w:rsid w:val="001D46C6"/>
    <w:rPr>
      <w:color w:val="605E5C"/>
      <w:shd w:val="clear" w:color="auto" w:fill="E1DFDD"/>
    </w:rPr>
  </w:style>
  <w:style w:type="paragraph" w:styleId="Prrafodelista">
    <w:name w:val="List Paragraph"/>
    <w:basedOn w:val="Normal"/>
    <w:uiPriority w:val="34"/>
    <w:qFormat/>
    <w:rsid w:val="00481A9D"/>
    <w:pPr>
      <w:ind w:left="720"/>
      <w:contextualSpacing/>
    </w:pPr>
  </w:style>
  <w:style w:type="paragraph" w:styleId="Epgrafe">
    <w:name w:val="caption"/>
    <w:basedOn w:val="Normal"/>
    <w:next w:val="Normal"/>
    <w:autoRedefine/>
    <w:uiPriority w:val="35"/>
    <w:unhideWhenUsed/>
    <w:qFormat/>
    <w:rsid w:val="00F56D65"/>
    <w:pPr>
      <w:keepNext/>
      <w:widowControl w:val="0"/>
      <w:autoSpaceDE w:val="0"/>
      <w:autoSpaceDN w:val="0"/>
      <w:spacing w:after="200"/>
      <w:jc w:val="center"/>
    </w:pPr>
    <w:rPr>
      <w:rFonts w:ascii="Cambria Math" w:eastAsia="Times New Roman" w:hAnsi="Cambria Math" w:cs="Times New Roman"/>
      <w:i/>
      <w:sz w:val="20"/>
      <w:szCs w:val="20"/>
      <w:lang w:val="es-ES" w:eastAsia="en-US"/>
    </w:rPr>
  </w:style>
  <w:style w:type="paragraph" w:customStyle="1" w:styleId="Fuente">
    <w:name w:val="Fuente"/>
    <w:basedOn w:val="Normal"/>
    <w:link w:val="FuenteCar"/>
    <w:uiPriority w:val="1"/>
    <w:qFormat/>
    <w:rsid w:val="00EC2CBC"/>
    <w:pPr>
      <w:widowControl w:val="0"/>
      <w:autoSpaceDE w:val="0"/>
      <w:autoSpaceDN w:val="0"/>
    </w:pPr>
    <w:rPr>
      <w:rFonts w:ascii="Times New Roman" w:eastAsia="Times New Roman" w:hAnsi="Times New Roman" w:cs="Times New Roman"/>
      <w:sz w:val="22"/>
      <w:szCs w:val="22"/>
      <w:lang w:val="es-ES" w:eastAsia="en-US"/>
    </w:rPr>
  </w:style>
  <w:style w:type="character" w:customStyle="1" w:styleId="FuenteCar">
    <w:name w:val="Fuente Car"/>
    <w:basedOn w:val="Fuentedeprrafopredeter"/>
    <w:link w:val="Fuente"/>
    <w:uiPriority w:val="1"/>
    <w:rsid w:val="00EC2CBC"/>
    <w:rPr>
      <w:rFonts w:ascii="Times New Roman" w:eastAsia="Times New Roman" w:hAnsi="Times New Roman" w:cs="Times New Roman"/>
      <w:sz w:val="22"/>
      <w:szCs w:val="22"/>
      <w:lang w:val="es-ES" w:eastAsia="en-US"/>
    </w:rPr>
  </w:style>
  <w:style w:type="table" w:styleId="Tablaconcuadrcula">
    <w:name w:val="Table Grid"/>
    <w:basedOn w:val="Tablanormal"/>
    <w:uiPriority w:val="39"/>
    <w:rsid w:val="002562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587F4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E76AAE"/>
    <w:rPr>
      <w:sz w:val="16"/>
      <w:szCs w:val="16"/>
    </w:rPr>
  </w:style>
  <w:style w:type="paragraph" w:styleId="Textocomentario">
    <w:name w:val="annotation text"/>
    <w:basedOn w:val="Normal"/>
    <w:link w:val="TextocomentarioCar"/>
    <w:uiPriority w:val="99"/>
    <w:semiHidden/>
    <w:unhideWhenUsed/>
    <w:rsid w:val="00E76AAE"/>
    <w:rPr>
      <w:sz w:val="20"/>
      <w:szCs w:val="20"/>
    </w:rPr>
  </w:style>
  <w:style w:type="character" w:customStyle="1" w:styleId="TextocomentarioCar">
    <w:name w:val="Texto comentario Car"/>
    <w:basedOn w:val="Fuentedeprrafopredeter"/>
    <w:link w:val="Textocomentario"/>
    <w:uiPriority w:val="99"/>
    <w:semiHidden/>
    <w:rsid w:val="00E76AAE"/>
    <w:rPr>
      <w:sz w:val="20"/>
      <w:szCs w:val="20"/>
    </w:rPr>
  </w:style>
  <w:style w:type="paragraph" w:styleId="Textodeglobo">
    <w:name w:val="Balloon Text"/>
    <w:basedOn w:val="Normal"/>
    <w:link w:val="TextodegloboCar"/>
    <w:uiPriority w:val="99"/>
    <w:semiHidden/>
    <w:unhideWhenUsed/>
    <w:rsid w:val="00BD0775"/>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0775"/>
    <w:rPr>
      <w:rFonts w:ascii="Tahoma" w:hAnsi="Tahoma" w:cs="Tahoma"/>
      <w:sz w:val="16"/>
      <w:szCs w:val="16"/>
    </w:rPr>
  </w:style>
  <w:style w:type="paragraph" w:styleId="NormalWeb">
    <w:name w:val="Normal (Web)"/>
    <w:basedOn w:val="Normal"/>
    <w:uiPriority w:val="99"/>
    <w:unhideWhenUsed/>
    <w:rsid w:val="00BB46C4"/>
    <w:pPr>
      <w:spacing w:before="100" w:beforeAutospacing="1" w:after="100" w:afterAutospacing="1"/>
    </w:pPr>
    <w:rPr>
      <w:rFonts w:ascii="Times New Roman" w:eastAsia="Times New Roman" w:hAnsi="Times New Roman" w:cs="Times New Roman"/>
      <w:lang w:val="es-VE" w:eastAsia="es-VE"/>
    </w:rPr>
  </w:style>
  <w:style w:type="character" w:customStyle="1" w:styleId="pkpscreenreader">
    <w:name w:val="pkp_screen_reader"/>
    <w:basedOn w:val="Fuentedeprrafopredeter"/>
    <w:rsid w:val="00BE5787"/>
  </w:style>
  <w:style w:type="character" w:customStyle="1" w:styleId="label">
    <w:name w:val="label"/>
    <w:basedOn w:val="Fuentedeprrafopredeter"/>
    <w:rsid w:val="00BE5787"/>
  </w:style>
  <w:style w:type="character" w:styleId="Hipervnculovisitado">
    <w:name w:val="FollowedHyperlink"/>
    <w:basedOn w:val="Fuentedeprrafopredeter"/>
    <w:uiPriority w:val="99"/>
    <w:semiHidden/>
    <w:unhideWhenUsed/>
    <w:rsid w:val="00156040"/>
    <w:rPr>
      <w:color w:val="954F72" w:themeColor="followedHyperlink"/>
      <w:u w:val="single"/>
    </w:rPr>
  </w:style>
  <w:style w:type="character" w:customStyle="1" w:styleId="UnresolvedMention">
    <w:name w:val="Unresolved Mention"/>
    <w:basedOn w:val="Fuentedeprrafopredeter"/>
    <w:uiPriority w:val="99"/>
    <w:semiHidden/>
    <w:unhideWhenUsed/>
    <w:rsid w:val="00207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3667">
      <w:bodyDiv w:val="1"/>
      <w:marLeft w:val="0"/>
      <w:marRight w:val="0"/>
      <w:marTop w:val="0"/>
      <w:marBottom w:val="0"/>
      <w:divBdr>
        <w:top w:val="none" w:sz="0" w:space="0" w:color="auto"/>
        <w:left w:val="none" w:sz="0" w:space="0" w:color="auto"/>
        <w:bottom w:val="none" w:sz="0" w:space="0" w:color="auto"/>
        <w:right w:val="none" w:sz="0" w:space="0" w:color="auto"/>
      </w:divBdr>
    </w:div>
    <w:div w:id="769816664">
      <w:bodyDiv w:val="1"/>
      <w:marLeft w:val="0"/>
      <w:marRight w:val="0"/>
      <w:marTop w:val="0"/>
      <w:marBottom w:val="0"/>
      <w:divBdr>
        <w:top w:val="none" w:sz="0" w:space="0" w:color="auto"/>
        <w:left w:val="none" w:sz="0" w:space="0" w:color="auto"/>
        <w:bottom w:val="none" w:sz="0" w:space="0" w:color="auto"/>
        <w:right w:val="none" w:sz="0" w:space="0" w:color="auto"/>
      </w:divBdr>
      <w:divsChild>
        <w:div w:id="57870113">
          <w:marLeft w:val="0"/>
          <w:marRight w:val="0"/>
          <w:marTop w:val="0"/>
          <w:marBottom w:val="0"/>
          <w:divBdr>
            <w:top w:val="none" w:sz="0" w:space="0" w:color="auto"/>
            <w:left w:val="none" w:sz="0" w:space="0" w:color="auto"/>
            <w:bottom w:val="none" w:sz="0" w:space="0" w:color="auto"/>
            <w:right w:val="none" w:sz="0" w:space="0" w:color="auto"/>
          </w:divBdr>
        </w:div>
      </w:divsChild>
    </w:div>
    <w:div w:id="835609780">
      <w:bodyDiv w:val="1"/>
      <w:marLeft w:val="0"/>
      <w:marRight w:val="0"/>
      <w:marTop w:val="0"/>
      <w:marBottom w:val="0"/>
      <w:divBdr>
        <w:top w:val="none" w:sz="0" w:space="0" w:color="auto"/>
        <w:left w:val="none" w:sz="0" w:space="0" w:color="auto"/>
        <w:bottom w:val="none" w:sz="0" w:space="0" w:color="auto"/>
        <w:right w:val="none" w:sz="0" w:space="0" w:color="auto"/>
      </w:divBdr>
      <w:divsChild>
        <w:div w:id="1416053422">
          <w:marLeft w:val="0"/>
          <w:marRight w:val="0"/>
          <w:marTop w:val="0"/>
          <w:marBottom w:val="0"/>
          <w:divBdr>
            <w:top w:val="none" w:sz="0" w:space="0" w:color="auto"/>
            <w:left w:val="none" w:sz="0" w:space="0" w:color="auto"/>
            <w:bottom w:val="none" w:sz="0" w:space="0" w:color="auto"/>
            <w:right w:val="none" w:sz="0" w:space="0" w:color="auto"/>
          </w:divBdr>
          <w:divsChild>
            <w:div w:id="1365444173">
              <w:marLeft w:val="0"/>
              <w:marRight w:val="240"/>
              <w:marTop w:val="0"/>
              <w:marBottom w:val="0"/>
              <w:divBdr>
                <w:top w:val="none" w:sz="0" w:space="0" w:color="auto"/>
                <w:left w:val="none" w:sz="0" w:space="0" w:color="auto"/>
                <w:bottom w:val="none" w:sz="0" w:space="0" w:color="auto"/>
                <w:right w:val="none" w:sz="0" w:space="0" w:color="auto"/>
              </w:divBdr>
              <w:divsChild>
                <w:div w:id="1786804261">
                  <w:marLeft w:val="150"/>
                  <w:marRight w:val="0"/>
                  <w:marTop w:val="0"/>
                  <w:marBottom w:val="0"/>
                  <w:divBdr>
                    <w:top w:val="none" w:sz="0" w:space="0" w:color="auto"/>
                    <w:left w:val="none" w:sz="0" w:space="0" w:color="auto"/>
                    <w:bottom w:val="none" w:sz="0" w:space="0" w:color="auto"/>
                    <w:right w:val="none" w:sz="0" w:space="0" w:color="auto"/>
                  </w:divBdr>
                  <w:divsChild>
                    <w:div w:id="1429083441">
                      <w:marLeft w:val="300"/>
                      <w:marRight w:val="0"/>
                      <w:marTop w:val="0"/>
                      <w:marBottom w:val="0"/>
                      <w:divBdr>
                        <w:top w:val="none" w:sz="0" w:space="0" w:color="auto"/>
                        <w:left w:val="none" w:sz="0" w:space="0" w:color="auto"/>
                        <w:bottom w:val="none" w:sz="0" w:space="0" w:color="auto"/>
                        <w:right w:val="none" w:sz="0" w:space="0" w:color="auto"/>
                      </w:divBdr>
                    </w:div>
                    <w:div w:id="6376864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168718">
          <w:marLeft w:val="0"/>
          <w:marRight w:val="0"/>
          <w:marTop w:val="0"/>
          <w:marBottom w:val="0"/>
          <w:divBdr>
            <w:top w:val="none" w:sz="0" w:space="0" w:color="auto"/>
            <w:left w:val="none" w:sz="0" w:space="0" w:color="auto"/>
            <w:bottom w:val="none" w:sz="0" w:space="0" w:color="auto"/>
            <w:right w:val="none" w:sz="0" w:space="0" w:color="auto"/>
          </w:divBdr>
          <w:divsChild>
            <w:div w:id="1363434612">
              <w:marLeft w:val="0"/>
              <w:marRight w:val="0"/>
              <w:marTop w:val="0"/>
              <w:marBottom w:val="0"/>
              <w:divBdr>
                <w:top w:val="none" w:sz="0" w:space="0" w:color="auto"/>
                <w:left w:val="none" w:sz="0" w:space="0" w:color="auto"/>
                <w:bottom w:val="none" w:sz="0" w:space="0" w:color="auto"/>
                <w:right w:val="none" w:sz="0" w:space="0" w:color="auto"/>
              </w:divBdr>
              <w:divsChild>
                <w:div w:id="1385641903">
                  <w:marLeft w:val="0"/>
                  <w:marRight w:val="0"/>
                  <w:marTop w:val="0"/>
                  <w:marBottom w:val="0"/>
                  <w:divBdr>
                    <w:top w:val="none" w:sz="0" w:space="0" w:color="auto"/>
                    <w:left w:val="none" w:sz="0" w:space="0" w:color="auto"/>
                    <w:bottom w:val="none" w:sz="0" w:space="0" w:color="auto"/>
                    <w:right w:val="none" w:sz="0" w:space="0" w:color="auto"/>
                  </w:divBdr>
                  <w:divsChild>
                    <w:div w:id="337008254">
                      <w:marLeft w:val="0"/>
                      <w:marRight w:val="0"/>
                      <w:marTop w:val="0"/>
                      <w:marBottom w:val="0"/>
                      <w:divBdr>
                        <w:top w:val="none" w:sz="0" w:space="0" w:color="auto"/>
                        <w:left w:val="none" w:sz="0" w:space="0" w:color="auto"/>
                        <w:bottom w:val="none" w:sz="0" w:space="0" w:color="auto"/>
                        <w:right w:val="none" w:sz="0" w:space="0" w:color="auto"/>
                      </w:divBdr>
                      <w:divsChild>
                        <w:div w:id="1634406662">
                          <w:marLeft w:val="0"/>
                          <w:marRight w:val="0"/>
                          <w:marTop w:val="0"/>
                          <w:marBottom w:val="0"/>
                          <w:divBdr>
                            <w:top w:val="none" w:sz="0" w:space="0" w:color="auto"/>
                            <w:left w:val="none" w:sz="0" w:space="0" w:color="auto"/>
                            <w:bottom w:val="none" w:sz="0" w:space="0" w:color="auto"/>
                            <w:right w:val="none" w:sz="0" w:space="0" w:color="auto"/>
                          </w:divBdr>
                          <w:divsChild>
                            <w:div w:id="1647707396">
                              <w:marLeft w:val="0"/>
                              <w:marRight w:val="0"/>
                              <w:marTop w:val="0"/>
                              <w:marBottom w:val="0"/>
                              <w:divBdr>
                                <w:top w:val="none" w:sz="0" w:space="0" w:color="auto"/>
                                <w:left w:val="none" w:sz="0" w:space="0" w:color="auto"/>
                                <w:bottom w:val="none" w:sz="0" w:space="0" w:color="auto"/>
                                <w:right w:val="none" w:sz="0" w:space="0" w:color="auto"/>
                              </w:divBdr>
                              <w:divsChild>
                                <w:div w:id="826632348">
                                  <w:marLeft w:val="0"/>
                                  <w:marRight w:val="0"/>
                                  <w:marTop w:val="0"/>
                                  <w:marBottom w:val="0"/>
                                  <w:divBdr>
                                    <w:top w:val="none" w:sz="0" w:space="0" w:color="auto"/>
                                    <w:left w:val="none" w:sz="0" w:space="0" w:color="auto"/>
                                    <w:bottom w:val="none" w:sz="0" w:space="0" w:color="auto"/>
                                    <w:right w:val="none" w:sz="0" w:space="0" w:color="auto"/>
                                  </w:divBdr>
                                  <w:divsChild>
                                    <w:div w:id="1773475606">
                                      <w:marLeft w:val="0"/>
                                      <w:marRight w:val="0"/>
                                      <w:marTop w:val="0"/>
                                      <w:marBottom w:val="0"/>
                                      <w:divBdr>
                                        <w:top w:val="none" w:sz="0" w:space="0" w:color="auto"/>
                                        <w:left w:val="none" w:sz="0" w:space="0" w:color="auto"/>
                                        <w:bottom w:val="none" w:sz="0" w:space="0" w:color="auto"/>
                                        <w:right w:val="none" w:sz="0" w:space="0" w:color="auto"/>
                                      </w:divBdr>
                                      <w:divsChild>
                                        <w:div w:id="786504201">
                                          <w:marLeft w:val="0"/>
                                          <w:marRight w:val="0"/>
                                          <w:marTop w:val="0"/>
                                          <w:marBottom w:val="0"/>
                                          <w:divBdr>
                                            <w:top w:val="none" w:sz="0" w:space="0" w:color="auto"/>
                                            <w:left w:val="none" w:sz="0" w:space="0" w:color="auto"/>
                                            <w:bottom w:val="none" w:sz="0" w:space="0" w:color="auto"/>
                                            <w:right w:val="none" w:sz="0" w:space="0" w:color="auto"/>
                                          </w:divBdr>
                                          <w:divsChild>
                                            <w:div w:id="170486241">
                                              <w:marLeft w:val="0"/>
                                              <w:marRight w:val="0"/>
                                              <w:marTop w:val="0"/>
                                              <w:marBottom w:val="0"/>
                                              <w:divBdr>
                                                <w:top w:val="none" w:sz="0" w:space="0" w:color="auto"/>
                                                <w:left w:val="none" w:sz="0" w:space="0" w:color="auto"/>
                                                <w:bottom w:val="none" w:sz="0" w:space="0" w:color="auto"/>
                                                <w:right w:val="none" w:sz="0" w:space="0" w:color="auto"/>
                                              </w:divBdr>
                                              <w:divsChild>
                                                <w:div w:id="1810585836">
                                                  <w:marLeft w:val="0"/>
                                                  <w:marRight w:val="-90"/>
                                                  <w:marTop w:val="0"/>
                                                  <w:marBottom w:val="0"/>
                                                  <w:divBdr>
                                                    <w:top w:val="none" w:sz="0" w:space="0" w:color="auto"/>
                                                    <w:left w:val="none" w:sz="0" w:space="0" w:color="auto"/>
                                                    <w:bottom w:val="none" w:sz="0" w:space="0" w:color="auto"/>
                                                    <w:right w:val="none" w:sz="0" w:space="0" w:color="auto"/>
                                                  </w:divBdr>
                                                  <w:divsChild>
                                                    <w:div w:id="426117021">
                                                      <w:marLeft w:val="0"/>
                                                      <w:marRight w:val="0"/>
                                                      <w:marTop w:val="0"/>
                                                      <w:marBottom w:val="0"/>
                                                      <w:divBdr>
                                                        <w:top w:val="none" w:sz="0" w:space="0" w:color="auto"/>
                                                        <w:left w:val="none" w:sz="0" w:space="0" w:color="auto"/>
                                                        <w:bottom w:val="none" w:sz="0" w:space="0" w:color="auto"/>
                                                        <w:right w:val="none" w:sz="0" w:space="0" w:color="auto"/>
                                                      </w:divBdr>
                                                    </w:div>
                                                    <w:div w:id="59378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1848">
                                              <w:marLeft w:val="0"/>
                                              <w:marRight w:val="0"/>
                                              <w:marTop w:val="0"/>
                                              <w:marBottom w:val="0"/>
                                              <w:divBdr>
                                                <w:top w:val="none" w:sz="0" w:space="0" w:color="auto"/>
                                                <w:left w:val="none" w:sz="0" w:space="0" w:color="auto"/>
                                                <w:bottom w:val="none" w:sz="0" w:space="0" w:color="auto"/>
                                                <w:right w:val="none" w:sz="0" w:space="0" w:color="auto"/>
                                              </w:divBdr>
                                              <w:divsChild>
                                                <w:div w:id="30647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3449772">
      <w:bodyDiv w:val="1"/>
      <w:marLeft w:val="0"/>
      <w:marRight w:val="0"/>
      <w:marTop w:val="0"/>
      <w:marBottom w:val="0"/>
      <w:divBdr>
        <w:top w:val="none" w:sz="0" w:space="0" w:color="auto"/>
        <w:left w:val="none" w:sz="0" w:space="0" w:color="auto"/>
        <w:bottom w:val="none" w:sz="0" w:space="0" w:color="auto"/>
        <w:right w:val="none" w:sz="0" w:space="0" w:color="auto"/>
      </w:divBdr>
      <w:divsChild>
        <w:div w:id="501891212">
          <w:marLeft w:val="0"/>
          <w:marRight w:val="0"/>
          <w:marTop w:val="0"/>
          <w:marBottom w:val="0"/>
          <w:divBdr>
            <w:top w:val="none" w:sz="0" w:space="0" w:color="auto"/>
            <w:left w:val="none" w:sz="0" w:space="0" w:color="auto"/>
            <w:bottom w:val="none" w:sz="0" w:space="0" w:color="auto"/>
            <w:right w:val="none" w:sz="0" w:space="0" w:color="auto"/>
          </w:divBdr>
        </w:div>
      </w:divsChild>
    </w:div>
    <w:div w:id="1716925237">
      <w:bodyDiv w:val="1"/>
      <w:marLeft w:val="0"/>
      <w:marRight w:val="0"/>
      <w:marTop w:val="0"/>
      <w:marBottom w:val="0"/>
      <w:divBdr>
        <w:top w:val="none" w:sz="0" w:space="0" w:color="auto"/>
        <w:left w:val="none" w:sz="0" w:space="0" w:color="auto"/>
        <w:bottom w:val="none" w:sz="0" w:space="0" w:color="auto"/>
        <w:right w:val="none" w:sz="0" w:space="0" w:color="auto"/>
      </w:divBdr>
      <w:divsChild>
        <w:div w:id="19332746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ersonal\Downloads\gbproyectos@gmail.com" TargetMode="External"/><Relationship Id="rId18" Type="http://schemas.openxmlformats.org/officeDocument/2006/relationships/footer" Target="footer3.xml"/><Relationship Id="rId26" Type="http://schemas.openxmlformats.org/officeDocument/2006/relationships/image" Target="media/image8.emf"/><Relationship Id="rId39" Type="http://schemas.openxmlformats.org/officeDocument/2006/relationships/chart" Target="charts/chart9.xml"/><Relationship Id="rId21" Type="http://schemas.openxmlformats.org/officeDocument/2006/relationships/image" Target="media/image2.emf"/><Relationship Id="rId34" Type="http://schemas.openxmlformats.org/officeDocument/2006/relationships/chart" Target="charts/chart4.xml"/><Relationship Id="rId42" Type="http://schemas.openxmlformats.org/officeDocument/2006/relationships/chart" Target="charts/chart12.xml"/><Relationship Id="rId47" Type="http://schemas.openxmlformats.org/officeDocument/2006/relationships/chart" Target="charts/chart17.xml"/><Relationship Id="rId50" Type="http://schemas.openxmlformats.org/officeDocument/2006/relationships/chart" Target="charts/chart20.xml"/><Relationship Id="rId55"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hyperlink" Target="https://orcid.org/0009-0000-8082-3266" TargetMode="External"/><Relationship Id="rId17" Type="http://schemas.openxmlformats.org/officeDocument/2006/relationships/header" Target="header2.xml"/><Relationship Id="rId25" Type="http://schemas.openxmlformats.org/officeDocument/2006/relationships/image" Target="media/image7.emf"/><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chart" Target="charts/chart1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29" Type="http://schemas.openxmlformats.org/officeDocument/2006/relationships/hyperlink" Target="https://www.researchgate.net/publication/342067532_Results_and_implementation_of_the_Seismic_Microzoning_of_Barquisimeto_and_Cabudare_Venezuela" TargetMode="External"/><Relationship Id="rId41" Type="http://schemas.openxmlformats.org/officeDocument/2006/relationships/chart" Target="charts/chart11.xml"/><Relationship Id="rId54"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rcid.org/0009-0005-6415-9445" TargetMode="External"/><Relationship Id="rId24" Type="http://schemas.openxmlformats.org/officeDocument/2006/relationships/image" Target="media/image6.emf"/><Relationship Id="rId32" Type="http://schemas.openxmlformats.org/officeDocument/2006/relationships/chart" Target="charts/chart2.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chart" Target="charts/chart15.xml"/><Relationship Id="rId53" Type="http://schemas.openxmlformats.org/officeDocument/2006/relationships/chart" Target="charts/chart23.xml"/><Relationship Id="rId58"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image" Target="media/image4.emf"/><Relationship Id="rId28" Type="http://schemas.openxmlformats.org/officeDocument/2006/relationships/hyperlink" Target="https://revistasenlinea.saber.ucab.edu.ve/index.php/temasdecoyuntura/article/download/1927/1666/6166" TargetMode="External"/><Relationship Id="rId36" Type="http://schemas.openxmlformats.org/officeDocument/2006/relationships/chart" Target="charts/chart6.xml"/><Relationship Id="rId49" Type="http://schemas.openxmlformats.org/officeDocument/2006/relationships/chart" Target="charts/chart19.xml"/><Relationship Id="rId57" Type="http://schemas.openxmlformats.org/officeDocument/2006/relationships/fontTable" Target="fontTable.xml"/><Relationship Id="rId10" Type="http://schemas.openxmlformats.org/officeDocument/2006/relationships/hyperlink" Target="https://revistasenlinea.saber.ucab.edu.ve/index.php/tekhne/article/view/6226" TargetMode="External"/><Relationship Id="rId19" Type="http://schemas.openxmlformats.org/officeDocument/2006/relationships/image" Target="media/image1.png"/><Relationship Id="rId31" Type="http://schemas.openxmlformats.org/officeDocument/2006/relationships/image" Target="media/image10.png"/><Relationship Id="rId44" Type="http://schemas.openxmlformats.org/officeDocument/2006/relationships/chart" Target="charts/chart14.xml"/><Relationship Id="rId52" Type="http://schemas.openxmlformats.org/officeDocument/2006/relationships/chart" Target="charts/chart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3.emf"/><Relationship Id="rId27" Type="http://schemas.openxmlformats.org/officeDocument/2006/relationships/image" Target="media/image5.emf"/><Relationship Id="rId30" Type="http://schemas.openxmlformats.org/officeDocument/2006/relationships/chart" Target="charts/chart1.xml"/><Relationship Id="rId35" Type="http://schemas.openxmlformats.org/officeDocument/2006/relationships/chart" Target="charts/chart5.xml"/><Relationship Id="rId43" Type="http://schemas.openxmlformats.org/officeDocument/2006/relationships/chart" Target="charts/chart13.xml"/><Relationship Id="rId48" Type="http://schemas.openxmlformats.org/officeDocument/2006/relationships/chart" Target="charts/chart18.xml"/><Relationship Id="rId56"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chart" Target="charts/chart21.xml"/><Relationship Id="rId3" Type="http://schemas.openxmlformats.org/officeDocument/2006/relationships/numbering" Target="numbering.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ersonal\Documents\Universidad\Semestre%20en%20curso\Trabajo%20de%20Grado\Resultados\Comportamiento%20Sismorresitente%201.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Carpeta\TG\Resultados\Comportamiento%20Sismorresitente%20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endParaRPr lang="en-US"/>
          </a:p>
        </c:rich>
      </c:tx>
      <c:layout/>
      <c:overlay val="0"/>
      <c:spPr>
        <a:noFill/>
        <a:ln>
          <a:noFill/>
        </a:ln>
        <a:effectLst/>
      </c:spPr>
    </c:title>
    <c:autoTitleDeleted val="0"/>
    <c:plotArea>
      <c:layout/>
      <c:scatterChart>
        <c:scatterStyle val="smoothMarker"/>
        <c:varyColors val="0"/>
        <c:ser>
          <c:idx val="24"/>
          <c:order val="0"/>
          <c:tx>
            <c:v>1-1-X</c:v>
          </c:tx>
          <c:spPr>
            <a:ln w="19050" cap="rnd">
              <a:solidFill>
                <a:schemeClr val="accent1">
                  <a:lumMod val="60000"/>
                  <a:lumOff val="40000"/>
                </a:schemeClr>
              </a:solidFill>
              <a:round/>
            </a:ln>
            <a:effectLst/>
          </c:spPr>
          <c:marker>
            <c:symbol val="none"/>
          </c:marker>
          <c:xVal>
            <c:numRef>
              <c:f>Espectros!$B$10:$B$185</c:f>
              <c:numCache>
                <c:formatCode>General</c:formatCode>
                <c:ptCount val="176"/>
                <c:pt idx="0" formatCode="0.0000">
                  <c:v>0</c:v>
                </c:pt>
                <c:pt idx="1">
                  <c:v>3.0000000000000006E-2</c:v>
                </c:pt>
                <c:pt idx="2">
                  <c:v>6.0000000000000012E-2</c:v>
                </c:pt>
                <c:pt idx="3">
                  <c:v>9.0000000000000024E-2</c:v>
                </c:pt>
                <c:pt idx="4">
                  <c:v>0.1</c:v>
                </c:pt>
                <c:pt idx="5">
                  <c:v>0.13</c:v>
                </c:pt>
                <c:pt idx="6">
                  <c:v>0.16000000000000003</c:v>
                </c:pt>
                <c:pt idx="7">
                  <c:v>0.19000000000000003</c:v>
                </c:pt>
                <c:pt idx="8">
                  <c:v>0.22000000000000003</c:v>
                </c:pt>
                <c:pt idx="9">
                  <c:v>0.25</c:v>
                </c:pt>
                <c:pt idx="10">
                  <c:v>0.28000000000000008</c:v>
                </c:pt>
                <c:pt idx="11">
                  <c:v>0.31000000000000005</c:v>
                </c:pt>
                <c:pt idx="12">
                  <c:v>0.34000000000000008</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0.88000000000000012</c:v>
                </c:pt>
                <c:pt idx="31">
                  <c:v>0.91</c:v>
                </c:pt>
                <c:pt idx="32">
                  <c:v>0.94000000000000006</c:v>
                </c:pt>
                <c:pt idx="33">
                  <c:v>0.97</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1.7200000000000002</c:v>
                </c:pt>
                <c:pt idx="59">
                  <c:v>1.7500000000000002</c:v>
                </c:pt>
                <c:pt idx="60">
                  <c:v>1.7800000000000002</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Espectros!$C$10:$C$185</c:f>
              <c:numCache>
                <c:formatCode>General</c:formatCode>
                <c:ptCount val="176"/>
                <c:pt idx="0" formatCode="0.0000">
                  <c:v>0.46500000000000002</c:v>
                </c:pt>
                <c:pt idx="1">
                  <c:v>0.458090699751104</c:v>
                </c:pt>
                <c:pt idx="2">
                  <c:v>0.40862364573639076</c:v>
                </c:pt>
                <c:pt idx="3">
                  <c:v>0.35623678710811635</c:v>
                </c:pt>
                <c:pt idx="4">
                  <c:v>0.34080788400968082</c:v>
                </c:pt>
                <c:pt idx="5">
                  <c:v>0.30051331844518214</c:v>
                </c:pt>
                <c:pt idx="6">
                  <c:v>0.26821303855606415</c:v>
                </c:pt>
                <c:pt idx="7">
                  <c:v>0.24224614083184895</c:v>
                </c:pt>
                <c:pt idx="8">
                  <c:v>0.2211409035613362</c:v>
                </c:pt>
                <c:pt idx="9">
                  <c:v>0.20375962454131014</c:v>
                </c:pt>
                <c:pt idx="10">
                  <c:v>0.18925480636302144</c:v>
                </c:pt>
                <c:pt idx="11">
                  <c:v>0.17699888730422625</c:v>
                </c:pt>
                <c:pt idx="12">
                  <c:v>0.16652441537186696</c:v>
                </c:pt>
                <c:pt idx="13">
                  <c:v>0.15747947347079738</c:v>
                </c:pt>
                <c:pt idx="14">
                  <c:v>0.14959582909726898</c:v>
                </c:pt>
                <c:pt idx="15">
                  <c:v>0.14884042196153191</c:v>
                </c:pt>
                <c:pt idx="16">
                  <c:v>0.14813941873451308</c:v>
                </c:pt>
                <c:pt idx="17">
                  <c:v>0.14748571530586549</c:v>
                </c:pt>
                <c:pt idx="18">
                  <c:v>0.14687350208454963</c:v>
                </c:pt>
                <c:pt idx="19">
                  <c:v>0.14629796872367315</c:v>
                </c:pt>
                <c:pt idx="20">
                  <c:v>0.13581472872197239</c:v>
                </c:pt>
                <c:pt idx="21">
                  <c:v>0.1265564524553523</c:v>
                </c:pt>
                <c:pt idx="22">
                  <c:v>0.11832979112797522</c:v>
                </c:pt>
                <c:pt idx="23">
                  <c:v>0.11097913556770765</c:v>
                </c:pt>
                <c:pt idx="24">
                  <c:v>0.10437796021017365</c:v>
                </c:pt>
                <c:pt idx="25">
                  <c:v>9.8422424103374956E-2</c:v>
                </c:pt>
                <c:pt idx="26">
                  <c:v>9.3026575140494089E-2</c:v>
                </c:pt>
                <c:pt idx="27">
                  <c:v>8.8118710597503647E-2</c:v>
                </c:pt>
                <c:pt idx="28">
                  <c:v>8.3638583334626287E-2</c:v>
                </c:pt>
                <c:pt idx="29">
                  <c:v>7.9535234429460408E-2</c:v>
                </c:pt>
                <c:pt idx="30">
                  <c:v>7.5765295338259098E-2</c:v>
                </c:pt>
                <c:pt idx="31">
                  <c:v>7.2291645830506804E-2</c:v>
                </c:pt>
                <c:pt idx="32">
                  <c:v>6.9082344233414472E-2</c:v>
                </c:pt>
                <c:pt idx="33">
                  <c:v>6.6109768065556906E-2</c:v>
                </c:pt>
                <c:pt idx="34">
                  <c:v>6.334991864487674E-2</c:v>
                </c:pt>
                <c:pt idx="35">
                  <c:v>6.0781854542965814E-2</c:v>
                </c:pt>
                <c:pt idx="36">
                  <c:v>5.8387227059388751E-2</c:v>
                </c:pt>
                <c:pt idx="37">
                  <c:v>5.614989705624375E-2</c:v>
                </c:pt>
                <c:pt idx="38">
                  <c:v>5.4055617115681784E-2</c:v>
                </c:pt>
                <c:pt idx="39">
                  <c:v>5.2091766478287324E-2</c:v>
                </c:pt>
                <c:pt idx="40">
                  <c:v>5.0247128884556978E-2</c:v>
                </c:pt>
                <c:pt idx="41">
                  <c:v>4.8511705488310443E-2</c:v>
                </c:pt>
                <c:pt idx="42">
                  <c:v>4.6876556594378921E-2</c:v>
                </c:pt>
                <c:pt idx="43">
                  <c:v>4.5333667206541313E-2</c:v>
                </c:pt>
                <c:pt idx="44">
                  <c:v>4.3875832338985177E-2</c:v>
                </c:pt>
                <c:pt idx="45">
                  <c:v>4.2496558807741336E-2</c:v>
                </c:pt>
                <c:pt idx="46">
                  <c:v>4.1189980824187906E-2</c:v>
                </c:pt>
                <c:pt idx="47">
                  <c:v>3.9950787196049595E-2</c:v>
                </c:pt>
                <c:pt idx="48">
                  <c:v>3.8774158329076221E-2</c:v>
                </c:pt>
                <c:pt idx="49">
                  <c:v>3.7655711535260129E-2</c:v>
                </c:pt>
                <c:pt idx="50">
                  <c:v>3.6591453406795246E-2</c:v>
                </c:pt>
                <c:pt idx="51">
                  <c:v>3.5577738221207411E-2</c:v>
                </c:pt>
                <c:pt idx="52">
                  <c:v>3.4611231511700237E-2</c:v>
                </c:pt>
                <c:pt idx="53">
                  <c:v>3.3688878075208623E-2</c:v>
                </c:pt>
                <c:pt idx="54">
                  <c:v>3.280787380479265E-2</c:v>
                </c:pt>
                <c:pt idx="55">
                  <c:v>3.1965640827473808E-2</c:v>
                </c:pt>
                <c:pt idx="56">
                  <c:v>3.1159805507094848E-2</c:v>
                </c:pt>
                <c:pt idx="57">
                  <c:v>3.0388178937218346E-2</c:v>
                </c:pt>
                <c:pt idx="58">
                  <c:v>2.9648739603820983E-2</c:v>
                </c:pt>
                <c:pt idx="59">
                  <c:v>2.8939617943493978E-2</c:v>
                </c:pt>
                <c:pt idx="60">
                  <c:v>2.825908256155818E-2</c:v>
                </c:pt>
                <c:pt idx="61">
                  <c:v>2.7605527907190976E-2</c:v>
                </c:pt>
                <c:pt idx="62">
                  <c:v>2.6977463230358729E-2</c:v>
                </c:pt>
                <c:pt idx="63">
                  <c:v>2.6373502668881339E-2</c:v>
                </c:pt>
                <c:pt idx="64">
                  <c:v>2.5792356334007269E-2</c:v>
                </c:pt>
                <c:pt idx="65">
                  <c:v>2.5232822280008785E-2</c:v>
                </c:pt>
                <c:pt idx="66">
                  <c:v>2.4693779257980754E-2</c:v>
                </c:pt>
                <c:pt idx="67">
                  <c:v>2.4174180166628052E-2</c:v>
                </c:pt>
                <c:pt idx="68">
                  <c:v>2.3532134392982452E-2</c:v>
                </c:pt>
                <c:pt idx="69">
                  <c:v>2.2848428596579581E-2</c:v>
                </c:pt>
                <c:pt idx="70">
                  <c:v>2.2194092357878517E-2</c:v>
                </c:pt>
                <c:pt idx="71">
                  <c:v>2.1567467302424842E-2</c:v>
                </c:pt>
                <c:pt idx="72">
                  <c:v>2.0967010476269903E-2</c:v>
                </c:pt>
                <c:pt idx="73">
                  <c:v>2.039128483873635E-2</c:v>
                </c:pt>
                <c:pt idx="74">
                  <c:v>1.9838950656430914E-2</c:v>
                </c:pt>
                <c:pt idx="75">
                  <c:v>1.9308757702170894E-2</c:v>
                </c:pt>
                <c:pt idx="76">
                  <c:v>1.8799538173922322E-2</c:v>
                </c:pt>
                <c:pt idx="77">
                  <c:v>1.8310200258790953E-2</c:v>
                </c:pt>
                <c:pt idx="78">
                  <c:v>1.7839722275773941E-2</c:v>
                </c:pt>
                <c:pt idx="79">
                  <c:v>1.7387147338546967E-2</c:v>
                </c:pt>
                <c:pt idx="80">
                  <c:v>1.6951578486181354E-2</c:v>
                </c:pt>
                <c:pt idx="81">
                  <c:v>1.6532174235485895E-2</c:v>
                </c:pt>
                <c:pt idx="82">
                  <c:v>1.6128144513760691E-2</c:v>
                </c:pt>
                <c:pt idx="83">
                  <c:v>1.573874693522687E-2</c:v>
                </c:pt>
                <c:pt idx="84">
                  <c:v>1.5363283388340103E-2</c:v>
                </c:pt>
                <c:pt idx="85">
                  <c:v>1.5001096904673659E-2</c:v>
                </c:pt>
                <c:pt idx="86">
                  <c:v>1.4651568783130743E-2</c:v>
                </c:pt>
                <c:pt idx="87">
                  <c:v>1.4314115945964677E-2</c:v>
                </c:pt>
                <c:pt idx="88">
                  <c:v>1.3988188505495837E-2</c:v>
                </c:pt>
                <c:pt idx="89">
                  <c:v>1.36732675225526E-2</c:v>
                </c:pt>
                <c:pt idx="90">
                  <c:v>1.3368862939564161E-2</c:v>
                </c:pt>
                <c:pt idx="91">
                  <c:v>1.3074511672924609E-2</c:v>
                </c:pt>
                <c:pt idx="92">
                  <c:v>1.2789775850754652E-2</c:v>
                </c:pt>
                <c:pt idx="93">
                  <c:v>1.2514241183532384E-2</c:v>
                </c:pt>
                <c:pt idx="94">
                  <c:v>1.2247515456266027E-2</c:v>
                </c:pt>
                <c:pt idx="95">
                  <c:v>1.1989227131956404E-2</c:v>
                </c:pt>
                <c:pt idx="96">
                  <c:v>1.1739024057059717E-2</c:v>
                </c:pt>
                <c:pt idx="97">
                  <c:v>1.1496572260524373E-2</c:v>
                </c:pt>
                <c:pt idx="98">
                  <c:v>1.1261554838750899E-2</c:v>
                </c:pt>
                <c:pt idx="99">
                  <c:v>1.1033670919520323E-2</c:v>
                </c:pt>
                <c:pt idx="100">
                  <c:v>1.0812634698563766E-2</c:v>
                </c:pt>
                <c:pt idx="101">
                  <c:v>1.0598174543010083E-2</c:v>
                </c:pt>
                <c:pt idx="102">
                  <c:v>1.0390032156458366E-2</c:v>
                </c:pt>
                <c:pt idx="103">
                  <c:v>1.0187961800881244E-2</c:v>
                </c:pt>
                <c:pt idx="104">
                  <c:v>9.991729570980816E-3</c:v>
                </c:pt>
                <c:pt idx="105">
                  <c:v>9.8011127169947247E-3</c:v>
                </c:pt>
                <c:pt idx="106">
                  <c:v>9.6158990122902632E-3</c:v>
                </c:pt>
                <c:pt idx="107">
                  <c:v>9.4358861623928276E-3</c:v>
                </c:pt>
                <c:pt idx="108">
                  <c:v>9.2608812523750691E-3</c:v>
                </c:pt>
                <c:pt idx="109">
                  <c:v>9.0907002297870472E-3</c:v>
                </c:pt>
                <c:pt idx="110">
                  <c:v>8.9251674205388931E-3</c:v>
                </c:pt>
                <c:pt idx="111">
                  <c:v>8.7641150753576223E-3</c:v>
                </c:pt>
                <c:pt idx="112">
                  <c:v>8.6073829446310056E-3</c:v>
                </c:pt>
                <c:pt idx="113">
                  <c:v>8.454817879626101E-3</c:v>
                </c:pt>
                <c:pt idx="114">
                  <c:v>8.3062734582288623E-3</c:v>
                </c:pt>
                <c:pt idx="115">
                  <c:v>8.1616096334967241E-3</c:v>
                </c:pt>
                <c:pt idx="116">
                  <c:v>8.0206924034486315E-3</c:v>
                </c:pt>
                <c:pt idx="117">
                  <c:v>7.8833935006383891E-3</c:v>
                </c:pt>
                <c:pt idx="118">
                  <c:v>7.74959010016833E-3</c:v>
                </c:pt>
                <c:pt idx="119">
                  <c:v>7.6191645449018566E-3</c:v>
                </c:pt>
                <c:pt idx="120">
                  <c:v>7.4920040867268202E-3</c:v>
                </c:pt>
                <c:pt idx="121">
                  <c:v>7.3680006428070415E-3</c:v>
                </c:pt>
                <c:pt idx="122">
                  <c:v>7.2470505658378832E-3</c:v>
                </c:pt>
                <c:pt idx="123">
                  <c:v>7.1290544273938964E-3</c:v>
                </c:pt>
                <c:pt idx="124">
                  <c:v>7.0139168135226896E-3</c:v>
                </c:pt>
                <c:pt idx="125">
                  <c:v>6.9015461318003915E-3</c:v>
                </c:pt>
                <c:pt idx="126">
                  <c:v>6.791854429119908E-3</c:v>
                </c:pt>
                <c:pt idx="127">
                  <c:v>6.6847572195352055E-3</c:v>
                </c:pt>
                <c:pt idx="128">
                  <c:v>6.580173321532142E-3</c:v>
                </c:pt>
                <c:pt idx="129">
                  <c:v>6.4780247041407056E-3</c:v>
                </c:pt>
                <c:pt idx="130">
                  <c:v>6.3782363413437699E-3</c:v>
                </c:pt>
                <c:pt idx="131">
                  <c:v>6.2807360742751324E-3</c:v>
                </c:pt>
                <c:pt idx="132">
                  <c:v>6.1854544807342128E-3</c:v>
                </c:pt>
                <c:pt idx="133">
                  <c:v>6.0923247515767285E-3</c:v>
                </c:pt>
                <c:pt idx="134">
                  <c:v>6.0012825735703528E-3</c:v>
                </c:pt>
                <c:pt idx="135">
                  <c:v>5.9122660183318441E-3</c:v>
                </c:pt>
                <c:pt idx="136">
                  <c:v>5.8252154369874071E-3</c:v>
                </c:pt>
                <c:pt idx="137">
                  <c:v>5.7400733602217631E-3</c:v>
                </c:pt>
                <c:pt idx="138">
                  <c:v>5.6567844034031032E-3</c:v>
                </c:pt>
                <c:pt idx="139">
                  <c:v>5.5752951764915437E-3</c:v>
                </c:pt>
                <c:pt idx="140">
                  <c:v>5.495554198457318E-3</c:v>
                </c:pt>
                <c:pt idx="141">
                  <c:v>5.4175118159526092E-3</c:v>
                </c:pt>
                <c:pt idx="142">
                  <c:v>5.341120125997109E-3</c:v>
                </c:pt>
                <c:pt idx="143">
                  <c:v>5.2663329024524707E-3</c:v>
                </c:pt>
                <c:pt idx="144">
                  <c:v>5.1931055260749379E-3</c:v>
                </c:pt>
                <c:pt idx="145">
                  <c:v>5.1213949179485518E-3</c:v>
                </c:pt>
                <c:pt idx="146">
                  <c:v>5.0511594761134164E-3</c:v>
                </c:pt>
                <c:pt idx="147">
                  <c:v>4.9823590152150354E-3</c:v>
                </c:pt>
                <c:pt idx="148">
                  <c:v>4.9149547090111597E-3</c:v>
                </c:pt>
                <c:pt idx="149">
                  <c:v>4.8489090355826603E-3</c:v>
                </c:pt>
                <c:pt idx="150">
                  <c:v>4.784185725103916E-3</c:v>
                </c:pt>
                <c:pt idx="151">
                  <c:v>4.7207497100371027E-3</c:v>
                </c:pt>
                <c:pt idx="152">
                  <c:v>4.6585670776225817E-3</c:v>
                </c:pt>
                <c:pt idx="153">
                  <c:v>4.5976050245452758E-3</c:v>
                </c:pt>
                <c:pt idx="154">
                  <c:v>4.5378318136637822E-3</c:v>
                </c:pt>
                <c:pt idx="155">
                  <c:v>4.4792167326957559E-3</c:v>
                </c:pt>
                <c:pt idx="156">
                  <c:v>4.4217300547590502E-3</c:v>
                </c:pt>
                <c:pt idx="157">
                  <c:v>4.3653430006740119E-3</c:v>
                </c:pt>
                <c:pt idx="158">
                  <c:v>4.3100277029376301E-3</c:v>
                </c:pt>
                <c:pt idx="159">
                  <c:v>4.2557571712853459E-3</c:v>
                </c:pt>
                <c:pt idx="160">
                  <c:v>4.2025052597611037E-3</c:v>
                </c:pt>
                <c:pt idx="161">
                  <c:v>4.1502466352205288E-3</c:v>
                </c:pt>
                <c:pt idx="162">
                  <c:v>4.0989567471964696E-3</c:v>
                </c:pt>
                <c:pt idx="163">
                  <c:v>4.0486117990599802E-3</c:v>
                </c:pt>
                <c:pt idx="164">
                  <c:v>3.9991887204133946E-3</c:v>
                </c:pt>
                <c:pt idx="165">
                  <c:v>3.9506651406558202E-3</c:v>
                </c:pt>
                <c:pt idx="166">
                  <c:v>3.9030193636643818E-3</c:v>
                </c:pt>
                <c:pt idx="167">
                  <c:v>3.8562303435378015E-3</c:v>
                </c:pt>
                <c:pt idx="168">
                  <c:v>3.8102776613516314E-3</c:v>
                </c:pt>
                <c:pt idx="169">
                  <c:v>3.7651415028771957E-3</c:v>
                </c:pt>
                <c:pt idx="170">
                  <c:v>3.7208026372188919E-3</c:v>
                </c:pt>
                <c:pt idx="171">
                  <c:v>3.6772423963268232E-3</c:v>
                </c:pt>
                <c:pt idx="172">
                  <c:v>3.634442655343973E-3</c:v>
                </c:pt>
                <c:pt idx="173">
                  <c:v>3.5923858137493743E-3</c:v>
                </c:pt>
                <c:pt idx="174">
                  <c:v>3.5510547772605637E-3</c:v>
                </c:pt>
                <c:pt idx="175">
                  <c:v>3.5104329404606321E-3</c:v>
                </c:pt>
              </c:numCache>
            </c:numRef>
          </c:yVal>
          <c:smooth val="1"/>
          <c:extLst xmlns:c16r2="http://schemas.microsoft.com/office/drawing/2015/06/chart">
            <c:ext xmlns:c16="http://schemas.microsoft.com/office/drawing/2014/chart" uri="{C3380CC4-5D6E-409C-BE32-E72D297353CC}">
              <c16:uniqueId val="{00000000-034C-4292-B8DF-4378525FD656}"/>
            </c:ext>
          </c:extLst>
        </c:ser>
        <c:ser>
          <c:idx val="25"/>
          <c:order val="1"/>
          <c:tx>
            <c:v>1-2-X</c:v>
          </c:tx>
          <c:spPr>
            <a:ln w="19050" cap="rnd">
              <a:solidFill>
                <a:schemeClr val="accent2">
                  <a:lumMod val="60000"/>
                  <a:lumOff val="40000"/>
                </a:schemeClr>
              </a:solidFill>
              <a:round/>
            </a:ln>
            <a:effectLst/>
          </c:spPr>
          <c:marker>
            <c:symbol val="none"/>
          </c:marker>
          <c:xVal>
            <c:numRef>
              <c:f>Espectros!$F$10:$F$185</c:f>
              <c:numCache>
                <c:formatCode>General</c:formatCode>
                <c:ptCount val="176"/>
                <c:pt idx="0" formatCode="0.0000">
                  <c:v>0</c:v>
                </c:pt>
                <c:pt idx="1">
                  <c:v>3.0000000000000006E-2</c:v>
                </c:pt>
                <c:pt idx="2">
                  <c:v>6.0000000000000012E-2</c:v>
                </c:pt>
                <c:pt idx="3">
                  <c:v>9.0000000000000024E-2</c:v>
                </c:pt>
                <c:pt idx="4">
                  <c:v>0.1</c:v>
                </c:pt>
                <c:pt idx="5">
                  <c:v>0.13</c:v>
                </c:pt>
                <c:pt idx="6">
                  <c:v>0.16000000000000003</c:v>
                </c:pt>
                <c:pt idx="7">
                  <c:v>0.19000000000000003</c:v>
                </c:pt>
                <c:pt idx="8">
                  <c:v>0.22000000000000003</c:v>
                </c:pt>
                <c:pt idx="9">
                  <c:v>0.25</c:v>
                </c:pt>
                <c:pt idx="10">
                  <c:v>0.28000000000000008</c:v>
                </c:pt>
                <c:pt idx="11">
                  <c:v>0.31000000000000005</c:v>
                </c:pt>
                <c:pt idx="12">
                  <c:v>0.34000000000000008</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0.88000000000000012</c:v>
                </c:pt>
                <c:pt idx="31">
                  <c:v>0.91</c:v>
                </c:pt>
                <c:pt idx="32">
                  <c:v>0.94000000000000006</c:v>
                </c:pt>
                <c:pt idx="33">
                  <c:v>0.97</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1.7200000000000002</c:v>
                </c:pt>
                <c:pt idx="59">
                  <c:v>1.7500000000000002</c:v>
                </c:pt>
                <c:pt idx="60">
                  <c:v>1.7800000000000002</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Espectros!$G$10:$G$185</c:f>
              <c:numCache>
                <c:formatCode>General</c:formatCode>
                <c:ptCount val="176"/>
                <c:pt idx="0" formatCode="0.0000">
                  <c:v>0.42000000000000004</c:v>
                </c:pt>
                <c:pt idx="1">
                  <c:v>0.41387211420268372</c:v>
                </c:pt>
                <c:pt idx="2">
                  <c:v>0.37019668208452738</c:v>
                </c:pt>
                <c:pt idx="3">
                  <c:v>0.3247633127404258</c:v>
                </c:pt>
                <c:pt idx="4">
                  <c:v>0.3114683375441466</c:v>
                </c:pt>
                <c:pt idx="5">
                  <c:v>0.27683963476826295</c:v>
                </c:pt>
                <c:pt idx="6">
                  <c:v>0.24911093171542359</c:v>
                </c:pt>
                <c:pt idx="7">
                  <c:v>0.22679025480387621</c:v>
                </c:pt>
                <c:pt idx="8">
                  <c:v>0.20860212961156163</c:v>
                </c:pt>
                <c:pt idx="9">
                  <c:v>0.19357505510317954</c:v>
                </c:pt>
                <c:pt idx="10">
                  <c:v>0.18099046448664927</c:v>
                </c:pt>
                <c:pt idx="11">
                  <c:v>0.17031803883937757</c:v>
                </c:pt>
                <c:pt idx="12">
                  <c:v>0.16116324601879325</c:v>
                </c:pt>
                <c:pt idx="13">
                  <c:v>0.15322905913768406</c:v>
                </c:pt>
                <c:pt idx="14">
                  <c:v>0.14628890113923415</c:v>
                </c:pt>
                <c:pt idx="15">
                  <c:v>0.14502482897163207</c:v>
                </c:pt>
                <c:pt idx="16">
                  <c:v>0.14385588622590176</c:v>
                </c:pt>
                <c:pt idx="17">
                  <c:v>0.14276937129335868</c:v>
                </c:pt>
                <c:pt idx="18">
                  <c:v>0.14175493115639679</c:v>
                </c:pt>
                <c:pt idx="19">
                  <c:v>0.14080401989459079</c:v>
                </c:pt>
                <c:pt idx="20">
                  <c:v>0.13990950414881906</c:v>
                </c:pt>
                <c:pt idx="21">
                  <c:v>0.13906537026163251</c:v>
                </c:pt>
                <c:pt idx="22">
                  <c:v>0.13826650326896558</c:v>
                </c:pt>
                <c:pt idx="23">
                  <c:v>0.13247716377781546</c:v>
                </c:pt>
                <c:pt idx="24">
                  <c:v>0.12487044266617688</c:v>
                </c:pt>
                <c:pt idx="25">
                  <c:v>0.11799297305997858</c:v>
                </c:pt>
                <c:pt idx="26">
                  <c:v>0.11174900263831691</c:v>
                </c:pt>
                <c:pt idx="27">
                  <c:v>0.10605848816409955</c:v>
                </c:pt>
                <c:pt idx="28">
                  <c:v>0.10085404110987201</c:v>
                </c:pt>
                <c:pt idx="29">
                  <c:v>9.6078553417917739E-2</c:v>
                </c:pt>
                <c:pt idx="30">
                  <c:v>9.1683334039725922E-2</c:v>
                </c:pt>
                <c:pt idx="31">
                  <c:v>8.7626633235788856E-2</c:v>
                </c:pt>
                <c:pt idx="32">
                  <c:v>8.3872464207486674E-2</c:v>
                </c:pt>
                <c:pt idx="33">
                  <c:v>8.0389654853044723E-2</c:v>
                </c:pt>
                <c:pt idx="34">
                  <c:v>7.71510791825612E-2</c:v>
                </c:pt>
                <c:pt idx="35">
                  <c:v>7.4133030134944405E-2</c:v>
                </c:pt>
                <c:pt idx="36">
                  <c:v>7.1314704533792489E-2</c:v>
                </c:pt>
                <c:pt idx="37">
                  <c:v>6.8677777610566884E-2</c:v>
                </c:pt>
                <c:pt idx="38">
                  <c:v>6.6206049547149703E-2</c:v>
                </c:pt>
                <c:pt idx="39">
                  <c:v>6.3885150294108836E-2</c:v>
                </c:pt>
                <c:pt idx="40">
                  <c:v>6.170229182512052E-2</c:v>
                </c:pt>
                <c:pt idx="41">
                  <c:v>5.9646059221944721E-2</c:v>
                </c:pt>
                <c:pt idx="42">
                  <c:v>5.7706233715185198E-2</c:v>
                </c:pt>
                <c:pt idx="43">
                  <c:v>5.5873642156262796E-2</c:v>
                </c:pt>
                <c:pt idx="44">
                  <c:v>5.4140028456123854E-2</c:v>
                </c:pt>
                <c:pt idx="45">
                  <c:v>5.2497943363635689E-2</c:v>
                </c:pt>
                <c:pt idx="46">
                  <c:v>5.0940649622027052E-2</c:v>
                </c:pt>
                <c:pt idx="47">
                  <c:v>4.9462040073383541E-2</c:v>
                </c:pt>
                <c:pt idx="48">
                  <c:v>4.80565667082423E-2</c:v>
                </c:pt>
                <c:pt idx="49">
                  <c:v>4.6719179002068012E-2</c:v>
                </c:pt>
                <c:pt idx="50">
                  <c:v>4.5445270160027987E-2</c:v>
                </c:pt>
                <c:pt idx="51">
                  <c:v>4.423063011936592E-2</c:v>
                </c:pt>
                <c:pt idx="52">
                  <c:v>4.3071404345191529E-2</c:v>
                </c:pt>
                <c:pt idx="53">
                  <c:v>4.1964057608813859E-2</c:v>
                </c:pt>
                <c:pt idx="54">
                  <c:v>4.0905342064269483E-2</c:v>
                </c:pt>
                <c:pt idx="55">
                  <c:v>3.9892269043520986E-2</c:v>
                </c:pt>
                <c:pt idx="56">
                  <c:v>3.8922084077967926E-2</c:v>
                </c:pt>
                <c:pt idx="57">
                  <c:v>3.7992244726661448E-2</c:v>
                </c:pt>
                <c:pt idx="58">
                  <c:v>3.7100400852531884E-2</c:v>
                </c:pt>
                <c:pt idx="59">
                  <c:v>3.6244377039126231E-2</c:v>
                </c:pt>
                <c:pt idx="60">
                  <c:v>3.5422156883495641E-2</c:v>
                </c:pt>
                <c:pt idx="61">
                  <c:v>3.4631868937351949E-2</c:v>
                </c:pt>
                <c:pt idx="62">
                  <c:v>3.3871774099544588E-2</c:v>
                </c:pt>
                <c:pt idx="63">
                  <c:v>3.3140254289217214E-2</c:v>
                </c:pt>
                <c:pt idx="64">
                  <c:v>3.2435802251436656E-2</c:v>
                </c:pt>
                <c:pt idx="65">
                  <c:v>3.1435272390584003E-2</c:v>
                </c:pt>
                <c:pt idx="66">
                  <c:v>3.0480332707123688E-2</c:v>
                </c:pt>
                <c:pt idx="67">
                  <c:v>2.9568254874292637E-2</c:v>
                </c:pt>
                <c:pt idx="68">
                  <c:v>2.8696511647800783E-2</c:v>
                </c:pt>
                <c:pt idx="69">
                  <c:v>2.7862759340317979E-2</c:v>
                </c:pt>
                <c:pt idx="70">
                  <c:v>2.7064822052442285E-2</c:v>
                </c:pt>
                <c:pt idx="71">
                  <c:v>2.630067746180148E-2</c:v>
                </c:pt>
                <c:pt idx="72">
                  <c:v>2.5568443996787104E-2</c:v>
                </c:pt>
                <c:pt idx="73">
                  <c:v>2.4866369242856356E-2</c:v>
                </c:pt>
                <c:pt idx="74">
                  <c:v>2.4192819447869073E-2</c:v>
                </c:pt>
                <c:pt idx="75">
                  <c:v>2.3546270008985976E-2</c:v>
                </c:pt>
                <c:pt idx="76">
                  <c:v>2.2925296837592278E-2</c:v>
                </c:pt>
                <c:pt idx="77">
                  <c:v>2.2328568510838139E-2</c:v>
                </c:pt>
                <c:pt idx="78">
                  <c:v>2.1754839128954803E-2</c:v>
                </c:pt>
                <c:pt idx="79">
                  <c:v>2.1202941806733603E-2</c:v>
                </c:pt>
                <c:pt idx="80">
                  <c:v>2.0671782735627139E-2</c:v>
                </c:pt>
                <c:pt idx="81">
                  <c:v>2.0160335760005213E-2</c:v>
                </c:pt>
                <c:pt idx="82">
                  <c:v>1.9667637417308238E-2</c:v>
                </c:pt>
                <c:pt idx="83">
                  <c:v>1.9192782397299789E-2</c:v>
                </c:pt>
                <c:pt idx="84">
                  <c:v>1.8734919380429808E-2</c:v>
                </c:pt>
                <c:pt idx="85">
                  <c:v>1.8293247219560736E-2</c:v>
                </c:pt>
                <c:pt idx="86">
                  <c:v>1.7867011433057609E-2</c:v>
                </c:pt>
                <c:pt idx="87">
                  <c:v>1.7455500980558775E-2</c:v>
                </c:pt>
                <c:pt idx="88">
                  <c:v>1.7058045295682993E-2</c:v>
                </c:pt>
                <c:pt idx="89">
                  <c:v>1.6674011552536321E-2</c:v>
                </c:pt>
                <c:pt idx="90">
                  <c:v>1.6302802145200253E-2</c:v>
                </c:pt>
                <c:pt idx="91">
                  <c:v>1.594385236144474E-2</c:v>
                </c:pt>
                <c:pt idx="92">
                  <c:v>1.5596628233747979E-2</c:v>
                </c:pt>
                <c:pt idx="93">
                  <c:v>1.5260624552344787E-2</c:v>
                </c:pt>
                <c:pt idx="94">
                  <c:v>1.4935363026490598E-2</c:v>
                </c:pt>
                <c:pt idx="95">
                  <c:v>1.4620390581438939E-2</c:v>
                </c:pt>
                <c:pt idx="96">
                  <c:v>1.4315277779804186E-2</c:v>
                </c:pt>
                <c:pt idx="97">
                  <c:v>1.4019617357034312E-2</c:v>
                </c:pt>
                <c:pt idx="98">
                  <c:v>1.3733022861663341E-2</c:v>
                </c:pt>
                <c:pt idx="99">
                  <c:v>1.3455127391862836E-2</c:v>
                </c:pt>
                <c:pt idx="100">
                  <c:v>1.3185582420576361E-2</c:v>
                </c:pt>
                <c:pt idx="101">
                  <c:v>1.2924056702209284E-2</c:v>
                </c:pt>
                <c:pt idx="102">
                  <c:v>1.2670235254467446E-2</c:v>
                </c:pt>
                <c:pt idx="103">
                  <c:v>1.2423818409498917E-2</c:v>
                </c:pt>
                <c:pt idx="104">
                  <c:v>1.2184520928999612E-2</c:v>
                </c:pt>
                <c:pt idx="105">
                  <c:v>1.1952071178401977E-2</c:v>
                </c:pt>
                <c:pt idx="106">
                  <c:v>1.1726210355680814E-2</c:v>
                </c:pt>
                <c:pt idx="107">
                  <c:v>1.1506691770686837E-2</c:v>
                </c:pt>
                <c:pt idx="108">
                  <c:v>1.1293280171259428E-2</c:v>
                </c:pt>
                <c:pt idx="109">
                  <c:v>1.1085751112680365E-2</c:v>
                </c:pt>
                <c:pt idx="110">
                  <c:v>1.0883890367311713E-2</c:v>
                </c:pt>
                <c:pt idx="111">
                  <c:v>1.0687493371517818E-2</c:v>
                </c:pt>
                <c:pt idx="112">
                  <c:v>1.0496364707204123E-2</c:v>
                </c:pt>
                <c:pt idx="113">
                  <c:v>1.0310317615518873E-2</c:v>
                </c:pt>
                <c:pt idx="114">
                  <c:v>1.0129173540457297E-2</c:v>
                </c:pt>
                <c:pt idx="115">
                  <c:v>9.9527617002852804E-3</c:v>
                </c:pt>
                <c:pt idx="116">
                  <c:v>9.7809186848613651E-3</c:v>
                </c:pt>
                <c:pt idx="117">
                  <c:v>9.6134880770836293E-3</c:v>
                </c:pt>
                <c:pt idx="118">
                  <c:v>9.4503200968238613E-3</c:v>
                </c:pt>
                <c:pt idx="119">
                  <c:v>9.2912712658350539E-3</c:v>
                </c:pt>
                <c:pt idx="120">
                  <c:v>9.1362040922323192E-3</c:v>
                </c:pt>
                <c:pt idx="121">
                  <c:v>8.984986773251151E-3</c:v>
                </c:pt>
                <c:pt idx="122">
                  <c:v>8.8374929150831956E-3</c:v>
                </c:pt>
                <c:pt idx="123">
                  <c:v>8.693601268677199E-3</c:v>
                </c:pt>
                <c:pt idx="124">
                  <c:v>8.5531954804737992E-3</c:v>
                </c:pt>
                <c:pt idx="125">
                  <c:v>8.4161638571172339E-3</c:v>
                </c:pt>
                <c:pt idx="126">
                  <c:v>8.2823991432553149E-3</c:v>
                </c:pt>
                <c:pt idx="127">
                  <c:v>8.1517983116022787E-3</c:v>
                </c:pt>
                <c:pt idx="128">
                  <c:v>8.0242623644970201E-3</c:v>
                </c:pt>
                <c:pt idx="129">
                  <c:v>7.8996961462429616E-3</c:v>
                </c:pt>
                <c:pt idx="130">
                  <c:v>7.7780081655653057E-3</c:v>
                </c:pt>
                <c:pt idx="131">
                  <c:v>7.65911042756695E-3</c:v>
                </c:pt>
                <c:pt idx="132">
                  <c:v>7.5429182746068113E-3</c:v>
                </c:pt>
                <c:pt idx="133">
                  <c:v>7.4293502355630902E-3</c:v>
                </c:pt>
                <c:pt idx="134">
                  <c:v>7.3183278829803949E-3</c:v>
                </c:pt>
                <c:pt idx="135">
                  <c:v>7.2097756976329088E-3</c:v>
                </c:pt>
                <c:pt idx="136">
                  <c:v>7.1036209400668748E-3</c:v>
                </c:pt>
                <c:pt idx="137">
                  <c:v>6.9997935287143395E-3</c:v>
                </c:pt>
                <c:pt idx="138">
                  <c:v>6.8982259241968085E-3</c:v>
                </c:pt>
                <c:pt idx="139">
                  <c:v>6.7988530194621156E-3</c:v>
                </c:pt>
                <c:pt idx="140">
                  <c:v>6.7016120354207974E-3</c:v>
                </c:pt>
                <c:pt idx="141">
                  <c:v>6.6064424217695877E-3</c:v>
                </c:pt>
                <c:pt idx="142">
                  <c:v>6.5132857627095003E-3</c:v>
                </c:pt>
                <c:pt idx="143">
                  <c:v>6.4220856872843242E-3</c:v>
                </c:pt>
                <c:pt idx="144">
                  <c:v>6.3327877840825501E-3</c:v>
                </c:pt>
                <c:pt idx="145">
                  <c:v>6.2453395200617792E-3</c:v>
                </c:pt>
                <c:pt idx="146">
                  <c:v>6.1596901632694169E-3</c:v>
                </c:pt>
                <c:pt idx="147">
                  <c:v>6.0757907092473754E-3</c:v>
                </c:pt>
                <c:pt idx="148">
                  <c:v>5.993593810921476E-3</c:v>
                </c:pt>
                <c:pt idx="149">
                  <c:v>5.9130537117882262E-3</c:v>
                </c:pt>
                <c:pt idx="150">
                  <c:v>5.8341261822228907E-3</c:v>
                </c:pt>
                <c:pt idx="151">
                  <c:v>5.7567684587433851E-3</c:v>
                </c:pt>
                <c:pt idx="152">
                  <c:v>5.6809391860741685E-3</c:v>
                </c:pt>
                <c:pt idx="153">
                  <c:v>5.6065983618636571E-3</c:v>
                </c:pt>
                <c:pt idx="154">
                  <c:v>5.5337072839171239E-3</c:v>
                </c:pt>
                <c:pt idx="155">
                  <c:v>5.4622284998151003E-3</c:v>
                </c:pt>
                <c:pt idx="156">
                  <c:v>5.39212575879489E-3</c:v>
                </c:pt>
                <c:pt idx="157">
                  <c:v>5.3233639657796761E-3</c:v>
                </c:pt>
                <c:pt idx="158">
                  <c:v>5.2559091374464184E-3</c:v>
                </c:pt>
                <c:pt idx="159">
                  <c:v>5.1897283602298653E-3</c:v>
                </c:pt>
                <c:pt idx="160">
                  <c:v>5.1247897501657128E-3</c:v>
                </c:pt>
                <c:pt idx="161">
                  <c:v>5.061062414481541E-3</c:v>
                </c:pt>
                <c:pt idx="162">
                  <c:v>4.9985164148489804E-3</c:v>
                </c:pt>
                <c:pt idx="163">
                  <c:v>4.9371227322156904E-3</c:v>
                </c:pt>
                <c:pt idx="164">
                  <c:v>4.8768532331397874E-3</c:v>
                </c:pt>
                <c:pt idx="165">
                  <c:v>4.8176806375540039E-3</c:v>
                </c:pt>
                <c:pt idx="166">
                  <c:v>4.7595784878904767E-3</c:v>
                </c:pt>
                <c:pt idx="167">
                  <c:v>4.7025211195009789E-3</c:v>
                </c:pt>
                <c:pt idx="168">
                  <c:v>4.6464836323108502E-3</c:v>
                </c:pt>
                <c:pt idx="169">
                  <c:v>4.591441863648126E-3</c:v>
                </c:pt>
                <c:pt idx="170">
                  <c:v>4.5373723621925698E-3</c:v>
                </c:pt>
                <c:pt idx="171">
                  <c:v>4.4842523629921123E-3</c:v>
                </c:pt>
                <c:pt idx="172">
                  <c:v>4.4320597634970385E-3</c:v>
                </c:pt>
                <c:pt idx="173">
                  <c:v>4.3807731005647945E-3</c:v>
                </c:pt>
                <c:pt idx="174">
                  <c:v>4.3303715283907664E-3</c:v>
                </c:pt>
                <c:pt idx="175">
                  <c:v>4.280834797322634E-3</c:v>
                </c:pt>
              </c:numCache>
            </c:numRef>
          </c:yVal>
          <c:smooth val="1"/>
          <c:extLst xmlns:c16r2="http://schemas.microsoft.com/office/drawing/2015/06/chart">
            <c:ext xmlns:c16="http://schemas.microsoft.com/office/drawing/2014/chart" uri="{C3380CC4-5D6E-409C-BE32-E72D297353CC}">
              <c16:uniqueId val="{00000001-034C-4292-B8DF-4378525FD656}"/>
            </c:ext>
          </c:extLst>
        </c:ser>
        <c:ser>
          <c:idx val="0"/>
          <c:order val="2"/>
          <c:tx>
            <c:v>R1-T0-X</c:v>
          </c:tx>
          <c:spPr>
            <a:ln w="19050" cap="rnd">
              <a:solidFill>
                <a:schemeClr val="accent1"/>
              </a:solidFill>
              <a:round/>
            </a:ln>
            <a:effectLst/>
          </c:spPr>
          <c:marker>
            <c:symbol val="none"/>
          </c:marker>
          <c:xVal>
            <c:numRef>
              <c:f>Espectros!$AX$10:$AX$185</c:f>
              <c:numCache>
                <c:formatCode>General</c:formatCode>
                <c:ptCount val="176"/>
                <c:pt idx="0">
                  <c:v>0</c:v>
                </c:pt>
                <c:pt idx="1">
                  <c:v>3.0000000000000006E-2</c:v>
                </c:pt>
                <c:pt idx="2">
                  <c:v>6.0000000000000012E-2</c:v>
                </c:pt>
                <c:pt idx="3">
                  <c:v>9.0000000000000024E-2</c:v>
                </c:pt>
                <c:pt idx="4">
                  <c:v>0.1</c:v>
                </c:pt>
                <c:pt idx="5">
                  <c:v>0.13</c:v>
                </c:pt>
                <c:pt idx="6">
                  <c:v>0.16000000000000003</c:v>
                </c:pt>
                <c:pt idx="7">
                  <c:v>0.19000000000000003</c:v>
                </c:pt>
                <c:pt idx="8">
                  <c:v>0.22000000000000003</c:v>
                </c:pt>
                <c:pt idx="9">
                  <c:v>0.25</c:v>
                </c:pt>
                <c:pt idx="10">
                  <c:v>0.28000000000000008</c:v>
                </c:pt>
                <c:pt idx="11">
                  <c:v>0.31000000000000005</c:v>
                </c:pt>
                <c:pt idx="12">
                  <c:v>0.34000000000000008</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0.88000000000000012</c:v>
                </c:pt>
                <c:pt idx="31">
                  <c:v>0.91</c:v>
                </c:pt>
                <c:pt idx="32">
                  <c:v>0.94000000000000006</c:v>
                </c:pt>
                <c:pt idx="33">
                  <c:v>0.97</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1.7200000000000002</c:v>
                </c:pt>
                <c:pt idx="59">
                  <c:v>1.7500000000000002</c:v>
                </c:pt>
                <c:pt idx="60">
                  <c:v>1.7800000000000002</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Espectros!$AY$10:$AY$185</c:f>
              <c:numCache>
                <c:formatCode>General</c:formatCode>
                <c:ptCount val="176"/>
                <c:pt idx="0" formatCode="0.0000">
                  <c:v>0.30000000000000004</c:v>
                </c:pt>
                <c:pt idx="1">
                  <c:v>0.2957368890195417</c:v>
                </c:pt>
                <c:pt idx="2">
                  <c:v>0.26520003359668126</c:v>
                </c:pt>
                <c:pt idx="3">
                  <c:v>0.23497647619256193</c:v>
                </c:pt>
                <c:pt idx="4">
                  <c:v>0.2260718673202026</c:v>
                </c:pt>
                <c:pt idx="5">
                  <c:v>0.20294482825802063</c:v>
                </c:pt>
                <c:pt idx="6">
                  <c:v>0.1844424289024674</c:v>
                </c:pt>
                <c:pt idx="7">
                  <c:v>0.16952168741111623</c:v>
                </c:pt>
                <c:pt idx="8">
                  <c:v>0.15732444089806513</c:v>
                </c:pt>
                <c:pt idx="9">
                  <c:v>0.14720756496768278</c:v>
                </c:pt>
                <c:pt idx="10">
                  <c:v>0.13869907241794419</c:v>
                </c:pt>
                <c:pt idx="11">
                  <c:v>0.13145188240574984</c:v>
                </c:pt>
                <c:pt idx="12">
                  <c:v>0.1252081092822083</c:v>
                </c:pt>
                <c:pt idx="13">
                  <c:v>0.1197735734484079</c:v>
                </c:pt>
                <c:pt idx="14">
                  <c:v>0.11499999999999999</c:v>
                </c:pt>
                <c:pt idx="15">
                  <c:v>8.0232558139534893E-2</c:v>
                </c:pt>
                <c:pt idx="16">
                  <c:v>7.4999999999999997E-2</c:v>
                </c:pt>
                <c:pt idx="17">
                  <c:v>7.040816326530612E-2</c:v>
                </c:pt>
                <c:pt idx="18">
                  <c:v>6.6346153846153832E-2</c:v>
                </c:pt>
                <c:pt idx="19">
                  <c:v>6.2727272727272729E-2</c:v>
                </c:pt>
                <c:pt idx="20">
                  <c:v>5.9482758620689677E-2</c:v>
                </c:pt>
                <c:pt idx="21">
                  <c:v>5.6557377049180325E-2</c:v>
                </c:pt>
                <c:pt idx="22">
                  <c:v>5.3906250000000003E-2</c:v>
                </c:pt>
                <c:pt idx="23">
                  <c:v>5.1492537313432847E-2</c:v>
                </c:pt>
                <c:pt idx="24">
                  <c:v>4.9285714285714301E-2</c:v>
                </c:pt>
                <c:pt idx="25">
                  <c:v>4.726027397260274E-2</c:v>
                </c:pt>
                <c:pt idx="26">
                  <c:v>4.5394736842105293E-2</c:v>
                </c:pt>
                <c:pt idx="27">
                  <c:v>4.3670886075949357E-2</c:v>
                </c:pt>
                <c:pt idx="28">
                  <c:v>4.207317073170732E-2</c:v>
                </c:pt>
                <c:pt idx="29">
                  <c:v>4.0588235294117661E-2</c:v>
                </c:pt>
                <c:pt idx="30">
                  <c:v>3.9204545454545457E-2</c:v>
                </c:pt>
                <c:pt idx="31">
                  <c:v>3.7912087912087916E-2</c:v>
                </c:pt>
                <c:pt idx="32">
                  <c:v>3.6702127659574479E-2</c:v>
                </c:pt>
                <c:pt idx="33">
                  <c:v>3.5567010309278356E-2</c:v>
                </c:pt>
                <c:pt idx="34">
                  <c:v>3.4500000000000003E-2</c:v>
                </c:pt>
                <c:pt idx="35">
                  <c:v>3.3495145631067966E-2</c:v>
                </c:pt>
                <c:pt idx="36">
                  <c:v>3.2547169811320761E-2</c:v>
                </c:pt>
                <c:pt idx="37">
                  <c:v>3.1651376146788993E-2</c:v>
                </c:pt>
                <c:pt idx="38">
                  <c:v>3.0803571428571444E-2</c:v>
                </c:pt>
                <c:pt idx="39">
                  <c:v>3.0000000000000006E-2</c:v>
                </c:pt>
                <c:pt idx="40">
                  <c:v>2.9237288135593224E-2</c:v>
                </c:pt>
                <c:pt idx="41">
                  <c:v>2.8512396694214879E-2</c:v>
                </c:pt>
                <c:pt idx="42">
                  <c:v>2.7822580645161285E-2</c:v>
                </c:pt>
                <c:pt idx="43">
                  <c:v>2.7165354330708654E-2</c:v>
                </c:pt>
                <c:pt idx="44">
                  <c:v>2.6538461538461539E-2</c:v>
                </c:pt>
                <c:pt idx="45">
                  <c:v>2.5939849624060162E-2</c:v>
                </c:pt>
                <c:pt idx="46">
                  <c:v>2.5367647058823536E-2</c:v>
                </c:pt>
                <c:pt idx="47">
                  <c:v>2.4820143884892093E-2</c:v>
                </c:pt>
                <c:pt idx="48">
                  <c:v>2.4295774647887319E-2</c:v>
                </c:pt>
                <c:pt idx="49">
                  <c:v>2.3793103448275867E-2</c:v>
                </c:pt>
                <c:pt idx="50">
                  <c:v>2.3310810810810812E-2</c:v>
                </c:pt>
                <c:pt idx="51">
                  <c:v>2.2847682119205303E-2</c:v>
                </c:pt>
                <c:pt idx="52">
                  <c:v>2.2402597402597407E-2</c:v>
                </c:pt>
                <c:pt idx="53">
                  <c:v>2.1974522292993629E-2</c:v>
                </c:pt>
                <c:pt idx="54">
                  <c:v>2.1562499999999991E-2</c:v>
                </c:pt>
                <c:pt idx="55">
                  <c:v>2.1165644171779147E-2</c:v>
                </c:pt>
                <c:pt idx="56">
                  <c:v>2.0783132530120488E-2</c:v>
                </c:pt>
                <c:pt idx="57">
                  <c:v>2.0414201183431954E-2</c:v>
                </c:pt>
                <c:pt idx="58">
                  <c:v>2.0058139534883723E-2</c:v>
                </c:pt>
                <c:pt idx="59">
                  <c:v>1.9714285714285715E-2</c:v>
                </c:pt>
                <c:pt idx="60">
                  <c:v>1.9382022471910114E-2</c:v>
                </c:pt>
                <c:pt idx="61">
                  <c:v>1.9060773480662985E-2</c:v>
                </c:pt>
                <c:pt idx="62">
                  <c:v>1.8749999999999999E-2</c:v>
                </c:pt>
                <c:pt idx="63">
                  <c:v>1.8449197860962566E-2</c:v>
                </c:pt>
                <c:pt idx="64">
                  <c:v>1.8157894736842106E-2</c:v>
                </c:pt>
                <c:pt idx="65">
                  <c:v>1.7875647668393786E-2</c:v>
                </c:pt>
                <c:pt idx="66">
                  <c:v>1.7602040816326537E-2</c:v>
                </c:pt>
                <c:pt idx="67">
                  <c:v>1.7336683417085427E-2</c:v>
                </c:pt>
                <c:pt idx="68">
                  <c:v>1.7079207920792077E-2</c:v>
                </c:pt>
                <c:pt idx="69">
                  <c:v>1.6829268292682935E-2</c:v>
                </c:pt>
                <c:pt idx="70">
                  <c:v>1.6586538461538465E-2</c:v>
                </c:pt>
                <c:pt idx="71">
                  <c:v>1.6350710900473932E-2</c:v>
                </c:pt>
                <c:pt idx="72">
                  <c:v>1.6121495327102806E-2</c:v>
                </c:pt>
                <c:pt idx="73">
                  <c:v>1.5898617511520736E-2</c:v>
                </c:pt>
                <c:pt idx="74">
                  <c:v>1.5681818181818186E-2</c:v>
                </c:pt>
                <c:pt idx="75">
                  <c:v>1.5470852017937225E-2</c:v>
                </c:pt>
                <c:pt idx="76">
                  <c:v>1.526548672566372E-2</c:v>
                </c:pt>
                <c:pt idx="77">
                  <c:v>1.5065502183406115E-2</c:v>
                </c:pt>
                <c:pt idx="78">
                  <c:v>1.4870689655172419E-2</c:v>
                </c:pt>
                <c:pt idx="79">
                  <c:v>1.4680851063829789E-2</c:v>
                </c:pt>
                <c:pt idx="80">
                  <c:v>1.4495798319327733E-2</c:v>
                </c:pt>
                <c:pt idx="81">
                  <c:v>1.4315352697095433E-2</c:v>
                </c:pt>
                <c:pt idx="82">
                  <c:v>1.413934426229508E-2</c:v>
                </c:pt>
                <c:pt idx="83">
                  <c:v>1.3967611336032391E-2</c:v>
                </c:pt>
                <c:pt idx="84">
                  <c:v>1.38E-2</c:v>
                </c:pt>
                <c:pt idx="85">
                  <c:v>1.3636363636363641E-2</c:v>
                </c:pt>
                <c:pt idx="86">
                  <c:v>1.3476562500000001E-2</c:v>
                </c:pt>
                <c:pt idx="87">
                  <c:v>1.3320463320463324E-2</c:v>
                </c:pt>
                <c:pt idx="88">
                  <c:v>1.3167938931297711E-2</c:v>
                </c:pt>
                <c:pt idx="89">
                  <c:v>1.3018867924528301E-2</c:v>
                </c:pt>
                <c:pt idx="90">
                  <c:v>1.2873134328358212E-2</c:v>
                </c:pt>
                <c:pt idx="91">
                  <c:v>1.2730627306273064E-2</c:v>
                </c:pt>
                <c:pt idx="92">
                  <c:v>1.2591240875912407E-2</c:v>
                </c:pt>
                <c:pt idx="93">
                  <c:v>1.2454873646209388E-2</c:v>
                </c:pt>
                <c:pt idx="94">
                  <c:v>1.2321428571428575E-2</c:v>
                </c:pt>
                <c:pt idx="95">
                  <c:v>1.2061581490591718E-2</c:v>
                </c:pt>
                <c:pt idx="96">
                  <c:v>1.1809868453225101E-2</c:v>
                </c:pt>
                <c:pt idx="97">
                  <c:v>1.1565953472779299E-2</c:v>
                </c:pt>
                <c:pt idx="98">
                  <c:v>1.1329517733158191E-2</c:v>
                </c:pt>
                <c:pt idx="99">
                  <c:v>1.1100258546394712E-2</c:v>
                </c:pt>
                <c:pt idx="100">
                  <c:v>1.0877888383406153E-2</c:v>
                </c:pt>
                <c:pt idx="101">
                  <c:v>1.0662133972031211E-2</c:v>
                </c:pt>
                <c:pt idx="102">
                  <c:v>1.0452735457063713E-2</c:v>
                </c:pt>
                <c:pt idx="103">
                  <c:v>1.0249445617460138E-2</c:v>
                </c:pt>
                <c:pt idx="104">
                  <c:v>1.0052029136316337E-2</c:v>
                </c:pt>
                <c:pt idx="105">
                  <c:v>9.8602619195868081E-3</c:v>
                </c:pt>
                <c:pt idx="106">
                  <c:v>9.6739304598622029E-3</c:v>
                </c:pt>
                <c:pt idx="107">
                  <c:v>9.4928312418313485E-3</c:v>
                </c:pt>
                <c:pt idx="108">
                  <c:v>9.3167701863354005E-3</c:v>
                </c:pt>
                <c:pt idx="109">
                  <c:v>9.1455621301775158E-3</c:v>
                </c:pt>
                <c:pt idx="110">
                  <c:v>8.9790303390838832E-3</c:v>
                </c:pt>
                <c:pt idx="111">
                  <c:v>8.8170060514234112E-3</c:v>
                </c:pt>
                <c:pt idx="112">
                  <c:v>8.6593280504858525E-3</c:v>
                </c:pt>
                <c:pt idx="113">
                  <c:v>8.5058422632936816E-3</c:v>
                </c:pt>
                <c:pt idx="114">
                  <c:v>8.3564013840830478E-3</c:v>
                </c:pt>
                <c:pt idx="115">
                  <c:v>8.2108645207354062E-3</c:v>
                </c:pt>
                <c:pt idx="116">
                  <c:v>8.0690968625747594E-3</c:v>
                </c:pt>
                <c:pt idx="117">
                  <c:v>7.9309693680675881E-3</c:v>
                </c:pt>
                <c:pt idx="118">
                  <c:v>7.7963584710743824E-3</c:v>
                </c:pt>
                <c:pt idx="119">
                  <c:v>7.6651458044038889E-3</c:v>
                </c:pt>
                <c:pt idx="120">
                  <c:v>7.5372179395149976E-3</c:v>
                </c:pt>
                <c:pt idx="121">
                  <c:v>7.4124661412972607E-3</c:v>
                </c:pt>
                <c:pt idx="122">
                  <c:v>7.2907861369399824E-3</c:v>
                </c:pt>
                <c:pt idx="123">
                  <c:v>7.1720778979723673E-3</c:v>
                </c:pt>
                <c:pt idx="124">
                  <c:v>7.0562454346238144E-3</c:v>
                </c:pt>
                <c:pt idx="125">
                  <c:v>6.9431966017149561E-3</c:v>
                </c:pt>
                <c:pt idx="126">
                  <c:v>6.8328429153463131E-3</c:v>
                </c:pt>
                <c:pt idx="127">
                  <c:v>6.7250993797035681E-3</c:v>
                </c:pt>
                <c:pt idx="128">
                  <c:v>6.6198843233463995E-3</c:v>
                </c:pt>
                <c:pt idx="129">
                  <c:v>6.5171192443919702E-3</c:v>
                </c:pt>
                <c:pt idx="130">
                  <c:v>6.4167286640450646E-3</c:v>
                </c:pt>
                <c:pt idx="131">
                  <c:v>6.3186399879644932E-3</c:v>
                </c:pt>
                <c:pt idx="132">
                  <c:v>6.2227833749903374E-3</c:v>
                </c:pt>
                <c:pt idx="133">
                  <c:v>6.1290916127886095E-3</c:v>
                </c:pt>
                <c:pt idx="134">
                  <c:v>6.0375000000000003E-3</c:v>
                </c:pt>
                <c:pt idx="135">
                  <c:v>5.9479462345067083E-3</c:v>
                </c:pt>
                <c:pt idx="136">
                  <c:v>5.8603703074571094E-3</c:v>
                </c:pt>
                <c:pt idx="137">
                  <c:v>5.7747144027116056E-3</c:v>
                </c:pt>
                <c:pt idx="138">
                  <c:v>5.6909228013950408E-3</c:v>
                </c:pt>
                <c:pt idx="139">
                  <c:v>5.6089417912614323E-3</c:v>
                </c:pt>
                <c:pt idx="140">
                  <c:v>5.528719580595684E-3</c:v>
                </c:pt>
                <c:pt idx="141">
                  <c:v>5.4502062163946288E-3</c:v>
                </c:pt>
                <c:pt idx="142">
                  <c:v>5.3733535065859737E-3</c:v>
                </c:pt>
                <c:pt idx="143">
                  <c:v>5.2981149460590475E-3</c:v>
                </c:pt>
                <c:pt idx="144">
                  <c:v>5.2244456462952928E-3</c:v>
                </c:pt>
                <c:pt idx="145">
                  <c:v>5.1523022683997461E-3</c:v>
                </c:pt>
                <c:pt idx="146">
                  <c:v>5.0816429593468571E-3</c:v>
                </c:pt>
                <c:pt idx="147">
                  <c:v>5.0124272912656122E-3</c:v>
                </c:pt>
                <c:pt idx="148">
                  <c:v>4.9446162035994357E-3</c:v>
                </c:pt>
                <c:pt idx="149">
                  <c:v>4.8781719479863662E-3</c:v>
                </c:pt>
                <c:pt idx="150">
                  <c:v>4.813058035714286E-3</c:v>
                </c:pt>
                <c:pt idx="151">
                  <c:v>4.7492391876146171E-3</c:v>
                </c:pt>
                <c:pt idx="152">
                  <c:v>4.6866812862659838E-3</c:v>
                </c:pt>
                <c:pt idx="153">
                  <c:v>4.6253513303870257E-3</c:v>
                </c:pt>
                <c:pt idx="154">
                  <c:v>4.5652173913043499E-3</c:v>
                </c:pt>
                <c:pt idx="155">
                  <c:v>4.5062485713885884E-3</c:v>
                </c:pt>
                <c:pt idx="156">
                  <c:v>4.4484149643574189E-3</c:v>
                </c:pt>
                <c:pt idx="157">
                  <c:v>4.3916876173503488E-3</c:v>
                </c:pt>
                <c:pt idx="158">
                  <c:v>4.3360384946854371E-3</c:v>
                </c:pt>
                <c:pt idx="159">
                  <c:v>4.2814404432132977E-3</c:v>
                </c:pt>
                <c:pt idx="160">
                  <c:v>4.2278671591883896E-3</c:v>
                </c:pt>
                <c:pt idx="161">
                  <c:v>4.1752931565821405E-3</c:v>
                </c:pt>
                <c:pt idx="162">
                  <c:v>4.1236937367666133E-3</c:v>
                </c:pt>
                <c:pt idx="163">
                  <c:v>4.0730449595014519E-3</c:v>
                </c:pt>
                <c:pt idx="164">
                  <c:v>4.0233236151603511E-3</c:v>
                </c:pt>
                <c:pt idx="165">
                  <c:v>3.974507198137002E-3</c:v>
                </c:pt>
                <c:pt idx="166">
                  <c:v>3.9265738813735697E-3</c:v>
                </c:pt>
                <c:pt idx="167">
                  <c:v>3.8795024919578616E-3</c:v>
                </c:pt>
                <c:pt idx="168">
                  <c:v>3.8332724877382911E-3</c:v>
                </c:pt>
                <c:pt idx="169">
                  <c:v>3.7878639349083415E-3</c:v>
                </c:pt>
                <c:pt idx="170">
                  <c:v>3.7432574865149731E-3</c:v>
                </c:pt>
                <c:pt idx="171">
                  <c:v>3.6994343618475737E-3</c:v>
                </c:pt>
                <c:pt idx="172">
                  <c:v>3.6563763266665656E-3</c:v>
                </c:pt>
                <c:pt idx="173">
                  <c:v>3.6140656742327595E-3</c:v>
                </c:pt>
                <c:pt idx="174">
                  <c:v>3.5724852071005926E-3</c:v>
                </c:pt>
                <c:pt idx="175">
                  <c:v>3.5316182196403292E-3</c:v>
                </c:pt>
              </c:numCache>
            </c:numRef>
          </c:yVal>
          <c:smooth val="1"/>
          <c:extLst xmlns:c16r2="http://schemas.microsoft.com/office/drawing/2015/06/chart">
            <c:ext xmlns:c16="http://schemas.microsoft.com/office/drawing/2014/chart" uri="{C3380CC4-5D6E-409C-BE32-E72D297353CC}">
              <c16:uniqueId val="{00000002-034C-4292-B8DF-4378525FD656}"/>
            </c:ext>
          </c:extLst>
        </c:ser>
        <c:ser>
          <c:idx val="1"/>
          <c:order val="3"/>
          <c:tx>
            <c:v>R1-T1-X</c:v>
          </c:tx>
          <c:spPr>
            <a:ln w="19050" cap="rnd">
              <a:solidFill>
                <a:schemeClr val="accent2"/>
              </a:solidFill>
              <a:round/>
            </a:ln>
            <a:effectLst/>
          </c:spPr>
          <c:marker>
            <c:symbol val="none"/>
          </c:marker>
          <c:xVal>
            <c:numRef>
              <c:f>Espectros!$BB$10:$BB$185</c:f>
              <c:numCache>
                <c:formatCode>General</c:formatCode>
                <c:ptCount val="176"/>
                <c:pt idx="0">
                  <c:v>0</c:v>
                </c:pt>
                <c:pt idx="1">
                  <c:v>3.0000000000000006E-2</c:v>
                </c:pt>
                <c:pt idx="2">
                  <c:v>6.0000000000000012E-2</c:v>
                </c:pt>
                <c:pt idx="3">
                  <c:v>9.0000000000000024E-2</c:v>
                </c:pt>
                <c:pt idx="4">
                  <c:v>0.1</c:v>
                </c:pt>
                <c:pt idx="5">
                  <c:v>0.13</c:v>
                </c:pt>
                <c:pt idx="6">
                  <c:v>0.16000000000000003</c:v>
                </c:pt>
                <c:pt idx="7">
                  <c:v>0.19000000000000003</c:v>
                </c:pt>
                <c:pt idx="8">
                  <c:v>0.22000000000000003</c:v>
                </c:pt>
                <c:pt idx="9">
                  <c:v>0.25</c:v>
                </c:pt>
                <c:pt idx="10">
                  <c:v>0.28000000000000008</c:v>
                </c:pt>
                <c:pt idx="11">
                  <c:v>0.31000000000000005</c:v>
                </c:pt>
                <c:pt idx="12">
                  <c:v>0.34000000000000008</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0.88000000000000012</c:v>
                </c:pt>
                <c:pt idx="31">
                  <c:v>0.91</c:v>
                </c:pt>
                <c:pt idx="32">
                  <c:v>0.94000000000000006</c:v>
                </c:pt>
                <c:pt idx="33">
                  <c:v>0.97</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1.7200000000000002</c:v>
                </c:pt>
                <c:pt idx="59">
                  <c:v>1.7500000000000002</c:v>
                </c:pt>
                <c:pt idx="60">
                  <c:v>1.7800000000000002</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Espectros!$BC$10:$BC$185</c:f>
              <c:numCache>
                <c:formatCode>General</c:formatCode>
                <c:ptCount val="176"/>
                <c:pt idx="0" formatCode="0.0000">
                  <c:v>0.36000000000000004</c:v>
                </c:pt>
                <c:pt idx="1">
                  <c:v>0.35488426682345003</c:v>
                </c:pt>
                <c:pt idx="2">
                  <c:v>0.3182400403160176</c:v>
                </c:pt>
                <c:pt idx="3">
                  <c:v>0.28197177143107433</c:v>
                </c:pt>
                <c:pt idx="4">
                  <c:v>0.27128624078424313</c:v>
                </c:pt>
                <c:pt idx="5">
                  <c:v>0.24353379390962471</c:v>
                </c:pt>
                <c:pt idx="6">
                  <c:v>0.22133091468296087</c:v>
                </c:pt>
                <c:pt idx="7">
                  <c:v>0.20342602489333944</c:v>
                </c:pt>
                <c:pt idx="8">
                  <c:v>0.18878932907767812</c:v>
                </c:pt>
                <c:pt idx="9">
                  <c:v>0.17664907796121934</c:v>
                </c:pt>
                <c:pt idx="10">
                  <c:v>0.16643888690153305</c:v>
                </c:pt>
                <c:pt idx="11">
                  <c:v>0.15774225888689988</c:v>
                </c:pt>
                <c:pt idx="12">
                  <c:v>0.15024973113864998</c:v>
                </c:pt>
                <c:pt idx="13">
                  <c:v>0.14372828813808944</c:v>
                </c:pt>
                <c:pt idx="14">
                  <c:v>0.13800000000000001</c:v>
                </c:pt>
                <c:pt idx="15">
                  <c:v>8.9860465116279153E-2</c:v>
                </c:pt>
                <c:pt idx="16">
                  <c:v>8.4000000000000019E-2</c:v>
                </c:pt>
                <c:pt idx="17">
                  <c:v>7.8857142857142876E-2</c:v>
                </c:pt>
                <c:pt idx="18">
                  <c:v>7.4307692307692338E-2</c:v>
                </c:pt>
                <c:pt idx="19">
                  <c:v>7.0254545454545472E-2</c:v>
                </c:pt>
                <c:pt idx="20">
                  <c:v>6.6620689655172413E-2</c:v>
                </c:pt>
                <c:pt idx="21">
                  <c:v>6.3344262295081971E-2</c:v>
                </c:pt>
                <c:pt idx="22">
                  <c:v>6.0375000000000019E-2</c:v>
                </c:pt>
                <c:pt idx="23">
                  <c:v>5.7671641791044781E-2</c:v>
                </c:pt>
                <c:pt idx="24">
                  <c:v>5.5200000000000013E-2</c:v>
                </c:pt>
                <c:pt idx="25">
                  <c:v>5.2931506849315087E-2</c:v>
                </c:pt>
                <c:pt idx="26">
                  <c:v>5.084210526315789E-2</c:v>
                </c:pt>
                <c:pt idx="27">
                  <c:v>4.8911392405063293E-2</c:v>
                </c:pt>
                <c:pt idx="28">
                  <c:v>4.7121951219512209E-2</c:v>
                </c:pt>
                <c:pt idx="29">
                  <c:v>4.5458823529411781E-2</c:v>
                </c:pt>
                <c:pt idx="30">
                  <c:v>4.3909090909090925E-2</c:v>
                </c:pt>
                <c:pt idx="31">
                  <c:v>4.2461538461538467E-2</c:v>
                </c:pt>
                <c:pt idx="32">
                  <c:v>4.1106382978723419E-2</c:v>
                </c:pt>
                <c:pt idx="33">
                  <c:v>3.9835051546391761E-2</c:v>
                </c:pt>
                <c:pt idx="34">
                  <c:v>3.8640000000000008E-2</c:v>
                </c:pt>
                <c:pt idx="35">
                  <c:v>3.7514563106796128E-2</c:v>
                </c:pt>
                <c:pt idx="36">
                  <c:v>3.6452830188679258E-2</c:v>
                </c:pt>
                <c:pt idx="37">
                  <c:v>3.5449541284403682E-2</c:v>
                </c:pt>
                <c:pt idx="38">
                  <c:v>3.4500000000000003E-2</c:v>
                </c:pt>
                <c:pt idx="39">
                  <c:v>3.3600000000000012E-2</c:v>
                </c:pt>
                <c:pt idx="40">
                  <c:v>3.2745762711864419E-2</c:v>
                </c:pt>
                <c:pt idx="41">
                  <c:v>3.193388429752067E-2</c:v>
                </c:pt>
                <c:pt idx="42">
                  <c:v>3.1161290322580651E-2</c:v>
                </c:pt>
                <c:pt idx="43">
                  <c:v>3.0425196850393708E-2</c:v>
                </c:pt>
                <c:pt idx="44">
                  <c:v>2.9723076923076928E-2</c:v>
                </c:pt>
                <c:pt idx="45">
                  <c:v>2.9052631578947375E-2</c:v>
                </c:pt>
                <c:pt idx="46">
                  <c:v>2.8411764705882355E-2</c:v>
                </c:pt>
                <c:pt idx="47">
                  <c:v>2.7798561151079145E-2</c:v>
                </c:pt>
                <c:pt idx="48">
                  <c:v>2.7211267605633815E-2</c:v>
                </c:pt>
                <c:pt idx="49">
                  <c:v>2.6648275862068981E-2</c:v>
                </c:pt>
                <c:pt idx="50">
                  <c:v>2.6108108108108114E-2</c:v>
                </c:pt>
                <c:pt idx="51">
                  <c:v>2.5589403973509943E-2</c:v>
                </c:pt>
                <c:pt idx="52">
                  <c:v>2.5090909090909094E-2</c:v>
                </c:pt>
                <c:pt idx="53">
                  <c:v>2.4611464968152866E-2</c:v>
                </c:pt>
                <c:pt idx="54">
                  <c:v>2.4150000000000001E-2</c:v>
                </c:pt>
                <c:pt idx="55">
                  <c:v>2.3705521472392643E-2</c:v>
                </c:pt>
                <c:pt idx="56">
                  <c:v>2.3277108433734948E-2</c:v>
                </c:pt>
                <c:pt idx="57">
                  <c:v>2.2863905325443801E-2</c:v>
                </c:pt>
                <c:pt idx="58">
                  <c:v>2.2465116279069785E-2</c:v>
                </c:pt>
                <c:pt idx="59">
                  <c:v>2.2080000000000006E-2</c:v>
                </c:pt>
                <c:pt idx="60">
                  <c:v>2.1707865168539339E-2</c:v>
                </c:pt>
                <c:pt idx="61">
                  <c:v>2.1348066298342544E-2</c:v>
                </c:pt>
                <c:pt idx="62">
                  <c:v>2.1000000000000005E-2</c:v>
                </c:pt>
                <c:pt idx="63">
                  <c:v>2.0663101604278079E-2</c:v>
                </c:pt>
                <c:pt idx="64">
                  <c:v>2.0336842105263167E-2</c:v>
                </c:pt>
                <c:pt idx="65">
                  <c:v>2.0020725388601036E-2</c:v>
                </c:pt>
                <c:pt idx="66">
                  <c:v>1.9714285714285719E-2</c:v>
                </c:pt>
                <c:pt idx="67">
                  <c:v>1.9417085427135685E-2</c:v>
                </c:pt>
                <c:pt idx="68">
                  <c:v>1.9128712871287128E-2</c:v>
                </c:pt>
                <c:pt idx="69">
                  <c:v>1.8848780487804886E-2</c:v>
                </c:pt>
                <c:pt idx="70">
                  <c:v>1.8576923076923081E-2</c:v>
                </c:pt>
                <c:pt idx="71">
                  <c:v>1.831279620853081E-2</c:v>
                </c:pt>
                <c:pt idx="72">
                  <c:v>1.8056074766355144E-2</c:v>
                </c:pt>
                <c:pt idx="73">
                  <c:v>1.7806451612903236E-2</c:v>
                </c:pt>
                <c:pt idx="74">
                  <c:v>1.7563636363636368E-2</c:v>
                </c:pt>
                <c:pt idx="75">
                  <c:v>1.7327354260089693E-2</c:v>
                </c:pt>
                <c:pt idx="76">
                  <c:v>1.7097345132743365E-2</c:v>
                </c:pt>
                <c:pt idx="77">
                  <c:v>1.687336244541485E-2</c:v>
                </c:pt>
                <c:pt idx="78">
                  <c:v>1.6655172413793107E-2</c:v>
                </c:pt>
                <c:pt idx="79">
                  <c:v>1.6442553191489365E-2</c:v>
                </c:pt>
                <c:pt idx="80">
                  <c:v>1.6235294117647063E-2</c:v>
                </c:pt>
                <c:pt idx="81">
                  <c:v>1.6033195020746887E-2</c:v>
                </c:pt>
                <c:pt idx="82">
                  <c:v>1.5836065573770493E-2</c:v>
                </c:pt>
                <c:pt idx="83">
                  <c:v>1.5643724696356279E-2</c:v>
                </c:pt>
                <c:pt idx="84">
                  <c:v>1.5456000000000004E-2</c:v>
                </c:pt>
                <c:pt idx="85">
                  <c:v>1.509162773984909E-2</c:v>
                </c:pt>
                <c:pt idx="86">
                  <c:v>1.4739990234375003E-2</c:v>
                </c:pt>
                <c:pt idx="87">
                  <c:v>1.4400500886987385E-2</c:v>
                </c:pt>
                <c:pt idx="88">
                  <c:v>1.40726064914632E-2</c:v>
                </c:pt>
                <c:pt idx="89">
                  <c:v>1.3755784976860098E-2</c:v>
                </c:pt>
                <c:pt idx="90">
                  <c:v>1.3449543328135445E-2</c:v>
                </c:pt>
                <c:pt idx="91">
                  <c:v>1.3153415666998004E-2</c:v>
                </c:pt>
                <c:pt idx="92">
                  <c:v>1.2866961479034577E-2</c:v>
                </c:pt>
                <c:pt idx="93">
                  <c:v>1.2589763974507685E-2</c:v>
                </c:pt>
                <c:pt idx="94">
                  <c:v>1.2321428571428575E-2</c:v>
                </c:pt>
                <c:pt idx="95">
                  <c:v>1.206158149059172E-2</c:v>
                </c:pt>
                <c:pt idx="96">
                  <c:v>1.1809868453225103E-2</c:v>
                </c:pt>
                <c:pt idx="97">
                  <c:v>1.15659534727793E-2</c:v>
                </c:pt>
                <c:pt idx="98">
                  <c:v>1.1329517733158195E-2</c:v>
                </c:pt>
                <c:pt idx="99">
                  <c:v>1.1100258546394719E-2</c:v>
                </c:pt>
                <c:pt idx="100">
                  <c:v>1.0877888383406158E-2</c:v>
                </c:pt>
                <c:pt idx="101">
                  <c:v>1.066213397203122E-2</c:v>
                </c:pt>
                <c:pt idx="102">
                  <c:v>1.0452735457063713E-2</c:v>
                </c:pt>
                <c:pt idx="103">
                  <c:v>1.0249445617460138E-2</c:v>
                </c:pt>
                <c:pt idx="104">
                  <c:v>1.0052029136316341E-2</c:v>
                </c:pt>
                <c:pt idx="105">
                  <c:v>9.8602619195868133E-3</c:v>
                </c:pt>
                <c:pt idx="106">
                  <c:v>9.6739304598622081E-3</c:v>
                </c:pt>
                <c:pt idx="107">
                  <c:v>9.492831241831352E-3</c:v>
                </c:pt>
                <c:pt idx="108">
                  <c:v>9.3167701863354022E-3</c:v>
                </c:pt>
                <c:pt idx="109">
                  <c:v>9.1455621301775175E-3</c:v>
                </c:pt>
                <c:pt idx="110">
                  <c:v>8.9790303390838832E-3</c:v>
                </c:pt>
                <c:pt idx="111">
                  <c:v>8.8170060514234164E-3</c:v>
                </c:pt>
                <c:pt idx="112">
                  <c:v>8.6593280504858577E-3</c:v>
                </c:pt>
                <c:pt idx="113">
                  <c:v>8.505842263293685E-3</c:v>
                </c:pt>
                <c:pt idx="114">
                  <c:v>8.3564013840830512E-3</c:v>
                </c:pt>
                <c:pt idx="115">
                  <c:v>8.2108645207354097E-3</c:v>
                </c:pt>
                <c:pt idx="116">
                  <c:v>8.0690968625747664E-3</c:v>
                </c:pt>
                <c:pt idx="117">
                  <c:v>7.9309693680675881E-3</c:v>
                </c:pt>
                <c:pt idx="118">
                  <c:v>7.7963584710743841E-3</c:v>
                </c:pt>
                <c:pt idx="119">
                  <c:v>7.6651458044038924E-3</c:v>
                </c:pt>
                <c:pt idx="120">
                  <c:v>7.5372179395149985E-3</c:v>
                </c:pt>
                <c:pt idx="121">
                  <c:v>7.4124661412972633E-3</c:v>
                </c:pt>
                <c:pt idx="122">
                  <c:v>7.290786136939985E-3</c:v>
                </c:pt>
                <c:pt idx="123">
                  <c:v>7.1720778979723707E-3</c:v>
                </c:pt>
                <c:pt idx="124">
                  <c:v>7.0562454346238153E-3</c:v>
                </c:pt>
                <c:pt idx="125">
                  <c:v>6.9431966017149569E-3</c:v>
                </c:pt>
                <c:pt idx="126">
                  <c:v>6.8328429153463131E-3</c:v>
                </c:pt>
                <c:pt idx="127">
                  <c:v>6.7250993797035681E-3</c:v>
                </c:pt>
                <c:pt idx="128">
                  <c:v>6.6198843233464021E-3</c:v>
                </c:pt>
                <c:pt idx="129">
                  <c:v>6.5171192443919728E-3</c:v>
                </c:pt>
                <c:pt idx="130">
                  <c:v>6.4167286640450672E-3</c:v>
                </c:pt>
                <c:pt idx="131">
                  <c:v>6.3186399879644984E-3</c:v>
                </c:pt>
                <c:pt idx="132">
                  <c:v>6.2227833749903408E-3</c:v>
                </c:pt>
                <c:pt idx="133">
                  <c:v>6.1290916127886112E-3</c:v>
                </c:pt>
                <c:pt idx="134">
                  <c:v>6.0375000000000021E-3</c:v>
                </c:pt>
                <c:pt idx="135">
                  <c:v>5.9479462345067092E-3</c:v>
                </c:pt>
                <c:pt idx="136">
                  <c:v>5.8603703074571111E-3</c:v>
                </c:pt>
                <c:pt idx="137">
                  <c:v>5.7747144027116091E-3</c:v>
                </c:pt>
                <c:pt idx="138">
                  <c:v>5.6909228013950416E-3</c:v>
                </c:pt>
                <c:pt idx="139">
                  <c:v>5.6089417912614323E-3</c:v>
                </c:pt>
                <c:pt idx="140">
                  <c:v>5.528719580595684E-3</c:v>
                </c:pt>
                <c:pt idx="141">
                  <c:v>5.4502062163946296E-3</c:v>
                </c:pt>
                <c:pt idx="142">
                  <c:v>5.3733535065859737E-3</c:v>
                </c:pt>
                <c:pt idx="143">
                  <c:v>5.2981149460590484E-3</c:v>
                </c:pt>
                <c:pt idx="144">
                  <c:v>5.2244456462952954E-3</c:v>
                </c:pt>
                <c:pt idx="145">
                  <c:v>5.152302268399747E-3</c:v>
                </c:pt>
                <c:pt idx="146">
                  <c:v>5.0816429593468588E-3</c:v>
                </c:pt>
                <c:pt idx="147">
                  <c:v>5.012427291265613E-3</c:v>
                </c:pt>
                <c:pt idx="148">
                  <c:v>4.9446162035994374E-3</c:v>
                </c:pt>
                <c:pt idx="149">
                  <c:v>4.8781719479863662E-3</c:v>
                </c:pt>
                <c:pt idx="150">
                  <c:v>4.8130580357142868E-3</c:v>
                </c:pt>
                <c:pt idx="151">
                  <c:v>4.7492391876146171E-3</c:v>
                </c:pt>
                <c:pt idx="152">
                  <c:v>4.6866812862659864E-3</c:v>
                </c:pt>
                <c:pt idx="153">
                  <c:v>4.6253513303870265E-3</c:v>
                </c:pt>
                <c:pt idx="154">
                  <c:v>4.5652173913043517E-3</c:v>
                </c:pt>
                <c:pt idx="155">
                  <c:v>4.5062485713885884E-3</c:v>
                </c:pt>
                <c:pt idx="156">
                  <c:v>4.4484149643574198E-3</c:v>
                </c:pt>
                <c:pt idx="157">
                  <c:v>4.3916876173503497E-3</c:v>
                </c:pt>
                <c:pt idx="158">
                  <c:v>4.336038494685438E-3</c:v>
                </c:pt>
                <c:pt idx="159">
                  <c:v>4.2814404432132977E-3</c:v>
                </c:pt>
                <c:pt idx="160">
                  <c:v>4.2278671591883905E-3</c:v>
                </c:pt>
                <c:pt idx="161">
                  <c:v>4.1752931565821414E-3</c:v>
                </c:pt>
                <c:pt idx="162">
                  <c:v>4.1236937367666168E-3</c:v>
                </c:pt>
                <c:pt idx="163">
                  <c:v>4.0730449595014527E-3</c:v>
                </c:pt>
                <c:pt idx="164">
                  <c:v>4.0233236151603529E-3</c:v>
                </c:pt>
                <c:pt idx="165">
                  <c:v>3.9745071981370037E-3</c:v>
                </c:pt>
                <c:pt idx="166">
                  <c:v>3.9265738813735705E-3</c:v>
                </c:pt>
                <c:pt idx="167">
                  <c:v>3.8795024919578637E-3</c:v>
                </c:pt>
                <c:pt idx="168">
                  <c:v>3.8332724877382911E-3</c:v>
                </c:pt>
                <c:pt idx="169">
                  <c:v>3.7878639349083433E-3</c:v>
                </c:pt>
                <c:pt idx="170">
                  <c:v>3.7432574865149753E-3</c:v>
                </c:pt>
                <c:pt idx="171">
                  <c:v>3.6994343618475742E-3</c:v>
                </c:pt>
                <c:pt idx="172">
                  <c:v>3.6563763266665677E-3</c:v>
                </c:pt>
                <c:pt idx="173">
                  <c:v>3.6140656742327604E-3</c:v>
                </c:pt>
                <c:pt idx="174">
                  <c:v>3.5724852071005926E-3</c:v>
                </c:pt>
                <c:pt idx="175">
                  <c:v>3.5316182196403318E-3</c:v>
                </c:pt>
              </c:numCache>
            </c:numRef>
          </c:yVal>
          <c:smooth val="1"/>
          <c:extLst xmlns:c16r2="http://schemas.microsoft.com/office/drawing/2015/06/chart">
            <c:ext xmlns:c16="http://schemas.microsoft.com/office/drawing/2014/chart" uri="{C3380CC4-5D6E-409C-BE32-E72D297353CC}">
              <c16:uniqueId val="{00000003-034C-4292-B8DF-4378525FD656}"/>
            </c:ext>
          </c:extLst>
        </c:ser>
        <c:ser>
          <c:idx val="2"/>
          <c:order val="4"/>
          <c:tx>
            <c:v>R1-T2-X</c:v>
          </c:tx>
          <c:spPr>
            <a:ln w="19050" cap="rnd">
              <a:solidFill>
                <a:schemeClr val="accent3"/>
              </a:solidFill>
              <a:round/>
            </a:ln>
            <a:effectLst/>
          </c:spPr>
          <c:marker>
            <c:symbol val="none"/>
          </c:marker>
          <c:xVal>
            <c:numRef>
              <c:f>Espectros!$BF$10:$BF$185</c:f>
              <c:numCache>
                <c:formatCode>General</c:formatCode>
                <c:ptCount val="176"/>
                <c:pt idx="0">
                  <c:v>0</c:v>
                </c:pt>
                <c:pt idx="1">
                  <c:v>3.0000000000000006E-2</c:v>
                </c:pt>
                <c:pt idx="2">
                  <c:v>6.0000000000000012E-2</c:v>
                </c:pt>
                <c:pt idx="3">
                  <c:v>9.0000000000000024E-2</c:v>
                </c:pt>
                <c:pt idx="4">
                  <c:v>0.1</c:v>
                </c:pt>
                <c:pt idx="5">
                  <c:v>0.13</c:v>
                </c:pt>
                <c:pt idx="6">
                  <c:v>0.16000000000000003</c:v>
                </c:pt>
                <c:pt idx="7">
                  <c:v>0.19000000000000003</c:v>
                </c:pt>
                <c:pt idx="8">
                  <c:v>0.22000000000000003</c:v>
                </c:pt>
                <c:pt idx="9">
                  <c:v>0.25</c:v>
                </c:pt>
                <c:pt idx="10">
                  <c:v>0.28000000000000008</c:v>
                </c:pt>
                <c:pt idx="11">
                  <c:v>0.31000000000000005</c:v>
                </c:pt>
                <c:pt idx="12">
                  <c:v>0.34000000000000008</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0.88000000000000012</c:v>
                </c:pt>
                <c:pt idx="31">
                  <c:v>0.91</c:v>
                </c:pt>
                <c:pt idx="32">
                  <c:v>0.94000000000000006</c:v>
                </c:pt>
                <c:pt idx="33">
                  <c:v>0.97</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1.7200000000000002</c:v>
                </c:pt>
                <c:pt idx="59">
                  <c:v>1.7500000000000002</c:v>
                </c:pt>
                <c:pt idx="60">
                  <c:v>1.7800000000000002</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Espectros!$BG$10:$BG$185</c:f>
              <c:numCache>
                <c:formatCode>General</c:formatCode>
                <c:ptCount val="176"/>
                <c:pt idx="0" formatCode="0.0000">
                  <c:v>0.42000000000000004</c:v>
                </c:pt>
                <c:pt idx="1">
                  <c:v>0.41403164462735825</c:v>
                </c:pt>
                <c:pt idx="2">
                  <c:v>0.37128004703535394</c:v>
                </c:pt>
                <c:pt idx="3">
                  <c:v>0.32896706666958681</c:v>
                </c:pt>
                <c:pt idx="4">
                  <c:v>0.31650061424828363</c:v>
                </c:pt>
                <c:pt idx="5">
                  <c:v>0.28412275956122884</c:v>
                </c:pt>
                <c:pt idx="6">
                  <c:v>0.25821940046345426</c:v>
                </c:pt>
                <c:pt idx="7">
                  <c:v>0.23733036237556271</c:v>
                </c:pt>
                <c:pt idx="8">
                  <c:v>0.22025421725729116</c:v>
                </c:pt>
                <c:pt idx="9">
                  <c:v>0.20609059095475588</c:v>
                </c:pt>
                <c:pt idx="10">
                  <c:v>0.19417870138512186</c:v>
                </c:pt>
                <c:pt idx="11">
                  <c:v>0.18403263536804976</c:v>
                </c:pt>
                <c:pt idx="12">
                  <c:v>0.17529135299509166</c:v>
                </c:pt>
                <c:pt idx="13">
                  <c:v>0.16768300282777102</c:v>
                </c:pt>
                <c:pt idx="14">
                  <c:v>0.16100000000000003</c:v>
                </c:pt>
                <c:pt idx="15">
                  <c:v>9.7348837209302333E-2</c:v>
                </c:pt>
                <c:pt idx="16">
                  <c:v>9.1000000000000025E-2</c:v>
                </c:pt>
                <c:pt idx="17">
                  <c:v>8.5428571428571423E-2</c:v>
                </c:pt>
                <c:pt idx="18">
                  <c:v>8.0500000000000016E-2</c:v>
                </c:pt>
                <c:pt idx="19">
                  <c:v>7.6109090909090904E-2</c:v>
                </c:pt>
                <c:pt idx="20">
                  <c:v>7.2172413793103463E-2</c:v>
                </c:pt>
                <c:pt idx="21">
                  <c:v>6.8622950819672124E-2</c:v>
                </c:pt>
                <c:pt idx="22">
                  <c:v>6.5406249999999999E-2</c:v>
                </c:pt>
                <c:pt idx="23">
                  <c:v>6.2477611940298529E-2</c:v>
                </c:pt>
                <c:pt idx="24">
                  <c:v>5.9800000000000006E-2</c:v>
                </c:pt>
                <c:pt idx="25">
                  <c:v>5.7342465753424679E-2</c:v>
                </c:pt>
                <c:pt idx="26">
                  <c:v>5.5078947368421054E-2</c:v>
                </c:pt>
                <c:pt idx="27">
                  <c:v>5.2987341772151891E-2</c:v>
                </c:pt>
                <c:pt idx="28">
                  <c:v>5.1048780487804868E-2</c:v>
                </c:pt>
                <c:pt idx="29">
                  <c:v>4.9247058823529422E-2</c:v>
                </c:pt>
                <c:pt idx="30">
                  <c:v>4.7568181818181836E-2</c:v>
                </c:pt>
                <c:pt idx="31">
                  <c:v>4.5999999999999999E-2</c:v>
                </c:pt>
                <c:pt idx="32">
                  <c:v>4.4531914893617033E-2</c:v>
                </c:pt>
                <c:pt idx="33">
                  <c:v>4.3154639175257727E-2</c:v>
                </c:pt>
                <c:pt idx="34">
                  <c:v>4.1860000000000008E-2</c:v>
                </c:pt>
                <c:pt idx="35">
                  <c:v>4.0640776699029109E-2</c:v>
                </c:pt>
                <c:pt idx="36">
                  <c:v>3.949056603773584E-2</c:v>
                </c:pt>
                <c:pt idx="37">
                  <c:v>3.8403669724770648E-2</c:v>
                </c:pt>
                <c:pt idx="38">
                  <c:v>3.7374999999999999E-2</c:v>
                </c:pt>
                <c:pt idx="39">
                  <c:v>3.6400000000000002E-2</c:v>
                </c:pt>
                <c:pt idx="40">
                  <c:v>3.5474576271186442E-2</c:v>
                </c:pt>
                <c:pt idx="41">
                  <c:v>3.459504132231405E-2</c:v>
                </c:pt>
                <c:pt idx="42">
                  <c:v>3.3758064516129033E-2</c:v>
                </c:pt>
                <c:pt idx="43">
                  <c:v>3.2960629921259844E-2</c:v>
                </c:pt>
                <c:pt idx="44">
                  <c:v>3.2200000000000006E-2</c:v>
                </c:pt>
                <c:pt idx="45">
                  <c:v>3.147368421052632E-2</c:v>
                </c:pt>
                <c:pt idx="46">
                  <c:v>3.0779411764705882E-2</c:v>
                </c:pt>
                <c:pt idx="47">
                  <c:v>3.0115107913669076E-2</c:v>
                </c:pt>
                <c:pt idx="48">
                  <c:v>2.9478873239436616E-2</c:v>
                </c:pt>
                <c:pt idx="49">
                  <c:v>2.8868965517241385E-2</c:v>
                </c:pt>
                <c:pt idx="50">
                  <c:v>2.8283783783783788E-2</c:v>
                </c:pt>
                <c:pt idx="51">
                  <c:v>2.7721854304635755E-2</c:v>
                </c:pt>
                <c:pt idx="52">
                  <c:v>2.7181818181818192E-2</c:v>
                </c:pt>
                <c:pt idx="53">
                  <c:v>2.66624203821656E-2</c:v>
                </c:pt>
                <c:pt idx="54">
                  <c:v>2.6162499999999991E-2</c:v>
                </c:pt>
                <c:pt idx="55">
                  <c:v>2.5680981595092026E-2</c:v>
                </c:pt>
                <c:pt idx="56">
                  <c:v>2.5216867469879528E-2</c:v>
                </c:pt>
                <c:pt idx="57">
                  <c:v>2.4769230769230769E-2</c:v>
                </c:pt>
                <c:pt idx="58">
                  <c:v>2.4337209302325587E-2</c:v>
                </c:pt>
                <c:pt idx="59">
                  <c:v>2.392E-2</c:v>
                </c:pt>
                <c:pt idx="60">
                  <c:v>2.3516853932584261E-2</c:v>
                </c:pt>
                <c:pt idx="61">
                  <c:v>2.312707182320442E-2</c:v>
                </c:pt>
                <c:pt idx="62">
                  <c:v>2.2749999999999999E-2</c:v>
                </c:pt>
                <c:pt idx="63">
                  <c:v>2.2385026737967911E-2</c:v>
                </c:pt>
                <c:pt idx="64">
                  <c:v>2.2031578947368423E-2</c:v>
                </c:pt>
                <c:pt idx="65">
                  <c:v>2.1689119170984462E-2</c:v>
                </c:pt>
                <c:pt idx="66">
                  <c:v>2.1357142857142856E-2</c:v>
                </c:pt>
                <c:pt idx="67">
                  <c:v>2.1035175879396996E-2</c:v>
                </c:pt>
                <c:pt idx="68">
                  <c:v>2.0722772277227727E-2</c:v>
                </c:pt>
                <c:pt idx="69">
                  <c:v>2.0419512195121954E-2</c:v>
                </c:pt>
                <c:pt idx="70">
                  <c:v>2.0124999999999997E-2</c:v>
                </c:pt>
                <c:pt idx="71">
                  <c:v>1.9838862559241704E-2</c:v>
                </c:pt>
                <c:pt idx="72">
                  <c:v>1.9560747663551401E-2</c:v>
                </c:pt>
                <c:pt idx="73">
                  <c:v>1.9290322580645159E-2</c:v>
                </c:pt>
                <c:pt idx="74">
                  <c:v>1.9027272727272723E-2</c:v>
                </c:pt>
                <c:pt idx="75">
                  <c:v>1.8771300448430499E-2</c:v>
                </c:pt>
                <c:pt idx="76">
                  <c:v>1.8522123893805316E-2</c:v>
                </c:pt>
                <c:pt idx="77">
                  <c:v>1.8279475982532753E-2</c:v>
                </c:pt>
                <c:pt idx="78">
                  <c:v>1.7887559453032116E-2</c:v>
                </c:pt>
                <c:pt idx="79">
                  <c:v>1.7433770937075599E-2</c:v>
                </c:pt>
                <c:pt idx="80">
                  <c:v>1.6997034107760753E-2</c:v>
                </c:pt>
                <c:pt idx="81">
                  <c:v>1.6576505225460995E-2</c:v>
                </c:pt>
                <c:pt idx="82">
                  <c:v>1.6171392098898143E-2</c:v>
                </c:pt>
                <c:pt idx="83">
                  <c:v>1.5780950351587473E-2</c:v>
                </c:pt>
                <c:pt idx="84">
                  <c:v>1.5404480000000002E-2</c:v>
                </c:pt>
                <c:pt idx="85">
                  <c:v>1.5041322314049584E-2</c:v>
                </c:pt>
                <c:pt idx="86">
                  <c:v>1.4690856933593744E-2</c:v>
                </c:pt>
                <c:pt idx="87">
                  <c:v>1.4352499217364086E-2</c:v>
                </c:pt>
                <c:pt idx="88">
                  <c:v>1.402569780315832E-2</c:v>
                </c:pt>
                <c:pt idx="89">
                  <c:v>1.3709932360270559E-2</c:v>
                </c:pt>
                <c:pt idx="90">
                  <c:v>1.3404711517041654E-2</c:v>
                </c:pt>
                <c:pt idx="91">
                  <c:v>1.3109570948108008E-2</c:v>
                </c:pt>
                <c:pt idx="92">
                  <c:v>1.2824071607437796E-2</c:v>
                </c:pt>
                <c:pt idx="93">
                  <c:v>1.2547798094592657E-2</c:v>
                </c:pt>
                <c:pt idx="94">
                  <c:v>1.2280357142857143E-2</c:v>
                </c:pt>
                <c:pt idx="95">
                  <c:v>1.2021376218956411E-2</c:v>
                </c:pt>
                <c:pt idx="96">
                  <c:v>1.1770502225047681E-2</c:v>
                </c:pt>
                <c:pt idx="97">
                  <c:v>1.1527400294536704E-2</c:v>
                </c:pt>
                <c:pt idx="98">
                  <c:v>1.1291752674047662E-2</c:v>
                </c:pt>
                <c:pt idx="99">
                  <c:v>1.10632576845734E-2</c:v>
                </c:pt>
                <c:pt idx="100">
                  <c:v>1.0841628755461467E-2</c:v>
                </c:pt>
                <c:pt idx="101">
                  <c:v>1.062659352545778E-2</c:v>
                </c:pt>
                <c:pt idx="102">
                  <c:v>1.0417893005540161E-2</c:v>
                </c:pt>
                <c:pt idx="103">
                  <c:v>1.0215280798735267E-2</c:v>
                </c:pt>
                <c:pt idx="104">
                  <c:v>1.0018522372528612E-2</c:v>
                </c:pt>
                <c:pt idx="105">
                  <c:v>9.8273943798548521E-3</c:v>
                </c:pt>
                <c:pt idx="106">
                  <c:v>9.6416840249959924E-3</c:v>
                </c:pt>
                <c:pt idx="107">
                  <c:v>9.4611884710252489E-3</c:v>
                </c:pt>
                <c:pt idx="108">
                  <c:v>9.2857142857142878E-3</c:v>
                </c:pt>
                <c:pt idx="109">
                  <c:v>9.1150769230769219E-3</c:v>
                </c:pt>
                <c:pt idx="110">
                  <c:v>8.9491002379535993E-3</c:v>
                </c:pt>
                <c:pt idx="111">
                  <c:v>8.7876160312519991E-3</c:v>
                </c:pt>
                <c:pt idx="112">
                  <c:v>8.6304636236509032E-3</c:v>
                </c:pt>
                <c:pt idx="113">
                  <c:v>8.47748945574937E-3</c:v>
                </c:pt>
                <c:pt idx="114">
                  <c:v>8.3285467128027691E-3</c:v>
                </c:pt>
                <c:pt idx="115">
                  <c:v>8.1834949723329567E-3</c:v>
                </c:pt>
                <c:pt idx="116">
                  <c:v>8.0421998730328438E-3</c:v>
                </c:pt>
                <c:pt idx="117">
                  <c:v>7.9045328035073584E-3</c:v>
                </c:pt>
                <c:pt idx="118">
                  <c:v>7.7703706095041333E-3</c:v>
                </c:pt>
                <c:pt idx="119">
                  <c:v>7.6395953183892099E-3</c:v>
                </c:pt>
                <c:pt idx="120">
                  <c:v>7.5120938797166104E-3</c:v>
                </c:pt>
                <c:pt idx="121">
                  <c:v>7.3877579208262694E-3</c:v>
                </c:pt>
                <c:pt idx="122">
                  <c:v>7.2664835164835172E-3</c:v>
                </c:pt>
                <c:pt idx="123">
                  <c:v>7.1481709716457896E-3</c:v>
                </c:pt>
                <c:pt idx="124">
                  <c:v>7.0327246165083979E-3</c:v>
                </c:pt>
                <c:pt idx="125">
                  <c:v>6.9200526130425728E-3</c:v>
                </c:pt>
                <c:pt idx="126">
                  <c:v>6.8100667722951567E-3</c:v>
                </c:pt>
                <c:pt idx="127">
                  <c:v>6.7026823817712211E-3</c:v>
                </c:pt>
                <c:pt idx="128">
                  <c:v>6.5978180422685793E-3</c:v>
                </c:pt>
                <c:pt idx="129">
                  <c:v>6.4953955135773327E-3</c:v>
                </c:pt>
                <c:pt idx="130">
                  <c:v>6.3953395684982466E-3</c:v>
                </c:pt>
                <c:pt idx="131">
                  <c:v>6.2975778546712786E-3</c:v>
                </c:pt>
                <c:pt idx="132">
                  <c:v>6.2020407637403711E-3</c:v>
                </c:pt>
                <c:pt idx="133">
                  <c:v>6.1086613074126488E-3</c:v>
                </c:pt>
                <c:pt idx="134">
                  <c:v>6.0173749999999984E-3</c:v>
                </c:pt>
                <c:pt idx="135">
                  <c:v>5.9281197470583517E-3</c:v>
                </c:pt>
                <c:pt idx="136">
                  <c:v>5.8408357397655855E-3</c:v>
                </c:pt>
                <c:pt idx="137">
                  <c:v>5.7554653547025672E-3</c:v>
                </c:pt>
                <c:pt idx="138">
                  <c:v>5.6719530587237259E-3</c:v>
                </c:pt>
                <c:pt idx="139">
                  <c:v>5.5902453186238927E-3</c:v>
                </c:pt>
                <c:pt idx="140">
                  <c:v>5.5102905153270303E-3</c:v>
                </c:pt>
                <c:pt idx="141">
                  <c:v>5.4320388623399782E-3</c:v>
                </c:pt>
                <c:pt idx="142">
                  <c:v>5.3554423282306867E-3</c:v>
                </c:pt>
                <c:pt idx="143">
                  <c:v>5.2804545629055169E-3</c:v>
                </c:pt>
                <c:pt idx="144">
                  <c:v>5.2070308274743092E-3</c:v>
                </c:pt>
                <c:pt idx="145">
                  <c:v>5.1351279275050794E-3</c:v>
                </c:pt>
                <c:pt idx="146">
                  <c:v>5.0647041494823672E-3</c:v>
                </c:pt>
                <c:pt idx="147">
                  <c:v>4.9957192002947279E-3</c:v>
                </c:pt>
                <c:pt idx="148">
                  <c:v>4.928134149587436E-3</c:v>
                </c:pt>
                <c:pt idx="149">
                  <c:v>4.8619113748264086E-3</c:v>
                </c:pt>
                <c:pt idx="150">
                  <c:v>4.7970145089285708E-3</c:v>
                </c:pt>
                <c:pt idx="151">
                  <c:v>4.7334083903225683E-3</c:v>
                </c:pt>
                <c:pt idx="152">
                  <c:v>4.6710590153117675E-3</c:v>
                </c:pt>
                <c:pt idx="153">
                  <c:v>4.6099334926190698E-3</c:v>
                </c:pt>
                <c:pt idx="154">
                  <c:v>4.5500000000000002E-3</c:v>
                </c:pt>
                <c:pt idx="155">
                  <c:v>4.4912277428172925E-3</c:v>
                </c:pt>
                <c:pt idx="156">
                  <c:v>4.433586914476228E-3</c:v>
                </c:pt>
                <c:pt idx="157">
                  <c:v>4.3770486586258463E-3</c:v>
                </c:pt>
                <c:pt idx="158">
                  <c:v>4.3215850330364817E-3</c:v>
                </c:pt>
                <c:pt idx="159">
                  <c:v>4.267168975069251E-3</c:v>
                </c:pt>
                <c:pt idx="160">
                  <c:v>4.2137742686577601E-3</c:v>
                </c:pt>
                <c:pt idx="161">
                  <c:v>4.1613755127268646E-3</c:v>
                </c:pt>
                <c:pt idx="162">
                  <c:v>4.1099480909773918E-3</c:v>
                </c:pt>
                <c:pt idx="163">
                  <c:v>4.059468142969782E-3</c:v>
                </c:pt>
                <c:pt idx="164">
                  <c:v>4.0099125364431477E-3</c:v>
                </c:pt>
                <c:pt idx="165">
                  <c:v>3.9612588408098779E-3</c:v>
                </c:pt>
                <c:pt idx="166">
                  <c:v>3.9134853017689913E-3</c:v>
                </c:pt>
                <c:pt idx="167">
                  <c:v>3.8665708169846711E-3</c:v>
                </c:pt>
                <c:pt idx="168">
                  <c:v>3.820494912779162E-3</c:v>
                </c:pt>
                <c:pt idx="169">
                  <c:v>3.7752377217919819E-3</c:v>
                </c:pt>
                <c:pt idx="170">
                  <c:v>3.7307799615599233E-3</c:v>
                </c:pt>
                <c:pt idx="171">
                  <c:v>3.6871029139747468E-3</c:v>
                </c:pt>
                <c:pt idx="172">
                  <c:v>3.6441884055776787E-3</c:v>
                </c:pt>
                <c:pt idx="173">
                  <c:v>3.6020187886519842E-3</c:v>
                </c:pt>
                <c:pt idx="174">
                  <c:v>3.5605769230769219E-3</c:v>
                </c:pt>
                <c:pt idx="175">
                  <c:v>3.5198461589081948E-3</c:v>
                </c:pt>
              </c:numCache>
            </c:numRef>
          </c:yVal>
          <c:smooth val="1"/>
          <c:extLst xmlns:c16r2="http://schemas.microsoft.com/office/drawing/2015/06/chart">
            <c:ext xmlns:c16="http://schemas.microsoft.com/office/drawing/2014/chart" uri="{C3380CC4-5D6E-409C-BE32-E72D297353CC}">
              <c16:uniqueId val="{00000004-034C-4292-B8DF-4378525FD656}"/>
            </c:ext>
          </c:extLst>
        </c:ser>
        <c:dLbls>
          <c:showLegendKey val="0"/>
          <c:showVal val="0"/>
          <c:showCatName val="0"/>
          <c:showSerName val="0"/>
          <c:showPercent val="0"/>
          <c:showBubbleSize val="0"/>
        </c:dLbls>
        <c:axId val="395446912"/>
        <c:axId val="395555968"/>
      </c:scatterChart>
      <c:valAx>
        <c:axId val="3954469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layout/>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555968"/>
        <c:crosses val="autoZero"/>
        <c:crossBetween val="midCat"/>
      </c:valAx>
      <c:valAx>
        <c:axId val="395555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layout/>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446912"/>
        <c:crosses val="autoZero"/>
        <c:crossBetween val="midCat"/>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p>
        </c:rich>
      </c:tx>
      <c:overlay val="0"/>
      <c:spPr>
        <a:noFill/>
        <a:ln>
          <a:noFill/>
        </a:ln>
        <a:effectLst/>
      </c:spPr>
    </c:title>
    <c:autoTitleDeleted val="0"/>
    <c:plotArea>
      <c:layout/>
      <c:scatterChart>
        <c:scatterStyle val="smoothMarker"/>
        <c:varyColors val="0"/>
        <c:ser>
          <c:idx val="0"/>
          <c:order val="0"/>
          <c:tx>
            <c:v>2-1-X</c:v>
          </c:tx>
          <c:spPr>
            <a:ln w="19050" cap="rnd">
              <a:solidFill>
                <a:schemeClr val="accent1"/>
              </a:solidFill>
              <a:round/>
            </a:ln>
            <a:effectLst/>
          </c:spPr>
          <c:marker>
            <c:symbol val="none"/>
          </c:marker>
          <c:xVal>
            <c:numRef>
              <c:f>Espectros!$J$10:$J$185</c:f>
              <c:numCache>
                <c:formatCode>General</c:formatCode>
                <c:ptCount val="176"/>
                <c:pt idx="0" formatCode="0.000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Espectros!$K$10:$K$185</c:f>
              <c:numCache>
                <c:formatCode>General</c:formatCode>
                <c:ptCount val="176"/>
                <c:pt idx="0" formatCode="0.0000">
                  <c:v>0.41075000000000006</c:v>
                </c:pt>
                <c:pt idx="1">
                  <c:v>0.40491309054925584</c:v>
                </c:pt>
                <c:pt idx="2">
                  <c:v>0.36310304599945636</c:v>
                </c:pt>
                <c:pt idx="3">
                  <c:v>0.32172195865364944</c:v>
                </c:pt>
                <c:pt idx="4">
                  <c:v>0.30953006500591085</c:v>
                </c:pt>
                <c:pt idx="5">
                  <c:v>0.27786529402327331</c:v>
                </c:pt>
                <c:pt idx="6">
                  <c:v>0.25253242557229494</c:v>
                </c:pt>
                <c:pt idx="7">
                  <c:v>0.23210344368038668</c:v>
                </c:pt>
                <c:pt idx="8">
                  <c:v>0.21540338032960085</c:v>
                </c:pt>
                <c:pt idx="9">
                  <c:v>0.20155169103491902</c:v>
                </c:pt>
                <c:pt idx="10">
                  <c:v>0.18990214665223529</c:v>
                </c:pt>
                <c:pt idx="11">
                  <c:v>0.1799795356605392</c:v>
                </c:pt>
                <c:pt idx="12">
                  <c:v>0.17143076962555687</c:v>
                </c:pt>
                <c:pt idx="13">
                  <c:v>0.16398998431311179</c:v>
                </c:pt>
                <c:pt idx="14">
                  <c:v>0.15745416666666673</c:v>
                </c:pt>
                <c:pt idx="15">
                  <c:v>0.15745416666666673</c:v>
                </c:pt>
                <c:pt idx="16">
                  <c:v>0.15745416666666673</c:v>
                </c:pt>
                <c:pt idx="17">
                  <c:v>0.15745416666666673</c:v>
                </c:pt>
                <c:pt idx="18">
                  <c:v>0.15745416666666673</c:v>
                </c:pt>
                <c:pt idx="19">
                  <c:v>0.15745416666666673</c:v>
                </c:pt>
                <c:pt idx="20">
                  <c:v>0.14656018254422495</c:v>
                </c:pt>
                <c:pt idx="21">
                  <c:v>0.13691420572192148</c:v>
                </c:pt>
                <c:pt idx="22">
                  <c:v>0.12832191249995906</c:v>
                </c:pt>
                <c:pt idx="23">
                  <c:v>0.12062652167603692</c:v>
                </c:pt>
                <c:pt idx="24">
                  <c:v>0.11370025391115966</c:v>
                </c:pt>
                <c:pt idx="25">
                  <c:v>0.10743800302300105</c:v>
                </c:pt>
                <c:pt idx="26">
                  <c:v>0.10175258214037768</c:v>
                </c:pt>
                <c:pt idx="27">
                  <c:v>9.6571108231989847E-2</c:v>
                </c:pt>
                <c:pt idx="28">
                  <c:v>9.1832220958923849E-2</c:v>
                </c:pt>
                <c:pt idx="29">
                  <c:v>8.7483920820544528E-2</c:v>
                </c:pt>
                <c:pt idx="30">
                  <c:v>8.3481872388381687E-2</c:v>
                </c:pt>
                <c:pt idx="31">
                  <c:v>7.9788060613546125E-2</c:v>
                </c:pt>
                <c:pt idx="32">
                  <c:v>7.6369717868622122E-2</c:v>
                </c:pt>
                <c:pt idx="33">
                  <c:v>7.319846052806124E-2</c:v>
                </c:pt>
                <c:pt idx="34">
                  <c:v>7.0249589136382976E-2</c:v>
                </c:pt>
                <c:pt idx="35">
                  <c:v>6.7501517329288191E-2</c:v>
                </c:pt>
                <c:pt idx="36">
                  <c:v>6.4935302862411073E-2</c:v>
                </c:pt>
                <c:pt idx="37">
                  <c:v>6.2534260195192828E-2</c:v>
                </c:pt>
                <c:pt idx="38">
                  <c:v>6.0283638651700888E-2</c:v>
                </c:pt>
                <c:pt idx="39">
                  <c:v>5.8170353644147639E-2</c:v>
                </c:pt>
                <c:pt idx="40">
                  <c:v>5.6182761089201685E-2</c:v>
                </c:pt>
                <c:pt idx="41">
                  <c:v>5.4310467181295036E-2</c:v>
                </c:pt>
                <c:pt idx="42">
                  <c:v>5.2544167263134781E-2</c:v>
                </c:pt>
                <c:pt idx="43">
                  <c:v>5.0875508763044704E-2</c:v>
                </c:pt>
                <c:pt idx="44">
                  <c:v>4.9296974134024361E-2</c:v>
                </c:pt>
                <c:pt idx="45">
                  <c:v>4.7801780491932719E-2</c:v>
                </c:pt>
                <c:pt idx="46">
                  <c:v>4.6383793256086089E-2</c:v>
                </c:pt>
                <c:pt idx="47">
                  <c:v>4.5037451579652082E-2</c:v>
                </c:pt>
                <c:pt idx="48">
                  <c:v>4.375770374605837E-2</c:v>
                </c:pt>
                <c:pt idx="49">
                  <c:v>4.253995102153095E-2</c:v>
                </c:pt>
                <c:pt idx="50">
                  <c:v>4.1379998708501675E-2</c:v>
                </c:pt>
                <c:pt idx="51">
                  <c:v>4.0274013352117985E-2</c:v>
                </c:pt>
                <c:pt idx="52">
                  <c:v>3.9218485221923498E-2</c:v>
                </c:pt>
                <c:pt idx="53">
                  <c:v>3.8210195330372253E-2</c:v>
                </c:pt>
                <c:pt idx="54">
                  <c:v>3.7246186365046542E-2</c:v>
                </c:pt>
                <c:pt idx="55">
                  <c:v>3.6323737006893911E-2</c:v>
                </c:pt>
                <c:pt idx="56">
                  <c:v>3.5440339186169664E-2</c:v>
                </c:pt>
                <c:pt idx="57">
                  <c:v>3.4593677894011271E-2</c:v>
                </c:pt>
                <c:pt idx="58">
                  <c:v>3.3781613223040817E-2</c:v>
                </c:pt>
                <c:pt idx="59">
                  <c:v>3.3002164356999535E-2</c:v>
                </c:pt>
                <c:pt idx="60">
                  <c:v>3.2253495268703025E-2</c:v>
                </c:pt>
                <c:pt idx="61">
                  <c:v>3.1533901918820495E-2</c:v>
                </c:pt>
                <c:pt idx="62">
                  <c:v>3.0841800776148183E-2</c:v>
                </c:pt>
                <c:pt idx="63">
                  <c:v>3.0175718503999787E-2</c:v>
                </c:pt>
                <c:pt idx="64">
                  <c:v>2.9534282677764971E-2</c:v>
                </c:pt>
                <c:pt idx="65">
                  <c:v>2.8916213416153018E-2</c:v>
                </c:pt>
                <c:pt idx="66">
                  <c:v>2.8320315823612781E-2</c:v>
                </c:pt>
                <c:pt idx="67">
                  <c:v>2.7745473154289046E-2</c:v>
                </c:pt>
                <c:pt idx="68">
                  <c:v>2.7015346789621818E-2</c:v>
                </c:pt>
                <c:pt idx="69">
                  <c:v>2.623043927195071E-2</c:v>
                </c:pt>
                <c:pt idx="70">
                  <c:v>2.5479248576269615E-2</c:v>
                </c:pt>
                <c:pt idx="71">
                  <c:v>2.4759870856533514E-2</c:v>
                </c:pt>
                <c:pt idx="72">
                  <c:v>2.4070534771677188E-2</c:v>
                </c:pt>
                <c:pt idx="73">
                  <c:v>2.3409590571125495E-2</c:v>
                </c:pt>
                <c:pt idx="74">
                  <c:v>2.2775500214953073E-2</c:v>
                </c:pt>
                <c:pt idx="75">
                  <c:v>2.2166828418100679E-2</c:v>
                </c:pt>
                <c:pt idx="76">
                  <c:v>2.1582234521178804E-2</c:v>
                </c:pt>
                <c:pt idx="77">
                  <c:v>2.1020465101804477E-2</c:v>
                </c:pt>
                <c:pt idx="78">
                  <c:v>2.0480347250366543E-2</c:v>
                </c:pt>
                <c:pt idx="79">
                  <c:v>1.9960782442801785E-2</c:v>
                </c:pt>
                <c:pt idx="80">
                  <c:v>1.946074095056367E-2</c:v>
                </c:pt>
                <c:pt idx="81">
                  <c:v>1.8979256734624542E-2</c:v>
                </c:pt>
                <c:pt idx="82">
                  <c:v>1.8515422776198071E-2</c:v>
                </c:pt>
                <c:pt idx="83">
                  <c:v>1.8068386802008365E-2</c:v>
                </c:pt>
                <c:pt idx="84">
                  <c:v>1.7637347366459655E-2</c:v>
                </c:pt>
                <c:pt idx="85">
                  <c:v>1.7221550257053367E-2</c:v>
                </c:pt>
                <c:pt idx="86">
                  <c:v>1.6820285192927987E-2</c:v>
                </c:pt>
                <c:pt idx="87">
                  <c:v>1.6432882789519071E-2</c:v>
                </c:pt>
                <c:pt idx="88">
                  <c:v>1.6058711765102967E-2</c:v>
                </c:pt>
                <c:pt idx="89">
                  <c:v>1.5697176367443621E-2</c:v>
                </c:pt>
                <c:pt idx="90">
                  <c:v>1.5347714000942975E-2</c:v>
                </c:pt>
                <c:pt idx="91">
                  <c:v>1.500979303663796E-2</c:v>
                </c:pt>
                <c:pt idx="92">
                  <c:v>1.4682910789116741E-2</c:v>
                </c:pt>
                <c:pt idx="93">
                  <c:v>1.4366591645971257E-2</c:v>
                </c:pt>
                <c:pt idx="94">
                  <c:v>1.4060385336782255E-2</c:v>
                </c:pt>
                <c:pt idx="95">
                  <c:v>1.3763865329867135E-2</c:v>
                </c:pt>
                <c:pt idx="96">
                  <c:v>1.3476627346126079E-2</c:v>
                </c:pt>
                <c:pt idx="97">
                  <c:v>1.3198287980313072E-2</c:v>
                </c:pt>
                <c:pt idx="98">
                  <c:v>1.2928483420948211E-2</c:v>
                </c:pt>
                <c:pt idx="99">
                  <c:v>1.2666868260887431E-2</c:v>
                </c:pt>
                <c:pt idx="100">
                  <c:v>1.2413114391285623E-2</c:v>
                </c:pt>
                <c:pt idx="101">
                  <c:v>1.2166909972337263E-2</c:v>
                </c:pt>
                <c:pt idx="102">
                  <c:v>1.192795847476334E-2</c:v>
                </c:pt>
                <c:pt idx="103">
                  <c:v>1.1695977786541273E-2</c:v>
                </c:pt>
                <c:pt idx="104">
                  <c:v>1.1470699379851491E-2</c:v>
                </c:pt>
                <c:pt idx="105">
                  <c:v>1.1251867533645625E-2</c:v>
                </c:pt>
                <c:pt idx="106">
                  <c:v>1.1039238607632272E-2</c:v>
                </c:pt>
                <c:pt idx="107">
                  <c:v>1.0832580363830242E-2</c:v>
                </c:pt>
                <c:pt idx="108">
                  <c:v>1.0631671332160492E-2</c:v>
                </c:pt>
                <c:pt idx="109">
                  <c:v>1.0436300216840035E-2</c:v>
                </c:pt>
                <c:pt idx="110">
                  <c:v>1.0246265340605746E-2</c:v>
                </c:pt>
                <c:pt idx="111">
                  <c:v>1.006137412403801E-2</c:v>
                </c:pt>
                <c:pt idx="112">
                  <c:v>9.8814425974732781E-3</c:v>
                </c:pt>
                <c:pt idx="113">
                  <c:v>9.7062949431951338E-3</c:v>
                </c:pt>
                <c:pt idx="114">
                  <c:v>9.5357630657761996E-3</c:v>
                </c:pt>
                <c:pt idx="115">
                  <c:v>9.3696861886095797E-3</c:v>
                </c:pt>
                <c:pt idx="116">
                  <c:v>9.2079104748214822E-3</c:v>
                </c:pt>
                <c:pt idx="117">
                  <c:v>9.0502886708953793E-3</c:v>
                </c:pt>
                <c:pt idx="118">
                  <c:v>8.8966797714660466E-3</c:v>
                </c:pt>
                <c:pt idx="119">
                  <c:v>8.7469487038581879E-3</c:v>
                </c:pt>
                <c:pt idx="120">
                  <c:v>8.6009660310518432E-3</c:v>
                </c:pt>
                <c:pt idx="121">
                  <c:v>8.4586076718543343E-3</c:v>
                </c:pt>
                <c:pt idx="122">
                  <c:v>8.3197546371492643E-3</c:v>
                </c:pt>
                <c:pt idx="123">
                  <c:v>8.1842927811753632E-3</c:v>
                </c:pt>
                <c:pt idx="124">
                  <c:v>8.0521125668643421E-3</c:v>
                </c:pt>
                <c:pt idx="125">
                  <c:v>7.9231088443367566E-3</c:v>
                </c:pt>
                <c:pt idx="126">
                  <c:v>7.7971806417194449E-3</c:v>
                </c:pt>
                <c:pt idx="127">
                  <c:v>7.6742309675073873E-3</c:v>
                </c:pt>
                <c:pt idx="128">
                  <c:v>7.5541666237474861E-3</c:v>
                </c:pt>
                <c:pt idx="129">
                  <c:v>7.4368980293724306E-3</c:v>
                </c:pt>
                <c:pt idx="130">
                  <c:v>7.3223390530590968E-3</c:v>
                </c:pt>
                <c:pt idx="131">
                  <c:v>7.2104068550292626E-3</c:v>
                </c:pt>
                <c:pt idx="132">
                  <c:v>7.1010217372499199E-3</c:v>
                </c:pt>
                <c:pt idx="133">
                  <c:v>6.9941070015273792E-3</c:v>
                </c:pt>
                <c:pt idx="134">
                  <c:v>6.8895888150233035E-3</c:v>
                </c:pt>
                <c:pt idx="135">
                  <c:v>6.7873960827523633E-3</c:v>
                </c:pt>
                <c:pt idx="136">
                  <c:v>6.6874603266502989E-3</c:v>
                </c:pt>
                <c:pt idx="137">
                  <c:v>6.5897155708282964E-3</c:v>
                </c:pt>
                <c:pt idx="138">
                  <c:v>6.4940982326546371E-3</c:v>
                </c:pt>
                <c:pt idx="139">
                  <c:v>6.4005470193277871E-3</c:v>
                </c:pt>
                <c:pt idx="140">
                  <c:v>6.3090028296268899E-3</c:v>
                </c:pt>
                <c:pt idx="141">
                  <c:v>6.2194086605454075E-3</c:v>
                </c:pt>
                <c:pt idx="142">
                  <c:v>6.1317095185326647E-3</c:v>
                </c:pt>
                <c:pt idx="143">
                  <c:v>6.0458523350850864E-3</c:v>
                </c:pt>
                <c:pt idx="144">
                  <c:v>5.9617858864452573E-3</c:v>
                </c:pt>
                <c:pt idx="145">
                  <c:v>5.8794607171819592E-3</c:v>
                </c:pt>
                <c:pt idx="146">
                  <c:v>5.7988290674381802E-3</c:v>
                </c:pt>
                <c:pt idx="147">
                  <c:v>5.7198448036473908E-3</c:v>
                </c:pt>
                <c:pt idx="148">
                  <c:v>5.6424633525302944E-3</c:v>
                </c:pt>
                <c:pt idx="149">
                  <c:v>5.5666416381958258E-3</c:v>
                </c:pt>
                <c:pt idx="150">
                  <c:v>5.4923380221805675E-3</c:v>
                </c:pt>
                <c:pt idx="151">
                  <c:v>5.4195122462708072E-3</c:v>
                </c:pt>
                <c:pt idx="152">
                  <c:v>5.348125377960606E-3</c:v>
                </c:pt>
                <c:pt idx="153">
                  <c:v>5.2781397584078845E-3</c:v>
                </c:pt>
                <c:pt idx="154">
                  <c:v>5.2095189527586426E-3</c:v>
                </c:pt>
                <c:pt idx="155">
                  <c:v>5.1422277027169429E-3</c:v>
                </c:pt>
                <c:pt idx="156">
                  <c:v>5.0762318812454113E-3</c:v>
                </c:pt>
                <c:pt idx="157">
                  <c:v>5.0114984492875027E-3</c:v>
                </c:pt>
                <c:pt idx="158">
                  <c:v>4.947995414409153E-3</c:v>
                </c:pt>
                <c:pt idx="159">
                  <c:v>4.885691791263063E-3</c:v>
                </c:pt>
                <c:pt idx="160">
                  <c:v>4.8245575637844576E-3</c:v>
                </c:pt>
                <c:pt idx="161">
                  <c:v>4.7645636490321564E-3</c:v>
                </c:pt>
                <c:pt idx="162">
                  <c:v>4.7056818625936091E-3</c:v>
                </c:pt>
                <c:pt idx="163">
                  <c:v>4.6478848854771418E-3</c:v>
                </c:pt>
                <c:pt idx="164">
                  <c:v>4.5911462324186936E-3</c:v>
                </c:pt>
                <c:pt idx="165">
                  <c:v>4.5354402215344583E-3</c:v>
                </c:pt>
                <c:pt idx="166">
                  <c:v>4.4807419452544918E-3</c:v>
                </c:pt>
                <c:pt idx="167">
                  <c:v>4.4270272424758459E-3</c:v>
                </c:pt>
                <c:pt idx="168">
                  <c:v>4.3742726718771479E-3</c:v>
                </c:pt>
                <c:pt idx="169">
                  <c:v>4.3224554863394889E-3</c:v>
                </c:pt>
                <c:pt idx="170">
                  <c:v>4.2715536084216655E-3</c:v>
                </c:pt>
                <c:pt idx="171">
                  <c:v>4.2215456068402319E-3</c:v>
                </c:pt>
                <c:pt idx="172">
                  <c:v>4.1724106739077366E-3</c:v>
                </c:pt>
                <c:pt idx="173">
                  <c:v>4.1241286038846674E-3</c:v>
                </c:pt>
                <c:pt idx="174">
                  <c:v>4.0766797722031397E-3</c:v>
                </c:pt>
                <c:pt idx="175">
                  <c:v>4.0300451155224079E-3</c:v>
                </c:pt>
              </c:numCache>
            </c:numRef>
          </c:yVal>
          <c:smooth val="1"/>
          <c:extLst xmlns:c16r2="http://schemas.microsoft.com/office/drawing/2015/06/chart">
            <c:ext xmlns:c16="http://schemas.microsoft.com/office/drawing/2014/chart" uri="{C3380CC4-5D6E-409C-BE32-E72D297353CC}">
              <c16:uniqueId val="{00000000-2B68-4313-95D7-9BC61031A475}"/>
            </c:ext>
          </c:extLst>
        </c:ser>
        <c:ser>
          <c:idx val="2"/>
          <c:order val="1"/>
          <c:tx>
            <c:v>2-2-X</c:v>
          </c:tx>
          <c:spPr>
            <a:ln w="19050" cap="rnd">
              <a:solidFill>
                <a:schemeClr val="accent3"/>
              </a:solidFill>
              <a:round/>
            </a:ln>
            <a:effectLst/>
          </c:spPr>
          <c:marker>
            <c:symbol val="none"/>
          </c:marker>
          <c:xVal>
            <c:numRef>
              <c:f>Espectros!$N$10:$N$185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Espectros!$O$10:$O$185</c:f>
              <c:numCache>
                <c:formatCode>General</c:formatCode>
                <c:ptCount val="176"/>
                <c:pt idx="0" formatCode="0.0000">
                  <c:v>0.37100000000000005</c:v>
                </c:pt>
                <c:pt idx="1">
                  <c:v>0.36588387917081344</c:v>
                </c:pt>
                <c:pt idx="2">
                  <c:v>0.3296776989154227</c:v>
                </c:pt>
                <c:pt idx="3">
                  <c:v>0.29453003335730388</c:v>
                </c:pt>
                <c:pt idx="4">
                  <c:v>0.28423868843852873</c:v>
                </c:pt>
                <c:pt idx="5">
                  <c:v>0.25757097625093239</c:v>
                </c:pt>
                <c:pt idx="6">
                  <c:v>0.23624526330809628</c:v>
                </c:pt>
                <c:pt idx="7">
                  <c:v>0.21901550528207067</c:v>
                </c:pt>
                <c:pt idx="8">
                  <c:v>0.2048878218694489</c:v>
                </c:pt>
                <c:pt idx="9">
                  <c:v>0.19312734670839621</c:v>
                </c:pt>
                <c:pt idx="10">
                  <c:v>0.18319824715251445</c:v>
                </c:pt>
                <c:pt idx="11">
                  <c:v>0.17470765444679875</c:v>
                </c:pt>
                <c:pt idx="12">
                  <c:v>0.16736394186782586</c:v>
                </c:pt>
                <c:pt idx="13">
                  <c:v>0.16094747159919245</c:v>
                </c:pt>
                <c:pt idx="14">
                  <c:v>0.15529036381348443</c:v>
                </c:pt>
                <c:pt idx="15">
                  <c:v>0.15472984276318419</c:v>
                </c:pt>
                <c:pt idx="16">
                  <c:v>0.15420896253882826</c:v>
                </c:pt>
                <c:pt idx="17">
                  <c:v>0.15372259350614367</c:v>
                </c:pt>
                <c:pt idx="18">
                  <c:v>0.15326653523970926</c:v>
                </c:pt>
                <c:pt idx="19">
                  <c:v>0.15283730549187441</c:v>
                </c:pt>
                <c:pt idx="20">
                  <c:v>0.15243198576175007</c:v>
                </c:pt>
                <c:pt idx="21">
                  <c:v>0.1520481061914081</c:v>
                </c:pt>
                <c:pt idx="22">
                  <c:v>0.15168355836502004</c:v>
                </c:pt>
                <c:pt idx="23">
                  <c:v>0.14593183100116811</c:v>
                </c:pt>
                <c:pt idx="24">
                  <c:v>0.13815639262858859</c:v>
                </c:pt>
                <c:pt idx="25">
                  <c:v>0.13109615669650335</c:v>
                </c:pt>
                <c:pt idx="26">
                  <c:v>0.12465983410515812</c:v>
                </c:pt>
                <c:pt idx="27">
                  <c:v>0.11877079701937189</c:v>
                </c:pt>
                <c:pt idx="28">
                  <c:v>0.11336427618949935</c:v>
                </c:pt>
                <c:pt idx="29">
                  <c:v>0.10838517366537026</c:v>
                </c:pt>
                <c:pt idx="30">
                  <c:v>0.10378633948303607</c:v>
                </c:pt>
                <c:pt idx="31">
                  <c:v>9.9527201908175808E-2</c:v>
                </c:pt>
                <c:pt idx="32">
                  <c:v>9.5572669770300864E-2</c:v>
                </c:pt>
                <c:pt idx="33">
                  <c:v>9.1892246123874158E-2</c:v>
                </c:pt>
                <c:pt idx="34">
                  <c:v>8.8459307452377386E-2</c:v>
                </c:pt>
                <c:pt idx="35">
                  <c:v>8.525051359090606E-2</c:v>
                </c:pt>
                <c:pt idx="36">
                  <c:v>8.2245321643969915E-2</c:v>
                </c:pt>
                <c:pt idx="37">
                  <c:v>7.9425583221288065E-2</c:v>
                </c:pt>
                <c:pt idx="38">
                  <c:v>7.6775208867710082E-2</c:v>
                </c:pt>
                <c:pt idx="39">
                  <c:v>7.4279887021744498E-2</c:v>
                </c:pt>
                <c:pt idx="40">
                  <c:v>7.1926847484931972E-2</c:v>
                </c:pt>
                <c:pt idx="41">
                  <c:v>6.9704661426789785E-2</c:v>
                </c:pt>
                <c:pt idx="42">
                  <c:v>6.7603071536893378E-2</c:v>
                </c:pt>
                <c:pt idx="43">
                  <c:v>6.5612847176839947E-2</c:v>
                </c:pt>
                <c:pt idx="44">
                  <c:v>6.3725660361866859E-2</c:v>
                </c:pt>
                <c:pt idx="45">
                  <c:v>6.1933979175671235E-2</c:v>
                </c:pt>
                <c:pt idx="46">
                  <c:v>6.0230975838318997E-2</c:v>
                </c:pt>
                <c:pt idx="47">
                  <c:v>5.861044714077028E-2</c:v>
                </c:pt>
                <c:pt idx="48">
                  <c:v>5.7066745356984659E-2</c:v>
                </c:pt>
                <c:pt idx="49">
                  <c:v>5.5594718066147263E-2</c:v>
                </c:pt>
                <c:pt idx="50">
                  <c:v>5.4189655578998158E-2</c:v>
                </c:pt>
                <c:pt idx="51">
                  <c:v>5.2847244875764622E-2</c:v>
                </c:pt>
                <c:pt idx="52">
                  <c:v>5.1563529138336388E-2</c:v>
                </c:pt>
                <c:pt idx="53">
                  <c:v>5.0334872103583929E-2</c:v>
                </c:pt>
                <c:pt idx="54">
                  <c:v>4.9157926584020406E-2</c:v>
                </c:pt>
                <c:pt idx="55">
                  <c:v>4.8029606601045882E-2</c:v>
                </c:pt>
                <c:pt idx="56">
                  <c:v>4.6947062658534072E-2</c:v>
                </c:pt>
                <c:pt idx="57">
                  <c:v>4.5907659753522859E-2</c:v>
                </c:pt>
                <c:pt idx="58">
                  <c:v>4.4908957778664479E-2</c:v>
                </c:pt>
                <c:pt idx="59">
                  <c:v>4.3948694019825783E-2</c:v>
                </c:pt>
                <c:pt idx="60">
                  <c:v>4.3024767493380696E-2</c:v>
                </c:pt>
                <c:pt idx="61">
                  <c:v>4.2135224902595983E-2</c:v>
                </c:pt>
                <c:pt idx="62">
                  <c:v>4.1278248022120496E-2</c:v>
                </c:pt>
                <c:pt idx="63">
                  <c:v>4.0127224174689918E-2</c:v>
                </c:pt>
                <c:pt idx="64">
                  <c:v>3.8870052691543838E-2</c:v>
                </c:pt>
                <c:pt idx="65">
                  <c:v>3.7671048945333636E-2</c:v>
                </c:pt>
                <c:pt idx="66">
                  <c:v>3.6526679044271461E-2</c:v>
                </c:pt>
                <c:pt idx="67">
                  <c:v>3.5433673446749643E-2</c:v>
                </c:pt>
                <c:pt idx="68">
                  <c:v>3.4389003582117744E-2</c:v>
                </c:pt>
                <c:pt idx="69">
                  <c:v>3.3389860848655153E-2</c:v>
                </c:pt>
                <c:pt idx="70">
                  <c:v>3.2433637716455549E-2</c:v>
                </c:pt>
                <c:pt idx="71">
                  <c:v>3.1517910697529988E-2</c:v>
                </c:pt>
                <c:pt idx="72">
                  <c:v>3.0640424975210329E-2</c:v>
                </c:pt>
                <c:pt idx="73">
                  <c:v>2.9799080510623129E-2</c:v>
                </c:pt>
                <c:pt idx="74">
                  <c:v>2.8991919466213475E-2</c:v>
                </c:pt>
                <c:pt idx="75">
                  <c:v>2.8217114805540677E-2</c:v>
                </c:pt>
                <c:pt idx="76">
                  <c:v>2.7472959945272393E-2</c:v>
                </c:pt>
                <c:pt idx="77">
                  <c:v>2.6757859349835655E-2</c:v>
                </c:pt>
                <c:pt idx="78">
                  <c:v>2.6070319971847739E-2</c:v>
                </c:pt>
                <c:pt idx="79">
                  <c:v>2.5408943452507604E-2</c:v>
                </c:pt>
                <c:pt idx="80">
                  <c:v>2.4772419005803487E-2</c:v>
                </c:pt>
                <c:pt idx="81">
                  <c:v>2.4159516918867304E-2</c:v>
                </c:pt>
                <c:pt idx="82">
                  <c:v>2.3569082608249331E-2</c:v>
                </c:pt>
                <c:pt idx="83">
                  <c:v>2.3000031178428294E-2</c:v>
                </c:pt>
                <c:pt idx="84">
                  <c:v>2.2451342434635719E-2</c:v>
                </c:pt>
                <c:pt idx="85">
                  <c:v>2.1922056307155741E-2</c:v>
                </c:pt>
                <c:pt idx="86">
                  <c:v>2.1411268648753853E-2</c:v>
                </c:pt>
                <c:pt idx="87">
                  <c:v>2.091812737086109E-2</c:v>
                </c:pt>
                <c:pt idx="88">
                  <c:v>2.0441828887662907E-2</c:v>
                </c:pt>
                <c:pt idx="89">
                  <c:v>1.9981614840366427E-2</c:v>
                </c:pt>
                <c:pt idx="90">
                  <c:v>1.9536769076697647E-2</c:v>
                </c:pt>
                <c:pt idx="91">
                  <c:v>1.9106614863151811E-2</c:v>
                </c:pt>
                <c:pt idx="92">
                  <c:v>1.8690512309722577E-2</c:v>
                </c:pt>
                <c:pt idx="93">
                  <c:v>1.8287855988801265E-2</c:v>
                </c:pt>
                <c:pt idx="94">
                  <c:v>1.7898072731693016E-2</c:v>
                </c:pt>
                <c:pt idx="95">
                  <c:v>1.7520619587767759E-2</c:v>
                </c:pt>
                <c:pt idx="96">
                  <c:v>1.7154981932670694E-2</c:v>
                </c:pt>
                <c:pt idx="97">
                  <c:v>1.6800671713278488E-2</c:v>
                </c:pt>
                <c:pt idx="98">
                  <c:v>1.6457225818220261E-2</c:v>
                </c:pt>
                <c:pt idx="99">
                  <c:v>1.6124204563800423E-2</c:v>
                </c:pt>
                <c:pt idx="100">
                  <c:v>1.5801190286076443E-2</c:v>
                </c:pt>
                <c:pt idx="101">
                  <c:v>1.5487786030669994E-2</c:v>
                </c:pt>
                <c:pt idx="102">
                  <c:v>1.5183614332634305E-2</c:v>
                </c:pt>
                <c:pt idx="103">
                  <c:v>1.4888316079372006E-2</c:v>
                </c:pt>
                <c:pt idx="104">
                  <c:v>1.4601549450205333E-2</c:v>
                </c:pt>
                <c:pt idx="105">
                  <c:v>1.4322988926749602E-2</c:v>
                </c:pt>
                <c:pt idx="106">
                  <c:v>1.4052324368738303E-2</c:v>
                </c:pt>
                <c:pt idx="107">
                  <c:v>1.3789260150398795E-2</c:v>
                </c:pt>
                <c:pt idx="108">
                  <c:v>1.3533514352886968E-2</c:v>
                </c:pt>
                <c:pt idx="109">
                  <c:v>1.3284818008660186E-2</c:v>
                </c:pt>
                <c:pt idx="110">
                  <c:v>1.3042914394005917E-2</c:v>
                </c:pt>
                <c:pt idx="111">
                  <c:v>1.2807558366250147E-2</c:v>
                </c:pt>
                <c:pt idx="112">
                  <c:v>1.2578515742449822E-2</c:v>
                </c:pt>
                <c:pt idx="113">
                  <c:v>1.2355562716628061E-2</c:v>
                </c:pt>
                <c:pt idx="114">
                  <c:v>1.2138485312843705E-2</c:v>
                </c:pt>
                <c:pt idx="115">
                  <c:v>1.1927078871598841E-2</c:v>
                </c:pt>
                <c:pt idx="116">
                  <c:v>1.1721147567282004E-2</c:v>
                </c:pt>
                <c:pt idx="117">
                  <c:v>1.152050395452198E-2</c:v>
                </c:pt>
                <c:pt idx="118">
                  <c:v>1.1324968541489639E-2</c:v>
                </c:pt>
                <c:pt idx="119">
                  <c:v>1.1134369388333527E-2</c:v>
                </c:pt>
                <c:pt idx="120">
                  <c:v>1.0948541729071597E-2</c:v>
                </c:pt>
                <c:pt idx="121">
                  <c:v>1.0767327615386105E-2</c:v>
                </c:pt>
                <c:pt idx="122">
                  <c:v>1.059057558088344E-2</c:v>
                </c:pt>
                <c:pt idx="123">
                  <c:v>1.0418140324486277E-2</c:v>
                </c:pt>
                <c:pt idx="124">
                  <c:v>1.0249882411721926E-2</c:v>
                </c:pt>
                <c:pt idx="125">
                  <c:v>1.008566799276019E-2</c:v>
                </c:pt>
                <c:pt idx="126">
                  <c:v>9.925368536135782E-3</c:v>
                </c:pt>
                <c:pt idx="127">
                  <c:v>9.7688605771662166E-3</c:v>
                </c:pt>
                <c:pt idx="128">
                  <c:v>9.616025480145363E-3</c:v>
                </c:pt>
                <c:pt idx="129">
                  <c:v>9.4667492134574635E-3</c:v>
                </c:pt>
                <c:pt idx="130">
                  <c:v>9.3209221368153652E-3</c:v>
                </c:pt>
                <c:pt idx="131">
                  <c:v>9.1784387998818193E-3</c:v>
                </c:pt>
                <c:pt idx="132">
                  <c:v>9.0391977515829613E-3</c:v>
                </c:pt>
                <c:pt idx="133">
                  <c:v>8.9031013594701551E-3</c:v>
                </c:pt>
                <c:pt idx="134">
                  <c:v>8.770055638529577E-3</c:v>
                </c:pt>
                <c:pt idx="135">
                  <c:v>8.6399700888788906E-3</c:v>
                </c:pt>
                <c:pt idx="136">
                  <c:v>8.5127575418278319E-3</c:v>
                </c:pt>
                <c:pt idx="137">
                  <c:v>8.3883340138134789E-3</c:v>
                </c:pt>
                <c:pt idx="138">
                  <c:v>8.2666185677533945E-3</c:v>
                </c:pt>
                <c:pt idx="139">
                  <c:v>8.1475331813890672E-3</c:v>
                </c:pt>
                <c:pt idx="140">
                  <c:v>8.0310026222198006E-3</c:v>
                </c:pt>
                <c:pt idx="141">
                  <c:v>7.9169543286526957E-3</c:v>
                </c:pt>
                <c:pt idx="142">
                  <c:v>7.8053182970181326E-3</c:v>
                </c:pt>
                <c:pt idx="143">
                  <c:v>7.6960269741222307E-3</c:v>
                </c:pt>
                <c:pt idx="144">
                  <c:v>7.5890151550282985E-3</c:v>
                </c:pt>
                <c:pt idx="145">
                  <c:v>7.4842198857785402E-3</c:v>
                </c:pt>
                <c:pt idx="146">
                  <c:v>7.3815803707849301E-3</c:v>
                </c:pt>
                <c:pt idx="147">
                  <c:v>7.2810378846349536E-3</c:v>
                </c:pt>
                <c:pt idx="148">
                  <c:v>7.1825356880731977E-3</c:v>
                </c:pt>
                <c:pt idx="149">
                  <c:v>7.0860189479345151E-3</c:v>
                </c:pt>
                <c:pt idx="150">
                  <c:v>6.9914346608175824E-3</c:v>
                </c:pt>
                <c:pt idx="151">
                  <c:v>6.8987315803006486E-3</c:v>
                </c:pt>
                <c:pt idx="152">
                  <c:v>6.8078601475127223E-3</c:v>
                </c:pt>
                <c:pt idx="153">
                  <c:v>6.7187724248846418E-3</c:v>
                </c:pt>
                <c:pt idx="154">
                  <c:v>6.6314220329146169E-3</c:v>
                </c:pt>
                <c:pt idx="155">
                  <c:v>6.5457640897925188E-3</c:v>
                </c:pt>
                <c:pt idx="156">
                  <c:v>6.4617551537361735E-3</c:v>
                </c:pt>
                <c:pt idx="157">
                  <c:v>6.3793531679012753E-3</c:v>
                </c:pt>
                <c:pt idx="158">
                  <c:v>6.2985174077345432E-3</c:v>
                </c:pt>
                <c:pt idx="159">
                  <c:v>6.2192084306470132E-3</c:v>
                </c:pt>
                <c:pt idx="160">
                  <c:v>6.1413880278913717E-3</c:v>
                </c:pt>
                <c:pt idx="161">
                  <c:v>6.0650191785336892E-3</c:v>
                </c:pt>
                <c:pt idx="162">
                  <c:v>5.9900660054160084E-3</c:v>
                </c:pt>
                <c:pt idx="163">
                  <c:v>5.9164937330120409E-3</c:v>
                </c:pt>
                <c:pt idx="164">
                  <c:v>5.8442686470834317E-3</c:v>
                </c:pt>
                <c:pt idx="165">
                  <c:v>5.7733580560493259E-3</c:v>
                </c:pt>
                <c:pt idx="166">
                  <c:v>5.7037302539864566E-3</c:v>
                </c:pt>
                <c:pt idx="167">
                  <c:v>5.6353544851817147E-3</c:v>
                </c:pt>
                <c:pt idx="168">
                  <c:v>5.5682009101630636E-3</c:v>
                </c:pt>
                <c:pt idx="169">
                  <c:v>5.5022405731388405E-3</c:v>
                </c:pt>
                <c:pt idx="170">
                  <c:v>5.4374453707790801E-3</c:v>
                </c:pt>
                <c:pt idx="171">
                  <c:v>5.3737880222760014E-3</c:v>
                </c:pt>
                <c:pt idx="172">
                  <c:v>5.3112420406241315E-3</c:v>
                </c:pt>
                <c:pt idx="173">
                  <c:v>5.2497817050635573E-3</c:v>
                </c:pt>
                <c:pt idx="174">
                  <c:v>5.189382034632887E-3</c:v>
                </c:pt>
                <c:pt idx="175">
                  <c:v>5.1300187627810285E-3</c:v>
                </c:pt>
              </c:numCache>
            </c:numRef>
          </c:yVal>
          <c:smooth val="1"/>
          <c:extLst xmlns:c16r2="http://schemas.microsoft.com/office/drawing/2015/06/chart">
            <c:ext xmlns:c16="http://schemas.microsoft.com/office/drawing/2014/chart" uri="{C3380CC4-5D6E-409C-BE32-E72D297353CC}">
              <c16:uniqueId val="{00000001-2B68-4313-95D7-9BC61031A475}"/>
            </c:ext>
          </c:extLst>
        </c:ser>
        <c:ser>
          <c:idx val="1"/>
          <c:order val="2"/>
          <c:tx>
            <c:v>R2-T0-X</c:v>
          </c:tx>
          <c:spPr>
            <a:ln w="19050" cap="rnd">
              <a:solidFill>
                <a:schemeClr val="accent2"/>
              </a:solidFill>
              <a:round/>
            </a:ln>
            <a:effectLst/>
          </c:spPr>
          <c:marker>
            <c:symbol val="none"/>
          </c:marker>
          <c:xVal>
            <c:numRef>
              <c:f>Espectros!$BJ$10:$BJ$185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Espectros!$BK$10:$BK$185</c:f>
              <c:numCache>
                <c:formatCode>General</c:formatCode>
                <c:ptCount val="176"/>
                <c:pt idx="0" formatCode="0.0000">
                  <c:v>0.26500000000000001</c:v>
                </c:pt>
                <c:pt idx="1">
                  <c:v>0.26125960564970202</c:v>
                </c:pt>
                <c:pt idx="2">
                  <c:v>0.23453812578188185</c:v>
                </c:pt>
                <c:pt idx="3">
                  <c:v>0.20821633064598533</c:v>
                </c:pt>
                <c:pt idx="4">
                  <c:v>0.20047332802725754</c:v>
                </c:pt>
                <c:pt idx="5">
                  <c:v>0.18037504194176041</c:v>
                </c:pt>
                <c:pt idx="6">
                  <c:v>0.16429799164310094</c:v>
                </c:pt>
                <c:pt idx="7">
                  <c:v>0.15132740442074882</c:v>
                </c:pt>
                <c:pt idx="8">
                  <c:v>0.14071655248996948</c:v>
                </c:pt>
                <c:pt idx="9">
                  <c:v>0.1319077305080569</c:v>
                </c:pt>
                <c:pt idx="10">
                  <c:v>0.12449231189003798</c:v>
                </c:pt>
                <c:pt idx="11">
                  <c:v>0.11817003491793816</c:v>
                </c:pt>
                <c:pt idx="12">
                  <c:v>0.11271785733285536</c:v>
                </c:pt>
                <c:pt idx="13">
                  <c:v>0.10796782721540699</c:v>
                </c:pt>
                <c:pt idx="14">
                  <c:v>0.10379166666666668</c:v>
                </c:pt>
                <c:pt idx="15">
                  <c:v>9.1722868217054304E-2</c:v>
                </c:pt>
                <c:pt idx="16">
                  <c:v>8.5740942028985523E-2</c:v>
                </c:pt>
                <c:pt idx="17">
                  <c:v>8.0491496598639495E-2</c:v>
                </c:pt>
                <c:pt idx="18">
                  <c:v>7.5847756410256414E-2</c:v>
                </c:pt>
                <c:pt idx="19">
                  <c:v>7.1710606060606058E-2</c:v>
                </c:pt>
                <c:pt idx="20">
                  <c:v>6.800143678160922E-2</c:v>
                </c:pt>
                <c:pt idx="21">
                  <c:v>6.4657103825136633E-2</c:v>
                </c:pt>
                <c:pt idx="22">
                  <c:v>6.1626302083333327E-2</c:v>
                </c:pt>
                <c:pt idx="23">
                  <c:v>5.886691542288558E-2</c:v>
                </c:pt>
                <c:pt idx="24">
                  <c:v>5.6344047619047627E-2</c:v>
                </c:pt>
                <c:pt idx="25">
                  <c:v>5.4028538812785402E-2</c:v>
                </c:pt>
                <c:pt idx="26">
                  <c:v>5.1895833333333349E-2</c:v>
                </c:pt>
                <c:pt idx="27">
                  <c:v>4.992510548523206E-2</c:v>
                </c:pt>
                <c:pt idx="28">
                  <c:v>4.809857723577237E-2</c:v>
                </c:pt>
                <c:pt idx="29">
                  <c:v>4.6400980392156871E-2</c:v>
                </c:pt>
                <c:pt idx="30">
                  <c:v>4.4819128787878797E-2</c:v>
                </c:pt>
                <c:pt idx="31">
                  <c:v>4.3341575091575088E-2</c:v>
                </c:pt>
                <c:pt idx="32">
                  <c:v>4.1958333333333354E-2</c:v>
                </c:pt>
                <c:pt idx="33">
                  <c:v>4.0660652920962208E-2</c:v>
                </c:pt>
                <c:pt idx="34">
                  <c:v>3.9440833333333342E-2</c:v>
                </c:pt>
                <c:pt idx="35">
                  <c:v>3.8292071197411008E-2</c:v>
                </c:pt>
                <c:pt idx="36">
                  <c:v>3.7208333333333343E-2</c:v>
                </c:pt>
                <c:pt idx="37">
                  <c:v>3.6184250764525992E-2</c:v>
                </c:pt>
                <c:pt idx="38">
                  <c:v>3.521502976190477E-2</c:v>
                </c:pt>
                <c:pt idx="39">
                  <c:v>3.4296376811594212E-2</c:v>
                </c:pt>
                <c:pt idx="40">
                  <c:v>3.3424435028248593E-2</c:v>
                </c:pt>
                <c:pt idx="41">
                  <c:v>3.259573002754821E-2</c:v>
                </c:pt>
                <c:pt idx="42">
                  <c:v>3.1807123655913989E-2</c:v>
                </c:pt>
                <c:pt idx="43">
                  <c:v>3.1055774278215233E-2</c:v>
                </c:pt>
                <c:pt idx="44">
                  <c:v>3.0339102564102573E-2</c:v>
                </c:pt>
                <c:pt idx="45">
                  <c:v>2.9654761904761906E-2</c:v>
                </c:pt>
                <c:pt idx="46">
                  <c:v>2.9000612745098044E-2</c:v>
                </c:pt>
                <c:pt idx="47">
                  <c:v>2.8374700239808155E-2</c:v>
                </c:pt>
                <c:pt idx="48">
                  <c:v>2.7775234741784047E-2</c:v>
                </c:pt>
                <c:pt idx="49">
                  <c:v>2.7200574712643685E-2</c:v>
                </c:pt>
                <c:pt idx="50">
                  <c:v>2.664921171171172E-2</c:v>
                </c:pt>
                <c:pt idx="51">
                  <c:v>2.6119757174392941E-2</c:v>
                </c:pt>
                <c:pt idx="52">
                  <c:v>2.561093073593074E-2</c:v>
                </c:pt>
                <c:pt idx="53">
                  <c:v>2.5121549893842882E-2</c:v>
                </c:pt>
                <c:pt idx="54">
                  <c:v>2.4650520833333328E-2</c:v>
                </c:pt>
                <c:pt idx="55">
                  <c:v>2.4196830265848672E-2</c:v>
                </c:pt>
                <c:pt idx="56">
                  <c:v>2.3759538152610442E-2</c:v>
                </c:pt>
                <c:pt idx="57">
                  <c:v>2.3337771203155819E-2</c:v>
                </c:pt>
                <c:pt idx="58">
                  <c:v>2.2930717054263583E-2</c:v>
                </c:pt>
                <c:pt idx="59">
                  <c:v>2.2537619047619049E-2</c:v>
                </c:pt>
                <c:pt idx="60">
                  <c:v>2.2157771535580534E-2</c:v>
                </c:pt>
                <c:pt idx="61">
                  <c:v>2.1790515653775329E-2</c:v>
                </c:pt>
                <c:pt idx="62">
                  <c:v>2.1435235507246391E-2</c:v>
                </c:pt>
                <c:pt idx="63">
                  <c:v>2.109135472370767E-2</c:v>
                </c:pt>
                <c:pt idx="64">
                  <c:v>2.0758333333333333E-2</c:v>
                </c:pt>
                <c:pt idx="65">
                  <c:v>2.0435664939550954E-2</c:v>
                </c:pt>
                <c:pt idx="66">
                  <c:v>2.0122874149659863E-2</c:v>
                </c:pt>
                <c:pt idx="67">
                  <c:v>1.981951423785595E-2</c:v>
                </c:pt>
                <c:pt idx="68">
                  <c:v>1.9525165016501655E-2</c:v>
                </c:pt>
                <c:pt idx="69">
                  <c:v>1.9239430894308945E-2</c:v>
                </c:pt>
                <c:pt idx="70">
                  <c:v>1.8961939102564107E-2</c:v>
                </c:pt>
                <c:pt idx="71">
                  <c:v>1.8692338072669828E-2</c:v>
                </c:pt>
                <c:pt idx="72">
                  <c:v>1.8430295950155762E-2</c:v>
                </c:pt>
                <c:pt idx="73">
                  <c:v>1.8175499231950852E-2</c:v>
                </c:pt>
                <c:pt idx="74">
                  <c:v>1.7927651515151511E-2</c:v>
                </c:pt>
                <c:pt idx="75">
                  <c:v>1.7686472346786251E-2</c:v>
                </c:pt>
                <c:pt idx="76">
                  <c:v>1.7451696165191738E-2</c:v>
                </c:pt>
                <c:pt idx="77">
                  <c:v>1.7223071324599711E-2</c:v>
                </c:pt>
                <c:pt idx="78">
                  <c:v>1.7000359195402305E-2</c:v>
                </c:pt>
                <c:pt idx="79">
                  <c:v>1.6783333333333338E-2</c:v>
                </c:pt>
                <c:pt idx="80">
                  <c:v>1.6571778711484603E-2</c:v>
                </c:pt>
                <c:pt idx="81">
                  <c:v>1.6365491009681883E-2</c:v>
                </c:pt>
                <c:pt idx="82">
                  <c:v>1.6164275956284158E-2</c:v>
                </c:pt>
                <c:pt idx="83">
                  <c:v>1.5967948717948717E-2</c:v>
                </c:pt>
                <c:pt idx="84">
                  <c:v>1.5776333333333333E-2</c:v>
                </c:pt>
                <c:pt idx="85">
                  <c:v>1.5589262187088277E-2</c:v>
                </c:pt>
                <c:pt idx="86">
                  <c:v>1.5406575520833339E-2</c:v>
                </c:pt>
                <c:pt idx="87">
                  <c:v>1.522812097812098E-2</c:v>
                </c:pt>
                <c:pt idx="88">
                  <c:v>1.5053753180661577E-2</c:v>
                </c:pt>
                <c:pt idx="89">
                  <c:v>1.4883333333333335E-2</c:v>
                </c:pt>
                <c:pt idx="90">
                  <c:v>1.4716728855721391E-2</c:v>
                </c:pt>
                <c:pt idx="91">
                  <c:v>1.4553813038130385E-2</c:v>
                </c:pt>
                <c:pt idx="92">
                  <c:v>1.4394464720194646E-2</c:v>
                </c:pt>
                <c:pt idx="93">
                  <c:v>1.4238567990373045E-2</c:v>
                </c:pt>
                <c:pt idx="94">
                  <c:v>1.4086011904761905E-2</c:v>
                </c:pt>
                <c:pt idx="95">
                  <c:v>1.3788951458169456E-2</c:v>
                </c:pt>
                <c:pt idx="96">
                  <c:v>1.3501189952238904E-2</c:v>
                </c:pt>
                <c:pt idx="97">
                  <c:v>1.3222343282926846E-2</c:v>
                </c:pt>
                <c:pt idx="98">
                  <c:v>1.2952046975667729E-2</c:v>
                </c:pt>
                <c:pt idx="99">
                  <c:v>1.2689954993775733E-2</c:v>
                </c:pt>
                <c:pt idx="100">
                  <c:v>1.2435738630392025E-2</c:v>
                </c:pt>
                <c:pt idx="101">
                  <c:v>1.2189085477349404E-2</c:v>
                </c:pt>
                <c:pt idx="102">
                  <c:v>1.1949698464912286E-2</c:v>
                </c:pt>
                <c:pt idx="103">
                  <c:v>1.171729496687852E-2</c:v>
                </c:pt>
                <c:pt idx="104">
                  <c:v>1.1491605966007633E-2</c:v>
                </c:pt>
                <c:pt idx="105">
                  <c:v>1.1272375275172082E-2</c:v>
                </c:pt>
                <c:pt idx="106">
                  <c:v>1.1059358810019763E-2</c:v>
                </c:pt>
                <c:pt idx="107">
                  <c:v>1.0852323909290721E-2</c:v>
                </c:pt>
                <c:pt idx="108">
                  <c:v>1.0651048699252857E-2</c:v>
                </c:pt>
                <c:pt idx="109">
                  <c:v>1.0455321499013809E-2</c:v>
                </c:pt>
                <c:pt idx="110">
                  <c:v>1.0264940263731906E-2</c:v>
                </c:pt>
                <c:pt idx="111">
                  <c:v>1.0079712062990784E-2</c:v>
                </c:pt>
                <c:pt idx="112">
                  <c:v>9.8994525918223476E-3</c:v>
                </c:pt>
                <c:pt idx="113">
                  <c:v>9.7239857120634474E-3</c:v>
                </c:pt>
                <c:pt idx="114">
                  <c:v>9.5531430219146524E-3</c:v>
                </c:pt>
                <c:pt idx="115">
                  <c:v>9.3867634517363803E-3</c:v>
                </c:pt>
                <c:pt idx="116">
                  <c:v>9.2246928842705488E-3</c:v>
                </c:pt>
                <c:pt idx="117">
                  <c:v>9.0667837976152379E-3</c:v>
                </c:pt>
                <c:pt idx="118">
                  <c:v>8.9128949294077203E-3</c:v>
                </c:pt>
                <c:pt idx="119">
                  <c:v>8.7628909607882065E-3</c:v>
                </c:pt>
                <c:pt idx="120">
                  <c:v>8.6166422188238036E-3</c:v>
                </c:pt>
                <c:pt idx="121">
                  <c:v>8.4740243961704837E-3</c:v>
                </c:pt>
                <c:pt idx="122">
                  <c:v>8.3349182868413651E-3</c:v>
                </c:pt>
                <c:pt idx="123">
                  <c:v>8.1992095370322284E-3</c:v>
                </c:pt>
                <c:pt idx="124">
                  <c:v>8.0667884100316528E-3</c:v>
                </c:pt>
                <c:pt idx="125">
                  <c:v>7.937549564313218E-3</c:v>
                </c:pt>
                <c:pt idx="126">
                  <c:v>7.8113918439716339E-3</c:v>
                </c:pt>
                <c:pt idx="127">
                  <c:v>7.6882180807244021E-3</c:v>
                </c:pt>
                <c:pt idx="128">
                  <c:v>7.5679349067551138E-3</c:v>
                </c:pt>
                <c:pt idx="129">
                  <c:v>7.4504525777253057E-3</c:v>
                </c:pt>
                <c:pt idx="130">
                  <c:v>7.3356848053282332E-3</c:v>
                </c:pt>
                <c:pt idx="131">
                  <c:v>7.2235485988012462E-3</c:v>
                </c:pt>
                <c:pt idx="132">
                  <c:v>7.1139641148530832E-3</c:v>
                </c:pt>
                <c:pt idx="133">
                  <c:v>7.0068545154993271E-3</c:v>
                </c:pt>
                <c:pt idx="134">
                  <c:v>6.9021458333333348E-3</c:v>
                </c:pt>
                <c:pt idx="135">
                  <c:v>6.7997668437914981E-3</c:v>
                </c:pt>
                <c:pt idx="136">
                  <c:v>6.6996489440009094E-3</c:v>
                </c:pt>
                <c:pt idx="137">
                  <c:v>6.601726037824579E-3</c:v>
                </c:pt>
                <c:pt idx="138">
                  <c:v>6.5059344267445881E-3</c:v>
                </c:pt>
                <c:pt idx="139">
                  <c:v>6.4122127062466753E-3</c:v>
                </c:pt>
                <c:pt idx="140">
                  <c:v>6.3205016673916212E-3</c:v>
                </c:pt>
                <c:pt idx="141">
                  <c:v>6.2307442032787774E-3</c:v>
                </c:pt>
                <c:pt idx="142">
                  <c:v>6.1428852201257846E-3</c:v>
                </c:pt>
                <c:pt idx="143">
                  <c:v>6.0568715527060087E-3</c:v>
                </c:pt>
                <c:pt idx="144">
                  <c:v>5.972651883901209E-3</c:v>
                </c:pt>
                <c:pt idx="145">
                  <c:v>5.8901766681423093E-3</c:v>
                </c:pt>
                <c:pt idx="146">
                  <c:v>5.8093980585248173E-3</c:v>
                </c:pt>
                <c:pt idx="147">
                  <c:v>5.7302698373987984E-3</c:v>
                </c:pt>
                <c:pt idx="148">
                  <c:v>5.6527473502453541E-3</c:v>
                </c:pt>
                <c:pt idx="149">
                  <c:v>5.5767874426629659E-3</c:v>
                </c:pt>
                <c:pt idx="150">
                  <c:v>5.5023484002976204E-3</c:v>
                </c:pt>
                <c:pt idx="151">
                  <c:v>5.4293898915606801E-3</c:v>
                </c:pt>
                <c:pt idx="152">
                  <c:v>5.3578729129875073E-3</c:v>
                </c:pt>
                <c:pt idx="153">
                  <c:v>5.2877597370987331E-3</c:v>
                </c:pt>
                <c:pt idx="154">
                  <c:v>5.2190138626339033E-3</c:v>
                </c:pt>
                <c:pt idx="155">
                  <c:v>5.1515999670350351E-3</c:v>
                </c:pt>
                <c:pt idx="156">
                  <c:v>5.0854838610645495E-3</c:v>
                </c:pt>
                <c:pt idx="157">
                  <c:v>5.0206324454486646E-3</c:v>
                </c:pt>
                <c:pt idx="158">
                  <c:v>4.9570136694436478E-3</c:v>
                </c:pt>
                <c:pt idx="159">
                  <c:v>4.8945964912280706E-3</c:v>
                </c:pt>
                <c:pt idx="160">
                  <c:v>4.8333508400296458E-3</c:v>
                </c:pt>
                <c:pt idx="161">
                  <c:v>4.7732475799003894E-3</c:v>
                </c:pt>
                <c:pt idx="162">
                  <c:v>4.7142584750586268E-3</c:v>
                </c:pt>
                <c:pt idx="163">
                  <c:v>4.6563561567208762E-3</c:v>
                </c:pt>
                <c:pt idx="164">
                  <c:v>4.5995140913508269E-3</c:v>
                </c:pt>
                <c:pt idx="165">
                  <c:v>4.5437065502566716E-3</c:v>
                </c:pt>
                <c:pt idx="166">
                  <c:v>4.4889085804717312E-3</c:v>
                </c:pt>
                <c:pt idx="167">
                  <c:v>4.4350959768568515E-3</c:v>
                </c:pt>
                <c:pt idx="168">
                  <c:v>4.3822452553663191E-3</c:v>
                </c:pt>
                <c:pt idx="169">
                  <c:v>4.3303336274221494E-3</c:v>
                </c:pt>
                <c:pt idx="170">
                  <c:v>4.2793389753446182E-3</c:v>
                </c:pt>
                <c:pt idx="171">
                  <c:v>4.2292398287894634E-3</c:v>
                </c:pt>
                <c:pt idx="172">
                  <c:v>4.1800153421449725E-3</c:v>
                </c:pt>
                <c:pt idx="173">
                  <c:v>4.1316452728444994E-3</c:v>
                </c:pt>
                <c:pt idx="174">
                  <c:v>4.0841099605522695E-3</c:v>
                </c:pt>
                <c:pt idx="175">
                  <c:v>4.0373903071825408E-3</c:v>
                </c:pt>
              </c:numCache>
            </c:numRef>
          </c:yVal>
          <c:smooth val="1"/>
          <c:extLst xmlns:c16r2="http://schemas.microsoft.com/office/drawing/2015/06/chart">
            <c:ext xmlns:c16="http://schemas.microsoft.com/office/drawing/2014/chart" uri="{C3380CC4-5D6E-409C-BE32-E72D297353CC}">
              <c16:uniqueId val="{00000002-2B68-4313-95D7-9BC61031A475}"/>
            </c:ext>
          </c:extLst>
        </c:ser>
        <c:ser>
          <c:idx val="3"/>
          <c:order val="3"/>
          <c:tx>
            <c:v>R2-T1-X</c:v>
          </c:tx>
          <c:spPr>
            <a:ln w="19050" cap="rnd">
              <a:solidFill>
                <a:schemeClr val="accent4"/>
              </a:solidFill>
              <a:round/>
            </a:ln>
            <a:effectLst/>
          </c:spPr>
          <c:marker>
            <c:symbol val="none"/>
          </c:marker>
          <c:xVal>
            <c:numRef>
              <c:f>Espectros!$BN$10:$BN$185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Espectros!$BO$10:$BO$185</c:f>
              <c:numCache>
                <c:formatCode>General</c:formatCode>
                <c:ptCount val="176"/>
                <c:pt idx="0" formatCode="0.0000">
                  <c:v>0.31800000000000006</c:v>
                </c:pt>
                <c:pt idx="1">
                  <c:v>0.31351152677964256</c:v>
                </c:pt>
                <c:pt idx="2">
                  <c:v>0.28144575093825824</c:v>
                </c:pt>
                <c:pt idx="3">
                  <c:v>0.24985959677518232</c:v>
                </c:pt>
                <c:pt idx="4">
                  <c:v>0.24056799363270906</c:v>
                </c:pt>
                <c:pt idx="5">
                  <c:v>0.2164500503301125</c:v>
                </c:pt>
                <c:pt idx="6">
                  <c:v>0.19715758997172114</c:v>
                </c:pt>
                <c:pt idx="7">
                  <c:v>0.18159288530489859</c:v>
                </c:pt>
                <c:pt idx="8">
                  <c:v>0.16885986298796335</c:v>
                </c:pt>
                <c:pt idx="9">
                  <c:v>0.15828927660966829</c:v>
                </c:pt>
                <c:pt idx="10">
                  <c:v>0.14939077426804556</c:v>
                </c:pt>
                <c:pt idx="11">
                  <c:v>0.14180404190152576</c:v>
                </c:pt>
                <c:pt idx="12">
                  <c:v>0.13526142879942646</c:v>
                </c:pt>
                <c:pt idx="13">
                  <c:v>0.1295613926584884</c:v>
                </c:pt>
                <c:pt idx="14">
                  <c:v>0.12454999999999998</c:v>
                </c:pt>
                <c:pt idx="15">
                  <c:v>0.10137790697674419</c:v>
                </c:pt>
                <c:pt idx="16">
                  <c:v>9.4766304347826125E-2</c:v>
                </c:pt>
                <c:pt idx="17">
                  <c:v>8.8964285714285732E-2</c:v>
                </c:pt>
                <c:pt idx="18">
                  <c:v>8.3831730769230783E-2</c:v>
                </c:pt>
                <c:pt idx="19">
                  <c:v>7.9259090909090904E-2</c:v>
                </c:pt>
                <c:pt idx="20">
                  <c:v>7.5159482758620694E-2</c:v>
                </c:pt>
                <c:pt idx="21">
                  <c:v>7.1463114754098375E-2</c:v>
                </c:pt>
                <c:pt idx="22">
                  <c:v>6.8113281250000032E-2</c:v>
                </c:pt>
                <c:pt idx="23">
                  <c:v>6.5063432835820917E-2</c:v>
                </c:pt>
                <c:pt idx="24">
                  <c:v>6.2274999999999997E-2</c:v>
                </c:pt>
                <c:pt idx="25">
                  <c:v>5.9715753424657542E-2</c:v>
                </c:pt>
                <c:pt idx="26">
                  <c:v>5.7358552631578963E-2</c:v>
                </c:pt>
                <c:pt idx="27">
                  <c:v>5.5180379746835456E-2</c:v>
                </c:pt>
                <c:pt idx="28">
                  <c:v>5.3161585365853657E-2</c:v>
                </c:pt>
                <c:pt idx="29">
                  <c:v>5.1285294117647068E-2</c:v>
                </c:pt>
                <c:pt idx="30">
                  <c:v>4.9536931818181855E-2</c:v>
                </c:pt>
                <c:pt idx="31">
                  <c:v>4.7903846153846172E-2</c:v>
                </c:pt>
                <c:pt idx="32">
                  <c:v>4.6375E-2</c:v>
                </c:pt>
                <c:pt idx="33">
                  <c:v>4.4940721649484539E-2</c:v>
                </c:pt>
                <c:pt idx="34">
                  <c:v>4.3592500000000013E-2</c:v>
                </c:pt>
                <c:pt idx="35">
                  <c:v>4.2322815533980589E-2</c:v>
                </c:pt>
                <c:pt idx="36">
                  <c:v>4.1124999999999995E-2</c:v>
                </c:pt>
                <c:pt idx="37">
                  <c:v>3.9993119266055054E-2</c:v>
                </c:pt>
                <c:pt idx="38">
                  <c:v>3.8921875000000002E-2</c:v>
                </c:pt>
                <c:pt idx="39">
                  <c:v>3.7906521739130443E-2</c:v>
                </c:pt>
                <c:pt idx="40">
                  <c:v>3.6942796610169491E-2</c:v>
                </c:pt>
                <c:pt idx="41">
                  <c:v>3.602685950413223E-2</c:v>
                </c:pt>
                <c:pt idx="42">
                  <c:v>3.5155241935483875E-2</c:v>
                </c:pt>
                <c:pt idx="43">
                  <c:v>3.4324803149606294E-2</c:v>
                </c:pt>
                <c:pt idx="44">
                  <c:v>3.3532692307692305E-2</c:v>
                </c:pt>
                <c:pt idx="45">
                  <c:v>3.2776315789473702E-2</c:v>
                </c:pt>
                <c:pt idx="46">
                  <c:v>3.2053308823529428E-2</c:v>
                </c:pt>
                <c:pt idx="47">
                  <c:v>3.1361510791366905E-2</c:v>
                </c:pt>
                <c:pt idx="48">
                  <c:v>3.0698943661971841E-2</c:v>
                </c:pt>
                <c:pt idx="49">
                  <c:v>3.006379310344828E-2</c:v>
                </c:pt>
                <c:pt idx="50">
                  <c:v>2.945439189189189E-2</c:v>
                </c:pt>
                <c:pt idx="51">
                  <c:v>2.8869205298013251E-2</c:v>
                </c:pt>
                <c:pt idx="52">
                  <c:v>2.830681818181819E-2</c:v>
                </c:pt>
                <c:pt idx="53">
                  <c:v>2.776592356687899E-2</c:v>
                </c:pt>
                <c:pt idx="54">
                  <c:v>2.7245312500000014E-2</c:v>
                </c:pt>
                <c:pt idx="55">
                  <c:v>2.6743865030674861E-2</c:v>
                </c:pt>
                <c:pt idx="56">
                  <c:v>2.6260542168674707E-2</c:v>
                </c:pt>
                <c:pt idx="57">
                  <c:v>2.579437869822486E-2</c:v>
                </c:pt>
                <c:pt idx="58">
                  <c:v>2.5344476744186044E-2</c:v>
                </c:pt>
                <c:pt idx="59">
                  <c:v>2.4909999999999998E-2</c:v>
                </c:pt>
                <c:pt idx="60">
                  <c:v>2.4490168539325844E-2</c:v>
                </c:pt>
                <c:pt idx="61">
                  <c:v>2.4084254143646403E-2</c:v>
                </c:pt>
                <c:pt idx="62">
                  <c:v>2.3691576086956528E-2</c:v>
                </c:pt>
                <c:pt idx="63">
                  <c:v>2.3311497326203211E-2</c:v>
                </c:pt>
                <c:pt idx="64">
                  <c:v>2.2943421052631578E-2</c:v>
                </c:pt>
                <c:pt idx="65">
                  <c:v>2.2586787564766845E-2</c:v>
                </c:pt>
                <c:pt idx="66">
                  <c:v>2.2241071428571443E-2</c:v>
                </c:pt>
                <c:pt idx="67">
                  <c:v>2.1905778894472368E-2</c:v>
                </c:pt>
                <c:pt idx="68">
                  <c:v>2.1580445544554461E-2</c:v>
                </c:pt>
                <c:pt idx="69">
                  <c:v>2.1264634146341464E-2</c:v>
                </c:pt>
                <c:pt idx="70">
                  <c:v>2.0957932692307689E-2</c:v>
                </c:pt>
                <c:pt idx="71">
                  <c:v>2.0659952606635078E-2</c:v>
                </c:pt>
                <c:pt idx="72">
                  <c:v>2.0370327102803745E-2</c:v>
                </c:pt>
                <c:pt idx="73">
                  <c:v>2.008870967741936E-2</c:v>
                </c:pt>
                <c:pt idx="74">
                  <c:v>1.9814772727272729E-2</c:v>
                </c:pt>
                <c:pt idx="75">
                  <c:v>1.9548206278026906E-2</c:v>
                </c:pt>
                <c:pt idx="76">
                  <c:v>1.9288716814159293E-2</c:v>
                </c:pt>
                <c:pt idx="77">
                  <c:v>1.9036026200873368E-2</c:v>
                </c:pt>
                <c:pt idx="78">
                  <c:v>1.878987068965518E-2</c:v>
                </c:pt>
                <c:pt idx="79">
                  <c:v>1.8550000000000001E-2</c:v>
                </c:pt>
                <c:pt idx="80">
                  <c:v>1.8316176470588242E-2</c:v>
                </c:pt>
                <c:pt idx="81">
                  <c:v>1.8088174273858924E-2</c:v>
                </c:pt>
                <c:pt idx="82">
                  <c:v>1.7865778688524594E-2</c:v>
                </c:pt>
                <c:pt idx="83">
                  <c:v>1.7648785425101215E-2</c:v>
                </c:pt>
                <c:pt idx="84">
                  <c:v>1.7437000000000001E-2</c:v>
                </c:pt>
                <c:pt idx="85">
                  <c:v>1.7230237154150198E-2</c:v>
                </c:pt>
                <c:pt idx="86">
                  <c:v>1.7028320312500001E-2</c:v>
                </c:pt>
                <c:pt idx="87">
                  <c:v>1.6831081081081087E-2</c:v>
                </c:pt>
                <c:pt idx="88">
                  <c:v>1.651134840627003E-2</c:v>
                </c:pt>
                <c:pt idx="89">
                  <c:v>1.6139622641509442E-2</c:v>
                </c:pt>
                <c:pt idx="90">
                  <c:v>1.5780310202717758E-2</c:v>
                </c:pt>
                <c:pt idx="91">
                  <c:v>1.543286447624624E-2</c:v>
                </c:pt>
                <c:pt idx="92">
                  <c:v>1.5096768607810753E-2</c:v>
                </c:pt>
                <c:pt idx="93">
                  <c:v>1.4771533579220375E-2</c:v>
                </c:pt>
                <c:pt idx="94">
                  <c:v>1.4456696428571428E-2</c:v>
                </c:pt>
                <c:pt idx="95">
                  <c:v>1.4151818601805493E-2</c:v>
                </c:pt>
                <c:pt idx="96">
                  <c:v>1.3856484424666249E-2</c:v>
                </c:pt>
                <c:pt idx="97">
                  <c:v>1.3570299685109139E-2</c:v>
                </c:pt>
                <c:pt idx="98">
                  <c:v>1.3292890317132674E-2</c:v>
                </c:pt>
                <c:pt idx="99">
                  <c:v>1.3023901177822464E-2</c:v>
                </c:pt>
                <c:pt idx="100">
                  <c:v>1.2762994910139186E-2</c:v>
                </c:pt>
                <c:pt idx="101">
                  <c:v>1.2509850884648076E-2</c:v>
                </c:pt>
                <c:pt idx="102">
                  <c:v>1.2264164213988923E-2</c:v>
                </c:pt>
                <c:pt idx="103">
                  <c:v>1.2025644834427952E-2</c:v>
                </c:pt>
                <c:pt idx="104">
                  <c:v>1.1794016649323624E-2</c:v>
                </c:pt>
                <c:pt idx="105">
                  <c:v>1.156901672978187E-2</c:v>
                </c:pt>
                <c:pt idx="106">
                  <c:v>1.1350394568178178E-2</c:v>
                </c:pt>
                <c:pt idx="107">
                  <c:v>1.113791138058785E-2</c:v>
                </c:pt>
                <c:pt idx="108">
                  <c:v>1.0931339454496355E-2</c:v>
                </c:pt>
                <c:pt idx="109">
                  <c:v>1.0730461538461541E-2</c:v>
                </c:pt>
                <c:pt idx="110">
                  <c:v>1.0535070270672221E-2</c:v>
                </c:pt>
                <c:pt idx="111">
                  <c:v>1.0344967643595807E-2</c:v>
                </c:pt>
                <c:pt idx="112">
                  <c:v>1.0159964502133457E-2</c:v>
                </c:pt>
                <c:pt idx="113">
                  <c:v>9.9798800729072254E-3</c:v>
                </c:pt>
                <c:pt idx="114">
                  <c:v>9.8045415224913522E-3</c:v>
                </c:pt>
                <c:pt idx="115">
                  <c:v>9.6337835425715466E-3</c:v>
                </c:pt>
                <c:pt idx="116">
                  <c:v>9.4674479601724107E-3</c:v>
                </c:pt>
                <c:pt idx="117">
                  <c:v>9.3053833712366911E-3</c:v>
                </c:pt>
                <c:pt idx="118">
                  <c:v>9.1474447959710749E-3</c:v>
                </c:pt>
                <c:pt idx="119">
                  <c:v>8.9934933544931588E-3</c:v>
                </c:pt>
                <c:pt idx="120">
                  <c:v>8.8433959614244249E-3</c:v>
                </c:pt>
                <c:pt idx="121">
                  <c:v>8.6970250381749707E-3</c:v>
                </c:pt>
                <c:pt idx="122">
                  <c:v>8.554258241758244E-3</c:v>
                </c:pt>
                <c:pt idx="123">
                  <c:v>8.4149782090593896E-3</c:v>
                </c:pt>
                <c:pt idx="124">
                  <c:v>8.2790723155588049E-3</c:v>
                </c:pt>
                <c:pt idx="125">
                  <c:v>8.146432447584619E-3</c:v>
                </c:pt>
                <c:pt idx="126">
                  <c:v>8.0169547872340451E-3</c:v>
                </c:pt>
                <c:pt idx="127">
                  <c:v>7.8905396091645159E-3</c:v>
                </c:pt>
                <c:pt idx="128">
                  <c:v>7.7670910885118318E-3</c:v>
                </c:pt>
                <c:pt idx="129">
                  <c:v>7.6465171192443924E-3</c:v>
                </c:pt>
                <c:pt idx="130">
                  <c:v>7.5287291423105579E-3</c:v>
                </c:pt>
                <c:pt idx="131">
                  <c:v>7.4136419829802305E-3</c:v>
                </c:pt>
                <c:pt idx="132">
                  <c:v>7.3011736968229043E-3</c:v>
                </c:pt>
                <c:pt idx="133">
                  <c:v>7.1912454238019421E-3</c:v>
                </c:pt>
                <c:pt idx="134">
                  <c:v>7.0837812500000015E-3</c:v>
                </c:pt>
                <c:pt idx="135">
                  <c:v>6.9787080765228542E-3</c:v>
                </c:pt>
                <c:pt idx="136">
                  <c:v>6.8759554951588302E-3</c:v>
                </c:pt>
                <c:pt idx="137">
                  <c:v>6.7754556703989105E-3</c:v>
                </c:pt>
                <c:pt idx="138">
                  <c:v>6.6771432274483943E-3</c:v>
                </c:pt>
                <c:pt idx="139">
                  <c:v>6.5809551458847464E-3</c:v>
                </c:pt>
                <c:pt idx="140">
                  <c:v>6.4868306586387692E-3</c:v>
                </c:pt>
                <c:pt idx="141">
                  <c:v>6.3947111559966401E-3</c:v>
                </c:pt>
                <c:pt idx="142">
                  <c:v>6.3045400943396246E-3</c:v>
                </c:pt>
                <c:pt idx="143">
                  <c:v>6.2162629093561695E-3</c:v>
                </c:pt>
                <c:pt idx="144">
                  <c:v>6.1298269334775571E-3</c:v>
                </c:pt>
                <c:pt idx="145">
                  <c:v>6.045181317303948E-3</c:v>
                </c:pt>
                <c:pt idx="146">
                  <c:v>5.9622769548017852E-3</c:v>
                </c:pt>
                <c:pt idx="147">
                  <c:v>5.8810664120671893E-3</c:v>
                </c:pt>
                <c:pt idx="148">
                  <c:v>5.8015038594623394E-3</c:v>
                </c:pt>
                <c:pt idx="149">
                  <c:v>5.723545006943569E-3</c:v>
                </c:pt>
                <c:pt idx="150">
                  <c:v>5.6471470424107129E-3</c:v>
                </c:pt>
                <c:pt idx="151">
                  <c:v>5.5722685729175398E-3</c:v>
                </c:pt>
                <c:pt idx="152">
                  <c:v>5.4988695685924431E-3</c:v>
                </c:pt>
                <c:pt idx="153">
                  <c:v>5.4269113091276475E-3</c:v>
                </c:pt>
                <c:pt idx="154">
                  <c:v>5.3563563327032162E-3</c:v>
                </c:pt>
                <c:pt idx="155">
                  <c:v>5.2871683872201701E-3</c:v>
                </c:pt>
                <c:pt idx="156">
                  <c:v>5.2193123837241456E-3</c:v>
                </c:pt>
                <c:pt idx="157">
                  <c:v>5.1527543519078378E-3</c:v>
                </c:pt>
                <c:pt idx="158">
                  <c:v>5.0874613975869024E-3</c:v>
                </c:pt>
                <c:pt idx="159">
                  <c:v>5.0234016620498622E-3</c:v>
                </c:pt>
                <c:pt idx="160">
                  <c:v>4.9605442831883208E-3</c:v>
                </c:pt>
                <c:pt idx="161">
                  <c:v>4.8988593583188175E-3</c:v>
                </c:pt>
                <c:pt idx="162">
                  <c:v>4.8383179086128004E-3</c:v>
                </c:pt>
                <c:pt idx="163">
                  <c:v>4.7788918450556378E-3</c:v>
                </c:pt>
                <c:pt idx="164">
                  <c:v>4.7205539358600593E-3</c:v>
                </c:pt>
                <c:pt idx="165">
                  <c:v>4.6632777752634276E-3</c:v>
                </c:pt>
                <c:pt idx="166">
                  <c:v>4.6070377536420399E-3</c:v>
                </c:pt>
                <c:pt idx="167">
                  <c:v>4.5518090288794019E-3</c:v>
                </c:pt>
                <c:pt idx="168">
                  <c:v>4.4975674989285912E-3</c:v>
                </c:pt>
                <c:pt idx="169">
                  <c:v>4.4442897755122071E-3</c:v>
                </c:pt>
                <c:pt idx="170">
                  <c:v>4.3919531589063183E-3</c:v>
                </c:pt>
                <c:pt idx="171">
                  <c:v>4.3405356137576068E-3</c:v>
                </c:pt>
                <c:pt idx="172">
                  <c:v>4.2900157458856322E-3</c:v>
                </c:pt>
                <c:pt idx="173">
                  <c:v>4.2403727800246205E-3</c:v>
                </c:pt>
                <c:pt idx="174">
                  <c:v>4.1915865384615381E-3</c:v>
                </c:pt>
                <c:pt idx="175">
                  <c:v>4.1436374205294493E-3</c:v>
                </c:pt>
              </c:numCache>
            </c:numRef>
          </c:yVal>
          <c:smooth val="1"/>
          <c:extLst xmlns:c16r2="http://schemas.microsoft.com/office/drawing/2015/06/chart">
            <c:ext xmlns:c16="http://schemas.microsoft.com/office/drawing/2014/chart" uri="{C3380CC4-5D6E-409C-BE32-E72D297353CC}">
              <c16:uniqueId val="{00000003-2B68-4313-95D7-9BC61031A475}"/>
            </c:ext>
          </c:extLst>
        </c:ser>
        <c:ser>
          <c:idx val="4"/>
          <c:order val="4"/>
          <c:tx>
            <c:v>R2-T2-X</c:v>
          </c:tx>
          <c:spPr>
            <a:ln w="19050" cap="rnd">
              <a:solidFill>
                <a:schemeClr val="accent5"/>
              </a:solidFill>
              <a:round/>
            </a:ln>
            <a:effectLst/>
          </c:spPr>
          <c:marker>
            <c:symbol val="none"/>
          </c:marker>
          <c:xVal>
            <c:numRef>
              <c:f>Espectros!$BR$10:$BR$185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Espectros!$BS$10:$BS$185</c:f>
              <c:numCache>
                <c:formatCode>General</c:formatCode>
                <c:ptCount val="176"/>
                <c:pt idx="0" formatCode="0.0000">
                  <c:v>0.37100000000000005</c:v>
                </c:pt>
                <c:pt idx="1">
                  <c:v>0.36576344790958282</c:v>
                </c:pt>
                <c:pt idx="2">
                  <c:v>0.32835337609463461</c:v>
                </c:pt>
                <c:pt idx="3">
                  <c:v>0.29150286290437943</c:v>
                </c:pt>
                <c:pt idx="4">
                  <c:v>0.28066265923816058</c:v>
                </c:pt>
                <c:pt idx="5">
                  <c:v>0.25252505871846453</c:v>
                </c:pt>
                <c:pt idx="6">
                  <c:v>0.23001718830034137</c:v>
                </c:pt>
                <c:pt idx="7">
                  <c:v>0.21185836618904835</c:v>
                </c:pt>
                <c:pt idx="8">
                  <c:v>0.19700317348595722</c:v>
                </c:pt>
                <c:pt idx="9">
                  <c:v>0.18467082271127963</c:v>
                </c:pt>
                <c:pt idx="10">
                  <c:v>0.17428923664605322</c:v>
                </c:pt>
                <c:pt idx="11">
                  <c:v>0.16543804888511343</c:v>
                </c:pt>
                <c:pt idx="12">
                  <c:v>0.15780500026599753</c:v>
                </c:pt>
                <c:pt idx="13">
                  <c:v>0.15115495810156976</c:v>
                </c:pt>
                <c:pt idx="14">
                  <c:v>0.14530833333333337</c:v>
                </c:pt>
                <c:pt idx="15">
                  <c:v>0.10813643410852715</c:v>
                </c:pt>
                <c:pt idx="16">
                  <c:v>0.10108405797101452</c:v>
                </c:pt>
                <c:pt idx="17">
                  <c:v>9.489523809523813E-2</c:v>
                </c:pt>
                <c:pt idx="18">
                  <c:v>8.9420512820512846E-2</c:v>
                </c:pt>
                <c:pt idx="19">
                  <c:v>8.4543030303030314E-2</c:v>
                </c:pt>
                <c:pt idx="20">
                  <c:v>8.0170114942528722E-2</c:v>
                </c:pt>
                <c:pt idx="21">
                  <c:v>7.6227322404371578E-2</c:v>
                </c:pt>
                <c:pt idx="22">
                  <c:v>7.2654166666666672E-2</c:v>
                </c:pt>
                <c:pt idx="23">
                  <c:v>6.9400995024875636E-2</c:v>
                </c:pt>
                <c:pt idx="24">
                  <c:v>6.6426666666666689E-2</c:v>
                </c:pt>
                <c:pt idx="25">
                  <c:v>6.3696803652968051E-2</c:v>
                </c:pt>
                <c:pt idx="26">
                  <c:v>6.1182456140350873E-2</c:v>
                </c:pt>
                <c:pt idx="27">
                  <c:v>5.8859071729957795E-2</c:v>
                </c:pt>
                <c:pt idx="28">
                  <c:v>5.670569105691059E-2</c:v>
                </c:pt>
                <c:pt idx="29">
                  <c:v>5.4704313725490214E-2</c:v>
                </c:pt>
                <c:pt idx="30">
                  <c:v>5.2839393939393957E-2</c:v>
                </c:pt>
                <c:pt idx="31">
                  <c:v>5.1097435897435907E-2</c:v>
                </c:pt>
                <c:pt idx="32">
                  <c:v>4.9466666666666693E-2</c:v>
                </c:pt>
                <c:pt idx="33">
                  <c:v>4.7936769759450173E-2</c:v>
                </c:pt>
                <c:pt idx="34">
                  <c:v>4.6498666666666674E-2</c:v>
                </c:pt>
                <c:pt idx="35">
                  <c:v>4.514433656957928E-2</c:v>
                </c:pt>
                <c:pt idx="36">
                  <c:v>4.3866666666666679E-2</c:v>
                </c:pt>
                <c:pt idx="37">
                  <c:v>4.2659327217125384E-2</c:v>
                </c:pt>
                <c:pt idx="38">
                  <c:v>4.1516666666666681E-2</c:v>
                </c:pt>
                <c:pt idx="39">
                  <c:v>4.0433623188405814E-2</c:v>
                </c:pt>
                <c:pt idx="40">
                  <c:v>3.9405649717514139E-2</c:v>
                </c:pt>
                <c:pt idx="41">
                  <c:v>3.8428650137741042E-2</c:v>
                </c:pt>
                <c:pt idx="42">
                  <c:v>3.7498924731182791E-2</c:v>
                </c:pt>
                <c:pt idx="43">
                  <c:v>3.6613123359580051E-2</c:v>
                </c:pt>
                <c:pt idx="44">
                  <c:v>3.5768205128205131E-2</c:v>
                </c:pt>
                <c:pt idx="45">
                  <c:v>3.4961403508771936E-2</c:v>
                </c:pt>
                <c:pt idx="46">
                  <c:v>3.4190196078431372E-2</c:v>
                </c:pt>
                <c:pt idx="47">
                  <c:v>3.3452278177458036E-2</c:v>
                </c:pt>
                <c:pt idx="48">
                  <c:v>3.2745539906103294E-2</c:v>
                </c:pt>
                <c:pt idx="49">
                  <c:v>3.2068045977011496E-2</c:v>
                </c:pt>
                <c:pt idx="50">
                  <c:v>3.1418018018018024E-2</c:v>
                </c:pt>
                <c:pt idx="51">
                  <c:v>3.0793818984547465E-2</c:v>
                </c:pt>
                <c:pt idx="52">
                  <c:v>3.0193939393939394E-2</c:v>
                </c:pt>
                <c:pt idx="53">
                  <c:v>2.9616985138004245E-2</c:v>
                </c:pt>
                <c:pt idx="54">
                  <c:v>2.906166666666667E-2</c:v>
                </c:pt>
                <c:pt idx="55">
                  <c:v>2.8526789366053167E-2</c:v>
                </c:pt>
                <c:pt idx="56">
                  <c:v>2.8011244979919685E-2</c:v>
                </c:pt>
                <c:pt idx="57">
                  <c:v>2.7514003944773185E-2</c:v>
                </c:pt>
                <c:pt idx="58">
                  <c:v>2.7034108527131794E-2</c:v>
                </c:pt>
                <c:pt idx="59">
                  <c:v>2.6570666666666673E-2</c:v>
                </c:pt>
                <c:pt idx="60">
                  <c:v>2.612284644194757E-2</c:v>
                </c:pt>
                <c:pt idx="61">
                  <c:v>2.5689871086556182E-2</c:v>
                </c:pt>
                <c:pt idx="62">
                  <c:v>2.5271014492753634E-2</c:v>
                </c:pt>
                <c:pt idx="63">
                  <c:v>2.4865597147950086E-2</c:v>
                </c:pt>
                <c:pt idx="64">
                  <c:v>2.4472982456140359E-2</c:v>
                </c:pt>
                <c:pt idx="65">
                  <c:v>2.409257340241797E-2</c:v>
                </c:pt>
                <c:pt idx="66">
                  <c:v>2.3723809523809532E-2</c:v>
                </c:pt>
                <c:pt idx="67">
                  <c:v>2.336616415410385E-2</c:v>
                </c:pt>
                <c:pt idx="68">
                  <c:v>2.301914191419142E-2</c:v>
                </c:pt>
                <c:pt idx="69">
                  <c:v>2.2682276422764241E-2</c:v>
                </c:pt>
                <c:pt idx="70">
                  <c:v>2.2355128205128211E-2</c:v>
                </c:pt>
                <c:pt idx="71">
                  <c:v>2.2037282780410755E-2</c:v>
                </c:pt>
                <c:pt idx="72">
                  <c:v>2.1728348909657323E-2</c:v>
                </c:pt>
                <c:pt idx="73">
                  <c:v>2.1427956989247311E-2</c:v>
                </c:pt>
                <c:pt idx="74">
                  <c:v>2.1135757575757582E-2</c:v>
                </c:pt>
                <c:pt idx="75">
                  <c:v>2.085142002989537E-2</c:v>
                </c:pt>
                <c:pt idx="76">
                  <c:v>2.0574631268436578E-2</c:v>
                </c:pt>
                <c:pt idx="77">
                  <c:v>2.0305094614264923E-2</c:v>
                </c:pt>
                <c:pt idx="78">
                  <c:v>2.0042528735632184E-2</c:v>
                </c:pt>
                <c:pt idx="79">
                  <c:v>1.9786666666666671E-2</c:v>
                </c:pt>
                <c:pt idx="80">
                  <c:v>1.9537254901960791E-2</c:v>
                </c:pt>
                <c:pt idx="81">
                  <c:v>1.9294052558782849E-2</c:v>
                </c:pt>
                <c:pt idx="82">
                  <c:v>1.9056830601092901E-2</c:v>
                </c:pt>
                <c:pt idx="83">
                  <c:v>1.8825371120107966E-2</c:v>
                </c:pt>
                <c:pt idx="84">
                  <c:v>1.8599466666666672E-2</c:v>
                </c:pt>
                <c:pt idx="85">
                  <c:v>1.8160987777760425E-2</c:v>
                </c:pt>
                <c:pt idx="86">
                  <c:v>1.7737833658854167E-2</c:v>
                </c:pt>
                <c:pt idx="87">
                  <c:v>1.7329298410379498E-2</c:v>
                </c:pt>
                <c:pt idx="88">
                  <c:v>1.6934716314123112E-2</c:v>
                </c:pt>
                <c:pt idx="89">
                  <c:v>1.655345911949686E-2</c:v>
                </c:pt>
                <c:pt idx="90">
                  <c:v>1.6184933541248978E-2</c:v>
                </c:pt>
                <c:pt idx="91">
                  <c:v>1.5828578949996147E-2</c:v>
                </c:pt>
                <c:pt idx="92">
                  <c:v>1.5483865238780262E-2</c:v>
                </c:pt>
                <c:pt idx="93">
                  <c:v>1.5150290850482433E-2</c:v>
                </c:pt>
                <c:pt idx="94">
                  <c:v>1.4827380952380955E-2</c:v>
                </c:pt>
                <c:pt idx="95">
                  <c:v>1.4514685745441529E-2</c:v>
                </c:pt>
                <c:pt idx="96">
                  <c:v>1.4211778897093583E-2</c:v>
                </c:pt>
                <c:pt idx="97">
                  <c:v>1.3918256087291418E-2</c:v>
                </c:pt>
                <c:pt idx="98">
                  <c:v>1.3633733658597613E-2</c:v>
                </c:pt>
                <c:pt idx="99">
                  <c:v>1.3357847361869197E-2</c:v>
                </c:pt>
                <c:pt idx="100">
                  <c:v>1.3090251189886343E-2</c:v>
                </c:pt>
                <c:pt idx="101">
                  <c:v>1.2830616291946746E-2</c:v>
                </c:pt>
                <c:pt idx="102">
                  <c:v>1.257862996306556E-2</c:v>
                </c:pt>
                <c:pt idx="103">
                  <c:v>1.2333994701977385E-2</c:v>
                </c:pt>
                <c:pt idx="104">
                  <c:v>1.2096427332639612E-2</c:v>
                </c:pt>
                <c:pt idx="105">
                  <c:v>1.1865658184391663E-2</c:v>
                </c:pt>
                <c:pt idx="106">
                  <c:v>1.1641430326336594E-2</c:v>
                </c:pt>
                <c:pt idx="107">
                  <c:v>1.1423498851884971E-2</c:v>
                </c:pt>
                <c:pt idx="108">
                  <c:v>1.1211630209739851E-2</c:v>
                </c:pt>
                <c:pt idx="109">
                  <c:v>1.1005601577909273E-2</c:v>
                </c:pt>
                <c:pt idx="110">
                  <c:v>1.0805200277612536E-2</c:v>
                </c:pt>
                <c:pt idx="111">
                  <c:v>1.0610223224200828E-2</c:v>
                </c:pt>
                <c:pt idx="112">
                  <c:v>1.0420476412444571E-2</c:v>
                </c:pt>
                <c:pt idx="113">
                  <c:v>1.0235774433750996E-2</c:v>
                </c:pt>
                <c:pt idx="114">
                  <c:v>1.0055940023068054E-2</c:v>
                </c:pt>
                <c:pt idx="115">
                  <c:v>9.8808036334067182E-3</c:v>
                </c:pt>
                <c:pt idx="116">
                  <c:v>9.7102030360742692E-3</c:v>
                </c:pt>
                <c:pt idx="117">
                  <c:v>9.5439829448581408E-3</c:v>
                </c:pt>
                <c:pt idx="118">
                  <c:v>9.3819946625344364E-3</c:v>
                </c:pt>
                <c:pt idx="119">
                  <c:v>9.224095748198111E-3</c:v>
                </c:pt>
                <c:pt idx="120">
                  <c:v>9.0701497040250531E-3</c:v>
                </c:pt>
                <c:pt idx="121">
                  <c:v>8.920025680179456E-3</c:v>
                </c:pt>
                <c:pt idx="122">
                  <c:v>8.7735981966751211E-3</c:v>
                </c:pt>
                <c:pt idx="123">
                  <c:v>8.6307468810865543E-3</c:v>
                </c:pt>
                <c:pt idx="124">
                  <c:v>8.4913562210859553E-3</c:v>
                </c:pt>
                <c:pt idx="125">
                  <c:v>8.3553153308560182E-3</c:v>
                </c:pt>
                <c:pt idx="126">
                  <c:v>8.2225177304964536E-3</c:v>
                </c:pt>
                <c:pt idx="127">
                  <c:v>8.0928611376046324E-3</c:v>
                </c:pt>
                <c:pt idx="128">
                  <c:v>7.9662472702685463E-3</c:v>
                </c:pt>
                <c:pt idx="129">
                  <c:v>7.8425816607634799E-3</c:v>
                </c:pt>
                <c:pt idx="130">
                  <c:v>7.7217734792928792E-3</c:v>
                </c:pt>
                <c:pt idx="131">
                  <c:v>7.6037353671592088E-3</c:v>
                </c:pt>
                <c:pt idx="132">
                  <c:v>7.4883832787927219E-3</c:v>
                </c:pt>
                <c:pt idx="133">
                  <c:v>7.3756363321045553E-3</c:v>
                </c:pt>
                <c:pt idx="134">
                  <c:v>7.2654166666666674E-3</c:v>
                </c:pt>
                <c:pt idx="135">
                  <c:v>7.1576493092542093E-3</c:v>
                </c:pt>
                <c:pt idx="136">
                  <c:v>7.0522620463167457E-3</c:v>
                </c:pt>
                <c:pt idx="137">
                  <c:v>6.9491853029732421E-3</c:v>
                </c:pt>
                <c:pt idx="138">
                  <c:v>6.8483520281521987E-3</c:v>
                </c:pt>
                <c:pt idx="139">
                  <c:v>6.7496975855228158E-3</c:v>
                </c:pt>
                <c:pt idx="140">
                  <c:v>6.6531596498859156E-3</c:v>
                </c:pt>
                <c:pt idx="141">
                  <c:v>6.5586781087145028E-3</c:v>
                </c:pt>
                <c:pt idx="142">
                  <c:v>6.4661949685534577E-3</c:v>
                </c:pt>
                <c:pt idx="143">
                  <c:v>6.3756542660063252E-3</c:v>
                </c:pt>
                <c:pt idx="144">
                  <c:v>6.2870019830539043E-3</c:v>
                </c:pt>
                <c:pt idx="145">
                  <c:v>6.2001859664655877E-3</c:v>
                </c:pt>
                <c:pt idx="146">
                  <c:v>6.1151558510787515E-3</c:v>
                </c:pt>
                <c:pt idx="147">
                  <c:v>6.0318629867355776E-3</c:v>
                </c:pt>
                <c:pt idx="148">
                  <c:v>5.9502603686793229E-3</c:v>
                </c:pt>
                <c:pt idx="149">
                  <c:v>5.8703025712241721E-3</c:v>
                </c:pt>
                <c:pt idx="150">
                  <c:v>5.7919456845238115E-3</c:v>
                </c:pt>
                <c:pt idx="151">
                  <c:v>5.7151472542743978E-3</c:v>
                </c:pt>
                <c:pt idx="152">
                  <c:v>5.639866224197378E-3</c:v>
                </c:pt>
                <c:pt idx="153">
                  <c:v>5.5660628811565627E-3</c:v>
                </c:pt>
                <c:pt idx="154">
                  <c:v>5.4936988027725325E-3</c:v>
                </c:pt>
                <c:pt idx="155">
                  <c:v>5.4227368074052981E-3</c:v>
                </c:pt>
                <c:pt idx="156">
                  <c:v>5.3531409063837364E-3</c:v>
                </c:pt>
                <c:pt idx="157">
                  <c:v>5.2848762583670127E-3</c:v>
                </c:pt>
                <c:pt idx="158">
                  <c:v>5.2179091257301569E-3</c:v>
                </c:pt>
                <c:pt idx="159">
                  <c:v>5.1522068328716522E-3</c:v>
                </c:pt>
                <c:pt idx="160">
                  <c:v>5.087737726346994E-3</c:v>
                </c:pt>
                <c:pt idx="161">
                  <c:v>5.0244711367372491E-3</c:v>
                </c:pt>
                <c:pt idx="162">
                  <c:v>4.9623773421669766E-3</c:v>
                </c:pt>
                <c:pt idx="163">
                  <c:v>4.9014275333903968E-3</c:v>
                </c:pt>
                <c:pt idx="164">
                  <c:v>4.8415937803692926E-3</c:v>
                </c:pt>
                <c:pt idx="165">
                  <c:v>4.7828490002701811E-3</c:v>
                </c:pt>
                <c:pt idx="166">
                  <c:v>4.7251669268123494E-3</c:v>
                </c:pt>
                <c:pt idx="167">
                  <c:v>4.6685220809019514E-3</c:v>
                </c:pt>
                <c:pt idx="168">
                  <c:v>4.6128897424908624E-3</c:v>
                </c:pt>
                <c:pt idx="169">
                  <c:v>4.5582459236022622E-3</c:v>
                </c:pt>
                <c:pt idx="170">
                  <c:v>4.5045673424680185E-3</c:v>
                </c:pt>
                <c:pt idx="171">
                  <c:v>4.4518313987257502E-3</c:v>
                </c:pt>
                <c:pt idx="172">
                  <c:v>4.4000161496262884E-3</c:v>
                </c:pt>
                <c:pt idx="173">
                  <c:v>4.3491002872047373E-3</c:v>
                </c:pt>
                <c:pt idx="174">
                  <c:v>4.2990631163708111E-3</c:v>
                </c:pt>
                <c:pt idx="175">
                  <c:v>4.2498845338763596E-3</c:v>
                </c:pt>
              </c:numCache>
            </c:numRef>
          </c:yVal>
          <c:smooth val="1"/>
          <c:extLst xmlns:c16r2="http://schemas.microsoft.com/office/drawing/2015/06/chart">
            <c:ext xmlns:c16="http://schemas.microsoft.com/office/drawing/2014/chart" uri="{C3380CC4-5D6E-409C-BE32-E72D297353CC}">
              <c16:uniqueId val="{00000004-2B68-4313-95D7-9BC61031A475}"/>
            </c:ext>
          </c:extLst>
        </c:ser>
        <c:dLbls>
          <c:showLegendKey val="0"/>
          <c:showVal val="0"/>
          <c:showCatName val="0"/>
          <c:showSerName val="0"/>
          <c:showPercent val="0"/>
          <c:showBubbleSize val="0"/>
        </c:dLbls>
        <c:axId val="400211968"/>
        <c:axId val="400213888"/>
      </c:scatterChart>
      <c:valAx>
        <c:axId val="400211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0213888"/>
        <c:crosses val="autoZero"/>
        <c:crossBetween val="midCat"/>
      </c:valAx>
      <c:valAx>
        <c:axId val="400213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021196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p>
        </c:rich>
      </c:tx>
      <c:overlay val="0"/>
      <c:spPr>
        <a:noFill/>
        <a:ln>
          <a:noFill/>
        </a:ln>
        <a:effectLst/>
      </c:spPr>
    </c:title>
    <c:autoTitleDeleted val="0"/>
    <c:plotArea>
      <c:layout/>
      <c:scatterChart>
        <c:scatterStyle val="smoothMarker"/>
        <c:varyColors val="0"/>
        <c:ser>
          <c:idx val="22"/>
          <c:order val="0"/>
          <c:tx>
            <c:v>7-1-X</c:v>
          </c:tx>
          <c:spPr>
            <a:ln w="19050" cap="rnd">
              <a:solidFill>
                <a:schemeClr val="accent5">
                  <a:lumMod val="80000"/>
                </a:schemeClr>
              </a:solidFill>
              <a:round/>
            </a:ln>
            <a:effectLst/>
          </c:spPr>
          <c:marker>
            <c:symbol val="none"/>
          </c:marker>
          <c:xVal>
            <c:numRef>
              <c:f>Espectros!$AT$10:$AT$185</c:f>
              <c:numCache>
                <c:formatCode>General</c:formatCode>
                <c:ptCount val="176"/>
                <c:pt idx="0" formatCode="0.000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Espectros!$AU$10:$AU$185</c:f>
              <c:numCache>
                <c:formatCode>General</c:formatCode>
                <c:ptCount val="176"/>
                <c:pt idx="0" formatCode="0.0000">
                  <c:v>0.46500000000000002</c:v>
                </c:pt>
                <c:pt idx="1">
                  <c:v>0.45840150727743917</c:v>
                </c:pt>
                <c:pt idx="2">
                  <c:v>0.41182788073039578</c:v>
                </c:pt>
                <c:pt idx="3">
                  <c:v>0.36445511666167907</c:v>
                </c:pt>
                <c:pt idx="4">
                  <c:v>0.35069863836933662</c:v>
                </c:pt>
                <c:pt idx="5">
                  <c:v>0.31497487580628408</c:v>
                </c:pt>
                <c:pt idx="6">
                  <c:v>0.28639558270803139</c:v>
                </c:pt>
                <c:pt idx="7">
                  <c:v>0.26334647391715427</c:v>
                </c:pt>
                <c:pt idx="8">
                  <c:v>0.24450159066371138</c:v>
                </c:pt>
                <c:pt idx="9">
                  <c:v>0.22886796342424814</c:v>
                </c:pt>
                <c:pt idx="10">
                  <c:v>0.21571711242242955</c:v>
                </c:pt>
                <c:pt idx="11">
                  <c:v>0.20451342927589392</c:v>
                </c:pt>
                <c:pt idx="12">
                  <c:v>0.1948589716461499</c:v>
                </c:pt>
                <c:pt idx="13">
                  <c:v>0.1864540987513838</c:v>
                </c:pt>
                <c:pt idx="14">
                  <c:v>0.17906999436385948</c:v>
                </c:pt>
                <c:pt idx="15">
                  <c:v>0.17971868953167988</c:v>
                </c:pt>
                <c:pt idx="16">
                  <c:v>0.18032573538545529</c:v>
                </c:pt>
                <c:pt idx="17">
                  <c:v>0.18089627515769816</c:v>
                </c:pt>
                <c:pt idx="18">
                  <c:v>0.18143454818333823</c:v>
                </c:pt>
                <c:pt idx="19">
                  <c:v>0.18194409070055709</c:v>
                </c:pt>
                <c:pt idx="20">
                  <c:v>0.16890656470928533</c:v>
                </c:pt>
                <c:pt idx="21">
                  <c:v>0.15739247007433932</c:v>
                </c:pt>
                <c:pt idx="22">
                  <c:v>0.14716134774387016</c:v>
                </c:pt>
                <c:pt idx="23">
                  <c:v>0.13801967370947554</c:v>
                </c:pt>
                <c:pt idx="24">
                  <c:v>0.12981009391517245</c:v>
                </c:pt>
                <c:pt idx="25">
                  <c:v>0.12240346611959124</c:v>
                </c:pt>
                <c:pt idx="26">
                  <c:v>0.11569289561971491</c:v>
                </c:pt>
                <c:pt idx="27">
                  <c:v>0.10958920901800613</c:v>
                </c:pt>
                <c:pt idx="28">
                  <c:v>0.10401747970297637</c:v>
                </c:pt>
                <c:pt idx="29">
                  <c:v>9.8914332394159893E-2</c:v>
                </c:pt>
                <c:pt idx="30">
                  <c:v>9.4225831617770664E-2</c:v>
                </c:pt>
                <c:pt idx="31">
                  <c:v>8.9905812641333849E-2</c:v>
                </c:pt>
                <c:pt idx="32">
                  <c:v>8.5914551067704611E-2</c:v>
                </c:pt>
                <c:pt idx="33">
                  <c:v>8.2217694080438219E-2</c:v>
                </c:pt>
                <c:pt idx="34">
                  <c:v>7.878539561657813E-2</c:v>
                </c:pt>
                <c:pt idx="35">
                  <c:v>7.559161177966478E-2</c:v>
                </c:pt>
                <c:pt idx="36">
                  <c:v>7.2613523130403215E-2</c:v>
                </c:pt>
                <c:pt idx="37">
                  <c:v>6.9831058161336126E-2</c:v>
                </c:pt>
                <c:pt idx="38">
                  <c:v>6.7226498010691305E-2</c:v>
                </c:pt>
                <c:pt idx="39">
                  <c:v>6.4784146817372074E-2</c:v>
                </c:pt>
                <c:pt idx="40">
                  <c:v>6.249005543256788E-2</c:v>
                </c:pt>
                <c:pt idx="41">
                  <c:v>6.0331788748722567E-2</c:v>
                </c:pt>
                <c:pt idx="42">
                  <c:v>5.8298228875937733E-2</c:v>
                </c:pt>
                <c:pt idx="43">
                  <c:v>5.6379407930092058E-2</c:v>
                </c:pt>
                <c:pt idx="44">
                  <c:v>5.4566365399952396E-2</c:v>
                </c:pt>
                <c:pt idx="45">
                  <c:v>5.2851026009673459E-2</c:v>
                </c:pt>
                <c:pt idx="46">
                  <c:v>5.1226094746300931E-2</c:v>
                </c:pt>
                <c:pt idx="47">
                  <c:v>4.9684966322984234E-2</c:v>
                </c:pt>
                <c:pt idx="48">
                  <c:v>4.8221646830846579E-2</c:v>
                </c:pt>
                <c:pt idx="49">
                  <c:v>4.6830685721316871E-2</c:v>
                </c:pt>
                <c:pt idx="50">
                  <c:v>4.5507116575801532E-2</c:v>
                </c:pt>
                <c:pt idx="51">
                  <c:v>4.4246405376048022E-2</c:v>
                </c:pt>
                <c:pt idx="52">
                  <c:v>4.30444051982505E-2</c:v>
                </c:pt>
                <c:pt idx="53">
                  <c:v>4.1897316426129733E-2</c:v>
                </c:pt>
                <c:pt idx="54">
                  <c:v>4.0801651720169925E-2</c:v>
                </c:pt>
                <c:pt idx="55">
                  <c:v>3.9754205097683071E-2</c:v>
                </c:pt>
                <c:pt idx="56">
                  <c:v>3.8752024575972113E-2</c:v>
                </c:pt>
                <c:pt idx="57">
                  <c:v>3.779238791224139E-2</c:v>
                </c:pt>
                <c:pt idx="58">
                  <c:v>3.6872781041982494E-2</c:v>
                </c:pt>
                <c:pt idx="59">
                  <c:v>3.5990878874714818E-2</c:v>
                </c:pt>
                <c:pt idx="60">
                  <c:v>3.5144528154085634E-2</c:v>
                </c:pt>
                <c:pt idx="61">
                  <c:v>3.4331732129989405E-2</c:v>
                </c:pt>
                <c:pt idx="62">
                  <c:v>3.3550636824809736E-2</c:v>
                </c:pt>
                <c:pt idx="63">
                  <c:v>3.2799518705155212E-2</c:v>
                </c:pt>
                <c:pt idx="64">
                  <c:v>3.2076773595396811E-2</c:v>
                </c:pt>
                <c:pt idx="65">
                  <c:v>3.1380906690620859E-2</c:v>
                </c:pt>
                <c:pt idx="66">
                  <c:v>3.0710523544860192E-2</c:v>
                </c:pt>
                <c:pt idx="67">
                  <c:v>3.0064321926138029E-2</c:v>
                </c:pt>
                <c:pt idx="68">
                  <c:v>2.9441084443349516E-2</c:v>
                </c:pt>
                <c:pt idx="69">
                  <c:v>2.8839671861645284E-2</c:v>
                </c:pt>
                <c:pt idx="70">
                  <c:v>2.8259017033049054E-2</c:v>
                </c:pt>
                <c:pt idx="71">
                  <c:v>2.7698119377765468E-2</c:v>
                </c:pt>
                <c:pt idx="72">
                  <c:v>2.7156039859213686E-2</c:v>
                </c:pt>
                <c:pt idx="73">
                  <c:v>2.6631896402418646E-2</c:v>
                </c:pt>
                <c:pt idx="74">
                  <c:v>2.612485971114516E-2</c:v>
                </c:pt>
                <c:pt idx="75">
                  <c:v>2.563414944418824E-2</c:v>
                </c:pt>
                <c:pt idx="76">
                  <c:v>2.5159030715634575E-2</c:v>
                </c:pt>
                <c:pt idx="77">
                  <c:v>2.4698810887772378E-2</c:v>
                </c:pt>
                <c:pt idx="78">
                  <c:v>2.4252836628719548E-2</c:v>
                </c:pt>
                <c:pt idx="79">
                  <c:v>2.3820491209827568E-2</c:v>
                </c:pt>
                <c:pt idx="80">
                  <c:v>2.340119202055304E-2</c:v>
                </c:pt>
                <c:pt idx="81">
                  <c:v>2.2994388280814834E-2</c:v>
                </c:pt>
                <c:pt idx="82">
                  <c:v>2.2599558932914203E-2</c:v>
                </c:pt>
                <c:pt idx="83">
                  <c:v>2.221621069691835E-2</c:v>
                </c:pt>
                <c:pt idx="84">
                  <c:v>2.1843876275027697E-2</c:v>
                </c:pt>
                <c:pt idx="85">
                  <c:v>2.1328911046715786E-2</c:v>
                </c:pt>
                <c:pt idx="86">
                  <c:v>2.083194377424975E-2</c:v>
                </c:pt>
                <c:pt idx="87">
                  <c:v>2.0352145424028138E-2</c:v>
                </c:pt>
                <c:pt idx="88">
                  <c:v>1.9888734152864497E-2</c:v>
                </c:pt>
                <c:pt idx="89">
                  <c:v>1.9440972120886163E-2</c:v>
                </c:pt>
                <c:pt idx="90">
                  <c:v>1.9008162552757162E-2</c:v>
                </c:pt>
                <c:pt idx="91">
                  <c:v>1.8589647025356825E-2</c:v>
                </c:pt>
                <c:pt idx="92">
                  <c:v>1.8184802962188055E-2</c:v>
                </c:pt>
                <c:pt idx="93">
                  <c:v>1.7793041316702039E-2</c:v>
                </c:pt>
                <c:pt idx="94">
                  <c:v>1.7413804428434064E-2</c:v>
                </c:pt>
                <c:pt idx="95">
                  <c:v>1.7046564037373802E-2</c:v>
                </c:pt>
                <c:pt idx="96">
                  <c:v>1.6690819443361912E-2</c:v>
                </c:pt>
                <c:pt idx="97">
                  <c:v>1.6346095798532471E-2</c:v>
                </c:pt>
                <c:pt idx="98">
                  <c:v>1.6011942521922853E-2</c:v>
                </c:pt>
                <c:pt idx="99">
                  <c:v>1.5687931826362893E-2</c:v>
                </c:pt>
                <c:pt idx="100">
                  <c:v>1.5373657348646803E-2</c:v>
                </c:pt>
                <c:pt idx="101">
                  <c:v>1.5068732874794218E-2</c:v>
                </c:pt>
                <c:pt idx="102">
                  <c:v>1.4772791152930559E-2</c:v>
                </c:pt>
                <c:pt idx="103">
                  <c:v>1.4485482786971008E-2</c:v>
                </c:pt>
                <c:pt idx="104">
                  <c:v>1.4206475204882735E-2</c:v>
                </c:pt>
                <c:pt idx="105">
                  <c:v>1.3935451695834714E-2</c:v>
                </c:pt>
                <c:pt idx="106">
                  <c:v>1.3672110511028188E-2</c:v>
                </c:pt>
                <c:pt idx="107">
                  <c:v>1.3416164023439536E-2</c:v>
                </c:pt>
                <c:pt idx="108">
                  <c:v>1.3167337942105147E-2</c:v>
                </c:pt>
                <c:pt idx="109">
                  <c:v>1.2925370576939462E-2</c:v>
                </c:pt>
                <c:pt idx="110">
                  <c:v>1.269001215040555E-2</c:v>
                </c:pt>
                <c:pt idx="111">
                  <c:v>1.2461024152656791E-2</c:v>
                </c:pt>
                <c:pt idx="112">
                  <c:v>1.2238178737039968E-2</c:v>
                </c:pt>
                <c:pt idx="113">
                  <c:v>1.2021258153098386E-2</c:v>
                </c:pt>
                <c:pt idx="114">
                  <c:v>1.181005421443972E-2</c:v>
                </c:pt>
                <c:pt idx="115">
                  <c:v>1.1604367799039778E-2</c:v>
                </c:pt>
                <c:pt idx="116">
                  <c:v>1.1404008379742316E-2</c:v>
                </c:pt>
                <c:pt idx="117">
                  <c:v>1.1208793582887087E-2</c:v>
                </c:pt>
                <c:pt idx="118">
                  <c:v>1.1018548773156884E-2</c:v>
                </c:pt>
                <c:pt idx="119">
                  <c:v>1.0833106662878247E-2</c:v>
                </c:pt>
                <c:pt idx="120">
                  <c:v>1.0652306944143678E-2</c:v>
                </c:pt>
                <c:pt idx="121">
                  <c:v>1.0475995942244383E-2</c:v>
                </c:pt>
                <c:pt idx="122">
                  <c:v>1.0304026289014242E-2</c:v>
                </c:pt>
                <c:pt idx="123">
                  <c:v>1.0136256614788371E-2</c:v>
                </c:pt>
                <c:pt idx="124">
                  <c:v>9.9725512577737811E-3</c:v>
                </c:pt>
                <c:pt idx="125">
                  <c:v>9.8127799897162419E-3</c:v>
                </c:pt>
                <c:pt idx="126">
                  <c:v>9.6568177568274027E-3</c:v>
                </c:pt>
                <c:pt idx="127">
                  <c:v>9.5045444350097177E-3</c:v>
                </c:pt>
                <c:pt idx="128">
                  <c:v>9.3558445984843596E-3</c:v>
                </c:pt>
                <c:pt idx="129">
                  <c:v>9.2106073009899214E-3</c:v>
                </c:pt>
                <c:pt idx="130">
                  <c:v>9.0687258687774403E-3</c:v>
                </c:pt>
                <c:pt idx="131">
                  <c:v>8.9300977046803121E-3</c:v>
                </c:pt>
                <c:pt idx="132">
                  <c:v>8.7946241025872261E-3</c:v>
                </c:pt>
                <c:pt idx="133">
                  <c:v>8.6622100716915295E-3</c:v>
                </c:pt>
                <c:pt idx="134">
                  <c:v>8.5327641699326929E-3</c:v>
                </c:pt>
                <c:pt idx="135">
                  <c:v>8.4061983460844546E-3</c:v>
                </c:pt>
                <c:pt idx="136">
                  <c:v>8.2824277899805291E-3</c:v>
                </c:pt>
                <c:pt idx="137">
                  <c:v>8.161370790401962E-3</c:v>
                </c:pt>
                <c:pt idx="138">
                  <c:v>8.0429486001816278E-3</c:v>
                </c:pt>
                <c:pt idx="139">
                  <c:v>7.9270853081099147E-3</c:v>
                </c:pt>
                <c:pt idx="140">
                  <c:v>7.8137077172525278E-3</c:v>
                </c:pt>
                <c:pt idx="141">
                  <c:v>7.7027452293161889E-3</c:v>
                </c:pt>
                <c:pt idx="142">
                  <c:v>7.5941297347211561E-3</c:v>
                </c:pt>
                <c:pt idx="143">
                  <c:v>7.487795508060874E-3</c:v>
                </c:pt>
                <c:pt idx="144">
                  <c:v>7.3836791086491693E-3</c:v>
                </c:pt>
                <c:pt idx="145">
                  <c:v>7.281719285874004E-3</c:v>
                </c:pt>
                <c:pt idx="146">
                  <c:v>7.1818568890940921E-3</c:v>
                </c:pt>
                <c:pt idx="147">
                  <c:v>7.0840347818308894E-3</c:v>
                </c:pt>
                <c:pt idx="148">
                  <c:v>6.9881977600234979E-3</c:v>
                </c:pt>
                <c:pt idx="149">
                  <c:v>6.8942924741281688E-3</c:v>
                </c:pt>
                <c:pt idx="150">
                  <c:v>6.8022673548570559E-3</c:v>
                </c:pt>
                <c:pt idx="151">
                  <c:v>6.7120725423632666E-3</c:v>
                </c:pt>
                <c:pt idx="152">
                  <c:v>6.6236598186905924E-3</c:v>
                </c:pt>
                <c:pt idx="153">
                  <c:v>6.5369825433170877E-3</c:v>
                </c:pt>
                <c:pt idx="154">
                  <c:v>6.4519955916315279E-3</c:v>
                </c:pt>
                <c:pt idx="155">
                  <c:v>6.3686552961912885E-3</c:v>
                </c:pt>
                <c:pt idx="156">
                  <c:v>6.2869193906188673E-3</c:v>
                </c:pt>
                <c:pt idx="157">
                  <c:v>6.2067469560023406E-3</c:v>
                </c:pt>
                <c:pt idx="158">
                  <c:v>6.128098369673006E-3</c:v>
                </c:pt>
                <c:pt idx="159">
                  <c:v>6.0509352562403548E-3</c:v>
                </c:pt>
                <c:pt idx="160">
                  <c:v>5.9752204407714799E-3</c:v>
                </c:pt>
                <c:pt idx="161">
                  <c:v>5.9009179040081551E-3</c:v>
                </c:pt>
                <c:pt idx="162">
                  <c:v>5.8279927395209971E-3</c:v>
                </c:pt>
                <c:pt idx="163">
                  <c:v>5.7564111127054139E-3</c:v>
                </c:pt>
                <c:pt idx="164">
                  <c:v>5.686140221529491E-3</c:v>
                </c:pt>
                <c:pt idx="165">
                  <c:v>5.617148258948732E-3</c:v>
                </c:pt>
                <c:pt idx="166">
                  <c:v>5.5494043769073161E-3</c:v>
                </c:pt>
                <c:pt idx="167">
                  <c:v>5.4828786518497123E-3</c:v>
                </c:pt>
                <c:pt idx="168">
                  <c:v>5.4175420516707319E-3</c:v>
                </c:pt>
                <c:pt idx="169">
                  <c:v>5.3533664040358031E-3</c:v>
                </c:pt>
                <c:pt idx="170">
                  <c:v>5.2903243660070015E-3</c:v>
                </c:pt>
                <c:pt idx="171">
                  <c:v>5.228389394913587E-3</c:v>
                </c:pt>
                <c:pt idx="172">
                  <c:v>5.1675357204092054E-3</c:v>
                </c:pt>
                <c:pt idx="173">
                  <c:v>5.1077383176607741E-3</c:v>
                </c:pt>
                <c:pt idx="174">
                  <c:v>5.0489728816169761E-3</c:v>
                </c:pt>
                <c:pt idx="175">
                  <c:v>4.9912158023069962E-3</c:v>
                </c:pt>
              </c:numCache>
            </c:numRef>
          </c:yVal>
          <c:smooth val="1"/>
          <c:extLst xmlns:c16r2="http://schemas.microsoft.com/office/drawing/2015/06/chart">
            <c:ext xmlns:c16="http://schemas.microsoft.com/office/drawing/2014/chart" uri="{C3380CC4-5D6E-409C-BE32-E72D297353CC}">
              <c16:uniqueId val="{00000000-2A10-4DF3-B31C-C72FA602FA01}"/>
            </c:ext>
          </c:extLst>
        </c:ser>
        <c:ser>
          <c:idx val="0"/>
          <c:order val="1"/>
          <c:tx>
            <c:v>R7-T0-X</c:v>
          </c:tx>
          <c:spPr>
            <a:ln w="19050" cap="rnd">
              <a:solidFill>
                <a:schemeClr val="accent1"/>
              </a:solidFill>
              <a:round/>
            </a:ln>
            <a:effectLst/>
          </c:spPr>
          <c:marker>
            <c:symbol val="none"/>
          </c:marker>
          <c:xVal>
            <c:numRef>
              <c:f>Espectros!$CH$10:$CH$185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Espectros!$CI$10:$CI$185</c:f>
              <c:numCache>
                <c:formatCode>General</c:formatCode>
                <c:ptCount val="176"/>
                <c:pt idx="0" formatCode="0.0000">
                  <c:v>0.30000000000000004</c:v>
                </c:pt>
                <c:pt idx="1">
                  <c:v>0.2957655913015495</c:v>
                </c:pt>
                <c:pt idx="2">
                  <c:v>0.26551485937571534</c:v>
                </c:pt>
                <c:pt idx="3">
                  <c:v>0.23571660073130407</c:v>
                </c:pt>
                <c:pt idx="4">
                  <c:v>0.22695093738934816</c:v>
                </c:pt>
                <c:pt idx="5">
                  <c:v>0.20419816068878535</c:v>
                </c:pt>
                <c:pt idx="6">
                  <c:v>0.18599772638841619</c:v>
                </c:pt>
                <c:pt idx="7">
                  <c:v>0.17131404274047038</c:v>
                </c:pt>
                <c:pt idx="8">
                  <c:v>0.15930175753581446</c:v>
                </c:pt>
                <c:pt idx="9">
                  <c:v>0.14932950623553606</c:v>
                </c:pt>
                <c:pt idx="10">
                  <c:v>0.14093469270570338</c:v>
                </c:pt>
                <c:pt idx="11">
                  <c:v>0.13377739802030736</c:v>
                </c:pt>
                <c:pt idx="12">
                  <c:v>0.12760512150889286</c:v>
                </c:pt>
                <c:pt idx="13">
                  <c:v>0.12222772892310226</c:v>
                </c:pt>
                <c:pt idx="14">
                  <c:v>0.11749999999999998</c:v>
                </c:pt>
                <c:pt idx="15">
                  <c:v>0.10930232558139537</c:v>
                </c:pt>
                <c:pt idx="16">
                  <c:v>0.10217391304347824</c:v>
                </c:pt>
                <c:pt idx="17">
                  <c:v>9.5918367346938774E-2</c:v>
                </c:pt>
                <c:pt idx="18">
                  <c:v>9.0384615384615397E-2</c:v>
                </c:pt>
                <c:pt idx="19">
                  <c:v>8.5454545454545477E-2</c:v>
                </c:pt>
                <c:pt idx="20">
                  <c:v>8.1034482758620741E-2</c:v>
                </c:pt>
                <c:pt idx="21">
                  <c:v>7.7049180327868852E-2</c:v>
                </c:pt>
                <c:pt idx="22">
                  <c:v>7.3437500000000003E-2</c:v>
                </c:pt>
                <c:pt idx="23">
                  <c:v>7.0149253731343272E-2</c:v>
                </c:pt>
                <c:pt idx="24">
                  <c:v>6.7142857142857157E-2</c:v>
                </c:pt>
                <c:pt idx="25">
                  <c:v>6.4383561643835643E-2</c:v>
                </c:pt>
                <c:pt idx="26">
                  <c:v>6.1842105263157872E-2</c:v>
                </c:pt>
                <c:pt idx="27">
                  <c:v>5.9493670886075968E-2</c:v>
                </c:pt>
                <c:pt idx="28">
                  <c:v>5.731707317073173E-2</c:v>
                </c:pt>
                <c:pt idx="29">
                  <c:v>5.5294117647058827E-2</c:v>
                </c:pt>
                <c:pt idx="30">
                  <c:v>5.3409090909090913E-2</c:v>
                </c:pt>
                <c:pt idx="31">
                  <c:v>5.1648351648351631E-2</c:v>
                </c:pt>
                <c:pt idx="32">
                  <c:v>5.0000000000000017E-2</c:v>
                </c:pt>
                <c:pt idx="33">
                  <c:v>4.8453608247422689E-2</c:v>
                </c:pt>
                <c:pt idx="34">
                  <c:v>4.6999999999999986E-2</c:v>
                </c:pt>
                <c:pt idx="35">
                  <c:v>4.5631067961165041E-2</c:v>
                </c:pt>
                <c:pt idx="36">
                  <c:v>4.4339622641509438E-2</c:v>
                </c:pt>
                <c:pt idx="37">
                  <c:v>4.3119266055045881E-2</c:v>
                </c:pt>
                <c:pt idx="38">
                  <c:v>4.1964285714285711E-2</c:v>
                </c:pt>
                <c:pt idx="39">
                  <c:v>4.0869565217391303E-2</c:v>
                </c:pt>
                <c:pt idx="40">
                  <c:v>3.9830508474576282E-2</c:v>
                </c:pt>
                <c:pt idx="41">
                  <c:v>3.8842975206611577E-2</c:v>
                </c:pt>
                <c:pt idx="42">
                  <c:v>3.7903225806451626E-2</c:v>
                </c:pt>
                <c:pt idx="43">
                  <c:v>3.7007874015748038E-2</c:v>
                </c:pt>
                <c:pt idx="44">
                  <c:v>3.6153846153846161E-2</c:v>
                </c:pt>
                <c:pt idx="45">
                  <c:v>3.5338345864661655E-2</c:v>
                </c:pt>
                <c:pt idx="46">
                  <c:v>3.4558823529411767E-2</c:v>
                </c:pt>
                <c:pt idx="47">
                  <c:v>3.3812949640287769E-2</c:v>
                </c:pt>
                <c:pt idx="48">
                  <c:v>3.3098591549295772E-2</c:v>
                </c:pt>
                <c:pt idx="49">
                  <c:v>3.2413793103448281E-2</c:v>
                </c:pt>
                <c:pt idx="50">
                  <c:v>3.1756756756756759E-2</c:v>
                </c:pt>
                <c:pt idx="51">
                  <c:v>3.1125827814569542E-2</c:v>
                </c:pt>
                <c:pt idx="52">
                  <c:v>3.0519480519480519E-2</c:v>
                </c:pt>
                <c:pt idx="53">
                  <c:v>2.9936305732484077E-2</c:v>
                </c:pt>
                <c:pt idx="54">
                  <c:v>2.9374999999999998E-2</c:v>
                </c:pt>
                <c:pt idx="55">
                  <c:v>2.8834355828220866E-2</c:v>
                </c:pt>
                <c:pt idx="56">
                  <c:v>2.8313253012048189E-2</c:v>
                </c:pt>
                <c:pt idx="57">
                  <c:v>2.7810650887573975E-2</c:v>
                </c:pt>
                <c:pt idx="58">
                  <c:v>2.7325581395348832E-2</c:v>
                </c:pt>
                <c:pt idx="59">
                  <c:v>2.6857142857142861E-2</c:v>
                </c:pt>
                <c:pt idx="60">
                  <c:v>2.6404494382022473E-2</c:v>
                </c:pt>
                <c:pt idx="61">
                  <c:v>2.5966850828729286E-2</c:v>
                </c:pt>
                <c:pt idx="62">
                  <c:v>2.5543478260869567E-2</c:v>
                </c:pt>
                <c:pt idx="63">
                  <c:v>2.513368983957219E-2</c:v>
                </c:pt>
                <c:pt idx="64">
                  <c:v>2.4736842105263168E-2</c:v>
                </c:pt>
                <c:pt idx="65">
                  <c:v>2.4352331606217616E-2</c:v>
                </c:pt>
                <c:pt idx="66">
                  <c:v>2.397959183673469E-2</c:v>
                </c:pt>
                <c:pt idx="67">
                  <c:v>2.3618090452261306E-2</c:v>
                </c:pt>
                <c:pt idx="68">
                  <c:v>2.3267326732673267E-2</c:v>
                </c:pt>
                <c:pt idx="69">
                  <c:v>2.2926829268292679E-2</c:v>
                </c:pt>
                <c:pt idx="70">
                  <c:v>2.2596153846153842E-2</c:v>
                </c:pt>
                <c:pt idx="71">
                  <c:v>2.2274881516587679E-2</c:v>
                </c:pt>
                <c:pt idx="72">
                  <c:v>2.196261682242991E-2</c:v>
                </c:pt>
                <c:pt idx="73">
                  <c:v>2.1658986175115209E-2</c:v>
                </c:pt>
                <c:pt idx="74">
                  <c:v>2.1363636363636359E-2</c:v>
                </c:pt>
                <c:pt idx="75">
                  <c:v>2.1076233183856513E-2</c:v>
                </c:pt>
                <c:pt idx="76">
                  <c:v>2.0796460176991147E-2</c:v>
                </c:pt>
                <c:pt idx="77">
                  <c:v>2.0524017467248912E-2</c:v>
                </c:pt>
                <c:pt idx="78">
                  <c:v>2.0258620689655182E-2</c:v>
                </c:pt>
                <c:pt idx="79">
                  <c:v>2.0000000000000004E-2</c:v>
                </c:pt>
                <c:pt idx="80">
                  <c:v>1.9747899159663872E-2</c:v>
                </c:pt>
                <c:pt idx="81">
                  <c:v>1.9502074688796681E-2</c:v>
                </c:pt>
                <c:pt idx="82">
                  <c:v>1.9262295081967216E-2</c:v>
                </c:pt>
                <c:pt idx="83">
                  <c:v>1.9028340080971661E-2</c:v>
                </c:pt>
                <c:pt idx="84">
                  <c:v>1.8800000000000004E-2</c:v>
                </c:pt>
                <c:pt idx="85">
                  <c:v>1.8577075098814236E-2</c:v>
                </c:pt>
                <c:pt idx="86">
                  <c:v>1.8359375000000001E-2</c:v>
                </c:pt>
                <c:pt idx="87">
                  <c:v>1.8146718146718151E-2</c:v>
                </c:pt>
                <c:pt idx="88">
                  <c:v>1.7938931297709921E-2</c:v>
                </c:pt>
                <c:pt idx="89">
                  <c:v>1.7735849056603775E-2</c:v>
                </c:pt>
                <c:pt idx="90">
                  <c:v>1.7537313432835818E-2</c:v>
                </c:pt>
                <c:pt idx="91">
                  <c:v>1.7343173431734318E-2</c:v>
                </c:pt>
                <c:pt idx="92">
                  <c:v>1.7153284671532845E-2</c:v>
                </c:pt>
                <c:pt idx="93">
                  <c:v>1.696750902527076E-2</c:v>
                </c:pt>
                <c:pt idx="94">
                  <c:v>1.6785714285714293E-2</c:v>
                </c:pt>
                <c:pt idx="95">
                  <c:v>1.6607773851590107E-2</c:v>
                </c:pt>
                <c:pt idx="96">
                  <c:v>1.6433566433566436E-2</c:v>
                </c:pt>
                <c:pt idx="97">
                  <c:v>1.6262975778546716E-2</c:v>
                </c:pt>
                <c:pt idx="98">
                  <c:v>1.6095890410958907E-2</c:v>
                </c:pt>
                <c:pt idx="99">
                  <c:v>1.5932203389830507E-2</c:v>
                </c:pt>
                <c:pt idx="100">
                  <c:v>1.577181208053691E-2</c:v>
                </c:pt>
                <c:pt idx="101">
                  <c:v>1.5562742133089042E-2</c:v>
                </c:pt>
                <c:pt idx="102">
                  <c:v>1.5257098337950139E-2</c:v>
                </c:pt>
                <c:pt idx="103">
                  <c:v>1.496037093231759E-2</c:v>
                </c:pt>
                <c:pt idx="104">
                  <c:v>1.4672216441207074E-2</c:v>
                </c:pt>
                <c:pt idx="105">
                  <c:v>1.4392307770825464E-2</c:v>
                </c:pt>
                <c:pt idx="106">
                  <c:v>1.4120333279923089E-2</c:v>
                </c:pt>
                <c:pt idx="107">
                  <c:v>1.385599591198986E-2</c:v>
                </c:pt>
                <c:pt idx="108">
                  <c:v>1.3599012383781488E-2</c:v>
                </c:pt>
                <c:pt idx="109">
                  <c:v>1.3349112426035505E-2</c:v>
                </c:pt>
                <c:pt idx="110">
                  <c:v>1.3106038072575849E-2</c:v>
                </c:pt>
                <c:pt idx="111">
                  <c:v>1.2869542994313671E-2</c:v>
                </c:pt>
                <c:pt idx="112">
                  <c:v>1.2639391874932772E-2</c:v>
                </c:pt>
                <c:pt idx="113">
                  <c:v>1.2415359825304438E-2</c:v>
                </c:pt>
                <c:pt idx="114">
                  <c:v>1.2197231833910036E-2</c:v>
                </c:pt>
                <c:pt idx="115">
                  <c:v>1.1984802250762866E-2</c:v>
                </c:pt>
                <c:pt idx="116">
                  <c:v>1.1777874302515963E-2</c:v>
                </c:pt>
                <c:pt idx="117">
                  <c:v>1.1576259636620389E-2</c:v>
                </c:pt>
                <c:pt idx="118">
                  <c:v>1.1379777892561985E-2</c:v>
                </c:pt>
                <c:pt idx="119">
                  <c:v>1.1188256298353504E-2</c:v>
                </c:pt>
                <c:pt idx="120">
                  <c:v>1.1001529290596427E-2</c:v>
                </c:pt>
                <c:pt idx="121">
                  <c:v>1.0819438156551899E-2</c:v>
                </c:pt>
                <c:pt idx="122">
                  <c:v>1.0641830696775755E-2</c:v>
                </c:pt>
                <c:pt idx="123">
                  <c:v>1.04685609069783E-2</c:v>
                </c:pt>
                <c:pt idx="124">
                  <c:v>1.0299488677867058E-2</c:v>
                </c:pt>
                <c:pt idx="125">
                  <c:v>1.0134479511819967E-2</c:v>
                </c:pt>
                <c:pt idx="126">
                  <c:v>9.9734042553191564E-3</c:v>
                </c:pt>
                <c:pt idx="127">
                  <c:v>9.8161388461511668E-3</c:v>
                </c:pt>
                <c:pt idx="128">
                  <c:v>9.6625640744497209E-3</c:v>
                </c:pt>
                <c:pt idx="129">
                  <c:v>9.5125653567212053E-3</c:v>
                </c:pt>
                <c:pt idx="130">
                  <c:v>9.366032522053357E-3</c:v>
                </c:pt>
                <c:pt idx="131">
                  <c:v>9.2228596097618434E-3</c:v>
                </c:pt>
                <c:pt idx="132">
                  <c:v>9.0829446777809329E-3</c:v>
                </c:pt>
                <c:pt idx="133">
                  <c:v>8.946189621151077E-3</c:v>
                </c:pt>
                <c:pt idx="134">
                  <c:v>8.8125000000000044E-3</c:v>
                </c:pt>
                <c:pt idx="135">
                  <c:v>8.68178487645389E-3</c:v>
                </c:pt>
                <c:pt idx="136">
                  <c:v>8.5539566599529288E-3</c:v>
                </c:pt>
                <c:pt idx="137">
                  <c:v>8.4289309604796709E-3</c:v>
                </c:pt>
                <c:pt idx="138">
                  <c:v>8.3066264492412129E-3</c:v>
                </c:pt>
                <c:pt idx="139">
                  <c:v>8.1869647263753779E-3</c:v>
                </c:pt>
                <c:pt idx="140">
                  <c:v>8.0698701952794157E-3</c:v>
                </c:pt>
                <c:pt idx="141">
                  <c:v>7.9552699431847083E-3</c:v>
                </c:pt>
                <c:pt idx="142">
                  <c:v>7.8430936276254869E-3</c:v>
                </c:pt>
                <c:pt idx="143">
                  <c:v>7.7332733684712844E-3</c:v>
                </c:pt>
                <c:pt idx="144">
                  <c:v>7.6257436452136325E-3</c:v>
                </c:pt>
                <c:pt idx="145">
                  <c:v>7.5204411992170232E-3</c:v>
                </c:pt>
                <c:pt idx="146">
                  <c:v>7.4173049406615604E-3</c:v>
                </c:pt>
                <c:pt idx="147">
                  <c:v>7.3162758599218574E-3</c:v>
                </c:pt>
                <c:pt idx="148">
                  <c:v>7.2172969431420347E-3</c:v>
                </c:pt>
                <c:pt idx="149">
                  <c:v>7.1203130917813417E-3</c:v>
                </c:pt>
                <c:pt idx="150">
                  <c:v>7.0252710459183694E-3</c:v>
                </c:pt>
                <c:pt idx="151">
                  <c:v>6.9321193111145001E-3</c:v>
                </c:pt>
                <c:pt idx="152">
                  <c:v>6.8408080886491118E-3</c:v>
                </c:pt>
                <c:pt idx="153">
                  <c:v>6.7512892089500072E-3</c:v>
                </c:pt>
                <c:pt idx="154">
                  <c:v>6.6635160680529291E-3</c:v>
                </c:pt>
                <c:pt idx="155">
                  <c:v>6.5774435669336533E-3</c:v>
                </c:pt>
                <c:pt idx="156">
                  <c:v>6.4930280535651806E-3</c:v>
                </c:pt>
                <c:pt idx="157">
                  <c:v>6.4102272675610663E-3</c:v>
                </c:pt>
                <c:pt idx="158">
                  <c:v>6.3290002872737738E-3</c:v>
                </c:pt>
                <c:pt idx="159">
                  <c:v>6.249307479224378E-3</c:v>
                </c:pt>
                <c:pt idx="160">
                  <c:v>6.1711104497470292E-3</c:v>
                </c:pt>
                <c:pt idx="161">
                  <c:v>6.0943719987379035E-3</c:v>
                </c:pt>
                <c:pt idx="162">
                  <c:v>6.0190560754046886E-3</c:v>
                </c:pt>
                <c:pt idx="163">
                  <c:v>5.9451277359182713E-3</c:v>
                </c:pt>
                <c:pt idx="164">
                  <c:v>5.8725531028738041E-3</c:v>
                </c:pt>
                <c:pt idx="165">
                  <c:v>5.8012993264732653E-3</c:v>
                </c:pt>
                <c:pt idx="166">
                  <c:v>5.7313345473465139E-3</c:v>
                </c:pt>
                <c:pt idx="167">
                  <c:v>5.6626278609322837E-3</c:v>
                </c:pt>
                <c:pt idx="168">
                  <c:v>5.5951492833447112E-3</c:v>
                </c:pt>
                <c:pt idx="169">
                  <c:v>5.5288697186550344E-3</c:v>
                </c:pt>
                <c:pt idx="170">
                  <c:v>5.4637609275218534E-3</c:v>
                </c:pt>
                <c:pt idx="171">
                  <c:v>5.3997954971067063E-3</c:v>
                </c:pt>
                <c:pt idx="172">
                  <c:v>5.3369468122151766E-3</c:v>
                </c:pt>
                <c:pt idx="173">
                  <c:v>5.2751890276068227E-3</c:v>
                </c:pt>
                <c:pt idx="174">
                  <c:v>5.2144970414201176E-3</c:v>
                </c:pt>
                <c:pt idx="175">
                  <c:v>5.15484646966135E-3</c:v>
                </c:pt>
              </c:numCache>
            </c:numRef>
          </c:yVal>
          <c:smooth val="1"/>
          <c:extLst xmlns:c16r2="http://schemas.microsoft.com/office/drawing/2015/06/chart">
            <c:ext xmlns:c16="http://schemas.microsoft.com/office/drawing/2014/chart" uri="{C3380CC4-5D6E-409C-BE32-E72D297353CC}">
              <c16:uniqueId val="{00000001-2A10-4DF3-B31C-C72FA602FA01}"/>
            </c:ext>
          </c:extLst>
        </c:ser>
        <c:ser>
          <c:idx val="1"/>
          <c:order val="2"/>
          <c:tx>
            <c:v>R7-T1-X</c:v>
          </c:tx>
          <c:spPr>
            <a:ln w="19050" cap="rnd">
              <a:solidFill>
                <a:schemeClr val="accent2"/>
              </a:solidFill>
              <a:round/>
            </a:ln>
            <a:effectLst/>
          </c:spPr>
          <c:marker>
            <c:symbol val="none"/>
          </c:marker>
          <c:xVal>
            <c:numRef>
              <c:f>Espectros!$CL$10:$CL$185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Espectros!$CM$10:$CM$185</c:f>
              <c:numCache>
                <c:formatCode>General</c:formatCode>
                <c:ptCount val="176"/>
                <c:pt idx="0" formatCode="0.0000">
                  <c:v>0.36000000000000004</c:v>
                </c:pt>
                <c:pt idx="1">
                  <c:v>0.35491870956185945</c:v>
                </c:pt>
                <c:pt idx="2">
                  <c:v>0.31861783125085841</c:v>
                </c:pt>
                <c:pt idx="3">
                  <c:v>0.2828599208775649</c:v>
                </c:pt>
                <c:pt idx="4">
                  <c:v>0.27234112486721779</c:v>
                </c:pt>
                <c:pt idx="5">
                  <c:v>0.24503779282654245</c:v>
                </c:pt>
                <c:pt idx="6">
                  <c:v>0.2231972716660994</c:v>
                </c:pt>
                <c:pt idx="7">
                  <c:v>0.20557685128856437</c:v>
                </c:pt>
                <c:pt idx="8">
                  <c:v>0.19116210904297734</c:v>
                </c:pt>
                <c:pt idx="9">
                  <c:v>0.17919540748264337</c:v>
                </c:pt>
                <c:pt idx="10">
                  <c:v>0.16912163124684401</c:v>
                </c:pt>
                <c:pt idx="11">
                  <c:v>0.1605328776243688</c:v>
                </c:pt>
                <c:pt idx="12">
                  <c:v>0.15312614581067144</c:v>
                </c:pt>
                <c:pt idx="13">
                  <c:v>0.14667327470772271</c:v>
                </c:pt>
                <c:pt idx="14">
                  <c:v>0.14100000000000001</c:v>
                </c:pt>
                <c:pt idx="15">
                  <c:v>0.12460465116279069</c:v>
                </c:pt>
                <c:pt idx="16">
                  <c:v>0.1164782608695652</c:v>
                </c:pt>
                <c:pt idx="17">
                  <c:v>0.10934693877551022</c:v>
                </c:pt>
                <c:pt idx="18">
                  <c:v>0.10303846153846151</c:v>
                </c:pt>
                <c:pt idx="19">
                  <c:v>9.7418181818181737E-2</c:v>
                </c:pt>
                <c:pt idx="20">
                  <c:v>9.2379310344827603E-2</c:v>
                </c:pt>
                <c:pt idx="21">
                  <c:v>8.7836065573770522E-2</c:v>
                </c:pt>
                <c:pt idx="22">
                  <c:v>8.3718750000000022E-2</c:v>
                </c:pt>
                <c:pt idx="23">
                  <c:v>7.997014925373136E-2</c:v>
                </c:pt>
                <c:pt idx="24">
                  <c:v>7.6542857142857149E-2</c:v>
                </c:pt>
                <c:pt idx="25">
                  <c:v>7.3397260273972614E-2</c:v>
                </c:pt>
                <c:pt idx="26">
                  <c:v>7.0499999999999993E-2</c:v>
                </c:pt>
                <c:pt idx="27">
                  <c:v>6.7822784810126616E-2</c:v>
                </c:pt>
                <c:pt idx="28">
                  <c:v>6.5341463414634149E-2</c:v>
                </c:pt>
                <c:pt idx="29">
                  <c:v>6.3035294117647078E-2</c:v>
                </c:pt>
                <c:pt idx="30">
                  <c:v>6.0886363636363634E-2</c:v>
                </c:pt>
                <c:pt idx="31">
                  <c:v>5.8879120879120873E-2</c:v>
                </c:pt>
                <c:pt idx="32">
                  <c:v>5.7000000000000009E-2</c:v>
                </c:pt>
                <c:pt idx="33">
                  <c:v>5.5237113402061853E-2</c:v>
                </c:pt>
                <c:pt idx="34">
                  <c:v>5.3579999999999996E-2</c:v>
                </c:pt>
                <c:pt idx="35">
                  <c:v>5.201941747572817E-2</c:v>
                </c:pt>
                <c:pt idx="36">
                  <c:v>5.0547169811320763E-2</c:v>
                </c:pt>
                <c:pt idx="37">
                  <c:v>4.9155963302752292E-2</c:v>
                </c:pt>
                <c:pt idx="38">
                  <c:v>4.7839285714285702E-2</c:v>
                </c:pt>
                <c:pt idx="39">
                  <c:v>4.6591304347826094E-2</c:v>
                </c:pt>
                <c:pt idx="40">
                  <c:v>4.5406779661016958E-2</c:v>
                </c:pt>
                <c:pt idx="41">
                  <c:v>4.4280991735537199E-2</c:v>
                </c:pt>
                <c:pt idx="42">
                  <c:v>4.3209677419354831E-2</c:v>
                </c:pt>
                <c:pt idx="43">
                  <c:v>4.2188976377952755E-2</c:v>
                </c:pt>
                <c:pt idx="44">
                  <c:v>4.1215384615384612E-2</c:v>
                </c:pt>
                <c:pt idx="45">
                  <c:v>4.0285714285714279E-2</c:v>
                </c:pt>
                <c:pt idx="46">
                  <c:v>3.9397058823529417E-2</c:v>
                </c:pt>
                <c:pt idx="47">
                  <c:v>3.8546762589928056E-2</c:v>
                </c:pt>
                <c:pt idx="48">
                  <c:v>3.7732394366197186E-2</c:v>
                </c:pt>
                <c:pt idx="49">
                  <c:v>3.695172413793104E-2</c:v>
                </c:pt>
                <c:pt idx="50">
                  <c:v>3.6202702702702705E-2</c:v>
                </c:pt>
                <c:pt idx="51">
                  <c:v>3.5483443708609279E-2</c:v>
                </c:pt>
                <c:pt idx="52">
                  <c:v>3.4792207792207791E-2</c:v>
                </c:pt>
                <c:pt idx="53">
                  <c:v>3.4127388535031847E-2</c:v>
                </c:pt>
                <c:pt idx="54">
                  <c:v>3.3487499999999996E-2</c:v>
                </c:pt>
                <c:pt idx="55">
                  <c:v>3.2871165644171793E-2</c:v>
                </c:pt>
                <c:pt idx="56">
                  <c:v>3.2277108433734956E-2</c:v>
                </c:pt>
                <c:pt idx="57">
                  <c:v>3.1704142011834337E-2</c:v>
                </c:pt>
                <c:pt idx="58">
                  <c:v>3.1151162790697677E-2</c:v>
                </c:pt>
                <c:pt idx="59">
                  <c:v>3.061714285714286E-2</c:v>
                </c:pt>
                <c:pt idx="60">
                  <c:v>3.0101123595505614E-2</c:v>
                </c:pt>
                <c:pt idx="61">
                  <c:v>2.9602209944751382E-2</c:v>
                </c:pt>
                <c:pt idx="62">
                  <c:v>2.9119565217391303E-2</c:v>
                </c:pt>
                <c:pt idx="63">
                  <c:v>2.8652406417112294E-2</c:v>
                </c:pt>
                <c:pt idx="64">
                  <c:v>2.8200000000000006E-2</c:v>
                </c:pt>
                <c:pt idx="65">
                  <c:v>2.7761658031088078E-2</c:v>
                </c:pt>
                <c:pt idx="66">
                  <c:v>2.7336734693877551E-2</c:v>
                </c:pt>
                <c:pt idx="67">
                  <c:v>2.6924623115577886E-2</c:v>
                </c:pt>
                <c:pt idx="68">
                  <c:v>2.6524752475247527E-2</c:v>
                </c:pt>
                <c:pt idx="69">
                  <c:v>2.6136585365853664E-2</c:v>
                </c:pt>
                <c:pt idx="70">
                  <c:v>2.5759615384615388E-2</c:v>
                </c:pt>
                <c:pt idx="71">
                  <c:v>2.5393364928909954E-2</c:v>
                </c:pt>
                <c:pt idx="72">
                  <c:v>2.5037383177570097E-2</c:v>
                </c:pt>
                <c:pt idx="73">
                  <c:v>2.469124423963134E-2</c:v>
                </c:pt>
                <c:pt idx="74">
                  <c:v>2.4354545454545448E-2</c:v>
                </c:pt>
                <c:pt idx="75">
                  <c:v>2.402690582959641E-2</c:v>
                </c:pt>
                <c:pt idx="76">
                  <c:v>2.3707964601769917E-2</c:v>
                </c:pt>
                <c:pt idx="77">
                  <c:v>2.339737991266376E-2</c:v>
                </c:pt>
                <c:pt idx="78">
                  <c:v>2.3094827586206904E-2</c:v>
                </c:pt>
                <c:pt idx="79">
                  <c:v>2.2800000000000001E-2</c:v>
                </c:pt>
                <c:pt idx="80">
                  <c:v>2.2512605042016808E-2</c:v>
                </c:pt>
                <c:pt idx="81">
                  <c:v>2.2232365145228215E-2</c:v>
                </c:pt>
                <c:pt idx="82">
                  <c:v>2.1959016393442624E-2</c:v>
                </c:pt>
                <c:pt idx="83">
                  <c:v>2.1692307692307695E-2</c:v>
                </c:pt>
                <c:pt idx="84">
                  <c:v>2.1432E-2</c:v>
                </c:pt>
                <c:pt idx="85">
                  <c:v>2.1177865612648231E-2</c:v>
                </c:pt>
                <c:pt idx="86">
                  <c:v>2.0929687500000002E-2</c:v>
                </c:pt>
                <c:pt idx="87">
                  <c:v>2.0687258687258694E-2</c:v>
                </c:pt>
                <c:pt idx="88">
                  <c:v>2.0450381679389312E-2</c:v>
                </c:pt>
                <c:pt idx="89">
                  <c:v>2.0218867924528303E-2</c:v>
                </c:pt>
                <c:pt idx="90">
                  <c:v>1.9992537313432843E-2</c:v>
                </c:pt>
                <c:pt idx="91">
                  <c:v>1.9771217712177123E-2</c:v>
                </c:pt>
                <c:pt idx="92">
                  <c:v>1.9554744525547445E-2</c:v>
                </c:pt>
                <c:pt idx="93">
                  <c:v>1.9342960288808667E-2</c:v>
                </c:pt>
                <c:pt idx="94">
                  <c:v>1.9135714285714291E-2</c:v>
                </c:pt>
                <c:pt idx="95">
                  <c:v>1.8732160471475481E-2</c:v>
                </c:pt>
                <c:pt idx="96">
                  <c:v>1.834123918040002E-2</c:v>
                </c:pt>
                <c:pt idx="97">
                  <c:v>1.7962428610768553E-2</c:v>
                </c:pt>
                <c:pt idx="98">
                  <c:v>1.7595233627322199E-2</c:v>
                </c:pt>
                <c:pt idx="99">
                  <c:v>1.7239184142487794E-2</c:v>
                </c:pt>
                <c:pt idx="100">
                  <c:v>1.6893833611098603E-2</c:v>
                </c:pt>
                <c:pt idx="101">
                  <c:v>1.6558757629606742E-2</c:v>
                </c:pt>
                <c:pt idx="102">
                  <c:v>1.6233552631578954E-2</c:v>
                </c:pt>
                <c:pt idx="103">
                  <c:v>1.5917834671985917E-2</c:v>
                </c:pt>
                <c:pt idx="104">
                  <c:v>1.5611238293444327E-2</c:v>
                </c:pt>
                <c:pt idx="105">
                  <c:v>1.5313415468158297E-2</c:v>
                </c:pt>
                <c:pt idx="106">
                  <c:v>1.502403460983817E-2</c:v>
                </c:pt>
                <c:pt idx="107">
                  <c:v>1.4742779650357214E-2</c:v>
                </c:pt>
                <c:pt idx="108">
                  <c:v>1.44693491763435E-2</c:v>
                </c:pt>
                <c:pt idx="109">
                  <c:v>1.4203455621301779E-2</c:v>
                </c:pt>
                <c:pt idx="110">
                  <c:v>1.3944824509220707E-2</c:v>
                </c:pt>
                <c:pt idx="111">
                  <c:v>1.3693193745949747E-2</c:v>
                </c:pt>
                <c:pt idx="112">
                  <c:v>1.3448312954928465E-2</c:v>
                </c:pt>
                <c:pt idx="113">
                  <c:v>1.3209942854123921E-2</c:v>
                </c:pt>
                <c:pt idx="114">
                  <c:v>1.2977854671280282E-2</c:v>
                </c:pt>
                <c:pt idx="115">
                  <c:v>1.2751829594811687E-2</c:v>
                </c:pt>
                <c:pt idx="116">
                  <c:v>1.2531658257876978E-2</c:v>
                </c:pt>
                <c:pt idx="117">
                  <c:v>1.2317140253364098E-2</c:v>
                </c:pt>
                <c:pt idx="118">
                  <c:v>1.2108083677685953E-2</c:v>
                </c:pt>
                <c:pt idx="119">
                  <c:v>1.1904304701448128E-2</c:v>
                </c:pt>
                <c:pt idx="120">
                  <c:v>1.1705627165194597E-2</c:v>
                </c:pt>
                <c:pt idx="121">
                  <c:v>1.1511882198571223E-2</c:v>
                </c:pt>
                <c:pt idx="122">
                  <c:v>1.1322907861369401E-2</c:v>
                </c:pt>
                <c:pt idx="123">
                  <c:v>1.1138548805024908E-2</c:v>
                </c:pt>
                <c:pt idx="124">
                  <c:v>1.0958655953250546E-2</c:v>
                </c:pt>
                <c:pt idx="125">
                  <c:v>1.0783086200576443E-2</c:v>
                </c:pt>
                <c:pt idx="126">
                  <c:v>1.0611702127659576E-2</c:v>
                </c:pt>
                <c:pt idx="127">
                  <c:v>1.0444371732304846E-2</c:v>
                </c:pt>
                <c:pt idx="128">
                  <c:v>1.0280968175214494E-2</c:v>
                </c:pt>
                <c:pt idx="129">
                  <c:v>1.012136953955136E-2</c:v>
                </c:pt>
                <c:pt idx="130">
                  <c:v>9.9654586034647729E-3</c:v>
                </c:pt>
                <c:pt idx="131">
                  <c:v>9.813122624786598E-3</c:v>
                </c:pt>
                <c:pt idx="132">
                  <c:v>9.6642531371589069E-3</c:v>
                </c:pt>
                <c:pt idx="133">
                  <c:v>9.5187457569047458E-3</c:v>
                </c:pt>
                <c:pt idx="134">
                  <c:v>9.3765000000000046E-3</c:v>
                </c:pt>
                <c:pt idx="135">
                  <c:v>9.2374191085469407E-3</c:v>
                </c:pt>
                <c:pt idx="136">
                  <c:v>9.1014098861899161E-3</c:v>
                </c:pt>
                <c:pt idx="137">
                  <c:v>8.9683825419503704E-3</c:v>
                </c:pt>
                <c:pt idx="138">
                  <c:v>8.8382505419926458E-3</c:v>
                </c:pt>
                <c:pt idx="139">
                  <c:v>8.7109304688634051E-3</c:v>
                </c:pt>
                <c:pt idx="140">
                  <c:v>8.5863418877772987E-3</c:v>
                </c:pt>
                <c:pt idx="141">
                  <c:v>8.4644072195485288E-3</c:v>
                </c:pt>
                <c:pt idx="142">
                  <c:v>8.345051619793523E-3</c:v>
                </c:pt>
                <c:pt idx="143">
                  <c:v>8.2282028640534438E-3</c:v>
                </c:pt>
                <c:pt idx="144">
                  <c:v>8.1137912385073046E-3</c:v>
                </c:pt>
                <c:pt idx="145">
                  <c:v>8.0017494359669161E-3</c:v>
                </c:pt>
                <c:pt idx="146">
                  <c:v>7.8920124568638995E-3</c:v>
                </c:pt>
                <c:pt idx="147">
                  <c:v>7.7845175149568561E-3</c:v>
                </c:pt>
                <c:pt idx="148">
                  <c:v>7.6792039475031253E-3</c:v>
                </c:pt>
                <c:pt idx="149">
                  <c:v>7.5760131296553493E-3</c:v>
                </c:pt>
                <c:pt idx="150">
                  <c:v>7.4748883928571434E-3</c:v>
                </c:pt>
                <c:pt idx="151">
                  <c:v>7.3757749470258274E-3</c:v>
                </c:pt>
                <c:pt idx="152">
                  <c:v>7.2786198063226537E-3</c:v>
                </c:pt>
                <c:pt idx="153">
                  <c:v>7.1833717183228101E-3</c:v>
                </c:pt>
                <c:pt idx="154">
                  <c:v>7.0899810964083218E-3</c:v>
                </c:pt>
                <c:pt idx="155">
                  <c:v>6.9983999552174084E-3</c:v>
                </c:pt>
                <c:pt idx="156">
                  <c:v>6.9085818489933492E-3</c:v>
                </c:pt>
                <c:pt idx="157">
                  <c:v>6.8204818126849764E-3</c:v>
                </c:pt>
                <c:pt idx="158">
                  <c:v>6.7340563056592934E-3</c:v>
                </c:pt>
                <c:pt idx="159">
                  <c:v>6.6492631578947397E-3</c:v>
                </c:pt>
                <c:pt idx="160">
                  <c:v>6.5660615185308396E-3</c:v>
                </c:pt>
                <c:pt idx="161">
                  <c:v>6.4844118066571307E-3</c:v>
                </c:pt>
                <c:pt idx="162">
                  <c:v>6.4042756642305873E-3</c:v>
                </c:pt>
                <c:pt idx="163">
                  <c:v>6.3256159110170376E-3</c:v>
                </c:pt>
                <c:pt idx="164">
                  <c:v>6.2483965014577276E-3</c:v>
                </c:pt>
                <c:pt idx="165">
                  <c:v>6.1725824833675537E-3</c:v>
                </c:pt>
                <c:pt idx="166">
                  <c:v>6.0981399583766895E-3</c:v>
                </c:pt>
                <c:pt idx="167">
                  <c:v>6.0250360440319492E-3</c:v>
                </c:pt>
                <c:pt idx="168">
                  <c:v>5.9532388374787734E-3</c:v>
                </c:pt>
                <c:pt idx="169">
                  <c:v>5.8827173806489559E-3</c:v>
                </c:pt>
                <c:pt idx="170">
                  <c:v>5.8134416268832527E-3</c:v>
                </c:pt>
                <c:pt idx="171">
                  <c:v>5.7453824089215367E-3</c:v>
                </c:pt>
                <c:pt idx="172">
                  <c:v>5.6785114081969448E-3</c:v>
                </c:pt>
                <c:pt idx="173">
                  <c:v>5.6128011253736617E-3</c:v>
                </c:pt>
                <c:pt idx="174">
                  <c:v>5.5482248520710067E-3</c:v>
                </c:pt>
                <c:pt idx="175">
                  <c:v>5.4847566437196795E-3</c:v>
                </c:pt>
              </c:numCache>
            </c:numRef>
          </c:yVal>
          <c:smooth val="1"/>
          <c:extLst xmlns:c16r2="http://schemas.microsoft.com/office/drawing/2015/06/chart">
            <c:ext xmlns:c16="http://schemas.microsoft.com/office/drawing/2014/chart" uri="{C3380CC4-5D6E-409C-BE32-E72D297353CC}">
              <c16:uniqueId val="{00000002-2A10-4DF3-B31C-C72FA602FA01}"/>
            </c:ext>
          </c:extLst>
        </c:ser>
        <c:ser>
          <c:idx val="2"/>
          <c:order val="3"/>
          <c:tx>
            <c:v>R7-T2-X</c:v>
          </c:tx>
          <c:spPr>
            <a:ln w="19050" cap="rnd">
              <a:solidFill>
                <a:schemeClr val="accent3"/>
              </a:solidFill>
              <a:round/>
            </a:ln>
            <a:effectLst/>
          </c:spPr>
          <c:marker>
            <c:symbol val="none"/>
          </c:marker>
          <c:xVal>
            <c:numRef>
              <c:f>Espectros!$CP$10:$CP$185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Espectros!$CQ$10:$CQ$185</c:f>
              <c:numCache>
                <c:formatCode>General</c:formatCode>
                <c:ptCount val="176"/>
                <c:pt idx="0" formatCode="0.0000">
                  <c:v>0.42000000000000004</c:v>
                </c:pt>
                <c:pt idx="1">
                  <c:v>0.41407182782216934</c:v>
                </c:pt>
                <c:pt idx="2">
                  <c:v>0.37172080312600142</c:v>
                </c:pt>
                <c:pt idx="3">
                  <c:v>0.33000324102382572</c:v>
                </c:pt>
                <c:pt idx="4">
                  <c:v>0.31773131234508739</c:v>
                </c:pt>
                <c:pt idx="5">
                  <c:v>0.28587742496429952</c:v>
                </c:pt>
                <c:pt idx="6">
                  <c:v>0.26039681694378269</c:v>
                </c:pt>
                <c:pt idx="7">
                  <c:v>0.23983965983665848</c:v>
                </c:pt>
                <c:pt idx="8">
                  <c:v>0.22302246055014024</c:v>
                </c:pt>
                <c:pt idx="9">
                  <c:v>0.20906130872975051</c:v>
                </c:pt>
                <c:pt idx="10">
                  <c:v>0.19730856978798472</c:v>
                </c:pt>
                <c:pt idx="11">
                  <c:v>0.18728835722843029</c:v>
                </c:pt>
                <c:pt idx="12">
                  <c:v>0.17864717011245007</c:v>
                </c:pt>
                <c:pt idx="13">
                  <c:v>0.17111882049234317</c:v>
                </c:pt>
                <c:pt idx="14">
                  <c:v>0.16450000000000001</c:v>
                </c:pt>
                <c:pt idx="15">
                  <c:v>0.13389534883720935</c:v>
                </c:pt>
                <c:pt idx="16">
                  <c:v>0.12516304347826088</c:v>
                </c:pt>
                <c:pt idx="17">
                  <c:v>0.11749999999999998</c:v>
                </c:pt>
                <c:pt idx="18">
                  <c:v>0.11072115384615386</c:v>
                </c:pt>
                <c:pt idx="19">
                  <c:v>0.10468181818181815</c:v>
                </c:pt>
                <c:pt idx="20">
                  <c:v>9.9267241379310367E-2</c:v>
                </c:pt>
                <c:pt idx="21">
                  <c:v>9.4385245901639381E-2</c:v>
                </c:pt>
                <c:pt idx="22">
                  <c:v>8.9960937500000004E-2</c:v>
                </c:pt>
                <c:pt idx="23">
                  <c:v>8.5932835820895517E-2</c:v>
                </c:pt>
                <c:pt idx="24">
                  <c:v>8.2250000000000004E-2</c:v>
                </c:pt>
                <c:pt idx="25">
                  <c:v>7.8869863013698624E-2</c:v>
                </c:pt>
                <c:pt idx="26">
                  <c:v>7.5756578947368425E-2</c:v>
                </c:pt>
                <c:pt idx="27">
                  <c:v>7.2879746835443043E-2</c:v>
                </c:pt>
                <c:pt idx="28">
                  <c:v>7.0213414634146348E-2</c:v>
                </c:pt>
                <c:pt idx="29">
                  <c:v>6.7735294117647074E-2</c:v>
                </c:pt>
                <c:pt idx="30">
                  <c:v>6.5426136363636367E-2</c:v>
                </c:pt>
                <c:pt idx="31">
                  <c:v>6.3269230769230758E-2</c:v>
                </c:pt>
                <c:pt idx="32">
                  <c:v>6.1249999999999992E-2</c:v>
                </c:pt>
                <c:pt idx="33">
                  <c:v>5.9355670103092791E-2</c:v>
                </c:pt>
                <c:pt idx="34">
                  <c:v>5.7574999999999994E-2</c:v>
                </c:pt>
                <c:pt idx="35">
                  <c:v>5.5898058252427184E-2</c:v>
                </c:pt>
                <c:pt idx="36">
                  <c:v>5.4316037735849081E-2</c:v>
                </c:pt>
                <c:pt idx="37">
                  <c:v>5.2821100917431196E-2</c:v>
                </c:pt>
                <c:pt idx="38">
                  <c:v>5.1406249999999987E-2</c:v>
                </c:pt>
                <c:pt idx="39">
                  <c:v>5.0065217391304359E-2</c:v>
                </c:pt>
                <c:pt idx="40">
                  <c:v>4.8792372881355933E-2</c:v>
                </c:pt>
                <c:pt idx="41">
                  <c:v>4.7582644628099177E-2</c:v>
                </c:pt>
                <c:pt idx="42">
                  <c:v>4.6431451612903227E-2</c:v>
                </c:pt>
                <c:pt idx="43">
                  <c:v>4.533464566929133E-2</c:v>
                </c:pt>
                <c:pt idx="44">
                  <c:v>4.4288461538461533E-2</c:v>
                </c:pt>
                <c:pt idx="45">
                  <c:v>4.328947368421051E-2</c:v>
                </c:pt>
                <c:pt idx="46">
                  <c:v>4.2334558823529413E-2</c:v>
                </c:pt>
                <c:pt idx="47">
                  <c:v>4.1420863309352497E-2</c:v>
                </c:pt>
                <c:pt idx="48">
                  <c:v>4.0545774647887327E-2</c:v>
                </c:pt>
                <c:pt idx="49">
                  <c:v>3.9706896551724144E-2</c:v>
                </c:pt>
                <c:pt idx="50">
                  <c:v>3.8902027027027032E-2</c:v>
                </c:pt>
                <c:pt idx="51">
                  <c:v>3.8129139072847679E-2</c:v>
                </c:pt>
                <c:pt idx="52">
                  <c:v>3.7386363636363641E-2</c:v>
                </c:pt>
                <c:pt idx="53">
                  <c:v>3.6671974522293004E-2</c:v>
                </c:pt>
                <c:pt idx="54">
                  <c:v>3.5984374999999992E-2</c:v>
                </c:pt>
                <c:pt idx="55">
                  <c:v>3.5322085889570552E-2</c:v>
                </c:pt>
                <c:pt idx="56">
                  <c:v>3.4683734939759035E-2</c:v>
                </c:pt>
                <c:pt idx="57">
                  <c:v>3.4068047337278105E-2</c:v>
                </c:pt>
                <c:pt idx="58">
                  <c:v>3.3473837209302332E-2</c:v>
                </c:pt>
                <c:pt idx="59">
                  <c:v>3.2900000000000006E-2</c:v>
                </c:pt>
                <c:pt idx="60">
                  <c:v>3.2345505617977534E-2</c:v>
                </c:pt>
                <c:pt idx="61">
                  <c:v>3.180939226519338E-2</c:v>
                </c:pt>
                <c:pt idx="62">
                  <c:v>3.1290760869565212E-2</c:v>
                </c:pt>
                <c:pt idx="63">
                  <c:v>3.0788770053475936E-2</c:v>
                </c:pt>
                <c:pt idx="64">
                  <c:v>3.0302631578947373E-2</c:v>
                </c:pt>
                <c:pt idx="65">
                  <c:v>2.9831606217616588E-2</c:v>
                </c:pt>
                <c:pt idx="66">
                  <c:v>2.9374999999999998E-2</c:v>
                </c:pt>
                <c:pt idx="67">
                  <c:v>2.8932160804020099E-2</c:v>
                </c:pt>
                <c:pt idx="68">
                  <c:v>2.850247524752475E-2</c:v>
                </c:pt>
                <c:pt idx="69">
                  <c:v>2.8085365853658544E-2</c:v>
                </c:pt>
                <c:pt idx="70">
                  <c:v>2.7680288461538461E-2</c:v>
                </c:pt>
                <c:pt idx="71">
                  <c:v>2.7286729857819911E-2</c:v>
                </c:pt>
                <c:pt idx="72">
                  <c:v>2.6904205607476642E-2</c:v>
                </c:pt>
                <c:pt idx="73">
                  <c:v>2.6532258064516138E-2</c:v>
                </c:pt>
                <c:pt idx="74">
                  <c:v>2.6170454545454542E-2</c:v>
                </c:pt>
                <c:pt idx="75">
                  <c:v>2.5818385650224214E-2</c:v>
                </c:pt>
                <c:pt idx="76">
                  <c:v>2.547566371681417E-2</c:v>
                </c:pt>
                <c:pt idx="77">
                  <c:v>2.5141921397379918E-2</c:v>
                </c:pt>
                <c:pt idx="78">
                  <c:v>2.4816810344827592E-2</c:v>
                </c:pt>
                <c:pt idx="79">
                  <c:v>2.4500000000000001E-2</c:v>
                </c:pt>
                <c:pt idx="80">
                  <c:v>2.4191176470588237E-2</c:v>
                </c:pt>
                <c:pt idx="81">
                  <c:v>2.3890041493775941E-2</c:v>
                </c:pt>
                <c:pt idx="82">
                  <c:v>2.3596311475409838E-2</c:v>
                </c:pt>
                <c:pt idx="83">
                  <c:v>2.3309716599190282E-2</c:v>
                </c:pt>
                <c:pt idx="84">
                  <c:v>2.3029999999999998E-2</c:v>
                </c:pt>
                <c:pt idx="85">
                  <c:v>2.2756916996047431E-2</c:v>
                </c:pt>
                <c:pt idx="86">
                  <c:v>2.2490234375000001E-2</c:v>
                </c:pt>
                <c:pt idx="87">
                  <c:v>2.2229729729729739E-2</c:v>
                </c:pt>
                <c:pt idx="88">
                  <c:v>2.180744129130004E-2</c:v>
                </c:pt>
                <c:pt idx="89">
                  <c:v>2.1316482734069071E-2</c:v>
                </c:pt>
                <c:pt idx="90">
                  <c:v>2.0841919135664969E-2</c:v>
                </c:pt>
                <c:pt idx="91">
                  <c:v>2.0383028553532766E-2</c:v>
                </c:pt>
                <c:pt idx="92">
                  <c:v>1.9939128349938735E-2</c:v>
                </c:pt>
                <c:pt idx="93">
                  <c:v>1.9509572651800498E-2</c:v>
                </c:pt>
                <c:pt idx="94">
                  <c:v>1.9093750000000003E-2</c:v>
                </c:pt>
                <c:pt idx="95">
                  <c:v>1.8691081172195929E-2</c:v>
                </c:pt>
                <c:pt idx="96">
                  <c:v>1.8301017164653533E-2</c:v>
                </c:pt>
                <c:pt idx="97">
                  <c:v>1.7923037319955464E-2</c:v>
                </c:pt>
                <c:pt idx="98">
                  <c:v>1.7556647588665788E-2</c:v>
                </c:pt>
                <c:pt idx="99">
                  <c:v>1.7201378914105146E-2</c:v>
                </c:pt>
                <c:pt idx="100">
                  <c:v>1.6856785730372512E-2</c:v>
                </c:pt>
                <c:pt idx="101">
                  <c:v>1.6522444564629531E-2</c:v>
                </c:pt>
                <c:pt idx="102">
                  <c:v>1.6197952735457061E-2</c:v>
                </c:pt>
                <c:pt idx="103">
                  <c:v>1.5882927139810505E-2</c:v>
                </c:pt>
                <c:pt idx="104">
                  <c:v>1.5577003121748178E-2</c:v>
                </c:pt>
                <c:pt idx="105">
                  <c:v>1.5279833416693037E-2</c:v>
                </c:pt>
                <c:pt idx="106">
                  <c:v>1.4991087165518344E-2</c:v>
                </c:pt>
                <c:pt idx="107">
                  <c:v>1.4710448993229234E-2</c:v>
                </c:pt>
                <c:pt idx="108">
                  <c:v>1.443761814744801E-2</c:v>
                </c:pt>
                <c:pt idx="109">
                  <c:v>1.4172307692307698E-2</c:v>
                </c:pt>
                <c:pt idx="110">
                  <c:v>1.3914243753718025E-2</c:v>
                </c:pt>
                <c:pt idx="111">
                  <c:v>1.3663164812296348E-2</c:v>
                </c:pt>
                <c:pt idx="112">
                  <c:v>1.3418821040553626E-2</c:v>
                </c:pt>
                <c:pt idx="113">
                  <c:v>1.3180973681198214E-2</c:v>
                </c:pt>
                <c:pt idx="114">
                  <c:v>1.2949394463667822E-2</c:v>
                </c:pt>
                <c:pt idx="115">
                  <c:v>1.2723865056226569E-2</c:v>
                </c:pt>
                <c:pt idx="116">
                  <c:v>1.2504176551171106E-2</c:v>
                </c:pt>
                <c:pt idx="117">
                  <c:v>1.2290128980878645E-2</c:v>
                </c:pt>
                <c:pt idx="118">
                  <c:v>1.2081530862603303E-2</c:v>
                </c:pt>
                <c:pt idx="119">
                  <c:v>1.1878198770085301E-2</c:v>
                </c:pt>
                <c:pt idx="120">
                  <c:v>1.1679956930183203E-2</c:v>
                </c:pt>
                <c:pt idx="121">
                  <c:v>1.1486636842872601E-2</c:v>
                </c:pt>
                <c:pt idx="122">
                  <c:v>1.1298076923076919E-2</c:v>
                </c:pt>
                <c:pt idx="123">
                  <c:v>1.111412216290863E-2</c:v>
                </c:pt>
                <c:pt idx="124">
                  <c:v>1.0934623813002193E-2</c:v>
                </c:pt>
                <c:pt idx="125">
                  <c:v>1.0759439081715533E-2</c:v>
                </c:pt>
                <c:pt idx="126">
                  <c:v>1.0588430851063833E-2</c:v>
                </c:pt>
                <c:pt idx="127">
                  <c:v>1.0421467408330493E-2</c:v>
                </c:pt>
                <c:pt idx="128">
                  <c:v>1.0258422192374113E-2</c:v>
                </c:pt>
                <c:pt idx="129">
                  <c:v>1.0099173553719009E-2</c:v>
                </c:pt>
                <c:pt idx="130">
                  <c:v>9.9436045275799814E-3</c:v>
                </c:pt>
                <c:pt idx="131">
                  <c:v>9.79160261903049E-3</c:v>
                </c:pt>
                <c:pt idx="132">
                  <c:v>9.6430595995774179E-3</c:v>
                </c:pt>
                <c:pt idx="133">
                  <c:v>9.4978713144553938E-3</c:v>
                </c:pt>
                <c:pt idx="134">
                  <c:v>9.3559375000000049E-3</c:v>
                </c:pt>
                <c:pt idx="135">
                  <c:v>9.217161610501878E-3</c:v>
                </c:pt>
                <c:pt idx="136">
                  <c:v>9.0814506539833584E-3</c:v>
                </c:pt>
                <c:pt idx="137">
                  <c:v>8.9487150363759208E-3</c:v>
                </c:pt>
                <c:pt idx="138">
                  <c:v>8.8188684136110852E-3</c:v>
                </c:pt>
                <c:pt idx="139">
                  <c:v>8.6918275511685301E-3</c:v>
                </c:pt>
                <c:pt idx="140">
                  <c:v>8.5675121906549773E-3</c:v>
                </c:pt>
                <c:pt idx="141">
                  <c:v>8.4458449230144297E-3</c:v>
                </c:pt>
                <c:pt idx="142">
                  <c:v>8.3267510679957274E-3</c:v>
                </c:pt>
                <c:pt idx="143">
                  <c:v>8.2101585595270154E-3</c:v>
                </c:pt>
                <c:pt idx="144">
                  <c:v>8.095997836668473E-3</c:v>
                </c:pt>
                <c:pt idx="145">
                  <c:v>7.9842017398354045E-3</c:v>
                </c:pt>
                <c:pt idx="146">
                  <c:v>7.8747054120023568E-3</c:v>
                </c:pt>
                <c:pt idx="147">
                  <c:v>7.7674462046170394E-3</c:v>
                </c:pt>
                <c:pt idx="148">
                  <c:v>7.6623635879691267E-3</c:v>
                </c:pt>
                <c:pt idx="149">
                  <c:v>7.5593990657745261E-3</c:v>
                </c:pt>
                <c:pt idx="150">
                  <c:v>7.4584960937499993E-3</c:v>
                </c:pt>
                <c:pt idx="151">
                  <c:v>7.3596000019665606E-3</c:v>
                </c:pt>
                <c:pt idx="152">
                  <c:v>7.2626579207824716E-3</c:v>
                </c:pt>
                <c:pt idx="153">
                  <c:v>7.1676187101685895E-3</c:v>
                </c:pt>
                <c:pt idx="154">
                  <c:v>7.0744328922495306E-3</c:v>
                </c:pt>
                <c:pt idx="155">
                  <c:v>6.9830525868945642E-3</c:v>
                </c:pt>
                <c:pt idx="156">
                  <c:v>6.8934314502016982E-3</c:v>
                </c:pt>
                <c:pt idx="157">
                  <c:v>6.8055246157273331E-3</c:v>
                </c:pt>
                <c:pt idx="158">
                  <c:v>6.719288638322325E-3</c:v>
                </c:pt>
                <c:pt idx="159">
                  <c:v>6.6346814404432139E-3</c:v>
                </c:pt>
                <c:pt idx="160">
                  <c:v>6.5516622608147628E-3</c:v>
                </c:pt>
                <c:pt idx="161">
                  <c:v>6.470191605326742E-3</c:v>
                </c:pt>
                <c:pt idx="162">
                  <c:v>6.3902312000546418E-3</c:v>
                </c:pt>
                <c:pt idx="163">
                  <c:v>6.3117439462998977E-3</c:v>
                </c:pt>
                <c:pt idx="164">
                  <c:v>6.2346938775510218E-3</c:v>
                </c:pt>
                <c:pt idx="165">
                  <c:v>6.1590461182724496E-3</c:v>
                </c:pt>
                <c:pt idx="166">
                  <c:v>6.0847668444328831E-3</c:v>
                </c:pt>
                <c:pt idx="167">
                  <c:v>6.0118232456897762E-3</c:v>
                </c:pt>
                <c:pt idx="168">
                  <c:v>5.9401834891509697E-3</c:v>
                </c:pt>
                <c:pt idx="169">
                  <c:v>5.8698166846387623E-3</c:v>
                </c:pt>
                <c:pt idx="170">
                  <c:v>5.800692851385702E-3</c:v>
                </c:pt>
                <c:pt idx="171">
                  <c:v>5.7327828860949514E-3</c:v>
                </c:pt>
                <c:pt idx="172">
                  <c:v>5.666058532301778E-3</c:v>
                </c:pt>
                <c:pt idx="173">
                  <c:v>5.6004923509759101E-3</c:v>
                </c:pt>
                <c:pt idx="174">
                  <c:v>5.5360576923076934E-3</c:v>
                </c:pt>
                <c:pt idx="175">
                  <c:v>5.4727286686238026E-3</c:v>
                </c:pt>
              </c:numCache>
            </c:numRef>
          </c:yVal>
          <c:smooth val="1"/>
          <c:extLst xmlns:c16r2="http://schemas.microsoft.com/office/drawing/2015/06/chart">
            <c:ext xmlns:c16="http://schemas.microsoft.com/office/drawing/2014/chart" uri="{C3380CC4-5D6E-409C-BE32-E72D297353CC}">
              <c16:uniqueId val="{00000003-2A10-4DF3-B31C-C72FA602FA01}"/>
            </c:ext>
          </c:extLst>
        </c:ser>
        <c:dLbls>
          <c:showLegendKey val="0"/>
          <c:showVal val="0"/>
          <c:showCatName val="0"/>
          <c:showSerName val="0"/>
          <c:showPercent val="0"/>
          <c:showBubbleSize val="0"/>
        </c:dLbls>
        <c:axId val="374807936"/>
        <c:axId val="374814208"/>
      </c:scatterChart>
      <c:valAx>
        <c:axId val="374807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74814208"/>
        <c:crosses val="autoZero"/>
        <c:crossBetween val="midCat"/>
      </c:valAx>
      <c:valAx>
        <c:axId val="374814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7480793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p>
        </c:rich>
      </c:tx>
      <c:overlay val="0"/>
      <c:spPr>
        <a:noFill/>
        <a:ln>
          <a:noFill/>
        </a:ln>
        <a:effectLst/>
      </c:spPr>
    </c:title>
    <c:autoTitleDeleted val="0"/>
    <c:plotArea>
      <c:layout/>
      <c:scatterChart>
        <c:scatterStyle val="smoothMarker"/>
        <c:varyColors val="0"/>
        <c:ser>
          <c:idx val="4"/>
          <c:order val="0"/>
          <c:tx>
            <c:v>3-1-X</c:v>
          </c:tx>
          <c:spPr>
            <a:ln w="19050" cap="rnd">
              <a:solidFill>
                <a:schemeClr val="accent5"/>
              </a:solidFill>
              <a:round/>
            </a:ln>
            <a:effectLst/>
          </c:spPr>
          <c:marker>
            <c:symbol val="none"/>
          </c:marker>
          <c:xVal>
            <c:numRef>
              <c:f>Espectros!$R$10:$R$185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Espectros!$S$10:$S$185</c:f>
              <c:numCache>
                <c:formatCode>General</c:formatCode>
                <c:ptCount val="176"/>
                <c:pt idx="0" formatCode="0.0000">
                  <c:v>0.4200000000000001</c:v>
                </c:pt>
                <c:pt idx="1">
                  <c:v>0.4200000000000001</c:v>
                </c:pt>
                <c:pt idx="2">
                  <c:v>0.38493336382766852</c:v>
                </c:pt>
                <c:pt idx="3">
                  <c:v>0.33923976482887436</c:v>
                </c:pt>
                <c:pt idx="4">
                  <c:v>0.3254961084673641</c:v>
                </c:pt>
                <c:pt idx="5">
                  <c:v>0.28974090502929978</c:v>
                </c:pt>
                <c:pt idx="6">
                  <c:v>0.26128825055943705</c:v>
                </c:pt>
                <c:pt idx="7">
                  <c:v>0.2385415547844171</c:v>
                </c:pt>
                <c:pt idx="8">
                  <c:v>0.22011277715989622</c:v>
                </c:pt>
                <c:pt idx="9">
                  <c:v>0.20495447719608995</c:v>
                </c:pt>
                <c:pt idx="10">
                  <c:v>0.19230168852545654</c:v>
                </c:pt>
                <c:pt idx="11">
                  <c:v>0.18159654455415405</c:v>
                </c:pt>
                <c:pt idx="12">
                  <c:v>0.17242829236047572</c:v>
                </c:pt>
                <c:pt idx="13">
                  <c:v>0.16449038693545273</c:v>
                </c:pt>
                <c:pt idx="14">
                  <c:v>0.15755069899283514</c:v>
                </c:pt>
                <c:pt idx="15">
                  <c:v>0.15812143881715046</c:v>
                </c:pt>
                <c:pt idx="16">
                  <c:v>0.15865553443111849</c:v>
                </c:pt>
                <c:pt idx="17">
                  <c:v>0.15915751099195657</c:v>
                </c:pt>
                <c:pt idx="18">
                  <c:v>0.15963109838296458</c:v>
                </c:pt>
                <c:pt idx="19">
                  <c:v>0.16007940788361305</c:v>
                </c:pt>
                <c:pt idx="20">
                  <c:v>0.14860863445583061</c:v>
                </c:pt>
                <c:pt idx="21">
                  <c:v>0.13847821777463415</c:v>
                </c:pt>
                <c:pt idx="22">
                  <c:v>0.12947659536227568</c:v>
                </c:pt>
                <c:pt idx="23">
                  <c:v>0.12143349948124846</c:v>
                </c:pt>
                <c:pt idx="24">
                  <c:v>0.11421048571155046</c:v>
                </c:pt>
                <c:pt idx="25">
                  <c:v>0.10769393116248141</c:v>
                </c:pt>
                <c:pt idx="26">
                  <c:v>0.10178978693858683</c:v>
                </c:pt>
                <c:pt idx="27">
                  <c:v>9.6419595835668531E-2</c:v>
                </c:pt>
                <c:pt idx="28">
                  <c:v>9.1517435363165756E-2</c:v>
                </c:pt>
                <c:pt idx="29">
                  <c:v>8.702754620879545E-2</c:v>
                </c:pt>
                <c:pt idx="30">
                  <c:v>8.2902474461444955E-2</c:v>
                </c:pt>
                <c:pt idx="31">
                  <c:v>7.9101603121621539E-2</c:v>
                </c:pt>
                <c:pt idx="32">
                  <c:v>7.558998157373234E-2</c:v>
                </c:pt>
                <c:pt idx="33">
                  <c:v>7.2337385266408635E-2</c:v>
                </c:pt>
                <c:pt idx="34">
                  <c:v>6.9317554813773483E-2</c:v>
                </c:pt>
                <c:pt idx="35">
                  <c:v>6.6507576080456016E-2</c:v>
                </c:pt>
                <c:pt idx="36">
                  <c:v>6.3887371897054943E-2</c:v>
                </c:pt>
                <c:pt idx="37">
                  <c:v>6.1439282800068475E-2</c:v>
                </c:pt>
                <c:pt idx="38">
                  <c:v>5.9147719248281168E-2</c:v>
                </c:pt>
                <c:pt idx="39">
                  <c:v>5.6998871592031458E-2</c:v>
                </c:pt>
                <c:pt idx="40">
                  <c:v>5.4980466987098478E-2</c:v>
                </c:pt>
                <c:pt idx="41">
                  <c:v>5.3081564684338313E-2</c:v>
                </c:pt>
                <c:pt idx="42">
                  <c:v>5.1292382858878389E-2</c:v>
                </c:pt>
                <c:pt idx="43">
                  <c:v>4.9604151492512211E-2</c:v>
                </c:pt>
                <c:pt idx="44">
                  <c:v>4.8008986881366789E-2</c:v>
                </c:pt>
                <c:pt idx="45">
                  <c:v>4.6499784175975209E-2</c:v>
                </c:pt>
                <c:pt idx="46">
                  <c:v>4.5070125023591152E-2</c:v>
                </c:pt>
                <c:pt idx="47">
                  <c:v>4.3714197911436894E-2</c:v>
                </c:pt>
                <c:pt idx="48">
                  <c:v>4.2426729233866749E-2</c:v>
                </c:pt>
                <c:pt idx="49">
                  <c:v>4.1202923448554869E-2</c:v>
                </c:pt>
                <c:pt idx="50">
                  <c:v>4.0038410964025689E-2</c:v>
                </c:pt>
                <c:pt idx="51">
                  <c:v>3.8929202626498911E-2</c:v>
                </c:pt>
                <c:pt idx="52">
                  <c:v>3.7871649858519769E-2</c:v>
                </c:pt>
                <c:pt idx="53">
                  <c:v>3.6862409653333622E-2</c:v>
                </c:pt>
                <c:pt idx="54">
                  <c:v>3.5898413753858771E-2</c:v>
                </c:pt>
                <c:pt idx="55">
                  <c:v>3.4976841448477632E-2</c:v>
                </c:pt>
                <c:pt idx="56">
                  <c:v>3.4095095501740558E-2</c:v>
                </c:pt>
                <c:pt idx="57">
                  <c:v>3.3250780809672614E-2</c:v>
                </c:pt>
                <c:pt idx="58">
                  <c:v>3.2441685429273469E-2</c:v>
                </c:pt>
                <c:pt idx="59">
                  <c:v>3.1665763682082286E-2</c:v>
                </c:pt>
                <c:pt idx="60">
                  <c:v>3.0921121074023283E-2</c:v>
                </c:pt>
                <c:pt idx="61">
                  <c:v>3.0206000809515111E-2</c:v>
                </c:pt>
                <c:pt idx="62">
                  <c:v>2.9518771708133541E-2</c:v>
                </c:pt>
                <c:pt idx="63">
                  <c:v>2.8857917357865935E-2</c:v>
                </c:pt>
                <c:pt idx="64">
                  <c:v>2.8222026360937E-2</c:v>
                </c:pt>
                <c:pt idx="65">
                  <c:v>2.7609783546930652E-2</c:v>
                </c:pt>
                <c:pt idx="66">
                  <c:v>2.7019962043988086E-2</c:v>
                </c:pt>
                <c:pt idx="67">
                  <c:v>2.6451416112651834E-2</c:v>
                </c:pt>
                <c:pt idx="68">
                  <c:v>2.5903074658793594E-2</c:v>
                </c:pt>
                <c:pt idx="69">
                  <c:v>2.5373935352305116E-2</c:v>
                </c:pt>
                <c:pt idx="70">
                  <c:v>2.4863059287088884E-2</c:v>
                </c:pt>
                <c:pt idx="71">
                  <c:v>2.4369566125561171E-2</c:v>
                </c:pt>
                <c:pt idx="72">
                  <c:v>2.3892629677548589E-2</c:v>
                </c:pt>
                <c:pt idx="73">
                  <c:v>2.3431473869262892E-2</c:v>
                </c:pt>
                <c:pt idx="74">
                  <c:v>2.2985369063100728E-2</c:v>
                </c:pt>
                <c:pt idx="75">
                  <c:v>2.2553628693438726E-2</c:v>
                </c:pt>
                <c:pt idx="76">
                  <c:v>2.2135606187467596E-2</c:v>
                </c:pt>
                <c:pt idx="77">
                  <c:v>2.1730692143505991E-2</c:v>
                </c:pt>
                <c:pt idx="78">
                  <c:v>2.1338311742221044E-2</c:v>
                </c:pt>
                <c:pt idx="79">
                  <c:v>2.0957922368810035E-2</c:v>
                </c:pt>
                <c:pt idx="80">
                  <c:v>2.0589011426516157E-2</c:v>
                </c:pt>
                <c:pt idx="81">
                  <c:v>2.023109432389749E-2</c:v>
                </c:pt>
                <c:pt idx="82">
                  <c:v>1.9883712620080429E-2</c:v>
                </c:pt>
                <c:pt idx="83">
                  <c:v>1.9546432313832726E-2</c:v>
                </c:pt>
                <c:pt idx="84">
                  <c:v>1.921884226371651E-2</c:v>
                </c:pt>
                <c:pt idx="85">
                  <c:v>1.8900552727846721E-2</c:v>
                </c:pt>
                <c:pt idx="86">
                  <c:v>1.8591194012907854E-2</c:v>
                </c:pt>
                <c:pt idx="87">
                  <c:v>1.8290415223085856E-2</c:v>
                </c:pt>
                <c:pt idx="88">
                  <c:v>1.7915323745720083E-2</c:v>
                </c:pt>
                <c:pt idx="89">
                  <c:v>1.7511989792826053E-2</c:v>
                </c:pt>
                <c:pt idx="90">
                  <c:v>1.7122124682574201E-2</c:v>
                </c:pt>
                <c:pt idx="91">
                  <c:v>1.6745135322247921E-2</c:v>
                </c:pt>
                <c:pt idx="92">
                  <c:v>1.6380460908961707E-2</c:v>
                </c:pt>
                <c:pt idx="93">
                  <c:v>1.6027570842852244E-2</c:v>
                </c:pt>
                <c:pt idx="94">
                  <c:v>1.5685962795933799E-2</c:v>
                </c:pt>
                <c:pt idx="95">
                  <c:v>1.5355160923487737E-2</c:v>
                </c:pt>
                <c:pt idx="96">
                  <c:v>1.5034714206088437E-2</c:v>
                </c:pt>
                <c:pt idx="97">
                  <c:v>1.4724194911473873E-2</c:v>
                </c:pt>
                <c:pt idx="98">
                  <c:v>1.4423197166461919E-2</c:v>
                </c:pt>
                <c:pt idx="99">
                  <c:v>1.4131335630005279E-2</c:v>
                </c:pt>
                <c:pt idx="100">
                  <c:v>1.3848244259281221E-2</c:v>
                </c:pt>
                <c:pt idx="101">
                  <c:v>1.3573575161435413E-2</c:v>
                </c:pt>
                <c:pt idx="102">
                  <c:v>1.3306997524251312E-2</c:v>
                </c:pt>
                <c:pt idx="103">
                  <c:v>1.3048196619605617E-2</c:v>
                </c:pt>
                <c:pt idx="104">
                  <c:v>1.2796872874102078E-2</c:v>
                </c:pt>
                <c:pt idx="105">
                  <c:v>1.2552741001757796E-2</c:v>
                </c:pt>
                <c:pt idx="106">
                  <c:v>1.2315529194051525E-2</c:v>
                </c:pt>
                <c:pt idx="107">
                  <c:v>1.2084978363038981E-2</c:v>
                </c:pt>
                <c:pt idx="108">
                  <c:v>1.1860841433598331E-2</c:v>
                </c:pt>
                <c:pt idx="109">
                  <c:v>1.1642882681194885E-2</c:v>
                </c:pt>
                <c:pt idx="110">
                  <c:v>1.1430877111849435E-2</c:v>
                </c:pt>
                <c:pt idx="111">
                  <c:v>1.1224609881264405E-2</c:v>
                </c:pt>
                <c:pt idx="112">
                  <c:v>1.1023875750306663E-2</c:v>
                </c:pt>
                <c:pt idx="113">
                  <c:v>1.082847857426947E-2</c:v>
                </c:pt>
                <c:pt idx="114">
                  <c:v>1.0638230823539872E-2</c:v>
                </c:pt>
                <c:pt idx="115">
                  <c:v>1.0452953133483574E-2</c:v>
                </c:pt>
                <c:pt idx="116">
                  <c:v>1.0272473881529699E-2</c:v>
                </c:pt>
                <c:pt idx="117">
                  <c:v>1.0096628789592938E-2</c:v>
                </c:pt>
                <c:pt idx="118">
                  <c:v>9.9252605501130679E-3</c:v>
                </c:pt>
                <c:pt idx="119">
                  <c:v>9.7582184741218728E-3</c:v>
                </c:pt>
                <c:pt idx="120">
                  <c:v>9.5953581598671213E-3</c:v>
                </c:pt>
                <c:pt idx="121">
                  <c:v>9.4365411806325104E-3</c:v>
                </c:pt>
                <c:pt idx="122">
                  <c:v>9.2816347904933691E-3</c:v>
                </c:pt>
                <c:pt idx="123">
                  <c:v>9.1305116468398256E-3</c:v>
                </c:pt>
                <c:pt idx="124">
                  <c:v>8.9830495485844399E-3</c:v>
                </c:pt>
                <c:pt idx="125">
                  <c:v>8.8391311890490803E-3</c:v>
                </c:pt>
                <c:pt idx="126">
                  <c:v>8.6986439225979623E-3</c:v>
                </c:pt>
                <c:pt idx="127">
                  <c:v>8.5614795441497204E-3</c:v>
                </c:pt>
                <c:pt idx="128">
                  <c:v>8.4275340807626574E-3</c:v>
                </c:pt>
                <c:pt idx="129">
                  <c:v>8.2967075945434964E-3</c:v>
                </c:pt>
                <c:pt idx="130">
                  <c:v>8.1689039961819129E-3</c:v>
                </c:pt>
                <c:pt idx="131">
                  <c:v>8.0440308684611526E-3</c:v>
                </c:pt>
                <c:pt idx="132">
                  <c:v>7.9219992991394362E-3</c:v>
                </c:pt>
                <c:pt idx="133">
                  <c:v>7.8027237226377276E-3</c:v>
                </c:pt>
                <c:pt idx="134">
                  <c:v>7.6861217700075583E-3</c:v>
                </c:pt>
                <c:pt idx="135">
                  <c:v>7.5721141266876174E-3</c:v>
                </c:pt>
                <c:pt idx="136">
                  <c:v>7.4606243975903919E-3</c:v>
                </c:pt>
                <c:pt idx="137">
                  <c:v>7.3515789790903306E-3</c:v>
                </c:pt>
                <c:pt idx="138">
                  <c:v>7.2449069375130175E-3</c:v>
                </c:pt>
                <c:pt idx="139">
                  <c:v>7.140539893750672E-3</c:v>
                </c:pt>
                <c:pt idx="140">
                  <c:v>7.0384119136535899E-3</c:v>
                </c:pt>
                <c:pt idx="141">
                  <c:v>6.9384594038693652E-3</c:v>
                </c:pt>
                <c:pt idx="142">
                  <c:v>6.8406210128226777E-3</c:v>
                </c:pt>
                <c:pt idx="143">
                  <c:v>6.7448375365477221E-3</c:v>
                </c:pt>
                <c:pt idx="144">
                  <c:v>6.65105182910335E-3</c:v>
                </c:pt>
                <c:pt idx="145">
                  <c:v>6.5592087173178678E-3</c:v>
                </c:pt>
                <c:pt idx="146">
                  <c:v>6.4692549196259221E-3</c:v>
                </c:pt>
                <c:pt idx="147">
                  <c:v>6.3811389687746011E-3</c:v>
                </c:pt>
                <c:pt idx="148">
                  <c:v>6.2948111381892742E-3</c:v>
                </c:pt>
                <c:pt idx="149">
                  <c:v>6.2102233718025991E-3</c:v>
                </c:pt>
                <c:pt idx="150">
                  <c:v>6.1273292171616367E-3</c:v>
                </c:pt>
                <c:pt idx="151">
                  <c:v>6.0460837616393712E-3</c:v>
                </c:pt>
                <c:pt idx="152">
                  <c:v>5.9664435715869194E-3</c:v>
                </c:pt>
                <c:pt idx="153">
                  <c:v>5.8883666342726534E-3</c:v>
                </c:pt>
                <c:pt idx="154">
                  <c:v>5.8118123024631842E-3</c:v>
                </c:pt>
                <c:pt idx="155">
                  <c:v>5.7367412415097793E-3</c:v>
                </c:pt>
                <c:pt idx="156">
                  <c:v>5.6631153788115861E-3</c:v>
                </c:pt>
                <c:pt idx="157">
                  <c:v>5.5908978555344324E-3</c:v>
                </c:pt>
                <c:pt idx="158">
                  <c:v>5.520052980470814E-3</c:v>
                </c:pt>
                <c:pt idx="159">
                  <c:v>5.4505461859333413E-3</c:v>
                </c:pt>
                <c:pt idx="160">
                  <c:v>5.3823439855797779E-3</c:v>
                </c:pt>
                <c:pt idx="161">
                  <c:v>5.3154139340736333E-3</c:v>
                </c:pt>
                <c:pt idx="162">
                  <c:v>5.2497245884895547E-3</c:v>
                </c:pt>
                <c:pt idx="163">
                  <c:v>5.1852454713778359E-3</c:v>
                </c:pt>
                <c:pt idx="164">
                  <c:v>5.1219470354069525E-3</c:v>
                </c:pt>
                <c:pt idx="165">
                  <c:v>5.0598006295076705E-3</c:v>
                </c:pt>
                <c:pt idx="166">
                  <c:v>4.9987784664461236E-3</c:v>
                </c:pt>
                <c:pt idx="167">
                  <c:v>4.9388535917574998E-3</c:v>
                </c:pt>
                <c:pt idx="168">
                  <c:v>4.8799998539753725E-3</c:v>
                </c:pt>
                <c:pt idx="169">
                  <c:v>4.8221918760953204E-3</c:v>
                </c:pt>
                <c:pt idx="170">
                  <c:v>4.7654050282147425E-3</c:v>
                </c:pt>
                <c:pt idx="171">
                  <c:v>4.7096154012936904E-3</c:v>
                </c:pt>
                <c:pt idx="172">
                  <c:v>4.6547997819846275E-3</c:v>
                </c:pt>
                <c:pt idx="173">
                  <c:v>4.6009356284815667E-3</c:v>
                </c:pt>
                <c:pt idx="174">
                  <c:v>4.5480010473417506E-3</c:v>
                </c:pt>
                <c:pt idx="175">
                  <c:v>4.4959747712352578E-3</c:v>
                </c:pt>
              </c:numCache>
            </c:numRef>
          </c:yVal>
          <c:smooth val="1"/>
          <c:extLst xmlns:c16r2="http://schemas.microsoft.com/office/drawing/2015/06/chart">
            <c:ext xmlns:c16="http://schemas.microsoft.com/office/drawing/2014/chart" uri="{C3380CC4-5D6E-409C-BE32-E72D297353CC}">
              <c16:uniqueId val="{00000000-89C9-4FB1-934F-7740CC885283}"/>
            </c:ext>
          </c:extLst>
        </c:ser>
        <c:ser>
          <c:idx val="6"/>
          <c:order val="1"/>
          <c:tx>
            <c:v>3-2-X</c:v>
          </c:tx>
          <c:spPr>
            <a:ln w="19050" cap="rnd">
              <a:solidFill>
                <a:schemeClr val="accent1">
                  <a:lumMod val="60000"/>
                </a:schemeClr>
              </a:solidFill>
              <a:round/>
            </a:ln>
            <a:effectLst/>
          </c:spPr>
          <c:marker>
            <c:symbol val="none"/>
          </c:marker>
          <c:xVal>
            <c:numRef>
              <c:f>Espectros!$V$10:$V$185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Espectros!$W$10:$W$185</c:f>
              <c:numCache>
                <c:formatCode>General</c:formatCode>
                <c:ptCount val="176"/>
                <c:pt idx="0">
                  <c:v>0.39200000000000007</c:v>
                </c:pt>
                <c:pt idx="1">
                  <c:v>0.39200000000000007</c:v>
                </c:pt>
                <c:pt idx="2">
                  <c:v>0.35951082192200401</c:v>
                </c:pt>
                <c:pt idx="3">
                  <c:v>0.31738434247291453</c:v>
                </c:pt>
                <c:pt idx="4">
                  <c:v>0.3047399136229933</c:v>
                </c:pt>
                <c:pt idx="5">
                  <c:v>0.27187284022333652</c:v>
                </c:pt>
                <c:pt idx="6">
                  <c:v>0.24572836665773884</c:v>
                </c:pt>
                <c:pt idx="7">
                  <c:v>0.22482008443371088</c:v>
                </c:pt>
                <c:pt idx="8">
                  <c:v>0.2078691159844315</c:v>
                </c:pt>
                <c:pt idx="9">
                  <c:v>0.19391432816640816</c:v>
                </c:pt>
                <c:pt idx="10">
                  <c:v>0.18225512465855448</c:v>
                </c:pt>
                <c:pt idx="11">
                  <c:v>0.17238102878100753</c:v>
                </c:pt>
                <c:pt idx="12">
                  <c:v>0.16391629710149147</c:v>
                </c:pt>
                <c:pt idx="13">
                  <c:v>0.15658050619130118</c:v>
                </c:pt>
                <c:pt idx="14">
                  <c:v>0.15016125941872963</c:v>
                </c:pt>
                <c:pt idx="15">
                  <c:v>0.14929498688131684</c:v>
                </c:pt>
                <c:pt idx="16">
                  <c:v>0.14849166430360597</c:v>
                </c:pt>
                <c:pt idx="17">
                  <c:v>0.14774303458140808</c:v>
                </c:pt>
                <c:pt idx="18">
                  <c:v>0.14704234966751595</c:v>
                </c:pt>
                <c:pt idx="19">
                  <c:v>0.14638402561646441</c:v>
                </c:pt>
                <c:pt idx="20">
                  <c:v>0.14576339062042501</c:v>
                </c:pt>
                <c:pt idx="21">
                  <c:v>0.14517649753993153</c:v>
                </c:pt>
                <c:pt idx="22">
                  <c:v>0.14461998211559152</c:v>
                </c:pt>
                <c:pt idx="23">
                  <c:v>0.14409095414619086</c:v>
                </c:pt>
                <c:pt idx="24">
                  <c:v>0.14358691285974609</c:v>
                </c:pt>
                <c:pt idx="25">
                  <c:v>0.13596358024512722</c:v>
                </c:pt>
                <c:pt idx="26">
                  <c:v>0.12902820045887645</c:v>
                </c:pt>
                <c:pt idx="27">
                  <c:v>0.12269506401656328</c:v>
                </c:pt>
                <c:pt idx="28">
                  <c:v>0.11689186885082722</c:v>
                </c:pt>
                <c:pt idx="29">
                  <c:v>0.11155722607882777</c:v>
                </c:pt>
                <c:pt idx="30">
                  <c:v>0.10663869861164678</c:v>
                </c:pt>
                <c:pt idx="31">
                  <c:v>0.1020912450357865</c:v>
                </c:pt>
                <c:pt idx="32">
                  <c:v>9.7875974819201114E-2</c:v>
                </c:pt>
                <c:pt idx="33">
                  <c:v>9.3959144893272298E-2</c:v>
                </c:pt>
                <c:pt idx="34">
                  <c:v>9.0311344997182214E-2</c:v>
                </c:pt>
                <c:pt idx="35">
                  <c:v>8.690683183218155E-2</c:v>
                </c:pt>
                <c:pt idx="36">
                  <c:v>8.3722981416677139E-2</c:v>
                </c:pt>
                <c:pt idx="37">
                  <c:v>8.0739835995287348E-2</c:v>
                </c:pt>
                <c:pt idx="38">
                  <c:v>7.7939727090198335E-2</c:v>
                </c:pt>
                <c:pt idx="39">
                  <c:v>7.5306960253438984E-2</c:v>
                </c:pt>
                <c:pt idx="40">
                  <c:v>7.2827550113984327E-2</c:v>
                </c:pt>
                <c:pt idx="41">
                  <c:v>7.0488996651734123E-2</c:v>
                </c:pt>
                <c:pt idx="42">
                  <c:v>6.8280095444456734E-2</c:v>
                </c:pt>
                <c:pt idx="43">
                  <c:v>6.6190776050789935E-2</c:v>
                </c:pt>
                <c:pt idx="44">
                  <c:v>6.4211963806372493E-2</c:v>
                </c:pt>
                <c:pt idx="45">
                  <c:v>6.2335461191301268E-2</c:v>
                </c:pt>
                <c:pt idx="46">
                  <c:v>6.0553845628092212E-2</c:v>
                </c:pt>
                <c:pt idx="47">
                  <c:v>5.886038113007732E-2</c:v>
                </c:pt>
                <c:pt idx="48">
                  <c:v>5.7248941671109124E-2</c:v>
                </c:pt>
                <c:pt idx="49">
                  <c:v>5.5713944511898129E-2</c:v>
                </c:pt>
                <c:pt idx="50">
                  <c:v>5.4250292014270118E-2</c:v>
                </c:pt>
                <c:pt idx="51">
                  <c:v>5.2853320716080593E-2</c:v>
                </c:pt>
                <c:pt idx="52">
                  <c:v>5.1518756637358609E-2</c:v>
                </c:pt>
                <c:pt idx="53">
                  <c:v>5.0242675951038263E-2</c:v>
                </c:pt>
                <c:pt idx="54">
                  <c:v>4.9021470286115726E-2</c:v>
                </c:pt>
                <c:pt idx="55">
                  <c:v>4.7851816042599235E-2</c:v>
                </c:pt>
                <c:pt idx="56">
                  <c:v>4.6730647190453681E-2</c:v>
                </c:pt>
                <c:pt idx="57">
                  <c:v>4.5655131102294376E-2</c:v>
                </c:pt>
                <c:pt idx="58">
                  <c:v>4.4622647034589881E-2</c:v>
                </c:pt>
                <c:pt idx="59">
                  <c:v>4.3630766926803122E-2</c:v>
                </c:pt>
                <c:pt idx="60">
                  <c:v>4.2677238234023619E-2</c:v>
                </c:pt>
                <c:pt idx="61">
                  <c:v>4.1759968547674296E-2</c:v>
                </c:pt>
                <c:pt idx="62">
                  <c:v>4.0877011792005064E-2</c:v>
                </c:pt>
                <c:pt idx="63">
                  <c:v>4.002655581228217E-2</c:v>
                </c:pt>
                <c:pt idx="64">
                  <c:v>3.920691119465039E-2</c:v>
                </c:pt>
                <c:pt idx="65">
                  <c:v>3.841650117824022E-2</c:v>
                </c:pt>
                <c:pt idx="66">
                  <c:v>3.7653852537764647E-2</c:v>
                </c:pt>
                <c:pt idx="67">
                  <c:v>3.6917587330048879E-2</c:v>
                </c:pt>
                <c:pt idx="68">
                  <c:v>3.5955105574020166E-2</c:v>
                </c:pt>
                <c:pt idx="69">
                  <c:v>3.491046110273216E-2</c:v>
                </c:pt>
                <c:pt idx="70">
                  <c:v>3.3910690824757735E-2</c:v>
                </c:pt>
                <c:pt idx="71">
                  <c:v>3.2953260884578492E-2</c:v>
                </c:pt>
                <c:pt idx="72">
                  <c:v>3.2035813779420025E-2</c:v>
                </c:pt>
                <c:pt idx="73">
                  <c:v>3.1156153833003866E-2</c:v>
                </c:pt>
                <c:pt idx="74">
                  <c:v>3.0312234046328893E-2</c:v>
                </c:pt>
                <c:pt idx="75">
                  <c:v>2.9502144178292722E-2</c:v>
                </c:pt>
                <c:pt idx="76">
                  <c:v>2.8724099926429617E-2</c:v>
                </c:pt>
                <c:pt idx="77">
                  <c:v>2.7976433093234662E-2</c:v>
                </c:pt>
                <c:pt idx="78">
                  <c:v>2.7257582636785058E-2</c:v>
                </c:pt>
                <c:pt idx="79">
                  <c:v>2.6566086515931533E-2</c:v>
                </c:pt>
                <c:pt idx="80">
                  <c:v>2.5900574250446978E-2</c:v>
                </c:pt>
                <c:pt idx="81">
                  <c:v>2.5259760125382117E-2</c:v>
                </c:pt>
                <c:pt idx="82">
                  <c:v>2.464243697665814E-2</c:v>
                </c:pt>
                <c:pt idx="83">
                  <c:v>2.4047470501767261E-2</c:v>
                </c:pt>
                <c:pt idx="84">
                  <c:v>2.3473794045477107E-2</c:v>
                </c:pt>
                <c:pt idx="85">
                  <c:v>2.2920403815749644E-2</c:v>
                </c:pt>
                <c:pt idx="86">
                  <c:v>2.2386354489781476E-2</c:v>
                </c:pt>
                <c:pt idx="87">
                  <c:v>2.1870755174226972E-2</c:v>
                </c:pt>
                <c:pt idx="88">
                  <c:v>2.1372765687348035E-2</c:v>
                </c:pt>
                <c:pt idx="89">
                  <c:v>2.0891593134102087E-2</c:v>
                </c:pt>
                <c:pt idx="90">
                  <c:v>2.0426488748083071E-2</c:v>
                </c:pt>
                <c:pt idx="91">
                  <c:v>1.9976744976815661E-2</c:v>
                </c:pt>
                <c:pt idx="92">
                  <c:v>1.9541692789204521E-2</c:v>
                </c:pt>
                <c:pt idx="93">
                  <c:v>1.9120699185996418E-2</c:v>
                </c:pt>
                <c:pt idx="94">
                  <c:v>1.8713164895947945E-2</c:v>
                </c:pt>
                <c:pt idx="95">
                  <c:v>1.8318522242034726E-2</c:v>
                </c:pt>
                <c:pt idx="96">
                  <c:v>1.7936233163508231E-2</c:v>
                </c:pt>
                <c:pt idx="97">
                  <c:v>1.7565787380925981E-2</c:v>
                </c:pt>
                <c:pt idx="98">
                  <c:v>1.7206700692464803E-2</c:v>
                </c:pt>
                <c:pt idx="99">
                  <c:v>1.6858513390891342E-2</c:v>
                </c:pt>
                <c:pt idx="100">
                  <c:v>1.6520788791521995E-2</c:v>
                </c:pt>
                <c:pt idx="101">
                  <c:v>1.6193111862367077E-2</c:v>
                </c:pt>
                <c:pt idx="102">
                  <c:v>1.5875087948432301E-2</c:v>
                </c:pt>
                <c:pt idx="103">
                  <c:v>1.5566341582853071E-2</c:v>
                </c:pt>
                <c:pt idx="104">
                  <c:v>1.5266515378171891E-2</c:v>
                </c:pt>
                <c:pt idx="105">
                  <c:v>1.4975268991643463E-2</c:v>
                </c:pt>
                <c:pt idx="106">
                  <c:v>1.4692278158972104E-2</c:v>
                </c:pt>
                <c:pt idx="107">
                  <c:v>1.4417233791357389E-2</c:v>
                </c:pt>
                <c:pt idx="108">
                  <c:v>1.4149841131151562E-2</c:v>
                </c:pt>
                <c:pt idx="109">
                  <c:v>1.3889818961820774E-2</c:v>
                </c:pt>
                <c:pt idx="110">
                  <c:v>1.3636898868254747E-2</c:v>
                </c:pt>
                <c:pt idx="111">
                  <c:v>1.3390824543791301E-2</c:v>
                </c:pt>
                <c:pt idx="112">
                  <c:v>1.3151351140613858E-2</c:v>
                </c:pt>
                <c:pt idx="113">
                  <c:v>1.2918244660447118E-2</c:v>
                </c:pt>
                <c:pt idx="114">
                  <c:v>1.2691281382719024E-2</c:v>
                </c:pt>
                <c:pt idx="115">
                  <c:v>1.2470247327578798E-2</c:v>
                </c:pt>
                <c:pt idx="116">
                  <c:v>1.2254937751364218E-2</c:v>
                </c:pt>
                <c:pt idx="117">
                  <c:v>1.2045156672295948E-2</c:v>
                </c:pt>
                <c:pt idx="118">
                  <c:v>1.1840716424347232E-2</c:v>
                </c:pt>
                <c:pt idx="119">
                  <c:v>1.164143723739194E-2</c:v>
                </c:pt>
                <c:pt idx="120">
                  <c:v>1.1447146841876959E-2</c:v>
                </c:pt>
                <c:pt idx="121">
                  <c:v>1.1257680096395203E-2</c:v>
                </c:pt>
                <c:pt idx="122">
                  <c:v>1.1072878636655589E-2</c:v>
                </c:pt>
                <c:pt idx="123">
                  <c:v>1.0892590544456631E-2</c:v>
                </c:pt>
                <c:pt idx="124">
                  <c:v>1.0716670035371209E-2</c:v>
                </c:pt>
                <c:pt idx="125">
                  <c:v>1.054497716394367E-2</c:v>
                </c:pt>
                <c:pt idx="126">
                  <c:v>1.0377377545285754E-2</c:v>
                </c:pt>
                <c:pt idx="127">
                  <c:v>1.0213742092037225E-2</c:v>
                </c:pt>
                <c:pt idx="128">
                  <c:v>1.0053946765729545E-2</c:v>
                </c:pt>
                <c:pt idx="129">
                  <c:v>9.8978723416584154E-3</c:v>
                </c:pt>
                <c:pt idx="130">
                  <c:v>9.7454041864326671E-3</c:v>
                </c:pt>
                <c:pt idx="131">
                  <c:v>9.5964320474245957E-3</c:v>
                </c:pt>
                <c:pt idx="132">
                  <c:v>9.4508498533994664E-3</c:v>
                </c:pt>
                <c:pt idx="133">
                  <c:v>9.3085555256509425E-3</c:v>
                </c:pt>
                <c:pt idx="134">
                  <c:v>9.1694507990144943E-3</c:v>
                </c:pt>
                <c:pt idx="135">
                  <c:v>9.0334410521727172E-3</c:v>
                </c:pt>
                <c:pt idx="136">
                  <c:v>8.9004351467053284E-3</c:v>
                </c:pt>
                <c:pt idx="137">
                  <c:v>8.7703452743725773E-3</c:v>
                </c:pt>
                <c:pt idx="138">
                  <c:v>8.6430868121542999E-3</c:v>
                </c:pt>
                <c:pt idx="139">
                  <c:v>8.5185781845975792E-3</c:v>
                </c:pt>
                <c:pt idx="140">
                  <c:v>8.3967407330551025E-3</c:v>
                </c:pt>
                <c:pt idx="141">
                  <c:v>8.2774985914225233E-3</c:v>
                </c:pt>
                <c:pt idx="142">
                  <c:v>8.1607785680086267E-3</c:v>
                </c:pt>
                <c:pt idx="143">
                  <c:v>8.0465100331944955E-3</c:v>
                </c:pt>
                <c:pt idx="144">
                  <c:v>7.9346248125598644E-3</c:v>
                </c:pt>
                <c:pt idx="145">
                  <c:v>7.8250570851746987E-3</c:v>
                </c:pt>
                <c:pt idx="146">
                  <c:v>7.7177432867725727E-3</c:v>
                </c:pt>
                <c:pt idx="147">
                  <c:v>7.6126220175399637E-3</c:v>
                </c:pt>
                <c:pt idx="148">
                  <c:v>7.5096339542716122E-3</c:v>
                </c:pt>
                <c:pt idx="149">
                  <c:v>7.4087217666573366E-3</c:v>
                </c:pt>
                <c:pt idx="150">
                  <c:v>7.3098300374796667E-3</c:v>
                </c:pt>
                <c:pt idx="151">
                  <c:v>7.2129051865149098E-3</c:v>
                </c:pt>
                <c:pt idx="152">
                  <c:v>7.1178953979425114E-3</c:v>
                </c:pt>
                <c:pt idx="153">
                  <c:v>7.0247505510790979E-3</c:v>
                </c:pt>
                <c:pt idx="154">
                  <c:v>6.9334221542642705E-3</c:v>
                </c:pt>
                <c:pt idx="155">
                  <c:v>6.8438632817353221E-3</c:v>
                </c:pt>
                <c:pt idx="156">
                  <c:v>6.7560285133375043E-3</c:v>
                </c:pt>
                <c:pt idx="157">
                  <c:v>6.6698738769250835E-3</c:v>
                </c:pt>
                <c:pt idx="158">
                  <c:v>6.5853567933169327E-3</c:v>
                </c:pt>
                <c:pt idx="159">
                  <c:v>6.5024360236778673E-3</c:v>
                </c:pt>
                <c:pt idx="160">
                  <c:v>6.4210716192044902E-3</c:v>
                </c:pt>
                <c:pt idx="161">
                  <c:v>6.3412248730007181E-3</c:v>
                </c:pt>
                <c:pt idx="162">
                  <c:v>6.2628582740348986E-3</c:v>
                </c:pt>
                <c:pt idx="163">
                  <c:v>6.1859354630761981E-3</c:v>
                </c:pt>
                <c:pt idx="164">
                  <c:v>6.1104211905136149E-3</c:v>
                </c:pt>
                <c:pt idx="165">
                  <c:v>6.0362812759662422E-3</c:v>
                </c:pt>
                <c:pt idx="166">
                  <c:v>5.9634825695983962E-3</c:v>
                </c:pt>
                <c:pt idx="167">
                  <c:v>5.8919929150578467E-3</c:v>
                </c:pt>
                <c:pt idx="168">
                  <c:v>5.8217811139597763E-3</c:v>
                </c:pt>
                <c:pt idx="169">
                  <c:v>5.7528168918432286E-3</c:v>
                </c:pt>
                <c:pt idx="170">
                  <c:v>5.6850708655307161E-3</c:v>
                </c:pt>
                <c:pt idx="171">
                  <c:v>5.6185145118252391E-3</c:v>
                </c:pt>
                <c:pt idx="172">
                  <c:v>5.5531201374824715E-3</c:v>
                </c:pt>
                <c:pt idx="173">
                  <c:v>5.4888608503990783E-3</c:v>
                </c:pt>
                <c:pt idx="174">
                  <c:v>5.4257105319612375E-3</c:v>
                </c:pt>
                <c:pt idx="175">
                  <c:v>5.3636438105002359E-3</c:v>
                </c:pt>
              </c:numCache>
            </c:numRef>
          </c:yVal>
          <c:smooth val="1"/>
          <c:extLst xmlns:c16r2="http://schemas.microsoft.com/office/drawing/2015/06/chart">
            <c:ext xmlns:c16="http://schemas.microsoft.com/office/drawing/2014/chart" uri="{C3380CC4-5D6E-409C-BE32-E72D297353CC}">
              <c16:uniqueId val="{00000001-89C9-4FB1-934F-7740CC885283}"/>
            </c:ext>
          </c:extLst>
        </c:ser>
        <c:ser>
          <c:idx val="8"/>
          <c:order val="2"/>
          <c:tx>
            <c:v>3-3-X</c:v>
          </c:tx>
          <c:spPr>
            <a:ln w="19050" cap="rnd">
              <a:solidFill>
                <a:schemeClr val="accent3">
                  <a:lumMod val="60000"/>
                </a:schemeClr>
              </a:solidFill>
              <a:round/>
            </a:ln>
            <a:effectLst/>
          </c:spPr>
          <c:marker>
            <c:symbol val="none"/>
          </c:marker>
          <c:xVal>
            <c:numRef>
              <c:f>Espectros!$Z$10:$Z$185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Espectros!$AA$10:$AA$185</c:f>
              <c:numCache>
                <c:formatCode>General</c:formatCode>
                <c:ptCount val="176"/>
                <c:pt idx="0" formatCode="0.0000">
                  <c:v>0.30800000000000011</c:v>
                </c:pt>
                <c:pt idx="1">
                  <c:v>0.30800000000000011</c:v>
                </c:pt>
                <c:pt idx="2">
                  <c:v>0.29398454612010222</c:v>
                </c:pt>
                <c:pt idx="3">
                  <c:v>0.26281130175507034</c:v>
                </c:pt>
                <c:pt idx="4">
                  <c:v>0.25330148253879192</c:v>
                </c:pt>
                <c:pt idx="5">
                  <c:v>0.2286832665546128</c:v>
                </c:pt>
                <c:pt idx="6">
                  <c:v>0.20926689568648466</c:v>
                </c:pt>
                <c:pt idx="7">
                  <c:v>0.19383752740148769</c:v>
                </c:pt>
                <c:pt idx="8">
                  <c:v>0.1813721402099143</c:v>
                </c:pt>
                <c:pt idx="9">
                  <c:v>0.17112276120785133</c:v>
                </c:pt>
                <c:pt idx="10">
                  <c:v>0.16255605429393427</c:v>
                </c:pt>
                <c:pt idx="11">
                  <c:v>0.15528982967773305</c:v>
                </c:pt>
                <c:pt idx="12">
                  <c:v>0.14904624371202302</c:v>
                </c:pt>
                <c:pt idx="13">
                  <c:v>0.14361984107857095</c:v>
                </c:pt>
                <c:pt idx="14">
                  <c:v>0.13885606350079116</c:v>
                </c:pt>
                <c:pt idx="15">
                  <c:v>0.13765621796358887</c:v>
                </c:pt>
                <c:pt idx="16">
                  <c:v>0.13654666838829049</c:v>
                </c:pt>
                <c:pt idx="17">
                  <c:v>0.13551535852614194</c:v>
                </c:pt>
                <c:pt idx="18">
                  <c:v>0.1345524613891837</c:v>
                </c:pt>
                <c:pt idx="19">
                  <c:v>0.13364986526928205</c:v>
                </c:pt>
                <c:pt idx="20">
                  <c:v>0.13280079924834637</c:v>
                </c:pt>
                <c:pt idx="21">
                  <c:v>0.13199955521869319</c:v>
                </c:pt>
                <c:pt idx="22">
                  <c:v>0.13124127810403455</c:v>
                </c:pt>
                <c:pt idx="23">
                  <c:v>0.13052180519206713</c:v>
                </c:pt>
                <c:pt idx="24">
                  <c:v>0.12983754143456547</c:v>
                </c:pt>
                <c:pt idx="25">
                  <c:v>0.12918536149256823</c:v>
                </c:pt>
                <c:pt idx="26">
                  <c:v>0.12707273211510053</c:v>
                </c:pt>
                <c:pt idx="27">
                  <c:v>0.12224718532591954</c:v>
                </c:pt>
                <c:pt idx="28">
                  <c:v>0.11777472732619078</c:v>
                </c:pt>
                <c:pt idx="29">
                  <c:v>0.1136179722440899</c:v>
                </c:pt>
                <c:pt idx="30">
                  <c:v>0.10974463228122325</c:v>
                </c:pt>
                <c:pt idx="31">
                  <c:v>0.10612667737085323</c:v>
                </c:pt>
                <c:pt idx="32">
                  <c:v>0.10273965575263452</c:v>
                </c:pt>
                <c:pt idx="33">
                  <c:v>9.9562140626264381E-2</c:v>
                </c:pt>
                <c:pt idx="34">
                  <c:v>9.6575276407476443E-2</c:v>
                </c:pt>
                <c:pt idx="35">
                  <c:v>9.3762404279103331E-2</c:v>
                </c:pt>
                <c:pt idx="36">
                  <c:v>9.1108751327807935E-2</c:v>
                </c:pt>
                <c:pt idx="37">
                  <c:v>8.8601171016033445E-2</c:v>
                </c:pt>
                <c:pt idx="38">
                  <c:v>8.6227925363818236E-2</c:v>
                </c:pt>
                <c:pt idx="39">
                  <c:v>8.3978501223892554E-2</c:v>
                </c:pt>
                <c:pt idx="40">
                  <c:v>8.1843454582607167E-2</c:v>
                </c:pt>
                <c:pt idx="41">
                  <c:v>7.9814278022707796E-2</c:v>
                </c:pt>
                <c:pt idx="42">
                  <c:v>7.7883287425384223E-2</c:v>
                </c:pt>
                <c:pt idx="43">
                  <c:v>7.6043524730296394E-2</c:v>
                </c:pt>
                <c:pt idx="44">
                  <c:v>7.4288674159597251E-2</c:v>
                </c:pt>
                <c:pt idx="45">
                  <c:v>7.261298978005748E-2</c:v>
                </c:pt>
                <c:pt idx="46">
                  <c:v>7.1011232652556183E-2</c:v>
                </c:pt>
                <c:pt idx="47">
                  <c:v>6.9478616120486669E-2</c:v>
                </c:pt>
                <c:pt idx="48">
                  <c:v>6.8010758033434107E-2</c:v>
                </c:pt>
                <c:pt idx="49">
                  <c:v>6.6603638901707882E-2</c:v>
                </c:pt>
                <c:pt idx="50">
                  <c:v>6.5253565140186778E-2</c:v>
                </c:pt>
                <c:pt idx="51">
                  <c:v>6.3957136693692976E-2</c:v>
                </c:pt>
                <c:pt idx="52">
                  <c:v>6.2711218446413267E-2</c:v>
                </c:pt>
                <c:pt idx="53">
                  <c:v>6.151291490922068E-2</c:v>
                </c:pt>
                <c:pt idx="54">
                  <c:v>6.0359547754672761E-2</c:v>
                </c:pt>
                <c:pt idx="55">
                  <c:v>5.9248635832807629E-2</c:v>
                </c:pt>
                <c:pt idx="56">
                  <c:v>5.817787735390146E-2</c:v>
                </c:pt>
                <c:pt idx="57">
                  <c:v>5.7145133968920958E-2</c:v>
                </c:pt>
                <c:pt idx="58">
                  <c:v>5.6148416515974658E-2</c:v>
                </c:pt>
                <c:pt idx="59">
                  <c:v>5.5185872232843679E-2</c:v>
                </c:pt>
                <c:pt idx="60">
                  <c:v>5.4255773262627191E-2</c:v>
                </c:pt>
                <c:pt idx="61">
                  <c:v>5.3356506302473163E-2</c:v>
                </c:pt>
                <c:pt idx="62">
                  <c:v>5.2486563264932833E-2</c:v>
                </c:pt>
                <c:pt idx="63">
                  <c:v>5.1644532838222686E-2</c:v>
                </c:pt>
                <c:pt idx="64">
                  <c:v>5.0829092846040237E-2</c:v>
                </c:pt>
                <c:pt idx="65">
                  <c:v>5.0039003319935972E-2</c:v>
                </c:pt>
                <c:pt idx="66">
                  <c:v>4.9273100207896124E-2</c:v>
                </c:pt>
                <c:pt idx="67">
                  <c:v>4.853028965199821E-2</c:v>
                </c:pt>
                <c:pt idx="68">
                  <c:v>4.7336180966315283E-2</c:v>
                </c:pt>
                <c:pt idx="69">
                  <c:v>4.5960869200464688E-2</c:v>
                </c:pt>
                <c:pt idx="70">
                  <c:v>4.4644635913219495E-2</c:v>
                </c:pt>
                <c:pt idx="71">
                  <c:v>4.3384145193268969E-2</c:v>
                </c:pt>
                <c:pt idx="72">
                  <c:v>4.2176293303990059E-2</c:v>
                </c:pt>
                <c:pt idx="73">
                  <c:v>4.1018189559122689E-2</c:v>
                </c:pt>
                <c:pt idx="74">
                  <c:v>3.9907139011353891E-2</c:v>
                </c:pt>
                <c:pt idx="75">
                  <c:v>3.8840626760029931E-2</c:v>
                </c:pt>
                <c:pt idx="76">
                  <c:v>3.7816303707211382E-2</c:v>
                </c:pt>
                <c:pt idx="77">
                  <c:v>3.6831973611287518E-2</c:v>
                </c:pt>
                <c:pt idx="78">
                  <c:v>3.5885581304799505E-2</c:v>
                </c:pt>
                <c:pt idx="79">
                  <c:v>3.4975201958343652E-2</c:v>
                </c:pt>
                <c:pt idx="80">
                  <c:v>3.4099031285741266E-2</c:v>
                </c:pt>
                <c:pt idx="81">
                  <c:v>3.3255376597330077E-2</c:v>
                </c:pt>
                <c:pt idx="82">
                  <c:v>3.2442648618475019E-2</c:v>
                </c:pt>
                <c:pt idx="83">
                  <c:v>3.1659353999402194E-2</c:v>
                </c:pt>
                <c:pt idx="84">
                  <c:v>3.0904088450392452E-2</c:v>
                </c:pt>
                <c:pt idx="85">
                  <c:v>3.0175530443367793E-2</c:v>
                </c:pt>
                <c:pt idx="86">
                  <c:v>2.9472435427086312E-2</c:v>
                </c:pt>
                <c:pt idx="87">
                  <c:v>2.879363050863178E-2</c:v>
                </c:pt>
                <c:pt idx="88">
                  <c:v>2.8138009558730952E-2</c:v>
                </c:pt>
                <c:pt idx="89">
                  <c:v>2.7504528702734472E-2</c:v>
                </c:pt>
                <c:pt idx="90">
                  <c:v>2.689220216291948E-2</c:v>
                </c:pt>
                <c:pt idx="91">
                  <c:v>2.6300098421175217E-2</c:v>
                </c:pt>
                <c:pt idx="92">
                  <c:v>2.5727336674163891E-2</c:v>
                </c:pt>
                <c:pt idx="93">
                  <c:v>2.5173083555755042E-2</c:v>
                </c:pt>
                <c:pt idx="94">
                  <c:v>2.4636550103948062E-2</c:v>
                </c:pt>
                <c:pt idx="95">
                  <c:v>2.4116988951660378E-2</c:v>
                </c:pt>
                <c:pt idx="96">
                  <c:v>2.3613691722694615E-2</c:v>
                </c:pt>
                <c:pt idx="97">
                  <c:v>2.3125986615935245E-2</c:v>
                </c:pt>
                <c:pt idx="98">
                  <c:v>2.2653236162384228E-2</c:v>
                </c:pt>
                <c:pt idx="99">
                  <c:v>2.2194835141045997E-2</c:v>
                </c:pt>
                <c:pt idx="100">
                  <c:v>2.1750208640934285E-2</c:v>
                </c:pt>
                <c:pt idx="101">
                  <c:v>2.1318810257607842E-2</c:v>
                </c:pt>
                <c:pt idx="102">
                  <c:v>2.0900120413667862E-2</c:v>
                </c:pt>
                <c:pt idx="103">
                  <c:v>2.0493644793573716E-2</c:v>
                </c:pt>
                <c:pt idx="104">
                  <c:v>2.0098912883970123E-2</c:v>
                </c:pt>
                <c:pt idx="105">
                  <c:v>1.9715476611474325E-2</c:v>
                </c:pt>
                <c:pt idx="106">
                  <c:v>1.9342909070556885E-2</c:v>
                </c:pt>
                <c:pt idx="107">
                  <c:v>1.898080333476999E-2</c:v>
                </c:pt>
                <c:pt idx="108">
                  <c:v>1.8628771345140314E-2</c:v>
                </c:pt>
                <c:pt idx="109">
                  <c:v>1.8286442870054702E-2</c:v>
                </c:pt>
                <c:pt idx="110">
                  <c:v>1.7953464531431519E-2</c:v>
                </c:pt>
                <c:pt idx="111">
                  <c:v>1.7629498892393534E-2</c:v>
                </c:pt>
                <c:pt idx="112">
                  <c:v>1.7314223602043176E-2</c:v>
                </c:pt>
                <c:pt idx="113">
                  <c:v>1.7007330593291549E-2</c:v>
                </c:pt>
                <c:pt idx="114">
                  <c:v>1.6708525330013227E-2</c:v>
                </c:pt>
                <c:pt idx="115">
                  <c:v>1.6417526100090337E-2</c:v>
                </c:pt>
                <c:pt idx="116">
                  <c:v>1.6134063351177189E-2</c:v>
                </c:pt>
                <c:pt idx="117">
                  <c:v>1.5857879066259954E-2</c:v>
                </c:pt>
                <c:pt idx="118">
                  <c:v>1.5588726176310118E-2</c:v>
                </c:pt>
                <c:pt idx="119">
                  <c:v>1.5326368007534445E-2</c:v>
                </c:pt>
                <c:pt idx="120">
                  <c:v>1.5070577760912024E-2</c:v>
                </c:pt>
                <c:pt idx="121">
                  <c:v>1.4821138021880807E-2</c:v>
                </c:pt>
                <c:pt idx="122">
                  <c:v>1.457784029819412E-2</c:v>
                </c:pt>
                <c:pt idx="123">
                  <c:v>1.4340484584112502E-2</c:v>
                </c:pt>
                <c:pt idx="124">
                  <c:v>1.4108878949229568E-2</c:v>
                </c:pt>
                <c:pt idx="125">
                  <c:v>1.3882839150353477E-2</c:v>
                </c:pt>
                <c:pt idx="126">
                  <c:v>1.3662188264977993E-2</c:v>
                </c:pt>
                <c:pt idx="127">
                  <c:v>1.3446756344981785E-2</c:v>
                </c:pt>
                <c:pt idx="128">
                  <c:v>1.3236380089289823E-2</c:v>
                </c:pt>
                <c:pt idx="129">
                  <c:v>1.3030902534319634E-2</c:v>
                </c:pt>
                <c:pt idx="130">
                  <c:v>1.2830172761116542E-2</c:v>
                </c:pt>
                <c:pt idx="131">
                  <c:v>1.2634045618157447E-2</c:v>
                </c:pt>
                <c:pt idx="132">
                  <c:v>1.2442381458872482E-2</c:v>
                </c:pt>
                <c:pt idx="133">
                  <c:v>1.2255045892998041E-2</c:v>
                </c:pt>
                <c:pt idx="134">
                  <c:v>1.2071909550934552E-2</c:v>
                </c:pt>
                <c:pt idx="135">
                  <c:v>1.189284786033735E-2</c:v>
                </c:pt>
                <c:pt idx="136">
                  <c:v>1.1717740834220246E-2</c:v>
                </c:pt>
                <c:pt idx="137">
                  <c:v>1.1546472869898726E-2</c:v>
                </c:pt>
                <c:pt idx="138">
                  <c:v>1.1378932558143604E-2</c:v>
                </c:pt>
                <c:pt idx="139">
                  <c:v>1.12150125019569E-2</c:v>
                </c:pt>
                <c:pt idx="140">
                  <c:v>1.1054609144419367E-2</c:v>
                </c:pt>
                <c:pt idx="141">
                  <c:v>1.0897622605094354E-2</c:v>
                </c:pt>
                <c:pt idx="142">
                  <c:v>1.074395652450565E-2</c:v>
                </c:pt>
                <c:pt idx="143">
                  <c:v>1.0593517916236739E-2</c:v>
                </c:pt>
                <c:pt idx="144">
                  <c:v>1.0446217026227842E-2</c:v>
                </c:pt>
                <c:pt idx="145">
                  <c:v>1.0301967198873151E-2</c:v>
                </c:pt>
                <c:pt idx="146">
                  <c:v>1.0160684749545118E-2</c:v>
                </c:pt>
                <c:pt idx="147">
                  <c:v>1.0022288843195754E-2</c:v>
                </c:pt>
                <c:pt idx="148">
                  <c:v>9.8867013787060538E-3</c:v>
                </c:pt>
                <c:pt idx="149">
                  <c:v>9.753846878674555E-3</c:v>
                </c:pt>
                <c:pt idx="150">
                  <c:v>9.6236523843547129E-3</c:v>
                </c:pt>
                <c:pt idx="151">
                  <c:v>9.496047355467916E-3</c:v>
                </c:pt>
                <c:pt idx="152">
                  <c:v>9.3709635746352972E-3</c:v>
                </c:pt>
                <c:pt idx="153">
                  <c:v>9.2483350561866629E-3</c:v>
                </c:pt>
                <c:pt idx="154">
                  <c:v>9.1280979591187566E-3</c:v>
                </c:pt>
                <c:pt idx="155">
                  <c:v>9.010190503988583E-3</c:v>
                </c:pt>
                <c:pt idx="156">
                  <c:v>8.8945528935398012E-3</c:v>
                </c:pt>
                <c:pt idx="157">
                  <c:v>8.7811272368716626E-3</c:v>
                </c:pt>
                <c:pt idx="158">
                  <c:v>8.6698574769710993E-3</c:v>
                </c:pt>
                <c:pt idx="159">
                  <c:v>8.5606893214383549E-3</c:v>
                </c:pt>
                <c:pt idx="160">
                  <c:v>8.4535701762466012E-3</c:v>
                </c:pt>
                <c:pt idx="161">
                  <c:v>8.3484490823843641E-3</c:v>
                </c:pt>
                <c:pt idx="162">
                  <c:v>8.2452766552384062E-3</c:v>
                </c:pt>
                <c:pt idx="163">
                  <c:v>8.1440050265824283E-3</c:v>
                </c:pt>
                <c:pt idx="164">
                  <c:v>8.0445877890442663E-3</c:v>
                </c:pt>
                <c:pt idx="165">
                  <c:v>7.9469799429313804E-3</c:v>
                </c:pt>
                <c:pt idx="166">
                  <c:v>7.8511378453008304E-3</c:v>
                </c:pt>
                <c:pt idx="167">
                  <c:v>7.7570191611661329E-3</c:v>
                </c:pt>
                <c:pt idx="168">
                  <c:v>7.6645828167391317E-3</c:v>
                </c:pt>
                <c:pt idx="169">
                  <c:v>7.5737889546104459E-3</c:v>
                </c:pt>
                <c:pt idx="170">
                  <c:v>7.4845988907772014E-3</c:v>
                </c:pt>
                <c:pt idx="171">
                  <c:v>7.3969750734315812E-3</c:v>
                </c:pt>
                <c:pt idx="172">
                  <c:v>7.3108810434280918E-3</c:v>
                </c:pt>
                <c:pt idx="173">
                  <c:v>7.2262813963519966E-3</c:v>
                </c:pt>
                <c:pt idx="174">
                  <c:v>7.1431417461151189E-3</c:v>
                </c:pt>
                <c:pt idx="175">
                  <c:v>7.0614286900092067E-3</c:v>
                </c:pt>
              </c:numCache>
            </c:numRef>
          </c:yVal>
          <c:smooth val="1"/>
          <c:extLst xmlns:c16r2="http://schemas.microsoft.com/office/drawing/2015/06/chart">
            <c:ext xmlns:c16="http://schemas.microsoft.com/office/drawing/2014/chart" uri="{C3380CC4-5D6E-409C-BE32-E72D297353CC}">
              <c16:uniqueId val="{00000002-89C9-4FB1-934F-7740CC885283}"/>
            </c:ext>
          </c:extLst>
        </c:ser>
        <c:ser>
          <c:idx val="10"/>
          <c:order val="3"/>
          <c:tx>
            <c:v>4-1-X</c:v>
          </c:tx>
          <c:spPr>
            <a:ln w="19050" cap="rnd">
              <a:solidFill>
                <a:schemeClr val="accent5">
                  <a:lumMod val="60000"/>
                </a:schemeClr>
              </a:solidFill>
              <a:round/>
            </a:ln>
            <a:effectLst/>
          </c:spPr>
          <c:marker>
            <c:symbol val="none"/>
          </c:marker>
          <c:xVal>
            <c:numRef>
              <c:f>Espectros!$AD$10:$AD$185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Espectros!$AE$10:$AE$185</c:f>
              <c:numCache>
                <c:formatCode>General</c:formatCode>
                <c:ptCount val="176"/>
                <c:pt idx="0" formatCode="0.0000">
                  <c:v>0.33600000000000008</c:v>
                </c:pt>
                <c:pt idx="1">
                  <c:v>0.33600000000000008</c:v>
                </c:pt>
                <c:pt idx="2">
                  <c:v>0.30915364402139639</c:v>
                </c:pt>
                <c:pt idx="3">
                  <c:v>0.27507482870275052</c:v>
                </c:pt>
                <c:pt idx="4">
                  <c:v>0.26493294716844368</c:v>
                </c:pt>
                <c:pt idx="5">
                  <c:v>0.2386609333797742</c:v>
                </c:pt>
                <c:pt idx="6">
                  <c:v>0.21779070094573033</c:v>
                </c:pt>
                <c:pt idx="7">
                  <c:v>0.2010745746634125</c:v>
                </c:pt>
                <c:pt idx="8">
                  <c:v>0.18748191296569314</c:v>
                </c:pt>
                <c:pt idx="9">
                  <c:v>0.1762506449713063</c:v>
                </c:pt>
                <c:pt idx="10">
                  <c:v>0.16682949220710774</c:v>
                </c:pt>
                <c:pt idx="11">
                  <c:v>0.15881816451815134</c:v>
                </c:pt>
                <c:pt idx="12">
                  <c:v>0.15192237147947371</c:v>
                </c:pt>
                <c:pt idx="13">
                  <c:v>0.1459224446005192</c:v>
                </c:pt>
                <c:pt idx="14">
                  <c:v>0.14065184052165272</c:v>
                </c:pt>
                <c:pt idx="15">
                  <c:v>0.14187779664369163</c:v>
                </c:pt>
                <c:pt idx="16">
                  <c:v>0.14303066584854573</c:v>
                </c:pt>
                <c:pt idx="17">
                  <c:v>0.14411916930589241</c:v>
                </c:pt>
                <c:pt idx="18">
                  <c:v>0.14515052862903441</c:v>
                </c:pt>
                <c:pt idx="19">
                  <c:v>0.14613079376943153</c:v>
                </c:pt>
                <c:pt idx="20">
                  <c:v>0.14706508552297701</c:v>
                </c:pt>
                <c:pt idx="21">
                  <c:v>0.14795777808963373</c:v>
                </c:pt>
                <c:pt idx="22">
                  <c:v>0.14881263868442451</c:v>
                </c:pt>
                <c:pt idx="23">
                  <c:v>0.14963293581664916</c:v>
                </c:pt>
                <c:pt idx="24">
                  <c:v>0.15042152433870998</c:v>
                </c:pt>
                <c:pt idx="25">
                  <c:v>0.15118091301777489</c:v>
                </c:pt>
                <c:pt idx="26">
                  <c:v>0.14947825195615738</c:v>
                </c:pt>
                <c:pt idx="27">
                  <c:v>0.14324621701655599</c:v>
                </c:pt>
                <c:pt idx="28">
                  <c:v>0.13749209337249674</c:v>
                </c:pt>
                <c:pt idx="29">
                  <c:v>0.13216368636207021</c:v>
                </c:pt>
                <c:pt idx="30">
                  <c:v>0.12721608391339642</c:v>
                </c:pt>
                <c:pt idx="31">
                  <c:v>0.12261043419780214</c:v>
                </c:pt>
                <c:pt idx="32">
                  <c:v>0.11831296085552566</c:v>
                </c:pt>
                <c:pt idx="33">
                  <c:v>0.11429416371028735</c:v>
                </c:pt>
                <c:pt idx="34">
                  <c:v>0.11052816552546023</c:v>
                </c:pt>
                <c:pt idx="35">
                  <c:v>0.10699217464684939</c:v>
                </c:pt>
                <c:pt idx="36">
                  <c:v>0.10366604027973549</c:v>
                </c:pt>
                <c:pt idx="37">
                  <c:v>0.10053188232416074</c:v>
                </c:pt>
                <c:pt idx="38">
                  <c:v>9.7573781608799065E-2</c:v>
                </c:pt>
                <c:pt idx="39">
                  <c:v>9.4777519351681022E-2</c:v>
                </c:pt>
                <c:pt idx="40">
                  <c:v>9.2130356973615546E-2</c:v>
                </c:pt>
                <c:pt idx="41">
                  <c:v>8.962084917001914E-2</c:v>
                </c:pt>
                <c:pt idx="42">
                  <c:v>8.7238684535363112E-2</c:v>
                </c:pt>
                <c:pt idx="43">
                  <c:v>8.4974549124853055E-2</c:v>
                </c:pt>
                <c:pt idx="44">
                  <c:v>8.2820009199639263E-2</c:v>
                </c:pt>
                <c:pt idx="45">
                  <c:v>8.0767410086885927E-2</c:v>
                </c:pt>
                <c:pt idx="46">
                  <c:v>7.8809788633696837E-2</c:v>
                </c:pt>
                <c:pt idx="47">
                  <c:v>7.6940797174127731E-2</c:v>
                </c:pt>
                <c:pt idx="48">
                  <c:v>7.5154637284199535E-2</c:v>
                </c:pt>
                <c:pt idx="49">
                  <c:v>7.3446001888621104E-2</c:v>
                </c:pt>
                <c:pt idx="50">
                  <c:v>7.1810024518503712E-2</c:v>
                </c:pt>
                <c:pt idx="51">
                  <c:v>7.0242234712382473E-2</c:v>
                </c:pt>
                <c:pt idx="52">
                  <c:v>6.8738518711702959E-2</c:v>
                </c:pt>
                <c:pt idx="53">
                  <c:v>6.7295084733183894E-2</c:v>
                </c:pt>
                <c:pt idx="54">
                  <c:v>6.5908432209346113E-2</c:v>
                </c:pt>
                <c:pt idx="55">
                  <c:v>6.457532447915669E-2</c:v>
                </c:pt>
                <c:pt idx="56">
                  <c:v>6.3292764486503963E-2</c:v>
                </c:pt>
                <c:pt idx="57">
                  <c:v>6.2057973107753434E-2</c:v>
                </c:pt>
                <c:pt idx="58">
                  <c:v>6.0868369783098557E-2</c:v>
                </c:pt>
                <c:pt idx="59">
                  <c:v>5.9721555171546981E-2</c:v>
                </c:pt>
                <c:pt idx="60">
                  <c:v>5.8615295587596976E-2</c:v>
                </c:pt>
                <c:pt idx="61">
                  <c:v>5.754750901011367E-2</c:v>
                </c:pt>
                <c:pt idx="62">
                  <c:v>5.6516252481557144E-2</c:v>
                </c:pt>
                <c:pt idx="63">
                  <c:v>5.5519710739326336E-2</c:v>
                </c:pt>
                <c:pt idx="64">
                  <c:v>5.4556185941202991E-2</c:v>
                </c:pt>
                <c:pt idx="65">
                  <c:v>5.3624088364244371E-2</c:v>
                </c:pt>
                <c:pt idx="66">
                  <c:v>5.2721927971418822E-2</c:v>
                </c:pt>
                <c:pt idx="67">
                  <c:v>5.1848306753176636E-2</c:v>
                </c:pt>
                <c:pt idx="68">
                  <c:v>5.0547213473823925E-2</c:v>
                </c:pt>
                <c:pt idx="69">
                  <c:v>4.9078607937796864E-2</c:v>
                </c:pt>
                <c:pt idx="70">
                  <c:v>4.7673088447344483E-2</c:v>
                </c:pt>
                <c:pt idx="71">
                  <c:v>4.6327092800833587E-2</c:v>
                </c:pt>
                <c:pt idx="72">
                  <c:v>4.5037306720803395E-2</c:v>
                </c:pt>
                <c:pt idx="73">
                  <c:v>4.3800643432349635E-2</c:v>
                </c:pt>
                <c:pt idx="74">
                  <c:v>4.2614225177394875E-2</c:v>
                </c:pt>
                <c:pt idx="75">
                  <c:v>4.1475366457920167E-2</c:v>
                </c:pt>
                <c:pt idx="76">
                  <c:v>4.0381558825787311E-2</c:v>
                </c:pt>
                <c:pt idx="77">
                  <c:v>3.9330457058139853E-2</c:v>
                </c:pt>
                <c:pt idx="78">
                  <c:v>3.831986657598678E-2</c:v>
                </c:pt>
                <c:pt idx="79">
                  <c:v>3.7347731979826389E-2</c:v>
                </c:pt>
                <c:pt idx="80">
                  <c:v>3.641212659038754E-2</c:v>
                </c:pt>
                <c:pt idx="81">
                  <c:v>3.55112428950244E-2</c:v>
                </c:pt>
                <c:pt idx="82">
                  <c:v>3.4643383811238784E-2</c:v>
                </c:pt>
                <c:pt idx="83">
                  <c:v>3.3806954688421584E-2</c:v>
                </c:pt>
                <c:pt idx="84">
                  <c:v>3.3000455977374596E-2</c:v>
                </c:pt>
                <c:pt idx="85">
                  <c:v>3.2222476504646415E-2</c:v>
                </c:pt>
                <c:pt idx="86">
                  <c:v>3.1471687295317269E-2</c:v>
                </c:pt>
                <c:pt idx="87">
                  <c:v>3.0746835893709284E-2</c:v>
                </c:pt>
                <c:pt idx="88">
                  <c:v>3.0046741136674895E-2</c:v>
                </c:pt>
                <c:pt idx="89">
                  <c:v>2.937028833871003E-2</c:v>
                </c:pt>
                <c:pt idx="90">
                  <c:v>2.8716424852220864E-2</c:v>
                </c:pt>
                <c:pt idx="91">
                  <c:v>2.8084155969906627E-2</c:v>
                </c:pt>
                <c:pt idx="92">
                  <c:v>2.7472541139457508E-2</c:v>
                </c:pt>
                <c:pt idx="93">
                  <c:v>2.6880690463656671E-2</c:v>
                </c:pt>
                <c:pt idx="94">
                  <c:v>2.6307761461555005E-2</c:v>
                </c:pt>
                <c:pt idx="95">
                  <c:v>2.5752956068697472E-2</c:v>
                </c:pt>
                <c:pt idx="96">
                  <c:v>2.5215517856446681E-2</c:v>
                </c:pt>
                <c:pt idx="97">
                  <c:v>2.4694729452304352E-2</c:v>
                </c:pt>
                <c:pt idx="98">
                  <c:v>2.4189910144796298E-2</c:v>
                </c:pt>
                <c:pt idx="99">
                  <c:v>2.3700413657982325E-2</c:v>
                </c:pt>
                <c:pt idx="100">
                  <c:v>2.3225626081999826E-2</c:v>
                </c:pt>
                <c:pt idx="101">
                  <c:v>2.2764963947262306E-2</c:v>
                </c:pt>
                <c:pt idx="102">
                  <c:v>2.231787243102832E-2</c:v>
                </c:pt>
                <c:pt idx="103">
                  <c:v>2.1883823686043493E-2</c:v>
                </c:pt>
                <c:pt idx="104">
                  <c:v>2.1462315281851326E-2</c:v>
                </c:pt>
                <c:pt idx="105">
                  <c:v>2.1052868750175181E-2</c:v>
                </c:pt>
                <c:pt idx="106">
                  <c:v>2.0655028226505282E-2</c:v>
                </c:pt>
                <c:pt idx="107">
                  <c:v>2.0268359180687218E-2</c:v>
                </c:pt>
                <c:pt idx="108">
                  <c:v>1.9892447229909266E-2</c:v>
                </c:pt>
                <c:pt idx="109">
                  <c:v>1.9526897028032307E-2</c:v>
                </c:pt>
                <c:pt idx="110">
                  <c:v>1.9171331225701894E-2</c:v>
                </c:pt>
                <c:pt idx="111">
                  <c:v>1.8825389496133771E-2</c:v>
                </c:pt>
                <c:pt idx="112">
                  <c:v>1.8488727621875228E-2</c:v>
                </c:pt>
                <c:pt idx="113">
                  <c:v>1.816101663821916E-2</c:v>
                </c:pt>
                <c:pt idx="114">
                  <c:v>1.7841942029289896E-2</c:v>
                </c:pt>
                <c:pt idx="115">
                  <c:v>1.7531202973131186E-2</c:v>
                </c:pt>
                <c:pt idx="116">
                  <c:v>1.7228511632412648E-2</c:v>
                </c:pt>
                <c:pt idx="117">
                  <c:v>1.6933592487630742E-2</c:v>
                </c:pt>
                <c:pt idx="118">
                  <c:v>1.6646181709919886E-2</c:v>
                </c:pt>
                <c:pt idx="119">
                  <c:v>1.6366026570806682E-2</c:v>
                </c:pt>
                <c:pt idx="120">
                  <c:v>1.6092884886441682E-2</c:v>
                </c:pt>
                <c:pt idx="121">
                  <c:v>1.5826524494025621E-2</c:v>
                </c:pt>
                <c:pt idx="122">
                  <c:v>1.5566722758316569E-2</c:v>
                </c:pt>
                <c:pt idx="123">
                  <c:v>1.5313266106258954E-2</c:v>
                </c:pt>
                <c:pt idx="124">
                  <c:v>1.5065949587917541E-2</c:v>
                </c:pt>
                <c:pt idx="125">
                  <c:v>1.4824576462031013E-2</c:v>
                </c:pt>
                <c:pt idx="126">
                  <c:v>1.458895780461968E-2</c:v>
                </c:pt>
                <c:pt idx="127">
                  <c:v>1.4358912139193627E-2</c:v>
                </c:pt>
                <c:pt idx="128">
                  <c:v>1.4134265087209176E-2</c:v>
                </c:pt>
                <c:pt idx="129">
                  <c:v>1.3914849037516695E-2</c:v>
                </c:pt>
                <c:pt idx="130">
                  <c:v>1.3700502833629455E-2</c:v>
                </c:pt>
                <c:pt idx="131">
                  <c:v>1.3491071477723932E-2</c:v>
                </c:pt>
                <c:pt idx="132">
                  <c:v>1.3286405850356307E-2</c:v>
                </c:pt>
                <c:pt idx="133">
                  <c:v>1.3086362444948653E-2</c:v>
                </c:pt>
                <c:pt idx="134">
                  <c:v>1.2890803116161949E-2</c:v>
                </c:pt>
                <c:pt idx="135">
                  <c:v>1.2699594841332144E-2</c:v>
                </c:pt>
                <c:pt idx="136">
                  <c:v>1.2512609494199764E-2</c:v>
                </c:pt>
                <c:pt idx="137">
                  <c:v>1.2329723630214501E-2</c:v>
                </c:pt>
                <c:pt idx="138">
                  <c:v>1.2150818282742906E-2</c:v>
                </c:pt>
                <c:pt idx="139">
                  <c:v>1.1975778769550945E-2</c:v>
                </c:pt>
                <c:pt idx="140">
                  <c:v>1.1804494508973657E-2</c:v>
                </c:pt>
                <c:pt idx="141">
                  <c:v>1.1636858845221549E-2</c:v>
                </c:pt>
                <c:pt idx="142">
                  <c:v>1.1472768882308602E-2</c:v>
                </c:pt>
                <c:pt idx="143">
                  <c:v>1.1312125326118791E-2</c:v>
                </c:pt>
                <c:pt idx="144">
                  <c:v>1.1154832334158531E-2</c:v>
                </c:pt>
                <c:pt idx="145">
                  <c:v>1.100079737257072E-2</c:v>
                </c:pt>
                <c:pt idx="146">
                  <c:v>1.084993108001174E-2</c:v>
                </c:pt>
                <c:pt idx="147">
                  <c:v>1.0702147138017721E-2</c:v>
                </c:pt>
                <c:pt idx="148">
                  <c:v>1.0557362147508811E-2</c:v>
                </c:pt>
                <c:pt idx="149">
                  <c:v>1.0415495511101686E-2</c:v>
                </c:pt>
                <c:pt idx="150">
                  <c:v>1.0276469320919919E-2</c:v>
                </c:pt>
                <c:pt idx="151">
                  <c:v>1.0140208251610919E-2</c:v>
                </c:pt>
                <c:pt idx="152">
                  <c:v>1.0006639458294898E-2</c:v>
                </c:pt>
                <c:pt idx="153">
                  <c:v>9.8756924791878978E-3</c:v>
                </c:pt>
                <c:pt idx="154">
                  <c:v>9.7472991426555376E-3</c:v>
                </c:pt>
                <c:pt idx="155">
                  <c:v>9.6213934784689561E-3</c:v>
                </c:pt>
                <c:pt idx="156">
                  <c:v>9.4979116330468055E-3</c:v>
                </c:pt>
                <c:pt idx="157">
                  <c:v>9.3767917884802869E-3</c:v>
                </c:pt>
                <c:pt idx="158">
                  <c:v>9.2579740851493515E-3</c:v>
                </c:pt>
                <c:pt idx="159">
                  <c:v>9.1414005477491941E-3</c:v>
                </c:pt>
                <c:pt idx="160">
                  <c:v>9.0270150145564301E-3</c:v>
                </c:pt>
                <c:pt idx="161">
                  <c:v>8.9147630697736964E-3</c:v>
                </c:pt>
                <c:pt idx="162">
                  <c:v>8.8045919788005984E-3</c:v>
                </c:pt>
                <c:pt idx="163">
                  <c:v>8.6964506262872162E-3</c:v>
                </c:pt>
                <c:pt idx="164">
                  <c:v>8.5902894568342866E-3</c:v>
                </c:pt>
                <c:pt idx="165">
                  <c:v>8.4860604182116061E-3</c:v>
                </c:pt>
                <c:pt idx="166">
                  <c:v>8.3837169069731748E-3</c:v>
                </c:pt>
                <c:pt idx="167">
                  <c:v>8.2832137163541975E-3</c:v>
                </c:pt>
                <c:pt idx="168">
                  <c:v>8.1845069863411401E-3</c:v>
                </c:pt>
                <c:pt idx="169">
                  <c:v>8.0875541558118307E-3</c:v>
                </c:pt>
                <c:pt idx="170">
                  <c:v>7.9923139166482408E-3</c:v>
                </c:pt>
                <c:pt idx="171">
                  <c:v>7.8987461697294058E-3</c:v>
                </c:pt>
                <c:pt idx="172">
                  <c:v>7.8068119827170443E-3</c:v>
                </c:pt>
                <c:pt idx="173">
                  <c:v>7.7164735495509071E-3</c:v>
                </c:pt>
                <c:pt idx="174">
                  <c:v>7.627694151575117E-3</c:v>
                </c:pt>
                <c:pt idx="175">
                  <c:v>7.5404381202209348E-3</c:v>
                </c:pt>
              </c:numCache>
            </c:numRef>
          </c:yVal>
          <c:smooth val="1"/>
          <c:extLst xmlns:c16r2="http://schemas.microsoft.com/office/drawing/2015/06/chart">
            <c:ext xmlns:c16="http://schemas.microsoft.com/office/drawing/2014/chart" uri="{C3380CC4-5D6E-409C-BE32-E72D297353CC}">
              <c16:uniqueId val="{00000003-89C9-4FB1-934F-7740CC885283}"/>
            </c:ext>
          </c:extLst>
        </c:ser>
        <c:ser>
          <c:idx val="12"/>
          <c:order val="4"/>
          <c:tx>
            <c:v>4-2-X</c:v>
          </c:tx>
          <c:spPr>
            <a:ln w="19050" cap="rnd">
              <a:solidFill>
                <a:schemeClr val="accent1">
                  <a:lumMod val="80000"/>
                  <a:lumOff val="20000"/>
                </a:schemeClr>
              </a:solidFill>
              <a:round/>
            </a:ln>
            <a:effectLst/>
          </c:spPr>
          <c:marker>
            <c:symbol val="none"/>
          </c:marker>
          <c:xVal>
            <c:numRef>
              <c:f>Espectros!$AH$10:$AH$185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Espectros!$AI$10:$AI$185</c:f>
              <c:numCache>
                <c:formatCode>General</c:formatCode>
                <c:ptCount val="176"/>
                <c:pt idx="0" formatCode="0.0000">
                  <c:v>0.33600000000000008</c:v>
                </c:pt>
                <c:pt idx="1">
                  <c:v>0.33600000000000008</c:v>
                </c:pt>
                <c:pt idx="2">
                  <c:v>0.30883028882455821</c:v>
                </c:pt>
                <c:pt idx="3">
                  <c:v>0.27411918213310993</c:v>
                </c:pt>
                <c:pt idx="4">
                  <c:v>0.2637631096475459</c:v>
                </c:pt>
                <c:pt idx="5">
                  <c:v>0.23690975919007645</c:v>
                </c:pt>
                <c:pt idx="6">
                  <c:v>0.21557003004812578</c:v>
                </c:pt>
                <c:pt idx="7">
                  <c:v>0.19848618152984127</c:v>
                </c:pt>
                <c:pt idx="8">
                  <c:v>0.18460705905790531</c:v>
                </c:pt>
                <c:pt idx="9">
                  <c:v>0.17315175338953578</c:v>
                </c:pt>
                <c:pt idx="10">
                  <c:v>0.16355411015386379</c:v>
                </c:pt>
                <c:pt idx="11">
                  <c:v>0.15540262706874064</c:v>
                </c:pt>
                <c:pt idx="12">
                  <c:v>0.14839466977724591</c:v>
                </c:pt>
                <c:pt idx="13">
                  <c:v>0.14230435483556056</c:v>
                </c:pt>
                <c:pt idx="14">
                  <c:v>0.13696047817047069</c:v>
                </c:pt>
                <c:pt idx="15">
                  <c:v>0.13745662829705757</c:v>
                </c:pt>
                <c:pt idx="16">
                  <c:v>0.13792092322653385</c:v>
                </c:pt>
                <c:pt idx="17">
                  <c:v>0.13835729672561861</c:v>
                </c:pt>
                <c:pt idx="18">
                  <c:v>0.13876899122105785</c:v>
                </c:pt>
                <c:pt idx="19">
                  <c:v>0.13915871138078861</c:v>
                </c:pt>
                <c:pt idx="20">
                  <c:v>0.1395287372061392</c:v>
                </c:pt>
                <c:pt idx="21">
                  <c:v>0.13988100881958246</c:v>
                </c:pt>
                <c:pt idx="22">
                  <c:v>0.14021719105494015</c:v>
                </c:pt>
                <c:pt idx="23">
                  <c:v>0.14053872336881407</c:v>
                </c:pt>
                <c:pt idx="24">
                  <c:v>0.14084685890769461</c:v>
                </c:pt>
                <c:pt idx="25">
                  <c:v>0.13449305662318969</c:v>
                </c:pt>
                <c:pt idx="26">
                  <c:v>0.12866489162464859</c:v>
                </c:pt>
                <c:pt idx="27">
                  <c:v>0.12330060558563329</c:v>
                </c:pt>
                <c:pt idx="28">
                  <c:v>0.11834768644609937</c:v>
                </c:pt>
                <c:pt idx="29">
                  <c:v>0.11376120713184018</c:v>
                </c:pt>
                <c:pt idx="30">
                  <c:v>0.1095025091304267</c:v>
                </c:pt>
                <c:pt idx="31">
                  <c:v>0.10553815034402728</c:v>
                </c:pt>
                <c:pt idx="32">
                  <c:v>0.10183905743514043</c:v>
                </c:pt>
                <c:pt idx="33">
                  <c:v>9.8379837833715039E-2</c:v>
                </c:pt>
                <c:pt idx="34">
                  <c:v>9.5138217451028725E-2</c:v>
                </c:pt>
                <c:pt idx="35">
                  <c:v>9.2094578144117062E-2</c:v>
                </c:pt>
                <c:pt idx="36">
                  <c:v>8.9231574916067202E-2</c:v>
                </c:pt>
                <c:pt idx="37">
                  <c:v>8.6533817293059742E-2</c:v>
                </c:pt>
                <c:pt idx="38">
                  <c:v>8.3987602690092381E-2</c:v>
                </c:pt>
                <c:pt idx="39">
                  <c:v>8.1580692149208336E-2</c:v>
                </c:pt>
                <c:pt idx="40">
                  <c:v>7.930212081171012E-2</c:v>
                </c:pt>
                <c:pt idx="41">
                  <c:v>7.7142037017877335E-2</c:v>
                </c:pt>
                <c:pt idx="42">
                  <c:v>7.5091565122875639E-2</c:v>
                </c:pt>
                <c:pt idx="43">
                  <c:v>7.3142688056115124E-2</c:v>
                </c:pt>
                <c:pt idx="44">
                  <c:v>7.1288146393024748E-2</c:v>
                </c:pt>
                <c:pt idx="45">
                  <c:v>6.9521351297851183E-2</c:v>
                </c:pt>
                <c:pt idx="46">
                  <c:v>6.7836309167504799E-2</c:v>
                </c:pt>
                <c:pt idx="47">
                  <c:v>6.62275561854095E-2</c:v>
                </c:pt>
                <c:pt idx="48">
                  <c:v>6.4690101300472078E-2</c:v>
                </c:pt>
                <c:pt idx="49">
                  <c:v>6.3219376394867605E-2</c:v>
                </c:pt>
                <c:pt idx="50">
                  <c:v>6.1811192607113208E-2</c:v>
                </c:pt>
                <c:pt idx="51">
                  <c:v>6.0461701943053406E-2</c:v>
                </c:pt>
                <c:pt idx="52">
                  <c:v>5.9167363444109555E-2</c:v>
                </c:pt>
                <c:pt idx="53">
                  <c:v>5.7924913295120901E-2</c:v>
                </c:pt>
                <c:pt idx="54">
                  <c:v>5.673133834782379E-2</c:v>
                </c:pt>
                <c:pt idx="55">
                  <c:v>5.5583852614052229E-2</c:v>
                </c:pt>
                <c:pt idx="56">
                  <c:v>5.4479876347958506E-2</c:v>
                </c:pt>
                <c:pt idx="57">
                  <c:v>5.3417017391241627E-2</c:v>
                </c:pt>
                <c:pt idx="58">
                  <c:v>5.2393054501389709E-2</c:v>
                </c:pt>
                <c:pt idx="59">
                  <c:v>5.1405922421787056E-2</c:v>
                </c:pt>
                <c:pt idx="60">
                  <c:v>5.045369848542873E-2</c:v>
                </c:pt>
                <c:pt idx="61">
                  <c:v>4.9534590571921416E-2</c:v>
                </c:pt>
                <c:pt idx="62">
                  <c:v>4.8646926261243943E-2</c:v>
                </c:pt>
                <c:pt idx="63">
                  <c:v>4.7789143048063365E-2</c:v>
                </c:pt>
                <c:pt idx="64">
                  <c:v>4.6959779497808815E-2</c:v>
                </c:pt>
                <c:pt idx="65">
                  <c:v>4.5511236271333418E-2</c:v>
                </c:pt>
                <c:pt idx="66">
                  <c:v>4.4128697414382002E-2</c:v>
                </c:pt>
                <c:pt idx="67">
                  <c:v>4.2808212920656008E-2</c:v>
                </c:pt>
                <c:pt idx="68">
                  <c:v>4.1546123906256692E-2</c:v>
                </c:pt>
                <c:pt idx="69">
                  <c:v>4.0339037236666243E-2</c:v>
                </c:pt>
                <c:pt idx="70">
                  <c:v>3.9183802696720102E-2</c:v>
                </c:pt>
                <c:pt idx="71">
                  <c:v>3.8077492416407954E-2</c:v>
                </c:pt>
                <c:pt idx="72">
                  <c:v>3.7017382301312296E-2</c:v>
                </c:pt>
                <c:pt idx="73">
                  <c:v>3.6000935247529127E-2</c:v>
                </c:pt>
                <c:pt idx="74">
                  <c:v>3.5025785947745823E-2</c:v>
                </c:pt>
                <c:pt idx="75">
                  <c:v>3.4089727118399707E-2</c:v>
                </c:pt>
                <c:pt idx="76">
                  <c:v>3.3190696998020568E-2</c:v>
                </c:pt>
                <c:pt idx="77">
                  <c:v>3.2326767984418643E-2</c:v>
                </c:pt>
                <c:pt idx="78">
                  <c:v>3.1496136293677514E-2</c:v>
                </c:pt>
                <c:pt idx="79">
                  <c:v>3.0697112537272954E-2</c:v>
                </c:pt>
                <c:pt idx="80">
                  <c:v>2.9928113125324812E-2</c:v>
                </c:pt>
                <c:pt idx="81">
                  <c:v>2.9187652414230089E-2</c:v>
                </c:pt>
                <c:pt idx="82">
                  <c:v>2.8474335525915394E-2</c:v>
                </c:pt>
                <c:pt idx="83">
                  <c:v>2.7786851773851373E-2</c:v>
                </c:pt>
                <c:pt idx="84">
                  <c:v>2.7123968637934381E-2</c:v>
                </c:pt>
                <c:pt idx="85">
                  <c:v>2.6484526236480781E-2</c:v>
                </c:pt>
                <c:pt idx="86">
                  <c:v>2.5867432249006631E-2</c:v>
                </c:pt>
                <c:pt idx="87">
                  <c:v>2.5271657248265512E-2</c:v>
                </c:pt>
                <c:pt idx="88">
                  <c:v>2.469623040427275E-2</c:v>
                </c:pt>
                <c:pt idx="89">
                  <c:v>2.414023552681949E-2</c:v>
                </c:pt>
                <c:pt idx="90">
                  <c:v>2.3602807416335747E-2</c:v>
                </c:pt>
                <c:pt idx="91">
                  <c:v>2.3083128495947743E-2</c:v>
                </c:pt>
                <c:pt idx="92">
                  <c:v>2.2580425700235735E-2</c:v>
                </c:pt>
                <c:pt idx="93">
                  <c:v>2.2093967598572888E-2</c:v>
                </c:pt>
                <c:pt idx="94">
                  <c:v>2.1623061733047181E-2</c:v>
                </c:pt>
                <c:pt idx="95">
                  <c:v>2.116705215286617E-2</c:v>
                </c:pt>
                <c:pt idx="96">
                  <c:v>2.0725317128843696E-2</c:v>
                </c:pt>
                <c:pt idx="97">
                  <c:v>2.0297267033092255E-2</c:v>
                </c:pt>
                <c:pt idx="98">
                  <c:v>1.9882342370413052E-2</c:v>
                </c:pt>
                <c:pt idx="99">
                  <c:v>1.9480011949105411E-2</c:v>
                </c:pt>
                <c:pt idx="100">
                  <c:v>1.9089771180024532E-2</c:v>
                </c:pt>
                <c:pt idx="101">
                  <c:v>1.8711140493713082E-2</c:v>
                </c:pt>
                <c:pt idx="102">
                  <c:v>1.8343663866331569E-2</c:v>
                </c:pt>
                <c:pt idx="103">
                  <c:v>1.7986907445924082E-2</c:v>
                </c:pt>
                <c:pt idx="104">
                  <c:v>1.7640458271289263E-2</c:v>
                </c:pt>
                <c:pt idx="105">
                  <c:v>1.7303923076390473E-2</c:v>
                </c:pt>
                <c:pt idx="106">
                  <c:v>1.697692717383931E-2</c:v>
                </c:pt>
                <c:pt idx="107">
                  <c:v>1.6659113411531905E-2</c:v>
                </c:pt>
                <c:pt idx="108">
                  <c:v>1.6350141197011094E-2</c:v>
                </c:pt>
                <c:pt idx="109">
                  <c:v>1.6049685584576548E-2</c:v>
                </c:pt>
                <c:pt idx="110">
                  <c:v>1.5757436420572746E-2</c:v>
                </c:pt>
                <c:pt idx="111">
                  <c:v>1.5473097542655675E-2</c:v>
                </c:pt>
                <c:pt idx="112">
                  <c:v>1.5196386029177262E-2</c:v>
                </c:pt>
                <c:pt idx="113">
                  <c:v>1.4927031495134222E-2</c:v>
                </c:pt>
                <c:pt idx="114">
                  <c:v>1.466477543140916E-2</c:v>
                </c:pt>
                <c:pt idx="115">
                  <c:v>1.4409370584287992E-2</c:v>
                </c:pt>
                <c:pt idx="116">
                  <c:v>1.416058037247234E-2</c:v>
                </c:pt>
                <c:pt idx="117">
                  <c:v>1.3918178339019371E-2</c:v>
                </c:pt>
                <c:pt idx="118">
                  <c:v>1.368194763583822E-2</c:v>
                </c:pt>
                <c:pt idx="119">
                  <c:v>1.3451680538551064E-2</c:v>
                </c:pt>
                <c:pt idx="120">
                  <c:v>1.3227177989692102E-2</c:v>
                </c:pt>
                <c:pt idx="121">
                  <c:v>1.3008249168368095E-2</c:v>
                </c:pt>
                <c:pt idx="122">
                  <c:v>1.2794711084643293E-2</c:v>
                </c:pt>
                <c:pt idx="123">
                  <c:v>1.2586388197038353E-2</c:v>
                </c:pt>
                <c:pt idx="124">
                  <c:v>1.2383112051650097E-2</c:v>
                </c:pt>
                <c:pt idx="125">
                  <c:v>1.2184720941506794E-2</c:v>
                </c:pt>
                <c:pt idx="126">
                  <c:v>1.199105958487225E-2</c:v>
                </c:pt>
                <c:pt idx="127">
                  <c:v>1.1801978821303795E-2</c:v>
                </c:pt>
                <c:pt idx="128">
                  <c:v>1.161733532435308E-2</c:v>
                </c:pt>
                <c:pt idx="129">
                  <c:v>1.1436991329876188E-2</c:v>
                </c:pt>
                <c:pt idx="130">
                  <c:v>1.1260814378991514E-2</c:v>
                </c:pt>
                <c:pt idx="131">
                  <c:v>1.1088677074789529E-2</c:v>
                </c:pt>
                <c:pt idx="132">
                  <c:v>1.0920456851960235E-2</c:v>
                </c:pt>
                <c:pt idx="133">
                  <c:v>1.0756035758560097E-2</c:v>
                </c:pt>
                <c:pt idx="134">
                  <c:v>1.0595300249193118E-2</c:v>
                </c:pt>
                <c:pt idx="135">
                  <c:v>1.0438140988928556E-2</c:v>
                </c:pt>
                <c:pt idx="136">
                  <c:v>1.0284452667323273E-2</c:v>
                </c:pt>
                <c:pt idx="137">
                  <c:v>1.0134133821957653E-2</c:v>
                </c:pt>
                <c:pt idx="138">
                  <c:v>9.9870866709332786E-3</c:v>
                </c:pt>
                <c:pt idx="139">
                  <c:v>9.843216953815636E-3</c:v>
                </c:pt>
                <c:pt idx="140">
                  <c:v>9.7024337805390135E-3</c:v>
                </c:pt>
                <c:pt idx="141">
                  <c:v>9.564649487821094E-3</c:v>
                </c:pt>
                <c:pt idx="142">
                  <c:v>9.4297795026638612E-3</c:v>
                </c:pt>
                <c:pt idx="143">
                  <c:v>9.2977422125438032E-3</c:v>
                </c:pt>
                <c:pt idx="144">
                  <c:v>9.16845884191941E-3</c:v>
                </c:pt>
                <c:pt idx="145">
                  <c:v>9.0418533347070926E-3</c:v>
                </c:pt>
                <c:pt idx="146">
                  <c:v>8.9178522423980448E-3</c:v>
                </c:pt>
                <c:pt idx="147">
                  <c:v>8.7963846175087256E-3</c:v>
                </c:pt>
                <c:pt idx="148">
                  <c:v>8.677381912076421E-3</c:v>
                </c:pt>
                <c:pt idx="149">
                  <c:v>8.5607778809286671E-3</c:v>
                </c:pt>
                <c:pt idx="150">
                  <c:v>8.4465084894715485E-3</c:v>
                </c:pt>
                <c:pt idx="151">
                  <c:v>8.3345118257574843E-3</c:v>
                </c:pt>
                <c:pt idx="152">
                  <c:v>8.2247280166066594E-3</c:v>
                </c:pt>
                <c:pt idx="153">
                  <c:v>8.1170991475702451E-3</c:v>
                </c:pt>
                <c:pt idx="154">
                  <c:v>8.011569186535436E-3</c:v>
                </c:pt>
                <c:pt idx="155">
                  <c:v>7.9080839107842013E-3</c:v>
                </c:pt>
                <c:pt idx="156">
                  <c:v>7.8065908373284552E-3</c:v>
                </c:pt>
                <c:pt idx="157">
                  <c:v>7.707039156354528E-3</c:v>
                </c:pt>
                <c:pt idx="158">
                  <c:v>7.6093796676193013E-3</c:v>
                </c:pt>
                <c:pt idx="159">
                  <c:v>7.5135647196494107E-3</c:v>
                </c:pt>
                <c:pt idx="160">
                  <c:v>7.4195481516031708E-3</c:v>
                </c:pt>
                <c:pt idx="161">
                  <c:v>7.3272852376627794E-3</c:v>
                </c:pt>
                <c:pt idx="162">
                  <c:v>7.236732633831784E-3</c:v>
                </c:pt>
                <c:pt idx="163">
                  <c:v>7.1478483270195434E-3</c:v>
                </c:pt>
                <c:pt idx="164">
                  <c:v>7.060591586301115E-3</c:v>
                </c:pt>
                <c:pt idx="165">
                  <c:v>6.9749229162469244E-3</c:v>
                </c:pt>
                <c:pt idx="166">
                  <c:v>6.8908040122223702E-3</c:v>
                </c:pt>
                <c:pt idx="167">
                  <c:v>6.8081977175629763E-3</c:v>
                </c:pt>
                <c:pt idx="168">
                  <c:v>6.7270679825355891E-3</c:v>
                </c:pt>
                <c:pt idx="169">
                  <c:v>6.6473798250010728E-3</c:v>
                </c:pt>
                <c:pt idx="170">
                  <c:v>6.569099292698318E-3</c:v>
                </c:pt>
                <c:pt idx="171">
                  <c:v>6.4921934270736502E-3</c:v>
                </c:pt>
                <c:pt idx="172">
                  <c:v>6.4166302285836984E-3</c:v>
                </c:pt>
                <c:pt idx="173">
                  <c:v>6.3423786234035025E-3</c:v>
                </c:pt>
                <c:pt idx="174">
                  <c:v>6.2694084314752164E-3</c:v>
                </c:pt>
                <c:pt idx="175">
                  <c:v>6.197690335836047E-3</c:v>
                </c:pt>
              </c:numCache>
            </c:numRef>
          </c:yVal>
          <c:smooth val="1"/>
          <c:extLst xmlns:c16r2="http://schemas.microsoft.com/office/drawing/2015/06/chart">
            <c:ext xmlns:c16="http://schemas.microsoft.com/office/drawing/2014/chart" uri="{C3380CC4-5D6E-409C-BE32-E72D297353CC}">
              <c16:uniqueId val="{00000004-89C9-4FB1-934F-7740CC885283}"/>
            </c:ext>
          </c:extLst>
        </c:ser>
        <c:ser>
          <c:idx val="14"/>
          <c:order val="5"/>
          <c:tx>
            <c:v>5-X</c:v>
          </c:tx>
          <c:spPr>
            <a:ln w="19050" cap="rnd">
              <a:solidFill>
                <a:schemeClr val="accent3">
                  <a:lumMod val="80000"/>
                  <a:lumOff val="20000"/>
                </a:schemeClr>
              </a:solidFill>
              <a:round/>
            </a:ln>
            <a:effectLst/>
          </c:spPr>
          <c:marker>
            <c:symbol val="none"/>
          </c:marker>
          <c:xVal>
            <c:numRef>
              <c:f>Espectros!$AL$10:$AL$185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Espectros!$AM$10:$AM$185</c:f>
              <c:numCache>
                <c:formatCode>General</c:formatCode>
                <c:ptCount val="176"/>
                <c:pt idx="0" formatCode="0.0000">
                  <c:v>0.32200000000000006</c:v>
                </c:pt>
                <c:pt idx="1">
                  <c:v>0.32200000000000006</c:v>
                </c:pt>
                <c:pt idx="2">
                  <c:v>0.29564332425828116</c:v>
                </c:pt>
                <c:pt idx="3">
                  <c:v>0.26173390975490407</c:v>
                </c:pt>
                <c:pt idx="4">
                  <c:v>0.25158849548710038</c:v>
                </c:pt>
                <c:pt idx="5">
                  <c:v>0.22525174410978996</c:v>
                </c:pt>
                <c:pt idx="6">
                  <c:v>0.20431333997309273</c:v>
                </c:pt>
                <c:pt idx="7">
                  <c:v>0.18755936267367523</c:v>
                </c:pt>
                <c:pt idx="8">
                  <c:v>0.17396162136528834</c:v>
                </c:pt>
                <c:pt idx="9">
                  <c:v>0.16275216769004169</c:v>
                </c:pt>
                <c:pt idx="10">
                  <c:v>0.15337284679168656</c:v>
                </c:pt>
                <c:pt idx="11">
                  <c:v>0.14541750850018736</c:v>
                </c:pt>
                <c:pt idx="12">
                  <c:v>0.13858733857378455</c:v>
                </c:pt>
                <c:pt idx="13">
                  <c:v>0.1326593168210872</c:v>
                </c:pt>
                <c:pt idx="14">
                  <c:v>0.12746446418066162</c:v>
                </c:pt>
                <c:pt idx="15">
                  <c:v>0.12932152506696826</c:v>
                </c:pt>
                <c:pt idx="16">
                  <c:v>0.13107766392444342</c:v>
                </c:pt>
                <c:pt idx="17">
                  <c:v>0.13274444082779957</c:v>
                </c:pt>
                <c:pt idx="18">
                  <c:v>0.13433147861351144</c:v>
                </c:pt>
                <c:pt idx="19">
                  <c:v>0.13584687871824555</c:v>
                </c:pt>
                <c:pt idx="20">
                  <c:v>0.13729753026363739</c:v>
                </c:pt>
                <c:pt idx="21">
                  <c:v>0.13868934382949394</c:v>
                </c:pt>
                <c:pt idx="22">
                  <c:v>0.14002743102253079</c:v>
                </c:pt>
                <c:pt idx="23">
                  <c:v>0.14131624433056239</c:v>
                </c:pt>
                <c:pt idx="24">
                  <c:v>0.14255968741003375</c:v>
                </c:pt>
                <c:pt idx="25">
                  <c:v>0.13930704607518185</c:v>
                </c:pt>
                <c:pt idx="26">
                  <c:v>0.13625522984622829</c:v>
                </c:pt>
                <c:pt idx="27">
                  <c:v>0.13338462010921456</c:v>
                </c:pt>
                <c:pt idx="28">
                  <c:v>0.13067816806591348</c:v>
                </c:pt>
                <c:pt idx="29">
                  <c:v>0.12812097862863353</c:v>
                </c:pt>
                <c:pt idx="30">
                  <c:v>0.12569997367810432</c:v>
                </c:pt>
                <c:pt idx="31">
                  <c:v>0.12340361741309948</c:v>
                </c:pt>
                <c:pt idx="32">
                  <c:v>0.12122169071380519</c:v>
                </c:pt>
                <c:pt idx="33">
                  <c:v>0.11914510451721112</c:v>
                </c:pt>
                <c:pt idx="34">
                  <c:v>0.11716574448434205</c:v>
                </c:pt>
                <c:pt idx="35">
                  <c:v>0.11527634094857271</c:v>
                </c:pt>
                <c:pt idx="36">
                  <c:v>0.11347035942725021</c:v>
                </c:pt>
                <c:pt idx="37">
                  <c:v>0.11174190796557606</c:v>
                </c:pt>
                <c:pt idx="38">
                  <c:v>0.11008565834100915</c:v>
                </c:pt>
                <c:pt idx="39">
                  <c:v>0.10849677874535615</c:v>
                </c:pt>
                <c:pt idx="40">
                  <c:v>0.10697087602183598</c:v>
                </c:pt>
                <c:pt idx="41">
                  <c:v>0.1055039458964184</c:v>
                </c:pt>
                <c:pt idx="42">
                  <c:v>0.10409232992943479</c:v>
                </c:pt>
                <c:pt idx="43">
                  <c:v>0.10273267814193435</c:v>
                </c:pt>
                <c:pt idx="44">
                  <c:v>0.10142191645440625</c:v>
                </c:pt>
                <c:pt idx="45">
                  <c:v>0.10015721822312851</c:v>
                </c:pt>
                <c:pt idx="46">
                  <c:v>9.8935979279053884E-2</c:v>
                </c:pt>
                <c:pt idx="47">
                  <c:v>9.7755795971602583E-2</c:v>
                </c:pt>
                <c:pt idx="48">
                  <c:v>9.6614445799498502E-2</c:v>
                </c:pt>
                <c:pt idx="49">
                  <c:v>9.5509870276373685E-2</c:v>
                </c:pt>
                <c:pt idx="50">
                  <c:v>9.4440159733033532E-2</c:v>
                </c:pt>
                <c:pt idx="51">
                  <c:v>9.2507956493616164E-2</c:v>
                </c:pt>
                <c:pt idx="52">
                  <c:v>8.8938856300005989E-2</c:v>
                </c:pt>
                <c:pt idx="53">
                  <c:v>8.5572393038701025E-2</c:v>
                </c:pt>
                <c:pt idx="54">
                  <c:v>8.2393512344177425E-2</c:v>
                </c:pt>
                <c:pt idx="55">
                  <c:v>7.9388532350142732E-2</c:v>
                </c:pt>
                <c:pt idx="56">
                  <c:v>7.65449962262644E-2</c:v>
                </c:pt>
                <c:pt idx="57">
                  <c:v>7.3851542873531809E-2</c:v>
                </c:pt>
                <c:pt idx="58">
                  <c:v>7.1297793267000462E-2</c:v>
                </c:pt>
                <c:pt idx="59">
                  <c:v>6.8874250318724614E-2</c:v>
                </c:pt>
                <c:pt idx="60">
                  <c:v>6.6572210453570924E-2</c:v>
                </c:pt>
                <c:pt idx="61">
                  <c:v>6.4383685357923839E-2</c:v>
                </c:pt>
                <c:pt idx="62">
                  <c:v>6.2301332585389342E-2</c:v>
                </c:pt>
                <c:pt idx="63">
                  <c:v>6.0318393892045588E-2</c:v>
                </c:pt>
                <c:pt idx="64">
                  <c:v>5.8428640332713083E-2</c:v>
                </c:pt>
                <c:pt idx="65">
                  <c:v>5.6626323284140294E-2</c:v>
                </c:pt>
                <c:pt idx="66">
                  <c:v>5.4906130675003689E-2</c:v>
                </c:pt>
                <c:pt idx="67">
                  <c:v>5.3263147799574292E-2</c:v>
                </c:pt>
                <c:pt idx="68">
                  <c:v>5.1692822174564786E-2</c:v>
                </c:pt>
                <c:pt idx="69">
                  <c:v>5.0190931969326419E-2</c:v>
                </c:pt>
                <c:pt idx="70">
                  <c:v>4.8753557600104969E-2</c:v>
                </c:pt>
                <c:pt idx="71">
                  <c:v>4.7377056131060427E-2</c:v>
                </c:pt>
                <c:pt idx="72">
                  <c:v>4.6058038169511359E-2</c:v>
                </c:pt>
                <c:pt idx="73">
                  <c:v>4.4793346981480638E-2</c:v>
                </c:pt>
                <c:pt idx="74">
                  <c:v>4.3580039587002919E-2</c:v>
                </c:pt>
                <c:pt idx="75">
                  <c:v>4.2415369623578641E-2</c:v>
                </c:pt>
                <c:pt idx="76">
                  <c:v>4.1296771791270691E-2</c:v>
                </c:pt>
                <c:pt idx="77">
                  <c:v>4.0221847714783106E-2</c:v>
                </c:pt>
                <c:pt idx="78">
                  <c:v>3.9188353076897699E-2</c:v>
                </c:pt>
                <c:pt idx="79">
                  <c:v>3.8194185894267825E-2</c:v>
                </c:pt>
                <c:pt idx="80">
                  <c:v>3.7237375821109781E-2</c:v>
                </c:pt>
                <c:pt idx="81">
                  <c:v>3.6316074379073054E-2</c:v>
                </c:pt>
                <c:pt idx="82">
                  <c:v>3.542854602275837E-2</c:v>
                </c:pt>
                <c:pt idx="83">
                  <c:v>3.4573159960185243E-2</c:v>
                </c:pt>
                <c:pt idx="84">
                  <c:v>3.3748382656175073E-2</c:v>
                </c:pt>
                <c:pt idx="85">
                  <c:v>3.2952770954255528E-2</c:v>
                </c:pt>
                <c:pt idx="86">
                  <c:v>3.2184965759444309E-2</c:v>
                </c:pt>
                <c:pt idx="87">
                  <c:v>3.1443686230243177E-2</c:v>
                </c:pt>
                <c:pt idx="88">
                  <c:v>3.0727724433467479E-2</c:v>
                </c:pt>
                <c:pt idx="89">
                  <c:v>3.003594042023414E-2</c:v>
                </c:pt>
                <c:pt idx="90">
                  <c:v>2.936725768560567E-2</c:v>
                </c:pt>
                <c:pt idx="91">
                  <c:v>2.8720658978104083E-2</c:v>
                </c:pt>
                <c:pt idx="92">
                  <c:v>2.8095182428618231E-2</c:v>
                </c:pt>
                <c:pt idx="93">
                  <c:v>2.7489917971183553E-2</c:v>
                </c:pt>
                <c:pt idx="94">
                  <c:v>2.6904004030751803E-2</c:v>
                </c:pt>
                <c:pt idx="95">
                  <c:v>2.6336624455430106E-2</c:v>
                </c:pt>
                <c:pt idx="96">
                  <c:v>2.5787005672782796E-2</c:v>
                </c:pt>
                <c:pt idx="97">
                  <c:v>2.525441405168689E-2</c:v>
                </c:pt>
                <c:pt idx="98">
                  <c:v>2.4738153452933741E-2</c:v>
                </c:pt>
                <c:pt idx="99">
                  <c:v>2.423756295330011E-2</c:v>
                </c:pt>
                <c:pt idx="100">
                  <c:v>2.3752014729189475E-2</c:v>
                </c:pt>
                <c:pt idx="101">
                  <c:v>2.3280912087183837E-2</c:v>
                </c:pt>
                <c:pt idx="102">
                  <c:v>2.2823687629966054E-2</c:v>
                </c:pt>
                <c:pt idx="103">
                  <c:v>2.237980154708212E-2</c:v>
                </c:pt>
                <c:pt idx="104">
                  <c:v>2.1948740020925516E-2</c:v>
                </c:pt>
                <c:pt idx="105">
                  <c:v>2.1530013739151591E-2</c:v>
                </c:pt>
                <c:pt idx="106">
                  <c:v>2.1123156505477306E-2</c:v>
                </c:pt>
                <c:pt idx="107">
                  <c:v>2.0727723941499604E-2</c:v>
                </c:pt>
                <c:pt idx="108">
                  <c:v>2.0343292272780197E-2</c:v>
                </c:pt>
                <c:pt idx="109">
                  <c:v>1.9969457193003005E-2</c:v>
                </c:pt>
                <c:pt idx="110">
                  <c:v>1.9605832800518128E-2</c:v>
                </c:pt>
                <c:pt idx="111">
                  <c:v>1.9252050602047644E-2</c:v>
                </c:pt>
                <c:pt idx="112">
                  <c:v>1.8907758578749167E-2</c:v>
                </c:pt>
                <c:pt idx="113">
                  <c:v>1.8572620310216184E-2</c:v>
                </c:pt>
                <c:pt idx="114">
                  <c:v>1.8246314152343786E-2</c:v>
                </c:pt>
                <c:pt idx="115">
                  <c:v>1.7928532465307328E-2</c:v>
                </c:pt>
                <c:pt idx="116">
                  <c:v>1.7618980888193237E-2</c:v>
                </c:pt>
                <c:pt idx="117">
                  <c:v>1.7317377657087723E-2</c:v>
                </c:pt>
                <c:pt idx="118">
                  <c:v>1.7023452963673021E-2</c:v>
                </c:pt>
                <c:pt idx="119">
                  <c:v>1.6736948351604379E-2</c:v>
                </c:pt>
                <c:pt idx="120">
                  <c:v>1.6457616148145671E-2</c:v>
                </c:pt>
                <c:pt idx="121">
                  <c:v>1.6185218928729379E-2</c:v>
                </c:pt>
                <c:pt idx="122">
                  <c:v>1.5919529012279179E-2</c:v>
                </c:pt>
                <c:pt idx="123">
                  <c:v>1.566032798529161E-2</c:v>
                </c:pt>
                <c:pt idx="124">
                  <c:v>1.5407406252819148E-2</c:v>
                </c:pt>
                <c:pt idx="125">
                  <c:v>1.5160562614630609E-2</c:v>
                </c:pt>
                <c:pt idx="126">
                  <c:v>1.4919603864948379E-2</c:v>
                </c:pt>
                <c:pt idx="127">
                  <c:v>1.468434441427546E-2</c:v>
                </c:pt>
                <c:pt idx="128">
                  <c:v>1.4454605931929919E-2</c:v>
                </c:pt>
                <c:pt idx="129">
                  <c:v>1.4230217008000956E-2</c:v>
                </c:pt>
                <c:pt idx="130">
                  <c:v>1.4011012833530009E-2</c:v>
                </c:pt>
                <c:pt idx="131">
                  <c:v>1.3796834897802489E-2</c:v>
                </c:pt>
                <c:pt idx="132">
                  <c:v>1.3587530701711859E-2</c:v>
                </c:pt>
                <c:pt idx="133">
                  <c:v>1.3382953486228208E-2</c:v>
                </c:pt>
                <c:pt idx="134">
                  <c:v>1.3182961975068385E-2</c:v>
                </c:pt>
                <c:pt idx="135">
                  <c:v>1.2987420130725152E-2</c:v>
                </c:pt>
                <c:pt idx="136">
                  <c:v>1.2796196923068638E-2</c:v>
                </c:pt>
                <c:pt idx="137">
                  <c:v>1.2609166109784983E-2</c:v>
                </c:pt>
                <c:pt idx="138">
                  <c:v>1.2426206027965301E-2</c:v>
                </c:pt>
                <c:pt idx="139">
                  <c:v>1.2247199396202304E-2</c:v>
                </c:pt>
                <c:pt idx="140">
                  <c:v>1.207203312659361E-2</c:v>
                </c:pt>
                <c:pt idx="141">
                  <c:v>1.1900598146088901E-2</c:v>
                </c:pt>
                <c:pt idx="142">
                  <c:v>1.1732789226653956E-2</c:v>
                </c:pt>
                <c:pt idx="143">
                  <c:v>1.1568504823757838E-2</c:v>
                </c:pt>
                <c:pt idx="144">
                  <c:v>1.1407646922720073E-2</c:v>
                </c:pt>
                <c:pt idx="145">
                  <c:v>1.1250120892484051E-2</c:v>
                </c:pt>
                <c:pt idx="146">
                  <c:v>1.1095835346408879E-2</c:v>
                </c:pt>
                <c:pt idx="147">
                  <c:v>1.0944702009697662E-2</c:v>
                </c:pt>
                <c:pt idx="148">
                  <c:v>1.0796635593102837E-2</c:v>
                </c:pt>
                <c:pt idx="149">
                  <c:v>1.0651553672571349E-2</c:v>
                </c:pt>
                <c:pt idx="150">
                  <c:v>1.0509376574512425E-2</c:v>
                </c:pt>
                <c:pt idx="151">
                  <c:v>1.0370027266389756E-2</c:v>
                </c:pt>
                <c:pt idx="152">
                  <c:v>1.0233431252357615E-2</c:v>
                </c:pt>
                <c:pt idx="153">
                  <c:v>1.009951647367687E-2</c:v>
                </c:pt>
                <c:pt idx="154">
                  <c:v>9.9682132136622963E-3</c:v>
                </c:pt>
                <c:pt idx="155">
                  <c:v>9.8394540069270398E-3</c:v>
                </c:pt>
                <c:pt idx="156">
                  <c:v>9.7131735527037806E-3</c:v>
                </c:pt>
                <c:pt idx="157">
                  <c:v>9.5893086320345024E-3</c:v>
                </c:pt>
                <c:pt idx="158">
                  <c:v>9.467798028632856E-3</c:v>
                </c:pt>
                <c:pt idx="159">
                  <c:v>9.3485824532340903E-3</c:v>
                </c:pt>
                <c:pt idx="160">
                  <c:v>9.2316044712581254E-3</c:v>
                </c:pt>
                <c:pt idx="161">
                  <c:v>9.1168084336208013E-3</c:v>
                </c:pt>
                <c:pt idx="162">
                  <c:v>9.0041404105377972E-3</c:v>
                </c:pt>
                <c:pt idx="163">
                  <c:v>8.893548128174179E-3</c:v>
                </c:pt>
                <c:pt idx="164">
                  <c:v>8.7849809080005874E-3</c:v>
                </c:pt>
                <c:pt idx="165">
                  <c:v>8.6783896087247528E-3</c:v>
                </c:pt>
                <c:pt idx="166">
                  <c:v>8.5737265706740309E-3</c:v>
                </c:pt>
                <c:pt idx="167">
                  <c:v>8.4709455625115605E-3</c:v>
                </c:pt>
                <c:pt idx="168">
                  <c:v>8.37000173017469E-3</c:v>
                </c:pt>
                <c:pt idx="169">
                  <c:v>8.2708515479303652E-3</c:v>
                </c:pt>
                <c:pt idx="170">
                  <c:v>8.1734527714479432E-3</c:v>
                </c:pt>
                <c:pt idx="171">
                  <c:v>8.0777643927946868E-3</c:v>
                </c:pt>
                <c:pt idx="172">
                  <c:v>7.9837465972646925E-3</c:v>
                </c:pt>
                <c:pt idx="173">
                  <c:v>7.8913607219561685E-3</c:v>
                </c:pt>
                <c:pt idx="174">
                  <c:v>7.8005692160167941E-3</c:v>
                </c:pt>
                <c:pt idx="175">
                  <c:v>7.7113356024806927E-3</c:v>
                </c:pt>
              </c:numCache>
            </c:numRef>
          </c:yVal>
          <c:smooth val="1"/>
          <c:extLst xmlns:c16r2="http://schemas.microsoft.com/office/drawing/2015/06/chart">
            <c:ext xmlns:c16="http://schemas.microsoft.com/office/drawing/2014/chart" uri="{C3380CC4-5D6E-409C-BE32-E72D297353CC}">
              <c16:uniqueId val="{00000005-89C9-4FB1-934F-7740CC885283}"/>
            </c:ext>
          </c:extLst>
        </c:ser>
        <c:ser>
          <c:idx val="16"/>
          <c:order val="6"/>
          <c:tx>
            <c:v>6-X</c:v>
          </c:tx>
          <c:spPr>
            <a:ln w="19050" cap="rnd">
              <a:solidFill>
                <a:schemeClr val="accent5">
                  <a:lumMod val="80000"/>
                  <a:lumOff val="20000"/>
                </a:schemeClr>
              </a:solidFill>
              <a:round/>
            </a:ln>
            <a:effectLst/>
          </c:spPr>
          <c:marker>
            <c:symbol val="none"/>
          </c:marker>
          <c:xVal>
            <c:numRef>
              <c:f>Espectros!$AP$10:$AP$185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Espectros!$AQ$10:$AQ$185</c:f>
              <c:numCache>
                <c:formatCode>General</c:formatCode>
                <c:ptCount val="176"/>
                <c:pt idx="0" formatCode="0.0000">
                  <c:v>0.30800000000000011</c:v>
                </c:pt>
                <c:pt idx="1">
                  <c:v>0.30800000000000011</c:v>
                </c:pt>
                <c:pt idx="2">
                  <c:v>0.28354766605857606</c:v>
                </c:pt>
                <c:pt idx="3">
                  <c:v>0.25260856775567331</c:v>
                </c:pt>
                <c:pt idx="4">
                  <c:v>0.24341261713991608</c:v>
                </c:pt>
                <c:pt idx="5">
                  <c:v>0.21960254741743893</c:v>
                </c:pt>
                <c:pt idx="6">
                  <c:v>0.20069123721959869</c:v>
                </c:pt>
                <c:pt idx="7">
                  <c:v>0.18554027699906878</c:v>
                </c:pt>
                <c:pt idx="8">
                  <c:v>0.17321465738723818</c:v>
                </c:pt>
                <c:pt idx="9">
                  <c:v>0.16302462599113293</c:v>
                </c:pt>
                <c:pt idx="10">
                  <c:v>0.15447176287333964</c:v>
                </c:pt>
                <c:pt idx="11">
                  <c:v>0.14719433685835417</c:v>
                </c:pt>
                <c:pt idx="12">
                  <c:v>0.14092644872793447</c:v>
                </c:pt>
                <c:pt idx="13">
                  <c:v>0.13546961558917608</c:v>
                </c:pt>
                <c:pt idx="14">
                  <c:v>0.13067333316327401</c:v>
                </c:pt>
                <c:pt idx="15">
                  <c:v>0.13305741600105847</c:v>
                </c:pt>
                <c:pt idx="16">
                  <c:v>0.13531982551970792</c:v>
                </c:pt>
                <c:pt idx="17">
                  <c:v>0.13747413357106655</c:v>
                </c:pt>
                <c:pt idx="18">
                  <c:v>0.13953167480822709</c:v>
                </c:pt>
                <c:pt idx="19">
                  <c:v>0.14150202128872597</c:v>
                </c:pt>
                <c:pt idx="20">
                  <c:v>0.14339333633822027</c:v>
                </c:pt>
                <c:pt idx="21">
                  <c:v>0.14521264297671346</c:v>
                </c:pt>
                <c:pt idx="22">
                  <c:v>0.14696603067615102</c:v>
                </c:pt>
                <c:pt idx="23">
                  <c:v>0.14865881681229418</c:v>
                </c:pt>
                <c:pt idx="24">
                  <c:v>0.15029567430087545</c:v>
                </c:pt>
                <c:pt idx="25">
                  <c:v>0.15188073363117191</c:v>
                </c:pt>
                <c:pt idx="26">
                  <c:v>0.15139901177263068</c:v>
                </c:pt>
                <c:pt idx="27">
                  <c:v>0.14706621530121922</c:v>
                </c:pt>
                <c:pt idx="28">
                  <c:v>0.14301212022511656</c:v>
                </c:pt>
                <c:pt idx="29">
                  <c:v>0.13920955343831556</c:v>
                </c:pt>
                <c:pt idx="30">
                  <c:v>0.13563483096923037</c:v>
                </c:pt>
                <c:pt idx="31">
                  <c:v>0.13226720926601301</c:v>
                </c:pt>
                <c:pt idx="32">
                  <c:v>0.12908843759630637</c:v>
                </c:pt>
                <c:pt idx="33">
                  <c:v>0.12608239036686503</c:v>
                </c:pt>
                <c:pt idx="34">
                  <c:v>0.12323476311569739</c:v>
                </c:pt>
                <c:pt idx="35">
                  <c:v>0.1205328196109111</c:v>
                </c:pt>
                <c:pt idx="36">
                  <c:v>0.11796518025687577</c:v>
                </c:pt>
                <c:pt idx="37">
                  <c:v>0.11552164410609379</c:v>
                </c:pt>
                <c:pt idx="38">
                  <c:v>0.11319303837955097</c:v>
                </c:pt>
                <c:pt idx="39">
                  <c:v>0.11097109063522352</c:v>
                </c:pt>
                <c:pt idx="40">
                  <c:v>0.1088483196852477</c:v>
                </c:pt>
                <c:pt idx="41">
                  <c:v>0.10681794211396367</c:v>
                </c:pt>
                <c:pt idx="42">
                  <c:v>0.10487379184111648</c:v>
                </c:pt>
                <c:pt idx="43">
                  <c:v>0.10301025064381379</c:v>
                </c:pt>
                <c:pt idx="44">
                  <c:v>0.10122218792510371</c:v>
                </c:pt>
                <c:pt idx="45">
                  <c:v>9.9504908317214508E-2</c:v>
                </c:pt>
                <c:pt idx="46">
                  <c:v>9.7854105949573861E-2</c:v>
                </c:pt>
                <c:pt idx="47">
                  <c:v>9.6265824407952741E-2</c:v>
                </c:pt>
                <c:pt idx="48">
                  <c:v>9.4736421570934343E-2</c:v>
                </c:pt>
                <c:pt idx="49">
                  <c:v>9.3262538640748446E-2</c:v>
                </c:pt>
                <c:pt idx="50">
                  <c:v>9.1841072793079861E-2</c:v>
                </c:pt>
                <c:pt idx="51">
                  <c:v>9.0469152959283511E-2</c:v>
                </c:pt>
                <c:pt idx="52">
                  <c:v>8.9144118328082542E-2</c:v>
                </c:pt>
                <c:pt idx="53">
                  <c:v>8.7863499215125748E-2</c:v>
                </c:pt>
                <c:pt idx="54">
                  <c:v>8.6625000000000035E-2</c:v>
                </c:pt>
                <c:pt idx="55">
                  <c:v>8.5426483873243364E-2</c:v>
                </c:pt>
                <c:pt idx="56">
                  <c:v>8.4265959172049071E-2</c:v>
                </c:pt>
                <c:pt idx="57">
                  <c:v>8.3141567113865014E-2</c:v>
                </c:pt>
                <c:pt idx="58">
                  <c:v>8.2051570762942963E-2</c:v>
                </c:pt>
                <c:pt idx="59">
                  <c:v>8.0994345086853992E-2</c:v>
                </c:pt>
                <c:pt idx="60">
                  <c:v>7.9968367978703159E-2</c:v>
                </c:pt>
                <c:pt idx="61">
                  <c:v>7.8427201102217264E-2</c:v>
                </c:pt>
                <c:pt idx="62">
                  <c:v>7.5890640811369897E-2</c:v>
                </c:pt>
                <c:pt idx="63">
                  <c:v>7.347517902455715E-2</c:v>
                </c:pt>
                <c:pt idx="64">
                  <c:v>7.1173228124923535E-2</c:v>
                </c:pt>
                <c:pt idx="65">
                  <c:v>6.8977785586451706E-2</c:v>
                </c:pt>
                <c:pt idx="66">
                  <c:v>6.6882380656750812E-2</c:v>
                </c:pt>
                <c:pt idx="67">
                  <c:v>6.4881026623311022E-2</c:v>
                </c:pt>
                <c:pt idx="68">
                  <c:v>6.2968178004846082E-2</c:v>
                </c:pt>
                <c:pt idx="69">
                  <c:v>6.1138692095413213E-2</c:v>
                </c:pt>
                <c:pt idx="70">
                  <c:v>5.9387794362743634E-2</c:v>
                </c:pt>
                <c:pt idx="71">
                  <c:v>5.7711047265554226E-2</c:v>
                </c:pt>
                <c:pt idx="72">
                  <c:v>5.6104322109130474E-2</c:v>
                </c:pt>
                <c:pt idx="73">
                  <c:v>5.4563773605507432E-2</c:v>
                </c:pt>
                <c:pt idx="74">
                  <c:v>5.308581684524253E-2</c:v>
                </c:pt>
                <c:pt idx="75">
                  <c:v>5.1667106423007474E-2</c:v>
                </c:pt>
                <c:pt idx="76">
                  <c:v>5.0304517489814016E-2</c:v>
                </c:pt>
                <c:pt idx="77">
                  <c:v>4.8995128531296873E-2</c:v>
                </c:pt>
                <c:pt idx="78">
                  <c:v>4.7736205694666703E-2</c:v>
                </c:pt>
                <c:pt idx="79">
                  <c:v>4.6525188507193088E-2</c:v>
                </c:pt>
                <c:pt idx="80">
                  <c:v>4.5359676846792943E-2</c:v>
                </c:pt>
                <c:pt idx="81">
                  <c:v>4.4237419040817821E-2</c:v>
                </c:pt>
                <c:pt idx="82">
                  <c:v>4.3156300982762352E-2</c:v>
                </c:pt>
                <c:pt idx="83">
                  <c:v>4.2114336168593808E-2</c:v>
                </c:pt>
                <c:pt idx="84">
                  <c:v>4.1109656564955806E-2</c:v>
                </c:pt>
                <c:pt idx="85">
                  <c:v>4.0140504230807228E-2</c:v>
                </c:pt>
                <c:pt idx="86">
                  <c:v>3.9205223622279968E-2</c:v>
                </c:pt>
                <c:pt idx="87">
                  <c:v>3.8302254517817845E-2</c:v>
                </c:pt>
                <c:pt idx="88">
                  <c:v>3.7430125507105359E-2</c:v>
                </c:pt>
                <c:pt idx="89">
                  <c:v>3.6587447993018732E-2</c:v>
                </c:pt>
                <c:pt idx="90">
                  <c:v>3.5772910660917506E-2</c:v>
                </c:pt>
                <c:pt idx="91">
                  <c:v>3.4985274374119892E-2</c:v>
                </c:pt>
                <c:pt idx="92">
                  <c:v>3.4223367458438639E-2</c:v>
                </c:pt>
                <c:pt idx="93">
                  <c:v>3.3486081342253109E-2</c:v>
                </c:pt>
                <c:pt idx="94">
                  <c:v>3.2772366521807907E-2</c:v>
                </c:pt>
                <c:pt idx="95">
                  <c:v>3.2081228824304704E-2</c:v>
                </c:pt>
                <c:pt idx="96">
                  <c:v>3.1411725943930498E-2</c:v>
                </c:pt>
                <c:pt idx="97">
                  <c:v>3.0762964228274792E-2</c:v>
                </c:pt>
                <c:pt idx="98">
                  <c:v>3.0134095694662924E-2</c:v>
                </c:pt>
                <c:pt idx="99">
                  <c:v>2.9524315257796474E-2</c:v>
                </c:pt>
                <c:pt idx="100">
                  <c:v>2.8932858151769509E-2</c:v>
                </c:pt>
                <c:pt idx="101">
                  <c:v>2.8358997531039827E-2</c:v>
                </c:pt>
                <c:pt idx="102">
                  <c:v>2.7802042236298251E-2</c:v>
                </c:pt>
                <c:pt idx="103">
                  <c:v>2.7261334712407981E-2</c:v>
                </c:pt>
                <c:pt idx="104">
                  <c:v>2.673624906669864E-2</c:v>
                </c:pt>
                <c:pt idx="105">
                  <c:v>2.6226189256905136E-2</c:v>
                </c:pt>
                <c:pt idx="106">
                  <c:v>2.5730587398951881E-2</c:v>
                </c:pt>
                <c:pt idx="107">
                  <c:v>2.5248902185608831E-2</c:v>
                </c:pt>
                <c:pt idx="108">
                  <c:v>2.4780617407794251E-2</c:v>
                </c:pt>
                <c:pt idx="109">
                  <c:v>2.4325240570979789E-2</c:v>
                </c:pt>
                <c:pt idx="110">
                  <c:v>2.3882301599770787E-2</c:v>
                </c:pt>
                <c:pt idx="111">
                  <c:v>2.345135162429824E-2</c:v>
                </c:pt>
                <c:pt idx="112">
                  <c:v>2.3031961842570007E-2</c:v>
                </c:pt>
                <c:pt idx="113">
                  <c:v>2.262372245339608E-2</c:v>
                </c:pt>
                <c:pt idx="114">
                  <c:v>2.2226241654928546E-2</c:v>
                </c:pt>
                <c:pt idx="115">
                  <c:v>2.1839144704245167E-2</c:v>
                </c:pt>
                <c:pt idx="116">
                  <c:v>2.1462073033761065E-2</c:v>
                </c:pt>
                <c:pt idx="117">
                  <c:v>2.1094683420577333E-2</c:v>
                </c:pt>
                <c:pt idx="118">
                  <c:v>2.0736647205172872E-2</c:v>
                </c:pt>
                <c:pt idx="119">
                  <c:v>2.038764955611775E-2</c:v>
                </c:pt>
                <c:pt idx="120">
                  <c:v>2.0047388777735872E-2</c:v>
                </c:pt>
                <c:pt idx="121">
                  <c:v>1.971557565787356E-2</c:v>
                </c:pt>
                <c:pt idx="122">
                  <c:v>1.9391932853140767E-2</c:v>
                </c:pt>
                <c:pt idx="123">
                  <c:v>1.9076194309184415E-2</c:v>
                </c:pt>
                <c:pt idx="124">
                  <c:v>1.8768104713730745E-2</c:v>
                </c:pt>
                <c:pt idx="125">
                  <c:v>1.8467418980296982E-2</c:v>
                </c:pt>
                <c:pt idx="126">
                  <c:v>1.8173901760622307E-2</c:v>
                </c:pt>
                <c:pt idx="127">
                  <c:v>1.7887326984006927E-2</c:v>
                </c:pt>
                <c:pt idx="128">
                  <c:v>1.7607477421875357E-2</c:v>
                </c:pt>
                <c:pt idx="129">
                  <c:v>1.7334144275997564E-2</c:v>
                </c:pt>
                <c:pt idx="130">
                  <c:v>1.7067126788910484E-2</c:v>
                </c:pt>
                <c:pt idx="131">
                  <c:v>1.6806231875182261E-2</c:v>
                </c:pt>
                <c:pt idx="132">
                  <c:v>1.6551273772254755E-2</c:v>
                </c:pt>
                <c:pt idx="133">
                  <c:v>1.6302073709684978E-2</c:v>
                </c:pt>
                <c:pt idx="134">
                  <c:v>1.6058459595685873E-2</c:v>
                </c:pt>
                <c:pt idx="135">
                  <c:v>1.5820265719940024E-2</c:v>
                </c:pt>
                <c:pt idx="136">
                  <c:v>1.5587332471727899E-2</c:v>
                </c:pt>
                <c:pt idx="137">
                  <c:v>1.5359506072475293E-2</c:v>
                </c:pt>
                <c:pt idx="138">
                  <c:v>1.5136638321883179E-2</c:v>
                </c:pt>
                <c:pt idx="139">
                  <c:v>1.4918586356857243E-2</c:v>
                </c:pt>
                <c:pt idx="140">
                  <c:v>1.4705212422504856E-2</c:v>
                </c:pt>
                <c:pt idx="141">
                  <c:v>1.4496383654514135E-2</c:v>
                </c:pt>
                <c:pt idx="142">
                  <c:v>1.4291971872272935E-2</c:v>
                </c:pt>
                <c:pt idx="143">
                  <c:v>1.4091853382126485E-2</c:v>
                </c:pt>
                <c:pt idx="144">
                  <c:v>1.3895908790209516E-2</c:v>
                </c:pt>
                <c:pt idx="145">
                  <c:v>1.3704022824324303E-2</c:v>
                </c:pt>
                <c:pt idx="146">
                  <c:v>1.3516084164368209E-2</c:v>
                </c:pt>
                <c:pt idx="147">
                  <c:v>1.3331985280845055E-2</c:v>
                </c:pt>
                <c:pt idx="148">
                  <c:v>1.3151622281022806E-2</c:v>
                </c:pt>
                <c:pt idx="149">
                  <c:v>1.2974894762326671E-2</c:v>
                </c:pt>
                <c:pt idx="150">
                  <c:v>1.2801705672581211E-2</c:v>
                </c:pt>
                <c:pt idx="151">
                  <c:v>1.2631961176738262E-2</c:v>
                </c:pt>
                <c:pt idx="152">
                  <c:v>1.2465570529748976E-2</c:v>
                </c:pt>
                <c:pt idx="153">
                  <c:v>1.2302445955258291E-2</c:v>
                </c:pt>
                <c:pt idx="154">
                  <c:v>1.2142502529819183E-2</c:v>
                </c:pt>
                <c:pt idx="155">
                  <c:v>1.1985658072341334E-2</c:v>
                </c:pt>
                <c:pt idx="156">
                  <c:v>1.1831833038505683E-2</c:v>
                </c:pt>
                <c:pt idx="157">
                  <c:v>1.1680950419891431E-2</c:v>
                </c:pt>
                <c:pt idx="158">
                  <c:v>1.1532935647576755E-2</c:v>
                </c:pt>
                <c:pt idx="159">
                  <c:v>1.1387716499987767E-2</c:v>
                </c:pt>
                <c:pt idx="160">
                  <c:v>1.1245223014783265E-2</c:v>
                </c:pt>
                <c:pt idx="161">
                  <c:v>1.1105387404574405E-2</c:v>
                </c:pt>
                <c:pt idx="162">
                  <c:v>1.0968143976289783E-2</c:v>
                </c:pt>
                <c:pt idx="163">
                  <c:v>1.0833429054006803E-2</c:v>
                </c:pt>
                <c:pt idx="164">
                  <c:v>1.0701180905080128E-2</c:v>
                </c:pt>
                <c:pt idx="165">
                  <c:v>1.0571339669407159E-2</c:v>
                </c:pt>
                <c:pt idx="166">
                  <c:v>1.0443847291679159E-2</c:v>
                </c:pt>
                <c:pt idx="167">
                  <c:v>1.0318647456475028E-2</c:v>
                </c:pt>
                <c:pt idx="168">
                  <c:v>1.0195685526062042E-2</c:v>
                </c:pt>
                <c:pt idx="169">
                  <c:v>1.0074908480775371E-2</c:v>
                </c:pt>
                <c:pt idx="170">
                  <c:v>9.9562648618549653E-3</c:v>
                </c:pt>
                <c:pt idx="171">
                  <c:v>9.8397047166246289E-3</c:v>
                </c:pt>
                <c:pt idx="172">
                  <c:v>9.7251795459043291E-3</c:v>
                </c:pt>
                <c:pt idx="173">
                  <c:v>9.6126422535522983E-3</c:v>
                </c:pt>
                <c:pt idx="174">
                  <c:v>9.5020470980389776E-3</c:v>
                </c:pt>
                <c:pt idx="175">
                  <c:v>9.3933496459598052E-3</c:v>
                </c:pt>
              </c:numCache>
            </c:numRef>
          </c:yVal>
          <c:smooth val="1"/>
          <c:extLst xmlns:c16r2="http://schemas.microsoft.com/office/drawing/2015/06/chart">
            <c:ext xmlns:c16="http://schemas.microsoft.com/office/drawing/2014/chart" uri="{C3380CC4-5D6E-409C-BE32-E72D297353CC}">
              <c16:uniqueId val="{00000006-89C9-4FB1-934F-7740CC885283}"/>
            </c:ext>
          </c:extLst>
        </c:ser>
        <c:ser>
          <c:idx val="0"/>
          <c:order val="7"/>
          <c:tx>
            <c:v>R3-T0-X</c:v>
          </c:tx>
          <c:spPr>
            <a:ln w="19050" cap="rnd">
              <a:solidFill>
                <a:schemeClr val="accent1"/>
              </a:solidFill>
              <a:round/>
            </a:ln>
            <a:effectLst/>
          </c:spPr>
          <c:marker>
            <c:symbol val="none"/>
          </c:marker>
          <c:xVal>
            <c:numRef>
              <c:f>Espectros!$BV$10:$BV$185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Espectros!$BW$10:$BW$185</c:f>
              <c:numCache>
                <c:formatCode>General</c:formatCode>
                <c:ptCount val="176"/>
                <c:pt idx="0" formatCode="0.0000">
                  <c:v>0.28000000000000008</c:v>
                </c:pt>
                <c:pt idx="1">
                  <c:v>0.27604788521477958</c:v>
                </c:pt>
                <c:pt idx="2">
                  <c:v>0.24781386875066763</c:v>
                </c:pt>
                <c:pt idx="3">
                  <c:v>0.22000216068255046</c:v>
                </c:pt>
                <c:pt idx="4">
                  <c:v>0.21182087489672494</c:v>
                </c:pt>
                <c:pt idx="5">
                  <c:v>0.19058494997619971</c:v>
                </c:pt>
                <c:pt idx="6">
                  <c:v>0.1735978779625218</c:v>
                </c:pt>
                <c:pt idx="7">
                  <c:v>0.15989310655777239</c:v>
                </c:pt>
                <c:pt idx="8">
                  <c:v>0.14868164036676021</c:v>
                </c:pt>
                <c:pt idx="9">
                  <c:v>0.1393742058198337</c:v>
                </c:pt>
                <c:pt idx="10">
                  <c:v>0.13153904652532325</c:v>
                </c:pt>
                <c:pt idx="11">
                  <c:v>0.12485890481895351</c:v>
                </c:pt>
                <c:pt idx="12">
                  <c:v>0.11909811340830002</c:v>
                </c:pt>
                <c:pt idx="13">
                  <c:v>0.1140792136615621</c:v>
                </c:pt>
                <c:pt idx="14">
                  <c:v>0.1096666666666667</c:v>
                </c:pt>
                <c:pt idx="15">
                  <c:v>9.6914728682170562E-2</c:v>
                </c:pt>
                <c:pt idx="16">
                  <c:v>9.059420289855076E-2</c:v>
                </c:pt>
                <c:pt idx="17">
                  <c:v>8.5047619047619052E-2</c:v>
                </c:pt>
                <c:pt idx="18">
                  <c:v>8.0141025641025654E-2</c:v>
                </c:pt>
                <c:pt idx="19">
                  <c:v>7.5769696969696987E-2</c:v>
                </c:pt>
                <c:pt idx="20">
                  <c:v>7.1850574712643722E-2</c:v>
                </c:pt>
                <c:pt idx="21">
                  <c:v>6.8316939890710429E-2</c:v>
                </c:pt>
                <c:pt idx="22">
                  <c:v>6.5114583333333365E-2</c:v>
                </c:pt>
                <c:pt idx="23">
                  <c:v>6.21990049751244E-2</c:v>
                </c:pt>
                <c:pt idx="24">
                  <c:v>5.9533333333333383E-2</c:v>
                </c:pt>
                <c:pt idx="25">
                  <c:v>5.7086757990867598E-2</c:v>
                </c:pt>
                <c:pt idx="26">
                  <c:v>5.4833333333333373E-2</c:v>
                </c:pt>
                <c:pt idx="27">
                  <c:v>5.2751054852320713E-2</c:v>
                </c:pt>
                <c:pt idx="28">
                  <c:v>5.0821138211382122E-2</c:v>
                </c:pt>
                <c:pt idx="29">
                  <c:v>4.902745098039217E-2</c:v>
                </c:pt>
                <c:pt idx="30">
                  <c:v>4.7356060606060624E-2</c:v>
                </c:pt>
                <c:pt idx="31">
                  <c:v>4.5794871794871808E-2</c:v>
                </c:pt>
                <c:pt idx="32">
                  <c:v>4.433333333333337E-2</c:v>
                </c:pt>
                <c:pt idx="33">
                  <c:v>4.2962199312714791E-2</c:v>
                </c:pt>
                <c:pt idx="34">
                  <c:v>4.1673333333333347E-2</c:v>
                </c:pt>
                <c:pt idx="35">
                  <c:v>4.0459546925566359E-2</c:v>
                </c:pt>
                <c:pt idx="36">
                  <c:v>3.9314465408805038E-2</c:v>
                </c:pt>
                <c:pt idx="37">
                  <c:v>3.823241590214068E-2</c:v>
                </c:pt>
                <c:pt idx="38">
                  <c:v>3.7208333333333343E-2</c:v>
                </c:pt>
                <c:pt idx="39">
                  <c:v>3.6237681159420304E-2</c:v>
                </c:pt>
                <c:pt idx="40">
                  <c:v>3.5316384180790972E-2</c:v>
                </c:pt>
                <c:pt idx="41">
                  <c:v>3.4440771349862266E-2</c:v>
                </c:pt>
                <c:pt idx="42">
                  <c:v>3.3607526881720445E-2</c:v>
                </c:pt>
                <c:pt idx="43">
                  <c:v>3.2813648293963278E-2</c:v>
                </c:pt>
                <c:pt idx="44">
                  <c:v>3.2056410256410275E-2</c:v>
                </c:pt>
                <c:pt idx="45">
                  <c:v>3.1333333333333345E-2</c:v>
                </c:pt>
                <c:pt idx="46">
                  <c:v>3.0642156862745108E-2</c:v>
                </c:pt>
                <c:pt idx="47">
                  <c:v>2.9980815347721831E-2</c:v>
                </c:pt>
                <c:pt idx="48">
                  <c:v>2.9347417840375603E-2</c:v>
                </c:pt>
                <c:pt idx="49">
                  <c:v>2.8740229885057478E-2</c:v>
                </c:pt>
                <c:pt idx="50">
                  <c:v>2.8157657657657664E-2</c:v>
                </c:pt>
                <c:pt idx="51">
                  <c:v>2.7598233995584993E-2</c:v>
                </c:pt>
                <c:pt idx="52">
                  <c:v>2.706060606060607E-2</c:v>
                </c:pt>
                <c:pt idx="53">
                  <c:v>2.6543524416135889E-2</c:v>
                </c:pt>
                <c:pt idx="54">
                  <c:v>2.6045833333333344E-2</c:v>
                </c:pt>
                <c:pt idx="55">
                  <c:v>2.556646216768917E-2</c:v>
                </c:pt>
                <c:pt idx="56">
                  <c:v>2.5104417670682742E-2</c:v>
                </c:pt>
                <c:pt idx="57">
                  <c:v>2.4658777120315598E-2</c:v>
                </c:pt>
                <c:pt idx="58">
                  <c:v>2.4228682170542633E-2</c:v>
                </c:pt>
                <c:pt idx="59">
                  <c:v>2.3813333333333343E-2</c:v>
                </c:pt>
                <c:pt idx="60">
                  <c:v>2.34119850187266E-2</c:v>
                </c:pt>
                <c:pt idx="61">
                  <c:v>2.3023941068139975E-2</c:v>
                </c:pt>
                <c:pt idx="62">
                  <c:v>2.264855072463769E-2</c:v>
                </c:pt>
                <c:pt idx="63">
                  <c:v>2.2285204991087347E-2</c:v>
                </c:pt>
                <c:pt idx="64">
                  <c:v>2.1933333333333339E-2</c:v>
                </c:pt>
                <c:pt idx="65">
                  <c:v>2.1592400690846284E-2</c:v>
                </c:pt>
                <c:pt idx="66">
                  <c:v>2.1261904761904774E-2</c:v>
                </c:pt>
                <c:pt idx="67">
                  <c:v>2.0941373534338371E-2</c:v>
                </c:pt>
                <c:pt idx="68">
                  <c:v>2.0630363036303639E-2</c:v>
                </c:pt>
                <c:pt idx="69">
                  <c:v>2.0328455284552842E-2</c:v>
                </c:pt>
                <c:pt idx="70">
                  <c:v>2.003525641025642E-2</c:v>
                </c:pt>
                <c:pt idx="71">
                  <c:v>1.9750394944707747E-2</c:v>
                </c:pt>
                <c:pt idx="72">
                  <c:v>1.9473520249221193E-2</c:v>
                </c:pt>
                <c:pt idx="73">
                  <c:v>1.9204301075268826E-2</c:v>
                </c:pt>
                <c:pt idx="74">
                  <c:v>1.8942424242424247E-2</c:v>
                </c:pt>
                <c:pt idx="75">
                  <c:v>1.8687593423019438E-2</c:v>
                </c:pt>
                <c:pt idx="76">
                  <c:v>1.8439528023598824E-2</c:v>
                </c:pt>
                <c:pt idx="77">
                  <c:v>1.8197962154294034E-2</c:v>
                </c:pt>
                <c:pt idx="78">
                  <c:v>1.7962643678160927E-2</c:v>
                </c:pt>
                <c:pt idx="79">
                  <c:v>1.7733333333333337E-2</c:v>
                </c:pt>
                <c:pt idx="80">
                  <c:v>1.7509803921568635E-2</c:v>
                </c:pt>
                <c:pt idx="81">
                  <c:v>1.7291839557399727E-2</c:v>
                </c:pt>
                <c:pt idx="82">
                  <c:v>1.7079234972677597E-2</c:v>
                </c:pt>
                <c:pt idx="83">
                  <c:v>1.6871794871794868E-2</c:v>
                </c:pt>
                <c:pt idx="84">
                  <c:v>1.6669333333333342E-2</c:v>
                </c:pt>
                <c:pt idx="85">
                  <c:v>1.6471673254281959E-2</c:v>
                </c:pt>
                <c:pt idx="86">
                  <c:v>1.6278645833333341E-2</c:v>
                </c:pt>
                <c:pt idx="87">
                  <c:v>1.6090090090090093E-2</c:v>
                </c:pt>
                <c:pt idx="88">
                  <c:v>1.5905852417302805E-2</c:v>
                </c:pt>
                <c:pt idx="89">
                  <c:v>1.5725786163522021E-2</c:v>
                </c:pt>
                <c:pt idx="90">
                  <c:v>1.5549751243781103E-2</c:v>
                </c:pt>
                <c:pt idx="91">
                  <c:v>1.5377613776137763E-2</c:v>
                </c:pt>
                <c:pt idx="92">
                  <c:v>1.520924574209246E-2</c:v>
                </c:pt>
                <c:pt idx="93">
                  <c:v>1.5044524669073415E-2</c:v>
                </c:pt>
                <c:pt idx="94">
                  <c:v>1.488333333333334E-2</c:v>
                </c:pt>
                <c:pt idx="95">
                  <c:v>1.4569458144480938E-2</c:v>
                </c:pt>
                <c:pt idx="96">
                  <c:v>1.4265408251422243E-2</c:v>
                </c:pt>
                <c:pt idx="97">
                  <c:v>1.3970777808375542E-2</c:v>
                </c:pt>
                <c:pt idx="98">
                  <c:v>1.3685181710139497E-2</c:v>
                </c:pt>
                <c:pt idx="99">
                  <c:v>1.3408254333046063E-2</c:v>
                </c:pt>
                <c:pt idx="100">
                  <c:v>1.3139648364187803E-2</c:v>
                </c:pt>
                <c:pt idx="101">
                  <c:v>1.2879033711916359E-2</c:v>
                </c:pt>
                <c:pt idx="102">
                  <c:v>1.2626096491228075E-2</c:v>
                </c:pt>
                <c:pt idx="103">
                  <c:v>1.2380538078211269E-2</c:v>
                </c:pt>
                <c:pt idx="104">
                  <c:v>1.2142074228234483E-2</c:v>
                </c:pt>
                <c:pt idx="105">
                  <c:v>1.1910434253012019E-2</c:v>
                </c:pt>
                <c:pt idx="106">
                  <c:v>1.1685360252096356E-2</c:v>
                </c:pt>
                <c:pt idx="107">
                  <c:v>1.1466606394722278E-2</c:v>
                </c:pt>
                <c:pt idx="108">
                  <c:v>1.1253938248267176E-2</c:v>
                </c:pt>
                <c:pt idx="109">
                  <c:v>1.1047132149901386E-2</c:v>
                </c:pt>
                <c:pt idx="110">
                  <c:v>1.0845974618282777E-2</c:v>
                </c:pt>
                <c:pt idx="111">
                  <c:v>1.065026180240536E-2</c:v>
                </c:pt>
                <c:pt idx="112">
                  <c:v>1.0459798964944362E-2</c:v>
                </c:pt>
                <c:pt idx="113">
                  <c:v>1.0274399997651944E-2</c:v>
                </c:pt>
                <c:pt idx="114">
                  <c:v>1.009388696655133E-2</c:v>
                </c:pt>
                <c:pt idx="115">
                  <c:v>9.9180896848535347E-3</c:v>
                </c:pt>
                <c:pt idx="116">
                  <c:v>9.7468453116820956E-3</c:v>
                </c:pt>
                <c:pt idx="117">
                  <c:v>9.579997974838746E-3</c:v>
                </c:pt>
                <c:pt idx="118">
                  <c:v>9.4173984159779643E-3</c:v>
                </c:pt>
                <c:pt idx="119">
                  <c:v>9.2589036566818779E-3</c:v>
                </c:pt>
                <c:pt idx="120">
                  <c:v>9.1043766840402454E-3</c:v>
                </c:pt>
                <c:pt idx="121">
                  <c:v>8.9536861544442948E-3</c:v>
                </c:pt>
                <c:pt idx="122">
                  <c:v>8.8067061143984257E-3</c:v>
                </c:pt>
                <c:pt idx="123">
                  <c:v>8.6633157372415972E-3</c:v>
                </c:pt>
                <c:pt idx="124">
                  <c:v>8.5233990747504273E-3</c:v>
                </c:pt>
                <c:pt idx="125">
                  <c:v>8.3868448226705715E-3</c:v>
                </c:pt>
                <c:pt idx="126">
                  <c:v>8.2535460992907844E-3</c:v>
                </c:pt>
                <c:pt idx="127">
                  <c:v>8.1234002362371074E-3</c:v>
                </c:pt>
                <c:pt idx="128">
                  <c:v>7.9963085807223892E-3</c:v>
                </c:pt>
                <c:pt idx="129">
                  <c:v>7.8721763085399469E-3</c:v>
                </c:pt>
                <c:pt idx="130">
                  <c:v>7.7509122471392669E-3</c:v>
                </c:pt>
                <c:pt idx="131">
                  <c:v>7.6324287081673565E-3</c:v>
                </c:pt>
                <c:pt idx="132">
                  <c:v>7.5166413289013741E-3</c:v>
                </c:pt>
                <c:pt idx="133">
                  <c:v>7.4034689220370256E-3</c:v>
                </c:pt>
                <c:pt idx="134">
                  <c:v>7.2928333333333369E-3</c:v>
                </c:pt>
                <c:pt idx="135">
                  <c:v>7.1846593066476226E-3</c:v>
                </c:pt>
                <c:pt idx="136">
                  <c:v>7.0788743559254894E-3</c:v>
                </c:pt>
                <c:pt idx="137">
                  <c:v>6.9754086437391807E-3</c:v>
                </c:pt>
                <c:pt idx="138">
                  <c:v>6.8741948659942825E-3</c:v>
                </c:pt>
                <c:pt idx="139">
                  <c:v>6.7751681424493195E-3</c:v>
                </c:pt>
                <c:pt idx="140">
                  <c:v>6.6782659127156791E-3</c:v>
                </c:pt>
                <c:pt idx="141">
                  <c:v>6.5834278374266326E-3</c:v>
                </c:pt>
                <c:pt idx="142">
                  <c:v>6.4905957042838526E-3</c:v>
                </c:pt>
                <c:pt idx="143">
                  <c:v>6.3997133387082373E-3</c:v>
                </c:pt>
                <c:pt idx="144">
                  <c:v>6.3107265188390126E-3</c:v>
                </c:pt>
                <c:pt idx="145">
                  <c:v>6.2235828946409335E-3</c:v>
                </c:pt>
                <c:pt idx="146">
                  <c:v>6.1382319108941484E-3</c:v>
                </c:pt>
                <c:pt idx="147">
                  <c:v>6.0546247338553365E-3</c:v>
                </c:pt>
                <c:pt idx="148">
                  <c:v>5.9727141813913209E-3</c:v>
                </c:pt>
                <c:pt idx="149">
                  <c:v>5.8924546563986048E-3</c:v>
                </c:pt>
                <c:pt idx="150">
                  <c:v>5.8138020833333366E-3</c:v>
                </c:pt>
                <c:pt idx="151">
                  <c:v>5.7367138476867568E-3</c:v>
                </c:pt>
                <c:pt idx="152">
                  <c:v>5.6611487382509521E-3</c:v>
                </c:pt>
                <c:pt idx="153">
                  <c:v>5.5870668920288526E-3</c:v>
                </c:pt>
                <c:pt idx="154">
                  <c:v>5.5144297416509164E-3</c:v>
                </c:pt>
                <c:pt idx="155">
                  <c:v>5.4431999651690975E-3</c:v>
                </c:pt>
                <c:pt idx="156">
                  <c:v>5.3733414381059406E-3</c:v>
                </c:pt>
                <c:pt idx="157">
                  <c:v>5.3048191876438732E-3</c:v>
                </c:pt>
                <c:pt idx="158">
                  <c:v>5.2375993488461186E-3</c:v>
                </c:pt>
                <c:pt idx="159">
                  <c:v>5.1716491228070201E-3</c:v>
                </c:pt>
                <c:pt idx="160">
                  <c:v>5.1069367366350961E-3</c:v>
                </c:pt>
                <c:pt idx="161">
                  <c:v>5.0434314051777708E-3</c:v>
                </c:pt>
                <c:pt idx="162">
                  <c:v>4.9811032944015697E-3</c:v>
                </c:pt>
                <c:pt idx="163">
                  <c:v>4.9199234863465885E-3</c:v>
                </c:pt>
                <c:pt idx="164">
                  <c:v>4.8598639455782345E-3</c:v>
                </c:pt>
                <c:pt idx="165">
                  <c:v>4.8008974870636543E-3</c:v>
                </c:pt>
                <c:pt idx="166">
                  <c:v>4.7429977454040958E-3</c:v>
                </c:pt>
                <c:pt idx="167">
                  <c:v>4.6861391453581853E-3</c:v>
                </c:pt>
                <c:pt idx="168">
                  <c:v>4.6302968735946028E-3</c:v>
                </c:pt>
                <c:pt idx="169">
                  <c:v>4.5754468516158563E-3</c:v>
                </c:pt>
                <c:pt idx="170">
                  <c:v>4.5215657097980866E-3</c:v>
                </c:pt>
                <c:pt idx="171">
                  <c:v>4.4686307624945297E-3</c:v>
                </c:pt>
                <c:pt idx="172">
                  <c:v>4.4166199841531827E-3</c:v>
                </c:pt>
                <c:pt idx="173">
                  <c:v>4.3655119864017362E-3</c:v>
                </c:pt>
                <c:pt idx="174">
                  <c:v>4.3152859960552273E-3</c:v>
                </c:pt>
                <c:pt idx="175">
                  <c:v>4.2659218340041962E-3</c:v>
                </c:pt>
              </c:numCache>
            </c:numRef>
          </c:yVal>
          <c:smooth val="1"/>
          <c:extLst xmlns:c16r2="http://schemas.microsoft.com/office/drawing/2015/06/chart">
            <c:ext xmlns:c16="http://schemas.microsoft.com/office/drawing/2014/chart" uri="{C3380CC4-5D6E-409C-BE32-E72D297353CC}">
              <c16:uniqueId val="{00000007-89C9-4FB1-934F-7740CC885283}"/>
            </c:ext>
          </c:extLst>
        </c:ser>
        <c:ser>
          <c:idx val="1"/>
          <c:order val="8"/>
          <c:tx>
            <c:v>R3-T1-X</c:v>
          </c:tx>
          <c:spPr>
            <a:ln w="19050" cap="rnd">
              <a:solidFill>
                <a:schemeClr val="accent2"/>
              </a:solidFill>
              <a:round/>
            </a:ln>
            <a:effectLst/>
          </c:spPr>
          <c:marker>
            <c:symbol val="none"/>
          </c:marker>
          <c:xVal>
            <c:numRef>
              <c:f>Espectros!$BZ$10:$BZ$185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Espectros!$CA$10:$CA$185</c:f>
              <c:numCache>
                <c:formatCode>General</c:formatCode>
                <c:ptCount val="176"/>
                <c:pt idx="0" formatCode="0.0000">
                  <c:v>0.33600000000000008</c:v>
                </c:pt>
                <c:pt idx="1">
                  <c:v>0.33125746225773545</c:v>
                </c:pt>
                <c:pt idx="2">
                  <c:v>0.2973766425008012</c:v>
                </c:pt>
                <c:pt idx="3">
                  <c:v>0.26400259281906063</c:v>
                </c:pt>
                <c:pt idx="4">
                  <c:v>0.25418504987606994</c:v>
                </c:pt>
                <c:pt idx="5">
                  <c:v>0.22870193997143967</c:v>
                </c:pt>
                <c:pt idx="6">
                  <c:v>0.20831745355502621</c:v>
                </c:pt>
                <c:pt idx="7">
                  <c:v>0.1918717278693268</c:v>
                </c:pt>
                <c:pt idx="8">
                  <c:v>0.17841796844011223</c:v>
                </c:pt>
                <c:pt idx="9">
                  <c:v>0.16724904698380044</c:v>
                </c:pt>
                <c:pt idx="10">
                  <c:v>0.15784685583038782</c:v>
                </c:pt>
                <c:pt idx="11">
                  <c:v>0.14983068578274425</c:v>
                </c:pt>
                <c:pt idx="12">
                  <c:v>0.14291773608996008</c:v>
                </c:pt>
                <c:pt idx="13">
                  <c:v>0.1368950563938745</c:v>
                </c:pt>
                <c:pt idx="14">
                  <c:v>0.13159999999999999</c:v>
                </c:pt>
                <c:pt idx="15">
                  <c:v>0.10711627906976746</c:v>
                </c:pt>
                <c:pt idx="16">
                  <c:v>0.10013043478260869</c:v>
                </c:pt>
                <c:pt idx="17">
                  <c:v>9.4000000000000028E-2</c:v>
                </c:pt>
                <c:pt idx="18">
                  <c:v>8.8576923076923081E-2</c:v>
                </c:pt>
                <c:pt idx="19">
                  <c:v>8.374545454545454E-2</c:v>
                </c:pt>
                <c:pt idx="20">
                  <c:v>7.9413793103448302E-2</c:v>
                </c:pt>
                <c:pt idx="21">
                  <c:v>7.5508196721311482E-2</c:v>
                </c:pt>
                <c:pt idx="22">
                  <c:v>7.1968750000000012E-2</c:v>
                </c:pt>
                <c:pt idx="23">
                  <c:v>6.8746268656716431E-2</c:v>
                </c:pt>
                <c:pt idx="24">
                  <c:v>6.5800000000000011E-2</c:v>
                </c:pt>
                <c:pt idx="25">
                  <c:v>6.3095890410958907E-2</c:v>
                </c:pt>
                <c:pt idx="26">
                  <c:v>6.0605263157894752E-2</c:v>
                </c:pt>
                <c:pt idx="27">
                  <c:v>5.8303797468354429E-2</c:v>
                </c:pt>
                <c:pt idx="28">
                  <c:v>5.6170731707317074E-2</c:v>
                </c:pt>
                <c:pt idx="29">
                  <c:v>5.4188235294117662E-2</c:v>
                </c:pt>
                <c:pt idx="30">
                  <c:v>5.2340909090909098E-2</c:v>
                </c:pt>
                <c:pt idx="31">
                  <c:v>5.0615384615384618E-2</c:v>
                </c:pt>
                <c:pt idx="32">
                  <c:v>4.9000000000000016E-2</c:v>
                </c:pt>
                <c:pt idx="33">
                  <c:v>4.7484536082474244E-2</c:v>
                </c:pt>
                <c:pt idx="34">
                  <c:v>4.6059999999999997E-2</c:v>
                </c:pt>
                <c:pt idx="35">
                  <c:v>4.4718446601941769E-2</c:v>
                </c:pt>
                <c:pt idx="36">
                  <c:v>4.3452830188679251E-2</c:v>
                </c:pt>
                <c:pt idx="37">
                  <c:v>4.2256880733944964E-2</c:v>
                </c:pt>
                <c:pt idx="38">
                  <c:v>4.1124999999999995E-2</c:v>
                </c:pt>
                <c:pt idx="39">
                  <c:v>4.0052173913043505E-2</c:v>
                </c:pt>
                <c:pt idx="40">
                  <c:v>3.9033898305084753E-2</c:v>
                </c:pt>
                <c:pt idx="41">
                  <c:v>3.806611570247935E-2</c:v>
                </c:pt>
                <c:pt idx="42">
                  <c:v>3.7145161290322581E-2</c:v>
                </c:pt>
                <c:pt idx="43">
                  <c:v>3.6267716535433078E-2</c:v>
                </c:pt>
                <c:pt idx="44">
                  <c:v>3.5430769230769231E-2</c:v>
                </c:pt>
                <c:pt idx="45">
                  <c:v>3.463157894736843E-2</c:v>
                </c:pt>
                <c:pt idx="46">
                  <c:v>3.3867647058823544E-2</c:v>
                </c:pt>
                <c:pt idx="47">
                  <c:v>3.3136690647482009E-2</c:v>
                </c:pt>
                <c:pt idx="48">
                  <c:v>3.2436619718309877E-2</c:v>
                </c:pt>
                <c:pt idx="49">
                  <c:v>3.1765517241379319E-2</c:v>
                </c:pt>
                <c:pt idx="50">
                  <c:v>3.1121621621621631E-2</c:v>
                </c:pt>
                <c:pt idx="51">
                  <c:v>3.0503311258278154E-2</c:v>
                </c:pt>
                <c:pt idx="52">
                  <c:v>2.9909090909090916E-2</c:v>
                </c:pt>
                <c:pt idx="53">
                  <c:v>2.9337579617834404E-2</c:v>
                </c:pt>
                <c:pt idx="54">
                  <c:v>2.8787499999999997E-2</c:v>
                </c:pt>
                <c:pt idx="55">
                  <c:v>2.8257668711656445E-2</c:v>
                </c:pt>
                <c:pt idx="56">
                  <c:v>2.7746987951807231E-2</c:v>
                </c:pt>
                <c:pt idx="57">
                  <c:v>2.7254437869822491E-2</c:v>
                </c:pt>
                <c:pt idx="58">
                  <c:v>2.677906976744187E-2</c:v>
                </c:pt>
                <c:pt idx="59">
                  <c:v>2.632E-2</c:v>
                </c:pt>
                <c:pt idx="60">
                  <c:v>2.5876404494382024E-2</c:v>
                </c:pt>
                <c:pt idx="61">
                  <c:v>2.5447513812154699E-2</c:v>
                </c:pt>
                <c:pt idx="62">
                  <c:v>2.503260869565218E-2</c:v>
                </c:pt>
                <c:pt idx="63">
                  <c:v>2.463101604278075E-2</c:v>
                </c:pt>
                <c:pt idx="64">
                  <c:v>2.4242105263157895E-2</c:v>
                </c:pt>
                <c:pt idx="65">
                  <c:v>2.3865284974093272E-2</c:v>
                </c:pt>
                <c:pt idx="66">
                  <c:v>2.3500000000000004E-2</c:v>
                </c:pt>
                <c:pt idx="67">
                  <c:v>2.3145728643216078E-2</c:v>
                </c:pt>
                <c:pt idx="68">
                  <c:v>2.2801980198019812E-2</c:v>
                </c:pt>
                <c:pt idx="69">
                  <c:v>2.2468292682926837E-2</c:v>
                </c:pt>
                <c:pt idx="70">
                  <c:v>2.2144230769230774E-2</c:v>
                </c:pt>
                <c:pt idx="71">
                  <c:v>2.1829383886255934E-2</c:v>
                </c:pt>
                <c:pt idx="72">
                  <c:v>2.1523364485981314E-2</c:v>
                </c:pt>
                <c:pt idx="73">
                  <c:v>2.122580645161291E-2</c:v>
                </c:pt>
                <c:pt idx="74">
                  <c:v>2.0936363636363635E-2</c:v>
                </c:pt>
                <c:pt idx="75">
                  <c:v>2.0654708520179386E-2</c:v>
                </c:pt>
                <c:pt idx="76">
                  <c:v>2.0380530973451331E-2</c:v>
                </c:pt>
                <c:pt idx="77">
                  <c:v>2.0113537117903937E-2</c:v>
                </c:pt>
                <c:pt idx="78">
                  <c:v>1.9853448275862072E-2</c:v>
                </c:pt>
                <c:pt idx="79">
                  <c:v>1.9600000000000006E-2</c:v>
                </c:pt>
                <c:pt idx="80">
                  <c:v>1.935294117647059E-2</c:v>
                </c:pt>
                <c:pt idx="81">
                  <c:v>1.9112033195020747E-2</c:v>
                </c:pt>
                <c:pt idx="82">
                  <c:v>1.8877049180327871E-2</c:v>
                </c:pt>
                <c:pt idx="83">
                  <c:v>1.8647773279352228E-2</c:v>
                </c:pt>
                <c:pt idx="84">
                  <c:v>1.8423999999999999E-2</c:v>
                </c:pt>
                <c:pt idx="85">
                  <c:v>1.820553359683795E-2</c:v>
                </c:pt>
                <c:pt idx="86">
                  <c:v>1.7992187500000003E-2</c:v>
                </c:pt>
                <c:pt idx="87">
                  <c:v>1.7783783783783792E-2</c:v>
                </c:pt>
                <c:pt idx="88">
                  <c:v>1.7445953033040033E-2</c:v>
                </c:pt>
                <c:pt idx="89">
                  <c:v>1.7053186187255254E-2</c:v>
                </c:pt>
                <c:pt idx="90">
                  <c:v>1.6673535308531974E-2</c:v>
                </c:pt>
                <c:pt idx="91">
                  <c:v>1.630642284282622E-2</c:v>
                </c:pt>
                <c:pt idx="92">
                  <c:v>1.5951302679950981E-2</c:v>
                </c:pt>
                <c:pt idx="93">
                  <c:v>1.5607658121440398E-2</c:v>
                </c:pt>
                <c:pt idx="94">
                  <c:v>1.5275000000000007E-2</c:v>
                </c:pt>
                <c:pt idx="95">
                  <c:v>1.4952864937756744E-2</c:v>
                </c:pt>
                <c:pt idx="96">
                  <c:v>1.4640813731722825E-2</c:v>
                </c:pt>
                <c:pt idx="97">
                  <c:v>1.4338429855964372E-2</c:v>
                </c:pt>
                <c:pt idx="98">
                  <c:v>1.4045318070932634E-2</c:v>
                </c:pt>
                <c:pt idx="99">
                  <c:v>1.3761103131284117E-2</c:v>
                </c:pt>
                <c:pt idx="100">
                  <c:v>1.3485428584298008E-2</c:v>
                </c:pt>
                <c:pt idx="101">
                  <c:v>1.3217955651703627E-2</c:v>
                </c:pt>
                <c:pt idx="102">
                  <c:v>1.2958362188365651E-2</c:v>
                </c:pt>
                <c:pt idx="103">
                  <c:v>1.2706341711848403E-2</c:v>
                </c:pt>
                <c:pt idx="104">
                  <c:v>1.2461602497398546E-2</c:v>
                </c:pt>
                <c:pt idx="105">
                  <c:v>1.2223866733354431E-2</c:v>
                </c:pt>
                <c:pt idx="106">
                  <c:v>1.1992869732414681E-2</c:v>
                </c:pt>
                <c:pt idx="107">
                  <c:v>1.1768359194583392E-2</c:v>
                </c:pt>
                <c:pt idx="108">
                  <c:v>1.1550094517958413E-2</c:v>
                </c:pt>
                <c:pt idx="109">
                  <c:v>1.1337846153846155E-2</c:v>
                </c:pt>
                <c:pt idx="110">
                  <c:v>1.1131395002974422E-2</c:v>
                </c:pt>
                <c:pt idx="111">
                  <c:v>1.0930531849837085E-2</c:v>
                </c:pt>
                <c:pt idx="112">
                  <c:v>1.0735056832442899E-2</c:v>
                </c:pt>
                <c:pt idx="113">
                  <c:v>1.0544778944958576E-2</c:v>
                </c:pt>
                <c:pt idx="114">
                  <c:v>1.0359515570934258E-2</c:v>
                </c:pt>
                <c:pt idx="115">
                  <c:v>1.0179092044981256E-2</c:v>
                </c:pt>
                <c:pt idx="116">
                  <c:v>1.0003341240936887E-2</c:v>
                </c:pt>
                <c:pt idx="117">
                  <c:v>9.8321031847029179E-3</c:v>
                </c:pt>
                <c:pt idx="118">
                  <c:v>9.665224690082649E-3</c:v>
                </c:pt>
                <c:pt idx="119">
                  <c:v>9.5025590160682499E-3</c:v>
                </c:pt>
                <c:pt idx="120">
                  <c:v>9.3439655441465656E-3</c:v>
                </c:pt>
                <c:pt idx="121">
                  <c:v>9.1893094742980796E-3</c:v>
                </c:pt>
                <c:pt idx="122">
                  <c:v>9.0384615384615404E-3</c:v>
                </c:pt>
                <c:pt idx="123">
                  <c:v>8.8912977303269043E-3</c:v>
                </c:pt>
                <c:pt idx="124">
                  <c:v>8.7476990504017568E-3</c:v>
                </c:pt>
                <c:pt idx="125">
                  <c:v>8.6075512653724252E-3</c:v>
                </c:pt>
                <c:pt idx="126">
                  <c:v>8.470744680851067E-3</c:v>
                </c:pt>
                <c:pt idx="127">
                  <c:v>8.3371739266643926E-3</c:v>
                </c:pt>
                <c:pt idx="128">
                  <c:v>8.2067377538992958E-3</c:v>
                </c:pt>
                <c:pt idx="129">
                  <c:v>8.0793388429752089E-3</c:v>
                </c:pt>
                <c:pt idx="130">
                  <c:v>7.9548836220639865E-3</c:v>
                </c:pt>
                <c:pt idx="131">
                  <c:v>7.833282095224393E-3</c:v>
                </c:pt>
                <c:pt idx="132">
                  <c:v>7.7144476796619363E-3</c:v>
                </c:pt>
                <c:pt idx="133">
                  <c:v>7.5982970515643174E-3</c:v>
                </c:pt>
                <c:pt idx="134">
                  <c:v>7.4847500000000027E-3</c:v>
                </c:pt>
                <c:pt idx="135">
                  <c:v>7.3737292884015083E-3</c:v>
                </c:pt>
                <c:pt idx="136">
                  <c:v>7.2651605231866872E-3</c:v>
                </c:pt>
                <c:pt idx="137">
                  <c:v>7.158972029100737E-3</c:v>
                </c:pt>
                <c:pt idx="138">
                  <c:v>7.0550947308888699E-3</c:v>
                </c:pt>
                <c:pt idx="139">
                  <c:v>6.9534620409348281E-3</c:v>
                </c:pt>
                <c:pt idx="140">
                  <c:v>6.8540097525239827E-3</c:v>
                </c:pt>
                <c:pt idx="141">
                  <c:v>6.756675938411544E-3</c:v>
                </c:pt>
                <c:pt idx="142">
                  <c:v>6.6614008543965826E-3</c:v>
                </c:pt>
                <c:pt idx="143">
                  <c:v>6.5681268476216097E-3</c:v>
                </c:pt>
                <c:pt idx="144">
                  <c:v>6.4767982693347791E-3</c:v>
                </c:pt>
                <c:pt idx="145">
                  <c:v>6.3873613918683262E-3</c:v>
                </c:pt>
                <c:pt idx="146">
                  <c:v>6.2997643296018877E-3</c:v>
                </c:pt>
                <c:pt idx="147">
                  <c:v>6.2139569636936332E-3</c:v>
                </c:pt>
                <c:pt idx="148">
                  <c:v>6.1298908703753003E-3</c:v>
                </c:pt>
                <c:pt idx="149">
                  <c:v>6.0475192526196183E-3</c:v>
                </c:pt>
                <c:pt idx="150">
                  <c:v>5.9667968749999994E-3</c:v>
                </c:pt>
                <c:pt idx="151">
                  <c:v>5.8876800015732486E-3</c:v>
                </c:pt>
                <c:pt idx="152">
                  <c:v>5.8101263366259785E-3</c:v>
                </c:pt>
                <c:pt idx="153">
                  <c:v>5.734094968134873E-3</c:v>
                </c:pt>
                <c:pt idx="154">
                  <c:v>5.659546313799624E-3</c:v>
                </c:pt>
                <c:pt idx="155">
                  <c:v>5.5864420695156515E-3</c:v>
                </c:pt>
                <c:pt idx="156">
                  <c:v>5.5147451601613587E-3</c:v>
                </c:pt>
                <c:pt idx="157">
                  <c:v>5.4444196925818693E-3</c:v>
                </c:pt>
                <c:pt idx="158">
                  <c:v>5.3754309106578604E-3</c:v>
                </c:pt>
                <c:pt idx="159">
                  <c:v>5.3077451523545734E-3</c:v>
                </c:pt>
                <c:pt idx="160">
                  <c:v>5.2413298086518107E-3</c:v>
                </c:pt>
                <c:pt idx="161">
                  <c:v>5.1761532842613941E-3</c:v>
                </c:pt>
                <c:pt idx="162">
                  <c:v>5.1121849600437108E-3</c:v>
                </c:pt>
                <c:pt idx="163">
                  <c:v>5.0493951570399183E-3</c:v>
                </c:pt>
                <c:pt idx="164">
                  <c:v>4.9877551020408185E-3</c:v>
                </c:pt>
                <c:pt idx="165">
                  <c:v>4.9272368946179593E-3</c:v>
                </c:pt>
                <c:pt idx="166">
                  <c:v>4.8678134755463058E-3</c:v>
                </c:pt>
                <c:pt idx="167">
                  <c:v>4.8094585965518218E-3</c:v>
                </c:pt>
                <c:pt idx="168">
                  <c:v>4.7521467913207759E-3</c:v>
                </c:pt>
                <c:pt idx="169">
                  <c:v>4.69585334771101E-3</c:v>
                </c:pt>
                <c:pt idx="170">
                  <c:v>4.6405542811085625E-3</c:v>
                </c:pt>
                <c:pt idx="171">
                  <c:v>4.5862263088759618E-3</c:v>
                </c:pt>
                <c:pt idx="172">
                  <c:v>4.532846825841424E-3</c:v>
                </c:pt>
                <c:pt idx="173">
                  <c:v>4.4803938807807314E-3</c:v>
                </c:pt>
                <c:pt idx="174">
                  <c:v>4.4288461538461547E-3</c:v>
                </c:pt>
                <c:pt idx="175">
                  <c:v>4.3781829348990414E-3</c:v>
                </c:pt>
              </c:numCache>
            </c:numRef>
          </c:yVal>
          <c:smooth val="1"/>
          <c:extLst xmlns:c16r2="http://schemas.microsoft.com/office/drawing/2015/06/chart">
            <c:ext xmlns:c16="http://schemas.microsoft.com/office/drawing/2014/chart" uri="{C3380CC4-5D6E-409C-BE32-E72D297353CC}">
              <c16:uniqueId val="{00000008-89C9-4FB1-934F-7740CC885283}"/>
            </c:ext>
          </c:extLst>
        </c:ser>
        <c:ser>
          <c:idx val="2"/>
          <c:order val="9"/>
          <c:tx>
            <c:v>R3-T2-X</c:v>
          </c:tx>
          <c:spPr>
            <a:ln w="19050" cap="rnd">
              <a:solidFill>
                <a:schemeClr val="accent3"/>
              </a:solidFill>
              <a:round/>
            </a:ln>
            <a:effectLst/>
          </c:spPr>
          <c:marker>
            <c:symbol val="none"/>
          </c:marker>
          <c:xVal>
            <c:numRef>
              <c:f>Espectros!$CD$10:$CD$185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Espectros!$CE$10:$CE$185</c:f>
              <c:numCache>
                <c:formatCode>General</c:formatCode>
                <c:ptCount val="176"/>
                <c:pt idx="0" formatCode="0.0000">
                  <c:v>0.39200000000000007</c:v>
                </c:pt>
                <c:pt idx="1">
                  <c:v>0.38646703930069137</c:v>
                </c:pt>
                <c:pt idx="2">
                  <c:v>0.34693941625093461</c:v>
                </c:pt>
                <c:pt idx="3">
                  <c:v>0.30800302495557069</c:v>
                </c:pt>
                <c:pt idx="4">
                  <c:v>0.29654922485541491</c:v>
                </c:pt>
                <c:pt idx="5">
                  <c:v>0.26681892996667966</c:v>
                </c:pt>
                <c:pt idx="6">
                  <c:v>0.24303702914753048</c:v>
                </c:pt>
                <c:pt idx="7">
                  <c:v>0.22385034918088126</c:v>
                </c:pt>
                <c:pt idx="8">
                  <c:v>0.20815429651346426</c:v>
                </c:pt>
                <c:pt idx="9">
                  <c:v>0.19512388814776718</c:v>
                </c:pt>
                <c:pt idx="10">
                  <c:v>0.18415466513545242</c:v>
                </c:pt>
                <c:pt idx="11">
                  <c:v>0.17480246674653491</c:v>
                </c:pt>
                <c:pt idx="12">
                  <c:v>0.16673735877162008</c:v>
                </c:pt>
                <c:pt idx="13">
                  <c:v>0.15971089912618697</c:v>
                </c:pt>
                <c:pt idx="14">
                  <c:v>0.15353333333333338</c:v>
                </c:pt>
                <c:pt idx="15">
                  <c:v>0.11425736434108527</c:v>
                </c:pt>
                <c:pt idx="16">
                  <c:v>0.10680579710144927</c:v>
                </c:pt>
                <c:pt idx="17">
                  <c:v>0.10026666666666668</c:v>
                </c:pt>
                <c:pt idx="18">
                  <c:v>9.4482051282051269E-2</c:v>
                </c:pt>
                <c:pt idx="19">
                  <c:v>8.9328484848484838E-2</c:v>
                </c:pt>
                <c:pt idx="20">
                  <c:v>8.4708045977011551E-2</c:v>
                </c:pt>
                <c:pt idx="21">
                  <c:v>8.0542076502732263E-2</c:v>
                </c:pt>
                <c:pt idx="22">
                  <c:v>7.6766666666666677E-2</c:v>
                </c:pt>
                <c:pt idx="23">
                  <c:v>7.3329353233830843E-2</c:v>
                </c:pt>
                <c:pt idx="24">
                  <c:v>7.0186666666666689E-2</c:v>
                </c:pt>
                <c:pt idx="25">
                  <c:v>6.7302283105022842E-2</c:v>
                </c:pt>
                <c:pt idx="26">
                  <c:v>6.4645614035087728E-2</c:v>
                </c:pt>
                <c:pt idx="27">
                  <c:v>6.219071729957807E-2</c:v>
                </c:pt>
                <c:pt idx="28">
                  <c:v>5.9915447154471564E-2</c:v>
                </c:pt>
                <c:pt idx="29">
                  <c:v>5.7800784313725505E-2</c:v>
                </c:pt>
                <c:pt idx="30">
                  <c:v>5.5830303030303043E-2</c:v>
                </c:pt>
                <c:pt idx="31">
                  <c:v>5.398974358974358E-2</c:v>
                </c:pt>
                <c:pt idx="32">
                  <c:v>5.226666666666669E-2</c:v>
                </c:pt>
                <c:pt idx="33">
                  <c:v>5.065017182130585E-2</c:v>
                </c:pt>
                <c:pt idx="34">
                  <c:v>4.913066666666667E-2</c:v>
                </c:pt>
                <c:pt idx="35">
                  <c:v>4.7699676375404523E-2</c:v>
                </c:pt>
                <c:pt idx="36">
                  <c:v>4.6349685534591199E-2</c:v>
                </c:pt>
                <c:pt idx="37">
                  <c:v>4.5074006116207953E-2</c:v>
                </c:pt>
                <c:pt idx="38">
                  <c:v>4.3866666666666679E-2</c:v>
                </c:pt>
                <c:pt idx="39">
                  <c:v>4.2722318840579719E-2</c:v>
                </c:pt>
                <c:pt idx="40">
                  <c:v>4.1636158192090392E-2</c:v>
                </c:pt>
                <c:pt idx="41">
                  <c:v>4.0603856749311294E-2</c:v>
                </c:pt>
                <c:pt idx="42">
                  <c:v>3.9621505376344096E-2</c:v>
                </c:pt>
                <c:pt idx="43">
                  <c:v>3.868556430446194E-2</c:v>
                </c:pt>
                <c:pt idx="44">
                  <c:v>3.779282051282052E-2</c:v>
                </c:pt>
                <c:pt idx="45">
                  <c:v>3.6940350877192982E-2</c:v>
                </c:pt>
                <c:pt idx="46">
                  <c:v>3.6125490196078434E-2</c:v>
                </c:pt>
                <c:pt idx="47">
                  <c:v>3.5345803357314159E-2</c:v>
                </c:pt>
                <c:pt idx="48">
                  <c:v>3.4599061032863851E-2</c:v>
                </c:pt>
                <c:pt idx="49">
                  <c:v>3.3883218390804611E-2</c:v>
                </c:pt>
                <c:pt idx="50">
                  <c:v>3.3196396396396391E-2</c:v>
                </c:pt>
                <c:pt idx="51">
                  <c:v>3.2536865342163365E-2</c:v>
                </c:pt>
                <c:pt idx="52">
                  <c:v>3.1903030303030301E-2</c:v>
                </c:pt>
                <c:pt idx="53">
                  <c:v>3.1293418259023362E-2</c:v>
                </c:pt>
                <c:pt idx="54">
                  <c:v>3.0706666666666667E-2</c:v>
                </c:pt>
                <c:pt idx="55">
                  <c:v>3.0141513292433544E-2</c:v>
                </c:pt>
                <c:pt idx="56">
                  <c:v>2.9596787148594386E-2</c:v>
                </c:pt>
                <c:pt idx="57">
                  <c:v>2.907140039447733E-2</c:v>
                </c:pt>
                <c:pt idx="58">
                  <c:v>2.8564341085271325E-2</c:v>
                </c:pt>
                <c:pt idx="59">
                  <c:v>2.8074666666666671E-2</c:v>
                </c:pt>
                <c:pt idx="60">
                  <c:v>2.7601498127340831E-2</c:v>
                </c:pt>
                <c:pt idx="61">
                  <c:v>2.7144014732965006E-2</c:v>
                </c:pt>
                <c:pt idx="62">
                  <c:v>2.6701449275362322E-2</c:v>
                </c:pt>
                <c:pt idx="63">
                  <c:v>2.6273083778966141E-2</c:v>
                </c:pt>
                <c:pt idx="64">
                  <c:v>2.5858245614035096E-2</c:v>
                </c:pt>
                <c:pt idx="65">
                  <c:v>2.5456303972366156E-2</c:v>
                </c:pt>
                <c:pt idx="66">
                  <c:v>2.5066666666666671E-2</c:v>
                </c:pt>
                <c:pt idx="67">
                  <c:v>2.4688777219430486E-2</c:v>
                </c:pt>
                <c:pt idx="68">
                  <c:v>2.4322112211221127E-2</c:v>
                </c:pt>
                <c:pt idx="69">
                  <c:v>2.3966178861788617E-2</c:v>
                </c:pt>
                <c:pt idx="70">
                  <c:v>2.3620512820512824E-2</c:v>
                </c:pt>
                <c:pt idx="71">
                  <c:v>2.3284676145339658E-2</c:v>
                </c:pt>
                <c:pt idx="72">
                  <c:v>2.29582554517134E-2</c:v>
                </c:pt>
                <c:pt idx="73">
                  <c:v>2.2640860215053776E-2</c:v>
                </c:pt>
                <c:pt idx="74">
                  <c:v>2.2332121212121209E-2</c:v>
                </c:pt>
                <c:pt idx="75">
                  <c:v>2.2031689088191343E-2</c:v>
                </c:pt>
                <c:pt idx="76">
                  <c:v>2.1739233038348085E-2</c:v>
                </c:pt>
                <c:pt idx="77">
                  <c:v>2.145443959243086E-2</c:v>
                </c:pt>
                <c:pt idx="78">
                  <c:v>2.1177011494252881E-2</c:v>
                </c:pt>
                <c:pt idx="79">
                  <c:v>2.0906666666666671E-2</c:v>
                </c:pt>
                <c:pt idx="80">
                  <c:v>2.0643137254901973E-2</c:v>
                </c:pt>
                <c:pt idx="81">
                  <c:v>2.0386168741355466E-2</c:v>
                </c:pt>
                <c:pt idx="82">
                  <c:v>2.0135519125683066E-2</c:v>
                </c:pt>
                <c:pt idx="83">
                  <c:v>1.989095816464238E-2</c:v>
                </c:pt>
                <c:pt idx="84">
                  <c:v>1.9652266666666671E-2</c:v>
                </c:pt>
                <c:pt idx="85">
                  <c:v>1.9188968218011016E-2</c:v>
                </c:pt>
                <c:pt idx="86">
                  <c:v>1.874186197916667E-2</c:v>
                </c:pt>
                <c:pt idx="87">
                  <c:v>1.8310202093985883E-2</c:v>
                </c:pt>
                <c:pt idx="88">
                  <c:v>1.7893285162092341E-2</c:v>
                </c:pt>
                <c:pt idx="89">
                  <c:v>1.7490447371543844E-2</c:v>
                </c:pt>
                <c:pt idx="90">
                  <c:v>1.7101061854904578E-2</c:v>
                </c:pt>
                <c:pt idx="91">
                  <c:v>1.6724536249052537E-2</c:v>
                </c:pt>
                <c:pt idx="92">
                  <c:v>1.6360310440975363E-2</c:v>
                </c:pt>
                <c:pt idx="93">
                  <c:v>1.6007854483528611E-2</c:v>
                </c:pt>
                <c:pt idx="94">
                  <c:v>1.5666666666666669E-2</c:v>
                </c:pt>
                <c:pt idx="95">
                  <c:v>1.5336271731032561E-2</c:v>
                </c:pt>
                <c:pt idx="96">
                  <c:v>1.5016219212023412E-2</c:v>
                </c:pt>
                <c:pt idx="97">
                  <c:v>1.4706081903553195E-2</c:v>
                </c:pt>
                <c:pt idx="98">
                  <c:v>1.4405454431725778E-2</c:v>
                </c:pt>
                <c:pt idx="99">
                  <c:v>1.4113951929522165E-2</c:v>
                </c:pt>
                <c:pt idx="100">
                  <c:v>1.3831208804408211E-2</c:v>
                </c:pt>
                <c:pt idx="101">
                  <c:v>1.35568775914909E-2</c:v>
                </c:pt>
                <c:pt idx="102">
                  <c:v>1.3290627885503231E-2</c:v>
                </c:pt>
                <c:pt idx="103">
                  <c:v>1.3032145345485543E-2</c:v>
                </c:pt>
                <c:pt idx="104">
                  <c:v>1.278113076656261E-2</c:v>
                </c:pt>
                <c:pt idx="105">
                  <c:v>1.2537299213696852E-2</c:v>
                </c:pt>
                <c:pt idx="106">
                  <c:v>1.2300379212733007E-2</c:v>
                </c:pt>
                <c:pt idx="107">
                  <c:v>1.2070111994444499E-2</c:v>
                </c:pt>
                <c:pt idx="108">
                  <c:v>1.1846250787649651E-2</c:v>
                </c:pt>
                <c:pt idx="109">
                  <c:v>1.1628560157790929E-2</c:v>
                </c:pt>
                <c:pt idx="110">
                  <c:v>1.1416815387666073E-2</c:v>
                </c:pt>
                <c:pt idx="111">
                  <c:v>1.1210801897268804E-2</c:v>
                </c:pt>
                <c:pt idx="112">
                  <c:v>1.1010314699941433E-2</c:v>
                </c:pt>
                <c:pt idx="113">
                  <c:v>1.0815157892265205E-2</c:v>
                </c:pt>
                <c:pt idx="114">
                  <c:v>1.0625144175317191E-2</c:v>
                </c:pt>
                <c:pt idx="115">
                  <c:v>1.044009440510898E-2</c:v>
                </c:pt>
                <c:pt idx="116">
                  <c:v>1.0259837170191676E-2</c:v>
                </c:pt>
                <c:pt idx="117">
                  <c:v>1.0084208394567097E-2</c:v>
                </c:pt>
                <c:pt idx="118">
                  <c:v>9.9130509641873303E-3</c:v>
                </c:pt>
                <c:pt idx="119">
                  <c:v>9.7462143754546097E-3</c:v>
                </c:pt>
                <c:pt idx="120">
                  <c:v>9.583554404252884E-3</c:v>
                </c:pt>
                <c:pt idx="121">
                  <c:v>9.4249327941518784E-3</c:v>
                </c:pt>
                <c:pt idx="122">
                  <c:v>9.2702169625246567E-3</c:v>
                </c:pt>
                <c:pt idx="123">
                  <c:v>9.1192797234122061E-3</c:v>
                </c:pt>
                <c:pt idx="124">
                  <c:v>8.9719990260530794E-3</c:v>
                </c:pt>
                <c:pt idx="125">
                  <c:v>8.8282577080742806E-3</c:v>
                </c:pt>
                <c:pt idx="126">
                  <c:v>8.6879432624113496E-3</c:v>
                </c:pt>
                <c:pt idx="127">
                  <c:v>8.5509476170916865E-3</c:v>
                </c:pt>
                <c:pt idx="128">
                  <c:v>8.4171669270762008E-3</c:v>
                </c:pt>
                <c:pt idx="129">
                  <c:v>8.2865013774104691E-3</c:v>
                </c:pt>
                <c:pt idx="130">
                  <c:v>8.1588549969887018E-3</c:v>
                </c:pt>
                <c:pt idx="131">
                  <c:v>8.0341354822814244E-3</c:v>
                </c:pt>
                <c:pt idx="132">
                  <c:v>7.9122540304224984E-3</c:v>
                </c:pt>
                <c:pt idx="133">
                  <c:v>7.7931251810916067E-3</c:v>
                </c:pt>
                <c:pt idx="134">
                  <c:v>7.6766666666666702E-3</c:v>
                </c:pt>
                <c:pt idx="135">
                  <c:v>7.5627992701553896E-3</c:v>
                </c:pt>
                <c:pt idx="136">
                  <c:v>7.4514466904478834E-3</c:v>
                </c:pt>
                <c:pt idx="137">
                  <c:v>7.3425354144622933E-3</c:v>
                </c:pt>
                <c:pt idx="138">
                  <c:v>7.2359945957834538E-3</c:v>
                </c:pt>
                <c:pt idx="139">
                  <c:v>7.1317559394203324E-3</c:v>
                </c:pt>
                <c:pt idx="140">
                  <c:v>7.0297535923322897E-3</c:v>
                </c:pt>
                <c:pt idx="141">
                  <c:v>6.9299240393964527E-3</c:v>
                </c:pt>
                <c:pt idx="142">
                  <c:v>6.8322060045093161E-3</c:v>
                </c:pt>
                <c:pt idx="143">
                  <c:v>6.7365403565349848E-3</c:v>
                </c:pt>
                <c:pt idx="144">
                  <c:v>6.6428700198305404E-3</c:v>
                </c:pt>
                <c:pt idx="145">
                  <c:v>6.5511398890957164E-3</c:v>
                </c:pt>
                <c:pt idx="146">
                  <c:v>6.4612967483096296E-3</c:v>
                </c:pt>
                <c:pt idx="147">
                  <c:v>6.3732891935319308E-3</c:v>
                </c:pt>
                <c:pt idx="148">
                  <c:v>6.2870675593592823E-3</c:v>
                </c:pt>
                <c:pt idx="149">
                  <c:v>6.2025838488406334E-3</c:v>
                </c:pt>
                <c:pt idx="150">
                  <c:v>6.1197916666666675E-3</c:v>
                </c:pt>
                <c:pt idx="151">
                  <c:v>6.0386461554597431E-3</c:v>
                </c:pt>
                <c:pt idx="152">
                  <c:v>5.9591039350010032E-3</c:v>
                </c:pt>
                <c:pt idx="153">
                  <c:v>5.8811230442408959E-3</c:v>
                </c:pt>
                <c:pt idx="154">
                  <c:v>5.804662885948335E-3</c:v>
                </c:pt>
                <c:pt idx="155">
                  <c:v>5.7296841738622029E-3</c:v>
                </c:pt>
                <c:pt idx="156">
                  <c:v>5.6561488822167785E-3</c:v>
                </c:pt>
                <c:pt idx="157">
                  <c:v>5.5840201975198654E-3</c:v>
                </c:pt>
                <c:pt idx="158">
                  <c:v>5.5132624724696004E-3</c:v>
                </c:pt>
                <c:pt idx="159">
                  <c:v>5.4438411819021258E-3</c:v>
                </c:pt>
                <c:pt idx="160">
                  <c:v>5.3757228806685228E-3</c:v>
                </c:pt>
                <c:pt idx="161">
                  <c:v>5.3088751633450183E-3</c:v>
                </c:pt>
                <c:pt idx="162">
                  <c:v>5.2432666256858633E-3</c:v>
                </c:pt>
                <c:pt idx="163">
                  <c:v>5.1788668277332472E-3</c:v>
                </c:pt>
                <c:pt idx="164">
                  <c:v>5.1156462585034016E-3</c:v>
                </c:pt>
                <c:pt idx="165">
                  <c:v>5.0535763021722652E-3</c:v>
                </c:pt>
                <c:pt idx="166">
                  <c:v>4.9926292056885202E-3</c:v>
                </c:pt>
                <c:pt idx="167">
                  <c:v>4.9327780477454574E-3</c:v>
                </c:pt>
                <c:pt idx="168">
                  <c:v>4.8739967090469473E-3</c:v>
                </c:pt>
                <c:pt idx="169">
                  <c:v>4.8162598438061636E-3</c:v>
                </c:pt>
                <c:pt idx="170">
                  <c:v>4.7595428524190402E-3</c:v>
                </c:pt>
                <c:pt idx="171">
                  <c:v>4.7038218552573974E-3</c:v>
                </c:pt>
                <c:pt idx="172">
                  <c:v>4.6490736675296645E-3</c:v>
                </c:pt>
                <c:pt idx="173">
                  <c:v>4.5952757751597222E-3</c:v>
                </c:pt>
                <c:pt idx="174">
                  <c:v>4.5424063116370804E-3</c:v>
                </c:pt>
                <c:pt idx="175">
                  <c:v>4.4904440357938901E-3</c:v>
                </c:pt>
              </c:numCache>
            </c:numRef>
          </c:yVal>
          <c:smooth val="1"/>
          <c:extLst xmlns:c16r2="http://schemas.microsoft.com/office/drawing/2015/06/chart">
            <c:ext xmlns:c16="http://schemas.microsoft.com/office/drawing/2014/chart" uri="{C3380CC4-5D6E-409C-BE32-E72D297353CC}">
              <c16:uniqueId val="{00000009-89C9-4FB1-934F-7740CC885283}"/>
            </c:ext>
          </c:extLst>
        </c:ser>
        <c:dLbls>
          <c:showLegendKey val="0"/>
          <c:showVal val="0"/>
          <c:showCatName val="0"/>
          <c:showSerName val="0"/>
          <c:showPercent val="0"/>
          <c:showBubbleSize val="0"/>
        </c:dLbls>
        <c:axId val="388351488"/>
        <c:axId val="388353408"/>
      </c:scatterChart>
      <c:valAx>
        <c:axId val="3883514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88353408"/>
        <c:crosses val="autoZero"/>
        <c:crossBetween val="midCat"/>
      </c:valAx>
      <c:valAx>
        <c:axId val="388353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883514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p>
        </c:rich>
      </c:tx>
      <c:overlay val="0"/>
      <c:spPr>
        <a:noFill/>
        <a:ln>
          <a:noFill/>
        </a:ln>
        <a:effectLst/>
      </c:spPr>
    </c:title>
    <c:autoTitleDeleted val="0"/>
    <c:plotArea>
      <c:layout/>
      <c:scatterChart>
        <c:scatterStyle val="smoothMarker"/>
        <c:varyColors val="0"/>
        <c:ser>
          <c:idx val="24"/>
          <c:order val="0"/>
          <c:tx>
            <c:v>1-1-Y</c:v>
          </c:tx>
          <c:spPr>
            <a:ln w="19050" cap="rnd">
              <a:solidFill>
                <a:schemeClr val="accent1">
                  <a:lumMod val="60000"/>
                  <a:lumOff val="40000"/>
                </a:schemeClr>
              </a:solidFill>
              <a:round/>
            </a:ln>
            <a:effectLst/>
          </c:spPr>
          <c:marker>
            <c:symbol val="none"/>
          </c:marker>
          <c:xVal>
            <c:numRef>
              <c:f>Espectros!$D$10:$D$185</c:f>
              <c:numCache>
                <c:formatCode>General</c:formatCode>
                <c:ptCount val="176"/>
                <c:pt idx="0" formatCode="0.000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Espectros!$E$10:$E$185</c:f>
              <c:numCache>
                <c:formatCode>General</c:formatCode>
                <c:ptCount val="176"/>
                <c:pt idx="0" formatCode="0.0000">
                  <c:v>0.55799999999999994</c:v>
                </c:pt>
                <c:pt idx="1">
                  <c:v>0.54970883970132478</c:v>
                </c:pt>
                <c:pt idx="2">
                  <c:v>0.49034837488366895</c:v>
                </c:pt>
                <c:pt idx="3">
                  <c:v>0.42748414452973954</c:v>
                </c:pt>
                <c:pt idx="4">
                  <c:v>0.40896946081161678</c:v>
                </c:pt>
                <c:pt idx="5">
                  <c:v>0.36061598213421858</c:v>
                </c:pt>
                <c:pt idx="6">
                  <c:v>0.32185564626727703</c:v>
                </c:pt>
                <c:pt idx="7">
                  <c:v>0.29069536899821863</c:v>
                </c:pt>
                <c:pt idx="8">
                  <c:v>0.26536908427360334</c:v>
                </c:pt>
                <c:pt idx="9">
                  <c:v>0.24451154944957212</c:v>
                </c:pt>
                <c:pt idx="10">
                  <c:v>0.22710576763562573</c:v>
                </c:pt>
                <c:pt idx="11">
                  <c:v>0.21239866476507144</c:v>
                </c:pt>
                <c:pt idx="12">
                  <c:v>0.19982929844624031</c:v>
                </c:pt>
                <c:pt idx="13">
                  <c:v>0.18897536816495678</c:v>
                </c:pt>
                <c:pt idx="14">
                  <c:v>0.17951499491672274</c:v>
                </c:pt>
                <c:pt idx="15">
                  <c:v>0.17860850635383826</c:v>
                </c:pt>
                <c:pt idx="16">
                  <c:v>0.1777673024814157</c:v>
                </c:pt>
                <c:pt idx="17">
                  <c:v>0.17698285836703859</c:v>
                </c:pt>
                <c:pt idx="18">
                  <c:v>0.17624820250145959</c:v>
                </c:pt>
                <c:pt idx="19">
                  <c:v>0.17555756246840773</c:v>
                </c:pt>
                <c:pt idx="20">
                  <c:v>0.16297767446636688</c:v>
                </c:pt>
                <c:pt idx="21">
                  <c:v>0.15186774294642272</c:v>
                </c:pt>
                <c:pt idx="22">
                  <c:v>0.14199574935357026</c:v>
                </c:pt>
                <c:pt idx="23">
                  <c:v>0.13317496268124918</c:v>
                </c:pt>
                <c:pt idx="24">
                  <c:v>0.12525355225220838</c:v>
                </c:pt>
                <c:pt idx="25">
                  <c:v>0.11810690892404993</c:v>
                </c:pt>
                <c:pt idx="26">
                  <c:v>0.11163189016859282</c:v>
                </c:pt>
                <c:pt idx="27">
                  <c:v>0.10574245271700436</c:v>
                </c:pt>
                <c:pt idx="28">
                  <c:v>0.10036630000155151</c:v>
                </c:pt>
                <c:pt idx="29">
                  <c:v>9.5442281315352456E-2</c:v>
                </c:pt>
                <c:pt idx="30">
                  <c:v>9.0918354405910895E-2</c:v>
                </c:pt>
                <c:pt idx="31">
                  <c:v>8.6749974996608123E-2</c:v>
                </c:pt>
                <c:pt idx="32">
                  <c:v>8.2898813080097347E-2</c:v>
                </c:pt>
                <c:pt idx="33">
                  <c:v>7.9331721678668296E-2</c:v>
                </c:pt>
                <c:pt idx="34">
                  <c:v>7.6019902373852075E-2</c:v>
                </c:pt>
                <c:pt idx="35">
                  <c:v>7.293822545155898E-2</c:v>
                </c:pt>
                <c:pt idx="36">
                  <c:v>7.0064672471266479E-2</c:v>
                </c:pt>
                <c:pt idx="37">
                  <c:v>6.737987646749248E-2</c:v>
                </c:pt>
                <c:pt idx="38">
                  <c:v>6.4866740538818107E-2</c:v>
                </c:pt>
                <c:pt idx="39">
                  <c:v>6.2510119773944772E-2</c:v>
                </c:pt>
                <c:pt idx="40">
                  <c:v>6.0296554661468368E-2</c:v>
                </c:pt>
                <c:pt idx="41">
                  <c:v>5.8214046585972526E-2</c:v>
                </c:pt>
                <c:pt idx="42">
                  <c:v>5.6251867913254712E-2</c:v>
                </c:pt>
                <c:pt idx="43">
                  <c:v>5.4400400647849532E-2</c:v>
                </c:pt>
                <c:pt idx="44">
                  <c:v>5.2650998806782222E-2</c:v>
                </c:pt>
                <c:pt idx="45">
                  <c:v>5.0995870569289566E-2</c:v>
                </c:pt>
                <c:pt idx="46">
                  <c:v>4.9427976989025478E-2</c:v>
                </c:pt>
                <c:pt idx="47">
                  <c:v>4.7940944635259504E-2</c:v>
                </c:pt>
                <c:pt idx="48">
                  <c:v>4.6528989994891454E-2</c:v>
                </c:pt>
                <c:pt idx="49">
                  <c:v>4.5186853842312136E-2</c:v>
                </c:pt>
                <c:pt idx="50">
                  <c:v>4.3909744088154283E-2</c:v>
                </c:pt>
                <c:pt idx="51">
                  <c:v>4.2693285865448884E-2</c:v>
                </c:pt>
                <c:pt idx="52">
                  <c:v>4.1533477814040272E-2</c:v>
                </c:pt>
                <c:pt idx="53">
                  <c:v>4.0426653690250336E-2</c:v>
                </c:pt>
                <c:pt idx="54">
                  <c:v>3.9369448565751169E-2</c:v>
                </c:pt>
                <c:pt idx="55">
                  <c:v>3.8358768992968563E-2</c:v>
                </c:pt>
                <c:pt idx="56">
                  <c:v>3.7391766608513802E-2</c:v>
                </c:pt>
                <c:pt idx="57">
                  <c:v>3.6465814724662017E-2</c:v>
                </c:pt>
                <c:pt idx="58">
                  <c:v>3.5578487524585173E-2</c:v>
                </c:pt>
                <c:pt idx="59">
                  <c:v>3.4727541532192763E-2</c:v>
                </c:pt>
                <c:pt idx="60">
                  <c:v>3.3910899073869807E-2</c:v>
                </c:pt>
                <c:pt idx="61">
                  <c:v>3.3126633488629161E-2</c:v>
                </c:pt>
                <c:pt idx="62">
                  <c:v>3.2372955876430472E-2</c:v>
                </c:pt>
                <c:pt idx="63">
                  <c:v>3.1648203202657599E-2</c:v>
                </c:pt>
                <c:pt idx="64">
                  <c:v>3.0950827600808722E-2</c:v>
                </c:pt>
                <c:pt idx="65">
                  <c:v>3.0279386736010536E-2</c:v>
                </c:pt>
                <c:pt idx="66">
                  <c:v>2.9632535109576894E-2</c:v>
                </c:pt>
                <c:pt idx="67">
                  <c:v>2.9009016199953656E-2</c:v>
                </c:pt>
                <c:pt idx="68">
                  <c:v>2.8238561271578949E-2</c:v>
                </c:pt>
                <c:pt idx="69">
                  <c:v>2.741811431589548E-2</c:v>
                </c:pt>
                <c:pt idx="70">
                  <c:v>2.6632910829454216E-2</c:v>
                </c:pt>
                <c:pt idx="71">
                  <c:v>2.5880960762909806E-2</c:v>
                </c:pt>
                <c:pt idx="72">
                  <c:v>2.5160412571523873E-2</c:v>
                </c:pt>
                <c:pt idx="73">
                  <c:v>2.4469541806483624E-2</c:v>
                </c:pt>
                <c:pt idx="74">
                  <c:v>2.3806740787717093E-2</c:v>
                </c:pt>
                <c:pt idx="75">
                  <c:v>2.3170509242605067E-2</c:v>
                </c:pt>
                <c:pt idx="76">
                  <c:v>2.2559445808706783E-2</c:v>
                </c:pt>
                <c:pt idx="77">
                  <c:v>2.1972240310549139E-2</c:v>
                </c:pt>
                <c:pt idx="78">
                  <c:v>2.1407666730928723E-2</c:v>
                </c:pt>
                <c:pt idx="79">
                  <c:v>2.0864576806256356E-2</c:v>
                </c:pt>
                <c:pt idx="80">
                  <c:v>2.0341894183417617E-2</c:v>
                </c:pt>
                <c:pt idx="81">
                  <c:v>1.9838609082583065E-2</c:v>
                </c:pt>
                <c:pt idx="82">
                  <c:v>1.9353773416512825E-2</c:v>
                </c:pt>
                <c:pt idx="83">
                  <c:v>1.8886496322272243E-2</c:v>
                </c:pt>
                <c:pt idx="84">
                  <c:v>1.843594006600812E-2</c:v>
                </c:pt>
                <c:pt idx="85">
                  <c:v>1.8001316285608391E-2</c:v>
                </c:pt>
                <c:pt idx="86">
                  <c:v>1.7581882539756885E-2</c:v>
                </c:pt>
                <c:pt idx="87">
                  <c:v>1.717693913515761E-2</c:v>
                </c:pt>
                <c:pt idx="88">
                  <c:v>1.6785826206594998E-2</c:v>
                </c:pt>
                <c:pt idx="89">
                  <c:v>1.6407921027063118E-2</c:v>
                </c:pt>
                <c:pt idx="90">
                  <c:v>1.6042635527476989E-2</c:v>
                </c:pt>
                <c:pt idx="91">
                  <c:v>1.568941400750953E-2</c:v>
                </c:pt>
                <c:pt idx="92">
                  <c:v>1.5347731020905579E-2</c:v>
                </c:pt>
                <c:pt idx="93">
                  <c:v>1.501708942023886E-2</c:v>
                </c:pt>
                <c:pt idx="94">
                  <c:v>1.4697018547519227E-2</c:v>
                </c:pt>
                <c:pt idx="95">
                  <c:v>1.4387072558347681E-2</c:v>
                </c:pt>
                <c:pt idx="96">
                  <c:v>1.4086828868471655E-2</c:v>
                </c:pt>
                <c:pt idx="97">
                  <c:v>1.3795886712629246E-2</c:v>
                </c:pt>
                <c:pt idx="98">
                  <c:v>1.3513865806501072E-2</c:v>
                </c:pt>
                <c:pt idx="99">
                  <c:v>1.3240405103424387E-2</c:v>
                </c:pt>
                <c:pt idx="100">
                  <c:v>1.2975161638276514E-2</c:v>
                </c:pt>
                <c:pt idx="101">
                  <c:v>1.2717809451612093E-2</c:v>
                </c:pt>
                <c:pt idx="102">
                  <c:v>1.2468038587750039E-2</c:v>
                </c:pt>
                <c:pt idx="103">
                  <c:v>1.2225554161057492E-2</c:v>
                </c:pt>
                <c:pt idx="104">
                  <c:v>1.1990075485176976E-2</c:v>
                </c:pt>
                <c:pt idx="105">
                  <c:v>1.1761335260393668E-2</c:v>
                </c:pt>
                <c:pt idx="106">
                  <c:v>1.153907881474831E-2</c:v>
                </c:pt>
                <c:pt idx="107">
                  <c:v>1.132306339487139E-2</c:v>
                </c:pt>
                <c:pt idx="108">
                  <c:v>1.1113057502850077E-2</c:v>
                </c:pt>
                <c:pt idx="109">
                  <c:v>1.0908840275744449E-2</c:v>
                </c:pt>
                <c:pt idx="110">
                  <c:v>1.071020090464667E-2</c:v>
                </c:pt>
                <c:pt idx="111">
                  <c:v>1.0516938090429142E-2</c:v>
                </c:pt>
                <c:pt idx="112">
                  <c:v>1.0328859533557205E-2</c:v>
                </c:pt>
                <c:pt idx="113">
                  <c:v>1.0145781455551315E-2</c:v>
                </c:pt>
                <c:pt idx="114">
                  <c:v>9.9675281498746316E-3</c:v>
                </c:pt>
                <c:pt idx="115">
                  <c:v>9.7939315601960671E-3</c:v>
                </c:pt>
                <c:pt idx="116">
                  <c:v>9.6248308841383554E-3</c:v>
                </c:pt>
                <c:pt idx="117">
                  <c:v>9.4600722007660617E-3</c:v>
                </c:pt>
                <c:pt idx="118">
                  <c:v>9.2995081202019922E-3</c:v>
                </c:pt>
                <c:pt idx="119">
                  <c:v>9.1429974538822251E-3</c:v>
                </c:pt>
                <c:pt idx="120">
                  <c:v>8.9904049040721822E-3</c:v>
                </c:pt>
                <c:pt idx="121">
                  <c:v>8.8416007713684481E-3</c:v>
                </c:pt>
                <c:pt idx="122">
                  <c:v>8.6964606790054591E-3</c:v>
                </c:pt>
                <c:pt idx="123">
                  <c:v>8.554865312872674E-3</c:v>
                </c:pt>
                <c:pt idx="124">
                  <c:v>8.4167001762272247E-3</c:v>
                </c:pt>
                <c:pt idx="125">
                  <c:v>8.281855358160466E-3</c:v>
                </c:pt>
                <c:pt idx="126">
                  <c:v>8.1502253149438875E-3</c:v>
                </c:pt>
                <c:pt idx="127">
                  <c:v>8.0217086634422445E-3</c:v>
                </c:pt>
                <c:pt idx="128">
                  <c:v>7.8962079858385676E-3</c:v>
                </c:pt>
                <c:pt idx="129">
                  <c:v>7.7736296449688446E-3</c:v>
                </c:pt>
                <c:pt idx="130">
                  <c:v>7.6538836096125213E-3</c:v>
                </c:pt>
                <c:pt idx="131">
                  <c:v>7.5368832891301567E-3</c:v>
                </c:pt>
                <c:pt idx="132">
                  <c:v>7.4225453768810542E-3</c:v>
                </c:pt>
                <c:pt idx="133">
                  <c:v>7.3107897018920721E-3</c:v>
                </c:pt>
                <c:pt idx="134">
                  <c:v>7.2015390882844213E-3</c:v>
                </c:pt>
                <c:pt idx="135">
                  <c:v>7.0947192219982091E-3</c:v>
                </c:pt>
                <c:pt idx="136">
                  <c:v>6.990258524384888E-3</c:v>
                </c:pt>
                <c:pt idx="137">
                  <c:v>6.8880880322661122E-3</c:v>
                </c:pt>
                <c:pt idx="138">
                  <c:v>6.788141284083722E-3</c:v>
                </c:pt>
                <c:pt idx="139">
                  <c:v>6.6903542117898503E-3</c:v>
                </c:pt>
                <c:pt idx="140">
                  <c:v>6.5946650381487806E-3</c:v>
                </c:pt>
                <c:pt idx="141">
                  <c:v>6.5010141791431294E-3</c:v>
                </c:pt>
                <c:pt idx="142">
                  <c:v>6.4093441511965284E-3</c:v>
                </c:pt>
                <c:pt idx="143">
                  <c:v>6.3195994829429629E-3</c:v>
                </c:pt>
                <c:pt idx="144">
                  <c:v>6.2317266312899256E-3</c:v>
                </c:pt>
                <c:pt idx="145">
                  <c:v>6.1456739015382624E-3</c:v>
                </c:pt>
                <c:pt idx="146">
                  <c:v>6.0613913713360992E-3</c:v>
                </c:pt>
                <c:pt idx="147">
                  <c:v>5.9788308182580404E-3</c:v>
                </c:pt>
                <c:pt idx="148">
                  <c:v>5.8979456508133918E-3</c:v>
                </c:pt>
                <c:pt idx="149">
                  <c:v>5.8186908426991913E-3</c:v>
                </c:pt>
                <c:pt idx="150">
                  <c:v>5.7410228701246981E-3</c:v>
                </c:pt>
                <c:pt idx="151">
                  <c:v>5.664899652044521E-3</c:v>
                </c:pt>
                <c:pt idx="152">
                  <c:v>5.5902804931470982E-3</c:v>
                </c:pt>
                <c:pt idx="153">
                  <c:v>5.5171260294543294E-3</c:v>
                </c:pt>
                <c:pt idx="154">
                  <c:v>5.4453981763965386E-3</c:v>
                </c:pt>
                <c:pt idx="155">
                  <c:v>5.3750600792349052E-3</c:v>
                </c:pt>
                <c:pt idx="156">
                  <c:v>5.3060760657108593E-3</c:v>
                </c:pt>
                <c:pt idx="157">
                  <c:v>5.2384116008088134E-3</c:v>
                </c:pt>
                <c:pt idx="158">
                  <c:v>5.1720332435251527E-3</c:v>
                </c:pt>
                <c:pt idx="159">
                  <c:v>5.1069086055424142E-3</c:v>
                </c:pt>
                <c:pt idx="160">
                  <c:v>5.0430063117133245E-3</c:v>
                </c:pt>
                <c:pt idx="161">
                  <c:v>4.9802959622646326E-3</c:v>
                </c:pt>
                <c:pt idx="162">
                  <c:v>4.9187480966357633E-3</c:v>
                </c:pt>
                <c:pt idx="163">
                  <c:v>4.8583341588719743E-3</c:v>
                </c:pt>
                <c:pt idx="164">
                  <c:v>4.7990264644960723E-3</c:v>
                </c:pt>
                <c:pt idx="165">
                  <c:v>4.7407981687869844E-3</c:v>
                </c:pt>
                <c:pt idx="166">
                  <c:v>4.6836232363972573E-3</c:v>
                </c:pt>
                <c:pt idx="167">
                  <c:v>4.6274764122453613E-3</c:v>
                </c:pt>
                <c:pt idx="168">
                  <c:v>4.5723331936219566E-3</c:v>
                </c:pt>
                <c:pt idx="169">
                  <c:v>4.5181698034526324E-3</c:v>
                </c:pt>
                <c:pt idx="170">
                  <c:v>4.4649631646626695E-3</c:v>
                </c:pt>
                <c:pt idx="171">
                  <c:v>4.4126908755921868E-3</c:v>
                </c:pt>
                <c:pt idx="172">
                  <c:v>4.3613311864127667E-3</c:v>
                </c:pt>
                <c:pt idx="173">
                  <c:v>4.3108629764992482E-3</c:v>
                </c:pt>
                <c:pt idx="174">
                  <c:v>4.2612657327126746E-3</c:v>
                </c:pt>
                <c:pt idx="175">
                  <c:v>4.2125195285527576E-3</c:v>
                </c:pt>
              </c:numCache>
            </c:numRef>
          </c:yVal>
          <c:smooth val="1"/>
          <c:extLst xmlns:c16r2="http://schemas.microsoft.com/office/drawing/2015/06/chart">
            <c:ext xmlns:c16="http://schemas.microsoft.com/office/drawing/2014/chart" uri="{C3380CC4-5D6E-409C-BE32-E72D297353CC}">
              <c16:uniqueId val="{00000000-5E39-4626-9B0F-60CBF85F1CE6}"/>
            </c:ext>
          </c:extLst>
        </c:ser>
        <c:ser>
          <c:idx val="25"/>
          <c:order val="1"/>
          <c:tx>
            <c:v>1-2-Y</c:v>
          </c:tx>
          <c:spPr>
            <a:ln w="19050" cap="rnd">
              <a:solidFill>
                <a:schemeClr val="accent2">
                  <a:lumMod val="60000"/>
                  <a:lumOff val="40000"/>
                </a:schemeClr>
              </a:solidFill>
              <a:round/>
            </a:ln>
            <a:effectLst/>
          </c:spPr>
          <c:marker>
            <c:symbol val="none"/>
          </c:marker>
          <c:xVal>
            <c:numRef>
              <c:f>Espectros!$H$10:$H$185</c:f>
              <c:numCache>
                <c:formatCode>General</c:formatCode>
                <c:ptCount val="176"/>
                <c:pt idx="0" formatCode="0.000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Espectros!$I$10:$I$185</c:f>
              <c:numCache>
                <c:formatCode>General</c:formatCode>
                <c:ptCount val="176"/>
                <c:pt idx="0" formatCode="0.0000">
                  <c:v>0.504</c:v>
                </c:pt>
                <c:pt idx="1">
                  <c:v>0.49664653704322032</c:v>
                </c:pt>
                <c:pt idx="2">
                  <c:v>0.44423601850143279</c:v>
                </c:pt>
                <c:pt idx="3">
                  <c:v>0.38971597528851087</c:v>
                </c:pt>
                <c:pt idx="4">
                  <c:v>0.3737620050529758</c:v>
                </c:pt>
                <c:pt idx="5">
                  <c:v>0.33220756172191551</c:v>
                </c:pt>
                <c:pt idx="6">
                  <c:v>0.29893311805850825</c:v>
                </c:pt>
                <c:pt idx="7">
                  <c:v>0.27214830576465138</c:v>
                </c:pt>
                <c:pt idx="8">
                  <c:v>0.25032255553387395</c:v>
                </c:pt>
                <c:pt idx="9">
                  <c:v>0.23229006612381542</c:v>
                </c:pt>
                <c:pt idx="10">
                  <c:v>0.21718855738397908</c:v>
                </c:pt>
                <c:pt idx="11">
                  <c:v>0.20438164660725305</c:v>
                </c:pt>
                <c:pt idx="12">
                  <c:v>0.19339589522255188</c:v>
                </c:pt>
                <c:pt idx="13">
                  <c:v>0.18387487096522084</c:v>
                </c:pt>
                <c:pt idx="14">
                  <c:v>0.1755466813670809</c:v>
                </c:pt>
                <c:pt idx="15">
                  <c:v>0.17402979476595848</c:v>
                </c:pt>
                <c:pt idx="16">
                  <c:v>0.17262706347108212</c:v>
                </c:pt>
                <c:pt idx="17">
                  <c:v>0.17132324555203038</c:v>
                </c:pt>
                <c:pt idx="18">
                  <c:v>0.17010591738767608</c:v>
                </c:pt>
                <c:pt idx="19">
                  <c:v>0.16896482387350895</c:v>
                </c:pt>
                <c:pt idx="20">
                  <c:v>0.16789140497858288</c:v>
                </c:pt>
                <c:pt idx="21">
                  <c:v>0.16687844431395901</c:v>
                </c:pt>
                <c:pt idx="22">
                  <c:v>0.16591980392275871</c:v>
                </c:pt>
                <c:pt idx="23">
                  <c:v>0.15897259653337856</c:v>
                </c:pt>
                <c:pt idx="24">
                  <c:v>0.14984453119941221</c:v>
                </c:pt>
                <c:pt idx="25">
                  <c:v>0.14159156767197428</c:v>
                </c:pt>
                <c:pt idx="26">
                  <c:v>0.13409880316598027</c:v>
                </c:pt>
                <c:pt idx="27">
                  <c:v>0.12727018579691945</c:v>
                </c:pt>
                <c:pt idx="28">
                  <c:v>0.12102484933184642</c:v>
                </c:pt>
                <c:pt idx="29">
                  <c:v>0.11529426410150131</c:v>
                </c:pt>
                <c:pt idx="30">
                  <c:v>0.11002000084767112</c:v>
                </c:pt>
                <c:pt idx="31">
                  <c:v>0.10515195988294662</c:v>
                </c:pt>
                <c:pt idx="32">
                  <c:v>0.10064695704898394</c:v>
                </c:pt>
                <c:pt idx="33">
                  <c:v>9.6467585823653709E-2</c:v>
                </c:pt>
                <c:pt idx="34">
                  <c:v>9.2581295019073417E-2</c:v>
                </c:pt>
                <c:pt idx="35">
                  <c:v>8.8959636161933253E-2</c:v>
                </c:pt>
                <c:pt idx="36">
                  <c:v>8.5577645440550965E-2</c:v>
                </c:pt>
                <c:pt idx="37">
                  <c:v>8.2413333132680261E-2</c:v>
                </c:pt>
                <c:pt idx="38">
                  <c:v>7.9447259456579628E-2</c:v>
                </c:pt>
                <c:pt idx="39">
                  <c:v>7.6662180352930598E-2</c:v>
                </c:pt>
                <c:pt idx="40">
                  <c:v>7.4042750190144585E-2</c:v>
                </c:pt>
                <c:pt idx="41">
                  <c:v>7.1575271066333643E-2</c:v>
                </c:pt>
                <c:pt idx="42">
                  <c:v>6.924748045822221E-2</c:v>
                </c:pt>
                <c:pt idx="43">
                  <c:v>6.7048370587515338E-2</c:v>
                </c:pt>
                <c:pt idx="44">
                  <c:v>6.4968034147348599E-2</c:v>
                </c:pt>
                <c:pt idx="45">
                  <c:v>6.2997532036362797E-2</c:v>
                </c:pt>
                <c:pt idx="46">
                  <c:v>6.1128779546432463E-2</c:v>
                </c:pt>
                <c:pt idx="47">
                  <c:v>5.935444808806023E-2</c:v>
                </c:pt>
                <c:pt idx="48">
                  <c:v>5.7667880049890749E-2</c:v>
                </c:pt>
                <c:pt idx="49">
                  <c:v>5.606301480248161E-2</c:v>
                </c:pt>
                <c:pt idx="50">
                  <c:v>5.4534324192033592E-2</c:v>
                </c:pt>
                <c:pt idx="51">
                  <c:v>5.3076756143239083E-2</c:v>
                </c:pt>
                <c:pt idx="52">
                  <c:v>5.1685685214229823E-2</c:v>
                </c:pt>
                <c:pt idx="53">
                  <c:v>5.0356869130576624E-2</c:v>
                </c:pt>
                <c:pt idx="54">
                  <c:v>4.9086410477123393E-2</c:v>
                </c:pt>
                <c:pt idx="55">
                  <c:v>4.7870722852225177E-2</c:v>
                </c:pt>
                <c:pt idx="56">
                  <c:v>4.6706500893561508E-2</c:v>
                </c:pt>
                <c:pt idx="57">
                  <c:v>4.5590693671993726E-2</c:v>
                </c:pt>
                <c:pt idx="58">
                  <c:v>4.4520481023038252E-2</c:v>
                </c:pt>
                <c:pt idx="59">
                  <c:v>4.3493252446951458E-2</c:v>
                </c:pt>
                <c:pt idx="60">
                  <c:v>4.2506588260194759E-2</c:v>
                </c:pt>
                <c:pt idx="61">
                  <c:v>4.1558242724822329E-2</c:v>
                </c:pt>
                <c:pt idx="62">
                  <c:v>4.0646128919453489E-2</c:v>
                </c:pt>
                <c:pt idx="63">
                  <c:v>3.9768305147060652E-2</c:v>
                </c:pt>
                <c:pt idx="64">
                  <c:v>3.8922962701723976E-2</c:v>
                </c:pt>
                <c:pt idx="65">
                  <c:v>3.7722326868700785E-2</c:v>
                </c:pt>
                <c:pt idx="66">
                  <c:v>3.6576399248548407E-2</c:v>
                </c:pt>
                <c:pt idx="67">
                  <c:v>3.5481905849151167E-2</c:v>
                </c:pt>
                <c:pt idx="68">
                  <c:v>3.4435813977360931E-2</c:v>
                </c:pt>
                <c:pt idx="69">
                  <c:v>3.3435311208381571E-2</c:v>
                </c:pt>
                <c:pt idx="70">
                  <c:v>3.2477786462930744E-2</c:v>
                </c:pt>
                <c:pt idx="71">
                  <c:v>3.1560812954161757E-2</c:v>
                </c:pt>
                <c:pt idx="72">
                  <c:v>3.0682132796144533E-2</c:v>
                </c:pt>
                <c:pt idx="73">
                  <c:v>2.9839643091427625E-2</c:v>
                </c:pt>
                <c:pt idx="74">
                  <c:v>2.9031383337442877E-2</c:v>
                </c:pt>
                <c:pt idx="75">
                  <c:v>2.8255524010783163E-2</c:v>
                </c:pt>
                <c:pt idx="76">
                  <c:v>2.7510356205110737E-2</c:v>
                </c:pt>
                <c:pt idx="77">
                  <c:v>2.6794282213005765E-2</c:v>
                </c:pt>
                <c:pt idx="78">
                  <c:v>2.610580695474576E-2</c:v>
                </c:pt>
                <c:pt idx="79">
                  <c:v>2.5443530168080316E-2</c:v>
                </c:pt>
                <c:pt idx="80">
                  <c:v>2.4806139282752559E-2</c:v>
                </c:pt>
                <c:pt idx="81">
                  <c:v>2.419240291200625E-2</c:v>
                </c:pt>
                <c:pt idx="82">
                  <c:v>2.360116490076988E-2</c:v>
                </c:pt>
                <c:pt idx="83">
                  <c:v>2.3031338876759747E-2</c:v>
                </c:pt>
                <c:pt idx="84">
                  <c:v>2.2481903256515768E-2</c:v>
                </c:pt>
                <c:pt idx="85">
                  <c:v>2.1951896663472879E-2</c:v>
                </c:pt>
                <c:pt idx="86">
                  <c:v>2.1440413719669121E-2</c:v>
                </c:pt>
                <c:pt idx="87">
                  <c:v>2.0946601176670524E-2</c:v>
                </c:pt>
                <c:pt idx="88">
                  <c:v>2.0469654354819587E-2</c:v>
                </c:pt>
                <c:pt idx="89">
                  <c:v>2.0008813863043581E-2</c:v>
                </c:pt>
                <c:pt idx="90">
                  <c:v>1.9563362574240298E-2</c:v>
                </c:pt>
                <c:pt idx="91">
                  <c:v>1.9132622833733685E-2</c:v>
                </c:pt>
                <c:pt idx="92">
                  <c:v>1.8715953880497568E-2</c:v>
                </c:pt>
                <c:pt idx="93">
                  <c:v>1.8312749462813742E-2</c:v>
                </c:pt>
                <c:pt idx="94">
                  <c:v>1.7922435631788722E-2</c:v>
                </c:pt>
                <c:pt idx="95">
                  <c:v>1.7544468697726721E-2</c:v>
                </c:pt>
                <c:pt idx="96">
                  <c:v>1.7178333335765024E-2</c:v>
                </c:pt>
                <c:pt idx="97">
                  <c:v>1.6823540828441175E-2</c:v>
                </c:pt>
                <c:pt idx="98">
                  <c:v>1.6479627433996002E-2</c:v>
                </c:pt>
                <c:pt idx="99">
                  <c:v>1.6146152870235398E-2</c:v>
                </c:pt>
                <c:pt idx="100">
                  <c:v>1.582269890469163E-2</c:v>
                </c:pt>
                <c:pt idx="101">
                  <c:v>1.5508868042651138E-2</c:v>
                </c:pt>
                <c:pt idx="102">
                  <c:v>1.5204282305360931E-2</c:v>
                </c:pt>
                <c:pt idx="103">
                  <c:v>1.4908582091398698E-2</c:v>
                </c:pt>
                <c:pt idx="104">
                  <c:v>1.4621425114799531E-2</c:v>
                </c:pt>
                <c:pt idx="105">
                  <c:v>1.4342485414082369E-2</c:v>
                </c:pt>
                <c:pt idx="106">
                  <c:v>1.4071452426816972E-2</c:v>
                </c:pt>
                <c:pt idx="107">
                  <c:v>1.3808030124824202E-2</c:v>
                </c:pt>
                <c:pt idx="108">
                  <c:v>1.3551936205511313E-2</c:v>
                </c:pt>
                <c:pt idx="109">
                  <c:v>1.3302901335216428E-2</c:v>
                </c:pt>
                <c:pt idx="110">
                  <c:v>1.306066844077405E-2</c:v>
                </c:pt>
                <c:pt idx="111">
                  <c:v>1.2824992045821377E-2</c:v>
                </c:pt>
                <c:pt idx="112">
                  <c:v>1.2595637648644947E-2</c:v>
                </c:pt>
                <c:pt idx="113">
                  <c:v>1.2372381138622645E-2</c:v>
                </c:pt>
                <c:pt idx="114">
                  <c:v>1.2155008248548751E-2</c:v>
                </c:pt>
                <c:pt idx="115">
                  <c:v>1.1943314040342332E-2</c:v>
                </c:pt>
                <c:pt idx="116">
                  <c:v>1.1737102421833635E-2</c:v>
                </c:pt>
                <c:pt idx="117">
                  <c:v>1.1536185692500351E-2</c:v>
                </c:pt>
                <c:pt idx="118">
                  <c:v>1.1340384116188628E-2</c:v>
                </c:pt>
                <c:pt idx="119">
                  <c:v>1.1149525519002064E-2</c:v>
                </c:pt>
                <c:pt idx="120">
                  <c:v>1.096344491067878E-2</c:v>
                </c:pt>
                <c:pt idx="121">
                  <c:v>1.0781984127901378E-2</c:v>
                </c:pt>
                <c:pt idx="122">
                  <c:v>1.060499149809983E-2</c:v>
                </c:pt>
                <c:pt idx="123">
                  <c:v>1.0432321522412637E-2</c:v>
                </c:pt>
                <c:pt idx="124">
                  <c:v>1.0263834576568556E-2</c:v>
                </c:pt>
                <c:pt idx="125">
                  <c:v>1.0099396628540676E-2</c:v>
                </c:pt>
                <c:pt idx="126">
                  <c:v>9.9388789719063748E-3</c:v>
                </c:pt>
                <c:pt idx="127">
                  <c:v>9.782157973922732E-3</c:v>
                </c:pt>
                <c:pt idx="128">
                  <c:v>9.6291148373964242E-3</c:v>
                </c:pt>
                <c:pt idx="129">
                  <c:v>9.4796353754915512E-3</c:v>
                </c:pt>
                <c:pt idx="130">
                  <c:v>9.3336097986783627E-3</c:v>
                </c:pt>
                <c:pt idx="131">
                  <c:v>9.1909325130803392E-3</c:v>
                </c:pt>
                <c:pt idx="132">
                  <c:v>9.0515019295281732E-3</c:v>
                </c:pt>
                <c:pt idx="133">
                  <c:v>8.9152202826757055E-3</c:v>
                </c:pt>
                <c:pt idx="134">
                  <c:v>8.7819934595764707E-3</c:v>
                </c:pt>
                <c:pt idx="135">
                  <c:v>8.6517308371594874E-3</c:v>
                </c:pt>
                <c:pt idx="136">
                  <c:v>8.5243451280802487E-3</c:v>
                </c:pt>
                <c:pt idx="137">
                  <c:v>8.3997522344572036E-3</c:v>
                </c:pt>
                <c:pt idx="138">
                  <c:v>8.2778711090361681E-3</c:v>
                </c:pt>
                <c:pt idx="139">
                  <c:v>8.1586236233545367E-3</c:v>
                </c:pt>
                <c:pt idx="140">
                  <c:v>8.0419344425049534E-3</c:v>
                </c:pt>
                <c:pt idx="141">
                  <c:v>7.9277309061235018E-3</c:v>
                </c:pt>
                <c:pt idx="142">
                  <c:v>7.8159429152513983E-3</c:v>
                </c:pt>
                <c:pt idx="143">
                  <c:v>7.7065028247411873E-3</c:v>
                </c:pt>
                <c:pt idx="144">
                  <c:v>7.5993453408990568E-3</c:v>
                </c:pt>
                <c:pt idx="145">
                  <c:v>7.4944074240741333E-3</c:v>
                </c:pt>
                <c:pt idx="146">
                  <c:v>7.3916281959232975E-3</c:v>
                </c:pt>
                <c:pt idx="147">
                  <c:v>7.2909488510968477E-3</c:v>
                </c:pt>
                <c:pt idx="148">
                  <c:v>7.1923125731057688E-3</c:v>
                </c:pt>
                <c:pt idx="149">
                  <c:v>7.0956644541458683E-3</c:v>
                </c:pt>
                <c:pt idx="150">
                  <c:v>7.0009514186674662E-3</c:v>
                </c:pt>
                <c:pt idx="151">
                  <c:v>6.9081221504920598E-3</c:v>
                </c:pt>
                <c:pt idx="152">
                  <c:v>6.8171270232889993E-3</c:v>
                </c:pt>
                <c:pt idx="153">
                  <c:v>6.7279180342363866E-3</c:v>
                </c:pt>
                <c:pt idx="154">
                  <c:v>6.6404487407005454E-3</c:v>
                </c:pt>
                <c:pt idx="155">
                  <c:v>6.5546741997781184E-3</c:v>
                </c:pt>
                <c:pt idx="156">
                  <c:v>6.4705509105538669E-3</c:v>
                </c:pt>
                <c:pt idx="157">
                  <c:v>6.3880367589356076E-3</c:v>
                </c:pt>
                <c:pt idx="158">
                  <c:v>6.3070909649357021E-3</c:v>
                </c:pt>
                <c:pt idx="159">
                  <c:v>6.2276740322758364E-3</c:v>
                </c:pt>
                <c:pt idx="160">
                  <c:v>6.149747700198856E-3</c:v>
                </c:pt>
                <c:pt idx="161">
                  <c:v>6.0732748973778457E-3</c:v>
                </c:pt>
                <c:pt idx="162">
                  <c:v>5.9982196978187767E-3</c:v>
                </c:pt>
                <c:pt idx="163">
                  <c:v>5.9245472786588265E-3</c:v>
                </c:pt>
                <c:pt idx="164">
                  <c:v>5.8522238797677423E-3</c:v>
                </c:pt>
                <c:pt idx="165">
                  <c:v>5.7812167650648045E-3</c:v>
                </c:pt>
                <c:pt idx="166">
                  <c:v>5.7114941854685694E-3</c:v>
                </c:pt>
                <c:pt idx="167">
                  <c:v>5.6430253434011732E-3</c:v>
                </c:pt>
                <c:pt idx="168">
                  <c:v>5.575780358773018E-3</c:v>
                </c:pt>
                <c:pt idx="169">
                  <c:v>5.509730236377749E-3</c:v>
                </c:pt>
                <c:pt idx="170">
                  <c:v>5.4448468346310818E-3</c:v>
                </c:pt>
                <c:pt idx="171">
                  <c:v>5.3811028355905321E-3</c:v>
                </c:pt>
                <c:pt idx="172">
                  <c:v>5.3184717161964441E-3</c:v>
                </c:pt>
                <c:pt idx="173">
                  <c:v>5.2569277206777508E-3</c:v>
                </c:pt>
                <c:pt idx="174">
                  <c:v>5.1964458340689173E-3</c:v>
                </c:pt>
                <c:pt idx="175">
                  <c:v>5.1370017567871594E-3</c:v>
                </c:pt>
              </c:numCache>
            </c:numRef>
          </c:yVal>
          <c:smooth val="1"/>
          <c:extLst xmlns:c16r2="http://schemas.microsoft.com/office/drawing/2015/06/chart">
            <c:ext xmlns:c16="http://schemas.microsoft.com/office/drawing/2014/chart" uri="{C3380CC4-5D6E-409C-BE32-E72D297353CC}">
              <c16:uniqueId val="{00000001-5E39-4626-9B0F-60CBF85F1CE6}"/>
            </c:ext>
          </c:extLst>
        </c:ser>
        <c:ser>
          <c:idx val="0"/>
          <c:order val="2"/>
          <c:tx>
            <c:v>R1-T0-Y</c:v>
          </c:tx>
          <c:spPr>
            <a:ln w="19050" cap="rnd">
              <a:solidFill>
                <a:schemeClr val="accent1"/>
              </a:solidFill>
              <a:round/>
            </a:ln>
            <a:effectLst/>
          </c:spPr>
          <c:marker>
            <c:symbol val="none"/>
          </c:marker>
          <c:xVal>
            <c:numRef>
              <c:f>Espectros!$AZ$10:$AZ$185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Espectros!$BA$10:$BA$185</c:f>
              <c:numCache>
                <c:formatCode>General</c:formatCode>
                <c:ptCount val="176"/>
                <c:pt idx="0" formatCode="0.0000">
                  <c:v>0.36</c:v>
                </c:pt>
                <c:pt idx="1">
                  <c:v>0.35488426682344992</c:v>
                </c:pt>
                <c:pt idx="2">
                  <c:v>0.31824004031601755</c:v>
                </c:pt>
                <c:pt idx="3">
                  <c:v>0.28197177143107427</c:v>
                </c:pt>
                <c:pt idx="4">
                  <c:v>0.27128624078424307</c:v>
                </c:pt>
                <c:pt idx="5">
                  <c:v>0.24353379390962471</c:v>
                </c:pt>
                <c:pt idx="6">
                  <c:v>0.22133091468296082</c:v>
                </c:pt>
                <c:pt idx="7">
                  <c:v>0.20342602489333944</c:v>
                </c:pt>
                <c:pt idx="8">
                  <c:v>0.18878932907767809</c:v>
                </c:pt>
                <c:pt idx="9">
                  <c:v>0.17664907796121934</c:v>
                </c:pt>
                <c:pt idx="10">
                  <c:v>0.166438886901533</c:v>
                </c:pt>
                <c:pt idx="11">
                  <c:v>0.1577422588868998</c:v>
                </c:pt>
                <c:pt idx="12">
                  <c:v>0.15024973113864992</c:v>
                </c:pt>
                <c:pt idx="13">
                  <c:v>0.14372828813808944</c:v>
                </c:pt>
                <c:pt idx="14">
                  <c:v>0.13799999999999998</c:v>
                </c:pt>
                <c:pt idx="15">
                  <c:v>9.6279069767441855E-2</c:v>
                </c:pt>
                <c:pt idx="16">
                  <c:v>8.9999999999999983E-2</c:v>
                </c:pt>
                <c:pt idx="17">
                  <c:v>8.4489795918367347E-2</c:v>
                </c:pt>
                <c:pt idx="18">
                  <c:v>7.9615384615384602E-2</c:v>
                </c:pt>
                <c:pt idx="19">
                  <c:v>7.5272727272727255E-2</c:v>
                </c:pt>
                <c:pt idx="20">
                  <c:v>7.1379310344827585E-2</c:v>
                </c:pt>
                <c:pt idx="21">
                  <c:v>6.7868852459016374E-2</c:v>
                </c:pt>
                <c:pt idx="22">
                  <c:v>6.4687499999999995E-2</c:v>
                </c:pt>
                <c:pt idx="23">
                  <c:v>6.1791044776119394E-2</c:v>
                </c:pt>
                <c:pt idx="24">
                  <c:v>5.9142857142857143E-2</c:v>
                </c:pt>
                <c:pt idx="25">
                  <c:v>5.6712328767123274E-2</c:v>
                </c:pt>
                <c:pt idx="26">
                  <c:v>5.4473684210526306E-2</c:v>
                </c:pt>
                <c:pt idx="27">
                  <c:v>5.2405063291139226E-2</c:v>
                </c:pt>
                <c:pt idx="28">
                  <c:v>5.0487804878048784E-2</c:v>
                </c:pt>
                <c:pt idx="29">
                  <c:v>4.8705882352941175E-2</c:v>
                </c:pt>
                <c:pt idx="30">
                  <c:v>4.7045454545454536E-2</c:v>
                </c:pt>
                <c:pt idx="31">
                  <c:v>4.549450549450549E-2</c:v>
                </c:pt>
                <c:pt idx="32">
                  <c:v>4.4042553191489357E-2</c:v>
                </c:pt>
                <c:pt idx="33">
                  <c:v>4.268041237113402E-2</c:v>
                </c:pt>
                <c:pt idx="34">
                  <c:v>4.1399999999999992E-2</c:v>
                </c:pt>
                <c:pt idx="35">
                  <c:v>4.0194174757281549E-2</c:v>
                </c:pt>
                <c:pt idx="36">
                  <c:v>3.9056603773584907E-2</c:v>
                </c:pt>
                <c:pt idx="37">
                  <c:v>3.7981651376146779E-2</c:v>
                </c:pt>
                <c:pt idx="38">
                  <c:v>3.6964285714285713E-2</c:v>
                </c:pt>
                <c:pt idx="39">
                  <c:v>3.5999999999999997E-2</c:v>
                </c:pt>
                <c:pt idx="40">
                  <c:v>3.5084745762711859E-2</c:v>
                </c:pt>
                <c:pt idx="41">
                  <c:v>3.4214876033057846E-2</c:v>
                </c:pt>
                <c:pt idx="42">
                  <c:v>3.3387096774193541E-2</c:v>
                </c:pt>
                <c:pt idx="43">
                  <c:v>3.259842519685039E-2</c:v>
                </c:pt>
                <c:pt idx="44">
                  <c:v>3.1846153846153843E-2</c:v>
                </c:pt>
                <c:pt idx="45">
                  <c:v>3.1127819548872178E-2</c:v>
                </c:pt>
                <c:pt idx="46">
                  <c:v>3.0441176470588225E-2</c:v>
                </c:pt>
                <c:pt idx="47">
                  <c:v>2.9784172661870507E-2</c:v>
                </c:pt>
                <c:pt idx="48">
                  <c:v>2.915492957746478E-2</c:v>
                </c:pt>
                <c:pt idx="49">
                  <c:v>2.8551724137931032E-2</c:v>
                </c:pt>
                <c:pt idx="50">
                  <c:v>2.7972972972972968E-2</c:v>
                </c:pt>
                <c:pt idx="51">
                  <c:v>2.7417218543046351E-2</c:v>
                </c:pt>
                <c:pt idx="52">
                  <c:v>2.688311688311688E-2</c:v>
                </c:pt>
                <c:pt idx="53">
                  <c:v>2.6369426751592349E-2</c:v>
                </c:pt>
                <c:pt idx="54">
                  <c:v>2.5874999999999992E-2</c:v>
                </c:pt>
                <c:pt idx="55">
                  <c:v>2.5398773006134967E-2</c:v>
                </c:pt>
                <c:pt idx="56">
                  <c:v>2.4939759036144576E-2</c:v>
                </c:pt>
                <c:pt idx="57">
                  <c:v>2.449704142011834E-2</c:v>
                </c:pt>
                <c:pt idx="58">
                  <c:v>2.4069767441860464E-2</c:v>
                </c:pt>
                <c:pt idx="59">
                  <c:v>2.3657142857142852E-2</c:v>
                </c:pt>
                <c:pt idx="60">
                  <c:v>2.3258426966292132E-2</c:v>
                </c:pt>
                <c:pt idx="61">
                  <c:v>2.2872928176795575E-2</c:v>
                </c:pt>
                <c:pt idx="62">
                  <c:v>2.2499999999999996E-2</c:v>
                </c:pt>
                <c:pt idx="63">
                  <c:v>2.2139037433155075E-2</c:v>
                </c:pt>
                <c:pt idx="64">
                  <c:v>2.1789473684210522E-2</c:v>
                </c:pt>
                <c:pt idx="65">
                  <c:v>2.145077720207254E-2</c:v>
                </c:pt>
                <c:pt idx="66">
                  <c:v>2.1122448979591837E-2</c:v>
                </c:pt>
                <c:pt idx="67">
                  <c:v>2.0804020100502509E-2</c:v>
                </c:pt>
                <c:pt idx="68">
                  <c:v>2.0495049504950492E-2</c:v>
                </c:pt>
                <c:pt idx="69">
                  <c:v>2.0195121951219513E-2</c:v>
                </c:pt>
                <c:pt idx="70">
                  <c:v>1.990384615384615E-2</c:v>
                </c:pt>
                <c:pt idx="71">
                  <c:v>1.9620853080568719E-2</c:v>
                </c:pt>
                <c:pt idx="72">
                  <c:v>1.9345794392523357E-2</c:v>
                </c:pt>
                <c:pt idx="73">
                  <c:v>1.9078341013824881E-2</c:v>
                </c:pt>
                <c:pt idx="74">
                  <c:v>1.8818181818181814E-2</c:v>
                </c:pt>
                <c:pt idx="75">
                  <c:v>1.8565022421524663E-2</c:v>
                </c:pt>
                <c:pt idx="76">
                  <c:v>1.8318584070796458E-2</c:v>
                </c:pt>
                <c:pt idx="77">
                  <c:v>1.8078602620087335E-2</c:v>
                </c:pt>
                <c:pt idx="78">
                  <c:v>1.7844827586206896E-2</c:v>
                </c:pt>
                <c:pt idx="79">
                  <c:v>1.7617021276595743E-2</c:v>
                </c:pt>
                <c:pt idx="80">
                  <c:v>1.7394957983193276E-2</c:v>
                </c:pt>
                <c:pt idx="81">
                  <c:v>1.7178423236514518E-2</c:v>
                </c:pt>
                <c:pt idx="82">
                  <c:v>1.6967213114754093E-2</c:v>
                </c:pt>
                <c:pt idx="83">
                  <c:v>1.6761133603238863E-2</c:v>
                </c:pt>
                <c:pt idx="84">
                  <c:v>1.6559999999999998E-2</c:v>
                </c:pt>
                <c:pt idx="85">
                  <c:v>1.6363636363636361E-2</c:v>
                </c:pt>
                <c:pt idx="86">
                  <c:v>1.6171874999999999E-2</c:v>
                </c:pt>
                <c:pt idx="87">
                  <c:v>1.5984555984555983E-2</c:v>
                </c:pt>
                <c:pt idx="88">
                  <c:v>1.5801526717557249E-2</c:v>
                </c:pt>
                <c:pt idx="89">
                  <c:v>1.5622641509433963E-2</c:v>
                </c:pt>
                <c:pt idx="90">
                  <c:v>1.5447761194029849E-2</c:v>
                </c:pt>
                <c:pt idx="91">
                  <c:v>1.5276752767527674E-2</c:v>
                </c:pt>
                <c:pt idx="92">
                  <c:v>1.5109489051094887E-2</c:v>
                </c:pt>
                <c:pt idx="93">
                  <c:v>1.4945848375451262E-2</c:v>
                </c:pt>
                <c:pt idx="94">
                  <c:v>1.4785714285714286E-2</c:v>
                </c:pt>
                <c:pt idx="95">
                  <c:v>1.4473897788710057E-2</c:v>
                </c:pt>
                <c:pt idx="96">
                  <c:v>1.4171842143870114E-2</c:v>
                </c:pt>
                <c:pt idx="97">
                  <c:v>1.3879144167335156E-2</c:v>
                </c:pt>
                <c:pt idx="98">
                  <c:v>1.3595421279789827E-2</c:v>
                </c:pt>
                <c:pt idx="99">
                  <c:v>1.3320310255673653E-2</c:v>
                </c:pt>
                <c:pt idx="100">
                  <c:v>1.3053466060087381E-2</c:v>
                </c:pt>
                <c:pt idx="101">
                  <c:v>1.2794560766437453E-2</c:v>
                </c:pt>
                <c:pt idx="102">
                  <c:v>1.2543282548476453E-2</c:v>
                </c:pt>
                <c:pt idx="103">
                  <c:v>1.2299334740952159E-2</c:v>
                </c:pt>
                <c:pt idx="104">
                  <c:v>1.2062434963579602E-2</c:v>
                </c:pt>
                <c:pt idx="105">
                  <c:v>1.1832314303504168E-2</c:v>
                </c:pt>
                <c:pt idx="106">
                  <c:v>1.1608716551834639E-2</c:v>
                </c:pt>
                <c:pt idx="107">
                  <c:v>1.1391397490197616E-2</c:v>
                </c:pt>
                <c:pt idx="108">
                  <c:v>1.118012422360248E-2</c:v>
                </c:pt>
                <c:pt idx="109">
                  <c:v>1.0974674556213017E-2</c:v>
                </c:pt>
                <c:pt idx="110">
                  <c:v>1.0774836406900653E-2</c:v>
                </c:pt>
                <c:pt idx="111">
                  <c:v>1.0580407261708089E-2</c:v>
                </c:pt>
                <c:pt idx="112">
                  <c:v>1.0391193660583022E-2</c:v>
                </c:pt>
                <c:pt idx="113">
                  <c:v>1.0207010715952416E-2</c:v>
                </c:pt>
                <c:pt idx="114">
                  <c:v>1.0027681660899653E-2</c:v>
                </c:pt>
                <c:pt idx="115">
                  <c:v>9.8530374248824871E-3</c:v>
                </c:pt>
                <c:pt idx="116">
                  <c:v>9.6829162350897096E-3</c:v>
                </c:pt>
                <c:pt idx="117">
                  <c:v>9.5171632416811008E-3</c:v>
                </c:pt>
                <c:pt idx="118">
                  <c:v>9.3556301652892547E-3</c:v>
                </c:pt>
                <c:pt idx="119">
                  <c:v>9.1981749652846646E-3</c:v>
                </c:pt>
                <c:pt idx="120">
                  <c:v>9.0446615274179954E-3</c:v>
                </c:pt>
                <c:pt idx="121">
                  <c:v>8.8949593695567108E-3</c:v>
                </c:pt>
                <c:pt idx="122">
                  <c:v>8.7489433643279779E-3</c:v>
                </c:pt>
                <c:pt idx="123">
                  <c:v>8.6064934775668366E-3</c:v>
                </c:pt>
                <c:pt idx="124">
                  <c:v>8.4674945215485742E-3</c:v>
                </c:pt>
                <c:pt idx="125">
                  <c:v>8.3318359220579449E-3</c:v>
                </c:pt>
                <c:pt idx="126">
                  <c:v>8.1994114984155729E-3</c:v>
                </c:pt>
                <c:pt idx="127">
                  <c:v>8.0701192556442789E-3</c:v>
                </c:pt>
                <c:pt idx="128">
                  <c:v>7.9438611880156777E-3</c:v>
                </c:pt>
                <c:pt idx="129">
                  <c:v>7.8205430932703646E-3</c:v>
                </c:pt>
                <c:pt idx="130">
                  <c:v>7.7000743968540751E-3</c:v>
                </c:pt>
                <c:pt idx="131">
                  <c:v>7.5823679855573905E-3</c:v>
                </c:pt>
                <c:pt idx="132">
                  <c:v>7.4673400499884026E-3</c:v>
                </c:pt>
                <c:pt idx="133">
                  <c:v>7.3549099353463288E-3</c:v>
                </c:pt>
                <c:pt idx="134">
                  <c:v>7.244999999999998E-3</c:v>
                </c:pt>
                <c:pt idx="135">
                  <c:v>7.1375354814080484E-3</c:v>
                </c:pt>
                <c:pt idx="136">
                  <c:v>7.0324443689485311E-3</c:v>
                </c:pt>
                <c:pt idx="137">
                  <c:v>6.9296572832539243E-3</c:v>
                </c:pt>
                <c:pt idx="138">
                  <c:v>6.8291073616740484E-3</c:v>
                </c:pt>
                <c:pt idx="139">
                  <c:v>6.7307301495137164E-3</c:v>
                </c:pt>
                <c:pt idx="140">
                  <c:v>6.6344634967148196E-3</c:v>
                </c:pt>
                <c:pt idx="141">
                  <c:v>6.5402474596735509E-3</c:v>
                </c:pt>
                <c:pt idx="142">
                  <c:v>6.448024207903167E-3</c:v>
                </c:pt>
                <c:pt idx="143">
                  <c:v>6.3577379352708569E-3</c:v>
                </c:pt>
                <c:pt idx="144">
                  <c:v>6.2693347755543522E-3</c:v>
                </c:pt>
                <c:pt idx="145">
                  <c:v>6.1827627220796951E-3</c:v>
                </c:pt>
                <c:pt idx="146">
                  <c:v>6.0979715512162261E-3</c:v>
                </c:pt>
                <c:pt idx="147">
                  <c:v>6.0149127495187343E-3</c:v>
                </c:pt>
                <c:pt idx="148">
                  <c:v>5.9335394443193207E-3</c:v>
                </c:pt>
                <c:pt idx="149">
                  <c:v>5.8538063375836386E-3</c:v>
                </c:pt>
                <c:pt idx="150">
                  <c:v>5.7756696428571406E-3</c:v>
                </c:pt>
                <c:pt idx="151">
                  <c:v>5.6990870251375364E-3</c:v>
                </c:pt>
                <c:pt idx="152">
                  <c:v>5.6240175435191804E-3</c:v>
                </c:pt>
                <c:pt idx="153">
                  <c:v>5.5504215964644298E-3</c:v>
                </c:pt>
                <c:pt idx="154">
                  <c:v>5.478260869565218E-3</c:v>
                </c:pt>
                <c:pt idx="155">
                  <c:v>5.4074982856663041E-3</c:v>
                </c:pt>
                <c:pt idx="156">
                  <c:v>5.3380979572289029E-3</c:v>
                </c:pt>
                <c:pt idx="157">
                  <c:v>5.2700251408204172E-3</c:v>
                </c:pt>
                <c:pt idx="158">
                  <c:v>5.2032461936225216E-3</c:v>
                </c:pt>
                <c:pt idx="159">
                  <c:v>5.1377285318559554E-3</c:v>
                </c:pt>
                <c:pt idx="160">
                  <c:v>5.073440591026066E-3</c:v>
                </c:pt>
                <c:pt idx="161">
                  <c:v>5.0103517878985655E-3</c:v>
                </c:pt>
                <c:pt idx="162">
                  <c:v>4.948432484119936E-3</c:v>
                </c:pt>
                <c:pt idx="163">
                  <c:v>4.8876539514017417E-3</c:v>
                </c:pt>
                <c:pt idx="164">
                  <c:v>4.8279883381924195E-3</c:v>
                </c:pt>
                <c:pt idx="165">
                  <c:v>4.7694086377644013E-3</c:v>
                </c:pt>
                <c:pt idx="166">
                  <c:v>4.7118886576482822E-3</c:v>
                </c:pt>
                <c:pt idx="167">
                  <c:v>4.6554029903494339E-3</c:v>
                </c:pt>
                <c:pt idx="168">
                  <c:v>4.599926985285949E-3</c:v>
                </c:pt>
                <c:pt idx="169">
                  <c:v>4.5454367218900095E-3</c:v>
                </c:pt>
                <c:pt idx="170">
                  <c:v>4.4919089838179656E-3</c:v>
                </c:pt>
                <c:pt idx="171">
                  <c:v>4.4393212342170862E-3</c:v>
                </c:pt>
                <c:pt idx="172">
                  <c:v>4.3876515919998773E-3</c:v>
                </c:pt>
                <c:pt idx="173">
                  <c:v>4.3368788090793111E-3</c:v>
                </c:pt>
                <c:pt idx="174">
                  <c:v>4.28698224852071E-3</c:v>
                </c:pt>
                <c:pt idx="175">
                  <c:v>4.237941863568395E-3</c:v>
                </c:pt>
              </c:numCache>
            </c:numRef>
          </c:yVal>
          <c:smooth val="1"/>
          <c:extLst xmlns:c16r2="http://schemas.microsoft.com/office/drawing/2015/06/chart">
            <c:ext xmlns:c16="http://schemas.microsoft.com/office/drawing/2014/chart" uri="{C3380CC4-5D6E-409C-BE32-E72D297353CC}">
              <c16:uniqueId val="{00000002-5E39-4626-9B0F-60CBF85F1CE6}"/>
            </c:ext>
          </c:extLst>
        </c:ser>
        <c:ser>
          <c:idx val="1"/>
          <c:order val="3"/>
          <c:tx>
            <c:v>R1-T1-Y</c:v>
          </c:tx>
          <c:spPr>
            <a:ln w="19050" cap="rnd">
              <a:solidFill>
                <a:schemeClr val="accent2"/>
              </a:solidFill>
              <a:round/>
            </a:ln>
            <a:effectLst/>
          </c:spPr>
          <c:marker>
            <c:symbol val="none"/>
          </c:marker>
          <c:xVal>
            <c:numRef>
              <c:f>Espectros!$BD$10:$BD$185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Espectros!$BE$10:$BE$185</c:f>
              <c:numCache>
                <c:formatCode>General</c:formatCode>
                <c:ptCount val="176"/>
                <c:pt idx="0" formatCode="0.0000">
                  <c:v>0.432</c:v>
                </c:pt>
                <c:pt idx="1">
                  <c:v>0.42586112018813987</c:v>
                </c:pt>
                <c:pt idx="2">
                  <c:v>0.38188804837922113</c:v>
                </c:pt>
                <c:pt idx="3">
                  <c:v>0.33836612571728913</c:v>
                </c:pt>
                <c:pt idx="4">
                  <c:v>0.3255434889410917</c:v>
                </c:pt>
                <c:pt idx="5">
                  <c:v>0.29224055269154964</c:v>
                </c:pt>
                <c:pt idx="6">
                  <c:v>0.26559709761955297</c:v>
                </c:pt>
                <c:pt idx="7">
                  <c:v>0.24411122987200731</c:v>
                </c:pt>
                <c:pt idx="8">
                  <c:v>0.2265471948932137</c:v>
                </c:pt>
                <c:pt idx="9">
                  <c:v>0.21197889355346319</c:v>
                </c:pt>
                <c:pt idx="10">
                  <c:v>0.19972666428183958</c:v>
                </c:pt>
                <c:pt idx="11">
                  <c:v>0.18929071066427974</c:v>
                </c:pt>
                <c:pt idx="12">
                  <c:v>0.18029967736637995</c:v>
                </c:pt>
                <c:pt idx="13">
                  <c:v>0.17247394576570732</c:v>
                </c:pt>
                <c:pt idx="14">
                  <c:v>0.16559999999999997</c:v>
                </c:pt>
                <c:pt idx="15">
                  <c:v>0.10783255813953489</c:v>
                </c:pt>
                <c:pt idx="16">
                  <c:v>0.1008</c:v>
                </c:pt>
                <c:pt idx="17">
                  <c:v>9.4628571428571437E-2</c:v>
                </c:pt>
                <c:pt idx="18">
                  <c:v>8.9169230769230765E-2</c:v>
                </c:pt>
                <c:pt idx="19">
                  <c:v>8.4305454545454545E-2</c:v>
                </c:pt>
                <c:pt idx="20">
                  <c:v>7.9944827586206899E-2</c:v>
                </c:pt>
                <c:pt idx="21">
                  <c:v>7.601311475409836E-2</c:v>
                </c:pt>
                <c:pt idx="22">
                  <c:v>7.2450000000000001E-2</c:v>
                </c:pt>
                <c:pt idx="23">
                  <c:v>6.920597014925374E-2</c:v>
                </c:pt>
                <c:pt idx="24">
                  <c:v>6.6240000000000007E-2</c:v>
                </c:pt>
                <c:pt idx="25">
                  <c:v>6.3517808219178087E-2</c:v>
                </c:pt>
                <c:pt idx="26">
                  <c:v>6.101052631578948E-2</c:v>
                </c:pt>
                <c:pt idx="27">
                  <c:v>5.8693670886075938E-2</c:v>
                </c:pt>
                <c:pt idx="28">
                  <c:v>5.654634146341464E-2</c:v>
                </c:pt>
                <c:pt idx="29">
                  <c:v>5.4550588235294128E-2</c:v>
                </c:pt>
                <c:pt idx="30">
                  <c:v>5.2690909090909101E-2</c:v>
                </c:pt>
                <c:pt idx="31">
                  <c:v>5.0953846153846148E-2</c:v>
                </c:pt>
                <c:pt idx="32">
                  <c:v>4.9327659574468094E-2</c:v>
                </c:pt>
                <c:pt idx="33">
                  <c:v>4.7802061855670104E-2</c:v>
                </c:pt>
                <c:pt idx="34">
                  <c:v>4.6367999999999999E-2</c:v>
                </c:pt>
                <c:pt idx="35">
                  <c:v>4.5017475728155343E-2</c:v>
                </c:pt>
                <c:pt idx="36">
                  <c:v>4.3743396226415092E-2</c:v>
                </c:pt>
                <c:pt idx="37">
                  <c:v>4.2539449541284399E-2</c:v>
                </c:pt>
                <c:pt idx="38">
                  <c:v>4.1399999999999992E-2</c:v>
                </c:pt>
                <c:pt idx="39">
                  <c:v>4.0320000000000002E-2</c:v>
                </c:pt>
                <c:pt idx="40">
                  <c:v>3.9294915254237284E-2</c:v>
                </c:pt>
                <c:pt idx="41">
                  <c:v>3.8320661157024795E-2</c:v>
                </c:pt>
                <c:pt idx="42">
                  <c:v>3.7393548387096777E-2</c:v>
                </c:pt>
                <c:pt idx="43">
                  <c:v>3.651023622047244E-2</c:v>
                </c:pt>
                <c:pt idx="44">
                  <c:v>3.5667692307692303E-2</c:v>
                </c:pt>
                <c:pt idx="45">
                  <c:v>3.4863157894736839E-2</c:v>
                </c:pt>
                <c:pt idx="46">
                  <c:v>3.4094117647058823E-2</c:v>
                </c:pt>
                <c:pt idx="47">
                  <c:v>3.3358273381294962E-2</c:v>
                </c:pt>
                <c:pt idx="48">
                  <c:v>3.2653521126760565E-2</c:v>
                </c:pt>
                <c:pt idx="49">
                  <c:v>3.1977931034482758E-2</c:v>
                </c:pt>
                <c:pt idx="50">
                  <c:v>3.1329729729729729E-2</c:v>
                </c:pt>
                <c:pt idx="51">
                  <c:v>3.0707284768211919E-2</c:v>
                </c:pt>
                <c:pt idx="52">
                  <c:v>3.0109090909090908E-2</c:v>
                </c:pt>
                <c:pt idx="53">
                  <c:v>2.9533757961783438E-2</c:v>
                </c:pt>
                <c:pt idx="54">
                  <c:v>2.8979999999999999E-2</c:v>
                </c:pt>
                <c:pt idx="55">
                  <c:v>2.844662576687117E-2</c:v>
                </c:pt>
                <c:pt idx="56">
                  <c:v>2.7932530120481931E-2</c:v>
                </c:pt>
                <c:pt idx="57">
                  <c:v>2.7436686390532542E-2</c:v>
                </c:pt>
                <c:pt idx="58">
                  <c:v>2.6958139534883723E-2</c:v>
                </c:pt>
                <c:pt idx="59">
                  <c:v>2.6495999999999999E-2</c:v>
                </c:pt>
                <c:pt idx="60">
                  <c:v>2.6049438202247192E-2</c:v>
                </c:pt>
                <c:pt idx="61">
                  <c:v>2.5617679558011051E-2</c:v>
                </c:pt>
                <c:pt idx="62">
                  <c:v>2.52E-2</c:v>
                </c:pt>
                <c:pt idx="63">
                  <c:v>2.4795721925133688E-2</c:v>
                </c:pt>
                <c:pt idx="64">
                  <c:v>2.4404210526315789E-2</c:v>
                </c:pt>
                <c:pt idx="65">
                  <c:v>2.4024870466321242E-2</c:v>
                </c:pt>
                <c:pt idx="66">
                  <c:v>2.3657142857142859E-2</c:v>
                </c:pt>
                <c:pt idx="67">
                  <c:v>2.3300502512562816E-2</c:v>
                </c:pt>
                <c:pt idx="68">
                  <c:v>2.2954455445544555E-2</c:v>
                </c:pt>
                <c:pt idx="69">
                  <c:v>2.2618536585365858E-2</c:v>
                </c:pt>
                <c:pt idx="70">
                  <c:v>2.2292307692307691E-2</c:v>
                </c:pt>
                <c:pt idx="71">
                  <c:v>2.1975355450236968E-2</c:v>
                </c:pt>
                <c:pt idx="72">
                  <c:v>2.1667289719626167E-2</c:v>
                </c:pt>
                <c:pt idx="73">
                  <c:v>2.1367741935483874E-2</c:v>
                </c:pt>
                <c:pt idx="74">
                  <c:v>2.1076363636363636E-2</c:v>
                </c:pt>
                <c:pt idx="75">
                  <c:v>2.0792825112107623E-2</c:v>
                </c:pt>
                <c:pt idx="76">
                  <c:v>2.0516814159292036E-2</c:v>
                </c:pt>
                <c:pt idx="77">
                  <c:v>2.0248034934497814E-2</c:v>
                </c:pt>
                <c:pt idx="78">
                  <c:v>1.9986206896551725E-2</c:v>
                </c:pt>
                <c:pt idx="79">
                  <c:v>1.9731063829787232E-2</c:v>
                </c:pt>
                <c:pt idx="80">
                  <c:v>1.9482352941176471E-2</c:v>
                </c:pt>
                <c:pt idx="81">
                  <c:v>1.9239834024896263E-2</c:v>
                </c:pt>
                <c:pt idx="82">
                  <c:v>1.900327868852459E-2</c:v>
                </c:pt>
                <c:pt idx="83">
                  <c:v>1.8772469635627526E-2</c:v>
                </c:pt>
                <c:pt idx="84">
                  <c:v>1.8547200000000003E-2</c:v>
                </c:pt>
                <c:pt idx="85">
                  <c:v>1.8109953287818906E-2</c:v>
                </c:pt>
                <c:pt idx="86">
                  <c:v>1.7687988281250001E-2</c:v>
                </c:pt>
                <c:pt idx="87">
                  <c:v>1.7280601064384851E-2</c:v>
                </c:pt>
                <c:pt idx="88">
                  <c:v>1.6887127789755839E-2</c:v>
                </c:pt>
                <c:pt idx="89">
                  <c:v>1.6506941972232111E-2</c:v>
                </c:pt>
                <c:pt idx="90">
                  <c:v>1.613945199376253E-2</c:v>
                </c:pt>
                <c:pt idx="91">
                  <c:v>1.5784098800397599E-2</c:v>
                </c:pt>
                <c:pt idx="92">
                  <c:v>1.5440353774841492E-2</c:v>
                </c:pt>
                <c:pt idx="93">
                  <c:v>1.5107716769409221E-2</c:v>
                </c:pt>
                <c:pt idx="94">
                  <c:v>1.4785714285714287E-2</c:v>
                </c:pt>
                <c:pt idx="95">
                  <c:v>1.4473897788710059E-2</c:v>
                </c:pt>
                <c:pt idx="96">
                  <c:v>1.4171842143870118E-2</c:v>
                </c:pt>
                <c:pt idx="97">
                  <c:v>1.3879144167335161E-2</c:v>
                </c:pt>
                <c:pt idx="98">
                  <c:v>1.3595421279789828E-2</c:v>
                </c:pt>
                <c:pt idx="99">
                  <c:v>1.3320310255673659E-2</c:v>
                </c:pt>
                <c:pt idx="100">
                  <c:v>1.3053466060087384E-2</c:v>
                </c:pt>
                <c:pt idx="101">
                  <c:v>1.2794560766437462E-2</c:v>
                </c:pt>
                <c:pt idx="102">
                  <c:v>1.2543282548476453E-2</c:v>
                </c:pt>
                <c:pt idx="103">
                  <c:v>1.2299334740952159E-2</c:v>
                </c:pt>
                <c:pt idx="104">
                  <c:v>1.2062434963579604E-2</c:v>
                </c:pt>
                <c:pt idx="105">
                  <c:v>1.1832314303504171E-2</c:v>
                </c:pt>
                <c:pt idx="106">
                  <c:v>1.1608716551834644E-2</c:v>
                </c:pt>
                <c:pt idx="107">
                  <c:v>1.139139749019762E-2</c:v>
                </c:pt>
                <c:pt idx="108">
                  <c:v>1.1180124223602482E-2</c:v>
                </c:pt>
                <c:pt idx="109">
                  <c:v>1.0974674556213019E-2</c:v>
                </c:pt>
                <c:pt idx="110">
                  <c:v>1.0774836406900655E-2</c:v>
                </c:pt>
                <c:pt idx="111">
                  <c:v>1.0580407261708093E-2</c:v>
                </c:pt>
                <c:pt idx="112">
                  <c:v>1.0391193660583027E-2</c:v>
                </c:pt>
                <c:pt idx="113">
                  <c:v>1.0207010715952418E-2</c:v>
                </c:pt>
                <c:pt idx="114">
                  <c:v>1.0027681660899656E-2</c:v>
                </c:pt>
                <c:pt idx="115">
                  <c:v>9.8530374248824888E-3</c:v>
                </c:pt>
                <c:pt idx="116">
                  <c:v>9.6829162350897131E-3</c:v>
                </c:pt>
                <c:pt idx="117">
                  <c:v>9.5171632416811008E-3</c:v>
                </c:pt>
                <c:pt idx="118">
                  <c:v>9.3556301652892564E-3</c:v>
                </c:pt>
                <c:pt idx="119">
                  <c:v>9.1981749652846698E-3</c:v>
                </c:pt>
                <c:pt idx="120">
                  <c:v>9.0446615274179954E-3</c:v>
                </c:pt>
                <c:pt idx="121">
                  <c:v>8.8949593695567125E-3</c:v>
                </c:pt>
                <c:pt idx="122">
                  <c:v>8.7489433643279813E-3</c:v>
                </c:pt>
                <c:pt idx="123">
                  <c:v>8.6064934775668418E-3</c:v>
                </c:pt>
                <c:pt idx="124">
                  <c:v>8.4674945215485742E-3</c:v>
                </c:pt>
                <c:pt idx="125">
                  <c:v>8.3318359220579466E-3</c:v>
                </c:pt>
                <c:pt idx="126">
                  <c:v>8.1994114984155729E-3</c:v>
                </c:pt>
                <c:pt idx="127">
                  <c:v>8.0701192556442789E-3</c:v>
                </c:pt>
                <c:pt idx="128">
                  <c:v>7.9438611880156829E-3</c:v>
                </c:pt>
                <c:pt idx="129">
                  <c:v>7.8205430932703664E-3</c:v>
                </c:pt>
                <c:pt idx="130">
                  <c:v>7.7000743968540768E-3</c:v>
                </c:pt>
                <c:pt idx="131">
                  <c:v>7.5823679855573957E-3</c:v>
                </c:pt>
                <c:pt idx="132">
                  <c:v>7.4673400499884069E-3</c:v>
                </c:pt>
                <c:pt idx="133">
                  <c:v>7.3549099353463323E-3</c:v>
                </c:pt>
                <c:pt idx="134">
                  <c:v>7.2450000000000014E-3</c:v>
                </c:pt>
                <c:pt idx="135">
                  <c:v>7.1375354814080492E-3</c:v>
                </c:pt>
                <c:pt idx="136">
                  <c:v>7.0324443689485329E-3</c:v>
                </c:pt>
                <c:pt idx="137">
                  <c:v>6.9296572832539278E-3</c:v>
                </c:pt>
                <c:pt idx="138">
                  <c:v>6.8291073616740501E-3</c:v>
                </c:pt>
                <c:pt idx="139">
                  <c:v>6.7307301495137164E-3</c:v>
                </c:pt>
                <c:pt idx="140">
                  <c:v>6.6344634967148196E-3</c:v>
                </c:pt>
                <c:pt idx="141">
                  <c:v>6.5402474596735526E-3</c:v>
                </c:pt>
                <c:pt idx="142">
                  <c:v>6.448024207903167E-3</c:v>
                </c:pt>
                <c:pt idx="143">
                  <c:v>6.3577379352708586E-3</c:v>
                </c:pt>
                <c:pt idx="144">
                  <c:v>6.2693347755543557E-3</c:v>
                </c:pt>
                <c:pt idx="145">
                  <c:v>6.182762722079696E-3</c:v>
                </c:pt>
                <c:pt idx="146">
                  <c:v>6.0979715512162287E-3</c:v>
                </c:pt>
                <c:pt idx="147">
                  <c:v>6.0149127495187351E-3</c:v>
                </c:pt>
                <c:pt idx="148">
                  <c:v>5.9335394443193225E-3</c:v>
                </c:pt>
                <c:pt idx="149">
                  <c:v>5.8538063375836369E-3</c:v>
                </c:pt>
                <c:pt idx="150">
                  <c:v>5.7756696428571423E-3</c:v>
                </c:pt>
                <c:pt idx="151">
                  <c:v>5.6990870251375364E-3</c:v>
                </c:pt>
                <c:pt idx="152">
                  <c:v>5.6240175435191822E-3</c:v>
                </c:pt>
                <c:pt idx="153">
                  <c:v>5.5504215964644306E-3</c:v>
                </c:pt>
                <c:pt idx="154">
                  <c:v>5.4782608695652197E-3</c:v>
                </c:pt>
                <c:pt idx="155">
                  <c:v>5.4074982856663041E-3</c:v>
                </c:pt>
                <c:pt idx="156">
                  <c:v>5.3380979572289038E-3</c:v>
                </c:pt>
                <c:pt idx="157">
                  <c:v>5.2700251408204181E-3</c:v>
                </c:pt>
                <c:pt idx="158">
                  <c:v>5.2032461936225233E-3</c:v>
                </c:pt>
                <c:pt idx="159">
                  <c:v>5.1377285318559554E-3</c:v>
                </c:pt>
                <c:pt idx="160">
                  <c:v>5.0734405910260677E-3</c:v>
                </c:pt>
                <c:pt idx="161">
                  <c:v>5.0103517878985664E-3</c:v>
                </c:pt>
                <c:pt idx="162">
                  <c:v>4.9484324841199386E-3</c:v>
                </c:pt>
                <c:pt idx="163">
                  <c:v>4.8876539514017435E-3</c:v>
                </c:pt>
                <c:pt idx="164">
                  <c:v>4.8279883381924212E-3</c:v>
                </c:pt>
                <c:pt idx="165">
                  <c:v>4.7694086377644022E-3</c:v>
                </c:pt>
                <c:pt idx="166">
                  <c:v>4.7118886576482831E-3</c:v>
                </c:pt>
                <c:pt idx="167">
                  <c:v>4.6554029903494356E-3</c:v>
                </c:pt>
                <c:pt idx="168">
                  <c:v>4.599926985285949E-3</c:v>
                </c:pt>
                <c:pt idx="169">
                  <c:v>4.5454367218900104E-3</c:v>
                </c:pt>
                <c:pt idx="170">
                  <c:v>4.4919089838179682E-3</c:v>
                </c:pt>
                <c:pt idx="171">
                  <c:v>4.4393212342170871E-3</c:v>
                </c:pt>
                <c:pt idx="172">
                  <c:v>4.3876515919998799E-3</c:v>
                </c:pt>
                <c:pt idx="173">
                  <c:v>4.336878809079312E-3</c:v>
                </c:pt>
                <c:pt idx="174">
                  <c:v>4.28698224852071E-3</c:v>
                </c:pt>
                <c:pt idx="175">
                  <c:v>4.2379418635683968E-3</c:v>
                </c:pt>
              </c:numCache>
            </c:numRef>
          </c:yVal>
          <c:smooth val="1"/>
          <c:extLst xmlns:c16r2="http://schemas.microsoft.com/office/drawing/2015/06/chart">
            <c:ext xmlns:c16="http://schemas.microsoft.com/office/drawing/2014/chart" uri="{C3380CC4-5D6E-409C-BE32-E72D297353CC}">
              <c16:uniqueId val="{00000003-5E39-4626-9B0F-60CBF85F1CE6}"/>
            </c:ext>
          </c:extLst>
        </c:ser>
        <c:ser>
          <c:idx val="2"/>
          <c:order val="4"/>
          <c:tx>
            <c:v>R1-T2-Y</c:v>
          </c:tx>
          <c:spPr>
            <a:ln w="19050" cap="rnd">
              <a:solidFill>
                <a:schemeClr val="accent3"/>
              </a:solidFill>
              <a:round/>
            </a:ln>
            <a:effectLst/>
          </c:spPr>
          <c:marker>
            <c:symbol val="none"/>
          </c:marker>
          <c:xVal>
            <c:numRef>
              <c:f>Espectros!$BF$10:$BF$185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Espectros!$BI$11:$BI$185</c:f>
              <c:numCache>
                <c:formatCode>General</c:formatCode>
                <c:ptCount val="175"/>
                <c:pt idx="0">
                  <c:v>0.49683797355282988</c:v>
                </c:pt>
                <c:pt idx="1">
                  <c:v>0.44553605644242467</c:v>
                </c:pt>
                <c:pt idx="2">
                  <c:v>0.394760480003504</c:v>
                </c:pt>
                <c:pt idx="3">
                  <c:v>0.37980073709794027</c:v>
                </c:pt>
                <c:pt idx="4">
                  <c:v>0.34094731147347462</c:v>
                </c:pt>
                <c:pt idx="5">
                  <c:v>0.30986328055614515</c:v>
                </c:pt>
                <c:pt idx="6">
                  <c:v>0.28479643485067524</c:v>
                </c:pt>
                <c:pt idx="7">
                  <c:v>0.26430506070874932</c:v>
                </c:pt>
                <c:pt idx="8">
                  <c:v>0.24730870914570707</c:v>
                </c:pt>
                <c:pt idx="9">
                  <c:v>0.23301444166214619</c:v>
                </c:pt>
                <c:pt idx="10">
                  <c:v>0.22083916244165971</c:v>
                </c:pt>
                <c:pt idx="11">
                  <c:v>0.21034962359410991</c:v>
                </c:pt>
                <c:pt idx="12">
                  <c:v>0.20121960339332517</c:v>
                </c:pt>
                <c:pt idx="13">
                  <c:v>0.19319999999999996</c:v>
                </c:pt>
                <c:pt idx="14">
                  <c:v>0.11681860465116278</c:v>
                </c:pt>
                <c:pt idx="15">
                  <c:v>0.10919999999999998</c:v>
                </c:pt>
                <c:pt idx="16">
                  <c:v>0.10251428571428571</c:v>
                </c:pt>
                <c:pt idx="17">
                  <c:v>9.6599999999999978E-2</c:v>
                </c:pt>
                <c:pt idx="18">
                  <c:v>9.133090909090906E-2</c:v>
                </c:pt>
                <c:pt idx="19">
                  <c:v>8.6606896551724141E-2</c:v>
                </c:pt>
                <c:pt idx="20">
                  <c:v>8.234754098360654E-2</c:v>
                </c:pt>
                <c:pt idx="21">
                  <c:v>7.8487499999999974E-2</c:v>
                </c:pt>
                <c:pt idx="22">
                  <c:v>7.4973134328358199E-2</c:v>
                </c:pt>
                <c:pt idx="23">
                  <c:v>7.175999999999999E-2</c:v>
                </c:pt>
                <c:pt idx="24">
                  <c:v>6.8810958904109584E-2</c:v>
                </c:pt>
                <c:pt idx="25">
                  <c:v>6.6094736842105248E-2</c:v>
                </c:pt>
                <c:pt idx="26">
                  <c:v>6.3584810126582264E-2</c:v>
                </c:pt>
                <c:pt idx="27">
                  <c:v>6.1258536585365841E-2</c:v>
                </c:pt>
                <c:pt idx="28">
                  <c:v>5.9096470588235292E-2</c:v>
                </c:pt>
                <c:pt idx="29">
                  <c:v>5.7081818181818178E-2</c:v>
                </c:pt>
                <c:pt idx="30">
                  <c:v>5.5199999999999992E-2</c:v>
                </c:pt>
                <c:pt idx="31">
                  <c:v>5.3438297872340425E-2</c:v>
                </c:pt>
                <c:pt idx="32">
                  <c:v>5.1785567010309272E-2</c:v>
                </c:pt>
                <c:pt idx="33">
                  <c:v>5.0231999999999999E-2</c:v>
                </c:pt>
                <c:pt idx="34">
                  <c:v>4.8768932038834943E-2</c:v>
                </c:pt>
                <c:pt idx="35">
                  <c:v>4.7388679245283005E-2</c:v>
                </c:pt>
                <c:pt idx="36">
                  <c:v>4.6084403669724758E-2</c:v>
                </c:pt>
                <c:pt idx="37">
                  <c:v>4.4849999999999987E-2</c:v>
                </c:pt>
                <c:pt idx="38">
                  <c:v>4.367999999999999E-2</c:v>
                </c:pt>
                <c:pt idx="39">
                  <c:v>4.2569491525423719E-2</c:v>
                </c:pt>
                <c:pt idx="40">
                  <c:v>4.1514049586776854E-2</c:v>
                </c:pt>
                <c:pt idx="41">
                  <c:v>4.050967741935483E-2</c:v>
                </c:pt>
                <c:pt idx="42">
                  <c:v>3.9552755905511806E-2</c:v>
                </c:pt>
                <c:pt idx="43">
                  <c:v>3.8640000000000001E-2</c:v>
                </c:pt>
                <c:pt idx="44">
                  <c:v>3.7768421052631576E-2</c:v>
                </c:pt>
                <c:pt idx="45">
                  <c:v>3.6935294117647045E-2</c:v>
                </c:pt>
                <c:pt idx="46">
                  <c:v>3.6138129496402875E-2</c:v>
                </c:pt>
                <c:pt idx="47">
                  <c:v>3.5374647887323939E-2</c:v>
                </c:pt>
                <c:pt idx="48">
                  <c:v>3.4642758620689655E-2</c:v>
                </c:pt>
                <c:pt idx="49">
                  <c:v>3.3940540540540534E-2</c:v>
                </c:pt>
                <c:pt idx="50">
                  <c:v>3.3266225165562907E-2</c:v>
                </c:pt>
                <c:pt idx="51">
                  <c:v>3.261818181818181E-2</c:v>
                </c:pt>
                <c:pt idx="52">
                  <c:v>3.1994904458598719E-2</c:v>
                </c:pt>
                <c:pt idx="53">
                  <c:v>3.1394999999999992E-2</c:v>
                </c:pt>
                <c:pt idx="54">
                  <c:v>3.0817177914110427E-2</c:v>
                </c:pt>
                <c:pt idx="55">
                  <c:v>3.0260240963855416E-2</c:v>
                </c:pt>
                <c:pt idx="56">
                  <c:v>2.9723076923076918E-2</c:v>
                </c:pt>
                <c:pt idx="57">
                  <c:v>2.9204651162790696E-2</c:v>
                </c:pt>
                <c:pt idx="58">
                  <c:v>2.8703999999999993E-2</c:v>
                </c:pt>
                <c:pt idx="59">
                  <c:v>2.8220224719101114E-2</c:v>
                </c:pt>
                <c:pt idx="60">
                  <c:v>2.7752486187845298E-2</c:v>
                </c:pt>
                <c:pt idx="61">
                  <c:v>2.7299999999999994E-2</c:v>
                </c:pt>
                <c:pt idx="62">
                  <c:v>2.6862032085561493E-2</c:v>
                </c:pt>
                <c:pt idx="63">
                  <c:v>2.6437894736842101E-2</c:v>
                </c:pt>
                <c:pt idx="64">
                  <c:v>2.6026943005181345E-2</c:v>
                </c:pt>
                <c:pt idx="65">
                  <c:v>2.5628571428571428E-2</c:v>
                </c:pt>
                <c:pt idx="66">
                  <c:v>2.5242211055276381E-2</c:v>
                </c:pt>
                <c:pt idx="67">
                  <c:v>2.4867326732673264E-2</c:v>
                </c:pt>
                <c:pt idx="68">
                  <c:v>2.4503414634146341E-2</c:v>
                </c:pt>
                <c:pt idx="69">
                  <c:v>2.4149999999999994E-2</c:v>
                </c:pt>
                <c:pt idx="70">
                  <c:v>2.3806635071090043E-2</c:v>
                </c:pt>
                <c:pt idx="71">
                  <c:v>2.347289719626168E-2</c:v>
                </c:pt>
                <c:pt idx="72">
                  <c:v>2.3148387096774189E-2</c:v>
                </c:pt>
                <c:pt idx="73">
                  <c:v>2.2832727272727265E-2</c:v>
                </c:pt>
                <c:pt idx="74">
                  <c:v>2.252556053811659E-2</c:v>
                </c:pt>
                <c:pt idx="75">
                  <c:v>2.2226548672566369E-2</c:v>
                </c:pt>
                <c:pt idx="76">
                  <c:v>2.1935371179039299E-2</c:v>
                </c:pt>
                <c:pt idx="77">
                  <c:v>2.1465071343638526E-2</c:v>
                </c:pt>
                <c:pt idx="78">
                  <c:v>2.0920525124490715E-2</c:v>
                </c:pt>
                <c:pt idx="79">
                  <c:v>2.0396440929312899E-2</c:v>
                </c:pt>
                <c:pt idx="80">
                  <c:v>1.9891806270553185E-2</c:v>
                </c:pt>
                <c:pt idx="81">
                  <c:v>1.9405670518677771E-2</c:v>
                </c:pt>
                <c:pt idx="82">
                  <c:v>1.8937140421904957E-2</c:v>
                </c:pt>
                <c:pt idx="83">
                  <c:v>1.8485375999999994E-2</c:v>
                </c:pt>
                <c:pt idx="84">
                  <c:v>1.80495867768595E-2</c:v>
                </c:pt>
                <c:pt idx="85">
                  <c:v>1.7629028320312493E-2</c:v>
                </c:pt>
                <c:pt idx="86">
                  <c:v>1.7222999060836897E-2</c:v>
                </c:pt>
                <c:pt idx="87">
                  <c:v>1.6830837363789986E-2</c:v>
                </c:pt>
                <c:pt idx="88">
                  <c:v>1.6451918832324667E-2</c:v>
                </c:pt>
                <c:pt idx="89">
                  <c:v>1.6085653820449981E-2</c:v>
                </c:pt>
                <c:pt idx="90">
                  <c:v>1.5731485137729602E-2</c:v>
                </c:pt>
                <c:pt idx="91">
                  <c:v>1.5388885928925346E-2</c:v>
                </c:pt>
                <c:pt idx="92">
                  <c:v>1.5057357713511185E-2</c:v>
                </c:pt>
                <c:pt idx="93">
                  <c:v>1.4736428571428567E-2</c:v>
                </c:pt>
                <c:pt idx="94">
                  <c:v>1.4425651462747689E-2</c:v>
                </c:pt>
                <c:pt idx="95">
                  <c:v>1.4124602670057211E-2</c:v>
                </c:pt>
                <c:pt idx="96">
                  <c:v>1.3832880353444038E-2</c:v>
                </c:pt>
                <c:pt idx="97">
                  <c:v>1.3550103208857191E-2</c:v>
                </c:pt>
                <c:pt idx="98">
                  <c:v>1.3275909221488075E-2</c:v>
                </c:pt>
                <c:pt idx="99">
                  <c:v>1.3009954506553758E-2</c:v>
                </c:pt>
                <c:pt idx="100">
                  <c:v>1.2751912230549332E-2</c:v>
                </c:pt>
                <c:pt idx="101">
                  <c:v>1.2501471606648195E-2</c:v>
                </c:pt>
                <c:pt idx="102">
                  <c:v>1.2258336958482316E-2</c:v>
                </c:pt>
                <c:pt idx="103">
                  <c:v>1.2022226847034334E-2</c:v>
                </c:pt>
                <c:pt idx="104">
                  <c:v>1.1792873255825819E-2</c:v>
                </c:pt>
                <c:pt idx="105">
                  <c:v>1.1570020829995189E-2</c:v>
                </c:pt>
                <c:pt idx="106">
                  <c:v>1.1353426165230295E-2</c:v>
                </c:pt>
                <c:pt idx="107">
                  <c:v>1.114285714285714E-2</c:v>
                </c:pt>
                <c:pt idx="108">
                  <c:v>1.0938092307692304E-2</c:v>
                </c:pt>
                <c:pt idx="109">
                  <c:v>1.0738920285544316E-2</c:v>
                </c:pt>
                <c:pt idx="110">
                  <c:v>1.0545139237502395E-2</c:v>
                </c:pt>
                <c:pt idx="111">
                  <c:v>1.0356556348381082E-2</c:v>
                </c:pt>
                <c:pt idx="112">
                  <c:v>1.0172987346899238E-2</c:v>
                </c:pt>
                <c:pt idx="113">
                  <c:v>9.9942560553633181E-3</c:v>
                </c:pt>
                <c:pt idx="114">
                  <c:v>9.8201939667995428E-3</c:v>
                </c:pt>
                <c:pt idx="115">
                  <c:v>9.6506398476394108E-3</c:v>
                </c:pt>
                <c:pt idx="116">
                  <c:v>9.4854393642088298E-3</c:v>
                </c:pt>
                <c:pt idx="117">
                  <c:v>9.3244447314049551E-3</c:v>
                </c:pt>
                <c:pt idx="118">
                  <c:v>9.1675143820670497E-3</c:v>
                </c:pt>
                <c:pt idx="119">
                  <c:v>9.0145126556599314E-3</c:v>
                </c:pt>
                <c:pt idx="120">
                  <c:v>8.8653095049915209E-3</c:v>
                </c:pt>
                <c:pt idx="121">
                  <c:v>8.7197802197802182E-3</c:v>
                </c:pt>
                <c:pt idx="122">
                  <c:v>8.5778051659749464E-3</c:v>
                </c:pt>
                <c:pt idx="123">
                  <c:v>8.4392695398100761E-3</c:v>
                </c:pt>
                <c:pt idx="124">
                  <c:v>8.3040631356510845E-3</c:v>
                </c:pt>
                <c:pt idx="125">
                  <c:v>8.1720801267541852E-3</c:v>
                </c:pt>
                <c:pt idx="126">
                  <c:v>8.0432188581254626E-3</c:v>
                </c:pt>
                <c:pt idx="127">
                  <c:v>7.9173816507222931E-3</c:v>
                </c:pt>
                <c:pt idx="128">
                  <c:v>7.7944746162927972E-3</c:v>
                </c:pt>
                <c:pt idx="129">
                  <c:v>7.6744074821978947E-3</c:v>
                </c:pt>
                <c:pt idx="130">
                  <c:v>7.5570934256055326E-3</c:v>
                </c:pt>
                <c:pt idx="131">
                  <c:v>7.4424489164884415E-3</c:v>
                </c:pt>
                <c:pt idx="132">
                  <c:v>7.330393568895175E-3</c:v>
                </c:pt>
                <c:pt idx="133">
                  <c:v>7.2208499999999974E-3</c:v>
                </c:pt>
                <c:pt idx="134">
                  <c:v>7.113743696470021E-3</c:v>
                </c:pt>
                <c:pt idx="135">
                  <c:v>7.0090028877187018E-3</c:v>
                </c:pt>
                <c:pt idx="136">
                  <c:v>6.9065584256430773E-3</c:v>
                </c:pt>
                <c:pt idx="137">
                  <c:v>6.8063436704684692E-3</c:v>
                </c:pt>
                <c:pt idx="138">
                  <c:v>6.7082943823486693E-3</c:v>
                </c:pt>
                <c:pt idx="139">
                  <c:v>6.6123486183924341E-3</c:v>
                </c:pt>
                <c:pt idx="140">
                  <c:v>6.5184466348079716E-3</c:v>
                </c:pt>
                <c:pt idx="141">
                  <c:v>6.4265307938768217E-3</c:v>
                </c:pt>
                <c:pt idx="142">
                  <c:v>6.3365454754866204E-3</c:v>
                </c:pt>
                <c:pt idx="143">
                  <c:v>6.2484369929691709E-3</c:v>
                </c:pt>
                <c:pt idx="144">
                  <c:v>6.1621535130060943E-3</c:v>
                </c:pt>
                <c:pt idx="145">
                  <c:v>6.0776449793788385E-3</c:v>
                </c:pt>
                <c:pt idx="146">
                  <c:v>5.9948630403536714E-3</c:v>
                </c:pt>
                <c:pt idx="147">
                  <c:v>5.913760979504923E-3</c:v>
                </c:pt>
                <c:pt idx="148">
                  <c:v>5.83429364979169E-3</c:v>
                </c:pt>
                <c:pt idx="149">
                  <c:v>5.7564174107142844E-3</c:v>
                </c:pt>
                <c:pt idx="150">
                  <c:v>5.6800900683870777E-3</c:v>
                </c:pt>
                <c:pt idx="151">
                  <c:v>5.6052708183741175E-3</c:v>
                </c:pt>
                <c:pt idx="152">
                  <c:v>5.5319201911428811E-3</c:v>
                </c:pt>
                <c:pt idx="153">
                  <c:v>5.4599999999999987E-3</c:v>
                </c:pt>
                <c:pt idx="154">
                  <c:v>5.389473291380749E-3</c:v>
                </c:pt>
                <c:pt idx="155">
                  <c:v>5.3203042973714726E-3</c:v>
                </c:pt>
                <c:pt idx="156">
                  <c:v>5.2524583903510143E-3</c:v>
                </c:pt>
                <c:pt idx="157">
                  <c:v>5.1859020396437788E-3</c:v>
                </c:pt>
                <c:pt idx="158">
                  <c:v>5.1206027700831007E-3</c:v>
                </c:pt>
                <c:pt idx="159">
                  <c:v>5.0565291223893119E-3</c:v>
                </c:pt>
                <c:pt idx="160">
                  <c:v>4.9936506152722365E-3</c:v>
                </c:pt>
                <c:pt idx="161">
                  <c:v>4.9319377091728688E-3</c:v>
                </c:pt>
                <c:pt idx="162">
                  <c:v>4.8713617715637359E-3</c:v>
                </c:pt>
                <c:pt idx="163">
                  <c:v>4.8118950437317761E-3</c:v>
                </c:pt>
                <c:pt idx="164">
                  <c:v>4.753510608971852E-3</c:v>
                </c:pt>
                <c:pt idx="165">
                  <c:v>4.6961823621227885E-3</c:v>
                </c:pt>
                <c:pt idx="166">
                  <c:v>4.6398849803816044E-3</c:v>
                </c:pt>
                <c:pt idx="167">
                  <c:v>4.5845938953349933E-3</c:v>
                </c:pt>
                <c:pt idx="168">
                  <c:v>4.5302852661503763E-3</c:v>
                </c:pt>
                <c:pt idx="169">
                  <c:v>4.4769359538719064E-3</c:v>
                </c:pt>
                <c:pt idx="170">
                  <c:v>4.4245234967696953E-3</c:v>
                </c:pt>
                <c:pt idx="171">
                  <c:v>4.3730260866932128E-3</c:v>
                </c:pt>
                <c:pt idx="172">
                  <c:v>4.3224225463823797E-3</c:v>
                </c:pt>
                <c:pt idx="173">
                  <c:v>4.2726923076923055E-3</c:v>
                </c:pt>
                <c:pt idx="174">
                  <c:v>4.2238153906898335E-3</c:v>
                </c:pt>
              </c:numCache>
            </c:numRef>
          </c:yVal>
          <c:smooth val="1"/>
          <c:extLst xmlns:c16r2="http://schemas.microsoft.com/office/drawing/2015/06/chart">
            <c:ext xmlns:c16="http://schemas.microsoft.com/office/drawing/2014/chart" uri="{C3380CC4-5D6E-409C-BE32-E72D297353CC}">
              <c16:uniqueId val="{00000004-5E39-4626-9B0F-60CBF85F1CE6}"/>
            </c:ext>
          </c:extLst>
        </c:ser>
        <c:dLbls>
          <c:showLegendKey val="0"/>
          <c:showVal val="0"/>
          <c:showCatName val="0"/>
          <c:showSerName val="0"/>
          <c:showPercent val="0"/>
          <c:showBubbleSize val="0"/>
        </c:dLbls>
        <c:axId val="389905024"/>
        <c:axId val="390370048"/>
      </c:scatterChart>
      <c:valAx>
        <c:axId val="389905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0370048"/>
        <c:crosses val="autoZero"/>
        <c:crossBetween val="midCat"/>
      </c:valAx>
      <c:valAx>
        <c:axId val="390370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899050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p>
        </c:rich>
      </c:tx>
      <c:overlay val="0"/>
      <c:spPr>
        <a:noFill/>
        <a:ln>
          <a:noFill/>
        </a:ln>
        <a:effectLst/>
      </c:spPr>
    </c:title>
    <c:autoTitleDeleted val="0"/>
    <c:plotArea>
      <c:layout/>
      <c:scatterChart>
        <c:scatterStyle val="smoothMarker"/>
        <c:varyColors val="0"/>
        <c:ser>
          <c:idx val="1"/>
          <c:order val="0"/>
          <c:tx>
            <c:v>2-1-Y</c:v>
          </c:tx>
          <c:spPr>
            <a:ln w="19050" cap="rnd">
              <a:solidFill>
                <a:schemeClr val="accent2"/>
              </a:solidFill>
              <a:round/>
            </a:ln>
            <a:effectLst/>
          </c:spPr>
          <c:marker>
            <c:symbol val="none"/>
          </c:marker>
          <c:xVal>
            <c:numRef>
              <c:f>Espectros!$L$10:$L$185</c:f>
              <c:numCache>
                <c:formatCode>General</c:formatCode>
                <c:ptCount val="176"/>
                <c:pt idx="0" formatCode="0.000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Espectros!$M$10:$M$185</c:f>
              <c:numCache>
                <c:formatCode>General</c:formatCode>
                <c:ptCount val="176"/>
                <c:pt idx="0" formatCode="0.0000">
                  <c:v>0.49290000000000006</c:v>
                </c:pt>
                <c:pt idx="1">
                  <c:v>0.48589570865910692</c:v>
                </c:pt>
                <c:pt idx="2">
                  <c:v>0.43572365519934747</c:v>
                </c:pt>
                <c:pt idx="3">
                  <c:v>0.38606635038437925</c:v>
                </c:pt>
                <c:pt idx="4">
                  <c:v>0.37143607800709288</c:v>
                </c:pt>
                <c:pt idx="5">
                  <c:v>0.33343835282792789</c:v>
                </c:pt>
                <c:pt idx="6">
                  <c:v>0.30303891068675393</c:v>
                </c:pt>
                <c:pt idx="7">
                  <c:v>0.27852413241646395</c:v>
                </c:pt>
                <c:pt idx="8">
                  <c:v>0.25848405639552097</c:v>
                </c:pt>
                <c:pt idx="9">
                  <c:v>0.24186202924190284</c:v>
                </c:pt>
                <c:pt idx="10">
                  <c:v>0.22788257598268227</c:v>
                </c:pt>
                <c:pt idx="11">
                  <c:v>0.21597544279264699</c:v>
                </c:pt>
                <c:pt idx="12">
                  <c:v>0.20571692355066823</c:v>
                </c:pt>
                <c:pt idx="13">
                  <c:v>0.19678798117573415</c:v>
                </c:pt>
                <c:pt idx="14">
                  <c:v>0.188945</c:v>
                </c:pt>
                <c:pt idx="15">
                  <c:v>0.188945</c:v>
                </c:pt>
                <c:pt idx="16">
                  <c:v>0.188945</c:v>
                </c:pt>
                <c:pt idx="17">
                  <c:v>0.188945</c:v>
                </c:pt>
                <c:pt idx="18">
                  <c:v>0.188945</c:v>
                </c:pt>
                <c:pt idx="19">
                  <c:v>0.188945</c:v>
                </c:pt>
                <c:pt idx="20">
                  <c:v>0.17587221905306985</c:v>
                </c:pt>
                <c:pt idx="21">
                  <c:v>0.1642970468663057</c:v>
                </c:pt>
                <c:pt idx="22">
                  <c:v>0.1539862949999509</c:v>
                </c:pt>
                <c:pt idx="23">
                  <c:v>0.14475182601124426</c:v>
                </c:pt>
                <c:pt idx="24">
                  <c:v>0.13644030469339155</c:v>
                </c:pt>
                <c:pt idx="25">
                  <c:v>0.12892560362760125</c:v>
                </c:pt>
                <c:pt idx="26">
                  <c:v>0.12210309856845322</c:v>
                </c:pt>
                <c:pt idx="27">
                  <c:v>0.11588532987838779</c:v>
                </c:pt>
                <c:pt idx="28">
                  <c:v>0.11019866515070863</c:v>
                </c:pt>
                <c:pt idx="29">
                  <c:v>0.10498070498465346</c:v>
                </c:pt>
                <c:pt idx="30">
                  <c:v>0.10017824686605799</c:v>
                </c:pt>
                <c:pt idx="31">
                  <c:v>9.5745672736255324E-2</c:v>
                </c:pt>
                <c:pt idx="32">
                  <c:v>9.164366144234655E-2</c:v>
                </c:pt>
                <c:pt idx="33">
                  <c:v>8.7838152633673464E-2</c:v>
                </c:pt>
                <c:pt idx="34">
                  <c:v>8.4299506963659565E-2</c:v>
                </c:pt>
                <c:pt idx="35">
                  <c:v>8.1001820795145812E-2</c:v>
                </c:pt>
                <c:pt idx="36">
                  <c:v>7.7922363434893283E-2</c:v>
                </c:pt>
                <c:pt idx="37">
                  <c:v>7.5041112234231391E-2</c:v>
                </c:pt>
                <c:pt idx="38">
                  <c:v>7.2340366382041055E-2</c:v>
                </c:pt>
                <c:pt idx="39">
                  <c:v>6.9804424372977167E-2</c:v>
                </c:pt>
                <c:pt idx="40">
                  <c:v>6.7419313307041998E-2</c:v>
                </c:pt>
                <c:pt idx="41">
                  <c:v>6.5172560617554012E-2</c:v>
                </c:pt>
                <c:pt idx="42">
                  <c:v>6.3053000715761739E-2</c:v>
                </c:pt>
                <c:pt idx="43">
                  <c:v>6.1050610515653657E-2</c:v>
                </c:pt>
                <c:pt idx="44">
                  <c:v>5.9156368960829209E-2</c:v>
                </c:pt>
                <c:pt idx="45">
                  <c:v>5.7362136590319246E-2</c:v>
                </c:pt>
                <c:pt idx="46">
                  <c:v>5.5660551907303284E-2</c:v>
                </c:pt>
                <c:pt idx="47">
                  <c:v>5.4044941895582489E-2</c:v>
                </c:pt>
                <c:pt idx="48">
                  <c:v>5.2509244495270023E-2</c:v>
                </c:pt>
                <c:pt idx="49">
                  <c:v>5.1047941225837133E-2</c:v>
                </c:pt>
                <c:pt idx="50">
                  <c:v>4.9655998450202E-2</c:v>
                </c:pt>
                <c:pt idx="51">
                  <c:v>4.8328816022541583E-2</c:v>
                </c:pt>
                <c:pt idx="52">
                  <c:v>4.7062182266308199E-2</c:v>
                </c:pt>
                <c:pt idx="53">
                  <c:v>4.5852234396446701E-2</c:v>
                </c:pt>
                <c:pt idx="54">
                  <c:v>4.4695423638055849E-2</c:v>
                </c:pt>
                <c:pt idx="55">
                  <c:v>4.3588484408272683E-2</c:v>
                </c:pt>
                <c:pt idx="56">
                  <c:v>4.2528407023403589E-2</c:v>
                </c:pt>
                <c:pt idx="57">
                  <c:v>4.1512413472813516E-2</c:v>
                </c:pt>
                <c:pt idx="58">
                  <c:v>4.0537935867648978E-2</c:v>
                </c:pt>
                <c:pt idx="59">
                  <c:v>3.9602597228399435E-2</c:v>
                </c:pt>
                <c:pt idx="60">
                  <c:v>3.8704194322443618E-2</c:v>
                </c:pt>
                <c:pt idx="61">
                  <c:v>3.7840682302584583E-2</c:v>
                </c:pt>
                <c:pt idx="62">
                  <c:v>3.7010160931377808E-2</c:v>
                </c:pt>
                <c:pt idx="63">
                  <c:v>3.6210862204799729E-2</c:v>
                </c:pt>
                <c:pt idx="64">
                  <c:v>3.544113921331795E-2</c:v>
                </c:pt>
                <c:pt idx="65">
                  <c:v>3.4699456099383616E-2</c:v>
                </c:pt>
                <c:pt idx="66">
                  <c:v>3.3984378988335326E-2</c:v>
                </c:pt>
                <c:pt idx="67">
                  <c:v>3.3294567785146854E-2</c:v>
                </c:pt>
                <c:pt idx="68">
                  <c:v>3.2418416147546168E-2</c:v>
                </c:pt>
                <c:pt idx="69">
                  <c:v>3.1476527126340845E-2</c:v>
                </c:pt>
                <c:pt idx="70">
                  <c:v>3.0575098291523519E-2</c:v>
                </c:pt>
                <c:pt idx="71">
                  <c:v>2.971184502784021E-2</c:v>
                </c:pt>
                <c:pt idx="72">
                  <c:v>2.8884641726012621E-2</c:v>
                </c:pt>
                <c:pt idx="73">
                  <c:v>2.809150868535059E-2</c:v>
                </c:pt>
                <c:pt idx="74">
                  <c:v>2.7330600257943673E-2</c:v>
                </c:pt>
                <c:pt idx="75">
                  <c:v>2.6600194101720809E-2</c:v>
                </c:pt>
                <c:pt idx="76">
                  <c:v>2.5898681425414561E-2</c:v>
                </c:pt>
                <c:pt idx="77">
                  <c:v>2.5224558122165366E-2</c:v>
                </c:pt>
                <c:pt idx="78">
                  <c:v>2.4576416700439842E-2</c:v>
                </c:pt>
                <c:pt idx="79">
                  <c:v>2.3952938931362137E-2</c:v>
                </c:pt>
                <c:pt idx="80">
                  <c:v>2.3352889140676399E-2</c:v>
                </c:pt>
                <c:pt idx="81">
                  <c:v>2.2775108081549453E-2</c:v>
                </c:pt>
                <c:pt idx="82">
                  <c:v>2.2218507331437685E-2</c:v>
                </c:pt>
                <c:pt idx="83">
                  <c:v>2.1682064162410038E-2</c:v>
                </c:pt>
                <c:pt idx="84">
                  <c:v>2.1164816839751587E-2</c:v>
                </c:pt>
                <c:pt idx="85">
                  <c:v>2.0665860308464037E-2</c:v>
                </c:pt>
                <c:pt idx="86">
                  <c:v>2.018434223151358E-2</c:v>
                </c:pt>
                <c:pt idx="87">
                  <c:v>1.971945934742288E-2</c:v>
                </c:pt>
                <c:pt idx="88">
                  <c:v>1.9270454118123559E-2</c:v>
                </c:pt>
                <c:pt idx="89">
                  <c:v>1.8836611640932345E-2</c:v>
                </c:pt>
                <c:pt idx="90">
                  <c:v>1.8417256801131571E-2</c:v>
                </c:pt>
                <c:pt idx="91">
                  <c:v>1.801175164396555E-2</c:v>
                </c:pt>
                <c:pt idx="92">
                  <c:v>1.7619492946940086E-2</c:v>
                </c:pt>
                <c:pt idx="93">
                  <c:v>1.7239909975165505E-2</c:v>
                </c:pt>
                <c:pt idx="94">
                  <c:v>1.6872462404138699E-2</c:v>
                </c:pt>
                <c:pt idx="95">
                  <c:v>1.6516638395840555E-2</c:v>
                </c:pt>
                <c:pt idx="96">
                  <c:v>1.6171952815351293E-2</c:v>
                </c:pt>
                <c:pt idx="97">
                  <c:v>1.5837945576375686E-2</c:v>
                </c:pt>
                <c:pt idx="98">
                  <c:v>1.5514180105137852E-2</c:v>
                </c:pt>
                <c:pt idx="99">
                  <c:v>1.520024191306491E-2</c:v>
                </c:pt>
                <c:pt idx="100">
                  <c:v>1.4895737269542747E-2</c:v>
                </c:pt>
                <c:pt idx="101">
                  <c:v>1.4600291966804714E-2</c:v>
                </c:pt>
                <c:pt idx="102">
                  <c:v>1.4313550169716003E-2</c:v>
                </c:pt>
                <c:pt idx="103">
                  <c:v>1.4035173343849527E-2</c:v>
                </c:pt>
                <c:pt idx="104">
                  <c:v>1.376483925582179E-2</c:v>
                </c:pt>
                <c:pt idx="105">
                  <c:v>1.3502241040374749E-2</c:v>
                </c:pt>
                <c:pt idx="106">
                  <c:v>1.3247086329158725E-2</c:v>
                </c:pt>
                <c:pt idx="107">
                  <c:v>1.2999096436596283E-2</c:v>
                </c:pt>
                <c:pt idx="108">
                  <c:v>1.2758005598592586E-2</c:v>
                </c:pt>
                <c:pt idx="109">
                  <c:v>1.2523560260208039E-2</c:v>
                </c:pt>
                <c:pt idx="110">
                  <c:v>1.2295518408726893E-2</c:v>
                </c:pt>
                <c:pt idx="111">
                  <c:v>1.2073648948845611E-2</c:v>
                </c:pt>
                <c:pt idx="112">
                  <c:v>1.185773111696793E-2</c:v>
                </c:pt>
                <c:pt idx="113">
                  <c:v>1.164755393183416E-2</c:v>
                </c:pt>
                <c:pt idx="114">
                  <c:v>1.1442915678931437E-2</c:v>
                </c:pt>
                <c:pt idx="115">
                  <c:v>1.124362342633149E-2</c:v>
                </c:pt>
                <c:pt idx="116">
                  <c:v>1.1049492569785779E-2</c:v>
                </c:pt>
                <c:pt idx="117">
                  <c:v>1.0860346405074455E-2</c:v>
                </c:pt>
                <c:pt idx="118">
                  <c:v>1.0676015725759252E-2</c:v>
                </c:pt>
                <c:pt idx="119">
                  <c:v>1.0496338444629827E-2</c:v>
                </c:pt>
                <c:pt idx="120">
                  <c:v>1.032115923726221E-2</c:v>
                </c:pt>
                <c:pt idx="121">
                  <c:v>1.0150329206225198E-2</c:v>
                </c:pt>
                <c:pt idx="122">
                  <c:v>9.9837055645791099E-3</c:v>
                </c:pt>
                <c:pt idx="123">
                  <c:v>9.8211513374104348E-3</c:v>
                </c:pt>
                <c:pt idx="124">
                  <c:v>9.6625350802372056E-3</c:v>
                </c:pt>
                <c:pt idx="125">
                  <c:v>9.507730613204108E-3</c:v>
                </c:pt>
                <c:pt idx="126">
                  <c:v>9.3566167700633342E-3</c:v>
                </c:pt>
                <c:pt idx="127">
                  <c:v>9.2090771610088638E-3</c:v>
                </c:pt>
                <c:pt idx="128">
                  <c:v>9.064999948496983E-3</c:v>
                </c:pt>
                <c:pt idx="129">
                  <c:v>8.9242776352469137E-3</c:v>
                </c:pt>
                <c:pt idx="130">
                  <c:v>8.7868068636709155E-3</c:v>
                </c:pt>
                <c:pt idx="131">
                  <c:v>8.6524882260351141E-3</c:v>
                </c:pt>
                <c:pt idx="132">
                  <c:v>8.5212260846999031E-3</c:v>
                </c:pt>
                <c:pt idx="133">
                  <c:v>8.3929284018328543E-3</c:v>
                </c:pt>
                <c:pt idx="134">
                  <c:v>8.2675065780279614E-3</c:v>
                </c:pt>
                <c:pt idx="135">
                  <c:v>8.1448752993028319E-3</c:v>
                </c:pt>
                <c:pt idx="136">
                  <c:v>8.024952391980358E-3</c:v>
                </c:pt>
                <c:pt idx="137">
                  <c:v>7.9076586849939571E-3</c:v>
                </c:pt>
                <c:pt idx="138">
                  <c:v>7.7929178791855611E-3</c:v>
                </c:pt>
                <c:pt idx="139">
                  <c:v>7.6806564231933433E-3</c:v>
                </c:pt>
                <c:pt idx="140">
                  <c:v>7.5708033955522664E-3</c:v>
                </c:pt>
                <c:pt idx="141">
                  <c:v>7.4632903926544879E-3</c:v>
                </c:pt>
                <c:pt idx="142">
                  <c:v>7.358051422239195E-3</c:v>
                </c:pt>
                <c:pt idx="143">
                  <c:v>7.2550228021021016E-3</c:v>
                </c:pt>
                <c:pt idx="144">
                  <c:v>7.1541430637343095E-3</c:v>
                </c:pt>
                <c:pt idx="145">
                  <c:v>7.05535286061835E-3</c:v>
                </c:pt>
                <c:pt idx="146">
                  <c:v>6.9585948809258152E-3</c:v>
                </c:pt>
                <c:pt idx="147">
                  <c:v>6.8638137643768681E-3</c:v>
                </c:pt>
                <c:pt idx="148">
                  <c:v>6.7709560230363522E-3</c:v>
                </c:pt>
                <c:pt idx="149">
                  <c:v>6.6799699658349884E-3</c:v>
                </c:pt>
                <c:pt idx="150">
                  <c:v>6.5908056266166786E-3</c:v>
                </c:pt>
                <c:pt idx="151">
                  <c:v>6.5034146955249682E-3</c:v>
                </c:pt>
                <c:pt idx="152">
                  <c:v>6.4177504535527273E-3</c:v>
                </c:pt>
                <c:pt idx="153">
                  <c:v>6.33376771008946E-3</c:v>
                </c:pt>
                <c:pt idx="154">
                  <c:v>6.2514227433103703E-3</c:v>
                </c:pt>
                <c:pt idx="155">
                  <c:v>6.1706732432603301E-3</c:v>
                </c:pt>
                <c:pt idx="156">
                  <c:v>6.0914782574944927E-3</c:v>
                </c:pt>
                <c:pt idx="157">
                  <c:v>6.0137981391450018E-3</c:v>
                </c:pt>
                <c:pt idx="158">
                  <c:v>5.9375944972909827E-3</c:v>
                </c:pt>
                <c:pt idx="159">
                  <c:v>5.8628301495156736E-3</c:v>
                </c:pt>
                <c:pt idx="160">
                  <c:v>5.7894690765413499E-3</c:v>
                </c:pt>
                <c:pt idx="161">
                  <c:v>5.7174763788385864E-3</c:v>
                </c:pt>
                <c:pt idx="162">
                  <c:v>5.6468182351123294E-3</c:v>
                </c:pt>
                <c:pt idx="163">
                  <c:v>5.5774618625725704E-3</c:v>
                </c:pt>
                <c:pt idx="164">
                  <c:v>5.5093754789024311E-3</c:v>
                </c:pt>
                <c:pt idx="165">
                  <c:v>5.4425282658413501E-3</c:v>
                </c:pt>
                <c:pt idx="166">
                  <c:v>5.3768903343053877E-3</c:v>
                </c:pt>
                <c:pt idx="167">
                  <c:v>5.3124326909710145E-3</c:v>
                </c:pt>
                <c:pt idx="168">
                  <c:v>5.2491272062525759E-3</c:v>
                </c:pt>
                <c:pt idx="169">
                  <c:v>5.1869465836073877E-3</c:v>
                </c:pt>
                <c:pt idx="170">
                  <c:v>5.1258643301059963E-3</c:v>
                </c:pt>
                <c:pt idx="171">
                  <c:v>5.0658547282082782E-3</c:v>
                </c:pt>
                <c:pt idx="172">
                  <c:v>5.0068928086892837E-3</c:v>
                </c:pt>
                <c:pt idx="173">
                  <c:v>4.948954324661599E-3</c:v>
                </c:pt>
                <c:pt idx="174">
                  <c:v>4.8920157266437647E-3</c:v>
                </c:pt>
                <c:pt idx="175">
                  <c:v>4.8360541386268871E-3</c:v>
                </c:pt>
              </c:numCache>
            </c:numRef>
          </c:yVal>
          <c:smooth val="1"/>
          <c:extLst xmlns:c16r2="http://schemas.microsoft.com/office/drawing/2015/06/chart">
            <c:ext xmlns:c16="http://schemas.microsoft.com/office/drawing/2014/chart" uri="{C3380CC4-5D6E-409C-BE32-E72D297353CC}">
              <c16:uniqueId val="{00000000-6C0C-49A3-8A08-834E7B849E69}"/>
            </c:ext>
          </c:extLst>
        </c:ser>
        <c:ser>
          <c:idx val="3"/>
          <c:order val="1"/>
          <c:tx>
            <c:v>2-2-Y</c:v>
          </c:tx>
          <c:spPr>
            <a:ln w="19050" cap="rnd">
              <a:solidFill>
                <a:schemeClr val="accent4"/>
              </a:solidFill>
              <a:round/>
            </a:ln>
            <a:effectLst/>
          </c:spPr>
          <c:marker>
            <c:symbol val="none"/>
          </c:marker>
          <c:xVal>
            <c:numRef>
              <c:f>Espectros!$P$10:$P$185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Espectros!$Q$10:$Q$185</c:f>
              <c:numCache>
                <c:formatCode>General</c:formatCode>
                <c:ptCount val="176"/>
                <c:pt idx="0" formatCode="0.0000">
                  <c:v>0.44519999999999998</c:v>
                </c:pt>
                <c:pt idx="1">
                  <c:v>0.43906065500497593</c:v>
                </c:pt>
                <c:pt idx="2">
                  <c:v>0.39561323869850712</c:v>
                </c:pt>
                <c:pt idx="3">
                  <c:v>0.35343604002876466</c:v>
                </c:pt>
                <c:pt idx="4">
                  <c:v>0.34108642612623447</c:v>
                </c:pt>
                <c:pt idx="5">
                  <c:v>0.30908517150111881</c:v>
                </c:pt>
                <c:pt idx="6">
                  <c:v>0.28349431596971547</c:v>
                </c:pt>
                <c:pt idx="7">
                  <c:v>0.26281860633848475</c:v>
                </c:pt>
                <c:pt idx="8">
                  <c:v>0.24586538624333865</c:v>
                </c:pt>
                <c:pt idx="9">
                  <c:v>0.23175281605007542</c:v>
                </c:pt>
                <c:pt idx="10">
                  <c:v>0.21983789658301731</c:v>
                </c:pt>
                <c:pt idx="11">
                  <c:v>0.20964918533615848</c:v>
                </c:pt>
                <c:pt idx="12">
                  <c:v>0.20083673024139095</c:v>
                </c:pt>
                <c:pt idx="13">
                  <c:v>0.19313696591903085</c:v>
                </c:pt>
                <c:pt idx="14">
                  <c:v>0.18634843657618125</c:v>
                </c:pt>
                <c:pt idx="15">
                  <c:v>0.18567581131582098</c:v>
                </c:pt>
                <c:pt idx="16">
                  <c:v>0.18505075504659388</c:v>
                </c:pt>
                <c:pt idx="17">
                  <c:v>0.18446711220737233</c:v>
                </c:pt>
                <c:pt idx="18">
                  <c:v>0.1839198422876511</c:v>
                </c:pt>
                <c:pt idx="19">
                  <c:v>0.18340476659024921</c:v>
                </c:pt>
                <c:pt idx="20">
                  <c:v>0.18291838291410001</c:v>
                </c:pt>
                <c:pt idx="21">
                  <c:v>0.18245772742968966</c:v>
                </c:pt>
                <c:pt idx="22">
                  <c:v>0.18202027003802404</c:v>
                </c:pt>
                <c:pt idx="23">
                  <c:v>0.17511819720140165</c:v>
                </c:pt>
                <c:pt idx="24">
                  <c:v>0.16578767115430634</c:v>
                </c:pt>
                <c:pt idx="25">
                  <c:v>0.15731538803580397</c:v>
                </c:pt>
                <c:pt idx="26">
                  <c:v>0.14959180092618976</c:v>
                </c:pt>
                <c:pt idx="27">
                  <c:v>0.14252495642324625</c:v>
                </c:pt>
                <c:pt idx="28">
                  <c:v>0.1360371314273992</c:v>
                </c:pt>
                <c:pt idx="29">
                  <c:v>0.13006220839844429</c:v>
                </c:pt>
                <c:pt idx="30">
                  <c:v>0.12454360737964326</c:v>
                </c:pt>
                <c:pt idx="31">
                  <c:v>0.11943264228981096</c:v>
                </c:pt>
                <c:pt idx="32">
                  <c:v>0.11468720372436103</c:v>
                </c:pt>
                <c:pt idx="33">
                  <c:v>0.11027069534864897</c:v>
                </c:pt>
                <c:pt idx="34">
                  <c:v>0.10615116894285283</c:v>
                </c:pt>
                <c:pt idx="35">
                  <c:v>0.10230061630908727</c:v>
                </c:pt>
                <c:pt idx="36">
                  <c:v>9.8694385972763879E-2</c:v>
                </c:pt>
                <c:pt idx="37">
                  <c:v>9.5310699865545662E-2</c:v>
                </c:pt>
                <c:pt idx="38">
                  <c:v>9.213025064125209E-2</c:v>
                </c:pt>
                <c:pt idx="39">
                  <c:v>8.9135864426093392E-2</c:v>
                </c:pt>
                <c:pt idx="40">
                  <c:v>8.6312216981918363E-2</c:v>
                </c:pt>
                <c:pt idx="41">
                  <c:v>8.364559371214772E-2</c:v>
                </c:pt>
                <c:pt idx="42">
                  <c:v>8.1123685844272028E-2</c:v>
                </c:pt>
                <c:pt idx="43">
                  <c:v>7.873541661220794E-2</c:v>
                </c:pt>
                <c:pt idx="44">
                  <c:v>7.6470792434240209E-2</c:v>
                </c:pt>
                <c:pt idx="45">
                  <c:v>7.4320775010805473E-2</c:v>
                </c:pt>
                <c:pt idx="46">
                  <c:v>7.2277171005982785E-2</c:v>
                </c:pt>
                <c:pt idx="47">
                  <c:v>7.0332536568924325E-2</c:v>
                </c:pt>
                <c:pt idx="48">
                  <c:v>6.8480094428381572E-2</c:v>
                </c:pt>
                <c:pt idx="49">
                  <c:v>6.6713661679376701E-2</c:v>
                </c:pt>
                <c:pt idx="50">
                  <c:v>6.5027586694797787E-2</c:v>
                </c:pt>
                <c:pt idx="51">
                  <c:v>6.3416693850917541E-2</c:v>
                </c:pt>
                <c:pt idx="52">
                  <c:v>6.187623496600364E-2</c:v>
                </c:pt>
                <c:pt idx="53">
                  <c:v>6.0401846524300709E-2</c:v>
                </c:pt>
                <c:pt idx="54">
                  <c:v>5.8989511900824479E-2</c:v>
                </c:pt>
                <c:pt idx="55">
                  <c:v>5.7635527921255057E-2</c:v>
                </c:pt>
                <c:pt idx="56">
                  <c:v>5.6336475190240889E-2</c:v>
                </c:pt>
                <c:pt idx="57">
                  <c:v>5.5089191704227415E-2</c:v>
                </c:pt>
                <c:pt idx="58">
                  <c:v>5.389074933439738E-2</c:v>
                </c:pt>
                <c:pt idx="59">
                  <c:v>5.2738432823790919E-2</c:v>
                </c:pt>
                <c:pt idx="60">
                  <c:v>5.1629720992056836E-2</c:v>
                </c:pt>
                <c:pt idx="61">
                  <c:v>5.0562269883115164E-2</c:v>
                </c:pt>
                <c:pt idx="62">
                  <c:v>4.9533897626544608E-2</c:v>
                </c:pt>
                <c:pt idx="63">
                  <c:v>4.8152669009627898E-2</c:v>
                </c:pt>
                <c:pt idx="64">
                  <c:v>4.6644063229852595E-2</c:v>
                </c:pt>
                <c:pt idx="65">
                  <c:v>4.5205258734400344E-2</c:v>
                </c:pt>
                <c:pt idx="66">
                  <c:v>4.3832014853125753E-2</c:v>
                </c:pt>
                <c:pt idx="67">
                  <c:v>4.2520408136099551E-2</c:v>
                </c:pt>
                <c:pt idx="68">
                  <c:v>4.1266804298541286E-2</c:v>
                </c:pt>
                <c:pt idx="69">
                  <c:v>4.0067833018386172E-2</c:v>
                </c:pt>
                <c:pt idx="70">
                  <c:v>3.8920365259746639E-2</c:v>
                </c:pt>
                <c:pt idx="71">
                  <c:v>3.7821492837035973E-2</c:v>
                </c:pt>
                <c:pt idx="72">
                  <c:v>3.676850997025239E-2</c:v>
                </c:pt>
                <c:pt idx="73">
                  <c:v>3.5758896612747747E-2</c:v>
                </c:pt>
                <c:pt idx="74">
                  <c:v>3.4790303359456154E-2</c:v>
                </c:pt>
                <c:pt idx="75">
                  <c:v>3.386053776664881E-2</c:v>
                </c:pt>
                <c:pt idx="76">
                  <c:v>3.2967551934326864E-2</c:v>
                </c:pt>
                <c:pt idx="77">
                  <c:v>3.2109431219802788E-2</c:v>
                </c:pt>
                <c:pt idx="78">
                  <c:v>3.1284383966217279E-2</c:v>
                </c:pt>
                <c:pt idx="79">
                  <c:v>3.0490732143009118E-2</c:v>
                </c:pt>
                <c:pt idx="80">
                  <c:v>2.9726902806964179E-2</c:v>
                </c:pt>
                <c:pt idx="81">
                  <c:v>2.8991420302640764E-2</c:v>
                </c:pt>
                <c:pt idx="82">
                  <c:v>2.8282899129899192E-2</c:v>
                </c:pt>
                <c:pt idx="83">
                  <c:v>2.7600037414113952E-2</c:v>
                </c:pt>
                <c:pt idx="84">
                  <c:v>2.6941610921562855E-2</c:v>
                </c:pt>
                <c:pt idx="85">
                  <c:v>2.6306467568586893E-2</c:v>
                </c:pt>
                <c:pt idx="86">
                  <c:v>2.5693522378504609E-2</c:v>
                </c:pt>
                <c:pt idx="87">
                  <c:v>2.5101752845033302E-2</c:v>
                </c:pt>
                <c:pt idx="88">
                  <c:v>2.453019466519548E-2</c:v>
                </c:pt>
                <c:pt idx="89">
                  <c:v>2.3977937808439709E-2</c:v>
                </c:pt>
                <c:pt idx="90">
                  <c:v>2.3444122892037175E-2</c:v>
                </c:pt>
                <c:pt idx="91">
                  <c:v>2.2927937835782172E-2</c:v>
                </c:pt>
                <c:pt idx="92">
                  <c:v>2.2428614771667087E-2</c:v>
                </c:pt>
                <c:pt idx="93">
                  <c:v>2.1945427186561516E-2</c:v>
                </c:pt>
                <c:pt idx="94">
                  <c:v>2.1477687278031617E-2</c:v>
                </c:pt>
                <c:pt idx="95">
                  <c:v>2.1024743505321308E-2</c:v>
                </c:pt>
                <c:pt idx="96">
                  <c:v>2.0585978319204831E-2</c:v>
                </c:pt>
                <c:pt idx="97">
                  <c:v>2.0160806055934181E-2</c:v>
                </c:pt>
                <c:pt idx="98">
                  <c:v>1.9748670981864308E-2</c:v>
                </c:pt>
                <c:pt idx="99">
                  <c:v>1.9349045476560505E-2</c:v>
                </c:pt>
                <c:pt idx="100">
                  <c:v>1.8961428343291727E-2</c:v>
                </c:pt>
                <c:pt idx="101">
                  <c:v>1.858534323680399E-2</c:v>
                </c:pt>
                <c:pt idx="102">
                  <c:v>1.8220337199161166E-2</c:v>
                </c:pt>
                <c:pt idx="103">
                  <c:v>1.7865979295246408E-2</c:v>
                </c:pt>
                <c:pt idx="104">
                  <c:v>1.7521859340246394E-2</c:v>
                </c:pt>
                <c:pt idx="105">
                  <c:v>1.7187586712099523E-2</c:v>
                </c:pt>
                <c:pt idx="106">
                  <c:v>1.6862789242485961E-2</c:v>
                </c:pt>
                <c:pt idx="107">
                  <c:v>1.6547112180478555E-2</c:v>
                </c:pt>
                <c:pt idx="108">
                  <c:v>1.6240217223464359E-2</c:v>
                </c:pt>
                <c:pt idx="109">
                  <c:v>1.5941781610392218E-2</c:v>
                </c:pt>
                <c:pt idx="110">
                  <c:v>1.5651497272807097E-2</c:v>
                </c:pt>
                <c:pt idx="111">
                  <c:v>1.5369070039500171E-2</c:v>
                </c:pt>
                <c:pt idx="112">
                  <c:v>1.5094218890939787E-2</c:v>
                </c:pt>
                <c:pt idx="113">
                  <c:v>1.4826675259953669E-2</c:v>
                </c:pt>
                <c:pt idx="114">
                  <c:v>1.4566182375412445E-2</c:v>
                </c:pt>
                <c:pt idx="115">
                  <c:v>1.4312494645918609E-2</c:v>
                </c:pt>
                <c:pt idx="116">
                  <c:v>1.4065377080738399E-2</c:v>
                </c:pt>
                <c:pt idx="117">
                  <c:v>1.3824604745426374E-2</c:v>
                </c:pt>
                <c:pt idx="118">
                  <c:v>1.3589962249787564E-2</c:v>
                </c:pt>
                <c:pt idx="119">
                  <c:v>1.3361243266000229E-2</c:v>
                </c:pt>
                <c:pt idx="120">
                  <c:v>1.3138250074885914E-2</c:v>
                </c:pt>
                <c:pt idx="121">
                  <c:v>1.2920793138463322E-2</c:v>
                </c:pt>
                <c:pt idx="122">
                  <c:v>1.2708690697060123E-2</c:v>
                </c:pt>
                <c:pt idx="123">
                  <c:v>1.2501768389383531E-2</c:v>
                </c:pt>
                <c:pt idx="124">
                  <c:v>1.2299858894066313E-2</c:v>
                </c:pt>
                <c:pt idx="125">
                  <c:v>1.2102801591312225E-2</c:v>
                </c:pt>
                <c:pt idx="126">
                  <c:v>1.1910442243362936E-2</c:v>
                </c:pt>
                <c:pt idx="127">
                  <c:v>1.1722632692599455E-2</c:v>
                </c:pt>
                <c:pt idx="128">
                  <c:v>1.1539230576174437E-2</c:v>
                </c:pt>
                <c:pt idx="129">
                  <c:v>1.136009905614895E-2</c:v>
                </c:pt>
                <c:pt idx="130">
                  <c:v>1.1185106564178435E-2</c:v>
                </c:pt>
                <c:pt idx="131">
                  <c:v>1.1014126559858178E-2</c:v>
                </c:pt>
                <c:pt idx="132">
                  <c:v>1.0847037301899549E-2</c:v>
                </c:pt>
                <c:pt idx="133">
                  <c:v>1.0683721631364189E-2</c:v>
                </c:pt>
                <c:pt idx="134">
                  <c:v>1.052406676623549E-2</c:v>
                </c:pt>
                <c:pt idx="135">
                  <c:v>1.036796410665467E-2</c:v>
                </c:pt>
                <c:pt idx="136">
                  <c:v>1.0215309050193395E-2</c:v>
                </c:pt>
                <c:pt idx="137">
                  <c:v>1.0066000816576172E-2</c:v>
                </c:pt>
                <c:pt idx="138">
                  <c:v>9.9199422813040731E-3</c:v>
                </c:pt>
                <c:pt idx="139">
                  <c:v>9.7770398176668799E-3</c:v>
                </c:pt>
                <c:pt idx="140">
                  <c:v>9.637203146663758E-3</c:v>
                </c:pt>
                <c:pt idx="141">
                  <c:v>9.5003451943832321E-3</c:v>
                </c:pt>
                <c:pt idx="142">
                  <c:v>9.3663819564217578E-3</c:v>
                </c:pt>
                <c:pt idx="143">
                  <c:v>9.2352323689466748E-3</c:v>
                </c:pt>
                <c:pt idx="144">
                  <c:v>9.1068181860339565E-3</c:v>
                </c:pt>
                <c:pt idx="145">
                  <c:v>8.9810638629342441E-3</c:v>
                </c:pt>
                <c:pt idx="146">
                  <c:v>8.8578964449419154E-3</c:v>
                </c:pt>
                <c:pt idx="147">
                  <c:v>8.7372454615619426E-3</c:v>
                </c:pt>
                <c:pt idx="148">
                  <c:v>8.6190428256878362E-3</c:v>
                </c:pt>
                <c:pt idx="149">
                  <c:v>8.5032227375214167E-3</c:v>
                </c:pt>
                <c:pt idx="150">
                  <c:v>8.3897215929810975E-3</c:v>
                </c:pt>
                <c:pt idx="151">
                  <c:v>8.2784778963607766E-3</c:v>
                </c:pt>
                <c:pt idx="152">
                  <c:v>8.1694321770152643E-3</c:v>
                </c:pt>
                <c:pt idx="153">
                  <c:v>8.0625269098615667E-3</c:v>
                </c:pt>
                <c:pt idx="154">
                  <c:v>7.9577064394975375E-3</c:v>
                </c:pt>
                <c:pt idx="155">
                  <c:v>7.8549169077510202E-3</c:v>
                </c:pt>
                <c:pt idx="156">
                  <c:v>7.7541061844834062E-3</c:v>
                </c:pt>
                <c:pt idx="157">
                  <c:v>7.6552238014815279E-3</c:v>
                </c:pt>
                <c:pt idx="158">
                  <c:v>7.5582208892814515E-3</c:v>
                </c:pt>
                <c:pt idx="159">
                  <c:v>7.4630501167764146E-3</c:v>
                </c:pt>
                <c:pt idx="160">
                  <c:v>7.3696656334696449E-3</c:v>
                </c:pt>
                <c:pt idx="161">
                  <c:v>7.2780230142404255E-3</c:v>
                </c:pt>
                <c:pt idx="162">
                  <c:v>7.1880792064992075E-3</c:v>
                </c:pt>
                <c:pt idx="163">
                  <c:v>7.099792479614446E-3</c:v>
                </c:pt>
                <c:pt idx="164">
                  <c:v>7.0131223765001168E-3</c:v>
                </c:pt>
                <c:pt idx="165">
                  <c:v>6.9280296672591885E-3</c:v>
                </c:pt>
                <c:pt idx="166">
                  <c:v>6.8444763047837481E-3</c:v>
                </c:pt>
                <c:pt idx="167">
                  <c:v>6.7624253822180565E-3</c:v>
                </c:pt>
                <c:pt idx="168">
                  <c:v>6.6818410921956738E-3</c:v>
                </c:pt>
                <c:pt idx="169">
                  <c:v>6.6026886877666073E-3</c:v>
                </c:pt>
                <c:pt idx="170">
                  <c:v>6.5249344449348949E-3</c:v>
                </c:pt>
                <c:pt idx="171">
                  <c:v>6.4485456267312016E-3</c:v>
                </c:pt>
                <c:pt idx="172">
                  <c:v>6.3734904487489545E-3</c:v>
                </c:pt>
                <c:pt idx="173">
                  <c:v>6.2997380460762652E-3</c:v>
                </c:pt>
                <c:pt idx="174">
                  <c:v>6.227258441559462E-3</c:v>
                </c:pt>
                <c:pt idx="175">
                  <c:v>6.1560225153372318E-3</c:v>
                </c:pt>
              </c:numCache>
            </c:numRef>
          </c:yVal>
          <c:smooth val="1"/>
          <c:extLst xmlns:c16r2="http://schemas.microsoft.com/office/drawing/2015/06/chart">
            <c:ext xmlns:c16="http://schemas.microsoft.com/office/drawing/2014/chart" uri="{C3380CC4-5D6E-409C-BE32-E72D297353CC}">
              <c16:uniqueId val="{00000001-6C0C-49A3-8A08-834E7B849E69}"/>
            </c:ext>
          </c:extLst>
        </c:ser>
        <c:ser>
          <c:idx val="0"/>
          <c:order val="2"/>
          <c:tx>
            <c:v>R2-T0-Y</c:v>
          </c:tx>
          <c:spPr>
            <a:ln w="19050" cap="rnd">
              <a:solidFill>
                <a:schemeClr val="accent1"/>
              </a:solidFill>
              <a:round/>
            </a:ln>
            <a:effectLst/>
          </c:spPr>
          <c:marker>
            <c:symbol val="none"/>
          </c:marker>
          <c:xVal>
            <c:numRef>
              <c:f>Espectros!$BL$10:$BL$185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Espectros!$BM$10:$BM$185</c:f>
              <c:numCache>
                <c:formatCode>General</c:formatCode>
                <c:ptCount val="176"/>
                <c:pt idx="0" formatCode="0.0000">
                  <c:v>0.318</c:v>
                </c:pt>
                <c:pt idx="1">
                  <c:v>0.31351152677964239</c:v>
                </c:pt>
                <c:pt idx="2">
                  <c:v>0.28144575093825819</c:v>
                </c:pt>
                <c:pt idx="3">
                  <c:v>0.24985959677518232</c:v>
                </c:pt>
                <c:pt idx="4">
                  <c:v>0.24056799363270903</c:v>
                </c:pt>
                <c:pt idx="5">
                  <c:v>0.21645005033011247</c:v>
                </c:pt>
                <c:pt idx="6">
                  <c:v>0.19715758997172111</c:v>
                </c:pt>
                <c:pt idx="7">
                  <c:v>0.18159288530489856</c:v>
                </c:pt>
                <c:pt idx="8">
                  <c:v>0.16885986298796332</c:v>
                </c:pt>
                <c:pt idx="9">
                  <c:v>0.15828927660966824</c:v>
                </c:pt>
                <c:pt idx="10">
                  <c:v>0.14939077426804556</c:v>
                </c:pt>
                <c:pt idx="11">
                  <c:v>0.14180404190152576</c:v>
                </c:pt>
                <c:pt idx="12">
                  <c:v>0.13526142879942643</c:v>
                </c:pt>
                <c:pt idx="13">
                  <c:v>0.12956139265848837</c:v>
                </c:pt>
                <c:pt idx="14">
                  <c:v>0.12454999999999999</c:v>
                </c:pt>
                <c:pt idx="15">
                  <c:v>0.11006744186046513</c:v>
                </c:pt>
                <c:pt idx="16">
                  <c:v>0.10288913043478261</c:v>
                </c:pt>
                <c:pt idx="17">
                  <c:v>9.6589795918367347E-2</c:v>
                </c:pt>
                <c:pt idx="18">
                  <c:v>9.1017307692307689E-2</c:v>
                </c:pt>
                <c:pt idx="19">
                  <c:v>8.6052727272727253E-2</c:v>
                </c:pt>
                <c:pt idx="20">
                  <c:v>8.1601724137931042E-2</c:v>
                </c:pt>
                <c:pt idx="21">
                  <c:v>7.7588524590163938E-2</c:v>
                </c:pt>
                <c:pt idx="22">
                  <c:v>7.3951562499999998E-2</c:v>
                </c:pt>
                <c:pt idx="23">
                  <c:v>7.0640298507462687E-2</c:v>
                </c:pt>
                <c:pt idx="24">
                  <c:v>6.7612857142857155E-2</c:v>
                </c:pt>
                <c:pt idx="25">
                  <c:v>6.4834246575342466E-2</c:v>
                </c:pt>
                <c:pt idx="26">
                  <c:v>6.2274999999999997E-2</c:v>
                </c:pt>
                <c:pt idx="27">
                  <c:v>5.9910126582278483E-2</c:v>
                </c:pt>
                <c:pt idx="28">
                  <c:v>5.7718292682926824E-2</c:v>
                </c:pt>
                <c:pt idx="29">
                  <c:v>5.5681176470588241E-2</c:v>
                </c:pt>
                <c:pt idx="30">
                  <c:v>5.3782954545454557E-2</c:v>
                </c:pt>
                <c:pt idx="31">
                  <c:v>5.2009890109890114E-2</c:v>
                </c:pt>
                <c:pt idx="32">
                  <c:v>5.0350000000000006E-2</c:v>
                </c:pt>
                <c:pt idx="33">
                  <c:v>4.879278350515464E-2</c:v>
                </c:pt>
                <c:pt idx="34">
                  <c:v>4.7329000000000003E-2</c:v>
                </c:pt>
                <c:pt idx="35">
                  <c:v>4.5950485436893208E-2</c:v>
                </c:pt>
                <c:pt idx="36">
                  <c:v>4.4650000000000002E-2</c:v>
                </c:pt>
                <c:pt idx="37">
                  <c:v>4.3421100917431191E-2</c:v>
                </c:pt>
                <c:pt idx="38">
                  <c:v>4.2258035714285713E-2</c:v>
                </c:pt>
                <c:pt idx="39">
                  <c:v>4.1155652173913045E-2</c:v>
                </c:pt>
                <c:pt idx="40">
                  <c:v>4.0109322033898311E-2</c:v>
                </c:pt>
                <c:pt idx="41">
                  <c:v>3.9114876033057848E-2</c:v>
                </c:pt>
                <c:pt idx="42">
                  <c:v>3.8168548387096775E-2</c:v>
                </c:pt>
                <c:pt idx="43">
                  <c:v>3.7266929133858269E-2</c:v>
                </c:pt>
                <c:pt idx="44">
                  <c:v>3.640692307692308E-2</c:v>
                </c:pt>
                <c:pt idx="45">
                  <c:v>3.5585714285714283E-2</c:v>
                </c:pt>
                <c:pt idx="46">
                  <c:v>3.4800735294117653E-2</c:v>
                </c:pt>
                <c:pt idx="47">
                  <c:v>3.4049640287769786E-2</c:v>
                </c:pt>
                <c:pt idx="48">
                  <c:v>3.3330281690140851E-2</c:v>
                </c:pt>
                <c:pt idx="49">
                  <c:v>3.2640689655172417E-2</c:v>
                </c:pt>
                <c:pt idx="50">
                  <c:v>3.1979054054054053E-2</c:v>
                </c:pt>
                <c:pt idx="51">
                  <c:v>3.1343708609271527E-2</c:v>
                </c:pt>
                <c:pt idx="52">
                  <c:v>3.0733116883116883E-2</c:v>
                </c:pt>
                <c:pt idx="53">
                  <c:v>3.014585987261147E-2</c:v>
                </c:pt>
                <c:pt idx="54">
                  <c:v>2.9580624999999996E-2</c:v>
                </c:pt>
                <c:pt idx="55">
                  <c:v>2.9036196319018409E-2</c:v>
                </c:pt>
                <c:pt idx="56">
                  <c:v>2.8511445783132534E-2</c:v>
                </c:pt>
                <c:pt idx="57">
                  <c:v>2.800532544378698E-2</c:v>
                </c:pt>
                <c:pt idx="58">
                  <c:v>2.7516860465116283E-2</c:v>
                </c:pt>
                <c:pt idx="59">
                  <c:v>2.7045142857142854E-2</c:v>
                </c:pt>
                <c:pt idx="60">
                  <c:v>2.6589325842696632E-2</c:v>
                </c:pt>
                <c:pt idx="61">
                  <c:v>2.6148618784530387E-2</c:v>
                </c:pt>
                <c:pt idx="62">
                  <c:v>2.5722282608695652E-2</c:v>
                </c:pt>
                <c:pt idx="63">
                  <c:v>2.5309625668449198E-2</c:v>
                </c:pt>
                <c:pt idx="64">
                  <c:v>2.4909999999999998E-2</c:v>
                </c:pt>
                <c:pt idx="65">
                  <c:v>2.4522797927461145E-2</c:v>
                </c:pt>
                <c:pt idx="66">
                  <c:v>2.4147448979591837E-2</c:v>
                </c:pt>
                <c:pt idx="67">
                  <c:v>2.3783417085427135E-2</c:v>
                </c:pt>
                <c:pt idx="68">
                  <c:v>2.3430198019801982E-2</c:v>
                </c:pt>
                <c:pt idx="69">
                  <c:v>2.3087317073170733E-2</c:v>
                </c:pt>
                <c:pt idx="70">
                  <c:v>2.2754326923076922E-2</c:v>
                </c:pt>
                <c:pt idx="71">
                  <c:v>2.2430805687203792E-2</c:v>
                </c:pt>
                <c:pt idx="72">
                  <c:v>2.2116355140186915E-2</c:v>
                </c:pt>
                <c:pt idx="73">
                  <c:v>2.1810599078341018E-2</c:v>
                </c:pt>
                <c:pt idx="74">
                  <c:v>2.1513181818181813E-2</c:v>
                </c:pt>
                <c:pt idx="75">
                  <c:v>2.1223766816143495E-2</c:v>
                </c:pt>
                <c:pt idx="76">
                  <c:v>2.0942035398230089E-2</c:v>
                </c:pt>
                <c:pt idx="77">
                  <c:v>2.0667685589519653E-2</c:v>
                </c:pt>
                <c:pt idx="78">
                  <c:v>2.0400431034482761E-2</c:v>
                </c:pt>
                <c:pt idx="79">
                  <c:v>2.0140000000000002E-2</c:v>
                </c:pt>
                <c:pt idx="80">
                  <c:v>1.9886134453781516E-2</c:v>
                </c:pt>
                <c:pt idx="81">
                  <c:v>1.9638589211618256E-2</c:v>
                </c:pt>
                <c:pt idx="82">
                  <c:v>1.9397131147540984E-2</c:v>
                </c:pt>
                <c:pt idx="83">
                  <c:v>1.9161538461538459E-2</c:v>
                </c:pt>
                <c:pt idx="84">
                  <c:v>1.89316E-2</c:v>
                </c:pt>
                <c:pt idx="85">
                  <c:v>1.870711462450593E-2</c:v>
                </c:pt>
                <c:pt idx="86">
                  <c:v>1.8487890625E-2</c:v>
                </c:pt>
                <c:pt idx="87">
                  <c:v>1.8273745173745175E-2</c:v>
                </c:pt>
                <c:pt idx="88">
                  <c:v>1.8064503816793892E-2</c:v>
                </c:pt>
                <c:pt idx="89">
                  <c:v>1.7860000000000001E-2</c:v>
                </c:pt>
                <c:pt idx="90">
                  <c:v>1.7660074626865672E-2</c:v>
                </c:pt>
                <c:pt idx="91">
                  <c:v>1.7464575645756462E-2</c:v>
                </c:pt>
                <c:pt idx="92">
                  <c:v>1.7273357664233577E-2</c:v>
                </c:pt>
                <c:pt idx="93">
                  <c:v>1.7086281588447653E-2</c:v>
                </c:pt>
                <c:pt idx="94">
                  <c:v>1.6903214285714289E-2</c:v>
                </c:pt>
                <c:pt idx="95">
                  <c:v>1.6546741749803341E-2</c:v>
                </c:pt>
                <c:pt idx="96">
                  <c:v>1.6201427942686683E-2</c:v>
                </c:pt>
                <c:pt idx="97">
                  <c:v>1.5866811939512216E-2</c:v>
                </c:pt>
                <c:pt idx="98">
                  <c:v>1.5542456370801276E-2</c:v>
                </c:pt>
                <c:pt idx="99">
                  <c:v>1.522794599253088E-2</c:v>
                </c:pt>
                <c:pt idx="100">
                  <c:v>1.4922886356470429E-2</c:v>
                </c:pt>
                <c:pt idx="101">
                  <c:v>1.4626902572819286E-2</c:v>
                </c:pt>
                <c:pt idx="102">
                  <c:v>1.4339638157894737E-2</c:v>
                </c:pt>
                <c:pt idx="103">
                  <c:v>1.406075396025422E-2</c:v>
                </c:pt>
                <c:pt idx="104">
                  <c:v>1.3789927159209155E-2</c:v>
                </c:pt>
                <c:pt idx="105">
                  <c:v>1.3526850330206494E-2</c:v>
                </c:pt>
                <c:pt idx="106">
                  <c:v>1.3271230572023715E-2</c:v>
                </c:pt>
                <c:pt idx="107">
                  <c:v>1.3022788691148868E-2</c:v>
                </c:pt>
                <c:pt idx="108">
                  <c:v>1.2781258439103426E-2</c:v>
                </c:pt>
                <c:pt idx="109">
                  <c:v>1.2546385798816567E-2</c:v>
                </c:pt>
                <c:pt idx="110">
                  <c:v>1.2317928316478287E-2</c:v>
                </c:pt>
                <c:pt idx="111">
                  <c:v>1.2095654475588942E-2</c:v>
                </c:pt>
                <c:pt idx="112">
                  <c:v>1.187934311018681E-2</c:v>
                </c:pt>
                <c:pt idx="113">
                  <c:v>1.1668782854476135E-2</c:v>
                </c:pt>
                <c:pt idx="114">
                  <c:v>1.1463771626297579E-2</c:v>
                </c:pt>
                <c:pt idx="115">
                  <c:v>1.1264116142083653E-2</c:v>
                </c:pt>
                <c:pt idx="116">
                  <c:v>1.1069631461124661E-2</c:v>
                </c:pt>
                <c:pt idx="117">
                  <c:v>1.0880140557138283E-2</c:v>
                </c:pt>
                <c:pt idx="118">
                  <c:v>1.0695473915289258E-2</c:v>
                </c:pt>
                <c:pt idx="119">
                  <c:v>1.0515469152945843E-2</c:v>
                </c:pt>
                <c:pt idx="120">
                  <c:v>1.0339970662588557E-2</c:v>
                </c:pt>
                <c:pt idx="121">
                  <c:v>1.016882927540458E-2</c:v>
                </c:pt>
                <c:pt idx="122">
                  <c:v>1.0001901944209636E-2</c:v>
                </c:pt>
                <c:pt idx="123">
                  <c:v>9.8390514444386696E-3</c:v>
                </c:pt>
                <c:pt idx="124">
                  <c:v>9.6801460920379837E-3</c:v>
                </c:pt>
                <c:pt idx="125">
                  <c:v>9.5250594771758585E-3</c:v>
                </c:pt>
                <c:pt idx="126">
                  <c:v>9.3736702127659582E-3</c:v>
                </c:pt>
                <c:pt idx="127">
                  <c:v>9.2258616968692794E-3</c:v>
                </c:pt>
                <c:pt idx="128">
                  <c:v>9.0815218881061376E-3</c:v>
                </c:pt>
                <c:pt idx="129">
                  <c:v>8.9405430932703658E-3</c:v>
                </c:pt>
                <c:pt idx="130">
                  <c:v>8.8028217663938795E-3</c:v>
                </c:pt>
                <c:pt idx="131">
                  <c:v>8.668258318561493E-3</c:v>
                </c:pt>
                <c:pt idx="132">
                  <c:v>8.5367569378236984E-3</c:v>
                </c:pt>
                <c:pt idx="133">
                  <c:v>8.4082254185991884E-3</c:v>
                </c:pt>
                <c:pt idx="134">
                  <c:v>8.2825750000000004E-3</c:v>
                </c:pt>
                <c:pt idx="135">
                  <c:v>8.159720212549796E-3</c:v>
                </c:pt>
                <c:pt idx="136">
                  <c:v>8.0395787328010893E-3</c:v>
                </c:pt>
                <c:pt idx="137">
                  <c:v>7.9220712453894927E-3</c:v>
                </c:pt>
                <c:pt idx="138">
                  <c:v>7.8071213120935058E-3</c:v>
                </c:pt>
                <c:pt idx="139">
                  <c:v>7.694655247496008E-3</c:v>
                </c:pt>
                <c:pt idx="140">
                  <c:v>7.5846020008699449E-3</c:v>
                </c:pt>
                <c:pt idx="141">
                  <c:v>7.4768930439345306E-3</c:v>
                </c:pt>
                <c:pt idx="142">
                  <c:v>7.3714622641509429E-3</c:v>
                </c:pt>
                <c:pt idx="143">
                  <c:v>7.2682458632472094E-3</c:v>
                </c:pt>
                <c:pt idx="144">
                  <c:v>7.167182260681448E-3</c:v>
                </c:pt>
                <c:pt idx="145">
                  <c:v>7.068212001770771E-3</c:v>
                </c:pt>
                <c:pt idx="146">
                  <c:v>6.9712776702297776E-3</c:v>
                </c:pt>
                <c:pt idx="147">
                  <c:v>6.8763238048785555E-3</c:v>
                </c:pt>
                <c:pt idx="148">
                  <c:v>6.7832968202944247E-3</c:v>
                </c:pt>
                <c:pt idx="149">
                  <c:v>6.692144931195557E-3</c:v>
                </c:pt>
                <c:pt idx="150">
                  <c:v>6.6028180803571418E-3</c:v>
                </c:pt>
                <c:pt idx="151">
                  <c:v>6.5152678698728135E-3</c:v>
                </c:pt>
                <c:pt idx="152">
                  <c:v>6.4294474955850084E-3</c:v>
                </c:pt>
                <c:pt idx="153">
                  <c:v>6.3453116845184794E-3</c:v>
                </c:pt>
                <c:pt idx="154">
                  <c:v>6.2628166351606828E-3</c:v>
                </c:pt>
                <c:pt idx="155">
                  <c:v>6.181919960442042E-3</c:v>
                </c:pt>
                <c:pt idx="156">
                  <c:v>6.1025806332774581E-3</c:v>
                </c:pt>
                <c:pt idx="157">
                  <c:v>6.0247589345383953E-3</c:v>
                </c:pt>
                <c:pt idx="158">
                  <c:v>5.948416403332376E-3</c:v>
                </c:pt>
                <c:pt idx="159">
                  <c:v>5.8735157894736836E-3</c:v>
                </c:pt>
                <c:pt idx="160">
                  <c:v>5.8000210080355738E-3</c:v>
                </c:pt>
                <c:pt idx="161">
                  <c:v>5.727897095880465E-3</c:v>
                </c:pt>
                <c:pt idx="162">
                  <c:v>5.6571101700703501E-3</c:v>
                </c:pt>
                <c:pt idx="163">
                  <c:v>5.5876273880650501E-3</c:v>
                </c:pt>
                <c:pt idx="164">
                  <c:v>5.5194169096209915E-3</c:v>
                </c:pt>
                <c:pt idx="165">
                  <c:v>5.4524478603080045E-3</c:v>
                </c:pt>
                <c:pt idx="166">
                  <c:v>5.3866902965660759E-3</c:v>
                </c:pt>
                <c:pt idx="167">
                  <c:v>5.3221151722282218E-3</c:v>
                </c:pt>
                <c:pt idx="168">
                  <c:v>5.2586943064395824E-3</c:v>
                </c:pt>
                <c:pt idx="169">
                  <c:v>5.1964003529065767E-3</c:v>
                </c:pt>
                <c:pt idx="170">
                  <c:v>5.1352067704135392E-3</c:v>
                </c:pt>
                <c:pt idx="171">
                  <c:v>5.0750877945473548E-3</c:v>
                </c:pt>
                <c:pt idx="172">
                  <c:v>5.0160184105739669E-3</c:v>
                </c:pt>
                <c:pt idx="173">
                  <c:v>4.9579743274133989E-3</c:v>
                </c:pt>
                <c:pt idx="174">
                  <c:v>4.900931952662722E-3</c:v>
                </c:pt>
                <c:pt idx="175">
                  <c:v>4.8448683686190481E-3</c:v>
                </c:pt>
              </c:numCache>
            </c:numRef>
          </c:yVal>
          <c:smooth val="1"/>
          <c:extLst xmlns:c16r2="http://schemas.microsoft.com/office/drawing/2015/06/chart">
            <c:ext xmlns:c16="http://schemas.microsoft.com/office/drawing/2014/chart" uri="{C3380CC4-5D6E-409C-BE32-E72D297353CC}">
              <c16:uniqueId val="{00000002-6C0C-49A3-8A08-834E7B849E69}"/>
            </c:ext>
          </c:extLst>
        </c:ser>
        <c:ser>
          <c:idx val="2"/>
          <c:order val="3"/>
          <c:tx>
            <c:v>R2-T1-Y</c:v>
          </c:tx>
          <c:spPr>
            <a:ln w="19050" cap="rnd">
              <a:solidFill>
                <a:schemeClr val="accent3"/>
              </a:solidFill>
              <a:round/>
            </a:ln>
            <a:effectLst/>
          </c:spPr>
          <c:marker>
            <c:symbol val="none"/>
          </c:marker>
          <c:xVal>
            <c:numRef>
              <c:f>Espectros!$BP$10:$BP$185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Espectros!$BQ$10:$BQ$185</c:f>
              <c:numCache>
                <c:formatCode>General</c:formatCode>
                <c:ptCount val="176"/>
                <c:pt idx="0" formatCode="0.0000">
                  <c:v>0.38159999999999999</c:v>
                </c:pt>
                <c:pt idx="1">
                  <c:v>0.37621383213557091</c:v>
                </c:pt>
                <c:pt idx="2">
                  <c:v>0.33773490112590981</c:v>
                </c:pt>
                <c:pt idx="3">
                  <c:v>0.29983151613021874</c:v>
                </c:pt>
                <c:pt idx="4">
                  <c:v>0.28868159235925084</c:v>
                </c:pt>
                <c:pt idx="5">
                  <c:v>0.25974006039613495</c:v>
                </c:pt>
                <c:pt idx="6">
                  <c:v>0.23658910796606536</c:v>
                </c:pt>
                <c:pt idx="7">
                  <c:v>0.21791146236587827</c:v>
                </c:pt>
                <c:pt idx="8">
                  <c:v>0.20263183558555597</c:v>
                </c:pt>
                <c:pt idx="9">
                  <c:v>0.18994713193160193</c:v>
                </c:pt>
                <c:pt idx="10">
                  <c:v>0.17926892912165471</c:v>
                </c:pt>
                <c:pt idx="11">
                  <c:v>0.1701648502818309</c:v>
                </c:pt>
                <c:pt idx="12">
                  <c:v>0.16231371455931171</c:v>
                </c:pt>
                <c:pt idx="13">
                  <c:v>0.15547367119018604</c:v>
                </c:pt>
                <c:pt idx="14">
                  <c:v>0.14945999999999998</c:v>
                </c:pt>
                <c:pt idx="15">
                  <c:v>0.12165348837209304</c:v>
                </c:pt>
                <c:pt idx="16">
                  <c:v>0.11371956521739129</c:v>
                </c:pt>
                <c:pt idx="17">
                  <c:v>0.10675714285714286</c:v>
                </c:pt>
                <c:pt idx="18">
                  <c:v>0.10059807692307692</c:v>
                </c:pt>
                <c:pt idx="19">
                  <c:v>9.5110909090909079E-2</c:v>
                </c:pt>
                <c:pt idx="20">
                  <c:v>9.0191379310344835E-2</c:v>
                </c:pt>
                <c:pt idx="21">
                  <c:v>8.5755737704918025E-2</c:v>
                </c:pt>
                <c:pt idx="22">
                  <c:v>8.1735937500000008E-2</c:v>
                </c:pt>
                <c:pt idx="23">
                  <c:v>7.8076119402985075E-2</c:v>
                </c:pt>
                <c:pt idx="24">
                  <c:v>7.4730000000000005E-2</c:v>
                </c:pt>
                <c:pt idx="25">
                  <c:v>7.1658904109589042E-2</c:v>
                </c:pt>
                <c:pt idx="26">
                  <c:v>6.8830263157894742E-2</c:v>
                </c:pt>
                <c:pt idx="27">
                  <c:v>6.6216455696202534E-2</c:v>
                </c:pt>
                <c:pt idx="28">
                  <c:v>6.37939024390244E-2</c:v>
                </c:pt>
                <c:pt idx="29">
                  <c:v>6.1542352941176472E-2</c:v>
                </c:pt>
                <c:pt idx="30">
                  <c:v>5.9444318181818188E-2</c:v>
                </c:pt>
                <c:pt idx="31">
                  <c:v>5.7484615384615384E-2</c:v>
                </c:pt>
                <c:pt idx="32">
                  <c:v>5.5649999999999998E-2</c:v>
                </c:pt>
                <c:pt idx="33">
                  <c:v>5.3928865979381443E-2</c:v>
                </c:pt>
                <c:pt idx="34">
                  <c:v>5.2311000000000003E-2</c:v>
                </c:pt>
                <c:pt idx="35">
                  <c:v>5.0787378640776704E-2</c:v>
                </c:pt>
                <c:pt idx="36">
                  <c:v>4.9349999999999998E-2</c:v>
                </c:pt>
                <c:pt idx="37">
                  <c:v>4.7991743119266052E-2</c:v>
                </c:pt>
                <c:pt idx="38">
                  <c:v>4.6706249999999998E-2</c:v>
                </c:pt>
                <c:pt idx="39">
                  <c:v>4.5487826086956527E-2</c:v>
                </c:pt>
                <c:pt idx="40">
                  <c:v>4.4331355932203387E-2</c:v>
                </c:pt>
                <c:pt idx="41">
                  <c:v>4.3232231404958674E-2</c:v>
                </c:pt>
                <c:pt idx="42">
                  <c:v>4.2186290322580637E-2</c:v>
                </c:pt>
                <c:pt idx="43">
                  <c:v>4.1189763779527551E-2</c:v>
                </c:pt>
                <c:pt idx="44">
                  <c:v>4.023923076923077E-2</c:v>
                </c:pt>
                <c:pt idx="45">
                  <c:v>3.9331578947368426E-2</c:v>
                </c:pt>
                <c:pt idx="46">
                  <c:v>3.8463970588235294E-2</c:v>
                </c:pt>
                <c:pt idx="47">
                  <c:v>3.7633812949640286E-2</c:v>
                </c:pt>
                <c:pt idx="48">
                  <c:v>3.6838732394366198E-2</c:v>
                </c:pt>
                <c:pt idx="49">
                  <c:v>3.6076551724137935E-2</c:v>
                </c:pt>
                <c:pt idx="50">
                  <c:v>3.534527027027027E-2</c:v>
                </c:pt>
                <c:pt idx="51">
                  <c:v>3.4643046357615899E-2</c:v>
                </c:pt>
                <c:pt idx="52">
                  <c:v>3.3968181818181821E-2</c:v>
                </c:pt>
                <c:pt idx="53">
                  <c:v>3.3319108280254778E-2</c:v>
                </c:pt>
                <c:pt idx="54">
                  <c:v>3.2694374999999998E-2</c:v>
                </c:pt>
                <c:pt idx="55">
                  <c:v>3.2092638036809826E-2</c:v>
                </c:pt>
                <c:pt idx="56">
                  <c:v>3.1512650602409639E-2</c:v>
                </c:pt>
                <c:pt idx="57">
                  <c:v>3.0953254437869827E-2</c:v>
                </c:pt>
                <c:pt idx="58">
                  <c:v>3.041337209302326E-2</c:v>
                </c:pt>
                <c:pt idx="59">
                  <c:v>2.9892000000000002E-2</c:v>
                </c:pt>
                <c:pt idx="60">
                  <c:v>2.9388202247191006E-2</c:v>
                </c:pt>
                <c:pt idx="61">
                  <c:v>2.8901104972375691E-2</c:v>
                </c:pt>
                <c:pt idx="62">
                  <c:v>2.8429891304347824E-2</c:v>
                </c:pt>
                <c:pt idx="63">
                  <c:v>2.7973796791443847E-2</c:v>
                </c:pt>
                <c:pt idx="64">
                  <c:v>2.7532105263157896E-2</c:v>
                </c:pt>
                <c:pt idx="65">
                  <c:v>2.7104145077720208E-2</c:v>
                </c:pt>
                <c:pt idx="66">
                  <c:v>2.6689285714285714E-2</c:v>
                </c:pt>
                <c:pt idx="67">
                  <c:v>2.6286934673366832E-2</c:v>
                </c:pt>
                <c:pt idx="68">
                  <c:v>2.5896534653465347E-2</c:v>
                </c:pt>
                <c:pt idx="69">
                  <c:v>2.5517560975609761E-2</c:v>
                </c:pt>
                <c:pt idx="70">
                  <c:v>2.5149519230769229E-2</c:v>
                </c:pt>
                <c:pt idx="71">
                  <c:v>2.4791943127962089E-2</c:v>
                </c:pt>
                <c:pt idx="72">
                  <c:v>2.4444392523364486E-2</c:v>
                </c:pt>
                <c:pt idx="73">
                  <c:v>2.4106451612903226E-2</c:v>
                </c:pt>
                <c:pt idx="74">
                  <c:v>2.377772727272727E-2</c:v>
                </c:pt>
                <c:pt idx="75">
                  <c:v>2.3457847533632285E-2</c:v>
                </c:pt>
                <c:pt idx="76">
                  <c:v>2.3146460176991152E-2</c:v>
                </c:pt>
                <c:pt idx="77">
                  <c:v>2.2843231441048037E-2</c:v>
                </c:pt>
                <c:pt idx="78">
                  <c:v>2.2547844827586209E-2</c:v>
                </c:pt>
                <c:pt idx="79">
                  <c:v>2.2259999999999999E-2</c:v>
                </c:pt>
                <c:pt idx="80">
                  <c:v>2.1979411764705886E-2</c:v>
                </c:pt>
                <c:pt idx="81">
                  <c:v>2.1705809128630703E-2</c:v>
                </c:pt>
                <c:pt idx="82">
                  <c:v>2.1438934426229506E-2</c:v>
                </c:pt>
                <c:pt idx="83">
                  <c:v>2.1178542510121457E-2</c:v>
                </c:pt>
                <c:pt idx="84">
                  <c:v>2.0924399999999999E-2</c:v>
                </c:pt>
                <c:pt idx="85">
                  <c:v>2.0676284584980237E-2</c:v>
                </c:pt>
                <c:pt idx="86">
                  <c:v>2.0433984375000002E-2</c:v>
                </c:pt>
                <c:pt idx="87">
                  <c:v>2.0197297297297301E-2</c:v>
                </c:pt>
                <c:pt idx="88">
                  <c:v>1.9813618087524035E-2</c:v>
                </c:pt>
                <c:pt idx="89">
                  <c:v>1.9367547169811327E-2</c:v>
                </c:pt>
                <c:pt idx="90">
                  <c:v>1.8936372243261303E-2</c:v>
                </c:pt>
                <c:pt idx="91">
                  <c:v>1.8519437371495487E-2</c:v>
                </c:pt>
                <c:pt idx="92">
                  <c:v>1.8116122329372902E-2</c:v>
                </c:pt>
                <c:pt idx="93">
                  <c:v>1.7725840295064448E-2</c:v>
                </c:pt>
                <c:pt idx="94">
                  <c:v>1.7348035714285719E-2</c:v>
                </c:pt>
                <c:pt idx="95">
                  <c:v>1.6982182322166587E-2</c:v>
                </c:pt>
                <c:pt idx="96">
                  <c:v>1.6627781309599497E-2</c:v>
                </c:pt>
                <c:pt idx="97">
                  <c:v>1.6284359622130963E-2</c:v>
                </c:pt>
                <c:pt idx="98">
                  <c:v>1.5951468380559206E-2</c:v>
                </c:pt>
                <c:pt idx="99">
                  <c:v>1.5628681413386955E-2</c:v>
                </c:pt>
                <c:pt idx="100">
                  <c:v>1.5315593892167023E-2</c:v>
                </c:pt>
                <c:pt idx="101">
                  <c:v>1.5011821061577689E-2</c:v>
                </c:pt>
                <c:pt idx="102">
                  <c:v>1.4716997056786703E-2</c:v>
                </c:pt>
                <c:pt idx="103">
                  <c:v>1.4430773801313542E-2</c:v>
                </c:pt>
                <c:pt idx="104">
                  <c:v>1.4152819979188346E-2</c:v>
                </c:pt>
                <c:pt idx="105">
                  <c:v>1.3882820075738244E-2</c:v>
                </c:pt>
                <c:pt idx="106">
                  <c:v>1.362047348181381E-2</c:v>
                </c:pt>
                <c:pt idx="107">
                  <c:v>1.3365493656705417E-2</c:v>
                </c:pt>
                <c:pt idx="108">
                  <c:v>1.3117607345395623E-2</c:v>
                </c:pt>
                <c:pt idx="109">
                  <c:v>1.2876553846153849E-2</c:v>
                </c:pt>
                <c:pt idx="110">
                  <c:v>1.2642084324806666E-2</c:v>
                </c:pt>
                <c:pt idx="111">
                  <c:v>1.2413961172314967E-2</c:v>
                </c:pt>
                <c:pt idx="112">
                  <c:v>1.219195740256015E-2</c:v>
                </c:pt>
                <c:pt idx="113">
                  <c:v>1.1975856087488664E-2</c:v>
                </c:pt>
                <c:pt idx="114">
                  <c:v>1.176544982698962E-2</c:v>
                </c:pt>
                <c:pt idx="115">
                  <c:v>1.1560540251085853E-2</c:v>
                </c:pt>
                <c:pt idx="116">
                  <c:v>1.1360937552206891E-2</c:v>
                </c:pt>
                <c:pt idx="117">
                  <c:v>1.1166460045484028E-2</c:v>
                </c:pt>
                <c:pt idx="118">
                  <c:v>1.0976933755165289E-2</c:v>
                </c:pt>
                <c:pt idx="119">
                  <c:v>1.0792192025391788E-2</c:v>
                </c:pt>
                <c:pt idx="120">
                  <c:v>1.0612075153709311E-2</c:v>
                </c:pt>
                <c:pt idx="121">
                  <c:v>1.0436430045809962E-2</c:v>
                </c:pt>
                <c:pt idx="122">
                  <c:v>1.026510989010989E-2</c:v>
                </c:pt>
                <c:pt idx="123">
                  <c:v>1.0097973850871267E-2</c:v>
                </c:pt>
                <c:pt idx="124">
                  <c:v>9.9348867786705642E-3</c:v>
                </c:pt>
                <c:pt idx="125">
                  <c:v>9.7757189371015379E-3</c:v>
                </c:pt>
                <c:pt idx="126">
                  <c:v>9.6203457446808523E-3</c:v>
                </c:pt>
                <c:pt idx="127">
                  <c:v>9.4686475309974164E-3</c:v>
                </c:pt>
                <c:pt idx="128">
                  <c:v>9.3205093062141958E-3</c:v>
                </c:pt>
                <c:pt idx="129">
                  <c:v>9.1758205430932695E-3</c:v>
                </c:pt>
                <c:pt idx="130">
                  <c:v>9.0344749707726678E-3</c:v>
                </c:pt>
                <c:pt idx="131">
                  <c:v>8.8963703795762721E-3</c:v>
                </c:pt>
                <c:pt idx="132">
                  <c:v>8.761408436187482E-3</c:v>
                </c:pt>
                <c:pt idx="133">
                  <c:v>8.6294945085623274E-3</c:v>
                </c:pt>
                <c:pt idx="134">
                  <c:v>8.5005375000000005E-3</c:v>
                </c:pt>
                <c:pt idx="135">
                  <c:v>8.3744496918274243E-3</c:v>
                </c:pt>
                <c:pt idx="136">
                  <c:v>8.2511465941905934E-3</c:v>
                </c:pt>
                <c:pt idx="137">
                  <c:v>8.1305468044786926E-3</c:v>
                </c:pt>
                <c:pt idx="138">
                  <c:v>8.0125718729380721E-3</c:v>
                </c:pt>
                <c:pt idx="139">
                  <c:v>7.8971461750616933E-3</c:v>
                </c:pt>
                <c:pt idx="140">
                  <c:v>7.7841967903665215E-3</c:v>
                </c:pt>
                <c:pt idx="141">
                  <c:v>7.673653387195967E-3</c:v>
                </c:pt>
                <c:pt idx="142">
                  <c:v>7.5654481132075473E-3</c:v>
                </c:pt>
                <c:pt idx="143">
                  <c:v>7.4595154912273998E-3</c:v>
                </c:pt>
                <c:pt idx="144">
                  <c:v>7.3557923201730685E-3</c:v>
                </c:pt>
                <c:pt idx="145">
                  <c:v>7.254217580764737E-3</c:v>
                </c:pt>
                <c:pt idx="146">
                  <c:v>7.1547323457621407E-3</c:v>
                </c:pt>
                <c:pt idx="147">
                  <c:v>7.0572796944806237E-3</c:v>
                </c:pt>
                <c:pt idx="148">
                  <c:v>6.9618046313548046E-3</c:v>
                </c:pt>
                <c:pt idx="149">
                  <c:v>6.8682540083322818E-3</c:v>
                </c:pt>
                <c:pt idx="150">
                  <c:v>6.7765764508928555E-3</c:v>
                </c:pt>
                <c:pt idx="151">
                  <c:v>6.6867222875010455E-3</c:v>
                </c:pt>
                <c:pt idx="152">
                  <c:v>6.5986434823109312E-3</c:v>
                </c:pt>
                <c:pt idx="153">
                  <c:v>6.512293570953176E-3</c:v>
                </c:pt>
                <c:pt idx="154">
                  <c:v>6.4276275992438585E-3</c:v>
                </c:pt>
                <c:pt idx="155">
                  <c:v>6.3446020646642015E-3</c:v>
                </c:pt>
                <c:pt idx="156">
                  <c:v>6.2631748604689711E-3</c:v>
                </c:pt>
                <c:pt idx="157">
                  <c:v>6.1833052222894048E-3</c:v>
                </c:pt>
                <c:pt idx="158">
                  <c:v>6.104953677104283E-3</c:v>
                </c:pt>
                <c:pt idx="159">
                  <c:v>6.0280819944598342E-3</c:v>
                </c:pt>
                <c:pt idx="160">
                  <c:v>5.9526531398259837E-3</c:v>
                </c:pt>
                <c:pt idx="161">
                  <c:v>5.8786312299825821E-3</c:v>
                </c:pt>
                <c:pt idx="162">
                  <c:v>5.8059814903353591E-3</c:v>
                </c:pt>
                <c:pt idx="163">
                  <c:v>5.7346702140667633E-3</c:v>
                </c:pt>
                <c:pt idx="164">
                  <c:v>5.6646647230320707E-3</c:v>
                </c:pt>
                <c:pt idx="165">
                  <c:v>5.5959333303161113E-3</c:v>
                </c:pt>
                <c:pt idx="166">
                  <c:v>5.528445304370448E-3</c:v>
                </c:pt>
                <c:pt idx="167">
                  <c:v>5.4621708346552821E-3</c:v>
                </c:pt>
                <c:pt idx="168">
                  <c:v>5.3970809987143086E-3</c:v>
                </c:pt>
                <c:pt idx="169">
                  <c:v>5.3331477306146459E-3</c:v>
                </c:pt>
                <c:pt idx="170">
                  <c:v>5.2703437906875816E-3</c:v>
                </c:pt>
                <c:pt idx="171">
                  <c:v>5.2086427365091266E-3</c:v>
                </c:pt>
                <c:pt idx="172">
                  <c:v>5.1480188950627582E-3</c:v>
                </c:pt>
                <c:pt idx="173">
                  <c:v>5.0884473360295413E-3</c:v>
                </c:pt>
                <c:pt idx="174">
                  <c:v>5.0299038461538463E-3</c:v>
                </c:pt>
                <c:pt idx="175">
                  <c:v>4.9723649046353388E-3</c:v>
                </c:pt>
              </c:numCache>
            </c:numRef>
          </c:yVal>
          <c:smooth val="1"/>
          <c:extLst xmlns:c16r2="http://schemas.microsoft.com/office/drawing/2015/06/chart">
            <c:ext xmlns:c16="http://schemas.microsoft.com/office/drawing/2014/chart" uri="{C3380CC4-5D6E-409C-BE32-E72D297353CC}">
              <c16:uniqueId val="{00000003-6C0C-49A3-8A08-834E7B849E69}"/>
            </c:ext>
          </c:extLst>
        </c:ser>
        <c:ser>
          <c:idx val="4"/>
          <c:order val="4"/>
          <c:tx>
            <c:v>R2-T2-Y</c:v>
          </c:tx>
          <c:spPr>
            <a:ln w="19050" cap="rnd">
              <a:solidFill>
                <a:schemeClr val="accent5"/>
              </a:solidFill>
              <a:round/>
            </a:ln>
            <a:effectLst/>
          </c:spPr>
          <c:marker>
            <c:symbol val="none"/>
          </c:marker>
          <c:xVal>
            <c:numRef>
              <c:f>Espectros!$BT$10:$BT$185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Espectros!$BU$10:$BU$185</c:f>
              <c:numCache>
                <c:formatCode>General</c:formatCode>
                <c:ptCount val="176"/>
                <c:pt idx="0" formatCode="0.0000">
                  <c:v>0.44519999999999998</c:v>
                </c:pt>
                <c:pt idx="1">
                  <c:v>0.43891613749149938</c:v>
                </c:pt>
                <c:pt idx="2">
                  <c:v>0.39402405131356139</c:v>
                </c:pt>
                <c:pt idx="3">
                  <c:v>0.34980343548525522</c:v>
                </c:pt>
                <c:pt idx="4">
                  <c:v>0.33679519108579264</c:v>
                </c:pt>
                <c:pt idx="5">
                  <c:v>0.30303007046215741</c:v>
                </c:pt>
                <c:pt idx="6">
                  <c:v>0.27602062596040955</c:v>
                </c:pt>
                <c:pt idx="7">
                  <c:v>0.25423003942685796</c:v>
                </c:pt>
                <c:pt idx="8">
                  <c:v>0.23640380818314866</c:v>
                </c:pt>
                <c:pt idx="9">
                  <c:v>0.22160498725353556</c:v>
                </c:pt>
                <c:pt idx="10">
                  <c:v>0.2091470839752638</c:v>
                </c:pt>
                <c:pt idx="11">
                  <c:v>0.19852565866213609</c:v>
                </c:pt>
                <c:pt idx="12">
                  <c:v>0.18936600031919701</c:v>
                </c:pt>
                <c:pt idx="13">
                  <c:v>0.18138594972188371</c:v>
                </c:pt>
                <c:pt idx="14">
                  <c:v>0.17436999999999997</c:v>
                </c:pt>
                <c:pt idx="15">
                  <c:v>0.12976372093023256</c:v>
                </c:pt>
                <c:pt idx="16">
                  <c:v>0.12130086956521739</c:v>
                </c:pt>
                <c:pt idx="17">
                  <c:v>0.11387428571428572</c:v>
                </c:pt>
                <c:pt idx="18">
                  <c:v>0.1073046153846154</c:v>
                </c:pt>
                <c:pt idx="19">
                  <c:v>0.10145163636363635</c:v>
                </c:pt>
                <c:pt idx="20">
                  <c:v>9.6204137931034495E-2</c:v>
                </c:pt>
                <c:pt idx="21">
                  <c:v>9.1472786885245905E-2</c:v>
                </c:pt>
                <c:pt idx="22">
                  <c:v>8.7184999999999999E-2</c:v>
                </c:pt>
                <c:pt idx="23">
                  <c:v>8.328119402985075E-2</c:v>
                </c:pt>
                <c:pt idx="24">
                  <c:v>7.9712000000000005E-2</c:v>
                </c:pt>
                <c:pt idx="25">
                  <c:v>7.6436164383561656E-2</c:v>
                </c:pt>
                <c:pt idx="26">
                  <c:v>7.3418947368421042E-2</c:v>
                </c:pt>
                <c:pt idx="27">
                  <c:v>7.0630886075949362E-2</c:v>
                </c:pt>
                <c:pt idx="28">
                  <c:v>6.8046829268292683E-2</c:v>
                </c:pt>
                <c:pt idx="29">
                  <c:v>6.5645176470588235E-2</c:v>
                </c:pt>
                <c:pt idx="30">
                  <c:v>6.3407272727272729E-2</c:v>
                </c:pt>
                <c:pt idx="31">
                  <c:v>6.1316923076923067E-2</c:v>
                </c:pt>
                <c:pt idx="32">
                  <c:v>5.936000000000001E-2</c:v>
                </c:pt>
                <c:pt idx="33">
                  <c:v>5.7524123711340198E-2</c:v>
                </c:pt>
                <c:pt idx="34">
                  <c:v>5.5798399999999998E-2</c:v>
                </c:pt>
                <c:pt idx="35">
                  <c:v>5.4173203883495141E-2</c:v>
                </c:pt>
                <c:pt idx="36">
                  <c:v>5.2639999999999999E-2</c:v>
                </c:pt>
                <c:pt idx="37">
                  <c:v>5.1191192660550451E-2</c:v>
                </c:pt>
                <c:pt idx="38">
                  <c:v>4.9819999999999996E-2</c:v>
                </c:pt>
                <c:pt idx="39">
                  <c:v>4.8520347826086961E-2</c:v>
                </c:pt>
                <c:pt idx="40">
                  <c:v>4.7286779661016951E-2</c:v>
                </c:pt>
                <c:pt idx="41">
                  <c:v>4.6114380165289258E-2</c:v>
                </c:pt>
                <c:pt idx="42">
                  <c:v>4.4998709677419348E-2</c:v>
                </c:pt>
                <c:pt idx="43">
                  <c:v>4.3935748031496059E-2</c:v>
                </c:pt>
                <c:pt idx="44">
                  <c:v>4.2921846153846151E-2</c:v>
                </c:pt>
                <c:pt idx="45">
                  <c:v>4.1953684210526317E-2</c:v>
                </c:pt>
                <c:pt idx="46">
                  <c:v>4.1028235294117643E-2</c:v>
                </c:pt>
                <c:pt idx="47">
                  <c:v>4.0142733812949645E-2</c:v>
                </c:pt>
                <c:pt idx="48">
                  <c:v>3.9294647887323945E-2</c:v>
                </c:pt>
                <c:pt idx="49">
                  <c:v>3.8481655172413795E-2</c:v>
                </c:pt>
                <c:pt idx="50">
                  <c:v>3.770162162162162E-2</c:v>
                </c:pt>
                <c:pt idx="51">
                  <c:v>3.6952582781456952E-2</c:v>
                </c:pt>
                <c:pt idx="52">
                  <c:v>3.6232727272727271E-2</c:v>
                </c:pt>
                <c:pt idx="53">
                  <c:v>3.5540382165605094E-2</c:v>
                </c:pt>
                <c:pt idx="54">
                  <c:v>3.4873999999999995E-2</c:v>
                </c:pt>
                <c:pt idx="55">
                  <c:v>3.4232147239263801E-2</c:v>
                </c:pt>
                <c:pt idx="56">
                  <c:v>3.3613493975903616E-2</c:v>
                </c:pt>
                <c:pt idx="57">
                  <c:v>3.3016804733727818E-2</c:v>
                </c:pt>
                <c:pt idx="58">
                  <c:v>3.2440930232558139E-2</c:v>
                </c:pt>
                <c:pt idx="59">
                  <c:v>3.1884800000000005E-2</c:v>
                </c:pt>
                <c:pt idx="60">
                  <c:v>3.1347415730337079E-2</c:v>
                </c:pt>
                <c:pt idx="61">
                  <c:v>3.08278453038674E-2</c:v>
                </c:pt>
                <c:pt idx="62">
                  <c:v>3.0325217391304348E-2</c:v>
                </c:pt>
                <c:pt idx="63">
                  <c:v>2.98387165775401E-2</c:v>
                </c:pt>
                <c:pt idx="64">
                  <c:v>2.9367578947368425E-2</c:v>
                </c:pt>
                <c:pt idx="65">
                  <c:v>2.8911088082901555E-2</c:v>
                </c:pt>
                <c:pt idx="66">
                  <c:v>2.846857142857143E-2</c:v>
                </c:pt>
                <c:pt idx="67">
                  <c:v>2.8039396984924622E-2</c:v>
                </c:pt>
                <c:pt idx="68">
                  <c:v>2.7622970297029703E-2</c:v>
                </c:pt>
                <c:pt idx="69">
                  <c:v>2.7218731707317076E-2</c:v>
                </c:pt>
                <c:pt idx="70">
                  <c:v>2.682615384615385E-2</c:v>
                </c:pt>
                <c:pt idx="71">
                  <c:v>2.6444739336492894E-2</c:v>
                </c:pt>
                <c:pt idx="72">
                  <c:v>2.6074018691588784E-2</c:v>
                </c:pt>
                <c:pt idx="73">
                  <c:v>2.5713548387096771E-2</c:v>
                </c:pt>
                <c:pt idx="74">
                  <c:v>2.5362909090909089E-2</c:v>
                </c:pt>
                <c:pt idx="75">
                  <c:v>2.5021704035874434E-2</c:v>
                </c:pt>
                <c:pt idx="76">
                  <c:v>2.4689557522123897E-2</c:v>
                </c:pt>
                <c:pt idx="77">
                  <c:v>2.4366113537117904E-2</c:v>
                </c:pt>
                <c:pt idx="78">
                  <c:v>2.4051034482758624E-2</c:v>
                </c:pt>
                <c:pt idx="79">
                  <c:v>2.3744000000000001E-2</c:v>
                </c:pt>
                <c:pt idx="80">
                  <c:v>2.3444705882352944E-2</c:v>
                </c:pt>
                <c:pt idx="81">
                  <c:v>2.3152863070539417E-2</c:v>
                </c:pt>
                <c:pt idx="82">
                  <c:v>2.2868196721311476E-2</c:v>
                </c:pt>
                <c:pt idx="83">
                  <c:v>2.2590445344129555E-2</c:v>
                </c:pt>
                <c:pt idx="84">
                  <c:v>2.231936E-2</c:v>
                </c:pt>
                <c:pt idx="85">
                  <c:v>2.1793185333312509E-2</c:v>
                </c:pt>
                <c:pt idx="86">
                  <c:v>2.1285400390625001E-2</c:v>
                </c:pt>
                <c:pt idx="87">
                  <c:v>2.0795158092455395E-2</c:v>
                </c:pt>
                <c:pt idx="88">
                  <c:v>2.0321659576947728E-2</c:v>
                </c:pt>
                <c:pt idx="89">
                  <c:v>1.9864150943396226E-2</c:v>
                </c:pt>
                <c:pt idx="90">
                  <c:v>1.9421920249498775E-2</c:v>
                </c:pt>
                <c:pt idx="91">
                  <c:v>1.8994294739995372E-2</c:v>
                </c:pt>
                <c:pt idx="92">
                  <c:v>1.8580638286536309E-2</c:v>
                </c:pt>
                <c:pt idx="93">
                  <c:v>1.8180349020578919E-2</c:v>
                </c:pt>
                <c:pt idx="94">
                  <c:v>1.7792857142857145E-2</c:v>
                </c:pt>
                <c:pt idx="95">
                  <c:v>1.7417622894529833E-2</c:v>
                </c:pt>
                <c:pt idx="96">
                  <c:v>1.70541346765123E-2</c:v>
                </c:pt>
                <c:pt idx="97">
                  <c:v>1.6701907304749703E-2</c:v>
                </c:pt>
                <c:pt idx="98">
                  <c:v>1.6360480390317133E-2</c:v>
                </c:pt>
                <c:pt idx="99">
                  <c:v>1.6029416834243033E-2</c:v>
                </c:pt>
                <c:pt idx="100">
                  <c:v>1.570830142786361E-2</c:v>
                </c:pt>
                <c:pt idx="101">
                  <c:v>1.5396739550336094E-2</c:v>
                </c:pt>
                <c:pt idx="102">
                  <c:v>1.509435595567867E-2</c:v>
                </c:pt>
                <c:pt idx="103">
                  <c:v>1.4800793642372863E-2</c:v>
                </c:pt>
                <c:pt idx="104">
                  <c:v>1.4515712799167531E-2</c:v>
                </c:pt>
                <c:pt idx="105">
                  <c:v>1.4238789821269995E-2</c:v>
                </c:pt>
                <c:pt idx="106">
                  <c:v>1.3969716391603909E-2</c:v>
                </c:pt>
                <c:pt idx="107">
                  <c:v>1.3708198622261965E-2</c:v>
                </c:pt>
                <c:pt idx="108">
                  <c:v>1.3453956251687818E-2</c:v>
                </c:pt>
                <c:pt idx="109">
                  <c:v>1.3206721893491128E-2</c:v>
                </c:pt>
                <c:pt idx="110">
                  <c:v>1.2966240333135039E-2</c:v>
                </c:pt>
                <c:pt idx="111">
                  <c:v>1.2732267869040994E-2</c:v>
                </c:pt>
                <c:pt idx="112">
                  <c:v>1.2504571694933485E-2</c:v>
                </c:pt>
                <c:pt idx="113">
                  <c:v>1.2282929320501193E-2</c:v>
                </c:pt>
                <c:pt idx="114">
                  <c:v>1.2067128027681664E-2</c:v>
                </c:pt>
                <c:pt idx="115">
                  <c:v>1.1856964360088058E-2</c:v>
                </c:pt>
                <c:pt idx="116">
                  <c:v>1.1652243643289121E-2</c:v>
                </c:pt>
                <c:pt idx="117">
                  <c:v>1.1452779533829768E-2</c:v>
                </c:pt>
                <c:pt idx="118">
                  <c:v>1.1258393595041324E-2</c:v>
                </c:pt>
                <c:pt idx="119">
                  <c:v>1.1068914897837732E-2</c:v>
                </c:pt>
                <c:pt idx="120">
                  <c:v>1.0884179644830062E-2</c:v>
                </c:pt>
                <c:pt idx="121">
                  <c:v>1.0704030816215349E-2</c:v>
                </c:pt>
                <c:pt idx="122">
                  <c:v>1.0528317836010145E-2</c:v>
                </c:pt>
                <c:pt idx="123">
                  <c:v>1.0356896257303865E-2</c:v>
                </c:pt>
                <c:pt idx="124">
                  <c:v>1.0189627465303141E-2</c:v>
                </c:pt>
                <c:pt idx="125">
                  <c:v>1.0026378397027219E-2</c:v>
                </c:pt>
                <c:pt idx="126">
                  <c:v>9.8670212765957447E-3</c:v>
                </c:pt>
                <c:pt idx="127">
                  <c:v>9.7114333651255567E-3</c:v>
                </c:pt>
                <c:pt idx="128">
                  <c:v>9.5594967243222539E-3</c:v>
                </c:pt>
                <c:pt idx="129">
                  <c:v>9.4110979929161748E-3</c:v>
                </c:pt>
                <c:pt idx="130">
                  <c:v>9.2661281751514526E-3</c:v>
                </c:pt>
                <c:pt idx="131">
                  <c:v>9.1244824405910495E-3</c:v>
                </c:pt>
                <c:pt idx="132">
                  <c:v>8.9860599345512639E-3</c:v>
                </c:pt>
                <c:pt idx="133">
                  <c:v>8.8507635985254646E-3</c:v>
                </c:pt>
                <c:pt idx="134">
                  <c:v>8.7185000000000006E-3</c:v>
                </c:pt>
                <c:pt idx="135">
                  <c:v>8.5891791711050491E-3</c:v>
                </c:pt>
                <c:pt idx="136">
                  <c:v>8.4627144555800941E-3</c:v>
                </c:pt>
                <c:pt idx="137">
                  <c:v>8.3390223635678891E-3</c:v>
                </c:pt>
                <c:pt idx="138">
                  <c:v>8.2180224337826367E-3</c:v>
                </c:pt>
                <c:pt idx="139">
                  <c:v>8.0996371026273752E-3</c:v>
                </c:pt>
                <c:pt idx="140">
                  <c:v>7.983791579863099E-3</c:v>
                </c:pt>
                <c:pt idx="141">
                  <c:v>7.8704137304574009E-3</c:v>
                </c:pt>
                <c:pt idx="142">
                  <c:v>7.759433962264149E-3</c:v>
                </c:pt>
                <c:pt idx="143">
                  <c:v>7.6507851192075902E-3</c:v>
                </c:pt>
                <c:pt idx="144">
                  <c:v>7.5444023796646838E-3</c:v>
                </c:pt>
                <c:pt idx="145">
                  <c:v>7.4402231597587055E-3</c:v>
                </c:pt>
                <c:pt idx="146">
                  <c:v>7.3381870212945038E-3</c:v>
                </c:pt>
                <c:pt idx="147">
                  <c:v>7.2382355840826893E-3</c:v>
                </c:pt>
                <c:pt idx="148">
                  <c:v>7.1403124424151854E-3</c:v>
                </c:pt>
                <c:pt idx="149">
                  <c:v>7.0443630854690039E-3</c:v>
                </c:pt>
                <c:pt idx="150">
                  <c:v>6.9503348214285708E-3</c:v>
                </c:pt>
                <c:pt idx="151">
                  <c:v>6.8581767051292758E-3</c:v>
                </c:pt>
                <c:pt idx="152">
                  <c:v>6.7678394690368513E-3</c:v>
                </c:pt>
                <c:pt idx="153">
                  <c:v>6.6792754573878734E-3</c:v>
                </c:pt>
                <c:pt idx="154">
                  <c:v>6.592438563327036E-3</c:v>
                </c:pt>
                <c:pt idx="155">
                  <c:v>6.5072841688863584E-3</c:v>
                </c:pt>
                <c:pt idx="156">
                  <c:v>6.4237690876604824E-3</c:v>
                </c:pt>
                <c:pt idx="157">
                  <c:v>6.3418515100404161E-3</c:v>
                </c:pt>
                <c:pt idx="158">
                  <c:v>6.2614909508761857E-3</c:v>
                </c:pt>
                <c:pt idx="159">
                  <c:v>6.1826481994459821E-3</c:v>
                </c:pt>
                <c:pt idx="160">
                  <c:v>6.1052852716163928E-3</c:v>
                </c:pt>
                <c:pt idx="161">
                  <c:v>6.0293653640847E-3</c:v>
                </c:pt>
                <c:pt idx="162">
                  <c:v>5.9548528106003707E-3</c:v>
                </c:pt>
                <c:pt idx="163">
                  <c:v>5.8817130400684739E-3</c:v>
                </c:pt>
                <c:pt idx="164">
                  <c:v>5.809912536443149E-3</c:v>
                </c:pt>
                <c:pt idx="165">
                  <c:v>5.7394188003242154E-3</c:v>
                </c:pt>
                <c:pt idx="166">
                  <c:v>5.6702003121748184E-3</c:v>
                </c:pt>
                <c:pt idx="167">
                  <c:v>5.6022264970823406E-3</c:v>
                </c:pt>
                <c:pt idx="168">
                  <c:v>5.5354676909890339E-3</c:v>
                </c:pt>
                <c:pt idx="169">
                  <c:v>5.4698951083227134E-3</c:v>
                </c:pt>
                <c:pt idx="170">
                  <c:v>5.4054808109616232E-3</c:v>
                </c:pt>
                <c:pt idx="171">
                  <c:v>5.3421976784709E-3</c:v>
                </c:pt>
                <c:pt idx="172">
                  <c:v>5.280019379551546E-3</c:v>
                </c:pt>
                <c:pt idx="173">
                  <c:v>5.2189203446456837E-3</c:v>
                </c:pt>
                <c:pt idx="174">
                  <c:v>5.1588757396449697E-3</c:v>
                </c:pt>
                <c:pt idx="175">
                  <c:v>5.0998614406516313E-3</c:v>
                </c:pt>
              </c:numCache>
            </c:numRef>
          </c:yVal>
          <c:smooth val="1"/>
          <c:extLst xmlns:c16r2="http://schemas.microsoft.com/office/drawing/2015/06/chart">
            <c:ext xmlns:c16="http://schemas.microsoft.com/office/drawing/2014/chart" uri="{C3380CC4-5D6E-409C-BE32-E72D297353CC}">
              <c16:uniqueId val="{00000004-6C0C-49A3-8A08-834E7B849E69}"/>
            </c:ext>
          </c:extLst>
        </c:ser>
        <c:dLbls>
          <c:showLegendKey val="0"/>
          <c:showVal val="0"/>
          <c:showCatName val="0"/>
          <c:showSerName val="0"/>
          <c:showPercent val="0"/>
          <c:showBubbleSize val="0"/>
        </c:dLbls>
        <c:axId val="391518848"/>
        <c:axId val="391529216"/>
      </c:scatterChart>
      <c:valAx>
        <c:axId val="391518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1529216"/>
        <c:crosses val="autoZero"/>
        <c:crossBetween val="midCat"/>
      </c:valAx>
      <c:valAx>
        <c:axId val="391529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15188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p>
        </c:rich>
      </c:tx>
      <c:overlay val="0"/>
      <c:spPr>
        <a:noFill/>
        <a:ln>
          <a:noFill/>
        </a:ln>
        <a:effectLst/>
      </c:spPr>
    </c:title>
    <c:autoTitleDeleted val="0"/>
    <c:plotArea>
      <c:layout/>
      <c:scatterChart>
        <c:scatterStyle val="smoothMarker"/>
        <c:varyColors val="0"/>
        <c:ser>
          <c:idx val="23"/>
          <c:order val="0"/>
          <c:tx>
            <c:v>7-1-Y</c:v>
          </c:tx>
          <c:spPr>
            <a:ln w="19050" cap="rnd">
              <a:solidFill>
                <a:schemeClr val="accent6">
                  <a:lumMod val="80000"/>
                </a:schemeClr>
              </a:solidFill>
              <a:round/>
            </a:ln>
            <a:effectLst/>
          </c:spPr>
          <c:marker>
            <c:symbol val="none"/>
          </c:marker>
          <c:xVal>
            <c:numRef>
              <c:f>Espectros!$AV$10:$AV$185</c:f>
              <c:numCache>
                <c:formatCode>General</c:formatCode>
                <c:ptCount val="176"/>
                <c:pt idx="0" formatCode="0.000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Espectros!$AW$10:$AW$185</c:f>
              <c:numCache>
                <c:formatCode>General</c:formatCode>
                <c:ptCount val="176"/>
                <c:pt idx="0" formatCode="0.0000">
                  <c:v>0.55799999999999994</c:v>
                </c:pt>
                <c:pt idx="1">
                  <c:v>0.55008180873292678</c:v>
                </c:pt>
                <c:pt idx="2">
                  <c:v>0.49419345687647481</c:v>
                </c:pt>
                <c:pt idx="3">
                  <c:v>0.437346139994015</c:v>
                </c:pt>
                <c:pt idx="4">
                  <c:v>0.42083836604320402</c:v>
                </c:pt>
                <c:pt idx="5">
                  <c:v>0.37796985096754088</c:v>
                </c:pt>
                <c:pt idx="6">
                  <c:v>0.34367469924963778</c:v>
                </c:pt>
                <c:pt idx="7">
                  <c:v>0.31601576870058501</c:v>
                </c:pt>
                <c:pt idx="8">
                  <c:v>0.29340190879645373</c:v>
                </c:pt>
                <c:pt idx="9">
                  <c:v>0.27464155610909774</c:v>
                </c:pt>
                <c:pt idx="10">
                  <c:v>0.25886053490691535</c:v>
                </c:pt>
                <c:pt idx="11">
                  <c:v>0.2454161151310727</c:v>
                </c:pt>
                <c:pt idx="12">
                  <c:v>0.23383076597537988</c:v>
                </c:pt>
                <c:pt idx="13">
                  <c:v>0.22374491850166051</c:v>
                </c:pt>
                <c:pt idx="14">
                  <c:v>0.2148839932366314</c:v>
                </c:pt>
                <c:pt idx="15">
                  <c:v>0.21566242743801578</c:v>
                </c:pt>
                <c:pt idx="16">
                  <c:v>0.21639088246254637</c:v>
                </c:pt>
                <c:pt idx="17">
                  <c:v>0.21707553018923775</c:v>
                </c:pt>
                <c:pt idx="18">
                  <c:v>0.21772145782000588</c:v>
                </c:pt>
                <c:pt idx="19">
                  <c:v>0.2183329088406685</c:v>
                </c:pt>
                <c:pt idx="20">
                  <c:v>0.20268787765114238</c:v>
                </c:pt>
                <c:pt idx="21">
                  <c:v>0.18887096408920714</c:v>
                </c:pt>
                <c:pt idx="22">
                  <c:v>0.17659361729264414</c:v>
                </c:pt>
                <c:pt idx="23">
                  <c:v>0.16562360845137061</c:v>
                </c:pt>
                <c:pt idx="24">
                  <c:v>0.15577211269820693</c:v>
                </c:pt>
                <c:pt idx="25">
                  <c:v>0.14688415934350948</c:v>
                </c:pt>
                <c:pt idx="26">
                  <c:v>0.13883147474365787</c:v>
                </c:pt>
                <c:pt idx="27">
                  <c:v>0.13150705082160738</c:v>
                </c:pt>
                <c:pt idx="28">
                  <c:v>0.12482097564357165</c:v>
                </c:pt>
                <c:pt idx="29">
                  <c:v>0.11869719887299185</c:v>
                </c:pt>
                <c:pt idx="30">
                  <c:v>0.11307099794132477</c:v>
                </c:pt>
                <c:pt idx="31">
                  <c:v>0.10788697516960059</c:v>
                </c:pt>
                <c:pt idx="32">
                  <c:v>0.10309746128124554</c:v>
                </c:pt>
                <c:pt idx="33">
                  <c:v>9.8661232896525897E-2</c:v>
                </c:pt>
                <c:pt idx="34">
                  <c:v>9.4542474739893786E-2</c:v>
                </c:pt>
                <c:pt idx="35">
                  <c:v>9.0709934135597733E-2</c:v>
                </c:pt>
                <c:pt idx="36">
                  <c:v>8.7136227756483844E-2</c:v>
                </c:pt>
                <c:pt idx="37">
                  <c:v>8.3797269793603371E-2</c:v>
                </c:pt>
                <c:pt idx="38">
                  <c:v>8.0671797612829541E-2</c:v>
                </c:pt>
                <c:pt idx="39">
                  <c:v>7.774097618084648E-2</c:v>
                </c:pt>
                <c:pt idx="40">
                  <c:v>7.4988066519081464E-2</c:v>
                </c:pt>
                <c:pt idx="41">
                  <c:v>7.239814649846707E-2</c:v>
                </c:pt>
                <c:pt idx="42">
                  <c:v>6.9957874651125282E-2</c:v>
                </c:pt>
                <c:pt idx="43">
                  <c:v>6.7655289516110453E-2</c:v>
                </c:pt>
                <c:pt idx="44">
                  <c:v>6.5479638479942884E-2</c:v>
                </c:pt>
                <c:pt idx="45">
                  <c:v>6.3421231211608156E-2</c:v>
                </c:pt>
                <c:pt idx="46">
                  <c:v>6.1471313695561108E-2</c:v>
                </c:pt>
                <c:pt idx="47">
                  <c:v>5.9621959587581069E-2</c:v>
                </c:pt>
                <c:pt idx="48">
                  <c:v>5.7865976197015889E-2</c:v>
                </c:pt>
                <c:pt idx="49">
                  <c:v>5.6196822865580233E-2</c:v>
                </c:pt>
                <c:pt idx="50">
                  <c:v>5.4608539890961851E-2</c:v>
                </c:pt>
                <c:pt idx="51">
                  <c:v>5.3095686451257625E-2</c:v>
                </c:pt>
                <c:pt idx="52">
                  <c:v>5.1653286237900616E-2</c:v>
                </c:pt>
                <c:pt idx="53">
                  <c:v>5.0276779711355676E-2</c:v>
                </c:pt>
                <c:pt idx="54">
                  <c:v>4.8961982064203907E-2</c:v>
                </c:pt>
                <c:pt idx="55">
                  <c:v>4.7705046117219679E-2</c:v>
                </c:pt>
                <c:pt idx="56">
                  <c:v>4.6502429491166536E-2</c:v>
                </c:pt>
                <c:pt idx="57">
                  <c:v>4.5350865494689654E-2</c:v>
                </c:pt>
                <c:pt idx="58">
                  <c:v>4.4247337250378993E-2</c:v>
                </c:pt>
                <c:pt idx="59">
                  <c:v>4.3189054649657763E-2</c:v>
                </c:pt>
                <c:pt idx="60">
                  <c:v>4.2173433784902771E-2</c:v>
                </c:pt>
                <c:pt idx="61">
                  <c:v>4.1198078555987283E-2</c:v>
                </c:pt>
                <c:pt idx="62">
                  <c:v>4.0260764189771689E-2</c:v>
                </c:pt>
                <c:pt idx="63">
                  <c:v>3.9359422446186253E-2</c:v>
                </c:pt>
                <c:pt idx="64">
                  <c:v>3.8492128314476182E-2</c:v>
                </c:pt>
                <c:pt idx="65">
                  <c:v>3.7657088028745039E-2</c:v>
                </c:pt>
                <c:pt idx="66">
                  <c:v>3.6852628253832231E-2</c:v>
                </c:pt>
                <c:pt idx="67">
                  <c:v>3.6077186311365639E-2</c:v>
                </c:pt>
                <c:pt idx="68">
                  <c:v>3.5329301332019405E-2</c:v>
                </c:pt>
                <c:pt idx="69">
                  <c:v>3.4607606233974339E-2</c:v>
                </c:pt>
                <c:pt idx="70">
                  <c:v>3.3910820439658852E-2</c:v>
                </c:pt>
                <c:pt idx="71">
                  <c:v>3.3237743253318561E-2</c:v>
                </c:pt>
                <c:pt idx="72">
                  <c:v>3.2587247831056425E-2</c:v>
                </c:pt>
                <c:pt idx="73">
                  <c:v>3.1958275682902382E-2</c:v>
                </c:pt>
                <c:pt idx="74">
                  <c:v>3.1349831653374197E-2</c:v>
                </c:pt>
                <c:pt idx="75">
                  <c:v>3.0760979333025879E-2</c:v>
                </c:pt>
                <c:pt idx="76">
                  <c:v>3.0190836858761481E-2</c:v>
                </c:pt>
                <c:pt idx="77">
                  <c:v>2.9638573065326849E-2</c:v>
                </c:pt>
                <c:pt idx="78">
                  <c:v>2.9103403954463446E-2</c:v>
                </c:pt>
                <c:pt idx="79">
                  <c:v>2.8584589451793079E-2</c:v>
                </c:pt>
                <c:pt idx="80">
                  <c:v>2.8081430424663642E-2</c:v>
                </c:pt>
                <c:pt idx="81">
                  <c:v>2.75932659369778E-2</c:v>
                </c:pt>
                <c:pt idx="82">
                  <c:v>2.7119470719497052E-2</c:v>
                </c:pt>
                <c:pt idx="83">
                  <c:v>2.665945283630201E-2</c:v>
                </c:pt>
                <c:pt idx="84">
                  <c:v>2.6212651530033226E-2</c:v>
                </c:pt>
                <c:pt idx="85">
                  <c:v>2.559469325605894E-2</c:v>
                </c:pt>
                <c:pt idx="86">
                  <c:v>2.4998332529099686E-2</c:v>
                </c:pt>
                <c:pt idx="87">
                  <c:v>2.4422574508833752E-2</c:v>
                </c:pt>
                <c:pt idx="88">
                  <c:v>2.3866480983437389E-2</c:v>
                </c:pt>
                <c:pt idx="89">
                  <c:v>2.3329166545063392E-2</c:v>
                </c:pt>
                <c:pt idx="90">
                  <c:v>2.2809795063308595E-2</c:v>
                </c:pt>
                <c:pt idx="91">
                  <c:v>2.2307576430428192E-2</c:v>
                </c:pt>
                <c:pt idx="92">
                  <c:v>2.1821763554625669E-2</c:v>
                </c:pt>
                <c:pt idx="93">
                  <c:v>2.1351649580042441E-2</c:v>
                </c:pt>
                <c:pt idx="94">
                  <c:v>2.0896565314120881E-2</c:v>
                </c:pt>
                <c:pt idx="95">
                  <c:v>2.0455876844848564E-2</c:v>
                </c:pt>
                <c:pt idx="96">
                  <c:v>2.0028983332034282E-2</c:v>
                </c:pt>
                <c:pt idx="97">
                  <c:v>1.9615314958238962E-2</c:v>
                </c:pt>
                <c:pt idx="98">
                  <c:v>1.921433102630743E-2</c:v>
                </c:pt>
                <c:pt idx="99">
                  <c:v>1.8825518191635471E-2</c:v>
                </c:pt>
                <c:pt idx="100">
                  <c:v>1.8448388818376165E-2</c:v>
                </c:pt>
                <c:pt idx="101">
                  <c:v>1.8082479449753067E-2</c:v>
                </c:pt>
                <c:pt idx="102">
                  <c:v>1.7727349383516673E-2</c:v>
                </c:pt>
                <c:pt idx="103">
                  <c:v>1.7382579344365216E-2</c:v>
                </c:pt>
                <c:pt idx="104">
                  <c:v>1.7047770245859278E-2</c:v>
                </c:pt>
                <c:pt idx="105">
                  <c:v>1.6722542035001651E-2</c:v>
                </c:pt>
                <c:pt idx="106">
                  <c:v>1.6406532613233826E-2</c:v>
                </c:pt>
                <c:pt idx="107">
                  <c:v>1.609939682812744E-2</c:v>
                </c:pt>
                <c:pt idx="108">
                  <c:v>1.580080553052618E-2</c:v>
                </c:pt>
                <c:pt idx="109">
                  <c:v>1.5510444692327355E-2</c:v>
                </c:pt>
                <c:pt idx="110">
                  <c:v>1.5228014580486659E-2</c:v>
                </c:pt>
                <c:pt idx="111">
                  <c:v>1.4953228983188148E-2</c:v>
                </c:pt>
                <c:pt idx="112">
                  <c:v>1.4685814484447961E-2</c:v>
                </c:pt>
                <c:pt idx="113">
                  <c:v>1.4425509783718066E-2</c:v>
                </c:pt>
                <c:pt idx="114">
                  <c:v>1.4172065057327659E-2</c:v>
                </c:pt>
                <c:pt idx="115">
                  <c:v>1.3925241358847731E-2</c:v>
                </c:pt>
                <c:pt idx="116">
                  <c:v>1.3684810055690777E-2</c:v>
                </c:pt>
                <c:pt idx="117">
                  <c:v>1.3450552299464508E-2</c:v>
                </c:pt>
                <c:pt idx="118">
                  <c:v>1.3222258527788262E-2</c:v>
                </c:pt>
                <c:pt idx="119">
                  <c:v>1.2999727995453896E-2</c:v>
                </c:pt>
                <c:pt idx="120">
                  <c:v>1.2782768332972417E-2</c:v>
                </c:pt>
                <c:pt idx="121">
                  <c:v>1.2571195130693264E-2</c:v>
                </c:pt>
                <c:pt idx="122">
                  <c:v>1.2364831546817091E-2</c:v>
                </c:pt>
                <c:pt idx="123">
                  <c:v>1.2163507937746044E-2</c:v>
                </c:pt>
                <c:pt idx="124">
                  <c:v>1.1967061509328537E-2</c:v>
                </c:pt>
                <c:pt idx="125">
                  <c:v>1.1775335987659485E-2</c:v>
                </c:pt>
                <c:pt idx="126">
                  <c:v>1.1588181308192884E-2</c:v>
                </c:pt>
                <c:pt idx="127">
                  <c:v>1.140545332201166E-2</c:v>
                </c:pt>
                <c:pt idx="128">
                  <c:v>1.1227013518181225E-2</c:v>
                </c:pt>
                <c:pt idx="129">
                  <c:v>1.1052728761187904E-2</c:v>
                </c:pt>
                <c:pt idx="130">
                  <c:v>1.0882471042532932E-2</c:v>
                </c:pt>
                <c:pt idx="131">
                  <c:v>1.0716117245616375E-2</c:v>
                </c:pt>
                <c:pt idx="132">
                  <c:v>1.0553548923104668E-2</c:v>
                </c:pt>
                <c:pt idx="133">
                  <c:v>1.0394652086029833E-2</c:v>
                </c:pt>
                <c:pt idx="134">
                  <c:v>1.0239317003919227E-2</c:v>
                </c:pt>
                <c:pt idx="135">
                  <c:v>1.0087438015301348E-2</c:v>
                </c:pt>
                <c:pt idx="136">
                  <c:v>9.9389133479766342E-3</c:v>
                </c:pt>
                <c:pt idx="137">
                  <c:v>9.7936449484823558E-3</c:v>
                </c:pt>
                <c:pt idx="138">
                  <c:v>9.651538320217954E-3</c:v>
                </c:pt>
                <c:pt idx="139">
                  <c:v>9.5125023697319004E-3</c:v>
                </c:pt>
                <c:pt idx="140">
                  <c:v>9.3764492607030358E-3</c:v>
                </c:pt>
                <c:pt idx="141">
                  <c:v>9.243294275179427E-3</c:v>
                </c:pt>
                <c:pt idx="142">
                  <c:v>9.1129556816653846E-3</c:v>
                </c:pt>
                <c:pt idx="143">
                  <c:v>8.9853546096730508E-3</c:v>
                </c:pt>
                <c:pt idx="144">
                  <c:v>8.8604149303790035E-3</c:v>
                </c:pt>
                <c:pt idx="145">
                  <c:v>8.7380631430487993E-3</c:v>
                </c:pt>
                <c:pt idx="146">
                  <c:v>8.6182282669129071E-3</c:v>
                </c:pt>
                <c:pt idx="147">
                  <c:v>8.5008417381970645E-3</c:v>
                </c:pt>
                <c:pt idx="148">
                  <c:v>8.3858373120282003E-3</c:v>
                </c:pt>
                <c:pt idx="149">
                  <c:v>8.2731509689537991E-3</c:v>
                </c:pt>
                <c:pt idx="150">
                  <c:v>8.1627208258284664E-3</c:v>
                </c:pt>
                <c:pt idx="151">
                  <c:v>8.0544870508359231E-3</c:v>
                </c:pt>
                <c:pt idx="152">
                  <c:v>7.9483917824287129E-3</c:v>
                </c:pt>
                <c:pt idx="153">
                  <c:v>7.8443790519805053E-3</c:v>
                </c:pt>
                <c:pt idx="154">
                  <c:v>7.7423947099578326E-3</c:v>
                </c:pt>
                <c:pt idx="155">
                  <c:v>7.6423863554295453E-3</c:v>
                </c:pt>
                <c:pt idx="156">
                  <c:v>7.5443032687426389E-3</c:v>
                </c:pt>
                <c:pt idx="157">
                  <c:v>7.4480963472028077E-3</c:v>
                </c:pt>
                <c:pt idx="158">
                  <c:v>7.3537180436076075E-3</c:v>
                </c:pt>
                <c:pt idx="159">
                  <c:v>7.2611223074884271E-3</c:v>
                </c:pt>
                <c:pt idx="160">
                  <c:v>7.1702645289257738E-3</c:v>
                </c:pt>
                <c:pt idx="161">
                  <c:v>7.0811014848097872E-3</c:v>
                </c:pt>
                <c:pt idx="162">
                  <c:v>6.9935912874251986E-3</c:v>
                </c:pt>
                <c:pt idx="163">
                  <c:v>6.9076933352464984E-3</c:v>
                </c:pt>
                <c:pt idx="164">
                  <c:v>6.82336826583539E-3</c:v>
                </c:pt>
                <c:pt idx="165">
                  <c:v>6.7405779107384805E-3</c:v>
                </c:pt>
                <c:pt idx="166">
                  <c:v>6.6592852522887793E-3</c:v>
                </c:pt>
                <c:pt idx="167">
                  <c:v>6.5794543822196572E-3</c:v>
                </c:pt>
                <c:pt idx="168">
                  <c:v>6.5010504620048801E-3</c:v>
                </c:pt>
                <c:pt idx="169">
                  <c:v>6.424039684842963E-3</c:v>
                </c:pt>
                <c:pt idx="170">
                  <c:v>6.3483892392084016E-3</c:v>
                </c:pt>
                <c:pt idx="171">
                  <c:v>6.2740672738963027E-3</c:v>
                </c:pt>
                <c:pt idx="172">
                  <c:v>6.2010428644910494E-3</c:v>
                </c:pt>
                <c:pt idx="173">
                  <c:v>6.1292859811929298E-3</c:v>
                </c:pt>
                <c:pt idx="174">
                  <c:v>6.0587674579403719E-3</c:v>
                </c:pt>
                <c:pt idx="175">
                  <c:v>5.9894589627683967E-3</c:v>
                </c:pt>
              </c:numCache>
            </c:numRef>
          </c:yVal>
          <c:smooth val="1"/>
          <c:extLst xmlns:c16r2="http://schemas.microsoft.com/office/drawing/2015/06/chart">
            <c:ext xmlns:c16="http://schemas.microsoft.com/office/drawing/2014/chart" uri="{C3380CC4-5D6E-409C-BE32-E72D297353CC}">
              <c16:uniqueId val="{00000000-FAA6-49E3-98CE-87F49FD00591}"/>
            </c:ext>
          </c:extLst>
        </c:ser>
        <c:ser>
          <c:idx val="0"/>
          <c:order val="1"/>
          <c:tx>
            <c:v>R7-T0-Y</c:v>
          </c:tx>
          <c:spPr>
            <a:ln w="19050" cap="rnd">
              <a:solidFill>
                <a:schemeClr val="accent1"/>
              </a:solidFill>
              <a:round/>
            </a:ln>
            <a:effectLst/>
          </c:spPr>
          <c:marker>
            <c:symbol val="none"/>
          </c:marker>
          <c:xVal>
            <c:numRef>
              <c:f>Espectros!$CJ$10:$CJ$185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Espectros!$CK$10:$CK$185</c:f>
              <c:numCache>
                <c:formatCode>General</c:formatCode>
                <c:ptCount val="176"/>
                <c:pt idx="0" formatCode="0.0000">
                  <c:v>0.36000000000000004</c:v>
                </c:pt>
                <c:pt idx="1">
                  <c:v>0.35491870956185945</c:v>
                </c:pt>
                <c:pt idx="2">
                  <c:v>0.31861783125085841</c:v>
                </c:pt>
                <c:pt idx="3">
                  <c:v>0.2828599208775649</c:v>
                </c:pt>
                <c:pt idx="4">
                  <c:v>0.27234112486721779</c:v>
                </c:pt>
                <c:pt idx="5">
                  <c:v>0.24503779282654245</c:v>
                </c:pt>
                <c:pt idx="6">
                  <c:v>0.2231972716660994</c:v>
                </c:pt>
                <c:pt idx="7">
                  <c:v>0.20557685128856437</c:v>
                </c:pt>
                <c:pt idx="8">
                  <c:v>0.19116210904297734</c:v>
                </c:pt>
                <c:pt idx="9">
                  <c:v>0.17919540748264337</c:v>
                </c:pt>
                <c:pt idx="10">
                  <c:v>0.16912163124684398</c:v>
                </c:pt>
                <c:pt idx="11">
                  <c:v>0.1605328776243688</c:v>
                </c:pt>
                <c:pt idx="12">
                  <c:v>0.15312614581067144</c:v>
                </c:pt>
                <c:pt idx="13">
                  <c:v>0.14667327470772271</c:v>
                </c:pt>
                <c:pt idx="14">
                  <c:v>0.14100000000000001</c:v>
                </c:pt>
                <c:pt idx="15">
                  <c:v>0.13116279069767442</c:v>
                </c:pt>
                <c:pt idx="16">
                  <c:v>0.12260869565217389</c:v>
                </c:pt>
                <c:pt idx="17">
                  <c:v>0.11510204081632652</c:v>
                </c:pt>
                <c:pt idx="18">
                  <c:v>0.10846153846153848</c:v>
                </c:pt>
                <c:pt idx="19">
                  <c:v>0.10254545454545455</c:v>
                </c:pt>
                <c:pt idx="20">
                  <c:v>9.7241379310344836E-2</c:v>
                </c:pt>
                <c:pt idx="21">
                  <c:v>9.2459016393442645E-2</c:v>
                </c:pt>
                <c:pt idx="22">
                  <c:v>8.8125000000000051E-2</c:v>
                </c:pt>
                <c:pt idx="23">
                  <c:v>8.4179104477611913E-2</c:v>
                </c:pt>
                <c:pt idx="24">
                  <c:v>8.0571428571428613E-2</c:v>
                </c:pt>
                <c:pt idx="25">
                  <c:v>7.7260273972602753E-2</c:v>
                </c:pt>
                <c:pt idx="26">
                  <c:v>7.4210526315789463E-2</c:v>
                </c:pt>
                <c:pt idx="27">
                  <c:v>7.1392405063291156E-2</c:v>
                </c:pt>
                <c:pt idx="28">
                  <c:v>6.8780487804878068E-2</c:v>
                </c:pt>
                <c:pt idx="29">
                  <c:v>6.6352941176470587E-2</c:v>
                </c:pt>
                <c:pt idx="30">
                  <c:v>6.4090909090909101E-2</c:v>
                </c:pt>
                <c:pt idx="31">
                  <c:v>6.197802197802197E-2</c:v>
                </c:pt>
                <c:pt idx="32">
                  <c:v>6.0000000000000019E-2</c:v>
                </c:pt>
                <c:pt idx="33">
                  <c:v>5.8144329896907224E-2</c:v>
                </c:pt>
                <c:pt idx="34">
                  <c:v>5.6399999999999992E-2</c:v>
                </c:pt>
                <c:pt idx="35">
                  <c:v>5.4757281553398075E-2</c:v>
                </c:pt>
                <c:pt idx="36">
                  <c:v>5.3207547169811319E-2</c:v>
                </c:pt>
                <c:pt idx="37">
                  <c:v>5.1743119266055043E-2</c:v>
                </c:pt>
                <c:pt idx="38">
                  <c:v>5.0357142857142864E-2</c:v>
                </c:pt>
                <c:pt idx="39">
                  <c:v>4.9043478260869557E-2</c:v>
                </c:pt>
                <c:pt idx="40">
                  <c:v>4.7796610169491542E-2</c:v>
                </c:pt>
                <c:pt idx="41">
                  <c:v>4.6611570247933887E-2</c:v>
                </c:pt>
                <c:pt idx="42">
                  <c:v>4.5483870967741966E-2</c:v>
                </c:pt>
                <c:pt idx="43">
                  <c:v>4.4409448818897634E-2</c:v>
                </c:pt>
                <c:pt idx="44">
                  <c:v>4.338461538461539E-2</c:v>
                </c:pt>
                <c:pt idx="45">
                  <c:v>4.2406015037593989E-2</c:v>
                </c:pt>
                <c:pt idx="46">
                  <c:v>4.1470588235294099E-2</c:v>
                </c:pt>
                <c:pt idx="47">
                  <c:v>4.0575539568345316E-2</c:v>
                </c:pt>
                <c:pt idx="48">
                  <c:v>3.9718309859154935E-2</c:v>
                </c:pt>
                <c:pt idx="49">
                  <c:v>3.8896551724137925E-2</c:v>
                </c:pt>
                <c:pt idx="50">
                  <c:v>3.8108108108108107E-2</c:v>
                </c:pt>
                <c:pt idx="51">
                  <c:v>3.7350993377483446E-2</c:v>
                </c:pt>
                <c:pt idx="52">
                  <c:v>3.6623376623376634E-2</c:v>
                </c:pt>
                <c:pt idx="53">
                  <c:v>3.5923566878980885E-2</c:v>
                </c:pt>
                <c:pt idx="54">
                  <c:v>3.5250000000000004E-2</c:v>
                </c:pt>
                <c:pt idx="55">
                  <c:v>3.4601226993865038E-2</c:v>
                </c:pt>
                <c:pt idx="56">
                  <c:v>3.3975903614457834E-2</c:v>
                </c:pt>
                <c:pt idx="57">
                  <c:v>3.3372781065088751E-2</c:v>
                </c:pt>
                <c:pt idx="58">
                  <c:v>3.2790697674418612E-2</c:v>
                </c:pt>
                <c:pt idx="59">
                  <c:v>3.2228571428571433E-2</c:v>
                </c:pt>
                <c:pt idx="60">
                  <c:v>3.168539325842698E-2</c:v>
                </c:pt>
                <c:pt idx="61">
                  <c:v>3.1160220994475143E-2</c:v>
                </c:pt>
                <c:pt idx="62">
                  <c:v>3.0652173913043475E-2</c:v>
                </c:pt>
                <c:pt idx="63">
                  <c:v>3.0160427807486623E-2</c:v>
                </c:pt>
                <c:pt idx="64">
                  <c:v>2.9684210526315799E-2</c:v>
                </c:pt>
                <c:pt idx="65">
                  <c:v>2.9222797927461144E-2</c:v>
                </c:pt>
                <c:pt idx="66">
                  <c:v>2.8775510204081631E-2</c:v>
                </c:pt>
                <c:pt idx="67">
                  <c:v>2.8341708542713572E-2</c:v>
                </c:pt>
                <c:pt idx="68">
                  <c:v>2.7920792079207918E-2</c:v>
                </c:pt>
                <c:pt idx="69">
                  <c:v>2.751219512195123E-2</c:v>
                </c:pt>
                <c:pt idx="70">
                  <c:v>2.7115384615384614E-2</c:v>
                </c:pt>
                <c:pt idx="71">
                  <c:v>2.6729857819905212E-2</c:v>
                </c:pt>
                <c:pt idx="72">
                  <c:v>2.6355140186915895E-2</c:v>
                </c:pt>
                <c:pt idx="73">
                  <c:v>2.5990783410138243E-2</c:v>
                </c:pt>
                <c:pt idx="74">
                  <c:v>2.5636363636363641E-2</c:v>
                </c:pt>
                <c:pt idx="75">
                  <c:v>2.5291479820627807E-2</c:v>
                </c:pt>
                <c:pt idx="76">
                  <c:v>2.4955752212389382E-2</c:v>
                </c:pt>
                <c:pt idx="77">
                  <c:v>2.4628820960698683E-2</c:v>
                </c:pt>
                <c:pt idx="78">
                  <c:v>2.4310344827586209E-2</c:v>
                </c:pt>
                <c:pt idx="79">
                  <c:v>2.4E-2</c:v>
                </c:pt>
                <c:pt idx="80">
                  <c:v>2.3697478991596643E-2</c:v>
                </c:pt>
                <c:pt idx="81">
                  <c:v>2.3402489626556007E-2</c:v>
                </c:pt>
                <c:pt idx="82">
                  <c:v>2.3114754098360647E-2</c:v>
                </c:pt>
                <c:pt idx="83">
                  <c:v>2.2834008097166E-2</c:v>
                </c:pt>
                <c:pt idx="84">
                  <c:v>2.256E-2</c:v>
                </c:pt>
                <c:pt idx="85">
                  <c:v>2.2292490118577077E-2</c:v>
                </c:pt>
                <c:pt idx="86">
                  <c:v>2.2031250000000006E-2</c:v>
                </c:pt>
                <c:pt idx="87">
                  <c:v>2.1776061776061784E-2</c:v>
                </c:pt>
                <c:pt idx="88">
                  <c:v>2.1526717557251909E-2</c:v>
                </c:pt>
                <c:pt idx="89">
                  <c:v>2.1283018867924542E-2</c:v>
                </c:pt>
                <c:pt idx="90">
                  <c:v>2.1044776119402985E-2</c:v>
                </c:pt>
                <c:pt idx="91">
                  <c:v>2.0811808118081185E-2</c:v>
                </c:pt>
                <c:pt idx="92">
                  <c:v>2.0583941605839415E-2</c:v>
                </c:pt>
                <c:pt idx="93">
                  <c:v>2.0361010830324912E-2</c:v>
                </c:pt>
                <c:pt idx="94">
                  <c:v>2.0142857142857143E-2</c:v>
                </c:pt>
                <c:pt idx="95">
                  <c:v>1.9929328621908132E-2</c:v>
                </c:pt>
                <c:pt idx="96">
                  <c:v>1.9720279720279722E-2</c:v>
                </c:pt>
                <c:pt idx="97">
                  <c:v>1.9515570934256057E-2</c:v>
                </c:pt>
                <c:pt idx="98">
                  <c:v>1.9315068493150688E-2</c:v>
                </c:pt>
                <c:pt idx="99">
                  <c:v>1.9118644067796609E-2</c:v>
                </c:pt>
                <c:pt idx="100">
                  <c:v>1.8926174496644296E-2</c:v>
                </c:pt>
                <c:pt idx="101">
                  <c:v>1.8675290559706851E-2</c:v>
                </c:pt>
                <c:pt idx="102">
                  <c:v>1.8308518005540165E-2</c:v>
                </c:pt>
                <c:pt idx="103">
                  <c:v>1.7952445118781107E-2</c:v>
                </c:pt>
                <c:pt idx="104">
                  <c:v>1.7606659729448491E-2</c:v>
                </c:pt>
                <c:pt idx="105">
                  <c:v>1.7270769324990557E-2</c:v>
                </c:pt>
                <c:pt idx="106">
                  <c:v>1.6944399935907708E-2</c:v>
                </c:pt>
                <c:pt idx="107">
                  <c:v>1.6627195094387839E-2</c:v>
                </c:pt>
                <c:pt idx="108">
                  <c:v>1.6318814860537788E-2</c:v>
                </c:pt>
                <c:pt idx="109">
                  <c:v>1.6018934911242604E-2</c:v>
                </c:pt>
                <c:pt idx="110">
                  <c:v>1.5727245687091017E-2</c:v>
                </c:pt>
                <c:pt idx="111">
                  <c:v>1.5443451593176406E-2</c:v>
                </c:pt>
                <c:pt idx="112">
                  <c:v>1.5167270249919328E-2</c:v>
                </c:pt>
                <c:pt idx="113">
                  <c:v>1.4898431790365327E-2</c:v>
                </c:pt>
                <c:pt idx="114">
                  <c:v>1.4636678200692041E-2</c:v>
                </c:pt>
                <c:pt idx="115">
                  <c:v>1.4381762700915436E-2</c:v>
                </c:pt>
                <c:pt idx="116">
                  <c:v>1.4133449163019146E-2</c:v>
                </c:pt>
                <c:pt idx="117">
                  <c:v>1.3891511563944465E-2</c:v>
                </c:pt>
                <c:pt idx="118">
                  <c:v>1.3655733471074381E-2</c:v>
                </c:pt>
                <c:pt idx="119">
                  <c:v>1.3425907558024201E-2</c:v>
                </c:pt>
                <c:pt idx="120">
                  <c:v>1.3201835148715712E-2</c:v>
                </c:pt>
                <c:pt idx="121">
                  <c:v>1.2983325787862285E-2</c:v>
                </c:pt>
                <c:pt idx="122">
                  <c:v>1.2770196836130902E-2</c:v>
                </c:pt>
                <c:pt idx="123">
                  <c:v>1.256227308837396E-2</c:v>
                </c:pt>
                <c:pt idx="124">
                  <c:v>1.2359386413440464E-2</c:v>
                </c:pt>
                <c:pt idx="125">
                  <c:v>1.2161375414183963E-2</c:v>
                </c:pt>
                <c:pt idx="126">
                  <c:v>1.1968085106382984E-2</c:v>
                </c:pt>
                <c:pt idx="127">
                  <c:v>1.17793666153814E-2</c:v>
                </c:pt>
                <c:pt idx="128">
                  <c:v>1.159507688933966E-2</c:v>
                </c:pt>
                <c:pt idx="129">
                  <c:v>1.1415078428065443E-2</c:v>
                </c:pt>
                <c:pt idx="130">
                  <c:v>1.1239239026464024E-2</c:v>
                </c:pt>
                <c:pt idx="131">
                  <c:v>1.1067431531714213E-2</c:v>
                </c:pt>
                <c:pt idx="132">
                  <c:v>1.0899533613337118E-2</c:v>
                </c:pt>
                <c:pt idx="133">
                  <c:v>1.0735427545381294E-2</c:v>
                </c:pt>
                <c:pt idx="134">
                  <c:v>1.0574999999999998E-2</c:v>
                </c:pt>
                <c:pt idx="135">
                  <c:v>1.0418141851744661E-2</c:v>
                </c:pt>
                <c:pt idx="136">
                  <c:v>1.0264747991943508E-2</c:v>
                </c:pt>
                <c:pt idx="137">
                  <c:v>1.0114717152575604E-2</c:v>
                </c:pt>
                <c:pt idx="138">
                  <c:v>9.967951739089452E-3</c:v>
                </c:pt>
                <c:pt idx="139">
                  <c:v>9.8243576716504511E-3</c:v>
                </c:pt>
                <c:pt idx="140">
                  <c:v>9.6838442343352999E-3</c:v>
                </c:pt>
                <c:pt idx="141">
                  <c:v>9.5463239318216448E-3</c:v>
                </c:pt>
                <c:pt idx="142">
                  <c:v>9.4117123531505843E-3</c:v>
                </c:pt>
                <c:pt idx="143">
                  <c:v>9.2799280421655382E-3</c:v>
                </c:pt>
                <c:pt idx="144">
                  <c:v>9.1508923742563576E-3</c:v>
                </c:pt>
                <c:pt idx="145">
                  <c:v>9.0245294390604268E-3</c:v>
                </c:pt>
                <c:pt idx="146">
                  <c:v>8.9007659287938714E-3</c:v>
                </c:pt>
                <c:pt idx="147">
                  <c:v>8.7795310319062313E-3</c:v>
                </c:pt>
                <c:pt idx="148">
                  <c:v>8.6607563317704413E-3</c:v>
                </c:pt>
                <c:pt idx="149">
                  <c:v>8.5443757101376083E-3</c:v>
                </c:pt>
                <c:pt idx="150">
                  <c:v>8.4303252551020409E-3</c:v>
                </c:pt>
                <c:pt idx="151">
                  <c:v>8.3185431733374011E-3</c:v>
                </c:pt>
                <c:pt idx="152">
                  <c:v>8.208969706378931E-3</c:v>
                </c:pt>
                <c:pt idx="153">
                  <c:v>8.1015470507400066E-3</c:v>
                </c:pt>
                <c:pt idx="154">
                  <c:v>7.9962192816635195E-3</c:v>
                </c:pt>
                <c:pt idx="155">
                  <c:v>7.8929322803203833E-3</c:v>
                </c:pt>
                <c:pt idx="156">
                  <c:v>7.7916336642782158E-3</c:v>
                </c:pt>
                <c:pt idx="157">
                  <c:v>7.6922727210732801E-3</c:v>
                </c:pt>
                <c:pt idx="158">
                  <c:v>7.5948003447285292E-3</c:v>
                </c:pt>
                <c:pt idx="159">
                  <c:v>7.4991689750692515E-3</c:v>
                </c:pt>
                <c:pt idx="160">
                  <c:v>7.4053325396964348E-3</c:v>
                </c:pt>
                <c:pt idx="161">
                  <c:v>7.3132463984854849E-3</c:v>
                </c:pt>
                <c:pt idx="162">
                  <c:v>7.222867290485626E-3</c:v>
                </c:pt>
                <c:pt idx="163">
                  <c:v>7.1341532831019237E-3</c:v>
                </c:pt>
                <c:pt idx="164">
                  <c:v>7.0470637234485642E-3</c:v>
                </c:pt>
                <c:pt idx="165">
                  <c:v>6.9615591917679175E-3</c:v>
                </c:pt>
                <c:pt idx="166">
                  <c:v>6.8776014568158175E-3</c:v>
                </c:pt>
                <c:pt idx="167">
                  <c:v>6.7951534331187422E-3</c:v>
                </c:pt>
                <c:pt idx="168">
                  <c:v>6.7141791400136533E-3</c:v>
                </c:pt>
                <c:pt idx="169">
                  <c:v>6.6346436623860409E-3</c:v>
                </c:pt>
                <c:pt idx="170">
                  <c:v>6.5565131130262246E-3</c:v>
                </c:pt>
                <c:pt idx="171">
                  <c:v>6.4797545965280473E-3</c:v>
                </c:pt>
                <c:pt idx="172">
                  <c:v>6.4043361746582107E-3</c:v>
                </c:pt>
                <c:pt idx="173">
                  <c:v>6.3302268331281875E-3</c:v>
                </c:pt>
                <c:pt idx="174">
                  <c:v>6.2573964497041413E-3</c:v>
                </c:pt>
                <c:pt idx="175">
                  <c:v>6.1858157635936205E-3</c:v>
                </c:pt>
              </c:numCache>
            </c:numRef>
          </c:yVal>
          <c:smooth val="1"/>
          <c:extLst xmlns:c16r2="http://schemas.microsoft.com/office/drawing/2015/06/chart">
            <c:ext xmlns:c16="http://schemas.microsoft.com/office/drawing/2014/chart" uri="{C3380CC4-5D6E-409C-BE32-E72D297353CC}">
              <c16:uniqueId val="{00000001-FAA6-49E3-98CE-87F49FD00591}"/>
            </c:ext>
          </c:extLst>
        </c:ser>
        <c:ser>
          <c:idx val="1"/>
          <c:order val="2"/>
          <c:tx>
            <c:v>R7-T1-Y</c:v>
          </c:tx>
          <c:spPr>
            <a:ln w="19050" cap="rnd">
              <a:solidFill>
                <a:schemeClr val="accent2"/>
              </a:solidFill>
              <a:round/>
            </a:ln>
            <a:effectLst/>
          </c:spPr>
          <c:marker>
            <c:symbol val="none"/>
          </c:marker>
          <c:xVal>
            <c:numRef>
              <c:f>Espectros!$CN$10:$CN$185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Espectros!$CO$10:$CO$185</c:f>
              <c:numCache>
                <c:formatCode>General</c:formatCode>
                <c:ptCount val="176"/>
                <c:pt idx="0" formatCode="0.0000">
                  <c:v>0.43200000000000005</c:v>
                </c:pt>
                <c:pt idx="1">
                  <c:v>0.42590245147423123</c:v>
                </c:pt>
                <c:pt idx="2">
                  <c:v>0.38234139750102997</c:v>
                </c:pt>
                <c:pt idx="3">
                  <c:v>0.33943190505307785</c:v>
                </c:pt>
                <c:pt idx="4">
                  <c:v>0.32680934984066146</c:v>
                </c:pt>
                <c:pt idx="5">
                  <c:v>0.29404535139185095</c:v>
                </c:pt>
                <c:pt idx="6">
                  <c:v>0.2678367259993194</c:v>
                </c:pt>
                <c:pt idx="7">
                  <c:v>0.24669222154627729</c:v>
                </c:pt>
                <c:pt idx="8">
                  <c:v>0.22939453085157283</c:v>
                </c:pt>
                <c:pt idx="9">
                  <c:v>0.21503448897917199</c:v>
                </c:pt>
                <c:pt idx="10">
                  <c:v>0.20294595749621289</c:v>
                </c:pt>
                <c:pt idx="11">
                  <c:v>0.19263945314924258</c:v>
                </c:pt>
                <c:pt idx="12">
                  <c:v>0.18375137497280575</c:v>
                </c:pt>
                <c:pt idx="13">
                  <c:v>0.1760079296492672</c:v>
                </c:pt>
                <c:pt idx="14">
                  <c:v>0.16919999999999999</c:v>
                </c:pt>
                <c:pt idx="15">
                  <c:v>0.14952558139534886</c:v>
                </c:pt>
                <c:pt idx="16">
                  <c:v>0.13977391304347825</c:v>
                </c:pt>
                <c:pt idx="17">
                  <c:v>0.13121632653061224</c:v>
                </c:pt>
                <c:pt idx="18">
                  <c:v>0.12364615384615385</c:v>
                </c:pt>
                <c:pt idx="19">
                  <c:v>0.11690181818181815</c:v>
                </c:pt>
                <c:pt idx="20">
                  <c:v>0.11085517241379313</c:v>
                </c:pt>
                <c:pt idx="21">
                  <c:v>0.1054032786885246</c:v>
                </c:pt>
                <c:pt idx="22">
                  <c:v>0.10046250000000001</c:v>
                </c:pt>
                <c:pt idx="23">
                  <c:v>9.5964179104477645E-2</c:v>
                </c:pt>
                <c:pt idx="24">
                  <c:v>9.1851428571428598E-2</c:v>
                </c:pt>
                <c:pt idx="25">
                  <c:v>8.807671232876714E-2</c:v>
                </c:pt>
                <c:pt idx="26">
                  <c:v>8.4600000000000036E-2</c:v>
                </c:pt>
                <c:pt idx="27">
                  <c:v>8.13873417721519E-2</c:v>
                </c:pt>
                <c:pt idx="28">
                  <c:v>7.840975609756097E-2</c:v>
                </c:pt>
                <c:pt idx="29">
                  <c:v>7.564235294117648E-2</c:v>
                </c:pt>
                <c:pt idx="30">
                  <c:v>7.3063636363636386E-2</c:v>
                </c:pt>
                <c:pt idx="31">
                  <c:v>7.0654945054945059E-2</c:v>
                </c:pt>
                <c:pt idx="32">
                  <c:v>6.8400000000000002E-2</c:v>
                </c:pt>
                <c:pt idx="33">
                  <c:v>6.6284536082474227E-2</c:v>
                </c:pt>
                <c:pt idx="34">
                  <c:v>6.4295999999999992E-2</c:v>
                </c:pt>
                <c:pt idx="35">
                  <c:v>6.2423300970873799E-2</c:v>
                </c:pt>
                <c:pt idx="36">
                  <c:v>6.0656603773584901E-2</c:v>
                </c:pt>
                <c:pt idx="37">
                  <c:v>5.8987155963302743E-2</c:v>
                </c:pt>
                <c:pt idx="38">
                  <c:v>5.7407142857142844E-2</c:v>
                </c:pt>
                <c:pt idx="39">
                  <c:v>5.5909565217391322E-2</c:v>
                </c:pt>
                <c:pt idx="40">
                  <c:v>5.4488135593220348E-2</c:v>
                </c:pt>
                <c:pt idx="41">
                  <c:v>5.3137190082644621E-2</c:v>
                </c:pt>
                <c:pt idx="42">
                  <c:v>5.1851612903225819E-2</c:v>
                </c:pt>
                <c:pt idx="43">
                  <c:v>5.0626771653543325E-2</c:v>
                </c:pt>
                <c:pt idx="44">
                  <c:v>4.9458461538461555E-2</c:v>
                </c:pt>
                <c:pt idx="45">
                  <c:v>4.8342857142857125E-2</c:v>
                </c:pt>
                <c:pt idx="46">
                  <c:v>4.7276470588235302E-2</c:v>
                </c:pt>
                <c:pt idx="47">
                  <c:v>4.6256115107913671E-2</c:v>
                </c:pt>
                <c:pt idx="48">
                  <c:v>4.5278873239436621E-2</c:v>
                </c:pt>
                <c:pt idx="49">
                  <c:v>4.4342068965517262E-2</c:v>
                </c:pt>
                <c:pt idx="50">
                  <c:v>4.3443243243243244E-2</c:v>
                </c:pt>
                <c:pt idx="51">
                  <c:v>4.2580132450331133E-2</c:v>
                </c:pt>
                <c:pt idx="52">
                  <c:v>4.1750649350649358E-2</c:v>
                </c:pt>
                <c:pt idx="53">
                  <c:v>4.095286624203822E-2</c:v>
                </c:pt>
                <c:pt idx="54">
                  <c:v>4.0184999999999992E-2</c:v>
                </c:pt>
                <c:pt idx="55">
                  <c:v>3.9445398773006145E-2</c:v>
                </c:pt>
                <c:pt idx="56">
                  <c:v>3.8732530120481931E-2</c:v>
                </c:pt>
                <c:pt idx="57">
                  <c:v>3.8044970414201192E-2</c:v>
                </c:pt>
                <c:pt idx="58">
                  <c:v>3.7381395348837214E-2</c:v>
                </c:pt>
                <c:pt idx="59">
                  <c:v>3.6740571428571435E-2</c:v>
                </c:pt>
                <c:pt idx="60">
                  <c:v>3.6121348314606741E-2</c:v>
                </c:pt>
                <c:pt idx="61">
                  <c:v>3.5522651933701646E-2</c:v>
                </c:pt>
                <c:pt idx="62">
                  <c:v>3.4943478260869569E-2</c:v>
                </c:pt>
                <c:pt idx="63">
                  <c:v>3.4382887700534749E-2</c:v>
                </c:pt>
                <c:pt idx="64">
                  <c:v>3.3840000000000002E-2</c:v>
                </c:pt>
                <c:pt idx="65">
                  <c:v>3.3313989637305703E-2</c:v>
                </c:pt>
                <c:pt idx="66">
                  <c:v>3.2804081632653068E-2</c:v>
                </c:pt>
                <c:pt idx="67">
                  <c:v>3.2309547738693475E-2</c:v>
                </c:pt>
                <c:pt idx="68">
                  <c:v>3.1829702970297032E-2</c:v>
                </c:pt>
                <c:pt idx="69">
                  <c:v>3.1363902439024399E-2</c:v>
                </c:pt>
                <c:pt idx="70">
                  <c:v>3.0911538461538452E-2</c:v>
                </c:pt>
                <c:pt idx="71">
                  <c:v>3.0472037914691948E-2</c:v>
                </c:pt>
                <c:pt idx="72">
                  <c:v>3.0044859813084111E-2</c:v>
                </c:pt>
                <c:pt idx="73">
                  <c:v>2.962949308755761E-2</c:v>
                </c:pt>
                <c:pt idx="74">
                  <c:v>2.9225454545454541E-2</c:v>
                </c:pt>
                <c:pt idx="75">
                  <c:v>2.8832286995515689E-2</c:v>
                </c:pt>
                <c:pt idx="76">
                  <c:v>2.84495575221239E-2</c:v>
                </c:pt>
                <c:pt idx="77">
                  <c:v>2.8076855895196508E-2</c:v>
                </c:pt>
                <c:pt idx="78">
                  <c:v>2.7713793103448278E-2</c:v>
                </c:pt>
                <c:pt idx="79">
                  <c:v>2.7359999999999995E-2</c:v>
                </c:pt>
                <c:pt idx="80">
                  <c:v>2.7015126050420179E-2</c:v>
                </c:pt>
                <c:pt idx="81">
                  <c:v>2.6678838174273859E-2</c:v>
                </c:pt>
                <c:pt idx="82">
                  <c:v>2.6350819672131154E-2</c:v>
                </c:pt>
                <c:pt idx="83">
                  <c:v>2.6030769230769229E-2</c:v>
                </c:pt>
                <c:pt idx="84">
                  <c:v>2.5718399999999992E-2</c:v>
                </c:pt>
                <c:pt idx="85">
                  <c:v>2.5413438735177873E-2</c:v>
                </c:pt>
                <c:pt idx="86">
                  <c:v>2.5115624999999996E-2</c:v>
                </c:pt>
                <c:pt idx="87">
                  <c:v>2.4824710424710433E-2</c:v>
                </c:pt>
                <c:pt idx="88">
                  <c:v>2.4540458015267174E-2</c:v>
                </c:pt>
                <c:pt idx="89">
                  <c:v>2.4262641509433962E-2</c:v>
                </c:pt>
                <c:pt idx="90">
                  <c:v>2.3991044776119408E-2</c:v>
                </c:pt>
                <c:pt idx="91">
                  <c:v>2.3725461254612539E-2</c:v>
                </c:pt>
                <c:pt idx="92">
                  <c:v>2.3465693430656936E-2</c:v>
                </c:pt>
                <c:pt idx="93">
                  <c:v>2.3211552346570401E-2</c:v>
                </c:pt>
                <c:pt idx="94">
                  <c:v>2.2962857142857139E-2</c:v>
                </c:pt>
                <c:pt idx="95">
                  <c:v>2.2478592565770589E-2</c:v>
                </c:pt>
                <c:pt idx="96">
                  <c:v>2.200948701648003E-2</c:v>
                </c:pt>
                <c:pt idx="97">
                  <c:v>2.155491433292225E-2</c:v>
                </c:pt>
                <c:pt idx="98">
                  <c:v>2.1114280352786636E-2</c:v>
                </c:pt>
                <c:pt idx="99">
                  <c:v>2.0687020970985352E-2</c:v>
                </c:pt>
                <c:pt idx="100">
                  <c:v>2.0272600333318319E-2</c:v>
                </c:pt>
                <c:pt idx="101">
                  <c:v>1.9870509155528088E-2</c:v>
                </c:pt>
                <c:pt idx="102">
                  <c:v>1.948026315789474E-2</c:v>
                </c:pt>
                <c:pt idx="103">
                  <c:v>1.9101401606383104E-2</c:v>
                </c:pt>
                <c:pt idx="104">
                  <c:v>1.8733485952133189E-2</c:v>
                </c:pt>
                <c:pt idx="105">
                  <c:v>1.8376098561789955E-2</c:v>
                </c:pt>
                <c:pt idx="106">
                  <c:v>1.8028841531805801E-2</c:v>
                </c:pt>
                <c:pt idx="107">
                  <c:v>1.7691335580428649E-2</c:v>
                </c:pt>
                <c:pt idx="108">
                  <c:v>1.7363219011612203E-2</c:v>
                </c:pt>
                <c:pt idx="109">
                  <c:v>1.7044146745562132E-2</c:v>
                </c:pt>
                <c:pt idx="110">
                  <c:v>1.6733789411064848E-2</c:v>
                </c:pt>
                <c:pt idx="111">
                  <c:v>1.6431832495139697E-2</c:v>
                </c:pt>
                <c:pt idx="112">
                  <c:v>1.6137975545914163E-2</c:v>
                </c:pt>
                <c:pt idx="113">
                  <c:v>1.5851931424948708E-2</c:v>
                </c:pt>
                <c:pt idx="114">
                  <c:v>1.5573425605536336E-2</c:v>
                </c:pt>
                <c:pt idx="115">
                  <c:v>1.5302195513774021E-2</c:v>
                </c:pt>
                <c:pt idx="116">
                  <c:v>1.5037989909452371E-2</c:v>
                </c:pt>
                <c:pt idx="117">
                  <c:v>1.4780568304036918E-2</c:v>
                </c:pt>
                <c:pt idx="118">
                  <c:v>1.4529700413223143E-2</c:v>
                </c:pt>
                <c:pt idx="119">
                  <c:v>1.4285165641737756E-2</c:v>
                </c:pt>
                <c:pt idx="120">
                  <c:v>1.4046752598233516E-2</c:v>
                </c:pt>
                <c:pt idx="121">
                  <c:v>1.3814258638285469E-2</c:v>
                </c:pt>
                <c:pt idx="122">
                  <c:v>1.3587489433643282E-2</c:v>
                </c:pt>
                <c:pt idx="123">
                  <c:v>1.3366258566029889E-2</c:v>
                </c:pt>
                <c:pt idx="124">
                  <c:v>1.3150387143900658E-2</c:v>
                </c:pt>
                <c:pt idx="125">
                  <c:v>1.2939703440691732E-2</c:v>
                </c:pt>
                <c:pt idx="126">
                  <c:v>1.2734042553191488E-2</c:v>
                </c:pt>
                <c:pt idx="127">
                  <c:v>1.2533246078765811E-2</c:v>
                </c:pt>
                <c:pt idx="128">
                  <c:v>1.2337161810257395E-2</c:v>
                </c:pt>
                <c:pt idx="129">
                  <c:v>1.2145643447461631E-2</c:v>
                </c:pt>
                <c:pt idx="130">
                  <c:v>1.1958550324157725E-2</c:v>
                </c:pt>
                <c:pt idx="131">
                  <c:v>1.1775747149743915E-2</c:v>
                </c:pt>
                <c:pt idx="132">
                  <c:v>1.1597103764590685E-2</c:v>
                </c:pt>
                <c:pt idx="133">
                  <c:v>1.1422494908285695E-2</c:v>
                </c:pt>
                <c:pt idx="134">
                  <c:v>1.1251800000000003E-2</c:v>
                </c:pt>
                <c:pt idx="135">
                  <c:v>1.1084902930256326E-2</c:v>
                </c:pt>
                <c:pt idx="136">
                  <c:v>1.0921691863427898E-2</c:v>
                </c:pt>
                <c:pt idx="137">
                  <c:v>1.0762059050340446E-2</c:v>
                </c:pt>
                <c:pt idx="138">
                  <c:v>1.0605900650391175E-2</c:v>
                </c:pt>
                <c:pt idx="139">
                  <c:v>1.0453116562636085E-2</c:v>
                </c:pt>
                <c:pt idx="140">
                  <c:v>1.0303610265332757E-2</c:v>
                </c:pt>
                <c:pt idx="141">
                  <c:v>1.0157288663458231E-2</c:v>
                </c:pt>
                <c:pt idx="142">
                  <c:v>1.0014061943752225E-2</c:v>
                </c:pt>
                <c:pt idx="143">
                  <c:v>9.8738434368641371E-3</c:v>
                </c:pt>
                <c:pt idx="144">
                  <c:v>9.7365494862087631E-3</c:v>
                </c:pt>
                <c:pt idx="145">
                  <c:v>9.6020993231602982E-3</c:v>
                </c:pt>
                <c:pt idx="146">
                  <c:v>9.4704149482366818E-3</c:v>
                </c:pt>
                <c:pt idx="147">
                  <c:v>9.3414210179482305E-3</c:v>
                </c:pt>
                <c:pt idx="148">
                  <c:v>9.2150447370037483E-3</c:v>
                </c:pt>
                <c:pt idx="149">
                  <c:v>9.0912157555864161E-3</c:v>
                </c:pt>
                <c:pt idx="150">
                  <c:v>8.9698660714285731E-3</c:v>
                </c:pt>
                <c:pt idx="151">
                  <c:v>8.8509299364309957E-3</c:v>
                </c:pt>
                <c:pt idx="152">
                  <c:v>8.7343437675871799E-3</c:v>
                </c:pt>
                <c:pt idx="153">
                  <c:v>8.6200460619873711E-3</c:v>
                </c:pt>
                <c:pt idx="154">
                  <c:v>8.5079773156899862E-3</c:v>
                </c:pt>
                <c:pt idx="155">
                  <c:v>8.3980799462608884E-3</c:v>
                </c:pt>
                <c:pt idx="156">
                  <c:v>8.2902982187920207E-3</c:v>
                </c:pt>
                <c:pt idx="157">
                  <c:v>8.1845781752219703E-3</c:v>
                </c:pt>
                <c:pt idx="158">
                  <c:v>8.0808675667911507E-3</c:v>
                </c:pt>
                <c:pt idx="159">
                  <c:v>7.979115789473688E-3</c:v>
                </c:pt>
                <c:pt idx="160">
                  <c:v>7.8792738222370068E-3</c:v>
                </c:pt>
                <c:pt idx="161">
                  <c:v>7.7812941679885573E-3</c:v>
                </c:pt>
                <c:pt idx="162">
                  <c:v>7.6851307970767025E-3</c:v>
                </c:pt>
                <c:pt idx="163">
                  <c:v>7.5907390932204478E-3</c:v>
                </c:pt>
                <c:pt idx="164">
                  <c:v>7.4980758017492719E-3</c:v>
                </c:pt>
                <c:pt idx="165">
                  <c:v>7.4070989800410648E-3</c:v>
                </c:pt>
                <c:pt idx="166">
                  <c:v>7.3177679500520294E-3</c:v>
                </c:pt>
                <c:pt idx="167">
                  <c:v>7.2300432528383408E-3</c:v>
                </c:pt>
                <c:pt idx="168">
                  <c:v>7.1438866049745291E-3</c:v>
                </c:pt>
                <c:pt idx="169">
                  <c:v>7.0592608567787473E-3</c:v>
                </c:pt>
                <c:pt idx="170">
                  <c:v>6.9761299522599039E-3</c:v>
                </c:pt>
                <c:pt idx="171">
                  <c:v>6.8944588907058416E-3</c:v>
                </c:pt>
                <c:pt idx="172">
                  <c:v>6.8142136898363334E-3</c:v>
                </c:pt>
                <c:pt idx="173">
                  <c:v>6.735361350448393E-3</c:v>
                </c:pt>
                <c:pt idx="174">
                  <c:v>6.657869822485207E-3</c:v>
                </c:pt>
                <c:pt idx="175">
                  <c:v>6.5817079724636149E-3</c:v>
                </c:pt>
              </c:numCache>
            </c:numRef>
          </c:yVal>
          <c:smooth val="1"/>
          <c:extLst xmlns:c16r2="http://schemas.microsoft.com/office/drawing/2015/06/chart">
            <c:ext xmlns:c16="http://schemas.microsoft.com/office/drawing/2014/chart" uri="{C3380CC4-5D6E-409C-BE32-E72D297353CC}">
              <c16:uniqueId val="{00000002-FAA6-49E3-98CE-87F49FD00591}"/>
            </c:ext>
          </c:extLst>
        </c:ser>
        <c:ser>
          <c:idx val="2"/>
          <c:order val="3"/>
          <c:tx>
            <c:v>R7-T2-Y</c:v>
          </c:tx>
          <c:spPr>
            <a:ln w="19050" cap="rnd">
              <a:solidFill>
                <a:schemeClr val="accent3"/>
              </a:solidFill>
              <a:round/>
            </a:ln>
            <a:effectLst/>
          </c:spPr>
          <c:marker>
            <c:symbol val="none"/>
          </c:marker>
          <c:xVal>
            <c:numRef>
              <c:f>Espectros!$CR$10:$CR$185</c:f>
              <c:numCache>
                <c:formatCode>General</c:formatCode>
                <c:ptCount val="176"/>
                <c:pt idx="0">
                  <c:v>0</c:v>
                </c:pt>
                <c:pt idx="1">
                  <c:v>3.0000000000000002E-2</c:v>
                </c:pt>
                <c:pt idx="2">
                  <c:v>6.0000000000000005E-2</c:v>
                </c:pt>
                <c:pt idx="3">
                  <c:v>9.0000000000000011E-2</c:v>
                </c:pt>
                <c:pt idx="4">
                  <c:v>0.1</c:v>
                </c:pt>
                <c:pt idx="5">
                  <c:v>0.13</c:v>
                </c:pt>
                <c:pt idx="6">
                  <c:v>0.16</c:v>
                </c:pt>
                <c:pt idx="7">
                  <c:v>0.19</c:v>
                </c:pt>
                <c:pt idx="8">
                  <c:v>0.22</c:v>
                </c:pt>
                <c:pt idx="9">
                  <c:v>0.25</c:v>
                </c:pt>
                <c:pt idx="10">
                  <c:v>0.28000000000000008</c:v>
                </c:pt>
                <c:pt idx="11">
                  <c:v>0.31000000000000005</c:v>
                </c:pt>
                <c:pt idx="12">
                  <c:v>0.34</c:v>
                </c:pt>
                <c:pt idx="13">
                  <c:v>0.37000000000000005</c:v>
                </c:pt>
                <c:pt idx="14">
                  <c:v>0.4</c:v>
                </c:pt>
                <c:pt idx="15">
                  <c:v>0.43000000000000005</c:v>
                </c:pt>
                <c:pt idx="16">
                  <c:v>0.46</c:v>
                </c:pt>
                <c:pt idx="17">
                  <c:v>0.49000000000000005</c:v>
                </c:pt>
                <c:pt idx="18">
                  <c:v>0.52</c:v>
                </c:pt>
                <c:pt idx="19">
                  <c:v>0.55000000000000004</c:v>
                </c:pt>
                <c:pt idx="20">
                  <c:v>0.58000000000000007</c:v>
                </c:pt>
                <c:pt idx="21">
                  <c:v>0.6100000000000001</c:v>
                </c:pt>
                <c:pt idx="22">
                  <c:v>0.64000000000000012</c:v>
                </c:pt>
                <c:pt idx="23">
                  <c:v>0.67000000000000015</c:v>
                </c:pt>
                <c:pt idx="24">
                  <c:v>0.70000000000000007</c:v>
                </c:pt>
                <c:pt idx="25">
                  <c:v>0.73000000000000009</c:v>
                </c:pt>
                <c:pt idx="26">
                  <c:v>0.76000000000000012</c:v>
                </c:pt>
                <c:pt idx="27">
                  <c:v>0.79</c:v>
                </c:pt>
                <c:pt idx="28">
                  <c:v>0.82000000000000006</c:v>
                </c:pt>
                <c:pt idx="29">
                  <c:v>0.85000000000000009</c:v>
                </c:pt>
                <c:pt idx="30">
                  <c:v>0.88</c:v>
                </c:pt>
                <c:pt idx="31">
                  <c:v>0.91</c:v>
                </c:pt>
                <c:pt idx="32">
                  <c:v>0.94000000000000006</c:v>
                </c:pt>
                <c:pt idx="33">
                  <c:v>0.97000000000000008</c:v>
                </c:pt>
                <c:pt idx="34">
                  <c:v>1</c:v>
                </c:pt>
                <c:pt idx="35">
                  <c:v>1.03</c:v>
                </c:pt>
                <c:pt idx="36">
                  <c:v>1.06</c:v>
                </c:pt>
                <c:pt idx="37">
                  <c:v>1.0900000000000001</c:v>
                </c:pt>
                <c:pt idx="38">
                  <c:v>1.1200000000000001</c:v>
                </c:pt>
                <c:pt idx="39">
                  <c:v>1.1499999999999997</c:v>
                </c:pt>
                <c:pt idx="40">
                  <c:v>1.1800000000000002</c:v>
                </c:pt>
                <c:pt idx="41">
                  <c:v>1.21</c:v>
                </c:pt>
                <c:pt idx="42">
                  <c:v>1.24</c:v>
                </c:pt>
                <c:pt idx="43">
                  <c:v>1.27</c:v>
                </c:pt>
                <c:pt idx="44">
                  <c:v>1.3</c:v>
                </c:pt>
                <c:pt idx="45">
                  <c:v>1.33</c:v>
                </c:pt>
                <c:pt idx="46">
                  <c:v>1.36</c:v>
                </c:pt>
                <c:pt idx="47">
                  <c:v>1.3900000000000001</c:v>
                </c:pt>
                <c:pt idx="48">
                  <c:v>1.42</c:v>
                </c:pt>
                <c:pt idx="49">
                  <c:v>1.45</c:v>
                </c:pt>
                <c:pt idx="50">
                  <c:v>1.48</c:v>
                </c:pt>
                <c:pt idx="51">
                  <c:v>1.51</c:v>
                </c:pt>
                <c:pt idx="52">
                  <c:v>1.54</c:v>
                </c:pt>
                <c:pt idx="53">
                  <c:v>1.57</c:v>
                </c:pt>
                <c:pt idx="54">
                  <c:v>1.6</c:v>
                </c:pt>
                <c:pt idx="55">
                  <c:v>1.6300000000000001</c:v>
                </c:pt>
                <c:pt idx="56">
                  <c:v>1.6600000000000001</c:v>
                </c:pt>
                <c:pt idx="57">
                  <c:v>1.6900000000000002</c:v>
                </c:pt>
                <c:pt idx="58">
                  <c:v>1.72</c:v>
                </c:pt>
                <c:pt idx="59">
                  <c:v>1.75</c:v>
                </c:pt>
                <c:pt idx="60">
                  <c:v>1.78</c:v>
                </c:pt>
                <c:pt idx="61">
                  <c:v>1.81</c:v>
                </c:pt>
                <c:pt idx="62">
                  <c:v>1.84</c:v>
                </c:pt>
                <c:pt idx="63">
                  <c:v>1.87</c:v>
                </c:pt>
                <c:pt idx="64">
                  <c:v>1.9000000000000001</c:v>
                </c:pt>
                <c:pt idx="65">
                  <c:v>1.9300000000000002</c:v>
                </c:pt>
                <c:pt idx="66">
                  <c:v>1.9600000000000002</c:v>
                </c:pt>
                <c:pt idx="67">
                  <c:v>1.9900000000000002</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2.3199999999999994</c:v>
                </c:pt>
                <c:pt idx="79">
                  <c:v>2.3499999999999996</c:v>
                </c:pt>
                <c:pt idx="80">
                  <c:v>2.38</c:v>
                </c:pt>
                <c:pt idx="81">
                  <c:v>2.4099999999999997</c:v>
                </c:pt>
                <c:pt idx="82">
                  <c:v>2.44</c:v>
                </c:pt>
                <c:pt idx="83">
                  <c:v>2.4699999999999998</c:v>
                </c:pt>
                <c:pt idx="84">
                  <c:v>2.5</c:v>
                </c:pt>
                <c:pt idx="85">
                  <c:v>2.5299999999999998</c:v>
                </c:pt>
                <c:pt idx="86">
                  <c:v>2.56</c:v>
                </c:pt>
                <c:pt idx="87">
                  <c:v>2.59</c:v>
                </c:pt>
                <c:pt idx="88">
                  <c:v>2.62</c:v>
                </c:pt>
                <c:pt idx="89">
                  <c:v>2.65</c:v>
                </c:pt>
                <c:pt idx="90">
                  <c:v>2.68</c:v>
                </c:pt>
                <c:pt idx="91">
                  <c:v>2.71</c:v>
                </c:pt>
                <c:pt idx="92">
                  <c:v>2.74</c:v>
                </c:pt>
                <c:pt idx="93">
                  <c:v>2.77</c:v>
                </c:pt>
                <c:pt idx="94">
                  <c:v>2.8</c:v>
                </c:pt>
                <c:pt idx="95">
                  <c:v>2.8299999999999996</c:v>
                </c:pt>
                <c:pt idx="96">
                  <c:v>2.86</c:v>
                </c:pt>
                <c:pt idx="97">
                  <c:v>2.8899999999999997</c:v>
                </c:pt>
                <c:pt idx="98">
                  <c:v>2.92</c:v>
                </c:pt>
                <c:pt idx="99">
                  <c:v>2.9499999999999997</c:v>
                </c:pt>
                <c:pt idx="100">
                  <c:v>2.98</c:v>
                </c:pt>
                <c:pt idx="101">
                  <c:v>3.01</c:v>
                </c:pt>
                <c:pt idx="102">
                  <c:v>3.04</c:v>
                </c:pt>
                <c:pt idx="103">
                  <c:v>3.07</c:v>
                </c:pt>
                <c:pt idx="104">
                  <c:v>3.1</c:v>
                </c:pt>
                <c:pt idx="105">
                  <c:v>3.13</c:v>
                </c:pt>
                <c:pt idx="106">
                  <c:v>3.16</c:v>
                </c:pt>
                <c:pt idx="107">
                  <c:v>3.19</c:v>
                </c:pt>
                <c:pt idx="108">
                  <c:v>3.22</c:v>
                </c:pt>
                <c:pt idx="109">
                  <c:v>3.25</c:v>
                </c:pt>
                <c:pt idx="110">
                  <c:v>3.2800000000000002</c:v>
                </c:pt>
                <c:pt idx="111">
                  <c:v>3.3099999999999996</c:v>
                </c:pt>
                <c:pt idx="112">
                  <c:v>3.34</c:v>
                </c:pt>
                <c:pt idx="113">
                  <c:v>3.3699999999999997</c:v>
                </c:pt>
                <c:pt idx="114">
                  <c:v>3.4</c:v>
                </c:pt>
                <c:pt idx="115">
                  <c:v>3.4299999999999997</c:v>
                </c:pt>
                <c:pt idx="116">
                  <c:v>3.46</c:v>
                </c:pt>
                <c:pt idx="117">
                  <c:v>3.4899999999999998</c:v>
                </c:pt>
                <c:pt idx="118">
                  <c:v>3.52</c:v>
                </c:pt>
                <c:pt idx="119">
                  <c:v>3.55</c:v>
                </c:pt>
                <c:pt idx="120">
                  <c:v>3.58</c:v>
                </c:pt>
                <c:pt idx="121">
                  <c:v>3.61</c:v>
                </c:pt>
                <c:pt idx="122">
                  <c:v>3.64</c:v>
                </c:pt>
                <c:pt idx="123">
                  <c:v>3.67</c:v>
                </c:pt>
                <c:pt idx="124">
                  <c:v>3.7</c:v>
                </c:pt>
                <c:pt idx="125">
                  <c:v>3.73</c:v>
                </c:pt>
                <c:pt idx="126">
                  <c:v>3.7600000000000002</c:v>
                </c:pt>
                <c:pt idx="127">
                  <c:v>3.79</c:v>
                </c:pt>
                <c:pt idx="128">
                  <c:v>3.82</c:v>
                </c:pt>
                <c:pt idx="129">
                  <c:v>3.8499999999999996</c:v>
                </c:pt>
                <c:pt idx="130">
                  <c:v>3.88</c:v>
                </c:pt>
                <c:pt idx="131">
                  <c:v>3.9099999999999997</c:v>
                </c:pt>
                <c:pt idx="132">
                  <c:v>3.94</c:v>
                </c:pt>
                <c:pt idx="133">
                  <c:v>3.9699999999999998</c:v>
                </c:pt>
                <c:pt idx="134">
                  <c:v>4</c:v>
                </c:pt>
                <c:pt idx="135">
                  <c:v>4.03</c:v>
                </c:pt>
                <c:pt idx="136">
                  <c:v>4.0599999999999996</c:v>
                </c:pt>
                <c:pt idx="137">
                  <c:v>4.09</c:v>
                </c:pt>
                <c:pt idx="138">
                  <c:v>4.1199999999999992</c:v>
                </c:pt>
                <c:pt idx="139">
                  <c:v>4.1499999999999995</c:v>
                </c:pt>
                <c:pt idx="140">
                  <c:v>4.18</c:v>
                </c:pt>
                <c:pt idx="141">
                  <c:v>4.21</c:v>
                </c:pt>
                <c:pt idx="142">
                  <c:v>4.24</c:v>
                </c:pt>
                <c:pt idx="143">
                  <c:v>4.2699999999999996</c:v>
                </c:pt>
                <c:pt idx="144">
                  <c:v>4.3</c:v>
                </c:pt>
                <c:pt idx="145">
                  <c:v>4.33</c:v>
                </c:pt>
                <c:pt idx="146">
                  <c:v>4.3599999999999994</c:v>
                </c:pt>
                <c:pt idx="147">
                  <c:v>4.3899999999999997</c:v>
                </c:pt>
                <c:pt idx="148">
                  <c:v>4.42</c:v>
                </c:pt>
                <c:pt idx="149">
                  <c:v>4.45</c:v>
                </c:pt>
                <c:pt idx="150">
                  <c:v>4.4800000000000004</c:v>
                </c:pt>
                <c:pt idx="151">
                  <c:v>4.51</c:v>
                </c:pt>
                <c:pt idx="152">
                  <c:v>4.54</c:v>
                </c:pt>
                <c:pt idx="153">
                  <c:v>4.57</c:v>
                </c:pt>
                <c:pt idx="154">
                  <c:v>4.5999999999999996</c:v>
                </c:pt>
                <c:pt idx="155">
                  <c:v>4.63</c:v>
                </c:pt>
                <c:pt idx="156">
                  <c:v>4.6599999999999993</c:v>
                </c:pt>
                <c:pt idx="157">
                  <c:v>4.6899999999999995</c:v>
                </c:pt>
                <c:pt idx="158">
                  <c:v>4.72</c:v>
                </c:pt>
                <c:pt idx="159">
                  <c:v>4.75</c:v>
                </c:pt>
                <c:pt idx="160">
                  <c:v>4.78</c:v>
                </c:pt>
                <c:pt idx="161">
                  <c:v>4.8099999999999996</c:v>
                </c:pt>
                <c:pt idx="162">
                  <c:v>4.84</c:v>
                </c:pt>
                <c:pt idx="163">
                  <c:v>4.87</c:v>
                </c:pt>
                <c:pt idx="164">
                  <c:v>4.9000000000000004</c:v>
                </c:pt>
                <c:pt idx="165">
                  <c:v>4.9300000000000006</c:v>
                </c:pt>
                <c:pt idx="166">
                  <c:v>4.96</c:v>
                </c:pt>
                <c:pt idx="167">
                  <c:v>4.99</c:v>
                </c:pt>
                <c:pt idx="168">
                  <c:v>5.0199999999999996</c:v>
                </c:pt>
                <c:pt idx="169">
                  <c:v>5.05</c:v>
                </c:pt>
                <c:pt idx="170">
                  <c:v>5.08</c:v>
                </c:pt>
                <c:pt idx="171">
                  <c:v>5.1099999999999994</c:v>
                </c:pt>
                <c:pt idx="172">
                  <c:v>5.14</c:v>
                </c:pt>
                <c:pt idx="173">
                  <c:v>5.17</c:v>
                </c:pt>
                <c:pt idx="174">
                  <c:v>5.2</c:v>
                </c:pt>
                <c:pt idx="175">
                  <c:v>5.23</c:v>
                </c:pt>
              </c:numCache>
            </c:numRef>
          </c:xVal>
          <c:yVal>
            <c:numRef>
              <c:f>Espectros!$CS$10:$CS$185</c:f>
              <c:numCache>
                <c:formatCode>General</c:formatCode>
                <c:ptCount val="176"/>
                <c:pt idx="0" formatCode="0.0000">
                  <c:v>0.504</c:v>
                </c:pt>
                <c:pt idx="1">
                  <c:v>0.49688619338660323</c:v>
                </c:pt>
                <c:pt idx="2">
                  <c:v>0.44606496375120175</c:v>
                </c:pt>
                <c:pt idx="3">
                  <c:v>0.39600388922859087</c:v>
                </c:pt>
                <c:pt idx="4">
                  <c:v>0.3812775748141049</c:v>
                </c:pt>
                <c:pt idx="5">
                  <c:v>0.34305290995715942</c:v>
                </c:pt>
                <c:pt idx="6">
                  <c:v>0.31247618033253927</c:v>
                </c:pt>
                <c:pt idx="7">
                  <c:v>0.28780759180399024</c:v>
                </c:pt>
                <c:pt idx="8">
                  <c:v>0.26762695266016828</c:v>
                </c:pt>
                <c:pt idx="9">
                  <c:v>0.25087357047570058</c:v>
                </c:pt>
                <c:pt idx="10">
                  <c:v>0.23677028374558168</c:v>
                </c:pt>
                <c:pt idx="11">
                  <c:v>0.2247460286741163</c:v>
                </c:pt>
                <c:pt idx="12">
                  <c:v>0.21437660413494</c:v>
                </c:pt>
                <c:pt idx="13">
                  <c:v>0.20534258459081176</c:v>
                </c:pt>
                <c:pt idx="14">
                  <c:v>0.19739999999999996</c:v>
                </c:pt>
                <c:pt idx="15">
                  <c:v>0.16067441860465112</c:v>
                </c:pt>
                <c:pt idx="16">
                  <c:v>0.15019565217391301</c:v>
                </c:pt>
                <c:pt idx="17">
                  <c:v>0.14100000000000001</c:v>
                </c:pt>
                <c:pt idx="18">
                  <c:v>0.13286538461538461</c:v>
                </c:pt>
                <c:pt idx="19">
                  <c:v>0.1256181818181818</c:v>
                </c:pt>
                <c:pt idx="20">
                  <c:v>0.11912068965517243</c:v>
                </c:pt>
                <c:pt idx="21">
                  <c:v>0.11326229508196721</c:v>
                </c:pt>
                <c:pt idx="22">
                  <c:v>0.10795312500000001</c:v>
                </c:pt>
                <c:pt idx="23">
                  <c:v>0.10311940298507462</c:v>
                </c:pt>
                <c:pt idx="24">
                  <c:v>9.8700000000000038E-2</c:v>
                </c:pt>
                <c:pt idx="25">
                  <c:v>9.464383561643834E-2</c:v>
                </c:pt>
                <c:pt idx="26">
                  <c:v>9.0907894736842118E-2</c:v>
                </c:pt>
                <c:pt idx="27">
                  <c:v>8.745569620253163E-2</c:v>
                </c:pt>
                <c:pt idx="28">
                  <c:v>8.4256097560975615E-2</c:v>
                </c:pt>
                <c:pt idx="29">
                  <c:v>8.1282352941176472E-2</c:v>
                </c:pt>
                <c:pt idx="30">
                  <c:v>7.8511363636363629E-2</c:v>
                </c:pt>
                <c:pt idx="31">
                  <c:v>7.5923076923076913E-2</c:v>
                </c:pt>
                <c:pt idx="32">
                  <c:v>7.350000000000001E-2</c:v>
                </c:pt>
                <c:pt idx="33">
                  <c:v>7.1226804123711338E-2</c:v>
                </c:pt>
                <c:pt idx="34">
                  <c:v>6.9089999999999999E-2</c:v>
                </c:pt>
                <c:pt idx="35">
                  <c:v>6.7077669902912626E-2</c:v>
                </c:pt>
                <c:pt idx="36">
                  <c:v>6.5179245283018855E-2</c:v>
                </c:pt>
                <c:pt idx="37">
                  <c:v>6.3385321100917422E-2</c:v>
                </c:pt>
                <c:pt idx="38">
                  <c:v>6.1687499999999985E-2</c:v>
                </c:pt>
                <c:pt idx="39">
                  <c:v>6.007826086956522E-2</c:v>
                </c:pt>
                <c:pt idx="40">
                  <c:v>5.8550847457627113E-2</c:v>
                </c:pt>
                <c:pt idx="41">
                  <c:v>5.7099173553719004E-2</c:v>
                </c:pt>
                <c:pt idx="42">
                  <c:v>5.5717741935483893E-2</c:v>
                </c:pt>
                <c:pt idx="43">
                  <c:v>5.440157480314961E-2</c:v>
                </c:pt>
                <c:pt idx="44">
                  <c:v>5.3146153846153836E-2</c:v>
                </c:pt>
                <c:pt idx="45">
                  <c:v>5.1947368421052603E-2</c:v>
                </c:pt>
                <c:pt idx="46">
                  <c:v>5.0801470588235302E-2</c:v>
                </c:pt>
                <c:pt idx="47">
                  <c:v>4.970503597122302E-2</c:v>
                </c:pt>
                <c:pt idx="48">
                  <c:v>4.8654929577464777E-2</c:v>
                </c:pt>
                <c:pt idx="49">
                  <c:v>4.7648275862068955E-2</c:v>
                </c:pt>
                <c:pt idx="50">
                  <c:v>4.6682432432432433E-2</c:v>
                </c:pt>
                <c:pt idx="51">
                  <c:v>4.5754966887417224E-2</c:v>
                </c:pt>
                <c:pt idx="52">
                  <c:v>4.4863636363636383E-2</c:v>
                </c:pt>
                <c:pt idx="53">
                  <c:v>4.4006369426751596E-2</c:v>
                </c:pt>
                <c:pt idx="54">
                  <c:v>4.3181249999999984E-2</c:v>
                </c:pt>
                <c:pt idx="55">
                  <c:v>4.238650306748467E-2</c:v>
                </c:pt>
                <c:pt idx="56">
                  <c:v>4.1620481927710853E-2</c:v>
                </c:pt>
                <c:pt idx="57">
                  <c:v>4.088165680473374E-2</c:v>
                </c:pt>
                <c:pt idx="58">
                  <c:v>4.0168604651162794E-2</c:v>
                </c:pt>
                <c:pt idx="59">
                  <c:v>3.9480000000000001E-2</c:v>
                </c:pt>
                <c:pt idx="60">
                  <c:v>3.8814606741573027E-2</c:v>
                </c:pt>
                <c:pt idx="61">
                  <c:v>3.8171270718232043E-2</c:v>
                </c:pt>
                <c:pt idx="62">
                  <c:v>3.7548913043478252E-2</c:v>
                </c:pt>
                <c:pt idx="63">
                  <c:v>3.6946524064171114E-2</c:v>
                </c:pt>
                <c:pt idx="64">
                  <c:v>3.636315789473684E-2</c:v>
                </c:pt>
                <c:pt idx="65">
                  <c:v>3.5797927461139897E-2</c:v>
                </c:pt>
                <c:pt idx="66">
                  <c:v>3.5250000000000004E-2</c:v>
                </c:pt>
                <c:pt idx="67">
                  <c:v>3.4718592964824116E-2</c:v>
                </c:pt>
                <c:pt idx="68">
                  <c:v>3.4202970297029706E-2</c:v>
                </c:pt>
                <c:pt idx="69">
                  <c:v>3.3702439024390241E-2</c:v>
                </c:pt>
                <c:pt idx="70">
                  <c:v>3.3216346153846145E-2</c:v>
                </c:pt>
                <c:pt idx="71">
                  <c:v>3.2744075829383892E-2</c:v>
                </c:pt>
                <c:pt idx="72">
                  <c:v>3.2285046728971978E-2</c:v>
                </c:pt>
                <c:pt idx="73">
                  <c:v>3.1838709677419363E-2</c:v>
                </c:pt>
                <c:pt idx="74">
                  <c:v>3.1404545454545449E-2</c:v>
                </c:pt>
                <c:pt idx="75">
                  <c:v>3.0982062780269055E-2</c:v>
                </c:pt>
                <c:pt idx="76">
                  <c:v>3.0570796460176995E-2</c:v>
                </c:pt>
                <c:pt idx="77">
                  <c:v>3.0170305676855899E-2</c:v>
                </c:pt>
                <c:pt idx="78">
                  <c:v>2.9780172413793115E-2</c:v>
                </c:pt>
                <c:pt idx="79">
                  <c:v>2.9399999999999996E-2</c:v>
                </c:pt>
                <c:pt idx="80">
                  <c:v>2.902941176470588E-2</c:v>
                </c:pt>
                <c:pt idx="81">
                  <c:v>2.8668049792531115E-2</c:v>
                </c:pt>
                <c:pt idx="82">
                  <c:v>2.8315573770491799E-2</c:v>
                </c:pt>
                <c:pt idx="83">
                  <c:v>2.7971659919028335E-2</c:v>
                </c:pt>
                <c:pt idx="84">
                  <c:v>2.7636000000000004E-2</c:v>
                </c:pt>
                <c:pt idx="85">
                  <c:v>2.7308300395256915E-2</c:v>
                </c:pt>
                <c:pt idx="86">
                  <c:v>2.6988281249999999E-2</c:v>
                </c:pt>
                <c:pt idx="87">
                  <c:v>2.6675675675675688E-2</c:v>
                </c:pt>
                <c:pt idx="88">
                  <c:v>2.6168929549560044E-2</c:v>
                </c:pt>
                <c:pt idx="89">
                  <c:v>2.557977928088288E-2</c:v>
                </c:pt>
                <c:pt idx="90">
                  <c:v>2.5010302962797958E-2</c:v>
                </c:pt>
                <c:pt idx="91">
                  <c:v>2.4459634264239319E-2</c:v>
                </c:pt>
                <c:pt idx="92">
                  <c:v>2.3926954019926474E-2</c:v>
                </c:pt>
                <c:pt idx="93">
                  <c:v>2.3411487182160597E-2</c:v>
                </c:pt>
                <c:pt idx="94">
                  <c:v>2.2912499999999999E-2</c:v>
                </c:pt>
                <c:pt idx="95">
                  <c:v>2.2429297406635122E-2</c:v>
                </c:pt>
                <c:pt idx="96">
                  <c:v>2.1961220597584236E-2</c:v>
                </c:pt>
                <c:pt idx="97">
                  <c:v>2.1507644783946556E-2</c:v>
                </c:pt>
                <c:pt idx="98">
                  <c:v>2.106797710639895E-2</c:v>
                </c:pt>
                <c:pt idx="99">
                  <c:v>2.0641654696926175E-2</c:v>
                </c:pt>
                <c:pt idx="100">
                  <c:v>2.022814287644701E-2</c:v>
                </c:pt>
                <c:pt idx="101">
                  <c:v>1.9826933477555441E-2</c:v>
                </c:pt>
                <c:pt idx="102">
                  <c:v>1.9437543282548476E-2</c:v>
                </c:pt>
                <c:pt idx="103">
                  <c:v>1.90595125677726E-2</c:v>
                </c:pt>
                <c:pt idx="104">
                  <c:v>1.8692403746097819E-2</c:v>
                </c:pt>
                <c:pt idx="105">
                  <c:v>1.8335800100031642E-2</c:v>
                </c:pt>
                <c:pt idx="106">
                  <c:v>1.7989304598622014E-2</c:v>
                </c:pt>
                <c:pt idx="107">
                  <c:v>1.7652538791875085E-2</c:v>
                </c:pt>
                <c:pt idx="108">
                  <c:v>1.7325141776937617E-2</c:v>
                </c:pt>
                <c:pt idx="109">
                  <c:v>1.7006769230769235E-2</c:v>
                </c:pt>
                <c:pt idx="110">
                  <c:v>1.6697092504461629E-2</c:v>
                </c:pt>
                <c:pt idx="111">
                  <c:v>1.6395797774755614E-2</c:v>
                </c:pt>
                <c:pt idx="112">
                  <c:v>1.6102585248664352E-2</c:v>
                </c:pt>
                <c:pt idx="113">
                  <c:v>1.5817168417437858E-2</c:v>
                </c:pt>
                <c:pt idx="114">
                  <c:v>1.5539273356401382E-2</c:v>
                </c:pt>
                <c:pt idx="115">
                  <c:v>1.526863806747188E-2</c:v>
                </c:pt>
                <c:pt idx="116">
                  <c:v>1.5005011861405328E-2</c:v>
                </c:pt>
                <c:pt idx="117">
                  <c:v>1.4748154777054373E-2</c:v>
                </c:pt>
                <c:pt idx="118">
                  <c:v>1.4497837035123961E-2</c:v>
                </c:pt>
                <c:pt idx="119">
                  <c:v>1.425383852410236E-2</c:v>
                </c:pt>
                <c:pt idx="120">
                  <c:v>1.4015948316219846E-2</c:v>
                </c:pt>
                <c:pt idx="121">
                  <c:v>1.3783964211447123E-2</c:v>
                </c:pt>
                <c:pt idx="122">
                  <c:v>1.3557692307692305E-2</c:v>
                </c:pt>
                <c:pt idx="123">
                  <c:v>1.3336946595490352E-2</c:v>
                </c:pt>
                <c:pt idx="124">
                  <c:v>1.312154857560263E-2</c:v>
                </c:pt>
                <c:pt idx="125">
                  <c:v>1.2911326898058639E-2</c:v>
                </c:pt>
                <c:pt idx="126">
                  <c:v>1.2706117021276598E-2</c:v>
                </c:pt>
                <c:pt idx="127">
                  <c:v>1.250576088999659E-2</c:v>
                </c:pt>
                <c:pt idx="128">
                  <c:v>1.2310106630848937E-2</c:v>
                </c:pt>
                <c:pt idx="129">
                  <c:v>1.2119008264462812E-2</c:v>
                </c:pt>
                <c:pt idx="130">
                  <c:v>1.1932325433095975E-2</c:v>
                </c:pt>
                <c:pt idx="131">
                  <c:v>1.1749923142836585E-2</c:v>
                </c:pt>
                <c:pt idx="132">
                  <c:v>1.1571671519492902E-2</c:v>
                </c:pt>
                <c:pt idx="133">
                  <c:v>1.1397445577346468E-2</c:v>
                </c:pt>
                <c:pt idx="134">
                  <c:v>1.1227125000000001E-2</c:v>
                </c:pt>
                <c:pt idx="135">
                  <c:v>1.1060593932602258E-2</c:v>
                </c:pt>
                <c:pt idx="136">
                  <c:v>1.0897740784780027E-2</c:v>
                </c:pt>
                <c:pt idx="137">
                  <c:v>1.0738458043651103E-2</c:v>
                </c:pt>
                <c:pt idx="138">
                  <c:v>1.0582642096333302E-2</c:v>
                </c:pt>
                <c:pt idx="139">
                  <c:v>1.0430193061402238E-2</c:v>
                </c:pt>
                <c:pt idx="140">
                  <c:v>1.0281014628785973E-2</c:v>
                </c:pt>
                <c:pt idx="141">
                  <c:v>1.0135013907617313E-2</c:v>
                </c:pt>
                <c:pt idx="142">
                  <c:v>9.9921012815948722E-3</c:v>
                </c:pt>
                <c:pt idx="143">
                  <c:v>9.8521902714324185E-3</c:v>
                </c:pt>
                <c:pt idx="144">
                  <c:v>9.7151974040021651E-3</c:v>
                </c:pt>
                <c:pt idx="145">
                  <c:v>9.5810420878024855E-3</c:v>
                </c:pt>
                <c:pt idx="146">
                  <c:v>9.4496464944028268E-3</c:v>
                </c:pt>
                <c:pt idx="147">
                  <c:v>9.3209354455404472E-3</c:v>
                </c:pt>
                <c:pt idx="148">
                  <c:v>9.1948363055629513E-3</c:v>
                </c:pt>
                <c:pt idx="149">
                  <c:v>9.0712788789294261E-3</c:v>
                </c:pt>
                <c:pt idx="150">
                  <c:v>8.9501953125000009E-3</c:v>
                </c:pt>
                <c:pt idx="151">
                  <c:v>8.8315200023598717E-3</c:v>
                </c:pt>
                <c:pt idx="152">
                  <c:v>8.7151895049389673E-3</c:v>
                </c:pt>
                <c:pt idx="153">
                  <c:v>8.601142452202306E-3</c:v>
                </c:pt>
                <c:pt idx="154">
                  <c:v>8.4893194706994347E-3</c:v>
                </c:pt>
                <c:pt idx="155">
                  <c:v>8.3796631042734743E-3</c:v>
                </c:pt>
                <c:pt idx="156">
                  <c:v>8.272117740242035E-3</c:v>
                </c:pt>
                <c:pt idx="157">
                  <c:v>8.1666295388728022E-3</c:v>
                </c:pt>
                <c:pt idx="158">
                  <c:v>8.0631463659867914E-3</c:v>
                </c:pt>
                <c:pt idx="159">
                  <c:v>7.9616177285318588E-3</c:v>
                </c:pt>
                <c:pt idx="160">
                  <c:v>7.8619947129777122E-3</c:v>
                </c:pt>
                <c:pt idx="161">
                  <c:v>7.764229926392089E-3</c:v>
                </c:pt>
                <c:pt idx="162">
                  <c:v>7.6682774400655693E-3</c:v>
                </c:pt>
                <c:pt idx="163">
                  <c:v>7.5740927355598788E-3</c:v>
                </c:pt>
                <c:pt idx="164">
                  <c:v>7.4816326530612251E-3</c:v>
                </c:pt>
                <c:pt idx="165">
                  <c:v>7.3908553419269381E-3</c:v>
                </c:pt>
                <c:pt idx="166">
                  <c:v>7.3017202133194596E-3</c:v>
                </c:pt>
                <c:pt idx="167">
                  <c:v>7.2141878948277297E-3</c:v>
                </c:pt>
                <c:pt idx="168">
                  <c:v>7.1282201869811634E-3</c:v>
                </c:pt>
                <c:pt idx="169">
                  <c:v>7.0437800215665146E-3</c:v>
                </c:pt>
                <c:pt idx="170">
                  <c:v>6.9608314216628442E-3</c:v>
                </c:pt>
                <c:pt idx="171">
                  <c:v>6.8793394633139418E-3</c:v>
                </c:pt>
                <c:pt idx="172">
                  <c:v>6.7992702387621356E-3</c:v>
                </c:pt>
                <c:pt idx="173">
                  <c:v>6.7205908211710914E-3</c:v>
                </c:pt>
                <c:pt idx="174">
                  <c:v>6.6432692307692312E-3</c:v>
                </c:pt>
                <c:pt idx="175">
                  <c:v>6.5672744023485621E-3</c:v>
                </c:pt>
              </c:numCache>
            </c:numRef>
          </c:yVal>
          <c:smooth val="1"/>
          <c:extLst xmlns:c16r2="http://schemas.microsoft.com/office/drawing/2015/06/chart">
            <c:ext xmlns:c16="http://schemas.microsoft.com/office/drawing/2014/chart" uri="{C3380CC4-5D6E-409C-BE32-E72D297353CC}">
              <c16:uniqueId val="{00000003-FAA6-49E3-98CE-87F49FD00591}"/>
            </c:ext>
          </c:extLst>
        </c:ser>
        <c:dLbls>
          <c:showLegendKey val="0"/>
          <c:showVal val="0"/>
          <c:showCatName val="0"/>
          <c:showSerName val="0"/>
          <c:showPercent val="0"/>
          <c:showBubbleSize val="0"/>
        </c:dLbls>
        <c:axId val="391576192"/>
        <c:axId val="391713536"/>
      </c:scatterChart>
      <c:valAx>
        <c:axId val="3915761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1713536"/>
        <c:crosses val="autoZero"/>
        <c:crossBetween val="midCat"/>
      </c:valAx>
      <c:valAx>
        <c:axId val="391713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157619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Espectros</a:t>
            </a:r>
            <a:r>
              <a:rPr lang="en-US" sz="1400" b="0" i="0" u="none" strike="noStrike" kern="1200" spc="0" baseline="0">
                <a:solidFill>
                  <a:sysClr val="windowText" lastClr="000000">
                    <a:lumMod val="65000"/>
                    <a:lumOff val="35000"/>
                  </a:sysClr>
                </a:solidFill>
                <a:latin typeface="+mn-lt"/>
                <a:ea typeface="+mn-ea"/>
                <a:cs typeface="+mn-cs"/>
              </a:rPr>
              <a:t> </a:t>
            </a:r>
            <a:r>
              <a:rPr lang="en-US" baseline="0"/>
              <a:t>Inelasticos-Dirección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p>
        </c:rich>
      </c:tx>
      <c:overlay val="0"/>
      <c:spPr>
        <a:noFill/>
        <a:ln>
          <a:noFill/>
        </a:ln>
        <a:effectLst/>
      </c:spPr>
    </c:title>
    <c:autoTitleDeleted val="0"/>
    <c:plotArea>
      <c:layout/>
      <c:scatterChart>
        <c:scatterStyle val="smoothMarker"/>
        <c:varyColors val="0"/>
        <c:ser>
          <c:idx val="5"/>
          <c:order val="0"/>
          <c:tx>
            <c:v>3-1-Y</c:v>
          </c:tx>
          <c:spPr>
            <a:ln w="19050" cap="rnd">
              <a:solidFill>
                <a:schemeClr val="accent6"/>
              </a:solidFill>
              <a:round/>
            </a:ln>
            <a:effectLst/>
          </c:spPr>
          <c:marker>
            <c:symbol val="none"/>
          </c:marker>
          <c:xVal>
            <c:numRef>
              <c:f>Espectros!$T$10:$T$185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Espectros!$U$10:$U$185</c:f>
              <c:numCache>
                <c:formatCode>General</c:formatCode>
                <c:ptCount val="176"/>
                <c:pt idx="0" formatCode="0.0000">
                  <c:v>0.504</c:v>
                </c:pt>
                <c:pt idx="1">
                  <c:v>0.504</c:v>
                </c:pt>
                <c:pt idx="2">
                  <c:v>0.46192003659320208</c:v>
                </c:pt>
                <c:pt idx="3">
                  <c:v>0.40708771779464908</c:v>
                </c:pt>
                <c:pt idx="4">
                  <c:v>0.39059533016083686</c:v>
                </c:pt>
                <c:pt idx="5">
                  <c:v>0.34768908603515963</c:v>
                </c:pt>
                <c:pt idx="6">
                  <c:v>0.31354590067132443</c:v>
                </c:pt>
                <c:pt idx="7">
                  <c:v>0.28624986574130046</c:v>
                </c:pt>
                <c:pt idx="8">
                  <c:v>0.26413533259187549</c:v>
                </c:pt>
                <c:pt idx="9">
                  <c:v>0.24594537263530789</c:v>
                </c:pt>
                <c:pt idx="10">
                  <c:v>0.23076202623054784</c:v>
                </c:pt>
                <c:pt idx="11">
                  <c:v>0.21791585346498482</c:v>
                </c:pt>
                <c:pt idx="12">
                  <c:v>0.20691395083257078</c:v>
                </c:pt>
                <c:pt idx="13">
                  <c:v>0.1973884643225432</c:v>
                </c:pt>
                <c:pt idx="14">
                  <c:v>0.18906083879140212</c:v>
                </c:pt>
                <c:pt idx="15">
                  <c:v>0.1897457265805805</c:v>
                </c:pt>
                <c:pt idx="16">
                  <c:v>0.19038664131734218</c:v>
                </c:pt>
                <c:pt idx="17">
                  <c:v>0.19098901319034789</c:v>
                </c:pt>
                <c:pt idx="18">
                  <c:v>0.19155731805955742</c:v>
                </c:pt>
                <c:pt idx="19">
                  <c:v>0.19209528946033566</c:v>
                </c:pt>
                <c:pt idx="20">
                  <c:v>0.1783303613469967</c:v>
                </c:pt>
                <c:pt idx="21">
                  <c:v>0.16617386132956094</c:v>
                </c:pt>
                <c:pt idx="22">
                  <c:v>0.15537191443473078</c:v>
                </c:pt>
                <c:pt idx="23">
                  <c:v>0.14572019937749814</c:v>
                </c:pt>
                <c:pt idx="24">
                  <c:v>0.13705258285386052</c:v>
                </c:pt>
                <c:pt idx="25">
                  <c:v>0.12923271739497766</c:v>
                </c:pt>
                <c:pt idx="26">
                  <c:v>0.12214774432630415</c:v>
                </c:pt>
                <c:pt idx="27">
                  <c:v>0.11570351500280225</c:v>
                </c:pt>
                <c:pt idx="28">
                  <c:v>0.1098209224357989</c:v>
                </c:pt>
                <c:pt idx="29">
                  <c:v>0.10443305545055452</c:v>
                </c:pt>
                <c:pt idx="30">
                  <c:v>9.9482969353733949E-2</c:v>
                </c:pt>
                <c:pt idx="31">
                  <c:v>9.4921923745945824E-2</c:v>
                </c:pt>
                <c:pt idx="32">
                  <c:v>9.0707977888478786E-2</c:v>
                </c:pt>
                <c:pt idx="33">
                  <c:v>8.680486231969034E-2</c:v>
                </c:pt>
                <c:pt idx="34">
                  <c:v>8.3181065776528146E-2</c:v>
                </c:pt>
                <c:pt idx="35">
                  <c:v>7.9809091296547216E-2</c:v>
                </c:pt>
                <c:pt idx="36">
                  <c:v>7.6664846276465928E-2</c:v>
                </c:pt>
                <c:pt idx="37">
                  <c:v>7.3727139360082156E-2</c:v>
                </c:pt>
                <c:pt idx="38">
                  <c:v>7.0977263097937393E-2</c:v>
                </c:pt>
                <c:pt idx="39">
                  <c:v>6.8398645910437733E-2</c:v>
                </c:pt>
                <c:pt idx="40">
                  <c:v>6.5976560384518143E-2</c:v>
                </c:pt>
                <c:pt idx="41">
                  <c:v>6.3697877621205976E-2</c:v>
                </c:pt>
                <c:pt idx="42">
                  <c:v>6.1550859430654047E-2</c:v>
                </c:pt>
                <c:pt idx="43">
                  <c:v>5.9524981791014647E-2</c:v>
                </c:pt>
                <c:pt idx="44">
                  <c:v>5.7610784257640137E-2</c:v>
                </c:pt>
                <c:pt idx="45">
                  <c:v>5.5799741011170238E-2</c:v>
                </c:pt>
                <c:pt idx="46">
                  <c:v>5.4084150028309373E-2</c:v>
                </c:pt>
                <c:pt idx="47">
                  <c:v>5.2457037493724247E-2</c:v>
                </c:pt>
                <c:pt idx="48">
                  <c:v>5.0912075080640079E-2</c:v>
                </c:pt>
                <c:pt idx="49">
                  <c:v>4.944350813826584E-2</c:v>
                </c:pt>
                <c:pt idx="50">
                  <c:v>4.8046093156830803E-2</c:v>
                </c:pt>
                <c:pt idx="51">
                  <c:v>4.6715043151798682E-2</c:v>
                </c:pt>
                <c:pt idx="52">
                  <c:v>4.5445979830223707E-2</c:v>
                </c:pt>
                <c:pt idx="53">
                  <c:v>4.4234891584000346E-2</c:v>
                </c:pt>
                <c:pt idx="54">
                  <c:v>4.3078096504630514E-2</c:v>
                </c:pt>
                <c:pt idx="55">
                  <c:v>4.1972209738173151E-2</c:v>
                </c:pt>
                <c:pt idx="56">
                  <c:v>4.0914114602088658E-2</c:v>
                </c:pt>
                <c:pt idx="57">
                  <c:v>3.9900936971607133E-2</c:v>
                </c:pt>
                <c:pt idx="58">
                  <c:v>3.8930022515128143E-2</c:v>
                </c:pt>
                <c:pt idx="59">
                  <c:v>3.7998916418498743E-2</c:v>
                </c:pt>
                <c:pt idx="60">
                  <c:v>3.7105345288827932E-2</c:v>
                </c:pt>
                <c:pt idx="61">
                  <c:v>3.6247200971418127E-2</c:v>
                </c:pt>
                <c:pt idx="62">
                  <c:v>3.5422526049760247E-2</c:v>
                </c:pt>
                <c:pt idx="63">
                  <c:v>3.4629500829439108E-2</c:v>
                </c:pt>
                <c:pt idx="64">
                  <c:v>3.3866431633124409E-2</c:v>
                </c:pt>
                <c:pt idx="65">
                  <c:v>3.313174025631678E-2</c:v>
                </c:pt>
                <c:pt idx="66">
                  <c:v>3.2423954452785703E-2</c:v>
                </c:pt>
                <c:pt idx="67">
                  <c:v>3.1741699335182193E-2</c:v>
                </c:pt>
                <c:pt idx="68">
                  <c:v>3.1083689590552303E-2</c:v>
                </c:pt>
                <c:pt idx="69">
                  <c:v>3.0448722422766132E-2</c:v>
                </c:pt>
                <c:pt idx="70">
                  <c:v>2.9835671144506665E-2</c:v>
                </c:pt>
                <c:pt idx="71">
                  <c:v>2.9243479350673399E-2</c:v>
                </c:pt>
                <c:pt idx="72">
                  <c:v>2.8671155613058306E-2</c:v>
                </c:pt>
                <c:pt idx="73">
                  <c:v>2.8117768643115468E-2</c:v>
                </c:pt>
                <c:pt idx="74">
                  <c:v>2.7582442875720866E-2</c:v>
                </c:pt>
                <c:pt idx="75">
                  <c:v>2.7064354432126469E-2</c:v>
                </c:pt>
                <c:pt idx="76">
                  <c:v>2.6562727424961106E-2</c:v>
                </c:pt>
                <c:pt idx="77">
                  <c:v>2.607683057220719E-2</c:v>
                </c:pt>
                <c:pt idx="78">
                  <c:v>2.5605974090665243E-2</c:v>
                </c:pt>
                <c:pt idx="79">
                  <c:v>2.5149506842572038E-2</c:v>
                </c:pt>
                <c:pt idx="80">
                  <c:v>2.4706813711819379E-2</c:v>
                </c:pt>
                <c:pt idx="81">
                  <c:v>2.4277313188676982E-2</c:v>
                </c:pt>
                <c:pt idx="82">
                  <c:v>2.3860455144096512E-2</c:v>
                </c:pt>
                <c:pt idx="83">
                  <c:v>2.3455718776599261E-2</c:v>
                </c:pt>
                <c:pt idx="84">
                  <c:v>2.3062610716459809E-2</c:v>
                </c:pt>
                <c:pt idx="85">
                  <c:v>2.2680663273416061E-2</c:v>
                </c:pt>
                <c:pt idx="86">
                  <c:v>2.230943281548942E-2</c:v>
                </c:pt>
                <c:pt idx="87">
                  <c:v>2.1948498267703023E-2</c:v>
                </c:pt>
                <c:pt idx="88">
                  <c:v>2.1498388494864094E-2</c:v>
                </c:pt>
                <c:pt idx="89">
                  <c:v>2.1014387751391264E-2</c:v>
                </c:pt>
                <c:pt idx="90">
                  <c:v>2.0546549619089041E-2</c:v>
                </c:pt>
                <c:pt idx="91">
                  <c:v>2.0094162386697499E-2</c:v>
                </c:pt>
                <c:pt idx="92">
                  <c:v>1.9656553090754047E-2</c:v>
                </c:pt>
                <c:pt idx="93">
                  <c:v>1.9233085011422683E-2</c:v>
                </c:pt>
                <c:pt idx="94">
                  <c:v>1.8823155355120556E-2</c:v>
                </c:pt>
                <c:pt idx="95">
                  <c:v>1.8426193108185281E-2</c:v>
                </c:pt>
                <c:pt idx="96">
                  <c:v>1.804165704730612E-2</c:v>
                </c:pt>
                <c:pt idx="97">
                  <c:v>1.7669033893768647E-2</c:v>
                </c:pt>
                <c:pt idx="98">
                  <c:v>1.7307836599754305E-2</c:v>
                </c:pt>
                <c:pt idx="99">
                  <c:v>1.6957602756006333E-2</c:v>
                </c:pt>
                <c:pt idx="100">
                  <c:v>1.6617893111137462E-2</c:v>
                </c:pt>
                <c:pt idx="101">
                  <c:v>1.628829019372249E-2</c:v>
                </c:pt>
                <c:pt idx="102">
                  <c:v>1.5968397029101574E-2</c:v>
                </c:pt>
                <c:pt idx="103">
                  <c:v>1.5657835943526734E-2</c:v>
                </c:pt>
                <c:pt idx="104">
                  <c:v>1.5356247448922491E-2</c:v>
                </c:pt>
                <c:pt idx="105">
                  <c:v>1.5063289202109352E-2</c:v>
                </c:pt>
                <c:pt idx="106">
                  <c:v>1.4778635032861828E-2</c:v>
                </c:pt>
                <c:pt idx="107">
                  <c:v>1.4501974035646771E-2</c:v>
                </c:pt>
                <c:pt idx="108">
                  <c:v>1.4233009720317992E-2</c:v>
                </c:pt>
                <c:pt idx="109">
                  <c:v>1.3971459217433859E-2</c:v>
                </c:pt>
                <c:pt idx="110">
                  <c:v>1.371705253421932E-2</c:v>
                </c:pt>
                <c:pt idx="111">
                  <c:v>1.3469531857517286E-2</c:v>
                </c:pt>
                <c:pt idx="112">
                  <c:v>1.3228650900367988E-2</c:v>
                </c:pt>
                <c:pt idx="113">
                  <c:v>1.2994174289123361E-2</c:v>
                </c:pt>
                <c:pt idx="114">
                  <c:v>1.2765876988247849E-2</c:v>
                </c:pt>
                <c:pt idx="115">
                  <c:v>1.2543543760180289E-2</c:v>
                </c:pt>
                <c:pt idx="116">
                  <c:v>1.2326968657835639E-2</c:v>
                </c:pt>
                <c:pt idx="117">
                  <c:v>1.2115954547511522E-2</c:v>
                </c:pt>
                <c:pt idx="118">
                  <c:v>1.191031266013568E-2</c:v>
                </c:pt>
                <c:pt idx="119">
                  <c:v>1.1709862168946251E-2</c:v>
                </c:pt>
                <c:pt idx="120">
                  <c:v>1.1514429791840542E-2</c:v>
                </c:pt>
                <c:pt idx="121">
                  <c:v>1.1323849416759011E-2</c:v>
                </c:pt>
                <c:pt idx="122">
                  <c:v>1.1137961748592041E-2</c:v>
                </c:pt>
                <c:pt idx="123">
                  <c:v>1.0956613976207792E-2</c:v>
                </c:pt>
                <c:pt idx="124">
                  <c:v>1.0779659458301323E-2</c:v>
                </c:pt>
                <c:pt idx="125">
                  <c:v>1.0606957426858894E-2</c:v>
                </c:pt>
                <c:pt idx="126">
                  <c:v>1.0438372707117555E-2</c:v>
                </c:pt>
                <c:pt idx="127">
                  <c:v>1.027377545297966E-2</c:v>
                </c:pt>
                <c:pt idx="128">
                  <c:v>1.0113040896915185E-2</c:v>
                </c:pt>
                <c:pt idx="129">
                  <c:v>9.9560491134521919E-3</c:v>
                </c:pt>
                <c:pt idx="130">
                  <c:v>9.8026847954182927E-3</c:v>
                </c:pt>
                <c:pt idx="131">
                  <c:v>9.6528370421533824E-3</c:v>
                </c:pt>
                <c:pt idx="132">
                  <c:v>9.5063991589673207E-3</c:v>
                </c:pt>
                <c:pt idx="133">
                  <c:v>9.3632684671652693E-3</c:v>
                </c:pt>
                <c:pt idx="134">
                  <c:v>9.223346124009069E-3</c:v>
                </c:pt>
                <c:pt idx="135">
                  <c:v>9.0865369520251402E-3</c:v>
                </c:pt>
                <c:pt idx="136">
                  <c:v>8.9527492771084693E-3</c:v>
                </c:pt>
                <c:pt idx="137">
                  <c:v>8.8218947749083947E-3</c:v>
                </c:pt>
                <c:pt idx="138">
                  <c:v>8.6938883250156189E-3</c:v>
                </c:pt>
                <c:pt idx="139">
                  <c:v>8.5686478725008047E-3</c:v>
                </c:pt>
                <c:pt idx="140">
                  <c:v>8.4460942963843055E-3</c:v>
                </c:pt>
                <c:pt idx="141">
                  <c:v>8.326151284643233E-3</c:v>
                </c:pt>
                <c:pt idx="142">
                  <c:v>8.2087452153872097E-3</c:v>
                </c:pt>
                <c:pt idx="143">
                  <c:v>8.0938050438572676E-3</c:v>
                </c:pt>
                <c:pt idx="144">
                  <c:v>7.981262194924019E-3</c:v>
                </c:pt>
                <c:pt idx="145">
                  <c:v>7.8710504607814383E-3</c:v>
                </c:pt>
                <c:pt idx="146">
                  <c:v>7.7631059035511048E-3</c:v>
                </c:pt>
                <c:pt idx="147">
                  <c:v>7.6573667625295201E-3</c:v>
                </c:pt>
                <c:pt idx="148">
                  <c:v>7.5537733658271287E-3</c:v>
                </c:pt>
                <c:pt idx="149">
                  <c:v>7.4522680461631156E-3</c:v>
                </c:pt>
                <c:pt idx="150">
                  <c:v>7.3527950605939627E-3</c:v>
                </c:pt>
                <c:pt idx="151">
                  <c:v>7.2553005139672439E-3</c:v>
                </c:pt>
                <c:pt idx="152">
                  <c:v>7.1597322859043022E-3</c:v>
                </c:pt>
                <c:pt idx="153">
                  <c:v>7.0660399611271818E-3</c:v>
                </c:pt>
                <c:pt idx="154">
                  <c:v>6.9741747629558188E-3</c:v>
                </c:pt>
                <c:pt idx="155">
                  <c:v>6.8840894898117332E-3</c:v>
                </c:pt>
                <c:pt idx="156">
                  <c:v>6.7957384545739045E-3</c:v>
                </c:pt>
                <c:pt idx="157">
                  <c:v>6.7090774266413186E-3</c:v>
                </c:pt>
                <c:pt idx="158">
                  <c:v>6.6240635765649758E-3</c:v>
                </c:pt>
                <c:pt idx="159">
                  <c:v>6.5406554231200063E-3</c:v>
                </c:pt>
                <c:pt idx="160">
                  <c:v>6.4588127826957298E-3</c:v>
                </c:pt>
                <c:pt idx="161">
                  <c:v>6.3784967208883577E-3</c:v>
                </c:pt>
                <c:pt idx="162">
                  <c:v>6.2996695061874643E-3</c:v>
                </c:pt>
                <c:pt idx="163">
                  <c:v>6.2222945656534006E-3</c:v>
                </c:pt>
                <c:pt idx="164">
                  <c:v>6.1463364424883425E-3</c:v>
                </c:pt>
                <c:pt idx="165">
                  <c:v>6.0717607554092038E-3</c:v>
                </c:pt>
                <c:pt idx="166">
                  <c:v>5.9985341597353472E-3</c:v>
                </c:pt>
                <c:pt idx="167">
                  <c:v>5.9266243101089985E-3</c:v>
                </c:pt>
                <c:pt idx="168">
                  <c:v>5.8559998247704461E-3</c:v>
                </c:pt>
                <c:pt idx="169">
                  <c:v>5.786630251314386E-3</c:v>
                </c:pt>
                <c:pt idx="170">
                  <c:v>5.718486033857691E-3</c:v>
                </c:pt>
                <c:pt idx="171">
                  <c:v>5.6515384815524249E-3</c:v>
                </c:pt>
                <c:pt idx="172">
                  <c:v>5.5857597383815495E-3</c:v>
                </c:pt>
                <c:pt idx="173">
                  <c:v>5.5211227541778797E-3</c:v>
                </c:pt>
                <c:pt idx="174">
                  <c:v>5.4576012568101004E-3</c:v>
                </c:pt>
                <c:pt idx="175">
                  <c:v>5.3951697254823105E-3</c:v>
                </c:pt>
              </c:numCache>
            </c:numRef>
          </c:yVal>
          <c:smooth val="1"/>
          <c:extLst xmlns:c16r2="http://schemas.microsoft.com/office/drawing/2015/06/chart">
            <c:ext xmlns:c16="http://schemas.microsoft.com/office/drawing/2014/chart" uri="{C3380CC4-5D6E-409C-BE32-E72D297353CC}">
              <c16:uniqueId val="{00000000-C10E-445A-AB98-16A5BDA0ABB2}"/>
            </c:ext>
          </c:extLst>
        </c:ser>
        <c:ser>
          <c:idx val="7"/>
          <c:order val="1"/>
          <c:tx>
            <c:v>3-2-Y</c:v>
          </c:tx>
          <c:spPr>
            <a:ln w="19050" cap="rnd">
              <a:solidFill>
                <a:schemeClr val="accent2">
                  <a:lumMod val="60000"/>
                </a:schemeClr>
              </a:solidFill>
              <a:round/>
            </a:ln>
            <a:effectLst/>
          </c:spPr>
          <c:marker>
            <c:symbol val="none"/>
          </c:marker>
          <c:xVal>
            <c:numRef>
              <c:f>Espectros!$X$10:$X$185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Espectros!$Y$10:$Y$185</c:f>
              <c:numCache>
                <c:formatCode>General</c:formatCode>
                <c:ptCount val="176"/>
                <c:pt idx="0">
                  <c:v>0.47039999999999998</c:v>
                </c:pt>
                <c:pt idx="1">
                  <c:v>0.47039999999999998</c:v>
                </c:pt>
                <c:pt idx="2">
                  <c:v>0.43141298630640468</c:v>
                </c:pt>
                <c:pt idx="3">
                  <c:v>0.38086121096749737</c:v>
                </c:pt>
                <c:pt idx="4">
                  <c:v>0.36568789634759186</c:v>
                </c:pt>
                <c:pt idx="5">
                  <c:v>0.3262474082680038</c:v>
                </c:pt>
                <c:pt idx="6">
                  <c:v>0.29487403998928657</c:v>
                </c:pt>
                <c:pt idx="7">
                  <c:v>0.26978410132045305</c:v>
                </c:pt>
                <c:pt idx="8">
                  <c:v>0.24944293918131777</c:v>
                </c:pt>
                <c:pt idx="9">
                  <c:v>0.23269719379968973</c:v>
                </c:pt>
                <c:pt idx="10">
                  <c:v>0.21870614959026541</c:v>
                </c:pt>
                <c:pt idx="11">
                  <c:v>0.20685723453720903</c:v>
                </c:pt>
                <c:pt idx="12">
                  <c:v>0.19669955652178966</c:v>
                </c:pt>
                <c:pt idx="13">
                  <c:v>0.18789660742956135</c:v>
                </c:pt>
                <c:pt idx="14">
                  <c:v>0.18019351130247552</c:v>
                </c:pt>
                <c:pt idx="15">
                  <c:v>0.17915398425758014</c:v>
                </c:pt>
                <c:pt idx="16">
                  <c:v>0.17818999716432715</c:v>
                </c:pt>
                <c:pt idx="17">
                  <c:v>0.17729164149768958</c:v>
                </c:pt>
                <c:pt idx="18">
                  <c:v>0.1764508196010191</c:v>
                </c:pt>
                <c:pt idx="19">
                  <c:v>0.17566083073975725</c:v>
                </c:pt>
                <c:pt idx="20">
                  <c:v>0.17491606874450993</c:v>
                </c:pt>
                <c:pt idx="21">
                  <c:v>0.17421179704791781</c:v>
                </c:pt>
                <c:pt idx="22">
                  <c:v>0.17354397853870979</c:v>
                </c:pt>
                <c:pt idx="23">
                  <c:v>0.17290914497542895</c:v>
                </c:pt>
                <c:pt idx="24">
                  <c:v>0.17230429543169531</c:v>
                </c:pt>
                <c:pt idx="25">
                  <c:v>0.1631562962941526</c:v>
                </c:pt>
                <c:pt idx="26">
                  <c:v>0.15483384055065172</c:v>
                </c:pt>
                <c:pt idx="27">
                  <c:v>0.14723407681987591</c:v>
                </c:pt>
                <c:pt idx="28">
                  <c:v>0.14027024262099269</c:v>
                </c:pt>
                <c:pt idx="29">
                  <c:v>0.13386867129459334</c:v>
                </c:pt>
                <c:pt idx="30">
                  <c:v>0.12796643833397614</c:v>
                </c:pt>
                <c:pt idx="31">
                  <c:v>0.12250949404294376</c:v>
                </c:pt>
                <c:pt idx="32">
                  <c:v>0.11745116978304135</c:v>
                </c:pt>
                <c:pt idx="33">
                  <c:v>0.11275097387192672</c:v>
                </c:pt>
                <c:pt idx="34">
                  <c:v>0.10837361399661861</c:v>
                </c:pt>
                <c:pt idx="35">
                  <c:v>0.10428819819861787</c:v>
                </c:pt>
                <c:pt idx="36">
                  <c:v>0.10046757770001255</c:v>
                </c:pt>
                <c:pt idx="37">
                  <c:v>9.6887803194344785E-2</c:v>
                </c:pt>
                <c:pt idx="38">
                  <c:v>9.3527672508237986E-2</c:v>
                </c:pt>
                <c:pt idx="39">
                  <c:v>9.0368352304126751E-2</c:v>
                </c:pt>
                <c:pt idx="40">
                  <c:v>8.7393060136781192E-2</c:v>
                </c:pt>
                <c:pt idx="41">
                  <c:v>8.4586795982080951E-2</c:v>
                </c:pt>
                <c:pt idx="42">
                  <c:v>8.1936114533348078E-2</c:v>
                </c:pt>
                <c:pt idx="43">
                  <c:v>7.9428931260947924E-2</c:v>
                </c:pt>
                <c:pt idx="44">
                  <c:v>7.7054356567646989E-2</c:v>
                </c:pt>
                <c:pt idx="45">
                  <c:v>7.4802553429561491E-2</c:v>
                </c:pt>
                <c:pt idx="46">
                  <c:v>7.2664614753710666E-2</c:v>
                </c:pt>
                <c:pt idx="47">
                  <c:v>7.0632457356092762E-2</c:v>
                </c:pt>
                <c:pt idx="48">
                  <c:v>6.8698730005330957E-2</c:v>
                </c:pt>
                <c:pt idx="49">
                  <c:v>6.6856733414277739E-2</c:v>
                </c:pt>
                <c:pt idx="50">
                  <c:v>6.5100350417124142E-2</c:v>
                </c:pt>
                <c:pt idx="51">
                  <c:v>6.3423984859296706E-2</c:v>
                </c:pt>
                <c:pt idx="52">
                  <c:v>6.1822507964830326E-2</c:v>
                </c:pt>
                <c:pt idx="53">
                  <c:v>6.0291211141245887E-2</c:v>
                </c:pt>
                <c:pt idx="54">
                  <c:v>5.882576434333886E-2</c:v>
                </c:pt>
                <c:pt idx="55">
                  <c:v>5.7422179251119074E-2</c:v>
                </c:pt>
                <c:pt idx="56">
                  <c:v>5.6076776628544399E-2</c:v>
                </c:pt>
                <c:pt idx="57">
                  <c:v>5.4786157322753257E-2</c:v>
                </c:pt>
                <c:pt idx="58">
                  <c:v>5.3547176441507846E-2</c:v>
                </c:pt>
                <c:pt idx="59">
                  <c:v>5.2356920312163747E-2</c:v>
                </c:pt>
                <c:pt idx="60">
                  <c:v>5.1212685880828335E-2</c:v>
                </c:pt>
                <c:pt idx="61">
                  <c:v>5.011196225720916E-2</c:v>
                </c:pt>
                <c:pt idx="62">
                  <c:v>4.9052414150406065E-2</c:v>
                </c:pt>
                <c:pt idx="63">
                  <c:v>4.8031866974738602E-2</c:v>
                </c:pt>
                <c:pt idx="64">
                  <c:v>4.7048293433580468E-2</c:v>
                </c:pt>
                <c:pt idx="65">
                  <c:v>4.609980141388826E-2</c:v>
                </c:pt>
                <c:pt idx="66">
                  <c:v>4.5184623045317555E-2</c:v>
                </c:pt>
                <c:pt idx="67">
                  <c:v>4.4301104796058664E-2</c:v>
                </c:pt>
                <c:pt idx="68">
                  <c:v>4.3146126688824192E-2</c:v>
                </c:pt>
                <c:pt idx="69">
                  <c:v>4.189255332327859E-2</c:v>
                </c:pt>
                <c:pt idx="70">
                  <c:v>4.069282898970928E-2</c:v>
                </c:pt>
                <c:pt idx="71">
                  <c:v>3.9543913061494178E-2</c:v>
                </c:pt>
                <c:pt idx="72">
                  <c:v>3.8442976535304013E-2</c:v>
                </c:pt>
                <c:pt idx="73">
                  <c:v>3.7387384599604633E-2</c:v>
                </c:pt>
                <c:pt idx="74">
                  <c:v>3.6374680855594671E-2</c:v>
                </c:pt>
                <c:pt idx="75">
                  <c:v>3.5402573013951263E-2</c:v>
                </c:pt>
                <c:pt idx="76">
                  <c:v>3.4468919911715537E-2</c:v>
                </c:pt>
                <c:pt idx="77">
                  <c:v>3.3571719711881595E-2</c:v>
                </c:pt>
                <c:pt idx="78">
                  <c:v>3.2709099164142066E-2</c:v>
                </c:pt>
                <c:pt idx="79">
                  <c:v>3.1879303819117841E-2</c:v>
                </c:pt>
                <c:pt idx="80">
                  <c:v>3.1080689100536376E-2</c:v>
                </c:pt>
                <c:pt idx="81">
                  <c:v>3.0311712150458536E-2</c:v>
                </c:pt>
                <c:pt idx="82">
                  <c:v>2.9570924371989764E-2</c:v>
                </c:pt>
                <c:pt idx="83">
                  <c:v>2.8856964602120706E-2</c:v>
                </c:pt>
                <c:pt idx="84">
                  <c:v>2.8168552854572523E-2</c:v>
                </c:pt>
                <c:pt idx="85">
                  <c:v>2.7504484578899573E-2</c:v>
                </c:pt>
                <c:pt idx="86">
                  <c:v>2.6863625387737771E-2</c:v>
                </c:pt>
                <c:pt idx="87">
                  <c:v>2.6244906209072352E-2</c:v>
                </c:pt>
                <c:pt idx="88">
                  <c:v>2.5647318824817637E-2</c:v>
                </c:pt>
                <c:pt idx="89">
                  <c:v>2.5069911760922502E-2</c:v>
                </c:pt>
                <c:pt idx="90">
                  <c:v>2.4511786497699688E-2</c:v>
                </c:pt>
                <c:pt idx="91">
                  <c:v>2.3972093972178792E-2</c:v>
                </c:pt>
                <c:pt idx="92">
                  <c:v>2.3450031347045423E-2</c:v>
                </c:pt>
                <c:pt idx="93">
                  <c:v>2.2944839023195697E-2</c:v>
                </c:pt>
                <c:pt idx="94">
                  <c:v>2.2455797875137535E-2</c:v>
                </c:pt>
                <c:pt idx="95">
                  <c:v>2.1982226690441666E-2</c:v>
                </c:pt>
                <c:pt idx="96">
                  <c:v>2.1523479796209877E-2</c:v>
                </c:pt>
                <c:pt idx="97">
                  <c:v>2.1078944857111172E-2</c:v>
                </c:pt>
                <c:pt idx="98">
                  <c:v>2.0648040830957757E-2</c:v>
                </c:pt>
                <c:pt idx="99">
                  <c:v>2.0230216069069606E-2</c:v>
                </c:pt>
                <c:pt idx="100">
                  <c:v>1.9824946549826389E-2</c:v>
                </c:pt>
                <c:pt idx="101">
                  <c:v>1.9431734234840483E-2</c:v>
                </c:pt>
                <c:pt idx="102">
                  <c:v>1.9050105538118756E-2</c:v>
                </c:pt>
                <c:pt idx="103">
                  <c:v>1.8679609899423685E-2</c:v>
                </c:pt>
                <c:pt idx="104">
                  <c:v>1.8319818453806268E-2</c:v>
                </c:pt>
                <c:pt idx="105">
                  <c:v>1.7970322789972161E-2</c:v>
                </c:pt>
                <c:pt idx="106">
                  <c:v>1.7630733790766524E-2</c:v>
                </c:pt>
                <c:pt idx="107">
                  <c:v>1.7300680549628866E-2</c:v>
                </c:pt>
                <c:pt idx="108">
                  <c:v>1.6979809357381876E-2</c:v>
                </c:pt>
                <c:pt idx="109">
                  <c:v>1.6667782754184925E-2</c:v>
                </c:pt>
                <c:pt idx="110">
                  <c:v>1.6364278641905695E-2</c:v>
                </c:pt>
                <c:pt idx="111">
                  <c:v>1.6068989452549559E-2</c:v>
                </c:pt>
                <c:pt idx="112">
                  <c:v>1.5781621368736624E-2</c:v>
                </c:pt>
                <c:pt idx="113">
                  <c:v>1.5501893592536538E-2</c:v>
                </c:pt>
                <c:pt idx="114">
                  <c:v>1.5229537659262826E-2</c:v>
                </c:pt>
                <c:pt idx="115">
                  <c:v>1.4964296793094561E-2</c:v>
                </c:pt>
                <c:pt idx="116">
                  <c:v>1.4705925301637062E-2</c:v>
                </c:pt>
                <c:pt idx="117">
                  <c:v>1.4454188006755136E-2</c:v>
                </c:pt>
                <c:pt idx="118">
                  <c:v>1.4208859709216676E-2</c:v>
                </c:pt>
                <c:pt idx="119">
                  <c:v>1.3969724684870325E-2</c:v>
                </c:pt>
                <c:pt idx="120">
                  <c:v>1.3736576210252352E-2</c:v>
                </c:pt>
                <c:pt idx="121">
                  <c:v>1.3509216115674242E-2</c:v>
                </c:pt>
                <c:pt idx="122">
                  <c:v>1.3287454363986703E-2</c:v>
                </c:pt>
                <c:pt idx="123">
                  <c:v>1.3071108653347957E-2</c:v>
                </c:pt>
                <c:pt idx="124">
                  <c:v>1.2860004042445449E-2</c:v>
                </c:pt>
                <c:pt idx="125">
                  <c:v>1.2653972596732404E-2</c:v>
                </c:pt>
                <c:pt idx="126">
                  <c:v>1.2452853054342903E-2</c:v>
                </c:pt>
                <c:pt idx="127">
                  <c:v>1.2256490510444669E-2</c:v>
                </c:pt>
                <c:pt idx="128">
                  <c:v>1.2064736118875458E-2</c:v>
                </c:pt>
                <c:pt idx="129">
                  <c:v>1.1877446809990096E-2</c:v>
                </c:pt>
                <c:pt idx="130">
                  <c:v>1.1694485023719198E-2</c:v>
                </c:pt>
                <c:pt idx="131">
                  <c:v>1.151571845690951E-2</c:v>
                </c:pt>
                <c:pt idx="132">
                  <c:v>1.1341019824079352E-2</c:v>
                </c:pt>
                <c:pt idx="133">
                  <c:v>1.1170266630781129E-2</c:v>
                </c:pt>
                <c:pt idx="134">
                  <c:v>1.100334095881739E-2</c:v>
                </c:pt>
                <c:pt idx="135">
                  <c:v>1.0840129262607258E-2</c:v>
                </c:pt>
                <c:pt idx="136">
                  <c:v>1.0680522176046389E-2</c:v>
                </c:pt>
                <c:pt idx="137">
                  <c:v>1.0524414329247092E-2</c:v>
                </c:pt>
                <c:pt idx="138">
                  <c:v>1.0371704174585156E-2</c:v>
                </c:pt>
                <c:pt idx="139">
                  <c:v>1.0222293821517096E-2</c:v>
                </c:pt>
                <c:pt idx="140">
                  <c:v>1.0076088879666118E-2</c:v>
                </c:pt>
                <c:pt idx="141">
                  <c:v>9.9329983097070258E-3</c:v>
                </c:pt>
                <c:pt idx="142">
                  <c:v>9.7929342816103493E-3</c:v>
                </c:pt>
                <c:pt idx="143">
                  <c:v>9.6558120398333915E-3</c:v>
                </c:pt>
                <c:pt idx="144">
                  <c:v>9.5215497750718355E-3</c:v>
                </c:pt>
                <c:pt idx="145">
                  <c:v>9.3900685022096364E-3</c:v>
                </c:pt>
                <c:pt idx="146">
                  <c:v>9.2612919441270852E-3</c:v>
                </c:pt>
                <c:pt idx="147">
                  <c:v>9.1351464210479554E-3</c:v>
                </c:pt>
                <c:pt idx="148">
                  <c:v>9.0115607451259315E-3</c:v>
                </c:pt>
                <c:pt idx="149">
                  <c:v>8.8904661199888015E-3</c:v>
                </c:pt>
                <c:pt idx="150">
                  <c:v>8.771796044975598E-3</c:v>
                </c:pt>
                <c:pt idx="151">
                  <c:v>8.65548622381789E-3</c:v>
                </c:pt>
                <c:pt idx="152">
                  <c:v>8.5414744775310133E-3</c:v>
                </c:pt>
                <c:pt idx="153">
                  <c:v>8.4297006612949182E-3</c:v>
                </c:pt>
                <c:pt idx="154">
                  <c:v>8.3201065851171204E-3</c:v>
                </c:pt>
                <c:pt idx="155">
                  <c:v>8.2126359380823837E-3</c:v>
                </c:pt>
                <c:pt idx="156">
                  <c:v>8.1072342160050034E-3</c:v>
                </c:pt>
                <c:pt idx="157">
                  <c:v>8.0038486523101009E-3</c:v>
                </c:pt>
                <c:pt idx="158">
                  <c:v>7.9024281519803168E-3</c:v>
                </c:pt>
                <c:pt idx="159">
                  <c:v>7.802923228413439E-3</c:v>
                </c:pt>
                <c:pt idx="160">
                  <c:v>7.7052859430453867E-3</c:v>
                </c:pt>
                <c:pt idx="161">
                  <c:v>7.6094698476008599E-3</c:v>
                </c:pt>
                <c:pt idx="162">
                  <c:v>7.5154299288418772E-3</c:v>
                </c:pt>
                <c:pt idx="163">
                  <c:v>7.4231225556914372E-3</c:v>
                </c:pt>
                <c:pt idx="164">
                  <c:v>7.3325054286163356E-3</c:v>
                </c:pt>
                <c:pt idx="165">
                  <c:v>7.2435375311594892E-3</c:v>
                </c:pt>
                <c:pt idx="166">
                  <c:v>7.1561790835180748E-3</c:v>
                </c:pt>
                <c:pt idx="167">
                  <c:v>7.0703914980694135E-3</c:v>
                </c:pt>
                <c:pt idx="168">
                  <c:v>6.9861373367517297E-3</c:v>
                </c:pt>
                <c:pt idx="169">
                  <c:v>6.9033802702118735E-3</c:v>
                </c:pt>
                <c:pt idx="170">
                  <c:v>6.8220850386368588E-3</c:v>
                </c:pt>
                <c:pt idx="171">
                  <c:v>6.7422174141902888E-3</c:v>
                </c:pt>
                <c:pt idx="172">
                  <c:v>6.6637441649789646E-3</c:v>
                </c:pt>
                <c:pt idx="173">
                  <c:v>6.5866330204788917E-3</c:v>
                </c:pt>
                <c:pt idx="174">
                  <c:v>6.5108526383534839E-3</c:v>
                </c:pt>
                <c:pt idx="175">
                  <c:v>6.4363725726002807E-3</c:v>
                </c:pt>
              </c:numCache>
            </c:numRef>
          </c:yVal>
          <c:smooth val="1"/>
          <c:extLst xmlns:c16r2="http://schemas.microsoft.com/office/drawing/2015/06/chart">
            <c:ext xmlns:c16="http://schemas.microsoft.com/office/drawing/2014/chart" uri="{C3380CC4-5D6E-409C-BE32-E72D297353CC}">
              <c16:uniqueId val="{00000001-C10E-445A-AB98-16A5BDA0ABB2}"/>
            </c:ext>
          </c:extLst>
        </c:ser>
        <c:ser>
          <c:idx val="9"/>
          <c:order val="2"/>
          <c:tx>
            <c:v>3-3-Y</c:v>
          </c:tx>
          <c:spPr>
            <a:ln w="19050" cap="rnd">
              <a:solidFill>
                <a:schemeClr val="accent4">
                  <a:lumMod val="60000"/>
                </a:schemeClr>
              </a:solidFill>
              <a:round/>
            </a:ln>
            <a:effectLst/>
          </c:spPr>
          <c:marker>
            <c:symbol val="none"/>
          </c:marker>
          <c:xVal>
            <c:numRef>
              <c:f>Espectros!$AB$10:$AB$185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Espectros!$AC$10:$AC$185</c:f>
              <c:numCache>
                <c:formatCode>General</c:formatCode>
                <c:ptCount val="176"/>
                <c:pt idx="0" formatCode="0.0000">
                  <c:v>0.36960000000000004</c:v>
                </c:pt>
                <c:pt idx="1">
                  <c:v>0.36960000000000004</c:v>
                </c:pt>
                <c:pt idx="2">
                  <c:v>0.35278145534412259</c:v>
                </c:pt>
                <c:pt idx="3">
                  <c:v>0.31537356210608425</c:v>
                </c:pt>
                <c:pt idx="4">
                  <c:v>0.30396177904655036</c:v>
                </c:pt>
                <c:pt idx="5">
                  <c:v>0.27441991986553532</c:v>
                </c:pt>
                <c:pt idx="6">
                  <c:v>0.25112027482378152</c:v>
                </c:pt>
                <c:pt idx="7">
                  <c:v>0.23260503288178525</c:v>
                </c:pt>
                <c:pt idx="8">
                  <c:v>0.21764656825189715</c:v>
                </c:pt>
                <c:pt idx="9">
                  <c:v>0.20534731344942161</c:v>
                </c:pt>
                <c:pt idx="10">
                  <c:v>0.19506726515272113</c:v>
                </c:pt>
                <c:pt idx="11">
                  <c:v>0.18634779561327963</c:v>
                </c:pt>
                <c:pt idx="12">
                  <c:v>0.17885549245442756</c:v>
                </c:pt>
                <c:pt idx="13">
                  <c:v>0.17234380929428514</c:v>
                </c:pt>
                <c:pt idx="14">
                  <c:v>0.16662727620094936</c:v>
                </c:pt>
                <c:pt idx="15">
                  <c:v>0.1651874615563067</c:v>
                </c:pt>
                <c:pt idx="16">
                  <c:v>0.16385600206594855</c:v>
                </c:pt>
                <c:pt idx="17">
                  <c:v>0.16261843023137029</c:v>
                </c:pt>
                <c:pt idx="18">
                  <c:v>0.1614629536670204</c:v>
                </c:pt>
                <c:pt idx="19">
                  <c:v>0.16037983832313846</c:v>
                </c:pt>
                <c:pt idx="20">
                  <c:v>0.15936095909801568</c:v>
                </c:pt>
                <c:pt idx="21">
                  <c:v>0.15839946626243179</c:v>
                </c:pt>
                <c:pt idx="22">
                  <c:v>0.15748953372484142</c:v>
                </c:pt>
                <c:pt idx="23">
                  <c:v>0.15662616623048051</c:v>
                </c:pt>
                <c:pt idx="24">
                  <c:v>0.15580504972147854</c:v>
                </c:pt>
                <c:pt idx="25">
                  <c:v>0.15502243379108188</c:v>
                </c:pt>
                <c:pt idx="26">
                  <c:v>0.15248727853812064</c:v>
                </c:pt>
                <c:pt idx="27">
                  <c:v>0.1466966223911034</c:v>
                </c:pt>
                <c:pt idx="28">
                  <c:v>0.14132967279142888</c:v>
                </c:pt>
                <c:pt idx="29">
                  <c:v>0.13634156669290787</c:v>
                </c:pt>
                <c:pt idx="30">
                  <c:v>0.13169355873746785</c:v>
                </c:pt>
                <c:pt idx="31">
                  <c:v>0.12735201284502384</c:v>
                </c:pt>
                <c:pt idx="32">
                  <c:v>0.12328758690316138</c:v>
                </c:pt>
                <c:pt idx="33">
                  <c:v>0.11947456875151721</c:v>
                </c:pt>
                <c:pt idx="34">
                  <c:v>0.1158903316889717</c:v>
                </c:pt>
                <c:pt idx="35">
                  <c:v>0.11251488513492397</c:v>
                </c:pt>
                <c:pt idx="36">
                  <c:v>0.10933050159336952</c:v>
                </c:pt>
                <c:pt idx="37">
                  <c:v>0.10632140521924009</c:v>
                </c:pt>
                <c:pt idx="38">
                  <c:v>0.10347351043658186</c:v>
                </c:pt>
                <c:pt idx="39">
                  <c:v>0.10077420146867104</c:v>
                </c:pt>
                <c:pt idx="40">
                  <c:v>9.8212145499128559E-2</c:v>
                </c:pt>
                <c:pt idx="41">
                  <c:v>9.5777133627249336E-2</c:v>
                </c:pt>
                <c:pt idx="42">
                  <c:v>9.3459944910461043E-2</c:v>
                </c:pt>
                <c:pt idx="43">
                  <c:v>9.1252229676355656E-2</c:v>
                </c:pt>
                <c:pt idx="44">
                  <c:v>8.9146408991516685E-2</c:v>
                </c:pt>
                <c:pt idx="45">
                  <c:v>8.7135587736068956E-2</c:v>
                </c:pt>
                <c:pt idx="46">
                  <c:v>8.5213479183067403E-2</c:v>
                </c:pt>
                <c:pt idx="47">
                  <c:v>8.3374339344583964E-2</c:v>
                </c:pt>
                <c:pt idx="48">
                  <c:v>8.1612909640120926E-2</c:v>
                </c:pt>
                <c:pt idx="49">
                  <c:v>7.9924366682049455E-2</c:v>
                </c:pt>
                <c:pt idx="50">
                  <c:v>7.8304278168224134E-2</c:v>
                </c:pt>
                <c:pt idx="51">
                  <c:v>7.674856403243159E-2</c:v>
                </c:pt>
                <c:pt idx="52">
                  <c:v>7.5253462135695906E-2</c:v>
                </c:pt>
                <c:pt idx="53">
                  <c:v>7.3815497891064771E-2</c:v>
                </c:pt>
                <c:pt idx="54">
                  <c:v>7.2431457305607308E-2</c:v>
                </c:pt>
                <c:pt idx="55">
                  <c:v>7.1098362999369141E-2</c:v>
                </c:pt>
                <c:pt idx="56">
                  <c:v>6.9813452824681738E-2</c:v>
                </c:pt>
                <c:pt idx="57">
                  <c:v>6.8574160762705144E-2</c:v>
                </c:pt>
                <c:pt idx="58">
                  <c:v>6.737809981916959E-2</c:v>
                </c:pt>
                <c:pt idx="59">
                  <c:v>6.6223046679412395E-2</c:v>
                </c:pt>
                <c:pt idx="60">
                  <c:v>6.5106927915152629E-2</c:v>
                </c:pt>
                <c:pt idx="61">
                  <c:v>6.402780756296779E-2</c:v>
                </c:pt>
                <c:pt idx="62">
                  <c:v>6.2983875917919402E-2</c:v>
                </c:pt>
                <c:pt idx="63">
                  <c:v>6.1973439405867213E-2</c:v>
                </c:pt>
                <c:pt idx="64">
                  <c:v>6.0994911415248265E-2</c:v>
                </c:pt>
                <c:pt idx="65">
                  <c:v>6.0046803983923154E-2</c:v>
                </c:pt>
                <c:pt idx="66">
                  <c:v>5.9127720249475352E-2</c:v>
                </c:pt>
                <c:pt idx="67">
                  <c:v>5.8236347582397839E-2</c:v>
                </c:pt>
                <c:pt idx="68">
                  <c:v>5.6803417159578311E-2</c:v>
                </c:pt>
                <c:pt idx="69">
                  <c:v>5.5153043040557626E-2</c:v>
                </c:pt>
                <c:pt idx="70">
                  <c:v>5.3573563095863384E-2</c:v>
                </c:pt>
                <c:pt idx="71">
                  <c:v>5.2060974231922769E-2</c:v>
                </c:pt>
                <c:pt idx="72">
                  <c:v>5.061155196478806E-2</c:v>
                </c:pt>
                <c:pt idx="73">
                  <c:v>4.9221827470947215E-2</c:v>
                </c:pt>
                <c:pt idx="74">
                  <c:v>4.7888566813624661E-2</c:v>
                </c:pt>
                <c:pt idx="75">
                  <c:v>4.6608752112035905E-2</c:v>
                </c:pt>
                <c:pt idx="76">
                  <c:v>4.5379564448653646E-2</c:v>
                </c:pt>
                <c:pt idx="77">
                  <c:v>4.4198368333545013E-2</c:v>
                </c:pt>
                <c:pt idx="78">
                  <c:v>4.3062697565759402E-2</c:v>
                </c:pt>
                <c:pt idx="79">
                  <c:v>4.1970242350012378E-2</c:v>
                </c:pt>
                <c:pt idx="80">
                  <c:v>4.0918837542889518E-2</c:v>
                </c:pt>
                <c:pt idx="81">
                  <c:v>3.9906451916796086E-2</c:v>
                </c:pt>
                <c:pt idx="82">
                  <c:v>3.8931178342170011E-2</c:v>
                </c:pt>
                <c:pt idx="83">
                  <c:v>3.7991224799282623E-2</c:v>
                </c:pt>
                <c:pt idx="84">
                  <c:v>3.7084906140470948E-2</c:v>
                </c:pt>
                <c:pt idx="85">
                  <c:v>3.6210636532041346E-2</c:v>
                </c:pt>
                <c:pt idx="86">
                  <c:v>3.5366922512503562E-2</c:v>
                </c:pt>
                <c:pt idx="87">
                  <c:v>3.4552356610358131E-2</c:v>
                </c:pt>
                <c:pt idx="88">
                  <c:v>3.3765611470477144E-2</c:v>
                </c:pt>
                <c:pt idx="89">
                  <c:v>3.3005434443281363E-2</c:v>
                </c:pt>
                <c:pt idx="90">
                  <c:v>3.2270642595503364E-2</c:v>
                </c:pt>
                <c:pt idx="91">
                  <c:v>3.1560118105410248E-2</c:v>
                </c:pt>
                <c:pt idx="92">
                  <c:v>3.0872804008996661E-2</c:v>
                </c:pt>
                <c:pt idx="93">
                  <c:v>3.0207700266906043E-2</c:v>
                </c:pt>
                <c:pt idx="94">
                  <c:v>2.9563860124737676E-2</c:v>
                </c:pt>
                <c:pt idx="95">
                  <c:v>2.8940386741992456E-2</c:v>
                </c:pt>
                <c:pt idx="96">
                  <c:v>2.8336430067233537E-2</c:v>
                </c:pt>
                <c:pt idx="97">
                  <c:v>2.7751183939122296E-2</c:v>
                </c:pt>
                <c:pt idx="98">
                  <c:v>2.7183883394861063E-2</c:v>
                </c:pt>
                <c:pt idx="99">
                  <c:v>2.6633802169255202E-2</c:v>
                </c:pt>
                <c:pt idx="100">
                  <c:v>2.6100250369121142E-2</c:v>
                </c:pt>
                <c:pt idx="101">
                  <c:v>2.5582572309129414E-2</c:v>
                </c:pt>
                <c:pt idx="102">
                  <c:v>2.5080144496401429E-2</c:v>
                </c:pt>
                <c:pt idx="103">
                  <c:v>2.4592373752288451E-2</c:v>
                </c:pt>
                <c:pt idx="104">
                  <c:v>2.4118695460764138E-2</c:v>
                </c:pt>
                <c:pt idx="105">
                  <c:v>2.3658571933769187E-2</c:v>
                </c:pt>
                <c:pt idx="106">
                  <c:v>2.3211490884668257E-2</c:v>
                </c:pt>
                <c:pt idx="107">
                  <c:v>2.2776964001723982E-2</c:v>
                </c:pt>
                <c:pt idx="108">
                  <c:v>2.2354525614168372E-2</c:v>
                </c:pt>
                <c:pt idx="109">
                  <c:v>2.1943731444065646E-2</c:v>
                </c:pt>
                <c:pt idx="110">
                  <c:v>2.1544157437717818E-2</c:v>
                </c:pt>
                <c:pt idx="111">
                  <c:v>2.1155398670872242E-2</c:v>
                </c:pt>
                <c:pt idx="112">
                  <c:v>2.0777068322451811E-2</c:v>
                </c:pt>
                <c:pt idx="113">
                  <c:v>2.0408796711949857E-2</c:v>
                </c:pt>
                <c:pt idx="114">
                  <c:v>2.0050230396015868E-2</c:v>
                </c:pt>
                <c:pt idx="115">
                  <c:v>1.9701031320108399E-2</c:v>
                </c:pt>
                <c:pt idx="116">
                  <c:v>1.9360876021412624E-2</c:v>
                </c:pt>
                <c:pt idx="117">
                  <c:v>1.902945487951194E-2</c:v>
                </c:pt>
                <c:pt idx="118">
                  <c:v>1.870647141157214E-2</c:v>
                </c:pt>
                <c:pt idx="119">
                  <c:v>1.8391641609041335E-2</c:v>
                </c:pt>
                <c:pt idx="120">
                  <c:v>1.8084693313094424E-2</c:v>
                </c:pt>
                <c:pt idx="121">
                  <c:v>1.7785365626256967E-2</c:v>
                </c:pt>
                <c:pt idx="122">
                  <c:v>1.7493408357832942E-2</c:v>
                </c:pt>
                <c:pt idx="123">
                  <c:v>1.7208581500934999E-2</c:v>
                </c:pt>
                <c:pt idx="124">
                  <c:v>1.6930654739075478E-2</c:v>
                </c:pt>
                <c:pt idx="125">
                  <c:v>1.6659406980424167E-2</c:v>
                </c:pt>
                <c:pt idx="126">
                  <c:v>1.6394625917973586E-2</c:v>
                </c:pt>
                <c:pt idx="127">
                  <c:v>1.6136107613978139E-2</c:v>
                </c:pt>
                <c:pt idx="128">
                  <c:v>1.5883656107147787E-2</c:v>
                </c:pt>
                <c:pt idx="129">
                  <c:v>1.563708304118356E-2</c:v>
                </c:pt>
                <c:pt idx="130">
                  <c:v>1.5396207313339847E-2</c:v>
                </c:pt>
                <c:pt idx="131">
                  <c:v>1.5160854741788934E-2</c:v>
                </c:pt>
                <c:pt idx="132">
                  <c:v>1.4930857750646974E-2</c:v>
                </c:pt>
                <c:pt idx="133">
                  <c:v>1.4706055071597651E-2</c:v>
                </c:pt>
                <c:pt idx="134">
                  <c:v>1.4486291461121462E-2</c:v>
                </c:pt>
                <c:pt idx="135">
                  <c:v>1.4271417432404815E-2</c:v>
                </c:pt>
                <c:pt idx="136">
                  <c:v>1.4061289001064294E-2</c:v>
                </c:pt>
                <c:pt idx="137">
                  <c:v>1.3855767443878468E-2</c:v>
                </c:pt>
                <c:pt idx="138">
                  <c:v>1.3654719069772328E-2</c:v>
                </c:pt>
                <c:pt idx="139">
                  <c:v>1.3458015002348283E-2</c:v>
                </c:pt>
                <c:pt idx="140">
                  <c:v>1.3265530973303236E-2</c:v>
                </c:pt>
                <c:pt idx="141">
                  <c:v>1.3077147126113225E-2</c:v>
                </c:pt>
                <c:pt idx="142">
                  <c:v>1.2892747829406781E-2</c:v>
                </c:pt>
                <c:pt idx="143">
                  <c:v>1.2712221499484085E-2</c:v>
                </c:pt>
                <c:pt idx="144">
                  <c:v>1.2535460431473409E-2</c:v>
                </c:pt>
                <c:pt idx="145">
                  <c:v>1.2362360638647782E-2</c:v>
                </c:pt>
                <c:pt idx="146">
                  <c:v>1.2192821699454138E-2</c:v>
                </c:pt>
                <c:pt idx="147">
                  <c:v>1.2026746611834902E-2</c:v>
                </c:pt>
                <c:pt idx="148">
                  <c:v>1.1864041654447257E-2</c:v>
                </c:pt>
                <c:pt idx="149">
                  <c:v>1.1704616254409462E-2</c:v>
                </c:pt>
                <c:pt idx="150">
                  <c:v>1.1548382861225653E-2</c:v>
                </c:pt>
                <c:pt idx="151">
                  <c:v>1.1395256826561492E-2</c:v>
                </c:pt>
                <c:pt idx="152">
                  <c:v>1.1245156289562352E-2</c:v>
                </c:pt>
                <c:pt idx="153">
                  <c:v>1.1098002067423993E-2</c:v>
                </c:pt>
                <c:pt idx="154">
                  <c:v>1.0953717550942505E-2</c:v>
                </c:pt>
                <c:pt idx="155">
                  <c:v>1.0812228604786298E-2</c:v>
                </c:pt>
                <c:pt idx="156">
                  <c:v>1.0673463472247758E-2</c:v>
                </c:pt>
                <c:pt idx="157">
                  <c:v>1.0537352684245995E-2</c:v>
                </c:pt>
                <c:pt idx="158">
                  <c:v>1.0403828972365315E-2</c:v>
                </c:pt>
                <c:pt idx="159">
                  <c:v>1.0272827185726021E-2</c:v>
                </c:pt>
                <c:pt idx="160">
                  <c:v>1.014428421149592E-2</c:v>
                </c:pt>
                <c:pt idx="161">
                  <c:v>1.0018138898861235E-2</c:v>
                </c:pt>
                <c:pt idx="162">
                  <c:v>9.8943319862860868E-3</c:v>
                </c:pt>
                <c:pt idx="163">
                  <c:v>9.7728060318989143E-3</c:v>
                </c:pt>
                <c:pt idx="164">
                  <c:v>9.6535053468531171E-3</c:v>
                </c:pt>
                <c:pt idx="165">
                  <c:v>9.5363759315176544E-3</c:v>
                </c:pt>
                <c:pt idx="166">
                  <c:v>9.4213654143609944E-3</c:v>
                </c:pt>
                <c:pt idx="167">
                  <c:v>9.3084229933993578E-3</c:v>
                </c:pt>
                <c:pt idx="168">
                  <c:v>9.1974993800869598E-3</c:v>
                </c:pt>
                <c:pt idx="169">
                  <c:v>9.0885467455325327E-3</c:v>
                </c:pt>
                <c:pt idx="170">
                  <c:v>8.981518668932641E-3</c:v>
                </c:pt>
                <c:pt idx="171">
                  <c:v>8.8763700881178964E-3</c:v>
                </c:pt>
                <c:pt idx="172">
                  <c:v>8.7730572521137092E-3</c:v>
                </c:pt>
                <c:pt idx="173">
                  <c:v>8.6715376756223931E-3</c:v>
                </c:pt>
                <c:pt idx="174">
                  <c:v>8.571770095338143E-3</c:v>
                </c:pt>
                <c:pt idx="175">
                  <c:v>8.4737144280110453E-3</c:v>
                </c:pt>
              </c:numCache>
            </c:numRef>
          </c:yVal>
          <c:smooth val="1"/>
          <c:extLst xmlns:c16r2="http://schemas.microsoft.com/office/drawing/2015/06/chart">
            <c:ext xmlns:c16="http://schemas.microsoft.com/office/drawing/2014/chart" uri="{C3380CC4-5D6E-409C-BE32-E72D297353CC}">
              <c16:uniqueId val="{00000002-C10E-445A-AB98-16A5BDA0ABB2}"/>
            </c:ext>
          </c:extLst>
        </c:ser>
        <c:ser>
          <c:idx val="11"/>
          <c:order val="3"/>
          <c:tx>
            <c:v>4-1-Y</c:v>
          </c:tx>
          <c:spPr>
            <a:ln w="19050" cap="rnd">
              <a:solidFill>
                <a:schemeClr val="accent6">
                  <a:lumMod val="60000"/>
                </a:schemeClr>
              </a:solidFill>
              <a:round/>
            </a:ln>
            <a:effectLst/>
          </c:spPr>
          <c:marker>
            <c:symbol val="none"/>
          </c:marker>
          <c:xVal>
            <c:numRef>
              <c:f>Espectros!$AF$10:$AF$185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Espectros!$AG$10:$AG$185</c:f>
              <c:numCache>
                <c:formatCode>General</c:formatCode>
                <c:ptCount val="176"/>
                <c:pt idx="0" formatCode="0.0000">
                  <c:v>0.4032</c:v>
                </c:pt>
                <c:pt idx="1">
                  <c:v>0.4032</c:v>
                </c:pt>
                <c:pt idx="2">
                  <c:v>0.3709843728256757</c:v>
                </c:pt>
                <c:pt idx="3">
                  <c:v>0.33008979444330055</c:v>
                </c:pt>
                <c:pt idx="4">
                  <c:v>0.31791953660213235</c:v>
                </c:pt>
                <c:pt idx="5">
                  <c:v>0.28639312005572903</c:v>
                </c:pt>
                <c:pt idx="6">
                  <c:v>0.26134884113487633</c:v>
                </c:pt>
                <c:pt idx="7">
                  <c:v>0.24128948959609503</c:v>
                </c:pt>
                <c:pt idx="8">
                  <c:v>0.22497829555883173</c:v>
                </c:pt>
                <c:pt idx="9">
                  <c:v>0.21150077396556752</c:v>
                </c:pt>
                <c:pt idx="10">
                  <c:v>0.20019539064852929</c:v>
                </c:pt>
                <c:pt idx="11">
                  <c:v>0.19058179742178158</c:v>
                </c:pt>
                <c:pt idx="12">
                  <c:v>0.18230684577536838</c:v>
                </c:pt>
                <c:pt idx="13">
                  <c:v>0.17510693352062301</c:v>
                </c:pt>
                <c:pt idx="14">
                  <c:v>0.16878220862598325</c:v>
                </c:pt>
                <c:pt idx="15">
                  <c:v>0.17025335597242994</c:v>
                </c:pt>
                <c:pt idx="16">
                  <c:v>0.1716367990182549</c:v>
                </c:pt>
                <c:pt idx="17">
                  <c:v>0.1729430031670709</c:v>
                </c:pt>
                <c:pt idx="18">
                  <c:v>0.17418063435484135</c:v>
                </c:pt>
                <c:pt idx="19">
                  <c:v>0.17535695252331779</c:v>
                </c:pt>
                <c:pt idx="20">
                  <c:v>0.17647810262757233</c:v>
                </c:pt>
                <c:pt idx="21">
                  <c:v>0.17754933370756046</c:v>
                </c:pt>
                <c:pt idx="22">
                  <c:v>0.17857516642130938</c:v>
                </c:pt>
                <c:pt idx="23">
                  <c:v>0.17955952297997896</c:v>
                </c:pt>
                <c:pt idx="24">
                  <c:v>0.180505829206452</c:v>
                </c:pt>
                <c:pt idx="25">
                  <c:v>0.18141709562132982</c:v>
                </c:pt>
                <c:pt idx="26">
                  <c:v>0.17937390234738881</c:v>
                </c:pt>
                <c:pt idx="27">
                  <c:v>0.17189546041986717</c:v>
                </c:pt>
                <c:pt idx="28">
                  <c:v>0.16499051204699597</c:v>
                </c:pt>
                <c:pt idx="29">
                  <c:v>0.1585964236344842</c:v>
                </c:pt>
                <c:pt idx="30">
                  <c:v>0.15265930069607564</c:v>
                </c:pt>
                <c:pt idx="31">
                  <c:v>0.14713252103736257</c:v>
                </c:pt>
                <c:pt idx="32">
                  <c:v>0.14197555302663081</c:v>
                </c:pt>
                <c:pt idx="33">
                  <c:v>0.13715299645234477</c:v>
                </c:pt>
                <c:pt idx="34">
                  <c:v>0.13263379863055227</c:v>
                </c:pt>
                <c:pt idx="35">
                  <c:v>0.12839060957621923</c:v>
                </c:pt>
                <c:pt idx="36">
                  <c:v>0.12439924833568254</c:v>
                </c:pt>
                <c:pt idx="37">
                  <c:v>0.1206382587889929</c:v>
                </c:pt>
                <c:pt idx="38">
                  <c:v>0.1170885379305589</c:v>
                </c:pt>
                <c:pt idx="39">
                  <c:v>0.11373302322201717</c:v>
                </c:pt>
                <c:pt idx="40">
                  <c:v>0.11055642836833865</c:v>
                </c:pt>
                <c:pt idx="41">
                  <c:v>0.10754501900402291</c:v>
                </c:pt>
                <c:pt idx="42">
                  <c:v>0.10468642144243573</c:v>
                </c:pt>
                <c:pt idx="43">
                  <c:v>0.10196945894982364</c:v>
                </c:pt>
                <c:pt idx="44">
                  <c:v>9.938401103956708E-2</c:v>
                </c:pt>
                <c:pt idx="45">
                  <c:v>9.6920892104263079E-2</c:v>
                </c:pt>
                <c:pt idx="46">
                  <c:v>9.4571746360436207E-2</c:v>
                </c:pt>
                <c:pt idx="47">
                  <c:v>9.232895660895328E-2</c:v>
                </c:pt>
                <c:pt idx="48">
                  <c:v>9.0185564741039434E-2</c:v>
                </c:pt>
                <c:pt idx="49">
                  <c:v>8.8135202266345303E-2</c:v>
                </c:pt>
                <c:pt idx="50">
                  <c:v>8.6172029422204435E-2</c:v>
                </c:pt>
                <c:pt idx="51">
                  <c:v>8.4290681654858965E-2</c:v>
                </c:pt>
                <c:pt idx="52">
                  <c:v>8.2486222454043551E-2</c:v>
                </c:pt>
                <c:pt idx="53">
                  <c:v>8.0754101679820667E-2</c:v>
                </c:pt>
                <c:pt idx="54">
                  <c:v>7.9090118651215319E-2</c:v>
                </c:pt>
                <c:pt idx="55">
                  <c:v>7.749038937498802E-2</c:v>
                </c:pt>
                <c:pt idx="56">
                  <c:v>7.5951317383804756E-2</c:v>
                </c:pt>
                <c:pt idx="57">
                  <c:v>7.4469567729304104E-2</c:v>
                </c:pt>
                <c:pt idx="58">
                  <c:v>7.304204373971826E-2</c:v>
                </c:pt>
                <c:pt idx="59">
                  <c:v>7.1665866205856368E-2</c:v>
                </c:pt>
                <c:pt idx="60">
                  <c:v>7.0338354705116374E-2</c:v>
                </c:pt>
                <c:pt idx="61">
                  <c:v>6.9057010812136388E-2</c:v>
                </c:pt>
                <c:pt idx="62">
                  <c:v>6.7819502977868582E-2</c:v>
                </c:pt>
                <c:pt idx="63">
                  <c:v>6.662365288719159E-2</c:v>
                </c:pt>
                <c:pt idx="64">
                  <c:v>6.5467423129443564E-2</c:v>
                </c:pt>
                <c:pt idx="65">
                  <c:v>6.4348906037093256E-2</c:v>
                </c:pt>
                <c:pt idx="66">
                  <c:v>6.3266313565702573E-2</c:v>
                </c:pt>
                <c:pt idx="67">
                  <c:v>6.2217968103811958E-2</c:v>
                </c:pt>
                <c:pt idx="68">
                  <c:v>6.0656656168588716E-2</c:v>
                </c:pt>
                <c:pt idx="69">
                  <c:v>5.8894329525356212E-2</c:v>
                </c:pt>
                <c:pt idx="70">
                  <c:v>5.720770613681337E-2</c:v>
                </c:pt>
                <c:pt idx="71">
                  <c:v>5.5592511361000296E-2</c:v>
                </c:pt>
                <c:pt idx="72">
                  <c:v>5.4044768064964062E-2</c:v>
                </c:pt>
                <c:pt idx="73">
                  <c:v>5.256077211881955E-2</c:v>
                </c:pt>
                <c:pt idx="74">
                  <c:v>5.113707021287385E-2</c:v>
                </c:pt>
                <c:pt idx="75">
                  <c:v>4.9770439749504201E-2</c:v>
                </c:pt>
                <c:pt idx="76">
                  <c:v>4.8457870590944765E-2</c:v>
                </c:pt>
                <c:pt idx="77">
                  <c:v>4.719654846976782E-2</c:v>
                </c:pt>
                <c:pt idx="78">
                  <c:v>4.5983839891184125E-2</c:v>
                </c:pt>
                <c:pt idx="79">
                  <c:v>4.4817278375791657E-2</c:v>
                </c:pt>
                <c:pt idx="80">
                  <c:v>4.3694551908465044E-2</c:v>
                </c:pt>
                <c:pt idx="81">
                  <c:v>4.2613491474029271E-2</c:v>
                </c:pt>
                <c:pt idx="82">
                  <c:v>4.157206057348653E-2</c:v>
                </c:pt>
                <c:pt idx="83">
                  <c:v>4.0568345626105888E-2</c:v>
                </c:pt>
                <c:pt idx="84">
                  <c:v>3.9600547172849512E-2</c:v>
                </c:pt>
                <c:pt idx="85">
                  <c:v>3.8666971805575698E-2</c:v>
                </c:pt>
                <c:pt idx="86">
                  <c:v>3.7766024754380713E-2</c:v>
                </c:pt>
                <c:pt idx="87">
                  <c:v>3.6896203072451131E-2</c:v>
                </c:pt>
                <c:pt idx="88">
                  <c:v>3.605608936400987E-2</c:v>
                </c:pt>
                <c:pt idx="89">
                  <c:v>3.5244346006452036E-2</c:v>
                </c:pt>
                <c:pt idx="90">
                  <c:v>3.4459709822665038E-2</c:v>
                </c:pt>
                <c:pt idx="91">
                  <c:v>3.3700987163887947E-2</c:v>
                </c:pt>
                <c:pt idx="92">
                  <c:v>3.2967049367349004E-2</c:v>
                </c:pt>
                <c:pt idx="93">
                  <c:v>3.2256828556387993E-2</c:v>
                </c:pt>
                <c:pt idx="94">
                  <c:v>3.1569313753865999E-2</c:v>
                </c:pt>
                <c:pt idx="95">
                  <c:v>3.090354728243697E-2</c:v>
                </c:pt>
                <c:pt idx="96">
                  <c:v>3.0258621427736006E-2</c:v>
                </c:pt>
                <c:pt idx="97">
                  <c:v>2.9633675342765217E-2</c:v>
                </c:pt>
                <c:pt idx="98">
                  <c:v>2.9027892173755558E-2</c:v>
                </c:pt>
                <c:pt idx="99">
                  <c:v>2.8440496389578789E-2</c:v>
                </c:pt>
                <c:pt idx="100">
                  <c:v>2.7870751298399787E-2</c:v>
                </c:pt>
                <c:pt idx="101">
                  <c:v>2.7317956736714766E-2</c:v>
                </c:pt>
                <c:pt idx="102">
                  <c:v>2.6781446917233973E-2</c:v>
                </c:pt>
                <c:pt idx="103">
                  <c:v>2.6260588423252178E-2</c:v>
                </c:pt>
                <c:pt idx="104">
                  <c:v>2.5754778338221582E-2</c:v>
                </c:pt>
                <c:pt idx="105">
                  <c:v>2.5263442500210207E-2</c:v>
                </c:pt>
                <c:pt idx="106">
                  <c:v>2.4786033871806338E-2</c:v>
                </c:pt>
                <c:pt idx="107">
                  <c:v>2.4322031016824664E-2</c:v>
                </c:pt>
                <c:pt idx="108">
                  <c:v>2.3870936675891113E-2</c:v>
                </c:pt>
                <c:pt idx="109">
                  <c:v>2.3432276433638762E-2</c:v>
                </c:pt>
                <c:pt idx="110">
                  <c:v>2.3005597470842267E-2</c:v>
                </c:pt>
                <c:pt idx="111">
                  <c:v>2.2590467395360522E-2</c:v>
                </c:pt>
                <c:pt idx="112">
                  <c:v>2.2186473146250271E-2</c:v>
                </c:pt>
                <c:pt idx="113">
                  <c:v>2.1793219965862986E-2</c:v>
                </c:pt>
                <c:pt idx="114">
                  <c:v>2.1410330435147874E-2</c:v>
                </c:pt>
                <c:pt idx="115">
                  <c:v>2.1037443567757427E-2</c:v>
                </c:pt>
                <c:pt idx="116">
                  <c:v>2.0674213958895172E-2</c:v>
                </c:pt>
                <c:pt idx="117">
                  <c:v>2.0320310985156884E-2</c:v>
                </c:pt>
                <c:pt idx="118">
                  <c:v>1.9975418051903854E-2</c:v>
                </c:pt>
                <c:pt idx="119">
                  <c:v>1.9639231884968019E-2</c:v>
                </c:pt>
                <c:pt idx="120">
                  <c:v>1.9311461863730017E-2</c:v>
                </c:pt>
                <c:pt idx="121">
                  <c:v>1.8991829392830738E-2</c:v>
                </c:pt>
                <c:pt idx="122">
                  <c:v>1.8680067309979877E-2</c:v>
                </c:pt>
                <c:pt idx="123">
                  <c:v>1.8375919327510745E-2</c:v>
                </c:pt>
                <c:pt idx="124">
                  <c:v>1.8079139505501048E-2</c:v>
                </c:pt>
                <c:pt idx="125">
                  <c:v>1.7789491754437212E-2</c:v>
                </c:pt>
                <c:pt idx="126">
                  <c:v>1.7506749365543611E-2</c:v>
                </c:pt>
                <c:pt idx="127">
                  <c:v>1.7230694567032356E-2</c:v>
                </c:pt>
                <c:pt idx="128">
                  <c:v>1.6961118104651011E-2</c:v>
                </c:pt>
                <c:pt idx="129">
                  <c:v>1.6697818845020029E-2</c:v>
                </c:pt>
                <c:pt idx="130">
                  <c:v>1.6440603400355341E-2</c:v>
                </c:pt>
                <c:pt idx="131">
                  <c:v>1.6189285773268714E-2</c:v>
                </c:pt>
                <c:pt idx="132">
                  <c:v>1.5943687020427567E-2</c:v>
                </c:pt>
                <c:pt idx="133">
                  <c:v>1.5703634933938383E-2</c:v>
                </c:pt>
                <c:pt idx="134">
                  <c:v>1.5468963739394338E-2</c:v>
                </c:pt>
                <c:pt idx="135">
                  <c:v>1.523951380959857E-2</c:v>
                </c:pt>
                <c:pt idx="136">
                  <c:v>1.5015131393039718E-2</c:v>
                </c:pt>
                <c:pt idx="137">
                  <c:v>1.47956683562574E-2</c:v>
                </c:pt>
                <c:pt idx="138">
                  <c:v>1.4580981939291486E-2</c:v>
                </c:pt>
                <c:pt idx="139">
                  <c:v>1.437093452346113E-2</c:v>
                </c:pt>
                <c:pt idx="140">
                  <c:v>1.4165393410768383E-2</c:v>
                </c:pt>
                <c:pt idx="141">
                  <c:v>1.3964230614265856E-2</c:v>
                </c:pt>
                <c:pt idx="142">
                  <c:v>1.3767322658770323E-2</c:v>
                </c:pt>
                <c:pt idx="143">
                  <c:v>1.3574550391342543E-2</c:v>
                </c:pt>
                <c:pt idx="144">
                  <c:v>1.3385798800990235E-2</c:v>
                </c:pt>
                <c:pt idx="145">
                  <c:v>1.3200956847084862E-2</c:v>
                </c:pt>
                <c:pt idx="146">
                  <c:v>1.3019917296014089E-2</c:v>
                </c:pt>
                <c:pt idx="147">
                  <c:v>1.2842576565621261E-2</c:v>
                </c:pt>
                <c:pt idx="148">
                  <c:v>1.2668834577010575E-2</c:v>
                </c:pt>
                <c:pt idx="149">
                  <c:v>1.2498594613322025E-2</c:v>
                </c:pt>
                <c:pt idx="150">
                  <c:v>1.2331763185103905E-2</c:v>
                </c:pt>
                <c:pt idx="151">
                  <c:v>1.21682499019331E-2</c:v>
                </c:pt>
                <c:pt idx="152">
                  <c:v>1.2007967349953881E-2</c:v>
                </c:pt>
                <c:pt idx="153">
                  <c:v>1.1850830975025468E-2</c:v>
                </c:pt>
                <c:pt idx="154">
                  <c:v>1.1696758971186647E-2</c:v>
                </c:pt>
                <c:pt idx="155">
                  <c:v>1.1545672174162747E-2</c:v>
                </c:pt>
                <c:pt idx="156">
                  <c:v>1.1397493959656167E-2</c:v>
                </c:pt>
                <c:pt idx="157">
                  <c:v>1.1252150146176339E-2</c:v>
                </c:pt>
                <c:pt idx="158">
                  <c:v>1.1109568902179217E-2</c:v>
                </c:pt>
                <c:pt idx="159">
                  <c:v>1.096968065729903E-2</c:v>
                </c:pt>
                <c:pt idx="160">
                  <c:v>1.0832418017467716E-2</c:v>
                </c:pt>
                <c:pt idx="161">
                  <c:v>1.0697715683728435E-2</c:v>
                </c:pt>
                <c:pt idx="162">
                  <c:v>1.0565510374560714E-2</c:v>
                </c:pt>
                <c:pt idx="163">
                  <c:v>1.0435740751544655E-2</c:v>
                </c:pt>
                <c:pt idx="164">
                  <c:v>1.0308347348201139E-2</c:v>
                </c:pt>
                <c:pt idx="165">
                  <c:v>1.0183272501853925E-2</c:v>
                </c:pt>
                <c:pt idx="166">
                  <c:v>1.0060460288367807E-2</c:v>
                </c:pt>
                <c:pt idx="167">
                  <c:v>9.9398564596250363E-3</c:v>
                </c:pt>
                <c:pt idx="168">
                  <c:v>9.821408383609365E-3</c:v>
                </c:pt>
                <c:pt idx="169">
                  <c:v>9.7050649869741962E-3</c:v>
                </c:pt>
                <c:pt idx="170">
                  <c:v>9.5907766999778887E-3</c:v>
                </c:pt>
                <c:pt idx="171">
                  <c:v>9.4784954036752841E-3</c:v>
                </c:pt>
                <c:pt idx="172">
                  <c:v>9.3681743792604511E-3</c:v>
                </c:pt>
                <c:pt idx="173">
                  <c:v>9.2597682594610878E-3</c:v>
                </c:pt>
                <c:pt idx="174">
                  <c:v>9.1532329818901394E-3</c:v>
                </c:pt>
                <c:pt idx="175">
                  <c:v>9.04852574426512E-3</c:v>
                </c:pt>
              </c:numCache>
            </c:numRef>
          </c:yVal>
          <c:smooth val="1"/>
          <c:extLst xmlns:c16r2="http://schemas.microsoft.com/office/drawing/2015/06/chart">
            <c:ext xmlns:c16="http://schemas.microsoft.com/office/drawing/2014/chart" uri="{C3380CC4-5D6E-409C-BE32-E72D297353CC}">
              <c16:uniqueId val="{00000003-C10E-445A-AB98-16A5BDA0ABB2}"/>
            </c:ext>
          </c:extLst>
        </c:ser>
        <c:ser>
          <c:idx val="13"/>
          <c:order val="4"/>
          <c:tx>
            <c:v>4-2-Y</c:v>
          </c:tx>
          <c:spPr>
            <a:ln w="19050" cap="rnd">
              <a:solidFill>
                <a:schemeClr val="accent2">
                  <a:lumMod val="80000"/>
                  <a:lumOff val="20000"/>
                </a:schemeClr>
              </a:solidFill>
              <a:round/>
            </a:ln>
            <a:effectLst/>
          </c:spPr>
          <c:marker>
            <c:symbol val="none"/>
          </c:marker>
          <c:xVal>
            <c:numRef>
              <c:f>Espectros!$AJ$10:$AJ$185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Espectros!$AK$10:$AK$185</c:f>
              <c:numCache>
                <c:formatCode>General</c:formatCode>
                <c:ptCount val="176"/>
                <c:pt idx="0" formatCode="0.0000">
                  <c:v>0.4032</c:v>
                </c:pt>
                <c:pt idx="1">
                  <c:v>0.4032</c:v>
                </c:pt>
                <c:pt idx="2">
                  <c:v>0.37059634658946972</c:v>
                </c:pt>
                <c:pt idx="3">
                  <c:v>0.3289430185597319</c:v>
                </c:pt>
                <c:pt idx="4">
                  <c:v>0.31651573157705509</c:v>
                </c:pt>
                <c:pt idx="5">
                  <c:v>0.2842917110280917</c:v>
                </c:pt>
                <c:pt idx="6">
                  <c:v>0.25868403605775087</c:v>
                </c:pt>
                <c:pt idx="7">
                  <c:v>0.23818341783580949</c:v>
                </c:pt>
                <c:pt idx="8">
                  <c:v>0.22152847086948632</c:v>
                </c:pt>
                <c:pt idx="9">
                  <c:v>0.20778210406744296</c:v>
                </c:pt>
                <c:pt idx="10">
                  <c:v>0.19626493218463653</c:v>
                </c:pt>
                <c:pt idx="11">
                  <c:v>0.18648315248248876</c:v>
                </c:pt>
                <c:pt idx="12">
                  <c:v>0.1780736037326951</c:v>
                </c:pt>
                <c:pt idx="13">
                  <c:v>0.17076522580267264</c:v>
                </c:pt>
                <c:pt idx="14">
                  <c:v>0.16435257380456475</c:v>
                </c:pt>
                <c:pt idx="15">
                  <c:v>0.16494795395646908</c:v>
                </c:pt>
                <c:pt idx="16">
                  <c:v>0.16550510787184061</c:v>
                </c:pt>
                <c:pt idx="17">
                  <c:v>0.16602875607074233</c:v>
                </c:pt>
                <c:pt idx="18">
                  <c:v>0.16652278946526938</c:v>
                </c:pt>
                <c:pt idx="19">
                  <c:v>0.16699045365694637</c:v>
                </c:pt>
                <c:pt idx="20">
                  <c:v>0.16743448464736704</c:v>
                </c:pt>
                <c:pt idx="21">
                  <c:v>0.16785721058349898</c:v>
                </c:pt>
                <c:pt idx="22">
                  <c:v>0.16826062926592811</c:v>
                </c:pt>
                <c:pt idx="23">
                  <c:v>0.16864646804257691</c:v>
                </c:pt>
                <c:pt idx="24">
                  <c:v>0.16901623068923349</c:v>
                </c:pt>
                <c:pt idx="25">
                  <c:v>0.16139166794782764</c:v>
                </c:pt>
                <c:pt idx="26">
                  <c:v>0.15439786994957833</c:v>
                </c:pt>
                <c:pt idx="27">
                  <c:v>0.14796072670275992</c:v>
                </c:pt>
                <c:pt idx="28">
                  <c:v>0.14201722373531922</c:v>
                </c:pt>
                <c:pt idx="29">
                  <c:v>0.13651344855820818</c:v>
                </c:pt>
                <c:pt idx="30">
                  <c:v>0.13140301095651202</c:v>
                </c:pt>
                <c:pt idx="31">
                  <c:v>0.12664578041283275</c:v>
                </c:pt>
                <c:pt idx="32">
                  <c:v>0.12220686892216852</c:v>
                </c:pt>
                <c:pt idx="33">
                  <c:v>0.11805580540045807</c:v>
                </c:pt>
                <c:pt idx="34">
                  <c:v>0.1141658609412345</c:v>
                </c:pt>
                <c:pt idx="35">
                  <c:v>0.11051349377294044</c:v>
                </c:pt>
                <c:pt idx="36">
                  <c:v>0.10707788989928062</c:v>
                </c:pt>
                <c:pt idx="37">
                  <c:v>0.10384058075167169</c:v>
                </c:pt>
                <c:pt idx="38">
                  <c:v>0.10078512322811084</c:v>
                </c:pt>
                <c:pt idx="39">
                  <c:v>9.7896830579049979E-2</c:v>
                </c:pt>
                <c:pt idx="40">
                  <c:v>9.5162544974052105E-2</c:v>
                </c:pt>
                <c:pt idx="41">
                  <c:v>9.2570444421452777E-2</c:v>
                </c:pt>
                <c:pt idx="42">
                  <c:v>9.0109878147450764E-2</c:v>
                </c:pt>
                <c:pt idx="43">
                  <c:v>8.7771225667338124E-2</c:v>
                </c:pt>
                <c:pt idx="44">
                  <c:v>8.5545775671629715E-2</c:v>
                </c:pt>
                <c:pt idx="45">
                  <c:v>8.342562155742142E-2</c:v>
                </c:pt>
                <c:pt idx="46">
                  <c:v>8.1403571001005745E-2</c:v>
                </c:pt>
                <c:pt idx="47">
                  <c:v>7.9473067422491411E-2</c:v>
                </c:pt>
                <c:pt idx="48">
                  <c:v>7.762812156056649E-2</c:v>
                </c:pt>
                <c:pt idx="49">
                  <c:v>7.5863251673841128E-2</c:v>
                </c:pt>
                <c:pt idx="50">
                  <c:v>7.4173431128535833E-2</c:v>
                </c:pt>
                <c:pt idx="51">
                  <c:v>7.255404233166407E-2</c:v>
                </c:pt>
                <c:pt idx="52">
                  <c:v>7.1000836132931455E-2</c:v>
                </c:pt>
                <c:pt idx="53">
                  <c:v>6.9509895954145084E-2</c:v>
                </c:pt>
                <c:pt idx="54">
                  <c:v>6.8077606017388534E-2</c:v>
                </c:pt>
                <c:pt idx="55">
                  <c:v>6.6700623136862675E-2</c:v>
                </c:pt>
                <c:pt idx="56">
                  <c:v>6.5375851617550204E-2</c:v>
                </c:pt>
                <c:pt idx="57">
                  <c:v>6.410042086948993E-2</c:v>
                </c:pt>
                <c:pt idx="58">
                  <c:v>6.2871665401667637E-2</c:v>
                </c:pt>
                <c:pt idx="59">
                  <c:v>6.168710690614447E-2</c:v>
                </c:pt>
                <c:pt idx="60">
                  <c:v>6.0544438182514454E-2</c:v>
                </c:pt>
                <c:pt idx="61">
                  <c:v>5.944150868630569E-2</c:v>
                </c:pt>
                <c:pt idx="62">
                  <c:v>5.8376311513492728E-2</c:v>
                </c:pt>
                <c:pt idx="63">
                  <c:v>5.7346971657676028E-2</c:v>
                </c:pt>
                <c:pt idx="64">
                  <c:v>5.6351735397370581E-2</c:v>
                </c:pt>
                <c:pt idx="65">
                  <c:v>5.4613483525600089E-2</c:v>
                </c:pt>
                <c:pt idx="66">
                  <c:v>5.2954436897258386E-2</c:v>
                </c:pt>
                <c:pt idx="67">
                  <c:v>5.1369855504787197E-2</c:v>
                </c:pt>
                <c:pt idx="68">
                  <c:v>4.985534868750803E-2</c:v>
                </c:pt>
                <c:pt idx="69">
                  <c:v>4.8406844683999473E-2</c:v>
                </c:pt>
                <c:pt idx="70">
                  <c:v>4.7020563236064114E-2</c:v>
                </c:pt>
                <c:pt idx="71">
                  <c:v>4.5692990899689534E-2</c:v>
                </c:pt>
                <c:pt idx="72">
                  <c:v>4.4420858761574755E-2</c:v>
                </c:pt>
                <c:pt idx="73">
                  <c:v>4.3201122297034933E-2</c:v>
                </c:pt>
                <c:pt idx="74">
                  <c:v>4.2030943137294989E-2</c:v>
                </c:pt>
                <c:pt idx="75">
                  <c:v>4.0907672542079637E-2</c:v>
                </c:pt>
                <c:pt idx="76">
                  <c:v>3.9828836397624683E-2</c:v>
                </c:pt>
                <c:pt idx="77">
                  <c:v>3.8792121581302373E-2</c:v>
                </c:pt>
                <c:pt idx="78">
                  <c:v>3.7795363552413017E-2</c:v>
                </c:pt>
                <c:pt idx="79">
                  <c:v>3.6836535044727531E-2</c:v>
                </c:pt>
                <c:pt idx="80">
                  <c:v>3.5913735750389773E-2</c:v>
                </c:pt>
                <c:pt idx="81">
                  <c:v>3.5025182897076103E-2</c:v>
                </c:pt>
                <c:pt idx="82">
                  <c:v>3.4169202631098461E-2</c:v>
                </c:pt>
                <c:pt idx="83">
                  <c:v>3.3344222128621641E-2</c:v>
                </c:pt>
                <c:pt idx="84">
                  <c:v>3.2548762365521247E-2</c:v>
                </c:pt>
                <c:pt idx="85">
                  <c:v>3.1781431483776941E-2</c:v>
                </c:pt>
                <c:pt idx="86">
                  <c:v>3.1040918698807957E-2</c:v>
                </c:pt>
                <c:pt idx="87">
                  <c:v>3.0325988697918603E-2</c:v>
                </c:pt>
                <c:pt idx="88">
                  <c:v>2.963547648512729E-2</c:v>
                </c:pt>
                <c:pt idx="89">
                  <c:v>2.896828263218338E-2</c:v>
                </c:pt>
                <c:pt idx="90">
                  <c:v>2.8323368899602883E-2</c:v>
                </c:pt>
                <c:pt idx="91">
                  <c:v>2.7699754195137285E-2</c:v>
                </c:pt>
                <c:pt idx="92">
                  <c:v>2.7096510840282882E-2</c:v>
                </c:pt>
                <c:pt idx="93">
                  <c:v>2.6512761118287452E-2</c:v>
                </c:pt>
                <c:pt idx="94">
                  <c:v>2.5947674079656612E-2</c:v>
                </c:pt>
                <c:pt idx="95">
                  <c:v>2.54004625834394E-2</c:v>
                </c:pt>
                <c:pt idx="96">
                  <c:v>2.4870380554612426E-2</c:v>
                </c:pt>
                <c:pt idx="97">
                  <c:v>2.4356720439710707E-2</c:v>
                </c:pt>
                <c:pt idx="98">
                  <c:v>2.3858810844495659E-2</c:v>
                </c:pt>
                <c:pt idx="99">
                  <c:v>2.3376014338926488E-2</c:v>
                </c:pt>
                <c:pt idx="100">
                  <c:v>2.2907725416029433E-2</c:v>
                </c:pt>
                <c:pt idx="101">
                  <c:v>2.2453368592455693E-2</c:v>
                </c:pt>
                <c:pt idx="102">
                  <c:v>2.2012396639597882E-2</c:v>
                </c:pt>
                <c:pt idx="103">
                  <c:v>2.1584288935108897E-2</c:v>
                </c:pt>
                <c:pt idx="104">
                  <c:v>2.1168549925547109E-2</c:v>
                </c:pt>
                <c:pt idx="105">
                  <c:v>2.0764707691668566E-2</c:v>
                </c:pt>
                <c:pt idx="106">
                  <c:v>2.0372312608607172E-2</c:v>
                </c:pt>
                <c:pt idx="107">
                  <c:v>1.9990936093838285E-2</c:v>
                </c:pt>
                <c:pt idx="108">
                  <c:v>1.9620169436413308E-2</c:v>
                </c:pt>
                <c:pt idx="109">
                  <c:v>1.9259622701491858E-2</c:v>
                </c:pt>
                <c:pt idx="110">
                  <c:v>1.8908923704687296E-2</c:v>
                </c:pt>
                <c:pt idx="111">
                  <c:v>1.8567717051186809E-2</c:v>
                </c:pt>
                <c:pt idx="112">
                  <c:v>1.8235663235012713E-2</c:v>
                </c:pt>
                <c:pt idx="113">
                  <c:v>1.7912437794161063E-2</c:v>
                </c:pt>
                <c:pt idx="114">
                  <c:v>1.7597730517690986E-2</c:v>
                </c:pt>
                <c:pt idx="115">
                  <c:v>1.7291244701145587E-2</c:v>
                </c:pt>
                <c:pt idx="116">
                  <c:v>1.6992696446966802E-2</c:v>
                </c:pt>
                <c:pt idx="117">
                  <c:v>1.6701814006823239E-2</c:v>
                </c:pt>
                <c:pt idx="118">
                  <c:v>1.641833716300586E-2</c:v>
                </c:pt>
                <c:pt idx="119">
                  <c:v>1.6142016646261279E-2</c:v>
                </c:pt>
                <c:pt idx="120">
                  <c:v>1.5872613587630518E-2</c:v>
                </c:pt>
                <c:pt idx="121">
                  <c:v>1.5609899002041709E-2</c:v>
                </c:pt>
                <c:pt idx="122">
                  <c:v>1.535365330157195E-2</c:v>
                </c:pt>
                <c:pt idx="123">
                  <c:v>1.5103665836446019E-2</c:v>
                </c:pt>
                <c:pt idx="124">
                  <c:v>1.4859734461980113E-2</c:v>
                </c:pt>
                <c:pt idx="125">
                  <c:v>1.4621665129808149E-2</c:v>
                </c:pt>
                <c:pt idx="126">
                  <c:v>1.4389271501846695E-2</c:v>
                </c:pt>
                <c:pt idx="127">
                  <c:v>1.416237458556455E-2</c:v>
                </c:pt>
                <c:pt idx="128">
                  <c:v>1.3940802389223694E-2</c:v>
                </c:pt>
                <c:pt idx="129">
                  <c:v>1.3724389595851427E-2</c:v>
                </c:pt>
                <c:pt idx="130">
                  <c:v>1.3512977254789815E-2</c:v>
                </c:pt>
                <c:pt idx="131">
                  <c:v>1.3306412489747434E-2</c:v>
                </c:pt>
                <c:pt idx="132">
                  <c:v>1.3104548222352278E-2</c:v>
                </c:pt>
                <c:pt idx="133">
                  <c:v>1.2907242910272112E-2</c:v>
                </c:pt>
                <c:pt idx="134">
                  <c:v>1.2714360299031736E-2</c:v>
                </c:pt>
                <c:pt idx="135">
                  <c:v>1.2525769186714268E-2</c:v>
                </c:pt>
                <c:pt idx="136">
                  <c:v>1.2341343200787924E-2</c:v>
                </c:pt>
                <c:pt idx="137">
                  <c:v>1.2160960586349183E-2</c:v>
                </c:pt>
                <c:pt idx="138">
                  <c:v>1.1984504005119931E-2</c:v>
                </c:pt>
                <c:pt idx="139">
                  <c:v>1.181186034457876E-2</c:v>
                </c:pt>
                <c:pt idx="140">
                  <c:v>1.1642920536646813E-2</c:v>
                </c:pt>
                <c:pt idx="141">
                  <c:v>1.147757938538531E-2</c:v>
                </c:pt>
                <c:pt idx="142">
                  <c:v>1.1315735403196631E-2</c:v>
                </c:pt>
                <c:pt idx="143">
                  <c:v>1.1157290655052561E-2</c:v>
                </c:pt>
                <c:pt idx="144">
                  <c:v>1.1002150610303289E-2</c:v>
                </c:pt>
                <c:pt idx="145">
                  <c:v>1.0850224001648512E-2</c:v>
                </c:pt>
                <c:pt idx="146">
                  <c:v>1.0701422690877649E-2</c:v>
                </c:pt>
                <c:pt idx="147">
                  <c:v>1.0555661541010468E-2</c:v>
                </c:pt>
                <c:pt idx="148">
                  <c:v>1.0412858294491704E-2</c:v>
                </c:pt>
                <c:pt idx="149">
                  <c:v>1.0272933457114395E-2</c:v>
                </c:pt>
                <c:pt idx="150">
                  <c:v>1.0135810187365859E-2</c:v>
                </c:pt>
                <c:pt idx="151">
                  <c:v>1.0001414190908981E-2</c:v>
                </c:pt>
                <c:pt idx="152">
                  <c:v>9.8696736199279916E-3</c:v>
                </c:pt>
                <c:pt idx="153">
                  <c:v>9.740518977084292E-3</c:v>
                </c:pt>
                <c:pt idx="154">
                  <c:v>9.6138830238425236E-3</c:v>
                </c:pt>
                <c:pt idx="155">
                  <c:v>9.4897006929410398E-3</c:v>
                </c:pt>
                <c:pt idx="156">
                  <c:v>9.3679090047941466E-3</c:v>
                </c:pt>
                <c:pt idx="157">
                  <c:v>9.2484469876254315E-3</c:v>
                </c:pt>
                <c:pt idx="158">
                  <c:v>9.1312556011431609E-3</c:v>
                </c:pt>
                <c:pt idx="159">
                  <c:v>9.0162776635792918E-3</c:v>
                </c:pt>
                <c:pt idx="160">
                  <c:v>8.9034577819238018E-3</c:v>
                </c:pt>
                <c:pt idx="161">
                  <c:v>8.7927422851953353E-3</c:v>
                </c:pt>
                <c:pt idx="162">
                  <c:v>8.684079160598138E-3</c:v>
                </c:pt>
                <c:pt idx="163">
                  <c:v>8.5774179924234511E-3</c:v>
                </c:pt>
                <c:pt idx="164">
                  <c:v>8.472709903561337E-3</c:v>
                </c:pt>
                <c:pt idx="165">
                  <c:v>8.3699074994963082E-3</c:v>
                </c:pt>
                <c:pt idx="166">
                  <c:v>8.2689648146668428E-3</c:v>
                </c:pt>
                <c:pt idx="167">
                  <c:v>8.1698372610755701E-3</c:v>
                </c:pt>
                <c:pt idx="168">
                  <c:v>8.0724815790427056E-3</c:v>
                </c:pt>
                <c:pt idx="169">
                  <c:v>7.9768557900012863E-3</c:v>
                </c:pt>
                <c:pt idx="170">
                  <c:v>7.8829191512379791E-3</c:v>
                </c:pt>
                <c:pt idx="171">
                  <c:v>7.7906321124883767E-3</c:v>
                </c:pt>
                <c:pt idx="172">
                  <c:v>7.6999562743004357E-3</c:v>
                </c:pt>
                <c:pt idx="173">
                  <c:v>7.6108543480842006E-3</c:v>
                </c:pt>
                <c:pt idx="174">
                  <c:v>7.5232901177702573E-3</c:v>
                </c:pt>
                <c:pt idx="175">
                  <c:v>7.4372284030032546E-3</c:v>
                </c:pt>
              </c:numCache>
            </c:numRef>
          </c:yVal>
          <c:smooth val="1"/>
          <c:extLst xmlns:c16r2="http://schemas.microsoft.com/office/drawing/2015/06/chart">
            <c:ext xmlns:c16="http://schemas.microsoft.com/office/drawing/2014/chart" uri="{C3380CC4-5D6E-409C-BE32-E72D297353CC}">
              <c16:uniqueId val="{00000004-C10E-445A-AB98-16A5BDA0ABB2}"/>
            </c:ext>
          </c:extLst>
        </c:ser>
        <c:ser>
          <c:idx val="15"/>
          <c:order val="5"/>
          <c:tx>
            <c:v>5-Y</c:v>
          </c:tx>
          <c:spPr>
            <a:ln w="19050" cap="rnd">
              <a:solidFill>
                <a:schemeClr val="accent4">
                  <a:lumMod val="80000"/>
                  <a:lumOff val="20000"/>
                </a:schemeClr>
              </a:solidFill>
              <a:round/>
            </a:ln>
            <a:effectLst/>
          </c:spPr>
          <c:marker>
            <c:symbol val="none"/>
          </c:marker>
          <c:xVal>
            <c:numRef>
              <c:f>Espectros!$AN$10:$AN$185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Espectros!$AO$10:$AO$185</c:f>
              <c:numCache>
                <c:formatCode>General</c:formatCode>
                <c:ptCount val="176"/>
                <c:pt idx="0" formatCode="0.0000">
                  <c:v>0.38640000000000002</c:v>
                </c:pt>
                <c:pt idx="1">
                  <c:v>0.38640000000000002</c:v>
                </c:pt>
                <c:pt idx="2">
                  <c:v>0.3547719891099374</c:v>
                </c:pt>
                <c:pt idx="3">
                  <c:v>0.31408069170588487</c:v>
                </c:pt>
                <c:pt idx="4">
                  <c:v>0.30190619458452045</c:v>
                </c:pt>
                <c:pt idx="5">
                  <c:v>0.27030209293174795</c:v>
                </c:pt>
                <c:pt idx="6">
                  <c:v>0.24517600796771122</c:v>
                </c:pt>
                <c:pt idx="7">
                  <c:v>0.22507123520841027</c:v>
                </c:pt>
                <c:pt idx="8">
                  <c:v>0.20875394563834601</c:v>
                </c:pt>
                <c:pt idx="9">
                  <c:v>0.19530260122804999</c:v>
                </c:pt>
                <c:pt idx="10">
                  <c:v>0.18404741615002387</c:v>
                </c:pt>
                <c:pt idx="11">
                  <c:v>0.17450101020022479</c:v>
                </c:pt>
                <c:pt idx="12">
                  <c:v>0.16630480628854141</c:v>
                </c:pt>
                <c:pt idx="13">
                  <c:v>0.15919118018530462</c:v>
                </c:pt>
                <c:pt idx="14">
                  <c:v>0.15295735701679389</c:v>
                </c:pt>
                <c:pt idx="15">
                  <c:v>0.15518583008036194</c:v>
                </c:pt>
                <c:pt idx="16">
                  <c:v>0.15729319670933214</c:v>
                </c:pt>
                <c:pt idx="17">
                  <c:v>0.15929332899335941</c:v>
                </c:pt>
                <c:pt idx="18">
                  <c:v>0.16119777433621377</c:v>
                </c:pt>
                <c:pt idx="19">
                  <c:v>0.16301625446189466</c:v>
                </c:pt>
                <c:pt idx="20">
                  <c:v>0.16475703631636487</c:v>
                </c:pt>
                <c:pt idx="21">
                  <c:v>0.1664272125953927</c:v>
                </c:pt>
                <c:pt idx="22">
                  <c:v>0.16803291722703692</c:v>
                </c:pt>
                <c:pt idx="23">
                  <c:v>0.16957949319667484</c:v>
                </c:pt>
                <c:pt idx="24">
                  <c:v>0.17107162489204045</c:v>
                </c:pt>
                <c:pt idx="25">
                  <c:v>0.16716845529021818</c:v>
                </c:pt>
                <c:pt idx="26">
                  <c:v>0.16350627581547392</c:v>
                </c:pt>
                <c:pt idx="27">
                  <c:v>0.1600615441310575</c:v>
                </c:pt>
                <c:pt idx="28">
                  <c:v>0.1568138016790962</c:v>
                </c:pt>
                <c:pt idx="29">
                  <c:v>0.1537451743543603</c:v>
                </c:pt>
                <c:pt idx="30">
                  <c:v>0.15083996841372521</c:v>
                </c:pt>
                <c:pt idx="31">
                  <c:v>0.14808434089571934</c:v>
                </c:pt>
                <c:pt idx="32">
                  <c:v>0.1454660288565662</c:v>
                </c:pt>
                <c:pt idx="33">
                  <c:v>0.1429741254206533</c:v>
                </c:pt>
                <c:pt idx="34">
                  <c:v>0.14059889338121043</c:v>
                </c:pt>
                <c:pt idx="35">
                  <c:v>0.13833160913828721</c:v>
                </c:pt>
                <c:pt idx="36">
                  <c:v>0.13616443131270026</c:v>
                </c:pt>
                <c:pt idx="37">
                  <c:v>0.13409028955869126</c:v>
                </c:pt>
                <c:pt idx="38">
                  <c:v>0.13210279000921096</c:v>
                </c:pt>
                <c:pt idx="39">
                  <c:v>0.13019613449442735</c:v>
                </c:pt>
                <c:pt idx="40">
                  <c:v>0.12836505122620315</c:v>
                </c:pt>
                <c:pt idx="41">
                  <c:v>0.12660473507570205</c:v>
                </c:pt>
                <c:pt idx="42">
                  <c:v>0.12491079591532173</c:v>
                </c:pt>
                <c:pt idx="43">
                  <c:v>0.12327921377032118</c:v>
                </c:pt>
                <c:pt idx="44">
                  <c:v>0.12170629974528749</c:v>
                </c:pt>
                <c:pt idx="45">
                  <c:v>0.12018866186775422</c:v>
                </c:pt>
                <c:pt idx="46">
                  <c:v>0.11872317513486462</c:v>
                </c:pt>
                <c:pt idx="47">
                  <c:v>0.11730695516592306</c:v>
                </c:pt>
                <c:pt idx="48">
                  <c:v>0.11593733495939815</c:v>
                </c:pt>
                <c:pt idx="49">
                  <c:v>0.11461184433164838</c:v>
                </c:pt>
                <c:pt idx="50">
                  <c:v>0.11332819167964026</c:v>
                </c:pt>
                <c:pt idx="51">
                  <c:v>0.11100954779233936</c:v>
                </c:pt>
                <c:pt idx="52">
                  <c:v>0.10672662756000717</c:v>
                </c:pt>
                <c:pt idx="53">
                  <c:v>0.10268687164644123</c:v>
                </c:pt>
                <c:pt idx="54">
                  <c:v>9.8872214813012893E-2</c:v>
                </c:pt>
                <c:pt idx="55">
                  <c:v>9.5266238820171253E-2</c:v>
                </c:pt>
                <c:pt idx="56">
                  <c:v>9.1853995471517277E-2</c:v>
                </c:pt>
                <c:pt idx="57">
                  <c:v>8.8621851448238156E-2</c:v>
                </c:pt>
                <c:pt idx="58">
                  <c:v>8.5557351920400551E-2</c:v>
                </c:pt>
                <c:pt idx="59">
                  <c:v>8.2649100382469531E-2</c:v>
                </c:pt>
                <c:pt idx="60">
                  <c:v>7.9886652544285106E-2</c:v>
                </c:pt>
                <c:pt idx="61">
                  <c:v>7.7260422429508577E-2</c:v>
                </c:pt>
                <c:pt idx="62">
                  <c:v>7.4761599102467213E-2</c:v>
                </c:pt>
                <c:pt idx="63">
                  <c:v>7.2382072670454684E-2</c:v>
                </c:pt>
                <c:pt idx="64">
                  <c:v>7.0114368399255694E-2</c:v>
                </c:pt>
                <c:pt idx="65">
                  <c:v>6.7951587940968353E-2</c:v>
                </c:pt>
                <c:pt idx="66">
                  <c:v>6.5887356810004419E-2</c:v>
                </c:pt>
                <c:pt idx="67">
                  <c:v>6.3915777359489154E-2</c:v>
                </c:pt>
                <c:pt idx="68">
                  <c:v>6.203138660947774E-2</c:v>
                </c:pt>
                <c:pt idx="69">
                  <c:v>6.0229118363191676E-2</c:v>
                </c:pt>
                <c:pt idx="70">
                  <c:v>5.8504269120125962E-2</c:v>
                </c:pt>
                <c:pt idx="71">
                  <c:v>5.6852467357272521E-2</c:v>
                </c:pt>
                <c:pt idx="72">
                  <c:v>5.5269645803413613E-2</c:v>
                </c:pt>
                <c:pt idx="73">
                  <c:v>5.3752016377776754E-2</c:v>
                </c:pt>
                <c:pt idx="74">
                  <c:v>5.229604750440351E-2</c:v>
                </c:pt>
                <c:pt idx="75">
                  <c:v>5.0898443548294363E-2</c:v>
                </c:pt>
                <c:pt idx="76">
                  <c:v>4.9556126149524829E-2</c:v>
                </c:pt>
                <c:pt idx="77">
                  <c:v>4.8266217257739739E-2</c:v>
                </c:pt>
                <c:pt idx="78">
                  <c:v>4.7026023692277236E-2</c:v>
                </c:pt>
                <c:pt idx="79">
                  <c:v>4.5833023073121398E-2</c:v>
                </c:pt>
                <c:pt idx="80">
                  <c:v>4.468485098533171E-2</c:v>
                </c:pt>
                <c:pt idx="81">
                  <c:v>4.3579289254887653E-2</c:v>
                </c:pt>
                <c:pt idx="82">
                  <c:v>4.2514255227310033E-2</c:v>
                </c:pt>
                <c:pt idx="83">
                  <c:v>4.148779195222229E-2</c:v>
                </c:pt>
                <c:pt idx="84">
                  <c:v>4.0498059187410076E-2</c:v>
                </c:pt>
                <c:pt idx="85">
                  <c:v>3.9543325145106625E-2</c:v>
                </c:pt>
                <c:pt idx="86">
                  <c:v>3.862195891133316E-2</c:v>
                </c:pt>
                <c:pt idx="87">
                  <c:v>3.7732423476291806E-2</c:v>
                </c:pt>
                <c:pt idx="88">
                  <c:v>3.6873269320160974E-2</c:v>
                </c:pt>
                <c:pt idx="89">
                  <c:v>3.6043128504280951E-2</c:v>
                </c:pt>
                <c:pt idx="90">
                  <c:v>3.5240709222726797E-2</c:v>
                </c:pt>
                <c:pt idx="91">
                  <c:v>3.4464790773724899E-2</c:v>
                </c:pt>
                <c:pt idx="92">
                  <c:v>3.371421891434187E-2</c:v>
                </c:pt>
                <c:pt idx="93">
                  <c:v>3.2987901565420245E-2</c:v>
                </c:pt>
                <c:pt idx="94">
                  <c:v>3.2284804836902159E-2</c:v>
                </c:pt>
                <c:pt idx="95">
                  <c:v>3.1603949346516121E-2</c:v>
                </c:pt>
                <c:pt idx="96">
                  <c:v>3.0944406807339349E-2</c:v>
                </c:pt>
                <c:pt idx="97">
                  <c:v>3.030529686202427E-2</c:v>
                </c:pt>
                <c:pt idx="98">
                  <c:v>2.9685784143520487E-2</c:v>
                </c:pt>
                <c:pt idx="99">
                  <c:v>2.9085075543960125E-2</c:v>
                </c:pt>
                <c:pt idx="100">
                  <c:v>2.8502417675027369E-2</c:v>
                </c:pt>
                <c:pt idx="101">
                  <c:v>2.7937094504620591E-2</c:v>
                </c:pt>
                <c:pt idx="102">
                  <c:v>2.738842515595925E-2</c:v>
                </c:pt>
                <c:pt idx="103">
                  <c:v>2.6855761856498541E-2</c:v>
                </c:pt>
                <c:pt idx="104">
                  <c:v>2.6338488025110612E-2</c:v>
                </c:pt>
                <c:pt idx="105">
                  <c:v>2.5836016486981906E-2</c:v>
                </c:pt>
                <c:pt idx="106">
                  <c:v>2.5347787806572764E-2</c:v>
                </c:pt>
                <c:pt idx="107">
                  <c:v>2.4873268729799527E-2</c:v>
                </c:pt>
                <c:pt idx="108">
                  <c:v>2.4411950727336231E-2</c:v>
                </c:pt>
                <c:pt idx="109">
                  <c:v>2.3963348631603602E-2</c:v>
                </c:pt>
                <c:pt idx="110">
                  <c:v>2.3526999360621748E-2</c:v>
                </c:pt>
                <c:pt idx="111">
                  <c:v>2.3102460722457169E-2</c:v>
                </c:pt>
                <c:pt idx="112">
                  <c:v>2.2689310294498999E-2</c:v>
                </c:pt>
                <c:pt idx="113">
                  <c:v>2.2287144372259416E-2</c:v>
                </c:pt>
                <c:pt idx="114">
                  <c:v>2.1895576982812543E-2</c:v>
                </c:pt>
                <c:pt idx="115">
                  <c:v>2.1514238958368789E-2</c:v>
                </c:pt>
                <c:pt idx="116">
                  <c:v>2.1142777065831883E-2</c:v>
                </c:pt>
                <c:pt idx="117">
                  <c:v>2.0780853188505262E-2</c:v>
                </c:pt>
                <c:pt idx="118">
                  <c:v>2.0428143556407624E-2</c:v>
                </c:pt>
                <c:pt idx="119">
                  <c:v>2.0084338021925253E-2</c:v>
                </c:pt>
                <c:pt idx="120">
                  <c:v>1.9749139377774803E-2</c:v>
                </c:pt>
                <c:pt idx="121">
                  <c:v>1.9422262714475259E-2</c:v>
                </c:pt>
                <c:pt idx="122">
                  <c:v>1.9103434814735011E-2</c:v>
                </c:pt>
                <c:pt idx="123">
                  <c:v>1.8792393582349933E-2</c:v>
                </c:pt>
                <c:pt idx="124">
                  <c:v>1.8488887503382973E-2</c:v>
                </c:pt>
                <c:pt idx="125">
                  <c:v>1.8192675137556725E-2</c:v>
                </c:pt>
                <c:pt idx="126">
                  <c:v>1.7903524637938057E-2</c:v>
                </c:pt>
                <c:pt idx="127">
                  <c:v>1.7621213297130549E-2</c:v>
                </c:pt>
                <c:pt idx="128">
                  <c:v>1.7345527118315905E-2</c:v>
                </c:pt>
                <c:pt idx="129">
                  <c:v>1.7076260409601147E-2</c:v>
                </c:pt>
                <c:pt idx="130">
                  <c:v>1.681321540023601E-2</c:v>
                </c:pt>
                <c:pt idx="131">
                  <c:v>1.6556201877362984E-2</c:v>
                </c:pt>
                <c:pt idx="132">
                  <c:v>1.6305036842054227E-2</c:v>
                </c:pt>
                <c:pt idx="133">
                  <c:v>1.6059544183473846E-2</c:v>
                </c:pt>
                <c:pt idx="134">
                  <c:v>1.5819554370082062E-2</c:v>
                </c:pt>
                <c:pt idx="135">
                  <c:v>1.558490415687018E-2</c:v>
                </c:pt>
                <c:pt idx="136">
                  <c:v>1.5355436307682368E-2</c:v>
                </c:pt>
                <c:pt idx="137">
                  <c:v>1.513099933174198E-2</c:v>
                </c:pt>
                <c:pt idx="138">
                  <c:v>1.4911447233558358E-2</c:v>
                </c:pt>
                <c:pt idx="139">
                  <c:v>1.4696639275442758E-2</c:v>
                </c:pt>
                <c:pt idx="140">
                  <c:v>1.4486439751912333E-2</c:v>
                </c:pt>
                <c:pt idx="141">
                  <c:v>1.4280717775306675E-2</c:v>
                </c:pt>
                <c:pt idx="142">
                  <c:v>1.4079347071984744E-2</c:v>
                </c:pt>
                <c:pt idx="143">
                  <c:v>1.3882205788509402E-2</c:v>
                </c:pt>
                <c:pt idx="144">
                  <c:v>1.3689176307264088E-2</c:v>
                </c:pt>
                <c:pt idx="145">
                  <c:v>1.3500145070980858E-2</c:v>
                </c:pt>
                <c:pt idx="146">
                  <c:v>1.3315002415690648E-2</c:v>
                </c:pt>
                <c:pt idx="147">
                  <c:v>1.3133642411637189E-2</c:v>
                </c:pt>
                <c:pt idx="148">
                  <c:v>1.2955962711723402E-2</c:v>
                </c:pt>
                <c:pt idx="149">
                  <c:v>1.2781864407085617E-2</c:v>
                </c:pt>
                <c:pt idx="150">
                  <c:v>1.2611251889414908E-2</c:v>
                </c:pt>
                <c:pt idx="151">
                  <c:v>1.2444032719667703E-2</c:v>
                </c:pt>
                <c:pt idx="152">
                  <c:v>1.2280117502829136E-2</c:v>
                </c:pt>
                <c:pt idx="153">
                  <c:v>1.2119419768412248E-2</c:v>
                </c:pt>
                <c:pt idx="154">
                  <c:v>1.1961855856394752E-2</c:v>
                </c:pt>
                <c:pt idx="155">
                  <c:v>1.1807344808312444E-2</c:v>
                </c:pt>
                <c:pt idx="156">
                  <c:v>1.1655808263244534E-2</c:v>
                </c:pt>
                <c:pt idx="157">
                  <c:v>1.1507170358441402E-2</c:v>
                </c:pt>
                <c:pt idx="158">
                  <c:v>1.1361357634359427E-2</c:v>
                </c:pt>
                <c:pt idx="159">
                  <c:v>1.1218298943880906E-2</c:v>
                </c:pt>
                <c:pt idx="160">
                  <c:v>1.107792536550975E-2</c:v>
                </c:pt>
                <c:pt idx="161">
                  <c:v>1.094017012034496E-2</c:v>
                </c:pt>
                <c:pt idx="162">
                  <c:v>1.0804968492645355E-2</c:v>
                </c:pt>
                <c:pt idx="163">
                  <c:v>1.0672257753809014E-2</c:v>
                </c:pt>
                <c:pt idx="164">
                  <c:v>1.0541977089600705E-2</c:v>
                </c:pt>
                <c:pt idx="165">
                  <c:v>1.04140675304697E-2</c:v>
                </c:pt>
                <c:pt idx="166">
                  <c:v>1.0288471884808834E-2</c:v>
                </c:pt>
                <c:pt idx="167">
                  <c:v>1.0165134675013872E-2</c:v>
                </c:pt>
                <c:pt idx="168">
                  <c:v>1.0044002076209625E-2</c:v>
                </c:pt>
                <c:pt idx="169">
                  <c:v>9.9250218575164372E-3</c:v>
                </c:pt>
                <c:pt idx="170">
                  <c:v>9.8081433257375273E-3</c:v>
                </c:pt>
                <c:pt idx="171">
                  <c:v>9.6933172713536235E-3</c:v>
                </c:pt>
                <c:pt idx="172">
                  <c:v>9.5804959167176285E-3</c:v>
                </c:pt>
                <c:pt idx="173">
                  <c:v>9.469632866347397E-3</c:v>
                </c:pt>
                <c:pt idx="174">
                  <c:v>9.3606830592201529E-3</c:v>
                </c:pt>
                <c:pt idx="175">
                  <c:v>9.2536027229768291E-3</c:v>
                </c:pt>
              </c:numCache>
            </c:numRef>
          </c:yVal>
          <c:smooth val="1"/>
          <c:extLst xmlns:c16r2="http://schemas.microsoft.com/office/drawing/2015/06/chart">
            <c:ext xmlns:c16="http://schemas.microsoft.com/office/drawing/2014/chart" uri="{C3380CC4-5D6E-409C-BE32-E72D297353CC}">
              <c16:uniqueId val="{00000005-C10E-445A-AB98-16A5BDA0ABB2}"/>
            </c:ext>
          </c:extLst>
        </c:ser>
        <c:ser>
          <c:idx val="17"/>
          <c:order val="6"/>
          <c:tx>
            <c:v>6-Y</c:v>
          </c:tx>
          <c:spPr>
            <a:ln w="19050" cap="rnd">
              <a:solidFill>
                <a:schemeClr val="accent6">
                  <a:lumMod val="80000"/>
                  <a:lumOff val="20000"/>
                </a:schemeClr>
              </a:solidFill>
              <a:round/>
            </a:ln>
            <a:effectLst/>
          </c:spPr>
          <c:marker>
            <c:symbol val="none"/>
          </c:marker>
          <c:xVal>
            <c:numRef>
              <c:f>Espectros!$AR$10:$AR$185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Espectros!$AS$10:$AS$185</c:f>
              <c:numCache>
                <c:formatCode>General</c:formatCode>
                <c:ptCount val="176"/>
                <c:pt idx="0">
                  <c:v>0.36960000000000004</c:v>
                </c:pt>
                <c:pt idx="1">
                  <c:v>0.36960000000000004</c:v>
                </c:pt>
                <c:pt idx="2">
                  <c:v>0.34025719927029124</c:v>
                </c:pt>
                <c:pt idx="3">
                  <c:v>0.3031302813068078</c:v>
                </c:pt>
                <c:pt idx="4">
                  <c:v>0.29209514056789926</c:v>
                </c:pt>
                <c:pt idx="5">
                  <c:v>0.26352305690092664</c:v>
                </c:pt>
                <c:pt idx="6">
                  <c:v>0.24082948466351839</c:v>
                </c:pt>
                <c:pt idx="7">
                  <c:v>0.22264833239888249</c:v>
                </c:pt>
                <c:pt idx="8">
                  <c:v>0.20785758886468575</c:v>
                </c:pt>
                <c:pt idx="9">
                  <c:v>0.19562955118935954</c:v>
                </c:pt>
                <c:pt idx="10">
                  <c:v>0.18536611544800752</c:v>
                </c:pt>
                <c:pt idx="11">
                  <c:v>0.17663320423002493</c:v>
                </c:pt>
                <c:pt idx="12">
                  <c:v>0.16911173847352129</c:v>
                </c:pt>
                <c:pt idx="13">
                  <c:v>0.16256353870701126</c:v>
                </c:pt>
                <c:pt idx="14">
                  <c:v>0.1568079997959288</c:v>
                </c:pt>
                <c:pt idx="15">
                  <c:v>0.15966889920127017</c:v>
                </c:pt>
                <c:pt idx="16">
                  <c:v>0.16238379062364949</c:v>
                </c:pt>
                <c:pt idx="17">
                  <c:v>0.1649689602852798</c:v>
                </c:pt>
                <c:pt idx="18">
                  <c:v>0.1674380097698725</c:v>
                </c:pt>
                <c:pt idx="19">
                  <c:v>0.16980242554647115</c:v>
                </c:pt>
                <c:pt idx="20">
                  <c:v>0.17207200360586428</c:v>
                </c:pt>
                <c:pt idx="21">
                  <c:v>0.17425517157205614</c:v>
                </c:pt>
                <c:pt idx="22">
                  <c:v>0.17635923681138119</c:v>
                </c:pt>
                <c:pt idx="23">
                  <c:v>0.17839058017475293</c:v>
                </c:pt>
                <c:pt idx="24">
                  <c:v>0.18035480916105054</c:v>
                </c:pt>
                <c:pt idx="25">
                  <c:v>0.18225688035740625</c:v>
                </c:pt>
                <c:pt idx="26">
                  <c:v>0.18167881412715675</c:v>
                </c:pt>
                <c:pt idx="27">
                  <c:v>0.17647945836146303</c:v>
                </c:pt>
                <c:pt idx="28">
                  <c:v>0.17161454427013986</c:v>
                </c:pt>
                <c:pt idx="29">
                  <c:v>0.16705146412597868</c:v>
                </c:pt>
                <c:pt idx="30">
                  <c:v>0.1627617971630764</c:v>
                </c:pt>
                <c:pt idx="31">
                  <c:v>0.1587206511192156</c:v>
                </c:pt>
                <c:pt idx="32">
                  <c:v>0.15490612511556756</c:v>
                </c:pt>
                <c:pt idx="33">
                  <c:v>0.15129886844023799</c:v>
                </c:pt>
                <c:pt idx="34">
                  <c:v>0.14788171573883682</c:v>
                </c:pt>
                <c:pt idx="35">
                  <c:v>0.1446393835330933</c:v>
                </c:pt>
                <c:pt idx="36">
                  <c:v>0.14155821630825088</c:v>
                </c:pt>
                <c:pt idx="37">
                  <c:v>0.13862597292731255</c:v>
                </c:pt>
                <c:pt idx="38">
                  <c:v>0.13583164605546114</c:v>
                </c:pt>
                <c:pt idx="39">
                  <c:v>0.13316530876226823</c:v>
                </c:pt>
                <c:pt idx="40">
                  <c:v>0.13061798362229726</c:v>
                </c:pt>
                <c:pt idx="41">
                  <c:v>0.12818153053675641</c:v>
                </c:pt>
                <c:pt idx="42">
                  <c:v>0.12584855020933974</c:v>
                </c:pt>
                <c:pt idx="43">
                  <c:v>0.12361230077257654</c:v>
                </c:pt>
                <c:pt idx="44">
                  <c:v>0.12146662551012441</c:v>
                </c:pt>
                <c:pt idx="45">
                  <c:v>0.11940588998065735</c:v>
                </c:pt>
                <c:pt idx="46">
                  <c:v>0.11742492713948861</c:v>
                </c:pt>
                <c:pt idx="47">
                  <c:v>0.11551898928954328</c:v>
                </c:pt>
                <c:pt idx="48">
                  <c:v>0.11368370588512117</c:v>
                </c:pt>
                <c:pt idx="49">
                  <c:v>0.11191504636889814</c:v>
                </c:pt>
                <c:pt idx="50">
                  <c:v>0.1102092873516958</c:v>
                </c:pt>
                <c:pt idx="51">
                  <c:v>0.10856298355114018</c:v>
                </c:pt>
                <c:pt idx="52">
                  <c:v>0.10697294199369901</c:v>
                </c:pt>
                <c:pt idx="53">
                  <c:v>0.10543619905815092</c:v>
                </c:pt>
                <c:pt idx="54">
                  <c:v>0.10395000000000003</c:v>
                </c:pt>
                <c:pt idx="55">
                  <c:v>0.10251178064789203</c:v>
                </c:pt>
                <c:pt idx="56">
                  <c:v>0.10111915100645885</c:v>
                </c:pt>
                <c:pt idx="57">
                  <c:v>9.9769880536637975E-2</c:v>
                </c:pt>
                <c:pt idx="58">
                  <c:v>9.8461884915531525E-2</c:v>
                </c:pt>
                <c:pt idx="59">
                  <c:v>9.7193214104224726E-2</c:v>
                </c:pt>
                <c:pt idx="60">
                  <c:v>9.5962041574443768E-2</c:v>
                </c:pt>
                <c:pt idx="61">
                  <c:v>9.4112641322660701E-2</c:v>
                </c:pt>
                <c:pt idx="62">
                  <c:v>9.1068768973643854E-2</c:v>
                </c:pt>
                <c:pt idx="63">
                  <c:v>8.8170214829468574E-2</c:v>
                </c:pt>
                <c:pt idx="64">
                  <c:v>8.5407873749908242E-2</c:v>
                </c:pt>
                <c:pt idx="65">
                  <c:v>8.277334270374205E-2</c:v>
                </c:pt>
                <c:pt idx="66">
                  <c:v>8.0258856788100977E-2</c:v>
                </c:pt>
                <c:pt idx="67">
                  <c:v>7.7857231947973213E-2</c:v>
                </c:pt>
                <c:pt idx="68">
                  <c:v>7.5561813605815278E-2</c:v>
                </c:pt>
                <c:pt idx="69">
                  <c:v>7.3366430514495831E-2</c:v>
                </c:pt>
                <c:pt idx="70">
                  <c:v>7.1265353235292331E-2</c:v>
                </c:pt>
                <c:pt idx="71">
                  <c:v>6.9253256718665071E-2</c:v>
                </c:pt>
                <c:pt idx="72">
                  <c:v>6.7325186530956552E-2</c:v>
                </c:pt>
                <c:pt idx="73">
                  <c:v>6.5476528326608913E-2</c:v>
                </c:pt>
                <c:pt idx="74">
                  <c:v>6.3702980214291036E-2</c:v>
                </c:pt>
                <c:pt idx="75">
                  <c:v>6.2000527707608971E-2</c:v>
                </c:pt>
                <c:pt idx="76">
                  <c:v>6.0365420987776808E-2</c:v>
                </c:pt>
                <c:pt idx="77">
                  <c:v>5.8794154237556247E-2</c:v>
                </c:pt>
                <c:pt idx="78">
                  <c:v>5.7283446833600024E-2</c:v>
                </c:pt>
                <c:pt idx="79">
                  <c:v>5.5830226208631713E-2</c:v>
                </c:pt>
                <c:pt idx="80">
                  <c:v>5.4431612216151525E-2</c:v>
                </c:pt>
                <c:pt idx="81">
                  <c:v>5.3084902848981375E-2</c:v>
                </c:pt>
                <c:pt idx="82">
                  <c:v>5.1787561179314823E-2</c:v>
                </c:pt>
                <c:pt idx="83">
                  <c:v>5.0537203402312561E-2</c:v>
                </c:pt>
                <c:pt idx="84">
                  <c:v>4.9331587877946982E-2</c:v>
                </c:pt>
                <c:pt idx="85">
                  <c:v>4.8168605076968671E-2</c:v>
                </c:pt>
                <c:pt idx="86">
                  <c:v>4.7046268346735941E-2</c:v>
                </c:pt>
                <c:pt idx="87">
                  <c:v>4.5962705421381422E-2</c:v>
                </c:pt>
                <c:pt idx="88">
                  <c:v>4.4916150608526412E-2</c:v>
                </c:pt>
                <c:pt idx="89">
                  <c:v>4.3904937591622471E-2</c:v>
                </c:pt>
                <c:pt idx="90">
                  <c:v>4.2927492793100999E-2</c:v>
                </c:pt>
                <c:pt idx="91">
                  <c:v>4.1982329248943871E-2</c:v>
                </c:pt>
                <c:pt idx="92">
                  <c:v>4.106804095012636E-2</c:v>
                </c:pt>
                <c:pt idx="93">
                  <c:v>4.018329761070373E-2</c:v>
                </c:pt>
                <c:pt idx="94">
                  <c:v>3.9326839826169475E-2</c:v>
                </c:pt>
                <c:pt idx="95">
                  <c:v>3.8497474589165637E-2</c:v>
                </c:pt>
                <c:pt idx="96">
                  <c:v>3.7694071132716597E-2</c:v>
                </c:pt>
                <c:pt idx="97">
                  <c:v>3.6915557073929746E-2</c:v>
                </c:pt>
                <c:pt idx="98">
                  <c:v>3.6160914833595501E-2</c:v>
                </c:pt>
                <c:pt idx="99">
                  <c:v>3.5429178309355769E-2</c:v>
                </c:pt>
                <c:pt idx="100">
                  <c:v>3.4719429782123404E-2</c:v>
                </c:pt>
                <c:pt idx="101">
                  <c:v>3.403079703724779E-2</c:v>
                </c:pt>
                <c:pt idx="102">
                  <c:v>3.3362450683557893E-2</c:v>
                </c:pt>
                <c:pt idx="103">
                  <c:v>3.2713601654889568E-2</c:v>
                </c:pt>
                <c:pt idx="104">
                  <c:v>3.2083498880038364E-2</c:v>
                </c:pt>
                <c:pt idx="105">
                  <c:v>3.1471427108286161E-2</c:v>
                </c:pt>
                <c:pt idx="106">
                  <c:v>3.0876704878742261E-2</c:v>
                </c:pt>
                <c:pt idx="107">
                  <c:v>3.0298682622730586E-2</c:v>
                </c:pt>
                <c:pt idx="108">
                  <c:v>2.9736740889353092E-2</c:v>
                </c:pt>
                <c:pt idx="109">
                  <c:v>2.9190288685175734E-2</c:v>
                </c:pt>
                <c:pt idx="110">
                  <c:v>2.8658761919724933E-2</c:v>
                </c:pt>
                <c:pt idx="111">
                  <c:v>2.8141621949157883E-2</c:v>
                </c:pt>
                <c:pt idx="112">
                  <c:v>2.7638354211084005E-2</c:v>
                </c:pt>
                <c:pt idx="113">
                  <c:v>2.7148466944075286E-2</c:v>
                </c:pt>
                <c:pt idx="114">
                  <c:v>2.6671489985914246E-2</c:v>
                </c:pt>
                <c:pt idx="115">
                  <c:v>2.6206973645094188E-2</c:v>
                </c:pt>
                <c:pt idx="116">
                  <c:v>2.5754487640513277E-2</c:v>
                </c:pt>
                <c:pt idx="117">
                  <c:v>2.5313620104692791E-2</c:v>
                </c:pt>
                <c:pt idx="118">
                  <c:v>2.488397664620744E-2</c:v>
                </c:pt>
                <c:pt idx="119">
                  <c:v>2.4465179467341294E-2</c:v>
                </c:pt>
                <c:pt idx="120">
                  <c:v>2.4056866533283035E-2</c:v>
                </c:pt>
                <c:pt idx="121">
                  <c:v>2.3658690789448263E-2</c:v>
                </c:pt>
                <c:pt idx="122">
                  <c:v>2.327031942376892E-2</c:v>
                </c:pt>
                <c:pt idx="123">
                  <c:v>2.2891433171021294E-2</c:v>
                </c:pt>
                <c:pt idx="124">
                  <c:v>2.252172565647689E-2</c:v>
                </c:pt>
                <c:pt idx="125">
                  <c:v>2.2160902776356382E-2</c:v>
                </c:pt>
                <c:pt idx="126">
                  <c:v>2.180868211274677E-2</c:v>
                </c:pt>
                <c:pt idx="127">
                  <c:v>2.1464792380808312E-2</c:v>
                </c:pt>
                <c:pt idx="128">
                  <c:v>2.1128972906250428E-2</c:v>
                </c:pt>
                <c:pt idx="129">
                  <c:v>2.0800973131197078E-2</c:v>
                </c:pt>
                <c:pt idx="130">
                  <c:v>2.0480552146692577E-2</c:v>
                </c:pt>
                <c:pt idx="131">
                  <c:v>2.0167478250218709E-2</c:v>
                </c:pt>
                <c:pt idx="132">
                  <c:v>1.9861528526705707E-2</c:v>
                </c:pt>
                <c:pt idx="133">
                  <c:v>1.9562488451621968E-2</c:v>
                </c:pt>
                <c:pt idx="134">
                  <c:v>1.9270151514823041E-2</c:v>
                </c:pt>
                <c:pt idx="135">
                  <c:v>1.8984318863928023E-2</c:v>
                </c:pt>
                <c:pt idx="136">
                  <c:v>1.870479896607348E-2</c:v>
                </c:pt>
                <c:pt idx="137">
                  <c:v>1.8431407286970351E-2</c:v>
                </c:pt>
                <c:pt idx="138">
                  <c:v>1.8163965986259818E-2</c:v>
                </c:pt>
                <c:pt idx="139">
                  <c:v>1.7902303628228689E-2</c:v>
                </c:pt>
                <c:pt idx="140">
                  <c:v>1.7646254907005832E-2</c:v>
                </c:pt>
                <c:pt idx="141">
                  <c:v>1.7395660385416959E-2</c:v>
                </c:pt>
                <c:pt idx="142">
                  <c:v>1.7150366246727521E-2</c:v>
                </c:pt>
                <c:pt idx="143">
                  <c:v>1.6910224058551779E-2</c:v>
                </c:pt>
                <c:pt idx="144">
                  <c:v>1.6675090548251417E-2</c:v>
                </c:pt>
                <c:pt idx="145">
                  <c:v>1.6444827389189166E-2</c:v>
                </c:pt>
                <c:pt idx="146">
                  <c:v>1.6219300997241847E-2</c:v>
                </c:pt>
                <c:pt idx="147">
                  <c:v>1.5998382337014064E-2</c:v>
                </c:pt>
                <c:pt idx="148">
                  <c:v>1.5781946737227364E-2</c:v>
                </c:pt>
                <c:pt idx="149">
                  <c:v>1.5569873714792003E-2</c:v>
                </c:pt>
                <c:pt idx="150">
                  <c:v>1.5362046807097449E-2</c:v>
                </c:pt>
                <c:pt idx="151">
                  <c:v>1.5158353412085913E-2</c:v>
                </c:pt>
                <c:pt idx="152">
                  <c:v>1.4958684635698768E-2</c:v>
                </c:pt>
                <c:pt idx="153">
                  <c:v>1.4762935146309948E-2</c:v>
                </c:pt>
                <c:pt idx="154">
                  <c:v>1.4571003035783018E-2</c:v>
                </c:pt>
                <c:pt idx="155">
                  <c:v>1.4382789686809599E-2</c:v>
                </c:pt>
                <c:pt idx="156">
                  <c:v>1.4198199646206812E-2</c:v>
                </c:pt>
                <c:pt idx="157">
                  <c:v>1.4017140503869712E-2</c:v>
                </c:pt>
                <c:pt idx="158">
                  <c:v>1.3839522777092102E-2</c:v>
                </c:pt>
                <c:pt idx="159">
                  <c:v>1.3665259799985317E-2</c:v>
                </c:pt>
                <c:pt idx="160">
                  <c:v>1.3494267617739914E-2</c:v>
                </c:pt>
                <c:pt idx="161">
                  <c:v>1.3326464885489286E-2</c:v>
                </c:pt>
                <c:pt idx="162">
                  <c:v>1.3161772771547741E-2</c:v>
                </c:pt>
                <c:pt idx="163">
                  <c:v>1.3000114864808163E-2</c:v>
                </c:pt>
                <c:pt idx="164">
                  <c:v>1.2841417086096152E-2</c:v>
                </c:pt>
                <c:pt idx="165">
                  <c:v>1.2685607603288586E-2</c:v>
                </c:pt>
                <c:pt idx="166">
                  <c:v>1.2532616750014989E-2</c:v>
                </c:pt>
                <c:pt idx="167">
                  <c:v>1.2382376947770035E-2</c:v>
                </c:pt>
                <c:pt idx="168">
                  <c:v>1.223482263127445E-2</c:v>
                </c:pt>
                <c:pt idx="169">
                  <c:v>1.2089890176930447E-2</c:v>
                </c:pt>
                <c:pt idx="170">
                  <c:v>1.1947517834225953E-2</c:v>
                </c:pt>
                <c:pt idx="171">
                  <c:v>1.180764565994955E-2</c:v>
                </c:pt>
                <c:pt idx="172">
                  <c:v>1.1670215455085193E-2</c:v>
                </c:pt>
                <c:pt idx="173">
                  <c:v>1.1535170704262751E-2</c:v>
                </c:pt>
                <c:pt idx="174">
                  <c:v>1.1402456517646769E-2</c:v>
                </c:pt>
                <c:pt idx="175">
                  <c:v>1.1272019575151764E-2</c:v>
                </c:pt>
              </c:numCache>
            </c:numRef>
          </c:yVal>
          <c:smooth val="1"/>
          <c:extLst xmlns:c16r2="http://schemas.microsoft.com/office/drawing/2015/06/chart">
            <c:ext xmlns:c16="http://schemas.microsoft.com/office/drawing/2014/chart" uri="{C3380CC4-5D6E-409C-BE32-E72D297353CC}">
              <c16:uniqueId val="{00000006-C10E-445A-AB98-16A5BDA0ABB2}"/>
            </c:ext>
          </c:extLst>
        </c:ser>
        <c:ser>
          <c:idx val="0"/>
          <c:order val="7"/>
          <c:tx>
            <c:v>R3-T0-Y</c:v>
          </c:tx>
          <c:spPr>
            <a:ln w="19050" cap="rnd">
              <a:solidFill>
                <a:schemeClr val="accent1"/>
              </a:solidFill>
              <a:round/>
            </a:ln>
            <a:effectLst/>
          </c:spPr>
          <c:marker>
            <c:symbol val="none"/>
          </c:marker>
          <c:xVal>
            <c:numRef>
              <c:f>Espectros!$BX$10:$BX$185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Espectros!$BY$10:$BY$185</c:f>
              <c:numCache>
                <c:formatCode>General</c:formatCode>
                <c:ptCount val="176"/>
                <c:pt idx="0" formatCode="0.0000">
                  <c:v>0.33600000000000002</c:v>
                </c:pt>
                <c:pt idx="1">
                  <c:v>0.33125746225773539</c:v>
                </c:pt>
                <c:pt idx="2">
                  <c:v>0.29737664250080109</c:v>
                </c:pt>
                <c:pt idx="3">
                  <c:v>0.26400259281906058</c:v>
                </c:pt>
                <c:pt idx="4">
                  <c:v>0.25418504987606994</c:v>
                </c:pt>
                <c:pt idx="5">
                  <c:v>0.22870193997143962</c:v>
                </c:pt>
                <c:pt idx="6">
                  <c:v>0.20831745355502612</c:v>
                </c:pt>
                <c:pt idx="7">
                  <c:v>0.1918717278693268</c:v>
                </c:pt>
                <c:pt idx="8">
                  <c:v>0.17841796844011221</c:v>
                </c:pt>
                <c:pt idx="9">
                  <c:v>0.16724904698380044</c:v>
                </c:pt>
                <c:pt idx="10">
                  <c:v>0.15784685583038779</c:v>
                </c:pt>
                <c:pt idx="11">
                  <c:v>0.14983068578274422</c:v>
                </c:pt>
                <c:pt idx="12">
                  <c:v>0.14291773608996003</c:v>
                </c:pt>
                <c:pt idx="13">
                  <c:v>0.1368950563938745</c:v>
                </c:pt>
                <c:pt idx="14">
                  <c:v>0.13159999999999999</c:v>
                </c:pt>
                <c:pt idx="15">
                  <c:v>0.11629767441860467</c:v>
                </c:pt>
                <c:pt idx="16">
                  <c:v>0.1087130434782609</c:v>
                </c:pt>
                <c:pt idx="17">
                  <c:v>0.10205714285714286</c:v>
                </c:pt>
                <c:pt idx="18">
                  <c:v>9.6169230769230785E-2</c:v>
                </c:pt>
                <c:pt idx="19">
                  <c:v>9.0923636363636359E-2</c:v>
                </c:pt>
                <c:pt idx="20">
                  <c:v>8.6220689655172447E-2</c:v>
                </c:pt>
                <c:pt idx="21">
                  <c:v>8.1980327868852482E-2</c:v>
                </c:pt>
                <c:pt idx="22">
                  <c:v>7.8137500000000013E-2</c:v>
                </c:pt>
                <c:pt idx="23">
                  <c:v>7.4638805970149269E-2</c:v>
                </c:pt>
                <c:pt idx="24">
                  <c:v>7.1440000000000017E-2</c:v>
                </c:pt>
                <c:pt idx="25">
                  <c:v>6.8504109589041101E-2</c:v>
                </c:pt>
                <c:pt idx="26">
                  <c:v>6.5800000000000011E-2</c:v>
                </c:pt>
                <c:pt idx="27">
                  <c:v>6.3301265822784822E-2</c:v>
                </c:pt>
                <c:pt idx="28">
                  <c:v>6.0985365853658553E-2</c:v>
                </c:pt>
                <c:pt idx="29">
                  <c:v>5.8832941176470595E-2</c:v>
                </c:pt>
                <c:pt idx="30">
                  <c:v>5.682727272727274E-2</c:v>
                </c:pt>
                <c:pt idx="31">
                  <c:v>5.4953846153846159E-2</c:v>
                </c:pt>
                <c:pt idx="32">
                  <c:v>5.3200000000000011E-2</c:v>
                </c:pt>
                <c:pt idx="33">
                  <c:v>5.1554639175257738E-2</c:v>
                </c:pt>
                <c:pt idx="34">
                  <c:v>5.0008000000000004E-2</c:v>
                </c:pt>
                <c:pt idx="35">
                  <c:v>4.8551456310679621E-2</c:v>
                </c:pt>
                <c:pt idx="36">
                  <c:v>4.7177358490566042E-2</c:v>
                </c:pt>
                <c:pt idx="37">
                  <c:v>4.5878899082568814E-2</c:v>
                </c:pt>
                <c:pt idx="38">
                  <c:v>4.4650000000000002E-2</c:v>
                </c:pt>
                <c:pt idx="39">
                  <c:v>4.3485217391304357E-2</c:v>
                </c:pt>
                <c:pt idx="40">
                  <c:v>4.2379661016949163E-2</c:v>
                </c:pt>
                <c:pt idx="41">
                  <c:v>4.1328925619834721E-2</c:v>
                </c:pt>
                <c:pt idx="42">
                  <c:v>4.0329032258064522E-2</c:v>
                </c:pt>
                <c:pt idx="43">
                  <c:v>3.9376377952755913E-2</c:v>
                </c:pt>
                <c:pt idx="44">
                  <c:v>3.8467692307692321E-2</c:v>
                </c:pt>
                <c:pt idx="45">
                  <c:v>3.7600000000000001E-2</c:v>
                </c:pt>
                <c:pt idx="46">
                  <c:v>3.6770588235294124E-2</c:v>
                </c:pt>
                <c:pt idx="47">
                  <c:v>3.5976978417266194E-2</c:v>
                </c:pt>
                <c:pt idx="48">
                  <c:v>3.521690140845072E-2</c:v>
                </c:pt>
                <c:pt idx="49">
                  <c:v>3.4488275862068971E-2</c:v>
                </c:pt>
                <c:pt idx="50">
                  <c:v>3.3789189189189196E-2</c:v>
                </c:pt>
                <c:pt idx="51">
                  <c:v>3.3117880794701987E-2</c:v>
                </c:pt>
                <c:pt idx="52">
                  <c:v>3.2472727272727278E-2</c:v>
                </c:pt>
                <c:pt idx="53">
                  <c:v>3.1852229299363065E-2</c:v>
                </c:pt>
                <c:pt idx="54">
                  <c:v>3.1255000000000005E-2</c:v>
                </c:pt>
                <c:pt idx="55">
                  <c:v>3.0679754601227002E-2</c:v>
                </c:pt>
                <c:pt idx="56">
                  <c:v>3.0125301204819287E-2</c:v>
                </c:pt>
                <c:pt idx="57">
                  <c:v>2.9590532544378705E-2</c:v>
                </c:pt>
                <c:pt idx="58">
                  <c:v>2.9074418604651167E-2</c:v>
                </c:pt>
                <c:pt idx="59">
                  <c:v>2.8576000000000004E-2</c:v>
                </c:pt>
                <c:pt idx="60">
                  <c:v>2.8094382022471914E-2</c:v>
                </c:pt>
                <c:pt idx="61">
                  <c:v>2.7628729281767961E-2</c:v>
                </c:pt>
                <c:pt idx="62">
                  <c:v>2.7178260869565225E-2</c:v>
                </c:pt>
                <c:pt idx="63">
                  <c:v>2.6742245989304813E-2</c:v>
                </c:pt>
                <c:pt idx="64">
                  <c:v>2.6320000000000003E-2</c:v>
                </c:pt>
                <c:pt idx="65">
                  <c:v>2.5910880829015548E-2</c:v>
                </c:pt>
                <c:pt idx="66">
                  <c:v>2.5514285714285715E-2</c:v>
                </c:pt>
                <c:pt idx="67">
                  <c:v>2.5129648241206035E-2</c:v>
                </c:pt>
                <c:pt idx="68">
                  <c:v>2.4756435643564362E-2</c:v>
                </c:pt>
                <c:pt idx="69">
                  <c:v>2.4394146341463422E-2</c:v>
                </c:pt>
                <c:pt idx="70">
                  <c:v>2.4042307692307696E-2</c:v>
                </c:pt>
                <c:pt idx="71">
                  <c:v>2.3700473933649293E-2</c:v>
                </c:pt>
                <c:pt idx="72">
                  <c:v>2.3368224299065422E-2</c:v>
                </c:pt>
                <c:pt idx="73">
                  <c:v>2.3045161290322587E-2</c:v>
                </c:pt>
                <c:pt idx="74">
                  <c:v>2.273090909090909E-2</c:v>
                </c:pt>
                <c:pt idx="75">
                  <c:v>2.242511210762332E-2</c:v>
                </c:pt>
                <c:pt idx="76">
                  <c:v>2.212743362831859E-2</c:v>
                </c:pt>
                <c:pt idx="77">
                  <c:v>2.1837554585152845E-2</c:v>
                </c:pt>
                <c:pt idx="78">
                  <c:v>2.1555172413793112E-2</c:v>
                </c:pt>
                <c:pt idx="79">
                  <c:v>2.128E-2</c:v>
                </c:pt>
                <c:pt idx="80">
                  <c:v>2.1011764705882362E-2</c:v>
                </c:pt>
                <c:pt idx="81">
                  <c:v>2.0750207468879671E-2</c:v>
                </c:pt>
                <c:pt idx="82">
                  <c:v>2.049508196721312E-2</c:v>
                </c:pt>
                <c:pt idx="83">
                  <c:v>2.0246153846153844E-2</c:v>
                </c:pt>
                <c:pt idx="84">
                  <c:v>2.0003200000000006E-2</c:v>
                </c:pt>
                <c:pt idx="85">
                  <c:v>1.9766007905138345E-2</c:v>
                </c:pt>
                <c:pt idx="86">
                  <c:v>1.9534375000000003E-2</c:v>
                </c:pt>
                <c:pt idx="87">
                  <c:v>1.930810810810811E-2</c:v>
                </c:pt>
                <c:pt idx="88">
                  <c:v>1.9087022900763362E-2</c:v>
                </c:pt>
                <c:pt idx="89">
                  <c:v>1.8870943396226421E-2</c:v>
                </c:pt>
                <c:pt idx="90">
                  <c:v>1.8659701492537317E-2</c:v>
                </c:pt>
                <c:pt idx="91">
                  <c:v>1.8453136531365318E-2</c:v>
                </c:pt>
                <c:pt idx="92">
                  <c:v>1.8251094890510952E-2</c:v>
                </c:pt>
                <c:pt idx="93">
                  <c:v>1.8053429602888089E-2</c:v>
                </c:pt>
                <c:pt idx="94">
                  <c:v>1.7860000000000004E-2</c:v>
                </c:pt>
                <c:pt idx="95">
                  <c:v>1.7483349773377121E-2</c:v>
                </c:pt>
                <c:pt idx="96">
                  <c:v>1.7118489901706686E-2</c:v>
                </c:pt>
                <c:pt idx="97">
                  <c:v>1.6764933370050646E-2</c:v>
                </c:pt>
                <c:pt idx="98">
                  <c:v>1.6422218052167391E-2</c:v>
                </c:pt>
                <c:pt idx="99">
                  <c:v>1.6089905199655273E-2</c:v>
                </c:pt>
                <c:pt idx="100">
                  <c:v>1.5767578037025363E-2</c:v>
                </c:pt>
                <c:pt idx="101">
                  <c:v>1.5454840454299627E-2</c:v>
                </c:pt>
                <c:pt idx="102">
                  <c:v>1.5151315789473688E-2</c:v>
                </c:pt>
                <c:pt idx="103">
                  <c:v>1.485664569385352E-2</c:v>
                </c:pt>
                <c:pt idx="104">
                  <c:v>1.4570489073881376E-2</c:v>
                </c:pt>
                <c:pt idx="105">
                  <c:v>1.4292521103614413E-2</c:v>
                </c:pt>
                <c:pt idx="106">
                  <c:v>1.4022432302515625E-2</c:v>
                </c:pt>
                <c:pt idx="107">
                  <c:v>1.375992767366673E-2</c:v>
                </c:pt>
                <c:pt idx="108">
                  <c:v>1.3504725897920605E-2</c:v>
                </c:pt>
                <c:pt idx="109">
                  <c:v>1.325655857988166E-2</c:v>
                </c:pt>
                <c:pt idx="110">
                  <c:v>1.3015169541939325E-2</c:v>
                </c:pt>
                <c:pt idx="111">
                  <c:v>1.2780314162886433E-2</c:v>
                </c:pt>
                <c:pt idx="112">
                  <c:v>1.2551758757933238E-2</c:v>
                </c:pt>
                <c:pt idx="113">
                  <c:v>1.2329279997182332E-2</c:v>
                </c:pt>
                <c:pt idx="114">
                  <c:v>1.2112664359861596E-2</c:v>
                </c:pt>
                <c:pt idx="115">
                  <c:v>1.1901707621824241E-2</c:v>
                </c:pt>
                <c:pt idx="116">
                  <c:v>1.1696214374018512E-2</c:v>
                </c:pt>
                <c:pt idx="117">
                  <c:v>1.1495997569806491E-2</c:v>
                </c:pt>
                <c:pt idx="118">
                  <c:v>1.1300878099173557E-2</c:v>
                </c:pt>
                <c:pt idx="119">
                  <c:v>1.1110684388018254E-2</c:v>
                </c:pt>
                <c:pt idx="120">
                  <c:v>1.0925252020848292E-2</c:v>
                </c:pt>
                <c:pt idx="121">
                  <c:v>1.0744423385333145E-2</c:v>
                </c:pt>
                <c:pt idx="122">
                  <c:v>1.0568047337278109E-2</c:v>
                </c:pt>
                <c:pt idx="123">
                  <c:v>1.0395978884689917E-2</c:v>
                </c:pt>
                <c:pt idx="124">
                  <c:v>1.0228078889700513E-2</c:v>
                </c:pt>
                <c:pt idx="125">
                  <c:v>1.0064213787204684E-2</c:v>
                </c:pt>
                <c:pt idx="126">
                  <c:v>9.9042553191489389E-3</c:v>
                </c:pt>
                <c:pt idx="127">
                  <c:v>9.748080283484525E-3</c:v>
                </c:pt>
                <c:pt idx="128">
                  <c:v>9.5955702968668639E-3</c:v>
                </c:pt>
                <c:pt idx="129">
                  <c:v>9.4466115702479363E-3</c:v>
                </c:pt>
                <c:pt idx="130">
                  <c:v>9.3010946965671193E-3</c:v>
                </c:pt>
                <c:pt idx="131">
                  <c:v>9.1589144498008257E-3</c:v>
                </c:pt>
                <c:pt idx="132">
                  <c:v>9.0199695946816469E-3</c:v>
                </c:pt>
                <c:pt idx="133">
                  <c:v>8.8841627064444283E-3</c:v>
                </c:pt>
                <c:pt idx="134">
                  <c:v>8.7514000000000012E-3</c:v>
                </c:pt>
                <c:pt idx="135">
                  <c:v>8.621591167977144E-3</c:v>
                </c:pt>
                <c:pt idx="136">
                  <c:v>8.4946492271105872E-3</c:v>
                </c:pt>
                <c:pt idx="137">
                  <c:v>8.370490372487013E-3</c:v>
                </c:pt>
                <c:pt idx="138">
                  <c:v>8.249033839193138E-3</c:v>
                </c:pt>
                <c:pt idx="139">
                  <c:v>8.1302017709391806E-3</c:v>
                </c:pt>
                <c:pt idx="140">
                  <c:v>8.0139190952588125E-3</c:v>
                </c:pt>
                <c:pt idx="141">
                  <c:v>7.9001134049119584E-3</c:v>
                </c:pt>
                <c:pt idx="142">
                  <c:v>7.7887148451406211E-3</c:v>
                </c:pt>
                <c:pt idx="143">
                  <c:v>7.6796560064498831E-3</c:v>
                </c:pt>
                <c:pt idx="144">
                  <c:v>7.5728718226068144E-3</c:v>
                </c:pt>
                <c:pt idx="145">
                  <c:v>7.4682994735691191E-3</c:v>
                </c:pt>
                <c:pt idx="146">
                  <c:v>7.3658782930729749E-3</c:v>
                </c:pt>
                <c:pt idx="147">
                  <c:v>7.2655496806264012E-3</c:v>
                </c:pt>
                <c:pt idx="148">
                  <c:v>7.1672570176695826E-3</c:v>
                </c:pt>
                <c:pt idx="149">
                  <c:v>7.0709455876783256E-3</c:v>
                </c:pt>
                <c:pt idx="150">
                  <c:v>6.976562500000001E-3</c:v>
                </c:pt>
                <c:pt idx="151">
                  <c:v>6.8840566172241073E-3</c:v>
                </c:pt>
                <c:pt idx="152">
                  <c:v>6.7933784859011423E-3</c:v>
                </c:pt>
                <c:pt idx="153">
                  <c:v>6.7044802704346223E-3</c:v>
                </c:pt>
                <c:pt idx="154">
                  <c:v>6.6173156899810995E-3</c:v>
                </c:pt>
                <c:pt idx="155">
                  <c:v>6.5318399582029148E-3</c:v>
                </c:pt>
                <c:pt idx="156">
                  <c:v>6.4480097257271279E-3</c:v>
                </c:pt>
                <c:pt idx="157">
                  <c:v>6.3657830251726459E-3</c:v>
                </c:pt>
                <c:pt idx="158">
                  <c:v>6.2851192186153407E-3</c:v>
                </c:pt>
                <c:pt idx="159">
                  <c:v>6.2059789473684216E-3</c:v>
                </c:pt>
                <c:pt idx="160">
                  <c:v>6.128324083962116E-3</c:v>
                </c:pt>
                <c:pt idx="161">
                  <c:v>6.0521176862133224E-3</c:v>
                </c:pt>
                <c:pt idx="162">
                  <c:v>5.9773239532818802E-3</c:v>
                </c:pt>
                <c:pt idx="163">
                  <c:v>5.903908183615904E-3</c:v>
                </c:pt>
                <c:pt idx="164">
                  <c:v>5.8318367346938795E-3</c:v>
                </c:pt>
                <c:pt idx="165">
                  <c:v>5.7610769844763828E-3</c:v>
                </c:pt>
                <c:pt idx="166">
                  <c:v>5.6915972944849126E-3</c:v>
                </c:pt>
                <c:pt idx="167">
                  <c:v>5.623366974429821E-3</c:v>
                </c:pt>
                <c:pt idx="168">
                  <c:v>5.5563562483135218E-3</c:v>
                </c:pt>
                <c:pt idx="169">
                  <c:v>5.490536221939026E-3</c:v>
                </c:pt>
                <c:pt idx="170">
                  <c:v>5.4258788517577029E-3</c:v>
                </c:pt>
                <c:pt idx="171">
                  <c:v>5.362356914993433E-3</c:v>
                </c:pt>
                <c:pt idx="172">
                  <c:v>5.2999439809838155E-3</c:v>
                </c:pt>
                <c:pt idx="173">
                  <c:v>5.2386143836820834E-3</c:v>
                </c:pt>
                <c:pt idx="174">
                  <c:v>5.1783431952662738E-3</c:v>
                </c:pt>
                <c:pt idx="175">
                  <c:v>5.1191062008050332E-3</c:v>
                </c:pt>
              </c:numCache>
            </c:numRef>
          </c:yVal>
          <c:smooth val="1"/>
          <c:extLst xmlns:c16r2="http://schemas.microsoft.com/office/drawing/2015/06/chart">
            <c:ext xmlns:c16="http://schemas.microsoft.com/office/drawing/2014/chart" uri="{C3380CC4-5D6E-409C-BE32-E72D297353CC}">
              <c16:uniqueId val="{00000007-C10E-445A-AB98-16A5BDA0ABB2}"/>
            </c:ext>
          </c:extLst>
        </c:ser>
        <c:ser>
          <c:idx val="1"/>
          <c:order val="8"/>
          <c:tx>
            <c:v>R3-T1-Y</c:v>
          </c:tx>
          <c:spPr>
            <a:ln w="19050" cap="rnd">
              <a:solidFill>
                <a:schemeClr val="accent2"/>
              </a:solidFill>
              <a:round/>
            </a:ln>
            <a:effectLst/>
          </c:spPr>
          <c:marker>
            <c:symbol val="none"/>
          </c:marker>
          <c:xVal>
            <c:numRef>
              <c:f>Espectros!$CB$10:$CB$185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Espectros!$CC$10:$CC$185</c:f>
              <c:numCache>
                <c:formatCode>General</c:formatCode>
                <c:ptCount val="176"/>
                <c:pt idx="0" formatCode="0.0000">
                  <c:v>0.4032</c:v>
                </c:pt>
                <c:pt idx="1">
                  <c:v>0.39750895470928244</c:v>
                </c:pt>
                <c:pt idx="2">
                  <c:v>0.35685197100096128</c:v>
                </c:pt>
                <c:pt idx="3">
                  <c:v>0.3168031113828727</c:v>
                </c:pt>
                <c:pt idx="4">
                  <c:v>0.30502205985128389</c:v>
                </c:pt>
                <c:pt idx="5">
                  <c:v>0.27444232796572754</c:v>
                </c:pt>
                <c:pt idx="6">
                  <c:v>0.24998094426603135</c:v>
                </c:pt>
                <c:pt idx="7">
                  <c:v>0.23024607344319215</c:v>
                </c:pt>
                <c:pt idx="8">
                  <c:v>0.21410156212813464</c:v>
                </c:pt>
                <c:pt idx="9">
                  <c:v>0.20069885638056054</c:v>
                </c:pt>
                <c:pt idx="10">
                  <c:v>0.18941622699646535</c:v>
                </c:pt>
                <c:pt idx="11">
                  <c:v>0.17979682293929306</c:v>
                </c:pt>
                <c:pt idx="12">
                  <c:v>0.17150128330795203</c:v>
                </c:pt>
                <c:pt idx="13">
                  <c:v>0.1642740676726494</c:v>
                </c:pt>
                <c:pt idx="14">
                  <c:v>0.15791999999999998</c:v>
                </c:pt>
                <c:pt idx="15">
                  <c:v>0.12853953488372094</c:v>
                </c:pt>
                <c:pt idx="16">
                  <c:v>0.12015652173913043</c:v>
                </c:pt>
                <c:pt idx="17">
                  <c:v>0.11280000000000001</c:v>
                </c:pt>
                <c:pt idx="18">
                  <c:v>0.10629230769230767</c:v>
                </c:pt>
                <c:pt idx="19">
                  <c:v>0.10049454545454543</c:v>
                </c:pt>
                <c:pt idx="20">
                  <c:v>9.5296551724137923E-2</c:v>
                </c:pt>
                <c:pt idx="21">
                  <c:v>9.0609836065573782E-2</c:v>
                </c:pt>
                <c:pt idx="22">
                  <c:v>8.6362500000000009E-2</c:v>
                </c:pt>
                <c:pt idx="23">
                  <c:v>8.2495522388059697E-2</c:v>
                </c:pt>
                <c:pt idx="24">
                  <c:v>7.8960000000000016E-2</c:v>
                </c:pt>
                <c:pt idx="25">
                  <c:v>7.5715068493150683E-2</c:v>
                </c:pt>
                <c:pt idx="26">
                  <c:v>7.2726315789473694E-2</c:v>
                </c:pt>
                <c:pt idx="27">
                  <c:v>6.9964556962025318E-2</c:v>
                </c:pt>
                <c:pt idx="28">
                  <c:v>6.7404878048780481E-2</c:v>
                </c:pt>
                <c:pt idx="29">
                  <c:v>6.5025882352941169E-2</c:v>
                </c:pt>
                <c:pt idx="30">
                  <c:v>6.2809090909090912E-2</c:v>
                </c:pt>
                <c:pt idx="31">
                  <c:v>6.073846153846154E-2</c:v>
                </c:pt>
                <c:pt idx="32">
                  <c:v>5.8800000000000005E-2</c:v>
                </c:pt>
                <c:pt idx="33">
                  <c:v>5.6981443298969078E-2</c:v>
                </c:pt>
                <c:pt idx="34">
                  <c:v>5.5271999999999995E-2</c:v>
                </c:pt>
                <c:pt idx="35">
                  <c:v>5.3662135922330094E-2</c:v>
                </c:pt>
                <c:pt idx="36">
                  <c:v>5.214339622641509E-2</c:v>
                </c:pt>
                <c:pt idx="37">
                  <c:v>5.0708256880733944E-2</c:v>
                </c:pt>
                <c:pt idx="38">
                  <c:v>4.9349999999999991E-2</c:v>
                </c:pt>
                <c:pt idx="39">
                  <c:v>4.8062608695652181E-2</c:v>
                </c:pt>
                <c:pt idx="40">
                  <c:v>4.6840677966101696E-2</c:v>
                </c:pt>
                <c:pt idx="41">
                  <c:v>4.567933884297521E-2</c:v>
                </c:pt>
                <c:pt idx="42">
                  <c:v>4.4574193548387098E-2</c:v>
                </c:pt>
                <c:pt idx="43">
                  <c:v>4.3521259842519686E-2</c:v>
                </c:pt>
                <c:pt idx="44">
                  <c:v>4.2516923076923077E-2</c:v>
                </c:pt>
                <c:pt idx="45">
                  <c:v>4.1557894736842106E-2</c:v>
                </c:pt>
                <c:pt idx="46">
                  <c:v>4.0641176470588236E-2</c:v>
                </c:pt>
                <c:pt idx="47">
                  <c:v>3.9764028776978419E-2</c:v>
                </c:pt>
                <c:pt idx="48">
                  <c:v>3.8923943661971834E-2</c:v>
                </c:pt>
                <c:pt idx="49">
                  <c:v>3.8118620689655172E-2</c:v>
                </c:pt>
                <c:pt idx="50">
                  <c:v>3.7345945945945952E-2</c:v>
                </c:pt>
                <c:pt idx="51">
                  <c:v>3.6603973509933781E-2</c:v>
                </c:pt>
                <c:pt idx="52">
                  <c:v>3.5890909090909091E-2</c:v>
                </c:pt>
                <c:pt idx="53">
                  <c:v>3.5205095541401277E-2</c:v>
                </c:pt>
                <c:pt idx="54">
                  <c:v>3.4544999999999992E-2</c:v>
                </c:pt>
                <c:pt idx="55">
                  <c:v>3.3909202453987736E-2</c:v>
                </c:pt>
                <c:pt idx="56">
                  <c:v>3.3296385542168676E-2</c:v>
                </c:pt>
                <c:pt idx="57">
                  <c:v>3.2705325443786987E-2</c:v>
                </c:pt>
                <c:pt idx="58">
                  <c:v>3.2134883720930235E-2</c:v>
                </c:pt>
                <c:pt idx="59">
                  <c:v>3.1584000000000001E-2</c:v>
                </c:pt>
                <c:pt idx="60">
                  <c:v>3.1051685393258428E-2</c:v>
                </c:pt>
                <c:pt idx="61">
                  <c:v>3.0537016574585633E-2</c:v>
                </c:pt>
                <c:pt idx="62">
                  <c:v>3.0039130434782606E-2</c:v>
                </c:pt>
                <c:pt idx="63">
                  <c:v>2.9557219251336895E-2</c:v>
                </c:pt>
                <c:pt idx="64">
                  <c:v>2.9090526315789473E-2</c:v>
                </c:pt>
                <c:pt idx="65">
                  <c:v>2.8638341968911921E-2</c:v>
                </c:pt>
                <c:pt idx="66">
                  <c:v>2.8200000000000003E-2</c:v>
                </c:pt>
                <c:pt idx="67">
                  <c:v>2.7774874371859298E-2</c:v>
                </c:pt>
                <c:pt idx="68">
                  <c:v>2.7362376237623765E-2</c:v>
                </c:pt>
                <c:pt idx="69">
                  <c:v>2.6961951219512195E-2</c:v>
                </c:pt>
                <c:pt idx="70">
                  <c:v>2.6573076923076918E-2</c:v>
                </c:pt>
                <c:pt idx="71">
                  <c:v>2.6195260663507108E-2</c:v>
                </c:pt>
                <c:pt idx="72">
                  <c:v>2.5828037383177571E-2</c:v>
                </c:pt>
                <c:pt idx="73">
                  <c:v>2.5470967741935482E-2</c:v>
                </c:pt>
                <c:pt idx="74">
                  <c:v>2.5123636363636358E-2</c:v>
                </c:pt>
                <c:pt idx="75">
                  <c:v>2.4785650224215246E-2</c:v>
                </c:pt>
                <c:pt idx="76">
                  <c:v>2.4456637168141591E-2</c:v>
                </c:pt>
                <c:pt idx="77">
                  <c:v>2.4136244541484716E-2</c:v>
                </c:pt>
                <c:pt idx="78">
                  <c:v>2.3824137931034481E-2</c:v>
                </c:pt>
                <c:pt idx="79">
                  <c:v>2.3520000000000003E-2</c:v>
                </c:pt>
                <c:pt idx="80">
                  <c:v>2.3223529411764709E-2</c:v>
                </c:pt>
                <c:pt idx="81">
                  <c:v>2.2934439834024895E-2</c:v>
                </c:pt>
                <c:pt idx="82">
                  <c:v>2.2652459016393445E-2</c:v>
                </c:pt>
                <c:pt idx="83">
                  <c:v>2.2377327935222669E-2</c:v>
                </c:pt>
                <c:pt idx="84">
                  <c:v>2.2108799999999998E-2</c:v>
                </c:pt>
                <c:pt idx="85">
                  <c:v>2.1846640316205534E-2</c:v>
                </c:pt>
                <c:pt idx="86">
                  <c:v>2.1590625000000002E-2</c:v>
                </c:pt>
                <c:pt idx="87">
                  <c:v>2.1340540540540544E-2</c:v>
                </c:pt>
                <c:pt idx="88">
                  <c:v>2.0935143639648039E-2</c:v>
                </c:pt>
                <c:pt idx="89">
                  <c:v>2.0463823424706304E-2</c:v>
                </c:pt>
                <c:pt idx="90">
                  <c:v>2.0008242370238363E-2</c:v>
                </c:pt>
                <c:pt idx="91">
                  <c:v>1.9567707411391459E-2</c:v>
                </c:pt>
                <c:pt idx="92">
                  <c:v>1.9141563215941178E-2</c:v>
                </c:pt>
                <c:pt idx="93">
                  <c:v>1.8729189745728476E-2</c:v>
                </c:pt>
                <c:pt idx="94">
                  <c:v>1.8330000000000006E-2</c:v>
                </c:pt>
                <c:pt idx="95">
                  <c:v>1.7943437925308094E-2</c:v>
                </c:pt>
                <c:pt idx="96">
                  <c:v>1.7568976478067391E-2</c:v>
                </c:pt>
                <c:pt idx="97">
                  <c:v>1.7206115827157243E-2</c:v>
                </c:pt>
                <c:pt idx="98">
                  <c:v>1.6854381685119161E-2</c:v>
                </c:pt>
                <c:pt idx="99">
                  <c:v>1.6513323757540936E-2</c:v>
                </c:pt>
                <c:pt idx="100">
                  <c:v>1.6182514301157608E-2</c:v>
                </c:pt>
                <c:pt idx="101">
                  <c:v>1.586154678204435E-2</c:v>
                </c:pt>
                <c:pt idx="102">
                  <c:v>1.5550034626038781E-2</c:v>
                </c:pt>
                <c:pt idx="103">
                  <c:v>1.5247610054218083E-2</c:v>
                </c:pt>
                <c:pt idx="104">
                  <c:v>1.4953922996878255E-2</c:v>
                </c:pt>
                <c:pt idx="105">
                  <c:v>1.4668640080025316E-2</c:v>
                </c:pt>
                <c:pt idx="106">
                  <c:v>1.439144367889761E-2</c:v>
                </c:pt>
                <c:pt idx="107">
                  <c:v>1.4122031033500066E-2</c:v>
                </c:pt>
                <c:pt idx="108">
                  <c:v>1.3860113421550092E-2</c:v>
                </c:pt>
                <c:pt idx="109">
                  <c:v>1.3605415384615387E-2</c:v>
                </c:pt>
                <c:pt idx="110">
                  <c:v>1.3357674003569306E-2</c:v>
                </c:pt>
                <c:pt idx="111">
                  <c:v>1.3116638219804492E-2</c:v>
                </c:pt>
                <c:pt idx="112">
                  <c:v>1.2882068198931479E-2</c:v>
                </c:pt>
                <c:pt idx="113">
                  <c:v>1.2653734733950288E-2</c:v>
                </c:pt>
                <c:pt idx="114">
                  <c:v>1.2431418685121109E-2</c:v>
                </c:pt>
                <c:pt idx="115">
                  <c:v>1.2214910453977506E-2</c:v>
                </c:pt>
                <c:pt idx="116">
                  <c:v>1.2004009489124263E-2</c:v>
                </c:pt>
                <c:pt idx="117">
                  <c:v>1.17985238216435E-2</c:v>
                </c:pt>
                <c:pt idx="118">
                  <c:v>1.1598269628099175E-2</c:v>
                </c:pt>
                <c:pt idx="119">
                  <c:v>1.1403070819281892E-2</c:v>
                </c:pt>
                <c:pt idx="120">
                  <c:v>1.1212758652975876E-2</c:v>
                </c:pt>
                <c:pt idx="121">
                  <c:v>1.1027171369157695E-2</c:v>
                </c:pt>
                <c:pt idx="122">
                  <c:v>1.0846153846153846E-2</c:v>
                </c:pt>
                <c:pt idx="123">
                  <c:v>1.0669557276392282E-2</c:v>
                </c:pt>
                <c:pt idx="124">
                  <c:v>1.0497238860482106E-2</c:v>
                </c:pt>
                <c:pt idx="125">
                  <c:v>1.0329061518446909E-2</c:v>
                </c:pt>
                <c:pt idx="126">
                  <c:v>1.0164893617021277E-2</c:v>
                </c:pt>
                <c:pt idx="127">
                  <c:v>1.000460871199727E-2</c:v>
                </c:pt>
                <c:pt idx="128">
                  <c:v>9.8480853046791512E-3</c:v>
                </c:pt>
                <c:pt idx="129">
                  <c:v>9.6952066115702489E-3</c:v>
                </c:pt>
                <c:pt idx="130">
                  <c:v>9.5458603464767811E-3</c:v>
                </c:pt>
                <c:pt idx="131">
                  <c:v>9.3999385142692696E-3</c:v>
                </c:pt>
                <c:pt idx="132">
                  <c:v>9.2573372155943211E-3</c:v>
                </c:pt>
                <c:pt idx="133">
                  <c:v>9.1179564618771771E-3</c:v>
                </c:pt>
                <c:pt idx="134">
                  <c:v>8.9817000000000022E-3</c:v>
                </c:pt>
                <c:pt idx="135">
                  <c:v>8.8484751460818061E-3</c:v>
                </c:pt>
                <c:pt idx="136">
                  <c:v>8.7181926278240215E-3</c:v>
                </c:pt>
                <c:pt idx="137">
                  <c:v>8.5907664349208837E-3</c:v>
                </c:pt>
                <c:pt idx="138">
                  <c:v>8.4661136770666431E-3</c:v>
                </c:pt>
                <c:pt idx="139">
                  <c:v>8.3441544491217896E-3</c:v>
                </c:pt>
                <c:pt idx="140">
                  <c:v>8.2248117030287778E-3</c:v>
                </c:pt>
                <c:pt idx="141">
                  <c:v>8.1080111260938507E-3</c:v>
                </c:pt>
                <c:pt idx="142">
                  <c:v>7.9936810252758984E-3</c:v>
                </c:pt>
                <c:pt idx="143">
                  <c:v>7.881752217145932E-3</c:v>
                </c:pt>
                <c:pt idx="144">
                  <c:v>7.7721579232017312E-3</c:v>
                </c:pt>
                <c:pt idx="145">
                  <c:v>7.664833670241988E-3</c:v>
                </c:pt>
                <c:pt idx="146">
                  <c:v>7.559717195522263E-3</c:v>
                </c:pt>
                <c:pt idx="147">
                  <c:v>7.4567483564323576E-3</c:v>
                </c:pt>
                <c:pt idx="148">
                  <c:v>7.355869044450361E-3</c:v>
                </c:pt>
                <c:pt idx="149">
                  <c:v>7.2570231031435419E-3</c:v>
                </c:pt>
                <c:pt idx="150">
                  <c:v>7.1601562499999981E-3</c:v>
                </c:pt>
                <c:pt idx="151">
                  <c:v>7.065216001887897E-3</c:v>
                </c:pt>
                <c:pt idx="152">
                  <c:v>6.972151603951174E-3</c:v>
                </c:pt>
                <c:pt idx="153">
                  <c:v>6.8809139617618462E-3</c:v>
                </c:pt>
                <c:pt idx="154">
                  <c:v>6.7914555765595476E-3</c:v>
                </c:pt>
                <c:pt idx="155">
                  <c:v>6.7037304834187805E-3</c:v>
                </c:pt>
                <c:pt idx="156">
                  <c:v>6.6176941921936294E-3</c:v>
                </c:pt>
                <c:pt idx="157">
                  <c:v>6.5333036310982395E-3</c:v>
                </c:pt>
                <c:pt idx="158">
                  <c:v>6.4505170927894309E-3</c:v>
                </c:pt>
                <c:pt idx="159">
                  <c:v>6.3692941828254858E-3</c:v>
                </c:pt>
                <c:pt idx="160">
                  <c:v>6.2895957703821706E-3</c:v>
                </c:pt>
                <c:pt idx="161">
                  <c:v>6.2113839411136714E-3</c:v>
                </c:pt>
                <c:pt idx="162">
                  <c:v>6.1346219520524549E-3</c:v>
                </c:pt>
                <c:pt idx="163">
                  <c:v>6.0592741884479022E-3</c:v>
                </c:pt>
                <c:pt idx="164">
                  <c:v>5.9853061224489799E-3</c:v>
                </c:pt>
                <c:pt idx="165">
                  <c:v>5.912684273541551E-3</c:v>
                </c:pt>
                <c:pt idx="166">
                  <c:v>5.8413761706555666E-3</c:v>
                </c:pt>
                <c:pt idx="167">
                  <c:v>5.7713503158621842E-3</c:v>
                </c:pt>
                <c:pt idx="168">
                  <c:v>5.7025761495849286E-3</c:v>
                </c:pt>
                <c:pt idx="169">
                  <c:v>5.6350240172532116E-3</c:v>
                </c:pt>
                <c:pt idx="170">
                  <c:v>5.5686651373302752E-3</c:v>
                </c:pt>
                <c:pt idx="171">
                  <c:v>5.5034715706511533E-3</c:v>
                </c:pt>
                <c:pt idx="172">
                  <c:v>5.4394161910097079E-3</c:v>
                </c:pt>
                <c:pt idx="173">
                  <c:v>5.376472656936874E-3</c:v>
                </c:pt>
                <c:pt idx="174">
                  <c:v>5.3146153846153846E-3</c:v>
                </c:pt>
                <c:pt idx="175">
                  <c:v>5.2538195218788499E-3</c:v>
                </c:pt>
              </c:numCache>
            </c:numRef>
          </c:yVal>
          <c:smooth val="1"/>
          <c:extLst xmlns:c16r2="http://schemas.microsoft.com/office/drawing/2015/06/chart">
            <c:ext xmlns:c16="http://schemas.microsoft.com/office/drawing/2014/chart" uri="{C3380CC4-5D6E-409C-BE32-E72D297353CC}">
              <c16:uniqueId val="{00000008-C10E-445A-AB98-16A5BDA0ABB2}"/>
            </c:ext>
          </c:extLst>
        </c:ser>
        <c:ser>
          <c:idx val="2"/>
          <c:order val="9"/>
          <c:tx>
            <c:v>R3-T2-Y</c:v>
          </c:tx>
          <c:spPr>
            <a:ln w="19050" cap="rnd">
              <a:solidFill>
                <a:schemeClr val="accent3"/>
              </a:solidFill>
              <a:round/>
            </a:ln>
            <a:effectLst/>
          </c:spPr>
          <c:marker>
            <c:symbol val="none"/>
          </c:marker>
          <c:xVal>
            <c:numRef>
              <c:f>Espectros!$CF$10:$CF$185</c:f>
              <c:numCache>
                <c:formatCode>General</c:formatCode>
                <c:ptCount val="176"/>
                <c:pt idx="0">
                  <c:v>0</c:v>
                </c:pt>
                <c:pt idx="1">
                  <c:v>0.03</c:v>
                </c:pt>
                <c:pt idx="2">
                  <c:v>0.06</c:v>
                </c:pt>
                <c:pt idx="3">
                  <c:v>0.09</c:v>
                </c:pt>
                <c:pt idx="4">
                  <c:v>0.1</c:v>
                </c:pt>
                <c:pt idx="5">
                  <c:v>0.13</c:v>
                </c:pt>
                <c:pt idx="6">
                  <c:v>0.16</c:v>
                </c:pt>
                <c:pt idx="7">
                  <c:v>0.19</c:v>
                </c:pt>
                <c:pt idx="8">
                  <c:v>0.22</c:v>
                </c:pt>
                <c:pt idx="9">
                  <c:v>0.25</c:v>
                </c:pt>
                <c:pt idx="10">
                  <c:v>0.28000000000000003</c:v>
                </c:pt>
                <c:pt idx="11">
                  <c:v>0.31</c:v>
                </c:pt>
                <c:pt idx="12">
                  <c:v>0.34</c:v>
                </c:pt>
                <c:pt idx="13">
                  <c:v>0.37</c:v>
                </c:pt>
                <c:pt idx="14">
                  <c:v>0.4</c:v>
                </c:pt>
                <c:pt idx="15">
                  <c:v>0.43</c:v>
                </c:pt>
                <c:pt idx="16">
                  <c:v>0.46</c:v>
                </c:pt>
                <c:pt idx="17">
                  <c:v>0.49</c:v>
                </c:pt>
                <c:pt idx="18">
                  <c:v>0.52</c:v>
                </c:pt>
                <c:pt idx="19">
                  <c:v>0.55000000000000004</c:v>
                </c:pt>
                <c:pt idx="20">
                  <c:v>0.57999999999999996</c:v>
                </c:pt>
                <c:pt idx="21">
                  <c:v>0.61</c:v>
                </c:pt>
                <c:pt idx="22">
                  <c:v>0.64</c:v>
                </c:pt>
                <c:pt idx="23">
                  <c:v>0.67</c:v>
                </c:pt>
                <c:pt idx="24">
                  <c:v>0.7</c:v>
                </c:pt>
                <c:pt idx="25">
                  <c:v>0.73</c:v>
                </c:pt>
                <c:pt idx="26">
                  <c:v>0.76</c:v>
                </c:pt>
                <c:pt idx="27">
                  <c:v>0.79</c:v>
                </c:pt>
                <c:pt idx="28">
                  <c:v>0.82</c:v>
                </c:pt>
                <c:pt idx="29">
                  <c:v>0.85</c:v>
                </c:pt>
                <c:pt idx="30">
                  <c:v>0.88</c:v>
                </c:pt>
                <c:pt idx="31">
                  <c:v>0.91</c:v>
                </c:pt>
                <c:pt idx="32">
                  <c:v>0.94</c:v>
                </c:pt>
                <c:pt idx="33">
                  <c:v>0.97</c:v>
                </c:pt>
                <c:pt idx="34">
                  <c:v>1</c:v>
                </c:pt>
                <c:pt idx="35">
                  <c:v>1.03</c:v>
                </c:pt>
                <c:pt idx="36">
                  <c:v>1.06</c:v>
                </c:pt>
                <c:pt idx="37">
                  <c:v>1.0900000000000001</c:v>
                </c:pt>
                <c:pt idx="38">
                  <c:v>1.1200000000000001</c:v>
                </c:pt>
                <c:pt idx="39">
                  <c:v>1.1499999999999999</c:v>
                </c:pt>
                <c:pt idx="40">
                  <c:v>1.18</c:v>
                </c:pt>
                <c:pt idx="41">
                  <c:v>1.21</c:v>
                </c:pt>
                <c:pt idx="42">
                  <c:v>1.24</c:v>
                </c:pt>
                <c:pt idx="43">
                  <c:v>1.27</c:v>
                </c:pt>
                <c:pt idx="44">
                  <c:v>1.3</c:v>
                </c:pt>
                <c:pt idx="45">
                  <c:v>1.33</c:v>
                </c:pt>
                <c:pt idx="46">
                  <c:v>1.36</c:v>
                </c:pt>
                <c:pt idx="47">
                  <c:v>1.39</c:v>
                </c:pt>
                <c:pt idx="48">
                  <c:v>1.42</c:v>
                </c:pt>
                <c:pt idx="49">
                  <c:v>1.45</c:v>
                </c:pt>
                <c:pt idx="50">
                  <c:v>1.48</c:v>
                </c:pt>
                <c:pt idx="51">
                  <c:v>1.51</c:v>
                </c:pt>
                <c:pt idx="52">
                  <c:v>1.54</c:v>
                </c:pt>
                <c:pt idx="53">
                  <c:v>1.57</c:v>
                </c:pt>
                <c:pt idx="54">
                  <c:v>1.6</c:v>
                </c:pt>
                <c:pt idx="55">
                  <c:v>1.63</c:v>
                </c:pt>
                <c:pt idx="56">
                  <c:v>1.66</c:v>
                </c:pt>
                <c:pt idx="57">
                  <c:v>1.69</c:v>
                </c:pt>
                <c:pt idx="58">
                  <c:v>1.72</c:v>
                </c:pt>
                <c:pt idx="59">
                  <c:v>1.75</c:v>
                </c:pt>
                <c:pt idx="60">
                  <c:v>1.78</c:v>
                </c:pt>
                <c:pt idx="61">
                  <c:v>1.81</c:v>
                </c:pt>
                <c:pt idx="62">
                  <c:v>1.84</c:v>
                </c:pt>
                <c:pt idx="63">
                  <c:v>1.87</c:v>
                </c:pt>
                <c:pt idx="64">
                  <c:v>1.9</c:v>
                </c:pt>
                <c:pt idx="65">
                  <c:v>1.93</c:v>
                </c:pt>
                <c:pt idx="66">
                  <c:v>1.96</c:v>
                </c:pt>
                <c:pt idx="67">
                  <c:v>1.99</c:v>
                </c:pt>
                <c:pt idx="68">
                  <c:v>2.02</c:v>
                </c:pt>
                <c:pt idx="69">
                  <c:v>2.0499999999999998</c:v>
                </c:pt>
                <c:pt idx="70">
                  <c:v>2.08</c:v>
                </c:pt>
                <c:pt idx="71">
                  <c:v>2.11</c:v>
                </c:pt>
                <c:pt idx="72">
                  <c:v>2.14</c:v>
                </c:pt>
                <c:pt idx="73">
                  <c:v>2.17</c:v>
                </c:pt>
                <c:pt idx="74">
                  <c:v>2.2000000000000002</c:v>
                </c:pt>
                <c:pt idx="75">
                  <c:v>2.23</c:v>
                </c:pt>
                <c:pt idx="76">
                  <c:v>2.2599999999999998</c:v>
                </c:pt>
                <c:pt idx="77">
                  <c:v>2.29</c:v>
                </c:pt>
                <c:pt idx="78">
                  <c:v>2.3199999999999998</c:v>
                </c:pt>
                <c:pt idx="79">
                  <c:v>2.35</c:v>
                </c:pt>
                <c:pt idx="80">
                  <c:v>2.38</c:v>
                </c:pt>
                <c:pt idx="81">
                  <c:v>2.41</c:v>
                </c:pt>
                <c:pt idx="82">
                  <c:v>2.44</c:v>
                </c:pt>
                <c:pt idx="83">
                  <c:v>2.4700000000000002</c:v>
                </c:pt>
                <c:pt idx="84">
                  <c:v>2.5</c:v>
                </c:pt>
                <c:pt idx="85">
                  <c:v>2.5299999999999998</c:v>
                </c:pt>
                <c:pt idx="86">
                  <c:v>2.56</c:v>
                </c:pt>
                <c:pt idx="87">
                  <c:v>2.59</c:v>
                </c:pt>
                <c:pt idx="88">
                  <c:v>2.62</c:v>
                </c:pt>
                <c:pt idx="89">
                  <c:v>2.65</c:v>
                </c:pt>
                <c:pt idx="90">
                  <c:v>2.68</c:v>
                </c:pt>
                <c:pt idx="91">
                  <c:v>2.71</c:v>
                </c:pt>
                <c:pt idx="92">
                  <c:v>2.74</c:v>
                </c:pt>
                <c:pt idx="93">
                  <c:v>2.77</c:v>
                </c:pt>
                <c:pt idx="94">
                  <c:v>2.8</c:v>
                </c:pt>
                <c:pt idx="95">
                  <c:v>2.83</c:v>
                </c:pt>
                <c:pt idx="96">
                  <c:v>2.86</c:v>
                </c:pt>
                <c:pt idx="97">
                  <c:v>2.89</c:v>
                </c:pt>
                <c:pt idx="98">
                  <c:v>2.92</c:v>
                </c:pt>
                <c:pt idx="99">
                  <c:v>2.95</c:v>
                </c:pt>
                <c:pt idx="100">
                  <c:v>2.98</c:v>
                </c:pt>
                <c:pt idx="101">
                  <c:v>3.01</c:v>
                </c:pt>
                <c:pt idx="102">
                  <c:v>3.04</c:v>
                </c:pt>
                <c:pt idx="103">
                  <c:v>3.07</c:v>
                </c:pt>
                <c:pt idx="104">
                  <c:v>3.1</c:v>
                </c:pt>
                <c:pt idx="105">
                  <c:v>3.13</c:v>
                </c:pt>
                <c:pt idx="106">
                  <c:v>3.16</c:v>
                </c:pt>
                <c:pt idx="107">
                  <c:v>3.19</c:v>
                </c:pt>
                <c:pt idx="108">
                  <c:v>3.22</c:v>
                </c:pt>
                <c:pt idx="109">
                  <c:v>3.25</c:v>
                </c:pt>
                <c:pt idx="110">
                  <c:v>3.28</c:v>
                </c:pt>
                <c:pt idx="111">
                  <c:v>3.31</c:v>
                </c:pt>
                <c:pt idx="112">
                  <c:v>3.34</c:v>
                </c:pt>
                <c:pt idx="113">
                  <c:v>3.37</c:v>
                </c:pt>
                <c:pt idx="114">
                  <c:v>3.4</c:v>
                </c:pt>
                <c:pt idx="115">
                  <c:v>3.43</c:v>
                </c:pt>
                <c:pt idx="116">
                  <c:v>3.46</c:v>
                </c:pt>
                <c:pt idx="117">
                  <c:v>3.49</c:v>
                </c:pt>
                <c:pt idx="118">
                  <c:v>3.52</c:v>
                </c:pt>
                <c:pt idx="119">
                  <c:v>3.55</c:v>
                </c:pt>
                <c:pt idx="120">
                  <c:v>3.58</c:v>
                </c:pt>
                <c:pt idx="121">
                  <c:v>3.61</c:v>
                </c:pt>
                <c:pt idx="122">
                  <c:v>3.64</c:v>
                </c:pt>
                <c:pt idx="123">
                  <c:v>3.67</c:v>
                </c:pt>
                <c:pt idx="124">
                  <c:v>3.7</c:v>
                </c:pt>
                <c:pt idx="125">
                  <c:v>3.73</c:v>
                </c:pt>
                <c:pt idx="126">
                  <c:v>3.76</c:v>
                </c:pt>
                <c:pt idx="127">
                  <c:v>3.79</c:v>
                </c:pt>
                <c:pt idx="128">
                  <c:v>3.82</c:v>
                </c:pt>
                <c:pt idx="129">
                  <c:v>3.85</c:v>
                </c:pt>
                <c:pt idx="130">
                  <c:v>3.88</c:v>
                </c:pt>
                <c:pt idx="131">
                  <c:v>3.91</c:v>
                </c:pt>
                <c:pt idx="132">
                  <c:v>3.94</c:v>
                </c:pt>
                <c:pt idx="133">
                  <c:v>3.97</c:v>
                </c:pt>
                <c:pt idx="134">
                  <c:v>4</c:v>
                </c:pt>
                <c:pt idx="135">
                  <c:v>4.03</c:v>
                </c:pt>
                <c:pt idx="136">
                  <c:v>4.0599999999999996</c:v>
                </c:pt>
                <c:pt idx="137">
                  <c:v>4.09</c:v>
                </c:pt>
                <c:pt idx="138">
                  <c:v>4.12</c:v>
                </c:pt>
                <c:pt idx="139">
                  <c:v>4.1500000000000004</c:v>
                </c:pt>
                <c:pt idx="140">
                  <c:v>4.18</c:v>
                </c:pt>
                <c:pt idx="141">
                  <c:v>4.21</c:v>
                </c:pt>
                <c:pt idx="142">
                  <c:v>4.24</c:v>
                </c:pt>
                <c:pt idx="143">
                  <c:v>4.2699999999999996</c:v>
                </c:pt>
                <c:pt idx="144">
                  <c:v>4.3</c:v>
                </c:pt>
                <c:pt idx="145">
                  <c:v>4.33</c:v>
                </c:pt>
                <c:pt idx="146">
                  <c:v>4.3600000000000003</c:v>
                </c:pt>
                <c:pt idx="147">
                  <c:v>4.3899999999999997</c:v>
                </c:pt>
                <c:pt idx="148">
                  <c:v>4.42</c:v>
                </c:pt>
                <c:pt idx="149">
                  <c:v>4.45</c:v>
                </c:pt>
                <c:pt idx="150">
                  <c:v>4.4800000000000004</c:v>
                </c:pt>
                <c:pt idx="151">
                  <c:v>4.51</c:v>
                </c:pt>
                <c:pt idx="152">
                  <c:v>4.54</c:v>
                </c:pt>
                <c:pt idx="153">
                  <c:v>4.57</c:v>
                </c:pt>
                <c:pt idx="154">
                  <c:v>4.5999999999999996</c:v>
                </c:pt>
                <c:pt idx="155">
                  <c:v>4.63</c:v>
                </c:pt>
                <c:pt idx="156">
                  <c:v>4.66</c:v>
                </c:pt>
                <c:pt idx="157">
                  <c:v>4.6900000000000004</c:v>
                </c:pt>
                <c:pt idx="158">
                  <c:v>4.72</c:v>
                </c:pt>
                <c:pt idx="159">
                  <c:v>4.75</c:v>
                </c:pt>
                <c:pt idx="160">
                  <c:v>4.78</c:v>
                </c:pt>
                <c:pt idx="161">
                  <c:v>4.8099999999999996</c:v>
                </c:pt>
                <c:pt idx="162">
                  <c:v>4.84</c:v>
                </c:pt>
                <c:pt idx="163">
                  <c:v>4.87</c:v>
                </c:pt>
                <c:pt idx="164">
                  <c:v>4.9000000000000004</c:v>
                </c:pt>
                <c:pt idx="165">
                  <c:v>4.93</c:v>
                </c:pt>
                <c:pt idx="166">
                  <c:v>4.96</c:v>
                </c:pt>
                <c:pt idx="167">
                  <c:v>4.99</c:v>
                </c:pt>
                <c:pt idx="168">
                  <c:v>5.0199999999999996</c:v>
                </c:pt>
                <c:pt idx="169">
                  <c:v>5.05</c:v>
                </c:pt>
                <c:pt idx="170">
                  <c:v>5.08</c:v>
                </c:pt>
                <c:pt idx="171">
                  <c:v>5.1100000000000003</c:v>
                </c:pt>
                <c:pt idx="172">
                  <c:v>5.14</c:v>
                </c:pt>
                <c:pt idx="173">
                  <c:v>5.17</c:v>
                </c:pt>
                <c:pt idx="174">
                  <c:v>5.2</c:v>
                </c:pt>
                <c:pt idx="175">
                  <c:v>5.23</c:v>
                </c:pt>
              </c:numCache>
            </c:numRef>
          </c:xVal>
          <c:yVal>
            <c:numRef>
              <c:f>Espectros!$CG$10:$CG$185</c:f>
              <c:numCache>
                <c:formatCode>General</c:formatCode>
                <c:ptCount val="176"/>
                <c:pt idx="0" formatCode="0.0000">
                  <c:v>0.47039999999999998</c:v>
                </c:pt>
                <c:pt idx="1">
                  <c:v>0.46376044716082954</c:v>
                </c:pt>
                <c:pt idx="2">
                  <c:v>0.41632729950112152</c:v>
                </c:pt>
                <c:pt idx="3">
                  <c:v>0.36960362994668478</c:v>
                </c:pt>
                <c:pt idx="4">
                  <c:v>0.3558590698264979</c:v>
                </c:pt>
                <c:pt idx="5">
                  <c:v>0.32018271596001546</c:v>
                </c:pt>
                <c:pt idx="6">
                  <c:v>0.29164443497703652</c:v>
                </c:pt>
                <c:pt idx="7">
                  <c:v>0.26862041901705752</c:v>
                </c:pt>
                <c:pt idx="8">
                  <c:v>0.24978515581615707</c:v>
                </c:pt>
                <c:pt idx="9">
                  <c:v>0.23414866577732057</c:v>
                </c:pt>
                <c:pt idx="10">
                  <c:v>0.2209855981625429</c:v>
                </c:pt>
                <c:pt idx="11">
                  <c:v>0.20976296009584189</c:v>
                </c:pt>
                <c:pt idx="12">
                  <c:v>0.20008483052594403</c:v>
                </c:pt>
                <c:pt idx="13">
                  <c:v>0.19165307895142433</c:v>
                </c:pt>
                <c:pt idx="14">
                  <c:v>0.18423999999999999</c:v>
                </c:pt>
                <c:pt idx="15">
                  <c:v>0.13710883720930234</c:v>
                </c:pt>
                <c:pt idx="16">
                  <c:v>0.12816695652173912</c:v>
                </c:pt>
                <c:pt idx="17">
                  <c:v>0.12032</c:v>
                </c:pt>
                <c:pt idx="18">
                  <c:v>0.11337846153846154</c:v>
                </c:pt>
                <c:pt idx="19">
                  <c:v>0.1071941818181818</c:v>
                </c:pt>
                <c:pt idx="20">
                  <c:v>0.10164965517241382</c:v>
                </c:pt>
                <c:pt idx="21">
                  <c:v>9.6650491803278699E-2</c:v>
                </c:pt>
                <c:pt idx="22">
                  <c:v>9.2119999999999994E-2</c:v>
                </c:pt>
                <c:pt idx="23">
                  <c:v>8.7995223880597009E-2</c:v>
                </c:pt>
                <c:pt idx="24">
                  <c:v>8.4224000000000007E-2</c:v>
                </c:pt>
                <c:pt idx="25">
                  <c:v>8.0762739726027391E-2</c:v>
                </c:pt>
                <c:pt idx="26">
                  <c:v>7.7574736842105252E-2</c:v>
                </c:pt>
                <c:pt idx="27">
                  <c:v>7.4628860759493668E-2</c:v>
                </c:pt>
                <c:pt idx="28">
                  <c:v>7.1898536585365852E-2</c:v>
                </c:pt>
                <c:pt idx="29">
                  <c:v>6.9360941176470584E-2</c:v>
                </c:pt>
                <c:pt idx="30">
                  <c:v>6.6996363636363646E-2</c:v>
                </c:pt>
                <c:pt idx="31">
                  <c:v>6.4787692307692296E-2</c:v>
                </c:pt>
                <c:pt idx="32">
                  <c:v>6.2720000000000012E-2</c:v>
                </c:pt>
                <c:pt idx="33">
                  <c:v>6.0780206185567009E-2</c:v>
                </c:pt>
                <c:pt idx="34">
                  <c:v>5.895679999999999E-2</c:v>
                </c:pt>
                <c:pt idx="35">
                  <c:v>5.7239611650485432E-2</c:v>
                </c:pt>
                <c:pt idx="36">
                  <c:v>5.5619622641509436E-2</c:v>
                </c:pt>
                <c:pt idx="37">
                  <c:v>5.4088807339449541E-2</c:v>
                </c:pt>
                <c:pt idx="38">
                  <c:v>5.2639999999999999E-2</c:v>
                </c:pt>
                <c:pt idx="39">
                  <c:v>5.1266782608695646E-2</c:v>
                </c:pt>
                <c:pt idx="40">
                  <c:v>4.9963389830508478E-2</c:v>
                </c:pt>
                <c:pt idx="41">
                  <c:v>4.872462809917355E-2</c:v>
                </c:pt>
                <c:pt idx="42">
                  <c:v>4.7545806451612903E-2</c:v>
                </c:pt>
                <c:pt idx="43">
                  <c:v>4.642267716535433E-2</c:v>
                </c:pt>
                <c:pt idx="44">
                  <c:v>4.5351384615384613E-2</c:v>
                </c:pt>
                <c:pt idx="45">
                  <c:v>4.4328421052631579E-2</c:v>
                </c:pt>
                <c:pt idx="46">
                  <c:v>4.335058823529412E-2</c:v>
                </c:pt>
                <c:pt idx="47">
                  <c:v>4.241496402877698E-2</c:v>
                </c:pt>
                <c:pt idx="48">
                  <c:v>4.1518873239436621E-2</c:v>
                </c:pt>
                <c:pt idx="49">
                  <c:v>4.0659862068965526E-2</c:v>
                </c:pt>
                <c:pt idx="50">
                  <c:v>3.9835675675675676E-2</c:v>
                </c:pt>
                <c:pt idx="51">
                  <c:v>3.9044238410596031E-2</c:v>
                </c:pt>
                <c:pt idx="52">
                  <c:v>3.828363636363636E-2</c:v>
                </c:pt>
                <c:pt idx="53">
                  <c:v>3.7552101910828022E-2</c:v>
                </c:pt>
                <c:pt idx="54">
                  <c:v>3.6847999999999992E-2</c:v>
                </c:pt>
                <c:pt idx="55">
                  <c:v>3.6169815950920246E-2</c:v>
                </c:pt>
                <c:pt idx="56">
                  <c:v>3.5516144578313258E-2</c:v>
                </c:pt>
                <c:pt idx="57">
                  <c:v>3.4885680473372788E-2</c:v>
                </c:pt>
                <c:pt idx="58">
                  <c:v>3.4277209302325584E-2</c:v>
                </c:pt>
                <c:pt idx="59">
                  <c:v>3.36896E-2</c:v>
                </c:pt>
                <c:pt idx="60">
                  <c:v>3.312179775280899E-2</c:v>
                </c:pt>
                <c:pt idx="61">
                  <c:v>3.2572817679558004E-2</c:v>
                </c:pt>
                <c:pt idx="62">
                  <c:v>3.2041739130434781E-2</c:v>
                </c:pt>
                <c:pt idx="63">
                  <c:v>3.1527700534759354E-2</c:v>
                </c:pt>
                <c:pt idx="64">
                  <c:v>3.102989473684211E-2</c:v>
                </c:pt>
                <c:pt idx="65">
                  <c:v>3.0547564766839376E-2</c:v>
                </c:pt>
                <c:pt idx="66">
                  <c:v>3.0079999999999999E-2</c:v>
                </c:pt>
                <c:pt idx="67">
                  <c:v>2.9626532663316583E-2</c:v>
                </c:pt>
                <c:pt idx="68">
                  <c:v>2.9186534653465344E-2</c:v>
                </c:pt>
                <c:pt idx="69">
                  <c:v>2.8759414634146344E-2</c:v>
                </c:pt>
                <c:pt idx="70">
                  <c:v>2.8344615384615385E-2</c:v>
                </c:pt>
                <c:pt idx="71">
                  <c:v>2.794161137440759E-2</c:v>
                </c:pt>
                <c:pt idx="72">
                  <c:v>2.7549906542056076E-2</c:v>
                </c:pt>
                <c:pt idx="73">
                  <c:v>2.7169032258064517E-2</c:v>
                </c:pt>
                <c:pt idx="74">
                  <c:v>2.679854545454545E-2</c:v>
                </c:pt>
                <c:pt idx="75">
                  <c:v>2.6438026905829599E-2</c:v>
                </c:pt>
                <c:pt idx="76">
                  <c:v>2.60870796460177E-2</c:v>
                </c:pt>
                <c:pt idx="77">
                  <c:v>2.5745327510917033E-2</c:v>
                </c:pt>
                <c:pt idx="78">
                  <c:v>2.5412413793103456E-2</c:v>
                </c:pt>
                <c:pt idx="79">
                  <c:v>2.5087999999999999E-2</c:v>
                </c:pt>
                <c:pt idx="80">
                  <c:v>2.4771764705882354E-2</c:v>
                </c:pt>
                <c:pt idx="81">
                  <c:v>2.4463402489626553E-2</c:v>
                </c:pt>
                <c:pt idx="82">
                  <c:v>2.4162622950819675E-2</c:v>
                </c:pt>
                <c:pt idx="83">
                  <c:v>2.3869149797570852E-2</c:v>
                </c:pt>
                <c:pt idx="84">
                  <c:v>2.3582720000000001E-2</c:v>
                </c:pt>
                <c:pt idx="85">
                  <c:v>2.3026761861613215E-2</c:v>
                </c:pt>
                <c:pt idx="86">
                  <c:v>2.2490234374999998E-2</c:v>
                </c:pt>
                <c:pt idx="87">
                  <c:v>2.1972242512783059E-2</c:v>
                </c:pt>
                <c:pt idx="88">
                  <c:v>2.1471942194510804E-2</c:v>
                </c:pt>
                <c:pt idx="89">
                  <c:v>2.0988536845852616E-2</c:v>
                </c:pt>
                <c:pt idx="90">
                  <c:v>2.0521274225885493E-2</c:v>
                </c:pt>
                <c:pt idx="91">
                  <c:v>2.0069443498863037E-2</c:v>
                </c:pt>
                <c:pt idx="92">
                  <c:v>1.9632372529170435E-2</c:v>
                </c:pt>
                <c:pt idx="93">
                  <c:v>1.9209425380234329E-2</c:v>
                </c:pt>
                <c:pt idx="94">
                  <c:v>1.8800000000000001E-2</c:v>
                </c:pt>
                <c:pt idx="95">
                  <c:v>1.8403526077239069E-2</c:v>
                </c:pt>
                <c:pt idx="96">
                  <c:v>1.801946305442809E-2</c:v>
                </c:pt>
                <c:pt idx="97">
                  <c:v>1.7647298284263833E-2</c:v>
                </c:pt>
                <c:pt idx="98">
                  <c:v>1.7286545318070931E-2</c:v>
                </c:pt>
                <c:pt idx="99">
                  <c:v>1.6936742315426599E-2</c:v>
                </c:pt>
                <c:pt idx="100">
                  <c:v>1.6597450565289853E-2</c:v>
                </c:pt>
                <c:pt idx="101">
                  <c:v>1.626825310978908E-2</c:v>
                </c:pt>
                <c:pt idx="102">
                  <c:v>1.5948753462603875E-2</c:v>
                </c:pt>
                <c:pt idx="103">
                  <c:v>1.5638574414582648E-2</c:v>
                </c:pt>
                <c:pt idx="104">
                  <c:v>1.5337356919875127E-2</c:v>
                </c:pt>
                <c:pt idx="105">
                  <c:v>1.5044759056436222E-2</c:v>
                </c:pt>
                <c:pt idx="106">
                  <c:v>1.4760455055279603E-2</c:v>
                </c:pt>
                <c:pt idx="107">
                  <c:v>1.4484134393333398E-2</c:v>
                </c:pt>
                <c:pt idx="108">
                  <c:v>1.4215500945179579E-2</c:v>
                </c:pt>
                <c:pt idx="109">
                  <c:v>1.3954272189349115E-2</c:v>
                </c:pt>
                <c:pt idx="110">
                  <c:v>1.3700178465199286E-2</c:v>
                </c:pt>
                <c:pt idx="111">
                  <c:v>1.3452962276722559E-2</c:v>
                </c:pt>
                <c:pt idx="112">
                  <c:v>1.3212377639929719E-2</c:v>
                </c:pt>
                <c:pt idx="113">
                  <c:v>1.2978189470718243E-2</c:v>
                </c:pt>
                <c:pt idx="114">
                  <c:v>1.2750173010380627E-2</c:v>
                </c:pt>
                <c:pt idx="115">
                  <c:v>1.2528113286130776E-2</c:v>
                </c:pt>
                <c:pt idx="116">
                  <c:v>1.2311804604230012E-2</c:v>
                </c:pt>
                <c:pt idx="117">
                  <c:v>1.2101050073480512E-2</c:v>
                </c:pt>
                <c:pt idx="118">
                  <c:v>1.1895661157024794E-2</c:v>
                </c:pt>
                <c:pt idx="119">
                  <c:v>1.169545725054553E-2</c:v>
                </c:pt>
                <c:pt idx="120">
                  <c:v>1.1500265285103461E-2</c:v>
                </c:pt>
                <c:pt idx="121">
                  <c:v>1.1309919352982254E-2</c:v>
                </c:pt>
                <c:pt idx="122">
                  <c:v>1.1124260355029588E-2</c:v>
                </c:pt>
                <c:pt idx="123">
                  <c:v>1.0943135668094649E-2</c:v>
                </c:pt>
                <c:pt idx="124">
                  <c:v>1.0766398831263695E-2</c:v>
                </c:pt>
                <c:pt idx="125">
                  <c:v>1.0593909249689136E-2</c:v>
                </c:pt>
                <c:pt idx="126">
                  <c:v>1.0425531914893617E-2</c:v>
                </c:pt>
                <c:pt idx="127">
                  <c:v>1.0261137140510022E-2</c:v>
                </c:pt>
                <c:pt idx="128">
                  <c:v>1.0100600312491438E-2</c:v>
                </c:pt>
                <c:pt idx="129">
                  <c:v>9.9438016528925633E-3</c:v>
                </c:pt>
                <c:pt idx="130">
                  <c:v>9.7906259963864394E-3</c:v>
                </c:pt>
                <c:pt idx="131">
                  <c:v>9.6409625787377117E-3</c:v>
                </c:pt>
                <c:pt idx="132">
                  <c:v>9.4947048365069953E-3</c:v>
                </c:pt>
                <c:pt idx="133">
                  <c:v>9.3517502173099242E-3</c:v>
                </c:pt>
                <c:pt idx="134">
                  <c:v>9.2120000000000014E-3</c:v>
                </c:pt>
                <c:pt idx="135">
                  <c:v>9.0753591241864665E-3</c:v>
                </c:pt>
                <c:pt idx="136">
                  <c:v>8.9417360285374559E-3</c:v>
                </c:pt>
                <c:pt idx="137">
                  <c:v>8.811042497354751E-3</c:v>
                </c:pt>
                <c:pt idx="138">
                  <c:v>8.6831935149401431E-3</c:v>
                </c:pt>
                <c:pt idx="139">
                  <c:v>8.5581071273043968E-3</c:v>
                </c:pt>
                <c:pt idx="140">
                  <c:v>8.4357043107987448E-3</c:v>
                </c:pt>
                <c:pt idx="141">
                  <c:v>8.3159088472757429E-3</c:v>
                </c:pt>
                <c:pt idx="142">
                  <c:v>8.1986472054111775E-3</c:v>
                </c:pt>
                <c:pt idx="143">
                  <c:v>8.08384842784198E-3</c:v>
                </c:pt>
                <c:pt idx="144">
                  <c:v>7.9714440237966463E-3</c:v>
                </c:pt>
                <c:pt idx="145">
                  <c:v>7.8613678669148587E-3</c:v>
                </c:pt>
                <c:pt idx="146">
                  <c:v>7.7535560979715519E-3</c:v>
                </c:pt>
                <c:pt idx="147">
                  <c:v>7.6479470322383131E-3</c:v>
                </c:pt>
                <c:pt idx="148">
                  <c:v>7.5444810712311378E-3</c:v>
                </c:pt>
                <c:pt idx="149">
                  <c:v>7.4431006186087599E-3</c:v>
                </c:pt>
                <c:pt idx="150">
                  <c:v>7.3437499999999987E-3</c:v>
                </c:pt>
                <c:pt idx="151">
                  <c:v>7.2463753865516884E-3</c:v>
                </c:pt>
                <c:pt idx="152">
                  <c:v>7.1509247220012014E-3</c:v>
                </c:pt>
                <c:pt idx="153">
                  <c:v>7.0573476530890727E-3</c:v>
                </c:pt>
                <c:pt idx="154">
                  <c:v>6.9655954631379999E-3</c:v>
                </c:pt>
                <c:pt idx="155">
                  <c:v>6.8756210086346426E-3</c:v>
                </c:pt>
                <c:pt idx="156">
                  <c:v>6.7873786586601327E-3</c:v>
                </c:pt>
                <c:pt idx="157">
                  <c:v>6.7008242370238365E-3</c:v>
                </c:pt>
                <c:pt idx="158">
                  <c:v>6.6159149669635185E-3</c:v>
                </c:pt>
                <c:pt idx="159">
                  <c:v>6.5326094182825475E-3</c:v>
                </c:pt>
                <c:pt idx="160">
                  <c:v>6.4508674568022253E-3</c:v>
                </c:pt>
                <c:pt idx="161">
                  <c:v>6.3706501960140221E-3</c:v>
                </c:pt>
                <c:pt idx="162">
                  <c:v>6.2919199508230323E-3</c:v>
                </c:pt>
                <c:pt idx="163">
                  <c:v>6.2146401932798969E-3</c:v>
                </c:pt>
                <c:pt idx="164">
                  <c:v>6.1387755102040821E-3</c:v>
                </c:pt>
                <c:pt idx="165">
                  <c:v>6.0642915626067167E-3</c:v>
                </c:pt>
                <c:pt idx="166">
                  <c:v>5.9911550468262232E-3</c:v>
                </c:pt>
                <c:pt idx="167">
                  <c:v>5.9193336572945475E-3</c:v>
                </c:pt>
                <c:pt idx="168">
                  <c:v>5.8487960508563364E-3</c:v>
                </c:pt>
                <c:pt idx="169">
                  <c:v>5.7795118125673955E-3</c:v>
                </c:pt>
                <c:pt idx="170">
                  <c:v>5.7114514229028466E-3</c:v>
                </c:pt>
                <c:pt idx="171">
                  <c:v>5.6445862263088753E-3</c:v>
                </c:pt>
                <c:pt idx="172">
                  <c:v>5.578888401035596E-3</c:v>
                </c:pt>
                <c:pt idx="173">
                  <c:v>5.5143309301916655E-3</c:v>
                </c:pt>
                <c:pt idx="174">
                  <c:v>5.4508875739644963E-3</c:v>
                </c:pt>
                <c:pt idx="175">
                  <c:v>5.3885328429526666E-3</c:v>
                </c:pt>
              </c:numCache>
            </c:numRef>
          </c:yVal>
          <c:smooth val="1"/>
          <c:extLst xmlns:c16r2="http://schemas.microsoft.com/office/drawing/2015/06/chart">
            <c:ext xmlns:c16="http://schemas.microsoft.com/office/drawing/2014/chart" uri="{C3380CC4-5D6E-409C-BE32-E72D297353CC}">
              <c16:uniqueId val="{00000009-C10E-445A-AB98-16A5BDA0ABB2}"/>
            </c:ext>
          </c:extLst>
        </c:ser>
        <c:dLbls>
          <c:showLegendKey val="0"/>
          <c:showVal val="0"/>
          <c:showCatName val="0"/>
          <c:showSerName val="0"/>
          <c:showPercent val="0"/>
          <c:showBubbleSize val="0"/>
        </c:dLbls>
        <c:axId val="391828224"/>
        <c:axId val="391830144"/>
      </c:scatterChart>
      <c:valAx>
        <c:axId val="391828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Tiempo</a:t>
                </a:r>
                <a:r>
                  <a:rPr lang="es-CO" sz="1000" b="0" i="0" u="none" strike="noStrike" kern="1200" baseline="0">
                    <a:solidFill>
                      <a:sysClr val="windowText" lastClr="000000">
                        <a:lumMod val="65000"/>
                        <a:lumOff val="35000"/>
                      </a:sysClr>
                    </a:solidFill>
                    <a:latin typeface="+mn-lt"/>
                    <a:ea typeface="+mn-ea"/>
                    <a:cs typeface="+mn-cs"/>
                  </a:rPr>
                  <a:t> </a:t>
                </a:r>
                <a:r>
                  <a:rPr lang="es-CO" baseline="0"/>
                  <a:t>(s)</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1830144"/>
        <c:crosses val="autoZero"/>
        <c:crossBetween val="midCat"/>
      </c:valAx>
      <c:valAx>
        <c:axId val="391830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Ad</a:t>
                </a:r>
                <a:r>
                  <a:rPr lang="es-CO" sz="1000" b="0" i="0" u="none" strike="noStrike" kern="1200" baseline="0">
                    <a:solidFill>
                      <a:sysClr val="windowText" lastClr="000000">
                        <a:lumMod val="65000"/>
                        <a:lumOff val="35000"/>
                      </a:sysClr>
                    </a:solidFill>
                    <a:latin typeface="+mn-lt"/>
                    <a:ea typeface="+mn-ea"/>
                    <a:cs typeface="+mn-cs"/>
                  </a:rPr>
                  <a:t> </a:t>
                </a:r>
                <a:r>
                  <a:rPr lang="es-CO"/>
                  <a:t>(g)</a:t>
                </a:r>
              </a:p>
            </c:rich>
          </c:tx>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18282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X</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Sur</a:t>
            </a:r>
            <a:endParaRPr lang="es-CO"/>
          </a:p>
        </c:rich>
      </c:tx>
      <c:layout>
        <c:manualLayout>
          <c:xMode val="edge"/>
          <c:yMode val="edge"/>
          <c:x val="0.21466431633971264"/>
          <c:y val="3.0139935414424113E-2"/>
        </c:manualLayout>
      </c:layout>
      <c:overlay val="0"/>
      <c:spPr>
        <a:noFill/>
        <a:ln>
          <a:noFill/>
        </a:ln>
        <a:effectLst/>
      </c:spPr>
    </c:title>
    <c:autoTitleDeleted val="0"/>
    <c:plotArea>
      <c:layout/>
      <c:scatterChart>
        <c:scatterStyle val="lineMarker"/>
        <c:varyColors val="0"/>
        <c:ser>
          <c:idx val="3"/>
          <c:order val="0"/>
          <c:tx>
            <c:v>R1-T0</c:v>
          </c:tx>
          <c:spPr>
            <a:ln w="19050" cap="rnd">
              <a:solidFill>
                <a:schemeClr val="accent4"/>
              </a:solidFill>
              <a:round/>
            </a:ln>
            <a:effectLst/>
          </c:spPr>
          <c:marker>
            <c:symbol val="none"/>
          </c:marker>
          <c:xVal>
            <c:numRef>
              <c:f>Cortante!$F$47:$F$54</c:f>
              <c:numCache>
                <c:formatCode>General</c:formatCode>
                <c:ptCount val="8"/>
                <c:pt idx="0">
                  <c:v>30298.426400000004</c:v>
                </c:pt>
                <c:pt idx="1">
                  <c:v>30298.426400000004</c:v>
                </c:pt>
                <c:pt idx="2">
                  <c:v>53022.865000000005</c:v>
                </c:pt>
                <c:pt idx="3">
                  <c:v>53022.865000000005</c:v>
                </c:pt>
                <c:pt idx="4">
                  <c:v>69265.270699999994</c:v>
                </c:pt>
                <c:pt idx="5">
                  <c:v>69265.270699999994</c:v>
                </c:pt>
                <c:pt idx="6">
                  <c:v>79566.092899999989</c:v>
                </c:pt>
                <c:pt idx="7">
                  <c:v>79566.092899999989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3A6E-4C18-936B-6D48B4062555}"/>
            </c:ext>
          </c:extLst>
        </c:ser>
        <c:ser>
          <c:idx val="4"/>
          <c:order val="1"/>
          <c:tx>
            <c:strRef>
              <c:f>Cortante!$A$60</c:f>
              <c:strCache>
                <c:ptCount val="1"/>
                <c:pt idx="0">
                  <c:v>R1-T1</c:v>
                </c:pt>
              </c:strCache>
            </c:strRef>
          </c:tx>
          <c:spPr>
            <a:ln w="19050" cap="rnd">
              <a:solidFill>
                <a:schemeClr val="accent5"/>
              </a:solidFill>
              <a:round/>
            </a:ln>
            <a:effectLst/>
          </c:spPr>
          <c:marker>
            <c:symbol val="none"/>
          </c:marker>
          <c:xVal>
            <c:numRef>
              <c:f>Cortante!$F$66:$F$73</c:f>
              <c:numCache>
                <c:formatCode>General</c:formatCode>
                <c:ptCount val="8"/>
                <c:pt idx="0">
                  <c:v>38879.444200000005</c:v>
                </c:pt>
                <c:pt idx="1">
                  <c:v>38879.444200000005</c:v>
                </c:pt>
                <c:pt idx="2">
                  <c:v>69859.512099999993</c:v>
                </c:pt>
                <c:pt idx="3">
                  <c:v>69859.512099999993</c:v>
                </c:pt>
                <c:pt idx="4">
                  <c:v>91878.876399999994</c:v>
                </c:pt>
                <c:pt idx="5">
                  <c:v>91878.876399999994</c:v>
                </c:pt>
                <c:pt idx="6">
                  <c:v>104931.9546</c:v>
                </c:pt>
                <c:pt idx="7">
                  <c:v>104931.9546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3A6E-4C18-936B-6D48B4062555}"/>
            </c:ext>
          </c:extLst>
        </c:ser>
        <c:ser>
          <c:idx val="5"/>
          <c:order val="2"/>
          <c:tx>
            <c:strRef>
              <c:f>Cortante!$A$79</c:f>
              <c:strCache>
                <c:ptCount val="1"/>
                <c:pt idx="0">
                  <c:v>R1-T2</c:v>
                </c:pt>
              </c:strCache>
            </c:strRef>
          </c:tx>
          <c:spPr>
            <a:ln w="19050" cap="rnd">
              <a:solidFill>
                <a:schemeClr val="accent6"/>
              </a:solidFill>
              <a:round/>
            </a:ln>
            <a:effectLst/>
          </c:spPr>
          <c:marker>
            <c:symbol val="none"/>
          </c:marker>
          <c:xVal>
            <c:numRef>
              <c:f>Cortante!$F$85:$F$92</c:f>
              <c:numCache>
                <c:formatCode>General</c:formatCode>
                <c:ptCount val="8"/>
                <c:pt idx="0">
                  <c:v>41329.535099999994</c:v>
                </c:pt>
                <c:pt idx="1">
                  <c:v>41329.535099999994</c:v>
                </c:pt>
                <c:pt idx="2">
                  <c:v>71427.055900000007</c:v>
                </c:pt>
                <c:pt idx="3">
                  <c:v>71427.055900000007</c:v>
                </c:pt>
                <c:pt idx="4">
                  <c:v>92989.917399999991</c:v>
                </c:pt>
                <c:pt idx="5">
                  <c:v>92989.917399999991</c:v>
                </c:pt>
                <c:pt idx="6">
                  <c:v>107131.0646</c:v>
                </c:pt>
                <c:pt idx="7">
                  <c:v>107131.0646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3A6E-4C18-936B-6D48B4062555}"/>
            </c:ext>
          </c:extLst>
        </c:ser>
        <c:ser>
          <c:idx val="0"/>
          <c:order val="3"/>
          <c:tx>
            <c:v>.1-1</c:v>
          </c:tx>
          <c:spPr>
            <a:ln w="19050" cap="rnd">
              <a:solidFill>
                <a:schemeClr val="accent1"/>
              </a:solidFill>
              <a:round/>
            </a:ln>
            <a:effectLst/>
          </c:spPr>
          <c:marker>
            <c:symbol val="none"/>
          </c:marker>
          <c:xVal>
            <c:numRef>
              <c:f>Cortante!$F$104:$F$111</c:f>
              <c:numCache>
                <c:formatCode>General</c:formatCode>
                <c:ptCount val="8"/>
                <c:pt idx="0">
                  <c:v>44930.683300000004</c:v>
                </c:pt>
                <c:pt idx="1">
                  <c:v>44930.683300000004</c:v>
                </c:pt>
                <c:pt idx="2">
                  <c:v>78300.196299999981</c:v>
                </c:pt>
                <c:pt idx="3">
                  <c:v>78300.196299999981</c:v>
                </c:pt>
                <c:pt idx="4">
                  <c:v>102230.05929999999</c:v>
                </c:pt>
                <c:pt idx="5">
                  <c:v>102230.05929999999</c:v>
                </c:pt>
                <c:pt idx="6">
                  <c:v>117488.30349999999</c:v>
                </c:pt>
                <c:pt idx="7">
                  <c:v>117488.30349999999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3A6E-4C18-936B-6D48B4062555}"/>
            </c:ext>
          </c:extLst>
        </c:ser>
        <c:ser>
          <c:idx val="1"/>
          <c:order val="4"/>
          <c:tx>
            <c:v>.1-2</c:v>
          </c:tx>
          <c:spPr>
            <a:ln w="19050" cap="rnd">
              <a:solidFill>
                <a:schemeClr val="accent2"/>
              </a:solidFill>
              <a:round/>
            </a:ln>
            <a:effectLst/>
          </c:spPr>
          <c:marker>
            <c:symbol val="none"/>
          </c:marker>
          <c:xVal>
            <c:numRef>
              <c:f>Cortante!$F$123:$F$130</c:f>
              <c:numCache>
                <c:formatCode>General</c:formatCode>
                <c:ptCount val="8"/>
                <c:pt idx="0">
                  <c:v>42858.503899999996</c:v>
                </c:pt>
                <c:pt idx="1">
                  <c:v>42858.503899999996</c:v>
                </c:pt>
                <c:pt idx="2">
                  <c:v>76022.100900000005</c:v>
                </c:pt>
                <c:pt idx="3">
                  <c:v>76022.100900000005</c:v>
                </c:pt>
                <c:pt idx="4">
                  <c:v>99691.993499999982</c:v>
                </c:pt>
                <c:pt idx="5">
                  <c:v>99691.993499999982</c:v>
                </c:pt>
                <c:pt idx="6">
                  <c:v>114141.39629999998</c:v>
                </c:pt>
                <c:pt idx="7">
                  <c:v>114141.39629999998</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4-3A6E-4C18-936B-6D48B4062555}"/>
            </c:ext>
          </c:extLst>
        </c:ser>
        <c:dLbls>
          <c:showLegendKey val="0"/>
          <c:showVal val="0"/>
          <c:showCatName val="0"/>
          <c:showSerName val="0"/>
          <c:showPercent val="0"/>
          <c:showBubbleSize val="0"/>
        </c:dLbls>
        <c:axId val="395450240"/>
        <c:axId val="395476992"/>
      </c:scatterChart>
      <c:valAx>
        <c:axId val="3954502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476992"/>
        <c:crosses val="autoZero"/>
        <c:crossBetween val="midCat"/>
      </c:valAx>
      <c:valAx>
        <c:axId val="39547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450240"/>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X</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Centro</a:t>
            </a:r>
            <a:r>
              <a:rPr lang="es-CO" sz="1400" b="0" i="0" u="none" strike="noStrike" kern="1200" spc="0" baseline="0">
                <a:solidFill>
                  <a:sysClr val="windowText" lastClr="000000">
                    <a:lumMod val="65000"/>
                    <a:lumOff val="35000"/>
                  </a:sysClr>
                </a:solidFill>
                <a:latin typeface="+mn-lt"/>
                <a:ea typeface="+mn-ea"/>
                <a:cs typeface="+mn-cs"/>
              </a:rPr>
              <a:t> </a:t>
            </a:r>
            <a:r>
              <a:rPr lang="es-CO" baseline="0"/>
              <a:t>Sur</a:t>
            </a:r>
            <a:endParaRPr lang="es-CO"/>
          </a:p>
        </c:rich>
      </c:tx>
      <c:overlay val="0"/>
      <c:spPr>
        <a:noFill/>
        <a:ln>
          <a:noFill/>
        </a:ln>
        <a:effectLst/>
      </c:spPr>
    </c:title>
    <c:autoTitleDeleted val="0"/>
    <c:plotArea>
      <c:layout/>
      <c:scatterChart>
        <c:scatterStyle val="lineMarker"/>
        <c:varyColors val="0"/>
        <c:ser>
          <c:idx val="6"/>
          <c:order val="0"/>
          <c:tx>
            <c:strRef>
              <c:f>Cortante!$A$136</c:f>
              <c:strCache>
                <c:ptCount val="1"/>
                <c:pt idx="0">
                  <c:v>.2-1</c:v>
                </c:pt>
              </c:strCache>
            </c:strRef>
          </c:tx>
          <c:spPr>
            <a:ln w="19050" cap="rnd">
              <a:solidFill>
                <a:schemeClr val="accent1">
                  <a:lumMod val="60000"/>
                </a:schemeClr>
              </a:solidFill>
              <a:round/>
            </a:ln>
            <a:effectLst/>
          </c:spPr>
          <c:marker>
            <c:symbol val="none"/>
          </c:marker>
          <c:xVal>
            <c:numRef>
              <c:f>Cortante!$F$142:$F$149</c:f>
              <c:numCache>
                <c:formatCode>General</c:formatCode>
                <c:ptCount val="8"/>
                <c:pt idx="0">
                  <c:v>45059.892400000004</c:v>
                </c:pt>
                <c:pt idx="1">
                  <c:v>45059.892400000004</c:v>
                </c:pt>
                <c:pt idx="2">
                  <c:v>81585.650700000013</c:v>
                </c:pt>
                <c:pt idx="3">
                  <c:v>81585.650700000013</c:v>
                </c:pt>
                <c:pt idx="4">
                  <c:v>107511.77830000002</c:v>
                </c:pt>
                <c:pt idx="5">
                  <c:v>107511.77830000002</c:v>
                </c:pt>
                <c:pt idx="6">
                  <c:v>122579.0879</c:v>
                </c:pt>
                <c:pt idx="7">
                  <c:v>122579.0879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8013-48FF-AE9B-9979B6D429C5}"/>
            </c:ext>
          </c:extLst>
        </c:ser>
        <c:ser>
          <c:idx val="7"/>
          <c:order val="1"/>
          <c:tx>
            <c:strRef>
              <c:f>Cortante!$A$155</c:f>
              <c:strCache>
                <c:ptCount val="1"/>
                <c:pt idx="0">
                  <c:v>.2-2</c:v>
                </c:pt>
              </c:strCache>
            </c:strRef>
          </c:tx>
          <c:spPr>
            <a:ln w="19050" cap="rnd">
              <a:solidFill>
                <a:schemeClr val="accent2">
                  <a:lumMod val="60000"/>
                </a:schemeClr>
              </a:solidFill>
              <a:round/>
            </a:ln>
            <a:effectLst/>
          </c:spPr>
          <c:marker>
            <c:symbol val="none"/>
          </c:marker>
          <c:xVal>
            <c:numRef>
              <c:f>Cortante!$F$161:$F$168</c:f>
              <c:numCache>
                <c:formatCode>General</c:formatCode>
                <c:ptCount val="8"/>
                <c:pt idx="0">
                  <c:v>43483.018600000003</c:v>
                </c:pt>
                <c:pt idx="1">
                  <c:v>43483.018600000003</c:v>
                </c:pt>
                <c:pt idx="2">
                  <c:v>79977.872000000003</c:v>
                </c:pt>
                <c:pt idx="3">
                  <c:v>79977.872000000003</c:v>
                </c:pt>
                <c:pt idx="4">
                  <c:v>105770.30740000002</c:v>
                </c:pt>
                <c:pt idx="5">
                  <c:v>105770.30740000002</c:v>
                </c:pt>
                <c:pt idx="6">
                  <c:v>120223.21699999999</c:v>
                </c:pt>
                <c:pt idx="7">
                  <c:v>120223.21699999999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8013-48FF-AE9B-9979B6D429C5}"/>
            </c:ext>
          </c:extLst>
        </c:ser>
        <c:ser>
          <c:idx val="8"/>
          <c:order val="2"/>
          <c:tx>
            <c:strRef>
              <c:f>Cortante!$A$174</c:f>
              <c:strCache>
                <c:ptCount val="1"/>
                <c:pt idx="0">
                  <c:v>R2-T0</c:v>
                </c:pt>
              </c:strCache>
            </c:strRef>
          </c:tx>
          <c:spPr>
            <a:ln w="19050" cap="rnd">
              <a:solidFill>
                <a:schemeClr val="accent3">
                  <a:lumMod val="60000"/>
                </a:schemeClr>
              </a:solidFill>
              <a:round/>
            </a:ln>
            <a:effectLst/>
          </c:spPr>
          <c:marker>
            <c:symbol val="none"/>
          </c:marker>
          <c:xVal>
            <c:numRef>
              <c:f>Cortante!$F$180:$F$187</c:f>
              <c:numCache>
                <c:formatCode>General</c:formatCode>
                <c:ptCount val="8"/>
                <c:pt idx="0">
                  <c:v>28619.590899999999</c:v>
                </c:pt>
                <c:pt idx="1">
                  <c:v>28619.590899999999</c:v>
                </c:pt>
                <c:pt idx="2">
                  <c:v>51424.3632</c:v>
                </c:pt>
                <c:pt idx="3">
                  <c:v>51424.3632</c:v>
                </c:pt>
                <c:pt idx="4">
                  <c:v>67633.061900000001</c:v>
                </c:pt>
                <c:pt idx="5">
                  <c:v>67633.061900000001</c:v>
                </c:pt>
                <c:pt idx="6">
                  <c:v>77241.577800000014</c:v>
                </c:pt>
                <c:pt idx="7">
                  <c:v>77241.577800000014</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8013-48FF-AE9B-9979B6D429C5}"/>
            </c:ext>
          </c:extLst>
        </c:ser>
        <c:ser>
          <c:idx val="9"/>
          <c:order val="3"/>
          <c:tx>
            <c:strRef>
              <c:f>Cortante!$A$193</c:f>
              <c:strCache>
                <c:ptCount val="1"/>
                <c:pt idx="0">
                  <c:v>R2-T1</c:v>
                </c:pt>
              </c:strCache>
            </c:strRef>
          </c:tx>
          <c:spPr>
            <a:ln w="19050" cap="rnd">
              <a:solidFill>
                <a:schemeClr val="accent4">
                  <a:lumMod val="60000"/>
                </a:schemeClr>
              </a:solidFill>
              <a:round/>
            </a:ln>
            <a:effectLst/>
          </c:spPr>
          <c:marker>
            <c:symbol val="none"/>
          </c:marker>
          <c:xVal>
            <c:numRef>
              <c:f>Cortante!$F$199:$F$206</c:f>
              <c:numCache>
                <c:formatCode>General</c:formatCode>
                <c:ptCount val="8"/>
                <c:pt idx="0">
                  <c:v>33687.316000000006</c:v>
                </c:pt>
                <c:pt idx="1">
                  <c:v>33687.316000000006</c:v>
                </c:pt>
                <c:pt idx="2">
                  <c:v>60066.101999999999</c:v>
                </c:pt>
                <c:pt idx="3">
                  <c:v>60066.101999999999</c:v>
                </c:pt>
                <c:pt idx="4">
                  <c:v>78845.155700000018</c:v>
                </c:pt>
                <c:pt idx="5">
                  <c:v>78845.155700000018</c:v>
                </c:pt>
                <c:pt idx="6">
                  <c:v>90197.058999999994</c:v>
                </c:pt>
                <c:pt idx="7">
                  <c:v>90197.058999999994</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8013-48FF-AE9B-9979B6D429C5}"/>
            </c:ext>
          </c:extLst>
        </c:ser>
        <c:ser>
          <c:idx val="10"/>
          <c:order val="4"/>
          <c:tx>
            <c:strRef>
              <c:f>Cortante!$A$212</c:f>
              <c:strCache>
                <c:ptCount val="1"/>
                <c:pt idx="0">
                  <c:v>R2-T2</c:v>
                </c:pt>
              </c:strCache>
            </c:strRef>
          </c:tx>
          <c:spPr>
            <a:ln w="19050" cap="rnd">
              <a:solidFill>
                <a:schemeClr val="accent5">
                  <a:lumMod val="60000"/>
                </a:schemeClr>
              </a:solidFill>
              <a:round/>
            </a:ln>
            <a:effectLst/>
          </c:spPr>
          <c:marker>
            <c:symbol val="none"/>
          </c:marker>
          <c:xVal>
            <c:numRef>
              <c:f>Cortante!$F$218:$F$225</c:f>
              <c:numCache>
                <c:formatCode>General</c:formatCode>
                <c:ptCount val="8"/>
                <c:pt idx="0">
                  <c:v>38544.362200000003</c:v>
                </c:pt>
                <c:pt idx="1">
                  <c:v>38544.362200000003</c:v>
                </c:pt>
                <c:pt idx="2">
                  <c:v>68165.081200000001</c:v>
                </c:pt>
                <c:pt idx="3">
                  <c:v>68165.081200000001</c:v>
                </c:pt>
                <c:pt idx="4">
                  <c:v>89287.104200000002</c:v>
                </c:pt>
                <c:pt idx="5">
                  <c:v>89287.104200000002</c:v>
                </c:pt>
                <c:pt idx="6">
                  <c:v>102327.9941</c:v>
                </c:pt>
                <c:pt idx="7">
                  <c:v>102327.9941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4-8013-48FF-AE9B-9979B6D429C5}"/>
            </c:ext>
          </c:extLst>
        </c:ser>
        <c:ser>
          <c:idx val="11"/>
          <c:order val="5"/>
          <c:tx>
            <c:strRef>
              <c:f>Cortante!$A$212</c:f>
              <c:strCache>
                <c:ptCount val="1"/>
                <c:pt idx="0">
                  <c:v>R2-T2</c:v>
                </c:pt>
              </c:strCache>
            </c:strRef>
          </c:tx>
          <c:spPr>
            <a:ln w="19050" cap="rnd">
              <a:solidFill>
                <a:schemeClr val="accent6">
                  <a:lumMod val="60000"/>
                </a:schemeClr>
              </a:solidFill>
              <a:round/>
            </a:ln>
            <a:effectLst/>
          </c:spPr>
          <c:marker>
            <c:symbol val="none"/>
          </c:marker>
          <c:xVal>
            <c:numRef>
              <c:f>Cortante!$F$218:$F$225</c:f>
              <c:numCache>
                <c:formatCode>General</c:formatCode>
                <c:ptCount val="8"/>
                <c:pt idx="0">
                  <c:v>38544.362200000003</c:v>
                </c:pt>
                <c:pt idx="1">
                  <c:v>38544.362200000003</c:v>
                </c:pt>
                <c:pt idx="2">
                  <c:v>68165.081200000001</c:v>
                </c:pt>
                <c:pt idx="3">
                  <c:v>68165.081200000001</c:v>
                </c:pt>
                <c:pt idx="4">
                  <c:v>89287.104200000002</c:v>
                </c:pt>
                <c:pt idx="5">
                  <c:v>89287.104200000002</c:v>
                </c:pt>
                <c:pt idx="6">
                  <c:v>102327.9941</c:v>
                </c:pt>
                <c:pt idx="7">
                  <c:v>102327.9941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5-8013-48FF-AE9B-9979B6D429C5}"/>
            </c:ext>
          </c:extLst>
        </c:ser>
        <c:dLbls>
          <c:showLegendKey val="0"/>
          <c:showVal val="0"/>
          <c:showCatName val="0"/>
          <c:showSerName val="0"/>
          <c:showPercent val="0"/>
          <c:showBubbleSize val="0"/>
        </c:dLbls>
        <c:axId val="395545600"/>
        <c:axId val="395580544"/>
      </c:scatterChart>
      <c:valAx>
        <c:axId val="3955456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580544"/>
        <c:crosses val="autoZero"/>
        <c:crossBetween val="midCat"/>
      </c:valAx>
      <c:valAx>
        <c:axId val="395580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545600"/>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X</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Centro</a:t>
            </a:r>
            <a:r>
              <a:rPr lang="es-CO" sz="1400" b="0" i="0" u="none" strike="noStrike" kern="1200" spc="0" baseline="0">
                <a:solidFill>
                  <a:sysClr val="windowText" lastClr="000000">
                    <a:lumMod val="65000"/>
                    <a:lumOff val="35000"/>
                  </a:sysClr>
                </a:solidFill>
                <a:latin typeface="+mn-lt"/>
                <a:ea typeface="+mn-ea"/>
                <a:cs typeface="+mn-cs"/>
              </a:rPr>
              <a:t> </a:t>
            </a:r>
            <a:r>
              <a:rPr lang="es-CO" baseline="0"/>
              <a:t>Norte</a:t>
            </a:r>
            <a:endParaRPr lang="es-CO"/>
          </a:p>
        </c:rich>
      </c:tx>
      <c:overlay val="0"/>
      <c:spPr>
        <a:noFill/>
        <a:ln>
          <a:noFill/>
        </a:ln>
        <a:effectLst/>
      </c:spPr>
    </c:title>
    <c:autoTitleDeleted val="0"/>
    <c:plotArea>
      <c:layout/>
      <c:scatterChart>
        <c:scatterStyle val="lineMarker"/>
        <c:varyColors val="0"/>
        <c:ser>
          <c:idx val="12"/>
          <c:order val="0"/>
          <c:tx>
            <c:strRef>
              <c:f>Cortante!$A$231</c:f>
              <c:strCache>
                <c:ptCount val="1"/>
                <c:pt idx="0">
                  <c:v>.3-1</c:v>
                </c:pt>
              </c:strCache>
            </c:strRef>
          </c:tx>
          <c:spPr>
            <a:ln w="19050" cap="rnd">
              <a:solidFill>
                <a:schemeClr val="accent1">
                  <a:lumMod val="80000"/>
                  <a:lumOff val="20000"/>
                </a:schemeClr>
              </a:solidFill>
              <a:round/>
            </a:ln>
            <a:effectLst/>
          </c:spPr>
          <c:marker>
            <c:symbol val="none"/>
          </c:marker>
          <c:xVal>
            <c:numRef>
              <c:f>Cortante!$F$237:$F$244</c:f>
              <c:numCache>
                <c:formatCode>General</c:formatCode>
                <c:ptCount val="8"/>
                <c:pt idx="0">
                  <c:v>45832.972399999999</c:v>
                </c:pt>
                <c:pt idx="1">
                  <c:v>45832.972399999999</c:v>
                </c:pt>
                <c:pt idx="2">
                  <c:v>82036.046000000002</c:v>
                </c:pt>
                <c:pt idx="3">
                  <c:v>82036.046000000002</c:v>
                </c:pt>
                <c:pt idx="4">
                  <c:v>107816.3968</c:v>
                </c:pt>
                <c:pt idx="5">
                  <c:v>107816.3968</c:v>
                </c:pt>
                <c:pt idx="6">
                  <c:v>123214.21369999999</c:v>
                </c:pt>
                <c:pt idx="7">
                  <c:v>123214.21369999999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68A9-4510-B7BB-2D97B6338151}"/>
            </c:ext>
          </c:extLst>
        </c:ser>
        <c:ser>
          <c:idx val="13"/>
          <c:order val="1"/>
          <c:tx>
            <c:strRef>
              <c:f>Cortante!$A$250</c:f>
              <c:strCache>
                <c:ptCount val="1"/>
                <c:pt idx="0">
                  <c:v>.3-2</c:v>
                </c:pt>
              </c:strCache>
            </c:strRef>
          </c:tx>
          <c:spPr>
            <a:ln w="19050" cap="rnd">
              <a:solidFill>
                <a:schemeClr val="accent2">
                  <a:lumMod val="80000"/>
                  <a:lumOff val="20000"/>
                </a:schemeClr>
              </a:solidFill>
              <a:round/>
            </a:ln>
            <a:effectLst/>
          </c:spPr>
          <c:marker>
            <c:symbol val="none"/>
          </c:marker>
          <c:xVal>
            <c:numRef>
              <c:f>Cortante!$F$256:$F$263</c:f>
              <c:numCache>
                <c:formatCode>General</c:formatCode>
                <c:ptCount val="8"/>
                <c:pt idx="0">
                  <c:v>43310.268100000001</c:v>
                </c:pt>
                <c:pt idx="1">
                  <c:v>43310.268100000001</c:v>
                </c:pt>
                <c:pt idx="2">
                  <c:v>77807.907900000006</c:v>
                </c:pt>
                <c:pt idx="3">
                  <c:v>77807.907900000006</c:v>
                </c:pt>
                <c:pt idx="4">
                  <c:v>102350.6143</c:v>
                </c:pt>
                <c:pt idx="5">
                  <c:v>102350.6143</c:v>
                </c:pt>
                <c:pt idx="6">
                  <c:v>116878.51270000001</c:v>
                </c:pt>
                <c:pt idx="7">
                  <c:v>116878.51270000001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68A9-4510-B7BB-2D97B6338151}"/>
            </c:ext>
          </c:extLst>
        </c:ser>
        <c:ser>
          <c:idx val="14"/>
          <c:order val="2"/>
          <c:tx>
            <c:strRef>
              <c:f>Cortante!$A$269</c:f>
              <c:strCache>
                <c:ptCount val="1"/>
                <c:pt idx="0">
                  <c:v>.3-3</c:v>
                </c:pt>
              </c:strCache>
            </c:strRef>
          </c:tx>
          <c:spPr>
            <a:ln w="19050" cap="rnd">
              <a:solidFill>
                <a:schemeClr val="accent3">
                  <a:lumMod val="80000"/>
                  <a:lumOff val="20000"/>
                </a:schemeClr>
              </a:solidFill>
              <a:round/>
            </a:ln>
            <a:effectLst/>
          </c:spPr>
          <c:marker>
            <c:symbol val="none"/>
          </c:marker>
          <c:xVal>
            <c:numRef>
              <c:f>Cortante!$F$275:$F$282</c:f>
              <c:numCache>
                <c:formatCode>General</c:formatCode>
                <c:ptCount val="8"/>
                <c:pt idx="0">
                  <c:v>38753.421399999999</c:v>
                </c:pt>
                <c:pt idx="1">
                  <c:v>38753.421399999999</c:v>
                </c:pt>
                <c:pt idx="2">
                  <c:v>71343.106</c:v>
                </c:pt>
                <c:pt idx="3">
                  <c:v>71343.106</c:v>
                </c:pt>
                <c:pt idx="4">
                  <c:v>94377.517600000006</c:v>
                </c:pt>
                <c:pt idx="5">
                  <c:v>94377.517600000006</c:v>
                </c:pt>
                <c:pt idx="6">
                  <c:v>107255.49860000001</c:v>
                </c:pt>
                <c:pt idx="7">
                  <c:v>107255.49860000001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68A9-4510-B7BB-2D97B6338151}"/>
            </c:ext>
          </c:extLst>
        </c:ser>
        <c:ser>
          <c:idx val="15"/>
          <c:order val="3"/>
          <c:tx>
            <c:strRef>
              <c:f>Cortante!$A$288</c:f>
              <c:strCache>
                <c:ptCount val="1"/>
                <c:pt idx="0">
                  <c:v>R3-T0</c:v>
                </c:pt>
              </c:strCache>
            </c:strRef>
          </c:tx>
          <c:spPr>
            <a:ln w="19050" cap="rnd">
              <a:solidFill>
                <a:schemeClr val="accent4">
                  <a:lumMod val="80000"/>
                  <a:lumOff val="20000"/>
                </a:schemeClr>
              </a:solidFill>
              <a:round/>
            </a:ln>
            <a:effectLst/>
          </c:spPr>
          <c:marker>
            <c:symbol val="none"/>
          </c:marker>
          <c:xVal>
            <c:numRef>
              <c:f>Cortante!$F$294:$F$301</c:f>
              <c:numCache>
                <c:formatCode>General</c:formatCode>
                <c:ptCount val="8"/>
                <c:pt idx="0">
                  <c:v>30239.567800000001</c:v>
                </c:pt>
                <c:pt idx="1">
                  <c:v>30239.567800000001</c:v>
                </c:pt>
                <c:pt idx="2">
                  <c:v>54335.176299999999</c:v>
                </c:pt>
                <c:pt idx="3">
                  <c:v>54335.176299999999</c:v>
                </c:pt>
                <c:pt idx="4">
                  <c:v>71461.348599999998</c:v>
                </c:pt>
                <c:pt idx="5">
                  <c:v>71461.348599999998</c:v>
                </c:pt>
                <c:pt idx="6">
                  <c:v>81613.742700000003</c:v>
                </c:pt>
                <c:pt idx="7">
                  <c:v>81613.742700000003</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68A9-4510-B7BB-2D97B6338151}"/>
            </c:ext>
          </c:extLst>
        </c:ser>
        <c:ser>
          <c:idx val="16"/>
          <c:order val="4"/>
          <c:tx>
            <c:strRef>
              <c:f>Cortante!$A$307</c:f>
              <c:strCache>
                <c:ptCount val="1"/>
                <c:pt idx="0">
                  <c:v>R3-T1</c:v>
                </c:pt>
              </c:strCache>
            </c:strRef>
          </c:tx>
          <c:spPr>
            <a:ln w="19050" cap="rnd">
              <a:solidFill>
                <a:schemeClr val="accent5">
                  <a:lumMod val="80000"/>
                  <a:lumOff val="20000"/>
                </a:schemeClr>
              </a:solidFill>
              <a:round/>
            </a:ln>
            <a:effectLst/>
          </c:spPr>
          <c:marker>
            <c:symbol val="none"/>
          </c:marker>
          <c:xVal>
            <c:numRef>
              <c:f>Cortante!$F$313:$F$320</c:f>
              <c:numCache>
                <c:formatCode>General</c:formatCode>
                <c:ptCount val="8"/>
                <c:pt idx="0">
                  <c:v>35594.145199999999</c:v>
                </c:pt>
                <c:pt idx="1">
                  <c:v>35594.145199999999</c:v>
                </c:pt>
                <c:pt idx="2">
                  <c:v>63466.070099999997</c:v>
                </c:pt>
                <c:pt idx="3">
                  <c:v>63466.070099999997</c:v>
                </c:pt>
                <c:pt idx="4">
                  <c:v>83308.089000000007</c:v>
                </c:pt>
                <c:pt idx="5">
                  <c:v>83308.089000000007</c:v>
                </c:pt>
                <c:pt idx="6">
                  <c:v>95302.552899999995</c:v>
                </c:pt>
                <c:pt idx="7">
                  <c:v>95302.552899999995</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4-68A9-4510-B7BB-2D97B6338151}"/>
            </c:ext>
          </c:extLst>
        </c:ser>
        <c:ser>
          <c:idx val="17"/>
          <c:order val="5"/>
          <c:tx>
            <c:strRef>
              <c:f>Cortante!$A$326</c:f>
              <c:strCache>
                <c:ptCount val="1"/>
                <c:pt idx="0">
                  <c:v>R3-T2</c:v>
                </c:pt>
              </c:strCache>
            </c:strRef>
          </c:tx>
          <c:spPr>
            <a:ln w="19050" cap="rnd">
              <a:solidFill>
                <a:schemeClr val="accent6">
                  <a:lumMod val="80000"/>
                  <a:lumOff val="20000"/>
                </a:schemeClr>
              </a:solidFill>
              <a:round/>
            </a:ln>
            <a:effectLst/>
          </c:spPr>
          <c:marker>
            <c:symbol val="none"/>
          </c:marker>
          <c:xVal>
            <c:numRef>
              <c:f>Cortante!$F$332:$F$339</c:f>
              <c:numCache>
                <c:formatCode>General</c:formatCode>
                <c:ptCount val="8"/>
                <c:pt idx="0">
                  <c:v>40726.118499999997</c:v>
                </c:pt>
                <c:pt idx="1">
                  <c:v>40726.118499999997</c:v>
                </c:pt>
                <c:pt idx="2">
                  <c:v>72023.481899999999</c:v>
                </c:pt>
                <c:pt idx="3">
                  <c:v>72023.481899999999</c:v>
                </c:pt>
                <c:pt idx="4">
                  <c:v>94341.091100000005</c:v>
                </c:pt>
                <c:pt idx="5">
                  <c:v>94341.091100000005</c:v>
                </c:pt>
                <c:pt idx="6">
                  <c:v>108120.1446</c:v>
                </c:pt>
                <c:pt idx="7">
                  <c:v>108120.1446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5-68A9-4510-B7BB-2D97B6338151}"/>
            </c:ext>
          </c:extLst>
        </c:ser>
        <c:ser>
          <c:idx val="18"/>
          <c:order val="6"/>
          <c:tx>
            <c:strRef>
              <c:f>Cortante!$A$345</c:f>
              <c:strCache>
                <c:ptCount val="1"/>
                <c:pt idx="0">
                  <c:v>.4-1</c:v>
                </c:pt>
              </c:strCache>
            </c:strRef>
          </c:tx>
          <c:spPr>
            <a:ln w="19050" cap="rnd">
              <a:solidFill>
                <a:schemeClr val="accent1">
                  <a:lumMod val="80000"/>
                </a:schemeClr>
              </a:solidFill>
              <a:round/>
            </a:ln>
            <a:effectLst/>
          </c:spPr>
          <c:marker>
            <c:symbol val="none"/>
          </c:marker>
          <c:xVal>
            <c:numRef>
              <c:f>Cortante!$F$351:$F$358</c:f>
              <c:numCache>
                <c:formatCode>General</c:formatCode>
                <c:ptCount val="8"/>
                <c:pt idx="0">
                  <c:v>39820.732600000003</c:v>
                </c:pt>
                <c:pt idx="1">
                  <c:v>39820.732600000003</c:v>
                </c:pt>
                <c:pt idx="2">
                  <c:v>72890.346699999995</c:v>
                </c:pt>
                <c:pt idx="3">
                  <c:v>72890.346699999995</c:v>
                </c:pt>
                <c:pt idx="4">
                  <c:v>96298.385500000004</c:v>
                </c:pt>
                <c:pt idx="5">
                  <c:v>96298.385500000004</c:v>
                </c:pt>
                <c:pt idx="6">
                  <c:v>109557.1087</c:v>
                </c:pt>
                <c:pt idx="7">
                  <c:v>109557.1087</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6-68A9-4510-B7BB-2D97B6338151}"/>
            </c:ext>
          </c:extLst>
        </c:ser>
        <c:ser>
          <c:idx val="19"/>
          <c:order val="7"/>
          <c:tx>
            <c:strRef>
              <c:f>Cortante!$A$364</c:f>
              <c:strCache>
                <c:ptCount val="1"/>
                <c:pt idx="0">
                  <c:v>.4-2</c:v>
                </c:pt>
              </c:strCache>
            </c:strRef>
          </c:tx>
          <c:spPr>
            <a:ln w="19050" cap="rnd">
              <a:solidFill>
                <a:schemeClr val="accent2">
                  <a:lumMod val="80000"/>
                </a:schemeClr>
              </a:solidFill>
              <a:round/>
            </a:ln>
            <a:effectLst/>
          </c:spPr>
          <c:marker>
            <c:symbol val="none"/>
          </c:marker>
          <c:xVal>
            <c:numRef>
              <c:f>Cortante!$F$370:$F$377</c:f>
              <c:numCache>
                <c:formatCode>General</c:formatCode>
                <c:ptCount val="8"/>
                <c:pt idx="0">
                  <c:v>38971.708599999998</c:v>
                </c:pt>
                <c:pt idx="1">
                  <c:v>38971.708599999998</c:v>
                </c:pt>
                <c:pt idx="2">
                  <c:v>70948.331000000006</c:v>
                </c:pt>
                <c:pt idx="3">
                  <c:v>70948.331000000006</c:v>
                </c:pt>
                <c:pt idx="4">
                  <c:v>93616.150699999998</c:v>
                </c:pt>
                <c:pt idx="5">
                  <c:v>93616.150699999998</c:v>
                </c:pt>
                <c:pt idx="6">
                  <c:v>106619.9795</c:v>
                </c:pt>
                <c:pt idx="7">
                  <c:v>106619.9795</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7-68A9-4510-B7BB-2D97B6338151}"/>
            </c:ext>
          </c:extLst>
        </c:ser>
        <c:ser>
          <c:idx val="20"/>
          <c:order val="8"/>
          <c:tx>
            <c:strRef>
              <c:f>Cortante!$A$383</c:f>
              <c:strCache>
                <c:ptCount val="1"/>
                <c:pt idx="0">
                  <c:v>5</c:v>
                </c:pt>
              </c:strCache>
            </c:strRef>
          </c:tx>
          <c:spPr>
            <a:ln w="19050" cap="rnd">
              <a:solidFill>
                <a:schemeClr val="accent3">
                  <a:lumMod val="80000"/>
                </a:schemeClr>
              </a:solidFill>
              <a:round/>
            </a:ln>
            <a:effectLst/>
          </c:spPr>
          <c:marker>
            <c:symbol val="none"/>
          </c:marker>
          <c:xVal>
            <c:numRef>
              <c:f>Cortante!$F$389:$F$396</c:f>
              <c:numCache>
                <c:formatCode>General</c:formatCode>
                <c:ptCount val="8"/>
                <c:pt idx="0">
                  <c:v>36645.230000000003</c:v>
                </c:pt>
                <c:pt idx="1">
                  <c:v>36645.230000000003</c:v>
                </c:pt>
                <c:pt idx="2">
                  <c:v>66406.02</c:v>
                </c:pt>
                <c:pt idx="3">
                  <c:v>66406.02</c:v>
                </c:pt>
                <c:pt idx="4">
                  <c:v>87531.016900000002</c:v>
                </c:pt>
                <c:pt idx="5">
                  <c:v>87531.016900000002</c:v>
                </c:pt>
                <c:pt idx="6">
                  <c:v>99779.525699999998</c:v>
                </c:pt>
                <c:pt idx="7">
                  <c:v>99779.525699999998</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8-68A9-4510-B7BB-2D97B6338151}"/>
            </c:ext>
          </c:extLst>
        </c:ser>
        <c:ser>
          <c:idx val="21"/>
          <c:order val="9"/>
          <c:tx>
            <c:v>6</c:v>
          </c:tx>
          <c:spPr>
            <a:ln w="19050" cap="rnd">
              <a:solidFill>
                <a:schemeClr val="accent4">
                  <a:lumMod val="80000"/>
                </a:schemeClr>
              </a:solidFill>
              <a:round/>
            </a:ln>
            <a:effectLst/>
          </c:spPr>
          <c:marker>
            <c:symbol val="none"/>
          </c:marker>
          <c:xVal>
            <c:numRef>
              <c:f>Cortante!$F$408:$F$415</c:f>
              <c:numCache>
                <c:formatCode>General</c:formatCode>
                <c:ptCount val="8"/>
                <c:pt idx="0">
                  <c:v>36976.3632</c:v>
                </c:pt>
                <c:pt idx="1">
                  <c:v>36976.3632</c:v>
                </c:pt>
                <c:pt idx="2">
                  <c:v>67908.348100000003</c:v>
                </c:pt>
                <c:pt idx="3">
                  <c:v>67908.348100000003</c:v>
                </c:pt>
                <c:pt idx="4">
                  <c:v>89784.286500000002</c:v>
                </c:pt>
                <c:pt idx="5">
                  <c:v>89784.286500000002</c:v>
                </c:pt>
                <c:pt idx="6">
                  <c:v>102079.5166</c:v>
                </c:pt>
                <c:pt idx="7">
                  <c:v>102079.5166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9-68A9-4510-B7BB-2D97B6338151}"/>
            </c:ext>
          </c:extLst>
        </c:ser>
        <c:dLbls>
          <c:showLegendKey val="0"/>
          <c:showVal val="0"/>
          <c:showCatName val="0"/>
          <c:showSerName val="0"/>
          <c:showPercent val="0"/>
          <c:showBubbleSize val="0"/>
        </c:dLbls>
        <c:axId val="395987200"/>
        <c:axId val="396001664"/>
      </c:scatterChart>
      <c:valAx>
        <c:axId val="3959872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6001664"/>
        <c:crosses val="autoZero"/>
        <c:crossBetween val="midCat"/>
      </c:valAx>
      <c:valAx>
        <c:axId val="396001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5987200"/>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X</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Norte</a:t>
            </a:r>
            <a:endParaRPr lang="es-CO"/>
          </a:p>
        </c:rich>
      </c:tx>
      <c:overlay val="0"/>
      <c:spPr>
        <a:noFill/>
        <a:ln>
          <a:noFill/>
        </a:ln>
        <a:effectLst/>
      </c:spPr>
    </c:title>
    <c:autoTitleDeleted val="0"/>
    <c:plotArea>
      <c:layout/>
      <c:scatterChart>
        <c:scatterStyle val="lineMarker"/>
        <c:varyColors val="0"/>
        <c:ser>
          <c:idx val="22"/>
          <c:order val="0"/>
          <c:tx>
            <c:strRef>
              <c:f>Cortante!$A$440</c:f>
              <c:strCache>
                <c:ptCount val="1"/>
                <c:pt idx="0">
                  <c:v>R7-T0</c:v>
                </c:pt>
              </c:strCache>
            </c:strRef>
          </c:tx>
          <c:spPr>
            <a:ln w="19050" cap="rnd">
              <a:solidFill>
                <a:schemeClr val="accent5">
                  <a:lumMod val="80000"/>
                </a:schemeClr>
              </a:solidFill>
              <a:round/>
            </a:ln>
            <a:effectLst/>
          </c:spPr>
          <c:marker>
            <c:symbol val="none"/>
          </c:marker>
          <c:xVal>
            <c:numRef>
              <c:f>Cortante!$F$446:$F$453</c:f>
              <c:numCache>
                <c:formatCode>General</c:formatCode>
                <c:ptCount val="8"/>
                <c:pt idx="0">
                  <c:v>32815.672399999996</c:v>
                </c:pt>
                <c:pt idx="1">
                  <c:v>32815.672399999996</c:v>
                </c:pt>
                <c:pt idx="2">
                  <c:v>59251.746900000006</c:v>
                </c:pt>
                <c:pt idx="3">
                  <c:v>59251.746900000006</c:v>
                </c:pt>
                <c:pt idx="4">
                  <c:v>78021.968399999998</c:v>
                </c:pt>
                <c:pt idx="5">
                  <c:v>78021.968399999998</c:v>
                </c:pt>
                <c:pt idx="6">
                  <c:v>89013.788</c:v>
                </c:pt>
                <c:pt idx="7">
                  <c:v>89013.788</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D5E1-4C33-9AE0-055A529DFD1A}"/>
            </c:ext>
          </c:extLst>
        </c:ser>
        <c:ser>
          <c:idx val="23"/>
          <c:order val="1"/>
          <c:tx>
            <c:strRef>
              <c:f>Cortante!$A$459</c:f>
              <c:strCache>
                <c:ptCount val="1"/>
                <c:pt idx="0">
                  <c:v>R7-T1</c:v>
                </c:pt>
              </c:strCache>
            </c:strRef>
          </c:tx>
          <c:spPr>
            <a:ln w="19050" cap="rnd">
              <a:solidFill>
                <a:schemeClr val="accent6">
                  <a:lumMod val="80000"/>
                </a:schemeClr>
              </a:solidFill>
              <a:round/>
            </a:ln>
            <a:effectLst/>
          </c:spPr>
          <c:marker>
            <c:symbol val="none"/>
          </c:marker>
          <c:xVal>
            <c:numRef>
              <c:f>Cortante!$F$465:$F$472</c:f>
              <c:numCache>
                <c:formatCode>General</c:formatCode>
                <c:ptCount val="8"/>
                <c:pt idx="0">
                  <c:v>38879.444200000005</c:v>
                </c:pt>
                <c:pt idx="1">
                  <c:v>38879.444200000005</c:v>
                </c:pt>
                <c:pt idx="2">
                  <c:v>69859.512099999993</c:v>
                </c:pt>
                <c:pt idx="3">
                  <c:v>69859.512099999993</c:v>
                </c:pt>
                <c:pt idx="4">
                  <c:v>91878.876399999994</c:v>
                </c:pt>
                <c:pt idx="5">
                  <c:v>91878.876399999994</c:v>
                </c:pt>
                <c:pt idx="6">
                  <c:v>104931.9546</c:v>
                </c:pt>
                <c:pt idx="7">
                  <c:v>104931.9546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D5E1-4C33-9AE0-055A529DFD1A}"/>
            </c:ext>
          </c:extLst>
        </c:ser>
        <c:ser>
          <c:idx val="24"/>
          <c:order val="2"/>
          <c:tx>
            <c:strRef>
              <c:f>Cortante!$A$478</c:f>
              <c:strCache>
                <c:ptCount val="1"/>
                <c:pt idx="0">
                  <c:v>R7-T2</c:v>
                </c:pt>
              </c:strCache>
            </c:strRef>
          </c:tx>
          <c:spPr>
            <a:ln w="19050" cap="rnd">
              <a:solidFill>
                <a:schemeClr val="accent1">
                  <a:lumMod val="60000"/>
                  <a:lumOff val="40000"/>
                </a:schemeClr>
              </a:solidFill>
              <a:round/>
            </a:ln>
            <a:effectLst/>
          </c:spPr>
          <c:marker>
            <c:symbol val="none"/>
          </c:marker>
          <c:xVal>
            <c:numRef>
              <c:f>Cortante!$F$484:$F$492</c:f>
              <c:numCache>
                <c:formatCode>General</c:formatCode>
                <c:ptCount val="9"/>
                <c:pt idx="0">
                  <c:v>44492.681499999999</c:v>
                </c:pt>
                <c:pt idx="1">
                  <c:v>44492.681499999999</c:v>
                </c:pt>
                <c:pt idx="2">
                  <c:v>79332.587599999999</c:v>
                </c:pt>
                <c:pt idx="3">
                  <c:v>79332.587599999999</c:v>
                </c:pt>
                <c:pt idx="4">
                  <c:v>104135.1113</c:v>
                </c:pt>
                <c:pt idx="5">
                  <c:v>104135.1113</c:v>
                </c:pt>
                <c:pt idx="6">
                  <c:v>119128.19110000001</c:v>
                </c:pt>
                <c:pt idx="7">
                  <c:v>119128.19110000001</c:v>
                </c:pt>
                <c:pt idx="8">
                  <c:v>0.12956743971808621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D5E1-4C33-9AE0-055A529DFD1A}"/>
            </c:ext>
          </c:extLst>
        </c:ser>
        <c:ser>
          <c:idx val="0"/>
          <c:order val="3"/>
          <c:tx>
            <c:v>.7-1</c:v>
          </c:tx>
          <c:spPr>
            <a:ln w="19050" cap="rnd">
              <a:solidFill>
                <a:schemeClr val="accent1"/>
              </a:solidFill>
              <a:round/>
            </a:ln>
            <a:effectLst/>
          </c:spPr>
          <c:marker>
            <c:symbol val="none"/>
          </c:marker>
          <c:xVal>
            <c:numRef>
              <c:f>Cortante!$F$427:$F$434</c:f>
              <c:numCache>
                <c:formatCode>General</c:formatCode>
                <c:ptCount val="8"/>
                <c:pt idx="0">
                  <c:v>51236.889900000002</c:v>
                </c:pt>
                <c:pt idx="1">
                  <c:v>51236.889900000002</c:v>
                </c:pt>
                <c:pt idx="2">
                  <c:v>92884.547599999991</c:v>
                </c:pt>
                <c:pt idx="3">
                  <c:v>92884.547599999991</c:v>
                </c:pt>
                <c:pt idx="4">
                  <c:v>122436.8043</c:v>
                </c:pt>
                <c:pt idx="5">
                  <c:v>122436.8043</c:v>
                </c:pt>
                <c:pt idx="6">
                  <c:v>139560.89439999996</c:v>
                </c:pt>
                <c:pt idx="7">
                  <c:v>139560.89439999996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D5E1-4C33-9AE0-055A529DFD1A}"/>
            </c:ext>
          </c:extLst>
        </c:ser>
        <c:dLbls>
          <c:showLegendKey val="0"/>
          <c:showVal val="0"/>
          <c:showCatName val="0"/>
          <c:showSerName val="0"/>
          <c:showPercent val="0"/>
          <c:showBubbleSize val="0"/>
        </c:dLbls>
        <c:axId val="396055680"/>
        <c:axId val="396057600"/>
      </c:scatterChart>
      <c:valAx>
        <c:axId val="396055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6057600"/>
        <c:crosses val="autoZero"/>
        <c:crossBetween val="midCat"/>
      </c:valAx>
      <c:valAx>
        <c:axId val="396057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6055680"/>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Y</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Centro</a:t>
            </a:r>
            <a:r>
              <a:rPr lang="es-CO" sz="1400" b="0" i="0" u="none" strike="noStrike" kern="1200" spc="0" baseline="0">
                <a:solidFill>
                  <a:sysClr val="windowText" lastClr="000000">
                    <a:lumMod val="65000"/>
                    <a:lumOff val="35000"/>
                  </a:sysClr>
                </a:solidFill>
                <a:latin typeface="+mn-lt"/>
                <a:ea typeface="+mn-ea"/>
                <a:cs typeface="+mn-cs"/>
              </a:rPr>
              <a:t> </a:t>
            </a:r>
            <a:r>
              <a:rPr lang="es-CO" baseline="0"/>
              <a:t>Sur</a:t>
            </a:r>
            <a:endParaRPr lang="es-CO"/>
          </a:p>
        </c:rich>
      </c:tx>
      <c:overlay val="0"/>
      <c:spPr>
        <a:noFill/>
        <a:ln>
          <a:noFill/>
        </a:ln>
        <a:effectLst/>
      </c:spPr>
    </c:title>
    <c:autoTitleDeleted val="0"/>
    <c:plotArea>
      <c:layout/>
      <c:scatterChart>
        <c:scatterStyle val="lineMarker"/>
        <c:varyColors val="0"/>
        <c:ser>
          <c:idx val="6"/>
          <c:order val="0"/>
          <c:tx>
            <c:strRef>
              <c:f>Cortante!$A$136</c:f>
              <c:strCache>
                <c:ptCount val="1"/>
                <c:pt idx="0">
                  <c:v>.2-1</c:v>
                </c:pt>
              </c:strCache>
            </c:strRef>
          </c:tx>
          <c:spPr>
            <a:ln w="19050" cap="rnd">
              <a:solidFill>
                <a:schemeClr val="accent1">
                  <a:lumMod val="60000"/>
                </a:schemeClr>
              </a:solidFill>
              <a:round/>
            </a:ln>
            <a:effectLst/>
          </c:spPr>
          <c:marker>
            <c:symbol val="none"/>
          </c:marker>
          <c:xVal>
            <c:numRef>
              <c:f>Cortante!$G$142:$G$149</c:f>
              <c:numCache>
                <c:formatCode>General</c:formatCode>
                <c:ptCount val="8"/>
                <c:pt idx="0">
                  <c:v>53833.4879</c:v>
                </c:pt>
                <c:pt idx="1">
                  <c:v>53833.4879</c:v>
                </c:pt>
                <c:pt idx="2">
                  <c:v>97788.947999999989</c:v>
                </c:pt>
                <c:pt idx="3">
                  <c:v>97788.947999999989</c:v>
                </c:pt>
                <c:pt idx="4">
                  <c:v>128914.3637</c:v>
                </c:pt>
                <c:pt idx="5">
                  <c:v>128914.3637</c:v>
                </c:pt>
                <c:pt idx="6">
                  <c:v>146915.3193</c:v>
                </c:pt>
                <c:pt idx="7">
                  <c:v>146915.3193</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7F28-4BB7-BCF2-6B76104D2960}"/>
            </c:ext>
          </c:extLst>
        </c:ser>
        <c:ser>
          <c:idx val="7"/>
          <c:order val="1"/>
          <c:tx>
            <c:strRef>
              <c:f>Cortante!$A$155</c:f>
              <c:strCache>
                <c:ptCount val="1"/>
                <c:pt idx="0">
                  <c:v>.2-2</c:v>
                </c:pt>
              </c:strCache>
            </c:strRef>
          </c:tx>
          <c:spPr>
            <a:ln w="19050" cap="rnd">
              <a:solidFill>
                <a:schemeClr val="accent2">
                  <a:lumMod val="60000"/>
                </a:schemeClr>
              </a:solidFill>
              <a:round/>
            </a:ln>
            <a:effectLst/>
          </c:spPr>
          <c:marker>
            <c:symbol val="none"/>
          </c:marker>
          <c:xVal>
            <c:numRef>
              <c:f>Cortante!$G$161:$G$168</c:f>
              <c:numCache>
                <c:formatCode>General</c:formatCode>
                <c:ptCount val="8"/>
                <c:pt idx="0">
                  <c:v>51922.447100000005</c:v>
                </c:pt>
                <c:pt idx="1">
                  <c:v>51922.447100000005</c:v>
                </c:pt>
                <c:pt idx="2">
                  <c:v>95694.970400000006</c:v>
                </c:pt>
                <c:pt idx="3">
                  <c:v>95694.970400000006</c:v>
                </c:pt>
                <c:pt idx="4">
                  <c:v>126563.37910000003</c:v>
                </c:pt>
                <c:pt idx="5">
                  <c:v>126563.37910000003</c:v>
                </c:pt>
                <c:pt idx="6">
                  <c:v>143828.00439999998</c:v>
                </c:pt>
                <c:pt idx="7">
                  <c:v>143828.00439999998</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7F28-4BB7-BCF2-6B76104D2960}"/>
            </c:ext>
          </c:extLst>
        </c:ser>
        <c:ser>
          <c:idx val="8"/>
          <c:order val="2"/>
          <c:tx>
            <c:strRef>
              <c:f>Cortante!$A$174</c:f>
              <c:strCache>
                <c:ptCount val="1"/>
                <c:pt idx="0">
                  <c:v>R2-T0</c:v>
                </c:pt>
              </c:strCache>
            </c:strRef>
          </c:tx>
          <c:spPr>
            <a:ln w="19050" cap="rnd">
              <a:solidFill>
                <a:schemeClr val="accent3">
                  <a:lumMod val="60000"/>
                </a:schemeClr>
              </a:solidFill>
              <a:round/>
            </a:ln>
            <a:effectLst/>
          </c:spPr>
          <c:marker>
            <c:symbol val="none"/>
          </c:marker>
          <c:xVal>
            <c:numRef>
              <c:f>Cortante!$G$180:$G$187</c:f>
              <c:numCache>
                <c:formatCode>General</c:formatCode>
                <c:ptCount val="8"/>
                <c:pt idx="0">
                  <c:v>32557.232800000005</c:v>
                </c:pt>
                <c:pt idx="1">
                  <c:v>32557.232800000005</c:v>
                </c:pt>
                <c:pt idx="2">
                  <c:v>57555.368900000001</c:v>
                </c:pt>
                <c:pt idx="3">
                  <c:v>57555.368900000001</c:v>
                </c:pt>
                <c:pt idx="4">
                  <c:v>75353.271900000007</c:v>
                </c:pt>
                <c:pt idx="5">
                  <c:v>75353.271900000007</c:v>
                </c:pt>
                <c:pt idx="6">
                  <c:v>86393.775200000004</c:v>
                </c:pt>
                <c:pt idx="7">
                  <c:v>86393.775200000004</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7F28-4BB7-BCF2-6B76104D2960}"/>
            </c:ext>
          </c:extLst>
        </c:ser>
        <c:ser>
          <c:idx val="9"/>
          <c:order val="3"/>
          <c:tx>
            <c:strRef>
              <c:f>Cortante!$A$193</c:f>
              <c:strCache>
                <c:ptCount val="1"/>
                <c:pt idx="0">
                  <c:v>R2-T1</c:v>
                </c:pt>
              </c:strCache>
            </c:strRef>
          </c:tx>
          <c:spPr>
            <a:ln w="19050" cap="rnd">
              <a:solidFill>
                <a:schemeClr val="accent4">
                  <a:lumMod val="60000"/>
                </a:schemeClr>
              </a:solidFill>
              <a:round/>
            </a:ln>
            <a:effectLst/>
          </c:spPr>
          <c:marker>
            <c:symbol val="none"/>
          </c:marker>
          <c:xVal>
            <c:numRef>
              <c:f>Cortante!$G$199:$G$206</c:f>
              <c:numCache>
                <c:formatCode>General</c:formatCode>
                <c:ptCount val="8"/>
                <c:pt idx="0">
                  <c:v>37161.892400000004</c:v>
                </c:pt>
                <c:pt idx="1">
                  <c:v>37161.892400000004</c:v>
                </c:pt>
                <c:pt idx="2">
                  <c:v>64193.0461</c:v>
                </c:pt>
                <c:pt idx="3">
                  <c:v>64193.0461</c:v>
                </c:pt>
                <c:pt idx="4">
                  <c:v>83523.376200000013</c:v>
                </c:pt>
                <c:pt idx="5">
                  <c:v>83523.376200000013</c:v>
                </c:pt>
                <c:pt idx="6">
                  <c:v>96279.866999999998</c:v>
                </c:pt>
                <c:pt idx="7">
                  <c:v>96279.866999999998</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7F28-4BB7-BCF2-6B76104D2960}"/>
            </c:ext>
          </c:extLst>
        </c:ser>
        <c:ser>
          <c:idx val="10"/>
          <c:order val="4"/>
          <c:tx>
            <c:strRef>
              <c:f>Cortante!$A$212</c:f>
              <c:strCache>
                <c:ptCount val="1"/>
                <c:pt idx="0">
                  <c:v>R2-T2</c:v>
                </c:pt>
              </c:strCache>
            </c:strRef>
          </c:tx>
          <c:spPr>
            <a:ln w="19050" cap="rnd">
              <a:solidFill>
                <a:schemeClr val="accent5">
                  <a:lumMod val="60000"/>
                </a:schemeClr>
              </a:solidFill>
              <a:round/>
            </a:ln>
            <a:effectLst/>
          </c:spPr>
          <c:marker>
            <c:symbol val="none"/>
          </c:marker>
          <c:xVal>
            <c:numRef>
              <c:f>Cortante!$G$218:$G$225</c:f>
              <c:numCache>
                <c:formatCode>General</c:formatCode>
                <c:ptCount val="8"/>
                <c:pt idx="0">
                  <c:v>41205.873800000001</c:v>
                </c:pt>
                <c:pt idx="1">
                  <c:v>41205.873800000001</c:v>
                </c:pt>
                <c:pt idx="2">
                  <c:v>69256.952499999999</c:v>
                </c:pt>
                <c:pt idx="3">
                  <c:v>69256.952499999999</c:v>
                </c:pt>
                <c:pt idx="4">
                  <c:v>89407.78389999998</c:v>
                </c:pt>
                <c:pt idx="5">
                  <c:v>89407.78389999998</c:v>
                </c:pt>
                <c:pt idx="6">
                  <c:v>103768.22540000001</c:v>
                </c:pt>
                <c:pt idx="7">
                  <c:v>103768.22540000001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4-7F28-4BB7-BCF2-6B76104D2960}"/>
            </c:ext>
          </c:extLst>
        </c:ser>
        <c:dLbls>
          <c:showLegendKey val="0"/>
          <c:showVal val="0"/>
          <c:showCatName val="0"/>
          <c:showSerName val="0"/>
          <c:showPercent val="0"/>
          <c:showBubbleSize val="0"/>
        </c:dLbls>
        <c:axId val="396145792"/>
        <c:axId val="396147712"/>
      </c:scatterChart>
      <c:valAx>
        <c:axId val="396145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6147712"/>
        <c:crosses val="autoZero"/>
        <c:crossBetween val="midCat"/>
      </c:valAx>
      <c:valAx>
        <c:axId val="396147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396145792"/>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Y</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Sur</a:t>
            </a:r>
            <a:endParaRPr lang="es-CO"/>
          </a:p>
        </c:rich>
      </c:tx>
      <c:overlay val="0"/>
      <c:spPr>
        <a:noFill/>
        <a:ln>
          <a:noFill/>
        </a:ln>
        <a:effectLst/>
      </c:spPr>
    </c:title>
    <c:autoTitleDeleted val="0"/>
    <c:plotArea>
      <c:layout/>
      <c:scatterChart>
        <c:scatterStyle val="lineMarker"/>
        <c:varyColors val="0"/>
        <c:ser>
          <c:idx val="3"/>
          <c:order val="0"/>
          <c:tx>
            <c:v>R1-T0</c:v>
          </c:tx>
          <c:spPr>
            <a:ln w="19050" cap="rnd">
              <a:solidFill>
                <a:schemeClr val="accent4"/>
              </a:solidFill>
              <a:round/>
            </a:ln>
            <a:effectLst/>
          </c:spPr>
          <c:marker>
            <c:symbol val="none"/>
          </c:marker>
          <c:xVal>
            <c:numRef>
              <c:f>Cortante!$G$47:$G$54</c:f>
              <c:numCache>
                <c:formatCode>General</c:formatCode>
                <c:ptCount val="8"/>
                <c:pt idx="0">
                  <c:v>31760.82</c:v>
                </c:pt>
                <c:pt idx="1">
                  <c:v>31760.82</c:v>
                </c:pt>
                <c:pt idx="2">
                  <c:v>51979.828600000001</c:v>
                </c:pt>
                <c:pt idx="3">
                  <c:v>51979.828600000001</c:v>
                </c:pt>
                <c:pt idx="4">
                  <c:v>66563.243299999987</c:v>
                </c:pt>
                <c:pt idx="5">
                  <c:v>66563.243299999987</c:v>
                </c:pt>
                <c:pt idx="6">
                  <c:v>77798.492199999979</c:v>
                </c:pt>
                <c:pt idx="7">
                  <c:v>77798.492199999979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55A2-4B96-A55C-87D0CF51864B}"/>
            </c:ext>
          </c:extLst>
        </c:ser>
        <c:ser>
          <c:idx val="4"/>
          <c:order val="1"/>
          <c:tx>
            <c:strRef>
              <c:f>Cortante!$A$60</c:f>
              <c:strCache>
                <c:ptCount val="1"/>
                <c:pt idx="0">
                  <c:v>R1-T1</c:v>
                </c:pt>
              </c:strCache>
            </c:strRef>
          </c:tx>
          <c:spPr>
            <a:ln w="19050" cap="rnd">
              <a:solidFill>
                <a:schemeClr val="accent5"/>
              </a:solidFill>
              <a:round/>
            </a:ln>
            <a:effectLst/>
          </c:spPr>
          <c:marker>
            <c:symbol val="none"/>
          </c:marker>
          <c:xVal>
            <c:numRef>
              <c:f>Cortante!$G$66:$G$73</c:f>
              <c:numCache>
                <c:formatCode>General</c:formatCode>
                <c:ptCount val="8"/>
                <c:pt idx="0">
                  <c:v>44228.693499999994</c:v>
                </c:pt>
                <c:pt idx="1">
                  <c:v>44228.693499999994</c:v>
                </c:pt>
                <c:pt idx="2">
                  <c:v>78188.425300000003</c:v>
                </c:pt>
                <c:pt idx="3">
                  <c:v>78188.425300000003</c:v>
                </c:pt>
                <c:pt idx="4">
                  <c:v>102366.7087</c:v>
                </c:pt>
                <c:pt idx="5">
                  <c:v>102366.7087</c:v>
                </c:pt>
                <c:pt idx="6">
                  <c:v>117365.12820000002</c:v>
                </c:pt>
                <c:pt idx="7">
                  <c:v>117365.12820000002</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55A2-4B96-A55C-87D0CF51864B}"/>
            </c:ext>
          </c:extLst>
        </c:ser>
        <c:ser>
          <c:idx val="5"/>
          <c:order val="2"/>
          <c:tx>
            <c:strRef>
              <c:f>Cortante!$A$79</c:f>
              <c:strCache>
                <c:ptCount val="1"/>
                <c:pt idx="0">
                  <c:v>R1-T2</c:v>
                </c:pt>
              </c:strCache>
            </c:strRef>
          </c:tx>
          <c:spPr>
            <a:ln w="19050" cap="rnd">
              <a:solidFill>
                <a:schemeClr val="accent6"/>
              </a:solidFill>
              <a:round/>
            </a:ln>
            <a:effectLst/>
          </c:spPr>
          <c:marker>
            <c:symbol val="none"/>
          </c:marker>
          <c:xVal>
            <c:numRef>
              <c:f>Cortante!$G$85:$G$92</c:f>
              <c:numCache>
                <c:formatCode>General</c:formatCode>
                <c:ptCount val="8"/>
                <c:pt idx="0">
                  <c:v>41567.197299999993</c:v>
                </c:pt>
                <c:pt idx="1">
                  <c:v>41567.197299999993</c:v>
                </c:pt>
                <c:pt idx="2">
                  <c:v>64662.845100000006</c:v>
                </c:pt>
                <c:pt idx="3">
                  <c:v>64662.845100000006</c:v>
                </c:pt>
                <c:pt idx="4">
                  <c:v>81381.926599999992</c:v>
                </c:pt>
                <c:pt idx="5">
                  <c:v>81381.926599999992</c:v>
                </c:pt>
                <c:pt idx="6">
                  <c:v>96559.141600000003</c:v>
                </c:pt>
                <c:pt idx="7">
                  <c:v>96559.141600000003</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55A2-4B96-A55C-87D0CF51864B}"/>
            </c:ext>
          </c:extLst>
        </c:ser>
        <c:ser>
          <c:idx val="0"/>
          <c:order val="3"/>
          <c:tx>
            <c:v>.1-1</c:v>
          </c:tx>
          <c:spPr>
            <a:ln w="19050" cap="rnd">
              <a:solidFill>
                <a:schemeClr val="accent1"/>
              </a:solidFill>
              <a:round/>
            </a:ln>
            <a:effectLst/>
          </c:spPr>
          <c:marker>
            <c:symbol val="none"/>
          </c:marker>
          <c:xVal>
            <c:numRef>
              <c:f>Cortante!$G$104:$G$111</c:f>
              <c:numCache>
                <c:formatCode>General</c:formatCode>
                <c:ptCount val="8"/>
                <c:pt idx="0">
                  <c:v>53451.987300000001</c:v>
                </c:pt>
                <c:pt idx="1">
                  <c:v>53451.987300000001</c:v>
                </c:pt>
                <c:pt idx="2">
                  <c:v>93533.903299999991</c:v>
                </c:pt>
                <c:pt idx="3">
                  <c:v>93533.903299999991</c:v>
                </c:pt>
                <c:pt idx="4">
                  <c:v>122210.72249999999</c:v>
                </c:pt>
                <c:pt idx="5">
                  <c:v>122210.72249999999</c:v>
                </c:pt>
                <c:pt idx="6">
                  <c:v>140361.47349999996</c:v>
                </c:pt>
                <c:pt idx="7">
                  <c:v>140361.47349999996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55A2-4B96-A55C-87D0CF51864B}"/>
            </c:ext>
          </c:extLst>
        </c:ser>
        <c:ser>
          <c:idx val="1"/>
          <c:order val="4"/>
          <c:tx>
            <c:v>.1-2</c:v>
          </c:tx>
          <c:spPr>
            <a:ln w="19050" cap="rnd">
              <a:solidFill>
                <a:schemeClr val="accent2"/>
              </a:solidFill>
              <a:round/>
            </a:ln>
            <a:effectLst/>
          </c:spPr>
          <c:marker>
            <c:symbol val="none"/>
          </c:marker>
          <c:xVal>
            <c:numRef>
              <c:f>Cortante!$G$123:$G$130</c:f>
              <c:numCache>
                <c:formatCode>General</c:formatCode>
                <c:ptCount val="8"/>
                <c:pt idx="0">
                  <c:v>53451.987300000001</c:v>
                </c:pt>
                <c:pt idx="1">
                  <c:v>53451.987300000001</c:v>
                </c:pt>
                <c:pt idx="2">
                  <c:v>93533.903299999991</c:v>
                </c:pt>
                <c:pt idx="3">
                  <c:v>93533.903299999991</c:v>
                </c:pt>
                <c:pt idx="4">
                  <c:v>122210.72249999999</c:v>
                </c:pt>
                <c:pt idx="5">
                  <c:v>122210.72249999999</c:v>
                </c:pt>
                <c:pt idx="6">
                  <c:v>140361.47349999996</c:v>
                </c:pt>
                <c:pt idx="7">
                  <c:v>140361.47349999996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4-55A2-4B96-A55C-87D0CF51864B}"/>
            </c:ext>
          </c:extLst>
        </c:ser>
        <c:dLbls>
          <c:showLegendKey val="0"/>
          <c:showVal val="0"/>
          <c:showCatName val="0"/>
          <c:showSerName val="0"/>
          <c:showPercent val="0"/>
          <c:showBubbleSize val="0"/>
        </c:dLbls>
        <c:axId val="400197120"/>
        <c:axId val="400199040"/>
      </c:scatterChart>
      <c:valAx>
        <c:axId val="400197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0199040"/>
        <c:crosses val="autoZero"/>
        <c:crossBetween val="midCat"/>
      </c:valAx>
      <c:valAx>
        <c:axId val="400199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0197120"/>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Y</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Norte</a:t>
            </a:r>
            <a:endParaRPr lang="es-CO"/>
          </a:p>
        </c:rich>
      </c:tx>
      <c:overlay val="0"/>
      <c:spPr>
        <a:noFill/>
        <a:ln>
          <a:noFill/>
        </a:ln>
        <a:effectLst/>
      </c:spPr>
    </c:title>
    <c:autoTitleDeleted val="0"/>
    <c:plotArea>
      <c:layout/>
      <c:scatterChart>
        <c:scatterStyle val="lineMarker"/>
        <c:varyColors val="0"/>
        <c:ser>
          <c:idx val="22"/>
          <c:order val="0"/>
          <c:tx>
            <c:strRef>
              <c:f>Cortante!$A$440</c:f>
              <c:strCache>
                <c:ptCount val="1"/>
                <c:pt idx="0">
                  <c:v>R7-T0</c:v>
                </c:pt>
              </c:strCache>
            </c:strRef>
          </c:tx>
          <c:spPr>
            <a:ln w="19050" cap="rnd">
              <a:solidFill>
                <a:schemeClr val="accent5">
                  <a:lumMod val="80000"/>
                </a:schemeClr>
              </a:solidFill>
              <a:round/>
            </a:ln>
            <a:effectLst/>
          </c:spPr>
          <c:marker>
            <c:symbol val="none"/>
          </c:marker>
          <c:xVal>
            <c:numRef>
              <c:f>Cortante!$G$446:$G$453</c:f>
              <c:numCache>
                <c:formatCode>General</c:formatCode>
                <c:ptCount val="8"/>
                <c:pt idx="0">
                  <c:v>38085.910500000005</c:v>
                </c:pt>
                <c:pt idx="1">
                  <c:v>38085.910500000005</c:v>
                </c:pt>
                <c:pt idx="2">
                  <c:v>68240.7359</c:v>
                </c:pt>
                <c:pt idx="3">
                  <c:v>68240.7359</c:v>
                </c:pt>
                <c:pt idx="4">
                  <c:v>89650.807100000005</c:v>
                </c:pt>
                <c:pt idx="5">
                  <c:v>89650.807100000005</c:v>
                </c:pt>
                <c:pt idx="6">
                  <c:v>102478.1988</c:v>
                </c:pt>
                <c:pt idx="7">
                  <c:v>102478.1988</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A005-4D58-A528-13BBE476D7F6}"/>
            </c:ext>
          </c:extLst>
        </c:ser>
        <c:ser>
          <c:idx val="23"/>
          <c:order val="1"/>
          <c:tx>
            <c:strRef>
              <c:f>Cortante!$A$459</c:f>
              <c:strCache>
                <c:ptCount val="1"/>
                <c:pt idx="0">
                  <c:v>R7-T1</c:v>
                </c:pt>
              </c:strCache>
            </c:strRef>
          </c:tx>
          <c:spPr>
            <a:ln w="19050" cap="rnd">
              <a:solidFill>
                <a:schemeClr val="accent6">
                  <a:lumMod val="80000"/>
                </a:schemeClr>
              </a:solidFill>
              <a:round/>
            </a:ln>
            <a:effectLst/>
          </c:spPr>
          <c:marker>
            <c:symbol val="none"/>
          </c:marker>
          <c:xVal>
            <c:numRef>
              <c:f>Cortante!$G$465:$G$472</c:f>
              <c:numCache>
                <c:formatCode>General</c:formatCode>
                <c:ptCount val="8"/>
                <c:pt idx="0">
                  <c:v>44228.693499999994</c:v>
                </c:pt>
                <c:pt idx="1">
                  <c:v>44228.693499999994</c:v>
                </c:pt>
                <c:pt idx="2">
                  <c:v>78188.425300000003</c:v>
                </c:pt>
                <c:pt idx="3">
                  <c:v>78188.425300000003</c:v>
                </c:pt>
                <c:pt idx="4">
                  <c:v>102366.7087</c:v>
                </c:pt>
                <c:pt idx="5">
                  <c:v>102366.7087</c:v>
                </c:pt>
                <c:pt idx="6">
                  <c:v>117365.12820000002</c:v>
                </c:pt>
                <c:pt idx="7">
                  <c:v>117365.12820000002</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A005-4D58-A528-13BBE476D7F6}"/>
            </c:ext>
          </c:extLst>
        </c:ser>
        <c:ser>
          <c:idx val="24"/>
          <c:order val="2"/>
          <c:tx>
            <c:strRef>
              <c:f>Cortante!$A$478</c:f>
              <c:strCache>
                <c:ptCount val="1"/>
                <c:pt idx="0">
                  <c:v>R7-T2</c:v>
                </c:pt>
              </c:strCache>
            </c:strRef>
          </c:tx>
          <c:spPr>
            <a:ln w="19050" cap="rnd">
              <a:solidFill>
                <a:schemeClr val="accent1">
                  <a:lumMod val="60000"/>
                  <a:lumOff val="40000"/>
                </a:schemeClr>
              </a:solidFill>
              <a:round/>
            </a:ln>
            <a:effectLst/>
          </c:spPr>
          <c:marker>
            <c:symbol val="none"/>
          </c:marker>
          <c:xVal>
            <c:numRef>
              <c:f>Cortante!$G$484:$G$492</c:f>
              <c:numCache>
                <c:formatCode>General</c:formatCode>
                <c:ptCount val="9"/>
                <c:pt idx="0">
                  <c:v>49081.744900000005</c:v>
                </c:pt>
                <c:pt idx="1">
                  <c:v>49081.744900000005</c:v>
                </c:pt>
                <c:pt idx="2">
                  <c:v>84783.268799999991</c:v>
                </c:pt>
                <c:pt idx="3">
                  <c:v>84783.268799999991</c:v>
                </c:pt>
                <c:pt idx="4">
                  <c:v>110313.8937</c:v>
                </c:pt>
                <c:pt idx="5">
                  <c:v>110313.8937</c:v>
                </c:pt>
                <c:pt idx="6">
                  <c:v>127162.08910000001</c:v>
                </c:pt>
                <c:pt idx="7">
                  <c:v>127162.08910000001</c:v>
                </c:pt>
                <c:pt idx="8">
                  <c:v>0.13830535125023113</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A005-4D58-A528-13BBE476D7F6}"/>
            </c:ext>
          </c:extLst>
        </c:ser>
        <c:ser>
          <c:idx val="0"/>
          <c:order val="3"/>
          <c:tx>
            <c:v>.7-1</c:v>
          </c:tx>
          <c:spPr>
            <a:ln w="19050" cap="rnd">
              <a:solidFill>
                <a:schemeClr val="accent1"/>
              </a:solidFill>
              <a:round/>
            </a:ln>
            <a:effectLst/>
          </c:spPr>
          <c:marker>
            <c:symbol val="none"/>
          </c:marker>
          <c:xVal>
            <c:numRef>
              <c:f>Cortante!$G$427:$G$434</c:f>
              <c:numCache>
                <c:formatCode>General</c:formatCode>
                <c:ptCount val="8"/>
                <c:pt idx="0">
                  <c:v>61307.168799999999</c:v>
                </c:pt>
                <c:pt idx="1">
                  <c:v>61307.168799999999</c:v>
                </c:pt>
                <c:pt idx="2">
                  <c:v>111554.43269999999</c:v>
                </c:pt>
                <c:pt idx="3">
                  <c:v>111554.43269999999</c:v>
                </c:pt>
                <c:pt idx="4">
                  <c:v>147119.95369999998</c:v>
                </c:pt>
                <c:pt idx="5">
                  <c:v>147119.95369999998</c:v>
                </c:pt>
                <c:pt idx="6">
                  <c:v>167604.61559999999</c:v>
                </c:pt>
                <c:pt idx="7">
                  <c:v>167604.61559999999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A005-4D58-A528-13BBE476D7F6}"/>
            </c:ext>
          </c:extLst>
        </c:ser>
        <c:dLbls>
          <c:showLegendKey val="0"/>
          <c:showVal val="0"/>
          <c:showCatName val="0"/>
          <c:showSerName val="0"/>
          <c:showPercent val="0"/>
          <c:showBubbleSize val="0"/>
        </c:dLbls>
        <c:axId val="401060992"/>
        <c:axId val="401062912"/>
      </c:scatterChart>
      <c:valAx>
        <c:axId val="4010609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1062912"/>
        <c:crosses val="autoZero"/>
        <c:crossBetween val="midCat"/>
      </c:valAx>
      <c:valAx>
        <c:axId val="40106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1060992"/>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Fuerza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Cortante</a:t>
            </a:r>
            <a:r>
              <a:rPr lang="es-CO" sz="1400" b="0" i="0" u="none" strike="noStrike" kern="1200" spc="0" baseline="0">
                <a:solidFill>
                  <a:sysClr val="windowText" lastClr="000000">
                    <a:lumMod val="65000"/>
                    <a:lumOff val="35000"/>
                  </a:sysClr>
                </a:solidFill>
                <a:latin typeface="+mn-lt"/>
                <a:ea typeface="+mn-ea"/>
                <a:cs typeface="+mn-cs"/>
              </a:rPr>
              <a:t> </a:t>
            </a:r>
            <a:r>
              <a:rPr lang="es-CO" baseline="0"/>
              <a:t>por</a:t>
            </a:r>
            <a:r>
              <a:rPr lang="es-CO" sz="1400" b="0" i="0" u="none" strike="noStrike" kern="1200" spc="0" baseline="0">
                <a:solidFill>
                  <a:sysClr val="windowText" lastClr="000000">
                    <a:lumMod val="65000"/>
                    <a:lumOff val="35000"/>
                  </a:sysClr>
                </a:solidFill>
                <a:latin typeface="+mn-lt"/>
                <a:ea typeface="+mn-ea"/>
                <a:cs typeface="+mn-cs"/>
              </a:rPr>
              <a:t> </a:t>
            </a:r>
            <a:r>
              <a:rPr lang="es-CO" baseline="0"/>
              <a:t>Piso-Dirección</a:t>
            </a:r>
            <a:r>
              <a:rPr lang="es-CO" sz="1400" b="0" i="0" u="none" strike="noStrike" kern="1200" spc="0" baseline="0">
                <a:solidFill>
                  <a:sysClr val="windowText" lastClr="000000">
                    <a:lumMod val="65000"/>
                    <a:lumOff val="35000"/>
                  </a:sysClr>
                </a:solidFill>
                <a:latin typeface="+mn-lt"/>
                <a:ea typeface="+mn-ea"/>
                <a:cs typeface="+mn-cs"/>
              </a:rPr>
              <a:t> </a:t>
            </a:r>
            <a:r>
              <a:rPr lang="es-CO" baseline="0"/>
              <a:t>Y</a:t>
            </a:r>
          </a:p>
          <a:p>
            <a:pPr>
              <a:defRPr sz="1400" b="0" i="0" u="none" strike="noStrike" kern="1200" spc="0" baseline="0">
                <a:solidFill>
                  <a:schemeClr val="tx1">
                    <a:lumMod val="65000"/>
                    <a:lumOff val="35000"/>
                  </a:schemeClr>
                </a:solidFill>
                <a:latin typeface="+mn-lt"/>
                <a:ea typeface="+mn-ea"/>
                <a:cs typeface="+mn-cs"/>
              </a:defRPr>
            </a:pPr>
            <a:r>
              <a:rPr lang="es-CO" baseline="0"/>
              <a:t>Macrozona</a:t>
            </a:r>
            <a:r>
              <a:rPr lang="es-CO" sz="1400" b="0" i="0" u="none" strike="noStrike" kern="1200" spc="0" baseline="0">
                <a:solidFill>
                  <a:sysClr val="windowText" lastClr="000000">
                    <a:lumMod val="65000"/>
                    <a:lumOff val="35000"/>
                  </a:sysClr>
                </a:solidFill>
                <a:latin typeface="+mn-lt"/>
                <a:ea typeface="+mn-ea"/>
                <a:cs typeface="+mn-cs"/>
              </a:rPr>
              <a:t> </a:t>
            </a:r>
            <a:r>
              <a:rPr lang="es-CO" baseline="0"/>
              <a:t>Centro</a:t>
            </a:r>
            <a:r>
              <a:rPr lang="es-CO" sz="1400" b="0" i="0" u="none" strike="noStrike" kern="1200" spc="0" baseline="0">
                <a:solidFill>
                  <a:sysClr val="windowText" lastClr="000000">
                    <a:lumMod val="65000"/>
                    <a:lumOff val="35000"/>
                  </a:sysClr>
                </a:solidFill>
                <a:latin typeface="+mn-lt"/>
                <a:ea typeface="+mn-ea"/>
                <a:cs typeface="+mn-cs"/>
              </a:rPr>
              <a:t> </a:t>
            </a:r>
            <a:r>
              <a:rPr lang="es-CO" baseline="0"/>
              <a:t>Norte</a:t>
            </a:r>
            <a:endParaRPr lang="es-CO"/>
          </a:p>
        </c:rich>
      </c:tx>
      <c:overlay val="0"/>
      <c:spPr>
        <a:noFill/>
        <a:ln>
          <a:noFill/>
        </a:ln>
        <a:effectLst/>
      </c:spPr>
    </c:title>
    <c:autoTitleDeleted val="0"/>
    <c:plotArea>
      <c:layout/>
      <c:scatterChart>
        <c:scatterStyle val="lineMarker"/>
        <c:varyColors val="0"/>
        <c:ser>
          <c:idx val="12"/>
          <c:order val="0"/>
          <c:tx>
            <c:strRef>
              <c:f>Cortante!$A$231</c:f>
              <c:strCache>
                <c:ptCount val="1"/>
                <c:pt idx="0">
                  <c:v>.3-1</c:v>
                </c:pt>
              </c:strCache>
            </c:strRef>
          </c:tx>
          <c:spPr>
            <a:ln w="19050" cap="rnd">
              <a:solidFill>
                <a:schemeClr val="accent1">
                  <a:lumMod val="80000"/>
                  <a:lumOff val="20000"/>
                </a:schemeClr>
              </a:solidFill>
              <a:round/>
            </a:ln>
            <a:effectLst/>
          </c:spPr>
          <c:marker>
            <c:symbol val="none"/>
          </c:marker>
          <c:xVal>
            <c:numRef>
              <c:f>Cortante!$G$237:$G$244</c:f>
              <c:numCache>
                <c:formatCode>General</c:formatCode>
                <c:ptCount val="8"/>
                <c:pt idx="0">
                  <c:v>54795.4205</c:v>
                </c:pt>
                <c:pt idx="1">
                  <c:v>54795.4205</c:v>
                </c:pt>
                <c:pt idx="2">
                  <c:v>98502.947299999985</c:v>
                </c:pt>
                <c:pt idx="3">
                  <c:v>98502.947299999985</c:v>
                </c:pt>
                <c:pt idx="4">
                  <c:v>129547.4454</c:v>
                </c:pt>
                <c:pt idx="5">
                  <c:v>129547.4454</c:v>
                </c:pt>
                <c:pt idx="6">
                  <c:v>147947.73790000004</c:v>
                </c:pt>
                <c:pt idx="7">
                  <c:v>147947.73790000004</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0-C1BB-4951-80C5-B328A12021D8}"/>
            </c:ext>
          </c:extLst>
        </c:ser>
        <c:ser>
          <c:idx val="13"/>
          <c:order val="1"/>
          <c:tx>
            <c:strRef>
              <c:f>Cortante!$A$250</c:f>
              <c:strCache>
                <c:ptCount val="1"/>
                <c:pt idx="0">
                  <c:v>.3-2</c:v>
                </c:pt>
              </c:strCache>
            </c:strRef>
          </c:tx>
          <c:spPr>
            <a:ln w="19050" cap="rnd">
              <a:solidFill>
                <a:schemeClr val="accent2">
                  <a:lumMod val="80000"/>
                  <a:lumOff val="20000"/>
                </a:schemeClr>
              </a:solidFill>
              <a:round/>
            </a:ln>
            <a:effectLst/>
          </c:spPr>
          <c:marker>
            <c:symbol val="none"/>
          </c:marker>
          <c:xVal>
            <c:numRef>
              <c:f>Cortante!$G$256:$G$263</c:f>
              <c:numCache>
                <c:formatCode>General</c:formatCode>
                <c:ptCount val="8"/>
                <c:pt idx="0">
                  <c:v>51596.349300000002</c:v>
                </c:pt>
                <c:pt idx="1">
                  <c:v>51596.349300000002</c:v>
                </c:pt>
                <c:pt idx="2">
                  <c:v>92954.370200000005</c:v>
                </c:pt>
                <c:pt idx="3">
                  <c:v>92954.370200000005</c:v>
                </c:pt>
                <c:pt idx="4">
                  <c:v>122312.17560000002</c:v>
                </c:pt>
                <c:pt idx="5">
                  <c:v>122312.17560000002</c:v>
                </c:pt>
                <c:pt idx="6">
                  <c:v>139623.32419999997</c:v>
                </c:pt>
                <c:pt idx="7">
                  <c:v>139623.32419999997</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1-C1BB-4951-80C5-B328A12021D8}"/>
            </c:ext>
          </c:extLst>
        </c:ser>
        <c:ser>
          <c:idx val="14"/>
          <c:order val="2"/>
          <c:tx>
            <c:strRef>
              <c:f>Cortante!$A$269</c:f>
              <c:strCache>
                <c:ptCount val="1"/>
                <c:pt idx="0">
                  <c:v>.3-3</c:v>
                </c:pt>
              </c:strCache>
            </c:strRef>
          </c:tx>
          <c:spPr>
            <a:ln w="19050" cap="rnd">
              <a:solidFill>
                <a:schemeClr val="accent3">
                  <a:lumMod val="80000"/>
                  <a:lumOff val="20000"/>
                </a:schemeClr>
              </a:solidFill>
              <a:round/>
            </a:ln>
            <a:effectLst/>
          </c:spPr>
          <c:marker>
            <c:symbol val="none"/>
          </c:marker>
          <c:xVal>
            <c:numRef>
              <c:f>Cortante!$G$275:$G$282</c:f>
              <c:numCache>
                <c:formatCode>General</c:formatCode>
                <c:ptCount val="8"/>
                <c:pt idx="0">
                  <c:v>46173.469499999999</c:v>
                </c:pt>
                <c:pt idx="1">
                  <c:v>46173.469499999999</c:v>
                </c:pt>
                <c:pt idx="2">
                  <c:v>85124.618199999997</c:v>
                </c:pt>
                <c:pt idx="3">
                  <c:v>85124.618199999997</c:v>
                </c:pt>
                <c:pt idx="4">
                  <c:v>112599.1986</c:v>
                </c:pt>
                <c:pt idx="5">
                  <c:v>112599.1986</c:v>
                </c:pt>
                <c:pt idx="6">
                  <c:v>127950.8046</c:v>
                </c:pt>
                <c:pt idx="7">
                  <c:v>127950.8046</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2-C1BB-4951-80C5-B328A12021D8}"/>
            </c:ext>
          </c:extLst>
        </c:ser>
        <c:ser>
          <c:idx val="15"/>
          <c:order val="3"/>
          <c:tx>
            <c:strRef>
              <c:f>Cortante!$A$288</c:f>
              <c:strCache>
                <c:ptCount val="1"/>
                <c:pt idx="0">
                  <c:v>R3-T0</c:v>
                </c:pt>
              </c:strCache>
            </c:strRef>
          </c:tx>
          <c:spPr>
            <a:ln w="19050" cap="rnd">
              <a:solidFill>
                <a:schemeClr val="accent4">
                  <a:lumMod val="80000"/>
                  <a:lumOff val="20000"/>
                </a:schemeClr>
              </a:solidFill>
              <a:round/>
            </a:ln>
            <a:effectLst/>
          </c:spPr>
          <c:marker>
            <c:symbol val="none"/>
          </c:marker>
          <c:xVal>
            <c:numRef>
              <c:f>Cortante!$G$294:$G$301</c:f>
              <c:numCache>
                <c:formatCode>General</c:formatCode>
                <c:ptCount val="8"/>
                <c:pt idx="0">
                  <c:v>34400.094999999994</c:v>
                </c:pt>
                <c:pt idx="1">
                  <c:v>34400.094999999994</c:v>
                </c:pt>
                <c:pt idx="2">
                  <c:v>60813.219699999994</c:v>
                </c:pt>
                <c:pt idx="3">
                  <c:v>60813.219699999994</c:v>
                </c:pt>
                <c:pt idx="4">
                  <c:v>79618.551099999997</c:v>
                </c:pt>
                <c:pt idx="5">
                  <c:v>79618.551099999997</c:v>
                </c:pt>
                <c:pt idx="6">
                  <c:v>91283.988499999992</c:v>
                </c:pt>
                <c:pt idx="7">
                  <c:v>91283.988499999992</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3-C1BB-4951-80C5-B328A12021D8}"/>
            </c:ext>
          </c:extLst>
        </c:ser>
        <c:ser>
          <c:idx val="16"/>
          <c:order val="4"/>
          <c:tx>
            <c:strRef>
              <c:f>Cortante!$A$307</c:f>
              <c:strCache>
                <c:ptCount val="1"/>
                <c:pt idx="0">
                  <c:v>R3-T1</c:v>
                </c:pt>
              </c:strCache>
            </c:strRef>
          </c:tx>
          <c:spPr>
            <a:ln w="19050" cap="rnd">
              <a:solidFill>
                <a:schemeClr val="accent5">
                  <a:lumMod val="80000"/>
                  <a:lumOff val="20000"/>
                </a:schemeClr>
              </a:solidFill>
              <a:round/>
            </a:ln>
            <a:effectLst/>
          </c:spPr>
          <c:marker>
            <c:symbol val="none"/>
          </c:marker>
          <c:xVal>
            <c:numRef>
              <c:f>Cortante!$G$313:$G$320</c:f>
              <c:numCache>
                <c:formatCode>General</c:formatCode>
                <c:ptCount val="8"/>
                <c:pt idx="0">
                  <c:v>39265.395799999998</c:v>
                </c:pt>
                <c:pt idx="1">
                  <c:v>39265.395799999998</c:v>
                </c:pt>
                <c:pt idx="2">
                  <c:v>67826.6149</c:v>
                </c:pt>
                <c:pt idx="3">
                  <c:v>67826.6149</c:v>
                </c:pt>
                <c:pt idx="4">
                  <c:v>88251.114799999996</c:v>
                </c:pt>
                <c:pt idx="5">
                  <c:v>88251.114799999996</c:v>
                </c:pt>
                <c:pt idx="6">
                  <c:v>101729.67120000001</c:v>
                </c:pt>
                <c:pt idx="7">
                  <c:v>101729.67120000001</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4-C1BB-4951-80C5-B328A12021D8}"/>
            </c:ext>
          </c:extLst>
        </c:ser>
        <c:ser>
          <c:idx val="17"/>
          <c:order val="5"/>
          <c:tx>
            <c:strRef>
              <c:f>Cortante!$A$326</c:f>
              <c:strCache>
                <c:ptCount val="1"/>
                <c:pt idx="0">
                  <c:v>R3-T2</c:v>
                </c:pt>
              </c:strCache>
            </c:strRef>
          </c:tx>
          <c:spPr>
            <a:ln w="19050" cap="rnd">
              <a:solidFill>
                <a:schemeClr val="accent6">
                  <a:lumMod val="80000"/>
                  <a:lumOff val="20000"/>
                </a:schemeClr>
              </a:solidFill>
              <a:round/>
            </a:ln>
            <a:effectLst/>
          </c:spPr>
          <c:marker>
            <c:symbol val="none"/>
          </c:marker>
          <c:xVal>
            <c:numRef>
              <c:f>Cortante!$G$332:$G$339</c:f>
              <c:numCache>
                <c:formatCode>General</c:formatCode>
                <c:ptCount val="8"/>
                <c:pt idx="0">
                  <c:v>43538.281699999992</c:v>
                </c:pt>
                <c:pt idx="1">
                  <c:v>43538.281699999992</c:v>
                </c:pt>
                <c:pt idx="2">
                  <c:v>73177.157200000001</c:v>
                </c:pt>
                <c:pt idx="3">
                  <c:v>73177.157200000001</c:v>
                </c:pt>
                <c:pt idx="4">
                  <c:v>94468.601700000014</c:v>
                </c:pt>
                <c:pt idx="5">
                  <c:v>94468.601700000014</c:v>
                </c:pt>
                <c:pt idx="6">
                  <c:v>109641.8983</c:v>
                </c:pt>
                <c:pt idx="7">
                  <c:v>109641.8983</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5-C1BB-4951-80C5-B328A12021D8}"/>
            </c:ext>
          </c:extLst>
        </c:ser>
        <c:ser>
          <c:idx val="18"/>
          <c:order val="6"/>
          <c:tx>
            <c:strRef>
              <c:f>Cortante!$A$345</c:f>
              <c:strCache>
                <c:ptCount val="1"/>
                <c:pt idx="0">
                  <c:v>.4-1</c:v>
                </c:pt>
              </c:strCache>
            </c:strRef>
          </c:tx>
          <c:spPr>
            <a:ln w="19050" cap="rnd">
              <a:solidFill>
                <a:schemeClr val="accent1">
                  <a:lumMod val="80000"/>
                </a:schemeClr>
              </a:solidFill>
              <a:round/>
            </a:ln>
            <a:effectLst/>
          </c:spPr>
          <c:marker>
            <c:symbol val="none"/>
          </c:marker>
          <c:xVal>
            <c:numRef>
              <c:f>Cortante!$G$351:$G$358</c:f>
              <c:numCache>
                <c:formatCode>General</c:formatCode>
                <c:ptCount val="8"/>
                <c:pt idx="0">
                  <c:v>47774.43</c:v>
                </c:pt>
                <c:pt idx="1">
                  <c:v>47774.43</c:v>
                </c:pt>
                <c:pt idx="2">
                  <c:v>87798.949599999993</c:v>
                </c:pt>
                <c:pt idx="3">
                  <c:v>87798.949599999993</c:v>
                </c:pt>
                <c:pt idx="4">
                  <c:v>116056.569</c:v>
                </c:pt>
                <c:pt idx="5">
                  <c:v>116056.569</c:v>
                </c:pt>
                <c:pt idx="6">
                  <c:v>131954.54759999999</c:v>
                </c:pt>
                <c:pt idx="7">
                  <c:v>131954.54759999999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6-C1BB-4951-80C5-B328A12021D8}"/>
            </c:ext>
          </c:extLst>
        </c:ser>
        <c:ser>
          <c:idx val="19"/>
          <c:order val="7"/>
          <c:tx>
            <c:strRef>
              <c:f>Cortante!$A$364</c:f>
              <c:strCache>
                <c:ptCount val="1"/>
                <c:pt idx="0">
                  <c:v>.4-2</c:v>
                </c:pt>
              </c:strCache>
            </c:strRef>
          </c:tx>
          <c:spPr>
            <a:ln w="19050" cap="rnd">
              <a:solidFill>
                <a:schemeClr val="accent2">
                  <a:lumMod val="80000"/>
                </a:schemeClr>
              </a:solidFill>
              <a:round/>
            </a:ln>
            <a:effectLst/>
          </c:spPr>
          <c:marker>
            <c:symbol val="none"/>
          </c:marker>
          <c:xVal>
            <c:numRef>
              <c:f>Cortante!$G$370:$G$377</c:f>
              <c:numCache>
                <c:formatCode>General</c:formatCode>
                <c:ptCount val="8"/>
                <c:pt idx="0">
                  <c:v>46641.245399999993</c:v>
                </c:pt>
                <c:pt idx="1">
                  <c:v>46641.245399999993</c:v>
                </c:pt>
                <c:pt idx="2">
                  <c:v>85214.511199999994</c:v>
                </c:pt>
                <c:pt idx="3">
                  <c:v>85214.511199999994</c:v>
                </c:pt>
                <c:pt idx="4">
                  <c:v>112491.0499</c:v>
                </c:pt>
                <c:pt idx="5">
                  <c:v>112491.0499</c:v>
                </c:pt>
                <c:pt idx="6">
                  <c:v>128049.3417</c:v>
                </c:pt>
                <c:pt idx="7">
                  <c:v>128049.3417</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7-C1BB-4951-80C5-B328A12021D8}"/>
            </c:ext>
          </c:extLst>
        </c:ser>
        <c:ser>
          <c:idx val="20"/>
          <c:order val="8"/>
          <c:tx>
            <c:strRef>
              <c:f>Cortante!$A$383</c:f>
              <c:strCache>
                <c:ptCount val="1"/>
                <c:pt idx="0">
                  <c:v>5</c:v>
                </c:pt>
              </c:strCache>
            </c:strRef>
          </c:tx>
          <c:spPr>
            <a:ln w="19050" cap="rnd">
              <a:solidFill>
                <a:schemeClr val="accent3">
                  <a:lumMod val="80000"/>
                </a:schemeClr>
              </a:solidFill>
              <a:round/>
            </a:ln>
            <a:effectLst/>
          </c:spPr>
          <c:marker>
            <c:symbol val="none"/>
          </c:marker>
          <c:xVal>
            <c:numRef>
              <c:f>Cortante!$G$389:$G$396</c:f>
              <c:numCache>
                <c:formatCode>General</c:formatCode>
                <c:ptCount val="8"/>
                <c:pt idx="0">
                  <c:v>44035.191199999994</c:v>
                </c:pt>
                <c:pt idx="1">
                  <c:v>44035.191199999994</c:v>
                </c:pt>
                <c:pt idx="2">
                  <c:v>80225.690100000007</c:v>
                </c:pt>
                <c:pt idx="3">
                  <c:v>80225.690100000007</c:v>
                </c:pt>
                <c:pt idx="4">
                  <c:v>105841.5699</c:v>
                </c:pt>
                <c:pt idx="5">
                  <c:v>105841.5699</c:v>
                </c:pt>
                <c:pt idx="6">
                  <c:v>120543.74119999999</c:v>
                </c:pt>
                <c:pt idx="7">
                  <c:v>120543.74119999999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8-C1BB-4951-80C5-B328A12021D8}"/>
            </c:ext>
          </c:extLst>
        </c:ser>
        <c:ser>
          <c:idx val="21"/>
          <c:order val="9"/>
          <c:tx>
            <c:v>6</c:v>
          </c:tx>
          <c:spPr>
            <a:ln w="19050" cap="rnd">
              <a:solidFill>
                <a:schemeClr val="accent4">
                  <a:lumMod val="80000"/>
                </a:schemeClr>
              </a:solidFill>
              <a:round/>
            </a:ln>
            <a:effectLst/>
          </c:spPr>
          <c:marker>
            <c:symbol val="none"/>
          </c:marker>
          <c:xVal>
            <c:numRef>
              <c:f>Cortante!$G$408:$G$415</c:f>
              <c:numCache>
                <c:formatCode>General</c:formatCode>
                <c:ptCount val="8"/>
                <c:pt idx="0">
                  <c:v>44546.370700000007</c:v>
                </c:pt>
                <c:pt idx="1">
                  <c:v>44546.370700000007</c:v>
                </c:pt>
                <c:pt idx="2">
                  <c:v>82226.170200000008</c:v>
                </c:pt>
                <c:pt idx="3">
                  <c:v>82226.170200000008</c:v>
                </c:pt>
                <c:pt idx="4">
                  <c:v>108798.48379999999</c:v>
                </c:pt>
                <c:pt idx="5">
                  <c:v>108798.48379999999</c:v>
                </c:pt>
                <c:pt idx="6">
                  <c:v>123594.23779999999</c:v>
                </c:pt>
                <c:pt idx="7">
                  <c:v>123594.23779999999</c:v>
                </c:pt>
              </c:numCache>
            </c:numRef>
          </c:xVal>
          <c:yVal>
            <c:numRef>
              <c:f>Cortante!$L$3:$L$10</c:f>
              <c:numCache>
                <c:formatCode>General</c:formatCode>
                <c:ptCount val="8"/>
                <c:pt idx="0">
                  <c:v>10.8</c:v>
                </c:pt>
                <c:pt idx="1">
                  <c:v>8.1</c:v>
                </c:pt>
                <c:pt idx="2">
                  <c:v>8.1</c:v>
                </c:pt>
                <c:pt idx="3">
                  <c:v>5.4</c:v>
                </c:pt>
                <c:pt idx="4">
                  <c:v>5.4</c:v>
                </c:pt>
                <c:pt idx="5">
                  <c:v>2.7</c:v>
                </c:pt>
                <c:pt idx="6">
                  <c:v>2.7</c:v>
                </c:pt>
                <c:pt idx="7">
                  <c:v>0</c:v>
                </c:pt>
              </c:numCache>
            </c:numRef>
          </c:yVal>
          <c:smooth val="0"/>
          <c:extLst xmlns:c16r2="http://schemas.microsoft.com/office/drawing/2015/06/chart">
            <c:ext xmlns:c16="http://schemas.microsoft.com/office/drawing/2014/chart" uri="{C3380CC4-5D6E-409C-BE32-E72D297353CC}">
              <c16:uniqueId val="{00000009-C1BB-4951-80C5-B328A12021D8}"/>
            </c:ext>
          </c:extLst>
        </c:ser>
        <c:dLbls>
          <c:showLegendKey val="0"/>
          <c:showVal val="0"/>
          <c:showCatName val="0"/>
          <c:showSerName val="0"/>
          <c:showPercent val="0"/>
          <c:showBubbleSize val="0"/>
        </c:dLbls>
        <c:axId val="403058048"/>
        <c:axId val="403060224"/>
      </c:scatterChart>
      <c:valAx>
        <c:axId val="403058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Fuerza</a:t>
                </a:r>
                <a:r>
                  <a:rPr lang="es-CO" sz="1000" b="0" i="0" u="none" strike="noStrike" kern="1200" baseline="0">
                    <a:solidFill>
                      <a:sysClr val="windowText" lastClr="000000">
                        <a:lumMod val="65000"/>
                        <a:lumOff val="35000"/>
                      </a:sysClr>
                    </a:solidFill>
                    <a:latin typeface="+mn-lt"/>
                    <a:ea typeface="+mn-ea"/>
                    <a:cs typeface="+mn-cs"/>
                  </a:rPr>
                  <a:t> </a:t>
                </a:r>
                <a:r>
                  <a:rPr lang="es-CO"/>
                  <a:t>(kgf)</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3060224"/>
        <c:crosses val="autoZero"/>
        <c:crossBetween val="midCat"/>
      </c:valAx>
      <c:valAx>
        <c:axId val="403060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baseline="0"/>
                  <a:t>(m)</a:t>
                </a:r>
                <a:endParaRPr lang="es-CO"/>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3058048"/>
        <c:crosses val="autoZero"/>
        <c:crossBetween val="midCat"/>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a:t>Lateral</a:t>
            </a:r>
            <a:r>
              <a:rPr lang="en-US" sz="1400" b="0" i="0" u="none" strike="noStrike" kern="1200" spc="0" baseline="0">
                <a:solidFill>
                  <a:sysClr val="windowText" lastClr="000000">
                    <a:lumMod val="65000"/>
                    <a:lumOff val="35000"/>
                  </a:sysClr>
                </a:solidFill>
                <a:latin typeface="+mn-lt"/>
                <a:ea typeface="+mn-ea"/>
                <a:cs typeface="+mn-cs"/>
              </a:rPr>
              <a:t> </a:t>
            </a:r>
            <a:r>
              <a:rPr lang="en-US" baseline="0"/>
              <a:t>Total-</a:t>
            </a:r>
            <a:r>
              <a:rPr lang="en-US" sz="1400" b="0" i="0" u="none" strike="noStrike" kern="1200" spc="0" baseline="0">
                <a:solidFill>
                  <a:sysClr val="windowText" lastClr="000000">
                    <a:lumMod val="65000"/>
                    <a:lumOff val="35000"/>
                  </a:sysClr>
                </a:solidFill>
                <a:latin typeface="+mn-lt"/>
                <a:ea typeface="+mn-ea"/>
                <a:cs typeface="+mn-cs"/>
              </a:rPr>
              <a:t> </a:t>
            </a:r>
            <a:r>
              <a:rPr lang="en-US"/>
              <a:t>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endParaRPr lang="en-US"/>
          </a:p>
        </c:rich>
      </c:tx>
      <c:overlay val="0"/>
      <c:spPr>
        <a:noFill/>
        <a:ln>
          <a:noFill/>
        </a:ln>
        <a:effectLst/>
      </c:spPr>
    </c:title>
    <c:autoTitleDeleted val="0"/>
    <c:plotArea>
      <c:layout/>
      <c:scatterChart>
        <c:scatterStyle val="lineMarker"/>
        <c:varyColors val="0"/>
        <c:ser>
          <c:idx val="6"/>
          <c:order val="0"/>
          <c:tx>
            <c:strRef>
              <c:f>Deriva!$A$66</c:f>
              <c:strCache>
                <c:ptCount val="1"/>
                <c:pt idx="0">
                  <c:v>.2-1</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Deriva!$E$68:$E$72</c:f>
              <c:numCache>
                <c:formatCode>General</c:formatCode>
                <c:ptCount val="5"/>
                <c:pt idx="0">
                  <c:v>2.3162500000000002E-3</c:v>
                </c:pt>
                <c:pt idx="1">
                  <c:v>3.8335000000000001E-3</c:v>
                </c:pt>
                <c:pt idx="2">
                  <c:v>4.7472499999999997E-3</c:v>
                </c:pt>
                <c:pt idx="3">
                  <c:v>3.37025E-3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F0A7-4F9F-9919-6DCA69E3C766}"/>
            </c:ext>
          </c:extLst>
        </c:ser>
        <c:ser>
          <c:idx val="7"/>
          <c:order val="1"/>
          <c:tx>
            <c:strRef>
              <c:f>Deriva!$A$74</c:f>
              <c:strCache>
                <c:ptCount val="1"/>
                <c:pt idx="0">
                  <c:v>.2-2</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Deriva!$E$76:$E$80</c:f>
              <c:numCache>
                <c:formatCode>General</c:formatCode>
                <c:ptCount val="5"/>
                <c:pt idx="0">
                  <c:v>2.261E-3</c:v>
                </c:pt>
                <c:pt idx="1">
                  <c:v>3.7697500000000001E-3</c:v>
                </c:pt>
                <c:pt idx="2">
                  <c:v>4.6750000000000003E-3</c:v>
                </c:pt>
                <c:pt idx="3">
                  <c:v>3.3107499999999999E-3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F0A7-4F9F-9919-6DCA69E3C766}"/>
            </c:ext>
          </c:extLst>
        </c:ser>
        <c:ser>
          <c:idx val="8"/>
          <c:order val="2"/>
          <c:tx>
            <c:strRef>
              <c:f>Deriva!$A$82</c:f>
              <c:strCache>
                <c:ptCount val="1"/>
                <c:pt idx="0">
                  <c:v>R2-T0</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Deriva!$E$84:$E$88</c:f>
              <c:numCache>
                <c:formatCode>General</c:formatCode>
                <c:ptCount val="5"/>
                <c:pt idx="0">
                  <c:v>1.462E-3</c:v>
                </c:pt>
                <c:pt idx="1">
                  <c:v>2.4140000000000003E-3</c:v>
                </c:pt>
                <c:pt idx="2">
                  <c:v>2.9835E-3</c:v>
                </c:pt>
                <c:pt idx="3">
                  <c:v>2.1207499999999998E-3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F0A7-4F9F-9919-6DCA69E3C766}"/>
            </c:ext>
          </c:extLst>
        </c:ser>
        <c:ser>
          <c:idx val="9"/>
          <c:order val="3"/>
          <c:tx>
            <c:strRef>
              <c:f>Deriva!$A$90</c:f>
              <c:strCache>
                <c:ptCount val="1"/>
                <c:pt idx="0">
                  <c:v>R2-T1</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xVal>
            <c:numRef>
              <c:f>Deriva!$E$92:$E$96</c:f>
              <c:numCache>
                <c:formatCode>General</c:formatCode>
                <c:ptCount val="5"/>
                <c:pt idx="0">
                  <c:v>1.7127499999999999E-3</c:v>
                </c:pt>
                <c:pt idx="1">
                  <c:v>2.8135E-3</c:v>
                </c:pt>
                <c:pt idx="2">
                  <c:v>3.4765E-3</c:v>
                </c:pt>
                <c:pt idx="3">
                  <c:v>2.4735E-3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F0A7-4F9F-9919-6DCA69E3C766}"/>
            </c:ext>
          </c:extLst>
        </c:ser>
        <c:ser>
          <c:idx val="10"/>
          <c:order val="4"/>
          <c:tx>
            <c:strRef>
              <c:f>Deriva!$A$98</c:f>
              <c:strCache>
                <c:ptCount val="1"/>
                <c:pt idx="0">
                  <c:v>R2-T2</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xVal>
            <c:numRef>
              <c:f>Deriva!$E$100:$E$104</c:f>
              <c:numCache>
                <c:formatCode>General</c:formatCode>
                <c:ptCount val="5"/>
                <c:pt idx="0">
                  <c:v>1.95075E-3</c:v>
                </c:pt>
                <c:pt idx="1">
                  <c:v>3.1875000000000002E-3</c:v>
                </c:pt>
                <c:pt idx="2">
                  <c:v>3.9354999999999998E-3</c:v>
                </c:pt>
                <c:pt idx="3">
                  <c:v>2.8007499999999999E-3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4-F0A7-4F9F-9919-6DCA69E3C766}"/>
            </c:ext>
          </c:extLst>
        </c:ser>
        <c:dLbls>
          <c:showLegendKey val="0"/>
          <c:showVal val="0"/>
          <c:showCatName val="0"/>
          <c:showSerName val="0"/>
          <c:showPercent val="0"/>
          <c:showBubbleSize val="0"/>
        </c:dLbls>
        <c:axId val="403123584"/>
        <c:axId val="403134336"/>
      </c:scatterChart>
      <c:valAx>
        <c:axId val="403123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9829120524"/>
              <c:y val="0.939619950630800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3134336"/>
        <c:crosses val="autoZero"/>
        <c:crossBetween val="midCat"/>
      </c:valAx>
      <c:valAx>
        <c:axId val="403134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31235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Deriva</a:t>
            </a:r>
            <a:r>
              <a:rPr lang="en-US" sz="1400" b="0" i="0" u="none" strike="noStrike" kern="1200" spc="0" baseline="0">
                <a:solidFill>
                  <a:sysClr val="windowText" lastClr="000000">
                    <a:lumMod val="65000"/>
                    <a:lumOff val="35000"/>
                  </a:sysClr>
                </a:solidFill>
                <a:effectLst/>
                <a:latin typeface="+mn-lt"/>
                <a:ea typeface="+mn-ea"/>
                <a:cs typeface="+mn-cs"/>
              </a:rPr>
              <a:t> </a:t>
            </a:r>
            <a:r>
              <a:rPr lang="en-US" sz="1400" b="0" i="0" baseline="0">
                <a:effectLst/>
              </a:rPr>
              <a:t>Lateral</a:t>
            </a:r>
            <a:r>
              <a:rPr lang="en-US" sz="1400" b="0" i="0" u="none" strike="noStrike" kern="1200" spc="0" baseline="0">
                <a:solidFill>
                  <a:sysClr val="windowText" lastClr="000000">
                    <a:lumMod val="65000"/>
                    <a:lumOff val="35000"/>
                  </a:sysClr>
                </a:solidFill>
                <a:effectLst/>
                <a:latin typeface="+mn-lt"/>
                <a:ea typeface="+mn-ea"/>
                <a:cs typeface="+mn-cs"/>
              </a:rPr>
              <a:t> </a:t>
            </a:r>
            <a:r>
              <a:rPr lang="en-US" sz="1400" b="0" i="0" baseline="0">
                <a:effectLst/>
              </a:rPr>
              <a:t>Total-Dirección</a:t>
            </a:r>
            <a:r>
              <a:rPr lang="en-US" sz="1400" b="0" i="0" u="none" strike="noStrike" kern="1200" spc="0" baseline="0">
                <a:solidFill>
                  <a:sysClr val="windowText" lastClr="000000">
                    <a:lumMod val="65000"/>
                    <a:lumOff val="35000"/>
                  </a:sysClr>
                </a:solidFill>
                <a:effectLst/>
                <a:latin typeface="+mn-lt"/>
                <a:ea typeface="+mn-ea"/>
                <a:cs typeface="+mn-cs"/>
              </a:rPr>
              <a:t> </a:t>
            </a:r>
            <a:r>
              <a:rPr lang="en-US" sz="1400" b="0" i="0" baseline="0">
                <a:effectLst/>
              </a:rPr>
              <a:t>X</a:t>
            </a:r>
            <a:endParaRPr lang="es-CO" sz="1400">
              <a:effectLst/>
            </a:endParaRPr>
          </a:p>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Macrozona</a:t>
            </a:r>
            <a:r>
              <a:rPr lang="en-US" sz="1400" b="0" i="0" u="none" strike="noStrike" kern="1200" spc="0" baseline="0">
                <a:solidFill>
                  <a:sysClr val="windowText" lastClr="000000">
                    <a:lumMod val="65000"/>
                    <a:lumOff val="35000"/>
                  </a:sysClr>
                </a:solidFill>
                <a:effectLst/>
                <a:latin typeface="+mn-lt"/>
                <a:ea typeface="+mn-ea"/>
                <a:cs typeface="+mn-cs"/>
              </a:rPr>
              <a:t> </a:t>
            </a:r>
            <a:r>
              <a:rPr lang="en-US" sz="1400" b="0" i="0" baseline="0">
                <a:effectLst/>
              </a:rPr>
              <a:t>Sur</a:t>
            </a:r>
            <a:endParaRPr lang="es-CO" sz="1400">
              <a:effectLst/>
            </a:endParaRPr>
          </a:p>
        </c:rich>
      </c:tx>
      <c:overlay val="0"/>
      <c:spPr>
        <a:noFill/>
        <a:ln>
          <a:noFill/>
        </a:ln>
        <a:effectLst/>
      </c:spPr>
    </c:title>
    <c:autoTitleDeleted val="0"/>
    <c:plotArea>
      <c:layout/>
      <c:scatterChart>
        <c:scatterStyle val="lineMarker"/>
        <c:varyColors val="0"/>
        <c:ser>
          <c:idx val="3"/>
          <c:order val="0"/>
          <c:tx>
            <c:strRef>
              <c:f>Deriva!$A$26</c:f>
              <c:strCache>
                <c:ptCount val="1"/>
                <c:pt idx="0">
                  <c:v>R1-T0</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Deriva!$E$28:$E$32</c:f>
              <c:numCache>
                <c:formatCode>General</c:formatCode>
                <c:ptCount val="5"/>
                <c:pt idx="0">
                  <c:v>1.5214999999999998E-3</c:v>
                </c:pt>
                <c:pt idx="1">
                  <c:v>2.4735000000000004E-3</c:v>
                </c:pt>
                <c:pt idx="2">
                  <c:v>3.0515000000000004E-3</c:v>
                </c:pt>
                <c:pt idx="3">
                  <c:v>2.176E-3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0E8D-40FE-B183-03704AFBA701}"/>
            </c:ext>
          </c:extLst>
        </c:ser>
        <c:ser>
          <c:idx val="4"/>
          <c:order val="1"/>
          <c:tx>
            <c:strRef>
              <c:f>Deriva!$A$34</c:f>
              <c:strCache>
                <c:ptCount val="1"/>
                <c:pt idx="0">
                  <c:v>R1-T1</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Deriva!$E$36:$E$40</c:f>
              <c:numCache>
                <c:formatCode>General</c:formatCode>
                <c:ptCount val="5"/>
                <c:pt idx="0">
                  <c:v>1.9890000000000003E-3</c:v>
                </c:pt>
                <c:pt idx="1">
                  <c:v>3.2767500000000006E-3</c:v>
                </c:pt>
                <c:pt idx="2">
                  <c:v>4.0544999999999999E-3</c:v>
                </c:pt>
                <c:pt idx="3">
                  <c:v>2.8814999999999999E-3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0E8D-40FE-B183-03704AFBA701}"/>
            </c:ext>
          </c:extLst>
        </c:ser>
        <c:ser>
          <c:idx val="5"/>
          <c:order val="2"/>
          <c:tx>
            <c:strRef>
              <c:f>Deriva!$A$42</c:f>
              <c:strCache>
                <c:ptCount val="1"/>
                <c:pt idx="0">
                  <c:v>R1-T2</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Deriva!$E$44:$E$48</c:f>
              <c:numCache>
                <c:formatCode>General</c:formatCode>
                <c:ptCount val="5"/>
                <c:pt idx="0">
                  <c:v>2.0569999999999998E-3</c:v>
                </c:pt>
                <c:pt idx="1">
                  <c:v>3.3235000000000005E-3</c:v>
                </c:pt>
                <c:pt idx="2">
                  <c:v>4.09275E-3</c:v>
                </c:pt>
                <c:pt idx="3">
                  <c:v>2.91975E-3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0E8D-40FE-B183-03704AFBA701}"/>
            </c:ext>
          </c:extLst>
        </c:ser>
        <c:ser>
          <c:idx val="0"/>
          <c:order val="3"/>
          <c:tx>
            <c:v>.1-1</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Deriva!$E$52:$E$56</c:f>
              <c:numCache>
                <c:formatCode>General</c:formatCode>
                <c:ptCount val="5"/>
                <c:pt idx="0">
                  <c:v>2.2482499999999998E-3</c:v>
                </c:pt>
                <c:pt idx="1">
                  <c:v>3.6550000000000003E-3</c:v>
                </c:pt>
                <c:pt idx="2">
                  <c:v>4.5049999999999995E-3</c:v>
                </c:pt>
                <c:pt idx="3">
                  <c:v>3.2130000000000006E-3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0E8D-40FE-B183-03704AFBA701}"/>
            </c:ext>
          </c:extLst>
        </c:ser>
        <c:ser>
          <c:idx val="1"/>
          <c:order val="4"/>
          <c:tx>
            <c:v>.1-2</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Deriva!$E$60:$E$64</c:f>
              <c:numCache>
                <c:formatCode>General</c:formatCode>
                <c:ptCount val="5"/>
                <c:pt idx="0">
                  <c:v>2.1717499999999992E-3</c:v>
                </c:pt>
                <c:pt idx="1">
                  <c:v>3.5615000000000009E-3</c:v>
                </c:pt>
                <c:pt idx="2">
                  <c:v>4.3987500000000007E-3</c:v>
                </c:pt>
                <c:pt idx="3">
                  <c:v>3.1322500000000001E-3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4-0E8D-40FE-B183-03704AFBA701}"/>
            </c:ext>
          </c:extLst>
        </c:ser>
        <c:dLbls>
          <c:showLegendKey val="0"/>
          <c:showVal val="0"/>
          <c:showCatName val="0"/>
          <c:showSerName val="0"/>
          <c:showPercent val="0"/>
          <c:showBubbleSize val="0"/>
        </c:dLbls>
        <c:axId val="404054016"/>
        <c:axId val="404056320"/>
      </c:scatterChart>
      <c:valAx>
        <c:axId val="4040540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9829120524"/>
              <c:y val="0.939619950630800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056320"/>
        <c:crosses val="autoZero"/>
        <c:crossBetween val="midCat"/>
      </c:valAx>
      <c:valAx>
        <c:axId val="404056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05401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a:t>Lateral</a:t>
            </a:r>
            <a:r>
              <a:rPr lang="en-US" sz="1400" b="0" i="0" u="none" strike="noStrike" kern="1200" spc="0" baseline="0">
                <a:solidFill>
                  <a:sysClr val="windowText" lastClr="000000">
                    <a:lumMod val="65000"/>
                    <a:lumOff val="35000"/>
                  </a:sysClr>
                </a:solidFill>
                <a:latin typeface="+mn-lt"/>
                <a:ea typeface="+mn-ea"/>
                <a:cs typeface="+mn-cs"/>
              </a:rPr>
              <a:t> </a:t>
            </a:r>
            <a:r>
              <a:rPr lang="en-US" baseline="0"/>
              <a:t>Total-</a:t>
            </a:r>
            <a:r>
              <a:rPr lang="en-US" sz="1400" b="0" i="0" u="none" strike="noStrike" kern="1200" spc="0" baseline="0">
                <a:solidFill>
                  <a:sysClr val="windowText" lastClr="000000">
                    <a:lumMod val="65000"/>
                    <a:lumOff val="35000"/>
                  </a:sysClr>
                </a:solidFill>
                <a:latin typeface="+mn-lt"/>
                <a:ea typeface="+mn-ea"/>
                <a:cs typeface="+mn-cs"/>
              </a:rPr>
              <a:t> </a:t>
            </a:r>
            <a:r>
              <a:rPr lang="en-US"/>
              <a:t>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endParaRPr lang="en-US"/>
          </a:p>
        </c:rich>
      </c:tx>
      <c:overlay val="0"/>
      <c:spPr>
        <a:noFill/>
        <a:ln>
          <a:noFill/>
        </a:ln>
        <a:effectLst/>
      </c:spPr>
    </c:title>
    <c:autoTitleDeleted val="0"/>
    <c:plotArea>
      <c:layout/>
      <c:scatterChart>
        <c:scatterStyle val="lineMarker"/>
        <c:varyColors val="0"/>
        <c:ser>
          <c:idx val="18"/>
          <c:order val="0"/>
          <c:tx>
            <c:strRef>
              <c:f>Deriva!$A$195</c:f>
              <c:strCache>
                <c:ptCount val="1"/>
                <c:pt idx="0">
                  <c:v>R7-T0</c:v>
                </c:pt>
              </c:strCache>
            </c:strRef>
          </c:tx>
          <c:spPr>
            <a:ln w="19050" cap="rnd">
              <a:solidFill>
                <a:schemeClr val="accent1">
                  <a:lumMod val="80000"/>
                </a:schemeClr>
              </a:solidFill>
              <a:round/>
            </a:ln>
            <a:effectLst/>
          </c:spPr>
          <c:marker>
            <c:symbol val="circle"/>
            <c:size val="5"/>
            <c:spPr>
              <a:solidFill>
                <a:schemeClr val="accent1">
                  <a:lumMod val="80000"/>
                </a:schemeClr>
              </a:solidFill>
              <a:ln w="9525">
                <a:solidFill>
                  <a:schemeClr val="accent1">
                    <a:lumMod val="80000"/>
                  </a:schemeClr>
                </a:solidFill>
              </a:ln>
              <a:effectLst/>
            </c:spPr>
          </c:marker>
          <c:xVal>
            <c:numRef>
              <c:f>Deriva!$E$197:$E$201</c:f>
              <c:numCache>
                <c:formatCode>General</c:formatCode>
                <c:ptCount val="5"/>
                <c:pt idx="0">
                  <c:v>1.6829999999999998E-3</c:v>
                </c:pt>
                <c:pt idx="1">
                  <c:v>2.7837499999999998E-3</c:v>
                </c:pt>
                <c:pt idx="2">
                  <c:v>3.4424999999999998E-3</c:v>
                </c:pt>
                <c:pt idx="3">
                  <c:v>2.4480000000000001E-3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1F94-4094-82D5-95D7C63412EC}"/>
            </c:ext>
          </c:extLst>
        </c:ser>
        <c:ser>
          <c:idx val="19"/>
          <c:order val="1"/>
          <c:tx>
            <c:strRef>
              <c:f>Deriva!$A$203</c:f>
              <c:strCache>
                <c:ptCount val="1"/>
                <c:pt idx="0">
                  <c:v>R7-T1</c:v>
                </c:pt>
              </c:strCache>
            </c:strRef>
          </c:tx>
          <c:spPr>
            <a:ln w="19050"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xVal>
            <c:numRef>
              <c:f>Deriva!$E$205:$E$209</c:f>
              <c:numCache>
                <c:formatCode>General</c:formatCode>
                <c:ptCount val="5"/>
                <c:pt idx="0">
                  <c:v>1.9889999999999999E-3</c:v>
                </c:pt>
                <c:pt idx="1">
                  <c:v>3.2767500000000001E-3</c:v>
                </c:pt>
                <c:pt idx="2">
                  <c:v>4.0544999999999999E-3</c:v>
                </c:pt>
                <c:pt idx="3">
                  <c:v>2.8814999999999999E-3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1F94-4094-82D5-95D7C63412EC}"/>
            </c:ext>
          </c:extLst>
        </c:ser>
        <c:ser>
          <c:idx val="20"/>
          <c:order val="2"/>
          <c:tx>
            <c:strRef>
              <c:f>Deriva!$A$211</c:f>
              <c:strCache>
                <c:ptCount val="1"/>
                <c:pt idx="0">
                  <c:v>R7-T2</c:v>
                </c:pt>
              </c:strCache>
            </c:strRef>
          </c:tx>
          <c:spPr>
            <a:ln w="19050" cap="rnd">
              <a:solidFill>
                <a:schemeClr val="accent3">
                  <a:lumMod val="80000"/>
                </a:schemeClr>
              </a:solidFill>
              <a:round/>
            </a:ln>
            <a:effectLst/>
          </c:spPr>
          <c:marker>
            <c:symbol val="circle"/>
            <c:size val="5"/>
            <c:spPr>
              <a:solidFill>
                <a:schemeClr val="accent3">
                  <a:lumMod val="80000"/>
                </a:schemeClr>
              </a:solidFill>
              <a:ln w="9525">
                <a:solidFill>
                  <a:schemeClr val="accent3">
                    <a:lumMod val="80000"/>
                  </a:schemeClr>
                </a:solidFill>
              </a:ln>
              <a:effectLst/>
            </c:spPr>
          </c:marker>
          <c:xVal>
            <c:numRef>
              <c:f>Deriva!$E$213:$E$217</c:f>
              <c:numCache>
                <c:formatCode>General</c:formatCode>
                <c:ptCount val="5"/>
                <c:pt idx="0">
                  <c:v>2.261E-3</c:v>
                </c:pt>
                <c:pt idx="1">
                  <c:v>3.7144999999999999E-3</c:v>
                </c:pt>
                <c:pt idx="2">
                  <c:v>4.5942499999999994E-3</c:v>
                </c:pt>
                <c:pt idx="3">
                  <c:v>3.264E-3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1F94-4094-82D5-95D7C63412EC}"/>
            </c:ext>
          </c:extLst>
        </c:ser>
        <c:ser>
          <c:idx val="0"/>
          <c:order val="3"/>
          <c:tx>
            <c:v>.7-1</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Deriva!$E$189:$E$193</c:f>
              <c:numCache>
                <c:formatCode>General</c:formatCode>
                <c:ptCount val="5"/>
                <c:pt idx="0">
                  <c:v>2.6350000000000002E-3</c:v>
                </c:pt>
                <c:pt idx="1">
                  <c:v>4.3647499999999997E-3</c:v>
                </c:pt>
                <c:pt idx="2">
                  <c:v>5.4059999999999993E-3</c:v>
                </c:pt>
                <c:pt idx="3">
                  <c:v>3.83775E-3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1F94-4094-82D5-95D7C63412EC}"/>
            </c:ext>
          </c:extLst>
        </c:ser>
        <c:dLbls>
          <c:showLegendKey val="0"/>
          <c:showVal val="0"/>
          <c:showCatName val="0"/>
          <c:showSerName val="0"/>
          <c:showPercent val="0"/>
          <c:showBubbleSize val="0"/>
        </c:dLbls>
        <c:axId val="404102144"/>
        <c:axId val="404104704"/>
      </c:scatterChart>
      <c:valAx>
        <c:axId val="404102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9829120519"/>
              <c:y val="0.9396199506308008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104704"/>
        <c:crosses val="autoZero"/>
        <c:crossBetween val="midCat"/>
      </c:valAx>
      <c:valAx>
        <c:axId val="404104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1021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a:t>Lateral</a:t>
            </a:r>
            <a:r>
              <a:rPr lang="en-US" sz="1400" b="0" i="0" u="none" strike="noStrike" kern="1200" spc="0" baseline="0">
                <a:solidFill>
                  <a:sysClr val="windowText" lastClr="000000">
                    <a:lumMod val="65000"/>
                    <a:lumOff val="35000"/>
                  </a:sysClr>
                </a:solidFill>
                <a:latin typeface="+mn-lt"/>
                <a:ea typeface="+mn-ea"/>
                <a:cs typeface="+mn-cs"/>
              </a:rPr>
              <a:t> </a:t>
            </a:r>
            <a:r>
              <a:rPr lang="en-US" baseline="0"/>
              <a:t>Total-</a:t>
            </a:r>
            <a:r>
              <a:rPr lang="en-US" sz="1400" b="0" i="0" u="none" strike="noStrike" kern="1200" spc="0" baseline="0">
                <a:solidFill>
                  <a:sysClr val="windowText" lastClr="000000">
                    <a:lumMod val="65000"/>
                    <a:lumOff val="35000"/>
                  </a:sysClr>
                </a:solidFill>
                <a:latin typeface="+mn-lt"/>
                <a:ea typeface="+mn-ea"/>
                <a:cs typeface="+mn-cs"/>
              </a:rPr>
              <a:t> </a:t>
            </a:r>
            <a:r>
              <a:rPr lang="en-US"/>
              <a:t>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X</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endParaRPr lang="en-US"/>
          </a:p>
        </c:rich>
      </c:tx>
      <c:overlay val="0"/>
      <c:spPr>
        <a:noFill/>
        <a:ln>
          <a:noFill/>
        </a:ln>
        <a:effectLst/>
      </c:spPr>
    </c:title>
    <c:autoTitleDeleted val="0"/>
    <c:plotArea>
      <c:layout/>
      <c:scatterChart>
        <c:scatterStyle val="lineMarker"/>
        <c:varyColors val="0"/>
        <c:ser>
          <c:idx val="11"/>
          <c:order val="0"/>
          <c:tx>
            <c:strRef>
              <c:f>Deriva!$A$106</c:f>
              <c:strCache>
                <c:ptCount val="1"/>
                <c:pt idx="0">
                  <c:v>.3-1</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xVal>
            <c:numRef>
              <c:f>Deriva!$E$108:$E$112</c:f>
              <c:numCache>
                <c:formatCode>General</c:formatCode>
                <c:ptCount val="5"/>
                <c:pt idx="0">
                  <c:v>2.3375000000000002E-3</c:v>
                </c:pt>
                <c:pt idx="1">
                  <c:v>3.8505000000000002E-3</c:v>
                </c:pt>
                <c:pt idx="2">
                  <c:v>4.7599999999999995E-3</c:v>
                </c:pt>
                <c:pt idx="3">
                  <c:v>3.3830000000000002E-3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09A8-438A-A934-C63B9BD3BB52}"/>
            </c:ext>
          </c:extLst>
        </c:ser>
        <c:ser>
          <c:idx val="12"/>
          <c:order val="1"/>
          <c:tx>
            <c:strRef>
              <c:f>Deriva!$A$114</c:f>
              <c:strCache>
                <c:ptCount val="1"/>
                <c:pt idx="0">
                  <c:v>.3-2</c:v>
                </c:pt>
              </c:strCache>
            </c:strRef>
          </c:tx>
          <c:spPr>
            <a:ln w="19050"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Deriva!$E$116:$E$120</c:f>
              <c:numCache>
                <c:formatCode>General</c:formatCode>
                <c:ptCount val="5"/>
                <c:pt idx="0">
                  <c:v>2.2142500000000001E-3</c:v>
                </c:pt>
                <c:pt idx="1">
                  <c:v>3.6507499999999999E-3</c:v>
                </c:pt>
                <c:pt idx="2">
                  <c:v>4.5177500000000001E-3</c:v>
                </c:pt>
                <c:pt idx="3">
                  <c:v>3.2087500000000002E-3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09A8-438A-A934-C63B9BD3BB52}"/>
            </c:ext>
          </c:extLst>
        </c:ser>
        <c:ser>
          <c:idx val="13"/>
          <c:order val="2"/>
          <c:tx>
            <c:strRef>
              <c:f>Deriva!$A$122</c:f>
              <c:strCache>
                <c:ptCount val="1"/>
                <c:pt idx="0">
                  <c:v>.3-3</c:v>
                </c:pt>
              </c:strCache>
            </c:strRef>
          </c:tx>
          <c:spPr>
            <a:ln w="19050"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Deriva!$E$124:$E$128</c:f>
              <c:numCache>
                <c:formatCode>General</c:formatCode>
                <c:ptCount val="5"/>
                <c:pt idx="0">
                  <c:v>2.0144999999999998E-3</c:v>
                </c:pt>
                <c:pt idx="1">
                  <c:v>3.3617500000000002E-3</c:v>
                </c:pt>
                <c:pt idx="2">
                  <c:v>4.1735000000000001E-3</c:v>
                </c:pt>
                <c:pt idx="3">
                  <c:v>2.9537499999999998E-3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09A8-438A-A934-C63B9BD3BB52}"/>
            </c:ext>
          </c:extLst>
        </c:ser>
        <c:ser>
          <c:idx val="15"/>
          <c:order val="3"/>
          <c:tx>
            <c:strRef>
              <c:f>Deriva!$A$163</c:f>
              <c:strCache>
                <c:ptCount val="1"/>
                <c:pt idx="0">
                  <c:v>.4-2</c:v>
                </c:pt>
              </c:strCache>
            </c:strRef>
          </c:tx>
          <c:spPr>
            <a:ln w="19050"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f>Deriva!$E$165:$E$169</c:f>
              <c:numCache>
                <c:formatCode>General</c:formatCode>
                <c:ptCount val="5"/>
                <c:pt idx="0">
                  <c:v>2.0102499999999999E-3</c:v>
                </c:pt>
                <c:pt idx="1">
                  <c:v>3.3362499999999998E-3</c:v>
                </c:pt>
                <c:pt idx="2">
                  <c:v>4.13525E-3</c:v>
                </c:pt>
                <c:pt idx="3">
                  <c:v>2.9324999999999998E-3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09A8-438A-A934-C63B9BD3BB52}"/>
            </c:ext>
          </c:extLst>
        </c:ser>
        <c:ser>
          <c:idx val="16"/>
          <c:order val="4"/>
          <c:tx>
            <c:strRef>
              <c:f>Deriva!$A$171</c:f>
              <c:strCache>
                <c:ptCount val="1"/>
                <c:pt idx="0">
                  <c:v>5</c:v>
                </c:pt>
              </c:strCache>
            </c:strRef>
          </c:tx>
          <c:spPr>
            <a:ln w="19050" cap="rnd">
              <a:solidFill>
                <a:schemeClr val="accent5">
                  <a:lumMod val="80000"/>
                  <a:lumOff val="20000"/>
                </a:schemeClr>
              </a:solid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f>Deriva!$E$173:$E$177</c:f>
              <c:numCache>
                <c:formatCode>General</c:formatCode>
                <c:ptCount val="5"/>
                <c:pt idx="0">
                  <c:v>1.887E-3</c:v>
                </c:pt>
                <c:pt idx="1">
                  <c:v>3.1237499999999998E-3</c:v>
                </c:pt>
                <c:pt idx="2">
                  <c:v>3.8674999999999998E-3</c:v>
                </c:pt>
                <c:pt idx="3">
                  <c:v>2.7455000000000001E-3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4-09A8-438A-A934-C63B9BD3BB52}"/>
            </c:ext>
          </c:extLst>
        </c:ser>
        <c:ser>
          <c:idx val="17"/>
          <c:order val="5"/>
          <c:tx>
            <c:strRef>
              <c:f>Deriva!$A$179</c:f>
              <c:strCache>
                <c:ptCount val="1"/>
                <c:pt idx="0">
                  <c:v>6</c:v>
                </c:pt>
              </c:strCache>
            </c:strRef>
          </c:tx>
          <c:spPr>
            <a:ln w="19050" cap="rnd">
              <a:solidFill>
                <a:schemeClr val="accent6">
                  <a:lumMod val="80000"/>
                  <a:lumOff val="20000"/>
                </a:schemeClr>
              </a:solid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xVal>
            <c:numRef>
              <c:f>Deriva!$E$181:$E$185</c:f>
              <c:numCache>
                <c:formatCode>General</c:formatCode>
                <c:ptCount val="5"/>
                <c:pt idx="0">
                  <c:v>1.921E-3</c:v>
                </c:pt>
                <c:pt idx="1">
                  <c:v>3.20025E-3</c:v>
                </c:pt>
                <c:pt idx="2">
                  <c:v>3.9694999999999999E-3</c:v>
                </c:pt>
                <c:pt idx="3">
                  <c:v>2.8135E-3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5-09A8-438A-A934-C63B9BD3BB52}"/>
            </c:ext>
          </c:extLst>
        </c:ser>
        <c:ser>
          <c:idx val="18"/>
          <c:order val="6"/>
          <c:tx>
            <c:v>R3-T0</c:v>
          </c:tx>
          <c:spPr>
            <a:ln w="19050" cap="rnd">
              <a:solidFill>
                <a:schemeClr val="accent1">
                  <a:lumMod val="80000"/>
                </a:schemeClr>
              </a:solidFill>
              <a:round/>
            </a:ln>
            <a:effectLst/>
          </c:spPr>
          <c:marker>
            <c:symbol val="circle"/>
            <c:size val="5"/>
            <c:spPr>
              <a:solidFill>
                <a:schemeClr val="accent1">
                  <a:lumMod val="80000"/>
                </a:schemeClr>
              </a:solidFill>
              <a:ln w="9525">
                <a:solidFill>
                  <a:schemeClr val="accent1">
                    <a:lumMod val="80000"/>
                  </a:schemeClr>
                </a:solidFill>
              </a:ln>
              <a:effectLst/>
            </c:spPr>
          </c:marker>
          <c:xVal>
            <c:numRef>
              <c:f>Deriva!$E$132:$E$136</c:f>
              <c:numCache>
                <c:formatCode>General</c:formatCode>
                <c:ptCount val="5"/>
                <c:pt idx="0">
                  <c:v>1.547E-3</c:v>
                </c:pt>
                <c:pt idx="1">
                  <c:v>2.5499999999999997E-3</c:v>
                </c:pt>
                <c:pt idx="2">
                  <c:v>3.1535000000000001E-3</c:v>
                </c:pt>
                <c:pt idx="3">
                  <c:v>2.23975E-3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6-09A8-438A-A934-C63B9BD3BB52}"/>
            </c:ext>
          </c:extLst>
        </c:ser>
        <c:ser>
          <c:idx val="19"/>
          <c:order val="7"/>
          <c:tx>
            <c:v>R3-T1</c:v>
          </c:tx>
          <c:spPr>
            <a:ln w="19050"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xVal>
            <c:numRef>
              <c:f>Deriva!$E$140:$E$144</c:f>
              <c:numCache>
                <c:formatCode>General</c:formatCode>
                <c:ptCount val="5"/>
                <c:pt idx="0">
                  <c:v>1.8105E-3</c:v>
                </c:pt>
                <c:pt idx="1">
                  <c:v>2.9749999999999998E-3</c:v>
                </c:pt>
                <c:pt idx="2">
                  <c:v>3.6719999999999999E-3</c:v>
                </c:pt>
                <c:pt idx="3">
                  <c:v>2.6137499999999998E-3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7-09A8-438A-A934-C63B9BD3BB52}"/>
            </c:ext>
          </c:extLst>
        </c:ser>
        <c:ser>
          <c:idx val="20"/>
          <c:order val="8"/>
          <c:tx>
            <c:v>R3-T2</c:v>
          </c:tx>
          <c:spPr>
            <a:ln w="19050" cap="rnd">
              <a:solidFill>
                <a:schemeClr val="accent3">
                  <a:lumMod val="80000"/>
                </a:schemeClr>
              </a:solidFill>
              <a:round/>
            </a:ln>
            <a:effectLst/>
          </c:spPr>
          <c:marker>
            <c:symbol val="circle"/>
            <c:size val="5"/>
            <c:spPr>
              <a:solidFill>
                <a:schemeClr val="accent3">
                  <a:lumMod val="80000"/>
                </a:schemeClr>
              </a:solidFill>
              <a:ln w="9525">
                <a:solidFill>
                  <a:schemeClr val="accent3">
                    <a:lumMod val="80000"/>
                  </a:schemeClr>
                </a:solidFill>
              </a:ln>
              <a:effectLst/>
            </c:spPr>
          </c:marker>
          <c:xVal>
            <c:numRef>
              <c:f>Deriva!$E$148:$E$152</c:f>
              <c:numCache>
                <c:formatCode>General</c:formatCode>
                <c:ptCount val="5"/>
                <c:pt idx="0">
                  <c:v>2.0612500000000001E-3</c:v>
                </c:pt>
                <c:pt idx="1">
                  <c:v>3.37025E-3</c:v>
                </c:pt>
                <c:pt idx="2">
                  <c:v>4.1564999999999996E-3</c:v>
                </c:pt>
                <c:pt idx="3">
                  <c:v>2.9580000000000001E-3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8-09A8-438A-A934-C63B9BD3BB52}"/>
            </c:ext>
          </c:extLst>
        </c:ser>
        <c:dLbls>
          <c:showLegendKey val="0"/>
          <c:showVal val="0"/>
          <c:showCatName val="0"/>
          <c:showSerName val="0"/>
          <c:showPercent val="0"/>
          <c:showBubbleSize val="0"/>
        </c:dLbls>
        <c:axId val="404180992"/>
        <c:axId val="404183296"/>
      </c:scatterChart>
      <c:valAx>
        <c:axId val="4041809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9829120524"/>
              <c:y val="0.939619950630800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183296"/>
        <c:crosses val="autoZero"/>
        <c:crossBetween val="midCat"/>
      </c:valAx>
      <c:valAx>
        <c:axId val="404183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18099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a:t>Lateral</a:t>
            </a:r>
            <a:r>
              <a:rPr lang="en-US" sz="1400" b="0" i="0" u="none" strike="noStrike" kern="1200" spc="0" baseline="0">
                <a:solidFill>
                  <a:sysClr val="windowText" lastClr="000000">
                    <a:lumMod val="65000"/>
                    <a:lumOff val="35000"/>
                  </a:sysClr>
                </a:solidFill>
                <a:latin typeface="+mn-lt"/>
                <a:ea typeface="+mn-ea"/>
                <a:cs typeface="+mn-cs"/>
              </a:rPr>
              <a:t> </a:t>
            </a:r>
            <a:r>
              <a:rPr lang="en-US"/>
              <a:t>Total-Dirección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endParaRPr lang="en-US"/>
          </a:p>
        </c:rich>
      </c:tx>
      <c:overlay val="0"/>
      <c:spPr>
        <a:noFill/>
        <a:ln>
          <a:noFill/>
        </a:ln>
        <a:effectLst/>
      </c:spPr>
    </c:title>
    <c:autoTitleDeleted val="0"/>
    <c:plotArea>
      <c:layout/>
      <c:scatterChart>
        <c:scatterStyle val="lineMarker"/>
        <c:varyColors val="0"/>
        <c:ser>
          <c:idx val="3"/>
          <c:order val="0"/>
          <c:tx>
            <c:strRef>
              <c:f>Deriva!$A$26</c:f>
              <c:strCache>
                <c:ptCount val="1"/>
                <c:pt idx="0">
                  <c:v>R1-T0</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Deriva!$F$28:$F$32</c:f>
              <c:numCache>
                <c:formatCode>General</c:formatCode>
                <c:ptCount val="5"/>
                <c:pt idx="0">
                  <c:v>2.0017500000000001E-3</c:v>
                </c:pt>
                <c:pt idx="1">
                  <c:v>3.1025000000000002E-3</c:v>
                </c:pt>
                <c:pt idx="2">
                  <c:v>3.748500000000001E-3</c:v>
                </c:pt>
                <c:pt idx="3">
                  <c:v>2.7030000000000001E-3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F25B-429A-8E29-8BF856733CCD}"/>
            </c:ext>
          </c:extLst>
        </c:ser>
        <c:ser>
          <c:idx val="4"/>
          <c:order val="1"/>
          <c:tx>
            <c:strRef>
              <c:f>Deriva!$A$34</c:f>
              <c:strCache>
                <c:ptCount val="1"/>
                <c:pt idx="0">
                  <c:v>R1-T1</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Deriva!$F$36:$F$40</c:f>
              <c:numCache>
                <c:formatCode>General</c:formatCode>
                <c:ptCount val="5"/>
                <c:pt idx="0">
                  <c:v>2.9282500000000007E-3</c:v>
                </c:pt>
                <c:pt idx="1">
                  <c:v>4.7175000000000003E-3</c:v>
                </c:pt>
                <c:pt idx="2">
                  <c:v>5.7757500000000014E-3</c:v>
                </c:pt>
                <c:pt idx="3">
                  <c:v>4.1224999999999994E-3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F25B-429A-8E29-8BF856733CCD}"/>
            </c:ext>
          </c:extLst>
        </c:ser>
        <c:ser>
          <c:idx val="5"/>
          <c:order val="2"/>
          <c:tx>
            <c:strRef>
              <c:f>Deriva!$A$42</c:f>
              <c:strCache>
                <c:ptCount val="1"/>
                <c:pt idx="0">
                  <c:v>R1-T2</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Deriva!$F$44:$F$48</c:f>
              <c:numCache>
                <c:formatCode>General</c:formatCode>
                <c:ptCount val="5"/>
                <c:pt idx="0">
                  <c:v>2.5414999999999999E-3</c:v>
                </c:pt>
                <c:pt idx="1">
                  <c:v>3.8250000000000003E-3</c:v>
                </c:pt>
                <c:pt idx="2">
                  <c:v>4.5772500000000023E-3</c:v>
                </c:pt>
                <c:pt idx="3">
                  <c:v>3.3277500000000004E-3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F25B-429A-8E29-8BF856733CCD}"/>
            </c:ext>
          </c:extLst>
        </c:ser>
        <c:ser>
          <c:idx val="0"/>
          <c:order val="3"/>
          <c:tx>
            <c:v>.1-1</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Deriva!$F$52:$F$56</c:f>
              <c:numCache>
                <c:formatCode>General</c:formatCode>
                <c:ptCount val="5"/>
                <c:pt idx="0">
                  <c:v>3.5105000000000006E-3</c:v>
                </c:pt>
                <c:pt idx="1">
                  <c:v>5.6312500000000017E-3</c:v>
                </c:pt>
                <c:pt idx="2">
                  <c:v>6.8892500000000013E-3</c:v>
                </c:pt>
                <c:pt idx="3">
                  <c:v>4.9215000000000005E-3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F25B-429A-8E29-8BF856733CCD}"/>
            </c:ext>
          </c:extLst>
        </c:ser>
        <c:ser>
          <c:idx val="1"/>
          <c:order val="4"/>
          <c:tx>
            <c:v>.1-2</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Deriva!$F$60:$F$64</c:f>
              <c:numCache>
                <c:formatCode>General</c:formatCode>
                <c:ptCount val="5"/>
                <c:pt idx="0">
                  <c:v>3.5105000000000006E-3</c:v>
                </c:pt>
                <c:pt idx="1">
                  <c:v>5.6312500000000017E-3</c:v>
                </c:pt>
                <c:pt idx="2">
                  <c:v>6.8892500000000013E-3</c:v>
                </c:pt>
                <c:pt idx="3">
                  <c:v>4.9215000000000005E-3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4-F25B-429A-8E29-8BF856733CCD}"/>
            </c:ext>
          </c:extLst>
        </c:ser>
        <c:dLbls>
          <c:showLegendKey val="0"/>
          <c:showVal val="0"/>
          <c:showCatName val="0"/>
          <c:showSerName val="0"/>
          <c:showPercent val="0"/>
          <c:showBubbleSize val="0"/>
        </c:dLbls>
        <c:axId val="404505344"/>
        <c:axId val="404507648"/>
      </c:scatterChart>
      <c:valAx>
        <c:axId val="404505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21048910726"/>
              <c:y val="0.9626208045826989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507648"/>
        <c:crosses val="autoZero"/>
        <c:crossBetween val="midCat"/>
      </c:valAx>
      <c:valAx>
        <c:axId val="404507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45053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a:pPr>
      <a:endParaRPr lang="es-VE"/>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a:t>Lateral</a:t>
            </a:r>
            <a:r>
              <a:rPr lang="en-US" sz="1400" b="0" i="0" u="none" strike="noStrike" kern="1200" spc="0" baseline="0">
                <a:solidFill>
                  <a:sysClr val="windowText" lastClr="000000">
                    <a:lumMod val="65000"/>
                    <a:lumOff val="35000"/>
                  </a:sysClr>
                </a:solidFill>
                <a:latin typeface="+mn-lt"/>
                <a:ea typeface="+mn-ea"/>
                <a:cs typeface="+mn-cs"/>
              </a:rPr>
              <a:t> </a:t>
            </a:r>
            <a:r>
              <a:rPr lang="en-US"/>
              <a:t>Total-Dirección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Sur</a:t>
            </a:r>
            <a:endParaRPr lang="en-US"/>
          </a:p>
        </c:rich>
      </c:tx>
      <c:overlay val="0"/>
      <c:spPr>
        <a:noFill/>
        <a:ln>
          <a:noFill/>
        </a:ln>
        <a:effectLst/>
      </c:spPr>
    </c:title>
    <c:autoTitleDeleted val="0"/>
    <c:plotArea>
      <c:layout/>
      <c:scatterChart>
        <c:scatterStyle val="lineMarker"/>
        <c:varyColors val="0"/>
        <c:ser>
          <c:idx val="6"/>
          <c:order val="0"/>
          <c:tx>
            <c:strRef>
              <c:f>Deriva!$A$66</c:f>
              <c:strCache>
                <c:ptCount val="1"/>
                <c:pt idx="0">
                  <c:v>.2-1</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Deriva!$F$68:$F$72</c:f>
              <c:numCache>
                <c:formatCode>General</c:formatCode>
                <c:ptCount val="5"/>
                <c:pt idx="0">
                  <c:v>3.6252500000000004E-3</c:v>
                </c:pt>
                <c:pt idx="1">
                  <c:v>5.9160000000000011E-3</c:v>
                </c:pt>
                <c:pt idx="2">
                  <c:v>7.2760000000000012E-3</c:v>
                </c:pt>
                <c:pt idx="3">
                  <c:v>5.1765000000000005E-3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97F8-451E-B549-B0A5A0A56E42}"/>
            </c:ext>
          </c:extLst>
        </c:ser>
        <c:ser>
          <c:idx val="7"/>
          <c:order val="1"/>
          <c:tx>
            <c:strRef>
              <c:f>Deriva!$A$74</c:f>
              <c:strCache>
                <c:ptCount val="1"/>
                <c:pt idx="0">
                  <c:v>.2-2</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Deriva!$F$76:$F$80</c:f>
              <c:numCache>
                <c:formatCode>General</c:formatCode>
                <c:ptCount val="5"/>
                <c:pt idx="0">
                  <c:v>3.5317500000000002E-3</c:v>
                </c:pt>
                <c:pt idx="1">
                  <c:v>5.8012500000000009E-3</c:v>
                </c:pt>
                <c:pt idx="2">
                  <c:v>7.1442500000000004E-3</c:v>
                </c:pt>
                <c:pt idx="3">
                  <c:v>5.0787500000000017E-3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97F8-451E-B549-B0A5A0A56E42}"/>
            </c:ext>
          </c:extLst>
        </c:ser>
        <c:ser>
          <c:idx val="8"/>
          <c:order val="2"/>
          <c:tx>
            <c:strRef>
              <c:f>Deriva!$A$82</c:f>
              <c:strCache>
                <c:ptCount val="1"/>
                <c:pt idx="0">
                  <c:v>R2-T0</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Deriva!$F$84:$F$88</c:f>
              <c:numCache>
                <c:formatCode>General</c:formatCode>
                <c:ptCount val="5"/>
                <c:pt idx="0">
                  <c:v>2.1547500000000004E-3</c:v>
                </c:pt>
                <c:pt idx="1">
                  <c:v>3.4722500000000001E-3</c:v>
                </c:pt>
                <c:pt idx="2">
                  <c:v>4.2500000000000003E-3</c:v>
                </c:pt>
                <c:pt idx="3">
                  <c:v>3.0344999999999999E-3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97F8-451E-B549-B0A5A0A56E42}"/>
            </c:ext>
          </c:extLst>
        </c:ser>
        <c:ser>
          <c:idx val="9"/>
          <c:order val="3"/>
          <c:tx>
            <c:strRef>
              <c:f>Deriva!$A$90</c:f>
              <c:strCache>
                <c:ptCount val="1"/>
                <c:pt idx="0">
                  <c:v>R2-T1</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xVal>
            <c:numRef>
              <c:f>Deriva!$F$92:$F$96</c:f>
              <c:numCache>
                <c:formatCode>General</c:formatCode>
                <c:ptCount val="5"/>
                <c:pt idx="0">
                  <c:v>2.4224999999999997E-3</c:v>
                </c:pt>
                <c:pt idx="1">
                  <c:v>3.8589999999999996E-3</c:v>
                </c:pt>
                <c:pt idx="2">
                  <c:v>4.7090000000000022E-3</c:v>
                </c:pt>
                <c:pt idx="3">
                  <c:v>3.37025E-3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97F8-451E-B549-B0A5A0A56E42}"/>
            </c:ext>
          </c:extLst>
        </c:ser>
        <c:ser>
          <c:idx val="10"/>
          <c:order val="4"/>
          <c:tx>
            <c:strRef>
              <c:f>Deriva!$A$98</c:f>
              <c:strCache>
                <c:ptCount val="1"/>
                <c:pt idx="0">
                  <c:v>R2-T2</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xVal>
            <c:numRef>
              <c:f>Deriva!$F$100:$F$104</c:f>
              <c:numCache>
                <c:formatCode>General</c:formatCode>
                <c:ptCount val="5"/>
                <c:pt idx="0">
                  <c:v>2.6392500000000001E-3</c:v>
                </c:pt>
                <c:pt idx="1">
                  <c:v>4.1479999999999998E-3</c:v>
                </c:pt>
                <c:pt idx="2">
                  <c:v>5.0405000000000007E-3</c:v>
                </c:pt>
                <c:pt idx="3">
                  <c:v>3.6210000000000005E-3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4-97F8-451E-B549-B0A5A0A56E42}"/>
            </c:ext>
          </c:extLst>
        </c:ser>
        <c:dLbls>
          <c:showLegendKey val="0"/>
          <c:showVal val="0"/>
          <c:showCatName val="0"/>
          <c:showSerName val="0"/>
          <c:showPercent val="0"/>
          <c:showBubbleSize val="0"/>
        </c:dLbls>
        <c:axId val="405345024"/>
        <c:axId val="405347328"/>
      </c:scatterChart>
      <c:valAx>
        <c:axId val="405345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2846857762"/>
              <c:y val="0.958024852977691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5347328"/>
        <c:crosses val="autoZero"/>
        <c:crossBetween val="midCat"/>
      </c:valAx>
      <c:valAx>
        <c:axId val="40534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53450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baseline="0"/>
              <a:t>Lateral</a:t>
            </a:r>
            <a:r>
              <a:rPr lang="en-US"/>
              <a:t>-Dirección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Centro</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endParaRPr lang="en-US"/>
          </a:p>
        </c:rich>
      </c:tx>
      <c:overlay val="0"/>
      <c:spPr>
        <a:noFill/>
        <a:ln>
          <a:noFill/>
        </a:ln>
        <a:effectLst/>
      </c:spPr>
    </c:title>
    <c:autoTitleDeleted val="0"/>
    <c:plotArea>
      <c:layout/>
      <c:scatterChart>
        <c:scatterStyle val="lineMarker"/>
        <c:varyColors val="0"/>
        <c:ser>
          <c:idx val="11"/>
          <c:order val="0"/>
          <c:tx>
            <c:strRef>
              <c:f>Deriva!$A$106</c:f>
              <c:strCache>
                <c:ptCount val="1"/>
                <c:pt idx="0">
                  <c:v>.3-1</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xVal>
            <c:numRef>
              <c:f>Deriva!$F$108:$F$112</c:f>
              <c:numCache>
                <c:formatCode>General</c:formatCode>
                <c:ptCount val="5"/>
                <c:pt idx="0">
                  <c:v>3.663500000000001E-3</c:v>
                </c:pt>
                <c:pt idx="1">
                  <c:v>5.9542500000000012E-3</c:v>
                </c:pt>
                <c:pt idx="2">
                  <c:v>7.3100000000000005E-3</c:v>
                </c:pt>
                <c:pt idx="3">
                  <c:v>5.2062500000000017E-3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6B8D-44C7-9412-D407272F0164}"/>
            </c:ext>
          </c:extLst>
        </c:ser>
        <c:ser>
          <c:idx val="12"/>
          <c:order val="1"/>
          <c:tx>
            <c:strRef>
              <c:f>Deriva!$A$114</c:f>
              <c:strCache>
                <c:ptCount val="1"/>
                <c:pt idx="0">
                  <c:v>.3-2</c:v>
                </c:pt>
              </c:strCache>
            </c:strRef>
          </c:tx>
          <c:spPr>
            <a:ln w="19050"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Deriva!$F$116:$F$120</c:f>
              <c:numCache>
                <c:formatCode>General</c:formatCode>
                <c:ptCount val="5"/>
                <c:pt idx="0">
                  <c:v>3.45525E-3</c:v>
                </c:pt>
                <c:pt idx="1">
                  <c:v>5.6185000000000002E-3</c:v>
                </c:pt>
                <c:pt idx="2">
                  <c:v>6.902000000000001E-3</c:v>
                </c:pt>
                <c:pt idx="3">
                  <c:v>4.9172500000000006E-3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6B8D-44C7-9412-D407272F0164}"/>
            </c:ext>
          </c:extLst>
        </c:ser>
        <c:ser>
          <c:idx val="13"/>
          <c:order val="2"/>
          <c:tx>
            <c:strRef>
              <c:f>Deriva!$A$122</c:f>
              <c:strCache>
                <c:ptCount val="1"/>
                <c:pt idx="0">
                  <c:v>.3-3</c:v>
                </c:pt>
              </c:strCache>
            </c:strRef>
          </c:tx>
          <c:spPr>
            <a:ln w="19050"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Deriva!$F$124:$F$128</c:f>
              <c:numCache>
                <c:formatCode>General</c:formatCode>
                <c:ptCount val="5"/>
                <c:pt idx="0">
                  <c:v>3.1407500000000003E-3</c:v>
                </c:pt>
                <c:pt idx="1">
                  <c:v>5.1595E-3</c:v>
                </c:pt>
                <c:pt idx="2">
                  <c:v>6.3579999999999999E-3</c:v>
                </c:pt>
                <c:pt idx="3">
                  <c:v>4.5177500000000001E-3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6B8D-44C7-9412-D407272F0164}"/>
            </c:ext>
          </c:extLst>
        </c:ser>
        <c:ser>
          <c:idx val="14"/>
          <c:order val="3"/>
          <c:tx>
            <c:v>.4-1</c:v>
          </c:tx>
          <c:spPr>
            <a:ln w="19050" cap="rnd">
              <a:solidFill>
                <a:schemeClr val="accent3">
                  <a:lumMod val="80000"/>
                  <a:lumOff val="20000"/>
                </a:schemeClr>
              </a:solid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xVal>
            <c:numRef>
              <c:f>Deriva!$F$157:$F$161</c:f>
              <c:numCache>
                <c:formatCode>General</c:formatCode>
                <c:ptCount val="5"/>
                <c:pt idx="0">
                  <c:v>3.2427500000000004E-3</c:v>
                </c:pt>
                <c:pt idx="1">
                  <c:v>5.3210000000000002E-3</c:v>
                </c:pt>
                <c:pt idx="2">
                  <c:v>6.5535000000000012E-3</c:v>
                </c:pt>
                <c:pt idx="3">
                  <c:v>4.6579999999999989E-3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6B8D-44C7-9412-D407272F0164}"/>
            </c:ext>
          </c:extLst>
        </c:ser>
        <c:ser>
          <c:idx val="15"/>
          <c:order val="4"/>
          <c:tx>
            <c:strRef>
              <c:f>Deriva!$A$163</c:f>
              <c:strCache>
                <c:ptCount val="1"/>
                <c:pt idx="0">
                  <c:v>.4-2</c:v>
                </c:pt>
              </c:strCache>
            </c:strRef>
          </c:tx>
          <c:spPr>
            <a:ln w="19050"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f>Deriva!$F$165:$F$169</c:f>
              <c:numCache>
                <c:formatCode>General</c:formatCode>
                <c:ptCount val="5"/>
                <c:pt idx="0">
                  <c:v>3.1535000000000009E-3</c:v>
                </c:pt>
                <c:pt idx="1">
                  <c:v>5.1595E-3</c:v>
                </c:pt>
                <c:pt idx="2">
                  <c:v>6.349500000000001E-3</c:v>
                </c:pt>
                <c:pt idx="3">
                  <c:v>4.5177500000000001E-3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4-6B8D-44C7-9412-D407272F0164}"/>
            </c:ext>
          </c:extLst>
        </c:ser>
        <c:ser>
          <c:idx val="16"/>
          <c:order val="5"/>
          <c:tx>
            <c:strRef>
              <c:f>Deriva!$A$171</c:f>
              <c:strCache>
                <c:ptCount val="1"/>
                <c:pt idx="0">
                  <c:v>5</c:v>
                </c:pt>
              </c:strCache>
            </c:strRef>
          </c:tx>
          <c:spPr>
            <a:ln w="19050" cap="rnd">
              <a:solidFill>
                <a:schemeClr val="accent5">
                  <a:lumMod val="80000"/>
                  <a:lumOff val="20000"/>
                </a:schemeClr>
              </a:solid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f>Deriva!$F$173:$F$177</c:f>
              <c:numCache>
                <c:formatCode>General</c:formatCode>
                <c:ptCount val="5"/>
                <c:pt idx="0">
                  <c:v>2.9707499999999999E-3</c:v>
                </c:pt>
                <c:pt idx="1">
                  <c:v>4.8577499999999992E-3</c:v>
                </c:pt>
                <c:pt idx="2">
                  <c:v>5.9755000000000016E-3</c:v>
                </c:pt>
                <c:pt idx="3">
                  <c:v>4.2500000000000003E-3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5-6B8D-44C7-9412-D407272F0164}"/>
            </c:ext>
          </c:extLst>
        </c:ser>
        <c:ser>
          <c:idx val="17"/>
          <c:order val="6"/>
          <c:tx>
            <c:strRef>
              <c:f>Deriva!$A$179</c:f>
              <c:strCache>
                <c:ptCount val="1"/>
                <c:pt idx="0">
                  <c:v>6</c:v>
                </c:pt>
              </c:strCache>
            </c:strRef>
          </c:tx>
          <c:spPr>
            <a:ln w="19050" cap="rnd">
              <a:solidFill>
                <a:schemeClr val="accent6">
                  <a:lumMod val="80000"/>
                  <a:lumOff val="20000"/>
                </a:schemeClr>
              </a:solid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xVal>
            <c:numRef>
              <c:f>Deriva!$F$181:$F$185</c:f>
              <c:numCache>
                <c:formatCode>General</c:formatCode>
                <c:ptCount val="5"/>
                <c:pt idx="0">
                  <c:v>3.03025E-3</c:v>
                </c:pt>
                <c:pt idx="1">
                  <c:v>4.9852500000000018E-3</c:v>
                </c:pt>
                <c:pt idx="2">
                  <c:v>6.1412500000000026E-3</c:v>
                </c:pt>
                <c:pt idx="3">
                  <c:v>4.3647499999999997E-3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6-6B8D-44C7-9412-D407272F0164}"/>
            </c:ext>
          </c:extLst>
        </c:ser>
        <c:ser>
          <c:idx val="0"/>
          <c:order val="7"/>
          <c:tx>
            <c:v>R3-T0</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Deriva!$F$132:$F$136</c:f>
              <c:numCache>
                <c:formatCode>General</c:formatCode>
                <c:ptCount val="5"/>
                <c:pt idx="0">
                  <c:v>2.2780000000000005E-3</c:v>
                </c:pt>
                <c:pt idx="1">
                  <c:v>3.6677500000000009E-3</c:v>
                </c:pt>
                <c:pt idx="2">
                  <c:v>4.4922500000000015E-3</c:v>
                </c:pt>
                <c:pt idx="3">
                  <c:v>3.2045000000000003E-3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7-6B8D-44C7-9412-D407272F0164}"/>
            </c:ext>
          </c:extLst>
        </c:ser>
        <c:ser>
          <c:idx val="1"/>
          <c:order val="8"/>
          <c:tx>
            <c:v>R3-T1</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Deriva!$F$140:$F$144</c:f>
              <c:numCache>
                <c:formatCode>General</c:formatCode>
                <c:ptCount val="5"/>
                <c:pt idx="0">
                  <c:v>2.5585000000000004E-3</c:v>
                </c:pt>
                <c:pt idx="1">
                  <c:v>4.0800000000000012E-3</c:v>
                </c:pt>
                <c:pt idx="2">
                  <c:v>4.9767500000000011E-3</c:v>
                </c:pt>
                <c:pt idx="3">
                  <c:v>3.5615000000000009E-3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8-6B8D-44C7-9412-D407272F0164}"/>
            </c:ext>
          </c:extLst>
        </c:ser>
        <c:ser>
          <c:idx val="2"/>
          <c:order val="9"/>
          <c:tx>
            <c:v>R3-T2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Deriva!$F$148:$F$152</c:f>
              <c:numCache>
                <c:formatCode>General</c:formatCode>
                <c:ptCount val="5"/>
                <c:pt idx="0">
                  <c:v>2.7880000000000005E-3</c:v>
                </c:pt>
                <c:pt idx="1">
                  <c:v>4.3817500000000011E-3</c:v>
                </c:pt>
                <c:pt idx="2">
                  <c:v>5.3252500000000001E-3</c:v>
                </c:pt>
                <c:pt idx="3">
                  <c:v>3.8250000000000003E-3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9-6B8D-44C7-9412-D407272F0164}"/>
            </c:ext>
          </c:extLst>
        </c:ser>
        <c:dLbls>
          <c:showLegendKey val="0"/>
          <c:showVal val="0"/>
          <c:showCatName val="0"/>
          <c:showSerName val="0"/>
          <c:showPercent val="0"/>
          <c:showBubbleSize val="0"/>
        </c:dLbls>
        <c:axId val="409235456"/>
        <c:axId val="409237760"/>
      </c:scatterChart>
      <c:valAx>
        <c:axId val="409235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9829120524"/>
              <c:y val="0.939619950630800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9237760"/>
        <c:crosses val="autoZero"/>
        <c:crossBetween val="midCat"/>
      </c:valAx>
      <c:valAx>
        <c:axId val="409237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92354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Deriva</a:t>
            </a:r>
            <a:r>
              <a:rPr lang="en-US" sz="1400" b="0" i="0" u="none" strike="noStrike" kern="1200" spc="0" baseline="0">
                <a:solidFill>
                  <a:sysClr val="windowText" lastClr="000000">
                    <a:lumMod val="65000"/>
                    <a:lumOff val="35000"/>
                  </a:sysClr>
                </a:solidFill>
                <a:latin typeface="+mn-lt"/>
                <a:ea typeface="+mn-ea"/>
                <a:cs typeface="+mn-cs"/>
              </a:rPr>
              <a:t> </a:t>
            </a:r>
            <a:r>
              <a:rPr lang="en-US"/>
              <a:t>Lateral</a:t>
            </a:r>
            <a:r>
              <a:rPr lang="en-US" sz="1400" b="0" i="0" u="none" strike="noStrike" kern="1200" spc="0" baseline="0">
                <a:solidFill>
                  <a:sysClr val="windowText" lastClr="000000">
                    <a:lumMod val="65000"/>
                    <a:lumOff val="35000"/>
                  </a:sysClr>
                </a:solidFill>
                <a:latin typeface="+mn-lt"/>
                <a:ea typeface="+mn-ea"/>
                <a:cs typeface="+mn-cs"/>
              </a:rPr>
              <a:t> </a:t>
            </a:r>
            <a:r>
              <a:rPr lang="en-US"/>
              <a:t>Total-Dirección</a:t>
            </a:r>
            <a:r>
              <a:rPr lang="en-US" sz="1400" b="0" i="0" u="none" strike="noStrike" kern="1200" spc="0" baseline="0">
                <a:solidFill>
                  <a:sysClr val="windowText" lastClr="000000">
                    <a:lumMod val="65000"/>
                    <a:lumOff val="35000"/>
                  </a:sysClr>
                </a:solidFill>
                <a:latin typeface="+mn-lt"/>
                <a:ea typeface="+mn-ea"/>
                <a:cs typeface="+mn-cs"/>
              </a:rPr>
              <a:t> </a:t>
            </a:r>
            <a:r>
              <a:rPr lang="en-US" baseline="0"/>
              <a:t>Y</a:t>
            </a:r>
          </a:p>
          <a:p>
            <a:pPr>
              <a:defRPr sz="1400" b="0" i="0" u="none" strike="noStrike" kern="1200" spc="0" baseline="0">
                <a:solidFill>
                  <a:schemeClr val="tx1">
                    <a:lumMod val="65000"/>
                    <a:lumOff val="35000"/>
                  </a:schemeClr>
                </a:solidFill>
                <a:latin typeface="+mn-lt"/>
                <a:ea typeface="+mn-ea"/>
                <a:cs typeface="+mn-cs"/>
              </a:defRPr>
            </a:pPr>
            <a:r>
              <a:rPr lang="en-US" baseline="0"/>
              <a:t>Macrozona</a:t>
            </a:r>
            <a:r>
              <a:rPr lang="en-US" sz="1400" b="0" i="0" u="none" strike="noStrike" kern="1200" spc="0" baseline="0">
                <a:solidFill>
                  <a:sysClr val="windowText" lastClr="000000">
                    <a:lumMod val="65000"/>
                    <a:lumOff val="35000"/>
                  </a:sysClr>
                </a:solidFill>
                <a:latin typeface="+mn-lt"/>
                <a:ea typeface="+mn-ea"/>
                <a:cs typeface="+mn-cs"/>
              </a:rPr>
              <a:t> </a:t>
            </a:r>
            <a:r>
              <a:rPr lang="en-US" baseline="0"/>
              <a:t>Norte</a:t>
            </a:r>
            <a:endParaRPr lang="en-US"/>
          </a:p>
        </c:rich>
      </c:tx>
      <c:layout>
        <c:manualLayout>
          <c:xMode val="edge"/>
          <c:yMode val="edge"/>
          <c:x val="0.28369607234397332"/>
          <c:y val="2.6460859977949284E-2"/>
        </c:manualLayout>
      </c:layout>
      <c:overlay val="0"/>
      <c:spPr>
        <a:noFill/>
        <a:ln>
          <a:noFill/>
        </a:ln>
        <a:effectLst/>
      </c:spPr>
    </c:title>
    <c:autoTitleDeleted val="0"/>
    <c:plotArea>
      <c:layout/>
      <c:scatterChart>
        <c:scatterStyle val="lineMarker"/>
        <c:varyColors val="0"/>
        <c:ser>
          <c:idx val="18"/>
          <c:order val="0"/>
          <c:tx>
            <c:strRef>
              <c:f>Deriva!$A$195</c:f>
              <c:strCache>
                <c:ptCount val="1"/>
                <c:pt idx="0">
                  <c:v>R7-T0</c:v>
                </c:pt>
              </c:strCache>
            </c:strRef>
          </c:tx>
          <c:spPr>
            <a:ln w="19050" cap="rnd">
              <a:solidFill>
                <a:schemeClr val="accent1">
                  <a:lumMod val="80000"/>
                </a:schemeClr>
              </a:solidFill>
              <a:round/>
            </a:ln>
            <a:effectLst/>
          </c:spPr>
          <c:marker>
            <c:symbol val="circle"/>
            <c:size val="5"/>
            <c:spPr>
              <a:solidFill>
                <a:schemeClr val="accent1">
                  <a:lumMod val="80000"/>
                </a:schemeClr>
              </a:solidFill>
              <a:ln w="9525">
                <a:solidFill>
                  <a:schemeClr val="accent1">
                    <a:lumMod val="80000"/>
                  </a:schemeClr>
                </a:solidFill>
              </a:ln>
              <a:effectLst/>
            </c:spPr>
          </c:marker>
          <c:xVal>
            <c:numRef>
              <c:f>Deriva!$F$197:$F$201</c:f>
              <c:numCache>
                <c:formatCode>General</c:formatCode>
                <c:ptCount val="5"/>
                <c:pt idx="0">
                  <c:v>2.5414999999999999E-3</c:v>
                </c:pt>
                <c:pt idx="1">
                  <c:v>4.1224999999999994E-3</c:v>
                </c:pt>
                <c:pt idx="2">
                  <c:v>5.0575000000000004E-3</c:v>
                </c:pt>
                <c:pt idx="3">
                  <c:v>3.6040000000000009E-3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0-AFBF-499E-8606-7113D350380C}"/>
            </c:ext>
          </c:extLst>
        </c:ser>
        <c:ser>
          <c:idx val="19"/>
          <c:order val="1"/>
          <c:tx>
            <c:strRef>
              <c:f>Deriva!$A$203</c:f>
              <c:strCache>
                <c:ptCount val="1"/>
                <c:pt idx="0">
                  <c:v>R7-T1</c:v>
                </c:pt>
              </c:strCache>
            </c:strRef>
          </c:tx>
          <c:spPr>
            <a:ln w="19050"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xVal>
            <c:numRef>
              <c:f>Deriva!$F$205:$F$209</c:f>
              <c:numCache>
                <c:formatCode>General</c:formatCode>
                <c:ptCount val="5"/>
                <c:pt idx="0">
                  <c:v>2.9282500000000007E-3</c:v>
                </c:pt>
                <c:pt idx="1">
                  <c:v>4.7175000000000003E-3</c:v>
                </c:pt>
                <c:pt idx="2">
                  <c:v>5.7757500000000014E-3</c:v>
                </c:pt>
                <c:pt idx="3">
                  <c:v>4.1224999999999994E-3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1-AFBF-499E-8606-7113D350380C}"/>
            </c:ext>
          </c:extLst>
        </c:ser>
        <c:ser>
          <c:idx val="20"/>
          <c:order val="2"/>
          <c:tx>
            <c:strRef>
              <c:f>Deriva!$A$211</c:f>
              <c:strCache>
                <c:ptCount val="1"/>
                <c:pt idx="0">
                  <c:v>R7-T2</c:v>
                </c:pt>
              </c:strCache>
            </c:strRef>
          </c:tx>
          <c:spPr>
            <a:ln w="19050" cap="rnd">
              <a:solidFill>
                <a:schemeClr val="accent3">
                  <a:lumMod val="80000"/>
                </a:schemeClr>
              </a:solidFill>
              <a:round/>
            </a:ln>
            <a:effectLst/>
          </c:spPr>
          <c:marker>
            <c:symbol val="circle"/>
            <c:size val="5"/>
            <c:spPr>
              <a:solidFill>
                <a:schemeClr val="accent3">
                  <a:lumMod val="80000"/>
                </a:schemeClr>
              </a:solidFill>
              <a:ln w="9525">
                <a:solidFill>
                  <a:schemeClr val="accent3">
                    <a:lumMod val="80000"/>
                  </a:schemeClr>
                </a:solidFill>
              </a:ln>
              <a:effectLst/>
            </c:spPr>
          </c:marker>
          <c:xVal>
            <c:numRef>
              <c:f>Deriva!$F$213:$F$217</c:f>
              <c:numCache>
                <c:formatCode>General</c:formatCode>
                <c:ptCount val="5"/>
                <c:pt idx="0">
                  <c:v>3.2002500000000004E-3</c:v>
                </c:pt>
                <c:pt idx="1">
                  <c:v>5.0957500000000005E-3</c:v>
                </c:pt>
                <c:pt idx="2">
                  <c:v>6.222000000000001E-3</c:v>
                </c:pt>
                <c:pt idx="3">
                  <c:v>4.4540000000000014E-3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2-AFBF-499E-8606-7113D350380C}"/>
            </c:ext>
          </c:extLst>
        </c:ser>
        <c:ser>
          <c:idx val="0"/>
          <c:order val="3"/>
          <c:tx>
            <c:v>.7-1</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Deriva!$F$189:$F$193</c:f>
              <c:numCache>
                <c:formatCode>General</c:formatCode>
                <c:ptCount val="5"/>
                <c:pt idx="0">
                  <c:v>4.131000000000001E-3</c:v>
                </c:pt>
                <c:pt idx="1">
                  <c:v>6.7532500000000014E-3</c:v>
                </c:pt>
                <c:pt idx="2">
                  <c:v>8.3045000000000046E-3</c:v>
                </c:pt>
                <c:pt idx="3">
                  <c:v>5.9075000000000004E-3</c:v>
                </c:pt>
                <c:pt idx="4">
                  <c:v>0</c:v>
                </c:pt>
              </c:numCache>
            </c:numRef>
          </c:xVal>
          <c:yVal>
            <c:numRef>
              <c:f>Deriva!$L$2:$L$6</c:f>
              <c:numCache>
                <c:formatCode>General</c:formatCode>
                <c:ptCount val="5"/>
                <c:pt idx="0">
                  <c:v>10.8</c:v>
                </c:pt>
                <c:pt idx="1">
                  <c:v>8.1</c:v>
                </c:pt>
                <c:pt idx="2">
                  <c:v>5.4</c:v>
                </c:pt>
                <c:pt idx="3">
                  <c:v>2.7</c:v>
                </c:pt>
                <c:pt idx="4">
                  <c:v>0</c:v>
                </c:pt>
              </c:numCache>
            </c:numRef>
          </c:yVal>
          <c:smooth val="0"/>
          <c:extLst xmlns:c16r2="http://schemas.microsoft.com/office/drawing/2015/06/chart">
            <c:ext xmlns:c16="http://schemas.microsoft.com/office/drawing/2014/chart" uri="{C3380CC4-5D6E-409C-BE32-E72D297353CC}">
              <c16:uniqueId val="{00000003-AFBF-499E-8606-7113D350380C}"/>
            </c:ext>
          </c:extLst>
        </c:ser>
        <c:dLbls>
          <c:showLegendKey val="0"/>
          <c:showVal val="0"/>
          <c:showCatName val="0"/>
          <c:showSerName val="0"/>
          <c:showPercent val="0"/>
          <c:showBubbleSize val="0"/>
        </c:dLbls>
        <c:axId val="409410176"/>
        <c:axId val="409412736"/>
      </c:scatterChart>
      <c:valAx>
        <c:axId val="409410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Deriva</a:t>
                </a:r>
                <a:r>
                  <a:rPr lang="es-CO" sz="1000" b="0" i="0" u="none" strike="noStrike" kern="1200" baseline="0">
                    <a:solidFill>
                      <a:sysClr val="windowText" lastClr="000000">
                        <a:lumMod val="65000"/>
                        <a:lumOff val="35000"/>
                      </a:sysClr>
                    </a:solidFill>
                    <a:latin typeface="+mn-lt"/>
                    <a:ea typeface="+mn-ea"/>
                    <a:cs typeface="+mn-cs"/>
                  </a:rPr>
                  <a:t> </a:t>
                </a:r>
                <a:endParaRPr lang="es-CO"/>
              </a:p>
            </c:rich>
          </c:tx>
          <c:layout>
            <c:manualLayout>
              <c:xMode val="edge"/>
              <c:yMode val="edge"/>
              <c:x val="0.44417019829120524"/>
              <c:y val="0.939619950630800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9412736"/>
        <c:crosses val="autoZero"/>
        <c:crossBetween val="midCat"/>
      </c:valAx>
      <c:valAx>
        <c:axId val="409412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Elevación</a:t>
                </a:r>
                <a:r>
                  <a:rPr lang="es-CO" sz="1000" b="0" i="0" u="none" strike="noStrike" kern="1200" baseline="0">
                    <a:solidFill>
                      <a:sysClr val="windowText" lastClr="000000">
                        <a:lumMod val="65000"/>
                        <a:lumOff val="35000"/>
                      </a:sysClr>
                    </a:solidFill>
                    <a:latin typeface="+mn-lt"/>
                    <a:ea typeface="+mn-ea"/>
                    <a:cs typeface="+mn-cs"/>
                  </a:rPr>
                  <a:t> </a:t>
                </a:r>
                <a:r>
                  <a:rPr lang="es-CO"/>
                  <a:t>(m)</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09410176"/>
        <c:crosses val="autoZero"/>
        <c:crossBetween val="midCat"/>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nxzU0ZqgW5DLFRXnYo2U55mtQw==">AMUW2mUi8EjcwnwEitbMqj1BhKjbVgFKH8SJnBH8RuUbBsRRSip9w/k6h0bQtruZClYctOKniK90TarSi3Jc/t1yFVNFPWe0dpk46/of6l0Ok/7wDbx+vlFk4sw4GkBxLnEUH3hdsp8S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EA4D4E-86B9-49FD-AAD3-E278C3D18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6493</Words>
  <Characters>35714</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CIDI</cp:lastModifiedBy>
  <cp:revision>6</cp:revision>
  <cp:lastPrinted>2024-07-26T18:14:00Z</cp:lastPrinted>
  <dcterms:created xsi:type="dcterms:W3CDTF">2024-07-22T19:53:00Z</dcterms:created>
  <dcterms:modified xsi:type="dcterms:W3CDTF">2024-07-26T18:14:00Z</dcterms:modified>
</cp:coreProperties>
</file>