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7"/>
        <w:ind w:left="256" w:right="8043" w:firstLine="0"/>
        <w:jc w:val="left"/>
        <w:rPr>
          <w:rFonts w:ascii="Times New Roman" w:hAnsi="Times New Roman"/>
          <w:sz w:val="15"/>
        </w:rPr>
      </w:pPr>
      <w:r>
        <w:rPr/>
        <w:pict>
          <v:line style="position:absolute;mso-position-horizontal-relative:page;mso-position-vertical-relative:paragraph;z-index:15732224" from="63.75pt,3.628723pt" to="64.75pt,30.378723pt" stroked="true" strokeweight=".75pt" strokecolor="#000000">
            <v:stroke dashstyle="solid"/>
            <w10:wrap type="none"/>
          </v:line>
        </w:pict>
      </w:r>
      <w:r>
        <w:rPr>
          <w:rFonts w:ascii="Times New Roman" w:hAnsi="Times New Roman"/>
          <w:sz w:val="16"/>
        </w:rPr>
        <w:t>F</w:t>
      </w:r>
      <w:r>
        <w:rPr>
          <w:rFonts w:ascii="Times New Roman" w:hAnsi="Times New Roman"/>
          <w:sz w:val="15"/>
        </w:rPr>
        <w:t>echa de recepción 31/012023</w:t>
      </w:r>
      <w:r>
        <w:rPr>
          <w:rFonts w:ascii="Times New Roman" w:hAnsi="Times New Roman"/>
          <w:spacing w:val="1"/>
          <w:sz w:val="15"/>
        </w:rPr>
        <w:t> </w:t>
      </w:r>
      <w:r>
        <w:rPr>
          <w:rFonts w:ascii="Times New Roman" w:hAnsi="Times New Roman"/>
          <w:sz w:val="15"/>
        </w:rPr>
        <w:t>Fecha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de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aceptación:</w:t>
      </w:r>
      <w:r>
        <w:rPr>
          <w:rFonts w:ascii="Times New Roman" w:hAnsi="Times New Roman"/>
          <w:spacing w:val="-3"/>
          <w:sz w:val="15"/>
        </w:rPr>
        <w:t> </w:t>
      </w:r>
      <w:r>
        <w:rPr>
          <w:rFonts w:ascii="Times New Roman" w:hAnsi="Times New Roman"/>
          <w:sz w:val="15"/>
        </w:rPr>
        <w:t>28/</w:t>
      </w:r>
      <w:r>
        <w:rPr>
          <w:rFonts w:ascii="Times New Roman" w:hAnsi="Times New Roman"/>
          <w:spacing w:val="-3"/>
          <w:sz w:val="15"/>
        </w:rPr>
        <w:t> </w:t>
      </w:r>
      <w:r>
        <w:rPr>
          <w:rFonts w:ascii="Times New Roman" w:hAnsi="Times New Roman"/>
          <w:sz w:val="15"/>
        </w:rPr>
        <w:t>04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2023</w:t>
      </w:r>
    </w:p>
    <w:p>
      <w:pPr>
        <w:spacing w:before="1"/>
        <w:ind w:left="256" w:right="0" w:firstLine="0"/>
        <w:jc w:val="left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w:t>Pp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26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–</w:t>
      </w:r>
      <w:r>
        <w:rPr>
          <w:rFonts w:ascii="Times New Roman" w:hAnsi="Times New Roman"/>
          <w:spacing w:val="-1"/>
          <w:sz w:val="15"/>
        </w:rPr>
        <w:t> </w:t>
      </w:r>
      <w:r>
        <w:rPr>
          <w:rFonts w:ascii="Times New Roman" w:hAnsi="Times New Roman"/>
          <w:sz w:val="15"/>
        </w:rPr>
        <w:t>Pp.</w:t>
      </w:r>
      <w:r>
        <w:rPr>
          <w:rFonts w:ascii="Times New Roman" w:hAnsi="Times New Roman"/>
          <w:spacing w:val="-2"/>
          <w:sz w:val="15"/>
        </w:rPr>
        <w:t> </w:t>
      </w:r>
      <w:r>
        <w:rPr>
          <w:rFonts w:ascii="Times New Roman" w:hAnsi="Times New Roman"/>
          <w:sz w:val="15"/>
        </w:rPr>
        <w:t>41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5"/>
        </w:rPr>
      </w:pPr>
      <w:r>
        <w:rPr/>
        <w:pict>
          <v:group style="position:absolute;margin-left:63.720001pt;margin-top:10.913222pt;width:200.05pt;height:12.6pt;mso-position-horizontal-relative:page;mso-position-vertical-relative:paragraph;z-index:-15728640;mso-wrap-distance-left:0;mso-wrap-distance-right:0" coordorigin="1274,218" coordsize="4001,252">
            <v:shape style="position:absolute;left:1274;top:218;width:519;height:252" type="#_x0000_t75" stroked="false">
              <v:imagedata r:id="rId5" o:title=""/>
            </v:shape>
            <v:shape style="position:absolute;left:1663;top:218;width:3612;height:252" type="#_x0000_t75" stroked="false">
              <v:imagedata r:id="rId6" o:title=""/>
            </v:shape>
            <v:rect style="position:absolute;left:1774;top:415;width:3416;height:10" filled="true" fillcolor="#0462c1" stroked="false">
              <v:fill type="solid"/>
            </v:rect>
            <w10:wrap type="topAndBottom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9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1179880</wp:posOffset>
            </wp:positionH>
            <wp:positionV relativeFrom="paragraph">
              <wp:posOffset>166255</wp:posOffset>
            </wp:positionV>
            <wp:extent cx="5705094" cy="257555"/>
            <wp:effectExtent l="0" t="0" r="0" b="0"/>
            <wp:wrapTopAndBottom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094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Times New Roman"/>
          <w:sz w:val="4"/>
        </w:rPr>
      </w:pPr>
    </w:p>
    <w:p>
      <w:pPr>
        <w:pStyle w:val="BodyText"/>
        <w:ind w:left="1708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343.3pt;height:20.3pt;mso-position-horizontal-relative:char;mso-position-vertical-relative:line" coordorigin="0,0" coordsize="6866,406">
            <v:shape style="position:absolute;left:0;top:0;width:762;height:406" type="#_x0000_t75" stroked="false">
              <v:imagedata r:id="rId8" o:title=""/>
            </v:shape>
            <v:shape style="position:absolute;left:609;top:0;width:6256;height:406" type="#_x0000_t75" stroked="false">
              <v:imagedata r:id="rId9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11"/>
        <w:rPr>
          <w:rFonts w:ascii="Times New Roman"/>
          <w:sz w:val="5"/>
        </w:rPr>
      </w:pPr>
    </w:p>
    <w:p>
      <w:pPr>
        <w:pStyle w:val="BodyText"/>
        <w:ind w:left="5443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234.8pt;height:54.5pt;mso-position-horizontal-relative:char;mso-position-vertical-relative:line" coordorigin="0,0" coordsize="4696,1090">
            <v:shape style="position:absolute;left:406;top:0;width:1433;height:353" type="#_x0000_t75" stroked="false">
              <v:imagedata r:id="rId10" o:title=""/>
            </v:shape>
            <v:shape style="position:absolute;left:1718;top:0;width:178;height:353" type="#_x0000_t75" stroked="false">
              <v:imagedata r:id="rId11" o:title=""/>
            </v:shape>
            <v:shape style="position:absolute;left:1807;top:0;width:908;height:353" type="#_x0000_t75" stroked="false">
              <v:imagedata r:id="rId12" o:title=""/>
            </v:shape>
            <v:shape style="position:absolute;left:2585;top:0;width:173;height:214" type="#_x0000_t75" stroked="false">
              <v:imagedata r:id="rId13" o:title=""/>
            </v:shape>
            <v:shape style="position:absolute;left:2671;top:0;width:1950;height:353" type="#_x0000_t75" stroked="false">
              <v:imagedata r:id="rId14" o:title=""/>
            </v:shape>
            <v:shape style="position:absolute;left:4513;top:0;width:168;height:214" type="#_x0000_t75" stroked="false">
              <v:imagedata r:id="rId15" o:title=""/>
            </v:shape>
            <v:shape style="position:absolute;left:0;top:422;width:2123;height:303" type="#_x0000_t75" stroked="false">
              <v:imagedata r:id="rId16" o:title=""/>
            </v:shape>
            <v:shape style="position:absolute;left:2021;top:436;width:140;height:176" type="#_x0000_t75" stroked="false">
              <v:imagedata r:id="rId17" o:title=""/>
            </v:shape>
            <v:shape style="position:absolute;left:2090;top:422;width:2534;height:303" type="#_x0000_t75" stroked="false">
              <v:imagedata r:id="rId18" o:title=""/>
            </v:shape>
            <v:shape style="position:absolute;left:4527;top:436;width:140;height:176" type="#_x0000_t75" stroked="false">
              <v:imagedata r:id="rId19" o:title=""/>
            </v:shape>
            <v:shape style="position:absolute;left:178;top:784;width:4518;height:305" type="#_x0000_t75" stroked="false">
              <v:imagedata r:id="rId20" o:title="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16"/>
        </w:rPr>
      </w:pPr>
      <w:r>
        <w:rPr/>
        <w:pict>
          <v:group style="position:absolute;margin-left:66.375pt;margin-top:11.650439pt;width:494.7pt;height:182.05pt;mso-position-horizontal-relative:page;mso-position-vertical-relative:paragraph;z-index:-15726592;mso-wrap-distance-left:0;mso-wrap-distance-right:0" coordorigin="1328,233" coordsize="9894,3641">
            <v:rect style="position:absolute;left:1335;top:240;width:9879;height:3626" filled="false" stroked="true" strokeweight=".75pt" strokecolor="#000000">
              <v:stroke dashstyle="solid"/>
            </v:rect>
            <v:shape style="position:absolute;left:1486;top:320;width:1035;height:306" type="#_x0000_t75" stroked="false">
              <v:imagedata r:id="rId21" o:title=""/>
            </v:shape>
            <v:shape style="position:absolute;left:1486;top:696;width:9449;height:228" type="#_x0000_t75" stroked="false">
              <v:imagedata r:id="rId22" o:title=""/>
            </v:shape>
            <v:shape style="position:absolute;left:10859;top:696;width:315;height:228" type="#_x0000_t75" stroked="false">
              <v:imagedata r:id="rId23" o:title=""/>
            </v:shape>
            <v:shape style="position:absolute;left:1486;top:969;width:6411;height:228" type="#_x0000_t75" stroked="false">
              <v:imagedata r:id="rId24" o:title=""/>
            </v:shape>
            <v:shape style="position:absolute;left:7820;top:969;width:3358;height:228" type="#_x0000_t75" stroked="false">
              <v:imagedata r:id="rId25" o:title=""/>
            </v:shape>
            <v:shape style="position:absolute;left:1486;top:1243;width:8721;height:228" type="#_x0000_t75" stroked="false">
              <v:imagedata r:id="rId26" o:title=""/>
            </v:shape>
            <v:shape style="position:absolute;left:10137;top:1243;width:1047;height:228" type="#_x0000_t75" stroked="false">
              <v:imagedata r:id="rId27" o:title=""/>
            </v:shape>
            <v:shape style="position:absolute;left:1486;top:1519;width:9696;height:228" type="#_x0000_t75" stroked="false">
              <v:imagedata r:id="rId28" o:title=""/>
            </v:shape>
            <v:shape style="position:absolute;left:1486;top:1792;width:9468;height:228" type="#_x0000_t75" stroked="false">
              <v:imagedata r:id="rId29" o:title=""/>
            </v:shape>
            <v:shape style="position:absolute;left:10878;top:1792;width:291;height:228" type="#_x0000_t75" stroked="false">
              <v:imagedata r:id="rId30" o:title=""/>
            </v:shape>
            <v:shape style="position:absolute;left:1486;top:2068;width:4717;height:228" type="#_x0000_t75" stroked="false">
              <v:imagedata r:id="rId31" o:title=""/>
            </v:shape>
            <v:shape style="position:absolute;left:6130;top:2068;width:5052;height:228" type="#_x0000_t75" stroked="false">
              <v:imagedata r:id="rId32" o:title=""/>
            </v:shape>
            <v:shape style="position:absolute;left:1486;top:2342;width:8844;height:228" type="#_x0000_t75" stroked="false">
              <v:imagedata r:id="rId33" o:title=""/>
            </v:shape>
            <v:shape style="position:absolute;left:10259;top:2342;width:921;height:228" type="#_x0000_t75" stroked="false">
              <v:imagedata r:id="rId34" o:title=""/>
            </v:shape>
            <v:shape style="position:absolute;left:1486;top:2616;width:4029;height:228" type="#_x0000_t75" stroked="false">
              <v:imagedata r:id="rId35" o:title=""/>
            </v:shape>
            <v:shape style="position:absolute;left:5437;top:2616;width:5751;height:228" type="#_x0000_t75" stroked="false">
              <v:imagedata r:id="rId36" o:title=""/>
            </v:shape>
            <v:shape style="position:absolute;left:1486;top:2892;width:4670;height:228" type="#_x0000_t75" stroked="false">
              <v:imagedata r:id="rId37" o:title=""/>
            </v:shape>
            <v:shape style="position:absolute;left:1486;top:3285;width:1148;height:228" type="#_x0000_t75" stroked="false">
              <v:imagedata r:id="rId38" o:title=""/>
            </v:shape>
            <v:shape style="position:absolute;left:2705;top:3285;width:7184;height:228" type="#_x0000_t75" stroked="false">
              <v:imagedata r:id="rId39" o:title=""/>
            </v:shape>
            <v:shape style="position:absolute;left:9813;top:3285;width:1365;height:228" type="#_x0000_t75" stroked="false">
              <v:imagedata r:id="rId40" o:title=""/>
            </v:shape>
            <v:shape style="position:absolute;left:1486;top:3559;width:3155;height:227" type="#_x0000_t75" stroked="false">
              <v:imagedata r:id="rId41" o:title=""/>
            </v:shape>
            <w10:wrap type="topAndBottom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7"/>
        </w:rPr>
      </w:pPr>
      <w:r>
        <w:rPr/>
        <w:pict>
          <v:group style="position:absolute;margin-left:79.463997pt;margin-top:17.510977pt;width:475.8pt;height:20.3pt;mso-position-horizontal-relative:page;mso-position-vertical-relative:paragraph;z-index:-15726080;mso-wrap-distance-left:0;mso-wrap-distance-right:0" coordorigin="1589,350" coordsize="9516,406">
            <v:shape style="position:absolute;left:1589;top:350;width:6291;height:406" type="#_x0000_t75" stroked="false">
              <v:imagedata r:id="rId42" o:title=""/>
            </v:shape>
            <v:shape style="position:absolute;left:7748;top:350;width:226;height:406" type="#_x0000_t75" stroked="false">
              <v:imagedata r:id="rId43" o:title=""/>
            </v:shape>
            <v:shape style="position:absolute;left:7861;top:350;width:2750;height:406" type="#_x0000_t75" stroked="false">
              <v:imagedata r:id="rId44" o:title=""/>
            </v:shape>
            <v:shape style="position:absolute;left:10466;top:350;width:639;height:406" type="#_x0000_t75" stroked="false">
              <v:imagedata r:id="rId45" o:title=""/>
            </v:shape>
            <w10:wrap type="topAndBottom"/>
          </v:group>
        </w:pict>
      </w:r>
    </w:p>
    <w:p>
      <w:pPr>
        <w:pStyle w:val="BodyText"/>
        <w:spacing w:before="9"/>
        <w:rPr>
          <w:rFonts w:ascii="Times New Roman"/>
          <w:sz w:val="4"/>
        </w:rPr>
      </w:pPr>
    </w:p>
    <w:p>
      <w:pPr>
        <w:pStyle w:val="BodyText"/>
        <w:ind w:left="335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272918" cy="257555"/>
            <wp:effectExtent l="0" t="0" r="0" b="0"/>
            <wp:docPr id="3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918" cy="2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8"/>
        <w:rPr>
          <w:rFonts w:ascii="Times New Roman"/>
          <w:sz w:val="15"/>
        </w:rPr>
      </w:pPr>
      <w:r>
        <w:rPr/>
        <w:pict>
          <v:group style="position:absolute;margin-left:66.375pt;margin-top:10.999268pt;width:494.7pt;height:169.9pt;mso-position-horizontal-relative:page;mso-position-vertical-relative:paragraph;z-index:-15725568;mso-wrap-distance-left:0;mso-wrap-distance-right:0" coordorigin="1328,220" coordsize="9894,3398">
            <v:rect style="position:absolute;left:1335;top:227;width:9879;height:3383" filled="false" stroked="true" strokeweight=".75pt" strokecolor="#000000">
              <v:stroke dashstyle="solid"/>
            </v:rect>
            <v:shape style="position:absolute;left:1486;top:306;width:921;height:305" type="#_x0000_t75" stroked="false">
              <v:imagedata r:id="rId47" o:title=""/>
            </v:shape>
            <v:shape style="position:absolute;left:1486;top:673;width:9367;height:228" type="#_x0000_t75" stroked="false">
              <v:imagedata r:id="rId48" o:title=""/>
            </v:shape>
            <v:shape style="position:absolute;left:10778;top:673;width:401;height:228" type="#_x0000_t75" stroked="false">
              <v:imagedata r:id="rId49" o:title=""/>
            </v:shape>
            <v:shape style="position:absolute;left:1486;top:947;width:3694;height:228" type="#_x0000_t75" stroked="false">
              <v:imagedata r:id="rId50" o:title=""/>
            </v:shape>
            <v:shape style="position:absolute;left:5108;top:947;width:6069;height:228" type="#_x0000_t75" stroked="false">
              <v:imagedata r:id="rId51" o:title=""/>
            </v:shape>
            <v:shape style="position:absolute;left:1486;top:1223;width:7397;height:228" type="#_x0000_t75" stroked="false">
              <v:imagedata r:id="rId52" o:title=""/>
            </v:shape>
            <v:shape style="position:absolute;left:8811;top:1223;width:2363;height:228" type="#_x0000_t75" stroked="false">
              <v:imagedata r:id="rId53" o:title=""/>
            </v:shape>
            <v:shape style="position:absolute;left:1486;top:1496;width:2277;height:228" type="#_x0000_t75" stroked="false">
              <v:imagedata r:id="rId54" o:title=""/>
            </v:shape>
            <v:shape style="position:absolute;left:3694;top:1496;width:7485;height:228" type="#_x0000_t75" stroked="false">
              <v:imagedata r:id="rId55" o:title=""/>
            </v:shape>
            <v:shape style="position:absolute;left:1486;top:1773;width:9693;height:229" type="#_x0000_t75" stroked="false">
              <v:imagedata r:id="rId56" o:title=""/>
            </v:shape>
            <v:shape style="position:absolute;left:1486;top:2047;width:1050;height:228" type="#_x0000_t75" stroked="false">
              <v:imagedata r:id="rId57" o:title=""/>
            </v:shape>
            <v:shape style="position:absolute;left:2465;top:2047;width:8597;height:228" type="#_x0000_t75" stroked="false">
              <v:imagedata r:id="rId58" o:title=""/>
            </v:shape>
            <v:shape style="position:absolute;left:10994;top:2047;width:173;height:228" type="#_x0000_t75" stroked="false">
              <v:imagedata r:id="rId59" o:title=""/>
            </v:shape>
            <v:shape style="position:absolute;left:1486;top:2320;width:1348;height:228" type="#_x0000_t75" stroked="false">
              <v:imagedata r:id="rId60" o:title=""/>
            </v:shape>
            <v:shape style="position:absolute;left:2762;top:2320;width:7340;height:228" type="#_x0000_t75" stroked="false">
              <v:imagedata r:id="rId61" o:title=""/>
            </v:shape>
            <v:shape style="position:absolute;left:10034;top:2320;width:1144;height:228" type="#_x0000_t75" stroked="false">
              <v:imagedata r:id="rId62" o:title=""/>
            </v:shape>
            <v:shape style="position:absolute;left:1486;top:2596;width:707;height:228" type="#_x0000_t75" stroked="false">
              <v:imagedata r:id="rId63" o:title=""/>
            </v:shape>
            <v:shape style="position:absolute;left:1486;top:2990;width:819;height:228" type="#_x0000_t75" stroked="false">
              <v:imagedata r:id="rId64" o:title=""/>
            </v:shape>
            <v:shape style="position:absolute;left:2213;top:2990;width:1942;height:228" type="#_x0000_t75" stroked="false">
              <v:imagedata r:id="rId65" o:title=""/>
            </v:shape>
            <v:shape style="position:absolute;left:4081;top:2990;width:7099;height:228" type="#_x0000_t75" stroked="false">
              <v:imagedata r:id="rId66" o:title=""/>
            </v:shape>
            <v:shape style="position:absolute;left:1486;top:3266;width:456;height:228" type="#_x0000_t75" stroked="false">
              <v:imagedata r:id="rId67" o:title=""/>
            </v:shape>
            <w10:wrap type="topAndBottom"/>
          </v:group>
        </w:pict>
      </w:r>
    </w:p>
    <w:p>
      <w:pPr>
        <w:spacing w:after="0"/>
        <w:rPr>
          <w:rFonts w:ascii="Times New Roman"/>
          <w:sz w:val="15"/>
        </w:rPr>
        <w:sectPr>
          <w:type w:val="continuous"/>
          <w:pgSz w:w="12240" w:h="15840"/>
          <w:pgMar w:top="640" w:bottom="280" w:left="1160" w:right="760"/>
        </w:sectPr>
      </w:pPr>
    </w:p>
    <w:p>
      <w:pPr>
        <w:pStyle w:val="BodyText"/>
        <w:ind w:left="114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ragraph;z-index:-15724544;mso-wrap-distance-left:0;mso-wrap-distance-right:0" from="556.5pt,19.709999pt" to="66.75pt,18.709999pt" stroked="true" strokeweight=".75pt" strokecolor="#000000">
            <v:stroke dashstyle="solid"/>
            <w10:wrap type="topAndBottom"/>
          </v:line>
        </w:pict>
      </w:r>
      <w:r>
        <w:rPr/>
        <w:pict>
          <v:group style="position:absolute;margin-left:360.429993pt;margin-top:28.440001pt;width:198.05pt;height:14.05pt;mso-position-horizontal-relative:page;mso-position-vertical-relative:paragraph;z-index:-15724032;mso-wrap-distance-left:0;mso-wrap-distance-right:0" coordorigin="7209,569" coordsize="3961,281">
            <v:shape style="position:absolute;left:7208;top:568;width:245;height:281" type="#_x0000_t75" stroked="false">
              <v:imagedata r:id="rId68" o:title=""/>
            </v:shape>
            <v:shape style="position:absolute;left:7331;top:607;width:660;height:228" type="#_x0000_t75" stroked="false">
              <v:imagedata r:id="rId69" o:title=""/>
            </v:shape>
            <v:shape style="position:absolute;left:7880;top:568;width:293;height:281" type="#_x0000_t75" stroked="false">
              <v:imagedata r:id="rId70" o:title=""/>
            </v:shape>
            <v:shape style="position:absolute;left:8027;top:607;width:519;height:228" type="#_x0000_t75" stroked="false">
              <v:imagedata r:id="rId71" o:title=""/>
            </v:shape>
            <v:shape style="position:absolute;left:8442;top:568;width:140;height:281" type="#_x0000_t75" stroked="false">
              <v:imagedata r:id="rId72" o:title=""/>
            </v:shape>
            <v:shape style="position:absolute;left:8511;top:568;width:327;height:281" type="#_x0000_t75" stroked="false">
              <v:imagedata r:id="rId73" o:title=""/>
            </v:shape>
            <v:shape style="position:absolute;left:8675;top:607;width:718;height:228" type="#_x0000_t75" stroked="false">
              <v:imagedata r:id="rId74" o:title=""/>
            </v:shape>
            <v:shape style="position:absolute;left:9272;top:568;width:505;height:281" type="#_x0000_t75" stroked="false">
              <v:imagedata r:id="rId75" o:title=""/>
            </v:shape>
            <v:shape style="position:absolute;left:9575;top:607;width:672;height:228" type="#_x0000_t75" stroked="false">
              <v:imagedata r:id="rId76" o:title=""/>
            </v:shape>
            <v:shape style="position:absolute;left:10151;top:568;width:236;height:281" type="#_x0000_t75" stroked="false">
              <v:imagedata r:id="rId77" o:title=""/>
            </v:shape>
            <v:shape style="position:absolute;left:10269;top:607;width:900;height:228" type="#_x0000_t75" stroked="false">
              <v:imagedata r:id="rId78" o:title=""/>
            </v:shape>
            <w10:wrap type="topAndBottom"/>
          </v:group>
        </w:pict>
      </w:r>
      <w:r>
        <w:rPr/>
        <w:pict>
          <v:group style="position:absolute;margin-left:88.944pt;margin-top:55.220001pt;width:457.1pt;height:40.6pt;mso-position-horizontal-relative:page;mso-position-vertical-relative:paragraph;z-index:-15723520;mso-wrap-distance-left:0;mso-wrap-distance-right:0" coordorigin="1779,1104" coordsize="9142,812">
            <v:shape style="position:absolute;left:1778;top:1104;width:9142;height:406" type="#_x0000_t75" stroked="false">
              <v:imagedata r:id="rId79" o:title=""/>
            </v:shape>
            <v:shape style="position:absolute;left:3406;top:1510;width:5781;height:406" type="#_x0000_t75" stroked="false">
              <v:imagedata r:id="rId80" o:title=""/>
            </v:shape>
            <w10:wrap type="topAndBottom"/>
          </v:group>
        </w:pict>
      </w:r>
      <w:r>
        <w:rPr/>
        <w:pict>
          <v:group style="position:absolute;margin-left:63.775002pt;margin-top:110.964996pt;width:494.7pt;height:185.5pt;mso-position-horizontal-relative:page;mso-position-vertical-relative:paragraph;z-index:-15723008;mso-wrap-distance-left:0;mso-wrap-distance-right:0" coordorigin="1276,2219" coordsize="9894,3710">
            <v:rect style="position:absolute;left:1283;top:2226;width:9879;height:3695" filled="false" stroked="true" strokeweight=".75pt" strokecolor="#000000">
              <v:stroke dashstyle="solid"/>
            </v:rect>
            <v:shape style="position:absolute;left:1433;top:2306;width:902;height:305" type="#_x0000_t75" stroked="false">
              <v:imagedata r:id="rId81" o:title=""/>
            </v:shape>
            <v:shape style="position:absolute;left:1433;top:2671;width:9695;height:228" type="#_x0000_t75" stroked="false">
              <v:imagedata r:id="rId82" o:title=""/>
            </v:shape>
            <v:shape style="position:absolute;left:1433;top:2947;width:9700;height:228" type="#_x0000_t75" stroked="false">
              <v:imagedata r:id="rId83" o:title=""/>
            </v:shape>
            <v:shape style="position:absolute;left:1433;top:3221;width:6477;height:228" type="#_x0000_t75" stroked="false">
              <v:imagedata r:id="rId84" o:title=""/>
            </v:shape>
            <v:shape style="position:absolute;left:7837;top:3221;width:3283;height:228" type="#_x0000_t75" stroked="false">
              <v:imagedata r:id="rId85" o:title=""/>
            </v:shape>
            <v:shape style="position:absolute;left:1433;top:3497;width:8934;height:228" type="#_x0000_t75" stroked="false">
              <v:imagedata r:id="rId86" o:title=""/>
            </v:shape>
            <v:shape style="position:absolute;left:10295;top:3497;width:840;height:228" type="#_x0000_t75" stroked="false">
              <v:imagedata r:id="rId87" o:title=""/>
            </v:shape>
            <v:shape style="position:absolute;left:1433;top:3770;width:5194;height:228" type="#_x0000_t75" stroked="false">
              <v:imagedata r:id="rId88" o:title=""/>
            </v:shape>
            <v:shape style="position:absolute;left:6555;top:3770;width:4574;height:228" type="#_x0000_t75" stroked="false">
              <v:imagedata r:id="rId89" o:title=""/>
            </v:shape>
            <v:shape style="position:absolute;left:1433;top:4044;width:9146;height:229" type="#_x0000_t75" stroked="false">
              <v:imagedata r:id="rId90" o:title=""/>
            </v:shape>
            <v:shape style="position:absolute;left:10506;top:4044;width:621;height:229" type="#_x0000_t75" stroked="false">
              <v:imagedata r:id="rId91" o:title=""/>
            </v:shape>
            <v:shape style="position:absolute;left:1433;top:4321;width:1563;height:228" type="#_x0000_t75" stroked="false">
              <v:imagedata r:id="rId92" o:title=""/>
            </v:shape>
            <v:shape style="position:absolute;left:2930;top:4321;width:8197;height:228" type="#_x0000_t75" stroked="false">
              <v:imagedata r:id="rId93" o:title=""/>
            </v:shape>
            <v:shape style="position:absolute;left:1433;top:4594;width:9693;height:228" type="#_x0000_t75" stroked="false">
              <v:imagedata r:id="rId94" o:title=""/>
            </v:shape>
            <v:shape style="position:absolute;left:1433;top:4868;width:2046;height:228" type="#_x0000_t75" stroked="false">
              <v:imagedata r:id="rId95" o:title=""/>
            </v:shape>
            <v:shape style="position:absolute;left:1433;top:5264;width:336;height:228" type="#_x0000_t75" stroked="false">
              <v:imagedata r:id="rId96" o:title=""/>
            </v:shape>
            <v:shape style="position:absolute;left:1601;top:5264;width:700;height:228" type="#_x0000_t75" stroked="false">
              <v:imagedata r:id="rId97" o:title=""/>
            </v:shape>
            <v:shape style="position:absolute;left:2237;top:5264;width:8450;height:228" type="#_x0000_t75" stroked="false">
              <v:imagedata r:id="rId98" o:title=""/>
            </v:shape>
            <v:shape style="position:absolute;left:10619;top:5264;width:513;height:228" type="#_x0000_t75" stroked="false">
              <v:imagedata r:id="rId99" o:title=""/>
            </v:shape>
            <v:shape style="position:absolute;left:1433;top:5537;width:1890;height:228" type="#_x0000_t75" stroked="false">
              <v:imagedata r:id="rId100" o:title=""/>
            </v:shape>
            <w10:wrap type="topAndBottom"/>
          </v:group>
        </w:pict>
      </w:r>
      <w:r>
        <w:rPr/>
        <w:pict>
          <v:group style="position:absolute;margin-left:45pt;margin-top:729.335999pt;width:374.85pt;height:31.95pt;mso-position-horizontal-relative:page;mso-position-vertical-relative:page;z-index:15736832" coordorigin="900,14587" coordsize="7497,639">
            <v:shape style="position:absolute;left:900;top:14586;width:3352;height:204" type="#_x0000_t75" stroked="false">
              <v:imagedata r:id="rId101" o:title=""/>
            </v:shape>
            <v:shape style="position:absolute;left:4181;top:14586;width:335;height:204" type="#_x0000_t75" stroked="false">
              <v:imagedata r:id="rId102" o:title=""/>
            </v:shape>
            <v:shape style="position:absolute;left:4429;top:14586;width:285;height:204" type="#_x0000_t75" stroked="false">
              <v:imagedata r:id="rId103" o:title=""/>
            </v:shape>
            <v:shape style="position:absolute;left:4618;top:14586;width:407;height:204" type="#_x0000_t75" stroked="false">
              <v:imagedata r:id="rId104" o:title=""/>
            </v:shape>
            <v:shape style="position:absolute;left:4906;top:14586;width:317;height:204" type="#_x0000_t75" stroked="false">
              <v:imagedata r:id="rId105" o:title=""/>
            </v:shape>
            <v:shape style="position:absolute;left:5161;top:14586;width:3187;height:204" type="#_x0000_t75" stroked="false">
              <v:imagedata r:id="rId106" o:title=""/>
            </v:shape>
            <v:shape style="position:absolute;left:8267;top:14586;width:101;height:204" type="#_x0000_t75" stroked="false">
              <v:imagedata r:id="rId107" o:title=""/>
            </v:shape>
            <v:shape style="position:absolute;left:900;top:14809;width:3677;height:204" type="#_x0000_t75" stroked="false">
              <v:imagedata r:id="rId108" o:title=""/>
            </v:shape>
            <v:shape style="position:absolute;left:903;top:15067;width:3649;height:159" type="#_x0000_t75" stroked="false">
              <v:imagedata r:id="rId109" o:title=""/>
            </v:shape>
            <v:shape style="position:absolute;left:4601;top:15067;width:3796;height:157" type="#_x0000_t75" stroked="false">
              <v:imagedata r:id="rId110" o:title=""/>
            </v:shape>
            <v:shape style="position:absolute;left:900;top:15194;width:7496;height:8" coordorigin="900,15194" coordsize="7496,8" path="m4560,15194l900,15194,900,15202,4560,15202,4560,15194xm8395,15194l4598,15194,4598,15202,8395,15202,8395,15194xe" filled="true" fillcolor="#0462c1" stroked="false">
              <v:path arrowok="t"/>
              <v:fill type="solid"/>
            </v:shape>
            <w10:wrap type="none"/>
          </v:group>
        </w:pict>
      </w:r>
      <w:r>
        <w:rPr>
          <w:rFonts w:ascii="Times New Roman"/>
          <w:sz w:val="20"/>
        </w:rPr>
        <w:drawing>
          <wp:inline distT="0" distB="0" distL="0" distR="0">
            <wp:extent cx="5695001" cy="158496"/>
            <wp:effectExtent l="0" t="0" r="0" b="0"/>
            <wp:docPr id="5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07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001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6"/>
        <w:rPr>
          <w:rFonts w:ascii="Times New Roman"/>
          <w:sz w:val="8"/>
        </w:rPr>
      </w:pPr>
    </w:p>
    <w:p>
      <w:pPr>
        <w:pStyle w:val="BodyText"/>
        <w:spacing w:before="2"/>
        <w:rPr>
          <w:rFonts w:ascii="Times New Roman"/>
          <w:sz w:val="16"/>
        </w:rPr>
      </w:pPr>
    </w:p>
    <w:p>
      <w:pPr>
        <w:pStyle w:val="BodyText"/>
        <w:spacing w:before="5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0"/>
        </w:rPr>
      </w:pPr>
      <w:r>
        <w:rPr/>
        <w:pict>
          <v:group style="position:absolute;margin-left:66.384003pt;margin-top:8.010977pt;width:502.6pt;height:40.7pt;mso-position-horizontal-relative:page;mso-position-vertical-relative:paragraph;z-index:-15722496;mso-wrap-distance-left:0;mso-wrap-distance-right:0" coordorigin="1328,160" coordsize="10052,814">
            <v:shape style="position:absolute;left:1327;top:160;width:10052;height:406" type="#_x0000_t75" stroked="false">
              <v:imagedata r:id="rId112" o:title=""/>
            </v:shape>
            <v:shape style="position:absolute;left:3264;top:568;width:2277;height:406" type="#_x0000_t75" stroked="false">
              <v:imagedata r:id="rId113" o:title=""/>
            </v:shape>
            <v:shape style="position:absolute;left:5389;top:568;width:3947;height:406" type="#_x0000_t75" stroked="false">
              <v:imagedata r:id="rId114" o:title=""/>
            </v:shape>
            <w10:wrap type="topAndBottom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0"/>
        </w:rPr>
      </w:pPr>
      <w:r>
        <w:rPr/>
        <w:pict>
          <v:group style="position:absolute;margin-left:63.775002pt;margin-top:7.965977pt;width:494.7pt;height:172.5pt;mso-position-horizontal-relative:page;mso-position-vertical-relative:paragraph;z-index:-15721984;mso-wrap-distance-left:0;mso-wrap-distance-right:0" coordorigin="1276,159" coordsize="9894,3450">
            <v:rect style="position:absolute;left:1283;top:166;width:9879;height:3435" filled="false" stroked="true" strokeweight=".75pt" strokecolor="#000000">
              <v:stroke dashstyle="solid"/>
            </v:rect>
            <v:shape style="position:absolute;left:1433;top:247;width:927;height:305" type="#_x0000_t75" stroked="false">
              <v:imagedata r:id="rId115" o:title=""/>
            </v:shape>
            <v:shape style="position:absolute;left:1433;top:612;width:5536;height:228" type="#_x0000_t75" stroked="false">
              <v:imagedata r:id="rId116" o:title=""/>
            </v:shape>
            <v:shape style="position:absolute;left:6896;top:612;width:4234;height:228" type="#_x0000_t75" stroked="false">
              <v:imagedata r:id="rId117" o:title=""/>
            </v:shape>
            <v:shape style="position:absolute;left:1433;top:886;width:9692;height:228" type="#_x0000_t75" stroked="false">
              <v:imagedata r:id="rId118" o:title=""/>
            </v:shape>
            <v:shape style="position:absolute;left:1433;top:1162;width:4972;height:228" type="#_x0000_t75" stroked="false">
              <v:imagedata r:id="rId119" o:title=""/>
            </v:shape>
            <v:shape style="position:absolute;left:6332;top:1162;width:4799;height:228" type="#_x0000_t75" stroked="false">
              <v:imagedata r:id="rId120" o:title=""/>
            </v:shape>
            <v:shape style="position:absolute;left:1433;top:1435;width:9185;height:228" type="#_x0000_t75" stroked="false">
              <v:imagedata r:id="rId121" o:title=""/>
            </v:shape>
            <v:shape style="position:absolute;left:10545;top:1435;width:587;height:228" type="#_x0000_t75" stroked="false">
              <v:imagedata r:id="rId122" o:title=""/>
            </v:shape>
            <v:shape style="position:absolute;left:1433;top:1711;width:4090;height:228" type="#_x0000_t75" stroked="false">
              <v:imagedata r:id="rId123" o:title=""/>
            </v:shape>
            <v:shape style="position:absolute;left:5453;top:1711;width:5673;height:228" type="#_x0000_t75" stroked="false">
              <v:imagedata r:id="rId124" o:title=""/>
            </v:shape>
            <v:shape style="position:absolute;left:1433;top:1985;width:9108;height:228" type="#_x0000_t75" stroked="false">
              <v:imagedata r:id="rId125" o:title=""/>
            </v:shape>
            <v:shape style="position:absolute;left:10468;top:1985;width:656;height:228" type="#_x0000_t75" stroked="false">
              <v:imagedata r:id="rId126" o:title=""/>
            </v:shape>
            <v:shape style="position:absolute;left:1433;top:2259;width:3092;height:228" type="#_x0000_t75" stroked="false">
              <v:imagedata r:id="rId127" o:title=""/>
            </v:shape>
            <v:shape style="position:absolute;left:4453;top:2259;width:6677;height:228" type="#_x0000_t75" stroked="false">
              <v:imagedata r:id="rId128" o:title=""/>
            </v:shape>
            <v:shape style="position:absolute;left:1433;top:2535;width:5127;height:228" type="#_x0000_t75" stroked="false">
              <v:imagedata r:id="rId129" o:title=""/>
            </v:shape>
            <v:shape style="position:absolute;left:1433;top:2928;width:667;height:228" type="#_x0000_t75" stroked="false">
              <v:imagedata r:id="rId130" o:title=""/>
            </v:shape>
            <v:shape style="position:absolute;left:2026;top:2928;width:125;height:228" type="#_x0000_t75" stroked="false">
              <v:imagedata r:id="rId131" o:title=""/>
            </v:shape>
            <v:shape style="position:absolute;left:2088;top:2928;width:587;height:228" type="#_x0000_t75" stroked="false">
              <v:imagedata r:id="rId132" o:title=""/>
            </v:shape>
            <v:shape style="position:absolute;left:2602;top:2928;width:5407;height:228" type="#_x0000_t75" stroked="false">
              <v:imagedata r:id="rId133" o:title=""/>
            </v:shape>
            <v:shape style="position:absolute;left:7935;top:2928;width:2704;height:228" type="#_x0000_t75" stroked="false">
              <v:imagedata r:id="rId134" o:title=""/>
            </v:shape>
            <v:shape style="position:absolute;left:1433;top:3204;width:3331;height:228" type="#_x0000_t75" stroked="false">
              <v:imagedata r:id="rId135" o:title=""/>
            </v:shape>
            <w10:wrap type="topAndBottom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16"/>
        </w:rPr>
      </w:pPr>
      <w:r>
        <w:rPr/>
        <w:pict>
          <v:group style="position:absolute;margin-left:443.829987pt;margin-top:11.649219pt;width:97.2pt;height:51.2pt;mso-position-horizontal-relative:page;mso-position-vertical-relative:paragraph;z-index:-15721472;mso-wrap-distance-left:0;mso-wrap-distance-right:0" coordorigin="8877,233" coordsize="1944,1024">
            <v:line style="position:absolute" from="10813,261" to="10813,1257" stroked="true" strokeweight=".75pt" strokecolor="#000000">
              <v:stroke dashstyle="solid"/>
            </v:line>
            <v:shape style="position:absolute;left:8977;top:232;width:1799;height:204" type="#_x0000_t75" stroked="false">
              <v:imagedata r:id="rId136" o:title=""/>
            </v:shape>
            <v:shape style="position:absolute;left:8982;top:434;width:1092;height:204" type="#_x0000_t75" stroked="false">
              <v:imagedata r:id="rId137" o:title=""/>
            </v:shape>
            <v:shape style="position:absolute;left:10010;top:434;width:756;height:204" type="#_x0000_t75" stroked="false">
              <v:imagedata r:id="rId138" o:title=""/>
            </v:shape>
            <v:shape style="position:absolute;left:8876;top:638;width:1522;height:204" type="#_x0000_t75" stroked="false">
              <v:imagedata r:id="rId139" o:title=""/>
            </v:shape>
            <v:shape style="position:absolute;left:10331;top:638;width:450;height:204" type="#_x0000_t75" stroked="false">
              <v:imagedata r:id="rId140" o:title=""/>
            </v:shape>
            <v:shape style="position:absolute;left:9594;top:882;width:811;height:203" type="#_x0000_t75" stroked="false">
              <v:imagedata r:id="rId141" o:title=""/>
            </v:shape>
            <v:shape style="position:absolute;left:10331;top:882;width:450;height:203" type="#_x0000_t75" stroked="false">
              <v:imagedata r:id="rId14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6959854</wp:posOffset>
            </wp:positionH>
            <wp:positionV relativeFrom="paragraph">
              <wp:posOffset>598744</wp:posOffset>
            </wp:positionV>
            <wp:extent cx="228600" cy="193548"/>
            <wp:effectExtent l="0" t="0" r="0" b="0"/>
            <wp:wrapTopAndBottom/>
            <wp:docPr id="7" name="image1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39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6"/>
        </w:rPr>
        <w:sectPr>
          <w:pgSz w:w="12240" w:h="15840"/>
          <w:pgMar w:top="720" w:bottom="0" w:left="1160" w:right="760"/>
        </w:sectPr>
      </w:pPr>
    </w:p>
    <w:p>
      <w:pPr>
        <w:pStyle w:val="BodyText"/>
        <w:spacing w:before="1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headerReference w:type="default" r:id="rId144"/>
          <w:pgSz w:w="11910" w:h="16840"/>
          <w:pgMar w:header="562" w:footer="0" w:top="1400" w:bottom="0" w:left="1080" w:right="1040"/>
        </w:sectPr>
      </w:pPr>
    </w:p>
    <w:p>
      <w:pPr>
        <w:pStyle w:val="ListParagraph"/>
        <w:numPr>
          <w:ilvl w:val="0"/>
          <w:numId w:val="1"/>
        </w:numPr>
        <w:tabs>
          <w:tab w:pos="1686" w:val="left" w:leader="none"/>
        </w:tabs>
        <w:spacing w:line="240" w:lineRule="auto" w:before="175" w:after="0"/>
        <w:ind w:left="1685" w:right="0" w:hanging="155"/>
        <w:jc w:val="left"/>
        <w:rPr>
          <w:sz w:val="20"/>
        </w:rPr>
      </w:pPr>
      <w:r>
        <w:rPr>
          <w:sz w:val="22"/>
        </w:rPr>
        <w:t>INTRODUCCIÓN</w:t>
      </w:r>
    </w:p>
    <w:p>
      <w:pPr>
        <w:pStyle w:val="BodyText"/>
        <w:spacing w:line="276" w:lineRule="auto" w:before="78"/>
        <w:ind w:left="197" w:right="39"/>
        <w:jc w:val="both"/>
      </w:pPr>
      <w:r>
        <w:rPr/>
        <w:t>Dentro de la industria de procesos aparece un</w:t>
      </w:r>
      <w:r>
        <w:rPr>
          <w:spacing w:val="-59"/>
        </w:rPr>
        <w:t> </w:t>
      </w:r>
      <w:r>
        <w:rPr/>
        <w:t>problema fundamental, el control del nivel de</w:t>
      </w:r>
      <w:r>
        <w:rPr>
          <w:spacing w:val="1"/>
        </w:rPr>
        <w:t> </w:t>
      </w:r>
      <w:r>
        <w:rPr/>
        <w:t>líquidos</w:t>
      </w:r>
      <w:r>
        <w:rPr>
          <w:spacing w:val="1"/>
        </w:rPr>
        <w:t> </w:t>
      </w:r>
      <w:r>
        <w:rPr/>
        <w:t>almacenados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flujo</w:t>
      </w:r>
      <w:r>
        <w:rPr>
          <w:spacing w:val="-59"/>
        </w:rPr>
        <w:t> </w:t>
      </w:r>
      <w:r>
        <w:rPr/>
        <w:t>entre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[1],</w:t>
      </w:r>
      <w:r>
        <w:rPr>
          <w:spacing w:val="1"/>
        </w:rPr>
        <w:t> </w:t>
      </w:r>
      <w:r>
        <w:rPr/>
        <w:t>[2],</w:t>
      </w:r>
      <w:r>
        <w:rPr>
          <w:spacing w:val="1"/>
        </w:rPr>
        <w:t> </w:t>
      </w:r>
      <w:r>
        <w:rPr/>
        <w:t>[3].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líquidos</w:t>
      </w:r>
      <w:r>
        <w:rPr>
          <w:spacing w:val="1"/>
        </w:rPr>
        <w:t> </w:t>
      </w:r>
      <w:r>
        <w:rPr/>
        <w:t>suelen</w:t>
      </w:r>
      <w:r>
        <w:rPr>
          <w:spacing w:val="-59"/>
        </w:rPr>
        <w:t> </w:t>
      </w:r>
      <w:r>
        <w:rPr/>
        <w:t>transformarse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mezclas o procesos químicos. Las actividades</w:t>
      </w:r>
      <w:r>
        <w:rPr>
          <w:spacing w:val="-59"/>
        </w:rPr>
        <w:t> </w:t>
      </w:r>
      <w:r>
        <w:rPr/>
        <w:t>que destacan son el bombeo de líquidos, su</w:t>
      </w:r>
      <w:r>
        <w:rPr>
          <w:spacing w:val="1"/>
        </w:rPr>
        <w:t> </w:t>
      </w:r>
      <w:r>
        <w:rPr/>
        <w:t>almacenamiento en los tanques y su posterior</w:t>
      </w:r>
      <w:r>
        <w:rPr>
          <w:spacing w:val="-59"/>
        </w:rPr>
        <w:t> </w:t>
      </w:r>
      <w:r>
        <w:rPr/>
        <w:t>bombeo</w:t>
      </w:r>
      <w:r>
        <w:rPr>
          <w:spacing w:val="1"/>
        </w:rPr>
        <w:t> </w:t>
      </w:r>
      <w:r>
        <w:rPr/>
        <w:t>hacia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tanques.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siempre</w:t>
      </w:r>
      <w:r>
        <w:rPr>
          <w:spacing w:val="-59"/>
        </w:rPr>
        <w:t> </w:t>
      </w:r>
      <w:r>
        <w:rPr/>
        <w:t>asegurando el control de los niveles de los</w:t>
      </w:r>
      <w:r>
        <w:rPr>
          <w:spacing w:val="1"/>
        </w:rPr>
        <w:t> </w:t>
      </w:r>
      <w:r>
        <w:rPr/>
        <w:t>líquidos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tanques.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es</w:t>
      </w:r>
      <w:r>
        <w:rPr>
          <w:spacing w:val="62"/>
        </w:rPr>
        <w:t> </w:t>
      </w:r>
      <w:r>
        <w:rPr/>
        <w:t>una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básica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purificación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agua,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filtrado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efluentes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tratamiento,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procesar</w:t>
      </w:r>
      <w:r>
        <w:rPr>
          <w:spacing w:val="1"/>
        </w:rPr>
        <w:t> </w:t>
      </w:r>
      <w:r>
        <w:rPr/>
        <w:t>lácteos, bebidas y alimentos, en la operación</w:t>
      </w:r>
      <w:r>
        <w:rPr>
          <w:spacing w:val="1"/>
        </w:rPr>
        <w:t> </w:t>
      </w:r>
      <w:r>
        <w:rPr/>
        <w:t>de</w:t>
      </w:r>
      <w:r>
        <w:rPr>
          <w:spacing w:val="48"/>
        </w:rPr>
        <w:t> </w:t>
      </w:r>
      <w:r>
        <w:rPr/>
        <w:t>calderas,</w:t>
      </w:r>
      <w:r>
        <w:rPr>
          <w:spacing w:val="47"/>
        </w:rPr>
        <w:t> </w:t>
      </w:r>
      <w:r>
        <w:rPr/>
        <w:t>torres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destilación</w:t>
      </w:r>
      <w:r>
        <w:rPr>
          <w:spacing w:val="48"/>
        </w:rPr>
        <w:t> </w:t>
      </w:r>
      <w:r>
        <w:rPr/>
        <w:t>y</w:t>
      </w:r>
      <w:r>
        <w:rPr>
          <w:spacing w:val="46"/>
        </w:rPr>
        <w:t> </w:t>
      </w:r>
      <w:r>
        <w:rPr/>
        <w:t>tanques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mezclas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procesamiento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químicos</w:t>
      </w:r>
      <w:r>
        <w:rPr>
          <w:spacing w:val="1"/>
        </w:rPr>
        <w:t> </w:t>
      </w:r>
      <w:r>
        <w:rPr/>
        <w:t>industriales.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muchas</w:t>
      </w:r>
      <w:r>
        <w:rPr>
          <w:spacing w:val="1"/>
        </w:rPr>
        <w:t> </w:t>
      </w:r>
      <w:r>
        <w:rPr/>
        <w:t>oportunidades, suele ocurrir que los tanques</w:t>
      </w:r>
      <w:r>
        <w:rPr>
          <w:spacing w:val="1"/>
        </w:rPr>
        <w:t> </w:t>
      </w:r>
      <w:r>
        <w:rPr/>
        <w:t>estén acoplados,</w:t>
      </w:r>
      <w:r>
        <w:rPr>
          <w:spacing w:val="1"/>
        </w:rPr>
        <w:t> </w:t>
      </w:r>
      <w:r>
        <w:rPr/>
        <w:t>lo que se traduce en una</w:t>
      </w:r>
      <w:r>
        <w:rPr>
          <w:spacing w:val="1"/>
        </w:rPr>
        <w:t> </w:t>
      </w:r>
      <w:r>
        <w:rPr/>
        <w:t>interacción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algunos</w:t>
      </w:r>
      <w:r>
        <w:rPr>
          <w:spacing w:val="1"/>
        </w:rPr>
        <w:t> </w:t>
      </w:r>
      <w:r>
        <w:rPr/>
        <w:t>casos pueden aparecer comportamientos de</w:t>
      </w:r>
      <w:r>
        <w:rPr>
          <w:spacing w:val="1"/>
        </w:rPr>
        <w:t> </w:t>
      </w:r>
      <w:r>
        <w:rPr/>
        <w:t>fase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mínima</w:t>
      </w:r>
      <w:r>
        <w:rPr>
          <w:spacing w:val="1"/>
        </w:rPr>
        <w:t> </w:t>
      </w:r>
      <w:r>
        <w:rPr/>
        <w:t>[4],</w:t>
      </w:r>
      <w:r>
        <w:rPr>
          <w:spacing w:val="-1"/>
        </w:rPr>
        <w:t> </w:t>
      </w:r>
      <w:r>
        <w:rPr/>
        <w:t>[5],</w:t>
      </w:r>
      <w:r>
        <w:rPr>
          <w:spacing w:val="-2"/>
        </w:rPr>
        <w:t> </w:t>
      </w:r>
      <w:r>
        <w:rPr/>
        <w:t>[6].</w:t>
      </w:r>
    </w:p>
    <w:p>
      <w:pPr>
        <w:pStyle w:val="BodyText"/>
        <w:spacing w:line="276" w:lineRule="auto" w:before="121"/>
        <w:ind w:left="197" w:right="39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/>
        <w:t>especializada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reportan</w:t>
      </w:r>
      <w:r>
        <w:rPr>
          <w:spacing w:val="1"/>
        </w:rPr>
        <w:t> </w:t>
      </w:r>
      <w:r>
        <w:rPr/>
        <w:t>numerosos métodos para controlar el nivel de</w:t>
      </w:r>
      <w:r>
        <w:rPr>
          <w:spacing w:val="1"/>
        </w:rPr>
        <w:t> </w:t>
      </w:r>
      <w:r>
        <w:rPr/>
        <w:t>líquido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sistemas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acoplados.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ellos,</w:t>
      </w:r>
      <w:r>
        <w:rPr>
          <w:spacing w:val="1"/>
        </w:rPr>
        <w:t> </w:t>
      </w:r>
      <w:r>
        <w:rPr/>
        <w:t>pueden mencionarse: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proporcional-integral-derivativo</w:t>
      </w:r>
      <w:r>
        <w:rPr>
          <w:spacing w:val="1"/>
        </w:rPr>
        <w:t> </w:t>
      </w:r>
      <w:r>
        <w:rPr/>
        <w:t>(PID)</w:t>
      </w:r>
      <w:r>
        <w:rPr>
          <w:spacing w:val="1"/>
        </w:rPr>
        <w:t> </w:t>
      </w:r>
      <w:r>
        <w:rPr/>
        <w:t>[7],</w:t>
      </w:r>
      <w:r>
        <w:rPr>
          <w:spacing w:val="61"/>
        </w:rPr>
        <w:t> </w:t>
      </w:r>
      <w:r>
        <w:rPr/>
        <w:t>[8],</w:t>
      </w:r>
      <w:r>
        <w:rPr>
          <w:spacing w:val="-59"/>
        </w:rPr>
        <w:t> </w:t>
      </w:r>
      <w:r>
        <w:rPr/>
        <w:t>el control difuso [9], [10], el control PID de tipo</w:t>
      </w:r>
      <w:r>
        <w:rPr>
          <w:spacing w:val="-59"/>
        </w:rPr>
        <w:t> </w:t>
      </w:r>
      <w:r>
        <w:rPr/>
        <w:t>fraccional</w:t>
      </w:r>
      <w:r>
        <w:rPr>
          <w:spacing w:val="44"/>
        </w:rPr>
        <w:t> </w:t>
      </w:r>
      <w:r>
        <w:rPr/>
        <w:t>[11],</w:t>
      </w:r>
      <w:r>
        <w:rPr>
          <w:spacing w:val="47"/>
        </w:rPr>
        <w:t> </w:t>
      </w:r>
      <w:r>
        <w:rPr/>
        <w:t>el</w:t>
      </w:r>
      <w:r>
        <w:rPr>
          <w:spacing w:val="45"/>
        </w:rPr>
        <w:t> </w:t>
      </w:r>
      <w:r>
        <w:rPr/>
        <w:t>control</w:t>
      </w:r>
      <w:r>
        <w:rPr>
          <w:spacing w:val="45"/>
        </w:rPr>
        <w:t> </w:t>
      </w:r>
      <w:r>
        <w:rPr/>
        <w:t>por</w:t>
      </w:r>
      <w:r>
        <w:rPr>
          <w:spacing w:val="47"/>
        </w:rPr>
        <w:t> </w:t>
      </w:r>
      <w:r>
        <w:rPr/>
        <w:t>rechazo</w:t>
      </w:r>
      <w:r>
        <w:rPr>
          <w:spacing w:val="46"/>
        </w:rPr>
        <w:t> </w:t>
      </w:r>
      <w:r>
        <w:rPr/>
        <w:t>activo</w:t>
      </w:r>
      <w:r>
        <w:rPr>
          <w:spacing w:val="-58"/>
        </w:rPr>
        <w:t> </w:t>
      </w:r>
      <w:r>
        <w:rPr/>
        <w:t>de</w:t>
      </w:r>
      <w:r>
        <w:rPr>
          <w:spacing w:val="1"/>
        </w:rPr>
        <w:t> </w:t>
      </w:r>
      <w:r>
        <w:rPr/>
        <w:t>perturbaciones</w:t>
      </w:r>
      <w:r>
        <w:rPr>
          <w:spacing w:val="1"/>
        </w:rPr>
        <w:t> </w:t>
      </w:r>
      <w:r>
        <w:rPr/>
        <w:t>[12],</w:t>
      </w:r>
      <w:r>
        <w:rPr>
          <w:spacing w:val="1"/>
        </w:rPr>
        <w:t> </w:t>
      </w:r>
      <w:r>
        <w:rPr/>
        <w:t>[13],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>
          <w:rFonts w:ascii="Arial" w:hAnsi="Arial"/>
          <w:i/>
        </w:rPr>
        <w:t>backstepping </w:t>
      </w:r>
      <w:r>
        <w:rPr/>
        <w:t>[14], el control predictivo basado</w:t>
      </w:r>
      <w:r>
        <w:rPr>
          <w:spacing w:val="-59"/>
        </w:rPr>
        <w:t> </w:t>
      </w:r>
      <w:r>
        <w:rPr/>
        <w:t>en modelos [15],</w:t>
      </w:r>
      <w:r>
        <w:rPr>
          <w:spacing w:val="1"/>
        </w:rPr>
        <w:t> </w:t>
      </w:r>
      <w:r>
        <w:rPr/>
        <w:t>el Control </w:t>
      </w:r>
      <w:r>
        <w:rPr>
          <w:rFonts w:ascii="Cambria Math" w:hAnsi="Cambria Math"/>
          <w:w w:val="115"/>
        </w:rPr>
        <w:t>1</w:t>
      </w:r>
      <w:r>
        <w:rPr>
          <w:rFonts w:ascii="Cambria Math" w:hAnsi="Cambria Math"/>
          <w:w w:val="115"/>
          <w:vertAlign w:val="subscript"/>
        </w:rPr>
        <w:t>2</w:t>
      </w:r>
      <w:r>
        <w:rPr>
          <w:rFonts w:ascii="Cambria Math" w:hAnsi="Cambria Math"/>
          <w:w w:val="115"/>
          <w:vertAlign w:val="baseline"/>
        </w:rPr>
        <w:t> </w:t>
      </w:r>
      <w:r>
        <w:rPr>
          <w:vertAlign w:val="baseline"/>
        </w:rPr>
        <w:t>[16], el control</w:t>
      </w:r>
      <w:r>
        <w:rPr>
          <w:spacing w:val="1"/>
          <w:vertAlign w:val="baseline"/>
        </w:rPr>
        <w:t> </w:t>
      </w:r>
      <w:r>
        <w:rPr>
          <w:vertAlign w:val="baseline"/>
        </w:rPr>
        <w:t>por modo deslizante [17] y el control óptimo</w:t>
      </w:r>
      <w:r>
        <w:rPr>
          <w:spacing w:val="1"/>
          <w:vertAlign w:val="baseline"/>
        </w:rPr>
        <w:t> </w:t>
      </w:r>
      <w:r>
        <w:rPr>
          <w:vertAlign w:val="baseline"/>
        </w:rPr>
        <w:t>[18],</w:t>
      </w:r>
      <w:r>
        <w:rPr>
          <w:spacing w:val="-2"/>
          <w:vertAlign w:val="baseline"/>
        </w:rPr>
        <w:t> </w:t>
      </w:r>
      <w:r>
        <w:rPr>
          <w:vertAlign w:val="baseline"/>
        </w:rPr>
        <w:t>[19];</w:t>
      </w:r>
      <w:r>
        <w:rPr>
          <w:spacing w:val="2"/>
          <w:vertAlign w:val="baseline"/>
        </w:rPr>
        <w:t> </w:t>
      </w:r>
      <w:r>
        <w:rPr>
          <w:vertAlign w:val="baseline"/>
        </w:rPr>
        <w:t>entre</w:t>
      </w:r>
      <w:r>
        <w:rPr>
          <w:spacing w:val="-2"/>
          <w:vertAlign w:val="baseline"/>
        </w:rPr>
        <w:t> </w:t>
      </w:r>
      <w:r>
        <w:rPr>
          <w:vertAlign w:val="baseline"/>
        </w:rPr>
        <w:t>otros.</w:t>
      </w:r>
    </w:p>
    <w:p>
      <w:pPr>
        <w:pStyle w:val="BodyText"/>
        <w:spacing w:line="276" w:lineRule="auto" w:before="121"/>
        <w:ind w:left="197" w:right="38"/>
        <w:jc w:val="both"/>
      </w:pPr>
      <w:r>
        <w:rPr/>
        <w:t>El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controladores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ambientes</w:t>
      </w:r>
      <w:r>
        <w:rPr>
          <w:spacing w:val="1"/>
        </w:rPr>
        <w:t> </w:t>
      </w:r>
      <w:r>
        <w:rPr/>
        <w:t>industriales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complicado</w:t>
      </w:r>
      <w:r>
        <w:rPr>
          <w:spacing w:val="1"/>
        </w:rPr>
        <w:t> </w:t>
      </w:r>
      <w:r>
        <w:rPr/>
        <w:t>debido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factores, entre ellos pueden mencionarse [20],</w:t>
      </w:r>
      <w:r>
        <w:rPr>
          <w:spacing w:val="-59"/>
        </w:rPr>
        <w:t> </w:t>
      </w:r>
      <w:r>
        <w:rPr/>
        <w:t>[21]: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linealidades</w:t>
      </w:r>
      <w:r>
        <w:rPr>
          <w:spacing w:val="1"/>
        </w:rPr>
        <w:t> </w:t>
      </w:r>
      <w:r>
        <w:rPr/>
        <w:t>producidas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restricciones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actuadores,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envejecimiento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desgaste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proceso,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incertidumbres ocasionadas por dinámicas no</w:t>
      </w:r>
      <w:r>
        <w:rPr>
          <w:spacing w:val="1"/>
        </w:rPr>
        <w:t> </w:t>
      </w:r>
      <w:r>
        <w:rPr/>
        <w:t>modeladas,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ruido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medición,</w:t>
      </w:r>
      <w:r>
        <w:rPr>
          <w:spacing w:val="1"/>
        </w:rPr>
        <w:t> </w:t>
      </w:r>
      <w:r>
        <w:rPr/>
        <w:t>perturbaciones</w:t>
      </w:r>
      <w:r>
        <w:rPr>
          <w:spacing w:val="50"/>
        </w:rPr>
        <w:t> </w:t>
      </w:r>
      <w:r>
        <w:rPr/>
        <w:t>externas</w:t>
      </w:r>
      <w:r>
        <w:rPr>
          <w:spacing w:val="48"/>
        </w:rPr>
        <w:t> </w:t>
      </w:r>
      <w:r>
        <w:rPr/>
        <w:t>y</w:t>
      </w:r>
      <w:r>
        <w:rPr>
          <w:spacing w:val="48"/>
        </w:rPr>
        <w:t> </w:t>
      </w:r>
      <w:r>
        <w:rPr/>
        <w:t>el</w:t>
      </w:r>
      <w:r>
        <w:rPr>
          <w:spacing w:val="50"/>
        </w:rPr>
        <w:t> </w:t>
      </w:r>
      <w:r>
        <w:rPr/>
        <w:t>deterioro</w:t>
      </w:r>
      <w:r>
        <w:rPr>
          <w:spacing w:val="48"/>
        </w:rPr>
        <w:t> </w:t>
      </w:r>
      <w:r>
        <w:rPr/>
        <w:t>en</w:t>
      </w:r>
      <w:r>
        <w:rPr>
          <w:spacing w:val="51"/>
        </w:rPr>
        <w:t> </w:t>
      </w:r>
      <w:r>
        <w:rPr/>
        <w:t>el</w:t>
      </w:r>
    </w:p>
    <w:p>
      <w:pPr>
        <w:pStyle w:val="BodyText"/>
        <w:spacing w:line="276" w:lineRule="auto" w:before="94"/>
        <w:ind w:left="197" w:right="231"/>
        <w:jc w:val="both"/>
      </w:pPr>
      <w:r>
        <w:rPr/>
        <w:br w:type="column"/>
      </w:r>
      <w:r>
        <w:rPr/>
        <w:t>desempeño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opera</w:t>
      </w:r>
      <w:r>
        <w:rPr>
          <w:spacing w:val="62"/>
        </w:rPr>
        <w:t> </w:t>
      </w:r>
      <w:r>
        <w:rPr/>
        <w:t>bajo</w:t>
      </w:r>
      <w:r>
        <w:rPr>
          <w:spacing w:val="1"/>
        </w:rPr>
        <w:t> </w:t>
      </w:r>
      <w:r>
        <w:rPr/>
        <w:t>condiciones de carga debido a la naturaleza</w:t>
      </w:r>
      <w:r>
        <w:rPr>
          <w:spacing w:val="1"/>
        </w:rPr>
        <w:t> </w:t>
      </w:r>
      <w:r>
        <w:rPr/>
        <w:t>variable</w:t>
      </w:r>
      <w:r>
        <w:rPr>
          <w:spacing w:val="-1"/>
        </w:rPr>
        <w:t> </w:t>
      </w:r>
      <w:r>
        <w:rPr/>
        <w:t>de esta</w:t>
      </w:r>
      <w:r>
        <w:rPr>
          <w:spacing w:val="1"/>
        </w:rPr>
        <w:t> </w:t>
      </w:r>
      <w:r>
        <w:rPr/>
        <w:t>última.</w:t>
      </w:r>
    </w:p>
    <w:p>
      <w:pPr>
        <w:pStyle w:val="BodyText"/>
        <w:spacing w:line="276" w:lineRule="auto" w:before="120"/>
        <w:ind w:left="197" w:right="227"/>
        <w:jc w:val="both"/>
      </w:pPr>
      <w:r>
        <w:rPr/>
        <w:t>Muchos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mencionados</w:t>
      </w:r>
      <w:r>
        <w:rPr>
          <w:spacing w:val="1"/>
        </w:rPr>
        <w:t> </w:t>
      </w:r>
      <w:r>
        <w:rPr/>
        <w:t>previamente</w:t>
      </w:r>
      <w:r>
        <w:rPr>
          <w:spacing w:val="1"/>
        </w:rPr>
        <w:t> </w:t>
      </w:r>
      <w:r>
        <w:rPr/>
        <w:t>utilizan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linealización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ecuaciones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operación, lo que conlleva a ignorar ciertas</w:t>
      </w:r>
      <w:r>
        <w:rPr>
          <w:spacing w:val="1"/>
        </w:rPr>
        <w:t> </w:t>
      </w:r>
      <w:r>
        <w:rPr/>
        <w:t>dinámicas del sistema. Más aún, si por alguna</w:t>
      </w:r>
      <w:r>
        <w:rPr>
          <w:spacing w:val="-59"/>
        </w:rPr>
        <w:t> </w:t>
      </w:r>
      <w:r>
        <w:rPr/>
        <w:t>perturbación</w:t>
      </w:r>
      <w:r>
        <w:rPr>
          <w:spacing w:val="1"/>
        </w:rPr>
        <w:t> </w:t>
      </w:r>
      <w:r>
        <w:rPr/>
        <w:t>externa,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varía</w:t>
      </w:r>
      <w:r>
        <w:rPr>
          <w:spacing w:val="61"/>
        </w:rPr>
        <w:t> </w:t>
      </w:r>
      <w:r>
        <w:rPr/>
        <w:t>su</w:t>
      </w:r>
      <w:r>
        <w:rPr>
          <w:spacing w:val="1"/>
        </w:rPr>
        <w:t> </w:t>
      </w:r>
      <w:r>
        <w:rPr/>
        <w:t>punto de operación, el controlador diseñado</w:t>
      </w:r>
      <w:r>
        <w:rPr>
          <w:spacing w:val="1"/>
        </w:rPr>
        <w:t> </w:t>
      </w:r>
      <w:r>
        <w:rPr/>
        <w:t>podría</w:t>
      </w:r>
      <w:r>
        <w:rPr>
          <w:spacing w:val="1"/>
        </w:rPr>
        <w:t> </w:t>
      </w:r>
      <w:r>
        <w:rPr/>
        <w:t>degradar su</w:t>
      </w:r>
      <w:r>
        <w:rPr>
          <w:spacing w:val="1"/>
        </w:rPr>
        <w:t> </w:t>
      </w:r>
      <w:r>
        <w:rPr/>
        <w:t>desempeño</w:t>
      </w:r>
      <w:r>
        <w:rPr>
          <w:spacing w:val="61"/>
        </w:rPr>
        <w:t> </w:t>
      </w:r>
      <w:r>
        <w:rPr/>
        <w:t>por pérdida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robustez.</w:t>
      </w:r>
    </w:p>
    <w:p>
      <w:pPr>
        <w:pStyle w:val="BodyText"/>
        <w:spacing w:line="276" w:lineRule="auto" w:before="121"/>
        <w:ind w:left="197" w:right="228"/>
        <w:jc w:val="both"/>
      </w:pPr>
      <w:r>
        <w:rPr/>
        <w:t>En este trabajo se considera que los 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inciertos</w:t>
      </w:r>
      <w:r>
        <w:rPr>
          <w:spacing w:val="1"/>
        </w:rPr>
        <w:t> </w:t>
      </w:r>
      <w:r>
        <w:rPr/>
        <w:t>pero</w:t>
      </w:r>
      <w:r>
        <w:rPr>
          <w:spacing w:val="61"/>
        </w:rPr>
        <w:t> </w:t>
      </w:r>
      <w:r>
        <w:rPr/>
        <w:t>varían</w:t>
      </w:r>
      <w:r>
        <w:rPr>
          <w:spacing w:val="1"/>
        </w:rPr>
        <w:t> </w:t>
      </w:r>
      <w:r>
        <w:rPr/>
        <w:t>dentro de las cotas tecnológicas del equipo.</w:t>
      </w:r>
      <w:r>
        <w:rPr>
          <w:spacing w:val="1"/>
        </w:rPr>
        <w:t> </w:t>
      </w:r>
      <w:r>
        <w:rPr/>
        <w:t>Esto es usado para representar los términos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lineales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matemático</w:t>
      </w:r>
      <w:r>
        <w:rPr>
          <w:spacing w:val="62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exacta</w:t>
      </w:r>
      <w:r>
        <w:rPr>
          <w:spacing w:val="6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 de un sistema LPV [22], [23], [24], [25].</w:t>
      </w:r>
      <w:r>
        <w:rPr>
          <w:spacing w:val="1"/>
        </w:rPr>
        <w:t> </w:t>
      </w:r>
      <w:r>
        <w:rPr/>
        <w:t>Posteriormente, se caracteriza el sistema LPV</w:t>
      </w:r>
      <w:r>
        <w:rPr>
          <w:spacing w:val="-59"/>
        </w:rPr>
        <w:t> </w:t>
      </w:r>
      <w:r>
        <w:rPr/>
        <w:t>a</w:t>
      </w:r>
      <w:r>
        <w:rPr>
          <w:spacing w:val="58"/>
        </w:rPr>
        <w:t> </w:t>
      </w:r>
      <w:r>
        <w:rPr/>
        <w:t>través</w:t>
      </w:r>
      <w:r>
        <w:rPr>
          <w:spacing w:val="58"/>
        </w:rPr>
        <w:t> </w:t>
      </w:r>
      <w:r>
        <w:rPr/>
        <w:t>de</w:t>
      </w:r>
      <w:r>
        <w:rPr>
          <w:spacing w:val="57"/>
        </w:rPr>
        <w:t> </w:t>
      </w:r>
      <w:r>
        <w:rPr/>
        <w:t>un</w:t>
      </w:r>
      <w:r>
        <w:rPr>
          <w:spacing w:val="57"/>
        </w:rPr>
        <w:t> </w:t>
      </w:r>
      <w:r>
        <w:rPr/>
        <w:t>politopo</w:t>
      </w:r>
      <w:r>
        <w:rPr>
          <w:spacing w:val="58"/>
        </w:rPr>
        <w:t> </w:t>
      </w:r>
      <w:r>
        <w:rPr/>
        <w:t>[26],</w:t>
      </w:r>
      <w:r>
        <w:rPr>
          <w:spacing w:val="57"/>
        </w:rPr>
        <w:t> </w:t>
      </w:r>
      <w:r>
        <w:rPr/>
        <w:t>[27],</w:t>
      </w:r>
      <w:r>
        <w:rPr>
          <w:spacing w:val="59"/>
        </w:rPr>
        <w:t> </w:t>
      </w:r>
      <w:r>
        <w:rPr/>
        <w:t>[28]</w:t>
      </w:r>
      <w:r>
        <w:rPr>
          <w:spacing w:val="57"/>
        </w:rPr>
        <w:t> </w:t>
      </w:r>
      <w:r>
        <w:rPr/>
        <w:t>que</w:t>
      </w:r>
      <w:r>
        <w:rPr>
          <w:spacing w:val="-59"/>
        </w:rPr>
        <w:t> </w:t>
      </w:r>
      <w:r>
        <w:rPr/>
        <w:t>variará dentro del intervalo de operación del</w:t>
      </w:r>
      <w:r>
        <w:rPr>
          <w:spacing w:val="1"/>
        </w:rPr>
        <w:t> </w:t>
      </w:r>
      <w:r>
        <w:rPr/>
        <w:t>sistema y de esta forma emplear un enfoque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desigualdades</w:t>
      </w:r>
      <w:r>
        <w:rPr>
          <w:spacing w:val="1"/>
        </w:rPr>
        <w:t> </w:t>
      </w:r>
      <w:r>
        <w:rPr/>
        <w:t>matriciales</w:t>
      </w:r>
      <w:r>
        <w:rPr>
          <w:spacing w:val="1"/>
        </w:rPr>
        <w:t> </w:t>
      </w:r>
      <w:r>
        <w:rPr/>
        <w:t>lineales</w:t>
      </w:r>
      <w:r>
        <w:rPr>
          <w:spacing w:val="1"/>
        </w:rPr>
        <w:t> </w:t>
      </w:r>
      <w:r>
        <w:rPr/>
        <w:t>[29],</w:t>
      </w:r>
      <w:r>
        <w:rPr>
          <w:spacing w:val="1"/>
        </w:rPr>
        <w:t> </w:t>
      </w:r>
      <w:r>
        <w:rPr/>
        <w:t>[30], [31], [32] para diseñar un controlador que</w:t>
      </w:r>
      <w:r>
        <w:rPr>
          <w:spacing w:val="-59"/>
        </w:rPr>
        <w:t> </w:t>
      </w:r>
      <w:r>
        <w:rPr/>
        <w:t>garantice el seguimiento robusto del nivel del</w:t>
      </w:r>
      <w:r>
        <w:rPr>
          <w:spacing w:val="1"/>
        </w:rPr>
        <w:t> </w:t>
      </w:r>
      <w:r>
        <w:rPr/>
        <w:t>líquido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tanque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error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estacionario</w:t>
      </w:r>
      <w:r>
        <w:rPr>
          <w:spacing w:val="1"/>
        </w:rPr>
        <w:t> </w:t>
      </w:r>
      <w:r>
        <w:rPr/>
        <w:t>cero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ciertas</w:t>
      </w:r>
      <w:r>
        <w:rPr>
          <w:spacing w:val="61"/>
        </w:rPr>
        <w:t> </w:t>
      </w:r>
      <w:r>
        <w:rPr/>
        <w:t>especificaciones</w:t>
      </w:r>
      <w:r>
        <w:rPr>
          <w:spacing w:val="1"/>
        </w:rPr>
        <w:t> </w:t>
      </w:r>
      <w:r>
        <w:rPr/>
        <w:t>de amortiguación y velocidad de la respuesta</w:t>
      </w:r>
      <w:r>
        <w:rPr>
          <w:spacing w:val="1"/>
        </w:rPr>
        <w:t> </w:t>
      </w:r>
      <w:r>
        <w:rPr/>
        <w:t>transitoria.</w:t>
      </w:r>
    </w:p>
    <w:p>
      <w:pPr>
        <w:pStyle w:val="BodyText"/>
        <w:spacing w:line="276" w:lineRule="auto" w:before="121"/>
        <w:ind w:left="197" w:right="230"/>
        <w:jc w:val="both"/>
      </w:pP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organizado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manera.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describe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matemático no lineal del sistema de tanques</w:t>
      </w:r>
      <w:r>
        <w:rPr>
          <w:spacing w:val="1"/>
        </w:rPr>
        <w:t> </w:t>
      </w:r>
      <w:r>
        <w:rPr/>
        <w:t>acoplados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representación</w:t>
      </w:r>
      <w:r>
        <w:rPr>
          <w:spacing w:val="1"/>
        </w:rPr>
        <w:t> </w:t>
      </w:r>
      <w:r>
        <w:rPr/>
        <w:t>politópica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formula</w:t>
      </w:r>
      <w:r>
        <w:rPr>
          <w:spacing w:val="10"/>
        </w:rPr>
        <w:t> </w:t>
      </w:r>
      <w:r>
        <w:rPr/>
        <w:t>el</w:t>
      </w:r>
      <w:r>
        <w:rPr>
          <w:spacing w:val="9"/>
        </w:rPr>
        <w:t> </w:t>
      </w:r>
      <w:r>
        <w:rPr/>
        <w:t>problema</w:t>
      </w:r>
      <w:r>
        <w:rPr>
          <w:spacing w:val="8"/>
        </w:rPr>
        <w:t> </w:t>
      </w:r>
      <w:r>
        <w:rPr/>
        <w:t>del</w:t>
      </w:r>
      <w:r>
        <w:rPr>
          <w:spacing w:val="7"/>
        </w:rPr>
        <w:t> </w:t>
      </w:r>
      <w:r>
        <w:rPr/>
        <w:t>trabajo.</w:t>
      </w:r>
      <w:r>
        <w:rPr>
          <w:spacing w:val="8"/>
        </w:rPr>
        <w:t> </w:t>
      </w:r>
      <w:r>
        <w:rPr/>
        <w:t>En</w:t>
      </w:r>
      <w:r>
        <w:rPr>
          <w:spacing w:val="10"/>
        </w:rPr>
        <w:t> </w:t>
      </w:r>
      <w:r>
        <w:rPr/>
        <w:t>la</w:t>
      </w:r>
      <w:r>
        <w:rPr>
          <w:spacing w:val="10"/>
        </w:rPr>
        <w:t> </w:t>
      </w:r>
      <w:r>
        <w:rPr/>
        <w:t>sección</w:t>
      </w:r>
    </w:p>
    <w:p>
      <w:pPr>
        <w:pStyle w:val="BodyText"/>
        <w:spacing w:line="276" w:lineRule="auto"/>
        <w:ind w:left="197" w:right="229"/>
        <w:jc w:val="both"/>
      </w:pPr>
      <w:r>
        <w:rPr/>
        <w:t>3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resuelve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problema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robusto planteado, utilizando el principio 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interno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desigualdades</w:t>
      </w:r>
      <w:r>
        <w:rPr>
          <w:spacing w:val="1"/>
        </w:rPr>
        <w:t> </w:t>
      </w:r>
      <w:r>
        <w:rPr/>
        <w:t>matriciales</w:t>
      </w:r>
      <w:r>
        <w:rPr>
          <w:spacing w:val="1"/>
        </w:rPr>
        <w:t> </w:t>
      </w:r>
      <w:r>
        <w:rPr/>
        <w:t>lineales.</w:t>
      </w:r>
      <w:r>
        <w:rPr>
          <w:spacing w:val="1"/>
        </w:rPr>
        <w:t> </w:t>
      </w:r>
      <w:r>
        <w:rPr/>
        <w:t>A</w:t>
      </w:r>
      <w:r>
        <w:rPr>
          <w:spacing w:val="-59"/>
        </w:rPr>
        <w:t> </w:t>
      </w:r>
      <w:r>
        <w:rPr/>
        <w:t>continuación, en la sección 4 se implementa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real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propuesto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 de tanques acoplados. Finalmente, la</w:t>
      </w:r>
      <w:r>
        <w:rPr>
          <w:spacing w:val="1"/>
        </w:rPr>
        <w:t> </w:t>
      </w:r>
      <w:r>
        <w:rPr/>
        <w:t>sección</w:t>
      </w:r>
      <w:r>
        <w:rPr>
          <w:spacing w:val="-1"/>
        </w:rPr>
        <w:t> </w:t>
      </w:r>
      <w:r>
        <w:rPr/>
        <w:t>5</w:t>
      </w:r>
      <w:r>
        <w:rPr>
          <w:spacing w:val="-1"/>
        </w:rPr>
        <w:t> </w:t>
      </w:r>
      <w:r>
        <w:rPr/>
        <w:t>aporta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conclusiones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trabajo.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7" w:space="43"/>
            <w:col w:w="4970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18.959999pt;margin-top:782.639954pt;width:374.85pt;height:31.85pt;mso-position-horizontal-relative:page;mso-position-vertical-relative:page;z-index:15737856" coordorigin="379,15653" coordsize="7497,637">
            <v:shape style="position:absolute;left:379;top:15652;width:3352;height:204" type="#_x0000_t75" stroked="false">
              <v:imagedata r:id="rId145" o:title=""/>
            </v:shape>
            <v:shape style="position:absolute;left:3661;top:15652;width:335;height:204" type="#_x0000_t75" stroked="false">
              <v:imagedata r:id="rId102" o:title=""/>
            </v:shape>
            <v:shape style="position:absolute;left:3908;top:15652;width:285;height:204" type="#_x0000_t75" stroked="false">
              <v:imagedata r:id="rId103" o:title=""/>
            </v:shape>
            <v:shape style="position:absolute;left:4097;top:15652;width:407;height:204" type="#_x0000_t75" stroked="false">
              <v:imagedata r:id="rId104" o:title=""/>
            </v:shape>
            <v:shape style="position:absolute;left:4385;top:15652;width:317;height:204" type="#_x0000_t75" stroked="false">
              <v:imagedata r:id="rId105" o:title=""/>
            </v:shape>
            <v:shape style="position:absolute;left:4640;top:15652;width:3187;height:204" type="#_x0000_t75" stroked="false">
              <v:imagedata r:id="rId146" o:title=""/>
            </v:shape>
            <v:shape style="position:absolute;left:7746;top:15652;width:101;height:204" type="#_x0000_t75" stroked="false">
              <v:imagedata r:id="rId107" o:title=""/>
            </v:shape>
            <v:shape style="position:absolute;left:379;top:15876;width:3677;height:204" type="#_x0000_t75" stroked="false">
              <v:imagedata r:id="rId108" o:title=""/>
            </v:shape>
            <v:shape style="position:absolute;left:382;top:16130;width:3650;height:159" type="#_x0000_t75" stroked="false">
              <v:imagedata r:id="rId147" o:title=""/>
            </v:shape>
            <v:shape style="position:absolute;left:4080;top:16130;width:3796;height:157" type="#_x0000_t75" stroked="false">
              <v:imagedata r:id="rId148" o:title=""/>
            </v:shape>
            <v:shape style="position:absolute;left:379;top:16257;width:7496;height:8" coordorigin="379,16258" coordsize="7496,8" path="m4039,16258l379,16258,379,16265,4039,16265,4039,16258xm7874,16258l4078,16258,4078,16265,7874,16265,7874,16258xe" filled="true" fillcolor="#0462c1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5"/>
        <w:rPr>
          <w:sz w:val="19"/>
        </w:rPr>
      </w:pPr>
    </w:p>
    <w:p>
      <w:pPr>
        <w:spacing w:line="240" w:lineRule="auto"/>
        <w:ind w:left="7278" w:right="0" w:firstLine="0"/>
        <w:rPr>
          <w:sz w:val="20"/>
        </w:rPr>
      </w:pPr>
      <w:r>
        <w:rPr>
          <w:sz w:val="20"/>
        </w:rPr>
        <w:pict>
          <v:group style="width:97.15pt;height:51.25pt;mso-position-horizontal-relative:char;mso-position-vertical-relative:line" coordorigin="0,0" coordsize="1943,1025">
            <v:line style="position:absolute" from="1935,28" to="1935,1024" stroked="true" strokeweight=".75pt" strokecolor="#000000">
              <v:stroke dashstyle="solid"/>
            </v:line>
            <v:shape style="position:absolute;left:100;top:0;width:1799;height:204" type="#_x0000_t75" stroked="false">
              <v:imagedata r:id="rId136" o:title=""/>
            </v:shape>
            <v:shape style="position:absolute;left:105;top:201;width:1092;height:204" type="#_x0000_t75" stroked="false">
              <v:imagedata r:id="rId137" o:title=""/>
            </v:shape>
            <v:shape style="position:absolute;left:1132;top:201;width:756;height:204" type="#_x0000_t75" stroked="false">
              <v:imagedata r:id="rId138" o:title=""/>
            </v:shape>
            <v:shape style="position:absolute;left:0;top:405;width:513;height:204" type="#_x0000_t75" stroked="false">
              <v:imagedata r:id="rId149" o:title=""/>
            </v:shape>
            <v:shape style="position:absolute;left:439;top:405;width:1080;height:204" type="#_x0000_t75" stroked="false">
              <v:imagedata r:id="rId150" o:title=""/>
            </v:shape>
            <v:shape style="position:absolute;left:1454;top:405;width:450;height:204" type="#_x0000_t75" stroked="false">
              <v:imagedata r:id="rId140" o:title=""/>
            </v:shape>
            <v:shape style="position:absolute;left:717;top:650;width:811;height:202" type="#_x0000_t75" stroked="false">
              <v:imagedata r:id="rId141" o:title=""/>
            </v:shape>
            <v:shape style="position:absolute;left:1454;top:650;width:450;height:202" type="#_x0000_t75" stroked="false">
              <v:imagedata r:id="rId142" o:title=""/>
            </v:shape>
          </v:group>
        </w:pict>
      </w:r>
      <w:r>
        <w:rPr>
          <w:sz w:val="20"/>
        </w:rPr>
      </w:r>
      <w:r>
        <w:rPr>
          <w:rFonts w:ascii="Times New Roman"/>
          <w:spacing w:val="28"/>
          <w:sz w:val="20"/>
        </w:rPr>
        <w:t> </w:t>
      </w:r>
      <w:r>
        <w:rPr>
          <w:spacing w:val="28"/>
          <w:position w:val="4"/>
          <w:sz w:val="20"/>
        </w:rPr>
        <w:drawing>
          <wp:inline distT="0" distB="0" distL="0" distR="0">
            <wp:extent cx="228600" cy="193548"/>
            <wp:effectExtent l="0" t="0" r="0" b="0"/>
            <wp:docPr id="11" name="image1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47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8"/>
          <w:position w:val="4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pStyle w:val="BodyText"/>
        <w:spacing w:before="2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152"/>
          <w:footerReference w:type="default" r:id="rId153"/>
          <w:pgSz w:w="11910" w:h="16840"/>
          <w:pgMar w:header="562" w:footer="957" w:top="1400" w:bottom="1140" w:left="1080" w:right="1040"/>
        </w:sect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94" w:val="left" w:leader="none"/>
        </w:tabs>
        <w:spacing w:line="240" w:lineRule="auto" w:before="184" w:after="0"/>
        <w:ind w:left="593" w:right="0" w:hanging="210"/>
        <w:jc w:val="left"/>
        <w:rPr>
          <w:sz w:val="22"/>
        </w:rPr>
      </w:pPr>
      <w:r>
        <w:rPr>
          <w:sz w:val="22"/>
        </w:rPr>
        <w:t>SISTEMA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TANQUES</w:t>
      </w:r>
      <w:r>
        <w:rPr>
          <w:spacing w:val="-3"/>
          <w:sz w:val="22"/>
        </w:rPr>
        <w:t> </w:t>
      </w:r>
      <w:r>
        <w:rPr>
          <w:sz w:val="22"/>
        </w:rPr>
        <w:t>ACOPLADOS</w:t>
      </w:r>
    </w:p>
    <w:p>
      <w:pPr>
        <w:pStyle w:val="ListParagraph"/>
        <w:numPr>
          <w:ilvl w:val="0"/>
          <w:numId w:val="2"/>
        </w:numPr>
        <w:tabs>
          <w:tab w:pos="469" w:val="left" w:leader="none"/>
        </w:tabs>
        <w:spacing w:line="212" w:lineRule="exact" w:before="119" w:after="0"/>
        <w:ind w:left="468" w:right="0" w:hanging="272"/>
        <w:jc w:val="left"/>
        <w:rPr>
          <w:sz w:val="22"/>
        </w:rPr>
      </w:pPr>
      <w:r>
        <w:rPr>
          <w:sz w:val="22"/>
        </w:rPr>
        <w:t>Modelo</w:t>
      </w:r>
      <w:r>
        <w:rPr>
          <w:spacing w:val="-1"/>
          <w:sz w:val="22"/>
        </w:rPr>
        <w:t> </w:t>
      </w:r>
      <w:r>
        <w:rPr>
          <w:sz w:val="22"/>
        </w:rPr>
        <w:t>matemático</w:t>
      </w:r>
    </w:p>
    <w:p>
      <w:pPr>
        <w:spacing w:before="68"/>
        <w:ind w:left="197" w:right="0" w:firstLine="0"/>
        <w:jc w:val="left"/>
        <w:rPr>
          <w:rFonts w:ascii="Cambria Math" w:hAnsi="Cambria Math" w:eastAsia="Cambria Math"/>
          <w:sz w:val="20"/>
        </w:rPr>
      </w:pPr>
      <w:r>
        <w:rPr/>
        <w:br w:type="column"/>
      </w:r>
      <w:r>
        <w:rPr>
          <w:rFonts w:ascii="Cambria Math" w:hAnsi="Cambria Math" w:eastAsia="Cambria Math"/>
          <w:spacing w:val="-11"/>
          <w:w w:val="115"/>
          <w:sz w:val="20"/>
        </w:rPr>
        <w:t>𝗑̇</w:t>
      </w:r>
      <w:r>
        <w:rPr>
          <w:rFonts w:ascii="Cambria Math" w:hAnsi="Cambria Math" w:eastAsia="Cambria Math"/>
          <w:spacing w:val="-22"/>
          <w:w w:val="115"/>
          <w:sz w:val="20"/>
        </w:rPr>
        <w:t> </w:t>
      </w:r>
      <w:r>
        <w:rPr>
          <w:rFonts w:ascii="Cambria Math" w:hAnsi="Cambria Math" w:eastAsia="Cambria Math"/>
          <w:spacing w:val="-10"/>
          <w:w w:val="115"/>
          <w:sz w:val="20"/>
        </w:rPr>
        <w:t>(𝑡)</w:t>
      </w:r>
    </w:p>
    <w:p>
      <w:pPr>
        <w:pStyle w:val="BodyText"/>
        <w:spacing w:before="9"/>
        <w:rPr>
          <w:rFonts w:ascii="Cambria Math"/>
          <w:sz w:val="3"/>
        </w:rPr>
      </w:pPr>
    </w:p>
    <w:p>
      <w:pPr>
        <w:pStyle w:val="BodyText"/>
        <w:spacing w:line="20" w:lineRule="exact"/>
        <w:ind w:left="1457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22pt;height:.6pt;mso-position-horizontal-relative:char;mso-position-vertical-relative:line" coordorigin="0,0" coordsize="440,12">
            <v:rect style="position:absolute;left:0;top:0;width:440;height:12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tabs>
          <w:tab w:pos="2758" w:val="left" w:leader="none"/>
        </w:tabs>
        <w:spacing w:line="199" w:lineRule="auto" w:before="0"/>
        <w:ind w:left="197" w:right="0" w:firstLine="0"/>
        <w:jc w:val="left"/>
        <w:rPr>
          <w:rFonts w:ascii="Cambria Math" w:hAnsi="Cambria Math" w:eastAsia="Cambria Math"/>
          <w:sz w:val="20"/>
        </w:rPr>
      </w:pPr>
      <w:r>
        <w:rPr/>
        <w:pict>
          <v:rect style="position:absolute;margin-left:364.269989pt;margin-top:16.201611pt;width:21.984pt;height:.600010pt;mso-position-horizontal-relative:page;mso-position-vertical-relative:paragraph;z-index:15741440" filled="true" fillcolor="#000000" stroked="false">
            <v:fill type="solid"/>
            <w10:wrap type="none"/>
          </v:rect>
        </w:pict>
      </w:r>
      <w:r>
        <w:rPr/>
        <w:pict>
          <v:rect style="position:absolute;margin-left:449.26001pt;margin-top:16.201611pt;width:22.2pt;height:.600010pt;mso-position-horizontal-relative:page;mso-position-vertical-relative:paragraph;z-index:15741952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position w:val="-13"/>
          <w:sz w:val="20"/>
        </w:rPr>
        <w:t>=</w:t>
      </w:r>
      <w:r>
        <w:rPr>
          <w:rFonts w:ascii="Cambria Math" w:hAnsi="Cambria Math" w:eastAsia="Cambria Math"/>
          <w:spacing w:val="21"/>
          <w:position w:val="-13"/>
          <w:sz w:val="20"/>
        </w:rPr>
        <w:t> </w:t>
      </w:r>
      <w:r>
        <w:rPr>
          <w:rFonts w:ascii="Cambria Math" w:hAnsi="Cambria Math" w:eastAsia="Cambria Math"/>
          <w:position w:val="-13"/>
          <w:sz w:val="20"/>
        </w:rPr>
        <w:t>[</w:t>
      </w:r>
      <w:r>
        <w:rPr>
          <w:rFonts w:ascii="Cambria Math" w:hAnsi="Cambria Math" w:eastAsia="Cambria Math"/>
          <w:sz w:val="20"/>
        </w:rPr>
        <w:t>−</w:t>
      </w:r>
      <w:r>
        <w:rPr>
          <w:rFonts w:ascii="Cambria Math" w:hAnsi="Cambria Math" w:eastAsia="Cambria Math"/>
          <w:position w:val="1"/>
          <w:sz w:val="20"/>
        </w:rPr>
        <w:t>(</w:t>
      </w:r>
      <w:r>
        <w:rPr>
          <w:rFonts w:ascii="Cambria Math" w:hAnsi="Cambria Math" w:eastAsia="Cambria Math"/>
          <w:sz w:val="20"/>
        </w:rPr>
        <w:t>𝐶</w:t>
      </w:r>
      <w:r>
        <w:rPr>
          <w:rFonts w:ascii="Cambria Math" w:hAnsi="Cambria Math" w:eastAsia="Cambria Math"/>
          <w:sz w:val="20"/>
          <w:vertAlign w:val="subscript"/>
        </w:rPr>
        <w:t>1</w:t>
      </w:r>
      <w:r>
        <w:rPr>
          <w:rFonts w:ascii="Cambria Math" w:hAnsi="Cambria Math" w:eastAsia="Cambria Math"/>
          <w:position w:val="1"/>
          <w:sz w:val="20"/>
          <w:vertAlign w:val="baseline"/>
        </w:rPr>
        <w:t>⁄</w:t>
      </w:r>
      <w:r>
        <w:rPr>
          <w:rFonts w:ascii="Cambria Math" w:hAnsi="Cambria Math" w:eastAsia="Cambria Math"/>
          <w:sz w:val="20"/>
          <w:vertAlign w:val="baseline"/>
        </w:rPr>
        <w:t>𝐴</w:t>
      </w:r>
      <w:r>
        <w:rPr>
          <w:rFonts w:ascii="Cambria Math" w:hAnsi="Cambria Math" w:eastAsia="Cambria Math"/>
          <w:sz w:val="20"/>
          <w:vertAlign w:val="subscript"/>
        </w:rPr>
        <w:t>1</w:t>
      </w:r>
      <w:r>
        <w:rPr>
          <w:rFonts w:ascii="Cambria Math" w:hAnsi="Cambria Math" w:eastAsia="Cambria Math"/>
          <w:position w:val="1"/>
          <w:sz w:val="20"/>
          <w:vertAlign w:val="baseline"/>
        </w:rPr>
        <w:t>)</w:t>
      </w:r>
      <w:r>
        <w:rPr>
          <w:rFonts w:ascii="Cambria Math" w:hAnsi="Cambria Math" w:eastAsia="Cambria Math"/>
          <w:sz w:val="20"/>
          <w:vertAlign w:val="baseline"/>
        </w:rPr>
        <w:t>√𝑥</w:t>
      </w:r>
      <w:r>
        <w:rPr>
          <w:rFonts w:ascii="Cambria Math" w:hAnsi="Cambria Math" w:eastAsia="Cambria Math"/>
          <w:sz w:val="20"/>
          <w:vertAlign w:val="subscript"/>
        </w:rPr>
        <w:t>1</w:t>
      </w:r>
      <w:r>
        <w:rPr>
          <w:rFonts w:ascii="Cambria Math" w:hAnsi="Cambria Math" w:eastAsia="Cambria Math"/>
          <w:sz w:val="20"/>
          <w:vertAlign w:val="baseline"/>
        </w:rPr>
        <w:t>(𝑡)</w:t>
        <w:tab/>
        <w:t>0</w:t>
      </w:r>
    </w:p>
    <w:p>
      <w:pPr>
        <w:tabs>
          <w:tab w:pos="2096" w:val="left" w:leader="none"/>
        </w:tabs>
        <w:spacing w:line="208" w:lineRule="exact" w:before="0"/>
        <w:ind w:left="552" w:right="0" w:firstLine="0"/>
        <w:jc w:val="left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w w:val="105"/>
          <w:position w:val="1"/>
          <w:sz w:val="20"/>
        </w:rPr>
        <w:t>(</w:t>
      </w:r>
      <w:r>
        <w:rPr>
          <w:rFonts w:ascii="Cambria Math" w:hAnsi="Cambria Math" w:eastAsia="Cambria Math"/>
          <w:w w:val="105"/>
          <w:sz w:val="20"/>
        </w:rPr>
        <w:t>𝐶</w:t>
      </w:r>
      <w:r>
        <w:rPr>
          <w:rFonts w:ascii="Cambria Math" w:hAnsi="Cambria Math" w:eastAsia="Cambria Math"/>
          <w:w w:val="105"/>
          <w:sz w:val="20"/>
          <w:vertAlign w:val="subscript"/>
        </w:rPr>
        <w:t>1</w:t>
      </w:r>
      <w:r>
        <w:rPr>
          <w:rFonts w:ascii="Cambria Math" w:hAnsi="Cambria Math" w:eastAsia="Cambria Math"/>
          <w:w w:val="105"/>
          <w:position w:val="1"/>
          <w:sz w:val="20"/>
          <w:vertAlign w:val="baseline"/>
        </w:rPr>
        <w:t>⁄</w:t>
      </w:r>
      <w:r>
        <w:rPr>
          <w:rFonts w:ascii="Cambria Math" w:hAnsi="Cambria Math" w:eastAsia="Cambria Math"/>
          <w:w w:val="105"/>
          <w:sz w:val="20"/>
          <w:vertAlign w:val="baseline"/>
        </w:rPr>
        <w:t>𝐴</w:t>
      </w:r>
      <w:r>
        <w:rPr>
          <w:rFonts w:ascii="Cambria Math" w:hAnsi="Cambria Math" w:eastAsia="Cambria Math"/>
          <w:w w:val="105"/>
          <w:sz w:val="20"/>
          <w:vertAlign w:val="subscript"/>
        </w:rPr>
        <w:t>2</w:t>
      </w:r>
      <w:r>
        <w:rPr>
          <w:rFonts w:ascii="Cambria Math" w:hAnsi="Cambria Math" w:eastAsia="Cambria Math"/>
          <w:w w:val="105"/>
          <w:position w:val="1"/>
          <w:sz w:val="20"/>
          <w:vertAlign w:val="baseline"/>
        </w:rPr>
        <w:t>)</w:t>
      </w:r>
      <w:r>
        <w:rPr>
          <w:rFonts w:ascii="Cambria Math" w:hAnsi="Cambria Math" w:eastAsia="Cambria Math"/>
          <w:w w:val="105"/>
          <w:sz w:val="20"/>
          <w:vertAlign w:val="baseline"/>
        </w:rPr>
        <w:t>√𝑥</w:t>
      </w:r>
      <w:r>
        <w:rPr>
          <w:rFonts w:ascii="Cambria Math" w:hAnsi="Cambria Math" w:eastAsia="Cambria Math"/>
          <w:w w:val="105"/>
          <w:sz w:val="20"/>
          <w:vertAlign w:val="subscript"/>
        </w:rPr>
        <w:t>1</w:t>
      </w:r>
      <w:r>
        <w:rPr>
          <w:rFonts w:ascii="Cambria Math" w:hAnsi="Cambria Math" w:eastAsia="Cambria Math"/>
          <w:w w:val="105"/>
          <w:sz w:val="20"/>
          <w:vertAlign w:val="baseline"/>
        </w:rPr>
        <w:t>(𝑡)</w:t>
        <w:tab/>
      </w:r>
      <w:r>
        <w:rPr>
          <w:rFonts w:ascii="Cambria Math" w:hAnsi="Cambria Math" w:eastAsia="Cambria Math"/>
          <w:sz w:val="20"/>
          <w:vertAlign w:val="baseline"/>
        </w:rPr>
        <w:t>−</w:t>
      </w:r>
      <w:r>
        <w:rPr>
          <w:rFonts w:ascii="Cambria Math" w:hAnsi="Cambria Math" w:eastAsia="Cambria Math"/>
          <w:position w:val="1"/>
          <w:sz w:val="20"/>
          <w:vertAlign w:val="baseline"/>
        </w:rPr>
        <w:t>(</w:t>
      </w:r>
      <w:r>
        <w:rPr>
          <w:rFonts w:ascii="Cambria Math" w:hAnsi="Cambria Math" w:eastAsia="Cambria Math"/>
          <w:sz w:val="20"/>
          <w:vertAlign w:val="baseline"/>
        </w:rPr>
        <w:t>𝐶</w:t>
      </w:r>
      <w:r>
        <w:rPr>
          <w:rFonts w:ascii="Cambria Math" w:hAnsi="Cambria Math" w:eastAsia="Cambria Math"/>
          <w:sz w:val="20"/>
          <w:vertAlign w:val="subscript"/>
        </w:rPr>
        <w:t>2</w:t>
      </w:r>
      <w:r>
        <w:rPr>
          <w:rFonts w:ascii="Cambria Math" w:hAnsi="Cambria Math" w:eastAsia="Cambria Math"/>
          <w:position w:val="1"/>
          <w:sz w:val="20"/>
          <w:vertAlign w:val="baseline"/>
        </w:rPr>
        <w:t>⁄</w:t>
      </w:r>
      <w:r>
        <w:rPr>
          <w:rFonts w:ascii="Cambria Math" w:hAnsi="Cambria Math" w:eastAsia="Cambria Math"/>
          <w:sz w:val="20"/>
          <w:vertAlign w:val="baseline"/>
        </w:rPr>
        <w:t>𝐴</w:t>
      </w:r>
      <w:r>
        <w:rPr>
          <w:rFonts w:ascii="Cambria Math" w:hAnsi="Cambria Math" w:eastAsia="Cambria Math"/>
          <w:sz w:val="20"/>
          <w:vertAlign w:val="subscript"/>
        </w:rPr>
        <w:t>2</w:t>
      </w:r>
      <w:r>
        <w:rPr>
          <w:rFonts w:ascii="Cambria Math" w:hAnsi="Cambria Math" w:eastAsia="Cambria Math"/>
          <w:position w:val="1"/>
          <w:sz w:val="20"/>
          <w:vertAlign w:val="baseline"/>
        </w:rPr>
        <w:t>)</w:t>
      </w:r>
      <w:r>
        <w:rPr>
          <w:rFonts w:ascii="Cambria Math" w:hAnsi="Cambria Math" w:eastAsia="Cambria Math"/>
          <w:sz w:val="20"/>
          <w:vertAlign w:val="baseline"/>
        </w:rPr>
        <w:t>√𝑥</w:t>
      </w:r>
      <w:r>
        <w:rPr>
          <w:rFonts w:ascii="Cambria Math" w:hAnsi="Cambria Math" w:eastAsia="Cambria Math"/>
          <w:sz w:val="20"/>
          <w:vertAlign w:val="subscript"/>
        </w:rPr>
        <w:t>2</w:t>
      </w:r>
      <w:r>
        <w:rPr>
          <w:rFonts w:ascii="Cambria Math" w:hAnsi="Cambria Math" w:eastAsia="Cambria Math"/>
          <w:sz w:val="20"/>
          <w:vertAlign w:val="baseline"/>
        </w:rPr>
        <w:t>(𝑡)</w:t>
      </w:r>
    </w:p>
    <w:p>
      <w:pPr>
        <w:spacing w:line="142" w:lineRule="exact" w:before="0"/>
        <w:ind w:left="463" w:right="0" w:firstLine="0"/>
        <w:jc w:val="left"/>
        <w:rPr>
          <w:rFonts w:ascii="Cambria Math" w:hAnsi="Cambria Math" w:eastAsia="Cambria Math"/>
          <w:sz w:val="14"/>
        </w:rPr>
      </w:pPr>
      <w:r>
        <w:rPr>
          <w:rFonts w:ascii="Cambria Math" w:hAnsi="Cambria Math" w:eastAsia="Cambria Math"/>
          <w:sz w:val="20"/>
        </w:rPr>
        <w:t>𝛽</w:t>
      </w:r>
      <w:r>
        <w:rPr>
          <w:rFonts w:ascii="Cambria Math" w:hAnsi="Cambria Math" w:eastAsia="Cambria Math"/>
          <w:position w:val="1"/>
          <w:sz w:val="20"/>
        </w:rPr>
        <w:t>⁄</w:t>
      </w:r>
      <w:r>
        <w:rPr>
          <w:rFonts w:ascii="Cambria Math" w:hAnsi="Cambria Math" w:eastAsia="Cambria Math"/>
          <w:sz w:val="20"/>
        </w:rPr>
        <w:t>𝐴</w:t>
      </w:r>
      <w:r>
        <w:rPr>
          <w:rFonts w:ascii="Cambria Math" w:hAnsi="Cambria Math" w:eastAsia="Cambria Math"/>
          <w:position w:val="-3"/>
          <w:sz w:val="14"/>
        </w:rPr>
        <w:t>1</w:t>
      </w:r>
    </w:p>
    <w:p>
      <w:pPr>
        <w:pStyle w:val="BodyTex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0"/>
        </w:rPr>
      </w:r>
    </w:p>
    <w:p>
      <w:pPr>
        <w:pStyle w:val="BodyText"/>
        <w:rPr>
          <w:rFonts w:ascii="Cambria Math"/>
        </w:rPr>
      </w:pPr>
    </w:p>
    <w:p>
      <w:pPr>
        <w:spacing w:before="1"/>
        <w:ind w:left="-39" w:right="0" w:firstLine="0"/>
        <w:jc w:val="left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sz w:val="20"/>
        </w:rPr>
        <w:t>]</w:t>
      </w:r>
      <w:r>
        <w:rPr>
          <w:rFonts w:ascii="Cambria Math" w:eastAsia="Cambria Math"/>
          <w:spacing w:val="-13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𝗑(𝑡)</w:t>
      </w:r>
    </w:p>
    <w:p>
      <w:pPr>
        <w:pStyle w:val="BodyText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rPr>
          <w:rFonts w:ascii="Cambria Math"/>
        </w:rPr>
      </w:pPr>
    </w:p>
    <w:p>
      <w:pPr>
        <w:pStyle w:val="BodyText"/>
        <w:spacing w:before="10"/>
        <w:rPr>
          <w:rFonts w:ascii="Cambria Math"/>
          <w:sz w:val="23"/>
        </w:rPr>
      </w:pPr>
    </w:p>
    <w:p>
      <w:pPr>
        <w:spacing w:before="0"/>
        <w:ind w:left="197" w:right="0" w:firstLine="0"/>
        <w:jc w:val="left"/>
        <w:rPr>
          <w:sz w:val="20"/>
        </w:rPr>
      </w:pPr>
      <w:r>
        <w:rPr>
          <w:sz w:val="20"/>
        </w:rPr>
        <w:t>(2)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640" w:bottom="280" w:left="1080" w:right="1040"/>
          <w:cols w:num="4" w:equalWidth="0">
            <w:col w:w="4523" w:space="297"/>
            <w:col w:w="3528" w:space="40"/>
            <w:col w:w="436" w:space="67"/>
            <w:col w:w="899"/>
          </w:cols>
        </w:sectPr>
      </w:pPr>
    </w:p>
    <w:p>
      <w:pPr>
        <w:pStyle w:val="BodyText"/>
        <w:spacing w:line="276" w:lineRule="auto" w:before="179"/>
        <w:ind w:left="197" w:right="38"/>
        <w:jc w:val="both"/>
      </w:pPr>
      <w:r>
        <w:rPr/>
        <w:t>El sistema de tanques acoplados se muestra</w:t>
      </w:r>
      <w:r>
        <w:rPr>
          <w:spacing w:val="1"/>
        </w:rPr>
        <w:t> </w:t>
      </w:r>
      <w:r>
        <w:rPr/>
        <w:t>en la Fig. 1, puede apreciarse que consta 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bomba,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depósito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agua. Cada tanque dispone de un sensor de</w:t>
      </w:r>
      <w:r>
        <w:rPr>
          <w:spacing w:val="1"/>
        </w:rPr>
        <w:t> </w:t>
      </w:r>
      <w:r>
        <w:rPr/>
        <w:t>presión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medir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líquido.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bomba</w:t>
      </w:r>
      <w:r>
        <w:rPr>
          <w:spacing w:val="1"/>
        </w:rPr>
        <w:t> </w:t>
      </w:r>
      <w:r>
        <w:rPr/>
        <w:t>suministra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recipiente</w:t>
      </w:r>
      <w:r>
        <w:rPr>
          <w:spacing w:val="-59"/>
        </w:rPr>
        <w:t> </w:t>
      </w:r>
      <w:r>
        <w:rPr/>
        <w:t>inferior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superior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sistema.</w:t>
      </w:r>
      <w:r>
        <w:rPr>
          <w:spacing w:val="-59"/>
        </w:rPr>
        <w:t> </w:t>
      </w:r>
      <w:r>
        <w:rPr/>
        <w:t>Dependiendo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configuración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válvulas, el agua fluye hasta el tanque 1, el</w:t>
      </w:r>
      <w:r>
        <w:rPr>
          <w:spacing w:val="1"/>
        </w:rPr>
        <w:t> </w:t>
      </w:r>
      <w:r>
        <w:rPr/>
        <w:t>tanque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ambos.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esquema</w:t>
      </w:r>
      <w:r>
        <w:rPr>
          <w:spacing w:val="1"/>
        </w:rPr>
        <w:t> </w:t>
      </w:r>
      <w:r>
        <w:rPr/>
        <w:t>típico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conexión se muestra en la Fig. 2, donde la</w:t>
      </w:r>
      <w:r>
        <w:rPr>
          <w:spacing w:val="1"/>
        </w:rPr>
        <w:t> </w:t>
      </w:r>
      <w:r>
        <w:rPr/>
        <w:t>salida</w:t>
      </w:r>
      <w:r>
        <w:rPr>
          <w:spacing w:val="-1"/>
        </w:rPr>
        <w:t> </w:t>
      </w:r>
      <w:r>
        <w:rPr/>
        <w:t>de la bomba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conecta al</w:t>
      </w:r>
      <w:r>
        <w:rPr>
          <w:spacing w:val="-2"/>
        </w:rPr>
        <w:t> </w:t>
      </w:r>
      <w:r>
        <w:rPr/>
        <w:t>tanque</w:t>
      </w:r>
      <w:r>
        <w:rPr>
          <w:spacing w:val="-2"/>
        </w:rPr>
        <w:t> </w:t>
      </w:r>
      <w:r>
        <w:rPr/>
        <w:t>1.</w:t>
      </w:r>
    </w:p>
    <w:p>
      <w:pPr>
        <w:pStyle w:val="BodyText"/>
        <w:spacing w:line="276" w:lineRule="auto" w:before="121"/>
        <w:ind w:left="197" w:right="39"/>
        <w:jc w:val="both"/>
      </w:pPr>
      <w:r>
        <w:rPr/>
        <w:t>Aplicando las ecuaciones de balance de flujo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obtienen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ecuaciones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lineales</w:t>
      </w:r>
      <w:r>
        <w:rPr>
          <w:spacing w:val="1"/>
        </w:rPr>
        <w:t> </w:t>
      </w:r>
      <w:r>
        <w:rPr/>
        <w:t>del</w:t>
      </w:r>
      <w:r>
        <w:rPr>
          <w:spacing w:val="-59"/>
        </w:rPr>
        <w:t> </w:t>
      </w:r>
      <w:r>
        <w:rPr/>
        <w:t>sistema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tanques</w:t>
      </w:r>
      <w:r>
        <w:rPr>
          <w:spacing w:val="-2"/>
        </w:rPr>
        <w:t> </w:t>
      </w:r>
      <w:r>
        <w:rPr/>
        <w:t>[33]</w:t>
      </w:r>
    </w:p>
    <w:p>
      <w:pPr>
        <w:tabs>
          <w:tab w:pos="914" w:val="left" w:leader="none"/>
        </w:tabs>
        <w:spacing w:line="139" w:lineRule="auto" w:before="25"/>
        <w:ind w:left="634" w:right="3575" w:hanging="437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1"/>
          <w:sz w:val="20"/>
        </w:rPr>
        <w:t> </w:t>
      </w:r>
      <w:r>
        <w:rPr>
          <w:rFonts w:ascii="Cambria Math" w:eastAsia="Cambria Math"/>
          <w:sz w:val="20"/>
        </w:rPr>
        <w:t>[</w:t>
        <w:tab/>
        <w:tab/>
        <w:t>] 𝑢(𝑡)</w:t>
      </w:r>
      <w:r>
        <w:rPr>
          <w:rFonts w:ascii="Cambria Math" w:eastAsia="Cambria Math"/>
          <w:spacing w:val="-41"/>
          <w:sz w:val="20"/>
        </w:rPr>
        <w:t> </w:t>
      </w:r>
      <w:r>
        <w:rPr>
          <w:rFonts w:ascii="Cambria Math" w:eastAsia="Cambria Math"/>
          <w:sz w:val="20"/>
        </w:rPr>
        <w:t>0</w:t>
      </w:r>
    </w:p>
    <w:p>
      <w:pPr>
        <w:spacing w:before="147"/>
        <w:ind w:left="197" w:right="0" w:firstLine="0"/>
        <w:jc w:val="both"/>
        <w:rPr>
          <w:rFonts w:ascii="Cambria Math" w:eastAsia="Cambria Math"/>
          <w:sz w:val="20"/>
        </w:rPr>
      </w:pPr>
      <w:r>
        <w:rPr>
          <w:rFonts w:ascii="Cambria Math" w:eastAsia="Cambria Math"/>
          <w:position w:val="1"/>
          <w:sz w:val="20"/>
        </w:rPr>
        <w:t>𝑦</w:t>
      </w:r>
      <w:r>
        <w:rPr>
          <w:rFonts w:ascii="Cambria Math" w:eastAsia="Cambria Math"/>
          <w:position w:val="2"/>
          <w:sz w:val="20"/>
        </w:rPr>
        <w:t>(</w:t>
      </w:r>
      <w:r>
        <w:rPr>
          <w:rFonts w:ascii="Cambria Math" w:eastAsia="Cambria Math"/>
          <w:position w:val="1"/>
          <w:sz w:val="20"/>
        </w:rPr>
        <w:t>𝑡</w:t>
      </w:r>
      <w:r>
        <w:rPr>
          <w:rFonts w:ascii="Cambria Math" w:eastAsia="Cambria Math"/>
          <w:position w:val="2"/>
          <w:sz w:val="20"/>
        </w:rPr>
        <w:t>)</w:t>
      </w:r>
      <w:r>
        <w:rPr>
          <w:rFonts w:ascii="Cambria Math" w:eastAsia="Cambria Math"/>
          <w:spacing w:val="16"/>
          <w:position w:val="2"/>
          <w:sz w:val="20"/>
        </w:rPr>
        <w:t> </w:t>
      </w:r>
      <w:r>
        <w:rPr>
          <w:rFonts w:ascii="Cambria Math" w:eastAsia="Cambria Math"/>
          <w:position w:val="1"/>
          <w:sz w:val="20"/>
        </w:rPr>
        <w:t>=</w:t>
      </w:r>
      <w:r>
        <w:rPr>
          <w:rFonts w:ascii="Cambria Math" w:eastAsia="Cambria Math"/>
          <w:spacing w:val="18"/>
          <w:position w:val="1"/>
          <w:sz w:val="20"/>
        </w:rPr>
        <w:t> </w:t>
      </w:r>
      <w:r>
        <w:rPr>
          <w:rFonts w:ascii="Cambria Math" w:eastAsia="Cambria Math"/>
          <w:position w:val="2"/>
          <w:sz w:val="20"/>
        </w:rPr>
        <w:t>[</w:t>
      </w:r>
      <w:r>
        <w:rPr>
          <w:rFonts w:ascii="Cambria Math" w:eastAsia="Cambria Math"/>
          <w:sz w:val="20"/>
        </w:rPr>
        <w:t>0  </w:t>
      </w:r>
      <w:r>
        <w:rPr>
          <w:rFonts w:ascii="Cambria Math" w:eastAsia="Cambria Math"/>
          <w:spacing w:val="39"/>
          <w:sz w:val="20"/>
        </w:rPr>
        <w:t> </w:t>
      </w:r>
      <w:r>
        <w:rPr>
          <w:rFonts w:ascii="Cambria Math" w:eastAsia="Cambria Math"/>
          <w:sz w:val="20"/>
        </w:rPr>
        <w:t>1</w:t>
      </w:r>
      <w:r>
        <w:rPr>
          <w:rFonts w:ascii="Cambria Math" w:eastAsia="Cambria Math"/>
          <w:position w:val="2"/>
          <w:sz w:val="20"/>
        </w:rPr>
        <w:t>]</w:t>
      </w:r>
      <w:r>
        <w:rPr>
          <w:rFonts w:ascii="Cambria Math" w:eastAsia="Cambria Math"/>
          <w:position w:val="1"/>
          <w:sz w:val="20"/>
        </w:rPr>
        <w:t>𝗑(𝑡)</w:t>
      </w:r>
    </w:p>
    <w:p>
      <w:pPr>
        <w:pStyle w:val="BodyText"/>
        <w:spacing w:line="276" w:lineRule="auto" w:before="54"/>
        <w:ind w:left="197" w:right="230"/>
        <w:jc w:val="both"/>
      </w:pPr>
      <w:r>
        <w:rPr/>
        <w:t>El parámetro </w:t>
      </w:r>
      <w:r>
        <w:rPr>
          <w:rFonts w:ascii="Cambria Math" w:hAnsi="Cambria Math" w:eastAsia="Cambria Math"/>
        </w:rPr>
        <w:t>𝛽 </w:t>
      </w:r>
      <w:r>
        <w:rPr/>
        <w:t>corresponde al coeficiente de</w:t>
      </w:r>
      <w:r>
        <w:rPr>
          <w:spacing w:val="1"/>
        </w:rPr>
        <w:t> </w:t>
      </w:r>
      <w:r>
        <w:rPr/>
        <w:t>flujo de la bomba, su misión es asegurar la</w:t>
      </w:r>
      <w:r>
        <w:rPr>
          <w:spacing w:val="1"/>
        </w:rPr>
        <w:t> </w:t>
      </w:r>
      <w:r>
        <w:rPr/>
        <w:t>conversión entre los </w:t>
      </w:r>
      <w:r>
        <w:rPr>
          <w:rFonts w:ascii="Arial" w:hAnsi="Arial" w:eastAsia="Arial"/>
          <w:i/>
        </w:rPr>
        <w:t>Voltios </w:t>
      </w:r>
      <w:r>
        <w:rPr/>
        <w:t>que se aplican en</w:t>
      </w:r>
      <w:r>
        <w:rPr>
          <w:spacing w:val="1"/>
        </w:rPr>
        <w:t> </w:t>
      </w:r>
      <w:r>
        <w:rPr/>
        <w:t>la entrada de la bomba y el flujo de líquido 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salida.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máximos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tanque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cm.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muestran</w:t>
      </w:r>
      <w:r>
        <w:rPr>
          <w:spacing w:val="46"/>
        </w:rPr>
        <w:t> </w:t>
      </w:r>
      <w:r>
        <w:rPr/>
        <w:t>los</w:t>
      </w:r>
      <w:r>
        <w:rPr>
          <w:spacing w:val="47"/>
        </w:rPr>
        <w:t> </w:t>
      </w:r>
      <w:r>
        <w:rPr/>
        <w:t>parámetros</w:t>
      </w:r>
      <w:r>
        <w:rPr>
          <w:spacing w:val="45"/>
        </w:rPr>
        <w:t> </w:t>
      </w:r>
      <w:r>
        <w:rPr/>
        <w:t>físicos</w:t>
      </w:r>
      <w:r>
        <w:rPr>
          <w:spacing w:val="47"/>
        </w:rPr>
        <w:t> </w:t>
      </w:r>
      <w:r>
        <w:rPr/>
        <w:t>del</w:t>
      </w:r>
      <w:r>
        <w:rPr>
          <w:spacing w:val="45"/>
        </w:rPr>
        <w:t> </w:t>
      </w:r>
      <w:r>
        <w:rPr/>
        <w:t>sistema</w:t>
      </w:r>
      <w:r>
        <w:rPr>
          <w:spacing w:val="-58"/>
        </w:rPr>
        <w:t> </w:t>
      </w:r>
      <w:r>
        <w:rPr/>
        <w:t>de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acompañados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numéricos.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5" w:space="45"/>
            <w:col w:w="4970"/>
          </w:cols>
        </w:sectPr>
      </w:pPr>
    </w:p>
    <w:p>
      <w:pPr>
        <w:spacing w:line="178" w:lineRule="exact" w:before="178"/>
        <w:ind w:left="197" w:right="0" w:firstLine="0"/>
        <w:jc w:val="left"/>
        <w:rPr>
          <w:rFonts w:ascii="Cambria Math" w:hAnsi="Cambria Math" w:eastAsia="Cambria Math"/>
          <w:sz w:val="20"/>
        </w:rPr>
      </w:pPr>
      <w:r>
        <w:rPr/>
        <w:pict>
          <v:rect style="position:absolute;margin-left:158.300003pt;margin-top:11.951356pt;width:22.344pt;height:.600010pt;mso-position-horizontal-relative:page;mso-position-vertical-relative:paragraph;z-index:-17085440" filled="true" fillcolor="#000000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4823459</wp:posOffset>
            </wp:positionH>
            <wp:positionV relativeFrom="paragraph">
              <wp:posOffset>-741408</wp:posOffset>
            </wp:positionV>
            <wp:extent cx="973455" cy="2491994"/>
            <wp:effectExtent l="0" t="0" r="0" b="0"/>
            <wp:wrapNone/>
            <wp:docPr id="19" name="image1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53.jpe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2491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 Math" w:hAnsi="Cambria Math" w:eastAsia="Cambria Math"/>
          <w:position w:val="1"/>
          <w:sz w:val="20"/>
        </w:rPr>
        <w:t>𝐴</w:t>
      </w:r>
      <w:r>
        <w:rPr>
          <w:rFonts w:ascii="Cambria Math" w:hAnsi="Cambria Math" w:eastAsia="Cambria Math"/>
          <w:spacing w:val="45"/>
          <w:position w:val="1"/>
          <w:sz w:val="20"/>
        </w:rPr>
        <w:t> </w:t>
      </w:r>
      <w:r>
        <w:rPr>
          <w:rFonts w:ascii="Cambria Math" w:hAnsi="Cambria Math" w:eastAsia="Cambria Math"/>
          <w:position w:val="12"/>
          <w:sz w:val="14"/>
          <w:u w:val="single"/>
        </w:rPr>
        <w:t>𝑑ℎ</w:t>
      </w:r>
      <w:r>
        <w:rPr>
          <w:rFonts w:ascii="Cambria Math" w:hAnsi="Cambria Math" w:eastAsia="Cambria Math"/>
          <w:position w:val="10"/>
          <w:sz w:val="12"/>
          <w:u w:val="single"/>
        </w:rPr>
        <w:t>1</w:t>
      </w:r>
      <w:r>
        <w:rPr>
          <w:rFonts w:ascii="Cambria Math" w:hAnsi="Cambria Math" w:eastAsia="Cambria Math"/>
          <w:position w:val="12"/>
          <w:sz w:val="14"/>
          <w:u w:val="single"/>
        </w:rPr>
        <w:t>(𝑡)</w:t>
      </w:r>
      <w:r>
        <w:rPr>
          <w:rFonts w:ascii="Cambria Math" w:hAnsi="Cambria Math" w:eastAsia="Cambria Math"/>
          <w:spacing w:val="30"/>
          <w:position w:val="12"/>
          <w:sz w:val="14"/>
        </w:rPr>
        <w:t> </w:t>
      </w:r>
      <w:r>
        <w:rPr>
          <w:rFonts w:ascii="Cambria Math" w:hAnsi="Cambria Math" w:eastAsia="Cambria Math"/>
          <w:position w:val="1"/>
          <w:sz w:val="20"/>
        </w:rPr>
        <w:t>=</w:t>
      </w:r>
      <w:r>
        <w:rPr>
          <w:rFonts w:ascii="Cambria Math" w:hAnsi="Cambria Math" w:eastAsia="Cambria Math"/>
          <w:spacing w:val="20"/>
          <w:position w:val="1"/>
          <w:sz w:val="20"/>
        </w:rPr>
        <w:t> </w:t>
      </w:r>
      <w:r>
        <w:rPr>
          <w:rFonts w:ascii="Cambria Math" w:hAnsi="Cambria Math" w:eastAsia="Cambria Math"/>
          <w:position w:val="1"/>
          <w:sz w:val="20"/>
        </w:rPr>
        <w:t>𝑞(𝑡)</w:t>
      </w:r>
      <w:r>
        <w:rPr>
          <w:rFonts w:ascii="Cambria Math" w:hAnsi="Cambria Math" w:eastAsia="Cambria Math"/>
          <w:spacing w:val="7"/>
          <w:position w:val="1"/>
          <w:sz w:val="20"/>
        </w:rPr>
        <w:t> </w:t>
      </w:r>
      <w:r>
        <w:rPr>
          <w:rFonts w:ascii="Cambria Math" w:hAnsi="Cambria Math" w:eastAsia="Cambria Math"/>
          <w:position w:val="1"/>
          <w:sz w:val="20"/>
        </w:rPr>
        <w:t>−</w:t>
      </w:r>
      <w:r>
        <w:rPr>
          <w:rFonts w:ascii="Cambria Math" w:hAnsi="Cambria Math" w:eastAsia="Cambria Math"/>
          <w:spacing w:val="6"/>
          <w:position w:val="1"/>
          <w:sz w:val="20"/>
        </w:rPr>
        <w:t> </w:t>
      </w:r>
      <w:r>
        <w:rPr>
          <w:rFonts w:ascii="Cambria Math" w:hAnsi="Cambria Math" w:eastAsia="Cambria Math"/>
          <w:position w:val="1"/>
          <w:sz w:val="20"/>
        </w:rPr>
        <w:t>𝐶</w:t>
      </w:r>
      <w:r>
        <w:rPr>
          <w:rFonts w:ascii="Cambria Math" w:hAnsi="Cambria Math" w:eastAsia="Cambria Math"/>
          <w:spacing w:val="38"/>
          <w:position w:val="1"/>
          <w:sz w:val="20"/>
        </w:rPr>
        <w:t> </w:t>
      </w:r>
      <w:r>
        <w:rPr>
          <w:rFonts w:ascii="Cambria Math" w:hAnsi="Cambria Math" w:eastAsia="Cambria Math"/>
          <w:sz w:val="20"/>
        </w:rPr>
        <w:t>√</w:t>
      </w:r>
      <w:r>
        <w:rPr>
          <w:rFonts w:ascii="Cambria Math" w:hAnsi="Cambria Math" w:eastAsia="Cambria Math"/>
          <w:position w:val="1"/>
          <w:sz w:val="20"/>
        </w:rPr>
        <w:t>ℎ</w:t>
      </w:r>
      <w:r>
        <w:rPr>
          <w:rFonts w:ascii="Cambria Math" w:hAnsi="Cambria Math" w:eastAsia="Cambria Math"/>
          <w:spacing w:val="50"/>
          <w:position w:val="1"/>
          <w:sz w:val="20"/>
        </w:rPr>
        <w:t> </w:t>
      </w:r>
      <w:r>
        <w:rPr>
          <w:rFonts w:ascii="Cambria Math" w:hAnsi="Cambria Math" w:eastAsia="Cambria Math"/>
          <w:position w:val="1"/>
          <w:sz w:val="20"/>
        </w:rPr>
        <w:t>(𝑡)</w:t>
      </w:r>
    </w:p>
    <w:p>
      <w:pPr>
        <w:spacing w:after="0" w:line="178" w:lineRule="exact"/>
        <w:jc w:val="left"/>
        <w:rPr>
          <w:rFonts w:ascii="Cambria Math" w:hAnsi="Cambria Math" w:eastAsia="Cambria Math"/>
          <w:sz w:val="20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tabs>
          <w:tab w:pos="1848" w:val="left" w:leader="none"/>
          <w:tab w:pos="2192" w:val="left" w:leader="none"/>
        </w:tabs>
        <w:spacing w:line="194" w:lineRule="auto" w:before="0"/>
        <w:ind w:left="319" w:right="0" w:firstLine="0"/>
        <w:jc w:val="left"/>
        <w:rPr>
          <w:rFonts w:ascii="Cambria Math" w:eastAsia="Cambria Math"/>
          <w:sz w:val="14"/>
        </w:rPr>
      </w:pPr>
      <w:r>
        <w:rPr>
          <w:rFonts w:ascii="Cambria Math" w:eastAsia="Cambria Math"/>
          <w:sz w:val="14"/>
        </w:rPr>
        <w:t>1     </w:t>
      </w:r>
      <w:r>
        <w:rPr>
          <w:rFonts w:ascii="Cambria Math" w:eastAsia="Cambria Math"/>
          <w:spacing w:val="1"/>
          <w:sz w:val="14"/>
        </w:rPr>
        <w:t> </w:t>
      </w:r>
      <w:r>
        <w:rPr>
          <w:rFonts w:ascii="Cambria Math" w:eastAsia="Cambria Math"/>
          <w:w w:val="105"/>
          <w:position w:val="-5"/>
          <w:sz w:val="14"/>
        </w:rPr>
        <w:t>𝑑𝑡</w:t>
        <w:tab/>
      </w:r>
      <w:r>
        <w:rPr>
          <w:rFonts w:ascii="Cambria Math" w:eastAsia="Cambria Math"/>
          <w:w w:val="105"/>
          <w:sz w:val="14"/>
        </w:rPr>
        <w:t>1</w:t>
        <w:tab/>
        <w:t>1</w:t>
      </w:r>
    </w:p>
    <w:p>
      <w:pPr>
        <w:pStyle w:val="BodyText"/>
        <w:spacing w:before="3"/>
        <w:rPr>
          <w:rFonts w:ascii="Cambria Math"/>
          <w:sz w:val="8"/>
        </w:rPr>
      </w:pPr>
    </w:p>
    <w:p>
      <w:pPr>
        <w:tabs>
          <w:tab w:pos="2518" w:val="left" w:leader="none"/>
        </w:tabs>
        <w:spacing w:line="20" w:lineRule="exact"/>
        <w:ind w:left="1488" w:right="-735" w:firstLine="0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22.35pt;height:.6pt;mso-position-horizontal-relative:char;mso-position-vertical-relative:line" coordorigin="0,0" coordsize="447,12">
            <v:rect style="position:absolute;left:0;top:0;width:447;height:12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  <w:r>
        <w:rPr>
          <w:rFonts w:ascii="Cambria Math"/>
          <w:sz w:val="2"/>
        </w:rPr>
        <w:tab/>
      </w:r>
      <w:r>
        <w:rPr>
          <w:rFonts w:ascii="Cambria Math"/>
          <w:sz w:val="2"/>
        </w:rPr>
        <w:pict>
          <v:group style="width:22.6pt;height:.6pt;mso-position-horizontal-relative:char;mso-position-vertical-relative:line" coordorigin="0,0" coordsize="452,12">
            <v:rect style="position:absolute;left:0;top:0;width:452;height:12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spacing w:line="166" w:lineRule="exact" w:before="84"/>
        <w:ind w:left="319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(1)</w:t>
      </w:r>
    </w:p>
    <w:p>
      <w:pPr>
        <w:spacing w:after="0" w:line="166" w:lineRule="exact"/>
        <w:jc w:val="left"/>
        <w:rPr>
          <w:sz w:val="20"/>
        </w:rPr>
        <w:sectPr>
          <w:type w:val="continuous"/>
          <w:pgSz w:w="11910" w:h="16840"/>
          <w:pgMar w:top="640" w:bottom="280" w:left="1080" w:right="1040"/>
          <w:cols w:num="2" w:equalWidth="0">
            <w:col w:w="2313" w:space="1760"/>
            <w:col w:w="5717"/>
          </w:cols>
        </w:sectPr>
      </w:pPr>
    </w:p>
    <w:p>
      <w:pPr>
        <w:spacing w:line="99" w:lineRule="exact" w:before="0"/>
        <w:ind w:left="197" w:right="0" w:firstLine="0"/>
        <w:jc w:val="left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w w:val="105"/>
          <w:position w:val="1"/>
          <w:sz w:val="20"/>
        </w:rPr>
        <w:t>𝐴</w:t>
      </w:r>
      <w:r>
        <w:rPr>
          <w:rFonts w:ascii="Cambria Math" w:hAnsi="Cambria Math" w:eastAsia="Cambria Math"/>
          <w:spacing w:val="28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position w:val="13"/>
          <w:sz w:val="14"/>
          <w:u w:val="single"/>
        </w:rPr>
        <w:t>𝑑ℎ</w:t>
      </w:r>
      <w:r>
        <w:rPr>
          <w:rFonts w:ascii="Cambria Math" w:hAnsi="Cambria Math" w:eastAsia="Cambria Math"/>
          <w:w w:val="105"/>
          <w:position w:val="10"/>
          <w:sz w:val="12"/>
          <w:u w:val="single"/>
        </w:rPr>
        <w:t>2</w:t>
      </w:r>
      <w:r>
        <w:rPr>
          <w:rFonts w:ascii="Cambria Math" w:hAnsi="Cambria Math" w:eastAsia="Cambria Math"/>
          <w:w w:val="105"/>
          <w:position w:val="13"/>
          <w:sz w:val="14"/>
          <w:u w:val="single"/>
        </w:rPr>
        <w:t>(𝑡)</w:t>
      </w:r>
      <w:r>
        <w:rPr>
          <w:rFonts w:ascii="Cambria Math" w:hAnsi="Cambria Math" w:eastAsia="Cambria Math"/>
          <w:spacing w:val="20"/>
          <w:w w:val="105"/>
          <w:position w:val="13"/>
          <w:sz w:val="14"/>
        </w:rPr>
        <w:t> </w:t>
      </w:r>
      <w:r>
        <w:rPr>
          <w:rFonts w:ascii="Cambria Math" w:hAnsi="Cambria Math" w:eastAsia="Cambria Math"/>
          <w:w w:val="105"/>
          <w:position w:val="1"/>
          <w:sz w:val="20"/>
        </w:rPr>
        <w:t>=</w:t>
      </w:r>
      <w:r>
        <w:rPr>
          <w:rFonts w:ascii="Cambria Math" w:hAnsi="Cambria Math" w:eastAsia="Cambria Math"/>
          <w:spacing w:val="9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position w:val="1"/>
          <w:sz w:val="20"/>
        </w:rPr>
        <w:t>𝐶</w:t>
      </w:r>
      <w:r>
        <w:rPr>
          <w:rFonts w:ascii="Cambria Math" w:hAnsi="Cambria Math" w:eastAsia="Cambria Math"/>
          <w:spacing w:val="25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sz w:val="20"/>
        </w:rPr>
        <w:t>√</w:t>
      </w:r>
      <w:r>
        <w:rPr>
          <w:rFonts w:ascii="Cambria Math" w:hAnsi="Cambria Math" w:eastAsia="Cambria Math"/>
          <w:w w:val="105"/>
          <w:position w:val="1"/>
          <w:sz w:val="20"/>
        </w:rPr>
        <w:t>ℎ</w:t>
      </w:r>
      <w:r>
        <w:rPr>
          <w:rFonts w:ascii="Cambria Math" w:hAnsi="Cambria Math" w:eastAsia="Cambria Math"/>
          <w:spacing w:val="34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position w:val="1"/>
          <w:sz w:val="20"/>
        </w:rPr>
        <w:t>(𝑡)</w:t>
      </w:r>
      <w:r>
        <w:rPr>
          <w:rFonts w:ascii="Cambria Math" w:hAnsi="Cambria Math" w:eastAsia="Cambria Math"/>
          <w:spacing w:val="-4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position w:val="1"/>
          <w:sz w:val="20"/>
        </w:rPr>
        <w:t>−</w:t>
      </w:r>
      <w:r>
        <w:rPr>
          <w:rFonts w:ascii="Cambria Math" w:hAnsi="Cambria Math" w:eastAsia="Cambria Math"/>
          <w:spacing w:val="-1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position w:val="1"/>
          <w:sz w:val="20"/>
        </w:rPr>
        <w:t>𝐶</w:t>
      </w:r>
      <w:r>
        <w:rPr>
          <w:rFonts w:ascii="Cambria Math" w:hAnsi="Cambria Math" w:eastAsia="Cambria Math"/>
          <w:spacing w:val="28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sz w:val="20"/>
        </w:rPr>
        <w:t>√</w:t>
      </w:r>
      <w:r>
        <w:rPr>
          <w:rFonts w:ascii="Cambria Math" w:hAnsi="Cambria Math" w:eastAsia="Cambria Math"/>
          <w:w w:val="105"/>
          <w:position w:val="1"/>
          <w:sz w:val="20"/>
        </w:rPr>
        <w:t>ℎ</w:t>
      </w:r>
      <w:r>
        <w:rPr>
          <w:rFonts w:ascii="Cambria Math" w:hAnsi="Cambria Math" w:eastAsia="Cambria Math"/>
          <w:spacing w:val="39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w w:val="105"/>
          <w:position w:val="1"/>
          <w:sz w:val="20"/>
        </w:rPr>
        <w:t>(𝑡)</w:t>
      </w:r>
    </w:p>
    <w:p>
      <w:pPr>
        <w:tabs>
          <w:tab w:pos="1250" w:val="left" w:leader="none"/>
          <w:tab w:pos="1593" w:val="left" w:leader="none"/>
          <w:tab w:pos="2280" w:val="left" w:leader="none"/>
          <w:tab w:pos="2628" w:val="left" w:leader="none"/>
        </w:tabs>
        <w:spacing w:line="194" w:lineRule="auto" w:before="0"/>
        <w:ind w:left="324" w:right="0" w:firstLine="0"/>
        <w:jc w:val="left"/>
        <w:rPr>
          <w:rFonts w:ascii="Cambria Math" w:eastAsia="Cambria Math"/>
          <w:sz w:val="14"/>
        </w:rPr>
      </w:pPr>
      <w:r>
        <w:rPr>
          <w:rFonts w:ascii="Cambria Math" w:eastAsia="Cambria Math"/>
          <w:sz w:val="14"/>
        </w:rPr>
        <w:t>2     </w:t>
      </w:r>
      <w:r>
        <w:rPr>
          <w:rFonts w:ascii="Cambria Math" w:eastAsia="Cambria Math"/>
          <w:spacing w:val="1"/>
          <w:sz w:val="14"/>
        </w:rPr>
        <w:t> </w:t>
      </w:r>
      <w:r>
        <w:rPr>
          <w:rFonts w:ascii="Cambria Math" w:eastAsia="Cambria Math"/>
          <w:w w:val="105"/>
          <w:position w:val="-5"/>
          <w:sz w:val="14"/>
        </w:rPr>
        <w:t>𝑑𝑡</w:t>
        <w:tab/>
      </w:r>
      <w:r>
        <w:rPr>
          <w:rFonts w:ascii="Cambria Math" w:eastAsia="Cambria Math"/>
          <w:w w:val="105"/>
          <w:sz w:val="14"/>
        </w:rPr>
        <w:t>1</w:t>
        <w:tab/>
        <w:t>1</w:t>
        <w:tab/>
        <w:t>2</w:t>
        <w:tab/>
        <w:t>2</w:t>
      </w:r>
    </w:p>
    <w:p>
      <w:pPr>
        <w:spacing w:after="0" w:line="194" w:lineRule="auto"/>
        <w:jc w:val="left"/>
        <w:rPr>
          <w:rFonts w:ascii="Cambria Math" w:eastAsia="Cambria Math"/>
          <w:sz w:val="14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pStyle w:val="BodyText"/>
        <w:spacing w:line="283" w:lineRule="auto" w:before="37"/>
        <w:ind w:left="197" w:right="39"/>
        <w:jc w:val="both"/>
      </w:pPr>
      <w:r>
        <w:rPr/>
        <w:pict>
          <v:rect style="position:absolute;margin-left:137.059998pt;margin-top:18.902143pt;width:12.96pt;height:.72pt;mso-position-horizontal-relative:page;mso-position-vertical-relative:paragraph;z-index:-17084928" filled="true" fillcolor="#000000" stroked="false">
            <v:fill type="solid"/>
            <w10:wrap type="none"/>
          </v:rect>
        </w:pict>
      </w:r>
      <w:r>
        <w:rPr/>
        <w:pict>
          <v:rect style="position:absolute;margin-left:219.649994pt;margin-top:18.902143pt;width:12.96pt;height:.72pt;mso-position-horizontal-relative:page;mso-position-vertical-relative:paragraph;z-index:-17084416" filled="true" fillcolor="#000000" stroked="false">
            <v:fill type="solid"/>
            <w10:wrap type="none"/>
          </v:rect>
        </w:pict>
      </w:r>
      <w:r>
        <w:rPr/>
        <w:t>Donde los parámetros </w:t>
      </w:r>
      <w:r>
        <w:rPr>
          <w:rFonts w:ascii="Cambria Math" w:hAnsi="Cambria Math" w:eastAsia="Cambria Math"/>
        </w:rPr>
        <w:t>𝐶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/>
        <w:t>y </w:t>
      </w:r>
      <w:r>
        <w:rPr>
          <w:rFonts w:ascii="Cambria Math" w:hAnsi="Cambria Math" w:eastAsia="Cambria Math"/>
        </w:rPr>
        <w:t>𝐶</w:t>
      </w:r>
      <w:r>
        <w:rPr>
          <w:rFonts w:ascii="Cambria Math" w:hAnsi="Cambria Math" w:eastAsia="Cambria Math"/>
          <w:position w:val="-4"/>
          <w:sz w:val="16"/>
        </w:rPr>
        <w:t>2   </w:t>
      </w:r>
      <w:r>
        <w:rPr/>
        <w:t>vienen dados</w:t>
      </w:r>
      <w:r>
        <w:rPr>
          <w:spacing w:val="1"/>
        </w:rPr>
        <w:t> </w:t>
      </w:r>
      <w:r>
        <w:rPr>
          <w:position w:val="1"/>
        </w:rPr>
        <w:t>por</w:t>
      </w:r>
      <w:r>
        <w:rPr>
          <w:spacing w:val="1"/>
          <w:position w:val="1"/>
        </w:rPr>
        <w:t> </w:t>
      </w:r>
      <w:r>
        <w:rPr>
          <w:rFonts w:ascii="Cambria Math" w:hAnsi="Cambria Math" w:eastAsia="Cambria Math"/>
          <w:position w:val="1"/>
        </w:rPr>
        <w:t>𝐶</w:t>
      </w:r>
      <w:r>
        <w:rPr>
          <w:rFonts w:ascii="Cambria Math" w:hAnsi="Cambria Math" w:eastAsia="Cambria Math"/>
          <w:position w:val="1"/>
          <w:vertAlign w:val="subscript"/>
        </w:rPr>
        <w:t>1</w:t>
      </w:r>
      <w:r>
        <w:rPr>
          <w:rFonts w:ascii="Cambria Math" w:hAnsi="Cambria Math" w:eastAsia="Cambria Math"/>
          <w:position w:val="1"/>
          <w:vertAlign w:val="baseline"/>
        </w:rPr>
        <w:t> = 𝐴</w:t>
      </w:r>
      <w:r>
        <w:rPr>
          <w:rFonts w:ascii="Cambria Math" w:hAnsi="Cambria Math" w:eastAsia="Cambria Math"/>
          <w:position w:val="1"/>
          <w:vertAlign w:val="subscript"/>
        </w:rPr>
        <w:t>𝑑1</w:t>
      </w:r>
      <w:r>
        <w:rPr>
          <w:rFonts w:ascii="Cambria Math" w:hAnsi="Cambria Math" w:eastAsia="Cambria Math"/>
          <w:vertAlign w:val="baseline"/>
        </w:rPr>
        <w:t>√</w:t>
      </w:r>
      <w:r>
        <w:rPr>
          <w:rFonts w:ascii="Cambria Math" w:hAnsi="Cambria Math" w:eastAsia="Cambria Math"/>
          <w:position w:val="1"/>
          <w:vertAlign w:val="baseline"/>
        </w:rPr>
        <w:t>2𝑔</w:t>
      </w:r>
      <w:r>
        <w:rPr>
          <w:rFonts w:ascii="Cambria Math" w:hAnsi="Cambria Math" w:eastAsia="Cambria Math"/>
          <w:spacing w:val="1"/>
          <w:position w:val="1"/>
          <w:vertAlign w:val="baseline"/>
        </w:rPr>
        <w:t> </w:t>
      </w:r>
      <w:r>
        <w:rPr>
          <w:position w:val="1"/>
          <w:vertAlign w:val="baseline"/>
        </w:rPr>
        <w:t>y</w:t>
      </w:r>
      <w:r>
        <w:rPr>
          <w:spacing w:val="1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𝐶</w:t>
      </w:r>
      <w:r>
        <w:rPr>
          <w:rFonts w:ascii="Cambria Math" w:hAnsi="Cambria Math" w:eastAsia="Cambria Math"/>
          <w:position w:val="1"/>
          <w:vertAlign w:val="subscript"/>
        </w:rPr>
        <w:t>2</w:t>
      </w:r>
      <w:r>
        <w:rPr>
          <w:rFonts w:ascii="Cambria Math" w:hAnsi="Cambria Math" w:eastAsia="Cambria Math"/>
          <w:position w:val="1"/>
          <w:vertAlign w:val="baseline"/>
        </w:rPr>
        <w:t> = 𝐴</w:t>
      </w:r>
      <w:r>
        <w:rPr>
          <w:rFonts w:ascii="Cambria Math" w:hAnsi="Cambria Math" w:eastAsia="Cambria Math"/>
          <w:position w:val="1"/>
          <w:vertAlign w:val="subscript"/>
        </w:rPr>
        <w:t>𝑑2</w:t>
      </w:r>
      <w:r>
        <w:rPr>
          <w:rFonts w:ascii="Cambria Math" w:hAnsi="Cambria Math" w:eastAsia="Cambria Math"/>
          <w:vertAlign w:val="baseline"/>
        </w:rPr>
        <w:t>√</w:t>
      </w:r>
      <w:r>
        <w:rPr>
          <w:rFonts w:ascii="Cambria Math" w:hAnsi="Cambria Math" w:eastAsia="Cambria Math"/>
          <w:position w:val="1"/>
          <w:vertAlign w:val="baseline"/>
        </w:rPr>
        <w:t>2𝑔</w:t>
      </w:r>
      <w:r>
        <w:rPr>
          <w:position w:val="1"/>
          <w:vertAlign w:val="baseline"/>
        </w:rPr>
        <w:t>,</w:t>
      </w:r>
      <w:r>
        <w:rPr>
          <w:spacing w:val="1"/>
          <w:position w:val="1"/>
          <w:vertAlign w:val="baseline"/>
        </w:rPr>
        <w:t> </w:t>
      </w:r>
      <w:r>
        <w:rPr>
          <w:position w:val="1"/>
          <w:vertAlign w:val="baseline"/>
        </w:rPr>
        <w:t>las</w:t>
      </w:r>
      <w:r>
        <w:rPr>
          <w:spacing w:val="1"/>
          <w:position w:val="1"/>
          <w:vertAlign w:val="baseline"/>
        </w:rPr>
        <w:t> </w:t>
      </w:r>
      <w:r>
        <w:rPr>
          <w:position w:val="1"/>
          <w:vertAlign w:val="baseline"/>
        </w:rPr>
        <w:t>áreas</w:t>
      </w:r>
      <w:r>
        <w:rPr>
          <w:spacing w:val="1"/>
          <w:position w:val="1"/>
          <w:vertAlign w:val="baseline"/>
        </w:rPr>
        <w:t> </w:t>
      </w:r>
      <w:r>
        <w:rPr>
          <w:vertAlign w:val="baseline"/>
        </w:rPr>
        <w:t>transversales</w:t>
      </w:r>
      <w:r>
        <w:rPr>
          <w:spacing w:val="4"/>
          <w:vertAlign w:val="baseline"/>
        </w:rPr>
        <w:t> </w:t>
      </w:r>
      <w:r>
        <w:rPr>
          <w:vertAlign w:val="baseline"/>
        </w:rPr>
        <w:t>de</w:t>
      </w:r>
      <w:r>
        <w:rPr>
          <w:spacing w:val="5"/>
          <w:vertAlign w:val="baseline"/>
        </w:rPr>
        <w:t> </w:t>
      </w:r>
      <w:r>
        <w:rPr>
          <w:vertAlign w:val="baseline"/>
        </w:rPr>
        <w:t>los</w:t>
      </w:r>
      <w:r>
        <w:rPr>
          <w:spacing w:val="3"/>
          <w:vertAlign w:val="baseline"/>
        </w:rPr>
        <w:t> </w:t>
      </w:r>
      <w:r>
        <w:rPr>
          <w:vertAlign w:val="baseline"/>
        </w:rPr>
        <w:t>tanques</w:t>
      </w:r>
      <w:r>
        <w:rPr>
          <w:spacing w:val="5"/>
          <w:vertAlign w:val="baseline"/>
        </w:rPr>
        <w:t> </w:t>
      </w:r>
      <w:r>
        <w:rPr>
          <w:vertAlign w:val="baseline"/>
        </w:rPr>
        <w:t>1</w:t>
      </w:r>
      <w:r>
        <w:rPr>
          <w:spacing w:val="5"/>
          <w:vertAlign w:val="baseline"/>
        </w:rPr>
        <w:t> </w:t>
      </w:r>
      <w:r>
        <w:rPr>
          <w:vertAlign w:val="baseline"/>
        </w:rPr>
        <w:t>y</w:t>
      </w:r>
      <w:r>
        <w:rPr>
          <w:spacing w:val="3"/>
          <w:vertAlign w:val="baseline"/>
        </w:rPr>
        <w:t> </w:t>
      </w:r>
      <w:r>
        <w:rPr>
          <w:vertAlign w:val="baseline"/>
        </w:rPr>
        <w:t>2</w:t>
      </w:r>
      <w:r>
        <w:rPr>
          <w:spacing w:val="5"/>
          <w:vertAlign w:val="baseline"/>
        </w:rPr>
        <w:t> </w:t>
      </w:r>
      <w:r>
        <w:rPr>
          <w:vertAlign w:val="baseline"/>
        </w:rPr>
        <w:t>se</w:t>
      </w:r>
      <w:r>
        <w:rPr>
          <w:spacing w:val="5"/>
          <w:vertAlign w:val="baseline"/>
        </w:rPr>
        <w:t> </w:t>
      </w:r>
      <w:r>
        <w:rPr>
          <w:vertAlign w:val="baseline"/>
        </w:rPr>
        <w:t>denotan</w:t>
      </w:r>
    </w:p>
    <w:p>
      <w:pPr>
        <w:pStyle w:val="BodyText"/>
        <w:spacing w:line="256" w:lineRule="auto"/>
        <w:ind w:left="197" w:right="41"/>
        <w:jc w:val="both"/>
      </w:pPr>
      <w:r>
        <w:rPr/>
        <w:t>por </w:t>
      </w: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/>
        <w:t>, y </w:t>
      </w: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position w:val="-4"/>
          <w:sz w:val="16"/>
        </w:rPr>
        <w:t>2</w:t>
      </w:r>
      <w:r>
        <w:rPr/>
        <w:t>. El parámetro </w:t>
      </w: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position w:val="-4"/>
          <w:sz w:val="16"/>
        </w:rPr>
        <w:t>𝑑1</w:t>
      </w:r>
      <w:r>
        <w:rPr>
          <w:rFonts w:ascii="Cambria Math" w:hAnsi="Cambria Math" w:eastAsia="Cambria Math"/>
          <w:spacing w:val="1"/>
          <w:position w:val="-4"/>
          <w:sz w:val="16"/>
        </w:rPr>
        <w:t> </w:t>
      </w:r>
      <w:r>
        <w:rPr/>
        <w:t>se identifica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transversal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orificio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comunica  </w:t>
      </w:r>
      <w:r>
        <w:rPr>
          <w:spacing w:val="3"/>
        </w:rPr>
        <w:t> </w:t>
      </w:r>
      <w:r>
        <w:rPr/>
        <w:t>el  </w:t>
      </w:r>
      <w:r>
        <w:rPr>
          <w:spacing w:val="2"/>
        </w:rPr>
        <w:t> </w:t>
      </w:r>
      <w:r>
        <w:rPr/>
        <w:t>tanque</w:t>
      </w:r>
      <w:r>
        <w:rPr>
          <w:spacing w:val="121"/>
        </w:rPr>
        <w:t> </w:t>
      </w:r>
      <w:r>
        <w:rPr/>
        <w:t>1  </w:t>
      </w:r>
      <w:r>
        <w:rPr>
          <w:spacing w:val="3"/>
        </w:rPr>
        <w:t> </w:t>
      </w:r>
      <w:r>
        <w:rPr/>
        <w:t>con  </w:t>
      </w:r>
      <w:r>
        <w:rPr>
          <w:spacing w:val="3"/>
        </w:rPr>
        <w:t> </w:t>
      </w:r>
      <w:r>
        <w:rPr/>
        <w:t>el  </w:t>
      </w:r>
      <w:r>
        <w:rPr>
          <w:spacing w:val="2"/>
        </w:rPr>
        <w:t> </w:t>
      </w:r>
      <w:r>
        <w:rPr/>
        <w:t>tanque  </w:t>
      </w:r>
      <w:r>
        <w:rPr>
          <w:spacing w:val="1"/>
        </w:rPr>
        <w:t> </w:t>
      </w:r>
      <w:r>
        <w:rPr/>
        <w:t>2</w:t>
      </w:r>
    </w:p>
    <w:p>
      <w:pPr>
        <w:pStyle w:val="BodyText"/>
        <w:spacing w:before="19"/>
        <w:ind w:left="197" w:right="38"/>
        <w:jc w:val="both"/>
      </w:pPr>
      <w:r>
        <w:rPr/>
        <w:t>mientras que </w:t>
      </w:r>
      <w:r>
        <w:rPr>
          <w:rFonts w:ascii="Cambria Math" w:eastAsia="Cambria Math"/>
        </w:rPr>
        <w:t>𝐴</w:t>
      </w:r>
      <w:r>
        <w:rPr>
          <w:rFonts w:ascii="Cambria Math" w:eastAsia="Cambria Math"/>
          <w:position w:val="-4"/>
          <w:sz w:val="16"/>
        </w:rPr>
        <w:t>𝑑2</w:t>
      </w:r>
      <w:r>
        <w:rPr>
          <w:rFonts w:ascii="Cambria Math" w:eastAsia="Cambria Math"/>
          <w:spacing w:val="1"/>
          <w:position w:val="-4"/>
          <w:sz w:val="16"/>
        </w:rPr>
        <w:t> </w:t>
      </w:r>
      <w:r>
        <w:rPr/>
        <w:t>representa la del orificio que</w:t>
      </w:r>
      <w:r>
        <w:rPr>
          <w:spacing w:val="-59"/>
        </w:rPr>
        <w:t> </w:t>
      </w:r>
      <w:r>
        <w:rPr/>
        <w:t>comunica</w:t>
      </w:r>
      <w:r>
        <w:rPr>
          <w:spacing w:val="4"/>
        </w:rPr>
        <w:t> </w:t>
      </w:r>
      <w:r>
        <w:rPr/>
        <w:t>el</w:t>
      </w:r>
      <w:r>
        <w:rPr>
          <w:spacing w:val="2"/>
        </w:rPr>
        <w:t> </w:t>
      </w:r>
      <w:r>
        <w:rPr/>
        <w:t>tanque</w:t>
      </w:r>
      <w:r>
        <w:rPr>
          <w:spacing w:val="2"/>
        </w:rPr>
        <w:t> </w:t>
      </w:r>
      <w:r>
        <w:rPr/>
        <w:t>2</w:t>
      </w:r>
      <w:r>
        <w:rPr>
          <w:spacing w:val="5"/>
        </w:rPr>
        <w:t> </w:t>
      </w:r>
      <w:r>
        <w:rPr/>
        <w:t>con</w:t>
      </w:r>
      <w:r>
        <w:rPr>
          <w:spacing w:val="5"/>
        </w:rPr>
        <w:t> </w:t>
      </w:r>
      <w:r>
        <w:rPr/>
        <w:t>el</w:t>
      </w:r>
      <w:r>
        <w:rPr>
          <w:spacing w:val="4"/>
        </w:rPr>
        <w:t> </w:t>
      </w:r>
      <w:r>
        <w:rPr/>
        <w:t>repositorio</w:t>
      </w:r>
      <w:r>
        <w:rPr>
          <w:spacing w:val="4"/>
        </w:rPr>
        <w:t> </w:t>
      </w:r>
      <w:r>
        <w:rPr/>
        <w:t>y</w:t>
      </w:r>
      <w:r>
        <w:rPr>
          <w:spacing w:val="4"/>
        </w:rPr>
        <w:t> </w:t>
      </w:r>
      <w:r>
        <w:rPr>
          <w:rFonts w:ascii="Cambria Math" w:eastAsia="Cambria Math"/>
        </w:rPr>
        <w:t>𝑔</w:t>
      </w:r>
      <w:r>
        <w:rPr>
          <w:rFonts w:ascii="Cambria Math" w:eastAsia="Cambria Math"/>
          <w:spacing w:val="22"/>
        </w:rPr>
        <w:t> </w:t>
      </w:r>
      <w:r>
        <w:rPr/>
        <w:t>es</w:t>
      </w:r>
    </w:p>
    <w:p>
      <w:pPr>
        <w:pStyle w:val="BodyText"/>
        <w:tabs>
          <w:tab w:pos="1655" w:val="left" w:leader="none"/>
          <w:tab w:pos="2711" w:val="left" w:leader="none"/>
          <w:tab w:pos="4000" w:val="left" w:leader="none"/>
        </w:tabs>
        <w:spacing w:line="276" w:lineRule="auto" w:before="38"/>
        <w:ind w:left="197" w:right="41"/>
        <w:jc w:val="both"/>
      </w:pPr>
      <w:r>
        <w:rPr/>
        <w:t>la aceleración de la gravedad. Seleccionando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vector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líquido</w:t>
        <w:tab/>
        <w:t>de</w:t>
        <w:tab/>
        <w:t>cada</w:t>
        <w:tab/>
      </w:r>
      <w:r>
        <w:rPr>
          <w:spacing w:val="-1"/>
        </w:rPr>
        <w:t>tanque,</w:t>
      </w:r>
    </w:p>
    <w:p>
      <w:pPr>
        <w:pStyle w:val="BodyText"/>
        <w:spacing w:line="273" w:lineRule="auto"/>
        <w:ind w:left="197" w:right="38"/>
        <w:jc w:val="both"/>
      </w:pPr>
      <w:r>
        <w:rPr>
          <w:rFonts w:ascii="Cambria Math" w:hAnsi="Cambria Math" w:eastAsia="Cambria Math"/>
        </w:rPr>
        <w:t>𝗑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 </w:t>
      </w:r>
      <w:r>
        <w:rPr>
          <w:rFonts w:ascii="Cambria Math" w:hAnsi="Cambria Math" w:eastAsia="Cambria Math"/>
        </w:rPr>
        <w:t>= </w:t>
      </w:r>
      <w:r>
        <w:rPr>
          <w:rFonts w:ascii="Cambria Math" w:hAnsi="Cambria Math" w:eastAsia="Cambria Math"/>
          <w:position w:val="1"/>
        </w:rPr>
        <w:t>[</w:t>
      </w:r>
      <w:r>
        <w:rPr>
          <w:rFonts w:ascii="Cambria Math" w:hAnsi="Cambria Math" w:eastAsia="Cambria Math"/>
        </w:rPr>
        <w:t>ℎ</w:t>
      </w:r>
      <w:r>
        <w:rPr>
          <w:rFonts w:ascii="Cambria Math" w:hAnsi="Cambria Math" w:eastAsia="Cambria Math"/>
          <w:vertAlign w:val="subscript"/>
        </w:rPr>
        <w:t>1</w:t>
      </w:r>
      <w:r>
        <w:rPr>
          <w:rFonts w:ascii="Cambria Math" w:hAnsi="Cambria Math" w:eastAsia="Cambria Math"/>
          <w:position w:val="1"/>
          <w:vertAlign w:val="baseline"/>
        </w:rPr>
        <w:t>(</w:t>
      </w:r>
      <w:r>
        <w:rPr>
          <w:rFonts w:ascii="Cambria Math" w:hAnsi="Cambria Math" w:eastAsia="Cambria Math"/>
          <w:vertAlign w:val="baseline"/>
        </w:rPr>
        <w:t>𝑡</w:t>
      </w:r>
      <w:r>
        <w:rPr>
          <w:rFonts w:ascii="Cambria Math" w:hAnsi="Cambria Math" w:eastAsia="Cambria Math"/>
          <w:position w:val="1"/>
          <w:vertAlign w:val="baseline"/>
        </w:rPr>
        <w:t>)</w:t>
      </w:r>
      <w:r>
        <w:rPr>
          <w:rFonts w:ascii="Cambria Math" w:hAnsi="Cambria Math" w:eastAsia="Cambria Math"/>
          <w:spacing w:val="1"/>
          <w:position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ℎ</w:t>
      </w:r>
      <w:r>
        <w:rPr>
          <w:rFonts w:ascii="Cambria Math" w:hAnsi="Cambria Math" w:eastAsia="Cambria Math"/>
          <w:vertAlign w:val="subscript"/>
        </w:rPr>
        <w:t>2</w:t>
      </w:r>
      <w:r>
        <w:rPr>
          <w:rFonts w:ascii="Cambria Math" w:hAnsi="Cambria Math" w:eastAsia="Cambria Math"/>
          <w:vertAlign w:val="baseline"/>
        </w:rPr>
        <w:t>(𝑡)</w:t>
      </w:r>
      <w:r>
        <w:rPr>
          <w:rFonts w:ascii="Cambria Math" w:hAnsi="Cambria Math" w:eastAsia="Cambria Math"/>
          <w:position w:val="1"/>
          <w:vertAlign w:val="baseline"/>
        </w:rPr>
        <w:t>]</w:t>
      </w:r>
      <w:r>
        <w:rPr>
          <w:rFonts w:ascii="Cambria Math" w:hAnsi="Cambria Math" w:eastAsia="Cambria Math"/>
          <w:position w:val="1"/>
          <w:vertAlign w:val="superscript"/>
        </w:rPr>
        <w:t>𝑇</w:t>
      </w:r>
      <w:r>
        <w:rPr>
          <w:rFonts w:ascii="Cambria Math" w:hAnsi="Cambria Math" w:eastAsia="Cambria Math"/>
          <w:vertAlign w:val="baseline"/>
        </w:rPr>
        <w:t>, </w:t>
      </w:r>
      <w:r>
        <w:rPr>
          <w:vertAlign w:val="baseline"/>
        </w:rPr>
        <w:t>la</w:t>
      </w:r>
      <w:r>
        <w:rPr>
          <w:spacing w:val="1"/>
          <w:vertAlign w:val="baseline"/>
        </w:rPr>
        <w:t> </w:t>
      </w:r>
      <w:r>
        <w:rPr>
          <w:vertAlign w:val="baseline"/>
        </w:rPr>
        <w:t>señal</w:t>
      </w:r>
      <w:r>
        <w:rPr>
          <w:spacing w:val="61"/>
          <w:vertAlign w:val="baseline"/>
        </w:rPr>
        <w:t> </w:t>
      </w:r>
      <w:r>
        <w:rPr>
          <w:vertAlign w:val="baseline"/>
        </w:rPr>
        <w:t>de</w:t>
      </w:r>
      <w:r>
        <w:rPr>
          <w:spacing w:val="61"/>
          <w:vertAlign w:val="baseline"/>
        </w:rPr>
        <w:t> </w:t>
      </w:r>
      <w:r>
        <w:rPr>
          <w:vertAlign w:val="baseline"/>
        </w:rPr>
        <w:t>control</w:t>
      </w:r>
      <w:r>
        <w:rPr>
          <w:spacing w:val="61"/>
          <w:vertAlign w:val="baseline"/>
        </w:rPr>
        <w:t> </w:t>
      </w:r>
      <w:r>
        <w:rPr>
          <w:vertAlign w:val="baseline"/>
        </w:rPr>
        <w:t>al</w:t>
      </w:r>
      <w:r>
        <w:rPr>
          <w:spacing w:val="1"/>
          <w:vertAlign w:val="baseline"/>
        </w:rPr>
        <w:t> </w:t>
      </w:r>
      <w:r>
        <w:rPr>
          <w:vertAlign w:val="baseline"/>
        </w:rPr>
        <w:t>flujo </w:t>
      </w:r>
      <w:r>
        <w:rPr>
          <w:rFonts w:ascii="Cambria Math" w:hAnsi="Cambria Math" w:eastAsia="Cambria Math"/>
          <w:vertAlign w:val="baseline"/>
        </w:rPr>
        <w:t>𝑢</w:t>
      </w:r>
      <w:r>
        <w:rPr>
          <w:rFonts w:ascii="Cambria Math" w:hAnsi="Cambria Math" w:eastAsia="Cambria Math"/>
          <w:position w:val="1"/>
          <w:vertAlign w:val="baseline"/>
        </w:rPr>
        <w:t>(</w:t>
      </w:r>
      <w:r>
        <w:rPr>
          <w:rFonts w:ascii="Cambria Math" w:hAnsi="Cambria Math" w:eastAsia="Cambria Math"/>
          <w:vertAlign w:val="baseline"/>
        </w:rPr>
        <w:t>𝑡</w:t>
      </w:r>
      <w:r>
        <w:rPr>
          <w:rFonts w:ascii="Cambria Math" w:hAnsi="Cambria Math" w:eastAsia="Cambria Math"/>
          <w:position w:val="1"/>
          <w:vertAlign w:val="baseline"/>
        </w:rPr>
        <w:t>) </w:t>
      </w:r>
      <w:r>
        <w:rPr>
          <w:rFonts w:ascii="Cambria Math" w:hAnsi="Cambria Math" w:eastAsia="Cambria Math"/>
          <w:vertAlign w:val="baseline"/>
        </w:rPr>
        <w:t>= 𝑞(𝑡)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vertAlign w:val="baseline"/>
        </w:rPr>
        <w:t>y observando a la salida el</w:t>
      </w:r>
      <w:r>
        <w:rPr>
          <w:spacing w:val="1"/>
          <w:vertAlign w:val="baseline"/>
        </w:rPr>
        <w:t> </w:t>
      </w:r>
      <w:r>
        <w:rPr>
          <w:vertAlign w:val="baseline"/>
        </w:rPr>
        <w:t>nivel  </w:t>
      </w:r>
      <w:r>
        <w:rPr>
          <w:spacing w:val="25"/>
          <w:vertAlign w:val="baseline"/>
        </w:rPr>
        <w:t> </w:t>
      </w:r>
      <w:r>
        <w:rPr>
          <w:vertAlign w:val="baseline"/>
        </w:rPr>
        <w:t>de  </w:t>
      </w:r>
      <w:r>
        <w:rPr>
          <w:spacing w:val="26"/>
          <w:vertAlign w:val="baseline"/>
        </w:rPr>
        <w:t> </w:t>
      </w:r>
      <w:r>
        <w:rPr>
          <w:vertAlign w:val="baseline"/>
        </w:rPr>
        <w:t>líquido  </w:t>
      </w:r>
      <w:r>
        <w:rPr>
          <w:spacing w:val="27"/>
          <w:vertAlign w:val="baseline"/>
        </w:rPr>
        <w:t> </w:t>
      </w:r>
      <w:r>
        <w:rPr>
          <w:vertAlign w:val="baseline"/>
        </w:rPr>
        <w:t>en  </w:t>
      </w:r>
      <w:r>
        <w:rPr>
          <w:spacing w:val="23"/>
          <w:vertAlign w:val="baseline"/>
        </w:rPr>
        <w:t> </w:t>
      </w:r>
      <w:r>
        <w:rPr>
          <w:vertAlign w:val="baseline"/>
        </w:rPr>
        <w:t>el  </w:t>
      </w:r>
      <w:r>
        <w:rPr>
          <w:spacing w:val="25"/>
          <w:vertAlign w:val="baseline"/>
        </w:rPr>
        <w:t> </w:t>
      </w:r>
      <w:r>
        <w:rPr>
          <w:vertAlign w:val="baseline"/>
        </w:rPr>
        <w:t>segundo  </w:t>
      </w:r>
      <w:r>
        <w:rPr>
          <w:spacing w:val="24"/>
          <w:vertAlign w:val="baseline"/>
        </w:rPr>
        <w:t> </w:t>
      </w:r>
      <w:r>
        <w:rPr>
          <w:vertAlign w:val="baseline"/>
        </w:rPr>
        <w:t>tanque</w:t>
      </w:r>
    </w:p>
    <w:p>
      <w:pPr>
        <w:pStyle w:val="BodyText"/>
        <w:spacing w:line="259" w:lineRule="auto"/>
        <w:ind w:left="197" w:right="40"/>
        <w:jc w:val="both"/>
      </w:pPr>
      <w:r>
        <w:rPr>
          <w:rFonts w:ascii="Cambria Math" w:hAnsi="Cambria Math" w:eastAsia="Cambria Math"/>
        </w:rPr>
        <w:t>𝑦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 </w:t>
      </w:r>
      <w:r>
        <w:rPr>
          <w:rFonts w:ascii="Cambria Math" w:hAnsi="Cambria Math" w:eastAsia="Cambria Math"/>
        </w:rPr>
        <w:t>= ℎ</w:t>
      </w:r>
      <w:r>
        <w:rPr>
          <w:rFonts w:ascii="Cambria Math" w:hAnsi="Cambria Math" w:eastAsia="Cambria Math"/>
          <w:position w:val="-4"/>
          <w:sz w:val="16"/>
        </w:rPr>
        <w:t>2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 </w:t>
      </w:r>
      <w:r>
        <w:rPr/>
        <w:t>se puede representar el sistema</w:t>
      </w:r>
      <w:r>
        <w:rPr>
          <w:spacing w:val="1"/>
        </w:rPr>
        <w:t> </w:t>
      </w:r>
      <w:r>
        <w:rPr/>
        <w:t>de tanques a través del modelo no lineal en</w:t>
      </w:r>
      <w:r>
        <w:rPr>
          <w:spacing w:val="1"/>
        </w:rPr>
        <w:t> </w:t>
      </w:r>
      <w:r>
        <w:rPr/>
        <w:t>variables</w:t>
      </w:r>
      <w:r>
        <w:rPr>
          <w:spacing w:val="-1"/>
        </w:rPr>
        <w:t> </w:t>
      </w:r>
      <w:r>
        <w:rPr/>
        <w:t>de estado</w:t>
      </w:r>
      <w:r>
        <w:rPr>
          <w:spacing w:val="-2"/>
        </w:rPr>
        <w:t> </w:t>
      </w:r>
      <w:r>
        <w:rPr/>
        <w:t>dado por</w:t>
      </w:r>
      <w:r>
        <w:rPr>
          <w:spacing w:val="-1"/>
        </w:rPr>
        <w:t> </w:t>
      </w:r>
      <w:r>
        <w:rPr/>
        <w:t>las ecuaciones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</w:p>
    <w:p>
      <w:pPr>
        <w:spacing w:before="0"/>
        <w:ind w:left="186" w:right="830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1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Sistema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tanques</w:t>
      </w:r>
      <w:r>
        <w:rPr>
          <w:spacing w:val="-2"/>
          <w:sz w:val="18"/>
        </w:rPr>
        <w:t> </w:t>
      </w:r>
      <w:r>
        <w:rPr>
          <w:sz w:val="18"/>
        </w:rPr>
        <w:t>acoplados.</w:t>
      </w:r>
    </w:p>
    <w:p>
      <w:pPr>
        <w:pStyle w:val="BodyText"/>
        <w:spacing w:before="3"/>
        <w:rPr>
          <w:sz w:val="21"/>
        </w:rPr>
      </w:pPr>
    </w:p>
    <w:p>
      <w:pPr>
        <w:spacing w:before="0"/>
        <w:ind w:left="757" w:right="140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640" w:bottom="280" w:left="1080" w:right="1040"/>
          <w:cols w:num="2" w:equalWidth="0">
            <w:col w:w="4777" w:space="655"/>
            <w:col w:w="4358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562" w:footer="957" w:top="1400" w:bottom="1140" w:left="1080" w:right="1040"/>
        </w:sectPr>
      </w:pPr>
    </w:p>
    <w:p>
      <w:pPr>
        <w:pStyle w:val="BodyText"/>
        <w:spacing w:before="7"/>
        <w:rPr>
          <w:sz w:val="25"/>
        </w:rPr>
      </w:pPr>
    </w:p>
    <w:p>
      <w:pPr>
        <w:pStyle w:val="BodyText"/>
        <w:ind w:left="589"/>
        <w:rPr>
          <w:sz w:val="20"/>
        </w:rPr>
      </w:pPr>
      <w:r>
        <w:rPr>
          <w:sz w:val="20"/>
        </w:rPr>
        <w:drawing>
          <wp:inline distT="0" distB="0" distL="0" distR="0">
            <wp:extent cx="2399333" cy="2514600"/>
            <wp:effectExtent l="0" t="0" r="0" b="0"/>
            <wp:docPr id="21" name="image1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54.jpe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333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sz w:val="16"/>
        </w:rPr>
      </w:pPr>
    </w:p>
    <w:p>
      <w:pPr>
        <w:spacing w:before="0"/>
        <w:ind w:left="535" w:right="28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2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Interconexión</w:t>
      </w:r>
      <w:r>
        <w:rPr>
          <w:spacing w:val="-2"/>
          <w:sz w:val="18"/>
        </w:rPr>
        <w:t> </w:t>
      </w:r>
      <w:r>
        <w:rPr>
          <w:sz w:val="18"/>
        </w:rPr>
        <w:t>habitual</w:t>
      </w:r>
      <w:r>
        <w:rPr>
          <w:spacing w:val="1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los</w:t>
      </w:r>
      <w:r>
        <w:rPr>
          <w:spacing w:val="-1"/>
          <w:sz w:val="18"/>
        </w:rPr>
        <w:t> </w:t>
      </w:r>
      <w:r>
        <w:rPr>
          <w:sz w:val="18"/>
        </w:rPr>
        <w:t>tanques.</w:t>
      </w:r>
    </w:p>
    <w:p>
      <w:pPr>
        <w:pStyle w:val="BodyText"/>
        <w:spacing w:before="9"/>
        <w:rPr>
          <w:sz w:val="20"/>
        </w:rPr>
      </w:pPr>
    </w:p>
    <w:p>
      <w:pPr>
        <w:spacing w:before="1"/>
        <w:ind w:left="533" w:right="28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line="276" w:lineRule="auto" w:before="94"/>
        <w:ind w:left="547" w:right="229"/>
        <w:jc w:val="both"/>
      </w:pPr>
      <w:r>
        <w:rPr/>
        <w:br w:type="column"/>
      </w:r>
      <w:r>
        <w:rPr/>
        <w:t>del rango posible del nivel de líquido en 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(</w:t>
      </w:r>
      <w:r>
        <w:rPr>
          <w:rFonts w:ascii="Cambria Math" w:hAnsi="Cambria Math" w:eastAsia="Cambria Math"/>
        </w:rPr>
        <w:t>15 𝑐𝑚)</w:t>
      </w:r>
      <w:r>
        <w:rPr>
          <w:rFonts w:ascii="Cambria Math" w:hAnsi="Cambria Math" w:eastAsia="Cambria Math"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permiten</w:t>
      </w:r>
      <w:r>
        <w:rPr>
          <w:spacing w:val="1"/>
        </w:rPr>
        <w:t> </w:t>
      </w:r>
      <w:r>
        <w:rPr/>
        <w:t>variaciones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±50 %</w:t>
      </w:r>
      <w:r>
        <w:rPr/>
        <w:t>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-59"/>
        </w:rPr>
        <w:t> </w:t>
      </w:r>
      <w:r>
        <w:rPr/>
        <w:t>forma, el rango de variación en los niveles de</w:t>
      </w:r>
      <w:r>
        <w:rPr>
          <w:spacing w:val="1"/>
        </w:rPr>
        <w:t> </w:t>
      </w:r>
      <w:r>
        <w:rPr/>
        <w:t>agua</w:t>
      </w:r>
      <w:r>
        <w:rPr>
          <w:spacing w:val="-3"/>
        </w:rPr>
        <w:t> </w:t>
      </w:r>
      <w:r>
        <w:rPr/>
        <w:t>en</w:t>
      </w:r>
      <w:r>
        <w:rPr>
          <w:spacing w:val="-1"/>
        </w:rPr>
        <w:t> </w:t>
      </w:r>
      <w:r>
        <w:rPr/>
        <w:t>los</w:t>
      </w:r>
      <w:r>
        <w:rPr>
          <w:spacing w:val="-3"/>
        </w:rPr>
        <w:t> </w:t>
      </w:r>
      <w:r>
        <w:rPr/>
        <w:t>tanques</w:t>
      </w:r>
      <w:r>
        <w:rPr>
          <w:spacing w:val="-3"/>
        </w:rPr>
        <w:t> </w:t>
      </w:r>
      <w:r>
        <w:rPr/>
        <w:t>corresponde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intervalo</w:t>
      </w:r>
    </w:p>
    <w:p>
      <w:pPr>
        <w:tabs>
          <w:tab w:pos="4542" w:val="left" w:leader="none"/>
        </w:tabs>
        <w:spacing w:before="170"/>
        <w:ind w:left="547" w:right="0" w:firstLine="0"/>
        <w:jc w:val="both"/>
        <w:rPr>
          <w:sz w:val="20"/>
        </w:rPr>
      </w:pPr>
      <w:r>
        <w:rPr>
          <w:rFonts w:ascii="Cambria Math" w:hAnsi="Cambria Math" w:eastAsia="Cambria Math"/>
          <w:spacing w:val="-1"/>
          <w:sz w:val="20"/>
        </w:rPr>
        <w:t>𝑥</w:t>
      </w:r>
      <w:r>
        <w:rPr>
          <w:rFonts w:ascii="Cambria Math" w:hAnsi="Cambria Math" w:eastAsia="Cambria Math"/>
          <w:spacing w:val="-1"/>
          <w:position w:val="-3"/>
          <w:sz w:val="14"/>
        </w:rPr>
        <w:t>1</w:t>
      </w:r>
      <w:r>
        <w:rPr>
          <w:rFonts w:ascii="Cambria Math" w:hAnsi="Cambria Math" w:eastAsia="Cambria Math"/>
          <w:spacing w:val="-1"/>
          <w:sz w:val="20"/>
        </w:rPr>
        <w:t>,</w:t>
      </w:r>
      <w:r>
        <w:rPr>
          <w:rFonts w:ascii="Cambria Math" w:hAnsi="Cambria Math" w:eastAsia="Cambria Math"/>
          <w:spacing w:val="-11"/>
          <w:sz w:val="20"/>
        </w:rPr>
        <w:t> </w:t>
      </w:r>
      <w:r>
        <w:rPr>
          <w:rFonts w:ascii="Cambria Math" w:hAnsi="Cambria Math" w:eastAsia="Cambria Math"/>
          <w:sz w:val="20"/>
        </w:rPr>
        <w:t>𝑥</w:t>
      </w:r>
      <w:r>
        <w:rPr>
          <w:rFonts w:ascii="Cambria Math" w:hAnsi="Cambria Math" w:eastAsia="Cambria Math"/>
          <w:position w:val="-3"/>
          <w:sz w:val="14"/>
        </w:rPr>
        <w:t>2</w:t>
      </w:r>
      <w:r>
        <w:rPr>
          <w:rFonts w:ascii="Cambria Math" w:hAnsi="Cambria Math" w:eastAsia="Cambria Math"/>
          <w:spacing w:val="34"/>
          <w:position w:val="-3"/>
          <w:sz w:val="14"/>
        </w:rPr>
        <w:t> </w:t>
      </w:r>
      <w:r>
        <w:rPr>
          <w:rFonts w:ascii="Cambria Math" w:hAnsi="Cambria Math" w:eastAsia="Cambria Math"/>
          <w:sz w:val="20"/>
        </w:rPr>
        <w:t>∈</w:t>
      </w:r>
      <w:r>
        <w:rPr>
          <w:rFonts w:ascii="Cambria Math" w:hAnsi="Cambria Math" w:eastAsia="Cambria Math"/>
          <w:spacing w:val="11"/>
          <w:sz w:val="20"/>
        </w:rPr>
        <w:t> </w:t>
      </w:r>
      <w:r>
        <w:rPr>
          <w:rFonts w:ascii="Cambria Math" w:hAnsi="Cambria Math" w:eastAsia="Cambria Math"/>
          <w:position w:val="1"/>
          <w:sz w:val="20"/>
        </w:rPr>
        <w:t>[</w:t>
      </w:r>
      <w:r>
        <w:rPr>
          <w:rFonts w:ascii="Cambria Math" w:hAnsi="Cambria Math" w:eastAsia="Cambria Math"/>
          <w:sz w:val="20"/>
        </w:rPr>
        <w:t>7.5,</w:t>
      </w:r>
      <w:r>
        <w:rPr>
          <w:rFonts w:ascii="Cambria Math" w:hAnsi="Cambria Math" w:eastAsia="Cambria Math"/>
          <w:spacing w:val="-11"/>
          <w:sz w:val="20"/>
        </w:rPr>
        <w:t> </w:t>
      </w:r>
      <w:r>
        <w:rPr>
          <w:rFonts w:ascii="Cambria Math" w:hAnsi="Cambria Math" w:eastAsia="Cambria Math"/>
          <w:sz w:val="20"/>
        </w:rPr>
        <w:t>22.5</w:t>
      </w:r>
      <w:r>
        <w:rPr>
          <w:rFonts w:ascii="Cambria Math" w:hAnsi="Cambria Math" w:eastAsia="Cambria Math"/>
          <w:position w:val="1"/>
          <w:sz w:val="20"/>
        </w:rPr>
        <w:t>]</w:t>
      </w:r>
      <w:r>
        <w:rPr>
          <w:rFonts w:ascii="Cambria Math" w:hAnsi="Cambria Math" w:eastAsia="Cambria Math"/>
          <w:spacing w:val="-1"/>
          <w:position w:val="1"/>
          <w:sz w:val="20"/>
        </w:rPr>
        <w:t> </w:t>
      </w:r>
      <w:r>
        <w:rPr>
          <w:rFonts w:ascii="Cambria Math" w:hAnsi="Cambria Math" w:eastAsia="Cambria Math"/>
          <w:sz w:val="20"/>
        </w:rPr>
        <w:t>𝑐𝑚</w:t>
        <w:tab/>
      </w:r>
      <w:r>
        <w:rPr>
          <w:sz w:val="20"/>
        </w:rPr>
        <w:t>(4)</w:t>
      </w:r>
    </w:p>
    <w:p>
      <w:pPr>
        <w:pStyle w:val="BodyText"/>
        <w:spacing w:line="264" w:lineRule="auto" w:before="34"/>
        <w:ind w:left="547" w:right="229"/>
        <w:jc w:val="both"/>
      </w:pPr>
      <w:r>
        <w:rPr/>
        <w:t>Considerando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variación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𝑥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>
          <w:rFonts w:ascii="Cambria Math" w:hAnsi="Cambria Math" w:eastAsia="Cambria Math"/>
        </w:rPr>
        <w:t>(𝑡)</w:t>
      </w:r>
      <w:r>
        <w:rPr>
          <w:rFonts w:ascii="Cambria Math" w:hAnsi="Cambria Math" w:eastAsia="Cambria Math"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𝑥</w:t>
      </w:r>
      <w:r>
        <w:rPr>
          <w:rFonts w:ascii="Cambria Math" w:hAnsi="Cambria Math" w:eastAsia="Cambria Math"/>
          <w:position w:val="-4"/>
          <w:sz w:val="16"/>
        </w:rPr>
        <w:t>2</w:t>
      </w:r>
      <w:r>
        <w:rPr>
          <w:rFonts w:ascii="Cambria Math" w:hAnsi="Cambria Math" w:eastAsia="Cambria Math"/>
        </w:rPr>
        <w:t>(𝑡)</w:t>
      </w:r>
      <w:r>
        <w:rPr>
          <w:rFonts w:ascii="Cambria Math" w:hAnsi="Cambria Math" w:eastAsia="Cambria Math"/>
          <w:spacing w:val="1"/>
        </w:rPr>
        <w:t> </w:t>
      </w:r>
      <w:r>
        <w:rPr/>
        <w:t>dentro del intervalo (4), el modelo no lineal (3)</w:t>
      </w:r>
      <w:r>
        <w:rPr>
          <w:spacing w:val="-59"/>
        </w:rPr>
        <w:t> </w:t>
      </w:r>
      <w:r>
        <w:rPr/>
        <w:t>puede</w:t>
      </w:r>
      <w:r>
        <w:rPr>
          <w:spacing w:val="1"/>
        </w:rPr>
        <w:t> </w:t>
      </w:r>
      <w:r>
        <w:rPr/>
        <w:t>caracterizarse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exacta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un</w:t>
      </w:r>
      <w:r>
        <w:rPr>
          <w:spacing w:val="53"/>
        </w:rPr>
        <w:t> </w:t>
      </w:r>
      <w:r>
        <w:rPr/>
        <w:t>sistema</w:t>
      </w:r>
      <w:r>
        <w:rPr>
          <w:spacing w:val="53"/>
        </w:rPr>
        <w:t> </w:t>
      </w:r>
      <w:r>
        <w:rPr/>
        <w:t>LPV</w:t>
      </w:r>
      <w:r>
        <w:rPr>
          <w:spacing w:val="52"/>
        </w:rPr>
        <w:t> </w:t>
      </w:r>
      <w:r>
        <w:rPr/>
        <w:t>seleccionando</w:t>
      </w:r>
      <w:r>
        <w:rPr>
          <w:spacing w:val="53"/>
        </w:rPr>
        <w:t> </w:t>
      </w:r>
      <w:r>
        <w:rPr/>
        <w:t>el</w:t>
      </w:r>
    </w:p>
    <w:p>
      <w:pPr>
        <w:pStyle w:val="BodyText"/>
        <w:spacing w:line="271" w:lineRule="auto" w:before="6"/>
        <w:ind w:left="547" w:right="230"/>
        <w:jc w:val="both"/>
      </w:pPr>
      <w:r>
        <w:rPr/>
        <w:pict>
          <v:rect style="position:absolute;margin-left:404.619995pt;margin-top:17.852163pt;width:24.36pt;height:.72pt;mso-position-horizontal-relative:page;mso-position-vertical-relative:paragraph;z-index:-17080832" filled="true" fillcolor="#000000" stroked="false">
            <v:fill type="solid"/>
            <w10:wrap type="none"/>
          </v:rect>
        </w:pict>
      </w:r>
      <w:r>
        <w:rPr/>
        <w:pict>
          <v:rect style="position:absolute;margin-left:448.059998pt;margin-top:17.852163pt;width:24.6pt;height:.72pt;mso-position-horizontal-relative:page;mso-position-vertical-relative:paragraph;z-index:-17080320" filled="true" fillcolor="#000000" stroked="false">
            <v:fill type="solid"/>
            <w10:wrap type="none"/>
          </v:rect>
        </w:pict>
      </w:r>
      <w:r>
        <w:rPr/>
        <w:t>vector  </w:t>
      </w:r>
      <w:r>
        <w:rPr>
          <w:spacing w:val="1"/>
        </w:rPr>
        <w:t> </w:t>
      </w:r>
      <w:r>
        <w:rPr/>
        <w:t>de   </w:t>
      </w:r>
      <w:r>
        <w:rPr>
          <w:spacing w:val="1"/>
        </w:rPr>
        <w:t> </w:t>
      </w:r>
      <w:r>
        <w:rPr/>
        <w:t>parámetros   </w:t>
      </w:r>
      <w:r>
        <w:rPr>
          <w:spacing w:val="1"/>
        </w:rPr>
        <w:t> </w:t>
      </w:r>
      <w:r>
        <w:rPr/>
        <w:t>como   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𝜃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  <w:position w:val="2"/>
        </w:rPr>
        <w:t>[𝜃</w:t>
      </w:r>
      <w:r>
        <w:rPr>
          <w:rFonts w:ascii="Cambria Math" w:hAnsi="Cambria Math" w:eastAsia="Cambria Math"/>
          <w:position w:val="-1"/>
          <w:sz w:val="16"/>
        </w:rPr>
        <w:t>1</w:t>
      </w:r>
      <w:r>
        <w:rPr>
          <w:rFonts w:ascii="Cambria Math" w:hAnsi="Cambria Math" w:eastAsia="Cambria Math"/>
          <w:position w:val="2"/>
        </w:rPr>
        <w:t>(𝑡)</w:t>
      </w:r>
      <w:r>
        <w:rPr>
          <w:rFonts w:ascii="Cambria Math" w:hAnsi="Cambria Math" w:eastAsia="Cambria Math"/>
          <w:spacing w:val="1"/>
          <w:position w:val="2"/>
        </w:rPr>
        <w:t> </w:t>
      </w:r>
      <w:r>
        <w:rPr>
          <w:rFonts w:ascii="Cambria Math" w:hAnsi="Cambria Math" w:eastAsia="Cambria Math"/>
          <w:position w:val="2"/>
        </w:rPr>
        <w:t>𝜃</w:t>
      </w:r>
      <w:r>
        <w:rPr>
          <w:rFonts w:ascii="Cambria Math" w:hAnsi="Cambria Math" w:eastAsia="Cambria Math"/>
          <w:position w:val="-1"/>
          <w:sz w:val="16"/>
        </w:rPr>
        <w:t>2</w:t>
      </w:r>
      <w:r>
        <w:rPr>
          <w:rFonts w:ascii="Cambria Math" w:hAnsi="Cambria Math" w:eastAsia="Cambria Math"/>
          <w:position w:val="2"/>
        </w:rPr>
        <w:t>(𝑡)]</w:t>
      </w:r>
      <w:r>
        <w:rPr>
          <w:rFonts w:ascii="Cambria Math" w:hAnsi="Cambria Math" w:eastAsia="Cambria Math"/>
          <w:position w:val="9"/>
          <w:sz w:val="16"/>
        </w:rPr>
        <w:t>𝑇</w:t>
      </w:r>
      <w:r>
        <w:rPr>
          <w:rFonts w:ascii="Cambria Math" w:hAnsi="Cambria Math" w:eastAsia="Cambria Math"/>
          <w:spacing w:val="1"/>
          <w:position w:val="9"/>
          <w:sz w:val="16"/>
        </w:rPr>
        <w:t> </w:t>
      </w:r>
      <w:r>
        <w:rPr>
          <w:rFonts w:ascii="Cambria Math" w:hAnsi="Cambria Math" w:eastAsia="Cambria Math"/>
          <w:position w:val="1"/>
        </w:rPr>
        <w:t>= [</w:t>
      </w:r>
      <w:r>
        <w:rPr>
          <w:rFonts w:ascii="Cambria Math" w:hAnsi="Cambria Math" w:eastAsia="Cambria Math"/>
          <w:position w:val="0"/>
        </w:rPr>
        <w:t>√</w:t>
      </w:r>
      <w:r>
        <w:rPr>
          <w:rFonts w:ascii="Cambria Math" w:hAnsi="Cambria Math" w:eastAsia="Cambria Math"/>
        </w:rPr>
        <w:t>𝑥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>
          <w:rFonts w:ascii="Cambria Math" w:hAnsi="Cambria Math" w:eastAsia="Cambria Math"/>
        </w:rPr>
        <w:t>(𝑡)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  <w:position w:val="0"/>
        </w:rPr>
        <w:t>√</w:t>
      </w:r>
      <w:r>
        <w:rPr>
          <w:rFonts w:ascii="Cambria Math" w:hAnsi="Cambria Math" w:eastAsia="Cambria Math"/>
        </w:rPr>
        <w:t>𝑥</w:t>
      </w:r>
      <w:r>
        <w:rPr>
          <w:rFonts w:ascii="Cambria Math" w:hAnsi="Cambria Math" w:eastAsia="Cambria Math"/>
          <w:position w:val="-4"/>
          <w:sz w:val="16"/>
        </w:rPr>
        <w:t>2</w:t>
      </w:r>
      <w:r>
        <w:rPr>
          <w:rFonts w:ascii="Cambria Math" w:hAnsi="Cambria Math" w:eastAsia="Cambria Math"/>
        </w:rPr>
        <w:t>(𝑡)</w:t>
      </w:r>
      <w:r>
        <w:rPr>
          <w:rFonts w:ascii="Cambria Math" w:hAnsi="Cambria Math" w:eastAsia="Cambria Math"/>
          <w:position w:val="1"/>
        </w:rPr>
        <w:t>].</w:t>
      </w:r>
      <w:r>
        <w:rPr>
          <w:rFonts w:ascii="Cambria Math" w:hAnsi="Cambria Math" w:eastAsia="Cambria Math"/>
          <w:position w:val="1"/>
          <w:vertAlign w:val="superscript"/>
        </w:rPr>
        <w:t>𝑇</w:t>
      </w:r>
      <w:r>
        <w:rPr>
          <w:rFonts w:ascii="Cambria Math" w:hAnsi="Cambria Math" w:eastAsia="Cambria Math"/>
          <w:spacing w:val="49"/>
          <w:position w:val="1"/>
          <w:vertAlign w:val="baseline"/>
        </w:rPr>
        <w:t> </w:t>
      </w:r>
      <w:r>
        <w:rPr>
          <w:position w:val="1"/>
          <w:vertAlign w:val="baseline"/>
        </w:rPr>
        <w:t>De</w:t>
      </w:r>
      <w:r>
        <w:rPr>
          <w:spacing w:val="61"/>
          <w:position w:val="1"/>
          <w:vertAlign w:val="baseline"/>
        </w:rPr>
        <w:t> </w:t>
      </w:r>
      <w:r>
        <w:rPr>
          <w:position w:val="1"/>
          <w:vertAlign w:val="baseline"/>
        </w:rPr>
        <w:t>esta</w:t>
      </w:r>
      <w:r>
        <w:rPr>
          <w:spacing w:val="1"/>
          <w:position w:val="1"/>
          <w:vertAlign w:val="baseline"/>
        </w:rPr>
        <w:t> </w:t>
      </w:r>
      <w:r>
        <w:rPr>
          <w:vertAlign w:val="baseline"/>
        </w:rPr>
        <w:t>forma</w:t>
      </w:r>
      <w:r>
        <w:rPr>
          <w:spacing w:val="-1"/>
          <w:vertAlign w:val="baseline"/>
        </w:rPr>
        <w:t> </w:t>
      </w:r>
      <w:r>
        <w:rPr>
          <w:vertAlign w:val="baseline"/>
        </w:rPr>
        <w:t>se</w:t>
      </w:r>
      <w:r>
        <w:rPr>
          <w:spacing w:val="-2"/>
          <w:vertAlign w:val="baseline"/>
        </w:rPr>
        <w:t> </w:t>
      </w:r>
      <w:r>
        <w:rPr>
          <w:vertAlign w:val="baseline"/>
        </w:rPr>
        <w:t>tiene</w:t>
      </w:r>
    </w:p>
    <w:p>
      <w:pPr>
        <w:spacing w:after="0" w:line="271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423" w:space="47"/>
            <w:col w:w="5320"/>
          </w:cols>
        </w:sectPr>
      </w:pP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spacing w:before="94"/>
        <w:ind w:left="384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1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Parámetros</w:t>
      </w:r>
      <w:r>
        <w:rPr>
          <w:spacing w:val="-3"/>
          <w:sz w:val="18"/>
        </w:rPr>
        <w:t> </w:t>
      </w:r>
      <w:r>
        <w:rPr>
          <w:sz w:val="18"/>
        </w:rPr>
        <w:t>físicos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sistema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tanques.</w:t>
      </w:r>
    </w:p>
    <w:p>
      <w:pPr>
        <w:spacing w:line="235" w:lineRule="exact" w:before="149"/>
        <w:ind w:left="384" w:right="0" w:firstLine="0"/>
        <w:jc w:val="left"/>
        <w:rPr>
          <w:rFonts w:ascii="Cambria Math" w:hAnsi="Cambria Math" w:eastAsia="Cambria Math"/>
          <w:sz w:val="20"/>
        </w:rPr>
      </w:pPr>
      <w:r>
        <w:rPr/>
        <w:br w:type="column"/>
      </w:r>
      <w:r>
        <w:rPr>
          <w:rFonts w:ascii="Cambria Math" w:hAnsi="Cambria Math" w:eastAsia="Cambria Math"/>
          <w:spacing w:val="-2"/>
          <w:w w:val="105"/>
          <w:sz w:val="20"/>
        </w:rPr>
        <w:t>𝗑̇</w:t>
      </w:r>
      <w:r>
        <w:rPr>
          <w:rFonts w:ascii="Cambria Math" w:hAnsi="Cambria Math" w:eastAsia="Cambria Math"/>
          <w:spacing w:val="-18"/>
          <w:w w:val="105"/>
          <w:sz w:val="20"/>
        </w:rPr>
        <w:t> 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(</w:t>
      </w:r>
      <w:r>
        <w:rPr>
          <w:rFonts w:ascii="Cambria Math" w:hAnsi="Cambria Math" w:eastAsia="Cambria Math"/>
          <w:spacing w:val="-2"/>
          <w:w w:val="105"/>
          <w:sz w:val="20"/>
        </w:rPr>
        <w:t>𝑡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)</w:t>
      </w:r>
      <w:r>
        <w:rPr>
          <w:rFonts w:ascii="Cambria Math" w:hAnsi="Cambria Math" w:eastAsia="Cambria Math"/>
          <w:spacing w:val="11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spacing w:val="-2"/>
          <w:w w:val="105"/>
          <w:sz w:val="20"/>
        </w:rPr>
        <w:t>=</w:t>
      </w:r>
      <w:r>
        <w:rPr>
          <w:rFonts w:ascii="Cambria Math" w:hAnsi="Cambria Math" w:eastAsia="Cambria Math"/>
          <w:spacing w:val="12"/>
          <w:w w:val="105"/>
          <w:sz w:val="20"/>
        </w:rPr>
        <w:t> </w:t>
      </w:r>
      <w:r>
        <w:rPr>
          <w:rFonts w:ascii="Cambria Math" w:hAnsi="Cambria Math" w:eastAsia="Cambria Math"/>
          <w:spacing w:val="-2"/>
          <w:w w:val="105"/>
          <w:sz w:val="20"/>
        </w:rPr>
        <w:t>𝐴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(</w:t>
      </w:r>
      <w:r>
        <w:rPr>
          <w:rFonts w:ascii="Cambria Math" w:hAnsi="Cambria Math" w:eastAsia="Cambria Math"/>
          <w:spacing w:val="-2"/>
          <w:w w:val="105"/>
          <w:sz w:val="20"/>
        </w:rPr>
        <w:t>𝜃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)</w:t>
      </w:r>
      <w:r>
        <w:rPr>
          <w:rFonts w:ascii="Cambria Math" w:hAnsi="Cambria Math" w:eastAsia="Cambria Math"/>
          <w:spacing w:val="-2"/>
          <w:w w:val="105"/>
          <w:sz w:val="20"/>
        </w:rPr>
        <w:t>𝗑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(</w:t>
      </w:r>
      <w:r>
        <w:rPr>
          <w:rFonts w:ascii="Cambria Math" w:hAnsi="Cambria Math" w:eastAsia="Cambria Math"/>
          <w:spacing w:val="-2"/>
          <w:w w:val="105"/>
          <w:sz w:val="20"/>
        </w:rPr>
        <w:t>𝑡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)</w:t>
      </w:r>
      <w:r>
        <w:rPr>
          <w:rFonts w:ascii="Cambria Math" w:hAnsi="Cambria Math" w:eastAsia="Cambria Math"/>
          <w:spacing w:val="1"/>
          <w:w w:val="105"/>
          <w:position w:val="1"/>
          <w:sz w:val="20"/>
        </w:rPr>
        <w:t> </w:t>
      </w:r>
      <w:r>
        <w:rPr>
          <w:rFonts w:ascii="Cambria Math" w:hAnsi="Cambria Math" w:eastAsia="Cambria Math"/>
          <w:spacing w:val="-2"/>
          <w:w w:val="105"/>
          <w:sz w:val="20"/>
        </w:rPr>
        <w:t>+ 𝐵𝑢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(</w:t>
      </w:r>
      <w:r>
        <w:rPr>
          <w:rFonts w:ascii="Cambria Math" w:hAnsi="Cambria Math" w:eastAsia="Cambria Math"/>
          <w:spacing w:val="-2"/>
          <w:w w:val="105"/>
          <w:sz w:val="20"/>
        </w:rPr>
        <w:t>𝑡</w:t>
      </w:r>
      <w:r>
        <w:rPr>
          <w:rFonts w:ascii="Cambria Math" w:hAnsi="Cambria Math" w:eastAsia="Cambria Math"/>
          <w:spacing w:val="-2"/>
          <w:w w:val="105"/>
          <w:position w:val="1"/>
          <w:sz w:val="20"/>
        </w:rPr>
        <w:t>)</w:t>
      </w:r>
    </w:p>
    <w:p>
      <w:pPr>
        <w:tabs>
          <w:tab w:pos="2201" w:val="left" w:leader="none"/>
        </w:tabs>
        <w:spacing w:line="124" w:lineRule="auto" w:before="19"/>
        <w:ind w:left="384" w:right="0" w:firstLine="0"/>
        <w:jc w:val="left"/>
        <w:rPr>
          <w:rFonts w:ascii="Cambria Math" w:hAnsi="Cambria Math" w:eastAsia="Cambria Math"/>
          <w:sz w:val="2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.863998pt;margin-top:2.220469pt;width:227.1pt;height:153.5pt;mso-position-horizontal-relative:page;mso-position-vertical-relative:paragraph;z-index:157455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314"/>
                    <w:gridCol w:w="2206"/>
                  </w:tblGrid>
                  <w:tr>
                    <w:trPr>
                      <w:trHeight w:val="227" w:hRule="atLeast"/>
                    </w:trPr>
                    <w:tc>
                      <w:tcPr>
                        <w:tcW w:w="2314" w:type="dxa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08" w:lineRule="exact"/>
                          <w:ind w:left="107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>Especificación</w:t>
                        </w:r>
                      </w:p>
                    </w:tc>
                    <w:tc>
                      <w:tcPr>
                        <w:tcW w:w="2206" w:type="dxa"/>
                        <w:tcBorders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208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</w:rPr>
                          <w:t>Valor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231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1937" w:val="left" w:leader="none"/>
                          </w:tabs>
                          <w:spacing w:line="230" w:lineRule="exact"/>
                          <w:ind w:left="110" w:right="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Dimensiones</w:t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del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sistema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tanques</w:t>
                        </w:r>
                      </w:p>
                    </w:tc>
                    <w:tc>
                      <w:tcPr>
                        <w:tcW w:w="2206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9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(30.05)x(33.7)x(91.05)</w:t>
                        </w:r>
                      </w:p>
                      <w:p>
                        <w:pPr>
                          <w:pStyle w:val="TableParagraph"/>
                          <w:spacing w:line="211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[cm]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23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8" w:lineRule="exact"/>
                          <w:ind w:left="110" w:right="9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Constante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flujo</w:t>
                        </w:r>
                        <w:r>
                          <w:rPr>
                            <w:spacing w:val="6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bomba</w:t>
                        </w:r>
                      </w:p>
                    </w:tc>
                    <w:tc>
                      <w:tcPr>
                        <w:tcW w:w="22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37" w:lineRule="exact"/>
                          <w:ind w:left="107"/>
                          <w:rPr>
                            <w:rFonts w:ascii="Cambria Math" w:hAnsi="Cambria Math" w:eastAsia="Cambria Math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  <w:r>
                          <w:rPr>
                            <w:spacing w:val="36"/>
                            <w:sz w:val="20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position w:val="1"/>
                            <w:sz w:val="20"/>
                          </w:rPr>
                          <w:t>[</w:t>
                        </w:r>
                        <w:r>
                          <w:rPr>
                            <w:rFonts w:ascii="Cambria Math" w:hAnsi="Cambria Math" w:eastAsia="Cambria Math"/>
                            <w:sz w:val="20"/>
                          </w:rPr>
                          <w:t>𝑐𝑚</w:t>
                        </w:r>
                        <w:r>
                          <w:rPr>
                            <w:rFonts w:ascii="Cambria Math" w:hAnsi="Cambria Math" w:eastAsia="Cambria Math"/>
                            <w:sz w:val="20"/>
                            <w:vertAlign w:val="superscript"/>
                          </w:rPr>
                          <w:t>3</w:t>
                        </w:r>
                        <w:r>
                          <w:rPr>
                            <w:rFonts w:ascii="Cambria Math" w:hAnsi="Cambria Math" w:eastAsia="Cambria Math"/>
                            <w:position w:val="1"/>
                            <w:sz w:val="20"/>
                            <w:vertAlign w:val="baseline"/>
                          </w:rPr>
                          <w:t>⁄(</w:t>
                        </w:r>
                        <w:r>
                          <w:rPr>
                            <w:rFonts w:ascii="Cambria Math" w:hAnsi="Cambria Math" w:eastAsia="Cambria Math"/>
                            <w:sz w:val="20"/>
                            <w:vertAlign w:val="baseline"/>
                          </w:rPr>
                          <w:t>𝑠</w:t>
                        </w:r>
                        <w:r>
                          <w:rPr>
                            <w:rFonts w:ascii="Cambria Math" w:hAnsi="Cambria Math" w:eastAsia="Cambria Math"/>
                            <w:sz w:val="20"/>
                            <w:vertAlign w:val="superscript"/>
                          </w:rPr>
                          <w:t>−1</w:t>
                        </w:r>
                        <w:r>
                          <w:rPr>
                            <w:rFonts w:ascii="Cambria Math" w:hAnsi="Cambria Math" w:eastAsia="Cambria Math"/>
                            <w:sz w:val="20"/>
                            <w:vertAlign w:val="baseline"/>
                          </w:rPr>
                          <w:t>𝑉</w:t>
                        </w:r>
                        <w:r>
                          <w:rPr>
                            <w:rFonts w:ascii="Cambria Math" w:hAnsi="Cambria Math" w:eastAsia="Cambria Math"/>
                            <w:sz w:val="20"/>
                            <w:vertAlign w:val="superscript"/>
                          </w:rPr>
                          <w:t>−1</w:t>
                        </w:r>
                        <w:r>
                          <w:rPr>
                            <w:rFonts w:ascii="Cambria Math" w:hAnsi="Cambria Math" w:eastAsia="Cambria Math"/>
                            <w:position w:val="1"/>
                            <w:sz w:val="20"/>
                            <w:vertAlign w:val="baseline"/>
                          </w:rPr>
                          <w:t>)]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23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30" w:lineRule="exact"/>
                          <w:ind w:left="110" w:right="9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Voltaje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pico</w:t>
                        </w:r>
                        <w:r>
                          <w:rPr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máximo</w:t>
                        </w:r>
                        <w:r>
                          <w:rPr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5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bomba</w:t>
                        </w:r>
                      </w:p>
                    </w:tc>
                    <w:tc>
                      <w:tcPr>
                        <w:tcW w:w="22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22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[V]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23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30" w:lineRule="exact"/>
                          <w:ind w:left="110" w:right="9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Diámetro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orificio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salida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</w:t>
                        </w:r>
                      </w:p>
                    </w:tc>
                    <w:tc>
                      <w:tcPr>
                        <w:tcW w:w="22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0.635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[cm]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23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30" w:lineRule="exact"/>
                          <w:ind w:left="110" w:right="9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Diámetro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orificio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salida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2</w:t>
                        </w:r>
                      </w:p>
                    </w:tc>
                    <w:tc>
                      <w:tcPr>
                        <w:tcW w:w="22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0.476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[cm]</w:t>
                        </w: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231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1285" w:val="left" w:leader="none"/>
                            <w:tab w:pos="1770" w:val="left" w:leader="none"/>
                          </w:tabs>
                          <w:spacing w:line="230" w:lineRule="exact"/>
                          <w:ind w:left="110" w:right="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Diámetros</w:t>
                          <w:tab/>
                          <w:t>de</w:t>
                          <w:tab/>
                        </w:r>
                        <w:r>
                          <w:rPr>
                            <w:spacing w:val="-2"/>
                            <w:sz w:val="20"/>
                          </w:rPr>
                          <w:t>cada</w:t>
                        </w:r>
                        <w:r>
                          <w:rPr>
                            <w:spacing w:val="-5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tanque</w:t>
                        </w:r>
                      </w:p>
                    </w:tc>
                    <w:tc>
                      <w:tcPr>
                        <w:tcW w:w="22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4.445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[cm]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position w:val="-12"/>
          <w:sz w:val="20"/>
        </w:rPr>
        <w:t>=</w:t>
      </w:r>
      <w:r>
        <w:rPr>
          <w:rFonts w:ascii="Cambria Math" w:hAnsi="Cambria Math" w:eastAsia="Cambria Math"/>
          <w:spacing w:val="12"/>
          <w:position w:val="-12"/>
          <w:sz w:val="20"/>
        </w:rPr>
        <w:t> </w:t>
      </w:r>
      <w:r>
        <w:rPr>
          <w:rFonts w:ascii="Cambria Math" w:hAnsi="Cambria Math" w:eastAsia="Cambria Math"/>
          <w:position w:val="-12"/>
          <w:sz w:val="20"/>
        </w:rPr>
        <w:t>[</w:t>
      </w:r>
      <w:r>
        <w:rPr>
          <w:rFonts w:ascii="Cambria Math" w:hAnsi="Cambria Math" w:eastAsia="Cambria Math"/>
          <w:sz w:val="20"/>
        </w:rPr>
        <w:t>−0.9𝜃</w:t>
      </w:r>
      <w:r>
        <w:rPr>
          <w:rFonts w:ascii="Cambria Math" w:hAnsi="Cambria Math" w:eastAsia="Cambria Math"/>
          <w:position w:val="-3"/>
          <w:sz w:val="14"/>
        </w:rPr>
        <w:t>1</w:t>
      </w:r>
      <w:r>
        <w:rPr>
          <w:rFonts w:ascii="Cambria Math" w:hAnsi="Cambria Math" w:eastAsia="Cambria Math"/>
          <w:sz w:val="20"/>
        </w:rPr>
        <w:t>(𝑡)</w:t>
        <w:tab/>
        <w:t>0</w:t>
      </w:r>
    </w:p>
    <w:p>
      <w:pPr>
        <w:pStyle w:val="BodyText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0"/>
        </w:rPr>
      </w:r>
    </w:p>
    <w:p>
      <w:pPr>
        <w:pStyle w:val="BodyText"/>
        <w:spacing w:before="3"/>
        <w:rPr>
          <w:rFonts w:ascii="Cambria Math"/>
          <w:sz w:val="23"/>
        </w:rPr>
      </w:pPr>
    </w:p>
    <w:p>
      <w:pPr>
        <w:spacing w:line="150" w:lineRule="exact" w:before="0"/>
        <w:ind w:left="203" w:right="0" w:firstLine="0"/>
        <w:jc w:val="left"/>
        <w:rPr>
          <w:rFonts w:ascii="Cambria Math" w:eastAsia="Cambria Math"/>
          <w:sz w:val="20"/>
        </w:rPr>
      </w:pPr>
      <w:r>
        <w:rPr>
          <w:rFonts w:ascii="Cambria Math" w:eastAsia="Cambria Math"/>
          <w:w w:val="105"/>
          <w:sz w:val="20"/>
        </w:rPr>
        <w:t>]</w:t>
      </w:r>
      <w:r>
        <w:rPr>
          <w:rFonts w:ascii="Cambria Math" w:eastAsia="Cambria Math"/>
          <w:spacing w:val="-8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𝗑(𝑡)</w:t>
      </w:r>
    </w:p>
    <w:p>
      <w:pPr>
        <w:spacing w:after="0" w:line="150" w:lineRule="exact"/>
        <w:jc w:val="left"/>
        <w:rPr>
          <w:rFonts w:ascii="Cambria Math" w:eastAsia="Cambria Math"/>
          <w:sz w:val="20"/>
        </w:rPr>
        <w:sectPr>
          <w:type w:val="continuous"/>
          <w:pgSz w:w="11910" w:h="16840"/>
          <w:pgMar w:top="640" w:bottom="280" w:left="1080" w:right="1040"/>
          <w:cols w:num="3" w:equalWidth="0">
            <w:col w:w="4585" w:space="48"/>
            <w:col w:w="2551" w:space="39"/>
            <w:col w:w="2567"/>
          </w:cols>
        </w:sectPr>
      </w:pPr>
    </w:p>
    <w:p>
      <w:pPr>
        <w:tabs>
          <w:tab w:pos="6349" w:val="left" w:leader="none"/>
        </w:tabs>
        <w:spacing w:line="187" w:lineRule="exact" w:before="0"/>
        <w:ind w:left="5372" w:right="0" w:firstLine="0"/>
        <w:jc w:val="left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sz w:val="20"/>
        </w:rPr>
        <w:t>0.9𝜃</w:t>
      </w:r>
      <w:r>
        <w:rPr>
          <w:rFonts w:ascii="Cambria Math" w:hAnsi="Cambria Math" w:eastAsia="Cambria Math"/>
          <w:sz w:val="20"/>
          <w:vertAlign w:val="subscript"/>
        </w:rPr>
        <w:t>1</w:t>
      </w:r>
      <w:r>
        <w:rPr>
          <w:rFonts w:ascii="Cambria Math" w:hAnsi="Cambria Math" w:eastAsia="Cambria Math"/>
          <w:sz w:val="20"/>
          <w:vertAlign w:val="baseline"/>
        </w:rPr>
        <w:t>(𝑡)</w:t>
        <w:tab/>
        <w:t>−0.507𝜃</w:t>
      </w:r>
      <w:r>
        <w:rPr>
          <w:rFonts w:ascii="Cambria Math" w:hAnsi="Cambria Math" w:eastAsia="Cambria Math"/>
          <w:sz w:val="20"/>
          <w:vertAlign w:val="subscript"/>
        </w:rPr>
        <w:t>2</w:t>
      </w:r>
      <w:r>
        <w:rPr>
          <w:rFonts w:ascii="Cambria Math" w:hAnsi="Cambria Math" w:eastAsia="Cambria Math"/>
          <w:sz w:val="20"/>
          <w:vertAlign w:val="baseline"/>
        </w:rPr>
        <w:t>(𝑡)</w:t>
      </w:r>
    </w:p>
    <w:p>
      <w:pPr>
        <w:spacing w:line="130" w:lineRule="exact" w:before="0"/>
        <w:ind w:left="5283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0.26</w:t>
      </w:r>
    </w:p>
    <w:p>
      <w:pPr>
        <w:spacing w:line="203" w:lineRule="exact" w:before="114"/>
        <w:ind w:left="0" w:right="489" w:firstLine="0"/>
        <w:jc w:val="right"/>
        <w:rPr>
          <w:sz w:val="20"/>
        </w:rPr>
      </w:pPr>
      <w:r>
        <w:rPr/>
        <w:br w:type="column"/>
      </w:r>
      <w:r>
        <w:rPr>
          <w:sz w:val="20"/>
        </w:rPr>
        <w:t>(5)</w:t>
      </w:r>
    </w:p>
    <w:p>
      <w:pPr>
        <w:spacing w:after="0" w:line="203" w:lineRule="exact"/>
        <w:jc w:val="right"/>
        <w:rPr>
          <w:sz w:val="20"/>
        </w:rPr>
        <w:sectPr>
          <w:type w:val="continuous"/>
          <w:pgSz w:w="11910" w:h="16840"/>
          <w:pgMar w:top="640" w:bottom="280" w:left="1080" w:right="1040"/>
          <w:cols w:num="2" w:equalWidth="0">
            <w:col w:w="7429" w:space="40"/>
            <w:col w:w="2321"/>
          </w:cols>
        </w:sectPr>
      </w:pPr>
    </w:p>
    <w:p>
      <w:pPr>
        <w:spacing w:line="194" w:lineRule="auto" w:before="0"/>
        <w:ind w:left="1664" w:right="301" w:firstLine="0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2"/>
          <w:sz w:val="20"/>
        </w:rPr>
        <w:t> </w:t>
      </w:r>
      <w:r>
        <w:rPr>
          <w:rFonts w:ascii="Cambria Math" w:eastAsia="Cambria Math"/>
          <w:sz w:val="20"/>
        </w:rPr>
        <w:t>[</w:t>
      </w:r>
      <w:r>
        <w:rPr>
          <w:rFonts w:ascii="Cambria Math" w:eastAsia="Cambria Math"/>
          <w:spacing w:val="48"/>
          <w:sz w:val="20"/>
        </w:rPr>
        <w:t> </w:t>
      </w:r>
      <w:r>
        <w:rPr>
          <w:rFonts w:ascii="Cambria Math" w:eastAsia="Cambria Math"/>
          <w:position w:val="-12"/>
          <w:sz w:val="20"/>
        </w:rPr>
        <w:t>0  </w:t>
      </w:r>
      <w:r>
        <w:rPr>
          <w:rFonts w:ascii="Cambria Math" w:eastAsia="Cambria Math"/>
          <w:spacing w:val="3"/>
          <w:position w:val="-12"/>
          <w:sz w:val="20"/>
        </w:rPr>
        <w:t> </w:t>
      </w:r>
      <w:r>
        <w:rPr>
          <w:rFonts w:ascii="Cambria Math" w:eastAsia="Cambria Math"/>
          <w:sz w:val="20"/>
        </w:rPr>
        <w:t>]</w:t>
      </w:r>
      <w:r>
        <w:rPr>
          <w:rFonts w:ascii="Cambria Math" w:eastAsia="Cambria Math"/>
          <w:spacing w:val="-11"/>
          <w:sz w:val="20"/>
        </w:rPr>
        <w:t> </w:t>
      </w:r>
      <w:r>
        <w:rPr>
          <w:rFonts w:ascii="Cambria Math" w:eastAsia="Cambria Math"/>
          <w:sz w:val="20"/>
        </w:rPr>
        <w:t>𝑢(𝑡)</w:t>
      </w:r>
    </w:p>
    <w:p>
      <w:pPr>
        <w:spacing w:after="0" w:line="194" w:lineRule="auto"/>
        <w:jc w:val="center"/>
        <w:rPr>
          <w:rFonts w:ascii="Cambria Math" w:eastAsia="Cambria Math"/>
          <w:sz w:val="20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spacing w:before="9"/>
        <w:rPr>
          <w:rFonts w:ascii="Cambria Math"/>
          <w:sz w:val="27"/>
        </w:rPr>
      </w:pPr>
    </w:p>
    <w:p>
      <w:pPr>
        <w:spacing w:before="0"/>
        <w:ind w:left="1368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548" w:val="left" w:leader="none"/>
        </w:tabs>
        <w:spacing w:line="240" w:lineRule="auto" w:before="117" w:after="0"/>
        <w:ind w:left="197" w:right="38" w:firstLine="0"/>
        <w:jc w:val="both"/>
        <w:rPr>
          <w:sz w:val="22"/>
        </w:rPr>
      </w:pPr>
      <w:r>
        <w:rPr>
          <w:sz w:val="22"/>
        </w:rPr>
        <w:t>Representación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sistema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tanques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sistema</w:t>
      </w:r>
      <w:r>
        <w:rPr>
          <w:spacing w:val="-2"/>
          <w:sz w:val="22"/>
        </w:rPr>
        <w:t> </w:t>
      </w:r>
      <w:r>
        <w:rPr>
          <w:sz w:val="22"/>
        </w:rPr>
        <w:t>LPV</w:t>
      </w:r>
    </w:p>
    <w:p>
      <w:pPr>
        <w:pStyle w:val="BodyText"/>
        <w:spacing w:before="120"/>
        <w:ind w:left="197" w:right="40"/>
        <w:jc w:val="both"/>
      </w:pPr>
      <w:r>
        <w:rPr/>
        <w:t>Reemplazando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numéricos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tabla 1 en (2), el modelo no lineal en variables</w:t>
      </w:r>
      <w:r>
        <w:rPr>
          <w:spacing w:val="-59"/>
        </w:rPr>
        <w:t> </w:t>
      </w:r>
      <w:r>
        <w:rPr/>
        <w:t>de estado</w:t>
      </w:r>
      <w:r>
        <w:rPr>
          <w:spacing w:val="-4"/>
        </w:rPr>
        <w:t> </w:t>
      </w:r>
      <w:r>
        <w:rPr/>
        <w:t>queda descrito por</w:t>
      </w:r>
      <w:r>
        <w:rPr>
          <w:spacing w:val="-1"/>
        </w:rPr>
        <w:t> </w:t>
      </w:r>
      <w:r>
        <w:rPr/>
        <w:t>la ecuación</w:t>
      </w:r>
    </w:p>
    <w:p>
      <w:pPr>
        <w:pStyle w:val="BodyText"/>
        <w:spacing w:after="39"/>
        <w:rPr>
          <w:sz w:val="16"/>
        </w:rPr>
      </w:pPr>
    </w:p>
    <w:p>
      <w:pPr>
        <w:pStyle w:val="BodyText"/>
        <w:spacing w:line="20" w:lineRule="exact"/>
        <w:ind w:left="1459"/>
        <w:rPr>
          <w:sz w:val="2"/>
        </w:rPr>
      </w:pPr>
      <w:r>
        <w:rPr>
          <w:sz w:val="2"/>
        </w:rPr>
        <w:pict>
          <v:group style="width:22pt;height:.6pt;mso-position-horizontal-relative:char;mso-position-vertical-relative:line" coordorigin="0,0" coordsize="440,12">
            <v:rect style="position:absolute;left:0;top:0;width:440;height:12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spacing w:before="69"/>
        <w:ind w:left="197" w:right="0" w:firstLine="0"/>
        <w:jc w:val="both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position w:val="1"/>
          <w:sz w:val="20"/>
        </w:rPr>
        <w:t>𝑦</w:t>
      </w:r>
      <w:r>
        <w:rPr>
          <w:rFonts w:ascii="Cambria Math" w:eastAsia="Cambria Math"/>
          <w:position w:val="2"/>
          <w:sz w:val="20"/>
        </w:rPr>
        <w:t>(</w:t>
      </w:r>
      <w:r>
        <w:rPr>
          <w:rFonts w:ascii="Cambria Math" w:eastAsia="Cambria Math"/>
          <w:position w:val="1"/>
          <w:sz w:val="20"/>
        </w:rPr>
        <w:t>𝑡</w:t>
      </w:r>
      <w:r>
        <w:rPr>
          <w:rFonts w:ascii="Cambria Math" w:eastAsia="Cambria Math"/>
          <w:position w:val="2"/>
          <w:sz w:val="20"/>
        </w:rPr>
        <w:t>)</w:t>
      </w:r>
      <w:r>
        <w:rPr>
          <w:rFonts w:ascii="Cambria Math" w:eastAsia="Cambria Math"/>
          <w:spacing w:val="19"/>
          <w:position w:val="2"/>
          <w:sz w:val="20"/>
        </w:rPr>
        <w:t> </w:t>
      </w:r>
      <w:r>
        <w:rPr>
          <w:rFonts w:ascii="Cambria Math" w:eastAsia="Cambria Math"/>
          <w:position w:val="1"/>
          <w:sz w:val="20"/>
        </w:rPr>
        <w:t>=</w:t>
      </w:r>
      <w:r>
        <w:rPr>
          <w:rFonts w:ascii="Cambria Math" w:eastAsia="Cambria Math"/>
          <w:spacing w:val="21"/>
          <w:position w:val="1"/>
          <w:sz w:val="20"/>
        </w:rPr>
        <w:t> </w:t>
      </w:r>
      <w:r>
        <w:rPr>
          <w:rFonts w:ascii="Cambria Math" w:eastAsia="Cambria Math"/>
          <w:position w:val="1"/>
          <w:sz w:val="20"/>
        </w:rPr>
        <w:t>𝐶𝗑</w:t>
      </w:r>
      <w:r>
        <w:rPr>
          <w:rFonts w:ascii="Cambria Math" w:eastAsia="Cambria Math"/>
          <w:position w:val="2"/>
          <w:sz w:val="20"/>
        </w:rPr>
        <w:t>(</w:t>
      </w:r>
      <w:r>
        <w:rPr>
          <w:rFonts w:ascii="Cambria Math" w:eastAsia="Cambria Math"/>
          <w:position w:val="1"/>
          <w:sz w:val="20"/>
        </w:rPr>
        <w:t>𝑡</w:t>
      </w:r>
      <w:r>
        <w:rPr>
          <w:rFonts w:ascii="Cambria Math" w:eastAsia="Cambria Math"/>
          <w:position w:val="2"/>
          <w:sz w:val="20"/>
        </w:rPr>
        <w:t>)</w:t>
      </w:r>
      <w:r>
        <w:rPr>
          <w:rFonts w:ascii="Cambria Math" w:eastAsia="Cambria Math"/>
          <w:spacing w:val="20"/>
          <w:position w:val="2"/>
          <w:sz w:val="20"/>
        </w:rPr>
        <w:t> </w:t>
      </w:r>
      <w:r>
        <w:rPr>
          <w:rFonts w:ascii="Cambria Math" w:eastAsia="Cambria Math"/>
          <w:position w:val="1"/>
          <w:sz w:val="20"/>
        </w:rPr>
        <w:t>=</w:t>
      </w:r>
      <w:r>
        <w:rPr>
          <w:rFonts w:ascii="Cambria Math" w:eastAsia="Cambria Math"/>
          <w:spacing w:val="21"/>
          <w:position w:val="1"/>
          <w:sz w:val="20"/>
        </w:rPr>
        <w:t> </w:t>
      </w:r>
      <w:r>
        <w:rPr>
          <w:rFonts w:ascii="Cambria Math" w:eastAsia="Cambria Math"/>
          <w:position w:val="2"/>
          <w:sz w:val="20"/>
        </w:rPr>
        <w:t>[</w:t>
      </w:r>
      <w:r>
        <w:rPr>
          <w:rFonts w:ascii="Cambria Math" w:eastAsia="Cambria Math"/>
          <w:sz w:val="20"/>
        </w:rPr>
        <w:t>0    </w:t>
      </w:r>
      <w:r>
        <w:rPr>
          <w:rFonts w:ascii="Cambria Math" w:eastAsia="Cambria Math"/>
          <w:spacing w:val="7"/>
          <w:sz w:val="20"/>
        </w:rPr>
        <w:t> </w:t>
      </w:r>
      <w:r>
        <w:rPr>
          <w:rFonts w:ascii="Cambria Math" w:eastAsia="Cambria Math"/>
          <w:sz w:val="20"/>
        </w:rPr>
        <w:t>1</w:t>
      </w:r>
      <w:r>
        <w:rPr>
          <w:rFonts w:ascii="Cambria Math" w:eastAsia="Cambria Math"/>
          <w:position w:val="2"/>
          <w:sz w:val="20"/>
        </w:rPr>
        <w:t>]</w:t>
      </w:r>
      <w:r>
        <w:rPr>
          <w:rFonts w:ascii="Cambria Math" w:eastAsia="Cambria Math"/>
          <w:position w:val="1"/>
          <w:sz w:val="20"/>
        </w:rPr>
        <w:t>𝗑(𝑡)</w:t>
      </w:r>
    </w:p>
    <w:p>
      <w:pPr>
        <w:pStyle w:val="BodyText"/>
        <w:spacing w:before="2"/>
        <w:rPr>
          <w:rFonts w:ascii="Cambria Math"/>
          <w:sz w:val="29"/>
        </w:rPr>
      </w:pP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276" w:lineRule="auto" w:before="0" w:after="0"/>
        <w:ind w:left="197" w:right="232" w:firstLine="0"/>
        <w:jc w:val="both"/>
        <w:rPr>
          <w:sz w:val="22"/>
        </w:rPr>
      </w:pPr>
      <w:r>
        <w:rPr>
          <w:sz w:val="22"/>
        </w:rPr>
        <w:t>Representación politópica del sistema de</w:t>
      </w:r>
      <w:r>
        <w:rPr>
          <w:spacing w:val="1"/>
          <w:sz w:val="22"/>
        </w:rPr>
        <w:t> </w:t>
      </w:r>
      <w:r>
        <w:rPr>
          <w:sz w:val="22"/>
        </w:rPr>
        <w:t>tanques</w:t>
      </w:r>
    </w:p>
    <w:p>
      <w:pPr>
        <w:pStyle w:val="BodyText"/>
        <w:spacing w:line="278" w:lineRule="auto" w:before="119"/>
        <w:ind w:left="197" w:right="229"/>
        <w:jc w:val="both"/>
        <w:rPr>
          <w:rFonts w:ascii="Cambria Math" w:hAnsi="Cambria Math" w:eastAsia="Cambria Math"/>
        </w:rPr>
      </w:pPr>
      <w:r>
        <w:rPr/>
        <w:t>Cuando los niveles de los tanques recorren el</w:t>
      </w:r>
      <w:r>
        <w:rPr>
          <w:spacing w:val="1"/>
        </w:rPr>
        <w:t> </w:t>
      </w:r>
      <w:r>
        <w:rPr/>
        <w:t>intervalo (4), los componentes del vector de</w:t>
      </w:r>
      <w:r>
        <w:rPr>
          <w:spacing w:val="1"/>
        </w:rPr>
        <w:t> </w:t>
      </w:r>
      <w:r>
        <w:rPr>
          <w:spacing w:val="-1"/>
        </w:rPr>
        <w:t>parámetros</w:t>
      </w:r>
      <w:r>
        <w:rPr>
          <w:spacing w:val="71"/>
        </w:rPr>
        <w:t> </w:t>
      </w:r>
      <w:r>
        <w:rPr>
          <w:spacing w:val="71"/>
        </w:rPr>
        <w:t> </w:t>
      </w:r>
      <w:r>
        <w:rPr/>
        <w:t>varían   </w:t>
      </w:r>
      <w:r>
        <w:rPr>
          <w:spacing w:val="22"/>
        </w:rPr>
        <w:t> </w:t>
      </w:r>
      <w:r>
        <w:rPr/>
        <w:t>conforme   </w:t>
      </w:r>
      <w:r>
        <w:rPr>
          <w:spacing w:val="23"/>
        </w:rPr>
        <w:t> </w:t>
      </w:r>
      <w:r>
        <w:rPr/>
        <w:t>a   </w:t>
      </w:r>
      <w:r>
        <w:rPr>
          <w:spacing w:val="22"/>
        </w:rPr>
        <w:t> </w:t>
      </w:r>
      <w:r>
        <w:rPr>
          <w:rFonts w:ascii="Cambria Math" w:hAnsi="Cambria Math" w:eastAsia="Cambria Math"/>
        </w:rPr>
        <w:t>𝜃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>
          <w:rFonts w:ascii="Cambria Math" w:hAnsi="Cambria Math" w:eastAsia="Cambria Math"/>
        </w:rPr>
        <w:t>,</w:t>
      </w:r>
      <w:r>
        <w:rPr>
          <w:rFonts w:ascii="Cambria Math" w:hAnsi="Cambria Math" w:eastAsia="Cambria Math"/>
          <w:spacing w:val="-15"/>
        </w:rPr>
        <w:t> </w:t>
      </w:r>
      <w:r>
        <w:rPr>
          <w:rFonts w:ascii="Cambria Math" w:hAnsi="Cambria Math" w:eastAsia="Cambria Math"/>
        </w:rPr>
        <w:t>𝜃</w:t>
      </w:r>
      <w:r>
        <w:rPr>
          <w:rFonts w:ascii="Cambria Math" w:hAnsi="Cambria Math" w:eastAsia="Cambria Math"/>
          <w:position w:val="-4"/>
          <w:sz w:val="16"/>
        </w:rPr>
        <w:t>2</w:t>
      </w:r>
      <w:r>
        <w:rPr>
          <w:rFonts w:ascii="Cambria Math" w:hAnsi="Cambria Math" w:eastAsia="Cambria Math"/>
          <w:spacing w:val="33"/>
          <w:position w:val="-4"/>
          <w:sz w:val="16"/>
        </w:rPr>
        <w:t> </w:t>
      </w:r>
      <w:r>
        <w:rPr>
          <w:rFonts w:ascii="Cambria Math" w:hAnsi="Cambria Math" w:eastAsia="Cambria Math"/>
        </w:rPr>
        <w:t>∈</w:t>
      </w:r>
    </w:p>
    <w:p>
      <w:pPr>
        <w:pStyle w:val="BodyText"/>
        <w:spacing w:line="216" w:lineRule="exact"/>
        <w:ind w:left="197"/>
        <w:jc w:val="both"/>
      </w:pPr>
      <w:r>
        <w:rPr>
          <w:rFonts w:ascii="Cambria Math" w:hAnsi="Cambria Math"/>
          <w:position w:val="1"/>
        </w:rPr>
        <w:t>[</w:t>
      </w:r>
      <w:r>
        <w:rPr>
          <w:rFonts w:ascii="Cambria Math" w:hAnsi="Cambria Math"/>
        </w:rPr>
        <w:t>2.74,</w:t>
      </w:r>
      <w:r>
        <w:rPr>
          <w:rFonts w:ascii="Cambria Math" w:hAnsi="Cambria Math"/>
          <w:spacing w:val="95"/>
        </w:rPr>
        <w:t> </w:t>
      </w:r>
      <w:r>
        <w:rPr>
          <w:rFonts w:ascii="Cambria Math" w:hAnsi="Cambria Math"/>
        </w:rPr>
        <w:t>4.74</w:t>
      </w:r>
      <w:r>
        <w:rPr>
          <w:rFonts w:ascii="Cambria Math" w:hAnsi="Cambria Math"/>
          <w:position w:val="1"/>
        </w:rPr>
        <w:t>]</w:t>
      </w:r>
      <w:r>
        <w:rPr>
          <w:rFonts w:ascii="Cambria Math" w:hAnsi="Cambria Math"/>
        </w:rPr>
        <w:t>.</w:t>
      </w:r>
      <w:r>
        <w:rPr>
          <w:rFonts w:ascii="Cambria Math" w:hAnsi="Cambria Math"/>
          <w:spacing w:val="67"/>
        </w:rPr>
        <w:t> </w:t>
      </w:r>
      <w:r>
        <w:rPr/>
        <w:t>De</w:t>
      </w:r>
      <w:r>
        <w:rPr>
          <w:spacing w:val="59"/>
        </w:rPr>
        <w:t> </w:t>
      </w:r>
      <w:r>
        <w:rPr/>
        <w:t>ahí</w:t>
      </w:r>
      <w:r>
        <w:rPr>
          <w:spacing w:val="54"/>
        </w:rPr>
        <w:t> </w:t>
      </w:r>
      <w:r>
        <w:rPr/>
        <w:t>sigue</w:t>
      </w:r>
      <w:r>
        <w:rPr>
          <w:spacing w:val="54"/>
        </w:rPr>
        <w:t> </w:t>
      </w:r>
      <w:r>
        <w:rPr/>
        <w:t>que</w:t>
      </w:r>
      <w:r>
        <w:rPr>
          <w:spacing w:val="58"/>
        </w:rPr>
        <w:t> </w:t>
      </w:r>
      <w:r>
        <w:rPr/>
        <w:t>el</w:t>
      </w:r>
      <w:r>
        <w:rPr>
          <w:spacing w:val="52"/>
        </w:rPr>
        <w:t> </w:t>
      </w:r>
      <w:r>
        <w:rPr/>
        <w:t>vector</w:t>
      </w:r>
      <w:r>
        <w:rPr>
          <w:spacing w:val="60"/>
        </w:rPr>
        <w:t> </w:t>
      </w:r>
      <w:r>
        <w:rPr/>
        <w:t>de</w:t>
      </w:r>
    </w:p>
    <w:p>
      <w:pPr>
        <w:pStyle w:val="BodyText"/>
        <w:spacing w:line="273" w:lineRule="auto" w:before="25"/>
        <w:ind w:left="197" w:right="227"/>
        <w:jc w:val="both"/>
      </w:pPr>
      <w:r>
        <w:rPr/>
        <w:t>parámetros es tal que </w:t>
      </w:r>
      <w:r>
        <w:rPr>
          <w:rFonts w:ascii="Cambria Math" w:hAnsi="Cambria Math" w:eastAsia="Cambria Math"/>
        </w:rPr>
        <w:t>𝜃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 </w:t>
      </w:r>
      <w:r>
        <w:rPr>
          <w:rFonts w:ascii="Cambria Math" w:hAnsi="Cambria Math" w:eastAsia="Cambria Math"/>
        </w:rPr>
        <w:t>∈ Θ,</w:t>
      </w:r>
      <w:r>
        <w:rPr>
          <w:rFonts w:ascii="Cambria Math" w:hAnsi="Cambria Math" w:eastAsia="Cambria Math"/>
          <w:spacing w:val="1"/>
        </w:rPr>
        <w:t> </w:t>
      </w:r>
      <w:r>
        <w:rPr/>
        <w:t>siendo </w:t>
      </w:r>
      <w:r>
        <w:rPr>
          <w:rFonts w:ascii="Cambria Math" w:hAnsi="Cambria Math" w:eastAsia="Cambria Math"/>
        </w:rPr>
        <w:t>Θ</w:t>
      </w:r>
      <w:r>
        <w:rPr>
          <w:rFonts w:ascii="Cambria Math" w:hAnsi="Cambria Math" w:eastAsia="Cambria Math"/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espacio</w:t>
      </w:r>
      <w:r>
        <w:rPr>
          <w:spacing w:val="1"/>
        </w:rPr>
        <w:t> </w:t>
      </w:r>
      <w:r>
        <w:rPr/>
        <w:t>paramétrico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cartesiano </w:t>
      </w:r>
      <w:r>
        <w:rPr>
          <w:rFonts w:ascii="Cambria Math" w:hAnsi="Cambria Math" w:eastAsia="Cambria Math"/>
        </w:rPr>
        <w:t>Θ = </w:t>
      </w:r>
      <w:r>
        <w:rPr>
          <w:rFonts w:ascii="Cambria Math" w:hAnsi="Cambria Math" w:eastAsia="Cambria Math"/>
          <w:position w:val="1"/>
        </w:rPr>
        <w:t>[</w:t>
      </w:r>
      <w:r>
        <w:rPr>
          <w:rFonts w:ascii="Cambria Math" w:hAnsi="Cambria Math" w:eastAsia="Cambria Math"/>
        </w:rPr>
        <w:t>2.74, 4.74</w:t>
      </w:r>
      <w:r>
        <w:rPr>
          <w:rFonts w:ascii="Cambria Math" w:hAnsi="Cambria Math" w:eastAsia="Cambria Math"/>
          <w:position w:val="1"/>
        </w:rPr>
        <w:t>]</w:t>
      </w:r>
      <w:r>
        <w:rPr>
          <w:rFonts w:ascii="Cambria Math" w:hAnsi="Cambria Math" w:eastAsia="Cambria Math"/>
          <w:spacing w:val="1"/>
          <w:position w:val="1"/>
        </w:rPr>
        <w:t> </w:t>
      </w:r>
      <w:r>
        <w:rPr>
          <w:rFonts w:ascii="Cambria Math" w:hAnsi="Cambria Math" w:eastAsia="Cambria Math"/>
        </w:rPr>
        <w:t>×</w:t>
      </w:r>
      <w:r>
        <w:rPr>
          <w:rFonts w:ascii="Cambria Math" w:hAnsi="Cambria Math" w:eastAsia="Cambria Math"/>
          <w:spacing w:val="1"/>
        </w:rPr>
        <w:t> </w:t>
      </w:r>
      <w:r>
        <w:rPr>
          <w:rFonts w:ascii="Cambria Math" w:hAnsi="Cambria Math" w:eastAsia="Cambria Math"/>
          <w:position w:val="1"/>
        </w:rPr>
        <w:t>[</w:t>
      </w:r>
      <w:r>
        <w:rPr>
          <w:rFonts w:ascii="Cambria Math" w:hAnsi="Cambria Math" w:eastAsia="Cambria Math"/>
        </w:rPr>
        <w:t>2.74, 4.74</w:t>
      </w:r>
      <w:r>
        <w:rPr>
          <w:rFonts w:ascii="Cambria Math" w:hAnsi="Cambria Math" w:eastAsia="Cambria Math"/>
          <w:position w:val="1"/>
        </w:rPr>
        <w:t>]</w:t>
      </w:r>
      <w:r>
        <w:rPr/>
        <w:t>. Esto</w:t>
      </w:r>
      <w:r>
        <w:rPr>
          <w:spacing w:val="-59"/>
        </w:rPr>
        <w:t> </w:t>
      </w:r>
      <w:r>
        <w:rPr/>
        <w:t>permite</w:t>
      </w:r>
      <w:r>
        <w:rPr>
          <w:spacing w:val="1"/>
        </w:rPr>
        <w:t> </w:t>
      </w:r>
      <w:r>
        <w:rPr/>
        <w:t>representar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𝐴(𝜃)</w:t>
      </w:r>
      <w:r>
        <w:rPr>
          <w:rFonts w:ascii="Cambria Math" w:hAnsi="Cambria Math" w:eastAsia="Cambria Math"/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politopo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vértices.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matriz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𝐴(𝜃)</w:t>
      </w:r>
      <w:r>
        <w:rPr>
          <w:rFonts w:ascii="Cambria Math" w:hAnsi="Cambria Math" w:eastAsia="Cambria Math"/>
          <w:spacing w:val="1"/>
        </w:rPr>
        <w:t> </w:t>
      </w:r>
      <w:r>
        <w:rPr/>
        <w:t>ocurren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el</w:t>
      </w:r>
      <w:r>
        <w:rPr>
          <w:spacing w:val="1"/>
        </w:rPr>
        <w:t> </w:t>
      </w:r>
      <w:r>
        <w:rPr/>
        <w:t>interior del</w:t>
      </w:r>
      <w:r>
        <w:rPr>
          <w:spacing w:val="-3"/>
        </w:rPr>
        <w:t> </w:t>
      </w:r>
      <w:r>
        <w:rPr/>
        <w:t>dominio</w:t>
      </w:r>
      <w:r>
        <w:rPr>
          <w:spacing w:val="-1"/>
        </w:rPr>
        <w:t> </w:t>
      </w:r>
      <w:r>
        <w:rPr/>
        <w:t>convexo</w:t>
      </w:r>
      <w:r>
        <w:rPr>
          <w:spacing w:val="2"/>
        </w:rPr>
        <w:t> </w:t>
      </w:r>
      <w:r>
        <w:rPr>
          <w:rFonts w:ascii="Cambria Math" w:hAnsi="Cambria Math" w:eastAsia="Cambria Math"/>
        </w:rPr>
        <w:t>Ð</w:t>
      </w:r>
      <w:r>
        <w:rPr>
          <w:rFonts w:ascii="Cambria Math" w:hAnsi="Cambria Math" w:eastAsia="Cambria Math"/>
          <w:position w:val="-4"/>
          <w:sz w:val="16"/>
        </w:rPr>
        <w:t>𝐴</w:t>
      </w:r>
      <w:r>
        <w:rPr>
          <w:rFonts w:ascii="Cambria Math" w:hAnsi="Cambria Math" w:eastAsia="Cambria Math"/>
          <w:spacing w:val="35"/>
          <w:position w:val="-4"/>
          <w:sz w:val="16"/>
        </w:rPr>
        <w:t> </w:t>
      </w:r>
      <w:r>
        <w:rPr/>
        <w:t>definido</w:t>
      </w:r>
      <w:r>
        <w:rPr>
          <w:spacing w:val="-1"/>
        </w:rPr>
        <w:t> </w:t>
      </w:r>
      <w:r>
        <w:rPr/>
        <w:t>por</w:t>
      </w:r>
    </w:p>
    <w:p>
      <w:pPr>
        <w:spacing w:after="0" w:line="273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6" w:space="44"/>
            <w:col w:w="4970"/>
          </w:cols>
        </w:sectPr>
      </w:pPr>
    </w:p>
    <w:p>
      <w:pPr>
        <w:tabs>
          <w:tab w:pos="2657" w:val="left" w:leader="none"/>
        </w:tabs>
        <w:spacing w:line="168" w:lineRule="auto" w:before="0"/>
        <w:ind w:left="197" w:right="0" w:firstLine="0"/>
        <w:jc w:val="left"/>
        <w:rPr>
          <w:rFonts w:ascii="Cambria Math" w:hAnsi="Cambria Math" w:eastAsia="Cambria Math"/>
          <w:sz w:val="20"/>
        </w:rPr>
      </w:pPr>
      <w:r>
        <w:rPr>
          <w:rFonts w:ascii="Cambria Math" w:hAnsi="Cambria Math" w:eastAsia="Cambria Math"/>
          <w:spacing w:val="-3"/>
          <w:w w:val="105"/>
          <w:position w:val="-13"/>
          <w:sz w:val="20"/>
        </w:rPr>
        <w:t>𝗑̇</w:t>
      </w:r>
      <w:r>
        <w:rPr>
          <w:rFonts w:ascii="Cambria Math" w:hAnsi="Cambria Math" w:eastAsia="Cambria Math"/>
          <w:spacing w:val="-18"/>
          <w:w w:val="105"/>
          <w:position w:val="-13"/>
          <w:sz w:val="20"/>
        </w:rPr>
        <w:t> </w:t>
      </w:r>
      <w:r>
        <w:rPr>
          <w:rFonts w:ascii="Cambria Math" w:hAnsi="Cambria Math" w:eastAsia="Cambria Math"/>
          <w:spacing w:val="-3"/>
          <w:w w:val="105"/>
          <w:position w:val="-13"/>
          <w:sz w:val="20"/>
        </w:rPr>
        <w:t>(𝑡)</w:t>
      </w:r>
      <w:r>
        <w:rPr>
          <w:rFonts w:ascii="Cambria Math" w:hAnsi="Cambria Math" w:eastAsia="Cambria Math"/>
          <w:spacing w:val="9"/>
          <w:w w:val="105"/>
          <w:position w:val="-13"/>
          <w:sz w:val="20"/>
        </w:rPr>
        <w:t> </w:t>
      </w:r>
      <w:r>
        <w:rPr>
          <w:rFonts w:ascii="Cambria Math" w:hAnsi="Cambria Math" w:eastAsia="Cambria Math"/>
          <w:spacing w:val="-3"/>
          <w:w w:val="105"/>
          <w:position w:val="-13"/>
          <w:sz w:val="20"/>
        </w:rPr>
        <w:t>=</w:t>
      </w:r>
      <w:r>
        <w:rPr>
          <w:rFonts w:ascii="Cambria Math" w:hAnsi="Cambria Math" w:eastAsia="Cambria Math"/>
          <w:spacing w:val="12"/>
          <w:w w:val="105"/>
          <w:position w:val="-13"/>
          <w:sz w:val="20"/>
        </w:rPr>
        <w:t> </w:t>
      </w:r>
      <w:r>
        <w:rPr>
          <w:rFonts w:ascii="Cambria Math" w:hAnsi="Cambria Math" w:eastAsia="Cambria Math"/>
          <w:spacing w:val="-3"/>
          <w:w w:val="105"/>
          <w:position w:val="-13"/>
          <w:sz w:val="20"/>
        </w:rPr>
        <w:t>[</w:t>
      </w:r>
      <w:r>
        <w:rPr>
          <w:rFonts w:ascii="Cambria Math" w:hAnsi="Cambria Math" w:eastAsia="Cambria Math"/>
          <w:spacing w:val="-3"/>
          <w:w w:val="105"/>
          <w:sz w:val="20"/>
        </w:rPr>
        <w:t>−0.9√𝑥</w:t>
      </w:r>
      <w:r>
        <w:rPr>
          <w:rFonts w:ascii="Cambria Math" w:hAnsi="Cambria Math" w:eastAsia="Cambria Math"/>
          <w:spacing w:val="-3"/>
          <w:w w:val="105"/>
          <w:sz w:val="20"/>
          <w:vertAlign w:val="subscript"/>
        </w:rPr>
        <w:t>1</w:t>
      </w:r>
      <w:r>
        <w:rPr>
          <w:rFonts w:ascii="Cambria Math" w:hAnsi="Cambria Math" w:eastAsia="Cambria Math"/>
          <w:spacing w:val="-3"/>
          <w:w w:val="105"/>
          <w:sz w:val="20"/>
          <w:vertAlign w:val="baseline"/>
        </w:rPr>
        <w:t>(𝑡)</w:t>
        <w:tab/>
      </w:r>
      <w:r>
        <w:rPr>
          <w:rFonts w:ascii="Cambria Math" w:hAnsi="Cambria Math" w:eastAsia="Cambria Math"/>
          <w:w w:val="105"/>
          <w:sz w:val="20"/>
          <w:vertAlign w:val="baseline"/>
        </w:rPr>
        <w:t>0</w:t>
      </w:r>
    </w:p>
    <w:p>
      <w:pPr>
        <w:pStyle w:val="BodyText"/>
        <w:spacing w:line="20" w:lineRule="exact"/>
        <w:ind w:left="1385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22pt;height:.6pt;mso-position-horizontal-relative:char;mso-position-vertical-relative:line" coordorigin="0,0" coordsize="440,12">
            <v:rect style="position:absolute;left:0;top:0;width:440;height:12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spacing w:line="175" w:lineRule="exact" w:before="110"/>
        <w:ind w:left="197" w:right="0" w:firstLine="0"/>
        <w:jc w:val="left"/>
        <w:rPr>
          <w:rFonts w:ascii="Cambria Math" w:eastAsia="Cambria Math"/>
          <w:sz w:val="20"/>
        </w:rPr>
      </w:pPr>
      <w:r>
        <w:rPr/>
        <w:br w:type="column"/>
      </w:r>
      <w:r>
        <w:rPr>
          <w:rFonts w:ascii="Cambria Math" w:eastAsia="Cambria Math"/>
          <w:w w:val="105"/>
          <w:sz w:val="20"/>
        </w:rPr>
        <w:t>]</w:t>
      </w:r>
      <w:r>
        <w:rPr>
          <w:rFonts w:ascii="Cambria Math" w:eastAsia="Cambria Math"/>
          <w:spacing w:val="1"/>
          <w:w w:val="105"/>
          <w:sz w:val="20"/>
        </w:rPr>
        <w:t> </w:t>
      </w:r>
      <w:r>
        <w:rPr>
          <w:rFonts w:ascii="Cambria Math" w:eastAsia="Cambria Math"/>
          <w:w w:val="105"/>
          <w:sz w:val="20"/>
        </w:rPr>
        <w:t>𝗑(𝑡)</w:t>
      </w:r>
    </w:p>
    <w:p>
      <w:pPr>
        <w:pStyle w:val="BodyText"/>
        <w:spacing w:line="139" w:lineRule="exact" w:before="146"/>
        <w:ind w:left="197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w w:val="105"/>
        </w:rPr>
        <w:t>𝐴</w:t>
      </w:r>
      <w:r>
        <w:rPr>
          <w:rFonts w:ascii="Cambria Math" w:hAnsi="Cambria Math" w:eastAsia="Cambria Math"/>
          <w:w w:val="105"/>
          <w:position w:val="1"/>
        </w:rPr>
        <w:t>(</w:t>
      </w:r>
      <w:r>
        <w:rPr>
          <w:rFonts w:ascii="Cambria Math" w:hAnsi="Cambria Math" w:eastAsia="Cambria Math"/>
          <w:w w:val="105"/>
        </w:rPr>
        <w:t>𝜃</w:t>
      </w:r>
      <w:r>
        <w:rPr>
          <w:rFonts w:ascii="Cambria Math" w:hAnsi="Cambria Math" w:eastAsia="Cambria Math"/>
          <w:w w:val="105"/>
          <w:position w:val="1"/>
        </w:rPr>
        <w:t>)</w:t>
      </w:r>
      <w:r>
        <w:rPr>
          <w:rFonts w:ascii="Cambria Math" w:hAnsi="Cambria Math" w:eastAsia="Cambria Math"/>
          <w:spacing w:val="6"/>
          <w:w w:val="105"/>
          <w:position w:val="1"/>
        </w:rPr>
        <w:t> </w:t>
      </w:r>
      <w:r>
        <w:rPr>
          <w:rFonts w:ascii="Cambria Math" w:hAnsi="Cambria Math" w:eastAsia="Cambria Math"/>
          <w:w w:val="105"/>
        </w:rPr>
        <w:t>∈</w:t>
      </w:r>
      <w:r>
        <w:rPr>
          <w:rFonts w:ascii="Cambria Math" w:hAnsi="Cambria Math" w:eastAsia="Cambria Math"/>
          <w:spacing w:val="9"/>
          <w:w w:val="105"/>
        </w:rPr>
        <w:t> </w:t>
      </w:r>
      <w:r>
        <w:rPr>
          <w:rFonts w:ascii="Cambria Math" w:hAnsi="Cambria Math" w:eastAsia="Cambria Math"/>
          <w:w w:val="105"/>
        </w:rPr>
        <w:t>Ð  </w:t>
      </w:r>
      <w:r>
        <w:rPr>
          <w:rFonts w:ascii="Cambria Math" w:hAnsi="Cambria Math" w:eastAsia="Cambria Math"/>
          <w:spacing w:val="4"/>
          <w:w w:val="105"/>
        </w:rPr>
        <w:t> </w:t>
      </w:r>
      <w:r>
        <w:rPr>
          <w:rFonts w:ascii="Cambria Math" w:hAnsi="Cambria Math" w:eastAsia="Cambria Math"/>
          <w:w w:val="105"/>
        </w:rPr>
        <w:t>=</w:t>
      </w:r>
    </w:p>
    <w:p>
      <w:pPr>
        <w:spacing w:after="0" w:line="139" w:lineRule="exact"/>
        <w:rPr>
          <w:rFonts w:ascii="Cambria Math" w:hAnsi="Cambria Math" w:eastAsia="Cambria Math"/>
        </w:rPr>
        <w:sectPr>
          <w:type w:val="continuous"/>
          <w:pgSz w:w="11910" w:h="16840"/>
          <w:pgMar w:top="640" w:bottom="280" w:left="1080" w:right="1040"/>
          <w:cols w:num="3" w:equalWidth="0">
            <w:col w:w="2809" w:space="319"/>
            <w:col w:w="714" w:space="978"/>
            <w:col w:w="4970"/>
          </w:cols>
        </w:sectPr>
      </w:pPr>
    </w:p>
    <w:p>
      <w:pPr>
        <w:tabs>
          <w:tab w:pos="2100" w:val="left" w:leader="none"/>
        </w:tabs>
        <w:spacing w:line="194" w:lineRule="exact" w:before="0"/>
        <w:ind w:left="974" w:right="0" w:firstLine="0"/>
        <w:jc w:val="left"/>
        <w:rPr>
          <w:rFonts w:ascii="Cambria Math" w:hAnsi="Cambria Math" w:eastAsia="Cambria Math"/>
          <w:sz w:val="20"/>
        </w:rPr>
      </w:pPr>
      <w:r>
        <w:rPr/>
        <w:pict>
          <v:rect style="position:absolute;margin-left:198.050003pt;margin-top:-1.787801pt;width:22.2pt;height:.599980pt;mso-position-horizontal-relative:page;mso-position-vertical-relative:paragraph;z-index:15744000" filled="true" fillcolor="#000000" stroked="false">
            <v:fill type="solid"/>
            <w10:wrap type="none"/>
          </v:rect>
        </w:pict>
      </w:r>
      <w:r>
        <w:rPr>
          <w:rFonts w:ascii="Cambria Math" w:hAnsi="Cambria Math" w:eastAsia="Cambria Math"/>
          <w:sz w:val="20"/>
        </w:rPr>
        <w:t>0.9√𝑥</w:t>
      </w:r>
      <w:r>
        <w:rPr>
          <w:rFonts w:ascii="Cambria Math" w:hAnsi="Cambria Math" w:eastAsia="Cambria Math"/>
          <w:sz w:val="20"/>
          <w:vertAlign w:val="subscript"/>
        </w:rPr>
        <w:t>1</w:t>
      </w:r>
      <w:r>
        <w:rPr>
          <w:rFonts w:ascii="Cambria Math" w:hAnsi="Cambria Math" w:eastAsia="Cambria Math"/>
          <w:sz w:val="20"/>
          <w:vertAlign w:val="baseline"/>
        </w:rPr>
        <w:t>(𝑡)</w:t>
        <w:tab/>
        <w:t>−0.507√𝑥</w:t>
      </w:r>
      <w:r>
        <w:rPr>
          <w:rFonts w:ascii="Cambria Math" w:hAnsi="Cambria Math" w:eastAsia="Cambria Math"/>
          <w:sz w:val="20"/>
          <w:vertAlign w:val="subscript"/>
        </w:rPr>
        <w:t>2</w:t>
      </w:r>
      <w:r>
        <w:rPr>
          <w:rFonts w:ascii="Cambria Math" w:hAnsi="Cambria Math" w:eastAsia="Cambria Math"/>
          <w:sz w:val="20"/>
          <w:vertAlign w:val="baseline"/>
        </w:rPr>
        <w:t>(𝑡)</w:t>
      </w:r>
    </w:p>
    <w:p>
      <w:pPr>
        <w:spacing w:line="89" w:lineRule="exact" w:before="0"/>
        <w:ind w:left="1903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0.26</w:t>
      </w:r>
    </w:p>
    <w:p>
      <w:pPr>
        <w:spacing w:line="115" w:lineRule="exact" w:before="168"/>
        <w:ind w:left="0" w:right="0" w:firstLine="0"/>
        <w:jc w:val="right"/>
        <w:rPr>
          <w:sz w:val="20"/>
        </w:rPr>
      </w:pPr>
      <w:r>
        <w:rPr/>
        <w:br w:type="column"/>
      </w:r>
      <w:r>
        <w:rPr>
          <w:sz w:val="20"/>
        </w:rPr>
        <w:t>(3)</w:t>
      </w:r>
    </w:p>
    <w:p>
      <w:pPr>
        <w:spacing w:line="122" w:lineRule="exact" w:before="0"/>
        <w:ind w:left="0" w:right="106" w:firstLine="0"/>
        <w:jc w:val="right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05"/>
          <w:sz w:val="16"/>
        </w:rPr>
        <w:t>𝐴</w:t>
      </w:r>
    </w:p>
    <w:p>
      <w:pPr>
        <w:pStyle w:val="BodyText"/>
        <w:spacing w:line="144" w:lineRule="exact" w:before="16"/>
        <w:ind w:left="491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w w:val="105"/>
        </w:rPr>
        <w:t>{𝐴</w:t>
      </w:r>
      <w:r>
        <w:rPr>
          <w:rFonts w:ascii="Cambria Math" w:hAnsi="Cambria Math" w:eastAsia="Cambria Math"/>
          <w:w w:val="105"/>
          <w:position w:val="1"/>
        </w:rPr>
        <w:t>(</w:t>
      </w:r>
      <w:r>
        <w:rPr>
          <w:rFonts w:ascii="Cambria Math" w:hAnsi="Cambria Math" w:eastAsia="Cambria Math"/>
          <w:w w:val="105"/>
        </w:rPr>
        <w:t>𝜃</w:t>
      </w:r>
      <w:r>
        <w:rPr>
          <w:rFonts w:ascii="Cambria Math" w:hAnsi="Cambria Math" w:eastAsia="Cambria Math"/>
          <w:w w:val="105"/>
          <w:position w:val="1"/>
        </w:rPr>
        <w:t>)</w:t>
      </w:r>
      <w:r>
        <w:rPr>
          <w:rFonts w:ascii="Cambria Math" w:hAnsi="Cambria Math" w:eastAsia="Cambria Math"/>
          <w:spacing w:val="-4"/>
          <w:w w:val="105"/>
          <w:position w:val="1"/>
        </w:rPr>
        <w:t> </w:t>
      </w:r>
      <w:r>
        <w:rPr>
          <w:rFonts w:ascii="Cambria Math" w:hAnsi="Cambria Math" w:eastAsia="Cambria Math"/>
          <w:w w:val="105"/>
        </w:rPr>
        <w:t>=</w:t>
      </w:r>
      <w:r>
        <w:rPr>
          <w:rFonts w:ascii="Cambria Math" w:hAnsi="Cambria Math" w:eastAsia="Cambria Math"/>
          <w:spacing w:val="-2"/>
          <w:w w:val="105"/>
        </w:rPr>
        <w:t> </w:t>
      </w:r>
      <w:r>
        <w:rPr>
          <w:rFonts w:ascii="Cambria Math" w:hAnsi="Cambria Math" w:eastAsia="Cambria Math"/>
          <w:w w:val="105"/>
          <w:position w:val="1"/>
        </w:rPr>
        <w:t>∑</w:t>
      </w:r>
      <w:r>
        <w:rPr>
          <w:rFonts w:ascii="Cambria Math" w:hAnsi="Cambria Math" w:eastAsia="Cambria Math"/>
          <w:w w:val="105"/>
          <w:position w:val="1"/>
          <w:vertAlign w:val="superscript"/>
        </w:rPr>
        <w:t>4</w:t>
      </w:r>
    </w:p>
    <w:p>
      <w:pPr>
        <w:spacing w:line="147" w:lineRule="exact" w:before="136"/>
        <w:ind w:left="174" w:right="0" w:firstLine="0"/>
        <w:jc w:val="left"/>
        <w:rPr>
          <w:rFonts w:ascii="Cambria Math" w:hAnsi="Cambria Math" w:eastAsia="Cambria Math"/>
          <w:sz w:val="22"/>
        </w:rPr>
      </w:pPr>
      <w:r>
        <w:rPr/>
        <w:br w:type="column"/>
      </w:r>
      <w:r>
        <w:rPr>
          <w:rFonts w:ascii="Cambria Math" w:hAnsi="Cambria Math" w:eastAsia="Cambria Math"/>
          <w:w w:val="105"/>
          <w:sz w:val="22"/>
        </w:rPr>
        <w:t>𝛼</w:t>
      </w:r>
      <w:r>
        <w:rPr>
          <w:rFonts w:ascii="Cambria Math" w:hAnsi="Cambria Math" w:eastAsia="Cambria Math"/>
          <w:w w:val="105"/>
          <w:position w:val="-4"/>
          <w:sz w:val="16"/>
        </w:rPr>
        <w:t>i</w:t>
      </w:r>
      <w:r>
        <w:rPr>
          <w:rFonts w:ascii="Cambria Math" w:hAnsi="Cambria Math" w:eastAsia="Cambria Math"/>
          <w:spacing w:val="19"/>
          <w:w w:val="105"/>
          <w:position w:val="-4"/>
          <w:sz w:val="16"/>
        </w:rPr>
        <w:t> </w:t>
      </w:r>
      <w:r>
        <w:rPr>
          <w:rFonts w:ascii="Cambria Math" w:hAnsi="Cambria Math" w:eastAsia="Cambria Math"/>
          <w:w w:val="105"/>
          <w:sz w:val="22"/>
        </w:rPr>
        <w:t>𝐴</w:t>
      </w:r>
      <w:r>
        <w:rPr>
          <w:rFonts w:ascii="Cambria Math" w:hAnsi="Cambria Math" w:eastAsia="Cambria Math"/>
          <w:w w:val="105"/>
          <w:position w:val="-4"/>
          <w:sz w:val="16"/>
        </w:rPr>
        <w:t>i</w:t>
      </w:r>
      <w:r>
        <w:rPr>
          <w:rFonts w:ascii="Cambria Math" w:hAnsi="Cambria Math" w:eastAsia="Cambria Math"/>
          <w:w w:val="105"/>
          <w:sz w:val="22"/>
        </w:rPr>
        <w:t>,</w:t>
      </w:r>
      <w:r>
        <w:rPr>
          <w:rFonts w:ascii="Cambria Math" w:hAnsi="Cambria Math" w:eastAsia="Cambria Math"/>
          <w:spacing w:val="-11"/>
          <w:w w:val="105"/>
          <w:sz w:val="22"/>
        </w:rPr>
        <w:t> </w:t>
      </w:r>
      <w:r>
        <w:rPr>
          <w:rFonts w:ascii="Cambria Math" w:hAnsi="Cambria Math" w:eastAsia="Cambria Math"/>
          <w:w w:val="105"/>
          <w:position w:val="1"/>
          <w:sz w:val="22"/>
        </w:rPr>
        <w:t>∑</w:t>
      </w:r>
      <w:r>
        <w:rPr>
          <w:rFonts w:ascii="Cambria Math" w:hAnsi="Cambria Math" w:eastAsia="Cambria Math"/>
          <w:w w:val="105"/>
          <w:position w:val="1"/>
          <w:sz w:val="22"/>
          <w:vertAlign w:val="superscript"/>
        </w:rPr>
        <w:t>4</w:t>
      </w:r>
    </w:p>
    <w:p>
      <w:pPr>
        <w:pStyle w:val="BodyText"/>
        <w:spacing w:line="134" w:lineRule="exact" w:before="149"/>
        <w:ind w:left="174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</w:rPr>
        <w:t>𝛼</w:t>
      </w:r>
      <w:r>
        <w:rPr>
          <w:rFonts w:ascii="Cambria Math" w:hAnsi="Cambria Math" w:eastAsia="Cambria Math"/>
          <w:vertAlign w:val="subscript"/>
        </w:rPr>
        <w:t>i</w:t>
      </w:r>
      <w:r>
        <w:rPr>
          <w:rFonts w:ascii="Cambria Math" w:hAnsi="Cambria Math" w:eastAsia="Cambria Math"/>
          <w:spacing w:val="3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=</w:t>
      </w:r>
      <w:r>
        <w:rPr>
          <w:rFonts w:ascii="Cambria Math" w:hAnsi="Cambria Math" w:eastAsia="Cambria Math"/>
          <w:spacing w:val="12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1</w:t>
      </w:r>
      <w:r>
        <w:rPr>
          <w:rFonts w:ascii="Cambria Math" w:hAnsi="Cambria Math" w:eastAsia="Cambria Math"/>
          <w:spacing w:val="-1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,</w:t>
      </w:r>
      <w:r>
        <w:rPr>
          <w:rFonts w:ascii="Cambria Math" w:hAnsi="Cambria Math" w:eastAsia="Cambria Math"/>
          <w:spacing w:val="-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𝛼</w:t>
      </w:r>
      <w:r>
        <w:rPr>
          <w:rFonts w:ascii="Cambria Math" w:hAnsi="Cambria Math" w:eastAsia="Cambria Math"/>
          <w:vertAlign w:val="subscript"/>
        </w:rPr>
        <w:t>i</w:t>
      </w:r>
      <w:r>
        <w:rPr>
          <w:rFonts w:ascii="Cambria Math" w:hAnsi="Cambria Math" w:eastAsia="Cambria Math"/>
          <w:spacing w:val="2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≥</w:t>
      </w:r>
      <w:r>
        <w:rPr>
          <w:rFonts w:ascii="Cambria Math" w:hAnsi="Cambria Math" w:eastAsia="Cambria Math"/>
          <w:spacing w:val="18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0}</w:t>
      </w:r>
    </w:p>
    <w:p>
      <w:pPr>
        <w:spacing w:before="0"/>
        <w:ind w:left="232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(6)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640" w:bottom="280" w:left="1080" w:right="1040"/>
          <w:cols w:num="6" w:equalWidth="0">
            <w:col w:w="3327" w:space="40"/>
            <w:col w:w="1120" w:space="39"/>
            <w:col w:w="1579" w:space="39"/>
            <w:col w:w="962" w:space="40"/>
            <w:col w:w="1602" w:space="39"/>
            <w:col w:w="1003"/>
          </w:cols>
        </w:sectPr>
      </w:pPr>
    </w:p>
    <w:p>
      <w:pPr>
        <w:tabs>
          <w:tab w:pos="2278" w:val="left" w:leader="none"/>
        </w:tabs>
        <w:spacing w:line="162" w:lineRule="exact" w:before="11"/>
        <w:ind w:left="1637" w:right="0" w:firstLine="0"/>
        <w:jc w:val="left"/>
        <w:rPr>
          <w:rFonts w:ascii="Cambria Math" w:eastAsia="Cambria Math"/>
          <w:sz w:val="20"/>
        </w:rPr>
      </w:pPr>
      <w:r>
        <w:rPr>
          <w:rFonts w:ascii="Cambria Math" w:eastAsia="Cambria Math"/>
          <w:sz w:val="20"/>
        </w:rPr>
        <w:t>+</w:t>
      </w:r>
      <w:r>
        <w:rPr>
          <w:rFonts w:ascii="Cambria Math" w:eastAsia="Cambria Math"/>
          <w:spacing w:val="1"/>
          <w:sz w:val="20"/>
        </w:rPr>
        <w:t> </w:t>
      </w:r>
      <w:r>
        <w:rPr>
          <w:rFonts w:ascii="Cambria Math" w:eastAsia="Cambria Math"/>
          <w:sz w:val="20"/>
        </w:rPr>
        <w:t>[</w:t>
        <w:tab/>
        <w:t>]</w:t>
      </w:r>
      <w:r>
        <w:rPr>
          <w:rFonts w:ascii="Cambria Math" w:eastAsia="Cambria Math"/>
          <w:spacing w:val="-7"/>
          <w:sz w:val="20"/>
        </w:rPr>
        <w:t> </w:t>
      </w:r>
      <w:r>
        <w:rPr>
          <w:rFonts w:ascii="Cambria Math" w:eastAsia="Cambria Math"/>
          <w:sz w:val="20"/>
        </w:rPr>
        <w:t>𝑢(𝑡)</w:t>
      </w:r>
    </w:p>
    <w:p>
      <w:pPr>
        <w:spacing w:line="161" w:lineRule="exact" w:before="0"/>
        <w:ind w:left="0" w:right="0" w:firstLine="0"/>
        <w:jc w:val="right"/>
        <w:rPr>
          <w:rFonts w:ascii="Cambria Math"/>
          <w:sz w:val="16"/>
        </w:rPr>
      </w:pPr>
      <w:r>
        <w:rPr/>
        <w:br w:type="column"/>
      </w:r>
      <w:r>
        <w:rPr>
          <w:rFonts w:ascii="Cambria Math"/>
          <w:w w:val="110"/>
          <w:sz w:val="16"/>
        </w:rPr>
        <w:t>i=1</w:t>
      </w:r>
    </w:p>
    <w:p>
      <w:pPr>
        <w:spacing w:line="161" w:lineRule="exact" w:before="0"/>
        <w:ind w:left="690" w:right="0" w:firstLine="0"/>
        <w:jc w:val="left"/>
        <w:rPr>
          <w:rFonts w:ascii="Cambria Math"/>
          <w:sz w:val="16"/>
        </w:rPr>
      </w:pPr>
      <w:r>
        <w:rPr/>
        <w:br w:type="column"/>
      </w:r>
      <w:r>
        <w:rPr>
          <w:rFonts w:ascii="Cambria Math"/>
          <w:w w:val="110"/>
          <w:sz w:val="16"/>
        </w:rPr>
        <w:t>i=1</w:t>
      </w:r>
    </w:p>
    <w:p>
      <w:pPr>
        <w:spacing w:after="0" w:line="161" w:lineRule="exact"/>
        <w:jc w:val="left"/>
        <w:rPr>
          <w:rFonts w:ascii="Cambria Math"/>
          <w:sz w:val="16"/>
        </w:rPr>
        <w:sectPr>
          <w:type w:val="continuous"/>
          <w:pgSz w:w="11910" w:h="16840"/>
          <w:pgMar w:top="640" w:bottom="280" w:left="1080" w:right="1040"/>
          <w:cols w:num="3" w:equalWidth="0">
            <w:col w:w="2793" w:space="1581"/>
            <w:col w:w="1908" w:space="39"/>
            <w:col w:w="3469"/>
          </w:cols>
        </w:sectPr>
      </w:pPr>
    </w:p>
    <w:p>
      <w:pPr>
        <w:spacing w:line="200" w:lineRule="exact" w:before="0"/>
        <w:ind w:left="0" w:right="590" w:firstLine="0"/>
        <w:jc w:val="center"/>
        <w:rPr>
          <w:rFonts w:ascii="Cambria Math"/>
          <w:sz w:val="20"/>
        </w:rPr>
      </w:pPr>
      <w:r>
        <w:rPr>
          <w:rFonts w:ascii="Cambria Math"/>
          <w:w w:val="99"/>
          <w:sz w:val="20"/>
        </w:rPr>
        <w:t>0</w:t>
      </w:r>
    </w:p>
    <w:p>
      <w:pPr>
        <w:spacing w:before="64"/>
        <w:ind w:left="195" w:right="3020" w:firstLine="0"/>
        <w:jc w:val="center"/>
        <w:rPr>
          <w:rFonts w:ascii="Cambria Math" w:eastAsia="Cambria Math"/>
          <w:sz w:val="20"/>
        </w:rPr>
      </w:pPr>
      <w:r>
        <w:rPr>
          <w:rFonts w:ascii="Cambria Math" w:eastAsia="Cambria Math"/>
          <w:position w:val="1"/>
          <w:sz w:val="20"/>
        </w:rPr>
        <w:t>𝑦</w:t>
      </w:r>
      <w:r>
        <w:rPr>
          <w:rFonts w:ascii="Cambria Math" w:eastAsia="Cambria Math"/>
          <w:position w:val="2"/>
          <w:sz w:val="20"/>
        </w:rPr>
        <w:t>(</w:t>
      </w:r>
      <w:r>
        <w:rPr>
          <w:rFonts w:ascii="Cambria Math" w:eastAsia="Cambria Math"/>
          <w:position w:val="1"/>
          <w:sz w:val="20"/>
        </w:rPr>
        <w:t>𝑡</w:t>
      </w:r>
      <w:r>
        <w:rPr>
          <w:rFonts w:ascii="Cambria Math" w:eastAsia="Cambria Math"/>
          <w:position w:val="2"/>
          <w:sz w:val="20"/>
        </w:rPr>
        <w:t>)</w:t>
      </w:r>
      <w:r>
        <w:rPr>
          <w:rFonts w:ascii="Cambria Math" w:eastAsia="Cambria Math"/>
          <w:spacing w:val="13"/>
          <w:position w:val="2"/>
          <w:sz w:val="20"/>
        </w:rPr>
        <w:t> </w:t>
      </w:r>
      <w:r>
        <w:rPr>
          <w:rFonts w:ascii="Cambria Math" w:eastAsia="Cambria Math"/>
          <w:position w:val="1"/>
          <w:sz w:val="20"/>
        </w:rPr>
        <w:t>=</w:t>
      </w:r>
      <w:r>
        <w:rPr>
          <w:rFonts w:ascii="Cambria Math" w:eastAsia="Cambria Math"/>
          <w:spacing w:val="14"/>
          <w:position w:val="1"/>
          <w:sz w:val="20"/>
        </w:rPr>
        <w:t> </w:t>
      </w:r>
      <w:r>
        <w:rPr>
          <w:rFonts w:ascii="Cambria Math" w:eastAsia="Cambria Math"/>
          <w:position w:val="2"/>
          <w:sz w:val="20"/>
        </w:rPr>
        <w:t>[</w:t>
      </w:r>
      <w:r>
        <w:rPr>
          <w:rFonts w:ascii="Cambria Math" w:eastAsia="Cambria Math"/>
          <w:sz w:val="20"/>
        </w:rPr>
        <w:t>0   </w:t>
      </w:r>
      <w:r>
        <w:rPr>
          <w:rFonts w:ascii="Cambria Math" w:eastAsia="Cambria Math"/>
          <w:spacing w:val="23"/>
          <w:sz w:val="20"/>
        </w:rPr>
        <w:t> </w:t>
      </w:r>
      <w:r>
        <w:rPr>
          <w:rFonts w:ascii="Cambria Math" w:eastAsia="Cambria Math"/>
          <w:sz w:val="20"/>
        </w:rPr>
        <w:t>1</w:t>
      </w:r>
      <w:r>
        <w:rPr>
          <w:rFonts w:ascii="Cambria Math" w:eastAsia="Cambria Math"/>
          <w:position w:val="2"/>
          <w:sz w:val="20"/>
        </w:rPr>
        <w:t>]</w:t>
      </w:r>
      <w:r>
        <w:rPr>
          <w:rFonts w:ascii="Cambria Math" w:eastAsia="Cambria Math"/>
          <w:position w:val="1"/>
          <w:sz w:val="20"/>
        </w:rPr>
        <w:t>𝗑(𝑡)</w:t>
      </w:r>
    </w:p>
    <w:p>
      <w:pPr>
        <w:pStyle w:val="BodyText"/>
        <w:spacing w:line="276" w:lineRule="auto" w:before="52"/>
        <w:ind w:left="197" w:right="38"/>
        <w:jc w:val="both"/>
      </w:pP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líquido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consideran</w:t>
      </w:r>
      <w:r>
        <w:rPr>
          <w:spacing w:val="1"/>
        </w:rPr>
        <w:t> </w:t>
      </w:r>
      <w:r>
        <w:rPr/>
        <w:t>inciertos.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supone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condición</w:t>
      </w:r>
      <w:r>
        <w:rPr>
          <w:spacing w:val="-1"/>
        </w:rPr>
        <w:t> </w:t>
      </w:r>
      <w:r>
        <w:rPr/>
        <w:t>de operación nominal es en la mitad</w:t>
      </w:r>
    </w:p>
    <w:p>
      <w:pPr>
        <w:pStyle w:val="BodyText"/>
        <w:spacing w:line="256" w:lineRule="auto" w:before="69"/>
        <w:ind w:left="197" w:right="227"/>
        <w:jc w:val="both"/>
      </w:pPr>
      <w:r>
        <w:rPr/>
        <w:br w:type="column"/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matrices</w:t>
      </w:r>
      <w:r>
        <w:rPr>
          <w:spacing w:val="1"/>
        </w:rPr>
        <w:t> </w:t>
      </w:r>
      <w:r>
        <w:rPr/>
        <w:t>vértices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position w:val="-4"/>
          <w:sz w:val="16"/>
        </w:rPr>
        <w:t>i</w:t>
      </w:r>
      <w:r>
        <w:rPr>
          <w:rFonts w:ascii="Cambria Math" w:hAnsi="Cambria Math" w:eastAsia="Cambria Math"/>
        </w:rPr>
        <w:t>, i = 1, … ,4</w:t>
      </w:r>
      <w:r>
        <w:rPr>
          <w:rFonts w:ascii="Cambria Math" w:hAnsi="Cambria Math" w:eastAsia="Cambria Math"/>
          <w:spacing w:val="1"/>
        </w:rPr>
        <w:t> </w:t>
      </w:r>
      <w:r>
        <w:rPr/>
        <w:t>obtenidas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(5)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extremos</w:t>
      </w:r>
      <w:r>
        <w:rPr>
          <w:spacing w:val="-3"/>
        </w:rPr>
        <w:t> </w:t>
      </w:r>
      <w:r>
        <w:rPr/>
        <w:t>del intervalo (4),</w:t>
      </w:r>
      <w:r>
        <w:rPr>
          <w:spacing w:val="-2"/>
        </w:rPr>
        <w:t> </w:t>
      </w:r>
      <w:r>
        <w:rPr/>
        <w:t>lo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resulta</w:t>
      </w:r>
      <w:r>
        <w:rPr>
          <w:spacing w:val="-3"/>
        </w:rPr>
        <w:t> </w:t>
      </w:r>
      <w:r>
        <w:rPr/>
        <w:t>en</w:t>
      </w:r>
    </w:p>
    <w:p>
      <w:pPr>
        <w:spacing w:after="0" w:line="256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4" w:space="46"/>
            <w:col w:w="4970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562" w:footer="957" w:top="1400" w:bottom="1140" w:left="1080" w:right="1040"/>
        </w:sectPr>
      </w:pPr>
    </w:p>
    <w:p>
      <w:pPr>
        <w:spacing w:before="156"/>
        <w:ind w:left="293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spacing w:val="-3"/>
          <w:w w:val="105"/>
          <w:sz w:val="22"/>
        </w:rPr>
        <w:t>𝐴</w:t>
      </w:r>
      <w:r>
        <w:rPr>
          <w:rFonts w:ascii="Cambria Math" w:eastAsia="Cambria Math"/>
          <w:spacing w:val="-3"/>
          <w:w w:val="105"/>
          <w:position w:val="-4"/>
          <w:sz w:val="16"/>
        </w:rPr>
        <w:t>1</w:t>
      </w:r>
    </w:p>
    <w:p>
      <w:pPr>
        <w:pStyle w:val="BodyText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tabs>
          <w:tab w:pos="1052" w:val="left" w:leader="none"/>
        </w:tabs>
        <w:spacing w:line="155" w:lineRule="exact" w:before="167"/>
        <w:ind w:left="32"/>
        <w:rPr>
          <w:rFonts w:ascii="Cambria Math" w:hAnsi="Cambria Math"/>
        </w:rPr>
      </w:pPr>
      <w:r>
        <w:rPr>
          <w:rFonts w:ascii="Cambria Math" w:hAnsi="Cambria Math"/>
        </w:rPr>
        <w:t>−2.46</w:t>
        <w:tab/>
        <w:t>0</w:t>
      </w:r>
    </w:p>
    <w:p>
      <w:pPr>
        <w:pStyle w:val="BodyText"/>
        <w:spacing w:before="10"/>
        <w:rPr>
          <w:rFonts w:ascii="Cambria Math"/>
          <w:sz w:val="20"/>
        </w:rPr>
      </w:pPr>
      <w:r>
        <w:rPr/>
        <w:br w:type="column"/>
      </w:r>
      <w:r>
        <w:rPr>
          <w:rFonts w:ascii="Cambria Math"/>
          <w:sz w:val="20"/>
        </w:rPr>
      </w:r>
    </w:p>
    <w:p>
      <w:pPr>
        <w:spacing w:before="0"/>
        <w:ind w:left="293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22"/>
        </w:rPr>
        <w:t>𝐴</w:t>
      </w:r>
      <w:r>
        <w:rPr>
          <w:rFonts w:ascii="Cambria Math" w:eastAsia="Cambria Math"/>
          <w:w w:val="105"/>
          <w:position w:val="-4"/>
          <w:sz w:val="16"/>
        </w:rPr>
        <w:t>2</w:t>
      </w:r>
    </w:p>
    <w:p>
      <w:pPr>
        <w:pStyle w:val="BodyText"/>
        <w:tabs>
          <w:tab w:pos="1022" w:val="left" w:leader="none"/>
        </w:tabs>
        <w:spacing w:line="187" w:lineRule="exact" w:before="127"/>
        <w:ind w:right="12"/>
        <w:jc w:val="center"/>
        <w:rPr>
          <w:rFonts w:ascii="Cambria Math" w:hAnsi="Cambria Math"/>
        </w:rPr>
      </w:pPr>
      <w:r>
        <w:rPr/>
        <w:br w:type="column"/>
      </w:r>
      <w:r>
        <w:rPr>
          <w:rFonts w:ascii="Cambria Math" w:hAnsi="Cambria Math"/>
        </w:rPr>
        <w:t>−2.46</w:t>
        <w:tab/>
        <w:t>0</w:t>
      </w:r>
    </w:p>
    <w:p>
      <w:pPr>
        <w:pStyle w:val="BodyText"/>
        <w:tabs>
          <w:tab w:pos="1099" w:val="left" w:leader="none"/>
        </w:tabs>
        <w:spacing w:line="265" w:lineRule="exact"/>
        <w:ind w:right="7"/>
        <w:jc w:val="center"/>
        <w:rPr>
          <w:rFonts w:ascii="Cambria Math" w:hAnsi="Cambria Math"/>
        </w:rPr>
      </w:pPr>
      <w:r>
        <w:rPr>
          <w:rFonts w:ascii="Cambria Math" w:hAnsi="Cambria Math"/>
          <w:position w:val="14"/>
        </w:rPr>
        <w:t>=</w:t>
      </w:r>
      <w:r>
        <w:rPr>
          <w:rFonts w:ascii="Cambria Math" w:hAnsi="Cambria Math"/>
          <w:spacing w:val="13"/>
          <w:position w:val="14"/>
        </w:rPr>
        <w:t> </w:t>
      </w:r>
      <w:r>
        <w:rPr>
          <w:rFonts w:ascii="Cambria Math" w:hAnsi="Cambria Math"/>
          <w:position w:val="14"/>
        </w:rPr>
        <w:t>[</w:t>
      </w:r>
      <w:r>
        <w:rPr>
          <w:rFonts w:ascii="Cambria Math" w:hAnsi="Cambria Math"/>
          <w:spacing w:val="32"/>
          <w:position w:val="14"/>
        </w:rPr>
        <w:t> </w:t>
      </w:r>
      <w:r>
        <w:rPr>
          <w:rFonts w:ascii="Cambria Math" w:hAnsi="Cambria Math"/>
        </w:rPr>
        <w:t>2.46</w:t>
        <w:tab/>
        <w:t>−2.40</w:t>
      </w:r>
      <w:r>
        <w:rPr>
          <w:rFonts w:ascii="Cambria Math" w:hAnsi="Cambria Math"/>
          <w:position w:val="14"/>
        </w:rPr>
        <w:t>]</w:t>
      </w:r>
    </w:p>
    <w:p>
      <w:pPr>
        <w:pStyle w:val="BodyText"/>
        <w:spacing w:line="290" w:lineRule="atLeast" w:before="37"/>
        <w:ind w:left="293" w:right="227"/>
      </w:pPr>
      <w:r>
        <w:rPr/>
        <w:br w:type="column"/>
      </w:r>
      <w:r>
        <w:rPr/>
        <w:t>(7)</w:t>
      </w:r>
      <w:r>
        <w:rPr>
          <w:spacing w:val="24"/>
        </w:rPr>
        <w:t> </w:t>
      </w:r>
      <w:r>
        <w:rPr/>
        <w:t>y</w:t>
      </w:r>
      <w:r>
        <w:rPr>
          <w:spacing w:val="22"/>
        </w:rPr>
        <w:t> </w:t>
      </w:r>
      <w:r>
        <w:rPr/>
        <w:t>empleando</w:t>
      </w:r>
      <w:r>
        <w:rPr>
          <w:spacing w:val="23"/>
        </w:rPr>
        <w:t> </w:t>
      </w:r>
      <w:r>
        <w:rPr/>
        <w:t>la</w:t>
      </w:r>
      <w:r>
        <w:rPr>
          <w:spacing w:val="24"/>
        </w:rPr>
        <w:t> </w:t>
      </w:r>
      <w:r>
        <w:rPr/>
        <w:t>ecuación</w:t>
      </w:r>
      <w:r>
        <w:rPr>
          <w:spacing w:val="23"/>
        </w:rPr>
        <w:t> </w:t>
      </w:r>
      <w:r>
        <w:rPr/>
        <w:t>de</w:t>
      </w:r>
      <w:r>
        <w:rPr>
          <w:spacing w:val="24"/>
        </w:rPr>
        <w:t> </w:t>
      </w:r>
      <w:r>
        <w:rPr/>
        <w:t>salida</w:t>
      </w:r>
      <w:r>
        <w:rPr>
          <w:spacing w:val="23"/>
        </w:rPr>
        <w:t> </w:t>
      </w:r>
      <w:r>
        <w:rPr/>
        <w:t>de</w:t>
      </w:r>
      <w:r>
        <w:rPr>
          <w:spacing w:val="21"/>
        </w:rPr>
        <w:t> </w:t>
      </w:r>
      <w:r>
        <w:rPr/>
        <w:t>(5)</w:t>
      </w:r>
      <w:r>
        <w:rPr>
          <w:spacing w:val="-58"/>
        </w:rPr>
        <w:t> </w:t>
      </w:r>
      <w:r>
        <w:rPr/>
        <w:t>resulta</w:t>
      </w:r>
    </w:p>
    <w:p>
      <w:pPr>
        <w:spacing w:after="0" w:line="290" w:lineRule="atLeast"/>
        <w:sectPr>
          <w:type w:val="continuous"/>
          <w:pgSz w:w="11910" w:h="16840"/>
          <w:pgMar w:top="640" w:bottom="280" w:left="1080" w:right="1040"/>
          <w:cols w:num="5" w:equalWidth="0">
            <w:col w:w="528" w:space="40"/>
            <w:col w:w="1215" w:space="310"/>
            <w:col w:w="533" w:space="40"/>
            <w:col w:w="1829" w:space="229"/>
            <w:col w:w="5066"/>
          </w:cols>
        </w:sectPr>
      </w:pPr>
    </w:p>
    <w:p>
      <w:pPr>
        <w:pStyle w:val="BodyText"/>
        <w:spacing w:line="323" w:lineRule="exact"/>
        <w:ind w:left="293"/>
        <w:rPr>
          <w:rFonts w:ascii="Cambria Math"/>
        </w:rPr>
      </w:pPr>
      <w:r>
        <w:rPr>
          <w:rFonts w:ascii="Cambria Math"/>
          <w:position w:val="14"/>
        </w:rPr>
        <w:t>=</w:t>
      </w:r>
      <w:r>
        <w:rPr>
          <w:rFonts w:ascii="Cambria Math"/>
          <w:spacing w:val="7"/>
          <w:position w:val="14"/>
        </w:rPr>
        <w:t> </w:t>
      </w:r>
      <w:r>
        <w:rPr>
          <w:rFonts w:ascii="Cambria Math"/>
          <w:position w:val="14"/>
        </w:rPr>
        <w:t>[</w:t>
      </w:r>
      <w:r>
        <w:rPr>
          <w:rFonts w:ascii="Cambria Math"/>
          <w:spacing w:val="27"/>
          <w:position w:val="14"/>
        </w:rPr>
        <w:t> </w:t>
      </w:r>
      <w:r>
        <w:rPr>
          <w:rFonts w:ascii="Cambria Math"/>
        </w:rPr>
        <w:t>2.46</w:t>
      </w:r>
    </w:p>
    <w:p>
      <w:pPr>
        <w:spacing w:line="108" w:lineRule="exact" w:before="171"/>
        <w:ind w:left="293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22"/>
        </w:rPr>
        <w:t>𝐴</w:t>
      </w:r>
      <w:r>
        <w:rPr>
          <w:rFonts w:ascii="Cambria Math" w:eastAsia="Cambria Math"/>
          <w:w w:val="105"/>
          <w:position w:val="-4"/>
          <w:sz w:val="16"/>
        </w:rPr>
        <w:t>3</w:t>
      </w:r>
    </w:p>
    <w:p>
      <w:pPr>
        <w:spacing w:line="125" w:lineRule="exact" w:before="0"/>
        <w:ind w:left="0" w:right="0" w:firstLine="0"/>
        <w:jc w:val="right"/>
        <w:rPr>
          <w:rFonts w:ascii="Cambria Math"/>
          <w:sz w:val="22"/>
        </w:rPr>
      </w:pPr>
      <w:r>
        <w:rPr/>
        <w:br w:type="column"/>
      </w:r>
      <w:r>
        <w:rPr>
          <w:rFonts w:ascii="Cambria Math"/>
          <w:w w:val="105"/>
          <w:sz w:val="22"/>
        </w:rPr>
        <w:t>]</w:t>
      </w:r>
    </w:p>
    <w:p>
      <w:pPr>
        <w:pStyle w:val="BodyText"/>
        <w:spacing w:line="197" w:lineRule="exact"/>
        <w:ind w:right="78"/>
        <w:jc w:val="right"/>
        <w:rPr>
          <w:rFonts w:ascii="Cambria Math" w:hAnsi="Cambria Math"/>
        </w:rPr>
      </w:pPr>
      <w:r>
        <w:rPr>
          <w:rFonts w:ascii="Cambria Math" w:hAnsi="Cambria Math"/>
        </w:rPr>
        <w:t>−1.39</w:t>
      </w:r>
    </w:p>
    <w:p>
      <w:pPr>
        <w:pStyle w:val="BodyText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spacing w:before="8"/>
        <w:rPr>
          <w:rFonts w:ascii="Cambria Math"/>
          <w:sz w:val="27"/>
        </w:rPr>
      </w:pPr>
    </w:p>
    <w:p>
      <w:pPr>
        <w:pStyle w:val="BodyText"/>
        <w:spacing w:line="19" w:lineRule="exact"/>
        <w:ind w:left="292"/>
        <w:rPr>
          <w:rFonts w:ascii="Cambria Math" w:eastAsia="Cambria Math"/>
        </w:rPr>
      </w:pPr>
      <w:r>
        <w:rPr>
          <w:rFonts w:ascii="Cambria Math" w:eastAsia="Cambria Math"/>
          <w:w w:val="105"/>
        </w:rPr>
        <w:t>𝐴 </w:t>
      </w:r>
      <w:r>
        <w:rPr>
          <w:rFonts w:ascii="Cambria Math" w:eastAsia="Cambria Math"/>
          <w:spacing w:val="37"/>
          <w:w w:val="105"/>
        </w:rPr>
        <w:t> </w:t>
      </w:r>
      <w:r>
        <w:rPr>
          <w:rFonts w:ascii="Cambria Math" w:eastAsia="Cambria Math"/>
          <w:w w:val="105"/>
        </w:rPr>
        <w:t>=</w:t>
      </w:r>
    </w:p>
    <w:p>
      <w:pPr>
        <w:pStyle w:val="BodyText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pStyle w:val="BodyText"/>
        <w:spacing w:before="8"/>
        <w:rPr>
          <w:rFonts w:ascii="Cambria Math"/>
          <w:sz w:val="17"/>
        </w:rPr>
      </w:pPr>
    </w:p>
    <w:p>
      <w:pPr>
        <w:pStyle w:val="BodyText"/>
        <w:tabs>
          <w:tab w:pos="1122" w:val="left" w:leader="none"/>
        </w:tabs>
        <w:spacing w:line="136" w:lineRule="exact"/>
        <w:ind w:left="99"/>
        <w:rPr>
          <w:rFonts w:ascii="Cambria Math" w:hAnsi="Cambria Math"/>
        </w:rPr>
      </w:pPr>
      <w:r>
        <w:rPr>
          <w:rFonts w:ascii="Cambria Math" w:hAnsi="Cambria Math"/>
        </w:rPr>
        <w:t>−4.27</w:t>
        <w:tab/>
        <w:t>0</w:t>
      </w:r>
    </w:p>
    <w:p>
      <w:pPr>
        <w:pStyle w:val="BodyText"/>
        <w:spacing w:before="7"/>
        <w:rPr>
          <w:rFonts w:ascii="Cambria Math"/>
          <w:sz w:val="19"/>
        </w:rPr>
      </w:pPr>
      <w:r>
        <w:rPr/>
        <w:br w:type="column"/>
      </w:r>
      <w:r>
        <w:rPr>
          <w:rFonts w:ascii="Cambria Math"/>
          <w:sz w:val="19"/>
        </w:rPr>
      </w:r>
    </w:p>
    <w:p>
      <w:pPr>
        <w:pStyle w:val="BodyText"/>
        <w:tabs>
          <w:tab w:pos="4474" w:val="left" w:leader="none"/>
        </w:tabs>
        <w:ind w:left="293"/>
      </w:pPr>
      <w:r>
        <w:rPr>
          <w:rFonts w:ascii="Cambria Math" w:hAnsi="Cambria Math" w:eastAsia="Cambria Math"/>
        </w:rPr>
        <w:t>𝑒̇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13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5"/>
        </w:rPr>
        <w:t> </w:t>
      </w:r>
      <w:r>
        <w:rPr>
          <w:rFonts w:ascii="Cambria Math" w:hAnsi="Cambria Math" w:eastAsia="Cambria Math"/>
        </w:rPr>
        <w:t>−𝐶𝗑̇</w:t>
      </w:r>
      <w:r>
        <w:rPr>
          <w:rFonts w:ascii="Cambria Math" w:hAnsi="Cambria Math" w:eastAsia="Cambria Math"/>
          <w:spacing w:val="-13"/>
        </w:rPr>
        <w:t> </w:t>
      </w:r>
      <w:r>
        <w:rPr>
          <w:rFonts w:ascii="Cambria Math" w:hAnsi="Cambria Math" w:eastAsia="Cambria Math"/>
        </w:rPr>
        <w:t>(𝑡)</w:t>
        <w:tab/>
      </w:r>
      <w:r>
        <w:rPr/>
        <w:t>(8)</w:t>
      </w:r>
    </w:p>
    <w:p>
      <w:pPr>
        <w:spacing w:after="0"/>
        <w:sectPr>
          <w:type w:val="continuous"/>
          <w:pgSz w:w="11910" w:h="16840"/>
          <w:pgMar w:top="640" w:bottom="280" w:left="1080" w:right="1040"/>
          <w:cols w:num="5" w:equalWidth="0">
            <w:col w:w="1095" w:space="40"/>
            <w:col w:w="919" w:space="39"/>
            <w:col w:w="768" w:space="40"/>
            <w:col w:w="1285" w:space="538"/>
            <w:col w:w="5066"/>
          </w:cols>
        </w:sectPr>
      </w:pPr>
    </w:p>
    <w:p>
      <w:pPr>
        <w:pStyle w:val="BodyText"/>
        <w:tabs>
          <w:tab w:pos="1620" w:val="left" w:leader="none"/>
          <w:tab w:pos="1973" w:val="left" w:leader="none"/>
        </w:tabs>
        <w:spacing w:line="153" w:lineRule="auto" w:before="191"/>
        <w:ind w:left="293"/>
        <w:rPr>
          <w:rFonts w:ascii="Cambria Math" w:hAnsi="Cambria Math"/>
        </w:rPr>
      </w:pPr>
      <w:r>
        <w:rPr>
          <w:rFonts w:ascii="Cambria Math" w:hAnsi="Cambria Math"/>
          <w:position w:val="-11"/>
        </w:rPr>
        <w:t>=</w:t>
      </w:r>
      <w:r>
        <w:rPr>
          <w:rFonts w:ascii="Cambria Math" w:hAnsi="Cambria Math"/>
          <w:spacing w:val="13"/>
          <w:position w:val="-11"/>
        </w:rPr>
        <w:t> </w:t>
      </w:r>
      <w:r>
        <w:rPr>
          <w:rFonts w:ascii="Cambria Math" w:hAnsi="Cambria Math"/>
          <w:position w:val="-11"/>
        </w:rPr>
        <w:t>[</w:t>
      </w:r>
      <w:r>
        <w:rPr>
          <w:rFonts w:ascii="Cambria Math" w:hAnsi="Cambria Math"/>
        </w:rPr>
        <w:t>−4.27</w:t>
        <w:tab/>
        <w:t>0</w:t>
        <w:tab/>
      </w:r>
      <w:r>
        <w:rPr>
          <w:rFonts w:ascii="Cambria Math" w:hAnsi="Cambria Math"/>
          <w:position w:val="-11"/>
        </w:rPr>
        <w:t>]</w:t>
      </w:r>
    </w:p>
    <w:p>
      <w:pPr>
        <w:pStyle w:val="BodyText"/>
        <w:spacing w:line="23" w:lineRule="exact"/>
        <w:ind w:left="682"/>
        <w:rPr>
          <w:rFonts w:ascii="Cambria Math"/>
        </w:rPr>
      </w:pPr>
      <w:r>
        <w:rPr>
          <w:rFonts w:ascii="Cambria Math"/>
        </w:rPr>
        <w:t>4.27</w:t>
      </w:r>
    </w:p>
    <w:p>
      <w:pPr>
        <w:pStyle w:val="BodyText"/>
        <w:tabs>
          <w:tab w:pos="681" w:val="left" w:leader="none"/>
          <w:tab w:pos="1555" w:val="left" w:leader="none"/>
        </w:tabs>
        <w:spacing w:line="379" w:lineRule="exact"/>
        <w:ind w:left="293"/>
        <w:rPr>
          <w:rFonts w:ascii="Cambria Math" w:hAnsi="Cambria Math"/>
        </w:rPr>
      </w:pPr>
      <w:r>
        <w:rPr/>
        <w:br w:type="column"/>
      </w:r>
      <w:r>
        <w:rPr>
          <w:rFonts w:ascii="Cambria Math" w:hAnsi="Cambria Math"/>
          <w:w w:val="105"/>
          <w:position w:val="9"/>
          <w:sz w:val="16"/>
        </w:rPr>
        <w:t>4</w:t>
        <w:tab/>
      </w:r>
      <w:r>
        <w:rPr>
          <w:rFonts w:ascii="Cambria Math" w:hAnsi="Cambria Math"/>
          <w:w w:val="105"/>
          <w:position w:val="14"/>
        </w:rPr>
        <w:t>[</w:t>
      </w:r>
      <w:r>
        <w:rPr>
          <w:rFonts w:ascii="Cambria Math" w:hAnsi="Cambria Math"/>
          <w:spacing w:val="23"/>
          <w:w w:val="105"/>
          <w:position w:val="14"/>
        </w:rPr>
        <w:t> </w:t>
      </w:r>
      <w:r>
        <w:rPr>
          <w:rFonts w:ascii="Cambria Math" w:hAnsi="Cambria Math"/>
          <w:w w:val="105"/>
        </w:rPr>
        <w:t>4.27</w:t>
        <w:tab/>
        <w:t>−2.40</w:t>
      </w:r>
      <w:r>
        <w:rPr>
          <w:rFonts w:ascii="Cambria Math" w:hAnsi="Cambria Math"/>
          <w:w w:val="105"/>
          <w:position w:val="14"/>
        </w:rPr>
        <w:t>]</w:t>
      </w:r>
    </w:p>
    <w:p>
      <w:pPr>
        <w:pStyle w:val="BodyText"/>
        <w:spacing w:line="247" w:lineRule="exact"/>
        <w:ind w:left="293"/>
      </w:pPr>
      <w:r>
        <w:rPr/>
        <w:br w:type="column"/>
      </w:r>
      <w:r>
        <w:rPr/>
        <w:t>Computando</w:t>
      </w:r>
      <w:r>
        <w:rPr>
          <w:spacing w:val="6"/>
        </w:rPr>
        <w:t> </w:t>
      </w:r>
      <w:r>
        <w:rPr/>
        <w:t>ahora</w:t>
      </w:r>
      <w:r>
        <w:rPr>
          <w:spacing w:val="9"/>
        </w:rPr>
        <w:t> </w:t>
      </w:r>
      <w:r>
        <w:rPr/>
        <w:t>la</w:t>
      </w:r>
      <w:r>
        <w:rPr>
          <w:spacing w:val="7"/>
        </w:rPr>
        <w:t> </w:t>
      </w:r>
      <w:r>
        <w:rPr/>
        <w:t>derivada</w:t>
      </w:r>
      <w:r>
        <w:rPr>
          <w:spacing w:val="9"/>
        </w:rPr>
        <w:t> </w:t>
      </w:r>
      <w:r>
        <w:rPr/>
        <w:t>temporal</w:t>
      </w:r>
      <w:r>
        <w:rPr>
          <w:spacing w:val="6"/>
        </w:rPr>
        <w:t> </w:t>
      </w:r>
      <w:r>
        <w:rPr/>
        <w:t>de</w:t>
      </w:r>
      <w:r>
        <w:rPr>
          <w:spacing w:val="9"/>
        </w:rPr>
        <w:t> </w:t>
      </w:r>
      <w:r>
        <w:rPr/>
        <w:t>la</w:t>
      </w:r>
    </w:p>
    <w:p>
      <w:pPr>
        <w:pStyle w:val="BodyText"/>
        <w:spacing w:line="171" w:lineRule="exact" w:before="37"/>
        <w:ind w:left="293"/>
      </w:pPr>
      <w:r>
        <w:rPr/>
        <w:t>ecuación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estado</w:t>
      </w:r>
      <w:r>
        <w:rPr>
          <w:spacing w:val="27"/>
        </w:rPr>
        <w:t> </w:t>
      </w:r>
      <w:r>
        <w:rPr/>
        <w:t>en</w:t>
      </w:r>
      <w:r>
        <w:rPr>
          <w:spacing w:val="26"/>
        </w:rPr>
        <w:t> </w:t>
      </w:r>
      <w:r>
        <w:rPr/>
        <w:t>(5)</w:t>
      </w:r>
      <w:r>
        <w:rPr>
          <w:spacing w:val="31"/>
        </w:rPr>
        <w:t> </w:t>
      </w:r>
      <w:r>
        <w:rPr/>
        <w:t>y</w:t>
      </w:r>
      <w:r>
        <w:rPr>
          <w:spacing w:val="27"/>
        </w:rPr>
        <w:t> </w:t>
      </w:r>
      <w:r>
        <w:rPr/>
        <w:t>considerando</w:t>
      </w:r>
      <w:r>
        <w:rPr>
          <w:spacing w:val="27"/>
        </w:rPr>
        <w:t> </w:t>
      </w:r>
      <w:r>
        <w:rPr/>
        <w:t>la</w:t>
      </w:r>
    </w:p>
    <w:p>
      <w:pPr>
        <w:spacing w:after="0" w:line="171" w:lineRule="exact"/>
        <w:sectPr>
          <w:type w:val="continuous"/>
          <w:pgSz w:w="11910" w:h="16840"/>
          <w:pgMar w:top="640" w:bottom="280" w:left="1080" w:right="1040"/>
          <w:cols w:num="3" w:equalWidth="0">
            <w:col w:w="2094" w:space="145"/>
            <w:col w:w="2256" w:space="229"/>
            <w:col w:w="5066"/>
          </w:cols>
        </w:sectPr>
      </w:pPr>
    </w:p>
    <w:p>
      <w:pPr>
        <w:pStyle w:val="BodyText"/>
        <w:spacing w:line="177" w:lineRule="exact"/>
        <w:ind w:left="1394"/>
        <w:rPr>
          <w:rFonts w:ascii="Cambria Math" w:hAnsi="Cambria Math"/>
        </w:rPr>
      </w:pPr>
      <w:r>
        <w:rPr>
          <w:rFonts w:ascii="Cambria Math" w:hAnsi="Cambria Math"/>
        </w:rPr>
        <w:t>−1.39</w:t>
      </w:r>
    </w:p>
    <w:p>
      <w:pPr>
        <w:pStyle w:val="BodyText"/>
        <w:rPr>
          <w:rFonts w:ascii="Cambria Math"/>
        </w:rPr>
      </w:pPr>
    </w:p>
    <w:p>
      <w:pPr>
        <w:pStyle w:val="BodyText"/>
        <w:spacing w:before="6"/>
        <w:rPr>
          <w:rFonts w:ascii="Cambria Math"/>
        </w:rPr>
      </w:pPr>
    </w:p>
    <w:p>
      <w:pPr>
        <w:pStyle w:val="ListParagraph"/>
        <w:numPr>
          <w:ilvl w:val="0"/>
          <w:numId w:val="2"/>
        </w:numPr>
        <w:tabs>
          <w:tab w:pos="481" w:val="left" w:leader="none"/>
        </w:tabs>
        <w:spacing w:line="240" w:lineRule="auto" w:before="0" w:after="0"/>
        <w:ind w:left="480" w:right="0" w:hanging="284"/>
        <w:jc w:val="left"/>
        <w:rPr>
          <w:sz w:val="22"/>
        </w:rPr>
      </w:pPr>
      <w:r>
        <w:rPr>
          <w:sz w:val="22"/>
        </w:rPr>
        <w:t>Planteamiento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5"/>
          <w:sz w:val="22"/>
        </w:rPr>
        <w:t> </w:t>
      </w:r>
      <w:r>
        <w:rPr>
          <w:sz w:val="22"/>
        </w:rPr>
        <w:t>problema</w:t>
      </w:r>
    </w:p>
    <w:p>
      <w:pPr>
        <w:pStyle w:val="BodyText"/>
        <w:spacing w:before="158"/>
        <w:ind w:left="197"/>
      </w:pPr>
      <w:r>
        <w:rPr/>
        <w:t>Dado</w:t>
      </w:r>
      <w:r>
        <w:rPr>
          <w:spacing w:val="2"/>
        </w:rPr>
        <w:t> </w:t>
      </w:r>
      <w:r>
        <w:rPr/>
        <w:t>el</w:t>
      </w:r>
      <w:r>
        <w:rPr>
          <w:spacing w:val="2"/>
        </w:rPr>
        <w:t> </w:t>
      </w:r>
      <w:r>
        <w:rPr/>
        <w:t>sistema</w:t>
      </w:r>
      <w:r>
        <w:rPr>
          <w:spacing w:val="3"/>
        </w:rPr>
        <w:t> </w:t>
      </w:r>
      <w:r>
        <w:rPr/>
        <w:t>de</w:t>
      </w:r>
      <w:r>
        <w:rPr>
          <w:spacing w:val="2"/>
        </w:rPr>
        <w:t> </w:t>
      </w:r>
      <w:r>
        <w:rPr/>
        <w:t>tanques</w:t>
      </w:r>
      <w:r>
        <w:rPr>
          <w:spacing w:val="3"/>
        </w:rPr>
        <w:t> </w:t>
      </w:r>
      <w:r>
        <w:rPr/>
        <w:t>acoplado</w:t>
      </w:r>
      <w:r>
        <w:rPr>
          <w:spacing w:val="3"/>
        </w:rPr>
        <w:t> </w:t>
      </w:r>
      <w:r>
        <w:rPr/>
        <w:t>descrito</w:t>
      </w:r>
    </w:p>
    <w:p>
      <w:pPr>
        <w:pStyle w:val="BodyText"/>
        <w:spacing w:line="276" w:lineRule="auto" w:before="77"/>
        <w:ind w:left="197" w:right="228"/>
        <w:jc w:val="both"/>
      </w:pPr>
      <w:r>
        <w:rPr/>
        <w:br w:type="column"/>
      </w:r>
      <w:r>
        <w:rPr/>
        <w:t>incertidumbre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a</w:t>
      </w:r>
      <w:r>
        <w:rPr>
          <w:spacing w:val="-59"/>
        </w:rPr>
        <w:t> </w:t>
      </w:r>
      <w:r>
        <w:rPr/>
        <w:t>través del politopo (6) se obtiene el sistema</w:t>
      </w:r>
      <w:r>
        <w:rPr>
          <w:spacing w:val="1"/>
        </w:rPr>
        <w:t> </w:t>
      </w:r>
      <w:r>
        <w:rPr/>
        <w:t>incierto</w:t>
      </w:r>
      <w:r>
        <w:rPr>
          <w:spacing w:val="1"/>
        </w:rPr>
        <w:t> </w:t>
      </w:r>
      <w:r>
        <w:rPr/>
        <w:t>aumentado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referencia</w:t>
      </w:r>
      <w:r>
        <w:rPr>
          <w:spacing w:val="-1"/>
        </w:rPr>
        <w:t> </w:t>
      </w:r>
      <w:r>
        <w:rPr/>
        <w:t>escalón dado</w:t>
      </w:r>
      <w:r>
        <w:rPr>
          <w:spacing w:val="-5"/>
        </w:rPr>
        <w:t> </w:t>
      </w:r>
      <w:r>
        <w:rPr/>
        <w:t>por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6" w:space="44"/>
            <w:col w:w="4970"/>
          </w:cols>
        </w:sectPr>
      </w:pPr>
    </w:p>
    <w:p>
      <w:pPr>
        <w:pStyle w:val="BodyText"/>
        <w:spacing w:line="276" w:lineRule="auto" w:before="38"/>
        <w:ind w:left="197" w:right="38"/>
        <w:jc w:val="both"/>
      </w:pPr>
      <w:r>
        <w:rPr/>
        <w:t>por (3) con variaciones en el nivel de líquido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intervalo</w:t>
      </w:r>
      <w:r>
        <w:rPr>
          <w:spacing w:val="1"/>
        </w:rPr>
        <w:t> </w:t>
      </w:r>
      <w:r>
        <w:rPr/>
        <w:t>(4).</w:t>
      </w:r>
      <w:r>
        <w:rPr>
          <w:spacing w:val="-59"/>
        </w:rPr>
        <w:t> </w:t>
      </w:r>
      <w:r>
        <w:rPr/>
        <w:t>Determine</w:t>
      </w:r>
      <w:r>
        <w:rPr>
          <w:spacing w:val="18"/>
        </w:rPr>
        <w:t> </w:t>
      </w:r>
      <w:r>
        <w:rPr/>
        <w:t>la</w:t>
      </w:r>
      <w:r>
        <w:rPr>
          <w:spacing w:val="19"/>
        </w:rPr>
        <w:t> </w:t>
      </w:r>
      <w:r>
        <w:rPr/>
        <w:t>señal</w:t>
      </w:r>
      <w:r>
        <w:rPr>
          <w:spacing w:val="18"/>
        </w:rPr>
        <w:t> </w:t>
      </w:r>
      <w:r>
        <w:rPr/>
        <w:t>de</w:t>
      </w:r>
      <w:r>
        <w:rPr>
          <w:spacing w:val="15"/>
        </w:rPr>
        <w:t> </w:t>
      </w:r>
      <w:r>
        <w:rPr/>
        <w:t>control</w:t>
      </w:r>
      <w:r>
        <w:rPr>
          <w:spacing w:val="-14"/>
        </w:rPr>
        <w:t> </w:t>
      </w:r>
      <w:r>
        <w:rPr>
          <w:rFonts w:ascii="Cambria Math" w:hAnsi="Cambria Math" w:eastAsia="Cambria Math"/>
        </w:rPr>
        <w:t>𝑢(𝑡)</w:t>
      </w:r>
      <w:r>
        <w:rPr>
          <w:rFonts w:ascii="Cambria Math" w:hAnsi="Cambria Math" w:eastAsia="Cambria Math"/>
          <w:spacing w:val="32"/>
        </w:rPr>
        <w:t> </w:t>
      </w:r>
      <w:r>
        <w:rPr/>
        <w:t>de</w:t>
      </w:r>
      <w:r>
        <w:rPr>
          <w:spacing w:val="18"/>
        </w:rPr>
        <w:t> </w:t>
      </w:r>
      <w:r>
        <w:rPr/>
        <w:t>manera</w:t>
      </w:r>
    </w:p>
    <w:p>
      <w:pPr>
        <w:pStyle w:val="BodyText"/>
        <w:tabs>
          <w:tab w:pos="1476" w:val="left" w:leader="none"/>
        </w:tabs>
        <w:spacing w:line="146" w:lineRule="auto" w:before="3"/>
        <w:ind w:left="197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w w:val="105"/>
          <w:position w:val="-13"/>
        </w:rPr>
        <w:t>[</w:t>
      </w:r>
      <w:r>
        <w:rPr>
          <w:rFonts w:ascii="Cambria Math" w:hAnsi="Cambria Math" w:eastAsia="Cambria Math"/>
          <w:w w:val="105"/>
        </w:rPr>
        <w:t>𝑒̇</w:t>
      </w:r>
      <w:r>
        <w:rPr>
          <w:rFonts w:ascii="Cambria Math" w:hAnsi="Cambria Math" w:eastAsia="Cambria Math"/>
          <w:w w:val="105"/>
          <w:position w:val="1"/>
        </w:rPr>
        <w:t>(</w:t>
      </w:r>
      <w:r>
        <w:rPr>
          <w:rFonts w:ascii="Cambria Math" w:hAnsi="Cambria Math" w:eastAsia="Cambria Math"/>
          <w:w w:val="105"/>
        </w:rPr>
        <w:t>𝑡</w:t>
      </w:r>
      <w:r>
        <w:rPr>
          <w:rFonts w:ascii="Cambria Math" w:hAnsi="Cambria Math" w:eastAsia="Cambria Math"/>
          <w:w w:val="105"/>
          <w:position w:val="1"/>
        </w:rPr>
        <w:t>)</w:t>
      </w:r>
      <w:r>
        <w:rPr>
          <w:rFonts w:ascii="Cambria Math" w:hAnsi="Cambria Math" w:eastAsia="Cambria Math"/>
          <w:w w:val="105"/>
          <w:position w:val="-13"/>
        </w:rPr>
        <w:t>]</w:t>
      </w:r>
      <w:r>
        <w:rPr>
          <w:rFonts w:ascii="Cambria Math" w:hAnsi="Cambria Math" w:eastAsia="Cambria Math"/>
          <w:spacing w:val="7"/>
          <w:w w:val="105"/>
          <w:position w:val="-13"/>
        </w:rPr>
        <w:t> </w:t>
      </w:r>
      <w:r>
        <w:rPr>
          <w:rFonts w:ascii="Cambria Math" w:hAnsi="Cambria Math" w:eastAsia="Cambria Math"/>
          <w:w w:val="105"/>
          <w:position w:val="-13"/>
        </w:rPr>
        <w:t>=</w:t>
      </w:r>
      <w:r>
        <w:rPr>
          <w:rFonts w:ascii="Cambria Math" w:hAnsi="Cambria Math" w:eastAsia="Cambria Math"/>
          <w:spacing w:val="9"/>
          <w:w w:val="105"/>
          <w:position w:val="-13"/>
        </w:rPr>
        <w:t> </w:t>
      </w:r>
      <w:r>
        <w:rPr>
          <w:rFonts w:ascii="Cambria Math" w:hAnsi="Cambria Math" w:eastAsia="Cambria Math"/>
          <w:w w:val="105"/>
          <w:position w:val="-13"/>
        </w:rPr>
        <w:t>[</w:t>
      </w:r>
      <w:r>
        <w:rPr>
          <w:rFonts w:ascii="Cambria Math" w:hAnsi="Cambria Math" w:eastAsia="Cambria Math"/>
          <w:w w:val="105"/>
        </w:rPr>
        <w:t>0</w:t>
        <w:tab/>
      </w:r>
      <w:r>
        <w:rPr>
          <w:rFonts w:ascii="Cambria Math" w:hAnsi="Cambria Math" w:eastAsia="Cambria Math"/>
        </w:rPr>
        <w:t>−𝐶</w:t>
      </w:r>
      <w:r>
        <w:rPr>
          <w:rFonts w:ascii="Cambria Math" w:hAnsi="Cambria Math" w:eastAsia="Cambria Math"/>
          <w:position w:val="-13"/>
        </w:rPr>
        <w:t>]</w:t>
      </w:r>
      <w:r>
        <w:rPr>
          <w:rFonts w:ascii="Cambria Math" w:hAnsi="Cambria Math" w:eastAsia="Cambria Math"/>
          <w:spacing w:val="-1"/>
          <w:position w:val="-13"/>
        </w:rPr>
        <w:t> </w:t>
      </w:r>
      <w:r>
        <w:rPr>
          <w:rFonts w:ascii="Cambria Math" w:hAnsi="Cambria Math" w:eastAsia="Cambria Math"/>
          <w:position w:val="-13"/>
        </w:rPr>
        <w:t>[</w:t>
      </w:r>
      <w:r>
        <w:rPr>
          <w:rFonts w:ascii="Cambria Math" w:hAnsi="Cambria Math" w:eastAsia="Cambria Math"/>
        </w:rPr>
        <w:t>𝑒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position w:val="-13"/>
        </w:rPr>
        <w:t>]</w:t>
      </w:r>
      <w:r>
        <w:rPr>
          <w:rFonts w:ascii="Cambria Math" w:hAnsi="Cambria Math" w:eastAsia="Cambria Math"/>
          <w:spacing w:val="22"/>
          <w:position w:val="-13"/>
        </w:rPr>
        <w:t> </w:t>
      </w:r>
      <w:r>
        <w:rPr>
          <w:rFonts w:ascii="Cambria Math" w:hAnsi="Cambria Math" w:eastAsia="Cambria Math"/>
          <w:position w:val="-13"/>
        </w:rPr>
        <w:t>+</w:t>
      </w:r>
    </w:p>
    <w:p>
      <w:pPr>
        <w:pStyle w:val="BodyText"/>
        <w:tabs>
          <w:tab w:pos="1135" w:val="left" w:leader="none"/>
          <w:tab w:pos="1519" w:val="left" w:leader="none"/>
          <w:tab w:pos="1983" w:val="left" w:leader="none"/>
        </w:tabs>
        <w:spacing w:line="206" w:lineRule="exact"/>
        <w:ind w:left="281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spacing w:val="-12"/>
          <w:w w:val="115"/>
        </w:rPr>
        <w:t>𝗑̈</w:t>
      </w:r>
      <w:r>
        <w:rPr>
          <w:rFonts w:ascii="Cambria Math" w:hAnsi="Cambria Math" w:eastAsia="Cambria Math"/>
          <w:spacing w:val="-22"/>
          <w:w w:val="115"/>
        </w:rPr>
        <w:t> </w:t>
      </w:r>
      <w:r>
        <w:rPr>
          <w:rFonts w:ascii="Cambria Math" w:hAnsi="Cambria Math" w:eastAsia="Cambria Math"/>
          <w:spacing w:val="-12"/>
          <w:w w:val="115"/>
          <w:position w:val="1"/>
        </w:rPr>
        <w:t>(</w:t>
      </w:r>
      <w:r>
        <w:rPr>
          <w:rFonts w:ascii="Cambria Math" w:hAnsi="Cambria Math" w:eastAsia="Cambria Math"/>
          <w:spacing w:val="-12"/>
          <w:w w:val="115"/>
        </w:rPr>
        <w:t>𝑡</w:t>
      </w:r>
      <w:r>
        <w:rPr>
          <w:rFonts w:ascii="Cambria Math" w:hAnsi="Cambria Math" w:eastAsia="Cambria Math"/>
          <w:spacing w:val="-12"/>
          <w:w w:val="115"/>
          <w:position w:val="1"/>
        </w:rPr>
        <w:t>)</w:t>
        <w:tab/>
      </w:r>
      <w:r>
        <w:rPr>
          <w:rFonts w:ascii="Cambria Math" w:hAnsi="Cambria Math" w:eastAsia="Cambria Math"/>
          <w:w w:val="115"/>
          <w:position w:val="2"/>
        </w:rPr>
        <w:t>0</w:t>
        <w:tab/>
        <w:t>𝐴</w:t>
      </w:r>
      <w:r>
        <w:rPr>
          <w:rFonts w:ascii="Cambria Math" w:hAnsi="Cambria Math" w:eastAsia="Cambria Math"/>
          <w:w w:val="115"/>
          <w:position w:val="2"/>
          <w:vertAlign w:val="subscript"/>
        </w:rPr>
        <w:t>i</w:t>
      </w:r>
      <w:r>
        <w:rPr>
          <w:rFonts w:ascii="Cambria Math" w:hAnsi="Cambria Math" w:eastAsia="Cambria Math"/>
          <w:w w:val="115"/>
          <w:position w:val="2"/>
          <w:vertAlign w:val="baseline"/>
        </w:rPr>
        <w:tab/>
      </w:r>
      <w:r>
        <w:rPr>
          <w:rFonts w:ascii="Cambria Math" w:hAnsi="Cambria Math" w:eastAsia="Cambria Math"/>
          <w:spacing w:val="-12"/>
          <w:w w:val="115"/>
          <w:vertAlign w:val="baseline"/>
        </w:rPr>
        <w:t>𝗑̇</w:t>
      </w:r>
      <w:r>
        <w:rPr>
          <w:rFonts w:ascii="Cambria Math" w:hAnsi="Cambria Math" w:eastAsia="Cambria Math"/>
          <w:spacing w:val="-22"/>
          <w:w w:val="115"/>
          <w:vertAlign w:val="baseline"/>
        </w:rPr>
        <w:t> </w:t>
      </w:r>
      <w:r>
        <w:rPr>
          <w:rFonts w:ascii="Cambria Math" w:hAnsi="Cambria Math" w:eastAsia="Cambria Math"/>
          <w:spacing w:val="-12"/>
          <w:w w:val="115"/>
          <w:position w:val="1"/>
          <w:vertAlign w:val="baseline"/>
        </w:rPr>
        <w:t>(</w:t>
      </w:r>
      <w:r>
        <w:rPr>
          <w:rFonts w:ascii="Cambria Math" w:hAnsi="Cambria Math" w:eastAsia="Cambria Math"/>
          <w:spacing w:val="-12"/>
          <w:w w:val="115"/>
          <w:vertAlign w:val="baseline"/>
        </w:rPr>
        <w:t>𝑡</w:t>
      </w:r>
      <w:r>
        <w:rPr>
          <w:rFonts w:ascii="Cambria Math" w:hAnsi="Cambria Math" w:eastAsia="Cambria Math"/>
          <w:spacing w:val="-12"/>
          <w:w w:val="115"/>
          <w:position w:val="1"/>
          <w:vertAlign w:val="baseline"/>
        </w:rPr>
        <w:t>)</w:t>
      </w:r>
    </w:p>
    <w:p>
      <w:pPr>
        <w:pStyle w:val="BodyText"/>
        <w:spacing w:line="256" w:lineRule="exact" w:before="150"/>
        <w:ind w:left="197"/>
        <w:rPr>
          <w:rFonts w:ascii="Cambria Math" w:hAnsi="Cambria Math"/>
        </w:rPr>
      </w:pPr>
      <w:r>
        <w:rPr>
          <w:rFonts w:ascii="Cambria Math" w:hAnsi="Cambria Math"/>
        </w:rPr>
        <w:t>i</w:t>
      </w:r>
      <w:r>
        <w:rPr>
          <w:rFonts w:ascii="Cambria Math" w:hAnsi="Cambria Math"/>
          <w:spacing w:val="20"/>
        </w:rPr>
        <w:t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15"/>
        </w:rPr>
        <w:t> </w:t>
      </w:r>
      <w:r>
        <w:rPr>
          <w:rFonts w:ascii="Cambria Math" w:hAnsi="Cambria Math"/>
        </w:rPr>
        <w:t>1,</w:t>
      </w:r>
      <w:r>
        <w:rPr>
          <w:rFonts w:ascii="Cambria Math" w:hAnsi="Cambria Math"/>
          <w:spacing w:val="-12"/>
        </w:rPr>
        <w:t> </w:t>
      </w:r>
      <w:r>
        <w:rPr>
          <w:rFonts w:ascii="Cambria Math" w:hAnsi="Cambria Math"/>
        </w:rPr>
        <w:t>…</w:t>
      </w:r>
      <w:r>
        <w:rPr>
          <w:rFonts w:ascii="Cambria Math" w:hAnsi="Cambria Math"/>
          <w:spacing w:val="-11"/>
        </w:rPr>
        <w:t> </w:t>
      </w:r>
      <w:r>
        <w:rPr>
          <w:rFonts w:ascii="Cambria Math" w:hAnsi="Cambria Math"/>
        </w:rPr>
        <w:t>,4</w:t>
      </w:r>
    </w:p>
    <w:p>
      <w:pPr>
        <w:pStyle w:val="BodyText"/>
        <w:spacing w:line="317" w:lineRule="exact" w:before="6"/>
        <w:ind w:left="6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</w:rPr>
        <w:t>[</w:t>
      </w:r>
      <w:r>
        <w:rPr>
          <w:rFonts w:ascii="Cambria Math" w:hAnsi="Cambria Math" w:eastAsia="Cambria Math"/>
          <w:spacing w:val="-29"/>
        </w:rPr>
        <w:t> </w:t>
      </w:r>
      <w:r>
        <w:rPr>
          <w:rFonts w:ascii="Cambria Math" w:hAnsi="Cambria Math" w:eastAsia="Cambria Math"/>
          <w:spacing w:val="2"/>
          <w:position w:val="12"/>
        </w:rPr>
        <w:t>0</w:t>
      </w:r>
      <w:r>
        <w:rPr>
          <w:rFonts w:ascii="Cambria Math" w:hAnsi="Cambria Math" w:eastAsia="Cambria Math"/>
          <w:spacing w:val="2"/>
        </w:rPr>
        <w:t>]</w:t>
      </w:r>
      <w:r>
        <w:rPr>
          <w:rFonts w:ascii="Cambria Math" w:hAnsi="Cambria Math" w:eastAsia="Cambria Math"/>
          <w:spacing w:val="-14"/>
        </w:rPr>
        <w:t> </w:t>
      </w:r>
      <w:r>
        <w:rPr>
          <w:rFonts w:ascii="Cambria Math" w:hAnsi="Cambria Math" w:eastAsia="Cambria Math"/>
        </w:rPr>
        <w:t>𝑢̇</w:t>
      </w:r>
      <w:r>
        <w:rPr>
          <w:rFonts w:ascii="Cambria Math" w:hAnsi="Cambria Math" w:eastAsia="Cambria Math"/>
          <w:spacing w:val="-18"/>
        </w:rPr>
        <w:t>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</w:rPr>
        <w:t>,</w:t>
      </w:r>
    </w:p>
    <w:p>
      <w:pPr>
        <w:pStyle w:val="BodyText"/>
        <w:spacing w:line="197" w:lineRule="exact"/>
        <w:ind w:left="87"/>
        <w:rPr>
          <w:rFonts w:ascii="Cambria Math" w:eastAsia="Cambria Math"/>
        </w:rPr>
      </w:pPr>
      <w:r>
        <w:rPr>
          <w:rFonts w:ascii="Cambria Math" w:eastAsia="Cambria Math"/>
          <w:w w:val="110"/>
        </w:rPr>
        <w:t>𝐵</w:t>
      </w:r>
    </w:p>
    <w:p>
      <w:pPr>
        <w:pStyle w:val="BodyText"/>
        <w:spacing w:before="7"/>
        <w:rPr>
          <w:rFonts w:ascii="Cambria Math"/>
          <w:sz w:val="28"/>
        </w:rPr>
      </w:pPr>
      <w:r>
        <w:rPr/>
        <w:br w:type="column"/>
      </w:r>
      <w:r>
        <w:rPr>
          <w:rFonts w:ascii="Cambria Math"/>
          <w:sz w:val="28"/>
        </w:rPr>
      </w:r>
    </w:p>
    <w:p>
      <w:pPr>
        <w:pStyle w:val="BodyText"/>
        <w:ind w:left="197"/>
      </w:pPr>
      <w:r>
        <w:rPr/>
        <w:t>(9)</w:t>
      </w:r>
    </w:p>
    <w:p>
      <w:pPr>
        <w:spacing w:after="0"/>
        <w:sectPr>
          <w:type w:val="continuous"/>
          <w:pgSz w:w="11910" w:h="16840"/>
          <w:pgMar w:top="640" w:bottom="280" w:left="1080" w:right="1040"/>
          <w:cols w:num="4" w:equalWidth="0">
            <w:col w:w="4776" w:space="44"/>
            <w:col w:w="2684" w:space="40"/>
            <w:col w:w="855" w:space="418"/>
            <w:col w:w="973"/>
          </w:cols>
        </w:sectPr>
      </w:pPr>
    </w:p>
    <w:p>
      <w:pPr>
        <w:pStyle w:val="BodyText"/>
        <w:spacing w:line="276" w:lineRule="auto"/>
        <w:ind w:left="197" w:right="40"/>
        <w:jc w:val="both"/>
      </w:pPr>
      <w:r>
        <w:rPr/>
        <w:t>que el nivel del tanque </w:t>
      </w:r>
      <w:r>
        <w:rPr>
          <w:rFonts w:ascii="Cambria Math" w:hAnsi="Cambria Math" w:eastAsia="Cambria Math"/>
        </w:rPr>
        <w:t>𝑦(𝑡)</w:t>
      </w:r>
      <w:r>
        <w:rPr>
          <w:rFonts w:ascii="Cambria Math" w:hAnsi="Cambria Math" w:eastAsia="Cambria Math"/>
          <w:spacing w:val="1"/>
        </w:rPr>
        <w:t> </w:t>
      </w:r>
      <w:r>
        <w:rPr/>
        <w:t>siga robusta y</w:t>
      </w:r>
      <w:r>
        <w:rPr>
          <w:spacing w:val="1"/>
        </w:rPr>
        <w:t> </w:t>
      </w:r>
      <w:r>
        <w:rPr/>
        <w:t>asintóticamente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error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estacionario</w:t>
      </w:r>
      <w:r>
        <w:rPr>
          <w:spacing w:val="55"/>
        </w:rPr>
        <w:t> </w:t>
      </w:r>
      <w:r>
        <w:rPr/>
        <w:t>nulo</w:t>
      </w:r>
      <w:r>
        <w:rPr>
          <w:spacing w:val="53"/>
        </w:rPr>
        <w:t> </w:t>
      </w:r>
      <w:r>
        <w:rPr/>
        <w:t>a</w:t>
      </w:r>
      <w:r>
        <w:rPr>
          <w:spacing w:val="53"/>
        </w:rPr>
        <w:t> </w:t>
      </w:r>
      <w:r>
        <w:rPr/>
        <w:t>una</w:t>
      </w:r>
      <w:r>
        <w:rPr>
          <w:spacing w:val="53"/>
        </w:rPr>
        <w:t> </w:t>
      </w:r>
      <w:r>
        <w:rPr/>
        <w:t>señal</w:t>
      </w:r>
      <w:r>
        <w:rPr>
          <w:spacing w:val="54"/>
        </w:rPr>
        <w:t> </w:t>
      </w:r>
      <w:r>
        <w:rPr/>
        <w:t>de</w:t>
      </w:r>
      <w:r>
        <w:rPr>
          <w:spacing w:val="50"/>
        </w:rPr>
        <w:t> </w:t>
      </w:r>
      <w:r>
        <w:rPr/>
        <w:t>referencia</w:t>
      </w:r>
    </w:p>
    <w:p>
      <w:pPr>
        <w:pStyle w:val="BodyText"/>
        <w:spacing w:line="297" w:lineRule="exact"/>
        <w:ind w:left="197"/>
        <w:jc w:val="both"/>
      </w:pPr>
      <w:r>
        <w:rPr>
          <w:rFonts w:ascii="Cambria Math" w:eastAsia="Cambria Math"/>
        </w:rPr>
        <w:t>𝑦</w:t>
      </w:r>
      <w:r>
        <w:rPr>
          <w:rFonts w:ascii="Cambria Math" w:eastAsia="Cambria Math"/>
          <w:position w:val="-4"/>
          <w:sz w:val="16"/>
        </w:rPr>
        <w:t>𝑟</w:t>
      </w:r>
      <w:r>
        <w:rPr>
          <w:rFonts w:ascii="Cambria Math" w:eastAsia="Cambria Math"/>
          <w:position w:val="1"/>
        </w:rPr>
        <w:t>(</w:t>
      </w:r>
      <w:r>
        <w:rPr>
          <w:rFonts w:ascii="Cambria Math" w:eastAsia="Cambria Math"/>
        </w:rPr>
        <w:t>𝑡</w:t>
      </w:r>
      <w:r>
        <w:rPr>
          <w:rFonts w:ascii="Cambria Math" w:eastAsia="Cambria Math"/>
          <w:position w:val="1"/>
        </w:rPr>
        <w:t>)</w:t>
      </w:r>
      <w:r>
        <w:rPr>
          <w:rFonts w:ascii="Cambria Math" w:eastAsia="Cambria Math"/>
          <w:spacing w:val="2"/>
          <w:position w:val="1"/>
        </w:rPr>
        <w:t> </w:t>
      </w:r>
      <w:r>
        <w:rPr/>
        <w:t>predefinida.</w:t>
      </w:r>
    </w:p>
    <w:p>
      <w:pPr>
        <w:pStyle w:val="ListParagraph"/>
        <w:numPr>
          <w:ilvl w:val="0"/>
          <w:numId w:val="1"/>
        </w:numPr>
        <w:tabs>
          <w:tab w:pos="1131" w:val="left" w:leader="none"/>
        </w:tabs>
        <w:spacing w:line="240" w:lineRule="auto" w:before="111" w:after="0"/>
        <w:ind w:left="1130" w:right="0" w:hanging="257"/>
        <w:jc w:val="left"/>
        <w:rPr>
          <w:sz w:val="22"/>
        </w:rPr>
      </w:pPr>
      <w:r>
        <w:rPr>
          <w:sz w:val="22"/>
        </w:rPr>
        <w:t>SOLUCIÓN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PROBLEMA</w:t>
      </w:r>
    </w:p>
    <w:p>
      <w:pPr>
        <w:pStyle w:val="BodyText"/>
        <w:spacing w:line="276" w:lineRule="auto" w:before="158"/>
        <w:ind w:left="197" w:right="38"/>
        <w:jc w:val="both"/>
      </w:pPr>
      <w:r>
        <w:rPr/>
        <w:t>Un resultado conocido de la teoría de control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interno</w:t>
      </w:r>
      <w:r>
        <w:rPr>
          <w:spacing w:val="1"/>
        </w:rPr>
        <w:t> </w:t>
      </w:r>
      <w:r>
        <w:rPr/>
        <w:t>[34].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garantizar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señales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rechazo a perturbaciones externas, el modelo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controlador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realimentado</w:t>
      </w:r>
      <w:r>
        <w:rPr>
          <w:spacing w:val="-59"/>
        </w:rPr>
        <w:t> </w:t>
      </w:r>
      <w:r>
        <w:rPr/>
        <w:t>debe</w:t>
      </w:r>
      <w:r>
        <w:rPr>
          <w:spacing w:val="1"/>
        </w:rPr>
        <w:t> </w:t>
      </w:r>
      <w:r>
        <w:rPr/>
        <w:t>poseer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duplicado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representación</w:t>
      </w:r>
      <w:r>
        <w:rPr>
          <w:spacing w:val="1"/>
        </w:rPr>
        <w:t> </w:t>
      </w:r>
      <w:r>
        <w:rPr/>
        <w:t>dinámica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señales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referencia y de perturbación. En esta sección,</w:t>
      </w:r>
      <w:r>
        <w:rPr>
          <w:spacing w:val="1"/>
        </w:rPr>
        <w:t> </w:t>
      </w:r>
      <w:r>
        <w:rPr/>
        <w:t>se va a resolver el problema planteado en la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anterior,</w:t>
      </w:r>
      <w:r>
        <w:rPr>
          <w:spacing w:val="1"/>
        </w:rPr>
        <w:t> </w:t>
      </w:r>
      <w:r>
        <w:rPr/>
        <w:t>aumentando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politópico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(5)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(6)</w:t>
      </w:r>
      <w:r>
        <w:rPr>
          <w:spacing w:val="-59"/>
        </w:rPr>
        <w:t> </w:t>
      </w:r>
      <w:r>
        <w:rPr/>
        <w:t>mediante un modelo interno de la señal de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seleccionada.</w:t>
      </w:r>
      <w:r>
        <w:rPr>
          <w:spacing w:val="1"/>
        </w:rPr>
        <w:t> </w:t>
      </w:r>
      <w:r>
        <w:rPr/>
        <w:t>Luego,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desigualdades matriciales lineales, se diseña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controlador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asegure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robusto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señal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predefinida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ciertas</w:t>
      </w:r>
      <w:r>
        <w:rPr>
          <w:spacing w:val="1"/>
        </w:rPr>
        <w:t> </w:t>
      </w:r>
      <w:r>
        <w:rPr/>
        <w:t>especificaciones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respuesta</w:t>
      </w:r>
      <w:r>
        <w:rPr>
          <w:spacing w:val="-3"/>
        </w:rPr>
        <w:t> </w:t>
      </w:r>
      <w:r>
        <w:rPr/>
        <w:t>transitoria a</w:t>
      </w:r>
      <w:r>
        <w:rPr>
          <w:spacing w:val="-2"/>
        </w:rPr>
        <w:t> </w:t>
      </w:r>
      <w:r>
        <w:rPr/>
        <w:t>lazo</w:t>
      </w:r>
      <w:r>
        <w:rPr>
          <w:spacing w:val="-1"/>
        </w:rPr>
        <w:t> </w:t>
      </w:r>
      <w:r>
        <w:rPr/>
        <w:t>cerrado.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76" w:lineRule="auto" w:before="120" w:after="0"/>
        <w:ind w:left="197" w:right="41" w:firstLine="0"/>
        <w:jc w:val="both"/>
        <w:rPr>
          <w:sz w:val="22"/>
        </w:rPr>
      </w:pPr>
      <w:r>
        <w:rPr>
          <w:sz w:val="22"/>
        </w:rPr>
        <w:t>Seguimiento robusto de una referencia tipo</w:t>
      </w:r>
      <w:r>
        <w:rPr>
          <w:spacing w:val="-59"/>
          <w:sz w:val="22"/>
        </w:rPr>
        <w:t> </w:t>
      </w:r>
      <w:r>
        <w:rPr>
          <w:sz w:val="22"/>
        </w:rPr>
        <w:t>escalón</w:t>
      </w:r>
    </w:p>
    <w:p>
      <w:pPr>
        <w:pStyle w:val="BodyText"/>
        <w:spacing w:before="122"/>
        <w:ind w:left="197"/>
        <w:jc w:val="both"/>
      </w:pPr>
      <w:r>
        <w:rPr/>
        <w:t>Sea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error</w:t>
      </w:r>
      <w:r>
        <w:rPr>
          <w:spacing w:val="-2"/>
        </w:rPr>
        <w:t> </w:t>
      </w:r>
      <w:r>
        <w:rPr/>
        <w:t>de seguimiento</w:t>
      </w:r>
    </w:p>
    <w:p>
      <w:pPr>
        <w:pStyle w:val="BodyText"/>
        <w:tabs>
          <w:tab w:pos="4176" w:val="left" w:leader="none"/>
        </w:tabs>
        <w:spacing w:line="211" w:lineRule="exact" w:before="87"/>
        <w:ind w:left="197"/>
        <w:jc w:val="both"/>
      </w:pPr>
      <w:r>
        <w:rPr>
          <w:rFonts w:ascii="Cambria Math" w:hAnsi="Cambria Math" w:eastAsia="Cambria Math"/>
        </w:rPr>
        <w:t>𝑒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16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</w:rPr>
        <w:t>𝑦</w:t>
      </w:r>
      <w:r>
        <w:rPr>
          <w:rFonts w:ascii="Cambria Math" w:hAnsi="Cambria Math" w:eastAsia="Cambria Math"/>
          <w:position w:val="-4"/>
          <w:sz w:val="16"/>
        </w:rPr>
        <w:t>𝑟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4"/>
          <w:position w:val="1"/>
        </w:rPr>
        <w:t> </w:t>
      </w:r>
      <w:r>
        <w:rPr>
          <w:rFonts w:ascii="Cambria Math" w:hAnsi="Cambria Math" w:eastAsia="Cambria Math"/>
        </w:rPr>
        <w:t>−</w:t>
      </w:r>
      <w:r>
        <w:rPr>
          <w:rFonts w:ascii="Cambria Math" w:hAnsi="Cambria Math" w:eastAsia="Cambria Math"/>
          <w:spacing w:val="3"/>
        </w:rPr>
        <w:t> </w:t>
      </w:r>
      <w:r>
        <w:rPr>
          <w:rFonts w:ascii="Cambria Math" w:hAnsi="Cambria Math" w:eastAsia="Cambria Math"/>
        </w:rPr>
        <w:t>𝑦(𝑡)</w:t>
        <w:tab/>
      </w:r>
      <w:r>
        <w:rPr/>
        <w:t>(7)</w:t>
      </w:r>
    </w:p>
    <w:p>
      <w:pPr>
        <w:pStyle w:val="BodyText"/>
        <w:tabs>
          <w:tab w:pos="3526" w:val="left" w:leader="none"/>
        </w:tabs>
        <w:spacing w:line="273" w:lineRule="auto" w:before="159"/>
        <w:ind w:left="197" w:right="228"/>
      </w:pPr>
      <w:r>
        <w:rPr/>
        <w:br w:type="column"/>
      </w:r>
      <w:r>
        <w:rPr/>
        <w:t>La</w:t>
      </w:r>
      <w:r>
        <w:rPr>
          <w:spacing w:val="12"/>
        </w:rPr>
        <w:t> </w:t>
      </w:r>
      <w:r>
        <w:rPr/>
        <w:t>ecuación</w:t>
      </w:r>
      <w:r>
        <w:rPr>
          <w:spacing w:val="13"/>
        </w:rPr>
        <w:t> </w:t>
      </w:r>
      <w:r>
        <w:rPr/>
        <w:t>(9)</w:t>
      </w:r>
      <w:r>
        <w:rPr>
          <w:spacing w:val="14"/>
        </w:rPr>
        <w:t> </w:t>
      </w:r>
      <w:r>
        <w:rPr/>
        <w:t>puede</w:t>
      </w:r>
      <w:r>
        <w:rPr>
          <w:spacing w:val="13"/>
        </w:rPr>
        <w:t> </w:t>
      </w:r>
      <w:r>
        <w:rPr/>
        <w:t>expresarse</w:t>
      </w:r>
      <w:r>
        <w:rPr>
          <w:spacing w:val="13"/>
        </w:rPr>
        <w:t> </w:t>
      </w:r>
      <w:r>
        <w:rPr/>
        <w:t>de</w:t>
      </w:r>
      <w:r>
        <w:rPr>
          <w:spacing w:val="13"/>
        </w:rPr>
        <w:t> </w:t>
      </w:r>
      <w:r>
        <w:rPr/>
        <w:t>manera</w:t>
      </w:r>
      <w:r>
        <w:rPr>
          <w:spacing w:val="-58"/>
        </w:rPr>
        <w:t> </w:t>
      </w:r>
      <w:r>
        <w:rPr/>
        <w:t>compacta</w:t>
      </w:r>
      <w:r>
        <w:rPr>
          <w:spacing w:val="5"/>
        </w:rPr>
        <w:t> </w:t>
      </w:r>
      <w:r>
        <w:rPr/>
        <w:t>haciendo </w:t>
      </w:r>
      <w:r>
        <w:rPr>
          <w:rFonts w:ascii="Cambria Math" w:hAnsi="Cambria Math" w:eastAsia="Cambria Math"/>
        </w:rPr>
        <w:t>z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17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  <w:position w:val="1"/>
        </w:rPr>
        <w:t>[𝑒(𝑡)</w:t>
        <w:tab/>
        <w:t>𝗑̇</w:t>
      </w:r>
      <w:r>
        <w:rPr>
          <w:rFonts w:ascii="Cambria Math" w:hAnsi="Cambria Math" w:eastAsia="Cambria Math"/>
          <w:spacing w:val="-11"/>
          <w:position w:val="1"/>
        </w:rPr>
        <w:t> </w:t>
      </w:r>
      <w:r>
        <w:rPr>
          <w:rFonts w:ascii="Cambria Math" w:hAnsi="Cambria Math" w:eastAsia="Cambria Math"/>
          <w:position w:val="1"/>
        </w:rPr>
        <w:t>(𝑡)]</w:t>
      </w:r>
      <w:r>
        <w:rPr>
          <w:rFonts w:ascii="Cambria Math" w:hAnsi="Cambria Math" w:eastAsia="Cambria Math"/>
          <w:position w:val="1"/>
          <w:vertAlign w:val="superscript"/>
        </w:rPr>
        <w:t>𝑇</w:t>
      </w:r>
      <w:r>
        <w:rPr>
          <w:rFonts w:ascii="Cambria Math" w:hAnsi="Cambria Math" w:eastAsia="Cambria Math"/>
          <w:spacing w:val="35"/>
          <w:position w:val="1"/>
          <w:vertAlign w:val="baseline"/>
        </w:rPr>
        <w:t> </w:t>
      </w:r>
      <w:r>
        <w:rPr>
          <w:vertAlign w:val="baseline"/>
        </w:rPr>
        <w:t>como</w:t>
      </w:r>
    </w:p>
    <w:p>
      <w:pPr>
        <w:pStyle w:val="BodyText"/>
        <w:tabs>
          <w:tab w:pos="4117" w:val="left" w:leader="none"/>
        </w:tabs>
        <w:spacing w:line="288" w:lineRule="auto" w:before="174"/>
        <w:ind w:left="197" w:right="229"/>
      </w:pPr>
      <w:r>
        <w:rPr>
          <w:rFonts w:ascii="Cambria Math" w:hAnsi="Cambria Math" w:eastAsia="Cambria Math"/>
          <w:position w:val="1"/>
        </w:rPr>
        <w:t>z</w:t>
      </w:r>
      <w:r>
        <w:rPr>
          <w:rFonts w:ascii="Cambria Math" w:hAnsi="Cambria Math" w:eastAsia="Cambria Math"/>
          <w:position w:val="2"/>
        </w:rPr>
        <w:t>̇(</w:t>
      </w:r>
      <w:r>
        <w:rPr>
          <w:rFonts w:ascii="Cambria Math" w:hAnsi="Cambria Math" w:eastAsia="Cambria Math"/>
          <w:position w:val="1"/>
        </w:rPr>
        <w:t>𝑡</w:t>
      </w:r>
      <w:r>
        <w:rPr>
          <w:rFonts w:ascii="Cambria Math" w:hAnsi="Cambria Math" w:eastAsia="Cambria Math"/>
          <w:position w:val="2"/>
        </w:rPr>
        <w:t>)</w:t>
      </w:r>
      <w:r>
        <w:rPr>
          <w:rFonts w:ascii="Cambria Math" w:hAnsi="Cambria Math" w:eastAsia="Cambria Math"/>
          <w:spacing w:val="23"/>
          <w:position w:val="2"/>
        </w:rPr>
        <w:t> </w:t>
      </w:r>
      <w:r>
        <w:rPr>
          <w:rFonts w:ascii="Cambria Math" w:hAnsi="Cambria Math" w:eastAsia="Cambria Math"/>
          <w:position w:val="1"/>
        </w:rPr>
        <w:t>=</w:t>
      </w:r>
      <w:r>
        <w:rPr>
          <w:rFonts w:ascii="Cambria Math" w:hAnsi="Cambria Math" w:eastAsia="Cambria Math"/>
          <w:spacing w:val="24"/>
          <w:position w:val="1"/>
        </w:rPr>
        <w:t> </w:t>
      </w:r>
      <w:r>
        <w:rPr>
          <w:rFonts w:ascii="Cambria Math" w:hAnsi="Cambria Math" w:eastAsia="Cambria Math"/>
          <w:position w:val="1"/>
        </w:rPr>
        <w:t>𝐴</w:t>
      </w:r>
      <w:r>
        <w:rPr>
          <w:rFonts w:ascii="Cambria Math" w:hAnsi="Cambria Math" w:eastAsia="Cambria Math"/>
          <w:position w:val="1"/>
          <w:vertAlign w:val="subscript"/>
        </w:rPr>
        <w:t>𝑎</w:t>
      </w:r>
      <w:r>
        <w:rPr>
          <w:rFonts w:ascii="Cambria Math" w:hAnsi="Cambria Math" w:eastAsia="Cambria Math"/>
          <w:position w:val="-5"/>
          <w:sz w:val="13"/>
          <w:vertAlign w:val="baseline"/>
        </w:rPr>
        <w:t>i</w:t>
      </w:r>
      <w:r>
        <w:rPr>
          <w:rFonts w:ascii="Cambria Math" w:hAnsi="Cambria Math" w:eastAsia="Cambria Math"/>
          <w:position w:val="1"/>
          <w:vertAlign w:val="baseline"/>
        </w:rPr>
        <w:t>z</w:t>
      </w:r>
      <w:r>
        <w:rPr>
          <w:rFonts w:ascii="Cambria Math" w:hAnsi="Cambria Math" w:eastAsia="Cambria Math"/>
          <w:position w:val="2"/>
          <w:vertAlign w:val="baseline"/>
        </w:rPr>
        <w:t>(</w:t>
      </w:r>
      <w:r>
        <w:rPr>
          <w:rFonts w:ascii="Cambria Math" w:hAnsi="Cambria Math" w:eastAsia="Cambria Math"/>
          <w:position w:val="1"/>
          <w:vertAlign w:val="baseline"/>
        </w:rPr>
        <w:t>𝑡</w:t>
      </w:r>
      <w:r>
        <w:rPr>
          <w:rFonts w:ascii="Cambria Math" w:hAnsi="Cambria Math" w:eastAsia="Cambria Math"/>
          <w:position w:val="2"/>
          <w:vertAlign w:val="baseline"/>
        </w:rPr>
        <w:t>)</w:t>
      </w:r>
      <w:r>
        <w:rPr>
          <w:rFonts w:ascii="Cambria Math" w:hAnsi="Cambria Math" w:eastAsia="Cambria Math"/>
          <w:spacing w:val="6"/>
          <w:position w:val="2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+</w:t>
      </w:r>
      <w:r>
        <w:rPr>
          <w:rFonts w:ascii="Cambria Math" w:hAnsi="Cambria Math" w:eastAsia="Cambria Math"/>
          <w:spacing w:val="10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𝐵</w:t>
      </w:r>
      <w:r>
        <w:rPr>
          <w:rFonts w:ascii="Cambria Math" w:hAnsi="Cambria Math" w:eastAsia="Cambria Math"/>
          <w:position w:val="1"/>
          <w:vertAlign w:val="subscript"/>
        </w:rPr>
        <w:t>𝑎</w:t>
      </w:r>
      <w:r>
        <w:rPr>
          <w:rFonts w:ascii="Cambria Math" w:hAnsi="Cambria Math" w:eastAsia="Cambria Math"/>
          <w:position w:val="1"/>
          <w:vertAlign w:val="baseline"/>
        </w:rPr>
        <w:t>𝑢̇</w:t>
      </w:r>
      <w:r>
        <w:rPr>
          <w:rFonts w:ascii="Cambria Math" w:hAnsi="Cambria Math" w:eastAsia="Cambria Math"/>
          <w:spacing w:val="-12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2"/>
          <w:vertAlign w:val="baseline"/>
        </w:rPr>
        <w:t>(</w:t>
      </w:r>
      <w:r>
        <w:rPr>
          <w:rFonts w:ascii="Cambria Math" w:hAnsi="Cambria Math" w:eastAsia="Cambria Math"/>
          <w:position w:val="1"/>
          <w:vertAlign w:val="baseline"/>
        </w:rPr>
        <w:t>𝑡</w:t>
      </w:r>
      <w:r>
        <w:rPr>
          <w:rFonts w:ascii="Cambria Math" w:hAnsi="Cambria Math" w:eastAsia="Cambria Math"/>
          <w:position w:val="2"/>
          <w:vertAlign w:val="baseline"/>
        </w:rPr>
        <w:t>)</w:t>
      </w:r>
      <w:r>
        <w:rPr>
          <w:rFonts w:ascii="Cambria Math" w:hAnsi="Cambria Math" w:eastAsia="Cambria Math"/>
          <w:position w:val="1"/>
          <w:vertAlign w:val="baseline"/>
        </w:rPr>
        <w:t>,</w:t>
      </w:r>
      <w:r>
        <w:rPr>
          <w:rFonts w:ascii="Cambria Math" w:hAnsi="Cambria Math" w:eastAsia="Cambria Math"/>
          <w:spacing w:val="-6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i</w:t>
      </w:r>
      <w:r>
        <w:rPr>
          <w:rFonts w:ascii="Cambria Math" w:hAnsi="Cambria Math" w:eastAsia="Cambria Math"/>
          <w:spacing w:val="34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=</w:t>
      </w:r>
      <w:r>
        <w:rPr>
          <w:rFonts w:ascii="Cambria Math" w:hAnsi="Cambria Math" w:eastAsia="Cambria Math"/>
          <w:spacing w:val="24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1,</w:t>
      </w:r>
      <w:r>
        <w:rPr>
          <w:rFonts w:ascii="Cambria Math" w:hAnsi="Cambria Math" w:eastAsia="Cambria Math"/>
          <w:spacing w:val="-8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…</w:t>
      </w:r>
      <w:r>
        <w:rPr>
          <w:rFonts w:ascii="Cambria Math" w:hAnsi="Cambria Math" w:eastAsia="Cambria Math"/>
          <w:spacing w:val="-4"/>
          <w:position w:val="1"/>
          <w:vertAlign w:val="baseline"/>
        </w:rPr>
        <w:t> </w:t>
      </w:r>
      <w:r>
        <w:rPr>
          <w:rFonts w:ascii="Cambria Math" w:hAnsi="Cambria Math" w:eastAsia="Cambria Math"/>
          <w:position w:val="1"/>
          <w:vertAlign w:val="baseline"/>
        </w:rPr>
        <w:t>,4</w:t>
        <w:tab/>
      </w:r>
      <w:r>
        <w:rPr>
          <w:vertAlign w:val="baseline"/>
        </w:rPr>
        <w:t>(10)</w:t>
      </w:r>
      <w:r>
        <w:rPr>
          <w:spacing w:val="1"/>
          <w:vertAlign w:val="baseline"/>
        </w:rPr>
        <w:t> </w:t>
      </w:r>
      <w:r>
        <w:rPr>
          <w:vertAlign w:val="baseline"/>
        </w:rPr>
        <w:t>donde</w:t>
      </w:r>
      <w:r>
        <w:rPr>
          <w:spacing w:val="31"/>
          <w:vertAlign w:val="baseline"/>
        </w:rPr>
        <w:t> </w:t>
      </w:r>
      <w:r>
        <w:rPr>
          <w:vertAlign w:val="baseline"/>
        </w:rPr>
        <w:t>la</w:t>
      </w:r>
      <w:r>
        <w:rPr>
          <w:spacing w:val="31"/>
          <w:vertAlign w:val="baseline"/>
        </w:rPr>
        <w:t> </w:t>
      </w:r>
      <w:r>
        <w:rPr>
          <w:vertAlign w:val="baseline"/>
        </w:rPr>
        <w:t>influencia</w:t>
      </w:r>
      <w:r>
        <w:rPr>
          <w:spacing w:val="31"/>
          <w:vertAlign w:val="baseline"/>
        </w:rPr>
        <w:t> </w:t>
      </w:r>
      <w:r>
        <w:rPr>
          <w:vertAlign w:val="baseline"/>
        </w:rPr>
        <w:t>de</w:t>
      </w:r>
      <w:r>
        <w:rPr>
          <w:spacing w:val="30"/>
          <w:vertAlign w:val="baseline"/>
        </w:rPr>
        <w:t> </w:t>
      </w:r>
      <w:r>
        <w:rPr>
          <w:vertAlign w:val="baseline"/>
        </w:rPr>
        <w:t>la</w:t>
      </w:r>
      <w:r>
        <w:rPr>
          <w:spacing w:val="31"/>
          <w:vertAlign w:val="baseline"/>
        </w:rPr>
        <w:t> </w:t>
      </w:r>
      <w:r>
        <w:rPr>
          <w:vertAlign w:val="baseline"/>
        </w:rPr>
        <w:t>incertidumbre</w:t>
      </w:r>
      <w:r>
        <w:rPr>
          <w:spacing w:val="32"/>
          <w:vertAlign w:val="baseline"/>
        </w:rPr>
        <w:t> </w:t>
      </w:r>
      <w:r>
        <w:rPr>
          <w:vertAlign w:val="baseline"/>
        </w:rPr>
        <w:t>en</w:t>
      </w:r>
      <w:r>
        <w:rPr>
          <w:spacing w:val="31"/>
          <w:vertAlign w:val="baseline"/>
        </w:rPr>
        <w:t> </w:t>
      </w:r>
      <w:r>
        <w:rPr>
          <w:vertAlign w:val="baseline"/>
        </w:rPr>
        <w:t>el</w:t>
      </w:r>
      <w:r>
        <w:rPr>
          <w:spacing w:val="-58"/>
          <w:vertAlign w:val="baseline"/>
        </w:rPr>
        <w:t> </w:t>
      </w:r>
      <w:r>
        <w:rPr>
          <w:vertAlign w:val="baseline"/>
        </w:rPr>
        <w:t>nivel</w:t>
      </w:r>
      <w:r>
        <w:rPr>
          <w:spacing w:val="15"/>
          <w:vertAlign w:val="baseline"/>
        </w:rPr>
        <w:t> </w:t>
      </w:r>
      <w:r>
        <w:rPr>
          <w:vertAlign w:val="baseline"/>
        </w:rPr>
        <w:t>de</w:t>
      </w:r>
      <w:r>
        <w:rPr>
          <w:spacing w:val="16"/>
          <w:vertAlign w:val="baseline"/>
        </w:rPr>
        <w:t> </w:t>
      </w:r>
      <w:r>
        <w:rPr>
          <w:vertAlign w:val="baseline"/>
        </w:rPr>
        <w:t>los</w:t>
      </w:r>
      <w:r>
        <w:rPr>
          <w:spacing w:val="17"/>
          <w:vertAlign w:val="baseline"/>
        </w:rPr>
        <w:t> </w:t>
      </w:r>
      <w:r>
        <w:rPr>
          <w:vertAlign w:val="baseline"/>
        </w:rPr>
        <w:t>tanques</w:t>
      </w:r>
      <w:r>
        <w:rPr>
          <w:spacing w:val="16"/>
          <w:vertAlign w:val="baseline"/>
        </w:rPr>
        <w:t> </w:t>
      </w:r>
      <w:r>
        <w:rPr>
          <w:vertAlign w:val="baseline"/>
        </w:rPr>
        <w:t>(4)</w:t>
      </w:r>
      <w:r>
        <w:rPr>
          <w:spacing w:val="15"/>
          <w:vertAlign w:val="baseline"/>
        </w:rPr>
        <w:t> </w:t>
      </w:r>
      <w:r>
        <w:rPr>
          <w:vertAlign w:val="baseline"/>
        </w:rPr>
        <w:t>se</w:t>
      </w:r>
      <w:r>
        <w:rPr>
          <w:spacing w:val="16"/>
          <w:vertAlign w:val="baseline"/>
        </w:rPr>
        <w:t> </w:t>
      </w:r>
      <w:r>
        <w:rPr>
          <w:vertAlign w:val="baseline"/>
        </w:rPr>
        <w:t>incorpora</w:t>
      </w:r>
      <w:r>
        <w:rPr>
          <w:spacing w:val="17"/>
          <w:vertAlign w:val="baseline"/>
        </w:rPr>
        <w:t> </w:t>
      </w:r>
      <w:r>
        <w:rPr>
          <w:vertAlign w:val="baseline"/>
        </w:rPr>
        <w:t>a</w:t>
      </w:r>
      <w:r>
        <w:rPr>
          <w:spacing w:val="16"/>
          <w:vertAlign w:val="baseline"/>
        </w:rPr>
        <w:t> </w:t>
      </w:r>
      <w:r>
        <w:rPr>
          <w:vertAlign w:val="baseline"/>
        </w:rPr>
        <w:t>través</w:t>
      </w:r>
      <w:r>
        <w:rPr>
          <w:spacing w:val="-58"/>
          <w:vertAlign w:val="baseline"/>
        </w:rPr>
        <w:t> </w:t>
      </w:r>
      <w:r>
        <w:rPr>
          <w:vertAlign w:val="baseline"/>
        </w:rPr>
        <w:t>de</w:t>
      </w:r>
      <w:r>
        <w:rPr>
          <w:spacing w:val="57"/>
          <w:vertAlign w:val="baseline"/>
        </w:rPr>
        <w:t> </w:t>
      </w:r>
      <w:r>
        <w:rPr>
          <w:vertAlign w:val="baseline"/>
        </w:rPr>
        <w:t>las</w:t>
      </w:r>
      <w:r>
        <w:rPr>
          <w:spacing w:val="56"/>
          <w:vertAlign w:val="baseline"/>
        </w:rPr>
        <w:t> </w:t>
      </w:r>
      <w:r>
        <w:rPr>
          <w:vertAlign w:val="baseline"/>
        </w:rPr>
        <w:t>matrices</w:t>
      </w:r>
      <w:r>
        <w:rPr>
          <w:spacing w:val="57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𝐴</w:t>
      </w:r>
      <w:r>
        <w:rPr>
          <w:rFonts w:ascii="Cambria Math" w:hAnsi="Cambria Math" w:eastAsia="Cambria Math"/>
          <w:position w:val="-4"/>
          <w:sz w:val="16"/>
          <w:vertAlign w:val="baseline"/>
        </w:rPr>
        <w:t>i  </w:t>
      </w:r>
      <w:r>
        <w:rPr>
          <w:rFonts w:ascii="Cambria Math" w:hAnsi="Cambria Math" w:eastAsia="Cambria Math"/>
          <w:spacing w:val="27"/>
          <w:position w:val="-4"/>
          <w:sz w:val="16"/>
          <w:vertAlign w:val="baseline"/>
        </w:rPr>
        <w:t> </w:t>
      </w:r>
      <w:r>
        <w:rPr>
          <w:vertAlign w:val="baseline"/>
        </w:rPr>
        <w:t>con</w:t>
      </w:r>
      <w:r>
        <w:rPr>
          <w:spacing w:val="56"/>
          <w:vertAlign w:val="baseline"/>
        </w:rPr>
        <w:t> </w:t>
      </w:r>
      <w:r>
        <w:rPr>
          <w:vertAlign w:val="baseline"/>
        </w:rPr>
        <w:t>el</w:t>
      </w:r>
      <w:r>
        <w:rPr>
          <w:spacing w:val="57"/>
          <w:vertAlign w:val="baseline"/>
        </w:rPr>
        <w:t> </w:t>
      </w:r>
      <w:r>
        <w:rPr>
          <w:vertAlign w:val="baseline"/>
        </w:rPr>
        <w:t>índice</w:t>
      </w:r>
      <w:r>
        <w:rPr>
          <w:spacing w:val="59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i</w:t>
      </w:r>
      <w:r>
        <w:rPr>
          <w:rFonts w:ascii="Cambria Math" w:hAnsi="Cambria Math" w:eastAsia="Cambria Math"/>
          <w:spacing w:val="78"/>
          <w:vertAlign w:val="baseline"/>
        </w:rPr>
        <w:t> </w:t>
      </w:r>
      <w:r>
        <w:rPr>
          <w:vertAlign w:val="baseline"/>
        </w:rPr>
        <w:t>variando</w:t>
      </w:r>
    </w:p>
    <w:p>
      <w:pPr>
        <w:pStyle w:val="BodyText"/>
        <w:spacing w:line="201" w:lineRule="exact"/>
        <w:ind w:left="197"/>
      </w:pPr>
      <w:r>
        <w:rPr/>
        <w:t>dentro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los</w:t>
      </w:r>
      <w:r>
        <w:rPr>
          <w:spacing w:val="36"/>
        </w:rPr>
        <w:t> </w:t>
      </w:r>
      <w:r>
        <w:rPr/>
        <w:t>diferentes</w:t>
      </w:r>
      <w:r>
        <w:rPr>
          <w:spacing w:val="34"/>
        </w:rPr>
        <w:t> </w:t>
      </w:r>
      <w:r>
        <w:rPr/>
        <w:t>vértices</w:t>
      </w:r>
      <w:r>
        <w:rPr>
          <w:spacing w:val="36"/>
        </w:rPr>
        <w:t> </w:t>
      </w:r>
      <w:r>
        <w:rPr/>
        <w:t>del</w:t>
      </w:r>
      <w:r>
        <w:rPr>
          <w:spacing w:val="38"/>
        </w:rPr>
        <w:t> </w:t>
      </w:r>
      <w:r>
        <w:rPr/>
        <w:t>politopo</w:t>
      </w:r>
    </w:p>
    <w:p>
      <w:pPr>
        <w:pStyle w:val="BodyText"/>
        <w:spacing w:line="273" w:lineRule="auto" w:before="38"/>
        <w:ind w:left="197" w:right="228"/>
        <w:jc w:val="both"/>
      </w:pPr>
      <w:r>
        <w:rPr/>
        <w:t>(6).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regular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desempeño</w:t>
      </w:r>
      <w:r>
        <w:rPr>
          <w:spacing w:val="1"/>
        </w:rPr>
        <w:t> </w:t>
      </w:r>
      <w:r>
        <w:rPr/>
        <w:t>temporal</w:t>
      </w:r>
      <w:r>
        <w:rPr>
          <w:spacing w:val="1"/>
        </w:rPr>
        <w:t> </w:t>
      </w:r>
      <w:r>
        <w:rPr/>
        <w:t>transitorio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(10),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emplea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programación</w:t>
      </w:r>
      <w:r>
        <w:rPr>
          <w:spacing w:val="1"/>
        </w:rPr>
        <w:t> </w:t>
      </w:r>
      <w:r>
        <w:rPr/>
        <w:t>convexa</w:t>
      </w:r>
      <w:r>
        <w:rPr>
          <w:spacing w:val="1"/>
        </w:rPr>
        <w:t> </w:t>
      </w:r>
      <w:r>
        <w:rPr/>
        <w:t>[35],</w:t>
      </w:r>
      <w:r>
        <w:rPr>
          <w:spacing w:val="-59"/>
        </w:rPr>
        <w:t> </w:t>
      </w:r>
      <w:r>
        <w:rPr/>
        <w:t>[36], [37], [38] que permite obtener una ley 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realimentación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</w:t>
      </w:r>
      <w:r>
        <w:rPr>
          <w:spacing w:val="8"/>
        </w:rPr>
        <w:t> </w:t>
      </w:r>
      <w:r>
        <w:rPr>
          <w:rFonts w:ascii="Cambria Math" w:hAnsi="Cambria Math" w:eastAsia="Cambria Math"/>
        </w:rPr>
        <w:t>𝑢̇</w:t>
      </w:r>
      <w:r>
        <w:rPr>
          <w:rFonts w:ascii="Cambria Math" w:hAnsi="Cambria Math" w:eastAsia="Cambria Math"/>
          <w:spacing w:val="-16"/>
        </w:rPr>
        <w:t>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15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15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𝑎</w:t>
      </w:r>
      <w:r>
        <w:rPr>
          <w:rFonts w:ascii="Cambria Math" w:hAnsi="Cambria Math" w:eastAsia="Cambria Math"/>
        </w:rPr>
        <w:t>z(𝑡)</w:t>
      </w:r>
      <w:r>
        <w:rPr>
          <w:rFonts w:ascii="Cambria Math" w:hAnsi="Cambria Math" w:eastAsia="Cambria Math"/>
          <w:spacing w:val="22"/>
        </w:rPr>
        <w:t> </w:t>
      </w:r>
      <w:r>
        <w:rPr/>
        <w:t>para</w:t>
      </w:r>
      <w:r>
        <w:rPr>
          <w:spacing w:val="8"/>
        </w:rPr>
        <w:t> </w:t>
      </w:r>
      <w:r>
        <w:rPr/>
        <w:t>fijar</w:t>
      </w:r>
      <w:r>
        <w:rPr>
          <w:spacing w:val="11"/>
        </w:rPr>
        <w:t> </w:t>
      </w:r>
      <w:r>
        <w:rPr/>
        <w:t>los</w:t>
      </w:r>
      <w:r>
        <w:rPr>
          <w:spacing w:val="10"/>
        </w:rPr>
        <w:t> </w:t>
      </w:r>
      <w:r>
        <w:rPr/>
        <w:t>polos</w:t>
      </w:r>
      <w:r>
        <w:rPr>
          <w:spacing w:val="9"/>
        </w:rPr>
        <w:t> </w:t>
      </w:r>
      <w:r>
        <w:rPr/>
        <w:t>a</w:t>
      </w:r>
      <w:r>
        <w:rPr>
          <w:spacing w:val="10"/>
        </w:rPr>
        <w:t> </w:t>
      </w:r>
      <w:r>
        <w:rPr/>
        <w:t>lazo</w:t>
      </w:r>
    </w:p>
    <w:p>
      <w:pPr>
        <w:pStyle w:val="BodyText"/>
        <w:spacing w:line="222" w:lineRule="exact"/>
        <w:ind w:left="197"/>
        <w:jc w:val="both"/>
      </w:pPr>
      <w:r>
        <w:rPr/>
        <w:t>cerrado</w:t>
      </w:r>
      <w:r>
        <w:rPr>
          <w:spacing w:val="96"/>
        </w:rPr>
        <w:t> </w:t>
      </w:r>
      <w:r>
        <w:rPr/>
        <w:t>en</w:t>
      </w:r>
      <w:r>
        <w:rPr>
          <w:spacing w:val="96"/>
        </w:rPr>
        <w:t> </w:t>
      </w:r>
      <w:r>
        <w:rPr/>
        <w:t>el</w:t>
      </w:r>
      <w:r>
        <w:rPr>
          <w:spacing w:val="96"/>
        </w:rPr>
        <w:t> </w:t>
      </w:r>
      <w:r>
        <w:rPr/>
        <w:t>interior</w:t>
      </w:r>
      <w:r>
        <w:rPr>
          <w:spacing w:val="94"/>
        </w:rPr>
        <w:t> </w:t>
      </w:r>
      <w:r>
        <w:rPr/>
        <w:t>de</w:t>
      </w:r>
      <w:r>
        <w:rPr>
          <w:spacing w:val="96"/>
        </w:rPr>
        <w:t> </w:t>
      </w:r>
      <w:r>
        <w:rPr/>
        <w:t>una</w:t>
      </w:r>
      <w:r>
        <w:rPr>
          <w:spacing w:val="97"/>
        </w:rPr>
        <w:t> </w:t>
      </w:r>
      <w:r>
        <w:rPr/>
        <w:t>región</w:t>
      </w:r>
      <w:r>
        <w:rPr>
          <w:spacing w:val="96"/>
        </w:rPr>
        <w:t> </w:t>
      </w:r>
      <w:r>
        <w:rPr/>
        <w:t>LMI</w:t>
      </w:r>
    </w:p>
    <w:p>
      <w:pPr>
        <w:pStyle w:val="BodyText"/>
        <w:spacing w:before="30"/>
        <w:ind w:left="197"/>
        <w:jc w:val="both"/>
      </w:pPr>
      <w:r>
        <w:rPr/>
        <w:t>deseada</w:t>
      </w:r>
      <w:r>
        <w:rPr>
          <w:spacing w:val="2"/>
        </w:rPr>
        <w:t> </w:t>
      </w:r>
      <w:r>
        <w:rPr>
          <w:rFonts w:ascii="Cambria Math" w:eastAsia="Cambria Math"/>
        </w:rPr>
        <w:t>𝑅</w:t>
      </w:r>
      <w:r>
        <w:rPr>
          <w:rFonts w:ascii="Cambria Math" w:eastAsia="Cambria Math"/>
          <w:position w:val="1"/>
        </w:rPr>
        <w:t>(</w:t>
      </w:r>
      <w:r>
        <w:rPr>
          <w:rFonts w:ascii="Cambria Math" w:eastAsia="Cambria Math"/>
        </w:rPr>
        <w:t>𝛼,</w:t>
      </w:r>
      <w:r>
        <w:rPr>
          <w:rFonts w:ascii="Cambria Math" w:eastAsia="Cambria Math"/>
          <w:spacing w:val="-6"/>
        </w:rPr>
        <w:t> </w:t>
      </w:r>
      <w:r>
        <w:rPr>
          <w:rFonts w:ascii="Cambria Math" w:eastAsia="Cambria Math"/>
        </w:rPr>
        <w:t>𝜃,</w:t>
      </w:r>
      <w:r>
        <w:rPr>
          <w:rFonts w:ascii="Cambria Math" w:eastAsia="Cambria Math"/>
          <w:spacing w:val="-11"/>
        </w:rPr>
        <w:t> </w:t>
      </w:r>
      <w:r>
        <w:rPr>
          <w:rFonts w:ascii="Cambria Math" w:eastAsia="Cambria Math"/>
        </w:rPr>
        <w:t>𝜌</w:t>
      </w:r>
      <w:r>
        <w:rPr>
          <w:rFonts w:ascii="Cambria Math" w:eastAsia="Cambria Math"/>
          <w:position w:val="1"/>
        </w:rPr>
        <w:t>)</w:t>
      </w:r>
      <w:r>
        <w:rPr>
          <w:rFonts w:ascii="Cambria Math" w:eastAsia="Cambria Math"/>
          <w:spacing w:val="38"/>
          <w:position w:val="1"/>
        </w:rPr>
        <w:t> </w:t>
      </w:r>
      <w:r>
        <w:rPr/>
        <w:t>(ver</w:t>
      </w:r>
      <w:r>
        <w:rPr>
          <w:spacing w:val="8"/>
        </w:rPr>
        <w:t> </w:t>
      </w:r>
      <w:r>
        <w:rPr/>
        <w:t>Fig.</w:t>
      </w:r>
      <w:r>
        <w:rPr>
          <w:spacing w:val="6"/>
        </w:rPr>
        <w:t> </w:t>
      </w:r>
      <w:r>
        <w:rPr/>
        <w:t>3).</w:t>
      </w:r>
    </w:p>
    <w:p>
      <w:pPr>
        <w:pStyle w:val="BodyText"/>
        <w:spacing w:line="264" w:lineRule="auto" w:before="155"/>
        <w:ind w:left="197" w:right="227"/>
        <w:jc w:val="both"/>
        <w:rPr>
          <w:rFonts w:ascii="Cambria Math" w:hAnsi="Cambria Math" w:eastAsia="Cambria Math"/>
        </w:rPr>
      </w:pPr>
      <w:r>
        <w:rPr>
          <w:rFonts w:ascii="Arial" w:hAnsi="Arial" w:eastAsia="Arial"/>
          <w:b/>
          <w:w w:val="105"/>
        </w:rPr>
        <w:t>Teorema 1</w:t>
      </w:r>
      <w:r>
        <w:rPr>
          <w:w w:val="105"/>
        </w:rPr>
        <w:t>: El sistema (10) donde la matriz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estado </w:t>
      </w:r>
      <w:r>
        <w:rPr>
          <w:rFonts w:ascii="Cambria Math" w:hAnsi="Cambria Math" w:eastAsia="Cambria Math"/>
          <w:w w:val="105"/>
        </w:rPr>
        <w:t>𝐴</w:t>
      </w:r>
      <w:r>
        <w:rPr>
          <w:rFonts w:ascii="Cambria Math" w:hAnsi="Cambria Math" w:eastAsia="Cambria Math"/>
          <w:w w:val="105"/>
          <w:position w:val="-4"/>
          <w:sz w:val="16"/>
        </w:rPr>
        <w:t>𝑎</w:t>
      </w:r>
      <w:r>
        <w:rPr>
          <w:rFonts w:ascii="Cambria Math" w:hAnsi="Cambria Math" w:eastAsia="Cambria Math"/>
          <w:w w:val="105"/>
          <w:position w:val="-7"/>
          <w:sz w:val="13"/>
        </w:rPr>
        <w:t>i</w:t>
      </w:r>
      <w:r>
        <w:rPr>
          <w:rFonts w:ascii="Cambria Math" w:hAnsi="Cambria Math" w:eastAsia="Cambria Math"/>
          <w:spacing w:val="1"/>
          <w:w w:val="105"/>
          <w:position w:val="-7"/>
          <w:sz w:val="13"/>
        </w:rPr>
        <w:t> </w:t>
      </w:r>
      <w:r>
        <w:rPr>
          <w:w w:val="105"/>
        </w:rPr>
        <w:t>pertence al</w:t>
      </w:r>
      <w:r>
        <w:rPr>
          <w:spacing w:val="1"/>
          <w:w w:val="105"/>
        </w:rPr>
        <w:t> </w:t>
      </w:r>
      <w:r>
        <w:rPr>
          <w:w w:val="105"/>
        </w:rPr>
        <w:t>politopo</w:t>
      </w:r>
      <w:r>
        <w:rPr>
          <w:spacing w:val="1"/>
          <w:w w:val="105"/>
        </w:rPr>
        <w:t> </w:t>
      </w:r>
      <w:r>
        <w:rPr>
          <w:w w:val="105"/>
        </w:rPr>
        <w:t>(6)</w:t>
      </w:r>
      <w:r>
        <w:rPr>
          <w:spacing w:val="1"/>
          <w:w w:val="105"/>
        </w:rPr>
        <w:t> </w:t>
      </w:r>
      <w:r>
        <w:rPr>
          <w:w w:val="105"/>
        </w:rPr>
        <w:t>es</w:t>
      </w:r>
      <w:r>
        <w:rPr>
          <w:spacing w:val="1"/>
          <w:w w:val="105"/>
        </w:rPr>
        <w:t> </w:t>
      </w:r>
      <w:r>
        <w:rPr>
          <w:w w:val="105"/>
        </w:rPr>
        <w:t>estabilizable mediante la ley de control de</w:t>
      </w:r>
      <w:r>
        <w:rPr>
          <w:spacing w:val="1"/>
          <w:w w:val="105"/>
        </w:rPr>
        <w:t> </w:t>
      </w:r>
      <w:r>
        <w:rPr/>
        <w:t>realimentación de estado </w:t>
      </w:r>
      <w:r>
        <w:rPr>
          <w:rFonts w:ascii="Cambria Math" w:hAnsi="Cambria Math" w:eastAsia="Cambria Math"/>
        </w:rPr>
        <w:t>𝑢̇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 </w:t>
      </w:r>
      <w:r>
        <w:rPr>
          <w:rFonts w:ascii="Cambria Math" w:hAnsi="Cambria Math" w:eastAsia="Cambria Math"/>
        </w:rPr>
        <w:t>= 𝐾</w:t>
      </w:r>
      <w:r>
        <w:rPr>
          <w:rFonts w:ascii="Cambria Math" w:hAnsi="Cambria Math" w:eastAsia="Cambria Math"/>
          <w:position w:val="-4"/>
          <w:sz w:val="16"/>
        </w:rPr>
        <w:t>𝑎</w:t>
      </w:r>
      <w:r>
        <w:rPr>
          <w:rFonts w:ascii="Cambria Math" w:hAnsi="Cambria Math" w:eastAsia="Cambria Math"/>
        </w:rPr>
        <w:t>z(𝑡) </w:t>
      </w:r>
      <w:r>
        <w:rPr/>
        <w:t>y los</w:t>
      </w:r>
      <w:r>
        <w:rPr>
          <w:spacing w:val="1"/>
        </w:rPr>
        <w:t> </w:t>
      </w:r>
      <w:r>
        <w:rPr/>
        <w:t>polos a lazo cerrado se localizan en el interior</w:t>
      </w:r>
      <w:r>
        <w:rPr>
          <w:spacing w:val="1"/>
        </w:rPr>
        <w:t> </w:t>
      </w:r>
      <w:r>
        <w:rPr/>
        <w:t>de la región LMI</w:t>
      </w:r>
      <w:r>
        <w:rPr>
          <w:spacing w:val="1"/>
        </w:rPr>
        <w:t>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𝑎, 𝜃, 𝜌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</w:rPr>
        <w:t>, </w:t>
      </w:r>
      <w:r>
        <w:rPr/>
        <w:t>si y solo si existen</w:t>
      </w:r>
      <w:r>
        <w:rPr>
          <w:spacing w:val="1"/>
        </w:rPr>
        <w:t> </w:t>
      </w:r>
      <w:r>
        <w:rPr>
          <w:w w:val="105"/>
        </w:rPr>
        <w:t>una</w:t>
      </w:r>
      <w:r>
        <w:rPr>
          <w:spacing w:val="-12"/>
          <w:w w:val="105"/>
        </w:rPr>
        <w:t> </w:t>
      </w:r>
      <w:r>
        <w:rPr>
          <w:w w:val="105"/>
        </w:rPr>
        <w:t>matriz</w:t>
      </w:r>
      <w:r>
        <w:rPr>
          <w:spacing w:val="-13"/>
          <w:w w:val="105"/>
        </w:rPr>
        <w:t> </w:t>
      </w:r>
      <w:r>
        <w:rPr>
          <w:w w:val="105"/>
        </w:rPr>
        <w:t>simétrica</w:t>
      </w:r>
      <w:r>
        <w:rPr>
          <w:spacing w:val="-11"/>
          <w:w w:val="105"/>
        </w:rPr>
        <w:t> </w:t>
      </w:r>
      <w:r>
        <w:rPr>
          <w:w w:val="105"/>
        </w:rPr>
        <w:t>definida</w:t>
      </w:r>
      <w:r>
        <w:rPr>
          <w:spacing w:val="-12"/>
          <w:w w:val="105"/>
        </w:rPr>
        <w:t> </w:t>
      </w:r>
      <w:r>
        <w:rPr>
          <w:w w:val="105"/>
        </w:rPr>
        <w:t>positiva</w:t>
      </w:r>
      <w:r>
        <w:rPr>
          <w:spacing w:val="-6"/>
          <w:w w:val="105"/>
        </w:rPr>
        <w:t> </w:t>
      </w:r>
      <w:r>
        <w:rPr>
          <w:rFonts w:ascii="Cambria Math" w:hAnsi="Cambria Math" w:eastAsia="Cambria Math"/>
          <w:w w:val="105"/>
        </w:rPr>
        <w:t>𝑆</w:t>
      </w:r>
      <w:r>
        <w:rPr>
          <w:rFonts w:ascii="Cambria Math" w:hAnsi="Cambria Math" w:eastAsia="Cambria Math"/>
          <w:spacing w:val="-2"/>
          <w:w w:val="105"/>
        </w:rPr>
        <w:t> </w:t>
      </w:r>
      <w:r>
        <w:rPr>
          <w:rFonts w:ascii="Cambria Math" w:hAnsi="Cambria Math" w:eastAsia="Cambria Math"/>
          <w:w w:val="105"/>
        </w:rPr>
        <w:t>∈</w:t>
      </w:r>
      <w:r>
        <w:rPr>
          <w:rFonts w:ascii="Cambria Math" w:hAnsi="Cambria Math" w:eastAsia="Cambria Math"/>
          <w:spacing w:val="27"/>
          <w:w w:val="105"/>
        </w:rPr>
        <w:t> </w:t>
      </w:r>
      <w:r>
        <w:rPr>
          <w:rFonts w:ascii="Cambria Math" w:hAnsi="Cambria Math" w:eastAsia="Cambria Math"/>
          <w:w w:val="105"/>
          <w:vertAlign w:val="superscript"/>
        </w:rPr>
        <w:t>2𝗑2</w:t>
      </w:r>
    </w:p>
    <w:p>
      <w:pPr>
        <w:pStyle w:val="BodyText"/>
        <w:spacing w:line="276" w:lineRule="auto" w:before="31"/>
        <w:ind w:left="197" w:right="230"/>
        <w:jc w:val="both"/>
      </w:pPr>
      <w:r>
        <w:rPr>
          <w:w w:val="105"/>
        </w:rPr>
        <w:t>y</w:t>
      </w:r>
      <w:r>
        <w:rPr>
          <w:spacing w:val="1"/>
          <w:w w:val="105"/>
        </w:rPr>
        <w:t> </w:t>
      </w:r>
      <w:r>
        <w:rPr>
          <w:w w:val="105"/>
        </w:rPr>
        <w:t>una</w:t>
      </w:r>
      <w:r>
        <w:rPr>
          <w:spacing w:val="1"/>
          <w:w w:val="105"/>
        </w:rPr>
        <w:t> </w:t>
      </w:r>
      <w:r>
        <w:rPr>
          <w:w w:val="105"/>
        </w:rPr>
        <w:t>matriz</w:t>
      </w:r>
      <w:r>
        <w:rPr>
          <w:spacing w:val="1"/>
          <w:w w:val="105"/>
        </w:rPr>
        <w:t> </w:t>
      </w:r>
      <w:r>
        <w:rPr>
          <w:rFonts w:ascii="Cambria Math" w:hAnsi="Cambria Math" w:eastAsia="Cambria Math"/>
          <w:w w:val="105"/>
        </w:rPr>
        <w:t>𝑅 ∈</w:t>
      </w:r>
      <w:r>
        <w:rPr>
          <w:rFonts w:ascii="Cambria Math" w:hAnsi="Cambria Math" w:eastAsia="Cambria Math"/>
          <w:spacing w:val="1"/>
          <w:w w:val="105"/>
        </w:rPr>
        <w:t> </w:t>
      </w:r>
      <w:r>
        <w:rPr>
          <w:rFonts w:ascii="Cambria Math" w:hAnsi="Cambria Math" w:eastAsia="Cambria Math"/>
          <w:w w:val="105"/>
          <w:vertAlign w:val="superscript"/>
        </w:rPr>
        <w:t>1𝗑2</w:t>
      </w:r>
      <w:r>
        <w:rPr>
          <w:rFonts w:ascii="Cambria Math" w:hAnsi="Cambria Math" w:eastAsia="Cambria Math"/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tales</w:t>
      </w:r>
      <w:r>
        <w:rPr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que</w:t>
      </w:r>
      <w:r>
        <w:rPr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para</w:t>
      </w:r>
      <w:r>
        <w:rPr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los</w:t>
      </w:r>
      <w:r>
        <w:rPr>
          <w:spacing w:val="1"/>
          <w:w w:val="105"/>
          <w:vertAlign w:val="baseline"/>
        </w:rPr>
        <w:t> </w:t>
      </w:r>
      <w:r>
        <w:rPr>
          <w:vertAlign w:val="baseline"/>
        </w:rPr>
        <w:t>vértices</w:t>
      </w:r>
      <w:r>
        <w:rPr>
          <w:spacing w:val="1"/>
          <w:vertAlign w:val="baseline"/>
        </w:rPr>
        <w:t> </w:t>
      </w:r>
      <w:r>
        <w:rPr>
          <w:rFonts w:ascii="Cambria Math" w:hAnsi="Cambria Math" w:eastAsia="Cambria Math"/>
          <w:vertAlign w:val="baseline"/>
        </w:rPr>
        <w:t>i = 1, … , 4</w:t>
      </w:r>
      <w:r>
        <w:rPr>
          <w:rFonts w:ascii="Cambria Math" w:hAnsi="Cambria Math" w:eastAsia="Cambria Math"/>
          <w:spacing w:val="1"/>
          <w:vertAlign w:val="baseline"/>
        </w:rPr>
        <w:t> </w:t>
      </w:r>
      <w:r>
        <w:rPr>
          <w:vertAlign w:val="baseline"/>
        </w:rPr>
        <w:t>las</w:t>
      </w:r>
      <w:r>
        <w:rPr>
          <w:spacing w:val="1"/>
          <w:vertAlign w:val="baseline"/>
        </w:rPr>
        <w:t> </w:t>
      </w:r>
      <w:r>
        <w:rPr>
          <w:vertAlign w:val="baseline"/>
        </w:rPr>
        <w:t>siguientes</w:t>
      </w:r>
      <w:r>
        <w:rPr>
          <w:spacing w:val="1"/>
          <w:vertAlign w:val="baseline"/>
        </w:rPr>
        <w:t> </w:t>
      </w:r>
      <w:r>
        <w:rPr>
          <w:w w:val="105"/>
          <w:vertAlign w:val="baseline"/>
        </w:rPr>
        <w:t>desigualdades</w:t>
      </w:r>
      <w:r>
        <w:rPr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matriciales</w:t>
      </w:r>
      <w:r>
        <w:rPr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lineales</w:t>
      </w:r>
      <w:r>
        <w:rPr>
          <w:spacing w:val="1"/>
          <w:w w:val="105"/>
          <w:vertAlign w:val="baseline"/>
        </w:rPr>
        <w:t> </w:t>
      </w:r>
      <w:r>
        <w:rPr>
          <w:w w:val="105"/>
          <w:vertAlign w:val="baseline"/>
        </w:rPr>
        <w:t>son</w:t>
      </w:r>
      <w:r>
        <w:rPr>
          <w:spacing w:val="-62"/>
          <w:w w:val="105"/>
          <w:vertAlign w:val="baseline"/>
        </w:rPr>
        <w:t> </w:t>
      </w:r>
      <w:r>
        <w:rPr>
          <w:w w:val="105"/>
          <w:vertAlign w:val="baseline"/>
        </w:rPr>
        <w:t>satisfechas</w:t>
      </w:r>
    </w:p>
    <w:p>
      <w:pPr>
        <w:spacing w:line="208" w:lineRule="exact" w:before="154"/>
        <w:ind w:left="197" w:right="0" w:firstLine="0"/>
        <w:jc w:val="both"/>
        <w:rPr>
          <w:rFonts w:ascii="Cambria Math" w:eastAsia="Cambria Math"/>
          <w:sz w:val="22"/>
        </w:rPr>
      </w:pPr>
      <w:r>
        <w:rPr>
          <w:rFonts w:ascii="Cambria Math" w:eastAsia="Cambria Math"/>
          <w:w w:val="105"/>
          <w:sz w:val="22"/>
        </w:rPr>
        <w:t>𝐴</w:t>
      </w:r>
      <w:r>
        <w:rPr>
          <w:rFonts w:ascii="Cambria Math" w:eastAsia="Cambria Math"/>
          <w:w w:val="105"/>
          <w:position w:val="-4"/>
          <w:sz w:val="16"/>
        </w:rPr>
        <w:t>𝑎</w:t>
      </w:r>
      <w:r>
        <w:rPr>
          <w:rFonts w:ascii="Cambria Math" w:eastAsia="Cambria Math"/>
          <w:spacing w:val="15"/>
          <w:w w:val="105"/>
          <w:position w:val="-4"/>
          <w:sz w:val="16"/>
        </w:rPr>
        <w:t> </w:t>
      </w:r>
      <w:r>
        <w:rPr>
          <w:rFonts w:ascii="Cambria Math" w:eastAsia="Cambria Math"/>
          <w:w w:val="105"/>
          <w:sz w:val="22"/>
        </w:rPr>
        <w:t>𝑆</w:t>
      </w:r>
      <w:r>
        <w:rPr>
          <w:rFonts w:ascii="Cambria Math" w:eastAsia="Cambria Math"/>
          <w:spacing w:val="5"/>
          <w:w w:val="105"/>
          <w:sz w:val="22"/>
        </w:rPr>
        <w:t> </w:t>
      </w:r>
      <w:r>
        <w:rPr>
          <w:rFonts w:ascii="Cambria Math" w:eastAsia="Cambria Math"/>
          <w:w w:val="105"/>
          <w:sz w:val="22"/>
        </w:rPr>
        <w:t>+</w:t>
      </w:r>
      <w:r>
        <w:rPr>
          <w:rFonts w:ascii="Cambria Math" w:eastAsia="Cambria Math"/>
          <w:spacing w:val="2"/>
          <w:w w:val="105"/>
          <w:sz w:val="22"/>
        </w:rPr>
        <w:t> </w:t>
      </w:r>
      <w:r>
        <w:rPr>
          <w:rFonts w:ascii="Cambria Math" w:eastAsia="Cambria Math"/>
          <w:w w:val="105"/>
          <w:sz w:val="22"/>
        </w:rPr>
        <w:t>𝑆𝐴</w:t>
      </w:r>
      <w:r>
        <w:rPr>
          <w:rFonts w:ascii="Cambria Math" w:eastAsia="Cambria Math"/>
          <w:w w:val="105"/>
          <w:position w:val="-4"/>
          <w:sz w:val="16"/>
        </w:rPr>
        <w:t>𝑎</w:t>
      </w:r>
      <w:r>
        <w:rPr>
          <w:rFonts w:ascii="Cambria Math" w:eastAsia="Cambria Math"/>
          <w:w w:val="105"/>
          <w:position w:val="10"/>
          <w:sz w:val="16"/>
        </w:rPr>
        <w:t>𝑇</w:t>
      </w:r>
      <w:r>
        <w:rPr>
          <w:rFonts w:ascii="Cambria Math" w:eastAsia="Cambria Math"/>
          <w:spacing w:val="29"/>
          <w:w w:val="105"/>
          <w:position w:val="10"/>
          <w:sz w:val="16"/>
        </w:rPr>
        <w:t> </w:t>
      </w:r>
      <w:r>
        <w:rPr>
          <w:rFonts w:ascii="Cambria Math" w:eastAsia="Cambria Math"/>
          <w:w w:val="105"/>
          <w:sz w:val="22"/>
        </w:rPr>
        <w:t>+</w:t>
      </w:r>
      <w:r>
        <w:rPr>
          <w:rFonts w:ascii="Cambria Math" w:eastAsia="Cambria Math"/>
          <w:spacing w:val="3"/>
          <w:w w:val="105"/>
          <w:sz w:val="22"/>
        </w:rPr>
        <w:t> </w:t>
      </w:r>
      <w:r>
        <w:rPr>
          <w:rFonts w:ascii="Cambria Math" w:eastAsia="Cambria Math"/>
          <w:w w:val="105"/>
          <w:sz w:val="22"/>
        </w:rPr>
        <w:t>𝐵</w:t>
      </w:r>
      <w:r>
        <w:rPr>
          <w:rFonts w:ascii="Cambria Math" w:eastAsia="Cambria Math"/>
          <w:w w:val="105"/>
          <w:position w:val="-4"/>
          <w:sz w:val="16"/>
        </w:rPr>
        <w:t>𝑎</w:t>
      </w:r>
      <w:r>
        <w:rPr>
          <w:rFonts w:ascii="Cambria Math" w:eastAsia="Cambria Math"/>
          <w:w w:val="105"/>
          <w:sz w:val="22"/>
        </w:rPr>
        <w:t>𝑅</w:t>
      </w:r>
      <w:r>
        <w:rPr>
          <w:rFonts w:ascii="Cambria Math" w:eastAsia="Cambria Math"/>
          <w:spacing w:val="-1"/>
          <w:w w:val="105"/>
          <w:sz w:val="22"/>
        </w:rPr>
        <w:t> </w:t>
      </w:r>
      <w:r>
        <w:rPr>
          <w:rFonts w:ascii="Cambria Math" w:eastAsia="Cambria Math"/>
          <w:w w:val="105"/>
          <w:sz w:val="22"/>
        </w:rPr>
        <w:t>+</w:t>
      </w:r>
      <w:r>
        <w:rPr>
          <w:rFonts w:ascii="Cambria Math" w:eastAsia="Cambria Math"/>
          <w:spacing w:val="2"/>
          <w:w w:val="105"/>
          <w:sz w:val="22"/>
        </w:rPr>
        <w:t> </w:t>
      </w:r>
      <w:r>
        <w:rPr>
          <w:rFonts w:ascii="Cambria Math" w:eastAsia="Cambria Math"/>
          <w:w w:val="105"/>
          <w:sz w:val="22"/>
        </w:rPr>
        <w:t>𝑅</w:t>
      </w:r>
      <w:r>
        <w:rPr>
          <w:rFonts w:ascii="Cambria Math" w:eastAsia="Cambria Math"/>
          <w:w w:val="105"/>
          <w:sz w:val="22"/>
          <w:vertAlign w:val="superscript"/>
        </w:rPr>
        <w:t>𝑇</w:t>
      </w:r>
      <w:r>
        <w:rPr>
          <w:rFonts w:ascii="Cambria Math" w:eastAsia="Cambria Math"/>
          <w:w w:val="105"/>
          <w:sz w:val="22"/>
          <w:vertAlign w:val="baseline"/>
        </w:rPr>
        <w:t>𝐵</w:t>
      </w:r>
      <w:r>
        <w:rPr>
          <w:rFonts w:ascii="Cambria Math" w:eastAsia="Cambria Math"/>
          <w:w w:val="105"/>
          <w:position w:val="-4"/>
          <w:sz w:val="16"/>
          <w:vertAlign w:val="baseline"/>
        </w:rPr>
        <w:t>𝑎</w:t>
      </w:r>
      <w:r>
        <w:rPr>
          <w:rFonts w:ascii="Cambria Math" w:eastAsia="Cambria Math"/>
          <w:w w:val="105"/>
          <w:position w:val="10"/>
          <w:sz w:val="16"/>
          <w:vertAlign w:val="baseline"/>
        </w:rPr>
        <w:t>𝑇</w:t>
      </w:r>
      <w:r>
        <w:rPr>
          <w:rFonts w:ascii="Cambria Math" w:eastAsia="Cambria Math"/>
          <w:spacing w:val="32"/>
          <w:w w:val="105"/>
          <w:position w:val="10"/>
          <w:sz w:val="16"/>
          <w:vertAlign w:val="baseline"/>
        </w:rPr>
        <w:t> </w:t>
      </w:r>
      <w:r>
        <w:rPr>
          <w:rFonts w:ascii="Cambria Math" w:eastAsia="Cambria Math"/>
          <w:w w:val="105"/>
          <w:sz w:val="22"/>
          <w:vertAlign w:val="baseline"/>
        </w:rPr>
        <w:t>+</w:t>
      </w:r>
      <w:r>
        <w:rPr>
          <w:rFonts w:ascii="Cambria Math" w:eastAsia="Cambria Math"/>
          <w:spacing w:val="-1"/>
          <w:w w:val="105"/>
          <w:sz w:val="22"/>
          <w:vertAlign w:val="baseline"/>
        </w:rPr>
        <w:t> </w:t>
      </w:r>
      <w:r>
        <w:rPr>
          <w:rFonts w:ascii="Cambria Math" w:eastAsia="Cambria Math"/>
          <w:w w:val="105"/>
          <w:sz w:val="22"/>
          <w:vertAlign w:val="baseline"/>
        </w:rPr>
        <w:t>2𝛼𝑆</w:t>
      </w:r>
    </w:p>
    <w:p>
      <w:pPr>
        <w:spacing w:after="0" w:line="208" w:lineRule="exact"/>
        <w:jc w:val="both"/>
        <w:rPr>
          <w:rFonts w:ascii="Cambria Math" w:eastAsia="Cambria Math"/>
          <w:sz w:val="22"/>
        </w:rPr>
        <w:sectPr>
          <w:type w:val="continuous"/>
          <w:pgSz w:w="11910" w:h="16840"/>
          <w:pgMar w:top="640" w:bottom="280" w:left="1080" w:right="1040"/>
          <w:cols w:num="2" w:equalWidth="0">
            <w:col w:w="4777" w:space="43"/>
            <w:col w:w="4970"/>
          </w:cols>
        </w:sectPr>
      </w:pPr>
    </w:p>
    <w:p>
      <w:pPr>
        <w:tabs>
          <w:tab w:pos="832" w:val="left" w:leader="none"/>
        </w:tabs>
        <w:spacing w:line="124" w:lineRule="exact" w:before="0"/>
        <w:ind w:left="0" w:right="680" w:firstLine="0"/>
        <w:jc w:val="right"/>
        <w:rPr>
          <w:rFonts w:ascii="Cambria Math"/>
          <w:sz w:val="16"/>
        </w:rPr>
      </w:pPr>
      <w:r>
        <w:rPr>
          <w:rFonts w:ascii="Cambria Math"/>
          <w:w w:val="125"/>
          <w:sz w:val="16"/>
        </w:rPr>
        <w:t>i</w:t>
      </w:r>
      <w:r>
        <w:rPr>
          <w:rFonts w:ascii="Times New Roman"/>
          <w:w w:val="125"/>
          <w:sz w:val="16"/>
        </w:rPr>
        <w:tab/>
      </w:r>
      <w:r>
        <w:rPr>
          <w:rFonts w:ascii="Cambria Math"/>
          <w:w w:val="125"/>
          <w:sz w:val="16"/>
        </w:rPr>
        <w:t>i</w:t>
      </w:r>
    </w:p>
    <w:p>
      <w:pPr>
        <w:pStyle w:val="BodyText"/>
        <w:tabs>
          <w:tab w:pos="6457" w:val="left" w:leader="none"/>
        </w:tabs>
        <w:spacing w:line="206" w:lineRule="auto"/>
        <w:ind w:left="197"/>
        <w:rPr>
          <w:rFonts w:ascii="Cambria Math" w:eastAsia="Cambria Math"/>
        </w:rPr>
      </w:pPr>
      <w:r>
        <w:rPr/>
        <w:t>Para</w:t>
      </w:r>
      <w:r>
        <w:rPr>
          <w:spacing w:val="111"/>
        </w:rPr>
        <w:t> </w:t>
      </w:r>
      <w:r>
        <w:rPr/>
        <w:t>una</w:t>
      </w:r>
      <w:r>
        <w:rPr>
          <w:spacing w:val="109"/>
        </w:rPr>
        <w:t> </w:t>
      </w:r>
      <w:r>
        <w:rPr/>
        <w:t>entrada</w:t>
      </w:r>
      <w:r>
        <w:rPr>
          <w:spacing w:val="109"/>
        </w:rPr>
        <w:t> </w:t>
      </w:r>
      <w:r>
        <w:rPr/>
        <w:t>de</w:t>
      </w:r>
      <w:r>
        <w:rPr>
          <w:spacing w:val="109"/>
        </w:rPr>
        <w:t> </w:t>
      </w:r>
      <w:r>
        <w:rPr/>
        <w:t>referencia</w:t>
      </w:r>
      <w:r>
        <w:rPr>
          <w:spacing w:val="108"/>
        </w:rPr>
        <w:t> </w:t>
      </w:r>
      <w:r>
        <w:rPr>
          <w:rFonts w:ascii="Cambria Math" w:eastAsia="Cambria Math"/>
        </w:rPr>
        <w:t>𝑦</w:t>
      </w:r>
      <w:r>
        <w:rPr>
          <w:rFonts w:ascii="Cambria Math" w:eastAsia="Cambria Math"/>
          <w:position w:val="-4"/>
          <w:sz w:val="16"/>
        </w:rPr>
        <w:t>𝑟</w:t>
      </w:r>
      <w:r>
        <w:rPr>
          <w:rFonts w:ascii="Cambria Math" w:eastAsia="Cambria Math"/>
          <w:position w:val="1"/>
        </w:rPr>
        <w:t>(</w:t>
      </w:r>
      <w:r>
        <w:rPr>
          <w:rFonts w:ascii="Cambria Math" w:eastAsia="Cambria Math"/>
        </w:rPr>
        <w:t>𝑡</w:t>
      </w:r>
      <w:r>
        <w:rPr>
          <w:rFonts w:ascii="Cambria Math" w:eastAsia="Cambria Math"/>
          <w:position w:val="1"/>
        </w:rPr>
        <w:t>)</w:t>
      </w:r>
      <w:r>
        <w:rPr>
          <w:rFonts w:ascii="Cambria Math" w:eastAsia="Cambria Math"/>
          <w:spacing w:val="-1"/>
          <w:position w:val="1"/>
        </w:rPr>
        <w:t> </w:t>
      </w:r>
      <w:r>
        <w:rPr/>
        <w:t>tipo</w:t>
        <w:tab/>
      </w:r>
      <w:r>
        <w:rPr>
          <w:rFonts w:ascii="Cambria Math" w:eastAsia="Cambria Math"/>
          <w:position w:val="-6"/>
        </w:rPr>
        <w:t>&lt;</w:t>
      </w:r>
      <w:r>
        <w:rPr>
          <w:rFonts w:ascii="Cambria Math" w:eastAsia="Cambria Math"/>
          <w:spacing w:val="12"/>
          <w:position w:val="-6"/>
        </w:rPr>
        <w:t> </w:t>
      </w:r>
      <w:r>
        <w:rPr>
          <w:rFonts w:ascii="Cambria Math" w:eastAsia="Cambria Math"/>
          <w:position w:val="-6"/>
        </w:rPr>
        <w:t>0</w:t>
      </w:r>
    </w:p>
    <w:p>
      <w:pPr>
        <w:pStyle w:val="BodyText"/>
        <w:spacing w:line="236" w:lineRule="exact"/>
        <w:ind w:left="197"/>
      </w:pPr>
      <w:r>
        <w:rPr/>
        <w:t>escalón,</w:t>
      </w:r>
      <w:r>
        <w:rPr>
          <w:spacing w:val="51"/>
        </w:rPr>
        <w:t> </w:t>
      </w:r>
      <w:r>
        <w:rPr/>
        <w:t>al</w:t>
      </w:r>
      <w:r>
        <w:rPr>
          <w:spacing w:val="50"/>
        </w:rPr>
        <w:t> </w:t>
      </w:r>
      <w:r>
        <w:rPr/>
        <w:t>calcular</w:t>
      </w:r>
      <w:r>
        <w:rPr>
          <w:spacing w:val="48"/>
        </w:rPr>
        <w:t> </w:t>
      </w:r>
      <w:r>
        <w:rPr/>
        <w:t>la</w:t>
      </w:r>
      <w:r>
        <w:rPr>
          <w:spacing w:val="48"/>
        </w:rPr>
        <w:t> </w:t>
      </w:r>
      <w:r>
        <w:rPr/>
        <w:t>derivada</w:t>
      </w:r>
      <w:r>
        <w:rPr>
          <w:spacing w:val="49"/>
        </w:rPr>
        <w:t> </w:t>
      </w:r>
      <w:r>
        <w:rPr/>
        <w:t>temporal</w:t>
      </w:r>
      <w:r>
        <w:rPr>
          <w:spacing w:val="48"/>
        </w:rPr>
        <w:t> </w:t>
      </w:r>
      <w:r>
        <w:rPr/>
        <w:t>en</w:t>
      </w:r>
    </w:p>
    <w:p>
      <w:pPr>
        <w:pStyle w:val="BodyText"/>
        <w:spacing w:before="22"/>
        <w:ind w:left="197"/>
      </w:pPr>
      <w:r>
        <w:rPr/>
        <w:br w:type="column"/>
      </w:r>
      <w:r>
        <w:rPr/>
        <w:t>(11)</w:t>
      </w:r>
    </w:p>
    <w:p>
      <w:pPr>
        <w:spacing w:after="0"/>
        <w:sectPr>
          <w:type w:val="continuous"/>
          <w:pgSz w:w="11910" w:h="16840"/>
          <w:pgMar w:top="640" w:bottom="280" w:left="1080" w:right="1040"/>
          <w:cols w:num="2" w:equalWidth="0">
            <w:col w:w="6846" w:space="1908"/>
            <w:col w:w="1036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562" w:footer="957" w:top="1400" w:bottom="1140" w:left="1080" w:right="1040"/>
        </w:sectPr>
      </w:pPr>
    </w:p>
    <w:p>
      <w:pPr>
        <w:pStyle w:val="BodyText"/>
        <w:tabs>
          <w:tab w:pos="914" w:val="left" w:leader="none"/>
        </w:tabs>
        <w:spacing w:line="175" w:lineRule="exact" w:before="125"/>
        <w:ind w:left="197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w w:val="105"/>
          <w:position w:val="-16"/>
        </w:rPr>
        <w:t>[</w:t>
      </w:r>
      <w:r>
        <w:rPr>
          <w:rFonts w:ascii="Cambria Math" w:hAnsi="Cambria Math" w:eastAsia="Cambria Math"/>
          <w:w w:val="105"/>
        </w:rPr>
        <w:t>−𝜌𝑆</w:t>
        <w:tab/>
        <w:t>𝐴</w:t>
      </w:r>
      <w:r>
        <w:rPr>
          <w:rFonts w:ascii="Cambria Math" w:hAnsi="Cambria Math" w:eastAsia="Cambria Math"/>
          <w:w w:val="105"/>
          <w:position w:val="-4"/>
          <w:sz w:val="16"/>
        </w:rPr>
        <w:t>𝑎</w:t>
      </w:r>
      <w:r>
        <w:rPr>
          <w:rFonts w:ascii="Cambria Math" w:hAnsi="Cambria Math" w:eastAsia="Cambria Math"/>
          <w:w w:val="105"/>
          <w:position w:val="-7"/>
          <w:sz w:val="16"/>
        </w:rPr>
        <w:t>i</w:t>
      </w:r>
      <w:r>
        <w:rPr>
          <w:rFonts w:ascii="Cambria Math" w:hAnsi="Cambria Math" w:eastAsia="Cambria Math"/>
          <w:w w:val="105"/>
        </w:rPr>
        <w:t>𝑆</w:t>
      </w:r>
      <w:r>
        <w:rPr>
          <w:rFonts w:ascii="Cambria Math" w:hAnsi="Cambria Math" w:eastAsia="Cambria Math"/>
          <w:spacing w:val="3"/>
          <w:w w:val="105"/>
        </w:rPr>
        <w:t> </w:t>
      </w:r>
      <w:r>
        <w:rPr>
          <w:rFonts w:ascii="Cambria Math" w:hAnsi="Cambria Math" w:eastAsia="Cambria Math"/>
          <w:w w:val="105"/>
        </w:rPr>
        <w:t>+</w:t>
      </w:r>
      <w:r>
        <w:rPr>
          <w:rFonts w:ascii="Cambria Math" w:hAnsi="Cambria Math" w:eastAsia="Cambria Math"/>
          <w:spacing w:val="5"/>
          <w:w w:val="105"/>
        </w:rPr>
        <w:t> </w:t>
      </w:r>
      <w:r>
        <w:rPr>
          <w:rFonts w:ascii="Cambria Math" w:hAnsi="Cambria Math" w:eastAsia="Cambria Math"/>
          <w:w w:val="105"/>
        </w:rPr>
        <w:t>𝐵</w:t>
      </w:r>
      <w:r>
        <w:rPr>
          <w:rFonts w:ascii="Cambria Math" w:hAnsi="Cambria Math" w:eastAsia="Cambria Math"/>
          <w:w w:val="105"/>
          <w:position w:val="-4"/>
          <w:sz w:val="16"/>
        </w:rPr>
        <w:t>𝑎</w:t>
      </w:r>
      <w:r>
        <w:rPr>
          <w:rFonts w:ascii="Cambria Math" w:hAnsi="Cambria Math" w:eastAsia="Cambria Math"/>
          <w:w w:val="105"/>
        </w:rPr>
        <w:t>𝑅  </w:t>
      </w:r>
      <w:r>
        <w:rPr>
          <w:rFonts w:ascii="Cambria Math" w:hAnsi="Cambria Math" w:eastAsia="Cambria Math"/>
          <w:spacing w:val="10"/>
          <w:w w:val="105"/>
        </w:rPr>
        <w:t> </w:t>
      </w:r>
      <w:r>
        <w:rPr>
          <w:rFonts w:ascii="Cambria Math" w:hAnsi="Cambria Math" w:eastAsia="Cambria Math"/>
          <w:w w:val="105"/>
          <w:position w:val="-15"/>
        </w:rPr>
        <w:t>&lt;</w:t>
      </w:r>
      <w:r>
        <w:rPr>
          <w:rFonts w:ascii="Cambria Math" w:hAnsi="Cambria Math" w:eastAsia="Cambria Math"/>
          <w:spacing w:val="17"/>
          <w:w w:val="105"/>
          <w:position w:val="-15"/>
        </w:rPr>
        <w:t> </w:t>
      </w:r>
      <w:r>
        <w:rPr>
          <w:rFonts w:ascii="Cambria Math" w:hAnsi="Cambria Math" w:eastAsia="Cambria Math"/>
          <w:w w:val="105"/>
          <w:position w:val="-15"/>
        </w:rPr>
        <w:t>0</w:t>
      </w:r>
    </w:p>
    <w:p>
      <w:pPr>
        <w:pStyle w:val="BodyText"/>
        <w:spacing w:line="206" w:lineRule="exact" w:before="94"/>
        <w:ind w:left="197"/>
      </w:pPr>
      <w:r>
        <w:rPr/>
        <w:br w:type="column"/>
      </w:r>
      <w:r>
        <w:rPr/>
        <w:t>Expresando</w:t>
      </w:r>
      <w:r>
        <w:rPr>
          <w:spacing w:val="58"/>
        </w:rPr>
        <w:t> </w:t>
      </w:r>
      <w:r>
        <w:rPr/>
        <w:t>el</w:t>
      </w:r>
      <w:r>
        <w:rPr>
          <w:spacing w:val="58"/>
        </w:rPr>
        <w:t> </w:t>
      </w:r>
      <w:r>
        <w:rPr/>
        <w:t>vector</w:t>
      </w:r>
      <w:r>
        <w:rPr>
          <w:spacing w:val="59"/>
        </w:rPr>
        <w:t> </w:t>
      </w:r>
      <w:r>
        <w:rPr/>
        <w:t>de</w:t>
      </w:r>
      <w:r>
        <w:rPr>
          <w:spacing w:val="59"/>
        </w:rPr>
        <w:t> </w:t>
      </w:r>
      <w:r>
        <w:rPr/>
        <w:t>ganancia</w:t>
      </w:r>
      <w:r>
        <w:rPr>
          <w:spacing w:val="59"/>
        </w:rPr>
        <w:t> </w:t>
      </w:r>
      <w:r>
        <w:rPr/>
        <w:t>obtenido</w:t>
      </w:r>
    </w:p>
    <w:p>
      <w:pPr>
        <w:spacing w:after="0" w:line="206" w:lineRule="exact"/>
        <w:sectPr>
          <w:type w:val="continuous"/>
          <w:pgSz w:w="11910" w:h="16840"/>
          <w:pgMar w:top="640" w:bottom="280" w:left="1080" w:right="1040"/>
          <w:cols w:num="2" w:equalWidth="0">
            <w:col w:w="2581" w:space="2240"/>
            <w:col w:w="4969"/>
          </w:cols>
        </w:sectPr>
      </w:pPr>
    </w:p>
    <w:p>
      <w:pPr>
        <w:pStyle w:val="BodyText"/>
        <w:tabs>
          <w:tab w:pos="1272" w:val="left" w:leader="none"/>
          <w:tab w:pos="1502" w:val="left" w:leader="none"/>
          <w:tab w:pos="2049" w:val="left" w:leader="none"/>
        </w:tabs>
        <w:spacing w:line="404" w:lineRule="exact" w:before="13"/>
        <w:ind w:left="197" w:right="38" w:firstLine="237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w w:val="105"/>
        </w:rPr>
        <w:t>*</w:t>
        <w:tab/>
        <w:t>−𝜌𝑆</w:t>
        <w:tab/>
      </w:r>
      <w:r>
        <w:rPr>
          <w:rFonts w:ascii="Cambria Math" w:hAnsi="Cambria Math" w:eastAsia="Cambria Math"/>
          <w:w w:val="105"/>
          <w:position w:val="14"/>
        </w:rPr>
        <w:t>]</w:t>
      </w:r>
      <w:r>
        <w:rPr>
          <w:rFonts w:ascii="Cambria Math" w:hAnsi="Cambria Math" w:eastAsia="Cambria Math"/>
          <w:spacing w:val="1"/>
          <w:w w:val="105"/>
          <w:position w:val="14"/>
        </w:rPr>
        <w:t> </w:t>
      </w:r>
      <w:r>
        <w:rPr>
          <w:rFonts w:ascii="Cambria Math" w:hAnsi="Cambria Math" w:eastAsia="Cambria Math"/>
          <w:w w:val="105"/>
          <w:position w:val="-13"/>
        </w:rPr>
        <w:t>[</w:t>
      </w:r>
      <w:r>
        <w:rPr>
          <w:rFonts w:ascii="Cambria Math" w:hAnsi="Cambria Math" w:eastAsia="Cambria Math"/>
          <w:w w:val="105"/>
        </w:rPr>
        <w:t>𝑠i𝑛</w:t>
      </w:r>
      <w:r>
        <w:rPr>
          <w:rFonts w:ascii="Cambria Math" w:hAnsi="Cambria Math" w:eastAsia="Cambria Math"/>
          <w:w w:val="105"/>
          <w:position w:val="1"/>
        </w:rPr>
        <w:t>(</w:t>
      </w:r>
      <w:r>
        <w:rPr>
          <w:rFonts w:ascii="Cambria Math" w:hAnsi="Cambria Math" w:eastAsia="Cambria Math"/>
          <w:w w:val="105"/>
        </w:rPr>
        <w:t>𝜃</w:t>
      </w:r>
      <w:r>
        <w:rPr>
          <w:rFonts w:ascii="Cambria Math" w:hAnsi="Cambria Math" w:eastAsia="Cambria Math"/>
          <w:w w:val="105"/>
          <w:position w:val="1"/>
        </w:rPr>
        <w:t>)[</w:t>
      </w:r>
      <w:r>
        <w:rPr>
          <w:rFonts w:ascii="Cambria Math" w:hAnsi="Cambria Math" w:eastAsia="Cambria Math"/>
          <w:w w:val="105"/>
        </w:rPr>
        <w:t>Φ</w:t>
      </w:r>
      <w:r>
        <w:rPr>
          <w:rFonts w:ascii="Cambria Math" w:hAnsi="Cambria Math" w:eastAsia="Cambria Math"/>
          <w:w w:val="105"/>
          <w:position w:val="1"/>
        </w:rPr>
        <w:t>]</w:t>
        <w:tab/>
      </w:r>
      <w:r>
        <w:rPr>
          <w:rFonts w:ascii="Cambria Math" w:hAnsi="Cambria Math" w:eastAsia="Cambria Math"/>
          <w:w w:val="105"/>
        </w:rPr>
        <w:t>𝑐𝑜𝑠</w:t>
      </w:r>
      <w:r>
        <w:rPr>
          <w:rFonts w:ascii="Cambria Math" w:hAnsi="Cambria Math" w:eastAsia="Cambria Math"/>
          <w:w w:val="105"/>
          <w:position w:val="1"/>
        </w:rPr>
        <w:t>(</w:t>
      </w:r>
      <w:r>
        <w:rPr>
          <w:rFonts w:ascii="Cambria Math" w:hAnsi="Cambria Math" w:eastAsia="Cambria Math"/>
          <w:w w:val="105"/>
        </w:rPr>
        <w:t>𝜃</w:t>
      </w:r>
      <w:r>
        <w:rPr>
          <w:rFonts w:ascii="Cambria Math" w:hAnsi="Cambria Math" w:eastAsia="Cambria Math"/>
          <w:w w:val="105"/>
          <w:position w:val="1"/>
        </w:rPr>
        <w:t>)[</w:t>
      </w:r>
      <w:r>
        <w:rPr>
          <w:rFonts w:ascii="Cambria Math" w:hAnsi="Cambria Math" w:eastAsia="Cambria Math"/>
          <w:w w:val="105"/>
        </w:rPr>
        <w:t>𝐹</w:t>
      </w:r>
      <w:r>
        <w:rPr>
          <w:rFonts w:ascii="Cambria Math" w:hAnsi="Cambria Math" w:eastAsia="Cambria Math"/>
          <w:w w:val="105"/>
          <w:position w:val="1"/>
        </w:rPr>
        <w:t>]</w:t>
      </w:r>
      <w:r>
        <w:rPr>
          <w:rFonts w:ascii="Cambria Math" w:hAnsi="Cambria Math" w:eastAsia="Cambria Math"/>
          <w:w w:val="105"/>
          <w:position w:val="-13"/>
        </w:rPr>
        <w:t>]</w:t>
      </w:r>
      <w:r>
        <w:rPr>
          <w:rFonts w:ascii="Cambria Math" w:hAnsi="Cambria Math" w:eastAsia="Cambria Math"/>
          <w:spacing w:val="8"/>
          <w:w w:val="105"/>
          <w:position w:val="-13"/>
        </w:rPr>
        <w:t> </w:t>
      </w:r>
      <w:r>
        <w:rPr>
          <w:rFonts w:ascii="Cambria Math" w:hAnsi="Cambria Math" w:eastAsia="Cambria Math"/>
          <w:w w:val="105"/>
          <w:position w:val="-13"/>
        </w:rPr>
        <w:t>&lt;</w:t>
      </w:r>
      <w:r>
        <w:rPr>
          <w:rFonts w:ascii="Cambria Math" w:hAnsi="Cambria Math" w:eastAsia="Cambria Math"/>
          <w:spacing w:val="11"/>
          <w:w w:val="105"/>
          <w:position w:val="-13"/>
        </w:rPr>
        <w:t> </w:t>
      </w:r>
      <w:r>
        <w:rPr>
          <w:rFonts w:ascii="Cambria Math" w:hAnsi="Cambria Math" w:eastAsia="Cambria Math"/>
          <w:w w:val="105"/>
          <w:position w:val="-13"/>
        </w:rPr>
        <w:t>0</w:t>
      </w:r>
    </w:p>
    <w:p>
      <w:pPr>
        <w:pStyle w:val="BodyText"/>
        <w:tabs>
          <w:tab w:pos="1490" w:val="left" w:leader="none"/>
        </w:tabs>
        <w:spacing w:line="231" w:lineRule="exact"/>
        <w:ind w:left="722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w w:val="110"/>
        </w:rPr>
        <w:t>*</w:t>
        <w:tab/>
        <w:t>𝑠i𝑛</w:t>
      </w:r>
      <w:r>
        <w:rPr>
          <w:rFonts w:ascii="Cambria Math" w:hAnsi="Cambria Math" w:eastAsia="Cambria Math"/>
          <w:w w:val="110"/>
          <w:position w:val="1"/>
        </w:rPr>
        <w:t>(</w:t>
      </w:r>
      <w:r>
        <w:rPr>
          <w:rFonts w:ascii="Cambria Math" w:hAnsi="Cambria Math" w:eastAsia="Cambria Math"/>
          <w:w w:val="110"/>
        </w:rPr>
        <w:t>𝜃</w:t>
      </w:r>
      <w:r>
        <w:rPr>
          <w:rFonts w:ascii="Cambria Math" w:hAnsi="Cambria Math" w:eastAsia="Cambria Math"/>
          <w:w w:val="110"/>
          <w:position w:val="1"/>
        </w:rPr>
        <w:t>)[</w:t>
      </w:r>
      <w:r>
        <w:rPr>
          <w:rFonts w:ascii="Cambria Math" w:hAnsi="Cambria Math" w:eastAsia="Cambria Math"/>
          <w:w w:val="110"/>
        </w:rPr>
        <w:t>Φ</w:t>
      </w:r>
      <w:r>
        <w:rPr>
          <w:rFonts w:ascii="Cambria Math" w:hAnsi="Cambria Math" w:eastAsia="Cambria Math"/>
          <w:w w:val="110"/>
          <w:position w:val="1"/>
        </w:rPr>
        <w:t>]</w:t>
      </w:r>
    </w:p>
    <w:p>
      <w:pPr>
        <w:pStyle w:val="BodyText"/>
        <w:spacing w:line="246" w:lineRule="exact"/>
        <w:ind w:left="197"/>
      </w:pPr>
      <w:r>
        <w:rPr/>
        <w:br w:type="column"/>
      </w:r>
      <w:r>
        <w:rPr/>
        <w:t>(12)</w:t>
      </w:r>
    </w:p>
    <w:p>
      <w:pPr>
        <w:pStyle w:val="BodyText"/>
        <w:tabs>
          <w:tab w:pos="648" w:val="left" w:leader="none"/>
          <w:tab w:pos="1245" w:val="left" w:leader="none"/>
          <w:tab w:pos="1988" w:val="left" w:leader="none"/>
        </w:tabs>
        <w:spacing w:before="173"/>
        <w:ind w:left="197"/>
        <w:rPr>
          <w:rFonts w:ascii="Cambria Math" w:eastAsia="Cambria Math"/>
          <w:sz w:val="16"/>
        </w:rPr>
      </w:pPr>
      <w:r>
        <w:rPr/>
        <w:br w:type="column"/>
      </w:r>
      <w:r>
        <w:rPr/>
        <w:t>en</w:t>
        <w:tab/>
        <w:t>(14)</w:t>
        <w:tab/>
        <w:t>como</w:t>
        <w:tab/>
      </w:r>
      <w:r>
        <w:rPr>
          <w:rFonts w:ascii="Cambria Math" w:eastAsia="Cambria Math"/>
          <w:spacing w:val="-66"/>
        </w:rPr>
        <w:t>𝐾</w:t>
      </w:r>
      <w:r>
        <w:rPr>
          <w:rFonts w:ascii="Cambria Math" w:eastAsia="Cambria Math"/>
          <w:spacing w:val="-66"/>
          <w:position w:val="-4"/>
          <w:sz w:val="16"/>
        </w:rPr>
        <w:t>𝑎</w:t>
      </w:r>
    </w:p>
    <w:p>
      <w:pPr>
        <w:pStyle w:val="BodyText"/>
        <w:spacing w:before="97"/>
        <w:ind w:left="197"/>
      </w:pPr>
      <w:r>
        <w:rPr/>
        <w:t>ecuación</w:t>
      </w:r>
    </w:p>
    <w:p>
      <w:pPr>
        <w:pStyle w:val="BodyText"/>
        <w:spacing w:line="192" w:lineRule="auto" w:before="74"/>
        <w:ind w:left="28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w w:val="100"/>
          <w:position w:val="-9"/>
        </w:rPr>
        <w:t>=</w:t>
      </w:r>
      <w:r>
        <w:rPr>
          <w:rFonts w:ascii="Cambria Math" w:hAnsi="Cambria Math" w:eastAsia="Cambria Math"/>
          <w:spacing w:val="9"/>
          <w:position w:val="-9"/>
        </w:rPr>
        <w:t> </w:t>
      </w:r>
      <w:r>
        <w:rPr>
          <w:rFonts w:ascii="Cambria Math" w:hAnsi="Cambria Math" w:eastAsia="Cambria Math"/>
          <w:w w:val="104"/>
          <w:position w:val="-9"/>
        </w:rPr>
        <w:t>[</w:t>
      </w:r>
      <w:r>
        <w:rPr>
          <w:rFonts w:ascii="Cambria Math" w:hAnsi="Cambria Math" w:eastAsia="Cambria Math"/>
          <w:spacing w:val="-24"/>
          <w:position w:val="-9"/>
        </w:rPr>
        <w:t> </w:t>
      </w:r>
      <w:r>
        <w:rPr>
          <w:rFonts w:ascii="Cambria Math" w:hAnsi="Cambria Math" w:eastAsia="Cambria Math"/>
          <w:spacing w:val="-147"/>
          <w:w w:val="100"/>
          <w:position w:val="2"/>
        </w:rPr>
        <w:t>𝐾</w:t>
      </w:r>
      <w:r>
        <w:rPr>
          <w:rFonts w:ascii="Cambria Math" w:hAnsi="Cambria Math" w:eastAsia="Cambria Math"/>
          <w:spacing w:val="-95"/>
          <w:w w:val="161"/>
        </w:rPr>
        <w:t>⏟</w:t>
      </w:r>
      <w:r>
        <w:rPr>
          <w:rFonts w:ascii="Cambria Math" w:hAnsi="Cambria Math" w:eastAsia="Cambria Math"/>
          <w:w w:val="120"/>
          <w:vertAlign w:val="subscript"/>
        </w:rPr>
        <w:t>1</w:t>
      </w:r>
    </w:p>
    <w:p>
      <w:pPr>
        <w:spacing w:line="159" w:lineRule="exact" w:before="0"/>
        <w:ind w:left="332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1𝑥1</w:t>
      </w:r>
    </w:p>
    <w:p>
      <w:pPr>
        <w:pStyle w:val="BodyText"/>
        <w:tabs>
          <w:tab w:pos="745" w:val="left" w:leader="none"/>
          <w:tab w:pos="1608" w:val="left" w:leader="none"/>
        </w:tabs>
        <w:spacing w:line="347" w:lineRule="exact" w:before="55"/>
        <w:ind w:left="181"/>
      </w:pPr>
      <w:r>
        <w:rPr/>
        <w:br w:type="column"/>
      </w:r>
      <w:r>
        <w:rPr>
          <w:rFonts w:ascii="Cambria Math" w:hAnsi="Cambria Math" w:eastAsia="Cambria Math"/>
          <w:spacing w:val="-143"/>
          <w:w w:val="110"/>
          <w:position w:val="12"/>
        </w:rPr>
        <w:t>𝐾</w:t>
      </w:r>
      <w:r>
        <w:rPr>
          <w:rFonts w:ascii="Cambria Math" w:hAnsi="Cambria Math" w:eastAsia="Cambria Math"/>
          <w:spacing w:val="-76"/>
          <w:w w:val="161"/>
          <w:position w:val="10"/>
        </w:rPr>
        <w:t>⏟</w:t>
      </w:r>
      <w:r>
        <w:rPr>
          <w:rFonts w:ascii="Cambria Math" w:hAnsi="Cambria Math" w:eastAsia="Cambria Math"/>
          <w:w w:val="105"/>
          <w:position w:val="8"/>
          <w:sz w:val="16"/>
        </w:rPr>
        <w:t>2</w:t>
      </w:r>
      <w:r>
        <w:rPr>
          <w:rFonts w:ascii="Cambria Math" w:hAnsi="Cambria Math" w:eastAsia="Cambria Math"/>
          <w:spacing w:val="-21"/>
          <w:position w:val="8"/>
          <w:sz w:val="16"/>
        </w:rPr>
        <w:t> </w:t>
      </w:r>
      <w:r>
        <w:rPr>
          <w:rFonts w:ascii="Cambria Math" w:hAnsi="Cambria Math" w:eastAsia="Cambria Math"/>
          <w:w w:val="104"/>
        </w:rPr>
        <w:t>]</w:t>
      </w:r>
      <w:r>
        <w:rPr>
          <w:rFonts w:ascii="Cambria Math" w:hAnsi="Cambria Math" w:eastAsia="Cambria Math"/>
        </w:rPr>
        <w:tab/>
      </w:r>
      <w:r>
        <w:rPr>
          <w:w w:val="100"/>
        </w:rPr>
        <w:t>r</w:t>
      </w:r>
      <w:r>
        <w:rPr>
          <w:spacing w:val="-3"/>
          <w:w w:val="100"/>
        </w:rPr>
        <w:t>e</w:t>
      </w:r>
      <w:r>
        <w:rPr>
          <w:w w:val="100"/>
        </w:rPr>
        <w:t>s</w:t>
      </w:r>
      <w:r>
        <w:rPr>
          <w:spacing w:val="-3"/>
          <w:w w:val="100"/>
        </w:rPr>
        <w:t>u</w:t>
      </w:r>
      <w:r>
        <w:rPr>
          <w:spacing w:val="-2"/>
          <w:w w:val="100"/>
        </w:rPr>
        <w:t>l</w:t>
      </w:r>
      <w:r>
        <w:rPr>
          <w:w w:val="100"/>
        </w:rPr>
        <w:t>t</w:t>
      </w:r>
      <w:r>
        <w:rPr>
          <w:w w:val="100"/>
        </w:rPr>
        <w:t>a</w:t>
      </w:r>
      <w:r>
        <w:rPr/>
        <w:tab/>
      </w:r>
      <w:r>
        <w:rPr>
          <w:spacing w:val="-2"/>
          <w:w w:val="100"/>
        </w:rPr>
        <w:t>l</w:t>
      </w:r>
      <w:r>
        <w:rPr>
          <w:w w:val="100"/>
        </w:rPr>
        <w:t>a</w:t>
      </w:r>
    </w:p>
    <w:p>
      <w:pPr>
        <w:spacing w:line="157" w:lineRule="exact" w:before="0"/>
        <w:ind w:left="176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1𝑥2</w:t>
      </w:r>
    </w:p>
    <w:p>
      <w:pPr>
        <w:spacing w:after="0" w:line="157" w:lineRule="exact"/>
        <w:jc w:val="left"/>
        <w:rPr>
          <w:rFonts w:ascii="Cambria Math" w:eastAsia="Cambria Math"/>
          <w:sz w:val="16"/>
        </w:rPr>
        <w:sectPr>
          <w:type w:val="continuous"/>
          <w:pgSz w:w="11910" w:h="16840"/>
          <w:pgMar w:top="640" w:bottom="280" w:left="1080" w:right="1040"/>
          <w:cols w:num="5" w:equalWidth="0">
            <w:col w:w="3022" w:space="912"/>
            <w:col w:w="630" w:space="256"/>
            <w:col w:w="2259" w:space="40"/>
            <w:col w:w="616" w:space="39"/>
            <w:col w:w="2016"/>
          </w:cols>
        </w:sectPr>
      </w:pPr>
    </w:p>
    <w:p>
      <w:pPr>
        <w:pStyle w:val="BodyText"/>
        <w:spacing w:before="126"/>
        <w:ind w:left="197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w w:val="105"/>
        </w:rPr>
        <w:t>Φ</w:t>
      </w:r>
      <w:r>
        <w:rPr>
          <w:rFonts w:ascii="Cambria Math" w:hAnsi="Cambria Math" w:eastAsia="Cambria Math"/>
          <w:spacing w:val="6"/>
          <w:w w:val="105"/>
        </w:rPr>
        <w:t> </w:t>
      </w:r>
      <w:r>
        <w:rPr>
          <w:rFonts w:ascii="Cambria Math" w:hAnsi="Cambria Math" w:eastAsia="Cambria Math"/>
          <w:w w:val="105"/>
        </w:rPr>
        <w:t>=</w:t>
      </w:r>
      <w:r>
        <w:rPr>
          <w:rFonts w:ascii="Cambria Math" w:hAnsi="Cambria Math" w:eastAsia="Cambria Math"/>
          <w:spacing w:val="6"/>
          <w:w w:val="105"/>
        </w:rPr>
        <w:t> </w:t>
      </w:r>
      <w:r>
        <w:rPr>
          <w:rFonts w:ascii="Cambria Math" w:hAnsi="Cambria Math" w:eastAsia="Cambria Math"/>
          <w:spacing w:val="-158"/>
          <w:w w:val="105"/>
        </w:rPr>
        <w:t>𝐴</w:t>
      </w:r>
    </w:p>
    <w:p>
      <w:pPr>
        <w:pStyle w:val="BodyText"/>
        <w:spacing w:before="6"/>
        <w:rPr>
          <w:rFonts w:ascii="Cambria Math"/>
          <w:sz w:val="19"/>
        </w:rPr>
      </w:pPr>
      <w:r>
        <w:rPr/>
        <w:br w:type="column"/>
      </w:r>
      <w:r>
        <w:rPr>
          <w:rFonts w:ascii="Cambria Math"/>
          <w:sz w:val="19"/>
        </w:rPr>
      </w:r>
    </w:p>
    <w:p>
      <w:pPr>
        <w:spacing w:before="0"/>
        <w:ind w:left="-40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20"/>
          <w:sz w:val="16"/>
        </w:rPr>
        <w:t>𝑎</w:t>
      </w:r>
      <w:r>
        <w:rPr>
          <w:rFonts w:ascii="Cambria Math" w:eastAsia="Cambria Math"/>
          <w:w w:val="120"/>
          <w:position w:val="-3"/>
          <w:sz w:val="16"/>
        </w:rPr>
        <w:t>i</w:t>
      </w:r>
    </w:p>
    <w:p>
      <w:pPr>
        <w:pStyle w:val="BodyText"/>
        <w:spacing w:before="126"/>
        <w:ind w:left="-33"/>
        <w:rPr>
          <w:rFonts w:ascii="Cambria Math" w:eastAsia="Cambria Math"/>
        </w:rPr>
      </w:pPr>
      <w:r>
        <w:rPr/>
        <w:br w:type="column"/>
      </w:r>
      <w:r>
        <w:rPr>
          <w:rFonts w:ascii="Cambria Math" w:eastAsia="Cambria Math"/>
          <w:w w:val="105"/>
        </w:rPr>
        <w:t>𝑆 +</w:t>
      </w:r>
      <w:r>
        <w:rPr>
          <w:rFonts w:ascii="Cambria Math" w:eastAsia="Cambria Math"/>
          <w:spacing w:val="1"/>
          <w:w w:val="105"/>
        </w:rPr>
        <w:t> </w:t>
      </w:r>
      <w:r>
        <w:rPr>
          <w:rFonts w:ascii="Cambria Math" w:eastAsia="Cambria Math"/>
          <w:spacing w:val="-81"/>
          <w:w w:val="105"/>
        </w:rPr>
        <w:t>𝑆𝐴</w:t>
      </w:r>
    </w:p>
    <w:p>
      <w:pPr>
        <w:spacing w:before="126"/>
        <w:ind w:left="-40" w:right="0" w:firstLine="0"/>
        <w:jc w:val="left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10"/>
          <w:sz w:val="22"/>
          <w:vertAlign w:val="subscript"/>
        </w:rPr>
        <w:t>𝑎</w:t>
      </w:r>
      <w:r>
        <w:rPr>
          <w:rFonts w:ascii="Cambria Math" w:eastAsia="Cambria Math"/>
          <w:w w:val="110"/>
          <w:sz w:val="22"/>
          <w:vertAlign w:val="superscript"/>
        </w:rPr>
        <w:t>𝑇</w:t>
      </w:r>
      <w:r>
        <w:rPr>
          <w:rFonts w:ascii="Cambria Math" w:eastAsia="Cambria Math"/>
          <w:spacing w:val="15"/>
          <w:w w:val="110"/>
          <w:sz w:val="22"/>
          <w:vertAlign w:val="baseline"/>
        </w:rPr>
        <w:t> </w:t>
      </w:r>
      <w:r>
        <w:rPr>
          <w:rFonts w:ascii="Cambria Math" w:eastAsia="Cambria Math"/>
          <w:w w:val="110"/>
          <w:sz w:val="22"/>
          <w:vertAlign w:val="baseline"/>
        </w:rPr>
        <w:t>+</w:t>
      </w:r>
      <w:r>
        <w:rPr>
          <w:rFonts w:ascii="Cambria Math" w:eastAsia="Cambria Math"/>
          <w:spacing w:val="1"/>
          <w:w w:val="110"/>
          <w:sz w:val="22"/>
          <w:vertAlign w:val="baseline"/>
        </w:rPr>
        <w:t> </w:t>
      </w:r>
      <w:r>
        <w:rPr>
          <w:rFonts w:ascii="Cambria Math" w:eastAsia="Cambria Math"/>
          <w:spacing w:val="-66"/>
          <w:w w:val="110"/>
          <w:sz w:val="22"/>
          <w:vertAlign w:val="baseline"/>
        </w:rPr>
        <w:t>𝐵</w:t>
      </w:r>
      <w:r>
        <w:rPr>
          <w:rFonts w:ascii="Cambria Math" w:eastAsia="Cambria Math"/>
          <w:spacing w:val="-66"/>
          <w:w w:val="110"/>
          <w:position w:val="-4"/>
          <w:sz w:val="16"/>
          <w:vertAlign w:val="baseline"/>
        </w:rPr>
        <w:t>𝑎</w:t>
      </w:r>
    </w:p>
    <w:p>
      <w:pPr>
        <w:spacing w:before="126"/>
        <w:ind w:left="-30" w:right="44" w:firstLine="0"/>
        <w:jc w:val="left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10"/>
          <w:sz w:val="22"/>
        </w:rPr>
        <w:t>𝑅 +</w:t>
      </w:r>
      <w:r>
        <w:rPr>
          <w:rFonts w:ascii="Cambria Math" w:eastAsia="Cambria Math"/>
          <w:spacing w:val="1"/>
          <w:w w:val="110"/>
          <w:sz w:val="22"/>
        </w:rPr>
        <w:t> </w:t>
      </w:r>
      <w:r>
        <w:rPr>
          <w:rFonts w:ascii="Cambria Math" w:eastAsia="Cambria Math"/>
          <w:w w:val="110"/>
          <w:sz w:val="22"/>
        </w:rPr>
        <w:t>𝑅</w:t>
      </w:r>
      <w:r>
        <w:rPr>
          <w:rFonts w:ascii="Cambria Math" w:eastAsia="Cambria Math"/>
          <w:w w:val="110"/>
          <w:sz w:val="22"/>
          <w:vertAlign w:val="superscript"/>
        </w:rPr>
        <w:t>𝑇</w:t>
      </w:r>
      <w:r>
        <w:rPr>
          <w:rFonts w:ascii="Cambria Math" w:eastAsia="Cambria Math"/>
          <w:w w:val="110"/>
          <w:sz w:val="22"/>
          <w:vertAlign w:val="baseline"/>
        </w:rPr>
        <w:t>𝐵</w:t>
      </w:r>
      <w:r>
        <w:rPr>
          <w:rFonts w:ascii="Cambria Math" w:eastAsia="Cambria Math"/>
          <w:w w:val="110"/>
          <w:position w:val="-4"/>
          <w:sz w:val="16"/>
          <w:vertAlign w:val="baseline"/>
        </w:rPr>
        <w:t>𝑎</w:t>
      </w:r>
    </w:p>
    <w:p>
      <w:pPr>
        <w:spacing w:before="87"/>
        <w:ind w:left="-32" w:right="0" w:firstLine="0"/>
        <w:jc w:val="left"/>
        <w:rPr>
          <w:rFonts w:ascii="Cambria Math" w:eastAsia="Cambria Math"/>
          <w:sz w:val="22"/>
        </w:rPr>
      </w:pPr>
      <w:r>
        <w:rPr/>
        <w:br w:type="column"/>
      </w:r>
      <w:r>
        <w:rPr>
          <w:rFonts w:ascii="Cambria Math" w:eastAsia="Cambria Math"/>
          <w:w w:val="105"/>
          <w:sz w:val="16"/>
        </w:rPr>
        <w:t>𝑇</w:t>
      </w:r>
      <w:r>
        <w:rPr>
          <w:rFonts w:ascii="Cambria Math" w:eastAsia="Cambria Math"/>
          <w:w w:val="105"/>
          <w:position w:val="-9"/>
          <w:sz w:val="22"/>
        </w:rPr>
        <w:t>,</w:t>
      </w:r>
    </w:p>
    <w:p>
      <w:pPr>
        <w:pStyle w:val="BodyText"/>
        <w:spacing w:before="35"/>
        <w:ind w:left="197"/>
      </w:pPr>
      <w:r>
        <w:rPr/>
        <w:br w:type="column"/>
      </w:r>
      <w:r>
        <w:rPr/>
        <w:t>(13)</w:t>
      </w:r>
    </w:p>
    <w:p>
      <w:pPr>
        <w:pStyle w:val="BodyText"/>
        <w:spacing w:before="99"/>
        <w:ind w:left="197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spacing w:val="-4"/>
        </w:rPr>
        <w:t>𝑢̇</w:t>
      </w:r>
      <w:r>
        <w:rPr>
          <w:rFonts w:ascii="Cambria Math" w:hAnsi="Cambria Math" w:eastAsia="Cambria Math"/>
          <w:spacing w:val="-18"/>
        </w:rPr>
        <w:t> </w:t>
      </w:r>
      <w:r>
        <w:rPr>
          <w:rFonts w:ascii="Cambria Math" w:hAnsi="Cambria Math" w:eastAsia="Cambria Math"/>
          <w:spacing w:val="-3"/>
          <w:position w:val="1"/>
        </w:rPr>
        <w:t>(</w:t>
      </w:r>
      <w:r>
        <w:rPr>
          <w:rFonts w:ascii="Cambria Math" w:hAnsi="Cambria Math" w:eastAsia="Cambria Math"/>
          <w:spacing w:val="-3"/>
        </w:rPr>
        <w:t>𝑡</w:t>
      </w:r>
      <w:r>
        <w:rPr>
          <w:rFonts w:ascii="Cambria Math" w:hAnsi="Cambria Math" w:eastAsia="Cambria Math"/>
          <w:spacing w:val="-3"/>
          <w:position w:val="1"/>
        </w:rPr>
        <w:t>)(</w:t>
      </w:r>
      <w:r>
        <w:rPr>
          <w:rFonts w:ascii="Cambria Math" w:hAnsi="Cambria Math" w:eastAsia="Cambria Math"/>
          <w:spacing w:val="-3"/>
        </w:rPr>
        <w:t>𝑡</w:t>
      </w:r>
      <w:r>
        <w:rPr>
          <w:rFonts w:ascii="Cambria Math" w:hAnsi="Cambria Math" w:eastAsia="Cambria Math"/>
          <w:spacing w:val="-3"/>
          <w:position w:val="1"/>
        </w:rPr>
        <w:t>)</w:t>
      </w:r>
      <w:r>
        <w:rPr>
          <w:rFonts w:ascii="Cambria Math" w:hAnsi="Cambria Math" w:eastAsia="Cambria Math"/>
          <w:spacing w:val="13"/>
          <w:position w:val="1"/>
        </w:rPr>
        <w:t> </w:t>
      </w:r>
      <w:r>
        <w:rPr>
          <w:rFonts w:ascii="Cambria Math" w:hAnsi="Cambria Math" w:eastAsia="Cambria Math"/>
          <w:spacing w:val="-3"/>
        </w:rPr>
        <w:t>=</w:t>
      </w:r>
      <w:r>
        <w:rPr>
          <w:rFonts w:ascii="Cambria Math" w:hAnsi="Cambria Math" w:eastAsia="Cambria Math"/>
          <w:spacing w:val="13"/>
        </w:rPr>
        <w:t> </w:t>
      </w:r>
      <w:r>
        <w:rPr>
          <w:rFonts w:ascii="Cambria Math" w:hAnsi="Cambria Math" w:eastAsia="Cambria Math"/>
          <w:spacing w:val="-3"/>
          <w:position w:val="1"/>
        </w:rPr>
        <w:t>[𝐾</w:t>
      </w:r>
      <w:r>
        <w:rPr>
          <w:rFonts w:ascii="Cambria Math" w:hAnsi="Cambria Math" w:eastAsia="Cambria Math"/>
          <w:spacing w:val="-3"/>
          <w:position w:val="1"/>
          <w:vertAlign w:val="subscript"/>
        </w:rPr>
        <w:t>1</w:t>
      </w:r>
    </w:p>
    <w:p>
      <w:pPr>
        <w:spacing w:before="97"/>
        <w:ind w:left="189" w:right="0" w:firstLine="0"/>
        <w:jc w:val="left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05"/>
          <w:sz w:val="22"/>
        </w:rPr>
        <w:t>𝐾</w:t>
      </w:r>
      <w:r>
        <w:rPr>
          <w:rFonts w:ascii="Cambria Math" w:eastAsia="Cambria Math"/>
          <w:w w:val="105"/>
          <w:position w:val="-4"/>
          <w:sz w:val="16"/>
        </w:rPr>
        <w:t>2</w:t>
      </w:r>
    </w:p>
    <w:p>
      <w:pPr>
        <w:pStyle w:val="BodyText"/>
        <w:tabs>
          <w:tab w:pos="2125" w:val="left" w:leader="none"/>
        </w:tabs>
        <w:spacing w:line="303" w:lineRule="exact"/>
        <w:ind w:left="-30"/>
      </w:pPr>
      <w:r>
        <w:rPr/>
        <w:br w:type="column"/>
      </w:r>
      <w:r>
        <w:rPr>
          <w:rFonts w:ascii="Cambria Math" w:eastAsia="Cambria Math"/>
          <w:position w:val="1"/>
        </w:rPr>
        <w:t>]</w:t>
      </w:r>
      <w:r>
        <w:rPr>
          <w:rFonts w:ascii="Cambria Math" w:eastAsia="Cambria Math"/>
          <w:spacing w:val="-12"/>
          <w:position w:val="1"/>
        </w:rPr>
        <w:t> </w:t>
      </w:r>
      <w:r>
        <w:rPr>
          <w:rFonts w:ascii="Cambria Math" w:eastAsia="Cambria Math"/>
        </w:rPr>
        <w:t>[</w:t>
      </w:r>
      <w:r>
        <w:rPr>
          <w:rFonts w:ascii="Cambria Math" w:eastAsia="Cambria Math"/>
          <w:position w:val="15"/>
        </w:rPr>
        <w:t>𝑒(𝑡)</w:t>
      </w:r>
      <w:r>
        <w:rPr>
          <w:rFonts w:ascii="Cambria Math" w:eastAsia="Cambria Math"/>
        </w:rPr>
        <w:t>]</w:t>
        <w:tab/>
      </w:r>
      <w:r>
        <w:rPr/>
        <w:t>(15)</w:t>
      </w:r>
    </w:p>
    <w:p>
      <w:pPr>
        <w:pStyle w:val="BodyText"/>
        <w:spacing w:line="191" w:lineRule="exact"/>
        <w:ind w:left="164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spacing w:val="-12"/>
          <w:w w:val="115"/>
        </w:rPr>
        <w:t>𝗑̇</w:t>
      </w:r>
      <w:r>
        <w:rPr>
          <w:rFonts w:ascii="Cambria Math" w:hAnsi="Cambria Math" w:eastAsia="Cambria Math"/>
          <w:spacing w:val="-22"/>
          <w:w w:val="115"/>
        </w:rPr>
        <w:t> </w:t>
      </w:r>
      <w:r>
        <w:rPr>
          <w:rFonts w:ascii="Cambria Math" w:hAnsi="Cambria Math" w:eastAsia="Cambria Math"/>
          <w:spacing w:val="-12"/>
          <w:w w:val="115"/>
        </w:rPr>
        <w:t>(𝑡)</w:t>
      </w:r>
    </w:p>
    <w:p>
      <w:pPr>
        <w:spacing w:after="0" w:line="191" w:lineRule="exact"/>
        <w:rPr>
          <w:rFonts w:ascii="Cambria Math" w:hAnsi="Cambria Math" w:eastAsia="Cambria Math"/>
        </w:rPr>
        <w:sectPr>
          <w:type w:val="continuous"/>
          <w:pgSz w:w="11910" w:h="16840"/>
          <w:pgMar w:top="640" w:bottom="280" w:left="1080" w:right="1040"/>
          <w:cols w:num="10" w:equalWidth="0">
            <w:col w:w="812" w:space="40"/>
            <w:col w:w="131" w:space="39"/>
            <w:col w:w="625" w:space="39"/>
            <w:col w:w="700" w:space="40"/>
            <w:col w:w="906" w:space="39"/>
            <w:col w:w="164" w:space="399"/>
            <w:col w:w="630" w:space="256"/>
            <w:col w:w="1467" w:space="40"/>
            <w:col w:w="453" w:space="39"/>
            <w:col w:w="2971"/>
          </w:cols>
        </w:sectPr>
      </w:pPr>
    </w:p>
    <w:p>
      <w:pPr>
        <w:spacing w:line="208" w:lineRule="exact" w:before="4"/>
        <w:ind w:left="293" w:right="0" w:firstLine="0"/>
        <w:jc w:val="left"/>
        <w:rPr>
          <w:rFonts w:ascii="Cambria Math" w:hAnsi="Cambria Math" w:eastAsia="Cambria Math"/>
          <w:sz w:val="16"/>
        </w:rPr>
      </w:pPr>
      <w:r>
        <w:rPr/>
        <w:pict>
          <v:shape style="position:absolute;margin-left:141.740005pt;margin-top:-10.140061pt;width:3pt;height:8.0500pt;mso-position-horizontal-relative:page;mso-position-vertical-relative:paragraph;z-index:-17079296" type="#_x0000_t202" filled="false" stroked="false">
            <v:textbox inset="0,0,0,0">
              <w:txbxContent>
                <w:p>
                  <w:pPr>
                    <w:spacing w:line="161" w:lineRule="exact" w:before="0"/>
                    <w:ind w:left="0" w:right="0" w:firstLine="0"/>
                    <w:jc w:val="left"/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34"/>
                      <w:sz w:val="16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w w:val="105"/>
          <w:sz w:val="22"/>
        </w:rPr>
        <w:t>𝐹</w:t>
      </w:r>
      <w:r>
        <w:rPr>
          <w:rFonts w:ascii="Cambria Math" w:hAnsi="Cambria Math" w:eastAsia="Cambria Math"/>
          <w:spacing w:val="18"/>
          <w:w w:val="105"/>
          <w:sz w:val="22"/>
        </w:rPr>
        <w:t> </w:t>
      </w:r>
      <w:r>
        <w:rPr>
          <w:rFonts w:ascii="Cambria Math" w:hAnsi="Cambria Math" w:eastAsia="Cambria Math"/>
          <w:w w:val="105"/>
          <w:sz w:val="22"/>
        </w:rPr>
        <w:t>=</w:t>
      </w:r>
      <w:r>
        <w:rPr>
          <w:rFonts w:ascii="Cambria Math" w:hAnsi="Cambria Math" w:eastAsia="Cambria Math"/>
          <w:spacing w:val="18"/>
          <w:w w:val="105"/>
          <w:sz w:val="22"/>
        </w:rPr>
        <w:t> </w:t>
      </w:r>
      <w:r>
        <w:rPr>
          <w:rFonts w:ascii="Cambria Math" w:hAnsi="Cambria Math" w:eastAsia="Cambria Math"/>
          <w:w w:val="105"/>
          <w:sz w:val="22"/>
        </w:rPr>
        <w:t>𝐴</w:t>
      </w:r>
      <w:r>
        <w:rPr>
          <w:rFonts w:ascii="Cambria Math" w:hAnsi="Cambria Math" w:eastAsia="Cambria Math"/>
          <w:w w:val="105"/>
          <w:position w:val="-4"/>
          <w:sz w:val="16"/>
        </w:rPr>
        <w:t>𝑎</w:t>
      </w:r>
      <w:r>
        <w:rPr>
          <w:rFonts w:ascii="Cambria Math" w:hAnsi="Cambria Math" w:eastAsia="Cambria Math"/>
          <w:spacing w:val="16"/>
          <w:w w:val="105"/>
          <w:position w:val="-4"/>
          <w:sz w:val="16"/>
        </w:rPr>
        <w:t> </w:t>
      </w:r>
      <w:r>
        <w:rPr>
          <w:rFonts w:ascii="Cambria Math" w:hAnsi="Cambria Math" w:eastAsia="Cambria Math"/>
          <w:w w:val="105"/>
          <w:sz w:val="22"/>
        </w:rPr>
        <w:t>𝑆</w:t>
      </w:r>
      <w:r>
        <w:rPr>
          <w:rFonts w:ascii="Cambria Math" w:hAnsi="Cambria Math" w:eastAsia="Cambria Math"/>
          <w:spacing w:val="4"/>
          <w:w w:val="105"/>
          <w:sz w:val="22"/>
        </w:rPr>
        <w:t> </w:t>
      </w:r>
      <w:r>
        <w:rPr>
          <w:rFonts w:ascii="Cambria Math" w:hAnsi="Cambria Math" w:eastAsia="Cambria Math"/>
          <w:w w:val="105"/>
          <w:sz w:val="22"/>
        </w:rPr>
        <w:t>−</w:t>
      </w:r>
      <w:r>
        <w:rPr>
          <w:rFonts w:ascii="Cambria Math" w:hAnsi="Cambria Math" w:eastAsia="Cambria Math"/>
          <w:spacing w:val="4"/>
          <w:w w:val="105"/>
          <w:sz w:val="22"/>
        </w:rPr>
        <w:t> </w:t>
      </w:r>
      <w:r>
        <w:rPr>
          <w:rFonts w:ascii="Cambria Math" w:hAnsi="Cambria Math" w:eastAsia="Cambria Math"/>
          <w:w w:val="105"/>
          <w:sz w:val="22"/>
        </w:rPr>
        <w:t>𝑆𝐴</w:t>
      </w:r>
      <w:r>
        <w:rPr>
          <w:rFonts w:ascii="Cambria Math" w:hAnsi="Cambria Math" w:eastAsia="Cambria Math"/>
          <w:w w:val="105"/>
          <w:position w:val="-4"/>
          <w:sz w:val="16"/>
        </w:rPr>
        <w:t>𝑎</w:t>
      </w:r>
      <w:r>
        <w:rPr>
          <w:rFonts w:ascii="Cambria Math" w:hAnsi="Cambria Math" w:eastAsia="Cambria Math"/>
          <w:w w:val="105"/>
          <w:position w:val="10"/>
          <w:sz w:val="16"/>
        </w:rPr>
        <w:t>𝑇</w:t>
      </w:r>
      <w:r>
        <w:rPr>
          <w:rFonts w:ascii="Cambria Math" w:hAnsi="Cambria Math" w:eastAsia="Cambria Math"/>
          <w:spacing w:val="23"/>
          <w:w w:val="105"/>
          <w:position w:val="10"/>
          <w:sz w:val="16"/>
        </w:rPr>
        <w:t> </w:t>
      </w:r>
      <w:r>
        <w:rPr>
          <w:rFonts w:ascii="Cambria Math" w:hAnsi="Cambria Math" w:eastAsia="Cambria Math"/>
          <w:w w:val="105"/>
          <w:sz w:val="22"/>
        </w:rPr>
        <w:t>+</w:t>
      </w:r>
      <w:r>
        <w:rPr>
          <w:rFonts w:ascii="Cambria Math" w:hAnsi="Cambria Math" w:eastAsia="Cambria Math"/>
          <w:spacing w:val="5"/>
          <w:w w:val="105"/>
          <w:sz w:val="22"/>
        </w:rPr>
        <w:t> </w:t>
      </w:r>
      <w:r>
        <w:rPr>
          <w:rFonts w:ascii="Cambria Math" w:hAnsi="Cambria Math" w:eastAsia="Cambria Math"/>
          <w:w w:val="105"/>
          <w:sz w:val="22"/>
        </w:rPr>
        <w:t>𝐵</w:t>
      </w:r>
      <w:r>
        <w:rPr>
          <w:rFonts w:ascii="Cambria Math" w:hAnsi="Cambria Math" w:eastAsia="Cambria Math"/>
          <w:w w:val="105"/>
          <w:position w:val="-4"/>
          <w:sz w:val="16"/>
        </w:rPr>
        <w:t>𝑎</w:t>
      </w:r>
      <w:r>
        <w:rPr>
          <w:rFonts w:ascii="Cambria Math" w:hAnsi="Cambria Math" w:eastAsia="Cambria Math"/>
          <w:w w:val="105"/>
          <w:sz w:val="22"/>
        </w:rPr>
        <w:t>𝑅 −</w:t>
      </w:r>
      <w:r>
        <w:rPr>
          <w:rFonts w:ascii="Cambria Math" w:hAnsi="Cambria Math" w:eastAsia="Cambria Math"/>
          <w:spacing w:val="4"/>
          <w:w w:val="105"/>
          <w:sz w:val="22"/>
        </w:rPr>
        <w:t> </w:t>
      </w:r>
      <w:r>
        <w:rPr>
          <w:rFonts w:ascii="Cambria Math" w:hAnsi="Cambria Math" w:eastAsia="Cambria Math"/>
          <w:w w:val="105"/>
          <w:sz w:val="22"/>
        </w:rPr>
        <w:t>𝑅</w:t>
      </w:r>
      <w:r>
        <w:rPr>
          <w:rFonts w:ascii="Cambria Math" w:hAnsi="Cambria Math" w:eastAsia="Cambria Math"/>
          <w:w w:val="105"/>
          <w:sz w:val="22"/>
          <w:vertAlign w:val="superscript"/>
        </w:rPr>
        <w:t>𝑇</w:t>
      </w:r>
      <w:r>
        <w:rPr>
          <w:rFonts w:ascii="Cambria Math" w:hAnsi="Cambria Math" w:eastAsia="Cambria Math"/>
          <w:w w:val="105"/>
          <w:sz w:val="22"/>
          <w:vertAlign w:val="baseline"/>
        </w:rPr>
        <w:t>𝐵</w:t>
      </w:r>
      <w:r>
        <w:rPr>
          <w:rFonts w:ascii="Cambria Math" w:hAnsi="Cambria Math" w:eastAsia="Cambria Math"/>
          <w:w w:val="105"/>
          <w:position w:val="-4"/>
          <w:sz w:val="16"/>
          <w:vertAlign w:val="baseline"/>
        </w:rPr>
        <w:t>𝑎</w:t>
      </w:r>
      <w:r>
        <w:rPr>
          <w:rFonts w:ascii="Cambria Math" w:hAnsi="Cambria Math" w:eastAsia="Cambria Math"/>
          <w:w w:val="105"/>
          <w:position w:val="10"/>
          <w:sz w:val="16"/>
          <w:vertAlign w:val="baseline"/>
        </w:rPr>
        <w:t>𝑇</w:t>
      </w:r>
    </w:p>
    <w:p>
      <w:pPr>
        <w:pStyle w:val="BodyText"/>
        <w:spacing w:line="115" w:lineRule="exact" w:before="97"/>
        <w:ind w:left="293"/>
      </w:pPr>
      <w:r>
        <w:rPr/>
        <w:br w:type="column"/>
      </w:r>
      <w:r>
        <w:rPr/>
        <w:t>Integrando</w:t>
      </w:r>
      <w:r>
        <w:rPr>
          <w:spacing w:val="31"/>
        </w:rPr>
        <w:t> </w:t>
      </w:r>
      <w:r>
        <w:rPr/>
        <w:t>en</w:t>
      </w:r>
      <w:r>
        <w:rPr>
          <w:spacing w:val="31"/>
        </w:rPr>
        <w:t> </w:t>
      </w:r>
      <w:r>
        <w:rPr/>
        <w:t>el</w:t>
      </w:r>
      <w:r>
        <w:rPr>
          <w:spacing w:val="30"/>
        </w:rPr>
        <w:t> </w:t>
      </w:r>
      <w:r>
        <w:rPr/>
        <w:t>tiempo</w:t>
      </w:r>
      <w:r>
        <w:rPr>
          <w:spacing w:val="29"/>
        </w:rPr>
        <w:t> </w:t>
      </w:r>
      <w:r>
        <w:rPr/>
        <w:t>(15)</w:t>
      </w:r>
      <w:r>
        <w:rPr>
          <w:spacing w:val="32"/>
        </w:rPr>
        <w:t> </w:t>
      </w:r>
      <w:r>
        <w:rPr/>
        <w:t>origina</w:t>
      </w:r>
      <w:r>
        <w:rPr>
          <w:spacing w:val="31"/>
        </w:rPr>
        <w:t> </w:t>
      </w:r>
      <w:r>
        <w:rPr/>
        <w:t>la</w:t>
      </w:r>
      <w:r>
        <w:rPr>
          <w:spacing w:val="31"/>
        </w:rPr>
        <w:t> </w:t>
      </w:r>
      <w:r>
        <w:rPr/>
        <w:t>señal</w:t>
      </w:r>
    </w:p>
    <w:p>
      <w:pPr>
        <w:spacing w:after="0" w:line="115" w:lineRule="exact"/>
        <w:sectPr>
          <w:type w:val="continuous"/>
          <w:pgSz w:w="11910" w:h="16840"/>
          <w:pgMar w:top="640" w:bottom="280" w:left="1080" w:right="1040"/>
          <w:cols w:num="2" w:equalWidth="0">
            <w:col w:w="3535" w:space="1189"/>
            <w:col w:w="5066"/>
          </w:cols>
        </w:sectPr>
      </w:pPr>
    </w:p>
    <w:p>
      <w:pPr>
        <w:tabs>
          <w:tab w:pos="1812" w:val="left" w:leader="none"/>
        </w:tabs>
        <w:spacing w:line="161" w:lineRule="exact" w:before="0"/>
        <w:ind w:left="977" w:right="0" w:firstLine="0"/>
        <w:jc w:val="left"/>
        <w:rPr>
          <w:rFonts w:ascii="Cambria Math"/>
          <w:sz w:val="16"/>
        </w:rPr>
      </w:pPr>
      <w:r>
        <w:rPr>
          <w:rFonts w:ascii="Cambria Math"/>
          <w:w w:val="135"/>
          <w:sz w:val="16"/>
        </w:rPr>
        <w:t>i</w:t>
      </w:r>
      <w:r>
        <w:rPr>
          <w:rFonts w:ascii="Times New Roman"/>
          <w:w w:val="135"/>
          <w:sz w:val="16"/>
        </w:rPr>
        <w:tab/>
      </w:r>
      <w:r>
        <w:rPr>
          <w:rFonts w:ascii="Cambria Math"/>
          <w:w w:val="135"/>
          <w:sz w:val="16"/>
        </w:rPr>
        <w:t>i</w:t>
      </w:r>
    </w:p>
    <w:p>
      <w:pPr>
        <w:spacing w:after="0" w:line="161" w:lineRule="exact"/>
        <w:jc w:val="left"/>
        <w:rPr>
          <w:rFonts w:ascii="Cambria Math"/>
          <w:sz w:val="16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pStyle w:val="BodyText"/>
        <w:spacing w:before="79"/>
        <w:ind w:left="197"/>
        <w:jc w:val="both"/>
      </w:pPr>
      <w:r>
        <w:rPr/>
        <w:t>El</w:t>
      </w:r>
      <w:r>
        <w:rPr>
          <w:spacing w:val="10"/>
        </w:rPr>
        <w:t> </w:t>
      </w:r>
      <w:r>
        <w:rPr/>
        <w:t>vector</w:t>
      </w:r>
      <w:r>
        <w:rPr>
          <w:spacing w:val="13"/>
        </w:rPr>
        <w:t> </w:t>
      </w:r>
      <w:r>
        <w:rPr/>
        <w:t>de</w:t>
      </w:r>
      <w:r>
        <w:rPr>
          <w:spacing w:val="8"/>
        </w:rPr>
        <w:t> </w:t>
      </w:r>
      <w:r>
        <w:rPr/>
        <w:t>ganancia</w:t>
      </w:r>
      <w:r>
        <w:rPr>
          <w:spacing w:val="10"/>
        </w:rPr>
        <w:t> </w:t>
      </w:r>
      <w:r>
        <w:rPr/>
        <w:t>es</w:t>
      </w:r>
      <w:r>
        <w:rPr>
          <w:spacing w:val="9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𝑎</w:t>
      </w:r>
      <w:r>
        <w:rPr>
          <w:rFonts w:ascii="Cambria Math" w:hAnsi="Cambria Math" w:eastAsia="Cambria Math"/>
          <w:spacing w:val="9"/>
          <w:position w:val="-4"/>
          <w:sz w:val="16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22"/>
        </w:rPr>
        <w:t> </w:t>
      </w:r>
      <w:r>
        <w:rPr>
          <w:rFonts w:ascii="Cambria Math" w:hAnsi="Cambria Math" w:eastAsia="Cambria Math"/>
        </w:rPr>
        <w:t>𝑅𝑆</w:t>
      </w:r>
      <w:r>
        <w:rPr>
          <w:rFonts w:ascii="Cambria Math" w:hAnsi="Cambria Math" w:eastAsia="Cambria Math"/>
          <w:vertAlign w:val="superscript"/>
        </w:rPr>
        <w:t>−1</w:t>
      </w:r>
      <w:r>
        <w:rPr>
          <w:vertAlign w:val="baseline"/>
        </w:rPr>
        <w:t>.</w:t>
      </w:r>
    </w:p>
    <w:p>
      <w:pPr>
        <w:pStyle w:val="BodyText"/>
        <w:spacing w:line="276" w:lineRule="auto" w:before="121"/>
        <w:ind w:left="197" w:right="38"/>
        <w:jc w:val="both"/>
      </w:pPr>
      <w:r>
        <w:rPr/>
        <w:t>Si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restricciones</w:t>
      </w:r>
      <w:r>
        <w:rPr>
          <w:spacing w:val="1"/>
        </w:rPr>
        <w:t> </w:t>
      </w:r>
      <w:r>
        <w:rPr/>
        <w:t>LMI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problema</w:t>
      </w:r>
      <w:r>
        <w:rPr>
          <w:spacing w:val="1"/>
        </w:rPr>
        <w:t> </w:t>
      </w:r>
      <w:r>
        <w:rPr/>
        <w:t>anterior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complejas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resolver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exigentes</w:t>
      </w:r>
      <w:r>
        <w:rPr>
          <w:spacing w:val="1"/>
        </w:rPr>
        <w:t> </w:t>
      </w:r>
      <w:r>
        <w:rPr/>
        <w:t>computacionalmente.</w:t>
      </w:r>
      <w:r>
        <w:rPr>
          <w:spacing w:val="1"/>
        </w:rPr>
        <w:t> </w:t>
      </w:r>
      <w:r>
        <w:rPr/>
        <w:t>Hoy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día,</w:t>
      </w:r>
      <w:r>
        <w:rPr>
          <w:spacing w:val="-59"/>
        </w:rPr>
        <w:t> </w:t>
      </w:r>
      <w:r>
        <w:rPr/>
        <w:t>se</w:t>
      </w:r>
      <w:r>
        <w:rPr>
          <w:spacing w:val="1"/>
        </w:rPr>
        <w:t> </w:t>
      </w:r>
      <w:r>
        <w:rPr/>
        <w:t>disponen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aplicaciones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permiten</w:t>
      </w:r>
      <w:r>
        <w:rPr>
          <w:spacing w:val="1"/>
        </w:rPr>
        <w:t> </w:t>
      </w:r>
      <w:r>
        <w:rPr/>
        <w:t>obtener con facilidad una solución numérica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problema.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ejemplo,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Toolbox</w:t>
      </w:r>
      <w:r>
        <w:rPr>
          <w:rFonts w:ascii="Arial" w:hAnsi="Arial"/>
          <w:i/>
          <w:spacing w:val="44"/>
        </w:rPr>
        <w:t> </w:t>
      </w:r>
      <w:r>
        <w:rPr/>
        <w:t>LMI</w:t>
      </w:r>
      <w:r>
        <w:rPr>
          <w:spacing w:val="46"/>
        </w:rPr>
        <w:t> </w:t>
      </w:r>
      <w:r>
        <w:rPr/>
        <w:t>de</w:t>
      </w:r>
      <w:r>
        <w:rPr>
          <w:spacing w:val="44"/>
        </w:rPr>
        <w:t> </w:t>
      </w:r>
      <w:r>
        <w:rPr>
          <w:rFonts w:ascii="Arial" w:hAnsi="Arial"/>
          <w:i/>
        </w:rPr>
        <w:t>Matlab</w:t>
      </w:r>
      <w:r>
        <w:rPr>
          <w:rFonts w:ascii="Arial" w:hAnsi="Arial"/>
          <w:i/>
          <w:spacing w:val="48"/>
        </w:rPr>
        <w:t> </w:t>
      </w:r>
      <w:r>
        <w:rPr/>
        <w:t>[39],</w:t>
      </w:r>
      <w:r>
        <w:rPr>
          <w:spacing w:val="45"/>
        </w:rPr>
        <w:t> </w:t>
      </w:r>
      <w:r>
        <w:rPr/>
        <w:t>también</w:t>
      </w:r>
      <w:r>
        <w:rPr>
          <w:spacing w:val="45"/>
        </w:rPr>
        <w:t> </w:t>
      </w:r>
      <w:r>
        <w:rPr/>
        <w:t>dentro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Matlab,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Toolbox</w:t>
      </w:r>
      <w:r>
        <w:rPr>
          <w:rFonts w:ascii="Arial" w:hAnsi="Arial"/>
          <w:i/>
          <w:spacing w:val="1"/>
        </w:rPr>
        <w:t> </w:t>
      </w:r>
      <w:r>
        <w:rPr/>
        <w:t>YALMIP</w:t>
      </w:r>
      <w:r>
        <w:rPr>
          <w:spacing w:val="1"/>
        </w:rPr>
        <w:t> </w:t>
      </w:r>
      <w:r>
        <w:rPr/>
        <w:t>[40]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>
          <w:rFonts w:ascii="Arial" w:hAnsi="Arial"/>
          <w:i/>
        </w:rPr>
        <w:t>software </w:t>
      </w:r>
      <w:r>
        <w:rPr/>
        <w:t>libre</w:t>
      </w:r>
      <w:r>
        <w:rPr>
          <w:spacing w:val="1"/>
        </w:rPr>
        <w:t> </w:t>
      </w:r>
      <w:r>
        <w:rPr>
          <w:rFonts w:ascii="Arial" w:hAnsi="Arial"/>
          <w:i/>
        </w:rPr>
        <w:t>Scilab</w:t>
      </w:r>
      <w:r>
        <w:rPr>
          <w:rFonts w:ascii="Arial" w:hAnsi="Arial"/>
          <w:i/>
          <w:spacing w:val="1"/>
        </w:rPr>
        <w:t> </w:t>
      </w:r>
      <w:r>
        <w:rPr/>
        <w:t>de</w:t>
      </w:r>
      <w:r>
        <w:rPr>
          <w:spacing w:val="-5"/>
        </w:rPr>
        <w:t> </w:t>
      </w:r>
      <w:r>
        <w:rPr/>
        <w:t>origen</w:t>
      </w:r>
      <w:r>
        <w:rPr>
          <w:spacing w:val="-5"/>
        </w:rPr>
        <w:t> </w:t>
      </w:r>
      <w:r>
        <w:rPr/>
        <w:t>francés</w:t>
      </w:r>
      <w:r>
        <w:rPr>
          <w:spacing w:val="-2"/>
        </w:rPr>
        <w:t> </w:t>
      </w:r>
      <w:r>
        <w:rPr/>
        <w:t>[41].</w:t>
      </w:r>
    </w:p>
    <w:p>
      <w:pPr>
        <w:pStyle w:val="BodyText"/>
        <w:spacing w:before="3"/>
        <w:rPr>
          <w:sz w:val="11"/>
        </w:rPr>
      </w:pPr>
    </w:p>
    <w:p>
      <w:pPr>
        <w:pStyle w:val="BodyText"/>
        <w:ind w:left="530"/>
        <w:rPr>
          <w:sz w:val="20"/>
        </w:rPr>
      </w:pPr>
      <w:r>
        <w:rPr>
          <w:sz w:val="20"/>
        </w:rPr>
        <w:drawing>
          <wp:inline distT="0" distB="0" distL="0" distR="0">
            <wp:extent cx="2464324" cy="2036826"/>
            <wp:effectExtent l="0" t="0" r="0" b="0"/>
            <wp:docPr id="23" name="image15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55.jpe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324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2" w:lineRule="auto" w:before="131"/>
        <w:ind w:left="264" w:right="110" w:firstLine="0"/>
        <w:jc w:val="center"/>
        <w:rPr>
          <w:sz w:val="20"/>
        </w:rPr>
      </w:pPr>
      <w:r>
        <w:rPr>
          <w:rFonts w:ascii="Arial" w:hAnsi="Arial" w:eastAsia="Arial"/>
          <w:b/>
          <w:sz w:val="18"/>
        </w:rPr>
        <w:t>Figura</w:t>
      </w:r>
      <w:r>
        <w:rPr>
          <w:rFonts w:ascii="Arial" w:hAnsi="Arial" w:eastAsia="Arial"/>
          <w:b/>
          <w:spacing w:val="2"/>
          <w:sz w:val="18"/>
        </w:rPr>
        <w:t> </w:t>
      </w:r>
      <w:r>
        <w:rPr>
          <w:rFonts w:ascii="Arial" w:hAnsi="Arial" w:eastAsia="Arial"/>
          <w:b/>
          <w:sz w:val="18"/>
        </w:rPr>
        <w:t>3</w:t>
      </w:r>
      <w:r>
        <w:rPr>
          <w:sz w:val="18"/>
        </w:rPr>
        <w:t>. Región</w:t>
      </w:r>
      <w:r>
        <w:rPr>
          <w:spacing w:val="2"/>
          <w:sz w:val="18"/>
        </w:rPr>
        <w:t> </w:t>
      </w:r>
      <w:r>
        <w:rPr>
          <w:sz w:val="18"/>
        </w:rPr>
        <w:t>LMI</w:t>
      </w:r>
      <w:r>
        <w:rPr>
          <w:spacing w:val="3"/>
          <w:sz w:val="18"/>
        </w:rPr>
        <w:t> </w:t>
      </w:r>
      <w:r>
        <w:rPr>
          <w:rFonts w:ascii="Cambria Math" w:hAnsi="Cambria Math" w:eastAsia="Cambria Math"/>
          <w:sz w:val="18"/>
        </w:rPr>
        <w:t>𝑅</w:t>
      </w:r>
      <w:r>
        <w:rPr>
          <w:rFonts w:ascii="Cambria Math" w:hAnsi="Cambria Math" w:eastAsia="Cambria Math"/>
          <w:position w:val="1"/>
          <w:sz w:val="18"/>
        </w:rPr>
        <w:t>(</w:t>
      </w:r>
      <w:r>
        <w:rPr>
          <w:rFonts w:ascii="Cambria Math" w:hAnsi="Cambria Math" w:eastAsia="Cambria Math"/>
          <w:sz w:val="18"/>
        </w:rPr>
        <w:t>𝛼,</w:t>
      </w:r>
      <w:r>
        <w:rPr>
          <w:rFonts w:ascii="Cambria Math" w:hAnsi="Cambria Math" w:eastAsia="Cambria Math"/>
          <w:spacing w:val="-9"/>
          <w:sz w:val="18"/>
        </w:rPr>
        <w:t> </w:t>
      </w:r>
      <w:r>
        <w:rPr>
          <w:rFonts w:ascii="Cambria Math" w:hAnsi="Cambria Math" w:eastAsia="Cambria Math"/>
          <w:sz w:val="18"/>
        </w:rPr>
        <w:t>𝜃,</w:t>
      </w:r>
      <w:r>
        <w:rPr>
          <w:rFonts w:ascii="Cambria Math" w:hAnsi="Cambria Math" w:eastAsia="Cambria Math"/>
          <w:spacing w:val="-9"/>
          <w:sz w:val="18"/>
        </w:rPr>
        <w:t> </w:t>
      </w:r>
      <w:r>
        <w:rPr>
          <w:rFonts w:ascii="Cambria Math" w:hAnsi="Cambria Math" w:eastAsia="Cambria Math"/>
          <w:sz w:val="18"/>
        </w:rPr>
        <w:t>𝜌</w:t>
      </w:r>
      <w:r>
        <w:rPr>
          <w:rFonts w:ascii="Cambria Math" w:hAnsi="Cambria Math" w:eastAsia="Cambria Math"/>
          <w:position w:val="1"/>
          <w:sz w:val="18"/>
        </w:rPr>
        <w:t>)</w:t>
      </w:r>
      <w:r>
        <w:rPr>
          <w:rFonts w:ascii="Cambria Math" w:hAnsi="Cambria Math" w:eastAsia="Cambria Math"/>
          <w:spacing w:val="15"/>
          <w:position w:val="1"/>
          <w:sz w:val="18"/>
        </w:rPr>
        <w:t> </w:t>
      </w:r>
      <w:r>
        <w:rPr>
          <w:sz w:val="18"/>
        </w:rPr>
        <w:t>para localizar los</w:t>
      </w:r>
      <w:r>
        <w:rPr>
          <w:spacing w:val="3"/>
          <w:sz w:val="18"/>
        </w:rPr>
        <w:t> </w:t>
      </w:r>
      <w:r>
        <w:rPr>
          <w:sz w:val="18"/>
        </w:rPr>
        <w:t>polos</w:t>
      </w:r>
      <w:r>
        <w:rPr>
          <w:spacing w:val="-47"/>
          <w:sz w:val="18"/>
        </w:rPr>
        <w:t> </w:t>
      </w:r>
      <w:r>
        <w:rPr>
          <w:sz w:val="18"/>
        </w:rPr>
        <w:t>a lazo</w:t>
      </w:r>
      <w:r>
        <w:rPr>
          <w:spacing w:val="-3"/>
          <w:sz w:val="18"/>
        </w:rPr>
        <w:t> </w:t>
      </w:r>
      <w:r>
        <w:rPr>
          <w:sz w:val="18"/>
        </w:rPr>
        <w:t>cerrado</w:t>
      </w:r>
      <w:r>
        <w:rPr>
          <w:sz w:val="20"/>
        </w:rPr>
        <w:t>.</w:t>
      </w:r>
    </w:p>
    <w:p>
      <w:pPr>
        <w:pStyle w:val="BodyText"/>
        <w:spacing w:before="3"/>
        <w:rPr>
          <w:sz w:val="20"/>
        </w:rPr>
      </w:pPr>
    </w:p>
    <w:p>
      <w:pPr>
        <w:spacing w:before="0"/>
        <w:ind w:left="261" w:right="11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spacing w:line="273" w:lineRule="auto" w:before="119"/>
        <w:ind w:left="197" w:right="41"/>
        <w:jc w:val="both"/>
      </w:pPr>
      <w:r>
        <w:rPr/>
        <w:t>Al</w:t>
      </w:r>
      <w:r>
        <w:rPr>
          <w:spacing w:val="1"/>
        </w:rPr>
        <w:t> </w:t>
      </w:r>
      <w:r>
        <w:rPr/>
        <w:t>aplicar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teorema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(10),</w:t>
      </w:r>
      <w:r>
        <w:rPr>
          <w:spacing w:val="1"/>
        </w:rPr>
        <w:t> </w:t>
      </w:r>
      <w:r>
        <w:rPr/>
        <w:t>se</w:t>
      </w:r>
      <w:r>
        <w:rPr>
          <w:spacing w:val="-60"/>
        </w:rPr>
        <w:t> </w:t>
      </w:r>
      <w:r>
        <w:rPr/>
        <w:t>obtiene la ley de control de la ecuación (14).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1"/>
        </w:rPr>
        <w:t> </w:t>
      </w:r>
      <w:r>
        <w:rPr/>
        <w:t>garantiza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localización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autovalores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matriz</w:t>
      </w:r>
      <w:r>
        <w:rPr>
          <w:spacing w:val="62"/>
        </w:rPr>
        <w:t> </w:t>
      </w:r>
      <w:r>
        <w:rPr/>
        <w:t>a</w:t>
      </w:r>
      <w:r>
        <w:rPr>
          <w:spacing w:val="62"/>
        </w:rPr>
        <w:t> </w:t>
      </w:r>
      <w:r>
        <w:rPr/>
        <w:t>lazo   cerrado</w:t>
      </w:r>
      <w:r>
        <w:rPr>
          <w:spacing w:val="-59"/>
        </w:rPr>
        <w:t>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𝐴</w:t>
      </w:r>
      <w:r>
        <w:rPr>
          <w:rFonts w:ascii="Cambria Math" w:hAnsi="Cambria Math" w:eastAsia="Cambria Math"/>
          <w:position w:val="-4"/>
          <w:sz w:val="16"/>
        </w:rPr>
        <w:t>𝑎</w:t>
      </w:r>
      <w:r>
        <w:rPr>
          <w:rFonts w:ascii="Cambria Math" w:hAnsi="Cambria Math" w:eastAsia="Cambria Math"/>
          <w:spacing w:val="26"/>
          <w:position w:val="-4"/>
          <w:sz w:val="16"/>
        </w:rPr>
        <w:t> </w:t>
      </w:r>
      <w:r>
        <w:rPr>
          <w:rFonts w:ascii="Cambria Math" w:hAnsi="Cambria Math" w:eastAsia="Cambria Math"/>
        </w:rPr>
        <w:t>+</w:t>
      </w:r>
      <w:r>
        <w:rPr>
          <w:rFonts w:ascii="Cambria Math" w:hAnsi="Cambria Math" w:eastAsia="Cambria Math"/>
          <w:spacing w:val="6"/>
        </w:rPr>
        <w:t> </w:t>
      </w:r>
      <w:r>
        <w:rPr>
          <w:rFonts w:ascii="Cambria Math" w:hAnsi="Cambria Math" w:eastAsia="Cambria Math"/>
        </w:rPr>
        <w:t>𝐵</w:t>
      </w:r>
      <w:r>
        <w:rPr>
          <w:rFonts w:ascii="Cambria Math" w:hAnsi="Cambria Math" w:eastAsia="Cambria Math"/>
          <w:position w:val="-4"/>
          <w:sz w:val="16"/>
        </w:rPr>
        <w:t>𝑎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𝑎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28"/>
          <w:position w:val="1"/>
        </w:rPr>
        <w:t> </w:t>
      </w:r>
      <w:r>
        <w:rPr/>
        <w:t>en</w:t>
      </w:r>
      <w:r>
        <w:rPr>
          <w:spacing w:val="18"/>
        </w:rPr>
        <w:t> </w:t>
      </w:r>
      <w:r>
        <w:rPr/>
        <w:t>el</w:t>
      </w:r>
      <w:r>
        <w:rPr>
          <w:spacing w:val="14"/>
        </w:rPr>
        <w:t> </w:t>
      </w:r>
      <w:r>
        <w:rPr/>
        <w:t>interior</w:t>
      </w:r>
      <w:r>
        <w:rPr>
          <w:spacing w:val="16"/>
        </w:rPr>
        <w:t> </w:t>
      </w:r>
      <w:r>
        <w:rPr/>
        <w:t>de</w:t>
      </w:r>
      <w:r>
        <w:rPr>
          <w:spacing w:val="15"/>
        </w:rPr>
        <w:t> </w:t>
      </w:r>
      <w:r>
        <w:rPr/>
        <w:t>la</w:t>
      </w:r>
      <w:r>
        <w:rPr>
          <w:spacing w:val="18"/>
        </w:rPr>
        <w:t> </w:t>
      </w:r>
      <w:r>
        <w:rPr/>
        <w:t>región</w:t>
      </w:r>
      <w:r>
        <w:rPr>
          <w:spacing w:val="19"/>
        </w:rPr>
        <w:t> </w:t>
      </w:r>
      <w:r>
        <w:rPr/>
        <w:t>LMI</w:t>
      </w:r>
      <w:r>
        <w:rPr>
          <w:spacing w:val="19"/>
        </w:rPr>
        <w:t> </w:t>
      </w:r>
      <w:r>
        <w:rPr/>
        <w:t>de</w:t>
      </w:r>
    </w:p>
    <w:p>
      <w:pPr>
        <w:pStyle w:val="BodyText"/>
        <w:spacing w:line="218" w:lineRule="exact"/>
        <w:ind w:left="197"/>
        <w:jc w:val="both"/>
      </w:pPr>
      <w:r>
        <w:rPr/>
        <w:t>la</w:t>
      </w:r>
      <w:r>
        <w:rPr>
          <w:spacing w:val="20"/>
        </w:rPr>
        <w:t> </w:t>
      </w:r>
      <w:r>
        <w:rPr/>
        <w:t>Fig.</w:t>
      </w:r>
      <w:r>
        <w:rPr>
          <w:spacing w:val="21"/>
        </w:rPr>
        <w:t> </w:t>
      </w:r>
      <w:r>
        <w:rPr/>
        <w:t>3</w:t>
      </w:r>
      <w:r>
        <w:rPr>
          <w:spacing w:val="20"/>
        </w:rPr>
        <w:t> </w:t>
      </w:r>
      <w:r>
        <w:rPr/>
        <w:t>y</w:t>
      </w:r>
      <w:r>
        <w:rPr>
          <w:spacing w:val="17"/>
        </w:rPr>
        <w:t> </w:t>
      </w:r>
      <w:r>
        <w:rPr/>
        <w:t>el</w:t>
      </w:r>
      <w:r>
        <w:rPr>
          <w:spacing w:val="20"/>
        </w:rPr>
        <w:t> </w:t>
      </w:r>
      <w:r>
        <w:rPr/>
        <w:t>seguimiento</w:t>
      </w:r>
      <w:r>
        <w:rPr>
          <w:spacing w:val="19"/>
        </w:rPr>
        <w:t> </w:t>
      </w:r>
      <w:r>
        <w:rPr/>
        <w:t>asintótico</w:t>
      </w:r>
      <w:r>
        <w:rPr>
          <w:spacing w:val="20"/>
        </w:rPr>
        <w:t> </w:t>
      </w:r>
      <w:r>
        <w:rPr/>
        <w:t>con</w:t>
      </w:r>
      <w:r>
        <w:rPr>
          <w:spacing w:val="19"/>
        </w:rPr>
        <w:t> </w:t>
      </w:r>
      <w:r>
        <w:rPr/>
        <w:t>error</w:t>
      </w:r>
    </w:p>
    <w:p>
      <w:pPr>
        <w:pStyle w:val="BodyText"/>
        <w:spacing w:line="276" w:lineRule="auto" w:before="40"/>
        <w:ind w:left="197" w:right="41"/>
        <w:jc w:val="both"/>
      </w:pPr>
      <w:r>
        <w:rPr/>
        <w:t>de</w:t>
      </w:r>
      <w:r>
        <w:rPr>
          <w:spacing w:val="1"/>
        </w:rPr>
        <w:t> </w:t>
      </w:r>
      <w:r>
        <w:rPr/>
        <w:t>estacionario</w:t>
      </w:r>
      <w:r>
        <w:rPr>
          <w:spacing w:val="1"/>
        </w:rPr>
        <w:t> </w:t>
      </w:r>
      <w:r>
        <w:rPr/>
        <w:t>cero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señal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referencia</w:t>
      </w:r>
      <w:r>
        <w:rPr>
          <w:spacing w:val="-1"/>
        </w:rPr>
        <w:t> </w:t>
      </w:r>
      <w:r>
        <w:rPr/>
        <w:t>tipo</w:t>
      </w:r>
      <w:r>
        <w:rPr>
          <w:spacing w:val="-2"/>
        </w:rPr>
        <w:t> </w:t>
      </w:r>
      <w:r>
        <w:rPr/>
        <w:t>escalón.</w:t>
      </w:r>
    </w:p>
    <w:p>
      <w:pPr>
        <w:pStyle w:val="BodyText"/>
        <w:tabs>
          <w:tab w:pos="4121" w:val="left" w:leader="none"/>
        </w:tabs>
        <w:spacing w:before="169"/>
        <w:ind w:left="197"/>
        <w:jc w:val="both"/>
      </w:pPr>
      <w:r>
        <w:rPr>
          <w:rFonts w:ascii="Cambria Math" w:hAnsi="Cambria Math" w:eastAsia="Cambria Math"/>
          <w:spacing w:val="-3"/>
          <w:w w:val="105"/>
        </w:rPr>
        <w:t>𝑢̇</w:t>
      </w:r>
      <w:r>
        <w:rPr>
          <w:rFonts w:ascii="Cambria Math" w:hAnsi="Cambria Math" w:eastAsia="Cambria Math"/>
          <w:spacing w:val="-21"/>
          <w:w w:val="105"/>
        </w:rPr>
        <w:t> </w:t>
      </w:r>
      <w:r>
        <w:rPr>
          <w:rFonts w:ascii="Cambria Math" w:hAnsi="Cambria Math" w:eastAsia="Cambria Math"/>
          <w:spacing w:val="-3"/>
          <w:w w:val="105"/>
          <w:position w:val="1"/>
        </w:rPr>
        <w:t>(</w:t>
      </w:r>
      <w:r>
        <w:rPr>
          <w:rFonts w:ascii="Cambria Math" w:hAnsi="Cambria Math" w:eastAsia="Cambria Math"/>
          <w:spacing w:val="-3"/>
          <w:w w:val="105"/>
        </w:rPr>
        <w:t>𝑡</w:t>
      </w:r>
      <w:r>
        <w:rPr>
          <w:rFonts w:ascii="Cambria Math" w:hAnsi="Cambria Math" w:eastAsia="Cambria Math"/>
          <w:spacing w:val="-3"/>
          <w:w w:val="105"/>
          <w:position w:val="1"/>
        </w:rPr>
        <w:t>)</w:t>
      </w:r>
      <w:r>
        <w:rPr>
          <w:rFonts w:ascii="Cambria Math" w:hAnsi="Cambria Math" w:eastAsia="Cambria Math"/>
          <w:spacing w:val="11"/>
          <w:w w:val="105"/>
          <w:position w:val="1"/>
        </w:rPr>
        <w:t> </w:t>
      </w:r>
      <w:r>
        <w:rPr>
          <w:rFonts w:ascii="Cambria Math" w:hAnsi="Cambria Math" w:eastAsia="Cambria Math"/>
          <w:spacing w:val="-3"/>
          <w:w w:val="105"/>
        </w:rPr>
        <w:t>=</w:t>
      </w:r>
      <w:r>
        <w:rPr>
          <w:rFonts w:ascii="Cambria Math" w:hAnsi="Cambria Math" w:eastAsia="Cambria Math"/>
          <w:spacing w:val="10"/>
          <w:w w:val="105"/>
        </w:rPr>
        <w:t> </w:t>
      </w:r>
      <w:r>
        <w:rPr>
          <w:rFonts w:ascii="Cambria Math" w:hAnsi="Cambria Math" w:eastAsia="Cambria Math"/>
          <w:spacing w:val="-2"/>
          <w:w w:val="105"/>
        </w:rPr>
        <w:t>𝐾</w:t>
      </w:r>
      <w:r>
        <w:rPr>
          <w:rFonts w:ascii="Cambria Math" w:hAnsi="Cambria Math" w:eastAsia="Cambria Math"/>
          <w:spacing w:val="-2"/>
          <w:w w:val="105"/>
          <w:position w:val="-4"/>
          <w:sz w:val="16"/>
        </w:rPr>
        <w:t>𝑎</w:t>
      </w:r>
      <w:r>
        <w:rPr>
          <w:rFonts w:ascii="Cambria Math" w:hAnsi="Cambria Math" w:eastAsia="Cambria Math"/>
          <w:spacing w:val="-2"/>
          <w:w w:val="105"/>
        </w:rPr>
        <w:t>z(𝑡)</w:t>
        <w:tab/>
      </w:r>
      <w:r>
        <w:rPr>
          <w:w w:val="105"/>
        </w:rPr>
        <w:t>(14)</w:t>
      </w:r>
    </w:p>
    <w:p>
      <w:pPr>
        <w:pStyle w:val="BodyText"/>
        <w:spacing w:before="15"/>
        <w:ind w:left="197"/>
        <w:jc w:val="both"/>
      </w:pPr>
      <w:r>
        <w:rPr/>
        <w:br w:type="column"/>
      </w:r>
      <w:r>
        <w:rPr/>
        <w:t>de control</w:t>
      </w:r>
    </w:p>
    <w:p>
      <w:pPr>
        <w:spacing w:line="185" w:lineRule="exact" w:before="197"/>
        <w:ind w:left="1337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𝑡</w:t>
      </w:r>
    </w:p>
    <w:p>
      <w:pPr>
        <w:pStyle w:val="BodyText"/>
        <w:tabs>
          <w:tab w:pos="4122" w:val="left" w:leader="none"/>
        </w:tabs>
        <w:spacing w:line="288" w:lineRule="exact"/>
        <w:ind w:left="197"/>
        <w:jc w:val="both"/>
      </w:pPr>
      <w:r>
        <w:rPr>
          <w:rFonts w:ascii="Cambria Math" w:hAnsi="Cambria Math" w:eastAsia="Cambria Math"/>
        </w:rPr>
        <w:t>𝑢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24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23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>
          <w:rFonts w:ascii="Cambria Math" w:hAnsi="Cambria Math" w:eastAsia="Cambria Math"/>
          <w:spacing w:val="17"/>
          <w:position w:val="-4"/>
          <w:sz w:val="16"/>
        </w:rPr>
        <w:t> </w:t>
      </w:r>
      <w:r>
        <w:rPr>
          <w:rFonts w:ascii="Cambria Math" w:hAnsi="Cambria Math" w:eastAsia="Cambria Math"/>
        </w:rPr>
        <w:t>∫</w:t>
      </w:r>
      <w:r>
        <w:rPr>
          <w:rFonts w:ascii="Cambria Math" w:hAnsi="Cambria Math" w:eastAsia="Cambria Math"/>
          <w:spacing w:val="39"/>
        </w:rPr>
        <w:t> </w:t>
      </w:r>
      <w:r>
        <w:rPr>
          <w:rFonts w:ascii="Cambria Math" w:hAnsi="Cambria Math" w:eastAsia="Cambria Math"/>
        </w:rPr>
        <w:t>𝑒(𝑟)</w:t>
      </w:r>
      <w:r>
        <w:rPr>
          <w:rFonts w:ascii="Cambria Math" w:hAnsi="Cambria Math" w:eastAsia="Cambria Math"/>
          <w:spacing w:val="-6"/>
        </w:rPr>
        <w:t> </w:t>
      </w:r>
      <w:r>
        <w:rPr>
          <w:rFonts w:ascii="Cambria Math" w:hAnsi="Cambria Math" w:eastAsia="Cambria Math"/>
        </w:rPr>
        <w:t>𝑑𝑟</w:t>
      </w:r>
      <w:r>
        <w:rPr>
          <w:rFonts w:ascii="Cambria Math" w:hAnsi="Cambria Math" w:eastAsia="Cambria Math"/>
          <w:spacing w:val="14"/>
        </w:rPr>
        <w:t> </w:t>
      </w:r>
      <w:r>
        <w:rPr>
          <w:rFonts w:ascii="Cambria Math" w:hAnsi="Cambria Math" w:eastAsia="Cambria Math"/>
        </w:rPr>
        <w:t>+</w:t>
      </w:r>
      <w:r>
        <w:rPr>
          <w:rFonts w:ascii="Cambria Math" w:hAnsi="Cambria Math" w:eastAsia="Cambria Math"/>
          <w:spacing w:val="9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2</w:t>
      </w:r>
      <w:r>
        <w:rPr>
          <w:rFonts w:ascii="Cambria Math" w:hAnsi="Cambria Math" w:eastAsia="Cambria Math"/>
        </w:rPr>
        <w:t>𝗑(𝑡)</w:t>
        <w:tab/>
      </w:r>
      <w:r>
        <w:rPr>
          <w:w w:val="110"/>
        </w:rPr>
        <w:t>(16)</w:t>
      </w:r>
    </w:p>
    <w:p>
      <w:pPr>
        <w:spacing w:line="173" w:lineRule="exact" w:before="0"/>
        <w:ind w:left="1255" w:right="0" w:firstLine="0"/>
        <w:jc w:val="left"/>
        <w:rPr>
          <w:rFonts w:ascii="Cambria Math"/>
          <w:sz w:val="16"/>
        </w:rPr>
      </w:pPr>
      <w:r>
        <w:rPr>
          <w:rFonts w:ascii="Cambria Math"/>
          <w:w w:val="105"/>
          <w:sz w:val="16"/>
        </w:rPr>
        <w:t>0</w:t>
      </w:r>
    </w:p>
    <w:p>
      <w:pPr>
        <w:pStyle w:val="BodyText"/>
        <w:spacing w:line="276" w:lineRule="auto" w:before="66"/>
        <w:ind w:left="197" w:right="232"/>
        <w:jc w:val="both"/>
      </w:pPr>
      <w:r>
        <w:rPr/>
        <w:t>Los resultados anteriores se resumen en el</w:t>
      </w:r>
      <w:r>
        <w:rPr>
          <w:spacing w:val="1"/>
        </w:rPr>
        <w:t> </w:t>
      </w:r>
      <w:r>
        <w:rPr/>
        <w:t>teorema</w:t>
      </w:r>
      <w:r>
        <w:rPr>
          <w:spacing w:val="-1"/>
        </w:rPr>
        <w:t> </w:t>
      </w:r>
      <w:r>
        <w:rPr/>
        <w:t>siguiente.</w:t>
      </w:r>
    </w:p>
    <w:p>
      <w:pPr>
        <w:pStyle w:val="BodyText"/>
        <w:spacing w:line="276" w:lineRule="auto" w:before="116"/>
        <w:ind w:left="197" w:right="230"/>
        <w:jc w:val="both"/>
        <w:rPr>
          <w:rFonts w:ascii="Cambria Math" w:hAnsi="Cambria Math" w:eastAsia="Cambria Math"/>
          <w:sz w:val="16"/>
        </w:rPr>
      </w:pPr>
      <w:r>
        <w:rPr>
          <w:rFonts w:ascii="Arial" w:hAnsi="Arial" w:eastAsia="Arial"/>
          <w:b/>
        </w:rPr>
        <w:t>Teorema</w:t>
      </w:r>
      <w:r>
        <w:rPr>
          <w:rFonts w:ascii="Arial" w:hAnsi="Arial" w:eastAsia="Arial"/>
          <w:b/>
          <w:spacing w:val="1"/>
        </w:rPr>
        <w:t> </w:t>
      </w:r>
      <w:r>
        <w:rPr>
          <w:rFonts w:ascii="Arial" w:hAnsi="Arial" w:eastAsia="Arial"/>
          <w:b/>
        </w:rPr>
        <w:t>2</w:t>
      </w:r>
      <w:r>
        <w:rPr/>
        <w:t>:</w:t>
      </w:r>
      <w:r>
        <w:rPr>
          <w:spacing w:val="1"/>
        </w:rPr>
        <w:t> </w:t>
      </w:r>
      <w:r>
        <w:rPr/>
        <w:t>Dado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acoplados</w:t>
      </w:r>
      <w:r>
        <w:rPr>
          <w:spacing w:val="1"/>
        </w:rPr>
        <w:t> </w:t>
      </w:r>
      <w:r>
        <w:rPr/>
        <w:t>(3)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incertidumbre</w:t>
      </w:r>
      <w:r>
        <w:rPr>
          <w:spacing w:val="62"/>
        </w:rPr>
        <w:t> </w:t>
      </w:r>
      <w:r>
        <w:rPr/>
        <w:t>en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 de los tanques dentro del intervalo (4),</w:t>
      </w:r>
      <w:r>
        <w:rPr>
          <w:spacing w:val="-59"/>
        </w:rPr>
        <w:t> </w:t>
      </w:r>
      <w:r>
        <w:rPr/>
        <w:t>entonces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(16)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calcularse</w:t>
      </w:r>
      <w:r>
        <w:rPr>
          <w:spacing w:val="25"/>
        </w:rPr>
        <w:t> </w:t>
      </w:r>
      <w:r>
        <w:rPr/>
        <w:t>a</w:t>
      </w:r>
      <w:r>
        <w:rPr>
          <w:spacing w:val="22"/>
        </w:rPr>
        <w:t> </w:t>
      </w:r>
      <w:r>
        <w:rPr/>
        <w:t>través</w:t>
      </w:r>
      <w:r>
        <w:rPr>
          <w:spacing w:val="25"/>
        </w:rPr>
        <w:t> </w:t>
      </w:r>
      <w:r>
        <w:rPr/>
        <w:t>de</w:t>
      </w:r>
      <w:r>
        <w:rPr>
          <w:spacing w:val="21"/>
        </w:rPr>
        <w:t> </w:t>
      </w:r>
      <w:r>
        <w:rPr/>
        <w:t>las</w:t>
      </w:r>
      <w:r>
        <w:rPr>
          <w:spacing w:val="22"/>
        </w:rPr>
        <w:t> </w:t>
      </w:r>
      <w:r>
        <w:rPr/>
        <w:t>ganancias</w:t>
      </w:r>
      <w:r>
        <w:rPr>
          <w:spacing w:val="26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>
          <w:rFonts w:ascii="Cambria Math" w:hAnsi="Cambria Math" w:eastAsia="Cambria Math"/>
          <w:spacing w:val="58"/>
          <w:position w:val="-4"/>
          <w:sz w:val="16"/>
        </w:rPr>
        <w:t> </w:t>
      </w:r>
      <w:r>
        <w:rPr/>
        <w:t>y</w:t>
      </w:r>
      <w:r>
        <w:rPr>
          <w:spacing w:val="21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2</w:t>
      </w:r>
    </w:p>
    <w:p>
      <w:pPr>
        <w:pStyle w:val="BodyText"/>
        <w:spacing w:line="222" w:lineRule="exact"/>
        <w:ind w:left="197"/>
        <w:jc w:val="both"/>
      </w:pPr>
      <w:r>
        <w:rPr/>
        <w:t>de</w:t>
      </w:r>
      <w:r>
        <w:rPr>
          <w:spacing w:val="24"/>
        </w:rPr>
        <w:t> </w:t>
      </w:r>
      <w:r>
        <w:rPr/>
        <w:t>manera</w:t>
      </w:r>
      <w:r>
        <w:rPr>
          <w:spacing w:val="23"/>
        </w:rPr>
        <w:t> </w:t>
      </w:r>
      <w:r>
        <w:rPr/>
        <w:t>que</w:t>
      </w:r>
      <w:r>
        <w:rPr>
          <w:spacing w:val="24"/>
        </w:rPr>
        <w:t> </w:t>
      </w:r>
      <w:r>
        <w:rPr/>
        <w:t>la</w:t>
      </w:r>
      <w:r>
        <w:rPr>
          <w:spacing w:val="23"/>
        </w:rPr>
        <w:t> </w:t>
      </w:r>
      <w:r>
        <w:rPr/>
        <w:t>salida</w:t>
      </w:r>
      <w:r>
        <w:rPr>
          <w:spacing w:val="25"/>
        </w:rPr>
        <w:t> </w:t>
      </w:r>
      <w:r>
        <w:rPr/>
        <w:t>controlada</w:t>
      </w:r>
      <w:r>
        <w:rPr>
          <w:spacing w:val="25"/>
        </w:rPr>
        <w:t> </w:t>
      </w:r>
      <w:r>
        <w:rPr>
          <w:rFonts w:ascii="Cambria Math" w:eastAsia="Cambria Math"/>
        </w:rPr>
        <w:t>𝑦(𝑡)</w:t>
      </w:r>
      <w:r>
        <w:rPr>
          <w:rFonts w:ascii="Cambria Math" w:eastAsia="Cambria Math"/>
          <w:spacing w:val="35"/>
        </w:rPr>
        <w:t> </w:t>
      </w:r>
      <w:r>
        <w:rPr/>
        <w:t>siga</w:t>
      </w:r>
    </w:p>
    <w:p>
      <w:pPr>
        <w:pStyle w:val="BodyText"/>
        <w:spacing w:line="264" w:lineRule="auto" w:before="40"/>
        <w:ind w:left="197" w:right="228"/>
        <w:jc w:val="both"/>
      </w:pPr>
      <w:r>
        <w:rPr/>
        <w:t>robusta y asintóticamente con error de estado</w:t>
      </w:r>
      <w:r>
        <w:rPr>
          <w:spacing w:val="1"/>
        </w:rPr>
        <w:t> </w:t>
      </w:r>
      <w:r>
        <w:rPr/>
        <w:t>estacionario</w:t>
      </w:r>
      <w:r>
        <w:rPr>
          <w:spacing w:val="1"/>
        </w:rPr>
        <w:t> </w:t>
      </w:r>
      <w:r>
        <w:rPr/>
        <w:t>nulo,</w:t>
      </w:r>
      <w:r>
        <w:rPr>
          <w:spacing w:val="1"/>
        </w:rPr>
        <w:t> </w:t>
      </w:r>
      <w:r>
        <w:rPr/>
        <w:t>cualquier</w:t>
      </w:r>
      <w:r>
        <w:rPr>
          <w:spacing w:val="1"/>
        </w:rPr>
        <w:t> </w:t>
      </w:r>
      <w:r>
        <w:rPr/>
        <w:t>entrada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referencia </w:t>
      </w:r>
      <w:r>
        <w:rPr>
          <w:rFonts w:ascii="Cambria Math" w:hAnsi="Cambria Math" w:eastAsia="Cambria Math"/>
        </w:rPr>
        <w:t>𝑦</w:t>
      </w:r>
      <w:r>
        <w:rPr>
          <w:rFonts w:ascii="Cambria Math" w:hAnsi="Cambria Math" w:eastAsia="Cambria Math"/>
          <w:position w:val="-4"/>
          <w:sz w:val="16"/>
        </w:rPr>
        <w:t>𝑟</w:t>
      </w:r>
      <w:r>
        <w:rPr>
          <w:rFonts w:ascii="Cambria Math" w:hAnsi="Cambria Math" w:eastAsia="Cambria Math"/>
        </w:rPr>
        <w:t>(𝑡)</w:t>
      </w:r>
      <w:r>
        <w:rPr>
          <w:rFonts w:ascii="Cambria Math" w:hAnsi="Cambria Math" w:eastAsia="Cambria Math"/>
          <w:spacing w:val="1"/>
        </w:rPr>
        <w:t> </w:t>
      </w:r>
      <w:r>
        <w:rPr/>
        <w:t>tipo escalón localizando los</w:t>
      </w:r>
      <w:r>
        <w:rPr>
          <w:spacing w:val="1"/>
        </w:rPr>
        <w:t> </w:t>
      </w:r>
      <w:r>
        <w:rPr/>
        <w:t>polos</w:t>
      </w:r>
      <w:r>
        <w:rPr>
          <w:spacing w:val="47"/>
        </w:rPr>
        <w:t> </w:t>
      </w:r>
      <w:r>
        <w:rPr/>
        <w:t>a</w:t>
      </w:r>
      <w:r>
        <w:rPr>
          <w:spacing w:val="48"/>
        </w:rPr>
        <w:t> </w:t>
      </w:r>
      <w:r>
        <w:rPr/>
        <w:t>lazo</w:t>
      </w:r>
      <w:r>
        <w:rPr>
          <w:spacing w:val="48"/>
        </w:rPr>
        <w:t> </w:t>
      </w:r>
      <w:r>
        <w:rPr/>
        <w:t>cerrado</w:t>
      </w:r>
      <w:r>
        <w:rPr>
          <w:spacing w:val="48"/>
        </w:rPr>
        <w:t> </w:t>
      </w:r>
      <w:r>
        <w:rPr/>
        <w:t>del</w:t>
      </w:r>
      <w:r>
        <w:rPr>
          <w:spacing w:val="47"/>
        </w:rPr>
        <w:t> </w:t>
      </w:r>
      <w:r>
        <w:rPr/>
        <w:t>sistema</w:t>
      </w:r>
      <w:r>
        <w:rPr>
          <w:spacing w:val="46"/>
        </w:rPr>
        <w:t> </w:t>
      </w:r>
      <w:r>
        <w:rPr/>
        <w:t>(10)</w:t>
      </w:r>
      <w:r>
        <w:rPr>
          <w:spacing w:val="47"/>
        </w:rPr>
        <w:t> </w:t>
      </w:r>
      <w:r>
        <w:rPr/>
        <w:t>en</w:t>
      </w:r>
      <w:r>
        <w:rPr>
          <w:spacing w:val="48"/>
        </w:rPr>
        <w:t> </w:t>
      </w:r>
      <w:r>
        <w:rPr/>
        <w:t>el</w:t>
      </w:r>
    </w:p>
    <w:p>
      <w:pPr>
        <w:pStyle w:val="BodyText"/>
        <w:spacing w:before="6"/>
        <w:ind w:left="197"/>
        <w:jc w:val="both"/>
      </w:pPr>
      <w:r>
        <w:rPr/>
        <w:t>interior</w:t>
      </w:r>
      <w:r>
        <w:rPr>
          <w:spacing w:val="3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región</w:t>
      </w:r>
      <w:r>
        <w:rPr>
          <w:spacing w:val="3"/>
        </w:rPr>
        <w:t> </w:t>
      </w:r>
      <w:r>
        <w:rPr/>
        <w:t>LMI</w:t>
      </w:r>
      <w:r>
        <w:rPr>
          <w:spacing w:val="7"/>
        </w:rPr>
        <w:t>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𝛼,</w:t>
      </w:r>
      <w:r>
        <w:rPr>
          <w:rFonts w:ascii="Cambria Math" w:hAnsi="Cambria Math" w:eastAsia="Cambria Math"/>
          <w:spacing w:val="-12"/>
        </w:rPr>
        <w:t> </w:t>
      </w:r>
      <w:r>
        <w:rPr>
          <w:rFonts w:ascii="Cambria Math" w:hAnsi="Cambria Math" w:eastAsia="Cambria Math"/>
        </w:rPr>
        <w:t>𝜃,</w:t>
      </w:r>
      <w:r>
        <w:rPr>
          <w:rFonts w:ascii="Cambria Math" w:hAnsi="Cambria Math" w:eastAsia="Cambria Math"/>
          <w:spacing w:val="-11"/>
        </w:rPr>
        <w:t> </w:t>
      </w:r>
      <w:r>
        <w:rPr>
          <w:rFonts w:ascii="Cambria Math" w:hAnsi="Cambria Math" w:eastAsia="Cambria Math"/>
        </w:rPr>
        <w:t>𝜌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14"/>
          <w:position w:val="1"/>
        </w:rPr>
        <w:t> </w:t>
      </w:r>
      <w:r>
        <w:rPr/>
        <w:t>de</w:t>
      </w:r>
      <w:r>
        <w:rPr>
          <w:spacing w:val="3"/>
        </w:rPr>
        <w:t> </w:t>
      </w:r>
      <w:r>
        <w:rPr/>
        <w:t>la</w:t>
      </w:r>
      <w:r>
        <w:rPr>
          <w:spacing w:val="4"/>
        </w:rPr>
        <w:t> </w:t>
      </w:r>
      <w:r>
        <w:rPr/>
        <w:t>Fig.</w:t>
      </w:r>
      <w:r>
        <w:rPr>
          <w:spacing w:val="4"/>
        </w:rPr>
        <w:t> </w:t>
      </w:r>
      <w:r>
        <w:rPr/>
        <w:t>3.</w:t>
      </w:r>
    </w:p>
    <w:p>
      <w:pPr>
        <w:pStyle w:val="BodyText"/>
        <w:spacing w:line="276" w:lineRule="auto" w:before="158"/>
        <w:ind w:left="197" w:right="229"/>
        <w:jc w:val="both"/>
      </w:pPr>
      <w:r>
        <w:rPr/>
        <w:t>En la tabla 2 se incluye un algoritmo sencillo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destaca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pasos</w:t>
      </w:r>
      <w:r>
        <w:rPr>
          <w:spacing w:val="1"/>
        </w:rPr>
        <w:t> </w:t>
      </w:r>
      <w:r>
        <w:rPr/>
        <w:t>que</w:t>
      </w:r>
      <w:r>
        <w:rPr>
          <w:spacing w:val="62"/>
        </w:rPr>
        <w:t> </w:t>
      </w:r>
      <w:r>
        <w:rPr/>
        <w:t>deben</w:t>
      </w:r>
      <w:r>
        <w:rPr>
          <w:spacing w:val="-59"/>
        </w:rPr>
        <w:t> </w:t>
      </w:r>
      <w:r>
        <w:rPr/>
        <w:t>completarse</w:t>
      </w:r>
      <w:r>
        <w:rPr>
          <w:spacing w:val="28"/>
        </w:rPr>
        <w:t> </w:t>
      </w:r>
      <w:r>
        <w:rPr/>
        <w:t>para</w:t>
      </w:r>
      <w:r>
        <w:rPr>
          <w:spacing w:val="29"/>
        </w:rPr>
        <w:t> </w:t>
      </w:r>
      <w:r>
        <w:rPr/>
        <w:t>diseñar</w:t>
      </w:r>
      <w:r>
        <w:rPr>
          <w:spacing w:val="29"/>
        </w:rPr>
        <w:t> </w:t>
      </w:r>
      <w:r>
        <w:rPr/>
        <w:t>el</w:t>
      </w:r>
      <w:r>
        <w:rPr>
          <w:spacing w:val="28"/>
        </w:rPr>
        <w:t> </w:t>
      </w:r>
      <w:r>
        <w:rPr/>
        <w:t>controlador</w:t>
      </w:r>
      <w:r>
        <w:rPr>
          <w:spacing w:val="30"/>
        </w:rPr>
        <w:t> </w:t>
      </w:r>
      <w:r>
        <w:rPr/>
        <w:t>y</w:t>
      </w:r>
      <w:r>
        <w:rPr>
          <w:spacing w:val="29"/>
        </w:rPr>
        <w:t> </w:t>
      </w:r>
      <w:r>
        <w:rPr/>
        <w:t>en</w:t>
      </w:r>
      <w:r>
        <w:rPr>
          <w:spacing w:val="-58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ilustra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implementación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62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robusto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entrada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referencia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escalón en el nivel de agua del sistema de</w:t>
      </w:r>
      <w:r>
        <w:rPr>
          <w:spacing w:val="1"/>
        </w:rPr>
        <w:t> </w:t>
      </w:r>
      <w:r>
        <w:rPr/>
        <w:t>tanques acoplados.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1"/>
        </w:rPr>
      </w:pPr>
    </w:p>
    <w:p>
      <w:pPr>
        <w:spacing w:line="278" w:lineRule="auto" w:before="0"/>
        <w:ind w:left="197" w:right="236" w:firstLine="0"/>
        <w:jc w:val="both"/>
        <w:rPr>
          <w:sz w:val="18"/>
        </w:rPr>
      </w:pPr>
      <w:r>
        <w:rPr/>
        <w:pict>
          <v:shape style="position:absolute;margin-left:300.790009pt;margin-top:41.921909pt;width:235.25pt;height:119.2pt;mso-position-horizontal-relative:page;mso-position-vertical-relative:paragraph;z-index:157465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61"/>
                    <w:gridCol w:w="3630"/>
                  </w:tblGrid>
                  <w:tr>
                    <w:trPr>
                      <w:trHeight w:val="873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line="250" w:lineRule="exac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sz w:val="22"/>
                          </w:rPr>
                          <w:t>Input</w:t>
                        </w:r>
                      </w:p>
                    </w:tc>
                    <w:tc>
                      <w:tcPr>
                        <w:tcW w:w="3630" w:type="dxa"/>
                      </w:tcPr>
                      <w:p>
                        <w:pPr>
                          <w:pStyle w:val="TableParagraph"/>
                          <w:spacing w:line="276" w:lineRule="auto"/>
                          <w:ind w:right="8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Modelo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matemático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sistema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5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tanques</w:t>
                        </w:r>
                        <w:r>
                          <w:rPr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(3)</w:t>
                        </w:r>
                        <w:r>
                          <w:rPr>
                            <w:spacing w:val="5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rango</w:t>
                        </w:r>
                        <w:r>
                          <w:rPr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variación</w:t>
                        </w:r>
                      </w:p>
                      <w:p>
                        <w:pPr>
                          <w:pStyle w:val="TableParagraph"/>
                          <w:spacing w:line="252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niveles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líquido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(4)</w:t>
                        </w:r>
                      </w:p>
                    </w:tc>
                  </w:tr>
                  <w:tr>
                    <w:trPr>
                      <w:trHeight w:val="582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line="248" w:lineRule="exac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sz w:val="22"/>
                          </w:rPr>
                          <w:t>Paso 1</w:t>
                        </w:r>
                      </w:p>
                    </w:tc>
                    <w:tc>
                      <w:tcPr>
                        <w:tcW w:w="3630" w:type="dxa"/>
                      </w:tcPr>
                      <w:p>
                        <w:pPr>
                          <w:pStyle w:val="TableParagraph"/>
                          <w:spacing w:line="250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Construir</w:t>
                        </w:r>
                        <w:r>
                          <w:rPr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modelo</w:t>
                        </w:r>
                        <w:r>
                          <w:rPr>
                            <w:spacing w:val="3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politópico</w:t>
                        </w:r>
                        <w:r>
                          <w:rPr>
                            <w:spacing w:val="3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</w:p>
                      <w:p>
                        <w:pPr>
                          <w:pStyle w:val="TableParagraph"/>
                          <w:spacing w:before="4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sistema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tanques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(5)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(6)</w:t>
                        </w:r>
                      </w:p>
                    </w:tc>
                  </w:tr>
                  <w:tr>
                    <w:trPr>
                      <w:trHeight w:val="588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line="248" w:lineRule="exac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sz w:val="22"/>
                          </w:rPr>
                          <w:t>Paso 2</w:t>
                        </w:r>
                      </w:p>
                    </w:tc>
                    <w:tc>
                      <w:tcPr>
                        <w:tcW w:w="3630" w:type="dxa"/>
                      </w:tcPr>
                      <w:p>
                        <w:pPr>
                          <w:pStyle w:val="TableParagraph"/>
                          <w:spacing w:line="250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Definir</w:t>
                        </w:r>
                        <w:r>
                          <w:rPr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los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parámetros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1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región</w:t>
                        </w:r>
                      </w:p>
                      <w:p>
                        <w:pPr>
                          <w:pStyle w:val="TableParagraph"/>
                          <w:spacing w:before="30"/>
                          <w:rPr>
                            <w:rFonts w:ascii="Cambria Math" w:eastAsia="Cambria Math"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LMI</w:t>
                        </w:r>
                        <w:r>
                          <w:rPr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2"/>
                          </w:rPr>
                          <w:t>𝑅</w:t>
                        </w:r>
                        <w:r>
                          <w:rPr>
                            <w:rFonts w:ascii="Cambria Math" w:eastAsia="Cambria Math"/>
                            <w:position w:val="1"/>
                            <w:sz w:val="22"/>
                          </w:rPr>
                          <w:t>(</w:t>
                        </w:r>
                        <w:r>
                          <w:rPr>
                            <w:rFonts w:ascii="Cambria Math" w:eastAsia="Cambria Math"/>
                            <w:sz w:val="22"/>
                          </w:rPr>
                          <w:t>𝛼,</w:t>
                        </w:r>
                        <w:r>
                          <w:rPr>
                            <w:rFonts w:ascii="Cambria Math" w:eastAsia="Cambria Math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2"/>
                          </w:rPr>
                          <w:t>𝜃,</w:t>
                        </w:r>
                        <w:r>
                          <w:rPr>
                            <w:rFonts w:ascii="Cambria Math" w:eastAsia="Cambria Math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2"/>
                          </w:rPr>
                          <w:t>𝜌</w:t>
                        </w:r>
                        <w:r>
                          <w:rPr>
                            <w:rFonts w:ascii="Cambria Math" w:eastAsia="Cambria Math"/>
                            <w:position w:val="1"/>
                            <w:sz w:val="22"/>
                          </w:rPr>
                          <w:t>)</w:t>
                        </w:r>
                      </w:p>
                    </w:tc>
                  </w:tr>
                  <w:tr>
                    <w:trPr>
                      <w:trHeight w:val="290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line="248" w:lineRule="exact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sz w:val="22"/>
                          </w:rPr>
                          <w:t>Paso 3</w:t>
                        </w:r>
                      </w:p>
                    </w:tc>
                    <w:tc>
                      <w:tcPr>
                        <w:tcW w:w="3630" w:type="dxa"/>
                      </w:tcPr>
                      <w:p>
                        <w:pPr>
                          <w:pStyle w:val="TableParagraph"/>
                          <w:spacing w:line="250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Computar</w:t>
                        </w:r>
                        <w:r>
                          <w:rPr>
                            <w:spacing w:val="1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7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vector</w:t>
                        </w:r>
                        <w:r>
                          <w:rPr>
                            <w:spacing w:val="7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ganancia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"/>
          <w:sz w:val="18"/>
        </w:rPr>
        <w:t> </w:t>
      </w:r>
      <w:r>
        <w:rPr>
          <w:rFonts w:ascii="Arial" w:hAnsi="Arial"/>
          <w:b/>
          <w:sz w:val="18"/>
        </w:rPr>
        <w:t>2</w:t>
      </w:r>
      <w:r>
        <w:rPr>
          <w:sz w:val="18"/>
        </w:rPr>
        <w:t>.</w:t>
      </w:r>
      <w:r>
        <w:rPr>
          <w:spacing w:val="1"/>
          <w:sz w:val="18"/>
        </w:rPr>
        <w:t> </w:t>
      </w:r>
      <w:r>
        <w:rPr>
          <w:sz w:val="18"/>
        </w:rPr>
        <w:t>Algoritmo</w:t>
      </w:r>
      <w:r>
        <w:rPr>
          <w:spacing w:val="1"/>
          <w:sz w:val="18"/>
        </w:rPr>
        <w:t> </w:t>
      </w:r>
      <w:r>
        <w:rPr>
          <w:sz w:val="18"/>
        </w:rPr>
        <w:t>para</w:t>
      </w:r>
      <w:r>
        <w:rPr>
          <w:spacing w:val="1"/>
          <w:sz w:val="18"/>
        </w:rPr>
        <w:t> </w:t>
      </w:r>
      <w:r>
        <w:rPr>
          <w:sz w:val="18"/>
        </w:rPr>
        <w:t>diseñar</w:t>
      </w:r>
      <w:r>
        <w:rPr>
          <w:spacing w:val="1"/>
          <w:sz w:val="18"/>
        </w:rPr>
        <w:t> </w:t>
      </w:r>
      <w:r>
        <w:rPr>
          <w:sz w:val="18"/>
        </w:rPr>
        <w:t>un</w:t>
      </w:r>
      <w:r>
        <w:rPr>
          <w:spacing w:val="1"/>
          <w:sz w:val="18"/>
        </w:rPr>
        <w:t> </w:t>
      </w:r>
      <w:r>
        <w:rPr>
          <w:sz w:val="18"/>
        </w:rPr>
        <w:t>controlador</w:t>
      </w:r>
      <w:r>
        <w:rPr>
          <w:spacing w:val="1"/>
          <w:sz w:val="18"/>
        </w:rPr>
        <w:t> </w:t>
      </w:r>
      <w:r>
        <w:rPr>
          <w:sz w:val="18"/>
        </w:rPr>
        <w:t>que</w:t>
      </w:r>
      <w:r>
        <w:rPr>
          <w:spacing w:val="1"/>
          <w:sz w:val="18"/>
        </w:rPr>
        <w:t> </w:t>
      </w:r>
      <w:r>
        <w:rPr>
          <w:sz w:val="18"/>
        </w:rPr>
        <w:t>garantice el seguimiento robusto del nivel de líquido en</w:t>
      </w:r>
      <w:r>
        <w:rPr>
          <w:spacing w:val="1"/>
          <w:sz w:val="18"/>
        </w:rPr>
        <w:t> </w:t>
      </w:r>
      <w:r>
        <w:rPr>
          <w:sz w:val="18"/>
        </w:rPr>
        <w:t>un</w:t>
      </w:r>
      <w:r>
        <w:rPr>
          <w:spacing w:val="-1"/>
          <w:sz w:val="18"/>
        </w:rPr>
        <w:t> </w:t>
      </w:r>
      <w:r>
        <w:rPr>
          <w:sz w:val="18"/>
        </w:rPr>
        <w:t>sistema</w:t>
      </w:r>
      <w:r>
        <w:rPr>
          <w:spacing w:val="-2"/>
          <w:sz w:val="18"/>
        </w:rPr>
        <w:t> </w:t>
      </w:r>
      <w:r>
        <w:rPr>
          <w:sz w:val="18"/>
        </w:rPr>
        <w:t>de tanques</w:t>
      </w:r>
      <w:r>
        <w:rPr>
          <w:spacing w:val="-1"/>
          <w:sz w:val="18"/>
        </w:rPr>
        <w:t> </w:t>
      </w:r>
      <w:r>
        <w:rPr>
          <w:sz w:val="18"/>
        </w:rPr>
        <w:t>acoplados.</w:t>
      </w:r>
    </w:p>
    <w:p>
      <w:pPr>
        <w:spacing w:after="0" w:line="278" w:lineRule="auto"/>
        <w:jc w:val="both"/>
        <w:rPr>
          <w:sz w:val="18"/>
        </w:rPr>
        <w:sectPr>
          <w:type w:val="continuous"/>
          <w:pgSz w:w="11910" w:h="16840"/>
          <w:pgMar w:top="640" w:bottom="280" w:left="1080" w:right="1040"/>
          <w:cols w:num="2" w:equalWidth="0">
            <w:col w:w="4777" w:space="43"/>
            <w:col w:w="4970"/>
          </w:cols>
        </w:sectPr>
      </w:pPr>
    </w:p>
    <w:p>
      <w:pPr>
        <w:pStyle w:val="BodyText"/>
        <w:spacing w:before="1" w:after="1"/>
      </w:pPr>
    </w:p>
    <w:tbl>
      <w:tblPr>
        <w:tblW w:w="0" w:type="auto"/>
        <w:jc w:val="left"/>
        <w:tblInd w:w="4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1"/>
        <w:gridCol w:w="3630"/>
      </w:tblGrid>
      <w:tr>
        <w:trPr>
          <w:trHeight w:val="297" w:hRule="atLeast"/>
        </w:trPr>
        <w:tc>
          <w:tcPr>
            <w:tcW w:w="106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30" w:type="dxa"/>
          </w:tcPr>
          <w:p>
            <w:pPr>
              <w:pStyle w:val="TableParagraph"/>
              <w:spacing w:line="277" w:lineRule="exact"/>
              <w:rPr>
                <w:sz w:val="22"/>
              </w:rPr>
            </w:pPr>
            <w:r>
              <w:rPr>
                <w:rFonts w:ascii="Cambria Math" w:eastAsia="Cambria Math"/>
                <w:sz w:val="22"/>
              </w:rPr>
              <w:t>𝐾</w:t>
            </w:r>
            <w:r>
              <w:rPr>
                <w:rFonts w:ascii="Cambria Math" w:eastAsia="Cambria Math"/>
                <w:position w:val="-4"/>
                <w:sz w:val="16"/>
              </w:rPr>
              <w:t>1</w:t>
            </w:r>
            <w:r>
              <w:rPr>
                <w:rFonts w:ascii="Cambria Math" w:eastAsia="Cambria Math"/>
                <w:spacing w:val="34"/>
                <w:position w:val="-4"/>
                <w:sz w:val="16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"/>
                <w:sz w:val="22"/>
              </w:rPr>
              <w:t> </w:t>
            </w:r>
            <w:r>
              <w:rPr>
                <w:rFonts w:ascii="Cambria Math" w:eastAsia="Cambria Math"/>
                <w:sz w:val="22"/>
              </w:rPr>
              <w:t>𝐾</w:t>
            </w:r>
            <w:r>
              <w:rPr>
                <w:rFonts w:ascii="Cambria Math" w:eastAsia="Cambria Math"/>
                <w:position w:val="-4"/>
                <w:sz w:val="16"/>
              </w:rPr>
              <w:t>2</w:t>
            </w:r>
            <w:r>
              <w:rPr>
                <w:rFonts w:ascii="Cambria Math" w:eastAsia="Cambria Math"/>
                <w:spacing w:val="34"/>
                <w:position w:val="-4"/>
                <w:sz w:val="16"/>
              </w:rPr>
              <w:t> </w:t>
            </w:r>
            <w:r>
              <w:rPr>
                <w:sz w:val="22"/>
              </w:rPr>
              <w:t>de la ley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control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(16)</w:t>
            </w:r>
          </w:p>
        </w:tc>
      </w:tr>
      <w:tr>
        <w:trPr>
          <w:trHeight w:val="297" w:hRule="atLeast"/>
        </w:trPr>
        <w:tc>
          <w:tcPr>
            <w:tcW w:w="1061" w:type="dxa"/>
          </w:tcPr>
          <w:p>
            <w:pPr>
              <w:pStyle w:val="TableParagraph"/>
              <w:spacing w:line="248" w:lineRule="exact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Output</w:t>
            </w:r>
          </w:p>
        </w:tc>
        <w:tc>
          <w:tcPr>
            <w:tcW w:w="3630" w:type="dxa"/>
          </w:tcPr>
          <w:p>
            <w:pPr>
              <w:pStyle w:val="TableParagraph"/>
              <w:spacing w:line="257" w:lineRule="exact"/>
              <w:rPr>
                <w:rFonts w:ascii="Cambria Math" w:eastAsia="Cambria Math"/>
                <w:sz w:val="22"/>
              </w:rPr>
            </w:pPr>
            <w:r>
              <w:rPr>
                <w:spacing w:val="-1"/>
                <w:w w:val="105"/>
                <w:sz w:val="22"/>
              </w:rPr>
              <w:t>Ganancias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rFonts w:ascii="Cambria Math" w:eastAsia="Cambria Math"/>
                <w:w w:val="105"/>
                <w:sz w:val="22"/>
              </w:rPr>
              <w:t>𝐾</w:t>
            </w:r>
            <w:r>
              <w:rPr>
                <w:rFonts w:ascii="Cambria Math" w:eastAsia="Cambria Math"/>
                <w:w w:val="105"/>
                <w:sz w:val="22"/>
                <w:vertAlign w:val="subscript"/>
              </w:rPr>
              <w:t>1</w:t>
            </w:r>
            <w:r>
              <w:rPr>
                <w:rFonts w:ascii="Cambria Math" w:eastAsia="Cambria Math"/>
                <w:spacing w:val="6"/>
                <w:w w:val="105"/>
                <w:sz w:val="22"/>
                <w:vertAlign w:val="baseline"/>
              </w:rPr>
              <w:t> </w:t>
            </w:r>
            <w:r>
              <w:rPr>
                <w:w w:val="105"/>
                <w:sz w:val="22"/>
                <w:vertAlign w:val="baseline"/>
              </w:rPr>
              <w:t>y</w:t>
            </w:r>
            <w:r>
              <w:rPr>
                <w:spacing w:val="-15"/>
                <w:w w:val="105"/>
                <w:sz w:val="22"/>
                <w:vertAlign w:val="baseline"/>
              </w:rPr>
              <w:t> </w:t>
            </w:r>
            <w:r>
              <w:rPr>
                <w:rFonts w:ascii="Cambria Math" w:eastAsia="Cambria Math"/>
                <w:w w:val="105"/>
                <w:sz w:val="22"/>
                <w:vertAlign w:val="baseline"/>
              </w:rPr>
              <w:t>𝐾</w:t>
            </w:r>
            <w:r>
              <w:rPr>
                <w:rFonts w:ascii="Cambria Math" w:eastAsia="Cambria Math"/>
                <w:w w:val="105"/>
                <w:sz w:val="22"/>
                <w:vertAlign w:val="subscript"/>
              </w:rPr>
              <w:t>2</w:t>
            </w: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before="94"/>
        <w:ind w:left="6188" w:right="0" w:firstLine="0"/>
        <w:jc w:val="left"/>
        <w:rPr>
          <w:sz w:val="18"/>
        </w:rPr>
      </w:pPr>
      <w:r>
        <w:rPr/>
        <w:pict>
          <v:shape style="position:absolute;margin-left:59.784pt;margin-top:-38.218086pt;width:235.25pt;height:89.4pt;mso-position-horizontal-relative:page;mso-position-vertical-relative:paragraph;z-index:1574758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61"/>
                    <w:gridCol w:w="3630"/>
                  </w:tblGrid>
                  <w:tr>
                    <w:trPr>
                      <w:trHeight w:val="1170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630" w:type="dxa"/>
                      </w:tcPr>
                      <w:p>
                        <w:pPr>
                          <w:pStyle w:val="TableParagraph"/>
                          <w:spacing w:line="259" w:lineRule="auto"/>
                          <w:ind w:right="10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realimentación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estado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sz w:val="22"/>
                          </w:rPr>
                          <w:t>𝐾</w:t>
                        </w:r>
                        <w:r>
                          <w:rPr>
                            <w:rFonts w:ascii="Cambria Math" w:hAnsi="Cambria Math" w:eastAsia="Cambria Math"/>
                            <w:position w:val="-4"/>
                            <w:sz w:val="16"/>
                          </w:rPr>
                          <w:t>𝑎</w:t>
                        </w:r>
                        <w:r>
                          <w:rPr>
                            <w:rFonts w:ascii="Cambria Math" w:hAnsi="Cambria Math" w:eastAsia="Cambria Math"/>
                            <w:spacing w:val="1"/>
                            <w:position w:val="-4"/>
                            <w:sz w:val="16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mediante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resolución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problema</w:t>
                        </w:r>
                        <w:r>
                          <w:rPr>
                            <w:spacing w:val="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LMI</w:t>
                        </w:r>
                        <w:r>
                          <w:rPr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formulado</w:t>
                        </w:r>
                        <w:r>
                          <w:rPr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2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</w:p>
                      <w:p>
                        <w:pPr>
                          <w:pStyle w:val="TableParagraph"/>
                          <w:spacing w:before="14"/>
                          <w:jc w:val="both"/>
                          <w:rPr>
                            <w:rFonts w:ascii="Arial"/>
                            <w:i/>
                            <w:sz w:val="22"/>
                          </w:rPr>
                        </w:pPr>
                        <w:r>
                          <w:rPr>
                            <w:rFonts w:ascii="Arial"/>
                            <w:i/>
                            <w:sz w:val="22"/>
                          </w:rPr>
                          <w:t>Teorema</w:t>
                        </w:r>
                        <w:r>
                          <w:rPr>
                            <w:rFonts w:ascii="Arial"/>
                            <w:i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sz w:val="22"/>
                          </w:rPr>
                          <w:t>1</w:t>
                        </w:r>
                      </w:p>
                    </w:tc>
                  </w:tr>
                  <w:tr>
                    <w:trPr>
                      <w:trHeight w:val="587" w:hRule="atLeast"/>
                    </w:trPr>
                    <w:tc>
                      <w:tcPr>
                        <w:tcW w:w="1061" w:type="dxa"/>
                      </w:tcPr>
                      <w:p>
                        <w:pPr>
                          <w:pStyle w:val="TableParagraph"/>
                          <w:spacing w:line="248" w:lineRule="exact"/>
                          <w:ind w:left="107"/>
                          <w:rPr>
                            <w:rFonts w:ascii="Arial"/>
                            <w:b/>
                            <w:sz w:val="22"/>
                          </w:rPr>
                        </w:pPr>
                        <w:r>
                          <w:rPr>
                            <w:rFonts w:ascii="Arial"/>
                            <w:b/>
                            <w:sz w:val="22"/>
                          </w:rPr>
                          <w:t>Paso 4</w:t>
                        </w:r>
                      </w:p>
                    </w:tc>
                    <w:tc>
                      <w:tcPr>
                        <w:tcW w:w="3630" w:type="dxa"/>
                      </w:tcPr>
                      <w:p>
                        <w:pPr>
                          <w:pStyle w:val="TableParagraph"/>
                          <w:spacing w:line="250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Utilizar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los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componentes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vector</w:t>
                        </w:r>
                      </w:p>
                      <w:p>
                        <w:pPr>
                          <w:pStyle w:val="TableParagraph"/>
                          <w:spacing w:line="278" w:lineRule="exact" w:before="39"/>
                          <w:rPr>
                            <w:sz w:val="22"/>
                          </w:rPr>
                        </w:pPr>
                        <w:r>
                          <w:rPr>
                            <w:rFonts w:ascii="Cambria Math" w:eastAsia="Cambria Math"/>
                            <w:sz w:val="22"/>
                          </w:rPr>
                          <w:t>𝐾</w:t>
                        </w:r>
                        <w:r>
                          <w:rPr>
                            <w:rFonts w:ascii="Cambria Math" w:eastAsia="Cambria Math"/>
                            <w:position w:val="-4"/>
                            <w:sz w:val="16"/>
                          </w:rPr>
                          <w:t>𝑎</w:t>
                        </w:r>
                        <w:r>
                          <w:rPr>
                            <w:rFonts w:ascii="Cambria Math" w:eastAsia="Cambria Math"/>
                            <w:spacing w:val="22"/>
                            <w:position w:val="-4"/>
                            <w:sz w:val="16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para</w:t>
                        </w:r>
                        <w:r>
                          <w:rPr>
                            <w:spacing w:val="8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identificar</w:t>
                        </w:r>
                        <w:r>
                          <w:rPr>
                            <w:spacing w:val="8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las</w:t>
                        </w:r>
                        <w:r>
                          <w:rPr>
                            <w:spacing w:val="8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ganancias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1235821</wp:posOffset>
            </wp:positionH>
            <wp:positionV relativeFrom="paragraph">
              <wp:posOffset>225440</wp:posOffset>
            </wp:positionV>
            <wp:extent cx="5110413" cy="1479423"/>
            <wp:effectExtent l="0" t="0" r="0" b="0"/>
            <wp:wrapTopAndBottom/>
            <wp:docPr id="25" name="image15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56.jpe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0413" cy="1479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</w:p>
    <w:p>
      <w:pPr>
        <w:spacing w:line="280" w:lineRule="auto" w:before="0"/>
        <w:ind w:left="452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4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Sistema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sistema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tanques</w:t>
      </w:r>
      <w:r>
        <w:rPr>
          <w:spacing w:val="-4"/>
          <w:sz w:val="18"/>
        </w:rPr>
        <w:t> </w:t>
      </w:r>
      <w:r>
        <w:rPr>
          <w:sz w:val="18"/>
        </w:rPr>
        <w:t>acoplados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seguimiento</w:t>
      </w:r>
      <w:r>
        <w:rPr>
          <w:spacing w:val="-4"/>
          <w:sz w:val="18"/>
        </w:rPr>
        <w:t> </w:t>
      </w:r>
      <w:r>
        <w:rPr>
          <w:sz w:val="18"/>
        </w:rPr>
        <w:t>robusto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una</w:t>
      </w:r>
      <w:r>
        <w:rPr>
          <w:spacing w:val="-2"/>
          <w:sz w:val="18"/>
        </w:rPr>
        <w:t> </w:t>
      </w:r>
      <w:r>
        <w:rPr>
          <w:sz w:val="18"/>
        </w:rPr>
        <w:t>entrada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7"/>
          <w:sz w:val="18"/>
        </w:rPr>
        <w:t> </w:t>
      </w:r>
      <w:r>
        <w:rPr>
          <w:sz w:val="18"/>
        </w:rPr>
        <w:t>referencia</w:t>
      </w:r>
      <w:r>
        <w:rPr>
          <w:spacing w:val="-3"/>
          <w:sz w:val="18"/>
        </w:rPr>
        <w:t> </w:t>
      </w:r>
      <w:r>
        <w:rPr>
          <w:sz w:val="18"/>
        </w:rPr>
        <w:t>tipo escalón.</w:t>
      </w:r>
    </w:p>
    <w:p>
      <w:pPr>
        <w:pStyle w:val="BodyText"/>
        <w:spacing w:before="1"/>
        <w:rPr>
          <w:sz w:val="20"/>
        </w:rPr>
      </w:pPr>
    </w:p>
    <w:p>
      <w:pPr>
        <w:spacing w:before="0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before="2"/>
      </w:pPr>
    </w:p>
    <w:p>
      <w:pPr>
        <w:spacing w:after="0"/>
        <w:sectPr>
          <w:pgSz w:w="11910" w:h="16840"/>
          <w:pgMar w:header="562" w:footer="957" w:top="1400" w:bottom="1140" w:left="1080" w:right="1040"/>
        </w:sectPr>
      </w:pP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76" w:lineRule="auto" w:before="94" w:after="0"/>
        <w:ind w:left="197" w:right="38" w:firstLine="0"/>
        <w:jc w:val="both"/>
        <w:rPr>
          <w:sz w:val="22"/>
        </w:rPr>
      </w:pPr>
      <w:r>
        <w:rPr>
          <w:sz w:val="22"/>
        </w:rPr>
        <w:t>Seguimiento robusto de una referencia tipo</w:t>
      </w:r>
      <w:r>
        <w:rPr>
          <w:spacing w:val="-59"/>
          <w:sz w:val="22"/>
        </w:rPr>
        <w:t> </w:t>
      </w:r>
      <w:r>
        <w:rPr>
          <w:sz w:val="22"/>
        </w:rPr>
        <w:t>rampa</w:t>
      </w:r>
    </w:p>
    <w:p>
      <w:pPr>
        <w:pStyle w:val="BodyText"/>
        <w:spacing w:line="276" w:lineRule="auto" w:before="119"/>
        <w:ind w:left="197" w:right="38"/>
        <w:jc w:val="both"/>
      </w:pP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sección</w:t>
      </w:r>
      <w:r>
        <w:rPr>
          <w:spacing w:val="1"/>
        </w:rPr>
        <w:t> </w:t>
      </w:r>
      <w:r>
        <w:rPr/>
        <w:t>anterior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extenderse sin dificultad para una entrada de</w:t>
      </w:r>
      <w:r>
        <w:rPr>
          <w:spacing w:val="1"/>
        </w:rPr>
        <w:t> </w:t>
      </w:r>
      <w:r>
        <w:rPr/>
        <w:t>referencia tipo rampa derivando dos veces la</w:t>
      </w:r>
      <w:r>
        <w:rPr>
          <w:spacing w:val="1"/>
        </w:rPr>
        <w:t> </w:t>
      </w:r>
      <w:r>
        <w:rPr/>
        <w:t>señal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error</w:t>
      </w:r>
      <w:r>
        <w:rPr>
          <w:spacing w:val="31"/>
        </w:rPr>
        <w:t> </w:t>
      </w:r>
      <w:r>
        <w:rPr/>
        <w:t>(7).</w:t>
      </w:r>
      <w:r>
        <w:rPr>
          <w:spacing w:val="34"/>
        </w:rPr>
        <w:t> </w:t>
      </w:r>
      <w:r>
        <w:rPr/>
        <w:t>En</w:t>
      </w:r>
      <w:r>
        <w:rPr>
          <w:spacing w:val="34"/>
        </w:rPr>
        <w:t> </w:t>
      </w:r>
      <w:r>
        <w:rPr/>
        <w:t>ese</w:t>
      </w:r>
      <w:r>
        <w:rPr>
          <w:spacing w:val="33"/>
        </w:rPr>
        <w:t> </w:t>
      </w:r>
      <w:r>
        <w:rPr/>
        <w:t>caso,</w:t>
      </w:r>
      <w:r>
        <w:rPr>
          <w:spacing w:val="34"/>
        </w:rPr>
        <w:t> </w:t>
      </w:r>
      <w:r>
        <w:rPr/>
        <w:t>la</w:t>
      </w:r>
      <w:r>
        <w:rPr>
          <w:spacing w:val="33"/>
        </w:rPr>
        <w:t> </w:t>
      </w:r>
      <w:r>
        <w:rPr/>
        <w:t>ecuación</w:t>
      </w:r>
    </w:p>
    <w:p>
      <w:pPr>
        <w:pStyle w:val="BodyText"/>
        <w:ind w:left="197"/>
        <w:jc w:val="both"/>
      </w:pPr>
      <w:r>
        <w:rPr/>
        <w:t>(9)</w:t>
      </w:r>
      <w:r>
        <w:rPr>
          <w:spacing w:val="-1"/>
        </w:rPr>
        <w:t> </w:t>
      </w:r>
      <w:r>
        <w:rPr/>
        <w:t>toma la</w:t>
      </w:r>
      <w:r>
        <w:rPr>
          <w:spacing w:val="-2"/>
        </w:rPr>
        <w:t> </w:t>
      </w:r>
      <w:r>
        <w:rPr/>
        <w:t>forma</w:t>
      </w:r>
    </w:p>
    <w:p>
      <w:pPr>
        <w:pStyle w:val="BodyText"/>
        <w:spacing w:line="276" w:lineRule="auto" w:before="94"/>
        <w:ind w:left="197" w:right="231"/>
        <w:jc w:val="both"/>
      </w:pPr>
      <w:r>
        <w:rPr/>
        <w:br w:type="column"/>
      </w:r>
      <w:r>
        <w:rPr/>
        <w:t>en el nivel de líquido del sistema de tanques</w:t>
      </w:r>
      <w:r>
        <w:rPr>
          <w:spacing w:val="1"/>
        </w:rPr>
        <w:t> </w:t>
      </w:r>
      <w:r>
        <w:rPr/>
        <w:t>acoplados.</w:t>
      </w:r>
    </w:p>
    <w:p>
      <w:pPr>
        <w:pStyle w:val="ListParagraph"/>
        <w:numPr>
          <w:ilvl w:val="0"/>
          <w:numId w:val="1"/>
        </w:numPr>
        <w:tabs>
          <w:tab w:pos="1874" w:val="left" w:leader="none"/>
        </w:tabs>
        <w:spacing w:line="240" w:lineRule="auto" w:before="157" w:after="0"/>
        <w:ind w:left="1873" w:right="0" w:hanging="309"/>
        <w:jc w:val="left"/>
        <w:rPr>
          <w:rFonts w:ascii="Arial"/>
          <w:sz w:val="22"/>
        </w:rPr>
      </w:pPr>
      <w:r>
        <w:rPr>
          <w:sz w:val="22"/>
        </w:rPr>
        <w:t>RESULTADOS</w:t>
      </w:r>
    </w:p>
    <w:p>
      <w:pPr>
        <w:pStyle w:val="BodyText"/>
        <w:spacing w:line="276" w:lineRule="auto" w:before="119"/>
        <w:ind w:left="197" w:right="230"/>
        <w:jc w:val="both"/>
      </w:pPr>
      <w:r>
        <w:rPr/>
        <w:t>El método se implementa en tiempo real en el</w:t>
      </w:r>
      <w:r>
        <w:rPr>
          <w:spacing w:val="1"/>
        </w:rPr>
        <w:t> </w:t>
      </w:r>
      <w:r>
        <w:rPr/>
        <w:t>sistema</w:t>
      </w:r>
      <w:r>
        <w:rPr>
          <w:spacing w:val="38"/>
        </w:rPr>
        <w:t> </w:t>
      </w:r>
      <w:r>
        <w:rPr/>
        <w:t>de</w:t>
      </w:r>
      <w:r>
        <w:rPr>
          <w:spacing w:val="41"/>
        </w:rPr>
        <w:t> </w:t>
      </w:r>
      <w:r>
        <w:rPr/>
        <w:t>tanques</w:t>
      </w:r>
      <w:r>
        <w:rPr>
          <w:spacing w:val="42"/>
        </w:rPr>
        <w:t> </w:t>
      </w:r>
      <w:r>
        <w:rPr/>
        <w:t>acoplados</w:t>
      </w:r>
      <w:r>
        <w:rPr>
          <w:spacing w:val="41"/>
        </w:rPr>
        <w:t> </w:t>
      </w:r>
      <w:r>
        <w:rPr/>
        <w:t>localizado</w:t>
      </w:r>
      <w:r>
        <w:rPr>
          <w:spacing w:val="40"/>
        </w:rPr>
        <w:t> </w:t>
      </w:r>
      <w:r>
        <w:rPr/>
        <w:t>en</w:t>
      </w:r>
      <w:r>
        <w:rPr>
          <w:spacing w:val="-58"/>
        </w:rPr>
        <w:t> </w:t>
      </w:r>
      <w:r>
        <w:rPr/>
        <w:t>el</w:t>
      </w:r>
      <w:r>
        <w:rPr>
          <w:spacing w:val="1"/>
        </w:rPr>
        <w:t> </w:t>
      </w:r>
      <w:r>
        <w:rPr/>
        <w:t>laboratorio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1"/>
        </w:rPr>
        <w:t> </w:t>
      </w:r>
      <w:r>
        <w:rPr/>
        <w:t>Simón</w:t>
      </w:r>
      <w:r>
        <w:rPr>
          <w:spacing w:val="33"/>
        </w:rPr>
        <w:t> </w:t>
      </w:r>
      <w:r>
        <w:rPr/>
        <w:t>Bolívar</w:t>
      </w:r>
      <w:r>
        <w:rPr>
          <w:spacing w:val="33"/>
        </w:rPr>
        <w:t> </w:t>
      </w:r>
      <w:r>
        <w:rPr/>
        <w:t>en</w:t>
      </w:r>
      <w:r>
        <w:rPr>
          <w:spacing w:val="32"/>
        </w:rPr>
        <w:t> </w:t>
      </w:r>
      <w:r>
        <w:rPr/>
        <w:t>Venezuela.</w:t>
      </w:r>
      <w:r>
        <w:rPr>
          <w:spacing w:val="35"/>
        </w:rPr>
        <w:t> </w:t>
      </w:r>
      <w:r>
        <w:rPr/>
        <w:t>El</w:t>
      </w:r>
      <w:r>
        <w:rPr>
          <w:spacing w:val="32"/>
        </w:rPr>
        <w:t> </w:t>
      </w:r>
      <w:r>
        <w:rPr/>
        <w:t>esquema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5" w:space="46"/>
            <w:col w:w="4969"/>
          </w:cols>
        </w:sectPr>
      </w:pPr>
    </w:p>
    <w:p>
      <w:pPr>
        <w:pStyle w:val="BodyText"/>
        <w:spacing w:line="235" w:lineRule="exact" w:before="65"/>
        <w:ind w:left="293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𝑒̇(𝑡)</w:t>
      </w:r>
    </w:p>
    <w:p>
      <w:pPr>
        <w:pStyle w:val="BodyText"/>
        <w:tabs>
          <w:tab w:pos="636" w:val="left" w:leader="none"/>
          <w:tab w:pos="1068" w:val="left" w:leader="none"/>
        </w:tabs>
        <w:spacing w:line="218" w:lineRule="exact" w:before="82"/>
        <w:ind w:left="293"/>
        <w:rPr>
          <w:rFonts w:ascii="Cambria Math"/>
        </w:rPr>
      </w:pPr>
      <w:r>
        <w:rPr/>
        <w:br w:type="column"/>
      </w:r>
      <w:r>
        <w:rPr>
          <w:rFonts w:ascii="Cambria Math"/>
        </w:rPr>
        <w:t>0</w:t>
        <w:tab/>
        <w:t>1</w:t>
        <w:tab/>
      </w:r>
      <w:r>
        <w:rPr>
          <w:rFonts w:ascii="Cambria Math"/>
          <w:spacing w:val="-6"/>
        </w:rPr>
        <w:t>0</w:t>
      </w:r>
    </w:p>
    <w:p>
      <w:pPr>
        <w:pStyle w:val="BodyText"/>
        <w:tabs>
          <w:tab w:pos="1124" w:val="left" w:leader="none"/>
        </w:tabs>
        <w:spacing w:line="232" w:lineRule="exact" w:before="68"/>
        <w:ind w:left="270"/>
        <w:rPr>
          <w:rFonts w:ascii="Cambria Math" w:eastAsia="Cambria Math"/>
        </w:rPr>
      </w:pPr>
      <w:r>
        <w:rPr/>
        <w:br w:type="column"/>
      </w:r>
      <w:r>
        <w:rPr>
          <w:rFonts w:ascii="Cambria Math" w:eastAsia="Cambria Math"/>
        </w:rPr>
        <w:t>𝑒(𝑡)</w:t>
        <w:tab/>
      </w:r>
      <w:r>
        <w:rPr>
          <w:rFonts w:ascii="Cambria Math" w:eastAsia="Cambria Math"/>
          <w:position w:val="-3"/>
        </w:rPr>
        <w:t>0</w:t>
      </w:r>
    </w:p>
    <w:p>
      <w:pPr>
        <w:pStyle w:val="BodyText"/>
        <w:tabs>
          <w:tab w:pos="2032" w:val="left" w:leader="none"/>
          <w:tab w:pos="3294" w:val="left" w:leader="none"/>
          <w:tab w:pos="4457" w:val="left" w:leader="none"/>
        </w:tabs>
        <w:spacing w:before="1"/>
        <w:ind w:left="293"/>
      </w:pPr>
      <w:r>
        <w:rPr/>
        <w:br w:type="column"/>
      </w:r>
      <w:r>
        <w:rPr/>
        <w:t>experimental</w:t>
        <w:tab/>
        <w:t>también</w:t>
        <w:tab/>
        <w:t>incluye</w:t>
        <w:tab/>
        <w:t>una</w:t>
      </w:r>
    </w:p>
    <w:p>
      <w:pPr>
        <w:spacing w:after="0"/>
        <w:sectPr>
          <w:type w:val="continuous"/>
          <w:pgSz w:w="11910" w:h="16840"/>
          <w:pgMar w:top="640" w:bottom="280" w:left="1080" w:right="1040"/>
          <w:cols w:num="4" w:equalWidth="0">
            <w:col w:w="723" w:space="136"/>
            <w:col w:w="1191" w:space="40"/>
            <w:col w:w="1287" w:space="1347"/>
            <w:col w:w="5066"/>
          </w:cols>
        </w:sectPr>
      </w:pPr>
    </w:p>
    <w:p>
      <w:pPr>
        <w:pStyle w:val="BodyText"/>
        <w:tabs>
          <w:tab w:pos="1495" w:val="left" w:leader="none"/>
          <w:tab w:pos="1836" w:val="left" w:leader="none"/>
        </w:tabs>
        <w:spacing w:line="267" w:lineRule="exact" w:before="42"/>
        <w:ind w:left="197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w w:val="105"/>
          <w:position w:val="1"/>
        </w:rPr>
        <w:t>[</w:t>
      </w:r>
      <w:r>
        <w:rPr>
          <w:rFonts w:ascii="Cambria Math" w:hAnsi="Cambria Math" w:eastAsia="Cambria Math"/>
          <w:w w:val="105"/>
          <w:position w:val="2"/>
        </w:rPr>
        <w:t>𝑒̈(𝑡)</w:t>
      </w:r>
      <w:r>
        <w:rPr>
          <w:rFonts w:ascii="Cambria Math" w:hAnsi="Cambria Math" w:eastAsia="Cambria Math"/>
          <w:w w:val="105"/>
          <w:position w:val="1"/>
        </w:rPr>
        <w:t>]</w:t>
      </w:r>
      <w:r>
        <w:rPr>
          <w:rFonts w:ascii="Cambria Math" w:hAnsi="Cambria Math" w:eastAsia="Cambria Math"/>
          <w:spacing w:val="12"/>
          <w:w w:val="105"/>
          <w:position w:val="1"/>
        </w:rPr>
        <w:t> </w:t>
      </w:r>
      <w:r>
        <w:rPr>
          <w:rFonts w:ascii="Cambria Math" w:hAnsi="Cambria Math" w:eastAsia="Cambria Math"/>
          <w:w w:val="105"/>
          <w:position w:val="1"/>
        </w:rPr>
        <w:t>=</w:t>
      </w:r>
      <w:r>
        <w:rPr>
          <w:rFonts w:ascii="Cambria Math" w:hAnsi="Cambria Math" w:eastAsia="Cambria Math"/>
          <w:spacing w:val="12"/>
          <w:w w:val="105"/>
          <w:position w:val="1"/>
        </w:rPr>
        <w:t> </w:t>
      </w:r>
      <w:r>
        <w:rPr>
          <w:rFonts w:ascii="Cambria Math" w:hAnsi="Cambria Math" w:eastAsia="Cambria Math"/>
          <w:w w:val="105"/>
          <w:position w:val="1"/>
        </w:rPr>
        <w:t>[</w:t>
      </w:r>
      <w:r>
        <w:rPr>
          <w:rFonts w:ascii="Cambria Math" w:hAnsi="Cambria Math" w:eastAsia="Cambria Math"/>
          <w:w w:val="105"/>
          <w:position w:val="2"/>
        </w:rPr>
        <w:t>0</w:t>
        <w:tab/>
        <w:t>0</w:t>
        <w:tab/>
        <w:t>−𝐶</w:t>
      </w:r>
      <w:r>
        <w:rPr>
          <w:rFonts w:ascii="Cambria Math" w:hAnsi="Cambria Math" w:eastAsia="Cambria Math"/>
          <w:w w:val="105"/>
          <w:position w:val="1"/>
        </w:rPr>
        <w:t>]</w:t>
      </w:r>
      <w:r>
        <w:rPr>
          <w:rFonts w:ascii="Cambria Math" w:hAnsi="Cambria Math" w:eastAsia="Cambria Math"/>
          <w:spacing w:val="-17"/>
          <w:w w:val="105"/>
          <w:position w:val="1"/>
        </w:rPr>
        <w:t> </w:t>
      </w:r>
      <w:r>
        <w:rPr>
          <w:rFonts w:ascii="Cambria Math" w:hAnsi="Cambria Math" w:eastAsia="Cambria Math"/>
          <w:w w:val="105"/>
          <w:position w:val="1"/>
        </w:rPr>
        <w:t>[𝑒̇</w:t>
      </w:r>
      <w:r>
        <w:rPr>
          <w:rFonts w:ascii="Cambria Math" w:hAnsi="Cambria Math" w:eastAsia="Cambria Math"/>
          <w:w w:val="105"/>
          <w:position w:val="2"/>
        </w:rPr>
        <w:t>(</w:t>
      </w:r>
      <w:r>
        <w:rPr>
          <w:rFonts w:ascii="Cambria Math" w:hAnsi="Cambria Math" w:eastAsia="Cambria Math"/>
          <w:w w:val="105"/>
          <w:position w:val="1"/>
        </w:rPr>
        <w:t>𝑡</w:t>
      </w:r>
      <w:r>
        <w:rPr>
          <w:rFonts w:ascii="Cambria Math" w:hAnsi="Cambria Math" w:eastAsia="Cambria Math"/>
          <w:w w:val="105"/>
          <w:position w:val="2"/>
        </w:rPr>
        <w:t>)</w:t>
      </w:r>
      <w:r>
        <w:rPr>
          <w:rFonts w:ascii="Cambria Math" w:hAnsi="Cambria Math" w:eastAsia="Cambria Math"/>
          <w:w w:val="105"/>
          <w:position w:val="1"/>
        </w:rPr>
        <w:t>]</w:t>
      </w:r>
      <w:r>
        <w:rPr>
          <w:rFonts w:ascii="Cambria Math" w:hAnsi="Cambria Math" w:eastAsia="Cambria Math"/>
          <w:spacing w:val="-4"/>
          <w:w w:val="105"/>
          <w:position w:val="1"/>
        </w:rPr>
        <w:t> </w:t>
      </w:r>
      <w:r>
        <w:rPr>
          <w:rFonts w:ascii="Cambria Math" w:hAnsi="Cambria Math" w:eastAsia="Cambria Math"/>
          <w:w w:val="105"/>
          <w:position w:val="1"/>
        </w:rPr>
        <w:t>+</w:t>
      </w:r>
      <w:r>
        <w:rPr>
          <w:rFonts w:ascii="Cambria Math" w:hAnsi="Cambria Math" w:eastAsia="Cambria Math"/>
          <w:spacing w:val="-2"/>
          <w:w w:val="105"/>
          <w:position w:val="1"/>
        </w:rPr>
        <w:t> </w:t>
      </w:r>
      <w:r>
        <w:rPr>
          <w:rFonts w:ascii="Cambria Math" w:hAnsi="Cambria Math" w:eastAsia="Cambria Math"/>
          <w:spacing w:val="5"/>
          <w:w w:val="105"/>
          <w:position w:val="1"/>
        </w:rPr>
        <w:t>[</w:t>
      </w:r>
      <w:r>
        <w:rPr>
          <w:rFonts w:ascii="Cambria Math" w:hAnsi="Cambria Math" w:eastAsia="Cambria Math"/>
          <w:spacing w:val="5"/>
          <w:w w:val="105"/>
        </w:rPr>
        <w:t>0</w:t>
      </w:r>
      <w:r>
        <w:rPr>
          <w:rFonts w:ascii="Cambria Math" w:hAnsi="Cambria Math" w:eastAsia="Cambria Math"/>
          <w:spacing w:val="5"/>
          <w:w w:val="105"/>
          <w:position w:val="1"/>
        </w:rPr>
        <w:t>]</w:t>
      </w:r>
      <w:r>
        <w:rPr>
          <w:rFonts w:ascii="Cambria Math" w:hAnsi="Cambria Math" w:eastAsia="Cambria Math"/>
          <w:spacing w:val="-17"/>
          <w:w w:val="105"/>
          <w:position w:val="1"/>
        </w:rPr>
        <w:t> </w:t>
      </w:r>
      <w:r>
        <w:rPr>
          <w:rFonts w:ascii="Cambria Math" w:hAnsi="Cambria Math" w:eastAsia="Cambria Math"/>
          <w:w w:val="105"/>
          <w:position w:val="1"/>
        </w:rPr>
        <w:t>𝑢̈</w:t>
      </w:r>
      <w:r>
        <w:rPr>
          <w:rFonts w:ascii="Cambria Math" w:hAnsi="Cambria Math" w:eastAsia="Cambria Math"/>
          <w:spacing w:val="-21"/>
          <w:w w:val="105"/>
          <w:position w:val="1"/>
        </w:rPr>
        <w:t> </w:t>
      </w:r>
      <w:r>
        <w:rPr>
          <w:rFonts w:ascii="Cambria Math" w:hAnsi="Cambria Math" w:eastAsia="Cambria Math"/>
          <w:w w:val="105"/>
          <w:position w:val="1"/>
        </w:rPr>
        <w:t>(𝑡)</w:t>
      </w:r>
      <w:r>
        <w:rPr>
          <w:rFonts w:ascii="Cambria Math" w:hAnsi="Cambria Math" w:eastAsia="Cambria Math"/>
          <w:spacing w:val="-1"/>
          <w:w w:val="105"/>
          <w:position w:val="1"/>
        </w:rPr>
        <w:t> </w:t>
      </w:r>
      <w:r>
        <w:rPr>
          <w:rFonts w:ascii="Cambria Math" w:hAnsi="Cambria Math" w:eastAsia="Cambria Math"/>
          <w:w w:val="105"/>
          <w:position w:val="1"/>
        </w:rPr>
        <w:t>,</w:t>
      </w:r>
    </w:p>
    <w:p>
      <w:pPr>
        <w:pStyle w:val="BodyText"/>
        <w:tabs>
          <w:tab w:pos="1152" w:val="left" w:leader="none"/>
          <w:tab w:pos="1495" w:val="left" w:leader="none"/>
          <w:tab w:pos="1879" w:val="left" w:leader="none"/>
          <w:tab w:pos="2352" w:val="left" w:leader="none"/>
          <w:tab w:pos="3195" w:val="left" w:leader="none"/>
        </w:tabs>
        <w:spacing w:line="274" w:lineRule="exact"/>
        <w:ind w:left="286"/>
        <w:rPr>
          <w:rFonts w:ascii="Cambria Math" w:hAnsi="Cambria Math" w:eastAsia="Cambria Math"/>
        </w:rPr>
      </w:pPr>
      <w:r>
        <w:rPr>
          <w:rFonts w:ascii="Cambria Math" w:hAnsi="Cambria Math" w:eastAsia="Cambria Math"/>
          <w:spacing w:val="-123"/>
          <w:w w:val="126"/>
        </w:rPr>
        <w:t>𝗑</w:t>
      </w:r>
      <w:r>
        <w:rPr>
          <w:rFonts w:ascii="Cambria Math" w:hAnsi="Cambria Math" w:eastAsia="Cambria Math"/>
          <w:spacing w:val="8"/>
          <w:w w:val="100"/>
          <w:position w:val="1"/>
        </w:rPr>
        <w:t>⃛</w:t>
      </w:r>
      <w:r>
        <w:rPr>
          <w:rFonts w:ascii="Cambria Math" w:hAnsi="Cambria Math" w:eastAsia="Cambria Math"/>
          <w:spacing w:val="-1"/>
          <w:w w:val="100"/>
        </w:rPr>
        <w:t>(</w:t>
      </w:r>
      <w:r>
        <w:rPr>
          <w:rFonts w:ascii="Cambria Math" w:hAnsi="Cambria Math" w:eastAsia="Cambria Math"/>
          <w:spacing w:val="6"/>
          <w:w w:val="100"/>
        </w:rPr>
        <w:t>𝑡</w:t>
      </w:r>
      <w:r>
        <w:rPr>
          <w:rFonts w:ascii="Cambria Math" w:hAnsi="Cambria Math" w:eastAsia="Cambria Math"/>
          <w:w w:val="100"/>
        </w:rPr>
        <w:t>)</w:t>
      </w:r>
      <w:r>
        <w:rPr>
          <w:rFonts w:ascii="Cambria Math" w:hAnsi="Cambria Math" w:eastAsia="Cambria Math"/>
        </w:rPr>
        <w:tab/>
      </w:r>
      <w:r>
        <w:rPr>
          <w:rFonts w:ascii="Cambria Math" w:hAnsi="Cambria Math" w:eastAsia="Cambria Math"/>
          <w:w w:val="100"/>
          <w:position w:val="2"/>
        </w:rPr>
        <w:t>0</w:t>
      </w:r>
      <w:r>
        <w:rPr>
          <w:rFonts w:ascii="Cambria Math" w:hAnsi="Cambria Math" w:eastAsia="Cambria Math"/>
          <w:position w:val="2"/>
        </w:rPr>
        <w:tab/>
      </w:r>
      <w:r>
        <w:rPr>
          <w:rFonts w:ascii="Cambria Math" w:hAnsi="Cambria Math" w:eastAsia="Cambria Math"/>
          <w:w w:val="100"/>
          <w:position w:val="2"/>
        </w:rPr>
        <w:t>0</w:t>
      </w:r>
      <w:r>
        <w:rPr>
          <w:rFonts w:ascii="Cambria Math" w:hAnsi="Cambria Math" w:eastAsia="Cambria Math"/>
          <w:position w:val="2"/>
        </w:rPr>
        <w:tab/>
      </w:r>
      <w:r>
        <w:rPr>
          <w:rFonts w:ascii="Cambria Math" w:hAnsi="Cambria Math" w:eastAsia="Cambria Math"/>
          <w:w w:val="104"/>
          <w:position w:val="2"/>
        </w:rPr>
        <w:t>𝐴</w:t>
      </w:r>
      <w:r>
        <w:rPr>
          <w:rFonts w:ascii="Cambria Math" w:hAnsi="Cambria Math" w:eastAsia="Cambria Math"/>
          <w:w w:val="134"/>
          <w:position w:val="-1"/>
          <w:sz w:val="16"/>
        </w:rPr>
        <w:t>i</w:t>
      </w:r>
      <w:r>
        <w:rPr>
          <w:rFonts w:ascii="Cambria Math" w:hAnsi="Cambria Math" w:eastAsia="Cambria Math"/>
          <w:position w:val="-1"/>
          <w:sz w:val="16"/>
        </w:rPr>
        <w:tab/>
      </w:r>
      <w:r>
        <w:rPr>
          <w:rFonts w:ascii="Cambria Math" w:hAnsi="Cambria Math" w:eastAsia="Cambria Math"/>
          <w:spacing w:val="-34"/>
          <w:w w:val="126"/>
        </w:rPr>
        <w:t>𝗑</w:t>
      </w:r>
      <w:r>
        <w:rPr>
          <w:rFonts w:ascii="Cambria Math" w:hAnsi="Cambria Math" w:eastAsia="Cambria Math"/>
          <w:w w:val="100"/>
          <w:position w:val="1"/>
        </w:rPr>
        <w:t>̈</w:t>
      </w:r>
      <w:r>
        <w:rPr>
          <w:rFonts w:ascii="Cambria Math" w:hAnsi="Cambria Math" w:eastAsia="Cambria Math"/>
          <w:spacing w:val="-15"/>
          <w:position w:val="1"/>
        </w:rPr>
        <w:t> </w:t>
      </w:r>
      <w:r>
        <w:rPr>
          <w:rFonts w:ascii="Cambria Math" w:hAnsi="Cambria Math" w:eastAsia="Cambria Math"/>
          <w:spacing w:val="-1"/>
          <w:w w:val="100"/>
        </w:rPr>
        <w:t>(</w:t>
      </w:r>
      <w:r>
        <w:rPr>
          <w:rFonts w:ascii="Cambria Math" w:hAnsi="Cambria Math" w:eastAsia="Cambria Math"/>
          <w:spacing w:val="6"/>
          <w:w w:val="100"/>
        </w:rPr>
        <w:t>𝑡</w:t>
      </w:r>
      <w:r>
        <w:rPr>
          <w:rFonts w:ascii="Cambria Math" w:hAnsi="Cambria Math" w:eastAsia="Cambria Math"/>
          <w:w w:val="100"/>
        </w:rPr>
        <w:t>)</w:t>
      </w:r>
      <w:r>
        <w:rPr>
          <w:rFonts w:ascii="Cambria Math" w:hAnsi="Cambria Math" w:eastAsia="Cambria Math"/>
        </w:rPr>
        <w:tab/>
      </w:r>
      <w:r>
        <w:rPr>
          <w:rFonts w:ascii="Cambria Math" w:hAnsi="Cambria Math" w:eastAsia="Cambria Math"/>
          <w:w w:val="110"/>
        </w:rPr>
        <w:t>𝐵</w:t>
      </w:r>
    </w:p>
    <w:p>
      <w:pPr>
        <w:pStyle w:val="BodyText"/>
        <w:spacing w:line="230" w:lineRule="exact" w:before="57"/>
        <w:ind w:left="197"/>
        <w:rPr>
          <w:rFonts w:ascii="Cambria Math" w:hAnsi="Cambria Math"/>
        </w:rPr>
      </w:pPr>
      <w:r>
        <w:rPr>
          <w:rFonts w:ascii="Cambria Math" w:hAnsi="Cambria Math"/>
        </w:rPr>
        <w:t>i</w:t>
      </w:r>
      <w:r>
        <w:rPr>
          <w:rFonts w:ascii="Cambria Math" w:hAnsi="Cambria Math"/>
          <w:spacing w:val="20"/>
        </w:rPr>
        <w:t> </w:t>
      </w:r>
      <w:r>
        <w:rPr>
          <w:rFonts w:ascii="Cambria Math" w:hAnsi="Cambria Math"/>
        </w:rPr>
        <w:t>=</w:t>
      </w:r>
      <w:r>
        <w:rPr>
          <w:rFonts w:ascii="Cambria Math" w:hAnsi="Cambria Math"/>
          <w:spacing w:val="15"/>
        </w:rPr>
        <w:t> </w:t>
      </w:r>
      <w:r>
        <w:rPr>
          <w:rFonts w:ascii="Cambria Math" w:hAnsi="Cambria Math"/>
        </w:rPr>
        <w:t>1,</w:t>
      </w:r>
      <w:r>
        <w:rPr>
          <w:rFonts w:ascii="Cambria Math" w:hAnsi="Cambria Math"/>
          <w:spacing w:val="-12"/>
        </w:rPr>
        <w:t> </w:t>
      </w:r>
      <w:r>
        <w:rPr>
          <w:rFonts w:ascii="Cambria Math" w:hAnsi="Cambria Math"/>
        </w:rPr>
        <w:t>…</w:t>
      </w:r>
      <w:r>
        <w:rPr>
          <w:rFonts w:ascii="Cambria Math" w:hAnsi="Cambria Math"/>
          <w:spacing w:val="-11"/>
        </w:rPr>
        <w:t> </w:t>
      </w:r>
      <w:r>
        <w:rPr>
          <w:rFonts w:ascii="Cambria Math" w:hAnsi="Cambria Math"/>
        </w:rPr>
        <w:t>,4</w:t>
      </w:r>
    </w:p>
    <w:p>
      <w:pPr>
        <w:pStyle w:val="BodyText"/>
        <w:spacing w:before="202"/>
        <w:ind w:left="197"/>
      </w:pPr>
      <w:r>
        <w:rPr/>
        <w:br w:type="column"/>
      </w:r>
      <w:r>
        <w:rPr/>
        <w:t>(17)</w:t>
      </w:r>
    </w:p>
    <w:p>
      <w:pPr>
        <w:pStyle w:val="BodyText"/>
        <w:spacing w:line="276" w:lineRule="auto"/>
        <w:ind w:left="197" w:right="230"/>
        <w:jc w:val="both"/>
      </w:pPr>
      <w:r>
        <w:rPr/>
        <w:br w:type="column"/>
      </w:r>
      <w:r>
        <w:rPr/>
        <w:t>computadora</w:t>
      </w:r>
      <w:r>
        <w:rPr>
          <w:spacing w:val="50"/>
        </w:rPr>
        <w:t> </w:t>
      </w:r>
      <w:r>
        <w:rPr/>
        <w:t>Intel</w:t>
      </w:r>
      <w:r>
        <w:rPr>
          <w:spacing w:val="50"/>
        </w:rPr>
        <w:t> </w:t>
      </w:r>
      <w:r>
        <w:rPr/>
        <w:t>Pentium</w:t>
      </w:r>
      <w:r>
        <w:rPr>
          <w:spacing w:val="51"/>
        </w:rPr>
        <w:t> </w:t>
      </w:r>
      <w:r>
        <w:rPr/>
        <w:t>4</w:t>
      </w:r>
      <w:r>
        <w:rPr>
          <w:spacing w:val="50"/>
        </w:rPr>
        <w:t> </w:t>
      </w:r>
      <w:r>
        <w:rPr/>
        <w:t>de</w:t>
      </w:r>
      <w:r>
        <w:rPr>
          <w:spacing w:val="50"/>
        </w:rPr>
        <w:t> </w:t>
      </w:r>
      <w:r>
        <w:rPr/>
        <w:t>1.3</w:t>
      </w:r>
      <w:r>
        <w:rPr>
          <w:spacing w:val="51"/>
        </w:rPr>
        <w:t> </w:t>
      </w:r>
      <w:r>
        <w:rPr/>
        <w:t>MHz</w:t>
      </w:r>
      <w:r>
        <w:rPr>
          <w:spacing w:val="51"/>
        </w:rPr>
        <w:t> </w:t>
      </w:r>
      <w:r>
        <w:rPr/>
        <w:t>y</w:t>
      </w:r>
      <w:r>
        <w:rPr>
          <w:spacing w:val="-59"/>
        </w:rPr>
        <w:t> </w:t>
      </w:r>
      <w:r>
        <w:rPr/>
        <w:t>una</w:t>
      </w:r>
      <w:r>
        <w:rPr>
          <w:spacing w:val="1"/>
        </w:rPr>
        <w:t> </w:t>
      </w:r>
      <w:r>
        <w:rPr/>
        <w:t>interface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>
          <w:rFonts w:ascii="Arial" w:hAnsi="Arial"/>
          <w:i/>
        </w:rPr>
        <w:t>LabVIEW</w:t>
      </w:r>
      <w:r>
        <w:rPr>
          <w:rFonts w:ascii="Arial" w:hAnsi="Arial"/>
          <w:i/>
          <w:spacing w:val="1"/>
        </w:rPr>
        <w:t> </w:t>
      </w:r>
      <w:r>
        <w:rPr/>
        <w:t>mediante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tarjeta</w:t>
      </w:r>
      <w:r>
        <w:rPr>
          <w:spacing w:val="21"/>
        </w:rPr>
        <w:t> </w:t>
      </w:r>
      <w:r>
        <w:rPr/>
        <w:t>de</w:t>
      </w:r>
      <w:r>
        <w:rPr>
          <w:spacing w:val="20"/>
        </w:rPr>
        <w:t> </w:t>
      </w:r>
      <w:r>
        <w:rPr/>
        <w:t>adquisición</w:t>
      </w:r>
      <w:r>
        <w:rPr>
          <w:spacing w:val="18"/>
        </w:rPr>
        <w:t> </w:t>
      </w:r>
      <w:r>
        <w:rPr/>
        <w:t>de</w:t>
      </w:r>
      <w:r>
        <w:rPr>
          <w:spacing w:val="20"/>
        </w:rPr>
        <w:t> </w:t>
      </w:r>
      <w:r>
        <w:rPr/>
        <w:t>datos</w:t>
      </w:r>
      <w:r>
        <w:rPr>
          <w:spacing w:val="21"/>
        </w:rPr>
        <w:t> </w:t>
      </w:r>
      <w:r>
        <w:rPr/>
        <w:t>DAQ-USB-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  <w:cols w:num="3" w:equalWidth="0">
            <w:col w:w="4020" w:space="101"/>
            <w:col w:w="630" w:space="69"/>
            <w:col w:w="4970"/>
          </w:cols>
        </w:sectPr>
      </w:pPr>
    </w:p>
    <w:p>
      <w:pPr>
        <w:pStyle w:val="BodyText"/>
        <w:spacing w:line="165" w:lineRule="exact" w:before="124"/>
        <w:ind w:left="197"/>
      </w:pPr>
      <w:r>
        <w:rPr/>
        <w:t>Luego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aplicar</w:t>
      </w:r>
      <w:r>
        <w:rPr>
          <w:spacing w:val="1"/>
        </w:rPr>
        <w:t> </w:t>
      </w:r>
      <w:r>
        <w:rPr/>
        <w:t>el</w:t>
      </w:r>
      <w:r>
        <w:rPr>
          <w:spacing w:val="-2"/>
        </w:rPr>
        <w:t> </w:t>
      </w:r>
      <w:r>
        <w:rPr/>
        <w:t>procedimiento del</w:t>
      </w:r>
      <w:r>
        <w:rPr>
          <w:spacing w:val="-1"/>
        </w:rPr>
        <w:t> </w:t>
      </w:r>
      <w:r>
        <w:rPr/>
        <w:t>teorema</w:t>
      </w:r>
    </w:p>
    <w:p>
      <w:pPr>
        <w:spacing w:line="245" w:lineRule="exact" w:before="0"/>
        <w:ind w:left="197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6008  </w:t>
      </w:r>
      <w:r>
        <w:rPr>
          <w:spacing w:val="14"/>
          <w:sz w:val="22"/>
        </w:rPr>
        <w:t> </w:t>
      </w:r>
      <w:r>
        <w:rPr>
          <w:sz w:val="22"/>
        </w:rPr>
        <w:t>de  </w:t>
      </w:r>
      <w:r>
        <w:rPr>
          <w:spacing w:val="15"/>
          <w:sz w:val="22"/>
        </w:rPr>
        <w:t> </w:t>
      </w:r>
      <w:r>
        <w:rPr>
          <w:rFonts w:ascii="Arial"/>
          <w:i/>
          <w:sz w:val="22"/>
        </w:rPr>
        <w:t>National  </w:t>
      </w:r>
      <w:r>
        <w:rPr>
          <w:rFonts w:ascii="Arial"/>
          <w:i/>
          <w:spacing w:val="15"/>
          <w:sz w:val="22"/>
        </w:rPr>
        <w:t> </w:t>
      </w:r>
      <w:r>
        <w:rPr>
          <w:rFonts w:ascii="Arial"/>
          <w:i/>
          <w:sz w:val="22"/>
        </w:rPr>
        <w:t>Instrument</w:t>
      </w:r>
      <w:r>
        <w:rPr>
          <w:sz w:val="22"/>
        </w:rPr>
        <w:t>.  </w:t>
      </w:r>
      <w:r>
        <w:rPr>
          <w:spacing w:val="16"/>
          <w:sz w:val="22"/>
        </w:rPr>
        <w:t> </w:t>
      </w:r>
      <w:r>
        <w:rPr>
          <w:sz w:val="22"/>
        </w:rPr>
        <w:t>La  </w:t>
      </w:r>
      <w:r>
        <w:rPr>
          <w:spacing w:val="15"/>
          <w:sz w:val="22"/>
        </w:rPr>
        <w:t> </w:t>
      </w:r>
      <w:r>
        <w:rPr>
          <w:sz w:val="22"/>
        </w:rPr>
        <w:t>misma</w:t>
      </w:r>
    </w:p>
    <w:p>
      <w:pPr>
        <w:spacing w:after="0" w:line="245" w:lineRule="exact"/>
        <w:jc w:val="left"/>
        <w:rPr>
          <w:sz w:val="22"/>
        </w:rPr>
        <w:sectPr>
          <w:type w:val="continuous"/>
          <w:pgSz w:w="11910" w:h="16840"/>
          <w:pgMar w:top="640" w:bottom="280" w:left="1080" w:right="1040"/>
          <w:cols w:num="2" w:equalWidth="0">
            <w:col w:w="4772" w:space="48"/>
            <w:col w:w="4970"/>
          </w:cols>
        </w:sect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line="220" w:lineRule="exact"/>
        <w:ind w:left="197"/>
      </w:pPr>
      <w:r>
        <w:rPr/>
        <w:t>1</w:t>
      </w:r>
      <w:r>
        <w:rPr>
          <w:spacing w:val="7"/>
        </w:rPr>
        <w:t> </w:t>
      </w:r>
      <w:r>
        <w:rPr/>
        <w:t>se</w:t>
      </w:r>
      <w:r>
        <w:rPr>
          <w:spacing w:val="8"/>
        </w:rPr>
        <w:t> </w:t>
      </w:r>
      <w:r>
        <w:rPr/>
        <w:t>obtiene</w:t>
      </w:r>
      <w:r>
        <w:rPr>
          <w:spacing w:val="8"/>
        </w:rPr>
        <w:t> </w:t>
      </w:r>
      <w:r>
        <w:rPr/>
        <w:t>el</w:t>
      </w:r>
      <w:r>
        <w:rPr>
          <w:spacing w:val="8"/>
        </w:rPr>
        <w:t> </w:t>
      </w:r>
      <w:r>
        <w:rPr/>
        <w:t>vector</w:t>
      </w:r>
    </w:p>
    <w:p>
      <w:pPr>
        <w:pStyle w:val="BodyText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spacing w:line="221" w:lineRule="exact" w:before="1"/>
        <w:ind w:left="32"/>
        <w:rPr>
          <w:rFonts w:ascii="Cambria Math" w:eastAsia="Cambria Math"/>
        </w:rPr>
      </w:pPr>
      <w:r>
        <w:rPr>
          <w:rFonts w:ascii="Cambria Math" w:eastAsia="Cambria Math"/>
          <w:w w:val="110"/>
        </w:rPr>
        <w:t>𝐾</w:t>
      </w:r>
      <w:r>
        <w:rPr>
          <w:rFonts w:ascii="Cambria Math" w:eastAsia="Cambria Math"/>
          <w:w w:val="110"/>
          <w:vertAlign w:val="subscript"/>
        </w:rPr>
        <w:t>𝑎</w:t>
      </w:r>
      <w:r>
        <w:rPr>
          <w:rFonts w:ascii="Cambria Math" w:eastAsia="Cambria Math"/>
          <w:spacing w:val="3"/>
          <w:w w:val="110"/>
          <w:vertAlign w:val="baseline"/>
        </w:rPr>
        <w:t> </w:t>
      </w:r>
      <w:r>
        <w:rPr>
          <w:rFonts w:ascii="Cambria Math" w:eastAsia="Cambria Math"/>
          <w:w w:val="110"/>
          <w:vertAlign w:val="baseline"/>
        </w:rPr>
        <w:t>=</w:t>
      </w:r>
      <w:r>
        <w:rPr>
          <w:rFonts w:ascii="Cambria Math" w:eastAsia="Cambria Math"/>
          <w:spacing w:val="-2"/>
          <w:w w:val="110"/>
          <w:vertAlign w:val="baseline"/>
        </w:rPr>
        <w:t> </w:t>
      </w:r>
      <w:r>
        <w:rPr>
          <w:rFonts w:ascii="Cambria Math" w:eastAsia="Cambria Math"/>
          <w:w w:val="110"/>
          <w:vertAlign w:val="baseline"/>
        </w:rPr>
        <w:t>[</w:t>
      </w:r>
    </w:p>
    <w:p>
      <w:pPr>
        <w:pStyle w:val="BodyText"/>
        <w:spacing w:before="93"/>
        <w:ind w:left="-18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spacing w:val="-147"/>
          <w:w w:val="100"/>
          <w:position w:val="2"/>
        </w:rPr>
        <w:t>𝐾</w:t>
      </w:r>
      <w:r>
        <w:rPr>
          <w:rFonts w:ascii="Cambria Math" w:hAnsi="Cambria Math" w:eastAsia="Cambria Math"/>
          <w:spacing w:val="-95"/>
          <w:w w:val="161"/>
        </w:rPr>
        <w:t>⏟</w:t>
      </w:r>
      <w:r>
        <w:rPr>
          <w:rFonts w:ascii="Cambria Math" w:hAnsi="Cambria Math" w:eastAsia="Cambria Math"/>
          <w:w w:val="120"/>
          <w:vertAlign w:val="subscript"/>
        </w:rPr>
        <w:t>1</w:t>
      </w:r>
    </w:p>
    <w:p>
      <w:pPr>
        <w:pStyle w:val="BodyText"/>
        <w:spacing w:before="93"/>
        <w:ind w:left="197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spacing w:val="-145"/>
          <w:w w:val="100"/>
          <w:position w:val="2"/>
        </w:rPr>
        <w:t>𝐾</w:t>
      </w:r>
      <w:r>
        <w:rPr>
          <w:rFonts w:ascii="Cambria Math" w:hAnsi="Cambria Math" w:eastAsia="Cambria Math"/>
          <w:spacing w:val="-93"/>
          <w:w w:val="161"/>
        </w:rPr>
        <w:t>⏟</w:t>
      </w:r>
      <w:r>
        <w:rPr>
          <w:rFonts w:ascii="Cambria Math" w:hAnsi="Cambria Math" w:eastAsia="Cambria Math"/>
          <w:w w:val="120"/>
          <w:vertAlign w:val="subscript"/>
        </w:rPr>
        <w:t>2</w:t>
      </w:r>
    </w:p>
    <w:p>
      <w:pPr>
        <w:pStyle w:val="BodyText"/>
        <w:spacing w:before="93"/>
        <w:ind w:left="197"/>
        <w:rPr>
          <w:rFonts w:ascii="Cambria Math" w:hAnsi="Cambria Math" w:eastAsia="Cambria Math"/>
        </w:rPr>
      </w:pPr>
      <w:r>
        <w:rPr/>
        <w:br w:type="column"/>
      </w:r>
      <w:r>
        <w:rPr>
          <w:rFonts w:ascii="Cambria Math" w:hAnsi="Cambria Math" w:eastAsia="Cambria Math"/>
          <w:spacing w:val="-143"/>
          <w:w w:val="110"/>
          <w:position w:val="2"/>
        </w:rPr>
        <w:t>𝐾</w:t>
      </w:r>
      <w:r>
        <w:rPr>
          <w:rFonts w:ascii="Cambria Math" w:hAnsi="Cambria Math" w:eastAsia="Cambria Math"/>
          <w:spacing w:val="-76"/>
          <w:w w:val="161"/>
        </w:rPr>
        <w:t>⏟</w:t>
      </w:r>
      <w:r>
        <w:rPr>
          <w:rFonts w:ascii="Cambria Math" w:hAnsi="Cambria Math" w:eastAsia="Cambria Math"/>
          <w:w w:val="120"/>
          <w:vertAlign w:val="subscript"/>
        </w:rPr>
        <w:t>3</w:t>
      </w:r>
    </w:p>
    <w:p>
      <w:pPr>
        <w:pStyle w:val="BodyText"/>
        <w:spacing w:before="8"/>
        <w:rPr>
          <w:rFonts w:ascii="Cambria Math"/>
          <w:sz w:val="18"/>
        </w:rPr>
      </w:pPr>
      <w:r>
        <w:rPr/>
        <w:br w:type="column"/>
      </w:r>
      <w:r>
        <w:rPr>
          <w:rFonts w:ascii="Cambria Math"/>
          <w:sz w:val="18"/>
        </w:rPr>
      </w:r>
    </w:p>
    <w:p>
      <w:pPr>
        <w:pStyle w:val="BodyText"/>
        <w:spacing w:line="221" w:lineRule="exact"/>
        <w:ind w:left="-28"/>
      </w:pPr>
      <w:r>
        <w:rPr>
          <w:rFonts w:ascii="Cambria Math"/>
          <w:w w:val="105"/>
        </w:rPr>
        <w:t>]</w:t>
      </w:r>
      <w:r>
        <w:rPr>
          <w:rFonts w:ascii="Cambria Math"/>
          <w:spacing w:val="13"/>
          <w:w w:val="105"/>
        </w:rPr>
        <w:t> </w:t>
      </w:r>
      <w:r>
        <w:rPr>
          <w:w w:val="105"/>
        </w:rPr>
        <w:t>en</w:t>
      </w:r>
    </w:p>
    <w:p>
      <w:pPr>
        <w:pStyle w:val="BodyText"/>
        <w:spacing w:line="247" w:lineRule="exact"/>
        <w:ind w:left="197"/>
      </w:pPr>
      <w:r>
        <w:rPr/>
        <w:br w:type="column"/>
      </w:r>
      <w:r>
        <w:rPr/>
        <w:t>consta</w:t>
      </w:r>
      <w:r>
        <w:rPr>
          <w:spacing w:val="10"/>
        </w:rPr>
        <w:t> </w:t>
      </w:r>
      <w:r>
        <w:rPr/>
        <w:t>de</w:t>
      </w:r>
      <w:r>
        <w:rPr>
          <w:spacing w:val="9"/>
        </w:rPr>
        <w:t> </w:t>
      </w:r>
      <w:r>
        <w:rPr/>
        <w:t>8</w:t>
      </w:r>
      <w:r>
        <w:rPr>
          <w:spacing w:val="10"/>
        </w:rPr>
        <w:t> </w:t>
      </w:r>
      <w:r>
        <w:rPr/>
        <w:t>entradas</w:t>
      </w:r>
      <w:r>
        <w:rPr>
          <w:spacing w:val="11"/>
        </w:rPr>
        <w:t> </w:t>
      </w:r>
      <w:r>
        <w:rPr/>
        <w:t>y</w:t>
      </w:r>
      <w:r>
        <w:rPr>
          <w:spacing w:val="10"/>
        </w:rPr>
        <w:t> </w:t>
      </w:r>
      <w:r>
        <w:rPr/>
        <w:t>2</w:t>
      </w:r>
      <w:r>
        <w:rPr>
          <w:spacing w:val="10"/>
        </w:rPr>
        <w:t> </w:t>
      </w:r>
      <w:r>
        <w:rPr/>
        <w:t>salidas</w:t>
      </w:r>
      <w:r>
        <w:rPr>
          <w:spacing w:val="14"/>
        </w:rPr>
        <w:t> </w:t>
      </w:r>
      <w:r>
        <w:rPr/>
        <w:t>analógicas</w:t>
      </w:r>
      <w:r>
        <w:rPr>
          <w:spacing w:val="10"/>
        </w:rPr>
        <w:t> </w:t>
      </w:r>
      <w:r>
        <w:rPr/>
        <w:t>y</w:t>
      </w:r>
    </w:p>
    <w:p>
      <w:pPr>
        <w:pStyle w:val="BodyText"/>
        <w:spacing w:line="153" w:lineRule="exact" w:before="40"/>
        <w:ind w:left="197"/>
      </w:pPr>
      <w:r>
        <w:rPr/>
        <w:t>12</w:t>
      </w:r>
      <w:r>
        <w:rPr>
          <w:spacing w:val="7"/>
        </w:rPr>
        <w:t> </w:t>
      </w:r>
      <w:r>
        <w:rPr/>
        <w:t>puertos</w:t>
      </w:r>
      <w:r>
        <w:rPr>
          <w:spacing w:val="9"/>
        </w:rPr>
        <w:t> </w:t>
      </w:r>
      <w:r>
        <w:rPr/>
        <w:t>entrada/salida</w:t>
      </w:r>
      <w:r>
        <w:rPr>
          <w:spacing w:val="9"/>
        </w:rPr>
        <w:t> </w:t>
      </w:r>
      <w:r>
        <w:rPr/>
        <w:t>digitales.</w:t>
      </w:r>
      <w:r>
        <w:rPr>
          <w:spacing w:val="10"/>
        </w:rPr>
        <w:t> </w:t>
      </w:r>
      <w:r>
        <w:rPr/>
        <w:t>El</w:t>
      </w:r>
      <w:r>
        <w:rPr>
          <w:spacing w:val="8"/>
        </w:rPr>
        <w:t> </w:t>
      </w:r>
      <w:r>
        <w:rPr/>
        <w:t>período</w:t>
      </w:r>
    </w:p>
    <w:p>
      <w:pPr>
        <w:spacing w:after="0" w:line="153" w:lineRule="exact"/>
        <w:sectPr>
          <w:type w:val="continuous"/>
          <w:pgSz w:w="11910" w:h="16840"/>
          <w:pgMar w:top="640" w:bottom="280" w:left="1080" w:right="1040"/>
          <w:cols w:num="7" w:equalWidth="0">
            <w:col w:w="2339" w:space="40"/>
            <w:col w:w="678" w:space="39"/>
            <w:col w:w="208" w:space="73"/>
            <w:col w:w="428" w:space="57"/>
            <w:col w:w="461" w:space="40"/>
            <w:col w:w="412" w:space="45"/>
            <w:col w:w="4970"/>
          </w:cols>
        </w:sectPr>
      </w:pPr>
    </w:p>
    <w:p>
      <w:pPr>
        <w:spacing w:line="148" w:lineRule="exact" w:before="0"/>
        <w:ind w:left="0" w:right="0" w:firstLine="0"/>
        <w:jc w:val="right"/>
        <w:rPr>
          <w:rFonts w:ascii="Cambria Math" w:eastAsia="Cambria Math"/>
          <w:sz w:val="16"/>
        </w:rPr>
      </w:pPr>
      <w:r>
        <w:rPr>
          <w:rFonts w:ascii="Cambria Math" w:eastAsia="Cambria Math"/>
          <w:w w:val="105"/>
          <w:sz w:val="16"/>
        </w:rPr>
        <w:t>1𝑥1</w:t>
      </w:r>
    </w:p>
    <w:p>
      <w:pPr>
        <w:spacing w:line="148" w:lineRule="exact" w:before="0"/>
        <w:ind w:left="176" w:right="0" w:firstLine="0"/>
        <w:jc w:val="left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05"/>
          <w:sz w:val="16"/>
        </w:rPr>
        <w:t>1𝑥1</w:t>
      </w:r>
    </w:p>
    <w:p>
      <w:pPr>
        <w:spacing w:line="148" w:lineRule="exact" w:before="0"/>
        <w:ind w:left="178" w:right="0" w:firstLine="0"/>
        <w:jc w:val="left"/>
        <w:rPr>
          <w:rFonts w:ascii="Cambria Math" w:eastAsia="Cambria Math"/>
          <w:sz w:val="16"/>
        </w:rPr>
      </w:pPr>
      <w:r>
        <w:rPr/>
        <w:br w:type="column"/>
      </w:r>
      <w:r>
        <w:rPr>
          <w:rFonts w:ascii="Cambria Math" w:eastAsia="Cambria Math"/>
          <w:w w:val="105"/>
          <w:sz w:val="16"/>
        </w:rPr>
        <w:t>1𝑥2</w:t>
      </w:r>
    </w:p>
    <w:p>
      <w:pPr>
        <w:spacing w:after="0" w:line="148" w:lineRule="exact"/>
        <w:jc w:val="left"/>
        <w:rPr>
          <w:rFonts w:ascii="Cambria Math" w:eastAsia="Cambria Math"/>
          <w:sz w:val="16"/>
        </w:rPr>
        <w:sectPr>
          <w:type w:val="continuous"/>
          <w:pgSz w:w="11910" w:h="16840"/>
          <w:pgMar w:top="640" w:bottom="280" w:left="1080" w:right="1040"/>
          <w:cols w:num="3" w:equalWidth="0">
            <w:col w:w="3337" w:space="40"/>
            <w:col w:w="460" w:space="39"/>
            <w:col w:w="5914"/>
          </w:cols>
        </w:sectPr>
      </w:pPr>
    </w:p>
    <w:p>
      <w:pPr>
        <w:pStyle w:val="BodyText"/>
        <w:spacing w:line="259" w:lineRule="auto" w:before="7"/>
        <w:ind w:left="197" w:right="38"/>
        <w:jc w:val="both"/>
      </w:pPr>
      <w:r>
        <w:rPr/>
        <w:t>la</w:t>
      </w:r>
      <w:r>
        <w:rPr>
          <w:spacing w:val="1"/>
        </w:rPr>
        <w:t> </w:t>
      </w:r>
      <w:r>
        <w:rPr/>
        <w:t>expresión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𝑢̈ 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 </w:t>
      </w:r>
      <w:r>
        <w:rPr>
          <w:rFonts w:ascii="Cambria Math" w:hAnsi="Cambria Math" w:eastAsia="Cambria Math"/>
        </w:rPr>
        <w:t>= 𝐾</w:t>
      </w:r>
      <w:r>
        <w:rPr>
          <w:rFonts w:ascii="Cambria Math" w:hAnsi="Cambria Math" w:eastAsia="Cambria Math"/>
          <w:position w:val="-4"/>
          <w:sz w:val="16"/>
        </w:rPr>
        <w:t>𝑎</w:t>
      </w:r>
      <w:r>
        <w:rPr>
          <w:rFonts w:ascii="Cambria Math" w:hAnsi="Cambria Math" w:eastAsia="Cambria Math"/>
        </w:rPr>
        <w:t>z(𝑡)</w:t>
      </w:r>
      <w:r>
        <w:rPr>
          <w:rFonts w:ascii="Cambria Math" w:hAnsi="Cambria Math" w:eastAsia="Cambria Math"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después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integrar dos veces esta última, resulta la señal</w:t>
      </w:r>
      <w:r>
        <w:rPr>
          <w:spacing w:val="-59"/>
        </w:rPr>
        <w:t> </w:t>
      </w:r>
      <w:r>
        <w:rPr/>
        <w:t>de control</w:t>
      </w:r>
    </w:p>
    <w:p>
      <w:pPr>
        <w:pStyle w:val="BodyText"/>
        <w:spacing w:line="276" w:lineRule="auto"/>
        <w:ind w:left="197" w:right="227"/>
        <w:jc w:val="both"/>
      </w:pPr>
      <w:r>
        <w:rPr/>
        <w:br w:type="column"/>
      </w:r>
      <w:r>
        <w:rPr/>
        <w:t>de muestreo se ajustó en un valor de </w:t>
      </w:r>
      <w:r>
        <w:rPr>
          <w:rFonts w:ascii="Cambria Math" w:hAnsi="Cambria Math" w:eastAsia="Cambria Math"/>
        </w:rPr>
        <w:t>50 𝑚𝑠 </w:t>
      </w:r>
      <w:r>
        <w:rPr/>
        <w:t>y</w:t>
      </w:r>
      <w:r>
        <w:rPr>
          <w:spacing w:val="1"/>
        </w:rPr>
        <w:t> </w:t>
      </w:r>
      <w:r>
        <w:rPr/>
        <w:t>el diseño de los controladores se llevó a cabo</w:t>
      </w:r>
      <w:r>
        <w:rPr>
          <w:spacing w:val="1"/>
        </w:rPr>
        <w:t> </w:t>
      </w:r>
      <w:r>
        <w:rPr/>
        <w:t>implementado</w:t>
      </w:r>
      <w:r>
        <w:rPr>
          <w:spacing w:val="68"/>
        </w:rPr>
        <w:t> </w:t>
      </w:r>
      <w:r>
        <w:rPr/>
        <w:t>las</w:t>
      </w:r>
      <w:r>
        <w:rPr>
          <w:spacing w:val="68"/>
        </w:rPr>
        <w:t> </w:t>
      </w:r>
      <w:r>
        <w:rPr/>
        <w:t>desigualdades</w:t>
      </w:r>
      <w:r>
        <w:rPr>
          <w:spacing w:val="67"/>
        </w:rPr>
        <w:t> </w:t>
      </w:r>
      <w:r>
        <w:rPr/>
        <w:t>matriciales</w:t>
      </w:r>
    </w:p>
    <w:p>
      <w:pPr>
        <w:spacing w:line="211" w:lineRule="exact" w:before="0"/>
        <w:ind w:left="197" w:right="0" w:firstLine="0"/>
        <w:jc w:val="both"/>
        <w:rPr>
          <w:rFonts w:ascii="Arial" w:hAnsi="Arial"/>
          <w:i/>
          <w:sz w:val="22"/>
        </w:rPr>
      </w:pPr>
      <w:r>
        <w:rPr>
          <w:sz w:val="22"/>
        </w:rPr>
        <w:t>lineales</w:t>
      </w:r>
      <w:r>
        <w:rPr>
          <w:spacing w:val="35"/>
          <w:sz w:val="22"/>
        </w:rPr>
        <w:t> </w:t>
      </w:r>
      <w:r>
        <w:rPr>
          <w:sz w:val="22"/>
        </w:rPr>
        <w:t>del</w:t>
      </w:r>
      <w:r>
        <w:rPr>
          <w:spacing w:val="36"/>
          <w:sz w:val="22"/>
        </w:rPr>
        <w:t> </w:t>
      </w:r>
      <w:r>
        <w:rPr>
          <w:rFonts w:ascii="Arial" w:hAnsi="Arial"/>
          <w:i/>
          <w:sz w:val="22"/>
        </w:rPr>
        <w:t>Teorema</w:t>
      </w:r>
      <w:r>
        <w:rPr>
          <w:rFonts w:ascii="Arial" w:hAnsi="Arial"/>
          <w:i/>
          <w:spacing w:val="36"/>
          <w:sz w:val="22"/>
        </w:rPr>
        <w:t> </w:t>
      </w:r>
      <w:r>
        <w:rPr>
          <w:rFonts w:ascii="Arial" w:hAnsi="Arial"/>
          <w:i/>
          <w:sz w:val="22"/>
        </w:rPr>
        <w:t>1</w:t>
      </w:r>
      <w:r>
        <w:rPr>
          <w:rFonts w:ascii="Arial" w:hAnsi="Arial"/>
          <w:i/>
          <w:spacing w:val="40"/>
          <w:sz w:val="22"/>
        </w:rPr>
        <w:t> </w:t>
      </w:r>
      <w:r>
        <w:rPr>
          <w:sz w:val="22"/>
        </w:rPr>
        <w:t>a</w:t>
      </w:r>
      <w:r>
        <w:rPr>
          <w:spacing w:val="36"/>
          <w:sz w:val="22"/>
        </w:rPr>
        <w:t> </w:t>
      </w:r>
      <w:r>
        <w:rPr>
          <w:sz w:val="22"/>
        </w:rPr>
        <w:t>través</w:t>
      </w:r>
      <w:r>
        <w:rPr>
          <w:spacing w:val="36"/>
          <w:sz w:val="22"/>
        </w:rPr>
        <w:t> </w:t>
      </w:r>
      <w:r>
        <w:rPr>
          <w:sz w:val="22"/>
        </w:rPr>
        <w:t>del</w:t>
      </w:r>
      <w:r>
        <w:rPr>
          <w:spacing w:val="36"/>
          <w:sz w:val="22"/>
        </w:rPr>
        <w:t> </w:t>
      </w:r>
      <w:r>
        <w:rPr>
          <w:rFonts w:ascii="Arial" w:hAnsi="Arial"/>
          <w:i/>
          <w:sz w:val="22"/>
        </w:rPr>
        <w:t>Toolbox</w:t>
      </w:r>
    </w:p>
    <w:p>
      <w:pPr>
        <w:spacing w:after="0" w:line="211" w:lineRule="exact"/>
        <w:jc w:val="both"/>
        <w:rPr>
          <w:rFonts w:ascii="Arial" w:hAnsi="Arial"/>
          <w:sz w:val="22"/>
        </w:rPr>
        <w:sectPr>
          <w:type w:val="continuous"/>
          <w:pgSz w:w="11910" w:h="16840"/>
          <w:pgMar w:top="640" w:bottom="280" w:left="1080" w:right="1040"/>
          <w:cols w:num="2" w:equalWidth="0">
            <w:col w:w="4777" w:space="43"/>
            <w:col w:w="4970"/>
          </w:cols>
        </w:sectPr>
      </w:pPr>
    </w:p>
    <w:p>
      <w:pPr>
        <w:tabs>
          <w:tab w:pos="2885" w:val="left" w:leader="none"/>
        </w:tabs>
        <w:spacing w:line="75" w:lineRule="exact" w:before="0"/>
        <w:ind w:left="1426" w:right="0" w:firstLine="0"/>
        <w:jc w:val="left"/>
        <w:rPr>
          <w:rFonts w:ascii="Cambria Math" w:eastAsia="Cambria Math"/>
          <w:sz w:val="16"/>
        </w:rPr>
      </w:pPr>
      <w:r>
        <w:rPr>
          <w:rFonts w:ascii="Cambria Math" w:eastAsia="Cambria Math"/>
          <w:w w:val="110"/>
          <w:sz w:val="16"/>
        </w:rPr>
        <w:t>𝑡</w:t>
        <w:tab/>
        <w:t>𝑡</w:t>
      </w:r>
    </w:p>
    <w:p>
      <w:pPr>
        <w:spacing w:after="0" w:line="75" w:lineRule="exact"/>
        <w:jc w:val="left"/>
        <w:rPr>
          <w:rFonts w:ascii="Cambria Math" w:eastAsia="Cambria Math"/>
          <w:sz w:val="16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pStyle w:val="BodyText"/>
        <w:spacing w:line="194" w:lineRule="exact" w:before="72"/>
        <w:ind w:left="197"/>
        <w:rPr>
          <w:rFonts w:ascii="Cambria Math" w:hAnsi="Cambria Math" w:eastAsia="Cambria Math"/>
        </w:rPr>
      </w:pPr>
      <w:r>
        <w:rPr>
          <w:rFonts w:ascii="Cambria Math" w:hAnsi="Cambria Math" w:eastAsia="Cambria Math"/>
        </w:rPr>
        <w:t>𝑢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𝑡</w:t>
      </w:r>
      <w:r>
        <w:rPr>
          <w:rFonts w:ascii="Cambria Math" w:hAnsi="Cambria Math" w:eastAsia="Cambria Math"/>
          <w:position w:val="1"/>
        </w:rPr>
        <w:t>)</w:t>
      </w:r>
      <w:r>
        <w:rPr>
          <w:rFonts w:ascii="Cambria Math" w:hAnsi="Cambria Math" w:eastAsia="Cambria Math"/>
          <w:spacing w:val="23"/>
          <w:position w:val="1"/>
        </w:rPr>
        <w:t> </w:t>
      </w:r>
      <w:r>
        <w:rPr>
          <w:rFonts w:ascii="Cambria Math" w:hAnsi="Cambria Math" w:eastAsia="Cambria Math"/>
        </w:rPr>
        <w:t>=</w:t>
      </w:r>
      <w:r>
        <w:rPr>
          <w:rFonts w:ascii="Cambria Math" w:hAnsi="Cambria Math" w:eastAsia="Cambria Math"/>
          <w:spacing w:val="22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1</w:t>
      </w:r>
      <w:r>
        <w:rPr>
          <w:rFonts w:ascii="Cambria Math" w:hAnsi="Cambria Math" w:eastAsia="Cambria Math"/>
          <w:spacing w:val="15"/>
          <w:position w:val="-4"/>
          <w:sz w:val="16"/>
        </w:rPr>
        <w:t> </w:t>
      </w:r>
      <w:r>
        <w:rPr>
          <w:rFonts w:ascii="Cambria Math" w:hAnsi="Cambria Math" w:eastAsia="Cambria Math"/>
        </w:rPr>
        <w:t>∬</w:t>
      </w:r>
      <w:r>
        <w:rPr>
          <w:rFonts w:ascii="Cambria Math" w:hAnsi="Cambria Math" w:eastAsia="Cambria Math"/>
          <w:spacing w:val="39"/>
        </w:rPr>
        <w:t> </w:t>
      </w:r>
      <w:r>
        <w:rPr>
          <w:rFonts w:ascii="Cambria Math" w:hAnsi="Cambria Math" w:eastAsia="Cambria Math"/>
        </w:rPr>
        <w:t>𝑒(𝑟)</w:t>
      </w:r>
      <w:r>
        <w:rPr>
          <w:rFonts w:ascii="Cambria Math" w:hAnsi="Cambria Math" w:eastAsia="Cambria Math"/>
          <w:spacing w:val="-7"/>
        </w:rPr>
        <w:t> </w:t>
      </w:r>
      <w:r>
        <w:rPr>
          <w:rFonts w:ascii="Cambria Math" w:hAnsi="Cambria Math" w:eastAsia="Cambria Math"/>
        </w:rPr>
        <w:t>𝑑𝑟</w:t>
      </w:r>
      <w:r>
        <w:rPr>
          <w:rFonts w:ascii="Cambria Math" w:hAnsi="Cambria Math" w:eastAsia="Cambria Math"/>
          <w:spacing w:val="16"/>
        </w:rPr>
        <w:t> </w:t>
      </w:r>
      <w:r>
        <w:rPr>
          <w:rFonts w:ascii="Cambria Math" w:hAnsi="Cambria Math" w:eastAsia="Cambria Math"/>
        </w:rPr>
        <w:t>+</w:t>
      </w:r>
      <w:r>
        <w:rPr>
          <w:rFonts w:ascii="Cambria Math" w:hAnsi="Cambria Math" w:eastAsia="Cambria Math"/>
          <w:spacing w:val="8"/>
        </w:rPr>
        <w:t> </w:t>
      </w:r>
      <w:r>
        <w:rPr>
          <w:rFonts w:ascii="Cambria Math" w:hAnsi="Cambria Math" w:eastAsia="Cambria Math"/>
        </w:rPr>
        <w:t>𝐾</w:t>
      </w:r>
      <w:r>
        <w:rPr>
          <w:rFonts w:ascii="Cambria Math" w:hAnsi="Cambria Math" w:eastAsia="Cambria Math"/>
          <w:position w:val="-4"/>
          <w:sz w:val="16"/>
        </w:rPr>
        <w:t>2</w:t>
      </w:r>
      <w:r>
        <w:rPr>
          <w:rFonts w:ascii="Cambria Math" w:hAnsi="Cambria Math" w:eastAsia="Cambria Math"/>
          <w:spacing w:val="15"/>
          <w:position w:val="-4"/>
          <w:sz w:val="16"/>
        </w:rPr>
        <w:t> </w:t>
      </w:r>
      <w:r>
        <w:rPr>
          <w:rFonts w:ascii="Cambria Math" w:hAnsi="Cambria Math" w:eastAsia="Cambria Math"/>
        </w:rPr>
        <w:t>∫</w:t>
      </w:r>
      <w:r>
        <w:rPr>
          <w:rFonts w:ascii="Cambria Math" w:hAnsi="Cambria Math" w:eastAsia="Cambria Math"/>
          <w:spacing w:val="38"/>
        </w:rPr>
        <w:t> </w:t>
      </w:r>
      <w:r>
        <w:rPr>
          <w:rFonts w:ascii="Cambria Math" w:hAnsi="Cambria Math" w:eastAsia="Cambria Math"/>
        </w:rPr>
        <w:t>𝑒(𝑟)𝑑𝑟</w:t>
      </w:r>
    </w:p>
    <w:p>
      <w:pPr>
        <w:spacing w:line="247" w:lineRule="exact" w:before="0"/>
        <w:ind w:left="197" w:right="0" w:firstLine="0"/>
        <w:jc w:val="left"/>
        <w:rPr>
          <w:rFonts w:ascii="Arial"/>
          <w:i/>
          <w:sz w:val="22"/>
        </w:rPr>
      </w:pPr>
      <w:r>
        <w:rPr/>
        <w:br w:type="column"/>
      </w:r>
      <w:r>
        <w:rPr>
          <w:sz w:val="22"/>
        </w:rPr>
        <w:t>LMI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rFonts w:ascii="Arial"/>
          <w:i/>
          <w:sz w:val="22"/>
        </w:rPr>
        <w:t>Matlab.</w:t>
      </w:r>
    </w:p>
    <w:p>
      <w:pPr>
        <w:spacing w:after="0" w:line="247" w:lineRule="exact"/>
        <w:jc w:val="left"/>
        <w:rPr>
          <w:rFonts w:ascii="Arial"/>
          <w:sz w:val="22"/>
        </w:rPr>
        <w:sectPr>
          <w:type w:val="continuous"/>
          <w:pgSz w:w="11910" w:h="16840"/>
          <w:pgMar w:top="640" w:bottom="280" w:left="1080" w:right="1040"/>
          <w:cols w:num="2" w:equalWidth="0">
            <w:col w:w="3632" w:space="1189"/>
            <w:col w:w="4969"/>
          </w:cols>
        </w:sectPr>
      </w:pPr>
    </w:p>
    <w:p>
      <w:pPr>
        <w:tabs>
          <w:tab w:pos="2804" w:val="left" w:leader="none"/>
        </w:tabs>
        <w:spacing w:before="81"/>
        <w:ind w:left="1344" w:right="0" w:firstLine="0"/>
        <w:jc w:val="center"/>
        <w:rPr>
          <w:rFonts w:ascii="Cambria Math"/>
          <w:sz w:val="16"/>
        </w:rPr>
      </w:pPr>
      <w:r>
        <w:rPr>
          <w:rFonts w:ascii="Cambria Math"/>
          <w:w w:val="105"/>
          <w:sz w:val="16"/>
        </w:rPr>
        <w:t>0</w:t>
        <w:tab/>
      </w:r>
      <w:r>
        <w:rPr>
          <w:rFonts w:ascii="Cambria Math"/>
          <w:spacing w:val="-7"/>
          <w:w w:val="105"/>
          <w:sz w:val="16"/>
        </w:rPr>
        <w:t>0</w:t>
      </w:r>
    </w:p>
    <w:p>
      <w:pPr>
        <w:pStyle w:val="BodyText"/>
        <w:spacing w:before="5"/>
        <w:ind w:left="1263"/>
        <w:jc w:val="center"/>
        <w:rPr>
          <w:rFonts w:ascii="Cambria Math" w:eastAsia="Cambria Math"/>
        </w:rPr>
      </w:pPr>
      <w:r>
        <w:rPr>
          <w:rFonts w:ascii="Cambria Math" w:eastAsia="Cambria Math"/>
          <w:w w:val="105"/>
        </w:rPr>
        <w:t>+</w:t>
      </w:r>
      <w:r>
        <w:rPr>
          <w:rFonts w:ascii="Cambria Math" w:eastAsia="Cambria Math"/>
          <w:spacing w:val="11"/>
          <w:w w:val="105"/>
        </w:rPr>
        <w:t> </w:t>
      </w:r>
      <w:r>
        <w:rPr>
          <w:rFonts w:ascii="Cambria Math" w:eastAsia="Cambria Math"/>
          <w:w w:val="105"/>
        </w:rPr>
        <w:t>𝐾</w:t>
      </w:r>
      <w:r>
        <w:rPr>
          <w:rFonts w:ascii="Cambria Math" w:eastAsia="Cambria Math"/>
          <w:w w:val="105"/>
          <w:vertAlign w:val="subscript"/>
        </w:rPr>
        <w:t>3</w:t>
      </w:r>
      <w:r>
        <w:rPr>
          <w:rFonts w:ascii="Cambria Math" w:eastAsia="Cambria Math"/>
          <w:w w:val="105"/>
          <w:vertAlign w:val="baseline"/>
        </w:rPr>
        <w:t>𝗑(𝑡)</w:t>
      </w:r>
    </w:p>
    <w:p>
      <w:pPr>
        <w:pStyle w:val="BodyText"/>
        <w:spacing w:line="247" w:lineRule="exact"/>
        <w:ind w:left="1184"/>
      </w:pPr>
      <w:r>
        <w:rPr/>
        <w:br w:type="column"/>
      </w:r>
      <w:r>
        <w:rPr/>
        <w:t>(18)</w:t>
      </w:r>
    </w:p>
    <w:p>
      <w:pPr>
        <w:spacing w:after="0" w:line="247" w:lineRule="exact"/>
        <w:sectPr>
          <w:type w:val="continuous"/>
          <w:pgSz w:w="11910" w:h="16840"/>
          <w:pgMar w:top="640" w:bottom="280" w:left="1080" w:right="1040"/>
          <w:cols w:num="2" w:equalWidth="0">
            <w:col w:w="2898" w:space="40"/>
            <w:col w:w="6852"/>
          </w:cols>
        </w:sectPr>
      </w:pPr>
    </w:p>
    <w:p>
      <w:pPr>
        <w:pStyle w:val="BodyText"/>
        <w:spacing w:line="276" w:lineRule="auto" w:before="160"/>
        <w:ind w:left="197" w:right="5049"/>
        <w:jc w:val="both"/>
      </w:pPr>
      <w:r>
        <w:rPr/>
        <w:t>En la Fig. 5 se muestra la implementación 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62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robusto</w:t>
      </w:r>
      <w:r>
        <w:rPr>
          <w:spacing w:val="3"/>
        </w:rPr>
        <w:t> </w:t>
      </w:r>
      <w:r>
        <w:rPr/>
        <w:t>de</w:t>
      </w:r>
      <w:r>
        <w:rPr>
          <w:spacing w:val="5"/>
        </w:rPr>
        <w:t> </w:t>
      </w:r>
      <w:r>
        <w:rPr/>
        <w:t>una</w:t>
      </w:r>
      <w:r>
        <w:rPr>
          <w:spacing w:val="2"/>
        </w:rPr>
        <w:t> </w:t>
      </w:r>
      <w:r>
        <w:rPr/>
        <w:t>señal</w:t>
      </w:r>
      <w:r>
        <w:rPr>
          <w:spacing w:val="4"/>
        </w:rPr>
        <w:t> </w:t>
      </w:r>
      <w:r>
        <w:rPr/>
        <w:t>de</w:t>
      </w:r>
      <w:r>
        <w:rPr>
          <w:spacing w:val="-1"/>
        </w:rPr>
        <w:t> </w:t>
      </w:r>
      <w:r>
        <w:rPr/>
        <w:t>referencia</w:t>
      </w:r>
      <w:r>
        <w:rPr>
          <w:spacing w:val="5"/>
        </w:rPr>
        <w:t> </w:t>
      </w:r>
      <w:r>
        <w:rPr/>
        <w:t>tipo</w:t>
      </w:r>
      <w:r>
        <w:rPr>
          <w:spacing w:val="2"/>
        </w:rPr>
        <w:t> </w:t>
      </w:r>
      <w:r>
        <w:rPr/>
        <w:t>rampa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" w:after="1"/>
        <w:rPr>
          <w:sz w:val="14"/>
        </w:rPr>
      </w:pPr>
    </w:p>
    <w:p>
      <w:pPr>
        <w:pStyle w:val="BodyText"/>
        <w:ind w:left="311"/>
        <w:rPr>
          <w:sz w:val="20"/>
        </w:rPr>
      </w:pPr>
      <w:r>
        <w:rPr>
          <w:sz w:val="20"/>
        </w:rPr>
        <w:drawing>
          <wp:inline distT="0" distB="0" distL="0" distR="0">
            <wp:extent cx="5880273" cy="1300162"/>
            <wp:effectExtent l="0" t="0" r="0" b="0"/>
            <wp:docPr id="33" name="image15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59.jpe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273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line="283" w:lineRule="auto" w:before="0"/>
        <w:ind w:left="452" w:right="499" w:firstLine="0"/>
        <w:jc w:val="center"/>
        <w:rPr>
          <w:sz w:val="18"/>
        </w:rPr>
      </w:pPr>
      <w:r>
        <w:rPr>
          <w:rFonts w:ascii="Arial"/>
          <w:b/>
          <w:sz w:val="18"/>
        </w:rPr>
        <w:t>Figura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5</w:t>
      </w:r>
      <w:r>
        <w:rPr>
          <w:sz w:val="18"/>
        </w:rPr>
        <w:t>.</w:t>
      </w:r>
      <w:r>
        <w:rPr>
          <w:spacing w:val="-4"/>
          <w:sz w:val="18"/>
        </w:rPr>
        <w:t> </w:t>
      </w:r>
      <w:r>
        <w:rPr>
          <w:sz w:val="18"/>
        </w:rPr>
        <w:t>Sistema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sistema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tanques</w:t>
      </w:r>
      <w:r>
        <w:rPr>
          <w:spacing w:val="-4"/>
          <w:sz w:val="18"/>
        </w:rPr>
        <w:t> </w:t>
      </w:r>
      <w:r>
        <w:rPr>
          <w:sz w:val="18"/>
        </w:rPr>
        <w:t>acoplados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seguimiento</w:t>
      </w:r>
      <w:r>
        <w:rPr>
          <w:spacing w:val="-4"/>
          <w:sz w:val="18"/>
        </w:rPr>
        <w:t> </w:t>
      </w:r>
      <w:r>
        <w:rPr>
          <w:sz w:val="18"/>
        </w:rPr>
        <w:t>robusto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una</w:t>
      </w:r>
      <w:r>
        <w:rPr>
          <w:spacing w:val="-2"/>
          <w:sz w:val="18"/>
        </w:rPr>
        <w:t> </w:t>
      </w:r>
      <w:r>
        <w:rPr>
          <w:sz w:val="18"/>
        </w:rPr>
        <w:t>entrada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7"/>
          <w:sz w:val="18"/>
        </w:rPr>
        <w:t> </w:t>
      </w:r>
      <w:r>
        <w:rPr>
          <w:sz w:val="18"/>
        </w:rPr>
        <w:t>referencia</w:t>
      </w:r>
      <w:r>
        <w:rPr>
          <w:spacing w:val="-3"/>
          <w:sz w:val="18"/>
        </w:rPr>
        <w:t> </w:t>
      </w:r>
      <w:r>
        <w:rPr>
          <w:sz w:val="18"/>
        </w:rPr>
        <w:t>tipo rampa.</w:t>
      </w:r>
    </w:p>
    <w:p>
      <w:pPr>
        <w:pStyle w:val="BodyText"/>
        <w:rPr>
          <w:sz w:val="20"/>
        </w:rPr>
      </w:pPr>
    </w:p>
    <w:p>
      <w:pPr>
        <w:spacing w:before="0"/>
        <w:ind w:left="521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158"/>
          <w:footerReference w:type="default" r:id="rId159"/>
          <w:pgSz w:w="11910" w:h="16840"/>
          <w:pgMar w:header="562" w:footer="1029" w:top="1400" w:bottom="1220" w:left="1080" w:right="1040"/>
        </w:sectPr>
      </w:pP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278" w:lineRule="auto" w:before="94" w:after="0"/>
        <w:ind w:left="197" w:right="41" w:firstLine="0"/>
        <w:jc w:val="both"/>
        <w:rPr>
          <w:sz w:val="22"/>
        </w:rPr>
      </w:pPr>
      <w:r>
        <w:rPr>
          <w:sz w:val="22"/>
        </w:rPr>
        <w:t>Seguimiento robusto de una referencia tipo</w:t>
      </w:r>
      <w:r>
        <w:rPr>
          <w:spacing w:val="-59"/>
          <w:sz w:val="22"/>
        </w:rPr>
        <w:t> </w:t>
      </w:r>
      <w:r>
        <w:rPr>
          <w:sz w:val="22"/>
        </w:rPr>
        <w:t>escalón</w:t>
      </w:r>
    </w:p>
    <w:p>
      <w:pPr>
        <w:pStyle w:val="BodyText"/>
        <w:spacing w:line="276" w:lineRule="auto" w:before="116"/>
        <w:ind w:left="197" w:right="38"/>
        <w:jc w:val="both"/>
      </w:pPr>
      <w:r>
        <w:rPr/>
        <w:t>La entrada de referencia aplicada al sistema</w:t>
      </w:r>
      <w:r>
        <w:rPr>
          <w:spacing w:val="1"/>
        </w:rPr>
        <w:t> </w:t>
      </w:r>
      <w:r>
        <w:rPr/>
        <w:t>de tanques aparece en la Fig. 6. Consiste en</w:t>
      </w:r>
      <w:r>
        <w:rPr>
          <w:spacing w:val="1"/>
        </w:rPr>
        <w:t> </w:t>
      </w:r>
      <w:r>
        <w:rPr/>
        <w:t>tres cambios tipo escalón. El primer cambio</w:t>
      </w:r>
      <w:r>
        <w:rPr>
          <w:spacing w:val="1"/>
        </w:rPr>
        <w:t> </w:t>
      </w:r>
      <w:r>
        <w:rPr/>
        <w:t>inicia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7.5 𝑐𝑚,</w:t>
      </w:r>
      <w:r>
        <w:rPr>
          <w:rFonts w:ascii="Cambria Math" w:hAnsi="Cambria Math" w:eastAsia="Cambria Math"/>
          <w:spacing w:val="1"/>
        </w:rPr>
        <w:t> </w:t>
      </w:r>
      <w:r>
        <w:rPr/>
        <w:t>lo</w:t>
      </w:r>
      <w:r>
        <w:rPr>
          <w:spacing w:val="62"/>
        </w:rPr>
        <w:t> </w:t>
      </w:r>
      <w:r>
        <w:rPr/>
        <w:t>que</w:t>
      </w:r>
      <w:r>
        <w:rPr>
          <w:spacing w:val="1"/>
        </w:rPr>
        <w:t> </w:t>
      </w:r>
      <w:r>
        <w:rPr/>
        <w:t>corresponde a una distancia de </w:t>
      </w:r>
      <w:r>
        <w:rPr>
          <w:rFonts w:ascii="Cambria Math" w:hAnsi="Cambria Math" w:eastAsia="Cambria Math"/>
        </w:rPr>
        <w:t>−50 %</w:t>
      </w:r>
      <w:r>
        <w:rPr>
          <w:rFonts w:ascii="Cambria Math" w:hAnsi="Cambria Math" w:eastAsia="Cambria Math"/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 a la operación nominal. Luego, en el</w:t>
      </w:r>
      <w:r>
        <w:rPr>
          <w:spacing w:val="1"/>
        </w:rPr>
        <w:t> </w:t>
      </w:r>
      <w:r>
        <w:rPr/>
        <w:t>instante </w:t>
      </w:r>
      <w:r>
        <w:rPr>
          <w:rFonts w:ascii="Cambria Math" w:hAnsi="Cambria Math" w:eastAsia="Cambria Math"/>
        </w:rPr>
        <w:t>𝑡 = 60 𝑠</w:t>
      </w:r>
      <w:r>
        <w:rPr>
          <w:rFonts w:ascii="Cambria Math" w:hAnsi="Cambria Math" w:eastAsia="Cambria Math"/>
          <w:spacing w:val="48"/>
        </w:rPr>
        <w:t> </w:t>
      </w:r>
      <w:r>
        <w:rPr/>
        <w:t>pasa a un valor</w:t>
      </w:r>
      <w:r>
        <w:rPr>
          <w:spacing w:val="61"/>
        </w:rPr>
        <w:t> </w:t>
      </w:r>
      <w:r>
        <w:rPr/>
        <w:t>de </w:t>
      </w:r>
      <w:r>
        <w:rPr>
          <w:rFonts w:ascii="Cambria Math" w:hAnsi="Cambria Math" w:eastAsia="Cambria Math"/>
        </w:rPr>
        <w:t>22.5 𝑐𝑚</w:t>
      </w:r>
      <w:r>
        <w:rPr>
          <w:rFonts w:ascii="Cambria Math" w:hAnsi="Cambria Math" w:eastAsia="Cambria Math"/>
          <w:spacing w:val="1"/>
        </w:rPr>
        <w:t> </w:t>
      </w:r>
      <w:r>
        <w:rPr/>
        <w:t>(</w:t>
      </w:r>
      <w:r>
        <w:rPr>
          <w:rFonts w:ascii="Cambria Math" w:hAnsi="Cambria Math" w:eastAsia="Cambria Math"/>
        </w:rPr>
        <w:t>+ 50 %</w:t>
      </w:r>
      <w:r>
        <w:rPr>
          <w:rFonts w:ascii="Cambria Math" w:hAnsi="Cambria Math" w:eastAsia="Cambria Math"/>
          <w:spacing w:val="48"/>
        </w:rPr>
        <w:t> </w:t>
      </w:r>
      <w:r>
        <w:rPr/>
        <w:t>con respecto a la operación nominal)</w:t>
      </w:r>
      <w:r>
        <w:rPr>
          <w:spacing w:val="1"/>
        </w:rPr>
        <w:t> </w:t>
      </w:r>
      <w:r>
        <w:rPr/>
        <w:t>y en el instante </w:t>
      </w:r>
      <w:r>
        <w:rPr>
          <w:rFonts w:ascii="Cambria Math" w:hAnsi="Cambria Math" w:eastAsia="Cambria Math"/>
        </w:rPr>
        <w:t>𝑡 = 160 𝑠 </w:t>
      </w:r>
      <w:r>
        <w:rPr/>
        <w:t>se ubica en el 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nominal.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seleccionó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región LMI </w:t>
      </w:r>
      <w:r>
        <w:rPr>
          <w:rFonts w:ascii="Cambria Math" w:hAnsi="Cambria Math" w:eastAsia="Cambria Math"/>
        </w:rPr>
        <w:t>𝑅</w:t>
      </w:r>
      <w:r>
        <w:rPr>
          <w:rFonts w:ascii="Cambria Math" w:hAnsi="Cambria Math" w:eastAsia="Cambria Math"/>
          <w:position w:val="1"/>
        </w:rPr>
        <w:t>(</w:t>
      </w:r>
      <w:r>
        <w:rPr>
          <w:rFonts w:ascii="Cambria Math" w:hAnsi="Cambria Math" w:eastAsia="Cambria Math"/>
        </w:rPr>
        <w:t>0.5, 𝜋</w:t>
      </w:r>
      <w:r>
        <w:rPr>
          <w:rFonts w:ascii="Cambria Math" w:hAnsi="Cambria Math" w:eastAsia="Cambria Math"/>
          <w:position w:val="1"/>
        </w:rPr>
        <w:t>⁄</w:t>
      </w:r>
      <w:r>
        <w:rPr>
          <w:rFonts w:ascii="Cambria Math" w:hAnsi="Cambria Math" w:eastAsia="Cambria Math"/>
        </w:rPr>
        <w:t>4 , 4</w:t>
      </w:r>
      <w:r>
        <w:rPr>
          <w:rFonts w:ascii="Cambria Math" w:hAnsi="Cambria Math" w:eastAsia="Cambria Math"/>
          <w:position w:val="1"/>
        </w:rPr>
        <w:t>) </w:t>
      </w:r>
      <w:r>
        <w:rPr/>
        <w:t>y luego de aplicar el</w:t>
      </w:r>
      <w:r>
        <w:rPr>
          <w:spacing w:val="1"/>
        </w:rPr>
        <w:t> </w:t>
      </w:r>
      <w:r>
        <w:rPr/>
        <w:t>procedimiento del Teorema 1 se obtuvo la ley</w:t>
      </w:r>
      <w:r>
        <w:rPr>
          <w:spacing w:val="1"/>
        </w:rPr>
        <w:t> </w:t>
      </w:r>
      <w:r>
        <w:rPr/>
        <w:t>de control</w:t>
      </w:r>
    </w:p>
    <w:p>
      <w:pPr>
        <w:pStyle w:val="BodyText"/>
        <w:spacing w:before="34"/>
        <w:ind w:left="257"/>
        <w:jc w:val="both"/>
      </w:pPr>
      <w:r>
        <w:rPr/>
        <w:pict>
          <v:shape style="position:absolute;margin-left:128.179993pt;margin-top:13.999929pt;width:4.7pt;height:8.0500pt;mso-position-horizontal-relative:page;mso-position-vertical-relative:paragraph;z-index:-17076736" type="#_x0000_t202" filled="false" stroked="false">
            <v:textbox inset="0,0,0,0">
              <w:txbxContent>
                <w:p>
                  <w:pPr>
                    <w:spacing w:line="161" w:lineRule="exact" w:before="0"/>
                    <w:ind w:left="0" w:right="0" w:firstLine="0"/>
                    <w:jc w:val="left"/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05"/>
                      <w:sz w:val="16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position w:val="1"/>
        </w:rPr>
        <w:t>𝑢</w:t>
      </w:r>
      <w:r>
        <w:rPr>
          <w:rFonts w:ascii="Cambria Math" w:hAnsi="Cambria Math" w:eastAsia="Cambria Math"/>
          <w:position w:val="2"/>
        </w:rPr>
        <w:t>(</w:t>
      </w:r>
      <w:r>
        <w:rPr>
          <w:rFonts w:ascii="Cambria Math" w:hAnsi="Cambria Math" w:eastAsia="Cambria Math"/>
          <w:position w:val="1"/>
        </w:rPr>
        <w:t>𝑡</w:t>
      </w:r>
      <w:r>
        <w:rPr>
          <w:rFonts w:ascii="Cambria Math" w:hAnsi="Cambria Math" w:eastAsia="Cambria Math"/>
          <w:position w:val="2"/>
        </w:rPr>
        <w:t>)</w:t>
      </w:r>
      <w:r>
        <w:rPr>
          <w:rFonts w:ascii="Cambria Math" w:hAnsi="Cambria Math" w:eastAsia="Cambria Math"/>
          <w:spacing w:val="17"/>
          <w:position w:val="2"/>
        </w:rPr>
        <w:t> </w:t>
      </w:r>
      <w:r>
        <w:rPr>
          <w:rFonts w:ascii="Cambria Math" w:hAnsi="Cambria Math" w:eastAsia="Cambria Math"/>
          <w:position w:val="1"/>
        </w:rPr>
        <w:t>=</w:t>
      </w:r>
      <w:r>
        <w:rPr>
          <w:rFonts w:ascii="Cambria Math" w:hAnsi="Cambria Math" w:eastAsia="Cambria Math"/>
          <w:spacing w:val="17"/>
          <w:position w:val="1"/>
        </w:rPr>
        <w:t> </w:t>
      </w:r>
      <w:r>
        <w:rPr>
          <w:rFonts w:ascii="Cambria Math" w:hAnsi="Cambria Math" w:eastAsia="Cambria Math"/>
          <w:position w:val="1"/>
        </w:rPr>
        <w:t>0.75</w:t>
      </w:r>
      <w:r>
        <w:rPr>
          <w:rFonts w:ascii="Cambria Math" w:hAnsi="Cambria Math" w:eastAsia="Cambria Math"/>
          <w:spacing w:val="-11"/>
          <w:position w:val="1"/>
        </w:rPr>
        <w:t> </w:t>
      </w:r>
      <w:r>
        <w:rPr>
          <w:rFonts w:ascii="Cambria Math" w:hAnsi="Cambria Math" w:eastAsia="Cambria Math"/>
        </w:rPr>
        <w:t>∫</w:t>
      </w:r>
      <w:r>
        <w:rPr>
          <w:rFonts w:ascii="Cambria Math" w:hAnsi="Cambria Math" w:eastAsia="Cambria Math"/>
          <w:position w:val="14"/>
          <w:sz w:val="16"/>
        </w:rPr>
        <w:t>𝑡</w:t>
      </w:r>
      <w:r>
        <w:rPr>
          <w:rFonts w:ascii="Cambria Math" w:hAnsi="Cambria Math" w:eastAsia="Cambria Math"/>
          <w:spacing w:val="7"/>
          <w:position w:val="14"/>
          <w:sz w:val="16"/>
        </w:rPr>
        <w:t> </w:t>
      </w:r>
      <w:r>
        <w:rPr>
          <w:rFonts w:ascii="Cambria Math" w:hAnsi="Cambria Math" w:eastAsia="Cambria Math"/>
          <w:position w:val="1"/>
        </w:rPr>
        <w:t>𝑒</w:t>
      </w:r>
      <w:r>
        <w:rPr>
          <w:rFonts w:ascii="Cambria Math" w:hAnsi="Cambria Math" w:eastAsia="Cambria Math"/>
          <w:position w:val="2"/>
        </w:rPr>
        <w:t>(</w:t>
      </w:r>
      <w:r>
        <w:rPr>
          <w:rFonts w:ascii="Cambria Math" w:hAnsi="Cambria Math" w:eastAsia="Cambria Math"/>
          <w:position w:val="1"/>
        </w:rPr>
        <w:t>𝑟</w:t>
      </w:r>
      <w:r>
        <w:rPr>
          <w:rFonts w:ascii="Cambria Math" w:hAnsi="Cambria Math" w:eastAsia="Cambria Math"/>
          <w:position w:val="2"/>
        </w:rPr>
        <w:t>)</w:t>
      </w:r>
      <w:r>
        <w:rPr>
          <w:rFonts w:ascii="Cambria Math" w:hAnsi="Cambria Math" w:eastAsia="Cambria Math"/>
          <w:spacing w:val="-8"/>
          <w:position w:val="2"/>
        </w:rPr>
        <w:t> </w:t>
      </w:r>
      <w:r>
        <w:rPr>
          <w:rFonts w:ascii="Cambria Math" w:hAnsi="Cambria Math" w:eastAsia="Cambria Math"/>
          <w:position w:val="1"/>
        </w:rPr>
        <w:t>𝑑𝑟</w:t>
      </w:r>
      <w:r>
        <w:rPr>
          <w:rFonts w:ascii="Cambria Math" w:hAnsi="Cambria Math" w:eastAsia="Cambria Math"/>
          <w:spacing w:val="8"/>
          <w:position w:val="1"/>
        </w:rPr>
        <w:t> </w:t>
      </w:r>
      <w:r>
        <w:rPr>
          <w:rFonts w:ascii="Cambria Math" w:hAnsi="Cambria Math" w:eastAsia="Cambria Math"/>
          <w:position w:val="1"/>
        </w:rPr>
        <w:t>+</w:t>
      </w:r>
      <w:r>
        <w:rPr>
          <w:rFonts w:ascii="Cambria Math" w:hAnsi="Cambria Math" w:eastAsia="Cambria Math"/>
          <w:spacing w:val="4"/>
          <w:position w:val="1"/>
        </w:rPr>
        <w:t> </w:t>
      </w:r>
      <w:r>
        <w:rPr>
          <w:rFonts w:ascii="Cambria Math" w:hAnsi="Cambria Math" w:eastAsia="Cambria Math"/>
          <w:position w:val="2"/>
        </w:rPr>
        <w:t>[</w:t>
      </w:r>
      <w:r>
        <w:rPr>
          <w:rFonts w:ascii="Cambria Math" w:hAnsi="Cambria Math" w:eastAsia="Cambria Math"/>
        </w:rPr>
        <w:t>2  </w:t>
      </w:r>
      <w:r>
        <w:rPr>
          <w:rFonts w:ascii="Cambria Math" w:hAnsi="Cambria Math" w:eastAsia="Cambria Math"/>
          <w:spacing w:val="44"/>
        </w:rPr>
        <w:t> </w:t>
      </w:r>
      <w:r>
        <w:rPr>
          <w:rFonts w:ascii="Cambria Math" w:hAnsi="Cambria Math" w:eastAsia="Cambria Math"/>
        </w:rPr>
        <w:t>5.6</w:t>
      </w:r>
      <w:r>
        <w:rPr>
          <w:rFonts w:ascii="Cambria Math" w:hAnsi="Cambria Math" w:eastAsia="Cambria Math"/>
          <w:position w:val="2"/>
        </w:rPr>
        <w:t>]</w:t>
      </w:r>
      <w:r>
        <w:rPr>
          <w:rFonts w:ascii="Cambria Math" w:hAnsi="Cambria Math" w:eastAsia="Cambria Math"/>
          <w:position w:val="1"/>
        </w:rPr>
        <w:t>𝗑</w:t>
      </w:r>
      <w:r>
        <w:rPr>
          <w:rFonts w:ascii="Cambria Math" w:hAnsi="Cambria Math" w:eastAsia="Cambria Math"/>
          <w:position w:val="2"/>
        </w:rPr>
        <w:t>(</w:t>
      </w:r>
      <w:r>
        <w:rPr>
          <w:rFonts w:ascii="Cambria Math" w:hAnsi="Cambria Math" w:eastAsia="Cambria Math"/>
          <w:position w:val="1"/>
        </w:rPr>
        <w:t>𝑡</w:t>
      </w:r>
      <w:r>
        <w:rPr>
          <w:rFonts w:ascii="Cambria Math" w:hAnsi="Cambria Math" w:eastAsia="Cambria Math"/>
          <w:position w:val="2"/>
        </w:rPr>
        <w:t>)</w:t>
      </w:r>
      <w:r>
        <w:rPr>
          <w:position w:val="1"/>
        </w:rPr>
        <w:t>.</w:t>
      </w:r>
    </w:p>
    <w:p>
      <w:pPr>
        <w:pStyle w:val="BodyText"/>
        <w:spacing w:line="276" w:lineRule="auto" w:before="129"/>
        <w:ind w:left="197" w:right="40"/>
        <w:jc w:val="both"/>
      </w:pPr>
      <w:r>
        <w:rPr/>
        <w:t>La Fig. 7 ilustra el buen seguimiento del 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agua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segundo</w:t>
      </w:r>
      <w:r>
        <w:rPr>
          <w:spacing w:val="1"/>
        </w:rPr>
        <w:t> </w:t>
      </w:r>
      <w:r>
        <w:rPr/>
        <w:t>tanque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8</w:t>
      </w:r>
      <w:r>
        <w:rPr>
          <w:spacing w:val="-59"/>
        </w:rPr>
        <w:t> </w:t>
      </w:r>
      <w:r>
        <w:rPr/>
        <w:t>muestra la evolución de la señal de control</w:t>
      </w:r>
      <w:r>
        <w:rPr>
          <w:spacing w:val="1"/>
        </w:rPr>
        <w:t> </w:t>
      </w:r>
      <w:r>
        <w:rPr/>
        <w:t>aplicada a la bomba dentro de los límites de</w:t>
      </w:r>
      <w:r>
        <w:rPr>
          <w:spacing w:val="1"/>
        </w:rPr>
        <w:t> </w:t>
      </w:r>
      <w:r>
        <w:rPr/>
        <w:t>operación (Voltaje pico de la bomba es </w:t>
      </w:r>
      <w:r>
        <w:rPr>
          <w:rFonts w:ascii="Cambria Math" w:hAnsi="Cambria Math" w:eastAsia="Cambria Math"/>
        </w:rPr>
        <w:t>22 𝑉</w:t>
      </w:r>
      <w:r>
        <w:rPr/>
        <w:t>,</w:t>
      </w:r>
      <w:r>
        <w:rPr>
          <w:spacing w:val="1"/>
        </w:rPr>
        <w:t> </w:t>
      </w:r>
      <w:r>
        <w:rPr/>
        <w:t>ver Tabla 1).</w:t>
      </w:r>
    </w:p>
    <w:p>
      <w:pPr>
        <w:pStyle w:val="ListParagraph"/>
        <w:numPr>
          <w:ilvl w:val="0"/>
          <w:numId w:val="4"/>
        </w:numPr>
        <w:tabs>
          <w:tab w:pos="479" w:val="left" w:leader="none"/>
        </w:tabs>
        <w:spacing w:line="278" w:lineRule="auto" w:before="119" w:after="0"/>
        <w:ind w:left="197" w:right="41" w:firstLine="0"/>
        <w:jc w:val="both"/>
        <w:rPr>
          <w:sz w:val="22"/>
        </w:rPr>
      </w:pPr>
      <w:r>
        <w:rPr>
          <w:sz w:val="22"/>
        </w:rPr>
        <w:t>Seguimiento robusto de una referencia tipo</w:t>
      </w:r>
      <w:r>
        <w:rPr>
          <w:spacing w:val="-59"/>
          <w:sz w:val="22"/>
        </w:rPr>
        <w:t> </w:t>
      </w:r>
      <w:r>
        <w:rPr>
          <w:sz w:val="22"/>
        </w:rPr>
        <w:t>rampa</w:t>
      </w:r>
    </w:p>
    <w:p>
      <w:pPr>
        <w:pStyle w:val="BodyText"/>
        <w:spacing w:line="276" w:lineRule="auto" w:before="116"/>
        <w:ind w:left="197" w:right="44"/>
        <w:jc w:val="both"/>
      </w:pPr>
      <w:r>
        <w:rPr/>
        <w:t>Se considera la misma región LMI utilizada</w:t>
      </w:r>
      <w:r>
        <w:rPr>
          <w:spacing w:val="1"/>
        </w:rPr>
        <w:t> </w:t>
      </w:r>
      <w:r>
        <w:rPr/>
        <w:t>previamente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efectuar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controlador</w:t>
      </w:r>
      <w:r>
        <w:rPr>
          <w:spacing w:val="1"/>
        </w:rPr>
        <w:t> </w:t>
      </w:r>
      <w:r>
        <w:rPr/>
        <w:t>robusto.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ley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resulta</w:t>
      </w:r>
      <w:r>
        <w:rPr>
          <w:spacing w:val="-1"/>
        </w:rPr>
        <w:t> </w:t>
      </w:r>
      <w:r>
        <w:rPr/>
        <w:t>después de</w:t>
      </w:r>
      <w:r>
        <w:rPr>
          <w:spacing w:val="-2"/>
        </w:rPr>
        <w:t> </w:t>
      </w:r>
      <w:r>
        <w:rPr/>
        <w:t>aplicar</w:t>
      </w:r>
      <w:r>
        <w:rPr>
          <w:spacing w:val="1"/>
        </w:rPr>
        <w:t> </w:t>
      </w:r>
      <w:r>
        <w:rPr/>
        <w:t>el</w:t>
      </w:r>
      <w:r>
        <w:rPr>
          <w:spacing w:val="-4"/>
        </w:rPr>
        <w:t> </w:t>
      </w:r>
      <w:r>
        <w:rPr/>
        <w:t>teorema 1</w:t>
      </w:r>
      <w:r>
        <w:rPr>
          <w:spacing w:val="-2"/>
        </w:rPr>
        <w:t> </w:t>
      </w:r>
      <w:r>
        <w:rPr/>
        <w:t>es</w:t>
      </w:r>
    </w:p>
    <w:p>
      <w:pPr>
        <w:pStyle w:val="BodyText"/>
        <w:tabs>
          <w:tab w:pos="905" w:val="left" w:leader="none"/>
        </w:tabs>
        <w:spacing w:line="295" w:lineRule="auto" w:before="138"/>
        <w:ind w:left="197" w:right="657" w:firstLine="60"/>
      </w:pPr>
      <w:r>
        <w:rPr/>
        <w:br w:type="column"/>
      </w:r>
      <w:r>
        <w:rPr>
          <w:rFonts w:ascii="Cambria Math" w:hAnsi="Cambria Math" w:eastAsia="Cambria Math"/>
          <w:position w:val="1"/>
        </w:rPr>
        <w:t>𝑢</w:t>
      </w:r>
      <w:r>
        <w:rPr>
          <w:rFonts w:ascii="Cambria Math" w:hAnsi="Cambria Math" w:eastAsia="Cambria Math"/>
          <w:position w:val="2"/>
        </w:rPr>
        <w:t>(</w:t>
      </w:r>
      <w:r>
        <w:rPr>
          <w:rFonts w:ascii="Cambria Math" w:hAnsi="Cambria Math" w:eastAsia="Cambria Math"/>
          <w:position w:val="1"/>
        </w:rPr>
        <w:t>𝑡</w:t>
      </w:r>
      <w:r>
        <w:rPr>
          <w:rFonts w:ascii="Cambria Math" w:hAnsi="Cambria Math" w:eastAsia="Cambria Math"/>
          <w:position w:val="2"/>
        </w:rPr>
        <w:t>)</w:t>
      </w:r>
      <w:r>
        <w:rPr>
          <w:rFonts w:ascii="Cambria Math" w:hAnsi="Cambria Math" w:eastAsia="Cambria Math"/>
          <w:spacing w:val="17"/>
          <w:position w:val="2"/>
        </w:rPr>
        <w:t> </w:t>
      </w:r>
      <w:r>
        <w:rPr>
          <w:rFonts w:ascii="Cambria Math" w:hAnsi="Cambria Math" w:eastAsia="Cambria Math"/>
          <w:position w:val="1"/>
        </w:rPr>
        <w:t>=</w:t>
      </w:r>
      <w:r>
        <w:rPr>
          <w:rFonts w:ascii="Cambria Math" w:hAnsi="Cambria Math" w:eastAsia="Cambria Math"/>
          <w:spacing w:val="16"/>
          <w:position w:val="1"/>
        </w:rPr>
        <w:t> </w:t>
      </w:r>
      <w:r>
        <w:rPr>
          <w:rFonts w:ascii="Cambria Math" w:hAnsi="Cambria Math" w:eastAsia="Cambria Math"/>
          <w:position w:val="1"/>
        </w:rPr>
        <w:t>4.74</w:t>
      </w:r>
      <w:r>
        <w:rPr>
          <w:rFonts w:ascii="Cambria Math" w:hAnsi="Cambria Math" w:eastAsia="Cambria Math"/>
          <w:spacing w:val="-11"/>
          <w:position w:val="1"/>
        </w:rPr>
        <w:t> </w:t>
      </w:r>
      <w:r>
        <w:rPr>
          <w:rFonts w:ascii="Cambria Math" w:hAnsi="Cambria Math" w:eastAsia="Cambria Math"/>
        </w:rPr>
        <w:t>∬</w:t>
      </w:r>
      <w:r>
        <w:rPr>
          <w:rFonts w:ascii="Cambria Math" w:hAnsi="Cambria Math" w:eastAsia="Cambria Math"/>
          <w:position w:val="14"/>
          <w:sz w:val="16"/>
        </w:rPr>
        <w:t>𝑡</w:t>
      </w:r>
      <w:r>
        <w:rPr>
          <w:rFonts w:ascii="Cambria Math" w:hAnsi="Cambria Math" w:eastAsia="Cambria Math"/>
          <w:spacing w:val="7"/>
          <w:position w:val="14"/>
          <w:sz w:val="16"/>
        </w:rPr>
        <w:t> </w:t>
      </w:r>
      <w:r>
        <w:rPr>
          <w:rFonts w:ascii="Cambria Math" w:hAnsi="Cambria Math" w:eastAsia="Cambria Math"/>
          <w:position w:val="1"/>
        </w:rPr>
        <w:t>𝑒(𝑟)</w:t>
      </w:r>
      <w:r>
        <w:rPr>
          <w:rFonts w:ascii="Cambria Math" w:hAnsi="Cambria Math" w:eastAsia="Cambria Math"/>
          <w:spacing w:val="-9"/>
          <w:position w:val="1"/>
        </w:rPr>
        <w:t> </w:t>
      </w:r>
      <w:r>
        <w:rPr>
          <w:rFonts w:ascii="Cambria Math" w:hAnsi="Cambria Math" w:eastAsia="Cambria Math"/>
          <w:position w:val="1"/>
        </w:rPr>
        <w:t>𝑑𝑟</w:t>
      </w:r>
      <w:r>
        <w:rPr>
          <w:rFonts w:ascii="Cambria Math" w:hAnsi="Cambria Math" w:eastAsia="Cambria Math"/>
          <w:spacing w:val="8"/>
          <w:position w:val="1"/>
        </w:rPr>
        <w:t> </w:t>
      </w:r>
      <w:r>
        <w:rPr>
          <w:rFonts w:ascii="Cambria Math" w:hAnsi="Cambria Math" w:eastAsia="Cambria Math"/>
          <w:position w:val="1"/>
        </w:rPr>
        <w:t>+</w:t>
      </w:r>
      <w:r>
        <w:rPr>
          <w:rFonts w:ascii="Cambria Math" w:hAnsi="Cambria Math" w:eastAsia="Cambria Math"/>
          <w:spacing w:val="3"/>
          <w:position w:val="1"/>
        </w:rPr>
        <w:t> </w:t>
      </w:r>
      <w:r>
        <w:rPr>
          <w:rFonts w:ascii="Cambria Math" w:hAnsi="Cambria Math" w:eastAsia="Cambria Math"/>
          <w:position w:val="1"/>
        </w:rPr>
        <w:t>22.46</w:t>
      </w:r>
      <w:r>
        <w:rPr>
          <w:rFonts w:ascii="Cambria Math" w:hAnsi="Cambria Math" w:eastAsia="Cambria Math"/>
          <w:spacing w:val="-13"/>
          <w:position w:val="1"/>
        </w:rPr>
        <w:t> </w:t>
      </w:r>
      <w:r>
        <w:rPr>
          <w:rFonts w:ascii="Cambria Math" w:hAnsi="Cambria Math" w:eastAsia="Cambria Math"/>
        </w:rPr>
        <w:t>∫</w:t>
      </w:r>
      <w:r>
        <w:rPr>
          <w:rFonts w:ascii="Cambria Math" w:hAnsi="Cambria Math" w:eastAsia="Cambria Math"/>
          <w:position w:val="14"/>
          <w:sz w:val="16"/>
        </w:rPr>
        <w:t>𝑡</w:t>
      </w:r>
      <w:r>
        <w:rPr>
          <w:rFonts w:ascii="Cambria Math" w:hAnsi="Cambria Math" w:eastAsia="Cambria Math"/>
          <w:spacing w:val="7"/>
          <w:position w:val="14"/>
          <w:sz w:val="16"/>
        </w:rPr>
        <w:t> </w:t>
      </w:r>
      <w:r>
        <w:rPr>
          <w:rFonts w:ascii="Cambria Math" w:hAnsi="Cambria Math" w:eastAsia="Cambria Math"/>
          <w:position w:val="1"/>
        </w:rPr>
        <w:t>𝑒(𝑟)𝑑𝑟</w:t>
      </w:r>
      <w:r>
        <w:rPr>
          <w:rFonts w:ascii="Cambria Math" w:hAnsi="Cambria Math" w:eastAsia="Cambria Math"/>
          <w:spacing w:val="7"/>
          <w:position w:val="1"/>
        </w:rPr>
        <w:t> </w:t>
      </w:r>
      <w:r>
        <w:rPr>
          <w:rFonts w:ascii="Cambria Math" w:hAnsi="Cambria Math" w:eastAsia="Cambria Math"/>
          <w:position w:val="1"/>
        </w:rPr>
        <w:t>+</w:t>
      </w:r>
      <w:r>
        <w:rPr>
          <w:rFonts w:ascii="Cambria Math" w:hAnsi="Cambria Math" w:eastAsia="Cambria Math"/>
          <w:spacing w:val="-45"/>
          <w:position w:val="1"/>
        </w:rPr>
        <w:t> </w:t>
      </w:r>
      <w:r>
        <w:rPr>
          <w:rFonts w:ascii="Cambria Math" w:hAnsi="Cambria Math" w:eastAsia="Cambria Math"/>
          <w:position w:val="2"/>
        </w:rPr>
        <w:t>[</w:t>
      </w:r>
      <w:r>
        <w:rPr>
          <w:rFonts w:ascii="Cambria Math" w:hAnsi="Cambria Math" w:eastAsia="Cambria Math"/>
        </w:rPr>
        <w:t>7.62</w:t>
        <w:tab/>
        <w:t>49.60</w:t>
      </w:r>
      <w:r>
        <w:rPr>
          <w:rFonts w:ascii="Cambria Math" w:hAnsi="Cambria Math" w:eastAsia="Cambria Math"/>
          <w:position w:val="2"/>
        </w:rPr>
        <w:t>]</w:t>
      </w:r>
      <w:r>
        <w:rPr>
          <w:rFonts w:ascii="Cambria Math" w:hAnsi="Cambria Math" w:eastAsia="Cambria Math"/>
          <w:position w:val="1"/>
        </w:rPr>
        <w:t>𝗑(𝑡)</w:t>
      </w:r>
      <w:r>
        <w:rPr>
          <w:position w:val="1"/>
        </w:rPr>
        <w:t>.</w:t>
      </w:r>
    </w:p>
    <w:p>
      <w:pPr>
        <w:pStyle w:val="BodyText"/>
        <w:spacing w:line="276" w:lineRule="auto" w:before="30"/>
        <w:ind w:left="197" w:right="229"/>
        <w:jc w:val="both"/>
      </w:pPr>
      <w:r>
        <w:rPr/>
        <w:pict>
          <v:shape style="position:absolute;margin-left:372.910004pt;margin-top:-24.563738pt;width:91.85pt;height:8.0500pt;mso-position-horizontal-relative:page;mso-position-vertical-relative:paragraph;z-index:-17076224" type="#_x0000_t202" filled="false" stroked="false">
            <v:textbox inset="0,0,0,0">
              <w:txbxContent>
                <w:p>
                  <w:pPr>
                    <w:tabs>
                      <w:tab w:pos="1742" w:val="left" w:leader="none"/>
                    </w:tabs>
                    <w:spacing w:line="161" w:lineRule="exact" w:before="0"/>
                    <w:ind w:left="0" w:right="0" w:firstLine="0"/>
                    <w:jc w:val="left"/>
                    <w:rPr>
                      <w:rFonts w:ascii="Cambria Math"/>
                      <w:sz w:val="16"/>
                    </w:rPr>
                  </w:pPr>
                  <w:r>
                    <w:rPr>
                      <w:rFonts w:ascii="Cambria Math"/>
                      <w:w w:val="105"/>
                      <w:sz w:val="16"/>
                    </w:rPr>
                    <w:t>0</w:t>
                    <w:tab/>
                  </w:r>
                  <w:r>
                    <w:rPr>
                      <w:rFonts w:ascii="Cambria Math"/>
                      <w:spacing w:val="-6"/>
                      <w:w w:val="105"/>
                      <w:sz w:val="16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rPr/>
        <w:t>La Fig. 9 muestra el seguimiento de una señal</w:t>
      </w:r>
      <w:r>
        <w:rPr>
          <w:spacing w:val="-59"/>
        </w:rPr>
        <w:t> </w:t>
      </w:r>
      <w:r>
        <w:rPr/>
        <w:t>de referencia compuesta de dos rampas, una</w:t>
      </w:r>
      <w:r>
        <w:rPr>
          <w:spacing w:val="1"/>
        </w:rPr>
        <w:t> </w:t>
      </w:r>
      <w:r>
        <w:rPr/>
        <w:t>con pendiente positiva y la otra con pendiente</w:t>
      </w:r>
      <w:r>
        <w:rPr>
          <w:spacing w:val="1"/>
        </w:rPr>
        <w:t> </w:t>
      </w:r>
      <w:r>
        <w:rPr/>
        <w:t>negativa. La primera coloca al sistema en un</w:t>
      </w:r>
      <w:r>
        <w:rPr>
          <w:spacing w:val="1"/>
        </w:rPr>
        <w:t> </w:t>
      </w:r>
      <w:r>
        <w:rPr/>
        <w:t>nivel de 25 cm (más allá de la variación de +</w:t>
      </w:r>
      <w:r>
        <w:rPr>
          <w:spacing w:val="1"/>
        </w:rPr>
        <w:t> </w:t>
      </w:r>
      <w:r>
        <w:rPr/>
        <w:t>50 % considerada en el diseño) y la segunda</w:t>
      </w:r>
      <w:r>
        <w:rPr>
          <w:spacing w:val="1"/>
        </w:rPr>
        <w:t> </w:t>
      </w:r>
      <w:r>
        <w:rPr/>
        <w:t>ubica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tanque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posición</w:t>
      </w:r>
      <w:r>
        <w:rPr>
          <w:spacing w:val="1"/>
        </w:rPr>
        <w:t> </w:t>
      </w:r>
      <w:r>
        <w:rPr/>
        <w:t>nominal de operación. En la Fig. 10 aparece</w:t>
      </w:r>
      <w:r>
        <w:rPr>
          <w:spacing w:val="1"/>
        </w:rPr>
        <w:t> </w:t>
      </w:r>
      <w:r>
        <w:rPr/>
        <w:t>como</w:t>
      </w:r>
      <w:r>
        <w:rPr>
          <w:spacing w:val="-2"/>
        </w:rPr>
        <w:t> </w:t>
      </w:r>
      <w:r>
        <w:rPr/>
        <w:t>fluctúa</w:t>
      </w:r>
      <w:r>
        <w:rPr>
          <w:spacing w:val="-2"/>
        </w:rPr>
        <w:t> </w:t>
      </w:r>
      <w:r>
        <w:rPr/>
        <w:t>la señal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control.</w:t>
      </w:r>
    </w:p>
    <w:p>
      <w:pPr>
        <w:pStyle w:val="BodyText"/>
        <w:spacing w:before="10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4046452</wp:posOffset>
            </wp:positionH>
            <wp:positionV relativeFrom="paragraph">
              <wp:posOffset>206384</wp:posOffset>
            </wp:positionV>
            <wp:extent cx="2420261" cy="1933098"/>
            <wp:effectExtent l="0" t="0" r="0" b="0"/>
            <wp:wrapTopAndBottom/>
            <wp:docPr id="35" name="image1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60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0261" cy="193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 w:before="41"/>
        <w:ind w:left="276" w:right="316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 6</w:t>
      </w:r>
      <w:r>
        <w:rPr>
          <w:sz w:val="18"/>
        </w:rPr>
        <w:t>. Señal de referencia deseada para el nivel de</w:t>
      </w:r>
      <w:r>
        <w:rPr>
          <w:spacing w:val="-47"/>
          <w:sz w:val="18"/>
        </w:rPr>
        <w:t> </w:t>
      </w:r>
      <w:r>
        <w:rPr>
          <w:sz w:val="18"/>
        </w:rPr>
        <w:t>agua</w:t>
      </w:r>
      <w:r>
        <w:rPr>
          <w:spacing w:val="-3"/>
          <w:sz w:val="18"/>
        </w:rPr>
        <w:t> </w:t>
      </w:r>
      <w:r>
        <w:rPr>
          <w:sz w:val="18"/>
        </w:rPr>
        <w:t>en el tanque</w:t>
      </w:r>
      <w:r>
        <w:rPr>
          <w:spacing w:val="-2"/>
          <w:sz w:val="18"/>
        </w:rPr>
        <w:t> </w:t>
      </w:r>
      <w:r>
        <w:rPr>
          <w:sz w:val="18"/>
        </w:rPr>
        <w:t>2.</w:t>
      </w:r>
    </w:p>
    <w:p>
      <w:pPr>
        <w:pStyle w:val="BodyText"/>
        <w:rPr>
          <w:sz w:val="20"/>
        </w:rPr>
      </w:pPr>
    </w:p>
    <w:p>
      <w:pPr>
        <w:spacing w:before="0"/>
        <w:ind w:left="276" w:right="31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640" w:bottom="280" w:left="1080" w:right="1040"/>
          <w:cols w:num="2" w:equalWidth="0">
            <w:col w:w="4778" w:space="42"/>
            <w:col w:w="497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ind w:left="2305"/>
        <w:rPr>
          <w:sz w:val="20"/>
        </w:rPr>
      </w:pPr>
      <w:r>
        <w:rPr>
          <w:sz w:val="20"/>
        </w:rPr>
        <w:drawing>
          <wp:inline distT="0" distB="0" distL="0" distR="0">
            <wp:extent cx="3225499" cy="2577846"/>
            <wp:effectExtent l="0" t="0" r="0" b="0"/>
            <wp:docPr id="37" name="image1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61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499" cy="257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15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7</w:t>
      </w:r>
      <w:r>
        <w:rPr>
          <w:sz w:val="18"/>
        </w:rPr>
        <w:t>.</w:t>
      </w:r>
      <w:r>
        <w:rPr>
          <w:spacing w:val="-3"/>
          <w:sz w:val="18"/>
        </w:rPr>
        <w:t> </w:t>
      </w:r>
      <w:r>
        <w:rPr>
          <w:sz w:val="18"/>
        </w:rPr>
        <w:t>Evolución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nivel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agua en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tanque 2.</w:t>
      </w:r>
    </w:p>
    <w:p>
      <w:pPr>
        <w:pStyle w:val="BodyText"/>
        <w:spacing w:before="9"/>
        <w:rPr>
          <w:sz w:val="20"/>
        </w:rPr>
      </w:pPr>
    </w:p>
    <w:p>
      <w:pPr>
        <w:spacing w:before="1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spacing w:after="0"/>
        <w:rPr>
          <w:sz w:val="18"/>
        </w:rPr>
        <w:sectPr>
          <w:pgSz w:w="11910" w:h="16840"/>
          <w:pgMar w:header="562" w:footer="1029" w:top="1400" w:bottom="1220" w:left="1080" w:right="1040"/>
        </w:sectPr>
      </w:pPr>
    </w:p>
    <w:p>
      <w:pPr>
        <w:pStyle w:val="ListParagraph"/>
        <w:numPr>
          <w:ilvl w:val="0"/>
          <w:numId w:val="4"/>
        </w:numPr>
        <w:tabs>
          <w:tab w:pos="452" w:val="left" w:leader="none"/>
        </w:tabs>
        <w:spacing w:line="240" w:lineRule="auto" w:before="93" w:after="0"/>
        <w:ind w:left="451" w:right="0" w:hanging="255"/>
        <w:jc w:val="both"/>
        <w:rPr>
          <w:sz w:val="20"/>
        </w:rPr>
      </w:pPr>
      <w:r>
        <w:rPr>
          <w:sz w:val="20"/>
        </w:rPr>
        <w:t>Rechazo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perturbaciones</w:t>
      </w:r>
    </w:p>
    <w:p>
      <w:pPr>
        <w:pStyle w:val="BodyText"/>
        <w:spacing w:line="276" w:lineRule="auto" w:before="122"/>
        <w:ind w:left="197" w:right="38"/>
        <w:jc w:val="both"/>
      </w:pPr>
      <w:r>
        <w:rPr/>
        <w:t>A</w:t>
      </w:r>
      <w:r>
        <w:rPr>
          <w:spacing w:val="1"/>
        </w:rPr>
        <w:t> </w:t>
      </w:r>
      <w:r>
        <w:rPr/>
        <w:t>continuación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evalúa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rechazo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perturbaciones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método</w:t>
      </w:r>
      <w:r>
        <w:rPr>
          <w:spacing w:val="1"/>
        </w:rPr>
        <w:t> </w:t>
      </w:r>
      <w:r>
        <w:rPr/>
        <w:t>propuesto.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fin,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controlador diseñado en la sección (4.A) y se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alcance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operación nominal; posteriormente se simula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perturbación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experimento</w:t>
      </w:r>
      <w:r>
        <w:rPr>
          <w:spacing w:val="1"/>
        </w:rPr>
        <w:t> </w:t>
      </w:r>
      <w:r>
        <w:rPr/>
        <w:t>siguiente.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tanques</w:t>
      </w:r>
      <w:r>
        <w:rPr>
          <w:spacing w:val="1"/>
        </w:rPr>
        <w:t> </w:t>
      </w:r>
      <w:r>
        <w:rPr/>
        <w:t>inicia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operación</w:t>
      </w:r>
      <w:r>
        <w:rPr>
          <w:spacing w:val="1"/>
        </w:rPr>
        <w:t> </w:t>
      </w:r>
      <w:r>
        <w:rPr/>
        <w:t>conectado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configuración</w:t>
      </w:r>
      <w:r>
        <w:rPr>
          <w:spacing w:val="1"/>
        </w:rPr>
        <w:t> </w:t>
      </w:r>
      <w:r>
        <w:rPr/>
        <w:t>estándar presentada en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Fig.</w:t>
      </w:r>
      <w:r>
        <w:rPr>
          <w:spacing w:val="-59"/>
        </w:rPr>
        <w:t> </w:t>
      </w:r>
      <w:r>
        <w:rPr/>
        <w:t>2 y se le permite alcanzar su nivel nominal, en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instante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𝑡 = 100 𝑠</w:t>
      </w:r>
      <w:r>
        <w:rPr>
          <w:rFonts w:ascii="Cambria Math" w:hAnsi="Cambria Math" w:eastAsia="Cambria Math"/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adopta</w:t>
      </w:r>
      <w:r>
        <w:rPr>
          <w:spacing w:val="62"/>
        </w:rPr>
        <w:t> </w:t>
      </w:r>
      <w:r>
        <w:rPr/>
        <w:t>la</w:t>
      </w:r>
      <w:r>
        <w:rPr>
          <w:spacing w:val="1"/>
        </w:rPr>
        <w:t> </w:t>
      </w:r>
      <w:r>
        <w:rPr/>
        <w:t>interconexión</w:t>
      </w:r>
      <w:r>
        <w:rPr>
          <w:spacing w:val="1"/>
        </w:rPr>
        <w:t> </w:t>
      </w:r>
      <w:r>
        <w:rPr/>
        <w:t>esquematizada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1"/>
        </w:rPr>
        <w:t> </w:t>
      </w:r>
      <w:r>
        <w:rPr/>
        <w:t>11,</w:t>
      </w:r>
      <w:r>
        <w:rPr>
          <w:spacing w:val="-59"/>
        </w:rPr>
        <w:t> </w:t>
      </w:r>
      <w:r>
        <w:rPr/>
        <w:t>aquí</w:t>
      </w:r>
      <w:r>
        <w:rPr>
          <w:spacing w:val="16"/>
        </w:rPr>
        <w:t> </w:t>
      </w:r>
      <w:r>
        <w:rPr/>
        <w:t>la</w:t>
      </w:r>
      <w:r>
        <w:rPr>
          <w:spacing w:val="19"/>
        </w:rPr>
        <w:t> </w:t>
      </w:r>
      <w:r>
        <w:rPr/>
        <w:t>salida</w:t>
      </w:r>
      <w:r>
        <w:rPr>
          <w:spacing w:val="19"/>
        </w:rPr>
        <w:t> </w:t>
      </w:r>
      <w:r>
        <w:rPr/>
        <w:t>de</w:t>
      </w:r>
      <w:r>
        <w:rPr>
          <w:spacing w:val="22"/>
        </w:rPr>
        <w:t> </w:t>
      </w:r>
      <w:r>
        <w:rPr/>
        <w:t>la</w:t>
      </w:r>
      <w:r>
        <w:rPr>
          <w:spacing w:val="19"/>
        </w:rPr>
        <w:t> </w:t>
      </w:r>
      <w:r>
        <w:rPr/>
        <w:t>bomba</w:t>
      </w:r>
      <w:r>
        <w:rPr>
          <w:spacing w:val="19"/>
        </w:rPr>
        <w:t> </w:t>
      </w:r>
      <w:r>
        <w:rPr/>
        <w:t>alimenta</w:t>
      </w:r>
      <w:r>
        <w:rPr>
          <w:spacing w:val="19"/>
        </w:rPr>
        <w:t> </w:t>
      </w:r>
      <w:r>
        <w:rPr/>
        <w:t>a</w:t>
      </w:r>
      <w:r>
        <w:rPr>
          <w:spacing w:val="20"/>
        </w:rPr>
        <w:t> </w:t>
      </w:r>
      <w:r>
        <w:rPr/>
        <w:t>ambos</w:t>
      </w:r>
    </w:p>
    <w:p>
      <w:pPr>
        <w:pStyle w:val="BodyText"/>
        <w:spacing w:line="276" w:lineRule="auto" w:before="96"/>
        <w:ind w:left="197" w:right="228"/>
        <w:jc w:val="both"/>
      </w:pPr>
      <w:r>
        <w:rPr/>
        <w:br w:type="column"/>
      </w:r>
      <w:r>
        <w:rPr/>
        <w:t>tanques,</w:t>
      </w:r>
      <w:r>
        <w:rPr>
          <w:spacing w:val="1"/>
        </w:rPr>
        <w:t> </w:t>
      </w:r>
      <w:r>
        <w:rPr/>
        <w:t>luego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instante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𝑡 = 200 𝑠</w:t>
      </w:r>
      <w:r>
        <w:rPr>
          <w:rFonts w:ascii="Cambria Math" w:hAnsi="Cambria Math" w:eastAsia="Cambria Math"/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regresa al esquema de interconexión previo.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experimento</w:t>
      </w:r>
      <w:r>
        <w:rPr>
          <w:spacing w:val="1"/>
        </w:rPr>
        <w:t> </w:t>
      </w:r>
      <w:r>
        <w:rPr/>
        <w:t>modela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perturbación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trapecio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opera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intervalo de tiempo entre 100 y 200 segundos,</w:t>
      </w:r>
      <w:r>
        <w:rPr>
          <w:spacing w:val="-59"/>
        </w:rPr>
        <w:t> </w:t>
      </w:r>
      <w:r>
        <w:rPr/>
        <w:t>ocasionando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disminución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flujo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ingresa al primer tanque y la aparición de un</w:t>
      </w:r>
      <w:r>
        <w:rPr>
          <w:spacing w:val="1"/>
        </w:rPr>
        <w:t> </w:t>
      </w:r>
      <w:r>
        <w:rPr/>
        <w:t>flujo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segundo.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Fig.</w:t>
      </w:r>
      <w:r>
        <w:rPr>
          <w:spacing w:val="61"/>
        </w:rPr>
        <w:t> </w:t>
      </w:r>
      <w:r>
        <w:rPr/>
        <w:t>12</w:t>
      </w:r>
      <w:r>
        <w:rPr>
          <w:spacing w:val="1"/>
        </w:rPr>
        <w:t> </w:t>
      </w:r>
      <w:r>
        <w:rPr/>
        <w:t>puede apreciarse como el sistema responde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satisfactoria,</w:t>
      </w:r>
      <w:r>
        <w:rPr>
          <w:spacing w:val="1"/>
        </w:rPr>
        <w:t> </w:t>
      </w:r>
      <w:r>
        <w:rPr/>
        <w:t>evidenciando</w:t>
      </w:r>
      <w:r>
        <w:rPr>
          <w:spacing w:val="1"/>
        </w:rPr>
        <w:t> </w:t>
      </w:r>
      <w:r>
        <w:rPr/>
        <w:t>adicionalmente que si el controlador tiene un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(polo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rFonts w:ascii="Cambria Math" w:hAnsi="Cambria Math" w:eastAsia="Cambria Math"/>
        </w:rPr>
        <w:t>𝑠 = 0)</w:t>
      </w:r>
      <w:r>
        <w:rPr>
          <w:rFonts w:ascii="Cambria Math" w:hAnsi="Cambria Math" w:eastAsia="Cambria Math"/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señal</w:t>
      </w:r>
      <w:r>
        <w:rPr>
          <w:spacing w:val="61"/>
        </w:rPr>
        <w:t> </w:t>
      </w:r>
      <w:r>
        <w:rPr/>
        <w:t>tipo</w:t>
      </w:r>
      <w:r>
        <w:rPr>
          <w:spacing w:val="1"/>
        </w:rPr>
        <w:t> </w:t>
      </w:r>
      <w:r>
        <w:rPr/>
        <w:t>escalón (referencia o perturbación) el sistema</w:t>
      </w:r>
      <w:r>
        <w:rPr>
          <w:spacing w:val="1"/>
        </w:rPr>
        <w:t> </w:t>
      </w:r>
      <w:r>
        <w:rPr/>
        <w:t>de control garantizará tanto seguimiento como</w:t>
      </w:r>
      <w:r>
        <w:rPr>
          <w:spacing w:val="-59"/>
        </w:rPr>
        <w:t> </w:t>
      </w:r>
      <w:r>
        <w:rPr/>
        <w:t>rechazo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perturbaciones.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6" w:space="44"/>
            <w:col w:w="4970"/>
          </w:cols>
        </w:sectPr>
      </w:pPr>
    </w:p>
    <w:p>
      <w:pPr>
        <w:pStyle w:val="BodyText"/>
        <w:spacing w:before="8"/>
        <w:rPr>
          <w:sz w:val="28"/>
        </w:rPr>
      </w:pPr>
      <w:r>
        <w:rPr/>
        <w:pict>
          <v:group style="position:absolute;margin-left:18.959999pt;margin-top:784.079956pt;width:374.85pt;height:32.0500pt;mso-position-horizontal-relative:page;mso-position-vertical-relative:page;z-index:15750656" coordorigin="379,15682" coordsize="7497,641">
            <v:shape style="position:absolute;left:379;top:15681;width:3352;height:204" type="#_x0000_t75" stroked="false">
              <v:imagedata r:id="rId145" o:title=""/>
            </v:shape>
            <v:shape style="position:absolute;left:3661;top:15681;width:335;height:204" type="#_x0000_t75" stroked="false">
              <v:imagedata r:id="rId102" o:title=""/>
            </v:shape>
            <v:shape style="position:absolute;left:3908;top:15681;width:285;height:204" type="#_x0000_t75" stroked="false">
              <v:imagedata r:id="rId103" o:title=""/>
            </v:shape>
            <v:shape style="position:absolute;left:4097;top:15681;width:407;height:204" type="#_x0000_t75" stroked="false">
              <v:imagedata r:id="rId104" o:title=""/>
            </v:shape>
            <v:shape style="position:absolute;left:4385;top:15681;width:317;height:204" type="#_x0000_t75" stroked="false">
              <v:imagedata r:id="rId105" o:title=""/>
            </v:shape>
            <v:shape style="position:absolute;left:4640;top:15681;width:3187;height:204" type="#_x0000_t75" stroked="false">
              <v:imagedata r:id="rId146" o:title=""/>
            </v:shape>
            <v:shape style="position:absolute;left:7746;top:15681;width:101;height:204" type="#_x0000_t75" stroked="false">
              <v:imagedata r:id="rId107" o:title=""/>
            </v:shape>
            <v:shape style="position:absolute;left:379;top:15907;width:3677;height:204" type="#_x0000_t75" stroked="false">
              <v:imagedata r:id="rId108" o:title=""/>
            </v:shape>
            <v:shape style="position:absolute;left:382;top:16164;width:3650;height:159" type="#_x0000_t75" stroked="false">
              <v:imagedata r:id="rId165" o:title=""/>
            </v:shape>
            <v:shape style="position:absolute;left:4080;top:16164;width:3796;height:157" type="#_x0000_t75" stroked="false">
              <v:imagedata r:id="rId166" o:title=""/>
            </v:shape>
            <v:shape style="position:absolute;left:379;top:16291;width:7496;height:8" coordorigin="379,16291" coordsize="7496,8" path="m4039,16291l379,16291,379,16298,4039,16298,4039,16291xm7874,16291l4078,16291,4078,16298,7874,16298,7874,16291xe" filled="true" fillcolor="#0462c1" stroked="false">
              <v:path arrowok="t"/>
              <v:fill type="solid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51168" from="514.049988pt,786.299988pt" to="514.049988pt,836.099988pt" stroked="true" strokeweight=".75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6598919</wp:posOffset>
            </wp:positionH>
            <wp:positionV relativeFrom="page">
              <wp:posOffset>10463785</wp:posOffset>
            </wp:positionV>
            <wp:extent cx="228600" cy="193548"/>
            <wp:effectExtent l="0" t="0" r="0" b="0"/>
            <wp:wrapNone/>
            <wp:docPr id="41" name="image1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163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14.940002pt;margin-top:785.76001pt;width:95.25pt;height:42.75pt;mso-position-horizontal-relative:page;mso-position-vertical-relative:page;z-index:15752192" coordorigin="8299,15715" coordsize="1905,855">
            <v:shape style="position:absolute;left:8399;top:15715;width:1799;height:204" type="#_x0000_t75" stroked="false">
              <v:imagedata r:id="rId136" o:title=""/>
            </v:shape>
            <v:shape style="position:absolute;left:8404;top:15919;width:1092;height:204" type="#_x0000_t75" stroked="false">
              <v:imagedata r:id="rId137" o:title=""/>
            </v:shape>
            <v:shape style="position:absolute;left:9431;top:15919;width:756;height:204" type="#_x0000_t75" stroked="false">
              <v:imagedata r:id="rId138" o:title=""/>
            </v:shape>
            <v:shape style="position:absolute;left:8298;top:16123;width:1522;height:204" type="#_x0000_t75" stroked="false">
              <v:imagedata r:id="rId139" o:title=""/>
            </v:shape>
            <v:shape style="position:absolute;left:9753;top:16123;width:450;height:204" type="#_x0000_t75" stroked="false">
              <v:imagedata r:id="rId140" o:title=""/>
            </v:shape>
            <v:shape style="position:absolute;left:9016;top:16365;width:811;height:204" type="#_x0000_t75" stroked="false">
              <v:imagedata r:id="rId168" o:title=""/>
            </v:shape>
            <v:shape style="position:absolute;left:9753;top:16365;width:450;height:204" type="#_x0000_t75" stroked="false">
              <v:imagedata r:id="rId169" o:title=""/>
            </v:shape>
            <w10:wrap type="none"/>
          </v:group>
        </w:pict>
      </w:r>
    </w:p>
    <w:p>
      <w:pPr>
        <w:pStyle w:val="BodyText"/>
        <w:ind w:left="2513"/>
        <w:rPr>
          <w:sz w:val="20"/>
        </w:rPr>
      </w:pPr>
      <w:r>
        <w:rPr>
          <w:sz w:val="20"/>
        </w:rPr>
        <w:drawing>
          <wp:inline distT="0" distB="0" distL="0" distR="0">
            <wp:extent cx="2982340" cy="2388298"/>
            <wp:effectExtent l="0" t="0" r="0" b="0"/>
            <wp:docPr id="43" name="image1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164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2340" cy="238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57"/>
        <w:ind w:left="467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8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Variación</w:t>
      </w:r>
      <w:r>
        <w:rPr>
          <w:spacing w:val="-1"/>
          <w:sz w:val="18"/>
        </w:rPr>
        <w:t> </w:t>
      </w:r>
      <w:r>
        <w:rPr>
          <w:sz w:val="18"/>
        </w:rPr>
        <w:t>de la</w:t>
      </w:r>
      <w:r>
        <w:rPr>
          <w:spacing w:val="-3"/>
          <w:sz w:val="18"/>
        </w:rPr>
        <w:t> </w:t>
      </w:r>
      <w:r>
        <w:rPr>
          <w:sz w:val="18"/>
        </w:rPr>
        <w:t>señal de</w:t>
      </w:r>
      <w:r>
        <w:rPr>
          <w:spacing w:val="-3"/>
          <w:sz w:val="18"/>
        </w:rPr>
        <w:t> </w:t>
      </w:r>
      <w:r>
        <w:rPr>
          <w:sz w:val="18"/>
        </w:rPr>
        <w:t>control.</w:t>
      </w:r>
    </w:p>
    <w:p>
      <w:pPr>
        <w:spacing w:before="120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41">
            <wp:simplePos x="0" y="0"/>
            <wp:positionH relativeFrom="page">
              <wp:posOffset>2175758</wp:posOffset>
            </wp:positionH>
            <wp:positionV relativeFrom="paragraph">
              <wp:posOffset>108076</wp:posOffset>
            </wp:positionV>
            <wp:extent cx="3216618" cy="2218944"/>
            <wp:effectExtent l="0" t="0" r="0" b="0"/>
            <wp:wrapTopAndBottom/>
            <wp:docPr id="45" name="image1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165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6618" cy="2218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1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9</w:t>
      </w:r>
      <w:r>
        <w:rPr>
          <w:sz w:val="18"/>
        </w:rPr>
        <w:t>.</w:t>
      </w:r>
      <w:r>
        <w:rPr>
          <w:spacing w:val="-3"/>
          <w:sz w:val="18"/>
        </w:rPr>
        <w:t> </w:t>
      </w:r>
      <w:r>
        <w:rPr>
          <w:sz w:val="18"/>
        </w:rPr>
        <w:t>Evolución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nivel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2"/>
          <w:sz w:val="18"/>
        </w:rPr>
        <w:t> </w:t>
      </w:r>
      <w:r>
        <w:rPr>
          <w:sz w:val="18"/>
        </w:rPr>
        <w:t>agua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-2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tanque</w:t>
      </w:r>
      <w:r>
        <w:rPr>
          <w:spacing w:val="-1"/>
          <w:sz w:val="18"/>
        </w:rPr>
        <w:t> </w:t>
      </w:r>
      <w:r>
        <w:rPr>
          <w:sz w:val="18"/>
        </w:rPr>
        <w:t>2.</w:t>
      </w:r>
    </w:p>
    <w:p>
      <w:pPr>
        <w:spacing w:before="120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2270095</wp:posOffset>
            </wp:positionH>
            <wp:positionV relativeFrom="paragraph">
              <wp:posOffset>113765</wp:posOffset>
            </wp:positionV>
            <wp:extent cx="3019856" cy="2084832"/>
            <wp:effectExtent l="0" t="0" r="0" b="0"/>
            <wp:wrapTopAndBottom/>
            <wp:docPr id="47" name="image1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166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856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7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10</w:t>
      </w:r>
      <w:r>
        <w:rPr>
          <w:sz w:val="18"/>
        </w:rPr>
        <w:t>.</w:t>
      </w:r>
      <w:r>
        <w:rPr>
          <w:spacing w:val="-1"/>
          <w:sz w:val="18"/>
        </w:rPr>
        <w:t> </w:t>
      </w:r>
      <w:r>
        <w:rPr>
          <w:sz w:val="18"/>
        </w:rPr>
        <w:t>Variación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señal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control.</w:t>
      </w:r>
    </w:p>
    <w:p>
      <w:pPr>
        <w:spacing w:after="0"/>
        <w:jc w:val="center"/>
        <w:rPr>
          <w:sz w:val="18"/>
        </w:rPr>
        <w:sectPr>
          <w:headerReference w:type="default" r:id="rId163"/>
          <w:footerReference w:type="default" r:id="rId164"/>
          <w:pgSz w:w="11910" w:h="16840"/>
          <w:pgMar w:header="562" w:footer="1967" w:top="1400" w:bottom="2160" w:left="1080" w:right="1040"/>
        </w:sectPr>
      </w:pP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pgSz w:w="11910" w:h="16840"/>
          <w:pgMar w:header="562" w:footer="1967" w:top="1400" w:bottom="2340" w:left="1080" w:right="1040"/>
        </w:sectPr>
      </w:pPr>
    </w:p>
    <w:p>
      <w:pPr>
        <w:pStyle w:val="ListParagraph"/>
        <w:numPr>
          <w:ilvl w:val="0"/>
          <w:numId w:val="4"/>
        </w:numPr>
        <w:tabs>
          <w:tab w:pos="481" w:val="left" w:leader="none"/>
        </w:tabs>
        <w:spacing w:line="240" w:lineRule="auto" w:before="94" w:after="0"/>
        <w:ind w:left="480" w:right="0" w:hanging="284"/>
        <w:jc w:val="left"/>
        <w:rPr>
          <w:sz w:val="22"/>
        </w:rPr>
      </w:pPr>
      <w:r>
        <w:rPr>
          <w:sz w:val="22"/>
        </w:rPr>
        <w:t>Comparación</w:t>
      </w:r>
      <w:r>
        <w:rPr>
          <w:spacing w:val="-1"/>
          <w:sz w:val="22"/>
        </w:rPr>
        <w:t> </w:t>
      </w:r>
      <w:r>
        <w:rPr>
          <w:sz w:val="22"/>
        </w:rPr>
        <w:t>con</w:t>
      </w:r>
      <w:r>
        <w:rPr>
          <w:spacing w:val="-1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controlador</w:t>
      </w:r>
      <w:r>
        <w:rPr>
          <w:spacing w:val="-2"/>
          <w:sz w:val="22"/>
        </w:rPr>
        <w:t> </w:t>
      </w:r>
      <w:r>
        <w:rPr>
          <w:sz w:val="22"/>
        </w:rPr>
        <w:t>PID</w:t>
      </w:r>
    </w:p>
    <w:p>
      <w:pPr>
        <w:pStyle w:val="BodyText"/>
        <w:spacing w:line="276" w:lineRule="auto" w:before="159"/>
        <w:ind w:left="197" w:right="38"/>
        <w:jc w:val="both"/>
      </w:pPr>
      <w:r>
        <w:rPr/>
        <w:t>El último experimento consiste en comparar el</w:t>
      </w:r>
      <w:r>
        <w:rPr>
          <w:spacing w:val="-59"/>
        </w:rPr>
        <w:t> </w:t>
      </w:r>
      <w:r>
        <w:rPr/>
        <w:t>desempeño del controlador robusto diseñado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57"/>
        </w:rPr>
        <w:t> </w:t>
      </w:r>
      <w:r>
        <w:rPr/>
        <w:t>sección</w:t>
      </w:r>
      <w:r>
        <w:rPr>
          <w:spacing w:val="55"/>
        </w:rPr>
        <w:t> </w:t>
      </w:r>
      <w:r>
        <w:rPr/>
        <w:t>(4.A)</w:t>
      </w:r>
      <w:r>
        <w:rPr>
          <w:spacing w:val="57"/>
        </w:rPr>
        <w:t> </w:t>
      </w:r>
      <w:r>
        <w:rPr/>
        <w:t>con</w:t>
      </w:r>
      <w:r>
        <w:rPr>
          <w:spacing w:val="55"/>
        </w:rPr>
        <w:t> </w:t>
      </w:r>
      <w:r>
        <w:rPr/>
        <w:t>un</w:t>
      </w:r>
      <w:r>
        <w:rPr>
          <w:spacing w:val="56"/>
        </w:rPr>
        <w:t> </w:t>
      </w:r>
      <w:r>
        <w:rPr/>
        <w:t>controlador</w:t>
      </w:r>
      <w:r>
        <w:rPr>
          <w:spacing w:val="56"/>
        </w:rPr>
        <w:t> </w:t>
      </w:r>
      <w:r>
        <w:rPr/>
        <w:t>PID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mecanismo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anti</w:t>
      </w:r>
      <w:r>
        <w:rPr>
          <w:spacing w:val="1"/>
        </w:rPr>
        <w:t> </w:t>
      </w:r>
      <w:r>
        <w:rPr/>
        <w:t>embalamiento</w:t>
      </w:r>
      <w:r>
        <w:rPr>
          <w:spacing w:val="1"/>
        </w:rPr>
        <w:t> </w:t>
      </w:r>
      <w:r>
        <w:rPr/>
        <w:t>(anti</w:t>
      </w:r>
      <w:r>
        <w:rPr>
          <w:spacing w:val="-59"/>
        </w:rPr>
        <w:t> </w:t>
      </w:r>
      <w:r>
        <w:rPr>
          <w:rFonts w:ascii="Arial" w:hAnsi="Arial"/>
          <w:i/>
        </w:rPr>
        <w:t>windup</w:t>
      </w:r>
      <w:r>
        <w:rPr/>
        <w:t>)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diseñado</w:t>
      </w:r>
      <w:r>
        <w:rPr>
          <w:spacing w:val="1"/>
        </w:rPr>
        <w:t> </w:t>
      </w:r>
      <w:r>
        <w:rPr/>
        <w:t>empleando</w:t>
      </w:r>
      <w:r>
        <w:rPr>
          <w:spacing w:val="1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convencionales</w:t>
      </w:r>
      <w:r>
        <w:rPr>
          <w:spacing w:val="1"/>
        </w:rPr>
        <w:t> </w:t>
      </w:r>
      <w:r>
        <w:rPr/>
        <w:t>suponiendo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sistema</w:t>
      </w:r>
      <w:r>
        <w:rPr>
          <w:spacing w:val="42"/>
        </w:rPr>
        <w:t> </w:t>
      </w:r>
      <w:r>
        <w:rPr/>
        <w:t>se</w:t>
      </w:r>
      <w:r>
        <w:rPr>
          <w:spacing w:val="42"/>
        </w:rPr>
        <w:t> </w:t>
      </w:r>
      <w:r>
        <w:rPr/>
        <w:t>encuentra</w:t>
      </w:r>
      <w:r>
        <w:rPr>
          <w:spacing w:val="40"/>
        </w:rPr>
        <w:t> </w:t>
      </w:r>
      <w:r>
        <w:rPr/>
        <w:t>en</w:t>
      </w:r>
      <w:r>
        <w:rPr>
          <w:spacing w:val="42"/>
        </w:rPr>
        <w:t> </w:t>
      </w:r>
      <w:r>
        <w:rPr/>
        <w:t>el</w:t>
      </w:r>
      <w:r>
        <w:rPr>
          <w:spacing w:val="41"/>
        </w:rPr>
        <w:t> </w:t>
      </w:r>
      <w:r>
        <w:rPr/>
        <w:t>punto</w:t>
      </w:r>
      <w:r>
        <w:rPr>
          <w:spacing w:val="43"/>
        </w:rPr>
        <w:t> </w:t>
      </w:r>
      <w:r>
        <w:rPr/>
        <w:t>de</w:t>
      </w:r>
    </w:p>
    <w:p>
      <w:pPr>
        <w:pStyle w:val="BodyText"/>
        <w:spacing w:line="276" w:lineRule="auto" w:before="94"/>
        <w:ind w:left="197" w:right="228"/>
        <w:jc w:val="both"/>
      </w:pPr>
      <w:r>
        <w:rPr/>
        <w:br w:type="column"/>
      </w:r>
      <w:r>
        <w:rPr/>
        <w:t>operación nominal [42]. La Fig. 13 ilustra el</w:t>
      </w:r>
      <w:r>
        <w:rPr>
          <w:spacing w:val="1"/>
        </w:rPr>
        <w:t> </w:t>
      </w:r>
      <w:r>
        <w:rPr/>
        <w:t>desempeño de ambos controladores. Puede</w:t>
      </w:r>
      <w:r>
        <w:rPr>
          <w:spacing w:val="1"/>
        </w:rPr>
        <w:t> </w:t>
      </w:r>
      <w:r>
        <w:rPr/>
        <w:t>apreciarse que el controlador PID suministra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respuesta</w:t>
      </w:r>
      <w:r>
        <w:rPr>
          <w:spacing w:val="1"/>
        </w:rPr>
        <w:t> </w:t>
      </w:r>
      <w:r>
        <w:rPr/>
        <w:t>mucho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rápida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pico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elevado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resulta inaceptable en aplicaciones de control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nivel.</w:t>
      </w:r>
    </w:p>
    <w:p>
      <w:pPr>
        <w:spacing w:after="0" w:line="276" w:lineRule="auto"/>
        <w:jc w:val="both"/>
        <w:sectPr>
          <w:type w:val="continuous"/>
          <w:pgSz w:w="11910" w:h="16840"/>
          <w:pgMar w:top="640" w:bottom="280" w:left="1080" w:right="1040"/>
          <w:cols w:num="2" w:equalWidth="0">
            <w:col w:w="4775" w:space="45"/>
            <w:col w:w="4970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18.959999pt;margin-top:782.639954pt;width:374.85pt;height:31.85pt;mso-position-horizontal-relative:page;mso-position-vertical-relative:page;z-index:15753216" coordorigin="379,15653" coordsize="7497,637">
            <v:shape style="position:absolute;left:379;top:15652;width:3352;height:204" type="#_x0000_t75" stroked="false">
              <v:imagedata r:id="rId145" o:title=""/>
            </v:shape>
            <v:shape style="position:absolute;left:3661;top:15652;width:335;height:204" type="#_x0000_t75" stroked="false">
              <v:imagedata r:id="rId102" o:title=""/>
            </v:shape>
            <v:shape style="position:absolute;left:3908;top:15652;width:285;height:204" type="#_x0000_t75" stroked="false">
              <v:imagedata r:id="rId103" o:title=""/>
            </v:shape>
            <v:shape style="position:absolute;left:4097;top:15652;width:407;height:204" type="#_x0000_t75" stroked="false">
              <v:imagedata r:id="rId104" o:title=""/>
            </v:shape>
            <v:shape style="position:absolute;left:4385;top:15652;width:317;height:204" type="#_x0000_t75" stroked="false">
              <v:imagedata r:id="rId105" o:title=""/>
            </v:shape>
            <v:shape style="position:absolute;left:4640;top:15652;width:3187;height:204" type="#_x0000_t75" stroked="false">
              <v:imagedata r:id="rId146" o:title=""/>
            </v:shape>
            <v:shape style="position:absolute;left:7746;top:15652;width:101;height:204" type="#_x0000_t75" stroked="false">
              <v:imagedata r:id="rId107" o:title=""/>
            </v:shape>
            <v:shape style="position:absolute;left:379;top:15876;width:3677;height:204" type="#_x0000_t75" stroked="false">
              <v:imagedata r:id="rId108" o:title=""/>
            </v:shape>
            <v:shape style="position:absolute;left:382;top:16130;width:3650;height:159" type="#_x0000_t75" stroked="false">
              <v:imagedata r:id="rId173" o:title=""/>
            </v:shape>
            <v:shape style="position:absolute;left:4080;top:16130;width:3796;height:157" type="#_x0000_t75" stroked="false">
              <v:imagedata r:id="rId148" o:title=""/>
            </v:shape>
            <v:shape style="position:absolute;left:379;top:16257;width:7496;height:8" coordorigin="379,16258" coordsize="7496,8" path="m4039,16258l379,16258,379,16265,4039,16265,4039,16258xm7874,16258l4078,16258,4078,16265,7874,16265,7874,16258xe" filled="true" fillcolor="#0462c1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6598919</wp:posOffset>
            </wp:positionH>
            <wp:positionV relativeFrom="page">
              <wp:posOffset>10346435</wp:posOffset>
            </wp:positionV>
            <wp:extent cx="228600" cy="193548"/>
            <wp:effectExtent l="0" t="0" r="0" b="0"/>
            <wp:wrapNone/>
            <wp:docPr id="49" name="image1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168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17.940002pt;margin-top:780.47998pt;width:97.15pt;height:51.25pt;mso-position-horizontal-relative:page;mso-position-vertical-relative:page;z-index:15754240" coordorigin="8359,15610" coordsize="1943,1025">
            <v:line style="position:absolute" from="10294,15638" to="10294,16634" stroked="true" strokeweight=".75pt" strokecolor="#000000">
              <v:stroke dashstyle="solid"/>
            </v:line>
            <v:shape style="position:absolute;left:8459;top:15609;width:1799;height:204" type="#_x0000_t75" stroked="false">
              <v:imagedata r:id="rId136" o:title=""/>
            </v:shape>
            <v:shape style="position:absolute;left:8464;top:15811;width:1092;height:204" type="#_x0000_t75" stroked="false">
              <v:imagedata r:id="rId137" o:title=""/>
            </v:shape>
            <v:shape style="position:absolute;left:9491;top:15811;width:756;height:204" type="#_x0000_t75" stroked="false">
              <v:imagedata r:id="rId138" o:title=""/>
            </v:shape>
            <v:shape style="position:absolute;left:8358;top:16015;width:513;height:204" type="#_x0000_t75" stroked="false">
              <v:imagedata r:id="rId149" o:title=""/>
            </v:shape>
            <v:shape style="position:absolute;left:8798;top:16015;width:1080;height:204" type="#_x0000_t75" stroked="false">
              <v:imagedata r:id="rId150" o:title=""/>
            </v:shape>
            <v:shape style="position:absolute;left:9813;top:16015;width:450;height:204" type="#_x0000_t75" stroked="false">
              <v:imagedata r:id="rId140" o:title=""/>
            </v:shape>
            <v:shape style="position:absolute;left:9076;top:16260;width:811;height:202" type="#_x0000_t75" stroked="false">
              <v:imagedata r:id="rId141" o:title=""/>
            </v:shape>
            <v:shape style="position:absolute;left:9813;top:16260;width:450;height:202" type="#_x0000_t75" stroked="false">
              <v:imagedata r:id="rId142" o:title=""/>
            </v:shape>
            <w10:wrap type="none"/>
          </v:group>
        </w:pict>
      </w:r>
    </w:p>
    <w:p>
      <w:pPr>
        <w:pStyle w:val="BodyText"/>
        <w:spacing w:before="10"/>
        <w:rPr>
          <w:sz w:val="26"/>
        </w:rPr>
      </w:pPr>
    </w:p>
    <w:p>
      <w:pPr>
        <w:pStyle w:val="BodyText"/>
        <w:ind w:left="2998"/>
        <w:rPr>
          <w:sz w:val="20"/>
        </w:rPr>
      </w:pPr>
      <w:r>
        <w:rPr>
          <w:sz w:val="20"/>
        </w:rPr>
        <w:drawing>
          <wp:inline distT="0" distB="0" distL="0" distR="0">
            <wp:extent cx="2355274" cy="2531173"/>
            <wp:effectExtent l="0" t="0" r="0" b="0"/>
            <wp:docPr id="51" name="image16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169.jpe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5274" cy="253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21"/>
        </w:rPr>
      </w:pPr>
    </w:p>
    <w:p>
      <w:pPr>
        <w:spacing w:before="95"/>
        <w:ind w:left="452" w:right="48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11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Interconexión</w:t>
      </w:r>
      <w:r>
        <w:rPr>
          <w:spacing w:val="-2"/>
          <w:sz w:val="18"/>
        </w:rPr>
        <w:t> </w:t>
      </w:r>
      <w:r>
        <w:rPr>
          <w:sz w:val="18"/>
        </w:rPr>
        <w:t>modificada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5"/>
          <w:sz w:val="18"/>
        </w:rPr>
        <w:t> </w:t>
      </w:r>
      <w:r>
        <w:rPr>
          <w:sz w:val="18"/>
        </w:rPr>
        <w:t>sistema</w:t>
      </w:r>
      <w:r>
        <w:rPr>
          <w:spacing w:val="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tanques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3"/>
          <w:sz w:val="18"/>
        </w:rPr>
        <w:t> </w:t>
      </w:r>
      <w:r>
        <w:rPr>
          <w:sz w:val="18"/>
        </w:rPr>
        <w:t>implementar</w:t>
      </w:r>
      <w:r>
        <w:rPr>
          <w:spacing w:val="-5"/>
          <w:sz w:val="18"/>
        </w:rPr>
        <w:t> </w:t>
      </w:r>
      <w:r>
        <w:rPr>
          <w:sz w:val="18"/>
        </w:rPr>
        <w:t>una</w:t>
      </w:r>
      <w:r>
        <w:rPr>
          <w:spacing w:val="-4"/>
          <w:sz w:val="18"/>
        </w:rPr>
        <w:t> </w:t>
      </w:r>
      <w:r>
        <w:rPr>
          <w:sz w:val="18"/>
        </w:rPr>
        <w:t>perturbación.</w:t>
      </w:r>
    </w:p>
    <w:p>
      <w:pPr>
        <w:pStyle w:val="BodyText"/>
        <w:spacing w:before="9"/>
        <w:rPr>
          <w:sz w:val="20"/>
        </w:rPr>
      </w:pPr>
    </w:p>
    <w:p>
      <w:pPr>
        <w:spacing w:before="0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2232093</wp:posOffset>
            </wp:positionH>
            <wp:positionV relativeFrom="paragraph">
              <wp:posOffset>131519</wp:posOffset>
            </wp:positionV>
            <wp:extent cx="3077584" cy="2464117"/>
            <wp:effectExtent l="0" t="0" r="0" b="0"/>
            <wp:wrapTopAndBottom/>
            <wp:docPr id="53" name="image1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170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7584" cy="2464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1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12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Evaluación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capacidad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rechazo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perturbaciones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método.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640" w:bottom="280" w:left="108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p>
      <w:pPr>
        <w:pStyle w:val="BodyText"/>
        <w:ind w:left="1695"/>
        <w:rPr>
          <w:sz w:val="20"/>
        </w:rPr>
      </w:pPr>
      <w:r>
        <w:rPr>
          <w:sz w:val="20"/>
        </w:rPr>
        <w:drawing>
          <wp:inline distT="0" distB="0" distL="0" distR="0">
            <wp:extent cx="3976459" cy="3144393"/>
            <wp:effectExtent l="0" t="0" r="0" b="0"/>
            <wp:docPr id="61" name="image1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72.pn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6459" cy="314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6"/>
        </w:rPr>
      </w:pPr>
    </w:p>
    <w:p>
      <w:pPr>
        <w:spacing w:before="94"/>
        <w:ind w:left="452" w:right="48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13</w:t>
      </w:r>
      <w:r>
        <w:rPr>
          <w:sz w:val="18"/>
        </w:rPr>
        <w:t>.</w:t>
      </w:r>
      <w:r>
        <w:rPr>
          <w:spacing w:val="-1"/>
          <w:sz w:val="18"/>
        </w:rPr>
        <w:t> </w:t>
      </w:r>
      <w:r>
        <w:rPr>
          <w:sz w:val="18"/>
        </w:rPr>
        <w:t>Comparación</w:t>
      </w:r>
      <w:r>
        <w:rPr>
          <w:spacing w:val="-2"/>
          <w:sz w:val="18"/>
        </w:rPr>
        <w:t> </w:t>
      </w:r>
      <w:r>
        <w:rPr>
          <w:sz w:val="18"/>
        </w:rPr>
        <w:t>entre</w:t>
      </w:r>
      <w:r>
        <w:rPr>
          <w:spacing w:val="-3"/>
          <w:sz w:val="18"/>
        </w:rPr>
        <w:t> </w:t>
      </w:r>
      <w:r>
        <w:rPr>
          <w:sz w:val="18"/>
        </w:rPr>
        <w:t>el</w:t>
      </w:r>
      <w:r>
        <w:rPr>
          <w:spacing w:val="-2"/>
          <w:sz w:val="18"/>
        </w:rPr>
        <w:t> </w:t>
      </w:r>
      <w:r>
        <w:rPr>
          <w:sz w:val="18"/>
        </w:rPr>
        <w:t>controlador</w:t>
      </w:r>
      <w:r>
        <w:rPr>
          <w:spacing w:val="-1"/>
          <w:sz w:val="18"/>
        </w:rPr>
        <w:t> </w:t>
      </w:r>
      <w:r>
        <w:rPr>
          <w:sz w:val="18"/>
        </w:rPr>
        <w:t>robusto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2"/>
          <w:sz w:val="18"/>
        </w:rPr>
        <w:t> </w:t>
      </w:r>
      <w:r>
        <w:rPr>
          <w:sz w:val="18"/>
        </w:rPr>
        <w:t>un</w:t>
      </w:r>
      <w:r>
        <w:rPr>
          <w:spacing w:val="-4"/>
          <w:sz w:val="18"/>
        </w:rPr>
        <w:t> </w:t>
      </w:r>
      <w:r>
        <w:rPr>
          <w:sz w:val="18"/>
        </w:rPr>
        <w:t>controlador</w:t>
      </w:r>
      <w:r>
        <w:rPr>
          <w:spacing w:val="-1"/>
          <w:sz w:val="18"/>
        </w:rPr>
        <w:t> </w:t>
      </w:r>
      <w:r>
        <w:rPr>
          <w:sz w:val="18"/>
        </w:rPr>
        <w:t>PID</w:t>
      </w:r>
      <w:r>
        <w:rPr>
          <w:spacing w:val="-5"/>
          <w:sz w:val="18"/>
        </w:rPr>
        <w:t> </w:t>
      </w:r>
      <w:r>
        <w:rPr>
          <w:sz w:val="18"/>
        </w:rPr>
        <w:t>convencional.</w:t>
      </w:r>
    </w:p>
    <w:p>
      <w:pPr>
        <w:pStyle w:val="BodyText"/>
        <w:spacing w:before="9"/>
        <w:rPr>
          <w:sz w:val="20"/>
        </w:rPr>
      </w:pPr>
    </w:p>
    <w:p>
      <w:pPr>
        <w:spacing w:before="1"/>
        <w:ind w:left="464" w:right="49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Elaboración</w:t>
      </w:r>
      <w:r>
        <w:rPr>
          <w:spacing w:val="-5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1707" w:val="left" w:leader="none"/>
        </w:tabs>
        <w:spacing w:line="240" w:lineRule="auto" w:before="0" w:after="0"/>
        <w:ind w:left="1706" w:right="0" w:hanging="245"/>
        <w:jc w:val="left"/>
        <w:rPr>
          <w:rFonts w:ascii="Arial"/>
          <w:sz w:val="22"/>
        </w:rPr>
      </w:pPr>
      <w:r>
        <w:rPr>
          <w:sz w:val="22"/>
        </w:rPr>
        <w:t>CONCLUSIONES</w:t>
      </w:r>
    </w:p>
    <w:p>
      <w:pPr>
        <w:pStyle w:val="BodyText"/>
        <w:tabs>
          <w:tab w:pos="6568" w:val="left" w:leader="none"/>
        </w:tabs>
        <w:spacing w:line="247" w:lineRule="auto" w:before="200"/>
        <w:ind w:left="197" w:right="1652"/>
        <w:jc w:val="both"/>
      </w:pPr>
      <w:r>
        <w:rPr/>
        <w:pict>
          <v:group style="position:absolute;margin-left:308.470001pt;margin-top:27.997864pt;width:230.65pt;height:299.1pt;mso-position-horizontal-relative:page;mso-position-vertical-relative:paragraph;z-index:-17070592" coordorigin="6169,560" coordsize="4613,5982">
            <v:shape style="position:absolute;left:6169;top:559;width:805;height:281" type="#_x0000_t75" stroked="false">
              <v:imagedata r:id="rId180" o:title=""/>
            </v:shape>
            <v:shape style="position:absolute;left:6884;top:559;width:3896;height:281" type="#_x0000_t75" stroked="false">
              <v:imagedata r:id="rId181" o:title=""/>
            </v:shape>
            <v:shape style="position:absolute;left:6601;top:895;width:1825;height:281" type="#_x0000_t75" stroked="false">
              <v:imagedata r:id="rId182" o:title=""/>
            </v:shape>
            <v:shape style="position:absolute;left:8334;top:895;width:140;height:281" type="#_x0000_t75" stroked="false">
              <v:imagedata r:id="rId72" o:title=""/>
            </v:shape>
            <v:shape style="position:absolute;left:8404;top:895;width:2371;height:281" type="#_x0000_t75" stroked="false">
              <v:imagedata r:id="rId183" o:title=""/>
            </v:shape>
            <v:shape style="position:absolute;left:6601;top:1231;width:1288;height:281" type="#_x0000_t75" stroked="false">
              <v:imagedata r:id="rId184" o:title=""/>
            </v:shape>
            <v:shape style="position:absolute;left:7790;top:1231;width:2882;height:281" type="#_x0000_t75" stroked="false">
              <v:imagedata r:id="rId185" o:title=""/>
            </v:shape>
            <v:shape style="position:absolute;left:10581;top:1231;width:159;height:281" type="#_x0000_t75" stroked="false">
              <v:imagedata r:id="rId186" o:title=""/>
            </v:shape>
            <v:shape style="position:absolute;left:6601;top:1570;width:2152;height:276" type="#_x0000_t75" stroked="false">
              <v:imagedata r:id="rId187" o:title=""/>
            </v:shape>
            <v:shape style="position:absolute;left:8663;top:1570;width:2116;height:276" type="#_x0000_t75" stroked="false">
              <v:imagedata r:id="rId188" o:title=""/>
            </v:shape>
            <v:shape style="position:absolute;left:6601;top:1899;width:1363;height:276" type="#_x0000_t75" stroked="false">
              <v:imagedata r:id="rId189" o:title=""/>
            </v:shape>
            <v:shape style="position:absolute;left:7878;top:1899;width:546;height:281" type="#_x0000_t75" stroked="false">
              <v:imagedata r:id="rId190" o:title=""/>
            </v:shape>
            <v:shape style="position:absolute;left:8356;top:1899;width:221;height:281" type="#_x0000_t75" stroked="false">
              <v:imagedata r:id="rId191" o:title=""/>
            </v:shape>
            <v:shape style="position:absolute;left:8466;top:1899;width:1025;height:281" type="#_x0000_t75" stroked="false">
              <v:imagedata r:id="rId192" o:title=""/>
            </v:shape>
            <v:shape style="position:absolute;left:9412;top:1899;width:140;height:281" type="#_x0000_t75" stroked="false">
              <v:imagedata r:id="rId72" o:title=""/>
            </v:shape>
            <v:shape style="position:absolute;left:9482;top:1899;width:915;height:281" type="#_x0000_t75" stroked="false">
              <v:imagedata r:id="rId193" o:title=""/>
            </v:shape>
            <v:shape style="position:absolute;left:6169;top:2235;width:4607;height:281" type="#_x0000_t75" stroked="false">
              <v:imagedata r:id="rId194" o:title=""/>
            </v:shape>
            <v:shape style="position:absolute;left:6601;top:2571;width:1309;height:281" type="#_x0000_t75" stroked="false">
              <v:imagedata r:id="rId195" o:title=""/>
            </v:shape>
            <v:shape style="position:absolute;left:7960;top:2571;width:725;height:281" type="#_x0000_t75" stroked="false">
              <v:imagedata r:id="rId196" o:title=""/>
            </v:shape>
            <v:shape style="position:absolute;left:8738;top:2571;width:2043;height:276" type="#_x0000_t75" stroked="false">
              <v:imagedata r:id="rId197" o:title=""/>
            </v:shape>
            <v:shape style="position:absolute;left:6601;top:2904;width:634;height:276" type="#_x0000_t75" stroked="false">
              <v:imagedata r:id="rId198" o:title=""/>
            </v:shape>
            <v:shape style="position:absolute;left:7155;top:2904;width:1921;height:281" type="#_x0000_t75" stroked="false">
              <v:imagedata r:id="rId199" o:title=""/>
            </v:shape>
            <v:shape style="position:absolute;left:6169;top:3241;width:4602;height:281" type="#_x0000_t75" stroked="false">
              <v:imagedata r:id="rId200" o:title=""/>
            </v:shape>
            <v:shape style="position:absolute;left:6601;top:3577;width:1284;height:276" type="#_x0000_t75" stroked="false">
              <v:imagedata r:id="rId201" o:title=""/>
            </v:shape>
            <v:shape style="position:absolute;left:7799;top:3577;width:1924;height:276" type="#_x0000_t75" stroked="false">
              <v:imagedata r:id="rId202" o:title=""/>
            </v:shape>
            <v:shape style="position:absolute;left:9635;top:3577;width:1045;height:281" type="#_x0000_t75" stroked="false">
              <v:imagedata r:id="rId203" o:title=""/>
            </v:shape>
            <v:shape style="position:absolute;left:10564;top:3577;width:140;height:281" type="#_x0000_t75" stroked="false">
              <v:imagedata r:id="rId72" o:title=""/>
            </v:shape>
            <v:shape style="position:absolute;left:6601;top:3913;width:1369;height:281" type="#_x0000_t75" stroked="false">
              <v:imagedata r:id="rId204" o:title=""/>
            </v:shape>
            <v:shape style="position:absolute;left:7878;top:3913;width:106;height:281" type="#_x0000_t75" stroked="false">
              <v:imagedata r:id="rId205" o:title=""/>
            </v:shape>
            <v:shape style="position:absolute;left:6169;top:4249;width:2804;height:281" type="#_x0000_t75" stroked="false">
              <v:imagedata r:id="rId206" o:title=""/>
            </v:shape>
            <v:shape style="position:absolute;left:8882;top:4249;width:1404;height:281" type="#_x0000_t75" stroked="false">
              <v:imagedata r:id="rId207" o:title=""/>
            </v:shape>
            <v:shape style="position:absolute;left:10185;top:4249;width:140;height:281" type="#_x0000_t75" stroked="false">
              <v:imagedata r:id="rId72" o:title=""/>
            </v:shape>
            <v:shape style="position:absolute;left:10255;top:4249;width:522;height:281" type="#_x0000_t75" stroked="false">
              <v:imagedata r:id="rId208" o:title=""/>
            </v:shape>
            <v:shape style="position:absolute;left:6601;top:4582;width:3519;height:281" type="#_x0000_t75" stroked="false">
              <v:imagedata r:id="rId209" o:title=""/>
            </v:shape>
            <v:shape style="position:absolute;left:10024;top:4582;width:746;height:281" type="#_x0000_t75" stroked="false">
              <v:imagedata r:id="rId210" o:title=""/>
            </v:shape>
            <v:shape style="position:absolute;left:6601;top:4918;width:2132;height:281" type="#_x0000_t75" stroked="false">
              <v:imagedata r:id="rId211" o:title=""/>
            </v:shape>
            <v:shape style="position:absolute;left:8644;top:4918;width:209;height:281" type="#_x0000_t75" stroked="false">
              <v:imagedata r:id="rId212" o:title=""/>
            </v:shape>
            <v:shape style="position:absolute;left:8783;top:4918;width:1997;height:276" type="#_x0000_t75" stroked="false">
              <v:imagedata r:id="rId213" o:title=""/>
            </v:shape>
            <v:shape style="position:absolute;left:6601;top:5254;width:2154;height:276" type="#_x0000_t75" stroked="false">
              <v:imagedata r:id="rId214" o:title=""/>
            </v:shape>
            <v:shape style="position:absolute;left:8675;top:5254;width:184;height:281" type="#_x0000_t75" stroked="false">
              <v:imagedata r:id="rId215" o:title=""/>
            </v:shape>
            <v:shape style="position:absolute;left:8798;top:5254;width:1864;height:281" type="#_x0000_t75" stroked="false">
              <v:imagedata r:id="rId216" o:title=""/>
            </v:shape>
            <v:shape style="position:absolute;left:10564;top:5254;width:140;height:281" type="#_x0000_t75" stroked="false">
              <v:imagedata r:id="rId72" o:title=""/>
            </v:shape>
            <v:shape style="position:absolute;left:6601;top:5590;width:442;height:281" type="#_x0000_t75" stroked="false">
              <v:imagedata r:id="rId217" o:title=""/>
            </v:shape>
            <v:shape style="position:absolute;left:6932;top:5590;width:106;height:281" type="#_x0000_t75" stroked="false">
              <v:imagedata r:id="rId205" o:title=""/>
            </v:shape>
            <v:shape style="position:absolute;left:6169;top:5926;width:1719;height:281" type="#_x0000_t75" stroked="false">
              <v:imagedata r:id="rId218" o:title=""/>
            </v:shape>
            <v:shape style="position:absolute;left:7792;top:5926;width:2989;height:281" type="#_x0000_t75" stroked="false">
              <v:imagedata r:id="rId219" o:title=""/>
            </v:shape>
            <v:shape style="position:absolute;left:6601;top:6260;width:4181;height:281" type="#_x0000_t75" stroked="false">
              <v:imagedata r:id="rId220" o:title=""/>
            </v:shape>
            <w10:wrap type="none"/>
          </v:group>
        </w:pict>
      </w:r>
      <w:r>
        <w:rPr/>
        <w:t>El</w:t>
      </w:r>
      <w:r>
        <w:rPr>
          <w:spacing w:val="52"/>
        </w:rPr>
        <w:t> </w:t>
      </w:r>
      <w:r>
        <w:rPr/>
        <w:t>método</w:t>
      </w:r>
      <w:r>
        <w:rPr>
          <w:spacing w:val="53"/>
        </w:rPr>
        <w:t> </w:t>
      </w:r>
      <w:r>
        <w:rPr/>
        <w:t>propuesto</w:t>
      </w:r>
      <w:r>
        <w:rPr>
          <w:spacing w:val="51"/>
        </w:rPr>
        <w:t> </w:t>
      </w:r>
      <w:r>
        <w:rPr/>
        <w:t>para</w:t>
      </w:r>
      <w:r>
        <w:rPr>
          <w:spacing w:val="53"/>
        </w:rPr>
        <w:t> </w:t>
      </w:r>
      <w:r>
        <w:rPr/>
        <w:t>alcanzar</w:t>
      </w:r>
      <w:r>
        <w:rPr>
          <w:spacing w:val="54"/>
        </w:rPr>
        <w:t> </w:t>
      </w:r>
      <w:r>
        <w:rPr/>
        <w:t>el</w:t>
        <w:tab/>
      </w:r>
      <w:r>
        <w:rPr>
          <w:spacing w:val="-18"/>
          <w:position w:val="-7"/>
        </w:rPr>
        <w:drawing>
          <wp:inline distT="0" distB="0" distL="0" distR="0">
            <wp:extent cx="992873" cy="178308"/>
            <wp:effectExtent l="0" t="0" r="0" b="0"/>
            <wp:docPr id="63" name="image2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14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873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7"/>
        </w:rPr>
      </w:r>
      <w:r>
        <w:rPr>
          <w:rFonts w:ascii="Times New Roman" w:hAnsi="Times New Roman"/>
          <w:position w:val="-7"/>
        </w:rPr>
        <w:t> </w:t>
      </w:r>
      <w:r>
        <w:rPr/>
        <w:t>seguimiento</w:t>
      </w:r>
      <w:r>
        <w:rPr>
          <w:spacing w:val="6"/>
        </w:rPr>
        <w:t> </w:t>
      </w:r>
      <w:r>
        <w:rPr/>
        <w:t>robusto</w:t>
      </w:r>
      <w:r>
        <w:rPr>
          <w:spacing w:val="7"/>
        </w:rPr>
        <w:t> </w:t>
      </w:r>
      <w:r>
        <w:rPr/>
        <w:t>del</w:t>
      </w:r>
      <w:r>
        <w:rPr>
          <w:spacing w:val="4"/>
        </w:rPr>
        <w:t> </w:t>
      </w:r>
      <w:r>
        <w:rPr/>
        <w:t>nivel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líquido</w:t>
      </w:r>
      <w:r>
        <w:rPr>
          <w:spacing w:val="7"/>
        </w:rPr>
        <w:t> </w:t>
      </w:r>
      <w:r>
        <w:rPr/>
        <w:t>en</w:t>
      </w:r>
      <w:r>
        <w:rPr>
          <w:spacing w:val="7"/>
        </w:rPr>
        <w:t> </w:t>
      </w:r>
      <w:r>
        <w:rPr/>
        <w:t>un</w:t>
      </w:r>
    </w:p>
    <w:p>
      <w:pPr>
        <w:pStyle w:val="BodyText"/>
        <w:spacing w:line="276" w:lineRule="auto" w:before="31"/>
        <w:ind w:left="197" w:right="5047"/>
        <w:jc w:val="both"/>
      </w:pPr>
      <w:r>
        <w:rPr>
          <w:w w:val="105"/>
        </w:rPr>
        <w:t>sistema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tanques</w:t>
      </w:r>
      <w:r>
        <w:rPr>
          <w:spacing w:val="1"/>
          <w:w w:val="105"/>
        </w:rPr>
        <w:t> </w:t>
      </w:r>
      <w:r>
        <w:rPr>
          <w:w w:val="105"/>
        </w:rPr>
        <w:t>acoplados</w:t>
      </w:r>
      <w:r>
        <w:rPr>
          <w:spacing w:val="1"/>
          <w:w w:val="105"/>
        </w:rPr>
        <w:t> </w:t>
      </w:r>
      <w:r>
        <w:rPr>
          <w:w w:val="105"/>
        </w:rPr>
        <w:t>tuvo</w:t>
      </w:r>
      <w:r>
        <w:rPr>
          <w:spacing w:val="1"/>
          <w:w w:val="105"/>
        </w:rPr>
        <w:t> </w:t>
      </w:r>
      <w:r>
        <w:rPr>
          <w:w w:val="105"/>
        </w:rPr>
        <w:t>un</w:t>
      </w:r>
      <w:r>
        <w:rPr>
          <w:spacing w:val="1"/>
          <w:w w:val="105"/>
        </w:rPr>
        <w:t> </w:t>
      </w:r>
      <w:r>
        <w:rPr>
          <w:w w:val="105"/>
        </w:rPr>
        <w:t>desempeño</w:t>
      </w:r>
      <w:r>
        <w:rPr>
          <w:spacing w:val="65"/>
          <w:w w:val="105"/>
        </w:rPr>
        <w:t> </w:t>
      </w:r>
      <w:r>
        <w:rPr>
          <w:w w:val="105"/>
        </w:rPr>
        <w:t>muy</w:t>
      </w:r>
      <w:r>
        <w:rPr>
          <w:spacing w:val="65"/>
          <w:w w:val="105"/>
        </w:rPr>
        <w:t> </w:t>
      </w:r>
      <w:r>
        <w:rPr>
          <w:w w:val="105"/>
        </w:rPr>
        <w:t>satisfactorio</w:t>
      </w:r>
      <w:r>
        <w:rPr>
          <w:spacing w:val="65"/>
          <w:w w:val="105"/>
        </w:rPr>
        <w:t> </w:t>
      </w:r>
      <w:r>
        <w:rPr>
          <w:w w:val="105"/>
        </w:rPr>
        <w:t>como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evidenciaron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las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diferentes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pruebas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las</w:t>
      </w:r>
      <w:r>
        <w:rPr>
          <w:spacing w:val="-13"/>
          <w:w w:val="105"/>
        </w:rPr>
        <w:t> </w:t>
      </w:r>
      <w:r>
        <w:rPr>
          <w:w w:val="105"/>
        </w:rPr>
        <w:t>que</w:t>
      </w:r>
      <w:r>
        <w:rPr>
          <w:spacing w:val="-62"/>
          <w:w w:val="105"/>
        </w:rPr>
        <w:t> </w:t>
      </w:r>
      <w:r>
        <w:rPr>
          <w:w w:val="105"/>
        </w:rPr>
        <w:t>fue sometido. No solo en la resolución del</w:t>
      </w:r>
      <w:r>
        <w:rPr>
          <w:spacing w:val="1"/>
          <w:w w:val="105"/>
        </w:rPr>
        <w:t> </w:t>
      </w:r>
      <w:r>
        <w:rPr>
          <w:w w:val="105"/>
        </w:rPr>
        <w:t>problema de seguimiento sino también en el</w:t>
      </w:r>
      <w:r>
        <w:rPr>
          <w:spacing w:val="-62"/>
          <w:w w:val="105"/>
        </w:rPr>
        <w:t> </w:t>
      </w:r>
      <w:r>
        <w:rPr>
          <w:spacing w:val="-1"/>
          <w:w w:val="105"/>
        </w:rPr>
        <w:t>rechazo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a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perturbaciones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externas.</w:t>
      </w:r>
      <w:r>
        <w:rPr>
          <w:spacing w:val="-11"/>
          <w:w w:val="105"/>
        </w:rPr>
        <w:t> </w:t>
      </w:r>
      <w:r>
        <w:rPr>
          <w:spacing w:val="-1"/>
          <w:w w:val="105"/>
        </w:rPr>
        <w:t>Si</w:t>
      </w:r>
      <w:r>
        <w:rPr>
          <w:spacing w:val="-12"/>
          <w:w w:val="105"/>
        </w:rPr>
        <w:t> </w:t>
      </w:r>
      <w:r>
        <w:rPr>
          <w:w w:val="105"/>
        </w:rPr>
        <w:t>bien</w:t>
      </w:r>
      <w:r>
        <w:rPr>
          <w:spacing w:val="-12"/>
          <w:w w:val="105"/>
        </w:rPr>
        <w:t> </w:t>
      </w:r>
      <w:r>
        <w:rPr>
          <w:w w:val="105"/>
        </w:rPr>
        <w:t>el</w:t>
      </w:r>
      <w:r>
        <w:rPr>
          <w:spacing w:val="-62"/>
          <w:w w:val="105"/>
        </w:rPr>
        <w:t> </w:t>
      </w:r>
      <w:r>
        <w:rPr/>
        <w:t>método se adaptó para el sistema de tanques,</w:t>
      </w:r>
      <w:r>
        <w:rPr>
          <w:spacing w:val="-59"/>
        </w:rPr>
        <w:t> </w:t>
      </w:r>
      <w:r>
        <w:rPr>
          <w:w w:val="105"/>
        </w:rPr>
        <w:t>sus principios de base pueden aplicarse en</w:t>
      </w:r>
      <w:r>
        <w:rPr>
          <w:spacing w:val="1"/>
          <w:w w:val="105"/>
        </w:rPr>
        <w:t> </w:t>
      </w:r>
      <w:r>
        <w:rPr>
          <w:w w:val="105"/>
        </w:rPr>
        <w:t>otros</w:t>
      </w:r>
      <w:r>
        <w:rPr>
          <w:spacing w:val="1"/>
          <w:w w:val="105"/>
        </w:rPr>
        <w:t> </w:t>
      </w:r>
      <w:r>
        <w:rPr>
          <w:w w:val="105"/>
        </w:rPr>
        <w:t>sistemas.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igual</w:t>
      </w:r>
      <w:r>
        <w:rPr>
          <w:spacing w:val="1"/>
          <w:w w:val="105"/>
        </w:rPr>
        <w:t> </w:t>
      </w:r>
      <w:r>
        <w:rPr>
          <w:w w:val="105"/>
        </w:rPr>
        <w:t>forma,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1"/>
          <w:w w:val="105"/>
        </w:rPr>
        <w:t> </w:t>
      </w:r>
      <w:r>
        <w:rPr>
          <w:w w:val="105"/>
        </w:rPr>
        <w:t>metodología</w:t>
      </w:r>
      <w:r>
        <w:rPr>
          <w:spacing w:val="1"/>
          <w:w w:val="105"/>
        </w:rPr>
        <w:t> </w:t>
      </w:r>
      <w:r>
        <w:rPr>
          <w:w w:val="105"/>
        </w:rPr>
        <w:t>puede</w:t>
      </w:r>
      <w:r>
        <w:rPr>
          <w:spacing w:val="1"/>
          <w:w w:val="105"/>
        </w:rPr>
        <w:t> </w:t>
      </w:r>
      <w:r>
        <w:rPr>
          <w:w w:val="105"/>
        </w:rPr>
        <w:t>extenderse</w:t>
      </w:r>
      <w:r>
        <w:rPr>
          <w:spacing w:val="1"/>
          <w:w w:val="105"/>
        </w:rPr>
        <w:t> </w:t>
      </w:r>
      <w:r>
        <w:rPr>
          <w:w w:val="105"/>
        </w:rPr>
        <w:t>a</w:t>
      </w:r>
      <w:r>
        <w:rPr>
          <w:spacing w:val="1"/>
          <w:w w:val="105"/>
        </w:rPr>
        <w:t> </w:t>
      </w:r>
      <w:r>
        <w:rPr>
          <w:w w:val="105"/>
        </w:rPr>
        <w:t>otras</w:t>
      </w:r>
      <w:r>
        <w:rPr>
          <w:spacing w:val="1"/>
          <w:w w:val="105"/>
        </w:rPr>
        <w:t> </w:t>
      </w:r>
      <w:r>
        <w:rPr/>
        <w:t>señales de referencia y podrían incorporarse</w:t>
      </w:r>
      <w:r>
        <w:rPr>
          <w:spacing w:val="1"/>
        </w:rPr>
        <w:t> </w:t>
      </w:r>
      <w:r>
        <w:rPr>
          <w:w w:val="105"/>
        </w:rPr>
        <w:t>otros</w:t>
      </w:r>
      <w:r>
        <w:rPr>
          <w:spacing w:val="1"/>
          <w:w w:val="105"/>
        </w:rPr>
        <w:t> </w:t>
      </w:r>
      <w:r>
        <w:rPr>
          <w:w w:val="105"/>
        </w:rPr>
        <w:t>criterios</w:t>
      </w:r>
      <w:r>
        <w:rPr>
          <w:spacing w:val="1"/>
          <w:w w:val="105"/>
        </w:rPr>
        <w:t> </w:t>
      </w:r>
      <w:r>
        <w:rPr>
          <w:w w:val="105"/>
        </w:rPr>
        <w:t>de</w:t>
      </w:r>
      <w:r>
        <w:rPr>
          <w:spacing w:val="1"/>
          <w:w w:val="105"/>
        </w:rPr>
        <w:t> </w:t>
      </w:r>
      <w:r>
        <w:rPr>
          <w:w w:val="105"/>
        </w:rPr>
        <w:t>robustez</w:t>
      </w:r>
      <w:r>
        <w:rPr>
          <w:spacing w:val="1"/>
          <w:w w:val="105"/>
        </w:rPr>
        <w:t> </w:t>
      </w:r>
      <w:r>
        <w:rPr>
          <w:w w:val="105"/>
        </w:rPr>
        <w:t>como</w:t>
      </w:r>
      <w:r>
        <w:rPr>
          <w:spacing w:val="1"/>
          <w:w w:val="105"/>
        </w:rPr>
        <w:t> </w:t>
      </w:r>
      <w:r>
        <w:rPr>
          <w:w w:val="105"/>
        </w:rPr>
        <w:t>la</w:t>
      </w:r>
      <w:r>
        <w:rPr>
          <w:spacing w:val="-62"/>
          <w:w w:val="105"/>
        </w:rPr>
        <w:t> </w:t>
      </w:r>
      <w:r>
        <w:rPr>
          <w:w w:val="105"/>
        </w:rPr>
        <w:t>optimización</w:t>
      </w:r>
      <w:r>
        <w:rPr>
          <w:spacing w:val="-2"/>
          <w:w w:val="105"/>
        </w:rPr>
        <w:t> </w:t>
      </w:r>
      <w:r>
        <w:rPr>
          <w:rFonts w:ascii="Cambria Math" w:hAnsi="Cambria Math"/>
          <w:w w:val="115"/>
        </w:rPr>
        <w:t>1</w:t>
      </w:r>
      <w:r>
        <w:rPr>
          <w:rFonts w:ascii="Cambria Math" w:hAnsi="Cambria Math"/>
          <w:w w:val="115"/>
          <w:vertAlign w:val="subscript"/>
        </w:rPr>
        <w:t>2</w:t>
      </w:r>
      <w:r>
        <w:rPr>
          <w:rFonts w:ascii="Cambria Math" w:hAnsi="Cambria Math"/>
          <w:spacing w:val="15"/>
          <w:w w:val="115"/>
          <w:vertAlign w:val="baseline"/>
        </w:rPr>
        <w:t> </w:t>
      </w:r>
      <w:r>
        <w:rPr>
          <w:w w:val="105"/>
          <w:vertAlign w:val="baseline"/>
        </w:rPr>
        <w:t>o</w:t>
      </w:r>
      <w:r>
        <w:rPr>
          <w:spacing w:val="-4"/>
          <w:w w:val="105"/>
          <w:vertAlign w:val="baseline"/>
        </w:rPr>
        <w:t> </w:t>
      </w:r>
      <w:r>
        <w:rPr>
          <w:rFonts w:ascii="Cambria Math" w:hAnsi="Cambria Math"/>
          <w:w w:val="105"/>
          <w:vertAlign w:val="baseline"/>
        </w:rPr>
        <w:t>1</w:t>
      </w:r>
      <w:r>
        <w:rPr>
          <w:rFonts w:ascii="Cambria Math" w:hAnsi="Cambria Math"/>
          <w:w w:val="105"/>
          <w:position w:val="-4"/>
          <w:sz w:val="16"/>
          <w:vertAlign w:val="baseline"/>
        </w:rPr>
        <w:t>∞</w:t>
      </w:r>
      <w:r>
        <w:rPr>
          <w:w w:val="105"/>
          <w:vertAlign w:val="baseline"/>
        </w:rPr>
        <w:t>.</w:t>
      </w:r>
    </w:p>
    <w:p>
      <w:pPr>
        <w:pStyle w:val="BodyText"/>
        <w:spacing w:before="125"/>
        <w:ind w:left="1390"/>
      </w:pPr>
      <w:r>
        <w:rPr/>
        <w:t>AGRADECIMIENTOS</w:t>
      </w:r>
    </w:p>
    <w:p>
      <w:pPr>
        <w:pStyle w:val="BodyText"/>
        <w:spacing w:line="276" w:lineRule="auto" w:before="198"/>
        <w:ind w:left="197" w:right="5050"/>
        <w:jc w:val="both"/>
      </w:pPr>
      <w:r>
        <w:rPr/>
        <w:t>Los autores agradecen el apoyo brindado 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Universidad</w:t>
      </w:r>
      <w:r>
        <w:rPr>
          <w:spacing w:val="1"/>
        </w:rPr>
        <w:t> </w:t>
      </w:r>
      <w:r>
        <w:rPr/>
        <w:t>Metropolitana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Caracas,</w:t>
      </w:r>
      <w:r>
        <w:rPr>
          <w:spacing w:val="-59"/>
        </w:rPr>
        <w:t> </w:t>
      </w:r>
      <w:r>
        <w:rPr/>
        <w:t>Venezuela a través del proyecto número PI-A-</w:t>
      </w:r>
      <w:r>
        <w:rPr>
          <w:spacing w:val="-59"/>
        </w:rPr>
        <w:t> </w:t>
      </w:r>
      <w:r>
        <w:rPr/>
        <w:t>13-21-22.</w:t>
      </w:r>
    </w:p>
    <w:p>
      <w:pPr>
        <w:spacing w:after="0" w:line="276" w:lineRule="auto"/>
        <w:jc w:val="both"/>
        <w:sectPr>
          <w:headerReference w:type="default" r:id="rId177"/>
          <w:footerReference w:type="default" r:id="rId178"/>
          <w:pgSz w:w="11910" w:h="16840"/>
          <w:pgMar w:header="562" w:footer="1029" w:top="1400" w:bottom="1220" w:left="1080" w:right="1040"/>
        </w:sectPr>
      </w:pPr>
    </w:p>
    <w:p>
      <w:pPr>
        <w:pStyle w:val="BodyText"/>
        <w:spacing w:before="10" w:after="1"/>
        <w:rPr>
          <w:sz w:val="21"/>
        </w:rPr>
      </w:pPr>
    </w:p>
    <w:p>
      <w:pPr>
        <w:spacing w:line="240" w:lineRule="auto"/>
        <w:ind w:left="269" w:right="-15" w:firstLine="0"/>
        <w:rPr>
          <w:sz w:val="20"/>
        </w:rPr>
      </w:pPr>
      <w:r>
        <w:rPr>
          <w:position w:val="1"/>
          <w:sz w:val="20"/>
        </w:rPr>
        <w:pict>
          <v:group style="width:231.75pt;height:668.3pt;mso-position-horizontal-relative:char;mso-position-vertical-relative:line" coordorigin="0,0" coordsize="4635,13366">
            <v:shape style="position:absolute;left:432;top:0;width:1493;height:281" type="#_x0000_t75" stroked="false">
              <v:imagedata r:id="rId224" o:title=""/>
            </v:shape>
            <v:shape style="position:absolute;left:1840;top:0;width:643;height:276" type="#_x0000_t75" stroked="false">
              <v:imagedata r:id="rId225" o:title=""/>
            </v:shape>
            <v:shape style="position:absolute;left:2376;top:0;width:1406;height:276" type="#_x0000_t75" stroked="false">
              <v:imagedata r:id="rId226" o:title=""/>
            </v:shape>
            <v:shape style="position:absolute;left:3684;top:0;width:909;height:281" type="#_x0000_t75" stroked="false">
              <v:imagedata r:id="rId227" o:title=""/>
            </v:shape>
            <v:shape style="position:absolute;left:432;top:336;width:521;height:281" type="#_x0000_t75" stroked="false">
              <v:imagedata r:id="rId228" o:title=""/>
            </v:shape>
            <v:shape style="position:absolute;left:878;top:336;width:996;height:281" type="#_x0000_t75" stroked="false">
              <v:imagedata r:id="rId229" o:title=""/>
            </v:shape>
            <v:shape style="position:absolute;left:1763;top:336;width:140;height:281" type="#_x0000_t75" stroked="false">
              <v:imagedata r:id="rId72" o:title=""/>
            </v:shape>
            <v:shape style="position:absolute;left:1833;top:336;width:660;height:281" type="#_x0000_t75" stroked="false">
              <v:imagedata r:id="rId230" o:title=""/>
            </v:shape>
            <v:shape style="position:absolute;left:2383;top:336;width:106;height:281" type="#_x0000_t75" stroked="false">
              <v:imagedata r:id="rId205" o:title=""/>
            </v:shape>
            <v:shape style="position:absolute;left:0;top:672;width:4609;height:281" type="#_x0000_t75" stroked="false">
              <v:imagedata r:id="rId231" o:title=""/>
            </v:shape>
            <v:shape style="position:absolute;left:432;top:1008;width:2603;height:281" type="#_x0000_t75" stroked="false">
              <v:imagedata r:id="rId232" o:title=""/>
            </v:shape>
            <v:shape style="position:absolute;left:2945;top:1008;width:1660;height:281" type="#_x0000_t75" stroked="false">
              <v:imagedata r:id="rId233" o:title=""/>
            </v:shape>
            <v:shape style="position:absolute;left:432;top:1341;width:1929;height:281" type="#_x0000_t75" stroked="false">
              <v:imagedata r:id="rId234" o:title=""/>
            </v:shape>
            <v:shape style="position:absolute;left:2239;top:1341;width:2373;height:281" type="#_x0000_t75" stroked="false">
              <v:imagedata r:id="rId235" o:title=""/>
            </v:shape>
            <v:shape style="position:absolute;left:432;top:1677;width:4196;height:281" type="#_x0000_t75" stroked="false">
              <v:imagedata r:id="rId236" o:title=""/>
            </v:shape>
            <v:shape style="position:absolute;left:432;top:2013;width:3448;height:276" type="#_x0000_t75" stroked="false">
              <v:imagedata r:id="rId237" o:title=""/>
            </v:shape>
            <v:shape style="position:absolute;left:3778;top:2013;width:116;height:281" type="#_x0000_t75" stroked="false">
              <v:imagedata r:id="rId238" o:title=""/>
            </v:shape>
            <v:shape style="position:absolute;left:0;top:2349;width:4609;height:281" type="#_x0000_t75" stroked="false">
              <v:imagedata r:id="rId239" o:title=""/>
            </v:shape>
            <v:shape style="position:absolute;left:432;top:2685;width:963;height:281" type="#_x0000_t75" stroked="false">
              <v:imagedata r:id="rId240" o:title=""/>
            </v:shape>
            <v:shape style="position:absolute;left:1298;top:2685;width:3312;height:281" type="#_x0000_t75" stroked="false">
              <v:imagedata r:id="rId241" o:title=""/>
            </v:shape>
            <v:shape style="position:absolute;left:432;top:3019;width:2837;height:281" type="#_x0000_t75" stroked="false">
              <v:imagedata r:id="rId242" o:title=""/>
            </v:shape>
            <v:shape style="position:absolute;left:3163;top:3019;width:1459;height:281" type="#_x0000_t75" stroked="false">
              <v:imagedata r:id="rId243" o:title=""/>
            </v:shape>
            <v:shape style="position:absolute;left:432;top:3355;width:1967;height:281" type="#_x0000_t75" stroked="false">
              <v:imagedata r:id="rId244" o:title=""/>
            </v:shape>
            <v:shape style="position:absolute;left:2304;top:3355;width:692;height:276" type="#_x0000_t75" stroked="false">
              <v:imagedata r:id="rId245" o:title=""/>
            </v:shape>
            <v:shape style="position:absolute;left:2880;top:3355;width:1720;height:276" type="#_x0000_t75" stroked="false">
              <v:imagedata r:id="rId246" o:title=""/>
            </v:shape>
            <v:shape style="position:absolute;left:432;top:3694;width:4191;height:276" type="#_x0000_t75" stroked="false">
              <v:imagedata r:id="rId247" o:title=""/>
            </v:shape>
            <v:shape style="position:absolute;left:432;top:4023;width:2017;height:276" type="#_x0000_t75" stroked="false">
              <v:imagedata r:id="rId248" o:title=""/>
            </v:shape>
            <v:shape style="position:absolute;left:2357;top:4023;width:111;height:276" type="#_x0000_t75" stroked="false">
              <v:imagedata r:id="rId249" o:title=""/>
            </v:shape>
            <v:shape style="position:absolute;left:2467;top:4023;width:647;height:281" type="#_x0000_t75" stroked="false">
              <v:imagedata r:id="rId250" o:title=""/>
            </v:shape>
            <v:shape style="position:absolute;left:3022;top:4023;width:140;height:281" type="#_x0000_t75" stroked="false">
              <v:imagedata r:id="rId72" o:title=""/>
            </v:shape>
            <v:shape style="position:absolute;left:3091;top:4023;width:332;height:281" type="#_x0000_t75" stroked="false">
              <v:imagedata r:id="rId251" o:title=""/>
            </v:shape>
            <v:shape style="position:absolute;left:3312;top:4023;width:166;height:281" type="#_x0000_t75" stroked="false">
              <v:imagedata r:id="rId252" o:title=""/>
            </v:shape>
            <v:shape style="position:absolute;left:0;top:4359;width:3247;height:281" type="#_x0000_t75" stroked="false">
              <v:imagedata r:id="rId253" o:title=""/>
            </v:shape>
            <v:shape style="position:absolute;left:3156;top:4359;width:140;height:281" type="#_x0000_t75" stroked="false">
              <v:imagedata r:id="rId72" o:title=""/>
            </v:shape>
            <v:shape style="position:absolute;left:3226;top:4359;width:1384;height:281" type="#_x0000_t75" stroked="false">
              <v:imagedata r:id="rId254" o:title=""/>
            </v:shape>
            <v:shape style="position:absolute;left:432;top:4695;width:278;height:281" type="#_x0000_t75" stroked="false">
              <v:imagedata r:id="rId255" o:title=""/>
            </v:shape>
            <v:shape style="position:absolute;left:616;top:4695;width:140;height:281" type="#_x0000_t75" stroked="false">
              <v:imagedata r:id="rId72" o:title=""/>
            </v:shape>
            <v:shape style="position:absolute;left:686;top:4695;width:1589;height:281" type="#_x0000_t75" stroked="false">
              <v:imagedata r:id="rId256" o:title=""/>
            </v:shape>
            <v:shape style="position:absolute;left:2182;top:4695;width:2430;height:281" type="#_x0000_t75" stroked="false">
              <v:imagedata r:id="rId257" o:title=""/>
            </v:shape>
            <v:shape style="position:absolute;left:432;top:5031;width:1118;height:281" type="#_x0000_t75" stroked="false">
              <v:imagedata r:id="rId258" o:title=""/>
            </v:shape>
            <v:shape style="position:absolute;left:1456;top:5031;width:3048;height:281" type="#_x0000_t75" stroked="false">
              <v:imagedata r:id="rId259" o:title=""/>
            </v:shape>
            <v:shape style="position:absolute;left:4409;top:5031;width:166;height:281" type="#_x0000_t75" stroked="false">
              <v:imagedata r:id="rId260" o:title=""/>
            </v:shape>
            <v:shape style="position:absolute;left:432;top:5364;width:2484;height:276" type="#_x0000_t75" stroked="false">
              <v:imagedata r:id="rId261" o:title=""/>
            </v:shape>
            <v:shape style="position:absolute;left:2820;top:5364;width:1255;height:276" type="#_x0000_t75" stroked="false">
              <v:imagedata r:id="rId262" o:title=""/>
            </v:shape>
            <v:shape style="position:absolute;left:3984;top:5364;width:609;height:281" type="#_x0000_t75" stroked="false">
              <v:imagedata r:id="rId263" o:title=""/>
            </v:shape>
            <v:shape style="position:absolute;left:432;top:5700;width:332;height:281" type="#_x0000_t75" stroked="false">
              <v:imagedata r:id="rId264" o:title=""/>
            </v:shape>
            <v:shape style="position:absolute;left:652;top:5700;width:1301;height:281" type="#_x0000_t75" stroked="false">
              <v:imagedata r:id="rId265" o:title=""/>
            </v:shape>
            <v:shape style="position:absolute;left:1872;top:5700;width:140;height:281" type="#_x0000_t75" stroked="false">
              <v:imagedata r:id="rId72" o:title=""/>
            </v:shape>
            <v:shape style="position:absolute;left:1942;top:5700;width:442;height:281" type="#_x0000_t75" stroked="false">
              <v:imagedata r:id="rId266" o:title=""/>
            </v:shape>
            <v:shape style="position:absolute;left:2273;top:5700;width:106;height:281" type="#_x0000_t75" stroked="false">
              <v:imagedata r:id="rId205" o:title=""/>
            </v:shape>
            <v:shape style="position:absolute;left:0;top:6036;width:2462;height:281" type="#_x0000_t75" stroked="false">
              <v:imagedata r:id="rId267" o:title=""/>
            </v:shape>
            <v:shape style="position:absolute;left:2374;top:6036;width:802;height:281" type="#_x0000_t75" stroked="false">
              <v:imagedata r:id="rId268" o:title=""/>
            </v:shape>
            <v:shape style="position:absolute;left:3086;top:6036;width:1527;height:281" type="#_x0000_t75" stroked="false">
              <v:imagedata r:id="rId269" o:title=""/>
            </v:shape>
            <v:shape style="position:absolute;left:432;top:6373;width:4177;height:281" type="#_x0000_t75" stroked="false">
              <v:imagedata r:id="rId270" o:title=""/>
            </v:shape>
            <v:shape style="position:absolute;left:432;top:6709;width:135;height:281" type="#_x0000_t75" stroked="false">
              <v:imagedata r:id="rId271" o:title=""/>
            </v:shape>
            <v:shape style="position:absolute;left:499;top:6709;width:2768;height:281" type="#_x0000_t75" stroked="false">
              <v:imagedata r:id="rId272" o:title=""/>
            </v:shape>
            <v:shape style="position:absolute;left:3180;top:6709;width:202;height:281" type="#_x0000_t75" stroked="false">
              <v:imagedata r:id="rId273" o:title=""/>
            </v:shape>
            <v:shape style="position:absolute;left:3314;top:6709;width:1198;height:276" type="#_x0000_t75" stroked="false">
              <v:imagedata r:id="rId274" o:title=""/>
            </v:shape>
            <v:shape style="position:absolute;left:4412;top:6709;width:159;height:281" type="#_x0000_t75" stroked="false">
              <v:imagedata r:id="rId186" o:title=""/>
            </v:shape>
            <v:shape style="position:absolute;left:432;top:7042;width:1337;height:281" type="#_x0000_t75" stroked="false">
              <v:imagedata r:id="rId275" o:title=""/>
            </v:shape>
            <v:shape style="position:absolute;left:1684;top:7042;width:140;height:281" type="#_x0000_t75" stroked="false">
              <v:imagedata r:id="rId72" o:title=""/>
            </v:shape>
            <v:shape style="position:absolute;left:1754;top:7042;width:332;height:281" type="#_x0000_t75" stroked="false">
              <v:imagedata r:id="rId276" o:title=""/>
            </v:shape>
            <v:shape style="position:absolute;left:1975;top:7042;width:106;height:281" type="#_x0000_t75" stroked="false">
              <v:imagedata r:id="rId205" o:title=""/>
            </v:shape>
            <v:rect style="position:absolute;left:1975;top:7261;width:53;height:12" filled="true" fillcolor="#000000" stroked="false">
              <v:fill type="solid"/>
            </v:rect>
            <v:shape style="position:absolute;left:0;top:7378;width:4616;height:281" type="#_x0000_t75" stroked="false">
              <v:imagedata r:id="rId277" o:title=""/>
            </v:shape>
            <v:shape style="position:absolute;left:432;top:7714;width:643;height:281" type="#_x0000_t75" stroked="false">
              <v:imagedata r:id="rId278" o:title=""/>
            </v:shape>
            <v:shape style="position:absolute;left:967;top:7714;width:1070;height:281" type="#_x0000_t75" stroked="false">
              <v:imagedata r:id="rId279" o:title=""/>
            </v:shape>
            <v:shape style="position:absolute;left:2047;top:7714;width:832;height:281" type="#_x0000_t75" stroked="false">
              <v:imagedata r:id="rId280" o:title=""/>
            </v:shape>
            <v:shape style="position:absolute;left:2786;top:7714;width:1822;height:281" type="#_x0000_t75" stroked="false">
              <v:imagedata r:id="rId281" o:title=""/>
            </v:shape>
            <v:shape style="position:absolute;left:432;top:8050;width:4188;height:281" type="#_x0000_t75" stroked="false">
              <v:imagedata r:id="rId282" o:title=""/>
            </v:shape>
            <v:shape style="position:absolute;left:432;top:8386;width:1096;height:281" type="#_x0000_t75" stroked="false">
              <v:imagedata r:id="rId283" o:title=""/>
            </v:shape>
            <v:shape style="position:absolute;left:1427;top:8386;width:3181;height:276" type="#_x0000_t75" stroked="false">
              <v:imagedata r:id="rId284" o:title=""/>
            </v:shape>
            <v:shape style="position:absolute;left:432;top:8720;width:2951;height:276" type="#_x0000_t75" stroked="false">
              <v:imagedata r:id="rId285" o:title=""/>
            </v:shape>
            <v:shape style="position:absolute;left:3295;top:8720;width:1106;height:281" type="#_x0000_t75" stroked="false">
              <v:imagedata r:id="rId286" o:title=""/>
            </v:shape>
            <v:shape style="position:absolute;left:4328;top:8720;width:106;height:281" type="#_x0000_t75" stroked="false">
              <v:imagedata r:id="rId205" o:title=""/>
            </v:shape>
            <v:shape style="position:absolute;left:0;top:9056;width:2914;height:281" type="#_x0000_t75" stroked="false">
              <v:imagedata r:id="rId287" o:title=""/>
            </v:shape>
            <v:shape style="position:absolute;left:2825;top:9056;width:1778;height:281" type="#_x0000_t75" stroked="false">
              <v:imagedata r:id="rId288" o:title=""/>
            </v:shape>
            <v:shape style="position:absolute;left:432;top:9392;width:2817;height:281" type="#_x0000_t75" stroked="false">
              <v:imagedata r:id="rId289" o:title=""/>
            </v:shape>
            <v:shape style="position:absolute;left:3166;top:9392;width:1442;height:281" type="#_x0000_t75" stroked="false">
              <v:imagedata r:id="rId290" o:title=""/>
            </v:shape>
            <v:shape style="position:absolute;left:432;top:9728;width:4203;height:281" type="#_x0000_t75" stroked="false">
              <v:imagedata r:id="rId291" o:title=""/>
            </v:shape>
            <v:shape style="position:absolute;left:432;top:10064;width:1185;height:281" type="#_x0000_t75" stroked="false">
              <v:imagedata r:id="rId292" o:title=""/>
            </v:shape>
            <v:shape style="position:absolute;left:1531;top:10064;width:2546;height:276" type="#_x0000_t75" stroked="false">
              <v:imagedata r:id="rId293" o:title=""/>
            </v:shape>
            <v:shape style="position:absolute;left:3989;top:10064;width:604;height:281" type="#_x0000_t75" stroked="false">
              <v:imagedata r:id="rId294" o:title=""/>
            </v:shape>
            <v:shape style="position:absolute;left:432;top:10400;width:332;height:281" type="#_x0000_t75" stroked="false">
              <v:imagedata r:id="rId295" o:title=""/>
            </v:shape>
            <v:shape style="position:absolute;left:652;top:10400;width:862;height:281" type="#_x0000_t75" stroked="false">
              <v:imagedata r:id="rId296" o:title=""/>
            </v:shape>
            <v:shape style="position:absolute;left:1427;top:10400;width:140;height:281" type="#_x0000_t75" stroked="false">
              <v:imagedata r:id="rId72" o:title=""/>
            </v:shape>
            <v:shape style="position:absolute;left:1497;top:10400;width:442;height:281" type="#_x0000_t75" stroked="false">
              <v:imagedata r:id="rId297" o:title=""/>
            </v:shape>
            <v:shape style="position:absolute;left:1828;top:10400;width:106;height:281" type="#_x0000_t75" stroked="false">
              <v:imagedata r:id="rId205" o:title=""/>
            </v:shape>
            <v:rect style="position:absolute;left:1828;top:10619;width:54;height:12" filled="true" fillcolor="#000000" stroked="false">
              <v:fill type="solid"/>
            </v:rect>
            <v:shape style="position:absolute;left:0;top:10734;width:634;height:281" type="#_x0000_t75" stroked="false">
              <v:imagedata r:id="rId298" o:title=""/>
            </v:shape>
            <v:shape style="position:absolute;left:528;top:10734;width:1005;height:281" type="#_x0000_t75" stroked="false">
              <v:imagedata r:id="rId299" o:title=""/>
            </v:shape>
            <v:shape style="position:absolute;left:1420;top:10734;width:140;height:281" type="#_x0000_t75" stroked="false">
              <v:imagedata r:id="rId72" o:title=""/>
            </v:shape>
            <v:shape style="position:absolute;left:1490;top:10734;width:3132;height:281" type="#_x0000_t75" stroked="false">
              <v:imagedata r:id="rId300" o:title=""/>
            </v:shape>
            <v:shape style="position:absolute;left:432;top:11070;width:959;height:281" type="#_x0000_t75" stroked="false">
              <v:imagedata r:id="rId301" o:title=""/>
            </v:shape>
            <v:shape style="position:absolute;left:1283;top:11070;width:3342;height:281" type="#_x0000_t75" stroked="false">
              <v:imagedata r:id="rId302" o:title=""/>
            </v:shape>
            <v:shape style="position:absolute;left:432;top:11406;width:730;height:281" type="#_x0000_t75" stroked="false">
              <v:imagedata r:id="rId303" o:title=""/>
            </v:shape>
            <v:shape style="position:absolute;left:1070;top:11406;width:3549;height:281" type="#_x0000_t75" stroked="false">
              <v:imagedata r:id="rId304" o:title=""/>
            </v:shape>
            <v:shape style="position:absolute;left:432;top:11742;width:2608;height:281" type="#_x0000_t75" stroked="false">
              <v:imagedata r:id="rId305" o:title=""/>
            </v:shape>
            <v:shape style="position:absolute;left:2952;top:11742;width:1648;height:276" type="#_x0000_t75" stroked="false">
              <v:imagedata r:id="rId306" o:title=""/>
            </v:shape>
            <v:shape style="position:absolute;left:432;top:12078;width:1778;height:276" type="#_x0000_t75" stroked="false">
              <v:imagedata r:id="rId307" o:title=""/>
            </v:shape>
            <v:shape style="position:absolute;left:2124;top:12078;width:1827;height:281" type="#_x0000_t75" stroked="false">
              <v:imagedata r:id="rId308" o:title=""/>
            </v:shape>
            <v:shape style="position:absolute;left:3874;top:12078;width:528;height:281" type="#_x0000_t75" stroked="false">
              <v:imagedata r:id="rId309" o:title=""/>
            </v:shape>
            <v:shape style="position:absolute;left:0;top:12412;width:533;height:281" type="#_x0000_t75" stroked="false">
              <v:imagedata r:id="rId310" o:title=""/>
            </v:shape>
            <v:shape style="position:absolute;left:444;top:12412;width:908;height:281" type="#_x0000_t75" stroked="false">
              <v:imagedata r:id="rId311" o:title=""/>
            </v:shape>
            <v:shape style="position:absolute;left:1250;top:12412;width:140;height:281" type="#_x0000_t75" stroked="false">
              <v:imagedata r:id="rId72" o:title=""/>
            </v:shape>
            <v:shape style="position:absolute;left:1319;top:12412;width:2635;height:281" type="#_x0000_t75" stroked="false">
              <v:imagedata r:id="rId312" o:title=""/>
            </v:shape>
            <v:shape style="position:absolute;left:3864;top:12412;width:747;height:281" type="#_x0000_t75" stroked="false">
              <v:imagedata r:id="rId313" o:title=""/>
            </v:shape>
            <v:shape style="position:absolute;left:432;top:12748;width:3876;height:281" type="#_x0000_t75" stroked="false">
              <v:imagedata r:id="rId314" o:title=""/>
            </v:shape>
            <v:shape style="position:absolute;left:4210;top:12748;width:384;height:281" type="#_x0000_t75" stroked="false">
              <v:imagedata r:id="rId315" o:title=""/>
            </v:shape>
            <v:shape style="position:absolute;left:432;top:13084;width:2960;height:281" type="#_x0000_t75" stroked="false">
              <v:imagedata r:id="rId316" o:title=""/>
            </v:shape>
            <v:shape style="position:absolute;left:3286;top:13084;width:249;height:281" type="#_x0000_t75" stroked="false">
              <v:imagedata r:id="rId317" o:title=""/>
            </v:shape>
            <v:shape style="position:absolute;left:3451;top:13084;width:432;height:276" type="#_x0000_t75" stroked="false">
              <v:imagedata r:id="rId318" o:title=""/>
            </v:shape>
            <v:shape style="position:absolute;left:3775;top:13084;width:835;height:276" type="#_x0000_t75" stroked="false">
              <v:imagedata r:id="rId319" o:title=""/>
            </v:shape>
          </v:group>
        </w:pict>
      </w:r>
      <w:r>
        <w:rPr>
          <w:position w:val="1"/>
          <w:sz w:val="20"/>
        </w:rPr>
      </w:r>
      <w:r>
        <w:rPr>
          <w:rFonts w:ascii="Times New Roman"/>
          <w:spacing w:val="125"/>
          <w:position w:val="1"/>
          <w:sz w:val="20"/>
        </w:rPr>
        <w:t> </w:t>
      </w:r>
      <w:r>
        <w:rPr>
          <w:spacing w:val="125"/>
          <w:sz w:val="20"/>
        </w:rPr>
        <w:pict>
          <v:group style="width:232.2pt;height:668.9pt;mso-position-horizontal-relative:char;mso-position-vertical-relative:line" coordorigin="0,0" coordsize="4644,13378">
            <v:shape style="position:absolute;left:432;top:0;width:1899;height:276" type="#_x0000_t75" stroked="false">
              <v:imagedata r:id="rId320" o:title=""/>
            </v:shape>
            <v:shape style="position:absolute;left:2239;top:0;width:1538;height:281" type="#_x0000_t75" stroked="false">
              <v:imagedata r:id="rId321" o:title=""/>
            </v:shape>
            <v:shape style="position:absolute;left:3692;top:0;width:816;height:281" type="#_x0000_t75" stroked="false">
              <v:imagedata r:id="rId322" o:title=""/>
            </v:shape>
            <v:shape style="position:absolute;left:4397;top:0;width:135;height:281" type="#_x0000_t75" stroked="false">
              <v:imagedata r:id="rId323" o:title=""/>
            </v:shape>
            <v:shape style="position:absolute;left:432;top:336;width:442;height:281" type="#_x0000_t75" stroked="false">
              <v:imagedata r:id="rId324" o:title=""/>
            </v:shape>
            <v:shape style="position:absolute;left:763;top:336;width:106;height:281" type="#_x0000_t75" stroked="false">
              <v:imagedata r:id="rId205" o:title=""/>
            </v:shape>
            <v:shape style="position:absolute;left:0;top:672;width:270;height:281" type="#_x0000_t75" stroked="false">
              <v:imagedata r:id="rId325" o:title=""/>
            </v:shape>
            <v:shape style="position:absolute;left:180;top:672;width:221;height:281" type="#_x0000_t75" stroked="false">
              <v:imagedata r:id="rId191" o:title=""/>
            </v:shape>
            <v:shape style="position:absolute;left:290;top:672;width:4336;height:281" type="#_x0000_t75" stroked="false">
              <v:imagedata r:id="rId326" o:title=""/>
            </v:shape>
            <v:shape style="position:absolute;left:432;top:1008;width:3590;height:281" type="#_x0000_t75" stroked="false">
              <v:imagedata r:id="rId327" o:title=""/>
            </v:shape>
            <v:shape style="position:absolute;left:3927;top:1008;width:140;height:281" type="#_x0000_t75" stroked="false">
              <v:imagedata r:id="rId72" o:title=""/>
            </v:shape>
            <v:shape style="position:absolute;left:3997;top:1008;width:608;height:281" type="#_x0000_t75" stroked="false">
              <v:imagedata r:id="rId328" o:title=""/>
            </v:shape>
            <v:shape style="position:absolute;left:432;top:1341;width:4181;height:281" type="#_x0000_t75" stroked="false">
              <v:imagedata r:id="rId329" o:title=""/>
            </v:shape>
            <v:shape style="position:absolute;left:432;top:1677;width:1941;height:281" type="#_x0000_t75" stroked="false">
              <v:imagedata r:id="rId330" o:title=""/>
            </v:shape>
            <v:shape style="position:absolute;left:2657;top:1677;width:1964;height:281" type="#_x0000_t75" stroked="false">
              <v:imagedata r:id="rId331" o:title=""/>
            </v:shape>
            <v:shape style="position:absolute;left:432;top:2013;width:1144;height:281" type="#_x0000_t75" stroked="false">
              <v:imagedata r:id="rId332" o:title=""/>
            </v:shape>
            <v:shape style="position:absolute;left:1488;top:2013;width:371;height:281" type="#_x0000_t75" stroked="false">
              <v:imagedata r:id="rId333" o:title=""/>
            </v:shape>
            <v:shape style="position:absolute;left:1735;top:2013;width:2369;height:276" type="#_x0000_t75" stroked="false">
              <v:imagedata r:id="rId334" o:title=""/>
            </v:shape>
            <v:shape style="position:absolute;left:3997;top:2013;width:596;height:276" type="#_x0000_t75" stroked="false">
              <v:imagedata r:id="rId335" o:title=""/>
            </v:shape>
            <v:shape style="position:absolute;left:432;top:2349;width:2286;height:276" type="#_x0000_t75" stroked="false">
              <v:imagedata r:id="rId336" o:title=""/>
            </v:shape>
            <v:shape style="position:absolute;left:2626;top:2349;width:552;height:281" type="#_x0000_t75" stroked="false">
              <v:imagedata r:id="rId337" o:title=""/>
            </v:shape>
            <v:shape style="position:absolute;left:3103;top:2349;width:439;height:281" type="#_x0000_t75" stroked="false">
              <v:imagedata r:id="rId338" o:title=""/>
            </v:shape>
            <v:shape style="position:absolute;left:3432;top:2349;width:637;height:281" type="#_x0000_t75" stroked="false">
              <v:imagedata r:id="rId339" o:title=""/>
            </v:shape>
            <v:shape style="position:absolute;left:3989;top:2349;width:106;height:281" type="#_x0000_t75" stroked="false">
              <v:imagedata r:id="rId205" o:title=""/>
            </v:shape>
            <v:rect style="position:absolute;left:3989;top:2568;width:53;height:12" filled="true" fillcolor="#000000" stroked="false">
              <v:fill type="solid"/>
            </v:rect>
            <v:shape style="position:absolute;left:0;top:2685;width:270;height:281" type="#_x0000_t75" stroked="false">
              <v:imagedata r:id="rId325" o:title=""/>
            </v:shape>
            <v:shape style="position:absolute;left:180;top:2685;width:221;height:281" type="#_x0000_t75" stroked="false">
              <v:imagedata r:id="rId340" o:title=""/>
            </v:shape>
            <v:shape style="position:absolute;left:290;top:2685;width:4324;height:281" type="#_x0000_t75" stroked="false">
              <v:imagedata r:id="rId341" o:title=""/>
            </v:shape>
            <v:shape style="position:absolute;left:432;top:3019;width:904;height:281" type="#_x0000_t75" stroked="false">
              <v:imagedata r:id="rId342" o:title=""/>
            </v:shape>
            <v:shape style="position:absolute;left:1587;top:3019;width:1099;height:281" type="#_x0000_t75" stroked="false">
              <v:imagedata r:id="rId343" o:title=""/>
            </v:shape>
            <v:shape style="position:absolute;left:2563;top:3019;width:519;height:281" type="#_x0000_t75" stroked="false">
              <v:imagedata r:id="rId344" o:title=""/>
            </v:shape>
            <v:shape style="position:absolute;left:2979;top:3019;width:140;height:281" type="#_x0000_t75" stroked="false">
              <v:imagedata r:id="rId72" o:title=""/>
            </v:shape>
            <v:shape style="position:absolute;left:3048;top:3019;width:1583;height:281" type="#_x0000_t75" stroked="false">
              <v:imagedata r:id="rId345" o:title=""/>
            </v:shape>
            <v:shape style="position:absolute;left:432;top:3355;width:2286;height:281" type="#_x0000_t75" stroked="false">
              <v:imagedata r:id="rId346" o:title=""/>
            </v:shape>
            <v:shape style="position:absolute;left:2633;top:3355;width:140;height:281" type="#_x0000_t75" stroked="false">
              <v:imagedata r:id="rId72" o:title=""/>
            </v:shape>
            <v:shape style="position:absolute;left:2703;top:3355;width:934;height:281" type="#_x0000_t75" stroked="false">
              <v:imagedata r:id="rId347" o:title=""/>
            </v:shape>
            <v:shape style="position:absolute;left:3543;top:3355;width:1063;height:281" type="#_x0000_t75" stroked="false">
              <v:imagedata r:id="rId348" o:title=""/>
            </v:shape>
            <v:shape style="position:absolute;left:432;top:3691;width:1873;height:281" type="#_x0000_t75" stroked="false">
              <v:imagedata r:id="rId349" o:title=""/>
            </v:shape>
            <v:shape style="position:absolute;left:2215;top:3691;width:303;height:281" type="#_x0000_t75" stroked="false">
              <v:imagedata r:id="rId350" o:title=""/>
            </v:shape>
            <v:shape style="position:absolute;left:2417;top:3691;width:2082;height:276" type="#_x0000_t75" stroked="false">
              <v:imagedata r:id="rId351" o:title=""/>
            </v:shape>
            <v:shape style="position:absolute;left:4412;top:3691;width:159;height:281" type="#_x0000_t75" stroked="false">
              <v:imagedata r:id="rId186" o:title=""/>
            </v:shape>
            <v:shape style="position:absolute;left:432;top:4027;width:1220;height:281" type="#_x0000_t75" stroked="false">
              <v:imagedata r:id="rId352" o:title=""/>
            </v:shape>
            <v:shape style="position:absolute;left:1575;top:4027;width:776;height:281" type="#_x0000_t75" stroked="false">
              <v:imagedata r:id="rId353" o:title=""/>
            </v:shape>
            <v:shape style="position:absolute;left:2239;top:4027;width:140;height:281" type="#_x0000_t75" stroked="false">
              <v:imagedata r:id="rId72" o:title=""/>
            </v:shape>
            <v:shape style="position:absolute;left:2309;top:4027;width:480;height:281" type="#_x0000_t75" stroked="false">
              <v:imagedata r:id="rId354" o:title=""/>
            </v:shape>
            <v:shape style="position:absolute;left:0;top:4363;width:140;height:281" type="#_x0000_t75" stroked="false">
              <v:imagedata r:id="rId355" o:title=""/>
            </v:shape>
            <v:shape style="position:absolute;left:69;top:4363;width:221;height:281" type="#_x0000_t75" stroked="false">
              <v:imagedata r:id="rId356" o:title=""/>
            </v:shape>
            <v:shape style="position:absolute;left:180;top:4363;width:221;height:281" type="#_x0000_t75" stroked="false">
              <v:imagedata r:id="rId357" o:title=""/>
            </v:shape>
            <v:shape style="position:absolute;left:290;top:4363;width:2301;height:281" type="#_x0000_t75" stroked="false">
              <v:imagedata r:id="rId358" o:title=""/>
            </v:shape>
            <v:shape style="position:absolute;left:2635;top:4363;width:870;height:281" type="#_x0000_t75" stroked="false">
              <v:imagedata r:id="rId359" o:title=""/>
            </v:shape>
            <v:shape style="position:absolute;left:3408;top:4363;width:1213;height:281" type="#_x0000_t75" stroked="false">
              <v:imagedata r:id="rId360" o:title=""/>
            </v:shape>
            <v:shape style="position:absolute;left:432;top:4707;width:2822;height:281" type="#_x0000_t75" stroked="false">
              <v:imagedata r:id="rId361" o:title=""/>
            </v:shape>
            <v:shape style="position:absolute;left:3529;top:4707;width:951;height:281" type="#_x0000_t75" stroked="false">
              <v:imagedata r:id="rId362" o:title=""/>
            </v:shape>
            <v:shape style="position:absolute;left:4393;top:4707;width:188;height:281" type="#_x0000_t75" stroked="false">
              <v:imagedata r:id="rId363" o:title=""/>
            </v:shape>
            <v:shape style="position:absolute;left:432;top:5040;width:2873;height:281" type="#_x0000_t75" stroked="false">
              <v:imagedata r:id="rId364" o:title=""/>
            </v:shape>
            <v:shape style="position:absolute;left:3209;top:5040;width:256;height:281" type="#_x0000_t75" stroked="false">
              <v:imagedata r:id="rId365" o:title=""/>
            </v:shape>
            <v:shape style="position:absolute;left:3379;top:5040;width:1222;height:276" type="#_x0000_t75" stroked="false">
              <v:imagedata r:id="rId366" o:title=""/>
            </v:shape>
            <v:shape style="position:absolute;left:432;top:5376;width:3647;height:276" type="#_x0000_t75" stroked="false">
              <v:imagedata r:id="rId367" o:title=""/>
            </v:shape>
            <v:shape style="position:absolute;left:3987;top:5376;width:607;height:281" type="#_x0000_t75" stroked="false">
              <v:imagedata r:id="rId368" o:title=""/>
            </v:shape>
            <v:shape style="position:absolute;left:432;top:5712;width:1301;height:281" type="#_x0000_t75" stroked="false">
              <v:imagedata r:id="rId369" o:title=""/>
            </v:shape>
            <v:shape style="position:absolute;left:1651;top:5712;width:106;height:281" type="#_x0000_t75" stroked="false">
              <v:imagedata r:id="rId205" o:title=""/>
            </v:shape>
            <v:shape style="position:absolute;left:0;top:6048;width:270;height:281" type="#_x0000_t75" stroked="false">
              <v:imagedata r:id="rId325" o:title=""/>
            </v:shape>
            <v:shape style="position:absolute;left:180;top:6048;width:221;height:281" type="#_x0000_t75" stroked="false">
              <v:imagedata r:id="rId370" o:title=""/>
            </v:shape>
            <v:shape style="position:absolute;left:290;top:6048;width:3668;height:281" type="#_x0000_t75" stroked="false">
              <v:imagedata r:id="rId371" o:title=""/>
            </v:shape>
            <v:shape style="position:absolute;left:3831;top:6048;width:775;height:281" type="#_x0000_t75" stroked="false">
              <v:imagedata r:id="rId372" o:title=""/>
            </v:shape>
            <v:shape style="position:absolute;left:432;top:6385;width:3557;height:281" type="#_x0000_t75" stroked="false">
              <v:imagedata r:id="rId373" o:title=""/>
            </v:shape>
            <v:shape style="position:absolute;left:3891;top:6385;width:140;height:281" type="#_x0000_t75" stroked="false">
              <v:imagedata r:id="rId374" o:title=""/>
            </v:shape>
            <v:shape style="position:absolute;left:3961;top:6385;width:669;height:281" type="#_x0000_t75" stroked="false">
              <v:imagedata r:id="rId375" o:title=""/>
            </v:shape>
            <v:shape style="position:absolute;left:432;top:6718;width:4179;height:281" type="#_x0000_t75" stroked="false">
              <v:imagedata r:id="rId376" o:title=""/>
            </v:shape>
            <v:shape style="position:absolute;left:432;top:7054;width:760;height:281" type="#_x0000_t75" stroked="false">
              <v:imagedata r:id="rId377" o:title=""/>
            </v:shape>
            <v:shape style="position:absolute;left:1096;top:7054;width:3420;height:281" type="#_x0000_t75" stroked="false">
              <v:imagedata r:id="rId378" o:title=""/>
            </v:shape>
            <v:shape style="position:absolute;left:4409;top:7054;width:166;height:281" type="#_x0000_t75" stroked="false">
              <v:imagedata r:id="rId260" o:title=""/>
            </v:shape>
            <v:shape style="position:absolute;left:432;top:7390;width:2555;height:276" type="#_x0000_t75" stroked="false">
              <v:imagedata r:id="rId379" o:title=""/>
            </v:shape>
            <v:shape style="position:absolute;left:2904;top:7390;width:282;height:281" type="#_x0000_t75" stroked="false">
              <v:imagedata r:id="rId380" o:title=""/>
            </v:shape>
            <v:shape style="position:absolute;left:3115;top:7390;width:1480;height:281" type="#_x0000_t75" stroked="false">
              <v:imagedata r:id="rId381" o:title=""/>
            </v:shape>
            <v:shape style="position:absolute;left:432;top:7726;width:221;height:281" type="#_x0000_t75" stroked="false">
              <v:imagedata r:id="rId382" o:title=""/>
            </v:shape>
            <v:shape style="position:absolute;left:542;top:7726;width:221;height:281" type="#_x0000_t75" stroked="false">
              <v:imagedata r:id="rId383" o:title=""/>
            </v:shape>
            <v:shape style="position:absolute;left:652;top:7726;width:368;height:281" type="#_x0000_t75" stroked="false">
              <v:imagedata r:id="rId384" o:title=""/>
            </v:shape>
            <v:shape style="position:absolute;left:0;top:8062;width:270;height:281" type="#_x0000_t75" stroked="false">
              <v:imagedata r:id="rId325" o:title=""/>
            </v:shape>
            <v:shape style="position:absolute;left:180;top:8062;width:221;height:281" type="#_x0000_t75" stroked="false">
              <v:imagedata r:id="rId385" o:title=""/>
            </v:shape>
            <v:shape style="position:absolute;left:290;top:8062;width:2686;height:281" type="#_x0000_t75" stroked="false">
              <v:imagedata r:id="rId386" o:title=""/>
            </v:shape>
            <v:shape style="position:absolute;left:3007;top:8062;width:727;height:281" type="#_x0000_t75" stroked="false">
              <v:imagedata r:id="rId387" o:title=""/>
            </v:shape>
            <v:shape style="position:absolute;left:3783;top:8062;width:857;height:281" type="#_x0000_t75" stroked="false">
              <v:imagedata r:id="rId388" o:title=""/>
            </v:shape>
            <v:shape style="position:absolute;left:432;top:8396;width:4194;height:281" type="#_x0000_t75" stroked="false">
              <v:imagedata r:id="rId389" o:title=""/>
            </v:shape>
            <v:shape style="position:absolute;left:432;top:8732;width:1182;height:281" type="#_x0000_t75" stroked="false">
              <v:imagedata r:id="rId390" o:title=""/>
            </v:shape>
            <v:shape style="position:absolute;left:1495;top:8732;width:3148;height:281" type="#_x0000_t75" stroked="false">
              <v:imagedata r:id="rId391" o:title=""/>
            </v:shape>
            <v:shape style="position:absolute;left:432;top:9068;width:1300;height:281" type="#_x0000_t75" stroked="false">
              <v:imagedata r:id="rId392" o:title=""/>
            </v:shape>
            <v:shape style="position:absolute;left:1769;top:9068;width:2840;height:276" type="#_x0000_t75" stroked="false">
              <v:imagedata r:id="rId393" o:title=""/>
            </v:shape>
            <v:shape style="position:absolute;left:432;top:9404;width:2511;height:276" type="#_x0000_t75" stroked="false">
              <v:imagedata r:id="rId394" o:title=""/>
            </v:shape>
            <v:shape style="position:absolute;left:2861;top:9404;width:461;height:281" type="#_x0000_t75" stroked="false">
              <v:imagedata r:id="rId395" o:title=""/>
            </v:shape>
            <v:shape style="position:absolute;left:3245;top:9404;width:1352;height:281" type="#_x0000_t75" stroked="false">
              <v:imagedata r:id="rId396" o:title=""/>
            </v:shape>
            <v:shape style="position:absolute;left:432;top:9740;width:552;height:281" type="#_x0000_t75" stroked="false">
              <v:imagedata r:id="rId397" o:title=""/>
            </v:shape>
            <v:shape style="position:absolute;left:873;top:9740;width:140;height:281" type="#_x0000_t75" stroked="false">
              <v:imagedata r:id="rId374" o:title=""/>
            </v:shape>
            <v:shape style="position:absolute;left:943;top:9740;width:552;height:281" type="#_x0000_t75" stroked="false">
              <v:imagedata r:id="rId398" o:title=""/>
            </v:shape>
            <v:shape style="position:absolute;left:1385;top:9740;width:106;height:281" type="#_x0000_t75" stroked="false">
              <v:imagedata r:id="rId205" o:title=""/>
            </v:shape>
            <v:shape style="position:absolute;left:0;top:10076;width:270;height:281" type="#_x0000_t75" stroked="false">
              <v:imagedata r:id="rId325" o:title=""/>
            </v:shape>
            <v:shape style="position:absolute;left:180;top:10076;width:221;height:281" type="#_x0000_t75" stroked="false">
              <v:imagedata r:id="rId399" o:title=""/>
            </v:shape>
            <v:shape style="position:absolute;left:290;top:10076;width:1030;height:281" type="#_x0000_t75" stroked="false">
              <v:imagedata r:id="rId400" o:title=""/>
            </v:shape>
            <v:shape style="position:absolute;left:1226;top:10076;width:135;height:281" type="#_x0000_t75" stroked="false">
              <v:imagedata r:id="rId323" o:title=""/>
            </v:shape>
            <v:shape style="position:absolute;left:1293;top:10076;width:706;height:281" type="#_x0000_t75" stroked="false">
              <v:imagedata r:id="rId401" o:title=""/>
            </v:shape>
            <v:shape style="position:absolute;left:1899;top:10076;width:2707;height:281" type="#_x0000_t75" stroked="false">
              <v:imagedata r:id="rId402" o:title=""/>
            </v:shape>
            <v:shape style="position:absolute;left:432;top:10410;width:4174;height:281" type="#_x0000_t75" stroked="false">
              <v:imagedata r:id="rId403" o:title=""/>
            </v:shape>
            <v:shape style="position:absolute;left:432;top:10746;width:3297;height:281" type="#_x0000_t75" stroked="false">
              <v:imagedata r:id="rId404" o:title=""/>
            </v:shape>
            <v:shape style="position:absolute;left:3627;top:10746;width:972;height:281" type="#_x0000_t75" stroked="false">
              <v:imagedata r:id="rId405" o:title=""/>
            </v:shape>
            <v:shape style="position:absolute;left:432;top:11082;width:1085;height:281" type="#_x0000_t75" stroked="false">
              <v:imagedata r:id="rId406" o:title=""/>
            </v:shape>
            <v:shape style="position:absolute;left:1433;top:11082;width:140;height:281" type="#_x0000_t75" stroked="false">
              <v:imagedata r:id="rId374" o:title=""/>
            </v:shape>
            <v:shape style="position:absolute;left:1503;top:11082;width:365;height:281" type="#_x0000_t75" stroked="false">
              <v:imagedata r:id="rId407" o:title=""/>
            </v:shape>
            <v:shape style="position:absolute;left:0;top:11418;width:140;height:281" type="#_x0000_t75" stroked="false">
              <v:imagedata r:id="rId408" o:title=""/>
            </v:shape>
            <v:shape style="position:absolute;left:69;top:11418;width:332;height:281" type="#_x0000_t75" stroked="false">
              <v:imagedata r:id="rId409" o:title=""/>
            </v:shape>
            <v:shape style="position:absolute;left:290;top:11418;width:3645;height:281" type="#_x0000_t75" stroked="false">
              <v:imagedata r:id="rId410" o:title=""/>
            </v:shape>
            <v:shape style="position:absolute;left:3831;top:11418;width:140;height:281" type="#_x0000_t75" stroked="false">
              <v:imagedata r:id="rId411" o:title=""/>
            </v:shape>
            <v:shape style="position:absolute;left:3901;top:11418;width:705;height:281" type="#_x0000_t75" stroked="false">
              <v:imagedata r:id="rId412" o:title=""/>
            </v:shape>
            <v:shape style="position:absolute;left:432;top:11754;width:3504;height:281" type="#_x0000_t75" stroked="false">
              <v:imagedata r:id="rId413" o:title=""/>
            </v:shape>
            <v:shape style="position:absolute;left:3843;top:11754;width:759;height:276" type="#_x0000_t75" stroked="false">
              <v:imagedata r:id="rId414" o:title=""/>
            </v:shape>
            <v:shape style="position:absolute;left:432;top:12088;width:1798;height:276" type="#_x0000_t75" stroked="false">
              <v:imagedata r:id="rId415" o:title=""/>
            </v:shape>
            <v:shape style="position:absolute;left:2143;top:12088;width:2345;height:281" type="#_x0000_t75" stroked="false">
              <v:imagedata r:id="rId416" o:title=""/>
            </v:shape>
            <v:shape style="position:absolute;left:4397;top:12088;width:135;height:281" type="#_x0000_t75" stroked="false">
              <v:imagedata r:id="rId323" o:title=""/>
            </v:shape>
            <v:shape style="position:absolute;left:432;top:12424;width:552;height:281" type="#_x0000_t75" stroked="false">
              <v:imagedata r:id="rId417" o:title=""/>
            </v:shape>
            <v:shape style="position:absolute;left:873;top:12424;width:106;height:281" type="#_x0000_t75" stroked="false">
              <v:imagedata r:id="rId205" o:title=""/>
            </v:shape>
            <v:shape style="position:absolute;left:0;top:12760;width:140;height:281" type="#_x0000_t75" stroked="false">
              <v:imagedata r:id="rId418" o:title=""/>
            </v:shape>
            <v:shape style="position:absolute;left:69;top:12760;width:221;height:281" type="#_x0000_t75" stroked="false">
              <v:imagedata r:id="rId419" o:title=""/>
            </v:shape>
            <v:shape style="position:absolute;left:180;top:12760;width:221;height:281" type="#_x0000_t75" stroked="false">
              <v:imagedata r:id="rId420" o:title=""/>
            </v:shape>
            <v:shape style="position:absolute;left:290;top:12760;width:1921;height:281" type="#_x0000_t75" stroked="false">
              <v:imagedata r:id="rId421" o:title=""/>
            </v:shape>
            <v:shape style="position:absolute;left:2304;top:12760;width:727;height:281" type="#_x0000_t75" stroked="false">
              <v:imagedata r:id="rId422" o:title=""/>
            </v:shape>
            <v:shape style="position:absolute;left:3147;top:12760;width:1457;height:276" type="#_x0000_t75" stroked="false">
              <v:imagedata r:id="rId423" o:title=""/>
            </v:shape>
            <v:shape style="position:absolute;left:432;top:13096;width:2595;height:276" type="#_x0000_t75" stroked="false">
              <v:imagedata r:id="rId424" o:title=""/>
            </v:shape>
            <v:shape style="position:absolute;left:2945;top:13096;width:1174;height:281" type="#_x0000_t75" stroked="false">
              <v:imagedata r:id="rId425" o:title=""/>
            </v:shape>
            <v:shape style="position:absolute;left:3156;top:4736;width:303;height:254" type="#_x0000_t202" filled="false" stroked="false">
              <v:textbox inset="0,0,0,0">
                <w:txbxContent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rFonts w:ascii="Cambria Math"/>
                        <w:sz w:val="16"/>
                      </w:rPr>
                    </w:pPr>
                    <w:r>
                      <w:rPr>
                        <w:rFonts w:ascii="Cambria Math"/>
                        <w:w w:val="135"/>
                        <w:sz w:val="22"/>
                      </w:rPr>
                      <w:t>1</w:t>
                    </w:r>
                    <w:r>
                      <w:rPr>
                        <w:rFonts w:ascii="Cambria Math"/>
                        <w:w w:val="135"/>
                        <w:position w:val="-4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125"/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222"/>
          <w:footerReference w:type="default" r:id="rId223"/>
          <w:pgSz w:w="11910" w:h="16840"/>
          <w:pgMar w:header="562" w:footer="957" w:top="1400" w:bottom="1140" w:left="1080" w:right="1040"/>
        </w:sectPr>
      </w:pPr>
    </w:p>
    <w:p>
      <w:pPr>
        <w:pStyle w:val="BodyText"/>
        <w:spacing w:before="10" w:after="1"/>
        <w:rPr>
          <w:sz w:val="21"/>
        </w:rPr>
      </w:pPr>
    </w:p>
    <w:p>
      <w:pPr>
        <w:spacing w:line="240" w:lineRule="auto"/>
        <w:ind w:left="269" w:right="-29" w:firstLine="0"/>
        <w:rPr>
          <w:sz w:val="20"/>
        </w:rPr>
      </w:pPr>
      <w:r>
        <w:rPr>
          <w:sz w:val="20"/>
        </w:rPr>
        <w:pict>
          <v:group style="width:231.55pt;height:652.050pt;mso-position-horizontal-relative:char;mso-position-vertical-relative:line" coordorigin="0,0" coordsize="4631,13041">
            <v:shape style="position:absolute;left:0;top:0;width:270;height:281" type="#_x0000_t75" stroked="false">
              <v:imagedata r:id="rId428" o:title=""/>
            </v:shape>
            <v:shape style="position:absolute;left:180;top:0;width:221;height:281" type="#_x0000_t75" stroked="false">
              <v:imagedata r:id="rId429" o:title=""/>
            </v:shape>
            <v:shape style="position:absolute;left:290;top:0;width:1041;height:281" type="#_x0000_t75" stroked="false">
              <v:imagedata r:id="rId430" o:title=""/>
            </v:shape>
            <v:shape style="position:absolute;left:1235;top:0;width:140;height:281" type="#_x0000_t75" stroked="false">
              <v:imagedata r:id="rId431" o:title=""/>
            </v:shape>
            <v:shape style="position:absolute;left:1305;top:0;width:1537;height:281" type="#_x0000_t75" stroked="false">
              <v:imagedata r:id="rId432" o:title=""/>
            </v:shape>
            <v:shape style="position:absolute;left:2753;top:0;width:1853;height:281" type="#_x0000_t75" stroked="false">
              <v:imagedata r:id="rId433" o:title=""/>
            </v:shape>
            <v:shape style="position:absolute;left:432;top:336;width:4193;height:281" type="#_x0000_t75" stroked="false">
              <v:imagedata r:id="rId434" o:title=""/>
            </v:shape>
            <v:shape style="position:absolute;left:432;top:672;width:1098;height:281" type="#_x0000_t75" stroked="false">
              <v:imagedata r:id="rId435" o:title=""/>
            </v:shape>
            <v:shape style="position:absolute;left:1437;top:672;width:3163;height:276" type="#_x0000_t75" stroked="false">
              <v:imagedata r:id="rId436" o:title=""/>
            </v:shape>
            <v:shape style="position:absolute;left:432;top:1008;width:2902;height:276" type="#_x0000_t75" stroked="false">
              <v:imagedata r:id="rId437" o:title=""/>
            </v:shape>
            <v:shape style="position:absolute;left:3245;top:1008;width:1348;height:281" type="#_x0000_t75" stroked="false">
              <v:imagedata r:id="rId438" o:title=""/>
            </v:shape>
            <v:shape style="position:absolute;left:432;top:1341;width:536;height:281" type="#_x0000_t75" stroked="false">
              <v:imagedata r:id="rId439" o:title=""/>
            </v:shape>
            <v:shape style="position:absolute;left:878;top:1341;width:140;height:281" type="#_x0000_t75" stroked="false">
              <v:imagedata r:id="rId431" o:title=""/>
            </v:shape>
            <v:shape style="position:absolute;left:947;top:1341;width:365;height:281" type="#_x0000_t75" stroked="false">
              <v:imagedata r:id="rId440" o:title=""/>
            </v:shape>
            <v:shape style="position:absolute;left:0;top:1677;width:270;height:281" type="#_x0000_t75" stroked="false">
              <v:imagedata r:id="rId428" o:title=""/>
            </v:shape>
            <v:shape style="position:absolute;left:180;top:1677;width:221;height:281" type="#_x0000_t75" stroked="false">
              <v:imagedata r:id="rId441" o:title=""/>
            </v:shape>
            <v:shape style="position:absolute;left:290;top:1677;width:4279;height:281" type="#_x0000_t75" stroked="false">
              <v:imagedata r:id="rId442" o:title=""/>
            </v:shape>
            <v:shape style="position:absolute;left:432;top:2013;width:270;height:281" type="#_x0000_t75" stroked="false">
              <v:imagedata r:id="rId443" o:title=""/>
            </v:shape>
            <v:shape style="position:absolute;left:612;top:2013;width:548;height:281" type="#_x0000_t75" stroked="false">
              <v:imagedata r:id="rId444" o:title=""/>
            </v:shape>
            <v:shape style="position:absolute;left:1214;top:2013;width:3396;height:276" type="#_x0000_t75" stroked="false">
              <v:imagedata r:id="rId445" o:title=""/>
            </v:shape>
            <v:shape style="position:absolute;left:432;top:2349;width:2197;height:276" type="#_x0000_t75" stroked="false">
              <v:imagedata r:id="rId446" o:title=""/>
            </v:shape>
            <v:shape style="position:absolute;left:2544;top:2349;width:2068;height:281" type="#_x0000_t75" stroked="false">
              <v:imagedata r:id="rId447" o:title=""/>
            </v:shape>
            <v:shape style="position:absolute;left:432;top:2685;width:1465;height:281" type="#_x0000_t75" stroked="false">
              <v:imagedata r:id="rId448" o:title=""/>
            </v:shape>
            <v:shape style="position:absolute;left:0;top:3019;width:270;height:281" type="#_x0000_t75" stroked="false">
              <v:imagedata r:id="rId449" o:title=""/>
            </v:shape>
            <v:shape style="position:absolute;left:180;top:3019;width:221;height:281" type="#_x0000_t75" stroked="false">
              <v:imagedata r:id="rId450" o:title=""/>
            </v:shape>
            <v:shape style="position:absolute;left:290;top:3019;width:4322;height:281" type="#_x0000_t75" stroked="false">
              <v:imagedata r:id="rId451" o:title=""/>
            </v:shape>
            <v:shape style="position:absolute;left:432;top:3355;width:2221;height:281" type="#_x0000_t75" stroked="false">
              <v:imagedata r:id="rId452" o:title=""/>
            </v:shape>
            <v:shape style="position:absolute;left:2561;top:3355;width:2042;height:281" type="#_x0000_t75" stroked="false">
              <v:imagedata r:id="rId453" o:title=""/>
            </v:shape>
            <v:shape style="position:absolute;left:432;top:3691;width:4188;height:281" type="#_x0000_t75" stroked="false">
              <v:imagedata r:id="rId454" o:title=""/>
            </v:shape>
            <v:shape style="position:absolute;left:432;top:4027;width:1694;height:281" type="#_x0000_t75" stroked="false">
              <v:imagedata r:id="rId455" o:title=""/>
            </v:shape>
            <v:shape style="position:absolute;left:2026;top:4027;width:490;height:281" type="#_x0000_t75" stroked="false">
              <v:imagedata r:id="rId456" o:title=""/>
            </v:shape>
            <v:shape style="position:absolute;left:2434;top:4027;width:2175;height:281" type="#_x0000_t75" stroked="false">
              <v:imagedata r:id="rId457" o:title=""/>
            </v:shape>
            <v:shape style="position:absolute;left:432;top:4363;width:883;height:281" type="#_x0000_t75" stroked="false">
              <v:imagedata r:id="rId458" o:title=""/>
            </v:shape>
            <v:shape style="position:absolute;left:1216;top:4363;width:206;height:281" type="#_x0000_t75" stroked="false">
              <v:imagedata r:id="rId459" o:title=""/>
            </v:shape>
            <v:shape style="position:absolute;left:1353;top:4363;width:1434;height:276" type="#_x0000_t75" stroked="false">
              <v:imagedata r:id="rId460" o:title=""/>
            </v:shape>
            <v:shape style="position:absolute;left:2702;top:4363;width:609;height:281" type="#_x0000_t75" stroked="false">
              <v:imagedata r:id="rId461" o:title=""/>
            </v:shape>
            <v:shape style="position:absolute;left:3235;top:4363;width:442;height:281" type="#_x0000_t75" stroked="false">
              <v:imagedata r:id="rId462" o:title=""/>
            </v:shape>
            <v:shape style="position:absolute;left:3566;top:4363;width:920;height:281" type="#_x0000_t75" stroked="false">
              <v:imagedata r:id="rId463" o:title=""/>
            </v:shape>
            <v:shape style="position:absolute;left:4395;top:4363;width:140;height:281" type="#_x0000_t75" stroked="false">
              <v:imagedata r:id="rId431" o:title=""/>
            </v:shape>
            <v:shape style="position:absolute;left:432;top:4699;width:442;height:281" type="#_x0000_t75" stroked="false">
              <v:imagedata r:id="rId464" o:title=""/>
            </v:shape>
            <v:shape style="position:absolute;left:763;top:4699;width:106;height:281" type="#_x0000_t75" stroked="false">
              <v:imagedata r:id="rId205" o:title=""/>
            </v:shape>
            <v:shape style="position:absolute;left:0;top:5033;width:270;height:281" type="#_x0000_t75" stroked="false">
              <v:imagedata r:id="rId449" o:title=""/>
            </v:shape>
            <v:shape style="position:absolute;left:180;top:5033;width:221;height:281" type="#_x0000_t75" stroked="false">
              <v:imagedata r:id="rId465" o:title=""/>
            </v:shape>
            <v:shape style="position:absolute;left:290;top:5033;width:4268;height:281" type="#_x0000_t75" stroked="false">
              <v:imagedata r:id="rId466" o:title=""/>
            </v:shape>
            <v:shape style="position:absolute;left:432;top:5369;width:727;height:281" type="#_x0000_t75" stroked="false">
              <v:imagedata r:id="rId467" o:title=""/>
            </v:shape>
            <v:shape style="position:absolute;left:1276;top:5369;width:3346;height:281" type="#_x0000_t75" stroked="false">
              <v:imagedata r:id="rId468" o:title=""/>
            </v:shape>
            <v:shape style="position:absolute;left:432;top:5705;width:1691;height:281" type="#_x0000_t75" stroked="false">
              <v:imagedata r:id="rId469" o:title=""/>
            </v:shape>
            <v:shape style="position:absolute;left:2028;top:5705;width:140;height:281" type="#_x0000_t75" stroked="false">
              <v:imagedata r:id="rId431" o:title=""/>
            </v:shape>
            <v:shape style="position:absolute;left:2098;top:5705;width:2510;height:281" type="#_x0000_t75" stroked="false">
              <v:imagedata r:id="rId470" o:title=""/>
            </v:shape>
            <v:shape style="position:absolute;left:432;top:6041;width:2434;height:276" type="#_x0000_t75" stroked="false">
              <v:imagedata r:id="rId471" o:title=""/>
            </v:shape>
            <v:shape style="position:absolute;left:2782;top:6041;width:544;height:281" type="#_x0000_t75" stroked="false">
              <v:imagedata r:id="rId472" o:title=""/>
            </v:shape>
            <v:shape style="position:absolute;left:3257;top:6041;width:332;height:281" type="#_x0000_t75" stroked="false">
              <v:imagedata r:id="rId473" o:title=""/>
            </v:shape>
            <v:shape style="position:absolute;left:3478;top:6041;width:106;height:281" type="#_x0000_t75" stroked="false">
              <v:imagedata r:id="rId205" o:title=""/>
            </v:shape>
            <v:shape style="position:absolute;left:55;top:6377;width:270;height:281" type="#_x0000_t75" stroked="false">
              <v:imagedata r:id="rId449" o:title=""/>
            </v:shape>
            <v:shape style="position:absolute;left:235;top:6377;width:221;height:281" type="#_x0000_t75" stroked="false">
              <v:imagedata r:id="rId474" o:title=""/>
            </v:shape>
            <v:shape style="position:absolute;left:345;top:6377;width:140;height:281" type="#_x0000_t75" stroked="false">
              <v:imagedata r:id="rId475" o:title=""/>
            </v:shape>
            <v:shape style="position:absolute;left:556;top:6377;width:4058;height:281" type="#_x0000_t75" stroked="false">
              <v:imagedata r:id="rId476" o:title=""/>
            </v:shape>
            <v:shape style="position:absolute;left:432;top:6711;width:805;height:281" type="#_x0000_t75" stroked="false">
              <v:imagedata r:id="rId477" o:title=""/>
            </v:shape>
            <v:shape style="position:absolute;left:1147;top:6711;width:3467;height:281" type="#_x0000_t75" stroked="false">
              <v:imagedata r:id="rId478" o:title=""/>
            </v:shape>
            <v:shape style="position:absolute;left:432;top:7047;width:4170;height:281" type="#_x0000_t75" stroked="false">
              <v:imagedata r:id="rId479" o:title=""/>
            </v:shape>
            <v:shape style="position:absolute;left:432;top:7383;width:1924;height:276" type="#_x0000_t75" stroked="false">
              <v:imagedata r:id="rId480" o:title=""/>
            </v:shape>
            <v:shape style="position:absolute;left:2263;top:7383;width:1556;height:281" type="#_x0000_t75" stroked="false">
              <v:imagedata r:id="rId481" o:title=""/>
            </v:shape>
            <v:shape style="position:absolute;left:3737;top:7383;width:140;height:281" type="#_x0000_t75" stroked="false">
              <v:imagedata r:id="rId482" o:title=""/>
            </v:shape>
            <v:shape style="position:absolute;left:3806;top:7383;width:442;height:281" type="#_x0000_t75" stroked="false">
              <v:imagedata r:id="rId483" o:title=""/>
            </v:shape>
            <v:shape style="position:absolute;left:4138;top:7383;width:106;height:281" type="#_x0000_t75" stroked="false">
              <v:imagedata r:id="rId205" o:title=""/>
            </v:shape>
            <v:shape style="position:absolute;left:0;top:7719;width:270;height:281" type="#_x0000_t75" stroked="false">
              <v:imagedata r:id="rId449" o:title=""/>
            </v:shape>
            <v:shape style="position:absolute;left:180;top:7719;width:221;height:281" type="#_x0000_t75" stroked="false">
              <v:imagedata r:id="rId484" o:title=""/>
            </v:shape>
            <v:shape style="position:absolute;left:290;top:7719;width:2170;height:281" type="#_x0000_t75" stroked="false">
              <v:imagedata r:id="rId485" o:title=""/>
            </v:shape>
            <v:shape style="position:absolute;left:2472;top:7719;width:936;height:281" type="#_x0000_t75" stroked="false">
              <v:imagedata r:id="rId486" o:title=""/>
            </v:shape>
            <v:shape style="position:absolute;left:3314;top:7719;width:1011;height:281" type="#_x0000_t75" stroked="false">
              <v:imagedata r:id="rId487" o:title=""/>
            </v:shape>
            <v:shape style="position:absolute;left:4224;top:7719;width:135;height:281" type="#_x0000_t75" stroked="false">
              <v:imagedata r:id="rId323" o:title=""/>
            </v:shape>
            <v:shape style="position:absolute;left:4292;top:7719;width:339;height:281" type="#_x0000_t75" stroked="false">
              <v:imagedata r:id="rId488" o:title=""/>
            </v:shape>
            <v:shape style="position:absolute;left:432;top:8055;width:2590;height:281" type="#_x0000_t75" stroked="false">
              <v:imagedata r:id="rId489" o:title=""/>
            </v:shape>
            <v:shape style="position:absolute;left:2938;top:8055;width:1663;height:281" type="#_x0000_t75" stroked="false">
              <v:imagedata r:id="rId490" o:title=""/>
            </v:shape>
            <v:shape style="position:absolute;left:432;top:8396;width:3868;height:281" type="#_x0000_t75" stroked="false">
              <v:imagedata r:id="rId491" o:title=""/>
            </v:shape>
            <v:shape style="position:absolute;left:432;top:8732;width:1168;height:281" type="#_x0000_t75" stroked="false">
              <v:imagedata r:id="rId492" o:title=""/>
            </v:shape>
            <v:shape style="position:absolute;left:1502;top:8732;width:292;height:281" type="#_x0000_t75" stroked="false">
              <v:imagedata r:id="rId493" o:title=""/>
            </v:shape>
            <v:shape style="position:absolute;left:1696;top:8732;width:2915;height:276" type="#_x0000_t75" stroked="false">
              <v:imagedata r:id="rId494" o:title=""/>
            </v:shape>
            <v:shape style="position:absolute;left:432;top:9068;width:1082;height:276" type="#_x0000_t75" stroked="false">
              <v:imagedata r:id="rId495" o:title=""/>
            </v:shape>
            <v:shape style="position:absolute;left:1430;top:9068;width:544;height:281" type="#_x0000_t75" stroked="false">
              <v:imagedata r:id="rId496" o:title=""/>
            </v:shape>
            <v:shape style="position:absolute;left:1906;top:9068;width:332;height:281" type="#_x0000_t75" stroked="false">
              <v:imagedata r:id="rId497" o:title=""/>
            </v:shape>
            <v:shape style="position:absolute;left:2126;top:9068;width:1414;height:281" type="#_x0000_t75" stroked="false">
              <v:imagedata r:id="rId498" o:title=""/>
            </v:shape>
            <v:shape style="position:absolute;left:3456;top:9068;width:140;height:281" type="#_x0000_t75" stroked="false">
              <v:imagedata r:id="rId482" o:title=""/>
            </v:shape>
            <v:shape style="position:absolute;left:3526;top:9068;width:549;height:281" type="#_x0000_t75" stroked="false">
              <v:imagedata r:id="rId499" o:title=""/>
            </v:shape>
            <v:shape style="position:absolute;left:3965;top:9068;width:106;height:281" type="#_x0000_t75" stroked="false">
              <v:imagedata r:id="rId205" o:title=""/>
            </v:shape>
            <v:shape style="position:absolute;left:0;top:9404;width:270;height:281" type="#_x0000_t75" stroked="false">
              <v:imagedata r:id="rId449" o:title=""/>
            </v:shape>
            <v:shape style="position:absolute;left:180;top:9404;width:221;height:281" type="#_x0000_t75" stroked="false">
              <v:imagedata r:id="rId500" o:title=""/>
            </v:shape>
            <v:shape style="position:absolute;left:290;top:9404;width:4265;height:281" type="#_x0000_t75" stroked="false">
              <v:imagedata r:id="rId501" o:title=""/>
            </v:shape>
            <v:shape style="position:absolute;left:432;top:9740;width:1593;height:281" type="#_x0000_t75" stroked="false">
              <v:imagedata r:id="rId502" o:title=""/>
            </v:shape>
            <v:shape style="position:absolute;left:1910;top:9740;width:140;height:281" type="#_x0000_t75" stroked="false">
              <v:imagedata r:id="rId482" o:title=""/>
            </v:shape>
            <v:shape style="position:absolute;left:1980;top:9740;width:2648;height:281" type="#_x0000_t75" stroked="false">
              <v:imagedata r:id="rId503" o:title=""/>
            </v:shape>
            <v:shape style="position:absolute;left:432;top:10076;width:1051;height:281" type="#_x0000_t75" stroked="false">
              <v:imagedata r:id="rId504" o:title=""/>
            </v:shape>
            <v:shape style="position:absolute;left:1387;top:10076;width:140;height:281" type="#_x0000_t75" stroked="false">
              <v:imagedata r:id="rId482" o:title=""/>
            </v:shape>
            <v:shape style="position:absolute;left:1456;top:10076;width:1944;height:281" type="#_x0000_t75" stroked="false">
              <v:imagedata r:id="rId505" o:title=""/>
            </v:shape>
            <v:shape style="position:absolute;left:3286;top:10076;width:1335;height:281" type="#_x0000_t75" stroked="false">
              <v:imagedata r:id="rId506" o:title=""/>
            </v:shape>
            <v:shape style="position:absolute;left:432;top:10410;width:2422;height:281" type="#_x0000_t75" stroked="false">
              <v:imagedata r:id="rId507" o:title=""/>
            </v:shape>
            <v:shape style="position:absolute;left:2743;top:10410;width:135;height:281" type="#_x0000_t75" stroked="false">
              <v:imagedata r:id="rId323" o:title=""/>
            </v:shape>
            <v:shape style="position:absolute;left:2810;top:10410;width:1808;height:281" type="#_x0000_t75" stroked="false">
              <v:imagedata r:id="rId508" o:title=""/>
            </v:shape>
            <v:shape style="position:absolute;left:432;top:10746;width:1043;height:276" type="#_x0000_t75" stroked="false">
              <v:imagedata r:id="rId509" o:title=""/>
            </v:shape>
            <v:shape style="position:absolute;left:1379;top:10746;width:544;height:281" type="#_x0000_t75" stroked="false">
              <v:imagedata r:id="rId496" o:title=""/>
            </v:shape>
            <v:shape style="position:absolute;left:1855;top:10746;width:442;height:281" type="#_x0000_t75" stroked="false">
              <v:imagedata r:id="rId510" o:title=""/>
            </v:shape>
            <v:shape style="position:absolute;left:2186;top:10746;width:106;height:281" type="#_x0000_t75" stroked="false">
              <v:imagedata r:id="rId205" o:title=""/>
            </v:shape>
            <v:shape style="position:absolute;left:0;top:11082;width:270;height:281" type="#_x0000_t75" stroked="false">
              <v:imagedata r:id="rId449" o:title=""/>
            </v:shape>
            <v:shape style="position:absolute;left:180;top:11082;width:221;height:281" type="#_x0000_t75" stroked="false">
              <v:imagedata r:id="rId511" o:title=""/>
            </v:shape>
            <v:shape style="position:absolute;left:290;top:11082;width:4339;height:281" type="#_x0000_t75" stroked="false">
              <v:imagedata r:id="rId512" o:title=""/>
            </v:shape>
            <v:shape style="position:absolute;left:432;top:11418;width:1252;height:281" type="#_x0000_t75" stroked="false">
              <v:imagedata r:id="rId513" o:title=""/>
            </v:shape>
            <v:shape style="position:absolute;left:1975;top:11418;width:725;height:281" type="#_x0000_t75" stroked="false">
              <v:imagedata r:id="rId514" o:title=""/>
            </v:shape>
            <v:shape style="position:absolute;left:2990;top:11418;width:1636;height:276" type="#_x0000_t75" stroked="false">
              <v:imagedata r:id="rId515" o:title=""/>
            </v:shape>
            <v:shape style="position:absolute;left:432;top:11754;width:3382;height:276" type="#_x0000_t75" stroked="false">
              <v:imagedata r:id="rId516" o:title=""/>
            </v:shape>
            <v:shape style="position:absolute;left:3732;top:11754;width:864;height:281" type="#_x0000_t75" stroked="false">
              <v:imagedata r:id="rId517" o:title=""/>
            </v:shape>
            <v:shape style="position:absolute;left:432;top:12088;width:3428;height:281" type="#_x0000_t75" stroked="false">
              <v:imagedata r:id="rId518" o:title=""/>
            </v:shape>
            <v:shape style="position:absolute;left:0;top:12424;width:140;height:281" type="#_x0000_t75" stroked="false">
              <v:imagedata r:id="rId519" o:title=""/>
            </v:shape>
            <v:shape style="position:absolute;left:69;top:12424;width:332;height:281" type="#_x0000_t75" stroked="false">
              <v:imagedata r:id="rId520" o:title=""/>
            </v:shape>
            <v:shape style="position:absolute;left:290;top:12424;width:1301;height:281" type="#_x0000_t75" stroked="false">
              <v:imagedata r:id="rId521" o:title=""/>
            </v:shape>
            <v:shape style="position:absolute;left:1490;top:12424;width:3059;height:281" type="#_x0000_t75" stroked="false">
              <v:imagedata r:id="rId522" o:title=""/>
            </v:shape>
            <v:shape style="position:absolute;left:432;top:12760;width:4068;height:281" type="#_x0000_t75" stroked="false">
              <v:imagedata r:id="rId523" o:title=""/>
            </v:shape>
            <v:shape style="position:absolute;left:4412;top:12760;width:159;height:281" type="#_x0000_t75" stroked="false">
              <v:imagedata r:id="rId524" o:title=""/>
            </v:shape>
            <v:shape style="position:absolute;left:4174;top:8425;width:303;height:254" type="#_x0000_t202" filled="false" stroked="false">
              <v:textbox inset="0,0,0,0">
                <w:txbxContent>
                  <w:p>
                    <w:pPr>
                      <w:spacing w:line="253" w:lineRule="exact" w:before="0"/>
                      <w:ind w:left="0" w:right="0" w:firstLine="0"/>
                      <w:jc w:val="left"/>
                      <w:rPr>
                        <w:rFonts w:ascii="Cambria Math"/>
                        <w:sz w:val="16"/>
                      </w:rPr>
                    </w:pPr>
                    <w:r>
                      <w:rPr>
                        <w:rFonts w:ascii="Cambria Math"/>
                        <w:w w:val="135"/>
                        <w:sz w:val="22"/>
                      </w:rPr>
                      <w:t>1</w:t>
                    </w:r>
                    <w:r>
                      <w:rPr>
                        <w:rFonts w:ascii="Cambria Math"/>
                        <w:w w:val="135"/>
                        <w:position w:val="-4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129"/>
          <w:sz w:val="20"/>
        </w:rPr>
        <w:t> </w:t>
      </w:r>
      <w:r>
        <w:rPr>
          <w:spacing w:val="129"/>
          <w:position w:val="1"/>
          <w:sz w:val="20"/>
        </w:rPr>
        <w:pict>
          <v:group style="width:233.7pt;height:651.450pt;mso-position-horizontal-relative:char;mso-position-vertical-relative:line" coordorigin="0,0" coordsize="4674,13029">
            <v:shape style="position:absolute;left:432;top:0;width:4200;height:281" type="#_x0000_t75" stroked="false">
              <v:imagedata r:id="rId525" o:title=""/>
            </v:shape>
            <v:shape style="position:absolute;left:432;top:336;width:1571;height:281" type="#_x0000_t75" stroked="false">
              <v:imagedata r:id="rId526" o:title=""/>
            </v:shape>
            <v:shape style="position:absolute;left:1915;top:336;width:1764;height:281" type="#_x0000_t75" stroked="false">
              <v:imagedata r:id="rId527" o:title=""/>
            </v:shape>
            <v:shape style="position:absolute;left:0;top:672;width:140;height:281" type="#_x0000_t75" stroked="false">
              <v:imagedata r:id="rId519" o:title=""/>
            </v:shape>
            <v:shape style="position:absolute;left:69;top:672;width:221;height:281" type="#_x0000_t75" stroked="false">
              <v:imagedata r:id="rId528" o:title=""/>
            </v:shape>
            <v:shape style="position:absolute;left:180;top:672;width:221;height:281" type="#_x0000_t75" stroked="false">
              <v:imagedata r:id="rId529" o:title=""/>
            </v:shape>
            <v:shape style="position:absolute;left:290;top:672;width:3582;height:281" type="#_x0000_t75" stroked="false">
              <v:imagedata r:id="rId530" o:title=""/>
            </v:shape>
            <v:shape style="position:absolute;left:3785;top:672;width:829;height:276" type="#_x0000_t75" stroked="false">
              <v:imagedata r:id="rId531" o:title=""/>
            </v:shape>
            <v:shape style="position:absolute;left:432;top:1008;width:4058;height:276" type="#_x0000_t75" stroked="false">
              <v:imagedata r:id="rId532" o:title=""/>
            </v:shape>
            <v:shape style="position:absolute;left:4409;top:1008;width:111;height:281" type="#_x0000_t75" stroked="false">
              <v:imagedata r:id="rId533" o:title=""/>
            </v:shape>
            <v:shape style="position:absolute;left:432;top:1341;width:1070;height:281" type="#_x0000_t75" stroked="false">
              <v:imagedata r:id="rId534" o:title=""/>
            </v:shape>
            <v:shape style="position:absolute;left:0;top:1677;width:270;height:281" type="#_x0000_t75" stroked="false">
              <v:imagedata r:id="rId535" o:title=""/>
            </v:shape>
            <v:shape style="position:absolute;left:180;top:1677;width:221;height:281" type="#_x0000_t75" stroked="false">
              <v:imagedata r:id="rId536" o:title=""/>
            </v:shape>
            <v:shape style="position:absolute;left:290;top:1677;width:1606;height:281" type="#_x0000_t75" stroked="false">
              <v:imagedata r:id="rId537" o:title=""/>
            </v:shape>
            <v:shape style="position:absolute;left:1788;top:1677;width:2835;height:281" type="#_x0000_t75" stroked="false">
              <v:imagedata r:id="rId538" o:title=""/>
            </v:shape>
            <v:shape style="position:absolute;left:432;top:2013;width:4168;height:281" type="#_x0000_t75" stroked="false">
              <v:imagedata r:id="rId539" o:title=""/>
            </v:shape>
            <v:shape style="position:absolute;left:432;top:2349;width:4078;height:276" type="#_x0000_t75" stroked="false">
              <v:imagedata r:id="rId540" o:title=""/>
            </v:shape>
            <v:shape style="position:absolute;left:4412;top:2349;width:159;height:281" type="#_x0000_t75" stroked="false">
              <v:imagedata r:id="rId541" o:title=""/>
            </v:shape>
            <v:shape style="position:absolute;left:432;top:2685;width:1860;height:281" type="#_x0000_t75" stroked="false">
              <v:imagedata r:id="rId542" o:title=""/>
            </v:shape>
            <v:shape style="position:absolute;left:2167;top:2685;width:106;height:281" type="#_x0000_t75" stroked="false">
              <v:imagedata r:id="rId205" o:title=""/>
            </v:shape>
            <v:shape style="position:absolute;left:0;top:3019;width:270;height:281" type="#_x0000_t75" stroked="false">
              <v:imagedata r:id="rId535" o:title=""/>
            </v:shape>
            <v:shape style="position:absolute;left:180;top:3019;width:221;height:281" type="#_x0000_t75" stroked="false">
              <v:imagedata r:id="rId543" o:title=""/>
            </v:shape>
            <v:shape style="position:absolute;left:290;top:3019;width:4272;height:281" type="#_x0000_t75" stroked="false">
              <v:imagedata r:id="rId544" o:title=""/>
            </v:shape>
            <v:shape style="position:absolute;left:432;top:3355;width:727;height:281" type="#_x0000_t75" stroked="false">
              <v:imagedata r:id="rId545" o:title=""/>
            </v:shape>
            <v:shape style="position:absolute;left:1202;top:3355;width:1853;height:276" type="#_x0000_t75" stroked="false">
              <v:imagedata r:id="rId546" o:title=""/>
            </v:shape>
            <v:shape style="position:absolute;left:2962;top:3355;width:1653;height:276" type="#_x0000_t75" stroked="false">
              <v:imagedata r:id="rId547" o:title=""/>
            </v:shape>
            <v:shape style="position:absolute;left:432;top:3691;width:562;height:276" type="#_x0000_t75" stroked="false">
              <v:imagedata r:id="rId548" o:title=""/>
            </v:shape>
            <v:shape style="position:absolute;left:900;top:3691;width:2813;height:276" type="#_x0000_t75" stroked="false">
              <v:imagedata r:id="rId549" o:title=""/>
            </v:shape>
            <v:shape style="position:absolute;left:3625;top:3691;width:983;height:281" type="#_x0000_t75" stroked="false">
              <v:imagedata r:id="rId550" o:title=""/>
            </v:shape>
            <v:shape style="position:absolute;left:432;top:4027;width:1181;height:281" type="#_x0000_t75" stroked="false">
              <v:imagedata r:id="rId551" o:title=""/>
            </v:shape>
            <v:shape style="position:absolute;left:0;top:4363;width:270;height:281" type="#_x0000_t75" stroked="false">
              <v:imagedata r:id="rId535" o:title=""/>
            </v:shape>
            <v:shape style="position:absolute;left:180;top:4363;width:221;height:281" type="#_x0000_t75" stroked="false">
              <v:imagedata r:id="rId552" o:title=""/>
            </v:shape>
            <v:shape style="position:absolute;left:290;top:4363;width:4317;height:281" type="#_x0000_t75" stroked="false">
              <v:imagedata r:id="rId553" o:title=""/>
            </v:shape>
            <v:shape style="position:absolute;left:432;top:4699;width:4186;height:281" type="#_x0000_t75" stroked="false">
              <v:imagedata r:id="rId554" o:title=""/>
            </v:shape>
            <v:shape style="position:absolute;left:432;top:5033;width:4177;height:281" type="#_x0000_t75" stroked="false">
              <v:imagedata r:id="rId555" o:title=""/>
            </v:shape>
            <v:shape style="position:absolute;left:432;top:5369;width:2995;height:281" type="#_x0000_t75" stroked="false">
              <v:imagedata r:id="rId556" o:title=""/>
            </v:shape>
            <v:shape style="position:absolute;left:3319;top:5369;width:332;height:276" type="#_x0000_t75" stroked="false">
              <v:imagedata r:id="rId557" o:title=""/>
            </v:shape>
            <v:shape style="position:absolute;left:3541;top:5371;width:148;height:164" type="#_x0000_t75" stroked="false">
              <v:imagedata r:id="rId558" o:title=""/>
            </v:shape>
            <v:shape style="position:absolute;left:3836;top:5369;width:767;height:276" type="#_x0000_t75" stroked="false">
              <v:imagedata r:id="rId559" o:title=""/>
            </v:shape>
            <v:shape style="position:absolute;left:432;top:5705;width:2276;height:276" type="#_x0000_t75" stroked="false">
              <v:imagedata r:id="rId560" o:title=""/>
            </v:shape>
            <v:shape style="position:absolute;left:2616;top:5705;width:301;height:281" type="#_x0000_t75" stroked="false">
              <v:imagedata r:id="rId561" o:title=""/>
            </v:shape>
            <v:shape style="position:absolute;left:2842;top:5705;width:417;height:281" type="#_x0000_t75" stroked="false">
              <v:imagedata r:id="rId562" o:title=""/>
            </v:shape>
            <v:shape style="position:absolute;left:3175;top:5705;width:140;height:281" type="#_x0000_t75" stroked="false">
              <v:imagedata r:id="rId563" o:title=""/>
            </v:shape>
            <v:shape style="position:absolute;left:3245;top:5705;width:332;height:281" type="#_x0000_t75" stroked="false">
              <v:imagedata r:id="rId564" o:title=""/>
            </v:shape>
            <v:shape style="position:absolute;left:3466;top:5705;width:106;height:281" type="#_x0000_t75" stroked="false">
              <v:imagedata r:id="rId205" o:title=""/>
            </v:shape>
            <v:shape style="position:absolute;left:0;top:6041;width:270;height:281" type="#_x0000_t75" stroked="false">
              <v:imagedata r:id="rId535" o:title=""/>
            </v:shape>
            <v:shape style="position:absolute;left:180;top:6041;width:221;height:281" type="#_x0000_t75" stroked="false">
              <v:imagedata r:id="rId565" o:title=""/>
            </v:shape>
            <v:shape style="position:absolute;left:290;top:6041;width:886;height:281" type="#_x0000_t75" stroked="false">
              <v:imagedata r:id="rId566" o:title=""/>
            </v:shape>
            <v:shape style="position:absolute;left:1065;top:6041;width:3541;height:281" type="#_x0000_t75" stroked="false">
              <v:imagedata r:id="rId567" o:title=""/>
            </v:shape>
            <v:shape style="position:absolute;left:432;top:6377;width:3681;height:281" type="#_x0000_t75" stroked="false">
              <v:imagedata r:id="rId568" o:title=""/>
            </v:shape>
            <v:shape style="position:absolute;left:4018;top:6377;width:600;height:276" type="#_x0000_t75" stroked="false">
              <v:imagedata r:id="rId569" o:title=""/>
            </v:shape>
            <v:shape style="position:absolute;left:432;top:6711;width:3013;height:276" type="#_x0000_t75" stroked="false">
              <v:imagedata r:id="rId570" o:title=""/>
            </v:shape>
            <v:shape style="position:absolute;left:3355;top:6711;width:1246;height:281" type="#_x0000_t75" stroked="false">
              <v:imagedata r:id="rId571" o:title=""/>
            </v:shape>
            <v:shape style="position:absolute;left:432;top:7047;width:1200;height:281" type="#_x0000_t75" stroked="false">
              <v:imagedata r:id="rId572" o:title=""/>
            </v:shape>
            <v:shape style="position:absolute;left:1539;top:7047;width:140;height:281" type="#_x0000_t75" stroked="false">
              <v:imagedata r:id="rId563" o:title=""/>
            </v:shape>
            <v:shape style="position:absolute;left:1608;top:7047;width:549;height:281" type="#_x0000_t75" stroked="false">
              <v:imagedata r:id="rId573" o:title=""/>
            </v:shape>
            <v:shape style="position:absolute;left:2047;top:7047;width:106;height:281" type="#_x0000_t75" stroked="false">
              <v:imagedata r:id="rId205" o:title=""/>
            </v:shape>
            <v:shape style="position:absolute;left:0;top:7383;width:270;height:281" type="#_x0000_t75" stroked="false">
              <v:imagedata r:id="rId535" o:title=""/>
            </v:shape>
            <v:shape style="position:absolute;left:180;top:7383;width:221;height:281" type="#_x0000_t75" stroked="false">
              <v:imagedata r:id="rId574" o:title=""/>
            </v:shape>
            <v:shape style="position:absolute;left:290;top:7383;width:4323;height:281" type="#_x0000_t75" stroked="false">
              <v:imagedata r:id="rId575" o:title=""/>
            </v:shape>
            <v:shape style="position:absolute;left:432;top:7721;width:3681;height:276" type="#_x0000_t75" stroked="false">
              <v:imagedata r:id="rId576" o:title=""/>
            </v:shape>
            <v:shape style="position:absolute;left:4021;top:7721;width:518;height:276" type="#_x0000_t75" stroked="false">
              <v:imagedata r:id="rId577" o:title=""/>
            </v:shape>
            <v:shape style="position:absolute;left:432;top:8050;width:4184;height:281" type="#_x0000_t75" stroked="false">
              <v:imagedata r:id="rId578" o:title=""/>
            </v:shape>
            <v:shape style="position:absolute;left:432;top:8386;width:1139;height:281" type="#_x0000_t75" stroked="false">
              <v:imagedata r:id="rId579" o:title=""/>
            </v:shape>
            <v:shape style="position:absolute;left:1483;top:8386;width:2733;height:281" type="#_x0000_t75" stroked="false">
              <v:imagedata r:id="rId580" o:title=""/>
            </v:shape>
            <v:shape style="position:absolute;left:4131;top:8386;width:111;height:281" type="#_x0000_t75" stroked="false">
              <v:imagedata r:id="rId533" o:title=""/>
            </v:shape>
            <v:shape style="position:absolute;left:0;top:8720;width:270;height:281" type="#_x0000_t75" stroked="false">
              <v:imagedata r:id="rId535" o:title=""/>
            </v:shape>
            <v:shape style="position:absolute;left:180;top:8720;width:221;height:281" type="#_x0000_t75" stroked="false">
              <v:imagedata r:id="rId581" o:title=""/>
            </v:shape>
            <v:shape style="position:absolute;left:290;top:8720;width:3133;height:281" type="#_x0000_t75" stroked="false">
              <v:imagedata r:id="rId582" o:title=""/>
            </v:shape>
            <v:shape style="position:absolute;left:3322;top:8720;width:727;height:281" type="#_x0000_t75" stroked="false">
              <v:imagedata r:id="rId583" o:title=""/>
            </v:shape>
            <v:shape style="position:absolute;left:4069;top:8720;width:561;height:281" type="#_x0000_t75" stroked="false">
              <v:imagedata r:id="rId584" o:title=""/>
            </v:shape>
            <v:shape style="position:absolute;left:432;top:9056;width:3188;height:281" type="#_x0000_t75" stroked="false">
              <v:imagedata r:id="rId585" o:title=""/>
            </v:shape>
            <v:shape style="position:absolute;left:3529;top:9056;width:140;height:281" type="#_x0000_t75" stroked="false">
              <v:imagedata r:id="rId563" o:title=""/>
            </v:shape>
            <v:shape style="position:absolute;left:3598;top:9056;width:723;height:281" type="#_x0000_t75" stroked="false">
              <v:imagedata r:id="rId586" o:title=""/>
            </v:shape>
            <v:shape style="position:absolute;left:4217;top:9056;width:375;height:281" type="#_x0000_t75" stroked="false">
              <v:imagedata r:id="rId587" o:title=""/>
            </v:shape>
            <v:shape style="position:absolute;left:432;top:9392;width:2577;height:281" type="#_x0000_t75" stroked="false">
              <v:imagedata r:id="rId588" o:title=""/>
            </v:shape>
            <v:shape style="position:absolute;left:2916;top:9392;width:267;height:281" type="#_x0000_t75" stroked="false">
              <v:imagedata r:id="rId589" o:title=""/>
            </v:shape>
            <v:shape style="position:absolute;left:3094;top:9392;width:972;height:276" type="#_x0000_t75" stroked="false">
              <v:imagedata r:id="rId590" o:title=""/>
            </v:shape>
            <v:shape style="position:absolute;left:3977;top:9392;width:618;height:281" type="#_x0000_t75" stroked="false">
              <v:imagedata r:id="rId591" o:title=""/>
            </v:shape>
            <v:shape style="position:absolute;left:432;top:9728;width:332;height:281" type="#_x0000_t75" stroked="false">
              <v:imagedata r:id="rId564" o:title=""/>
            </v:shape>
            <v:shape style="position:absolute;left:652;top:9728;width:571;height:281" type="#_x0000_t75" stroked="false">
              <v:imagedata r:id="rId592" o:title=""/>
            </v:shape>
            <v:shape style="position:absolute;left:55;top:10064;width:270;height:281" type="#_x0000_t75" stroked="false">
              <v:imagedata r:id="rId535" o:title=""/>
            </v:shape>
            <v:shape style="position:absolute;left:235;top:10064;width:221;height:281" type="#_x0000_t75" stroked="false">
              <v:imagedata r:id="rId593" o:title=""/>
            </v:shape>
            <v:shape style="position:absolute;left:345;top:10064;width:1037;height:281" type="#_x0000_t75" stroked="false">
              <v:imagedata r:id="rId594" o:title=""/>
            </v:shape>
            <v:shape style="position:absolute;left:1296;top:10064;width:3314;height:281" type="#_x0000_t75" stroked="false">
              <v:imagedata r:id="rId595" o:title=""/>
            </v:shape>
            <v:shape style="position:absolute;left:432;top:10400;width:1099;height:281" type="#_x0000_t75" stroked="false">
              <v:imagedata r:id="rId596" o:title=""/>
            </v:shape>
            <v:shape style="position:absolute;left:1431;top:10400;width:999;height:281" type="#_x0000_t75" stroked="false">
              <v:imagedata r:id="rId597" o:title=""/>
            </v:shape>
            <v:shape style="position:absolute;left:2319;top:10400;width:2318;height:281" type="#_x0000_t75" stroked="false">
              <v:imagedata r:id="rId598" o:title=""/>
            </v:shape>
            <v:shape style="position:absolute;left:432;top:10734;width:4188;height:281" type="#_x0000_t75" stroked="false">
              <v:imagedata r:id="rId599" o:title=""/>
            </v:shape>
            <v:shape style="position:absolute;left:432;top:11070;width:4181;height:281" type="#_x0000_t75" stroked="false">
              <v:imagedata r:id="rId600" o:title=""/>
            </v:shape>
            <v:shape style="position:absolute;left:432;top:11406;width:2017;height:281" type="#_x0000_t75" stroked="false">
              <v:imagedata r:id="rId601" o:title=""/>
            </v:shape>
            <v:shape style="position:absolute;left:2352;top:11406;width:2256;height:276" type="#_x0000_t75" stroked="false">
              <v:imagedata r:id="rId602" o:title=""/>
            </v:shape>
            <v:shape style="position:absolute;left:432;top:11742;width:755;height:276" type="#_x0000_t75" stroked="false">
              <v:imagedata r:id="rId603" o:title=""/>
            </v:shape>
            <v:shape style="position:absolute;left:1111;top:11742;width:1437;height:281" type="#_x0000_t75" stroked="false">
              <v:imagedata r:id="rId604" o:title=""/>
            </v:shape>
            <v:shape style="position:absolute;left:2472;top:11742;width:414;height:281" type="#_x0000_t75" stroked="false">
              <v:imagedata r:id="rId605" o:title=""/>
            </v:shape>
            <v:shape style="position:absolute;left:2803;top:11742;width:442;height:281" type="#_x0000_t75" stroked="false">
              <v:imagedata r:id="rId606" o:title=""/>
            </v:shape>
            <v:shape style="position:absolute;left:3135;top:11742;width:140;height:281" type="#_x0000_t75" stroked="false">
              <v:imagedata r:id="rId563" o:title=""/>
            </v:shape>
            <v:shape style="position:absolute;left:3204;top:11742;width:442;height:281" type="#_x0000_t75" stroked="false">
              <v:imagedata r:id="rId607" o:title=""/>
            </v:shape>
            <v:shape style="position:absolute;left:3536;top:11742;width:106;height:281" type="#_x0000_t75" stroked="false">
              <v:imagedata r:id="rId205" o:title=""/>
            </v:shape>
            <v:shape style="position:absolute;left:55;top:12078;width:270;height:281" type="#_x0000_t75" stroked="false">
              <v:imagedata r:id="rId535" o:title=""/>
            </v:shape>
            <v:shape style="position:absolute;left:235;top:12078;width:221;height:281" type="#_x0000_t75" stroked="false">
              <v:imagedata r:id="rId608" o:title=""/>
            </v:shape>
            <v:shape style="position:absolute;left:345;top:12078;width:1363;height:281" type="#_x0000_t75" stroked="false">
              <v:imagedata r:id="rId609" o:title=""/>
            </v:shape>
            <v:shape style="position:absolute;left:1745;top:12078;width:2929;height:281" type="#_x0000_t75" stroked="false">
              <v:imagedata r:id="rId610" o:title=""/>
            </v:shape>
            <v:shape style="position:absolute;left:432;top:12412;width:713;height:281" type="#_x0000_t75" stroked="false">
              <v:imagedata r:id="rId611" o:title=""/>
            </v:shape>
            <v:shape style="position:absolute;left:1164;top:12412;width:3450;height:281" type="#_x0000_t75" stroked="false">
              <v:imagedata r:id="rId612" o:title=""/>
            </v:shape>
            <v:shape style="position:absolute;left:432;top:12748;width:608;height:276" type="#_x0000_t75" stroked="false">
              <v:imagedata r:id="rId613" o:title=""/>
            </v:shape>
            <v:shape style="position:absolute;left:938;top:12748;width:2724;height:281" type="#_x0000_t75" stroked="false">
              <v:imagedata r:id="rId614" o:title=""/>
            </v:shape>
            <v:shape style="position:absolute;left:3572;top:12748;width:106;height:281" type="#_x0000_t75" stroked="false">
              <v:imagedata r:id="rId205" o:title=""/>
            </v:shape>
          </v:group>
        </w:pict>
      </w:r>
      <w:r>
        <w:rPr>
          <w:spacing w:val="129"/>
          <w:position w:val="1"/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426"/>
          <w:footerReference w:type="default" r:id="rId427"/>
          <w:pgSz w:w="11910" w:h="16840"/>
          <w:pgMar w:header="562" w:footer="957" w:top="1400" w:bottom="1140" w:left="1080" w:right="104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group style="position:absolute;margin-left:67.463997pt;margin-top:83.419983pt;width:233.15pt;height:181.75pt;mso-position-horizontal-relative:page;mso-position-vertical-relative:page;z-index:15757312" coordorigin="1349,1668" coordsize="4663,3635">
            <v:shape style="position:absolute;left:1349;top:1668;width:140;height:281" type="#_x0000_t75" stroked="false">
              <v:imagedata r:id="rId615" o:title=""/>
            </v:shape>
            <v:shape style="position:absolute;left:1418;top:1668;width:332;height:281" type="#_x0000_t75" stroked="false">
              <v:imagedata r:id="rId616" o:title=""/>
            </v:shape>
            <v:shape style="position:absolute;left:1639;top:1668;width:1224;height:281" type="#_x0000_t75" stroked="false">
              <v:imagedata r:id="rId617" o:title=""/>
            </v:shape>
            <v:shape style="position:absolute;left:2882;top:1668;width:837;height:281" type="#_x0000_t75" stroked="false">
              <v:imagedata r:id="rId618" o:title=""/>
            </v:shape>
            <v:shape style="position:absolute;left:3627;top:1668;width:2342;height:281" type="#_x0000_t75" stroked="false">
              <v:imagedata r:id="rId619" o:title=""/>
            </v:shape>
            <v:shape style="position:absolute;left:1781;top:2004;width:4194;height:281" type="#_x0000_t75" stroked="false">
              <v:imagedata r:id="rId620" o:title=""/>
            </v:shape>
            <v:shape style="position:absolute;left:1781;top:2342;width:4173;height:276" type="#_x0000_t75" stroked="false">
              <v:imagedata r:id="rId621" o:title=""/>
            </v:shape>
            <v:shape style="position:absolute;left:1781;top:2671;width:1744;height:276" type="#_x0000_t75" stroked="false">
              <v:imagedata r:id="rId622" o:title=""/>
            </v:shape>
            <v:shape style="position:absolute;left:3409;top:2671;width:2603;height:281" type="#_x0000_t75" stroked="false">
              <v:imagedata r:id="rId623" o:title=""/>
            </v:shape>
            <v:shape style="position:absolute;left:1781;top:3007;width:2042;height:281" type="#_x0000_t75" stroked="false">
              <v:imagedata r:id="rId624" o:title=""/>
            </v:shape>
            <v:shape style="position:absolute;left:3728;top:3007;width:140;height:281" type="#_x0000_t75" stroked="false">
              <v:imagedata r:id="rId625" o:title=""/>
            </v:shape>
            <v:shape style="position:absolute;left:3797;top:3007;width:528;height:281" type="#_x0000_t75" stroked="false">
              <v:imagedata r:id="rId626" o:title=""/>
            </v:shape>
            <v:shape style="position:absolute;left:1404;top:3341;width:140;height:281" type="#_x0000_t75" stroked="false">
              <v:imagedata r:id="rId627" o:title=""/>
            </v:shape>
            <v:shape style="position:absolute;left:1474;top:3341;width:221;height:281" type="#_x0000_t75" stroked="false">
              <v:imagedata r:id="rId628" o:title=""/>
            </v:shape>
            <v:shape style="position:absolute;left:1584;top:3341;width:221;height:281" type="#_x0000_t75" stroked="false">
              <v:imagedata r:id="rId629" o:title=""/>
            </v:shape>
            <v:shape style="position:absolute;left:1694;top:3341;width:4260;height:281" type="#_x0000_t75" stroked="false">
              <v:imagedata r:id="rId630" o:title=""/>
            </v:shape>
            <v:shape style="position:absolute;left:1781;top:3677;width:803;height:276" type="#_x0000_t75" stroked="false">
              <v:imagedata r:id="rId631" o:title=""/>
            </v:shape>
            <v:shape style="position:absolute;left:2503;top:3677;width:2585;height:281" type="#_x0000_t75" stroked="false">
              <v:imagedata r:id="rId632" o:title=""/>
            </v:shape>
            <v:shape style="position:absolute;left:1349;top:4013;width:270;height:281" type="#_x0000_t75" stroked="false">
              <v:imagedata r:id="rId633" o:title=""/>
            </v:shape>
            <v:shape style="position:absolute;left:1529;top:4013;width:221;height:281" type="#_x0000_t75" stroked="false">
              <v:imagedata r:id="rId634" o:title=""/>
            </v:shape>
            <v:shape style="position:absolute;left:1639;top:4013;width:2924;height:281" type="#_x0000_t75" stroked="false">
              <v:imagedata r:id="rId635" o:title=""/>
            </v:shape>
            <v:shape style="position:absolute;left:4635;top:4013;width:727;height:281" type="#_x0000_t75" stroked="false">
              <v:imagedata r:id="rId636" o:title=""/>
            </v:shape>
            <v:shape style="position:absolute;left:5454;top:4013;width:516;height:276" type="#_x0000_t75" stroked="false">
              <v:imagedata r:id="rId637" o:title=""/>
            </v:shape>
            <v:shape style="position:absolute;left:1781;top:4349;width:3538;height:276" type="#_x0000_t75" stroked="false">
              <v:imagedata r:id="rId638" o:title=""/>
            </v:shape>
            <v:shape style="position:absolute;left:5228;top:4349;width:745;height:281" type="#_x0000_t75" stroked="false">
              <v:imagedata r:id="rId639" o:title=""/>
            </v:shape>
            <v:shape style="position:absolute;left:1781;top:4685;width:4137;height:281" type="#_x0000_t75" stroked="false">
              <v:imagedata r:id="rId640" o:title=""/>
            </v:shape>
            <v:shape style="position:absolute;left:1781;top:5021;width:1305;height:281" type="#_x0000_t75" stroked="false">
              <v:imagedata r:id="rId641" o:title=""/>
            </v:shape>
            <w10:wrap type="none"/>
          </v:group>
        </w:pict>
      </w:r>
    </w:p>
    <w:sectPr>
      <w:pgSz w:w="11910" w:h="16840"/>
      <w:pgMar w:header="562" w:footer="957" w:top="1940" w:bottom="1140" w:left="108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22848">
          <wp:simplePos x="0" y="0"/>
          <wp:positionH relativeFrom="page">
            <wp:posOffset>6598919</wp:posOffset>
          </wp:positionH>
          <wp:positionV relativeFrom="page">
            <wp:posOffset>10463785</wp:posOffset>
          </wp:positionV>
          <wp:extent cx="228600" cy="193548"/>
          <wp:effectExtent l="0" t="0" r="0" b="0"/>
          <wp:wrapNone/>
          <wp:docPr id="15" name="image148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" name="image14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93120" from="514.049988pt,786.299988pt" to="514.049988pt,836.099988pt" stroked="true" strokeweight=".75pt" strokecolor="#000000">
          <v:stroke dashstyle="solid"/>
          <w10:wrap type="none"/>
        </v:line>
      </w:pict>
    </w:r>
    <w:r>
      <w:rPr/>
      <w:pict>
        <v:group style="position:absolute;margin-left:450.820007pt;margin-top:818.279968pt;width:59.35pt;height:10.2pt;mso-position-horizontal-relative:page;mso-position-vertical-relative:page;z-index:-17092608" coordorigin="9016,16366" coordsize="1187,204">
          <v:shape style="position:absolute;left:9016;top:16365;width:811;height:204" type="#_x0000_t75" stroked="false">
            <v:imagedata r:id="rId2" o:title=""/>
          </v:shape>
          <v:shape style="position:absolute;left:9753;top:16365;width:450;height:204" type="#_x0000_t75" stroked="false">
            <v:imagedata r:id="rId3" o:title=""/>
          </v:shape>
          <w10:wrap type="none"/>
        </v:group>
      </w:pict>
    </w:r>
    <w:r>
      <w:rPr/>
      <w:pict>
        <v:group style="position:absolute;margin-left:414.940002pt;margin-top:785.76001pt;width:95.25pt;height:30.6pt;mso-position-horizontal-relative:page;mso-position-vertical-relative:page;z-index:-17092096" coordorigin="8299,15715" coordsize="1905,612">
          <v:shape style="position:absolute;left:8399;top:15715;width:1799;height:204" type="#_x0000_t75" stroked="false">
            <v:imagedata r:id="rId4" o:title=""/>
          </v:shape>
          <v:shape style="position:absolute;left:8404;top:15919;width:1092;height:204" type="#_x0000_t75" stroked="false">
            <v:imagedata r:id="rId5" o:title=""/>
          </v:shape>
          <v:shape style="position:absolute;left:9431;top:15919;width:756;height:204" type="#_x0000_t75" stroked="false">
            <v:imagedata r:id="rId6" o:title=""/>
          </v:shape>
          <v:shape style="position:absolute;left:8298;top:16123;width:1522;height:204" type="#_x0000_t75" stroked="false">
            <v:imagedata r:id="rId7" o:title=""/>
          </v:shape>
          <v:shape style="position:absolute;left:9753;top:16123;width:450;height:204" type="#_x0000_t75" stroked="false">
            <v:imagedata r:id="rId8" o:title=""/>
          </v:shape>
          <w10:wrap type="none"/>
        </v:group>
      </w:pict>
    </w:r>
    <w:r>
      <w:rPr/>
      <w:pict>
        <v:group style="position:absolute;margin-left:18.959999pt;margin-top:808.211975pt;width:374.85pt;height:7.95pt;mso-position-horizontal-relative:page;mso-position-vertical-relative:page;z-index:-17091584" coordorigin="379,16164" coordsize="7497,159">
          <v:shape style="position:absolute;left:382;top:16164;width:3650;height:159" type="#_x0000_t75" stroked="false">
            <v:imagedata r:id="rId9" o:title=""/>
          </v:shape>
          <v:shape style="position:absolute;left:4080;top:16164;width:3796;height:157" type="#_x0000_t75" stroked="false">
            <v:imagedata r:id="rId10" o:title=""/>
          </v:shape>
          <v:shape style="position:absolute;left:379;top:16291;width:7496;height:8" coordorigin="379,16291" coordsize="7496,8" path="m4039,16291l379,16291,379,16298,4039,16298,4039,16291xm7874,16291l4078,16291,4078,16298,7874,16298,7874,16291xe" filled="true" fillcolor="#0462c1" stroked="false">
            <v:path arrowok="t"/>
            <v:fill typ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25408">
          <wp:simplePos x="0" y="0"/>
          <wp:positionH relativeFrom="page">
            <wp:posOffset>240791</wp:posOffset>
          </wp:positionH>
          <wp:positionV relativeFrom="page">
            <wp:posOffset>10101071</wp:posOffset>
          </wp:positionV>
          <wp:extent cx="2334387" cy="129540"/>
          <wp:effectExtent l="0" t="0" r="0" b="0"/>
          <wp:wrapNone/>
          <wp:docPr id="17" name="image10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8" name="image104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334387" cy="129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8.959999pt;margin-top:784.079956pt;width:373.45pt;height:10.2pt;mso-position-horizontal-relative:page;mso-position-vertical-relative:page;z-index:-17090560" coordorigin="379,15682" coordsize="7469,204">
          <v:shape style="position:absolute;left:379;top:15681;width:3352;height:204" type="#_x0000_t75" stroked="false">
            <v:imagedata r:id="rId12" o:title=""/>
          </v:shape>
          <v:shape style="position:absolute;left:3661;top:15681;width:335;height:204" type="#_x0000_t75" stroked="false">
            <v:imagedata r:id="rId13" o:title=""/>
          </v:shape>
          <v:shape style="position:absolute;left:3908;top:15681;width:285;height:204" type="#_x0000_t75" stroked="false">
            <v:imagedata r:id="rId14" o:title=""/>
          </v:shape>
          <v:shape style="position:absolute;left:4097;top:15681;width:407;height:204" type="#_x0000_t75" stroked="false">
            <v:imagedata r:id="rId15" o:title=""/>
          </v:shape>
          <v:shape style="position:absolute;left:4385;top:15681;width:317;height:204" type="#_x0000_t75" stroked="false">
            <v:imagedata r:id="rId16" o:title=""/>
          </v:shape>
          <v:shape style="position:absolute;left:4640;top:15681;width:3187;height:204" type="#_x0000_t75" stroked="false">
            <v:imagedata r:id="rId17" o:title=""/>
          </v:shape>
          <v:shape style="position:absolute;left:7746;top:15681;width:101;height:204" type="#_x0000_t75" stroked="false">
            <v:imagedata r:id="rId18" o:title=""/>
          </v:shape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17.940002pt;margin-top:780.47998pt;width:97.15pt;height:51.25pt;mso-position-horizontal-relative:page;mso-position-vertical-relative:page;z-index:-17088512" coordorigin="8359,15610" coordsize="1943,1025">
          <v:line style="position:absolute" from="10294,15638" to="10294,16634" stroked="true" strokeweight=".75pt" strokecolor="#000000">
            <v:stroke dashstyle="solid"/>
          </v:line>
          <v:shape style="position:absolute;left:8459;top:15609;width:1799;height:204" type="#_x0000_t75" stroked="false">
            <v:imagedata r:id="rId1" o:title=""/>
          </v:shape>
          <v:shape style="position:absolute;left:8464;top:15811;width:1092;height:204" type="#_x0000_t75" stroked="false">
            <v:imagedata r:id="rId2" o:title=""/>
          </v:shape>
          <v:shape style="position:absolute;left:9491;top:15811;width:756;height:204" type="#_x0000_t75" stroked="false">
            <v:imagedata r:id="rId3" o:title=""/>
          </v:shape>
          <v:shape style="position:absolute;left:8358;top:16015;width:513;height:204" type="#_x0000_t75" stroked="false">
            <v:imagedata r:id="rId4" o:title=""/>
          </v:shape>
          <v:shape style="position:absolute;left:8798;top:16015;width:1080;height:204" type="#_x0000_t75" stroked="false">
            <v:imagedata r:id="rId5" o:title=""/>
          </v:shape>
          <v:shape style="position:absolute;left:9813;top:16015;width:450;height:204" type="#_x0000_t75" stroked="false">
            <v:imagedata r:id="rId6" o:title=""/>
          </v:shape>
          <v:shape style="position:absolute;left:9076;top:16260;width:811;height:202" type="#_x0000_t75" stroked="false">
            <v:imagedata r:id="rId7" o:title=""/>
          </v:shape>
          <v:shape style="position:absolute;left:9813;top:16260;width:450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28480">
          <wp:simplePos x="0" y="0"/>
          <wp:positionH relativeFrom="page">
            <wp:posOffset>6598919</wp:posOffset>
          </wp:positionH>
          <wp:positionV relativeFrom="page">
            <wp:posOffset>10346435</wp:posOffset>
          </wp:positionV>
          <wp:extent cx="228600" cy="193548"/>
          <wp:effectExtent l="0" t="0" r="0" b="0"/>
          <wp:wrapNone/>
          <wp:docPr id="29" name="image15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0" name="image15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8.959999pt;margin-top:806.531982pt;width:374.85pt;height:7.95pt;mso-position-horizontal-relative:page;mso-position-vertical-relative:page;z-index:-17087488" coordorigin="379,16131" coordsize="7497,159">
          <v:shape style="position:absolute;left:382;top:16130;width:3650;height:159" type="#_x0000_t75" stroked="false">
            <v:imagedata r:id="rId10" o:title=""/>
          </v:shape>
          <v:shape style="position:absolute;left:4080;top:16130;width:3796;height:157" type="#_x0000_t75" stroked="false">
            <v:imagedata r:id="rId11" o:title=""/>
          </v:shape>
          <v:shape style="position:absolute;left:379;top:16257;width:7496;height:8" coordorigin="379,16258" coordsize="7496,8" path="m4039,16258l379,16258,379,16265,4039,16265,4039,16258xm7874,16258l4078,16258,4078,16265,7874,16265,7874,16258xe" filled="true" fillcolor="#0462c1" stroked="false">
            <v:path arrowok="t"/>
            <v:fill typ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29504">
          <wp:simplePos x="0" y="0"/>
          <wp:positionH relativeFrom="page">
            <wp:posOffset>240791</wp:posOffset>
          </wp:positionH>
          <wp:positionV relativeFrom="page">
            <wp:posOffset>10081259</wp:posOffset>
          </wp:positionV>
          <wp:extent cx="2334387" cy="129540"/>
          <wp:effectExtent l="0" t="0" r="0" b="0"/>
          <wp:wrapNone/>
          <wp:docPr id="31" name="image10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2" name="image104.png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2334387" cy="129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8.959999pt;margin-top:782.639954pt;width:373.45pt;height:10.2pt;mso-position-horizontal-relative:page;mso-position-vertical-relative:page;z-index:-17086464" coordorigin="379,15653" coordsize="7469,204">
          <v:shape style="position:absolute;left:379;top:15652;width:3352;height:204" type="#_x0000_t75" stroked="false">
            <v:imagedata r:id="rId13" o:title=""/>
          </v:shape>
          <v:shape style="position:absolute;left:3661;top:15652;width:335;height:204" type="#_x0000_t75" stroked="false">
            <v:imagedata r:id="rId14" o:title=""/>
          </v:shape>
          <v:shape style="position:absolute;left:3908;top:15652;width:285;height:204" type="#_x0000_t75" stroked="false">
            <v:imagedata r:id="rId15" o:title=""/>
          </v:shape>
          <v:shape style="position:absolute;left:4097;top:15652;width:407;height:204" type="#_x0000_t75" stroked="false">
            <v:imagedata r:id="rId16" o:title=""/>
          </v:shape>
          <v:shape style="position:absolute;left:4385;top:15652;width:317;height:204" type="#_x0000_t75" stroked="false">
            <v:imagedata r:id="rId17" o:title=""/>
          </v:shape>
          <v:shape style="position:absolute;left:4640;top:15652;width:3187;height:204" type="#_x0000_t75" stroked="false">
            <v:imagedata r:id="rId18" o:title=""/>
          </v:shape>
          <v:shape style="position:absolute;left:7746;top:15652;width:101;height:204" type="#_x0000_t75" stroked="false">
            <v:imagedata r:id="rId19" o:title=""/>
          </v:shape>
          <w10:wrap type="none"/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41.929993pt;margin-top:732.57251pt;width:111.6pt;height:12.1pt;mso-position-horizontal-relative:page;mso-position-vertical-relative:page;z-index:-17084416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rFonts w:ascii="Arial" w:hAnsi="Arial"/>
                    <w:b/>
                    <w:sz w:val="18"/>
                  </w:rPr>
                  <w:t>Fuente</w:t>
                </w:r>
                <w:r>
                  <w:rPr>
                    <w:sz w:val="18"/>
                  </w:rPr>
                  <w:t>: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Elaboración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propia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417.940002pt;margin-top:780.47998pt;width:97.15pt;height:51.25pt;mso-position-horizontal-relative:page;mso-position-vertical-relative:page;z-index:-17082368" coordorigin="8359,15610" coordsize="1943,1025">
          <v:line style="position:absolute" from="10294,15638" to="10294,16634" stroked="true" strokeweight=".75pt" strokecolor="#000000">
            <v:stroke dashstyle="solid"/>
          </v:line>
          <v:shape style="position:absolute;left:8459;top:15609;width:1799;height:204" type="#_x0000_t75" stroked="false">
            <v:imagedata r:id="rId1" o:title=""/>
          </v:shape>
          <v:shape style="position:absolute;left:8464;top:15811;width:1092;height:204" type="#_x0000_t75" stroked="false">
            <v:imagedata r:id="rId2" o:title=""/>
          </v:shape>
          <v:shape style="position:absolute;left:9491;top:15811;width:756;height:204" type="#_x0000_t75" stroked="false">
            <v:imagedata r:id="rId3" o:title=""/>
          </v:shape>
          <v:shape style="position:absolute;left:8358;top:16015;width:513;height:204" type="#_x0000_t75" stroked="false">
            <v:imagedata r:id="rId4" o:title=""/>
          </v:shape>
          <v:shape style="position:absolute;left:8798;top:16015;width:1080;height:204" type="#_x0000_t75" stroked="false">
            <v:imagedata r:id="rId5" o:title=""/>
          </v:shape>
          <v:shape style="position:absolute;left:9813;top:16015;width:450;height:204" type="#_x0000_t75" stroked="false">
            <v:imagedata r:id="rId6" o:title=""/>
          </v:shape>
          <v:shape style="position:absolute;left:9076;top:16260;width:811;height:202" type="#_x0000_t75" stroked="false">
            <v:imagedata r:id="rId7" o:title=""/>
          </v:shape>
          <v:shape style="position:absolute;left:9813;top:16260;width:450;height:202" type="#_x0000_t75" stroked="false">
            <v:imagedata r:id="rId8" o:title="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34624">
          <wp:simplePos x="0" y="0"/>
          <wp:positionH relativeFrom="page">
            <wp:posOffset>6598919</wp:posOffset>
          </wp:positionH>
          <wp:positionV relativeFrom="page">
            <wp:posOffset>10346435</wp:posOffset>
          </wp:positionV>
          <wp:extent cx="228600" cy="193548"/>
          <wp:effectExtent l="0" t="0" r="0" b="0"/>
          <wp:wrapNone/>
          <wp:docPr id="57" name="image17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8" name="image171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8.959999pt;margin-top:806.531982pt;width:374.85pt;height:7.95pt;mso-position-horizontal-relative:page;mso-position-vertical-relative:page;z-index:-17081344" coordorigin="379,16131" coordsize="7497,159">
          <v:shape style="position:absolute;left:382;top:16130;width:3650;height:159" type="#_x0000_t75" stroked="false">
            <v:imagedata r:id="rId10" o:title=""/>
          </v:shape>
          <v:shape style="position:absolute;left:4080;top:16130;width:3796;height:157" type="#_x0000_t75" stroked="false">
            <v:imagedata r:id="rId11" o:title=""/>
          </v:shape>
          <v:shape style="position:absolute;left:379;top:16257;width:7496;height:8" coordorigin="379,16258" coordsize="7496,8" path="m4039,16258l379,16258,379,16265,4039,16265,4039,16258xm7874,16258l4078,16258,4078,16265,7874,16265,7874,16258xe" filled="true" fillcolor="#0462c1" stroked="false">
            <v:path arrowok="t"/>
            <v:fill typ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35648">
          <wp:simplePos x="0" y="0"/>
          <wp:positionH relativeFrom="page">
            <wp:posOffset>240791</wp:posOffset>
          </wp:positionH>
          <wp:positionV relativeFrom="page">
            <wp:posOffset>10081259</wp:posOffset>
          </wp:positionV>
          <wp:extent cx="2334387" cy="129540"/>
          <wp:effectExtent l="0" t="0" r="0" b="0"/>
          <wp:wrapNone/>
          <wp:docPr id="59" name="image10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0" name="image104.png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2334387" cy="129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8.959999pt;margin-top:782.639954pt;width:373.45pt;height:10.2pt;mso-position-horizontal-relative:page;mso-position-vertical-relative:page;z-index:-17080320" coordorigin="379,15653" coordsize="7469,204">
          <v:shape style="position:absolute;left:379;top:15652;width:3352;height:204" type="#_x0000_t75" stroked="false">
            <v:imagedata r:id="rId13" o:title=""/>
          </v:shape>
          <v:shape style="position:absolute;left:3661;top:15652;width:335;height:204" type="#_x0000_t75" stroked="false">
            <v:imagedata r:id="rId14" o:title=""/>
          </v:shape>
          <v:shape style="position:absolute;left:3908;top:15652;width:285;height:204" type="#_x0000_t75" stroked="false">
            <v:imagedata r:id="rId15" o:title=""/>
          </v:shape>
          <v:shape style="position:absolute;left:4097;top:15652;width:407;height:204" type="#_x0000_t75" stroked="false">
            <v:imagedata r:id="rId16" o:title=""/>
          </v:shape>
          <v:shape style="position:absolute;left:4385;top:15652;width:317;height:204" type="#_x0000_t75" stroked="false">
            <v:imagedata r:id="rId17" o:title=""/>
          </v:shape>
          <v:shape style="position:absolute;left:4640;top:15652;width:3187;height:204" type="#_x0000_t75" stroked="false">
            <v:imagedata r:id="rId18" o:title=""/>
          </v:shape>
          <v:shape style="position:absolute;left:7746;top:15652;width:101;height:204" type="#_x0000_t75" stroked="false">
            <v:imagedata r:id="rId19" o:title=""/>
          </v:shape>
          <w10:wrap type="none"/>
        </v:group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38208">
          <wp:simplePos x="0" y="0"/>
          <wp:positionH relativeFrom="page">
            <wp:posOffset>6598919</wp:posOffset>
          </wp:positionH>
          <wp:positionV relativeFrom="page">
            <wp:posOffset>10463785</wp:posOffset>
          </wp:positionV>
          <wp:extent cx="228600" cy="193548"/>
          <wp:effectExtent l="0" t="0" r="0" b="0"/>
          <wp:wrapNone/>
          <wp:docPr id="67" name="image215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8" name="image2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77760" from="514.049988pt,786.299988pt" to="514.049988pt,836.099988pt" stroked="true" strokeweight=".75pt" strokecolor="#000000">
          <v:stroke dashstyle="solid"/>
          <w10:wrap type="none"/>
        </v:line>
      </w:pict>
    </w:r>
    <w:r>
      <w:rPr/>
      <w:pict>
        <v:group style="position:absolute;margin-left:450.820007pt;margin-top:818.279968pt;width:59.35pt;height:10.2pt;mso-position-horizontal-relative:page;mso-position-vertical-relative:page;z-index:-17077248" coordorigin="9016,16366" coordsize="1187,204">
          <v:shape style="position:absolute;left:9016;top:16365;width:811;height:204" type="#_x0000_t75" stroked="false">
            <v:imagedata r:id="rId2" o:title=""/>
          </v:shape>
          <v:shape style="position:absolute;left:9753;top:16365;width:450;height:204" type="#_x0000_t75" stroked="false">
            <v:imagedata r:id="rId3" o:title=""/>
          </v:shape>
          <w10:wrap type="none"/>
        </v:group>
      </w:pict>
    </w:r>
    <w:r>
      <w:rPr/>
      <w:pict>
        <v:group style="position:absolute;margin-left:414.940002pt;margin-top:785.76001pt;width:95.25pt;height:30.6pt;mso-position-horizontal-relative:page;mso-position-vertical-relative:page;z-index:-17076736" coordorigin="8299,15715" coordsize="1905,612">
          <v:shape style="position:absolute;left:8399;top:15715;width:1799;height:204" type="#_x0000_t75" stroked="false">
            <v:imagedata r:id="rId4" o:title=""/>
          </v:shape>
          <v:shape style="position:absolute;left:8404;top:15919;width:1092;height:204" type="#_x0000_t75" stroked="false">
            <v:imagedata r:id="rId5" o:title=""/>
          </v:shape>
          <v:shape style="position:absolute;left:9431;top:15919;width:756;height:204" type="#_x0000_t75" stroked="false">
            <v:imagedata r:id="rId6" o:title=""/>
          </v:shape>
          <v:shape style="position:absolute;left:8298;top:16123;width:1522;height:204" type="#_x0000_t75" stroked="false">
            <v:imagedata r:id="rId7" o:title=""/>
          </v:shape>
          <v:shape style="position:absolute;left:9753;top:16123;width:450;height:204" type="#_x0000_t75" stroked="false">
            <v:imagedata r:id="rId8" o:title=""/>
          </v:shape>
          <w10:wrap type="none"/>
        </v:group>
      </w:pict>
    </w:r>
    <w:r>
      <w:rPr/>
      <w:pict>
        <v:group style="position:absolute;margin-left:18.959999pt;margin-top:808.211975pt;width:374.85pt;height:7.95pt;mso-position-horizontal-relative:page;mso-position-vertical-relative:page;z-index:-17076224" coordorigin="379,16164" coordsize="7497,159">
          <v:shape style="position:absolute;left:382;top:16164;width:3650;height:159" type="#_x0000_t75" stroked="false">
            <v:imagedata r:id="rId9" o:title=""/>
          </v:shape>
          <v:shape style="position:absolute;left:4080;top:16164;width:3796;height:157" type="#_x0000_t75" stroked="false">
            <v:imagedata r:id="rId10" o:title=""/>
          </v:shape>
          <v:shape style="position:absolute;left:379;top:16291;width:7496;height:8" coordorigin="379,16291" coordsize="7496,8" path="m4039,16291l379,16291,379,16298,4039,16298,4039,16291xm7874,16291l4078,16291,4078,16298,7874,16298,7874,16291xe" filled="true" fillcolor="#0462c1" stroked="false">
            <v:path arrowok="t"/>
            <v:fill typ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40768">
          <wp:simplePos x="0" y="0"/>
          <wp:positionH relativeFrom="page">
            <wp:posOffset>240791</wp:posOffset>
          </wp:positionH>
          <wp:positionV relativeFrom="page">
            <wp:posOffset>10101071</wp:posOffset>
          </wp:positionV>
          <wp:extent cx="2334387" cy="129540"/>
          <wp:effectExtent l="0" t="0" r="0" b="0"/>
          <wp:wrapNone/>
          <wp:docPr id="69" name="image10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0" name="image104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334387" cy="129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8.959999pt;margin-top:784.079956pt;width:373.45pt;height:10.2pt;mso-position-horizontal-relative:page;mso-position-vertical-relative:page;z-index:-17075200" coordorigin="379,15682" coordsize="7469,204">
          <v:shape style="position:absolute;left:379;top:15681;width:3352;height:204" type="#_x0000_t75" stroked="false">
            <v:imagedata r:id="rId12" o:title=""/>
          </v:shape>
          <v:shape style="position:absolute;left:3661;top:15681;width:335;height:204" type="#_x0000_t75" stroked="false">
            <v:imagedata r:id="rId13" o:title=""/>
          </v:shape>
          <v:shape style="position:absolute;left:3908;top:15681;width:285;height:204" type="#_x0000_t75" stroked="false">
            <v:imagedata r:id="rId14" o:title=""/>
          </v:shape>
          <v:shape style="position:absolute;left:4097;top:15681;width:407;height:204" type="#_x0000_t75" stroked="false">
            <v:imagedata r:id="rId15" o:title=""/>
          </v:shape>
          <v:shape style="position:absolute;left:4385;top:15681;width:317;height:204" type="#_x0000_t75" stroked="false">
            <v:imagedata r:id="rId16" o:title=""/>
          </v:shape>
          <v:shape style="position:absolute;left:4640;top:15681;width:3187;height:204" type="#_x0000_t75" stroked="false">
            <v:imagedata r:id="rId17" o:title=""/>
          </v:shape>
          <v:shape style="position:absolute;left:7746;top:15681;width:101;height:204" type="#_x0000_t75" stroked="false">
            <v:imagedata r:id="rId18" o:title=""/>
          </v:shape>
          <w10:wrap type="none"/>
        </v:group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43328">
          <wp:simplePos x="0" y="0"/>
          <wp:positionH relativeFrom="page">
            <wp:posOffset>6598919</wp:posOffset>
          </wp:positionH>
          <wp:positionV relativeFrom="page">
            <wp:posOffset>10463785</wp:posOffset>
          </wp:positionV>
          <wp:extent cx="228600" cy="193548"/>
          <wp:effectExtent l="0" t="0" r="0" b="0"/>
          <wp:wrapNone/>
          <wp:docPr id="73" name="image42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4" name="image420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600" cy="1935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72640" from="514.049988pt,786.299988pt" to="514.049988pt,836.099988pt" stroked="true" strokeweight=".75pt" strokecolor="#000000">
          <v:stroke dashstyle="solid"/>
          <w10:wrap type="none"/>
        </v:line>
      </w:pict>
    </w:r>
    <w:r>
      <w:rPr/>
      <w:pict>
        <v:group style="position:absolute;margin-left:450.820007pt;margin-top:818.279968pt;width:59.35pt;height:10.2pt;mso-position-horizontal-relative:page;mso-position-vertical-relative:page;z-index:-17072128" coordorigin="9016,16366" coordsize="1187,204">
          <v:shape style="position:absolute;left:9016;top:16365;width:811;height:204" type="#_x0000_t75" stroked="false">
            <v:imagedata r:id="rId2" o:title=""/>
          </v:shape>
          <v:shape style="position:absolute;left:9753;top:16365;width:450;height:204" type="#_x0000_t75" stroked="false">
            <v:imagedata r:id="rId3" o:title=""/>
          </v:shape>
          <w10:wrap type="none"/>
        </v:group>
      </w:pict>
    </w:r>
    <w:r>
      <w:rPr/>
      <w:pict>
        <v:group style="position:absolute;margin-left:414.940002pt;margin-top:785.76001pt;width:95.25pt;height:30.6pt;mso-position-horizontal-relative:page;mso-position-vertical-relative:page;z-index:-17071616" coordorigin="8299,15715" coordsize="1905,612">
          <v:shape style="position:absolute;left:8399;top:15715;width:1799;height:204" type="#_x0000_t75" stroked="false">
            <v:imagedata r:id="rId4" o:title=""/>
          </v:shape>
          <v:shape style="position:absolute;left:8404;top:15919;width:1092;height:204" type="#_x0000_t75" stroked="false">
            <v:imagedata r:id="rId5" o:title=""/>
          </v:shape>
          <v:shape style="position:absolute;left:9431;top:15919;width:756;height:204" type="#_x0000_t75" stroked="false">
            <v:imagedata r:id="rId6" o:title=""/>
          </v:shape>
          <v:shape style="position:absolute;left:8298;top:16123;width:1522;height:204" type="#_x0000_t75" stroked="false">
            <v:imagedata r:id="rId7" o:title=""/>
          </v:shape>
          <v:shape style="position:absolute;left:9753;top:16123;width:450;height:204" type="#_x0000_t75" stroked="false">
            <v:imagedata r:id="rId8" o:title=""/>
          </v:shape>
          <w10:wrap type="none"/>
        </v:group>
      </w:pict>
    </w:r>
    <w:r>
      <w:rPr/>
      <w:pict>
        <v:group style="position:absolute;margin-left:18.959999pt;margin-top:808.211975pt;width:374.85pt;height:7.95pt;mso-position-horizontal-relative:page;mso-position-vertical-relative:page;z-index:-17071104" coordorigin="379,16164" coordsize="7497,159">
          <v:shape style="position:absolute;left:382;top:16164;width:3650;height:159" type="#_x0000_t75" stroked="false">
            <v:imagedata r:id="rId9" o:title=""/>
          </v:shape>
          <v:shape style="position:absolute;left:4080;top:16164;width:3796;height:157" type="#_x0000_t75" stroked="false">
            <v:imagedata r:id="rId10" o:title=""/>
          </v:shape>
          <v:shape style="position:absolute;left:379;top:16291;width:7496;height:8" coordorigin="379,16291" coordsize="7496,8" path="m4039,16291l379,16291,379,16298,4039,16298,4039,16291xm7874,16291l4078,16291,4078,16298,7874,16298,7874,16291xe" filled="true" fillcolor="#0462c1" stroked="false">
            <v:path arrowok="t"/>
            <v:fill typ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6245888">
          <wp:simplePos x="0" y="0"/>
          <wp:positionH relativeFrom="page">
            <wp:posOffset>240791</wp:posOffset>
          </wp:positionH>
          <wp:positionV relativeFrom="page">
            <wp:posOffset>10101071</wp:posOffset>
          </wp:positionV>
          <wp:extent cx="2334387" cy="129540"/>
          <wp:effectExtent l="0" t="0" r="0" b="0"/>
          <wp:wrapNone/>
          <wp:docPr id="75" name="image10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6" name="image104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334387" cy="129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18.959999pt;margin-top:784.079956pt;width:373.45pt;height:10.2pt;mso-position-horizontal-relative:page;mso-position-vertical-relative:page;z-index:-17070080" coordorigin="379,15682" coordsize="7469,204">
          <v:shape style="position:absolute;left:379;top:15681;width:3352;height:204" type="#_x0000_t75" stroked="false">
            <v:imagedata r:id="rId12" o:title=""/>
          </v:shape>
          <v:shape style="position:absolute;left:3661;top:15681;width:335;height:204" type="#_x0000_t75" stroked="false">
            <v:imagedata r:id="rId13" o:title=""/>
          </v:shape>
          <v:shape style="position:absolute;left:3908;top:15681;width:285;height:204" type="#_x0000_t75" stroked="false">
            <v:imagedata r:id="rId14" o:title=""/>
          </v:shape>
          <v:shape style="position:absolute;left:4097;top:15681;width:407;height:204" type="#_x0000_t75" stroked="false">
            <v:imagedata r:id="rId15" o:title=""/>
          </v:shape>
          <v:shape style="position:absolute;left:4385;top:15681;width:317;height:204" type="#_x0000_t75" stroked="false">
            <v:imagedata r:id="rId16" o:title=""/>
          </v:shape>
          <v:shape style="position:absolute;left:4640;top:15681;width:3187;height:204" type="#_x0000_t75" stroked="false">
            <v:imagedata r:id="rId17" o:title=""/>
          </v:shape>
          <v:shape style="position:absolute;left:7746;top:15681;width:101;height:204" type="#_x0000_t75" stroked="false">
            <v:imagedata r:id="rId18" o:title=""/>
          </v:shape>
          <w10:wrap type="none"/>
        </v:group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19776">
          <wp:simplePos x="0" y="0"/>
          <wp:positionH relativeFrom="page">
            <wp:posOffset>811072</wp:posOffset>
          </wp:positionH>
          <wp:positionV relativeFrom="page">
            <wp:posOffset>356615</wp:posOffset>
          </wp:positionV>
          <wp:extent cx="5531104" cy="158496"/>
          <wp:effectExtent l="0" t="0" r="0" b="0"/>
          <wp:wrapNone/>
          <wp:docPr id="9" name="image10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0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1104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96192" from="556.550003pt,48.109982pt" to="66.800003pt,47.109982pt" stroked="true" strokeweight=".75pt" strokecolor="#000000">
          <v:stroke dashstyle="solid"/>
          <w10:wrap type="none"/>
        </v:line>
      </w:pict>
    </w:r>
    <w:r>
      <w:rPr/>
      <w:pict>
        <v:group style="position:absolute;margin-left:332.109985pt;margin-top:56.759983pt;width:198.05pt;height:14.05pt;mso-position-horizontal-relative:page;mso-position-vertical-relative:page;z-index:-17095680" coordorigin="6642,1135" coordsize="3961,281">
          <v:shape style="position:absolute;left:6642;top:1135;width:245;height:281" type="#_x0000_t75" stroked="false">
            <v:imagedata r:id="rId2" o:title=""/>
          </v:shape>
          <v:shape style="position:absolute;left:6764;top:1173;width:660;height:228" type="#_x0000_t75" stroked="false">
            <v:imagedata r:id="rId3" o:title=""/>
          </v:shape>
          <v:shape style="position:absolute;left:7314;top:1135;width:293;height:281" type="#_x0000_t75" stroked="false">
            <v:imagedata r:id="rId4" o:title=""/>
          </v:shape>
          <v:shape style="position:absolute;left:7460;top:1173;width:519;height:228" type="#_x0000_t75" stroked="false">
            <v:imagedata r:id="rId5" o:title=""/>
          </v:shape>
          <v:shape style="position:absolute;left:7876;top:1135;width:140;height:281" type="#_x0000_t75" stroked="false">
            <v:imagedata r:id="rId6" o:title=""/>
          </v:shape>
          <v:shape style="position:absolute;left:7946;top:1135;width:327;height:281" type="#_x0000_t75" stroked="false">
            <v:imagedata r:id="rId7" o:title=""/>
          </v:shape>
          <v:shape style="position:absolute;left:8109;top:1173;width:718;height:228" type="#_x0000_t75" stroked="false">
            <v:imagedata r:id="rId8" o:title=""/>
          </v:shape>
          <v:shape style="position:absolute;left:8706;top:1135;width:504;height:281" type="#_x0000_t75" stroked="false">
            <v:imagedata r:id="rId9" o:title=""/>
          </v:shape>
          <v:shape style="position:absolute;left:9009;top:1173;width:672;height:228" type="#_x0000_t75" stroked="false">
            <v:imagedata r:id="rId10" o:title=""/>
          </v:shape>
          <v:shape style="position:absolute;left:9585;top:1135;width:236;height:281" type="#_x0000_t75" stroked="false">
            <v:imagedata r:id="rId11" o:title=""/>
          </v:shape>
          <v:shape style="position:absolute;left:9703;top:1173;width:900;height:228" type="#_x0000_t75" stroked="false">
            <v:imagedata r:id="rId12" o:title=""/>
          </v:shape>
          <w10:wrap type="non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21312">
          <wp:simplePos x="0" y="0"/>
          <wp:positionH relativeFrom="page">
            <wp:posOffset>811072</wp:posOffset>
          </wp:positionH>
          <wp:positionV relativeFrom="page">
            <wp:posOffset>356615</wp:posOffset>
          </wp:positionV>
          <wp:extent cx="5531104" cy="158496"/>
          <wp:effectExtent l="0" t="0" r="0" b="0"/>
          <wp:wrapNone/>
          <wp:docPr id="13" name="image10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4" name="image10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1104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94656" from="556.550003pt,48.109982pt" to="66.800003pt,47.109982pt" stroked="true" strokeweight=".75pt" strokecolor="#000000">
          <v:stroke dashstyle="solid"/>
          <w10:wrap type="none"/>
        </v:line>
      </w:pict>
    </w:r>
    <w:r>
      <w:rPr/>
      <w:pict>
        <v:group style="position:absolute;margin-left:332.109985pt;margin-top:56.759983pt;width:198.05pt;height:14.05pt;mso-position-horizontal-relative:page;mso-position-vertical-relative:page;z-index:-17094144" coordorigin="6642,1135" coordsize="3961,281">
          <v:shape style="position:absolute;left:6642;top:1135;width:245;height:281" type="#_x0000_t75" stroked="false">
            <v:imagedata r:id="rId2" o:title=""/>
          </v:shape>
          <v:shape style="position:absolute;left:6764;top:1173;width:660;height:228" type="#_x0000_t75" stroked="false">
            <v:imagedata r:id="rId3" o:title=""/>
          </v:shape>
          <v:shape style="position:absolute;left:7314;top:1135;width:293;height:281" type="#_x0000_t75" stroked="false">
            <v:imagedata r:id="rId4" o:title=""/>
          </v:shape>
          <v:shape style="position:absolute;left:7460;top:1173;width:519;height:228" type="#_x0000_t75" stroked="false">
            <v:imagedata r:id="rId5" o:title=""/>
          </v:shape>
          <v:shape style="position:absolute;left:7876;top:1135;width:140;height:281" type="#_x0000_t75" stroked="false">
            <v:imagedata r:id="rId6" o:title=""/>
          </v:shape>
          <v:shape style="position:absolute;left:7946;top:1135;width:327;height:281" type="#_x0000_t75" stroked="false">
            <v:imagedata r:id="rId7" o:title=""/>
          </v:shape>
          <v:shape style="position:absolute;left:8109;top:1173;width:718;height:228" type="#_x0000_t75" stroked="false">
            <v:imagedata r:id="rId8" o:title=""/>
          </v:shape>
          <v:shape style="position:absolute;left:8706;top:1135;width:504;height:281" type="#_x0000_t75" stroked="false">
            <v:imagedata r:id="rId9" o:title=""/>
          </v:shape>
          <v:shape style="position:absolute;left:9009;top:1173;width:672;height:228" type="#_x0000_t75" stroked="false">
            <v:imagedata r:id="rId10" o:title=""/>
          </v:shape>
          <v:shape style="position:absolute;left:9585;top:1135;width:236;height:281" type="#_x0000_t75" stroked="false">
            <v:imagedata r:id="rId11" o:title=""/>
          </v:shape>
          <v:shape style="position:absolute;left:9703;top:1173;width:900;height:228" type="#_x0000_t75" stroked="false">
            <v:imagedata r:id="rId12" o:title=""/>
          </v:shape>
          <w10:wrap type="none"/>
        </v:group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26432">
          <wp:simplePos x="0" y="0"/>
          <wp:positionH relativeFrom="page">
            <wp:posOffset>811072</wp:posOffset>
          </wp:positionH>
          <wp:positionV relativeFrom="page">
            <wp:posOffset>356615</wp:posOffset>
          </wp:positionV>
          <wp:extent cx="5531104" cy="158496"/>
          <wp:effectExtent l="0" t="0" r="0" b="0"/>
          <wp:wrapNone/>
          <wp:docPr id="27" name="image10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8" name="image10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1104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89536" from="556.550003pt,48.109982pt" to="66.800003pt,47.109982pt" stroked="true" strokeweight=".75pt" strokecolor="#000000">
          <v:stroke dashstyle="solid"/>
          <w10:wrap type="none"/>
        </v:line>
      </w:pict>
    </w:r>
    <w:r>
      <w:rPr/>
      <w:pict>
        <v:group style="position:absolute;margin-left:332.109985pt;margin-top:56.759983pt;width:198.05pt;height:14.05pt;mso-position-horizontal-relative:page;mso-position-vertical-relative:page;z-index:-17089024" coordorigin="6642,1135" coordsize="3961,281">
          <v:shape style="position:absolute;left:6642;top:1135;width:245;height:281" type="#_x0000_t75" stroked="false">
            <v:imagedata r:id="rId2" o:title=""/>
          </v:shape>
          <v:shape style="position:absolute;left:6764;top:1173;width:660;height:228" type="#_x0000_t75" stroked="false">
            <v:imagedata r:id="rId3" o:title=""/>
          </v:shape>
          <v:shape style="position:absolute;left:7314;top:1135;width:293;height:281" type="#_x0000_t75" stroked="false">
            <v:imagedata r:id="rId4" o:title=""/>
          </v:shape>
          <v:shape style="position:absolute;left:7460;top:1173;width:519;height:228" type="#_x0000_t75" stroked="false">
            <v:imagedata r:id="rId5" o:title=""/>
          </v:shape>
          <v:shape style="position:absolute;left:7876;top:1135;width:140;height:281" type="#_x0000_t75" stroked="false">
            <v:imagedata r:id="rId6" o:title=""/>
          </v:shape>
          <v:shape style="position:absolute;left:7946;top:1135;width:327;height:281" type="#_x0000_t75" stroked="false">
            <v:imagedata r:id="rId7" o:title=""/>
          </v:shape>
          <v:shape style="position:absolute;left:8109;top:1173;width:718;height:228" type="#_x0000_t75" stroked="false">
            <v:imagedata r:id="rId8" o:title=""/>
          </v:shape>
          <v:shape style="position:absolute;left:8706;top:1135;width:504;height:281" type="#_x0000_t75" stroked="false">
            <v:imagedata r:id="rId9" o:title=""/>
          </v:shape>
          <v:shape style="position:absolute;left:9009;top:1173;width:672;height:228" type="#_x0000_t75" stroked="false">
            <v:imagedata r:id="rId10" o:title=""/>
          </v:shape>
          <v:shape style="position:absolute;left:9585;top:1135;width:236;height:281" type="#_x0000_t75" stroked="false">
            <v:imagedata r:id="rId11" o:title=""/>
          </v:shape>
          <v:shape style="position:absolute;left:9703;top:1173;width:900;height:228" type="#_x0000_t75" stroked="false">
            <v:imagedata r:id="rId12" o:title=""/>
          </v:shape>
          <w10:wrap type="none"/>
        </v:group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30528">
          <wp:simplePos x="0" y="0"/>
          <wp:positionH relativeFrom="page">
            <wp:posOffset>811072</wp:posOffset>
          </wp:positionH>
          <wp:positionV relativeFrom="page">
            <wp:posOffset>356615</wp:posOffset>
          </wp:positionV>
          <wp:extent cx="5531104" cy="158496"/>
          <wp:effectExtent l="0" t="0" r="0" b="0"/>
          <wp:wrapNone/>
          <wp:docPr id="39" name="image10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0" name="image10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1104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85440" from="556.550003pt,48.109982pt" to="66.800003pt,47.109982pt" stroked="true" strokeweight=".75pt" strokecolor="#000000">
          <v:stroke dashstyle="solid"/>
          <w10:wrap type="none"/>
        </v:line>
      </w:pict>
    </w:r>
    <w:r>
      <w:rPr/>
      <w:pict>
        <v:group style="position:absolute;margin-left:332.109985pt;margin-top:56.759983pt;width:198.05pt;height:14.05pt;mso-position-horizontal-relative:page;mso-position-vertical-relative:page;z-index:-17084928" coordorigin="6642,1135" coordsize="3961,281">
          <v:shape style="position:absolute;left:6642;top:1135;width:245;height:281" type="#_x0000_t75" stroked="false">
            <v:imagedata r:id="rId2" o:title=""/>
          </v:shape>
          <v:shape style="position:absolute;left:6764;top:1173;width:660;height:228" type="#_x0000_t75" stroked="false">
            <v:imagedata r:id="rId3" o:title=""/>
          </v:shape>
          <v:shape style="position:absolute;left:7314;top:1135;width:293;height:281" type="#_x0000_t75" stroked="false">
            <v:imagedata r:id="rId4" o:title=""/>
          </v:shape>
          <v:shape style="position:absolute;left:7460;top:1173;width:519;height:228" type="#_x0000_t75" stroked="false">
            <v:imagedata r:id="rId5" o:title=""/>
          </v:shape>
          <v:shape style="position:absolute;left:7876;top:1135;width:140;height:281" type="#_x0000_t75" stroked="false">
            <v:imagedata r:id="rId6" o:title=""/>
          </v:shape>
          <v:shape style="position:absolute;left:7946;top:1135;width:327;height:281" type="#_x0000_t75" stroked="false">
            <v:imagedata r:id="rId7" o:title=""/>
          </v:shape>
          <v:shape style="position:absolute;left:8109;top:1173;width:718;height:228" type="#_x0000_t75" stroked="false">
            <v:imagedata r:id="rId8" o:title=""/>
          </v:shape>
          <v:shape style="position:absolute;left:8706;top:1135;width:504;height:281" type="#_x0000_t75" stroked="false">
            <v:imagedata r:id="rId9" o:title=""/>
          </v:shape>
          <v:shape style="position:absolute;left:9009;top:1173;width:672;height:228" type="#_x0000_t75" stroked="false">
            <v:imagedata r:id="rId10" o:title=""/>
          </v:shape>
          <v:shape style="position:absolute;left:9585;top:1135;width:236;height:281" type="#_x0000_t75" stroked="false">
            <v:imagedata r:id="rId11" o:title=""/>
          </v:shape>
          <v:shape style="position:absolute;left:9703;top:1173;width:900;height:228" type="#_x0000_t75" stroked="false">
            <v:imagedata r:id="rId12" o:title=""/>
          </v:shape>
          <w10:wrap type="none"/>
        </v:group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32576">
          <wp:simplePos x="0" y="0"/>
          <wp:positionH relativeFrom="page">
            <wp:posOffset>811072</wp:posOffset>
          </wp:positionH>
          <wp:positionV relativeFrom="page">
            <wp:posOffset>356615</wp:posOffset>
          </wp:positionV>
          <wp:extent cx="5531104" cy="158496"/>
          <wp:effectExtent l="0" t="0" r="0" b="0"/>
          <wp:wrapNone/>
          <wp:docPr id="55" name="image10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6" name="image10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1104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83392" from="556.550003pt,48.109982pt" to="66.800003pt,47.109982pt" stroked="true" strokeweight=".75pt" strokecolor="#000000">
          <v:stroke dashstyle="solid"/>
          <w10:wrap type="none"/>
        </v:line>
      </w:pict>
    </w:r>
    <w:r>
      <w:rPr/>
      <w:pict>
        <v:group style="position:absolute;margin-left:332.109985pt;margin-top:56.759983pt;width:198.05pt;height:14.05pt;mso-position-horizontal-relative:page;mso-position-vertical-relative:page;z-index:-17082880" coordorigin="6642,1135" coordsize="3961,281">
          <v:shape style="position:absolute;left:6642;top:1135;width:245;height:281" type="#_x0000_t75" stroked="false">
            <v:imagedata r:id="rId2" o:title=""/>
          </v:shape>
          <v:shape style="position:absolute;left:6764;top:1173;width:660;height:228" type="#_x0000_t75" stroked="false">
            <v:imagedata r:id="rId3" o:title=""/>
          </v:shape>
          <v:shape style="position:absolute;left:7314;top:1135;width:293;height:281" type="#_x0000_t75" stroked="false">
            <v:imagedata r:id="rId4" o:title=""/>
          </v:shape>
          <v:shape style="position:absolute;left:7460;top:1173;width:519;height:228" type="#_x0000_t75" stroked="false">
            <v:imagedata r:id="rId5" o:title=""/>
          </v:shape>
          <v:shape style="position:absolute;left:7876;top:1135;width:140;height:281" type="#_x0000_t75" stroked="false">
            <v:imagedata r:id="rId6" o:title=""/>
          </v:shape>
          <v:shape style="position:absolute;left:7946;top:1135;width:327;height:281" type="#_x0000_t75" stroked="false">
            <v:imagedata r:id="rId7" o:title=""/>
          </v:shape>
          <v:shape style="position:absolute;left:8109;top:1173;width:718;height:228" type="#_x0000_t75" stroked="false">
            <v:imagedata r:id="rId8" o:title=""/>
          </v:shape>
          <v:shape style="position:absolute;left:8706;top:1135;width:504;height:281" type="#_x0000_t75" stroked="false">
            <v:imagedata r:id="rId9" o:title=""/>
          </v:shape>
          <v:shape style="position:absolute;left:9009;top:1173;width:672;height:228" type="#_x0000_t75" stroked="false">
            <v:imagedata r:id="rId10" o:title=""/>
          </v:shape>
          <v:shape style="position:absolute;left:9585;top:1135;width:236;height:281" type="#_x0000_t75" stroked="false">
            <v:imagedata r:id="rId11" o:title=""/>
          </v:shape>
          <v:shape style="position:absolute;left:9703;top:1173;width:900;height:228" type="#_x0000_t75" stroked="false">
            <v:imagedata r:id="rId12" o:title=""/>
          </v:shape>
          <w10:wrap type="none"/>
        </v:group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36672">
          <wp:simplePos x="0" y="0"/>
          <wp:positionH relativeFrom="page">
            <wp:posOffset>811072</wp:posOffset>
          </wp:positionH>
          <wp:positionV relativeFrom="page">
            <wp:posOffset>356615</wp:posOffset>
          </wp:positionV>
          <wp:extent cx="5531104" cy="158496"/>
          <wp:effectExtent l="0" t="0" r="0" b="0"/>
          <wp:wrapNone/>
          <wp:docPr id="65" name="image10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6" name="image10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1104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79296" from="556.550003pt,48.109982pt" to="66.800003pt,47.109982pt" stroked="true" strokeweight=".75pt" strokecolor="#000000">
          <v:stroke dashstyle="solid"/>
          <w10:wrap type="none"/>
        </v:line>
      </w:pict>
    </w:r>
    <w:r>
      <w:rPr/>
      <w:pict>
        <v:group style="position:absolute;margin-left:332.109985pt;margin-top:56.759983pt;width:198.05pt;height:14.05pt;mso-position-horizontal-relative:page;mso-position-vertical-relative:page;z-index:-17078784" coordorigin="6642,1135" coordsize="3961,281">
          <v:shape style="position:absolute;left:6642;top:1135;width:245;height:281" type="#_x0000_t75" stroked="false">
            <v:imagedata r:id="rId2" o:title=""/>
          </v:shape>
          <v:shape style="position:absolute;left:6764;top:1173;width:660;height:228" type="#_x0000_t75" stroked="false">
            <v:imagedata r:id="rId3" o:title=""/>
          </v:shape>
          <v:shape style="position:absolute;left:7314;top:1135;width:293;height:281" type="#_x0000_t75" stroked="false">
            <v:imagedata r:id="rId4" o:title=""/>
          </v:shape>
          <v:shape style="position:absolute;left:7460;top:1173;width:519;height:228" type="#_x0000_t75" stroked="false">
            <v:imagedata r:id="rId5" o:title=""/>
          </v:shape>
          <v:shape style="position:absolute;left:7876;top:1135;width:140;height:281" type="#_x0000_t75" stroked="false">
            <v:imagedata r:id="rId6" o:title=""/>
          </v:shape>
          <v:shape style="position:absolute;left:7946;top:1135;width:327;height:281" type="#_x0000_t75" stroked="false">
            <v:imagedata r:id="rId7" o:title=""/>
          </v:shape>
          <v:shape style="position:absolute;left:8109;top:1173;width:718;height:228" type="#_x0000_t75" stroked="false">
            <v:imagedata r:id="rId8" o:title=""/>
          </v:shape>
          <v:shape style="position:absolute;left:8706;top:1135;width:504;height:281" type="#_x0000_t75" stroked="false">
            <v:imagedata r:id="rId9" o:title=""/>
          </v:shape>
          <v:shape style="position:absolute;left:9009;top:1173;width:672;height:228" type="#_x0000_t75" stroked="false">
            <v:imagedata r:id="rId10" o:title=""/>
          </v:shape>
          <v:shape style="position:absolute;left:9585;top:1135;width:236;height:281" type="#_x0000_t75" stroked="false">
            <v:imagedata r:id="rId11" o:title=""/>
          </v:shape>
          <v:shape style="position:absolute;left:9703;top:1173;width:900;height:228" type="#_x0000_t75" stroked="false">
            <v:imagedata r:id="rId12" o:title=""/>
          </v:shape>
          <w10:wrap type="none"/>
        </v:group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241792">
          <wp:simplePos x="0" y="0"/>
          <wp:positionH relativeFrom="page">
            <wp:posOffset>811072</wp:posOffset>
          </wp:positionH>
          <wp:positionV relativeFrom="page">
            <wp:posOffset>356615</wp:posOffset>
          </wp:positionV>
          <wp:extent cx="5531104" cy="158496"/>
          <wp:effectExtent l="0" t="0" r="0" b="0"/>
          <wp:wrapNone/>
          <wp:docPr id="71" name="image10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2" name="image10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31104" cy="1584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7074176" from="556.550003pt,48.109982pt" to="66.800003pt,47.109982pt" stroked="true" strokeweight=".75pt" strokecolor="#000000">
          <v:stroke dashstyle="solid"/>
          <w10:wrap type="none"/>
        </v:line>
      </w:pict>
    </w:r>
    <w:r>
      <w:rPr/>
      <w:pict>
        <v:group style="position:absolute;margin-left:332.109985pt;margin-top:56.759983pt;width:198.05pt;height:14.05pt;mso-position-horizontal-relative:page;mso-position-vertical-relative:page;z-index:-17073664" coordorigin="6642,1135" coordsize="3961,281">
          <v:shape style="position:absolute;left:6642;top:1135;width:245;height:281" type="#_x0000_t75" stroked="false">
            <v:imagedata r:id="rId2" o:title=""/>
          </v:shape>
          <v:shape style="position:absolute;left:6764;top:1173;width:660;height:228" type="#_x0000_t75" stroked="false">
            <v:imagedata r:id="rId3" o:title=""/>
          </v:shape>
          <v:shape style="position:absolute;left:7314;top:1135;width:293;height:281" type="#_x0000_t75" stroked="false">
            <v:imagedata r:id="rId4" o:title=""/>
          </v:shape>
          <v:shape style="position:absolute;left:7460;top:1173;width:519;height:228" type="#_x0000_t75" stroked="false">
            <v:imagedata r:id="rId5" o:title=""/>
          </v:shape>
          <v:shape style="position:absolute;left:7876;top:1135;width:140;height:281" type="#_x0000_t75" stroked="false">
            <v:imagedata r:id="rId6" o:title=""/>
          </v:shape>
          <v:shape style="position:absolute;left:7946;top:1135;width:327;height:281" type="#_x0000_t75" stroked="false">
            <v:imagedata r:id="rId7" o:title=""/>
          </v:shape>
          <v:shape style="position:absolute;left:8109;top:1173;width:718;height:228" type="#_x0000_t75" stroked="false">
            <v:imagedata r:id="rId8" o:title=""/>
          </v:shape>
          <v:shape style="position:absolute;left:8706;top:1135;width:504;height:281" type="#_x0000_t75" stroked="false">
            <v:imagedata r:id="rId9" o:title=""/>
          </v:shape>
          <v:shape style="position:absolute;left:9009;top:1173;width:672;height:228" type="#_x0000_t75" stroked="false">
            <v:imagedata r:id="rId10" o:title=""/>
          </v:shape>
          <v:shape style="position:absolute;left:9585;top:1135;width:236;height:281" type="#_x0000_t75" stroked="false">
            <v:imagedata r:id="rId11" o:title=""/>
          </v:shape>
          <v:shape style="position:absolute;left:9703;top:1173;width:900;height:228" type="#_x0000_t75" stroked="false">
            <v:imagedata r:id="rId12" o:title=""/>
          </v:shape>
          <w10:wrap type="non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upperLetter"/>
      <w:lvlText w:val="%1."/>
      <w:lvlJc w:val="left"/>
      <w:pPr>
        <w:ind w:left="197" w:hanging="281"/>
        <w:jc w:val="left"/>
      </w:pPr>
      <w:rPr>
        <w:rFonts w:hint="default"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57" w:hanging="28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15" w:hanging="28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73" w:hanging="28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30" w:hanging="28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88" w:hanging="28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46" w:hanging="28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04" w:hanging="28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61" w:hanging="28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97" w:hanging="281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57" w:hanging="28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15" w:hanging="28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73" w:hanging="28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30" w:hanging="28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488" w:hanging="28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46" w:hanging="28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03" w:hanging="28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61" w:hanging="28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468" w:hanging="271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60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6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9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66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2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9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55" w:hanging="27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685" w:hanging="154"/>
        <w:jc w:val="right"/>
      </w:pPr>
      <w:rPr>
        <w:rFonts w:hint="default"/>
        <w:spacing w:val="-2"/>
        <w:w w:val="9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89" w:hanging="15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99" w:hanging="15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09" w:hanging="15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18" w:hanging="15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28" w:hanging="15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38" w:hanging="15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47" w:hanging="15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57" w:hanging="154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7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5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header" Target="header1.xml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header" Target="header2.xml"/><Relationship Id="rId153" Type="http://schemas.openxmlformats.org/officeDocument/2006/relationships/footer" Target="footer1.xml"/><Relationship Id="rId154" Type="http://schemas.openxmlformats.org/officeDocument/2006/relationships/image" Target="media/image153.jpeg"/><Relationship Id="rId155" Type="http://schemas.openxmlformats.org/officeDocument/2006/relationships/image" Target="media/image154.jpeg"/><Relationship Id="rId156" Type="http://schemas.openxmlformats.org/officeDocument/2006/relationships/image" Target="media/image155.jpeg"/><Relationship Id="rId157" Type="http://schemas.openxmlformats.org/officeDocument/2006/relationships/image" Target="media/image156.jpeg"/><Relationship Id="rId158" Type="http://schemas.openxmlformats.org/officeDocument/2006/relationships/header" Target="header3.xml"/><Relationship Id="rId159" Type="http://schemas.openxmlformats.org/officeDocument/2006/relationships/footer" Target="footer2.xml"/><Relationship Id="rId160" Type="http://schemas.openxmlformats.org/officeDocument/2006/relationships/image" Target="media/image159.jpeg"/><Relationship Id="rId161" Type="http://schemas.openxmlformats.org/officeDocument/2006/relationships/image" Target="media/image160.png"/><Relationship Id="rId162" Type="http://schemas.openxmlformats.org/officeDocument/2006/relationships/image" Target="media/image161.png"/><Relationship Id="rId163" Type="http://schemas.openxmlformats.org/officeDocument/2006/relationships/header" Target="header4.xml"/><Relationship Id="rId164" Type="http://schemas.openxmlformats.org/officeDocument/2006/relationships/footer" Target="footer3.xml"/><Relationship Id="rId165" Type="http://schemas.openxmlformats.org/officeDocument/2006/relationships/image" Target="media/image162.png"/><Relationship Id="rId166" Type="http://schemas.openxmlformats.org/officeDocument/2006/relationships/image" Target="media/image152.png"/><Relationship Id="rId167" Type="http://schemas.openxmlformats.org/officeDocument/2006/relationships/image" Target="media/image163.png"/><Relationship Id="rId168" Type="http://schemas.openxmlformats.org/officeDocument/2006/relationships/image" Target="media/image149.png"/><Relationship Id="rId169" Type="http://schemas.openxmlformats.org/officeDocument/2006/relationships/image" Target="media/image150.png"/><Relationship Id="rId170" Type="http://schemas.openxmlformats.org/officeDocument/2006/relationships/image" Target="media/image164.png"/><Relationship Id="rId171" Type="http://schemas.openxmlformats.org/officeDocument/2006/relationships/image" Target="media/image165.png"/><Relationship Id="rId172" Type="http://schemas.openxmlformats.org/officeDocument/2006/relationships/image" Target="media/image166.png"/><Relationship Id="rId173" Type="http://schemas.openxmlformats.org/officeDocument/2006/relationships/image" Target="media/image167.png"/><Relationship Id="rId174" Type="http://schemas.openxmlformats.org/officeDocument/2006/relationships/image" Target="media/image168.png"/><Relationship Id="rId175" Type="http://schemas.openxmlformats.org/officeDocument/2006/relationships/image" Target="media/image169.jpeg"/><Relationship Id="rId176" Type="http://schemas.openxmlformats.org/officeDocument/2006/relationships/image" Target="media/image170.png"/><Relationship Id="rId177" Type="http://schemas.openxmlformats.org/officeDocument/2006/relationships/header" Target="header5.xml"/><Relationship Id="rId178" Type="http://schemas.openxmlformats.org/officeDocument/2006/relationships/footer" Target="footer4.xml"/><Relationship Id="rId179" Type="http://schemas.openxmlformats.org/officeDocument/2006/relationships/image" Target="media/image172.png"/><Relationship Id="rId180" Type="http://schemas.openxmlformats.org/officeDocument/2006/relationships/image" Target="media/image173.png"/><Relationship Id="rId181" Type="http://schemas.openxmlformats.org/officeDocument/2006/relationships/image" Target="media/image174.png"/><Relationship Id="rId182" Type="http://schemas.openxmlformats.org/officeDocument/2006/relationships/image" Target="media/image175.png"/><Relationship Id="rId183" Type="http://schemas.openxmlformats.org/officeDocument/2006/relationships/image" Target="media/image176.png"/><Relationship Id="rId184" Type="http://schemas.openxmlformats.org/officeDocument/2006/relationships/image" Target="media/image177.png"/><Relationship Id="rId185" Type="http://schemas.openxmlformats.org/officeDocument/2006/relationships/image" Target="media/image178.png"/><Relationship Id="rId186" Type="http://schemas.openxmlformats.org/officeDocument/2006/relationships/image" Target="media/image179.png"/><Relationship Id="rId187" Type="http://schemas.openxmlformats.org/officeDocument/2006/relationships/image" Target="media/image180.png"/><Relationship Id="rId188" Type="http://schemas.openxmlformats.org/officeDocument/2006/relationships/image" Target="media/image181.png"/><Relationship Id="rId189" Type="http://schemas.openxmlformats.org/officeDocument/2006/relationships/image" Target="media/image182.png"/><Relationship Id="rId190" Type="http://schemas.openxmlformats.org/officeDocument/2006/relationships/image" Target="media/image183.png"/><Relationship Id="rId191" Type="http://schemas.openxmlformats.org/officeDocument/2006/relationships/image" Target="media/image184.png"/><Relationship Id="rId192" Type="http://schemas.openxmlformats.org/officeDocument/2006/relationships/image" Target="media/image185.png"/><Relationship Id="rId193" Type="http://schemas.openxmlformats.org/officeDocument/2006/relationships/image" Target="media/image186.png"/><Relationship Id="rId194" Type="http://schemas.openxmlformats.org/officeDocument/2006/relationships/image" Target="media/image187.png"/><Relationship Id="rId195" Type="http://schemas.openxmlformats.org/officeDocument/2006/relationships/image" Target="media/image188.png"/><Relationship Id="rId196" Type="http://schemas.openxmlformats.org/officeDocument/2006/relationships/image" Target="media/image189.png"/><Relationship Id="rId197" Type="http://schemas.openxmlformats.org/officeDocument/2006/relationships/image" Target="media/image190.png"/><Relationship Id="rId198" Type="http://schemas.openxmlformats.org/officeDocument/2006/relationships/image" Target="media/image191.png"/><Relationship Id="rId199" Type="http://schemas.openxmlformats.org/officeDocument/2006/relationships/image" Target="media/image192.png"/><Relationship Id="rId200" Type="http://schemas.openxmlformats.org/officeDocument/2006/relationships/image" Target="media/image193.png"/><Relationship Id="rId201" Type="http://schemas.openxmlformats.org/officeDocument/2006/relationships/image" Target="media/image194.png"/><Relationship Id="rId202" Type="http://schemas.openxmlformats.org/officeDocument/2006/relationships/image" Target="media/image195.png"/><Relationship Id="rId203" Type="http://schemas.openxmlformats.org/officeDocument/2006/relationships/image" Target="media/image196.png"/><Relationship Id="rId204" Type="http://schemas.openxmlformats.org/officeDocument/2006/relationships/image" Target="media/image197.png"/><Relationship Id="rId205" Type="http://schemas.openxmlformats.org/officeDocument/2006/relationships/image" Target="media/image198.png"/><Relationship Id="rId206" Type="http://schemas.openxmlformats.org/officeDocument/2006/relationships/image" Target="media/image199.png"/><Relationship Id="rId207" Type="http://schemas.openxmlformats.org/officeDocument/2006/relationships/image" Target="media/image200.png"/><Relationship Id="rId208" Type="http://schemas.openxmlformats.org/officeDocument/2006/relationships/image" Target="media/image201.png"/><Relationship Id="rId209" Type="http://schemas.openxmlformats.org/officeDocument/2006/relationships/image" Target="media/image202.png"/><Relationship Id="rId210" Type="http://schemas.openxmlformats.org/officeDocument/2006/relationships/image" Target="media/image203.png"/><Relationship Id="rId211" Type="http://schemas.openxmlformats.org/officeDocument/2006/relationships/image" Target="media/image204.png"/><Relationship Id="rId212" Type="http://schemas.openxmlformats.org/officeDocument/2006/relationships/image" Target="media/image205.png"/><Relationship Id="rId213" Type="http://schemas.openxmlformats.org/officeDocument/2006/relationships/image" Target="media/image206.png"/><Relationship Id="rId214" Type="http://schemas.openxmlformats.org/officeDocument/2006/relationships/image" Target="media/image207.png"/><Relationship Id="rId215" Type="http://schemas.openxmlformats.org/officeDocument/2006/relationships/image" Target="media/image208.png"/><Relationship Id="rId216" Type="http://schemas.openxmlformats.org/officeDocument/2006/relationships/image" Target="media/image209.png"/><Relationship Id="rId217" Type="http://schemas.openxmlformats.org/officeDocument/2006/relationships/image" Target="media/image210.png"/><Relationship Id="rId218" Type="http://schemas.openxmlformats.org/officeDocument/2006/relationships/image" Target="media/image211.png"/><Relationship Id="rId219" Type="http://schemas.openxmlformats.org/officeDocument/2006/relationships/image" Target="media/image212.png"/><Relationship Id="rId220" Type="http://schemas.openxmlformats.org/officeDocument/2006/relationships/image" Target="media/image213.png"/><Relationship Id="rId221" Type="http://schemas.openxmlformats.org/officeDocument/2006/relationships/image" Target="media/image214.png"/><Relationship Id="rId222" Type="http://schemas.openxmlformats.org/officeDocument/2006/relationships/header" Target="header6.xml"/><Relationship Id="rId223" Type="http://schemas.openxmlformats.org/officeDocument/2006/relationships/footer" Target="footer5.xml"/><Relationship Id="rId224" Type="http://schemas.openxmlformats.org/officeDocument/2006/relationships/image" Target="media/image217.png"/><Relationship Id="rId225" Type="http://schemas.openxmlformats.org/officeDocument/2006/relationships/image" Target="media/image218.png"/><Relationship Id="rId226" Type="http://schemas.openxmlformats.org/officeDocument/2006/relationships/image" Target="media/image219.png"/><Relationship Id="rId227" Type="http://schemas.openxmlformats.org/officeDocument/2006/relationships/image" Target="media/image220.png"/><Relationship Id="rId228" Type="http://schemas.openxmlformats.org/officeDocument/2006/relationships/image" Target="media/image221.png"/><Relationship Id="rId229" Type="http://schemas.openxmlformats.org/officeDocument/2006/relationships/image" Target="media/image222.png"/><Relationship Id="rId230" Type="http://schemas.openxmlformats.org/officeDocument/2006/relationships/image" Target="media/image223.png"/><Relationship Id="rId231" Type="http://schemas.openxmlformats.org/officeDocument/2006/relationships/image" Target="media/image224.png"/><Relationship Id="rId232" Type="http://schemas.openxmlformats.org/officeDocument/2006/relationships/image" Target="media/image225.png"/><Relationship Id="rId233" Type="http://schemas.openxmlformats.org/officeDocument/2006/relationships/image" Target="media/image226.png"/><Relationship Id="rId234" Type="http://schemas.openxmlformats.org/officeDocument/2006/relationships/image" Target="media/image227.png"/><Relationship Id="rId235" Type="http://schemas.openxmlformats.org/officeDocument/2006/relationships/image" Target="media/image228.png"/><Relationship Id="rId236" Type="http://schemas.openxmlformats.org/officeDocument/2006/relationships/image" Target="media/image229.png"/><Relationship Id="rId237" Type="http://schemas.openxmlformats.org/officeDocument/2006/relationships/image" Target="media/image230.png"/><Relationship Id="rId238" Type="http://schemas.openxmlformats.org/officeDocument/2006/relationships/image" Target="media/image231.png"/><Relationship Id="rId239" Type="http://schemas.openxmlformats.org/officeDocument/2006/relationships/image" Target="media/image232.png"/><Relationship Id="rId240" Type="http://schemas.openxmlformats.org/officeDocument/2006/relationships/image" Target="media/image233.png"/><Relationship Id="rId241" Type="http://schemas.openxmlformats.org/officeDocument/2006/relationships/image" Target="media/image234.png"/><Relationship Id="rId242" Type="http://schemas.openxmlformats.org/officeDocument/2006/relationships/image" Target="media/image235.png"/><Relationship Id="rId243" Type="http://schemas.openxmlformats.org/officeDocument/2006/relationships/image" Target="media/image236.png"/><Relationship Id="rId244" Type="http://schemas.openxmlformats.org/officeDocument/2006/relationships/image" Target="media/image237.png"/><Relationship Id="rId245" Type="http://schemas.openxmlformats.org/officeDocument/2006/relationships/image" Target="media/image238.png"/><Relationship Id="rId246" Type="http://schemas.openxmlformats.org/officeDocument/2006/relationships/image" Target="media/image239.png"/><Relationship Id="rId247" Type="http://schemas.openxmlformats.org/officeDocument/2006/relationships/image" Target="media/image240.png"/><Relationship Id="rId248" Type="http://schemas.openxmlformats.org/officeDocument/2006/relationships/image" Target="media/image241.png"/><Relationship Id="rId249" Type="http://schemas.openxmlformats.org/officeDocument/2006/relationships/image" Target="media/image242.png"/><Relationship Id="rId250" Type="http://schemas.openxmlformats.org/officeDocument/2006/relationships/image" Target="media/image243.png"/><Relationship Id="rId251" Type="http://schemas.openxmlformats.org/officeDocument/2006/relationships/image" Target="media/image244.png"/><Relationship Id="rId252" Type="http://schemas.openxmlformats.org/officeDocument/2006/relationships/image" Target="media/image245.png"/><Relationship Id="rId253" Type="http://schemas.openxmlformats.org/officeDocument/2006/relationships/image" Target="media/image246.png"/><Relationship Id="rId254" Type="http://schemas.openxmlformats.org/officeDocument/2006/relationships/image" Target="media/image247.png"/><Relationship Id="rId255" Type="http://schemas.openxmlformats.org/officeDocument/2006/relationships/image" Target="media/image248.png"/><Relationship Id="rId256" Type="http://schemas.openxmlformats.org/officeDocument/2006/relationships/image" Target="media/image249.png"/><Relationship Id="rId257" Type="http://schemas.openxmlformats.org/officeDocument/2006/relationships/image" Target="media/image250.png"/><Relationship Id="rId258" Type="http://schemas.openxmlformats.org/officeDocument/2006/relationships/image" Target="media/image251.png"/><Relationship Id="rId259" Type="http://schemas.openxmlformats.org/officeDocument/2006/relationships/image" Target="media/image252.png"/><Relationship Id="rId260" Type="http://schemas.openxmlformats.org/officeDocument/2006/relationships/image" Target="media/image253.png"/><Relationship Id="rId261" Type="http://schemas.openxmlformats.org/officeDocument/2006/relationships/image" Target="media/image254.png"/><Relationship Id="rId262" Type="http://schemas.openxmlformats.org/officeDocument/2006/relationships/image" Target="media/image255.png"/><Relationship Id="rId263" Type="http://schemas.openxmlformats.org/officeDocument/2006/relationships/image" Target="media/image256.png"/><Relationship Id="rId264" Type="http://schemas.openxmlformats.org/officeDocument/2006/relationships/image" Target="media/image257.png"/><Relationship Id="rId265" Type="http://schemas.openxmlformats.org/officeDocument/2006/relationships/image" Target="media/image258.png"/><Relationship Id="rId266" Type="http://schemas.openxmlformats.org/officeDocument/2006/relationships/image" Target="media/image259.png"/><Relationship Id="rId267" Type="http://schemas.openxmlformats.org/officeDocument/2006/relationships/image" Target="media/image260.png"/><Relationship Id="rId268" Type="http://schemas.openxmlformats.org/officeDocument/2006/relationships/image" Target="media/image261.png"/><Relationship Id="rId269" Type="http://schemas.openxmlformats.org/officeDocument/2006/relationships/image" Target="media/image262.png"/><Relationship Id="rId270" Type="http://schemas.openxmlformats.org/officeDocument/2006/relationships/image" Target="media/image263.png"/><Relationship Id="rId271" Type="http://schemas.openxmlformats.org/officeDocument/2006/relationships/image" Target="media/image264.png"/><Relationship Id="rId272" Type="http://schemas.openxmlformats.org/officeDocument/2006/relationships/image" Target="media/image265.png"/><Relationship Id="rId273" Type="http://schemas.openxmlformats.org/officeDocument/2006/relationships/image" Target="media/image266.png"/><Relationship Id="rId274" Type="http://schemas.openxmlformats.org/officeDocument/2006/relationships/image" Target="media/image267.png"/><Relationship Id="rId275" Type="http://schemas.openxmlformats.org/officeDocument/2006/relationships/image" Target="media/image268.png"/><Relationship Id="rId276" Type="http://schemas.openxmlformats.org/officeDocument/2006/relationships/image" Target="media/image269.png"/><Relationship Id="rId277" Type="http://schemas.openxmlformats.org/officeDocument/2006/relationships/image" Target="media/image270.png"/><Relationship Id="rId278" Type="http://schemas.openxmlformats.org/officeDocument/2006/relationships/image" Target="media/image271.png"/><Relationship Id="rId279" Type="http://schemas.openxmlformats.org/officeDocument/2006/relationships/image" Target="media/image272.png"/><Relationship Id="rId280" Type="http://schemas.openxmlformats.org/officeDocument/2006/relationships/image" Target="media/image273.png"/><Relationship Id="rId281" Type="http://schemas.openxmlformats.org/officeDocument/2006/relationships/image" Target="media/image274.png"/><Relationship Id="rId282" Type="http://schemas.openxmlformats.org/officeDocument/2006/relationships/image" Target="media/image275.png"/><Relationship Id="rId283" Type="http://schemas.openxmlformats.org/officeDocument/2006/relationships/image" Target="media/image276.png"/><Relationship Id="rId284" Type="http://schemas.openxmlformats.org/officeDocument/2006/relationships/image" Target="media/image277.png"/><Relationship Id="rId285" Type="http://schemas.openxmlformats.org/officeDocument/2006/relationships/image" Target="media/image278.png"/><Relationship Id="rId286" Type="http://schemas.openxmlformats.org/officeDocument/2006/relationships/image" Target="media/image279.png"/><Relationship Id="rId287" Type="http://schemas.openxmlformats.org/officeDocument/2006/relationships/image" Target="media/image280.png"/><Relationship Id="rId288" Type="http://schemas.openxmlformats.org/officeDocument/2006/relationships/image" Target="media/image281.png"/><Relationship Id="rId289" Type="http://schemas.openxmlformats.org/officeDocument/2006/relationships/image" Target="media/image282.png"/><Relationship Id="rId290" Type="http://schemas.openxmlformats.org/officeDocument/2006/relationships/image" Target="media/image283.png"/><Relationship Id="rId291" Type="http://schemas.openxmlformats.org/officeDocument/2006/relationships/image" Target="media/image284.png"/><Relationship Id="rId292" Type="http://schemas.openxmlformats.org/officeDocument/2006/relationships/image" Target="media/image285.png"/><Relationship Id="rId293" Type="http://schemas.openxmlformats.org/officeDocument/2006/relationships/image" Target="media/image286.png"/><Relationship Id="rId294" Type="http://schemas.openxmlformats.org/officeDocument/2006/relationships/image" Target="media/image287.png"/><Relationship Id="rId295" Type="http://schemas.openxmlformats.org/officeDocument/2006/relationships/image" Target="media/image288.png"/><Relationship Id="rId296" Type="http://schemas.openxmlformats.org/officeDocument/2006/relationships/image" Target="media/image289.png"/><Relationship Id="rId297" Type="http://schemas.openxmlformats.org/officeDocument/2006/relationships/image" Target="media/image290.png"/><Relationship Id="rId298" Type="http://schemas.openxmlformats.org/officeDocument/2006/relationships/image" Target="media/image291.png"/><Relationship Id="rId299" Type="http://schemas.openxmlformats.org/officeDocument/2006/relationships/image" Target="media/image292.png"/><Relationship Id="rId300" Type="http://schemas.openxmlformats.org/officeDocument/2006/relationships/image" Target="media/image293.png"/><Relationship Id="rId301" Type="http://schemas.openxmlformats.org/officeDocument/2006/relationships/image" Target="media/image294.png"/><Relationship Id="rId302" Type="http://schemas.openxmlformats.org/officeDocument/2006/relationships/image" Target="media/image295.png"/><Relationship Id="rId303" Type="http://schemas.openxmlformats.org/officeDocument/2006/relationships/image" Target="media/image296.png"/><Relationship Id="rId304" Type="http://schemas.openxmlformats.org/officeDocument/2006/relationships/image" Target="media/image297.png"/><Relationship Id="rId305" Type="http://schemas.openxmlformats.org/officeDocument/2006/relationships/image" Target="media/image298.png"/><Relationship Id="rId306" Type="http://schemas.openxmlformats.org/officeDocument/2006/relationships/image" Target="media/image299.png"/><Relationship Id="rId307" Type="http://schemas.openxmlformats.org/officeDocument/2006/relationships/image" Target="media/image300.png"/><Relationship Id="rId308" Type="http://schemas.openxmlformats.org/officeDocument/2006/relationships/image" Target="media/image301.png"/><Relationship Id="rId309" Type="http://schemas.openxmlformats.org/officeDocument/2006/relationships/image" Target="media/image302.png"/><Relationship Id="rId310" Type="http://schemas.openxmlformats.org/officeDocument/2006/relationships/image" Target="media/image303.png"/><Relationship Id="rId311" Type="http://schemas.openxmlformats.org/officeDocument/2006/relationships/image" Target="media/image304.png"/><Relationship Id="rId312" Type="http://schemas.openxmlformats.org/officeDocument/2006/relationships/image" Target="media/image305.png"/><Relationship Id="rId313" Type="http://schemas.openxmlformats.org/officeDocument/2006/relationships/image" Target="media/image306.png"/><Relationship Id="rId314" Type="http://schemas.openxmlformats.org/officeDocument/2006/relationships/image" Target="media/image307.png"/><Relationship Id="rId315" Type="http://schemas.openxmlformats.org/officeDocument/2006/relationships/image" Target="media/image308.png"/><Relationship Id="rId316" Type="http://schemas.openxmlformats.org/officeDocument/2006/relationships/image" Target="media/image309.png"/><Relationship Id="rId317" Type="http://schemas.openxmlformats.org/officeDocument/2006/relationships/image" Target="media/image310.png"/><Relationship Id="rId318" Type="http://schemas.openxmlformats.org/officeDocument/2006/relationships/image" Target="media/image311.png"/><Relationship Id="rId319" Type="http://schemas.openxmlformats.org/officeDocument/2006/relationships/image" Target="media/image312.png"/><Relationship Id="rId320" Type="http://schemas.openxmlformats.org/officeDocument/2006/relationships/image" Target="media/image313.png"/><Relationship Id="rId321" Type="http://schemas.openxmlformats.org/officeDocument/2006/relationships/image" Target="media/image314.png"/><Relationship Id="rId322" Type="http://schemas.openxmlformats.org/officeDocument/2006/relationships/image" Target="media/image315.png"/><Relationship Id="rId323" Type="http://schemas.openxmlformats.org/officeDocument/2006/relationships/image" Target="media/image316.png"/><Relationship Id="rId324" Type="http://schemas.openxmlformats.org/officeDocument/2006/relationships/image" Target="media/image317.png"/><Relationship Id="rId325" Type="http://schemas.openxmlformats.org/officeDocument/2006/relationships/image" Target="media/image318.png"/><Relationship Id="rId326" Type="http://schemas.openxmlformats.org/officeDocument/2006/relationships/image" Target="media/image319.png"/><Relationship Id="rId327" Type="http://schemas.openxmlformats.org/officeDocument/2006/relationships/image" Target="media/image320.png"/><Relationship Id="rId328" Type="http://schemas.openxmlformats.org/officeDocument/2006/relationships/image" Target="media/image321.png"/><Relationship Id="rId329" Type="http://schemas.openxmlformats.org/officeDocument/2006/relationships/image" Target="media/image322.png"/><Relationship Id="rId330" Type="http://schemas.openxmlformats.org/officeDocument/2006/relationships/image" Target="media/image323.png"/><Relationship Id="rId331" Type="http://schemas.openxmlformats.org/officeDocument/2006/relationships/image" Target="media/image324.png"/><Relationship Id="rId332" Type="http://schemas.openxmlformats.org/officeDocument/2006/relationships/image" Target="media/image325.png"/><Relationship Id="rId333" Type="http://schemas.openxmlformats.org/officeDocument/2006/relationships/image" Target="media/image326.png"/><Relationship Id="rId334" Type="http://schemas.openxmlformats.org/officeDocument/2006/relationships/image" Target="media/image327.png"/><Relationship Id="rId335" Type="http://schemas.openxmlformats.org/officeDocument/2006/relationships/image" Target="media/image328.png"/><Relationship Id="rId336" Type="http://schemas.openxmlformats.org/officeDocument/2006/relationships/image" Target="media/image329.png"/><Relationship Id="rId337" Type="http://schemas.openxmlformats.org/officeDocument/2006/relationships/image" Target="media/image330.png"/><Relationship Id="rId338" Type="http://schemas.openxmlformats.org/officeDocument/2006/relationships/image" Target="media/image331.png"/><Relationship Id="rId339" Type="http://schemas.openxmlformats.org/officeDocument/2006/relationships/image" Target="media/image332.png"/><Relationship Id="rId340" Type="http://schemas.openxmlformats.org/officeDocument/2006/relationships/image" Target="media/image333.png"/><Relationship Id="rId341" Type="http://schemas.openxmlformats.org/officeDocument/2006/relationships/image" Target="media/image334.png"/><Relationship Id="rId342" Type="http://schemas.openxmlformats.org/officeDocument/2006/relationships/image" Target="media/image335.png"/><Relationship Id="rId343" Type="http://schemas.openxmlformats.org/officeDocument/2006/relationships/image" Target="media/image336.png"/><Relationship Id="rId344" Type="http://schemas.openxmlformats.org/officeDocument/2006/relationships/image" Target="media/image337.png"/><Relationship Id="rId345" Type="http://schemas.openxmlformats.org/officeDocument/2006/relationships/image" Target="media/image338.png"/><Relationship Id="rId346" Type="http://schemas.openxmlformats.org/officeDocument/2006/relationships/image" Target="media/image339.png"/><Relationship Id="rId347" Type="http://schemas.openxmlformats.org/officeDocument/2006/relationships/image" Target="media/image340.png"/><Relationship Id="rId348" Type="http://schemas.openxmlformats.org/officeDocument/2006/relationships/image" Target="media/image341.png"/><Relationship Id="rId349" Type="http://schemas.openxmlformats.org/officeDocument/2006/relationships/image" Target="media/image342.png"/><Relationship Id="rId350" Type="http://schemas.openxmlformats.org/officeDocument/2006/relationships/image" Target="media/image343.png"/><Relationship Id="rId351" Type="http://schemas.openxmlformats.org/officeDocument/2006/relationships/image" Target="media/image344.png"/><Relationship Id="rId352" Type="http://schemas.openxmlformats.org/officeDocument/2006/relationships/image" Target="media/image345.png"/><Relationship Id="rId353" Type="http://schemas.openxmlformats.org/officeDocument/2006/relationships/image" Target="media/image346.png"/><Relationship Id="rId354" Type="http://schemas.openxmlformats.org/officeDocument/2006/relationships/image" Target="media/image347.png"/><Relationship Id="rId355" Type="http://schemas.openxmlformats.org/officeDocument/2006/relationships/image" Target="media/image348.png"/><Relationship Id="rId356" Type="http://schemas.openxmlformats.org/officeDocument/2006/relationships/image" Target="media/image349.png"/><Relationship Id="rId357" Type="http://schemas.openxmlformats.org/officeDocument/2006/relationships/image" Target="media/image350.png"/><Relationship Id="rId358" Type="http://schemas.openxmlformats.org/officeDocument/2006/relationships/image" Target="media/image351.png"/><Relationship Id="rId359" Type="http://schemas.openxmlformats.org/officeDocument/2006/relationships/image" Target="media/image352.png"/><Relationship Id="rId360" Type="http://schemas.openxmlformats.org/officeDocument/2006/relationships/image" Target="media/image353.png"/><Relationship Id="rId361" Type="http://schemas.openxmlformats.org/officeDocument/2006/relationships/image" Target="media/image354.png"/><Relationship Id="rId362" Type="http://schemas.openxmlformats.org/officeDocument/2006/relationships/image" Target="media/image355.png"/><Relationship Id="rId363" Type="http://schemas.openxmlformats.org/officeDocument/2006/relationships/image" Target="media/image356.png"/><Relationship Id="rId364" Type="http://schemas.openxmlformats.org/officeDocument/2006/relationships/image" Target="media/image357.png"/><Relationship Id="rId365" Type="http://schemas.openxmlformats.org/officeDocument/2006/relationships/image" Target="media/image358.png"/><Relationship Id="rId366" Type="http://schemas.openxmlformats.org/officeDocument/2006/relationships/image" Target="media/image359.png"/><Relationship Id="rId367" Type="http://schemas.openxmlformats.org/officeDocument/2006/relationships/image" Target="media/image360.png"/><Relationship Id="rId368" Type="http://schemas.openxmlformats.org/officeDocument/2006/relationships/image" Target="media/image361.png"/><Relationship Id="rId369" Type="http://schemas.openxmlformats.org/officeDocument/2006/relationships/image" Target="media/image362.png"/><Relationship Id="rId370" Type="http://schemas.openxmlformats.org/officeDocument/2006/relationships/image" Target="media/image363.png"/><Relationship Id="rId371" Type="http://schemas.openxmlformats.org/officeDocument/2006/relationships/image" Target="media/image364.png"/><Relationship Id="rId372" Type="http://schemas.openxmlformats.org/officeDocument/2006/relationships/image" Target="media/image365.png"/><Relationship Id="rId373" Type="http://schemas.openxmlformats.org/officeDocument/2006/relationships/image" Target="media/image366.png"/><Relationship Id="rId374" Type="http://schemas.openxmlformats.org/officeDocument/2006/relationships/image" Target="media/image367.png"/><Relationship Id="rId375" Type="http://schemas.openxmlformats.org/officeDocument/2006/relationships/image" Target="media/image368.png"/><Relationship Id="rId376" Type="http://schemas.openxmlformats.org/officeDocument/2006/relationships/image" Target="media/image369.png"/><Relationship Id="rId377" Type="http://schemas.openxmlformats.org/officeDocument/2006/relationships/image" Target="media/image370.png"/><Relationship Id="rId378" Type="http://schemas.openxmlformats.org/officeDocument/2006/relationships/image" Target="media/image371.png"/><Relationship Id="rId379" Type="http://schemas.openxmlformats.org/officeDocument/2006/relationships/image" Target="media/image372.png"/><Relationship Id="rId380" Type="http://schemas.openxmlformats.org/officeDocument/2006/relationships/image" Target="media/image373.png"/><Relationship Id="rId381" Type="http://schemas.openxmlformats.org/officeDocument/2006/relationships/image" Target="media/image374.png"/><Relationship Id="rId382" Type="http://schemas.openxmlformats.org/officeDocument/2006/relationships/image" Target="media/image375.png"/><Relationship Id="rId383" Type="http://schemas.openxmlformats.org/officeDocument/2006/relationships/image" Target="media/image376.png"/><Relationship Id="rId384" Type="http://schemas.openxmlformats.org/officeDocument/2006/relationships/image" Target="media/image377.png"/><Relationship Id="rId385" Type="http://schemas.openxmlformats.org/officeDocument/2006/relationships/image" Target="media/image378.png"/><Relationship Id="rId386" Type="http://schemas.openxmlformats.org/officeDocument/2006/relationships/image" Target="media/image379.png"/><Relationship Id="rId387" Type="http://schemas.openxmlformats.org/officeDocument/2006/relationships/image" Target="media/image380.png"/><Relationship Id="rId388" Type="http://schemas.openxmlformats.org/officeDocument/2006/relationships/image" Target="media/image381.png"/><Relationship Id="rId389" Type="http://schemas.openxmlformats.org/officeDocument/2006/relationships/image" Target="media/image382.png"/><Relationship Id="rId390" Type="http://schemas.openxmlformats.org/officeDocument/2006/relationships/image" Target="media/image383.png"/><Relationship Id="rId391" Type="http://schemas.openxmlformats.org/officeDocument/2006/relationships/image" Target="media/image384.png"/><Relationship Id="rId392" Type="http://schemas.openxmlformats.org/officeDocument/2006/relationships/image" Target="media/image385.png"/><Relationship Id="rId393" Type="http://schemas.openxmlformats.org/officeDocument/2006/relationships/image" Target="media/image386.png"/><Relationship Id="rId394" Type="http://schemas.openxmlformats.org/officeDocument/2006/relationships/image" Target="media/image387.png"/><Relationship Id="rId395" Type="http://schemas.openxmlformats.org/officeDocument/2006/relationships/image" Target="media/image388.png"/><Relationship Id="rId396" Type="http://schemas.openxmlformats.org/officeDocument/2006/relationships/image" Target="media/image389.png"/><Relationship Id="rId397" Type="http://schemas.openxmlformats.org/officeDocument/2006/relationships/image" Target="media/image390.png"/><Relationship Id="rId398" Type="http://schemas.openxmlformats.org/officeDocument/2006/relationships/image" Target="media/image391.png"/><Relationship Id="rId399" Type="http://schemas.openxmlformats.org/officeDocument/2006/relationships/image" Target="media/image392.png"/><Relationship Id="rId400" Type="http://schemas.openxmlformats.org/officeDocument/2006/relationships/image" Target="media/image393.png"/><Relationship Id="rId401" Type="http://schemas.openxmlformats.org/officeDocument/2006/relationships/image" Target="media/image394.png"/><Relationship Id="rId402" Type="http://schemas.openxmlformats.org/officeDocument/2006/relationships/image" Target="media/image395.png"/><Relationship Id="rId403" Type="http://schemas.openxmlformats.org/officeDocument/2006/relationships/image" Target="media/image396.png"/><Relationship Id="rId404" Type="http://schemas.openxmlformats.org/officeDocument/2006/relationships/image" Target="media/image397.png"/><Relationship Id="rId405" Type="http://schemas.openxmlformats.org/officeDocument/2006/relationships/image" Target="media/image398.png"/><Relationship Id="rId406" Type="http://schemas.openxmlformats.org/officeDocument/2006/relationships/image" Target="media/image399.png"/><Relationship Id="rId407" Type="http://schemas.openxmlformats.org/officeDocument/2006/relationships/image" Target="media/image400.png"/><Relationship Id="rId408" Type="http://schemas.openxmlformats.org/officeDocument/2006/relationships/image" Target="media/image401.png"/><Relationship Id="rId409" Type="http://schemas.openxmlformats.org/officeDocument/2006/relationships/image" Target="media/image402.png"/><Relationship Id="rId410" Type="http://schemas.openxmlformats.org/officeDocument/2006/relationships/image" Target="media/image403.png"/><Relationship Id="rId411" Type="http://schemas.openxmlformats.org/officeDocument/2006/relationships/image" Target="media/image404.png"/><Relationship Id="rId412" Type="http://schemas.openxmlformats.org/officeDocument/2006/relationships/image" Target="media/image405.png"/><Relationship Id="rId413" Type="http://schemas.openxmlformats.org/officeDocument/2006/relationships/image" Target="media/image406.png"/><Relationship Id="rId414" Type="http://schemas.openxmlformats.org/officeDocument/2006/relationships/image" Target="media/image407.png"/><Relationship Id="rId415" Type="http://schemas.openxmlformats.org/officeDocument/2006/relationships/image" Target="media/image408.png"/><Relationship Id="rId416" Type="http://schemas.openxmlformats.org/officeDocument/2006/relationships/image" Target="media/image409.png"/><Relationship Id="rId417" Type="http://schemas.openxmlformats.org/officeDocument/2006/relationships/image" Target="media/image410.png"/><Relationship Id="rId418" Type="http://schemas.openxmlformats.org/officeDocument/2006/relationships/image" Target="media/image411.png"/><Relationship Id="rId419" Type="http://schemas.openxmlformats.org/officeDocument/2006/relationships/image" Target="media/image412.png"/><Relationship Id="rId420" Type="http://schemas.openxmlformats.org/officeDocument/2006/relationships/image" Target="media/image413.png"/><Relationship Id="rId421" Type="http://schemas.openxmlformats.org/officeDocument/2006/relationships/image" Target="media/image414.png"/><Relationship Id="rId422" Type="http://schemas.openxmlformats.org/officeDocument/2006/relationships/image" Target="media/image415.png"/><Relationship Id="rId423" Type="http://schemas.openxmlformats.org/officeDocument/2006/relationships/image" Target="media/image416.png"/><Relationship Id="rId424" Type="http://schemas.openxmlformats.org/officeDocument/2006/relationships/image" Target="media/image417.png"/><Relationship Id="rId425" Type="http://schemas.openxmlformats.org/officeDocument/2006/relationships/image" Target="media/image418.png"/><Relationship Id="rId426" Type="http://schemas.openxmlformats.org/officeDocument/2006/relationships/header" Target="header7.xml"/><Relationship Id="rId427" Type="http://schemas.openxmlformats.org/officeDocument/2006/relationships/footer" Target="footer6.xml"/><Relationship Id="rId428" Type="http://schemas.openxmlformats.org/officeDocument/2006/relationships/image" Target="media/image421.png"/><Relationship Id="rId429" Type="http://schemas.openxmlformats.org/officeDocument/2006/relationships/image" Target="media/image422.png"/><Relationship Id="rId430" Type="http://schemas.openxmlformats.org/officeDocument/2006/relationships/image" Target="media/image423.png"/><Relationship Id="rId431" Type="http://schemas.openxmlformats.org/officeDocument/2006/relationships/image" Target="media/image419.png"/><Relationship Id="rId432" Type="http://schemas.openxmlformats.org/officeDocument/2006/relationships/image" Target="media/image424.png"/><Relationship Id="rId433" Type="http://schemas.openxmlformats.org/officeDocument/2006/relationships/image" Target="media/image425.png"/><Relationship Id="rId434" Type="http://schemas.openxmlformats.org/officeDocument/2006/relationships/image" Target="media/image426.png"/><Relationship Id="rId435" Type="http://schemas.openxmlformats.org/officeDocument/2006/relationships/image" Target="media/image427.png"/><Relationship Id="rId436" Type="http://schemas.openxmlformats.org/officeDocument/2006/relationships/image" Target="media/image428.png"/><Relationship Id="rId437" Type="http://schemas.openxmlformats.org/officeDocument/2006/relationships/image" Target="media/image429.png"/><Relationship Id="rId438" Type="http://schemas.openxmlformats.org/officeDocument/2006/relationships/image" Target="media/image430.png"/><Relationship Id="rId439" Type="http://schemas.openxmlformats.org/officeDocument/2006/relationships/image" Target="media/image431.png"/><Relationship Id="rId440" Type="http://schemas.openxmlformats.org/officeDocument/2006/relationships/image" Target="media/image432.png"/><Relationship Id="rId441" Type="http://schemas.openxmlformats.org/officeDocument/2006/relationships/image" Target="media/image433.png"/><Relationship Id="rId442" Type="http://schemas.openxmlformats.org/officeDocument/2006/relationships/image" Target="media/image434.png"/><Relationship Id="rId443" Type="http://schemas.openxmlformats.org/officeDocument/2006/relationships/image" Target="media/image435.png"/><Relationship Id="rId444" Type="http://schemas.openxmlformats.org/officeDocument/2006/relationships/image" Target="media/image436.png"/><Relationship Id="rId445" Type="http://schemas.openxmlformats.org/officeDocument/2006/relationships/image" Target="media/image437.png"/><Relationship Id="rId446" Type="http://schemas.openxmlformats.org/officeDocument/2006/relationships/image" Target="media/image438.png"/><Relationship Id="rId447" Type="http://schemas.openxmlformats.org/officeDocument/2006/relationships/image" Target="media/image439.png"/><Relationship Id="rId448" Type="http://schemas.openxmlformats.org/officeDocument/2006/relationships/image" Target="media/image440.png"/><Relationship Id="rId449" Type="http://schemas.openxmlformats.org/officeDocument/2006/relationships/image" Target="media/image441.png"/><Relationship Id="rId450" Type="http://schemas.openxmlformats.org/officeDocument/2006/relationships/image" Target="media/image442.png"/><Relationship Id="rId451" Type="http://schemas.openxmlformats.org/officeDocument/2006/relationships/image" Target="media/image443.png"/><Relationship Id="rId452" Type="http://schemas.openxmlformats.org/officeDocument/2006/relationships/image" Target="media/image444.png"/><Relationship Id="rId453" Type="http://schemas.openxmlformats.org/officeDocument/2006/relationships/image" Target="media/image445.png"/><Relationship Id="rId454" Type="http://schemas.openxmlformats.org/officeDocument/2006/relationships/image" Target="media/image446.png"/><Relationship Id="rId455" Type="http://schemas.openxmlformats.org/officeDocument/2006/relationships/image" Target="media/image447.png"/><Relationship Id="rId456" Type="http://schemas.openxmlformats.org/officeDocument/2006/relationships/image" Target="media/image448.png"/><Relationship Id="rId457" Type="http://schemas.openxmlformats.org/officeDocument/2006/relationships/image" Target="media/image449.png"/><Relationship Id="rId458" Type="http://schemas.openxmlformats.org/officeDocument/2006/relationships/image" Target="media/image450.png"/><Relationship Id="rId459" Type="http://schemas.openxmlformats.org/officeDocument/2006/relationships/image" Target="media/image451.png"/><Relationship Id="rId460" Type="http://schemas.openxmlformats.org/officeDocument/2006/relationships/image" Target="media/image452.png"/><Relationship Id="rId461" Type="http://schemas.openxmlformats.org/officeDocument/2006/relationships/image" Target="media/image453.png"/><Relationship Id="rId462" Type="http://schemas.openxmlformats.org/officeDocument/2006/relationships/image" Target="media/image454.png"/><Relationship Id="rId463" Type="http://schemas.openxmlformats.org/officeDocument/2006/relationships/image" Target="media/image455.png"/><Relationship Id="rId464" Type="http://schemas.openxmlformats.org/officeDocument/2006/relationships/image" Target="media/image456.png"/><Relationship Id="rId465" Type="http://schemas.openxmlformats.org/officeDocument/2006/relationships/image" Target="media/image457.png"/><Relationship Id="rId466" Type="http://schemas.openxmlformats.org/officeDocument/2006/relationships/image" Target="media/image458.png"/><Relationship Id="rId467" Type="http://schemas.openxmlformats.org/officeDocument/2006/relationships/image" Target="media/image459.png"/><Relationship Id="rId468" Type="http://schemas.openxmlformats.org/officeDocument/2006/relationships/image" Target="media/image460.png"/><Relationship Id="rId469" Type="http://schemas.openxmlformats.org/officeDocument/2006/relationships/image" Target="media/image461.png"/><Relationship Id="rId470" Type="http://schemas.openxmlformats.org/officeDocument/2006/relationships/image" Target="media/image462.png"/><Relationship Id="rId471" Type="http://schemas.openxmlformats.org/officeDocument/2006/relationships/image" Target="media/image463.png"/><Relationship Id="rId472" Type="http://schemas.openxmlformats.org/officeDocument/2006/relationships/image" Target="media/image464.png"/><Relationship Id="rId473" Type="http://schemas.openxmlformats.org/officeDocument/2006/relationships/image" Target="media/image465.png"/><Relationship Id="rId474" Type="http://schemas.openxmlformats.org/officeDocument/2006/relationships/image" Target="media/image466.png"/><Relationship Id="rId475" Type="http://schemas.openxmlformats.org/officeDocument/2006/relationships/image" Target="media/image467.png"/><Relationship Id="rId476" Type="http://schemas.openxmlformats.org/officeDocument/2006/relationships/image" Target="media/image468.png"/><Relationship Id="rId477" Type="http://schemas.openxmlformats.org/officeDocument/2006/relationships/image" Target="media/image469.png"/><Relationship Id="rId478" Type="http://schemas.openxmlformats.org/officeDocument/2006/relationships/image" Target="media/image470.png"/><Relationship Id="rId479" Type="http://schemas.openxmlformats.org/officeDocument/2006/relationships/image" Target="media/image471.png"/><Relationship Id="rId480" Type="http://schemas.openxmlformats.org/officeDocument/2006/relationships/image" Target="media/image472.png"/><Relationship Id="rId481" Type="http://schemas.openxmlformats.org/officeDocument/2006/relationships/image" Target="media/image473.png"/><Relationship Id="rId482" Type="http://schemas.openxmlformats.org/officeDocument/2006/relationships/image" Target="media/image474.png"/><Relationship Id="rId483" Type="http://schemas.openxmlformats.org/officeDocument/2006/relationships/image" Target="media/image475.png"/><Relationship Id="rId484" Type="http://schemas.openxmlformats.org/officeDocument/2006/relationships/image" Target="media/image476.png"/><Relationship Id="rId485" Type="http://schemas.openxmlformats.org/officeDocument/2006/relationships/image" Target="media/image477.png"/><Relationship Id="rId486" Type="http://schemas.openxmlformats.org/officeDocument/2006/relationships/image" Target="media/image478.png"/><Relationship Id="rId487" Type="http://schemas.openxmlformats.org/officeDocument/2006/relationships/image" Target="media/image479.png"/><Relationship Id="rId488" Type="http://schemas.openxmlformats.org/officeDocument/2006/relationships/image" Target="media/image480.png"/><Relationship Id="rId489" Type="http://schemas.openxmlformats.org/officeDocument/2006/relationships/image" Target="media/image481.png"/><Relationship Id="rId490" Type="http://schemas.openxmlformats.org/officeDocument/2006/relationships/image" Target="media/image482.png"/><Relationship Id="rId491" Type="http://schemas.openxmlformats.org/officeDocument/2006/relationships/image" Target="media/image483.png"/><Relationship Id="rId492" Type="http://schemas.openxmlformats.org/officeDocument/2006/relationships/image" Target="media/image484.png"/><Relationship Id="rId493" Type="http://schemas.openxmlformats.org/officeDocument/2006/relationships/image" Target="media/image485.png"/><Relationship Id="rId494" Type="http://schemas.openxmlformats.org/officeDocument/2006/relationships/image" Target="media/image486.png"/><Relationship Id="rId495" Type="http://schemas.openxmlformats.org/officeDocument/2006/relationships/image" Target="media/image487.png"/><Relationship Id="rId496" Type="http://schemas.openxmlformats.org/officeDocument/2006/relationships/image" Target="media/image488.png"/><Relationship Id="rId497" Type="http://schemas.openxmlformats.org/officeDocument/2006/relationships/image" Target="media/image489.png"/><Relationship Id="rId498" Type="http://schemas.openxmlformats.org/officeDocument/2006/relationships/image" Target="media/image490.png"/><Relationship Id="rId499" Type="http://schemas.openxmlformats.org/officeDocument/2006/relationships/image" Target="media/image491.png"/><Relationship Id="rId500" Type="http://schemas.openxmlformats.org/officeDocument/2006/relationships/image" Target="media/image492.png"/><Relationship Id="rId501" Type="http://schemas.openxmlformats.org/officeDocument/2006/relationships/image" Target="media/image493.png"/><Relationship Id="rId502" Type="http://schemas.openxmlformats.org/officeDocument/2006/relationships/image" Target="media/image494.png"/><Relationship Id="rId503" Type="http://schemas.openxmlformats.org/officeDocument/2006/relationships/image" Target="media/image495.png"/><Relationship Id="rId504" Type="http://schemas.openxmlformats.org/officeDocument/2006/relationships/image" Target="media/image496.png"/><Relationship Id="rId505" Type="http://schemas.openxmlformats.org/officeDocument/2006/relationships/image" Target="media/image497.png"/><Relationship Id="rId506" Type="http://schemas.openxmlformats.org/officeDocument/2006/relationships/image" Target="media/image498.png"/><Relationship Id="rId507" Type="http://schemas.openxmlformats.org/officeDocument/2006/relationships/image" Target="media/image499.png"/><Relationship Id="rId508" Type="http://schemas.openxmlformats.org/officeDocument/2006/relationships/image" Target="media/image500.png"/><Relationship Id="rId509" Type="http://schemas.openxmlformats.org/officeDocument/2006/relationships/image" Target="media/image501.png"/><Relationship Id="rId510" Type="http://schemas.openxmlformats.org/officeDocument/2006/relationships/image" Target="media/image502.png"/><Relationship Id="rId511" Type="http://schemas.openxmlformats.org/officeDocument/2006/relationships/image" Target="media/image503.png"/><Relationship Id="rId512" Type="http://schemas.openxmlformats.org/officeDocument/2006/relationships/image" Target="media/image504.png"/><Relationship Id="rId513" Type="http://schemas.openxmlformats.org/officeDocument/2006/relationships/image" Target="media/image505.png"/><Relationship Id="rId514" Type="http://schemas.openxmlformats.org/officeDocument/2006/relationships/image" Target="media/image506.png"/><Relationship Id="rId515" Type="http://schemas.openxmlformats.org/officeDocument/2006/relationships/image" Target="media/image507.png"/><Relationship Id="rId516" Type="http://schemas.openxmlformats.org/officeDocument/2006/relationships/image" Target="media/image508.png"/><Relationship Id="rId517" Type="http://schemas.openxmlformats.org/officeDocument/2006/relationships/image" Target="media/image509.png"/><Relationship Id="rId518" Type="http://schemas.openxmlformats.org/officeDocument/2006/relationships/image" Target="media/image510.png"/><Relationship Id="rId519" Type="http://schemas.openxmlformats.org/officeDocument/2006/relationships/image" Target="media/image511.png"/><Relationship Id="rId520" Type="http://schemas.openxmlformats.org/officeDocument/2006/relationships/image" Target="media/image512.png"/><Relationship Id="rId521" Type="http://schemas.openxmlformats.org/officeDocument/2006/relationships/image" Target="media/image513.png"/><Relationship Id="rId522" Type="http://schemas.openxmlformats.org/officeDocument/2006/relationships/image" Target="media/image514.png"/><Relationship Id="rId523" Type="http://schemas.openxmlformats.org/officeDocument/2006/relationships/image" Target="media/image515.png"/><Relationship Id="rId524" Type="http://schemas.openxmlformats.org/officeDocument/2006/relationships/image" Target="media/image516.png"/><Relationship Id="rId525" Type="http://schemas.openxmlformats.org/officeDocument/2006/relationships/image" Target="media/image517.png"/><Relationship Id="rId526" Type="http://schemas.openxmlformats.org/officeDocument/2006/relationships/image" Target="media/image518.png"/><Relationship Id="rId527" Type="http://schemas.openxmlformats.org/officeDocument/2006/relationships/image" Target="media/image519.png"/><Relationship Id="rId528" Type="http://schemas.openxmlformats.org/officeDocument/2006/relationships/image" Target="media/image520.png"/><Relationship Id="rId529" Type="http://schemas.openxmlformats.org/officeDocument/2006/relationships/image" Target="media/image521.png"/><Relationship Id="rId530" Type="http://schemas.openxmlformats.org/officeDocument/2006/relationships/image" Target="media/image522.png"/><Relationship Id="rId531" Type="http://schemas.openxmlformats.org/officeDocument/2006/relationships/image" Target="media/image523.png"/><Relationship Id="rId532" Type="http://schemas.openxmlformats.org/officeDocument/2006/relationships/image" Target="media/image524.png"/><Relationship Id="rId533" Type="http://schemas.openxmlformats.org/officeDocument/2006/relationships/image" Target="media/image525.png"/><Relationship Id="rId534" Type="http://schemas.openxmlformats.org/officeDocument/2006/relationships/image" Target="media/image526.png"/><Relationship Id="rId535" Type="http://schemas.openxmlformats.org/officeDocument/2006/relationships/image" Target="media/image527.png"/><Relationship Id="rId536" Type="http://schemas.openxmlformats.org/officeDocument/2006/relationships/image" Target="media/image528.png"/><Relationship Id="rId537" Type="http://schemas.openxmlformats.org/officeDocument/2006/relationships/image" Target="media/image529.png"/><Relationship Id="rId538" Type="http://schemas.openxmlformats.org/officeDocument/2006/relationships/image" Target="media/image530.png"/><Relationship Id="rId539" Type="http://schemas.openxmlformats.org/officeDocument/2006/relationships/image" Target="media/image531.png"/><Relationship Id="rId540" Type="http://schemas.openxmlformats.org/officeDocument/2006/relationships/image" Target="media/image532.png"/><Relationship Id="rId541" Type="http://schemas.openxmlformats.org/officeDocument/2006/relationships/image" Target="media/image533.png"/><Relationship Id="rId542" Type="http://schemas.openxmlformats.org/officeDocument/2006/relationships/image" Target="media/image534.png"/><Relationship Id="rId543" Type="http://schemas.openxmlformats.org/officeDocument/2006/relationships/image" Target="media/image535.png"/><Relationship Id="rId544" Type="http://schemas.openxmlformats.org/officeDocument/2006/relationships/image" Target="media/image536.png"/><Relationship Id="rId545" Type="http://schemas.openxmlformats.org/officeDocument/2006/relationships/image" Target="media/image537.png"/><Relationship Id="rId546" Type="http://schemas.openxmlformats.org/officeDocument/2006/relationships/image" Target="media/image538.png"/><Relationship Id="rId547" Type="http://schemas.openxmlformats.org/officeDocument/2006/relationships/image" Target="media/image539.png"/><Relationship Id="rId548" Type="http://schemas.openxmlformats.org/officeDocument/2006/relationships/image" Target="media/image540.png"/><Relationship Id="rId549" Type="http://schemas.openxmlformats.org/officeDocument/2006/relationships/image" Target="media/image541.png"/><Relationship Id="rId550" Type="http://schemas.openxmlformats.org/officeDocument/2006/relationships/image" Target="media/image542.png"/><Relationship Id="rId551" Type="http://schemas.openxmlformats.org/officeDocument/2006/relationships/image" Target="media/image543.png"/><Relationship Id="rId552" Type="http://schemas.openxmlformats.org/officeDocument/2006/relationships/image" Target="media/image544.png"/><Relationship Id="rId553" Type="http://schemas.openxmlformats.org/officeDocument/2006/relationships/image" Target="media/image545.png"/><Relationship Id="rId554" Type="http://schemas.openxmlformats.org/officeDocument/2006/relationships/image" Target="media/image546.png"/><Relationship Id="rId555" Type="http://schemas.openxmlformats.org/officeDocument/2006/relationships/image" Target="media/image547.png"/><Relationship Id="rId556" Type="http://schemas.openxmlformats.org/officeDocument/2006/relationships/image" Target="media/image548.png"/><Relationship Id="rId557" Type="http://schemas.openxmlformats.org/officeDocument/2006/relationships/image" Target="media/image549.png"/><Relationship Id="rId558" Type="http://schemas.openxmlformats.org/officeDocument/2006/relationships/image" Target="media/image550.png"/><Relationship Id="rId559" Type="http://schemas.openxmlformats.org/officeDocument/2006/relationships/image" Target="media/image551.png"/><Relationship Id="rId560" Type="http://schemas.openxmlformats.org/officeDocument/2006/relationships/image" Target="media/image552.png"/><Relationship Id="rId561" Type="http://schemas.openxmlformats.org/officeDocument/2006/relationships/image" Target="media/image553.png"/><Relationship Id="rId562" Type="http://schemas.openxmlformats.org/officeDocument/2006/relationships/image" Target="media/image554.png"/><Relationship Id="rId563" Type="http://schemas.openxmlformats.org/officeDocument/2006/relationships/image" Target="media/image555.png"/><Relationship Id="rId564" Type="http://schemas.openxmlformats.org/officeDocument/2006/relationships/image" Target="media/image556.png"/><Relationship Id="rId565" Type="http://schemas.openxmlformats.org/officeDocument/2006/relationships/image" Target="media/image557.png"/><Relationship Id="rId566" Type="http://schemas.openxmlformats.org/officeDocument/2006/relationships/image" Target="media/image558.png"/><Relationship Id="rId567" Type="http://schemas.openxmlformats.org/officeDocument/2006/relationships/image" Target="media/image559.png"/><Relationship Id="rId568" Type="http://schemas.openxmlformats.org/officeDocument/2006/relationships/image" Target="media/image560.png"/><Relationship Id="rId569" Type="http://schemas.openxmlformats.org/officeDocument/2006/relationships/image" Target="media/image561.png"/><Relationship Id="rId570" Type="http://schemas.openxmlformats.org/officeDocument/2006/relationships/image" Target="media/image562.png"/><Relationship Id="rId571" Type="http://schemas.openxmlformats.org/officeDocument/2006/relationships/image" Target="media/image563.png"/><Relationship Id="rId572" Type="http://schemas.openxmlformats.org/officeDocument/2006/relationships/image" Target="media/image564.png"/><Relationship Id="rId573" Type="http://schemas.openxmlformats.org/officeDocument/2006/relationships/image" Target="media/image565.png"/><Relationship Id="rId574" Type="http://schemas.openxmlformats.org/officeDocument/2006/relationships/image" Target="media/image566.png"/><Relationship Id="rId575" Type="http://schemas.openxmlformats.org/officeDocument/2006/relationships/image" Target="media/image567.png"/><Relationship Id="rId576" Type="http://schemas.openxmlformats.org/officeDocument/2006/relationships/image" Target="media/image568.png"/><Relationship Id="rId577" Type="http://schemas.openxmlformats.org/officeDocument/2006/relationships/image" Target="media/image569.png"/><Relationship Id="rId578" Type="http://schemas.openxmlformats.org/officeDocument/2006/relationships/image" Target="media/image570.png"/><Relationship Id="rId579" Type="http://schemas.openxmlformats.org/officeDocument/2006/relationships/image" Target="media/image571.png"/><Relationship Id="rId580" Type="http://schemas.openxmlformats.org/officeDocument/2006/relationships/image" Target="media/image572.png"/><Relationship Id="rId581" Type="http://schemas.openxmlformats.org/officeDocument/2006/relationships/image" Target="media/image573.png"/><Relationship Id="rId582" Type="http://schemas.openxmlformats.org/officeDocument/2006/relationships/image" Target="media/image574.png"/><Relationship Id="rId583" Type="http://schemas.openxmlformats.org/officeDocument/2006/relationships/image" Target="media/image575.png"/><Relationship Id="rId584" Type="http://schemas.openxmlformats.org/officeDocument/2006/relationships/image" Target="media/image576.png"/><Relationship Id="rId585" Type="http://schemas.openxmlformats.org/officeDocument/2006/relationships/image" Target="media/image577.png"/><Relationship Id="rId586" Type="http://schemas.openxmlformats.org/officeDocument/2006/relationships/image" Target="media/image578.png"/><Relationship Id="rId587" Type="http://schemas.openxmlformats.org/officeDocument/2006/relationships/image" Target="media/image579.png"/><Relationship Id="rId588" Type="http://schemas.openxmlformats.org/officeDocument/2006/relationships/image" Target="media/image580.png"/><Relationship Id="rId589" Type="http://schemas.openxmlformats.org/officeDocument/2006/relationships/image" Target="media/image581.png"/><Relationship Id="rId590" Type="http://schemas.openxmlformats.org/officeDocument/2006/relationships/image" Target="media/image582.png"/><Relationship Id="rId591" Type="http://schemas.openxmlformats.org/officeDocument/2006/relationships/image" Target="media/image583.png"/><Relationship Id="rId592" Type="http://schemas.openxmlformats.org/officeDocument/2006/relationships/image" Target="media/image584.png"/><Relationship Id="rId593" Type="http://schemas.openxmlformats.org/officeDocument/2006/relationships/image" Target="media/image585.png"/><Relationship Id="rId594" Type="http://schemas.openxmlformats.org/officeDocument/2006/relationships/image" Target="media/image586.png"/><Relationship Id="rId595" Type="http://schemas.openxmlformats.org/officeDocument/2006/relationships/image" Target="media/image587.png"/><Relationship Id="rId596" Type="http://schemas.openxmlformats.org/officeDocument/2006/relationships/image" Target="media/image588.png"/><Relationship Id="rId597" Type="http://schemas.openxmlformats.org/officeDocument/2006/relationships/image" Target="media/image589.png"/><Relationship Id="rId598" Type="http://schemas.openxmlformats.org/officeDocument/2006/relationships/image" Target="media/image590.png"/><Relationship Id="rId599" Type="http://schemas.openxmlformats.org/officeDocument/2006/relationships/image" Target="media/image591.png"/><Relationship Id="rId600" Type="http://schemas.openxmlformats.org/officeDocument/2006/relationships/image" Target="media/image592.png"/><Relationship Id="rId601" Type="http://schemas.openxmlformats.org/officeDocument/2006/relationships/image" Target="media/image593.png"/><Relationship Id="rId602" Type="http://schemas.openxmlformats.org/officeDocument/2006/relationships/image" Target="media/image594.png"/><Relationship Id="rId603" Type="http://schemas.openxmlformats.org/officeDocument/2006/relationships/image" Target="media/image595.png"/><Relationship Id="rId604" Type="http://schemas.openxmlformats.org/officeDocument/2006/relationships/image" Target="media/image596.png"/><Relationship Id="rId605" Type="http://schemas.openxmlformats.org/officeDocument/2006/relationships/image" Target="media/image597.png"/><Relationship Id="rId606" Type="http://schemas.openxmlformats.org/officeDocument/2006/relationships/image" Target="media/image598.png"/><Relationship Id="rId607" Type="http://schemas.openxmlformats.org/officeDocument/2006/relationships/image" Target="media/image599.png"/><Relationship Id="rId608" Type="http://schemas.openxmlformats.org/officeDocument/2006/relationships/image" Target="media/image600.png"/><Relationship Id="rId609" Type="http://schemas.openxmlformats.org/officeDocument/2006/relationships/image" Target="media/image601.png"/><Relationship Id="rId610" Type="http://schemas.openxmlformats.org/officeDocument/2006/relationships/image" Target="media/image602.png"/><Relationship Id="rId611" Type="http://schemas.openxmlformats.org/officeDocument/2006/relationships/image" Target="media/image603.png"/><Relationship Id="rId612" Type="http://schemas.openxmlformats.org/officeDocument/2006/relationships/image" Target="media/image604.png"/><Relationship Id="rId613" Type="http://schemas.openxmlformats.org/officeDocument/2006/relationships/image" Target="media/image605.png"/><Relationship Id="rId614" Type="http://schemas.openxmlformats.org/officeDocument/2006/relationships/image" Target="media/image606.png"/><Relationship Id="rId615" Type="http://schemas.openxmlformats.org/officeDocument/2006/relationships/image" Target="media/image607.png"/><Relationship Id="rId616" Type="http://schemas.openxmlformats.org/officeDocument/2006/relationships/image" Target="media/image608.png"/><Relationship Id="rId617" Type="http://schemas.openxmlformats.org/officeDocument/2006/relationships/image" Target="media/image609.png"/><Relationship Id="rId618" Type="http://schemas.openxmlformats.org/officeDocument/2006/relationships/image" Target="media/image610.png"/><Relationship Id="rId619" Type="http://schemas.openxmlformats.org/officeDocument/2006/relationships/image" Target="media/image611.png"/><Relationship Id="rId620" Type="http://schemas.openxmlformats.org/officeDocument/2006/relationships/image" Target="media/image612.png"/><Relationship Id="rId621" Type="http://schemas.openxmlformats.org/officeDocument/2006/relationships/image" Target="media/image613.png"/><Relationship Id="rId622" Type="http://schemas.openxmlformats.org/officeDocument/2006/relationships/image" Target="media/image614.png"/><Relationship Id="rId623" Type="http://schemas.openxmlformats.org/officeDocument/2006/relationships/image" Target="media/image615.png"/><Relationship Id="rId624" Type="http://schemas.openxmlformats.org/officeDocument/2006/relationships/image" Target="media/image616.png"/><Relationship Id="rId625" Type="http://schemas.openxmlformats.org/officeDocument/2006/relationships/image" Target="media/image617.png"/><Relationship Id="rId626" Type="http://schemas.openxmlformats.org/officeDocument/2006/relationships/image" Target="media/image618.png"/><Relationship Id="rId627" Type="http://schemas.openxmlformats.org/officeDocument/2006/relationships/image" Target="media/image619.png"/><Relationship Id="rId628" Type="http://schemas.openxmlformats.org/officeDocument/2006/relationships/image" Target="media/image620.png"/><Relationship Id="rId629" Type="http://schemas.openxmlformats.org/officeDocument/2006/relationships/image" Target="media/image621.png"/><Relationship Id="rId630" Type="http://schemas.openxmlformats.org/officeDocument/2006/relationships/image" Target="media/image622.png"/><Relationship Id="rId631" Type="http://schemas.openxmlformats.org/officeDocument/2006/relationships/image" Target="media/image623.png"/><Relationship Id="rId632" Type="http://schemas.openxmlformats.org/officeDocument/2006/relationships/image" Target="media/image624.png"/><Relationship Id="rId633" Type="http://schemas.openxmlformats.org/officeDocument/2006/relationships/image" Target="media/image625.png"/><Relationship Id="rId634" Type="http://schemas.openxmlformats.org/officeDocument/2006/relationships/image" Target="media/image626.png"/><Relationship Id="rId635" Type="http://schemas.openxmlformats.org/officeDocument/2006/relationships/image" Target="media/image627.png"/><Relationship Id="rId636" Type="http://schemas.openxmlformats.org/officeDocument/2006/relationships/image" Target="media/image628.png"/><Relationship Id="rId637" Type="http://schemas.openxmlformats.org/officeDocument/2006/relationships/image" Target="media/image629.png"/><Relationship Id="rId638" Type="http://schemas.openxmlformats.org/officeDocument/2006/relationships/image" Target="media/image630.png"/><Relationship Id="rId639" Type="http://schemas.openxmlformats.org/officeDocument/2006/relationships/image" Target="media/image631.png"/><Relationship Id="rId640" Type="http://schemas.openxmlformats.org/officeDocument/2006/relationships/image" Target="media/image632.png"/><Relationship Id="rId641" Type="http://schemas.openxmlformats.org/officeDocument/2006/relationships/image" Target="media/image633.png"/><Relationship Id="rId64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48.png"/><Relationship Id="rId2" Type="http://schemas.openxmlformats.org/officeDocument/2006/relationships/image" Target="media/image149.png"/><Relationship Id="rId3" Type="http://schemas.openxmlformats.org/officeDocument/2006/relationships/image" Target="media/image150.png"/><Relationship Id="rId4" Type="http://schemas.openxmlformats.org/officeDocument/2006/relationships/image" Target="media/image132.png"/><Relationship Id="rId5" Type="http://schemas.openxmlformats.org/officeDocument/2006/relationships/image" Target="media/image133.png"/><Relationship Id="rId6" Type="http://schemas.openxmlformats.org/officeDocument/2006/relationships/image" Target="media/image134.png"/><Relationship Id="rId7" Type="http://schemas.openxmlformats.org/officeDocument/2006/relationships/image" Target="media/image135.png"/><Relationship Id="rId8" Type="http://schemas.openxmlformats.org/officeDocument/2006/relationships/image" Target="media/image136.png"/><Relationship Id="rId9" Type="http://schemas.openxmlformats.org/officeDocument/2006/relationships/image" Target="media/image151.png"/><Relationship Id="rId10" Type="http://schemas.openxmlformats.org/officeDocument/2006/relationships/image" Target="media/image152.png"/><Relationship Id="rId11" Type="http://schemas.openxmlformats.org/officeDocument/2006/relationships/image" Target="media/image104.png"/><Relationship Id="rId12" Type="http://schemas.openxmlformats.org/officeDocument/2006/relationships/image" Target="media/image141.png"/><Relationship Id="rId13" Type="http://schemas.openxmlformats.org/officeDocument/2006/relationships/image" Target="media/image98.png"/><Relationship Id="rId14" Type="http://schemas.openxmlformats.org/officeDocument/2006/relationships/image" Target="media/image99.png"/><Relationship Id="rId15" Type="http://schemas.openxmlformats.org/officeDocument/2006/relationships/image" Target="media/image100.png"/><Relationship Id="rId16" Type="http://schemas.openxmlformats.org/officeDocument/2006/relationships/image" Target="media/image101.png"/><Relationship Id="rId17" Type="http://schemas.openxmlformats.org/officeDocument/2006/relationships/image" Target="media/image142.png"/><Relationship Id="rId18" Type="http://schemas.openxmlformats.org/officeDocument/2006/relationships/image" Target="media/image10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32.png"/><Relationship Id="rId2" Type="http://schemas.openxmlformats.org/officeDocument/2006/relationships/image" Target="media/image133.png"/><Relationship Id="rId3" Type="http://schemas.openxmlformats.org/officeDocument/2006/relationships/image" Target="media/image134.png"/><Relationship Id="rId4" Type="http://schemas.openxmlformats.org/officeDocument/2006/relationships/image" Target="media/image145.png"/><Relationship Id="rId5" Type="http://schemas.openxmlformats.org/officeDocument/2006/relationships/image" Target="media/image146.png"/><Relationship Id="rId6" Type="http://schemas.openxmlformats.org/officeDocument/2006/relationships/image" Target="media/image136.png"/><Relationship Id="rId7" Type="http://schemas.openxmlformats.org/officeDocument/2006/relationships/image" Target="media/image137.png"/><Relationship Id="rId8" Type="http://schemas.openxmlformats.org/officeDocument/2006/relationships/image" Target="media/image138.png"/><Relationship Id="rId9" Type="http://schemas.openxmlformats.org/officeDocument/2006/relationships/image" Target="media/image157.png"/><Relationship Id="rId10" Type="http://schemas.openxmlformats.org/officeDocument/2006/relationships/image" Target="media/image158.png"/><Relationship Id="rId11" Type="http://schemas.openxmlformats.org/officeDocument/2006/relationships/image" Target="media/image144.png"/><Relationship Id="rId12" Type="http://schemas.openxmlformats.org/officeDocument/2006/relationships/image" Target="media/image104.png"/><Relationship Id="rId13" Type="http://schemas.openxmlformats.org/officeDocument/2006/relationships/image" Target="media/image141.png"/><Relationship Id="rId14" Type="http://schemas.openxmlformats.org/officeDocument/2006/relationships/image" Target="media/image98.png"/><Relationship Id="rId15" Type="http://schemas.openxmlformats.org/officeDocument/2006/relationships/image" Target="media/image99.png"/><Relationship Id="rId16" Type="http://schemas.openxmlformats.org/officeDocument/2006/relationships/image" Target="media/image100.png"/><Relationship Id="rId17" Type="http://schemas.openxmlformats.org/officeDocument/2006/relationships/image" Target="media/image101.png"/><Relationship Id="rId18" Type="http://schemas.openxmlformats.org/officeDocument/2006/relationships/image" Target="media/image142.png"/><Relationship Id="rId19" Type="http://schemas.openxmlformats.org/officeDocument/2006/relationships/image" Target="media/image103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32.png"/><Relationship Id="rId2" Type="http://schemas.openxmlformats.org/officeDocument/2006/relationships/image" Target="media/image133.png"/><Relationship Id="rId3" Type="http://schemas.openxmlformats.org/officeDocument/2006/relationships/image" Target="media/image134.png"/><Relationship Id="rId4" Type="http://schemas.openxmlformats.org/officeDocument/2006/relationships/image" Target="media/image145.png"/><Relationship Id="rId5" Type="http://schemas.openxmlformats.org/officeDocument/2006/relationships/image" Target="media/image146.png"/><Relationship Id="rId6" Type="http://schemas.openxmlformats.org/officeDocument/2006/relationships/image" Target="media/image136.png"/><Relationship Id="rId7" Type="http://schemas.openxmlformats.org/officeDocument/2006/relationships/image" Target="media/image137.png"/><Relationship Id="rId8" Type="http://schemas.openxmlformats.org/officeDocument/2006/relationships/image" Target="media/image138.png"/><Relationship Id="rId9" Type="http://schemas.openxmlformats.org/officeDocument/2006/relationships/image" Target="media/image171.png"/><Relationship Id="rId10" Type="http://schemas.openxmlformats.org/officeDocument/2006/relationships/image" Target="media/image167.png"/><Relationship Id="rId11" Type="http://schemas.openxmlformats.org/officeDocument/2006/relationships/image" Target="media/image144.png"/><Relationship Id="rId12" Type="http://schemas.openxmlformats.org/officeDocument/2006/relationships/image" Target="media/image104.png"/><Relationship Id="rId13" Type="http://schemas.openxmlformats.org/officeDocument/2006/relationships/image" Target="media/image141.png"/><Relationship Id="rId14" Type="http://schemas.openxmlformats.org/officeDocument/2006/relationships/image" Target="media/image98.png"/><Relationship Id="rId15" Type="http://schemas.openxmlformats.org/officeDocument/2006/relationships/image" Target="media/image99.png"/><Relationship Id="rId16" Type="http://schemas.openxmlformats.org/officeDocument/2006/relationships/image" Target="media/image100.png"/><Relationship Id="rId17" Type="http://schemas.openxmlformats.org/officeDocument/2006/relationships/image" Target="media/image101.png"/><Relationship Id="rId18" Type="http://schemas.openxmlformats.org/officeDocument/2006/relationships/image" Target="media/image142.png"/><Relationship Id="rId19" Type="http://schemas.openxmlformats.org/officeDocument/2006/relationships/image" Target="media/image103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215.png"/><Relationship Id="rId2" Type="http://schemas.openxmlformats.org/officeDocument/2006/relationships/image" Target="media/image149.png"/><Relationship Id="rId3" Type="http://schemas.openxmlformats.org/officeDocument/2006/relationships/image" Target="media/image150.png"/><Relationship Id="rId4" Type="http://schemas.openxmlformats.org/officeDocument/2006/relationships/image" Target="media/image132.png"/><Relationship Id="rId5" Type="http://schemas.openxmlformats.org/officeDocument/2006/relationships/image" Target="media/image133.png"/><Relationship Id="rId6" Type="http://schemas.openxmlformats.org/officeDocument/2006/relationships/image" Target="media/image134.png"/><Relationship Id="rId7" Type="http://schemas.openxmlformats.org/officeDocument/2006/relationships/image" Target="media/image135.png"/><Relationship Id="rId8" Type="http://schemas.openxmlformats.org/officeDocument/2006/relationships/image" Target="media/image136.png"/><Relationship Id="rId9" Type="http://schemas.openxmlformats.org/officeDocument/2006/relationships/image" Target="media/image216.png"/><Relationship Id="rId10" Type="http://schemas.openxmlformats.org/officeDocument/2006/relationships/image" Target="media/image152.png"/><Relationship Id="rId11" Type="http://schemas.openxmlformats.org/officeDocument/2006/relationships/image" Target="media/image104.png"/><Relationship Id="rId12" Type="http://schemas.openxmlformats.org/officeDocument/2006/relationships/image" Target="media/image141.png"/><Relationship Id="rId13" Type="http://schemas.openxmlformats.org/officeDocument/2006/relationships/image" Target="media/image98.png"/><Relationship Id="rId14" Type="http://schemas.openxmlformats.org/officeDocument/2006/relationships/image" Target="media/image99.png"/><Relationship Id="rId15" Type="http://schemas.openxmlformats.org/officeDocument/2006/relationships/image" Target="media/image100.png"/><Relationship Id="rId16" Type="http://schemas.openxmlformats.org/officeDocument/2006/relationships/image" Target="media/image101.png"/><Relationship Id="rId17" Type="http://schemas.openxmlformats.org/officeDocument/2006/relationships/image" Target="media/image142.png"/><Relationship Id="rId18" Type="http://schemas.openxmlformats.org/officeDocument/2006/relationships/image" Target="media/image103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420.png"/><Relationship Id="rId2" Type="http://schemas.openxmlformats.org/officeDocument/2006/relationships/image" Target="media/image149.png"/><Relationship Id="rId3" Type="http://schemas.openxmlformats.org/officeDocument/2006/relationships/image" Target="media/image150.png"/><Relationship Id="rId4" Type="http://schemas.openxmlformats.org/officeDocument/2006/relationships/image" Target="media/image132.png"/><Relationship Id="rId5" Type="http://schemas.openxmlformats.org/officeDocument/2006/relationships/image" Target="media/image133.png"/><Relationship Id="rId6" Type="http://schemas.openxmlformats.org/officeDocument/2006/relationships/image" Target="media/image134.png"/><Relationship Id="rId7" Type="http://schemas.openxmlformats.org/officeDocument/2006/relationships/image" Target="media/image135.png"/><Relationship Id="rId8" Type="http://schemas.openxmlformats.org/officeDocument/2006/relationships/image" Target="media/image136.png"/><Relationship Id="rId9" Type="http://schemas.openxmlformats.org/officeDocument/2006/relationships/image" Target="media/image216.png"/><Relationship Id="rId10" Type="http://schemas.openxmlformats.org/officeDocument/2006/relationships/image" Target="media/image152.png"/><Relationship Id="rId11" Type="http://schemas.openxmlformats.org/officeDocument/2006/relationships/image" Target="media/image104.png"/><Relationship Id="rId12" Type="http://schemas.openxmlformats.org/officeDocument/2006/relationships/image" Target="media/image141.png"/><Relationship Id="rId13" Type="http://schemas.openxmlformats.org/officeDocument/2006/relationships/image" Target="media/image98.png"/><Relationship Id="rId14" Type="http://schemas.openxmlformats.org/officeDocument/2006/relationships/image" Target="media/image99.png"/><Relationship Id="rId15" Type="http://schemas.openxmlformats.org/officeDocument/2006/relationships/image" Target="media/image100.png"/><Relationship Id="rId16" Type="http://schemas.openxmlformats.org/officeDocument/2006/relationships/image" Target="media/image101.png"/><Relationship Id="rId17" Type="http://schemas.openxmlformats.org/officeDocument/2006/relationships/image" Target="media/image142.png"/><Relationship Id="rId18" Type="http://schemas.openxmlformats.org/officeDocument/2006/relationships/image" Target="media/image103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07.png"/><Relationship Id="rId2" Type="http://schemas.openxmlformats.org/officeDocument/2006/relationships/image" Target="media/image64.png"/><Relationship Id="rId3" Type="http://schemas.openxmlformats.org/officeDocument/2006/relationships/image" Target="media/image65.png"/><Relationship Id="rId4" Type="http://schemas.openxmlformats.org/officeDocument/2006/relationships/image" Target="media/image66.png"/><Relationship Id="rId5" Type="http://schemas.openxmlformats.org/officeDocument/2006/relationships/image" Target="media/image67.png"/><Relationship Id="rId6" Type="http://schemas.openxmlformats.org/officeDocument/2006/relationships/image" Target="media/image68.png"/><Relationship Id="rId7" Type="http://schemas.openxmlformats.org/officeDocument/2006/relationships/image" Target="media/image69.png"/><Relationship Id="rId8" Type="http://schemas.openxmlformats.org/officeDocument/2006/relationships/image" Target="media/image70.png"/><Relationship Id="rId9" Type="http://schemas.openxmlformats.org/officeDocument/2006/relationships/image" Target="media/image140.png"/><Relationship Id="rId10" Type="http://schemas.openxmlformats.org/officeDocument/2006/relationships/image" Target="media/image72.png"/><Relationship Id="rId11" Type="http://schemas.openxmlformats.org/officeDocument/2006/relationships/image" Target="media/image73.png"/><Relationship Id="rId12" Type="http://schemas.openxmlformats.org/officeDocument/2006/relationships/image" Target="media/image74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07.png"/><Relationship Id="rId2" Type="http://schemas.openxmlformats.org/officeDocument/2006/relationships/image" Target="media/image64.png"/><Relationship Id="rId3" Type="http://schemas.openxmlformats.org/officeDocument/2006/relationships/image" Target="media/image65.png"/><Relationship Id="rId4" Type="http://schemas.openxmlformats.org/officeDocument/2006/relationships/image" Target="media/image66.png"/><Relationship Id="rId5" Type="http://schemas.openxmlformats.org/officeDocument/2006/relationships/image" Target="media/image67.png"/><Relationship Id="rId6" Type="http://schemas.openxmlformats.org/officeDocument/2006/relationships/image" Target="media/image68.png"/><Relationship Id="rId7" Type="http://schemas.openxmlformats.org/officeDocument/2006/relationships/image" Target="media/image69.png"/><Relationship Id="rId8" Type="http://schemas.openxmlformats.org/officeDocument/2006/relationships/image" Target="media/image70.png"/><Relationship Id="rId9" Type="http://schemas.openxmlformats.org/officeDocument/2006/relationships/image" Target="media/image140.png"/><Relationship Id="rId10" Type="http://schemas.openxmlformats.org/officeDocument/2006/relationships/image" Target="media/image72.png"/><Relationship Id="rId11" Type="http://schemas.openxmlformats.org/officeDocument/2006/relationships/image" Target="media/image73.png"/><Relationship Id="rId12" Type="http://schemas.openxmlformats.org/officeDocument/2006/relationships/image" Target="media/image74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07.png"/><Relationship Id="rId2" Type="http://schemas.openxmlformats.org/officeDocument/2006/relationships/image" Target="media/image64.png"/><Relationship Id="rId3" Type="http://schemas.openxmlformats.org/officeDocument/2006/relationships/image" Target="media/image65.png"/><Relationship Id="rId4" Type="http://schemas.openxmlformats.org/officeDocument/2006/relationships/image" Target="media/image66.png"/><Relationship Id="rId5" Type="http://schemas.openxmlformats.org/officeDocument/2006/relationships/image" Target="media/image67.png"/><Relationship Id="rId6" Type="http://schemas.openxmlformats.org/officeDocument/2006/relationships/image" Target="media/image68.png"/><Relationship Id="rId7" Type="http://schemas.openxmlformats.org/officeDocument/2006/relationships/image" Target="media/image69.png"/><Relationship Id="rId8" Type="http://schemas.openxmlformats.org/officeDocument/2006/relationships/image" Target="media/image70.png"/><Relationship Id="rId9" Type="http://schemas.openxmlformats.org/officeDocument/2006/relationships/image" Target="media/image140.png"/><Relationship Id="rId10" Type="http://schemas.openxmlformats.org/officeDocument/2006/relationships/image" Target="media/image72.png"/><Relationship Id="rId11" Type="http://schemas.openxmlformats.org/officeDocument/2006/relationships/image" Target="media/image73.png"/><Relationship Id="rId12" Type="http://schemas.openxmlformats.org/officeDocument/2006/relationships/image" Target="media/image74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07.png"/><Relationship Id="rId2" Type="http://schemas.openxmlformats.org/officeDocument/2006/relationships/image" Target="media/image64.png"/><Relationship Id="rId3" Type="http://schemas.openxmlformats.org/officeDocument/2006/relationships/image" Target="media/image65.png"/><Relationship Id="rId4" Type="http://schemas.openxmlformats.org/officeDocument/2006/relationships/image" Target="media/image66.png"/><Relationship Id="rId5" Type="http://schemas.openxmlformats.org/officeDocument/2006/relationships/image" Target="media/image67.png"/><Relationship Id="rId6" Type="http://schemas.openxmlformats.org/officeDocument/2006/relationships/image" Target="media/image68.png"/><Relationship Id="rId7" Type="http://schemas.openxmlformats.org/officeDocument/2006/relationships/image" Target="media/image69.png"/><Relationship Id="rId8" Type="http://schemas.openxmlformats.org/officeDocument/2006/relationships/image" Target="media/image70.png"/><Relationship Id="rId9" Type="http://schemas.openxmlformats.org/officeDocument/2006/relationships/image" Target="media/image140.png"/><Relationship Id="rId10" Type="http://schemas.openxmlformats.org/officeDocument/2006/relationships/image" Target="media/image72.png"/><Relationship Id="rId11" Type="http://schemas.openxmlformats.org/officeDocument/2006/relationships/image" Target="media/image73.png"/><Relationship Id="rId12" Type="http://schemas.openxmlformats.org/officeDocument/2006/relationships/image" Target="media/image74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07.png"/><Relationship Id="rId2" Type="http://schemas.openxmlformats.org/officeDocument/2006/relationships/image" Target="media/image64.png"/><Relationship Id="rId3" Type="http://schemas.openxmlformats.org/officeDocument/2006/relationships/image" Target="media/image65.png"/><Relationship Id="rId4" Type="http://schemas.openxmlformats.org/officeDocument/2006/relationships/image" Target="media/image66.png"/><Relationship Id="rId5" Type="http://schemas.openxmlformats.org/officeDocument/2006/relationships/image" Target="media/image67.png"/><Relationship Id="rId6" Type="http://schemas.openxmlformats.org/officeDocument/2006/relationships/image" Target="media/image68.png"/><Relationship Id="rId7" Type="http://schemas.openxmlformats.org/officeDocument/2006/relationships/image" Target="media/image69.png"/><Relationship Id="rId8" Type="http://schemas.openxmlformats.org/officeDocument/2006/relationships/image" Target="media/image70.png"/><Relationship Id="rId9" Type="http://schemas.openxmlformats.org/officeDocument/2006/relationships/image" Target="media/image140.png"/><Relationship Id="rId10" Type="http://schemas.openxmlformats.org/officeDocument/2006/relationships/image" Target="media/image72.png"/><Relationship Id="rId11" Type="http://schemas.openxmlformats.org/officeDocument/2006/relationships/image" Target="media/image73.png"/><Relationship Id="rId12" Type="http://schemas.openxmlformats.org/officeDocument/2006/relationships/image" Target="media/image74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07.png"/><Relationship Id="rId2" Type="http://schemas.openxmlformats.org/officeDocument/2006/relationships/image" Target="media/image64.png"/><Relationship Id="rId3" Type="http://schemas.openxmlformats.org/officeDocument/2006/relationships/image" Target="media/image65.png"/><Relationship Id="rId4" Type="http://schemas.openxmlformats.org/officeDocument/2006/relationships/image" Target="media/image66.png"/><Relationship Id="rId5" Type="http://schemas.openxmlformats.org/officeDocument/2006/relationships/image" Target="media/image67.png"/><Relationship Id="rId6" Type="http://schemas.openxmlformats.org/officeDocument/2006/relationships/image" Target="media/image68.png"/><Relationship Id="rId7" Type="http://schemas.openxmlformats.org/officeDocument/2006/relationships/image" Target="media/image69.png"/><Relationship Id="rId8" Type="http://schemas.openxmlformats.org/officeDocument/2006/relationships/image" Target="media/image70.png"/><Relationship Id="rId9" Type="http://schemas.openxmlformats.org/officeDocument/2006/relationships/image" Target="media/image140.png"/><Relationship Id="rId10" Type="http://schemas.openxmlformats.org/officeDocument/2006/relationships/image" Target="media/image72.png"/><Relationship Id="rId11" Type="http://schemas.openxmlformats.org/officeDocument/2006/relationships/image" Target="media/image73.png"/><Relationship Id="rId12" Type="http://schemas.openxmlformats.org/officeDocument/2006/relationships/image" Target="media/image74.png"/>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image107.png"/><Relationship Id="rId2" Type="http://schemas.openxmlformats.org/officeDocument/2006/relationships/image" Target="media/image64.png"/><Relationship Id="rId3" Type="http://schemas.openxmlformats.org/officeDocument/2006/relationships/image" Target="media/image65.png"/><Relationship Id="rId4" Type="http://schemas.openxmlformats.org/officeDocument/2006/relationships/image" Target="media/image66.png"/><Relationship Id="rId5" Type="http://schemas.openxmlformats.org/officeDocument/2006/relationships/image" Target="media/image67.png"/><Relationship Id="rId6" Type="http://schemas.openxmlformats.org/officeDocument/2006/relationships/image" Target="media/image419.png"/><Relationship Id="rId7" Type="http://schemas.openxmlformats.org/officeDocument/2006/relationships/image" Target="media/image69.png"/><Relationship Id="rId8" Type="http://schemas.openxmlformats.org/officeDocument/2006/relationships/image" Target="media/image70.png"/><Relationship Id="rId9" Type="http://schemas.openxmlformats.org/officeDocument/2006/relationships/image" Target="media/image140.png"/><Relationship Id="rId10" Type="http://schemas.openxmlformats.org/officeDocument/2006/relationships/image" Target="media/image72.png"/><Relationship Id="rId11" Type="http://schemas.openxmlformats.org/officeDocument/2006/relationships/image" Target="media/image73.png"/><Relationship Id="rId12" Type="http://schemas.openxmlformats.org/officeDocument/2006/relationships/image" Target="media/image7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2024-04-09T12:32:18Z</dcterms:created>
  <dcterms:modified xsi:type="dcterms:W3CDTF">2024-04-09T12:32:18Z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Creator">
    <vt:lpwstr>PDFium</vt:lpwstr>
  </property>
  <property fmtid="{D5CDD505-2E9C-101B-9397-08002B2CF9AE}" pid="4" name="LastSaved">
    <vt:filetime>2023-07-25T00:00:00Z</vt:filetime>
  </property>
</Properties>
</file>