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4.xml" ContentType="application/vnd.openxmlformats-officedocument.wordprocessingml.header+xml"/>
  <Override PartName="/word/footer9.xml" ContentType="application/vnd.openxmlformats-officedocument.wordprocessingml.footer+xml"/>
  <Override PartName="/word/header5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2C0" w:rsidRDefault="00AD3183">
      <w:pPr>
        <w:pStyle w:val="Textoindependiente"/>
        <w:spacing w:before="7"/>
        <w:ind w:left="0"/>
        <w:jc w:val="left"/>
        <w:rPr>
          <w:rFonts w:ascii="Times New Roman"/>
          <w:sz w:val="23"/>
        </w:rPr>
      </w:pPr>
      <w:r>
        <w:pict>
          <v:group id="_x0000_s1335" style="position:absolute;margin-left:427.3pt;margin-top:699.9pt;width:119.8pt;height:63.55pt;z-index:15731200;mso-position-horizontal-relative:page;mso-position-vertical-relative:page" coordorigin="8546,13998" coordsize="2396,127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348" type="#_x0000_t75" style="position:absolute;left:8685;top:14008;width:1258;height:204">
              <v:imagedata r:id="rId9" o:title=""/>
            </v:shape>
            <v:shape id="_x0000_s1347" type="#_x0000_t75" style="position:absolute;left:9863;top:14008;width:301;height:204">
              <v:imagedata r:id="rId10" o:title=""/>
            </v:shape>
            <v:shape id="_x0000_s1346" type="#_x0000_t75" style="position:absolute;left:10089;top:14008;width:363;height:204">
              <v:imagedata r:id="rId11" o:title=""/>
            </v:shape>
            <v:shape id="_x0000_s1345" type="#_x0000_t75" style="position:absolute;left:8658;top:14212;width:1780;height:204">
              <v:imagedata r:id="rId12" o:title=""/>
            </v:shape>
            <v:shape id="_x0000_s1344" type="#_x0000_t75" style="position:absolute;left:8546;top:14413;width:1196;height:204">
              <v:imagedata r:id="rId13" o:title=""/>
            </v:shape>
            <v:shape id="_x0000_s1343" type="#_x0000_t75" style="position:absolute;left:9678;top:14413;width:402;height:204">
              <v:imagedata r:id="rId14" o:title=""/>
            </v:shape>
            <v:shape id="_x0000_s1342" type="#_x0000_t75" style="position:absolute;left:10000;top:14413;width:450;height:204">
              <v:imagedata r:id="rId15" o:title=""/>
            </v:shape>
            <v:shape id="_x0000_s1341" type="#_x0000_t75" style="position:absolute;left:9263;top:14617;width:485;height:204">
              <v:imagedata r:id="rId16" o:title=""/>
            </v:shape>
            <v:shape id="_x0000_s1340" type="#_x0000_t75" style="position:absolute;left:9678;top:14617;width:402;height:204">
              <v:imagedata r:id="rId17" o:title=""/>
            </v:shape>
            <v:shape id="_x0000_s1339" type="#_x0000_t75" style="position:absolute;left:10000;top:14617;width:450;height:204">
              <v:imagedata r:id="rId18" o:title=""/>
            </v:shape>
            <v:line id="_x0000_s1338" style="position:absolute" from="10464,13998" to="10464,15251"/>
            <v:shape id="_x0000_s1337" type="#_x0000_t75" style="position:absolute;left:10610;top:14826;width:332;height:279">
              <v:imagedata r:id="rId19" o:title=""/>
            </v:shape>
            <v:rect id="_x0000_s1336" style="position:absolute;left:10515;top:14740;width:407;height:529" stroked="f"/>
            <w10:wrap anchorx="page" anchory="page"/>
          </v:group>
        </w:pict>
      </w:r>
    </w:p>
    <w:p w:rsidR="00D432C0" w:rsidRDefault="00AD3183">
      <w:pPr>
        <w:pStyle w:val="Textoindependiente"/>
        <w:ind w:left="355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_x0000_s1329" style="width:467.6pt;height:64.1pt;mso-position-horizontal-relative:char;mso-position-vertical-relative:line" coordsize="9352,1282">
            <v:shape id="_x0000_s1334" type="#_x0000_t75" style="position:absolute;left:252;width:4280;height:406">
              <v:imagedata r:id="rId20" o:title=""/>
            </v:shape>
            <v:shape id="_x0000_s1333" type="#_x0000_t75" style="position:absolute;left:4378;width:3654;height:406">
              <v:imagedata r:id="rId21" o:title=""/>
            </v:shape>
            <v:shape id="_x0000_s1332" type="#_x0000_t75" style="position:absolute;left:7885;width:1228;height:406">
              <v:imagedata r:id="rId22" o:title=""/>
            </v:shape>
            <v:shape id="_x0000_s1331" type="#_x0000_t75" style="position:absolute;top:436;width:9352;height:406">
              <v:imagedata r:id="rId23" o:title=""/>
            </v:shape>
            <v:shape id="_x0000_s1330" type="#_x0000_t75" style="position:absolute;left:3605;top:876;width:2058;height:406">
              <v:imagedata r:id="rId24" o:title=""/>
            </v:shape>
            <w10:wrap type="none"/>
            <w10:anchorlock/>
          </v:group>
        </w:pict>
      </w:r>
    </w:p>
    <w:p w:rsidR="00D432C0" w:rsidRDefault="00AD3183">
      <w:pPr>
        <w:pStyle w:val="Textoindependiente"/>
        <w:spacing w:before="4"/>
        <w:ind w:left="0"/>
        <w:jc w:val="left"/>
        <w:rPr>
          <w:rFonts w:ascii="Times New Roman"/>
          <w:sz w:val="12"/>
        </w:rPr>
      </w:pPr>
      <w:r>
        <w:pict>
          <v:group id="_x0000_s1325" style="position:absolute;margin-left:320.45pt;margin-top:9.1pt;width:226.65pt;height:48.25pt;z-index:-15728128;mso-wrap-distance-left:0;mso-wrap-distance-right:0;mso-position-horizontal-relative:page" coordorigin="6409,182" coordsize="4533,965">
            <v:shape id="_x0000_s1328" type="#_x0000_t75" style="position:absolute;left:7969;top:181;width:2973;height:358">
              <v:imagedata r:id="rId25" o:title=""/>
            </v:shape>
            <v:shape id="_x0000_s1327" type="#_x0000_t75" style="position:absolute;left:9417;top:536;width:1508;height:303">
              <v:imagedata r:id="rId26" o:title=""/>
            </v:shape>
            <v:shape id="_x0000_s1326" type="#_x0000_t75" style="position:absolute;left:6409;top:841;width:4513;height:305">
              <v:imagedata r:id="rId27" o:title=""/>
            </v:shape>
            <w10:wrap type="topAndBottom" anchorx="page"/>
          </v:group>
        </w:pict>
      </w:r>
    </w:p>
    <w:p w:rsidR="00D432C0" w:rsidRDefault="00D432C0">
      <w:pPr>
        <w:pStyle w:val="Textoindependiente"/>
        <w:spacing w:before="9"/>
        <w:ind w:left="0"/>
        <w:jc w:val="left"/>
        <w:rPr>
          <w:rFonts w:ascii="Times New Roman"/>
          <w:sz w:val="3"/>
        </w:rPr>
      </w:pPr>
    </w:p>
    <w:p w:rsidR="00D432C0" w:rsidRDefault="00AD3183">
      <w:pPr>
        <w:pStyle w:val="Textoindependiente"/>
        <w:ind w:left="408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_x0000_s1307" style="width:451.2pt;height:198.35pt;mso-position-horizontal-relative:char;mso-position-vertical-relative:line" coordsize="9024,3967">
            <v:rect id="_x0000_s1324" style="position:absolute;left:7;top:7;width:9009;height:3952" filled="f"/>
            <v:shape id="_x0000_s1323" type="#_x0000_t75" style="position:absolute;left:160;top:87;width:862;height:252">
              <v:imagedata r:id="rId28" o:title=""/>
            </v:shape>
            <v:shape id="_x0000_s1322" type="#_x0000_t75" style="position:absolute;left:160;top:341;width:8851;height:252">
              <v:imagedata r:id="rId29" o:title=""/>
            </v:shape>
            <v:shape id="_x0000_s1321" type="#_x0000_t75" style="position:absolute;left:160;top:595;width:8851;height:762">
              <v:imagedata r:id="rId30" o:title=""/>
            </v:shape>
            <v:shape id="_x0000_s1320" type="#_x0000_t75" style="position:absolute;left:160;top:1359;width:1768;height:252">
              <v:imagedata r:id="rId31" o:title=""/>
            </v:shape>
            <v:shape id="_x0000_s1319" type="#_x0000_t75" style="position:absolute;left:1970;top:1359;width:7041;height:252">
              <v:imagedata r:id="rId32" o:title=""/>
            </v:shape>
            <v:shape id="_x0000_s1318" type="#_x0000_t75" style="position:absolute;left:160;top:1613;width:8851;height:252">
              <v:imagedata r:id="rId33" o:title=""/>
            </v:shape>
            <v:shape id="_x0000_s1317" type="#_x0000_t75" style="position:absolute;left:160;top:1868;width:4896;height:252">
              <v:imagedata r:id="rId34" o:title=""/>
            </v:shape>
            <v:shape id="_x0000_s1316" type="#_x0000_t75" style="position:absolute;left:4980;top:1868;width:4031;height:252">
              <v:imagedata r:id="rId35" o:title=""/>
            </v:shape>
            <v:shape id="_x0000_s1315" type="#_x0000_t75" style="position:absolute;left:160;top:2122;width:8851;height:252">
              <v:imagedata r:id="rId36" o:title=""/>
            </v:shape>
            <v:shape id="_x0000_s1314" type="#_x0000_t75" style="position:absolute;left:160;top:2377;width:8240;height:252">
              <v:imagedata r:id="rId37" o:title=""/>
            </v:shape>
            <v:shape id="_x0000_s1313" type="#_x0000_t75" style="position:absolute;left:8322;top:2377;width:690;height:252">
              <v:imagedata r:id="rId38" o:title=""/>
            </v:shape>
            <v:shape id="_x0000_s1312" type="#_x0000_t75" style="position:absolute;left:160;top:2631;width:8851;height:504">
              <v:imagedata r:id="rId39" o:title=""/>
            </v:shape>
            <v:shape id="_x0000_s1311" type="#_x0000_t75" style="position:absolute;left:160;top:3137;width:8851;height:252">
              <v:imagedata r:id="rId40" o:title=""/>
            </v:shape>
            <v:shape id="_x0000_s1310" type="#_x0000_t75" style="position:absolute;left:160;top:3392;width:6439;height:252">
              <v:imagedata r:id="rId41" o:title=""/>
            </v:shape>
            <v:shape id="_x0000_s1309" type="#_x0000_t75" style="position:absolute;left:160;top:3646;width:1214;height:233">
              <v:imagedata r:id="rId42" o:title=""/>
            </v:shape>
            <v:shape id="_x0000_s1308" type="#_x0000_t75" style="position:absolute;left:1293;top:3646;width:5502;height:233">
              <v:imagedata r:id="rId43" o:title=""/>
            </v:shape>
            <w10:wrap type="none"/>
            <w10:anchorlock/>
          </v:group>
        </w:pict>
      </w:r>
    </w:p>
    <w:p w:rsidR="00D432C0" w:rsidRDefault="00AD3183">
      <w:pPr>
        <w:pStyle w:val="Textoindependiente"/>
        <w:spacing w:before="9"/>
        <w:ind w:left="0"/>
        <w:jc w:val="left"/>
        <w:rPr>
          <w:rFonts w:ascii="Times New Roman"/>
          <w:sz w:val="18"/>
        </w:rPr>
      </w:pPr>
      <w:r>
        <w:pict>
          <v:group id="_x0000_s1302" style="position:absolute;margin-left:75.4pt;margin-top:12.8pt;width:473.45pt;height:61pt;z-index:-15727104;mso-wrap-distance-left:0;mso-wrap-distance-right:0;mso-position-horizontal-relative:page" coordorigin="1508,256" coordsize="9469,1220">
            <v:shape id="_x0000_s1306" type="#_x0000_t75" style="position:absolute;left:1507;top:255;width:768;height:406">
              <v:imagedata r:id="rId44" o:title=""/>
            </v:shape>
            <v:shape id="_x0000_s1305" type="#_x0000_t75" style="position:absolute;left:2122;top:255;width:8855;height:406">
              <v:imagedata r:id="rId45" o:title=""/>
            </v:shape>
            <v:shape id="_x0000_s1304" type="#_x0000_t75" style="position:absolute;left:1822;top:663;width:8821;height:406">
              <v:imagedata r:id="rId46" o:title=""/>
            </v:shape>
            <v:shape id="_x0000_s1303" type="#_x0000_t75" style="position:absolute;left:5242;top:1069;width:1890;height:406">
              <v:imagedata r:id="rId47" o:title=""/>
            </v:shape>
            <w10:wrap type="topAndBottom" anchorx="page"/>
          </v:group>
        </w:pict>
      </w:r>
      <w:r>
        <w:pict>
          <v:group id="_x0000_s1283" style="position:absolute;margin-left:69.5pt;margin-top:81.75pt;width:462.1pt;height:221.95pt;z-index:-15726592;mso-wrap-distance-left:0;mso-wrap-distance-right:0;mso-position-horizontal-relative:page" coordorigin="1390,1635" coordsize="9242,4439">
            <v:shape id="_x0000_s1301" style="position:absolute;left:1390;top:5471;width:4407;height:603" coordorigin="1390,5472" coordsize="4407,603" path="m5797,5472r-4407,l1390,5595r,479l5797,6074r,-479l5797,5472xe" fillcolor="#f8f8f9" stroked="f">
              <v:path arrowok="t"/>
            </v:shape>
            <v:rect id="_x0000_s1300" style="position:absolute;left:1615;top:1642;width:9009;height:3952" stroked="f"/>
            <v:rect id="_x0000_s1299" style="position:absolute;left:1615;top:1642;width:9009;height:3952" filled="f"/>
            <v:shape id="_x0000_s1298" type="#_x0000_t75" style="position:absolute;left:1766;top:1727;width:767;height:252">
              <v:imagedata r:id="rId48" o:title=""/>
            </v:shape>
            <v:shape id="_x0000_s1297" type="#_x0000_t75" style="position:absolute;left:1766;top:2029;width:8789;height:761">
              <v:imagedata r:id="rId49" o:title=""/>
            </v:shape>
            <v:shape id="_x0000_s1296" type="#_x0000_t75" style="position:absolute;left:1766;top:2792;width:4585;height:252">
              <v:imagedata r:id="rId50" o:title=""/>
            </v:shape>
            <v:shape id="_x0000_s1295" type="#_x0000_t75" style="position:absolute;left:6263;top:2792;width:4289;height:252">
              <v:imagedata r:id="rId51" o:title=""/>
            </v:shape>
            <v:shape id="_x0000_s1294" type="#_x0000_t75" style="position:absolute;left:1766;top:3047;width:8784;height:252">
              <v:imagedata r:id="rId52" o:title=""/>
            </v:shape>
            <v:shape id="_x0000_s1293" type="#_x0000_t75" style="position:absolute;left:1766;top:3301;width:8279;height:252">
              <v:imagedata r:id="rId53" o:title=""/>
            </v:shape>
            <v:shape id="_x0000_s1292" type="#_x0000_t75" style="position:absolute;left:9964;top:3301;width:576;height:252">
              <v:imagedata r:id="rId54" o:title=""/>
            </v:shape>
            <v:shape id="_x0000_s1291" type="#_x0000_t75" style="position:absolute;left:1766;top:3554;width:8785;height:507">
              <v:imagedata r:id="rId55" o:title=""/>
            </v:shape>
            <v:shape id="_x0000_s1290" type="#_x0000_t75" style="position:absolute;left:1766;top:4062;width:2919;height:252">
              <v:imagedata r:id="rId56" o:title=""/>
            </v:shape>
            <v:shape id="_x0000_s1289" type="#_x0000_t75" style="position:absolute;left:4601;top:4062;width:5948;height:252">
              <v:imagedata r:id="rId57" o:title=""/>
            </v:shape>
            <v:shape id="_x0000_s1288" type="#_x0000_t75" style="position:absolute;left:1766;top:4317;width:8784;height:252">
              <v:imagedata r:id="rId58" o:title=""/>
            </v:shape>
            <v:shape id="_x0000_s1287" type="#_x0000_t75" style="position:absolute;left:1766;top:4571;width:6780;height:252">
              <v:imagedata r:id="rId59" o:title=""/>
            </v:shape>
            <v:shape id="_x0000_s1286" type="#_x0000_t75" style="position:absolute;left:8466;top:4571;width:2079;height:252">
              <v:imagedata r:id="rId60" o:title=""/>
            </v:shape>
            <v:shape id="_x0000_s1285" type="#_x0000_t75" style="position:absolute;left:1766;top:4826;width:3954;height:252">
              <v:imagedata r:id="rId61" o:title=""/>
            </v:shape>
            <v:shape id="_x0000_s1284" type="#_x0000_t75" style="position:absolute;left:1766;top:5080;width:6283;height:252">
              <v:imagedata r:id="rId62" o:title=""/>
            </v:shape>
            <w10:wrap type="topAndBottom" anchorx="page"/>
          </v:group>
        </w:pict>
      </w:r>
    </w:p>
    <w:p w:rsidR="00D432C0" w:rsidRDefault="00D432C0">
      <w:pPr>
        <w:pStyle w:val="Textoindependiente"/>
        <w:spacing w:before="11"/>
        <w:ind w:left="0"/>
        <w:jc w:val="left"/>
        <w:rPr>
          <w:rFonts w:ascii="Times New Roman"/>
          <w:sz w:val="7"/>
        </w:rPr>
      </w:pPr>
    </w:p>
    <w:p w:rsidR="00D432C0" w:rsidRDefault="00D432C0">
      <w:pPr>
        <w:rPr>
          <w:rFonts w:ascii="Times New Roman"/>
          <w:sz w:val="7"/>
        </w:rPr>
        <w:sectPr w:rsidR="00D432C0">
          <w:headerReference w:type="default" r:id="rId63"/>
          <w:type w:val="continuous"/>
          <w:pgSz w:w="12240" w:h="15840"/>
          <w:pgMar w:top="1300" w:right="1000" w:bottom="280" w:left="1200" w:header="706" w:footer="720" w:gutter="0"/>
          <w:pgNumType w:start="1"/>
          <w:cols w:space="720"/>
        </w:sectPr>
      </w:pPr>
    </w:p>
    <w:p w:rsidR="00D432C0" w:rsidRDefault="00D432C0">
      <w:pPr>
        <w:pStyle w:val="Textoindependiente"/>
        <w:spacing w:before="7"/>
        <w:ind w:left="0"/>
        <w:jc w:val="left"/>
        <w:rPr>
          <w:rFonts w:ascii="Times New Roman"/>
          <w:sz w:val="23"/>
        </w:rPr>
      </w:pPr>
    </w:p>
    <w:p w:rsidR="00D432C0" w:rsidRDefault="00AD3183">
      <w:pPr>
        <w:pStyle w:val="Textoindependiente"/>
        <w:ind w:left="19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_x0000_s1276" style="width:473.15pt;height:70.1pt;mso-position-horizontal-relative:char;mso-position-vertical-relative:line" coordsize="9463,1402">
            <v:rect id="_x0000_s1282" style="position:absolute;width:9463;height:466" fillcolor="#f8f8f9" stroked="f"/>
            <v:shape id="_x0000_s1281" type="#_x0000_t75" style="position:absolute;left:746;width:8211;height:406">
              <v:imagedata r:id="rId64" o:title=""/>
            </v:shape>
            <v:rect id="_x0000_s1280" style="position:absolute;top:465;width:9463;height:468" fillcolor="#f8f8f9" stroked="f"/>
            <v:shape id="_x0000_s1279" type="#_x0000_t75" style="position:absolute;left:225;top:465;width:9237;height:406">
              <v:imagedata r:id="rId65" o:title=""/>
            </v:shape>
            <v:rect id="_x0000_s1278" style="position:absolute;top:933;width:9463;height:468" fillcolor="#f8f8f9" stroked="f"/>
            <v:shape id="_x0000_s1277" type="#_x0000_t75" style="position:absolute;left:3646;top:933;width:2304;height:406">
              <v:imagedata r:id="rId66" o:title=""/>
            </v:shape>
            <w10:wrap type="none"/>
            <w10:anchorlock/>
          </v:group>
        </w:pict>
      </w:r>
    </w:p>
    <w:p w:rsidR="00D432C0" w:rsidRDefault="00D432C0">
      <w:pPr>
        <w:pStyle w:val="Textoindependiente"/>
        <w:spacing w:before="4"/>
        <w:ind w:left="0"/>
        <w:jc w:val="left"/>
        <w:rPr>
          <w:rFonts w:ascii="Times New Roman"/>
          <w:sz w:val="6"/>
        </w:rPr>
      </w:pPr>
    </w:p>
    <w:p w:rsidR="00D432C0" w:rsidRDefault="00AD3183">
      <w:pPr>
        <w:pStyle w:val="Textoindependiente"/>
        <w:ind w:left="408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_x0000_s1273" style="width:451.2pt;height:212.55pt;mso-position-horizontal-relative:char;mso-position-vertical-relative:line" coordsize="9024,4251">
            <v:rect id="_x0000_s1275" style="position:absolute;left:7;top:7;width:9009;height:4236" filled="f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274" type="#_x0000_t202" style="position:absolute;left:131;top:89;width:8767;height:3966" fillcolor="#f8f8f9" stroked="f">
              <v:textbox inset="0,0,0,0">
                <w:txbxContent>
                  <w:p w:rsidR="00AD3183" w:rsidRDefault="00AD3183">
                    <w:pPr>
                      <w:ind w:left="28"/>
                      <w:rPr>
                        <w:rFonts w:ascii="Times New Roman"/>
                        <w:b/>
                        <w:sz w:val="20"/>
                      </w:rPr>
                    </w:pPr>
                    <w:r>
                      <w:rPr>
                        <w:rFonts w:ascii="Times New Roman"/>
                        <w:b/>
                        <w:color w:val="1F2023"/>
                        <w:sz w:val="20"/>
                      </w:rPr>
                      <w:t>Resumo</w:t>
                    </w:r>
                  </w:p>
                  <w:p w:rsidR="00AD3183" w:rsidRDefault="00AD3183">
                    <w:pPr>
                      <w:spacing w:before="29" w:line="276" w:lineRule="auto"/>
                      <w:ind w:left="28" w:right="27"/>
                      <w:jc w:val="both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color w:val="1F2023"/>
                        <w:sz w:val="20"/>
                      </w:rPr>
                      <w:t>As Normas ISO 30401:2018 e ISO 9001:2015, que ditam os requisitos para o estabelecimento de Sistemas</w:t>
                    </w:r>
                    <w:r>
                      <w:rPr>
                        <w:rFonts w:ascii="Times New Roman" w:hAnsi="Times New Roman"/>
                        <w:color w:val="1F2023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1F2023"/>
                        <w:sz w:val="20"/>
                      </w:rPr>
                      <w:t>de Gestão do Conhecimento e Sistemas de Gestão da Qualidade, inter-relacionam-se e complementam-se</w:t>
                    </w:r>
                    <w:r>
                      <w:rPr>
                        <w:rFonts w:ascii="Times New Roman" w:hAnsi="Times New Roman"/>
                        <w:color w:val="1F2023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1F2023"/>
                        <w:sz w:val="20"/>
                      </w:rPr>
                      <w:t>para que as organizações possam adaptar os seus processos e responder aos requisitos dos clientes e aos</w:t>
                    </w:r>
                    <w:r>
                      <w:rPr>
                        <w:rFonts w:ascii="Times New Roman" w:hAnsi="Times New Roman"/>
                        <w:color w:val="1F2023"/>
                        <w:spacing w:val="1"/>
                        <w:sz w:val="20"/>
                      </w:rPr>
                      <w:t xml:space="preserve"> </w:t>
                    </w:r>
                    <w:proofErr w:type="gramStart"/>
                    <w:r>
                      <w:rPr>
                        <w:rFonts w:ascii="Times New Roman" w:hAnsi="Times New Roman"/>
                        <w:color w:val="1F2023"/>
                        <w:sz w:val="20"/>
                      </w:rPr>
                      <w:t>voláteis ,</w:t>
                    </w:r>
                    <w:proofErr w:type="gramEnd"/>
                    <w:r>
                      <w:rPr>
                        <w:rFonts w:ascii="Times New Roman" w:hAnsi="Times New Roman"/>
                        <w:color w:val="1F2023"/>
                        <w:sz w:val="20"/>
                      </w:rPr>
                      <w:t xml:space="preserve"> incerto, complexo e ambíguo (VICA) em que atuam. Isso permite que eles tomem decisões</w:t>
                    </w:r>
                    <w:r>
                      <w:rPr>
                        <w:rFonts w:ascii="Times New Roman" w:hAnsi="Times New Roman"/>
                        <w:color w:val="1F2023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1F2023"/>
                        <w:sz w:val="20"/>
                      </w:rPr>
                      <w:t>oportunas que respondam rapidamente às mudanças, pois ao transformar informações (dados de processos,</w:t>
                    </w:r>
                    <w:r>
                      <w:rPr>
                        <w:rFonts w:ascii="Times New Roman" w:hAnsi="Times New Roman"/>
                        <w:color w:val="1F2023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1F2023"/>
                        <w:sz w:val="20"/>
                      </w:rPr>
                      <w:t>pesquisas de satisfação de clientes, relatórios de auditoria e revisão gerencial de sistemas de gestão, lições</w:t>
                    </w:r>
                    <w:r>
                      <w:rPr>
                        <w:rFonts w:ascii="Times New Roman" w:hAnsi="Times New Roman"/>
                        <w:color w:val="1F2023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1F2023"/>
                        <w:sz w:val="20"/>
                      </w:rPr>
                      <w:t xml:space="preserve">aprendidas etc.) em conhecimento, os processos que agregam valor </w:t>
                    </w:r>
                    <w:proofErr w:type="gramStart"/>
                    <w:r>
                      <w:rPr>
                        <w:rFonts w:ascii="Times New Roman" w:hAnsi="Times New Roman"/>
                        <w:color w:val="1F2023"/>
                        <w:sz w:val="20"/>
                      </w:rPr>
                      <w:t>ao produtos</w:t>
                    </w:r>
                    <w:proofErr w:type="gramEnd"/>
                    <w:r>
                      <w:rPr>
                        <w:rFonts w:ascii="Times New Roman" w:hAnsi="Times New Roman"/>
                        <w:color w:val="1F2023"/>
                        <w:sz w:val="20"/>
                      </w:rPr>
                      <w:t xml:space="preserve"> e/ou serviços fornecidos</w:t>
                    </w:r>
                    <w:r>
                      <w:rPr>
                        <w:rFonts w:ascii="Times New Roman" w:hAnsi="Times New Roman"/>
                        <w:color w:val="1F2023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1F2023"/>
                        <w:sz w:val="20"/>
                      </w:rPr>
                      <w:t>pelas organizações podem ser continuamente melhorados. Na seguinte investigação do tipo documental,</w:t>
                    </w:r>
                    <w:r>
                      <w:rPr>
                        <w:rFonts w:ascii="Times New Roman" w:hAnsi="Times New Roman"/>
                        <w:color w:val="1F2023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1F2023"/>
                        <w:sz w:val="20"/>
                      </w:rPr>
                      <w:t>expõe-se como se relacionam os requisitos das referidas normas e como o empenho, competência</w:t>
                    </w:r>
                    <w:r>
                      <w:rPr>
                        <w:rFonts w:ascii="Times New Roman" w:hAnsi="Times New Roman"/>
                        <w:color w:val="1F2023"/>
                        <w:spacing w:val="50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1F2023"/>
                        <w:sz w:val="20"/>
                      </w:rPr>
                      <w:t>e</w:t>
                    </w:r>
                    <w:r>
                      <w:rPr>
                        <w:rFonts w:ascii="Times New Roman" w:hAnsi="Times New Roman"/>
                        <w:color w:val="1F2023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1F2023"/>
                        <w:sz w:val="20"/>
                      </w:rPr>
                      <w:t>formação das pessoas desempenham um papel fundamental na criação de conhecimento e melhoria da</w:t>
                    </w:r>
                    <w:r>
                      <w:rPr>
                        <w:rFonts w:ascii="Times New Roman" w:hAnsi="Times New Roman"/>
                        <w:color w:val="1F2023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1F2023"/>
                        <w:sz w:val="20"/>
                      </w:rPr>
                      <w:t>qualidade dos produtos e/ou serviços das organizações. Conhecer esses padrões pode ser uma contribuição</w:t>
                    </w:r>
                    <w:r>
                      <w:rPr>
                        <w:rFonts w:ascii="Times New Roman" w:hAnsi="Times New Roman"/>
                        <w:color w:val="1F2023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1F2023"/>
                        <w:sz w:val="20"/>
                      </w:rPr>
                      <w:t>significativa para aquelas organizações que buscam manter seu sucesso sustentado com base no</w:t>
                    </w:r>
                    <w:r>
                      <w:rPr>
                        <w:rFonts w:ascii="Times New Roman" w:hAnsi="Times New Roman"/>
                        <w:color w:val="1F2023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1F2023"/>
                        <w:sz w:val="20"/>
                      </w:rPr>
                      <w:t>conhecimento e na qualidade.</w:t>
                    </w:r>
                  </w:p>
                  <w:p w:rsidR="00AD3183" w:rsidRDefault="00AD3183">
                    <w:pPr>
                      <w:spacing w:line="229" w:lineRule="exact"/>
                      <w:ind w:left="28"/>
                      <w:jc w:val="both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b/>
                        <w:color w:val="1F2023"/>
                        <w:sz w:val="20"/>
                      </w:rPr>
                      <w:t>Palavras-chave</w:t>
                    </w:r>
                    <w:r>
                      <w:rPr>
                        <w:rFonts w:ascii="Times New Roman" w:hAnsi="Times New Roman"/>
                        <w:color w:val="1F2023"/>
                        <w:sz w:val="20"/>
                      </w:rPr>
                      <w:t>:</w:t>
                    </w:r>
                    <w:r>
                      <w:rPr>
                        <w:rFonts w:ascii="Times New Roman" w:hAnsi="Times New Roman"/>
                        <w:color w:val="1F2023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1F2023"/>
                        <w:sz w:val="20"/>
                      </w:rPr>
                      <w:t>Anexo</w:t>
                    </w:r>
                    <w:r>
                      <w:rPr>
                        <w:rFonts w:ascii="Times New Roman" w:hAnsi="Times New Roman"/>
                        <w:color w:val="1F2023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1F2023"/>
                        <w:sz w:val="20"/>
                      </w:rPr>
                      <w:t>SL,</w:t>
                    </w:r>
                    <w:r>
                      <w:rPr>
                        <w:rFonts w:ascii="Times New Roman" w:hAnsi="Times New Roman"/>
                        <w:color w:val="1F2023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1F2023"/>
                        <w:sz w:val="20"/>
                      </w:rPr>
                      <w:t>Gestão</w:t>
                    </w:r>
                    <w:r>
                      <w:rPr>
                        <w:rFonts w:ascii="Times New Roman" w:hAnsi="Times New Roman"/>
                        <w:color w:val="1F2023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1F2023"/>
                        <w:sz w:val="20"/>
                      </w:rPr>
                      <w:t>da</w:t>
                    </w:r>
                    <w:r>
                      <w:rPr>
                        <w:rFonts w:ascii="Times New Roman" w:hAnsi="Times New Roman"/>
                        <w:color w:val="1F2023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1F2023"/>
                        <w:sz w:val="20"/>
                      </w:rPr>
                      <w:t>Qualidade,</w:t>
                    </w:r>
                    <w:r>
                      <w:rPr>
                        <w:rFonts w:ascii="Times New Roman" w:hAnsi="Times New Roman"/>
                        <w:color w:val="1F2023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1F2023"/>
                        <w:sz w:val="20"/>
                      </w:rPr>
                      <w:t>Gestão</w:t>
                    </w:r>
                    <w:r>
                      <w:rPr>
                        <w:rFonts w:ascii="Times New Roman" w:hAnsi="Times New Roman"/>
                        <w:color w:val="1F2023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1F2023"/>
                        <w:sz w:val="20"/>
                      </w:rPr>
                      <w:t>do</w:t>
                    </w:r>
                    <w:r>
                      <w:rPr>
                        <w:rFonts w:ascii="Times New Roman" w:hAnsi="Times New Roman"/>
                        <w:color w:val="1F2023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1F2023"/>
                        <w:sz w:val="20"/>
                      </w:rPr>
                      <w:t>Conhecimento,</w:t>
                    </w:r>
                    <w:r>
                      <w:rPr>
                        <w:rFonts w:ascii="Times New Roman" w:hAnsi="Times New Roman"/>
                        <w:color w:val="1F2023"/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1F2023"/>
                        <w:sz w:val="20"/>
                      </w:rPr>
                      <w:t>Sistemas.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D432C0" w:rsidRDefault="00D432C0">
      <w:pPr>
        <w:pStyle w:val="Textoindependiente"/>
        <w:ind w:left="0"/>
        <w:jc w:val="left"/>
        <w:rPr>
          <w:rFonts w:ascii="Times New Roman"/>
          <w:sz w:val="20"/>
        </w:rPr>
      </w:pPr>
    </w:p>
    <w:p w:rsidR="00D432C0" w:rsidRDefault="00D432C0">
      <w:pPr>
        <w:pStyle w:val="Textoindependiente"/>
        <w:ind w:left="0"/>
        <w:jc w:val="left"/>
        <w:rPr>
          <w:rFonts w:ascii="Times New Roman"/>
          <w:sz w:val="20"/>
        </w:rPr>
      </w:pPr>
    </w:p>
    <w:p w:rsidR="00D432C0" w:rsidRDefault="00D432C0">
      <w:pPr>
        <w:pStyle w:val="Textoindependiente"/>
        <w:spacing w:before="7"/>
        <w:ind w:left="0"/>
        <w:jc w:val="left"/>
        <w:rPr>
          <w:rFonts w:ascii="Times New Roman"/>
          <w:sz w:val="23"/>
        </w:rPr>
      </w:pPr>
    </w:p>
    <w:p w:rsidR="00D432C0" w:rsidRDefault="00D432C0">
      <w:pPr>
        <w:rPr>
          <w:rFonts w:ascii="Times New Roman"/>
          <w:sz w:val="23"/>
        </w:rPr>
        <w:sectPr w:rsidR="00D432C0">
          <w:footerReference w:type="default" r:id="rId67"/>
          <w:pgSz w:w="12240" w:h="15840"/>
          <w:pgMar w:top="1300" w:right="1000" w:bottom="1840" w:left="1200" w:header="706" w:footer="1642" w:gutter="0"/>
          <w:cols w:space="720"/>
        </w:sectPr>
      </w:pPr>
    </w:p>
    <w:p w:rsidR="00D432C0" w:rsidRDefault="00AD3183">
      <w:pPr>
        <w:pStyle w:val="Prrafodelista"/>
        <w:numPr>
          <w:ilvl w:val="0"/>
          <w:numId w:val="13"/>
        </w:numPr>
        <w:tabs>
          <w:tab w:val="left" w:pos="1716"/>
          <w:tab w:val="left" w:pos="1717"/>
        </w:tabs>
        <w:spacing w:before="141"/>
        <w:ind w:right="0" w:hanging="361"/>
        <w:jc w:val="left"/>
        <w:rPr>
          <w:rFonts w:ascii="Arial" w:hAnsi="Arial"/>
        </w:rPr>
      </w:pPr>
      <w:r>
        <w:lastRenderedPageBreak/>
        <w:t>INTRODUCCIÓN</w:t>
      </w:r>
    </w:p>
    <w:p w:rsidR="00D432C0" w:rsidRDefault="00D432C0">
      <w:pPr>
        <w:pStyle w:val="Textoindependiente"/>
        <w:spacing w:before="10"/>
        <w:ind w:left="0"/>
        <w:jc w:val="left"/>
        <w:rPr>
          <w:sz w:val="21"/>
        </w:rPr>
      </w:pPr>
    </w:p>
    <w:p w:rsidR="00D432C0" w:rsidRDefault="00AD3183">
      <w:pPr>
        <w:pStyle w:val="Textoindependiente"/>
        <w:ind w:right="38"/>
      </w:pPr>
      <w:r>
        <w:t>Las</w:t>
      </w:r>
      <w:r>
        <w:rPr>
          <w:spacing w:val="1"/>
        </w:rPr>
        <w:t xml:space="preserve"> </w:t>
      </w:r>
      <w:r>
        <w:t>organizaciones</w:t>
      </w:r>
      <w:r>
        <w:rPr>
          <w:spacing w:val="1"/>
        </w:rPr>
        <w:t xml:space="preserve"> </w:t>
      </w:r>
      <w:r>
        <w:t>deben</w:t>
      </w:r>
      <w:r>
        <w:rPr>
          <w:spacing w:val="1"/>
        </w:rPr>
        <w:t xml:space="preserve"> </w:t>
      </w:r>
      <w:r>
        <w:t>adaptar</w:t>
      </w:r>
      <w:r>
        <w:rPr>
          <w:spacing w:val="1"/>
        </w:rPr>
        <w:t xml:space="preserve"> </w:t>
      </w:r>
      <w:proofErr w:type="gramStart"/>
      <w:r>
        <w:t>sus</w:t>
      </w:r>
      <w:proofErr w:type="gramEnd"/>
      <w:r>
        <w:rPr>
          <w:spacing w:val="1"/>
        </w:rPr>
        <w:t xml:space="preserve"> </w:t>
      </w:r>
      <w:r>
        <w:t>procesos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responder</w:t>
      </w:r>
      <w:r>
        <w:rPr>
          <w:spacing w:val="1"/>
        </w:rPr>
        <w:t xml:space="preserve"> </w:t>
      </w:r>
      <w:r>
        <w:t>ante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requerimientos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clientes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ante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mercado</w:t>
      </w:r>
      <w:r>
        <w:rPr>
          <w:spacing w:val="1"/>
        </w:rPr>
        <w:t xml:space="preserve"> </w:t>
      </w:r>
      <w:r>
        <w:t>volátil,</w:t>
      </w:r>
      <w:r>
        <w:rPr>
          <w:spacing w:val="1"/>
        </w:rPr>
        <w:t xml:space="preserve"> </w:t>
      </w:r>
      <w:r>
        <w:t>incierto,</w:t>
      </w:r>
      <w:r>
        <w:rPr>
          <w:spacing w:val="1"/>
        </w:rPr>
        <w:t xml:space="preserve"> </w:t>
      </w:r>
      <w:r>
        <w:t>complejo</w:t>
      </w:r>
      <w:r>
        <w:rPr>
          <w:spacing w:val="62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ambiguo (VICA) y es mediante la creación</w:t>
      </w:r>
      <w:r>
        <w:rPr>
          <w:spacing w:val="1"/>
        </w:rPr>
        <w:t xml:space="preserve"> </w:t>
      </w:r>
      <w:r>
        <w:t>de conocimiento y la mejora de la calidad de</w:t>
      </w:r>
      <w:r>
        <w:rPr>
          <w:spacing w:val="-59"/>
        </w:rPr>
        <w:t xml:space="preserve"> </w:t>
      </w:r>
      <w:r>
        <w:t>productos</w:t>
      </w:r>
      <w:r>
        <w:rPr>
          <w:spacing w:val="1"/>
        </w:rPr>
        <w:t xml:space="preserve"> </w:t>
      </w:r>
      <w:r>
        <w:t>y/o</w:t>
      </w:r>
      <w:r>
        <w:rPr>
          <w:spacing w:val="1"/>
        </w:rPr>
        <w:t xml:space="preserve"> </w:t>
      </w:r>
      <w:r>
        <w:t>servicios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estas</w:t>
      </w:r>
      <w:r>
        <w:rPr>
          <w:spacing w:val="1"/>
        </w:rPr>
        <w:t xml:space="preserve"> </w:t>
      </w:r>
      <w:r>
        <w:t>buscan</w:t>
      </w:r>
      <w:r>
        <w:rPr>
          <w:spacing w:val="-59"/>
        </w:rPr>
        <w:t xml:space="preserve"> </w:t>
      </w:r>
      <w:r>
        <w:t>mantener el éxito sostenido de las mismas</w:t>
      </w:r>
      <w:r>
        <w:rPr>
          <w:spacing w:val="1"/>
        </w:rPr>
        <w:t xml:space="preserve"> </w:t>
      </w:r>
      <w:r>
        <w:t xml:space="preserve">con base al conocimiento y calidad. </w:t>
      </w:r>
      <w:proofErr w:type="gramStart"/>
      <w:r>
        <w:t>Es</w:t>
      </w:r>
      <w:proofErr w:type="gramEnd"/>
      <w:r>
        <w:t xml:space="preserve"> por</w:t>
      </w:r>
      <w:r>
        <w:rPr>
          <w:spacing w:val="1"/>
        </w:rPr>
        <w:t xml:space="preserve"> </w:t>
      </w:r>
      <w:r>
        <w:t>ello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conscientes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importancia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tiene el conocimiento en las organizaciones,</w:t>
      </w:r>
      <w:r>
        <w:rPr>
          <w:spacing w:val="-59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Organización</w:t>
      </w:r>
      <w:r>
        <w:rPr>
          <w:spacing w:val="1"/>
        </w:rPr>
        <w:t xml:space="preserve"> </w:t>
      </w:r>
      <w:r>
        <w:t>Internacional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Normalización (ISO por sus siglas en inglés)</w:t>
      </w:r>
      <w:r>
        <w:rPr>
          <w:spacing w:val="-59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y estableció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año</w:t>
      </w:r>
      <w:r>
        <w:rPr>
          <w:spacing w:val="1"/>
        </w:rPr>
        <w:t xml:space="preserve"> </w:t>
      </w:r>
      <w:r>
        <w:t>2018</w:t>
      </w:r>
      <w:r>
        <w:rPr>
          <w:spacing w:val="1"/>
        </w:rPr>
        <w:t xml:space="preserve"> </w:t>
      </w:r>
      <w:r>
        <w:t>la</w:t>
      </w:r>
      <w:r>
        <w:rPr>
          <w:spacing w:val="-59"/>
        </w:rPr>
        <w:t xml:space="preserve"> </w:t>
      </w:r>
      <w:r>
        <w:t>Norma</w:t>
      </w:r>
      <w:r>
        <w:rPr>
          <w:spacing w:val="1"/>
        </w:rPr>
        <w:t xml:space="preserve"> </w:t>
      </w:r>
      <w:r>
        <w:t>30401</w:t>
      </w:r>
      <w:r>
        <w:rPr>
          <w:spacing w:val="1"/>
        </w:rPr>
        <w:t xml:space="preserve"> </w:t>
      </w:r>
      <w:r>
        <w:t>“Sistema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 xml:space="preserve">Conocimiento – Requisito.” </w:t>
      </w:r>
      <w:r>
        <w:rPr>
          <w:rFonts w:ascii="Arial" w:hAnsi="Arial"/>
          <w:b/>
        </w:rPr>
        <w:t>[1]</w:t>
      </w:r>
      <w:r>
        <w:t>, la cual fue</w:t>
      </w:r>
      <w:r>
        <w:rPr>
          <w:spacing w:val="1"/>
        </w:rPr>
        <w:t xml:space="preserve"> </w:t>
      </w:r>
      <w:r>
        <w:t>redactada</w:t>
      </w:r>
      <w:r>
        <w:rPr>
          <w:spacing w:val="1"/>
        </w:rPr>
        <w:t xml:space="preserve"> </w:t>
      </w:r>
      <w:r>
        <w:t>siguiendo</w:t>
      </w:r>
      <w:r>
        <w:rPr>
          <w:spacing w:val="4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Estructura</w:t>
      </w:r>
      <w:r>
        <w:rPr>
          <w:spacing w:val="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Alto</w:t>
      </w:r>
    </w:p>
    <w:p w:rsidR="00D432C0" w:rsidRDefault="00AD3183">
      <w:pPr>
        <w:pStyle w:val="Textoindependiente"/>
        <w:spacing w:before="93"/>
        <w:ind w:right="413"/>
      </w:pPr>
      <w:r>
        <w:br w:type="column"/>
      </w:r>
      <w:proofErr w:type="gramStart"/>
      <w:r>
        <w:lastRenderedPageBreak/>
        <w:t>nivel</w:t>
      </w:r>
      <w:proofErr w:type="gramEnd"/>
      <w:r>
        <w:t xml:space="preserve"> establecida en el Anexo SL que aplica</w:t>
      </w:r>
      <w:r>
        <w:rPr>
          <w:spacing w:val="1"/>
        </w:rPr>
        <w:t xml:space="preserve"> </w:t>
      </w:r>
      <w:r>
        <w:t>a todas las normas de gestión y todas las</w:t>
      </w:r>
      <w:r>
        <w:rPr>
          <w:spacing w:val="1"/>
        </w:rPr>
        <w:t xml:space="preserve"> </w:t>
      </w:r>
      <w:r>
        <w:t>normas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certificación,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cual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pretende</w:t>
      </w:r>
      <w:r>
        <w:rPr>
          <w:spacing w:val="1"/>
        </w:rPr>
        <w:t xml:space="preserve"> </w:t>
      </w:r>
      <w:r>
        <w:t>unificar</w:t>
      </w:r>
      <w:r>
        <w:rPr>
          <w:spacing w:val="1"/>
        </w:rPr>
        <w:t xml:space="preserve"> </w:t>
      </w:r>
      <w:r>
        <w:t>estructuras,</w:t>
      </w:r>
      <w:r>
        <w:rPr>
          <w:spacing w:val="1"/>
        </w:rPr>
        <w:t xml:space="preserve"> </w:t>
      </w:r>
      <w:r>
        <w:t>textos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vocabulario</w:t>
      </w:r>
      <w:r>
        <w:rPr>
          <w:spacing w:val="-1"/>
        </w:rPr>
        <w:t xml:space="preserve"> </w:t>
      </w:r>
      <w:r>
        <w:t>fundamentales.</w:t>
      </w:r>
    </w:p>
    <w:p w:rsidR="00D432C0" w:rsidRDefault="00AD3183">
      <w:pPr>
        <w:pStyle w:val="Textoindependiente"/>
        <w:ind w:right="411"/>
      </w:pPr>
      <w:r>
        <w:t>Ahora</w:t>
      </w:r>
      <w:r>
        <w:rPr>
          <w:spacing w:val="1"/>
        </w:rPr>
        <w:t xml:space="preserve"> </w:t>
      </w:r>
      <w:r>
        <w:t>bien, qué se</w:t>
      </w:r>
      <w:r>
        <w:rPr>
          <w:spacing w:val="1"/>
        </w:rPr>
        <w:t xml:space="preserve"> </w:t>
      </w:r>
      <w:r>
        <w:t>entiende por</w:t>
      </w:r>
      <w:r>
        <w:rPr>
          <w:spacing w:val="61"/>
        </w:rPr>
        <w:t xml:space="preserve"> </w:t>
      </w:r>
      <w:r>
        <w:t>Sistemas</w:t>
      </w:r>
      <w:r>
        <w:rPr>
          <w:spacing w:val="1"/>
        </w:rPr>
        <w:t xml:space="preserve"> </w:t>
      </w:r>
      <w:r>
        <w:t>de Gestión, Heras, Camisón, Casadesús y</w:t>
      </w:r>
      <w:r>
        <w:rPr>
          <w:spacing w:val="1"/>
        </w:rPr>
        <w:t xml:space="preserve"> </w:t>
      </w:r>
      <w:r>
        <w:t xml:space="preserve">Martiarena, (2008) </w:t>
      </w:r>
      <w:r>
        <w:rPr>
          <w:rFonts w:ascii="Arial" w:hAnsi="Arial"/>
          <w:b/>
        </w:rPr>
        <w:t xml:space="preserve">[2] </w:t>
      </w:r>
      <w:r>
        <w:t>lo definen como: “</w:t>
      </w:r>
      <w:proofErr w:type="gramStart"/>
      <w:r>
        <w:t>el</w:t>
      </w:r>
      <w:proofErr w:type="gramEnd"/>
      <w:r>
        <w:rPr>
          <w:spacing w:val="1"/>
        </w:rPr>
        <w:t xml:space="preserve"> </w:t>
      </w:r>
      <w:r>
        <w:t>conjunto</w:t>
      </w:r>
      <w:r>
        <w:rPr>
          <w:spacing w:val="1"/>
        </w:rPr>
        <w:t xml:space="preserve"> </w:t>
      </w:r>
      <w:r>
        <w:t>interrelacionado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elementos</w:t>
      </w:r>
      <w:r>
        <w:rPr>
          <w:spacing w:val="1"/>
        </w:rPr>
        <w:t xml:space="preserve"> </w:t>
      </w:r>
      <w:r>
        <w:t>(métodos,</w:t>
      </w:r>
      <w:r>
        <w:rPr>
          <w:spacing w:val="1"/>
        </w:rPr>
        <w:t xml:space="preserve"> </w:t>
      </w:r>
      <w:r>
        <w:t>procedimientos,</w:t>
      </w:r>
      <w:r>
        <w:rPr>
          <w:spacing w:val="1"/>
        </w:rPr>
        <w:t xml:space="preserve"> </w:t>
      </w:r>
      <w:r>
        <w:t>instrucciones,</w:t>
      </w:r>
      <w:r>
        <w:rPr>
          <w:spacing w:val="1"/>
        </w:rPr>
        <w:t xml:space="preserve"> </w:t>
      </w:r>
      <w:r>
        <w:t>etcétera), mediante los que la organización</w:t>
      </w:r>
      <w:r>
        <w:rPr>
          <w:spacing w:val="1"/>
        </w:rPr>
        <w:t xml:space="preserve"> </w:t>
      </w:r>
      <w:r>
        <w:t>planifica,</w:t>
      </w:r>
      <w:r>
        <w:rPr>
          <w:spacing w:val="1"/>
        </w:rPr>
        <w:t xml:space="preserve"> </w:t>
      </w:r>
      <w:r>
        <w:t>ejecuta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controla</w:t>
      </w:r>
      <w:r>
        <w:rPr>
          <w:spacing w:val="1"/>
        </w:rPr>
        <w:t xml:space="preserve"> </w:t>
      </w:r>
      <w:r>
        <w:t>determinadas</w:t>
      </w:r>
      <w:r>
        <w:rPr>
          <w:spacing w:val="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relacionadas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objetivos</w:t>
      </w:r>
      <w:r>
        <w:rPr>
          <w:spacing w:val="-59"/>
        </w:rPr>
        <w:t xml:space="preserve"> </w:t>
      </w:r>
      <w:r>
        <w:t>que desea alcanzar”.</w:t>
      </w:r>
      <w:r>
        <w:rPr>
          <w:spacing w:val="1"/>
        </w:rPr>
        <w:t xml:space="preserve"> </w:t>
      </w:r>
      <w:r>
        <w:t>Indican además</w:t>
      </w:r>
      <w:r>
        <w:rPr>
          <w:spacing w:val="6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proofErr w:type="gramStart"/>
      <w:r>
        <w:t>es</w:t>
      </w:r>
      <w:proofErr w:type="gramEnd"/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mapa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define</w:t>
      </w:r>
      <w:r>
        <w:rPr>
          <w:spacing w:val="25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estructura,</w:t>
      </w:r>
      <w:r>
        <w:rPr>
          <w:spacing w:val="28"/>
        </w:rPr>
        <w:t xml:space="preserve"> </w:t>
      </w:r>
      <w:r>
        <w:t>así</w:t>
      </w:r>
      <w:r>
        <w:rPr>
          <w:spacing w:val="22"/>
        </w:rPr>
        <w:t xml:space="preserve"> </w:t>
      </w:r>
      <w:r>
        <w:t>como</w:t>
      </w:r>
      <w:r>
        <w:rPr>
          <w:spacing w:val="27"/>
        </w:rPr>
        <w:t xml:space="preserve"> </w:t>
      </w:r>
      <w:r>
        <w:t>los</w:t>
      </w:r>
      <w:r>
        <w:rPr>
          <w:spacing w:val="27"/>
        </w:rPr>
        <w:t xml:space="preserve"> </w:t>
      </w:r>
      <w:r>
        <w:t>procesos</w:t>
      </w:r>
      <w:r>
        <w:rPr>
          <w:spacing w:val="-59"/>
        </w:rPr>
        <w:t xml:space="preserve"> </w:t>
      </w:r>
      <w:r>
        <w:t>y procedimientos que abarcan el ámbito de</w:t>
      </w:r>
      <w:r>
        <w:rPr>
          <w:spacing w:val="1"/>
        </w:rPr>
        <w:t xml:space="preserve"> </w:t>
      </w:r>
      <w:r>
        <w:t>acción del sistema de gestión. Este ámbito</w:t>
      </w:r>
      <w:r>
        <w:rPr>
          <w:spacing w:val="1"/>
        </w:rPr>
        <w:t xml:space="preserve"> </w:t>
      </w:r>
      <w:r>
        <w:t>de acción puede ser, por ejemplo: Gestión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Calidad,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Medioambiental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Gestión</w:t>
      </w:r>
      <w:r>
        <w:rPr>
          <w:spacing w:val="-3"/>
        </w:rPr>
        <w:t xml:space="preserve"> </w:t>
      </w:r>
      <w:proofErr w:type="gramStart"/>
      <w:r>
        <w:t>del</w:t>
      </w:r>
      <w:proofErr w:type="gramEnd"/>
      <w:r>
        <w:rPr>
          <w:spacing w:val="-1"/>
        </w:rPr>
        <w:t xml:space="preserve"> </w:t>
      </w:r>
      <w:r>
        <w:t>Conocimiento</w:t>
      </w:r>
      <w:r>
        <w:rPr>
          <w:spacing w:val="1"/>
        </w:rPr>
        <w:t xml:space="preserve"> </w:t>
      </w:r>
      <w:r>
        <w:t>entre</w:t>
      </w:r>
      <w:r>
        <w:rPr>
          <w:spacing w:val="-1"/>
        </w:rPr>
        <w:t xml:space="preserve"> </w:t>
      </w:r>
      <w:r>
        <w:t>otros.</w:t>
      </w:r>
    </w:p>
    <w:p w:rsidR="00D432C0" w:rsidRDefault="00D432C0">
      <w:pPr>
        <w:sectPr w:rsidR="00D432C0">
          <w:type w:val="continuous"/>
          <w:pgSz w:w="12240" w:h="15840"/>
          <w:pgMar w:top="1300" w:right="1000" w:bottom="280" w:left="1200" w:header="720" w:footer="720" w:gutter="0"/>
          <w:cols w:num="2" w:space="720" w:equalWidth="0">
            <w:col w:w="4612" w:space="444"/>
            <w:col w:w="4984"/>
          </w:cols>
        </w:sectPr>
      </w:pPr>
    </w:p>
    <w:p w:rsidR="00D432C0" w:rsidRDefault="00AD3183">
      <w:pPr>
        <w:pStyle w:val="Textoindependiente"/>
        <w:spacing w:before="139"/>
        <w:ind w:right="38"/>
      </w:pPr>
      <w:r>
        <w:lastRenderedPageBreak/>
        <w:t>Por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parte,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reconocidos</w:t>
      </w:r>
      <w:r>
        <w:rPr>
          <w:spacing w:val="62"/>
        </w:rPr>
        <w:t xml:space="preserve"> </w:t>
      </w:r>
      <w:r>
        <w:t>autores</w:t>
      </w:r>
      <w:r>
        <w:rPr>
          <w:spacing w:val="1"/>
        </w:rPr>
        <w:t xml:space="preserve"> </w:t>
      </w:r>
      <w:r>
        <w:t>Kaplan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Norton</w:t>
      </w:r>
      <w:r>
        <w:rPr>
          <w:spacing w:val="1"/>
        </w:rPr>
        <w:t xml:space="preserve"> </w:t>
      </w:r>
      <w:r>
        <w:t>(2008)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[3]</w:t>
      </w:r>
      <w:r>
        <w:rPr>
          <w:rFonts w:ascii="Arial" w:hAnsi="Arial"/>
          <w:b/>
          <w:spacing w:val="1"/>
        </w:rPr>
        <w:t xml:space="preserve"> </w:t>
      </w:r>
      <w:r>
        <w:t>quienes</w:t>
      </w:r>
      <w:r>
        <w:rPr>
          <w:spacing w:val="1"/>
        </w:rPr>
        <w:t xml:space="preserve"> </w:t>
      </w:r>
      <w:r>
        <w:t>propusieron</w:t>
      </w:r>
      <w:r>
        <w:rPr>
          <w:spacing w:val="1"/>
        </w:rPr>
        <w:t xml:space="preserve"> </w:t>
      </w:r>
      <w:proofErr w:type="gramStart"/>
      <w:r>
        <w:t>el</w:t>
      </w:r>
      <w:proofErr w:type="gramEnd"/>
      <w:r>
        <w:rPr>
          <w:spacing w:val="1"/>
        </w:rPr>
        <w:t xml:space="preserve"> </w:t>
      </w:r>
      <w:r>
        <w:t>Cuadro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Mando</w:t>
      </w:r>
      <w:r>
        <w:rPr>
          <w:spacing w:val="1"/>
        </w:rPr>
        <w:t xml:space="preserve"> </w:t>
      </w:r>
      <w:r>
        <w:t>Integral</w:t>
      </w:r>
      <w:r>
        <w:rPr>
          <w:spacing w:val="-59"/>
        </w:rPr>
        <w:t xml:space="preserve"> </w:t>
      </w:r>
      <w:r>
        <w:t>afirman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refiere: “al conjunto integrado de procesos y</w:t>
      </w:r>
      <w:r>
        <w:rPr>
          <w:spacing w:val="1"/>
        </w:rPr>
        <w:t xml:space="preserve"> </w:t>
      </w:r>
      <w:r>
        <w:t>herramientas que utiliza una empresa para</w:t>
      </w:r>
      <w:r>
        <w:rPr>
          <w:spacing w:val="1"/>
        </w:rPr>
        <w:t xml:space="preserve"> </w:t>
      </w:r>
      <w:r>
        <w:t>desarrollar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estrategia,</w:t>
      </w:r>
      <w:r>
        <w:rPr>
          <w:spacing w:val="1"/>
        </w:rPr>
        <w:t xml:space="preserve"> </w:t>
      </w:r>
      <w:r>
        <w:t>traducirla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acciones</w:t>
      </w:r>
      <w:r>
        <w:rPr>
          <w:spacing w:val="1"/>
        </w:rPr>
        <w:t xml:space="preserve"> </w:t>
      </w:r>
      <w:r>
        <w:t>operacionales,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monitorear</w:t>
      </w:r>
      <w:r>
        <w:rPr>
          <w:spacing w:val="1"/>
        </w:rPr>
        <w:t xml:space="preserve"> </w:t>
      </w:r>
      <w:r>
        <w:t>y</w:t>
      </w:r>
      <w:r>
        <w:rPr>
          <w:spacing w:val="-59"/>
        </w:rPr>
        <w:t xml:space="preserve"> </w:t>
      </w:r>
      <w:r>
        <w:t>mejorar</w:t>
      </w:r>
      <w:r>
        <w:rPr>
          <w:spacing w:val="-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eficacia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ambas”.</w:t>
      </w:r>
    </w:p>
    <w:p w:rsidR="00D432C0" w:rsidRDefault="00D432C0">
      <w:pPr>
        <w:pStyle w:val="Textoindependiente"/>
        <w:ind w:left="0"/>
        <w:jc w:val="left"/>
      </w:pPr>
    </w:p>
    <w:p w:rsidR="00D432C0" w:rsidRDefault="00AD3183">
      <w:pPr>
        <w:pStyle w:val="Textoindependiente"/>
        <w:ind w:right="38"/>
      </w:pPr>
      <w:r>
        <w:t>De</w:t>
      </w:r>
      <w:r>
        <w:rPr>
          <w:spacing w:val="1"/>
        </w:rPr>
        <w:t xml:space="preserve"> </w:t>
      </w:r>
      <w:r>
        <w:t>manera</w:t>
      </w:r>
      <w:r>
        <w:rPr>
          <w:spacing w:val="1"/>
        </w:rPr>
        <w:t xml:space="preserve"> </w:t>
      </w:r>
      <w:r>
        <w:t>similar</w:t>
      </w:r>
      <w:r>
        <w:rPr>
          <w:spacing w:val="1"/>
        </w:rPr>
        <w:t xml:space="preserve"> </w:t>
      </w:r>
      <w:proofErr w:type="gramStart"/>
      <w:r>
        <w:t>la</w:t>
      </w:r>
      <w:proofErr w:type="gramEnd"/>
      <w:r>
        <w:rPr>
          <w:spacing w:val="1"/>
        </w:rPr>
        <w:t xml:space="preserve"> </w:t>
      </w:r>
      <w:r>
        <w:t>ISO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su</w:t>
      </w:r>
      <w:r>
        <w:rPr>
          <w:spacing w:val="61"/>
        </w:rPr>
        <w:t xml:space="preserve"> </w:t>
      </w:r>
      <w:r>
        <w:t>Norma</w:t>
      </w:r>
      <w:r>
        <w:rPr>
          <w:spacing w:val="1"/>
        </w:rPr>
        <w:t xml:space="preserve"> </w:t>
      </w:r>
      <w:r>
        <w:t>9000:</w:t>
      </w:r>
      <w:r>
        <w:rPr>
          <w:spacing w:val="1"/>
        </w:rPr>
        <w:t xml:space="preserve"> </w:t>
      </w:r>
      <w:r>
        <w:t>2015:</w:t>
      </w:r>
      <w:r>
        <w:rPr>
          <w:spacing w:val="1"/>
        </w:rPr>
        <w:t xml:space="preserve"> </w:t>
      </w:r>
      <w:r>
        <w:t>Sistemas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Gestión</w:t>
      </w:r>
      <w:r>
        <w:rPr>
          <w:spacing w:val="6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 xml:space="preserve">Calidad – Fundamentos y Vocabularios </w:t>
      </w:r>
      <w:r>
        <w:rPr>
          <w:rFonts w:ascii="Arial" w:hAnsi="Arial"/>
          <w:b/>
        </w:rPr>
        <w:t>[4]</w:t>
      </w:r>
      <w:r>
        <w:rPr>
          <w:rFonts w:ascii="Arial" w:hAnsi="Arial"/>
          <w:b/>
          <w:spacing w:val="1"/>
        </w:rPr>
        <w:t xml:space="preserve"> </w:t>
      </w:r>
      <w:r>
        <w:t>define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sistemas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gestión</w:t>
      </w:r>
      <w:r>
        <w:rPr>
          <w:spacing w:val="6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aquel:</w:t>
      </w:r>
      <w:r>
        <w:rPr>
          <w:spacing w:val="8"/>
        </w:rPr>
        <w:t xml:space="preserve"> </w:t>
      </w:r>
      <w:r>
        <w:t>“conjunto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elementos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una</w:t>
      </w:r>
    </w:p>
    <w:p w:rsidR="00D432C0" w:rsidRDefault="00AD3183">
      <w:pPr>
        <w:pStyle w:val="Textoindependiente"/>
        <w:spacing w:before="139"/>
        <w:ind w:right="413"/>
      </w:pPr>
      <w:r>
        <w:br w:type="column"/>
      </w:r>
      <w:proofErr w:type="gramStart"/>
      <w:r>
        <w:lastRenderedPageBreak/>
        <w:t>organización</w:t>
      </w:r>
      <w:proofErr w:type="gramEnd"/>
      <w:r>
        <w:rPr>
          <w:spacing w:val="1"/>
        </w:rPr>
        <w:t xml:space="preserve"> </w:t>
      </w:r>
      <w:r>
        <w:t>interrelacionados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que</w:t>
      </w:r>
      <w:r>
        <w:rPr>
          <w:spacing w:val="-59"/>
        </w:rPr>
        <w:t xml:space="preserve"> </w:t>
      </w:r>
      <w:r>
        <w:t>interactúan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establecer</w:t>
      </w:r>
      <w:r>
        <w:rPr>
          <w:spacing w:val="1"/>
        </w:rPr>
        <w:t xml:space="preserve"> </w:t>
      </w:r>
      <w:r>
        <w:t>políticas,</w:t>
      </w:r>
      <w:r>
        <w:rPr>
          <w:spacing w:val="-59"/>
        </w:rPr>
        <w:t xml:space="preserve"> </w:t>
      </w:r>
      <w:r>
        <w:t>objetivos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procesos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lograr</w:t>
      </w:r>
      <w:r>
        <w:rPr>
          <w:spacing w:val="1"/>
        </w:rPr>
        <w:t xml:space="preserve"> </w:t>
      </w:r>
      <w:r>
        <w:t>estos</w:t>
      </w:r>
      <w:r>
        <w:rPr>
          <w:spacing w:val="-59"/>
        </w:rPr>
        <w:t xml:space="preserve"> </w:t>
      </w:r>
      <w:r>
        <w:t>objetivos.</w:t>
      </w:r>
    </w:p>
    <w:p w:rsidR="00D432C0" w:rsidRDefault="00D432C0">
      <w:pPr>
        <w:pStyle w:val="Textoindependiente"/>
        <w:ind w:left="0"/>
        <w:jc w:val="left"/>
      </w:pPr>
    </w:p>
    <w:p w:rsidR="00D432C0" w:rsidRDefault="00AD3183">
      <w:pPr>
        <w:pStyle w:val="Textoindependiente"/>
        <w:ind w:right="412"/>
      </w:pPr>
      <w:r>
        <w:t>Queda claro de acuerdo con las definiciones</w:t>
      </w:r>
      <w:r>
        <w:rPr>
          <w:spacing w:val="-59"/>
        </w:rPr>
        <w:t xml:space="preserve"> </w:t>
      </w:r>
      <w:r>
        <w:t>presentadas</w:t>
      </w:r>
      <w:r>
        <w:rPr>
          <w:spacing w:val="1"/>
        </w:rPr>
        <w:t xml:space="preserve"> </w:t>
      </w:r>
      <w:r>
        <w:t>anteriormente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tanto</w:t>
      </w:r>
      <w:r>
        <w:rPr>
          <w:spacing w:val="1"/>
        </w:rPr>
        <w:t xml:space="preserve"> </w:t>
      </w:r>
      <w:r>
        <w:t>para</w:t>
      </w:r>
      <w:r>
        <w:rPr>
          <w:spacing w:val="-60"/>
        </w:rPr>
        <w:t xml:space="preserve"> </w:t>
      </w:r>
      <w:r>
        <w:t>los Sistemas de Gestión de Calidad como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proofErr w:type="gramStart"/>
      <w:r>
        <w:t>del</w:t>
      </w:r>
      <w:proofErr w:type="gramEnd"/>
      <w:r>
        <w:rPr>
          <w:spacing w:val="1"/>
        </w:rPr>
        <w:t xml:space="preserve"> </w:t>
      </w:r>
      <w:r>
        <w:t>Conocimientos,</w:t>
      </w:r>
      <w:r>
        <w:rPr>
          <w:spacing w:val="1"/>
        </w:rPr>
        <w:t xml:space="preserve"> </w:t>
      </w:r>
      <w:r>
        <w:t>estos</w:t>
      </w:r>
      <w:r>
        <w:rPr>
          <w:spacing w:val="1"/>
        </w:rPr>
        <w:t xml:space="preserve"> </w:t>
      </w:r>
      <w:r>
        <w:t>serán las partes del Sistema de Gestión de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empresa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están</w:t>
      </w:r>
      <w:r>
        <w:rPr>
          <w:spacing w:val="1"/>
        </w:rPr>
        <w:t xml:space="preserve"> </w:t>
      </w:r>
      <w:r>
        <w:t>enfocadas</w:t>
      </w:r>
      <w:r>
        <w:rPr>
          <w:spacing w:val="1"/>
        </w:rPr>
        <w:t xml:space="preserve"> </w:t>
      </w:r>
      <w:r>
        <w:t>en</w:t>
      </w:r>
      <w:r>
        <w:rPr>
          <w:spacing w:val="-59"/>
        </w:rPr>
        <w:t xml:space="preserve"> </w:t>
      </w:r>
      <w:r>
        <w:t>cumplir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objetivos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calidad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conocimiento</w:t>
      </w:r>
      <w:r>
        <w:rPr>
          <w:spacing w:val="12"/>
        </w:rPr>
        <w:t xml:space="preserve"> </w:t>
      </w:r>
      <w:r>
        <w:t>respectivamente.</w:t>
      </w:r>
      <w:r>
        <w:rPr>
          <w:spacing w:val="18"/>
        </w:rPr>
        <w:t xml:space="preserve"> </w:t>
      </w:r>
      <w:r>
        <w:t>En</w:t>
      </w:r>
      <w:r>
        <w:rPr>
          <w:spacing w:val="15"/>
        </w:rPr>
        <w:t xml:space="preserve"> </w:t>
      </w:r>
      <w:proofErr w:type="gramStart"/>
      <w:r>
        <w:t>la</w:t>
      </w:r>
      <w:proofErr w:type="gramEnd"/>
      <w:r>
        <w:rPr>
          <w:spacing w:val="12"/>
        </w:rPr>
        <w:t xml:space="preserve"> </w:t>
      </w:r>
      <w:r>
        <w:t>Figura</w:t>
      </w:r>
    </w:p>
    <w:p w:rsidR="00D432C0" w:rsidRDefault="00AD3183">
      <w:pPr>
        <w:pStyle w:val="Textoindependiente"/>
        <w:ind w:right="414"/>
      </w:pPr>
      <w:r>
        <w:t>1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muestra</w:t>
      </w:r>
      <w:r>
        <w:rPr>
          <w:spacing w:val="1"/>
        </w:rPr>
        <w:t xml:space="preserve"> </w:t>
      </w:r>
      <w:proofErr w:type="gramStart"/>
      <w:r>
        <w:t>el</w:t>
      </w:r>
      <w:proofErr w:type="gramEnd"/>
      <w:r>
        <w:rPr>
          <w:spacing w:val="1"/>
        </w:rPr>
        <w:t xml:space="preserve"> </w:t>
      </w:r>
      <w:r>
        <w:t>concepto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esos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Sistemas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Gestión.</w:t>
      </w:r>
    </w:p>
    <w:p w:rsidR="00D432C0" w:rsidRDefault="00D432C0">
      <w:pPr>
        <w:sectPr w:rsidR="00D432C0">
          <w:headerReference w:type="default" r:id="rId68"/>
          <w:footerReference w:type="default" r:id="rId69"/>
          <w:pgSz w:w="12240" w:h="15840"/>
          <w:pgMar w:top="1960" w:right="1000" w:bottom="1820" w:left="1200" w:header="708" w:footer="1632" w:gutter="0"/>
          <w:cols w:num="2" w:space="720" w:equalWidth="0">
            <w:col w:w="4611" w:space="444"/>
            <w:col w:w="4985"/>
          </w:cols>
        </w:sectPr>
      </w:pPr>
    </w:p>
    <w:p w:rsidR="00D432C0" w:rsidRDefault="00D432C0">
      <w:pPr>
        <w:pStyle w:val="Textoindependiente"/>
        <w:ind w:left="0"/>
        <w:jc w:val="left"/>
        <w:rPr>
          <w:sz w:val="20"/>
        </w:rPr>
      </w:pPr>
    </w:p>
    <w:p w:rsidR="00D432C0" w:rsidRDefault="00D432C0">
      <w:pPr>
        <w:pStyle w:val="Textoindependiente"/>
        <w:spacing w:before="7"/>
        <w:ind w:left="0"/>
        <w:jc w:val="left"/>
        <w:rPr>
          <w:sz w:val="11"/>
        </w:rPr>
      </w:pPr>
    </w:p>
    <w:p w:rsidR="00D432C0" w:rsidRDefault="00AD3183">
      <w:pPr>
        <w:pStyle w:val="Textoindependiente"/>
        <w:ind w:left="1867"/>
        <w:jc w:val="left"/>
        <w:rPr>
          <w:sz w:val="20"/>
        </w:rPr>
      </w:pPr>
      <w:bookmarkStart w:id="0" w:name="_GoBack"/>
      <w:r>
        <w:rPr>
          <w:noProof/>
          <w:sz w:val="20"/>
          <w:lang w:val="es-VE" w:eastAsia="es-VE"/>
        </w:rPr>
        <w:drawing>
          <wp:inline distT="0" distB="0" distL="0" distR="0">
            <wp:extent cx="3924210" cy="3085623"/>
            <wp:effectExtent l="0" t="0" r="0" b="0"/>
            <wp:docPr id="7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5.pn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4210" cy="3085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D432C0" w:rsidRDefault="00D432C0">
      <w:pPr>
        <w:pStyle w:val="Textoindependiente"/>
        <w:ind w:left="0"/>
        <w:jc w:val="left"/>
        <w:rPr>
          <w:sz w:val="9"/>
        </w:rPr>
      </w:pPr>
    </w:p>
    <w:p w:rsidR="00D432C0" w:rsidRDefault="00AD3183">
      <w:pPr>
        <w:spacing w:before="94"/>
        <w:ind w:left="1899" w:right="2096"/>
        <w:jc w:val="center"/>
        <w:rPr>
          <w:sz w:val="18"/>
        </w:rPr>
      </w:pPr>
      <w:r>
        <w:rPr>
          <w:rFonts w:ascii="Arial" w:hAnsi="Arial"/>
          <w:b/>
          <w:sz w:val="18"/>
        </w:rPr>
        <w:t>Figura</w:t>
      </w:r>
      <w:r>
        <w:rPr>
          <w:rFonts w:ascii="Arial" w:hAnsi="Arial"/>
          <w:b/>
          <w:spacing w:val="-1"/>
          <w:sz w:val="18"/>
        </w:rPr>
        <w:t xml:space="preserve"> </w:t>
      </w:r>
      <w:r>
        <w:rPr>
          <w:rFonts w:ascii="Arial" w:hAnsi="Arial"/>
          <w:b/>
          <w:sz w:val="18"/>
        </w:rPr>
        <w:t>1.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sz w:val="18"/>
        </w:rPr>
        <w:t>Concepto</w:t>
      </w:r>
      <w:r>
        <w:rPr>
          <w:spacing w:val="-3"/>
          <w:sz w:val="18"/>
        </w:rPr>
        <w:t xml:space="preserve"> </w:t>
      </w:r>
      <w:r>
        <w:rPr>
          <w:sz w:val="18"/>
        </w:rPr>
        <w:t>Sistema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Gestión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Calidad</w:t>
      </w:r>
    </w:p>
    <w:p w:rsidR="00D432C0" w:rsidRDefault="00AD3183">
      <w:pPr>
        <w:spacing w:before="4"/>
        <w:ind w:left="1899" w:right="2092"/>
        <w:jc w:val="center"/>
        <w:rPr>
          <w:sz w:val="18"/>
        </w:rPr>
      </w:pPr>
      <w:r>
        <w:rPr>
          <w:sz w:val="18"/>
        </w:rPr>
        <w:t>Diseño</w:t>
      </w:r>
      <w:r>
        <w:rPr>
          <w:spacing w:val="-3"/>
          <w:sz w:val="18"/>
        </w:rPr>
        <w:t xml:space="preserve"> </w:t>
      </w:r>
      <w:r>
        <w:rPr>
          <w:sz w:val="18"/>
        </w:rPr>
        <w:t>Propio</w:t>
      </w:r>
      <w:r>
        <w:rPr>
          <w:spacing w:val="-2"/>
          <w:sz w:val="18"/>
        </w:rPr>
        <w:t xml:space="preserve"> </w:t>
      </w:r>
      <w:r>
        <w:rPr>
          <w:sz w:val="18"/>
        </w:rPr>
        <w:t>(2020)</w:t>
      </w:r>
      <w:r>
        <w:rPr>
          <w:spacing w:val="-2"/>
          <w:sz w:val="18"/>
        </w:rPr>
        <w:t xml:space="preserve"> </w:t>
      </w:r>
      <w:r>
        <w:rPr>
          <w:sz w:val="18"/>
        </w:rPr>
        <w:t>Imágenes</w:t>
      </w:r>
      <w:r>
        <w:rPr>
          <w:spacing w:val="-1"/>
          <w:sz w:val="18"/>
        </w:rPr>
        <w:t xml:space="preserve"> </w:t>
      </w:r>
      <w:r>
        <w:rPr>
          <w:sz w:val="18"/>
        </w:rPr>
        <w:t>desde</w:t>
      </w:r>
      <w:r>
        <w:rPr>
          <w:spacing w:val="-3"/>
          <w:sz w:val="18"/>
        </w:rPr>
        <w:t xml:space="preserve"> </w:t>
      </w:r>
      <w:r>
        <w:rPr>
          <w:sz w:val="18"/>
        </w:rPr>
        <w:t>Google</w:t>
      </w:r>
      <w:r>
        <w:rPr>
          <w:spacing w:val="-2"/>
          <w:sz w:val="18"/>
        </w:rPr>
        <w:t xml:space="preserve"> </w:t>
      </w:r>
      <w:r>
        <w:rPr>
          <w:sz w:val="18"/>
        </w:rPr>
        <w:t>Sites</w:t>
      </w:r>
      <w:r>
        <w:rPr>
          <w:spacing w:val="-1"/>
          <w:sz w:val="18"/>
        </w:rPr>
        <w:t xml:space="preserve"> </w:t>
      </w:r>
      <w:r>
        <w:rPr>
          <w:sz w:val="18"/>
        </w:rPr>
        <w:t>para</w:t>
      </w:r>
      <w:r>
        <w:rPr>
          <w:spacing w:val="-2"/>
          <w:sz w:val="18"/>
        </w:rPr>
        <w:t xml:space="preserve"> </w:t>
      </w:r>
      <w:r>
        <w:rPr>
          <w:sz w:val="18"/>
        </w:rPr>
        <w:t>uso</w:t>
      </w:r>
      <w:r>
        <w:rPr>
          <w:spacing w:val="-3"/>
          <w:sz w:val="18"/>
        </w:rPr>
        <w:t xml:space="preserve"> </w:t>
      </w:r>
      <w:r>
        <w:rPr>
          <w:sz w:val="18"/>
        </w:rPr>
        <w:t>educativo.</w:t>
      </w:r>
    </w:p>
    <w:p w:rsidR="00D432C0" w:rsidRDefault="00D432C0">
      <w:pPr>
        <w:pStyle w:val="Textoindependiente"/>
        <w:spacing w:before="10"/>
        <w:ind w:left="0"/>
        <w:jc w:val="left"/>
        <w:rPr>
          <w:sz w:val="9"/>
        </w:rPr>
      </w:pPr>
    </w:p>
    <w:p w:rsidR="00D432C0" w:rsidRDefault="00D432C0">
      <w:pPr>
        <w:rPr>
          <w:sz w:val="9"/>
        </w:rPr>
        <w:sectPr w:rsidR="00D432C0">
          <w:type w:val="continuous"/>
          <w:pgSz w:w="12240" w:h="15840"/>
          <w:pgMar w:top="1300" w:right="1000" w:bottom="280" w:left="1200" w:header="720" w:footer="720" w:gutter="0"/>
          <w:cols w:space="720"/>
        </w:sectPr>
      </w:pPr>
    </w:p>
    <w:p w:rsidR="00D432C0" w:rsidRDefault="00AD3183">
      <w:pPr>
        <w:pStyle w:val="Textoindependiente"/>
        <w:spacing w:before="94"/>
        <w:ind w:right="38"/>
      </w:pPr>
      <w:r>
        <w:lastRenderedPageBreak/>
        <w:t>Mediante este artículo de base documental,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explicará</w:t>
      </w:r>
      <w:r>
        <w:rPr>
          <w:spacing w:val="1"/>
        </w:rPr>
        <w:t xml:space="preserve"> </w:t>
      </w:r>
      <w:r>
        <w:t>cómo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relacionan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requisitos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normas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 xml:space="preserve">Calidad (ISO 9001:2015) </w:t>
      </w:r>
      <w:r>
        <w:rPr>
          <w:rFonts w:ascii="Arial" w:hAnsi="Arial"/>
          <w:b/>
        </w:rPr>
        <w:t xml:space="preserve">[5] </w:t>
      </w:r>
      <w:r>
        <w:t xml:space="preserve">y Gestión </w:t>
      </w:r>
      <w:proofErr w:type="gramStart"/>
      <w:r>
        <w:t>del</w:t>
      </w:r>
      <w:proofErr w:type="gramEnd"/>
      <w:r>
        <w:rPr>
          <w:spacing w:val="1"/>
        </w:rPr>
        <w:t xml:space="preserve"> </w:t>
      </w:r>
      <w:r>
        <w:t xml:space="preserve">Conocimiento (ISO 30401:2018) </w:t>
      </w:r>
      <w:r>
        <w:rPr>
          <w:rFonts w:ascii="Arial" w:hAnsi="Arial"/>
          <w:b/>
        </w:rPr>
        <w:t xml:space="preserve">[1] </w:t>
      </w:r>
      <w:r>
        <w:t>y como</w:t>
      </w:r>
      <w:r>
        <w:rPr>
          <w:spacing w:val="1"/>
        </w:rPr>
        <w:t xml:space="preserve"> </w:t>
      </w:r>
      <w:r>
        <w:t>el</w:t>
      </w:r>
      <w:r>
        <w:rPr>
          <w:spacing w:val="47"/>
        </w:rPr>
        <w:t xml:space="preserve"> </w:t>
      </w:r>
      <w:r>
        <w:t>papel</w:t>
      </w:r>
      <w:r>
        <w:rPr>
          <w:spacing w:val="47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t>las</w:t>
      </w:r>
      <w:r>
        <w:rPr>
          <w:spacing w:val="48"/>
        </w:rPr>
        <w:t xml:space="preserve"> </w:t>
      </w:r>
      <w:r>
        <w:t>personas</w:t>
      </w:r>
      <w:r>
        <w:rPr>
          <w:spacing w:val="48"/>
        </w:rPr>
        <w:t xml:space="preserve"> </w:t>
      </w:r>
      <w:r>
        <w:t>a</w:t>
      </w:r>
      <w:r>
        <w:rPr>
          <w:spacing w:val="48"/>
        </w:rPr>
        <w:t xml:space="preserve"> </w:t>
      </w:r>
      <w:r>
        <w:t>través</w:t>
      </w:r>
      <w:r>
        <w:rPr>
          <w:spacing w:val="48"/>
        </w:rPr>
        <w:t xml:space="preserve"> </w:t>
      </w:r>
      <w:r>
        <w:t>del</w:t>
      </w:r>
    </w:p>
    <w:p w:rsidR="00D432C0" w:rsidRDefault="00AD3183">
      <w:pPr>
        <w:pStyle w:val="Textoindependiente"/>
        <w:tabs>
          <w:tab w:val="left" w:pos="2344"/>
          <w:tab w:val="left" w:pos="4458"/>
        </w:tabs>
        <w:spacing w:before="94"/>
        <w:ind w:right="412"/>
      </w:pPr>
      <w:r>
        <w:br w:type="column"/>
      </w:r>
      <w:proofErr w:type="gramStart"/>
      <w:r>
        <w:lastRenderedPageBreak/>
        <w:t>compromiso</w:t>
      </w:r>
      <w:proofErr w:type="gramEnd"/>
      <w:r>
        <w:t>,</w:t>
      </w:r>
      <w:r>
        <w:tab/>
        <w:t>competencia</w:t>
      </w:r>
      <w:r>
        <w:tab/>
      </w:r>
      <w:r>
        <w:rPr>
          <w:spacing w:val="-3"/>
        </w:rPr>
        <w:t>y</w:t>
      </w:r>
      <w:r>
        <w:rPr>
          <w:spacing w:val="-59"/>
        </w:rPr>
        <w:t xml:space="preserve"> </w:t>
      </w:r>
      <w:r>
        <w:t>capacitación de las personas juegan un rol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vital</w:t>
      </w:r>
      <w:r>
        <w:rPr>
          <w:spacing w:val="1"/>
        </w:rPr>
        <w:t xml:space="preserve"> </w:t>
      </w:r>
      <w:r>
        <w:t>importancia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creación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conocimiento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mejora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calidad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productos</w:t>
      </w:r>
      <w:r>
        <w:rPr>
          <w:spacing w:val="1"/>
        </w:rPr>
        <w:t xml:space="preserve"> </w:t>
      </w:r>
      <w:r>
        <w:t>y/o</w:t>
      </w:r>
      <w:r>
        <w:rPr>
          <w:spacing w:val="1"/>
        </w:rPr>
        <w:t xml:space="preserve"> </w:t>
      </w:r>
      <w:r>
        <w:t>servicios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organizaciones,</w:t>
      </w:r>
      <w:r>
        <w:rPr>
          <w:spacing w:val="32"/>
        </w:rPr>
        <w:t xml:space="preserve"> </w:t>
      </w:r>
      <w:r>
        <w:t>en</w:t>
      </w:r>
      <w:r>
        <w:rPr>
          <w:spacing w:val="29"/>
        </w:rPr>
        <w:t xml:space="preserve"> </w:t>
      </w:r>
      <w:r>
        <w:t>este</w:t>
      </w:r>
      <w:r>
        <w:rPr>
          <w:spacing w:val="31"/>
        </w:rPr>
        <w:t xml:space="preserve"> </w:t>
      </w:r>
      <w:r>
        <w:t>sentido</w:t>
      </w:r>
      <w:r>
        <w:rPr>
          <w:spacing w:val="29"/>
        </w:rPr>
        <w:t xml:space="preserve"> </w:t>
      </w:r>
      <w:r>
        <w:t>aquellas</w:t>
      </w:r>
    </w:p>
    <w:p w:rsidR="00D432C0" w:rsidRDefault="00D432C0">
      <w:pPr>
        <w:sectPr w:rsidR="00D432C0">
          <w:type w:val="continuous"/>
          <w:pgSz w:w="12240" w:h="15840"/>
          <w:pgMar w:top="1300" w:right="1000" w:bottom="280" w:left="1200" w:header="720" w:footer="720" w:gutter="0"/>
          <w:cols w:num="2" w:space="720" w:equalWidth="0">
            <w:col w:w="4610" w:space="446"/>
            <w:col w:w="4984"/>
          </w:cols>
        </w:sectPr>
      </w:pPr>
    </w:p>
    <w:p w:rsidR="00D432C0" w:rsidRDefault="00AD3183">
      <w:pPr>
        <w:pStyle w:val="Textoindependiente"/>
        <w:spacing w:before="139"/>
        <w:ind w:right="38"/>
      </w:pPr>
      <w:proofErr w:type="gramStart"/>
      <w:r>
        <w:lastRenderedPageBreak/>
        <w:t>organizaciones</w:t>
      </w:r>
      <w:proofErr w:type="gramEnd"/>
      <w:r>
        <w:t xml:space="preserve"> que conozcan estas normas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aplicación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facilitará</w:t>
      </w:r>
      <w:r>
        <w:rPr>
          <w:spacing w:val="1"/>
        </w:rPr>
        <w:t xml:space="preserve"> </w:t>
      </w:r>
      <w:r>
        <w:t>mantener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éxito sostenido de las mismas con base al</w:t>
      </w:r>
      <w:r>
        <w:rPr>
          <w:spacing w:val="1"/>
        </w:rPr>
        <w:t xml:space="preserve"> </w:t>
      </w:r>
      <w:r>
        <w:t>conocimiento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calidad.</w:t>
      </w:r>
    </w:p>
    <w:p w:rsidR="00D432C0" w:rsidRDefault="00D432C0">
      <w:pPr>
        <w:pStyle w:val="Textoindependiente"/>
        <w:ind w:left="0"/>
        <w:jc w:val="left"/>
      </w:pPr>
    </w:p>
    <w:p w:rsidR="00D432C0" w:rsidRDefault="00AD3183">
      <w:pPr>
        <w:pStyle w:val="Prrafodelista"/>
        <w:numPr>
          <w:ilvl w:val="0"/>
          <w:numId w:val="13"/>
        </w:numPr>
        <w:tabs>
          <w:tab w:val="left" w:pos="529"/>
        </w:tabs>
        <w:ind w:left="504" w:right="44" w:hanging="260"/>
        <w:jc w:val="left"/>
        <w:rPr>
          <w:rFonts w:ascii="Arial" w:hAnsi="Arial"/>
        </w:rPr>
      </w:pPr>
      <w:r>
        <w:t>LOS PRINCIPIOS DE LA GESTIÓN DEL</w:t>
      </w:r>
      <w:r>
        <w:rPr>
          <w:spacing w:val="-59"/>
        </w:rPr>
        <w:t xml:space="preserve"> </w:t>
      </w:r>
      <w:r>
        <w:t>CONOCIMIENTO</w:t>
      </w:r>
      <w:r>
        <w:rPr>
          <w:spacing w:val="-1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GESTIÓN</w:t>
      </w:r>
      <w:r>
        <w:rPr>
          <w:spacing w:val="-2"/>
        </w:rPr>
        <w:t xml:space="preserve"> </w:t>
      </w:r>
      <w:r>
        <w:t>DE</w:t>
      </w:r>
    </w:p>
    <w:p w:rsidR="00D432C0" w:rsidRDefault="00AD3183">
      <w:pPr>
        <w:pStyle w:val="Textoindependiente"/>
        <w:ind w:left="2057"/>
        <w:jc w:val="left"/>
      </w:pPr>
      <w:r>
        <w:t>CALIDAD</w:t>
      </w:r>
    </w:p>
    <w:p w:rsidR="00D432C0" w:rsidRDefault="00AD3183">
      <w:pPr>
        <w:pStyle w:val="Textoindependiente"/>
        <w:spacing w:before="160"/>
        <w:ind w:right="40"/>
      </w:pPr>
      <w:r>
        <w:t>Los sistemas de gestión están regidos por</w:t>
      </w:r>
      <w:r>
        <w:rPr>
          <w:spacing w:val="1"/>
        </w:rPr>
        <w:t xml:space="preserve"> </w:t>
      </w:r>
      <w:r>
        <w:t xml:space="preserve">principios, </w:t>
      </w:r>
      <w:proofErr w:type="gramStart"/>
      <w:r>
        <w:t>la</w:t>
      </w:r>
      <w:proofErr w:type="gramEnd"/>
      <w:r>
        <w:t xml:space="preserve"> Real Academia de la Lengua</w:t>
      </w:r>
      <w:r>
        <w:rPr>
          <w:spacing w:val="1"/>
        </w:rPr>
        <w:t xml:space="preserve"> </w:t>
      </w:r>
      <w:r>
        <w:t xml:space="preserve">en su diccionario DRAE </w:t>
      </w:r>
      <w:r>
        <w:rPr>
          <w:rFonts w:ascii="Arial" w:hAnsi="Arial"/>
          <w:b/>
        </w:rPr>
        <w:t xml:space="preserve">[6] </w:t>
      </w:r>
      <w:r>
        <w:t>lo definen en las</w:t>
      </w:r>
      <w:r>
        <w:rPr>
          <w:spacing w:val="-59"/>
        </w:rPr>
        <w:t xml:space="preserve"> </w:t>
      </w:r>
      <w:r>
        <w:t>acepciones 3 y 5 como: “3. Base, origen,</w:t>
      </w:r>
      <w:r>
        <w:rPr>
          <w:spacing w:val="1"/>
        </w:rPr>
        <w:t xml:space="preserve"> </w:t>
      </w:r>
      <w:r>
        <w:t>razón fundamental sobre la cual se procede</w:t>
      </w:r>
      <w:r>
        <w:rPr>
          <w:spacing w:val="1"/>
        </w:rPr>
        <w:t xml:space="preserve"> </w:t>
      </w:r>
      <w:r>
        <w:t>discurriendo en cualquier materia. 5. Cada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primeras</w:t>
      </w:r>
      <w:r>
        <w:rPr>
          <w:spacing w:val="1"/>
        </w:rPr>
        <w:t xml:space="preserve"> </w:t>
      </w:r>
      <w:r>
        <w:t>proposiciones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verdades</w:t>
      </w:r>
      <w:r>
        <w:rPr>
          <w:spacing w:val="25"/>
        </w:rPr>
        <w:t xml:space="preserve"> </w:t>
      </w:r>
      <w:r>
        <w:t>fundamentales</w:t>
      </w:r>
      <w:r>
        <w:rPr>
          <w:spacing w:val="25"/>
        </w:rPr>
        <w:t xml:space="preserve"> </w:t>
      </w:r>
      <w:r>
        <w:t>por</w:t>
      </w:r>
      <w:r>
        <w:rPr>
          <w:spacing w:val="25"/>
        </w:rPr>
        <w:t xml:space="preserve"> </w:t>
      </w:r>
      <w:r>
        <w:t>donde</w:t>
      </w:r>
      <w:r>
        <w:rPr>
          <w:spacing w:val="24"/>
        </w:rPr>
        <w:t xml:space="preserve"> </w:t>
      </w:r>
      <w:r>
        <w:t>se</w:t>
      </w:r>
    </w:p>
    <w:p w:rsidR="00D432C0" w:rsidRDefault="00AD3183">
      <w:pPr>
        <w:pStyle w:val="Textoindependiente"/>
        <w:spacing w:before="139"/>
        <w:ind w:right="413"/>
      </w:pPr>
      <w:r>
        <w:br w:type="column"/>
      </w:r>
      <w:proofErr w:type="gramStart"/>
      <w:r>
        <w:lastRenderedPageBreak/>
        <w:t>empiezan</w:t>
      </w:r>
      <w:proofErr w:type="gramEnd"/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estudiar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ciencias</w:t>
      </w:r>
      <w:r>
        <w:rPr>
          <w:spacing w:val="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artes”. Esto nos indica que estos principios</w:t>
      </w:r>
      <w:r>
        <w:rPr>
          <w:spacing w:val="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reglas</w:t>
      </w:r>
      <w:r>
        <w:rPr>
          <w:spacing w:val="1"/>
        </w:rPr>
        <w:t xml:space="preserve"> </w:t>
      </w:r>
      <w:r>
        <w:t>fundamentales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cuales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basan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desempeño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Sistemas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tal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expresa</w:t>
      </w:r>
      <w:r>
        <w:rPr>
          <w:spacing w:val="26"/>
        </w:rPr>
        <w:t xml:space="preserve"> </w:t>
      </w:r>
      <w:r>
        <w:t>Cuatrecasas</w:t>
      </w:r>
      <w:r>
        <w:rPr>
          <w:spacing w:val="27"/>
        </w:rPr>
        <w:t xml:space="preserve"> </w:t>
      </w:r>
      <w:r>
        <w:t>(2010)</w:t>
      </w:r>
      <w:r>
        <w:rPr>
          <w:spacing w:val="27"/>
        </w:rPr>
        <w:t xml:space="preserve"> </w:t>
      </w:r>
      <w:r>
        <w:rPr>
          <w:rFonts w:ascii="Arial" w:hAnsi="Arial"/>
          <w:b/>
        </w:rPr>
        <w:t>[7]</w:t>
      </w:r>
      <w:r>
        <w:rPr>
          <w:rFonts w:ascii="Arial" w:hAnsi="Arial"/>
          <w:b/>
          <w:spacing w:val="28"/>
        </w:rPr>
        <w:t xml:space="preserve"> </w:t>
      </w:r>
      <w:r>
        <w:t>al</w:t>
      </w:r>
      <w:r>
        <w:rPr>
          <w:spacing w:val="25"/>
        </w:rPr>
        <w:t xml:space="preserve"> </w:t>
      </w:r>
      <w:r>
        <w:t>referirse</w:t>
      </w:r>
      <w:r>
        <w:rPr>
          <w:spacing w:val="-59"/>
        </w:rPr>
        <w:t xml:space="preserve"> </w:t>
      </w:r>
      <w:r>
        <w:t>a los principios de la gestión de calidad que</w:t>
      </w:r>
      <w:r>
        <w:rPr>
          <w:spacing w:val="1"/>
        </w:rPr>
        <w:t xml:space="preserve"> </w:t>
      </w:r>
      <w:r>
        <w:t>su utilización “puede constituir la base para</w:t>
      </w:r>
      <w:r>
        <w:rPr>
          <w:spacing w:val="1"/>
        </w:rPr>
        <w:t xml:space="preserve"> </w:t>
      </w:r>
      <w:r>
        <w:t>la mejora del desempeño y la excelencia de</w:t>
      </w:r>
      <w:r>
        <w:rPr>
          <w:spacing w:val="1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organización”.</w:t>
      </w:r>
    </w:p>
    <w:p w:rsidR="00D432C0" w:rsidRDefault="00AD3183">
      <w:pPr>
        <w:pStyle w:val="Textoindependiente"/>
        <w:spacing w:before="161"/>
        <w:ind w:right="414"/>
      </w:pPr>
      <w:r>
        <w:t>Las</w:t>
      </w:r>
      <w:r>
        <w:rPr>
          <w:spacing w:val="1"/>
        </w:rPr>
        <w:t xml:space="preserve"> </w:t>
      </w:r>
      <w:r>
        <w:t>Normas</w:t>
      </w:r>
      <w:r>
        <w:rPr>
          <w:spacing w:val="1"/>
        </w:rPr>
        <w:t xml:space="preserve"> </w:t>
      </w:r>
      <w:r>
        <w:t>ISO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Sistemas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proofErr w:type="gramStart"/>
      <w:r>
        <w:t>del</w:t>
      </w:r>
      <w:proofErr w:type="gramEnd"/>
      <w:r>
        <w:rPr>
          <w:spacing w:val="1"/>
        </w:rPr>
        <w:t xml:space="preserve"> </w:t>
      </w:r>
      <w:r>
        <w:t>Conocimiento</w:t>
      </w:r>
      <w:r>
        <w:rPr>
          <w:spacing w:val="1"/>
        </w:rPr>
        <w:t xml:space="preserve"> </w:t>
      </w:r>
      <w:r>
        <w:t>y</w:t>
      </w:r>
      <w:r>
        <w:rPr>
          <w:spacing w:val="62"/>
        </w:rPr>
        <w:t xml:space="preserve"> </w:t>
      </w:r>
      <w:r>
        <w:t>Calidad</w:t>
      </w:r>
      <w:r>
        <w:rPr>
          <w:spacing w:val="1"/>
        </w:rPr>
        <w:t xml:space="preserve"> </w:t>
      </w:r>
      <w:r>
        <w:t>declaran</w:t>
      </w:r>
      <w:r>
        <w:rPr>
          <w:spacing w:val="1"/>
        </w:rPr>
        <w:t xml:space="preserve"> </w:t>
      </w:r>
      <w:r>
        <w:t>ocho</w:t>
      </w:r>
      <w:r>
        <w:rPr>
          <w:spacing w:val="1"/>
        </w:rPr>
        <w:t xml:space="preserve"> </w:t>
      </w:r>
      <w:r>
        <w:t>(08)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siete</w:t>
      </w:r>
      <w:r>
        <w:rPr>
          <w:spacing w:val="1"/>
        </w:rPr>
        <w:t xml:space="preserve"> </w:t>
      </w:r>
      <w:r>
        <w:t>(07)</w:t>
      </w:r>
      <w:r>
        <w:rPr>
          <w:spacing w:val="1"/>
        </w:rPr>
        <w:t xml:space="preserve"> </w:t>
      </w:r>
      <w:r>
        <w:t>principios</w:t>
      </w:r>
      <w:r>
        <w:rPr>
          <w:spacing w:val="-59"/>
        </w:rPr>
        <w:t xml:space="preserve"> </w:t>
      </w:r>
      <w:r>
        <w:t>rectores respectivamente para cada uno de</w:t>
      </w:r>
      <w:r>
        <w:rPr>
          <w:spacing w:val="1"/>
        </w:rPr>
        <w:t xml:space="preserve"> </w:t>
      </w:r>
      <w:r>
        <w:t>ellos.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proofErr w:type="gramStart"/>
      <w:r>
        <w:t>la</w:t>
      </w:r>
      <w:proofErr w:type="gramEnd"/>
      <w:r>
        <w:rPr>
          <w:spacing w:val="1"/>
        </w:rPr>
        <w:t xml:space="preserve"> </w:t>
      </w:r>
      <w:r>
        <w:t>Tabla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muestran</w:t>
      </w:r>
      <w:r>
        <w:rPr>
          <w:spacing w:val="1"/>
        </w:rPr>
        <w:t xml:space="preserve"> </w:t>
      </w:r>
      <w:r>
        <w:t>estos</w:t>
      </w:r>
      <w:r>
        <w:rPr>
          <w:spacing w:val="1"/>
        </w:rPr>
        <w:t xml:space="preserve"> </w:t>
      </w:r>
      <w:r>
        <w:t>principios.</w:t>
      </w:r>
    </w:p>
    <w:p w:rsidR="00D432C0" w:rsidRDefault="00D432C0">
      <w:pPr>
        <w:sectPr w:rsidR="00D432C0">
          <w:footerReference w:type="default" r:id="rId71"/>
          <w:pgSz w:w="12240" w:h="15840"/>
          <w:pgMar w:top="1960" w:right="1000" w:bottom="1820" w:left="1200" w:header="708" w:footer="1632" w:gutter="0"/>
          <w:cols w:num="2" w:space="720" w:equalWidth="0">
            <w:col w:w="4611" w:space="444"/>
            <w:col w:w="4985"/>
          </w:cols>
        </w:sectPr>
      </w:pPr>
    </w:p>
    <w:p w:rsidR="00D432C0" w:rsidRDefault="00AD3183">
      <w:pPr>
        <w:pStyle w:val="Textoindependiente"/>
        <w:spacing w:before="7"/>
        <w:ind w:left="0"/>
        <w:jc w:val="left"/>
        <w:rPr>
          <w:sz w:val="15"/>
        </w:rPr>
      </w:pPr>
      <w:r>
        <w:rPr>
          <w:noProof/>
          <w:lang w:val="es-VE" w:eastAsia="es-VE"/>
        </w:rPr>
        <w:lastRenderedPageBreak/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3667125</wp:posOffset>
            </wp:positionH>
            <wp:positionV relativeFrom="page">
              <wp:posOffset>7391401</wp:posOffset>
            </wp:positionV>
            <wp:extent cx="188595" cy="95248"/>
            <wp:effectExtent l="0" t="0" r="0" b="0"/>
            <wp:wrapNone/>
            <wp:docPr id="9" name="image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76.pn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95" cy="95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432C0" w:rsidRDefault="00AD3183">
      <w:pPr>
        <w:spacing w:before="95"/>
        <w:ind w:left="1755" w:right="1899"/>
        <w:jc w:val="center"/>
        <w:rPr>
          <w:sz w:val="18"/>
        </w:rPr>
      </w:pP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-1"/>
          <w:sz w:val="18"/>
        </w:rPr>
        <w:t xml:space="preserve"> </w:t>
      </w:r>
      <w:r>
        <w:rPr>
          <w:rFonts w:ascii="Arial" w:hAnsi="Arial"/>
          <w:b/>
          <w:sz w:val="18"/>
        </w:rPr>
        <w:t>I.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sz w:val="18"/>
        </w:rPr>
        <w:t>Principios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los</w:t>
      </w:r>
      <w:r>
        <w:rPr>
          <w:spacing w:val="-1"/>
          <w:sz w:val="18"/>
        </w:rPr>
        <w:t xml:space="preserve"> </w:t>
      </w:r>
      <w:r>
        <w:rPr>
          <w:sz w:val="18"/>
        </w:rPr>
        <w:t>Sistemas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Gestión</w:t>
      </w:r>
      <w:r>
        <w:rPr>
          <w:spacing w:val="-2"/>
          <w:sz w:val="18"/>
        </w:rPr>
        <w:t xml:space="preserve"> </w:t>
      </w:r>
      <w:proofErr w:type="gramStart"/>
      <w:r>
        <w:rPr>
          <w:sz w:val="18"/>
        </w:rPr>
        <w:t>del</w:t>
      </w:r>
      <w:proofErr w:type="gramEnd"/>
      <w:r>
        <w:rPr>
          <w:spacing w:val="-2"/>
          <w:sz w:val="18"/>
        </w:rPr>
        <w:t xml:space="preserve"> </w:t>
      </w:r>
      <w:r>
        <w:rPr>
          <w:sz w:val="18"/>
        </w:rPr>
        <w:t>Conocimiento</w:t>
      </w:r>
      <w:r>
        <w:rPr>
          <w:spacing w:val="-2"/>
          <w:sz w:val="18"/>
        </w:rPr>
        <w:t xml:space="preserve"> </w:t>
      </w:r>
      <w:r>
        <w:rPr>
          <w:sz w:val="18"/>
        </w:rPr>
        <w:t>y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Calidad</w:t>
      </w:r>
    </w:p>
    <w:p w:rsidR="00D432C0" w:rsidRDefault="00D432C0">
      <w:pPr>
        <w:pStyle w:val="Textoindependiente"/>
        <w:spacing w:before="3"/>
        <w:ind w:left="0"/>
        <w:jc w:val="left"/>
        <w:rPr>
          <w:sz w:val="13"/>
        </w:rPr>
      </w:pPr>
    </w:p>
    <w:tbl>
      <w:tblPr>
        <w:tblStyle w:val="TableNormal"/>
        <w:tblW w:w="0" w:type="auto"/>
        <w:tblInd w:w="184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22"/>
      </w:tblGrid>
      <w:tr w:rsidR="00D432C0">
        <w:trPr>
          <w:trHeight w:val="280"/>
        </w:trPr>
        <w:tc>
          <w:tcPr>
            <w:tcW w:w="6522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432C0" w:rsidRDefault="00AD3183">
            <w:pPr>
              <w:pStyle w:val="TableParagraph"/>
              <w:tabs>
                <w:tab w:val="left" w:pos="3206"/>
              </w:tabs>
              <w:spacing w:line="138" w:lineRule="exact"/>
              <w:ind w:left="315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w w:val="125"/>
                <w:sz w:val="12"/>
              </w:rPr>
              <w:t>ISO</w:t>
            </w:r>
            <w:r>
              <w:rPr>
                <w:rFonts w:ascii="Arial" w:hAnsi="Arial"/>
                <w:b/>
                <w:spacing w:val="4"/>
                <w:w w:val="12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25"/>
                <w:sz w:val="12"/>
              </w:rPr>
              <w:t>30401-</w:t>
            </w:r>
            <w:r>
              <w:rPr>
                <w:rFonts w:ascii="Arial" w:hAnsi="Arial"/>
                <w:b/>
                <w:spacing w:val="8"/>
                <w:w w:val="12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25"/>
                <w:sz w:val="12"/>
              </w:rPr>
              <w:t>Sistema</w:t>
            </w:r>
            <w:r>
              <w:rPr>
                <w:rFonts w:ascii="Arial" w:hAnsi="Arial"/>
                <w:b/>
                <w:spacing w:val="4"/>
                <w:w w:val="12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25"/>
                <w:sz w:val="12"/>
              </w:rPr>
              <w:t>de</w:t>
            </w:r>
            <w:r>
              <w:rPr>
                <w:rFonts w:ascii="Arial" w:hAnsi="Arial"/>
                <w:b/>
                <w:spacing w:val="6"/>
                <w:w w:val="12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25"/>
                <w:sz w:val="12"/>
              </w:rPr>
              <w:t>Gestión</w:t>
            </w:r>
            <w:r>
              <w:rPr>
                <w:rFonts w:ascii="Arial" w:hAnsi="Arial"/>
                <w:b/>
                <w:spacing w:val="5"/>
                <w:w w:val="125"/>
                <w:sz w:val="12"/>
              </w:rPr>
              <w:t xml:space="preserve"> </w:t>
            </w:r>
            <w:proofErr w:type="gramStart"/>
            <w:r>
              <w:rPr>
                <w:rFonts w:ascii="Arial" w:hAnsi="Arial"/>
                <w:b/>
                <w:w w:val="125"/>
                <w:sz w:val="12"/>
              </w:rPr>
              <w:t>del</w:t>
            </w:r>
            <w:proofErr w:type="gramEnd"/>
            <w:r>
              <w:rPr>
                <w:rFonts w:ascii="Arial" w:hAnsi="Arial"/>
                <w:b/>
                <w:w w:val="125"/>
                <w:sz w:val="12"/>
              </w:rPr>
              <w:tab/>
              <w:t>ISO</w:t>
            </w:r>
            <w:r>
              <w:rPr>
                <w:rFonts w:ascii="Arial" w:hAnsi="Arial"/>
                <w:b/>
                <w:spacing w:val="5"/>
                <w:w w:val="12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25"/>
                <w:sz w:val="12"/>
              </w:rPr>
              <w:t>9001</w:t>
            </w:r>
            <w:r>
              <w:rPr>
                <w:rFonts w:ascii="Arial" w:hAnsi="Arial"/>
                <w:b/>
                <w:spacing w:val="4"/>
                <w:w w:val="12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25"/>
                <w:sz w:val="12"/>
              </w:rPr>
              <w:t>-</w:t>
            </w:r>
            <w:r>
              <w:rPr>
                <w:rFonts w:ascii="Arial" w:hAnsi="Arial"/>
                <w:b/>
                <w:spacing w:val="8"/>
                <w:w w:val="12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25"/>
                <w:sz w:val="12"/>
              </w:rPr>
              <w:t>Sistema</w:t>
            </w:r>
            <w:r>
              <w:rPr>
                <w:rFonts w:ascii="Arial" w:hAnsi="Arial"/>
                <w:b/>
                <w:spacing w:val="4"/>
                <w:w w:val="12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25"/>
                <w:sz w:val="12"/>
              </w:rPr>
              <w:t>de</w:t>
            </w:r>
            <w:r>
              <w:rPr>
                <w:rFonts w:ascii="Arial" w:hAnsi="Arial"/>
                <w:b/>
                <w:spacing w:val="4"/>
                <w:w w:val="12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25"/>
                <w:sz w:val="12"/>
              </w:rPr>
              <w:t>Gestión</w:t>
            </w:r>
            <w:r>
              <w:rPr>
                <w:rFonts w:ascii="Arial" w:hAnsi="Arial"/>
                <w:b/>
                <w:spacing w:val="5"/>
                <w:w w:val="12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25"/>
                <w:sz w:val="12"/>
              </w:rPr>
              <w:t>de</w:t>
            </w:r>
            <w:r>
              <w:rPr>
                <w:rFonts w:ascii="Arial" w:hAnsi="Arial"/>
                <w:b/>
                <w:spacing w:val="4"/>
                <w:w w:val="12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25"/>
                <w:sz w:val="12"/>
              </w:rPr>
              <w:t>la</w:t>
            </w:r>
            <w:r>
              <w:rPr>
                <w:rFonts w:ascii="Arial" w:hAnsi="Arial"/>
                <w:b/>
                <w:spacing w:val="5"/>
                <w:w w:val="12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25"/>
                <w:sz w:val="12"/>
              </w:rPr>
              <w:t>Calidad</w:t>
            </w:r>
          </w:p>
          <w:p w:rsidR="00D432C0" w:rsidRDefault="00AD3183">
            <w:pPr>
              <w:pStyle w:val="TableParagraph"/>
              <w:spacing w:before="4" w:line="119" w:lineRule="exact"/>
              <w:ind w:left="1057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w w:val="125"/>
                <w:sz w:val="12"/>
              </w:rPr>
              <w:t>Conocimiento</w:t>
            </w:r>
          </w:p>
        </w:tc>
      </w:tr>
      <w:tr w:rsidR="00D432C0">
        <w:trPr>
          <w:trHeight w:val="6087"/>
        </w:trPr>
        <w:tc>
          <w:tcPr>
            <w:tcW w:w="65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432C0" w:rsidRDefault="00AD3183">
            <w:pPr>
              <w:pStyle w:val="TableParagraph"/>
              <w:numPr>
                <w:ilvl w:val="0"/>
                <w:numId w:val="12"/>
              </w:numPr>
              <w:tabs>
                <w:tab w:val="left" w:pos="365"/>
                <w:tab w:val="left" w:pos="3481"/>
              </w:tabs>
              <w:spacing w:line="247" w:lineRule="auto"/>
              <w:ind w:right="91"/>
              <w:jc w:val="both"/>
              <w:rPr>
                <w:sz w:val="12"/>
              </w:rPr>
            </w:pPr>
            <w:r>
              <w:rPr>
                <w:rFonts w:ascii="Arial"/>
                <w:b/>
                <w:w w:val="125"/>
                <w:sz w:val="12"/>
              </w:rPr>
              <w:t xml:space="preserve">Naturaleza </w:t>
            </w:r>
            <w:proofErr w:type="gramStart"/>
            <w:r>
              <w:rPr>
                <w:rFonts w:ascii="Arial"/>
                <w:b/>
                <w:w w:val="125"/>
                <w:sz w:val="12"/>
              </w:rPr>
              <w:t>del</w:t>
            </w:r>
            <w:proofErr w:type="gramEnd"/>
            <w:r>
              <w:rPr>
                <w:rFonts w:ascii="Arial"/>
                <w:b/>
                <w:w w:val="125"/>
                <w:sz w:val="12"/>
              </w:rPr>
              <w:t xml:space="preserve"> conocimiento: </w:t>
            </w:r>
            <w:r>
              <w:rPr>
                <w:w w:val="125"/>
                <w:sz w:val="12"/>
              </w:rPr>
              <w:t>este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es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rFonts w:ascii="Arial"/>
                <w:b/>
                <w:w w:val="125"/>
                <w:sz w:val="12"/>
              </w:rPr>
              <w:t>1.</w:t>
            </w:r>
            <w:r>
              <w:rPr>
                <w:rFonts w:ascii="Arial"/>
                <w:b/>
                <w:spacing w:val="1"/>
                <w:w w:val="125"/>
                <w:sz w:val="12"/>
              </w:rPr>
              <w:t xml:space="preserve"> </w:t>
            </w:r>
            <w:r>
              <w:rPr>
                <w:rFonts w:ascii="Arial"/>
                <w:b/>
                <w:w w:val="125"/>
                <w:sz w:val="12"/>
              </w:rPr>
              <w:t xml:space="preserve">Enfoque </w:t>
            </w:r>
            <w:proofErr w:type="gramStart"/>
            <w:r>
              <w:rPr>
                <w:rFonts w:ascii="Arial"/>
                <w:b/>
                <w:w w:val="125"/>
                <w:sz w:val="12"/>
              </w:rPr>
              <w:t>al</w:t>
            </w:r>
            <w:proofErr w:type="gramEnd"/>
            <w:r>
              <w:rPr>
                <w:rFonts w:ascii="Arial"/>
                <w:b/>
                <w:w w:val="125"/>
                <w:sz w:val="12"/>
              </w:rPr>
              <w:t xml:space="preserve"> Cliente: </w:t>
            </w:r>
            <w:r>
              <w:rPr>
                <w:w w:val="125"/>
                <w:sz w:val="12"/>
              </w:rPr>
              <w:t>se centra en cumplir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intangible </w:t>
            </w:r>
            <w:r>
              <w:rPr>
                <w:spacing w:val="13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y </w:t>
            </w:r>
            <w:r>
              <w:rPr>
                <w:spacing w:val="8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complejo; </w:t>
            </w:r>
            <w:r>
              <w:rPr>
                <w:spacing w:val="1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es </w:t>
            </w:r>
            <w:r>
              <w:rPr>
                <w:spacing w:val="12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creado </w:t>
            </w:r>
            <w:r>
              <w:rPr>
                <w:spacing w:val="10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por</w:t>
            </w:r>
            <w:r>
              <w:rPr>
                <w:w w:val="125"/>
                <w:sz w:val="12"/>
              </w:rPr>
              <w:tab/>
              <w:t>con</w:t>
            </w:r>
            <w:r>
              <w:rPr>
                <w:spacing w:val="23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los</w:t>
            </w:r>
            <w:r>
              <w:rPr>
                <w:spacing w:val="24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requisitos</w:t>
            </w:r>
            <w:r>
              <w:rPr>
                <w:spacing w:val="25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del</w:t>
            </w:r>
            <w:r>
              <w:rPr>
                <w:spacing w:val="2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cliente</w:t>
            </w:r>
            <w:r>
              <w:rPr>
                <w:spacing w:val="26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y</w:t>
            </w:r>
            <w:r>
              <w:rPr>
                <w:spacing w:val="22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en</w:t>
            </w:r>
            <w:r>
              <w:rPr>
                <w:spacing w:val="23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superar</w:t>
            </w:r>
            <w:r>
              <w:rPr>
                <w:spacing w:val="-39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personas.</w:t>
            </w:r>
            <w:r>
              <w:rPr>
                <w:w w:val="125"/>
                <w:sz w:val="12"/>
              </w:rPr>
              <w:tab/>
              <w:t>sus expectativas.</w:t>
            </w:r>
          </w:p>
          <w:p w:rsidR="00D432C0" w:rsidRDefault="00AD3183">
            <w:pPr>
              <w:pStyle w:val="TableParagraph"/>
              <w:numPr>
                <w:ilvl w:val="0"/>
                <w:numId w:val="12"/>
              </w:numPr>
              <w:tabs>
                <w:tab w:val="left" w:pos="365"/>
                <w:tab w:val="left" w:pos="1252"/>
                <w:tab w:val="left" w:pos="2100"/>
                <w:tab w:val="left" w:pos="2966"/>
                <w:tab w:val="left" w:pos="3481"/>
              </w:tabs>
              <w:spacing w:line="247" w:lineRule="auto"/>
              <w:ind w:right="88"/>
              <w:rPr>
                <w:sz w:val="12"/>
              </w:rPr>
            </w:pPr>
            <w:r>
              <w:rPr>
                <w:rFonts w:ascii="Arial" w:hAnsi="Arial"/>
                <w:b/>
                <w:w w:val="125"/>
                <w:sz w:val="12"/>
              </w:rPr>
              <w:t>Valor:</w:t>
            </w:r>
            <w:r>
              <w:rPr>
                <w:rFonts w:ascii="Arial" w:hAnsi="Arial"/>
                <w:b/>
                <w:spacing w:val="-5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este</w:t>
            </w:r>
            <w:r>
              <w:rPr>
                <w:spacing w:val="-5"/>
                <w:w w:val="125"/>
                <w:sz w:val="12"/>
              </w:rPr>
              <w:t xml:space="preserve"> </w:t>
            </w:r>
            <w:proofErr w:type="gramStart"/>
            <w:r>
              <w:rPr>
                <w:w w:val="125"/>
                <w:sz w:val="12"/>
              </w:rPr>
              <w:t>es</w:t>
            </w:r>
            <w:proofErr w:type="gramEnd"/>
            <w:r>
              <w:rPr>
                <w:spacing w:val="-4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una</w:t>
            </w:r>
            <w:r>
              <w:rPr>
                <w:spacing w:val="-5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fuente</w:t>
            </w:r>
            <w:r>
              <w:rPr>
                <w:spacing w:val="-7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clave</w:t>
            </w:r>
            <w:r>
              <w:rPr>
                <w:spacing w:val="-5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del</w:t>
            </w:r>
            <w:r>
              <w:rPr>
                <w:spacing w:val="-6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valor    </w:t>
            </w:r>
            <w:r>
              <w:rPr>
                <w:rFonts w:ascii="Arial" w:hAnsi="Arial"/>
                <w:b/>
                <w:w w:val="125"/>
                <w:sz w:val="12"/>
              </w:rPr>
              <w:t>2.</w:t>
            </w:r>
            <w:r>
              <w:rPr>
                <w:rFonts w:ascii="Arial" w:hAnsi="Arial"/>
                <w:b/>
                <w:spacing w:val="31"/>
                <w:w w:val="12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25"/>
                <w:sz w:val="12"/>
              </w:rPr>
              <w:t>Liderazgo:</w:t>
            </w:r>
            <w:r>
              <w:rPr>
                <w:rFonts w:ascii="Arial" w:hAnsi="Arial"/>
                <w:b/>
                <w:spacing w:val="25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a</w:t>
            </w:r>
            <w:r>
              <w:rPr>
                <w:spacing w:val="26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todos</w:t>
            </w:r>
            <w:r>
              <w:rPr>
                <w:spacing w:val="26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los</w:t>
            </w:r>
            <w:r>
              <w:rPr>
                <w:spacing w:val="25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niveles</w:t>
            </w:r>
            <w:r>
              <w:rPr>
                <w:spacing w:val="28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los</w:t>
            </w:r>
            <w:r>
              <w:rPr>
                <w:spacing w:val="25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líderes</w:t>
            </w:r>
            <w:r>
              <w:rPr>
                <w:spacing w:val="-39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de</w:t>
            </w:r>
            <w:r>
              <w:rPr>
                <w:spacing w:val="13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las</w:t>
            </w:r>
            <w:r>
              <w:rPr>
                <w:spacing w:val="12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organizaciones</w:t>
            </w:r>
            <w:r>
              <w:rPr>
                <w:spacing w:val="1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para</w:t>
            </w:r>
            <w:r>
              <w:rPr>
                <w:spacing w:val="14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cumplir</w:t>
            </w:r>
            <w:r>
              <w:rPr>
                <w:spacing w:val="12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con</w:t>
            </w:r>
            <w:r>
              <w:rPr>
                <w:w w:val="125"/>
                <w:sz w:val="12"/>
              </w:rPr>
              <w:tab/>
              <w:t>deben</w:t>
            </w:r>
            <w:r>
              <w:rPr>
                <w:spacing w:val="28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establece</w:t>
            </w:r>
            <w:r>
              <w:rPr>
                <w:spacing w:val="33"/>
                <w:w w:val="125"/>
                <w:sz w:val="12"/>
              </w:rPr>
              <w:t xml:space="preserve"> </w:t>
            </w:r>
            <w:proofErr w:type="gramStart"/>
            <w:r>
              <w:rPr>
                <w:w w:val="125"/>
                <w:sz w:val="12"/>
              </w:rPr>
              <w:t>la</w:t>
            </w:r>
            <w:proofErr w:type="gramEnd"/>
            <w:r>
              <w:rPr>
                <w:spacing w:val="28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unidad</w:t>
            </w:r>
            <w:r>
              <w:rPr>
                <w:spacing w:val="3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de</w:t>
            </w:r>
            <w:r>
              <w:rPr>
                <w:spacing w:val="28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propósito</w:t>
            </w:r>
            <w:r>
              <w:rPr>
                <w:spacing w:val="33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y</w:t>
            </w:r>
            <w:r>
              <w:rPr>
                <w:spacing w:val="-39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sus </w:t>
            </w:r>
            <w:r>
              <w:rPr>
                <w:spacing w:val="2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objetivos. </w:t>
            </w:r>
            <w:r>
              <w:rPr>
                <w:spacing w:val="4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Los</w:t>
            </w:r>
            <w:proofErr w:type="gramStart"/>
            <w:r>
              <w:rPr>
                <w:w w:val="125"/>
                <w:sz w:val="12"/>
              </w:rPr>
              <w:t xml:space="preserve"> </w:t>
            </w:r>
            <w:r>
              <w:rPr>
                <w:spacing w:val="3"/>
                <w:w w:val="125"/>
                <w:sz w:val="12"/>
              </w:rPr>
              <w:t xml:space="preserve"> </w:t>
            </w:r>
            <w:proofErr w:type="gramEnd"/>
            <w:r>
              <w:rPr>
                <w:w w:val="125"/>
                <w:sz w:val="12"/>
              </w:rPr>
              <w:t xml:space="preserve">valores </w:t>
            </w:r>
            <w:r>
              <w:rPr>
                <w:spacing w:val="6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del </w:t>
            </w:r>
            <w:r>
              <w:rPr>
                <w:spacing w:val="2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mismo</w:t>
            </w:r>
            <w:r>
              <w:rPr>
                <w:w w:val="125"/>
                <w:sz w:val="12"/>
              </w:rPr>
              <w:tab/>
              <w:t>dirección</w:t>
            </w:r>
            <w:r>
              <w:rPr>
                <w:spacing w:val="2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y</w:t>
            </w:r>
            <w:r>
              <w:rPr>
                <w:spacing w:val="16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crear</w:t>
            </w:r>
            <w:r>
              <w:rPr>
                <w:spacing w:val="20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las</w:t>
            </w:r>
            <w:r>
              <w:rPr>
                <w:spacing w:val="2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condiciones</w:t>
            </w:r>
            <w:r>
              <w:rPr>
                <w:spacing w:val="20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para</w:t>
            </w:r>
            <w:r>
              <w:rPr>
                <w:spacing w:val="19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que</w:t>
            </w:r>
            <w:r>
              <w:rPr>
                <w:spacing w:val="-39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van  </w:t>
            </w:r>
            <w:r>
              <w:rPr>
                <w:spacing w:val="8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de  </w:t>
            </w:r>
            <w:r>
              <w:rPr>
                <w:spacing w:val="6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acuerdo  </w:t>
            </w:r>
            <w:r>
              <w:rPr>
                <w:spacing w:val="7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al  </w:t>
            </w:r>
            <w:r>
              <w:rPr>
                <w:spacing w:val="8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impacto  </w:t>
            </w:r>
            <w:r>
              <w:rPr>
                <w:spacing w:val="7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en  </w:t>
            </w:r>
            <w:r>
              <w:rPr>
                <w:spacing w:val="7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el</w:t>
            </w:r>
            <w:r>
              <w:rPr>
                <w:w w:val="125"/>
                <w:sz w:val="12"/>
              </w:rPr>
              <w:tab/>
              <w:t>las</w:t>
            </w:r>
            <w:r>
              <w:rPr>
                <w:spacing w:val="-4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personas</w:t>
            </w:r>
            <w:r>
              <w:rPr>
                <w:spacing w:val="-5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se</w:t>
            </w:r>
            <w:r>
              <w:rPr>
                <w:spacing w:val="-5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involucren</w:t>
            </w:r>
            <w:r>
              <w:rPr>
                <w:spacing w:val="-6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en</w:t>
            </w:r>
            <w:r>
              <w:rPr>
                <w:spacing w:val="-6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el</w:t>
            </w:r>
            <w:r>
              <w:rPr>
                <w:spacing w:val="-4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logro</w:t>
            </w:r>
            <w:r>
              <w:rPr>
                <w:spacing w:val="-4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de</w:t>
            </w:r>
            <w:r>
              <w:rPr>
                <w:spacing w:val="-6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los</w:t>
            </w:r>
            <w:r>
              <w:rPr>
                <w:spacing w:val="-38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propósito </w:t>
            </w:r>
            <w:r>
              <w:rPr>
                <w:spacing w:val="27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de </w:t>
            </w:r>
            <w:r>
              <w:rPr>
                <w:spacing w:val="28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la </w:t>
            </w:r>
            <w:r>
              <w:rPr>
                <w:spacing w:val="28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organización, </w:t>
            </w:r>
            <w:r>
              <w:rPr>
                <w:spacing w:val="27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visión,</w:t>
            </w:r>
            <w:r>
              <w:rPr>
                <w:w w:val="125"/>
                <w:sz w:val="12"/>
              </w:rPr>
              <w:tab/>
              <w:t>objetivos</w:t>
            </w:r>
            <w:r>
              <w:rPr>
                <w:spacing w:val="3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de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calidad</w:t>
            </w:r>
            <w:r>
              <w:rPr>
                <w:spacing w:val="2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de</w:t>
            </w:r>
            <w:r>
              <w:rPr>
                <w:spacing w:val="3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la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organización”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objetivos,</w:t>
            </w:r>
            <w:r>
              <w:rPr>
                <w:w w:val="125"/>
                <w:sz w:val="12"/>
              </w:rPr>
              <w:tab/>
              <w:t>políticas,</w:t>
            </w:r>
            <w:r>
              <w:rPr>
                <w:w w:val="125"/>
                <w:sz w:val="12"/>
              </w:rPr>
              <w:tab/>
              <w:t>procesos</w:t>
            </w:r>
            <w:r>
              <w:rPr>
                <w:w w:val="125"/>
                <w:sz w:val="12"/>
              </w:rPr>
              <w:tab/>
              <w:t>y</w:t>
            </w:r>
          </w:p>
          <w:p w:rsidR="00D432C0" w:rsidRDefault="00AD3183">
            <w:pPr>
              <w:pStyle w:val="TableParagraph"/>
              <w:spacing w:line="137" w:lineRule="exact"/>
              <w:ind w:left="364"/>
              <w:rPr>
                <w:sz w:val="12"/>
              </w:rPr>
            </w:pPr>
            <w:proofErr w:type="gramStart"/>
            <w:r>
              <w:rPr>
                <w:w w:val="125"/>
                <w:sz w:val="12"/>
              </w:rPr>
              <w:t>desempeño</w:t>
            </w:r>
            <w:proofErr w:type="gramEnd"/>
            <w:r>
              <w:rPr>
                <w:w w:val="125"/>
                <w:sz w:val="12"/>
              </w:rPr>
              <w:t>.</w:t>
            </w:r>
          </w:p>
          <w:p w:rsidR="00D432C0" w:rsidRDefault="00AD3183">
            <w:pPr>
              <w:pStyle w:val="TableParagraph"/>
              <w:numPr>
                <w:ilvl w:val="0"/>
                <w:numId w:val="12"/>
              </w:numPr>
              <w:tabs>
                <w:tab w:val="left" w:pos="365"/>
                <w:tab w:val="left" w:pos="3481"/>
              </w:tabs>
              <w:spacing w:line="247" w:lineRule="auto"/>
              <w:ind w:right="87"/>
              <w:jc w:val="both"/>
              <w:rPr>
                <w:sz w:val="12"/>
              </w:rPr>
            </w:pPr>
            <w:r>
              <w:rPr>
                <w:rFonts w:ascii="Arial" w:hAnsi="Arial"/>
                <w:b/>
                <w:w w:val="125"/>
                <w:sz w:val="12"/>
              </w:rPr>
              <w:t>Enfoque:</w:t>
            </w:r>
            <w:proofErr w:type="gramStart"/>
            <w:r>
              <w:rPr>
                <w:rFonts w:ascii="Arial" w:hAnsi="Arial"/>
                <w:b/>
                <w:w w:val="125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1"/>
                <w:w w:val="125"/>
                <w:sz w:val="12"/>
              </w:rPr>
              <w:t xml:space="preserve"> </w:t>
            </w:r>
            <w:proofErr w:type="gramEnd"/>
            <w:r>
              <w:rPr>
                <w:w w:val="125"/>
                <w:sz w:val="12"/>
              </w:rPr>
              <w:t xml:space="preserve">sirve 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a 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los  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objetivos,  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25"/>
                <w:sz w:val="12"/>
              </w:rPr>
              <w:t xml:space="preserve">3.   Compromiso de las Personas: </w:t>
            </w:r>
            <w:r>
              <w:rPr>
                <w:w w:val="125"/>
                <w:sz w:val="12"/>
              </w:rPr>
              <w:t>para las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estrategias</w:t>
            </w:r>
            <w:proofErr w:type="gramStart"/>
            <w:r>
              <w:rPr>
                <w:w w:val="125"/>
                <w:sz w:val="12"/>
              </w:rPr>
              <w:t xml:space="preserve">   </w:t>
            </w:r>
            <w:r>
              <w:rPr>
                <w:spacing w:val="19"/>
                <w:w w:val="125"/>
                <w:sz w:val="12"/>
              </w:rPr>
              <w:t xml:space="preserve"> </w:t>
            </w:r>
            <w:proofErr w:type="gramEnd"/>
            <w:r>
              <w:rPr>
                <w:w w:val="125"/>
                <w:sz w:val="12"/>
              </w:rPr>
              <w:t xml:space="preserve">y   </w:t>
            </w:r>
            <w:r>
              <w:rPr>
                <w:spacing w:val="14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necesidades   </w:t>
            </w:r>
            <w:r>
              <w:rPr>
                <w:spacing w:val="17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de   </w:t>
            </w:r>
            <w:r>
              <w:rPr>
                <w:spacing w:val="17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la</w:t>
            </w:r>
            <w:r>
              <w:rPr>
                <w:w w:val="125"/>
                <w:sz w:val="12"/>
              </w:rPr>
              <w:tab/>
              <w:t>organizaciones</w:t>
            </w:r>
            <w:r>
              <w:rPr>
                <w:spacing w:val="28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es</w:t>
            </w:r>
            <w:r>
              <w:rPr>
                <w:spacing w:val="27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esencial</w:t>
            </w:r>
            <w:r>
              <w:rPr>
                <w:spacing w:val="26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que</w:t>
            </w:r>
            <w:r>
              <w:rPr>
                <w:spacing w:val="27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todo</w:t>
            </w:r>
            <w:r>
              <w:rPr>
                <w:spacing w:val="26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el</w:t>
            </w:r>
            <w:r>
              <w:rPr>
                <w:spacing w:val="-40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organización.</w:t>
            </w:r>
            <w:r>
              <w:rPr>
                <w:w w:val="125"/>
                <w:sz w:val="12"/>
              </w:rPr>
              <w:tab/>
              <w:t>personal</w:t>
            </w:r>
            <w:r>
              <w:rPr>
                <w:spacing w:val="25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sea</w:t>
            </w:r>
            <w:r>
              <w:rPr>
                <w:spacing w:val="25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competente,</w:t>
            </w:r>
            <w:r>
              <w:rPr>
                <w:spacing w:val="27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este</w:t>
            </w:r>
            <w:r>
              <w:rPr>
                <w:spacing w:val="25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capacitado</w:t>
            </w:r>
          </w:p>
          <w:p w:rsidR="00D432C0" w:rsidRDefault="00AD3183">
            <w:pPr>
              <w:pStyle w:val="TableParagraph"/>
              <w:ind w:left="3481"/>
              <w:jc w:val="both"/>
              <w:rPr>
                <w:sz w:val="12"/>
              </w:rPr>
            </w:pPr>
            <w:r>
              <w:rPr>
                <w:w w:val="125"/>
                <w:sz w:val="12"/>
              </w:rPr>
              <w:t>y</w:t>
            </w:r>
            <w:r>
              <w:rPr>
                <w:spacing w:val="3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comprometido</w:t>
            </w:r>
            <w:r>
              <w:rPr>
                <w:spacing w:val="5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en</w:t>
            </w:r>
            <w:r>
              <w:rPr>
                <w:spacing w:val="6"/>
                <w:w w:val="125"/>
                <w:sz w:val="12"/>
              </w:rPr>
              <w:t xml:space="preserve"> </w:t>
            </w:r>
            <w:proofErr w:type="gramStart"/>
            <w:r>
              <w:rPr>
                <w:w w:val="125"/>
                <w:sz w:val="12"/>
              </w:rPr>
              <w:t>la</w:t>
            </w:r>
            <w:proofErr w:type="gramEnd"/>
            <w:r>
              <w:rPr>
                <w:spacing w:val="6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entrega</w:t>
            </w:r>
            <w:r>
              <w:rPr>
                <w:spacing w:val="5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de</w:t>
            </w:r>
            <w:r>
              <w:rPr>
                <w:spacing w:val="6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valor.</w:t>
            </w:r>
          </w:p>
          <w:p w:rsidR="00D432C0" w:rsidRDefault="00AD3183">
            <w:pPr>
              <w:pStyle w:val="TableParagraph"/>
              <w:numPr>
                <w:ilvl w:val="0"/>
                <w:numId w:val="12"/>
              </w:numPr>
              <w:tabs>
                <w:tab w:val="left" w:pos="365"/>
                <w:tab w:val="left" w:pos="3481"/>
              </w:tabs>
              <w:spacing w:before="2" w:line="247" w:lineRule="auto"/>
              <w:ind w:right="88"/>
              <w:jc w:val="both"/>
              <w:rPr>
                <w:sz w:val="12"/>
              </w:rPr>
            </w:pPr>
            <w:r>
              <w:rPr>
                <w:rFonts w:ascii="Arial" w:hAnsi="Arial"/>
                <w:b/>
                <w:w w:val="125"/>
                <w:sz w:val="12"/>
              </w:rPr>
              <w:t>Adaptativo:</w:t>
            </w:r>
            <w:proofErr w:type="gramStart"/>
            <w:r>
              <w:rPr>
                <w:rFonts w:ascii="Arial" w:hAnsi="Arial"/>
                <w:b/>
                <w:w w:val="125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1"/>
                <w:w w:val="125"/>
                <w:sz w:val="12"/>
              </w:rPr>
              <w:t xml:space="preserve"> </w:t>
            </w:r>
            <w:proofErr w:type="gramEnd"/>
            <w:r>
              <w:rPr>
                <w:w w:val="125"/>
                <w:sz w:val="12"/>
              </w:rPr>
              <w:t xml:space="preserve">no 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existe 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una  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única  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25"/>
                <w:sz w:val="12"/>
              </w:rPr>
              <w:t>4.   Enfoque</w:t>
            </w:r>
            <w:proofErr w:type="gramStart"/>
            <w:r>
              <w:rPr>
                <w:rFonts w:ascii="Arial" w:hAnsi="Arial"/>
                <w:b/>
                <w:w w:val="125"/>
                <w:sz w:val="12"/>
              </w:rPr>
              <w:t xml:space="preserve">  </w:t>
            </w:r>
            <w:proofErr w:type="gramEnd"/>
            <w:r>
              <w:rPr>
                <w:rFonts w:ascii="Arial" w:hAnsi="Arial"/>
                <w:b/>
                <w:w w:val="125"/>
                <w:sz w:val="12"/>
              </w:rPr>
              <w:t xml:space="preserve">a  los  procesos:  </w:t>
            </w:r>
            <w:r>
              <w:rPr>
                <w:w w:val="125"/>
                <w:sz w:val="12"/>
              </w:rPr>
              <w:t>se  alcanzan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solución 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de </w:t>
            </w:r>
            <w:r>
              <w:rPr>
                <w:spacing w:val="2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gestión </w:t>
            </w:r>
            <w:r>
              <w:rPr>
                <w:spacing w:val="2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que </w:t>
            </w:r>
            <w:r>
              <w:rPr>
                <w:spacing w:val="3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se 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adapte 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a</w:t>
            </w:r>
            <w:r>
              <w:rPr>
                <w:w w:val="125"/>
                <w:sz w:val="12"/>
              </w:rPr>
              <w:tab/>
              <w:t>resultados</w:t>
            </w:r>
            <w:r>
              <w:rPr>
                <w:spacing w:val="2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consistentes,</w:t>
            </w:r>
            <w:r>
              <w:rPr>
                <w:spacing w:val="4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predecibles</w:t>
            </w:r>
            <w:r>
              <w:rPr>
                <w:spacing w:val="7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y  de</w:t>
            </w:r>
            <w:r>
              <w:rPr>
                <w:spacing w:val="-40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todas</w:t>
            </w:r>
            <w:r>
              <w:rPr>
                <w:spacing w:val="2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las</w:t>
            </w:r>
            <w:r>
              <w:rPr>
                <w:spacing w:val="2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organizaciones,</w:t>
            </w:r>
            <w:r>
              <w:rPr>
                <w:spacing w:val="22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por</w:t>
            </w:r>
            <w:r>
              <w:rPr>
                <w:spacing w:val="2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tanto</w:t>
            </w:r>
            <w:r>
              <w:rPr>
                <w:spacing w:val="20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las</w:t>
            </w:r>
            <w:r>
              <w:rPr>
                <w:w w:val="125"/>
                <w:sz w:val="12"/>
              </w:rPr>
              <w:tab/>
              <w:t>manera</w:t>
            </w:r>
            <w:r>
              <w:rPr>
                <w:spacing w:val="32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más</w:t>
            </w:r>
            <w:r>
              <w:rPr>
                <w:spacing w:val="34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eficaz</w:t>
            </w:r>
            <w:r>
              <w:rPr>
                <w:spacing w:val="34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y</w:t>
            </w:r>
            <w:r>
              <w:rPr>
                <w:spacing w:val="3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eficiente</w:t>
            </w:r>
            <w:r>
              <w:rPr>
                <w:spacing w:val="36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cuando</w:t>
            </w:r>
            <w:r>
              <w:rPr>
                <w:spacing w:val="33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se</w:t>
            </w:r>
            <w:r>
              <w:rPr>
                <w:spacing w:val="-39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organizaciones </w:t>
            </w:r>
            <w:r>
              <w:rPr>
                <w:spacing w:val="13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pueden </w:t>
            </w:r>
            <w:r>
              <w:rPr>
                <w:spacing w:val="1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desarrollar </w:t>
            </w:r>
            <w:r>
              <w:rPr>
                <w:spacing w:val="1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su</w:t>
            </w:r>
            <w:r>
              <w:rPr>
                <w:w w:val="125"/>
                <w:sz w:val="12"/>
              </w:rPr>
              <w:tab/>
              <w:t>entienden</w:t>
            </w:r>
            <w:r>
              <w:rPr>
                <w:spacing w:val="7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y gestionan</w:t>
            </w:r>
            <w:r>
              <w:rPr>
                <w:spacing w:val="7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las</w:t>
            </w:r>
            <w:r>
              <w:rPr>
                <w:spacing w:val="4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actividades</w:t>
            </w:r>
            <w:r>
              <w:rPr>
                <w:spacing w:val="3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como</w:t>
            </w:r>
            <w:r>
              <w:rPr>
                <w:spacing w:val="-39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propio</w:t>
            </w:r>
            <w:r>
              <w:rPr>
                <w:spacing w:val="22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enfoque</w:t>
            </w:r>
            <w:r>
              <w:rPr>
                <w:spacing w:val="22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para</w:t>
            </w:r>
            <w:r>
              <w:rPr>
                <w:spacing w:val="25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lograr</w:t>
            </w:r>
            <w:r>
              <w:rPr>
                <w:spacing w:val="24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el  </w:t>
            </w:r>
            <w:r>
              <w:rPr>
                <w:spacing w:val="2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alcance</w:t>
            </w:r>
            <w:r>
              <w:rPr>
                <w:w w:val="125"/>
                <w:sz w:val="12"/>
              </w:rPr>
              <w:tab/>
              <w:t>procesos</w:t>
            </w:r>
            <w:r>
              <w:rPr>
                <w:spacing w:val="6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interrelacionados</w:t>
            </w:r>
            <w:r>
              <w:rPr>
                <w:spacing w:val="8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que</w:t>
            </w:r>
            <w:r>
              <w:rPr>
                <w:spacing w:val="4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funcionan</w:t>
            </w:r>
            <w:r>
              <w:rPr>
                <w:spacing w:val="-40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del  </w:t>
            </w:r>
            <w:r>
              <w:rPr>
                <w:spacing w:val="6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conocimiento  </w:t>
            </w:r>
            <w:r>
              <w:rPr>
                <w:spacing w:val="1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y  </w:t>
            </w:r>
            <w:r>
              <w:rPr>
                <w:spacing w:val="7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su  </w:t>
            </w:r>
            <w:r>
              <w:rPr>
                <w:spacing w:val="9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gestión  </w:t>
            </w:r>
            <w:r>
              <w:rPr>
                <w:spacing w:val="7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del</w:t>
            </w:r>
            <w:r>
              <w:rPr>
                <w:w w:val="125"/>
                <w:sz w:val="12"/>
              </w:rPr>
              <w:tab/>
              <w:t>como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un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sistema coherente.</w:t>
            </w:r>
          </w:p>
          <w:p w:rsidR="00D432C0" w:rsidRDefault="00AD3183">
            <w:pPr>
              <w:pStyle w:val="TableParagraph"/>
              <w:spacing w:line="247" w:lineRule="auto"/>
              <w:ind w:left="364" w:right="3462"/>
              <w:jc w:val="both"/>
              <w:rPr>
                <w:sz w:val="12"/>
              </w:rPr>
            </w:pPr>
            <w:proofErr w:type="gramStart"/>
            <w:r>
              <w:rPr>
                <w:w w:val="125"/>
                <w:sz w:val="12"/>
              </w:rPr>
              <w:t>conocimiento</w:t>
            </w:r>
            <w:proofErr w:type="gramEnd"/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dentro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de 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sus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necesidades</w:t>
            </w:r>
            <w:r>
              <w:rPr>
                <w:spacing w:val="4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y</w:t>
            </w:r>
            <w:r>
              <w:rPr>
                <w:spacing w:val="-2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contexto.</w:t>
            </w:r>
          </w:p>
          <w:p w:rsidR="00D432C0" w:rsidRDefault="00AD3183">
            <w:pPr>
              <w:pStyle w:val="TableParagraph"/>
              <w:numPr>
                <w:ilvl w:val="0"/>
                <w:numId w:val="12"/>
              </w:numPr>
              <w:tabs>
                <w:tab w:val="left" w:pos="365"/>
                <w:tab w:val="left" w:pos="3481"/>
              </w:tabs>
              <w:spacing w:line="247" w:lineRule="auto"/>
              <w:ind w:right="89"/>
              <w:rPr>
                <w:sz w:val="12"/>
              </w:rPr>
            </w:pPr>
            <w:r>
              <w:rPr>
                <w:rFonts w:ascii="Arial" w:hAnsi="Arial"/>
                <w:b/>
                <w:w w:val="125"/>
                <w:sz w:val="12"/>
              </w:rPr>
              <w:t>Entendimiento compartido:</w:t>
            </w:r>
            <w:proofErr w:type="gramStart"/>
            <w:r>
              <w:rPr>
                <w:rFonts w:ascii="Arial" w:hAnsi="Arial"/>
                <w:b/>
                <w:w w:val="125"/>
                <w:sz w:val="12"/>
              </w:rPr>
              <w:t xml:space="preserve">  </w:t>
            </w:r>
            <w:proofErr w:type="gramEnd"/>
            <w:r>
              <w:rPr>
                <w:w w:val="125"/>
                <w:sz w:val="12"/>
              </w:rPr>
              <w:t xml:space="preserve">Para ello,    </w:t>
            </w:r>
            <w:r>
              <w:rPr>
                <w:rFonts w:ascii="Arial" w:hAnsi="Arial"/>
                <w:b/>
                <w:w w:val="125"/>
                <w:sz w:val="12"/>
              </w:rPr>
              <w:t xml:space="preserve">5. </w:t>
            </w:r>
            <w:r>
              <w:rPr>
                <w:rFonts w:ascii="Arial" w:hAnsi="Arial"/>
                <w:b/>
                <w:spacing w:val="1"/>
                <w:w w:val="12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25"/>
                <w:sz w:val="12"/>
              </w:rPr>
              <w:t xml:space="preserve">Mejora: </w:t>
            </w:r>
            <w:r>
              <w:rPr>
                <w:w w:val="125"/>
                <w:sz w:val="12"/>
              </w:rPr>
              <w:t>Las organizaciones exitosas tienen</w:t>
            </w:r>
            <w:r>
              <w:rPr>
                <w:spacing w:val="-39"/>
                <w:w w:val="125"/>
                <w:sz w:val="12"/>
              </w:rPr>
              <w:t xml:space="preserve"> </w:t>
            </w:r>
            <w:proofErr w:type="gramStart"/>
            <w:r>
              <w:rPr>
                <w:w w:val="125"/>
                <w:sz w:val="12"/>
              </w:rPr>
              <w:t>la</w:t>
            </w:r>
            <w:proofErr w:type="gramEnd"/>
            <w:r>
              <w:rPr>
                <w:spacing w:val="8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gestión</w:t>
            </w:r>
            <w:r>
              <w:rPr>
                <w:spacing w:val="8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del</w:t>
            </w:r>
            <w:r>
              <w:rPr>
                <w:spacing w:val="8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conocimiento</w:t>
            </w:r>
            <w:r>
              <w:rPr>
                <w:spacing w:val="8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debe</w:t>
            </w:r>
            <w:r>
              <w:rPr>
                <w:spacing w:val="8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incluir</w:t>
            </w:r>
            <w:r>
              <w:rPr>
                <w:w w:val="125"/>
                <w:sz w:val="12"/>
              </w:rPr>
              <w:tab/>
              <w:t>un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enfoque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continuo</w:t>
            </w:r>
            <w:r>
              <w:rPr>
                <w:spacing w:val="4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en</w:t>
            </w:r>
            <w:r>
              <w:rPr>
                <w:spacing w:val="2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la</w:t>
            </w:r>
            <w:r>
              <w:rPr>
                <w:spacing w:val="3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mejora.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proofErr w:type="gramStart"/>
            <w:r>
              <w:rPr>
                <w:w w:val="125"/>
                <w:sz w:val="12"/>
              </w:rPr>
              <w:t>interacciones</w:t>
            </w:r>
            <w:proofErr w:type="gramEnd"/>
            <w:r>
              <w:rPr>
                <w:spacing w:val="-3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entre</w:t>
            </w:r>
            <w:r>
              <w:rPr>
                <w:spacing w:val="-3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personas,</w:t>
            </w:r>
            <w:r>
              <w:rPr>
                <w:spacing w:val="-4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utilizando</w:t>
            </w:r>
          </w:p>
          <w:p w:rsidR="00D432C0" w:rsidRDefault="00AD3183">
            <w:pPr>
              <w:pStyle w:val="TableParagraph"/>
              <w:spacing w:line="247" w:lineRule="auto"/>
              <w:ind w:left="364" w:right="3462"/>
              <w:jc w:val="both"/>
              <w:rPr>
                <w:sz w:val="12"/>
              </w:rPr>
            </w:pPr>
            <w:proofErr w:type="gramStart"/>
            <w:r>
              <w:rPr>
                <w:w w:val="125"/>
                <w:sz w:val="12"/>
              </w:rPr>
              <w:t>contenidos</w:t>
            </w:r>
            <w:proofErr w:type="gramEnd"/>
            <w:r>
              <w:rPr>
                <w:w w:val="125"/>
                <w:sz w:val="12"/>
              </w:rPr>
              <w:t>,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procesos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y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tecnologías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cuando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sea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apropiado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ya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que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es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la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gente crea sus propios conocimientos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de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acuerdo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a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la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comprensión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de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las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entradas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que reciban.</w:t>
            </w:r>
          </w:p>
          <w:p w:rsidR="00D432C0" w:rsidRDefault="00AD3183">
            <w:pPr>
              <w:pStyle w:val="TableParagraph"/>
              <w:numPr>
                <w:ilvl w:val="0"/>
                <w:numId w:val="12"/>
              </w:numPr>
              <w:tabs>
                <w:tab w:val="left" w:pos="365"/>
                <w:tab w:val="left" w:pos="1384"/>
                <w:tab w:val="left" w:pos="2754"/>
                <w:tab w:val="left" w:pos="3481"/>
              </w:tabs>
              <w:spacing w:line="247" w:lineRule="auto"/>
              <w:ind w:right="90"/>
              <w:jc w:val="both"/>
              <w:rPr>
                <w:sz w:val="12"/>
              </w:rPr>
            </w:pPr>
            <w:r>
              <w:rPr>
                <w:rFonts w:ascii="Arial" w:hAnsi="Arial"/>
                <w:b/>
                <w:w w:val="125"/>
                <w:sz w:val="12"/>
              </w:rPr>
              <w:t xml:space="preserve">Medio ambiente: </w:t>
            </w:r>
            <w:proofErr w:type="gramStart"/>
            <w:r>
              <w:rPr>
                <w:w w:val="125"/>
                <w:sz w:val="12"/>
              </w:rPr>
              <w:t>el</w:t>
            </w:r>
            <w:proofErr w:type="gramEnd"/>
            <w:r>
              <w:rPr>
                <w:w w:val="125"/>
                <w:sz w:val="12"/>
              </w:rPr>
              <w:t xml:space="preserve"> conocimiento no se 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25"/>
                <w:sz w:val="12"/>
              </w:rPr>
              <w:t xml:space="preserve">6. </w:t>
            </w:r>
            <w:r>
              <w:rPr>
                <w:rFonts w:ascii="Arial" w:hAnsi="Arial"/>
                <w:b/>
                <w:spacing w:val="1"/>
                <w:w w:val="12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25"/>
                <w:sz w:val="12"/>
              </w:rPr>
              <w:t>Toma</w:t>
            </w:r>
            <w:proofErr w:type="gramStart"/>
            <w:r>
              <w:rPr>
                <w:rFonts w:ascii="Arial" w:hAnsi="Arial"/>
                <w:b/>
                <w:w w:val="125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1"/>
                <w:w w:val="125"/>
                <w:sz w:val="12"/>
              </w:rPr>
              <w:t xml:space="preserve"> </w:t>
            </w:r>
            <w:proofErr w:type="gramEnd"/>
            <w:r>
              <w:rPr>
                <w:rFonts w:ascii="Arial" w:hAnsi="Arial"/>
                <w:b/>
                <w:w w:val="125"/>
                <w:sz w:val="12"/>
              </w:rPr>
              <w:t xml:space="preserve">basada </w:t>
            </w:r>
            <w:r>
              <w:rPr>
                <w:rFonts w:ascii="Arial" w:hAnsi="Arial"/>
                <w:b/>
                <w:spacing w:val="1"/>
                <w:w w:val="12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25"/>
                <w:sz w:val="12"/>
              </w:rPr>
              <w:t xml:space="preserve">en </w:t>
            </w:r>
            <w:r>
              <w:rPr>
                <w:rFonts w:ascii="Arial" w:hAnsi="Arial"/>
                <w:b/>
                <w:spacing w:val="1"/>
                <w:w w:val="12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25"/>
                <w:sz w:val="12"/>
              </w:rPr>
              <w:t xml:space="preserve">evidencias:  </w:t>
            </w:r>
            <w:r>
              <w:rPr>
                <w:rFonts w:ascii="Arial" w:hAnsi="Arial"/>
                <w:b/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Las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gestiona</w:t>
            </w:r>
            <w:r>
              <w:rPr>
                <w:w w:val="125"/>
                <w:sz w:val="12"/>
              </w:rPr>
              <w:tab/>
              <w:t>directamente;</w:t>
            </w:r>
            <w:r>
              <w:rPr>
                <w:w w:val="125"/>
                <w:sz w:val="12"/>
              </w:rPr>
              <w:tab/>
              <w:t>está</w:t>
            </w:r>
            <w:r>
              <w:rPr>
                <w:w w:val="125"/>
                <w:sz w:val="12"/>
              </w:rPr>
              <w:tab/>
              <w:t>decisiones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basadas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en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el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análisis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y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conocimiento</w:t>
            </w:r>
            <w:r>
              <w:rPr>
                <w:spacing w:val="-4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se</w:t>
            </w:r>
            <w:r>
              <w:rPr>
                <w:spacing w:val="-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enfoca</w:t>
            </w:r>
            <w:r>
              <w:rPr>
                <w:spacing w:val="-3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sobre</w:t>
            </w:r>
            <w:r>
              <w:rPr>
                <w:spacing w:val="-4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la</w:t>
            </w:r>
            <w:r>
              <w:rPr>
                <w:spacing w:val="-3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gestión</w:t>
            </w:r>
            <w:r>
              <w:rPr>
                <w:w w:val="125"/>
                <w:sz w:val="12"/>
              </w:rPr>
              <w:tab/>
              <w:t>evaluación</w:t>
            </w:r>
            <w:r>
              <w:rPr>
                <w:spacing w:val="-4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de</w:t>
            </w:r>
            <w:r>
              <w:rPr>
                <w:spacing w:val="-4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los</w:t>
            </w:r>
            <w:r>
              <w:rPr>
                <w:spacing w:val="-3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datos y</w:t>
            </w:r>
            <w:r>
              <w:rPr>
                <w:spacing w:val="-6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la</w:t>
            </w:r>
            <w:r>
              <w:rPr>
                <w:spacing w:val="-2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información</w:t>
            </w:r>
            <w:r>
              <w:rPr>
                <w:spacing w:val="-5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son</w:t>
            </w:r>
            <w:r>
              <w:rPr>
                <w:spacing w:val="-39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del</w:t>
            </w:r>
            <w:r>
              <w:rPr>
                <w:spacing w:val="18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entorno</w:t>
            </w:r>
            <w:r>
              <w:rPr>
                <w:spacing w:val="19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de</w:t>
            </w:r>
            <w:r>
              <w:rPr>
                <w:spacing w:val="17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trabajo,</w:t>
            </w:r>
            <w:r>
              <w:rPr>
                <w:spacing w:val="22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de</w:t>
            </w:r>
            <w:r>
              <w:rPr>
                <w:spacing w:val="20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manera</w:t>
            </w:r>
            <w:r>
              <w:rPr>
                <w:spacing w:val="18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que</w:t>
            </w:r>
            <w:r>
              <w:rPr>
                <w:w w:val="125"/>
                <w:sz w:val="12"/>
              </w:rPr>
              <w:tab/>
              <w:t>más</w:t>
            </w:r>
            <w:r>
              <w:rPr>
                <w:spacing w:val="2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propensas</w:t>
            </w:r>
            <w:r>
              <w:rPr>
                <w:spacing w:val="4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a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producir </w:t>
            </w:r>
            <w:r>
              <w:rPr>
                <w:spacing w:val="2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los </w:t>
            </w:r>
            <w:r>
              <w:rPr>
                <w:spacing w:val="5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resultados</w:t>
            </w:r>
            <w:r>
              <w:rPr>
                <w:spacing w:val="-40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se </w:t>
            </w:r>
            <w:r>
              <w:rPr>
                <w:spacing w:val="10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consolide </w:t>
            </w:r>
            <w:r>
              <w:rPr>
                <w:spacing w:val="12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así </w:t>
            </w:r>
            <w:r>
              <w:rPr>
                <w:spacing w:val="1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el </w:t>
            </w:r>
            <w:r>
              <w:rPr>
                <w:spacing w:val="10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conocimiento </w:t>
            </w:r>
            <w:r>
              <w:rPr>
                <w:spacing w:val="1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del</w:t>
            </w:r>
            <w:r>
              <w:rPr>
                <w:w w:val="125"/>
                <w:sz w:val="12"/>
              </w:rPr>
              <w:tab/>
              <w:t>deseados.</w:t>
            </w:r>
          </w:p>
          <w:p w:rsidR="00D432C0" w:rsidRDefault="00AD3183">
            <w:pPr>
              <w:pStyle w:val="TableParagraph"/>
              <w:spacing w:line="137" w:lineRule="exact"/>
              <w:ind w:left="364"/>
              <w:jc w:val="both"/>
              <w:rPr>
                <w:sz w:val="12"/>
              </w:rPr>
            </w:pPr>
            <w:proofErr w:type="gramStart"/>
            <w:r>
              <w:rPr>
                <w:w w:val="125"/>
                <w:sz w:val="12"/>
              </w:rPr>
              <w:t>ciclo</w:t>
            </w:r>
            <w:proofErr w:type="gramEnd"/>
            <w:r>
              <w:rPr>
                <w:spacing w:val="2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de</w:t>
            </w:r>
            <w:r>
              <w:rPr>
                <w:spacing w:val="3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vida.</w:t>
            </w:r>
          </w:p>
          <w:p w:rsidR="00D432C0" w:rsidRDefault="00AD3183">
            <w:pPr>
              <w:pStyle w:val="TableParagraph"/>
              <w:numPr>
                <w:ilvl w:val="0"/>
                <w:numId w:val="12"/>
              </w:numPr>
              <w:tabs>
                <w:tab w:val="left" w:pos="365"/>
                <w:tab w:val="left" w:pos="3481"/>
              </w:tabs>
              <w:spacing w:line="247" w:lineRule="auto"/>
              <w:ind w:right="91"/>
              <w:jc w:val="both"/>
              <w:rPr>
                <w:sz w:val="12"/>
              </w:rPr>
            </w:pPr>
            <w:r>
              <w:rPr>
                <w:rFonts w:ascii="Arial" w:hAnsi="Arial"/>
                <w:b/>
                <w:w w:val="125"/>
                <w:sz w:val="12"/>
              </w:rPr>
              <w:t>Cultura:</w:t>
            </w:r>
            <w:r>
              <w:rPr>
                <w:rFonts w:ascii="Arial" w:hAnsi="Arial"/>
                <w:b/>
                <w:spacing w:val="1"/>
                <w:w w:val="125"/>
                <w:sz w:val="12"/>
              </w:rPr>
              <w:t xml:space="preserve"> </w:t>
            </w:r>
            <w:proofErr w:type="gramStart"/>
            <w:r>
              <w:rPr>
                <w:w w:val="125"/>
                <w:sz w:val="12"/>
              </w:rPr>
              <w:t>la</w:t>
            </w:r>
            <w:proofErr w:type="gramEnd"/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existencia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de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ésta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es 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25"/>
                <w:sz w:val="12"/>
              </w:rPr>
              <w:t xml:space="preserve">7. </w:t>
            </w:r>
            <w:r>
              <w:rPr>
                <w:rFonts w:ascii="Arial" w:hAnsi="Arial"/>
                <w:b/>
                <w:spacing w:val="1"/>
                <w:w w:val="12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25"/>
                <w:sz w:val="12"/>
              </w:rPr>
              <w:t xml:space="preserve">Gestión de las Relaciones: </w:t>
            </w:r>
            <w:r>
              <w:rPr>
                <w:w w:val="125"/>
                <w:sz w:val="12"/>
              </w:rPr>
              <w:t xml:space="preserve">Para </w:t>
            </w:r>
            <w:proofErr w:type="gramStart"/>
            <w:r>
              <w:rPr>
                <w:w w:val="125"/>
                <w:sz w:val="12"/>
              </w:rPr>
              <w:t>el</w:t>
            </w:r>
            <w:proofErr w:type="gramEnd"/>
            <w:r>
              <w:rPr>
                <w:w w:val="125"/>
                <w:sz w:val="12"/>
              </w:rPr>
              <w:t xml:space="preserve"> éxito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fundamental</w:t>
            </w:r>
            <w:r>
              <w:rPr>
                <w:spacing w:val="40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para  la  efectividad </w:t>
            </w:r>
            <w:r>
              <w:rPr>
                <w:spacing w:val="2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de </w:t>
            </w:r>
            <w:r>
              <w:rPr>
                <w:spacing w:val="2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la</w:t>
            </w:r>
            <w:r>
              <w:rPr>
                <w:w w:val="125"/>
                <w:sz w:val="12"/>
              </w:rPr>
              <w:tab/>
              <w:t>sostenido,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las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organizaciones 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deben</w:t>
            </w:r>
            <w:r>
              <w:rPr>
                <w:spacing w:val="-39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gestión</w:t>
            </w:r>
            <w:r>
              <w:rPr>
                <w:spacing w:val="9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del</w:t>
            </w:r>
            <w:r>
              <w:rPr>
                <w:spacing w:val="7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conocimiento.</w:t>
            </w:r>
            <w:r>
              <w:rPr>
                <w:w w:val="125"/>
                <w:sz w:val="12"/>
              </w:rPr>
              <w:tab/>
              <w:t>gestionar</w:t>
            </w:r>
            <w:r>
              <w:rPr>
                <w:spacing w:val="25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sus</w:t>
            </w:r>
            <w:r>
              <w:rPr>
                <w:spacing w:val="24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relaciones</w:t>
            </w:r>
            <w:r>
              <w:rPr>
                <w:spacing w:val="27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con</w:t>
            </w:r>
            <w:r>
              <w:rPr>
                <w:spacing w:val="23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las</w:t>
            </w:r>
            <w:r>
              <w:rPr>
                <w:spacing w:val="24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partes</w:t>
            </w:r>
          </w:p>
          <w:p w:rsidR="00D432C0" w:rsidRDefault="00AD3183">
            <w:pPr>
              <w:pStyle w:val="TableParagraph"/>
              <w:numPr>
                <w:ilvl w:val="0"/>
                <w:numId w:val="12"/>
              </w:numPr>
              <w:tabs>
                <w:tab w:val="left" w:pos="365"/>
                <w:tab w:val="left" w:pos="3481"/>
              </w:tabs>
              <w:spacing w:line="247" w:lineRule="auto"/>
              <w:ind w:right="239"/>
              <w:jc w:val="both"/>
              <w:rPr>
                <w:sz w:val="12"/>
              </w:rPr>
            </w:pPr>
            <w:r>
              <w:rPr>
                <w:rFonts w:ascii="Arial" w:hAnsi="Arial"/>
                <w:b/>
                <w:w w:val="125"/>
                <w:sz w:val="12"/>
              </w:rPr>
              <w:t xml:space="preserve">Iterativo: </w:t>
            </w:r>
            <w:r>
              <w:rPr>
                <w:rFonts w:ascii="Arial" w:hAnsi="Arial"/>
                <w:b/>
                <w:spacing w:val="3"/>
                <w:w w:val="125"/>
                <w:sz w:val="12"/>
              </w:rPr>
              <w:t xml:space="preserve"> </w:t>
            </w:r>
            <w:proofErr w:type="gramStart"/>
            <w:r>
              <w:rPr>
                <w:w w:val="125"/>
                <w:sz w:val="12"/>
              </w:rPr>
              <w:t>la</w:t>
            </w:r>
            <w:proofErr w:type="gramEnd"/>
            <w:r>
              <w:rPr>
                <w:w w:val="125"/>
                <w:sz w:val="12"/>
              </w:rPr>
              <w:t xml:space="preserve"> </w:t>
            </w:r>
            <w:r>
              <w:rPr>
                <w:spacing w:val="4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gestión 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 xml:space="preserve">del </w:t>
            </w:r>
            <w:r>
              <w:rPr>
                <w:spacing w:val="3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conocimiento</w:t>
            </w:r>
            <w:r>
              <w:rPr>
                <w:w w:val="125"/>
                <w:sz w:val="12"/>
              </w:rPr>
              <w:tab/>
              <w:t>interesadas,</w:t>
            </w:r>
            <w:r>
              <w:rPr>
                <w:spacing w:val="7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tales</w:t>
            </w:r>
            <w:r>
              <w:rPr>
                <w:spacing w:val="12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como</w:t>
            </w:r>
            <w:r>
              <w:rPr>
                <w:spacing w:val="8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los</w:t>
            </w:r>
            <w:r>
              <w:rPr>
                <w:spacing w:val="9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proveedores.</w:t>
            </w:r>
            <w:r>
              <w:rPr>
                <w:spacing w:val="-40"/>
                <w:w w:val="125"/>
                <w:sz w:val="12"/>
              </w:rPr>
              <w:t xml:space="preserve"> </w:t>
            </w:r>
            <w:proofErr w:type="gramStart"/>
            <w:r>
              <w:rPr>
                <w:w w:val="125"/>
                <w:sz w:val="12"/>
              </w:rPr>
              <w:t>debe</w:t>
            </w:r>
            <w:proofErr w:type="gramEnd"/>
            <w:r>
              <w:rPr>
                <w:spacing w:val="17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ser</w:t>
            </w:r>
            <w:r>
              <w:rPr>
                <w:spacing w:val="19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gradual,</w:t>
            </w:r>
            <w:r>
              <w:rPr>
                <w:spacing w:val="19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incorporando</w:t>
            </w:r>
            <w:r>
              <w:rPr>
                <w:spacing w:val="17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el</w:t>
            </w:r>
          </w:p>
          <w:p w:rsidR="00D432C0" w:rsidRDefault="00AD3183">
            <w:pPr>
              <w:pStyle w:val="TableParagraph"/>
              <w:tabs>
                <w:tab w:val="left" w:pos="1574"/>
                <w:tab w:val="left" w:pos="2067"/>
                <w:tab w:val="left" w:pos="2870"/>
              </w:tabs>
              <w:spacing w:line="138" w:lineRule="exact"/>
              <w:ind w:left="364"/>
              <w:rPr>
                <w:sz w:val="12"/>
              </w:rPr>
            </w:pPr>
            <w:proofErr w:type="gramStart"/>
            <w:r>
              <w:rPr>
                <w:w w:val="125"/>
                <w:sz w:val="12"/>
              </w:rPr>
              <w:t>aprendizaje</w:t>
            </w:r>
            <w:proofErr w:type="gramEnd"/>
            <w:r>
              <w:rPr>
                <w:w w:val="125"/>
                <w:sz w:val="12"/>
              </w:rPr>
              <w:tab/>
              <w:t>y</w:t>
            </w:r>
            <w:r>
              <w:rPr>
                <w:w w:val="125"/>
                <w:sz w:val="12"/>
              </w:rPr>
              <w:tab/>
              <w:t>ciclos</w:t>
            </w:r>
            <w:r>
              <w:rPr>
                <w:w w:val="125"/>
                <w:sz w:val="12"/>
              </w:rPr>
              <w:tab/>
              <w:t>de</w:t>
            </w:r>
          </w:p>
          <w:p w:rsidR="00D432C0" w:rsidRDefault="00AD3183">
            <w:pPr>
              <w:pStyle w:val="TableParagraph"/>
              <w:spacing w:line="117" w:lineRule="exact"/>
              <w:ind w:left="364"/>
              <w:rPr>
                <w:sz w:val="12"/>
              </w:rPr>
            </w:pPr>
            <w:proofErr w:type="gramStart"/>
            <w:r>
              <w:rPr>
                <w:w w:val="125"/>
                <w:sz w:val="12"/>
              </w:rPr>
              <w:t>retroalimentación</w:t>
            </w:r>
            <w:proofErr w:type="gramEnd"/>
            <w:r>
              <w:rPr>
                <w:w w:val="125"/>
                <w:sz w:val="12"/>
              </w:rPr>
              <w:t>.</w:t>
            </w:r>
          </w:p>
        </w:tc>
      </w:tr>
      <w:tr w:rsidR="00D432C0">
        <w:trPr>
          <w:trHeight w:val="446"/>
        </w:trPr>
        <w:tc>
          <w:tcPr>
            <w:tcW w:w="6522" w:type="dxa"/>
            <w:tcBorders>
              <w:top w:val="single" w:sz="4" w:space="0" w:color="000000"/>
              <w:left w:val="single" w:sz="6" w:space="0" w:color="000000"/>
              <w:bottom w:val="thickThinMediumGap" w:sz="3" w:space="0" w:color="000000"/>
              <w:right w:val="single" w:sz="6" w:space="0" w:color="000000"/>
            </w:tcBorders>
          </w:tcPr>
          <w:p w:rsidR="00D432C0" w:rsidRDefault="00AD3183">
            <w:pPr>
              <w:pStyle w:val="TableParagraph"/>
              <w:ind w:left="90"/>
              <w:rPr>
                <w:sz w:val="12"/>
              </w:rPr>
            </w:pPr>
            <w:r>
              <w:rPr>
                <w:w w:val="125"/>
                <w:sz w:val="12"/>
              </w:rPr>
              <w:t>Diseño</w:t>
            </w:r>
            <w:r>
              <w:rPr>
                <w:spacing w:val="6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Propio</w:t>
            </w:r>
            <w:r>
              <w:rPr>
                <w:spacing w:val="6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(2020)</w:t>
            </w:r>
          </w:p>
          <w:p w:rsidR="00D432C0" w:rsidRDefault="00AD3183">
            <w:pPr>
              <w:pStyle w:val="TableParagraph"/>
              <w:spacing w:before="2" w:line="140" w:lineRule="atLeast"/>
              <w:ind w:left="90"/>
              <w:rPr>
                <w:sz w:val="12"/>
              </w:rPr>
            </w:pPr>
            <w:r>
              <w:rPr>
                <w:w w:val="125"/>
                <w:sz w:val="12"/>
              </w:rPr>
              <w:t>Fuente:</w:t>
            </w:r>
            <w:r>
              <w:rPr>
                <w:spacing w:val="5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Norma</w:t>
            </w:r>
            <w:r>
              <w:rPr>
                <w:spacing w:val="5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ISO</w:t>
            </w:r>
            <w:r>
              <w:rPr>
                <w:spacing w:val="6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30401:2018</w:t>
            </w:r>
            <w:r>
              <w:rPr>
                <w:spacing w:val="9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–</w:t>
            </w:r>
            <w:r>
              <w:rPr>
                <w:spacing w:val="8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Sistemas</w:t>
            </w:r>
            <w:r>
              <w:rPr>
                <w:spacing w:val="6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de</w:t>
            </w:r>
            <w:r>
              <w:rPr>
                <w:spacing w:val="5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Gestión</w:t>
            </w:r>
            <w:r>
              <w:rPr>
                <w:spacing w:val="6"/>
                <w:w w:val="125"/>
                <w:sz w:val="12"/>
              </w:rPr>
              <w:t xml:space="preserve"> </w:t>
            </w:r>
            <w:proofErr w:type="gramStart"/>
            <w:r>
              <w:rPr>
                <w:w w:val="125"/>
                <w:sz w:val="12"/>
              </w:rPr>
              <w:t>del</w:t>
            </w:r>
            <w:proofErr w:type="gramEnd"/>
            <w:r>
              <w:rPr>
                <w:spacing w:val="5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Conocimiento</w:t>
            </w:r>
            <w:r>
              <w:rPr>
                <w:spacing w:val="10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–</w:t>
            </w:r>
            <w:r>
              <w:rPr>
                <w:spacing w:val="5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Requisitos</w:t>
            </w:r>
            <w:r>
              <w:rPr>
                <w:spacing w:val="6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e</w:t>
            </w:r>
            <w:r>
              <w:rPr>
                <w:spacing w:val="8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ISO</w:t>
            </w:r>
            <w:r>
              <w:rPr>
                <w:spacing w:val="-39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9000:2015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–</w:t>
            </w:r>
            <w:r>
              <w:rPr>
                <w:spacing w:val="4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Sistema</w:t>
            </w:r>
            <w:r>
              <w:rPr>
                <w:spacing w:val="2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de</w:t>
            </w:r>
            <w:r>
              <w:rPr>
                <w:spacing w:val="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Gestión</w:t>
            </w:r>
            <w:r>
              <w:rPr>
                <w:spacing w:val="4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de</w:t>
            </w:r>
            <w:r>
              <w:rPr>
                <w:spacing w:val="3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la</w:t>
            </w:r>
            <w:r>
              <w:rPr>
                <w:spacing w:val="3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Calidad</w:t>
            </w:r>
            <w:r>
              <w:rPr>
                <w:spacing w:val="5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–</w:t>
            </w:r>
            <w:r>
              <w:rPr>
                <w:spacing w:val="2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Fundamentos</w:t>
            </w:r>
            <w:r>
              <w:rPr>
                <w:spacing w:val="4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y</w:t>
            </w:r>
            <w:r>
              <w:rPr>
                <w:spacing w:val="-1"/>
                <w:w w:val="125"/>
                <w:sz w:val="12"/>
              </w:rPr>
              <w:t xml:space="preserve"> </w:t>
            </w:r>
            <w:r>
              <w:rPr>
                <w:w w:val="125"/>
                <w:sz w:val="12"/>
              </w:rPr>
              <w:t>vocabularios.</w:t>
            </w:r>
          </w:p>
        </w:tc>
      </w:tr>
    </w:tbl>
    <w:p w:rsidR="00D432C0" w:rsidRDefault="00D432C0">
      <w:pPr>
        <w:spacing w:line="140" w:lineRule="atLeast"/>
        <w:rPr>
          <w:sz w:val="12"/>
        </w:rPr>
        <w:sectPr w:rsidR="00D432C0">
          <w:type w:val="continuous"/>
          <w:pgSz w:w="12240" w:h="15840"/>
          <w:pgMar w:top="1300" w:right="1000" w:bottom="280" w:left="1200" w:header="720" w:footer="720" w:gutter="0"/>
          <w:cols w:space="720"/>
        </w:sectPr>
      </w:pPr>
    </w:p>
    <w:p w:rsidR="00D432C0" w:rsidRDefault="00AD3183">
      <w:pPr>
        <w:pStyle w:val="Textoindependiente"/>
        <w:spacing w:before="139"/>
        <w:ind w:right="44"/>
      </w:pPr>
      <w:r>
        <w:lastRenderedPageBreak/>
        <w:t xml:space="preserve">Al relacionar los principios de cada </w:t>
      </w:r>
      <w:proofErr w:type="gramStart"/>
      <w:r>
        <w:t>uno</w:t>
      </w:r>
      <w:proofErr w:type="gramEnd"/>
      <w:r>
        <w:t xml:space="preserve"> de</w:t>
      </w:r>
      <w:r>
        <w:rPr>
          <w:spacing w:val="1"/>
        </w:rPr>
        <w:t xml:space="preserve"> </w:t>
      </w:r>
      <w:r>
        <w:t>los Sistemas de Gestión podría indicar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siguiente:</w:t>
      </w:r>
    </w:p>
    <w:p w:rsidR="00D432C0" w:rsidRDefault="00AD3183">
      <w:pPr>
        <w:pStyle w:val="Prrafodelista"/>
        <w:numPr>
          <w:ilvl w:val="0"/>
          <w:numId w:val="11"/>
        </w:numPr>
        <w:tabs>
          <w:tab w:val="left" w:pos="579"/>
        </w:tabs>
        <w:jc w:val="both"/>
      </w:pPr>
      <w:r>
        <w:t>Los</w:t>
      </w:r>
      <w:r>
        <w:rPr>
          <w:spacing w:val="1"/>
        </w:rPr>
        <w:t xml:space="preserve"> </w:t>
      </w:r>
      <w:r>
        <w:t>principios</w:t>
      </w:r>
      <w:r>
        <w:rPr>
          <w:spacing w:val="1"/>
        </w:rPr>
        <w:t xml:space="preserve"> </w:t>
      </w:r>
      <w:r>
        <w:t>“naturaleza</w:t>
      </w:r>
      <w:r>
        <w:rPr>
          <w:spacing w:val="1"/>
        </w:rPr>
        <w:t xml:space="preserve"> </w:t>
      </w:r>
      <w:proofErr w:type="gramStart"/>
      <w:r>
        <w:t>del</w:t>
      </w:r>
      <w:proofErr w:type="gramEnd"/>
      <w:r>
        <w:rPr>
          <w:spacing w:val="-59"/>
        </w:rPr>
        <w:t xml:space="preserve"> </w:t>
      </w:r>
      <w:r>
        <w:t>conocimiento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entendimiento</w:t>
      </w:r>
      <w:r>
        <w:rPr>
          <w:spacing w:val="1"/>
        </w:rPr>
        <w:t xml:space="preserve"> </w:t>
      </w:r>
      <w:r>
        <w:t>compartido” aplicados a los Sistemas de</w:t>
      </w:r>
      <w:r>
        <w:rPr>
          <w:spacing w:val="-59"/>
        </w:rPr>
        <w:t xml:space="preserve"> </w:t>
      </w:r>
      <w:r>
        <w:t>Gestión del Conocimiento se relacionan</w:t>
      </w:r>
      <w:r>
        <w:rPr>
          <w:spacing w:val="1"/>
        </w:rPr>
        <w:t xml:space="preserve"> </w:t>
      </w:r>
      <w:r>
        <w:t>con el de “compromiso de las personas”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Sistemas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-59"/>
        </w:rPr>
        <w:t xml:space="preserve"> </w:t>
      </w:r>
      <w:r>
        <w:t>Calidad, ya que parten de ellos y sin el</w:t>
      </w:r>
      <w:r>
        <w:rPr>
          <w:spacing w:val="1"/>
        </w:rPr>
        <w:t xml:space="preserve"> </w:t>
      </w:r>
      <w:r>
        <w:t>compromiso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ellos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pueden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transmitidos al resto de la organización.</w:t>
      </w:r>
      <w:r>
        <w:rPr>
          <w:spacing w:val="1"/>
        </w:rPr>
        <w:t xml:space="preserve"> </w:t>
      </w:r>
      <w:r>
        <w:t>Cabe destacar las palabras de Senge,</w:t>
      </w:r>
      <w:r>
        <w:rPr>
          <w:spacing w:val="1"/>
        </w:rPr>
        <w:t xml:space="preserve"> </w:t>
      </w:r>
      <w:r>
        <w:t>(1998)</w:t>
      </w:r>
      <w:r>
        <w:rPr>
          <w:spacing w:val="61"/>
        </w:rPr>
        <w:t xml:space="preserve"> </w:t>
      </w:r>
      <w:r>
        <w:rPr>
          <w:rFonts w:ascii="Arial" w:hAnsi="Arial"/>
          <w:b/>
        </w:rPr>
        <w:t>[8]</w:t>
      </w:r>
      <w:r>
        <w:t>, quien señala que: “</w:t>
      </w:r>
      <w:proofErr w:type="gramStart"/>
      <w:r>
        <w:t>el</w:t>
      </w:r>
      <w:proofErr w:type="gramEnd"/>
      <w:r>
        <w:t xml:space="preserve"> afán y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capacidad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aprender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organizaciones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puede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mayores</w:t>
      </w:r>
      <w:r>
        <w:rPr>
          <w:spacing w:val="-59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miembros”</w:t>
      </w:r>
      <w:r>
        <w:rPr>
          <w:spacing w:val="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allí</w:t>
      </w:r>
      <w:r>
        <w:rPr>
          <w:spacing w:val="1"/>
        </w:rPr>
        <w:t xml:space="preserve"> </w:t>
      </w:r>
      <w:r>
        <w:t>radica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importancia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organizaciones de contar con personas</w:t>
      </w:r>
      <w:r>
        <w:rPr>
          <w:spacing w:val="1"/>
        </w:rPr>
        <w:t xml:space="preserve"> </w:t>
      </w:r>
      <w:r>
        <w:t>comprometidas y motivadas a brindar su</w:t>
      </w:r>
      <w:r>
        <w:rPr>
          <w:spacing w:val="-59"/>
        </w:rPr>
        <w:t xml:space="preserve"> </w:t>
      </w:r>
      <w:r>
        <w:t>conocimiento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organización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así</w:t>
      </w:r>
      <w:r>
        <w:rPr>
          <w:spacing w:val="1"/>
        </w:rPr>
        <w:t xml:space="preserve"> </w:t>
      </w:r>
      <w:r>
        <w:t>crecer</w:t>
      </w:r>
      <w:r>
        <w:rPr>
          <w:spacing w:val="1"/>
        </w:rPr>
        <w:t xml:space="preserve"> </w:t>
      </w:r>
      <w:r>
        <w:t>juntos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lograr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mejor</w:t>
      </w:r>
      <w:r>
        <w:rPr>
          <w:spacing w:val="1"/>
        </w:rPr>
        <w:t xml:space="preserve"> </w:t>
      </w:r>
      <w:r>
        <w:t>desempeño</w:t>
      </w:r>
      <w:r>
        <w:rPr>
          <w:spacing w:val="-1"/>
        </w:rPr>
        <w:t xml:space="preserve"> </w:t>
      </w:r>
      <w:r>
        <w:t>personal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colectivo.</w:t>
      </w:r>
    </w:p>
    <w:p w:rsidR="00D432C0" w:rsidRDefault="00AD3183">
      <w:pPr>
        <w:pStyle w:val="Prrafodelista"/>
        <w:numPr>
          <w:ilvl w:val="0"/>
          <w:numId w:val="11"/>
        </w:numPr>
        <w:tabs>
          <w:tab w:val="left" w:pos="579"/>
        </w:tabs>
        <w:jc w:val="both"/>
      </w:pPr>
      <w:r>
        <w:t>El</w:t>
      </w:r>
      <w:r>
        <w:rPr>
          <w:spacing w:val="1"/>
        </w:rPr>
        <w:t xml:space="preserve"> </w:t>
      </w:r>
      <w:r>
        <w:t>principio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“valor”</w:t>
      </w:r>
      <w:r>
        <w:rPr>
          <w:spacing w:val="1"/>
        </w:rPr>
        <w:t xml:space="preserve"> </w:t>
      </w:r>
      <w:r>
        <w:t>aplicado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 xml:space="preserve">Sistemas de Gestión </w:t>
      </w:r>
      <w:proofErr w:type="gramStart"/>
      <w:r>
        <w:t>del</w:t>
      </w:r>
      <w:proofErr w:type="gramEnd"/>
      <w:r>
        <w:t xml:space="preserve"> Conocimiento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relacionan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“</w:t>
      </w:r>
      <w:r>
        <w:t>enfoque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cliente</w:t>
      </w:r>
      <w:r>
        <w:rPr>
          <w:rFonts w:ascii="Arial" w:hAnsi="Arial"/>
          <w:b/>
        </w:rPr>
        <w:t>”</w:t>
      </w:r>
      <w:r>
        <w:rPr>
          <w:rFonts w:ascii="Arial" w:hAnsi="Arial"/>
          <w:b/>
          <w:spacing w:val="1"/>
        </w:rPr>
        <w:t xml:space="preserve"> </w:t>
      </w:r>
      <w:r>
        <w:t>de los Sistemas</w:t>
      </w:r>
      <w:r>
        <w:rPr>
          <w:spacing w:val="61"/>
        </w:rPr>
        <w:t xml:space="preserve"> </w:t>
      </w:r>
      <w:r>
        <w:t>de Gestión 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Calidad,</w:t>
      </w:r>
      <w:r>
        <w:rPr>
          <w:spacing w:val="1"/>
        </w:rPr>
        <w:t xml:space="preserve"> </w:t>
      </w:r>
      <w:r>
        <w:t>debido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valor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conocimiento incidirá en los resultados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organización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uno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ellos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lograr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satisfacción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cliente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través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conocimiento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-59"/>
        </w:rPr>
        <w:t xml:space="preserve"> </w:t>
      </w:r>
      <w:r>
        <w:t>necesidades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clientes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-59"/>
        </w:rPr>
        <w:t xml:space="preserve"> </w:t>
      </w:r>
      <w:r>
        <w:t>mercados se podrán diseñar productos y</w:t>
      </w:r>
      <w:r>
        <w:rPr>
          <w:spacing w:val="-59"/>
        </w:rPr>
        <w:t xml:space="preserve"> </w:t>
      </w:r>
      <w:r>
        <w:t>servicios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permitan</w:t>
      </w:r>
      <w:r>
        <w:rPr>
          <w:spacing w:val="1"/>
        </w:rPr>
        <w:t xml:space="preserve"> </w:t>
      </w:r>
      <w:r>
        <w:t>superar</w:t>
      </w:r>
      <w:r>
        <w:rPr>
          <w:spacing w:val="1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expectativas.</w:t>
      </w:r>
    </w:p>
    <w:p w:rsidR="00D432C0" w:rsidRDefault="00AD3183">
      <w:pPr>
        <w:pStyle w:val="Prrafodelista"/>
        <w:numPr>
          <w:ilvl w:val="0"/>
          <w:numId w:val="11"/>
        </w:numPr>
        <w:tabs>
          <w:tab w:val="left" w:pos="579"/>
        </w:tabs>
        <w:spacing w:before="2"/>
        <w:jc w:val="both"/>
      </w:pPr>
      <w:r>
        <w:t>El principio de “enfoque” aplicado a los</w:t>
      </w:r>
      <w:r>
        <w:rPr>
          <w:spacing w:val="1"/>
        </w:rPr>
        <w:t xml:space="preserve"> </w:t>
      </w:r>
      <w:r>
        <w:t xml:space="preserve">Sistemas de Gestión </w:t>
      </w:r>
      <w:proofErr w:type="gramStart"/>
      <w:r>
        <w:t>del</w:t>
      </w:r>
      <w:proofErr w:type="gramEnd"/>
      <w:r>
        <w:t xml:space="preserve"> Conocimiento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relacionan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“</w:t>
      </w:r>
      <w:r>
        <w:t>enfoque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procesos</w:t>
      </w:r>
      <w:r>
        <w:rPr>
          <w:rFonts w:ascii="Arial" w:hAnsi="Arial"/>
          <w:b/>
        </w:rPr>
        <w:t>”</w:t>
      </w:r>
      <w:r>
        <w:rPr>
          <w:rFonts w:ascii="Arial" w:hAnsi="Arial"/>
          <w:b/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Sistemas</w:t>
      </w:r>
      <w:r>
        <w:rPr>
          <w:spacing w:val="61"/>
        </w:rPr>
        <w:t xml:space="preserve"> </w:t>
      </w:r>
      <w:r>
        <w:t>de Gestión</w:t>
      </w:r>
      <w:r>
        <w:rPr>
          <w:spacing w:val="-59"/>
        </w:rPr>
        <w:t xml:space="preserve"> </w:t>
      </w:r>
      <w:r>
        <w:t>de la Calidad, ambos están dirigidos a</w:t>
      </w:r>
      <w:r>
        <w:rPr>
          <w:spacing w:val="1"/>
        </w:rPr>
        <w:t xml:space="preserve"> </w:t>
      </w:r>
      <w:r>
        <w:t>obtener</w:t>
      </w:r>
      <w:r>
        <w:rPr>
          <w:spacing w:val="1"/>
        </w:rPr>
        <w:t xml:space="preserve"> </w:t>
      </w:r>
      <w:r>
        <w:t>mejores</w:t>
      </w:r>
      <w:r>
        <w:rPr>
          <w:spacing w:val="1"/>
        </w:rPr>
        <w:t xml:space="preserve"> </w:t>
      </w:r>
      <w:r>
        <w:t>resultados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-59"/>
        </w:rPr>
        <w:t xml:space="preserve"> </w:t>
      </w:r>
      <w:r>
        <w:t>desempeño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las organizaciones.</w:t>
      </w:r>
    </w:p>
    <w:p w:rsidR="00D432C0" w:rsidRDefault="00AD3183">
      <w:pPr>
        <w:pStyle w:val="Prrafodelista"/>
        <w:numPr>
          <w:ilvl w:val="0"/>
          <w:numId w:val="11"/>
        </w:numPr>
        <w:tabs>
          <w:tab w:val="left" w:pos="579"/>
        </w:tabs>
        <w:ind w:right="40"/>
        <w:jc w:val="both"/>
      </w:pPr>
      <w:r>
        <w:t>El</w:t>
      </w:r>
      <w:r>
        <w:rPr>
          <w:spacing w:val="1"/>
        </w:rPr>
        <w:t xml:space="preserve"> </w:t>
      </w:r>
      <w:r>
        <w:t>principio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“medio</w:t>
      </w:r>
      <w:r>
        <w:rPr>
          <w:spacing w:val="62"/>
        </w:rPr>
        <w:t xml:space="preserve"> </w:t>
      </w:r>
      <w:r>
        <w:t>ambiente”</w:t>
      </w:r>
      <w:r>
        <w:rPr>
          <w:spacing w:val="1"/>
        </w:rPr>
        <w:t xml:space="preserve"> </w:t>
      </w:r>
      <w:r>
        <w:t>aplicado</w:t>
      </w:r>
      <w:r>
        <w:rPr>
          <w:spacing w:val="31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los</w:t>
      </w:r>
      <w:r>
        <w:rPr>
          <w:spacing w:val="31"/>
        </w:rPr>
        <w:t xml:space="preserve"> </w:t>
      </w:r>
      <w:r>
        <w:t>Sistemas</w:t>
      </w:r>
      <w:r>
        <w:rPr>
          <w:spacing w:val="30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Gestión</w:t>
      </w:r>
      <w:r>
        <w:rPr>
          <w:spacing w:val="31"/>
        </w:rPr>
        <w:t xml:space="preserve"> </w:t>
      </w:r>
      <w:proofErr w:type="gramStart"/>
      <w:r>
        <w:t>del</w:t>
      </w:r>
      <w:proofErr w:type="gramEnd"/>
    </w:p>
    <w:p w:rsidR="00D432C0" w:rsidRDefault="00AD3183">
      <w:pPr>
        <w:pStyle w:val="Textoindependiente"/>
        <w:spacing w:before="139"/>
        <w:ind w:left="578" w:right="413"/>
      </w:pPr>
      <w:r>
        <w:br w:type="column"/>
      </w:r>
      <w:r>
        <w:lastRenderedPageBreak/>
        <w:t>Conocimiento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relaciona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proofErr w:type="gramStart"/>
      <w:r>
        <w:t>el</w:t>
      </w:r>
      <w:proofErr w:type="gramEnd"/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“toma</w:t>
      </w:r>
      <w:r>
        <w:rPr>
          <w:spacing w:val="1"/>
        </w:rPr>
        <w:t xml:space="preserve"> </w:t>
      </w:r>
      <w:r>
        <w:t>basada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evidencias”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Sistemas</w:t>
      </w:r>
      <w:r>
        <w:rPr>
          <w:spacing w:val="1"/>
        </w:rPr>
        <w:t xml:space="preserve"> </w:t>
      </w:r>
      <w:r>
        <w:t>de Gestión de la Calidad.</w:t>
      </w:r>
      <w:r>
        <w:rPr>
          <w:spacing w:val="61"/>
        </w:rPr>
        <w:t xml:space="preserve"> </w:t>
      </w:r>
      <w:r>
        <w:t>En</w:t>
      </w:r>
      <w:r>
        <w:rPr>
          <w:spacing w:val="1"/>
        </w:rPr>
        <w:t xml:space="preserve"> </w:t>
      </w:r>
      <w:proofErr w:type="gramStart"/>
      <w:r>
        <w:t>el</w:t>
      </w:r>
      <w:proofErr w:type="gramEnd"/>
      <w:r>
        <w:t xml:space="preserve"> primero se debe analizar el contexto</w:t>
      </w:r>
      <w:r>
        <w:rPr>
          <w:spacing w:val="1"/>
        </w:rPr>
        <w:t xml:space="preserve"> </w:t>
      </w:r>
      <w:r>
        <w:t>en el que se desarrolla para gestionarlo,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conocimiento</w:t>
      </w:r>
      <w:r>
        <w:rPr>
          <w:spacing w:val="1"/>
        </w:rPr>
        <w:t xml:space="preserve"> </w:t>
      </w:r>
      <w:r>
        <w:t>adquirido,</w:t>
      </w:r>
      <w:r>
        <w:rPr>
          <w:spacing w:val="-59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base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toma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decisiones</w:t>
      </w:r>
      <w:r>
        <w:rPr>
          <w:spacing w:val="1"/>
        </w:rPr>
        <w:t xml:space="preserve"> </w:t>
      </w:r>
      <w:r>
        <w:t>fundamentada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-59"/>
        </w:rPr>
        <w:t xml:space="preserve"> </w:t>
      </w:r>
      <w:r>
        <w:t>información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hechos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estos</w:t>
      </w:r>
      <w:r>
        <w:rPr>
          <w:spacing w:val="1"/>
        </w:rPr>
        <w:t xml:space="preserve"> </w:t>
      </w:r>
      <w:r>
        <w:t>resultan.</w:t>
      </w:r>
    </w:p>
    <w:p w:rsidR="00D432C0" w:rsidRDefault="00AD3183">
      <w:pPr>
        <w:pStyle w:val="Prrafodelista"/>
        <w:numPr>
          <w:ilvl w:val="0"/>
          <w:numId w:val="11"/>
        </w:numPr>
        <w:tabs>
          <w:tab w:val="left" w:pos="579"/>
        </w:tabs>
        <w:ind w:right="411"/>
        <w:jc w:val="both"/>
      </w:pPr>
      <w:r>
        <w:t>El principio de “Cultura” aplicado a los</w:t>
      </w:r>
      <w:r>
        <w:rPr>
          <w:spacing w:val="1"/>
        </w:rPr>
        <w:t xml:space="preserve"> </w:t>
      </w:r>
      <w:r>
        <w:t xml:space="preserve">Sistemas de Gestión </w:t>
      </w:r>
      <w:proofErr w:type="gramStart"/>
      <w:r>
        <w:t>del</w:t>
      </w:r>
      <w:proofErr w:type="gramEnd"/>
      <w:r>
        <w:t xml:space="preserve"> Conocimiento</w:t>
      </w:r>
      <w:r>
        <w:rPr>
          <w:spacing w:val="1"/>
        </w:rPr>
        <w:t xml:space="preserve"> </w:t>
      </w:r>
      <w:r>
        <w:t>se relacionan con el de “Liderazgo” de</w:t>
      </w:r>
      <w:r>
        <w:rPr>
          <w:spacing w:val="1"/>
        </w:rPr>
        <w:t xml:space="preserve"> </w:t>
      </w:r>
      <w:r>
        <w:t>los Sistemas de Gestión de la Calidad,</w:t>
      </w:r>
      <w:r>
        <w:rPr>
          <w:spacing w:val="1"/>
        </w:rPr>
        <w:t xml:space="preserve"> </w:t>
      </w:r>
      <w:r>
        <w:t>aunque de primer momento, el liderazgo</w:t>
      </w:r>
      <w:r>
        <w:rPr>
          <w:spacing w:val="-59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Sistemas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del</w:t>
      </w:r>
      <w:r>
        <w:rPr>
          <w:spacing w:val="-59"/>
        </w:rPr>
        <w:t xml:space="preserve"> </w:t>
      </w:r>
      <w:r>
        <w:t>conocimiento</w:t>
      </w:r>
      <w:r>
        <w:rPr>
          <w:spacing w:val="1"/>
        </w:rPr>
        <w:t xml:space="preserve"> </w:t>
      </w:r>
      <w:r>
        <w:t>tal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establece</w:t>
      </w:r>
      <w:r>
        <w:rPr>
          <w:spacing w:val="1"/>
        </w:rPr>
        <w:t xml:space="preserve"> </w:t>
      </w:r>
      <w:r>
        <w:t>la</w:t>
      </w:r>
      <w:r>
        <w:rPr>
          <w:spacing w:val="-59"/>
        </w:rPr>
        <w:t xml:space="preserve"> </w:t>
      </w:r>
      <w:r>
        <w:t>subcláusula</w:t>
      </w:r>
      <w:r>
        <w:rPr>
          <w:spacing w:val="1"/>
        </w:rPr>
        <w:t xml:space="preserve"> </w:t>
      </w:r>
      <w:r>
        <w:t>5.1</w:t>
      </w:r>
      <w:r>
        <w:rPr>
          <w:spacing w:val="1"/>
        </w:rPr>
        <w:t xml:space="preserve"> </w:t>
      </w:r>
      <w:r>
        <w:t>Liderazgo</w:t>
      </w:r>
      <w:r>
        <w:rPr>
          <w:spacing w:val="62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Compromiso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Norma</w:t>
      </w:r>
      <w:r>
        <w:rPr>
          <w:spacing w:val="1"/>
        </w:rPr>
        <w:t xml:space="preserve"> </w:t>
      </w:r>
      <w:r>
        <w:t>ISO</w:t>
      </w:r>
      <w:r>
        <w:rPr>
          <w:spacing w:val="1"/>
        </w:rPr>
        <w:t xml:space="preserve"> </w:t>
      </w:r>
      <w:r>
        <w:t>30401:2018 en uno de sus apartados, la</w:t>
      </w:r>
      <w:r>
        <w:rPr>
          <w:spacing w:val="-59"/>
        </w:rPr>
        <w:t xml:space="preserve"> </w:t>
      </w:r>
      <w:r>
        <w:t>alta</w:t>
      </w:r>
      <w:r>
        <w:rPr>
          <w:spacing w:val="1"/>
        </w:rPr>
        <w:t xml:space="preserve"> </w:t>
      </w:r>
      <w:r>
        <w:t>dirección</w:t>
      </w:r>
      <w:r>
        <w:rPr>
          <w:spacing w:val="1"/>
        </w:rPr>
        <w:t xml:space="preserve"> </w:t>
      </w:r>
      <w:r>
        <w:t>debe</w:t>
      </w:r>
      <w:r>
        <w:rPr>
          <w:spacing w:val="1"/>
        </w:rPr>
        <w:t xml:space="preserve"> </w:t>
      </w:r>
      <w:r>
        <w:t>demostrar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liderazgo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compromiso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dicho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adopción,</w:t>
      </w:r>
      <w:r>
        <w:rPr>
          <w:spacing w:val="1"/>
        </w:rPr>
        <w:t xml:space="preserve"> </w:t>
      </w:r>
      <w:r>
        <w:t>aplicación y cultivo de una cultura que</w:t>
      </w:r>
      <w:r>
        <w:rPr>
          <w:spacing w:val="1"/>
        </w:rPr>
        <w:t xml:space="preserve"> </w:t>
      </w:r>
      <w:r>
        <w:t>valora,</w:t>
      </w:r>
      <w:r>
        <w:rPr>
          <w:spacing w:val="1"/>
        </w:rPr>
        <w:t xml:space="preserve"> </w:t>
      </w:r>
      <w:r>
        <w:t>apoya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facilita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conocimiento.</w:t>
      </w:r>
      <w:r>
        <w:rPr>
          <w:spacing w:val="1"/>
        </w:rPr>
        <w:t xml:space="preserve"> </w:t>
      </w:r>
      <w:r>
        <w:t>Watkins,</w:t>
      </w:r>
      <w:r>
        <w:rPr>
          <w:spacing w:val="1"/>
        </w:rPr>
        <w:t xml:space="preserve"> </w:t>
      </w:r>
      <w:r>
        <w:t>(2014)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[9]</w:t>
      </w:r>
      <w:r>
        <w:t>,</w:t>
      </w:r>
      <w:r>
        <w:rPr>
          <w:spacing w:val="1"/>
        </w:rPr>
        <w:t xml:space="preserve"> </w:t>
      </w:r>
      <w:r>
        <w:t>citando</w:t>
      </w:r>
      <w:r>
        <w:rPr>
          <w:spacing w:val="43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Schein</w:t>
      </w:r>
      <w:r>
        <w:rPr>
          <w:spacing w:val="43"/>
        </w:rPr>
        <w:t xml:space="preserve"> </w:t>
      </w:r>
      <w:r>
        <w:t>señala</w:t>
      </w:r>
      <w:r>
        <w:rPr>
          <w:spacing w:val="43"/>
        </w:rPr>
        <w:t xml:space="preserve"> </w:t>
      </w:r>
      <w:r>
        <w:t>que</w:t>
      </w:r>
      <w:r>
        <w:rPr>
          <w:spacing w:val="43"/>
        </w:rPr>
        <w:t xml:space="preserve"> </w:t>
      </w:r>
      <w:proofErr w:type="gramStart"/>
      <w:r>
        <w:t>la</w:t>
      </w:r>
      <w:proofErr w:type="gramEnd"/>
      <w:r>
        <w:rPr>
          <w:spacing w:val="44"/>
        </w:rPr>
        <w:t xml:space="preserve"> </w:t>
      </w:r>
      <w:r>
        <w:t>cultura</w:t>
      </w:r>
      <w:r>
        <w:rPr>
          <w:spacing w:val="-59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“herramienta</w:t>
      </w:r>
      <w:r>
        <w:rPr>
          <w:spacing w:val="1"/>
        </w:rPr>
        <w:t xml:space="preserve"> </w:t>
      </w:r>
      <w:r>
        <w:t>primaria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cambiar la capacidad de crecimiento 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organización…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tanto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consecuencia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experiencia</w:t>
      </w:r>
      <w:r>
        <w:rPr>
          <w:spacing w:val="1"/>
        </w:rPr>
        <w:t xml:space="preserve"> </w:t>
      </w:r>
      <w:r>
        <w:t>y</w:t>
      </w:r>
      <w:r>
        <w:rPr>
          <w:spacing w:val="-59"/>
        </w:rPr>
        <w:t xml:space="preserve"> </w:t>
      </w:r>
      <w:r>
        <w:t>aprendizaje previos de la organización, y</w:t>
      </w:r>
      <w:r>
        <w:rPr>
          <w:spacing w:val="-59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capacidad</w:t>
      </w:r>
      <w:r>
        <w:rPr>
          <w:spacing w:val="-1"/>
        </w:rPr>
        <w:t xml:space="preserve"> </w:t>
      </w:r>
      <w:r>
        <w:t>continua</w:t>
      </w:r>
      <w:r>
        <w:rPr>
          <w:spacing w:val="-4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aprender”.</w:t>
      </w:r>
    </w:p>
    <w:p w:rsidR="00D432C0" w:rsidRDefault="00AD3183">
      <w:pPr>
        <w:pStyle w:val="Prrafodelista"/>
        <w:numPr>
          <w:ilvl w:val="0"/>
          <w:numId w:val="11"/>
        </w:numPr>
        <w:tabs>
          <w:tab w:val="left" w:pos="579"/>
        </w:tabs>
        <w:ind w:right="412"/>
        <w:jc w:val="both"/>
      </w:pPr>
      <w:r>
        <w:t>El principio de “iterativo” aplicado a los</w:t>
      </w:r>
      <w:r>
        <w:rPr>
          <w:spacing w:val="1"/>
        </w:rPr>
        <w:t xml:space="preserve"> </w:t>
      </w:r>
      <w:r>
        <w:t xml:space="preserve">Sistemas de Gestión </w:t>
      </w:r>
      <w:proofErr w:type="gramStart"/>
      <w:r>
        <w:t>del</w:t>
      </w:r>
      <w:proofErr w:type="gramEnd"/>
      <w:r>
        <w:t xml:space="preserve"> Conocimiento</w:t>
      </w:r>
      <w:r>
        <w:rPr>
          <w:spacing w:val="1"/>
        </w:rPr>
        <w:t xml:space="preserve"> </w:t>
      </w:r>
      <w:r>
        <w:t>se relacionan con el de “mejora” de los</w:t>
      </w:r>
      <w:r>
        <w:rPr>
          <w:spacing w:val="1"/>
        </w:rPr>
        <w:t xml:space="preserve"> </w:t>
      </w:r>
      <w:r>
        <w:t>Sistemas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Calidad,</w:t>
      </w:r>
      <w:r>
        <w:rPr>
          <w:spacing w:val="1"/>
        </w:rPr>
        <w:t xml:space="preserve"> </w:t>
      </w:r>
      <w:r>
        <w:t>ambos términos nos indican que tanto la</w:t>
      </w:r>
      <w:r>
        <w:rPr>
          <w:spacing w:val="-59"/>
        </w:rPr>
        <w:t xml:space="preserve"> </w:t>
      </w:r>
      <w:r>
        <w:t>obtención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conocimiento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resultados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calidad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deben</w:t>
      </w:r>
      <w:r>
        <w:rPr>
          <w:spacing w:val="1"/>
        </w:rPr>
        <w:t xml:space="preserve"> </w:t>
      </w:r>
      <w:r>
        <w:t>detenerse</w:t>
      </w:r>
      <w:r>
        <w:rPr>
          <w:spacing w:val="1"/>
        </w:rPr>
        <w:t xml:space="preserve"> </w:t>
      </w:r>
      <w:r>
        <w:t>nunca,</w:t>
      </w:r>
      <w:r>
        <w:rPr>
          <w:spacing w:val="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procesos</w:t>
      </w:r>
      <w:r>
        <w:rPr>
          <w:spacing w:val="1"/>
        </w:rPr>
        <w:t xml:space="preserve"> </w:t>
      </w:r>
      <w:r>
        <w:t>que</w:t>
      </w:r>
      <w:r>
        <w:rPr>
          <w:spacing w:val="-59"/>
        </w:rPr>
        <w:t xml:space="preserve"> </w:t>
      </w:r>
      <w:r>
        <w:t>deben perdurar en el tiempo para poder</w:t>
      </w:r>
      <w:r>
        <w:rPr>
          <w:spacing w:val="1"/>
        </w:rPr>
        <w:t xml:space="preserve"> </w:t>
      </w:r>
      <w:r>
        <w:t>mantener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éxito</w:t>
      </w:r>
      <w:r>
        <w:rPr>
          <w:spacing w:val="1"/>
        </w:rPr>
        <w:t xml:space="preserve"> </w:t>
      </w:r>
      <w:r>
        <w:t>sostenido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-59"/>
        </w:rPr>
        <w:t xml:space="preserve"> </w:t>
      </w:r>
      <w:r>
        <w:t>organizaciones.</w:t>
      </w:r>
      <w:r>
        <w:rPr>
          <w:spacing w:val="1"/>
        </w:rPr>
        <w:t xml:space="preserve"> </w:t>
      </w:r>
      <w:r>
        <w:t>Además,</w:t>
      </w:r>
      <w:r>
        <w:rPr>
          <w:spacing w:val="1"/>
        </w:rPr>
        <w:t xml:space="preserve"> </w:t>
      </w:r>
      <w:r>
        <w:t>también</w:t>
      </w:r>
      <w:r>
        <w:rPr>
          <w:spacing w:val="1"/>
        </w:rPr>
        <w:t xml:space="preserve"> </w:t>
      </w:r>
      <w:r>
        <w:t>podríamos</w:t>
      </w:r>
      <w:r>
        <w:rPr>
          <w:spacing w:val="44"/>
        </w:rPr>
        <w:t xml:space="preserve"> </w:t>
      </w:r>
      <w:r>
        <w:t>asociar</w:t>
      </w:r>
      <w:r>
        <w:rPr>
          <w:spacing w:val="45"/>
        </w:rPr>
        <w:t xml:space="preserve"> </w:t>
      </w:r>
      <w:r>
        <w:t>“cultura”</w:t>
      </w:r>
      <w:r>
        <w:rPr>
          <w:spacing w:val="45"/>
        </w:rPr>
        <w:t xml:space="preserve"> </w:t>
      </w:r>
      <w:r>
        <w:t>y</w:t>
      </w:r>
      <w:r>
        <w:rPr>
          <w:spacing w:val="44"/>
        </w:rPr>
        <w:t xml:space="preserve"> </w:t>
      </w:r>
      <w:r>
        <w:t>“mejora”,</w:t>
      </w:r>
    </w:p>
    <w:p w:rsidR="00D432C0" w:rsidRDefault="00D432C0">
      <w:pPr>
        <w:jc w:val="both"/>
        <w:sectPr w:rsidR="00D432C0">
          <w:footerReference w:type="default" r:id="rId73"/>
          <w:pgSz w:w="12240" w:h="15840"/>
          <w:pgMar w:top="1960" w:right="1000" w:bottom="1820" w:left="1200" w:header="708" w:footer="1632" w:gutter="0"/>
          <w:cols w:num="2" w:space="720" w:equalWidth="0">
            <w:col w:w="4611" w:space="444"/>
            <w:col w:w="4985"/>
          </w:cols>
        </w:sectPr>
      </w:pPr>
    </w:p>
    <w:p w:rsidR="00D432C0" w:rsidRDefault="00AD3183">
      <w:pPr>
        <w:pStyle w:val="Textoindependiente"/>
        <w:spacing w:before="139"/>
        <w:ind w:left="578" w:right="38"/>
      </w:pPr>
      <w:proofErr w:type="gramStart"/>
      <w:r>
        <w:lastRenderedPageBreak/>
        <w:t>ya</w:t>
      </w:r>
      <w:proofErr w:type="gramEnd"/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tal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expresa</w:t>
      </w:r>
      <w:r>
        <w:rPr>
          <w:spacing w:val="1"/>
        </w:rPr>
        <w:t xml:space="preserve"> </w:t>
      </w:r>
      <w:r>
        <w:t>Watkins</w:t>
      </w:r>
      <w:r>
        <w:rPr>
          <w:spacing w:val="1"/>
        </w:rPr>
        <w:t xml:space="preserve"> </w:t>
      </w:r>
      <w:r>
        <w:t xml:space="preserve">(2014) </w:t>
      </w:r>
      <w:r>
        <w:rPr>
          <w:rFonts w:ascii="Arial" w:hAnsi="Arial"/>
          <w:b/>
        </w:rPr>
        <w:t xml:space="preserve">[9] </w:t>
      </w:r>
      <w:r>
        <w:t>“una cultura del aprendizaje</w:t>
      </w:r>
      <w:r>
        <w:rPr>
          <w:spacing w:val="1"/>
        </w:rPr>
        <w:t xml:space="preserve"> </w:t>
      </w:r>
      <w:r>
        <w:t>continuo en un plano individual, grupal y</w:t>
      </w:r>
      <w:r>
        <w:rPr>
          <w:spacing w:val="1"/>
        </w:rPr>
        <w:t xml:space="preserve"> </w:t>
      </w:r>
      <w:r>
        <w:t>organizativo</w:t>
      </w:r>
      <w:r>
        <w:rPr>
          <w:spacing w:val="24"/>
        </w:rPr>
        <w:t xml:space="preserve"> </w:t>
      </w:r>
      <w:r>
        <w:t>permite</w:t>
      </w:r>
      <w:r>
        <w:rPr>
          <w:spacing w:val="25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t>complejidad</w:t>
      </w:r>
      <w:r>
        <w:rPr>
          <w:spacing w:val="-58"/>
        </w:rPr>
        <w:t xml:space="preserve"> </w:t>
      </w:r>
      <w:r>
        <w:t>y variedad de las respuestas esté a la</w:t>
      </w:r>
      <w:r>
        <w:rPr>
          <w:spacing w:val="1"/>
        </w:rPr>
        <w:t xml:space="preserve"> </w:t>
      </w:r>
      <w:r>
        <w:t>altura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contexto</w:t>
      </w:r>
      <w:r>
        <w:rPr>
          <w:spacing w:val="1"/>
        </w:rPr>
        <w:t xml:space="preserve"> </w:t>
      </w:r>
      <w:r>
        <w:t>actual”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ello</w:t>
      </w:r>
      <w:r>
        <w:rPr>
          <w:spacing w:val="1"/>
        </w:rPr>
        <w:t xml:space="preserve"> </w:t>
      </w:r>
      <w:r>
        <w:t>lograr la mejora no solo de la calidad de</w:t>
      </w:r>
      <w:r>
        <w:rPr>
          <w:spacing w:val="1"/>
        </w:rPr>
        <w:t xml:space="preserve"> </w:t>
      </w:r>
      <w:r>
        <w:t>los productos y servicios que provea las</w:t>
      </w:r>
      <w:r>
        <w:rPr>
          <w:spacing w:val="1"/>
        </w:rPr>
        <w:t xml:space="preserve"> </w:t>
      </w:r>
      <w:r>
        <w:t>organizaciones</w:t>
      </w:r>
      <w:r>
        <w:rPr>
          <w:spacing w:val="1"/>
        </w:rPr>
        <w:t xml:space="preserve"> </w:t>
      </w:r>
      <w:r>
        <w:t>sino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desempeño</w:t>
      </w:r>
      <w:r>
        <w:rPr>
          <w:spacing w:val="1"/>
        </w:rPr>
        <w:t xml:space="preserve"> </w:t>
      </w:r>
      <w:r>
        <w:t>general.</w:t>
      </w:r>
    </w:p>
    <w:p w:rsidR="00D432C0" w:rsidRDefault="00D432C0">
      <w:pPr>
        <w:pStyle w:val="Textoindependiente"/>
        <w:spacing w:before="11"/>
        <w:ind w:left="0"/>
        <w:jc w:val="left"/>
        <w:rPr>
          <w:sz w:val="21"/>
        </w:rPr>
      </w:pPr>
    </w:p>
    <w:p w:rsidR="00D432C0" w:rsidRDefault="00AD3183">
      <w:pPr>
        <w:pStyle w:val="Prrafodelista"/>
        <w:numPr>
          <w:ilvl w:val="0"/>
          <w:numId w:val="13"/>
        </w:numPr>
        <w:tabs>
          <w:tab w:val="left" w:pos="1106"/>
          <w:tab w:val="left" w:pos="1107"/>
        </w:tabs>
        <w:ind w:left="362" w:right="185" w:firstLine="36"/>
        <w:jc w:val="left"/>
        <w:rPr>
          <w:rFonts w:ascii="Arial" w:hAnsi="Arial"/>
        </w:rPr>
      </w:pPr>
      <w:r>
        <w:t>RELACIONES ENTRE GESTIÓN</w:t>
      </w:r>
      <w:r>
        <w:rPr>
          <w:spacing w:val="-59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CONOCIMIENTO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GESTIÓN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</w:p>
    <w:p w:rsidR="00D432C0" w:rsidRDefault="00AD3183">
      <w:pPr>
        <w:pStyle w:val="Textoindependiente"/>
        <w:ind w:left="1915"/>
        <w:jc w:val="left"/>
      </w:pPr>
      <w:r>
        <w:t>CALIDAD</w:t>
      </w:r>
    </w:p>
    <w:p w:rsidR="00D432C0" w:rsidRDefault="00D432C0">
      <w:pPr>
        <w:pStyle w:val="Textoindependiente"/>
        <w:spacing w:before="1"/>
        <w:ind w:left="0"/>
        <w:jc w:val="left"/>
      </w:pPr>
    </w:p>
    <w:p w:rsidR="00D432C0" w:rsidRDefault="00AD3183">
      <w:pPr>
        <w:pStyle w:val="Textoindependiente"/>
        <w:ind w:right="41"/>
      </w:pPr>
      <w:r>
        <w:t>Para</w:t>
      </w:r>
      <w:r>
        <w:rPr>
          <w:spacing w:val="1"/>
        </w:rPr>
        <w:t xml:space="preserve"> </w:t>
      </w:r>
      <w:r>
        <w:t>lograr</w:t>
      </w:r>
      <w:r>
        <w:rPr>
          <w:spacing w:val="61"/>
        </w:rPr>
        <w:t xml:space="preserve"> </w:t>
      </w:r>
      <w:proofErr w:type="gramStart"/>
      <w:r>
        <w:t>la</w:t>
      </w:r>
      <w:proofErr w:type="gramEnd"/>
      <w:r>
        <w:t xml:space="preserve"> satisfacción de sus clientes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organizaciones</w:t>
      </w:r>
      <w:r>
        <w:rPr>
          <w:spacing w:val="1"/>
        </w:rPr>
        <w:t xml:space="preserve"> </w:t>
      </w:r>
      <w:r>
        <w:t>hoy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día</w:t>
      </w:r>
      <w:r>
        <w:rPr>
          <w:spacing w:val="1"/>
        </w:rPr>
        <w:t xml:space="preserve"> </w:t>
      </w:r>
      <w:r>
        <w:t>deben</w:t>
      </w:r>
      <w:r>
        <w:rPr>
          <w:spacing w:val="1"/>
        </w:rPr>
        <w:t xml:space="preserve"> </w:t>
      </w:r>
      <w:r>
        <w:t>proporcionar</w:t>
      </w:r>
      <w:r>
        <w:rPr>
          <w:spacing w:val="1"/>
        </w:rPr>
        <w:t xml:space="preserve"> </w:t>
      </w:r>
      <w:r>
        <w:t>productos</w:t>
      </w:r>
      <w:r>
        <w:rPr>
          <w:spacing w:val="1"/>
        </w:rPr>
        <w:t xml:space="preserve"> </w:t>
      </w:r>
      <w:r>
        <w:t>y/o</w:t>
      </w:r>
      <w:r>
        <w:rPr>
          <w:spacing w:val="1"/>
        </w:rPr>
        <w:t xml:space="preserve"> </w:t>
      </w:r>
      <w:r>
        <w:t>servicios</w:t>
      </w:r>
      <w:r>
        <w:rPr>
          <w:spacing w:val="1"/>
        </w:rPr>
        <w:t xml:space="preserve"> </w:t>
      </w:r>
      <w:r>
        <w:t>innovadores,</w:t>
      </w:r>
      <w:r>
        <w:rPr>
          <w:spacing w:val="58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alta</w:t>
      </w:r>
      <w:r>
        <w:rPr>
          <w:spacing w:val="57"/>
        </w:rPr>
        <w:t xml:space="preserve"> </w:t>
      </w:r>
      <w:r>
        <w:t>calidad</w:t>
      </w:r>
      <w:r>
        <w:rPr>
          <w:spacing w:val="57"/>
        </w:rPr>
        <w:t xml:space="preserve"> </w:t>
      </w:r>
      <w:r>
        <w:t>y</w:t>
      </w:r>
      <w:r>
        <w:rPr>
          <w:spacing w:val="55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un</w:t>
      </w:r>
      <w:r>
        <w:rPr>
          <w:spacing w:val="56"/>
        </w:rPr>
        <w:t xml:space="preserve"> </w:t>
      </w:r>
      <w:r>
        <w:t>alto</w:t>
      </w:r>
    </w:p>
    <w:p w:rsidR="00D432C0" w:rsidRDefault="00AD3183">
      <w:pPr>
        <w:pStyle w:val="Textoindependiente"/>
        <w:spacing w:before="139"/>
        <w:ind w:right="413"/>
      </w:pPr>
      <w:r>
        <w:br w:type="column"/>
      </w:r>
      <w:proofErr w:type="gramStart"/>
      <w:r>
        <w:lastRenderedPageBreak/>
        <w:t>grado</w:t>
      </w:r>
      <w:proofErr w:type="gramEnd"/>
      <w:r>
        <w:t xml:space="preserve"> de valor agregado, por consiguiente,</w:t>
      </w:r>
      <w:r>
        <w:rPr>
          <w:spacing w:val="1"/>
        </w:rPr>
        <w:t xml:space="preserve"> </w:t>
      </w:r>
      <w:r>
        <w:t>la empresa debe hacer uso no tan solo de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materiales,</w:t>
      </w:r>
      <w:r>
        <w:rPr>
          <w:spacing w:val="1"/>
        </w:rPr>
        <w:t xml:space="preserve"> </w:t>
      </w:r>
      <w:r>
        <w:t>equipos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mano</w:t>
      </w:r>
      <w:r>
        <w:rPr>
          <w:spacing w:val="6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obra sino de un activo intangible como es la</w:t>
      </w:r>
      <w:r>
        <w:rPr>
          <w:spacing w:val="1"/>
        </w:rPr>
        <w:t xml:space="preserve"> </w:t>
      </w:r>
      <w:r>
        <w:t>cartera de conocimiento que la organización</w:t>
      </w:r>
      <w:r>
        <w:rPr>
          <w:spacing w:val="-59"/>
        </w:rPr>
        <w:t xml:space="preserve"> </w:t>
      </w:r>
      <w:r>
        <w:t>posea.</w:t>
      </w:r>
      <w:r>
        <w:rPr>
          <w:spacing w:val="1"/>
        </w:rPr>
        <w:t xml:space="preserve"> </w:t>
      </w:r>
      <w:r>
        <w:t>Serra,</w:t>
      </w:r>
      <w:r>
        <w:rPr>
          <w:spacing w:val="1"/>
        </w:rPr>
        <w:t xml:space="preserve"> </w:t>
      </w:r>
      <w:r>
        <w:t>Cothua,</w:t>
      </w:r>
      <w:r>
        <w:rPr>
          <w:spacing w:val="1"/>
        </w:rPr>
        <w:t xml:space="preserve"> </w:t>
      </w:r>
      <w:r>
        <w:t>Almeida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Ruiz,</w:t>
      </w:r>
      <w:r>
        <w:rPr>
          <w:spacing w:val="1"/>
        </w:rPr>
        <w:t xml:space="preserve"> </w:t>
      </w:r>
      <w:r>
        <w:t>(2014),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[10]</w:t>
      </w:r>
      <w:r>
        <w:rPr>
          <w:rFonts w:ascii="Arial" w:hAnsi="Arial"/>
          <w:b/>
          <w:spacing w:val="61"/>
        </w:rPr>
        <w:t xml:space="preserve"> </w:t>
      </w:r>
      <w:r>
        <w:t>señalan que “</w:t>
      </w:r>
      <w:proofErr w:type="gramStart"/>
      <w:r>
        <w:t>el</w:t>
      </w:r>
      <w:proofErr w:type="gramEnd"/>
      <w:r>
        <w:t xml:space="preserve"> conocimiento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tiene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representación</w:t>
      </w:r>
      <w:r>
        <w:rPr>
          <w:spacing w:val="1"/>
        </w:rPr>
        <w:t xml:space="preserve"> </w:t>
      </w:r>
      <w:r>
        <w:t>tangible,</w:t>
      </w:r>
      <w:r>
        <w:rPr>
          <w:spacing w:val="1"/>
        </w:rPr>
        <w:t xml:space="preserve"> </w:t>
      </w:r>
      <w:r>
        <w:t>aunque sus resultados se pueden observar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beneficios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organizaciones</w:t>
      </w:r>
      <w:r>
        <w:rPr>
          <w:spacing w:val="1"/>
        </w:rPr>
        <w:t xml:space="preserve"> </w:t>
      </w:r>
      <w:r>
        <w:t>como: mejora de los procesos, introducción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nuevos</w:t>
      </w:r>
      <w:r>
        <w:rPr>
          <w:spacing w:val="1"/>
        </w:rPr>
        <w:t xml:space="preserve"> </w:t>
      </w:r>
      <w:r>
        <w:t>productos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mercados,</w:t>
      </w:r>
      <w:r>
        <w:rPr>
          <w:spacing w:val="1"/>
        </w:rPr>
        <w:t xml:space="preserve"> </w:t>
      </w:r>
      <w:r>
        <w:t>innovaciones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productos,</w:t>
      </w:r>
      <w:r>
        <w:rPr>
          <w:spacing w:val="-2"/>
        </w:rPr>
        <w:t xml:space="preserve"> </w:t>
      </w:r>
      <w:r>
        <w:t>entre</w:t>
      </w:r>
      <w:r>
        <w:rPr>
          <w:spacing w:val="-4"/>
        </w:rPr>
        <w:t xml:space="preserve"> </w:t>
      </w:r>
      <w:r>
        <w:t>otros”.</w:t>
      </w:r>
    </w:p>
    <w:p w:rsidR="00D432C0" w:rsidRDefault="00AD3183">
      <w:pPr>
        <w:pStyle w:val="Textoindependiente"/>
        <w:ind w:right="416"/>
        <w:rPr>
          <w:rFonts w:ascii="Arial" w:hAnsi="Arial"/>
          <w:b/>
        </w:rPr>
      </w:pPr>
      <w:r>
        <w:t xml:space="preserve">En </w:t>
      </w:r>
      <w:proofErr w:type="gramStart"/>
      <w:r>
        <w:t>la</w:t>
      </w:r>
      <w:proofErr w:type="gramEnd"/>
      <w:r>
        <w:t xml:space="preserve"> Figura 2 se muestran las relaciones</w:t>
      </w:r>
      <w:r>
        <w:rPr>
          <w:spacing w:val="1"/>
        </w:rPr>
        <w:t xml:space="preserve"> </w:t>
      </w:r>
      <w:r>
        <w:t>positivas</w:t>
      </w:r>
      <w:r>
        <w:rPr>
          <w:spacing w:val="20"/>
        </w:rPr>
        <w:t xml:space="preserve"> </w:t>
      </w:r>
      <w:r>
        <w:t>entre</w:t>
      </w:r>
      <w:r>
        <w:rPr>
          <w:spacing w:val="21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Gestión</w:t>
      </w:r>
      <w:r>
        <w:rPr>
          <w:spacing w:val="21"/>
        </w:rPr>
        <w:t xml:space="preserve"> </w:t>
      </w:r>
      <w:r>
        <w:t>del</w:t>
      </w:r>
      <w:r>
        <w:rPr>
          <w:spacing w:val="19"/>
        </w:rPr>
        <w:t xml:space="preserve"> </w:t>
      </w:r>
      <w:r>
        <w:t>Conocimiento</w:t>
      </w:r>
      <w:r>
        <w:rPr>
          <w:spacing w:val="-58"/>
        </w:rPr>
        <w:t xml:space="preserve"> </w:t>
      </w:r>
      <w:r>
        <w:t>y Gestión de la Calidad de acuerdo con los</w:t>
      </w:r>
      <w:r>
        <w:rPr>
          <w:spacing w:val="1"/>
        </w:rPr>
        <w:t xml:space="preserve"> </w:t>
      </w:r>
      <w:r>
        <w:t>trabajos</w:t>
      </w:r>
      <w:r>
        <w:rPr>
          <w:spacing w:val="1"/>
        </w:rPr>
        <w:t xml:space="preserve"> </w:t>
      </w:r>
      <w:r>
        <w:t>teóricos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empíricos</w:t>
      </w:r>
      <w:r>
        <w:rPr>
          <w:spacing w:val="1"/>
        </w:rPr>
        <w:t xml:space="preserve"> </w:t>
      </w:r>
      <w:r>
        <w:t>presentados</w:t>
      </w:r>
      <w:r>
        <w:rPr>
          <w:spacing w:val="-59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Tarí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García,</w:t>
      </w:r>
      <w:r>
        <w:rPr>
          <w:spacing w:val="2"/>
        </w:rPr>
        <w:t xml:space="preserve"> </w:t>
      </w:r>
      <w:r>
        <w:t>(2009)</w:t>
      </w:r>
      <w:r>
        <w:rPr>
          <w:spacing w:val="-2"/>
        </w:rPr>
        <w:t xml:space="preserve"> </w:t>
      </w:r>
      <w:r>
        <w:rPr>
          <w:rFonts w:ascii="Arial" w:hAnsi="Arial"/>
          <w:b/>
        </w:rPr>
        <w:t>[11]</w:t>
      </w:r>
    </w:p>
    <w:p w:rsidR="00D432C0" w:rsidRDefault="00D432C0">
      <w:pPr>
        <w:rPr>
          <w:rFonts w:ascii="Arial" w:hAnsi="Arial"/>
        </w:rPr>
        <w:sectPr w:rsidR="00D432C0">
          <w:footerReference w:type="default" r:id="rId74"/>
          <w:pgSz w:w="12240" w:h="15840"/>
          <w:pgMar w:top="1960" w:right="1000" w:bottom="1820" w:left="1200" w:header="708" w:footer="1632" w:gutter="0"/>
          <w:cols w:num="2" w:space="720" w:equalWidth="0">
            <w:col w:w="4610" w:space="445"/>
            <w:col w:w="4985"/>
          </w:cols>
        </w:sectPr>
      </w:pPr>
    </w:p>
    <w:p w:rsidR="00D432C0" w:rsidRDefault="00D432C0">
      <w:pPr>
        <w:pStyle w:val="Textoindependiente"/>
        <w:ind w:left="0"/>
        <w:jc w:val="left"/>
        <w:rPr>
          <w:rFonts w:ascii="Arial"/>
          <w:b/>
          <w:sz w:val="20"/>
        </w:rPr>
      </w:pPr>
    </w:p>
    <w:p w:rsidR="00D432C0" w:rsidRDefault="00D432C0">
      <w:pPr>
        <w:pStyle w:val="Textoindependiente"/>
        <w:spacing w:before="8" w:after="1"/>
        <w:ind w:left="0"/>
        <w:jc w:val="left"/>
        <w:rPr>
          <w:rFonts w:ascii="Arial"/>
          <w:b/>
          <w:sz w:val="11"/>
        </w:rPr>
      </w:pPr>
    </w:p>
    <w:p w:rsidR="00D432C0" w:rsidRDefault="00AD3183">
      <w:pPr>
        <w:pStyle w:val="Textoindependiente"/>
        <w:ind w:left="470"/>
        <w:jc w:val="left"/>
        <w:rPr>
          <w:rFonts w:ascii="Arial"/>
          <w:sz w:val="20"/>
        </w:rPr>
      </w:pPr>
      <w:r>
        <w:rPr>
          <w:rFonts w:ascii="Arial"/>
          <w:noProof/>
          <w:sz w:val="20"/>
          <w:lang w:val="es-VE" w:eastAsia="es-VE"/>
        </w:rPr>
        <w:drawing>
          <wp:inline distT="0" distB="0" distL="0" distR="0">
            <wp:extent cx="5774801" cy="3502152"/>
            <wp:effectExtent l="0" t="0" r="0" b="0"/>
            <wp:docPr id="11" name="image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7.pn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4801" cy="3502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32C0" w:rsidRDefault="00D432C0">
      <w:pPr>
        <w:pStyle w:val="Textoindependiente"/>
        <w:spacing w:before="10"/>
        <w:ind w:left="0"/>
        <w:jc w:val="left"/>
        <w:rPr>
          <w:rFonts w:ascii="Arial"/>
          <w:b/>
          <w:sz w:val="17"/>
        </w:rPr>
      </w:pPr>
    </w:p>
    <w:p w:rsidR="00D432C0" w:rsidRDefault="00AD3183">
      <w:pPr>
        <w:spacing w:before="94"/>
        <w:ind w:left="3617" w:right="1108" w:hanging="2118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Figura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2.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sz w:val="18"/>
        </w:rPr>
        <w:t>Relaciones</w:t>
      </w:r>
      <w:r>
        <w:rPr>
          <w:spacing w:val="-1"/>
          <w:sz w:val="18"/>
        </w:rPr>
        <w:t xml:space="preserve"> </w:t>
      </w:r>
      <w:r>
        <w:rPr>
          <w:sz w:val="18"/>
        </w:rPr>
        <w:t>positivas</w:t>
      </w:r>
      <w:r>
        <w:rPr>
          <w:spacing w:val="-5"/>
          <w:sz w:val="18"/>
        </w:rPr>
        <w:t xml:space="preserve"> </w:t>
      </w:r>
      <w:r>
        <w:rPr>
          <w:sz w:val="18"/>
        </w:rPr>
        <w:t>entre</w:t>
      </w:r>
      <w:r>
        <w:rPr>
          <w:spacing w:val="-2"/>
          <w:sz w:val="18"/>
        </w:rPr>
        <w:t xml:space="preserve"> </w:t>
      </w:r>
      <w:r>
        <w:rPr>
          <w:sz w:val="18"/>
        </w:rPr>
        <w:t>Gestión</w:t>
      </w:r>
      <w:r>
        <w:rPr>
          <w:spacing w:val="-2"/>
          <w:sz w:val="18"/>
        </w:rPr>
        <w:t xml:space="preserve"> </w:t>
      </w:r>
      <w:proofErr w:type="gramStart"/>
      <w:r>
        <w:rPr>
          <w:sz w:val="18"/>
        </w:rPr>
        <w:t>del</w:t>
      </w:r>
      <w:proofErr w:type="gramEnd"/>
      <w:r>
        <w:rPr>
          <w:spacing w:val="-3"/>
          <w:sz w:val="18"/>
        </w:rPr>
        <w:t xml:space="preserve"> </w:t>
      </w:r>
      <w:r>
        <w:rPr>
          <w:sz w:val="18"/>
        </w:rPr>
        <w:t>Conocimiento</w:t>
      </w:r>
      <w:r>
        <w:rPr>
          <w:spacing w:val="-2"/>
          <w:sz w:val="18"/>
        </w:rPr>
        <w:t xml:space="preserve"> </w:t>
      </w:r>
      <w:r>
        <w:rPr>
          <w:sz w:val="18"/>
        </w:rPr>
        <w:t>y</w:t>
      </w:r>
      <w:r>
        <w:rPr>
          <w:spacing w:val="-3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Gestión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Calidad</w:t>
      </w:r>
      <w:r>
        <w:rPr>
          <w:spacing w:val="-47"/>
          <w:sz w:val="18"/>
        </w:rPr>
        <w:t xml:space="preserve"> </w:t>
      </w:r>
      <w:r>
        <w:rPr>
          <w:sz w:val="18"/>
        </w:rPr>
        <w:t>Diseño</w:t>
      </w:r>
      <w:r>
        <w:rPr>
          <w:spacing w:val="-1"/>
          <w:sz w:val="18"/>
        </w:rPr>
        <w:t xml:space="preserve"> </w:t>
      </w:r>
      <w:r>
        <w:rPr>
          <w:sz w:val="18"/>
        </w:rPr>
        <w:t>propio (2020) basado</w:t>
      </w:r>
      <w:r>
        <w:rPr>
          <w:spacing w:val="2"/>
          <w:sz w:val="18"/>
        </w:rPr>
        <w:t xml:space="preserve"> </w:t>
      </w:r>
      <w:r>
        <w:rPr>
          <w:rFonts w:ascii="Arial" w:hAnsi="Arial"/>
          <w:b/>
          <w:sz w:val="18"/>
        </w:rPr>
        <w:t>[11]</w:t>
      </w:r>
    </w:p>
    <w:p w:rsidR="00D432C0" w:rsidRDefault="00D432C0">
      <w:pPr>
        <w:rPr>
          <w:rFonts w:ascii="Arial" w:hAnsi="Arial"/>
          <w:sz w:val="18"/>
        </w:rPr>
        <w:sectPr w:rsidR="00D432C0">
          <w:type w:val="continuous"/>
          <w:pgSz w:w="12240" w:h="15840"/>
          <w:pgMar w:top="1300" w:right="1000" w:bottom="280" w:left="1200" w:header="720" w:footer="720" w:gutter="0"/>
          <w:cols w:space="720"/>
        </w:sectPr>
      </w:pPr>
    </w:p>
    <w:p w:rsidR="00D432C0" w:rsidRDefault="00AD3183">
      <w:pPr>
        <w:pStyle w:val="Textoindependiente"/>
        <w:spacing w:before="139"/>
        <w:ind w:right="38"/>
      </w:pPr>
      <w:r>
        <w:lastRenderedPageBreak/>
        <w:t xml:space="preserve">En </w:t>
      </w:r>
      <w:proofErr w:type="gramStart"/>
      <w:r>
        <w:t>la</w:t>
      </w:r>
      <w:proofErr w:type="gramEnd"/>
      <w:r>
        <w:t xml:space="preserve"> Figura 3, se muestran algunas de las</w:t>
      </w:r>
      <w:r>
        <w:rPr>
          <w:spacing w:val="1"/>
        </w:rPr>
        <w:t xml:space="preserve"> </w:t>
      </w:r>
      <w:r>
        <w:t>relaciones</w:t>
      </w:r>
      <w:r>
        <w:rPr>
          <w:spacing w:val="1"/>
        </w:rPr>
        <w:t xml:space="preserve"> </w:t>
      </w:r>
      <w:r>
        <w:t>existentes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del</w:t>
      </w:r>
      <w:r>
        <w:rPr>
          <w:spacing w:val="-59"/>
        </w:rPr>
        <w:t xml:space="preserve"> </w:t>
      </w:r>
      <w:r>
        <w:t>Conocimiento</w:t>
      </w:r>
      <w:r>
        <w:rPr>
          <w:spacing w:val="39"/>
        </w:rPr>
        <w:t xml:space="preserve"> </w:t>
      </w:r>
      <w:r>
        <w:t>con</w:t>
      </w:r>
      <w:r>
        <w:rPr>
          <w:spacing w:val="39"/>
        </w:rPr>
        <w:t xml:space="preserve"> </w:t>
      </w:r>
      <w:r>
        <w:t>otras</w:t>
      </w:r>
      <w:r>
        <w:rPr>
          <w:spacing w:val="39"/>
        </w:rPr>
        <w:t xml:space="preserve"> </w:t>
      </w:r>
      <w:r>
        <w:t>disciplinas</w:t>
      </w:r>
      <w:r>
        <w:rPr>
          <w:spacing w:val="41"/>
        </w:rPr>
        <w:t xml:space="preserve"> </w:t>
      </w:r>
      <w:r>
        <w:t>de</w:t>
      </w:r>
    </w:p>
    <w:p w:rsidR="00D432C0" w:rsidRDefault="00AD3183">
      <w:pPr>
        <w:pStyle w:val="Textoindependiente"/>
        <w:spacing w:before="139" w:line="251" w:lineRule="exact"/>
        <w:jc w:val="left"/>
      </w:pPr>
      <w:r>
        <w:br w:type="column"/>
      </w:r>
      <w:proofErr w:type="gramStart"/>
      <w:r>
        <w:lastRenderedPageBreak/>
        <w:t>acuerdo</w:t>
      </w:r>
      <w:proofErr w:type="gramEnd"/>
      <w:r>
        <w:rPr>
          <w:spacing w:val="77"/>
        </w:rPr>
        <w:t xml:space="preserve"> </w:t>
      </w:r>
      <w:r>
        <w:t>con</w:t>
      </w:r>
      <w:r>
        <w:rPr>
          <w:spacing w:val="77"/>
        </w:rPr>
        <w:t xml:space="preserve"> </w:t>
      </w:r>
      <w:r>
        <w:t>lo</w:t>
      </w:r>
      <w:r>
        <w:rPr>
          <w:spacing w:val="78"/>
        </w:rPr>
        <w:t xml:space="preserve"> </w:t>
      </w:r>
      <w:r>
        <w:t>establecido</w:t>
      </w:r>
      <w:r>
        <w:rPr>
          <w:spacing w:val="76"/>
        </w:rPr>
        <w:t xml:space="preserve"> </w:t>
      </w:r>
      <w:r>
        <w:t>en</w:t>
      </w:r>
      <w:r>
        <w:rPr>
          <w:spacing w:val="79"/>
        </w:rPr>
        <w:t xml:space="preserve"> </w:t>
      </w:r>
      <w:r>
        <w:t>la</w:t>
      </w:r>
      <w:r>
        <w:rPr>
          <w:spacing w:val="77"/>
        </w:rPr>
        <w:t xml:space="preserve"> </w:t>
      </w:r>
      <w:r>
        <w:t>Norma</w:t>
      </w:r>
    </w:p>
    <w:p w:rsidR="00D432C0" w:rsidRDefault="00AD3183">
      <w:pPr>
        <w:spacing w:line="251" w:lineRule="exact"/>
        <w:ind w:left="218"/>
      </w:pPr>
      <w:r>
        <w:rPr>
          <w:rFonts w:ascii="Arial" w:hAnsi="Arial"/>
          <w:i/>
        </w:rPr>
        <w:t>“ISO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30401”</w:t>
      </w:r>
      <w:r>
        <w:rPr>
          <w:rFonts w:ascii="Arial" w:hAnsi="Arial"/>
          <w:i/>
          <w:spacing w:val="-6"/>
        </w:rPr>
        <w:t xml:space="preserve"> </w:t>
      </w:r>
      <w:r>
        <w:rPr>
          <w:rFonts w:ascii="Arial" w:hAnsi="Arial"/>
          <w:b/>
        </w:rPr>
        <w:t>[1]</w:t>
      </w:r>
      <w:r>
        <w:t>,</w:t>
      </w:r>
      <w:r>
        <w:rPr>
          <w:spacing w:val="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Anexo</w:t>
      </w:r>
      <w:r>
        <w:rPr>
          <w:spacing w:val="-1"/>
        </w:rPr>
        <w:t xml:space="preserve"> </w:t>
      </w:r>
      <w:r>
        <w:t>B.</w:t>
      </w:r>
    </w:p>
    <w:p w:rsidR="00D432C0" w:rsidRDefault="00D432C0">
      <w:pPr>
        <w:spacing w:line="251" w:lineRule="exact"/>
        <w:sectPr w:rsidR="00D432C0">
          <w:footerReference w:type="default" r:id="rId76"/>
          <w:pgSz w:w="12240" w:h="15840"/>
          <w:pgMar w:top="1960" w:right="1000" w:bottom="1820" w:left="1200" w:header="708" w:footer="1632" w:gutter="0"/>
          <w:cols w:num="2" w:space="720" w:equalWidth="0">
            <w:col w:w="4609" w:space="446"/>
            <w:col w:w="4985"/>
          </w:cols>
        </w:sectPr>
      </w:pPr>
    </w:p>
    <w:p w:rsidR="00D432C0" w:rsidRDefault="00D432C0">
      <w:pPr>
        <w:pStyle w:val="Textoindependiente"/>
        <w:spacing w:before="11"/>
        <w:ind w:left="0"/>
        <w:jc w:val="left"/>
        <w:rPr>
          <w:sz w:val="10"/>
        </w:rPr>
      </w:pPr>
    </w:p>
    <w:p w:rsidR="00D432C0" w:rsidRDefault="00AD3183">
      <w:pPr>
        <w:pStyle w:val="Textoindependiente"/>
        <w:ind w:left="178"/>
        <w:jc w:val="left"/>
        <w:rPr>
          <w:sz w:val="20"/>
        </w:rPr>
      </w:pPr>
      <w:r>
        <w:rPr>
          <w:noProof/>
          <w:sz w:val="20"/>
          <w:lang w:val="es-VE" w:eastAsia="es-VE"/>
        </w:rPr>
        <w:drawing>
          <wp:inline distT="0" distB="0" distL="0" distR="0">
            <wp:extent cx="6087738" cy="3382517"/>
            <wp:effectExtent l="0" t="0" r="0" b="0"/>
            <wp:docPr id="13" name="image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8.pn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7738" cy="3382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32C0" w:rsidRDefault="00D432C0">
      <w:pPr>
        <w:pStyle w:val="Textoindependiente"/>
        <w:spacing w:before="5"/>
        <w:ind w:left="0"/>
        <w:jc w:val="left"/>
        <w:rPr>
          <w:sz w:val="14"/>
        </w:rPr>
      </w:pPr>
    </w:p>
    <w:p w:rsidR="00D432C0" w:rsidRDefault="00AD3183">
      <w:pPr>
        <w:spacing w:before="94" w:line="207" w:lineRule="exact"/>
        <w:ind w:left="1899" w:right="2119"/>
        <w:jc w:val="center"/>
        <w:rPr>
          <w:sz w:val="18"/>
        </w:rPr>
      </w:pPr>
      <w:r>
        <w:rPr>
          <w:rFonts w:ascii="Arial" w:hAnsi="Arial"/>
          <w:b/>
          <w:sz w:val="18"/>
        </w:rPr>
        <w:t>Figura</w:t>
      </w:r>
      <w:r>
        <w:rPr>
          <w:rFonts w:ascii="Arial" w:hAnsi="Arial"/>
          <w:b/>
          <w:spacing w:val="-1"/>
          <w:sz w:val="18"/>
        </w:rPr>
        <w:t xml:space="preserve"> </w:t>
      </w:r>
      <w:r>
        <w:rPr>
          <w:rFonts w:ascii="Arial" w:hAnsi="Arial"/>
          <w:b/>
          <w:sz w:val="18"/>
        </w:rPr>
        <w:t>3.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sz w:val="18"/>
        </w:rPr>
        <w:t>Relaciones</w:t>
      </w:r>
      <w:r>
        <w:rPr>
          <w:spacing w:val="-1"/>
          <w:sz w:val="18"/>
        </w:rPr>
        <w:t xml:space="preserve"> </w:t>
      </w:r>
      <w:r>
        <w:rPr>
          <w:sz w:val="18"/>
        </w:rPr>
        <w:t>entre</w:t>
      </w:r>
      <w:r>
        <w:rPr>
          <w:spacing w:val="-2"/>
          <w:sz w:val="18"/>
        </w:rPr>
        <w:t xml:space="preserve"> </w:t>
      </w:r>
      <w:proofErr w:type="gramStart"/>
      <w:r>
        <w:rPr>
          <w:sz w:val="18"/>
        </w:rPr>
        <w:t>la</w:t>
      </w:r>
      <w:proofErr w:type="gramEnd"/>
      <w:r>
        <w:rPr>
          <w:spacing w:val="-5"/>
          <w:sz w:val="18"/>
        </w:rPr>
        <w:t xml:space="preserve"> </w:t>
      </w:r>
      <w:r>
        <w:rPr>
          <w:sz w:val="18"/>
        </w:rPr>
        <w:t>Gestión</w:t>
      </w:r>
      <w:r>
        <w:rPr>
          <w:spacing w:val="-2"/>
          <w:sz w:val="18"/>
        </w:rPr>
        <w:t xml:space="preserve"> </w:t>
      </w:r>
      <w:r>
        <w:rPr>
          <w:sz w:val="18"/>
        </w:rPr>
        <w:t>del</w:t>
      </w:r>
      <w:r>
        <w:rPr>
          <w:spacing w:val="-2"/>
          <w:sz w:val="18"/>
        </w:rPr>
        <w:t xml:space="preserve"> </w:t>
      </w:r>
      <w:r>
        <w:rPr>
          <w:sz w:val="18"/>
        </w:rPr>
        <w:t>Conocimiento</w:t>
      </w:r>
      <w:r>
        <w:rPr>
          <w:spacing w:val="-2"/>
          <w:sz w:val="18"/>
        </w:rPr>
        <w:t xml:space="preserve"> </w:t>
      </w:r>
      <w:r>
        <w:rPr>
          <w:sz w:val="18"/>
        </w:rPr>
        <w:t>y</w:t>
      </w:r>
      <w:r>
        <w:rPr>
          <w:spacing w:val="-3"/>
          <w:sz w:val="18"/>
        </w:rPr>
        <w:t xml:space="preserve"> </w:t>
      </w:r>
      <w:r>
        <w:rPr>
          <w:sz w:val="18"/>
        </w:rPr>
        <w:t>otras Disciplinas.</w:t>
      </w:r>
    </w:p>
    <w:p w:rsidR="00D432C0" w:rsidRDefault="00AD3183">
      <w:pPr>
        <w:spacing w:line="207" w:lineRule="exact"/>
        <w:ind w:left="1899" w:right="2116"/>
        <w:jc w:val="center"/>
        <w:rPr>
          <w:rFonts w:ascii="Arial" w:hAnsi="Arial"/>
          <w:b/>
          <w:sz w:val="18"/>
        </w:rPr>
      </w:pPr>
      <w:r>
        <w:rPr>
          <w:sz w:val="18"/>
        </w:rPr>
        <w:t>Diseño</w:t>
      </w:r>
      <w:r>
        <w:rPr>
          <w:spacing w:val="-2"/>
          <w:sz w:val="18"/>
        </w:rPr>
        <w:t xml:space="preserve"> </w:t>
      </w:r>
      <w:r>
        <w:rPr>
          <w:sz w:val="18"/>
        </w:rPr>
        <w:t>Propio</w:t>
      </w:r>
      <w:r>
        <w:rPr>
          <w:spacing w:val="-2"/>
          <w:sz w:val="18"/>
        </w:rPr>
        <w:t xml:space="preserve"> </w:t>
      </w:r>
      <w:r>
        <w:rPr>
          <w:sz w:val="18"/>
        </w:rPr>
        <w:t>(2020)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basado </w:t>
      </w:r>
      <w:r>
        <w:rPr>
          <w:rFonts w:ascii="Arial" w:hAnsi="Arial"/>
          <w:b/>
          <w:sz w:val="18"/>
        </w:rPr>
        <w:t>[1]</w:t>
      </w:r>
    </w:p>
    <w:p w:rsidR="00D432C0" w:rsidRDefault="00D432C0">
      <w:pPr>
        <w:pStyle w:val="Textoindependiente"/>
        <w:ind w:left="0"/>
        <w:jc w:val="left"/>
        <w:rPr>
          <w:rFonts w:ascii="Arial"/>
          <w:b/>
          <w:sz w:val="20"/>
        </w:rPr>
      </w:pPr>
    </w:p>
    <w:p w:rsidR="00D432C0" w:rsidRDefault="00D432C0">
      <w:pPr>
        <w:pStyle w:val="Textoindependiente"/>
        <w:ind w:left="0"/>
        <w:jc w:val="left"/>
        <w:rPr>
          <w:rFonts w:ascii="Arial"/>
          <w:b/>
          <w:sz w:val="20"/>
        </w:rPr>
      </w:pPr>
    </w:p>
    <w:p w:rsidR="00D432C0" w:rsidRDefault="00D432C0">
      <w:pPr>
        <w:pStyle w:val="Textoindependiente"/>
        <w:spacing w:before="5"/>
        <w:ind w:left="0"/>
        <w:jc w:val="left"/>
        <w:rPr>
          <w:rFonts w:ascii="Arial"/>
          <w:b/>
          <w:sz w:val="17"/>
        </w:rPr>
      </w:pPr>
    </w:p>
    <w:p w:rsidR="00D432C0" w:rsidRDefault="00D432C0">
      <w:pPr>
        <w:rPr>
          <w:rFonts w:ascii="Arial"/>
          <w:sz w:val="17"/>
        </w:rPr>
        <w:sectPr w:rsidR="00D432C0">
          <w:type w:val="continuous"/>
          <w:pgSz w:w="12240" w:h="15840"/>
          <w:pgMar w:top="1300" w:right="1000" w:bottom="280" w:left="1200" w:header="720" w:footer="720" w:gutter="0"/>
          <w:cols w:space="720"/>
        </w:sectPr>
      </w:pPr>
    </w:p>
    <w:p w:rsidR="00D432C0" w:rsidRDefault="00AD3183">
      <w:pPr>
        <w:pStyle w:val="Textoindependiente"/>
        <w:spacing w:before="94"/>
        <w:ind w:right="43"/>
      </w:pPr>
      <w:r>
        <w:lastRenderedPageBreak/>
        <w:t xml:space="preserve">Vemos en </w:t>
      </w:r>
      <w:proofErr w:type="gramStart"/>
      <w:r>
        <w:t>ella</w:t>
      </w:r>
      <w:proofErr w:type="gramEnd"/>
      <w:r>
        <w:t xml:space="preserve"> que una de las relaciones es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establece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del</w:t>
      </w:r>
      <w:r>
        <w:rPr>
          <w:spacing w:val="-59"/>
        </w:rPr>
        <w:t xml:space="preserve"> </w:t>
      </w:r>
      <w:r>
        <w:t>Conocimiento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Gestión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Calidad.</w:t>
      </w:r>
    </w:p>
    <w:p w:rsidR="00D432C0" w:rsidRDefault="00AD3183">
      <w:pPr>
        <w:pStyle w:val="Textoindependiente"/>
        <w:ind w:right="38"/>
      </w:pPr>
      <w:r>
        <w:t>García-Fernández,</w:t>
      </w:r>
      <w:r>
        <w:rPr>
          <w:spacing w:val="1"/>
        </w:rPr>
        <w:t xml:space="preserve"> </w:t>
      </w:r>
      <w:r>
        <w:t>(2016)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[12]</w:t>
      </w:r>
      <w:r>
        <w:rPr>
          <w:rFonts w:ascii="Arial" w:hAnsi="Arial"/>
          <w:b/>
          <w:spacing w:val="1"/>
        </w:rPr>
        <w:t xml:space="preserve"> </w:t>
      </w:r>
      <w:r>
        <w:t>establece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proofErr w:type="gramStart"/>
      <w:r>
        <w:t>la</w:t>
      </w:r>
      <w:proofErr w:type="gramEnd"/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Conocimiento</w:t>
      </w:r>
      <w:r>
        <w:rPr>
          <w:spacing w:val="61"/>
        </w:rPr>
        <w:t xml:space="preserve"> </w:t>
      </w:r>
      <w:r>
        <w:t>actúa</w:t>
      </w:r>
      <w:r>
        <w:rPr>
          <w:spacing w:val="1"/>
        </w:rPr>
        <w:t xml:space="preserve"> </w:t>
      </w:r>
      <w:r>
        <w:t>como un mediador entre está y su relación</w:t>
      </w:r>
      <w:r>
        <w:rPr>
          <w:spacing w:val="1"/>
        </w:rPr>
        <w:t xml:space="preserve"> </w:t>
      </w:r>
      <w:r>
        <w:t>con la Gestión de la Calidad y la Gestión de</w:t>
      </w:r>
      <w:r>
        <w:rPr>
          <w:spacing w:val="1"/>
        </w:rPr>
        <w:t xml:space="preserve"> </w:t>
      </w:r>
      <w:r>
        <w:t>la Innovación, y con respecto a esa función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relación con</w:t>
      </w:r>
      <w:r>
        <w:rPr>
          <w:spacing w:val="-2"/>
        </w:rPr>
        <w:t xml:space="preserve"> </w:t>
      </w:r>
      <w:r>
        <w:t>la calidad, indica:</w:t>
      </w:r>
    </w:p>
    <w:p w:rsidR="00D432C0" w:rsidRDefault="00AD3183">
      <w:pPr>
        <w:pStyle w:val="Prrafodelista"/>
        <w:numPr>
          <w:ilvl w:val="0"/>
          <w:numId w:val="10"/>
        </w:numPr>
        <w:tabs>
          <w:tab w:val="left" w:pos="579"/>
        </w:tabs>
        <w:ind w:right="41"/>
        <w:jc w:val="both"/>
      </w:pPr>
      <w:r>
        <w:t xml:space="preserve">A través de </w:t>
      </w:r>
      <w:proofErr w:type="gramStart"/>
      <w:r>
        <w:t>la</w:t>
      </w:r>
      <w:proofErr w:type="gramEnd"/>
      <w:r>
        <w:t xml:space="preserve"> planificación de la calidad</w:t>
      </w:r>
      <w:r>
        <w:rPr>
          <w:spacing w:val="1"/>
        </w:rPr>
        <w:t xml:space="preserve"> </w:t>
      </w:r>
      <w:r>
        <w:t>y la comunicación de los objetivos a los</w:t>
      </w:r>
      <w:r>
        <w:rPr>
          <w:spacing w:val="1"/>
        </w:rPr>
        <w:t xml:space="preserve"> </w:t>
      </w:r>
      <w:r>
        <w:t>empleados, estos pueden entenderlos y</w:t>
      </w:r>
      <w:r>
        <w:rPr>
          <w:spacing w:val="1"/>
        </w:rPr>
        <w:t xml:space="preserve"> </w:t>
      </w:r>
      <w:r>
        <w:t>tomar</w:t>
      </w:r>
      <w:r>
        <w:rPr>
          <w:spacing w:val="1"/>
        </w:rPr>
        <w:t xml:space="preserve"> </w:t>
      </w:r>
      <w:r>
        <w:t>acciones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desarrollarlos,</w:t>
      </w:r>
      <w:r>
        <w:rPr>
          <w:spacing w:val="-59"/>
        </w:rPr>
        <w:t xml:space="preserve"> </w:t>
      </w:r>
      <w:r>
        <w:t>creando</w:t>
      </w:r>
      <w:r>
        <w:rPr>
          <w:spacing w:val="3"/>
        </w:rPr>
        <w:t xml:space="preserve"> </w:t>
      </w:r>
      <w:r>
        <w:t>así</w:t>
      </w:r>
      <w:r>
        <w:rPr>
          <w:spacing w:val="59"/>
        </w:rPr>
        <w:t xml:space="preserve"> </w:t>
      </w:r>
      <w:r>
        <w:t>conocimiento.</w:t>
      </w:r>
      <w:r>
        <w:rPr>
          <w:spacing w:val="3"/>
        </w:rPr>
        <w:t xml:space="preserve"> </w:t>
      </w:r>
      <w:r>
        <w:t>Además,</w:t>
      </w:r>
      <w:r>
        <w:rPr>
          <w:spacing w:val="4"/>
        </w:rPr>
        <w:t xml:space="preserve"> </w:t>
      </w:r>
      <w:proofErr w:type="gramStart"/>
      <w:r>
        <w:t>al</w:t>
      </w:r>
      <w:proofErr w:type="gramEnd"/>
    </w:p>
    <w:p w:rsidR="00D432C0" w:rsidRDefault="00AD3183">
      <w:pPr>
        <w:pStyle w:val="Textoindependiente"/>
        <w:spacing w:before="94"/>
        <w:ind w:left="578" w:right="414"/>
      </w:pPr>
      <w:r>
        <w:br w:type="column"/>
      </w:r>
      <w:proofErr w:type="gramStart"/>
      <w:r>
        <w:lastRenderedPageBreak/>
        <w:t>proveer</w:t>
      </w:r>
      <w:proofErr w:type="gramEnd"/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empleados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mayor</w:t>
      </w:r>
      <w:r>
        <w:rPr>
          <w:spacing w:val="-59"/>
        </w:rPr>
        <w:t xml:space="preserve"> </w:t>
      </w:r>
      <w:r>
        <w:t>información</w:t>
      </w:r>
      <w:r>
        <w:rPr>
          <w:spacing w:val="1"/>
        </w:rPr>
        <w:t xml:space="preserve"> </w:t>
      </w:r>
      <w:r>
        <w:t>(almacenada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transmitida</w:t>
      </w:r>
      <w:r>
        <w:rPr>
          <w:spacing w:val="-59"/>
        </w:rPr>
        <w:t xml:space="preserve"> </w:t>
      </w:r>
      <w:r>
        <w:t>ya</w:t>
      </w:r>
      <w:r>
        <w:rPr>
          <w:spacing w:val="1"/>
        </w:rPr>
        <w:t xml:space="preserve"> </w:t>
      </w:r>
      <w:r>
        <w:t>sea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medio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reuniones</w:t>
      </w:r>
      <w:r>
        <w:rPr>
          <w:spacing w:val="62"/>
        </w:rPr>
        <w:t xml:space="preserve"> </w:t>
      </w:r>
      <w:r>
        <w:t>e</w:t>
      </w:r>
      <w:r>
        <w:rPr>
          <w:spacing w:val="-59"/>
        </w:rPr>
        <w:t xml:space="preserve"> </w:t>
      </w:r>
      <w:r>
        <w:t>Intranet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organización)</w:t>
      </w:r>
      <w:r>
        <w:rPr>
          <w:spacing w:val="1"/>
        </w:rPr>
        <w:t xml:space="preserve"> </w:t>
      </w:r>
      <w:r>
        <w:t>está</w:t>
      </w:r>
      <w:r>
        <w:rPr>
          <w:spacing w:val="1"/>
        </w:rPr>
        <w:t xml:space="preserve"> </w:t>
      </w:r>
      <w:r>
        <w:t>le</w:t>
      </w:r>
      <w:r>
        <w:rPr>
          <w:spacing w:val="-59"/>
        </w:rPr>
        <w:t xml:space="preserve"> </w:t>
      </w:r>
      <w:r>
        <w:t>permite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partícipes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búsqueda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mejoras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procesos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productos</w:t>
      </w:r>
      <w:r>
        <w:rPr>
          <w:spacing w:val="-3"/>
        </w:rPr>
        <w:t xml:space="preserve"> </w:t>
      </w:r>
      <w:r>
        <w:t>de la</w:t>
      </w:r>
      <w:r>
        <w:rPr>
          <w:spacing w:val="-2"/>
        </w:rPr>
        <w:t xml:space="preserve"> </w:t>
      </w:r>
      <w:r>
        <w:t>organización.</w:t>
      </w:r>
    </w:p>
    <w:p w:rsidR="00D432C0" w:rsidRDefault="00AD3183">
      <w:pPr>
        <w:pStyle w:val="Prrafodelista"/>
        <w:numPr>
          <w:ilvl w:val="0"/>
          <w:numId w:val="10"/>
        </w:numPr>
        <w:tabs>
          <w:tab w:val="left" w:pos="579"/>
        </w:tabs>
        <w:ind w:right="412"/>
        <w:jc w:val="both"/>
      </w:pPr>
      <w:r>
        <w:t>Al</w:t>
      </w:r>
      <w:r>
        <w:rPr>
          <w:spacing w:val="1"/>
        </w:rPr>
        <w:t xml:space="preserve"> </w:t>
      </w:r>
      <w:r>
        <w:t>dar</w:t>
      </w:r>
      <w:r>
        <w:rPr>
          <w:spacing w:val="1"/>
        </w:rPr>
        <w:t xml:space="preserve"> </w:t>
      </w:r>
      <w:r>
        <w:t>formación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61"/>
        </w:rPr>
        <w:t xml:space="preserve"> </w:t>
      </w:r>
      <w:r>
        <w:t>trabajadores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proofErr w:type="gramStart"/>
      <w:r>
        <w:t>la</w:t>
      </w:r>
      <w:proofErr w:type="gramEnd"/>
      <w:r>
        <w:rPr>
          <w:spacing w:val="1"/>
        </w:rPr>
        <w:t xml:space="preserve"> </w:t>
      </w:r>
      <w:r>
        <w:t>calidad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implementación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indicadores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calidad la empresa facilita la creación y</w:t>
      </w:r>
      <w:r>
        <w:rPr>
          <w:spacing w:val="1"/>
        </w:rPr>
        <w:t xml:space="preserve"> </w:t>
      </w:r>
      <w:r>
        <w:t>transformación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conocimiento.</w:t>
      </w:r>
    </w:p>
    <w:p w:rsidR="00D432C0" w:rsidRDefault="00AD3183">
      <w:pPr>
        <w:pStyle w:val="Prrafodelista"/>
        <w:numPr>
          <w:ilvl w:val="0"/>
          <w:numId w:val="10"/>
        </w:numPr>
        <w:tabs>
          <w:tab w:val="left" w:pos="579"/>
        </w:tabs>
        <w:ind w:right="415"/>
        <w:jc w:val="both"/>
      </w:pPr>
      <w:r>
        <w:t>En</w:t>
      </w:r>
      <w:r>
        <w:rPr>
          <w:spacing w:val="1"/>
        </w:rPr>
        <w:t xml:space="preserve"> </w:t>
      </w:r>
      <w:r>
        <w:t>empresas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gestionan</w:t>
      </w:r>
      <w:r>
        <w:rPr>
          <w:spacing w:val="1"/>
        </w:rPr>
        <w:t xml:space="preserve"> </w:t>
      </w:r>
      <w:proofErr w:type="gramStart"/>
      <w:r>
        <w:t>sus</w:t>
      </w:r>
      <w:proofErr w:type="gramEnd"/>
      <w:r>
        <w:rPr>
          <w:spacing w:val="1"/>
        </w:rPr>
        <w:t xml:space="preserve"> </w:t>
      </w:r>
      <w:r>
        <w:t>procesos,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documentación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mismos</w:t>
      </w:r>
      <w:r>
        <w:rPr>
          <w:spacing w:val="3"/>
        </w:rPr>
        <w:t xml:space="preserve"> </w:t>
      </w:r>
      <w:r>
        <w:t>mejoran</w:t>
      </w:r>
      <w:r>
        <w:rPr>
          <w:spacing w:val="3"/>
        </w:rPr>
        <w:t xml:space="preserve"> </w:t>
      </w:r>
      <w:r>
        <w:t>su</w:t>
      </w:r>
      <w:r>
        <w:rPr>
          <w:spacing w:val="5"/>
        </w:rPr>
        <w:t xml:space="preserve"> </w:t>
      </w:r>
      <w:r>
        <w:t>creación,</w:t>
      </w:r>
    </w:p>
    <w:p w:rsidR="00D432C0" w:rsidRDefault="00D432C0">
      <w:pPr>
        <w:jc w:val="both"/>
        <w:sectPr w:rsidR="00D432C0">
          <w:type w:val="continuous"/>
          <w:pgSz w:w="12240" w:h="15840"/>
          <w:pgMar w:top="1300" w:right="1000" w:bottom="280" w:left="1200" w:header="720" w:footer="720" w:gutter="0"/>
          <w:cols w:num="2" w:space="720" w:equalWidth="0">
            <w:col w:w="4612" w:space="443"/>
            <w:col w:w="4985"/>
          </w:cols>
        </w:sectPr>
      </w:pPr>
    </w:p>
    <w:p w:rsidR="00D432C0" w:rsidRDefault="00AD3183">
      <w:pPr>
        <w:pStyle w:val="Textoindependiente"/>
        <w:spacing w:before="139"/>
        <w:ind w:left="578" w:right="39"/>
      </w:pPr>
      <w:proofErr w:type="gramStart"/>
      <w:r>
        <w:lastRenderedPageBreak/>
        <w:t>transferencia</w:t>
      </w:r>
      <w:proofErr w:type="gramEnd"/>
      <w:r>
        <w:t>,</w:t>
      </w:r>
      <w:r>
        <w:rPr>
          <w:spacing w:val="1"/>
        </w:rPr>
        <w:t xml:space="preserve"> </w:t>
      </w:r>
      <w:r>
        <w:t>aplicación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uso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conocimiento</w:t>
      </w:r>
      <w:r>
        <w:rPr>
          <w:spacing w:val="1"/>
        </w:rPr>
        <w:t xml:space="preserve"> </w:t>
      </w:r>
      <w:r>
        <w:t>(empowerment</w:t>
      </w:r>
      <w:r>
        <w:rPr>
          <w:spacing w:val="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trabajo</w:t>
      </w:r>
      <w:r>
        <w:rPr>
          <w:spacing w:val="1"/>
        </w:rPr>
        <w:t xml:space="preserve"> </w:t>
      </w:r>
      <w:r>
        <w:t xml:space="preserve">en equipo). El </w:t>
      </w:r>
      <w:r>
        <w:rPr>
          <w:rFonts w:ascii="Arial" w:hAnsi="Arial"/>
          <w:i/>
        </w:rPr>
        <w:t xml:space="preserve">empowerment </w:t>
      </w:r>
      <w:r>
        <w:t xml:space="preserve">y </w:t>
      </w:r>
      <w:proofErr w:type="gramStart"/>
      <w:r>
        <w:t>el</w:t>
      </w:r>
      <w:proofErr w:type="gramEnd"/>
      <w:r>
        <w:t xml:space="preserve"> trabajo</w:t>
      </w:r>
      <w:r>
        <w:rPr>
          <w:spacing w:val="-59"/>
        </w:rPr>
        <w:t xml:space="preserve"> </w:t>
      </w:r>
      <w:r>
        <w:t>en equipo permiten mejora la capacidad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toma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decisiones</w:t>
      </w:r>
      <w:r>
        <w:rPr>
          <w:spacing w:val="1"/>
        </w:rPr>
        <w:t xml:space="preserve"> </w:t>
      </w:r>
      <w:r>
        <w:t>efectivas</w:t>
      </w:r>
      <w:r>
        <w:rPr>
          <w:spacing w:val="1"/>
        </w:rPr>
        <w:t xml:space="preserve"> </w:t>
      </w:r>
      <w:r>
        <w:t>para</w:t>
      </w:r>
      <w:r>
        <w:rPr>
          <w:spacing w:val="50"/>
        </w:rPr>
        <w:t xml:space="preserve"> </w:t>
      </w:r>
      <w:r>
        <w:t>desarrollar</w:t>
      </w:r>
      <w:r>
        <w:rPr>
          <w:spacing w:val="51"/>
        </w:rPr>
        <w:t xml:space="preserve"> </w:t>
      </w:r>
      <w:r>
        <w:t>productos</w:t>
      </w:r>
      <w:r>
        <w:rPr>
          <w:spacing w:val="51"/>
        </w:rPr>
        <w:t xml:space="preserve"> </w:t>
      </w:r>
      <w:r>
        <w:t>innovadores</w:t>
      </w:r>
      <w:r>
        <w:rPr>
          <w:spacing w:val="-59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de calidad.</w:t>
      </w:r>
    </w:p>
    <w:p w:rsidR="00D432C0" w:rsidRDefault="00AD3183">
      <w:pPr>
        <w:pStyle w:val="Prrafodelista"/>
        <w:numPr>
          <w:ilvl w:val="0"/>
          <w:numId w:val="10"/>
        </w:numPr>
        <w:tabs>
          <w:tab w:val="left" w:pos="579"/>
        </w:tabs>
        <w:ind w:right="40"/>
        <w:jc w:val="both"/>
      </w:pPr>
      <w:r>
        <w:t xml:space="preserve">El uso de </w:t>
      </w:r>
      <w:proofErr w:type="gramStart"/>
      <w:r>
        <w:t>la</w:t>
      </w:r>
      <w:proofErr w:type="gramEnd"/>
      <w:r>
        <w:t xml:space="preserve"> información y análisis de los</w:t>
      </w:r>
      <w:r>
        <w:rPr>
          <w:spacing w:val="-59"/>
        </w:rPr>
        <w:t xml:space="preserve"> </w:t>
      </w:r>
      <w:r>
        <w:t>indicadores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tiempo,</w:t>
      </w:r>
      <w:r>
        <w:rPr>
          <w:spacing w:val="1"/>
        </w:rPr>
        <w:t xml:space="preserve"> </w:t>
      </w:r>
      <w:r>
        <w:t>costos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satisfacción de clientes pueden mejorar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creación,</w:t>
      </w:r>
      <w:r>
        <w:rPr>
          <w:spacing w:val="1"/>
        </w:rPr>
        <w:t xml:space="preserve"> </w:t>
      </w:r>
      <w:r>
        <w:t>almacenamiento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transferencia</w:t>
      </w:r>
      <w:r>
        <w:rPr>
          <w:spacing w:val="-3"/>
        </w:rPr>
        <w:t xml:space="preserve"> </w:t>
      </w:r>
      <w:r>
        <w:t>del conocimiento.</w:t>
      </w:r>
    </w:p>
    <w:p w:rsidR="00D432C0" w:rsidRDefault="00AD3183">
      <w:pPr>
        <w:pStyle w:val="Prrafodelista"/>
        <w:numPr>
          <w:ilvl w:val="0"/>
          <w:numId w:val="10"/>
        </w:numPr>
        <w:tabs>
          <w:tab w:val="left" w:pos="579"/>
        </w:tabs>
        <w:spacing w:before="1"/>
        <w:ind w:right="43"/>
        <w:jc w:val="both"/>
      </w:pPr>
      <w:r>
        <w:t>Otros</w:t>
      </w:r>
      <w:r>
        <w:rPr>
          <w:spacing w:val="21"/>
        </w:rPr>
        <w:t xml:space="preserve"> </w:t>
      </w:r>
      <w:r>
        <w:t>aspectos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proofErr w:type="gramStart"/>
      <w:r>
        <w:t>la</w:t>
      </w:r>
      <w:proofErr w:type="gramEnd"/>
      <w:r>
        <w:rPr>
          <w:spacing w:val="18"/>
        </w:rPr>
        <w:t xml:space="preserve"> </w:t>
      </w:r>
      <w:r>
        <w:t>gestión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calidad</w:t>
      </w:r>
      <w:r>
        <w:rPr>
          <w:spacing w:val="-59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su relación con</w:t>
      </w:r>
      <w:r>
        <w:rPr>
          <w:spacing w:val="-3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conocimiento son:</w:t>
      </w:r>
    </w:p>
    <w:p w:rsidR="00D432C0" w:rsidRDefault="00AD3183">
      <w:pPr>
        <w:pStyle w:val="Textoindependiente"/>
        <w:ind w:left="578" w:right="38"/>
      </w:pPr>
      <w:proofErr w:type="gramStart"/>
      <w:r>
        <w:t>e</w:t>
      </w:r>
      <w:proofErr w:type="gramEnd"/>
      <w:r>
        <w:t>.1</w:t>
      </w:r>
      <w:r>
        <w:rPr>
          <w:spacing w:val="1"/>
        </w:rPr>
        <w:t xml:space="preserve"> </w:t>
      </w:r>
      <w:r>
        <w:t>Enfoque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cliente,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través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-59"/>
        </w:rPr>
        <w:t xml:space="preserve"> </w:t>
      </w:r>
      <w:r>
        <w:t>fidelización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participación</w:t>
      </w:r>
      <w:r>
        <w:rPr>
          <w:spacing w:val="1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los</w:t>
      </w:r>
      <w:r>
        <w:rPr>
          <w:spacing w:val="-59"/>
        </w:rPr>
        <w:t xml:space="preserve"> </w:t>
      </w:r>
      <w:r>
        <w:t>mismos en el diseño de productos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acuerdo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necesidades</w:t>
      </w:r>
      <w:r>
        <w:rPr>
          <w:spacing w:val="1"/>
        </w:rPr>
        <w:t xml:space="preserve"> </w:t>
      </w:r>
      <w:r>
        <w:t>permite</w:t>
      </w:r>
      <w:r>
        <w:rPr>
          <w:spacing w:val="-59"/>
        </w:rPr>
        <w:t xml:space="preserve"> </w:t>
      </w:r>
      <w:r>
        <w:t>desarrollar</w:t>
      </w:r>
      <w:r>
        <w:rPr>
          <w:spacing w:val="1"/>
        </w:rPr>
        <w:t xml:space="preserve"> </w:t>
      </w:r>
      <w:r>
        <w:t>nuevo</w:t>
      </w:r>
      <w:r>
        <w:rPr>
          <w:spacing w:val="1"/>
        </w:rPr>
        <w:t xml:space="preserve"> </w:t>
      </w:r>
      <w:r>
        <w:t>conocimiento</w:t>
      </w:r>
      <w:r>
        <w:rPr>
          <w:spacing w:val="62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sirve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herramienta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innovación</w:t>
      </w:r>
      <w:r>
        <w:rPr>
          <w:spacing w:val="-59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la empresa.</w:t>
      </w:r>
    </w:p>
    <w:p w:rsidR="00D432C0" w:rsidRDefault="00AD3183">
      <w:pPr>
        <w:pStyle w:val="Prrafodelista"/>
        <w:numPr>
          <w:ilvl w:val="1"/>
          <w:numId w:val="9"/>
        </w:numPr>
        <w:tabs>
          <w:tab w:val="left" w:pos="968"/>
        </w:tabs>
        <w:spacing w:before="1"/>
        <w:ind w:right="42" w:firstLine="0"/>
        <w:jc w:val="both"/>
      </w:pPr>
      <w:r>
        <w:t>Gestión de proveedores a través de</w:t>
      </w:r>
      <w:r>
        <w:rPr>
          <w:spacing w:val="1"/>
        </w:rPr>
        <w:t xml:space="preserve"> </w:t>
      </w:r>
      <w:r>
        <w:t>un proceso que los seleccioné y evalué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base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proofErr w:type="gramStart"/>
      <w:r>
        <w:t>la</w:t>
      </w:r>
      <w:proofErr w:type="gramEnd"/>
      <w:r>
        <w:rPr>
          <w:spacing w:val="1"/>
        </w:rPr>
        <w:t xml:space="preserve"> </w:t>
      </w:r>
      <w:r>
        <w:t>calidad,</w:t>
      </w:r>
      <w:r>
        <w:rPr>
          <w:spacing w:val="1"/>
        </w:rPr>
        <w:t xml:space="preserve"> </w:t>
      </w:r>
      <w:r>
        <w:t>plazo</w:t>
      </w:r>
      <w:r>
        <w:rPr>
          <w:spacing w:val="6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entrega,</w:t>
      </w:r>
      <w:r>
        <w:rPr>
          <w:spacing w:val="1"/>
        </w:rPr>
        <w:t xml:space="preserve"> </w:t>
      </w:r>
      <w:r>
        <w:t>precio,</w:t>
      </w:r>
      <w:r>
        <w:rPr>
          <w:spacing w:val="1"/>
        </w:rPr>
        <w:t xml:space="preserve"> </w:t>
      </w:r>
      <w:r>
        <w:t>mejora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niveles</w:t>
      </w:r>
      <w:r>
        <w:rPr>
          <w:spacing w:val="1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creación, almacenamiento, transferencia</w:t>
      </w:r>
      <w:r>
        <w:rPr>
          <w:spacing w:val="-59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aplicación de conocimiento.</w:t>
      </w:r>
    </w:p>
    <w:p w:rsidR="00D432C0" w:rsidRDefault="00AD3183">
      <w:pPr>
        <w:pStyle w:val="Prrafodelista"/>
        <w:numPr>
          <w:ilvl w:val="1"/>
          <w:numId w:val="9"/>
        </w:numPr>
        <w:tabs>
          <w:tab w:val="left" w:pos="949"/>
        </w:tabs>
        <w:ind w:right="39" w:firstLine="0"/>
        <w:jc w:val="both"/>
      </w:pPr>
      <w:r>
        <w:t>El diseño de productos realizado con</w:t>
      </w:r>
      <w:r>
        <w:rPr>
          <w:spacing w:val="-59"/>
        </w:rPr>
        <w:t xml:space="preserve"> </w:t>
      </w:r>
      <w:proofErr w:type="gramStart"/>
      <w:r>
        <w:t>la</w:t>
      </w:r>
      <w:proofErr w:type="gramEnd"/>
      <w:r>
        <w:rPr>
          <w:spacing w:val="1"/>
        </w:rPr>
        <w:t xml:space="preserve"> </w:t>
      </w:r>
      <w:r>
        <w:t>participación</w:t>
      </w:r>
      <w:r>
        <w:rPr>
          <w:spacing w:val="1"/>
        </w:rPr>
        <w:t xml:space="preserve"> </w:t>
      </w:r>
      <w:r>
        <w:t>interdepartamental</w:t>
      </w:r>
      <w:r>
        <w:rPr>
          <w:spacing w:val="-59"/>
        </w:rPr>
        <w:t xml:space="preserve"> </w:t>
      </w:r>
      <w:r>
        <w:t>teniendo como base la calidad, el plazo</w:t>
      </w:r>
      <w:r>
        <w:rPr>
          <w:spacing w:val="1"/>
        </w:rPr>
        <w:t xml:space="preserve"> </w:t>
      </w:r>
      <w:r>
        <w:t>de entrega y el precio puede mejora la</w:t>
      </w:r>
      <w:r>
        <w:rPr>
          <w:spacing w:val="1"/>
        </w:rPr>
        <w:t xml:space="preserve"> </w:t>
      </w:r>
      <w:r>
        <w:t>creación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transferencia</w:t>
      </w:r>
      <w:r>
        <w:rPr>
          <w:spacing w:val="1"/>
        </w:rPr>
        <w:t xml:space="preserve"> </w:t>
      </w:r>
      <w:r>
        <w:t>del</w:t>
      </w:r>
      <w:r>
        <w:rPr>
          <w:spacing w:val="-59"/>
        </w:rPr>
        <w:t xml:space="preserve"> </w:t>
      </w:r>
      <w:r>
        <w:t>conocimiento,</w:t>
      </w:r>
      <w:r>
        <w:rPr>
          <w:spacing w:val="1"/>
        </w:rPr>
        <w:t xml:space="preserve"> </w:t>
      </w:r>
      <w:r>
        <w:t>promoviendo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-59"/>
        </w:rPr>
        <w:t xml:space="preserve"> </w:t>
      </w:r>
      <w:r>
        <w:t>comparta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información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en la</w:t>
      </w:r>
      <w:r>
        <w:rPr>
          <w:spacing w:val="1"/>
        </w:rPr>
        <w:t xml:space="preserve"> </w:t>
      </w:r>
      <w:r>
        <w:t>innovación de nuevos</w:t>
      </w:r>
      <w:r>
        <w:rPr>
          <w:spacing w:val="1"/>
        </w:rPr>
        <w:t xml:space="preserve"> </w:t>
      </w:r>
      <w:r>
        <w:t>productos.</w:t>
      </w:r>
    </w:p>
    <w:p w:rsidR="00D432C0" w:rsidRDefault="00D432C0">
      <w:pPr>
        <w:pStyle w:val="Textoindependiente"/>
        <w:spacing w:before="10"/>
        <w:ind w:left="0"/>
        <w:jc w:val="left"/>
        <w:rPr>
          <w:sz w:val="21"/>
        </w:rPr>
      </w:pPr>
    </w:p>
    <w:p w:rsidR="00D432C0" w:rsidRDefault="00AD3183">
      <w:pPr>
        <w:pStyle w:val="Prrafodelista"/>
        <w:numPr>
          <w:ilvl w:val="0"/>
          <w:numId w:val="13"/>
        </w:numPr>
        <w:tabs>
          <w:tab w:val="left" w:pos="819"/>
        </w:tabs>
        <w:ind w:left="646" w:right="109" w:hanging="188"/>
        <w:jc w:val="left"/>
        <w:rPr>
          <w:rFonts w:ascii="Arial" w:hAnsi="Arial"/>
        </w:rPr>
      </w:pPr>
      <w:r>
        <w:t>LA ISO 30401:2018 – SISTEMA DE</w:t>
      </w:r>
      <w:r>
        <w:rPr>
          <w:spacing w:val="1"/>
        </w:rPr>
        <w:t xml:space="preserve"> </w:t>
      </w:r>
      <w:r>
        <w:t>GESTIÓN DEL CONOCIMIENTO Y SU</w:t>
      </w:r>
      <w:r>
        <w:rPr>
          <w:spacing w:val="-59"/>
        </w:rPr>
        <w:t xml:space="preserve"> </w:t>
      </w:r>
      <w:r>
        <w:t>INFLUENCIA EN LA APLICACIÓN DE</w:t>
      </w:r>
      <w:r>
        <w:rPr>
          <w:spacing w:val="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NORMA</w:t>
      </w:r>
      <w:r>
        <w:rPr>
          <w:spacing w:val="-3"/>
        </w:rPr>
        <w:t xml:space="preserve"> </w:t>
      </w:r>
      <w:r>
        <w:t>ISO</w:t>
      </w:r>
      <w:r>
        <w:rPr>
          <w:spacing w:val="-1"/>
        </w:rPr>
        <w:t xml:space="preserve"> </w:t>
      </w:r>
      <w:r>
        <w:t>9001:2015 -</w:t>
      </w:r>
      <w:r>
        <w:rPr>
          <w:spacing w:val="-4"/>
        </w:rPr>
        <w:t xml:space="preserve"> </w:t>
      </w:r>
      <w:r>
        <w:t>SISTEMA</w:t>
      </w:r>
    </w:p>
    <w:p w:rsidR="00D432C0" w:rsidRDefault="00AD3183">
      <w:pPr>
        <w:pStyle w:val="Textoindependiente"/>
        <w:spacing w:before="2"/>
        <w:ind w:left="1008"/>
        <w:jc w:val="left"/>
      </w:pPr>
      <w:r>
        <w:t>DE</w:t>
      </w:r>
      <w:r>
        <w:rPr>
          <w:spacing w:val="-2"/>
        </w:rPr>
        <w:t xml:space="preserve"> </w:t>
      </w:r>
      <w:r>
        <w:t>GESTIÓN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CALIDAD.</w:t>
      </w:r>
    </w:p>
    <w:p w:rsidR="00D432C0" w:rsidRDefault="00AD3183">
      <w:pPr>
        <w:pStyle w:val="Textoindependiente"/>
        <w:tabs>
          <w:tab w:val="left" w:pos="772"/>
          <w:tab w:val="left" w:pos="1228"/>
          <w:tab w:val="left" w:pos="2517"/>
          <w:tab w:val="left" w:pos="3085"/>
        </w:tabs>
        <w:spacing w:before="160"/>
        <w:ind w:right="45"/>
        <w:jc w:val="left"/>
      </w:pPr>
      <w:r>
        <w:t>En</w:t>
      </w:r>
      <w:r>
        <w:tab/>
      </w:r>
      <w:proofErr w:type="gramStart"/>
      <w:r>
        <w:t>la</w:t>
      </w:r>
      <w:proofErr w:type="gramEnd"/>
      <w:r>
        <w:tab/>
        <w:t>actualidad</w:t>
      </w:r>
      <w:r>
        <w:tab/>
        <w:t>las</w:t>
      </w:r>
      <w:r>
        <w:tab/>
      </w:r>
      <w:r>
        <w:rPr>
          <w:spacing w:val="-1"/>
        </w:rPr>
        <w:t>organizaciones</w:t>
      </w:r>
      <w:r>
        <w:rPr>
          <w:spacing w:val="-59"/>
        </w:rPr>
        <w:t xml:space="preserve"> </w:t>
      </w:r>
      <w:r>
        <w:t>desarrollan</w:t>
      </w:r>
      <w:r>
        <w:rPr>
          <w:spacing w:val="40"/>
        </w:rPr>
        <w:t xml:space="preserve"> </w:t>
      </w:r>
      <w:r>
        <w:t>sus</w:t>
      </w:r>
      <w:r>
        <w:rPr>
          <w:spacing w:val="41"/>
        </w:rPr>
        <w:t xml:space="preserve"> </w:t>
      </w:r>
      <w:r>
        <w:t>negocios</w:t>
      </w:r>
      <w:r>
        <w:rPr>
          <w:spacing w:val="42"/>
        </w:rPr>
        <w:t xml:space="preserve"> </w:t>
      </w:r>
      <w:r>
        <w:t>y</w:t>
      </w:r>
      <w:r>
        <w:rPr>
          <w:spacing w:val="39"/>
        </w:rPr>
        <w:t xml:space="preserve"> </w:t>
      </w:r>
      <w:r>
        <w:t>establecen</w:t>
      </w:r>
      <w:r>
        <w:rPr>
          <w:spacing w:val="41"/>
        </w:rPr>
        <w:t xml:space="preserve"> </w:t>
      </w:r>
      <w:r>
        <w:t>sus</w:t>
      </w:r>
    </w:p>
    <w:p w:rsidR="00D432C0" w:rsidRDefault="00AD3183">
      <w:pPr>
        <w:pStyle w:val="Textoindependiente"/>
        <w:spacing w:before="139"/>
        <w:ind w:right="412"/>
      </w:pPr>
      <w:r>
        <w:br w:type="column"/>
      </w:r>
      <w:proofErr w:type="gramStart"/>
      <w:r>
        <w:lastRenderedPageBreak/>
        <w:t>relaciones</w:t>
      </w:r>
      <w:proofErr w:type="gramEnd"/>
      <w:r>
        <w:t xml:space="preserve"> con sus clientes, proveedores y</w:t>
      </w:r>
      <w:r>
        <w:rPr>
          <w:spacing w:val="1"/>
        </w:rPr>
        <w:t xml:space="preserve"> </w:t>
      </w:r>
      <w:r>
        <w:t>demás partes interesadas bajo un contexto</w:t>
      </w:r>
      <w:r>
        <w:rPr>
          <w:spacing w:val="1"/>
        </w:rPr>
        <w:t xml:space="preserve"> </w:t>
      </w:r>
      <w:r>
        <w:t>VICA</w:t>
      </w:r>
      <w:r>
        <w:rPr>
          <w:spacing w:val="27"/>
        </w:rPr>
        <w:t xml:space="preserve"> </w:t>
      </w:r>
      <w:r>
        <w:t>(volátil,</w:t>
      </w:r>
      <w:r>
        <w:rPr>
          <w:spacing w:val="30"/>
        </w:rPr>
        <w:t xml:space="preserve"> </w:t>
      </w:r>
      <w:r>
        <w:t>incierto,</w:t>
      </w:r>
      <w:r>
        <w:rPr>
          <w:spacing w:val="29"/>
        </w:rPr>
        <w:t xml:space="preserve"> </w:t>
      </w:r>
      <w:r>
        <w:t>complejo</w:t>
      </w:r>
      <w:r>
        <w:rPr>
          <w:spacing w:val="29"/>
        </w:rPr>
        <w:t xml:space="preserve"> </w:t>
      </w:r>
      <w:r>
        <w:t>y</w:t>
      </w:r>
      <w:r>
        <w:rPr>
          <w:spacing w:val="26"/>
        </w:rPr>
        <w:t xml:space="preserve"> </w:t>
      </w:r>
      <w:r>
        <w:t>ambiguo)</w:t>
      </w:r>
      <w:r>
        <w:rPr>
          <w:spacing w:val="-58"/>
        </w:rPr>
        <w:t xml:space="preserve"> </w:t>
      </w:r>
      <w:r>
        <w:t xml:space="preserve">o VUCA (por sus siglas en inglés: </w:t>
      </w:r>
      <w:r>
        <w:rPr>
          <w:rFonts w:ascii="Arial" w:hAnsi="Arial"/>
          <w:i/>
        </w:rPr>
        <w:t>Volatility,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Uncertainty,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Complexity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y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Ambiguity</w:t>
      </w:r>
      <w:r>
        <w:t>).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orden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proofErr w:type="gramStart"/>
      <w:r>
        <w:t>idea</w:t>
      </w:r>
      <w:proofErr w:type="gramEnd"/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Norma</w:t>
      </w:r>
      <w:r>
        <w:rPr>
          <w:spacing w:val="62"/>
        </w:rPr>
        <w:t xml:space="preserve"> </w:t>
      </w:r>
      <w:r>
        <w:t>ISO</w:t>
      </w:r>
      <w:r>
        <w:rPr>
          <w:spacing w:val="-59"/>
        </w:rPr>
        <w:t xml:space="preserve"> </w:t>
      </w:r>
      <w:r>
        <w:t xml:space="preserve">9000,2015, </w:t>
      </w:r>
      <w:r>
        <w:rPr>
          <w:rFonts w:ascii="Arial" w:hAnsi="Arial"/>
          <w:b/>
        </w:rPr>
        <w:t xml:space="preserve">[4] </w:t>
      </w:r>
      <w:r>
        <w:t>indica que “el contexto en el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trabaja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organización</w:t>
      </w:r>
      <w:r>
        <w:rPr>
          <w:spacing w:val="61"/>
        </w:rPr>
        <w:t xml:space="preserve"> </w:t>
      </w:r>
      <w:r>
        <w:t>actualmente</w:t>
      </w:r>
      <w:r>
        <w:rPr>
          <w:spacing w:val="-59"/>
        </w:rPr>
        <w:t xml:space="preserve"> </w:t>
      </w:r>
      <w:r>
        <w:t>se caracteriza por el cambio acelerado, la</w:t>
      </w:r>
      <w:r>
        <w:rPr>
          <w:spacing w:val="1"/>
        </w:rPr>
        <w:t xml:space="preserve"> </w:t>
      </w:r>
      <w:r>
        <w:t>globalización de los mercados, los recursos</w:t>
      </w:r>
      <w:r>
        <w:rPr>
          <w:spacing w:val="1"/>
        </w:rPr>
        <w:t xml:space="preserve"> </w:t>
      </w:r>
      <w:r>
        <w:t>limitados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aparición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conocimiento</w:t>
      </w:r>
      <w:r>
        <w:rPr>
          <w:spacing w:val="1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recurso</w:t>
      </w:r>
      <w:r>
        <w:rPr>
          <w:spacing w:val="-2"/>
        </w:rPr>
        <w:t xml:space="preserve"> </w:t>
      </w:r>
      <w:r>
        <w:t>principal.”</w:t>
      </w:r>
    </w:p>
    <w:p w:rsidR="00D432C0" w:rsidRDefault="00AD3183">
      <w:pPr>
        <w:pStyle w:val="Textoindependiente"/>
        <w:spacing w:before="162"/>
        <w:ind w:right="382"/>
      </w:pPr>
      <w:r>
        <w:t>El</w:t>
      </w:r>
      <w:r>
        <w:rPr>
          <w:spacing w:val="1"/>
        </w:rPr>
        <w:t xml:space="preserve"> </w:t>
      </w:r>
      <w:r>
        <w:t>establecimiento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</w:t>
      </w:r>
      <w:r>
        <w:rPr>
          <w:spacing w:val="62"/>
        </w:rPr>
        <w:t xml:space="preserve"> </w:t>
      </w:r>
      <w:r>
        <w:t>Sistema</w:t>
      </w:r>
      <w:r>
        <w:rPr>
          <w:spacing w:val="6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 xml:space="preserve">Gestión </w:t>
      </w:r>
      <w:proofErr w:type="gramStart"/>
      <w:r>
        <w:t>del</w:t>
      </w:r>
      <w:proofErr w:type="gramEnd"/>
      <w:r>
        <w:t xml:space="preserve"> conocimiento bajo la Norma ISO</w:t>
      </w:r>
      <w:r>
        <w:rPr>
          <w:spacing w:val="-59"/>
        </w:rPr>
        <w:t xml:space="preserve"> </w:t>
      </w:r>
      <w:r>
        <w:t>30401:2018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[1]</w:t>
      </w:r>
      <w:r>
        <w:rPr>
          <w:rFonts w:ascii="Arial" w:hAnsi="Arial"/>
          <w:b/>
          <w:spacing w:val="1"/>
        </w:rPr>
        <w:t xml:space="preserve"> </w:t>
      </w:r>
      <w:r>
        <w:t>tiene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rPr>
          <w:color w:val="221F1F"/>
        </w:rPr>
        <w:t>apoyar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las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organizaciones a desarrollar un sistema de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gestión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eficaz que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promueve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permite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la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creación de valor a través del conocimiento.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 xml:space="preserve">Y </w:t>
      </w:r>
      <w:proofErr w:type="gramStart"/>
      <w:r>
        <w:rPr>
          <w:color w:val="221F1F"/>
        </w:rPr>
        <w:t>al</w:t>
      </w:r>
      <w:proofErr w:type="gramEnd"/>
      <w:r>
        <w:rPr>
          <w:color w:val="221F1F"/>
        </w:rPr>
        <w:t xml:space="preserve"> crear valor las organizaciones pueden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cumplir</w:t>
      </w:r>
      <w:r>
        <w:rPr>
          <w:color w:val="221F1F"/>
          <w:spacing w:val="41"/>
        </w:rPr>
        <w:t xml:space="preserve"> </w:t>
      </w:r>
      <w:r>
        <w:rPr>
          <w:color w:val="221F1F"/>
        </w:rPr>
        <w:t>con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los</w:t>
      </w:r>
      <w:r>
        <w:rPr>
          <w:color w:val="221F1F"/>
          <w:spacing w:val="38"/>
        </w:rPr>
        <w:t xml:space="preserve"> </w:t>
      </w:r>
      <w:r>
        <w:rPr>
          <w:color w:val="221F1F"/>
        </w:rPr>
        <w:t>requisitos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especificados</w:t>
      </w:r>
      <w:r>
        <w:rPr>
          <w:color w:val="221F1F"/>
          <w:spacing w:val="43"/>
        </w:rPr>
        <w:t xml:space="preserve"> </w:t>
      </w:r>
      <w:r>
        <w:rPr>
          <w:color w:val="221F1F"/>
        </w:rPr>
        <w:t>en</w:t>
      </w:r>
      <w:r>
        <w:rPr>
          <w:color w:val="221F1F"/>
          <w:spacing w:val="-58"/>
        </w:rPr>
        <w:t xml:space="preserve"> </w:t>
      </w:r>
      <w:r>
        <w:rPr>
          <w:color w:val="221F1F"/>
        </w:rPr>
        <w:t>la Norma ISO</w:t>
      </w:r>
      <w:r>
        <w:rPr>
          <w:color w:val="221F1F"/>
          <w:spacing w:val="1"/>
        </w:rPr>
        <w:t xml:space="preserve"> </w:t>
      </w:r>
      <w:r>
        <w:t xml:space="preserve">9001:2015, </w:t>
      </w:r>
      <w:r>
        <w:rPr>
          <w:rFonts w:ascii="Arial" w:hAnsi="Arial"/>
          <w:b/>
        </w:rPr>
        <w:t xml:space="preserve">[4] </w:t>
      </w:r>
      <w:r>
        <w:rPr>
          <w:color w:val="221F1F"/>
        </w:rPr>
        <w:t>cuando una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organización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mediante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su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Sistema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Gestión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de Calidad:</w:t>
      </w:r>
    </w:p>
    <w:p w:rsidR="00D432C0" w:rsidRDefault="00AD3183">
      <w:pPr>
        <w:pStyle w:val="Prrafodelista"/>
        <w:numPr>
          <w:ilvl w:val="0"/>
          <w:numId w:val="8"/>
        </w:numPr>
        <w:tabs>
          <w:tab w:val="left" w:pos="579"/>
        </w:tabs>
        <w:spacing w:before="160"/>
        <w:ind w:right="385"/>
        <w:jc w:val="both"/>
      </w:pPr>
      <w:proofErr w:type="gramStart"/>
      <w:r>
        <w:rPr>
          <w:color w:val="221F1F"/>
        </w:rPr>
        <w:t>necesita</w:t>
      </w:r>
      <w:proofErr w:type="gramEnd"/>
      <w:r>
        <w:rPr>
          <w:color w:val="221F1F"/>
          <w:spacing w:val="1"/>
        </w:rPr>
        <w:t xml:space="preserve"> </w:t>
      </w:r>
      <w:r>
        <w:rPr>
          <w:color w:val="221F1F"/>
        </w:rPr>
        <w:t>demostrar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capacidad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para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proporcionar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regularmente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productos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y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servicios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que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satisfagan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los</w:t>
      </w:r>
      <w:r>
        <w:rPr>
          <w:color w:val="221F1F"/>
          <w:spacing w:val="61"/>
        </w:rPr>
        <w:t xml:space="preserve"> </w:t>
      </w:r>
      <w:r>
        <w:rPr>
          <w:color w:val="221F1F"/>
        </w:rPr>
        <w:t>requisitos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del cliente y los legales y reglamentarios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aplicables, y</w:t>
      </w:r>
    </w:p>
    <w:p w:rsidR="00D432C0" w:rsidRDefault="00AD3183">
      <w:pPr>
        <w:pStyle w:val="Prrafodelista"/>
        <w:numPr>
          <w:ilvl w:val="0"/>
          <w:numId w:val="8"/>
        </w:numPr>
        <w:tabs>
          <w:tab w:val="left" w:pos="579"/>
        </w:tabs>
        <w:ind w:right="382"/>
        <w:jc w:val="both"/>
      </w:pPr>
      <w:proofErr w:type="gramStart"/>
      <w:r>
        <w:rPr>
          <w:color w:val="221F1F"/>
        </w:rPr>
        <w:t>aspira</w:t>
      </w:r>
      <w:proofErr w:type="gramEnd"/>
      <w:r>
        <w:rPr>
          <w:color w:val="221F1F"/>
          <w:spacing w:val="1"/>
        </w:rPr>
        <w:t xml:space="preserve"> </w:t>
      </w:r>
      <w:r>
        <w:rPr>
          <w:color w:val="221F1F"/>
        </w:rPr>
        <w:t>aumentar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la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satisfacción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cliente a través de la aplicación de eficaz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del sistema, incluidos los procesos para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la mejora del sistema y el aseguramiento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de la conformidad con los requisitos del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cliente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los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legales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reglamentarios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aplicables.</w:t>
      </w:r>
    </w:p>
    <w:p w:rsidR="00D432C0" w:rsidRDefault="00AD3183">
      <w:pPr>
        <w:pStyle w:val="Textoindependiente"/>
        <w:spacing w:before="158"/>
        <w:ind w:right="385"/>
      </w:pPr>
      <w:r>
        <w:rPr>
          <w:color w:val="221F1F"/>
        </w:rPr>
        <w:t>En</w:t>
      </w:r>
      <w:r>
        <w:rPr>
          <w:color w:val="221F1F"/>
          <w:spacing w:val="1"/>
        </w:rPr>
        <w:t xml:space="preserve"> </w:t>
      </w:r>
      <w:proofErr w:type="gramStart"/>
      <w:r>
        <w:rPr>
          <w:color w:val="221F1F"/>
        </w:rPr>
        <w:t>la</w:t>
      </w:r>
      <w:proofErr w:type="gramEnd"/>
      <w:r>
        <w:rPr>
          <w:color w:val="221F1F"/>
          <w:spacing w:val="1"/>
        </w:rPr>
        <w:t xml:space="preserve"> </w:t>
      </w:r>
      <w:r>
        <w:rPr>
          <w:color w:val="221F1F"/>
        </w:rPr>
        <w:t>estructura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Alto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Nivel</w:t>
      </w:r>
      <w:r>
        <w:rPr>
          <w:color w:val="221F1F"/>
          <w:spacing w:val="61"/>
        </w:rPr>
        <w:t xml:space="preserve"> </w:t>
      </w:r>
      <w:r>
        <w:rPr>
          <w:color w:val="221F1F"/>
        </w:rPr>
        <w:t>establecida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por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la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ISO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la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Cláusula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4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“Contexto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la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Organización”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refiere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determinar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las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cuestiones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internas que puedan</w:t>
      </w:r>
      <w:r>
        <w:rPr>
          <w:color w:val="221F1F"/>
          <w:spacing w:val="61"/>
        </w:rPr>
        <w:t xml:space="preserve"> </w:t>
      </w:r>
      <w:r>
        <w:rPr>
          <w:color w:val="221F1F"/>
        </w:rPr>
        <w:t>afectar ya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positivamente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negativamente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las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estrategias de la alta dirección para alcanzar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sus objetivos y resultados en cuanto a los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sistemas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de</w:t>
      </w:r>
      <w:r>
        <w:rPr>
          <w:color w:val="221F1F"/>
          <w:spacing w:val="39"/>
        </w:rPr>
        <w:t xml:space="preserve"> </w:t>
      </w:r>
      <w:r>
        <w:rPr>
          <w:color w:val="221F1F"/>
        </w:rPr>
        <w:t>gestión.</w:t>
      </w:r>
      <w:r>
        <w:rPr>
          <w:color w:val="221F1F"/>
          <w:spacing w:val="44"/>
        </w:rPr>
        <w:t xml:space="preserve"> </w:t>
      </w:r>
      <w:r>
        <w:rPr>
          <w:color w:val="221F1F"/>
        </w:rPr>
        <w:t>Estas</w:t>
      </w:r>
      <w:r>
        <w:rPr>
          <w:color w:val="221F1F"/>
          <w:spacing w:val="42"/>
        </w:rPr>
        <w:t xml:space="preserve"> </w:t>
      </w:r>
      <w:r>
        <w:rPr>
          <w:color w:val="221F1F"/>
        </w:rPr>
        <w:t>cuestiones</w:t>
      </w:r>
      <w:r>
        <w:rPr>
          <w:color w:val="221F1F"/>
          <w:spacing w:val="41"/>
        </w:rPr>
        <w:t xml:space="preserve"> </w:t>
      </w:r>
      <w:r>
        <w:rPr>
          <w:color w:val="221F1F"/>
        </w:rPr>
        <w:t>que</w:t>
      </w:r>
    </w:p>
    <w:p w:rsidR="00D432C0" w:rsidRDefault="00D432C0">
      <w:pPr>
        <w:sectPr w:rsidR="00D432C0">
          <w:headerReference w:type="default" r:id="rId78"/>
          <w:footerReference w:type="default" r:id="rId79"/>
          <w:pgSz w:w="12240" w:h="15840"/>
          <w:pgMar w:top="1960" w:right="1000" w:bottom="1820" w:left="1200" w:header="708" w:footer="1632" w:gutter="0"/>
          <w:cols w:num="2" w:space="720" w:equalWidth="0">
            <w:col w:w="4612" w:space="443"/>
            <w:col w:w="4985"/>
          </w:cols>
        </w:sectPr>
      </w:pPr>
    </w:p>
    <w:p w:rsidR="00D432C0" w:rsidRDefault="00AD3183">
      <w:pPr>
        <w:pStyle w:val="Textoindependiente"/>
        <w:spacing w:before="139"/>
        <w:ind w:right="39"/>
      </w:pPr>
      <w:proofErr w:type="gramStart"/>
      <w:r>
        <w:rPr>
          <w:color w:val="221F1F"/>
        </w:rPr>
        <w:lastRenderedPageBreak/>
        <w:t>afecten</w:t>
      </w:r>
      <w:proofErr w:type="gramEnd"/>
      <w:r>
        <w:rPr>
          <w:color w:val="221F1F"/>
          <w:spacing w:val="1"/>
        </w:rPr>
        <w:t xml:space="preserve"> </w:t>
      </w:r>
      <w:r>
        <w:rPr>
          <w:color w:val="221F1F"/>
        </w:rPr>
        <w:t>al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Sistema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Gestión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Conocimiento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inciden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directamente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los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conocimientos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que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puedan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aplicar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las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organizaciones para mejorar la eficiencia 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eficacia del Sistema de Gestión de Calidad y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los resultados de los productos y servicios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que suministran al mercado y por ende en la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satisfacción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de los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clientes.</w:t>
      </w:r>
    </w:p>
    <w:p w:rsidR="00D432C0" w:rsidRDefault="00AD3183">
      <w:pPr>
        <w:pStyle w:val="Textoindependiente"/>
        <w:spacing w:before="160"/>
        <w:ind w:right="39"/>
      </w:pPr>
      <w:r>
        <w:rPr>
          <w:color w:val="221F1F"/>
        </w:rPr>
        <w:t>Con relación a las preguntas que se puede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plantear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las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organizaciones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para</w:t>
      </w:r>
      <w:r>
        <w:rPr>
          <w:color w:val="221F1F"/>
          <w:spacing w:val="61"/>
        </w:rPr>
        <w:t xml:space="preserve"> </w:t>
      </w:r>
      <w:r>
        <w:rPr>
          <w:color w:val="221F1F"/>
        </w:rPr>
        <w:t>entender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su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entorno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relación</w:t>
      </w:r>
      <w:r>
        <w:rPr>
          <w:color w:val="221F1F"/>
          <w:spacing w:val="1"/>
        </w:rPr>
        <w:t xml:space="preserve"> </w:t>
      </w:r>
      <w:proofErr w:type="gramStart"/>
      <w:r>
        <w:rPr>
          <w:color w:val="221F1F"/>
        </w:rPr>
        <w:t>al</w:t>
      </w:r>
      <w:proofErr w:type="gramEnd"/>
      <w:r>
        <w:rPr>
          <w:color w:val="221F1F"/>
          <w:spacing w:val="1"/>
        </w:rPr>
        <w:t xml:space="preserve"> </w:t>
      </w:r>
      <w:r>
        <w:rPr>
          <w:color w:val="221F1F"/>
        </w:rPr>
        <w:t>conocimiento,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pueden ser:</w:t>
      </w:r>
    </w:p>
    <w:p w:rsidR="00D432C0" w:rsidRDefault="00AD3183">
      <w:pPr>
        <w:pStyle w:val="Prrafodelista"/>
        <w:numPr>
          <w:ilvl w:val="1"/>
          <w:numId w:val="8"/>
        </w:numPr>
        <w:tabs>
          <w:tab w:val="left" w:pos="939"/>
        </w:tabs>
        <w:spacing w:before="160"/>
        <w:ind w:right="40"/>
      </w:pPr>
      <w:r>
        <w:rPr>
          <w:color w:val="221F1F"/>
        </w:rPr>
        <w:t>¿Cuál</w:t>
      </w:r>
      <w:r>
        <w:rPr>
          <w:color w:val="221F1F"/>
          <w:spacing w:val="1"/>
        </w:rPr>
        <w:t xml:space="preserve"> </w:t>
      </w:r>
      <w:proofErr w:type="gramStart"/>
      <w:r>
        <w:rPr>
          <w:color w:val="221F1F"/>
        </w:rPr>
        <w:t>es</w:t>
      </w:r>
      <w:proofErr w:type="gramEnd"/>
      <w:r>
        <w:rPr>
          <w:color w:val="221F1F"/>
          <w:spacing w:val="1"/>
        </w:rPr>
        <w:t xml:space="preserve"> </w:t>
      </w:r>
      <w:r>
        <w:rPr>
          <w:color w:val="221F1F"/>
        </w:rPr>
        <w:t>el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perfil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que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necesita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para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cada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cargo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en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la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organización?</w:t>
      </w:r>
    </w:p>
    <w:p w:rsidR="00D432C0" w:rsidRDefault="00AD3183">
      <w:pPr>
        <w:pStyle w:val="Prrafodelista"/>
        <w:numPr>
          <w:ilvl w:val="1"/>
          <w:numId w:val="8"/>
        </w:numPr>
        <w:tabs>
          <w:tab w:val="left" w:pos="939"/>
        </w:tabs>
        <w:spacing w:before="160"/>
        <w:ind w:right="39"/>
      </w:pPr>
      <w:r>
        <w:rPr>
          <w:color w:val="221F1F"/>
        </w:rPr>
        <w:t>¿En qué puestos se necesita mejorar</w:t>
      </w:r>
      <w:r>
        <w:rPr>
          <w:color w:val="221F1F"/>
          <w:spacing w:val="-59"/>
        </w:rPr>
        <w:t xml:space="preserve"> </w:t>
      </w:r>
      <w:proofErr w:type="gramStart"/>
      <w:r>
        <w:rPr>
          <w:color w:val="221F1F"/>
        </w:rPr>
        <w:t>la</w:t>
      </w:r>
      <w:proofErr w:type="gramEnd"/>
      <w:r>
        <w:rPr>
          <w:color w:val="221F1F"/>
          <w:spacing w:val="-2"/>
        </w:rPr>
        <w:t xml:space="preserve"> </w:t>
      </w:r>
      <w:r>
        <w:rPr>
          <w:color w:val="221F1F"/>
        </w:rPr>
        <w:t>formación?</w:t>
      </w:r>
    </w:p>
    <w:p w:rsidR="00D432C0" w:rsidRDefault="00AD3183">
      <w:pPr>
        <w:pStyle w:val="Prrafodelista"/>
        <w:numPr>
          <w:ilvl w:val="1"/>
          <w:numId w:val="8"/>
        </w:numPr>
        <w:tabs>
          <w:tab w:val="left" w:pos="939"/>
        </w:tabs>
        <w:spacing w:before="158"/>
        <w:ind w:right="0" w:hanging="361"/>
      </w:pPr>
      <w:r>
        <w:rPr>
          <w:color w:val="221F1F"/>
        </w:rPr>
        <w:t xml:space="preserve">La         </w:t>
      </w:r>
      <w:r>
        <w:rPr>
          <w:color w:val="221F1F"/>
          <w:spacing w:val="20"/>
        </w:rPr>
        <w:t xml:space="preserve"> </w:t>
      </w:r>
      <w:r>
        <w:rPr>
          <w:color w:val="221F1F"/>
        </w:rPr>
        <w:t xml:space="preserve">cultura         </w:t>
      </w:r>
      <w:r>
        <w:rPr>
          <w:color w:val="221F1F"/>
          <w:spacing w:val="21"/>
        </w:rPr>
        <w:t xml:space="preserve"> </w:t>
      </w:r>
      <w:r>
        <w:rPr>
          <w:color w:val="221F1F"/>
        </w:rPr>
        <w:t>organizacional,</w:t>
      </w:r>
    </w:p>
    <w:p w:rsidR="00D432C0" w:rsidRDefault="00AD3183">
      <w:pPr>
        <w:pStyle w:val="Textoindependiente"/>
        <w:spacing w:before="1"/>
        <w:ind w:left="938" w:right="38"/>
      </w:pPr>
      <w:r>
        <w:rPr>
          <w:color w:val="221F1F"/>
        </w:rPr>
        <w:t>¿Contempla aspectos que fomenten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comportamientos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para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buscar,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compartir,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desarrollar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aplicar</w:t>
      </w:r>
      <w:r>
        <w:rPr>
          <w:color w:val="221F1F"/>
          <w:spacing w:val="1"/>
        </w:rPr>
        <w:t xml:space="preserve"> </w:t>
      </w:r>
      <w:proofErr w:type="gramStart"/>
      <w:r>
        <w:rPr>
          <w:color w:val="221F1F"/>
        </w:rPr>
        <w:t>el</w:t>
      </w:r>
      <w:proofErr w:type="gramEnd"/>
      <w:r>
        <w:rPr>
          <w:color w:val="221F1F"/>
          <w:spacing w:val="1"/>
        </w:rPr>
        <w:t xml:space="preserve"> </w:t>
      </w:r>
      <w:r>
        <w:rPr>
          <w:color w:val="221F1F"/>
        </w:rPr>
        <w:t>conocimiento?</w:t>
      </w:r>
    </w:p>
    <w:p w:rsidR="00D432C0" w:rsidRDefault="00AD3183">
      <w:pPr>
        <w:pStyle w:val="Prrafodelista"/>
        <w:numPr>
          <w:ilvl w:val="1"/>
          <w:numId w:val="8"/>
        </w:numPr>
        <w:tabs>
          <w:tab w:val="left" w:pos="939"/>
        </w:tabs>
        <w:spacing w:before="159"/>
        <w:ind w:right="39"/>
      </w:pPr>
      <w:r>
        <w:rPr>
          <w:color w:val="221F1F"/>
        </w:rPr>
        <w:t>¿Qué nuevas tecnologías presentes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 xml:space="preserve">en </w:t>
      </w:r>
      <w:proofErr w:type="gramStart"/>
      <w:r>
        <w:rPr>
          <w:color w:val="221F1F"/>
        </w:rPr>
        <w:t>el</w:t>
      </w:r>
      <w:proofErr w:type="gramEnd"/>
      <w:r>
        <w:rPr>
          <w:color w:val="221F1F"/>
        </w:rPr>
        <w:t xml:space="preserve"> mercado se debería aplicar 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aprender?</w:t>
      </w:r>
    </w:p>
    <w:p w:rsidR="00D432C0" w:rsidRDefault="00AD3183">
      <w:pPr>
        <w:pStyle w:val="Prrafodelista"/>
        <w:numPr>
          <w:ilvl w:val="1"/>
          <w:numId w:val="8"/>
        </w:numPr>
        <w:tabs>
          <w:tab w:val="left" w:pos="939"/>
        </w:tabs>
        <w:spacing w:before="160"/>
      </w:pPr>
      <w:r>
        <w:rPr>
          <w:color w:val="221F1F"/>
        </w:rPr>
        <w:t>¿Existe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un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sistema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información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qué traduzca los requerimientos de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los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clientes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los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productos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servicios que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ellos demandan?</w:t>
      </w:r>
    </w:p>
    <w:p w:rsidR="00D432C0" w:rsidRDefault="00AD3183">
      <w:pPr>
        <w:pStyle w:val="Prrafodelista"/>
        <w:numPr>
          <w:ilvl w:val="1"/>
          <w:numId w:val="8"/>
        </w:numPr>
        <w:tabs>
          <w:tab w:val="left" w:pos="939"/>
        </w:tabs>
        <w:spacing w:before="158"/>
      </w:pPr>
      <w:r>
        <w:rPr>
          <w:color w:val="221F1F"/>
        </w:rPr>
        <w:t>¿Cómo se identifican las debilidades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 los competidores que pueden ser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aprovechadas y las amenazas de las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cuales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se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debe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preocupar?</w:t>
      </w:r>
    </w:p>
    <w:p w:rsidR="00D432C0" w:rsidRDefault="00AD3183">
      <w:pPr>
        <w:pStyle w:val="Prrafodelista"/>
        <w:numPr>
          <w:ilvl w:val="1"/>
          <w:numId w:val="8"/>
        </w:numPr>
        <w:tabs>
          <w:tab w:val="left" w:pos="939"/>
        </w:tabs>
        <w:spacing w:before="158"/>
        <w:ind w:right="39"/>
      </w:pPr>
      <w:r>
        <w:rPr>
          <w:color w:val="221F1F"/>
        </w:rPr>
        <w:t>¿Existen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empresas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proveedoras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servicios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capacitación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para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eliminar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las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brechas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entre</w:t>
      </w:r>
      <w:r>
        <w:rPr>
          <w:color w:val="221F1F"/>
          <w:spacing w:val="1"/>
        </w:rPr>
        <w:t xml:space="preserve"> </w:t>
      </w:r>
      <w:proofErr w:type="gramStart"/>
      <w:r>
        <w:rPr>
          <w:color w:val="221F1F"/>
        </w:rPr>
        <w:t>el</w:t>
      </w:r>
      <w:proofErr w:type="gramEnd"/>
      <w:r>
        <w:rPr>
          <w:color w:val="221F1F"/>
          <w:spacing w:val="1"/>
        </w:rPr>
        <w:t xml:space="preserve"> </w:t>
      </w:r>
      <w:r>
        <w:rPr>
          <w:color w:val="221F1F"/>
        </w:rPr>
        <w:t>conocimiento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requerido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por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los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empleados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necesario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para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desempeñar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manera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eficaz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y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eficiente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sus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labores?</w:t>
      </w:r>
    </w:p>
    <w:p w:rsidR="00D432C0" w:rsidRDefault="00AD3183">
      <w:pPr>
        <w:pStyle w:val="Textoindependiente"/>
        <w:spacing w:before="137"/>
        <w:ind w:right="383"/>
      </w:pPr>
      <w:r>
        <w:br w:type="column"/>
      </w:r>
      <w:r>
        <w:rPr>
          <w:color w:val="221F1F"/>
        </w:rPr>
        <w:lastRenderedPageBreak/>
        <w:t>Marina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(2020)</w:t>
      </w:r>
      <w:r>
        <w:rPr>
          <w:color w:val="221F1F"/>
          <w:spacing w:val="1"/>
        </w:rPr>
        <w:t xml:space="preserve"> </w:t>
      </w:r>
      <w:r>
        <w:rPr>
          <w:rFonts w:ascii="Arial" w:hAnsi="Arial"/>
          <w:b/>
        </w:rPr>
        <w:t>[13]</w:t>
      </w:r>
      <w:r>
        <w:rPr>
          <w:rFonts w:ascii="Arial" w:hAnsi="Arial"/>
          <w:b/>
          <w:spacing w:val="1"/>
        </w:rPr>
        <w:t xml:space="preserve"> </w:t>
      </w:r>
      <w:r>
        <w:rPr>
          <w:color w:val="221F1F"/>
        </w:rPr>
        <w:t>señala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que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“para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sobrevivir,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toda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persona,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empresa,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organización o sociedad necesita aprender,</w:t>
      </w:r>
      <w:r>
        <w:rPr>
          <w:color w:val="221F1F"/>
          <w:spacing w:val="1"/>
        </w:rPr>
        <w:t xml:space="preserve"> </w:t>
      </w:r>
      <w:proofErr w:type="gramStart"/>
      <w:r>
        <w:rPr>
          <w:color w:val="221F1F"/>
        </w:rPr>
        <w:t>al</w:t>
      </w:r>
      <w:proofErr w:type="gramEnd"/>
      <w:r>
        <w:rPr>
          <w:color w:val="221F1F"/>
        </w:rPr>
        <w:t xml:space="preserve"> menos, a la misma velocidad con la que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cambia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su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entorno;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si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quiere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progresar,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necesita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aprender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más</w:t>
      </w:r>
      <w:r>
        <w:rPr>
          <w:color w:val="221F1F"/>
          <w:spacing w:val="61"/>
        </w:rPr>
        <w:t xml:space="preserve"> </w:t>
      </w:r>
      <w:r>
        <w:rPr>
          <w:color w:val="221F1F"/>
        </w:rPr>
        <w:t>velocidad”.</w:t>
      </w:r>
      <w:r>
        <w:rPr>
          <w:color w:val="221F1F"/>
          <w:spacing w:val="61"/>
        </w:rPr>
        <w:t xml:space="preserve"> </w:t>
      </w:r>
      <w:r>
        <w:rPr>
          <w:color w:val="221F1F"/>
        </w:rPr>
        <w:t>De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aquí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radica</w:t>
      </w:r>
      <w:r>
        <w:rPr>
          <w:color w:val="221F1F"/>
          <w:spacing w:val="1"/>
        </w:rPr>
        <w:t xml:space="preserve"> </w:t>
      </w:r>
      <w:proofErr w:type="gramStart"/>
      <w:r>
        <w:rPr>
          <w:color w:val="221F1F"/>
        </w:rPr>
        <w:t>la</w:t>
      </w:r>
      <w:proofErr w:type="gramEnd"/>
      <w:r>
        <w:rPr>
          <w:color w:val="221F1F"/>
          <w:spacing w:val="1"/>
        </w:rPr>
        <w:t xml:space="preserve"> </w:t>
      </w:r>
      <w:r>
        <w:rPr>
          <w:color w:val="221F1F"/>
        </w:rPr>
        <w:t>importancia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conocer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contexto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que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desenvuelve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la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organización, un mejor conocimiento puede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hacer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más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fácil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la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implementación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un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Sistema de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Gestión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de Calidad.</w:t>
      </w:r>
    </w:p>
    <w:p w:rsidR="00D432C0" w:rsidRDefault="00AD3183">
      <w:pPr>
        <w:pStyle w:val="Textoindependiente"/>
        <w:spacing w:before="162" w:line="252" w:lineRule="exact"/>
        <w:ind w:left="278"/>
      </w:pPr>
      <w:r>
        <w:rPr>
          <w:color w:val="221F1F"/>
        </w:rPr>
        <w:t>Rojas</w:t>
      </w:r>
      <w:r>
        <w:rPr>
          <w:color w:val="221F1F"/>
          <w:spacing w:val="3"/>
        </w:rPr>
        <w:t xml:space="preserve"> </w:t>
      </w:r>
      <w:r>
        <w:rPr>
          <w:color w:val="221F1F"/>
        </w:rPr>
        <w:t>y</w:t>
      </w:r>
      <w:r>
        <w:rPr>
          <w:color w:val="221F1F"/>
          <w:spacing w:val="60"/>
        </w:rPr>
        <w:t xml:space="preserve"> </w:t>
      </w:r>
      <w:proofErr w:type="gramStart"/>
      <w:r>
        <w:rPr>
          <w:color w:val="221F1F"/>
        </w:rPr>
        <w:t>el</w:t>
      </w:r>
      <w:proofErr w:type="gramEnd"/>
      <w:r>
        <w:rPr>
          <w:color w:val="221F1F"/>
          <w:spacing w:val="62"/>
        </w:rPr>
        <w:t xml:space="preserve"> </w:t>
      </w:r>
      <w:r>
        <w:rPr>
          <w:color w:val="221F1F"/>
        </w:rPr>
        <w:t>Comité</w:t>
      </w:r>
      <w:r>
        <w:rPr>
          <w:color w:val="221F1F"/>
          <w:spacing w:val="64"/>
        </w:rPr>
        <w:t xml:space="preserve"> </w:t>
      </w:r>
      <w:r>
        <w:rPr>
          <w:color w:val="221F1F"/>
        </w:rPr>
        <w:t>10</w:t>
      </w:r>
      <w:r>
        <w:rPr>
          <w:color w:val="221F1F"/>
          <w:spacing w:val="64"/>
        </w:rPr>
        <w:t xml:space="preserve"> </w:t>
      </w:r>
      <w:r>
        <w:rPr>
          <w:color w:val="221F1F"/>
        </w:rPr>
        <w:t>de</w:t>
      </w:r>
      <w:r>
        <w:rPr>
          <w:color w:val="221F1F"/>
          <w:spacing w:val="62"/>
        </w:rPr>
        <w:t xml:space="preserve"> </w:t>
      </w:r>
      <w:r>
        <w:rPr>
          <w:color w:val="221F1F"/>
        </w:rPr>
        <w:t>Incotec,</w:t>
      </w:r>
      <w:r>
        <w:rPr>
          <w:color w:val="221F1F"/>
          <w:spacing w:val="67"/>
        </w:rPr>
        <w:t xml:space="preserve"> </w:t>
      </w:r>
      <w:r>
        <w:rPr>
          <w:color w:val="221F1F"/>
        </w:rPr>
        <w:t>(2019)</w:t>
      </w:r>
    </w:p>
    <w:p w:rsidR="00D432C0" w:rsidRDefault="00AD3183">
      <w:pPr>
        <w:pStyle w:val="Textoindependiente"/>
        <w:ind w:right="384"/>
      </w:pPr>
      <w:r>
        <w:rPr>
          <w:rFonts w:ascii="Arial" w:hAnsi="Arial"/>
          <w:b/>
        </w:rPr>
        <w:t>[14]</w:t>
      </w:r>
      <w:r>
        <w:rPr>
          <w:rFonts w:ascii="Arial" w:hAnsi="Arial"/>
          <w:b/>
          <w:spacing w:val="1"/>
        </w:rPr>
        <w:t xml:space="preserve"> </w:t>
      </w:r>
      <w:r>
        <w:rPr>
          <w:color w:val="221F1F"/>
        </w:rPr>
        <w:t>señalan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que</w:t>
      </w:r>
      <w:r>
        <w:rPr>
          <w:color w:val="221F1F"/>
          <w:spacing w:val="1"/>
        </w:rPr>
        <w:t xml:space="preserve"> </w:t>
      </w:r>
      <w:proofErr w:type="gramStart"/>
      <w:r>
        <w:rPr>
          <w:color w:val="221F1F"/>
        </w:rPr>
        <w:t>al</w:t>
      </w:r>
      <w:proofErr w:type="gramEnd"/>
      <w:r>
        <w:rPr>
          <w:color w:val="221F1F"/>
          <w:spacing w:val="1"/>
        </w:rPr>
        <w:t xml:space="preserve"> </w:t>
      </w:r>
      <w:r>
        <w:rPr>
          <w:color w:val="221F1F"/>
        </w:rPr>
        <w:t>momento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ser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publicada la ISO 9001:2015 se advirtió que: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“todas</w:t>
      </w:r>
      <w:r>
        <w:rPr>
          <w:color w:val="221F1F"/>
          <w:spacing w:val="47"/>
        </w:rPr>
        <w:t xml:space="preserve"> </w:t>
      </w:r>
      <w:r>
        <w:rPr>
          <w:color w:val="221F1F"/>
        </w:rPr>
        <w:t>las</w:t>
      </w:r>
      <w:r>
        <w:rPr>
          <w:color w:val="221F1F"/>
          <w:spacing w:val="48"/>
        </w:rPr>
        <w:t xml:space="preserve"> </w:t>
      </w:r>
      <w:r>
        <w:rPr>
          <w:color w:val="221F1F"/>
        </w:rPr>
        <w:t>organizaciones</w:t>
      </w:r>
      <w:r>
        <w:rPr>
          <w:color w:val="221F1F"/>
          <w:spacing w:val="47"/>
        </w:rPr>
        <w:t xml:space="preserve"> </w:t>
      </w:r>
      <w:r>
        <w:rPr>
          <w:color w:val="221F1F"/>
        </w:rPr>
        <w:t>están</w:t>
      </w:r>
      <w:r>
        <w:rPr>
          <w:color w:val="221F1F"/>
          <w:spacing w:val="48"/>
        </w:rPr>
        <w:t xml:space="preserve"> </w:t>
      </w:r>
      <w:r>
        <w:rPr>
          <w:color w:val="221F1F"/>
        </w:rPr>
        <w:t>expuestas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al riesgo de perder conocimiento valioso 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que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este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quede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rezagado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frente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los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cambios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vertiginosos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contexto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legal,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científico y tecnológico. Por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tanto,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afirman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que la gestión del conocimiento debe estar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orientada a preservar que ese conocimiento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no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pierda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por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lo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que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deben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diseñar,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ejecutar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validar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planes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mejora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que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permitan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aprender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experiencias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(lecciones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aprendidas)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potenciar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la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aplicación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las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buenas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prácticas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que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resulten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de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la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función del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conocimiento.</w:t>
      </w:r>
    </w:p>
    <w:p w:rsidR="00D432C0" w:rsidRDefault="00AD3183">
      <w:pPr>
        <w:pStyle w:val="Textoindependiente"/>
        <w:spacing w:before="158"/>
      </w:pPr>
      <w:r>
        <w:rPr>
          <w:color w:val="221F1F"/>
        </w:rPr>
        <w:t>La</w:t>
      </w:r>
      <w:r>
        <w:rPr>
          <w:color w:val="221F1F"/>
          <w:spacing w:val="50"/>
        </w:rPr>
        <w:t xml:space="preserve"> </w:t>
      </w:r>
      <w:r>
        <w:rPr>
          <w:color w:val="221F1F"/>
        </w:rPr>
        <w:t>ISO</w:t>
      </w:r>
      <w:r>
        <w:rPr>
          <w:color w:val="221F1F"/>
          <w:spacing w:val="52"/>
        </w:rPr>
        <w:t xml:space="preserve"> </w:t>
      </w:r>
      <w:r>
        <w:rPr>
          <w:color w:val="221F1F"/>
        </w:rPr>
        <w:t>30401:2018</w:t>
      </w:r>
      <w:r>
        <w:rPr>
          <w:color w:val="221F1F"/>
          <w:spacing w:val="52"/>
        </w:rPr>
        <w:t xml:space="preserve"> </w:t>
      </w:r>
      <w:r>
        <w:rPr>
          <w:rFonts w:ascii="Arial" w:hAnsi="Arial"/>
          <w:b/>
        </w:rPr>
        <w:t>[1]</w:t>
      </w:r>
      <w:r>
        <w:rPr>
          <w:rFonts w:ascii="Arial" w:hAnsi="Arial"/>
          <w:b/>
          <w:spacing w:val="49"/>
        </w:rPr>
        <w:t xml:space="preserve"> </w:t>
      </w:r>
      <w:r>
        <w:rPr>
          <w:color w:val="221F1F"/>
        </w:rPr>
        <w:t>en</w:t>
      </w:r>
      <w:r>
        <w:rPr>
          <w:color w:val="221F1F"/>
          <w:spacing w:val="50"/>
        </w:rPr>
        <w:t xml:space="preserve"> </w:t>
      </w:r>
      <w:r>
        <w:rPr>
          <w:color w:val="221F1F"/>
        </w:rPr>
        <w:t>su</w:t>
      </w:r>
      <w:r>
        <w:rPr>
          <w:color w:val="221F1F"/>
          <w:spacing w:val="51"/>
        </w:rPr>
        <w:t xml:space="preserve"> </w:t>
      </w:r>
      <w:r>
        <w:rPr>
          <w:color w:val="221F1F"/>
        </w:rPr>
        <w:t>sublcáusula</w:t>
      </w:r>
    </w:p>
    <w:p w:rsidR="00D432C0" w:rsidRDefault="00AD3183">
      <w:pPr>
        <w:pStyle w:val="Textoindependiente"/>
        <w:spacing w:before="4"/>
        <w:ind w:right="384"/>
      </w:pPr>
      <w:r>
        <w:rPr>
          <w:color w:val="221F1F"/>
        </w:rPr>
        <w:t>4.4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presenta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las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actividades</w:t>
      </w:r>
      <w:r>
        <w:rPr>
          <w:color w:val="221F1F"/>
          <w:spacing w:val="62"/>
        </w:rPr>
        <w:t xml:space="preserve"> </w:t>
      </w:r>
      <w:r>
        <w:rPr>
          <w:color w:val="221F1F"/>
        </w:rPr>
        <w:t>que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 xml:space="preserve">comprenden </w:t>
      </w:r>
      <w:proofErr w:type="gramStart"/>
      <w:r>
        <w:rPr>
          <w:color w:val="221F1F"/>
        </w:rPr>
        <w:t>el</w:t>
      </w:r>
      <w:proofErr w:type="gramEnd"/>
      <w:r>
        <w:rPr>
          <w:color w:val="221F1F"/>
        </w:rPr>
        <w:t xml:space="preserve"> desarrollo de las actividades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para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una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gestión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eficaz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conocimiento,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estas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muestran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la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Figura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4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su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relación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con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Sistema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Gestión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Calidad.</w:t>
      </w:r>
    </w:p>
    <w:p w:rsidR="00D432C0" w:rsidRDefault="00D432C0">
      <w:pPr>
        <w:sectPr w:rsidR="00D432C0">
          <w:footerReference w:type="default" r:id="rId80"/>
          <w:pgSz w:w="12240" w:h="15840"/>
          <w:pgMar w:top="1960" w:right="1000" w:bottom="1820" w:left="1200" w:header="708" w:footer="1632" w:gutter="0"/>
          <w:cols w:num="2" w:space="720" w:equalWidth="0">
            <w:col w:w="4640" w:space="415"/>
            <w:col w:w="4985"/>
          </w:cols>
        </w:sectPr>
      </w:pPr>
    </w:p>
    <w:p w:rsidR="00D432C0" w:rsidRDefault="00D432C0">
      <w:pPr>
        <w:pStyle w:val="Textoindependiente"/>
        <w:spacing w:before="6"/>
        <w:ind w:left="0"/>
        <w:jc w:val="left"/>
        <w:rPr>
          <w:sz w:val="15"/>
        </w:rPr>
      </w:pPr>
    </w:p>
    <w:p w:rsidR="00D432C0" w:rsidRDefault="00AD3183">
      <w:pPr>
        <w:pStyle w:val="Textoindependiente"/>
        <w:ind w:left="772"/>
        <w:jc w:val="left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270" style="width:449.05pt;height:287.85pt;mso-position-horizontal-relative:char;mso-position-vertical-relative:line" coordsize="8981,5757">
            <v:shape id="_x0000_s1272" type="#_x0000_t75" style="position:absolute;left:5743;width:3238;height:281">
              <v:imagedata r:id="rId81" o:title=""/>
            </v:shape>
            <v:shape id="_x0000_s1271" type="#_x0000_t75" style="position:absolute;top:298;width:8540;height:5459">
              <v:imagedata r:id="rId82" o:title=""/>
            </v:shape>
            <w10:wrap type="none"/>
            <w10:anchorlock/>
          </v:group>
        </w:pict>
      </w:r>
    </w:p>
    <w:p w:rsidR="00D432C0" w:rsidRDefault="00AD3183">
      <w:pPr>
        <w:spacing w:before="57"/>
        <w:ind w:left="4198" w:right="1108" w:hanging="2778"/>
        <w:rPr>
          <w:sz w:val="18"/>
        </w:rPr>
      </w:pPr>
      <w:r>
        <w:rPr>
          <w:rFonts w:ascii="Arial" w:hAnsi="Arial"/>
          <w:b/>
          <w:sz w:val="18"/>
        </w:rPr>
        <w:t>Figura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4.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sz w:val="18"/>
        </w:rPr>
        <w:t>Subcláusula</w:t>
      </w:r>
      <w:r>
        <w:rPr>
          <w:spacing w:val="-2"/>
          <w:sz w:val="18"/>
        </w:rPr>
        <w:t xml:space="preserve"> </w:t>
      </w:r>
      <w:r>
        <w:rPr>
          <w:sz w:val="18"/>
        </w:rPr>
        <w:t>4.4</w:t>
      </w:r>
      <w:r>
        <w:rPr>
          <w:spacing w:val="-2"/>
          <w:sz w:val="18"/>
        </w:rPr>
        <w:t xml:space="preserve"> </w:t>
      </w:r>
      <w:r>
        <w:rPr>
          <w:sz w:val="18"/>
        </w:rPr>
        <w:t>Desarrollo</w:t>
      </w:r>
      <w:r>
        <w:rPr>
          <w:spacing w:val="-2"/>
          <w:sz w:val="18"/>
        </w:rPr>
        <w:t xml:space="preserve"> </w:t>
      </w:r>
      <w:proofErr w:type="gramStart"/>
      <w:r>
        <w:rPr>
          <w:sz w:val="18"/>
        </w:rPr>
        <w:t>del</w:t>
      </w:r>
      <w:proofErr w:type="gramEnd"/>
      <w:r>
        <w:rPr>
          <w:spacing w:val="-2"/>
          <w:sz w:val="18"/>
        </w:rPr>
        <w:t xml:space="preserve"> </w:t>
      </w:r>
      <w:r>
        <w:rPr>
          <w:sz w:val="18"/>
        </w:rPr>
        <w:t>Conocimiento</w:t>
      </w:r>
      <w:r>
        <w:rPr>
          <w:spacing w:val="-2"/>
          <w:sz w:val="18"/>
        </w:rPr>
        <w:t xml:space="preserve"> </w:t>
      </w:r>
      <w:r>
        <w:rPr>
          <w:sz w:val="18"/>
        </w:rPr>
        <w:t>y</w:t>
      </w:r>
      <w:r>
        <w:rPr>
          <w:spacing w:val="-3"/>
          <w:sz w:val="18"/>
        </w:rPr>
        <w:t xml:space="preserve"> </w:t>
      </w:r>
      <w:r>
        <w:rPr>
          <w:sz w:val="18"/>
        </w:rPr>
        <w:t>el</w:t>
      </w:r>
      <w:r>
        <w:rPr>
          <w:spacing w:val="-2"/>
          <w:sz w:val="18"/>
        </w:rPr>
        <w:t xml:space="preserve"> </w:t>
      </w:r>
      <w:r>
        <w:rPr>
          <w:sz w:val="18"/>
        </w:rPr>
        <w:t>Sistema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Gestión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Calidad</w:t>
      </w:r>
      <w:r>
        <w:rPr>
          <w:spacing w:val="-47"/>
          <w:sz w:val="18"/>
        </w:rPr>
        <w:t xml:space="preserve"> </w:t>
      </w:r>
      <w:r>
        <w:rPr>
          <w:sz w:val="18"/>
        </w:rPr>
        <w:t>Diseño</w:t>
      </w:r>
      <w:r>
        <w:rPr>
          <w:spacing w:val="-1"/>
          <w:sz w:val="18"/>
        </w:rPr>
        <w:t xml:space="preserve"> </w:t>
      </w:r>
      <w:r>
        <w:rPr>
          <w:sz w:val="18"/>
        </w:rPr>
        <w:t>Propio (2020)</w:t>
      </w:r>
    </w:p>
    <w:p w:rsidR="00D432C0" w:rsidRDefault="00D432C0">
      <w:pPr>
        <w:pStyle w:val="Textoindependiente"/>
        <w:ind w:left="0"/>
        <w:jc w:val="left"/>
        <w:rPr>
          <w:sz w:val="14"/>
        </w:rPr>
      </w:pPr>
    </w:p>
    <w:p w:rsidR="00D432C0" w:rsidRDefault="00D432C0">
      <w:pPr>
        <w:rPr>
          <w:sz w:val="14"/>
        </w:rPr>
        <w:sectPr w:rsidR="00D432C0">
          <w:headerReference w:type="default" r:id="rId83"/>
          <w:footerReference w:type="default" r:id="rId84"/>
          <w:pgSz w:w="12240" w:h="15840"/>
          <w:pgMar w:top="1500" w:right="1000" w:bottom="1820" w:left="1200" w:header="708" w:footer="1632" w:gutter="0"/>
          <w:cols w:space="720"/>
        </w:sectPr>
      </w:pPr>
    </w:p>
    <w:p w:rsidR="00D432C0" w:rsidRDefault="00AD3183">
      <w:pPr>
        <w:pStyle w:val="Textoindependiente"/>
        <w:spacing w:before="214"/>
        <w:ind w:right="38"/>
      </w:pPr>
      <w:r>
        <w:lastRenderedPageBreak/>
        <w:t xml:space="preserve">La cláusula 4.4.3 de </w:t>
      </w:r>
      <w:proofErr w:type="gramStart"/>
      <w:r>
        <w:t>la</w:t>
      </w:r>
      <w:proofErr w:type="gramEnd"/>
      <w:r>
        <w:t xml:space="preserve"> ISO 30401:2018 </w:t>
      </w:r>
      <w:r>
        <w:rPr>
          <w:rFonts w:ascii="Arial" w:hAnsi="Arial"/>
          <w:b/>
        </w:rPr>
        <w:t>[1]</w:t>
      </w:r>
      <w:r>
        <w:rPr>
          <w:rFonts w:ascii="Arial" w:hAnsi="Arial"/>
          <w:b/>
          <w:spacing w:val="1"/>
        </w:rPr>
        <w:t xml:space="preserve"> </w:t>
      </w:r>
      <w:r>
        <w:t>se refiere a la transmisión y transformación</w:t>
      </w:r>
      <w:r>
        <w:rPr>
          <w:spacing w:val="1"/>
        </w:rPr>
        <w:t xml:space="preserve"> </w:t>
      </w:r>
      <w:r>
        <w:t>del conocimiento, señala cuales deben ser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comportamientos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deben</w:t>
      </w:r>
      <w:r>
        <w:rPr>
          <w:spacing w:val="1"/>
        </w:rPr>
        <w:t xml:space="preserve"> </w:t>
      </w:r>
      <w:r>
        <w:t>apoyar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tipos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flujos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conocimiento,</w:t>
      </w:r>
      <w:r>
        <w:rPr>
          <w:spacing w:val="-2"/>
        </w:rPr>
        <w:t xml:space="preserve"> </w:t>
      </w:r>
      <w:r>
        <w:t>tales</w:t>
      </w:r>
      <w:r>
        <w:rPr>
          <w:spacing w:val="-2"/>
        </w:rPr>
        <w:t xml:space="preserve"> </w:t>
      </w:r>
      <w:r>
        <w:t>como:</w:t>
      </w:r>
    </w:p>
    <w:p w:rsidR="00D432C0" w:rsidRDefault="00AD3183">
      <w:pPr>
        <w:pStyle w:val="Prrafodelista"/>
        <w:numPr>
          <w:ilvl w:val="0"/>
          <w:numId w:val="7"/>
        </w:numPr>
        <w:tabs>
          <w:tab w:val="left" w:pos="579"/>
        </w:tabs>
        <w:spacing w:before="162"/>
        <w:ind w:right="39"/>
        <w:jc w:val="both"/>
      </w:pPr>
      <w:r>
        <w:t>La</w:t>
      </w:r>
      <w:r>
        <w:rPr>
          <w:spacing w:val="1"/>
        </w:rPr>
        <w:t xml:space="preserve"> </w:t>
      </w:r>
      <w:r>
        <w:t>Interacción</w:t>
      </w:r>
      <w:r>
        <w:rPr>
          <w:spacing w:val="1"/>
        </w:rPr>
        <w:t xml:space="preserve"> </w:t>
      </w:r>
      <w:r>
        <w:t>humana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conversaciones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pares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equipos</w:t>
      </w:r>
      <w:r>
        <w:rPr>
          <w:spacing w:val="1"/>
        </w:rPr>
        <w:t xml:space="preserve"> </w:t>
      </w:r>
      <w:r>
        <w:t xml:space="preserve">dentro de </w:t>
      </w:r>
      <w:proofErr w:type="gramStart"/>
      <w:r>
        <w:t>la</w:t>
      </w:r>
      <w:proofErr w:type="gramEnd"/>
      <w:r>
        <w:t xml:space="preserve"> organización que permiten</w:t>
      </w:r>
      <w:r>
        <w:rPr>
          <w:spacing w:val="1"/>
        </w:rPr>
        <w:t xml:space="preserve"> </w:t>
      </w:r>
      <w:r>
        <w:t>crear conocimiento compartido. Algunas</w:t>
      </w:r>
      <w:r>
        <w:rPr>
          <w:spacing w:val="1"/>
        </w:rPr>
        <w:t xml:space="preserve"> </w:t>
      </w:r>
      <w:r>
        <w:t>prácticas</w:t>
      </w:r>
      <w:r>
        <w:rPr>
          <w:spacing w:val="1"/>
        </w:rPr>
        <w:t xml:space="preserve"> </w:t>
      </w:r>
      <w:r>
        <w:t>pueden</w:t>
      </w:r>
      <w:r>
        <w:rPr>
          <w:spacing w:val="1"/>
        </w:rPr>
        <w:t xml:space="preserve"> </w:t>
      </w:r>
      <w:r>
        <w:t>ser</w:t>
      </w:r>
      <w:r>
        <w:rPr>
          <w:spacing w:val="62"/>
        </w:rPr>
        <w:t xml:space="preserve"> </w:t>
      </w:r>
      <w:r>
        <w:t>establecer</w:t>
      </w:r>
      <w:r>
        <w:rPr>
          <w:spacing w:val="1"/>
        </w:rPr>
        <w:t xml:space="preserve"> </w:t>
      </w:r>
      <w:r>
        <w:t>sesiones de lluvia de ideas y formación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equipos</w:t>
      </w:r>
      <w:r>
        <w:rPr>
          <w:spacing w:val="1"/>
        </w:rPr>
        <w:t xml:space="preserve"> </w:t>
      </w:r>
      <w:r>
        <w:t>colaborativas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proofErr w:type="gramStart"/>
      <w:r>
        <w:t>la</w:t>
      </w:r>
      <w:proofErr w:type="gramEnd"/>
      <w:r>
        <w:rPr>
          <w:spacing w:val="1"/>
        </w:rPr>
        <w:t xml:space="preserve"> </w:t>
      </w:r>
      <w:r>
        <w:t>resolución de no conformidades, diseño</w:t>
      </w:r>
      <w:r>
        <w:rPr>
          <w:spacing w:val="1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productos</w:t>
      </w:r>
      <w:r>
        <w:rPr>
          <w:spacing w:val="43"/>
        </w:rPr>
        <w:t xml:space="preserve"> </w:t>
      </w:r>
      <w:r>
        <w:t>o</w:t>
      </w:r>
      <w:r>
        <w:rPr>
          <w:spacing w:val="42"/>
        </w:rPr>
        <w:t xml:space="preserve"> </w:t>
      </w:r>
      <w:r>
        <w:t>rediseños</w:t>
      </w:r>
      <w:r>
        <w:rPr>
          <w:spacing w:val="42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procesos.</w:t>
      </w:r>
    </w:p>
    <w:p w:rsidR="00D432C0" w:rsidRDefault="00AD3183">
      <w:pPr>
        <w:pStyle w:val="Prrafodelista"/>
        <w:numPr>
          <w:ilvl w:val="0"/>
          <w:numId w:val="7"/>
        </w:numPr>
        <w:tabs>
          <w:tab w:val="left" w:pos="579"/>
        </w:tabs>
        <w:spacing w:before="94"/>
        <w:ind w:right="385"/>
        <w:jc w:val="both"/>
      </w:pPr>
      <w:r>
        <w:br w:type="column"/>
      </w:r>
      <w:r>
        <w:lastRenderedPageBreak/>
        <w:t>La</w:t>
      </w:r>
      <w:r>
        <w:rPr>
          <w:spacing w:val="1"/>
        </w:rPr>
        <w:t xml:space="preserve"> </w:t>
      </w:r>
      <w:r>
        <w:t>representación,</w:t>
      </w:r>
      <w:r>
        <w:rPr>
          <w:spacing w:val="1"/>
        </w:rPr>
        <w:t xml:space="preserve"> </w:t>
      </w:r>
      <w:proofErr w:type="gramStart"/>
      <w:r>
        <w:t>la</w:t>
      </w:r>
      <w:proofErr w:type="gramEnd"/>
      <w:r>
        <w:rPr>
          <w:spacing w:val="1"/>
        </w:rPr>
        <w:t xml:space="preserve"> </w:t>
      </w:r>
      <w:r>
        <w:t>cual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puede</w:t>
      </w:r>
      <w:r>
        <w:rPr>
          <w:spacing w:val="1"/>
        </w:rPr>
        <w:t xml:space="preserve"> </w:t>
      </w:r>
      <w:r>
        <w:t>lograr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demostración</w:t>
      </w:r>
      <w:r>
        <w:rPr>
          <w:spacing w:val="1"/>
        </w:rPr>
        <w:t xml:space="preserve"> </w:t>
      </w:r>
      <w:r>
        <w:t>grabando</w:t>
      </w:r>
      <w:r>
        <w:rPr>
          <w:spacing w:val="57"/>
        </w:rPr>
        <w:t xml:space="preserve"> </w:t>
      </w:r>
      <w:r>
        <w:t>o</w:t>
      </w:r>
      <w:r>
        <w:rPr>
          <w:spacing w:val="58"/>
        </w:rPr>
        <w:t xml:space="preserve"> </w:t>
      </w:r>
      <w:r>
        <w:t>documentando</w:t>
      </w:r>
      <w:r>
        <w:rPr>
          <w:spacing w:val="59"/>
        </w:rPr>
        <w:t xml:space="preserve"> </w:t>
      </w:r>
      <w:r>
        <w:t>un</w:t>
      </w:r>
      <w:r>
        <w:rPr>
          <w:spacing w:val="57"/>
        </w:rPr>
        <w:t xml:space="preserve"> </w:t>
      </w:r>
      <w:r>
        <w:t>proceso</w:t>
      </w:r>
      <w:r>
        <w:rPr>
          <w:spacing w:val="-59"/>
        </w:rPr>
        <w:t xml:space="preserve"> </w:t>
      </w:r>
      <w:r>
        <w:t>para</w:t>
      </w:r>
      <w:r>
        <w:rPr>
          <w:spacing w:val="58"/>
        </w:rPr>
        <w:t xml:space="preserve"> </w:t>
      </w:r>
      <w:r>
        <w:t>ponerlo</w:t>
      </w:r>
      <w:r>
        <w:rPr>
          <w:spacing w:val="58"/>
        </w:rPr>
        <w:t xml:space="preserve"> </w:t>
      </w:r>
      <w:r>
        <w:t>a</w:t>
      </w:r>
      <w:r>
        <w:rPr>
          <w:spacing w:val="58"/>
        </w:rPr>
        <w:t xml:space="preserve"> </w:t>
      </w:r>
      <w:r>
        <w:t>disposición</w:t>
      </w:r>
      <w:r>
        <w:rPr>
          <w:spacing w:val="58"/>
        </w:rPr>
        <w:t xml:space="preserve"> </w:t>
      </w:r>
      <w:r>
        <w:t>el</w:t>
      </w:r>
      <w:r>
        <w:rPr>
          <w:spacing w:val="-59"/>
        </w:rPr>
        <w:t xml:space="preserve"> </w:t>
      </w:r>
      <w:r>
        <w:t>conocimiento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personas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organización que intervendrán en dichos</w:t>
      </w:r>
      <w:r>
        <w:rPr>
          <w:spacing w:val="-59"/>
        </w:rPr>
        <w:t xml:space="preserve"> </w:t>
      </w:r>
      <w:r>
        <w:t>procesos.</w:t>
      </w:r>
    </w:p>
    <w:p w:rsidR="00D432C0" w:rsidRDefault="00AD3183">
      <w:pPr>
        <w:pStyle w:val="Prrafodelista"/>
        <w:numPr>
          <w:ilvl w:val="0"/>
          <w:numId w:val="7"/>
        </w:numPr>
        <w:tabs>
          <w:tab w:val="left" w:pos="579"/>
        </w:tabs>
        <w:ind w:right="384"/>
        <w:jc w:val="both"/>
      </w:pPr>
      <w:r>
        <w:t>Combinación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hacer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proofErr w:type="gramStart"/>
      <w:r>
        <w:t>el</w:t>
      </w:r>
      <w:proofErr w:type="gramEnd"/>
      <w:r>
        <w:rPr>
          <w:spacing w:val="1"/>
        </w:rPr>
        <w:t xml:space="preserve"> </w:t>
      </w:r>
      <w:r>
        <w:t>conocimiento sea accesible y disponible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síntesis,</w:t>
      </w:r>
      <w:r>
        <w:rPr>
          <w:spacing w:val="1"/>
        </w:rPr>
        <w:t xml:space="preserve"> </w:t>
      </w:r>
      <w:r>
        <w:t>curación,</w:t>
      </w:r>
      <w:r>
        <w:rPr>
          <w:spacing w:val="1"/>
        </w:rPr>
        <w:t xml:space="preserve"> </w:t>
      </w:r>
      <w:r>
        <w:t>formalización,</w:t>
      </w:r>
      <w:r>
        <w:rPr>
          <w:spacing w:val="1"/>
        </w:rPr>
        <w:t xml:space="preserve"> </w:t>
      </w:r>
      <w:r>
        <w:t>estructuración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clasificación</w:t>
      </w:r>
      <w:r>
        <w:rPr>
          <w:spacing w:val="58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t>la</w:t>
      </w:r>
      <w:r>
        <w:rPr>
          <w:spacing w:val="58"/>
        </w:rPr>
        <w:t xml:space="preserve"> </w:t>
      </w:r>
      <w:r>
        <w:t>codificación</w:t>
      </w:r>
      <w:r>
        <w:rPr>
          <w:spacing w:val="58"/>
        </w:rPr>
        <w:t xml:space="preserve"> </w:t>
      </w:r>
      <w:r>
        <w:t>del</w:t>
      </w:r>
      <w:r>
        <w:rPr>
          <w:spacing w:val="-59"/>
        </w:rPr>
        <w:t xml:space="preserve"> </w:t>
      </w:r>
      <w:r>
        <w:t>conocimiento.</w:t>
      </w:r>
    </w:p>
    <w:p w:rsidR="00D432C0" w:rsidRDefault="00AD3183">
      <w:pPr>
        <w:pStyle w:val="Prrafodelista"/>
        <w:numPr>
          <w:ilvl w:val="0"/>
          <w:numId w:val="7"/>
        </w:numPr>
        <w:tabs>
          <w:tab w:val="left" w:pos="579"/>
        </w:tabs>
        <w:ind w:right="383"/>
        <w:jc w:val="both"/>
        <w:rPr>
          <w:color w:val="221F1F"/>
        </w:rPr>
      </w:pPr>
      <w:r>
        <w:rPr>
          <w:color w:val="221F1F"/>
        </w:rPr>
        <w:t>Internacionalización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aprendizaje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que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permite</w:t>
      </w:r>
      <w:r>
        <w:rPr>
          <w:color w:val="221F1F"/>
          <w:spacing w:val="1"/>
        </w:rPr>
        <w:t xml:space="preserve"> </w:t>
      </w:r>
      <w:proofErr w:type="gramStart"/>
      <w:r>
        <w:rPr>
          <w:color w:val="221F1F"/>
        </w:rPr>
        <w:t>la</w:t>
      </w:r>
      <w:proofErr w:type="gramEnd"/>
      <w:r>
        <w:rPr>
          <w:color w:val="221F1F"/>
          <w:spacing w:val="1"/>
        </w:rPr>
        <w:t xml:space="preserve"> </w:t>
      </w:r>
      <w:r>
        <w:rPr>
          <w:color w:val="221F1F"/>
        </w:rPr>
        <w:t>revisión,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evaluación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absorción del conocimiento para ponerlo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práctica.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Algunas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acciones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pueden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 xml:space="preserve">ser </w:t>
      </w:r>
      <w:proofErr w:type="gramStart"/>
      <w:r>
        <w:rPr>
          <w:color w:val="221F1F"/>
        </w:rPr>
        <w:t>el</w:t>
      </w:r>
      <w:proofErr w:type="gramEnd"/>
      <w:r>
        <w:rPr>
          <w:color w:val="221F1F"/>
        </w:rPr>
        <w:t xml:space="preserve"> uso de listas de verificación de los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requisitos de calidad de los productos,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elaboración</w:t>
      </w:r>
      <w:r>
        <w:rPr>
          <w:color w:val="221F1F"/>
          <w:spacing w:val="61"/>
        </w:rPr>
        <w:t xml:space="preserve"> </w:t>
      </w:r>
      <w:r>
        <w:rPr>
          <w:color w:val="221F1F"/>
        </w:rPr>
        <w:t>de</w:t>
      </w:r>
      <w:r>
        <w:rPr>
          <w:color w:val="221F1F"/>
          <w:spacing w:val="61"/>
        </w:rPr>
        <w:t xml:space="preserve"> </w:t>
      </w:r>
      <w:r>
        <w:rPr>
          <w:color w:val="221F1F"/>
        </w:rPr>
        <w:t>planes</w:t>
      </w:r>
      <w:r>
        <w:rPr>
          <w:color w:val="221F1F"/>
          <w:spacing w:val="61"/>
        </w:rPr>
        <w:t xml:space="preserve"> </w:t>
      </w:r>
      <w:r>
        <w:rPr>
          <w:color w:val="221F1F"/>
        </w:rPr>
        <w:t>de</w:t>
      </w:r>
      <w:r>
        <w:rPr>
          <w:color w:val="221F1F"/>
          <w:spacing w:val="61"/>
        </w:rPr>
        <w:t xml:space="preserve"> </w:t>
      </w:r>
      <w:r>
        <w:rPr>
          <w:color w:val="221F1F"/>
        </w:rPr>
        <w:t>calidad</w:t>
      </w:r>
      <w:r>
        <w:rPr>
          <w:color w:val="221F1F"/>
          <w:spacing w:val="61"/>
        </w:rPr>
        <w:t xml:space="preserve"> </w:t>
      </w:r>
      <w:r>
        <w:rPr>
          <w:color w:val="221F1F"/>
        </w:rPr>
        <w:t>e</w:t>
      </w:r>
    </w:p>
    <w:p w:rsidR="00D432C0" w:rsidRDefault="00D432C0">
      <w:pPr>
        <w:jc w:val="both"/>
        <w:sectPr w:rsidR="00D432C0">
          <w:type w:val="continuous"/>
          <w:pgSz w:w="12240" w:h="15840"/>
          <w:pgMar w:top="1300" w:right="1000" w:bottom="280" w:left="1200" w:header="720" w:footer="720" w:gutter="0"/>
          <w:cols w:num="2" w:space="720" w:equalWidth="0">
            <w:col w:w="4640" w:space="415"/>
            <w:col w:w="4985"/>
          </w:cols>
        </w:sectPr>
      </w:pPr>
    </w:p>
    <w:p w:rsidR="00D432C0" w:rsidRDefault="00AD3183">
      <w:pPr>
        <w:pStyle w:val="Textoindependiente"/>
        <w:spacing w:before="139"/>
        <w:ind w:left="578"/>
        <w:jc w:val="left"/>
      </w:pPr>
      <w:proofErr w:type="gramStart"/>
      <w:r>
        <w:rPr>
          <w:color w:val="221F1F"/>
        </w:rPr>
        <w:lastRenderedPageBreak/>
        <w:t>instrucciones</w:t>
      </w:r>
      <w:proofErr w:type="gramEnd"/>
      <w:r>
        <w:rPr>
          <w:color w:val="221F1F"/>
          <w:spacing w:val="8"/>
        </w:rPr>
        <w:t xml:space="preserve"> </w:t>
      </w:r>
      <w:r>
        <w:rPr>
          <w:color w:val="221F1F"/>
        </w:rPr>
        <w:t>de</w:t>
      </w:r>
      <w:r>
        <w:rPr>
          <w:color w:val="221F1F"/>
          <w:spacing w:val="5"/>
        </w:rPr>
        <w:t xml:space="preserve"> </w:t>
      </w:r>
      <w:r>
        <w:rPr>
          <w:color w:val="221F1F"/>
        </w:rPr>
        <w:t>trabajo,</w:t>
      </w:r>
      <w:r>
        <w:rPr>
          <w:color w:val="221F1F"/>
          <w:spacing w:val="6"/>
        </w:rPr>
        <w:t xml:space="preserve"> </w:t>
      </w:r>
      <w:r>
        <w:rPr>
          <w:color w:val="221F1F"/>
        </w:rPr>
        <w:t>entre</w:t>
      </w:r>
      <w:r>
        <w:rPr>
          <w:color w:val="221F1F"/>
          <w:spacing w:val="8"/>
        </w:rPr>
        <w:t xml:space="preserve"> </w:t>
      </w:r>
      <w:r>
        <w:rPr>
          <w:color w:val="221F1F"/>
        </w:rPr>
        <w:t>otras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acciones</w:t>
      </w:r>
    </w:p>
    <w:p w:rsidR="00D432C0" w:rsidRDefault="00AD3183">
      <w:pPr>
        <w:pStyle w:val="Textoindependiente"/>
        <w:spacing w:before="156"/>
        <w:ind w:right="38"/>
      </w:pPr>
      <w:r>
        <w:t xml:space="preserve">Benavides y Quintana, (2003) </w:t>
      </w:r>
      <w:r>
        <w:rPr>
          <w:rFonts w:ascii="Arial" w:hAnsi="Arial"/>
          <w:b/>
        </w:rPr>
        <w:t xml:space="preserve">[15] </w:t>
      </w:r>
      <w:r>
        <w:t>citando a</w:t>
      </w:r>
      <w:r>
        <w:rPr>
          <w:spacing w:val="1"/>
        </w:rPr>
        <w:t xml:space="preserve"> </w:t>
      </w:r>
      <w:r>
        <w:t>Szulanki</w:t>
      </w:r>
      <w:r>
        <w:rPr>
          <w:spacing w:val="1"/>
        </w:rPr>
        <w:t xml:space="preserve"> </w:t>
      </w:r>
      <w:r>
        <w:t>señalan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proofErr w:type="gramStart"/>
      <w:r>
        <w:t>la</w:t>
      </w:r>
      <w:proofErr w:type="gramEnd"/>
      <w:r>
        <w:rPr>
          <w:spacing w:val="1"/>
        </w:rPr>
        <w:t xml:space="preserve"> </w:t>
      </w:r>
      <w:r>
        <w:t>fase</w:t>
      </w:r>
      <w:r>
        <w:rPr>
          <w:spacing w:val="62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transferencia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replicación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mayor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hace</w:t>
      </w:r>
      <w:r>
        <w:rPr>
          <w:spacing w:val="1"/>
        </w:rPr>
        <w:t xml:space="preserve"> </w:t>
      </w:r>
      <w:r>
        <w:t>énfasis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sectores</w:t>
      </w:r>
      <w:r>
        <w:rPr>
          <w:spacing w:val="1"/>
        </w:rPr>
        <w:t xml:space="preserve"> </w:t>
      </w:r>
      <w:r>
        <w:t>industrial y de servicios, específicamente en</w:t>
      </w:r>
      <w:r>
        <w:rPr>
          <w:spacing w:val="1"/>
        </w:rPr>
        <w:t xml:space="preserve"> </w:t>
      </w:r>
      <w:r>
        <w:t>la transferencia de las mejores prácticas, ya</w:t>
      </w:r>
      <w:r>
        <w:rPr>
          <w:spacing w:val="1"/>
        </w:rPr>
        <w:t xml:space="preserve"> </w:t>
      </w:r>
      <w:r>
        <w:t>que con ellas se contribuye a desarrollar las</w:t>
      </w:r>
      <w:r>
        <w:rPr>
          <w:spacing w:val="1"/>
        </w:rPr>
        <w:t xml:space="preserve"> </w:t>
      </w:r>
      <w:r>
        <w:t>capacidades organizativas.</w:t>
      </w:r>
    </w:p>
    <w:p w:rsidR="00D432C0" w:rsidRDefault="00AD3183">
      <w:pPr>
        <w:pStyle w:val="Textoindependiente"/>
        <w:spacing w:before="164"/>
        <w:ind w:right="40"/>
      </w:pPr>
      <w:r>
        <w:t xml:space="preserve">En </w:t>
      </w:r>
      <w:proofErr w:type="gramStart"/>
      <w:r>
        <w:t>la</w:t>
      </w:r>
      <w:proofErr w:type="gramEnd"/>
      <w:r>
        <w:t xml:space="preserve"> medida que los procesos de mejora</w:t>
      </w:r>
      <w:r>
        <w:rPr>
          <w:spacing w:val="1"/>
        </w:rPr>
        <w:t xml:space="preserve"> </w:t>
      </w:r>
      <w:r>
        <w:t>continua e innovación, que se producen a lo</w:t>
      </w:r>
      <w:r>
        <w:rPr>
          <w:spacing w:val="1"/>
        </w:rPr>
        <w:t xml:space="preserve"> </w:t>
      </w:r>
      <w:r>
        <w:t>largo de diferentes áreas de la organización,</w:t>
      </w:r>
      <w:r>
        <w:rPr>
          <w:spacing w:val="-59"/>
        </w:rPr>
        <w:t xml:space="preserve"> </w:t>
      </w:r>
      <w:r>
        <w:t>agreguen</w:t>
      </w:r>
      <w:r>
        <w:rPr>
          <w:spacing w:val="1"/>
        </w:rPr>
        <w:t xml:space="preserve"> </w:t>
      </w:r>
      <w:r>
        <w:t>valor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procesos,</w:t>
      </w:r>
      <w:r>
        <w:rPr>
          <w:spacing w:val="61"/>
        </w:rPr>
        <w:t xml:space="preserve"> </w:t>
      </w:r>
      <w:r>
        <w:t>productos</w:t>
      </w:r>
      <w:r>
        <w:rPr>
          <w:spacing w:val="-59"/>
        </w:rPr>
        <w:t xml:space="preserve"> </w:t>
      </w:r>
      <w:r>
        <w:t>y/o servicios que afecten la calidad de los</w:t>
      </w:r>
      <w:r>
        <w:rPr>
          <w:spacing w:val="1"/>
        </w:rPr>
        <w:t xml:space="preserve"> </w:t>
      </w:r>
      <w:r>
        <w:t>mismos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satisfacción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requerimientos de clientes, estos deben ser</w:t>
      </w:r>
      <w:r>
        <w:rPr>
          <w:spacing w:val="1"/>
        </w:rPr>
        <w:t xml:space="preserve"> </w:t>
      </w:r>
      <w:r>
        <w:t>objetos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rápida</w:t>
      </w:r>
      <w:r>
        <w:rPr>
          <w:spacing w:val="1"/>
        </w:rPr>
        <w:t xml:space="preserve"> </w:t>
      </w:r>
      <w:r>
        <w:t>difusión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conocimientos que de ellos</w:t>
      </w:r>
      <w:r>
        <w:rPr>
          <w:spacing w:val="61"/>
        </w:rPr>
        <w:t xml:space="preserve"> </w:t>
      </w:r>
      <w:r>
        <w:t>resulten hacia</w:t>
      </w:r>
      <w:r>
        <w:rPr>
          <w:spacing w:val="1"/>
        </w:rPr>
        <w:t xml:space="preserve"> </w:t>
      </w:r>
      <w:r>
        <w:t>las demás áreas de organización a fin de</w:t>
      </w:r>
      <w:r>
        <w:rPr>
          <w:spacing w:val="1"/>
        </w:rPr>
        <w:t xml:space="preserve"> </w:t>
      </w:r>
      <w:r>
        <w:t>replicar resultados</w:t>
      </w:r>
      <w:r>
        <w:rPr>
          <w:spacing w:val="-2"/>
        </w:rPr>
        <w:t xml:space="preserve"> </w:t>
      </w:r>
      <w:r>
        <w:t>exitosos.</w:t>
      </w:r>
    </w:p>
    <w:p w:rsidR="00D432C0" w:rsidRDefault="00AD3183">
      <w:pPr>
        <w:pStyle w:val="Textoindependiente"/>
        <w:spacing w:before="162"/>
        <w:ind w:right="38"/>
      </w:pPr>
      <w:r>
        <w:t>Con</w:t>
      </w:r>
      <w:r>
        <w:rPr>
          <w:spacing w:val="37"/>
        </w:rPr>
        <w:t xml:space="preserve"> </w:t>
      </w:r>
      <w:r>
        <w:t>respecto</w:t>
      </w:r>
      <w:r>
        <w:rPr>
          <w:spacing w:val="40"/>
        </w:rPr>
        <w:t xml:space="preserve"> </w:t>
      </w:r>
      <w:r>
        <w:t>a</w:t>
      </w:r>
      <w:r>
        <w:rPr>
          <w:spacing w:val="38"/>
        </w:rPr>
        <w:t xml:space="preserve"> </w:t>
      </w:r>
      <w:proofErr w:type="gramStart"/>
      <w:r>
        <w:t>la</w:t>
      </w:r>
      <w:proofErr w:type="gramEnd"/>
      <w:r>
        <w:rPr>
          <w:spacing w:val="39"/>
        </w:rPr>
        <w:t xml:space="preserve"> </w:t>
      </w:r>
      <w:r>
        <w:t>Cláusula</w:t>
      </w:r>
      <w:r>
        <w:rPr>
          <w:spacing w:val="38"/>
        </w:rPr>
        <w:t xml:space="preserve"> </w:t>
      </w:r>
      <w:r>
        <w:t>5:</w:t>
      </w:r>
      <w:r>
        <w:rPr>
          <w:spacing w:val="40"/>
        </w:rPr>
        <w:t xml:space="preserve"> </w:t>
      </w:r>
      <w:r>
        <w:t>“Liderazgo”,</w:t>
      </w:r>
      <w:r>
        <w:rPr>
          <w:spacing w:val="-59"/>
        </w:rPr>
        <w:t xml:space="preserve"> </w:t>
      </w:r>
      <w:r>
        <w:t>en la estructura de Alto Nivel de la ISO para</w:t>
      </w:r>
      <w:r>
        <w:rPr>
          <w:spacing w:val="1"/>
        </w:rPr>
        <w:t xml:space="preserve"> </w:t>
      </w:r>
      <w:r>
        <w:t>los Sistemas de Gestión, cualquiera que sea</w:t>
      </w:r>
      <w:r>
        <w:rPr>
          <w:spacing w:val="-59"/>
        </w:rPr>
        <w:t xml:space="preserve"> </w:t>
      </w:r>
      <w:r>
        <w:t>su área de desempeño, queda claro que sin</w:t>
      </w:r>
      <w:r>
        <w:rPr>
          <w:spacing w:val="1"/>
        </w:rPr>
        <w:t xml:space="preserve"> </w:t>
      </w:r>
      <w:r>
        <w:t>el apoyo firme y el involucramiento de la Alta</w:t>
      </w:r>
      <w:r>
        <w:rPr>
          <w:spacing w:val="-59"/>
        </w:rPr>
        <w:t xml:space="preserve"> </w:t>
      </w:r>
      <w:r>
        <w:t>Dirección</w:t>
      </w:r>
      <w:r>
        <w:rPr>
          <w:spacing w:val="19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t>Organización</w:t>
      </w:r>
      <w:r>
        <w:rPr>
          <w:spacing w:val="20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t>pierden</w:t>
      </w:r>
      <w:r>
        <w:rPr>
          <w:spacing w:val="21"/>
        </w:rPr>
        <w:t xml:space="preserve"> </w:t>
      </w:r>
      <w:r>
        <w:t>los</w:t>
      </w:r>
    </w:p>
    <w:p w:rsidR="00D432C0" w:rsidRDefault="00AD3183">
      <w:pPr>
        <w:pStyle w:val="Textoindependiente"/>
        <w:spacing w:before="137"/>
        <w:ind w:right="385"/>
      </w:pPr>
      <w:r>
        <w:br w:type="column"/>
      </w:r>
      <w:proofErr w:type="gramStart"/>
      <w:r>
        <w:lastRenderedPageBreak/>
        <w:t>esfuerzos</w:t>
      </w:r>
      <w:proofErr w:type="gramEnd"/>
      <w:r>
        <w:t xml:space="preserve"> de gestión. La ISO 9000:2015 </w:t>
      </w:r>
      <w:r>
        <w:rPr>
          <w:rFonts w:ascii="Arial" w:hAnsi="Arial"/>
          <w:b/>
        </w:rPr>
        <w:t>[4]</w:t>
      </w:r>
      <w:r>
        <w:rPr>
          <w:rFonts w:ascii="Arial" w:hAnsi="Arial"/>
          <w:b/>
          <w:spacing w:val="1"/>
        </w:rPr>
        <w:t xml:space="preserve"> </w:t>
      </w:r>
      <w:r>
        <w:t>nos</w:t>
      </w:r>
      <w:r>
        <w:rPr>
          <w:spacing w:val="1"/>
        </w:rPr>
        <w:t xml:space="preserve"> </w:t>
      </w:r>
      <w:r>
        <w:t>indica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proofErr w:type="gramStart"/>
      <w:r>
        <w:t>la</w:t>
      </w:r>
      <w:proofErr w:type="gramEnd"/>
      <w:r>
        <w:rPr>
          <w:spacing w:val="1"/>
        </w:rPr>
        <w:t xml:space="preserve"> </w:t>
      </w:r>
      <w:r>
        <w:t>Alta</w:t>
      </w:r>
      <w:r>
        <w:rPr>
          <w:spacing w:val="1"/>
        </w:rPr>
        <w:t xml:space="preserve"> </w:t>
      </w:r>
      <w:r>
        <w:t>Dirección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“la</w:t>
      </w:r>
      <w:r>
        <w:rPr>
          <w:spacing w:val="1"/>
        </w:rPr>
        <w:t xml:space="preserve"> </w:t>
      </w:r>
      <w:r>
        <w:t>persona o grupo de personas que dirige y</w:t>
      </w:r>
      <w:r>
        <w:rPr>
          <w:spacing w:val="1"/>
        </w:rPr>
        <w:t xml:space="preserve"> </w:t>
      </w:r>
      <w:r>
        <w:t>controla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organización”,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además</w:t>
      </w:r>
      <w:r>
        <w:rPr>
          <w:spacing w:val="1"/>
        </w:rPr>
        <w:t xml:space="preserve"> </w:t>
      </w:r>
      <w:r>
        <w:t>tiene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delegar</w:t>
      </w:r>
      <w:r>
        <w:rPr>
          <w:spacing w:val="1"/>
        </w:rPr>
        <w:t xml:space="preserve"> </w:t>
      </w:r>
      <w:r>
        <w:t>autoridad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proporcionar los recursos necesarios para la</w:t>
      </w:r>
      <w:r>
        <w:rPr>
          <w:spacing w:val="-59"/>
        </w:rPr>
        <w:t xml:space="preserve"> </w:t>
      </w:r>
      <w:r>
        <w:t>implementación y mantenimiento de dichos</w:t>
      </w:r>
      <w:r>
        <w:rPr>
          <w:spacing w:val="1"/>
        </w:rPr>
        <w:t xml:space="preserve"> </w:t>
      </w:r>
      <w:r>
        <w:t>sistemas.</w:t>
      </w:r>
    </w:p>
    <w:p w:rsidR="00D432C0" w:rsidRDefault="00AD3183">
      <w:pPr>
        <w:pStyle w:val="Textoindependiente"/>
        <w:spacing w:before="162"/>
        <w:ind w:right="414"/>
      </w:pPr>
      <w:r>
        <w:t xml:space="preserve">Al garantizar </w:t>
      </w:r>
      <w:proofErr w:type="gramStart"/>
      <w:r>
        <w:t>la</w:t>
      </w:r>
      <w:proofErr w:type="gramEnd"/>
      <w:r>
        <w:t xml:space="preserve"> integración de los requisitos</w:t>
      </w:r>
      <w:r>
        <w:rPr>
          <w:spacing w:val="1"/>
        </w:rPr>
        <w:t xml:space="preserve"> </w:t>
      </w:r>
      <w:r>
        <w:t>del Sistema de Gestión del Conocimiento de</w:t>
      </w:r>
      <w:r>
        <w:rPr>
          <w:spacing w:val="-59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organización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procesos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negocios y proyectos de la misma; la Alta</w:t>
      </w:r>
      <w:r>
        <w:rPr>
          <w:spacing w:val="1"/>
        </w:rPr>
        <w:t xml:space="preserve"> </w:t>
      </w:r>
      <w:r>
        <w:t>Gerencia demuestra no solo su liderazgo y</w:t>
      </w:r>
      <w:r>
        <w:rPr>
          <w:spacing w:val="1"/>
        </w:rPr>
        <w:t xml:space="preserve"> </w:t>
      </w:r>
      <w:r>
        <w:t>compromiso, sino que interviene de manera</w:t>
      </w:r>
      <w:r>
        <w:rPr>
          <w:spacing w:val="1"/>
        </w:rPr>
        <w:t xml:space="preserve"> </w:t>
      </w:r>
      <w:r>
        <w:t>activa al participar, comunicar, supervisar el</w:t>
      </w:r>
      <w:r>
        <w:rPr>
          <w:spacing w:val="1"/>
        </w:rPr>
        <w:t xml:space="preserve"> </w:t>
      </w:r>
      <w:r>
        <w:t>rendimiento y garantizar que se trabaje para</w:t>
      </w:r>
      <w:r>
        <w:rPr>
          <w:spacing w:val="-59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eficacia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Calidad.</w:t>
      </w:r>
    </w:p>
    <w:p w:rsidR="00D432C0" w:rsidRDefault="00AD3183">
      <w:pPr>
        <w:pStyle w:val="Textoindependiente"/>
        <w:spacing w:before="161"/>
        <w:ind w:right="412"/>
      </w:pPr>
      <w:r>
        <w:t>Con</w:t>
      </w:r>
      <w:r>
        <w:rPr>
          <w:spacing w:val="1"/>
        </w:rPr>
        <w:t xml:space="preserve"> </w:t>
      </w:r>
      <w:r>
        <w:t>relación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políticas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Calidad</w:t>
      </w:r>
      <w:r>
        <w:rPr>
          <w:spacing w:val="1"/>
        </w:rPr>
        <w:t xml:space="preserve"> </w:t>
      </w:r>
      <w:r>
        <w:t>y</w:t>
      </w:r>
      <w:r>
        <w:rPr>
          <w:spacing w:val="-59"/>
        </w:rPr>
        <w:t xml:space="preserve"> </w:t>
      </w:r>
      <w:r>
        <w:t>Conocimiento, que los respectivos Sistemas</w:t>
      </w:r>
      <w:r>
        <w:rPr>
          <w:spacing w:val="-5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deben</w:t>
      </w:r>
      <w:r>
        <w:rPr>
          <w:spacing w:val="1"/>
        </w:rPr>
        <w:t xml:space="preserve"> </w:t>
      </w:r>
      <w:r>
        <w:t>tener</w:t>
      </w:r>
      <w:r>
        <w:rPr>
          <w:spacing w:val="1"/>
        </w:rPr>
        <w:t xml:space="preserve"> </w:t>
      </w:r>
      <w:r>
        <w:t>disponible</w:t>
      </w:r>
      <w:r>
        <w:rPr>
          <w:spacing w:val="6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 xml:space="preserve">una información documentada a </w:t>
      </w:r>
      <w:proofErr w:type="gramStart"/>
      <w:r>
        <w:t>la</w:t>
      </w:r>
      <w:proofErr w:type="gramEnd"/>
      <w:r>
        <w:t xml:space="preserve"> vez que</w:t>
      </w:r>
      <w:r>
        <w:rPr>
          <w:spacing w:val="1"/>
        </w:rPr>
        <w:t xml:space="preserve"> </w:t>
      </w:r>
      <w:r>
        <w:t>es comunicada, comprendida, aplicada a lo</w:t>
      </w:r>
      <w:r>
        <w:rPr>
          <w:spacing w:val="1"/>
        </w:rPr>
        <w:t xml:space="preserve"> </w:t>
      </w:r>
      <w:r>
        <w:t>largo de toda la organización y que debe ser</w:t>
      </w:r>
      <w:r>
        <w:rPr>
          <w:spacing w:val="-59"/>
        </w:rPr>
        <w:t xml:space="preserve"> </w:t>
      </w:r>
      <w:r>
        <w:t>puesta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disposición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partes</w:t>
      </w:r>
      <w:r>
        <w:rPr>
          <w:spacing w:val="1"/>
        </w:rPr>
        <w:t xml:space="preserve"> </w:t>
      </w:r>
      <w:r>
        <w:t>interesadas si así se requiera, en la Figura 5</w:t>
      </w:r>
      <w:r>
        <w:rPr>
          <w:spacing w:val="-59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muestran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compromisos</w:t>
      </w:r>
      <w:r>
        <w:rPr>
          <w:spacing w:val="1"/>
        </w:rPr>
        <w:t xml:space="preserve"> </w:t>
      </w:r>
      <w:r>
        <w:t>que</w:t>
      </w:r>
      <w:r>
        <w:rPr>
          <w:spacing w:val="61"/>
        </w:rPr>
        <w:t xml:space="preserve"> </w:t>
      </w:r>
      <w:r>
        <w:t>deben</w:t>
      </w:r>
      <w:r>
        <w:rPr>
          <w:spacing w:val="-59"/>
        </w:rPr>
        <w:t xml:space="preserve"> </w:t>
      </w:r>
      <w:r>
        <w:t>ser cumplidos.</w:t>
      </w:r>
    </w:p>
    <w:p w:rsidR="00D432C0" w:rsidRDefault="00D432C0">
      <w:pPr>
        <w:sectPr w:rsidR="00D432C0">
          <w:headerReference w:type="default" r:id="rId85"/>
          <w:footerReference w:type="default" r:id="rId86"/>
          <w:pgSz w:w="12240" w:h="15840"/>
          <w:pgMar w:top="1960" w:right="1000" w:bottom="1820" w:left="1200" w:header="708" w:footer="1632" w:gutter="0"/>
          <w:cols w:num="2" w:space="720" w:equalWidth="0">
            <w:col w:w="4640" w:space="415"/>
            <w:col w:w="4985"/>
          </w:cols>
        </w:sectPr>
      </w:pPr>
    </w:p>
    <w:p w:rsidR="00D432C0" w:rsidRDefault="00D432C0">
      <w:pPr>
        <w:pStyle w:val="Textoindependiente"/>
        <w:spacing w:before="7"/>
        <w:ind w:left="0"/>
        <w:jc w:val="left"/>
        <w:rPr>
          <w:sz w:val="28"/>
        </w:rPr>
      </w:pPr>
    </w:p>
    <w:p w:rsidR="00D432C0" w:rsidRDefault="00AD3183">
      <w:pPr>
        <w:pStyle w:val="Textoindependiente"/>
        <w:ind w:left="1690"/>
        <w:jc w:val="left"/>
        <w:rPr>
          <w:sz w:val="20"/>
        </w:rPr>
      </w:pPr>
      <w:r>
        <w:rPr>
          <w:noProof/>
          <w:sz w:val="20"/>
          <w:lang w:val="es-VE" w:eastAsia="es-VE"/>
        </w:rPr>
        <w:drawing>
          <wp:inline distT="0" distB="0" distL="0" distR="0">
            <wp:extent cx="4327028" cy="1940814"/>
            <wp:effectExtent l="0" t="0" r="0" b="0"/>
            <wp:docPr id="25" name="image8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89.jpe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7028" cy="1940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32C0" w:rsidRDefault="00AD3183">
      <w:pPr>
        <w:spacing w:before="72"/>
        <w:ind w:left="4061" w:right="2089" w:hanging="1671"/>
        <w:rPr>
          <w:sz w:val="18"/>
        </w:rPr>
      </w:pPr>
      <w:r>
        <w:rPr>
          <w:rFonts w:ascii="Arial" w:hAnsi="Arial"/>
          <w:b/>
          <w:sz w:val="18"/>
        </w:rPr>
        <w:t>Figura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5.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sz w:val="18"/>
        </w:rPr>
        <w:t>Compromiso</w:t>
      </w:r>
      <w:r>
        <w:rPr>
          <w:spacing w:val="-4"/>
          <w:sz w:val="18"/>
        </w:rPr>
        <w:t xml:space="preserve"> </w:t>
      </w:r>
      <w:r>
        <w:rPr>
          <w:sz w:val="18"/>
        </w:rPr>
        <w:t>Políticas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Calidad</w:t>
      </w:r>
      <w:r>
        <w:rPr>
          <w:spacing w:val="-3"/>
          <w:sz w:val="18"/>
        </w:rPr>
        <w:t xml:space="preserve"> </w:t>
      </w:r>
      <w:r>
        <w:rPr>
          <w:sz w:val="18"/>
        </w:rPr>
        <w:t>y</w:t>
      </w:r>
      <w:r>
        <w:rPr>
          <w:spacing w:val="-3"/>
          <w:sz w:val="18"/>
        </w:rPr>
        <w:t xml:space="preserve"> </w:t>
      </w:r>
      <w:proofErr w:type="gramStart"/>
      <w:r>
        <w:rPr>
          <w:sz w:val="18"/>
        </w:rPr>
        <w:t>del</w:t>
      </w:r>
      <w:proofErr w:type="gramEnd"/>
      <w:r>
        <w:rPr>
          <w:spacing w:val="-2"/>
          <w:sz w:val="18"/>
        </w:rPr>
        <w:t xml:space="preserve"> </w:t>
      </w:r>
      <w:r>
        <w:rPr>
          <w:sz w:val="18"/>
        </w:rPr>
        <w:t>Conocimiento</w:t>
      </w:r>
      <w:r>
        <w:rPr>
          <w:spacing w:val="-47"/>
          <w:sz w:val="18"/>
        </w:rPr>
        <w:t xml:space="preserve"> </w:t>
      </w:r>
      <w:r>
        <w:rPr>
          <w:sz w:val="18"/>
        </w:rPr>
        <w:t>Diseño</w:t>
      </w:r>
      <w:r>
        <w:rPr>
          <w:spacing w:val="-1"/>
          <w:sz w:val="18"/>
        </w:rPr>
        <w:t xml:space="preserve"> </w:t>
      </w:r>
      <w:r>
        <w:rPr>
          <w:sz w:val="18"/>
        </w:rPr>
        <w:t>Propio (2020)</w:t>
      </w:r>
    </w:p>
    <w:p w:rsidR="00D432C0" w:rsidRDefault="00D432C0">
      <w:pPr>
        <w:rPr>
          <w:sz w:val="18"/>
        </w:rPr>
        <w:sectPr w:rsidR="00D432C0">
          <w:type w:val="continuous"/>
          <w:pgSz w:w="12240" w:h="15840"/>
          <w:pgMar w:top="1300" w:right="1000" w:bottom="280" w:left="1200" w:header="720" w:footer="720" w:gutter="0"/>
          <w:cols w:space="720"/>
        </w:sectPr>
      </w:pPr>
    </w:p>
    <w:p w:rsidR="00D432C0" w:rsidRDefault="00AD3183">
      <w:pPr>
        <w:pStyle w:val="Textoindependiente"/>
        <w:spacing w:before="139"/>
        <w:ind w:right="38"/>
      </w:pPr>
      <w:r>
        <w:lastRenderedPageBreak/>
        <w:t>En</w:t>
      </w:r>
      <w:r>
        <w:rPr>
          <w:spacing w:val="1"/>
        </w:rPr>
        <w:t xml:space="preserve"> </w:t>
      </w:r>
      <w:proofErr w:type="gramStart"/>
      <w:r>
        <w:t>ambas</w:t>
      </w:r>
      <w:proofErr w:type="gramEnd"/>
      <w:r>
        <w:rPr>
          <w:spacing w:val="1"/>
        </w:rPr>
        <w:t xml:space="preserve"> </w:t>
      </w:r>
      <w:r>
        <w:t>políticas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muestra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compromiso con la mejora continua, “la de</w:t>
      </w:r>
      <w:r>
        <w:rPr>
          <w:spacing w:val="1"/>
        </w:rPr>
        <w:t xml:space="preserve"> </w:t>
      </w:r>
      <w:r>
        <w:t>calidad”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mejorar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procesos</w:t>
      </w:r>
      <w:r>
        <w:rPr>
          <w:spacing w:val="62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permiten</w:t>
      </w:r>
      <w:r>
        <w:rPr>
          <w:spacing w:val="1"/>
        </w:rPr>
        <w:t xml:space="preserve"> </w:t>
      </w:r>
      <w:r>
        <w:t>proveer</w:t>
      </w:r>
      <w:r>
        <w:rPr>
          <w:spacing w:val="1"/>
        </w:rPr>
        <w:t xml:space="preserve"> </w:t>
      </w:r>
      <w:r>
        <w:t>productos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prestar</w:t>
      </w:r>
      <w:r>
        <w:rPr>
          <w:spacing w:val="-59"/>
        </w:rPr>
        <w:t xml:space="preserve"> </w:t>
      </w:r>
      <w:r>
        <w:t>servicios de calidad y “la del conocimiento”</w:t>
      </w:r>
      <w:r>
        <w:rPr>
          <w:spacing w:val="1"/>
        </w:rPr>
        <w:t xml:space="preserve"> </w:t>
      </w:r>
      <w:r>
        <w:t>orientada a la mejora de dicho Sistema de</w:t>
      </w:r>
      <w:r>
        <w:rPr>
          <w:spacing w:val="1"/>
        </w:rPr>
        <w:t xml:space="preserve"> </w:t>
      </w:r>
      <w:r>
        <w:t xml:space="preserve">Gestión. Mediante </w:t>
      </w:r>
      <w:proofErr w:type="gramStart"/>
      <w:r>
        <w:t>el</w:t>
      </w:r>
      <w:proofErr w:type="gramEnd"/>
      <w:r>
        <w:t xml:space="preserve"> establecimiento de las</w:t>
      </w:r>
      <w:r>
        <w:rPr>
          <w:spacing w:val="1"/>
        </w:rPr>
        <w:t xml:space="preserve"> </w:t>
      </w:r>
      <w:r>
        <w:t>expectativas de los trabajadores en relación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uso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conocimiento,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compromiso</w:t>
      </w:r>
      <w:r>
        <w:rPr>
          <w:spacing w:val="1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</w:t>
      </w:r>
      <w:r>
        <w:rPr>
          <w:spacing w:val="-59"/>
        </w:rPr>
        <w:t xml:space="preserve"> </w:t>
      </w:r>
      <w:r>
        <w:t>política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conocimiento</w:t>
      </w:r>
      <w:r>
        <w:rPr>
          <w:spacing w:val="1"/>
        </w:rPr>
        <w:t xml:space="preserve"> </w:t>
      </w:r>
      <w:r>
        <w:t>incidirá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ejecución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manera</w:t>
      </w:r>
      <w:r>
        <w:rPr>
          <w:spacing w:val="1"/>
        </w:rPr>
        <w:t xml:space="preserve"> </w:t>
      </w:r>
      <w:r>
        <w:t>más</w:t>
      </w:r>
      <w:r>
        <w:rPr>
          <w:spacing w:val="1"/>
        </w:rPr>
        <w:t xml:space="preserve"> </w:t>
      </w:r>
      <w:r>
        <w:t>eficaz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procesos que llevará a las organizaciones a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cumplir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requisitos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clientes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ellos</w:t>
      </w:r>
      <w:r>
        <w:rPr>
          <w:spacing w:val="1"/>
        </w:rPr>
        <w:t xml:space="preserve"> </w:t>
      </w:r>
      <w:r>
        <w:t>también</w:t>
      </w:r>
      <w:r>
        <w:rPr>
          <w:spacing w:val="1"/>
        </w:rPr>
        <w:t xml:space="preserve"> </w:t>
      </w:r>
      <w:r>
        <w:t>lograr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satisfacción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clientes,</w:t>
      </w:r>
      <w:r>
        <w:rPr>
          <w:spacing w:val="1"/>
        </w:rPr>
        <w:t xml:space="preserve"> </w:t>
      </w:r>
      <w:r>
        <w:t>cubriendo</w:t>
      </w:r>
      <w:r>
        <w:rPr>
          <w:spacing w:val="1"/>
        </w:rPr>
        <w:t xml:space="preserve"> </w:t>
      </w:r>
      <w:r>
        <w:t>también así con los otros dos compromisos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política de calidad.</w:t>
      </w:r>
    </w:p>
    <w:p w:rsidR="00D432C0" w:rsidRDefault="00AD3183">
      <w:pPr>
        <w:pStyle w:val="Textoindependiente"/>
        <w:spacing w:before="161"/>
        <w:ind w:right="39"/>
      </w:pPr>
      <w:r>
        <w:t xml:space="preserve">Con relación a </w:t>
      </w:r>
      <w:proofErr w:type="gramStart"/>
      <w:r>
        <w:t>la</w:t>
      </w:r>
      <w:proofErr w:type="gramEnd"/>
      <w:r>
        <w:t xml:space="preserve"> Cláusula 6: “Planificación”,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buena</w:t>
      </w:r>
      <w:r>
        <w:rPr>
          <w:spacing w:val="1"/>
        </w:rPr>
        <w:t xml:space="preserve"> </w:t>
      </w:r>
      <w:r>
        <w:t>planificación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Conocimiento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cual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logren los resultados previstos de captar y</w:t>
      </w:r>
      <w:r>
        <w:rPr>
          <w:spacing w:val="1"/>
        </w:rPr>
        <w:t xml:space="preserve"> </w:t>
      </w:r>
      <w:r>
        <w:t>adquirir nuevos conocimientos y aplicarlos al</w:t>
      </w:r>
      <w:r>
        <w:rPr>
          <w:spacing w:val="-59"/>
        </w:rPr>
        <w:t xml:space="preserve"> </w:t>
      </w:r>
      <w:r>
        <w:t>planificar los procesos que se describen en</w:t>
      </w:r>
      <w:r>
        <w:rPr>
          <w:spacing w:val="1"/>
        </w:rPr>
        <w:t xml:space="preserve"> </w:t>
      </w:r>
      <w:r>
        <w:t>el alcance de los Sistemas de Gestión de</w:t>
      </w:r>
      <w:r>
        <w:rPr>
          <w:spacing w:val="1"/>
        </w:rPr>
        <w:t xml:space="preserve"> </w:t>
      </w:r>
      <w:r>
        <w:t>Calidad</w:t>
      </w:r>
      <w:r>
        <w:rPr>
          <w:spacing w:val="1"/>
        </w:rPr>
        <w:t xml:space="preserve"> </w:t>
      </w:r>
      <w:r>
        <w:t>podrán</w:t>
      </w:r>
      <w:r>
        <w:rPr>
          <w:spacing w:val="1"/>
        </w:rPr>
        <w:t xml:space="preserve"> </w:t>
      </w:r>
      <w:r>
        <w:t>reducir</w:t>
      </w:r>
      <w:r>
        <w:rPr>
          <w:spacing w:val="1"/>
        </w:rPr>
        <w:t xml:space="preserve"> </w:t>
      </w:r>
      <w:r>
        <w:t>riesgos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crear</w:t>
      </w:r>
      <w:r>
        <w:rPr>
          <w:spacing w:val="-59"/>
        </w:rPr>
        <w:t xml:space="preserve"> </w:t>
      </w:r>
      <w:r>
        <w:t>oportunidades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brinden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-59"/>
        </w:rPr>
        <w:t xml:space="preserve"> </w:t>
      </w:r>
      <w:r>
        <w:t>organizaciones</w:t>
      </w:r>
      <w:r>
        <w:rPr>
          <w:spacing w:val="1"/>
        </w:rPr>
        <w:t xml:space="preserve"> </w:t>
      </w:r>
      <w:r>
        <w:t>mejoras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satisfacción</w:t>
      </w:r>
      <w:r>
        <w:rPr>
          <w:spacing w:val="1"/>
        </w:rPr>
        <w:t xml:space="preserve"> </w:t>
      </w:r>
      <w:r>
        <w:t>del cliente y alcanzar</w:t>
      </w:r>
      <w:r>
        <w:rPr>
          <w:spacing w:val="1"/>
        </w:rPr>
        <w:t xml:space="preserve"> </w:t>
      </w:r>
      <w:r>
        <w:t>así los objetivos de</w:t>
      </w:r>
      <w:r>
        <w:rPr>
          <w:spacing w:val="1"/>
        </w:rPr>
        <w:t xml:space="preserve"> </w:t>
      </w:r>
      <w:r>
        <w:t>calidad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 hayan planteados.</w:t>
      </w:r>
    </w:p>
    <w:p w:rsidR="00D432C0" w:rsidRDefault="00AD3183">
      <w:pPr>
        <w:pStyle w:val="Textoindependiente"/>
        <w:spacing w:before="161"/>
        <w:ind w:right="39"/>
      </w:pPr>
      <w:r>
        <w:t>La</w:t>
      </w:r>
      <w:r>
        <w:rPr>
          <w:spacing w:val="1"/>
        </w:rPr>
        <w:t xml:space="preserve"> </w:t>
      </w:r>
      <w:r>
        <w:t>planificación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proofErr w:type="gramStart"/>
      <w:r>
        <w:t>el</w:t>
      </w:r>
      <w:proofErr w:type="gramEnd"/>
      <w:r>
        <w:rPr>
          <w:spacing w:val="1"/>
        </w:rPr>
        <w:t xml:space="preserve"> </w:t>
      </w:r>
      <w:r>
        <w:t>ámbito</w:t>
      </w:r>
      <w:r>
        <w:rPr>
          <w:spacing w:val="1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Sistemas de Gestión del Conocimiento debe</w:t>
      </w:r>
      <w:r>
        <w:rPr>
          <w:spacing w:val="-59"/>
        </w:rPr>
        <w:t xml:space="preserve"> </w:t>
      </w:r>
      <w:r>
        <w:t>buscar crear un plan de manera que permita</w:t>
      </w:r>
      <w:r>
        <w:rPr>
          <w:spacing w:val="-59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todo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personal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organización</w:t>
      </w:r>
      <w:r>
        <w:rPr>
          <w:spacing w:val="1"/>
        </w:rPr>
        <w:t xml:space="preserve"> </w:t>
      </w:r>
      <w:r>
        <w:t>tenga acceso a disponer de todo el potencial</w:t>
      </w:r>
      <w:r>
        <w:rPr>
          <w:spacing w:val="-59"/>
        </w:rPr>
        <w:t xml:space="preserve"> </w:t>
      </w:r>
      <w:r>
        <w:t>conocimiento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puede</w:t>
      </w:r>
      <w:r>
        <w:rPr>
          <w:spacing w:val="1"/>
        </w:rPr>
        <w:t xml:space="preserve"> </w:t>
      </w:r>
      <w:r>
        <w:t>encontrarse</w:t>
      </w:r>
      <w:r>
        <w:rPr>
          <w:spacing w:val="-59"/>
        </w:rPr>
        <w:t xml:space="preserve"> </w:t>
      </w:r>
      <w:r>
        <w:t>disperso en la organización, en este sentido</w:t>
      </w:r>
      <w:r>
        <w:rPr>
          <w:spacing w:val="1"/>
        </w:rPr>
        <w:t xml:space="preserve"> </w:t>
      </w:r>
      <w:r>
        <w:t>Nagles</w:t>
      </w:r>
      <w:r>
        <w:rPr>
          <w:spacing w:val="1"/>
        </w:rPr>
        <w:t xml:space="preserve"> </w:t>
      </w:r>
      <w:r>
        <w:t>(2007)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[16]</w:t>
      </w:r>
      <w:r>
        <w:rPr>
          <w:rFonts w:ascii="Arial" w:hAnsi="Arial"/>
          <w:b/>
          <w:spacing w:val="1"/>
        </w:rPr>
        <w:t xml:space="preserve"> </w:t>
      </w:r>
      <w:r>
        <w:t>indica</w:t>
      </w:r>
      <w:r>
        <w:rPr>
          <w:spacing w:val="1"/>
        </w:rPr>
        <w:t xml:space="preserve"> </w:t>
      </w:r>
      <w:r>
        <w:t>que</w:t>
      </w:r>
      <w:r>
        <w:rPr>
          <w:spacing w:val="62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estrategia</w:t>
      </w:r>
      <w:r>
        <w:rPr>
          <w:spacing w:val="-1"/>
        </w:rPr>
        <w:t xml:space="preserve"> </w:t>
      </w:r>
      <w:r>
        <w:t>debe</w:t>
      </w:r>
      <w:r>
        <w:rPr>
          <w:spacing w:val="-3"/>
        </w:rPr>
        <w:t xml:space="preserve"> </w:t>
      </w:r>
      <w:r>
        <w:t>incluir:</w:t>
      </w:r>
    </w:p>
    <w:p w:rsidR="00D432C0" w:rsidRDefault="00AD3183">
      <w:pPr>
        <w:pStyle w:val="Prrafodelista"/>
        <w:numPr>
          <w:ilvl w:val="0"/>
          <w:numId w:val="6"/>
        </w:numPr>
        <w:tabs>
          <w:tab w:val="left" w:pos="578"/>
          <w:tab w:val="left" w:pos="579"/>
        </w:tabs>
        <w:spacing w:before="160"/>
        <w:ind w:right="41"/>
      </w:pPr>
      <w:r>
        <w:t>Entender</w:t>
      </w:r>
      <w:r>
        <w:rPr>
          <w:spacing w:val="6"/>
        </w:rPr>
        <w:t xml:space="preserve"> </w:t>
      </w:r>
      <w:r>
        <w:t>necesidades</w:t>
      </w:r>
      <w:r>
        <w:rPr>
          <w:spacing w:val="5"/>
        </w:rPr>
        <w:t xml:space="preserve"> </w:t>
      </w:r>
      <w:r>
        <w:t>y</w:t>
      </w:r>
      <w:r>
        <w:rPr>
          <w:spacing w:val="3"/>
        </w:rPr>
        <w:t xml:space="preserve"> </w:t>
      </w:r>
      <w:r>
        <w:t>oportunidades</w:t>
      </w:r>
      <w:r>
        <w:rPr>
          <w:spacing w:val="-59"/>
        </w:rPr>
        <w:t xml:space="preserve"> </w:t>
      </w:r>
      <w:proofErr w:type="gramStart"/>
      <w:r>
        <w:t>del</w:t>
      </w:r>
      <w:proofErr w:type="gramEnd"/>
      <w:r>
        <w:rPr>
          <w:spacing w:val="-1"/>
        </w:rPr>
        <w:t xml:space="preserve"> </w:t>
      </w:r>
      <w:r>
        <w:t>conocimiento.</w:t>
      </w:r>
    </w:p>
    <w:p w:rsidR="00D432C0" w:rsidRDefault="00AD3183">
      <w:pPr>
        <w:pStyle w:val="Prrafodelista"/>
        <w:numPr>
          <w:ilvl w:val="0"/>
          <w:numId w:val="6"/>
        </w:numPr>
        <w:tabs>
          <w:tab w:val="left" w:pos="578"/>
          <w:tab w:val="left" w:pos="579"/>
        </w:tabs>
        <w:ind w:right="43"/>
      </w:pPr>
      <w:r>
        <w:t>Construir</w:t>
      </w:r>
      <w:r>
        <w:rPr>
          <w:spacing w:val="21"/>
        </w:rPr>
        <w:t xml:space="preserve"> </w:t>
      </w:r>
      <w:r>
        <w:t>conocimientos</w:t>
      </w:r>
      <w:r>
        <w:rPr>
          <w:spacing w:val="21"/>
        </w:rPr>
        <w:t xml:space="preserve"> </w:t>
      </w:r>
      <w:r>
        <w:t>relevantes</w:t>
      </w:r>
      <w:r>
        <w:rPr>
          <w:spacing w:val="23"/>
        </w:rPr>
        <w:t xml:space="preserve"> </w:t>
      </w:r>
      <w:r>
        <w:t>para</w:t>
      </w:r>
      <w:r>
        <w:rPr>
          <w:spacing w:val="-58"/>
        </w:rPr>
        <w:t xml:space="preserve"> </w:t>
      </w:r>
      <w:proofErr w:type="gramStart"/>
      <w:r>
        <w:t>el</w:t>
      </w:r>
      <w:proofErr w:type="gramEnd"/>
      <w:r>
        <w:rPr>
          <w:spacing w:val="-2"/>
        </w:rPr>
        <w:t xml:space="preserve"> </w:t>
      </w:r>
      <w:r>
        <w:t>negocio.</w:t>
      </w:r>
    </w:p>
    <w:p w:rsidR="00D432C0" w:rsidRDefault="00AD3183">
      <w:pPr>
        <w:pStyle w:val="Prrafodelista"/>
        <w:numPr>
          <w:ilvl w:val="0"/>
          <w:numId w:val="6"/>
        </w:numPr>
        <w:tabs>
          <w:tab w:val="left" w:pos="578"/>
          <w:tab w:val="left" w:pos="579"/>
        </w:tabs>
        <w:spacing w:before="139"/>
        <w:ind w:right="385"/>
      </w:pPr>
      <w:r>
        <w:br w:type="column"/>
      </w:r>
      <w:r>
        <w:lastRenderedPageBreak/>
        <w:t>Organizar</w:t>
      </w:r>
      <w:r>
        <w:rPr>
          <w:spacing w:val="16"/>
        </w:rPr>
        <w:t xml:space="preserve"> </w:t>
      </w:r>
      <w:r>
        <w:t>y</w:t>
      </w:r>
      <w:r>
        <w:rPr>
          <w:spacing w:val="14"/>
        </w:rPr>
        <w:t xml:space="preserve"> </w:t>
      </w:r>
      <w:r>
        <w:t>distribuir</w:t>
      </w:r>
      <w:r>
        <w:rPr>
          <w:spacing w:val="16"/>
        </w:rPr>
        <w:t xml:space="preserve"> </w:t>
      </w:r>
      <w:proofErr w:type="gramStart"/>
      <w:r>
        <w:t>el</w:t>
      </w:r>
      <w:proofErr w:type="gramEnd"/>
      <w:r>
        <w:rPr>
          <w:spacing w:val="18"/>
        </w:rPr>
        <w:t xml:space="preserve"> </w:t>
      </w:r>
      <w:r>
        <w:t>conocimiento</w:t>
      </w:r>
      <w:r>
        <w:rPr>
          <w:spacing w:val="15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organización.</w:t>
      </w:r>
    </w:p>
    <w:p w:rsidR="00D432C0" w:rsidRDefault="00AD3183">
      <w:pPr>
        <w:pStyle w:val="Prrafodelista"/>
        <w:numPr>
          <w:ilvl w:val="0"/>
          <w:numId w:val="6"/>
        </w:numPr>
        <w:tabs>
          <w:tab w:val="left" w:pos="578"/>
          <w:tab w:val="left" w:pos="579"/>
        </w:tabs>
        <w:ind w:right="389"/>
      </w:pPr>
      <w:r>
        <w:t>Crear</w:t>
      </w:r>
      <w:r>
        <w:rPr>
          <w:spacing w:val="23"/>
        </w:rPr>
        <w:t xml:space="preserve"> </w:t>
      </w:r>
      <w:r>
        <w:t>las</w:t>
      </w:r>
      <w:r>
        <w:rPr>
          <w:spacing w:val="22"/>
        </w:rPr>
        <w:t xml:space="preserve"> </w:t>
      </w:r>
      <w:r>
        <w:t>condiciones</w:t>
      </w:r>
      <w:r>
        <w:rPr>
          <w:spacing w:val="22"/>
        </w:rPr>
        <w:t xml:space="preserve"> </w:t>
      </w:r>
      <w:r>
        <w:t>para</w:t>
      </w:r>
      <w:r>
        <w:rPr>
          <w:spacing w:val="23"/>
        </w:rPr>
        <w:t xml:space="preserve"> </w:t>
      </w:r>
      <w:proofErr w:type="gramStart"/>
      <w:r>
        <w:t>la</w:t>
      </w:r>
      <w:proofErr w:type="gramEnd"/>
      <w:r>
        <w:rPr>
          <w:spacing w:val="22"/>
        </w:rPr>
        <w:t xml:space="preserve"> </w:t>
      </w:r>
      <w:r>
        <w:t>aplicación</w:t>
      </w:r>
      <w:r>
        <w:rPr>
          <w:spacing w:val="-58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conocimiento.</w:t>
      </w:r>
    </w:p>
    <w:p w:rsidR="00D432C0" w:rsidRDefault="00AD3183">
      <w:pPr>
        <w:pStyle w:val="Prrafodelista"/>
        <w:numPr>
          <w:ilvl w:val="0"/>
          <w:numId w:val="6"/>
        </w:numPr>
        <w:tabs>
          <w:tab w:val="left" w:pos="578"/>
          <w:tab w:val="left" w:pos="579"/>
        </w:tabs>
        <w:spacing w:before="1"/>
        <w:ind w:right="0" w:hanging="361"/>
      </w:pPr>
      <w:r>
        <w:t>Explotar</w:t>
      </w:r>
      <w:r>
        <w:rPr>
          <w:spacing w:val="-1"/>
        </w:rPr>
        <w:t xml:space="preserve"> </w:t>
      </w:r>
      <w:proofErr w:type="gramStart"/>
      <w:r>
        <w:t>el</w:t>
      </w:r>
      <w:proofErr w:type="gramEnd"/>
      <w:r>
        <w:rPr>
          <w:spacing w:val="-3"/>
        </w:rPr>
        <w:t xml:space="preserve"> </w:t>
      </w:r>
      <w:r>
        <w:t>conocimiento.</w:t>
      </w:r>
    </w:p>
    <w:p w:rsidR="00D432C0" w:rsidRDefault="00AD3183">
      <w:pPr>
        <w:pStyle w:val="Textoindependiente"/>
        <w:spacing w:before="160"/>
        <w:ind w:right="385"/>
      </w:pPr>
      <w:r>
        <w:t>Como</w:t>
      </w:r>
      <w:r>
        <w:rPr>
          <w:spacing w:val="1"/>
        </w:rPr>
        <w:t xml:space="preserve"> </w:t>
      </w:r>
      <w:r>
        <w:t>resultado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ello,</w:t>
      </w:r>
      <w:r>
        <w:rPr>
          <w:spacing w:val="1"/>
        </w:rPr>
        <w:t xml:space="preserve"> </w:t>
      </w:r>
      <w:proofErr w:type="gramStart"/>
      <w:r>
        <w:t>el</w:t>
      </w:r>
      <w:proofErr w:type="gramEnd"/>
      <w:r>
        <w:rPr>
          <w:spacing w:val="1"/>
        </w:rPr>
        <w:t xml:space="preserve"> </w:t>
      </w:r>
      <w:r>
        <w:t>potencial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tiene</w:t>
      </w:r>
      <w:r>
        <w:rPr>
          <w:spacing w:val="61"/>
        </w:rPr>
        <w:t xml:space="preserve"> </w:t>
      </w:r>
      <w:r>
        <w:t>el conocimiento</w:t>
      </w:r>
      <w:r>
        <w:rPr>
          <w:spacing w:val="61"/>
        </w:rPr>
        <w:t xml:space="preserve"> </w:t>
      </w:r>
      <w:r>
        <w:t>adquirido y aplicado</w:t>
      </w:r>
      <w:r>
        <w:rPr>
          <w:spacing w:val="1"/>
        </w:rPr>
        <w:t xml:space="preserve"> </w:t>
      </w:r>
      <w:r>
        <w:t>es ser generador de ventajas competitivas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aumenten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capacidad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una</w:t>
      </w:r>
      <w:r>
        <w:rPr>
          <w:spacing w:val="-59"/>
        </w:rPr>
        <w:t xml:space="preserve"> </w:t>
      </w:r>
      <w:r>
        <w:t>organización para lograr el éxito sostenido y</w:t>
      </w:r>
      <w:r>
        <w:rPr>
          <w:spacing w:val="1"/>
        </w:rPr>
        <w:t xml:space="preserve"> </w:t>
      </w:r>
      <w:r>
        <w:t>tal como se describe en la base racional del</w:t>
      </w:r>
      <w:r>
        <w:rPr>
          <w:spacing w:val="1"/>
        </w:rPr>
        <w:t xml:space="preserve"> </w:t>
      </w:r>
      <w:r>
        <w:t>principio</w:t>
      </w:r>
      <w:r>
        <w:rPr>
          <w:spacing w:val="1"/>
        </w:rPr>
        <w:t xml:space="preserve"> </w:t>
      </w:r>
      <w:r>
        <w:t>“Enfoque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Cliente”</w:t>
      </w:r>
      <w:r>
        <w:rPr>
          <w:spacing w:val="1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Sistemas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Calidad</w:t>
      </w:r>
      <w:r>
        <w:rPr>
          <w:spacing w:val="1"/>
        </w:rPr>
        <w:t xml:space="preserve"> </w:t>
      </w:r>
      <w:r>
        <w:t>ISO</w:t>
      </w:r>
      <w:r>
        <w:rPr>
          <w:spacing w:val="1"/>
        </w:rPr>
        <w:t xml:space="preserve"> </w:t>
      </w:r>
      <w:r>
        <w:t xml:space="preserve">9000:2015 </w:t>
      </w:r>
      <w:r>
        <w:rPr>
          <w:rFonts w:ascii="Arial" w:hAnsi="Arial"/>
          <w:b/>
        </w:rPr>
        <w:t>[4]</w:t>
      </w:r>
      <w:r>
        <w:t>, este se alcanza “cuando una</w:t>
      </w:r>
      <w:r>
        <w:rPr>
          <w:spacing w:val="1"/>
        </w:rPr>
        <w:t xml:space="preserve"> </w:t>
      </w:r>
      <w:r>
        <w:t>organización atrae y conserva la confianza</w:t>
      </w:r>
      <w:r>
        <w:rPr>
          <w:spacing w:val="1"/>
        </w:rPr>
        <w:t xml:space="preserve"> </w:t>
      </w:r>
      <w:r>
        <w:t>de los clientes y de otras partes interesadas</w:t>
      </w:r>
      <w:r>
        <w:rPr>
          <w:spacing w:val="1"/>
        </w:rPr>
        <w:t xml:space="preserve"> </w:t>
      </w:r>
      <w:r>
        <w:t>pertinentes. Cada aspecto de la iteración del</w:t>
      </w:r>
      <w:r>
        <w:rPr>
          <w:spacing w:val="-59"/>
        </w:rPr>
        <w:t xml:space="preserve"> </w:t>
      </w:r>
      <w:r>
        <w:t>cliente</w:t>
      </w:r>
      <w:r>
        <w:rPr>
          <w:spacing w:val="1"/>
        </w:rPr>
        <w:t xml:space="preserve"> </w:t>
      </w:r>
      <w:r>
        <w:t>proporciona</w:t>
      </w:r>
      <w:r>
        <w:rPr>
          <w:spacing w:val="1"/>
        </w:rPr>
        <w:t xml:space="preserve"> </w:t>
      </w:r>
      <w:r>
        <w:t>una</w:t>
      </w:r>
      <w:r>
        <w:rPr>
          <w:spacing w:val="62"/>
        </w:rPr>
        <w:t xml:space="preserve"> </w:t>
      </w:r>
      <w:r>
        <w:t>oportunidad</w:t>
      </w:r>
      <w:r>
        <w:rPr>
          <w:spacing w:val="6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crear</w:t>
      </w:r>
      <w:r>
        <w:rPr>
          <w:spacing w:val="-2"/>
        </w:rPr>
        <w:t xml:space="preserve"> </w:t>
      </w:r>
      <w:r>
        <w:t>más</w:t>
      </w:r>
      <w:r>
        <w:rPr>
          <w:spacing w:val="-2"/>
        </w:rPr>
        <w:t xml:space="preserve"> </w:t>
      </w:r>
      <w:r>
        <w:t>valor</w:t>
      </w:r>
      <w:r>
        <w:rPr>
          <w:spacing w:val="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cliente.”</w:t>
      </w:r>
    </w:p>
    <w:p w:rsidR="00D432C0" w:rsidRDefault="00AD3183">
      <w:pPr>
        <w:pStyle w:val="Textoindependiente"/>
        <w:spacing w:before="159"/>
        <w:ind w:right="383"/>
      </w:pPr>
      <w:r>
        <w:t>La</w:t>
      </w:r>
      <w:r>
        <w:rPr>
          <w:spacing w:val="1"/>
        </w:rPr>
        <w:t xml:space="preserve"> </w:t>
      </w:r>
      <w:r>
        <w:t>Norma</w:t>
      </w:r>
      <w:r>
        <w:rPr>
          <w:spacing w:val="1"/>
        </w:rPr>
        <w:t xml:space="preserve"> </w:t>
      </w:r>
      <w:r>
        <w:t>ISO</w:t>
      </w:r>
      <w:r>
        <w:rPr>
          <w:spacing w:val="1"/>
        </w:rPr>
        <w:t xml:space="preserve"> </w:t>
      </w:r>
      <w:r>
        <w:t>9004:2018,</w:t>
      </w:r>
      <w:r>
        <w:rPr>
          <w:spacing w:val="1"/>
        </w:rPr>
        <w:t xml:space="preserve"> </w:t>
      </w:r>
      <w:r>
        <w:t>“Gestión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proofErr w:type="gramStart"/>
      <w:r>
        <w:t>la</w:t>
      </w:r>
      <w:proofErr w:type="gramEnd"/>
      <w:r>
        <w:rPr>
          <w:spacing w:val="-59"/>
        </w:rPr>
        <w:t xml:space="preserve"> </w:t>
      </w:r>
      <w:r>
        <w:t>Calidad – La calidad de una organización –</w:t>
      </w:r>
      <w:r>
        <w:rPr>
          <w:spacing w:val="1"/>
        </w:rPr>
        <w:t xml:space="preserve"> </w:t>
      </w:r>
      <w:r>
        <w:t xml:space="preserve">Orientación para lograr éxito sostenido” </w:t>
      </w:r>
      <w:r>
        <w:rPr>
          <w:rFonts w:ascii="Arial" w:hAnsi="Arial"/>
          <w:b/>
        </w:rPr>
        <w:t>[17]</w:t>
      </w:r>
      <w:r>
        <w:rPr>
          <w:rFonts w:ascii="Arial" w:hAnsi="Arial"/>
          <w:b/>
          <w:spacing w:val="1"/>
        </w:rPr>
        <w:t xml:space="preserve"> </w:t>
      </w:r>
      <w:r>
        <w:t>indica que uno de los factores competitivos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organizaciones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conocimiento</w:t>
      </w:r>
      <w:r>
        <w:rPr>
          <w:spacing w:val="1"/>
        </w:rPr>
        <w:t xml:space="preserve"> </w:t>
      </w:r>
      <w:r>
        <w:t>organizacional y la tecnología y que es la</w:t>
      </w:r>
      <w:r>
        <w:rPr>
          <w:spacing w:val="1"/>
        </w:rPr>
        <w:t xml:space="preserve"> </w:t>
      </w:r>
      <w:r>
        <w:t>Alta</w:t>
      </w:r>
      <w:r>
        <w:rPr>
          <w:spacing w:val="1"/>
        </w:rPr>
        <w:t xml:space="preserve"> </w:t>
      </w:r>
      <w:r>
        <w:t>Dirección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encargada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tomar</w:t>
      </w:r>
      <w:r>
        <w:rPr>
          <w:spacing w:val="1"/>
        </w:rPr>
        <w:t xml:space="preserve"> </w:t>
      </w:r>
      <w:r>
        <w:t>decisiones estratégicas con relación a este</w:t>
      </w:r>
      <w:r>
        <w:rPr>
          <w:spacing w:val="1"/>
        </w:rPr>
        <w:t xml:space="preserve"> </w:t>
      </w:r>
      <w:r>
        <w:t>factor, indicando como ejemplo de acciones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tomar:</w:t>
      </w:r>
    </w:p>
    <w:p w:rsidR="00D432C0" w:rsidRDefault="00AD3183">
      <w:pPr>
        <w:pStyle w:val="Prrafodelista"/>
        <w:numPr>
          <w:ilvl w:val="0"/>
          <w:numId w:val="5"/>
        </w:numPr>
        <w:tabs>
          <w:tab w:val="left" w:pos="579"/>
        </w:tabs>
        <w:spacing w:before="164" w:line="237" w:lineRule="auto"/>
        <w:ind w:right="418"/>
        <w:jc w:val="both"/>
      </w:pPr>
      <w:r>
        <w:t xml:space="preserve">Aplicar </w:t>
      </w:r>
      <w:proofErr w:type="gramStart"/>
      <w:r>
        <w:t>el</w:t>
      </w:r>
      <w:proofErr w:type="gramEnd"/>
      <w:r>
        <w:t xml:space="preserve"> conocimiento y la tecnología</w:t>
      </w:r>
      <w:r>
        <w:rPr>
          <w:spacing w:val="1"/>
        </w:rPr>
        <w:t xml:space="preserve"> </w:t>
      </w:r>
      <w:r>
        <w:t>disponible</w:t>
      </w:r>
      <w:r>
        <w:rPr>
          <w:spacing w:val="1"/>
        </w:rPr>
        <w:t xml:space="preserve"> </w:t>
      </w:r>
      <w:r>
        <w:t>actualmente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nuevas</w:t>
      </w:r>
      <w:r>
        <w:rPr>
          <w:spacing w:val="1"/>
        </w:rPr>
        <w:t xml:space="preserve"> </w:t>
      </w:r>
      <w:r>
        <w:t>oportunidades.</w:t>
      </w:r>
    </w:p>
    <w:p w:rsidR="00D432C0" w:rsidRDefault="00AD3183">
      <w:pPr>
        <w:pStyle w:val="Prrafodelista"/>
        <w:numPr>
          <w:ilvl w:val="0"/>
          <w:numId w:val="5"/>
        </w:numPr>
        <w:tabs>
          <w:tab w:val="left" w:pos="579"/>
        </w:tabs>
        <w:spacing w:before="6" w:line="235" w:lineRule="auto"/>
        <w:ind w:right="415"/>
        <w:jc w:val="both"/>
      </w:pPr>
      <w:r>
        <w:t>Identificar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necesidades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adquirir</w:t>
      </w:r>
      <w:r>
        <w:rPr>
          <w:spacing w:val="-59"/>
        </w:rPr>
        <w:t xml:space="preserve"> </w:t>
      </w:r>
      <w:r>
        <w:t>nuevos</w:t>
      </w:r>
      <w:r>
        <w:rPr>
          <w:spacing w:val="-1"/>
        </w:rPr>
        <w:t xml:space="preserve"> </w:t>
      </w:r>
      <w:r>
        <w:t>conocimientos y</w:t>
      </w:r>
      <w:r>
        <w:rPr>
          <w:spacing w:val="-3"/>
        </w:rPr>
        <w:t xml:space="preserve"> </w:t>
      </w:r>
      <w:r>
        <w:t>tecnología.</w:t>
      </w:r>
    </w:p>
    <w:p w:rsidR="00D432C0" w:rsidRDefault="00AD3183">
      <w:pPr>
        <w:pStyle w:val="Prrafodelista"/>
        <w:numPr>
          <w:ilvl w:val="0"/>
          <w:numId w:val="5"/>
        </w:numPr>
        <w:tabs>
          <w:tab w:val="left" w:pos="579"/>
        </w:tabs>
        <w:ind w:right="414"/>
        <w:jc w:val="both"/>
      </w:pPr>
      <w:r>
        <w:t>Determinar cuándo este conocimiento y</w:t>
      </w:r>
      <w:r>
        <w:rPr>
          <w:spacing w:val="1"/>
        </w:rPr>
        <w:t xml:space="preserve"> </w:t>
      </w:r>
      <w:r>
        <w:t>tecnología</w:t>
      </w:r>
      <w:r>
        <w:rPr>
          <w:spacing w:val="1"/>
        </w:rPr>
        <w:t xml:space="preserve"> </w:t>
      </w:r>
      <w:r>
        <w:t>deben</w:t>
      </w:r>
      <w:r>
        <w:rPr>
          <w:spacing w:val="1"/>
        </w:rPr>
        <w:t xml:space="preserve"> </w:t>
      </w:r>
      <w:r>
        <w:t>estar</w:t>
      </w:r>
      <w:r>
        <w:rPr>
          <w:spacing w:val="1"/>
        </w:rPr>
        <w:t xml:space="preserve"> </w:t>
      </w:r>
      <w:r>
        <w:t>disponible</w:t>
      </w:r>
      <w:r>
        <w:rPr>
          <w:spacing w:val="1"/>
        </w:rPr>
        <w:t xml:space="preserve"> </w:t>
      </w:r>
      <w:r>
        <w:t>y</w:t>
      </w:r>
      <w:r>
        <w:rPr>
          <w:spacing w:val="-59"/>
        </w:rPr>
        <w:t xml:space="preserve"> </w:t>
      </w:r>
      <w:r>
        <w:t>cómo</w:t>
      </w:r>
      <w:r>
        <w:rPr>
          <w:spacing w:val="1"/>
        </w:rPr>
        <w:t xml:space="preserve"> </w:t>
      </w:r>
      <w:r>
        <w:t>aplicarlo</w:t>
      </w:r>
      <w:r>
        <w:rPr>
          <w:spacing w:val="1"/>
        </w:rPr>
        <w:t xml:space="preserve"> </w:t>
      </w:r>
      <w:r>
        <w:t>dentro</w:t>
      </w:r>
      <w:r>
        <w:rPr>
          <w:spacing w:val="1"/>
        </w:rPr>
        <w:t xml:space="preserve"> </w:t>
      </w:r>
      <w:r>
        <w:t>de</w:t>
      </w:r>
      <w:r>
        <w:rPr>
          <w:spacing w:val="62"/>
        </w:rPr>
        <w:t xml:space="preserve"> </w:t>
      </w:r>
      <w:proofErr w:type="gramStart"/>
      <w:r>
        <w:t>la</w:t>
      </w:r>
      <w:proofErr w:type="gramEnd"/>
      <w:r>
        <w:rPr>
          <w:spacing w:val="1"/>
        </w:rPr>
        <w:t xml:space="preserve"> </w:t>
      </w:r>
      <w:r>
        <w:t>organización.</w:t>
      </w:r>
    </w:p>
    <w:p w:rsidR="00D432C0" w:rsidRDefault="00AD3183">
      <w:pPr>
        <w:pStyle w:val="Prrafodelista"/>
        <w:numPr>
          <w:ilvl w:val="0"/>
          <w:numId w:val="5"/>
        </w:numPr>
        <w:tabs>
          <w:tab w:val="left" w:pos="579"/>
        </w:tabs>
        <w:spacing w:line="237" w:lineRule="auto"/>
        <w:ind w:right="412"/>
        <w:jc w:val="both"/>
      </w:pPr>
      <w:r>
        <w:t>Determinar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estos</w:t>
      </w:r>
      <w:r>
        <w:rPr>
          <w:spacing w:val="1"/>
        </w:rPr>
        <w:t xml:space="preserve"> </w:t>
      </w:r>
      <w:r>
        <w:t>deben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desarrollados</w:t>
      </w:r>
      <w:r>
        <w:rPr>
          <w:spacing w:val="1"/>
        </w:rPr>
        <w:t xml:space="preserve"> </w:t>
      </w:r>
      <w:r>
        <w:t>internamente</w:t>
      </w:r>
      <w:r>
        <w:rPr>
          <w:spacing w:val="1"/>
        </w:rPr>
        <w:t xml:space="preserve"> </w:t>
      </w:r>
      <w:r>
        <w:t>(propiedad</w:t>
      </w:r>
      <w:r>
        <w:rPr>
          <w:spacing w:val="1"/>
        </w:rPr>
        <w:t xml:space="preserve"> </w:t>
      </w:r>
      <w:r>
        <w:t>intelectual,</w:t>
      </w:r>
      <w:r>
        <w:rPr>
          <w:spacing w:val="1"/>
        </w:rPr>
        <w:t xml:space="preserve"> </w:t>
      </w:r>
      <w:r>
        <w:t>adquiridos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experiencia,</w:t>
      </w:r>
      <w:r>
        <w:rPr>
          <w:spacing w:val="-59"/>
        </w:rPr>
        <w:t xml:space="preserve"> </w:t>
      </w:r>
      <w:r>
        <w:t>lecciones aprendidas, etc.)</w:t>
      </w:r>
      <w:r>
        <w:rPr>
          <w:spacing w:val="1"/>
        </w:rPr>
        <w:t xml:space="preserve"> </w:t>
      </w:r>
      <w:r>
        <w:t>o adquiridos</w:t>
      </w:r>
      <w:r>
        <w:rPr>
          <w:spacing w:val="-59"/>
        </w:rPr>
        <w:t xml:space="preserve"> </w:t>
      </w:r>
      <w:r>
        <w:t>externamente</w:t>
      </w:r>
      <w:r>
        <w:rPr>
          <w:spacing w:val="46"/>
        </w:rPr>
        <w:t xml:space="preserve"> </w:t>
      </w:r>
      <w:proofErr w:type="gramStart"/>
      <w:r>
        <w:t>(normas,</w:t>
      </w:r>
      <w:r>
        <w:rPr>
          <w:spacing w:val="46"/>
        </w:rPr>
        <w:t xml:space="preserve"> </w:t>
      </w:r>
      <w:r>
        <w:t>conferencias,</w:t>
      </w:r>
    </w:p>
    <w:p w:rsidR="00D432C0" w:rsidRDefault="00D432C0">
      <w:pPr>
        <w:spacing w:line="237" w:lineRule="auto"/>
        <w:jc w:val="both"/>
        <w:sectPr w:rsidR="00D432C0">
          <w:footerReference w:type="default" r:id="rId88"/>
          <w:pgSz w:w="12240" w:h="15840"/>
          <w:pgMar w:top="1960" w:right="1000" w:bottom="1820" w:left="1200" w:header="708" w:footer="1632" w:gutter="0"/>
          <w:cols w:num="2" w:space="720" w:equalWidth="0">
            <w:col w:w="4641" w:space="415"/>
            <w:col w:w="4984"/>
          </w:cols>
        </w:sectPr>
      </w:pPr>
      <w:proofErr w:type="gramEnd"/>
    </w:p>
    <w:p w:rsidR="00D432C0" w:rsidRDefault="00AD3183">
      <w:pPr>
        <w:pStyle w:val="Textoindependiente"/>
        <w:spacing w:before="139"/>
        <w:ind w:left="578" w:right="54"/>
        <w:jc w:val="left"/>
      </w:pPr>
      <w:proofErr w:type="gramStart"/>
      <w:r>
        <w:lastRenderedPageBreak/>
        <w:t>academia</w:t>
      </w:r>
      <w:proofErr w:type="gramEnd"/>
      <w:r>
        <w:t>, suministrado por proveedores</w:t>
      </w:r>
      <w:r>
        <w:rPr>
          <w:spacing w:val="-59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otras personas</w:t>
      </w:r>
      <w:r>
        <w:rPr>
          <w:spacing w:val="-2"/>
        </w:rPr>
        <w:t xml:space="preserve"> </w:t>
      </w:r>
      <w:r>
        <w:t>interesadas,</w:t>
      </w:r>
      <w:r>
        <w:rPr>
          <w:spacing w:val="2"/>
        </w:rPr>
        <w:t xml:space="preserve"> </w:t>
      </w:r>
      <w:r>
        <w:t>etc.).</w:t>
      </w:r>
    </w:p>
    <w:p w:rsidR="00D432C0" w:rsidRDefault="00AD3183">
      <w:pPr>
        <w:pStyle w:val="Textoindependiente"/>
        <w:spacing w:before="159"/>
        <w:ind w:right="38"/>
      </w:pPr>
      <w:r>
        <w:t xml:space="preserve">En </w:t>
      </w:r>
      <w:proofErr w:type="gramStart"/>
      <w:r>
        <w:t>la</w:t>
      </w:r>
      <w:proofErr w:type="gramEnd"/>
      <w:r>
        <w:t xml:space="preserve"> Cláusula 7: “Apoyo” de las Normas de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refiere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deber</w:t>
      </w:r>
      <w:r>
        <w:rPr>
          <w:spacing w:val="1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organización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suministrar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necesarios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crear,</w:t>
      </w:r>
      <w:r>
        <w:rPr>
          <w:spacing w:val="1"/>
        </w:rPr>
        <w:t xml:space="preserve"> </w:t>
      </w:r>
      <w:r>
        <w:t>implementar,</w:t>
      </w:r>
      <w:r>
        <w:rPr>
          <w:spacing w:val="1"/>
        </w:rPr>
        <w:t xml:space="preserve"> </w:t>
      </w:r>
      <w:r>
        <w:t>mantener y mejorar el funcionamiento de los</w:t>
      </w:r>
      <w:r>
        <w:rPr>
          <w:spacing w:val="-59"/>
        </w:rPr>
        <w:t xml:space="preserve"> </w:t>
      </w:r>
      <w:r>
        <w:t>sistemas de gestión a los cuales es referida.</w:t>
      </w:r>
      <w:r>
        <w:rPr>
          <w:spacing w:val="-59"/>
        </w:rPr>
        <w:t xml:space="preserve"> </w:t>
      </w:r>
      <w:r>
        <w:t>En</w:t>
      </w:r>
      <w:r>
        <w:rPr>
          <w:spacing w:val="1"/>
        </w:rPr>
        <w:t xml:space="preserve"> </w:t>
      </w:r>
      <w:proofErr w:type="gramStart"/>
      <w:r>
        <w:t>la</w:t>
      </w:r>
      <w:proofErr w:type="gramEnd"/>
      <w:r>
        <w:rPr>
          <w:spacing w:val="1"/>
        </w:rPr>
        <w:t xml:space="preserve"> </w:t>
      </w:r>
      <w:r>
        <w:t>Tabla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muestran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necesarios para los Sistemas de Gestión de</w:t>
      </w:r>
      <w:r>
        <w:rPr>
          <w:spacing w:val="1"/>
        </w:rPr>
        <w:t xml:space="preserve"> </w:t>
      </w:r>
      <w:r>
        <w:t>Calidad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del Conocimiento.</w:t>
      </w:r>
    </w:p>
    <w:p w:rsidR="00D432C0" w:rsidRDefault="00AD3183">
      <w:pPr>
        <w:spacing w:before="159" w:line="244" w:lineRule="auto"/>
        <w:ind w:left="310" w:right="166"/>
        <w:jc w:val="center"/>
        <w:rPr>
          <w:sz w:val="18"/>
        </w:rPr>
      </w:pP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II.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sz w:val="18"/>
        </w:rPr>
        <w:t>Recursos</w:t>
      </w:r>
      <w:r>
        <w:rPr>
          <w:spacing w:val="-1"/>
          <w:sz w:val="18"/>
        </w:rPr>
        <w:t xml:space="preserve"> </w:t>
      </w:r>
      <w:r>
        <w:rPr>
          <w:sz w:val="18"/>
        </w:rPr>
        <w:t>Necesarios</w:t>
      </w:r>
      <w:r>
        <w:rPr>
          <w:spacing w:val="-5"/>
          <w:sz w:val="18"/>
        </w:rPr>
        <w:t xml:space="preserve"> </w:t>
      </w:r>
      <w:r>
        <w:rPr>
          <w:sz w:val="18"/>
        </w:rPr>
        <w:t>para</w:t>
      </w:r>
      <w:r>
        <w:rPr>
          <w:spacing w:val="-4"/>
          <w:sz w:val="18"/>
        </w:rPr>
        <w:t xml:space="preserve"> </w:t>
      </w:r>
      <w:r>
        <w:rPr>
          <w:sz w:val="18"/>
        </w:rPr>
        <w:t>los</w:t>
      </w:r>
      <w:r>
        <w:rPr>
          <w:spacing w:val="-2"/>
          <w:sz w:val="18"/>
        </w:rPr>
        <w:t xml:space="preserve"> </w:t>
      </w:r>
      <w:r>
        <w:rPr>
          <w:sz w:val="18"/>
        </w:rPr>
        <w:t>Sistemas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47"/>
          <w:sz w:val="18"/>
        </w:rPr>
        <w:t xml:space="preserve"> </w:t>
      </w:r>
      <w:r>
        <w:rPr>
          <w:sz w:val="18"/>
        </w:rPr>
        <w:t>Gestión</w:t>
      </w:r>
    </w:p>
    <w:p w:rsidR="00D432C0" w:rsidRDefault="00D432C0">
      <w:pPr>
        <w:pStyle w:val="Textoindependiente"/>
        <w:spacing w:before="2"/>
        <w:ind w:left="0"/>
        <w:jc w:val="left"/>
        <w:rPr>
          <w:sz w:val="17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2135"/>
        <w:gridCol w:w="2205"/>
      </w:tblGrid>
      <w:tr w:rsidR="00D432C0">
        <w:trPr>
          <w:trHeight w:val="764"/>
        </w:trPr>
        <w:tc>
          <w:tcPr>
            <w:tcW w:w="2135" w:type="dxa"/>
            <w:tcBorders>
              <w:top w:val="single" w:sz="4" w:space="0" w:color="000000"/>
            </w:tcBorders>
          </w:tcPr>
          <w:p w:rsidR="00D432C0" w:rsidRDefault="00AD3183">
            <w:pPr>
              <w:pStyle w:val="TableParagraph"/>
              <w:ind w:left="108" w:right="151"/>
            </w:pPr>
            <w:r>
              <w:t>Sistemas de</w:t>
            </w:r>
            <w:r>
              <w:rPr>
                <w:spacing w:val="1"/>
              </w:rPr>
              <w:t xml:space="preserve"> </w:t>
            </w:r>
            <w:r>
              <w:t>Gestión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Calidad</w:t>
            </w:r>
          </w:p>
        </w:tc>
        <w:tc>
          <w:tcPr>
            <w:tcW w:w="2205" w:type="dxa"/>
            <w:tcBorders>
              <w:top w:val="single" w:sz="4" w:space="0" w:color="000000"/>
            </w:tcBorders>
          </w:tcPr>
          <w:p w:rsidR="00D432C0" w:rsidRDefault="00AD3183">
            <w:pPr>
              <w:pStyle w:val="TableParagraph"/>
              <w:ind w:left="143" w:right="831"/>
            </w:pPr>
            <w:r>
              <w:t>Sistemas de</w:t>
            </w:r>
            <w:r>
              <w:rPr>
                <w:spacing w:val="-59"/>
              </w:rPr>
              <w:t xml:space="preserve"> </w:t>
            </w:r>
            <w:r>
              <w:t>Gestión</w:t>
            </w:r>
            <w:r>
              <w:rPr>
                <w:spacing w:val="-2"/>
              </w:rPr>
              <w:t xml:space="preserve"> </w:t>
            </w:r>
            <w:proofErr w:type="gramStart"/>
            <w:r>
              <w:t>del</w:t>
            </w:r>
            <w:proofErr w:type="gramEnd"/>
          </w:p>
          <w:p w:rsidR="00D432C0" w:rsidRDefault="00AD3183">
            <w:pPr>
              <w:pStyle w:val="TableParagraph"/>
              <w:tabs>
                <w:tab w:val="left" w:pos="2204"/>
              </w:tabs>
              <w:spacing w:line="241" w:lineRule="exact"/>
              <w:ind w:left="-2135"/>
            </w:pPr>
            <w:r>
              <w:rPr>
                <w:u w:val="single"/>
              </w:rPr>
              <w:t xml:space="preserve">                                    </w:t>
            </w:r>
            <w:r>
              <w:rPr>
                <w:spacing w:val="16"/>
                <w:u w:val="single"/>
              </w:rPr>
              <w:t xml:space="preserve"> </w:t>
            </w:r>
            <w:r>
              <w:rPr>
                <w:u w:val="single"/>
              </w:rPr>
              <w:t>Conocimiento</w:t>
            </w:r>
            <w:r>
              <w:rPr>
                <w:u w:val="single"/>
              </w:rPr>
              <w:tab/>
            </w:r>
          </w:p>
        </w:tc>
      </w:tr>
      <w:tr w:rsidR="00D432C0">
        <w:trPr>
          <w:trHeight w:val="2277"/>
        </w:trPr>
        <w:tc>
          <w:tcPr>
            <w:tcW w:w="2135" w:type="dxa"/>
          </w:tcPr>
          <w:p w:rsidR="00D432C0" w:rsidRDefault="00AD3183">
            <w:pPr>
              <w:pStyle w:val="TableParagraph"/>
              <w:spacing w:before="1"/>
              <w:ind w:left="108" w:right="343"/>
            </w:pPr>
            <w:r>
              <w:t>Personas.</w:t>
            </w:r>
            <w:r>
              <w:rPr>
                <w:spacing w:val="1"/>
              </w:rPr>
              <w:t xml:space="preserve"> </w:t>
            </w:r>
            <w:r>
              <w:t>Infraestructura.</w:t>
            </w:r>
            <w:r>
              <w:rPr>
                <w:spacing w:val="1"/>
              </w:rPr>
              <w:t xml:space="preserve"> </w:t>
            </w:r>
            <w:r>
              <w:t xml:space="preserve">Ambiente para </w:t>
            </w:r>
            <w:proofErr w:type="gramStart"/>
            <w:r>
              <w:t>la</w:t>
            </w:r>
            <w:proofErr w:type="gramEnd"/>
            <w:r>
              <w:rPr>
                <w:spacing w:val="-59"/>
              </w:rPr>
              <w:t xml:space="preserve"> </w:t>
            </w:r>
            <w:r>
              <w:t>operación de los</w:t>
            </w:r>
            <w:r>
              <w:rPr>
                <w:spacing w:val="-58"/>
              </w:rPr>
              <w:t xml:space="preserve"> </w:t>
            </w:r>
            <w:r>
              <w:t>procesos.</w:t>
            </w:r>
          </w:p>
          <w:p w:rsidR="00D432C0" w:rsidRDefault="00AD3183">
            <w:pPr>
              <w:pStyle w:val="TableParagraph"/>
              <w:ind w:left="108" w:right="612"/>
            </w:pPr>
            <w:r>
              <w:t>Seguimiento y</w:t>
            </w:r>
            <w:r>
              <w:rPr>
                <w:spacing w:val="-59"/>
              </w:rPr>
              <w:t xml:space="preserve"> </w:t>
            </w:r>
            <w:r>
              <w:t>medición.</w:t>
            </w:r>
          </w:p>
          <w:p w:rsidR="00D432C0" w:rsidRDefault="00AD3183">
            <w:pPr>
              <w:pStyle w:val="TableParagraph"/>
              <w:spacing w:line="252" w:lineRule="exact"/>
              <w:ind w:left="108"/>
            </w:pPr>
            <w:r>
              <w:t>Conocimiento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proofErr w:type="gramStart"/>
            <w:r>
              <w:t>la</w:t>
            </w:r>
            <w:proofErr w:type="gramEnd"/>
          </w:p>
          <w:p w:rsidR="00D432C0" w:rsidRDefault="00AD3183">
            <w:pPr>
              <w:pStyle w:val="TableParagraph"/>
              <w:tabs>
                <w:tab w:val="left" w:pos="4339"/>
              </w:tabs>
              <w:spacing w:line="233" w:lineRule="exact"/>
              <w:ind w:left="-15" w:right="-2218"/>
            </w:pPr>
            <w:r>
              <w:rPr>
                <w:u w:val="single"/>
              </w:rPr>
              <w:t xml:space="preserve"> </w:t>
            </w:r>
            <w:r>
              <w:rPr>
                <w:spacing w:val="-1"/>
                <w:u w:val="single"/>
              </w:rPr>
              <w:t xml:space="preserve"> </w:t>
            </w:r>
            <w:proofErr w:type="gramStart"/>
            <w:r>
              <w:rPr>
                <w:u w:val="single"/>
              </w:rPr>
              <w:t>organización</w:t>
            </w:r>
            <w:proofErr w:type="gramEnd"/>
            <w:r>
              <w:rPr>
                <w:u w:val="single"/>
              </w:rPr>
              <w:t>.</w:t>
            </w:r>
            <w:r>
              <w:rPr>
                <w:u w:val="single"/>
              </w:rPr>
              <w:tab/>
            </w:r>
          </w:p>
        </w:tc>
        <w:tc>
          <w:tcPr>
            <w:tcW w:w="2205" w:type="dxa"/>
          </w:tcPr>
          <w:p w:rsidR="00D432C0" w:rsidRDefault="00AD3183">
            <w:pPr>
              <w:pStyle w:val="TableParagraph"/>
              <w:spacing w:before="1"/>
              <w:ind w:left="143"/>
            </w:pPr>
            <w:r>
              <w:t>Fondos.</w:t>
            </w:r>
          </w:p>
          <w:p w:rsidR="00D432C0" w:rsidRDefault="00AD3183">
            <w:pPr>
              <w:pStyle w:val="TableParagraph"/>
              <w:spacing w:before="1"/>
              <w:ind w:left="143" w:right="256"/>
            </w:pPr>
            <w:r>
              <w:t>Fuerza de trabajo.</w:t>
            </w:r>
            <w:r>
              <w:rPr>
                <w:spacing w:val="-59"/>
              </w:rPr>
              <w:t xml:space="preserve"> </w:t>
            </w:r>
            <w:r>
              <w:t>Tecnología.</w:t>
            </w:r>
          </w:p>
          <w:p w:rsidR="00D432C0" w:rsidRDefault="00AD3183">
            <w:pPr>
              <w:pStyle w:val="TableParagraph"/>
              <w:ind w:left="143" w:right="489"/>
            </w:pPr>
            <w:r>
              <w:t>Compromiso de</w:t>
            </w:r>
            <w:r>
              <w:rPr>
                <w:spacing w:val="-59"/>
              </w:rPr>
              <w:t xml:space="preserve"> </w:t>
            </w:r>
            <w:r>
              <w:t>gestión.</w:t>
            </w:r>
          </w:p>
        </w:tc>
      </w:tr>
    </w:tbl>
    <w:p w:rsidR="00D432C0" w:rsidRDefault="00D432C0">
      <w:pPr>
        <w:pStyle w:val="Textoindependiente"/>
        <w:spacing w:before="4"/>
        <w:ind w:left="0"/>
        <w:jc w:val="left"/>
        <w:rPr>
          <w:sz w:val="18"/>
        </w:rPr>
      </w:pPr>
    </w:p>
    <w:p w:rsidR="00D432C0" w:rsidRDefault="00AD3183">
      <w:pPr>
        <w:ind w:left="310" w:right="163"/>
        <w:jc w:val="center"/>
        <w:rPr>
          <w:rFonts w:ascii="Arial" w:hAnsi="Arial"/>
          <w:b/>
          <w:sz w:val="18"/>
        </w:rPr>
      </w:pPr>
      <w:r>
        <w:rPr>
          <w:sz w:val="18"/>
        </w:rPr>
        <w:t>Diseño Propio (2020)</w:t>
      </w:r>
      <w:r>
        <w:rPr>
          <w:spacing w:val="-2"/>
          <w:sz w:val="18"/>
        </w:rPr>
        <w:t xml:space="preserve"> </w:t>
      </w:r>
      <w:r>
        <w:rPr>
          <w:sz w:val="18"/>
        </w:rPr>
        <w:t>basado</w:t>
      </w:r>
      <w:r>
        <w:rPr>
          <w:spacing w:val="-3"/>
          <w:sz w:val="18"/>
        </w:rPr>
        <w:t xml:space="preserve"> </w:t>
      </w:r>
      <w:r>
        <w:rPr>
          <w:sz w:val="18"/>
        </w:rPr>
        <w:t>en</w:t>
      </w:r>
      <w:r>
        <w:rPr>
          <w:spacing w:val="1"/>
          <w:sz w:val="18"/>
        </w:rPr>
        <w:t xml:space="preserve"> </w:t>
      </w:r>
      <w:r>
        <w:rPr>
          <w:rFonts w:ascii="Arial" w:hAnsi="Arial"/>
          <w:b/>
          <w:sz w:val="18"/>
        </w:rPr>
        <w:t>[5]</w:t>
      </w:r>
      <w:proofErr w:type="gramStart"/>
      <w:r>
        <w:rPr>
          <w:rFonts w:ascii="Arial" w:hAnsi="Arial"/>
          <w:b/>
          <w:sz w:val="18"/>
        </w:rPr>
        <w:t xml:space="preserve">  </w:t>
      </w:r>
      <w:proofErr w:type="gramEnd"/>
      <w:r>
        <w:rPr>
          <w:sz w:val="18"/>
        </w:rPr>
        <w:t>y</w:t>
      </w:r>
      <w:r>
        <w:rPr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[1]</w:t>
      </w:r>
    </w:p>
    <w:p w:rsidR="00D432C0" w:rsidRDefault="00AD3183">
      <w:pPr>
        <w:pStyle w:val="Textoindependiente"/>
        <w:spacing w:before="166"/>
        <w:ind w:right="67"/>
      </w:pPr>
      <w:r>
        <w:t>El conocimiento como recurso a suministrar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proofErr w:type="gramStart"/>
      <w:r>
        <w:t>la</w:t>
      </w:r>
      <w:proofErr w:type="gramEnd"/>
      <w:r>
        <w:rPr>
          <w:spacing w:val="1"/>
        </w:rPr>
        <w:t xml:space="preserve"> </w:t>
      </w:r>
      <w:r>
        <w:t>Alta</w:t>
      </w:r>
      <w:r>
        <w:rPr>
          <w:spacing w:val="1"/>
        </w:rPr>
        <w:t xml:space="preserve"> </w:t>
      </w:r>
      <w:r>
        <w:t>Dirección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aquel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considere necesario para que los procesos</w:t>
      </w:r>
      <w:r>
        <w:rPr>
          <w:spacing w:val="1"/>
        </w:rPr>
        <w:t xml:space="preserve"> </w:t>
      </w:r>
      <w:r>
        <w:t>funcionen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manera</w:t>
      </w:r>
      <w:r>
        <w:rPr>
          <w:spacing w:val="1"/>
        </w:rPr>
        <w:t xml:space="preserve"> </w:t>
      </w:r>
      <w:r>
        <w:t>tal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logre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conformidad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productos</w:t>
      </w:r>
      <w:r>
        <w:rPr>
          <w:spacing w:val="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servicios</w:t>
      </w:r>
      <w:r>
        <w:rPr>
          <w:spacing w:val="1"/>
        </w:rPr>
        <w:t xml:space="preserve"> </w:t>
      </w:r>
      <w:r>
        <w:t>que la organización produzca o provea, y</w:t>
      </w:r>
      <w:r>
        <w:rPr>
          <w:spacing w:val="1"/>
        </w:rPr>
        <w:t xml:space="preserve"> </w:t>
      </w:r>
      <w:r>
        <w:t>estos</w:t>
      </w:r>
      <w:r>
        <w:rPr>
          <w:spacing w:val="1"/>
        </w:rPr>
        <w:t xml:space="preserve"> </w:t>
      </w:r>
      <w:r>
        <w:t>conocimientos</w:t>
      </w:r>
      <w:r>
        <w:rPr>
          <w:spacing w:val="1"/>
        </w:rPr>
        <w:t xml:space="preserve"> </w:t>
      </w:r>
      <w:r>
        <w:t>deben</w:t>
      </w:r>
      <w:r>
        <w:rPr>
          <w:spacing w:val="1"/>
        </w:rPr>
        <w:t xml:space="preserve"> </w:t>
      </w:r>
      <w:r>
        <w:t>ajustarse</w:t>
      </w:r>
      <w:r>
        <w:rPr>
          <w:spacing w:val="1"/>
        </w:rPr>
        <w:t xml:space="preserve"> </w:t>
      </w:r>
      <w:r>
        <w:t>al</w:t>
      </w:r>
      <w:r>
        <w:rPr>
          <w:spacing w:val="-59"/>
        </w:rPr>
        <w:t xml:space="preserve"> </w:t>
      </w:r>
      <w:r>
        <w:t>entorno</w:t>
      </w:r>
      <w:r>
        <w:rPr>
          <w:spacing w:val="-2"/>
        </w:rPr>
        <w:t xml:space="preserve"> </w:t>
      </w:r>
      <w:r>
        <w:t>cambiante del</w:t>
      </w:r>
      <w:r>
        <w:rPr>
          <w:spacing w:val="-3"/>
        </w:rPr>
        <w:t xml:space="preserve"> </w:t>
      </w:r>
      <w:r>
        <w:t>mundo actual.</w:t>
      </w:r>
    </w:p>
    <w:p w:rsidR="00D432C0" w:rsidRDefault="00AD3183">
      <w:pPr>
        <w:pStyle w:val="Textoindependiente"/>
        <w:ind w:right="65"/>
      </w:pPr>
      <w:r>
        <w:t xml:space="preserve">Las organizaciones que deseen mantener </w:t>
      </w:r>
      <w:proofErr w:type="gramStart"/>
      <w:r>
        <w:t>el</w:t>
      </w:r>
      <w:proofErr w:type="gramEnd"/>
      <w:r>
        <w:rPr>
          <w:spacing w:val="-59"/>
        </w:rPr>
        <w:t xml:space="preserve"> </w:t>
      </w:r>
      <w:r>
        <w:t>éxito</w:t>
      </w:r>
      <w:r>
        <w:rPr>
          <w:spacing w:val="1"/>
        </w:rPr>
        <w:t xml:space="preserve"> </w:t>
      </w:r>
      <w:r>
        <w:t>sostenido</w:t>
      </w:r>
      <w:r>
        <w:rPr>
          <w:spacing w:val="1"/>
        </w:rPr>
        <w:t xml:space="preserve"> </w:t>
      </w:r>
      <w:r>
        <w:t>deben</w:t>
      </w:r>
      <w:r>
        <w:rPr>
          <w:spacing w:val="1"/>
        </w:rPr>
        <w:t xml:space="preserve"> </w:t>
      </w:r>
      <w:r>
        <w:t>considerar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necesario establecer un Sistema de Gestión</w:t>
      </w:r>
      <w:r>
        <w:rPr>
          <w:spacing w:val="-59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Conocimiento</w:t>
      </w:r>
      <w:r>
        <w:rPr>
          <w:spacing w:val="1"/>
        </w:rPr>
        <w:t xml:space="preserve"> </w:t>
      </w:r>
      <w:r>
        <w:t>formal,</w:t>
      </w:r>
      <w:r>
        <w:rPr>
          <w:spacing w:val="1"/>
        </w:rPr>
        <w:t xml:space="preserve"> </w:t>
      </w:r>
      <w:r>
        <w:t>ya</w:t>
      </w:r>
      <w:r>
        <w:rPr>
          <w:spacing w:val="1"/>
        </w:rPr>
        <w:t xml:space="preserve"> </w:t>
      </w:r>
      <w:r>
        <w:t>que como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afirma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Norma</w:t>
      </w:r>
      <w:r>
        <w:rPr>
          <w:spacing w:val="1"/>
        </w:rPr>
        <w:t xml:space="preserve"> </w:t>
      </w:r>
      <w:r>
        <w:t>ISO</w:t>
      </w:r>
      <w:r>
        <w:rPr>
          <w:spacing w:val="1"/>
        </w:rPr>
        <w:t xml:space="preserve"> </w:t>
      </w:r>
      <w:r>
        <w:t>TS/9002:2016,</w:t>
      </w:r>
      <w:r>
        <w:rPr>
          <w:spacing w:val="1"/>
        </w:rPr>
        <w:t xml:space="preserve"> </w:t>
      </w:r>
      <w:r>
        <w:t>“Sistemas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calidad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Directrices para la aplicación de la norma</w:t>
      </w:r>
      <w:r>
        <w:rPr>
          <w:spacing w:val="1"/>
        </w:rPr>
        <w:t xml:space="preserve"> </w:t>
      </w:r>
      <w:r>
        <w:t>ISO</w:t>
      </w:r>
      <w:r>
        <w:rPr>
          <w:spacing w:val="6"/>
        </w:rPr>
        <w:t xml:space="preserve"> </w:t>
      </w:r>
      <w:r>
        <w:t>9001:2015”</w:t>
      </w:r>
      <w:r>
        <w:rPr>
          <w:spacing w:val="7"/>
        </w:rPr>
        <w:t xml:space="preserve"> </w:t>
      </w:r>
      <w:r>
        <w:rPr>
          <w:rFonts w:ascii="Arial" w:hAnsi="Arial"/>
          <w:b/>
        </w:rPr>
        <w:t>[18]</w:t>
      </w:r>
      <w:r>
        <w:t>:</w:t>
      </w:r>
      <w:r>
        <w:rPr>
          <w:spacing w:val="7"/>
        </w:rPr>
        <w:t xml:space="preserve"> </w:t>
      </w:r>
      <w:r>
        <w:t>“El</w:t>
      </w:r>
      <w:r>
        <w:rPr>
          <w:spacing w:val="2"/>
        </w:rPr>
        <w:t xml:space="preserve"> </w:t>
      </w:r>
      <w:r>
        <w:t>conocimiento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la</w:t>
      </w:r>
    </w:p>
    <w:p w:rsidR="00D432C0" w:rsidRDefault="00AD3183">
      <w:pPr>
        <w:pStyle w:val="Textoindependiente"/>
        <w:spacing w:before="139"/>
        <w:ind w:right="413"/>
      </w:pPr>
      <w:r>
        <w:br w:type="column"/>
      </w:r>
      <w:proofErr w:type="gramStart"/>
      <w:r>
        <w:lastRenderedPageBreak/>
        <w:t>organización</w:t>
      </w:r>
      <w:proofErr w:type="gramEnd"/>
      <w:r>
        <w:t xml:space="preserve"> es el conocimiento específico</w:t>
      </w:r>
      <w:r>
        <w:rPr>
          <w:spacing w:val="1"/>
        </w:rPr>
        <w:t xml:space="preserve"> </w:t>
      </w:r>
      <w:r>
        <w:t>que provienes de la experiencia colectiva 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experiencia</w:t>
      </w:r>
      <w:r>
        <w:rPr>
          <w:spacing w:val="1"/>
        </w:rPr>
        <w:t xml:space="preserve"> </w:t>
      </w:r>
      <w:r>
        <w:t>individual</w:t>
      </w:r>
      <w:r>
        <w:rPr>
          <w:spacing w:val="1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 xml:space="preserve">personas. Este conocimiento </w:t>
      </w:r>
      <w:proofErr w:type="gramStart"/>
      <w:r>
        <w:t>es</w:t>
      </w:r>
      <w:proofErr w:type="gramEnd"/>
      <w:r>
        <w:t xml:space="preserve"> o puede ser</w:t>
      </w:r>
      <w:r>
        <w:rPr>
          <w:spacing w:val="-59"/>
        </w:rPr>
        <w:t xml:space="preserve"> </w:t>
      </w:r>
      <w:r>
        <w:t>utilizado para lograr los objetivos de calidad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organización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resultados</w:t>
      </w:r>
      <w:r>
        <w:rPr>
          <w:spacing w:val="1"/>
        </w:rPr>
        <w:t xml:space="preserve"> </w:t>
      </w:r>
      <w:r>
        <w:t>previstos”.</w:t>
      </w:r>
    </w:p>
    <w:p w:rsidR="00D432C0" w:rsidRDefault="00AD3183">
      <w:pPr>
        <w:pStyle w:val="Textoindependiente"/>
        <w:ind w:right="411"/>
      </w:pPr>
      <w:r>
        <w:t>En</w:t>
      </w:r>
      <w:r>
        <w:rPr>
          <w:spacing w:val="1"/>
        </w:rPr>
        <w:t xml:space="preserve"> </w:t>
      </w:r>
      <w:proofErr w:type="gramStart"/>
      <w:r>
        <w:t>la</w:t>
      </w:r>
      <w:proofErr w:type="gramEnd"/>
      <w:r>
        <w:rPr>
          <w:spacing w:val="1"/>
        </w:rPr>
        <w:t xml:space="preserve"> </w:t>
      </w:r>
      <w:r>
        <w:t>Subcláusula</w:t>
      </w:r>
      <w:r>
        <w:rPr>
          <w:spacing w:val="1"/>
        </w:rPr>
        <w:t xml:space="preserve"> </w:t>
      </w:r>
      <w:r>
        <w:t>7.3</w:t>
      </w:r>
      <w:r>
        <w:rPr>
          <w:spacing w:val="1"/>
        </w:rPr>
        <w:t xml:space="preserve"> </w:t>
      </w:r>
      <w:r>
        <w:t>“Conciencia”</w:t>
      </w:r>
      <w:r>
        <w:rPr>
          <w:spacing w:val="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-59"/>
        </w:rPr>
        <w:t xml:space="preserve"> </w:t>
      </w:r>
      <w:r>
        <w:t xml:space="preserve">ISO 9001:2015 </w:t>
      </w:r>
      <w:r>
        <w:rPr>
          <w:rFonts w:ascii="Arial" w:hAnsi="Arial"/>
          <w:b/>
        </w:rPr>
        <w:t>[5]</w:t>
      </w:r>
      <w:r>
        <w:rPr>
          <w:rFonts w:ascii="Arial" w:hAnsi="Arial"/>
          <w:b/>
          <w:spacing w:val="1"/>
        </w:rPr>
        <w:t xml:space="preserve"> </w:t>
      </w:r>
      <w:r>
        <w:t>literal c) indica que las</w:t>
      </w:r>
      <w:r>
        <w:rPr>
          <w:spacing w:val="1"/>
        </w:rPr>
        <w:t xml:space="preserve"> </w:t>
      </w:r>
      <w:r>
        <w:t>personas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realizan</w:t>
      </w:r>
      <w:r>
        <w:rPr>
          <w:spacing w:val="1"/>
        </w:rPr>
        <w:t xml:space="preserve"> </w:t>
      </w:r>
      <w:r>
        <w:t>trabajos</w:t>
      </w:r>
      <w:r>
        <w:rPr>
          <w:spacing w:val="1"/>
        </w:rPr>
        <w:t xml:space="preserve"> </w:t>
      </w:r>
      <w:r>
        <w:t>bajo</w:t>
      </w:r>
      <w:r>
        <w:rPr>
          <w:spacing w:val="1"/>
        </w:rPr>
        <w:t xml:space="preserve"> </w:t>
      </w:r>
      <w:r>
        <w:t>la</w:t>
      </w:r>
      <w:r>
        <w:rPr>
          <w:spacing w:val="-59"/>
        </w:rPr>
        <w:t xml:space="preserve"> </w:t>
      </w:r>
      <w:r>
        <w:t>dirección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organizaciones</w:t>
      </w:r>
      <w:r>
        <w:rPr>
          <w:spacing w:val="1"/>
        </w:rPr>
        <w:t xml:space="preserve"> </w:t>
      </w:r>
      <w:r>
        <w:t>deben tomar conciencia de “su contribución</w:t>
      </w:r>
      <w:r>
        <w:rPr>
          <w:spacing w:val="1"/>
        </w:rPr>
        <w:t xml:space="preserve"> </w:t>
      </w:r>
      <w:r>
        <w:t>a la eficacia del sistema de gestión de la</w:t>
      </w:r>
      <w:r>
        <w:rPr>
          <w:spacing w:val="1"/>
        </w:rPr>
        <w:t xml:space="preserve"> </w:t>
      </w:r>
      <w:r>
        <w:t>calidad,</w:t>
      </w:r>
      <w:r>
        <w:rPr>
          <w:spacing w:val="1"/>
        </w:rPr>
        <w:t xml:space="preserve"> </w:t>
      </w:r>
      <w:r>
        <w:t>incluidos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beneficios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mejora de desempeño”. Asumir esto implica</w:t>
      </w:r>
      <w:r>
        <w:rPr>
          <w:spacing w:val="1"/>
        </w:rPr>
        <w:t xml:space="preserve"> </w:t>
      </w:r>
      <w:r>
        <w:t xml:space="preserve">un cambio de conducta en </w:t>
      </w:r>
      <w:proofErr w:type="gramStart"/>
      <w:r>
        <w:t>el</w:t>
      </w:r>
      <w:proofErr w:type="gramEnd"/>
      <w:r>
        <w:t xml:space="preserve"> trabajo que se</w:t>
      </w:r>
      <w:r>
        <w:rPr>
          <w:spacing w:val="1"/>
        </w:rPr>
        <w:t xml:space="preserve"> </w:t>
      </w:r>
      <w:r>
        <w:t>debe mantener en el tiempo y trascender a</w:t>
      </w:r>
      <w:r>
        <w:rPr>
          <w:spacing w:val="1"/>
        </w:rPr>
        <w:t xml:space="preserve"> </w:t>
      </w:r>
      <w:r>
        <w:t>otras</w:t>
      </w:r>
      <w:r>
        <w:rPr>
          <w:spacing w:val="1"/>
        </w:rPr>
        <w:t xml:space="preserve"> </w:t>
      </w:r>
      <w:r>
        <w:t>tareas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funciones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tenía</w:t>
      </w:r>
      <w:r>
        <w:rPr>
          <w:spacing w:val="1"/>
        </w:rPr>
        <w:t xml:space="preserve"> </w:t>
      </w:r>
      <w:r>
        <w:t>previsto el trabajador previamente, esto se</w:t>
      </w:r>
      <w:r>
        <w:rPr>
          <w:spacing w:val="1"/>
        </w:rPr>
        <w:t xml:space="preserve"> </w:t>
      </w:r>
      <w:r>
        <w:t>logra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transferencia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conocimiento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través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formación,</w:t>
      </w:r>
      <w:r>
        <w:rPr>
          <w:spacing w:val="1"/>
        </w:rPr>
        <w:t xml:space="preserve"> </w:t>
      </w:r>
      <w:r>
        <w:t>Quesada,</w:t>
      </w:r>
      <w:r>
        <w:rPr>
          <w:spacing w:val="1"/>
        </w:rPr>
        <w:t xml:space="preserve"> </w:t>
      </w:r>
      <w:r>
        <w:t>Ciraso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Espona</w:t>
      </w:r>
      <w:r>
        <w:rPr>
          <w:spacing w:val="1"/>
        </w:rPr>
        <w:t xml:space="preserve"> </w:t>
      </w:r>
      <w:r>
        <w:t>(2014)</w:t>
      </w:r>
      <w:r>
        <w:rPr>
          <w:spacing w:val="-59"/>
        </w:rPr>
        <w:t xml:space="preserve"> </w:t>
      </w:r>
      <w:r>
        <w:rPr>
          <w:rFonts w:ascii="Arial" w:hAnsi="Arial"/>
          <w:b/>
        </w:rPr>
        <w:t>[19]</w:t>
      </w:r>
      <w:r>
        <w:t>,citando</w:t>
      </w:r>
      <w:r>
        <w:rPr>
          <w:spacing w:val="27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Balldwin</w:t>
      </w:r>
      <w:r>
        <w:rPr>
          <w:spacing w:val="30"/>
        </w:rPr>
        <w:t xml:space="preserve"> </w:t>
      </w:r>
      <w:r>
        <w:t>y</w:t>
      </w:r>
      <w:r>
        <w:rPr>
          <w:spacing w:val="26"/>
        </w:rPr>
        <w:t xml:space="preserve"> </w:t>
      </w:r>
      <w:r>
        <w:t>Ford</w:t>
      </w:r>
      <w:r>
        <w:rPr>
          <w:spacing w:val="28"/>
        </w:rPr>
        <w:t xml:space="preserve"> </w:t>
      </w:r>
      <w:r>
        <w:t>señalan</w:t>
      </w:r>
      <w:r>
        <w:rPr>
          <w:spacing w:val="28"/>
        </w:rPr>
        <w:t xml:space="preserve"> </w:t>
      </w:r>
      <w:r>
        <w:t>que</w:t>
      </w:r>
      <w:r>
        <w:rPr>
          <w:spacing w:val="-59"/>
        </w:rPr>
        <w:t xml:space="preserve"> </w:t>
      </w:r>
      <w:r>
        <w:t>el término transferencia es: “el grado en que</w:t>
      </w:r>
      <w:r>
        <w:rPr>
          <w:spacing w:val="-59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participantes</w:t>
      </w:r>
      <w:r>
        <w:rPr>
          <w:spacing w:val="1"/>
        </w:rPr>
        <w:t xml:space="preserve"> </w:t>
      </w:r>
      <w:r>
        <w:t>aplican</w:t>
      </w:r>
      <w:r>
        <w:rPr>
          <w:spacing w:val="1"/>
        </w:rPr>
        <w:t xml:space="preserve"> </w:t>
      </w:r>
      <w:r>
        <w:t>conocimientos,</w:t>
      </w:r>
      <w:r>
        <w:rPr>
          <w:spacing w:val="1"/>
        </w:rPr>
        <w:t xml:space="preserve"> </w:t>
      </w:r>
      <w:r>
        <w:t>habilidades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actitudes</w:t>
      </w:r>
      <w:r>
        <w:rPr>
          <w:spacing w:val="1"/>
        </w:rPr>
        <w:t xml:space="preserve"> </w:t>
      </w:r>
      <w:r>
        <w:t>adquiridas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 xml:space="preserve">contexto de formación para el trabajo”. En </w:t>
      </w:r>
      <w:proofErr w:type="gramStart"/>
      <w:r>
        <w:t>la</w:t>
      </w:r>
      <w:proofErr w:type="gramEnd"/>
      <w:r>
        <w:rPr>
          <w:spacing w:val="-59"/>
        </w:rPr>
        <w:t xml:space="preserve"> </w:t>
      </w:r>
      <w:r>
        <w:t>medida que la organización defina tal como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establece</w:t>
      </w:r>
      <w:r>
        <w:rPr>
          <w:spacing w:val="1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subcláusula</w:t>
      </w:r>
      <w:r>
        <w:rPr>
          <w:spacing w:val="62"/>
        </w:rPr>
        <w:t xml:space="preserve"> </w:t>
      </w:r>
      <w:r>
        <w:t>7.2</w:t>
      </w:r>
      <w:r>
        <w:rPr>
          <w:spacing w:val="1"/>
        </w:rPr>
        <w:t xml:space="preserve"> </w:t>
      </w:r>
      <w:r>
        <w:t>Competencia</w:t>
      </w:r>
      <w:r>
        <w:rPr>
          <w:spacing w:val="1"/>
        </w:rPr>
        <w:t xml:space="preserve"> </w:t>
      </w:r>
      <w:r>
        <w:t>(tanto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Normas</w:t>
      </w:r>
      <w:r>
        <w:rPr>
          <w:spacing w:val="1"/>
        </w:rPr>
        <w:t xml:space="preserve"> </w:t>
      </w:r>
      <w:r>
        <w:t>ISO</w:t>
      </w:r>
      <w:r>
        <w:rPr>
          <w:spacing w:val="1"/>
        </w:rPr>
        <w:t xml:space="preserve"> </w:t>
      </w:r>
      <w:r>
        <w:t>30401:2018</w:t>
      </w:r>
      <w:r>
        <w:rPr>
          <w:spacing w:val="50"/>
        </w:rPr>
        <w:t xml:space="preserve"> </w:t>
      </w:r>
      <w:r>
        <w:rPr>
          <w:rFonts w:ascii="Arial" w:hAnsi="Arial"/>
          <w:b/>
        </w:rPr>
        <w:t>[1]</w:t>
      </w:r>
      <w:r>
        <w:rPr>
          <w:rFonts w:ascii="Arial" w:hAnsi="Arial"/>
          <w:b/>
          <w:spacing w:val="53"/>
        </w:rPr>
        <w:t xml:space="preserve"> </w:t>
      </w:r>
      <w:r>
        <w:t>y</w:t>
      </w:r>
      <w:r>
        <w:rPr>
          <w:spacing w:val="50"/>
        </w:rPr>
        <w:t xml:space="preserve"> </w:t>
      </w:r>
      <w:r>
        <w:t>como</w:t>
      </w:r>
      <w:r>
        <w:rPr>
          <w:spacing w:val="50"/>
        </w:rPr>
        <w:t xml:space="preserve"> </w:t>
      </w:r>
      <w:r>
        <w:t>la</w:t>
      </w:r>
      <w:r>
        <w:rPr>
          <w:spacing w:val="51"/>
        </w:rPr>
        <w:t xml:space="preserve"> </w:t>
      </w:r>
      <w:r>
        <w:t>ISO</w:t>
      </w:r>
      <w:r>
        <w:rPr>
          <w:spacing w:val="53"/>
        </w:rPr>
        <w:t xml:space="preserve"> </w:t>
      </w:r>
      <w:r>
        <w:t>9001:2018</w:t>
      </w:r>
    </w:p>
    <w:p w:rsidR="00D432C0" w:rsidRDefault="00AD3183">
      <w:pPr>
        <w:pStyle w:val="Textoindependiente"/>
        <w:ind w:right="414"/>
      </w:pPr>
      <w:r>
        <w:rPr>
          <w:rFonts w:ascii="Arial" w:hAnsi="Arial"/>
          <w:b/>
        </w:rPr>
        <w:t>[</w:t>
      </w:r>
      <w:proofErr w:type="gramStart"/>
      <w:r>
        <w:rPr>
          <w:rFonts w:ascii="Arial" w:hAnsi="Arial"/>
          <w:b/>
        </w:rPr>
        <w:t>5]</w:t>
      </w:r>
      <w:r>
        <w:t>)</w:t>
      </w:r>
      <w:proofErr w:type="gramEnd"/>
      <w:r>
        <w:t xml:space="preserve"> la competencia necesaria para que las</w:t>
      </w:r>
      <w:r>
        <w:rPr>
          <w:spacing w:val="1"/>
        </w:rPr>
        <w:t xml:space="preserve"> </w:t>
      </w:r>
      <w:r>
        <w:t>personas</w:t>
      </w:r>
      <w:r>
        <w:rPr>
          <w:spacing w:val="1"/>
        </w:rPr>
        <w:t xml:space="preserve"> </w:t>
      </w:r>
      <w:r>
        <w:t>realicen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trabajo</w:t>
      </w:r>
      <w:r>
        <w:rPr>
          <w:spacing w:val="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acuerdo</w:t>
      </w:r>
      <w:r>
        <w:rPr>
          <w:spacing w:val="1"/>
        </w:rPr>
        <w:t xml:space="preserve"> </w:t>
      </w:r>
      <w:r>
        <w:t>conl</w:t>
      </w:r>
      <w:r>
        <w:rPr>
          <w:spacing w:val="60"/>
        </w:rPr>
        <w:t xml:space="preserve"> </w:t>
      </w:r>
      <w:r>
        <w:t>cargo</w:t>
      </w:r>
      <w:r>
        <w:rPr>
          <w:spacing w:val="58"/>
        </w:rPr>
        <w:t xml:space="preserve"> </w:t>
      </w:r>
      <w:r>
        <w:t>que</w:t>
      </w:r>
      <w:r>
        <w:rPr>
          <w:spacing w:val="60"/>
        </w:rPr>
        <w:t xml:space="preserve"> </w:t>
      </w:r>
      <w:r>
        <w:t>ocupan</w:t>
      </w:r>
      <w:r>
        <w:rPr>
          <w:spacing w:val="60"/>
        </w:rPr>
        <w:t xml:space="preserve"> </w:t>
      </w:r>
      <w:r>
        <w:t>mejor</w:t>
      </w:r>
      <w:r>
        <w:rPr>
          <w:spacing w:val="61"/>
        </w:rPr>
        <w:t xml:space="preserve"> </w:t>
      </w:r>
      <w:r>
        <w:t>será</w:t>
      </w:r>
      <w:r>
        <w:rPr>
          <w:spacing w:val="58"/>
        </w:rPr>
        <w:t xml:space="preserve"> </w:t>
      </w:r>
      <w:r>
        <w:t>su</w:t>
      </w:r>
      <w:r>
        <w:rPr>
          <w:spacing w:val="-59"/>
        </w:rPr>
        <w:t xml:space="preserve"> </w:t>
      </w:r>
      <w:r>
        <w:t>desempeño,</w:t>
      </w:r>
      <w:r>
        <w:rPr>
          <w:spacing w:val="1"/>
        </w:rPr>
        <w:t xml:space="preserve"> </w:t>
      </w:r>
      <w:r>
        <w:t>ya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podrán</w:t>
      </w:r>
      <w:r>
        <w:rPr>
          <w:spacing w:val="1"/>
        </w:rPr>
        <w:t xml:space="preserve"> </w:t>
      </w:r>
      <w:r>
        <w:t>establecer</w:t>
      </w:r>
      <w:r>
        <w:rPr>
          <w:spacing w:val="1"/>
        </w:rPr>
        <w:t xml:space="preserve"> </w:t>
      </w:r>
      <w:r>
        <w:t>programas de formación y capacitación que</w:t>
      </w:r>
      <w:r>
        <w:rPr>
          <w:spacing w:val="1"/>
        </w:rPr>
        <w:t xml:space="preserve"> </w:t>
      </w:r>
      <w:r>
        <w:t>cubran</w:t>
      </w:r>
      <w:r>
        <w:rPr>
          <w:spacing w:val="-1"/>
        </w:rPr>
        <w:t xml:space="preserve"> </w:t>
      </w:r>
      <w:r>
        <w:t>esas</w:t>
      </w:r>
      <w:r>
        <w:rPr>
          <w:spacing w:val="1"/>
        </w:rPr>
        <w:t xml:space="preserve"> </w:t>
      </w:r>
      <w:r>
        <w:t>brechas</w:t>
      </w:r>
      <w:r>
        <w:rPr>
          <w:spacing w:val="-2"/>
        </w:rPr>
        <w:t xml:space="preserve"> </w:t>
      </w:r>
      <w:r>
        <w:t>existentes.</w:t>
      </w:r>
    </w:p>
    <w:p w:rsidR="00D432C0" w:rsidRDefault="00AD3183">
      <w:pPr>
        <w:pStyle w:val="Textoindependiente"/>
        <w:spacing w:before="1" w:line="252" w:lineRule="exact"/>
      </w:pPr>
      <w:r>
        <w:t>Conde,</w:t>
      </w:r>
      <w:r>
        <w:rPr>
          <w:spacing w:val="22"/>
        </w:rPr>
        <w:t xml:space="preserve"> </w:t>
      </w:r>
      <w:r>
        <w:t>López,</w:t>
      </w:r>
      <w:r>
        <w:rPr>
          <w:spacing w:val="22"/>
        </w:rPr>
        <w:t xml:space="preserve"> </w:t>
      </w:r>
      <w:r>
        <w:t>García</w:t>
      </w:r>
      <w:r>
        <w:rPr>
          <w:spacing w:val="23"/>
        </w:rPr>
        <w:t xml:space="preserve"> </w:t>
      </w:r>
      <w:r>
        <w:t>y</w:t>
      </w:r>
      <w:r>
        <w:rPr>
          <w:spacing w:val="21"/>
        </w:rPr>
        <w:t xml:space="preserve"> </w:t>
      </w:r>
      <w:proofErr w:type="gramStart"/>
      <w:r>
        <w:t>el</w:t>
      </w:r>
      <w:proofErr w:type="gramEnd"/>
      <w:r>
        <w:rPr>
          <w:spacing w:val="20"/>
        </w:rPr>
        <w:t xml:space="preserve"> </w:t>
      </w:r>
      <w:r>
        <w:t>Homrani,</w:t>
      </w:r>
      <w:r>
        <w:rPr>
          <w:spacing w:val="25"/>
        </w:rPr>
        <w:t xml:space="preserve"> </w:t>
      </w:r>
      <w:r>
        <w:t>(2004)</w:t>
      </w:r>
    </w:p>
    <w:p w:rsidR="00D432C0" w:rsidRDefault="00AD3183">
      <w:pPr>
        <w:pStyle w:val="Prrafodelista"/>
        <w:numPr>
          <w:ilvl w:val="0"/>
          <w:numId w:val="4"/>
        </w:numPr>
        <w:tabs>
          <w:tab w:val="left" w:pos="877"/>
        </w:tabs>
        <w:ind w:right="412" w:firstLine="0"/>
        <w:jc w:val="both"/>
      </w:pPr>
      <w:proofErr w:type="gramStart"/>
      <w:r>
        <w:t>indican</w:t>
      </w:r>
      <w:proofErr w:type="gramEnd"/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“la</w:t>
      </w:r>
      <w:r>
        <w:rPr>
          <w:spacing w:val="1"/>
        </w:rPr>
        <w:t xml:space="preserve"> </w:t>
      </w:r>
      <w:r>
        <w:t>generación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competitividad, eficacia y eficiencia en las</w:t>
      </w:r>
      <w:r>
        <w:rPr>
          <w:spacing w:val="1"/>
        </w:rPr>
        <w:t xml:space="preserve"> </w:t>
      </w:r>
      <w:r>
        <w:t>organizaciones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debe</w:t>
      </w:r>
      <w:r>
        <w:rPr>
          <w:spacing w:val="1"/>
        </w:rPr>
        <w:t xml:space="preserve"> </w:t>
      </w:r>
      <w:r>
        <w:t>ir</w:t>
      </w:r>
      <w:r>
        <w:rPr>
          <w:spacing w:val="1"/>
        </w:rPr>
        <w:t xml:space="preserve"> </w:t>
      </w:r>
      <w:r>
        <w:t>separadas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factor</w:t>
      </w:r>
      <w:r>
        <w:rPr>
          <w:spacing w:val="1"/>
        </w:rPr>
        <w:t xml:space="preserve"> </w:t>
      </w:r>
      <w:r>
        <w:t>humano” y citando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Velas,</w:t>
      </w:r>
      <w:r>
        <w:rPr>
          <w:spacing w:val="1"/>
        </w:rPr>
        <w:t xml:space="preserve"> </w:t>
      </w:r>
      <w:r>
        <w:t>Más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Corrales</w:t>
      </w:r>
      <w:r>
        <w:rPr>
          <w:spacing w:val="1"/>
        </w:rPr>
        <w:t xml:space="preserve"> </w:t>
      </w:r>
      <w:r>
        <w:t>(2002)</w:t>
      </w:r>
      <w:r>
        <w:rPr>
          <w:spacing w:val="1"/>
        </w:rPr>
        <w:t xml:space="preserve"> </w:t>
      </w:r>
      <w:r>
        <w:t>destacan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transformar el conocimiento informal en un</w:t>
      </w:r>
      <w:r>
        <w:rPr>
          <w:spacing w:val="1"/>
        </w:rPr>
        <w:t xml:space="preserve"> </w:t>
      </w:r>
      <w:r>
        <w:t>conocimiento</w:t>
      </w:r>
      <w:r>
        <w:rPr>
          <w:spacing w:val="72"/>
        </w:rPr>
        <w:t xml:space="preserve"> </w:t>
      </w:r>
      <w:r>
        <w:t>útil</w:t>
      </w:r>
      <w:r>
        <w:rPr>
          <w:spacing w:val="72"/>
        </w:rPr>
        <w:t xml:space="preserve"> </w:t>
      </w:r>
      <w:r>
        <w:t>para</w:t>
      </w:r>
      <w:r>
        <w:rPr>
          <w:spacing w:val="70"/>
        </w:rPr>
        <w:t xml:space="preserve"> </w:t>
      </w:r>
      <w:r>
        <w:t>la</w:t>
      </w:r>
      <w:r>
        <w:rPr>
          <w:spacing w:val="72"/>
        </w:rPr>
        <w:t xml:space="preserve"> </w:t>
      </w:r>
      <w:r>
        <w:t>organización</w:t>
      </w:r>
      <w:r>
        <w:rPr>
          <w:spacing w:val="72"/>
        </w:rPr>
        <w:t xml:space="preserve"> </w:t>
      </w:r>
      <w:r>
        <w:t>es</w:t>
      </w:r>
    </w:p>
    <w:p w:rsidR="00D432C0" w:rsidRDefault="00D432C0">
      <w:pPr>
        <w:jc w:val="both"/>
        <w:sectPr w:rsidR="00D432C0">
          <w:footerReference w:type="default" r:id="rId89"/>
          <w:pgSz w:w="12240" w:h="15840"/>
          <w:pgMar w:top="1960" w:right="1000" w:bottom="1820" w:left="1200" w:header="708" w:footer="1632" w:gutter="0"/>
          <w:cols w:num="2" w:space="720" w:equalWidth="0">
            <w:col w:w="4639" w:space="416"/>
            <w:col w:w="4985"/>
          </w:cols>
        </w:sectPr>
      </w:pPr>
    </w:p>
    <w:p w:rsidR="00D432C0" w:rsidRDefault="00AD3183">
      <w:pPr>
        <w:pStyle w:val="Textoindependiente"/>
        <w:spacing w:before="139"/>
        <w:ind w:right="39"/>
      </w:pPr>
      <w:proofErr w:type="gramStart"/>
      <w:r>
        <w:lastRenderedPageBreak/>
        <w:t>importante</w:t>
      </w:r>
      <w:proofErr w:type="gramEnd"/>
      <w:r>
        <w:rPr>
          <w:spacing w:val="1"/>
        </w:rPr>
        <w:t xml:space="preserve"> </w:t>
      </w:r>
      <w:r>
        <w:t>lograr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compromiso,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confianza y la cooperación entre todas las</w:t>
      </w:r>
      <w:r>
        <w:rPr>
          <w:spacing w:val="1"/>
        </w:rPr>
        <w:t xml:space="preserve"> </w:t>
      </w:r>
      <w:r>
        <w:t>personas</w:t>
      </w:r>
      <w:r>
        <w:rPr>
          <w:spacing w:val="-3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integran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organización.</w:t>
      </w:r>
    </w:p>
    <w:p w:rsidR="00D432C0" w:rsidRDefault="00AD3183">
      <w:pPr>
        <w:pStyle w:val="Textoindependiente"/>
        <w:ind w:right="39"/>
      </w:pPr>
      <w:r>
        <w:t xml:space="preserve">En referencia a </w:t>
      </w:r>
      <w:proofErr w:type="gramStart"/>
      <w:r>
        <w:t>la</w:t>
      </w:r>
      <w:proofErr w:type="gramEnd"/>
      <w:r>
        <w:t xml:space="preserve"> Cláusula 8: “Operación”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establecimiento,</w:t>
      </w:r>
      <w:r>
        <w:rPr>
          <w:spacing w:val="1"/>
        </w:rPr>
        <w:t xml:space="preserve"> </w:t>
      </w:r>
      <w:r>
        <w:t>implementación</w:t>
      </w:r>
      <w:r>
        <w:rPr>
          <w:spacing w:val="1"/>
        </w:rPr>
        <w:t xml:space="preserve"> </w:t>
      </w:r>
      <w:r>
        <w:t>y</w:t>
      </w:r>
      <w:r>
        <w:rPr>
          <w:spacing w:val="-59"/>
        </w:rPr>
        <w:t xml:space="preserve"> </w:t>
      </w:r>
      <w:r>
        <w:t>mantenimiento de un Sistema de Gestión de</w:t>
      </w:r>
      <w:r>
        <w:rPr>
          <w:spacing w:val="-59"/>
        </w:rPr>
        <w:t xml:space="preserve"> </w:t>
      </w:r>
      <w:r>
        <w:t xml:space="preserve">Calidad basado en la ISO 9001:2015 </w:t>
      </w:r>
      <w:r>
        <w:rPr>
          <w:rFonts w:ascii="Arial" w:hAnsi="Arial"/>
          <w:b/>
        </w:rPr>
        <w:t>[5]</w:t>
      </w:r>
      <w:r>
        <w:t>, la</w:t>
      </w:r>
      <w:r>
        <w:rPr>
          <w:spacing w:val="1"/>
        </w:rPr>
        <w:t xml:space="preserve"> </w:t>
      </w:r>
      <w:r>
        <w:t>organización debe planificar, controlar todos</w:t>
      </w:r>
      <w:r>
        <w:rPr>
          <w:spacing w:val="-59"/>
        </w:rPr>
        <w:t xml:space="preserve"> </w:t>
      </w:r>
      <w:r>
        <w:t>aquellos procesos descritos en su alcance y</w:t>
      </w:r>
      <w:r>
        <w:rPr>
          <w:spacing w:val="-59"/>
        </w:rPr>
        <w:t xml:space="preserve"> </w:t>
      </w:r>
      <w:r>
        <w:t>que son necesarios para la producción de</w:t>
      </w:r>
      <w:r>
        <w:rPr>
          <w:spacing w:val="1"/>
        </w:rPr>
        <w:t xml:space="preserve"> </w:t>
      </w:r>
      <w:r>
        <w:t>sus productos o prestación de servicios, 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cuales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debe</w:t>
      </w:r>
      <w:r>
        <w:rPr>
          <w:spacing w:val="1"/>
        </w:rPr>
        <w:t xml:space="preserve"> </w:t>
      </w:r>
      <w:r>
        <w:t>incluir</w:t>
      </w:r>
      <w:r>
        <w:rPr>
          <w:spacing w:val="1"/>
        </w:rPr>
        <w:t xml:space="preserve"> </w:t>
      </w:r>
      <w:r>
        <w:t>aquellos</w:t>
      </w:r>
      <w:r>
        <w:rPr>
          <w:spacing w:val="1"/>
        </w:rPr>
        <w:t xml:space="preserve"> </w:t>
      </w:r>
      <w:r>
        <w:t>procesos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contratados</w:t>
      </w:r>
      <w:r>
        <w:rPr>
          <w:spacing w:val="1"/>
        </w:rPr>
        <w:t xml:space="preserve"> </w:t>
      </w:r>
      <w:r>
        <w:t>externamente. Estos procesos pueden ser</w:t>
      </w:r>
      <w:r>
        <w:rPr>
          <w:spacing w:val="1"/>
        </w:rPr>
        <w:t xml:space="preserve"> </w:t>
      </w:r>
      <w:r>
        <w:t>sustentados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través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proofErr w:type="gramStart"/>
      <w:r>
        <w:t>del</w:t>
      </w:r>
      <w:proofErr w:type="gramEnd"/>
      <w:r>
        <w:rPr>
          <w:spacing w:val="1"/>
        </w:rPr>
        <w:t xml:space="preserve"> </w:t>
      </w:r>
      <w:r>
        <w:t>Conocimiento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tal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describe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misma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su</w:t>
      </w:r>
      <w:r>
        <w:rPr>
          <w:spacing w:val="61"/>
        </w:rPr>
        <w:t xml:space="preserve"> </w:t>
      </w:r>
      <w:r>
        <w:t>Norma</w:t>
      </w:r>
      <w:r>
        <w:rPr>
          <w:spacing w:val="-59"/>
        </w:rPr>
        <w:t xml:space="preserve"> </w:t>
      </w:r>
      <w:r>
        <w:t xml:space="preserve">ISO 30401:2018 </w:t>
      </w:r>
      <w:r>
        <w:rPr>
          <w:rFonts w:ascii="Arial" w:hAnsi="Arial"/>
          <w:b/>
        </w:rPr>
        <w:t>[1]</w:t>
      </w:r>
      <w:r>
        <w:t>, este debe establecer</w:t>
      </w:r>
      <w:r>
        <w:rPr>
          <w:spacing w:val="1"/>
        </w:rPr>
        <w:t xml:space="preserve"> </w:t>
      </w:r>
      <w:r>
        <w:t>acciones tales</w:t>
      </w:r>
      <w:r>
        <w:rPr>
          <w:spacing w:val="-3"/>
        </w:rPr>
        <w:t xml:space="preserve"> </w:t>
      </w:r>
      <w:r>
        <w:t>como:</w:t>
      </w:r>
    </w:p>
    <w:p w:rsidR="00D432C0" w:rsidRDefault="00AD3183">
      <w:pPr>
        <w:pStyle w:val="Prrafodelista"/>
        <w:numPr>
          <w:ilvl w:val="0"/>
          <w:numId w:val="3"/>
        </w:numPr>
        <w:tabs>
          <w:tab w:val="left" w:pos="579"/>
        </w:tabs>
        <w:spacing w:line="261" w:lineRule="exact"/>
        <w:ind w:right="0" w:hanging="361"/>
      </w:pPr>
      <w:r>
        <w:t>Establecer</w:t>
      </w:r>
      <w:r>
        <w:rPr>
          <w:spacing w:val="-3"/>
        </w:rPr>
        <w:t xml:space="preserve"> </w:t>
      </w:r>
      <w:r>
        <w:t>criterios</w:t>
      </w:r>
      <w:r>
        <w:rPr>
          <w:spacing w:val="-2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procesos.</w:t>
      </w:r>
    </w:p>
    <w:p w:rsidR="00D432C0" w:rsidRDefault="00AD3183">
      <w:pPr>
        <w:pStyle w:val="Prrafodelista"/>
        <w:numPr>
          <w:ilvl w:val="0"/>
          <w:numId w:val="3"/>
        </w:numPr>
        <w:tabs>
          <w:tab w:val="left" w:pos="579"/>
        </w:tabs>
        <w:spacing w:before="2" w:line="230" w:lineRule="auto"/>
        <w:ind w:right="40"/>
      </w:pPr>
      <w:proofErr w:type="gramStart"/>
      <w:r>
        <w:t>Implementar</w:t>
      </w:r>
      <w:proofErr w:type="gramEnd"/>
      <w:r>
        <w:t xml:space="preserve"> el control de los mismos de</w:t>
      </w:r>
      <w:r>
        <w:rPr>
          <w:spacing w:val="-59"/>
        </w:rPr>
        <w:t xml:space="preserve"> </w:t>
      </w:r>
      <w:r>
        <w:t>acuerdo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dichos</w:t>
      </w:r>
      <w:r>
        <w:rPr>
          <w:spacing w:val="-2"/>
        </w:rPr>
        <w:t xml:space="preserve"> </w:t>
      </w:r>
      <w:r>
        <w:t>criterios.</w:t>
      </w:r>
    </w:p>
    <w:p w:rsidR="00D432C0" w:rsidRDefault="00AD3183">
      <w:pPr>
        <w:pStyle w:val="Prrafodelista"/>
        <w:numPr>
          <w:ilvl w:val="0"/>
          <w:numId w:val="3"/>
        </w:numPr>
        <w:tabs>
          <w:tab w:val="left" w:pos="579"/>
        </w:tabs>
        <w:spacing w:before="6" w:line="235" w:lineRule="auto"/>
      </w:pPr>
      <w:r>
        <w:t>Y</w:t>
      </w:r>
      <w:r>
        <w:rPr>
          <w:spacing w:val="1"/>
        </w:rPr>
        <w:t xml:space="preserve"> </w:t>
      </w:r>
      <w:r>
        <w:t>mantener</w:t>
      </w:r>
      <w:r>
        <w:rPr>
          <w:spacing w:val="1"/>
        </w:rPr>
        <w:t xml:space="preserve"> </w:t>
      </w:r>
      <w:r>
        <w:t>información</w:t>
      </w:r>
      <w:r>
        <w:rPr>
          <w:spacing w:val="61"/>
        </w:rPr>
        <w:t xml:space="preserve"> </w:t>
      </w:r>
      <w:r>
        <w:t>documentada</w:t>
      </w:r>
      <w:r>
        <w:rPr>
          <w:spacing w:val="1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t>manera</w:t>
      </w:r>
      <w:r>
        <w:rPr>
          <w:spacing w:val="53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t>tener</w:t>
      </w:r>
      <w:r>
        <w:rPr>
          <w:spacing w:val="55"/>
        </w:rPr>
        <w:t xml:space="preserve"> </w:t>
      </w:r>
      <w:r>
        <w:t>confianza</w:t>
      </w:r>
      <w:r>
        <w:rPr>
          <w:spacing w:val="53"/>
        </w:rPr>
        <w:t xml:space="preserve"> </w:t>
      </w:r>
      <w:r>
        <w:t>en</w:t>
      </w:r>
      <w:r>
        <w:rPr>
          <w:spacing w:val="53"/>
        </w:rPr>
        <w:t xml:space="preserve"> </w:t>
      </w:r>
      <w:r>
        <w:t>que</w:t>
      </w:r>
      <w:r>
        <w:rPr>
          <w:spacing w:val="-58"/>
        </w:rPr>
        <w:t xml:space="preserve"> </w:t>
      </w:r>
      <w:r>
        <w:t>los procesos se realizan de acuerdo con</w:t>
      </w:r>
      <w:r>
        <w:rPr>
          <w:spacing w:val="-59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planificado.</w:t>
      </w:r>
    </w:p>
    <w:p w:rsidR="00D432C0" w:rsidRDefault="00AD3183">
      <w:pPr>
        <w:pStyle w:val="Textoindependiente"/>
        <w:spacing w:before="164"/>
        <w:ind w:right="42"/>
      </w:pPr>
      <w:r>
        <w:t>Para</w:t>
      </w:r>
      <w:r>
        <w:rPr>
          <w:spacing w:val="1"/>
        </w:rPr>
        <w:t xml:space="preserve"> </w:t>
      </w:r>
      <w:r>
        <w:t>evaluar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están</w:t>
      </w:r>
      <w:r>
        <w:rPr>
          <w:spacing w:val="1"/>
        </w:rPr>
        <w:t xml:space="preserve"> </w:t>
      </w:r>
      <w:r>
        <w:t>alcanzando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resultados</w:t>
      </w:r>
      <w:r>
        <w:rPr>
          <w:spacing w:val="1"/>
        </w:rPr>
        <w:t xml:space="preserve"> </w:t>
      </w:r>
      <w:r>
        <w:t>previstos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relación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 xml:space="preserve">Sistemas de Gestión </w:t>
      </w:r>
      <w:proofErr w:type="gramStart"/>
      <w:r>
        <w:t>el</w:t>
      </w:r>
      <w:proofErr w:type="gramEnd"/>
      <w:r>
        <w:t xml:space="preserve"> Anexo de Alto Nivel</w:t>
      </w:r>
      <w:r>
        <w:rPr>
          <w:spacing w:val="1"/>
        </w:rPr>
        <w:t xml:space="preserve"> </w:t>
      </w:r>
      <w:r>
        <w:t>establece en su Cláusula 9: “Evaluación de</w:t>
      </w:r>
      <w:r>
        <w:rPr>
          <w:spacing w:val="1"/>
        </w:rPr>
        <w:t xml:space="preserve"> </w:t>
      </w:r>
      <w:r>
        <w:t>Desempeño”, dos formas de realizarlo que</w:t>
      </w:r>
      <w:r>
        <w:rPr>
          <w:spacing w:val="1"/>
        </w:rPr>
        <w:t xml:space="preserve"> </w:t>
      </w:r>
      <w:r>
        <w:t>son: las auditorías internas y la revisión por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dirección.</w:t>
      </w:r>
    </w:p>
    <w:p w:rsidR="00D432C0" w:rsidRDefault="00AD3183">
      <w:pPr>
        <w:pStyle w:val="Textoindependiente"/>
        <w:spacing w:before="161"/>
        <w:ind w:right="39" w:firstLine="424"/>
      </w:pPr>
      <w:r>
        <w:t>Estos</w:t>
      </w:r>
      <w:r>
        <w:rPr>
          <w:spacing w:val="1"/>
        </w:rPr>
        <w:t xml:space="preserve"> </w:t>
      </w:r>
      <w:r>
        <w:t>métodos</w:t>
      </w:r>
      <w:r>
        <w:rPr>
          <w:spacing w:val="1"/>
        </w:rPr>
        <w:t xml:space="preserve"> </w:t>
      </w:r>
      <w:r>
        <w:t>analizan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evalúan</w:t>
      </w:r>
      <w:r>
        <w:rPr>
          <w:spacing w:val="1"/>
        </w:rPr>
        <w:t xml:space="preserve"> </w:t>
      </w:r>
      <w:proofErr w:type="gramStart"/>
      <w:r>
        <w:t>el</w:t>
      </w:r>
      <w:proofErr w:type="gramEnd"/>
      <w:r>
        <w:rPr>
          <w:spacing w:val="-59"/>
        </w:rPr>
        <w:t xml:space="preserve"> </w:t>
      </w:r>
      <w:r>
        <w:t>rendimiento y la eficacia de los Sistemas y</w:t>
      </w:r>
      <w:r>
        <w:rPr>
          <w:spacing w:val="1"/>
        </w:rPr>
        <w:t xml:space="preserve"> </w:t>
      </w:r>
      <w:r>
        <w:t xml:space="preserve">en este sentido la ISO TS/9002:2016 </w:t>
      </w:r>
      <w:r>
        <w:rPr>
          <w:rFonts w:ascii="Arial" w:hAnsi="Arial"/>
          <w:b/>
        </w:rPr>
        <w:t>[18]</w:t>
      </w:r>
      <w:r>
        <w:t>,</w:t>
      </w:r>
      <w:r>
        <w:rPr>
          <w:spacing w:val="1"/>
        </w:rPr>
        <w:t xml:space="preserve"> </w:t>
      </w:r>
      <w:r>
        <w:t>señala</w:t>
      </w:r>
      <w:r>
        <w:rPr>
          <w:spacing w:val="1"/>
        </w:rPr>
        <w:t xml:space="preserve"> </w:t>
      </w:r>
      <w:r>
        <w:t>que:</w:t>
      </w:r>
      <w:r>
        <w:rPr>
          <w:spacing w:val="1"/>
        </w:rPr>
        <w:t xml:space="preserve"> </w:t>
      </w:r>
      <w:r>
        <w:t>“Al considerar</w:t>
      </w:r>
      <w:r>
        <w:rPr>
          <w:spacing w:val="61"/>
        </w:rPr>
        <w:t xml:space="preserve"> </w:t>
      </w:r>
      <w:r>
        <w:t>el rendimiento y</w:t>
      </w:r>
      <w:r>
        <w:rPr>
          <w:spacing w:val="-59"/>
        </w:rPr>
        <w:t xml:space="preserve"> </w:t>
      </w:r>
      <w:r>
        <w:t>la eficacia de un sistema de gestión de la</w:t>
      </w:r>
      <w:r>
        <w:rPr>
          <w:spacing w:val="1"/>
        </w:rPr>
        <w:t xml:space="preserve"> </w:t>
      </w:r>
      <w:r>
        <w:t>calidad,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"rendimiento"</w:t>
      </w:r>
      <w:r>
        <w:rPr>
          <w:spacing w:val="1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resultados cuantificables de la organización</w:t>
      </w:r>
      <w:r>
        <w:rPr>
          <w:spacing w:val="1"/>
        </w:rPr>
        <w:t xml:space="preserve"> </w:t>
      </w:r>
      <w:r>
        <w:t>y de la "eficacia" es la medida en que se</w:t>
      </w:r>
      <w:r>
        <w:rPr>
          <w:spacing w:val="1"/>
        </w:rPr>
        <w:t xml:space="preserve"> </w:t>
      </w:r>
      <w:r>
        <w:t>realizan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planificadas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alcanzan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resultados</w:t>
      </w:r>
      <w:r>
        <w:rPr>
          <w:spacing w:val="-3"/>
        </w:rPr>
        <w:t xml:space="preserve"> </w:t>
      </w:r>
      <w:r>
        <w:t>previstos”.</w:t>
      </w:r>
    </w:p>
    <w:p w:rsidR="00D432C0" w:rsidRDefault="00AD3183">
      <w:pPr>
        <w:pStyle w:val="Textoindependiente"/>
        <w:spacing w:before="139"/>
        <w:ind w:right="413"/>
      </w:pPr>
      <w:r>
        <w:br w:type="column"/>
      </w:r>
      <w:r>
        <w:lastRenderedPageBreak/>
        <w:t>La</w:t>
      </w:r>
      <w:r>
        <w:rPr>
          <w:spacing w:val="1"/>
        </w:rPr>
        <w:t xml:space="preserve"> </w:t>
      </w:r>
      <w:r>
        <w:t>ISO,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Norma</w:t>
      </w:r>
      <w:r>
        <w:rPr>
          <w:spacing w:val="1"/>
        </w:rPr>
        <w:t xml:space="preserve"> </w:t>
      </w:r>
      <w:r>
        <w:t>ISO</w:t>
      </w:r>
      <w:r>
        <w:rPr>
          <w:spacing w:val="1"/>
        </w:rPr>
        <w:t xml:space="preserve"> </w:t>
      </w:r>
      <w:r>
        <w:t>9011:2018,</w:t>
      </w:r>
      <w:r>
        <w:rPr>
          <w:spacing w:val="1"/>
        </w:rPr>
        <w:t xml:space="preserve"> </w:t>
      </w:r>
      <w:r>
        <w:t>“Pautas</w:t>
      </w:r>
      <w:r>
        <w:rPr>
          <w:spacing w:val="50"/>
        </w:rPr>
        <w:t xml:space="preserve"> </w:t>
      </w:r>
      <w:r>
        <w:t>para</w:t>
      </w:r>
      <w:r>
        <w:rPr>
          <w:spacing w:val="50"/>
        </w:rPr>
        <w:t xml:space="preserve"> </w:t>
      </w:r>
      <w:r>
        <w:t>auditar</w:t>
      </w:r>
      <w:r>
        <w:rPr>
          <w:spacing w:val="52"/>
        </w:rPr>
        <w:t xml:space="preserve"> </w:t>
      </w:r>
      <w:r>
        <w:t>sistemas</w:t>
      </w:r>
      <w:r>
        <w:rPr>
          <w:spacing w:val="50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gestión</w:t>
      </w:r>
      <w:proofErr w:type="gramStart"/>
      <w:r>
        <w:t>”</w:t>
      </w:r>
      <w:proofErr w:type="gramEnd"/>
    </w:p>
    <w:p w:rsidR="00D432C0" w:rsidRDefault="00AD3183">
      <w:pPr>
        <w:pStyle w:val="Prrafodelista"/>
        <w:numPr>
          <w:ilvl w:val="0"/>
          <w:numId w:val="4"/>
        </w:numPr>
        <w:tabs>
          <w:tab w:val="left" w:pos="687"/>
        </w:tabs>
        <w:ind w:right="411" w:firstLine="0"/>
        <w:jc w:val="both"/>
      </w:pPr>
      <w:proofErr w:type="gramStart"/>
      <w:r>
        <w:t>define</w:t>
      </w:r>
      <w:proofErr w:type="gramEnd"/>
      <w:r>
        <w:t xml:space="preserve"> a la auditoria como: “un proceso</w:t>
      </w:r>
      <w:r>
        <w:rPr>
          <w:spacing w:val="1"/>
        </w:rPr>
        <w:t xml:space="preserve"> </w:t>
      </w:r>
      <w:r>
        <w:t>sistemático,</w:t>
      </w:r>
      <w:r>
        <w:rPr>
          <w:spacing w:val="1"/>
        </w:rPr>
        <w:t xml:space="preserve"> </w:t>
      </w:r>
      <w:r>
        <w:t>independiente</w:t>
      </w:r>
      <w:r>
        <w:rPr>
          <w:spacing w:val="1"/>
        </w:rPr>
        <w:t xml:space="preserve"> </w:t>
      </w:r>
      <w:r>
        <w:t>y documentado</w:t>
      </w:r>
      <w:r>
        <w:rPr>
          <w:spacing w:val="1"/>
        </w:rPr>
        <w:t xml:space="preserve"> </w:t>
      </w:r>
      <w:r>
        <w:t>para obtener evidencia objetiva y evaluarla</w:t>
      </w:r>
      <w:r>
        <w:rPr>
          <w:spacing w:val="1"/>
        </w:rPr>
        <w:t xml:space="preserve"> </w:t>
      </w:r>
      <w:r>
        <w:t>objetivamente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determinar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qué</w:t>
      </w:r>
      <w:r>
        <w:rPr>
          <w:spacing w:val="1"/>
        </w:rPr>
        <w:t xml:space="preserve"> </w:t>
      </w:r>
      <w:r>
        <w:t>medida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cumplen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criterios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 xml:space="preserve">auditoría”. Los criterios </w:t>
      </w:r>
      <w:proofErr w:type="gramStart"/>
      <w:r>
        <w:t>es</w:t>
      </w:r>
      <w:proofErr w:type="gramEnd"/>
      <w:r>
        <w:t xml:space="preserve"> aquel conjunto de</w:t>
      </w:r>
      <w:r>
        <w:rPr>
          <w:spacing w:val="-59"/>
        </w:rPr>
        <w:t xml:space="preserve"> </w:t>
      </w:r>
      <w:r>
        <w:t>políticas,</w:t>
      </w:r>
      <w:r>
        <w:rPr>
          <w:spacing w:val="1"/>
        </w:rPr>
        <w:t xml:space="preserve"> </w:t>
      </w:r>
      <w:r>
        <w:t>procedimientos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requerimientos</w:t>
      </w:r>
      <w:r>
        <w:rPr>
          <w:spacing w:val="-59"/>
        </w:rPr>
        <w:t xml:space="preserve"> </w:t>
      </w:r>
      <w:r>
        <w:t>que serán usados como referencia y contra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cuales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evidencias</w:t>
      </w:r>
      <w:r>
        <w:rPr>
          <w:spacing w:val="1"/>
        </w:rPr>
        <w:t xml:space="preserve"> </w:t>
      </w:r>
      <w:r>
        <w:t>objetivas</w:t>
      </w:r>
      <w:r>
        <w:rPr>
          <w:spacing w:val="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 xml:space="preserve">comparadas. La auditoría interna </w:t>
      </w:r>
      <w:proofErr w:type="gramStart"/>
      <w:r>
        <w:t>es</w:t>
      </w:r>
      <w:proofErr w:type="gramEnd"/>
      <w:r>
        <w:t xml:space="preserve"> aquella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será</w:t>
      </w:r>
      <w:r>
        <w:rPr>
          <w:spacing w:val="1"/>
        </w:rPr>
        <w:t xml:space="preserve"> </w:t>
      </w:r>
      <w:r>
        <w:t>realizada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misma</w:t>
      </w:r>
      <w:r>
        <w:rPr>
          <w:spacing w:val="-59"/>
        </w:rPr>
        <w:t xml:space="preserve"> </w:t>
      </w:r>
      <w:r>
        <w:t>organización.</w:t>
      </w:r>
    </w:p>
    <w:p w:rsidR="00D432C0" w:rsidRDefault="00AD3183">
      <w:pPr>
        <w:pStyle w:val="Textoindependiente"/>
        <w:spacing w:before="160"/>
        <w:ind w:right="412"/>
      </w:pPr>
      <w:r>
        <w:t>Con</w:t>
      </w:r>
      <w:r>
        <w:rPr>
          <w:spacing w:val="1"/>
        </w:rPr>
        <w:t xml:space="preserve"> </w:t>
      </w:r>
      <w:r>
        <w:t>relación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auditorías</w:t>
      </w:r>
      <w:r>
        <w:rPr>
          <w:spacing w:val="1"/>
        </w:rPr>
        <w:t xml:space="preserve"> </w:t>
      </w:r>
      <w:proofErr w:type="gramStart"/>
      <w:r>
        <w:t>del</w:t>
      </w:r>
      <w:proofErr w:type="gramEnd"/>
      <w:r>
        <w:rPr>
          <w:spacing w:val="1"/>
        </w:rPr>
        <w:t xml:space="preserve"> </w:t>
      </w:r>
      <w:r>
        <w:t>conocimiento,</w:t>
      </w:r>
      <w:r>
        <w:rPr>
          <w:spacing w:val="3"/>
        </w:rPr>
        <w:t xml:space="preserve"> </w:t>
      </w:r>
      <w:r>
        <w:t>González</w:t>
      </w:r>
      <w:r>
        <w:rPr>
          <w:spacing w:val="5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Ponjuán</w:t>
      </w:r>
      <w:r>
        <w:rPr>
          <w:spacing w:val="5"/>
        </w:rPr>
        <w:t xml:space="preserve"> </w:t>
      </w:r>
      <w:r>
        <w:t>(2016)</w:t>
      </w:r>
    </w:p>
    <w:p w:rsidR="00D432C0" w:rsidRDefault="00AD3183">
      <w:pPr>
        <w:pStyle w:val="Prrafodelista"/>
        <w:numPr>
          <w:ilvl w:val="0"/>
          <w:numId w:val="4"/>
        </w:numPr>
        <w:tabs>
          <w:tab w:val="left" w:pos="707"/>
        </w:tabs>
        <w:ind w:right="412" w:firstLine="0"/>
        <w:jc w:val="both"/>
      </w:pPr>
      <w:proofErr w:type="gramStart"/>
      <w:r>
        <w:t>citando</w:t>
      </w:r>
      <w:proofErr w:type="gramEnd"/>
      <w:r>
        <w:t xml:space="preserve"> Drus, Shariff y Othman (2014)</w:t>
      </w:r>
      <w:r>
        <w:rPr>
          <w:spacing w:val="1"/>
        </w:rPr>
        <w:t xml:space="preserve"> </w:t>
      </w:r>
      <w:r>
        <w:t>señalan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es: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evaluación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componentes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ambiente</w:t>
      </w:r>
      <w:r>
        <w:rPr>
          <w:spacing w:val="62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conocimiento en los procesos claves de la</w:t>
      </w:r>
      <w:r>
        <w:rPr>
          <w:spacing w:val="1"/>
        </w:rPr>
        <w:t xml:space="preserve"> </w:t>
      </w:r>
      <w:r>
        <w:t>organización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objetivo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definir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estrategia de conocimiento que soporte los</w:t>
      </w:r>
      <w:r>
        <w:rPr>
          <w:spacing w:val="1"/>
        </w:rPr>
        <w:t xml:space="preserve"> </w:t>
      </w:r>
      <w:r>
        <w:t>principales objetivos y esté alineada con sus</w:t>
      </w:r>
      <w:r>
        <w:rPr>
          <w:spacing w:val="-59"/>
        </w:rPr>
        <w:t xml:space="preserve"> </w:t>
      </w:r>
      <w:r>
        <w:t>necesidades</w:t>
      </w:r>
      <w:r>
        <w:rPr>
          <w:spacing w:val="1"/>
        </w:rPr>
        <w:t xml:space="preserve"> </w:t>
      </w:r>
      <w:r>
        <w:t>estratégicas</w:t>
      </w:r>
      <w:r>
        <w:rPr>
          <w:spacing w:val="1"/>
        </w:rPr>
        <w:t xml:space="preserve"> </w:t>
      </w:r>
      <w:r>
        <w:t>actuales</w:t>
      </w:r>
      <w:r>
        <w:rPr>
          <w:spacing w:val="62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futuras”.</w:t>
      </w:r>
    </w:p>
    <w:p w:rsidR="00D432C0" w:rsidRDefault="00AD3183">
      <w:pPr>
        <w:pStyle w:val="Textoindependiente"/>
        <w:spacing w:before="160"/>
        <w:ind w:right="454"/>
        <w:jc w:val="left"/>
      </w:pPr>
      <w:r>
        <w:t xml:space="preserve">En </w:t>
      </w:r>
      <w:proofErr w:type="gramStart"/>
      <w:r>
        <w:t>la</w:t>
      </w:r>
      <w:proofErr w:type="gramEnd"/>
      <w:r>
        <w:t xml:space="preserve"> Tabla 3, se muestra algunos de los</w:t>
      </w:r>
      <w:r>
        <w:rPr>
          <w:spacing w:val="1"/>
        </w:rPr>
        <w:t xml:space="preserve"> </w:t>
      </w:r>
      <w:r>
        <w:t>objetivos que se pretenden alcanzar con las</w:t>
      </w:r>
      <w:r>
        <w:rPr>
          <w:spacing w:val="-59"/>
        </w:rPr>
        <w:t xml:space="preserve"> </w:t>
      </w:r>
      <w:r>
        <w:t>auditorías</w:t>
      </w:r>
      <w:r>
        <w:rPr>
          <w:spacing w:val="-1"/>
        </w:rPr>
        <w:t xml:space="preserve"> </w:t>
      </w:r>
      <w:r>
        <w:t>del conocimiento.</w:t>
      </w:r>
    </w:p>
    <w:p w:rsidR="00D432C0" w:rsidRDefault="00D432C0">
      <w:pPr>
        <w:sectPr w:rsidR="00D432C0">
          <w:footerReference w:type="default" r:id="rId90"/>
          <w:pgSz w:w="12240" w:h="15840"/>
          <w:pgMar w:top="1960" w:right="1000" w:bottom="1820" w:left="1200" w:header="708" w:footer="1632" w:gutter="0"/>
          <w:cols w:num="2" w:space="720" w:equalWidth="0">
            <w:col w:w="4611" w:space="444"/>
            <w:col w:w="4985"/>
          </w:cols>
        </w:sectPr>
      </w:pPr>
    </w:p>
    <w:p w:rsidR="00D432C0" w:rsidRDefault="00AD3183">
      <w:pPr>
        <w:spacing w:before="136"/>
        <w:ind w:left="220" w:right="27"/>
        <w:jc w:val="center"/>
        <w:rPr>
          <w:sz w:val="18"/>
        </w:rPr>
      </w:pPr>
      <w:r>
        <w:rPr>
          <w:rFonts w:ascii="Arial" w:hAnsi="Arial"/>
          <w:b/>
          <w:sz w:val="18"/>
        </w:rPr>
        <w:lastRenderedPageBreak/>
        <w:t>Tabla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III.</w:t>
      </w:r>
      <w:r>
        <w:rPr>
          <w:rFonts w:ascii="Arial" w:hAnsi="Arial"/>
          <w:b/>
          <w:spacing w:val="9"/>
          <w:sz w:val="18"/>
        </w:rPr>
        <w:t xml:space="preserve"> </w:t>
      </w:r>
      <w:r>
        <w:rPr>
          <w:sz w:val="18"/>
        </w:rPr>
        <w:t>Objetivos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las</w:t>
      </w:r>
      <w:r>
        <w:rPr>
          <w:spacing w:val="-2"/>
          <w:sz w:val="18"/>
        </w:rPr>
        <w:t xml:space="preserve"> </w:t>
      </w:r>
      <w:r>
        <w:rPr>
          <w:sz w:val="18"/>
        </w:rPr>
        <w:t>Auditorías</w:t>
      </w:r>
      <w:r>
        <w:rPr>
          <w:spacing w:val="-2"/>
          <w:sz w:val="18"/>
        </w:rPr>
        <w:t xml:space="preserve"> </w:t>
      </w:r>
      <w:proofErr w:type="gramStart"/>
      <w:r>
        <w:rPr>
          <w:sz w:val="18"/>
        </w:rPr>
        <w:t>del</w:t>
      </w:r>
      <w:proofErr w:type="gramEnd"/>
      <w:r>
        <w:rPr>
          <w:spacing w:val="-2"/>
          <w:sz w:val="18"/>
        </w:rPr>
        <w:t xml:space="preserve"> </w:t>
      </w:r>
      <w:r>
        <w:rPr>
          <w:sz w:val="18"/>
        </w:rPr>
        <w:t>Conocimiento</w:t>
      </w:r>
    </w:p>
    <w:p w:rsidR="00D432C0" w:rsidRDefault="00D432C0">
      <w:pPr>
        <w:pStyle w:val="Textoindependiente"/>
        <w:spacing w:before="11"/>
        <w:ind w:left="0"/>
        <w:jc w:val="left"/>
        <w:rPr>
          <w:sz w:val="17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2726"/>
        <w:gridCol w:w="1664"/>
      </w:tblGrid>
      <w:tr w:rsidR="00D432C0">
        <w:trPr>
          <w:trHeight w:val="234"/>
        </w:trPr>
        <w:tc>
          <w:tcPr>
            <w:tcW w:w="2726" w:type="dxa"/>
            <w:tcBorders>
              <w:top w:val="single" w:sz="4" w:space="0" w:color="000000"/>
            </w:tcBorders>
          </w:tcPr>
          <w:p w:rsidR="00D432C0" w:rsidRDefault="00AD3183">
            <w:pPr>
              <w:pStyle w:val="TableParagraph"/>
              <w:tabs>
                <w:tab w:val="left" w:pos="887"/>
                <w:tab w:val="left" w:pos="3271"/>
              </w:tabs>
              <w:spacing w:line="214" w:lineRule="exact"/>
              <w:ind w:right="-54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  <w:u w:val="single"/>
              </w:rPr>
              <w:t xml:space="preserve"> </w:t>
            </w:r>
            <w:r>
              <w:rPr>
                <w:rFonts w:ascii="Arial"/>
                <w:b/>
                <w:sz w:val="20"/>
                <w:u w:val="single"/>
              </w:rPr>
              <w:tab/>
              <w:t>Objetivos</w:t>
            </w:r>
            <w:r>
              <w:rPr>
                <w:rFonts w:ascii="Arial"/>
                <w:b/>
                <w:sz w:val="20"/>
                <w:u w:val="single"/>
              </w:rPr>
              <w:tab/>
            </w:r>
          </w:p>
        </w:tc>
        <w:tc>
          <w:tcPr>
            <w:tcW w:w="1664" w:type="dxa"/>
            <w:tcBorders>
              <w:top w:val="single" w:sz="4" w:space="0" w:color="000000"/>
            </w:tcBorders>
          </w:tcPr>
          <w:p w:rsidR="00D432C0" w:rsidRDefault="00AD3183">
            <w:pPr>
              <w:pStyle w:val="TableParagraph"/>
              <w:tabs>
                <w:tab w:val="left" w:pos="1664"/>
              </w:tabs>
              <w:spacing w:line="214" w:lineRule="exact"/>
              <w:ind w:left="545" w:right="-1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  <w:u w:val="single"/>
              </w:rPr>
              <w:t>Autor</w:t>
            </w:r>
            <w:r>
              <w:rPr>
                <w:rFonts w:ascii="Arial"/>
                <w:b/>
                <w:sz w:val="20"/>
                <w:u w:val="single"/>
              </w:rPr>
              <w:tab/>
            </w:r>
          </w:p>
        </w:tc>
      </w:tr>
      <w:tr w:rsidR="00D432C0">
        <w:trPr>
          <w:trHeight w:val="9483"/>
        </w:trPr>
        <w:tc>
          <w:tcPr>
            <w:tcW w:w="2726" w:type="dxa"/>
          </w:tcPr>
          <w:p w:rsidR="00D432C0" w:rsidRDefault="00AD3183"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  <w:tab w:val="left" w:pos="468"/>
              </w:tabs>
              <w:spacing w:before="3"/>
              <w:ind w:right="181"/>
              <w:rPr>
                <w:rFonts w:ascii="Calibri" w:hAnsi="Calibri"/>
                <w:sz w:val="20"/>
              </w:rPr>
            </w:pPr>
            <w:r>
              <w:t>A</w:t>
            </w:r>
            <w:r>
              <w:rPr>
                <w:sz w:val="20"/>
              </w:rPr>
              <w:t xml:space="preserve">nalizar </w:t>
            </w:r>
            <w:proofErr w:type="gramStart"/>
            <w:r>
              <w:rPr>
                <w:sz w:val="20"/>
              </w:rPr>
              <w:t>el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conocimiento 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organizaciones y 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información, elaborar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directorios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expertos,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inventariar los activos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conocimiento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estudiar las vías de 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intercambio.</w:t>
            </w:r>
          </w:p>
          <w:p w:rsidR="00D432C0" w:rsidRDefault="00AD3183"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  <w:tab w:val="left" w:pos="468"/>
              </w:tabs>
              <w:spacing w:line="237" w:lineRule="auto"/>
              <w:ind w:right="480"/>
              <w:rPr>
                <w:rFonts w:ascii="Calibri" w:hAnsi="Calibri"/>
                <w:sz w:val="20"/>
              </w:rPr>
            </w:pPr>
            <w:r>
              <w:rPr>
                <w:sz w:val="20"/>
              </w:rPr>
              <w:t xml:space="preserve">Pone </w:t>
            </w:r>
            <w:proofErr w:type="gramStart"/>
            <w:r>
              <w:rPr>
                <w:sz w:val="20"/>
              </w:rPr>
              <w:t>al</w:t>
            </w:r>
            <w:proofErr w:type="gramEnd"/>
            <w:r>
              <w:rPr>
                <w:sz w:val="20"/>
              </w:rPr>
              <w:t xml:space="preserve"> descubierto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aquellas fortalezas,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debilidades,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oportunidades,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amenazas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riesgos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organizacionales </w:t>
            </w:r>
            <w:r>
              <w:rPr>
                <w:sz w:val="20"/>
              </w:rPr>
              <w:t>en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relación con 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conocimiento.</w:t>
            </w:r>
          </w:p>
          <w:p w:rsidR="00D432C0" w:rsidRDefault="00AD3183"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  <w:tab w:val="left" w:pos="468"/>
              </w:tabs>
              <w:spacing w:before="3" w:line="237" w:lineRule="auto"/>
              <w:ind w:right="545"/>
              <w:rPr>
                <w:rFonts w:ascii="Calibri" w:hAnsi="Calibri"/>
                <w:sz w:val="20"/>
              </w:rPr>
            </w:pPr>
            <w:r>
              <w:rPr>
                <w:sz w:val="20"/>
              </w:rPr>
              <w:t>Pone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manifiesto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cuáles son 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capacidades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intercambiar 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mejores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prácticas.</w:t>
            </w:r>
          </w:p>
          <w:p w:rsidR="00D432C0" w:rsidRDefault="00AD3183"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  <w:tab w:val="left" w:pos="468"/>
              </w:tabs>
              <w:ind w:right="145"/>
              <w:rPr>
                <w:rFonts w:ascii="Calibri" w:hAnsi="Calibri"/>
              </w:rPr>
            </w:pPr>
            <w:r>
              <w:rPr>
                <w:sz w:val="20"/>
              </w:rPr>
              <w:t>Ayuda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 xml:space="preserve">a </w:t>
            </w:r>
            <w:proofErr w:type="gramStart"/>
            <w:r>
              <w:rPr>
                <w:sz w:val="20"/>
              </w:rPr>
              <w:t>la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organización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comprender sus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condiciones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actuales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 conocimiento y 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 su ambiente 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identificar 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conocimiento existente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términos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formato,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localización flujo valor 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uso, así como 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vacíos en términos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 disponible pero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necesario,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utilizado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 no explorado (…) con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el propósito de mejorar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funcionamiento</w:t>
            </w:r>
          </w:p>
          <w:p w:rsidR="00D432C0" w:rsidRDefault="00AD3183">
            <w:pPr>
              <w:pStyle w:val="TableParagraph"/>
              <w:tabs>
                <w:tab w:val="left" w:pos="467"/>
                <w:tab w:val="left" w:pos="4390"/>
              </w:tabs>
              <w:spacing w:line="194" w:lineRule="exact"/>
              <w:ind w:left="-15" w:right="-1671"/>
              <w:rPr>
                <w:sz w:val="20"/>
              </w:rPr>
            </w:pP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proofErr w:type="gramStart"/>
            <w:r>
              <w:rPr>
                <w:sz w:val="20"/>
                <w:u w:val="single"/>
              </w:rPr>
              <w:t>organizacional</w:t>
            </w:r>
            <w:proofErr w:type="gramEnd"/>
            <w:r>
              <w:rPr>
                <w:sz w:val="20"/>
                <w:u w:val="single"/>
              </w:rPr>
              <w:t>.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1664" w:type="dxa"/>
          </w:tcPr>
          <w:p w:rsidR="00D432C0" w:rsidRDefault="00D432C0">
            <w:pPr>
              <w:pStyle w:val="TableParagraph"/>
              <w:rPr>
                <w:sz w:val="20"/>
              </w:rPr>
            </w:pPr>
          </w:p>
          <w:p w:rsidR="00D432C0" w:rsidRDefault="00D432C0">
            <w:pPr>
              <w:pStyle w:val="TableParagraph"/>
              <w:rPr>
                <w:sz w:val="20"/>
              </w:rPr>
            </w:pPr>
          </w:p>
          <w:p w:rsidR="00D432C0" w:rsidRDefault="00D432C0">
            <w:pPr>
              <w:pStyle w:val="TableParagraph"/>
              <w:rPr>
                <w:sz w:val="20"/>
              </w:rPr>
            </w:pPr>
          </w:p>
          <w:p w:rsidR="00D432C0" w:rsidRDefault="00D432C0">
            <w:pPr>
              <w:pStyle w:val="TableParagraph"/>
              <w:spacing w:before="3"/>
              <w:rPr>
                <w:sz w:val="28"/>
              </w:rPr>
            </w:pPr>
          </w:p>
          <w:p w:rsidR="00D432C0" w:rsidRDefault="00AD3183">
            <w:pPr>
              <w:pStyle w:val="TableParagraph"/>
              <w:ind w:left="147" w:right="181"/>
              <w:jc w:val="center"/>
              <w:rPr>
                <w:sz w:val="18"/>
              </w:rPr>
            </w:pPr>
            <w:r>
              <w:rPr>
                <w:sz w:val="18"/>
              </w:rPr>
              <w:t>Abdul Rahman y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Ahmad Shukor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(2012)</w:t>
            </w:r>
          </w:p>
          <w:p w:rsidR="00D432C0" w:rsidRDefault="00D432C0">
            <w:pPr>
              <w:pStyle w:val="TableParagraph"/>
              <w:rPr>
                <w:sz w:val="20"/>
              </w:rPr>
            </w:pPr>
          </w:p>
          <w:p w:rsidR="00D432C0" w:rsidRDefault="00D432C0">
            <w:pPr>
              <w:pStyle w:val="TableParagraph"/>
              <w:rPr>
                <w:sz w:val="20"/>
              </w:rPr>
            </w:pPr>
          </w:p>
          <w:p w:rsidR="00D432C0" w:rsidRDefault="00D432C0">
            <w:pPr>
              <w:pStyle w:val="TableParagraph"/>
              <w:rPr>
                <w:sz w:val="20"/>
              </w:rPr>
            </w:pPr>
          </w:p>
          <w:p w:rsidR="00D432C0" w:rsidRDefault="00D432C0">
            <w:pPr>
              <w:pStyle w:val="TableParagraph"/>
              <w:rPr>
                <w:sz w:val="20"/>
              </w:rPr>
            </w:pPr>
          </w:p>
          <w:p w:rsidR="00D432C0" w:rsidRDefault="00D432C0">
            <w:pPr>
              <w:pStyle w:val="TableParagraph"/>
              <w:rPr>
                <w:sz w:val="20"/>
              </w:rPr>
            </w:pPr>
          </w:p>
          <w:p w:rsidR="00D432C0" w:rsidRDefault="00D432C0">
            <w:pPr>
              <w:pStyle w:val="TableParagraph"/>
              <w:spacing w:before="2"/>
              <w:rPr>
                <w:sz w:val="26"/>
              </w:rPr>
            </w:pPr>
          </w:p>
          <w:p w:rsidR="00D432C0" w:rsidRDefault="00AD3183">
            <w:pPr>
              <w:pStyle w:val="TableParagraph"/>
              <w:ind w:left="552" w:right="586" w:hanging="3"/>
              <w:jc w:val="center"/>
              <w:rPr>
                <w:sz w:val="18"/>
              </w:rPr>
            </w:pPr>
            <w:r>
              <w:rPr>
                <w:sz w:val="18"/>
              </w:rPr>
              <w:t>Yue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(2012)</w:t>
            </w:r>
          </w:p>
          <w:p w:rsidR="00D432C0" w:rsidRDefault="00D432C0">
            <w:pPr>
              <w:pStyle w:val="TableParagraph"/>
              <w:rPr>
                <w:sz w:val="20"/>
              </w:rPr>
            </w:pPr>
          </w:p>
          <w:p w:rsidR="00D432C0" w:rsidRDefault="00D432C0">
            <w:pPr>
              <w:pStyle w:val="TableParagraph"/>
              <w:rPr>
                <w:sz w:val="20"/>
              </w:rPr>
            </w:pPr>
          </w:p>
          <w:p w:rsidR="00D432C0" w:rsidRDefault="00D432C0">
            <w:pPr>
              <w:pStyle w:val="TableParagraph"/>
              <w:rPr>
                <w:sz w:val="20"/>
              </w:rPr>
            </w:pPr>
          </w:p>
          <w:p w:rsidR="00D432C0" w:rsidRDefault="00D432C0">
            <w:pPr>
              <w:pStyle w:val="TableParagraph"/>
              <w:rPr>
                <w:sz w:val="20"/>
              </w:rPr>
            </w:pPr>
          </w:p>
          <w:p w:rsidR="00D432C0" w:rsidRDefault="00D432C0">
            <w:pPr>
              <w:pStyle w:val="TableParagraph"/>
              <w:rPr>
                <w:sz w:val="28"/>
              </w:rPr>
            </w:pPr>
          </w:p>
          <w:p w:rsidR="00D432C0" w:rsidRDefault="00AD3183">
            <w:pPr>
              <w:pStyle w:val="TableParagraph"/>
              <w:ind w:left="144" w:right="181"/>
              <w:jc w:val="center"/>
              <w:rPr>
                <w:sz w:val="18"/>
              </w:rPr>
            </w:pPr>
            <w:r>
              <w:rPr>
                <w:sz w:val="18"/>
              </w:rPr>
              <w:t>Ragsdell et. all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(2013)</w:t>
            </w:r>
          </w:p>
          <w:p w:rsidR="00D432C0" w:rsidRDefault="00D432C0">
            <w:pPr>
              <w:pStyle w:val="TableParagraph"/>
              <w:rPr>
                <w:sz w:val="20"/>
              </w:rPr>
            </w:pPr>
          </w:p>
          <w:p w:rsidR="00D432C0" w:rsidRDefault="00D432C0">
            <w:pPr>
              <w:pStyle w:val="TableParagraph"/>
              <w:rPr>
                <w:sz w:val="20"/>
              </w:rPr>
            </w:pPr>
          </w:p>
          <w:p w:rsidR="00D432C0" w:rsidRDefault="00D432C0">
            <w:pPr>
              <w:pStyle w:val="TableParagraph"/>
              <w:rPr>
                <w:sz w:val="20"/>
              </w:rPr>
            </w:pPr>
          </w:p>
          <w:p w:rsidR="00D432C0" w:rsidRDefault="00D432C0">
            <w:pPr>
              <w:pStyle w:val="TableParagraph"/>
              <w:rPr>
                <w:sz w:val="20"/>
              </w:rPr>
            </w:pPr>
          </w:p>
          <w:p w:rsidR="00D432C0" w:rsidRDefault="00D432C0">
            <w:pPr>
              <w:pStyle w:val="TableParagraph"/>
              <w:rPr>
                <w:sz w:val="20"/>
              </w:rPr>
            </w:pPr>
          </w:p>
          <w:p w:rsidR="00D432C0" w:rsidRDefault="00D432C0">
            <w:pPr>
              <w:pStyle w:val="TableParagraph"/>
              <w:rPr>
                <w:sz w:val="20"/>
              </w:rPr>
            </w:pPr>
          </w:p>
          <w:p w:rsidR="00D432C0" w:rsidRDefault="00D432C0">
            <w:pPr>
              <w:pStyle w:val="TableParagraph"/>
              <w:rPr>
                <w:sz w:val="20"/>
              </w:rPr>
            </w:pPr>
          </w:p>
          <w:p w:rsidR="00D432C0" w:rsidRDefault="00D432C0">
            <w:pPr>
              <w:pStyle w:val="TableParagraph"/>
              <w:rPr>
                <w:sz w:val="20"/>
              </w:rPr>
            </w:pPr>
          </w:p>
          <w:p w:rsidR="00D432C0" w:rsidRDefault="00D432C0">
            <w:pPr>
              <w:pStyle w:val="TableParagraph"/>
              <w:rPr>
                <w:sz w:val="20"/>
              </w:rPr>
            </w:pPr>
          </w:p>
          <w:p w:rsidR="00D432C0" w:rsidRDefault="00D432C0">
            <w:pPr>
              <w:pStyle w:val="TableParagraph"/>
              <w:rPr>
                <w:sz w:val="18"/>
              </w:rPr>
            </w:pPr>
          </w:p>
          <w:p w:rsidR="00D432C0" w:rsidRDefault="00AD3183">
            <w:pPr>
              <w:pStyle w:val="TableParagraph"/>
              <w:ind w:left="240" w:right="278"/>
              <w:jc w:val="center"/>
              <w:rPr>
                <w:sz w:val="18"/>
              </w:rPr>
            </w:pPr>
            <w:r>
              <w:rPr>
                <w:sz w:val="18"/>
              </w:rPr>
              <w:t>Drus, Shariff y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Othman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(2014</w:t>
            </w:r>
            <w:proofErr w:type="gramStart"/>
            <w:r>
              <w:rPr>
                <w:sz w:val="18"/>
              </w:rPr>
              <w:t>)</w:t>
            </w:r>
            <w:proofErr w:type="gramEnd"/>
          </w:p>
        </w:tc>
      </w:tr>
    </w:tbl>
    <w:p w:rsidR="00D432C0" w:rsidRDefault="00D432C0">
      <w:pPr>
        <w:pStyle w:val="Textoindependiente"/>
        <w:spacing w:before="6"/>
        <w:ind w:left="0"/>
        <w:jc w:val="left"/>
      </w:pPr>
    </w:p>
    <w:p w:rsidR="00D432C0" w:rsidRDefault="00AD3183">
      <w:pPr>
        <w:ind w:left="178" w:right="27"/>
        <w:jc w:val="center"/>
        <w:rPr>
          <w:rFonts w:ascii="Arial" w:hAnsi="Arial"/>
          <w:b/>
          <w:sz w:val="18"/>
        </w:rPr>
      </w:pPr>
      <w:r>
        <w:rPr>
          <w:sz w:val="18"/>
        </w:rPr>
        <w:t>Diseño</w:t>
      </w:r>
      <w:r>
        <w:rPr>
          <w:spacing w:val="-2"/>
          <w:sz w:val="18"/>
        </w:rPr>
        <w:t xml:space="preserve"> </w:t>
      </w:r>
      <w:r>
        <w:rPr>
          <w:sz w:val="18"/>
        </w:rPr>
        <w:t>Propio</w:t>
      </w:r>
      <w:r>
        <w:rPr>
          <w:spacing w:val="-2"/>
          <w:sz w:val="18"/>
        </w:rPr>
        <w:t xml:space="preserve"> </w:t>
      </w:r>
      <w:r>
        <w:rPr>
          <w:sz w:val="18"/>
        </w:rPr>
        <w:t>(2020)</w:t>
      </w:r>
      <w:r>
        <w:rPr>
          <w:spacing w:val="-4"/>
          <w:sz w:val="18"/>
        </w:rPr>
        <w:t xml:space="preserve"> </w:t>
      </w:r>
      <w:r>
        <w:rPr>
          <w:sz w:val="18"/>
        </w:rPr>
        <w:t>basado</w:t>
      </w:r>
      <w:r>
        <w:rPr>
          <w:spacing w:val="1"/>
          <w:sz w:val="18"/>
        </w:rPr>
        <w:t xml:space="preserve"> </w:t>
      </w:r>
      <w:r>
        <w:rPr>
          <w:rFonts w:ascii="Arial" w:hAnsi="Arial"/>
          <w:b/>
          <w:sz w:val="18"/>
        </w:rPr>
        <w:t>[22]</w:t>
      </w:r>
    </w:p>
    <w:p w:rsidR="00D432C0" w:rsidRDefault="00D432C0">
      <w:pPr>
        <w:pStyle w:val="Textoindependiente"/>
        <w:spacing w:before="4"/>
        <w:ind w:left="0"/>
        <w:jc w:val="left"/>
        <w:rPr>
          <w:rFonts w:ascii="Arial"/>
          <w:b/>
        </w:rPr>
      </w:pPr>
    </w:p>
    <w:p w:rsidR="00D432C0" w:rsidRDefault="00AD3183">
      <w:pPr>
        <w:pStyle w:val="Textoindependiente"/>
        <w:tabs>
          <w:tab w:val="left" w:pos="1389"/>
          <w:tab w:val="left" w:pos="1840"/>
          <w:tab w:val="left" w:pos="3517"/>
          <w:tab w:val="left" w:pos="3956"/>
        </w:tabs>
        <w:ind w:right="65" w:hanging="7"/>
        <w:jc w:val="center"/>
      </w:pPr>
      <w:r>
        <w:t>Entre los diferentes enfoques</w:t>
      </w:r>
      <w:r>
        <w:rPr>
          <w:spacing w:val="1"/>
        </w:rPr>
        <w:t xml:space="preserve"> </w:t>
      </w:r>
      <w:proofErr w:type="gramStart"/>
      <w:r>
        <w:t>al</w:t>
      </w:r>
      <w:proofErr w:type="gramEnd"/>
      <w:r>
        <w:t xml:space="preserve"> realizar</w:t>
      </w:r>
      <w:r>
        <w:rPr>
          <w:spacing w:val="1"/>
        </w:rPr>
        <w:t xml:space="preserve"> </w:t>
      </w:r>
      <w:r>
        <w:t>las</w:t>
      </w:r>
      <w:r>
        <w:rPr>
          <w:spacing w:val="-59"/>
        </w:rPr>
        <w:t xml:space="preserve"> </w:t>
      </w:r>
      <w:r>
        <w:t>auditorías</w:t>
      </w:r>
      <w:r>
        <w:tab/>
        <w:t>de</w:t>
      </w:r>
      <w:r>
        <w:tab/>
        <w:t>conocimientos,</w:t>
      </w:r>
      <w:r>
        <w:tab/>
        <w:t>se</w:t>
      </w:r>
      <w:r>
        <w:tab/>
      </w:r>
      <w:r>
        <w:rPr>
          <w:spacing w:val="-1"/>
        </w:rPr>
        <w:t>puede</w:t>
      </w:r>
    </w:p>
    <w:p w:rsidR="00D432C0" w:rsidRDefault="00AD3183">
      <w:pPr>
        <w:pStyle w:val="Textoindependiente"/>
        <w:spacing w:before="139"/>
        <w:ind w:right="412"/>
      </w:pPr>
      <w:r>
        <w:br w:type="column"/>
      </w:r>
      <w:proofErr w:type="gramStart"/>
      <w:r>
        <w:lastRenderedPageBreak/>
        <w:t>destacar</w:t>
      </w:r>
      <w:proofErr w:type="gramEnd"/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está</w:t>
      </w:r>
      <w:r>
        <w:rPr>
          <w:spacing w:val="1"/>
        </w:rPr>
        <w:t xml:space="preserve"> </w:t>
      </w:r>
      <w:r>
        <w:t>orientada</w:t>
      </w:r>
      <w:r>
        <w:rPr>
          <w:spacing w:val="1"/>
        </w:rPr>
        <w:t xml:space="preserve"> </w:t>
      </w:r>
      <w:r>
        <w:t>“hacia</w:t>
      </w:r>
      <w:r>
        <w:rPr>
          <w:spacing w:val="1"/>
        </w:rPr>
        <w:t xml:space="preserve"> </w:t>
      </w:r>
      <w:r>
        <w:t>los</w:t>
      </w:r>
      <w:r>
        <w:rPr>
          <w:spacing w:val="-59"/>
        </w:rPr>
        <w:t xml:space="preserve"> </w:t>
      </w:r>
      <w:r>
        <w:t>procesos claves de la organización”. Este</w:t>
      </w:r>
      <w:r>
        <w:rPr>
          <w:spacing w:val="1"/>
        </w:rPr>
        <w:t xml:space="preserve"> </w:t>
      </w:r>
      <w:r>
        <w:t>tipo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enfoque</w:t>
      </w:r>
      <w:r>
        <w:rPr>
          <w:spacing w:val="1"/>
        </w:rPr>
        <w:t xml:space="preserve"> </w:t>
      </w:r>
      <w:r>
        <w:t>está</w:t>
      </w:r>
      <w:r>
        <w:rPr>
          <w:spacing w:val="1"/>
        </w:rPr>
        <w:t xml:space="preserve"> </w:t>
      </w:r>
      <w:r>
        <w:t>alineado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Sistemas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Calidad,</w:t>
      </w:r>
      <w:r>
        <w:rPr>
          <w:spacing w:val="1"/>
        </w:rPr>
        <w:t xml:space="preserve"> </w:t>
      </w:r>
      <w:r>
        <w:t xml:space="preserve">recordando que uno de </w:t>
      </w:r>
      <w:proofErr w:type="gramStart"/>
      <w:r>
        <w:t>sus</w:t>
      </w:r>
      <w:proofErr w:type="gramEnd"/>
      <w:r>
        <w:t xml:space="preserve"> principios es el</w:t>
      </w:r>
      <w:r>
        <w:rPr>
          <w:spacing w:val="1"/>
        </w:rPr>
        <w:t xml:space="preserve"> </w:t>
      </w:r>
      <w:r>
        <w:t>“enfoque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procesos”.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proofErr w:type="gramStart"/>
      <w:r>
        <w:t>la</w:t>
      </w:r>
      <w:proofErr w:type="gramEnd"/>
      <w:r>
        <w:rPr>
          <w:spacing w:val="1"/>
        </w:rPr>
        <w:t xml:space="preserve"> </w:t>
      </w:r>
      <w:r>
        <w:t>Tabla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presentan las diferentes metodologías para</w:t>
      </w:r>
      <w:r>
        <w:rPr>
          <w:spacing w:val="1"/>
        </w:rPr>
        <w:t xml:space="preserve"> </w:t>
      </w:r>
      <w:r>
        <w:t>la aplicación de auditorías de conocimiento</w:t>
      </w:r>
      <w:r>
        <w:rPr>
          <w:spacing w:val="1"/>
        </w:rPr>
        <w:t xml:space="preserve"> </w:t>
      </w:r>
      <w:r>
        <w:t>orientada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los procesos</w:t>
      </w:r>
      <w:r>
        <w:rPr>
          <w:spacing w:val="-2"/>
        </w:rPr>
        <w:t xml:space="preserve"> </w:t>
      </w:r>
      <w:r>
        <w:t>claves.</w:t>
      </w:r>
    </w:p>
    <w:p w:rsidR="00D432C0" w:rsidRDefault="00D432C0">
      <w:pPr>
        <w:pStyle w:val="Textoindependiente"/>
        <w:spacing w:before="8"/>
        <w:ind w:left="0"/>
        <w:jc w:val="left"/>
        <w:rPr>
          <w:sz w:val="21"/>
        </w:rPr>
      </w:pPr>
    </w:p>
    <w:p w:rsidR="00D432C0" w:rsidRDefault="00AD3183">
      <w:pPr>
        <w:spacing w:line="244" w:lineRule="auto"/>
        <w:ind w:left="1087" w:hanging="843"/>
        <w:rPr>
          <w:sz w:val="18"/>
        </w:rPr>
      </w:pP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IV.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sz w:val="18"/>
        </w:rPr>
        <w:t>Metodologías</w:t>
      </w:r>
      <w:r>
        <w:rPr>
          <w:spacing w:val="-6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Auditoría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Conocimiento</w:t>
      </w:r>
      <w:r>
        <w:rPr>
          <w:spacing w:val="-47"/>
          <w:sz w:val="18"/>
        </w:rPr>
        <w:t xml:space="preserve"> </w:t>
      </w:r>
      <w:r>
        <w:rPr>
          <w:sz w:val="18"/>
        </w:rPr>
        <w:t>basada</w:t>
      </w:r>
      <w:r>
        <w:rPr>
          <w:spacing w:val="-1"/>
          <w:sz w:val="18"/>
        </w:rPr>
        <w:t xml:space="preserve"> </w:t>
      </w:r>
      <w:r>
        <w:rPr>
          <w:sz w:val="18"/>
        </w:rPr>
        <w:t>en Enfoque</w:t>
      </w:r>
      <w:r>
        <w:rPr>
          <w:spacing w:val="-3"/>
          <w:sz w:val="18"/>
        </w:rPr>
        <w:t xml:space="preserve"> </w:t>
      </w:r>
      <w:r>
        <w:rPr>
          <w:sz w:val="18"/>
        </w:rPr>
        <w:t>de Procesos</w:t>
      </w:r>
    </w:p>
    <w:p w:rsidR="00D432C0" w:rsidRDefault="00D432C0">
      <w:pPr>
        <w:pStyle w:val="Textoindependiente"/>
        <w:spacing w:before="3"/>
        <w:ind w:left="0"/>
        <w:jc w:val="left"/>
        <w:rPr>
          <w:sz w:val="17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1718"/>
        <w:gridCol w:w="2847"/>
      </w:tblGrid>
      <w:tr w:rsidR="00D432C0">
        <w:trPr>
          <w:trHeight w:val="234"/>
        </w:trPr>
        <w:tc>
          <w:tcPr>
            <w:tcW w:w="1718" w:type="dxa"/>
            <w:tcBorders>
              <w:top w:val="single" w:sz="4" w:space="0" w:color="000000"/>
            </w:tcBorders>
          </w:tcPr>
          <w:p w:rsidR="00D432C0" w:rsidRDefault="00AD3183">
            <w:pPr>
              <w:pStyle w:val="TableParagraph"/>
              <w:tabs>
                <w:tab w:val="left" w:pos="2722"/>
              </w:tabs>
              <w:spacing w:line="214" w:lineRule="exact"/>
              <w:ind w:right="-100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9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single"/>
              </w:rPr>
              <w:t xml:space="preserve">  </w:t>
            </w:r>
            <w:r>
              <w:rPr>
                <w:rFonts w:ascii="Arial" w:hAnsi="Arial"/>
                <w:b/>
                <w:spacing w:val="25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single"/>
              </w:rPr>
              <w:t>Metodologías</w:t>
            </w:r>
            <w:r>
              <w:rPr>
                <w:rFonts w:ascii="Arial" w:hAnsi="Arial"/>
                <w:b/>
                <w:sz w:val="20"/>
                <w:u w:val="single"/>
              </w:rPr>
              <w:tab/>
            </w:r>
          </w:p>
        </w:tc>
        <w:tc>
          <w:tcPr>
            <w:tcW w:w="2847" w:type="dxa"/>
            <w:tcBorders>
              <w:top w:val="single" w:sz="4" w:space="0" w:color="000000"/>
            </w:tcBorders>
          </w:tcPr>
          <w:p w:rsidR="00D432C0" w:rsidRDefault="00AD3183">
            <w:pPr>
              <w:pStyle w:val="TableParagraph"/>
              <w:tabs>
                <w:tab w:val="left" w:pos="2847"/>
              </w:tabs>
              <w:spacing w:line="214" w:lineRule="exact"/>
              <w:ind w:left="1004" w:right="-1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  <w:u w:val="single"/>
              </w:rPr>
              <w:t>Objetivos</w:t>
            </w:r>
            <w:r>
              <w:rPr>
                <w:rFonts w:ascii="Arial"/>
                <w:b/>
                <w:sz w:val="20"/>
                <w:u w:val="single"/>
              </w:rPr>
              <w:tab/>
            </w:r>
          </w:p>
        </w:tc>
      </w:tr>
      <w:tr w:rsidR="00D432C0">
        <w:trPr>
          <w:trHeight w:val="2535"/>
        </w:trPr>
        <w:tc>
          <w:tcPr>
            <w:tcW w:w="1718" w:type="dxa"/>
          </w:tcPr>
          <w:p w:rsidR="00D432C0" w:rsidRDefault="00AD3183">
            <w:pPr>
              <w:pStyle w:val="TableParagraph"/>
              <w:spacing w:before="2"/>
              <w:ind w:left="107" w:right="206"/>
              <w:rPr>
                <w:sz w:val="20"/>
              </w:rPr>
            </w:pPr>
            <w:r>
              <w:rPr>
                <w:sz w:val="20"/>
              </w:rPr>
              <w:t>Lauer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Tanniru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(2001)</w:t>
            </w:r>
          </w:p>
        </w:tc>
        <w:tc>
          <w:tcPr>
            <w:tcW w:w="2847" w:type="dxa"/>
          </w:tcPr>
          <w:p w:rsidR="00D432C0" w:rsidRDefault="00AD3183">
            <w:pPr>
              <w:pStyle w:val="TableParagraph"/>
              <w:spacing w:before="2"/>
              <w:ind w:left="178" w:right="148"/>
              <w:rPr>
                <w:sz w:val="20"/>
              </w:rPr>
            </w:pPr>
            <w:r>
              <w:rPr>
                <w:sz w:val="20"/>
              </w:rPr>
              <w:t>Comprender los procesos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constituyen 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trabajador</w:t>
            </w:r>
            <w:r>
              <w:rPr>
                <w:spacing w:val="-5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del</w:t>
            </w:r>
            <w:proofErr w:type="gramEnd"/>
            <w:r>
              <w:rPr>
                <w:sz w:val="20"/>
              </w:rPr>
              <w:t xml:space="preserve"> conocimiento y analizar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 están enfocados a lograr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 metas del conocimiento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 la organización. Lograr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 correlación entre 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procesos y </w:t>
            </w:r>
            <w:proofErr w:type="gramStart"/>
            <w:r>
              <w:rPr>
                <w:sz w:val="20"/>
              </w:rPr>
              <w:t>el</w:t>
            </w:r>
            <w:proofErr w:type="gramEnd"/>
            <w:r>
              <w:rPr>
                <w:sz w:val="20"/>
              </w:rPr>
              <w:t xml:space="preserve"> ambiente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tecnológico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</w:p>
          <w:p w:rsidR="00D432C0" w:rsidRDefault="00AD3183">
            <w:pPr>
              <w:pStyle w:val="TableParagraph"/>
              <w:spacing w:line="213" w:lineRule="exact"/>
              <w:ind w:left="178"/>
              <w:rPr>
                <w:sz w:val="20"/>
              </w:rPr>
            </w:pPr>
            <w:proofErr w:type="gramStart"/>
            <w:r>
              <w:rPr>
                <w:sz w:val="20"/>
              </w:rPr>
              <w:t>dichas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metas.</w:t>
            </w:r>
          </w:p>
        </w:tc>
      </w:tr>
      <w:tr w:rsidR="00D432C0">
        <w:trPr>
          <w:trHeight w:val="920"/>
        </w:trPr>
        <w:tc>
          <w:tcPr>
            <w:tcW w:w="1718" w:type="dxa"/>
          </w:tcPr>
          <w:p w:rsidR="00D432C0" w:rsidRDefault="00AD3183">
            <w:pPr>
              <w:pStyle w:val="TableParagraph"/>
              <w:ind w:left="107" w:right="172"/>
              <w:rPr>
                <w:sz w:val="20"/>
              </w:rPr>
            </w:pPr>
            <w:r>
              <w:rPr>
                <w:sz w:val="20"/>
              </w:rPr>
              <w:t>Pérez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Soltero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et</w:t>
            </w:r>
            <w:proofErr w:type="gramEnd"/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al.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(2006)</w:t>
            </w:r>
          </w:p>
        </w:tc>
        <w:tc>
          <w:tcPr>
            <w:tcW w:w="2847" w:type="dxa"/>
          </w:tcPr>
          <w:p w:rsidR="00D432C0" w:rsidRDefault="00AD3183">
            <w:pPr>
              <w:pStyle w:val="TableParagraph"/>
              <w:ind w:left="178" w:right="164"/>
              <w:rPr>
                <w:sz w:val="20"/>
              </w:rPr>
            </w:pPr>
            <w:r>
              <w:rPr>
                <w:sz w:val="20"/>
              </w:rPr>
              <w:t xml:space="preserve">Determinar cómo ocurre </w:t>
            </w:r>
            <w:proofErr w:type="gramStart"/>
            <w:r>
              <w:rPr>
                <w:sz w:val="20"/>
              </w:rPr>
              <w:t>el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proceso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conocimiento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</w:p>
          <w:p w:rsidR="00D432C0" w:rsidRDefault="00AD3183">
            <w:pPr>
              <w:pStyle w:val="TableParagraph"/>
              <w:spacing w:line="230" w:lineRule="atLeast"/>
              <w:ind w:left="178" w:right="433"/>
              <w:rPr>
                <w:sz w:val="20"/>
              </w:rPr>
            </w:pPr>
            <w:proofErr w:type="gramStart"/>
            <w:r>
              <w:rPr>
                <w:sz w:val="20"/>
              </w:rPr>
              <w:t>los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claves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organización.</w:t>
            </w:r>
          </w:p>
        </w:tc>
      </w:tr>
      <w:tr w:rsidR="00D432C0">
        <w:trPr>
          <w:trHeight w:val="920"/>
        </w:trPr>
        <w:tc>
          <w:tcPr>
            <w:tcW w:w="1718" w:type="dxa"/>
          </w:tcPr>
          <w:p w:rsidR="00D432C0" w:rsidRDefault="00AD3183">
            <w:pPr>
              <w:pStyle w:val="TableParagraph"/>
              <w:ind w:left="107" w:right="268"/>
              <w:rPr>
                <w:sz w:val="20"/>
              </w:rPr>
            </w:pPr>
            <w:r>
              <w:rPr>
                <w:sz w:val="20"/>
              </w:rPr>
              <w:t>Yip, Lee y Tsui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(2015</w:t>
            </w:r>
            <w:proofErr w:type="gramStart"/>
            <w:r>
              <w:rPr>
                <w:sz w:val="20"/>
              </w:rPr>
              <w:t>)</w:t>
            </w:r>
            <w:proofErr w:type="gramEnd"/>
          </w:p>
        </w:tc>
        <w:tc>
          <w:tcPr>
            <w:tcW w:w="2847" w:type="dxa"/>
          </w:tcPr>
          <w:p w:rsidR="00D432C0" w:rsidRDefault="00AD3183">
            <w:pPr>
              <w:pStyle w:val="TableParagraph"/>
              <w:ind w:left="178" w:right="109"/>
              <w:rPr>
                <w:sz w:val="20"/>
              </w:rPr>
            </w:pPr>
            <w:r>
              <w:rPr>
                <w:sz w:val="20"/>
              </w:rPr>
              <w:t>Adquisición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representación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conocimientos en</w:t>
            </w:r>
          </w:p>
          <w:p w:rsidR="00D432C0" w:rsidRDefault="00AD3183">
            <w:pPr>
              <w:pStyle w:val="TableParagraph"/>
              <w:spacing w:line="230" w:lineRule="atLeast"/>
              <w:ind w:left="178" w:right="443"/>
              <w:rPr>
                <w:sz w:val="20"/>
              </w:rPr>
            </w:pPr>
            <w:proofErr w:type="gramStart"/>
            <w:r>
              <w:rPr>
                <w:sz w:val="20"/>
              </w:rPr>
              <w:t>procesos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negocios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estructurados.</w:t>
            </w:r>
          </w:p>
        </w:tc>
      </w:tr>
      <w:tr w:rsidR="00D432C0">
        <w:trPr>
          <w:trHeight w:val="2295"/>
        </w:trPr>
        <w:tc>
          <w:tcPr>
            <w:tcW w:w="1718" w:type="dxa"/>
          </w:tcPr>
          <w:p w:rsidR="00D432C0" w:rsidRDefault="00AD3183">
            <w:pPr>
              <w:pStyle w:val="TableParagraph"/>
              <w:ind w:left="107" w:right="192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Teimourpour, </w:t>
            </w:r>
            <w:proofErr w:type="gramStart"/>
            <w:r>
              <w:rPr>
                <w:sz w:val="20"/>
              </w:rPr>
              <w:t>et</w:t>
            </w:r>
            <w:proofErr w:type="gramEnd"/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al.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(2016)</w:t>
            </w:r>
          </w:p>
        </w:tc>
        <w:tc>
          <w:tcPr>
            <w:tcW w:w="2847" w:type="dxa"/>
          </w:tcPr>
          <w:p w:rsidR="00D432C0" w:rsidRDefault="00AD3183">
            <w:pPr>
              <w:pStyle w:val="TableParagraph"/>
              <w:ind w:left="178" w:right="252"/>
              <w:rPr>
                <w:sz w:val="20"/>
              </w:rPr>
            </w:pPr>
            <w:r>
              <w:rPr>
                <w:sz w:val="20"/>
              </w:rPr>
              <w:t>Clasificar,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mapear </w:t>
            </w:r>
            <w:proofErr w:type="gramStart"/>
            <w:r>
              <w:rPr>
                <w:sz w:val="20"/>
              </w:rPr>
              <w:t>el</w:t>
            </w:r>
            <w:proofErr w:type="gramEnd"/>
            <w:r>
              <w:rPr>
                <w:sz w:val="20"/>
              </w:rPr>
              <w:t xml:space="preserve"> conocimiento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experto y las fuentes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conocimiento. Detectar 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puntos débiles y </w:t>
            </w:r>
            <w:proofErr w:type="gramStart"/>
            <w:r>
              <w:rPr>
                <w:sz w:val="20"/>
              </w:rPr>
              <w:t>sus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posibles vínculos entre 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áreas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conocimientos.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evaluar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barreras </w:t>
            </w:r>
            <w:proofErr w:type="gramStart"/>
            <w:r>
              <w:rPr>
                <w:sz w:val="20"/>
              </w:rPr>
              <w:t>del</w:t>
            </w:r>
            <w:proofErr w:type="gramEnd"/>
          </w:p>
          <w:p w:rsidR="00D432C0" w:rsidRDefault="00AD3183">
            <w:pPr>
              <w:pStyle w:val="TableParagraph"/>
              <w:tabs>
                <w:tab w:val="left" w:pos="2847"/>
              </w:tabs>
              <w:spacing w:line="209" w:lineRule="exact"/>
              <w:ind w:left="-1733" w:right="-15"/>
              <w:rPr>
                <w:sz w:val="20"/>
              </w:rPr>
            </w:pP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 xml:space="preserve">                                </w:t>
            </w:r>
            <w:r>
              <w:rPr>
                <w:spacing w:val="21"/>
                <w:sz w:val="20"/>
                <w:u w:val="single"/>
              </w:rPr>
              <w:t xml:space="preserve"> </w:t>
            </w:r>
            <w:proofErr w:type="gramStart"/>
            <w:r>
              <w:rPr>
                <w:sz w:val="20"/>
                <w:u w:val="single"/>
              </w:rPr>
              <w:t>conocimiento</w:t>
            </w:r>
            <w:proofErr w:type="gramEnd"/>
            <w:r>
              <w:rPr>
                <w:sz w:val="20"/>
                <w:u w:val="single"/>
              </w:rPr>
              <w:t>.</w:t>
            </w:r>
            <w:r>
              <w:rPr>
                <w:sz w:val="20"/>
                <w:u w:val="single"/>
              </w:rPr>
              <w:tab/>
            </w:r>
          </w:p>
        </w:tc>
      </w:tr>
    </w:tbl>
    <w:p w:rsidR="00D432C0" w:rsidRDefault="00D432C0">
      <w:pPr>
        <w:pStyle w:val="Textoindependiente"/>
        <w:spacing w:before="6"/>
        <w:ind w:left="0"/>
        <w:jc w:val="left"/>
        <w:rPr>
          <w:sz w:val="18"/>
        </w:rPr>
      </w:pPr>
    </w:p>
    <w:p w:rsidR="00D432C0" w:rsidRDefault="00AD3183">
      <w:pPr>
        <w:ind w:left="910"/>
        <w:rPr>
          <w:rFonts w:ascii="Arial" w:hAnsi="Arial"/>
          <w:b/>
          <w:sz w:val="18"/>
        </w:rPr>
      </w:pPr>
      <w:r>
        <w:rPr>
          <w:sz w:val="18"/>
        </w:rPr>
        <w:t>Diseño</w:t>
      </w:r>
      <w:r>
        <w:rPr>
          <w:spacing w:val="-2"/>
          <w:sz w:val="18"/>
        </w:rPr>
        <w:t xml:space="preserve"> </w:t>
      </w:r>
      <w:r>
        <w:rPr>
          <w:sz w:val="18"/>
        </w:rPr>
        <w:t>Propio</w:t>
      </w:r>
      <w:r>
        <w:rPr>
          <w:spacing w:val="1"/>
          <w:sz w:val="18"/>
        </w:rPr>
        <w:t xml:space="preserve"> </w:t>
      </w:r>
      <w:r>
        <w:rPr>
          <w:sz w:val="18"/>
        </w:rPr>
        <w:t>(2020)</w:t>
      </w:r>
      <w:r>
        <w:rPr>
          <w:spacing w:val="-3"/>
          <w:sz w:val="18"/>
        </w:rPr>
        <w:t xml:space="preserve"> </w:t>
      </w:r>
      <w:r>
        <w:rPr>
          <w:sz w:val="18"/>
        </w:rPr>
        <w:t>basado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en </w:t>
      </w:r>
      <w:r>
        <w:rPr>
          <w:rFonts w:ascii="Arial" w:hAnsi="Arial"/>
          <w:b/>
          <w:sz w:val="18"/>
        </w:rPr>
        <w:t>[22]</w:t>
      </w:r>
    </w:p>
    <w:p w:rsidR="00D432C0" w:rsidRDefault="00D432C0">
      <w:pPr>
        <w:pStyle w:val="Textoindependiente"/>
        <w:spacing w:before="2"/>
        <w:ind w:left="0"/>
        <w:jc w:val="left"/>
        <w:rPr>
          <w:rFonts w:ascii="Arial"/>
          <w:b/>
        </w:rPr>
      </w:pPr>
    </w:p>
    <w:p w:rsidR="00D432C0" w:rsidRDefault="00AD3183">
      <w:pPr>
        <w:pStyle w:val="Textoindependiente"/>
        <w:ind w:right="414"/>
      </w:pPr>
      <w:r>
        <w:t>González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Ponjuán,</w:t>
      </w:r>
      <w:r>
        <w:rPr>
          <w:spacing w:val="1"/>
        </w:rPr>
        <w:t xml:space="preserve"> </w:t>
      </w:r>
      <w:r>
        <w:t>(2016)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[22]</w:t>
      </w:r>
      <w:r>
        <w:rPr>
          <w:rFonts w:ascii="Arial" w:hAnsi="Arial"/>
          <w:b/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proofErr w:type="gramStart"/>
      <w:r>
        <w:t>la</w:t>
      </w:r>
      <w:proofErr w:type="gramEnd"/>
      <w:r>
        <w:rPr>
          <w:spacing w:val="1"/>
        </w:rPr>
        <w:t xml:space="preserve"> </w:t>
      </w:r>
      <w:r>
        <w:t>presentación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metodologías</w:t>
      </w:r>
      <w:r>
        <w:rPr>
          <w:spacing w:val="62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modelos</w:t>
      </w:r>
      <w:r>
        <w:rPr>
          <w:spacing w:val="34"/>
        </w:rPr>
        <w:t xml:space="preserve"> </w:t>
      </w:r>
      <w:r>
        <w:t>nos</w:t>
      </w:r>
      <w:r>
        <w:rPr>
          <w:spacing w:val="34"/>
        </w:rPr>
        <w:t xml:space="preserve"> </w:t>
      </w:r>
      <w:r>
        <w:t>indican</w:t>
      </w:r>
      <w:r>
        <w:rPr>
          <w:spacing w:val="34"/>
        </w:rPr>
        <w:t xml:space="preserve"> </w:t>
      </w:r>
      <w:r>
        <w:t>que</w:t>
      </w:r>
      <w:r>
        <w:rPr>
          <w:spacing w:val="33"/>
        </w:rPr>
        <w:t xml:space="preserve"> </w:t>
      </w:r>
      <w:r>
        <w:t>entre</w:t>
      </w:r>
      <w:r>
        <w:rPr>
          <w:spacing w:val="35"/>
        </w:rPr>
        <w:t xml:space="preserve"> </w:t>
      </w:r>
      <w:r>
        <w:t>los</w:t>
      </w:r>
      <w:r>
        <w:rPr>
          <w:spacing w:val="34"/>
        </w:rPr>
        <w:t xml:space="preserve"> </w:t>
      </w:r>
      <w:r>
        <w:t>aportes</w:t>
      </w:r>
    </w:p>
    <w:p w:rsidR="00D432C0" w:rsidRDefault="00D432C0">
      <w:pPr>
        <w:sectPr w:rsidR="00D432C0">
          <w:footerReference w:type="default" r:id="rId91"/>
          <w:pgSz w:w="12240" w:h="15840"/>
          <w:pgMar w:top="1960" w:right="1000" w:bottom="1820" w:left="1200" w:header="708" w:footer="1632" w:gutter="0"/>
          <w:cols w:num="2" w:space="720" w:equalWidth="0">
            <w:col w:w="4638" w:space="417"/>
            <w:col w:w="4985"/>
          </w:cols>
        </w:sectPr>
      </w:pPr>
    </w:p>
    <w:p w:rsidR="00D432C0" w:rsidRDefault="00AD3183">
      <w:pPr>
        <w:pStyle w:val="Textoindependiente"/>
        <w:spacing w:before="139"/>
        <w:ind w:right="38"/>
      </w:pPr>
      <w:proofErr w:type="gramStart"/>
      <w:r>
        <w:lastRenderedPageBreak/>
        <w:t>del</w:t>
      </w:r>
      <w:proofErr w:type="gramEnd"/>
      <w:r>
        <w:t xml:space="preserve"> Modelo de Teimourpour, et al. (2016), se</w:t>
      </w:r>
      <w:r>
        <w:rPr>
          <w:spacing w:val="-59"/>
        </w:rPr>
        <w:t xml:space="preserve"> </w:t>
      </w:r>
      <w:r>
        <w:t>destaca que este modelo “permite auditar el</w:t>
      </w:r>
      <w:r>
        <w:rPr>
          <w:spacing w:val="1"/>
        </w:rPr>
        <w:t xml:space="preserve"> </w:t>
      </w:r>
      <w:r>
        <w:t>conocimiento de una compañía o empresa,</w:t>
      </w:r>
      <w:r>
        <w:rPr>
          <w:spacing w:val="1"/>
        </w:rPr>
        <w:t xml:space="preserve"> </w:t>
      </w:r>
      <w:r>
        <w:t>representando la situación de cada área de</w:t>
      </w:r>
      <w:r>
        <w:rPr>
          <w:spacing w:val="1"/>
        </w:rPr>
        <w:t xml:space="preserve"> </w:t>
      </w:r>
      <w:r>
        <w:t>conocimiento</w:t>
      </w:r>
      <w:r>
        <w:rPr>
          <w:spacing w:val="1"/>
        </w:rPr>
        <w:t xml:space="preserve"> </w:t>
      </w:r>
      <w:r>
        <w:t>identificada,</w:t>
      </w:r>
      <w:r>
        <w:rPr>
          <w:spacing w:val="1"/>
        </w:rPr>
        <w:t xml:space="preserve"> </w:t>
      </w:r>
      <w:r>
        <w:t>estudiando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efecto</w:t>
      </w:r>
      <w:r>
        <w:rPr>
          <w:spacing w:val="1"/>
        </w:rPr>
        <w:t xml:space="preserve"> </w:t>
      </w:r>
      <w:r>
        <w:t>actual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futuro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planeación</w:t>
      </w:r>
      <w:r>
        <w:rPr>
          <w:spacing w:val="1"/>
        </w:rPr>
        <w:t xml:space="preserve"> </w:t>
      </w:r>
      <w:r>
        <w:t>estratégica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conocimiento</w:t>
      </w:r>
      <w:r>
        <w:rPr>
          <w:spacing w:val="1"/>
        </w:rPr>
        <w:t xml:space="preserve"> </w:t>
      </w:r>
      <w:r>
        <w:t>teniendo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cuenta los vacíos o carencias identificados</w:t>
      </w:r>
      <w:r>
        <w:rPr>
          <w:spacing w:val="1"/>
        </w:rPr>
        <w:t xml:space="preserve"> </w:t>
      </w:r>
      <w:r>
        <w:t xml:space="preserve">en el mapa”. Esto permitirá a </w:t>
      </w:r>
      <w:proofErr w:type="gramStart"/>
      <w:r>
        <w:t>la</w:t>
      </w:r>
      <w:proofErr w:type="gramEnd"/>
      <w:r>
        <w:t xml:space="preserve"> empresa</w:t>
      </w:r>
      <w:r>
        <w:rPr>
          <w:spacing w:val="1"/>
        </w:rPr>
        <w:t xml:space="preserve"> </w:t>
      </w:r>
      <w:r>
        <w:t>determinar</w:t>
      </w:r>
      <w:r>
        <w:rPr>
          <w:spacing w:val="1"/>
        </w:rPr>
        <w:t xml:space="preserve"> </w:t>
      </w:r>
      <w:r>
        <w:t>cuál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conocimiento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requerirá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organización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hacer</w:t>
      </w:r>
      <w:r>
        <w:rPr>
          <w:spacing w:val="1"/>
        </w:rPr>
        <w:t xml:space="preserve"> </w:t>
      </w:r>
      <w:r>
        <w:t>más</w:t>
      </w:r>
      <w:r>
        <w:rPr>
          <w:spacing w:val="-59"/>
        </w:rPr>
        <w:t xml:space="preserve"> </w:t>
      </w:r>
      <w:r>
        <w:t>efectivo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eficiente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procesos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agreguen valor al cliente mejorando así sus</w:t>
      </w:r>
      <w:r>
        <w:rPr>
          <w:spacing w:val="1"/>
        </w:rPr>
        <w:t xml:space="preserve"> </w:t>
      </w:r>
      <w:r>
        <w:t>productos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servicios.</w:t>
      </w:r>
    </w:p>
    <w:p w:rsidR="00D432C0" w:rsidRDefault="00AD3183">
      <w:pPr>
        <w:pStyle w:val="Textoindependiente"/>
        <w:spacing w:before="1"/>
        <w:ind w:right="38"/>
      </w:pPr>
      <w:r>
        <w:t>Con</w:t>
      </w:r>
      <w:r>
        <w:rPr>
          <w:spacing w:val="1"/>
        </w:rPr>
        <w:t xml:space="preserve"> </w:t>
      </w:r>
      <w:r>
        <w:t>relación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auditorías</w:t>
      </w:r>
      <w:r>
        <w:rPr>
          <w:spacing w:val="1"/>
        </w:rPr>
        <w:t xml:space="preserve"> </w:t>
      </w:r>
      <w:r>
        <w:t>internas</w:t>
      </w:r>
      <w:r>
        <w:rPr>
          <w:spacing w:val="1"/>
        </w:rPr>
        <w:t xml:space="preserve"> </w:t>
      </w:r>
      <w:r>
        <w:t xml:space="preserve">aplicadas </w:t>
      </w:r>
      <w:proofErr w:type="gramStart"/>
      <w:r>
        <w:t>al</w:t>
      </w:r>
      <w:proofErr w:type="gramEnd"/>
      <w:r>
        <w:t xml:space="preserve"> Sistema de Gestión de Calidad,</w:t>
      </w:r>
      <w:r>
        <w:rPr>
          <w:spacing w:val="-59"/>
        </w:rPr>
        <w:t xml:space="preserve"> </w:t>
      </w:r>
      <w:r>
        <w:t>estas permiten tener perspectiva objetiva de</w:t>
      </w:r>
      <w:r>
        <w:rPr>
          <w:spacing w:val="-59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está</w:t>
      </w:r>
      <w:r>
        <w:rPr>
          <w:spacing w:val="1"/>
        </w:rPr>
        <w:t xml:space="preserve"> </w:t>
      </w:r>
      <w:r>
        <w:t>aplicando</w:t>
      </w:r>
      <w:r>
        <w:rPr>
          <w:spacing w:val="1"/>
        </w:rPr>
        <w:t xml:space="preserve"> </w:t>
      </w:r>
      <w:r>
        <w:t>correctamente, es mantenido y se cumplen</w:t>
      </w:r>
      <w:r>
        <w:rPr>
          <w:spacing w:val="1"/>
        </w:rPr>
        <w:t xml:space="preserve"> </w:t>
      </w:r>
      <w:r>
        <w:t>con todos los requisitos de la Norma ISO</w:t>
      </w:r>
      <w:r>
        <w:rPr>
          <w:spacing w:val="1"/>
        </w:rPr>
        <w:t xml:space="preserve"> </w:t>
      </w:r>
      <w:r>
        <w:t>9001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demás</w:t>
      </w:r>
      <w:r>
        <w:rPr>
          <w:spacing w:val="1"/>
        </w:rPr>
        <w:t xml:space="preserve"> </w:t>
      </w:r>
      <w:r>
        <w:t>necesidades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organización. La recolección de evidencias,</w:t>
      </w:r>
      <w:r>
        <w:rPr>
          <w:spacing w:val="1"/>
        </w:rPr>
        <w:t xml:space="preserve"> </w:t>
      </w:r>
      <w:proofErr w:type="gramStart"/>
      <w:r>
        <w:t>el</w:t>
      </w:r>
      <w:proofErr w:type="gramEnd"/>
      <w:r>
        <w:t xml:space="preserve"> levantamiento de No Conformidades y el</w:t>
      </w:r>
      <w:r>
        <w:rPr>
          <w:spacing w:val="1"/>
        </w:rPr>
        <w:t xml:space="preserve"> </w:t>
      </w:r>
      <w:r>
        <w:t>establecimiento de acciones correctivas son</w:t>
      </w:r>
      <w:r>
        <w:rPr>
          <w:spacing w:val="-59"/>
        </w:rPr>
        <w:t xml:space="preserve"> </w:t>
      </w:r>
      <w:r>
        <w:t>fuentes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conocimiento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permitirán</w:t>
      </w:r>
      <w:r>
        <w:rPr>
          <w:spacing w:val="61"/>
        </w:rPr>
        <w:t xml:space="preserve"> </w:t>
      </w:r>
      <w:r>
        <w:t>a</w:t>
      </w:r>
      <w:r>
        <w:rPr>
          <w:spacing w:val="-59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organizaciones</w:t>
      </w:r>
      <w:r>
        <w:rPr>
          <w:spacing w:val="1"/>
        </w:rPr>
        <w:t xml:space="preserve"> </w:t>
      </w:r>
      <w:r>
        <w:t>poseer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una</w:t>
      </w:r>
      <w:r>
        <w:rPr>
          <w:spacing w:val="62"/>
        </w:rPr>
        <w:t xml:space="preserve"> </w:t>
      </w:r>
      <w:r>
        <w:t>rica</w:t>
      </w:r>
      <w:r>
        <w:rPr>
          <w:spacing w:val="-59"/>
        </w:rPr>
        <w:t xml:space="preserve"> </w:t>
      </w:r>
      <w:r>
        <w:t>fuente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lecciones</w:t>
      </w:r>
      <w:r>
        <w:rPr>
          <w:spacing w:val="1"/>
        </w:rPr>
        <w:t xml:space="preserve"> </w:t>
      </w:r>
      <w:r>
        <w:t>aprendidas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futuro.</w:t>
      </w:r>
    </w:p>
    <w:p w:rsidR="00D432C0" w:rsidRDefault="00AD3183">
      <w:pPr>
        <w:pStyle w:val="Textoindependiente"/>
        <w:ind w:right="38"/>
      </w:pPr>
      <w:r>
        <w:t xml:space="preserve">Por su parte, </w:t>
      </w:r>
      <w:proofErr w:type="gramStart"/>
      <w:r>
        <w:t>la</w:t>
      </w:r>
      <w:proofErr w:type="gramEnd"/>
      <w:r>
        <w:t xml:space="preserve"> “Revisión por la Dirección”</w:t>
      </w:r>
      <w:r>
        <w:rPr>
          <w:spacing w:val="1"/>
        </w:rPr>
        <w:t xml:space="preserve"> </w:t>
      </w:r>
      <w:r>
        <w:t>permite identificar si el Sistema de Gestión</w:t>
      </w:r>
      <w:r>
        <w:rPr>
          <w:spacing w:val="1"/>
        </w:rPr>
        <w:t xml:space="preserve"> </w:t>
      </w:r>
      <w:r>
        <w:t>es apropiado porque aún cumplen con su</w:t>
      </w:r>
      <w:r>
        <w:rPr>
          <w:spacing w:val="1"/>
        </w:rPr>
        <w:t xml:space="preserve"> </w:t>
      </w:r>
      <w:r>
        <w:t>propósito,</w:t>
      </w:r>
      <w:r>
        <w:rPr>
          <w:spacing w:val="1"/>
        </w:rPr>
        <w:t xml:space="preserve"> </w:t>
      </w:r>
      <w:r>
        <w:t>adecuado</w:t>
      </w:r>
      <w:r>
        <w:rPr>
          <w:spacing w:val="1"/>
        </w:rPr>
        <w:t xml:space="preserve"> </w:t>
      </w:r>
      <w:r>
        <w:t>ya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todavía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suficiente y requiere o no de ser actualizado</w:t>
      </w:r>
      <w:r>
        <w:rPr>
          <w:spacing w:val="-59"/>
        </w:rPr>
        <w:t xml:space="preserve"> </w:t>
      </w:r>
      <w:r>
        <w:t>y mejorado y está siendo eficaz ya que se</w:t>
      </w:r>
      <w:r>
        <w:rPr>
          <w:spacing w:val="1"/>
        </w:rPr>
        <w:t xml:space="preserve"> </w:t>
      </w:r>
      <w:r>
        <w:t>logra los resultados deseados. Esta revisión</w:t>
      </w:r>
      <w:r>
        <w:rPr>
          <w:spacing w:val="-59"/>
        </w:rPr>
        <w:t xml:space="preserve"> </w:t>
      </w:r>
      <w:r>
        <w:t xml:space="preserve">debe ser tal como lo indica </w:t>
      </w:r>
      <w:proofErr w:type="gramStart"/>
      <w:r>
        <w:t>la</w:t>
      </w:r>
      <w:proofErr w:type="gramEnd"/>
      <w:r>
        <w:t xml:space="preserve"> Norma ISO</w:t>
      </w:r>
      <w:r>
        <w:rPr>
          <w:spacing w:val="1"/>
        </w:rPr>
        <w:t xml:space="preserve"> </w:t>
      </w:r>
      <w:r>
        <w:t>9001 planificado y realizado a intervalos de</w:t>
      </w:r>
      <w:r>
        <w:rPr>
          <w:spacing w:val="1"/>
        </w:rPr>
        <w:t xml:space="preserve"> </w:t>
      </w:r>
      <w:r>
        <w:t>tiempo definidos por la Alta Dirección y esta</w:t>
      </w:r>
      <w:r>
        <w:rPr>
          <w:spacing w:val="1"/>
        </w:rPr>
        <w:t xml:space="preserve"> </w:t>
      </w:r>
      <w:r>
        <w:t>revisión</w:t>
      </w:r>
      <w:r>
        <w:rPr>
          <w:spacing w:val="1"/>
        </w:rPr>
        <w:t xml:space="preserve"> </w:t>
      </w:r>
      <w:r>
        <w:t>también</w:t>
      </w:r>
      <w:r>
        <w:rPr>
          <w:spacing w:val="1"/>
        </w:rPr>
        <w:t xml:space="preserve"> </w:t>
      </w:r>
      <w:r>
        <w:t>permitirá</w:t>
      </w:r>
      <w:r>
        <w:rPr>
          <w:spacing w:val="1"/>
        </w:rPr>
        <w:t xml:space="preserve"> </w:t>
      </w:r>
      <w:r>
        <w:t>verificar</w:t>
      </w:r>
      <w:r>
        <w:rPr>
          <w:spacing w:val="62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estos</w:t>
      </w:r>
      <w:r>
        <w:rPr>
          <w:spacing w:val="1"/>
        </w:rPr>
        <w:t xml:space="preserve"> </w:t>
      </w:r>
      <w:r>
        <w:t>Sistemas</w:t>
      </w:r>
      <w:r>
        <w:rPr>
          <w:spacing w:val="1"/>
        </w:rPr>
        <w:t xml:space="preserve"> </w:t>
      </w:r>
      <w:r>
        <w:t>están</w:t>
      </w:r>
      <w:r>
        <w:rPr>
          <w:spacing w:val="1"/>
        </w:rPr>
        <w:t xml:space="preserve"> </w:t>
      </w:r>
      <w:r>
        <w:t>alineados</w:t>
      </w:r>
      <w:r>
        <w:rPr>
          <w:spacing w:val="1"/>
        </w:rPr>
        <w:t xml:space="preserve"> </w:t>
      </w:r>
      <w:r>
        <w:t>continuamente a la dirección estratégica de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organización.</w:t>
      </w:r>
    </w:p>
    <w:p w:rsidR="00D432C0" w:rsidRDefault="00AD3183">
      <w:pPr>
        <w:pStyle w:val="Textoindependiente"/>
        <w:ind w:right="42"/>
      </w:pPr>
      <w:r>
        <w:t>La</w:t>
      </w:r>
      <w:r>
        <w:rPr>
          <w:spacing w:val="1"/>
        </w:rPr>
        <w:t xml:space="preserve"> </w:t>
      </w:r>
      <w:r>
        <w:t>“Revisión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proofErr w:type="gramStart"/>
      <w:r>
        <w:t>la</w:t>
      </w:r>
      <w:proofErr w:type="gramEnd"/>
      <w:r>
        <w:rPr>
          <w:spacing w:val="1"/>
        </w:rPr>
        <w:t xml:space="preserve"> </w:t>
      </w:r>
      <w:r>
        <w:t>Dirección”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Sistemas</w:t>
      </w:r>
      <w:r>
        <w:rPr>
          <w:spacing w:val="50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Gestión</w:t>
      </w:r>
      <w:r>
        <w:rPr>
          <w:spacing w:val="52"/>
        </w:rPr>
        <w:t xml:space="preserve"> </w:t>
      </w:r>
      <w:r>
        <w:t>del</w:t>
      </w:r>
      <w:r>
        <w:rPr>
          <w:spacing w:val="49"/>
        </w:rPr>
        <w:t xml:space="preserve"> </w:t>
      </w:r>
      <w:r>
        <w:t>Conocimiento</w:t>
      </w:r>
      <w:r>
        <w:rPr>
          <w:spacing w:val="50"/>
        </w:rPr>
        <w:t xml:space="preserve"> </w:t>
      </w:r>
      <w:r>
        <w:t>es</w:t>
      </w:r>
      <w:r>
        <w:rPr>
          <w:spacing w:val="-58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t>suma</w:t>
      </w:r>
      <w:r>
        <w:rPr>
          <w:spacing w:val="56"/>
        </w:rPr>
        <w:t xml:space="preserve"> </w:t>
      </w:r>
      <w:r>
        <w:t>importancia,</w:t>
      </w:r>
      <w:r>
        <w:rPr>
          <w:spacing w:val="56"/>
        </w:rPr>
        <w:t xml:space="preserve"> </w:t>
      </w:r>
      <w:r>
        <w:t>ya</w:t>
      </w:r>
      <w:r>
        <w:rPr>
          <w:spacing w:val="54"/>
        </w:rPr>
        <w:t xml:space="preserve"> </w:t>
      </w:r>
      <w:r>
        <w:t>que</w:t>
      </w:r>
      <w:r>
        <w:rPr>
          <w:spacing w:val="55"/>
        </w:rPr>
        <w:t xml:space="preserve"> </w:t>
      </w:r>
      <w:r>
        <w:t>tal</w:t>
      </w:r>
      <w:r>
        <w:rPr>
          <w:spacing w:val="54"/>
        </w:rPr>
        <w:t xml:space="preserve"> </w:t>
      </w:r>
      <w:r>
        <w:t>como</w:t>
      </w:r>
      <w:r>
        <w:rPr>
          <w:spacing w:val="55"/>
        </w:rPr>
        <w:t xml:space="preserve"> </w:t>
      </w:r>
      <w:r>
        <w:t>lo</w:t>
      </w:r>
    </w:p>
    <w:p w:rsidR="00D432C0" w:rsidRDefault="00AD3183">
      <w:pPr>
        <w:pStyle w:val="Textoindependiente"/>
        <w:spacing w:before="137"/>
        <w:ind w:right="410"/>
      </w:pPr>
      <w:r>
        <w:br w:type="column"/>
      </w:r>
      <w:proofErr w:type="gramStart"/>
      <w:r>
        <w:lastRenderedPageBreak/>
        <w:t>indica</w:t>
      </w:r>
      <w:proofErr w:type="gramEnd"/>
      <w:r>
        <w:rPr>
          <w:spacing w:val="1"/>
        </w:rPr>
        <w:t xml:space="preserve"> </w:t>
      </w:r>
      <w:r>
        <w:t>Conde</w:t>
      </w:r>
      <w:r>
        <w:rPr>
          <w:spacing w:val="1"/>
        </w:rPr>
        <w:t xml:space="preserve"> </w:t>
      </w:r>
      <w:r>
        <w:t>et.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(2004)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[20]</w:t>
      </w:r>
      <w:r>
        <w:rPr>
          <w:rFonts w:ascii="Arial" w:hAnsi="Arial"/>
          <w:b/>
          <w:spacing w:val="1"/>
        </w:rPr>
        <w:t xml:space="preserve"> </w:t>
      </w:r>
      <w:r>
        <w:t>el</w:t>
      </w:r>
      <w:r>
        <w:rPr>
          <w:spacing w:val="-59"/>
        </w:rPr>
        <w:t xml:space="preserve"> </w:t>
      </w:r>
      <w:r>
        <w:t>conocimiento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herramienta</w:t>
      </w:r>
      <w:r>
        <w:rPr>
          <w:spacing w:val="1"/>
        </w:rPr>
        <w:t xml:space="preserve"> </w:t>
      </w:r>
      <w:r>
        <w:t>fundamental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dirección</w:t>
      </w:r>
      <w:r>
        <w:rPr>
          <w:spacing w:val="1"/>
        </w:rPr>
        <w:t xml:space="preserve"> </w:t>
      </w:r>
      <w:r>
        <w:t>empresarial</w:t>
      </w:r>
      <w:r>
        <w:rPr>
          <w:spacing w:val="1"/>
        </w:rPr>
        <w:t xml:space="preserve"> </w:t>
      </w:r>
      <w:r>
        <w:t>debe</w:t>
      </w:r>
      <w:r>
        <w:rPr>
          <w:spacing w:val="1"/>
        </w:rPr>
        <w:t xml:space="preserve"> </w:t>
      </w:r>
      <w:r>
        <w:t>utilizar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estrategias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intervención del entorno, generando mayor</w:t>
      </w:r>
      <w:r>
        <w:rPr>
          <w:spacing w:val="1"/>
        </w:rPr>
        <w:t xml:space="preserve"> </w:t>
      </w:r>
      <w:r>
        <w:t>capital intelectual”.</w:t>
      </w:r>
      <w:r>
        <w:rPr>
          <w:spacing w:val="1"/>
        </w:rPr>
        <w:t xml:space="preserve"> </w:t>
      </w:r>
      <w:r>
        <w:t>Benavides</w:t>
      </w:r>
      <w:r>
        <w:rPr>
          <w:spacing w:val="1"/>
        </w:rPr>
        <w:t xml:space="preserve"> </w:t>
      </w:r>
      <w:r>
        <w:t>y Quintana,</w:t>
      </w:r>
      <w:r>
        <w:rPr>
          <w:spacing w:val="1"/>
        </w:rPr>
        <w:t xml:space="preserve"> </w:t>
      </w:r>
      <w:r>
        <w:t>(2003)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[15]</w:t>
      </w:r>
      <w:r>
        <w:rPr>
          <w:rFonts w:ascii="Arial" w:hAnsi="Arial"/>
          <w:b/>
          <w:spacing w:val="1"/>
        </w:rPr>
        <w:t xml:space="preserve"> </w:t>
      </w:r>
      <w:r>
        <w:t>exponen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el</w:t>
      </w:r>
      <w:r>
        <w:rPr>
          <w:spacing w:val="62"/>
        </w:rPr>
        <w:t xml:space="preserve"> </w:t>
      </w:r>
      <w:r>
        <w:t>capital</w:t>
      </w:r>
      <w:r>
        <w:rPr>
          <w:spacing w:val="1"/>
        </w:rPr>
        <w:t xml:space="preserve"> </w:t>
      </w:r>
      <w:r>
        <w:t>intelectual “es el conocimiento organizativo,</w:t>
      </w:r>
      <w:r>
        <w:rPr>
          <w:spacing w:val="1"/>
        </w:rPr>
        <w:t xml:space="preserve"> </w:t>
      </w:r>
      <w:r>
        <w:t>esto</w:t>
      </w:r>
      <w:r>
        <w:rPr>
          <w:spacing w:val="1"/>
        </w:rPr>
        <w:t xml:space="preserve"> </w:t>
      </w:r>
      <w:r>
        <w:t>es,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conocimiento</w:t>
      </w:r>
      <w:r>
        <w:rPr>
          <w:spacing w:val="62"/>
        </w:rPr>
        <w:t xml:space="preserve"> </w:t>
      </w:r>
      <w:r>
        <w:t>colectivo</w:t>
      </w:r>
      <w:r>
        <w:rPr>
          <w:spacing w:val="1"/>
        </w:rPr>
        <w:t xml:space="preserve"> </w:t>
      </w:r>
      <w:r>
        <w:t>acumulado por la empresa en relación con</w:t>
      </w:r>
      <w:r>
        <w:rPr>
          <w:spacing w:val="1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productos,</w:t>
      </w:r>
      <w:r>
        <w:rPr>
          <w:spacing w:val="1"/>
        </w:rPr>
        <w:t xml:space="preserve"> </w:t>
      </w:r>
      <w:r>
        <w:t>servicios,</w:t>
      </w:r>
      <w:r>
        <w:rPr>
          <w:spacing w:val="1"/>
        </w:rPr>
        <w:t xml:space="preserve"> </w:t>
      </w:r>
      <w:r>
        <w:t>procesos,</w:t>
      </w:r>
      <w:r>
        <w:rPr>
          <w:spacing w:val="-59"/>
        </w:rPr>
        <w:t xml:space="preserve"> </w:t>
      </w:r>
      <w:r>
        <w:t>mercados y clientes”. Por tanto, al revisar y</w:t>
      </w:r>
      <w:r>
        <w:rPr>
          <w:spacing w:val="1"/>
        </w:rPr>
        <w:t xml:space="preserve"> </w:t>
      </w:r>
      <w:r>
        <w:t>evaluar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conocimiento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organización, esta puede determinar si esta</w:t>
      </w:r>
      <w:r>
        <w:rPr>
          <w:spacing w:val="1"/>
        </w:rPr>
        <w:t xml:space="preserve"> </w:t>
      </w:r>
      <w:r>
        <w:t>le permite ofrecer a sus clientes un producto</w:t>
      </w:r>
      <w:r>
        <w:rPr>
          <w:spacing w:val="-59"/>
        </w:rPr>
        <w:t xml:space="preserve"> </w:t>
      </w:r>
      <w:r>
        <w:t>y/o servicios que realmente sea requerido y</w:t>
      </w:r>
      <w:r>
        <w:rPr>
          <w:spacing w:val="1"/>
        </w:rPr>
        <w:t xml:space="preserve"> </w:t>
      </w:r>
      <w:r>
        <w:t>valorado por ellos.</w:t>
      </w:r>
      <w:r>
        <w:rPr>
          <w:spacing w:val="1"/>
        </w:rPr>
        <w:t xml:space="preserve"> </w:t>
      </w:r>
      <w:r>
        <w:t>Entre tanto, la revisión</w:t>
      </w:r>
      <w:r>
        <w:rPr>
          <w:spacing w:val="1"/>
        </w:rPr>
        <w:t xml:space="preserve"> </w:t>
      </w:r>
      <w:r>
        <w:t>por parte de la dirección para el Sistema de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Calidad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medir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rendimiento y eficacia del sistema utilizará</w:t>
      </w:r>
      <w:r>
        <w:rPr>
          <w:spacing w:val="1"/>
        </w:rPr>
        <w:t xml:space="preserve"> </w:t>
      </w:r>
      <w:r>
        <w:t>información</w:t>
      </w:r>
      <w:r>
        <w:rPr>
          <w:spacing w:val="-3"/>
        </w:rPr>
        <w:t xml:space="preserve"> </w:t>
      </w:r>
      <w:r>
        <w:t>como:</w:t>
      </w:r>
    </w:p>
    <w:p w:rsidR="00D432C0" w:rsidRDefault="00AD3183">
      <w:pPr>
        <w:pStyle w:val="Prrafodelista"/>
        <w:numPr>
          <w:ilvl w:val="0"/>
          <w:numId w:val="3"/>
        </w:numPr>
        <w:tabs>
          <w:tab w:val="left" w:pos="579"/>
        </w:tabs>
        <w:spacing w:before="161" w:line="263" w:lineRule="exact"/>
        <w:ind w:right="0" w:hanging="361"/>
      </w:pPr>
      <w:r>
        <w:t>Resultados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proofErr w:type="gramStart"/>
      <w:r>
        <w:t>la</w:t>
      </w:r>
      <w:proofErr w:type="gramEnd"/>
      <w:r>
        <w:rPr>
          <w:spacing w:val="-3"/>
        </w:rPr>
        <w:t xml:space="preserve"> </w:t>
      </w:r>
      <w:r>
        <w:t>satisfacción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cliente.</w:t>
      </w:r>
    </w:p>
    <w:p w:rsidR="00D432C0" w:rsidRDefault="00AD3183">
      <w:pPr>
        <w:pStyle w:val="Prrafodelista"/>
        <w:numPr>
          <w:ilvl w:val="0"/>
          <w:numId w:val="3"/>
        </w:numPr>
        <w:tabs>
          <w:tab w:val="left" w:pos="579"/>
        </w:tabs>
        <w:spacing w:before="3" w:line="230" w:lineRule="auto"/>
        <w:ind w:right="414"/>
      </w:pPr>
      <w:r>
        <w:t>Grado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cumplieron</w:t>
      </w:r>
      <w:r>
        <w:rPr>
          <w:spacing w:val="62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objetivos</w:t>
      </w:r>
      <w:r>
        <w:rPr>
          <w:spacing w:val="-1"/>
        </w:rPr>
        <w:t xml:space="preserve"> </w:t>
      </w:r>
      <w:r>
        <w:t>de calidad.</w:t>
      </w:r>
    </w:p>
    <w:p w:rsidR="00D432C0" w:rsidRDefault="00AD3183">
      <w:pPr>
        <w:pStyle w:val="Prrafodelista"/>
        <w:numPr>
          <w:ilvl w:val="0"/>
          <w:numId w:val="3"/>
        </w:numPr>
        <w:tabs>
          <w:tab w:val="left" w:pos="579"/>
        </w:tabs>
        <w:spacing w:before="4" w:line="235" w:lineRule="auto"/>
        <w:ind w:right="414"/>
      </w:pPr>
      <w:r>
        <w:t>Rendimiento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procesos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proofErr w:type="gramStart"/>
      <w:r>
        <w:t>la</w:t>
      </w:r>
      <w:proofErr w:type="gramEnd"/>
      <w:r>
        <w:rPr>
          <w:spacing w:val="1"/>
        </w:rPr>
        <w:t xml:space="preserve"> </w:t>
      </w:r>
      <w:r>
        <w:t>conformidad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productos</w:t>
      </w:r>
      <w:r>
        <w:rPr>
          <w:spacing w:val="62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servicios.</w:t>
      </w:r>
    </w:p>
    <w:p w:rsidR="00D432C0" w:rsidRDefault="00AD3183">
      <w:pPr>
        <w:pStyle w:val="Prrafodelista"/>
        <w:numPr>
          <w:ilvl w:val="0"/>
          <w:numId w:val="3"/>
        </w:numPr>
        <w:tabs>
          <w:tab w:val="left" w:pos="579"/>
        </w:tabs>
        <w:spacing w:before="11" w:line="228" w:lineRule="auto"/>
        <w:ind w:right="414"/>
      </w:pPr>
      <w:r>
        <w:t>Estado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proofErr w:type="gramStart"/>
      <w:r>
        <w:t>No</w:t>
      </w:r>
      <w:r>
        <w:rPr>
          <w:spacing w:val="1"/>
        </w:rPr>
        <w:t xml:space="preserve"> </w:t>
      </w:r>
      <w:r>
        <w:t>conformidades</w:t>
      </w:r>
      <w:r>
        <w:rPr>
          <w:spacing w:val="1"/>
        </w:rPr>
        <w:t xml:space="preserve"> </w:t>
      </w:r>
      <w:r>
        <w:t>y</w:t>
      </w:r>
      <w:proofErr w:type="gramEnd"/>
      <w:r>
        <w:rPr>
          <w:spacing w:val="-59"/>
        </w:rPr>
        <w:t xml:space="preserve"> </w:t>
      </w:r>
      <w:r>
        <w:t>acciones</w:t>
      </w:r>
      <w:r>
        <w:rPr>
          <w:spacing w:val="-1"/>
        </w:rPr>
        <w:t xml:space="preserve"> </w:t>
      </w:r>
      <w:r>
        <w:t>correctivas.</w:t>
      </w:r>
    </w:p>
    <w:p w:rsidR="00D432C0" w:rsidRDefault="00AD3183">
      <w:pPr>
        <w:pStyle w:val="Prrafodelista"/>
        <w:numPr>
          <w:ilvl w:val="0"/>
          <w:numId w:val="3"/>
        </w:numPr>
        <w:tabs>
          <w:tab w:val="left" w:pos="579"/>
        </w:tabs>
        <w:spacing w:before="2" w:line="261" w:lineRule="exact"/>
        <w:ind w:right="0" w:hanging="361"/>
      </w:pPr>
      <w:r>
        <w:t>Evaluación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Proveedores.</w:t>
      </w:r>
    </w:p>
    <w:p w:rsidR="00D432C0" w:rsidRDefault="00AD3183">
      <w:pPr>
        <w:pStyle w:val="Prrafodelista"/>
        <w:numPr>
          <w:ilvl w:val="0"/>
          <w:numId w:val="3"/>
        </w:numPr>
        <w:tabs>
          <w:tab w:val="left" w:pos="579"/>
        </w:tabs>
        <w:spacing w:line="235" w:lineRule="auto"/>
        <w:ind w:right="414"/>
      </w:pPr>
      <w:r>
        <w:t>Resultados de auditorías tanto internas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externas</w:t>
      </w:r>
      <w:r>
        <w:rPr>
          <w:spacing w:val="1"/>
        </w:rPr>
        <w:t xml:space="preserve"> </w:t>
      </w:r>
      <w:r>
        <w:t>(clientes,</w:t>
      </w:r>
      <w:r>
        <w:rPr>
          <w:spacing w:val="1"/>
        </w:rPr>
        <w:t xml:space="preserve"> </w:t>
      </w:r>
      <w:r>
        <w:t>organismo</w:t>
      </w:r>
      <w:r>
        <w:rPr>
          <w:spacing w:val="1"/>
        </w:rPr>
        <w:t xml:space="preserve"> </w:t>
      </w:r>
      <w:r>
        <w:t>regulador)</w:t>
      </w:r>
      <w:r>
        <w:rPr>
          <w:spacing w:val="-1"/>
        </w:rPr>
        <w:t xml:space="preserve"> </w:t>
      </w:r>
      <w:r>
        <w:t>o de</w:t>
      </w:r>
      <w:r>
        <w:rPr>
          <w:spacing w:val="-2"/>
        </w:rPr>
        <w:t xml:space="preserve"> </w:t>
      </w:r>
      <w:r>
        <w:t>certificación.</w:t>
      </w:r>
    </w:p>
    <w:p w:rsidR="00D432C0" w:rsidRDefault="00AD3183">
      <w:pPr>
        <w:pStyle w:val="Textoindependiente"/>
        <w:spacing w:before="159"/>
        <w:ind w:right="416"/>
      </w:pPr>
      <w:r>
        <w:t>La</w:t>
      </w:r>
      <w:r>
        <w:rPr>
          <w:spacing w:val="1"/>
        </w:rPr>
        <w:t xml:space="preserve"> </w:t>
      </w:r>
      <w:r>
        <w:t>elaboración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mantenimiento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proofErr w:type="gramStart"/>
      <w:r>
        <w:t>la</w:t>
      </w:r>
      <w:proofErr w:type="gramEnd"/>
      <w:r>
        <w:rPr>
          <w:spacing w:val="1"/>
        </w:rPr>
        <w:t xml:space="preserve"> </w:t>
      </w:r>
      <w:r>
        <w:t>información documentada de las auditorías</w:t>
      </w:r>
      <w:r>
        <w:rPr>
          <w:spacing w:val="1"/>
        </w:rPr>
        <w:t xml:space="preserve"> </w:t>
      </w:r>
      <w:r>
        <w:t>internas y de los informes de revisión por</w:t>
      </w:r>
      <w:r>
        <w:rPr>
          <w:spacing w:val="1"/>
        </w:rPr>
        <w:t xml:space="preserve"> </w:t>
      </w:r>
      <w:r>
        <w:t>parte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dirección</w:t>
      </w:r>
      <w:r>
        <w:rPr>
          <w:spacing w:val="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fuentes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conocimiento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organizaciones.</w:t>
      </w:r>
    </w:p>
    <w:p w:rsidR="00D432C0" w:rsidRDefault="00AD3183">
      <w:pPr>
        <w:pStyle w:val="Textoindependiente"/>
        <w:spacing w:before="159"/>
        <w:ind w:right="412"/>
      </w:pPr>
      <w:r>
        <w:t xml:space="preserve">La última Cláusula </w:t>
      </w:r>
      <w:proofErr w:type="gramStart"/>
      <w:r>
        <w:t>del</w:t>
      </w:r>
      <w:proofErr w:type="gramEnd"/>
      <w:r>
        <w:t xml:space="preserve"> Anexo de Alto Nivel</w:t>
      </w:r>
      <w:r>
        <w:rPr>
          <w:spacing w:val="1"/>
        </w:rPr>
        <w:t xml:space="preserve"> </w:t>
      </w:r>
      <w:r>
        <w:t>de la ISO es la referida a la “Mejora” y es</w:t>
      </w:r>
      <w:r>
        <w:rPr>
          <w:spacing w:val="1"/>
        </w:rPr>
        <w:t xml:space="preserve"> </w:t>
      </w:r>
      <w:r>
        <w:t>claro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todo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es</w:t>
      </w:r>
      <w:r>
        <w:rPr>
          <w:spacing w:val="-59"/>
        </w:rPr>
        <w:t xml:space="preserve"> </w:t>
      </w:r>
      <w:r>
        <w:t>estático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siempre</w:t>
      </w:r>
      <w:r>
        <w:rPr>
          <w:spacing w:val="1"/>
        </w:rPr>
        <w:t xml:space="preserve"> </w:t>
      </w:r>
      <w:r>
        <w:t>busca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mejora.</w:t>
      </w:r>
      <w:r>
        <w:rPr>
          <w:spacing w:val="1"/>
        </w:rPr>
        <w:t xml:space="preserve"> </w:t>
      </w:r>
      <w:r>
        <w:t>Gil,</w:t>
      </w:r>
      <w:r>
        <w:rPr>
          <w:spacing w:val="-59"/>
        </w:rPr>
        <w:t xml:space="preserve"> </w:t>
      </w:r>
      <w:r>
        <w:t>López</w:t>
      </w:r>
      <w:r>
        <w:rPr>
          <w:spacing w:val="6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Pérez,</w:t>
      </w:r>
      <w:r>
        <w:rPr>
          <w:spacing w:val="7"/>
        </w:rPr>
        <w:t xml:space="preserve"> </w:t>
      </w:r>
      <w:r>
        <w:t>(2008)</w:t>
      </w:r>
      <w:r>
        <w:rPr>
          <w:spacing w:val="7"/>
        </w:rPr>
        <w:t xml:space="preserve"> </w:t>
      </w:r>
      <w:r>
        <w:rPr>
          <w:rFonts w:ascii="Arial" w:hAnsi="Arial"/>
          <w:b/>
        </w:rPr>
        <w:t>[23]</w:t>
      </w:r>
      <w:r>
        <w:rPr>
          <w:rFonts w:ascii="Arial" w:hAnsi="Arial"/>
          <w:b/>
          <w:spacing w:val="7"/>
        </w:rPr>
        <w:t xml:space="preserve"> </w:t>
      </w:r>
      <w:r>
        <w:t>citando</w:t>
      </w:r>
      <w:r>
        <w:rPr>
          <w:spacing w:val="5"/>
        </w:rPr>
        <w:t xml:space="preserve"> </w:t>
      </w:r>
      <w:proofErr w:type="gramStart"/>
      <w:r>
        <w:t>a</w:t>
      </w:r>
      <w:proofErr w:type="gramEnd"/>
    </w:p>
    <w:p w:rsidR="00D432C0" w:rsidRDefault="00D432C0">
      <w:pPr>
        <w:sectPr w:rsidR="00D432C0">
          <w:footerReference w:type="default" r:id="rId92"/>
          <w:pgSz w:w="12240" w:h="15840"/>
          <w:pgMar w:top="1960" w:right="1000" w:bottom="1820" w:left="1200" w:header="708" w:footer="1632" w:gutter="0"/>
          <w:cols w:num="2" w:space="720" w:equalWidth="0">
            <w:col w:w="4611" w:space="445"/>
            <w:col w:w="4984"/>
          </w:cols>
        </w:sectPr>
      </w:pPr>
    </w:p>
    <w:p w:rsidR="00D432C0" w:rsidRDefault="00AD3183">
      <w:pPr>
        <w:pStyle w:val="Textoindependiente"/>
        <w:spacing w:before="139"/>
        <w:ind w:right="38"/>
      </w:pPr>
      <w:r>
        <w:lastRenderedPageBreak/>
        <w:t xml:space="preserve">Cornela (2002) que plantea en relación </w:t>
      </w:r>
      <w:proofErr w:type="gramStart"/>
      <w:r>
        <w:t>al</w:t>
      </w:r>
      <w:proofErr w:type="gramEnd"/>
      <w:r>
        <w:rPr>
          <w:spacing w:val="1"/>
        </w:rPr>
        <w:t xml:space="preserve"> </w:t>
      </w:r>
      <w:r>
        <w:t>conocimiento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personas:</w:t>
      </w:r>
      <w:r>
        <w:rPr>
          <w:spacing w:val="1"/>
        </w:rPr>
        <w:t xml:space="preserve"> </w:t>
      </w:r>
      <w:r>
        <w:t>“no</w:t>
      </w:r>
      <w:r>
        <w:rPr>
          <w:spacing w:val="1"/>
        </w:rPr>
        <w:t xml:space="preserve"> </w:t>
      </w:r>
      <w:r>
        <w:t>sólo</w:t>
      </w:r>
      <w:r>
        <w:rPr>
          <w:spacing w:val="1"/>
        </w:rPr>
        <w:t xml:space="preserve"> </w:t>
      </w:r>
      <w:r>
        <w:t>tendremos que aprender toda la vida, sino</w:t>
      </w:r>
      <w:r>
        <w:rPr>
          <w:spacing w:val="1"/>
        </w:rPr>
        <w:t xml:space="preserve"> </w:t>
      </w:r>
      <w:r>
        <w:t>que tendremos que aprender</w:t>
      </w:r>
      <w:r>
        <w:rPr>
          <w:spacing w:val="61"/>
        </w:rPr>
        <w:t xml:space="preserve"> </w:t>
      </w:r>
      <w:r>
        <w:t>a adaptarnos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definición</w:t>
      </w:r>
      <w:r>
        <w:rPr>
          <w:spacing w:val="1"/>
        </w:rPr>
        <w:t xml:space="preserve"> </w:t>
      </w:r>
      <w:r>
        <w:t>mutante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conocimientos</w:t>
      </w:r>
      <w:r>
        <w:rPr>
          <w:spacing w:val="1"/>
        </w:rPr>
        <w:t xml:space="preserve"> </w:t>
      </w:r>
      <w:r>
        <w:t>básicos”.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igual</w:t>
      </w:r>
      <w:r>
        <w:rPr>
          <w:spacing w:val="1"/>
        </w:rPr>
        <w:t xml:space="preserve"> </w:t>
      </w:r>
      <w:r>
        <w:t>manera,</w:t>
      </w:r>
      <w:r>
        <w:rPr>
          <w:spacing w:val="-59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organizaciones</w:t>
      </w:r>
      <w:r>
        <w:rPr>
          <w:spacing w:val="1"/>
        </w:rPr>
        <w:t xml:space="preserve"> </w:t>
      </w:r>
      <w:r>
        <w:t>deben</w:t>
      </w:r>
      <w:r>
        <w:rPr>
          <w:spacing w:val="1"/>
        </w:rPr>
        <w:t xml:space="preserve"> </w:t>
      </w:r>
      <w:r>
        <w:t>estar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proofErr w:type="gramStart"/>
      <w:r>
        <w:t>la</w:t>
      </w:r>
      <w:proofErr w:type="gramEnd"/>
      <w:r>
        <w:rPr>
          <w:spacing w:val="1"/>
        </w:rPr>
        <w:t xml:space="preserve"> </w:t>
      </w:r>
      <w:r>
        <w:t>búsqueda de nuevos conocimientos que le</w:t>
      </w:r>
      <w:r>
        <w:rPr>
          <w:spacing w:val="1"/>
        </w:rPr>
        <w:t xml:space="preserve"> </w:t>
      </w:r>
      <w:r>
        <w:t>sirvan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materia</w:t>
      </w:r>
      <w:r>
        <w:rPr>
          <w:spacing w:val="1"/>
        </w:rPr>
        <w:t xml:space="preserve"> </w:t>
      </w:r>
      <w:r>
        <w:t>prima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desarrollar</w:t>
      </w:r>
      <w:r>
        <w:rPr>
          <w:spacing w:val="1"/>
        </w:rPr>
        <w:t xml:space="preserve"> </w:t>
      </w:r>
      <w:r>
        <w:t>procesos</w:t>
      </w:r>
      <w:r>
        <w:rPr>
          <w:spacing w:val="44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innovación</w:t>
      </w:r>
      <w:r>
        <w:rPr>
          <w:spacing w:val="48"/>
        </w:rPr>
        <w:t xml:space="preserve"> </w:t>
      </w:r>
      <w:r>
        <w:t>y</w:t>
      </w:r>
      <w:r>
        <w:rPr>
          <w:spacing w:val="46"/>
        </w:rPr>
        <w:t xml:space="preserve"> </w:t>
      </w:r>
      <w:r>
        <w:t>mejora</w:t>
      </w:r>
      <w:r>
        <w:rPr>
          <w:spacing w:val="46"/>
        </w:rPr>
        <w:t xml:space="preserve"> </w:t>
      </w:r>
      <w:r>
        <w:t>continua</w:t>
      </w:r>
      <w:r>
        <w:rPr>
          <w:spacing w:val="-59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sus productos y</w:t>
      </w:r>
      <w:r>
        <w:rPr>
          <w:spacing w:val="-1"/>
        </w:rPr>
        <w:t xml:space="preserve"> </w:t>
      </w:r>
      <w:r>
        <w:t>procesos.</w:t>
      </w:r>
    </w:p>
    <w:p w:rsidR="00D432C0" w:rsidRDefault="00AD3183">
      <w:pPr>
        <w:pStyle w:val="Textoindependiente"/>
        <w:spacing w:before="160"/>
        <w:ind w:right="40"/>
      </w:pPr>
      <w:r>
        <w:t>Toda organización debe determinar cuáles</w:t>
      </w:r>
      <w:r>
        <w:rPr>
          <w:spacing w:val="1"/>
        </w:rPr>
        <w:t xml:space="preserve"> </w:t>
      </w:r>
      <w:r>
        <w:t xml:space="preserve">son </w:t>
      </w:r>
      <w:proofErr w:type="gramStart"/>
      <w:r>
        <w:t>sus</w:t>
      </w:r>
      <w:proofErr w:type="gramEnd"/>
      <w:r>
        <w:t xml:space="preserve"> oportunidades de mejora, una vez</w:t>
      </w:r>
      <w:r>
        <w:rPr>
          <w:spacing w:val="1"/>
        </w:rPr>
        <w:t xml:space="preserve"> </w:t>
      </w:r>
      <w:r>
        <w:t>identificados</w:t>
      </w:r>
      <w:r>
        <w:rPr>
          <w:spacing w:val="1"/>
        </w:rPr>
        <w:t xml:space="preserve"> </w:t>
      </w:r>
      <w:r>
        <w:t>debe</w:t>
      </w:r>
      <w:r>
        <w:rPr>
          <w:spacing w:val="1"/>
        </w:rPr>
        <w:t xml:space="preserve"> </w:t>
      </w:r>
      <w:r>
        <w:t>establecer</w:t>
      </w:r>
      <w:r>
        <w:rPr>
          <w:spacing w:val="1"/>
        </w:rPr>
        <w:t xml:space="preserve"> </w:t>
      </w:r>
      <w:r>
        <w:t>planes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acciones para que se lleven a cabo y así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alcanzar</w:t>
      </w:r>
      <w:r>
        <w:rPr>
          <w:spacing w:val="1"/>
        </w:rPr>
        <w:t xml:space="preserve"> </w:t>
      </w:r>
      <w:r>
        <w:t>resultados</w:t>
      </w:r>
      <w:r>
        <w:rPr>
          <w:spacing w:val="1"/>
        </w:rPr>
        <w:t xml:space="preserve"> </w:t>
      </w:r>
      <w:r>
        <w:t>deseados</w:t>
      </w:r>
      <w:r>
        <w:rPr>
          <w:spacing w:val="1"/>
        </w:rPr>
        <w:t xml:space="preserve"> </w:t>
      </w:r>
      <w:r>
        <w:t>tanto</w:t>
      </w:r>
      <w:r>
        <w:rPr>
          <w:spacing w:val="-59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mejoras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satisfacción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clientes</w:t>
      </w:r>
      <w:r>
        <w:rPr>
          <w:spacing w:val="1"/>
        </w:rPr>
        <w:t xml:space="preserve"> </w:t>
      </w:r>
      <w:r>
        <w:t>como de las otras partes interesadas. Las</w:t>
      </w:r>
      <w:r>
        <w:rPr>
          <w:spacing w:val="1"/>
        </w:rPr>
        <w:t xml:space="preserve"> </w:t>
      </w:r>
      <w:r>
        <w:t xml:space="preserve">mejoras </w:t>
      </w:r>
      <w:proofErr w:type="gramStart"/>
      <w:r>
        <w:t>del</w:t>
      </w:r>
      <w:proofErr w:type="gramEnd"/>
      <w:r>
        <w:t xml:space="preserve"> Sistema de Gestión de Calidad</w:t>
      </w:r>
      <w:r>
        <w:rPr>
          <w:spacing w:val="1"/>
        </w:rPr>
        <w:t xml:space="preserve"> </w:t>
      </w:r>
      <w:r>
        <w:t>con el apoyo de Sistema de Conocimiento</w:t>
      </w:r>
      <w:r>
        <w:rPr>
          <w:spacing w:val="1"/>
        </w:rPr>
        <w:t xml:space="preserve"> </w:t>
      </w:r>
      <w:r>
        <w:t>establecido en las organizaciones permitirán</w:t>
      </w:r>
      <w:r>
        <w:rPr>
          <w:spacing w:val="-59"/>
        </w:rPr>
        <w:t xml:space="preserve"> </w:t>
      </w:r>
      <w:r>
        <w:t>cumplir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requisitos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expectativas</w:t>
      </w:r>
      <w:r>
        <w:rPr>
          <w:spacing w:val="1"/>
        </w:rPr>
        <w:t xml:space="preserve"> </w:t>
      </w:r>
      <w:r>
        <w:t>fijadas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cliente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relación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productos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servicios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suministra,</w:t>
      </w:r>
      <w:r>
        <w:rPr>
          <w:spacing w:val="-59"/>
        </w:rPr>
        <w:t xml:space="preserve"> </w:t>
      </w:r>
      <w:r>
        <w:t>corregir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evitar</w:t>
      </w:r>
      <w:r>
        <w:rPr>
          <w:spacing w:val="1"/>
        </w:rPr>
        <w:t xml:space="preserve"> </w:t>
      </w:r>
      <w:r>
        <w:t>defectos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efectos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deseados y mejorar su rendimiento y con</w:t>
      </w:r>
      <w:r>
        <w:rPr>
          <w:spacing w:val="1"/>
        </w:rPr>
        <w:t xml:space="preserve"> </w:t>
      </w:r>
      <w:r>
        <w:t>ello</w:t>
      </w:r>
      <w:r>
        <w:rPr>
          <w:spacing w:val="1"/>
        </w:rPr>
        <w:t xml:space="preserve"> </w:t>
      </w:r>
      <w:r>
        <w:t>mejorar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eficacia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Gestión</w:t>
      </w:r>
      <w:r>
        <w:rPr>
          <w:spacing w:val="-3"/>
        </w:rPr>
        <w:t xml:space="preserve"> </w:t>
      </w:r>
      <w:r>
        <w:t>de Calidad.</w:t>
      </w:r>
    </w:p>
    <w:p w:rsidR="00D432C0" w:rsidRDefault="00AD3183">
      <w:pPr>
        <w:pStyle w:val="Prrafodelista"/>
        <w:numPr>
          <w:ilvl w:val="0"/>
          <w:numId w:val="13"/>
        </w:numPr>
        <w:tabs>
          <w:tab w:val="left" w:pos="1772"/>
        </w:tabs>
        <w:spacing w:before="161"/>
        <w:ind w:left="1771" w:right="0" w:hanging="361"/>
        <w:jc w:val="left"/>
        <w:rPr>
          <w:rFonts w:ascii="Arial"/>
          <w:sz w:val="20"/>
        </w:rPr>
      </w:pPr>
      <w:r>
        <w:rPr>
          <w:sz w:val="20"/>
        </w:rPr>
        <w:t>CONCLUSIONES</w:t>
      </w:r>
    </w:p>
    <w:p w:rsidR="00D432C0" w:rsidRDefault="00D432C0">
      <w:pPr>
        <w:pStyle w:val="Textoindependiente"/>
        <w:spacing w:before="10"/>
        <w:ind w:left="0"/>
        <w:jc w:val="left"/>
        <w:rPr>
          <w:sz w:val="19"/>
        </w:rPr>
      </w:pPr>
    </w:p>
    <w:p w:rsidR="00D432C0" w:rsidRDefault="00AD3183">
      <w:pPr>
        <w:pStyle w:val="Textoindependiente"/>
        <w:ind w:right="40" w:firstLine="427"/>
      </w:pPr>
      <w:r>
        <w:t>A lo largo de este documento se han</w:t>
      </w:r>
      <w:r>
        <w:rPr>
          <w:spacing w:val="1"/>
        </w:rPr>
        <w:t xml:space="preserve"> </w:t>
      </w:r>
      <w:r>
        <w:t>revisado brevemente las intenciones de las</w:t>
      </w:r>
      <w:r>
        <w:rPr>
          <w:spacing w:val="1"/>
        </w:rPr>
        <w:t xml:space="preserve"> </w:t>
      </w:r>
      <w:r>
        <w:t>Cláusulas</w:t>
      </w:r>
      <w:r>
        <w:rPr>
          <w:spacing w:val="45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las</w:t>
      </w:r>
      <w:r>
        <w:rPr>
          <w:spacing w:val="46"/>
        </w:rPr>
        <w:t xml:space="preserve"> </w:t>
      </w:r>
      <w:r>
        <w:t>Normas</w:t>
      </w:r>
      <w:r>
        <w:rPr>
          <w:spacing w:val="46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los</w:t>
      </w:r>
      <w:r>
        <w:rPr>
          <w:spacing w:val="46"/>
        </w:rPr>
        <w:t xml:space="preserve"> </w:t>
      </w:r>
      <w:r>
        <w:t>Sistemas</w:t>
      </w:r>
      <w:r>
        <w:rPr>
          <w:spacing w:val="-58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proofErr w:type="gramStart"/>
      <w:r>
        <w:t>del</w:t>
      </w:r>
      <w:proofErr w:type="gramEnd"/>
      <w:r>
        <w:rPr>
          <w:spacing w:val="1"/>
        </w:rPr>
        <w:t xml:space="preserve"> </w:t>
      </w:r>
      <w:r>
        <w:t>Conocimiento</w:t>
      </w:r>
      <w:r>
        <w:rPr>
          <w:spacing w:val="1"/>
        </w:rPr>
        <w:t xml:space="preserve"> </w:t>
      </w:r>
      <w:r>
        <w:t>(ISO</w:t>
      </w:r>
      <w:r>
        <w:rPr>
          <w:spacing w:val="-59"/>
        </w:rPr>
        <w:t xml:space="preserve"> </w:t>
      </w:r>
      <w:r>
        <w:t xml:space="preserve">30401:2018) </w:t>
      </w:r>
      <w:r>
        <w:rPr>
          <w:rFonts w:ascii="Arial" w:hAnsi="Arial"/>
          <w:b/>
        </w:rPr>
        <w:t xml:space="preserve">[1] </w:t>
      </w:r>
      <w:r>
        <w:t>y de Gestión de la Calidad</w:t>
      </w:r>
      <w:r>
        <w:rPr>
          <w:spacing w:val="1"/>
        </w:rPr>
        <w:t xml:space="preserve"> </w:t>
      </w:r>
      <w:r>
        <w:t xml:space="preserve">(ISO 9001.2015) </w:t>
      </w:r>
      <w:r>
        <w:rPr>
          <w:rFonts w:ascii="Arial" w:hAnsi="Arial"/>
          <w:b/>
        </w:rPr>
        <w:t xml:space="preserve">[5] </w:t>
      </w:r>
      <w:r>
        <w:t>y sus relaciones. Por lo</w:t>
      </w:r>
      <w:r>
        <w:rPr>
          <w:spacing w:val="-59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 puede</w:t>
      </w:r>
      <w:r>
        <w:rPr>
          <w:spacing w:val="-2"/>
        </w:rPr>
        <w:t xml:space="preserve"> </w:t>
      </w:r>
      <w:r>
        <w:t>concluir:</w:t>
      </w:r>
    </w:p>
    <w:p w:rsidR="00D432C0" w:rsidRDefault="00AD3183">
      <w:pPr>
        <w:pStyle w:val="Prrafodelista"/>
        <w:numPr>
          <w:ilvl w:val="0"/>
          <w:numId w:val="1"/>
        </w:numPr>
        <w:tabs>
          <w:tab w:val="left" w:pos="579"/>
        </w:tabs>
        <w:spacing w:before="1"/>
        <w:ind w:right="39"/>
        <w:jc w:val="both"/>
      </w:pPr>
      <w:r>
        <w:t>La aplicación de un Sistema de Gestión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Conocimiento</w:t>
      </w:r>
      <w:r>
        <w:rPr>
          <w:spacing w:val="1"/>
        </w:rPr>
        <w:t xml:space="preserve"> </w:t>
      </w:r>
      <w:r>
        <w:t>puede</w:t>
      </w:r>
      <w:r>
        <w:rPr>
          <w:spacing w:val="1"/>
        </w:rPr>
        <w:t xml:space="preserve"> </w:t>
      </w:r>
      <w:r>
        <w:t>influir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resultados</w:t>
      </w:r>
      <w:r>
        <w:rPr>
          <w:spacing w:val="1"/>
        </w:rPr>
        <w:t xml:space="preserve"> </w:t>
      </w:r>
      <w:proofErr w:type="gramStart"/>
      <w:r>
        <w:t>del</w:t>
      </w:r>
      <w:proofErr w:type="gramEnd"/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Calidad.</w:t>
      </w:r>
    </w:p>
    <w:p w:rsidR="00D432C0" w:rsidRDefault="00AD3183">
      <w:pPr>
        <w:pStyle w:val="Prrafodelista"/>
        <w:numPr>
          <w:ilvl w:val="0"/>
          <w:numId w:val="1"/>
        </w:numPr>
        <w:tabs>
          <w:tab w:val="left" w:pos="579"/>
        </w:tabs>
        <w:spacing w:before="1"/>
        <w:ind w:right="41"/>
        <w:jc w:val="both"/>
      </w:pPr>
      <w:r>
        <w:t xml:space="preserve">La obtención de conocimiento y </w:t>
      </w:r>
      <w:proofErr w:type="gramStart"/>
      <w:r>
        <w:t>el</w:t>
      </w:r>
      <w:proofErr w:type="gramEnd"/>
      <w:r>
        <w:t xml:space="preserve"> tener</w:t>
      </w:r>
      <w:r>
        <w:rPr>
          <w:spacing w:val="1"/>
        </w:rPr>
        <w:t xml:space="preserve"> </w:t>
      </w:r>
      <w:r>
        <w:t>una estrategia para poder compartirlos y</w:t>
      </w:r>
      <w:r>
        <w:rPr>
          <w:spacing w:val="-59"/>
        </w:rPr>
        <w:t xml:space="preserve"> </w:t>
      </w:r>
      <w:r>
        <w:t>desarrollarlos</w:t>
      </w:r>
      <w:r>
        <w:rPr>
          <w:spacing w:val="14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través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creación</w:t>
      </w:r>
      <w:r>
        <w:rPr>
          <w:spacing w:val="11"/>
        </w:rPr>
        <w:t xml:space="preserve"> </w:t>
      </w:r>
      <w:r>
        <w:t>de</w:t>
      </w:r>
    </w:p>
    <w:p w:rsidR="00D432C0" w:rsidRDefault="00AD3183">
      <w:pPr>
        <w:pStyle w:val="Textoindependiente"/>
        <w:spacing w:before="139"/>
        <w:ind w:left="578" w:right="413"/>
      </w:pPr>
      <w:r>
        <w:br w:type="column"/>
      </w:r>
      <w:proofErr w:type="gramStart"/>
      <w:r>
        <w:lastRenderedPageBreak/>
        <w:t>equipos</w:t>
      </w:r>
      <w:proofErr w:type="gramEnd"/>
      <w:r>
        <w:t xml:space="preserve"> multidisciplinarios puede dar 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organizaciones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ventaja</w:t>
      </w:r>
      <w:r>
        <w:rPr>
          <w:spacing w:val="-59"/>
        </w:rPr>
        <w:t xml:space="preserve"> </w:t>
      </w:r>
      <w:r>
        <w:t>competitiva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crear</w:t>
      </w:r>
      <w:r>
        <w:rPr>
          <w:spacing w:val="1"/>
        </w:rPr>
        <w:t xml:space="preserve"> </w:t>
      </w:r>
      <w:r>
        <w:t>productos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logren conseguir los objetivos de calidad</w:t>
      </w:r>
      <w:r>
        <w:rPr>
          <w:spacing w:val="-59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fueron</w:t>
      </w:r>
      <w:r>
        <w:rPr>
          <w:spacing w:val="-2"/>
        </w:rPr>
        <w:t xml:space="preserve"> </w:t>
      </w:r>
      <w:r>
        <w:t>fijados previamente.</w:t>
      </w:r>
    </w:p>
    <w:p w:rsidR="00D432C0" w:rsidRDefault="00AD3183">
      <w:pPr>
        <w:pStyle w:val="Prrafodelista"/>
        <w:numPr>
          <w:ilvl w:val="0"/>
          <w:numId w:val="1"/>
        </w:numPr>
        <w:tabs>
          <w:tab w:val="left" w:pos="579"/>
        </w:tabs>
        <w:ind w:right="413"/>
        <w:jc w:val="both"/>
      </w:pPr>
      <w:r>
        <w:t>La</w:t>
      </w:r>
      <w:r>
        <w:rPr>
          <w:spacing w:val="1"/>
        </w:rPr>
        <w:t xml:space="preserve"> </w:t>
      </w:r>
      <w:r>
        <w:t>mejora</w:t>
      </w:r>
      <w:r>
        <w:rPr>
          <w:spacing w:val="1"/>
        </w:rPr>
        <w:t xml:space="preserve"> </w:t>
      </w:r>
      <w:r>
        <w:t>continua,</w:t>
      </w:r>
      <w:r>
        <w:rPr>
          <w:spacing w:val="1"/>
        </w:rPr>
        <w:t xml:space="preserve"> </w:t>
      </w:r>
      <w:r>
        <w:t>uno</w:t>
      </w:r>
      <w:r>
        <w:rPr>
          <w:spacing w:val="1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requisitos</w:t>
      </w:r>
      <w:r>
        <w:rPr>
          <w:spacing w:val="1"/>
        </w:rPr>
        <w:t xml:space="preserve"> </w:t>
      </w:r>
      <w:r>
        <w:t>más</w:t>
      </w:r>
      <w:r>
        <w:rPr>
          <w:spacing w:val="1"/>
        </w:rPr>
        <w:t xml:space="preserve"> </w:t>
      </w:r>
      <w:r>
        <w:t>valorados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proofErr w:type="gramStart"/>
      <w:r>
        <w:t>la</w:t>
      </w:r>
      <w:proofErr w:type="gramEnd"/>
      <w:r>
        <w:rPr>
          <w:spacing w:val="1"/>
        </w:rPr>
        <w:t xml:space="preserve"> </w:t>
      </w:r>
      <w:r>
        <w:t>ISO</w:t>
      </w:r>
      <w:r>
        <w:rPr>
          <w:spacing w:val="1"/>
        </w:rPr>
        <w:t xml:space="preserve"> </w:t>
      </w:r>
      <w:r>
        <w:t>9001:2015,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puede</w:t>
      </w:r>
      <w:r>
        <w:rPr>
          <w:spacing w:val="1"/>
        </w:rPr>
        <w:t xml:space="preserve"> </w:t>
      </w:r>
      <w:r>
        <w:t>conseguirse</w:t>
      </w:r>
      <w:r>
        <w:rPr>
          <w:spacing w:val="1"/>
        </w:rPr>
        <w:t xml:space="preserve"> </w:t>
      </w:r>
      <w:r>
        <w:t>sin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organización</w:t>
      </w:r>
      <w:r>
        <w:rPr>
          <w:spacing w:val="1"/>
        </w:rPr>
        <w:t xml:space="preserve"> </w:t>
      </w:r>
      <w:r>
        <w:t>aprenda</w:t>
      </w:r>
      <w:r>
        <w:rPr>
          <w:spacing w:val="62"/>
        </w:rPr>
        <w:t xml:space="preserve"> </w:t>
      </w:r>
      <w:r>
        <w:t>a</w:t>
      </w:r>
      <w:r>
        <w:rPr>
          <w:spacing w:val="-59"/>
        </w:rPr>
        <w:t xml:space="preserve"> </w:t>
      </w:r>
      <w:r>
        <w:t>reflexionar e instruirse de su experiencia</w:t>
      </w:r>
      <w:r>
        <w:rPr>
          <w:spacing w:val="-59"/>
        </w:rPr>
        <w:t xml:space="preserve"> </w:t>
      </w:r>
      <w:r>
        <w:t>diaria.</w:t>
      </w:r>
    </w:p>
    <w:p w:rsidR="00D432C0" w:rsidRDefault="00AD3183">
      <w:pPr>
        <w:pStyle w:val="Prrafodelista"/>
        <w:numPr>
          <w:ilvl w:val="0"/>
          <w:numId w:val="1"/>
        </w:numPr>
        <w:tabs>
          <w:tab w:val="left" w:pos="579"/>
        </w:tabs>
        <w:ind w:right="412"/>
        <w:jc w:val="both"/>
      </w:pPr>
      <w:r>
        <w:t>La</w:t>
      </w:r>
      <w:r>
        <w:rPr>
          <w:spacing w:val="20"/>
        </w:rPr>
        <w:t xml:space="preserve"> </w:t>
      </w:r>
      <w:r>
        <w:t>eficiencia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proofErr w:type="gramStart"/>
      <w:r>
        <w:t>la</w:t>
      </w:r>
      <w:proofErr w:type="gramEnd"/>
      <w:r>
        <w:rPr>
          <w:spacing w:val="21"/>
        </w:rPr>
        <w:t xml:space="preserve"> </w:t>
      </w:r>
      <w:r>
        <w:t>gestión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t>calidad</w:t>
      </w:r>
      <w:r>
        <w:rPr>
          <w:spacing w:val="-58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conocimiento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mejora</w:t>
      </w:r>
      <w:r>
        <w:rPr>
          <w:spacing w:val="1"/>
        </w:rPr>
        <w:t xml:space="preserve"> </w:t>
      </w:r>
      <w:r>
        <w:t>cuando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aplican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conjunta prácticas tales como: el trabajo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equipo,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empoderamiento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-59"/>
        </w:rPr>
        <w:t xml:space="preserve"> </w:t>
      </w:r>
      <w:r>
        <w:t>mejora</w:t>
      </w:r>
      <w:r>
        <w:rPr>
          <w:spacing w:val="-1"/>
        </w:rPr>
        <w:t xml:space="preserve"> </w:t>
      </w:r>
      <w:r>
        <w:t>continua.</w:t>
      </w:r>
    </w:p>
    <w:p w:rsidR="00D432C0" w:rsidRDefault="00AD3183">
      <w:pPr>
        <w:pStyle w:val="Prrafodelista"/>
        <w:numPr>
          <w:ilvl w:val="0"/>
          <w:numId w:val="1"/>
        </w:numPr>
        <w:tabs>
          <w:tab w:val="left" w:pos="579"/>
        </w:tabs>
        <w:spacing w:before="1"/>
        <w:ind w:right="411"/>
        <w:jc w:val="both"/>
      </w:pPr>
      <w:r>
        <w:t>La</w:t>
      </w:r>
      <w:r>
        <w:rPr>
          <w:spacing w:val="1"/>
        </w:rPr>
        <w:t xml:space="preserve"> </w:t>
      </w:r>
      <w:r>
        <w:t>relación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proofErr w:type="gramStart"/>
      <w:r>
        <w:t>la</w:t>
      </w:r>
      <w:proofErr w:type="gramEnd"/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del</w:t>
      </w:r>
      <w:r>
        <w:rPr>
          <w:spacing w:val="-59"/>
        </w:rPr>
        <w:t xml:space="preserve"> </w:t>
      </w:r>
      <w:r>
        <w:t>conocimiento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principios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“enfoque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cliente”</w:t>
      </w:r>
      <w:r>
        <w:rPr>
          <w:spacing w:val="1"/>
        </w:rPr>
        <w:t xml:space="preserve"> </w:t>
      </w:r>
      <w:r>
        <w:t>y del</w:t>
      </w:r>
      <w:r>
        <w:rPr>
          <w:spacing w:val="61"/>
        </w:rPr>
        <w:t xml:space="preserve"> </w:t>
      </w:r>
      <w:r>
        <w:t>“compromiso</w:t>
      </w:r>
      <w:r>
        <w:rPr>
          <w:spacing w:val="-5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personas”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sistemas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 xml:space="preserve">Gestión de Calidad (ISO 9001:2015) </w:t>
      </w:r>
      <w:r>
        <w:rPr>
          <w:rFonts w:ascii="Arial" w:hAnsi="Arial"/>
          <w:b/>
        </w:rPr>
        <w:t>[5]</w:t>
      </w:r>
      <w:r>
        <w:rPr>
          <w:rFonts w:ascii="Arial" w:hAnsi="Arial"/>
          <w:b/>
          <w:spacing w:val="1"/>
        </w:rPr>
        <w:t xml:space="preserve"> </w:t>
      </w:r>
      <w:r>
        <w:t>es clara ya que a través de un sistema</w:t>
      </w:r>
      <w:r>
        <w:rPr>
          <w:spacing w:val="1"/>
        </w:rPr>
        <w:t xml:space="preserve"> </w:t>
      </w:r>
      <w:r>
        <w:t>de Gestión del Conocimiento se podrán</w:t>
      </w:r>
      <w:r>
        <w:rPr>
          <w:spacing w:val="1"/>
        </w:rPr>
        <w:t xml:space="preserve"> </w:t>
      </w:r>
      <w:r>
        <w:t>diseñar</w:t>
      </w:r>
      <w:r>
        <w:rPr>
          <w:spacing w:val="1"/>
        </w:rPr>
        <w:t xml:space="preserve"> </w:t>
      </w:r>
      <w:r>
        <w:t>productos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servicios</w:t>
      </w:r>
      <w:r>
        <w:rPr>
          <w:spacing w:val="1"/>
        </w:rPr>
        <w:t xml:space="preserve"> </w:t>
      </w:r>
      <w:r>
        <w:t>que</w:t>
      </w:r>
      <w:r>
        <w:rPr>
          <w:spacing w:val="-59"/>
        </w:rPr>
        <w:t xml:space="preserve"> </w:t>
      </w:r>
      <w:r>
        <w:t>aumenten el valor</w:t>
      </w:r>
      <w:r>
        <w:rPr>
          <w:spacing w:val="1"/>
        </w:rPr>
        <w:t xml:space="preserve"> </w:t>
      </w:r>
      <w:r>
        <w:t>y la</w:t>
      </w:r>
      <w:r>
        <w:rPr>
          <w:spacing w:val="1"/>
        </w:rPr>
        <w:t xml:space="preserve"> </w:t>
      </w:r>
      <w:r>
        <w:t>satisfacción</w:t>
      </w:r>
      <w:r>
        <w:rPr>
          <w:spacing w:val="6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 clientes, debido a que este sistema</w:t>
      </w:r>
      <w:r>
        <w:rPr>
          <w:spacing w:val="1"/>
        </w:rPr>
        <w:t xml:space="preserve"> </w:t>
      </w:r>
      <w:r>
        <w:t>involucra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compromete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individuos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organización.</w:t>
      </w:r>
    </w:p>
    <w:p w:rsidR="00D432C0" w:rsidRDefault="00AD3183">
      <w:pPr>
        <w:pStyle w:val="Prrafodelista"/>
        <w:numPr>
          <w:ilvl w:val="0"/>
          <w:numId w:val="1"/>
        </w:numPr>
        <w:tabs>
          <w:tab w:val="left" w:pos="579"/>
        </w:tabs>
        <w:ind w:right="413"/>
        <w:jc w:val="both"/>
      </w:pPr>
      <w:r>
        <w:t>Las</w:t>
      </w:r>
      <w:r>
        <w:rPr>
          <w:spacing w:val="1"/>
        </w:rPr>
        <w:t xml:space="preserve"> </w:t>
      </w:r>
      <w:r>
        <w:t>organizaciones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tanto</w:t>
      </w:r>
      <w:r>
        <w:rPr>
          <w:spacing w:val="1"/>
        </w:rPr>
        <w:t xml:space="preserve"> </w:t>
      </w:r>
      <w:r>
        <w:t>deben</w:t>
      </w:r>
      <w:r>
        <w:rPr>
          <w:spacing w:val="-59"/>
        </w:rPr>
        <w:t xml:space="preserve"> </w:t>
      </w:r>
      <w:r>
        <w:t xml:space="preserve">buscar </w:t>
      </w:r>
      <w:proofErr w:type="gramStart"/>
      <w:r>
        <w:t>el</w:t>
      </w:r>
      <w:proofErr w:type="gramEnd"/>
      <w:r>
        <w:t xml:space="preserve"> establecimiento de una cultura</w:t>
      </w:r>
      <w:r>
        <w:rPr>
          <w:spacing w:val="-59"/>
        </w:rPr>
        <w:t xml:space="preserve"> </w:t>
      </w:r>
      <w:r>
        <w:t>que no solo esté orientada en establecer</w:t>
      </w:r>
      <w:r>
        <w:rPr>
          <w:spacing w:val="-59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cultura</w:t>
      </w:r>
      <w:r>
        <w:rPr>
          <w:spacing w:val="1"/>
        </w:rPr>
        <w:t xml:space="preserve"> </w:t>
      </w:r>
      <w:r>
        <w:t>del conocimiento</w:t>
      </w:r>
      <w:r>
        <w:rPr>
          <w:spacing w:val="1"/>
        </w:rPr>
        <w:t xml:space="preserve"> </w:t>
      </w:r>
      <w:r>
        <w:t>sino una</w:t>
      </w:r>
      <w:r>
        <w:rPr>
          <w:spacing w:val="1"/>
        </w:rPr>
        <w:t xml:space="preserve"> </w:t>
      </w:r>
      <w:r>
        <w:t>cultura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calidad,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cual</w:t>
      </w:r>
      <w:r>
        <w:rPr>
          <w:spacing w:val="1"/>
        </w:rPr>
        <w:t xml:space="preserve"> </w:t>
      </w:r>
      <w:r>
        <w:t>facilite</w:t>
      </w:r>
      <w:r>
        <w:rPr>
          <w:spacing w:val="1"/>
        </w:rPr>
        <w:t xml:space="preserve"> </w:t>
      </w:r>
      <w:r>
        <w:t>compartir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tipos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conocimientos que conlleven a realizar</w:t>
      </w:r>
      <w:r>
        <w:rPr>
          <w:spacing w:val="1"/>
        </w:rPr>
        <w:t xml:space="preserve"> </w:t>
      </w:r>
      <w:r>
        <w:t>las metas y objetivos de la forma más</w:t>
      </w:r>
      <w:r>
        <w:rPr>
          <w:spacing w:val="1"/>
        </w:rPr>
        <w:t xml:space="preserve"> </w:t>
      </w:r>
      <w:r>
        <w:t>eficaz</w:t>
      </w:r>
      <w:r>
        <w:rPr>
          <w:spacing w:val="1"/>
        </w:rPr>
        <w:t xml:space="preserve"> </w:t>
      </w:r>
      <w:r>
        <w:t>posible,</w:t>
      </w:r>
      <w:r>
        <w:rPr>
          <w:spacing w:val="1"/>
        </w:rPr>
        <w:t xml:space="preserve"> </w:t>
      </w:r>
      <w:r>
        <w:t>teniendo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los</w:t>
      </w:r>
      <w:r>
        <w:rPr>
          <w:spacing w:val="-59"/>
        </w:rPr>
        <w:t xml:space="preserve"> </w:t>
      </w:r>
      <w:r>
        <w:t>elementos que conforman dicha cultura:</w:t>
      </w:r>
      <w:r>
        <w:rPr>
          <w:spacing w:val="1"/>
        </w:rPr>
        <w:t xml:space="preserve"> </w:t>
      </w:r>
      <w:r>
        <w:t>el enfoque al cliente, la participación y</w:t>
      </w:r>
      <w:r>
        <w:rPr>
          <w:spacing w:val="1"/>
        </w:rPr>
        <w:t xml:space="preserve"> </w:t>
      </w:r>
      <w:r>
        <w:t>autocontrol,</w:t>
      </w:r>
      <w:r>
        <w:rPr>
          <w:spacing w:val="61"/>
        </w:rPr>
        <w:t xml:space="preserve"> </w:t>
      </w:r>
      <w:r>
        <w:t>el aprender de los errores,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comunicación</w:t>
      </w:r>
      <w:r>
        <w:rPr>
          <w:spacing w:val="61"/>
        </w:rPr>
        <w:t xml:space="preserve"> </w:t>
      </w:r>
      <w:r>
        <w:t>directa y permanente,</w:t>
      </w:r>
      <w:r>
        <w:rPr>
          <w:spacing w:val="1"/>
        </w:rPr>
        <w:t xml:space="preserve"> </w:t>
      </w:r>
      <w:r>
        <w:t>el liderazgo, la innovación y creatividad,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empoderamiento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aprendizaje</w:t>
      </w:r>
      <w:r>
        <w:rPr>
          <w:spacing w:val="1"/>
        </w:rPr>
        <w:t xml:space="preserve"> </w:t>
      </w:r>
      <w:r>
        <w:t>organizacional,</w:t>
      </w:r>
      <w:r>
        <w:rPr>
          <w:spacing w:val="23"/>
        </w:rPr>
        <w:t xml:space="preserve"> </w:t>
      </w:r>
      <w:r>
        <w:t>entre</w:t>
      </w:r>
      <w:r>
        <w:rPr>
          <w:spacing w:val="22"/>
        </w:rPr>
        <w:t xml:space="preserve"> </w:t>
      </w:r>
      <w:r>
        <w:t>otros</w:t>
      </w:r>
      <w:r>
        <w:rPr>
          <w:spacing w:val="22"/>
        </w:rPr>
        <w:t xml:space="preserve"> </w:t>
      </w:r>
      <w:r>
        <w:t>elementos.</w:t>
      </w:r>
    </w:p>
    <w:p w:rsidR="00D432C0" w:rsidRDefault="00D432C0">
      <w:pPr>
        <w:jc w:val="both"/>
        <w:sectPr w:rsidR="00D432C0">
          <w:footerReference w:type="default" r:id="rId93"/>
          <w:pgSz w:w="12240" w:h="15840"/>
          <w:pgMar w:top="1960" w:right="1000" w:bottom="1820" w:left="1200" w:header="708" w:footer="1632" w:gutter="0"/>
          <w:cols w:num="2" w:space="720" w:equalWidth="0">
            <w:col w:w="4611" w:space="444"/>
            <w:col w:w="4985"/>
          </w:cols>
        </w:sectPr>
      </w:pPr>
    </w:p>
    <w:p w:rsidR="00D432C0" w:rsidRDefault="00AD3183">
      <w:pPr>
        <w:pStyle w:val="Textoindependiente"/>
        <w:spacing w:before="139"/>
        <w:ind w:left="578" w:right="38"/>
      </w:pPr>
      <w:r>
        <w:lastRenderedPageBreak/>
        <w:t>Generar</w:t>
      </w:r>
      <w:r>
        <w:rPr>
          <w:spacing w:val="1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nueva</w:t>
      </w:r>
      <w:r>
        <w:rPr>
          <w:spacing w:val="1"/>
        </w:rPr>
        <w:t xml:space="preserve"> </w:t>
      </w:r>
      <w:r>
        <w:t>cultura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proofErr w:type="gramStart"/>
      <w:r>
        <w:t>la</w:t>
      </w:r>
      <w:proofErr w:type="gramEnd"/>
      <w:r>
        <w:rPr>
          <w:spacing w:val="1"/>
        </w:rPr>
        <w:t xml:space="preserve"> </w:t>
      </w:r>
      <w:r>
        <w:t>organización</w:t>
      </w:r>
      <w:r>
        <w:rPr>
          <w:spacing w:val="1"/>
        </w:rPr>
        <w:t xml:space="preserve"> </w:t>
      </w:r>
      <w:r>
        <w:t>implica</w:t>
      </w:r>
      <w:r>
        <w:rPr>
          <w:spacing w:val="1"/>
        </w:rPr>
        <w:t xml:space="preserve"> </w:t>
      </w:r>
      <w:r>
        <w:t>compromiso,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creación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equipos,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compartir</w:t>
      </w:r>
      <w:r>
        <w:rPr>
          <w:spacing w:val="-59"/>
        </w:rPr>
        <w:t xml:space="preserve"> </w:t>
      </w:r>
      <w:r>
        <w:t>conocimientos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establecer</w:t>
      </w:r>
      <w:r>
        <w:rPr>
          <w:spacing w:val="1"/>
        </w:rPr>
        <w:t xml:space="preserve"> </w:t>
      </w:r>
      <w:r>
        <w:t>nuevos</w:t>
      </w:r>
      <w:r>
        <w:rPr>
          <w:spacing w:val="-59"/>
        </w:rPr>
        <w:t xml:space="preserve"> </w:t>
      </w:r>
      <w:r>
        <w:t>estilos</w:t>
      </w:r>
      <w:r>
        <w:rPr>
          <w:spacing w:val="-1"/>
        </w:rPr>
        <w:t xml:space="preserve"> </w:t>
      </w:r>
      <w:r>
        <w:t>de dirección.</w:t>
      </w:r>
    </w:p>
    <w:p w:rsidR="00D432C0" w:rsidRDefault="00AD3183">
      <w:pPr>
        <w:pStyle w:val="Prrafodelista"/>
        <w:numPr>
          <w:ilvl w:val="0"/>
          <w:numId w:val="1"/>
        </w:numPr>
        <w:tabs>
          <w:tab w:val="left" w:pos="579"/>
        </w:tabs>
        <w:jc w:val="both"/>
      </w:pPr>
      <w:r>
        <w:t>La adopción de un Sistema de Gestión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Calidad,</w:t>
      </w:r>
      <w:r>
        <w:rPr>
          <w:spacing w:val="1"/>
        </w:rPr>
        <w:t xml:space="preserve"> </w:t>
      </w:r>
      <w:r>
        <w:t>aunado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proofErr w:type="gramStart"/>
      <w:r>
        <w:t>del</w:t>
      </w:r>
      <w:proofErr w:type="gramEnd"/>
      <w:r>
        <w:rPr>
          <w:spacing w:val="1"/>
        </w:rPr>
        <w:t xml:space="preserve"> </w:t>
      </w:r>
      <w:r>
        <w:t>Conocimiento,</w:t>
      </w:r>
      <w:r>
        <w:rPr>
          <w:spacing w:val="1"/>
        </w:rPr>
        <w:t xml:space="preserve"> </w:t>
      </w:r>
      <w:r>
        <w:t>permitirá</w:t>
      </w:r>
      <w:r>
        <w:rPr>
          <w:spacing w:val="1"/>
        </w:rPr>
        <w:t xml:space="preserve"> </w:t>
      </w:r>
      <w:r>
        <w:t>la</w:t>
      </w:r>
      <w:r>
        <w:rPr>
          <w:spacing w:val="-59"/>
        </w:rPr>
        <w:t xml:space="preserve"> </w:t>
      </w:r>
      <w:r>
        <w:t>mejora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desempeño</w:t>
      </w:r>
      <w:r>
        <w:rPr>
          <w:spacing w:val="1"/>
        </w:rPr>
        <w:t xml:space="preserve"> </w:t>
      </w:r>
      <w:r>
        <w:t>global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organizaciones</w:t>
      </w:r>
      <w:r>
        <w:rPr>
          <w:spacing w:val="1"/>
        </w:rPr>
        <w:t xml:space="preserve"> </w:t>
      </w:r>
      <w:r>
        <w:t>proporcionándoles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base sólida para alcanzar un desarrollo</w:t>
      </w:r>
      <w:r>
        <w:rPr>
          <w:spacing w:val="1"/>
        </w:rPr>
        <w:t xml:space="preserve"> </w:t>
      </w:r>
      <w:r>
        <w:t>sostenible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duradero,</w:t>
      </w:r>
      <w:r>
        <w:rPr>
          <w:spacing w:val="1"/>
        </w:rPr>
        <w:t xml:space="preserve"> </w:t>
      </w:r>
      <w:r>
        <w:t>ya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actividades de gestión del conocimiento</w:t>
      </w:r>
      <w:r>
        <w:rPr>
          <w:spacing w:val="1"/>
        </w:rPr>
        <w:t xml:space="preserve"> </w:t>
      </w:r>
      <w:r>
        <w:t>tendrán un impacto en la innovación y</w:t>
      </w:r>
      <w:r>
        <w:rPr>
          <w:spacing w:val="1"/>
        </w:rPr>
        <w:t xml:space="preserve"> </w:t>
      </w:r>
      <w:r>
        <w:t>desempeño organizacional mediante el</w:t>
      </w:r>
      <w:r>
        <w:rPr>
          <w:spacing w:val="1"/>
        </w:rPr>
        <w:t xml:space="preserve"> </w:t>
      </w:r>
      <w:r>
        <w:t>aumento</w:t>
      </w:r>
      <w:r>
        <w:rPr>
          <w:spacing w:val="17"/>
        </w:rPr>
        <w:t xml:space="preserve"> </w:t>
      </w:r>
      <w:r>
        <w:t>en</w:t>
      </w:r>
      <w:r>
        <w:rPr>
          <w:spacing w:val="20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t>capacidad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innovación</w:t>
      </w:r>
      <w:r>
        <w:rPr>
          <w:spacing w:val="-59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calidad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innovación.</w:t>
      </w:r>
      <w:r>
        <w:rPr>
          <w:spacing w:val="6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creación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estos</w:t>
      </w:r>
      <w:r>
        <w:rPr>
          <w:spacing w:val="1"/>
        </w:rPr>
        <w:t xml:space="preserve"> </w:t>
      </w:r>
      <w:r>
        <w:t>conocimientos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proofErr w:type="gramStart"/>
      <w:r>
        <w:t>la</w:t>
      </w:r>
      <w:proofErr w:type="gramEnd"/>
      <w:r>
        <w:rPr>
          <w:spacing w:val="1"/>
        </w:rPr>
        <w:t xml:space="preserve"> </w:t>
      </w:r>
      <w:r>
        <w:t>integración de este tendrán efectos más</w:t>
      </w:r>
      <w:r>
        <w:rPr>
          <w:spacing w:val="1"/>
        </w:rPr>
        <w:t xml:space="preserve"> </w:t>
      </w:r>
      <w:r>
        <w:t>significativos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rendimiento</w:t>
      </w:r>
      <w:r>
        <w:rPr>
          <w:spacing w:val="1"/>
        </w:rPr>
        <w:t xml:space="preserve"> </w:t>
      </w:r>
      <w:r>
        <w:t>organizacional.</w:t>
      </w:r>
    </w:p>
    <w:p w:rsidR="00D432C0" w:rsidRDefault="00AD3183">
      <w:pPr>
        <w:pStyle w:val="Prrafodelista"/>
        <w:numPr>
          <w:ilvl w:val="0"/>
          <w:numId w:val="1"/>
        </w:numPr>
        <w:tabs>
          <w:tab w:val="left" w:pos="579"/>
        </w:tabs>
        <w:spacing w:before="2"/>
        <w:jc w:val="both"/>
      </w:pPr>
      <w:r>
        <w:pict>
          <v:group id="_x0000_s1260" style="position:absolute;left:0;text-align:left;margin-left:371.6pt;margin-top:138.95pt;width:175.05pt;height:55.7pt;z-index:-16494592;mso-position-horizontal-relative:page" coordorigin="7432,2779" coordsize="3501,1114">
            <v:shape id="_x0000_s1269" type="#_x0000_t75" style="position:absolute;left:9551;top:2779;width:1381;height:276">
              <v:imagedata r:id="rId94" o:title=""/>
            </v:shape>
            <v:shape id="_x0000_s1268" type="#_x0000_t75" style="position:absolute;left:7431;top:3052;width:2703;height:276">
              <v:imagedata r:id="rId95" o:title=""/>
            </v:shape>
            <v:shape id="_x0000_s1267" type="#_x0000_t75" style="position:absolute;left:10034;top:3052;width:898;height:281">
              <v:imagedata r:id="rId96" o:title=""/>
            </v:shape>
            <v:shape id="_x0000_s1266" type="#_x0000_t75" style="position:absolute;left:7431;top:3333;width:1688;height:281">
              <v:imagedata r:id="rId97" o:title=""/>
            </v:shape>
            <v:shape id="_x0000_s1265" type="#_x0000_t75" style="position:absolute;left:9026;top:3333;width:140;height:281">
              <v:imagedata r:id="rId98" o:title=""/>
            </v:shape>
            <v:shape id="_x0000_s1264" type="#_x0000_t75" style="position:absolute;left:9191;top:3333;width:1163;height:281">
              <v:imagedata r:id="rId99" o:title=""/>
            </v:shape>
            <v:shape id="_x0000_s1263" type="#_x0000_t75" style="position:absolute;left:10264;top:3333;width:144;height:281">
              <v:imagedata r:id="rId100" o:title=""/>
            </v:shape>
            <v:shape id="_x0000_s1262" type="#_x0000_t75" style="position:absolute;left:10336;top:3333;width:596;height:281">
              <v:imagedata r:id="rId101" o:title=""/>
            </v:shape>
            <v:shape id="_x0000_s1261" type="#_x0000_t75" style="position:absolute;left:7431;top:3611;width:3203;height:281">
              <v:imagedata r:id="rId102" o:title=""/>
            </v:shape>
            <w10:wrap anchorx="page"/>
          </v:group>
        </w:pict>
      </w:r>
      <w:r>
        <w:t>Las organizaciones inteligentes mejoran</w:t>
      </w:r>
      <w:r>
        <w:rPr>
          <w:spacing w:val="1"/>
        </w:rPr>
        <w:t xml:space="preserve"> </w:t>
      </w:r>
      <w:r>
        <w:t xml:space="preserve">su desempeño a través de </w:t>
      </w:r>
      <w:proofErr w:type="gramStart"/>
      <w:r>
        <w:t>la</w:t>
      </w:r>
      <w:proofErr w:type="gramEnd"/>
      <w:r>
        <w:t xml:space="preserve"> gestión del</w:t>
      </w:r>
      <w:r>
        <w:rPr>
          <w:spacing w:val="-59"/>
        </w:rPr>
        <w:t xml:space="preserve"> </w:t>
      </w:r>
      <w:r>
        <w:t>conocimiento, pero no es suficiente por</w:t>
      </w:r>
      <w:r>
        <w:rPr>
          <w:spacing w:val="1"/>
        </w:rPr>
        <w:t xml:space="preserve"> </w:t>
      </w:r>
      <w:r>
        <w:t>sí sola, ya que requerirá de la adopción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políticas,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participación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compromiso</w:t>
      </w:r>
      <w:r>
        <w:rPr>
          <w:spacing w:val="1"/>
        </w:rPr>
        <w:t xml:space="preserve"> </w:t>
      </w:r>
      <w:r>
        <w:t>del personal para</w:t>
      </w:r>
      <w:r>
        <w:rPr>
          <w:spacing w:val="61"/>
        </w:rPr>
        <w:t xml:space="preserve"> </w:t>
      </w:r>
      <w:r>
        <w:t>ejecutar</w:t>
      </w:r>
      <w:r>
        <w:rPr>
          <w:spacing w:val="1"/>
        </w:rPr>
        <w:t xml:space="preserve"> </w:t>
      </w:r>
      <w:r>
        <w:t>el</w:t>
      </w:r>
      <w:r>
        <w:rPr>
          <w:spacing w:val="59"/>
        </w:rPr>
        <w:t xml:space="preserve"> </w:t>
      </w:r>
      <w:r>
        <w:t>trabajo</w:t>
      </w:r>
      <w:r>
        <w:rPr>
          <w:spacing w:val="60"/>
        </w:rPr>
        <w:t xml:space="preserve"> </w:t>
      </w:r>
      <w:r>
        <w:t>y</w:t>
      </w:r>
      <w:r>
        <w:rPr>
          <w:spacing w:val="58"/>
        </w:rPr>
        <w:t xml:space="preserve"> </w:t>
      </w:r>
      <w:r>
        <w:t>aceptar</w:t>
      </w:r>
      <w:r>
        <w:rPr>
          <w:spacing w:val="59"/>
        </w:rPr>
        <w:t xml:space="preserve"> </w:t>
      </w:r>
      <w:r>
        <w:t>el</w:t>
      </w:r>
      <w:r>
        <w:rPr>
          <w:spacing w:val="59"/>
        </w:rPr>
        <w:t xml:space="preserve"> </w:t>
      </w:r>
      <w:r>
        <w:t>enfoque</w:t>
      </w:r>
      <w:r>
        <w:rPr>
          <w:spacing w:val="60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procesos,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cuales</w:t>
      </w:r>
      <w:r>
        <w:rPr>
          <w:spacing w:val="1"/>
        </w:rPr>
        <w:t xml:space="preserve"> </w:t>
      </w:r>
      <w:r>
        <w:t>pueden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facilitados mediante el complemento que</w:t>
      </w:r>
      <w:r>
        <w:rPr>
          <w:spacing w:val="-59"/>
        </w:rPr>
        <w:t xml:space="preserve"> </w:t>
      </w:r>
      <w:r>
        <w:t>puede dar la adopción de un sistema de</w:t>
      </w:r>
      <w:r>
        <w:rPr>
          <w:spacing w:val="1"/>
        </w:rPr>
        <w:t xml:space="preserve"> </w:t>
      </w:r>
      <w:r>
        <w:t>gestión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calidad.</w:t>
      </w:r>
    </w:p>
    <w:p w:rsidR="00D432C0" w:rsidRDefault="00AD3183">
      <w:pPr>
        <w:pStyle w:val="Prrafodelista"/>
        <w:numPr>
          <w:ilvl w:val="0"/>
          <w:numId w:val="1"/>
        </w:numPr>
        <w:tabs>
          <w:tab w:val="left" w:pos="579"/>
        </w:tabs>
        <w:ind w:right="39"/>
        <w:jc w:val="both"/>
      </w:pPr>
      <w:r>
        <w:pict>
          <v:group id="_x0000_s1240" style="position:absolute;left:0;text-align:left;margin-left:373.4pt;margin-top:55.55pt;width:173.25pt;height:111.75pt;z-index:15735296;mso-position-horizontal-relative:page" coordorigin="7468,1111" coordsize="3465,2235">
            <v:shape id="_x0000_s1259" type="#_x0000_t75" style="position:absolute;left:7467;top:1111;width:3465;height:279">
              <v:imagedata r:id="rId103" o:title=""/>
            </v:shape>
            <v:shape id="_x0000_s1258" type="#_x0000_t75" style="position:absolute;left:7467;top:1387;width:2556;height:276">
              <v:imagedata r:id="rId104" o:title=""/>
            </v:shape>
            <v:shape id="_x0000_s1257" type="#_x0000_t75" style="position:absolute;left:9938;top:1387;width:994;height:281">
              <v:imagedata r:id="rId105" o:title=""/>
            </v:shape>
            <v:shape id="_x0000_s1256" type="#_x0000_t75" style="position:absolute;left:7467;top:1668;width:3465;height:281">
              <v:imagedata r:id="rId106" o:title=""/>
            </v:shape>
            <v:shape id="_x0000_s1255" type="#_x0000_t75" style="position:absolute;left:7467;top:1946;width:2644;height:281">
              <v:imagedata r:id="rId107" o:title=""/>
            </v:shape>
            <v:shape id="_x0000_s1254" type="#_x0000_t75" style="position:absolute;left:9986;top:1946;width:140;height:281">
              <v:imagedata r:id="rId98" o:title=""/>
            </v:shape>
            <v:shape id="_x0000_s1253" type="#_x0000_t75" style="position:absolute;left:10055;top:1946;width:877;height:281">
              <v:imagedata r:id="rId108" o:title=""/>
            </v:shape>
            <v:shape id="_x0000_s1252" type="#_x0000_t75" style="position:absolute;left:7467;top:2227;width:3465;height:560">
              <v:imagedata r:id="rId109" o:title=""/>
            </v:shape>
            <v:shape id="_x0000_s1251" type="#_x0000_t75" style="position:absolute;left:7467;top:2786;width:3329;height:281">
              <v:imagedata r:id="rId110" o:title=""/>
            </v:shape>
            <v:shape id="_x0000_s1250" type="#_x0000_t75" style="position:absolute;left:10699;top:2786;width:135;height:281">
              <v:imagedata r:id="rId111" o:title=""/>
            </v:shape>
            <v:shape id="_x0000_s1249" type="#_x0000_t75" style="position:absolute;left:7467;top:3065;width:834;height:281">
              <v:imagedata r:id="rId112" o:title=""/>
            </v:shape>
            <v:shape id="_x0000_s1248" type="#_x0000_t75" style="position:absolute;left:8198;top:3065;width:140;height:281">
              <v:imagedata r:id="rId98" o:title=""/>
            </v:shape>
            <v:shape id="_x0000_s1247" type="#_x0000_t75" style="position:absolute;left:8267;top:3065;width:213;height:281">
              <v:imagedata r:id="rId113" o:title=""/>
            </v:shape>
            <v:shape id="_x0000_s1246" type="#_x0000_t75" style="position:absolute;left:8409;top:3065;width:140;height:281">
              <v:imagedata r:id="rId98" o:title=""/>
            </v:shape>
            <v:shape id="_x0000_s1245" type="#_x0000_t75" style="position:absolute;left:8478;top:3065;width:703;height:281">
              <v:imagedata r:id="rId114" o:title=""/>
            </v:shape>
            <v:shape id="_x0000_s1244" type="#_x0000_t75" style="position:absolute;left:9093;top:3065;width:140;height:281">
              <v:imagedata r:id="rId98" o:title=""/>
            </v:shape>
            <v:shape id="_x0000_s1243" type="#_x0000_t75" style="position:absolute;left:9162;top:3065;width:299;height:281">
              <v:imagedata r:id="rId115" o:title=""/>
            </v:shape>
            <v:shape id="_x0000_s1242" type="#_x0000_t75" style="position:absolute;left:9362;top:3065;width:140;height:281">
              <v:imagedata r:id="rId98" o:title=""/>
            </v:shape>
            <v:shape id="_x0000_s1241" type="#_x0000_t75" style="position:absolute;left:9431;top:3065;width:1144;height:281">
              <v:imagedata r:id="rId116" o:title=""/>
            </v:shape>
            <w10:wrap anchorx="page"/>
          </v:group>
        </w:pict>
      </w:r>
      <w:r>
        <w:t>El</w:t>
      </w:r>
      <w:r>
        <w:rPr>
          <w:spacing w:val="1"/>
        </w:rPr>
        <w:t xml:space="preserve"> </w:t>
      </w:r>
      <w:r>
        <w:t>objetivo</w:t>
      </w:r>
      <w:r>
        <w:rPr>
          <w:spacing w:val="1"/>
        </w:rPr>
        <w:t xml:space="preserve"> </w:t>
      </w:r>
      <w:r>
        <w:t>principal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proofErr w:type="gramStart"/>
      <w:r>
        <w:t>la</w:t>
      </w:r>
      <w:proofErr w:type="gramEnd"/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conocimiento es añadir valor para crear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ventaja</w:t>
      </w:r>
      <w:r>
        <w:rPr>
          <w:spacing w:val="1"/>
        </w:rPr>
        <w:t xml:space="preserve"> </w:t>
      </w:r>
      <w:r>
        <w:t>competitiva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las</w:t>
      </w:r>
      <w:r>
        <w:rPr>
          <w:spacing w:val="-59"/>
        </w:rPr>
        <w:t xml:space="preserve"> </w:t>
      </w:r>
      <w:r>
        <w:t>organizaciones,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asumir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conocimiento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materia</w:t>
      </w:r>
      <w:r>
        <w:rPr>
          <w:spacing w:val="61"/>
        </w:rPr>
        <w:t xml:space="preserve"> </w:t>
      </w:r>
      <w:r>
        <w:t>prima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conocer</w:t>
      </w:r>
      <w:r>
        <w:rPr>
          <w:spacing w:val="1"/>
        </w:rPr>
        <w:t xml:space="preserve"> </w:t>
      </w:r>
      <w:r>
        <w:t>cómo</w:t>
      </w:r>
      <w:r>
        <w:rPr>
          <w:spacing w:val="1"/>
        </w:rPr>
        <w:t xml:space="preserve"> </w:t>
      </w:r>
      <w:r>
        <w:t>están</w:t>
      </w:r>
      <w:r>
        <w:rPr>
          <w:spacing w:val="1"/>
        </w:rPr>
        <w:t xml:space="preserve"> </w:t>
      </w:r>
      <w:r>
        <w:t>funcionando</w:t>
      </w:r>
      <w:r>
        <w:rPr>
          <w:spacing w:val="-59"/>
        </w:rPr>
        <w:t xml:space="preserve"> </w:t>
      </w:r>
      <w:r>
        <w:t>sus procesos, diseñados sus productos</w:t>
      </w:r>
      <w:r>
        <w:rPr>
          <w:spacing w:val="1"/>
        </w:rPr>
        <w:t xml:space="preserve"> </w:t>
      </w:r>
      <w:r>
        <w:t>y/o</w:t>
      </w:r>
      <w:r>
        <w:rPr>
          <w:spacing w:val="1"/>
        </w:rPr>
        <w:t xml:space="preserve"> </w:t>
      </w:r>
      <w:r>
        <w:t>servicios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adopción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decisiones estratégicas. El conocimiento</w:t>
      </w:r>
      <w:r>
        <w:rPr>
          <w:spacing w:val="-59"/>
        </w:rPr>
        <w:t xml:space="preserve"> </w:t>
      </w:r>
      <w:r>
        <w:t xml:space="preserve">usa como base </w:t>
      </w:r>
      <w:proofErr w:type="gramStart"/>
      <w:r>
        <w:t>la</w:t>
      </w:r>
      <w:proofErr w:type="gramEnd"/>
      <w:r>
        <w:t xml:space="preserve"> información y esta es</w:t>
      </w:r>
      <w:r>
        <w:rPr>
          <w:spacing w:val="1"/>
        </w:rPr>
        <w:t xml:space="preserve"> </w:t>
      </w:r>
      <w:r>
        <w:t>usada</w:t>
      </w:r>
      <w:r>
        <w:rPr>
          <w:spacing w:val="22"/>
        </w:rPr>
        <w:t xml:space="preserve"> </w:t>
      </w:r>
      <w:r>
        <w:t>tal</w:t>
      </w:r>
      <w:r>
        <w:rPr>
          <w:spacing w:val="22"/>
        </w:rPr>
        <w:t xml:space="preserve"> </w:t>
      </w:r>
      <w:r>
        <w:t>como</w:t>
      </w:r>
      <w:r>
        <w:rPr>
          <w:spacing w:val="23"/>
        </w:rPr>
        <w:t xml:space="preserve"> </w:t>
      </w:r>
      <w:r>
        <w:t>lo</w:t>
      </w:r>
      <w:r>
        <w:rPr>
          <w:spacing w:val="22"/>
        </w:rPr>
        <w:t xml:space="preserve"> </w:t>
      </w:r>
      <w:r>
        <w:t>establece</w:t>
      </w:r>
      <w:r>
        <w:rPr>
          <w:spacing w:val="23"/>
        </w:rPr>
        <w:t xml:space="preserve"> </w:t>
      </w:r>
      <w:r>
        <w:t>el</w:t>
      </w:r>
      <w:r>
        <w:rPr>
          <w:spacing w:val="22"/>
        </w:rPr>
        <w:t xml:space="preserve"> </w:t>
      </w:r>
      <w:r>
        <w:t>principio</w:t>
      </w:r>
    </w:p>
    <w:p w:rsidR="00D432C0" w:rsidRDefault="00AD3183">
      <w:pPr>
        <w:pStyle w:val="Textoindependiente"/>
        <w:ind w:left="578" w:right="42"/>
      </w:pPr>
      <w:proofErr w:type="gramStart"/>
      <w:r>
        <w:t>6</w:t>
      </w:r>
      <w:proofErr w:type="gramEnd"/>
      <w:r>
        <w:rPr>
          <w:spacing w:val="1"/>
        </w:rPr>
        <w:t xml:space="preserve"> </w:t>
      </w:r>
      <w:r>
        <w:t>“Toma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decisiones</w:t>
      </w:r>
      <w:r>
        <w:rPr>
          <w:spacing w:val="1"/>
        </w:rPr>
        <w:t xml:space="preserve"> </w:t>
      </w:r>
      <w:r>
        <w:t>basadas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evidencias”</w:t>
      </w:r>
      <w:r>
        <w:rPr>
          <w:spacing w:val="23"/>
        </w:rPr>
        <w:t xml:space="preserve"> </w:t>
      </w:r>
      <w:r>
        <w:t>como</w:t>
      </w:r>
      <w:r>
        <w:rPr>
          <w:spacing w:val="23"/>
        </w:rPr>
        <w:t xml:space="preserve"> </w:t>
      </w:r>
      <w:r>
        <w:t>materia</w:t>
      </w:r>
      <w:r>
        <w:rPr>
          <w:spacing w:val="23"/>
        </w:rPr>
        <w:t xml:space="preserve"> </w:t>
      </w:r>
      <w:r>
        <w:t>prima</w:t>
      </w:r>
      <w:r>
        <w:rPr>
          <w:spacing w:val="23"/>
        </w:rPr>
        <w:t xml:space="preserve"> </w:t>
      </w:r>
      <w:r>
        <w:t>para</w:t>
      </w:r>
      <w:r>
        <w:rPr>
          <w:spacing w:val="23"/>
        </w:rPr>
        <w:t xml:space="preserve"> </w:t>
      </w:r>
      <w:r>
        <w:t>la</w:t>
      </w:r>
    </w:p>
    <w:p w:rsidR="00D432C0" w:rsidRDefault="00AD3183">
      <w:pPr>
        <w:pStyle w:val="Textoindependiente"/>
        <w:spacing w:before="139"/>
        <w:ind w:left="578" w:right="411"/>
      </w:pPr>
      <w:r>
        <w:br w:type="column"/>
      </w:r>
      <w:proofErr w:type="gramStart"/>
      <w:r>
        <w:lastRenderedPageBreak/>
        <w:t>toma</w:t>
      </w:r>
      <w:proofErr w:type="gramEnd"/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decisiones</w:t>
      </w:r>
      <w:r>
        <w:rPr>
          <w:spacing w:val="1"/>
        </w:rPr>
        <w:t xml:space="preserve"> </w:t>
      </w:r>
      <w:r>
        <w:t>eficientes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garanticen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organizaciones</w:t>
      </w:r>
      <w:r>
        <w:rPr>
          <w:spacing w:val="1"/>
        </w:rPr>
        <w:t xml:space="preserve"> </w:t>
      </w:r>
      <w:r>
        <w:t>mantener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incrementar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éxito</w:t>
      </w:r>
      <w:r>
        <w:rPr>
          <w:spacing w:val="1"/>
        </w:rPr>
        <w:t xml:space="preserve"> </w:t>
      </w:r>
      <w:r>
        <w:t>sostenido,</w:t>
      </w:r>
      <w:r>
        <w:rPr>
          <w:spacing w:val="1"/>
        </w:rPr>
        <w:t xml:space="preserve"> </w:t>
      </w:r>
      <w:r>
        <w:t>tal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establece</w:t>
      </w:r>
      <w:r>
        <w:rPr>
          <w:spacing w:val="1"/>
        </w:rPr>
        <w:t xml:space="preserve"> </w:t>
      </w:r>
      <w:r>
        <w:t>la</w:t>
      </w:r>
      <w:r>
        <w:rPr>
          <w:spacing w:val="-59"/>
        </w:rPr>
        <w:t xml:space="preserve"> </w:t>
      </w:r>
      <w:r>
        <w:t xml:space="preserve">Norma ISO 9004:2018 </w:t>
      </w:r>
      <w:r>
        <w:rPr>
          <w:rFonts w:ascii="Arial" w:hAnsi="Arial"/>
          <w:b/>
        </w:rPr>
        <w:t xml:space="preserve">[17] </w:t>
      </w:r>
      <w:r>
        <w:t>basada en</w:t>
      </w:r>
      <w:r>
        <w:rPr>
          <w:spacing w:val="1"/>
        </w:rPr>
        <w:t xml:space="preserve"> </w:t>
      </w:r>
      <w:r>
        <w:t>ofrecer</w:t>
      </w:r>
      <w:r>
        <w:rPr>
          <w:spacing w:val="1"/>
        </w:rPr>
        <w:t xml:space="preserve"> </w:t>
      </w:r>
      <w:r>
        <w:t>productos</w:t>
      </w:r>
      <w:r>
        <w:rPr>
          <w:spacing w:val="1"/>
        </w:rPr>
        <w:t xml:space="preserve"> </w:t>
      </w:r>
      <w:r>
        <w:t>y/o</w:t>
      </w:r>
      <w:r>
        <w:rPr>
          <w:spacing w:val="1"/>
        </w:rPr>
        <w:t xml:space="preserve"> </w:t>
      </w:r>
      <w:r>
        <w:t>servicios</w:t>
      </w:r>
      <w:r>
        <w:rPr>
          <w:spacing w:val="6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calidad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sean</w:t>
      </w:r>
      <w:r>
        <w:rPr>
          <w:spacing w:val="1"/>
        </w:rPr>
        <w:t xml:space="preserve"> </w:t>
      </w:r>
      <w:r>
        <w:t>competitivos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le</w:t>
      </w:r>
      <w:r>
        <w:rPr>
          <w:spacing w:val="-59"/>
        </w:rPr>
        <w:t xml:space="preserve"> </w:t>
      </w:r>
      <w:r>
        <w:t>produzcan</w:t>
      </w:r>
      <w:r>
        <w:rPr>
          <w:spacing w:val="-1"/>
        </w:rPr>
        <w:t xml:space="preserve"> </w:t>
      </w:r>
      <w:r>
        <w:t>mayores</w:t>
      </w:r>
      <w:r>
        <w:rPr>
          <w:spacing w:val="-2"/>
        </w:rPr>
        <w:t xml:space="preserve"> </w:t>
      </w:r>
      <w:r>
        <w:t>ganancias.</w:t>
      </w:r>
    </w:p>
    <w:p w:rsidR="00D432C0" w:rsidRDefault="00AD3183">
      <w:pPr>
        <w:pStyle w:val="Prrafodelista"/>
        <w:numPr>
          <w:ilvl w:val="0"/>
          <w:numId w:val="1"/>
        </w:numPr>
        <w:tabs>
          <w:tab w:val="left" w:pos="579"/>
        </w:tabs>
        <w:ind w:right="412"/>
        <w:jc w:val="both"/>
      </w:pPr>
      <w:r>
        <w:pict>
          <v:shape id="_x0000_s1239" type="#_x0000_t202" style="position:absolute;left:0;text-align:left;margin-left:326.3pt;margin-top:219.9pt;width:230.3pt;height:251.1pt;z-index:1573580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732"/>
                    <w:gridCol w:w="3874"/>
                  </w:tblGrid>
                  <w:tr w:rsidR="00AD3183">
                    <w:trPr>
                      <w:trHeight w:val="1111"/>
                    </w:trPr>
                    <w:tc>
                      <w:tcPr>
                        <w:tcW w:w="732" w:type="dxa"/>
                      </w:tcPr>
                      <w:p w:rsidR="00AD3183" w:rsidRDefault="00AD3183">
                        <w:pPr>
                          <w:pStyle w:val="TableParagraph"/>
                          <w:ind w:left="200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sz w:val="20"/>
                            <w:lang w:val="es-VE" w:eastAsia="es-VE"/>
                          </w:rPr>
                          <w:drawing>
                            <wp:inline distT="0" distB="0" distL="0" distR="0">
                              <wp:extent cx="229545" cy="178308"/>
                              <wp:effectExtent l="0" t="0" r="0" b="0"/>
                              <wp:docPr id="27" name="image113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8" name="image113.png"/>
                                      <pic:cNvPicPr/>
                                    </pic:nvPicPr>
                                    <pic:blipFill>
                                      <a:blip r:embed="rId11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9545" cy="17830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874" w:type="dxa"/>
                      </w:tcPr>
                      <w:p w:rsidR="00AD3183" w:rsidRDefault="00AD3183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D3183">
                    <w:trPr>
                      <w:trHeight w:val="1674"/>
                    </w:trPr>
                    <w:tc>
                      <w:tcPr>
                        <w:tcW w:w="732" w:type="dxa"/>
                      </w:tcPr>
                      <w:p w:rsidR="00AD3183" w:rsidRDefault="00AD3183">
                        <w:pPr>
                          <w:pStyle w:val="TableParagraph"/>
                          <w:ind w:left="200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sz w:val="20"/>
                            <w:lang w:val="es-VE" w:eastAsia="es-VE"/>
                          </w:rPr>
                          <w:drawing>
                            <wp:inline distT="0" distB="0" distL="0" distR="0">
                              <wp:extent cx="229545" cy="178308"/>
                              <wp:effectExtent l="0" t="0" r="0" b="0"/>
                              <wp:docPr id="29" name="image114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0" name="image114.png"/>
                                      <pic:cNvPicPr/>
                                    </pic:nvPicPr>
                                    <pic:blipFill>
                                      <a:blip r:embed="rId11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9545" cy="17830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874" w:type="dxa"/>
                      </w:tcPr>
                      <w:p w:rsidR="00AD3183" w:rsidRDefault="00AD3183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D3183">
                    <w:trPr>
                      <w:trHeight w:val="2236"/>
                    </w:trPr>
                    <w:tc>
                      <w:tcPr>
                        <w:tcW w:w="732" w:type="dxa"/>
                      </w:tcPr>
                      <w:p w:rsidR="00AD3183" w:rsidRDefault="00AD3183">
                        <w:pPr>
                          <w:pStyle w:val="TableParagraph"/>
                          <w:ind w:left="200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sz w:val="20"/>
                            <w:lang w:val="es-VE" w:eastAsia="es-VE"/>
                          </w:rPr>
                          <w:drawing>
                            <wp:inline distT="0" distB="0" distL="0" distR="0">
                              <wp:extent cx="229710" cy="178307"/>
                              <wp:effectExtent l="0" t="0" r="0" b="0"/>
                              <wp:docPr id="31" name="image115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2" name="image115.png"/>
                                      <pic:cNvPicPr/>
                                    </pic:nvPicPr>
                                    <pic:blipFill>
                                      <a:blip r:embed="rId11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9710" cy="17830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874" w:type="dxa"/>
                      </w:tcPr>
                      <w:p w:rsidR="00AD3183" w:rsidRDefault="00AD3183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:rsidR="00AD3183" w:rsidRDefault="00AD3183">
                  <w:pPr>
                    <w:pStyle w:val="Textoindependiente"/>
                    <w:ind w:left="0"/>
                    <w:jc w:val="left"/>
                  </w:pPr>
                </w:p>
              </w:txbxContent>
            </v:textbox>
            <w10:wrap anchorx="page"/>
          </v:shape>
        </w:pict>
      </w:r>
      <w:r>
        <w:t>Los</w:t>
      </w:r>
      <w:r>
        <w:rPr>
          <w:spacing w:val="1"/>
        </w:rPr>
        <w:t xml:space="preserve"> </w:t>
      </w:r>
      <w:r>
        <w:t>Sistemas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proofErr w:type="gramStart"/>
      <w:r>
        <w:t>del</w:t>
      </w:r>
      <w:proofErr w:type="gramEnd"/>
      <w:r>
        <w:rPr>
          <w:spacing w:val="1"/>
        </w:rPr>
        <w:t xml:space="preserve"> </w:t>
      </w:r>
      <w:r>
        <w:t>Conocimiento y de Calidad se apoyan</w:t>
      </w:r>
      <w:r>
        <w:rPr>
          <w:spacing w:val="1"/>
        </w:rPr>
        <w:t xml:space="preserve"> </w:t>
      </w:r>
      <w:r>
        <w:t>uno a otro, al realizar la evaluación del</w:t>
      </w:r>
      <w:r>
        <w:rPr>
          <w:spacing w:val="1"/>
        </w:rPr>
        <w:t xml:space="preserve"> </w:t>
      </w:r>
      <w:r>
        <w:t>desempeño del sistema de gestión de</w:t>
      </w:r>
      <w:r>
        <w:rPr>
          <w:spacing w:val="1"/>
        </w:rPr>
        <w:t xml:space="preserve"> </w:t>
      </w:r>
      <w:r>
        <w:t>calidad</w:t>
      </w:r>
      <w:r>
        <w:rPr>
          <w:spacing w:val="1"/>
        </w:rPr>
        <w:t xml:space="preserve"> </w:t>
      </w:r>
      <w:r>
        <w:t>puede</w:t>
      </w:r>
      <w:r>
        <w:rPr>
          <w:spacing w:val="1"/>
        </w:rPr>
        <w:t xml:space="preserve"> </w:t>
      </w:r>
      <w:r>
        <w:t>entregar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organizaciones conocimientos de cómo</w:t>
      </w:r>
      <w:r>
        <w:rPr>
          <w:spacing w:val="1"/>
        </w:rPr>
        <w:t xml:space="preserve"> </w:t>
      </w:r>
      <w:r>
        <w:t>mejorar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procesos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ello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creación de aprendizaje que se traduce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mejora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conocimiento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personal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desde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del</w:t>
      </w:r>
      <w:r>
        <w:rPr>
          <w:spacing w:val="-59"/>
        </w:rPr>
        <w:t xml:space="preserve"> </w:t>
      </w:r>
      <w:r>
        <w:t>conocimiento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puede</w:t>
      </w:r>
      <w:r>
        <w:rPr>
          <w:spacing w:val="1"/>
        </w:rPr>
        <w:t xml:space="preserve"> </w:t>
      </w:r>
      <w:r>
        <w:t>mejorar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calidad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mejorar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interrelaciones</w:t>
      </w:r>
      <w:r>
        <w:rPr>
          <w:spacing w:val="1"/>
        </w:rPr>
        <w:t xml:space="preserve"> </w:t>
      </w:r>
      <w:r>
        <w:t>entre los</w:t>
      </w:r>
      <w:r>
        <w:rPr>
          <w:spacing w:val="61"/>
        </w:rPr>
        <w:t xml:space="preserve"> </w:t>
      </w:r>
      <w:r>
        <w:t>departamentos</w:t>
      </w:r>
      <w:r>
        <w:rPr>
          <w:spacing w:val="-59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facilitando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toma</w:t>
      </w:r>
      <w:r>
        <w:rPr>
          <w:spacing w:val="1"/>
        </w:rPr>
        <w:t xml:space="preserve"> </w:t>
      </w:r>
      <w:r>
        <w:t>concertada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decisiones</w:t>
      </w:r>
      <w:r>
        <w:rPr>
          <w:spacing w:val="-1"/>
        </w:rPr>
        <w:t xml:space="preserve"> </w:t>
      </w:r>
      <w:r>
        <w:t>eficaces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oportunas.</w:t>
      </w:r>
    </w:p>
    <w:p w:rsidR="00D432C0" w:rsidRDefault="00AD3183">
      <w:pPr>
        <w:pStyle w:val="Textoindependiente"/>
        <w:spacing w:before="6"/>
        <w:ind w:left="0"/>
        <w:jc w:val="left"/>
        <w:rPr>
          <w:sz w:val="10"/>
        </w:rPr>
      </w:pPr>
      <w:r>
        <w:rPr>
          <w:noProof/>
          <w:lang w:val="es-VE" w:eastAsia="es-VE"/>
        </w:rP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5036184</wp:posOffset>
            </wp:positionH>
            <wp:positionV relativeFrom="paragraph">
              <wp:posOffset>102040</wp:posOffset>
            </wp:positionV>
            <wp:extent cx="992873" cy="178308"/>
            <wp:effectExtent l="0" t="0" r="0" b="0"/>
            <wp:wrapTopAndBottom/>
            <wp:docPr id="33" name="image1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16.png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2873" cy="1783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230" style="position:absolute;margin-left:371.6pt;margin-top:30.15pt;width:175.05pt;height:97.35pt;z-index:-15723008;mso-wrap-distance-left:0;mso-wrap-distance-right:0;mso-position-horizontal-relative:page;mso-position-vertical-relative:text" coordorigin="7432,603" coordsize="3501,1947">
            <v:shape id="_x0000_s1238" type="#_x0000_t75" style="position:absolute;left:7431;top:1713;width:3501;height:560">
              <v:imagedata r:id="rId121" o:title=""/>
            </v:shape>
            <v:shape id="_x0000_s1237" type="#_x0000_t75" style="position:absolute;left:7431;top:2273;width:2208;height:276">
              <v:imagedata r:id="rId122" o:title=""/>
            </v:shape>
            <v:shape id="_x0000_s1236" type="#_x0000_t75" style="position:absolute;left:7434;top:602;width:3498;height:279">
              <v:imagedata r:id="rId123" o:title=""/>
            </v:shape>
            <v:shape id="_x0000_s1235" type="#_x0000_t75" style="position:absolute;left:7434;top:881;width:2365;height:281">
              <v:imagedata r:id="rId124" o:title=""/>
            </v:shape>
            <v:shape id="_x0000_s1234" type="#_x0000_t75" style="position:absolute;left:9700;top:881;width:1232;height:276">
              <v:imagedata r:id="rId125" o:title=""/>
            </v:shape>
            <v:shape id="_x0000_s1233" type="#_x0000_t75" style="position:absolute;left:7434;top:1161;width:3498;height:276">
              <v:imagedata r:id="rId126" o:title=""/>
            </v:shape>
            <v:shape id="_x0000_s1232" type="#_x0000_t75" style="position:absolute;left:7434;top:1437;width:1202;height:276">
              <v:imagedata r:id="rId127" o:title=""/>
            </v:shape>
            <v:shape id="_x0000_s1231" type="#_x0000_t75" style="position:absolute;left:8550;top:1437;width:1098;height:276">
              <v:imagedata r:id="rId128" o:title=""/>
            </v:shape>
            <w10:wrap type="topAndBottom" anchorx="page"/>
          </v:group>
        </w:pict>
      </w:r>
    </w:p>
    <w:p w:rsidR="00D432C0" w:rsidRDefault="00D432C0">
      <w:pPr>
        <w:pStyle w:val="Textoindependiente"/>
        <w:spacing w:before="1"/>
        <w:ind w:left="0"/>
        <w:jc w:val="left"/>
        <w:rPr>
          <w:sz w:val="8"/>
        </w:rPr>
      </w:pPr>
    </w:p>
    <w:p w:rsidR="00D432C0" w:rsidRDefault="00D432C0">
      <w:pPr>
        <w:rPr>
          <w:sz w:val="8"/>
        </w:rPr>
        <w:sectPr w:rsidR="00D432C0">
          <w:footerReference w:type="default" r:id="rId129"/>
          <w:pgSz w:w="12240" w:h="15840"/>
          <w:pgMar w:top="1960" w:right="1000" w:bottom="1820" w:left="1200" w:header="708" w:footer="1632" w:gutter="0"/>
          <w:cols w:num="2" w:space="720" w:equalWidth="0">
            <w:col w:w="4611" w:space="445"/>
            <w:col w:w="4984"/>
          </w:cols>
        </w:sectPr>
      </w:pPr>
    </w:p>
    <w:p w:rsidR="00D432C0" w:rsidRDefault="00AD3183">
      <w:pPr>
        <w:pStyle w:val="Textoindependiente"/>
        <w:spacing w:before="3"/>
        <w:ind w:left="0"/>
        <w:jc w:val="left"/>
        <w:rPr>
          <w:sz w:val="12"/>
        </w:rPr>
      </w:pPr>
      <w:r>
        <w:lastRenderedPageBreak/>
        <w:pict>
          <v:group id="_x0000_s1221" style="position:absolute;margin-left:124.45pt;margin-top:105.85pt;width:169.25pt;height:83.55pt;z-index:-16493056;mso-position-horizontal-relative:page;mso-position-vertical-relative:page" coordorigin="2489,2117" coordsize="3385,1671">
            <v:shape id="_x0000_s1229" type="#_x0000_t75" style="position:absolute;left:2489;top:3228;width:3385;height:279">
              <v:imagedata r:id="rId130" o:title=""/>
            </v:shape>
            <v:shape id="_x0000_s1228" type="#_x0000_t75" style="position:absolute;left:2489;top:3506;width:2287;height:281">
              <v:imagedata r:id="rId131" o:title=""/>
            </v:shape>
            <v:shape id="_x0000_s1227" type="#_x0000_t75" style="position:absolute;left:2489;top:2117;width:3385;height:279">
              <v:imagedata r:id="rId130" o:title=""/>
            </v:shape>
            <v:shape id="_x0000_s1226" type="#_x0000_t75" style="position:absolute;left:2489;top:2393;width:2287;height:281">
              <v:imagedata r:id="rId131" o:title=""/>
            </v:shape>
            <v:shape id="_x0000_s1225" type="#_x0000_t75" style="position:absolute;left:4681;top:2393;width:1194;height:276">
              <v:imagedata r:id="rId132" o:title=""/>
            </v:shape>
            <v:shape id="_x0000_s1224" type="#_x0000_t75" style="position:absolute;left:2489;top:2676;width:3385;height:276">
              <v:imagedata r:id="rId133" o:title=""/>
            </v:shape>
            <v:shape id="_x0000_s1223" type="#_x0000_t75" style="position:absolute;left:2489;top:2952;width:732;height:276">
              <v:imagedata r:id="rId134" o:title=""/>
            </v:shape>
            <v:shape id="_x0000_s1222" type="#_x0000_t75" style="position:absolute;left:3139;top:2952;width:2534;height:276">
              <v:imagedata r:id="rId135" o:title=""/>
            </v:shape>
            <w10:wrap anchorx="page" anchory="page"/>
          </v:group>
        </w:pict>
      </w:r>
      <w:r>
        <w:pict>
          <v:group id="_x0000_s1212" style="position:absolute;margin-left:124.45pt;margin-top:175.35pt;width:169.25pt;height:111.55pt;z-index:-16492544;mso-position-horizontal-relative:page;mso-position-vertical-relative:page" coordorigin="2489,3507" coordsize="3385,2231">
            <v:shape id="_x0000_s1220" type="#_x0000_t75" style="position:absolute;left:2489;top:5177;width:1644;height:281">
              <v:imagedata r:id="rId136" o:title=""/>
            </v:shape>
            <v:shape id="_x0000_s1219" type="#_x0000_t75" style="position:absolute;left:2489;top:5456;width:3385;height:281">
              <v:imagedata r:id="rId137" o:title=""/>
            </v:shape>
            <v:shape id="_x0000_s1218" type="#_x0000_t75" style="position:absolute;left:2489;top:4339;width:3385;height:560">
              <v:imagedata r:id="rId138" o:title=""/>
            </v:shape>
            <v:shape id="_x0000_s1217" type="#_x0000_t75" style="position:absolute;left:2489;top:4897;width:3209;height:281">
              <v:imagedata r:id="rId139" o:title=""/>
            </v:shape>
            <v:shape id="_x0000_s1216" type="#_x0000_t75" style="position:absolute;left:4681;top:3506;width:1194;height:276">
              <v:imagedata r:id="rId132" o:title=""/>
            </v:shape>
            <v:shape id="_x0000_s1215" type="#_x0000_t75" style="position:absolute;left:2489;top:3787;width:3385;height:276">
              <v:imagedata r:id="rId140" o:title=""/>
            </v:shape>
            <v:shape id="_x0000_s1214" type="#_x0000_t75" style="position:absolute;left:2489;top:4063;width:732;height:276">
              <v:imagedata r:id="rId134" o:title=""/>
            </v:shape>
            <v:shape id="_x0000_s1213" type="#_x0000_t75" style="position:absolute;left:3139;top:4063;width:993;height:276">
              <v:imagedata r:id="rId141" o:title=""/>
            </v:shape>
            <w10:wrap anchorx="page" anchory="page"/>
          </v:group>
        </w:pict>
      </w:r>
      <w:r>
        <w:pict>
          <v:group id="_x0000_s1199" style="position:absolute;margin-left:124.45pt;margin-top:300.9pt;width:169.25pt;height:97.7pt;z-index:-16492032;mso-position-horizontal-relative:page;mso-position-vertical-relative:page" coordorigin="2489,6018" coordsize="3385,1954">
            <v:shape id="_x0000_s1211" type="#_x0000_t75" style="position:absolute;left:2489;top:7690;width:924;height:276">
              <v:imagedata r:id="rId142" o:title=""/>
            </v:shape>
            <v:shape id="_x0000_s1210" type="#_x0000_t75" style="position:absolute;left:3329;top:7690;width:2545;height:281">
              <v:imagedata r:id="rId143" o:title=""/>
            </v:shape>
            <v:shape id="_x0000_s1209" type="#_x0000_t75" style="position:absolute;left:2489;top:7412;width:1467;height:279">
              <v:imagedata r:id="rId144" o:title=""/>
            </v:shape>
            <v:shape id="_x0000_s1208" type="#_x0000_t75" style="position:absolute;left:3833;top:7412;width:960;height:279">
              <v:imagedata r:id="rId145" o:title=""/>
            </v:shape>
            <v:shape id="_x0000_s1207" type="#_x0000_t75" style="position:absolute;left:4673;top:7412;width:1201;height:274">
              <v:imagedata r:id="rId146" o:title=""/>
            </v:shape>
            <v:shape id="_x0000_s1206" type="#_x0000_t75" style="position:absolute;left:2489;top:6017;width:2774;height:279">
              <v:imagedata r:id="rId147" o:title=""/>
            </v:shape>
            <v:shape id="_x0000_s1205" type="#_x0000_t75" style="position:absolute;left:5156;top:6017;width:718;height:274">
              <v:imagedata r:id="rId148" o:title=""/>
            </v:shape>
            <v:shape id="_x0000_s1204" type="#_x0000_t75" style="position:absolute;left:2489;top:6298;width:3385;height:276">
              <v:imagedata r:id="rId149" o:title=""/>
            </v:shape>
            <v:shape id="_x0000_s1203" type="#_x0000_t75" style="position:absolute;left:2489;top:6572;width:2232;height:276">
              <v:imagedata r:id="rId150" o:title=""/>
            </v:shape>
            <v:shape id="_x0000_s1202" type="#_x0000_t75" style="position:absolute;left:4628;top:6572;width:1246;height:281">
              <v:imagedata r:id="rId151" o:title=""/>
            </v:shape>
            <v:shape id="_x0000_s1201" type="#_x0000_t75" style="position:absolute;left:2489;top:6850;width:3385;height:281">
              <v:imagedata r:id="rId152" o:title=""/>
            </v:shape>
            <v:shape id="_x0000_s1200" type="#_x0000_t75" style="position:absolute;left:2489;top:7131;width:423;height:281">
              <v:imagedata r:id="rId153" o:title=""/>
            </v:shape>
            <w10:wrap anchorx="page" anchory="page"/>
          </v:group>
        </w:pict>
      </w:r>
      <w:r>
        <w:pict>
          <v:group id="_x0000_s1189" style="position:absolute;margin-left:124.45pt;margin-top:412.6pt;width:169.25pt;height:111.65pt;z-index:-16491520;mso-position-horizontal-relative:page;mso-position-vertical-relative:page" coordorigin="2489,8252" coordsize="3385,2233">
            <v:shape id="_x0000_s1198" type="#_x0000_t75" style="position:absolute;left:2489;top:9925;width:3385;height:279">
              <v:imagedata r:id="rId154" o:title=""/>
            </v:shape>
            <v:shape id="_x0000_s1197" type="#_x0000_t75" style="position:absolute;left:2489;top:10203;width:2353;height:281">
              <v:imagedata r:id="rId155" o:title=""/>
            </v:shape>
            <v:shape id="_x0000_s1196" type="#_x0000_t75" style="position:absolute;left:2489;top:8252;width:2380;height:279">
              <v:imagedata r:id="rId156" o:title=""/>
            </v:shape>
            <v:shape id="_x0000_s1195" type="#_x0000_t75" style="position:absolute;left:4755;top:8252;width:1119;height:275">
              <v:imagedata r:id="rId157" o:title=""/>
            </v:shape>
            <v:shape id="_x0000_s1194" type="#_x0000_t75" style="position:absolute;left:2489;top:8531;width:3385;height:276">
              <v:imagedata r:id="rId158" o:title=""/>
            </v:shape>
            <v:shape id="_x0000_s1193" type="#_x0000_t75" style="position:absolute;left:2489;top:8804;width:3257;height:281">
              <v:imagedata r:id="rId159" o:title=""/>
            </v:shape>
            <v:shape id="_x0000_s1192" type="#_x0000_t75" style="position:absolute;left:5657;top:8804;width:216;height:281">
              <v:imagedata r:id="rId160" o:title=""/>
            </v:shape>
            <v:shape id="_x0000_s1191" type="#_x0000_t75" style="position:absolute;left:2489;top:9085;width:3385;height:560">
              <v:imagedata r:id="rId161" o:title=""/>
            </v:shape>
            <v:shape id="_x0000_s1190" type="#_x0000_t75" style="position:absolute;left:2489;top:9644;width:2136;height:281">
              <v:imagedata r:id="rId162" o:title=""/>
            </v:shape>
            <w10:wrap anchorx="page" anchory="page"/>
          </v:group>
        </w:pict>
      </w:r>
      <w:r>
        <w:pict>
          <v:group id="_x0000_s1174" style="position:absolute;margin-left:124.45pt;margin-top:510.2pt;width:169.25pt;height:167.7pt;z-index:-16491008;mso-position-horizontal-relative:page;mso-position-vertical-relative:page" coordorigin="2489,10204" coordsize="3385,3354">
            <v:shape id="_x0000_s1188" type="#_x0000_t75" style="position:absolute;left:4724;top:10203;width:1150;height:276">
              <v:imagedata r:id="rId163" o:title=""/>
            </v:shape>
            <v:shape id="_x0000_s1187" type="#_x0000_t75" style="position:absolute;left:2489;top:10484;width:3385;height:276">
              <v:imagedata r:id="rId164" o:title=""/>
            </v:shape>
            <v:shape id="_x0000_s1186" type="#_x0000_t75" style="position:absolute;left:2489;top:10758;width:1148;height:276">
              <v:imagedata r:id="rId165" o:title=""/>
            </v:shape>
            <v:shape id="_x0000_s1185" type="#_x0000_t75" style="position:absolute;left:3555;top:10758;width:2319;height:281">
              <v:imagedata r:id="rId166" o:title=""/>
            </v:shape>
            <v:shape id="_x0000_s1184" type="#_x0000_t75" style="position:absolute;left:2489;top:11039;width:2626;height:281">
              <v:imagedata r:id="rId167" o:title=""/>
            </v:shape>
            <v:shape id="_x0000_s1183" type="#_x0000_t75" style="position:absolute;left:4969;top:11039;width:906;height:281">
              <v:imagedata r:id="rId168" o:title=""/>
            </v:shape>
            <v:shape id="_x0000_s1182" type="#_x0000_t75" style="position:absolute;left:2489;top:11317;width:2194;height:281">
              <v:imagedata r:id="rId169" o:title=""/>
            </v:shape>
            <v:shape id="_x0000_s1181" type="#_x0000_t75" style="position:absolute;left:2489;top:11598;width:3385;height:1119">
              <v:imagedata r:id="rId170" o:title=""/>
            </v:shape>
            <v:shape id="_x0000_s1180" type="#_x0000_t75" style="position:absolute;left:2489;top:12717;width:1670;height:281">
              <v:imagedata r:id="rId171" o:title=""/>
            </v:shape>
            <v:shape id="_x0000_s1179" type="#_x0000_t75" style="position:absolute;left:4047;top:12717;width:140;height:281">
              <v:imagedata r:id="rId98" o:title=""/>
            </v:shape>
            <v:shape id="_x0000_s1178" type="#_x0000_t75" style="position:absolute;left:4117;top:12717;width:1758;height:281">
              <v:imagedata r:id="rId172" o:title=""/>
            </v:shape>
            <v:shape id="_x0000_s1177" type="#_x0000_t75" style="position:absolute;left:2489;top:12998;width:1586;height:281">
              <v:imagedata r:id="rId173" o:title=""/>
            </v:shape>
            <v:shape id="_x0000_s1176" type="#_x0000_t75" style="position:absolute;left:3975;top:12998;width:1899;height:281">
              <v:imagedata r:id="rId174" o:title=""/>
            </v:shape>
            <v:shape id="_x0000_s1175" type="#_x0000_t75" style="position:absolute;left:2489;top:13276;width:3385;height:281">
              <v:imagedata r:id="rId175" o:title=""/>
            </v:shape>
            <w10:wrap anchorx="page" anchory="page"/>
          </v:group>
        </w:pict>
      </w:r>
      <w:r>
        <w:pict>
          <v:group id="_x0000_s1152" style="position:absolute;margin-left:377.35pt;margin-top:119.8pt;width:169.25pt;height:237.15pt;z-index:-16490496;mso-position-horizontal-relative:page;mso-position-vertical-relative:page" coordorigin="7547,2396" coordsize="3385,4743">
            <v:shape id="_x0000_s1173" type="#_x0000_t75" style="position:absolute;left:7547;top:6020;width:3385;height:840">
              <v:imagedata r:id="rId176" o:title=""/>
            </v:shape>
            <v:shape id="_x0000_s1172" type="#_x0000_t75" style="position:absolute;left:7547;top:6857;width:614;height:281">
              <v:imagedata r:id="rId177" o:title=""/>
            </v:shape>
            <v:shape id="_x0000_s1171" type="#_x0000_t75" style="position:absolute;left:7547;top:5741;width:656;height:279">
              <v:imagedata r:id="rId178" o:title=""/>
            </v:shape>
            <v:shape id="_x0000_s1170" type="#_x0000_t75" style="position:absolute;left:8108;top:5741;width:140;height:279">
              <v:imagedata r:id="rId98" o:title=""/>
            </v:shape>
            <v:shape id="_x0000_s1169" type="#_x0000_t75" style="position:absolute;left:8178;top:5741;width:2754;height:279">
              <v:imagedata r:id="rId179" o:title=""/>
            </v:shape>
            <v:shape id="_x0000_s1168" type="#_x0000_t75" style="position:absolute;left:7547;top:2395;width:3385;height:1109">
              <v:imagedata r:id="rId180" o:title=""/>
            </v:shape>
            <v:shape id="_x0000_s1167" type="#_x0000_t75" style="position:absolute;left:7547;top:3502;width:977;height:276">
              <v:imagedata r:id="rId181" o:title=""/>
            </v:shape>
            <v:shape id="_x0000_s1166" type="#_x0000_t75" style="position:absolute;left:8442;top:3502;width:2490;height:281">
              <v:imagedata r:id="rId182" o:title=""/>
            </v:shape>
            <v:shape id="_x0000_s1165" type="#_x0000_t75" style="position:absolute;left:7547;top:3782;width:3385;height:281">
              <v:imagedata r:id="rId183" o:title=""/>
            </v:shape>
            <v:shape id="_x0000_s1164" type="#_x0000_t75" style="position:absolute;left:7547;top:4061;width:2310;height:281">
              <v:imagedata r:id="rId184" o:title=""/>
            </v:shape>
            <v:shape id="_x0000_s1163" type="#_x0000_t75" style="position:absolute;left:9760;top:4061;width:140;height:281">
              <v:imagedata r:id="rId98" o:title=""/>
            </v:shape>
            <v:shape id="_x0000_s1162" type="#_x0000_t75" style="position:absolute;left:9830;top:4061;width:1102;height:281">
              <v:imagedata r:id="rId185" o:title=""/>
            </v:shape>
            <v:shape id="_x0000_s1161" type="#_x0000_t75" style="position:absolute;left:7547;top:4342;width:552;height:281">
              <v:imagedata r:id="rId186" o:title=""/>
            </v:shape>
            <v:shape id="_x0000_s1160" type="#_x0000_t75" style="position:absolute;left:7988;top:4342;width:140;height:281">
              <v:imagedata r:id="rId98" o:title=""/>
            </v:shape>
            <v:shape id="_x0000_s1159" type="#_x0000_t75" style="position:absolute;left:8058;top:4342;width:2341;height:281">
              <v:imagedata r:id="rId187" o:title=""/>
            </v:shape>
            <v:shape id="_x0000_s1158" type="#_x0000_t75" style="position:absolute;left:10305;top:4342;width:627;height:281">
              <v:imagedata r:id="rId188" o:title=""/>
            </v:shape>
            <v:shape id="_x0000_s1157" type="#_x0000_t75" style="position:absolute;left:7547;top:4620;width:3385;height:281">
              <v:imagedata r:id="rId189" o:title=""/>
            </v:shape>
            <v:shape id="_x0000_s1156" type="#_x0000_t75" style="position:absolute;left:7547;top:4901;width:1699;height:281">
              <v:imagedata r:id="rId190" o:title=""/>
            </v:shape>
            <v:shape id="_x0000_s1155" type="#_x0000_t75" style="position:absolute;left:9146;top:4901;width:140;height:281">
              <v:imagedata r:id="rId98" o:title=""/>
            </v:shape>
            <v:shape id="_x0000_s1154" type="#_x0000_t75" style="position:absolute;left:7547;top:5180;width:3363;height:281">
              <v:imagedata r:id="rId191" o:title=""/>
            </v:shape>
            <v:shape id="_x0000_s1153" type="#_x0000_t75" style="position:absolute;left:7547;top:5461;width:542;height:281">
              <v:imagedata r:id="rId192" o:title=""/>
            </v:shape>
            <w10:wrap anchorx="page" anchory="page"/>
          </v:group>
        </w:pict>
      </w:r>
      <w:r>
        <w:pict>
          <v:group id="_x0000_s1139" style="position:absolute;margin-left:377.35pt;margin-top:342.9pt;width:169.25pt;height:112pt;z-index:-16489984;mso-position-horizontal-relative:page;mso-position-vertical-relative:page" coordorigin="7547,6858" coordsize="3385,2240">
            <v:shape id="_x0000_s1151" type="#_x0000_t75" style="position:absolute;left:7547;top:8538;width:3385;height:279">
              <v:imagedata r:id="rId193" o:title=""/>
            </v:shape>
            <v:shape id="_x0000_s1150" type="#_x0000_t75" style="position:absolute;left:7547;top:8816;width:1729;height:281">
              <v:imagedata r:id="rId194" o:title=""/>
            </v:shape>
            <v:shape id="_x0000_s1149" type="#_x0000_t75" style="position:absolute;left:8058;top:6857;width:1439;height:281">
              <v:imagedata r:id="rId195" o:title=""/>
            </v:shape>
            <v:shape id="_x0000_s1148" type="#_x0000_t75" style="position:absolute;left:9412;top:6857;width:741;height:276">
              <v:imagedata r:id="rId196" o:title=""/>
            </v:shape>
            <v:shape id="_x0000_s1147" type="#_x0000_t75" style="position:absolute;left:10060;top:6857;width:872;height:281">
              <v:imagedata r:id="rId197" o:title=""/>
            </v:shape>
            <v:shape id="_x0000_s1146" type="#_x0000_t75" style="position:absolute;left:7547;top:7138;width:332;height:281">
              <v:imagedata r:id="rId198" o:title=""/>
            </v:shape>
            <v:shape id="_x0000_s1145" type="#_x0000_t75" style="position:absolute;left:7767;top:7138;width:140;height:281">
              <v:imagedata r:id="rId98" o:title=""/>
            </v:shape>
            <v:shape id="_x0000_s1144" type="#_x0000_t75" style="position:absolute;left:7837;top:7138;width:3095;height:281">
              <v:imagedata r:id="rId199" o:title=""/>
            </v:shape>
            <v:shape id="_x0000_s1143" type="#_x0000_t75" style="position:absolute;left:7547;top:7417;width:3385;height:281">
              <v:imagedata r:id="rId200" o:title=""/>
            </v:shape>
            <v:shape id="_x0000_s1142" type="#_x0000_t75" style="position:absolute;left:7547;top:7697;width:3299;height:281">
              <v:imagedata r:id="rId201" o:title=""/>
            </v:shape>
            <v:shape id="_x0000_s1141" type="#_x0000_t75" style="position:absolute;left:7547;top:7976;width:2585;height:281">
              <v:imagedata r:id="rId202" o:title=""/>
            </v:shape>
            <v:shape id="_x0000_s1140" type="#_x0000_t75" style="position:absolute;left:7547;top:8257;width:3341;height:281">
              <v:imagedata r:id="rId203" o:title=""/>
            </v:shape>
            <w10:wrap anchorx="page" anchory="page"/>
          </v:group>
        </w:pict>
      </w:r>
      <w:r>
        <w:pict>
          <v:group id="_x0000_s1121" style="position:absolute;margin-left:377.35pt;margin-top:440.85pt;width:169.25pt;height:139.8pt;z-index:-16489472;mso-position-horizontal-relative:page;mso-position-vertical-relative:page" coordorigin="7547,8817" coordsize="3385,2796">
            <v:shape id="_x0000_s1138" type="#_x0000_t75" style="position:absolute;left:7547;top:10772;width:3385;height:562">
              <v:imagedata r:id="rId204" o:title=""/>
            </v:shape>
            <v:shape id="_x0000_s1137" type="#_x0000_t75" style="position:absolute;left:7547;top:11331;width:3034;height:281">
              <v:imagedata r:id="rId205" o:title=""/>
            </v:shape>
            <v:shape id="_x0000_s1136" type="#_x0000_t75" style="position:absolute;left:7547;top:10494;width:2349;height:281">
              <v:imagedata r:id="rId206" o:title=""/>
            </v:shape>
            <v:shape id="_x0000_s1135" type="#_x0000_t75" style="position:absolute;left:9794;top:10494;width:140;height:281">
              <v:imagedata r:id="rId98" o:title=""/>
            </v:shape>
            <v:shape id="_x0000_s1134" type="#_x0000_t75" style="position:absolute;left:9863;top:10494;width:1069;height:281">
              <v:imagedata r:id="rId207" o:title=""/>
            </v:shape>
            <v:shape id="_x0000_s1133" type="#_x0000_t75" style="position:absolute;left:7547;top:9937;width:2345;height:279">
              <v:imagedata r:id="rId208" o:title=""/>
            </v:shape>
            <v:shape id="_x0000_s1132" type="#_x0000_t75" style="position:absolute;left:9779;top:9937;width:588;height:279">
              <v:imagedata r:id="rId209" o:title=""/>
            </v:shape>
            <v:shape id="_x0000_s1131" type="#_x0000_t75" style="position:absolute;left:10550;top:9937;width:382;height:279">
              <v:imagedata r:id="rId210" o:title=""/>
            </v:shape>
            <v:shape id="_x0000_s1130" type="#_x0000_t75" style="position:absolute;left:7547;top:10213;width:3385;height:281">
              <v:imagedata r:id="rId211" o:title=""/>
            </v:shape>
            <v:shape id="_x0000_s1129" type="#_x0000_t75" style="position:absolute;left:9167;top:8816;width:438;height:281">
              <v:imagedata r:id="rId212" o:title=""/>
            </v:shape>
            <v:shape id="_x0000_s1128" type="#_x0000_t75" style="position:absolute;left:9518;top:8816;width:1414;height:276">
              <v:imagedata r:id="rId213" o:title=""/>
            </v:shape>
            <v:shape id="_x0000_s1127" type="#_x0000_t75" style="position:absolute;left:7547;top:9095;width:895;height:276">
              <v:imagedata r:id="rId214" o:title=""/>
            </v:shape>
            <v:shape id="_x0000_s1126" type="#_x0000_t75" style="position:absolute;left:8361;top:9095;width:1350;height:281">
              <v:imagedata r:id="rId215" o:title=""/>
            </v:shape>
            <v:shape id="_x0000_s1125" type="#_x0000_t75" style="position:absolute;left:9614;top:9095;width:140;height:281">
              <v:imagedata r:id="rId98" o:title=""/>
            </v:shape>
            <v:shape id="_x0000_s1124" type="#_x0000_t75" style="position:absolute;left:9683;top:9095;width:1249;height:281">
              <v:imagedata r:id="rId216" o:title=""/>
            </v:shape>
            <v:shape id="_x0000_s1123" type="#_x0000_t75" style="position:absolute;left:7547;top:9375;width:3385;height:281">
              <v:imagedata r:id="rId217" o:title=""/>
            </v:shape>
            <v:shape id="_x0000_s1122" type="#_x0000_t75" style="position:absolute;left:7547;top:9654;width:3328;height:281">
              <v:imagedata r:id="rId218" o:title=""/>
            </v:shape>
            <w10:wrap anchorx="page" anchory="page"/>
          </v:group>
        </w:pict>
      </w:r>
      <w:r>
        <w:pict>
          <v:group id="_x0000_s1111" style="position:absolute;margin-left:377.35pt;margin-top:566.6pt;width:169.25pt;height:97.6pt;z-index:-16488960;mso-position-horizontal-relative:page;mso-position-vertical-relative:page" coordorigin="7547,11332" coordsize="3385,1952">
            <v:shape id="_x0000_s1120" type="#_x0000_t75" style="position:absolute;left:7547;top:12453;width:3385;height:557">
              <v:imagedata r:id="rId219" o:title=""/>
            </v:shape>
            <v:shape id="_x0000_s1119" type="#_x0000_t75" style="position:absolute;left:7547;top:13007;width:533;height:276">
              <v:imagedata r:id="rId220" o:title=""/>
            </v:shape>
            <v:shape id="_x0000_s1118" type="#_x0000_t75" style="position:absolute;left:10483;top:11331;width:140;height:281">
              <v:imagedata r:id="rId98" o:title=""/>
            </v:shape>
            <v:shape id="_x0000_s1117" type="#_x0000_t75" style="position:absolute;left:10552;top:11331;width:380;height:281">
              <v:imagedata r:id="rId221" o:title=""/>
            </v:shape>
            <v:shape id="_x0000_s1116" type="#_x0000_t75" style="position:absolute;left:7547;top:11613;width:3385;height:281">
              <v:imagedata r:id="rId222" o:title=""/>
            </v:shape>
            <v:shape id="_x0000_s1115" type="#_x0000_t75" style="position:absolute;left:7547;top:11891;width:3365;height:281">
              <v:imagedata r:id="rId223" o:title=""/>
            </v:shape>
            <v:shape id="_x0000_s1114" type="#_x0000_t75" style="position:absolute;left:7547;top:12172;width:840;height:281">
              <v:imagedata r:id="rId224" o:title=""/>
            </v:shape>
            <v:shape id="_x0000_s1113" type="#_x0000_t75" style="position:absolute;left:8303;top:12172;width:140;height:281">
              <v:imagedata r:id="rId98" o:title=""/>
            </v:shape>
            <v:shape id="_x0000_s1112" type="#_x0000_t75" style="position:absolute;left:8373;top:12172;width:1638;height:281">
              <v:imagedata r:id="rId225" o:title=""/>
            </v:shape>
            <w10:wrap anchorx="page" anchory="page"/>
          </v:group>
        </w:pict>
      </w:r>
      <w:r>
        <w:pict>
          <v:group id="_x0000_s1108" style="position:absolute;margin-left:377.35pt;margin-top:650.4pt;width:169.25pt;height:28pt;z-index:-16488448;mso-position-horizontal-relative:page;mso-position-vertical-relative:page" coordorigin="7547,13008" coordsize="3385,560">
            <v:shape id="_x0000_s1110" type="#_x0000_t75" style="position:absolute;left:7991;top:13007;width:2941;height:281">
              <v:imagedata r:id="rId226" o:title=""/>
            </v:shape>
            <v:shape id="_x0000_s1109" type="#_x0000_t75" style="position:absolute;left:7547;top:13286;width:1818;height:281">
              <v:imagedata r:id="rId227" o:title=""/>
            </v:shape>
            <w10:wrap anchorx="page" anchory="page"/>
          </v:group>
        </w:pict>
      </w:r>
    </w:p>
    <w:p w:rsidR="00D432C0" w:rsidRDefault="00AD3183">
      <w:pPr>
        <w:tabs>
          <w:tab w:val="left" w:pos="5326"/>
        </w:tabs>
        <w:ind w:left="268"/>
        <w:rPr>
          <w:sz w:val="20"/>
        </w:rPr>
      </w:pPr>
      <w:r>
        <w:rPr>
          <w:position w:val="1"/>
          <w:sz w:val="20"/>
        </w:rPr>
      </w:r>
      <w:r>
        <w:rPr>
          <w:position w:val="1"/>
          <w:sz w:val="20"/>
        </w:rPr>
        <w:pict>
          <v:shape id="_x0000_s1107" type="#_x0000_t202" style="width:230.3pt;height:572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850"/>
                    <w:gridCol w:w="3755"/>
                  </w:tblGrid>
                  <w:tr w:rsidR="00AD3183">
                    <w:trPr>
                      <w:trHeight w:val="1111"/>
                    </w:trPr>
                    <w:tc>
                      <w:tcPr>
                        <w:tcW w:w="850" w:type="dxa"/>
                      </w:tcPr>
                      <w:p w:rsidR="00AD3183" w:rsidRDefault="00AD3183">
                        <w:pPr>
                          <w:pStyle w:val="TableParagraph"/>
                          <w:ind w:left="200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sz w:val="20"/>
                            <w:lang w:val="es-VE" w:eastAsia="es-VE"/>
                          </w:rPr>
                          <w:drawing>
                            <wp:inline distT="0" distB="0" distL="0" distR="0">
                              <wp:extent cx="229545" cy="178307"/>
                              <wp:effectExtent l="0" t="0" r="0" b="0"/>
                              <wp:docPr id="35" name="image223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6" name="image223.png"/>
                                      <pic:cNvPicPr/>
                                    </pic:nvPicPr>
                                    <pic:blipFill>
                                      <a:blip r:embed="rId22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9545" cy="17830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755" w:type="dxa"/>
                      </w:tcPr>
                      <w:p w:rsidR="00AD3183" w:rsidRDefault="00AD3183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 w:rsidR="00AD3183">
                    <w:trPr>
                      <w:trHeight w:val="1111"/>
                    </w:trPr>
                    <w:tc>
                      <w:tcPr>
                        <w:tcW w:w="850" w:type="dxa"/>
                      </w:tcPr>
                      <w:p w:rsidR="00AD3183" w:rsidRDefault="00AD3183">
                        <w:pPr>
                          <w:pStyle w:val="TableParagraph"/>
                          <w:ind w:left="200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sz w:val="20"/>
                            <w:lang w:val="es-VE" w:eastAsia="es-VE"/>
                          </w:rPr>
                          <w:drawing>
                            <wp:inline distT="0" distB="0" distL="0" distR="0">
                              <wp:extent cx="229545" cy="178307"/>
                              <wp:effectExtent l="0" t="0" r="0" b="0"/>
                              <wp:docPr id="37" name="image224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8" name="image224.png"/>
                                      <pic:cNvPicPr/>
                                    </pic:nvPicPr>
                                    <pic:blipFill>
                                      <a:blip r:embed="rId22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9545" cy="17830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755" w:type="dxa"/>
                      </w:tcPr>
                      <w:p w:rsidR="00AD3183" w:rsidRDefault="00AD3183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 w:rsidR="00AD3183">
                    <w:trPr>
                      <w:trHeight w:val="1678"/>
                    </w:trPr>
                    <w:tc>
                      <w:tcPr>
                        <w:tcW w:w="850" w:type="dxa"/>
                      </w:tcPr>
                      <w:p w:rsidR="00AD3183" w:rsidRDefault="00AD3183">
                        <w:pPr>
                          <w:pStyle w:val="TableParagraph"/>
                          <w:ind w:left="200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sz w:val="20"/>
                            <w:lang w:val="es-VE" w:eastAsia="es-VE"/>
                          </w:rPr>
                          <w:drawing>
                            <wp:inline distT="0" distB="0" distL="0" distR="0">
                              <wp:extent cx="229644" cy="178307"/>
                              <wp:effectExtent l="0" t="0" r="0" b="0"/>
                              <wp:docPr id="39" name="image225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0" name="image225.png"/>
                                      <pic:cNvPicPr/>
                                    </pic:nvPicPr>
                                    <pic:blipFill>
                                      <a:blip r:embed="rId23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9644" cy="17830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755" w:type="dxa"/>
                      </w:tcPr>
                      <w:p w:rsidR="00AD3183" w:rsidRDefault="00AD3183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 w:rsidR="00AD3183" w:rsidRDefault="00AD3183">
                        <w:pPr>
                          <w:pStyle w:val="TableParagraph"/>
                          <w:spacing w:before="5"/>
                          <w:rPr>
                            <w:sz w:val="28"/>
                          </w:rPr>
                        </w:pPr>
                      </w:p>
                      <w:p w:rsidR="00AD3183" w:rsidRDefault="00AD3183">
                        <w:pPr>
                          <w:pStyle w:val="TableParagraph"/>
                          <w:ind w:left="3233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sz w:val="20"/>
                            <w:lang w:val="es-VE" w:eastAsia="es-VE"/>
                          </w:rPr>
                          <w:drawing>
                            <wp:inline distT="0" distB="0" distL="0" distR="0">
                              <wp:extent cx="204470" cy="178307"/>
                              <wp:effectExtent l="0" t="0" r="0" b="0"/>
                              <wp:docPr id="41" name="image226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2" name="image226.png"/>
                                      <pic:cNvPicPr/>
                                    </pic:nvPicPr>
                                    <pic:blipFill>
                                      <a:blip r:embed="rId231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04470" cy="17830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AD3183" w:rsidRDefault="00AD3183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 w:rsidR="00AD3183" w:rsidRDefault="00AD3183">
                        <w:pPr>
                          <w:pStyle w:val="TableParagraph"/>
                          <w:spacing w:before="7"/>
                          <w:rPr>
                            <w:sz w:val="28"/>
                          </w:rPr>
                        </w:pPr>
                      </w:p>
                      <w:p w:rsidR="00AD3183" w:rsidRDefault="00AD3183">
                        <w:pPr>
                          <w:pStyle w:val="TableParagraph"/>
                          <w:ind w:left="170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sz w:val="20"/>
                            <w:lang w:val="es-VE" w:eastAsia="es-VE"/>
                          </w:rPr>
                          <w:drawing>
                            <wp:inline distT="0" distB="0" distL="0" distR="0">
                              <wp:extent cx="1566544" cy="178308"/>
                              <wp:effectExtent l="0" t="0" r="0" b="0"/>
                              <wp:docPr id="43" name="image227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4" name="image227.png"/>
                                      <pic:cNvPicPr/>
                                    </pic:nvPicPr>
                                    <pic:blipFill>
                                      <a:blip r:embed="rId232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66544" cy="17830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AD3183">
                    <w:trPr>
                      <w:trHeight w:val="1394"/>
                    </w:trPr>
                    <w:tc>
                      <w:tcPr>
                        <w:tcW w:w="850" w:type="dxa"/>
                      </w:tcPr>
                      <w:p w:rsidR="00AD3183" w:rsidRDefault="00AD3183">
                        <w:pPr>
                          <w:pStyle w:val="TableParagraph"/>
                          <w:ind w:left="200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sz w:val="20"/>
                            <w:lang w:val="es-VE" w:eastAsia="es-VE"/>
                          </w:rPr>
                          <w:drawing>
                            <wp:inline distT="0" distB="0" distL="0" distR="0">
                              <wp:extent cx="229710" cy="178308"/>
                              <wp:effectExtent l="0" t="0" r="0" b="0"/>
                              <wp:docPr id="45" name="image228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6" name="image228.png"/>
                                      <pic:cNvPicPr/>
                                    </pic:nvPicPr>
                                    <pic:blipFill>
                                      <a:blip r:embed="rId233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9710" cy="17830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755" w:type="dxa"/>
                      </w:tcPr>
                      <w:p w:rsidR="00AD3183" w:rsidRDefault="00AD3183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 w:rsidR="00AD3183">
                    <w:trPr>
                      <w:trHeight w:val="838"/>
                    </w:trPr>
                    <w:tc>
                      <w:tcPr>
                        <w:tcW w:w="850" w:type="dxa"/>
                      </w:tcPr>
                      <w:p w:rsidR="00AD3183" w:rsidRDefault="00AD3183">
                        <w:pPr>
                          <w:pStyle w:val="TableParagraph"/>
                          <w:ind w:left="200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sz w:val="20"/>
                            <w:lang w:val="es-VE" w:eastAsia="es-VE"/>
                          </w:rPr>
                          <w:drawing>
                            <wp:inline distT="0" distB="0" distL="0" distR="0">
                              <wp:extent cx="229545" cy="178308"/>
                              <wp:effectExtent l="0" t="0" r="0" b="0"/>
                              <wp:docPr id="47" name="image229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8" name="image229.png"/>
                                      <pic:cNvPicPr/>
                                    </pic:nvPicPr>
                                    <pic:blipFill>
                                      <a:blip r:embed="rId234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9545" cy="17830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755" w:type="dxa"/>
                      </w:tcPr>
                      <w:p w:rsidR="00AD3183" w:rsidRDefault="00AD3183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 w:rsidR="00AD3183" w:rsidRDefault="00AD3183">
                        <w:pPr>
                          <w:pStyle w:val="TableParagraph"/>
                          <w:spacing w:before="4" w:after="1"/>
                          <w:rPr>
                            <w:sz w:val="28"/>
                          </w:rPr>
                        </w:pPr>
                      </w:p>
                      <w:p w:rsidR="00AD3183" w:rsidRDefault="00AD3183">
                        <w:pPr>
                          <w:pStyle w:val="TableParagraph"/>
                          <w:ind w:left="170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sz w:val="20"/>
                            <w:lang w:val="es-VE" w:eastAsia="es-VE"/>
                          </w:rPr>
                          <w:drawing>
                            <wp:inline distT="0" distB="0" distL="0" distR="0">
                              <wp:extent cx="1587118" cy="178308"/>
                              <wp:effectExtent l="0" t="0" r="0" b="0"/>
                              <wp:docPr id="49" name="image230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0" name="image230.png"/>
                                      <pic:cNvPicPr/>
                                    </pic:nvPicPr>
                                    <pic:blipFill>
                                      <a:blip r:embed="rId235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87118" cy="17830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AD3183">
                    <w:trPr>
                      <w:trHeight w:val="1674"/>
                    </w:trPr>
                    <w:tc>
                      <w:tcPr>
                        <w:tcW w:w="850" w:type="dxa"/>
                      </w:tcPr>
                      <w:p w:rsidR="00AD3183" w:rsidRDefault="00AD3183">
                        <w:pPr>
                          <w:pStyle w:val="TableParagraph"/>
                          <w:ind w:left="200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sz w:val="20"/>
                            <w:lang w:val="es-VE" w:eastAsia="es-VE"/>
                          </w:rPr>
                          <w:drawing>
                            <wp:inline distT="0" distB="0" distL="0" distR="0">
                              <wp:extent cx="229150" cy="178308"/>
                              <wp:effectExtent l="0" t="0" r="0" b="0"/>
                              <wp:docPr id="51" name="image231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2" name="image231.png"/>
                                      <pic:cNvPicPr/>
                                    </pic:nvPicPr>
                                    <pic:blipFill>
                                      <a:blip r:embed="rId236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9150" cy="17830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755" w:type="dxa"/>
                      </w:tcPr>
                      <w:p w:rsidR="00AD3183" w:rsidRDefault="00AD3183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 w:rsidR="00AD3183">
                    <w:trPr>
                      <w:trHeight w:val="3631"/>
                    </w:trPr>
                    <w:tc>
                      <w:tcPr>
                        <w:tcW w:w="850" w:type="dxa"/>
                      </w:tcPr>
                      <w:p w:rsidR="00AD3183" w:rsidRDefault="00AD3183">
                        <w:pPr>
                          <w:pStyle w:val="TableParagraph"/>
                          <w:ind w:left="200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sz w:val="20"/>
                            <w:lang w:val="es-VE" w:eastAsia="es-VE"/>
                          </w:rPr>
                          <w:drawing>
                            <wp:inline distT="0" distB="0" distL="0" distR="0">
                              <wp:extent cx="307648" cy="178308"/>
                              <wp:effectExtent l="0" t="0" r="0" b="0"/>
                              <wp:docPr id="53" name="image232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4" name="image232.png"/>
                                      <pic:cNvPicPr/>
                                    </pic:nvPicPr>
                                    <pic:blipFill>
                                      <a:blip r:embed="rId23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07648" cy="17830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755" w:type="dxa"/>
                      </w:tcPr>
                      <w:p w:rsidR="00AD3183" w:rsidRDefault="00AD3183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</w:tbl>
                <w:p w:rsidR="00AD3183" w:rsidRDefault="00AD3183">
                  <w:pPr>
                    <w:pStyle w:val="Textoindependiente"/>
                    <w:ind w:left="0"/>
                    <w:jc w:val="left"/>
                  </w:pPr>
                </w:p>
              </w:txbxContent>
            </v:textbox>
            <w10:wrap type="none"/>
            <w10:anchorlock/>
          </v:shape>
        </w:pict>
      </w:r>
      <w:r>
        <w:rPr>
          <w:position w:val="1"/>
          <w:sz w:val="20"/>
        </w:rPr>
        <w:tab/>
      </w:r>
      <w:r>
        <w:rPr>
          <w:sz w:val="20"/>
        </w:rPr>
      </w:r>
      <w:r>
        <w:rPr>
          <w:sz w:val="20"/>
        </w:rPr>
        <w:pict>
          <v:shape id="_x0000_s1106" type="#_x0000_t202" style="width:230.3pt;height:572.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850"/>
                    <w:gridCol w:w="3755"/>
                  </w:tblGrid>
                  <w:tr w:rsidR="00AD3183">
                    <w:trPr>
                      <w:trHeight w:val="278"/>
                    </w:trPr>
                    <w:tc>
                      <w:tcPr>
                        <w:tcW w:w="850" w:type="dxa"/>
                      </w:tcPr>
                      <w:p w:rsidR="00AD3183" w:rsidRDefault="00AD3183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3755" w:type="dxa"/>
                      </w:tcPr>
                      <w:p w:rsidR="00AD3183" w:rsidRDefault="00AD3183">
                        <w:pPr>
                          <w:pStyle w:val="TableParagraph"/>
                          <w:ind w:left="170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sz w:val="20"/>
                            <w:lang w:val="es-VE" w:eastAsia="es-VE"/>
                          </w:rPr>
                          <w:drawing>
                            <wp:inline distT="0" distB="0" distL="0" distR="0">
                              <wp:extent cx="1588896" cy="167163"/>
                              <wp:effectExtent l="0" t="0" r="0" b="0"/>
                              <wp:docPr id="55" name="image233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6" name="image233.png"/>
                                      <pic:cNvPicPr/>
                                    </pic:nvPicPr>
                                    <pic:blipFill>
                                      <a:blip r:embed="rId23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88896" cy="167163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AD3183">
                    <w:trPr>
                      <w:trHeight w:val="3346"/>
                    </w:trPr>
                    <w:tc>
                      <w:tcPr>
                        <w:tcW w:w="850" w:type="dxa"/>
                      </w:tcPr>
                      <w:p w:rsidR="00AD3183" w:rsidRDefault="00AD3183">
                        <w:pPr>
                          <w:pStyle w:val="TableParagraph"/>
                          <w:ind w:left="200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sz w:val="20"/>
                            <w:lang w:val="es-VE" w:eastAsia="es-VE"/>
                          </w:rPr>
                          <w:drawing>
                            <wp:inline distT="0" distB="0" distL="0" distR="0">
                              <wp:extent cx="307648" cy="178307"/>
                              <wp:effectExtent l="0" t="0" r="0" b="0"/>
                              <wp:docPr id="57" name="image234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8" name="image234.png"/>
                                      <pic:cNvPicPr/>
                                    </pic:nvPicPr>
                                    <pic:blipFill>
                                      <a:blip r:embed="rId23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07648" cy="17830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755" w:type="dxa"/>
                      </w:tcPr>
                      <w:p w:rsidR="00AD3183" w:rsidRDefault="00AD3183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 w:rsidR="00AD3183">
                    <w:trPr>
                      <w:trHeight w:val="2796"/>
                    </w:trPr>
                    <w:tc>
                      <w:tcPr>
                        <w:tcW w:w="850" w:type="dxa"/>
                      </w:tcPr>
                      <w:p w:rsidR="00AD3183" w:rsidRDefault="00AD3183">
                        <w:pPr>
                          <w:pStyle w:val="TableParagraph"/>
                          <w:ind w:left="200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sz w:val="20"/>
                            <w:lang w:val="es-VE" w:eastAsia="es-VE"/>
                          </w:rPr>
                          <w:drawing>
                            <wp:inline distT="0" distB="0" distL="0" distR="0">
                              <wp:extent cx="307427" cy="178308"/>
                              <wp:effectExtent l="0" t="0" r="0" b="0"/>
                              <wp:docPr id="59" name="image235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0" name="image235.png"/>
                                      <pic:cNvPicPr/>
                                    </pic:nvPicPr>
                                    <pic:blipFill>
                                      <a:blip r:embed="rId24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07427" cy="17830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755" w:type="dxa"/>
                      </w:tcPr>
                      <w:p w:rsidR="00AD3183" w:rsidRDefault="00AD3183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 w:rsidR="00AD3183">
                    <w:trPr>
                      <w:trHeight w:val="1398"/>
                    </w:trPr>
                    <w:tc>
                      <w:tcPr>
                        <w:tcW w:w="850" w:type="dxa"/>
                      </w:tcPr>
                      <w:p w:rsidR="00AD3183" w:rsidRDefault="00AD3183">
                        <w:pPr>
                          <w:pStyle w:val="TableParagraph"/>
                          <w:ind w:left="200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sz w:val="20"/>
                            <w:lang w:val="es-VE" w:eastAsia="es-VE"/>
                          </w:rPr>
                          <w:drawing>
                            <wp:inline distT="0" distB="0" distL="0" distR="0">
                              <wp:extent cx="307427" cy="178308"/>
                              <wp:effectExtent l="0" t="0" r="0" b="0"/>
                              <wp:docPr id="61" name="image236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2" name="image236.png"/>
                                      <pic:cNvPicPr/>
                                    </pic:nvPicPr>
                                    <pic:blipFill>
                                      <a:blip r:embed="rId241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07427" cy="17830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755" w:type="dxa"/>
                      </w:tcPr>
                      <w:p w:rsidR="00AD3183" w:rsidRDefault="00AD3183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 w:rsidR="00AD3183">
                    <w:trPr>
                      <w:trHeight w:val="2516"/>
                    </w:trPr>
                    <w:tc>
                      <w:tcPr>
                        <w:tcW w:w="850" w:type="dxa"/>
                      </w:tcPr>
                      <w:p w:rsidR="00AD3183" w:rsidRDefault="00AD3183">
                        <w:pPr>
                          <w:pStyle w:val="TableParagraph"/>
                          <w:ind w:left="200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sz w:val="20"/>
                            <w:lang w:val="es-VE" w:eastAsia="es-VE"/>
                          </w:rPr>
                          <w:drawing>
                            <wp:inline distT="0" distB="0" distL="0" distR="0">
                              <wp:extent cx="307648" cy="178308"/>
                              <wp:effectExtent l="0" t="0" r="0" b="0"/>
                              <wp:docPr id="63" name="image237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4" name="image237.png"/>
                                      <pic:cNvPicPr/>
                                    </pic:nvPicPr>
                                    <pic:blipFill>
                                      <a:blip r:embed="rId242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07648" cy="17830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755" w:type="dxa"/>
                      </w:tcPr>
                      <w:p w:rsidR="00AD3183" w:rsidRDefault="00AD3183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 w:rsidR="00AD3183">
                    <w:trPr>
                      <w:trHeight w:val="1113"/>
                    </w:trPr>
                    <w:tc>
                      <w:tcPr>
                        <w:tcW w:w="850" w:type="dxa"/>
                      </w:tcPr>
                      <w:p w:rsidR="00AD3183" w:rsidRDefault="00AD3183">
                        <w:pPr>
                          <w:pStyle w:val="TableParagraph"/>
                          <w:ind w:left="200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sz w:val="20"/>
                            <w:lang w:val="es-VE" w:eastAsia="es-VE"/>
                          </w:rPr>
                          <w:drawing>
                            <wp:inline distT="0" distB="0" distL="0" distR="0">
                              <wp:extent cx="307427" cy="178307"/>
                              <wp:effectExtent l="0" t="0" r="0" b="0"/>
                              <wp:docPr id="65" name="image238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6" name="image238.png"/>
                                      <pic:cNvPicPr/>
                                    </pic:nvPicPr>
                                    <pic:blipFill>
                                      <a:blip r:embed="rId243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07427" cy="17830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755" w:type="dxa"/>
                      </w:tcPr>
                      <w:p w:rsidR="00AD3183" w:rsidRDefault="00AD3183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</w:tbl>
                <w:p w:rsidR="00AD3183" w:rsidRDefault="00AD3183">
                  <w:pPr>
                    <w:pStyle w:val="Textoindependiente"/>
                    <w:ind w:left="0"/>
                    <w:jc w:val="left"/>
                  </w:pPr>
                </w:p>
              </w:txbxContent>
            </v:textbox>
            <w10:wrap type="none"/>
            <w10:anchorlock/>
          </v:shape>
        </w:pict>
      </w:r>
    </w:p>
    <w:p w:rsidR="00D432C0" w:rsidRDefault="00D432C0">
      <w:pPr>
        <w:rPr>
          <w:sz w:val="20"/>
        </w:rPr>
        <w:sectPr w:rsidR="00D432C0">
          <w:footerReference w:type="default" r:id="rId244"/>
          <w:pgSz w:w="12240" w:h="15840"/>
          <w:pgMar w:top="1960" w:right="1000" w:bottom="1820" w:left="1200" w:header="708" w:footer="1632" w:gutter="0"/>
          <w:cols w:space="720"/>
        </w:sectPr>
      </w:pPr>
    </w:p>
    <w:p w:rsidR="00D432C0" w:rsidRDefault="00AD3183">
      <w:pPr>
        <w:pStyle w:val="Textoindependiente"/>
        <w:spacing w:before="3"/>
        <w:ind w:left="0"/>
        <w:jc w:val="left"/>
        <w:rPr>
          <w:sz w:val="12"/>
        </w:rPr>
      </w:pPr>
      <w:r>
        <w:lastRenderedPageBreak/>
        <w:pict>
          <v:group id="_x0000_s1087" style="position:absolute;margin-left:124.45pt;margin-top:105.85pt;width:169.25pt;height:167.45pt;z-index:-16487936;mso-position-horizontal-relative:page;mso-position-vertical-relative:page" coordorigin="2489,2117" coordsize="3385,3349">
            <v:shape id="_x0000_s1105" type="#_x0000_t75" style="position:absolute;left:2489;top:4906;width:3385;height:279">
              <v:imagedata r:id="rId130" o:title=""/>
            </v:shape>
            <v:shape id="_x0000_s1104" type="#_x0000_t75" style="position:absolute;left:2489;top:5185;width:2287;height:281">
              <v:imagedata r:id="rId245" o:title=""/>
            </v:shape>
            <v:shape id="_x0000_s1103" type="#_x0000_t75" style="position:absolute;left:2489;top:2117;width:3282;height:279">
              <v:imagedata r:id="rId246" o:title=""/>
            </v:shape>
            <v:shape id="_x0000_s1102" type="#_x0000_t75" style="position:absolute;left:5657;top:2117;width:216;height:279">
              <v:imagedata r:id="rId160" o:title=""/>
            </v:shape>
            <v:shape id="_x0000_s1101" type="#_x0000_t75" style="position:absolute;left:2489;top:2393;width:3385;height:562">
              <v:imagedata r:id="rId247" o:title=""/>
            </v:shape>
            <v:shape id="_x0000_s1100" type="#_x0000_t75" style="position:absolute;left:2489;top:2952;width:1421;height:281">
              <v:imagedata r:id="rId248" o:title=""/>
            </v:shape>
            <v:shape id="_x0000_s1099" type="#_x0000_t75" style="position:absolute;left:3800;top:2952;width:2074;height:276">
              <v:imagedata r:id="rId249" o:title=""/>
            </v:shape>
            <v:shape id="_x0000_s1098" type="#_x0000_t75" style="position:absolute;left:2489;top:3235;width:3385;height:276">
              <v:imagedata r:id="rId250" o:title=""/>
            </v:shape>
            <v:shape id="_x0000_s1097" type="#_x0000_t75" style="position:absolute;left:2489;top:3511;width:653;height:276">
              <v:imagedata r:id="rId251" o:title=""/>
            </v:shape>
            <v:shape id="_x0000_s1096" type="#_x0000_t75" style="position:absolute;left:3048;top:3511;width:140;height:276">
              <v:imagedata r:id="rId252" o:title=""/>
            </v:shape>
            <v:shape id="_x0000_s1095" type="#_x0000_t75" style="position:absolute;left:3118;top:3511;width:2757;height:276">
              <v:imagedata r:id="rId253" o:title=""/>
            </v:shape>
            <v:shape id="_x0000_s1094" type="#_x0000_t75" style="position:absolute;left:2489;top:3785;width:1555;height:276">
              <v:imagedata r:id="rId254" o:title=""/>
            </v:shape>
            <v:shape id="_x0000_s1093" type="#_x0000_t75" style="position:absolute;left:4095;top:3785;width:1218;height:281">
              <v:imagedata r:id="rId255" o:title=""/>
            </v:shape>
            <v:shape id="_x0000_s1092" type="#_x0000_t75" style="position:absolute;left:5201;top:3785;width:140;height:281">
              <v:imagedata r:id="rId98" o:title=""/>
            </v:shape>
            <v:shape id="_x0000_s1091" type="#_x0000_t75" style="position:absolute;left:5271;top:3785;width:603;height:281">
              <v:imagedata r:id="rId256" o:title=""/>
            </v:shape>
            <v:shape id="_x0000_s1090" type="#_x0000_t75" style="position:absolute;left:2489;top:4066;width:3385;height:281">
              <v:imagedata r:id="rId257" o:title=""/>
            </v:shape>
            <v:shape id="_x0000_s1089" type="#_x0000_t75" style="position:absolute;left:2489;top:4344;width:3279;height:281">
              <v:imagedata r:id="rId258" o:title=""/>
            </v:shape>
            <v:shape id="_x0000_s1088" type="#_x0000_t75" style="position:absolute;left:2489;top:4625;width:1593;height:281">
              <v:imagedata r:id="rId259" o:title=""/>
            </v:shape>
            <w10:wrap anchorx="page" anchory="page"/>
          </v:group>
        </w:pict>
      </w:r>
      <w:r>
        <w:pict>
          <v:group id="_x0000_s1076" style="position:absolute;margin-left:124.45pt;margin-top:259.25pt;width:169.25pt;height:97.2pt;z-index:-16487424;mso-position-horizontal-relative:page;mso-position-vertical-relative:page" coordorigin="2489,5185" coordsize="3385,1944">
            <v:shape id="_x0000_s1086" type="#_x0000_t75" style="position:absolute;left:2489;top:6569;width:3385;height:279">
              <v:imagedata r:id="rId130" o:title=""/>
            </v:shape>
            <v:shape id="_x0000_s1085" type="#_x0000_t75" style="position:absolute;left:2489;top:6848;width:2080;height:281">
              <v:imagedata r:id="rId260" o:title=""/>
            </v:shape>
            <v:shape id="_x0000_s1084" type="#_x0000_t75" style="position:absolute;left:4681;top:5185;width:606;height:276">
              <v:imagedata r:id="rId261" o:title=""/>
            </v:shape>
            <v:shape id="_x0000_s1083" type="#_x0000_t75" style="position:absolute;left:5165;top:5185;width:709;height:276">
              <v:imagedata r:id="rId262" o:title=""/>
            </v:shape>
            <v:shape id="_x0000_s1082" type="#_x0000_t75" style="position:absolute;left:2489;top:5465;width:3262;height:276">
              <v:imagedata r:id="rId263" o:title=""/>
            </v:shape>
            <v:shape id="_x0000_s1081" type="#_x0000_t75" style="position:absolute;left:5657;top:5465;width:216;height:276">
              <v:imagedata r:id="rId264" o:title=""/>
            </v:shape>
            <v:shape id="_x0000_s1080" type="#_x0000_t75" style="position:absolute;left:2489;top:5741;width:3271;height:276">
              <v:imagedata r:id="rId265" o:title=""/>
            </v:shape>
            <v:shape id="_x0000_s1079" type="#_x0000_t75" style="position:absolute;left:5657;top:5741;width:216;height:276">
              <v:imagedata r:id="rId264" o:title=""/>
            </v:shape>
            <v:shape id="_x0000_s1078" type="#_x0000_t75" style="position:absolute;left:2489;top:6017;width:3385;height:276">
              <v:imagedata r:id="rId266" o:title=""/>
            </v:shape>
            <v:shape id="_x0000_s1077" type="#_x0000_t75" style="position:absolute;left:2489;top:6293;width:840;height:276">
              <v:imagedata r:id="rId267" o:title=""/>
            </v:shape>
            <w10:wrap anchorx="page" anchory="page"/>
          </v:group>
        </w:pict>
      </w:r>
      <w:r>
        <w:pict>
          <v:group id="_x0000_s1068" style="position:absolute;margin-left:124.45pt;margin-top:342.4pt;width:169.25pt;height:125.3pt;z-index:-16486912;mso-position-horizontal-relative:page;mso-position-vertical-relative:page" coordorigin="2489,6848" coordsize="3385,2506">
            <v:shape id="_x0000_s1075" type="#_x0000_t75" style="position:absolute;left:2489;top:7957;width:3385;height:1119">
              <v:imagedata r:id="rId268" o:title=""/>
            </v:shape>
            <v:shape id="_x0000_s1074" type="#_x0000_t75" style="position:absolute;left:2489;top:9073;width:2980;height:281">
              <v:imagedata r:id="rId269" o:title=""/>
            </v:shape>
            <v:shape id="_x0000_s1073" type="#_x0000_t75" style="position:absolute;left:4481;top:6848;width:1393;height:276">
              <v:imagedata r:id="rId270" o:title=""/>
            </v:shape>
            <v:shape id="_x0000_s1072" type="#_x0000_t75" style="position:absolute;left:2489;top:7129;width:3385;height:276">
              <v:imagedata r:id="rId271" o:title=""/>
            </v:shape>
            <v:shape id="_x0000_s1071" type="#_x0000_t75" style="position:absolute;left:2489;top:7405;width:756;height:276">
              <v:imagedata r:id="rId272" o:title=""/>
            </v:shape>
            <v:shape id="_x0000_s1070" type="#_x0000_t75" style="position:absolute;left:3161;top:7405;width:2713;height:276">
              <v:imagedata r:id="rId273" o:title=""/>
            </v:shape>
            <v:shape id="_x0000_s1069" type="#_x0000_t75" style="position:absolute;left:2489;top:7681;width:2563;height:276">
              <v:imagedata r:id="rId274" o:title=""/>
            </v:shape>
            <w10:wrap anchorx="page" anchory="page"/>
          </v:group>
        </w:pict>
      </w:r>
      <w:r>
        <w:pict>
          <v:group id="_x0000_s1059" style="position:absolute;margin-left:124.45pt;margin-top:453.65pt;width:169.25pt;height:84pt;z-index:-16486400;mso-position-horizontal-relative:page;mso-position-vertical-relative:page" coordorigin="2489,9073" coordsize="3385,1680">
            <v:shape id="_x0000_s1067" type="#_x0000_t75" style="position:absolute;left:2489;top:10194;width:3385;height:279">
              <v:imagedata r:id="rId275" o:title=""/>
            </v:shape>
            <v:shape id="_x0000_s1066" type="#_x0000_t75" style="position:absolute;left:2489;top:10472;width:2363;height:281">
              <v:imagedata r:id="rId276" o:title=""/>
            </v:shape>
            <v:shape id="_x0000_s1065" type="#_x0000_t75" style="position:absolute;left:5312;top:9073;width:140;height:281">
              <v:imagedata r:id="rId98" o:title=""/>
            </v:shape>
            <v:shape id="_x0000_s1064" type="#_x0000_t75" style="position:absolute;left:5381;top:9073;width:493;height:281">
              <v:imagedata r:id="rId277" o:title=""/>
            </v:shape>
            <v:shape id="_x0000_s1063" type="#_x0000_t75" style="position:absolute;left:2489;top:9354;width:3385;height:281">
              <v:imagedata r:id="rId278" o:title=""/>
            </v:shape>
            <v:shape id="_x0000_s1062" type="#_x0000_t75" style="position:absolute;left:2489;top:9632;width:3103;height:281">
              <v:imagedata r:id="rId279" o:title=""/>
            </v:shape>
            <v:shape id="_x0000_s1061" type="#_x0000_t75" style="position:absolute;left:5473;top:9632;width:402;height:281">
              <v:imagedata r:id="rId280" o:title=""/>
            </v:shape>
            <v:shape id="_x0000_s1060" type="#_x0000_t75" style="position:absolute;left:2489;top:9913;width:2136;height:281">
              <v:imagedata r:id="rId162" o:title=""/>
            </v:shape>
            <w10:wrap anchorx="page" anchory="page"/>
          </v:group>
        </w:pict>
      </w:r>
      <w:r>
        <w:pict>
          <v:group id="_x0000_s1053" style="position:absolute;margin-left:124.45pt;margin-top:523.65pt;width:169.25pt;height:55.8pt;z-index:-16485888;mso-position-horizontal-relative:page;mso-position-vertical-relative:page" coordorigin="2489,10473" coordsize="3385,1116">
            <v:shape id="_x0000_s1058" type="#_x0000_t75" style="position:absolute;left:4733;top:10472;width:1141;height:276">
              <v:imagedata r:id="rId281" o:title=""/>
            </v:shape>
            <v:shape id="_x0000_s1057" type="#_x0000_t75" style="position:absolute;left:2489;top:10755;width:3385;height:276">
              <v:imagedata r:id="rId164" o:title=""/>
            </v:shape>
            <v:shape id="_x0000_s1056" type="#_x0000_t75" style="position:absolute;left:2489;top:11029;width:1148;height:276">
              <v:imagedata r:id="rId165" o:title=""/>
            </v:shape>
            <v:shape id="_x0000_s1055" type="#_x0000_t75" style="position:absolute;left:3555;top:11029;width:2319;height:281">
              <v:imagedata r:id="rId166" o:title=""/>
            </v:shape>
            <v:shape id="_x0000_s1054" type="#_x0000_t75" style="position:absolute;left:2489;top:11307;width:3385;height:281">
              <v:imagedata r:id="rId282" o:title=""/>
            </v:shape>
            <w10:wrap anchorx="page" anchory="page"/>
          </v:group>
        </w:pict>
      </w:r>
      <w:r>
        <w:pict>
          <v:group id="_x0000_s1035" style="position:absolute;margin-left:377.35pt;margin-top:105.85pt;width:169.25pt;height:236.8pt;z-index:-16485376;mso-position-horizontal-relative:page;mso-position-vertical-relative:page" coordorigin="7547,2117" coordsize="3385,4736">
            <v:shape id="_x0000_s1052" type="#_x0000_t75" style="position:absolute;left:7547;top:5746;width:3385;height:831">
              <v:imagedata r:id="rId283" o:title=""/>
            </v:shape>
            <v:shape id="_x0000_s1051" type="#_x0000_t75" style="position:absolute;left:7547;top:6577;width:3300;height:276">
              <v:imagedata r:id="rId284" o:title=""/>
            </v:shape>
            <v:shape id="_x0000_s1050" type="#_x0000_t75" style="position:absolute;left:7547;top:5194;width:3385;height:276">
              <v:imagedata r:id="rId285" o:title=""/>
            </v:shape>
            <v:shape id="_x0000_s1049" type="#_x0000_t75" style="position:absolute;left:7547;top:5470;width:1594;height:276">
              <v:imagedata r:id="rId286" o:title=""/>
            </v:shape>
            <v:shape id="_x0000_s1048" type="#_x0000_t75" style="position:absolute;left:7547;top:4911;width:2287;height:281">
              <v:imagedata r:id="rId245" o:title=""/>
            </v:shape>
            <v:shape id="_x0000_s1047" type="#_x0000_t75" style="position:absolute;left:9738;top:4911;width:1194;height:276">
              <v:imagedata r:id="rId132" o:title=""/>
            </v:shape>
            <v:shape id="_x0000_s1046" type="#_x0000_t75" style="position:absolute;left:7547;top:4634;width:622;height:279">
              <v:imagedata r:id="rId287" o:title=""/>
            </v:shape>
            <v:shape id="_x0000_s1045" type="#_x0000_t75" style="position:absolute;left:8079;top:4634;width:2853;height:279">
              <v:imagedata r:id="rId288" o:title=""/>
            </v:shape>
            <v:shape id="_x0000_s1044" type="#_x0000_t75" style="position:absolute;left:7547;top:2117;width:2194;height:279">
              <v:imagedata r:id="rId169" o:title=""/>
            </v:shape>
            <v:shape id="_x0000_s1043" type="#_x0000_t75" style="position:absolute;left:7547;top:2393;width:3385;height:1121">
              <v:imagedata r:id="rId289" o:title=""/>
            </v:shape>
            <v:shape id="_x0000_s1042" type="#_x0000_t75" style="position:absolute;left:7547;top:3514;width:1773;height:281">
              <v:imagedata r:id="rId290" o:title=""/>
            </v:shape>
            <v:shape id="_x0000_s1041" type="#_x0000_t75" style="position:absolute;left:9208;top:3514;width:140;height:281">
              <v:imagedata r:id="rId98" o:title=""/>
            </v:shape>
            <v:shape id="_x0000_s1040" type="#_x0000_t75" style="position:absolute;left:9278;top:3514;width:1654;height:281">
              <v:imagedata r:id="rId291" o:title=""/>
            </v:shape>
            <v:shape id="_x0000_s1039" type="#_x0000_t75" style="position:absolute;left:7547;top:3792;width:1586;height:281">
              <v:imagedata r:id="rId173" o:title=""/>
            </v:shape>
            <v:shape id="_x0000_s1038" type="#_x0000_t75" style="position:absolute;left:9033;top:3792;width:1899;height:281">
              <v:imagedata r:id="rId174" o:title=""/>
            </v:shape>
            <v:shape id="_x0000_s1037" type="#_x0000_t75" style="position:absolute;left:7547;top:4073;width:3385;height:281">
              <v:imagedata r:id="rId175" o:title=""/>
            </v:shape>
            <v:shape id="_x0000_s1036" type="#_x0000_t75" style="position:absolute;left:7547;top:4351;width:2647;height:281">
              <v:imagedata r:id="rId292" o:title=""/>
            </v:shape>
            <w10:wrap anchorx="page" anchory="page"/>
          </v:group>
        </w:pict>
      </w:r>
      <w:r>
        <w:pict>
          <v:group id="_x0000_s1028" style="position:absolute;margin-left:377.35pt;margin-top:328.85pt;width:169.25pt;height:55.2pt;z-index:-16484864;mso-position-horizontal-relative:page;mso-position-vertical-relative:page" coordorigin="7547,6577" coordsize="3385,1104">
            <v:shape id="_x0000_s1034" type="#_x0000_t75" style="position:absolute;left:10756;top:6577;width:135;height:276">
              <v:imagedata r:id="rId293" o:title=""/>
            </v:shape>
            <v:shape id="_x0000_s1033" type="#_x0000_t75" style="position:absolute;left:7547;top:6853;width:3385;height:276">
              <v:imagedata r:id="rId294" o:title=""/>
            </v:shape>
            <v:shape id="_x0000_s1032" type="#_x0000_t75" style="position:absolute;left:7547;top:7129;width:3308;height:276">
              <v:imagedata r:id="rId295" o:title=""/>
            </v:shape>
            <v:shape id="_x0000_s1031" type="#_x0000_t75" style="position:absolute;left:7547;top:7405;width:1856;height:276">
              <v:imagedata r:id="rId296" o:title=""/>
            </v:shape>
            <v:shape id="_x0000_s1030" type="#_x0000_t75" style="position:absolute;left:9299;top:7405;width:140;height:276">
              <v:imagedata r:id="rId252" o:title=""/>
            </v:shape>
            <v:shape id="_x0000_s1029" type="#_x0000_t75" style="position:absolute;left:9369;top:7405;width:1184;height:276">
              <v:imagedata r:id="rId297" o:title=""/>
            </v:shape>
            <w10:wrap anchorx="page" anchory="page"/>
          </v:group>
        </w:pict>
      </w:r>
    </w:p>
    <w:p w:rsidR="00D432C0" w:rsidRDefault="00AD3183">
      <w:pPr>
        <w:tabs>
          <w:tab w:val="left" w:pos="5326"/>
        </w:tabs>
        <w:ind w:left="268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27" type="#_x0000_t202" style="width:230.3pt;height:473.6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850"/>
                    <w:gridCol w:w="3755"/>
                  </w:tblGrid>
                  <w:tr w:rsidR="00AD3183">
                    <w:trPr>
                      <w:trHeight w:val="2788"/>
                    </w:trPr>
                    <w:tc>
                      <w:tcPr>
                        <w:tcW w:w="850" w:type="dxa"/>
                      </w:tcPr>
                      <w:p w:rsidR="00AD3183" w:rsidRDefault="00AD3183">
                        <w:pPr>
                          <w:pStyle w:val="TableParagraph"/>
                          <w:ind w:left="200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sz w:val="20"/>
                            <w:lang w:val="es-VE" w:eastAsia="es-VE"/>
                          </w:rPr>
                          <w:drawing>
                            <wp:inline distT="0" distB="0" distL="0" distR="0">
                              <wp:extent cx="307427" cy="178307"/>
                              <wp:effectExtent l="0" t="0" r="0" b="0"/>
                              <wp:docPr id="67" name="image295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8" name="image295.png"/>
                                      <pic:cNvPicPr/>
                                    </pic:nvPicPr>
                                    <pic:blipFill>
                                      <a:blip r:embed="rId29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07427" cy="17830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755" w:type="dxa"/>
                      </w:tcPr>
                      <w:p w:rsidR="00AD3183" w:rsidRDefault="00AD3183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 w:rsidR="00AD3183">
                    <w:trPr>
                      <w:trHeight w:val="1663"/>
                    </w:trPr>
                    <w:tc>
                      <w:tcPr>
                        <w:tcW w:w="850" w:type="dxa"/>
                      </w:tcPr>
                      <w:p w:rsidR="00AD3183" w:rsidRDefault="00AD3183">
                        <w:pPr>
                          <w:pStyle w:val="TableParagraph"/>
                          <w:ind w:left="200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sz w:val="20"/>
                            <w:lang w:val="es-VE" w:eastAsia="es-VE"/>
                          </w:rPr>
                          <w:drawing>
                            <wp:inline distT="0" distB="0" distL="0" distR="0">
                              <wp:extent cx="306898" cy="178307"/>
                              <wp:effectExtent l="0" t="0" r="0" b="0"/>
                              <wp:docPr id="69" name="image296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0" name="image296.png"/>
                                      <pic:cNvPicPr/>
                                    </pic:nvPicPr>
                                    <pic:blipFill>
                                      <a:blip r:embed="rId29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06898" cy="17830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755" w:type="dxa"/>
                      </w:tcPr>
                      <w:p w:rsidR="00AD3183" w:rsidRDefault="00AD3183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 w:rsidR="00AD3183">
                    <w:trPr>
                      <w:trHeight w:val="1387"/>
                    </w:trPr>
                    <w:tc>
                      <w:tcPr>
                        <w:tcW w:w="850" w:type="dxa"/>
                      </w:tcPr>
                      <w:p w:rsidR="00AD3183" w:rsidRDefault="00AD3183">
                        <w:pPr>
                          <w:pStyle w:val="TableParagraph"/>
                          <w:ind w:left="200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sz w:val="20"/>
                            <w:lang w:val="es-VE" w:eastAsia="es-VE"/>
                          </w:rPr>
                          <w:drawing>
                            <wp:inline distT="0" distB="0" distL="0" distR="0">
                              <wp:extent cx="307427" cy="178308"/>
                              <wp:effectExtent l="0" t="0" r="0" b="0"/>
                              <wp:docPr id="71" name="image297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2" name="image297.png"/>
                                      <pic:cNvPicPr/>
                                    </pic:nvPicPr>
                                    <pic:blipFill>
                                      <a:blip r:embed="rId30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07427" cy="17830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755" w:type="dxa"/>
                      </w:tcPr>
                      <w:p w:rsidR="00AD3183" w:rsidRDefault="00AD3183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 w:rsidR="00AD3183">
                    <w:trPr>
                      <w:trHeight w:val="2237"/>
                    </w:trPr>
                    <w:tc>
                      <w:tcPr>
                        <w:tcW w:w="850" w:type="dxa"/>
                      </w:tcPr>
                      <w:p w:rsidR="00AD3183" w:rsidRDefault="00AD3183">
                        <w:pPr>
                          <w:pStyle w:val="TableParagraph"/>
                          <w:ind w:left="200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sz w:val="20"/>
                            <w:lang w:val="es-VE" w:eastAsia="es-VE"/>
                          </w:rPr>
                          <w:drawing>
                            <wp:inline distT="0" distB="0" distL="0" distR="0">
                              <wp:extent cx="307427" cy="178308"/>
                              <wp:effectExtent l="0" t="0" r="0" b="0"/>
                              <wp:docPr id="73" name="image298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4" name="image298.png"/>
                                      <pic:cNvPicPr/>
                                    </pic:nvPicPr>
                                    <pic:blipFill>
                                      <a:blip r:embed="rId301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07427" cy="17830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755" w:type="dxa"/>
                      </w:tcPr>
                      <w:p w:rsidR="00AD3183" w:rsidRDefault="00AD3183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 w:rsidR="00AD3183">
                    <w:trPr>
                      <w:trHeight w:val="1394"/>
                    </w:trPr>
                    <w:tc>
                      <w:tcPr>
                        <w:tcW w:w="850" w:type="dxa"/>
                      </w:tcPr>
                      <w:p w:rsidR="00AD3183" w:rsidRDefault="00AD3183">
                        <w:pPr>
                          <w:pStyle w:val="TableParagraph"/>
                          <w:ind w:left="200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sz w:val="20"/>
                            <w:lang w:val="es-VE" w:eastAsia="es-VE"/>
                          </w:rPr>
                          <w:drawing>
                            <wp:inline distT="0" distB="0" distL="0" distR="0">
                              <wp:extent cx="307427" cy="178308"/>
                              <wp:effectExtent l="0" t="0" r="0" b="0"/>
                              <wp:docPr id="75" name="image299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6" name="image299.png"/>
                                      <pic:cNvPicPr/>
                                    </pic:nvPicPr>
                                    <pic:blipFill>
                                      <a:blip r:embed="rId302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07427" cy="17830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755" w:type="dxa"/>
                      </w:tcPr>
                      <w:p w:rsidR="00AD3183" w:rsidRDefault="00AD3183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</w:tbl>
                <w:p w:rsidR="00AD3183" w:rsidRDefault="00AD3183">
                  <w:pPr>
                    <w:pStyle w:val="Textoindependiente"/>
                    <w:ind w:left="0"/>
                    <w:jc w:val="left"/>
                  </w:pPr>
                </w:p>
              </w:txbxContent>
            </v:textbox>
            <w10:wrap type="none"/>
            <w10:anchorlock/>
          </v:shape>
        </w:pict>
      </w:r>
      <w:r>
        <w:rPr>
          <w:sz w:val="20"/>
        </w:rPr>
        <w:tab/>
      </w:r>
      <w:r>
        <w:rPr>
          <w:position w:val="391"/>
          <w:sz w:val="20"/>
        </w:rPr>
      </w:r>
      <w:r>
        <w:rPr>
          <w:position w:val="391"/>
          <w:sz w:val="20"/>
        </w:rPr>
        <w:pict>
          <v:shape id="_x0000_s1026" type="#_x0000_t202" style="width:230.3pt;height:278.2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850"/>
                    <w:gridCol w:w="3755"/>
                  </w:tblGrid>
                  <w:tr w:rsidR="00AD3183">
                    <w:trPr>
                      <w:trHeight w:val="2516"/>
                    </w:trPr>
                    <w:tc>
                      <w:tcPr>
                        <w:tcW w:w="850" w:type="dxa"/>
                      </w:tcPr>
                      <w:p w:rsidR="00AD3183" w:rsidRDefault="00AD3183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3755" w:type="dxa"/>
                      </w:tcPr>
                      <w:p w:rsidR="00AD3183" w:rsidRDefault="00AD3183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 w:rsidR="00AD3183">
                    <w:trPr>
                      <w:trHeight w:val="1112"/>
                    </w:trPr>
                    <w:tc>
                      <w:tcPr>
                        <w:tcW w:w="850" w:type="dxa"/>
                      </w:tcPr>
                      <w:p w:rsidR="00AD3183" w:rsidRDefault="00AD3183">
                        <w:pPr>
                          <w:pStyle w:val="TableParagraph"/>
                          <w:ind w:left="200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sz w:val="20"/>
                            <w:lang w:val="es-VE" w:eastAsia="es-VE"/>
                          </w:rPr>
                          <w:drawing>
                            <wp:inline distT="0" distB="0" distL="0" distR="0">
                              <wp:extent cx="307560" cy="178307"/>
                              <wp:effectExtent l="0" t="0" r="0" b="0"/>
                              <wp:docPr id="77" name="image300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8" name="image300.png"/>
                                      <pic:cNvPicPr/>
                                    </pic:nvPicPr>
                                    <pic:blipFill>
                                      <a:blip r:embed="rId303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07560" cy="17830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755" w:type="dxa"/>
                      </w:tcPr>
                      <w:p w:rsidR="00AD3183" w:rsidRDefault="00AD3183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 w:rsidR="00AD3183">
                    <w:trPr>
                      <w:trHeight w:val="1934"/>
                    </w:trPr>
                    <w:tc>
                      <w:tcPr>
                        <w:tcW w:w="850" w:type="dxa"/>
                      </w:tcPr>
                      <w:p w:rsidR="00AD3183" w:rsidRDefault="00AD3183">
                        <w:pPr>
                          <w:pStyle w:val="TableParagraph"/>
                          <w:ind w:left="200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sz w:val="20"/>
                            <w:lang w:val="es-VE" w:eastAsia="es-VE"/>
                          </w:rPr>
                          <w:drawing>
                            <wp:inline distT="0" distB="0" distL="0" distR="0">
                              <wp:extent cx="307427" cy="178308"/>
                              <wp:effectExtent l="0" t="0" r="0" b="0"/>
                              <wp:docPr id="79" name="image301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80" name="image301.png"/>
                                      <pic:cNvPicPr/>
                                    </pic:nvPicPr>
                                    <pic:blipFill>
                                      <a:blip r:embed="rId304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07427" cy="17830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755" w:type="dxa"/>
                      </w:tcPr>
                      <w:p w:rsidR="00AD3183" w:rsidRDefault="00AD3183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</w:tbl>
                <w:p w:rsidR="00AD3183" w:rsidRDefault="00AD3183">
                  <w:pPr>
                    <w:pStyle w:val="Textoindependiente"/>
                    <w:ind w:left="0"/>
                    <w:jc w:val="left"/>
                  </w:pPr>
                </w:p>
              </w:txbxContent>
            </v:textbox>
            <w10:wrap type="none"/>
            <w10:anchorlock/>
          </v:shape>
        </w:pict>
      </w:r>
    </w:p>
    <w:sectPr w:rsidR="00D432C0">
      <w:footerReference w:type="default" r:id="rId305"/>
      <w:pgSz w:w="12240" w:h="15840"/>
      <w:pgMar w:top="1960" w:right="1000" w:bottom="1820" w:left="1200" w:header="708" w:footer="16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39A9" w:rsidRDefault="008339A9">
      <w:r>
        <w:separator/>
      </w:r>
    </w:p>
  </w:endnote>
  <w:endnote w:type="continuationSeparator" w:id="0">
    <w:p w:rsidR="008339A9" w:rsidRDefault="00833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183" w:rsidRDefault="00AD3183">
    <w:pPr>
      <w:pStyle w:val="Textoindependiente"/>
      <w:spacing w:line="14" w:lineRule="auto"/>
      <w:ind w:left="0"/>
      <w:jc w:val="left"/>
      <w:rPr>
        <w:sz w:val="20"/>
      </w:rPr>
    </w:pP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6833152" behindDoc="1" locked="0" layoutInCell="1" allowOverlap="1" wp14:anchorId="02D6A62B" wp14:editId="7FB166BB">
              <wp:simplePos x="0" y="0"/>
              <wp:positionH relativeFrom="page">
                <wp:posOffset>6734754</wp:posOffset>
              </wp:positionH>
              <wp:positionV relativeFrom="page">
                <wp:posOffset>9462052</wp:posOffset>
              </wp:positionV>
              <wp:extent cx="326003" cy="219710"/>
              <wp:effectExtent l="0" t="0" r="0" b="0"/>
              <wp:wrapNone/>
              <wp:docPr id="22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6003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D3183" w:rsidRPr="00F442AC" w:rsidRDefault="00AD3183" w:rsidP="00AD3183">
                          <w:pPr>
                            <w:spacing w:before="16"/>
                            <w:ind w:left="60"/>
                            <w:rPr>
                              <w:rFonts w:ascii="Times New Roman"/>
                              <w:sz w:val="24"/>
                              <w:lang w:val="es-VE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  <w:lang w:val="es-VE"/>
                            </w:rPr>
                            <w:t>113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7" type="#_x0000_t202" style="position:absolute;margin-left:530.3pt;margin-top:745.05pt;width:25.65pt;height:17.3pt;z-index:-1648332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" filled="f" stroked="f">
              <v:path arrowok="t"/>
              <v:textbox inset="0,0,0,0">
                <w:txbxContent>
                  <w:p w:rsidR="00AD3183" w:rsidRPr="00F442AC" w:rsidRDefault="00AD3183" w:rsidP="00AD3183">
                    <w:pPr>
                      <w:spacing w:before="16"/>
                      <w:ind w:left="60"/>
                      <w:rPr>
                        <w:rFonts w:ascii="Times New Roman"/>
                        <w:sz w:val="24"/>
                        <w:lang w:val="es-VE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  <w:lang w:val="es-VE"/>
                      </w:rPr>
                      <w:t>113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pict>
        <v:group id="_x0000_s2117" style="position:absolute;margin-left:427.3pt;margin-top:699.9pt;width:96.3pt;height:62.65pt;z-index:-16498688;mso-position-horizontal-relative:page;mso-position-vertical-relative:page" coordorigin="8546,13998" coordsize="1926,12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28" type="#_x0000_t75" style="position:absolute;left:8685;top:14008;width:1258;height:204">
            <v:imagedata r:id="rId1" o:title=""/>
          </v:shape>
          <v:shape id="_x0000_s2127" type="#_x0000_t75" style="position:absolute;left:9863;top:14008;width:301;height:204">
            <v:imagedata r:id="rId2" o:title=""/>
          </v:shape>
          <v:shape id="_x0000_s2126" type="#_x0000_t75" style="position:absolute;left:10089;top:14008;width:363;height:204">
            <v:imagedata r:id="rId3" o:title=""/>
          </v:shape>
          <v:shape id="_x0000_s2125" type="#_x0000_t75" style="position:absolute;left:8658;top:14212;width:1780;height:204">
            <v:imagedata r:id="rId4" o:title=""/>
          </v:shape>
          <v:shape id="_x0000_s2124" type="#_x0000_t75" style="position:absolute;left:8546;top:14413;width:1196;height:204">
            <v:imagedata r:id="rId5" o:title=""/>
          </v:shape>
          <v:shape id="_x0000_s2123" type="#_x0000_t75" style="position:absolute;left:9678;top:14413;width:402;height:204">
            <v:imagedata r:id="rId6" o:title=""/>
          </v:shape>
          <v:shape id="_x0000_s2122" type="#_x0000_t75" style="position:absolute;left:10000;top:14413;width:450;height:204">
            <v:imagedata r:id="rId7" o:title=""/>
          </v:shape>
          <v:shape id="_x0000_s2121" type="#_x0000_t75" style="position:absolute;left:9263;top:14617;width:485;height:204">
            <v:imagedata r:id="rId8" o:title=""/>
          </v:shape>
          <v:shape id="_x0000_s2120" type="#_x0000_t75" style="position:absolute;left:9678;top:14617;width:402;height:204">
            <v:imagedata r:id="rId9" o:title=""/>
          </v:shape>
          <v:shape id="_x0000_s2119" type="#_x0000_t75" style="position:absolute;left:10000;top:14617;width:450;height:204">
            <v:imagedata r:id="rId10" o:title=""/>
          </v:shape>
          <v:line id="_x0000_s2118" style="position:absolute" from="10464,13998" to="10464,15251"/>
          <w10:wrap anchorx="page" anchory="page"/>
        </v:group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183" w:rsidRDefault="00AD3183">
    <w:pPr>
      <w:pStyle w:val="Textoindependiente"/>
      <w:spacing w:line="14" w:lineRule="auto"/>
      <w:ind w:left="0"/>
      <w:jc w:val="left"/>
      <w:rPr>
        <w:sz w:val="20"/>
      </w:rPr>
    </w:pP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6835200" behindDoc="1" locked="0" layoutInCell="1" allowOverlap="1" wp14:anchorId="43C2EDD6" wp14:editId="282B027C">
              <wp:simplePos x="0" y="0"/>
              <wp:positionH relativeFrom="page">
                <wp:posOffset>6760679</wp:posOffset>
              </wp:positionH>
              <wp:positionV relativeFrom="page">
                <wp:posOffset>9472101</wp:posOffset>
              </wp:positionV>
              <wp:extent cx="326003" cy="219710"/>
              <wp:effectExtent l="0" t="0" r="0" b="0"/>
              <wp:wrapNone/>
              <wp:docPr id="24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6003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D3183" w:rsidRPr="00F442AC" w:rsidRDefault="00AD3183" w:rsidP="00AD3183">
                          <w:pPr>
                            <w:spacing w:before="16"/>
                            <w:ind w:left="60"/>
                            <w:rPr>
                              <w:rFonts w:ascii="Times New Roman"/>
                              <w:sz w:val="24"/>
                              <w:lang w:val="es-VE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  <w:lang w:val="es-VE"/>
                            </w:rPr>
                            <w:t>114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532.35pt;margin-top:745.85pt;width:25.65pt;height:17.3pt;z-index:-1648128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" filled="f" stroked="f">
              <v:path arrowok="t"/>
              <v:textbox inset="0,0,0,0">
                <w:txbxContent>
                  <w:p w:rsidR="00AD3183" w:rsidRPr="00F442AC" w:rsidRDefault="00AD3183" w:rsidP="00AD3183">
                    <w:pPr>
                      <w:spacing w:before="16"/>
                      <w:ind w:left="60"/>
                      <w:rPr>
                        <w:rFonts w:ascii="Times New Roman"/>
                        <w:sz w:val="24"/>
                        <w:lang w:val="es-VE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  <w:lang w:val="es-VE"/>
                      </w:rPr>
                      <w:t>114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pict>
        <v:group id="_x0000_s2100" style="position:absolute;margin-left:427.3pt;margin-top:700.4pt;width:96.3pt;height:62.7pt;z-index:-16496128;mso-position-horizontal-relative:page;mso-position-vertical-relative:page" coordorigin="8546,14008" coordsize="1926,12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1" type="#_x0000_t75" style="position:absolute;left:8685;top:14008;width:1258;height:204">
            <v:imagedata r:id="rId1" o:title=""/>
          </v:shape>
          <v:shape id="_x0000_s2110" type="#_x0000_t75" style="position:absolute;left:9863;top:14008;width:301;height:204">
            <v:imagedata r:id="rId2" o:title=""/>
          </v:shape>
          <v:shape id="_x0000_s2109" type="#_x0000_t75" style="position:absolute;left:10089;top:14008;width:363;height:204">
            <v:imagedata r:id="rId3" o:title=""/>
          </v:shape>
          <v:shape id="_x0000_s2108" type="#_x0000_t75" style="position:absolute;left:8658;top:14212;width:1791;height:204">
            <v:imagedata r:id="rId4" o:title=""/>
          </v:shape>
          <v:shape id="_x0000_s2107" type="#_x0000_t75" style="position:absolute;left:8546;top:14413;width:1196;height:204">
            <v:imagedata r:id="rId5" o:title=""/>
          </v:shape>
          <v:shape id="_x0000_s2106" type="#_x0000_t75" style="position:absolute;left:9678;top:14413;width:402;height:204">
            <v:imagedata r:id="rId6" o:title=""/>
          </v:shape>
          <v:shape id="_x0000_s2105" type="#_x0000_t75" style="position:absolute;left:10000;top:14413;width:450;height:204">
            <v:imagedata r:id="rId7" o:title=""/>
          </v:shape>
          <v:shape id="_x0000_s2104" type="#_x0000_t75" style="position:absolute;left:9263;top:14617;width:485;height:204">
            <v:imagedata r:id="rId8" o:title=""/>
          </v:shape>
          <v:shape id="_x0000_s2103" type="#_x0000_t75" style="position:absolute;left:9678;top:14617;width:402;height:204">
            <v:imagedata r:id="rId9" o:title=""/>
          </v:shape>
          <v:shape id="_x0000_s2102" type="#_x0000_t75" style="position:absolute;left:10000;top:14617;width:450;height:204">
            <v:imagedata r:id="rId10" o:title=""/>
          </v:shape>
          <v:line id="_x0000_s2101" style="position:absolute" from="10464,14009" to="10464,15262"/>
          <w10:wrap anchorx="page" anchory="page"/>
        </v:group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183" w:rsidRDefault="00AD3183">
    <w:pPr>
      <w:pStyle w:val="Textoindependiente"/>
      <w:spacing w:line="14" w:lineRule="auto"/>
      <w:ind w:left="0"/>
      <w:jc w:val="left"/>
      <w:rPr>
        <w:sz w:val="20"/>
      </w:rPr>
    </w:pP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6839296" behindDoc="1" locked="0" layoutInCell="1" allowOverlap="1" wp14:anchorId="6F758A2D" wp14:editId="0B42DA2F">
              <wp:simplePos x="0" y="0"/>
              <wp:positionH relativeFrom="page">
                <wp:posOffset>6737681</wp:posOffset>
              </wp:positionH>
              <wp:positionV relativeFrom="page">
                <wp:posOffset>9472985</wp:posOffset>
              </wp:positionV>
              <wp:extent cx="326003" cy="219710"/>
              <wp:effectExtent l="0" t="0" r="0" b="0"/>
              <wp:wrapNone/>
              <wp:docPr id="26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6003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D3183" w:rsidRPr="00F442AC" w:rsidRDefault="00AD3183" w:rsidP="00AD3183">
                          <w:pPr>
                            <w:spacing w:before="16"/>
                            <w:ind w:left="60"/>
                            <w:rPr>
                              <w:rFonts w:ascii="Times New Roman"/>
                              <w:sz w:val="24"/>
                              <w:lang w:val="es-VE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  <w:lang w:val="es-VE"/>
                            </w:rPr>
                            <w:t>115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530.55pt;margin-top:745.9pt;width:25.65pt;height:17.3pt;z-index:-1647718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" filled="f" stroked="f">
              <v:path arrowok="t"/>
              <v:textbox inset="0,0,0,0">
                <w:txbxContent>
                  <w:p w:rsidR="00AD3183" w:rsidRPr="00F442AC" w:rsidRDefault="00AD3183" w:rsidP="00AD3183">
                    <w:pPr>
                      <w:spacing w:before="16"/>
                      <w:ind w:left="60"/>
                      <w:rPr>
                        <w:rFonts w:ascii="Times New Roman"/>
                        <w:sz w:val="24"/>
                        <w:lang w:val="es-VE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  <w:lang w:val="es-VE"/>
                      </w:rPr>
                      <w:t>115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pict>
        <v:group id="_x0000_s2152" style="position:absolute;margin-left:427.3pt;margin-top:700.4pt;width:96.3pt;height:62.7pt;z-index:-16479232;mso-position-horizontal-relative:page;mso-position-vertical-relative:page" coordorigin="8546,14008" coordsize="1926,12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53" type="#_x0000_t75" style="position:absolute;left:8685;top:14008;width:1258;height:204">
            <v:imagedata r:id="rId1" o:title=""/>
          </v:shape>
          <v:shape id="_x0000_s2154" type="#_x0000_t75" style="position:absolute;left:9863;top:14008;width:301;height:204">
            <v:imagedata r:id="rId2" o:title=""/>
          </v:shape>
          <v:shape id="_x0000_s2155" type="#_x0000_t75" style="position:absolute;left:10089;top:14008;width:363;height:204">
            <v:imagedata r:id="rId3" o:title=""/>
          </v:shape>
          <v:shape id="_x0000_s2156" type="#_x0000_t75" style="position:absolute;left:8658;top:14212;width:1791;height:204">
            <v:imagedata r:id="rId4" o:title=""/>
          </v:shape>
          <v:shape id="_x0000_s2157" type="#_x0000_t75" style="position:absolute;left:8546;top:14413;width:1196;height:204">
            <v:imagedata r:id="rId5" o:title=""/>
          </v:shape>
          <v:shape id="_x0000_s2158" type="#_x0000_t75" style="position:absolute;left:9678;top:14413;width:402;height:204">
            <v:imagedata r:id="rId6" o:title=""/>
          </v:shape>
          <v:shape id="_x0000_s2159" type="#_x0000_t75" style="position:absolute;left:10000;top:14413;width:450;height:204">
            <v:imagedata r:id="rId7" o:title=""/>
          </v:shape>
          <v:shape id="_x0000_s2160" type="#_x0000_t75" style="position:absolute;left:9263;top:14617;width:485;height:204">
            <v:imagedata r:id="rId8" o:title=""/>
          </v:shape>
          <v:shape id="_x0000_s2161" type="#_x0000_t75" style="position:absolute;left:9678;top:14617;width:402;height:204">
            <v:imagedata r:id="rId9" o:title=""/>
          </v:shape>
          <v:shape id="_x0000_s2162" type="#_x0000_t75" style="position:absolute;left:10000;top:14617;width:450;height:204">
            <v:imagedata r:id="rId10" o:title=""/>
          </v:shape>
          <v:line id="_x0000_s2163" style="position:absolute" from="10464,14009" to="10464,15262"/>
          <w10:wrap anchorx="page" anchory="page"/>
        </v:group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183" w:rsidRDefault="00AD3183">
    <w:pPr>
      <w:pStyle w:val="Textoindependiente"/>
      <w:spacing w:line="14" w:lineRule="auto"/>
      <w:ind w:left="0"/>
      <w:jc w:val="left"/>
      <w:rPr>
        <w:sz w:val="20"/>
      </w:rPr>
    </w:pP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6842368" behindDoc="1" locked="0" layoutInCell="1" allowOverlap="1" wp14:anchorId="161DE2B2" wp14:editId="138E8D66">
              <wp:simplePos x="0" y="0"/>
              <wp:positionH relativeFrom="page">
                <wp:posOffset>6737681</wp:posOffset>
              </wp:positionH>
              <wp:positionV relativeFrom="page">
                <wp:posOffset>9472985</wp:posOffset>
              </wp:positionV>
              <wp:extent cx="326003" cy="219710"/>
              <wp:effectExtent l="0" t="0" r="0" b="0"/>
              <wp:wrapNone/>
              <wp:docPr id="28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6003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D3183" w:rsidRPr="00F442AC" w:rsidRDefault="00AD3183" w:rsidP="00AD3183">
                          <w:pPr>
                            <w:spacing w:before="16"/>
                            <w:ind w:left="60"/>
                            <w:rPr>
                              <w:rFonts w:ascii="Times New Roman"/>
                              <w:sz w:val="24"/>
                              <w:lang w:val="es-VE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  <w:lang w:val="es-VE"/>
                            </w:rPr>
                            <w:t>116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530.55pt;margin-top:745.9pt;width:25.65pt;height:17.3pt;z-index:-1647411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" filled="f" stroked="f">
              <v:path arrowok="t"/>
              <v:textbox inset="0,0,0,0">
                <w:txbxContent>
                  <w:p w:rsidR="00AD3183" w:rsidRPr="00F442AC" w:rsidRDefault="00AD3183" w:rsidP="00AD3183">
                    <w:pPr>
                      <w:spacing w:before="16"/>
                      <w:ind w:left="60"/>
                      <w:rPr>
                        <w:rFonts w:ascii="Times New Roman"/>
                        <w:sz w:val="24"/>
                        <w:lang w:val="es-VE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  <w:lang w:val="es-VE"/>
                      </w:rPr>
                      <w:t>116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pict>
        <v:group id="_x0000_s2164" style="position:absolute;margin-left:427.3pt;margin-top:700.4pt;width:96.3pt;height:62.7pt;z-index:-16475136;mso-position-horizontal-relative:page;mso-position-vertical-relative:page" coordorigin="8546,14008" coordsize="1926,12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65" type="#_x0000_t75" style="position:absolute;left:8685;top:14008;width:1258;height:204">
            <v:imagedata r:id="rId1" o:title=""/>
          </v:shape>
          <v:shape id="_x0000_s2166" type="#_x0000_t75" style="position:absolute;left:9863;top:14008;width:301;height:204">
            <v:imagedata r:id="rId2" o:title=""/>
          </v:shape>
          <v:shape id="_x0000_s2167" type="#_x0000_t75" style="position:absolute;left:10089;top:14008;width:363;height:204">
            <v:imagedata r:id="rId3" o:title=""/>
          </v:shape>
          <v:shape id="_x0000_s2168" type="#_x0000_t75" style="position:absolute;left:8658;top:14212;width:1791;height:204">
            <v:imagedata r:id="rId4" o:title=""/>
          </v:shape>
          <v:shape id="_x0000_s2169" type="#_x0000_t75" style="position:absolute;left:8546;top:14413;width:1196;height:204">
            <v:imagedata r:id="rId5" o:title=""/>
          </v:shape>
          <v:shape id="_x0000_s2170" type="#_x0000_t75" style="position:absolute;left:9678;top:14413;width:402;height:204">
            <v:imagedata r:id="rId6" o:title=""/>
          </v:shape>
          <v:shape id="_x0000_s2171" type="#_x0000_t75" style="position:absolute;left:10000;top:14413;width:450;height:204">
            <v:imagedata r:id="rId7" o:title=""/>
          </v:shape>
          <v:shape id="_x0000_s2172" type="#_x0000_t75" style="position:absolute;left:9263;top:14617;width:485;height:204">
            <v:imagedata r:id="rId8" o:title=""/>
          </v:shape>
          <v:shape id="_x0000_s2173" type="#_x0000_t75" style="position:absolute;left:9678;top:14617;width:402;height:204">
            <v:imagedata r:id="rId9" o:title=""/>
          </v:shape>
          <v:shape id="_x0000_s2174" type="#_x0000_t75" style="position:absolute;left:10000;top:14617;width:450;height:204">
            <v:imagedata r:id="rId10" o:title=""/>
          </v:shape>
          <v:line id="_x0000_s2175" style="position:absolute" from="10464,14009" to="10464,15262"/>
          <w10:wrap anchorx="page" anchory="page"/>
        </v:group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183" w:rsidRDefault="00AD3183">
    <w:pPr>
      <w:pStyle w:val="Textoindependiente"/>
      <w:spacing w:line="14" w:lineRule="auto"/>
      <w:ind w:left="0"/>
      <w:jc w:val="left"/>
      <w:rPr>
        <w:sz w:val="20"/>
      </w:rPr>
    </w:pP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6845440" behindDoc="1" locked="0" layoutInCell="1" allowOverlap="1" wp14:anchorId="397AA71C" wp14:editId="31699E70">
              <wp:simplePos x="0" y="0"/>
              <wp:positionH relativeFrom="page">
                <wp:posOffset>6737681</wp:posOffset>
              </wp:positionH>
              <wp:positionV relativeFrom="page">
                <wp:posOffset>9472985</wp:posOffset>
              </wp:positionV>
              <wp:extent cx="326003" cy="219710"/>
              <wp:effectExtent l="0" t="0" r="0" b="0"/>
              <wp:wrapNone/>
              <wp:docPr id="30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6003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D3183" w:rsidRPr="00F442AC" w:rsidRDefault="00AD3183" w:rsidP="00AD3183">
                          <w:pPr>
                            <w:spacing w:before="16"/>
                            <w:ind w:left="60"/>
                            <w:rPr>
                              <w:rFonts w:ascii="Times New Roman"/>
                              <w:sz w:val="24"/>
                              <w:lang w:val="es-VE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  <w:lang w:val="es-VE"/>
                            </w:rPr>
                            <w:t>117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530.55pt;margin-top:745.9pt;width:25.65pt;height:17.3pt;z-index:-164710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" filled="f" stroked="f">
              <v:path arrowok="t"/>
              <v:textbox inset="0,0,0,0">
                <w:txbxContent>
                  <w:p w:rsidR="00AD3183" w:rsidRPr="00F442AC" w:rsidRDefault="00AD3183" w:rsidP="00AD3183">
                    <w:pPr>
                      <w:spacing w:before="16"/>
                      <w:ind w:left="60"/>
                      <w:rPr>
                        <w:rFonts w:ascii="Times New Roman"/>
                        <w:sz w:val="24"/>
                        <w:lang w:val="es-VE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  <w:lang w:val="es-VE"/>
                      </w:rPr>
                      <w:t>117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pict>
        <v:group id="_x0000_s2176" style="position:absolute;margin-left:427.3pt;margin-top:700.4pt;width:96.3pt;height:62.7pt;z-index:-16472064;mso-position-horizontal-relative:page;mso-position-vertical-relative:page" coordorigin="8546,14008" coordsize="1926,12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77" type="#_x0000_t75" style="position:absolute;left:8685;top:14008;width:1258;height:204">
            <v:imagedata r:id="rId1" o:title=""/>
          </v:shape>
          <v:shape id="_x0000_s2178" type="#_x0000_t75" style="position:absolute;left:9863;top:14008;width:301;height:204">
            <v:imagedata r:id="rId2" o:title=""/>
          </v:shape>
          <v:shape id="_x0000_s2179" type="#_x0000_t75" style="position:absolute;left:10089;top:14008;width:363;height:204">
            <v:imagedata r:id="rId3" o:title=""/>
          </v:shape>
          <v:shape id="_x0000_s2180" type="#_x0000_t75" style="position:absolute;left:8658;top:14212;width:1791;height:204">
            <v:imagedata r:id="rId4" o:title=""/>
          </v:shape>
          <v:shape id="_x0000_s2181" type="#_x0000_t75" style="position:absolute;left:8546;top:14413;width:1196;height:204">
            <v:imagedata r:id="rId5" o:title=""/>
          </v:shape>
          <v:shape id="_x0000_s2182" type="#_x0000_t75" style="position:absolute;left:9678;top:14413;width:402;height:204">
            <v:imagedata r:id="rId6" o:title=""/>
          </v:shape>
          <v:shape id="_x0000_s2183" type="#_x0000_t75" style="position:absolute;left:10000;top:14413;width:450;height:204">
            <v:imagedata r:id="rId7" o:title=""/>
          </v:shape>
          <v:shape id="_x0000_s2184" type="#_x0000_t75" style="position:absolute;left:9263;top:14617;width:485;height:204">
            <v:imagedata r:id="rId8" o:title=""/>
          </v:shape>
          <v:shape id="_x0000_s2185" type="#_x0000_t75" style="position:absolute;left:9678;top:14617;width:402;height:204">
            <v:imagedata r:id="rId9" o:title=""/>
          </v:shape>
          <v:shape id="_x0000_s2186" type="#_x0000_t75" style="position:absolute;left:10000;top:14617;width:450;height:204">
            <v:imagedata r:id="rId10" o:title=""/>
          </v:shape>
          <v:line id="_x0000_s2187" style="position:absolute" from="10464,14009" to="10464,15262"/>
          <w10:wrap anchorx="page" anchory="page"/>
        </v:group>
      </w:pic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183" w:rsidRDefault="00AD3183">
    <w:pPr>
      <w:pStyle w:val="Textoindependiente"/>
      <w:spacing w:line="14" w:lineRule="auto"/>
      <w:ind w:left="0"/>
      <w:jc w:val="left"/>
      <w:rPr>
        <w:sz w:val="20"/>
      </w:rPr>
    </w:pP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6848512" behindDoc="1" locked="0" layoutInCell="1" allowOverlap="1" wp14:anchorId="79F5F79F" wp14:editId="6C297D34">
              <wp:simplePos x="0" y="0"/>
              <wp:positionH relativeFrom="page">
                <wp:posOffset>6737681</wp:posOffset>
              </wp:positionH>
              <wp:positionV relativeFrom="page">
                <wp:posOffset>9472985</wp:posOffset>
              </wp:positionV>
              <wp:extent cx="326003" cy="219710"/>
              <wp:effectExtent l="0" t="0" r="0" b="0"/>
              <wp:wrapNone/>
              <wp:docPr id="32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6003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D3183" w:rsidRPr="00F442AC" w:rsidRDefault="00AD3183" w:rsidP="00AD3183">
                          <w:pPr>
                            <w:spacing w:before="16"/>
                            <w:ind w:left="60"/>
                            <w:rPr>
                              <w:rFonts w:ascii="Times New Roman"/>
                              <w:sz w:val="24"/>
                              <w:lang w:val="es-VE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  <w:lang w:val="es-VE"/>
                            </w:rPr>
                            <w:t>118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530.55pt;margin-top:745.9pt;width:25.65pt;height:17.3pt;z-index:-1646796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" filled="f" stroked="f">
              <v:path arrowok="t"/>
              <v:textbox inset="0,0,0,0">
                <w:txbxContent>
                  <w:p w:rsidR="00AD3183" w:rsidRPr="00F442AC" w:rsidRDefault="00AD3183" w:rsidP="00AD3183">
                    <w:pPr>
                      <w:spacing w:before="16"/>
                      <w:ind w:left="60"/>
                      <w:rPr>
                        <w:rFonts w:ascii="Times New Roman"/>
                        <w:sz w:val="24"/>
                        <w:lang w:val="es-VE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  <w:lang w:val="es-VE"/>
                      </w:rPr>
                      <w:t>118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pict>
        <v:group id="_x0000_s2188" style="position:absolute;margin-left:427.3pt;margin-top:700.4pt;width:96.3pt;height:62.7pt;z-index:-16468992;mso-position-horizontal-relative:page;mso-position-vertical-relative:page" coordorigin="8546,14008" coordsize="1926,12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89" type="#_x0000_t75" style="position:absolute;left:8685;top:14008;width:1258;height:204">
            <v:imagedata r:id="rId1" o:title=""/>
          </v:shape>
          <v:shape id="_x0000_s2190" type="#_x0000_t75" style="position:absolute;left:9863;top:14008;width:301;height:204">
            <v:imagedata r:id="rId2" o:title=""/>
          </v:shape>
          <v:shape id="_x0000_s2191" type="#_x0000_t75" style="position:absolute;left:10089;top:14008;width:363;height:204">
            <v:imagedata r:id="rId3" o:title=""/>
          </v:shape>
          <v:shape id="_x0000_s2192" type="#_x0000_t75" style="position:absolute;left:8658;top:14212;width:1791;height:204">
            <v:imagedata r:id="rId4" o:title=""/>
          </v:shape>
          <v:shape id="_x0000_s2193" type="#_x0000_t75" style="position:absolute;left:8546;top:14413;width:1196;height:204">
            <v:imagedata r:id="rId5" o:title=""/>
          </v:shape>
          <v:shape id="_x0000_s2194" type="#_x0000_t75" style="position:absolute;left:9678;top:14413;width:402;height:204">
            <v:imagedata r:id="rId6" o:title=""/>
          </v:shape>
          <v:shape id="_x0000_s2195" type="#_x0000_t75" style="position:absolute;left:10000;top:14413;width:450;height:204">
            <v:imagedata r:id="rId7" o:title=""/>
          </v:shape>
          <v:shape id="_x0000_s2196" type="#_x0000_t75" style="position:absolute;left:9263;top:14617;width:485;height:204">
            <v:imagedata r:id="rId8" o:title=""/>
          </v:shape>
          <v:shape id="_x0000_s2197" type="#_x0000_t75" style="position:absolute;left:9678;top:14617;width:402;height:204">
            <v:imagedata r:id="rId9" o:title=""/>
          </v:shape>
          <v:shape id="_x0000_s2198" type="#_x0000_t75" style="position:absolute;left:10000;top:14617;width:450;height:204">
            <v:imagedata r:id="rId10" o:title=""/>
          </v:shape>
          <v:line id="_x0000_s2199" style="position:absolute" from="10464,14009" to="10464,15262"/>
          <w10:wrap anchorx="page" anchory="page"/>
        </v:group>
      </w:pic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183" w:rsidRDefault="00AD3183">
    <w:pPr>
      <w:pStyle w:val="Textoindependiente"/>
      <w:spacing w:line="14" w:lineRule="auto"/>
      <w:ind w:left="0"/>
      <w:jc w:val="left"/>
      <w:rPr>
        <w:sz w:val="20"/>
      </w:rPr>
    </w:pP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6850560" behindDoc="1" locked="0" layoutInCell="1" allowOverlap="1" wp14:anchorId="6F758A2D" wp14:editId="0B42DA2F">
              <wp:simplePos x="0" y="0"/>
              <wp:positionH relativeFrom="page">
                <wp:posOffset>6737350</wp:posOffset>
              </wp:positionH>
              <wp:positionV relativeFrom="page">
                <wp:posOffset>9465006</wp:posOffset>
              </wp:positionV>
              <wp:extent cx="326003" cy="219710"/>
              <wp:effectExtent l="0" t="0" r="0" b="0"/>
              <wp:wrapNone/>
              <wp:docPr id="34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6003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D3183" w:rsidRPr="00F442AC" w:rsidRDefault="00AD3183" w:rsidP="00AD3183">
                          <w:pPr>
                            <w:spacing w:before="16"/>
                            <w:ind w:left="60"/>
                            <w:rPr>
                              <w:rFonts w:ascii="Times New Roman"/>
                              <w:sz w:val="24"/>
                              <w:lang w:val="es-VE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  <w:lang w:val="es-VE"/>
                            </w:rPr>
                            <w:t>119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530.5pt;margin-top:745.3pt;width:25.65pt;height:17.3pt;z-index:-1646592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" filled="f" stroked="f">
              <v:path arrowok="t"/>
              <v:textbox inset="0,0,0,0">
                <w:txbxContent>
                  <w:p w:rsidR="00AD3183" w:rsidRPr="00F442AC" w:rsidRDefault="00AD3183" w:rsidP="00AD3183">
                    <w:pPr>
                      <w:spacing w:before="16"/>
                      <w:ind w:left="60"/>
                      <w:rPr>
                        <w:rFonts w:ascii="Times New Roman"/>
                        <w:sz w:val="24"/>
                        <w:lang w:val="es-VE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  <w:lang w:val="es-VE"/>
                      </w:rPr>
                      <w:t>119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pict>
        <v:group id="_x0000_s2083" style="position:absolute;margin-left:427.3pt;margin-top:700.4pt;width:96.3pt;height:62.7pt;z-index:-16493568;mso-position-horizontal-relative:page;mso-position-vertical-relative:page" coordorigin="8546,14008" coordsize="1926,12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94" type="#_x0000_t75" style="position:absolute;left:8685;top:14008;width:1258;height:204">
            <v:imagedata r:id="rId1" o:title=""/>
          </v:shape>
          <v:shape id="_x0000_s2093" type="#_x0000_t75" style="position:absolute;left:9863;top:14008;width:301;height:204">
            <v:imagedata r:id="rId2" o:title=""/>
          </v:shape>
          <v:shape id="_x0000_s2092" type="#_x0000_t75" style="position:absolute;left:10089;top:14008;width:363;height:204">
            <v:imagedata r:id="rId3" o:title=""/>
          </v:shape>
          <v:shape id="_x0000_s2091" type="#_x0000_t75" style="position:absolute;left:8658;top:14212;width:1791;height:204">
            <v:imagedata r:id="rId4" o:title=""/>
          </v:shape>
          <v:shape id="_x0000_s2090" type="#_x0000_t75" style="position:absolute;left:8546;top:14413;width:1196;height:204">
            <v:imagedata r:id="rId5" o:title=""/>
          </v:shape>
          <v:shape id="_x0000_s2089" type="#_x0000_t75" style="position:absolute;left:9678;top:14413;width:402;height:204">
            <v:imagedata r:id="rId6" o:title=""/>
          </v:shape>
          <v:shape id="_x0000_s2088" type="#_x0000_t75" style="position:absolute;left:10000;top:14413;width:450;height:204">
            <v:imagedata r:id="rId7" o:title=""/>
          </v:shape>
          <v:shape id="_x0000_s2087" type="#_x0000_t75" style="position:absolute;left:9263;top:14617;width:485;height:204">
            <v:imagedata r:id="rId8" o:title=""/>
          </v:shape>
          <v:shape id="_x0000_s2086" type="#_x0000_t75" style="position:absolute;left:9678;top:14617;width:402;height:204">
            <v:imagedata r:id="rId9" o:title=""/>
          </v:shape>
          <v:shape id="_x0000_s2085" type="#_x0000_t75" style="position:absolute;left:10000;top:14617;width:450;height:204">
            <v:imagedata r:id="rId10" o:title=""/>
          </v:shape>
          <v:line id="_x0000_s2084" style="position:absolute" from="10464,14009" to="10464,15262"/>
          <w10:wrap anchorx="page" anchory="page"/>
        </v:group>
      </w:pic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183" w:rsidRDefault="00AD3183">
    <w:pPr>
      <w:pStyle w:val="Textoindependiente"/>
      <w:spacing w:line="14" w:lineRule="auto"/>
      <w:ind w:left="0"/>
      <w:jc w:val="left"/>
      <w:rPr>
        <w:sz w:val="20"/>
      </w:rPr>
    </w:pP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6853632" behindDoc="1" locked="0" layoutInCell="1" allowOverlap="1" wp14:anchorId="1AA3A656" wp14:editId="1330EB51">
              <wp:simplePos x="0" y="0"/>
              <wp:positionH relativeFrom="page">
                <wp:posOffset>6737350</wp:posOffset>
              </wp:positionH>
              <wp:positionV relativeFrom="page">
                <wp:posOffset>9465006</wp:posOffset>
              </wp:positionV>
              <wp:extent cx="326003" cy="219710"/>
              <wp:effectExtent l="0" t="0" r="0" b="0"/>
              <wp:wrapNone/>
              <wp:docPr id="36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6003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D3183" w:rsidRPr="00F442AC" w:rsidRDefault="00AD3183" w:rsidP="00AD3183">
                          <w:pPr>
                            <w:spacing w:before="16"/>
                            <w:ind w:left="60"/>
                            <w:rPr>
                              <w:rFonts w:ascii="Times New Roman"/>
                              <w:sz w:val="24"/>
                              <w:lang w:val="es-VE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  <w:lang w:val="es-VE"/>
                            </w:rPr>
                            <w:t>120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530.5pt;margin-top:745.3pt;width:25.65pt;height:17.3pt;z-index:-1646284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" filled="f" stroked="f">
              <v:path arrowok="t"/>
              <v:textbox inset="0,0,0,0">
                <w:txbxContent>
                  <w:p w:rsidR="00AD3183" w:rsidRPr="00F442AC" w:rsidRDefault="00AD3183" w:rsidP="00AD3183">
                    <w:pPr>
                      <w:spacing w:before="16"/>
                      <w:ind w:left="60"/>
                      <w:rPr>
                        <w:rFonts w:ascii="Times New Roman"/>
                        <w:sz w:val="24"/>
                        <w:lang w:val="es-VE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  <w:lang w:val="es-VE"/>
                      </w:rPr>
                      <w:t>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pict>
        <v:group id="_x0000_s2200" style="position:absolute;margin-left:427.3pt;margin-top:700.4pt;width:96.3pt;height:62.7pt;z-index:-16463872;mso-position-horizontal-relative:page;mso-position-vertical-relative:page" coordorigin="8546,14008" coordsize="1926,12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201" type="#_x0000_t75" style="position:absolute;left:8685;top:14008;width:1258;height:204">
            <v:imagedata r:id="rId1" o:title=""/>
          </v:shape>
          <v:shape id="_x0000_s2202" type="#_x0000_t75" style="position:absolute;left:9863;top:14008;width:301;height:204">
            <v:imagedata r:id="rId2" o:title=""/>
          </v:shape>
          <v:shape id="_x0000_s2203" type="#_x0000_t75" style="position:absolute;left:10089;top:14008;width:363;height:204">
            <v:imagedata r:id="rId3" o:title=""/>
          </v:shape>
          <v:shape id="_x0000_s2204" type="#_x0000_t75" style="position:absolute;left:8658;top:14212;width:1791;height:204">
            <v:imagedata r:id="rId4" o:title=""/>
          </v:shape>
          <v:shape id="_x0000_s2205" type="#_x0000_t75" style="position:absolute;left:8546;top:14413;width:1196;height:204">
            <v:imagedata r:id="rId5" o:title=""/>
          </v:shape>
          <v:shape id="_x0000_s2206" type="#_x0000_t75" style="position:absolute;left:9678;top:14413;width:402;height:204">
            <v:imagedata r:id="rId6" o:title=""/>
          </v:shape>
          <v:shape id="_x0000_s2207" type="#_x0000_t75" style="position:absolute;left:10000;top:14413;width:450;height:204">
            <v:imagedata r:id="rId7" o:title=""/>
          </v:shape>
          <v:shape id="_x0000_s2208" type="#_x0000_t75" style="position:absolute;left:9263;top:14617;width:485;height:204">
            <v:imagedata r:id="rId8" o:title=""/>
          </v:shape>
          <v:shape id="_x0000_s2209" type="#_x0000_t75" style="position:absolute;left:9678;top:14617;width:402;height:204">
            <v:imagedata r:id="rId9" o:title=""/>
          </v:shape>
          <v:shape id="_x0000_s2210" type="#_x0000_t75" style="position:absolute;left:10000;top:14617;width:450;height:204">
            <v:imagedata r:id="rId10" o:title=""/>
          </v:shape>
          <v:line id="_x0000_s2211" style="position:absolute" from="10464,14009" to="10464,15262"/>
          <w10:wrap anchorx="page" anchory="page"/>
        </v:group>
      </w:pic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183" w:rsidRDefault="00AD3183">
    <w:pPr>
      <w:pStyle w:val="Textoindependiente"/>
      <w:spacing w:line="14" w:lineRule="auto"/>
      <w:ind w:left="0"/>
      <w:jc w:val="left"/>
      <w:rPr>
        <w:sz w:val="20"/>
      </w:rPr>
    </w:pP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6855680" behindDoc="1" locked="0" layoutInCell="1" allowOverlap="1" wp14:anchorId="6F758A2D" wp14:editId="0B42DA2F">
              <wp:simplePos x="0" y="0"/>
              <wp:positionH relativeFrom="page">
                <wp:posOffset>6745632</wp:posOffset>
              </wp:positionH>
              <wp:positionV relativeFrom="page">
                <wp:posOffset>9472985</wp:posOffset>
              </wp:positionV>
              <wp:extent cx="326003" cy="219710"/>
              <wp:effectExtent l="0" t="0" r="0" b="0"/>
              <wp:wrapNone/>
              <wp:docPr id="38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6003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D3183" w:rsidRPr="00F442AC" w:rsidRDefault="00AD3183" w:rsidP="00AD3183">
                          <w:pPr>
                            <w:spacing w:before="16"/>
                            <w:ind w:left="60"/>
                            <w:rPr>
                              <w:rFonts w:ascii="Times New Roman"/>
                              <w:sz w:val="24"/>
                              <w:lang w:val="es-VE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  <w:lang w:val="es-VE"/>
                            </w:rPr>
                            <w:t>121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531.15pt;margin-top:745.9pt;width:25.65pt;height:17.3pt;z-index:-1646080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" filled="f" stroked="f">
              <v:path arrowok="t"/>
              <v:textbox inset="0,0,0,0">
                <w:txbxContent>
                  <w:p w:rsidR="00AD3183" w:rsidRPr="00F442AC" w:rsidRDefault="00AD3183" w:rsidP="00AD3183">
                    <w:pPr>
                      <w:spacing w:before="16"/>
                      <w:ind w:left="60"/>
                      <w:rPr>
                        <w:rFonts w:ascii="Times New Roman"/>
                        <w:sz w:val="24"/>
                        <w:lang w:val="es-VE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  <w:lang w:val="es-VE"/>
                      </w:rPr>
                      <w:t>121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pict>
        <v:group id="_x0000_s2066" style="position:absolute;margin-left:427.3pt;margin-top:700.4pt;width:96.3pt;height:62.7pt;z-index:-16491520;mso-position-horizontal-relative:page;mso-position-vertical-relative:page" coordorigin="8546,14008" coordsize="1926,12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77" type="#_x0000_t75" style="position:absolute;left:8685;top:14008;width:1258;height:204">
            <v:imagedata r:id="rId1" o:title=""/>
          </v:shape>
          <v:shape id="_x0000_s2076" type="#_x0000_t75" style="position:absolute;left:9863;top:14008;width:301;height:204">
            <v:imagedata r:id="rId2" o:title=""/>
          </v:shape>
          <v:shape id="_x0000_s2075" type="#_x0000_t75" style="position:absolute;left:10089;top:14008;width:363;height:204">
            <v:imagedata r:id="rId3" o:title=""/>
          </v:shape>
          <v:shape id="_x0000_s2074" type="#_x0000_t75" style="position:absolute;left:8658;top:14212;width:1791;height:204">
            <v:imagedata r:id="rId4" o:title=""/>
          </v:shape>
          <v:shape id="_x0000_s2073" type="#_x0000_t75" style="position:absolute;left:8546;top:14413;width:1196;height:204">
            <v:imagedata r:id="rId5" o:title=""/>
          </v:shape>
          <v:shape id="_x0000_s2072" type="#_x0000_t75" style="position:absolute;left:9678;top:14413;width:402;height:204">
            <v:imagedata r:id="rId6" o:title=""/>
          </v:shape>
          <v:shape id="_x0000_s2071" type="#_x0000_t75" style="position:absolute;left:10000;top:14413;width:450;height:204">
            <v:imagedata r:id="rId7" o:title=""/>
          </v:shape>
          <v:shape id="_x0000_s2070" type="#_x0000_t75" style="position:absolute;left:9263;top:14617;width:485;height:204">
            <v:imagedata r:id="rId8" o:title=""/>
          </v:shape>
          <v:shape id="_x0000_s2069" type="#_x0000_t75" style="position:absolute;left:9678;top:14617;width:402;height:204">
            <v:imagedata r:id="rId9" o:title=""/>
          </v:shape>
          <v:shape id="_x0000_s2068" type="#_x0000_t75" style="position:absolute;left:10000;top:14617;width:450;height:204">
            <v:imagedata r:id="rId10" o:title=""/>
          </v:shape>
          <v:line id="_x0000_s2067" style="position:absolute" from="10464,14009" to="10464,15262"/>
          <w10:wrap anchorx="page" anchory="page"/>
        </v:group>
      </w:pic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183" w:rsidRDefault="00AD3183">
    <w:pPr>
      <w:pStyle w:val="Textoindependiente"/>
      <w:spacing w:line="14" w:lineRule="auto"/>
      <w:ind w:left="0"/>
      <w:jc w:val="left"/>
      <w:rPr>
        <w:sz w:val="20"/>
      </w:rPr>
    </w:pP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6857728" behindDoc="1" locked="0" layoutInCell="1" allowOverlap="1" wp14:anchorId="6F758A2D" wp14:editId="0B42DA2F">
              <wp:simplePos x="0" y="0"/>
              <wp:positionH relativeFrom="page">
                <wp:posOffset>6737681</wp:posOffset>
              </wp:positionH>
              <wp:positionV relativeFrom="page">
                <wp:posOffset>9457082</wp:posOffset>
              </wp:positionV>
              <wp:extent cx="326003" cy="219710"/>
              <wp:effectExtent l="0" t="0" r="0" b="0"/>
              <wp:wrapNone/>
              <wp:docPr id="40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6003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D3183" w:rsidRPr="00F442AC" w:rsidRDefault="00AD3183" w:rsidP="00AD3183">
                          <w:pPr>
                            <w:spacing w:before="16"/>
                            <w:ind w:left="60"/>
                            <w:rPr>
                              <w:rFonts w:ascii="Times New Roman"/>
                              <w:sz w:val="24"/>
                              <w:lang w:val="es-VE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  <w:lang w:val="es-VE"/>
                            </w:rPr>
                            <w:t>122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margin-left:530.55pt;margin-top:744.65pt;width:25.65pt;height:17.3pt;z-index:-1645875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" filled="f" stroked="f">
              <v:path arrowok="t"/>
              <v:textbox inset="0,0,0,0">
                <w:txbxContent>
                  <w:p w:rsidR="00AD3183" w:rsidRPr="00F442AC" w:rsidRDefault="00AD3183" w:rsidP="00AD3183">
                    <w:pPr>
                      <w:spacing w:before="16"/>
                      <w:ind w:left="60"/>
                      <w:rPr>
                        <w:rFonts w:ascii="Times New Roman"/>
                        <w:sz w:val="24"/>
                        <w:lang w:val="es-VE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  <w:lang w:val="es-VE"/>
                      </w:rPr>
                      <w:t>122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pict>
        <v:group id="_x0000_s2049" style="position:absolute;margin-left:427.3pt;margin-top:700.4pt;width:96.3pt;height:62.7pt;z-index:-16488960;mso-position-horizontal-relative:page;mso-position-vertical-relative:page" coordorigin="8546,14008" coordsize="1926,12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60" type="#_x0000_t75" style="position:absolute;left:8685;top:14008;width:1258;height:204">
            <v:imagedata r:id="rId1" o:title=""/>
          </v:shape>
          <v:shape id="_x0000_s2059" type="#_x0000_t75" style="position:absolute;left:9863;top:14008;width:301;height:204">
            <v:imagedata r:id="rId2" o:title=""/>
          </v:shape>
          <v:shape id="_x0000_s2058" type="#_x0000_t75" style="position:absolute;left:10089;top:14008;width:363;height:204">
            <v:imagedata r:id="rId3" o:title=""/>
          </v:shape>
          <v:shape id="_x0000_s2057" type="#_x0000_t75" style="position:absolute;left:8658;top:14212;width:1791;height:204">
            <v:imagedata r:id="rId4" o:title=""/>
          </v:shape>
          <v:shape id="_x0000_s2056" type="#_x0000_t75" style="position:absolute;left:8546;top:14413;width:1196;height:204">
            <v:imagedata r:id="rId5" o:title=""/>
          </v:shape>
          <v:shape id="_x0000_s2055" type="#_x0000_t75" style="position:absolute;left:9678;top:14413;width:402;height:204">
            <v:imagedata r:id="rId6" o:title=""/>
          </v:shape>
          <v:shape id="_x0000_s2054" type="#_x0000_t75" style="position:absolute;left:10000;top:14413;width:450;height:204">
            <v:imagedata r:id="rId7" o:title=""/>
          </v:shape>
          <v:shape id="_x0000_s2053" type="#_x0000_t75" style="position:absolute;left:9263;top:14617;width:485;height:204">
            <v:imagedata r:id="rId8" o:title=""/>
          </v:shape>
          <v:shape id="_x0000_s2052" type="#_x0000_t75" style="position:absolute;left:9678;top:14617;width:402;height:204">
            <v:imagedata r:id="rId9" o:title=""/>
          </v:shape>
          <v:shape id="_x0000_s2051" type="#_x0000_t75" style="position:absolute;left:10000;top:14617;width:450;height:204">
            <v:imagedata r:id="rId10" o:title=""/>
          </v:shape>
          <v:line id="_x0000_s2050" style="position:absolute" from="10464,14009" to="10464,15262"/>
          <w10:wrap anchorx="page" anchory="page"/>
        </v:group>
      </w:pic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183" w:rsidRDefault="00AD3183">
    <w:pPr>
      <w:pStyle w:val="Textoindependiente"/>
      <w:spacing w:line="14" w:lineRule="auto"/>
      <w:ind w:left="0"/>
      <w:jc w:val="left"/>
      <w:rPr>
        <w:sz w:val="20"/>
      </w:rPr>
    </w:pP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6860800" behindDoc="1" locked="0" layoutInCell="1" allowOverlap="1" wp14:anchorId="22C94C11" wp14:editId="1F77F581">
              <wp:simplePos x="0" y="0"/>
              <wp:positionH relativeFrom="page">
                <wp:posOffset>6737681</wp:posOffset>
              </wp:positionH>
              <wp:positionV relativeFrom="page">
                <wp:posOffset>9457082</wp:posOffset>
              </wp:positionV>
              <wp:extent cx="326003" cy="219710"/>
              <wp:effectExtent l="0" t="0" r="0" b="0"/>
              <wp:wrapNone/>
              <wp:docPr id="42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6003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D3183" w:rsidRPr="00F442AC" w:rsidRDefault="00AD3183" w:rsidP="00AD3183">
                          <w:pPr>
                            <w:spacing w:before="16"/>
                            <w:ind w:left="60"/>
                            <w:rPr>
                              <w:rFonts w:ascii="Times New Roman"/>
                              <w:sz w:val="24"/>
                              <w:lang w:val="es-VE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  <w:lang w:val="es-VE"/>
                            </w:rPr>
                            <w:t>123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margin-left:530.55pt;margin-top:744.65pt;width:25.65pt;height:17.3pt;z-index:-1645568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" filled="f" stroked="f">
              <v:path arrowok="t"/>
              <v:textbox inset="0,0,0,0">
                <w:txbxContent>
                  <w:p w:rsidR="00AD3183" w:rsidRPr="00F442AC" w:rsidRDefault="00AD3183" w:rsidP="00AD3183">
                    <w:pPr>
                      <w:spacing w:before="16"/>
                      <w:ind w:left="60"/>
                      <w:rPr>
                        <w:rFonts w:ascii="Times New Roman"/>
                        <w:sz w:val="24"/>
                        <w:lang w:val="es-VE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  <w:lang w:val="es-VE"/>
                      </w:rPr>
                      <w:t>123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pict>
        <v:group id="_x0000_s2212" style="position:absolute;margin-left:427.3pt;margin-top:700.4pt;width:96.3pt;height:62.7pt;z-index:-16456704;mso-position-horizontal-relative:page;mso-position-vertical-relative:page" coordorigin="8546,14008" coordsize="1926,12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213" type="#_x0000_t75" style="position:absolute;left:8685;top:14008;width:1258;height:204">
            <v:imagedata r:id="rId1" o:title=""/>
          </v:shape>
          <v:shape id="_x0000_s2214" type="#_x0000_t75" style="position:absolute;left:9863;top:14008;width:301;height:204">
            <v:imagedata r:id="rId2" o:title=""/>
          </v:shape>
          <v:shape id="_x0000_s2215" type="#_x0000_t75" style="position:absolute;left:10089;top:14008;width:363;height:204">
            <v:imagedata r:id="rId3" o:title=""/>
          </v:shape>
          <v:shape id="_x0000_s2216" type="#_x0000_t75" style="position:absolute;left:8658;top:14212;width:1791;height:204">
            <v:imagedata r:id="rId4" o:title=""/>
          </v:shape>
          <v:shape id="_x0000_s2217" type="#_x0000_t75" style="position:absolute;left:8546;top:14413;width:1196;height:204">
            <v:imagedata r:id="rId5" o:title=""/>
          </v:shape>
          <v:shape id="_x0000_s2218" type="#_x0000_t75" style="position:absolute;left:9678;top:14413;width:402;height:204">
            <v:imagedata r:id="rId6" o:title=""/>
          </v:shape>
          <v:shape id="_x0000_s2219" type="#_x0000_t75" style="position:absolute;left:10000;top:14413;width:450;height:204">
            <v:imagedata r:id="rId7" o:title=""/>
          </v:shape>
          <v:shape id="_x0000_s2220" type="#_x0000_t75" style="position:absolute;left:9263;top:14617;width:485;height:204">
            <v:imagedata r:id="rId8" o:title=""/>
          </v:shape>
          <v:shape id="_x0000_s2221" type="#_x0000_t75" style="position:absolute;left:9678;top:14617;width:402;height:204">
            <v:imagedata r:id="rId9" o:title=""/>
          </v:shape>
          <v:shape id="_x0000_s2222" type="#_x0000_t75" style="position:absolute;left:10000;top:14617;width:450;height:204">
            <v:imagedata r:id="rId10" o:title=""/>
          </v:shape>
          <v:line id="_x0000_s2223" style="position:absolute" from="10464,14009" to="10464,15262"/>
          <w10:wrap anchorx="page" anchory="page"/>
        </v:group>
      </w:pic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183" w:rsidRDefault="00AD3183">
    <w:pPr>
      <w:pStyle w:val="Textoindependiente"/>
      <w:spacing w:line="14" w:lineRule="auto"/>
      <w:ind w:left="0"/>
      <w:jc w:val="left"/>
      <w:rPr>
        <w:sz w:val="20"/>
      </w:rPr>
    </w:pP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6863872" behindDoc="1" locked="0" layoutInCell="1" allowOverlap="1" wp14:anchorId="450180B4" wp14:editId="65B34D3C">
              <wp:simplePos x="0" y="0"/>
              <wp:positionH relativeFrom="page">
                <wp:posOffset>6737681</wp:posOffset>
              </wp:positionH>
              <wp:positionV relativeFrom="page">
                <wp:posOffset>9457082</wp:posOffset>
              </wp:positionV>
              <wp:extent cx="326003" cy="219710"/>
              <wp:effectExtent l="0" t="0" r="0" b="0"/>
              <wp:wrapNone/>
              <wp:docPr id="44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6003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D3183" w:rsidRPr="00F442AC" w:rsidRDefault="00AD3183" w:rsidP="00AD3183">
                          <w:pPr>
                            <w:spacing w:before="16"/>
                            <w:ind w:left="60"/>
                            <w:rPr>
                              <w:rFonts w:ascii="Times New Roman"/>
                              <w:sz w:val="24"/>
                              <w:lang w:val="es-VE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  <w:lang w:val="es-VE"/>
                            </w:rPr>
                            <w:t>124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margin-left:530.55pt;margin-top:744.65pt;width:25.65pt;height:17.3pt;z-index:-1645260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" filled="f" stroked="f">
              <v:path arrowok="t"/>
              <v:textbox inset="0,0,0,0">
                <w:txbxContent>
                  <w:p w:rsidR="00AD3183" w:rsidRPr="00F442AC" w:rsidRDefault="00AD3183" w:rsidP="00AD3183">
                    <w:pPr>
                      <w:spacing w:before="16"/>
                      <w:ind w:left="60"/>
                      <w:rPr>
                        <w:rFonts w:ascii="Times New Roman"/>
                        <w:sz w:val="24"/>
                        <w:lang w:val="es-VE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  <w:lang w:val="es-VE"/>
                      </w:rPr>
                      <w:t>124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pict>
        <v:group id="_x0000_s2224" style="position:absolute;margin-left:427.3pt;margin-top:700.4pt;width:96.3pt;height:62.7pt;z-index:-16453632;mso-position-horizontal-relative:page;mso-position-vertical-relative:page" coordorigin="8546,14008" coordsize="1926,12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225" type="#_x0000_t75" style="position:absolute;left:8685;top:14008;width:1258;height:204">
            <v:imagedata r:id="rId1" o:title=""/>
          </v:shape>
          <v:shape id="_x0000_s2226" type="#_x0000_t75" style="position:absolute;left:9863;top:14008;width:301;height:204">
            <v:imagedata r:id="rId2" o:title=""/>
          </v:shape>
          <v:shape id="_x0000_s2227" type="#_x0000_t75" style="position:absolute;left:10089;top:14008;width:363;height:204">
            <v:imagedata r:id="rId3" o:title=""/>
          </v:shape>
          <v:shape id="_x0000_s2228" type="#_x0000_t75" style="position:absolute;left:8658;top:14212;width:1791;height:204">
            <v:imagedata r:id="rId4" o:title=""/>
          </v:shape>
          <v:shape id="_x0000_s2229" type="#_x0000_t75" style="position:absolute;left:8546;top:14413;width:1196;height:204">
            <v:imagedata r:id="rId5" o:title=""/>
          </v:shape>
          <v:shape id="_x0000_s2230" type="#_x0000_t75" style="position:absolute;left:9678;top:14413;width:402;height:204">
            <v:imagedata r:id="rId6" o:title=""/>
          </v:shape>
          <v:shape id="_x0000_s2231" type="#_x0000_t75" style="position:absolute;left:10000;top:14413;width:450;height:204">
            <v:imagedata r:id="rId7" o:title=""/>
          </v:shape>
          <v:shape id="_x0000_s2232" type="#_x0000_t75" style="position:absolute;left:9263;top:14617;width:485;height:204">
            <v:imagedata r:id="rId8" o:title=""/>
          </v:shape>
          <v:shape id="_x0000_s2233" type="#_x0000_t75" style="position:absolute;left:9678;top:14617;width:402;height:204">
            <v:imagedata r:id="rId9" o:title=""/>
          </v:shape>
          <v:shape id="_x0000_s2234" type="#_x0000_t75" style="position:absolute;left:10000;top:14617;width:450;height:204">
            <v:imagedata r:id="rId10" o:title=""/>
          </v:shape>
          <v:line id="_x0000_s2235" style="position:absolute" from="10464,14009" to="10464,15262"/>
          <w10:wrap anchorx="page" anchory="page"/>
        </v:group>
      </w:pic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183" w:rsidRDefault="00AD3183">
    <w:pPr>
      <w:pStyle w:val="Textoindependiente"/>
      <w:spacing w:line="14" w:lineRule="auto"/>
      <w:ind w:left="0"/>
      <w:jc w:val="left"/>
      <w:rPr>
        <w:sz w:val="20"/>
      </w:rPr>
    </w:pP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6866944" behindDoc="1" locked="0" layoutInCell="1" allowOverlap="1" wp14:anchorId="298714B5" wp14:editId="3E321A74">
              <wp:simplePos x="0" y="0"/>
              <wp:positionH relativeFrom="page">
                <wp:posOffset>6737681</wp:posOffset>
              </wp:positionH>
              <wp:positionV relativeFrom="page">
                <wp:posOffset>9457082</wp:posOffset>
              </wp:positionV>
              <wp:extent cx="326003" cy="219710"/>
              <wp:effectExtent l="0" t="0" r="0" b="0"/>
              <wp:wrapNone/>
              <wp:docPr id="46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6003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D3183" w:rsidRPr="00F442AC" w:rsidRDefault="00AD3183" w:rsidP="00AD3183">
                          <w:pPr>
                            <w:spacing w:before="16"/>
                            <w:ind w:left="60"/>
                            <w:rPr>
                              <w:rFonts w:ascii="Times New Roman"/>
                              <w:sz w:val="24"/>
                              <w:lang w:val="es-VE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  <w:lang w:val="es-VE"/>
                            </w:rPr>
                            <w:t>125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style="position:absolute;margin-left:530.55pt;margin-top:744.65pt;width:25.65pt;height:17.3pt;z-index:-1644953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" filled="f" stroked="f">
              <v:path arrowok="t"/>
              <v:textbox inset="0,0,0,0">
                <w:txbxContent>
                  <w:p w:rsidR="00AD3183" w:rsidRPr="00F442AC" w:rsidRDefault="00AD3183" w:rsidP="00AD3183">
                    <w:pPr>
                      <w:spacing w:before="16"/>
                      <w:ind w:left="60"/>
                      <w:rPr>
                        <w:rFonts w:ascii="Times New Roman"/>
                        <w:sz w:val="24"/>
                        <w:lang w:val="es-VE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  <w:lang w:val="es-VE"/>
                      </w:rPr>
                      <w:t>125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pict>
        <v:group id="_x0000_s2236" style="position:absolute;margin-left:427.3pt;margin-top:700.4pt;width:96.3pt;height:62.7pt;z-index:-16450560;mso-position-horizontal-relative:page;mso-position-vertical-relative:page" coordorigin="8546,14008" coordsize="1926,12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237" type="#_x0000_t75" style="position:absolute;left:8685;top:14008;width:1258;height:204">
            <v:imagedata r:id="rId1" o:title=""/>
          </v:shape>
          <v:shape id="_x0000_s2238" type="#_x0000_t75" style="position:absolute;left:9863;top:14008;width:301;height:204">
            <v:imagedata r:id="rId2" o:title=""/>
          </v:shape>
          <v:shape id="_x0000_s2239" type="#_x0000_t75" style="position:absolute;left:10089;top:14008;width:363;height:204">
            <v:imagedata r:id="rId3" o:title=""/>
          </v:shape>
          <v:shape id="_x0000_s2240" type="#_x0000_t75" style="position:absolute;left:8658;top:14212;width:1791;height:204">
            <v:imagedata r:id="rId4" o:title=""/>
          </v:shape>
          <v:shape id="_x0000_s2241" type="#_x0000_t75" style="position:absolute;left:8546;top:14413;width:1196;height:204">
            <v:imagedata r:id="rId5" o:title=""/>
          </v:shape>
          <v:shape id="_x0000_s2242" type="#_x0000_t75" style="position:absolute;left:9678;top:14413;width:402;height:204">
            <v:imagedata r:id="rId6" o:title=""/>
          </v:shape>
          <v:shape id="_x0000_s2243" type="#_x0000_t75" style="position:absolute;left:10000;top:14413;width:450;height:204">
            <v:imagedata r:id="rId7" o:title=""/>
          </v:shape>
          <v:shape id="_x0000_s2244" type="#_x0000_t75" style="position:absolute;left:9263;top:14617;width:485;height:204">
            <v:imagedata r:id="rId8" o:title=""/>
          </v:shape>
          <v:shape id="_x0000_s2245" type="#_x0000_t75" style="position:absolute;left:9678;top:14617;width:402;height:204">
            <v:imagedata r:id="rId9" o:title=""/>
          </v:shape>
          <v:shape id="_x0000_s2246" type="#_x0000_t75" style="position:absolute;left:10000;top:14617;width:450;height:204">
            <v:imagedata r:id="rId10" o:title=""/>
          </v:shape>
          <v:line id="_x0000_s2247" style="position:absolute" from="10464,14009" to="10464,15262"/>
          <w10:wrap anchorx="page" anchory="page"/>
        </v:group>
      </w:pic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183" w:rsidRDefault="00AD3183">
    <w:pPr>
      <w:pStyle w:val="Textoindependiente"/>
      <w:spacing w:line="14" w:lineRule="auto"/>
      <w:ind w:left="0"/>
      <w:jc w:val="left"/>
      <w:rPr>
        <w:sz w:val="20"/>
      </w:rPr>
    </w:pP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6870016" behindDoc="1" locked="0" layoutInCell="1" allowOverlap="1" wp14:anchorId="1F42C1D7" wp14:editId="5F130CED">
              <wp:simplePos x="0" y="0"/>
              <wp:positionH relativeFrom="page">
                <wp:posOffset>6737681</wp:posOffset>
              </wp:positionH>
              <wp:positionV relativeFrom="page">
                <wp:posOffset>9457082</wp:posOffset>
              </wp:positionV>
              <wp:extent cx="326003" cy="219710"/>
              <wp:effectExtent l="0" t="0" r="0" b="0"/>
              <wp:wrapNone/>
              <wp:docPr id="48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6003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D3183" w:rsidRPr="00F442AC" w:rsidRDefault="00AD3183" w:rsidP="00AD3183">
                          <w:pPr>
                            <w:spacing w:before="16"/>
                            <w:ind w:left="60"/>
                            <w:rPr>
                              <w:rFonts w:ascii="Times New Roman"/>
                              <w:sz w:val="24"/>
                              <w:lang w:val="es-VE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  <w:lang w:val="es-VE"/>
                            </w:rPr>
                            <w:t>126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margin-left:530.55pt;margin-top:744.65pt;width:25.65pt;height:17.3pt;z-index:-1644646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" filled="f" stroked="f">
              <v:path arrowok="t"/>
              <v:textbox inset="0,0,0,0">
                <w:txbxContent>
                  <w:p w:rsidR="00AD3183" w:rsidRPr="00F442AC" w:rsidRDefault="00AD3183" w:rsidP="00AD3183">
                    <w:pPr>
                      <w:spacing w:before="16"/>
                      <w:ind w:left="60"/>
                      <w:rPr>
                        <w:rFonts w:ascii="Times New Roman"/>
                        <w:sz w:val="24"/>
                        <w:lang w:val="es-VE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  <w:lang w:val="es-VE"/>
                      </w:rPr>
                      <w:t>126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pict>
        <v:group id="_x0000_s2248" style="position:absolute;margin-left:427.3pt;margin-top:700.4pt;width:96.3pt;height:62.7pt;z-index:-16447488;mso-position-horizontal-relative:page;mso-position-vertical-relative:page" coordorigin="8546,14008" coordsize="1926,12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249" type="#_x0000_t75" style="position:absolute;left:8685;top:14008;width:1258;height:204">
            <v:imagedata r:id="rId1" o:title=""/>
          </v:shape>
          <v:shape id="_x0000_s2250" type="#_x0000_t75" style="position:absolute;left:9863;top:14008;width:301;height:204">
            <v:imagedata r:id="rId2" o:title=""/>
          </v:shape>
          <v:shape id="_x0000_s2251" type="#_x0000_t75" style="position:absolute;left:10089;top:14008;width:363;height:204">
            <v:imagedata r:id="rId3" o:title=""/>
          </v:shape>
          <v:shape id="_x0000_s2252" type="#_x0000_t75" style="position:absolute;left:8658;top:14212;width:1791;height:204">
            <v:imagedata r:id="rId4" o:title=""/>
          </v:shape>
          <v:shape id="_x0000_s2253" type="#_x0000_t75" style="position:absolute;left:8546;top:14413;width:1196;height:204">
            <v:imagedata r:id="rId5" o:title=""/>
          </v:shape>
          <v:shape id="_x0000_s2254" type="#_x0000_t75" style="position:absolute;left:9678;top:14413;width:402;height:204">
            <v:imagedata r:id="rId6" o:title=""/>
          </v:shape>
          <v:shape id="_x0000_s2255" type="#_x0000_t75" style="position:absolute;left:10000;top:14413;width:450;height:204">
            <v:imagedata r:id="rId7" o:title=""/>
          </v:shape>
          <v:shape id="_x0000_s2256" type="#_x0000_t75" style="position:absolute;left:9263;top:14617;width:485;height:204">
            <v:imagedata r:id="rId8" o:title=""/>
          </v:shape>
          <v:shape id="_x0000_s2257" type="#_x0000_t75" style="position:absolute;left:9678;top:14617;width:402;height:204">
            <v:imagedata r:id="rId9" o:title=""/>
          </v:shape>
          <v:shape id="_x0000_s2258" type="#_x0000_t75" style="position:absolute;left:10000;top:14617;width:450;height:204">
            <v:imagedata r:id="rId10" o:title=""/>
          </v:shape>
          <v:line id="_x0000_s2259" style="position:absolute" from="10464,14009" to="10464,15262"/>
          <w10:wrap anchorx="page" anchory="page"/>
        </v:group>
      </w:pic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183" w:rsidRDefault="00AD3183">
    <w:pPr>
      <w:pStyle w:val="Textoindependiente"/>
      <w:spacing w:line="14" w:lineRule="auto"/>
      <w:ind w:left="0"/>
      <w:jc w:val="left"/>
      <w:rPr>
        <w:sz w:val="20"/>
      </w:rPr>
    </w:pP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6873088" behindDoc="1" locked="0" layoutInCell="1" allowOverlap="1" wp14:anchorId="1C803551" wp14:editId="7D8A2828">
              <wp:simplePos x="0" y="0"/>
              <wp:positionH relativeFrom="page">
                <wp:posOffset>6737681</wp:posOffset>
              </wp:positionH>
              <wp:positionV relativeFrom="page">
                <wp:posOffset>9457082</wp:posOffset>
              </wp:positionV>
              <wp:extent cx="326003" cy="219710"/>
              <wp:effectExtent l="0" t="0" r="0" b="0"/>
              <wp:wrapNone/>
              <wp:docPr id="50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6003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D3183" w:rsidRPr="00F442AC" w:rsidRDefault="00AD3183" w:rsidP="00AD3183">
                          <w:pPr>
                            <w:spacing w:before="16"/>
                            <w:ind w:left="60"/>
                            <w:rPr>
                              <w:rFonts w:ascii="Times New Roman"/>
                              <w:sz w:val="24"/>
                              <w:lang w:val="es-VE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  <w:lang w:val="es-VE"/>
                            </w:rPr>
                            <w:t>127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style="position:absolute;margin-left:530.55pt;margin-top:744.65pt;width:25.65pt;height:17.3pt;z-index:-1644339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" filled="f" stroked="f">
              <v:path arrowok="t"/>
              <v:textbox inset="0,0,0,0">
                <w:txbxContent>
                  <w:p w:rsidR="00AD3183" w:rsidRPr="00F442AC" w:rsidRDefault="00AD3183" w:rsidP="00AD3183">
                    <w:pPr>
                      <w:spacing w:before="16"/>
                      <w:ind w:left="60"/>
                      <w:rPr>
                        <w:rFonts w:ascii="Times New Roman"/>
                        <w:sz w:val="24"/>
                        <w:lang w:val="es-VE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  <w:lang w:val="es-VE"/>
                      </w:rPr>
                      <w:t>127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pict>
        <v:group id="_x0000_s2260" style="position:absolute;margin-left:427.3pt;margin-top:700.4pt;width:96.3pt;height:62.7pt;z-index:-16444416;mso-position-horizontal-relative:page;mso-position-vertical-relative:page" coordorigin="8546,14008" coordsize="1926,12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261" type="#_x0000_t75" style="position:absolute;left:8685;top:14008;width:1258;height:204">
            <v:imagedata r:id="rId1" o:title=""/>
          </v:shape>
          <v:shape id="_x0000_s2262" type="#_x0000_t75" style="position:absolute;left:9863;top:14008;width:301;height:204">
            <v:imagedata r:id="rId2" o:title=""/>
          </v:shape>
          <v:shape id="_x0000_s2263" type="#_x0000_t75" style="position:absolute;left:10089;top:14008;width:363;height:204">
            <v:imagedata r:id="rId3" o:title=""/>
          </v:shape>
          <v:shape id="_x0000_s2264" type="#_x0000_t75" style="position:absolute;left:8658;top:14212;width:1791;height:204">
            <v:imagedata r:id="rId4" o:title=""/>
          </v:shape>
          <v:shape id="_x0000_s2265" type="#_x0000_t75" style="position:absolute;left:8546;top:14413;width:1196;height:204">
            <v:imagedata r:id="rId5" o:title=""/>
          </v:shape>
          <v:shape id="_x0000_s2266" type="#_x0000_t75" style="position:absolute;left:9678;top:14413;width:402;height:204">
            <v:imagedata r:id="rId6" o:title=""/>
          </v:shape>
          <v:shape id="_x0000_s2267" type="#_x0000_t75" style="position:absolute;left:10000;top:14413;width:450;height:204">
            <v:imagedata r:id="rId7" o:title=""/>
          </v:shape>
          <v:shape id="_x0000_s2268" type="#_x0000_t75" style="position:absolute;left:9263;top:14617;width:485;height:204">
            <v:imagedata r:id="rId8" o:title=""/>
          </v:shape>
          <v:shape id="_x0000_s2269" type="#_x0000_t75" style="position:absolute;left:9678;top:14617;width:402;height:204">
            <v:imagedata r:id="rId9" o:title=""/>
          </v:shape>
          <v:shape id="_x0000_s2270" type="#_x0000_t75" style="position:absolute;left:10000;top:14617;width:450;height:204">
            <v:imagedata r:id="rId10" o:title=""/>
          </v:shape>
          <v:line id="_x0000_s2271" style="position:absolute" from="10464,14009" to="10464,15262"/>
          <w10:wrap anchorx="page" anchory="page"/>
        </v:group>
      </w:pic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183" w:rsidRDefault="00AD3183">
    <w:pPr>
      <w:pStyle w:val="Textoindependiente"/>
      <w:spacing w:line="14" w:lineRule="auto"/>
      <w:ind w:left="0"/>
      <w:jc w:val="left"/>
      <w:rPr>
        <w:sz w:val="20"/>
      </w:rPr>
    </w:pP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6876160" behindDoc="1" locked="0" layoutInCell="1" allowOverlap="1" wp14:anchorId="537D8F43" wp14:editId="12EDDFCC">
              <wp:simplePos x="0" y="0"/>
              <wp:positionH relativeFrom="page">
                <wp:posOffset>6737681</wp:posOffset>
              </wp:positionH>
              <wp:positionV relativeFrom="page">
                <wp:posOffset>9457082</wp:posOffset>
              </wp:positionV>
              <wp:extent cx="326003" cy="219710"/>
              <wp:effectExtent l="0" t="0" r="0" b="0"/>
              <wp:wrapNone/>
              <wp:docPr id="52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6003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D3183" w:rsidRPr="00F442AC" w:rsidRDefault="00AD3183" w:rsidP="00AD3183">
                          <w:pPr>
                            <w:spacing w:before="16"/>
                            <w:ind w:left="60"/>
                            <w:rPr>
                              <w:rFonts w:ascii="Times New Roman"/>
                              <w:sz w:val="24"/>
                              <w:lang w:val="es-VE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  <w:lang w:val="es-VE"/>
                            </w:rPr>
                            <w:t>128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margin-left:530.55pt;margin-top:744.65pt;width:25.65pt;height:17.3pt;z-index:-1644032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" filled="f" stroked="f">
              <v:path arrowok="t"/>
              <v:textbox inset="0,0,0,0">
                <w:txbxContent>
                  <w:p w:rsidR="00AD3183" w:rsidRPr="00F442AC" w:rsidRDefault="00AD3183" w:rsidP="00AD3183">
                    <w:pPr>
                      <w:spacing w:before="16"/>
                      <w:ind w:left="60"/>
                      <w:rPr>
                        <w:rFonts w:ascii="Times New Roman"/>
                        <w:sz w:val="24"/>
                        <w:lang w:val="es-VE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  <w:lang w:val="es-VE"/>
                      </w:rPr>
                      <w:t>128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pict>
        <v:group id="_x0000_s2272" style="position:absolute;margin-left:427.3pt;margin-top:700.4pt;width:96.3pt;height:62.7pt;z-index:-16441344;mso-position-horizontal-relative:page;mso-position-vertical-relative:page" coordorigin="8546,14008" coordsize="1926,12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273" type="#_x0000_t75" style="position:absolute;left:8685;top:14008;width:1258;height:204">
            <v:imagedata r:id="rId1" o:title=""/>
          </v:shape>
          <v:shape id="_x0000_s2274" type="#_x0000_t75" style="position:absolute;left:9863;top:14008;width:301;height:204">
            <v:imagedata r:id="rId2" o:title=""/>
          </v:shape>
          <v:shape id="_x0000_s2275" type="#_x0000_t75" style="position:absolute;left:10089;top:14008;width:363;height:204">
            <v:imagedata r:id="rId3" o:title=""/>
          </v:shape>
          <v:shape id="_x0000_s2276" type="#_x0000_t75" style="position:absolute;left:8658;top:14212;width:1791;height:204">
            <v:imagedata r:id="rId4" o:title=""/>
          </v:shape>
          <v:shape id="_x0000_s2277" type="#_x0000_t75" style="position:absolute;left:8546;top:14413;width:1196;height:204">
            <v:imagedata r:id="rId5" o:title=""/>
          </v:shape>
          <v:shape id="_x0000_s2278" type="#_x0000_t75" style="position:absolute;left:9678;top:14413;width:402;height:204">
            <v:imagedata r:id="rId6" o:title=""/>
          </v:shape>
          <v:shape id="_x0000_s2279" type="#_x0000_t75" style="position:absolute;left:10000;top:14413;width:450;height:204">
            <v:imagedata r:id="rId7" o:title=""/>
          </v:shape>
          <v:shape id="_x0000_s2280" type="#_x0000_t75" style="position:absolute;left:9263;top:14617;width:485;height:204">
            <v:imagedata r:id="rId8" o:title=""/>
          </v:shape>
          <v:shape id="_x0000_s2281" type="#_x0000_t75" style="position:absolute;left:9678;top:14617;width:402;height:204">
            <v:imagedata r:id="rId9" o:title=""/>
          </v:shape>
          <v:shape id="_x0000_s2282" type="#_x0000_t75" style="position:absolute;left:10000;top:14617;width:450;height:204">
            <v:imagedata r:id="rId10" o:title=""/>
          </v:shape>
          <v:line id="_x0000_s2283" style="position:absolute" from="10464,14009" to="10464,15262"/>
          <w10:wrap anchorx="page" anchory="page"/>
        </v:group>
      </w:pic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183" w:rsidRDefault="00AD3183">
    <w:pPr>
      <w:pStyle w:val="Textoindependiente"/>
      <w:spacing w:line="14" w:lineRule="auto"/>
      <w:ind w:left="0"/>
      <w:jc w:val="left"/>
      <w:rPr>
        <w:sz w:val="20"/>
      </w:rPr>
    </w:pP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6879232" behindDoc="1" locked="0" layoutInCell="1" allowOverlap="1" wp14:anchorId="068F694D" wp14:editId="46C773D5">
              <wp:simplePos x="0" y="0"/>
              <wp:positionH relativeFrom="page">
                <wp:posOffset>6737681</wp:posOffset>
              </wp:positionH>
              <wp:positionV relativeFrom="page">
                <wp:posOffset>9457082</wp:posOffset>
              </wp:positionV>
              <wp:extent cx="326003" cy="219710"/>
              <wp:effectExtent l="0" t="0" r="0" b="0"/>
              <wp:wrapNone/>
              <wp:docPr id="54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6003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D3183" w:rsidRPr="00F442AC" w:rsidRDefault="00A72280" w:rsidP="00AD3183">
                          <w:pPr>
                            <w:spacing w:before="16"/>
                            <w:ind w:left="60"/>
                            <w:rPr>
                              <w:rFonts w:ascii="Times New Roman"/>
                              <w:sz w:val="24"/>
                              <w:lang w:val="es-VE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  <w:lang w:val="es-VE"/>
                            </w:rPr>
                            <w:t>129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3" type="#_x0000_t202" style="position:absolute;margin-left:530.55pt;margin-top:744.65pt;width:25.65pt;height:17.3pt;z-index:-1643724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" filled="f" stroked="f">
              <v:path arrowok="t"/>
              <v:textbox inset="0,0,0,0">
                <w:txbxContent>
                  <w:p w:rsidR="00AD3183" w:rsidRPr="00F442AC" w:rsidRDefault="00A72280" w:rsidP="00AD3183">
                    <w:pPr>
                      <w:spacing w:before="16"/>
                      <w:ind w:left="60"/>
                      <w:rPr>
                        <w:rFonts w:ascii="Times New Roman"/>
                        <w:sz w:val="24"/>
                        <w:lang w:val="es-VE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  <w:lang w:val="es-VE"/>
                      </w:rPr>
                      <w:t>129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pict>
        <v:group id="_x0000_s2284" style="position:absolute;margin-left:427.3pt;margin-top:700.4pt;width:96.3pt;height:62.7pt;z-index:-16438272;mso-position-horizontal-relative:page;mso-position-vertical-relative:page" coordorigin="8546,14008" coordsize="1926,12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285" type="#_x0000_t75" style="position:absolute;left:8685;top:14008;width:1258;height:204">
            <v:imagedata r:id="rId1" o:title=""/>
          </v:shape>
          <v:shape id="_x0000_s2286" type="#_x0000_t75" style="position:absolute;left:9863;top:14008;width:301;height:204">
            <v:imagedata r:id="rId2" o:title=""/>
          </v:shape>
          <v:shape id="_x0000_s2287" type="#_x0000_t75" style="position:absolute;left:10089;top:14008;width:363;height:204">
            <v:imagedata r:id="rId3" o:title=""/>
          </v:shape>
          <v:shape id="_x0000_s2288" type="#_x0000_t75" style="position:absolute;left:8658;top:14212;width:1791;height:204">
            <v:imagedata r:id="rId4" o:title=""/>
          </v:shape>
          <v:shape id="_x0000_s2289" type="#_x0000_t75" style="position:absolute;left:8546;top:14413;width:1196;height:204">
            <v:imagedata r:id="rId5" o:title=""/>
          </v:shape>
          <v:shape id="_x0000_s2290" type="#_x0000_t75" style="position:absolute;left:9678;top:14413;width:402;height:204">
            <v:imagedata r:id="rId6" o:title=""/>
          </v:shape>
          <v:shape id="_x0000_s2291" type="#_x0000_t75" style="position:absolute;left:10000;top:14413;width:450;height:204">
            <v:imagedata r:id="rId7" o:title=""/>
          </v:shape>
          <v:shape id="_x0000_s2292" type="#_x0000_t75" style="position:absolute;left:9263;top:14617;width:485;height:204">
            <v:imagedata r:id="rId8" o:title=""/>
          </v:shape>
          <v:shape id="_x0000_s2293" type="#_x0000_t75" style="position:absolute;left:9678;top:14617;width:402;height:204">
            <v:imagedata r:id="rId9" o:title=""/>
          </v:shape>
          <v:shape id="_x0000_s2294" type="#_x0000_t75" style="position:absolute;left:10000;top:14617;width:450;height:204">
            <v:imagedata r:id="rId10" o:title=""/>
          </v:shape>
          <v:line id="_x0000_s2295" style="position:absolute" from="10464,14009" to="10464,15262"/>
          <w10:wrap anchorx="page" anchory="page"/>
        </v:group>
      </w:pic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2280" w:rsidRDefault="00A72280">
    <w:pPr>
      <w:pStyle w:val="Textoindependiente"/>
      <w:spacing w:line="14" w:lineRule="auto"/>
      <w:ind w:left="0"/>
      <w:jc w:val="left"/>
      <w:rPr>
        <w:sz w:val="20"/>
      </w:rPr>
    </w:pP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6885376" behindDoc="1" locked="0" layoutInCell="1" allowOverlap="1" wp14:anchorId="2C55E2ED" wp14:editId="75EF7BD4">
              <wp:simplePos x="0" y="0"/>
              <wp:positionH relativeFrom="page">
                <wp:posOffset>6737681</wp:posOffset>
              </wp:positionH>
              <wp:positionV relativeFrom="page">
                <wp:posOffset>9457082</wp:posOffset>
              </wp:positionV>
              <wp:extent cx="326003" cy="219710"/>
              <wp:effectExtent l="0" t="0" r="0" b="0"/>
              <wp:wrapNone/>
              <wp:docPr id="58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6003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72280" w:rsidRPr="00F442AC" w:rsidRDefault="00A72280" w:rsidP="00AD3183">
                          <w:pPr>
                            <w:spacing w:before="16"/>
                            <w:ind w:left="60"/>
                            <w:rPr>
                              <w:rFonts w:ascii="Times New Roman"/>
                              <w:sz w:val="24"/>
                              <w:lang w:val="es-VE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  <w:lang w:val="es-VE"/>
                            </w:rPr>
                            <w:t>130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4" type="#_x0000_t202" style="position:absolute;margin-left:530.55pt;margin-top:744.65pt;width:25.65pt;height:17.3pt;z-index:-1643110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" filled="f" stroked="f">
              <v:path arrowok="t"/>
              <v:textbox inset="0,0,0,0">
                <w:txbxContent>
                  <w:p w:rsidR="00A72280" w:rsidRPr="00F442AC" w:rsidRDefault="00A72280" w:rsidP="00AD3183">
                    <w:pPr>
                      <w:spacing w:before="16"/>
                      <w:ind w:left="60"/>
                      <w:rPr>
                        <w:rFonts w:ascii="Times New Roman"/>
                        <w:sz w:val="24"/>
                        <w:lang w:val="es-VE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  <w:lang w:val="es-VE"/>
                      </w:rPr>
                      <w:t>130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pict>
        <v:group id="_x0000_s2308" style="position:absolute;margin-left:427.3pt;margin-top:700.4pt;width:96.3pt;height:62.7pt;z-index:-16432128;mso-position-horizontal-relative:page;mso-position-vertical-relative:page" coordorigin="8546,14008" coordsize="1926,12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309" type="#_x0000_t75" style="position:absolute;left:8685;top:14008;width:1258;height:204">
            <v:imagedata r:id="rId1" o:title=""/>
          </v:shape>
          <v:shape id="_x0000_s2310" type="#_x0000_t75" style="position:absolute;left:9863;top:14008;width:301;height:204">
            <v:imagedata r:id="rId2" o:title=""/>
          </v:shape>
          <v:shape id="_x0000_s2311" type="#_x0000_t75" style="position:absolute;left:10089;top:14008;width:363;height:204">
            <v:imagedata r:id="rId3" o:title=""/>
          </v:shape>
          <v:shape id="_x0000_s2312" type="#_x0000_t75" style="position:absolute;left:8658;top:14212;width:1791;height:204">
            <v:imagedata r:id="rId4" o:title=""/>
          </v:shape>
          <v:shape id="_x0000_s2313" type="#_x0000_t75" style="position:absolute;left:8546;top:14413;width:1196;height:204">
            <v:imagedata r:id="rId5" o:title=""/>
          </v:shape>
          <v:shape id="_x0000_s2314" type="#_x0000_t75" style="position:absolute;left:9678;top:14413;width:402;height:204">
            <v:imagedata r:id="rId6" o:title=""/>
          </v:shape>
          <v:shape id="_x0000_s2315" type="#_x0000_t75" style="position:absolute;left:10000;top:14413;width:450;height:204">
            <v:imagedata r:id="rId7" o:title=""/>
          </v:shape>
          <v:shape id="_x0000_s2316" type="#_x0000_t75" style="position:absolute;left:9263;top:14617;width:485;height:204">
            <v:imagedata r:id="rId8" o:title=""/>
          </v:shape>
          <v:shape id="_x0000_s2317" type="#_x0000_t75" style="position:absolute;left:9678;top:14617;width:402;height:204">
            <v:imagedata r:id="rId9" o:title=""/>
          </v:shape>
          <v:shape id="_x0000_s2318" type="#_x0000_t75" style="position:absolute;left:10000;top:14617;width:450;height:204">
            <v:imagedata r:id="rId10" o:title=""/>
          </v:shape>
          <v:line id="_x0000_s2319" style="position:absolute" from="10464,14009" to="10464,15262"/>
          <w10:wrap anchorx="page" anchory="page"/>
        </v:group>
      </w:pic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183" w:rsidRDefault="00AD3183">
    <w:pPr>
      <w:pStyle w:val="Textoindependiente"/>
      <w:spacing w:line="14" w:lineRule="auto"/>
      <w:ind w:left="0"/>
      <w:jc w:val="left"/>
      <w:rPr>
        <w:sz w:val="20"/>
      </w:rPr>
    </w:pP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6882304" behindDoc="1" locked="0" layoutInCell="1" allowOverlap="1" wp14:anchorId="2932354A" wp14:editId="06332BBB">
              <wp:simplePos x="0" y="0"/>
              <wp:positionH relativeFrom="page">
                <wp:posOffset>6737681</wp:posOffset>
              </wp:positionH>
              <wp:positionV relativeFrom="page">
                <wp:posOffset>9457082</wp:posOffset>
              </wp:positionV>
              <wp:extent cx="326003" cy="219710"/>
              <wp:effectExtent l="0" t="0" r="0" b="0"/>
              <wp:wrapNone/>
              <wp:docPr id="56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6003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D3183" w:rsidRPr="00F442AC" w:rsidRDefault="00AD3183" w:rsidP="00AD3183">
                          <w:pPr>
                            <w:spacing w:before="16"/>
                            <w:ind w:left="60"/>
                            <w:rPr>
                              <w:rFonts w:ascii="Times New Roman"/>
                              <w:sz w:val="24"/>
                              <w:lang w:val="es-VE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  <w:lang w:val="es-VE"/>
                            </w:rPr>
                            <w:t>131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5" type="#_x0000_t202" style="position:absolute;margin-left:530.55pt;margin-top:744.65pt;width:25.65pt;height:17.3pt;z-index:-1643417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" filled="f" stroked="f">
              <v:path arrowok="t"/>
              <v:textbox inset="0,0,0,0">
                <w:txbxContent>
                  <w:p w:rsidR="00AD3183" w:rsidRPr="00F442AC" w:rsidRDefault="00AD3183" w:rsidP="00AD3183">
                    <w:pPr>
                      <w:spacing w:before="16"/>
                      <w:ind w:left="60"/>
                      <w:rPr>
                        <w:rFonts w:ascii="Times New Roman"/>
                        <w:sz w:val="24"/>
                        <w:lang w:val="es-VE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  <w:lang w:val="es-VE"/>
                      </w:rPr>
                      <w:t>131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pict>
        <v:group id="_x0000_s2296" style="position:absolute;margin-left:427.3pt;margin-top:700.4pt;width:96.3pt;height:62.7pt;z-index:-16435200;mso-position-horizontal-relative:page;mso-position-vertical-relative:page" coordorigin="8546,14008" coordsize="1926,12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297" type="#_x0000_t75" style="position:absolute;left:8685;top:14008;width:1258;height:204">
            <v:imagedata r:id="rId1" o:title=""/>
          </v:shape>
          <v:shape id="_x0000_s2298" type="#_x0000_t75" style="position:absolute;left:9863;top:14008;width:301;height:204">
            <v:imagedata r:id="rId2" o:title=""/>
          </v:shape>
          <v:shape id="_x0000_s2299" type="#_x0000_t75" style="position:absolute;left:10089;top:14008;width:363;height:204">
            <v:imagedata r:id="rId3" o:title=""/>
          </v:shape>
          <v:shape id="_x0000_s2300" type="#_x0000_t75" style="position:absolute;left:8658;top:14212;width:1791;height:204">
            <v:imagedata r:id="rId4" o:title=""/>
          </v:shape>
          <v:shape id="_x0000_s2301" type="#_x0000_t75" style="position:absolute;left:8546;top:14413;width:1196;height:204">
            <v:imagedata r:id="rId5" o:title=""/>
          </v:shape>
          <v:shape id="_x0000_s2302" type="#_x0000_t75" style="position:absolute;left:9678;top:14413;width:402;height:204">
            <v:imagedata r:id="rId6" o:title=""/>
          </v:shape>
          <v:shape id="_x0000_s2303" type="#_x0000_t75" style="position:absolute;left:10000;top:14413;width:450;height:204">
            <v:imagedata r:id="rId7" o:title=""/>
          </v:shape>
          <v:shape id="_x0000_s2304" type="#_x0000_t75" style="position:absolute;left:9263;top:14617;width:485;height:204">
            <v:imagedata r:id="rId8" o:title=""/>
          </v:shape>
          <v:shape id="_x0000_s2305" type="#_x0000_t75" style="position:absolute;left:9678;top:14617;width:402;height:204">
            <v:imagedata r:id="rId9" o:title=""/>
          </v:shape>
          <v:shape id="_x0000_s2306" type="#_x0000_t75" style="position:absolute;left:10000;top:14617;width:450;height:204">
            <v:imagedata r:id="rId10" o:title=""/>
          </v:shape>
          <v:line id="_x0000_s2307" style="position:absolute" from="10464,14009" to="10464,15262"/>
          <w10:wrap anchorx="page" anchory="page"/>
        </v:group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39A9" w:rsidRDefault="008339A9">
      <w:r>
        <w:separator/>
      </w:r>
    </w:p>
  </w:footnote>
  <w:footnote w:type="continuationSeparator" w:id="0">
    <w:p w:rsidR="008339A9" w:rsidRDefault="008339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183" w:rsidRDefault="00AD3183" w:rsidP="00AD3183">
    <w:pPr>
      <w:pStyle w:val="Textoindependiente"/>
      <w:spacing w:line="14" w:lineRule="auto"/>
      <w:ind w:left="0"/>
    </w:pP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6830080" behindDoc="1" locked="0" layoutInCell="1" allowOverlap="1" wp14:anchorId="01DA77F7" wp14:editId="3538EB64">
              <wp:simplePos x="0" y="0"/>
              <wp:positionH relativeFrom="page">
                <wp:posOffset>809625</wp:posOffset>
              </wp:positionH>
              <wp:positionV relativeFrom="page">
                <wp:posOffset>452119</wp:posOffset>
              </wp:positionV>
              <wp:extent cx="1270" cy="339725"/>
              <wp:effectExtent l="0" t="0" r="0" b="0"/>
              <wp:wrapNone/>
              <wp:docPr id="20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70" cy="3397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h="339725">
                            <a:moveTo>
                              <a:pt x="0" y="0"/>
                            </a:moveTo>
                            <a:lnTo>
                              <a:pt x="0" y="339725"/>
                            </a:lnTo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Graphic 1" o:spid="_x0000_s1026" style="position:absolute;margin-left:63.75pt;margin-top:35.6pt;width:.1pt;height:26.75pt;z-index:-16486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339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" path="m,l,339725e" filled="f">
              <v:path arrowok="t"/>
              <w10:wrap anchorx="page" anchory="page"/>
            </v:shape>
          </w:pict>
        </mc:Fallback>
      </mc:AlternateContent>
    </w: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6831104" behindDoc="1" locked="0" layoutInCell="1" allowOverlap="1" wp14:anchorId="63AB18B2" wp14:editId="35DF4C71">
              <wp:simplePos x="0" y="0"/>
              <wp:positionH relativeFrom="page">
                <wp:posOffset>886309</wp:posOffset>
              </wp:positionH>
              <wp:positionV relativeFrom="page">
                <wp:posOffset>437734</wp:posOffset>
              </wp:positionV>
              <wp:extent cx="1254125" cy="39878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54125" cy="3987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D3183" w:rsidRDefault="00AD3183" w:rsidP="00AD3183">
                          <w:pPr>
                            <w:spacing w:before="18" w:line="266" w:lineRule="auto"/>
                            <w:ind w:left="20" w:right="18"/>
                            <w:rPr>
                              <w:rFonts w:ascii="Times New Roman" w:hAnsi="Times New Roman"/>
                              <w:sz w:val="15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F</w:t>
                          </w:r>
                          <w:r>
                            <w:rPr>
                              <w:rFonts w:ascii="Times New Roman" w:hAnsi="Times New Roman"/>
                              <w:sz w:val="15"/>
                            </w:rPr>
                            <w:t>echa de recepción 21/01/2022</w:t>
                          </w:r>
                          <w:r>
                            <w:rPr>
                              <w:rFonts w:ascii="Times New Roman" w:hAnsi="Times New Roman"/>
                              <w:spacing w:val="4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5"/>
                            </w:rPr>
                            <w:t>Fecha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5"/>
                            </w:rPr>
                            <w:t>aceptación: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5"/>
                            </w:rPr>
                            <w:t>05/05/2022</w:t>
                          </w:r>
                          <w:r>
                            <w:rPr>
                              <w:rFonts w:ascii="Times New Roman" w:hAnsi="Times New Roman"/>
                              <w:spacing w:val="40"/>
                              <w:sz w:val="15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Times New Roman" w:hAnsi="Times New Roman"/>
                              <w:sz w:val="15"/>
                            </w:rPr>
                            <w:t>Pp</w:t>
                          </w:r>
                          <w:proofErr w:type="gramEnd"/>
                          <w:r>
                            <w:rPr>
                              <w:rFonts w:ascii="Times New Roman" w:hAnsi="Times New Roman"/>
                              <w:sz w:val="15"/>
                            </w:rPr>
                            <w:t xml:space="preserve"> 112 – Pp. 131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left:0;text-align:left;margin-left:69.8pt;margin-top:34.45pt;width:98.75pt;height:31.4pt;z-index:-16485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" filled="f" stroked="f">
              <v:path arrowok="t"/>
              <v:textbox inset="0,0,0,0">
                <w:txbxContent>
                  <w:p w:rsidR="00AD3183" w:rsidRDefault="00AD3183" w:rsidP="00AD3183">
                    <w:pPr>
                      <w:spacing w:before="18" w:line="266" w:lineRule="auto"/>
                      <w:ind w:left="20" w:right="18"/>
                      <w:rPr>
                        <w:rFonts w:ascii="Times New Roman" w:hAnsi="Times New Roman"/>
                        <w:sz w:val="15"/>
                      </w:rPr>
                    </w:pPr>
                    <w:r>
                      <w:rPr>
                        <w:rFonts w:ascii="Times New Roman" w:hAnsi="Times New Roman"/>
                        <w:sz w:val="16"/>
                      </w:rPr>
                      <w:t>F</w:t>
                    </w:r>
                    <w:r>
                      <w:rPr>
                        <w:rFonts w:ascii="Times New Roman" w:hAnsi="Times New Roman"/>
                        <w:sz w:val="15"/>
                      </w:rPr>
                      <w:t>echa de recepción 21/01/2022</w:t>
                    </w:r>
                    <w:r>
                      <w:rPr>
                        <w:rFonts w:ascii="Times New Roman" w:hAnsi="Times New Roman"/>
                        <w:spacing w:val="40"/>
                        <w:sz w:val="15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2"/>
                        <w:sz w:val="15"/>
                      </w:rPr>
                      <w:t>Fecha</w:t>
                    </w:r>
                    <w:r>
                      <w:rPr>
                        <w:rFonts w:ascii="Times New Roman" w:hAnsi="Times New Roman"/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2"/>
                        <w:sz w:val="15"/>
                      </w:rPr>
                      <w:t>de</w:t>
                    </w:r>
                    <w:r>
                      <w:rPr>
                        <w:rFonts w:ascii="Times New Roman" w:hAnsi="Times New Roman"/>
                        <w:spacing w:val="-7"/>
                        <w:sz w:val="15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2"/>
                        <w:sz w:val="15"/>
                      </w:rPr>
                      <w:t>aceptación:</w:t>
                    </w:r>
                    <w:r>
                      <w:rPr>
                        <w:rFonts w:ascii="Times New Roman" w:hAnsi="Times New Roman"/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2"/>
                        <w:sz w:val="15"/>
                      </w:rPr>
                      <w:t>05/05/2022</w:t>
                    </w:r>
                    <w:r>
                      <w:rPr>
                        <w:rFonts w:ascii="Times New Roman" w:hAnsi="Times New Roman"/>
                        <w:spacing w:val="40"/>
                        <w:sz w:val="15"/>
                      </w:rPr>
                      <w:t xml:space="preserve"> </w:t>
                    </w:r>
                    <w:proofErr w:type="gramStart"/>
                    <w:r>
                      <w:rPr>
                        <w:rFonts w:ascii="Times New Roman" w:hAnsi="Times New Roman"/>
                        <w:sz w:val="15"/>
                      </w:rPr>
                      <w:t>Pp</w:t>
                    </w:r>
                    <w:proofErr w:type="gramEnd"/>
                    <w:r>
                      <w:rPr>
                        <w:rFonts w:ascii="Times New Roman" w:hAnsi="Times New Roman"/>
                        <w:sz w:val="15"/>
                      </w:rPr>
                      <w:t xml:space="preserve"> 112 – Pp. 131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AD3183" w:rsidRPr="00AD3183" w:rsidRDefault="00AD3183" w:rsidP="00AD3183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183" w:rsidRDefault="00AD3183">
    <w:pPr>
      <w:pStyle w:val="Textoindependiente"/>
      <w:spacing w:line="14" w:lineRule="auto"/>
      <w:ind w:left="0"/>
      <w:jc w:val="left"/>
      <w:rPr>
        <w:sz w:val="20"/>
      </w:rPr>
    </w:pPr>
    <w:r>
      <w:pict>
        <v:group id="_x0000_s2113" style="position:absolute;margin-left:70.95pt;margin-top:35.4pt;width:470.1pt;height:27.5pt;z-index:-16497664;mso-position-horizontal-relative:page;mso-position-vertical-relative:page" coordorigin="1419,708" coordsize="9402,5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6" type="#_x0000_t75" style="position:absolute;left:1418;top:708;width:9402;height:276">
            <v:imagedata r:id="rId1" o:title=""/>
          </v:shape>
          <v:shape id="_x0000_s2115" type="#_x0000_t75" style="position:absolute;left:1418;top:981;width:1519;height:276">
            <v:imagedata r:id="rId2" o:title=""/>
          </v:shape>
          <v:shape id="_x0000_s2114" type="#_x0000_t75" style="position:absolute;left:2861;top:981;width:1516;height:276">
            <v:imagedata r:id="rId3" o:title=""/>
          </v:shape>
          <w10:wrap anchorx="page" anchory="page"/>
        </v:group>
      </w:pict>
    </w:r>
    <w:r>
      <w:pict>
        <v:line id="_x0000_s2112" style="position:absolute;z-index:-16497152;mso-position-horizontal-relative:page;mso-position-vertical-relative:page" from="563.25pt,75.55pt" to="73.5pt,75.55pt" strokeweight=".5pt">
          <w10:wrap anchorx="page" anchory="page"/>
        </v:line>
      </w:pict>
    </w:r>
    <w:r>
      <w:rPr>
        <w:noProof/>
        <w:lang w:val="es-VE" w:eastAsia="es-VE"/>
      </w:rPr>
      <w:drawing>
        <wp:anchor distT="0" distB="0" distL="0" distR="0" simplePos="0" relativeHeight="486819840" behindDoc="1" locked="0" layoutInCell="1" allowOverlap="1">
          <wp:simplePos x="0" y="0"/>
          <wp:positionH relativeFrom="page">
            <wp:posOffset>4899025</wp:posOffset>
          </wp:positionH>
          <wp:positionV relativeFrom="page">
            <wp:posOffset>1076197</wp:posOffset>
          </wp:positionV>
          <wp:extent cx="2056129" cy="178307"/>
          <wp:effectExtent l="0" t="0" r="0" b="0"/>
          <wp:wrapNone/>
          <wp:docPr id="3" name="image6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69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2056129" cy="1783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183" w:rsidRDefault="00AD3183">
    <w:pPr>
      <w:pStyle w:val="Textoindependiente"/>
      <w:spacing w:line="14" w:lineRule="auto"/>
      <w:ind w:left="0"/>
      <w:jc w:val="left"/>
      <w:rPr>
        <w:sz w:val="20"/>
      </w:rPr>
    </w:pPr>
    <w:r>
      <w:pict>
        <v:group id="_x0000_s2096" style="position:absolute;margin-left:70.95pt;margin-top:35.4pt;width:470.1pt;height:27.5pt;z-index:-16495104;mso-position-horizontal-relative:page;mso-position-vertical-relative:page" coordorigin="1419,708" coordsize="9402,5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99" type="#_x0000_t75" style="position:absolute;left:1418;top:708;width:9402;height:276">
            <v:imagedata r:id="rId1" o:title=""/>
          </v:shape>
          <v:shape id="_x0000_s2098" type="#_x0000_t75" style="position:absolute;left:1418;top:981;width:1519;height:276">
            <v:imagedata r:id="rId2" o:title=""/>
          </v:shape>
          <v:shape id="_x0000_s2097" type="#_x0000_t75" style="position:absolute;left:2861;top:981;width:1516;height:276">
            <v:imagedata r:id="rId3" o:title=""/>
          </v:shape>
          <w10:wrap anchorx="page" anchory="page"/>
        </v:group>
      </w:pict>
    </w:r>
    <w:r>
      <w:pict>
        <v:line id="_x0000_s2095" style="position:absolute;z-index:-16494592;mso-position-horizontal-relative:page;mso-position-vertical-relative:page" from="563.25pt,75.55pt" to="73.5pt,75.55pt" strokeweight=".5pt">
          <w10:wrap anchorx="page" anchory="page"/>
        </v:line>
      </w:pict>
    </w:r>
    <w:r>
      <w:rPr>
        <w:noProof/>
        <w:lang w:val="es-VE" w:eastAsia="es-VE"/>
      </w:rPr>
      <w:drawing>
        <wp:anchor distT="0" distB="0" distL="0" distR="0" simplePos="0" relativeHeight="486822400" behindDoc="1" locked="0" layoutInCell="1" allowOverlap="1">
          <wp:simplePos x="0" y="0"/>
          <wp:positionH relativeFrom="page">
            <wp:posOffset>4899025</wp:posOffset>
          </wp:positionH>
          <wp:positionV relativeFrom="page">
            <wp:posOffset>1076197</wp:posOffset>
          </wp:positionV>
          <wp:extent cx="2056129" cy="178307"/>
          <wp:effectExtent l="0" t="0" r="0" b="0"/>
          <wp:wrapNone/>
          <wp:docPr id="15" name="image6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69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2056129" cy="1783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183" w:rsidRDefault="00AD3183">
    <w:pPr>
      <w:pStyle w:val="Textoindependiente"/>
      <w:spacing w:line="14" w:lineRule="auto"/>
      <w:ind w:left="0"/>
      <w:jc w:val="left"/>
      <w:rPr>
        <w:sz w:val="20"/>
      </w:rPr>
    </w:pPr>
    <w:r>
      <w:pict>
        <v:group id="_x0000_s2079" style="position:absolute;margin-left:70.95pt;margin-top:35.4pt;width:470.1pt;height:27.5pt;z-index:-16492544;mso-position-horizontal-relative:page;mso-position-vertical-relative:page" coordorigin="1419,708" coordsize="9402,5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82" type="#_x0000_t75" style="position:absolute;left:1418;top:708;width:9402;height:276">
            <v:imagedata r:id="rId1" o:title=""/>
          </v:shape>
          <v:shape id="_x0000_s2081" type="#_x0000_t75" style="position:absolute;left:1418;top:981;width:1519;height:276">
            <v:imagedata r:id="rId2" o:title=""/>
          </v:shape>
          <v:shape id="_x0000_s2080" type="#_x0000_t75" style="position:absolute;left:2861;top:981;width:1516;height:276">
            <v:imagedata r:id="rId3" o:title=""/>
          </v:shape>
          <w10:wrap anchorx="page" anchory="page"/>
        </v:group>
      </w:pict>
    </w:r>
    <w:r>
      <w:pict>
        <v:line id="_x0000_s2078" style="position:absolute;z-index:-16492032;mso-position-horizontal-relative:page;mso-position-vertical-relative:page" from="563.25pt,75.55pt" to="73.5pt,75.55pt" strokeweight=".5pt">
          <w10:wrap anchorx="page" anchory="page"/>
        </v:lin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183" w:rsidRDefault="00AD3183">
    <w:pPr>
      <w:pStyle w:val="Textoindependiente"/>
      <w:spacing w:line="14" w:lineRule="auto"/>
      <w:ind w:left="0"/>
      <w:jc w:val="left"/>
      <w:rPr>
        <w:sz w:val="20"/>
      </w:rPr>
    </w:pPr>
    <w:r>
      <w:pict>
        <v:group id="_x0000_s2062" style="position:absolute;margin-left:70.95pt;margin-top:35.4pt;width:470.1pt;height:27.5pt;z-index:-16490496;mso-position-horizontal-relative:page;mso-position-vertical-relative:page" coordorigin="1419,708" coordsize="9402,5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65" type="#_x0000_t75" style="position:absolute;left:1418;top:708;width:9402;height:276">
            <v:imagedata r:id="rId1" o:title=""/>
          </v:shape>
          <v:shape id="_x0000_s2064" type="#_x0000_t75" style="position:absolute;left:1418;top:981;width:1519;height:276">
            <v:imagedata r:id="rId2" o:title=""/>
          </v:shape>
          <v:shape id="_x0000_s2063" type="#_x0000_t75" style="position:absolute;left:2861;top:981;width:1516;height:276">
            <v:imagedata r:id="rId3" o:title=""/>
          </v:shape>
          <w10:wrap anchorx="page" anchory="page"/>
        </v:group>
      </w:pict>
    </w:r>
    <w:r>
      <w:pict>
        <v:line id="_x0000_s2061" style="position:absolute;z-index:-16489984;mso-position-horizontal-relative:page;mso-position-vertical-relative:page" from="563.25pt,75.55pt" to="73.5pt,75.55pt" strokeweight=".5pt">
          <w10:wrap anchorx="page" anchory="page"/>
        </v:line>
      </w:pict>
    </w:r>
    <w:r>
      <w:rPr>
        <w:noProof/>
        <w:lang w:val="es-VE" w:eastAsia="es-VE"/>
      </w:rPr>
      <w:drawing>
        <wp:anchor distT="0" distB="0" distL="0" distR="0" simplePos="0" relativeHeight="486827008" behindDoc="1" locked="0" layoutInCell="1" allowOverlap="1">
          <wp:simplePos x="0" y="0"/>
          <wp:positionH relativeFrom="page">
            <wp:posOffset>4899025</wp:posOffset>
          </wp:positionH>
          <wp:positionV relativeFrom="page">
            <wp:posOffset>1076197</wp:posOffset>
          </wp:positionV>
          <wp:extent cx="2056129" cy="178307"/>
          <wp:effectExtent l="0" t="0" r="0" b="0"/>
          <wp:wrapNone/>
          <wp:docPr id="21" name="image6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69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2056129" cy="1783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C23A4"/>
    <w:multiLevelType w:val="hybridMultilevel"/>
    <w:tmpl w:val="219E23C4"/>
    <w:lvl w:ilvl="0" w:tplc="6BEE1C22">
      <w:numFmt w:val="bullet"/>
      <w:lvlText w:val="-"/>
      <w:lvlJc w:val="left"/>
      <w:pPr>
        <w:ind w:left="468" w:hanging="360"/>
      </w:pPr>
      <w:rPr>
        <w:rFonts w:hint="default"/>
        <w:w w:val="99"/>
        <w:lang w:val="pt-PT" w:eastAsia="en-US" w:bidi="ar-SA"/>
      </w:rPr>
    </w:lvl>
    <w:lvl w:ilvl="1" w:tplc="C36EFE40">
      <w:numFmt w:val="bullet"/>
      <w:lvlText w:val="•"/>
      <w:lvlJc w:val="left"/>
      <w:pPr>
        <w:ind w:left="686" w:hanging="360"/>
      </w:pPr>
      <w:rPr>
        <w:rFonts w:hint="default"/>
        <w:lang w:val="pt-PT" w:eastAsia="en-US" w:bidi="ar-SA"/>
      </w:rPr>
    </w:lvl>
    <w:lvl w:ilvl="2" w:tplc="82EC0B14">
      <w:numFmt w:val="bullet"/>
      <w:lvlText w:val="•"/>
      <w:lvlJc w:val="left"/>
      <w:pPr>
        <w:ind w:left="913" w:hanging="360"/>
      </w:pPr>
      <w:rPr>
        <w:rFonts w:hint="default"/>
        <w:lang w:val="pt-PT" w:eastAsia="en-US" w:bidi="ar-SA"/>
      </w:rPr>
    </w:lvl>
    <w:lvl w:ilvl="3" w:tplc="37ECC4F6">
      <w:numFmt w:val="bullet"/>
      <w:lvlText w:val="•"/>
      <w:lvlJc w:val="left"/>
      <w:pPr>
        <w:ind w:left="1139" w:hanging="360"/>
      </w:pPr>
      <w:rPr>
        <w:rFonts w:hint="default"/>
        <w:lang w:val="pt-PT" w:eastAsia="en-US" w:bidi="ar-SA"/>
      </w:rPr>
    </w:lvl>
    <w:lvl w:ilvl="4" w:tplc="8FC29E9E">
      <w:numFmt w:val="bullet"/>
      <w:lvlText w:val="•"/>
      <w:lvlJc w:val="left"/>
      <w:pPr>
        <w:ind w:left="1366" w:hanging="360"/>
      </w:pPr>
      <w:rPr>
        <w:rFonts w:hint="default"/>
        <w:lang w:val="pt-PT" w:eastAsia="en-US" w:bidi="ar-SA"/>
      </w:rPr>
    </w:lvl>
    <w:lvl w:ilvl="5" w:tplc="B2FE670E">
      <w:numFmt w:val="bullet"/>
      <w:lvlText w:val="•"/>
      <w:lvlJc w:val="left"/>
      <w:pPr>
        <w:ind w:left="1593" w:hanging="360"/>
      </w:pPr>
      <w:rPr>
        <w:rFonts w:hint="default"/>
        <w:lang w:val="pt-PT" w:eastAsia="en-US" w:bidi="ar-SA"/>
      </w:rPr>
    </w:lvl>
    <w:lvl w:ilvl="6" w:tplc="16808476">
      <w:numFmt w:val="bullet"/>
      <w:lvlText w:val="•"/>
      <w:lvlJc w:val="left"/>
      <w:pPr>
        <w:ind w:left="1819" w:hanging="360"/>
      </w:pPr>
      <w:rPr>
        <w:rFonts w:hint="default"/>
        <w:lang w:val="pt-PT" w:eastAsia="en-US" w:bidi="ar-SA"/>
      </w:rPr>
    </w:lvl>
    <w:lvl w:ilvl="7" w:tplc="08306962">
      <w:numFmt w:val="bullet"/>
      <w:lvlText w:val="•"/>
      <w:lvlJc w:val="left"/>
      <w:pPr>
        <w:ind w:left="2046" w:hanging="360"/>
      </w:pPr>
      <w:rPr>
        <w:rFonts w:hint="default"/>
        <w:lang w:val="pt-PT" w:eastAsia="en-US" w:bidi="ar-SA"/>
      </w:rPr>
    </w:lvl>
    <w:lvl w:ilvl="8" w:tplc="56B4D208">
      <w:numFmt w:val="bullet"/>
      <w:lvlText w:val="•"/>
      <w:lvlJc w:val="left"/>
      <w:pPr>
        <w:ind w:left="2272" w:hanging="360"/>
      </w:pPr>
      <w:rPr>
        <w:rFonts w:hint="default"/>
        <w:lang w:val="pt-PT" w:eastAsia="en-US" w:bidi="ar-SA"/>
      </w:rPr>
    </w:lvl>
  </w:abstractNum>
  <w:abstractNum w:abstractNumId="1">
    <w:nsid w:val="0791080A"/>
    <w:multiLevelType w:val="hybridMultilevel"/>
    <w:tmpl w:val="24B4991A"/>
    <w:lvl w:ilvl="0" w:tplc="214CE304">
      <w:start w:val="1"/>
      <w:numFmt w:val="lowerLetter"/>
      <w:lvlText w:val="%1)"/>
      <w:lvlJc w:val="left"/>
      <w:pPr>
        <w:ind w:left="578" w:hanging="360"/>
        <w:jc w:val="left"/>
      </w:pPr>
      <w:rPr>
        <w:rFonts w:hint="default"/>
        <w:spacing w:val="-1"/>
        <w:w w:val="100"/>
        <w:lang w:val="pt-PT" w:eastAsia="en-US" w:bidi="ar-SA"/>
      </w:rPr>
    </w:lvl>
    <w:lvl w:ilvl="1" w:tplc="D31464F2">
      <w:numFmt w:val="bullet"/>
      <w:lvlText w:val="•"/>
      <w:lvlJc w:val="left"/>
      <w:pPr>
        <w:ind w:left="985" w:hanging="360"/>
      </w:pPr>
      <w:rPr>
        <w:rFonts w:hint="default"/>
        <w:lang w:val="pt-PT" w:eastAsia="en-US" w:bidi="ar-SA"/>
      </w:rPr>
    </w:lvl>
    <w:lvl w:ilvl="2" w:tplc="32BEEC0E">
      <w:numFmt w:val="bullet"/>
      <w:lvlText w:val="•"/>
      <w:lvlJc w:val="left"/>
      <w:pPr>
        <w:ind w:left="1391" w:hanging="360"/>
      </w:pPr>
      <w:rPr>
        <w:rFonts w:hint="default"/>
        <w:lang w:val="pt-PT" w:eastAsia="en-US" w:bidi="ar-SA"/>
      </w:rPr>
    </w:lvl>
    <w:lvl w:ilvl="3" w:tplc="6F405BD2">
      <w:numFmt w:val="bullet"/>
      <w:lvlText w:val="•"/>
      <w:lvlJc w:val="left"/>
      <w:pPr>
        <w:ind w:left="1797" w:hanging="360"/>
      </w:pPr>
      <w:rPr>
        <w:rFonts w:hint="default"/>
        <w:lang w:val="pt-PT" w:eastAsia="en-US" w:bidi="ar-SA"/>
      </w:rPr>
    </w:lvl>
    <w:lvl w:ilvl="4" w:tplc="FECA5094">
      <w:numFmt w:val="bullet"/>
      <w:lvlText w:val="•"/>
      <w:lvlJc w:val="left"/>
      <w:pPr>
        <w:ind w:left="2203" w:hanging="360"/>
      </w:pPr>
      <w:rPr>
        <w:rFonts w:hint="default"/>
        <w:lang w:val="pt-PT" w:eastAsia="en-US" w:bidi="ar-SA"/>
      </w:rPr>
    </w:lvl>
    <w:lvl w:ilvl="5" w:tplc="AA7E1790">
      <w:numFmt w:val="bullet"/>
      <w:lvlText w:val="•"/>
      <w:lvlJc w:val="left"/>
      <w:pPr>
        <w:ind w:left="2609" w:hanging="360"/>
      </w:pPr>
      <w:rPr>
        <w:rFonts w:hint="default"/>
        <w:lang w:val="pt-PT" w:eastAsia="en-US" w:bidi="ar-SA"/>
      </w:rPr>
    </w:lvl>
    <w:lvl w:ilvl="6" w:tplc="3DA66482">
      <w:numFmt w:val="bullet"/>
      <w:lvlText w:val="•"/>
      <w:lvlJc w:val="left"/>
      <w:pPr>
        <w:ind w:left="3015" w:hanging="360"/>
      </w:pPr>
      <w:rPr>
        <w:rFonts w:hint="default"/>
        <w:lang w:val="pt-PT" w:eastAsia="en-US" w:bidi="ar-SA"/>
      </w:rPr>
    </w:lvl>
    <w:lvl w:ilvl="7" w:tplc="3E26CA90">
      <w:numFmt w:val="bullet"/>
      <w:lvlText w:val="•"/>
      <w:lvlJc w:val="left"/>
      <w:pPr>
        <w:ind w:left="3421" w:hanging="360"/>
      </w:pPr>
      <w:rPr>
        <w:rFonts w:hint="default"/>
        <w:lang w:val="pt-PT" w:eastAsia="en-US" w:bidi="ar-SA"/>
      </w:rPr>
    </w:lvl>
    <w:lvl w:ilvl="8" w:tplc="81EA5E6A">
      <w:numFmt w:val="bullet"/>
      <w:lvlText w:val="•"/>
      <w:lvlJc w:val="left"/>
      <w:pPr>
        <w:ind w:left="3827" w:hanging="360"/>
      </w:pPr>
      <w:rPr>
        <w:rFonts w:hint="default"/>
        <w:lang w:val="pt-PT" w:eastAsia="en-US" w:bidi="ar-SA"/>
      </w:rPr>
    </w:lvl>
  </w:abstractNum>
  <w:abstractNum w:abstractNumId="2">
    <w:nsid w:val="0C3200B0"/>
    <w:multiLevelType w:val="hybridMultilevel"/>
    <w:tmpl w:val="22BC1160"/>
    <w:lvl w:ilvl="0" w:tplc="071E432C">
      <w:start w:val="20"/>
      <w:numFmt w:val="decimal"/>
      <w:lvlText w:val="[%1]"/>
      <w:lvlJc w:val="left"/>
      <w:pPr>
        <w:ind w:left="218" w:hanging="658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1" w:tplc="556A4CC6">
      <w:numFmt w:val="bullet"/>
      <w:lvlText w:val="•"/>
      <w:lvlJc w:val="left"/>
      <w:pPr>
        <w:ind w:left="696" w:hanging="658"/>
      </w:pPr>
      <w:rPr>
        <w:rFonts w:hint="default"/>
        <w:lang w:val="pt-PT" w:eastAsia="en-US" w:bidi="ar-SA"/>
      </w:rPr>
    </w:lvl>
    <w:lvl w:ilvl="2" w:tplc="9E70C2DA">
      <w:numFmt w:val="bullet"/>
      <w:lvlText w:val="•"/>
      <w:lvlJc w:val="left"/>
      <w:pPr>
        <w:ind w:left="1172" w:hanging="658"/>
      </w:pPr>
      <w:rPr>
        <w:rFonts w:hint="default"/>
        <w:lang w:val="pt-PT" w:eastAsia="en-US" w:bidi="ar-SA"/>
      </w:rPr>
    </w:lvl>
    <w:lvl w:ilvl="3" w:tplc="A874D66A">
      <w:numFmt w:val="bullet"/>
      <w:lvlText w:val="•"/>
      <w:lvlJc w:val="left"/>
      <w:pPr>
        <w:ind w:left="1649" w:hanging="658"/>
      </w:pPr>
      <w:rPr>
        <w:rFonts w:hint="default"/>
        <w:lang w:val="pt-PT" w:eastAsia="en-US" w:bidi="ar-SA"/>
      </w:rPr>
    </w:lvl>
    <w:lvl w:ilvl="4" w:tplc="2A30CA9C">
      <w:numFmt w:val="bullet"/>
      <w:lvlText w:val="•"/>
      <w:lvlJc w:val="left"/>
      <w:pPr>
        <w:ind w:left="2125" w:hanging="658"/>
      </w:pPr>
      <w:rPr>
        <w:rFonts w:hint="default"/>
        <w:lang w:val="pt-PT" w:eastAsia="en-US" w:bidi="ar-SA"/>
      </w:rPr>
    </w:lvl>
    <w:lvl w:ilvl="5" w:tplc="6F5E0380">
      <w:numFmt w:val="bullet"/>
      <w:lvlText w:val="•"/>
      <w:lvlJc w:val="left"/>
      <w:pPr>
        <w:ind w:left="2602" w:hanging="658"/>
      </w:pPr>
      <w:rPr>
        <w:rFonts w:hint="default"/>
        <w:lang w:val="pt-PT" w:eastAsia="en-US" w:bidi="ar-SA"/>
      </w:rPr>
    </w:lvl>
    <w:lvl w:ilvl="6" w:tplc="BEA0A056">
      <w:numFmt w:val="bullet"/>
      <w:lvlText w:val="•"/>
      <w:lvlJc w:val="left"/>
      <w:pPr>
        <w:ind w:left="3078" w:hanging="658"/>
      </w:pPr>
      <w:rPr>
        <w:rFonts w:hint="default"/>
        <w:lang w:val="pt-PT" w:eastAsia="en-US" w:bidi="ar-SA"/>
      </w:rPr>
    </w:lvl>
    <w:lvl w:ilvl="7" w:tplc="75B88D28">
      <w:numFmt w:val="bullet"/>
      <w:lvlText w:val="•"/>
      <w:lvlJc w:val="left"/>
      <w:pPr>
        <w:ind w:left="3555" w:hanging="658"/>
      </w:pPr>
      <w:rPr>
        <w:rFonts w:hint="default"/>
        <w:lang w:val="pt-PT" w:eastAsia="en-US" w:bidi="ar-SA"/>
      </w:rPr>
    </w:lvl>
    <w:lvl w:ilvl="8" w:tplc="AF888BC2">
      <w:numFmt w:val="bullet"/>
      <w:lvlText w:val="•"/>
      <w:lvlJc w:val="left"/>
      <w:pPr>
        <w:ind w:left="4031" w:hanging="658"/>
      </w:pPr>
      <w:rPr>
        <w:rFonts w:hint="default"/>
        <w:lang w:val="pt-PT" w:eastAsia="en-US" w:bidi="ar-SA"/>
      </w:rPr>
    </w:lvl>
  </w:abstractNum>
  <w:abstractNum w:abstractNumId="3">
    <w:nsid w:val="12056C70"/>
    <w:multiLevelType w:val="hybridMultilevel"/>
    <w:tmpl w:val="C9D461AA"/>
    <w:lvl w:ilvl="0" w:tplc="44803482">
      <w:start w:val="1"/>
      <w:numFmt w:val="decimal"/>
      <w:lvlText w:val="%1."/>
      <w:lvlJc w:val="left"/>
      <w:pPr>
        <w:ind w:left="578" w:hanging="360"/>
        <w:jc w:val="left"/>
      </w:pPr>
      <w:rPr>
        <w:rFonts w:ascii="Arial" w:eastAsia="Arial" w:hAnsi="Arial" w:cs="Arial" w:hint="default"/>
        <w:b/>
        <w:bCs/>
        <w:w w:val="99"/>
        <w:sz w:val="18"/>
        <w:szCs w:val="18"/>
        <w:lang w:val="pt-PT" w:eastAsia="en-US" w:bidi="ar-SA"/>
      </w:rPr>
    </w:lvl>
    <w:lvl w:ilvl="1" w:tplc="D9F4ED58">
      <w:numFmt w:val="bullet"/>
      <w:lvlText w:val="•"/>
      <w:lvlJc w:val="left"/>
      <w:pPr>
        <w:ind w:left="983" w:hanging="360"/>
      </w:pPr>
      <w:rPr>
        <w:rFonts w:hint="default"/>
        <w:lang w:val="pt-PT" w:eastAsia="en-US" w:bidi="ar-SA"/>
      </w:rPr>
    </w:lvl>
    <w:lvl w:ilvl="2" w:tplc="F2DA170E">
      <w:numFmt w:val="bullet"/>
      <w:lvlText w:val="•"/>
      <w:lvlJc w:val="left"/>
      <w:pPr>
        <w:ind w:left="1386" w:hanging="360"/>
      </w:pPr>
      <w:rPr>
        <w:rFonts w:hint="default"/>
        <w:lang w:val="pt-PT" w:eastAsia="en-US" w:bidi="ar-SA"/>
      </w:rPr>
    </w:lvl>
    <w:lvl w:ilvl="3" w:tplc="B6545336">
      <w:numFmt w:val="bullet"/>
      <w:lvlText w:val="•"/>
      <w:lvlJc w:val="left"/>
      <w:pPr>
        <w:ind w:left="1789" w:hanging="360"/>
      </w:pPr>
      <w:rPr>
        <w:rFonts w:hint="default"/>
        <w:lang w:val="pt-PT" w:eastAsia="en-US" w:bidi="ar-SA"/>
      </w:rPr>
    </w:lvl>
    <w:lvl w:ilvl="4" w:tplc="9FECAE56">
      <w:numFmt w:val="bullet"/>
      <w:lvlText w:val="•"/>
      <w:lvlJc w:val="left"/>
      <w:pPr>
        <w:ind w:left="2192" w:hanging="360"/>
      </w:pPr>
      <w:rPr>
        <w:rFonts w:hint="default"/>
        <w:lang w:val="pt-PT" w:eastAsia="en-US" w:bidi="ar-SA"/>
      </w:rPr>
    </w:lvl>
    <w:lvl w:ilvl="5" w:tplc="A6D265AC">
      <w:numFmt w:val="bullet"/>
      <w:lvlText w:val="•"/>
      <w:lvlJc w:val="left"/>
      <w:pPr>
        <w:ind w:left="2595" w:hanging="360"/>
      </w:pPr>
      <w:rPr>
        <w:rFonts w:hint="default"/>
        <w:lang w:val="pt-PT" w:eastAsia="en-US" w:bidi="ar-SA"/>
      </w:rPr>
    </w:lvl>
    <w:lvl w:ilvl="6" w:tplc="0F64CDAE">
      <w:numFmt w:val="bullet"/>
      <w:lvlText w:val="•"/>
      <w:lvlJc w:val="left"/>
      <w:pPr>
        <w:ind w:left="2998" w:hanging="360"/>
      </w:pPr>
      <w:rPr>
        <w:rFonts w:hint="default"/>
        <w:lang w:val="pt-PT" w:eastAsia="en-US" w:bidi="ar-SA"/>
      </w:rPr>
    </w:lvl>
    <w:lvl w:ilvl="7" w:tplc="466ABB68">
      <w:numFmt w:val="bullet"/>
      <w:lvlText w:val="•"/>
      <w:lvlJc w:val="left"/>
      <w:pPr>
        <w:ind w:left="3401" w:hanging="360"/>
      </w:pPr>
      <w:rPr>
        <w:rFonts w:hint="default"/>
        <w:lang w:val="pt-PT" w:eastAsia="en-US" w:bidi="ar-SA"/>
      </w:rPr>
    </w:lvl>
    <w:lvl w:ilvl="8" w:tplc="0CFED180">
      <w:numFmt w:val="bullet"/>
      <w:lvlText w:val="•"/>
      <w:lvlJc w:val="left"/>
      <w:pPr>
        <w:ind w:left="3805" w:hanging="360"/>
      </w:pPr>
      <w:rPr>
        <w:rFonts w:hint="default"/>
        <w:lang w:val="pt-PT" w:eastAsia="en-US" w:bidi="ar-SA"/>
      </w:rPr>
    </w:lvl>
  </w:abstractNum>
  <w:abstractNum w:abstractNumId="4">
    <w:nsid w:val="12CC5BA7"/>
    <w:multiLevelType w:val="hybridMultilevel"/>
    <w:tmpl w:val="BB66AEA8"/>
    <w:lvl w:ilvl="0" w:tplc="086EC3A0">
      <w:numFmt w:val="bullet"/>
      <w:lvlText w:val="-"/>
      <w:lvlJc w:val="left"/>
      <w:pPr>
        <w:ind w:left="578" w:hanging="360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55C00726">
      <w:numFmt w:val="bullet"/>
      <w:lvlText w:val="•"/>
      <w:lvlJc w:val="left"/>
      <w:pPr>
        <w:ind w:left="983" w:hanging="360"/>
      </w:pPr>
      <w:rPr>
        <w:rFonts w:hint="default"/>
        <w:lang w:val="pt-PT" w:eastAsia="en-US" w:bidi="ar-SA"/>
      </w:rPr>
    </w:lvl>
    <w:lvl w:ilvl="2" w:tplc="8A7C5066">
      <w:numFmt w:val="bullet"/>
      <w:lvlText w:val="•"/>
      <w:lvlJc w:val="left"/>
      <w:pPr>
        <w:ind w:left="1386" w:hanging="360"/>
      </w:pPr>
      <w:rPr>
        <w:rFonts w:hint="default"/>
        <w:lang w:val="pt-PT" w:eastAsia="en-US" w:bidi="ar-SA"/>
      </w:rPr>
    </w:lvl>
    <w:lvl w:ilvl="3" w:tplc="C4F43C92">
      <w:numFmt w:val="bullet"/>
      <w:lvlText w:val="•"/>
      <w:lvlJc w:val="left"/>
      <w:pPr>
        <w:ind w:left="1789" w:hanging="360"/>
      </w:pPr>
      <w:rPr>
        <w:rFonts w:hint="default"/>
        <w:lang w:val="pt-PT" w:eastAsia="en-US" w:bidi="ar-SA"/>
      </w:rPr>
    </w:lvl>
    <w:lvl w:ilvl="4" w:tplc="33F0F252">
      <w:numFmt w:val="bullet"/>
      <w:lvlText w:val="•"/>
      <w:lvlJc w:val="left"/>
      <w:pPr>
        <w:ind w:left="2192" w:hanging="360"/>
      </w:pPr>
      <w:rPr>
        <w:rFonts w:hint="default"/>
        <w:lang w:val="pt-PT" w:eastAsia="en-US" w:bidi="ar-SA"/>
      </w:rPr>
    </w:lvl>
    <w:lvl w:ilvl="5" w:tplc="F7B8D226">
      <w:numFmt w:val="bullet"/>
      <w:lvlText w:val="•"/>
      <w:lvlJc w:val="left"/>
      <w:pPr>
        <w:ind w:left="2595" w:hanging="360"/>
      </w:pPr>
      <w:rPr>
        <w:rFonts w:hint="default"/>
        <w:lang w:val="pt-PT" w:eastAsia="en-US" w:bidi="ar-SA"/>
      </w:rPr>
    </w:lvl>
    <w:lvl w:ilvl="6" w:tplc="B8F04772">
      <w:numFmt w:val="bullet"/>
      <w:lvlText w:val="•"/>
      <w:lvlJc w:val="left"/>
      <w:pPr>
        <w:ind w:left="2998" w:hanging="360"/>
      </w:pPr>
      <w:rPr>
        <w:rFonts w:hint="default"/>
        <w:lang w:val="pt-PT" w:eastAsia="en-US" w:bidi="ar-SA"/>
      </w:rPr>
    </w:lvl>
    <w:lvl w:ilvl="7" w:tplc="64E2A178">
      <w:numFmt w:val="bullet"/>
      <w:lvlText w:val="•"/>
      <w:lvlJc w:val="left"/>
      <w:pPr>
        <w:ind w:left="3401" w:hanging="360"/>
      </w:pPr>
      <w:rPr>
        <w:rFonts w:hint="default"/>
        <w:lang w:val="pt-PT" w:eastAsia="en-US" w:bidi="ar-SA"/>
      </w:rPr>
    </w:lvl>
    <w:lvl w:ilvl="8" w:tplc="2AA2F120">
      <w:numFmt w:val="bullet"/>
      <w:lvlText w:val="•"/>
      <w:lvlJc w:val="left"/>
      <w:pPr>
        <w:ind w:left="3804" w:hanging="360"/>
      </w:pPr>
      <w:rPr>
        <w:rFonts w:hint="default"/>
        <w:lang w:val="pt-PT" w:eastAsia="en-US" w:bidi="ar-SA"/>
      </w:rPr>
    </w:lvl>
  </w:abstractNum>
  <w:abstractNum w:abstractNumId="5">
    <w:nsid w:val="14D01CFC"/>
    <w:multiLevelType w:val="hybridMultilevel"/>
    <w:tmpl w:val="6C7C4400"/>
    <w:lvl w:ilvl="0" w:tplc="29423210">
      <w:start w:val="1"/>
      <w:numFmt w:val="decimal"/>
      <w:lvlText w:val="%1."/>
      <w:lvlJc w:val="left"/>
      <w:pPr>
        <w:ind w:left="578" w:hanging="360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pt-PT" w:eastAsia="en-US" w:bidi="ar-SA"/>
      </w:rPr>
    </w:lvl>
    <w:lvl w:ilvl="1" w:tplc="E432DB96">
      <w:numFmt w:val="bullet"/>
      <w:lvlText w:val="•"/>
      <w:lvlJc w:val="left"/>
      <w:pPr>
        <w:ind w:left="983" w:hanging="360"/>
      </w:pPr>
      <w:rPr>
        <w:rFonts w:hint="default"/>
        <w:lang w:val="pt-PT" w:eastAsia="en-US" w:bidi="ar-SA"/>
      </w:rPr>
    </w:lvl>
    <w:lvl w:ilvl="2" w:tplc="AB6CE030">
      <w:numFmt w:val="bullet"/>
      <w:lvlText w:val="•"/>
      <w:lvlJc w:val="left"/>
      <w:pPr>
        <w:ind w:left="1386" w:hanging="360"/>
      </w:pPr>
      <w:rPr>
        <w:rFonts w:hint="default"/>
        <w:lang w:val="pt-PT" w:eastAsia="en-US" w:bidi="ar-SA"/>
      </w:rPr>
    </w:lvl>
    <w:lvl w:ilvl="3" w:tplc="43022B06">
      <w:numFmt w:val="bullet"/>
      <w:lvlText w:val="•"/>
      <w:lvlJc w:val="left"/>
      <w:pPr>
        <w:ind w:left="1789" w:hanging="360"/>
      </w:pPr>
      <w:rPr>
        <w:rFonts w:hint="default"/>
        <w:lang w:val="pt-PT" w:eastAsia="en-US" w:bidi="ar-SA"/>
      </w:rPr>
    </w:lvl>
    <w:lvl w:ilvl="4" w:tplc="E40AD0D0">
      <w:numFmt w:val="bullet"/>
      <w:lvlText w:val="•"/>
      <w:lvlJc w:val="left"/>
      <w:pPr>
        <w:ind w:left="2192" w:hanging="360"/>
      </w:pPr>
      <w:rPr>
        <w:rFonts w:hint="default"/>
        <w:lang w:val="pt-PT" w:eastAsia="en-US" w:bidi="ar-SA"/>
      </w:rPr>
    </w:lvl>
    <w:lvl w:ilvl="5" w:tplc="6E0AF55C">
      <w:numFmt w:val="bullet"/>
      <w:lvlText w:val="•"/>
      <w:lvlJc w:val="left"/>
      <w:pPr>
        <w:ind w:left="2595" w:hanging="360"/>
      </w:pPr>
      <w:rPr>
        <w:rFonts w:hint="default"/>
        <w:lang w:val="pt-PT" w:eastAsia="en-US" w:bidi="ar-SA"/>
      </w:rPr>
    </w:lvl>
    <w:lvl w:ilvl="6" w:tplc="8F4CD920">
      <w:numFmt w:val="bullet"/>
      <w:lvlText w:val="•"/>
      <w:lvlJc w:val="left"/>
      <w:pPr>
        <w:ind w:left="2998" w:hanging="360"/>
      </w:pPr>
      <w:rPr>
        <w:rFonts w:hint="default"/>
        <w:lang w:val="pt-PT" w:eastAsia="en-US" w:bidi="ar-SA"/>
      </w:rPr>
    </w:lvl>
    <w:lvl w:ilvl="7" w:tplc="6318EBCA">
      <w:numFmt w:val="bullet"/>
      <w:lvlText w:val="•"/>
      <w:lvlJc w:val="left"/>
      <w:pPr>
        <w:ind w:left="3401" w:hanging="360"/>
      </w:pPr>
      <w:rPr>
        <w:rFonts w:hint="default"/>
        <w:lang w:val="pt-PT" w:eastAsia="en-US" w:bidi="ar-SA"/>
      </w:rPr>
    </w:lvl>
    <w:lvl w:ilvl="8" w:tplc="47EA2A32">
      <w:numFmt w:val="bullet"/>
      <w:lvlText w:val="•"/>
      <w:lvlJc w:val="left"/>
      <w:pPr>
        <w:ind w:left="3804" w:hanging="360"/>
      </w:pPr>
      <w:rPr>
        <w:rFonts w:hint="default"/>
        <w:lang w:val="pt-PT" w:eastAsia="en-US" w:bidi="ar-SA"/>
      </w:rPr>
    </w:lvl>
  </w:abstractNum>
  <w:abstractNum w:abstractNumId="6">
    <w:nsid w:val="22DE59CF"/>
    <w:multiLevelType w:val="hybridMultilevel"/>
    <w:tmpl w:val="5F22FC3A"/>
    <w:lvl w:ilvl="0" w:tplc="CABE4FEA">
      <w:start w:val="1"/>
      <w:numFmt w:val="decimal"/>
      <w:lvlText w:val="%1."/>
      <w:lvlJc w:val="left"/>
      <w:pPr>
        <w:ind w:left="578" w:hanging="360"/>
        <w:jc w:val="left"/>
      </w:pPr>
      <w:rPr>
        <w:rFonts w:ascii="Arial MT" w:eastAsia="Arial MT" w:hAnsi="Arial MT" w:cs="Arial MT" w:hint="default"/>
        <w:w w:val="100"/>
        <w:sz w:val="18"/>
        <w:szCs w:val="18"/>
        <w:lang w:val="pt-PT" w:eastAsia="en-US" w:bidi="ar-SA"/>
      </w:rPr>
    </w:lvl>
    <w:lvl w:ilvl="1" w:tplc="51E67F6C">
      <w:numFmt w:val="bullet"/>
      <w:lvlText w:val="•"/>
      <w:lvlJc w:val="left"/>
      <w:pPr>
        <w:ind w:left="986" w:hanging="360"/>
      </w:pPr>
      <w:rPr>
        <w:rFonts w:hint="default"/>
        <w:lang w:val="pt-PT" w:eastAsia="en-US" w:bidi="ar-SA"/>
      </w:rPr>
    </w:lvl>
    <w:lvl w:ilvl="2" w:tplc="F8766C6E">
      <w:numFmt w:val="bullet"/>
      <w:lvlText w:val="•"/>
      <w:lvlJc w:val="left"/>
      <w:pPr>
        <w:ind w:left="1392" w:hanging="360"/>
      </w:pPr>
      <w:rPr>
        <w:rFonts w:hint="default"/>
        <w:lang w:val="pt-PT" w:eastAsia="en-US" w:bidi="ar-SA"/>
      </w:rPr>
    </w:lvl>
    <w:lvl w:ilvl="3" w:tplc="14161178">
      <w:numFmt w:val="bullet"/>
      <w:lvlText w:val="•"/>
      <w:lvlJc w:val="left"/>
      <w:pPr>
        <w:ind w:left="1798" w:hanging="360"/>
      </w:pPr>
      <w:rPr>
        <w:rFonts w:hint="default"/>
        <w:lang w:val="pt-PT" w:eastAsia="en-US" w:bidi="ar-SA"/>
      </w:rPr>
    </w:lvl>
    <w:lvl w:ilvl="4" w:tplc="AB406814">
      <w:numFmt w:val="bullet"/>
      <w:lvlText w:val="•"/>
      <w:lvlJc w:val="left"/>
      <w:pPr>
        <w:ind w:left="2204" w:hanging="360"/>
      </w:pPr>
      <w:rPr>
        <w:rFonts w:hint="default"/>
        <w:lang w:val="pt-PT" w:eastAsia="en-US" w:bidi="ar-SA"/>
      </w:rPr>
    </w:lvl>
    <w:lvl w:ilvl="5" w:tplc="4E06C58E">
      <w:numFmt w:val="bullet"/>
      <w:lvlText w:val="•"/>
      <w:lvlJc w:val="left"/>
      <w:pPr>
        <w:ind w:left="2610" w:hanging="360"/>
      </w:pPr>
      <w:rPr>
        <w:rFonts w:hint="default"/>
        <w:lang w:val="pt-PT" w:eastAsia="en-US" w:bidi="ar-SA"/>
      </w:rPr>
    </w:lvl>
    <w:lvl w:ilvl="6" w:tplc="86A869BC">
      <w:numFmt w:val="bullet"/>
      <w:lvlText w:val="•"/>
      <w:lvlJc w:val="left"/>
      <w:pPr>
        <w:ind w:left="3016" w:hanging="360"/>
      </w:pPr>
      <w:rPr>
        <w:rFonts w:hint="default"/>
        <w:lang w:val="pt-PT" w:eastAsia="en-US" w:bidi="ar-SA"/>
      </w:rPr>
    </w:lvl>
    <w:lvl w:ilvl="7" w:tplc="D3006536">
      <w:numFmt w:val="bullet"/>
      <w:lvlText w:val="•"/>
      <w:lvlJc w:val="left"/>
      <w:pPr>
        <w:ind w:left="3422" w:hanging="360"/>
      </w:pPr>
      <w:rPr>
        <w:rFonts w:hint="default"/>
        <w:lang w:val="pt-PT" w:eastAsia="en-US" w:bidi="ar-SA"/>
      </w:rPr>
    </w:lvl>
    <w:lvl w:ilvl="8" w:tplc="2C504F84">
      <w:numFmt w:val="bullet"/>
      <w:lvlText w:val="•"/>
      <w:lvlJc w:val="left"/>
      <w:pPr>
        <w:ind w:left="3828" w:hanging="360"/>
      </w:pPr>
      <w:rPr>
        <w:rFonts w:hint="default"/>
        <w:lang w:val="pt-PT" w:eastAsia="en-US" w:bidi="ar-SA"/>
      </w:rPr>
    </w:lvl>
  </w:abstractNum>
  <w:abstractNum w:abstractNumId="7">
    <w:nsid w:val="24417FDF"/>
    <w:multiLevelType w:val="multilevel"/>
    <w:tmpl w:val="410CCEAE"/>
    <w:lvl w:ilvl="0">
      <w:start w:val="5"/>
      <w:numFmt w:val="lowerLetter"/>
      <w:lvlText w:val="%1"/>
      <w:lvlJc w:val="left"/>
      <w:pPr>
        <w:ind w:left="578" w:hanging="389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578" w:hanging="389"/>
        <w:jc w:val="lef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386" w:hanging="38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789" w:hanging="3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192" w:hanging="3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595" w:hanging="3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998" w:hanging="3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401" w:hanging="3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3805" w:hanging="389"/>
      </w:pPr>
      <w:rPr>
        <w:rFonts w:hint="default"/>
        <w:lang w:val="pt-PT" w:eastAsia="en-US" w:bidi="ar-SA"/>
      </w:rPr>
    </w:lvl>
  </w:abstractNum>
  <w:abstractNum w:abstractNumId="8">
    <w:nsid w:val="32CF674B"/>
    <w:multiLevelType w:val="hybridMultilevel"/>
    <w:tmpl w:val="060EBE08"/>
    <w:lvl w:ilvl="0" w:tplc="E52ED74E">
      <w:start w:val="1"/>
      <w:numFmt w:val="lowerLetter"/>
      <w:lvlText w:val="%1)"/>
      <w:lvlJc w:val="left"/>
      <w:pPr>
        <w:ind w:left="578" w:hanging="360"/>
        <w:jc w:val="left"/>
      </w:pPr>
      <w:rPr>
        <w:rFonts w:ascii="Arial MT" w:eastAsia="Arial MT" w:hAnsi="Arial MT" w:cs="Arial MT" w:hint="default"/>
        <w:color w:val="221F1F"/>
        <w:spacing w:val="-1"/>
        <w:w w:val="100"/>
        <w:sz w:val="22"/>
        <w:szCs w:val="22"/>
        <w:lang w:val="pt-PT" w:eastAsia="en-US" w:bidi="ar-SA"/>
      </w:rPr>
    </w:lvl>
    <w:lvl w:ilvl="1" w:tplc="473883E6">
      <w:numFmt w:val="bullet"/>
      <w:lvlText w:val="•"/>
      <w:lvlJc w:val="left"/>
      <w:pPr>
        <w:ind w:left="938" w:hanging="360"/>
      </w:pPr>
      <w:rPr>
        <w:rFonts w:ascii="Times New Roman" w:eastAsia="Times New Roman" w:hAnsi="Times New Roman" w:cs="Times New Roman" w:hint="default"/>
        <w:color w:val="221F1F"/>
        <w:w w:val="100"/>
        <w:sz w:val="22"/>
        <w:szCs w:val="22"/>
        <w:lang w:val="pt-PT" w:eastAsia="en-US" w:bidi="ar-SA"/>
      </w:rPr>
    </w:lvl>
    <w:lvl w:ilvl="2" w:tplc="84EE337A">
      <w:numFmt w:val="bullet"/>
      <w:lvlText w:val="•"/>
      <w:lvlJc w:val="left"/>
      <w:pPr>
        <w:ind w:left="789" w:hanging="360"/>
      </w:pPr>
      <w:rPr>
        <w:rFonts w:hint="default"/>
        <w:lang w:val="pt-PT" w:eastAsia="en-US" w:bidi="ar-SA"/>
      </w:rPr>
    </w:lvl>
    <w:lvl w:ilvl="3" w:tplc="1F72C12A">
      <w:numFmt w:val="bullet"/>
      <w:lvlText w:val="•"/>
      <w:lvlJc w:val="left"/>
      <w:pPr>
        <w:ind w:left="638" w:hanging="360"/>
      </w:pPr>
      <w:rPr>
        <w:rFonts w:hint="default"/>
        <w:lang w:val="pt-PT" w:eastAsia="en-US" w:bidi="ar-SA"/>
      </w:rPr>
    </w:lvl>
    <w:lvl w:ilvl="4" w:tplc="15E2F24C">
      <w:numFmt w:val="bullet"/>
      <w:lvlText w:val="•"/>
      <w:lvlJc w:val="left"/>
      <w:pPr>
        <w:ind w:left="488" w:hanging="360"/>
      </w:pPr>
      <w:rPr>
        <w:rFonts w:hint="default"/>
        <w:lang w:val="pt-PT" w:eastAsia="en-US" w:bidi="ar-SA"/>
      </w:rPr>
    </w:lvl>
    <w:lvl w:ilvl="5" w:tplc="EC201C22">
      <w:numFmt w:val="bullet"/>
      <w:lvlText w:val="•"/>
      <w:lvlJc w:val="left"/>
      <w:pPr>
        <w:ind w:left="337" w:hanging="360"/>
      </w:pPr>
      <w:rPr>
        <w:rFonts w:hint="default"/>
        <w:lang w:val="pt-PT" w:eastAsia="en-US" w:bidi="ar-SA"/>
      </w:rPr>
    </w:lvl>
    <w:lvl w:ilvl="6" w:tplc="9BF45D40">
      <w:numFmt w:val="bullet"/>
      <w:lvlText w:val="•"/>
      <w:lvlJc w:val="left"/>
      <w:pPr>
        <w:ind w:left="186" w:hanging="360"/>
      </w:pPr>
      <w:rPr>
        <w:rFonts w:hint="default"/>
        <w:lang w:val="pt-PT" w:eastAsia="en-US" w:bidi="ar-SA"/>
      </w:rPr>
    </w:lvl>
    <w:lvl w:ilvl="7" w:tplc="B7D27240">
      <w:numFmt w:val="bullet"/>
      <w:lvlText w:val="•"/>
      <w:lvlJc w:val="left"/>
      <w:pPr>
        <w:ind w:left="36" w:hanging="360"/>
      </w:pPr>
      <w:rPr>
        <w:rFonts w:hint="default"/>
        <w:lang w:val="pt-PT" w:eastAsia="en-US" w:bidi="ar-SA"/>
      </w:rPr>
    </w:lvl>
    <w:lvl w:ilvl="8" w:tplc="88A819E2">
      <w:numFmt w:val="bullet"/>
      <w:lvlText w:val="•"/>
      <w:lvlJc w:val="left"/>
      <w:pPr>
        <w:ind w:left="-115" w:hanging="360"/>
      </w:pPr>
      <w:rPr>
        <w:rFonts w:hint="default"/>
        <w:lang w:val="pt-PT" w:eastAsia="en-US" w:bidi="ar-SA"/>
      </w:rPr>
    </w:lvl>
  </w:abstractNum>
  <w:abstractNum w:abstractNumId="9">
    <w:nsid w:val="441A55E3"/>
    <w:multiLevelType w:val="hybridMultilevel"/>
    <w:tmpl w:val="51102608"/>
    <w:lvl w:ilvl="0" w:tplc="52C47888">
      <w:start w:val="1"/>
      <w:numFmt w:val="decimal"/>
      <w:lvlText w:val="%1."/>
      <w:lvlJc w:val="left"/>
      <w:pPr>
        <w:ind w:left="364" w:hanging="275"/>
        <w:jc w:val="left"/>
      </w:pPr>
      <w:rPr>
        <w:rFonts w:ascii="Arial" w:eastAsia="Arial" w:hAnsi="Arial" w:cs="Arial" w:hint="default"/>
        <w:b/>
        <w:bCs/>
        <w:spacing w:val="-1"/>
        <w:w w:val="126"/>
        <w:sz w:val="12"/>
        <w:szCs w:val="12"/>
        <w:lang w:val="pt-PT" w:eastAsia="en-US" w:bidi="ar-SA"/>
      </w:rPr>
    </w:lvl>
    <w:lvl w:ilvl="1" w:tplc="6F7C5C44">
      <w:numFmt w:val="bullet"/>
      <w:lvlText w:val="•"/>
      <w:lvlJc w:val="left"/>
      <w:pPr>
        <w:ind w:left="974" w:hanging="275"/>
      </w:pPr>
      <w:rPr>
        <w:rFonts w:hint="default"/>
        <w:lang w:val="pt-PT" w:eastAsia="en-US" w:bidi="ar-SA"/>
      </w:rPr>
    </w:lvl>
    <w:lvl w:ilvl="2" w:tplc="2292C20C">
      <w:numFmt w:val="bullet"/>
      <w:lvlText w:val="•"/>
      <w:lvlJc w:val="left"/>
      <w:pPr>
        <w:ind w:left="1589" w:hanging="275"/>
      </w:pPr>
      <w:rPr>
        <w:rFonts w:hint="default"/>
        <w:lang w:val="pt-PT" w:eastAsia="en-US" w:bidi="ar-SA"/>
      </w:rPr>
    </w:lvl>
    <w:lvl w:ilvl="3" w:tplc="D3308B88">
      <w:numFmt w:val="bullet"/>
      <w:lvlText w:val="•"/>
      <w:lvlJc w:val="left"/>
      <w:pPr>
        <w:ind w:left="2204" w:hanging="275"/>
      </w:pPr>
      <w:rPr>
        <w:rFonts w:hint="default"/>
        <w:lang w:val="pt-PT" w:eastAsia="en-US" w:bidi="ar-SA"/>
      </w:rPr>
    </w:lvl>
    <w:lvl w:ilvl="4" w:tplc="654C8580">
      <w:numFmt w:val="bullet"/>
      <w:lvlText w:val="•"/>
      <w:lvlJc w:val="left"/>
      <w:pPr>
        <w:ind w:left="2818" w:hanging="275"/>
      </w:pPr>
      <w:rPr>
        <w:rFonts w:hint="default"/>
        <w:lang w:val="pt-PT" w:eastAsia="en-US" w:bidi="ar-SA"/>
      </w:rPr>
    </w:lvl>
    <w:lvl w:ilvl="5" w:tplc="F8EAEDB4">
      <w:numFmt w:val="bullet"/>
      <w:lvlText w:val="•"/>
      <w:lvlJc w:val="left"/>
      <w:pPr>
        <w:ind w:left="3433" w:hanging="275"/>
      </w:pPr>
      <w:rPr>
        <w:rFonts w:hint="default"/>
        <w:lang w:val="pt-PT" w:eastAsia="en-US" w:bidi="ar-SA"/>
      </w:rPr>
    </w:lvl>
    <w:lvl w:ilvl="6" w:tplc="A6CEC2D8">
      <w:numFmt w:val="bullet"/>
      <w:lvlText w:val="•"/>
      <w:lvlJc w:val="left"/>
      <w:pPr>
        <w:ind w:left="4048" w:hanging="275"/>
      </w:pPr>
      <w:rPr>
        <w:rFonts w:hint="default"/>
        <w:lang w:val="pt-PT" w:eastAsia="en-US" w:bidi="ar-SA"/>
      </w:rPr>
    </w:lvl>
    <w:lvl w:ilvl="7" w:tplc="9410C2FA">
      <w:numFmt w:val="bullet"/>
      <w:lvlText w:val="•"/>
      <w:lvlJc w:val="left"/>
      <w:pPr>
        <w:ind w:left="4662" w:hanging="275"/>
      </w:pPr>
      <w:rPr>
        <w:rFonts w:hint="default"/>
        <w:lang w:val="pt-PT" w:eastAsia="en-US" w:bidi="ar-SA"/>
      </w:rPr>
    </w:lvl>
    <w:lvl w:ilvl="8" w:tplc="6E10E982">
      <w:numFmt w:val="bullet"/>
      <w:lvlText w:val="•"/>
      <w:lvlJc w:val="left"/>
      <w:pPr>
        <w:ind w:left="5277" w:hanging="275"/>
      </w:pPr>
      <w:rPr>
        <w:rFonts w:hint="default"/>
        <w:lang w:val="pt-PT" w:eastAsia="en-US" w:bidi="ar-SA"/>
      </w:rPr>
    </w:lvl>
  </w:abstractNum>
  <w:abstractNum w:abstractNumId="10">
    <w:nsid w:val="55822AFE"/>
    <w:multiLevelType w:val="hybridMultilevel"/>
    <w:tmpl w:val="0A687484"/>
    <w:lvl w:ilvl="0" w:tplc="74D80F4A">
      <w:start w:val="1"/>
      <w:numFmt w:val="lowerRoman"/>
      <w:lvlText w:val="%1."/>
      <w:lvlJc w:val="left"/>
      <w:pPr>
        <w:ind w:left="1716" w:hanging="360"/>
        <w:jc w:val="right"/>
      </w:pPr>
      <w:rPr>
        <w:rFonts w:hint="default"/>
        <w:b/>
        <w:bCs/>
        <w:spacing w:val="0"/>
        <w:w w:val="100"/>
        <w:lang w:val="pt-PT" w:eastAsia="en-US" w:bidi="ar-SA"/>
      </w:rPr>
    </w:lvl>
    <w:lvl w:ilvl="1" w:tplc="F2F8B6F6">
      <w:numFmt w:val="bullet"/>
      <w:lvlText w:val="•"/>
      <w:lvlJc w:val="left"/>
      <w:pPr>
        <w:ind w:left="2009" w:hanging="360"/>
      </w:pPr>
      <w:rPr>
        <w:rFonts w:hint="default"/>
        <w:lang w:val="pt-PT" w:eastAsia="en-US" w:bidi="ar-SA"/>
      </w:rPr>
    </w:lvl>
    <w:lvl w:ilvl="2" w:tplc="A05EBDB0">
      <w:numFmt w:val="bullet"/>
      <w:lvlText w:val="•"/>
      <w:lvlJc w:val="left"/>
      <w:pPr>
        <w:ind w:left="2298" w:hanging="360"/>
      </w:pPr>
      <w:rPr>
        <w:rFonts w:hint="default"/>
        <w:lang w:val="pt-PT" w:eastAsia="en-US" w:bidi="ar-SA"/>
      </w:rPr>
    </w:lvl>
    <w:lvl w:ilvl="3" w:tplc="8DD83C08">
      <w:numFmt w:val="bullet"/>
      <w:lvlText w:val="•"/>
      <w:lvlJc w:val="left"/>
      <w:pPr>
        <w:ind w:left="2587" w:hanging="360"/>
      </w:pPr>
      <w:rPr>
        <w:rFonts w:hint="default"/>
        <w:lang w:val="pt-PT" w:eastAsia="en-US" w:bidi="ar-SA"/>
      </w:rPr>
    </w:lvl>
    <w:lvl w:ilvl="4" w:tplc="5C605208">
      <w:numFmt w:val="bullet"/>
      <w:lvlText w:val="•"/>
      <w:lvlJc w:val="left"/>
      <w:pPr>
        <w:ind w:left="2876" w:hanging="360"/>
      </w:pPr>
      <w:rPr>
        <w:rFonts w:hint="default"/>
        <w:lang w:val="pt-PT" w:eastAsia="en-US" w:bidi="ar-SA"/>
      </w:rPr>
    </w:lvl>
    <w:lvl w:ilvl="5" w:tplc="73608A04">
      <w:numFmt w:val="bullet"/>
      <w:lvlText w:val="•"/>
      <w:lvlJc w:val="left"/>
      <w:pPr>
        <w:ind w:left="3165" w:hanging="360"/>
      </w:pPr>
      <w:rPr>
        <w:rFonts w:hint="default"/>
        <w:lang w:val="pt-PT" w:eastAsia="en-US" w:bidi="ar-SA"/>
      </w:rPr>
    </w:lvl>
    <w:lvl w:ilvl="6" w:tplc="4CFA76FC">
      <w:numFmt w:val="bullet"/>
      <w:lvlText w:val="•"/>
      <w:lvlJc w:val="left"/>
      <w:pPr>
        <w:ind w:left="3454" w:hanging="360"/>
      </w:pPr>
      <w:rPr>
        <w:rFonts w:hint="default"/>
        <w:lang w:val="pt-PT" w:eastAsia="en-US" w:bidi="ar-SA"/>
      </w:rPr>
    </w:lvl>
    <w:lvl w:ilvl="7" w:tplc="0F9C1DC4">
      <w:numFmt w:val="bullet"/>
      <w:lvlText w:val="•"/>
      <w:lvlJc w:val="left"/>
      <w:pPr>
        <w:ind w:left="3743" w:hanging="360"/>
      </w:pPr>
      <w:rPr>
        <w:rFonts w:hint="default"/>
        <w:lang w:val="pt-PT" w:eastAsia="en-US" w:bidi="ar-SA"/>
      </w:rPr>
    </w:lvl>
    <w:lvl w:ilvl="8" w:tplc="39D27A28">
      <w:numFmt w:val="bullet"/>
      <w:lvlText w:val="•"/>
      <w:lvlJc w:val="left"/>
      <w:pPr>
        <w:ind w:left="4032" w:hanging="360"/>
      </w:pPr>
      <w:rPr>
        <w:rFonts w:hint="default"/>
        <w:lang w:val="pt-PT" w:eastAsia="en-US" w:bidi="ar-SA"/>
      </w:rPr>
    </w:lvl>
  </w:abstractNum>
  <w:abstractNum w:abstractNumId="11">
    <w:nsid w:val="65DC7EEC"/>
    <w:multiLevelType w:val="hybridMultilevel"/>
    <w:tmpl w:val="11765836"/>
    <w:lvl w:ilvl="0" w:tplc="7AC69392">
      <w:start w:val="1"/>
      <w:numFmt w:val="lowerLetter"/>
      <w:lvlText w:val="%1)"/>
      <w:lvlJc w:val="left"/>
      <w:pPr>
        <w:ind w:left="578" w:hanging="36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D2DCEBE2">
      <w:numFmt w:val="bullet"/>
      <w:lvlText w:val="•"/>
      <w:lvlJc w:val="left"/>
      <w:pPr>
        <w:ind w:left="983" w:hanging="360"/>
      </w:pPr>
      <w:rPr>
        <w:rFonts w:hint="default"/>
        <w:lang w:val="pt-PT" w:eastAsia="en-US" w:bidi="ar-SA"/>
      </w:rPr>
    </w:lvl>
    <w:lvl w:ilvl="2" w:tplc="BB2E6868">
      <w:numFmt w:val="bullet"/>
      <w:lvlText w:val="•"/>
      <w:lvlJc w:val="left"/>
      <w:pPr>
        <w:ind w:left="1386" w:hanging="360"/>
      </w:pPr>
      <w:rPr>
        <w:rFonts w:hint="default"/>
        <w:lang w:val="pt-PT" w:eastAsia="en-US" w:bidi="ar-SA"/>
      </w:rPr>
    </w:lvl>
    <w:lvl w:ilvl="3" w:tplc="F4ECB0EE">
      <w:numFmt w:val="bullet"/>
      <w:lvlText w:val="•"/>
      <w:lvlJc w:val="left"/>
      <w:pPr>
        <w:ind w:left="1789" w:hanging="360"/>
      </w:pPr>
      <w:rPr>
        <w:rFonts w:hint="default"/>
        <w:lang w:val="pt-PT" w:eastAsia="en-US" w:bidi="ar-SA"/>
      </w:rPr>
    </w:lvl>
    <w:lvl w:ilvl="4" w:tplc="3DF4142E">
      <w:numFmt w:val="bullet"/>
      <w:lvlText w:val="•"/>
      <w:lvlJc w:val="left"/>
      <w:pPr>
        <w:ind w:left="2192" w:hanging="360"/>
      </w:pPr>
      <w:rPr>
        <w:rFonts w:hint="default"/>
        <w:lang w:val="pt-PT" w:eastAsia="en-US" w:bidi="ar-SA"/>
      </w:rPr>
    </w:lvl>
    <w:lvl w:ilvl="5" w:tplc="6AD6FDA2">
      <w:numFmt w:val="bullet"/>
      <w:lvlText w:val="•"/>
      <w:lvlJc w:val="left"/>
      <w:pPr>
        <w:ind w:left="2595" w:hanging="360"/>
      </w:pPr>
      <w:rPr>
        <w:rFonts w:hint="default"/>
        <w:lang w:val="pt-PT" w:eastAsia="en-US" w:bidi="ar-SA"/>
      </w:rPr>
    </w:lvl>
    <w:lvl w:ilvl="6" w:tplc="E3D62146">
      <w:numFmt w:val="bullet"/>
      <w:lvlText w:val="•"/>
      <w:lvlJc w:val="left"/>
      <w:pPr>
        <w:ind w:left="2998" w:hanging="360"/>
      </w:pPr>
      <w:rPr>
        <w:rFonts w:hint="default"/>
        <w:lang w:val="pt-PT" w:eastAsia="en-US" w:bidi="ar-SA"/>
      </w:rPr>
    </w:lvl>
    <w:lvl w:ilvl="7" w:tplc="E52EB46E">
      <w:numFmt w:val="bullet"/>
      <w:lvlText w:val="•"/>
      <w:lvlJc w:val="left"/>
      <w:pPr>
        <w:ind w:left="3401" w:hanging="360"/>
      </w:pPr>
      <w:rPr>
        <w:rFonts w:hint="default"/>
        <w:lang w:val="pt-PT" w:eastAsia="en-US" w:bidi="ar-SA"/>
      </w:rPr>
    </w:lvl>
    <w:lvl w:ilvl="8" w:tplc="64D82E8E">
      <w:numFmt w:val="bullet"/>
      <w:lvlText w:val="•"/>
      <w:lvlJc w:val="left"/>
      <w:pPr>
        <w:ind w:left="3804" w:hanging="360"/>
      </w:pPr>
      <w:rPr>
        <w:rFonts w:hint="default"/>
        <w:lang w:val="pt-PT" w:eastAsia="en-US" w:bidi="ar-SA"/>
      </w:rPr>
    </w:lvl>
  </w:abstractNum>
  <w:abstractNum w:abstractNumId="12">
    <w:nsid w:val="7CE541D5"/>
    <w:multiLevelType w:val="hybridMultilevel"/>
    <w:tmpl w:val="99B66578"/>
    <w:lvl w:ilvl="0" w:tplc="3244CF46">
      <w:start w:val="1"/>
      <w:numFmt w:val="lowerLetter"/>
      <w:lvlText w:val="%1)"/>
      <w:lvlJc w:val="left"/>
      <w:pPr>
        <w:ind w:left="578" w:hanging="360"/>
        <w:jc w:val="left"/>
      </w:pPr>
      <w:rPr>
        <w:rFonts w:ascii="Arial MT" w:eastAsia="Arial MT" w:hAnsi="Arial MT" w:cs="Arial MT" w:hint="default"/>
        <w:w w:val="99"/>
        <w:sz w:val="24"/>
        <w:szCs w:val="24"/>
        <w:lang w:val="pt-PT" w:eastAsia="en-US" w:bidi="ar-SA"/>
      </w:rPr>
    </w:lvl>
    <w:lvl w:ilvl="1" w:tplc="423AFD48">
      <w:numFmt w:val="bullet"/>
      <w:lvlText w:val="•"/>
      <w:lvlJc w:val="left"/>
      <w:pPr>
        <w:ind w:left="1020" w:hanging="360"/>
      </w:pPr>
      <w:rPr>
        <w:rFonts w:hint="default"/>
        <w:lang w:val="pt-PT" w:eastAsia="en-US" w:bidi="ar-SA"/>
      </w:rPr>
    </w:lvl>
    <w:lvl w:ilvl="2" w:tplc="80A6CC30">
      <w:numFmt w:val="bullet"/>
      <w:lvlText w:val="•"/>
      <w:lvlJc w:val="left"/>
      <w:pPr>
        <w:ind w:left="1460" w:hanging="360"/>
      </w:pPr>
      <w:rPr>
        <w:rFonts w:hint="default"/>
        <w:lang w:val="pt-PT" w:eastAsia="en-US" w:bidi="ar-SA"/>
      </w:rPr>
    </w:lvl>
    <w:lvl w:ilvl="3" w:tplc="C2224B18">
      <w:numFmt w:val="bullet"/>
      <w:lvlText w:val="•"/>
      <w:lvlJc w:val="left"/>
      <w:pPr>
        <w:ind w:left="1901" w:hanging="360"/>
      </w:pPr>
      <w:rPr>
        <w:rFonts w:hint="default"/>
        <w:lang w:val="pt-PT" w:eastAsia="en-US" w:bidi="ar-SA"/>
      </w:rPr>
    </w:lvl>
    <w:lvl w:ilvl="4" w:tplc="50E857DE">
      <w:numFmt w:val="bullet"/>
      <w:lvlText w:val="•"/>
      <w:lvlJc w:val="left"/>
      <w:pPr>
        <w:ind w:left="2341" w:hanging="360"/>
      </w:pPr>
      <w:rPr>
        <w:rFonts w:hint="default"/>
        <w:lang w:val="pt-PT" w:eastAsia="en-US" w:bidi="ar-SA"/>
      </w:rPr>
    </w:lvl>
    <w:lvl w:ilvl="5" w:tplc="325E8D12">
      <w:numFmt w:val="bullet"/>
      <w:lvlText w:val="•"/>
      <w:lvlJc w:val="left"/>
      <w:pPr>
        <w:ind w:left="2782" w:hanging="360"/>
      </w:pPr>
      <w:rPr>
        <w:rFonts w:hint="default"/>
        <w:lang w:val="pt-PT" w:eastAsia="en-US" w:bidi="ar-SA"/>
      </w:rPr>
    </w:lvl>
    <w:lvl w:ilvl="6" w:tplc="7A2412BE">
      <w:numFmt w:val="bullet"/>
      <w:lvlText w:val="•"/>
      <w:lvlJc w:val="left"/>
      <w:pPr>
        <w:ind w:left="3222" w:hanging="360"/>
      </w:pPr>
      <w:rPr>
        <w:rFonts w:hint="default"/>
        <w:lang w:val="pt-PT" w:eastAsia="en-US" w:bidi="ar-SA"/>
      </w:rPr>
    </w:lvl>
    <w:lvl w:ilvl="7" w:tplc="77DEF82C">
      <w:numFmt w:val="bullet"/>
      <w:lvlText w:val="•"/>
      <w:lvlJc w:val="left"/>
      <w:pPr>
        <w:ind w:left="3663" w:hanging="360"/>
      </w:pPr>
      <w:rPr>
        <w:rFonts w:hint="default"/>
        <w:lang w:val="pt-PT" w:eastAsia="en-US" w:bidi="ar-SA"/>
      </w:rPr>
    </w:lvl>
    <w:lvl w:ilvl="8" w:tplc="5B18096E">
      <w:numFmt w:val="bullet"/>
      <w:lvlText w:val="•"/>
      <w:lvlJc w:val="left"/>
      <w:pPr>
        <w:ind w:left="4103" w:hanging="360"/>
      </w:pPr>
      <w:rPr>
        <w:rFonts w:hint="default"/>
        <w:lang w:val="pt-PT" w:eastAsia="en-US" w:bidi="ar-SA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12"/>
  </w:num>
  <w:num w:numId="6">
    <w:abstractNumId w:val="6"/>
  </w:num>
  <w:num w:numId="7">
    <w:abstractNumId w:val="1"/>
  </w:num>
  <w:num w:numId="8">
    <w:abstractNumId w:val="8"/>
  </w:num>
  <w:num w:numId="9">
    <w:abstractNumId w:val="7"/>
  </w:num>
  <w:num w:numId="10">
    <w:abstractNumId w:val="3"/>
  </w:num>
  <w:num w:numId="11">
    <w:abstractNumId w:val="11"/>
  </w:num>
  <w:num w:numId="12">
    <w:abstractNumId w:val="9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32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432C0"/>
    <w:rsid w:val="008339A9"/>
    <w:rsid w:val="00A72280"/>
    <w:rsid w:val="00AD3183"/>
    <w:rsid w:val="00D43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2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218"/>
      <w:jc w:val="both"/>
    </w:pPr>
  </w:style>
  <w:style w:type="paragraph" w:styleId="Prrafodelista">
    <w:name w:val="List Paragraph"/>
    <w:basedOn w:val="Normal"/>
    <w:uiPriority w:val="1"/>
    <w:qFormat/>
    <w:pPr>
      <w:ind w:left="578" w:right="38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AD318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D3183"/>
    <w:rPr>
      <w:rFonts w:ascii="Arial MT" w:eastAsia="Arial MT" w:hAnsi="Arial MT" w:cs="Arial MT"/>
      <w:lang w:val="pt-PT"/>
    </w:rPr>
  </w:style>
  <w:style w:type="paragraph" w:styleId="Piedepgina">
    <w:name w:val="footer"/>
    <w:basedOn w:val="Normal"/>
    <w:link w:val="PiedepginaCar"/>
    <w:uiPriority w:val="99"/>
    <w:unhideWhenUsed/>
    <w:rsid w:val="00AD318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D3183"/>
    <w:rPr>
      <w:rFonts w:ascii="Arial MT" w:eastAsia="Arial MT" w:hAnsi="Arial MT" w:cs="Arial MT"/>
      <w:lang w:val="pt-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D318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D3183"/>
    <w:rPr>
      <w:rFonts w:ascii="Tahoma" w:eastAsia="Arial MT" w:hAnsi="Tahoma" w:cs="Tahoma"/>
      <w:sz w:val="16"/>
      <w:szCs w:val="16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218"/>
      <w:jc w:val="both"/>
    </w:pPr>
  </w:style>
  <w:style w:type="paragraph" w:styleId="Prrafodelista">
    <w:name w:val="List Paragraph"/>
    <w:basedOn w:val="Normal"/>
    <w:uiPriority w:val="1"/>
    <w:qFormat/>
    <w:pPr>
      <w:ind w:left="578" w:right="38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AD318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D3183"/>
    <w:rPr>
      <w:rFonts w:ascii="Arial MT" w:eastAsia="Arial MT" w:hAnsi="Arial MT" w:cs="Arial MT"/>
      <w:lang w:val="pt-PT"/>
    </w:rPr>
  </w:style>
  <w:style w:type="paragraph" w:styleId="Piedepgina">
    <w:name w:val="footer"/>
    <w:basedOn w:val="Normal"/>
    <w:link w:val="PiedepginaCar"/>
    <w:uiPriority w:val="99"/>
    <w:unhideWhenUsed/>
    <w:rsid w:val="00AD318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D3183"/>
    <w:rPr>
      <w:rFonts w:ascii="Arial MT" w:eastAsia="Arial MT" w:hAnsi="Arial MT" w:cs="Arial MT"/>
      <w:lang w:val="pt-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D318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D3183"/>
    <w:rPr>
      <w:rFonts w:ascii="Tahoma" w:eastAsia="Arial MT" w:hAnsi="Tahoma" w:cs="Tahoma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94.png"/><Relationship Id="rId299" Type="http://schemas.openxmlformats.org/officeDocument/2006/relationships/image" Target="media/image274.png"/><Relationship Id="rId303" Type="http://schemas.openxmlformats.org/officeDocument/2006/relationships/image" Target="media/image278.png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63" Type="http://schemas.openxmlformats.org/officeDocument/2006/relationships/header" Target="header1.xml"/><Relationship Id="rId84" Type="http://schemas.openxmlformats.org/officeDocument/2006/relationships/footer" Target="footer9.xml"/><Relationship Id="rId138" Type="http://schemas.openxmlformats.org/officeDocument/2006/relationships/image" Target="media/image114.png"/><Relationship Id="rId159" Type="http://schemas.openxmlformats.org/officeDocument/2006/relationships/image" Target="media/image135.png"/><Relationship Id="rId170" Type="http://schemas.openxmlformats.org/officeDocument/2006/relationships/image" Target="media/image146.png"/><Relationship Id="rId191" Type="http://schemas.openxmlformats.org/officeDocument/2006/relationships/image" Target="media/image167.png"/><Relationship Id="rId205" Type="http://schemas.openxmlformats.org/officeDocument/2006/relationships/image" Target="media/image181.png"/><Relationship Id="rId226" Type="http://schemas.openxmlformats.org/officeDocument/2006/relationships/image" Target="media/image202.png"/><Relationship Id="rId247" Type="http://schemas.openxmlformats.org/officeDocument/2006/relationships/image" Target="media/image222.png"/><Relationship Id="rId107" Type="http://schemas.openxmlformats.org/officeDocument/2006/relationships/image" Target="media/image84.png"/><Relationship Id="rId268" Type="http://schemas.openxmlformats.org/officeDocument/2006/relationships/image" Target="media/image243.png"/><Relationship Id="rId289" Type="http://schemas.openxmlformats.org/officeDocument/2006/relationships/image" Target="media/image264.png"/><Relationship Id="rId11" Type="http://schemas.openxmlformats.org/officeDocument/2006/relationships/image" Target="media/image3.png"/><Relationship Id="rId32" Type="http://schemas.openxmlformats.org/officeDocument/2006/relationships/image" Target="media/image24.png"/><Relationship Id="rId53" Type="http://schemas.openxmlformats.org/officeDocument/2006/relationships/image" Target="media/image45.png"/><Relationship Id="rId74" Type="http://schemas.openxmlformats.org/officeDocument/2006/relationships/footer" Target="footer5.xml"/><Relationship Id="rId128" Type="http://schemas.openxmlformats.org/officeDocument/2006/relationships/image" Target="media/image105.png"/><Relationship Id="rId149" Type="http://schemas.openxmlformats.org/officeDocument/2006/relationships/image" Target="media/image125.png"/><Relationship Id="rId5" Type="http://schemas.openxmlformats.org/officeDocument/2006/relationships/settings" Target="settings.xml"/><Relationship Id="rId95" Type="http://schemas.openxmlformats.org/officeDocument/2006/relationships/image" Target="media/image72.png"/><Relationship Id="rId160" Type="http://schemas.openxmlformats.org/officeDocument/2006/relationships/image" Target="media/image136.png"/><Relationship Id="rId181" Type="http://schemas.openxmlformats.org/officeDocument/2006/relationships/image" Target="media/image157.png"/><Relationship Id="rId216" Type="http://schemas.openxmlformats.org/officeDocument/2006/relationships/image" Target="media/image192.png"/><Relationship Id="rId237" Type="http://schemas.openxmlformats.org/officeDocument/2006/relationships/image" Target="media/image213.png"/><Relationship Id="rId258" Type="http://schemas.openxmlformats.org/officeDocument/2006/relationships/image" Target="media/image233.png"/><Relationship Id="rId279" Type="http://schemas.openxmlformats.org/officeDocument/2006/relationships/image" Target="media/image254.png"/><Relationship Id="rId22" Type="http://schemas.openxmlformats.org/officeDocument/2006/relationships/image" Target="media/image14.png"/><Relationship Id="rId43" Type="http://schemas.openxmlformats.org/officeDocument/2006/relationships/image" Target="media/image35.png"/><Relationship Id="rId64" Type="http://schemas.openxmlformats.org/officeDocument/2006/relationships/image" Target="media/image55.png"/><Relationship Id="rId118" Type="http://schemas.openxmlformats.org/officeDocument/2006/relationships/image" Target="media/image95.png"/><Relationship Id="rId139" Type="http://schemas.openxmlformats.org/officeDocument/2006/relationships/image" Target="media/image115.png"/><Relationship Id="rId290" Type="http://schemas.openxmlformats.org/officeDocument/2006/relationships/image" Target="media/image265.png"/><Relationship Id="rId304" Type="http://schemas.openxmlformats.org/officeDocument/2006/relationships/image" Target="media/image279.png"/><Relationship Id="rId85" Type="http://schemas.openxmlformats.org/officeDocument/2006/relationships/header" Target="header5.xml"/><Relationship Id="rId150" Type="http://schemas.openxmlformats.org/officeDocument/2006/relationships/image" Target="media/image126.png"/><Relationship Id="rId171" Type="http://schemas.openxmlformats.org/officeDocument/2006/relationships/image" Target="media/image147.png"/><Relationship Id="rId192" Type="http://schemas.openxmlformats.org/officeDocument/2006/relationships/image" Target="media/image168.png"/><Relationship Id="rId206" Type="http://schemas.openxmlformats.org/officeDocument/2006/relationships/image" Target="media/image182.png"/><Relationship Id="rId227" Type="http://schemas.openxmlformats.org/officeDocument/2006/relationships/image" Target="media/image203.png"/><Relationship Id="rId248" Type="http://schemas.openxmlformats.org/officeDocument/2006/relationships/image" Target="media/image223.png"/><Relationship Id="rId269" Type="http://schemas.openxmlformats.org/officeDocument/2006/relationships/image" Target="media/image244.png"/><Relationship Id="rId12" Type="http://schemas.openxmlformats.org/officeDocument/2006/relationships/image" Target="media/image4.png"/><Relationship Id="rId33" Type="http://schemas.openxmlformats.org/officeDocument/2006/relationships/image" Target="media/image25.png"/><Relationship Id="rId108" Type="http://schemas.openxmlformats.org/officeDocument/2006/relationships/image" Target="media/image85.png"/><Relationship Id="rId129" Type="http://schemas.openxmlformats.org/officeDocument/2006/relationships/footer" Target="footer17.xml"/><Relationship Id="rId280" Type="http://schemas.openxmlformats.org/officeDocument/2006/relationships/image" Target="media/image255.png"/><Relationship Id="rId54" Type="http://schemas.openxmlformats.org/officeDocument/2006/relationships/image" Target="media/image46.png"/><Relationship Id="rId75" Type="http://schemas.openxmlformats.org/officeDocument/2006/relationships/image" Target="media/image66.png"/><Relationship Id="rId96" Type="http://schemas.openxmlformats.org/officeDocument/2006/relationships/image" Target="media/image73.png"/><Relationship Id="rId140" Type="http://schemas.openxmlformats.org/officeDocument/2006/relationships/image" Target="media/image116.png"/><Relationship Id="rId161" Type="http://schemas.openxmlformats.org/officeDocument/2006/relationships/image" Target="media/image137.png"/><Relationship Id="rId182" Type="http://schemas.openxmlformats.org/officeDocument/2006/relationships/image" Target="media/image158.png"/><Relationship Id="rId217" Type="http://schemas.openxmlformats.org/officeDocument/2006/relationships/image" Target="media/image193.png"/><Relationship Id="rId6" Type="http://schemas.openxmlformats.org/officeDocument/2006/relationships/webSettings" Target="webSettings.xml"/><Relationship Id="rId238" Type="http://schemas.openxmlformats.org/officeDocument/2006/relationships/image" Target="media/image214.png"/><Relationship Id="rId259" Type="http://schemas.openxmlformats.org/officeDocument/2006/relationships/image" Target="media/image234.png"/><Relationship Id="rId23" Type="http://schemas.openxmlformats.org/officeDocument/2006/relationships/image" Target="media/image15.png"/><Relationship Id="rId119" Type="http://schemas.openxmlformats.org/officeDocument/2006/relationships/image" Target="media/image96.png"/><Relationship Id="rId270" Type="http://schemas.openxmlformats.org/officeDocument/2006/relationships/image" Target="media/image245.png"/><Relationship Id="rId291" Type="http://schemas.openxmlformats.org/officeDocument/2006/relationships/image" Target="media/image266.png"/><Relationship Id="rId305" Type="http://schemas.openxmlformats.org/officeDocument/2006/relationships/footer" Target="footer19.xml"/><Relationship Id="rId44" Type="http://schemas.openxmlformats.org/officeDocument/2006/relationships/image" Target="media/image36.png"/><Relationship Id="rId65" Type="http://schemas.openxmlformats.org/officeDocument/2006/relationships/image" Target="media/image56.png"/><Relationship Id="rId86" Type="http://schemas.openxmlformats.org/officeDocument/2006/relationships/footer" Target="footer10.xml"/><Relationship Id="rId130" Type="http://schemas.openxmlformats.org/officeDocument/2006/relationships/image" Target="media/image106.png"/><Relationship Id="rId151" Type="http://schemas.openxmlformats.org/officeDocument/2006/relationships/image" Target="media/image127.png"/><Relationship Id="rId172" Type="http://schemas.openxmlformats.org/officeDocument/2006/relationships/image" Target="media/image148.png"/><Relationship Id="rId193" Type="http://schemas.openxmlformats.org/officeDocument/2006/relationships/image" Target="media/image169.png"/><Relationship Id="rId207" Type="http://schemas.openxmlformats.org/officeDocument/2006/relationships/image" Target="media/image183.png"/><Relationship Id="rId228" Type="http://schemas.openxmlformats.org/officeDocument/2006/relationships/image" Target="media/image204.png"/><Relationship Id="rId249" Type="http://schemas.openxmlformats.org/officeDocument/2006/relationships/image" Target="media/image224.png"/><Relationship Id="rId13" Type="http://schemas.openxmlformats.org/officeDocument/2006/relationships/image" Target="media/image5.png"/><Relationship Id="rId109" Type="http://schemas.openxmlformats.org/officeDocument/2006/relationships/image" Target="media/image86.png"/><Relationship Id="rId260" Type="http://schemas.openxmlformats.org/officeDocument/2006/relationships/image" Target="media/image235.png"/><Relationship Id="rId281" Type="http://schemas.openxmlformats.org/officeDocument/2006/relationships/image" Target="media/image256.png"/><Relationship Id="rId34" Type="http://schemas.openxmlformats.org/officeDocument/2006/relationships/image" Target="media/image26.png"/><Relationship Id="rId55" Type="http://schemas.openxmlformats.org/officeDocument/2006/relationships/image" Target="media/image47.png"/><Relationship Id="rId76" Type="http://schemas.openxmlformats.org/officeDocument/2006/relationships/footer" Target="footer6.xml"/><Relationship Id="rId97" Type="http://schemas.openxmlformats.org/officeDocument/2006/relationships/image" Target="media/image74.png"/><Relationship Id="rId120" Type="http://schemas.openxmlformats.org/officeDocument/2006/relationships/image" Target="media/image97.png"/><Relationship Id="rId141" Type="http://schemas.openxmlformats.org/officeDocument/2006/relationships/image" Target="media/image117.png"/><Relationship Id="rId7" Type="http://schemas.openxmlformats.org/officeDocument/2006/relationships/footnotes" Target="footnotes.xml"/><Relationship Id="rId162" Type="http://schemas.openxmlformats.org/officeDocument/2006/relationships/image" Target="media/image138.png"/><Relationship Id="rId183" Type="http://schemas.openxmlformats.org/officeDocument/2006/relationships/image" Target="media/image159.png"/><Relationship Id="rId218" Type="http://schemas.openxmlformats.org/officeDocument/2006/relationships/image" Target="media/image194.png"/><Relationship Id="rId239" Type="http://schemas.openxmlformats.org/officeDocument/2006/relationships/image" Target="media/image215.png"/><Relationship Id="rId250" Type="http://schemas.openxmlformats.org/officeDocument/2006/relationships/image" Target="media/image225.png"/><Relationship Id="rId271" Type="http://schemas.openxmlformats.org/officeDocument/2006/relationships/image" Target="media/image246.png"/><Relationship Id="rId292" Type="http://schemas.openxmlformats.org/officeDocument/2006/relationships/image" Target="media/image267.png"/><Relationship Id="rId306" Type="http://schemas.openxmlformats.org/officeDocument/2006/relationships/fontTable" Target="fontTable.xml"/><Relationship Id="rId24" Type="http://schemas.openxmlformats.org/officeDocument/2006/relationships/image" Target="media/image16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66" Type="http://schemas.openxmlformats.org/officeDocument/2006/relationships/image" Target="media/image57.png"/><Relationship Id="rId87" Type="http://schemas.openxmlformats.org/officeDocument/2006/relationships/image" Target="media/image70.jpeg"/><Relationship Id="rId110" Type="http://schemas.openxmlformats.org/officeDocument/2006/relationships/image" Target="media/image87.png"/><Relationship Id="rId115" Type="http://schemas.openxmlformats.org/officeDocument/2006/relationships/image" Target="media/image92.png"/><Relationship Id="rId131" Type="http://schemas.openxmlformats.org/officeDocument/2006/relationships/image" Target="media/image107.png"/><Relationship Id="rId136" Type="http://schemas.openxmlformats.org/officeDocument/2006/relationships/image" Target="media/image112.png"/><Relationship Id="rId157" Type="http://schemas.openxmlformats.org/officeDocument/2006/relationships/image" Target="media/image133.png"/><Relationship Id="rId178" Type="http://schemas.openxmlformats.org/officeDocument/2006/relationships/image" Target="media/image154.png"/><Relationship Id="rId301" Type="http://schemas.openxmlformats.org/officeDocument/2006/relationships/image" Target="media/image276.png"/><Relationship Id="rId61" Type="http://schemas.openxmlformats.org/officeDocument/2006/relationships/image" Target="media/image53.png"/><Relationship Id="rId82" Type="http://schemas.openxmlformats.org/officeDocument/2006/relationships/image" Target="media/image69.jpeg"/><Relationship Id="rId152" Type="http://schemas.openxmlformats.org/officeDocument/2006/relationships/image" Target="media/image128.png"/><Relationship Id="rId173" Type="http://schemas.openxmlformats.org/officeDocument/2006/relationships/image" Target="media/image149.png"/><Relationship Id="rId194" Type="http://schemas.openxmlformats.org/officeDocument/2006/relationships/image" Target="media/image170.png"/><Relationship Id="rId199" Type="http://schemas.openxmlformats.org/officeDocument/2006/relationships/image" Target="media/image175.png"/><Relationship Id="rId203" Type="http://schemas.openxmlformats.org/officeDocument/2006/relationships/image" Target="media/image179.png"/><Relationship Id="rId208" Type="http://schemas.openxmlformats.org/officeDocument/2006/relationships/image" Target="media/image184.png"/><Relationship Id="rId229" Type="http://schemas.openxmlformats.org/officeDocument/2006/relationships/image" Target="media/image205.png"/><Relationship Id="rId19" Type="http://schemas.openxmlformats.org/officeDocument/2006/relationships/image" Target="media/image11.png"/><Relationship Id="rId224" Type="http://schemas.openxmlformats.org/officeDocument/2006/relationships/image" Target="media/image200.png"/><Relationship Id="rId240" Type="http://schemas.openxmlformats.org/officeDocument/2006/relationships/image" Target="media/image216.png"/><Relationship Id="rId245" Type="http://schemas.openxmlformats.org/officeDocument/2006/relationships/image" Target="media/image220.png"/><Relationship Id="rId261" Type="http://schemas.openxmlformats.org/officeDocument/2006/relationships/image" Target="media/image236.png"/><Relationship Id="rId266" Type="http://schemas.openxmlformats.org/officeDocument/2006/relationships/image" Target="media/image241.png"/><Relationship Id="rId287" Type="http://schemas.openxmlformats.org/officeDocument/2006/relationships/image" Target="media/image262.png"/><Relationship Id="rId14" Type="http://schemas.openxmlformats.org/officeDocument/2006/relationships/image" Target="media/image6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56" Type="http://schemas.openxmlformats.org/officeDocument/2006/relationships/image" Target="media/image48.png"/><Relationship Id="rId77" Type="http://schemas.openxmlformats.org/officeDocument/2006/relationships/image" Target="media/image67.png"/><Relationship Id="rId100" Type="http://schemas.openxmlformats.org/officeDocument/2006/relationships/image" Target="media/image77.png"/><Relationship Id="rId105" Type="http://schemas.openxmlformats.org/officeDocument/2006/relationships/image" Target="media/image82.png"/><Relationship Id="rId126" Type="http://schemas.openxmlformats.org/officeDocument/2006/relationships/image" Target="media/image103.png"/><Relationship Id="rId147" Type="http://schemas.openxmlformats.org/officeDocument/2006/relationships/image" Target="media/image123.png"/><Relationship Id="rId168" Type="http://schemas.openxmlformats.org/officeDocument/2006/relationships/image" Target="media/image144.png"/><Relationship Id="rId282" Type="http://schemas.openxmlformats.org/officeDocument/2006/relationships/image" Target="media/image257.png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72" Type="http://schemas.openxmlformats.org/officeDocument/2006/relationships/image" Target="media/image65.png"/><Relationship Id="rId93" Type="http://schemas.openxmlformats.org/officeDocument/2006/relationships/footer" Target="footer16.xml"/><Relationship Id="rId98" Type="http://schemas.openxmlformats.org/officeDocument/2006/relationships/image" Target="media/image75.png"/><Relationship Id="rId121" Type="http://schemas.openxmlformats.org/officeDocument/2006/relationships/image" Target="media/image98.png"/><Relationship Id="rId142" Type="http://schemas.openxmlformats.org/officeDocument/2006/relationships/image" Target="media/image118.png"/><Relationship Id="rId163" Type="http://schemas.openxmlformats.org/officeDocument/2006/relationships/image" Target="media/image139.png"/><Relationship Id="rId184" Type="http://schemas.openxmlformats.org/officeDocument/2006/relationships/image" Target="media/image160.png"/><Relationship Id="rId189" Type="http://schemas.openxmlformats.org/officeDocument/2006/relationships/image" Target="media/image165.png"/><Relationship Id="rId219" Type="http://schemas.openxmlformats.org/officeDocument/2006/relationships/image" Target="media/image195.png"/><Relationship Id="rId3" Type="http://schemas.openxmlformats.org/officeDocument/2006/relationships/styles" Target="styles.xml"/><Relationship Id="rId214" Type="http://schemas.openxmlformats.org/officeDocument/2006/relationships/image" Target="media/image190.png"/><Relationship Id="rId230" Type="http://schemas.openxmlformats.org/officeDocument/2006/relationships/image" Target="media/image206.png"/><Relationship Id="rId235" Type="http://schemas.openxmlformats.org/officeDocument/2006/relationships/image" Target="media/image211.png"/><Relationship Id="rId251" Type="http://schemas.openxmlformats.org/officeDocument/2006/relationships/image" Target="media/image226.png"/><Relationship Id="rId256" Type="http://schemas.openxmlformats.org/officeDocument/2006/relationships/image" Target="media/image231.png"/><Relationship Id="rId277" Type="http://schemas.openxmlformats.org/officeDocument/2006/relationships/image" Target="media/image252.png"/><Relationship Id="rId298" Type="http://schemas.openxmlformats.org/officeDocument/2006/relationships/image" Target="media/image273.png"/><Relationship Id="rId25" Type="http://schemas.openxmlformats.org/officeDocument/2006/relationships/image" Target="media/image17.png"/><Relationship Id="rId46" Type="http://schemas.openxmlformats.org/officeDocument/2006/relationships/image" Target="media/image38.png"/><Relationship Id="rId67" Type="http://schemas.openxmlformats.org/officeDocument/2006/relationships/footer" Target="footer1.xml"/><Relationship Id="rId116" Type="http://schemas.openxmlformats.org/officeDocument/2006/relationships/image" Target="media/image93.png"/><Relationship Id="rId137" Type="http://schemas.openxmlformats.org/officeDocument/2006/relationships/image" Target="media/image113.png"/><Relationship Id="rId158" Type="http://schemas.openxmlformats.org/officeDocument/2006/relationships/image" Target="media/image134.png"/><Relationship Id="rId272" Type="http://schemas.openxmlformats.org/officeDocument/2006/relationships/image" Target="media/image247.png"/><Relationship Id="rId293" Type="http://schemas.openxmlformats.org/officeDocument/2006/relationships/image" Target="media/image268.png"/><Relationship Id="rId302" Type="http://schemas.openxmlformats.org/officeDocument/2006/relationships/image" Target="media/image277.png"/><Relationship Id="rId307" Type="http://schemas.openxmlformats.org/officeDocument/2006/relationships/theme" Target="theme/theme1.xml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62" Type="http://schemas.openxmlformats.org/officeDocument/2006/relationships/image" Target="media/image54.png"/><Relationship Id="rId83" Type="http://schemas.openxmlformats.org/officeDocument/2006/relationships/header" Target="header4.xml"/><Relationship Id="rId88" Type="http://schemas.openxmlformats.org/officeDocument/2006/relationships/footer" Target="footer11.xml"/><Relationship Id="rId111" Type="http://schemas.openxmlformats.org/officeDocument/2006/relationships/image" Target="media/image88.png"/><Relationship Id="rId132" Type="http://schemas.openxmlformats.org/officeDocument/2006/relationships/image" Target="media/image108.png"/><Relationship Id="rId153" Type="http://schemas.openxmlformats.org/officeDocument/2006/relationships/image" Target="media/image129.png"/><Relationship Id="rId174" Type="http://schemas.openxmlformats.org/officeDocument/2006/relationships/image" Target="media/image150.png"/><Relationship Id="rId179" Type="http://schemas.openxmlformats.org/officeDocument/2006/relationships/image" Target="media/image155.png"/><Relationship Id="rId195" Type="http://schemas.openxmlformats.org/officeDocument/2006/relationships/image" Target="media/image171.png"/><Relationship Id="rId209" Type="http://schemas.openxmlformats.org/officeDocument/2006/relationships/image" Target="media/image185.png"/><Relationship Id="rId190" Type="http://schemas.openxmlformats.org/officeDocument/2006/relationships/image" Target="media/image166.png"/><Relationship Id="rId204" Type="http://schemas.openxmlformats.org/officeDocument/2006/relationships/image" Target="media/image180.png"/><Relationship Id="rId220" Type="http://schemas.openxmlformats.org/officeDocument/2006/relationships/image" Target="media/image196.png"/><Relationship Id="rId225" Type="http://schemas.openxmlformats.org/officeDocument/2006/relationships/image" Target="media/image201.png"/><Relationship Id="rId241" Type="http://schemas.openxmlformats.org/officeDocument/2006/relationships/image" Target="media/image217.png"/><Relationship Id="rId246" Type="http://schemas.openxmlformats.org/officeDocument/2006/relationships/image" Target="media/image221.png"/><Relationship Id="rId267" Type="http://schemas.openxmlformats.org/officeDocument/2006/relationships/image" Target="media/image242.png"/><Relationship Id="rId288" Type="http://schemas.openxmlformats.org/officeDocument/2006/relationships/image" Target="media/image263.png"/><Relationship Id="rId15" Type="http://schemas.openxmlformats.org/officeDocument/2006/relationships/image" Target="media/image7.png"/><Relationship Id="rId36" Type="http://schemas.openxmlformats.org/officeDocument/2006/relationships/image" Target="media/image28.png"/><Relationship Id="rId57" Type="http://schemas.openxmlformats.org/officeDocument/2006/relationships/image" Target="media/image49.png"/><Relationship Id="rId106" Type="http://schemas.openxmlformats.org/officeDocument/2006/relationships/image" Target="media/image83.png"/><Relationship Id="rId127" Type="http://schemas.openxmlformats.org/officeDocument/2006/relationships/image" Target="media/image104.png"/><Relationship Id="rId262" Type="http://schemas.openxmlformats.org/officeDocument/2006/relationships/image" Target="media/image237.png"/><Relationship Id="rId283" Type="http://schemas.openxmlformats.org/officeDocument/2006/relationships/image" Target="media/image258.png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52" Type="http://schemas.openxmlformats.org/officeDocument/2006/relationships/image" Target="media/image44.png"/><Relationship Id="rId73" Type="http://schemas.openxmlformats.org/officeDocument/2006/relationships/footer" Target="footer4.xml"/><Relationship Id="rId78" Type="http://schemas.openxmlformats.org/officeDocument/2006/relationships/header" Target="header3.xml"/><Relationship Id="rId94" Type="http://schemas.openxmlformats.org/officeDocument/2006/relationships/image" Target="media/image71.png"/><Relationship Id="rId99" Type="http://schemas.openxmlformats.org/officeDocument/2006/relationships/image" Target="media/image76.png"/><Relationship Id="rId101" Type="http://schemas.openxmlformats.org/officeDocument/2006/relationships/image" Target="media/image78.png"/><Relationship Id="rId122" Type="http://schemas.openxmlformats.org/officeDocument/2006/relationships/image" Target="media/image99.png"/><Relationship Id="rId143" Type="http://schemas.openxmlformats.org/officeDocument/2006/relationships/image" Target="media/image119.png"/><Relationship Id="rId148" Type="http://schemas.openxmlformats.org/officeDocument/2006/relationships/image" Target="media/image124.png"/><Relationship Id="rId164" Type="http://schemas.openxmlformats.org/officeDocument/2006/relationships/image" Target="media/image140.png"/><Relationship Id="rId169" Type="http://schemas.openxmlformats.org/officeDocument/2006/relationships/image" Target="media/image145.png"/><Relationship Id="rId185" Type="http://schemas.openxmlformats.org/officeDocument/2006/relationships/image" Target="media/image16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80" Type="http://schemas.openxmlformats.org/officeDocument/2006/relationships/image" Target="media/image156.png"/><Relationship Id="rId210" Type="http://schemas.openxmlformats.org/officeDocument/2006/relationships/image" Target="media/image186.png"/><Relationship Id="rId215" Type="http://schemas.openxmlformats.org/officeDocument/2006/relationships/image" Target="media/image191.png"/><Relationship Id="rId236" Type="http://schemas.openxmlformats.org/officeDocument/2006/relationships/image" Target="media/image212.png"/><Relationship Id="rId257" Type="http://schemas.openxmlformats.org/officeDocument/2006/relationships/image" Target="media/image232.png"/><Relationship Id="rId278" Type="http://schemas.openxmlformats.org/officeDocument/2006/relationships/image" Target="media/image253.png"/><Relationship Id="rId26" Type="http://schemas.openxmlformats.org/officeDocument/2006/relationships/image" Target="media/image18.png"/><Relationship Id="rId231" Type="http://schemas.openxmlformats.org/officeDocument/2006/relationships/image" Target="media/image207.png"/><Relationship Id="rId252" Type="http://schemas.openxmlformats.org/officeDocument/2006/relationships/image" Target="media/image227.png"/><Relationship Id="rId273" Type="http://schemas.openxmlformats.org/officeDocument/2006/relationships/image" Target="media/image248.png"/><Relationship Id="rId294" Type="http://schemas.openxmlformats.org/officeDocument/2006/relationships/image" Target="media/image269.png"/><Relationship Id="rId47" Type="http://schemas.openxmlformats.org/officeDocument/2006/relationships/image" Target="media/image39.png"/><Relationship Id="rId68" Type="http://schemas.openxmlformats.org/officeDocument/2006/relationships/header" Target="header2.xml"/><Relationship Id="rId89" Type="http://schemas.openxmlformats.org/officeDocument/2006/relationships/footer" Target="footer12.xml"/><Relationship Id="rId112" Type="http://schemas.openxmlformats.org/officeDocument/2006/relationships/image" Target="media/image89.png"/><Relationship Id="rId133" Type="http://schemas.openxmlformats.org/officeDocument/2006/relationships/image" Target="media/image109.png"/><Relationship Id="rId154" Type="http://schemas.openxmlformats.org/officeDocument/2006/relationships/image" Target="media/image130.png"/><Relationship Id="rId175" Type="http://schemas.openxmlformats.org/officeDocument/2006/relationships/image" Target="media/image151.png"/><Relationship Id="rId196" Type="http://schemas.openxmlformats.org/officeDocument/2006/relationships/image" Target="media/image172.png"/><Relationship Id="rId200" Type="http://schemas.openxmlformats.org/officeDocument/2006/relationships/image" Target="media/image176.png"/><Relationship Id="rId16" Type="http://schemas.openxmlformats.org/officeDocument/2006/relationships/image" Target="media/image8.png"/><Relationship Id="rId221" Type="http://schemas.openxmlformats.org/officeDocument/2006/relationships/image" Target="media/image197.png"/><Relationship Id="rId242" Type="http://schemas.openxmlformats.org/officeDocument/2006/relationships/image" Target="media/image218.png"/><Relationship Id="rId263" Type="http://schemas.openxmlformats.org/officeDocument/2006/relationships/image" Target="media/image238.png"/><Relationship Id="rId284" Type="http://schemas.openxmlformats.org/officeDocument/2006/relationships/image" Target="media/image259.png"/><Relationship Id="rId37" Type="http://schemas.openxmlformats.org/officeDocument/2006/relationships/image" Target="media/image29.png"/><Relationship Id="rId58" Type="http://schemas.openxmlformats.org/officeDocument/2006/relationships/image" Target="media/image50.png"/><Relationship Id="rId79" Type="http://schemas.openxmlformats.org/officeDocument/2006/relationships/footer" Target="footer7.xml"/><Relationship Id="rId102" Type="http://schemas.openxmlformats.org/officeDocument/2006/relationships/image" Target="media/image79.png"/><Relationship Id="rId123" Type="http://schemas.openxmlformats.org/officeDocument/2006/relationships/image" Target="media/image100.png"/><Relationship Id="rId144" Type="http://schemas.openxmlformats.org/officeDocument/2006/relationships/image" Target="media/image120.png"/><Relationship Id="rId90" Type="http://schemas.openxmlformats.org/officeDocument/2006/relationships/footer" Target="footer13.xml"/><Relationship Id="rId165" Type="http://schemas.openxmlformats.org/officeDocument/2006/relationships/image" Target="media/image141.png"/><Relationship Id="rId186" Type="http://schemas.openxmlformats.org/officeDocument/2006/relationships/image" Target="media/image162.png"/><Relationship Id="rId211" Type="http://schemas.openxmlformats.org/officeDocument/2006/relationships/image" Target="media/image187.png"/><Relationship Id="rId232" Type="http://schemas.openxmlformats.org/officeDocument/2006/relationships/image" Target="media/image208.png"/><Relationship Id="rId253" Type="http://schemas.openxmlformats.org/officeDocument/2006/relationships/image" Target="media/image228.png"/><Relationship Id="rId274" Type="http://schemas.openxmlformats.org/officeDocument/2006/relationships/image" Target="media/image249.png"/><Relationship Id="rId295" Type="http://schemas.openxmlformats.org/officeDocument/2006/relationships/image" Target="media/image270.png"/><Relationship Id="rId27" Type="http://schemas.openxmlformats.org/officeDocument/2006/relationships/image" Target="media/image19.png"/><Relationship Id="rId48" Type="http://schemas.openxmlformats.org/officeDocument/2006/relationships/image" Target="media/image40.png"/><Relationship Id="rId69" Type="http://schemas.openxmlformats.org/officeDocument/2006/relationships/footer" Target="footer2.xml"/><Relationship Id="rId113" Type="http://schemas.openxmlformats.org/officeDocument/2006/relationships/image" Target="media/image90.png"/><Relationship Id="rId134" Type="http://schemas.openxmlformats.org/officeDocument/2006/relationships/image" Target="media/image110.png"/><Relationship Id="rId80" Type="http://schemas.openxmlformats.org/officeDocument/2006/relationships/footer" Target="footer8.xml"/><Relationship Id="rId155" Type="http://schemas.openxmlformats.org/officeDocument/2006/relationships/image" Target="media/image131.png"/><Relationship Id="rId176" Type="http://schemas.openxmlformats.org/officeDocument/2006/relationships/image" Target="media/image152.png"/><Relationship Id="rId197" Type="http://schemas.openxmlformats.org/officeDocument/2006/relationships/image" Target="media/image173.png"/><Relationship Id="rId201" Type="http://schemas.openxmlformats.org/officeDocument/2006/relationships/image" Target="media/image177.png"/><Relationship Id="rId222" Type="http://schemas.openxmlformats.org/officeDocument/2006/relationships/image" Target="media/image198.png"/><Relationship Id="rId243" Type="http://schemas.openxmlformats.org/officeDocument/2006/relationships/image" Target="media/image219.png"/><Relationship Id="rId264" Type="http://schemas.openxmlformats.org/officeDocument/2006/relationships/image" Target="media/image239.png"/><Relationship Id="rId285" Type="http://schemas.openxmlformats.org/officeDocument/2006/relationships/image" Target="media/image260.png"/><Relationship Id="rId17" Type="http://schemas.openxmlformats.org/officeDocument/2006/relationships/image" Target="media/image9.png"/><Relationship Id="rId38" Type="http://schemas.openxmlformats.org/officeDocument/2006/relationships/image" Target="media/image30.png"/><Relationship Id="rId59" Type="http://schemas.openxmlformats.org/officeDocument/2006/relationships/image" Target="media/image51.png"/><Relationship Id="rId103" Type="http://schemas.openxmlformats.org/officeDocument/2006/relationships/image" Target="media/image80.png"/><Relationship Id="rId124" Type="http://schemas.openxmlformats.org/officeDocument/2006/relationships/image" Target="media/image101.png"/><Relationship Id="rId70" Type="http://schemas.openxmlformats.org/officeDocument/2006/relationships/image" Target="media/image64.png"/><Relationship Id="rId91" Type="http://schemas.openxmlformats.org/officeDocument/2006/relationships/footer" Target="footer14.xml"/><Relationship Id="rId145" Type="http://schemas.openxmlformats.org/officeDocument/2006/relationships/image" Target="media/image121.png"/><Relationship Id="rId166" Type="http://schemas.openxmlformats.org/officeDocument/2006/relationships/image" Target="media/image142.png"/><Relationship Id="rId187" Type="http://schemas.openxmlformats.org/officeDocument/2006/relationships/image" Target="media/image163.png"/><Relationship Id="rId1" Type="http://schemas.openxmlformats.org/officeDocument/2006/relationships/customXml" Target="../customXml/item1.xml"/><Relationship Id="rId212" Type="http://schemas.openxmlformats.org/officeDocument/2006/relationships/image" Target="media/image188.png"/><Relationship Id="rId233" Type="http://schemas.openxmlformats.org/officeDocument/2006/relationships/image" Target="media/image209.png"/><Relationship Id="rId254" Type="http://schemas.openxmlformats.org/officeDocument/2006/relationships/image" Target="media/image229.png"/><Relationship Id="rId28" Type="http://schemas.openxmlformats.org/officeDocument/2006/relationships/image" Target="media/image20.png"/><Relationship Id="rId49" Type="http://schemas.openxmlformats.org/officeDocument/2006/relationships/image" Target="media/image41.png"/><Relationship Id="rId114" Type="http://schemas.openxmlformats.org/officeDocument/2006/relationships/image" Target="media/image91.png"/><Relationship Id="rId275" Type="http://schemas.openxmlformats.org/officeDocument/2006/relationships/image" Target="media/image250.png"/><Relationship Id="rId296" Type="http://schemas.openxmlformats.org/officeDocument/2006/relationships/image" Target="media/image271.png"/><Relationship Id="rId300" Type="http://schemas.openxmlformats.org/officeDocument/2006/relationships/image" Target="media/image275.png"/><Relationship Id="rId60" Type="http://schemas.openxmlformats.org/officeDocument/2006/relationships/image" Target="media/image52.png"/><Relationship Id="rId81" Type="http://schemas.openxmlformats.org/officeDocument/2006/relationships/image" Target="media/image68.png"/><Relationship Id="rId135" Type="http://schemas.openxmlformats.org/officeDocument/2006/relationships/image" Target="media/image111.png"/><Relationship Id="rId156" Type="http://schemas.openxmlformats.org/officeDocument/2006/relationships/image" Target="media/image132.png"/><Relationship Id="rId177" Type="http://schemas.openxmlformats.org/officeDocument/2006/relationships/image" Target="media/image153.png"/><Relationship Id="rId198" Type="http://schemas.openxmlformats.org/officeDocument/2006/relationships/image" Target="media/image174.png"/><Relationship Id="rId202" Type="http://schemas.openxmlformats.org/officeDocument/2006/relationships/image" Target="media/image178.png"/><Relationship Id="rId223" Type="http://schemas.openxmlformats.org/officeDocument/2006/relationships/image" Target="media/image199.png"/><Relationship Id="rId244" Type="http://schemas.openxmlformats.org/officeDocument/2006/relationships/footer" Target="footer18.xml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265" Type="http://schemas.openxmlformats.org/officeDocument/2006/relationships/image" Target="media/image240.png"/><Relationship Id="rId286" Type="http://schemas.openxmlformats.org/officeDocument/2006/relationships/image" Target="media/image261.png"/><Relationship Id="rId50" Type="http://schemas.openxmlformats.org/officeDocument/2006/relationships/image" Target="media/image42.png"/><Relationship Id="rId104" Type="http://schemas.openxmlformats.org/officeDocument/2006/relationships/image" Target="media/image81.png"/><Relationship Id="rId125" Type="http://schemas.openxmlformats.org/officeDocument/2006/relationships/image" Target="media/image102.png"/><Relationship Id="rId146" Type="http://schemas.openxmlformats.org/officeDocument/2006/relationships/image" Target="media/image122.png"/><Relationship Id="rId167" Type="http://schemas.openxmlformats.org/officeDocument/2006/relationships/image" Target="media/image143.png"/><Relationship Id="rId188" Type="http://schemas.openxmlformats.org/officeDocument/2006/relationships/image" Target="media/image164.png"/><Relationship Id="rId71" Type="http://schemas.openxmlformats.org/officeDocument/2006/relationships/footer" Target="footer3.xml"/><Relationship Id="rId92" Type="http://schemas.openxmlformats.org/officeDocument/2006/relationships/footer" Target="footer15.xml"/><Relationship Id="rId213" Type="http://schemas.openxmlformats.org/officeDocument/2006/relationships/image" Target="media/image189.png"/><Relationship Id="rId234" Type="http://schemas.openxmlformats.org/officeDocument/2006/relationships/image" Target="media/image210.png"/><Relationship Id="rId2" Type="http://schemas.openxmlformats.org/officeDocument/2006/relationships/numbering" Target="numbering.xml"/><Relationship Id="rId29" Type="http://schemas.openxmlformats.org/officeDocument/2006/relationships/image" Target="media/image21.png"/><Relationship Id="rId255" Type="http://schemas.openxmlformats.org/officeDocument/2006/relationships/image" Target="media/image230.png"/><Relationship Id="rId276" Type="http://schemas.openxmlformats.org/officeDocument/2006/relationships/image" Target="media/image251.png"/><Relationship Id="rId297" Type="http://schemas.openxmlformats.org/officeDocument/2006/relationships/image" Target="media/image272.png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62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63.png"/><Relationship Id="rId9" Type="http://schemas.openxmlformats.org/officeDocument/2006/relationships/image" Target="media/image9.png"/></Relationships>
</file>

<file path=word/_rels/footer3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62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63.png"/><Relationship Id="rId9" Type="http://schemas.openxmlformats.org/officeDocument/2006/relationships/image" Target="media/image9.png"/></Relationships>
</file>

<file path=word/_rels/footer4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62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63.png"/><Relationship Id="rId9" Type="http://schemas.openxmlformats.org/officeDocument/2006/relationships/image" Target="media/image9.png"/></Relationships>
</file>

<file path=word/_rels/footer5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62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63.png"/><Relationship Id="rId9" Type="http://schemas.openxmlformats.org/officeDocument/2006/relationships/image" Target="media/image9.png"/></Relationships>
</file>

<file path=word/_rels/footer6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62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63.png"/><Relationship Id="rId9" Type="http://schemas.openxmlformats.org/officeDocument/2006/relationships/image" Target="media/image9.png"/></Relationships>
</file>

<file path=word/_rels/footer7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62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63.png"/><Relationship Id="rId9" Type="http://schemas.openxmlformats.org/officeDocument/2006/relationships/image" Target="media/image9.png"/></Relationships>
</file>

<file path=word/_rels/footer8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62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63.png"/><Relationship Id="rId9" Type="http://schemas.openxmlformats.org/officeDocument/2006/relationships/image" Target="media/image9.png"/></Relationships>
</file>

<file path=word/_rels/footer9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62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63.png"/><Relationship Id="rId9" Type="http://schemas.openxmlformats.org/officeDocument/2006/relationships/image" Target="media/image9.png"/></Relationships>
</file>

<file path=word/_rels/footer10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62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63.png"/><Relationship Id="rId9" Type="http://schemas.openxmlformats.org/officeDocument/2006/relationships/image" Target="media/image9.png"/></Relationships>
</file>

<file path=word/_rels/footer1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62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63.png"/><Relationship Id="rId9" Type="http://schemas.openxmlformats.org/officeDocument/2006/relationships/image" Target="media/image9.png"/></Relationships>
</file>

<file path=word/_rels/footer1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62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63.png"/><Relationship Id="rId9" Type="http://schemas.openxmlformats.org/officeDocument/2006/relationships/image" Target="media/image9.png"/></Relationships>
</file>

<file path=word/_rels/footer13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62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63.png"/><Relationship Id="rId9" Type="http://schemas.openxmlformats.org/officeDocument/2006/relationships/image" Target="media/image9.png"/></Relationships>
</file>

<file path=word/_rels/footer14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62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63.png"/><Relationship Id="rId9" Type="http://schemas.openxmlformats.org/officeDocument/2006/relationships/image" Target="media/image9.png"/></Relationships>
</file>

<file path=word/_rels/footer15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62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63.png"/><Relationship Id="rId9" Type="http://schemas.openxmlformats.org/officeDocument/2006/relationships/image" Target="media/image9.png"/></Relationships>
</file>

<file path=word/_rels/footer16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62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63.png"/><Relationship Id="rId9" Type="http://schemas.openxmlformats.org/officeDocument/2006/relationships/image" Target="media/image9.png"/></Relationships>
</file>

<file path=word/_rels/footer17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62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63.png"/><Relationship Id="rId9" Type="http://schemas.openxmlformats.org/officeDocument/2006/relationships/image" Target="media/image9.png"/></Relationships>
</file>

<file path=word/_rels/footer18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62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63.png"/><Relationship Id="rId9" Type="http://schemas.openxmlformats.org/officeDocument/2006/relationships/image" Target="media/image9.png"/></Relationships>
</file>

<file path=word/_rels/footer19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62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63.png"/><Relationship Id="rId9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0.png"/><Relationship Id="rId2" Type="http://schemas.openxmlformats.org/officeDocument/2006/relationships/image" Target="media/image59.png"/><Relationship Id="rId1" Type="http://schemas.openxmlformats.org/officeDocument/2006/relationships/image" Target="media/image58.png"/><Relationship Id="rId4" Type="http://schemas.openxmlformats.org/officeDocument/2006/relationships/image" Target="media/image6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60.png"/><Relationship Id="rId2" Type="http://schemas.openxmlformats.org/officeDocument/2006/relationships/image" Target="media/image59.png"/><Relationship Id="rId1" Type="http://schemas.openxmlformats.org/officeDocument/2006/relationships/image" Target="media/image58.png"/><Relationship Id="rId4" Type="http://schemas.openxmlformats.org/officeDocument/2006/relationships/image" Target="media/image61.png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60.png"/><Relationship Id="rId2" Type="http://schemas.openxmlformats.org/officeDocument/2006/relationships/image" Target="media/image59.png"/><Relationship Id="rId1" Type="http://schemas.openxmlformats.org/officeDocument/2006/relationships/image" Target="media/image58.png"/></Relationships>
</file>

<file path=word/_rels/header5.xml.rels><?xml version="1.0" encoding="UTF-8" standalone="yes"?>
<Relationships xmlns="http://schemas.openxmlformats.org/package/2006/relationships"><Relationship Id="rId3" Type="http://schemas.openxmlformats.org/officeDocument/2006/relationships/image" Target="media/image60.png"/><Relationship Id="rId2" Type="http://schemas.openxmlformats.org/officeDocument/2006/relationships/image" Target="media/image59.png"/><Relationship Id="rId1" Type="http://schemas.openxmlformats.org/officeDocument/2006/relationships/image" Target="media/image58.png"/><Relationship Id="rId4" Type="http://schemas.openxmlformats.org/officeDocument/2006/relationships/image" Target="media/image6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F76FBD-55A1-4CA8-BCEF-3A63FA749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20</Pages>
  <Words>6737</Words>
  <Characters>37059</Characters>
  <Application>Microsoft Office Word</Application>
  <DocSecurity>0</DocSecurity>
  <Lines>308</Lines>
  <Paragraphs>87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Serra</dc:creator>
  <cp:lastModifiedBy>CIDI</cp:lastModifiedBy>
  <cp:revision>2</cp:revision>
  <dcterms:created xsi:type="dcterms:W3CDTF">2024-04-08T20:11:00Z</dcterms:created>
  <dcterms:modified xsi:type="dcterms:W3CDTF">2024-04-10T13:29:00Z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2024-04-08T00:00:00Z</vt:filetime>
  </property>
</Properties>
</file>