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391" w:rsidRPr="00684391" w:rsidRDefault="00344CD4" w:rsidP="00684391">
      <w:pPr>
        <w:rPr>
          <w:rFonts w:ascii="EB Garamond" w:hAnsi="EB Garamond"/>
          <w:spacing w:val="-2"/>
          <w:sz w:val="20"/>
          <w:szCs w:val="20"/>
        </w:rPr>
      </w:pPr>
      <w:r w:rsidRPr="00344CD4">
        <w:rPr>
          <w:rFonts w:ascii="EB Garamond" w:eastAsia="EB Garamond" w:hAnsi="EB Garamond" w:cs="EB Garamond"/>
          <w:sz w:val="20"/>
          <w:szCs w:val="20"/>
        </w:rPr>
        <w:t xml:space="preserve">ARK: </w:t>
      </w:r>
      <w:hyperlink r:id="rId10" w:history="1">
        <w:r w:rsidR="00684391">
          <w:rPr>
            <w:rStyle w:val="Hipervnculo"/>
            <w:rFonts w:ascii="EB Garamond" w:hAnsi="EB Garamond"/>
            <w:spacing w:val="-2"/>
            <w:sz w:val="20"/>
            <w:szCs w:val="20"/>
          </w:rPr>
          <w:t>https://n2t.net/ark:/87558/tekhne.27.2.4</w:t>
        </w:r>
      </w:hyperlink>
      <w:bookmarkStart w:id="0" w:name="_GoBack"/>
      <w:bookmarkEnd w:id="0"/>
    </w:p>
    <w:p w:rsidR="009B2598" w:rsidRDefault="001D46C6" w:rsidP="00344CD4">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EB Garamond" w:eastAsia="Calibri" w:hAnsi="EB Garamond"/>
          <w:b/>
          <w:bCs/>
          <w:sz w:val="32"/>
          <w:szCs w:val="32"/>
          <w:lang w:val="es-CO"/>
        </w:rPr>
      </w:pPr>
      <w:r>
        <w:rPr>
          <w:rFonts w:ascii="EB Garamond" w:eastAsia="Calibri" w:hAnsi="EB Garamond"/>
          <w:b/>
          <w:bCs/>
          <w:sz w:val="32"/>
          <w:szCs w:val="32"/>
          <w:lang w:val="es-CO"/>
        </w:rPr>
        <w:t>I</w:t>
      </w:r>
      <w:r w:rsidRPr="001D46C6">
        <w:rPr>
          <w:rFonts w:ascii="EB Garamond" w:eastAsia="Calibri" w:hAnsi="EB Garamond"/>
          <w:b/>
          <w:bCs/>
          <w:sz w:val="32"/>
          <w:szCs w:val="32"/>
          <w:lang w:val="es-CO"/>
        </w:rPr>
        <w:t>ncidencia</w:t>
      </w:r>
      <w:r w:rsidR="00CD67D8">
        <w:rPr>
          <w:rFonts w:ascii="EB Garamond" w:eastAsia="Calibri" w:hAnsi="EB Garamond"/>
          <w:b/>
          <w:bCs/>
          <w:sz w:val="32"/>
          <w:szCs w:val="32"/>
          <w:lang w:val="es-CO"/>
        </w:rPr>
        <w:t xml:space="preserve"> </w:t>
      </w:r>
      <w:r w:rsidRPr="001D46C6">
        <w:rPr>
          <w:rFonts w:ascii="EB Garamond" w:eastAsia="Calibri" w:hAnsi="EB Garamond"/>
          <w:b/>
          <w:bCs/>
          <w:sz w:val="32"/>
          <w:szCs w:val="32"/>
          <w:lang w:val="es-CO"/>
        </w:rPr>
        <w:t>de</w:t>
      </w:r>
      <w:r w:rsidR="00CD67D8">
        <w:rPr>
          <w:rFonts w:ascii="EB Garamond" w:eastAsia="Calibri" w:hAnsi="EB Garamond"/>
          <w:b/>
          <w:bCs/>
          <w:sz w:val="32"/>
          <w:szCs w:val="32"/>
          <w:lang w:val="es-CO"/>
        </w:rPr>
        <w:t xml:space="preserve"> </w:t>
      </w:r>
      <w:r w:rsidRPr="001D46C6">
        <w:rPr>
          <w:rFonts w:ascii="EB Garamond" w:eastAsia="Calibri" w:hAnsi="EB Garamond"/>
          <w:b/>
          <w:bCs/>
          <w:sz w:val="32"/>
          <w:szCs w:val="32"/>
          <w:lang w:val="es-CO"/>
        </w:rPr>
        <w:t>la</w:t>
      </w:r>
      <w:r w:rsidR="00CD67D8">
        <w:rPr>
          <w:rFonts w:ascii="EB Garamond" w:eastAsia="Calibri" w:hAnsi="EB Garamond"/>
          <w:b/>
          <w:bCs/>
          <w:sz w:val="32"/>
          <w:szCs w:val="32"/>
          <w:lang w:val="es-CO"/>
        </w:rPr>
        <w:t xml:space="preserve"> </w:t>
      </w:r>
      <w:r>
        <w:rPr>
          <w:rFonts w:ascii="EB Garamond" w:eastAsia="Calibri" w:hAnsi="EB Garamond"/>
          <w:b/>
          <w:bCs/>
          <w:sz w:val="32"/>
          <w:szCs w:val="32"/>
          <w:lang w:val="es-CO"/>
        </w:rPr>
        <w:t>M</w:t>
      </w:r>
      <w:r w:rsidRPr="001D46C6">
        <w:rPr>
          <w:rFonts w:ascii="EB Garamond" w:eastAsia="Calibri" w:hAnsi="EB Garamond"/>
          <w:b/>
          <w:bCs/>
          <w:sz w:val="32"/>
          <w:szCs w:val="32"/>
          <w:lang w:val="es-CO"/>
        </w:rPr>
        <w:t>icrozonificaci</w:t>
      </w:r>
      <w:r w:rsidRPr="001D46C6">
        <w:rPr>
          <w:rFonts w:ascii="EB Garamond" w:eastAsia="Calibri" w:hAnsi="EB Garamond" w:hint="eastAsia"/>
          <w:b/>
          <w:bCs/>
          <w:sz w:val="32"/>
          <w:szCs w:val="32"/>
          <w:lang w:val="es-CO"/>
        </w:rPr>
        <w:t>ó</w:t>
      </w:r>
      <w:r w:rsidRPr="001D46C6">
        <w:rPr>
          <w:rFonts w:ascii="EB Garamond" w:eastAsia="Calibri" w:hAnsi="EB Garamond"/>
          <w:b/>
          <w:bCs/>
          <w:sz w:val="32"/>
          <w:szCs w:val="32"/>
          <w:lang w:val="es-CO"/>
        </w:rPr>
        <w:t>n</w:t>
      </w:r>
      <w:r w:rsidR="00CD67D8">
        <w:rPr>
          <w:rFonts w:ascii="EB Garamond" w:eastAsia="Calibri" w:hAnsi="EB Garamond"/>
          <w:b/>
          <w:bCs/>
          <w:sz w:val="32"/>
          <w:szCs w:val="32"/>
          <w:lang w:val="es-CO"/>
        </w:rPr>
        <w:t xml:space="preserve"> </w:t>
      </w:r>
      <w:r>
        <w:rPr>
          <w:rFonts w:ascii="EB Garamond" w:eastAsia="Calibri" w:hAnsi="EB Garamond"/>
          <w:b/>
          <w:bCs/>
          <w:sz w:val="32"/>
          <w:szCs w:val="32"/>
          <w:lang w:val="es-CO"/>
        </w:rPr>
        <w:t>S</w:t>
      </w:r>
      <w:r w:rsidRPr="001D46C6">
        <w:rPr>
          <w:rFonts w:ascii="EB Garamond" w:eastAsia="Calibri" w:hAnsi="EB Garamond" w:hint="eastAsia"/>
          <w:b/>
          <w:bCs/>
          <w:sz w:val="32"/>
          <w:szCs w:val="32"/>
          <w:lang w:val="es-CO"/>
        </w:rPr>
        <w:t>í</w:t>
      </w:r>
      <w:r w:rsidRPr="001D46C6">
        <w:rPr>
          <w:rFonts w:ascii="EB Garamond" w:eastAsia="Calibri" w:hAnsi="EB Garamond"/>
          <w:b/>
          <w:bCs/>
          <w:sz w:val="32"/>
          <w:szCs w:val="32"/>
          <w:lang w:val="es-CO"/>
        </w:rPr>
        <w:t>smica</w:t>
      </w:r>
      <w:r w:rsidR="00CD67D8">
        <w:rPr>
          <w:rFonts w:ascii="EB Garamond" w:eastAsia="Calibri" w:hAnsi="EB Garamond"/>
          <w:b/>
          <w:bCs/>
          <w:sz w:val="32"/>
          <w:szCs w:val="32"/>
          <w:lang w:val="es-CO"/>
        </w:rPr>
        <w:t xml:space="preserve"> </w:t>
      </w:r>
      <w:r w:rsidRPr="001D46C6">
        <w:rPr>
          <w:rFonts w:ascii="EB Garamond" w:eastAsia="Calibri" w:hAnsi="EB Garamond"/>
          <w:b/>
          <w:bCs/>
          <w:sz w:val="32"/>
          <w:szCs w:val="32"/>
          <w:lang w:val="es-CO"/>
        </w:rPr>
        <w:t>en</w:t>
      </w:r>
      <w:r w:rsidR="00CD67D8">
        <w:rPr>
          <w:rFonts w:ascii="EB Garamond" w:eastAsia="Calibri" w:hAnsi="EB Garamond"/>
          <w:b/>
          <w:bCs/>
          <w:sz w:val="32"/>
          <w:szCs w:val="32"/>
          <w:lang w:val="es-CO"/>
        </w:rPr>
        <w:t xml:space="preserve"> </w:t>
      </w:r>
      <w:r w:rsidRPr="001D46C6">
        <w:rPr>
          <w:rFonts w:ascii="EB Garamond" w:eastAsia="Calibri" w:hAnsi="EB Garamond"/>
          <w:b/>
          <w:bCs/>
          <w:sz w:val="32"/>
          <w:szCs w:val="32"/>
          <w:lang w:val="es-CO"/>
        </w:rPr>
        <w:t>el</w:t>
      </w:r>
      <w:r w:rsidR="00CD67D8">
        <w:rPr>
          <w:rFonts w:ascii="EB Garamond" w:eastAsia="Calibri" w:hAnsi="EB Garamond"/>
          <w:b/>
          <w:bCs/>
          <w:sz w:val="32"/>
          <w:szCs w:val="32"/>
          <w:lang w:val="es-CO"/>
        </w:rPr>
        <w:t xml:space="preserve"> </w:t>
      </w:r>
      <w:r>
        <w:rPr>
          <w:rFonts w:ascii="EB Garamond" w:eastAsia="Calibri" w:hAnsi="EB Garamond"/>
          <w:b/>
          <w:bCs/>
          <w:sz w:val="32"/>
          <w:szCs w:val="32"/>
          <w:lang w:val="es-CO"/>
        </w:rPr>
        <w:t>C</w:t>
      </w:r>
      <w:r w:rsidRPr="001D46C6">
        <w:rPr>
          <w:rFonts w:ascii="EB Garamond" w:eastAsia="Calibri" w:hAnsi="EB Garamond"/>
          <w:b/>
          <w:bCs/>
          <w:sz w:val="32"/>
          <w:szCs w:val="32"/>
          <w:lang w:val="es-CO"/>
        </w:rPr>
        <w:t>omportamiento</w:t>
      </w:r>
      <w:r w:rsidR="00CD67D8">
        <w:rPr>
          <w:rFonts w:ascii="EB Garamond" w:eastAsia="Calibri" w:hAnsi="EB Garamond"/>
          <w:b/>
          <w:bCs/>
          <w:sz w:val="32"/>
          <w:szCs w:val="32"/>
          <w:lang w:val="es-CO"/>
        </w:rPr>
        <w:t xml:space="preserve"> </w:t>
      </w:r>
      <w:r>
        <w:rPr>
          <w:rFonts w:ascii="EB Garamond" w:eastAsia="Calibri" w:hAnsi="EB Garamond"/>
          <w:b/>
          <w:bCs/>
          <w:sz w:val="32"/>
          <w:szCs w:val="32"/>
          <w:lang w:val="es-CO"/>
        </w:rPr>
        <w:t>S</w:t>
      </w:r>
      <w:r w:rsidRPr="001D46C6">
        <w:rPr>
          <w:rFonts w:ascii="EB Garamond" w:eastAsia="Calibri" w:hAnsi="EB Garamond"/>
          <w:b/>
          <w:bCs/>
          <w:sz w:val="32"/>
          <w:szCs w:val="32"/>
          <w:lang w:val="es-CO"/>
        </w:rPr>
        <w:t>ismorresistente</w:t>
      </w:r>
      <w:r w:rsidR="00CD67D8">
        <w:rPr>
          <w:rFonts w:ascii="EB Garamond" w:eastAsia="Calibri" w:hAnsi="EB Garamond"/>
          <w:b/>
          <w:bCs/>
          <w:sz w:val="32"/>
          <w:szCs w:val="32"/>
          <w:lang w:val="es-CO"/>
        </w:rPr>
        <w:t xml:space="preserve"> </w:t>
      </w:r>
      <w:r w:rsidRPr="001D46C6">
        <w:rPr>
          <w:rFonts w:ascii="EB Garamond" w:eastAsia="Calibri" w:hAnsi="EB Garamond"/>
          <w:b/>
          <w:bCs/>
          <w:sz w:val="32"/>
          <w:szCs w:val="32"/>
          <w:lang w:val="es-CO"/>
        </w:rPr>
        <w:t>de</w:t>
      </w:r>
      <w:r w:rsidR="00CD67D8">
        <w:rPr>
          <w:rFonts w:ascii="EB Garamond" w:eastAsia="Calibri" w:hAnsi="EB Garamond"/>
          <w:b/>
          <w:bCs/>
          <w:sz w:val="32"/>
          <w:szCs w:val="32"/>
          <w:lang w:val="es-CO"/>
        </w:rPr>
        <w:t xml:space="preserve"> </w:t>
      </w:r>
      <w:r w:rsidRPr="001D46C6">
        <w:rPr>
          <w:rFonts w:ascii="EB Garamond" w:eastAsia="Calibri" w:hAnsi="EB Garamond"/>
          <w:b/>
          <w:bCs/>
          <w:sz w:val="32"/>
          <w:szCs w:val="32"/>
          <w:lang w:val="es-CO"/>
        </w:rPr>
        <w:t>una</w:t>
      </w:r>
      <w:r w:rsidR="00CD67D8">
        <w:rPr>
          <w:rFonts w:ascii="EB Garamond" w:eastAsia="Calibri" w:hAnsi="EB Garamond"/>
          <w:b/>
          <w:bCs/>
          <w:sz w:val="32"/>
          <w:szCs w:val="32"/>
          <w:lang w:val="es-CO"/>
        </w:rPr>
        <w:t xml:space="preserve"> </w:t>
      </w:r>
      <w:r>
        <w:rPr>
          <w:rFonts w:ascii="EB Garamond" w:eastAsia="Calibri" w:hAnsi="EB Garamond"/>
          <w:b/>
          <w:bCs/>
          <w:sz w:val="32"/>
          <w:szCs w:val="32"/>
          <w:lang w:val="es-CO"/>
        </w:rPr>
        <w:t>E</w:t>
      </w:r>
      <w:r w:rsidRPr="001D46C6">
        <w:rPr>
          <w:rFonts w:ascii="EB Garamond" w:eastAsia="Calibri" w:hAnsi="EB Garamond"/>
          <w:b/>
          <w:bCs/>
          <w:sz w:val="32"/>
          <w:szCs w:val="32"/>
          <w:lang w:val="es-CO"/>
        </w:rPr>
        <w:t>dificaci</w:t>
      </w:r>
      <w:r w:rsidRPr="001D46C6">
        <w:rPr>
          <w:rFonts w:ascii="EB Garamond" w:eastAsia="Calibri" w:hAnsi="EB Garamond" w:hint="eastAsia"/>
          <w:b/>
          <w:bCs/>
          <w:sz w:val="32"/>
          <w:szCs w:val="32"/>
          <w:lang w:val="es-CO"/>
        </w:rPr>
        <w:t>ó</w:t>
      </w:r>
      <w:r w:rsidRPr="001D46C6">
        <w:rPr>
          <w:rFonts w:ascii="EB Garamond" w:eastAsia="Calibri" w:hAnsi="EB Garamond"/>
          <w:b/>
          <w:bCs/>
          <w:sz w:val="32"/>
          <w:szCs w:val="32"/>
          <w:lang w:val="es-CO"/>
        </w:rPr>
        <w:t>n</w:t>
      </w:r>
      <w:r w:rsidR="00CD67D8">
        <w:rPr>
          <w:rFonts w:ascii="EB Garamond" w:eastAsia="Calibri" w:hAnsi="EB Garamond"/>
          <w:b/>
          <w:bCs/>
          <w:sz w:val="32"/>
          <w:szCs w:val="32"/>
          <w:lang w:val="es-CO"/>
        </w:rPr>
        <w:t xml:space="preserve"> </w:t>
      </w:r>
      <w:r>
        <w:rPr>
          <w:rFonts w:ascii="EB Garamond" w:eastAsia="Calibri" w:hAnsi="EB Garamond"/>
          <w:b/>
          <w:bCs/>
          <w:sz w:val="32"/>
          <w:szCs w:val="32"/>
          <w:lang w:val="es-CO"/>
        </w:rPr>
        <w:t>U</w:t>
      </w:r>
      <w:r w:rsidRPr="001D46C6">
        <w:rPr>
          <w:rFonts w:ascii="EB Garamond" w:eastAsia="Calibri" w:hAnsi="EB Garamond"/>
          <w:b/>
          <w:bCs/>
          <w:sz w:val="32"/>
          <w:szCs w:val="32"/>
          <w:lang w:val="es-CO"/>
        </w:rPr>
        <w:t>bicada</w:t>
      </w:r>
      <w:r w:rsidR="00CD67D8">
        <w:rPr>
          <w:rFonts w:ascii="EB Garamond" w:eastAsia="Calibri" w:hAnsi="EB Garamond"/>
          <w:b/>
          <w:bCs/>
          <w:sz w:val="32"/>
          <w:szCs w:val="32"/>
          <w:lang w:val="es-CO"/>
        </w:rPr>
        <w:t xml:space="preserve"> </w:t>
      </w:r>
      <w:r w:rsidRPr="001D46C6">
        <w:rPr>
          <w:rFonts w:ascii="EB Garamond" w:eastAsia="Calibri" w:hAnsi="EB Garamond"/>
          <w:b/>
          <w:bCs/>
          <w:sz w:val="32"/>
          <w:szCs w:val="32"/>
          <w:lang w:val="es-CO"/>
        </w:rPr>
        <w:t>en</w:t>
      </w:r>
      <w:r w:rsidR="00CD67D8">
        <w:rPr>
          <w:rFonts w:ascii="EB Garamond" w:eastAsia="Calibri" w:hAnsi="EB Garamond"/>
          <w:b/>
          <w:bCs/>
          <w:sz w:val="32"/>
          <w:szCs w:val="32"/>
          <w:lang w:val="es-CO"/>
        </w:rPr>
        <w:t xml:space="preserve"> </w:t>
      </w:r>
      <w:r>
        <w:rPr>
          <w:rFonts w:ascii="EB Garamond" w:eastAsia="Calibri" w:hAnsi="EB Garamond"/>
          <w:b/>
          <w:bCs/>
          <w:sz w:val="32"/>
          <w:szCs w:val="32"/>
          <w:lang w:val="es-CO"/>
        </w:rPr>
        <w:t>D</w:t>
      </w:r>
      <w:r w:rsidRPr="001D46C6">
        <w:rPr>
          <w:rFonts w:ascii="EB Garamond" w:eastAsia="Calibri" w:hAnsi="EB Garamond"/>
          <w:b/>
          <w:bCs/>
          <w:sz w:val="32"/>
          <w:szCs w:val="32"/>
          <w:lang w:val="es-CO"/>
        </w:rPr>
        <w:t>istintas</w:t>
      </w:r>
      <w:r w:rsidR="00CD67D8">
        <w:rPr>
          <w:rFonts w:ascii="EB Garamond" w:eastAsia="Calibri" w:hAnsi="EB Garamond"/>
          <w:b/>
          <w:bCs/>
          <w:sz w:val="32"/>
          <w:szCs w:val="32"/>
          <w:lang w:val="es-CO"/>
        </w:rPr>
        <w:t xml:space="preserve"> </w:t>
      </w:r>
      <w:r>
        <w:rPr>
          <w:rFonts w:ascii="EB Garamond" w:eastAsia="Calibri" w:hAnsi="EB Garamond"/>
          <w:b/>
          <w:bCs/>
          <w:sz w:val="32"/>
          <w:szCs w:val="32"/>
          <w:lang w:val="es-CO"/>
        </w:rPr>
        <w:t>L</w:t>
      </w:r>
      <w:r w:rsidRPr="001D46C6">
        <w:rPr>
          <w:rFonts w:ascii="EB Garamond" w:eastAsia="Calibri" w:hAnsi="EB Garamond"/>
          <w:b/>
          <w:bCs/>
          <w:sz w:val="32"/>
          <w:szCs w:val="32"/>
          <w:lang w:val="es-CO"/>
        </w:rPr>
        <w:t>ocalizaciones</w:t>
      </w:r>
      <w:r w:rsidR="00CD67D8">
        <w:rPr>
          <w:rFonts w:ascii="EB Garamond" w:eastAsia="Calibri" w:hAnsi="EB Garamond"/>
          <w:b/>
          <w:bCs/>
          <w:sz w:val="32"/>
          <w:szCs w:val="32"/>
          <w:lang w:val="es-CO"/>
        </w:rPr>
        <w:t xml:space="preserve"> </w:t>
      </w:r>
      <w:r w:rsidRPr="001D46C6">
        <w:rPr>
          <w:rFonts w:ascii="EB Garamond" w:eastAsia="Calibri" w:hAnsi="EB Garamond"/>
          <w:b/>
          <w:bCs/>
          <w:sz w:val="32"/>
          <w:szCs w:val="32"/>
          <w:lang w:val="es-CO"/>
        </w:rPr>
        <w:t>de</w:t>
      </w:r>
      <w:r w:rsidR="00CD67D8">
        <w:rPr>
          <w:rFonts w:ascii="EB Garamond" w:eastAsia="Calibri" w:hAnsi="EB Garamond"/>
          <w:b/>
          <w:bCs/>
          <w:sz w:val="32"/>
          <w:szCs w:val="32"/>
          <w:lang w:val="es-CO"/>
        </w:rPr>
        <w:t xml:space="preserve"> </w:t>
      </w:r>
      <w:r>
        <w:rPr>
          <w:rFonts w:ascii="EB Garamond" w:eastAsia="Calibri" w:hAnsi="EB Garamond"/>
          <w:b/>
          <w:bCs/>
          <w:sz w:val="32"/>
          <w:szCs w:val="32"/>
          <w:lang w:val="es-CO"/>
        </w:rPr>
        <w:t>C</w:t>
      </w:r>
      <w:r w:rsidRPr="001D46C6">
        <w:rPr>
          <w:rFonts w:ascii="EB Garamond" w:eastAsia="Calibri" w:hAnsi="EB Garamond"/>
          <w:b/>
          <w:bCs/>
          <w:sz w:val="32"/>
          <w:szCs w:val="32"/>
          <w:lang w:val="es-CO"/>
        </w:rPr>
        <w:t>aracas,</w:t>
      </w:r>
      <w:r w:rsidR="00CD67D8">
        <w:rPr>
          <w:rFonts w:ascii="EB Garamond" w:eastAsia="Calibri" w:hAnsi="EB Garamond"/>
          <w:b/>
          <w:bCs/>
          <w:sz w:val="32"/>
          <w:szCs w:val="32"/>
          <w:lang w:val="es-CO"/>
        </w:rPr>
        <w:t xml:space="preserve"> </w:t>
      </w:r>
      <w:r>
        <w:rPr>
          <w:rFonts w:ascii="EB Garamond" w:eastAsia="Calibri" w:hAnsi="EB Garamond"/>
          <w:b/>
          <w:bCs/>
          <w:sz w:val="32"/>
          <w:szCs w:val="32"/>
          <w:lang w:val="es-CO"/>
        </w:rPr>
        <w:t>E</w:t>
      </w:r>
      <w:r w:rsidRPr="001D46C6">
        <w:rPr>
          <w:rFonts w:ascii="EB Garamond" w:eastAsia="Calibri" w:hAnsi="EB Garamond"/>
          <w:b/>
          <w:bCs/>
          <w:sz w:val="32"/>
          <w:szCs w:val="32"/>
          <w:lang w:val="es-CO"/>
        </w:rPr>
        <w:t>valuada</w:t>
      </w:r>
      <w:r w:rsidR="00CD67D8">
        <w:rPr>
          <w:rFonts w:ascii="EB Garamond" w:eastAsia="Calibri" w:hAnsi="EB Garamond"/>
          <w:b/>
          <w:bCs/>
          <w:sz w:val="32"/>
          <w:szCs w:val="32"/>
          <w:lang w:val="es-CO"/>
        </w:rPr>
        <w:t xml:space="preserve"> </w:t>
      </w:r>
      <w:r>
        <w:rPr>
          <w:rFonts w:ascii="EB Garamond" w:eastAsia="Calibri" w:hAnsi="EB Garamond"/>
          <w:b/>
          <w:bCs/>
          <w:sz w:val="32"/>
          <w:szCs w:val="32"/>
          <w:lang w:val="es-CO"/>
        </w:rPr>
        <w:t>B</w:t>
      </w:r>
      <w:r w:rsidRPr="001D46C6">
        <w:rPr>
          <w:rFonts w:ascii="EB Garamond" w:eastAsia="Calibri" w:hAnsi="EB Garamond"/>
          <w:b/>
          <w:bCs/>
          <w:sz w:val="32"/>
          <w:szCs w:val="32"/>
          <w:lang w:val="es-CO"/>
        </w:rPr>
        <w:t>ajo</w:t>
      </w:r>
      <w:r w:rsidR="00CD67D8">
        <w:rPr>
          <w:rFonts w:ascii="EB Garamond" w:eastAsia="Calibri" w:hAnsi="EB Garamond"/>
          <w:b/>
          <w:bCs/>
          <w:sz w:val="32"/>
          <w:szCs w:val="32"/>
          <w:lang w:val="es-CO"/>
        </w:rPr>
        <w:t xml:space="preserve"> </w:t>
      </w:r>
      <w:r w:rsidRPr="001D46C6">
        <w:rPr>
          <w:rFonts w:ascii="EB Garamond" w:eastAsia="Calibri" w:hAnsi="EB Garamond"/>
          <w:b/>
          <w:bCs/>
          <w:sz w:val="32"/>
          <w:szCs w:val="32"/>
          <w:lang w:val="es-CO"/>
        </w:rPr>
        <w:t>la</w:t>
      </w:r>
      <w:r w:rsidR="00CD67D8">
        <w:rPr>
          <w:rFonts w:ascii="EB Garamond" w:eastAsia="Calibri" w:hAnsi="EB Garamond"/>
          <w:b/>
          <w:bCs/>
          <w:sz w:val="32"/>
          <w:szCs w:val="32"/>
          <w:lang w:val="es-CO"/>
        </w:rPr>
        <w:t xml:space="preserve"> </w:t>
      </w:r>
      <w:r>
        <w:rPr>
          <w:rFonts w:ascii="EB Garamond" w:eastAsia="Calibri" w:hAnsi="EB Garamond"/>
          <w:b/>
          <w:bCs/>
          <w:sz w:val="32"/>
          <w:szCs w:val="32"/>
          <w:lang w:val="es-CO"/>
        </w:rPr>
        <w:t>N</w:t>
      </w:r>
      <w:r w:rsidRPr="001D46C6">
        <w:rPr>
          <w:rFonts w:ascii="EB Garamond" w:eastAsia="Calibri" w:hAnsi="EB Garamond"/>
          <w:b/>
          <w:bCs/>
          <w:sz w:val="32"/>
          <w:szCs w:val="32"/>
          <w:lang w:val="es-CO"/>
        </w:rPr>
        <w:t>orma</w:t>
      </w:r>
      <w:r w:rsidR="00CD67D8">
        <w:rPr>
          <w:rFonts w:ascii="EB Garamond" w:eastAsia="Calibri" w:hAnsi="EB Garamond"/>
          <w:b/>
          <w:bCs/>
          <w:sz w:val="32"/>
          <w:szCs w:val="32"/>
          <w:lang w:val="es-CO"/>
        </w:rPr>
        <w:t xml:space="preserve"> </w:t>
      </w:r>
      <w:proofErr w:type="spellStart"/>
      <w:r>
        <w:rPr>
          <w:rFonts w:ascii="EB Garamond" w:eastAsia="Calibri" w:hAnsi="EB Garamond"/>
          <w:b/>
          <w:bCs/>
          <w:sz w:val="32"/>
          <w:szCs w:val="32"/>
          <w:lang w:val="es-CO"/>
        </w:rPr>
        <w:t>C</w:t>
      </w:r>
      <w:r w:rsidRPr="001D46C6">
        <w:rPr>
          <w:rFonts w:ascii="EB Garamond" w:eastAsia="Calibri" w:hAnsi="EB Garamond"/>
          <w:b/>
          <w:bCs/>
          <w:sz w:val="32"/>
          <w:szCs w:val="32"/>
          <w:lang w:val="es-CO"/>
        </w:rPr>
        <w:t>ovenin</w:t>
      </w:r>
      <w:proofErr w:type="spellEnd"/>
      <w:r w:rsidR="00CD67D8">
        <w:rPr>
          <w:rFonts w:ascii="EB Garamond" w:eastAsia="Calibri" w:hAnsi="EB Garamond"/>
          <w:b/>
          <w:bCs/>
          <w:sz w:val="32"/>
          <w:szCs w:val="32"/>
          <w:lang w:val="es-CO"/>
        </w:rPr>
        <w:t xml:space="preserve"> </w:t>
      </w:r>
      <w:r w:rsidRPr="001D46C6">
        <w:rPr>
          <w:rFonts w:ascii="EB Garamond" w:eastAsia="Calibri" w:hAnsi="EB Garamond"/>
          <w:b/>
          <w:bCs/>
          <w:sz w:val="32"/>
          <w:szCs w:val="32"/>
          <w:lang w:val="es-CO"/>
        </w:rPr>
        <w:t>1756-1:2019</w:t>
      </w:r>
    </w:p>
    <w:p w:rsidR="00156040" w:rsidRPr="000F6264" w:rsidRDefault="00BE5787" w:rsidP="0015604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EB Garamond" w:eastAsia="EB Garamond" w:hAnsi="EB Garamond" w:cs="EB Garamond"/>
          <w:i/>
          <w:sz w:val="28"/>
          <w:szCs w:val="28"/>
        </w:rPr>
      </w:pPr>
      <w:r w:rsidRPr="000F6264">
        <w:rPr>
          <w:rFonts w:ascii="EB Garamond" w:eastAsia="EB Garamond" w:hAnsi="EB Garamond" w:cs="EB Garamond"/>
          <w:i/>
          <w:sz w:val="28"/>
          <w:szCs w:val="28"/>
        </w:rPr>
        <w:t>Bueno Ramírez</w:t>
      </w:r>
      <w:r w:rsidR="00344CD4" w:rsidRPr="000F6264">
        <w:rPr>
          <w:rFonts w:ascii="EB Garamond" w:eastAsia="EB Garamond" w:hAnsi="EB Garamond" w:cs="EB Garamond"/>
          <w:i/>
          <w:sz w:val="28"/>
          <w:szCs w:val="28"/>
        </w:rPr>
        <w:t xml:space="preserve">, </w:t>
      </w:r>
      <w:r w:rsidRPr="000F6264">
        <w:rPr>
          <w:rFonts w:ascii="EB Garamond" w:eastAsia="EB Garamond" w:hAnsi="EB Garamond" w:cs="EB Garamond"/>
          <w:i/>
          <w:sz w:val="28"/>
          <w:szCs w:val="28"/>
        </w:rPr>
        <w:t xml:space="preserve">Juan Leonardo </w:t>
      </w:r>
      <w:r w:rsidR="00344CD4" w:rsidRPr="000F6264">
        <w:rPr>
          <w:rFonts w:ascii="EB Garamond" w:eastAsia="EB Garamond" w:hAnsi="EB Garamond" w:cs="EB Garamond"/>
          <w:i/>
          <w:sz w:val="28"/>
          <w:szCs w:val="28"/>
          <w:vertAlign w:val="superscript"/>
        </w:rPr>
        <w:t>1</w:t>
      </w:r>
      <w:r w:rsidR="00344CD4" w:rsidRPr="000F6264">
        <w:rPr>
          <w:rFonts w:ascii="EB Garamond" w:eastAsia="EB Garamond" w:hAnsi="EB Garamond" w:cs="EB Garamond"/>
          <w:i/>
          <w:sz w:val="28"/>
          <w:szCs w:val="28"/>
        </w:rPr>
        <w:t>;</w:t>
      </w:r>
      <w:r w:rsidRPr="000F6264">
        <w:rPr>
          <w:rFonts w:ascii="EB Garamond" w:eastAsia="EB Garamond" w:hAnsi="EB Garamond" w:cs="EB Garamond"/>
          <w:i/>
          <w:sz w:val="28"/>
          <w:szCs w:val="28"/>
        </w:rPr>
        <w:t xml:space="preserve"> Bonilla</w:t>
      </w:r>
      <w:r w:rsidR="00344CD4" w:rsidRPr="000F6264">
        <w:rPr>
          <w:rFonts w:ascii="EB Garamond" w:eastAsia="EB Garamond" w:hAnsi="EB Garamond" w:cs="EB Garamond"/>
          <w:i/>
          <w:sz w:val="28"/>
          <w:szCs w:val="28"/>
        </w:rPr>
        <w:t xml:space="preserve">, </w:t>
      </w:r>
      <w:r w:rsidRPr="000F6264">
        <w:rPr>
          <w:rFonts w:ascii="EB Garamond" w:eastAsia="EB Garamond" w:hAnsi="EB Garamond" w:cs="EB Garamond"/>
          <w:i/>
          <w:sz w:val="28"/>
          <w:szCs w:val="28"/>
        </w:rPr>
        <w:t>Guillermo</w:t>
      </w:r>
      <w:r w:rsidR="00344CD4" w:rsidRPr="000F6264">
        <w:rPr>
          <w:rFonts w:ascii="EB Garamond" w:eastAsia="EB Garamond" w:hAnsi="EB Garamond" w:cs="EB Garamond"/>
          <w:i/>
          <w:sz w:val="28"/>
          <w:szCs w:val="28"/>
          <w:vertAlign w:val="superscript"/>
        </w:rPr>
        <w:t>2</w:t>
      </w:r>
      <w:bookmarkStart w:id="1" w:name="_heading=h.8genfpvnxq5" w:colFirst="0" w:colLast="0"/>
      <w:bookmarkEnd w:id="1"/>
    </w:p>
    <w:p w:rsidR="00207137" w:rsidRPr="000F6264" w:rsidRDefault="005A0BCC" w:rsidP="00F12AAB">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Style w:val="Hipervnculo"/>
          <w:rFonts w:ascii="EB Garamond" w:eastAsia="EB Garamond" w:hAnsi="EB Garamond" w:cs="EB Garamond"/>
          <w:i/>
          <w:color w:val="auto"/>
          <w:sz w:val="28"/>
          <w:szCs w:val="28"/>
          <w:vertAlign w:val="superscript"/>
        </w:rPr>
      </w:pPr>
      <w:hyperlink r:id="rId11" w:history="1">
        <w:r w:rsidR="00207137" w:rsidRPr="000F6264">
          <w:rPr>
            <w:rStyle w:val="Hipervnculo"/>
            <w:rFonts w:ascii="EB Garamond" w:eastAsia="EB Garamond" w:hAnsi="EB Garamond" w:cs="EB Garamond"/>
            <w:i/>
            <w:sz w:val="28"/>
            <w:szCs w:val="28"/>
          </w:rPr>
          <w:t>https://orcid.org/0009-0005-6415-9445</w:t>
        </w:r>
        <w:r w:rsidR="00207137" w:rsidRPr="000F6264">
          <w:rPr>
            <w:rStyle w:val="Hipervnculo"/>
            <w:rFonts w:ascii="EB Garamond" w:eastAsia="EB Garamond" w:hAnsi="EB Garamond" w:cs="EB Garamond"/>
            <w:i/>
            <w:sz w:val="28"/>
            <w:szCs w:val="28"/>
            <w:u w:val="none"/>
            <w:vertAlign w:val="superscript"/>
          </w:rPr>
          <w:t>1</w:t>
        </w:r>
      </w:hyperlink>
      <w:r w:rsidR="00F12AAB" w:rsidRPr="000F6264">
        <w:rPr>
          <w:rFonts w:ascii="EB Garamond" w:eastAsia="EB Garamond" w:hAnsi="EB Garamond" w:cs="EB Garamond"/>
          <w:i/>
          <w:sz w:val="28"/>
          <w:szCs w:val="28"/>
          <w:vertAlign w:val="superscript"/>
        </w:rPr>
        <w:t xml:space="preserve"> </w:t>
      </w:r>
      <w:r w:rsidR="00F12AAB" w:rsidRPr="000F6264">
        <w:rPr>
          <w:rStyle w:val="Hipervnculo"/>
          <w:rFonts w:ascii="EB Garamond" w:eastAsia="EB Garamond" w:hAnsi="EB Garamond" w:cs="EB Garamond"/>
          <w:i/>
          <w:color w:val="auto"/>
          <w:sz w:val="28"/>
          <w:szCs w:val="28"/>
          <w:u w:val="none"/>
        </w:rPr>
        <w:t xml:space="preserve">;  </w:t>
      </w:r>
      <w:r w:rsidR="00F12AAB" w:rsidRPr="000F6264">
        <w:rPr>
          <w:rStyle w:val="Hipervnculo"/>
          <w:rFonts w:ascii="EB Garamond" w:eastAsia="EB Garamond" w:hAnsi="EB Garamond" w:cs="EB Garamond"/>
          <w:i/>
          <w:sz w:val="28"/>
          <w:szCs w:val="28"/>
          <w:u w:val="none"/>
        </w:rPr>
        <w:t xml:space="preserve"> </w:t>
      </w:r>
      <w:hyperlink r:id="rId12" w:history="1">
        <w:r w:rsidR="00207137" w:rsidRPr="000F6264">
          <w:rPr>
            <w:rStyle w:val="Hipervnculo"/>
            <w:rFonts w:ascii="EB Garamond" w:eastAsia="EB Garamond" w:hAnsi="EB Garamond" w:cs="EB Garamond"/>
            <w:i/>
            <w:sz w:val="28"/>
            <w:szCs w:val="28"/>
          </w:rPr>
          <w:t>https://orcid.org/0009-0000-8082-3266</w:t>
        </w:r>
        <w:r w:rsidR="00207137" w:rsidRPr="000F6264">
          <w:rPr>
            <w:rStyle w:val="Hipervnculo"/>
            <w:rFonts w:ascii="EB Garamond" w:eastAsia="EB Garamond" w:hAnsi="EB Garamond" w:cs="EB Garamond"/>
            <w:i/>
            <w:sz w:val="28"/>
            <w:szCs w:val="28"/>
            <w:vertAlign w:val="superscript"/>
          </w:rPr>
          <w:t>2</w:t>
        </w:r>
      </w:hyperlink>
    </w:p>
    <w:p w:rsidR="00344CD4" w:rsidRPr="000F6264" w:rsidRDefault="00BE5787" w:rsidP="00344CD4">
      <w:pPr>
        <w:ind w:firstLine="720"/>
        <w:jc w:val="right"/>
        <w:rPr>
          <w:rFonts w:ascii="EB Garamond" w:eastAsia="EB Garamond" w:hAnsi="EB Garamond" w:cs="EB Garamond"/>
          <w:i/>
          <w:sz w:val="28"/>
          <w:szCs w:val="28"/>
        </w:rPr>
      </w:pPr>
      <w:r w:rsidRPr="000F6264">
        <w:rPr>
          <w:rFonts w:ascii="EB Garamond" w:eastAsia="EB Garamond" w:hAnsi="EB Garamond" w:cs="EB Garamond"/>
          <w:i/>
          <w:color w:val="1155CC"/>
          <w:sz w:val="28"/>
          <w:szCs w:val="28"/>
          <w:u w:val="single"/>
        </w:rPr>
        <w:t xml:space="preserve">ing.civil.juan.bueno@gmail.com </w:t>
      </w:r>
      <w:proofErr w:type="gramStart"/>
      <w:r w:rsidR="00344CD4" w:rsidRPr="000F6264">
        <w:rPr>
          <w:rFonts w:ascii="EB Garamond" w:eastAsia="EB Garamond" w:hAnsi="EB Garamond" w:cs="EB Garamond"/>
          <w:i/>
          <w:sz w:val="28"/>
          <w:szCs w:val="28"/>
          <w:vertAlign w:val="superscript"/>
        </w:rPr>
        <w:t>1</w:t>
      </w:r>
      <w:r w:rsidR="00344CD4" w:rsidRPr="000F6264">
        <w:rPr>
          <w:rFonts w:ascii="EB Garamond" w:eastAsia="EB Garamond" w:hAnsi="EB Garamond" w:cs="EB Garamond"/>
          <w:i/>
          <w:sz w:val="28"/>
          <w:szCs w:val="28"/>
        </w:rPr>
        <w:t xml:space="preserve"> ,</w:t>
      </w:r>
      <w:proofErr w:type="gramEnd"/>
      <w:r w:rsidR="00344CD4" w:rsidRPr="000F6264">
        <w:rPr>
          <w:rFonts w:ascii="EB Garamond" w:eastAsia="EB Garamond" w:hAnsi="EB Garamond" w:cs="EB Garamond"/>
          <w:i/>
          <w:sz w:val="28"/>
          <w:szCs w:val="28"/>
        </w:rPr>
        <w:t xml:space="preserve"> </w:t>
      </w:r>
      <w:hyperlink r:id="rId13" w:history="1">
        <w:r w:rsidRPr="000F6264">
          <w:rPr>
            <w:rStyle w:val="Hipervnculo"/>
            <w:rFonts w:ascii="EB Garamond" w:eastAsia="EB Garamond" w:hAnsi="EB Garamond" w:cs="EB Garamond"/>
            <w:i/>
            <w:sz w:val="28"/>
            <w:szCs w:val="28"/>
          </w:rPr>
          <w:t>gbproyectos@gmail.com</w:t>
        </w:r>
      </w:hyperlink>
      <w:r w:rsidRPr="000F6264">
        <w:rPr>
          <w:rFonts w:ascii="EB Garamond" w:eastAsia="EB Garamond" w:hAnsi="EB Garamond" w:cs="EB Garamond"/>
          <w:i/>
          <w:sz w:val="28"/>
          <w:szCs w:val="28"/>
        </w:rPr>
        <w:t xml:space="preserve"> </w:t>
      </w:r>
      <w:r w:rsidR="00344CD4" w:rsidRPr="000F6264">
        <w:rPr>
          <w:rFonts w:ascii="EB Garamond" w:eastAsia="EB Garamond" w:hAnsi="EB Garamond" w:cs="EB Garamond"/>
          <w:i/>
          <w:sz w:val="28"/>
          <w:szCs w:val="28"/>
          <w:vertAlign w:val="superscript"/>
        </w:rPr>
        <w:t>2</w:t>
      </w:r>
      <w:r w:rsidR="00344CD4" w:rsidRPr="000F6264">
        <w:rPr>
          <w:rFonts w:ascii="EB Garamond" w:eastAsia="EB Garamond" w:hAnsi="EB Garamond" w:cs="EB Garamond"/>
          <w:i/>
          <w:sz w:val="28"/>
          <w:szCs w:val="28"/>
        </w:rPr>
        <w:t xml:space="preserve"> </w:t>
      </w:r>
    </w:p>
    <w:p w:rsidR="00BE5787" w:rsidRPr="000F6264" w:rsidRDefault="00156040" w:rsidP="00156040">
      <w:pPr>
        <w:ind w:firstLine="720"/>
        <w:jc w:val="right"/>
        <w:rPr>
          <w:rFonts w:ascii="EB Garamond" w:eastAsia="EB Garamond" w:hAnsi="EB Garamond" w:cs="EB Garamond"/>
          <w:b/>
          <w:sz w:val="28"/>
          <w:szCs w:val="28"/>
        </w:rPr>
      </w:pPr>
      <w:r w:rsidRPr="000F6264">
        <w:rPr>
          <w:rFonts w:ascii="EB Garamond" w:eastAsia="EB Garamond" w:hAnsi="EB Garamond" w:cs="EB Garamond"/>
          <w:i/>
          <w:sz w:val="28"/>
          <w:szCs w:val="28"/>
        </w:rPr>
        <w:t>Universidad Católica Andrés Bello, Caracas, Venezuela</w:t>
      </w:r>
      <w:r w:rsidRPr="000F6264">
        <w:rPr>
          <w:rFonts w:ascii="EB Garamond" w:eastAsia="EB Garamond" w:hAnsi="EB Garamond" w:cs="EB Garamond"/>
          <w:i/>
          <w:sz w:val="28"/>
          <w:szCs w:val="28"/>
          <w:vertAlign w:val="superscript"/>
        </w:rPr>
        <w:t>1</w:t>
      </w:r>
      <w:proofErr w:type="gramStart"/>
      <w:r w:rsidRPr="000F6264">
        <w:rPr>
          <w:rFonts w:ascii="EB Garamond" w:eastAsia="EB Garamond" w:hAnsi="EB Garamond" w:cs="EB Garamond"/>
          <w:i/>
          <w:sz w:val="28"/>
          <w:szCs w:val="28"/>
          <w:vertAlign w:val="superscript"/>
        </w:rPr>
        <w:t>,2</w:t>
      </w:r>
      <w:proofErr w:type="gramEnd"/>
    </w:p>
    <w:p w:rsidR="00BE5787" w:rsidRDefault="0073264D" w:rsidP="000F6264">
      <w:pPr>
        <w:rPr>
          <w:rFonts w:ascii="EB Garamond" w:eastAsia="EB Garamond" w:hAnsi="EB Garamond" w:cs="EB Garamond"/>
          <w:i/>
        </w:rPr>
      </w:pPr>
      <w:r>
        <w:rPr>
          <w:noProof/>
          <w:lang w:val="es-VE" w:eastAsia="es-VE"/>
        </w:rPr>
        <mc:AlternateContent>
          <mc:Choice Requires="wps">
            <w:drawing>
              <wp:anchor distT="0" distB="0" distL="114300" distR="114300" simplePos="0" relativeHeight="251658240" behindDoc="0" locked="0" layoutInCell="1" hidden="0" allowOverlap="1" wp14:anchorId="1C7F7FA6" wp14:editId="6250CE88">
                <wp:simplePos x="0" y="0"/>
                <wp:positionH relativeFrom="margin">
                  <wp:posOffset>-104775</wp:posOffset>
                </wp:positionH>
                <wp:positionV relativeFrom="paragraph">
                  <wp:posOffset>238760</wp:posOffset>
                </wp:positionV>
                <wp:extent cx="6562725" cy="2057400"/>
                <wp:effectExtent l="0" t="0" r="28575" b="19050"/>
                <wp:wrapNone/>
                <wp:docPr id="13" name="Rectángulo 13"/>
                <wp:cNvGraphicFramePr/>
                <a:graphic xmlns:a="http://schemas.openxmlformats.org/drawingml/2006/main">
                  <a:graphicData uri="http://schemas.microsoft.com/office/word/2010/wordprocessingShape">
                    <wps:wsp>
                      <wps:cNvSpPr/>
                      <wps:spPr>
                        <a:xfrm>
                          <a:off x="0" y="0"/>
                          <a:ext cx="6562725" cy="205740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rsidR="008E1F4D" w:rsidRDefault="008E1F4D" w:rsidP="0065038A">
                            <w:pPr>
                              <w:spacing w:before="0" w:after="0"/>
                              <w:textDirection w:val="btLr"/>
                            </w:pPr>
                            <w:r>
                              <w:rPr>
                                <w:rFonts w:ascii="EB Garamond" w:eastAsia="EB Garamond" w:hAnsi="EB Garamond" w:cs="EB Garamond"/>
                                <w:b/>
                                <w:color w:val="000000"/>
                              </w:rPr>
                              <w:t>Resumen</w:t>
                            </w:r>
                          </w:p>
                          <w:p w:rsidR="008E1F4D" w:rsidRPr="0065038A" w:rsidRDefault="008E1F4D" w:rsidP="0065038A">
                            <w:pPr>
                              <w:spacing w:before="0"/>
                              <w:textDirection w:val="btLr"/>
                            </w:pPr>
                            <w:r>
                              <w:rPr>
                                <w:rFonts w:ascii="EB Garamond" w:eastAsia="EB Garamond" w:hAnsi="EB Garamond" w:cs="EB Garamond"/>
                                <w:color w:val="000000"/>
                                <w:sz w:val="18"/>
                                <w:szCs w:val="18"/>
                              </w:rPr>
                              <w:t xml:space="preserve">La presente investigación tuvo </w:t>
                            </w:r>
                            <w:r w:rsidRPr="004171CC">
                              <w:rPr>
                                <w:rFonts w:ascii="EB Garamond" w:eastAsia="EB Garamond" w:hAnsi="EB Garamond" w:cs="EB Garamond"/>
                                <w:color w:val="000000"/>
                                <w:sz w:val="18"/>
                                <w:szCs w:val="18"/>
                              </w:rPr>
                              <w:t>como</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objetivo</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evaluar</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la</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incidencia</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de</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la</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microzonificación</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sísmica</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en</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el</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comportamiento</w:t>
                            </w:r>
                            <w:r>
                              <w:rPr>
                                <w:rFonts w:ascii="EB Garamond" w:eastAsia="EB Garamond" w:hAnsi="EB Garamond" w:cs="EB Garamond"/>
                                <w:color w:val="000000"/>
                                <w:sz w:val="18"/>
                                <w:szCs w:val="18"/>
                              </w:rPr>
                              <w:t xml:space="preserve"> </w:t>
                            </w:r>
                            <w:proofErr w:type="spellStart"/>
                            <w:r w:rsidRPr="004171CC">
                              <w:rPr>
                                <w:rFonts w:ascii="EB Garamond" w:eastAsia="EB Garamond" w:hAnsi="EB Garamond" w:cs="EB Garamond"/>
                                <w:color w:val="000000"/>
                                <w:sz w:val="18"/>
                                <w:szCs w:val="18"/>
                              </w:rPr>
                              <w:t>sismorresitente</w:t>
                            </w:r>
                            <w:proofErr w:type="spellEnd"/>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de</w:t>
                            </w:r>
                            <w:r>
                              <w:rPr>
                                <w:rFonts w:ascii="EB Garamond" w:hAnsi="EB Garamond"/>
                                <w:sz w:val="18"/>
                                <w:szCs w:val="18"/>
                              </w:rPr>
                              <w:t xml:space="preserve"> </w:t>
                            </w:r>
                            <w:r w:rsidRPr="004171CC">
                              <w:rPr>
                                <w:rFonts w:ascii="EB Garamond" w:hAnsi="EB Garamond"/>
                                <w:sz w:val="18"/>
                                <w:szCs w:val="18"/>
                              </w:rPr>
                              <w:t>una</w:t>
                            </w:r>
                            <w:r>
                              <w:rPr>
                                <w:rFonts w:ascii="EB Garamond" w:hAnsi="EB Garamond"/>
                                <w:sz w:val="18"/>
                                <w:szCs w:val="18"/>
                              </w:rPr>
                              <w:t xml:space="preserve"> </w:t>
                            </w:r>
                            <w:r w:rsidRPr="004171CC">
                              <w:rPr>
                                <w:rFonts w:ascii="EB Garamond" w:hAnsi="EB Garamond"/>
                                <w:sz w:val="18"/>
                                <w:szCs w:val="18"/>
                              </w:rPr>
                              <w:t>e</w:t>
                            </w:r>
                            <w:r>
                              <w:rPr>
                                <w:rFonts w:ascii="EB Garamond" w:hAnsi="EB Garamond"/>
                                <w:sz w:val="18"/>
                                <w:szCs w:val="18"/>
                              </w:rPr>
                              <w:t xml:space="preserve">dificación </w:t>
                            </w:r>
                            <w:proofErr w:type="spellStart"/>
                            <w:r>
                              <w:rPr>
                                <w:rFonts w:ascii="EB Garamond" w:hAnsi="EB Garamond"/>
                                <w:sz w:val="18"/>
                                <w:szCs w:val="18"/>
                              </w:rPr>
                              <w:t>tipificable</w:t>
                            </w:r>
                            <w:proofErr w:type="spellEnd"/>
                            <w:r>
                              <w:rPr>
                                <w:rFonts w:ascii="EB Garamond" w:hAnsi="EB Garamond"/>
                                <w:sz w:val="18"/>
                                <w:szCs w:val="18"/>
                              </w:rPr>
                              <w:t xml:space="preserve"> </w:t>
                            </w:r>
                            <w:proofErr w:type="spellStart"/>
                            <w:r w:rsidRPr="004171CC">
                              <w:rPr>
                                <w:rFonts w:ascii="EB Garamond" w:hAnsi="EB Garamond"/>
                                <w:sz w:val="18"/>
                                <w:szCs w:val="18"/>
                              </w:rPr>
                              <w:t>aporticada</w:t>
                            </w:r>
                            <w:proofErr w:type="spellEnd"/>
                            <w:r>
                              <w:rPr>
                                <w:rFonts w:ascii="EB Garamond" w:hAnsi="EB Garamond"/>
                                <w:sz w:val="18"/>
                                <w:szCs w:val="18"/>
                              </w:rPr>
                              <w:t xml:space="preserve"> </w:t>
                            </w:r>
                            <w:r w:rsidRPr="004171CC">
                              <w:rPr>
                                <w:rFonts w:ascii="EB Garamond" w:hAnsi="EB Garamond"/>
                                <w:sz w:val="18"/>
                                <w:szCs w:val="18"/>
                              </w:rPr>
                              <w:t>en</w:t>
                            </w:r>
                            <w:r>
                              <w:rPr>
                                <w:rFonts w:ascii="EB Garamond" w:hAnsi="EB Garamond"/>
                                <w:sz w:val="18"/>
                                <w:szCs w:val="18"/>
                              </w:rPr>
                              <w:t xml:space="preserve"> </w:t>
                            </w:r>
                            <w:r w:rsidRPr="004171CC">
                              <w:rPr>
                                <w:rFonts w:ascii="EB Garamond" w:hAnsi="EB Garamond"/>
                                <w:sz w:val="18"/>
                                <w:szCs w:val="18"/>
                              </w:rPr>
                              <w:t>concreto</w:t>
                            </w:r>
                            <w:r>
                              <w:rPr>
                                <w:rFonts w:ascii="EB Garamond" w:hAnsi="EB Garamond"/>
                                <w:sz w:val="18"/>
                                <w:szCs w:val="18"/>
                              </w:rPr>
                              <w:t xml:space="preserve"> </w:t>
                            </w:r>
                            <w:r w:rsidRPr="004171CC">
                              <w:rPr>
                                <w:rFonts w:ascii="EB Garamond" w:hAnsi="EB Garamond"/>
                                <w:sz w:val="18"/>
                                <w:szCs w:val="18"/>
                              </w:rPr>
                              <w:t>reforzado</w:t>
                            </w:r>
                            <w:r>
                              <w:rPr>
                                <w:rFonts w:ascii="EB Garamond" w:hAnsi="EB Garamond"/>
                                <w:sz w:val="18"/>
                                <w:szCs w:val="18"/>
                              </w:rPr>
                              <w:t xml:space="preserve"> </w:t>
                            </w:r>
                            <w:r w:rsidRPr="004171CC">
                              <w:rPr>
                                <w:rFonts w:ascii="EB Garamond" w:hAnsi="EB Garamond"/>
                                <w:sz w:val="18"/>
                                <w:szCs w:val="18"/>
                              </w:rPr>
                              <w:t>ubicada</w:t>
                            </w:r>
                            <w:r>
                              <w:rPr>
                                <w:rFonts w:ascii="EB Garamond" w:hAnsi="EB Garamond"/>
                                <w:sz w:val="18"/>
                                <w:szCs w:val="18"/>
                              </w:rPr>
                              <w:t xml:space="preserve"> </w:t>
                            </w:r>
                            <w:r w:rsidRPr="004171CC">
                              <w:rPr>
                                <w:rFonts w:ascii="EB Garamond" w:hAnsi="EB Garamond"/>
                                <w:sz w:val="18"/>
                                <w:szCs w:val="18"/>
                              </w:rPr>
                              <w:t>en</w:t>
                            </w:r>
                            <w:r>
                              <w:rPr>
                                <w:rFonts w:ascii="EB Garamond" w:hAnsi="EB Garamond"/>
                                <w:sz w:val="18"/>
                                <w:szCs w:val="18"/>
                              </w:rPr>
                              <w:t xml:space="preserve"> </w:t>
                            </w:r>
                            <w:r w:rsidRPr="004171CC">
                              <w:rPr>
                                <w:rFonts w:ascii="EB Garamond" w:hAnsi="EB Garamond"/>
                                <w:sz w:val="18"/>
                                <w:szCs w:val="18"/>
                              </w:rPr>
                              <w:t>distintas</w:t>
                            </w:r>
                            <w:r>
                              <w:rPr>
                                <w:rFonts w:ascii="EB Garamond" w:hAnsi="EB Garamond"/>
                                <w:sz w:val="18"/>
                                <w:szCs w:val="18"/>
                              </w:rPr>
                              <w:t xml:space="preserve"> </w:t>
                            </w:r>
                            <w:r w:rsidRPr="004171CC">
                              <w:rPr>
                                <w:rFonts w:ascii="EB Garamond" w:hAnsi="EB Garamond"/>
                                <w:sz w:val="18"/>
                                <w:szCs w:val="18"/>
                              </w:rPr>
                              <w:t>localizaciones</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Caracas</w:t>
                            </w:r>
                            <w:r>
                              <w:rPr>
                                <w:rFonts w:ascii="EB Garamond" w:hAnsi="EB Garamond"/>
                                <w:sz w:val="18"/>
                                <w:szCs w:val="18"/>
                              </w:rPr>
                              <w:t xml:space="preserve"> </w:t>
                            </w:r>
                            <w:r w:rsidRPr="004171CC">
                              <w:rPr>
                                <w:rFonts w:ascii="EB Garamond" w:hAnsi="EB Garamond"/>
                                <w:sz w:val="18"/>
                                <w:szCs w:val="18"/>
                              </w:rPr>
                              <w:t>con</w:t>
                            </w:r>
                            <w:r>
                              <w:rPr>
                                <w:rFonts w:ascii="EB Garamond" w:hAnsi="EB Garamond"/>
                                <w:sz w:val="18"/>
                                <w:szCs w:val="18"/>
                              </w:rPr>
                              <w:t xml:space="preserve"> </w:t>
                            </w:r>
                            <w:r w:rsidRPr="004171CC">
                              <w:rPr>
                                <w:rFonts w:ascii="EB Garamond" w:hAnsi="EB Garamond"/>
                                <w:sz w:val="18"/>
                                <w:szCs w:val="18"/>
                              </w:rPr>
                              <w:t>base</w:t>
                            </w:r>
                            <w:r>
                              <w:rPr>
                                <w:rFonts w:ascii="EB Garamond" w:hAnsi="EB Garamond"/>
                                <w:sz w:val="18"/>
                                <w:szCs w:val="18"/>
                              </w:rPr>
                              <w:t xml:space="preserve"> </w:t>
                            </w:r>
                            <w:r w:rsidRPr="004171CC">
                              <w:rPr>
                                <w:rFonts w:ascii="EB Garamond" w:hAnsi="EB Garamond"/>
                                <w:sz w:val="18"/>
                                <w:szCs w:val="18"/>
                              </w:rPr>
                              <w:t>en</w:t>
                            </w:r>
                            <w:r>
                              <w:rPr>
                                <w:rFonts w:ascii="EB Garamond" w:hAnsi="EB Garamond"/>
                                <w:sz w:val="18"/>
                                <w:szCs w:val="18"/>
                              </w:rPr>
                              <w:t xml:space="preserve"> </w:t>
                            </w:r>
                            <w:r w:rsidRPr="004171CC">
                              <w:rPr>
                                <w:rFonts w:ascii="EB Garamond" w:hAnsi="EB Garamond"/>
                                <w:sz w:val="18"/>
                                <w:szCs w:val="18"/>
                              </w:rPr>
                              <w:t>la</w:t>
                            </w:r>
                            <w:r>
                              <w:rPr>
                                <w:rFonts w:ascii="EB Garamond" w:hAnsi="EB Garamond"/>
                                <w:sz w:val="18"/>
                                <w:szCs w:val="18"/>
                              </w:rPr>
                              <w:t xml:space="preserve"> </w:t>
                            </w:r>
                            <w:r w:rsidRPr="004171CC">
                              <w:rPr>
                                <w:rFonts w:ascii="EB Garamond" w:hAnsi="EB Garamond"/>
                                <w:sz w:val="18"/>
                                <w:szCs w:val="18"/>
                              </w:rPr>
                              <w:t>norma</w:t>
                            </w:r>
                            <w:r>
                              <w:rPr>
                                <w:rFonts w:ascii="EB Garamond" w:hAnsi="EB Garamond"/>
                                <w:sz w:val="18"/>
                                <w:szCs w:val="18"/>
                              </w:rPr>
                              <w:t xml:space="preserve"> </w:t>
                            </w:r>
                            <w:proofErr w:type="spellStart"/>
                            <w:r w:rsidRPr="004171CC">
                              <w:rPr>
                                <w:rFonts w:ascii="EB Garamond" w:hAnsi="EB Garamond"/>
                                <w:sz w:val="18"/>
                                <w:szCs w:val="18"/>
                              </w:rPr>
                              <w:t>Covenin</w:t>
                            </w:r>
                            <w:proofErr w:type="spellEnd"/>
                            <w:r>
                              <w:rPr>
                                <w:rFonts w:ascii="EB Garamond" w:hAnsi="EB Garamond"/>
                                <w:sz w:val="18"/>
                                <w:szCs w:val="18"/>
                              </w:rPr>
                              <w:t xml:space="preserve"> </w:t>
                            </w:r>
                            <w:r w:rsidRPr="004171CC">
                              <w:rPr>
                                <w:rFonts w:ascii="EB Garamond" w:hAnsi="EB Garamond"/>
                                <w:sz w:val="18"/>
                                <w:szCs w:val="18"/>
                              </w:rPr>
                              <w:t>1756-1:2019.</w:t>
                            </w:r>
                            <w:r>
                              <w:rPr>
                                <w:rFonts w:ascii="EB Garamond" w:hAnsi="EB Garamond"/>
                                <w:sz w:val="18"/>
                                <w:szCs w:val="18"/>
                              </w:rPr>
                              <w:t xml:space="preserve"> Analizando </w:t>
                            </w:r>
                            <w:r w:rsidRPr="004171CC">
                              <w:rPr>
                                <w:rFonts w:ascii="EB Garamond" w:hAnsi="EB Garamond"/>
                                <w:sz w:val="18"/>
                                <w:szCs w:val="18"/>
                              </w:rPr>
                              <w:t>la</w:t>
                            </w:r>
                            <w:r>
                              <w:rPr>
                                <w:rFonts w:ascii="EB Garamond" w:hAnsi="EB Garamond"/>
                                <w:sz w:val="18"/>
                                <w:szCs w:val="18"/>
                              </w:rPr>
                              <w:t xml:space="preserve"> </w:t>
                            </w:r>
                            <w:r w:rsidRPr="004171CC">
                              <w:rPr>
                                <w:rFonts w:ascii="EB Garamond" w:hAnsi="EB Garamond"/>
                                <w:sz w:val="18"/>
                                <w:szCs w:val="18"/>
                              </w:rPr>
                              <w:t>respuesta</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la</w:t>
                            </w:r>
                            <w:r>
                              <w:rPr>
                                <w:rFonts w:ascii="EB Garamond" w:hAnsi="EB Garamond"/>
                                <w:sz w:val="18"/>
                                <w:szCs w:val="18"/>
                              </w:rPr>
                              <w:t xml:space="preserve"> </w:t>
                            </w:r>
                            <w:r w:rsidRPr="004171CC">
                              <w:rPr>
                                <w:rFonts w:ascii="EB Garamond" w:hAnsi="EB Garamond"/>
                                <w:sz w:val="18"/>
                                <w:szCs w:val="18"/>
                              </w:rPr>
                              <w:t>estructura</w:t>
                            </w:r>
                            <w:r>
                              <w:rPr>
                                <w:rFonts w:ascii="EB Garamond" w:hAnsi="EB Garamond"/>
                                <w:sz w:val="18"/>
                                <w:szCs w:val="18"/>
                              </w:rPr>
                              <w:t xml:space="preserve"> </w:t>
                            </w:r>
                            <w:r w:rsidRPr="004171CC">
                              <w:rPr>
                                <w:rFonts w:ascii="EB Garamond" w:hAnsi="EB Garamond"/>
                                <w:sz w:val="18"/>
                                <w:szCs w:val="18"/>
                              </w:rPr>
                              <w:t>en</w:t>
                            </w:r>
                            <w:r>
                              <w:rPr>
                                <w:rFonts w:ascii="EB Garamond" w:hAnsi="EB Garamond"/>
                                <w:sz w:val="18"/>
                                <w:szCs w:val="18"/>
                              </w:rPr>
                              <w:t xml:space="preserve"> </w:t>
                            </w:r>
                            <w:r w:rsidRPr="004171CC">
                              <w:rPr>
                                <w:rFonts w:ascii="EB Garamond" w:hAnsi="EB Garamond"/>
                                <w:sz w:val="18"/>
                                <w:szCs w:val="18"/>
                              </w:rPr>
                              <w:t>lo</w:t>
                            </w:r>
                            <w:r>
                              <w:rPr>
                                <w:rFonts w:ascii="EB Garamond" w:hAnsi="EB Garamond"/>
                                <w:sz w:val="18"/>
                                <w:szCs w:val="18"/>
                              </w:rPr>
                              <w:t xml:space="preserve"> </w:t>
                            </w:r>
                            <w:r w:rsidRPr="004171CC">
                              <w:rPr>
                                <w:rFonts w:ascii="EB Garamond" w:hAnsi="EB Garamond"/>
                                <w:sz w:val="18"/>
                                <w:szCs w:val="18"/>
                              </w:rPr>
                              <w:t>relativo</w:t>
                            </w:r>
                            <w:r>
                              <w:rPr>
                                <w:rFonts w:ascii="EB Garamond" w:hAnsi="EB Garamond"/>
                                <w:sz w:val="18"/>
                                <w:szCs w:val="18"/>
                              </w:rPr>
                              <w:t xml:space="preserve"> </w:t>
                            </w:r>
                            <w:r w:rsidRPr="004171CC">
                              <w:rPr>
                                <w:rFonts w:ascii="EB Garamond" w:hAnsi="EB Garamond"/>
                                <w:sz w:val="18"/>
                                <w:szCs w:val="18"/>
                              </w:rPr>
                              <w:t>a</w:t>
                            </w:r>
                            <w:r>
                              <w:rPr>
                                <w:rFonts w:ascii="EB Garamond" w:hAnsi="EB Garamond"/>
                                <w:sz w:val="18"/>
                                <w:szCs w:val="18"/>
                              </w:rPr>
                              <w:t xml:space="preserve"> </w:t>
                            </w:r>
                            <w:r w:rsidRPr="004171CC">
                              <w:rPr>
                                <w:rFonts w:ascii="EB Garamond" w:hAnsi="EB Garamond"/>
                                <w:sz w:val="18"/>
                                <w:szCs w:val="18"/>
                              </w:rPr>
                              <w:t>las</w:t>
                            </w:r>
                            <w:r>
                              <w:rPr>
                                <w:rFonts w:ascii="EB Garamond" w:hAnsi="EB Garamond"/>
                                <w:sz w:val="18"/>
                                <w:szCs w:val="18"/>
                              </w:rPr>
                              <w:t xml:space="preserve"> </w:t>
                            </w:r>
                            <w:r w:rsidRPr="004171CC">
                              <w:rPr>
                                <w:rFonts w:ascii="EB Garamond" w:hAnsi="EB Garamond"/>
                                <w:sz w:val="18"/>
                                <w:szCs w:val="18"/>
                              </w:rPr>
                              <w:t>fuerzas</w:t>
                            </w:r>
                            <w:r>
                              <w:rPr>
                                <w:rFonts w:ascii="EB Garamond" w:hAnsi="EB Garamond"/>
                                <w:sz w:val="18"/>
                                <w:szCs w:val="18"/>
                              </w:rPr>
                              <w:t xml:space="preserve"> </w:t>
                            </w:r>
                            <w:r w:rsidRPr="004171CC">
                              <w:rPr>
                                <w:rFonts w:ascii="EB Garamond" w:hAnsi="EB Garamond"/>
                                <w:sz w:val="18"/>
                                <w:szCs w:val="18"/>
                              </w:rPr>
                              <w:t>cortantes</w:t>
                            </w:r>
                            <w:r>
                              <w:rPr>
                                <w:rFonts w:ascii="EB Garamond" w:hAnsi="EB Garamond"/>
                                <w:sz w:val="18"/>
                                <w:szCs w:val="18"/>
                              </w:rPr>
                              <w:t xml:space="preserve"> </w:t>
                            </w:r>
                            <w:r w:rsidRPr="004171CC">
                              <w:rPr>
                                <w:rFonts w:ascii="EB Garamond" w:hAnsi="EB Garamond"/>
                                <w:sz w:val="18"/>
                                <w:szCs w:val="18"/>
                              </w:rPr>
                              <w:t>basales</w:t>
                            </w:r>
                            <w:r>
                              <w:rPr>
                                <w:rFonts w:ascii="EB Garamond" w:hAnsi="EB Garamond"/>
                                <w:sz w:val="18"/>
                                <w:szCs w:val="18"/>
                              </w:rPr>
                              <w:t xml:space="preserve"> </w:t>
                            </w:r>
                            <w:r w:rsidRPr="004171CC">
                              <w:rPr>
                                <w:rFonts w:ascii="EB Garamond" w:hAnsi="EB Garamond"/>
                                <w:sz w:val="18"/>
                                <w:szCs w:val="18"/>
                              </w:rPr>
                              <w:t>y</w:t>
                            </w:r>
                            <w:r>
                              <w:rPr>
                                <w:rFonts w:ascii="EB Garamond" w:hAnsi="EB Garamond"/>
                                <w:sz w:val="18"/>
                                <w:szCs w:val="18"/>
                              </w:rPr>
                              <w:t xml:space="preserve"> </w:t>
                            </w:r>
                            <w:r w:rsidRPr="004171CC">
                              <w:rPr>
                                <w:rFonts w:ascii="EB Garamond" w:hAnsi="EB Garamond"/>
                                <w:sz w:val="18"/>
                                <w:szCs w:val="18"/>
                              </w:rPr>
                              <w:t>las</w:t>
                            </w:r>
                            <w:r>
                              <w:rPr>
                                <w:rFonts w:ascii="EB Garamond" w:hAnsi="EB Garamond"/>
                                <w:sz w:val="18"/>
                                <w:szCs w:val="18"/>
                              </w:rPr>
                              <w:t xml:space="preserve"> </w:t>
                            </w:r>
                            <w:r w:rsidRPr="004171CC">
                              <w:rPr>
                                <w:rFonts w:ascii="EB Garamond" w:hAnsi="EB Garamond"/>
                                <w:sz w:val="18"/>
                                <w:szCs w:val="18"/>
                              </w:rPr>
                              <w:t>derivas</w:t>
                            </w:r>
                            <w:r>
                              <w:rPr>
                                <w:rFonts w:ascii="EB Garamond" w:hAnsi="EB Garamond"/>
                                <w:sz w:val="18"/>
                                <w:szCs w:val="18"/>
                              </w:rPr>
                              <w:t xml:space="preserve">. </w:t>
                            </w:r>
                            <w:r w:rsidRPr="004171CC">
                              <w:rPr>
                                <w:rFonts w:ascii="EB Garamond" w:hAnsi="EB Garamond"/>
                                <w:sz w:val="18"/>
                                <w:szCs w:val="18"/>
                              </w:rPr>
                              <w:t>Se</w:t>
                            </w:r>
                            <w:r>
                              <w:rPr>
                                <w:rFonts w:ascii="EB Garamond" w:hAnsi="EB Garamond"/>
                                <w:sz w:val="18"/>
                                <w:szCs w:val="18"/>
                              </w:rPr>
                              <w:t xml:space="preserve"> evidenció </w:t>
                            </w:r>
                            <w:r w:rsidRPr="004171CC">
                              <w:rPr>
                                <w:rFonts w:ascii="EB Garamond" w:hAnsi="EB Garamond"/>
                                <w:sz w:val="18"/>
                                <w:szCs w:val="18"/>
                              </w:rPr>
                              <w:t>que</w:t>
                            </w:r>
                            <w:r>
                              <w:rPr>
                                <w:rFonts w:ascii="EB Garamond" w:hAnsi="EB Garamond"/>
                                <w:sz w:val="18"/>
                                <w:szCs w:val="18"/>
                              </w:rPr>
                              <w:t xml:space="preserve"> tanto para </w:t>
                            </w:r>
                            <w:r w:rsidRPr="004171CC">
                              <w:rPr>
                                <w:rFonts w:ascii="EB Garamond" w:hAnsi="EB Garamond"/>
                                <w:sz w:val="18"/>
                                <w:szCs w:val="18"/>
                              </w:rPr>
                              <w:t>las</w:t>
                            </w:r>
                            <w:r>
                              <w:rPr>
                                <w:rFonts w:ascii="EB Garamond" w:hAnsi="EB Garamond"/>
                                <w:sz w:val="18"/>
                                <w:szCs w:val="18"/>
                              </w:rPr>
                              <w:t xml:space="preserve"> </w:t>
                            </w:r>
                            <w:r w:rsidRPr="004171CC">
                              <w:rPr>
                                <w:rFonts w:ascii="EB Garamond" w:hAnsi="EB Garamond"/>
                                <w:sz w:val="18"/>
                                <w:szCs w:val="18"/>
                              </w:rPr>
                              <w:t>fuerzas</w:t>
                            </w:r>
                            <w:r>
                              <w:rPr>
                                <w:rFonts w:ascii="EB Garamond" w:hAnsi="EB Garamond"/>
                                <w:sz w:val="18"/>
                                <w:szCs w:val="18"/>
                              </w:rPr>
                              <w:t xml:space="preserve"> </w:t>
                            </w:r>
                            <w:r w:rsidRPr="004171CC">
                              <w:rPr>
                                <w:rFonts w:ascii="EB Garamond" w:hAnsi="EB Garamond"/>
                                <w:sz w:val="18"/>
                                <w:szCs w:val="18"/>
                              </w:rPr>
                              <w:t>cortante</w:t>
                            </w:r>
                            <w:r>
                              <w:rPr>
                                <w:rFonts w:ascii="EB Garamond" w:hAnsi="EB Garamond"/>
                                <w:sz w:val="18"/>
                                <w:szCs w:val="18"/>
                              </w:rPr>
                              <w:t xml:space="preserve"> </w:t>
                            </w:r>
                            <w:r w:rsidRPr="004171CC">
                              <w:rPr>
                                <w:rFonts w:ascii="EB Garamond" w:hAnsi="EB Garamond"/>
                                <w:sz w:val="18"/>
                                <w:szCs w:val="18"/>
                              </w:rPr>
                              <w:t>basales</w:t>
                            </w:r>
                            <w:r>
                              <w:rPr>
                                <w:rFonts w:ascii="EB Garamond" w:hAnsi="EB Garamond"/>
                                <w:sz w:val="18"/>
                                <w:szCs w:val="18"/>
                              </w:rPr>
                              <w:t xml:space="preserve"> </w:t>
                            </w:r>
                            <w:r w:rsidRPr="004171CC">
                              <w:rPr>
                                <w:rFonts w:ascii="EB Garamond" w:hAnsi="EB Garamond"/>
                                <w:sz w:val="18"/>
                                <w:szCs w:val="18"/>
                              </w:rPr>
                              <w:t>como</w:t>
                            </w:r>
                            <w:r>
                              <w:rPr>
                                <w:rFonts w:ascii="EB Garamond" w:hAnsi="EB Garamond"/>
                                <w:sz w:val="18"/>
                                <w:szCs w:val="18"/>
                              </w:rPr>
                              <w:t xml:space="preserve"> </w:t>
                            </w:r>
                            <w:r w:rsidRPr="004171CC">
                              <w:rPr>
                                <w:rFonts w:ascii="EB Garamond" w:hAnsi="EB Garamond"/>
                                <w:sz w:val="18"/>
                                <w:szCs w:val="18"/>
                              </w:rPr>
                              <w:t>las</w:t>
                            </w:r>
                            <w:r>
                              <w:rPr>
                                <w:rFonts w:ascii="EB Garamond" w:hAnsi="EB Garamond"/>
                                <w:sz w:val="18"/>
                                <w:szCs w:val="18"/>
                              </w:rPr>
                              <w:t xml:space="preserve"> </w:t>
                            </w:r>
                            <w:r w:rsidRPr="004171CC">
                              <w:rPr>
                                <w:rFonts w:ascii="EB Garamond" w:hAnsi="EB Garamond"/>
                                <w:sz w:val="18"/>
                                <w:szCs w:val="18"/>
                              </w:rPr>
                              <w:t>derivas</w:t>
                            </w:r>
                            <w:r>
                              <w:rPr>
                                <w:rFonts w:ascii="EB Garamond" w:hAnsi="EB Garamond"/>
                                <w:sz w:val="18"/>
                                <w:szCs w:val="18"/>
                              </w:rPr>
                              <w:t xml:space="preserve"> </w:t>
                            </w:r>
                            <w:r w:rsidRPr="004171CC">
                              <w:rPr>
                                <w:rFonts w:ascii="EB Garamond" w:hAnsi="EB Garamond"/>
                                <w:sz w:val="18"/>
                                <w:szCs w:val="18"/>
                              </w:rPr>
                              <w:t>en</w:t>
                            </w:r>
                            <w:r>
                              <w:rPr>
                                <w:rFonts w:ascii="EB Garamond" w:hAnsi="EB Garamond"/>
                                <w:sz w:val="18"/>
                                <w:szCs w:val="18"/>
                              </w:rPr>
                              <w:t xml:space="preserve"> </w:t>
                            </w:r>
                            <w:r w:rsidRPr="004171CC">
                              <w:rPr>
                                <w:rFonts w:ascii="EB Garamond" w:hAnsi="EB Garamond"/>
                                <w:sz w:val="18"/>
                                <w:szCs w:val="18"/>
                              </w:rPr>
                              <w:t>los</w:t>
                            </w:r>
                            <w:r>
                              <w:rPr>
                                <w:rFonts w:ascii="EB Garamond" w:hAnsi="EB Garamond"/>
                                <w:sz w:val="18"/>
                                <w:szCs w:val="18"/>
                              </w:rPr>
                              <w:t xml:space="preserve"> </w:t>
                            </w:r>
                            <w:r w:rsidRPr="004171CC">
                              <w:rPr>
                                <w:rFonts w:ascii="EB Garamond" w:hAnsi="EB Garamond"/>
                                <w:sz w:val="18"/>
                                <w:szCs w:val="18"/>
                              </w:rPr>
                              <w:t>sitios</w:t>
                            </w:r>
                            <w:r>
                              <w:rPr>
                                <w:rFonts w:ascii="EB Garamond" w:hAnsi="EB Garamond"/>
                                <w:sz w:val="18"/>
                                <w:szCs w:val="18"/>
                              </w:rPr>
                              <w:t xml:space="preserve"> </w:t>
                            </w:r>
                            <w:r w:rsidRPr="004171CC">
                              <w:rPr>
                                <w:rFonts w:ascii="EB Garamond" w:hAnsi="EB Garamond"/>
                                <w:sz w:val="18"/>
                                <w:szCs w:val="18"/>
                              </w:rPr>
                              <w:t>con</w:t>
                            </w:r>
                            <w:r>
                              <w:rPr>
                                <w:rFonts w:ascii="EB Garamond" w:hAnsi="EB Garamond"/>
                                <w:sz w:val="18"/>
                                <w:szCs w:val="18"/>
                              </w:rPr>
                              <w:t xml:space="preserve"> </w:t>
                            </w:r>
                            <w:r w:rsidRPr="004171CC">
                              <w:rPr>
                                <w:rFonts w:ascii="EB Garamond" w:hAnsi="EB Garamond"/>
                                <w:sz w:val="18"/>
                                <w:szCs w:val="18"/>
                              </w:rPr>
                              <w:t>depósitos</w:t>
                            </w:r>
                            <w:r>
                              <w:rPr>
                                <w:rFonts w:ascii="EB Garamond" w:hAnsi="EB Garamond"/>
                                <w:sz w:val="18"/>
                                <w:szCs w:val="18"/>
                              </w:rPr>
                              <w:t xml:space="preserve"> </w:t>
                            </w:r>
                            <w:r w:rsidRPr="004171CC">
                              <w:rPr>
                                <w:rFonts w:ascii="EB Garamond" w:hAnsi="EB Garamond"/>
                                <w:sz w:val="18"/>
                                <w:szCs w:val="18"/>
                              </w:rPr>
                              <w:t>someros</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suelos</w:t>
                            </w:r>
                            <w:r>
                              <w:rPr>
                                <w:rFonts w:ascii="EB Garamond" w:hAnsi="EB Garamond"/>
                                <w:sz w:val="18"/>
                                <w:szCs w:val="18"/>
                              </w:rPr>
                              <w:t xml:space="preserve"> </w:t>
                            </w:r>
                            <w:r w:rsidRPr="004171CC">
                              <w:rPr>
                                <w:rFonts w:ascii="EB Garamond" w:hAnsi="EB Garamond"/>
                                <w:sz w:val="18"/>
                                <w:szCs w:val="18"/>
                              </w:rPr>
                              <w:t>rígidos</w:t>
                            </w:r>
                            <w:r>
                              <w:rPr>
                                <w:rFonts w:ascii="EB Garamond" w:hAnsi="EB Garamond"/>
                                <w:sz w:val="18"/>
                                <w:szCs w:val="18"/>
                              </w:rPr>
                              <w:t xml:space="preserve"> </w:t>
                            </w:r>
                            <w:r w:rsidRPr="004171CC">
                              <w:rPr>
                                <w:rFonts w:ascii="EB Garamond" w:hAnsi="EB Garamond"/>
                                <w:sz w:val="18"/>
                                <w:szCs w:val="18"/>
                              </w:rPr>
                              <w:t>se</w:t>
                            </w:r>
                            <w:r>
                              <w:rPr>
                                <w:rFonts w:ascii="EB Garamond" w:hAnsi="EB Garamond"/>
                                <w:sz w:val="18"/>
                                <w:szCs w:val="18"/>
                              </w:rPr>
                              <w:t xml:space="preserve"> </w:t>
                            </w:r>
                            <w:r w:rsidRPr="004171CC">
                              <w:rPr>
                                <w:rFonts w:ascii="EB Garamond" w:hAnsi="EB Garamond"/>
                                <w:sz w:val="18"/>
                                <w:szCs w:val="18"/>
                              </w:rPr>
                              <w:t>presentaron</w:t>
                            </w:r>
                            <w:r>
                              <w:rPr>
                                <w:rFonts w:ascii="EB Garamond" w:hAnsi="EB Garamond"/>
                                <w:sz w:val="18"/>
                                <w:szCs w:val="18"/>
                              </w:rPr>
                              <w:t xml:space="preserve"> los valores más desfavorables</w:t>
                            </w:r>
                            <w:r w:rsidRPr="004171CC">
                              <w:rPr>
                                <w:rFonts w:ascii="EB Garamond" w:hAnsi="EB Garamond"/>
                                <w:sz w:val="18"/>
                                <w:szCs w:val="18"/>
                              </w:rPr>
                              <w:t>,</w:t>
                            </w:r>
                            <w:r>
                              <w:rPr>
                                <w:rFonts w:ascii="EB Garamond" w:hAnsi="EB Garamond"/>
                                <w:sz w:val="18"/>
                                <w:szCs w:val="18"/>
                              </w:rPr>
                              <w:t xml:space="preserve"> en lo concerniente a desempeño y requerimientos de construcción, </w:t>
                            </w:r>
                            <w:r w:rsidRPr="004171CC">
                              <w:rPr>
                                <w:rFonts w:ascii="EB Garamond" w:hAnsi="EB Garamond"/>
                                <w:sz w:val="18"/>
                                <w:szCs w:val="18"/>
                              </w:rPr>
                              <w:t>mientras</w:t>
                            </w:r>
                            <w:r>
                              <w:rPr>
                                <w:rFonts w:ascii="EB Garamond" w:hAnsi="EB Garamond"/>
                                <w:sz w:val="18"/>
                                <w:szCs w:val="18"/>
                              </w:rPr>
                              <w:t xml:space="preserve"> </w:t>
                            </w:r>
                            <w:r w:rsidRPr="004171CC">
                              <w:rPr>
                                <w:rFonts w:ascii="EB Garamond" w:hAnsi="EB Garamond"/>
                                <w:sz w:val="18"/>
                                <w:szCs w:val="18"/>
                              </w:rPr>
                              <w:t>que</w:t>
                            </w:r>
                            <w:r>
                              <w:rPr>
                                <w:rFonts w:ascii="EB Garamond" w:hAnsi="EB Garamond"/>
                                <w:sz w:val="18"/>
                                <w:szCs w:val="18"/>
                              </w:rPr>
                              <w:t xml:space="preserve"> </w:t>
                            </w:r>
                            <w:r w:rsidRPr="004171CC">
                              <w:rPr>
                                <w:rFonts w:ascii="EB Garamond" w:hAnsi="EB Garamond"/>
                                <w:sz w:val="18"/>
                                <w:szCs w:val="18"/>
                              </w:rPr>
                              <w:t>en</w:t>
                            </w:r>
                            <w:r>
                              <w:rPr>
                                <w:rFonts w:ascii="EB Garamond" w:hAnsi="EB Garamond"/>
                                <w:sz w:val="18"/>
                                <w:szCs w:val="18"/>
                              </w:rPr>
                              <w:t xml:space="preserve"> </w:t>
                            </w:r>
                            <w:r w:rsidRPr="004171CC">
                              <w:rPr>
                                <w:rFonts w:ascii="EB Garamond" w:hAnsi="EB Garamond"/>
                                <w:sz w:val="18"/>
                                <w:szCs w:val="18"/>
                              </w:rPr>
                              <w:t>los</w:t>
                            </w:r>
                            <w:r>
                              <w:rPr>
                                <w:rFonts w:ascii="EB Garamond" w:hAnsi="EB Garamond"/>
                                <w:sz w:val="18"/>
                                <w:szCs w:val="18"/>
                              </w:rPr>
                              <w:t xml:space="preserve"> </w:t>
                            </w:r>
                            <w:r w:rsidRPr="004171CC">
                              <w:rPr>
                                <w:rFonts w:ascii="EB Garamond" w:hAnsi="EB Garamond"/>
                                <w:sz w:val="18"/>
                                <w:szCs w:val="18"/>
                              </w:rPr>
                              <w:t>sitios</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afloramiento</w:t>
                            </w:r>
                            <w:r>
                              <w:rPr>
                                <w:rFonts w:ascii="EB Garamond" w:hAnsi="EB Garamond"/>
                                <w:sz w:val="18"/>
                                <w:szCs w:val="18"/>
                              </w:rPr>
                              <w:t xml:space="preserve"> </w:t>
                            </w:r>
                            <w:r w:rsidRPr="004171CC">
                              <w:rPr>
                                <w:rFonts w:ascii="EB Garamond" w:hAnsi="EB Garamond"/>
                                <w:sz w:val="18"/>
                                <w:szCs w:val="18"/>
                              </w:rPr>
                              <w:t>rocoso</w:t>
                            </w:r>
                            <w:r>
                              <w:rPr>
                                <w:rFonts w:ascii="EB Garamond" w:hAnsi="EB Garamond"/>
                                <w:sz w:val="18"/>
                                <w:szCs w:val="18"/>
                              </w:rPr>
                              <w:t xml:space="preserve"> </w:t>
                            </w:r>
                            <w:r w:rsidRPr="004171CC">
                              <w:rPr>
                                <w:rFonts w:ascii="EB Garamond" w:hAnsi="EB Garamond"/>
                                <w:sz w:val="18"/>
                                <w:szCs w:val="18"/>
                              </w:rPr>
                              <w:t>cuasi-plano</w:t>
                            </w:r>
                            <w:r>
                              <w:rPr>
                                <w:rFonts w:ascii="EB Garamond" w:hAnsi="EB Garamond"/>
                                <w:sz w:val="18"/>
                                <w:szCs w:val="18"/>
                              </w:rPr>
                              <w:t xml:space="preserve"> </w:t>
                            </w:r>
                            <w:r w:rsidRPr="004171CC">
                              <w:rPr>
                                <w:rFonts w:ascii="EB Garamond" w:hAnsi="EB Garamond"/>
                                <w:sz w:val="18"/>
                                <w:szCs w:val="18"/>
                              </w:rPr>
                              <w:t>se</w:t>
                            </w:r>
                            <w:r>
                              <w:rPr>
                                <w:rFonts w:ascii="EB Garamond" w:hAnsi="EB Garamond"/>
                                <w:sz w:val="18"/>
                                <w:szCs w:val="18"/>
                              </w:rPr>
                              <w:t xml:space="preserve"> </w:t>
                            </w:r>
                            <w:r w:rsidRPr="004171CC">
                              <w:rPr>
                                <w:rFonts w:ascii="EB Garamond" w:hAnsi="EB Garamond"/>
                                <w:sz w:val="18"/>
                                <w:szCs w:val="18"/>
                              </w:rPr>
                              <w:t>obtuvieron</w:t>
                            </w:r>
                            <w:r>
                              <w:rPr>
                                <w:rFonts w:ascii="EB Garamond" w:hAnsi="EB Garamond"/>
                                <w:sz w:val="18"/>
                                <w:szCs w:val="18"/>
                              </w:rPr>
                              <w:t xml:space="preserve"> </w:t>
                            </w:r>
                            <w:r w:rsidRPr="004171CC">
                              <w:rPr>
                                <w:rFonts w:ascii="EB Garamond" w:hAnsi="EB Garamond"/>
                                <w:sz w:val="18"/>
                                <w:szCs w:val="18"/>
                              </w:rPr>
                              <w:t>los</w:t>
                            </w:r>
                            <w:r>
                              <w:rPr>
                                <w:rFonts w:ascii="EB Garamond" w:hAnsi="EB Garamond"/>
                                <w:sz w:val="18"/>
                                <w:szCs w:val="18"/>
                              </w:rPr>
                              <w:t xml:space="preserve"> </w:t>
                            </w:r>
                            <w:r w:rsidRPr="004171CC">
                              <w:rPr>
                                <w:rFonts w:ascii="EB Garamond" w:hAnsi="EB Garamond"/>
                                <w:sz w:val="18"/>
                                <w:szCs w:val="18"/>
                              </w:rPr>
                              <w:t>resultados</w:t>
                            </w:r>
                            <w:r>
                              <w:rPr>
                                <w:rFonts w:ascii="EB Garamond" w:hAnsi="EB Garamond"/>
                                <w:sz w:val="18"/>
                                <w:szCs w:val="18"/>
                              </w:rPr>
                              <w:t xml:space="preserve"> menos desfavorables</w:t>
                            </w:r>
                            <w:r w:rsidRPr="004171CC">
                              <w:rPr>
                                <w:rFonts w:ascii="EB Garamond" w:hAnsi="EB Garamond"/>
                                <w:sz w:val="18"/>
                                <w:szCs w:val="18"/>
                              </w:rPr>
                              <w:t>.</w:t>
                            </w:r>
                            <w:r>
                              <w:rPr>
                                <w:rFonts w:ascii="EB Garamond" w:hAnsi="EB Garamond"/>
                                <w:sz w:val="18"/>
                                <w:szCs w:val="18"/>
                              </w:rPr>
                              <w:t xml:space="preserve"> </w:t>
                            </w:r>
                            <w:r w:rsidRPr="004171CC">
                              <w:rPr>
                                <w:rFonts w:ascii="EB Garamond" w:hAnsi="EB Garamond"/>
                                <w:sz w:val="18"/>
                                <w:szCs w:val="18"/>
                              </w:rPr>
                              <w:t>Además,</w:t>
                            </w:r>
                            <w:r>
                              <w:rPr>
                                <w:rFonts w:ascii="EB Garamond" w:hAnsi="EB Garamond"/>
                                <w:sz w:val="18"/>
                                <w:szCs w:val="18"/>
                              </w:rPr>
                              <w:t xml:space="preserve"> </w:t>
                            </w:r>
                            <w:r w:rsidRPr="004171CC">
                              <w:rPr>
                                <w:rFonts w:ascii="EB Garamond" w:hAnsi="EB Garamond"/>
                                <w:sz w:val="18"/>
                                <w:szCs w:val="18"/>
                              </w:rPr>
                              <w:t>fue</w:t>
                            </w:r>
                            <w:r>
                              <w:rPr>
                                <w:rFonts w:ascii="EB Garamond" w:hAnsi="EB Garamond"/>
                                <w:sz w:val="18"/>
                                <w:szCs w:val="18"/>
                              </w:rPr>
                              <w:t xml:space="preserve"> </w:t>
                            </w:r>
                            <w:r w:rsidRPr="004171CC">
                              <w:rPr>
                                <w:rFonts w:ascii="EB Garamond" w:hAnsi="EB Garamond"/>
                                <w:sz w:val="18"/>
                                <w:szCs w:val="18"/>
                              </w:rPr>
                              <w:t>recomendado</w:t>
                            </w:r>
                            <w:r>
                              <w:rPr>
                                <w:rFonts w:ascii="EB Garamond" w:hAnsi="EB Garamond"/>
                                <w:sz w:val="18"/>
                                <w:szCs w:val="18"/>
                              </w:rPr>
                              <w:t xml:space="preserve"> </w:t>
                            </w:r>
                            <w:r w:rsidRPr="004171CC">
                              <w:rPr>
                                <w:rFonts w:ascii="EB Garamond" w:hAnsi="EB Garamond"/>
                                <w:sz w:val="18"/>
                                <w:szCs w:val="18"/>
                              </w:rPr>
                              <w:t>el</w:t>
                            </w:r>
                            <w:r>
                              <w:rPr>
                                <w:rFonts w:ascii="EB Garamond" w:hAnsi="EB Garamond"/>
                                <w:sz w:val="18"/>
                                <w:szCs w:val="18"/>
                              </w:rPr>
                              <w:t xml:space="preserve"> </w:t>
                            </w:r>
                            <w:r w:rsidRPr="004171CC">
                              <w:rPr>
                                <w:rFonts w:ascii="EB Garamond" w:hAnsi="EB Garamond"/>
                                <w:sz w:val="18"/>
                                <w:szCs w:val="18"/>
                              </w:rPr>
                              <w:t>análisis</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la</w:t>
                            </w:r>
                            <w:r>
                              <w:rPr>
                                <w:rFonts w:ascii="EB Garamond" w:hAnsi="EB Garamond"/>
                                <w:sz w:val="18"/>
                                <w:szCs w:val="18"/>
                              </w:rPr>
                              <w:t xml:space="preserve"> </w:t>
                            </w:r>
                            <w:r w:rsidRPr="004171CC">
                              <w:rPr>
                                <w:rFonts w:ascii="EB Garamond" w:hAnsi="EB Garamond"/>
                                <w:sz w:val="18"/>
                                <w:szCs w:val="18"/>
                              </w:rPr>
                              <w:t>incidencia</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otros</w:t>
                            </w:r>
                            <w:r>
                              <w:rPr>
                                <w:rFonts w:ascii="EB Garamond" w:hAnsi="EB Garamond"/>
                                <w:sz w:val="18"/>
                                <w:szCs w:val="18"/>
                              </w:rPr>
                              <w:t xml:space="preserve"> </w:t>
                            </w:r>
                            <w:r w:rsidRPr="004171CC">
                              <w:rPr>
                                <w:rFonts w:ascii="EB Garamond" w:hAnsi="EB Garamond"/>
                                <w:sz w:val="18"/>
                                <w:szCs w:val="18"/>
                              </w:rPr>
                              <w:t>parámetros</w:t>
                            </w:r>
                            <w:r>
                              <w:rPr>
                                <w:rFonts w:ascii="EB Garamond" w:hAnsi="EB Garamond"/>
                                <w:sz w:val="18"/>
                                <w:szCs w:val="18"/>
                              </w:rPr>
                              <w:t xml:space="preserve"> </w:t>
                            </w:r>
                            <w:r w:rsidRPr="004171CC">
                              <w:rPr>
                                <w:rFonts w:ascii="EB Garamond" w:hAnsi="EB Garamond"/>
                                <w:sz w:val="18"/>
                                <w:szCs w:val="18"/>
                              </w:rPr>
                              <w:t>del</w:t>
                            </w:r>
                            <w:r>
                              <w:rPr>
                                <w:rFonts w:ascii="EB Garamond" w:hAnsi="EB Garamond"/>
                                <w:sz w:val="18"/>
                                <w:szCs w:val="18"/>
                              </w:rPr>
                              <w:t xml:space="preserve"> </w:t>
                            </w:r>
                            <w:r w:rsidRPr="004171CC">
                              <w:rPr>
                                <w:rFonts w:ascii="EB Garamond" w:hAnsi="EB Garamond"/>
                                <w:sz w:val="18"/>
                                <w:szCs w:val="18"/>
                              </w:rPr>
                              <w:t>comportamiento</w:t>
                            </w:r>
                            <w:r>
                              <w:rPr>
                                <w:rFonts w:ascii="EB Garamond" w:hAnsi="EB Garamond"/>
                                <w:sz w:val="18"/>
                                <w:szCs w:val="18"/>
                              </w:rPr>
                              <w:t xml:space="preserve"> </w:t>
                            </w:r>
                            <w:r w:rsidRPr="004171CC">
                              <w:rPr>
                                <w:rFonts w:ascii="EB Garamond" w:hAnsi="EB Garamond"/>
                                <w:sz w:val="18"/>
                                <w:szCs w:val="18"/>
                              </w:rPr>
                              <w:t>sismorresistente</w:t>
                            </w:r>
                            <w:r>
                              <w:rPr>
                                <w:rFonts w:ascii="EB Garamond" w:hAnsi="EB Garamond"/>
                                <w:sz w:val="18"/>
                                <w:szCs w:val="18"/>
                              </w:rPr>
                              <w:t xml:space="preserve"> </w:t>
                            </w:r>
                            <w:r w:rsidRPr="004171CC">
                              <w:rPr>
                                <w:rFonts w:ascii="EB Garamond" w:hAnsi="EB Garamond"/>
                                <w:sz w:val="18"/>
                                <w:szCs w:val="18"/>
                              </w:rPr>
                              <w:t>no</w:t>
                            </w:r>
                            <w:r>
                              <w:rPr>
                                <w:rFonts w:ascii="EB Garamond" w:hAnsi="EB Garamond"/>
                                <w:sz w:val="18"/>
                                <w:szCs w:val="18"/>
                              </w:rPr>
                              <w:t xml:space="preserve"> </w:t>
                            </w:r>
                            <w:r w:rsidRPr="004171CC">
                              <w:rPr>
                                <w:rFonts w:ascii="EB Garamond" w:hAnsi="EB Garamond"/>
                                <w:sz w:val="18"/>
                                <w:szCs w:val="18"/>
                              </w:rPr>
                              <w:t>considerados</w:t>
                            </w:r>
                            <w:r>
                              <w:rPr>
                                <w:rFonts w:ascii="EB Garamond" w:hAnsi="EB Garamond"/>
                                <w:sz w:val="18"/>
                                <w:szCs w:val="18"/>
                              </w:rPr>
                              <w:t xml:space="preserve"> </w:t>
                            </w:r>
                            <w:r w:rsidRPr="004171CC">
                              <w:rPr>
                                <w:rFonts w:ascii="EB Garamond" w:hAnsi="EB Garamond"/>
                                <w:sz w:val="18"/>
                                <w:szCs w:val="18"/>
                              </w:rPr>
                              <w:t>y</w:t>
                            </w:r>
                            <w:r>
                              <w:rPr>
                                <w:rFonts w:ascii="EB Garamond" w:hAnsi="EB Garamond"/>
                                <w:sz w:val="18"/>
                                <w:szCs w:val="18"/>
                              </w:rPr>
                              <w:t xml:space="preserve"> </w:t>
                            </w:r>
                            <w:r w:rsidRPr="004171CC">
                              <w:rPr>
                                <w:rFonts w:ascii="EB Garamond" w:hAnsi="EB Garamond"/>
                                <w:sz w:val="18"/>
                                <w:szCs w:val="18"/>
                              </w:rPr>
                              <w:t>el</w:t>
                            </w:r>
                            <w:r>
                              <w:rPr>
                                <w:rFonts w:ascii="EB Garamond" w:hAnsi="EB Garamond"/>
                                <w:sz w:val="18"/>
                                <w:szCs w:val="18"/>
                              </w:rPr>
                              <w:t xml:space="preserve"> </w:t>
                            </w:r>
                            <w:r w:rsidRPr="004171CC">
                              <w:rPr>
                                <w:rFonts w:ascii="EB Garamond" w:hAnsi="EB Garamond"/>
                                <w:sz w:val="18"/>
                                <w:szCs w:val="18"/>
                              </w:rPr>
                              <w:t>análisis</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otro</w:t>
                            </w:r>
                            <w:r>
                              <w:rPr>
                                <w:rFonts w:ascii="EB Garamond" w:hAnsi="EB Garamond"/>
                                <w:sz w:val="18"/>
                                <w:szCs w:val="18"/>
                              </w:rPr>
                              <w:t xml:space="preserve"> </w:t>
                            </w:r>
                            <w:r w:rsidRPr="004171CC">
                              <w:rPr>
                                <w:rFonts w:ascii="EB Garamond" w:hAnsi="EB Garamond"/>
                                <w:sz w:val="18"/>
                                <w:szCs w:val="18"/>
                              </w:rPr>
                              <w:t>tipo</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edificación</w:t>
                            </w:r>
                            <w:r>
                              <w:rPr>
                                <w:rFonts w:ascii="EB Garamond" w:hAnsi="EB Garamond"/>
                                <w:sz w:val="18"/>
                                <w:szCs w:val="18"/>
                              </w:rPr>
                              <w:t xml:space="preserve"> </w:t>
                            </w:r>
                            <w:r w:rsidRPr="004171CC">
                              <w:rPr>
                                <w:rFonts w:ascii="EB Garamond" w:hAnsi="EB Garamond"/>
                                <w:sz w:val="18"/>
                                <w:szCs w:val="18"/>
                              </w:rPr>
                              <w:t>con</w:t>
                            </w:r>
                            <w:r>
                              <w:rPr>
                                <w:rFonts w:ascii="EB Garamond" w:hAnsi="EB Garamond"/>
                                <w:sz w:val="18"/>
                                <w:szCs w:val="18"/>
                              </w:rPr>
                              <w:t xml:space="preserve"> </w:t>
                            </w:r>
                            <w:r w:rsidRPr="004171CC">
                              <w:rPr>
                                <w:rFonts w:ascii="EB Garamond" w:hAnsi="EB Garamond"/>
                                <w:sz w:val="18"/>
                                <w:szCs w:val="18"/>
                              </w:rPr>
                              <w:t>periodos</w:t>
                            </w:r>
                            <w:r>
                              <w:rPr>
                                <w:rFonts w:ascii="EB Garamond" w:hAnsi="EB Garamond"/>
                                <w:sz w:val="18"/>
                                <w:szCs w:val="18"/>
                              </w:rPr>
                              <w:t xml:space="preserve"> largos.</w:t>
                            </w:r>
                          </w:p>
                          <w:p w:rsidR="008E1F4D" w:rsidRDefault="008E1F4D" w:rsidP="0065038A">
                            <w:pPr>
                              <w:spacing w:before="0"/>
                              <w:ind w:right="364"/>
                              <w:jc w:val="both"/>
                              <w:textDirection w:val="btLr"/>
                            </w:pPr>
                            <w:r w:rsidRPr="00616310">
                              <w:rPr>
                                <w:rFonts w:ascii="EB Garamond" w:eastAsia="EB Garamond" w:hAnsi="EB Garamond" w:cs="EB Garamond"/>
                                <w:b/>
                                <w:color w:val="000000"/>
                                <w:sz w:val="18"/>
                              </w:rPr>
                              <w:t>Palabras</w:t>
                            </w:r>
                            <w:r>
                              <w:rPr>
                                <w:rFonts w:ascii="EB Garamond" w:eastAsia="EB Garamond" w:hAnsi="EB Garamond" w:cs="EB Garamond"/>
                                <w:b/>
                                <w:color w:val="000000"/>
                                <w:sz w:val="18"/>
                              </w:rPr>
                              <w:t xml:space="preserve"> </w:t>
                            </w:r>
                            <w:r w:rsidRPr="00616310">
                              <w:rPr>
                                <w:rFonts w:ascii="EB Garamond" w:eastAsia="EB Garamond" w:hAnsi="EB Garamond" w:cs="EB Garamond"/>
                                <w:b/>
                                <w:color w:val="000000"/>
                                <w:sz w:val="18"/>
                              </w:rPr>
                              <w:t>clave:</w:t>
                            </w:r>
                            <w:r>
                              <w:rPr>
                                <w:rFonts w:ascii="EB Garamond" w:eastAsia="EB Garamond" w:hAnsi="EB Garamond" w:cs="EB Garamond"/>
                                <w:color w:val="000000"/>
                                <w:sz w:val="18"/>
                              </w:rPr>
                              <w:t xml:space="preserve"> </w:t>
                            </w:r>
                            <w:r w:rsidRPr="004171CC">
                              <w:rPr>
                                <w:rFonts w:ascii="EB Garamond" w:hAnsi="EB Garamond"/>
                                <w:sz w:val="18"/>
                                <w:szCs w:val="18"/>
                              </w:rPr>
                              <w:t>Microzonificación</w:t>
                            </w:r>
                            <w:r>
                              <w:rPr>
                                <w:rFonts w:ascii="EB Garamond" w:hAnsi="EB Garamond"/>
                                <w:sz w:val="18"/>
                                <w:szCs w:val="18"/>
                              </w:rPr>
                              <w:t xml:space="preserve"> </w:t>
                            </w:r>
                            <w:r w:rsidRPr="004171CC">
                              <w:rPr>
                                <w:rFonts w:ascii="EB Garamond" w:hAnsi="EB Garamond"/>
                                <w:sz w:val="18"/>
                                <w:szCs w:val="18"/>
                              </w:rPr>
                              <w:t>sísmica,</w:t>
                            </w:r>
                            <w:r>
                              <w:rPr>
                                <w:rFonts w:ascii="EB Garamond" w:hAnsi="EB Garamond"/>
                                <w:sz w:val="18"/>
                                <w:szCs w:val="18"/>
                              </w:rPr>
                              <w:t xml:space="preserve"> </w:t>
                            </w:r>
                            <w:r w:rsidRPr="004171CC">
                              <w:rPr>
                                <w:rFonts w:ascii="EB Garamond" w:hAnsi="EB Garamond"/>
                                <w:sz w:val="18"/>
                                <w:szCs w:val="18"/>
                              </w:rPr>
                              <w:t>periodos</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vibración,</w:t>
                            </w:r>
                            <w:r>
                              <w:rPr>
                                <w:rFonts w:ascii="EB Garamond" w:hAnsi="EB Garamond"/>
                                <w:sz w:val="18"/>
                                <w:szCs w:val="18"/>
                              </w:rPr>
                              <w:t xml:space="preserve"> </w:t>
                            </w:r>
                            <w:r w:rsidRPr="004171CC">
                              <w:rPr>
                                <w:rFonts w:ascii="EB Garamond" w:hAnsi="EB Garamond"/>
                                <w:sz w:val="18"/>
                                <w:szCs w:val="18"/>
                              </w:rPr>
                              <w:t>cortante</w:t>
                            </w:r>
                            <w:r>
                              <w:rPr>
                                <w:rFonts w:ascii="EB Garamond" w:hAnsi="EB Garamond"/>
                                <w:sz w:val="18"/>
                                <w:szCs w:val="18"/>
                              </w:rPr>
                              <w:t xml:space="preserve"> </w:t>
                            </w:r>
                            <w:r w:rsidRPr="004171CC">
                              <w:rPr>
                                <w:rFonts w:ascii="EB Garamond" w:hAnsi="EB Garamond"/>
                                <w:sz w:val="18"/>
                                <w:szCs w:val="18"/>
                              </w:rPr>
                              <w:t>basal,</w:t>
                            </w:r>
                            <w:r>
                              <w:rPr>
                                <w:rFonts w:ascii="EB Garamond" w:hAnsi="EB Garamond"/>
                                <w:sz w:val="18"/>
                                <w:szCs w:val="18"/>
                              </w:rPr>
                              <w:t xml:space="preserve"> </w:t>
                            </w:r>
                            <w:r w:rsidRPr="004171CC">
                              <w:rPr>
                                <w:rFonts w:ascii="EB Garamond" w:hAnsi="EB Garamond"/>
                                <w:sz w:val="18"/>
                                <w:szCs w:val="18"/>
                              </w:rPr>
                              <w:t>deriva.</w:t>
                            </w:r>
                          </w:p>
                          <w:p w:rsidR="008E1F4D" w:rsidRDefault="008E1F4D">
                            <w:pPr>
                              <w:ind w:left="708" w:right="364" w:firstLine="708"/>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3" o:spid="_x0000_s1026" style="position:absolute;margin-left:-8.25pt;margin-top:18.8pt;width:516.75pt;height:16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" fillcolor="white [3201]">
                <v:stroke startarrowwidth="narrow" startarrowlength="short" endarrowwidth="narrow" endarrowlength="short"/>
                <v:textbox inset="2.53958mm,1.2694mm,2.53958mm,1.2694mm">
                  <w:txbxContent>
                    <w:p w:rsidR="008E1F4D" w:rsidRDefault="008E1F4D" w:rsidP="0065038A">
                      <w:pPr>
                        <w:spacing w:before="0" w:after="0"/>
                        <w:textDirection w:val="btLr"/>
                      </w:pPr>
                      <w:r>
                        <w:rPr>
                          <w:rFonts w:ascii="EB Garamond" w:eastAsia="EB Garamond" w:hAnsi="EB Garamond" w:cs="EB Garamond"/>
                          <w:b/>
                          <w:color w:val="000000"/>
                        </w:rPr>
                        <w:t>Resumen</w:t>
                      </w:r>
                    </w:p>
                    <w:p w:rsidR="008E1F4D" w:rsidRPr="0065038A" w:rsidRDefault="008E1F4D" w:rsidP="0065038A">
                      <w:pPr>
                        <w:spacing w:before="0"/>
                        <w:textDirection w:val="btLr"/>
                      </w:pPr>
                      <w:r>
                        <w:rPr>
                          <w:rFonts w:ascii="EB Garamond" w:eastAsia="EB Garamond" w:hAnsi="EB Garamond" w:cs="EB Garamond"/>
                          <w:color w:val="000000"/>
                          <w:sz w:val="18"/>
                          <w:szCs w:val="18"/>
                        </w:rPr>
                        <w:t xml:space="preserve">La presente investigación tuvo </w:t>
                      </w:r>
                      <w:r w:rsidRPr="004171CC">
                        <w:rPr>
                          <w:rFonts w:ascii="EB Garamond" w:eastAsia="EB Garamond" w:hAnsi="EB Garamond" w:cs="EB Garamond"/>
                          <w:color w:val="000000"/>
                          <w:sz w:val="18"/>
                          <w:szCs w:val="18"/>
                        </w:rPr>
                        <w:t>como</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objetivo</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evaluar</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la</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incidencia</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de</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la</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microzonificación</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sísmica</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en</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el</w:t>
                      </w:r>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comportamiento</w:t>
                      </w:r>
                      <w:r>
                        <w:rPr>
                          <w:rFonts w:ascii="EB Garamond" w:eastAsia="EB Garamond" w:hAnsi="EB Garamond" w:cs="EB Garamond"/>
                          <w:color w:val="000000"/>
                          <w:sz w:val="18"/>
                          <w:szCs w:val="18"/>
                        </w:rPr>
                        <w:t xml:space="preserve"> </w:t>
                      </w:r>
                      <w:proofErr w:type="spellStart"/>
                      <w:r w:rsidRPr="004171CC">
                        <w:rPr>
                          <w:rFonts w:ascii="EB Garamond" w:eastAsia="EB Garamond" w:hAnsi="EB Garamond" w:cs="EB Garamond"/>
                          <w:color w:val="000000"/>
                          <w:sz w:val="18"/>
                          <w:szCs w:val="18"/>
                        </w:rPr>
                        <w:t>sismorresitente</w:t>
                      </w:r>
                      <w:proofErr w:type="spellEnd"/>
                      <w:r>
                        <w:rPr>
                          <w:rFonts w:ascii="EB Garamond" w:eastAsia="EB Garamond" w:hAnsi="EB Garamond" w:cs="EB Garamond"/>
                          <w:color w:val="000000"/>
                          <w:sz w:val="18"/>
                          <w:szCs w:val="18"/>
                        </w:rPr>
                        <w:t xml:space="preserve"> </w:t>
                      </w:r>
                      <w:r w:rsidRPr="004171CC">
                        <w:rPr>
                          <w:rFonts w:ascii="EB Garamond" w:eastAsia="EB Garamond" w:hAnsi="EB Garamond" w:cs="EB Garamond"/>
                          <w:color w:val="000000"/>
                          <w:sz w:val="18"/>
                          <w:szCs w:val="18"/>
                        </w:rPr>
                        <w:t>de</w:t>
                      </w:r>
                      <w:r>
                        <w:rPr>
                          <w:rFonts w:ascii="EB Garamond" w:hAnsi="EB Garamond"/>
                          <w:sz w:val="18"/>
                          <w:szCs w:val="18"/>
                        </w:rPr>
                        <w:t xml:space="preserve"> </w:t>
                      </w:r>
                      <w:r w:rsidRPr="004171CC">
                        <w:rPr>
                          <w:rFonts w:ascii="EB Garamond" w:hAnsi="EB Garamond"/>
                          <w:sz w:val="18"/>
                          <w:szCs w:val="18"/>
                        </w:rPr>
                        <w:t>una</w:t>
                      </w:r>
                      <w:r>
                        <w:rPr>
                          <w:rFonts w:ascii="EB Garamond" w:hAnsi="EB Garamond"/>
                          <w:sz w:val="18"/>
                          <w:szCs w:val="18"/>
                        </w:rPr>
                        <w:t xml:space="preserve"> </w:t>
                      </w:r>
                      <w:r w:rsidRPr="004171CC">
                        <w:rPr>
                          <w:rFonts w:ascii="EB Garamond" w:hAnsi="EB Garamond"/>
                          <w:sz w:val="18"/>
                          <w:szCs w:val="18"/>
                        </w:rPr>
                        <w:t>e</w:t>
                      </w:r>
                      <w:r>
                        <w:rPr>
                          <w:rFonts w:ascii="EB Garamond" w:hAnsi="EB Garamond"/>
                          <w:sz w:val="18"/>
                          <w:szCs w:val="18"/>
                        </w:rPr>
                        <w:t xml:space="preserve">dificación </w:t>
                      </w:r>
                      <w:proofErr w:type="spellStart"/>
                      <w:r>
                        <w:rPr>
                          <w:rFonts w:ascii="EB Garamond" w:hAnsi="EB Garamond"/>
                          <w:sz w:val="18"/>
                          <w:szCs w:val="18"/>
                        </w:rPr>
                        <w:t>tipificable</w:t>
                      </w:r>
                      <w:proofErr w:type="spellEnd"/>
                      <w:r>
                        <w:rPr>
                          <w:rFonts w:ascii="EB Garamond" w:hAnsi="EB Garamond"/>
                          <w:sz w:val="18"/>
                          <w:szCs w:val="18"/>
                        </w:rPr>
                        <w:t xml:space="preserve"> </w:t>
                      </w:r>
                      <w:proofErr w:type="spellStart"/>
                      <w:r w:rsidRPr="004171CC">
                        <w:rPr>
                          <w:rFonts w:ascii="EB Garamond" w:hAnsi="EB Garamond"/>
                          <w:sz w:val="18"/>
                          <w:szCs w:val="18"/>
                        </w:rPr>
                        <w:t>aporticada</w:t>
                      </w:r>
                      <w:proofErr w:type="spellEnd"/>
                      <w:r>
                        <w:rPr>
                          <w:rFonts w:ascii="EB Garamond" w:hAnsi="EB Garamond"/>
                          <w:sz w:val="18"/>
                          <w:szCs w:val="18"/>
                        </w:rPr>
                        <w:t xml:space="preserve"> </w:t>
                      </w:r>
                      <w:r w:rsidRPr="004171CC">
                        <w:rPr>
                          <w:rFonts w:ascii="EB Garamond" w:hAnsi="EB Garamond"/>
                          <w:sz w:val="18"/>
                          <w:szCs w:val="18"/>
                        </w:rPr>
                        <w:t>en</w:t>
                      </w:r>
                      <w:r>
                        <w:rPr>
                          <w:rFonts w:ascii="EB Garamond" w:hAnsi="EB Garamond"/>
                          <w:sz w:val="18"/>
                          <w:szCs w:val="18"/>
                        </w:rPr>
                        <w:t xml:space="preserve"> </w:t>
                      </w:r>
                      <w:r w:rsidRPr="004171CC">
                        <w:rPr>
                          <w:rFonts w:ascii="EB Garamond" w:hAnsi="EB Garamond"/>
                          <w:sz w:val="18"/>
                          <w:szCs w:val="18"/>
                        </w:rPr>
                        <w:t>concreto</w:t>
                      </w:r>
                      <w:r>
                        <w:rPr>
                          <w:rFonts w:ascii="EB Garamond" w:hAnsi="EB Garamond"/>
                          <w:sz w:val="18"/>
                          <w:szCs w:val="18"/>
                        </w:rPr>
                        <w:t xml:space="preserve"> </w:t>
                      </w:r>
                      <w:r w:rsidRPr="004171CC">
                        <w:rPr>
                          <w:rFonts w:ascii="EB Garamond" w:hAnsi="EB Garamond"/>
                          <w:sz w:val="18"/>
                          <w:szCs w:val="18"/>
                        </w:rPr>
                        <w:t>reforzado</w:t>
                      </w:r>
                      <w:r>
                        <w:rPr>
                          <w:rFonts w:ascii="EB Garamond" w:hAnsi="EB Garamond"/>
                          <w:sz w:val="18"/>
                          <w:szCs w:val="18"/>
                        </w:rPr>
                        <w:t xml:space="preserve"> </w:t>
                      </w:r>
                      <w:r w:rsidRPr="004171CC">
                        <w:rPr>
                          <w:rFonts w:ascii="EB Garamond" w:hAnsi="EB Garamond"/>
                          <w:sz w:val="18"/>
                          <w:szCs w:val="18"/>
                        </w:rPr>
                        <w:t>ubicada</w:t>
                      </w:r>
                      <w:r>
                        <w:rPr>
                          <w:rFonts w:ascii="EB Garamond" w:hAnsi="EB Garamond"/>
                          <w:sz w:val="18"/>
                          <w:szCs w:val="18"/>
                        </w:rPr>
                        <w:t xml:space="preserve"> </w:t>
                      </w:r>
                      <w:r w:rsidRPr="004171CC">
                        <w:rPr>
                          <w:rFonts w:ascii="EB Garamond" w:hAnsi="EB Garamond"/>
                          <w:sz w:val="18"/>
                          <w:szCs w:val="18"/>
                        </w:rPr>
                        <w:t>en</w:t>
                      </w:r>
                      <w:r>
                        <w:rPr>
                          <w:rFonts w:ascii="EB Garamond" w:hAnsi="EB Garamond"/>
                          <w:sz w:val="18"/>
                          <w:szCs w:val="18"/>
                        </w:rPr>
                        <w:t xml:space="preserve"> </w:t>
                      </w:r>
                      <w:r w:rsidRPr="004171CC">
                        <w:rPr>
                          <w:rFonts w:ascii="EB Garamond" w:hAnsi="EB Garamond"/>
                          <w:sz w:val="18"/>
                          <w:szCs w:val="18"/>
                        </w:rPr>
                        <w:t>distintas</w:t>
                      </w:r>
                      <w:r>
                        <w:rPr>
                          <w:rFonts w:ascii="EB Garamond" w:hAnsi="EB Garamond"/>
                          <w:sz w:val="18"/>
                          <w:szCs w:val="18"/>
                        </w:rPr>
                        <w:t xml:space="preserve"> </w:t>
                      </w:r>
                      <w:r w:rsidRPr="004171CC">
                        <w:rPr>
                          <w:rFonts w:ascii="EB Garamond" w:hAnsi="EB Garamond"/>
                          <w:sz w:val="18"/>
                          <w:szCs w:val="18"/>
                        </w:rPr>
                        <w:t>localizaciones</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Caracas</w:t>
                      </w:r>
                      <w:r>
                        <w:rPr>
                          <w:rFonts w:ascii="EB Garamond" w:hAnsi="EB Garamond"/>
                          <w:sz w:val="18"/>
                          <w:szCs w:val="18"/>
                        </w:rPr>
                        <w:t xml:space="preserve"> </w:t>
                      </w:r>
                      <w:r w:rsidRPr="004171CC">
                        <w:rPr>
                          <w:rFonts w:ascii="EB Garamond" w:hAnsi="EB Garamond"/>
                          <w:sz w:val="18"/>
                          <w:szCs w:val="18"/>
                        </w:rPr>
                        <w:t>con</w:t>
                      </w:r>
                      <w:r>
                        <w:rPr>
                          <w:rFonts w:ascii="EB Garamond" w:hAnsi="EB Garamond"/>
                          <w:sz w:val="18"/>
                          <w:szCs w:val="18"/>
                        </w:rPr>
                        <w:t xml:space="preserve"> </w:t>
                      </w:r>
                      <w:r w:rsidRPr="004171CC">
                        <w:rPr>
                          <w:rFonts w:ascii="EB Garamond" w:hAnsi="EB Garamond"/>
                          <w:sz w:val="18"/>
                          <w:szCs w:val="18"/>
                        </w:rPr>
                        <w:t>base</w:t>
                      </w:r>
                      <w:r>
                        <w:rPr>
                          <w:rFonts w:ascii="EB Garamond" w:hAnsi="EB Garamond"/>
                          <w:sz w:val="18"/>
                          <w:szCs w:val="18"/>
                        </w:rPr>
                        <w:t xml:space="preserve"> </w:t>
                      </w:r>
                      <w:r w:rsidRPr="004171CC">
                        <w:rPr>
                          <w:rFonts w:ascii="EB Garamond" w:hAnsi="EB Garamond"/>
                          <w:sz w:val="18"/>
                          <w:szCs w:val="18"/>
                        </w:rPr>
                        <w:t>en</w:t>
                      </w:r>
                      <w:r>
                        <w:rPr>
                          <w:rFonts w:ascii="EB Garamond" w:hAnsi="EB Garamond"/>
                          <w:sz w:val="18"/>
                          <w:szCs w:val="18"/>
                        </w:rPr>
                        <w:t xml:space="preserve"> </w:t>
                      </w:r>
                      <w:r w:rsidRPr="004171CC">
                        <w:rPr>
                          <w:rFonts w:ascii="EB Garamond" w:hAnsi="EB Garamond"/>
                          <w:sz w:val="18"/>
                          <w:szCs w:val="18"/>
                        </w:rPr>
                        <w:t>la</w:t>
                      </w:r>
                      <w:r>
                        <w:rPr>
                          <w:rFonts w:ascii="EB Garamond" w:hAnsi="EB Garamond"/>
                          <w:sz w:val="18"/>
                          <w:szCs w:val="18"/>
                        </w:rPr>
                        <w:t xml:space="preserve"> </w:t>
                      </w:r>
                      <w:r w:rsidRPr="004171CC">
                        <w:rPr>
                          <w:rFonts w:ascii="EB Garamond" w:hAnsi="EB Garamond"/>
                          <w:sz w:val="18"/>
                          <w:szCs w:val="18"/>
                        </w:rPr>
                        <w:t>norma</w:t>
                      </w:r>
                      <w:r>
                        <w:rPr>
                          <w:rFonts w:ascii="EB Garamond" w:hAnsi="EB Garamond"/>
                          <w:sz w:val="18"/>
                          <w:szCs w:val="18"/>
                        </w:rPr>
                        <w:t xml:space="preserve"> </w:t>
                      </w:r>
                      <w:proofErr w:type="spellStart"/>
                      <w:r w:rsidRPr="004171CC">
                        <w:rPr>
                          <w:rFonts w:ascii="EB Garamond" w:hAnsi="EB Garamond"/>
                          <w:sz w:val="18"/>
                          <w:szCs w:val="18"/>
                        </w:rPr>
                        <w:t>Covenin</w:t>
                      </w:r>
                      <w:proofErr w:type="spellEnd"/>
                      <w:r>
                        <w:rPr>
                          <w:rFonts w:ascii="EB Garamond" w:hAnsi="EB Garamond"/>
                          <w:sz w:val="18"/>
                          <w:szCs w:val="18"/>
                        </w:rPr>
                        <w:t xml:space="preserve"> </w:t>
                      </w:r>
                      <w:r w:rsidRPr="004171CC">
                        <w:rPr>
                          <w:rFonts w:ascii="EB Garamond" w:hAnsi="EB Garamond"/>
                          <w:sz w:val="18"/>
                          <w:szCs w:val="18"/>
                        </w:rPr>
                        <w:t>1756-1:2019.</w:t>
                      </w:r>
                      <w:r>
                        <w:rPr>
                          <w:rFonts w:ascii="EB Garamond" w:hAnsi="EB Garamond"/>
                          <w:sz w:val="18"/>
                          <w:szCs w:val="18"/>
                        </w:rPr>
                        <w:t xml:space="preserve"> Analizando </w:t>
                      </w:r>
                      <w:r w:rsidRPr="004171CC">
                        <w:rPr>
                          <w:rFonts w:ascii="EB Garamond" w:hAnsi="EB Garamond"/>
                          <w:sz w:val="18"/>
                          <w:szCs w:val="18"/>
                        </w:rPr>
                        <w:t>la</w:t>
                      </w:r>
                      <w:r>
                        <w:rPr>
                          <w:rFonts w:ascii="EB Garamond" w:hAnsi="EB Garamond"/>
                          <w:sz w:val="18"/>
                          <w:szCs w:val="18"/>
                        </w:rPr>
                        <w:t xml:space="preserve"> </w:t>
                      </w:r>
                      <w:r w:rsidRPr="004171CC">
                        <w:rPr>
                          <w:rFonts w:ascii="EB Garamond" w:hAnsi="EB Garamond"/>
                          <w:sz w:val="18"/>
                          <w:szCs w:val="18"/>
                        </w:rPr>
                        <w:t>respuesta</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la</w:t>
                      </w:r>
                      <w:r>
                        <w:rPr>
                          <w:rFonts w:ascii="EB Garamond" w:hAnsi="EB Garamond"/>
                          <w:sz w:val="18"/>
                          <w:szCs w:val="18"/>
                        </w:rPr>
                        <w:t xml:space="preserve"> </w:t>
                      </w:r>
                      <w:r w:rsidRPr="004171CC">
                        <w:rPr>
                          <w:rFonts w:ascii="EB Garamond" w:hAnsi="EB Garamond"/>
                          <w:sz w:val="18"/>
                          <w:szCs w:val="18"/>
                        </w:rPr>
                        <w:t>estructura</w:t>
                      </w:r>
                      <w:r>
                        <w:rPr>
                          <w:rFonts w:ascii="EB Garamond" w:hAnsi="EB Garamond"/>
                          <w:sz w:val="18"/>
                          <w:szCs w:val="18"/>
                        </w:rPr>
                        <w:t xml:space="preserve"> </w:t>
                      </w:r>
                      <w:r w:rsidRPr="004171CC">
                        <w:rPr>
                          <w:rFonts w:ascii="EB Garamond" w:hAnsi="EB Garamond"/>
                          <w:sz w:val="18"/>
                          <w:szCs w:val="18"/>
                        </w:rPr>
                        <w:t>en</w:t>
                      </w:r>
                      <w:r>
                        <w:rPr>
                          <w:rFonts w:ascii="EB Garamond" w:hAnsi="EB Garamond"/>
                          <w:sz w:val="18"/>
                          <w:szCs w:val="18"/>
                        </w:rPr>
                        <w:t xml:space="preserve"> </w:t>
                      </w:r>
                      <w:r w:rsidRPr="004171CC">
                        <w:rPr>
                          <w:rFonts w:ascii="EB Garamond" w:hAnsi="EB Garamond"/>
                          <w:sz w:val="18"/>
                          <w:szCs w:val="18"/>
                        </w:rPr>
                        <w:t>lo</w:t>
                      </w:r>
                      <w:r>
                        <w:rPr>
                          <w:rFonts w:ascii="EB Garamond" w:hAnsi="EB Garamond"/>
                          <w:sz w:val="18"/>
                          <w:szCs w:val="18"/>
                        </w:rPr>
                        <w:t xml:space="preserve"> </w:t>
                      </w:r>
                      <w:r w:rsidRPr="004171CC">
                        <w:rPr>
                          <w:rFonts w:ascii="EB Garamond" w:hAnsi="EB Garamond"/>
                          <w:sz w:val="18"/>
                          <w:szCs w:val="18"/>
                        </w:rPr>
                        <w:t>relativo</w:t>
                      </w:r>
                      <w:r>
                        <w:rPr>
                          <w:rFonts w:ascii="EB Garamond" w:hAnsi="EB Garamond"/>
                          <w:sz w:val="18"/>
                          <w:szCs w:val="18"/>
                        </w:rPr>
                        <w:t xml:space="preserve"> </w:t>
                      </w:r>
                      <w:r w:rsidRPr="004171CC">
                        <w:rPr>
                          <w:rFonts w:ascii="EB Garamond" w:hAnsi="EB Garamond"/>
                          <w:sz w:val="18"/>
                          <w:szCs w:val="18"/>
                        </w:rPr>
                        <w:t>a</w:t>
                      </w:r>
                      <w:r>
                        <w:rPr>
                          <w:rFonts w:ascii="EB Garamond" w:hAnsi="EB Garamond"/>
                          <w:sz w:val="18"/>
                          <w:szCs w:val="18"/>
                        </w:rPr>
                        <w:t xml:space="preserve"> </w:t>
                      </w:r>
                      <w:r w:rsidRPr="004171CC">
                        <w:rPr>
                          <w:rFonts w:ascii="EB Garamond" w:hAnsi="EB Garamond"/>
                          <w:sz w:val="18"/>
                          <w:szCs w:val="18"/>
                        </w:rPr>
                        <w:t>las</w:t>
                      </w:r>
                      <w:r>
                        <w:rPr>
                          <w:rFonts w:ascii="EB Garamond" w:hAnsi="EB Garamond"/>
                          <w:sz w:val="18"/>
                          <w:szCs w:val="18"/>
                        </w:rPr>
                        <w:t xml:space="preserve"> </w:t>
                      </w:r>
                      <w:r w:rsidRPr="004171CC">
                        <w:rPr>
                          <w:rFonts w:ascii="EB Garamond" w:hAnsi="EB Garamond"/>
                          <w:sz w:val="18"/>
                          <w:szCs w:val="18"/>
                        </w:rPr>
                        <w:t>fuerzas</w:t>
                      </w:r>
                      <w:r>
                        <w:rPr>
                          <w:rFonts w:ascii="EB Garamond" w:hAnsi="EB Garamond"/>
                          <w:sz w:val="18"/>
                          <w:szCs w:val="18"/>
                        </w:rPr>
                        <w:t xml:space="preserve"> </w:t>
                      </w:r>
                      <w:r w:rsidRPr="004171CC">
                        <w:rPr>
                          <w:rFonts w:ascii="EB Garamond" w:hAnsi="EB Garamond"/>
                          <w:sz w:val="18"/>
                          <w:szCs w:val="18"/>
                        </w:rPr>
                        <w:t>cortantes</w:t>
                      </w:r>
                      <w:r>
                        <w:rPr>
                          <w:rFonts w:ascii="EB Garamond" w:hAnsi="EB Garamond"/>
                          <w:sz w:val="18"/>
                          <w:szCs w:val="18"/>
                        </w:rPr>
                        <w:t xml:space="preserve"> </w:t>
                      </w:r>
                      <w:r w:rsidRPr="004171CC">
                        <w:rPr>
                          <w:rFonts w:ascii="EB Garamond" w:hAnsi="EB Garamond"/>
                          <w:sz w:val="18"/>
                          <w:szCs w:val="18"/>
                        </w:rPr>
                        <w:t>basales</w:t>
                      </w:r>
                      <w:r>
                        <w:rPr>
                          <w:rFonts w:ascii="EB Garamond" w:hAnsi="EB Garamond"/>
                          <w:sz w:val="18"/>
                          <w:szCs w:val="18"/>
                        </w:rPr>
                        <w:t xml:space="preserve"> </w:t>
                      </w:r>
                      <w:r w:rsidRPr="004171CC">
                        <w:rPr>
                          <w:rFonts w:ascii="EB Garamond" w:hAnsi="EB Garamond"/>
                          <w:sz w:val="18"/>
                          <w:szCs w:val="18"/>
                        </w:rPr>
                        <w:t>y</w:t>
                      </w:r>
                      <w:r>
                        <w:rPr>
                          <w:rFonts w:ascii="EB Garamond" w:hAnsi="EB Garamond"/>
                          <w:sz w:val="18"/>
                          <w:szCs w:val="18"/>
                        </w:rPr>
                        <w:t xml:space="preserve"> </w:t>
                      </w:r>
                      <w:r w:rsidRPr="004171CC">
                        <w:rPr>
                          <w:rFonts w:ascii="EB Garamond" w:hAnsi="EB Garamond"/>
                          <w:sz w:val="18"/>
                          <w:szCs w:val="18"/>
                        </w:rPr>
                        <w:t>las</w:t>
                      </w:r>
                      <w:r>
                        <w:rPr>
                          <w:rFonts w:ascii="EB Garamond" w:hAnsi="EB Garamond"/>
                          <w:sz w:val="18"/>
                          <w:szCs w:val="18"/>
                        </w:rPr>
                        <w:t xml:space="preserve"> </w:t>
                      </w:r>
                      <w:r w:rsidRPr="004171CC">
                        <w:rPr>
                          <w:rFonts w:ascii="EB Garamond" w:hAnsi="EB Garamond"/>
                          <w:sz w:val="18"/>
                          <w:szCs w:val="18"/>
                        </w:rPr>
                        <w:t>derivas</w:t>
                      </w:r>
                      <w:r>
                        <w:rPr>
                          <w:rFonts w:ascii="EB Garamond" w:hAnsi="EB Garamond"/>
                          <w:sz w:val="18"/>
                          <w:szCs w:val="18"/>
                        </w:rPr>
                        <w:t xml:space="preserve">. </w:t>
                      </w:r>
                      <w:r w:rsidRPr="004171CC">
                        <w:rPr>
                          <w:rFonts w:ascii="EB Garamond" w:hAnsi="EB Garamond"/>
                          <w:sz w:val="18"/>
                          <w:szCs w:val="18"/>
                        </w:rPr>
                        <w:t>Se</w:t>
                      </w:r>
                      <w:r>
                        <w:rPr>
                          <w:rFonts w:ascii="EB Garamond" w:hAnsi="EB Garamond"/>
                          <w:sz w:val="18"/>
                          <w:szCs w:val="18"/>
                        </w:rPr>
                        <w:t xml:space="preserve"> evidenció </w:t>
                      </w:r>
                      <w:r w:rsidRPr="004171CC">
                        <w:rPr>
                          <w:rFonts w:ascii="EB Garamond" w:hAnsi="EB Garamond"/>
                          <w:sz w:val="18"/>
                          <w:szCs w:val="18"/>
                        </w:rPr>
                        <w:t>que</w:t>
                      </w:r>
                      <w:r>
                        <w:rPr>
                          <w:rFonts w:ascii="EB Garamond" w:hAnsi="EB Garamond"/>
                          <w:sz w:val="18"/>
                          <w:szCs w:val="18"/>
                        </w:rPr>
                        <w:t xml:space="preserve"> tanto para </w:t>
                      </w:r>
                      <w:r w:rsidRPr="004171CC">
                        <w:rPr>
                          <w:rFonts w:ascii="EB Garamond" w:hAnsi="EB Garamond"/>
                          <w:sz w:val="18"/>
                          <w:szCs w:val="18"/>
                        </w:rPr>
                        <w:t>las</w:t>
                      </w:r>
                      <w:r>
                        <w:rPr>
                          <w:rFonts w:ascii="EB Garamond" w:hAnsi="EB Garamond"/>
                          <w:sz w:val="18"/>
                          <w:szCs w:val="18"/>
                        </w:rPr>
                        <w:t xml:space="preserve"> </w:t>
                      </w:r>
                      <w:r w:rsidRPr="004171CC">
                        <w:rPr>
                          <w:rFonts w:ascii="EB Garamond" w:hAnsi="EB Garamond"/>
                          <w:sz w:val="18"/>
                          <w:szCs w:val="18"/>
                        </w:rPr>
                        <w:t>fuerzas</w:t>
                      </w:r>
                      <w:r>
                        <w:rPr>
                          <w:rFonts w:ascii="EB Garamond" w:hAnsi="EB Garamond"/>
                          <w:sz w:val="18"/>
                          <w:szCs w:val="18"/>
                        </w:rPr>
                        <w:t xml:space="preserve"> </w:t>
                      </w:r>
                      <w:r w:rsidRPr="004171CC">
                        <w:rPr>
                          <w:rFonts w:ascii="EB Garamond" w:hAnsi="EB Garamond"/>
                          <w:sz w:val="18"/>
                          <w:szCs w:val="18"/>
                        </w:rPr>
                        <w:t>cortante</w:t>
                      </w:r>
                      <w:r>
                        <w:rPr>
                          <w:rFonts w:ascii="EB Garamond" w:hAnsi="EB Garamond"/>
                          <w:sz w:val="18"/>
                          <w:szCs w:val="18"/>
                        </w:rPr>
                        <w:t xml:space="preserve"> </w:t>
                      </w:r>
                      <w:r w:rsidRPr="004171CC">
                        <w:rPr>
                          <w:rFonts w:ascii="EB Garamond" w:hAnsi="EB Garamond"/>
                          <w:sz w:val="18"/>
                          <w:szCs w:val="18"/>
                        </w:rPr>
                        <w:t>basales</w:t>
                      </w:r>
                      <w:r>
                        <w:rPr>
                          <w:rFonts w:ascii="EB Garamond" w:hAnsi="EB Garamond"/>
                          <w:sz w:val="18"/>
                          <w:szCs w:val="18"/>
                        </w:rPr>
                        <w:t xml:space="preserve"> </w:t>
                      </w:r>
                      <w:r w:rsidRPr="004171CC">
                        <w:rPr>
                          <w:rFonts w:ascii="EB Garamond" w:hAnsi="EB Garamond"/>
                          <w:sz w:val="18"/>
                          <w:szCs w:val="18"/>
                        </w:rPr>
                        <w:t>como</w:t>
                      </w:r>
                      <w:r>
                        <w:rPr>
                          <w:rFonts w:ascii="EB Garamond" w:hAnsi="EB Garamond"/>
                          <w:sz w:val="18"/>
                          <w:szCs w:val="18"/>
                        </w:rPr>
                        <w:t xml:space="preserve"> </w:t>
                      </w:r>
                      <w:r w:rsidRPr="004171CC">
                        <w:rPr>
                          <w:rFonts w:ascii="EB Garamond" w:hAnsi="EB Garamond"/>
                          <w:sz w:val="18"/>
                          <w:szCs w:val="18"/>
                        </w:rPr>
                        <w:t>las</w:t>
                      </w:r>
                      <w:r>
                        <w:rPr>
                          <w:rFonts w:ascii="EB Garamond" w:hAnsi="EB Garamond"/>
                          <w:sz w:val="18"/>
                          <w:szCs w:val="18"/>
                        </w:rPr>
                        <w:t xml:space="preserve"> </w:t>
                      </w:r>
                      <w:r w:rsidRPr="004171CC">
                        <w:rPr>
                          <w:rFonts w:ascii="EB Garamond" w:hAnsi="EB Garamond"/>
                          <w:sz w:val="18"/>
                          <w:szCs w:val="18"/>
                        </w:rPr>
                        <w:t>derivas</w:t>
                      </w:r>
                      <w:r>
                        <w:rPr>
                          <w:rFonts w:ascii="EB Garamond" w:hAnsi="EB Garamond"/>
                          <w:sz w:val="18"/>
                          <w:szCs w:val="18"/>
                        </w:rPr>
                        <w:t xml:space="preserve"> </w:t>
                      </w:r>
                      <w:r w:rsidRPr="004171CC">
                        <w:rPr>
                          <w:rFonts w:ascii="EB Garamond" w:hAnsi="EB Garamond"/>
                          <w:sz w:val="18"/>
                          <w:szCs w:val="18"/>
                        </w:rPr>
                        <w:t>en</w:t>
                      </w:r>
                      <w:r>
                        <w:rPr>
                          <w:rFonts w:ascii="EB Garamond" w:hAnsi="EB Garamond"/>
                          <w:sz w:val="18"/>
                          <w:szCs w:val="18"/>
                        </w:rPr>
                        <w:t xml:space="preserve"> </w:t>
                      </w:r>
                      <w:r w:rsidRPr="004171CC">
                        <w:rPr>
                          <w:rFonts w:ascii="EB Garamond" w:hAnsi="EB Garamond"/>
                          <w:sz w:val="18"/>
                          <w:szCs w:val="18"/>
                        </w:rPr>
                        <w:t>los</w:t>
                      </w:r>
                      <w:r>
                        <w:rPr>
                          <w:rFonts w:ascii="EB Garamond" w:hAnsi="EB Garamond"/>
                          <w:sz w:val="18"/>
                          <w:szCs w:val="18"/>
                        </w:rPr>
                        <w:t xml:space="preserve"> </w:t>
                      </w:r>
                      <w:r w:rsidRPr="004171CC">
                        <w:rPr>
                          <w:rFonts w:ascii="EB Garamond" w:hAnsi="EB Garamond"/>
                          <w:sz w:val="18"/>
                          <w:szCs w:val="18"/>
                        </w:rPr>
                        <w:t>sitios</w:t>
                      </w:r>
                      <w:r>
                        <w:rPr>
                          <w:rFonts w:ascii="EB Garamond" w:hAnsi="EB Garamond"/>
                          <w:sz w:val="18"/>
                          <w:szCs w:val="18"/>
                        </w:rPr>
                        <w:t xml:space="preserve"> </w:t>
                      </w:r>
                      <w:r w:rsidRPr="004171CC">
                        <w:rPr>
                          <w:rFonts w:ascii="EB Garamond" w:hAnsi="EB Garamond"/>
                          <w:sz w:val="18"/>
                          <w:szCs w:val="18"/>
                        </w:rPr>
                        <w:t>con</w:t>
                      </w:r>
                      <w:r>
                        <w:rPr>
                          <w:rFonts w:ascii="EB Garamond" w:hAnsi="EB Garamond"/>
                          <w:sz w:val="18"/>
                          <w:szCs w:val="18"/>
                        </w:rPr>
                        <w:t xml:space="preserve"> </w:t>
                      </w:r>
                      <w:r w:rsidRPr="004171CC">
                        <w:rPr>
                          <w:rFonts w:ascii="EB Garamond" w:hAnsi="EB Garamond"/>
                          <w:sz w:val="18"/>
                          <w:szCs w:val="18"/>
                        </w:rPr>
                        <w:t>depósitos</w:t>
                      </w:r>
                      <w:r>
                        <w:rPr>
                          <w:rFonts w:ascii="EB Garamond" w:hAnsi="EB Garamond"/>
                          <w:sz w:val="18"/>
                          <w:szCs w:val="18"/>
                        </w:rPr>
                        <w:t xml:space="preserve"> </w:t>
                      </w:r>
                      <w:r w:rsidRPr="004171CC">
                        <w:rPr>
                          <w:rFonts w:ascii="EB Garamond" w:hAnsi="EB Garamond"/>
                          <w:sz w:val="18"/>
                          <w:szCs w:val="18"/>
                        </w:rPr>
                        <w:t>someros</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suelos</w:t>
                      </w:r>
                      <w:r>
                        <w:rPr>
                          <w:rFonts w:ascii="EB Garamond" w:hAnsi="EB Garamond"/>
                          <w:sz w:val="18"/>
                          <w:szCs w:val="18"/>
                        </w:rPr>
                        <w:t xml:space="preserve"> </w:t>
                      </w:r>
                      <w:r w:rsidRPr="004171CC">
                        <w:rPr>
                          <w:rFonts w:ascii="EB Garamond" w:hAnsi="EB Garamond"/>
                          <w:sz w:val="18"/>
                          <w:szCs w:val="18"/>
                        </w:rPr>
                        <w:t>rígidos</w:t>
                      </w:r>
                      <w:r>
                        <w:rPr>
                          <w:rFonts w:ascii="EB Garamond" w:hAnsi="EB Garamond"/>
                          <w:sz w:val="18"/>
                          <w:szCs w:val="18"/>
                        </w:rPr>
                        <w:t xml:space="preserve"> </w:t>
                      </w:r>
                      <w:r w:rsidRPr="004171CC">
                        <w:rPr>
                          <w:rFonts w:ascii="EB Garamond" w:hAnsi="EB Garamond"/>
                          <w:sz w:val="18"/>
                          <w:szCs w:val="18"/>
                        </w:rPr>
                        <w:t>se</w:t>
                      </w:r>
                      <w:r>
                        <w:rPr>
                          <w:rFonts w:ascii="EB Garamond" w:hAnsi="EB Garamond"/>
                          <w:sz w:val="18"/>
                          <w:szCs w:val="18"/>
                        </w:rPr>
                        <w:t xml:space="preserve"> </w:t>
                      </w:r>
                      <w:r w:rsidRPr="004171CC">
                        <w:rPr>
                          <w:rFonts w:ascii="EB Garamond" w:hAnsi="EB Garamond"/>
                          <w:sz w:val="18"/>
                          <w:szCs w:val="18"/>
                        </w:rPr>
                        <w:t>presentaron</w:t>
                      </w:r>
                      <w:r>
                        <w:rPr>
                          <w:rFonts w:ascii="EB Garamond" w:hAnsi="EB Garamond"/>
                          <w:sz w:val="18"/>
                          <w:szCs w:val="18"/>
                        </w:rPr>
                        <w:t xml:space="preserve"> los valores más desfavorables</w:t>
                      </w:r>
                      <w:r w:rsidRPr="004171CC">
                        <w:rPr>
                          <w:rFonts w:ascii="EB Garamond" w:hAnsi="EB Garamond"/>
                          <w:sz w:val="18"/>
                          <w:szCs w:val="18"/>
                        </w:rPr>
                        <w:t>,</w:t>
                      </w:r>
                      <w:r>
                        <w:rPr>
                          <w:rFonts w:ascii="EB Garamond" w:hAnsi="EB Garamond"/>
                          <w:sz w:val="18"/>
                          <w:szCs w:val="18"/>
                        </w:rPr>
                        <w:t xml:space="preserve"> en lo concerniente a desempeño y requerimientos de construcción, </w:t>
                      </w:r>
                      <w:r w:rsidRPr="004171CC">
                        <w:rPr>
                          <w:rFonts w:ascii="EB Garamond" w:hAnsi="EB Garamond"/>
                          <w:sz w:val="18"/>
                          <w:szCs w:val="18"/>
                        </w:rPr>
                        <w:t>mientras</w:t>
                      </w:r>
                      <w:r>
                        <w:rPr>
                          <w:rFonts w:ascii="EB Garamond" w:hAnsi="EB Garamond"/>
                          <w:sz w:val="18"/>
                          <w:szCs w:val="18"/>
                        </w:rPr>
                        <w:t xml:space="preserve"> </w:t>
                      </w:r>
                      <w:r w:rsidRPr="004171CC">
                        <w:rPr>
                          <w:rFonts w:ascii="EB Garamond" w:hAnsi="EB Garamond"/>
                          <w:sz w:val="18"/>
                          <w:szCs w:val="18"/>
                        </w:rPr>
                        <w:t>que</w:t>
                      </w:r>
                      <w:r>
                        <w:rPr>
                          <w:rFonts w:ascii="EB Garamond" w:hAnsi="EB Garamond"/>
                          <w:sz w:val="18"/>
                          <w:szCs w:val="18"/>
                        </w:rPr>
                        <w:t xml:space="preserve"> </w:t>
                      </w:r>
                      <w:r w:rsidRPr="004171CC">
                        <w:rPr>
                          <w:rFonts w:ascii="EB Garamond" w:hAnsi="EB Garamond"/>
                          <w:sz w:val="18"/>
                          <w:szCs w:val="18"/>
                        </w:rPr>
                        <w:t>en</w:t>
                      </w:r>
                      <w:r>
                        <w:rPr>
                          <w:rFonts w:ascii="EB Garamond" w:hAnsi="EB Garamond"/>
                          <w:sz w:val="18"/>
                          <w:szCs w:val="18"/>
                        </w:rPr>
                        <w:t xml:space="preserve"> </w:t>
                      </w:r>
                      <w:r w:rsidRPr="004171CC">
                        <w:rPr>
                          <w:rFonts w:ascii="EB Garamond" w:hAnsi="EB Garamond"/>
                          <w:sz w:val="18"/>
                          <w:szCs w:val="18"/>
                        </w:rPr>
                        <w:t>los</w:t>
                      </w:r>
                      <w:r>
                        <w:rPr>
                          <w:rFonts w:ascii="EB Garamond" w:hAnsi="EB Garamond"/>
                          <w:sz w:val="18"/>
                          <w:szCs w:val="18"/>
                        </w:rPr>
                        <w:t xml:space="preserve"> </w:t>
                      </w:r>
                      <w:r w:rsidRPr="004171CC">
                        <w:rPr>
                          <w:rFonts w:ascii="EB Garamond" w:hAnsi="EB Garamond"/>
                          <w:sz w:val="18"/>
                          <w:szCs w:val="18"/>
                        </w:rPr>
                        <w:t>sitios</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afloramiento</w:t>
                      </w:r>
                      <w:r>
                        <w:rPr>
                          <w:rFonts w:ascii="EB Garamond" w:hAnsi="EB Garamond"/>
                          <w:sz w:val="18"/>
                          <w:szCs w:val="18"/>
                        </w:rPr>
                        <w:t xml:space="preserve"> </w:t>
                      </w:r>
                      <w:r w:rsidRPr="004171CC">
                        <w:rPr>
                          <w:rFonts w:ascii="EB Garamond" w:hAnsi="EB Garamond"/>
                          <w:sz w:val="18"/>
                          <w:szCs w:val="18"/>
                        </w:rPr>
                        <w:t>rocoso</w:t>
                      </w:r>
                      <w:r>
                        <w:rPr>
                          <w:rFonts w:ascii="EB Garamond" w:hAnsi="EB Garamond"/>
                          <w:sz w:val="18"/>
                          <w:szCs w:val="18"/>
                        </w:rPr>
                        <w:t xml:space="preserve"> </w:t>
                      </w:r>
                      <w:r w:rsidRPr="004171CC">
                        <w:rPr>
                          <w:rFonts w:ascii="EB Garamond" w:hAnsi="EB Garamond"/>
                          <w:sz w:val="18"/>
                          <w:szCs w:val="18"/>
                        </w:rPr>
                        <w:t>cuasi-plano</w:t>
                      </w:r>
                      <w:r>
                        <w:rPr>
                          <w:rFonts w:ascii="EB Garamond" w:hAnsi="EB Garamond"/>
                          <w:sz w:val="18"/>
                          <w:szCs w:val="18"/>
                        </w:rPr>
                        <w:t xml:space="preserve"> </w:t>
                      </w:r>
                      <w:r w:rsidRPr="004171CC">
                        <w:rPr>
                          <w:rFonts w:ascii="EB Garamond" w:hAnsi="EB Garamond"/>
                          <w:sz w:val="18"/>
                          <w:szCs w:val="18"/>
                        </w:rPr>
                        <w:t>se</w:t>
                      </w:r>
                      <w:r>
                        <w:rPr>
                          <w:rFonts w:ascii="EB Garamond" w:hAnsi="EB Garamond"/>
                          <w:sz w:val="18"/>
                          <w:szCs w:val="18"/>
                        </w:rPr>
                        <w:t xml:space="preserve"> </w:t>
                      </w:r>
                      <w:r w:rsidRPr="004171CC">
                        <w:rPr>
                          <w:rFonts w:ascii="EB Garamond" w:hAnsi="EB Garamond"/>
                          <w:sz w:val="18"/>
                          <w:szCs w:val="18"/>
                        </w:rPr>
                        <w:t>obtuvieron</w:t>
                      </w:r>
                      <w:r>
                        <w:rPr>
                          <w:rFonts w:ascii="EB Garamond" w:hAnsi="EB Garamond"/>
                          <w:sz w:val="18"/>
                          <w:szCs w:val="18"/>
                        </w:rPr>
                        <w:t xml:space="preserve"> </w:t>
                      </w:r>
                      <w:r w:rsidRPr="004171CC">
                        <w:rPr>
                          <w:rFonts w:ascii="EB Garamond" w:hAnsi="EB Garamond"/>
                          <w:sz w:val="18"/>
                          <w:szCs w:val="18"/>
                        </w:rPr>
                        <w:t>los</w:t>
                      </w:r>
                      <w:r>
                        <w:rPr>
                          <w:rFonts w:ascii="EB Garamond" w:hAnsi="EB Garamond"/>
                          <w:sz w:val="18"/>
                          <w:szCs w:val="18"/>
                        </w:rPr>
                        <w:t xml:space="preserve"> </w:t>
                      </w:r>
                      <w:r w:rsidRPr="004171CC">
                        <w:rPr>
                          <w:rFonts w:ascii="EB Garamond" w:hAnsi="EB Garamond"/>
                          <w:sz w:val="18"/>
                          <w:szCs w:val="18"/>
                        </w:rPr>
                        <w:t>resultados</w:t>
                      </w:r>
                      <w:r>
                        <w:rPr>
                          <w:rFonts w:ascii="EB Garamond" w:hAnsi="EB Garamond"/>
                          <w:sz w:val="18"/>
                          <w:szCs w:val="18"/>
                        </w:rPr>
                        <w:t xml:space="preserve"> menos desfavorables</w:t>
                      </w:r>
                      <w:r w:rsidRPr="004171CC">
                        <w:rPr>
                          <w:rFonts w:ascii="EB Garamond" w:hAnsi="EB Garamond"/>
                          <w:sz w:val="18"/>
                          <w:szCs w:val="18"/>
                        </w:rPr>
                        <w:t>.</w:t>
                      </w:r>
                      <w:r>
                        <w:rPr>
                          <w:rFonts w:ascii="EB Garamond" w:hAnsi="EB Garamond"/>
                          <w:sz w:val="18"/>
                          <w:szCs w:val="18"/>
                        </w:rPr>
                        <w:t xml:space="preserve"> </w:t>
                      </w:r>
                      <w:r w:rsidRPr="004171CC">
                        <w:rPr>
                          <w:rFonts w:ascii="EB Garamond" w:hAnsi="EB Garamond"/>
                          <w:sz w:val="18"/>
                          <w:szCs w:val="18"/>
                        </w:rPr>
                        <w:t>Además,</w:t>
                      </w:r>
                      <w:r>
                        <w:rPr>
                          <w:rFonts w:ascii="EB Garamond" w:hAnsi="EB Garamond"/>
                          <w:sz w:val="18"/>
                          <w:szCs w:val="18"/>
                        </w:rPr>
                        <w:t xml:space="preserve"> </w:t>
                      </w:r>
                      <w:r w:rsidRPr="004171CC">
                        <w:rPr>
                          <w:rFonts w:ascii="EB Garamond" w:hAnsi="EB Garamond"/>
                          <w:sz w:val="18"/>
                          <w:szCs w:val="18"/>
                        </w:rPr>
                        <w:t>fue</w:t>
                      </w:r>
                      <w:r>
                        <w:rPr>
                          <w:rFonts w:ascii="EB Garamond" w:hAnsi="EB Garamond"/>
                          <w:sz w:val="18"/>
                          <w:szCs w:val="18"/>
                        </w:rPr>
                        <w:t xml:space="preserve"> </w:t>
                      </w:r>
                      <w:r w:rsidRPr="004171CC">
                        <w:rPr>
                          <w:rFonts w:ascii="EB Garamond" w:hAnsi="EB Garamond"/>
                          <w:sz w:val="18"/>
                          <w:szCs w:val="18"/>
                        </w:rPr>
                        <w:t>recomendado</w:t>
                      </w:r>
                      <w:r>
                        <w:rPr>
                          <w:rFonts w:ascii="EB Garamond" w:hAnsi="EB Garamond"/>
                          <w:sz w:val="18"/>
                          <w:szCs w:val="18"/>
                        </w:rPr>
                        <w:t xml:space="preserve"> </w:t>
                      </w:r>
                      <w:r w:rsidRPr="004171CC">
                        <w:rPr>
                          <w:rFonts w:ascii="EB Garamond" w:hAnsi="EB Garamond"/>
                          <w:sz w:val="18"/>
                          <w:szCs w:val="18"/>
                        </w:rPr>
                        <w:t>el</w:t>
                      </w:r>
                      <w:r>
                        <w:rPr>
                          <w:rFonts w:ascii="EB Garamond" w:hAnsi="EB Garamond"/>
                          <w:sz w:val="18"/>
                          <w:szCs w:val="18"/>
                        </w:rPr>
                        <w:t xml:space="preserve"> </w:t>
                      </w:r>
                      <w:r w:rsidRPr="004171CC">
                        <w:rPr>
                          <w:rFonts w:ascii="EB Garamond" w:hAnsi="EB Garamond"/>
                          <w:sz w:val="18"/>
                          <w:szCs w:val="18"/>
                        </w:rPr>
                        <w:t>análisis</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la</w:t>
                      </w:r>
                      <w:r>
                        <w:rPr>
                          <w:rFonts w:ascii="EB Garamond" w:hAnsi="EB Garamond"/>
                          <w:sz w:val="18"/>
                          <w:szCs w:val="18"/>
                        </w:rPr>
                        <w:t xml:space="preserve"> </w:t>
                      </w:r>
                      <w:r w:rsidRPr="004171CC">
                        <w:rPr>
                          <w:rFonts w:ascii="EB Garamond" w:hAnsi="EB Garamond"/>
                          <w:sz w:val="18"/>
                          <w:szCs w:val="18"/>
                        </w:rPr>
                        <w:t>incidencia</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otros</w:t>
                      </w:r>
                      <w:r>
                        <w:rPr>
                          <w:rFonts w:ascii="EB Garamond" w:hAnsi="EB Garamond"/>
                          <w:sz w:val="18"/>
                          <w:szCs w:val="18"/>
                        </w:rPr>
                        <w:t xml:space="preserve"> </w:t>
                      </w:r>
                      <w:r w:rsidRPr="004171CC">
                        <w:rPr>
                          <w:rFonts w:ascii="EB Garamond" w:hAnsi="EB Garamond"/>
                          <w:sz w:val="18"/>
                          <w:szCs w:val="18"/>
                        </w:rPr>
                        <w:t>parámetros</w:t>
                      </w:r>
                      <w:r>
                        <w:rPr>
                          <w:rFonts w:ascii="EB Garamond" w:hAnsi="EB Garamond"/>
                          <w:sz w:val="18"/>
                          <w:szCs w:val="18"/>
                        </w:rPr>
                        <w:t xml:space="preserve"> </w:t>
                      </w:r>
                      <w:r w:rsidRPr="004171CC">
                        <w:rPr>
                          <w:rFonts w:ascii="EB Garamond" w:hAnsi="EB Garamond"/>
                          <w:sz w:val="18"/>
                          <w:szCs w:val="18"/>
                        </w:rPr>
                        <w:t>del</w:t>
                      </w:r>
                      <w:r>
                        <w:rPr>
                          <w:rFonts w:ascii="EB Garamond" w:hAnsi="EB Garamond"/>
                          <w:sz w:val="18"/>
                          <w:szCs w:val="18"/>
                        </w:rPr>
                        <w:t xml:space="preserve"> </w:t>
                      </w:r>
                      <w:r w:rsidRPr="004171CC">
                        <w:rPr>
                          <w:rFonts w:ascii="EB Garamond" w:hAnsi="EB Garamond"/>
                          <w:sz w:val="18"/>
                          <w:szCs w:val="18"/>
                        </w:rPr>
                        <w:t>comportamiento</w:t>
                      </w:r>
                      <w:r>
                        <w:rPr>
                          <w:rFonts w:ascii="EB Garamond" w:hAnsi="EB Garamond"/>
                          <w:sz w:val="18"/>
                          <w:szCs w:val="18"/>
                        </w:rPr>
                        <w:t xml:space="preserve"> </w:t>
                      </w:r>
                      <w:r w:rsidRPr="004171CC">
                        <w:rPr>
                          <w:rFonts w:ascii="EB Garamond" w:hAnsi="EB Garamond"/>
                          <w:sz w:val="18"/>
                          <w:szCs w:val="18"/>
                        </w:rPr>
                        <w:t>sismorresistente</w:t>
                      </w:r>
                      <w:r>
                        <w:rPr>
                          <w:rFonts w:ascii="EB Garamond" w:hAnsi="EB Garamond"/>
                          <w:sz w:val="18"/>
                          <w:szCs w:val="18"/>
                        </w:rPr>
                        <w:t xml:space="preserve"> </w:t>
                      </w:r>
                      <w:r w:rsidRPr="004171CC">
                        <w:rPr>
                          <w:rFonts w:ascii="EB Garamond" w:hAnsi="EB Garamond"/>
                          <w:sz w:val="18"/>
                          <w:szCs w:val="18"/>
                        </w:rPr>
                        <w:t>no</w:t>
                      </w:r>
                      <w:r>
                        <w:rPr>
                          <w:rFonts w:ascii="EB Garamond" w:hAnsi="EB Garamond"/>
                          <w:sz w:val="18"/>
                          <w:szCs w:val="18"/>
                        </w:rPr>
                        <w:t xml:space="preserve"> </w:t>
                      </w:r>
                      <w:r w:rsidRPr="004171CC">
                        <w:rPr>
                          <w:rFonts w:ascii="EB Garamond" w:hAnsi="EB Garamond"/>
                          <w:sz w:val="18"/>
                          <w:szCs w:val="18"/>
                        </w:rPr>
                        <w:t>considerados</w:t>
                      </w:r>
                      <w:r>
                        <w:rPr>
                          <w:rFonts w:ascii="EB Garamond" w:hAnsi="EB Garamond"/>
                          <w:sz w:val="18"/>
                          <w:szCs w:val="18"/>
                        </w:rPr>
                        <w:t xml:space="preserve"> </w:t>
                      </w:r>
                      <w:r w:rsidRPr="004171CC">
                        <w:rPr>
                          <w:rFonts w:ascii="EB Garamond" w:hAnsi="EB Garamond"/>
                          <w:sz w:val="18"/>
                          <w:szCs w:val="18"/>
                        </w:rPr>
                        <w:t>y</w:t>
                      </w:r>
                      <w:r>
                        <w:rPr>
                          <w:rFonts w:ascii="EB Garamond" w:hAnsi="EB Garamond"/>
                          <w:sz w:val="18"/>
                          <w:szCs w:val="18"/>
                        </w:rPr>
                        <w:t xml:space="preserve"> </w:t>
                      </w:r>
                      <w:r w:rsidRPr="004171CC">
                        <w:rPr>
                          <w:rFonts w:ascii="EB Garamond" w:hAnsi="EB Garamond"/>
                          <w:sz w:val="18"/>
                          <w:szCs w:val="18"/>
                        </w:rPr>
                        <w:t>el</w:t>
                      </w:r>
                      <w:r>
                        <w:rPr>
                          <w:rFonts w:ascii="EB Garamond" w:hAnsi="EB Garamond"/>
                          <w:sz w:val="18"/>
                          <w:szCs w:val="18"/>
                        </w:rPr>
                        <w:t xml:space="preserve"> </w:t>
                      </w:r>
                      <w:r w:rsidRPr="004171CC">
                        <w:rPr>
                          <w:rFonts w:ascii="EB Garamond" w:hAnsi="EB Garamond"/>
                          <w:sz w:val="18"/>
                          <w:szCs w:val="18"/>
                        </w:rPr>
                        <w:t>análisis</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otro</w:t>
                      </w:r>
                      <w:r>
                        <w:rPr>
                          <w:rFonts w:ascii="EB Garamond" w:hAnsi="EB Garamond"/>
                          <w:sz w:val="18"/>
                          <w:szCs w:val="18"/>
                        </w:rPr>
                        <w:t xml:space="preserve"> </w:t>
                      </w:r>
                      <w:r w:rsidRPr="004171CC">
                        <w:rPr>
                          <w:rFonts w:ascii="EB Garamond" w:hAnsi="EB Garamond"/>
                          <w:sz w:val="18"/>
                          <w:szCs w:val="18"/>
                        </w:rPr>
                        <w:t>tipo</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edificación</w:t>
                      </w:r>
                      <w:r>
                        <w:rPr>
                          <w:rFonts w:ascii="EB Garamond" w:hAnsi="EB Garamond"/>
                          <w:sz w:val="18"/>
                          <w:szCs w:val="18"/>
                        </w:rPr>
                        <w:t xml:space="preserve"> </w:t>
                      </w:r>
                      <w:r w:rsidRPr="004171CC">
                        <w:rPr>
                          <w:rFonts w:ascii="EB Garamond" w:hAnsi="EB Garamond"/>
                          <w:sz w:val="18"/>
                          <w:szCs w:val="18"/>
                        </w:rPr>
                        <w:t>con</w:t>
                      </w:r>
                      <w:r>
                        <w:rPr>
                          <w:rFonts w:ascii="EB Garamond" w:hAnsi="EB Garamond"/>
                          <w:sz w:val="18"/>
                          <w:szCs w:val="18"/>
                        </w:rPr>
                        <w:t xml:space="preserve"> </w:t>
                      </w:r>
                      <w:r w:rsidRPr="004171CC">
                        <w:rPr>
                          <w:rFonts w:ascii="EB Garamond" w:hAnsi="EB Garamond"/>
                          <w:sz w:val="18"/>
                          <w:szCs w:val="18"/>
                        </w:rPr>
                        <w:t>periodos</w:t>
                      </w:r>
                      <w:r>
                        <w:rPr>
                          <w:rFonts w:ascii="EB Garamond" w:hAnsi="EB Garamond"/>
                          <w:sz w:val="18"/>
                          <w:szCs w:val="18"/>
                        </w:rPr>
                        <w:t xml:space="preserve"> largos.</w:t>
                      </w:r>
                    </w:p>
                    <w:p w:rsidR="008E1F4D" w:rsidRDefault="008E1F4D" w:rsidP="0065038A">
                      <w:pPr>
                        <w:spacing w:before="0"/>
                        <w:ind w:right="364"/>
                        <w:jc w:val="both"/>
                        <w:textDirection w:val="btLr"/>
                      </w:pPr>
                      <w:r w:rsidRPr="00616310">
                        <w:rPr>
                          <w:rFonts w:ascii="EB Garamond" w:eastAsia="EB Garamond" w:hAnsi="EB Garamond" w:cs="EB Garamond"/>
                          <w:b/>
                          <w:color w:val="000000"/>
                          <w:sz w:val="18"/>
                        </w:rPr>
                        <w:t>Palabras</w:t>
                      </w:r>
                      <w:r>
                        <w:rPr>
                          <w:rFonts w:ascii="EB Garamond" w:eastAsia="EB Garamond" w:hAnsi="EB Garamond" w:cs="EB Garamond"/>
                          <w:b/>
                          <w:color w:val="000000"/>
                          <w:sz w:val="18"/>
                        </w:rPr>
                        <w:t xml:space="preserve"> </w:t>
                      </w:r>
                      <w:r w:rsidRPr="00616310">
                        <w:rPr>
                          <w:rFonts w:ascii="EB Garamond" w:eastAsia="EB Garamond" w:hAnsi="EB Garamond" w:cs="EB Garamond"/>
                          <w:b/>
                          <w:color w:val="000000"/>
                          <w:sz w:val="18"/>
                        </w:rPr>
                        <w:t>clave:</w:t>
                      </w:r>
                      <w:r>
                        <w:rPr>
                          <w:rFonts w:ascii="EB Garamond" w:eastAsia="EB Garamond" w:hAnsi="EB Garamond" w:cs="EB Garamond"/>
                          <w:color w:val="000000"/>
                          <w:sz w:val="18"/>
                        </w:rPr>
                        <w:t xml:space="preserve"> </w:t>
                      </w:r>
                      <w:r w:rsidRPr="004171CC">
                        <w:rPr>
                          <w:rFonts w:ascii="EB Garamond" w:hAnsi="EB Garamond"/>
                          <w:sz w:val="18"/>
                          <w:szCs w:val="18"/>
                        </w:rPr>
                        <w:t>Microzonificación</w:t>
                      </w:r>
                      <w:r>
                        <w:rPr>
                          <w:rFonts w:ascii="EB Garamond" w:hAnsi="EB Garamond"/>
                          <w:sz w:val="18"/>
                          <w:szCs w:val="18"/>
                        </w:rPr>
                        <w:t xml:space="preserve"> </w:t>
                      </w:r>
                      <w:r w:rsidRPr="004171CC">
                        <w:rPr>
                          <w:rFonts w:ascii="EB Garamond" w:hAnsi="EB Garamond"/>
                          <w:sz w:val="18"/>
                          <w:szCs w:val="18"/>
                        </w:rPr>
                        <w:t>sísmica,</w:t>
                      </w:r>
                      <w:r>
                        <w:rPr>
                          <w:rFonts w:ascii="EB Garamond" w:hAnsi="EB Garamond"/>
                          <w:sz w:val="18"/>
                          <w:szCs w:val="18"/>
                        </w:rPr>
                        <w:t xml:space="preserve"> </w:t>
                      </w:r>
                      <w:r w:rsidRPr="004171CC">
                        <w:rPr>
                          <w:rFonts w:ascii="EB Garamond" w:hAnsi="EB Garamond"/>
                          <w:sz w:val="18"/>
                          <w:szCs w:val="18"/>
                        </w:rPr>
                        <w:t>periodos</w:t>
                      </w:r>
                      <w:r>
                        <w:rPr>
                          <w:rFonts w:ascii="EB Garamond" w:hAnsi="EB Garamond"/>
                          <w:sz w:val="18"/>
                          <w:szCs w:val="18"/>
                        </w:rPr>
                        <w:t xml:space="preserve"> </w:t>
                      </w:r>
                      <w:r w:rsidRPr="004171CC">
                        <w:rPr>
                          <w:rFonts w:ascii="EB Garamond" w:hAnsi="EB Garamond"/>
                          <w:sz w:val="18"/>
                          <w:szCs w:val="18"/>
                        </w:rPr>
                        <w:t>de</w:t>
                      </w:r>
                      <w:r>
                        <w:rPr>
                          <w:rFonts w:ascii="EB Garamond" w:hAnsi="EB Garamond"/>
                          <w:sz w:val="18"/>
                          <w:szCs w:val="18"/>
                        </w:rPr>
                        <w:t xml:space="preserve"> </w:t>
                      </w:r>
                      <w:r w:rsidRPr="004171CC">
                        <w:rPr>
                          <w:rFonts w:ascii="EB Garamond" w:hAnsi="EB Garamond"/>
                          <w:sz w:val="18"/>
                          <w:szCs w:val="18"/>
                        </w:rPr>
                        <w:t>vibración,</w:t>
                      </w:r>
                      <w:r>
                        <w:rPr>
                          <w:rFonts w:ascii="EB Garamond" w:hAnsi="EB Garamond"/>
                          <w:sz w:val="18"/>
                          <w:szCs w:val="18"/>
                        </w:rPr>
                        <w:t xml:space="preserve"> </w:t>
                      </w:r>
                      <w:r w:rsidRPr="004171CC">
                        <w:rPr>
                          <w:rFonts w:ascii="EB Garamond" w:hAnsi="EB Garamond"/>
                          <w:sz w:val="18"/>
                          <w:szCs w:val="18"/>
                        </w:rPr>
                        <w:t>cortante</w:t>
                      </w:r>
                      <w:r>
                        <w:rPr>
                          <w:rFonts w:ascii="EB Garamond" w:hAnsi="EB Garamond"/>
                          <w:sz w:val="18"/>
                          <w:szCs w:val="18"/>
                        </w:rPr>
                        <w:t xml:space="preserve"> </w:t>
                      </w:r>
                      <w:r w:rsidRPr="004171CC">
                        <w:rPr>
                          <w:rFonts w:ascii="EB Garamond" w:hAnsi="EB Garamond"/>
                          <w:sz w:val="18"/>
                          <w:szCs w:val="18"/>
                        </w:rPr>
                        <w:t>basal,</w:t>
                      </w:r>
                      <w:r>
                        <w:rPr>
                          <w:rFonts w:ascii="EB Garamond" w:hAnsi="EB Garamond"/>
                          <w:sz w:val="18"/>
                          <w:szCs w:val="18"/>
                        </w:rPr>
                        <w:t xml:space="preserve"> </w:t>
                      </w:r>
                      <w:r w:rsidRPr="004171CC">
                        <w:rPr>
                          <w:rFonts w:ascii="EB Garamond" w:hAnsi="EB Garamond"/>
                          <w:sz w:val="18"/>
                          <w:szCs w:val="18"/>
                        </w:rPr>
                        <w:t>deriva.</w:t>
                      </w:r>
                    </w:p>
                    <w:p w:rsidR="008E1F4D" w:rsidRDefault="008E1F4D">
                      <w:pPr>
                        <w:ind w:left="708" w:right="364" w:firstLine="708"/>
                        <w:jc w:val="both"/>
                        <w:textDirection w:val="btLr"/>
                      </w:pPr>
                    </w:p>
                  </w:txbxContent>
                </v:textbox>
                <w10:wrap anchorx="margin"/>
              </v:rect>
            </w:pict>
          </mc:Fallback>
        </mc:AlternateContent>
      </w:r>
    </w:p>
    <w:p w:rsidR="00810322" w:rsidRDefault="00810322" w:rsidP="001D46C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sz w:val="32"/>
          <w:szCs w:val="32"/>
        </w:rPr>
      </w:pPr>
      <w:bookmarkStart w:id="2" w:name="_heading=h.469o5konmcnf" w:colFirst="0" w:colLast="0"/>
      <w:bookmarkEnd w:id="2"/>
    </w:p>
    <w:p w:rsidR="009B2598" w:rsidRDefault="009B2598">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sz w:val="32"/>
          <w:szCs w:val="32"/>
        </w:rPr>
      </w:pPr>
    </w:p>
    <w:p w:rsidR="009B2598" w:rsidRPr="003F52B7" w:rsidRDefault="009B2598">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rsidR="009B2598" w:rsidRPr="003F52B7" w:rsidRDefault="009B2598">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rsidR="009B2598" w:rsidRPr="003F52B7" w:rsidRDefault="009B2598">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rsidR="0073264D" w:rsidRDefault="0073264D" w:rsidP="00810322">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32"/>
          <w:szCs w:val="32"/>
          <w:lang w:val="en-US"/>
        </w:rPr>
      </w:pPr>
    </w:p>
    <w:p w:rsidR="00305DA9" w:rsidRDefault="00305DA9" w:rsidP="008E1F4D">
      <w:pPr>
        <w:rPr>
          <w:rFonts w:ascii="EB Garamond" w:eastAsia="EB Garamond" w:hAnsi="EB Garamond" w:cs="EB Garamond"/>
          <w:b/>
          <w:sz w:val="32"/>
          <w:szCs w:val="32"/>
          <w:lang w:val="en-US"/>
        </w:rPr>
      </w:pPr>
    </w:p>
    <w:p w:rsidR="009B2598" w:rsidRDefault="00616310" w:rsidP="008E1F4D">
      <w:pPr>
        <w:rPr>
          <w:rFonts w:ascii="EB Garamond" w:eastAsia="EB Garamond" w:hAnsi="EB Garamond" w:cs="EB Garamond"/>
          <w:b/>
          <w:sz w:val="32"/>
          <w:szCs w:val="32"/>
          <w:lang w:val="en-US"/>
        </w:rPr>
      </w:pPr>
      <w:r w:rsidRPr="00616310">
        <w:rPr>
          <w:rFonts w:ascii="EB Garamond" w:eastAsia="EB Garamond" w:hAnsi="EB Garamond" w:cs="EB Garamond"/>
          <w:b/>
          <w:sz w:val="32"/>
          <w:szCs w:val="32"/>
          <w:lang w:val="en-US"/>
        </w:rPr>
        <w:t>Incidence</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of</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Seismic</w:t>
      </w:r>
      <w:r w:rsidR="00CD67D8">
        <w:rPr>
          <w:rFonts w:ascii="EB Garamond" w:eastAsia="EB Garamond" w:hAnsi="EB Garamond" w:cs="EB Garamond"/>
          <w:b/>
          <w:sz w:val="32"/>
          <w:szCs w:val="32"/>
          <w:lang w:val="en-US"/>
        </w:rPr>
        <w:t xml:space="preserve"> </w:t>
      </w:r>
      <w:proofErr w:type="spellStart"/>
      <w:r w:rsidRPr="00616310">
        <w:rPr>
          <w:rFonts w:ascii="EB Garamond" w:eastAsia="EB Garamond" w:hAnsi="EB Garamond" w:cs="EB Garamond"/>
          <w:b/>
          <w:sz w:val="32"/>
          <w:szCs w:val="32"/>
          <w:lang w:val="en-US"/>
        </w:rPr>
        <w:t>Microzoning</w:t>
      </w:r>
      <w:proofErr w:type="spellEnd"/>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on</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the</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Seismic</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Behavior</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of</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a</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Building</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Located</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in</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Different</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Locations</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of</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Caracas,</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Evaluated</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Under</w:t>
      </w:r>
      <w:r w:rsidR="00CD67D8">
        <w:rPr>
          <w:rFonts w:ascii="EB Garamond" w:eastAsia="EB Garamond" w:hAnsi="EB Garamond" w:cs="EB Garamond"/>
          <w:b/>
          <w:sz w:val="32"/>
          <w:szCs w:val="32"/>
          <w:lang w:val="en-US"/>
        </w:rPr>
        <w:t xml:space="preserve"> </w:t>
      </w:r>
      <w:proofErr w:type="spellStart"/>
      <w:r w:rsidRPr="00616310">
        <w:rPr>
          <w:rFonts w:ascii="EB Garamond" w:eastAsia="EB Garamond" w:hAnsi="EB Garamond" w:cs="EB Garamond"/>
          <w:b/>
          <w:sz w:val="32"/>
          <w:szCs w:val="32"/>
          <w:lang w:val="en-US"/>
        </w:rPr>
        <w:t>Covenin</w:t>
      </w:r>
      <w:proofErr w:type="spellEnd"/>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Standard</w:t>
      </w:r>
      <w:r w:rsidR="00CD67D8">
        <w:rPr>
          <w:rFonts w:ascii="EB Garamond" w:eastAsia="EB Garamond" w:hAnsi="EB Garamond" w:cs="EB Garamond"/>
          <w:b/>
          <w:sz w:val="32"/>
          <w:szCs w:val="32"/>
          <w:lang w:val="en-US"/>
        </w:rPr>
        <w:t xml:space="preserve"> </w:t>
      </w:r>
      <w:r w:rsidRPr="00616310">
        <w:rPr>
          <w:rFonts w:ascii="EB Garamond" w:eastAsia="EB Garamond" w:hAnsi="EB Garamond" w:cs="EB Garamond"/>
          <w:b/>
          <w:sz w:val="32"/>
          <w:szCs w:val="32"/>
          <w:lang w:val="en-US"/>
        </w:rPr>
        <w:t>1756-1:2019</w:t>
      </w:r>
    </w:p>
    <w:p w:rsidR="008E1F4D" w:rsidRDefault="008E1F4D" w:rsidP="008E1F4D">
      <w:pPr>
        <w:rPr>
          <w:rFonts w:ascii="EB Garamond" w:eastAsia="EB Garamond" w:hAnsi="EB Garamond" w:cs="EB Garamond"/>
          <w:b/>
          <w:sz w:val="32"/>
          <w:szCs w:val="32"/>
          <w:lang w:val="en-US"/>
        </w:rPr>
      </w:pPr>
    </w:p>
    <w:p w:rsidR="00BE5787" w:rsidRPr="00616310" w:rsidRDefault="0073264D" w:rsidP="00BE5787">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sz w:val="32"/>
          <w:szCs w:val="32"/>
          <w:lang w:val="en-US"/>
        </w:rPr>
      </w:pPr>
      <w:r>
        <w:rPr>
          <w:noProof/>
          <w:lang w:val="es-VE" w:eastAsia="es-VE"/>
        </w:rPr>
        <mc:AlternateContent>
          <mc:Choice Requires="wps">
            <w:drawing>
              <wp:anchor distT="0" distB="0" distL="114300" distR="114300" simplePos="0" relativeHeight="251659264" behindDoc="0" locked="0" layoutInCell="1" hidden="0" allowOverlap="1" wp14:anchorId="53F7860F" wp14:editId="59DEC38A">
                <wp:simplePos x="0" y="0"/>
                <wp:positionH relativeFrom="column">
                  <wp:posOffset>-200025</wp:posOffset>
                </wp:positionH>
                <wp:positionV relativeFrom="paragraph">
                  <wp:posOffset>22860</wp:posOffset>
                </wp:positionV>
                <wp:extent cx="6657975" cy="220027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6657975" cy="2200275"/>
                        </a:xfrm>
                        <a:prstGeom prst="rect">
                          <a:avLst/>
                        </a:prstGeom>
                        <a:solidFill>
                          <a:schemeClr val="lt1"/>
                        </a:solidFill>
                        <a:ln w="9525" cap="flat" cmpd="sng">
                          <a:solidFill>
                            <a:srgbClr val="000000"/>
                          </a:solidFill>
                          <a:prstDash val="solid"/>
                          <a:miter lim="800000"/>
                          <a:headEnd type="none" w="sm" len="sm"/>
                          <a:tailEnd type="none" w="sm" len="sm"/>
                        </a:ln>
                      </wps:spPr>
                      <wps:txbx>
                        <w:txbxContent>
                          <w:p w:rsidR="008E1F4D" w:rsidRPr="003F52B7" w:rsidRDefault="008E1F4D" w:rsidP="0065038A">
                            <w:pPr>
                              <w:spacing w:before="0" w:after="0" w:line="288" w:lineRule="auto"/>
                              <w:jc w:val="both"/>
                              <w:textDirection w:val="btLr"/>
                              <w:rPr>
                                <w:lang w:val="en-US"/>
                              </w:rPr>
                            </w:pPr>
                            <w:r w:rsidRPr="003F52B7">
                              <w:rPr>
                                <w:rFonts w:ascii="EB Garamond" w:eastAsia="EB Garamond" w:hAnsi="EB Garamond" w:cs="EB Garamond"/>
                                <w:b/>
                                <w:color w:val="000000"/>
                                <w:lang w:val="en-US"/>
                              </w:rPr>
                              <w:t>Abstract</w:t>
                            </w:r>
                          </w:p>
                          <w:p w:rsidR="008E1F4D" w:rsidRPr="004171CC" w:rsidRDefault="008E1F4D" w:rsidP="0065038A">
                            <w:pPr>
                              <w:spacing w:before="0"/>
                              <w:ind w:right="364"/>
                              <w:jc w:val="both"/>
                              <w:textDirection w:val="btLr"/>
                              <w:rPr>
                                <w:lang w:val="en-US"/>
                              </w:rPr>
                            </w:pP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objective</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this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research</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was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to</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evaluate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incidence</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seismic</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microzoning</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on</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earthquake-resistant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behavior</w:t>
                            </w:r>
                            <w:proofErr w:type="spellEnd"/>
                            <w:r w:rsidRPr="004C6615">
                              <w:rPr>
                                <w:rFonts w:ascii="EB Garamond" w:hAnsi="EB Garamond"/>
                                <w:sz w:val="18"/>
                                <w:szCs w:val="18"/>
                              </w:rPr>
                              <w:t xml:space="preserve"> of a </w:t>
                            </w:r>
                            <w:proofErr w:type="spellStart"/>
                            <w:r w:rsidRPr="004C6615">
                              <w:rPr>
                                <w:rFonts w:ascii="EB Garamond" w:hAnsi="EB Garamond"/>
                                <w:sz w:val="18"/>
                                <w:szCs w:val="18"/>
                              </w:rPr>
                              <w:t>typifiable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reinforced</w:t>
                            </w:r>
                            <w:proofErr w:type="spellEnd"/>
                            <w:r w:rsidRPr="004C6615">
                              <w:rPr>
                                <w:rFonts w:ascii="EB Garamond" w:hAnsi="EB Garamond"/>
                                <w:sz w:val="18"/>
                                <w:szCs w:val="18"/>
                              </w:rPr>
                              <w:t xml:space="preserve"> concrete </w:t>
                            </w:r>
                            <w:proofErr w:type="spellStart"/>
                            <w:r w:rsidRPr="004C6615">
                              <w:rPr>
                                <w:rFonts w:ascii="EB Garamond" w:hAnsi="EB Garamond"/>
                                <w:sz w:val="18"/>
                                <w:szCs w:val="18"/>
                              </w:rPr>
                              <w:t>porticoed</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building</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located</w:t>
                            </w:r>
                            <w:proofErr w:type="spellEnd"/>
                            <w:r w:rsidRPr="004C6615">
                              <w:rPr>
                                <w:rFonts w:ascii="EB Garamond" w:hAnsi="EB Garamond"/>
                                <w:sz w:val="18"/>
                                <w:szCs w:val="18"/>
                              </w:rPr>
                              <w:t xml:space="preserve"> in </w:t>
                            </w:r>
                            <w:proofErr w:type="spellStart"/>
                            <w:r w:rsidRPr="004C6615">
                              <w:rPr>
                                <w:rFonts w:ascii="EB Garamond" w:hAnsi="EB Garamond"/>
                                <w:sz w:val="18"/>
                                <w:szCs w:val="18"/>
                              </w:rPr>
                              <w:t>different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locations</w:t>
                            </w:r>
                            <w:proofErr w:type="spellEnd"/>
                            <w:r w:rsidRPr="004C6615">
                              <w:rPr>
                                <w:rFonts w:ascii="EB Garamond" w:hAnsi="EB Garamond"/>
                                <w:sz w:val="18"/>
                                <w:szCs w:val="18"/>
                              </w:rPr>
                              <w:t xml:space="preserve"> in Caracas </w:t>
                            </w:r>
                            <w:proofErr w:type="spellStart"/>
                            <w:r w:rsidRPr="004C6615">
                              <w:rPr>
                                <w:rFonts w:ascii="EB Garamond" w:hAnsi="EB Garamond"/>
                                <w:sz w:val="18"/>
                                <w:szCs w:val="18"/>
                              </w:rPr>
                              <w:t>based</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on</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Covenin</w:t>
                            </w:r>
                            <w:proofErr w:type="spellEnd"/>
                            <w:r w:rsidRPr="004C6615">
                              <w:rPr>
                                <w:rFonts w:ascii="EB Garamond" w:hAnsi="EB Garamond"/>
                                <w:sz w:val="18"/>
                                <w:szCs w:val="18"/>
                              </w:rPr>
                              <w:t xml:space="preserve"> 1756-1:2019 standard. </w:t>
                            </w:r>
                            <w:proofErr w:type="spellStart"/>
                            <w:r w:rsidRPr="004C6615">
                              <w:rPr>
                                <w:rFonts w:ascii="EB Garamond" w:hAnsi="EB Garamond"/>
                                <w:sz w:val="18"/>
                                <w:szCs w:val="18"/>
                              </w:rPr>
                              <w:t>Analyzing</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response of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structure</w:t>
                            </w:r>
                            <w:proofErr w:type="spellEnd"/>
                            <w:r w:rsidRPr="004C6615">
                              <w:rPr>
                                <w:rFonts w:ascii="EB Garamond" w:hAnsi="EB Garamond"/>
                                <w:sz w:val="18"/>
                                <w:szCs w:val="18"/>
                              </w:rPr>
                              <w:t xml:space="preserve"> in </w:t>
                            </w:r>
                            <w:proofErr w:type="spellStart"/>
                            <w:r w:rsidRPr="004C6615">
                              <w:rPr>
                                <w:rFonts w:ascii="EB Garamond" w:hAnsi="EB Garamond"/>
                                <w:sz w:val="18"/>
                                <w:szCs w:val="18"/>
                              </w:rPr>
                              <w:t>relation</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to</w:t>
                            </w:r>
                            <w:proofErr w:type="spellEnd"/>
                            <w:r w:rsidRPr="004C6615">
                              <w:rPr>
                                <w:rFonts w:ascii="EB Garamond" w:hAnsi="EB Garamond"/>
                                <w:sz w:val="18"/>
                                <w:szCs w:val="18"/>
                              </w:rPr>
                              <w:t xml:space="preserve"> basal </w:t>
                            </w:r>
                            <w:proofErr w:type="spellStart"/>
                            <w:r w:rsidRPr="004C6615">
                              <w:rPr>
                                <w:rFonts w:ascii="EB Garamond" w:hAnsi="EB Garamond"/>
                                <w:sz w:val="18"/>
                                <w:szCs w:val="18"/>
                              </w:rPr>
                              <w:t>shear</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forces</w:t>
                            </w:r>
                            <w:proofErr w:type="spellEnd"/>
                            <w:r w:rsidRPr="004C6615">
                              <w:rPr>
                                <w:rFonts w:ascii="EB Garamond" w:hAnsi="EB Garamond"/>
                                <w:sz w:val="18"/>
                                <w:szCs w:val="18"/>
                              </w:rPr>
                              <w:t xml:space="preserve"> and </w:t>
                            </w:r>
                            <w:proofErr w:type="spellStart"/>
                            <w:r w:rsidRPr="004C6615">
                              <w:rPr>
                                <w:rFonts w:ascii="EB Garamond" w:hAnsi="EB Garamond"/>
                                <w:sz w:val="18"/>
                                <w:szCs w:val="18"/>
                              </w:rPr>
                              <w:t>drifts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It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was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evident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that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both</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for</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basal </w:t>
                            </w:r>
                            <w:proofErr w:type="spellStart"/>
                            <w:r w:rsidRPr="004C6615">
                              <w:rPr>
                                <w:rFonts w:ascii="EB Garamond" w:hAnsi="EB Garamond"/>
                                <w:sz w:val="18"/>
                                <w:szCs w:val="18"/>
                              </w:rPr>
                              <w:t>shear</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forces</w:t>
                            </w:r>
                            <w:proofErr w:type="spellEnd"/>
                            <w:r w:rsidRPr="004C6615">
                              <w:rPr>
                                <w:rFonts w:ascii="EB Garamond" w:hAnsi="EB Garamond"/>
                                <w:sz w:val="18"/>
                                <w:szCs w:val="18"/>
                              </w:rPr>
                              <w:t xml:space="preserve"> and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drifts</w:t>
                            </w:r>
                            <w:proofErr w:type="spellEnd"/>
                            <w:r w:rsidRPr="004C6615">
                              <w:rPr>
                                <w:rFonts w:ascii="EB Garamond" w:hAnsi="EB Garamond"/>
                                <w:sz w:val="18"/>
                                <w:szCs w:val="18"/>
                              </w:rPr>
                              <w:t xml:space="preserve"> in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sites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with</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shallow</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deposits</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rigid</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soils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most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unfavorable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values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were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presented</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with</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regard</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to</w:t>
                            </w:r>
                            <w:proofErr w:type="spellEnd"/>
                            <w:r w:rsidRPr="004C6615">
                              <w:rPr>
                                <w:rFonts w:ascii="EB Garamond" w:hAnsi="EB Garamond"/>
                                <w:sz w:val="18"/>
                                <w:szCs w:val="18"/>
                              </w:rPr>
                              <w:t xml:space="preserve"> performance and </w:t>
                            </w:r>
                            <w:proofErr w:type="spellStart"/>
                            <w:r w:rsidRPr="004C6615">
                              <w:rPr>
                                <w:rFonts w:ascii="EB Garamond" w:hAnsi="EB Garamond"/>
                                <w:sz w:val="18"/>
                                <w:szCs w:val="18"/>
                              </w:rPr>
                              <w:t>construction</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requirements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while</w:t>
                            </w:r>
                            <w:proofErr w:type="spellEnd"/>
                            <w:r w:rsidRPr="004C6615">
                              <w:rPr>
                                <w:rFonts w:ascii="EB Garamond" w:hAnsi="EB Garamond"/>
                                <w:sz w:val="18"/>
                                <w:szCs w:val="18"/>
                              </w:rPr>
                              <w:t xml:space="preserve"> in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quasi</w:t>
                            </w:r>
                            <w:proofErr w:type="spellEnd"/>
                            <w:r w:rsidRPr="004C6615">
                              <w:rPr>
                                <w:rFonts w:ascii="EB Garamond" w:hAnsi="EB Garamond"/>
                                <w:sz w:val="18"/>
                                <w:szCs w:val="18"/>
                              </w:rPr>
                              <w:t xml:space="preserve">-flat rock </w:t>
                            </w:r>
                            <w:proofErr w:type="spellStart"/>
                            <w:r w:rsidRPr="004C6615">
                              <w:rPr>
                                <w:rFonts w:ascii="EB Garamond" w:hAnsi="EB Garamond"/>
                                <w:sz w:val="18"/>
                                <w:szCs w:val="18"/>
                              </w:rPr>
                              <w:t>outcrop</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sites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obtained</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least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unfavorable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results</w:t>
                            </w:r>
                            <w:proofErr w:type="spellEnd"/>
                            <w:r w:rsidRPr="004C6615">
                              <w:rPr>
                                <w:rFonts w:ascii="EB Garamond" w:hAnsi="EB Garamond"/>
                                <w:sz w:val="18"/>
                                <w:szCs w:val="18"/>
                              </w:rPr>
                              <w:t xml:space="preserve">. In </w:t>
                            </w:r>
                            <w:proofErr w:type="spellStart"/>
                            <w:r w:rsidRPr="004C6615">
                              <w:rPr>
                                <w:rFonts w:ascii="EB Garamond" w:hAnsi="EB Garamond"/>
                                <w:sz w:val="18"/>
                                <w:szCs w:val="18"/>
                              </w:rPr>
                              <w:t>addition</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analysis</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incidence</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other</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parameters</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earthquake-resistant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behavior</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not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considered</w:t>
                            </w:r>
                            <w:proofErr w:type="spellEnd"/>
                            <w:r w:rsidRPr="004C6615">
                              <w:rPr>
                                <w:rFonts w:ascii="EB Garamond" w:hAnsi="EB Garamond"/>
                                <w:sz w:val="18"/>
                                <w:szCs w:val="18"/>
                              </w:rPr>
                              <w:t xml:space="preserve"> and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analysis</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other</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types</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buildings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with</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long</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periods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was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recommended</w:t>
                            </w:r>
                            <w:proofErr w:type="spellEnd"/>
                            <w:r w:rsidRPr="004C6615">
                              <w:rPr>
                                <w:rFonts w:ascii="EB Garamond" w:eastAsia="EB Garamond" w:hAnsi="EB Garamond" w:cs="EB Garamond"/>
                                <w:color w:val="000000"/>
                                <w:sz w:val="18"/>
                                <w:lang w:val="en-US"/>
                              </w:rPr>
                              <w:t>.</w:t>
                            </w:r>
                          </w:p>
                          <w:p w:rsidR="008E1F4D" w:rsidRPr="004171CC" w:rsidRDefault="008E1F4D" w:rsidP="0065038A">
                            <w:pPr>
                              <w:spacing w:before="0"/>
                              <w:ind w:right="364"/>
                              <w:jc w:val="both"/>
                              <w:textDirection w:val="btLr"/>
                              <w:rPr>
                                <w:lang w:val="en-US"/>
                              </w:rPr>
                            </w:pPr>
                            <w:r w:rsidRPr="00616310">
                              <w:rPr>
                                <w:rFonts w:ascii="EB Garamond" w:eastAsia="EB Garamond" w:hAnsi="EB Garamond" w:cs="EB Garamond"/>
                                <w:b/>
                                <w:color w:val="000000"/>
                                <w:sz w:val="18"/>
                                <w:lang w:val="en-US"/>
                              </w:rPr>
                              <w:t>Keywords:</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Seismic</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microzoning,</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vibration</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periods,</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basal</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shear,</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drift.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2" o:spid="_x0000_s1027" style="position:absolute;margin-left:-15.75pt;margin-top:1.8pt;width:524.25pt;height:17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" fillcolor="white [3201]">
                <v:stroke startarrowwidth="narrow" startarrowlength="short" endarrowwidth="narrow" endarrowlength="short"/>
                <v:textbox inset="2.53958mm,1.2694mm,2.53958mm,1.2694mm">
                  <w:txbxContent>
                    <w:p w:rsidR="008E1F4D" w:rsidRPr="003F52B7" w:rsidRDefault="008E1F4D" w:rsidP="0065038A">
                      <w:pPr>
                        <w:spacing w:before="0" w:after="0" w:line="288" w:lineRule="auto"/>
                        <w:jc w:val="both"/>
                        <w:textDirection w:val="btLr"/>
                        <w:rPr>
                          <w:lang w:val="en-US"/>
                        </w:rPr>
                      </w:pPr>
                      <w:r w:rsidRPr="003F52B7">
                        <w:rPr>
                          <w:rFonts w:ascii="EB Garamond" w:eastAsia="EB Garamond" w:hAnsi="EB Garamond" w:cs="EB Garamond"/>
                          <w:b/>
                          <w:color w:val="000000"/>
                          <w:lang w:val="en-US"/>
                        </w:rPr>
                        <w:t>Abstract</w:t>
                      </w:r>
                    </w:p>
                    <w:p w:rsidR="008E1F4D" w:rsidRPr="004171CC" w:rsidRDefault="008E1F4D" w:rsidP="0065038A">
                      <w:pPr>
                        <w:spacing w:before="0"/>
                        <w:ind w:right="364"/>
                        <w:jc w:val="both"/>
                        <w:textDirection w:val="btLr"/>
                        <w:rPr>
                          <w:lang w:val="en-US"/>
                        </w:rPr>
                      </w:pP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objective</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this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research</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was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to</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evaluate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incidence</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seismic</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microzoning</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on</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earthquake-resistant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behavior</w:t>
                      </w:r>
                      <w:proofErr w:type="spellEnd"/>
                      <w:r w:rsidRPr="004C6615">
                        <w:rPr>
                          <w:rFonts w:ascii="EB Garamond" w:hAnsi="EB Garamond"/>
                          <w:sz w:val="18"/>
                          <w:szCs w:val="18"/>
                        </w:rPr>
                        <w:t xml:space="preserve"> of a </w:t>
                      </w:r>
                      <w:proofErr w:type="spellStart"/>
                      <w:r w:rsidRPr="004C6615">
                        <w:rPr>
                          <w:rFonts w:ascii="EB Garamond" w:hAnsi="EB Garamond"/>
                          <w:sz w:val="18"/>
                          <w:szCs w:val="18"/>
                        </w:rPr>
                        <w:t>typifiable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reinforced</w:t>
                      </w:r>
                      <w:proofErr w:type="spellEnd"/>
                      <w:r w:rsidRPr="004C6615">
                        <w:rPr>
                          <w:rFonts w:ascii="EB Garamond" w:hAnsi="EB Garamond"/>
                          <w:sz w:val="18"/>
                          <w:szCs w:val="18"/>
                        </w:rPr>
                        <w:t xml:space="preserve"> concrete </w:t>
                      </w:r>
                      <w:proofErr w:type="spellStart"/>
                      <w:r w:rsidRPr="004C6615">
                        <w:rPr>
                          <w:rFonts w:ascii="EB Garamond" w:hAnsi="EB Garamond"/>
                          <w:sz w:val="18"/>
                          <w:szCs w:val="18"/>
                        </w:rPr>
                        <w:t>porticoed</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building</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located</w:t>
                      </w:r>
                      <w:proofErr w:type="spellEnd"/>
                      <w:r w:rsidRPr="004C6615">
                        <w:rPr>
                          <w:rFonts w:ascii="EB Garamond" w:hAnsi="EB Garamond"/>
                          <w:sz w:val="18"/>
                          <w:szCs w:val="18"/>
                        </w:rPr>
                        <w:t xml:space="preserve"> in </w:t>
                      </w:r>
                      <w:proofErr w:type="spellStart"/>
                      <w:r w:rsidRPr="004C6615">
                        <w:rPr>
                          <w:rFonts w:ascii="EB Garamond" w:hAnsi="EB Garamond"/>
                          <w:sz w:val="18"/>
                          <w:szCs w:val="18"/>
                        </w:rPr>
                        <w:t>different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locations</w:t>
                      </w:r>
                      <w:proofErr w:type="spellEnd"/>
                      <w:r w:rsidRPr="004C6615">
                        <w:rPr>
                          <w:rFonts w:ascii="EB Garamond" w:hAnsi="EB Garamond"/>
                          <w:sz w:val="18"/>
                          <w:szCs w:val="18"/>
                        </w:rPr>
                        <w:t xml:space="preserve"> in Caracas </w:t>
                      </w:r>
                      <w:proofErr w:type="spellStart"/>
                      <w:r w:rsidRPr="004C6615">
                        <w:rPr>
                          <w:rFonts w:ascii="EB Garamond" w:hAnsi="EB Garamond"/>
                          <w:sz w:val="18"/>
                          <w:szCs w:val="18"/>
                        </w:rPr>
                        <w:t>based</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on</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Covenin</w:t>
                      </w:r>
                      <w:proofErr w:type="spellEnd"/>
                      <w:r w:rsidRPr="004C6615">
                        <w:rPr>
                          <w:rFonts w:ascii="EB Garamond" w:hAnsi="EB Garamond"/>
                          <w:sz w:val="18"/>
                          <w:szCs w:val="18"/>
                        </w:rPr>
                        <w:t xml:space="preserve"> 1756-1:2019 standard. </w:t>
                      </w:r>
                      <w:proofErr w:type="spellStart"/>
                      <w:r w:rsidRPr="004C6615">
                        <w:rPr>
                          <w:rFonts w:ascii="EB Garamond" w:hAnsi="EB Garamond"/>
                          <w:sz w:val="18"/>
                          <w:szCs w:val="18"/>
                        </w:rPr>
                        <w:t>Analyzing</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response of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structure</w:t>
                      </w:r>
                      <w:proofErr w:type="spellEnd"/>
                      <w:r w:rsidRPr="004C6615">
                        <w:rPr>
                          <w:rFonts w:ascii="EB Garamond" w:hAnsi="EB Garamond"/>
                          <w:sz w:val="18"/>
                          <w:szCs w:val="18"/>
                        </w:rPr>
                        <w:t xml:space="preserve"> in </w:t>
                      </w:r>
                      <w:proofErr w:type="spellStart"/>
                      <w:r w:rsidRPr="004C6615">
                        <w:rPr>
                          <w:rFonts w:ascii="EB Garamond" w:hAnsi="EB Garamond"/>
                          <w:sz w:val="18"/>
                          <w:szCs w:val="18"/>
                        </w:rPr>
                        <w:t>relation</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to</w:t>
                      </w:r>
                      <w:proofErr w:type="spellEnd"/>
                      <w:r w:rsidRPr="004C6615">
                        <w:rPr>
                          <w:rFonts w:ascii="EB Garamond" w:hAnsi="EB Garamond"/>
                          <w:sz w:val="18"/>
                          <w:szCs w:val="18"/>
                        </w:rPr>
                        <w:t xml:space="preserve"> basal </w:t>
                      </w:r>
                      <w:proofErr w:type="spellStart"/>
                      <w:r w:rsidRPr="004C6615">
                        <w:rPr>
                          <w:rFonts w:ascii="EB Garamond" w:hAnsi="EB Garamond"/>
                          <w:sz w:val="18"/>
                          <w:szCs w:val="18"/>
                        </w:rPr>
                        <w:t>shear</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forces</w:t>
                      </w:r>
                      <w:proofErr w:type="spellEnd"/>
                      <w:r w:rsidRPr="004C6615">
                        <w:rPr>
                          <w:rFonts w:ascii="EB Garamond" w:hAnsi="EB Garamond"/>
                          <w:sz w:val="18"/>
                          <w:szCs w:val="18"/>
                        </w:rPr>
                        <w:t xml:space="preserve"> and </w:t>
                      </w:r>
                      <w:proofErr w:type="spellStart"/>
                      <w:r w:rsidRPr="004C6615">
                        <w:rPr>
                          <w:rFonts w:ascii="EB Garamond" w:hAnsi="EB Garamond"/>
                          <w:sz w:val="18"/>
                          <w:szCs w:val="18"/>
                        </w:rPr>
                        <w:t>drifts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It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was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evident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that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both</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for</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basal </w:t>
                      </w:r>
                      <w:proofErr w:type="spellStart"/>
                      <w:r w:rsidRPr="004C6615">
                        <w:rPr>
                          <w:rFonts w:ascii="EB Garamond" w:hAnsi="EB Garamond"/>
                          <w:sz w:val="18"/>
                          <w:szCs w:val="18"/>
                        </w:rPr>
                        <w:t>shear</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forces</w:t>
                      </w:r>
                      <w:proofErr w:type="spellEnd"/>
                      <w:r w:rsidRPr="004C6615">
                        <w:rPr>
                          <w:rFonts w:ascii="EB Garamond" w:hAnsi="EB Garamond"/>
                          <w:sz w:val="18"/>
                          <w:szCs w:val="18"/>
                        </w:rPr>
                        <w:t xml:space="preserve"> and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drifts</w:t>
                      </w:r>
                      <w:proofErr w:type="spellEnd"/>
                      <w:r w:rsidRPr="004C6615">
                        <w:rPr>
                          <w:rFonts w:ascii="EB Garamond" w:hAnsi="EB Garamond"/>
                          <w:sz w:val="18"/>
                          <w:szCs w:val="18"/>
                        </w:rPr>
                        <w:t xml:space="preserve"> in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sites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with</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shallow</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deposits</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rigid</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soils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most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unfavorable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values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were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presented</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with</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regard</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to</w:t>
                      </w:r>
                      <w:proofErr w:type="spellEnd"/>
                      <w:r w:rsidRPr="004C6615">
                        <w:rPr>
                          <w:rFonts w:ascii="EB Garamond" w:hAnsi="EB Garamond"/>
                          <w:sz w:val="18"/>
                          <w:szCs w:val="18"/>
                        </w:rPr>
                        <w:t xml:space="preserve"> performance and </w:t>
                      </w:r>
                      <w:proofErr w:type="spellStart"/>
                      <w:r w:rsidRPr="004C6615">
                        <w:rPr>
                          <w:rFonts w:ascii="EB Garamond" w:hAnsi="EB Garamond"/>
                          <w:sz w:val="18"/>
                          <w:szCs w:val="18"/>
                        </w:rPr>
                        <w:t>construction</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requirements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while</w:t>
                      </w:r>
                      <w:proofErr w:type="spellEnd"/>
                      <w:r w:rsidRPr="004C6615">
                        <w:rPr>
                          <w:rFonts w:ascii="EB Garamond" w:hAnsi="EB Garamond"/>
                          <w:sz w:val="18"/>
                          <w:szCs w:val="18"/>
                        </w:rPr>
                        <w:t xml:space="preserve"> in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quasi</w:t>
                      </w:r>
                      <w:proofErr w:type="spellEnd"/>
                      <w:r w:rsidRPr="004C6615">
                        <w:rPr>
                          <w:rFonts w:ascii="EB Garamond" w:hAnsi="EB Garamond"/>
                          <w:sz w:val="18"/>
                          <w:szCs w:val="18"/>
                        </w:rPr>
                        <w:t xml:space="preserve">-flat rock </w:t>
                      </w:r>
                      <w:proofErr w:type="spellStart"/>
                      <w:r w:rsidRPr="004C6615">
                        <w:rPr>
                          <w:rFonts w:ascii="EB Garamond" w:hAnsi="EB Garamond"/>
                          <w:sz w:val="18"/>
                          <w:szCs w:val="18"/>
                        </w:rPr>
                        <w:t>outcrop</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sites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obtained</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least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unfavorable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results</w:t>
                      </w:r>
                      <w:proofErr w:type="spellEnd"/>
                      <w:r w:rsidRPr="004C6615">
                        <w:rPr>
                          <w:rFonts w:ascii="EB Garamond" w:hAnsi="EB Garamond"/>
                          <w:sz w:val="18"/>
                          <w:szCs w:val="18"/>
                        </w:rPr>
                        <w:t xml:space="preserve">. In </w:t>
                      </w:r>
                      <w:proofErr w:type="spellStart"/>
                      <w:r w:rsidRPr="004C6615">
                        <w:rPr>
                          <w:rFonts w:ascii="EB Garamond" w:hAnsi="EB Garamond"/>
                          <w:sz w:val="18"/>
                          <w:szCs w:val="18"/>
                        </w:rPr>
                        <w:t>addition</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analysis</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incidence</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other</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parameters</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earthquake-resistant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behavior</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not</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considered</w:t>
                      </w:r>
                      <w:proofErr w:type="spellEnd"/>
                      <w:r w:rsidRPr="004C6615">
                        <w:rPr>
                          <w:rFonts w:ascii="EB Garamond" w:hAnsi="EB Garamond"/>
                          <w:sz w:val="18"/>
                          <w:szCs w:val="18"/>
                        </w:rPr>
                        <w:t xml:space="preserve"> and </w:t>
                      </w:r>
                      <w:proofErr w:type="spellStart"/>
                      <w:r w:rsidRPr="004C6615">
                        <w:rPr>
                          <w:rFonts w:ascii="EB Garamond" w:hAnsi="EB Garamond"/>
                          <w:sz w:val="18"/>
                          <w:szCs w:val="18"/>
                        </w:rPr>
                        <w:t>the</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analysis</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other</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types</w:t>
                      </w:r>
                      <w:proofErr w:type="spellEnd"/>
                      <w:r w:rsidRPr="004C6615">
                        <w:rPr>
                          <w:rFonts w:ascii="EB Garamond" w:hAnsi="EB Garamond"/>
                          <w:sz w:val="18"/>
                          <w:szCs w:val="18"/>
                        </w:rPr>
                        <w:t xml:space="preserve"> of </w:t>
                      </w:r>
                      <w:proofErr w:type="spellStart"/>
                      <w:r w:rsidRPr="004C6615">
                        <w:rPr>
                          <w:rFonts w:ascii="EB Garamond" w:hAnsi="EB Garamond"/>
                          <w:sz w:val="18"/>
                          <w:szCs w:val="18"/>
                        </w:rPr>
                        <w:t>buildings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with</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long</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periods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was</w:t>
                      </w:r>
                      <w:proofErr w:type="spellEnd"/>
                      <w:r w:rsidRPr="004C6615">
                        <w:rPr>
                          <w:rFonts w:ascii="EB Garamond" w:hAnsi="EB Garamond"/>
                          <w:sz w:val="18"/>
                          <w:szCs w:val="18"/>
                        </w:rPr>
                        <w:t xml:space="preserve"> </w:t>
                      </w:r>
                      <w:proofErr w:type="spellStart"/>
                      <w:r w:rsidRPr="004C6615">
                        <w:rPr>
                          <w:rFonts w:ascii="EB Garamond" w:hAnsi="EB Garamond"/>
                          <w:sz w:val="18"/>
                          <w:szCs w:val="18"/>
                        </w:rPr>
                        <w:t>recommended</w:t>
                      </w:r>
                      <w:proofErr w:type="spellEnd"/>
                      <w:r w:rsidRPr="004C6615">
                        <w:rPr>
                          <w:rFonts w:ascii="EB Garamond" w:eastAsia="EB Garamond" w:hAnsi="EB Garamond" w:cs="EB Garamond"/>
                          <w:color w:val="000000"/>
                          <w:sz w:val="18"/>
                          <w:lang w:val="en-US"/>
                        </w:rPr>
                        <w:t>.</w:t>
                      </w:r>
                    </w:p>
                    <w:p w:rsidR="008E1F4D" w:rsidRPr="004171CC" w:rsidRDefault="008E1F4D" w:rsidP="0065038A">
                      <w:pPr>
                        <w:spacing w:before="0"/>
                        <w:ind w:right="364"/>
                        <w:jc w:val="both"/>
                        <w:textDirection w:val="btLr"/>
                        <w:rPr>
                          <w:lang w:val="en-US"/>
                        </w:rPr>
                      </w:pPr>
                      <w:r w:rsidRPr="00616310">
                        <w:rPr>
                          <w:rFonts w:ascii="EB Garamond" w:eastAsia="EB Garamond" w:hAnsi="EB Garamond" w:cs="EB Garamond"/>
                          <w:b/>
                          <w:color w:val="000000"/>
                          <w:sz w:val="18"/>
                          <w:lang w:val="en-US"/>
                        </w:rPr>
                        <w:t>Keywords:</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Seismic</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microzoning,</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vibration</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periods,</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basal</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shear,</w:t>
                      </w:r>
                      <w:r>
                        <w:rPr>
                          <w:rFonts w:ascii="EB Garamond" w:eastAsia="EB Garamond" w:hAnsi="EB Garamond" w:cs="EB Garamond"/>
                          <w:color w:val="000000"/>
                          <w:sz w:val="18"/>
                          <w:lang w:val="en-US"/>
                        </w:rPr>
                        <w:t xml:space="preserve"> </w:t>
                      </w:r>
                      <w:r w:rsidRPr="004171CC">
                        <w:rPr>
                          <w:rFonts w:ascii="EB Garamond" w:eastAsia="EB Garamond" w:hAnsi="EB Garamond" w:cs="EB Garamond"/>
                          <w:color w:val="000000"/>
                          <w:sz w:val="18"/>
                          <w:lang w:val="en-US"/>
                        </w:rPr>
                        <w:t>drift.</w:t>
                      </w:r>
                    </w:p>
                  </w:txbxContent>
                </v:textbox>
              </v:rect>
            </w:pict>
          </mc:Fallback>
        </mc:AlternateContent>
      </w:r>
    </w:p>
    <w:p w:rsidR="009B2598" w:rsidRPr="00616310" w:rsidRDefault="009B2598">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rsidR="009B2598" w:rsidRDefault="009B2598">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rsidR="00810322" w:rsidRDefault="00810322">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rsidR="00810322" w:rsidRDefault="00810322">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rsidR="00BE5787" w:rsidRPr="00616310" w:rsidRDefault="00BE5787" w:rsidP="00616310">
      <w:pPr>
        <w:spacing w:before="160" w:after="80"/>
        <w:rPr>
          <w:b/>
          <w:sz w:val="20"/>
          <w:szCs w:val="20"/>
          <w:lang w:val="en-US"/>
        </w:rPr>
      </w:pPr>
    </w:p>
    <w:p w:rsidR="009B2598" w:rsidRDefault="0061631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b/>
          <w:sz w:val="20"/>
          <w:szCs w:val="20"/>
        </w:rPr>
      </w:pPr>
      <w:proofErr w:type="spellStart"/>
      <w:r w:rsidRPr="00616310">
        <w:rPr>
          <w:rFonts w:ascii="EB Garamond" w:eastAsia="EB Garamond" w:hAnsi="EB Garamond" w:cs="EB Garamond"/>
          <w:b/>
          <w:sz w:val="32"/>
          <w:szCs w:val="32"/>
        </w:rPr>
        <w:lastRenderedPageBreak/>
        <w:t>Incidência</w:t>
      </w:r>
      <w:proofErr w:type="spellEnd"/>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do</w:t>
      </w:r>
      <w:r w:rsidR="00CD67D8">
        <w:rPr>
          <w:rFonts w:ascii="EB Garamond" w:eastAsia="EB Garamond" w:hAnsi="EB Garamond" w:cs="EB Garamond"/>
          <w:b/>
          <w:sz w:val="32"/>
          <w:szCs w:val="32"/>
        </w:rPr>
        <w:t xml:space="preserve"> </w:t>
      </w:r>
      <w:proofErr w:type="spellStart"/>
      <w:r w:rsidRPr="00616310">
        <w:rPr>
          <w:rFonts w:ascii="EB Garamond" w:eastAsia="EB Garamond" w:hAnsi="EB Garamond" w:cs="EB Garamond"/>
          <w:b/>
          <w:sz w:val="32"/>
          <w:szCs w:val="32"/>
        </w:rPr>
        <w:t>Microzoneamento</w:t>
      </w:r>
      <w:proofErr w:type="spellEnd"/>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Sísmico</w:t>
      </w:r>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no</w:t>
      </w:r>
      <w:r w:rsidR="00CD67D8">
        <w:rPr>
          <w:rFonts w:ascii="EB Garamond" w:eastAsia="EB Garamond" w:hAnsi="EB Garamond" w:cs="EB Garamond"/>
          <w:b/>
          <w:sz w:val="32"/>
          <w:szCs w:val="32"/>
        </w:rPr>
        <w:t xml:space="preserve"> </w:t>
      </w:r>
      <w:proofErr w:type="spellStart"/>
      <w:r w:rsidRPr="00616310">
        <w:rPr>
          <w:rFonts w:ascii="EB Garamond" w:eastAsia="EB Garamond" w:hAnsi="EB Garamond" w:cs="EB Garamond"/>
          <w:b/>
          <w:sz w:val="32"/>
          <w:szCs w:val="32"/>
        </w:rPr>
        <w:t>Comportamento</w:t>
      </w:r>
      <w:proofErr w:type="spellEnd"/>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Sísmico</w:t>
      </w:r>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de</w:t>
      </w:r>
      <w:r w:rsidR="00CD67D8">
        <w:rPr>
          <w:rFonts w:ascii="EB Garamond" w:eastAsia="EB Garamond" w:hAnsi="EB Garamond" w:cs="EB Garamond"/>
          <w:b/>
          <w:sz w:val="32"/>
          <w:szCs w:val="32"/>
        </w:rPr>
        <w:t xml:space="preserve"> </w:t>
      </w:r>
      <w:proofErr w:type="spellStart"/>
      <w:r w:rsidRPr="00616310">
        <w:rPr>
          <w:rFonts w:ascii="EB Garamond" w:eastAsia="EB Garamond" w:hAnsi="EB Garamond" w:cs="EB Garamond"/>
          <w:b/>
          <w:sz w:val="32"/>
          <w:szCs w:val="32"/>
        </w:rPr>
        <w:t>um</w:t>
      </w:r>
      <w:proofErr w:type="spellEnd"/>
      <w:r w:rsidR="00CD67D8">
        <w:rPr>
          <w:rFonts w:ascii="EB Garamond" w:eastAsia="EB Garamond" w:hAnsi="EB Garamond" w:cs="EB Garamond"/>
          <w:b/>
          <w:sz w:val="32"/>
          <w:szCs w:val="32"/>
        </w:rPr>
        <w:t xml:space="preserve"> </w:t>
      </w:r>
      <w:proofErr w:type="spellStart"/>
      <w:r w:rsidRPr="00616310">
        <w:rPr>
          <w:rFonts w:ascii="EB Garamond" w:eastAsia="EB Garamond" w:hAnsi="EB Garamond" w:cs="EB Garamond"/>
          <w:b/>
          <w:sz w:val="32"/>
          <w:szCs w:val="32"/>
        </w:rPr>
        <w:t>Edifício</w:t>
      </w:r>
      <w:proofErr w:type="spellEnd"/>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Localizado</w:t>
      </w:r>
      <w:r w:rsidR="00CD67D8">
        <w:rPr>
          <w:rFonts w:ascii="EB Garamond" w:eastAsia="EB Garamond" w:hAnsi="EB Garamond" w:cs="EB Garamond"/>
          <w:b/>
          <w:sz w:val="32"/>
          <w:szCs w:val="32"/>
        </w:rPr>
        <w:t xml:space="preserve"> </w:t>
      </w:r>
      <w:proofErr w:type="spellStart"/>
      <w:r w:rsidRPr="00616310">
        <w:rPr>
          <w:rFonts w:ascii="EB Garamond" w:eastAsia="EB Garamond" w:hAnsi="EB Garamond" w:cs="EB Garamond"/>
          <w:b/>
          <w:sz w:val="32"/>
          <w:szCs w:val="32"/>
        </w:rPr>
        <w:t>em</w:t>
      </w:r>
      <w:proofErr w:type="spellEnd"/>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Diferentes</w:t>
      </w:r>
      <w:r w:rsidR="00CD67D8">
        <w:rPr>
          <w:rFonts w:ascii="EB Garamond" w:eastAsia="EB Garamond" w:hAnsi="EB Garamond" w:cs="EB Garamond"/>
          <w:b/>
          <w:sz w:val="32"/>
          <w:szCs w:val="32"/>
        </w:rPr>
        <w:t xml:space="preserve"> </w:t>
      </w:r>
      <w:proofErr w:type="spellStart"/>
      <w:r w:rsidRPr="00616310">
        <w:rPr>
          <w:rFonts w:ascii="EB Garamond" w:eastAsia="EB Garamond" w:hAnsi="EB Garamond" w:cs="EB Garamond"/>
          <w:b/>
          <w:sz w:val="32"/>
          <w:szCs w:val="32"/>
        </w:rPr>
        <w:t>Locais</w:t>
      </w:r>
      <w:proofErr w:type="spellEnd"/>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de</w:t>
      </w:r>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Caracas,</w:t>
      </w:r>
      <w:r w:rsidR="00CD67D8">
        <w:rPr>
          <w:rFonts w:ascii="EB Garamond" w:eastAsia="EB Garamond" w:hAnsi="EB Garamond" w:cs="EB Garamond"/>
          <w:b/>
          <w:sz w:val="32"/>
          <w:szCs w:val="32"/>
        </w:rPr>
        <w:t xml:space="preserve"> </w:t>
      </w:r>
      <w:proofErr w:type="spellStart"/>
      <w:r w:rsidRPr="00616310">
        <w:rPr>
          <w:rFonts w:ascii="EB Garamond" w:eastAsia="EB Garamond" w:hAnsi="EB Garamond" w:cs="EB Garamond"/>
          <w:b/>
          <w:sz w:val="32"/>
          <w:szCs w:val="32"/>
        </w:rPr>
        <w:t>Avaliado</w:t>
      </w:r>
      <w:proofErr w:type="spellEnd"/>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de</w:t>
      </w:r>
      <w:r w:rsidR="00CD67D8">
        <w:rPr>
          <w:rFonts w:ascii="EB Garamond" w:eastAsia="EB Garamond" w:hAnsi="EB Garamond" w:cs="EB Garamond"/>
          <w:b/>
          <w:sz w:val="32"/>
          <w:szCs w:val="32"/>
        </w:rPr>
        <w:t xml:space="preserve"> </w:t>
      </w:r>
      <w:proofErr w:type="spellStart"/>
      <w:r w:rsidRPr="00616310">
        <w:rPr>
          <w:rFonts w:ascii="EB Garamond" w:eastAsia="EB Garamond" w:hAnsi="EB Garamond" w:cs="EB Garamond"/>
          <w:b/>
          <w:sz w:val="32"/>
          <w:szCs w:val="32"/>
        </w:rPr>
        <w:t>Acordo</w:t>
      </w:r>
      <w:proofErr w:type="spellEnd"/>
      <w:r w:rsidR="00CD67D8">
        <w:rPr>
          <w:rFonts w:ascii="EB Garamond" w:eastAsia="EB Garamond" w:hAnsi="EB Garamond" w:cs="EB Garamond"/>
          <w:b/>
          <w:sz w:val="32"/>
          <w:szCs w:val="32"/>
        </w:rPr>
        <w:t xml:space="preserve"> </w:t>
      </w:r>
      <w:proofErr w:type="spellStart"/>
      <w:r w:rsidRPr="00616310">
        <w:rPr>
          <w:rFonts w:ascii="EB Garamond" w:eastAsia="EB Garamond" w:hAnsi="EB Garamond" w:cs="EB Garamond"/>
          <w:b/>
          <w:sz w:val="32"/>
          <w:szCs w:val="32"/>
        </w:rPr>
        <w:t>com</w:t>
      </w:r>
      <w:proofErr w:type="spellEnd"/>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a</w:t>
      </w:r>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Norma</w:t>
      </w:r>
      <w:r w:rsidR="00CD67D8">
        <w:rPr>
          <w:rFonts w:ascii="EB Garamond" w:eastAsia="EB Garamond" w:hAnsi="EB Garamond" w:cs="EB Garamond"/>
          <w:b/>
          <w:sz w:val="32"/>
          <w:szCs w:val="32"/>
        </w:rPr>
        <w:t xml:space="preserve"> </w:t>
      </w:r>
      <w:proofErr w:type="spellStart"/>
      <w:r w:rsidRPr="00616310">
        <w:rPr>
          <w:rFonts w:ascii="EB Garamond" w:eastAsia="EB Garamond" w:hAnsi="EB Garamond" w:cs="EB Garamond"/>
          <w:b/>
          <w:sz w:val="32"/>
          <w:szCs w:val="32"/>
        </w:rPr>
        <w:t>Covenin</w:t>
      </w:r>
      <w:proofErr w:type="spellEnd"/>
      <w:r w:rsidR="00CD67D8">
        <w:rPr>
          <w:rFonts w:ascii="EB Garamond" w:eastAsia="EB Garamond" w:hAnsi="EB Garamond" w:cs="EB Garamond"/>
          <w:b/>
          <w:sz w:val="32"/>
          <w:szCs w:val="32"/>
        </w:rPr>
        <w:t xml:space="preserve"> </w:t>
      </w:r>
      <w:r w:rsidRPr="00616310">
        <w:rPr>
          <w:rFonts w:ascii="EB Garamond" w:eastAsia="EB Garamond" w:hAnsi="EB Garamond" w:cs="EB Garamond"/>
          <w:b/>
          <w:sz w:val="32"/>
          <w:szCs w:val="32"/>
        </w:rPr>
        <w:t>1756-1:2019</w:t>
      </w:r>
    </w:p>
    <w:p w:rsidR="009B2598" w:rsidRDefault="00810322">
      <w:pPr>
        <w:spacing w:before="160" w:after="80"/>
        <w:jc w:val="center"/>
        <w:rPr>
          <w:b/>
          <w:sz w:val="20"/>
          <w:szCs w:val="20"/>
        </w:rPr>
      </w:pPr>
      <w:r>
        <w:rPr>
          <w:noProof/>
          <w:lang w:val="es-VE" w:eastAsia="es-VE"/>
        </w:rPr>
        <mc:AlternateContent>
          <mc:Choice Requires="wps">
            <w:drawing>
              <wp:anchor distT="0" distB="0" distL="114300" distR="114300" simplePos="0" relativeHeight="251660288" behindDoc="0" locked="0" layoutInCell="1" hidden="0" allowOverlap="1" wp14:anchorId="1BE9EC19" wp14:editId="414A172D">
                <wp:simplePos x="0" y="0"/>
                <wp:positionH relativeFrom="column">
                  <wp:posOffset>41165</wp:posOffset>
                </wp:positionH>
                <wp:positionV relativeFrom="paragraph">
                  <wp:posOffset>4555</wp:posOffset>
                </wp:positionV>
                <wp:extent cx="6273165" cy="1677726"/>
                <wp:effectExtent l="0" t="0" r="13335" b="17780"/>
                <wp:wrapNone/>
                <wp:docPr id="11" name="Rectángulo 11"/>
                <wp:cNvGraphicFramePr/>
                <a:graphic xmlns:a="http://schemas.openxmlformats.org/drawingml/2006/main">
                  <a:graphicData uri="http://schemas.microsoft.com/office/word/2010/wordprocessingShape">
                    <wps:wsp>
                      <wps:cNvSpPr/>
                      <wps:spPr>
                        <a:xfrm>
                          <a:off x="0" y="0"/>
                          <a:ext cx="6273165" cy="1677726"/>
                        </a:xfrm>
                        <a:prstGeom prst="rect">
                          <a:avLst/>
                        </a:prstGeom>
                        <a:solidFill>
                          <a:schemeClr val="lt1"/>
                        </a:solidFill>
                        <a:ln w="9525" cap="flat" cmpd="sng">
                          <a:solidFill>
                            <a:srgbClr val="000000"/>
                          </a:solidFill>
                          <a:prstDash val="solid"/>
                          <a:miter lim="800000"/>
                          <a:headEnd type="none" w="sm" len="sm"/>
                          <a:tailEnd type="none" w="sm" len="sm"/>
                        </a:ln>
                      </wps:spPr>
                      <wps:txbx>
                        <w:txbxContent>
                          <w:p w:rsidR="008E1F4D" w:rsidRDefault="008E1F4D" w:rsidP="0065038A">
                            <w:pPr>
                              <w:spacing w:before="0" w:after="0" w:line="288" w:lineRule="auto"/>
                              <w:jc w:val="both"/>
                              <w:textDirection w:val="btLr"/>
                            </w:pPr>
                            <w:r>
                              <w:rPr>
                                <w:rFonts w:ascii="EB Garamond" w:eastAsia="EB Garamond" w:hAnsi="EB Garamond" w:cs="EB Garamond"/>
                                <w:b/>
                                <w:color w:val="000000"/>
                              </w:rPr>
                              <w:t>Resumo</w:t>
                            </w:r>
                          </w:p>
                          <w:p w:rsidR="008E1F4D" w:rsidRPr="00616310" w:rsidRDefault="008E1F4D" w:rsidP="0065038A">
                            <w:pPr>
                              <w:spacing w:before="0"/>
                              <w:ind w:right="364"/>
                              <w:jc w:val="both"/>
                              <w:textDirection w:val="btLr"/>
                              <w:rPr>
                                <w:lang w:val="es-CO"/>
                              </w:rPr>
                            </w:pPr>
                            <w:r w:rsidRPr="004C6615">
                              <w:rPr>
                                <w:rFonts w:ascii="EB Garamond" w:eastAsia="EB Garamond" w:hAnsi="EB Garamond" w:cs="EB Garamond"/>
                                <w:color w:val="000000"/>
                                <w:sz w:val="18"/>
                              </w:rPr>
                              <w:t xml:space="preserve">O objetivo </w:t>
                            </w:r>
                            <w:proofErr w:type="spellStart"/>
                            <w:r w:rsidRPr="004C6615">
                              <w:rPr>
                                <w:rFonts w:ascii="EB Garamond" w:eastAsia="EB Garamond" w:hAnsi="EB Garamond" w:cs="EB Garamond"/>
                                <w:color w:val="000000"/>
                                <w:sz w:val="18"/>
                              </w:rPr>
                              <w:t>desta</w:t>
                            </w:r>
                            <w:proofErr w:type="spellEnd"/>
                            <w:r w:rsidRPr="004C6615">
                              <w:rPr>
                                <w:rFonts w:ascii="EB Garamond" w:eastAsia="EB Garamond" w:hAnsi="EB Garamond" w:cs="EB Garamond"/>
                                <w:color w:val="000000"/>
                                <w:sz w:val="18"/>
                              </w:rPr>
                              <w:t xml:space="preserve"> pesquisa </w:t>
                            </w:r>
                            <w:proofErr w:type="spellStart"/>
                            <w:r w:rsidRPr="004C6615">
                              <w:rPr>
                                <w:rFonts w:ascii="EB Garamond" w:eastAsia="EB Garamond" w:hAnsi="EB Garamond" w:cs="EB Garamond"/>
                                <w:color w:val="000000"/>
                                <w:sz w:val="18"/>
                              </w:rPr>
                              <w:t>foi</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avaliar</w:t>
                            </w:r>
                            <w:proofErr w:type="spellEnd"/>
                            <w:r w:rsidRPr="004C6615">
                              <w:rPr>
                                <w:rFonts w:ascii="EB Garamond" w:eastAsia="EB Garamond" w:hAnsi="EB Garamond" w:cs="EB Garamond"/>
                                <w:color w:val="000000"/>
                                <w:sz w:val="18"/>
                              </w:rPr>
                              <w:t xml:space="preserve"> a </w:t>
                            </w:r>
                            <w:proofErr w:type="spellStart"/>
                            <w:r w:rsidRPr="004C6615">
                              <w:rPr>
                                <w:rFonts w:ascii="EB Garamond" w:eastAsia="EB Garamond" w:hAnsi="EB Garamond" w:cs="EB Garamond"/>
                                <w:color w:val="000000"/>
                                <w:sz w:val="18"/>
                              </w:rPr>
                              <w:t>incidência</w:t>
                            </w:r>
                            <w:proofErr w:type="spellEnd"/>
                            <w:r w:rsidRPr="004C6615">
                              <w:rPr>
                                <w:rFonts w:ascii="EB Garamond" w:eastAsia="EB Garamond" w:hAnsi="EB Garamond" w:cs="EB Garamond"/>
                                <w:color w:val="000000"/>
                                <w:sz w:val="18"/>
                              </w:rPr>
                              <w:t xml:space="preserve"> do </w:t>
                            </w:r>
                            <w:proofErr w:type="spellStart"/>
                            <w:r w:rsidRPr="004C6615">
                              <w:rPr>
                                <w:rFonts w:ascii="EB Garamond" w:eastAsia="EB Garamond" w:hAnsi="EB Garamond" w:cs="EB Garamond"/>
                                <w:color w:val="000000"/>
                                <w:sz w:val="18"/>
                              </w:rPr>
                              <w:t>microzoneamento</w:t>
                            </w:r>
                            <w:proofErr w:type="spellEnd"/>
                            <w:r w:rsidRPr="004C6615">
                              <w:rPr>
                                <w:rFonts w:ascii="EB Garamond" w:eastAsia="EB Garamond" w:hAnsi="EB Garamond" w:cs="EB Garamond"/>
                                <w:color w:val="000000"/>
                                <w:sz w:val="18"/>
                              </w:rPr>
                              <w:t xml:space="preserve"> sísmico no </w:t>
                            </w:r>
                            <w:proofErr w:type="spellStart"/>
                            <w:r w:rsidRPr="004C6615">
                              <w:rPr>
                                <w:rFonts w:ascii="EB Garamond" w:eastAsia="EB Garamond" w:hAnsi="EB Garamond" w:cs="EB Garamond"/>
                                <w:color w:val="000000"/>
                                <w:sz w:val="18"/>
                              </w:rPr>
                              <w:t>comportamento</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antissísmico</w:t>
                            </w:r>
                            <w:proofErr w:type="spellEnd"/>
                            <w:r w:rsidRPr="004C6615">
                              <w:rPr>
                                <w:rFonts w:ascii="EB Garamond" w:eastAsia="EB Garamond" w:hAnsi="EB Garamond" w:cs="EB Garamond"/>
                                <w:color w:val="000000"/>
                                <w:sz w:val="18"/>
                              </w:rPr>
                              <w:t xml:space="preserve"> de </w:t>
                            </w:r>
                            <w:proofErr w:type="spellStart"/>
                            <w:r w:rsidRPr="004C6615">
                              <w:rPr>
                                <w:rFonts w:ascii="EB Garamond" w:eastAsia="EB Garamond" w:hAnsi="EB Garamond" w:cs="EB Garamond"/>
                                <w:color w:val="000000"/>
                                <w:sz w:val="18"/>
                              </w:rPr>
                              <w:t>um</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edifício</w:t>
                            </w:r>
                            <w:proofErr w:type="spellEnd"/>
                            <w:r w:rsidRPr="004C6615">
                              <w:rPr>
                                <w:rFonts w:ascii="EB Garamond" w:eastAsia="EB Garamond" w:hAnsi="EB Garamond" w:cs="EB Garamond"/>
                                <w:color w:val="000000"/>
                                <w:sz w:val="18"/>
                              </w:rPr>
                              <w:t xml:space="preserve"> pórtico de concreto armado </w:t>
                            </w:r>
                            <w:proofErr w:type="spellStart"/>
                            <w:r w:rsidRPr="004C6615">
                              <w:rPr>
                                <w:rFonts w:ascii="EB Garamond" w:eastAsia="EB Garamond" w:hAnsi="EB Garamond" w:cs="EB Garamond"/>
                                <w:color w:val="000000"/>
                                <w:sz w:val="18"/>
                              </w:rPr>
                              <w:t>tipificável</w:t>
                            </w:r>
                            <w:proofErr w:type="spellEnd"/>
                            <w:r w:rsidRPr="004C6615">
                              <w:rPr>
                                <w:rFonts w:ascii="EB Garamond" w:eastAsia="EB Garamond" w:hAnsi="EB Garamond" w:cs="EB Garamond"/>
                                <w:color w:val="000000"/>
                                <w:sz w:val="18"/>
                              </w:rPr>
                              <w:t xml:space="preserve"> localizado </w:t>
                            </w:r>
                            <w:proofErr w:type="spellStart"/>
                            <w:r w:rsidRPr="004C6615">
                              <w:rPr>
                                <w:rFonts w:ascii="EB Garamond" w:eastAsia="EB Garamond" w:hAnsi="EB Garamond" w:cs="EB Garamond"/>
                                <w:color w:val="000000"/>
                                <w:sz w:val="18"/>
                              </w:rPr>
                              <w:t>em</w:t>
                            </w:r>
                            <w:proofErr w:type="spellEnd"/>
                            <w:r w:rsidRPr="004C6615">
                              <w:rPr>
                                <w:rFonts w:ascii="EB Garamond" w:eastAsia="EB Garamond" w:hAnsi="EB Garamond" w:cs="EB Garamond"/>
                                <w:color w:val="000000"/>
                                <w:sz w:val="18"/>
                              </w:rPr>
                              <w:t xml:space="preserve"> diferentes localidades de Caracas </w:t>
                            </w:r>
                            <w:proofErr w:type="spellStart"/>
                            <w:r w:rsidRPr="004C6615">
                              <w:rPr>
                                <w:rFonts w:ascii="EB Garamond" w:eastAsia="EB Garamond" w:hAnsi="EB Garamond" w:cs="EB Garamond"/>
                                <w:color w:val="000000"/>
                                <w:sz w:val="18"/>
                              </w:rPr>
                              <w:t>com</w:t>
                            </w:r>
                            <w:proofErr w:type="spellEnd"/>
                            <w:r w:rsidRPr="004C6615">
                              <w:rPr>
                                <w:rFonts w:ascii="EB Garamond" w:eastAsia="EB Garamond" w:hAnsi="EB Garamond" w:cs="EB Garamond"/>
                                <w:color w:val="000000"/>
                                <w:sz w:val="18"/>
                              </w:rPr>
                              <w:t xml:space="preserve"> base </w:t>
                            </w:r>
                            <w:proofErr w:type="spellStart"/>
                            <w:r w:rsidRPr="004C6615">
                              <w:rPr>
                                <w:rFonts w:ascii="EB Garamond" w:eastAsia="EB Garamond" w:hAnsi="EB Garamond" w:cs="EB Garamond"/>
                                <w:color w:val="000000"/>
                                <w:sz w:val="18"/>
                              </w:rPr>
                              <w:t>na</w:t>
                            </w:r>
                            <w:proofErr w:type="spellEnd"/>
                            <w:r w:rsidRPr="004C6615">
                              <w:rPr>
                                <w:rFonts w:ascii="EB Garamond" w:eastAsia="EB Garamond" w:hAnsi="EB Garamond" w:cs="EB Garamond"/>
                                <w:color w:val="000000"/>
                                <w:sz w:val="18"/>
                              </w:rPr>
                              <w:t xml:space="preserve"> norma </w:t>
                            </w:r>
                            <w:proofErr w:type="spellStart"/>
                            <w:r w:rsidRPr="004C6615">
                              <w:rPr>
                                <w:rFonts w:ascii="EB Garamond" w:eastAsia="EB Garamond" w:hAnsi="EB Garamond" w:cs="EB Garamond"/>
                                <w:color w:val="000000"/>
                                <w:sz w:val="18"/>
                              </w:rPr>
                              <w:t>Covenin</w:t>
                            </w:r>
                            <w:proofErr w:type="spellEnd"/>
                            <w:r w:rsidRPr="004C6615">
                              <w:rPr>
                                <w:rFonts w:ascii="EB Garamond" w:eastAsia="EB Garamond" w:hAnsi="EB Garamond" w:cs="EB Garamond"/>
                                <w:color w:val="000000"/>
                                <w:sz w:val="18"/>
                              </w:rPr>
                              <w:t xml:space="preserve"> 1756-1:2019. </w:t>
                            </w:r>
                            <w:proofErr w:type="spellStart"/>
                            <w:r w:rsidRPr="004C6615">
                              <w:rPr>
                                <w:rFonts w:ascii="EB Garamond" w:eastAsia="EB Garamond" w:hAnsi="EB Garamond" w:cs="EB Garamond"/>
                                <w:color w:val="000000"/>
                                <w:sz w:val="18"/>
                              </w:rPr>
                              <w:t>Analisar</w:t>
                            </w:r>
                            <w:proofErr w:type="spellEnd"/>
                            <w:r w:rsidRPr="004C6615">
                              <w:rPr>
                                <w:rFonts w:ascii="EB Garamond" w:eastAsia="EB Garamond" w:hAnsi="EB Garamond" w:cs="EB Garamond"/>
                                <w:color w:val="000000"/>
                                <w:sz w:val="18"/>
                              </w:rPr>
                              <w:t xml:space="preserve"> a </w:t>
                            </w:r>
                            <w:proofErr w:type="spellStart"/>
                            <w:r w:rsidRPr="004C6615">
                              <w:rPr>
                                <w:rFonts w:ascii="EB Garamond" w:eastAsia="EB Garamond" w:hAnsi="EB Garamond" w:cs="EB Garamond"/>
                                <w:color w:val="000000"/>
                                <w:sz w:val="18"/>
                              </w:rPr>
                              <w:t>resposta</w:t>
                            </w:r>
                            <w:proofErr w:type="spellEnd"/>
                            <w:r w:rsidRPr="004C6615">
                              <w:rPr>
                                <w:rFonts w:ascii="EB Garamond" w:eastAsia="EB Garamond" w:hAnsi="EB Garamond" w:cs="EB Garamond"/>
                                <w:color w:val="000000"/>
                                <w:sz w:val="18"/>
                              </w:rPr>
                              <w:t xml:space="preserve"> da </w:t>
                            </w:r>
                            <w:proofErr w:type="spellStart"/>
                            <w:r w:rsidRPr="004C6615">
                              <w:rPr>
                                <w:rFonts w:ascii="EB Garamond" w:eastAsia="EB Garamond" w:hAnsi="EB Garamond" w:cs="EB Garamond"/>
                                <w:color w:val="000000"/>
                                <w:sz w:val="18"/>
                              </w:rPr>
                              <w:t>estrutura</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em</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relação</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às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forças</w:t>
                            </w:r>
                            <w:proofErr w:type="spellEnd"/>
                            <w:r w:rsidRPr="004C6615">
                              <w:rPr>
                                <w:rFonts w:ascii="EB Garamond" w:eastAsia="EB Garamond" w:hAnsi="EB Garamond" w:cs="EB Garamond"/>
                                <w:color w:val="000000"/>
                                <w:sz w:val="18"/>
                              </w:rPr>
                              <w:t xml:space="preserve"> cortantes </w:t>
                            </w:r>
                            <w:proofErr w:type="spellStart"/>
                            <w:r w:rsidRPr="004C6615">
                              <w:rPr>
                                <w:rFonts w:ascii="EB Garamond" w:eastAsia="EB Garamond" w:hAnsi="EB Garamond" w:cs="EB Garamond"/>
                                <w:color w:val="000000"/>
                                <w:sz w:val="18"/>
                              </w:rPr>
                              <w:t>basais</w:t>
                            </w:r>
                            <w:proofErr w:type="spellEnd"/>
                            <w:r w:rsidRPr="004C6615">
                              <w:rPr>
                                <w:rFonts w:ascii="EB Garamond" w:eastAsia="EB Garamond" w:hAnsi="EB Garamond" w:cs="EB Garamond"/>
                                <w:color w:val="000000"/>
                                <w:sz w:val="18"/>
                              </w:rPr>
                              <w:t xml:space="preserve"> e </w:t>
                            </w:r>
                            <w:proofErr w:type="spellStart"/>
                            <w:r w:rsidRPr="004C6615">
                              <w:rPr>
                                <w:rFonts w:ascii="EB Garamond" w:eastAsia="EB Garamond" w:hAnsi="EB Garamond" w:cs="EB Garamond"/>
                                <w:color w:val="000000"/>
                                <w:sz w:val="18"/>
                              </w:rPr>
                              <w:t>aos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desvios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Ficou</w:t>
                            </w:r>
                            <w:proofErr w:type="spellEnd"/>
                            <w:r w:rsidRPr="004C6615">
                              <w:rPr>
                                <w:rFonts w:ascii="EB Garamond" w:eastAsia="EB Garamond" w:hAnsi="EB Garamond" w:cs="EB Garamond"/>
                                <w:color w:val="000000"/>
                                <w:sz w:val="18"/>
                              </w:rPr>
                              <w:t xml:space="preserve"> evidente que tanto para as </w:t>
                            </w:r>
                            <w:proofErr w:type="spellStart"/>
                            <w:r w:rsidRPr="004C6615">
                              <w:rPr>
                                <w:rFonts w:ascii="EB Garamond" w:eastAsia="EB Garamond" w:hAnsi="EB Garamond" w:cs="EB Garamond"/>
                                <w:color w:val="000000"/>
                                <w:sz w:val="18"/>
                              </w:rPr>
                              <w:t>forças</w:t>
                            </w:r>
                            <w:proofErr w:type="spellEnd"/>
                            <w:r w:rsidRPr="004C6615">
                              <w:rPr>
                                <w:rFonts w:ascii="EB Garamond" w:eastAsia="EB Garamond" w:hAnsi="EB Garamond" w:cs="EB Garamond"/>
                                <w:color w:val="000000"/>
                                <w:sz w:val="18"/>
                              </w:rPr>
                              <w:t xml:space="preserve"> cortantes </w:t>
                            </w:r>
                            <w:proofErr w:type="spellStart"/>
                            <w:r w:rsidRPr="004C6615">
                              <w:rPr>
                                <w:rFonts w:ascii="EB Garamond" w:eastAsia="EB Garamond" w:hAnsi="EB Garamond" w:cs="EB Garamond"/>
                                <w:color w:val="000000"/>
                                <w:sz w:val="18"/>
                              </w:rPr>
                              <w:t>basais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quanto</w:t>
                            </w:r>
                            <w:proofErr w:type="spellEnd"/>
                            <w:r w:rsidRPr="004C6615">
                              <w:rPr>
                                <w:rFonts w:ascii="EB Garamond" w:eastAsia="EB Garamond" w:hAnsi="EB Garamond" w:cs="EB Garamond"/>
                                <w:color w:val="000000"/>
                                <w:sz w:val="18"/>
                              </w:rPr>
                              <w:t xml:space="preserve"> para as derivas nos </w:t>
                            </w:r>
                            <w:proofErr w:type="spellStart"/>
                            <w:r w:rsidRPr="004C6615">
                              <w:rPr>
                                <w:rFonts w:ascii="EB Garamond" w:eastAsia="EB Garamond" w:hAnsi="EB Garamond" w:cs="EB Garamond"/>
                                <w:color w:val="000000"/>
                                <w:sz w:val="18"/>
                              </w:rPr>
                              <w:t>locais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com</w:t>
                            </w:r>
                            <w:proofErr w:type="spellEnd"/>
                            <w:r w:rsidRPr="004C6615">
                              <w:rPr>
                                <w:rFonts w:ascii="EB Garamond" w:eastAsia="EB Garamond" w:hAnsi="EB Garamond" w:cs="EB Garamond"/>
                                <w:color w:val="000000"/>
                                <w:sz w:val="18"/>
                              </w:rPr>
                              <w:t xml:space="preserve"> depósitos rasos de solos rígidos </w:t>
                            </w:r>
                            <w:proofErr w:type="spellStart"/>
                            <w:r w:rsidRPr="004C6615">
                              <w:rPr>
                                <w:rFonts w:ascii="EB Garamond" w:eastAsia="EB Garamond" w:hAnsi="EB Garamond" w:cs="EB Garamond"/>
                                <w:color w:val="000000"/>
                                <w:sz w:val="18"/>
                              </w:rPr>
                              <w:t>foram</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apresentados</w:t>
                            </w:r>
                            <w:proofErr w:type="spellEnd"/>
                            <w:r w:rsidRPr="004C6615">
                              <w:rPr>
                                <w:rFonts w:ascii="EB Garamond" w:eastAsia="EB Garamond" w:hAnsi="EB Garamond" w:cs="EB Garamond"/>
                                <w:color w:val="000000"/>
                                <w:sz w:val="18"/>
                              </w:rPr>
                              <w:t xml:space="preserve"> os valores </w:t>
                            </w:r>
                            <w:proofErr w:type="spellStart"/>
                            <w:r w:rsidRPr="004C6615">
                              <w:rPr>
                                <w:rFonts w:ascii="EB Garamond" w:eastAsia="EB Garamond" w:hAnsi="EB Garamond" w:cs="EB Garamond"/>
                                <w:color w:val="000000"/>
                                <w:sz w:val="18"/>
                              </w:rPr>
                              <w:t>mais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desfavoráveis</w:t>
                            </w:r>
                            <w:proofErr w:type="spellEnd"/>
                            <w:r w:rsidRPr="004C6615">
                              <w:rPr>
                                <w:rFonts w:ascii="EB Garamond" w:eastAsia="EB Garamond" w:hAnsi="EB Garamond" w:cs="EB Garamond"/>
                                <w:color w:val="000000"/>
                                <w:sz w:val="18"/>
                              </w:rPr>
                              <w:t xml:space="preserve">, no que </w:t>
                            </w:r>
                            <w:proofErr w:type="spellStart"/>
                            <w:r w:rsidRPr="004C6615">
                              <w:rPr>
                                <w:rFonts w:ascii="EB Garamond" w:eastAsia="EB Garamond" w:hAnsi="EB Garamond" w:cs="EB Garamond"/>
                                <w:color w:val="000000"/>
                                <w:sz w:val="18"/>
                              </w:rPr>
                              <w:t>diz</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respeito</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ao</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desempenho</w:t>
                            </w:r>
                            <w:proofErr w:type="spellEnd"/>
                            <w:r w:rsidRPr="004C6615">
                              <w:rPr>
                                <w:rFonts w:ascii="EB Garamond" w:eastAsia="EB Garamond" w:hAnsi="EB Garamond" w:cs="EB Garamond"/>
                                <w:color w:val="000000"/>
                                <w:sz w:val="18"/>
                              </w:rPr>
                              <w:t xml:space="preserve"> e </w:t>
                            </w:r>
                            <w:proofErr w:type="spellStart"/>
                            <w:r w:rsidRPr="004C6615">
                              <w:rPr>
                                <w:rFonts w:ascii="EB Garamond" w:eastAsia="EB Garamond" w:hAnsi="EB Garamond" w:cs="EB Garamond"/>
                                <w:color w:val="000000"/>
                                <w:sz w:val="18"/>
                              </w:rPr>
                              <w:t>às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exigências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construtivas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enquanto</w:t>
                            </w:r>
                            <w:proofErr w:type="spellEnd"/>
                            <w:r w:rsidRPr="004C6615">
                              <w:rPr>
                                <w:rFonts w:ascii="EB Garamond" w:eastAsia="EB Garamond" w:hAnsi="EB Garamond" w:cs="EB Garamond"/>
                                <w:color w:val="000000"/>
                                <w:sz w:val="18"/>
                              </w:rPr>
                              <w:t xml:space="preserve"> nos </w:t>
                            </w:r>
                            <w:proofErr w:type="spellStart"/>
                            <w:r w:rsidRPr="004C6615">
                              <w:rPr>
                                <w:rFonts w:ascii="EB Garamond" w:eastAsia="EB Garamond" w:hAnsi="EB Garamond" w:cs="EB Garamond"/>
                                <w:color w:val="000000"/>
                                <w:sz w:val="18"/>
                              </w:rPr>
                              <w:t>locais</w:t>
                            </w:r>
                            <w:proofErr w:type="spellEnd"/>
                            <w:r w:rsidRPr="004C6615">
                              <w:rPr>
                                <w:rFonts w:ascii="EB Garamond" w:eastAsia="EB Garamond" w:hAnsi="EB Garamond" w:cs="EB Garamond"/>
                                <w:color w:val="000000"/>
                                <w:sz w:val="18"/>
                              </w:rPr>
                              <w:t xml:space="preserve"> de </w:t>
                            </w:r>
                            <w:proofErr w:type="spellStart"/>
                            <w:r w:rsidRPr="004C6615">
                              <w:rPr>
                                <w:rFonts w:ascii="EB Garamond" w:eastAsia="EB Garamond" w:hAnsi="EB Garamond" w:cs="EB Garamond"/>
                                <w:color w:val="000000"/>
                                <w:sz w:val="18"/>
                              </w:rPr>
                              <w:t>afloramentos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rochosos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quase</w:t>
                            </w:r>
                            <w:proofErr w:type="spellEnd"/>
                            <w:r w:rsidRPr="004C6615">
                              <w:rPr>
                                <w:rFonts w:ascii="EB Garamond" w:eastAsia="EB Garamond" w:hAnsi="EB Garamond" w:cs="EB Garamond"/>
                                <w:color w:val="000000"/>
                                <w:sz w:val="18"/>
                              </w:rPr>
                              <w:t xml:space="preserve"> planos os resultados </w:t>
                            </w:r>
                            <w:proofErr w:type="spellStart"/>
                            <w:r w:rsidRPr="004C6615">
                              <w:rPr>
                                <w:rFonts w:ascii="EB Garamond" w:eastAsia="EB Garamond" w:hAnsi="EB Garamond" w:cs="EB Garamond"/>
                                <w:color w:val="000000"/>
                                <w:sz w:val="18"/>
                              </w:rPr>
                              <w:t>obtidos</w:t>
                            </w:r>
                            <w:proofErr w:type="spellEnd"/>
                            <w:r w:rsidRPr="004C6615">
                              <w:rPr>
                                <w:rFonts w:ascii="EB Garamond" w:eastAsia="EB Garamond" w:hAnsi="EB Garamond" w:cs="EB Garamond"/>
                                <w:color w:val="000000"/>
                                <w:sz w:val="18"/>
                              </w:rPr>
                              <w:t xml:space="preserve"> os resultados menos </w:t>
                            </w:r>
                            <w:proofErr w:type="spellStart"/>
                            <w:r w:rsidRPr="004C6615">
                              <w:rPr>
                                <w:rFonts w:ascii="EB Garamond" w:eastAsia="EB Garamond" w:hAnsi="EB Garamond" w:cs="EB Garamond"/>
                                <w:color w:val="000000"/>
                                <w:sz w:val="18"/>
                              </w:rPr>
                              <w:t>desfavoráveis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Além</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disso</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recomendou</w:t>
                            </w:r>
                            <w:proofErr w:type="spellEnd"/>
                            <w:r w:rsidRPr="004C6615">
                              <w:rPr>
                                <w:rFonts w:ascii="EB Garamond" w:eastAsia="EB Garamond" w:hAnsi="EB Garamond" w:cs="EB Garamond"/>
                                <w:color w:val="000000"/>
                                <w:sz w:val="18"/>
                              </w:rPr>
                              <w:t xml:space="preserve">-se a </w:t>
                            </w:r>
                            <w:proofErr w:type="spellStart"/>
                            <w:r w:rsidRPr="004C6615">
                              <w:rPr>
                                <w:rFonts w:ascii="EB Garamond" w:eastAsia="EB Garamond" w:hAnsi="EB Garamond" w:cs="EB Garamond"/>
                                <w:color w:val="000000"/>
                                <w:sz w:val="18"/>
                              </w:rPr>
                              <w:t>análise</w:t>
                            </w:r>
                            <w:proofErr w:type="spellEnd"/>
                            <w:r w:rsidRPr="004C6615">
                              <w:rPr>
                                <w:rFonts w:ascii="EB Garamond" w:eastAsia="EB Garamond" w:hAnsi="EB Garamond" w:cs="EB Garamond"/>
                                <w:color w:val="000000"/>
                                <w:sz w:val="18"/>
                              </w:rPr>
                              <w:t xml:space="preserve"> da </w:t>
                            </w:r>
                            <w:proofErr w:type="spellStart"/>
                            <w:r w:rsidRPr="004C6615">
                              <w:rPr>
                                <w:rFonts w:ascii="EB Garamond" w:eastAsia="EB Garamond" w:hAnsi="EB Garamond" w:cs="EB Garamond"/>
                                <w:color w:val="000000"/>
                                <w:sz w:val="18"/>
                              </w:rPr>
                              <w:t>incidência</w:t>
                            </w:r>
                            <w:proofErr w:type="spellEnd"/>
                            <w:r w:rsidRPr="004C6615">
                              <w:rPr>
                                <w:rFonts w:ascii="EB Garamond" w:eastAsia="EB Garamond" w:hAnsi="EB Garamond" w:cs="EB Garamond"/>
                                <w:color w:val="000000"/>
                                <w:sz w:val="18"/>
                              </w:rPr>
                              <w:t xml:space="preserve"> de </w:t>
                            </w:r>
                            <w:proofErr w:type="spellStart"/>
                            <w:r w:rsidRPr="004C6615">
                              <w:rPr>
                                <w:rFonts w:ascii="EB Garamond" w:eastAsia="EB Garamond" w:hAnsi="EB Garamond" w:cs="EB Garamond"/>
                                <w:color w:val="000000"/>
                                <w:sz w:val="18"/>
                              </w:rPr>
                              <w:t>outros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parâmetros</w:t>
                            </w:r>
                            <w:proofErr w:type="spellEnd"/>
                            <w:r w:rsidRPr="004C6615">
                              <w:rPr>
                                <w:rFonts w:ascii="EB Garamond" w:eastAsia="EB Garamond" w:hAnsi="EB Garamond" w:cs="EB Garamond"/>
                                <w:color w:val="000000"/>
                                <w:sz w:val="18"/>
                              </w:rPr>
                              <w:t xml:space="preserve"> de </w:t>
                            </w:r>
                            <w:proofErr w:type="spellStart"/>
                            <w:r w:rsidRPr="004C6615">
                              <w:rPr>
                                <w:rFonts w:ascii="EB Garamond" w:eastAsia="EB Garamond" w:hAnsi="EB Garamond" w:cs="EB Garamond"/>
                                <w:color w:val="000000"/>
                                <w:sz w:val="18"/>
                              </w:rPr>
                              <w:t>comportamento</w:t>
                            </w:r>
                            <w:proofErr w:type="spellEnd"/>
                            <w:r w:rsidRPr="004C6615">
                              <w:rPr>
                                <w:rFonts w:ascii="EB Garamond" w:eastAsia="EB Garamond" w:hAnsi="EB Garamond" w:cs="EB Garamond"/>
                                <w:color w:val="000000"/>
                                <w:sz w:val="18"/>
                              </w:rPr>
                              <w:t xml:space="preserve"> sísmico </w:t>
                            </w:r>
                            <w:proofErr w:type="spellStart"/>
                            <w:r w:rsidRPr="004C6615">
                              <w:rPr>
                                <w:rFonts w:ascii="EB Garamond" w:eastAsia="EB Garamond" w:hAnsi="EB Garamond" w:cs="EB Garamond"/>
                                <w:color w:val="000000"/>
                                <w:sz w:val="18"/>
                              </w:rPr>
                              <w:t>não</w:t>
                            </w:r>
                            <w:proofErr w:type="spellEnd"/>
                            <w:r w:rsidRPr="004C6615">
                              <w:rPr>
                                <w:rFonts w:ascii="EB Garamond" w:eastAsia="EB Garamond" w:hAnsi="EB Garamond" w:cs="EB Garamond"/>
                                <w:color w:val="000000"/>
                                <w:sz w:val="18"/>
                              </w:rPr>
                              <w:t xml:space="preserve"> considerados e a </w:t>
                            </w:r>
                            <w:proofErr w:type="spellStart"/>
                            <w:r w:rsidRPr="004C6615">
                              <w:rPr>
                                <w:rFonts w:ascii="EB Garamond" w:eastAsia="EB Garamond" w:hAnsi="EB Garamond" w:cs="EB Garamond"/>
                                <w:color w:val="000000"/>
                                <w:sz w:val="18"/>
                              </w:rPr>
                              <w:t>análise</w:t>
                            </w:r>
                            <w:proofErr w:type="spellEnd"/>
                            <w:r w:rsidRPr="004C6615">
                              <w:rPr>
                                <w:rFonts w:ascii="EB Garamond" w:eastAsia="EB Garamond" w:hAnsi="EB Garamond" w:cs="EB Garamond"/>
                                <w:color w:val="000000"/>
                                <w:sz w:val="18"/>
                              </w:rPr>
                              <w:t xml:space="preserve"> de </w:t>
                            </w:r>
                            <w:proofErr w:type="spellStart"/>
                            <w:r w:rsidRPr="004C6615">
                              <w:rPr>
                                <w:rFonts w:ascii="EB Garamond" w:eastAsia="EB Garamond" w:hAnsi="EB Garamond" w:cs="EB Garamond"/>
                                <w:color w:val="000000"/>
                                <w:sz w:val="18"/>
                              </w:rPr>
                              <w:t>outros</w:t>
                            </w:r>
                            <w:proofErr w:type="spellEnd"/>
                            <w:r w:rsidRPr="004C6615">
                              <w:rPr>
                                <w:rFonts w:ascii="EB Garamond" w:eastAsia="EB Garamond" w:hAnsi="EB Garamond" w:cs="EB Garamond"/>
                                <w:color w:val="000000"/>
                                <w:sz w:val="18"/>
                              </w:rPr>
                              <w:t xml:space="preserve"> tipos de </w:t>
                            </w:r>
                            <w:proofErr w:type="spellStart"/>
                            <w:r w:rsidRPr="004C6615">
                              <w:rPr>
                                <w:rFonts w:ascii="EB Garamond" w:eastAsia="EB Garamond" w:hAnsi="EB Garamond" w:cs="EB Garamond"/>
                                <w:color w:val="000000"/>
                                <w:sz w:val="18"/>
                              </w:rPr>
                              <w:t>edifícios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com</w:t>
                            </w:r>
                            <w:proofErr w:type="spellEnd"/>
                            <w:r w:rsidRPr="004C6615">
                              <w:rPr>
                                <w:rFonts w:ascii="EB Garamond" w:eastAsia="EB Garamond" w:hAnsi="EB Garamond" w:cs="EB Garamond"/>
                                <w:color w:val="000000"/>
                                <w:sz w:val="18"/>
                              </w:rPr>
                              <w:t xml:space="preserve"> longos períodos.</w:t>
                            </w:r>
                          </w:p>
                          <w:p w:rsidR="008E1F4D" w:rsidRPr="00616310" w:rsidRDefault="008E1F4D" w:rsidP="0065038A">
                            <w:pPr>
                              <w:spacing w:before="0"/>
                              <w:ind w:right="364"/>
                              <w:jc w:val="both"/>
                              <w:textDirection w:val="btLr"/>
                            </w:pPr>
                            <w:proofErr w:type="spellStart"/>
                            <w:r>
                              <w:rPr>
                                <w:rFonts w:ascii="EB Garamond" w:eastAsia="EB Garamond" w:hAnsi="EB Garamond" w:cs="EB Garamond"/>
                                <w:b/>
                                <w:color w:val="000000"/>
                                <w:sz w:val="18"/>
                              </w:rPr>
                              <w:t>Palavras</w:t>
                            </w:r>
                            <w:proofErr w:type="spellEnd"/>
                            <w:r>
                              <w:rPr>
                                <w:rFonts w:ascii="EB Garamond" w:eastAsia="EB Garamond" w:hAnsi="EB Garamond" w:cs="EB Garamond"/>
                                <w:b/>
                                <w:color w:val="000000"/>
                                <w:sz w:val="18"/>
                              </w:rPr>
                              <w:t xml:space="preserve">-chave: </w:t>
                            </w:r>
                            <w:proofErr w:type="spellStart"/>
                            <w:r w:rsidRPr="00616310">
                              <w:rPr>
                                <w:rFonts w:ascii="EB Garamond" w:eastAsia="EB Garamond" w:hAnsi="EB Garamond" w:cs="EB Garamond"/>
                                <w:color w:val="000000"/>
                                <w:sz w:val="18"/>
                              </w:rPr>
                              <w:t>Microzoneamento</w:t>
                            </w:r>
                            <w:proofErr w:type="spellEnd"/>
                            <w:r>
                              <w:rPr>
                                <w:rFonts w:ascii="EB Garamond" w:eastAsia="EB Garamond" w:hAnsi="EB Garamond" w:cs="EB Garamond"/>
                                <w:color w:val="000000"/>
                                <w:sz w:val="18"/>
                              </w:rPr>
                              <w:t xml:space="preserve"> </w:t>
                            </w:r>
                            <w:r w:rsidRPr="00616310">
                              <w:rPr>
                                <w:rFonts w:ascii="EB Garamond" w:eastAsia="EB Garamond" w:hAnsi="EB Garamond" w:cs="EB Garamond"/>
                                <w:color w:val="000000"/>
                                <w:sz w:val="18"/>
                              </w:rPr>
                              <w:t>sísmico,</w:t>
                            </w:r>
                            <w:r>
                              <w:rPr>
                                <w:rFonts w:ascii="EB Garamond" w:eastAsia="EB Garamond" w:hAnsi="EB Garamond" w:cs="EB Garamond"/>
                                <w:color w:val="000000"/>
                                <w:sz w:val="18"/>
                              </w:rPr>
                              <w:t xml:space="preserve"> </w:t>
                            </w:r>
                            <w:r w:rsidRPr="00616310">
                              <w:rPr>
                                <w:rFonts w:ascii="EB Garamond" w:eastAsia="EB Garamond" w:hAnsi="EB Garamond" w:cs="EB Garamond"/>
                                <w:color w:val="000000"/>
                                <w:sz w:val="18"/>
                              </w:rPr>
                              <w:t>períodos</w:t>
                            </w:r>
                            <w:r>
                              <w:rPr>
                                <w:rFonts w:ascii="EB Garamond" w:eastAsia="EB Garamond" w:hAnsi="EB Garamond" w:cs="EB Garamond"/>
                                <w:color w:val="000000"/>
                                <w:sz w:val="18"/>
                              </w:rPr>
                              <w:t xml:space="preserve"> </w:t>
                            </w:r>
                            <w:r w:rsidRPr="00616310">
                              <w:rPr>
                                <w:rFonts w:ascii="EB Garamond" w:eastAsia="EB Garamond" w:hAnsi="EB Garamond" w:cs="EB Garamond"/>
                                <w:color w:val="000000"/>
                                <w:sz w:val="18"/>
                              </w:rPr>
                              <w:t>de</w:t>
                            </w:r>
                            <w:r>
                              <w:rPr>
                                <w:rFonts w:ascii="EB Garamond" w:eastAsia="EB Garamond" w:hAnsi="EB Garamond" w:cs="EB Garamond"/>
                                <w:color w:val="000000"/>
                                <w:sz w:val="18"/>
                              </w:rPr>
                              <w:t xml:space="preserve"> </w:t>
                            </w:r>
                            <w:proofErr w:type="spellStart"/>
                            <w:r w:rsidRPr="00616310">
                              <w:rPr>
                                <w:rFonts w:ascii="EB Garamond" w:eastAsia="EB Garamond" w:hAnsi="EB Garamond" w:cs="EB Garamond"/>
                                <w:color w:val="000000"/>
                                <w:sz w:val="18"/>
                              </w:rPr>
                              <w:t>vibração</w:t>
                            </w:r>
                            <w:proofErr w:type="spellEnd"/>
                            <w:r w:rsidRPr="00616310">
                              <w:rPr>
                                <w:rFonts w:ascii="EB Garamond" w:eastAsia="EB Garamond" w:hAnsi="EB Garamond" w:cs="EB Garamond"/>
                                <w:color w:val="000000"/>
                                <w:sz w:val="18"/>
                              </w:rPr>
                              <w:t>,</w:t>
                            </w:r>
                            <w:r>
                              <w:rPr>
                                <w:rFonts w:ascii="EB Garamond" w:eastAsia="EB Garamond" w:hAnsi="EB Garamond" w:cs="EB Garamond"/>
                                <w:color w:val="000000"/>
                                <w:sz w:val="18"/>
                              </w:rPr>
                              <w:t xml:space="preserve"> </w:t>
                            </w:r>
                            <w:proofErr w:type="spellStart"/>
                            <w:r w:rsidRPr="00616310">
                              <w:rPr>
                                <w:rFonts w:ascii="EB Garamond" w:eastAsia="EB Garamond" w:hAnsi="EB Garamond" w:cs="EB Garamond"/>
                                <w:color w:val="000000"/>
                                <w:sz w:val="18"/>
                              </w:rPr>
                              <w:t>cisalhamento</w:t>
                            </w:r>
                            <w:proofErr w:type="spellEnd"/>
                            <w:r>
                              <w:rPr>
                                <w:rFonts w:ascii="EB Garamond" w:eastAsia="EB Garamond" w:hAnsi="EB Garamond" w:cs="EB Garamond"/>
                                <w:color w:val="000000"/>
                                <w:sz w:val="18"/>
                              </w:rPr>
                              <w:t xml:space="preserve"> </w:t>
                            </w:r>
                            <w:r w:rsidRPr="00616310">
                              <w:rPr>
                                <w:rFonts w:ascii="EB Garamond" w:eastAsia="EB Garamond" w:hAnsi="EB Garamond" w:cs="EB Garamond"/>
                                <w:color w:val="000000"/>
                                <w:sz w:val="18"/>
                              </w:rPr>
                              <w:t>basal,</w:t>
                            </w:r>
                            <w:r>
                              <w:rPr>
                                <w:rFonts w:ascii="EB Garamond" w:eastAsia="EB Garamond" w:hAnsi="EB Garamond" w:cs="EB Garamond"/>
                                <w:color w:val="000000"/>
                                <w:sz w:val="18"/>
                              </w:rPr>
                              <w:t xml:space="preserve"> </w:t>
                            </w:r>
                            <w:r w:rsidRPr="00616310">
                              <w:rPr>
                                <w:rFonts w:ascii="EB Garamond" w:eastAsia="EB Garamond" w:hAnsi="EB Garamond" w:cs="EB Garamond"/>
                                <w:color w:val="000000"/>
                                <w:sz w:val="18"/>
                              </w:rPr>
                              <w:t>deriva.</w:t>
                            </w:r>
                          </w:p>
                          <w:p w:rsidR="008E1F4D" w:rsidRDefault="008E1F4D">
                            <w:pPr>
                              <w:spacing w:line="28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1" o:spid="_x0000_s1028" style="position:absolute;left:0;text-align:left;margin-left:3.25pt;margin-top:.35pt;width:493.95pt;height:13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" fillcolor="white [3201]">
                <v:stroke startarrowwidth="narrow" startarrowlength="short" endarrowwidth="narrow" endarrowlength="short"/>
                <v:textbox inset="2.53958mm,1.2694mm,2.53958mm,1.2694mm">
                  <w:txbxContent>
                    <w:p w:rsidR="008E1F4D" w:rsidRDefault="008E1F4D" w:rsidP="0065038A">
                      <w:pPr>
                        <w:spacing w:before="0" w:after="0" w:line="288" w:lineRule="auto"/>
                        <w:jc w:val="both"/>
                        <w:textDirection w:val="btLr"/>
                      </w:pPr>
                      <w:r>
                        <w:rPr>
                          <w:rFonts w:ascii="EB Garamond" w:eastAsia="EB Garamond" w:hAnsi="EB Garamond" w:cs="EB Garamond"/>
                          <w:b/>
                          <w:color w:val="000000"/>
                        </w:rPr>
                        <w:t>Resumo</w:t>
                      </w:r>
                    </w:p>
                    <w:p w:rsidR="008E1F4D" w:rsidRPr="00616310" w:rsidRDefault="008E1F4D" w:rsidP="0065038A">
                      <w:pPr>
                        <w:spacing w:before="0"/>
                        <w:ind w:right="364"/>
                        <w:jc w:val="both"/>
                        <w:textDirection w:val="btLr"/>
                        <w:rPr>
                          <w:lang w:val="es-CO"/>
                        </w:rPr>
                      </w:pPr>
                      <w:r w:rsidRPr="004C6615">
                        <w:rPr>
                          <w:rFonts w:ascii="EB Garamond" w:eastAsia="EB Garamond" w:hAnsi="EB Garamond" w:cs="EB Garamond"/>
                          <w:color w:val="000000"/>
                          <w:sz w:val="18"/>
                        </w:rPr>
                        <w:t xml:space="preserve">O objetivo </w:t>
                      </w:r>
                      <w:proofErr w:type="spellStart"/>
                      <w:r w:rsidRPr="004C6615">
                        <w:rPr>
                          <w:rFonts w:ascii="EB Garamond" w:eastAsia="EB Garamond" w:hAnsi="EB Garamond" w:cs="EB Garamond"/>
                          <w:color w:val="000000"/>
                          <w:sz w:val="18"/>
                        </w:rPr>
                        <w:t>desta</w:t>
                      </w:r>
                      <w:proofErr w:type="spellEnd"/>
                      <w:r w:rsidRPr="004C6615">
                        <w:rPr>
                          <w:rFonts w:ascii="EB Garamond" w:eastAsia="EB Garamond" w:hAnsi="EB Garamond" w:cs="EB Garamond"/>
                          <w:color w:val="000000"/>
                          <w:sz w:val="18"/>
                        </w:rPr>
                        <w:t xml:space="preserve"> pesquisa </w:t>
                      </w:r>
                      <w:proofErr w:type="spellStart"/>
                      <w:r w:rsidRPr="004C6615">
                        <w:rPr>
                          <w:rFonts w:ascii="EB Garamond" w:eastAsia="EB Garamond" w:hAnsi="EB Garamond" w:cs="EB Garamond"/>
                          <w:color w:val="000000"/>
                          <w:sz w:val="18"/>
                        </w:rPr>
                        <w:t>foi</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avaliar</w:t>
                      </w:r>
                      <w:proofErr w:type="spellEnd"/>
                      <w:r w:rsidRPr="004C6615">
                        <w:rPr>
                          <w:rFonts w:ascii="EB Garamond" w:eastAsia="EB Garamond" w:hAnsi="EB Garamond" w:cs="EB Garamond"/>
                          <w:color w:val="000000"/>
                          <w:sz w:val="18"/>
                        </w:rPr>
                        <w:t xml:space="preserve"> a </w:t>
                      </w:r>
                      <w:proofErr w:type="spellStart"/>
                      <w:r w:rsidRPr="004C6615">
                        <w:rPr>
                          <w:rFonts w:ascii="EB Garamond" w:eastAsia="EB Garamond" w:hAnsi="EB Garamond" w:cs="EB Garamond"/>
                          <w:color w:val="000000"/>
                          <w:sz w:val="18"/>
                        </w:rPr>
                        <w:t>incidência</w:t>
                      </w:r>
                      <w:proofErr w:type="spellEnd"/>
                      <w:r w:rsidRPr="004C6615">
                        <w:rPr>
                          <w:rFonts w:ascii="EB Garamond" w:eastAsia="EB Garamond" w:hAnsi="EB Garamond" w:cs="EB Garamond"/>
                          <w:color w:val="000000"/>
                          <w:sz w:val="18"/>
                        </w:rPr>
                        <w:t xml:space="preserve"> do </w:t>
                      </w:r>
                      <w:proofErr w:type="spellStart"/>
                      <w:r w:rsidRPr="004C6615">
                        <w:rPr>
                          <w:rFonts w:ascii="EB Garamond" w:eastAsia="EB Garamond" w:hAnsi="EB Garamond" w:cs="EB Garamond"/>
                          <w:color w:val="000000"/>
                          <w:sz w:val="18"/>
                        </w:rPr>
                        <w:t>microzoneamento</w:t>
                      </w:r>
                      <w:proofErr w:type="spellEnd"/>
                      <w:r w:rsidRPr="004C6615">
                        <w:rPr>
                          <w:rFonts w:ascii="EB Garamond" w:eastAsia="EB Garamond" w:hAnsi="EB Garamond" w:cs="EB Garamond"/>
                          <w:color w:val="000000"/>
                          <w:sz w:val="18"/>
                        </w:rPr>
                        <w:t xml:space="preserve"> sísmico no </w:t>
                      </w:r>
                      <w:proofErr w:type="spellStart"/>
                      <w:r w:rsidRPr="004C6615">
                        <w:rPr>
                          <w:rFonts w:ascii="EB Garamond" w:eastAsia="EB Garamond" w:hAnsi="EB Garamond" w:cs="EB Garamond"/>
                          <w:color w:val="000000"/>
                          <w:sz w:val="18"/>
                        </w:rPr>
                        <w:t>comportamento</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antissísmico</w:t>
                      </w:r>
                      <w:proofErr w:type="spellEnd"/>
                      <w:r w:rsidRPr="004C6615">
                        <w:rPr>
                          <w:rFonts w:ascii="EB Garamond" w:eastAsia="EB Garamond" w:hAnsi="EB Garamond" w:cs="EB Garamond"/>
                          <w:color w:val="000000"/>
                          <w:sz w:val="18"/>
                        </w:rPr>
                        <w:t xml:space="preserve"> de </w:t>
                      </w:r>
                      <w:proofErr w:type="spellStart"/>
                      <w:r w:rsidRPr="004C6615">
                        <w:rPr>
                          <w:rFonts w:ascii="EB Garamond" w:eastAsia="EB Garamond" w:hAnsi="EB Garamond" w:cs="EB Garamond"/>
                          <w:color w:val="000000"/>
                          <w:sz w:val="18"/>
                        </w:rPr>
                        <w:t>um</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edifício</w:t>
                      </w:r>
                      <w:proofErr w:type="spellEnd"/>
                      <w:r w:rsidRPr="004C6615">
                        <w:rPr>
                          <w:rFonts w:ascii="EB Garamond" w:eastAsia="EB Garamond" w:hAnsi="EB Garamond" w:cs="EB Garamond"/>
                          <w:color w:val="000000"/>
                          <w:sz w:val="18"/>
                        </w:rPr>
                        <w:t xml:space="preserve"> pórtico de concreto armado </w:t>
                      </w:r>
                      <w:proofErr w:type="spellStart"/>
                      <w:r w:rsidRPr="004C6615">
                        <w:rPr>
                          <w:rFonts w:ascii="EB Garamond" w:eastAsia="EB Garamond" w:hAnsi="EB Garamond" w:cs="EB Garamond"/>
                          <w:color w:val="000000"/>
                          <w:sz w:val="18"/>
                        </w:rPr>
                        <w:t>tipificável</w:t>
                      </w:r>
                      <w:proofErr w:type="spellEnd"/>
                      <w:r w:rsidRPr="004C6615">
                        <w:rPr>
                          <w:rFonts w:ascii="EB Garamond" w:eastAsia="EB Garamond" w:hAnsi="EB Garamond" w:cs="EB Garamond"/>
                          <w:color w:val="000000"/>
                          <w:sz w:val="18"/>
                        </w:rPr>
                        <w:t xml:space="preserve"> localizado </w:t>
                      </w:r>
                      <w:proofErr w:type="spellStart"/>
                      <w:r w:rsidRPr="004C6615">
                        <w:rPr>
                          <w:rFonts w:ascii="EB Garamond" w:eastAsia="EB Garamond" w:hAnsi="EB Garamond" w:cs="EB Garamond"/>
                          <w:color w:val="000000"/>
                          <w:sz w:val="18"/>
                        </w:rPr>
                        <w:t>em</w:t>
                      </w:r>
                      <w:proofErr w:type="spellEnd"/>
                      <w:r w:rsidRPr="004C6615">
                        <w:rPr>
                          <w:rFonts w:ascii="EB Garamond" w:eastAsia="EB Garamond" w:hAnsi="EB Garamond" w:cs="EB Garamond"/>
                          <w:color w:val="000000"/>
                          <w:sz w:val="18"/>
                        </w:rPr>
                        <w:t xml:space="preserve"> diferentes localidades de Caracas </w:t>
                      </w:r>
                      <w:proofErr w:type="spellStart"/>
                      <w:r w:rsidRPr="004C6615">
                        <w:rPr>
                          <w:rFonts w:ascii="EB Garamond" w:eastAsia="EB Garamond" w:hAnsi="EB Garamond" w:cs="EB Garamond"/>
                          <w:color w:val="000000"/>
                          <w:sz w:val="18"/>
                        </w:rPr>
                        <w:t>com</w:t>
                      </w:r>
                      <w:proofErr w:type="spellEnd"/>
                      <w:r w:rsidRPr="004C6615">
                        <w:rPr>
                          <w:rFonts w:ascii="EB Garamond" w:eastAsia="EB Garamond" w:hAnsi="EB Garamond" w:cs="EB Garamond"/>
                          <w:color w:val="000000"/>
                          <w:sz w:val="18"/>
                        </w:rPr>
                        <w:t xml:space="preserve"> base </w:t>
                      </w:r>
                      <w:proofErr w:type="spellStart"/>
                      <w:r w:rsidRPr="004C6615">
                        <w:rPr>
                          <w:rFonts w:ascii="EB Garamond" w:eastAsia="EB Garamond" w:hAnsi="EB Garamond" w:cs="EB Garamond"/>
                          <w:color w:val="000000"/>
                          <w:sz w:val="18"/>
                        </w:rPr>
                        <w:t>na</w:t>
                      </w:r>
                      <w:proofErr w:type="spellEnd"/>
                      <w:r w:rsidRPr="004C6615">
                        <w:rPr>
                          <w:rFonts w:ascii="EB Garamond" w:eastAsia="EB Garamond" w:hAnsi="EB Garamond" w:cs="EB Garamond"/>
                          <w:color w:val="000000"/>
                          <w:sz w:val="18"/>
                        </w:rPr>
                        <w:t xml:space="preserve"> norma </w:t>
                      </w:r>
                      <w:proofErr w:type="spellStart"/>
                      <w:r w:rsidRPr="004C6615">
                        <w:rPr>
                          <w:rFonts w:ascii="EB Garamond" w:eastAsia="EB Garamond" w:hAnsi="EB Garamond" w:cs="EB Garamond"/>
                          <w:color w:val="000000"/>
                          <w:sz w:val="18"/>
                        </w:rPr>
                        <w:t>Covenin</w:t>
                      </w:r>
                      <w:proofErr w:type="spellEnd"/>
                      <w:r w:rsidRPr="004C6615">
                        <w:rPr>
                          <w:rFonts w:ascii="EB Garamond" w:eastAsia="EB Garamond" w:hAnsi="EB Garamond" w:cs="EB Garamond"/>
                          <w:color w:val="000000"/>
                          <w:sz w:val="18"/>
                        </w:rPr>
                        <w:t xml:space="preserve"> 1756-1:2019. </w:t>
                      </w:r>
                      <w:proofErr w:type="spellStart"/>
                      <w:r w:rsidRPr="004C6615">
                        <w:rPr>
                          <w:rFonts w:ascii="EB Garamond" w:eastAsia="EB Garamond" w:hAnsi="EB Garamond" w:cs="EB Garamond"/>
                          <w:color w:val="000000"/>
                          <w:sz w:val="18"/>
                        </w:rPr>
                        <w:t>Analisar</w:t>
                      </w:r>
                      <w:proofErr w:type="spellEnd"/>
                      <w:r w:rsidRPr="004C6615">
                        <w:rPr>
                          <w:rFonts w:ascii="EB Garamond" w:eastAsia="EB Garamond" w:hAnsi="EB Garamond" w:cs="EB Garamond"/>
                          <w:color w:val="000000"/>
                          <w:sz w:val="18"/>
                        </w:rPr>
                        <w:t xml:space="preserve"> a </w:t>
                      </w:r>
                      <w:proofErr w:type="spellStart"/>
                      <w:r w:rsidRPr="004C6615">
                        <w:rPr>
                          <w:rFonts w:ascii="EB Garamond" w:eastAsia="EB Garamond" w:hAnsi="EB Garamond" w:cs="EB Garamond"/>
                          <w:color w:val="000000"/>
                          <w:sz w:val="18"/>
                        </w:rPr>
                        <w:t>resposta</w:t>
                      </w:r>
                      <w:proofErr w:type="spellEnd"/>
                      <w:r w:rsidRPr="004C6615">
                        <w:rPr>
                          <w:rFonts w:ascii="EB Garamond" w:eastAsia="EB Garamond" w:hAnsi="EB Garamond" w:cs="EB Garamond"/>
                          <w:color w:val="000000"/>
                          <w:sz w:val="18"/>
                        </w:rPr>
                        <w:t xml:space="preserve"> da </w:t>
                      </w:r>
                      <w:proofErr w:type="spellStart"/>
                      <w:r w:rsidRPr="004C6615">
                        <w:rPr>
                          <w:rFonts w:ascii="EB Garamond" w:eastAsia="EB Garamond" w:hAnsi="EB Garamond" w:cs="EB Garamond"/>
                          <w:color w:val="000000"/>
                          <w:sz w:val="18"/>
                        </w:rPr>
                        <w:t>estrutura</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em</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relação</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às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forças</w:t>
                      </w:r>
                      <w:proofErr w:type="spellEnd"/>
                      <w:r w:rsidRPr="004C6615">
                        <w:rPr>
                          <w:rFonts w:ascii="EB Garamond" w:eastAsia="EB Garamond" w:hAnsi="EB Garamond" w:cs="EB Garamond"/>
                          <w:color w:val="000000"/>
                          <w:sz w:val="18"/>
                        </w:rPr>
                        <w:t xml:space="preserve"> cortantes </w:t>
                      </w:r>
                      <w:proofErr w:type="spellStart"/>
                      <w:r w:rsidRPr="004C6615">
                        <w:rPr>
                          <w:rFonts w:ascii="EB Garamond" w:eastAsia="EB Garamond" w:hAnsi="EB Garamond" w:cs="EB Garamond"/>
                          <w:color w:val="000000"/>
                          <w:sz w:val="18"/>
                        </w:rPr>
                        <w:t>basais</w:t>
                      </w:r>
                      <w:proofErr w:type="spellEnd"/>
                      <w:r w:rsidRPr="004C6615">
                        <w:rPr>
                          <w:rFonts w:ascii="EB Garamond" w:eastAsia="EB Garamond" w:hAnsi="EB Garamond" w:cs="EB Garamond"/>
                          <w:color w:val="000000"/>
                          <w:sz w:val="18"/>
                        </w:rPr>
                        <w:t xml:space="preserve"> e </w:t>
                      </w:r>
                      <w:proofErr w:type="spellStart"/>
                      <w:r w:rsidRPr="004C6615">
                        <w:rPr>
                          <w:rFonts w:ascii="EB Garamond" w:eastAsia="EB Garamond" w:hAnsi="EB Garamond" w:cs="EB Garamond"/>
                          <w:color w:val="000000"/>
                          <w:sz w:val="18"/>
                        </w:rPr>
                        <w:t>aos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desvios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Ficou</w:t>
                      </w:r>
                      <w:proofErr w:type="spellEnd"/>
                      <w:r w:rsidRPr="004C6615">
                        <w:rPr>
                          <w:rFonts w:ascii="EB Garamond" w:eastAsia="EB Garamond" w:hAnsi="EB Garamond" w:cs="EB Garamond"/>
                          <w:color w:val="000000"/>
                          <w:sz w:val="18"/>
                        </w:rPr>
                        <w:t xml:space="preserve"> evidente que tanto para as </w:t>
                      </w:r>
                      <w:proofErr w:type="spellStart"/>
                      <w:r w:rsidRPr="004C6615">
                        <w:rPr>
                          <w:rFonts w:ascii="EB Garamond" w:eastAsia="EB Garamond" w:hAnsi="EB Garamond" w:cs="EB Garamond"/>
                          <w:color w:val="000000"/>
                          <w:sz w:val="18"/>
                        </w:rPr>
                        <w:t>forças</w:t>
                      </w:r>
                      <w:proofErr w:type="spellEnd"/>
                      <w:r w:rsidRPr="004C6615">
                        <w:rPr>
                          <w:rFonts w:ascii="EB Garamond" w:eastAsia="EB Garamond" w:hAnsi="EB Garamond" w:cs="EB Garamond"/>
                          <w:color w:val="000000"/>
                          <w:sz w:val="18"/>
                        </w:rPr>
                        <w:t xml:space="preserve"> cortantes </w:t>
                      </w:r>
                      <w:proofErr w:type="spellStart"/>
                      <w:r w:rsidRPr="004C6615">
                        <w:rPr>
                          <w:rFonts w:ascii="EB Garamond" w:eastAsia="EB Garamond" w:hAnsi="EB Garamond" w:cs="EB Garamond"/>
                          <w:color w:val="000000"/>
                          <w:sz w:val="18"/>
                        </w:rPr>
                        <w:t>basais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quanto</w:t>
                      </w:r>
                      <w:proofErr w:type="spellEnd"/>
                      <w:r w:rsidRPr="004C6615">
                        <w:rPr>
                          <w:rFonts w:ascii="EB Garamond" w:eastAsia="EB Garamond" w:hAnsi="EB Garamond" w:cs="EB Garamond"/>
                          <w:color w:val="000000"/>
                          <w:sz w:val="18"/>
                        </w:rPr>
                        <w:t xml:space="preserve"> para as derivas nos </w:t>
                      </w:r>
                      <w:proofErr w:type="spellStart"/>
                      <w:r w:rsidRPr="004C6615">
                        <w:rPr>
                          <w:rFonts w:ascii="EB Garamond" w:eastAsia="EB Garamond" w:hAnsi="EB Garamond" w:cs="EB Garamond"/>
                          <w:color w:val="000000"/>
                          <w:sz w:val="18"/>
                        </w:rPr>
                        <w:t>locais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com</w:t>
                      </w:r>
                      <w:proofErr w:type="spellEnd"/>
                      <w:r w:rsidRPr="004C6615">
                        <w:rPr>
                          <w:rFonts w:ascii="EB Garamond" w:eastAsia="EB Garamond" w:hAnsi="EB Garamond" w:cs="EB Garamond"/>
                          <w:color w:val="000000"/>
                          <w:sz w:val="18"/>
                        </w:rPr>
                        <w:t xml:space="preserve"> depósitos rasos de solos rígidos </w:t>
                      </w:r>
                      <w:proofErr w:type="spellStart"/>
                      <w:r w:rsidRPr="004C6615">
                        <w:rPr>
                          <w:rFonts w:ascii="EB Garamond" w:eastAsia="EB Garamond" w:hAnsi="EB Garamond" w:cs="EB Garamond"/>
                          <w:color w:val="000000"/>
                          <w:sz w:val="18"/>
                        </w:rPr>
                        <w:t>foram</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apresentados</w:t>
                      </w:r>
                      <w:proofErr w:type="spellEnd"/>
                      <w:r w:rsidRPr="004C6615">
                        <w:rPr>
                          <w:rFonts w:ascii="EB Garamond" w:eastAsia="EB Garamond" w:hAnsi="EB Garamond" w:cs="EB Garamond"/>
                          <w:color w:val="000000"/>
                          <w:sz w:val="18"/>
                        </w:rPr>
                        <w:t xml:space="preserve"> os valores </w:t>
                      </w:r>
                      <w:proofErr w:type="spellStart"/>
                      <w:r w:rsidRPr="004C6615">
                        <w:rPr>
                          <w:rFonts w:ascii="EB Garamond" w:eastAsia="EB Garamond" w:hAnsi="EB Garamond" w:cs="EB Garamond"/>
                          <w:color w:val="000000"/>
                          <w:sz w:val="18"/>
                        </w:rPr>
                        <w:t>mais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desfavoráveis</w:t>
                      </w:r>
                      <w:proofErr w:type="spellEnd"/>
                      <w:r w:rsidRPr="004C6615">
                        <w:rPr>
                          <w:rFonts w:ascii="EB Garamond" w:eastAsia="EB Garamond" w:hAnsi="EB Garamond" w:cs="EB Garamond"/>
                          <w:color w:val="000000"/>
                          <w:sz w:val="18"/>
                        </w:rPr>
                        <w:t xml:space="preserve">, no que </w:t>
                      </w:r>
                      <w:proofErr w:type="spellStart"/>
                      <w:r w:rsidRPr="004C6615">
                        <w:rPr>
                          <w:rFonts w:ascii="EB Garamond" w:eastAsia="EB Garamond" w:hAnsi="EB Garamond" w:cs="EB Garamond"/>
                          <w:color w:val="000000"/>
                          <w:sz w:val="18"/>
                        </w:rPr>
                        <w:t>diz</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respeito</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ao</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desempenho</w:t>
                      </w:r>
                      <w:proofErr w:type="spellEnd"/>
                      <w:r w:rsidRPr="004C6615">
                        <w:rPr>
                          <w:rFonts w:ascii="EB Garamond" w:eastAsia="EB Garamond" w:hAnsi="EB Garamond" w:cs="EB Garamond"/>
                          <w:color w:val="000000"/>
                          <w:sz w:val="18"/>
                        </w:rPr>
                        <w:t xml:space="preserve"> e </w:t>
                      </w:r>
                      <w:proofErr w:type="spellStart"/>
                      <w:r w:rsidRPr="004C6615">
                        <w:rPr>
                          <w:rFonts w:ascii="EB Garamond" w:eastAsia="EB Garamond" w:hAnsi="EB Garamond" w:cs="EB Garamond"/>
                          <w:color w:val="000000"/>
                          <w:sz w:val="18"/>
                        </w:rPr>
                        <w:t>às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exigências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construtivas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enquanto</w:t>
                      </w:r>
                      <w:proofErr w:type="spellEnd"/>
                      <w:r w:rsidRPr="004C6615">
                        <w:rPr>
                          <w:rFonts w:ascii="EB Garamond" w:eastAsia="EB Garamond" w:hAnsi="EB Garamond" w:cs="EB Garamond"/>
                          <w:color w:val="000000"/>
                          <w:sz w:val="18"/>
                        </w:rPr>
                        <w:t xml:space="preserve"> nos </w:t>
                      </w:r>
                      <w:proofErr w:type="spellStart"/>
                      <w:r w:rsidRPr="004C6615">
                        <w:rPr>
                          <w:rFonts w:ascii="EB Garamond" w:eastAsia="EB Garamond" w:hAnsi="EB Garamond" w:cs="EB Garamond"/>
                          <w:color w:val="000000"/>
                          <w:sz w:val="18"/>
                        </w:rPr>
                        <w:t>locais</w:t>
                      </w:r>
                      <w:proofErr w:type="spellEnd"/>
                      <w:r w:rsidRPr="004C6615">
                        <w:rPr>
                          <w:rFonts w:ascii="EB Garamond" w:eastAsia="EB Garamond" w:hAnsi="EB Garamond" w:cs="EB Garamond"/>
                          <w:color w:val="000000"/>
                          <w:sz w:val="18"/>
                        </w:rPr>
                        <w:t xml:space="preserve"> de </w:t>
                      </w:r>
                      <w:proofErr w:type="spellStart"/>
                      <w:r w:rsidRPr="004C6615">
                        <w:rPr>
                          <w:rFonts w:ascii="EB Garamond" w:eastAsia="EB Garamond" w:hAnsi="EB Garamond" w:cs="EB Garamond"/>
                          <w:color w:val="000000"/>
                          <w:sz w:val="18"/>
                        </w:rPr>
                        <w:t>afloramentos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rochosos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quase</w:t>
                      </w:r>
                      <w:proofErr w:type="spellEnd"/>
                      <w:r w:rsidRPr="004C6615">
                        <w:rPr>
                          <w:rFonts w:ascii="EB Garamond" w:eastAsia="EB Garamond" w:hAnsi="EB Garamond" w:cs="EB Garamond"/>
                          <w:color w:val="000000"/>
                          <w:sz w:val="18"/>
                        </w:rPr>
                        <w:t xml:space="preserve"> planos os resultados </w:t>
                      </w:r>
                      <w:proofErr w:type="spellStart"/>
                      <w:r w:rsidRPr="004C6615">
                        <w:rPr>
                          <w:rFonts w:ascii="EB Garamond" w:eastAsia="EB Garamond" w:hAnsi="EB Garamond" w:cs="EB Garamond"/>
                          <w:color w:val="000000"/>
                          <w:sz w:val="18"/>
                        </w:rPr>
                        <w:t>obtidos</w:t>
                      </w:r>
                      <w:proofErr w:type="spellEnd"/>
                      <w:r w:rsidRPr="004C6615">
                        <w:rPr>
                          <w:rFonts w:ascii="EB Garamond" w:eastAsia="EB Garamond" w:hAnsi="EB Garamond" w:cs="EB Garamond"/>
                          <w:color w:val="000000"/>
                          <w:sz w:val="18"/>
                        </w:rPr>
                        <w:t xml:space="preserve"> os resultados menos </w:t>
                      </w:r>
                      <w:proofErr w:type="spellStart"/>
                      <w:r w:rsidRPr="004C6615">
                        <w:rPr>
                          <w:rFonts w:ascii="EB Garamond" w:eastAsia="EB Garamond" w:hAnsi="EB Garamond" w:cs="EB Garamond"/>
                          <w:color w:val="000000"/>
                          <w:sz w:val="18"/>
                        </w:rPr>
                        <w:t>desfavoráveis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Além</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disso</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recomendou</w:t>
                      </w:r>
                      <w:proofErr w:type="spellEnd"/>
                      <w:r w:rsidRPr="004C6615">
                        <w:rPr>
                          <w:rFonts w:ascii="EB Garamond" w:eastAsia="EB Garamond" w:hAnsi="EB Garamond" w:cs="EB Garamond"/>
                          <w:color w:val="000000"/>
                          <w:sz w:val="18"/>
                        </w:rPr>
                        <w:t xml:space="preserve">-se a </w:t>
                      </w:r>
                      <w:proofErr w:type="spellStart"/>
                      <w:r w:rsidRPr="004C6615">
                        <w:rPr>
                          <w:rFonts w:ascii="EB Garamond" w:eastAsia="EB Garamond" w:hAnsi="EB Garamond" w:cs="EB Garamond"/>
                          <w:color w:val="000000"/>
                          <w:sz w:val="18"/>
                        </w:rPr>
                        <w:t>análise</w:t>
                      </w:r>
                      <w:proofErr w:type="spellEnd"/>
                      <w:r w:rsidRPr="004C6615">
                        <w:rPr>
                          <w:rFonts w:ascii="EB Garamond" w:eastAsia="EB Garamond" w:hAnsi="EB Garamond" w:cs="EB Garamond"/>
                          <w:color w:val="000000"/>
                          <w:sz w:val="18"/>
                        </w:rPr>
                        <w:t xml:space="preserve"> da </w:t>
                      </w:r>
                      <w:proofErr w:type="spellStart"/>
                      <w:r w:rsidRPr="004C6615">
                        <w:rPr>
                          <w:rFonts w:ascii="EB Garamond" w:eastAsia="EB Garamond" w:hAnsi="EB Garamond" w:cs="EB Garamond"/>
                          <w:color w:val="000000"/>
                          <w:sz w:val="18"/>
                        </w:rPr>
                        <w:t>incidência</w:t>
                      </w:r>
                      <w:proofErr w:type="spellEnd"/>
                      <w:r w:rsidRPr="004C6615">
                        <w:rPr>
                          <w:rFonts w:ascii="EB Garamond" w:eastAsia="EB Garamond" w:hAnsi="EB Garamond" w:cs="EB Garamond"/>
                          <w:color w:val="000000"/>
                          <w:sz w:val="18"/>
                        </w:rPr>
                        <w:t xml:space="preserve"> de </w:t>
                      </w:r>
                      <w:proofErr w:type="spellStart"/>
                      <w:r w:rsidRPr="004C6615">
                        <w:rPr>
                          <w:rFonts w:ascii="EB Garamond" w:eastAsia="EB Garamond" w:hAnsi="EB Garamond" w:cs="EB Garamond"/>
                          <w:color w:val="000000"/>
                          <w:sz w:val="18"/>
                        </w:rPr>
                        <w:t>outros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parâmetros</w:t>
                      </w:r>
                      <w:proofErr w:type="spellEnd"/>
                      <w:r w:rsidRPr="004C6615">
                        <w:rPr>
                          <w:rFonts w:ascii="EB Garamond" w:eastAsia="EB Garamond" w:hAnsi="EB Garamond" w:cs="EB Garamond"/>
                          <w:color w:val="000000"/>
                          <w:sz w:val="18"/>
                        </w:rPr>
                        <w:t xml:space="preserve"> de </w:t>
                      </w:r>
                      <w:proofErr w:type="spellStart"/>
                      <w:r w:rsidRPr="004C6615">
                        <w:rPr>
                          <w:rFonts w:ascii="EB Garamond" w:eastAsia="EB Garamond" w:hAnsi="EB Garamond" w:cs="EB Garamond"/>
                          <w:color w:val="000000"/>
                          <w:sz w:val="18"/>
                        </w:rPr>
                        <w:t>comportamento</w:t>
                      </w:r>
                      <w:proofErr w:type="spellEnd"/>
                      <w:r w:rsidRPr="004C6615">
                        <w:rPr>
                          <w:rFonts w:ascii="EB Garamond" w:eastAsia="EB Garamond" w:hAnsi="EB Garamond" w:cs="EB Garamond"/>
                          <w:color w:val="000000"/>
                          <w:sz w:val="18"/>
                        </w:rPr>
                        <w:t xml:space="preserve"> sísmico </w:t>
                      </w:r>
                      <w:proofErr w:type="spellStart"/>
                      <w:r w:rsidRPr="004C6615">
                        <w:rPr>
                          <w:rFonts w:ascii="EB Garamond" w:eastAsia="EB Garamond" w:hAnsi="EB Garamond" w:cs="EB Garamond"/>
                          <w:color w:val="000000"/>
                          <w:sz w:val="18"/>
                        </w:rPr>
                        <w:t>não</w:t>
                      </w:r>
                      <w:proofErr w:type="spellEnd"/>
                      <w:r w:rsidRPr="004C6615">
                        <w:rPr>
                          <w:rFonts w:ascii="EB Garamond" w:eastAsia="EB Garamond" w:hAnsi="EB Garamond" w:cs="EB Garamond"/>
                          <w:color w:val="000000"/>
                          <w:sz w:val="18"/>
                        </w:rPr>
                        <w:t xml:space="preserve"> considerados e a </w:t>
                      </w:r>
                      <w:proofErr w:type="spellStart"/>
                      <w:r w:rsidRPr="004C6615">
                        <w:rPr>
                          <w:rFonts w:ascii="EB Garamond" w:eastAsia="EB Garamond" w:hAnsi="EB Garamond" w:cs="EB Garamond"/>
                          <w:color w:val="000000"/>
                          <w:sz w:val="18"/>
                        </w:rPr>
                        <w:t>análise</w:t>
                      </w:r>
                      <w:proofErr w:type="spellEnd"/>
                      <w:r w:rsidRPr="004C6615">
                        <w:rPr>
                          <w:rFonts w:ascii="EB Garamond" w:eastAsia="EB Garamond" w:hAnsi="EB Garamond" w:cs="EB Garamond"/>
                          <w:color w:val="000000"/>
                          <w:sz w:val="18"/>
                        </w:rPr>
                        <w:t xml:space="preserve"> de </w:t>
                      </w:r>
                      <w:proofErr w:type="spellStart"/>
                      <w:r w:rsidRPr="004C6615">
                        <w:rPr>
                          <w:rFonts w:ascii="EB Garamond" w:eastAsia="EB Garamond" w:hAnsi="EB Garamond" w:cs="EB Garamond"/>
                          <w:color w:val="000000"/>
                          <w:sz w:val="18"/>
                        </w:rPr>
                        <w:t>outros</w:t>
                      </w:r>
                      <w:proofErr w:type="spellEnd"/>
                      <w:r w:rsidRPr="004C6615">
                        <w:rPr>
                          <w:rFonts w:ascii="EB Garamond" w:eastAsia="EB Garamond" w:hAnsi="EB Garamond" w:cs="EB Garamond"/>
                          <w:color w:val="000000"/>
                          <w:sz w:val="18"/>
                        </w:rPr>
                        <w:t xml:space="preserve"> tipos de </w:t>
                      </w:r>
                      <w:proofErr w:type="spellStart"/>
                      <w:r w:rsidRPr="004C6615">
                        <w:rPr>
                          <w:rFonts w:ascii="EB Garamond" w:eastAsia="EB Garamond" w:hAnsi="EB Garamond" w:cs="EB Garamond"/>
                          <w:color w:val="000000"/>
                          <w:sz w:val="18"/>
                        </w:rPr>
                        <w:t>edifícios</w:t>
                      </w:r>
                      <w:proofErr w:type="spellEnd"/>
                      <w:r w:rsidRPr="004C6615">
                        <w:rPr>
                          <w:rFonts w:ascii="EB Garamond" w:eastAsia="EB Garamond" w:hAnsi="EB Garamond" w:cs="EB Garamond"/>
                          <w:color w:val="000000"/>
                          <w:sz w:val="18"/>
                        </w:rPr>
                        <w:t xml:space="preserve"> </w:t>
                      </w:r>
                      <w:proofErr w:type="spellStart"/>
                      <w:r w:rsidRPr="004C6615">
                        <w:rPr>
                          <w:rFonts w:ascii="EB Garamond" w:eastAsia="EB Garamond" w:hAnsi="EB Garamond" w:cs="EB Garamond"/>
                          <w:color w:val="000000"/>
                          <w:sz w:val="18"/>
                        </w:rPr>
                        <w:t>com</w:t>
                      </w:r>
                      <w:proofErr w:type="spellEnd"/>
                      <w:r w:rsidRPr="004C6615">
                        <w:rPr>
                          <w:rFonts w:ascii="EB Garamond" w:eastAsia="EB Garamond" w:hAnsi="EB Garamond" w:cs="EB Garamond"/>
                          <w:color w:val="000000"/>
                          <w:sz w:val="18"/>
                        </w:rPr>
                        <w:t xml:space="preserve"> longos períodos.</w:t>
                      </w:r>
                    </w:p>
                    <w:p w:rsidR="008E1F4D" w:rsidRPr="00616310" w:rsidRDefault="008E1F4D" w:rsidP="0065038A">
                      <w:pPr>
                        <w:spacing w:before="0"/>
                        <w:ind w:right="364"/>
                        <w:jc w:val="both"/>
                        <w:textDirection w:val="btLr"/>
                      </w:pPr>
                      <w:proofErr w:type="spellStart"/>
                      <w:r>
                        <w:rPr>
                          <w:rFonts w:ascii="EB Garamond" w:eastAsia="EB Garamond" w:hAnsi="EB Garamond" w:cs="EB Garamond"/>
                          <w:b/>
                          <w:color w:val="000000"/>
                          <w:sz w:val="18"/>
                        </w:rPr>
                        <w:t>Palavras</w:t>
                      </w:r>
                      <w:proofErr w:type="spellEnd"/>
                      <w:r>
                        <w:rPr>
                          <w:rFonts w:ascii="EB Garamond" w:eastAsia="EB Garamond" w:hAnsi="EB Garamond" w:cs="EB Garamond"/>
                          <w:b/>
                          <w:color w:val="000000"/>
                          <w:sz w:val="18"/>
                        </w:rPr>
                        <w:t xml:space="preserve">-chave: </w:t>
                      </w:r>
                      <w:proofErr w:type="spellStart"/>
                      <w:r w:rsidRPr="00616310">
                        <w:rPr>
                          <w:rFonts w:ascii="EB Garamond" w:eastAsia="EB Garamond" w:hAnsi="EB Garamond" w:cs="EB Garamond"/>
                          <w:color w:val="000000"/>
                          <w:sz w:val="18"/>
                        </w:rPr>
                        <w:t>Microzoneamento</w:t>
                      </w:r>
                      <w:proofErr w:type="spellEnd"/>
                      <w:r>
                        <w:rPr>
                          <w:rFonts w:ascii="EB Garamond" w:eastAsia="EB Garamond" w:hAnsi="EB Garamond" w:cs="EB Garamond"/>
                          <w:color w:val="000000"/>
                          <w:sz w:val="18"/>
                        </w:rPr>
                        <w:t xml:space="preserve"> </w:t>
                      </w:r>
                      <w:r w:rsidRPr="00616310">
                        <w:rPr>
                          <w:rFonts w:ascii="EB Garamond" w:eastAsia="EB Garamond" w:hAnsi="EB Garamond" w:cs="EB Garamond"/>
                          <w:color w:val="000000"/>
                          <w:sz w:val="18"/>
                        </w:rPr>
                        <w:t>sísmico,</w:t>
                      </w:r>
                      <w:r>
                        <w:rPr>
                          <w:rFonts w:ascii="EB Garamond" w:eastAsia="EB Garamond" w:hAnsi="EB Garamond" w:cs="EB Garamond"/>
                          <w:color w:val="000000"/>
                          <w:sz w:val="18"/>
                        </w:rPr>
                        <w:t xml:space="preserve"> </w:t>
                      </w:r>
                      <w:r w:rsidRPr="00616310">
                        <w:rPr>
                          <w:rFonts w:ascii="EB Garamond" w:eastAsia="EB Garamond" w:hAnsi="EB Garamond" w:cs="EB Garamond"/>
                          <w:color w:val="000000"/>
                          <w:sz w:val="18"/>
                        </w:rPr>
                        <w:t>períodos</w:t>
                      </w:r>
                      <w:r>
                        <w:rPr>
                          <w:rFonts w:ascii="EB Garamond" w:eastAsia="EB Garamond" w:hAnsi="EB Garamond" w:cs="EB Garamond"/>
                          <w:color w:val="000000"/>
                          <w:sz w:val="18"/>
                        </w:rPr>
                        <w:t xml:space="preserve"> </w:t>
                      </w:r>
                      <w:r w:rsidRPr="00616310">
                        <w:rPr>
                          <w:rFonts w:ascii="EB Garamond" w:eastAsia="EB Garamond" w:hAnsi="EB Garamond" w:cs="EB Garamond"/>
                          <w:color w:val="000000"/>
                          <w:sz w:val="18"/>
                        </w:rPr>
                        <w:t>de</w:t>
                      </w:r>
                      <w:r>
                        <w:rPr>
                          <w:rFonts w:ascii="EB Garamond" w:eastAsia="EB Garamond" w:hAnsi="EB Garamond" w:cs="EB Garamond"/>
                          <w:color w:val="000000"/>
                          <w:sz w:val="18"/>
                        </w:rPr>
                        <w:t xml:space="preserve"> </w:t>
                      </w:r>
                      <w:proofErr w:type="spellStart"/>
                      <w:r w:rsidRPr="00616310">
                        <w:rPr>
                          <w:rFonts w:ascii="EB Garamond" w:eastAsia="EB Garamond" w:hAnsi="EB Garamond" w:cs="EB Garamond"/>
                          <w:color w:val="000000"/>
                          <w:sz w:val="18"/>
                        </w:rPr>
                        <w:t>vibração</w:t>
                      </w:r>
                      <w:proofErr w:type="spellEnd"/>
                      <w:r w:rsidRPr="00616310">
                        <w:rPr>
                          <w:rFonts w:ascii="EB Garamond" w:eastAsia="EB Garamond" w:hAnsi="EB Garamond" w:cs="EB Garamond"/>
                          <w:color w:val="000000"/>
                          <w:sz w:val="18"/>
                        </w:rPr>
                        <w:t>,</w:t>
                      </w:r>
                      <w:r>
                        <w:rPr>
                          <w:rFonts w:ascii="EB Garamond" w:eastAsia="EB Garamond" w:hAnsi="EB Garamond" w:cs="EB Garamond"/>
                          <w:color w:val="000000"/>
                          <w:sz w:val="18"/>
                        </w:rPr>
                        <w:t xml:space="preserve"> </w:t>
                      </w:r>
                      <w:proofErr w:type="spellStart"/>
                      <w:r w:rsidRPr="00616310">
                        <w:rPr>
                          <w:rFonts w:ascii="EB Garamond" w:eastAsia="EB Garamond" w:hAnsi="EB Garamond" w:cs="EB Garamond"/>
                          <w:color w:val="000000"/>
                          <w:sz w:val="18"/>
                        </w:rPr>
                        <w:t>cisalhamento</w:t>
                      </w:r>
                      <w:proofErr w:type="spellEnd"/>
                      <w:r>
                        <w:rPr>
                          <w:rFonts w:ascii="EB Garamond" w:eastAsia="EB Garamond" w:hAnsi="EB Garamond" w:cs="EB Garamond"/>
                          <w:color w:val="000000"/>
                          <w:sz w:val="18"/>
                        </w:rPr>
                        <w:t xml:space="preserve"> </w:t>
                      </w:r>
                      <w:r w:rsidRPr="00616310">
                        <w:rPr>
                          <w:rFonts w:ascii="EB Garamond" w:eastAsia="EB Garamond" w:hAnsi="EB Garamond" w:cs="EB Garamond"/>
                          <w:color w:val="000000"/>
                          <w:sz w:val="18"/>
                        </w:rPr>
                        <w:t>basal,</w:t>
                      </w:r>
                      <w:r>
                        <w:rPr>
                          <w:rFonts w:ascii="EB Garamond" w:eastAsia="EB Garamond" w:hAnsi="EB Garamond" w:cs="EB Garamond"/>
                          <w:color w:val="000000"/>
                          <w:sz w:val="18"/>
                        </w:rPr>
                        <w:t xml:space="preserve"> </w:t>
                      </w:r>
                      <w:r w:rsidRPr="00616310">
                        <w:rPr>
                          <w:rFonts w:ascii="EB Garamond" w:eastAsia="EB Garamond" w:hAnsi="EB Garamond" w:cs="EB Garamond"/>
                          <w:color w:val="000000"/>
                          <w:sz w:val="18"/>
                        </w:rPr>
                        <w:t>deriva.</w:t>
                      </w:r>
                    </w:p>
                    <w:p w:rsidR="008E1F4D" w:rsidRDefault="008E1F4D">
                      <w:pPr>
                        <w:spacing w:line="288" w:lineRule="auto"/>
                        <w:textDirection w:val="btLr"/>
                      </w:pPr>
                    </w:p>
                  </w:txbxContent>
                </v:textbox>
              </v:rect>
            </w:pict>
          </mc:Fallback>
        </mc:AlternateContent>
      </w:r>
    </w:p>
    <w:p w:rsidR="009B2598" w:rsidRDefault="009B2598">
      <w:pPr>
        <w:spacing w:before="160" w:after="80"/>
        <w:jc w:val="center"/>
        <w:rPr>
          <w:b/>
          <w:sz w:val="20"/>
          <w:szCs w:val="20"/>
        </w:rPr>
      </w:pPr>
    </w:p>
    <w:p w:rsidR="00810322" w:rsidRDefault="00810322">
      <w:pPr>
        <w:spacing w:before="160" w:after="80"/>
        <w:jc w:val="center"/>
        <w:rPr>
          <w:b/>
          <w:sz w:val="20"/>
          <w:szCs w:val="20"/>
        </w:rPr>
      </w:pPr>
    </w:p>
    <w:p w:rsidR="00810322" w:rsidRDefault="00810322">
      <w:pPr>
        <w:spacing w:before="160" w:after="80"/>
        <w:jc w:val="center"/>
        <w:rPr>
          <w:b/>
          <w:sz w:val="20"/>
          <w:szCs w:val="20"/>
        </w:rPr>
      </w:pPr>
    </w:p>
    <w:p w:rsidR="00810322" w:rsidRDefault="00810322">
      <w:pPr>
        <w:spacing w:before="160" w:after="80"/>
        <w:jc w:val="center"/>
        <w:rPr>
          <w:b/>
          <w:sz w:val="20"/>
          <w:szCs w:val="20"/>
        </w:rPr>
      </w:pPr>
    </w:p>
    <w:p w:rsidR="009B2598" w:rsidRDefault="009B2598">
      <w:pPr>
        <w:spacing w:before="160" w:after="80"/>
        <w:jc w:val="center"/>
        <w:rPr>
          <w:b/>
          <w:sz w:val="20"/>
          <w:szCs w:val="20"/>
        </w:rPr>
      </w:pPr>
    </w:p>
    <w:p w:rsidR="009B2598" w:rsidRDefault="009B2598">
      <w:pPr>
        <w:spacing w:before="160" w:after="80"/>
        <w:jc w:val="center"/>
        <w:rPr>
          <w:b/>
          <w:sz w:val="20"/>
          <w:szCs w:val="20"/>
        </w:rPr>
      </w:pPr>
    </w:p>
    <w:p w:rsidR="00C47462" w:rsidRDefault="00C47462" w:rsidP="0065038A">
      <w:pPr>
        <w:spacing w:before="160" w:after="80"/>
        <w:rPr>
          <w:b/>
          <w:sz w:val="20"/>
          <w:szCs w:val="20"/>
        </w:rPr>
      </w:pPr>
    </w:p>
    <w:p w:rsidR="0065038A" w:rsidRDefault="0065038A" w:rsidP="0065038A">
      <w:pPr>
        <w:spacing w:before="160" w:after="80"/>
        <w:rPr>
          <w:b/>
          <w:sz w:val="20"/>
          <w:szCs w:val="20"/>
        </w:rPr>
        <w:sectPr w:rsidR="0065038A" w:rsidSect="000F6264">
          <w:headerReference w:type="default" r:id="rId14"/>
          <w:footerReference w:type="even" r:id="rId15"/>
          <w:footerReference w:type="default" r:id="rId16"/>
          <w:headerReference w:type="first" r:id="rId17"/>
          <w:footerReference w:type="first" r:id="rId18"/>
          <w:pgSz w:w="12240" w:h="15840"/>
          <w:pgMar w:top="713" w:right="1041" w:bottom="1417" w:left="1275" w:header="713" w:footer="57" w:gutter="0"/>
          <w:pgNumType w:start="55"/>
          <w:cols w:space="720"/>
          <w:titlePg/>
          <w:docGrid w:linePitch="326"/>
        </w:sectPr>
      </w:pPr>
    </w:p>
    <w:p w:rsidR="007C64A4" w:rsidRPr="0073264D" w:rsidRDefault="005D69AB" w:rsidP="0073264D">
      <w:pPr>
        <w:spacing w:before="160" w:after="80"/>
        <w:jc w:val="center"/>
        <w:rPr>
          <w:b/>
          <w:sz w:val="44"/>
          <w:szCs w:val="44"/>
        </w:rPr>
      </w:pPr>
      <w:r>
        <w:rPr>
          <w:b/>
          <w:sz w:val="20"/>
          <w:szCs w:val="20"/>
        </w:rPr>
        <w:lastRenderedPageBreak/>
        <w:t>i.</w:t>
      </w:r>
      <w:r w:rsidR="00CD67D8">
        <w:rPr>
          <w:sz w:val="20"/>
          <w:szCs w:val="20"/>
        </w:rPr>
        <w:t xml:space="preserve"> </w:t>
      </w:r>
      <w:r>
        <w:rPr>
          <w:sz w:val="20"/>
          <w:szCs w:val="20"/>
        </w:rPr>
        <w:t>INTRODUCCIÓN</w:t>
      </w:r>
    </w:p>
    <w:p w:rsidR="0044494E" w:rsidRPr="003F52B7" w:rsidRDefault="0044494E" w:rsidP="00BC497E">
      <w:pPr>
        <w:spacing w:after="120"/>
        <w:jc w:val="both"/>
        <w:rPr>
          <w:sz w:val="20"/>
          <w:szCs w:val="20"/>
          <w:lang w:val="es-CO"/>
        </w:rPr>
      </w:pPr>
      <w:r w:rsidRPr="003F52B7">
        <w:rPr>
          <w:sz w:val="20"/>
          <w:szCs w:val="20"/>
          <w:lang w:val="es-CO"/>
        </w:rPr>
        <w:t>Se</w:t>
      </w:r>
      <w:r w:rsidR="00CD67D8">
        <w:rPr>
          <w:sz w:val="20"/>
          <w:szCs w:val="20"/>
          <w:lang w:val="es-CO"/>
        </w:rPr>
        <w:t xml:space="preserve"> </w:t>
      </w:r>
      <w:r w:rsidRPr="003F52B7">
        <w:rPr>
          <w:sz w:val="20"/>
          <w:szCs w:val="20"/>
          <w:lang w:val="es-CO"/>
        </w:rPr>
        <w:t>sabe</w:t>
      </w:r>
      <w:r w:rsidR="00CD67D8">
        <w:rPr>
          <w:sz w:val="20"/>
          <w:szCs w:val="20"/>
          <w:lang w:val="es-CO"/>
        </w:rPr>
        <w:t xml:space="preserve"> </w:t>
      </w:r>
      <w:r w:rsidRPr="003F52B7">
        <w:rPr>
          <w:sz w:val="20"/>
          <w:szCs w:val="20"/>
          <w:lang w:val="es-CO"/>
        </w:rPr>
        <w:t>que</w:t>
      </w:r>
      <w:r w:rsidR="00CD67D8">
        <w:rPr>
          <w:sz w:val="20"/>
          <w:szCs w:val="20"/>
          <w:lang w:val="es-CO"/>
        </w:rPr>
        <w:t xml:space="preserve"> </w:t>
      </w:r>
      <w:r w:rsidRPr="003F52B7">
        <w:rPr>
          <w:sz w:val="20"/>
          <w:szCs w:val="20"/>
          <w:lang w:val="es-CO"/>
        </w:rPr>
        <w:t>los</w:t>
      </w:r>
      <w:r w:rsidR="00CD67D8">
        <w:rPr>
          <w:sz w:val="20"/>
          <w:szCs w:val="20"/>
          <w:lang w:val="es-CO"/>
        </w:rPr>
        <w:t xml:space="preserve"> </w:t>
      </w:r>
      <w:r w:rsidRPr="003F52B7">
        <w:rPr>
          <w:sz w:val="20"/>
          <w:szCs w:val="20"/>
          <w:lang w:val="es-CO"/>
        </w:rPr>
        <w:t>sismos</w:t>
      </w:r>
      <w:r w:rsidR="00CD67D8">
        <w:rPr>
          <w:sz w:val="20"/>
          <w:szCs w:val="20"/>
          <w:lang w:val="es-CO"/>
        </w:rPr>
        <w:t xml:space="preserve"> </w:t>
      </w:r>
      <w:r w:rsidRPr="003F52B7">
        <w:rPr>
          <w:sz w:val="20"/>
          <w:szCs w:val="20"/>
          <w:lang w:val="es-CO"/>
        </w:rPr>
        <w:t>son</w:t>
      </w:r>
      <w:r w:rsidR="00CD67D8">
        <w:rPr>
          <w:sz w:val="20"/>
          <w:szCs w:val="20"/>
          <w:lang w:val="es-CO"/>
        </w:rPr>
        <w:t xml:space="preserve"> </w:t>
      </w:r>
      <w:r w:rsidRPr="003F52B7">
        <w:rPr>
          <w:sz w:val="20"/>
          <w:szCs w:val="20"/>
          <w:lang w:val="es-CO"/>
        </w:rPr>
        <w:t>un</w:t>
      </w:r>
      <w:r>
        <w:rPr>
          <w:sz w:val="20"/>
          <w:szCs w:val="20"/>
          <w:lang w:val="es-CO"/>
        </w:rPr>
        <w:t>a</w:t>
      </w:r>
      <w:r w:rsidR="00CD67D8">
        <w:rPr>
          <w:sz w:val="20"/>
          <w:szCs w:val="20"/>
          <w:lang w:val="es-CO"/>
        </w:rPr>
        <w:t xml:space="preserve"> </w:t>
      </w:r>
      <w:r>
        <w:rPr>
          <w:sz w:val="20"/>
          <w:szCs w:val="20"/>
          <w:lang w:val="es-CO"/>
        </w:rPr>
        <w:t>amenaza</w:t>
      </w:r>
      <w:r w:rsidR="00CD67D8">
        <w:rPr>
          <w:sz w:val="20"/>
          <w:szCs w:val="20"/>
          <w:lang w:val="es-CO"/>
        </w:rPr>
        <w:t xml:space="preserve"> </w:t>
      </w:r>
      <w:r>
        <w:rPr>
          <w:sz w:val="20"/>
          <w:szCs w:val="20"/>
          <w:lang w:val="es-CO"/>
        </w:rPr>
        <w:t>de</w:t>
      </w:r>
      <w:r w:rsidR="00CD67D8">
        <w:rPr>
          <w:sz w:val="20"/>
          <w:szCs w:val="20"/>
          <w:lang w:val="es-CO"/>
        </w:rPr>
        <w:t xml:space="preserve"> </w:t>
      </w:r>
      <w:r>
        <w:rPr>
          <w:sz w:val="20"/>
          <w:szCs w:val="20"/>
          <w:lang w:val="es-CO"/>
        </w:rPr>
        <w:t>origen</w:t>
      </w:r>
      <w:r w:rsidR="00CD67D8">
        <w:rPr>
          <w:sz w:val="20"/>
          <w:szCs w:val="20"/>
          <w:lang w:val="es-CO"/>
        </w:rPr>
        <w:t xml:space="preserve"> </w:t>
      </w:r>
      <w:r w:rsidRPr="003F52B7">
        <w:rPr>
          <w:sz w:val="20"/>
          <w:szCs w:val="20"/>
          <w:lang w:val="es-CO"/>
        </w:rPr>
        <w:t>causante</w:t>
      </w:r>
      <w:r w:rsidR="00CD67D8">
        <w:rPr>
          <w:sz w:val="20"/>
          <w:szCs w:val="20"/>
          <w:lang w:val="es-CO"/>
        </w:rPr>
        <w:t xml:space="preserve"> </w:t>
      </w:r>
      <w:r w:rsidRPr="003F52B7">
        <w:rPr>
          <w:sz w:val="20"/>
          <w:szCs w:val="20"/>
          <w:lang w:val="es-CO"/>
        </w:rPr>
        <w:t>de</w:t>
      </w:r>
      <w:r w:rsidR="00CD67D8">
        <w:rPr>
          <w:sz w:val="20"/>
          <w:szCs w:val="20"/>
          <w:lang w:val="es-CO"/>
        </w:rPr>
        <w:t xml:space="preserve"> </w:t>
      </w:r>
      <w:r w:rsidRPr="003F52B7">
        <w:rPr>
          <w:sz w:val="20"/>
          <w:szCs w:val="20"/>
          <w:lang w:val="es-CO"/>
        </w:rPr>
        <w:t>numerosas</w:t>
      </w:r>
      <w:r w:rsidR="00CD67D8">
        <w:rPr>
          <w:sz w:val="20"/>
          <w:szCs w:val="20"/>
          <w:lang w:val="es-CO"/>
        </w:rPr>
        <w:t xml:space="preserve"> </w:t>
      </w:r>
      <w:r w:rsidRPr="003F52B7">
        <w:rPr>
          <w:sz w:val="20"/>
          <w:szCs w:val="20"/>
          <w:lang w:val="es-CO"/>
        </w:rPr>
        <w:t>pérdidas</w:t>
      </w:r>
      <w:r w:rsidR="00CD67D8">
        <w:rPr>
          <w:sz w:val="20"/>
          <w:szCs w:val="20"/>
          <w:lang w:val="es-CO"/>
        </w:rPr>
        <w:t xml:space="preserve"> </w:t>
      </w:r>
      <w:r w:rsidRPr="003F52B7">
        <w:rPr>
          <w:sz w:val="20"/>
          <w:szCs w:val="20"/>
          <w:lang w:val="es-CO"/>
        </w:rPr>
        <w:t>de</w:t>
      </w:r>
      <w:r w:rsidR="00CD67D8">
        <w:rPr>
          <w:sz w:val="20"/>
          <w:szCs w:val="20"/>
          <w:lang w:val="es-CO"/>
        </w:rPr>
        <w:t xml:space="preserve"> </w:t>
      </w:r>
      <w:r w:rsidRPr="003F52B7">
        <w:rPr>
          <w:sz w:val="20"/>
          <w:szCs w:val="20"/>
          <w:lang w:val="es-CO"/>
        </w:rPr>
        <w:t>vidas</w:t>
      </w:r>
      <w:r w:rsidR="00CD67D8">
        <w:rPr>
          <w:sz w:val="20"/>
          <w:szCs w:val="20"/>
          <w:lang w:val="es-CO"/>
        </w:rPr>
        <w:t xml:space="preserve"> </w:t>
      </w:r>
      <w:r w:rsidRPr="003F52B7">
        <w:rPr>
          <w:sz w:val="20"/>
          <w:szCs w:val="20"/>
          <w:lang w:val="es-CO"/>
        </w:rPr>
        <w:t>y</w:t>
      </w:r>
      <w:r w:rsidR="00CD67D8">
        <w:rPr>
          <w:sz w:val="20"/>
          <w:szCs w:val="20"/>
          <w:lang w:val="es-CO"/>
        </w:rPr>
        <w:t xml:space="preserve"> </w:t>
      </w:r>
      <w:r w:rsidRPr="003F52B7">
        <w:rPr>
          <w:sz w:val="20"/>
          <w:szCs w:val="20"/>
          <w:lang w:val="es-CO"/>
        </w:rPr>
        <w:t>daños</w:t>
      </w:r>
      <w:r w:rsidR="00CD67D8">
        <w:rPr>
          <w:sz w:val="20"/>
          <w:szCs w:val="20"/>
          <w:lang w:val="es-CO"/>
        </w:rPr>
        <w:t xml:space="preserve"> </w:t>
      </w:r>
      <w:r w:rsidRPr="003F52B7">
        <w:rPr>
          <w:sz w:val="20"/>
          <w:szCs w:val="20"/>
          <w:lang w:val="es-CO"/>
        </w:rPr>
        <w:t>materiales</w:t>
      </w:r>
      <w:r w:rsidR="00CD67D8">
        <w:rPr>
          <w:sz w:val="20"/>
          <w:szCs w:val="20"/>
          <w:lang w:val="es-CO"/>
        </w:rPr>
        <w:t xml:space="preserve"> </w:t>
      </w:r>
      <w:r w:rsidRPr="003F52B7">
        <w:rPr>
          <w:sz w:val="20"/>
          <w:szCs w:val="20"/>
          <w:lang w:val="es-CO"/>
        </w:rPr>
        <w:t>y</w:t>
      </w:r>
      <w:r w:rsidR="00CD67D8">
        <w:rPr>
          <w:sz w:val="20"/>
          <w:szCs w:val="20"/>
          <w:lang w:val="es-CO"/>
        </w:rPr>
        <w:t xml:space="preserve"> </w:t>
      </w:r>
      <w:r w:rsidRPr="003F52B7">
        <w:rPr>
          <w:sz w:val="20"/>
          <w:szCs w:val="20"/>
          <w:lang w:val="es-CO"/>
        </w:rPr>
        <w:t>a</w:t>
      </w:r>
      <w:r w:rsidR="00CD67D8">
        <w:rPr>
          <w:sz w:val="20"/>
          <w:szCs w:val="20"/>
          <w:lang w:val="es-CO"/>
        </w:rPr>
        <w:t xml:space="preserve"> </w:t>
      </w:r>
      <w:r w:rsidRPr="003F52B7">
        <w:rPr>
          <w:sz w:val="20"/>
          <w:szCs w:val="20"/>
          <w:lang w:val="es-CO"/>
        </w:rPr>
        <w:t>pesar</w:t>
      </w:r>
      <w:r w:rsidR="00CD67D8">
        <w:rPr>
          <w:sz w:val="20"/>
          <w:szCs w:val="20"/>
          <w:lang w:val="es-CO"/>
        </w:rPr>
        <w:t xml:space="preserve"> </w:t>
      </w:r>
      <w:r w:rsidRPr="003F52B7">
        <w:rPr>
          <w:sz w:val="20"/>
          <w:szCs w:val="20"/>
          <w:lang w:val="es-CO"/>
        </w:rPr>
        <w:t>de</w:t>
      </w:r>
      <w:r w:rsidR="00CD67D8">
        <w:rPr>
          <w:sz w:val="20"/>
          <w:szCs w:val="20"/>
          <w:lang w:val="es-CO"/>
        </w:rPr>
        <w:t xml:space="preserve"> </w:t>
      </w:r>
      <w:r w:rsidRPr="003F52B7">
        <w:rPr>
          <w:sz w:val="20"/>
          <w:szCs w:val="20"/>
          <w:lang w:val="es-CO"/>
        </w:rPr>
        <w:t>que</w:t>
      </w:r>
      <w:r w:rsidR="00CD67D8">
        <w:rPr>
          <w:sz w:val="20"/>
          <w:szCs w:val="20"/>
          <w:lang w:val="es-CO"/>
        </w:rPr>
        <w:t xml:space="preserve"> </w:t>
      </w:r>
      <w:r w:rsidRPr="003F52B7">
        <w:rPr>
          <w:sz w:val="20"/>
          <w:szCs w:val="20"/>
          <w:lang w:val="es-CO"/>
        </w:rPr>
        <w:t>no</w:t>
      </w:r>
      <w:r w:rsidR="00CD67D8">
        <w:rPr>
          <w:sz w:val="20"/>
          <w:szCs w:val="20"/>
          <w:lang w:val="es-CO"/>
        </w:rPr>
        <w:t xml:space="preserve"> </w:t>
      </w:r>
      <w:r w:rsidRPr="003F52B7">
        <w:rPr>
          <w:sz w:val="20"/>
          <w:szCs w:val="20"/>
          <w:lang w:val="es-CO"/>
        </w:rPr>
        <w:t>las</w:t>
      </w:r>
      <w:r w:rsidR="00CD67D8">
        <w:rPr>
          <w:sz w:val="20"/>
          <w:szCs w:val="20"/>
          <w:lang w:val="es-CO"/>
        </w:rPr>
        <w:t xml:space="preserve"> </w:t>
      </w:r>
      <w:r w:rsidRPr="003F52B7">
        <w:rPr>
          <w:sz w:val="20"/>
          <w:szCs w:val="20"/>
          <w:lang w:val="es-CO"/>
        </w:rPr>
        <w:t>podemos</w:t>
      </w:r>
      <w:r w:rsidR="00CD67D8">
        <w:rPr>
          <w:sz w:val="20"/>
          <w:szCs w:val="20"/>
          <w:lang w:val="es-CO"/>
        </w:rPr>
        <w:t xml:space="preserve"> </w:t>
      </w:r>
      <w:r w:rsidRPr="003F52B7">
        <w:rPr>
          <w:sz w:val="20"/>
          <w:szCs w:val="20"/>
          <w:lang w:val="es-CO"/>
        </w:rPr>
        <w:t>evitar,</w:t>
      </w:r>
      <w:r w:rsidR="00CD67D8">
        <w:rPr>
          <w:sz w:val="20"/>
          <w:szCs w:val="20"/>
          <w:lang w:val="es-CO"/>
        </w:rPr>
        <w:t xml:space="preserve"> </w:t>
      </w:r>
      <w:r w:rsidRPr="003F52B7">
        <w:rPr>
          <w:sz w:val="20"/>
          <w:szCs w:val="20"/>
          <w:lang w:val="es-CO"/>
        </w:rPr>
        <w:t>es</w:t>
      </w:r>
      <w:r w:rsidR="00CD67D8">
        <w:rPr>
          <w:sz w:val="20"/>
          <w:szCs w:val="20"/>
          <w:lang w:val="es-CO"/>
        </w:rPr>
        <w:t xml:space="preserve"> </w:t>
      </w:r>
      <w:r w:rsidRPr="003F52B7">
        <w:rPr>
          <w:sz w:val="20"/>
          <w:szCs w:val="20"/>
          <w:lang w:val="es-CO"/>
        </w:rPr>
        <w:t>posible</w:t>
      </w:r>
      <w:r w:rsidR="00CD67D8">
        <w:rPr>
          <w:sz w:val="20"/>
          <w:szCs w:val="20"/>
          <w:lang w:val="es-CO"/>
        </w:rPr>
        <w:t xml:space="preserve"> </w:t>
      </w:r>
      <w:r w:rsidRPr="003F52B7">
        <w:rPr>
          <w:sz w:val="20"/>
          <w:szCs w:val="20"/>
          <w:lang w:val="es-CO"/>
        </w:rPr>
        <w:t>mitigar</w:t>
      </w:r>
      <w:r w:rsidR="00CD67D8">
        <w:rPr>
          <w:sz w:val="20"/>
          <w:szCs w:val="20"/>
          <w:lang w:val="es-CO"/>
        </w:rPr>
        <w:t xml:space="preserve"> </w:t>
      </w:r>
      <w:r w:rsidRPr="003F52B7">
        <w:rPr>
          <w:sz w:val="20"/>
          <w:szCs w:val="20"/>
          <w:lang w:val="es-CO"/>
        </w:rPr>
        <w:t>sus</w:t>
      </w:r>
      <w:r w:rsidR="00CD67D8">
        <w:rPr>
          <w:sz w:val="20"/>
          <w:szCs w:val="20"/>
          <w:lang w:val="es-CO"/>
        </w:rPr>
        <w:t xml:space="preserve"> </w:t>
      </w:r>
      <w:r w:rsidRPr="003F52B7">
        <w:rPr>
          <w:sz w:val="20"/>
          <w:szCs w:val="20"/>
          <w:lang w:val="es-CO"/>
        </w:rPr>
        <w:t>efectos</w:t>
      </w:r>
      <w:r w:rsidR="00CD67D8">
        <w:rPr>
          <w:sz w:val="20"/>
          <w:szCs w:val="20"/>
          <w:lang w:val="es-CO"/>
        </w:rPr>
        <w:t xml:space="preserve"> </w:t>
      </w:r>
      <w:r w:rsidRPr="003F52B7">
        <w:rPr>
          <w:sz w:val="20"/>
          <w:szCs w:val="20"/>
          <w:lang w:val="es-CO"/>
        </w:rPr>
        <w:t>mediante</w:t>
      </w:r>
      <w:r w:rsidR="00CD67D8">
        <w:rPr>
          <w:sz w:val="20"/>
          <w:szCs w:val="20"/>
          <w:lang w:val="es-CO"/>
        </w:rPr>
        <w:t xml:space="preserve"> </w:t>
      </w:r>
      <w:r w:rsidRPr="003F52B7">
        <w:rPr>
          <w:sz w:val="20"/>
          <w:szCs w:val="20"/>
          <w:lang w:val="es-CO"/>
        </w:rPr>
        <w:t>un</w:t>
      </w:r>
      <w:r w:rsidR="00CD67D8">
        <w:rPr>
          <w:sz w:val="20"/>
          <w:szCs w:val="20"/>
          <w:lang w:val="es-CO"/>
        </w:rPr>
        <w:t xml:space="preserve"> </w:t>
      </w:r>
      <w:r w:rsidRPr="003F52B7">
        <w:rPr>
          <w:sz w:val="20"/>
          <w:szCs w:val="20"/>
          <w:lang w:val="es-CO"/>
        </w:rPr>
        <w:t>adecuado</w:t>
      </w:r>
      <w:r w:rsidR="00CD67D8">
        <w:rPr>
          <w:sz w:val="20"/>
          <w:szCs w:val="20"/>
          <w:lang w:val="es-CO"/>
        </w:rPr>
        <w:t xml:space="preserve"> </w:t>
      </w:r>
      <w:r w:rsidRPr="003F52B7">
        <w:rPr>
          <w:sz w:val="20"/>
          <w:szCs w:val="20"/>
          <w:lang w:val="es-CO"/>
        </w:rPr>
        <w:t>diseño</w:t>
      </w:r>
      <w:r w:rsidR="00CD67D8">
        <w:rPr>
          <w:sz w:val="20"/>
          <w:szCs w:val="20"/>
          <w:lang w:val="es-CO"/>
        </w:rPr>
        <w:t xml:space="preserve"> </w:t>
      </w:r>
      <w:r w:rsidRPr="003F52B7">
        <w:rPr>
          <w:sz w:val="20"/>
          <w:szCs w:val="20"/>
          <w:lang w:val="es-CO"/>
        </w:rPr>
        <w:t>sismorresistente.</w:t>
      </w:r>
      <w:r w:rsidR="00CD67D8">
        <w:rPr>
          <w:sz w:val="20"/>
          <w:szCs w:val="20"/>
          <w:lang w:val="es-CO"/>
        </w:rPr>
        <w:t xml:space="preserve"> </w:t>
      </w:r>
    </w:p>
    <w:p w:rsidR="00FF2C96" w:rsidRPr="005A540C" w:rsidRDefault="0044494E" w:rsidP="00BC497E">
      <w:pPr>
        <w:spacing w:before="0" w:after="120"/>
        <w:jc w:val="both"/>
        <w:rPr>
          <w:sz w:val="20"/>
          <w:szCs w:val="20"/>
          <w:lang w:val="es-CO"/>
        </w:rPr>
      </w:pPr>
      <w:r w:rsidRPr="003F52B7">
        <w:rPr>
          <w:sz w:val="20"/>
          <w:szCs w:val="20"/>
          <w:lang w:val="es-CO"/>
        </w:rPr>
        <w:t>En</w:t>
      </w:r>
      <w:r w:rsidR="00CD67D8">
        <w:rPr>
          <w:sz w:val="20"/>
          <w:szCs w:val="20"/>
          <w:lang w:val="es-CO"/>
        </w:rPr>
        <w:t xml:space="preserve"> </w:t>
      </w:r>
      <w:r w:rsidRPr="003F52B7">
        <w:rPr>
          <w:sz w:val="20"/>
          <w:szCs w:val="20"/>
          <w:lang w:val="es-CO"/>
        </w:rPr>
        <w:t>Venezuela</w:t>
      </w:r>
      <w:r w:rsidR="00CD67D8">
        <w:rPr>
          <w:sz w:val="20"/>
          <w:szCs w:val="20"/>
          <w:lang w:val="es-CO"/>
        </w:rPr>
        <w:t xml:space="preserve"> </w:t>
      </w:r>
      <w:r w:rsidRPr="003F52B7">
        <w:rPr>
          <w:sz w:val="20"/>
          <w:szCs w:val="20"/>
          <w:lang w:val="es-CO"/>
        </w:rPr>
        <w:t>se</w:t>
      </w:r>
      <w:r w:rsidR="00CD67D8">
        <w:rPr>
          <w:sz w:val="20"/>
          <w:szCs w:val="20"/>
          <w:lang w:val="es-CO"/>
        </w:rPr>
        <w:t xml:space="preserve"> </w:t>
      </w:r>
      <w:r w:rsidRPr="003F52B7">
        <w:rPr>
          <w:sz w:val="20"/>
          <w:szCs w:val="20"/>
          <w:lang w:val="es-CO"/>
        </w:rPr>
        <w:t>está</w:t>
      </w:r>
      <w:r w:rsidR="00CD67D8">
        <w:rPr>
          <w:sz w:val="20"/>
          <w:szCs w:val="20"/>
          <w:lang w:val="es-CO"/>
        </w:rPr>
        <w:t xml:space="preserve"> </w:t>
      </w:r>
      <w:r w:rsidRPr="003F52B7">
        <w:rPr>
          <w:sz w:val="20"/>
          <w:szCs w:val="20"/>
          <w:lang w:val="es-CO"/>
        </w:rPr>
        <w:t>desarrollando</w:t>
      </w:r>
      <w:r w:rsidR="00CD67D8">
        <w:rPr>
          <w:sz w:val="20"/>
          <w:szCs w:val="20"/>
          <w:lang w:val="es-CO"/>
        </w:rPr>
        <w:t xml:space="preserve"> </w:t>
      </w:r>
      <w:r w:rsidRPr="003F52B7">
        <w:rPr>
          <w:sz w:val="20"/>
          <w:szCs w:val="20"/>
          <w:lang w:val="es-CO"/>
        </w:rPr>
        <w:t>el</w:t>
      </w:r>
      <w:r w:rsidR="00CD67D8">
        <w:rPr>
          <w:sz w:val="20"/>
          <w:szCs w:val="20"/>
          <w:lang w:val="es-CO"/>
        </w:rPr>
        <w:t xml:space="preserve"> </w:t>
      </w:r>
      <w:r w:rsidRPr="003F52B7">
        <w:rPr>
          <w:sz w:val="20"/>
          <w:szCs w:val="20"/>
          <w:lang w:val="es-CO"/>
        </w:rPr>
        <w:t>reglamento</w:t>
      </w:r>
      <w:r w:rsidR="00CD67D8">
        <w:rPr>
          <w:sz w:val="20"/>
          <w:szCs w:val="20"/>
          <w:lang w:val="es-CO"/>
        </w:rPr>
        <w:t xml:space="preserve"> </w:t>
      </w:r>
      <w:r w:rsidRPr="003F52B7">
        <w:rPr>
          <w:sz w:val="20"/>
          <w:szCs w:val="20"/>
          <w:lang w:val="es-CO"/>
        </w:rPr>
        <w:t>técnico</w:t>
      </w:r>
      <w:r w:rsidR="00CD67D8">
        <w:rPr>
          <w:sz w:val="20"/>
          <w:szCs w:val="20"/>
          <w:lang w:val="es-CO"/>
        </w:rPr>
        <w:t xml:space="preserve"> </w:t>
      </w:r>
      <w:r w:rsidRPr="003F52B7">
        <w:rPr>
          <w:sz w:val="20"/>
          <w:szCs w:val="20"/>
          <w:lang w:val="es-CO"/>
        </w:rPr>
        <w:t>de</w:t>
      </w:r>
      <w:r w:rsidR="00CD67D8">
        <w:rPr>
          <w:sz w:val="20"/>
          <w:szCs w:val="20"/>
          <w:lang w:val="es-CO"/>
        </w:rPr>
        <w:t xml:space="preserve"> </w:t>
      </w:r>
      <w:r w:rsidRPr="003F52B7">
        <w:rPr>
          <w:sz w:val="20"/>
          <w:szCs w:val="20"/>
          <w:lang w:val="es-CO"/>
        </w:rPr>
        <w:t>la</w:t>
      </w:r>
      <w:r w:rsidR="00CD67D8">
        <w:rPr>
          <w:sz w:val="20"/>
          <w:szCs w:val="20"/>
          <w:lang w:val="es-CO"/>
        </w:rPr>
        <w:t xml:space="preserve"> </w:t>
      </w:r>
      <w:r w:rsidRPr="003F52B7">
        <w:rPr>
          <w:sz w:val="20"/>
          <w:szCs w:val="20"/>
          <w:lang w:val="es-CO"/>
        </w:rPr>
        <w:t>norma</w:t>
      </w:r>
      <w:r w:rsidR="00CD67D8">
        <w:rPr>
          <w:sz w:val="20"/>
          <w:szCs w:val="20"/>
          <w:lang w:val="es-CO"/>
        </w:rPr>
        <w:t xml:space="preserve"> </w:t>
      </w:r>
      <w:proofErr w:type="spellStart"/>
      <w:r w:rsidRPr="003F52B7">
        <w:rPr>
          <w:sz w:val="20"/>
          <w:szCs w:val="20"/>
          <w:lang w:val="es-CO"/>
        </w:rPr>
        <w:t>sismorresistente</w:t>
      </w:r>
      <w:proofErr w:type="spellEnd"/>
      <w:r w:rsidR="00CD67D8">
        <w:rPr>
          <w:sz w:val="20"/>
          <w:szCs w:val="20"/>
          <w:lang w:val="es-CO"/>
        </w:rPr>
        <w:t xml:space="preserve"> </w:t>
      </w:r>
      <w:proofErr w:type="spellStart"/>
      <w:r w:rsidRPr="003F52B7">
        <w:rPr>
          <w:sz w:val="20"/>
          <w:szCs w:val="20"/>
          <w:lang w:val="es-CO"/>
        </w:rPr>
        <w:t>Covenin</w:t>
      </w:r>
      <w:proofErr w:type="spellEnd"/>
      <w:r w:rsidR="00CD67D8">
        <w:rPr>
          <w:sz w:val="20"/>
          <w:szCs w:val="20"/>
          <w:lang w:val="es-CO"/>
        </w:rPr>
        <w:t xml:space="preserve"> </w:t>
      </w:r>
      <w:r w:rsidRPr="003F52B7">
        <w:rPr>
          <w:sz w:val="20"/>
          <w:szCs w:val="20"/>
          <w:lang w:val="es-CO"/>
        </w:rPr>
        <w:t>1756-1:2019</w:t>
      </w:r>
      <w:r w:rsidR="00CD67D8">
        <w:rPr>
          <w:sz w:val="20"/>
          <w:szCs w:val="20"/>
          <w:lang w:val="es-CO"/>
        </w:rPr>
        <w:t xml:space="preserve"> </w:t>
      </w:r>
      <w:r w:rsidRPr="003F52B7">
        <w:rPr>
          <w:sz w:val="20"/>
          <w:szCs w:val="20"/>
          <w:lang w:val="es-CO"/>
        </w:rPr>
        <w:t>“Construcciones</w:t>
      </w:r>
      <w:r w:rsidR="00CD67D8">
        <w:rPr>
          <w:sz w:val="20"/>
          <w:szCs w:val="20"/>
          <w:lang w:val="es-CO"/>
        </w:rPr>
        <w:t xml:space="preserve"> </w:t>
      </w:r>
      <w:proofErr w:type="spellStart"/>
      <w:r w:rsidRPr="003F52B7">
        <w:rPr>
          <w:sz w:val="20"/>
          <w:szCs w:val="20"/>
          <w:lang w:val="es-CO"/>
        </w:rPr>
        <w:t>Sismorresistentes</w:t>
      </w:r>
      <w:proofErr w:type="spellEnd"/>
      <w:r w:rsidRPr="003F52B7">
        <w:rPr>
          <w:sz w:val="20"/>
          <w:szCs w:val="20"/>
          <w:lang w:val="es-CO"/>
        </w:rPr>
        <w:t>”,</w:t>
      </w:r>
      <w:r w:rsidR="00CD67D8">
        <w:rPr>
          <w:sz w:val="20"/>
          <w:szCs w:val="20"/>
          <w:lang w:val="es-CO"/>
        </w:rPr>
        <w:t xml:space="preserve"> </w:t>
      </w:r>
      <w:r w:rsidRPr="003F52B7">
        <w:rPr>
          <w:sz w:val="20"/>
          <w:szCs w:val="20"/>
          <w:lang w:val="es-CO"/>
        </w:rPr>
        <w:t>que</w:t>
      </w:r>
      <w:r w:rsidR="00CD67D8">
        <w:rPr>
          <w:sz w:val="20"/>
          <w:szCs w:val="20"/>
          <w:lang w:val="es-CO"/>
        </w:rPr>
        <w:t xml:space="preserve"> </w:t>
      </w:r>
      <w:r w:rsidRPr="003F52B7">
        <w:rPr>
          <w:sz w:val="20"/>
          <w:szCs w:val="20"/>
          <w:lang w:val="es-CO"/>
        </w:rPr>
        <w:t>presenta</w:t>
      </w:r>
      <w:r w:rsidR="00CD67D8">
        <w:rPr>
          <w:sz w:val="20"/>
          <w:szCs w:val="20"/>
          <w:lang w:val="es-CO"/>
        </w:rPr>
        <w:t xml:space="preserve"> </w:t>
      </w:r>
      <w:r w:rsidRPr="003F52B7">
        <w:rPr>
          <w:sz w:val="20"/>
          <w:szCs w:val="20"/>
          <w:lang w:val="es-CO"/>
        </w:rPr>
        <w:t>una</w:t>
      </w:r>
      <w:r w:rsidR="00CD67D8">
        <w:rPr>
          <w:sz w:val="20"/>
          <w:szCs w:val="20"/>
          <w:lang w:val="es-CO"/>
        </w:rPr>
        <w:t xml:space="preserve"> </w:t>
      </w:r>
      <w:r w:rsidRPr="003F52B7">
        <w:rPr>
          <w:sz w:val="20"/>
          <w:szCs w:val="20"/>
          <w:lang w:val="es-CO"/>
        </w:rPr>
        <w:t>restructuración</w:t>
      </w:r>
      <w:r w:rsidR="00CD67D8">
        <w:rPr>
          <w:sz w:val="20"/>
          <w:szCs w:val="20"/>
          <w:lang w:val="es-CO"/>
        </w:rPr>
        <w:t xml:space="preserve"> </w:t>
      </w:r>
      <w:r w:rsidRPr="003F52B7">
        <w:rPr>
          <w:sz w:val="20"/>
          <w:szCs w:val="20"/>
          <w:lang w:val="es-CO"/>
        </w:rPr>
        <w:t>con</w:t>
      </w:r>
      <w:r w:rsidR="00CD67D8">
        <w:rPr>
          <w:sz w:val="20"/>
          <w:szCs w:val="20"/>
          <w:lang w:val="es-CO"/>
        </w:rPr>
        <w:t xml:space="preserve"> </w:t>
      </w:r>
      <w:r w:rsidRPr="003F52B7">
        <w:rPr>
          <w:sz w:val="20"/>
          <w:szCs w:val="20"/>
          <w:lang w:val="es-CO"/>
        </w:rPr>
        <w:t>respecto</w:t>
      </w:r>
      <w:r w:rsidR="00CD67D8">
        <w:rPr>
          <w:sz w:val="20"/>
          <w:szCs w:val="20"/>
          <w:lang w:val="es-CO"/>
        </w:rPr>
        <w:t xml:space="preserve"> </w:t>
      </w:r>
      <w:r w:rsidRPr="003F52B7">
        <w:rPr>
          <w:sz w:val="20"/>
          <w:szCs w:val="20"/>
          <w:lang w:val="es-CO"/>
        </w:rPr>
        <w:t>a</w:t>
      </w:r>
      <w:r w:rsidR="00CD67D8">
        <w:rPr>
          <w:sz w:val="20"/>
          <w:szCs w:val="20"/>
          <w:lang w:val="es-CO"/>
        </w:rPr>
        <w:t xml:space="preserve"> </w:t>
      </w:r>
      <w:r w:rsidRPr="003F52B7">
        <w:rPr>
          <w:sz w:val="20"/>
          <w:szCs w:val="20"/>
          <w:lang w:val="es-CO"/>
        </w:rPr>
        <w:t>la</w:t>
      </w:r>
      <w:r w:rsidR="00CD67D8">
        <w:rPr>
          <w:sz w:val="20"/>
          <w:szCs w:val="20"/>
          <w:lang w:val="es-CO"/>
        </w:rPr>
        <w:t xml:space="preserve"> </w:t>
      </w:r>
      <w:r w:rsidRPr="003F52B7">
        <w:rPr>
          <w:sz w:val="20"/>
          <w:szCs w:val="20"/>
          <w:lang w:val="es-CO"/>
        </w:rPr>
        <w:t>anterior</w:t>
      </w:r>
      <w:r w:rsidR="00CD67D8">
        <w:rPr>
          <w:sz w:val="20"/>
          <w:szCs w:val="20"/>
          <w:lang w:val="es-CO"/>
        </w:rPr>
        <w:t xml:space="preserve"> </w:t>
      </w:r>
      <w:r w:rsidRPr="003F52B7">
        <w:rPr>
          <w:sz w:val="20"/>
          <w:szCs w:val="20"/>
          <w:lang w:val="es-CO"/>
        </w:rPr>
        <w:t>en</w:t>
      </w:r>
      <w:r w:rsidR="00CD67D8">
        <w:rPr>
          <w:sz w:val="20"/>
          <w:szCs w:val="20"/>
          <w:lang w:val="es-CO"/>
        </w:rPr>
        <w:t xml:space="preserve"> </w:t>
      </w:r>
      <w:r w:rsidRPr="003F52B7">
        <w:rPr>
          <w:sz w:val="20"/>
          <w:szCs w:val="20"/>
          <w:lang w:val="es-CO"/>
        </w:rPr>
        <w:t>muchos</w:t>
      </w:r>
      <w:r w:rsidR="00CD67D8">
        <w:rPr>
          <w:sz w:val="20"/>
          <w:szCs w:val="20"/>
          <w:lang w:val="es-CO"/>
        </w:rPr>
        <w:t xml:space="preserve"> </w:t>
      </w:r>
      <w:r w:rsidRPr="003F52B7">
        <w:rPr>
          <w:sz w:val="20"/>
          <w:szCs w:val="20"/>
          <w:lang w:val="es-CO"/>
        </w:rPr>
        <w:t>aspectos,</w:t>
      </w:r>
      <w:r w:rsidR="00CD67D8">
        <w:rPr>
          <w:sz w:val="20"/>
          <w:szCs w:val="20"/>
          <w:lang w:val="es-CO"/>
        </w:rPr>
        <w:t xml:space="preserve"> </w:t>
      </w:r>
      <w:r w:rsidRPr="003F52B7">
        <w:rPr>
          <w:sz w:val="20"/>
          <w:szCs w:val="20"/>
          <w:lang w:val="es-CO"/>
        </w:rPr>
        <w:t>incluyendo</w:t>
      </w:r>
      <w:r w:rsidR="00CD67D8">
        <w:rPr>
          <w:sz w:val="20"/>
          <w:szCs w:val="20"/>
          <w:lang w:val="es-CO"/>
        </w:rPr>
        <w:t xml:space="preserve"> </w:t>
      </w:r>
      <w:r w:rsidRPr="003F52B7">
        <w:rPr>
          <w:sz w:val="20"/>
          <w:szCs w:val="20"/>
          <w:lang w:val="es-CO"/>
        </w:rPr>
        <w:t>el</w:t>
      </w:r>
      <w:r w:rsidR="00CD67D8">
        <w:rPr>
          <w:sz w:val="20"/>
          <w:szCs w:val="20"/>
          <w:lang w:val="es-CO"/>
        </w:rPr>
        <w:t xml:space="preserve"> </w:t>
      </w:r>
      <w:r w:rsidRPr="003F52B7">
        <w:rPr>
          <w:sz w:val="20"/>
          <w:szCs w:val="20"/>
          <w:lang w:val="es-CO"/>
        </w:rPr>
        <w:t>tipo</w:t>
      </w:r>
      <w:r w:rsidR="00CD67D8">
        <w:rPr>
          <w:sz w:val="20"/>
          <w:szCs w:val="20"/>
          <w:lang w:val="es-CO"/>
        </w:rPr>
        <w:t xml:space="preserve"> </w:t>
      </w:r>
      <w:r w:rsidRPr="003F52B7">
        <w:rPr>
          <w:sz w:val="20"/>
          <w:szCs w:val="20"/>
          <w:lang w:val="es-CO"/>
        </w:rPr>
        <w:t>de</w:t>
      </w:r>
      <w:r w:rsidR="00CD67D8">
        <w:rPr>
          <w:sz w:val="20"/>
          <w:szCs w:val="20"/>
          <w:lang w:val="es-CO"/>
        </w:rPr>
        <w:t xml:space="preserve"> </w:t>
      </w:r>
      <w:r w:rsidRPr="003F52B7">
        <w:rPr>
          <w:sz w:val="20"/>
          <w:szCs w:val="20"/>
          <w:lang w:val="es-CO"/>
        </w:rPr>
        <w:t>suelo</w:t>
      </w:r>
      <w:r w:rsidR="00CD67D8">
        <w:rPr>
          <w:sz w:val="20"/>
          <w:szCs w:val="20"/>
          <w:lang w:val="es-CO"/>
        </w:rPr>
        <w:t xml:space="preserve"> </w:t>
      </w:r>
      <w:r w:rsidRPr="003F52B7">
        <w:rPr>
          <w:sz w:val="20"/>
          <w:szCs w:val="20"/>
          <w:lang w:val="es-CO"/>
        </w:rPr>
        <w:t>y</w:t>
      </w:r>
      <w:r w:rsidR="00CD67D8">
        <w:rPr>
          <w:sz w:val="20"/>
          <w:szCs w:val="20"/>
          <w:lang w:val="es-CO"/>
        </w:rPr>
        <w:t xml:space="preserve"> </w:t>
      </w:r>
      <w:r w:rsidRPr="003F52B7">
        <w:rPr>
          <w:sz w:val="20"/>
          <w:szCs w:val="20"/>
          <w:lang w:val="es-CO"/>
        </w:rPr>
        <w:t>su</w:t>
      </w:r>
      <w:r w:rsidR="00CD67D8">
        <w:rPr>
          <w:sz w:val="20"/>
          <w:szCs w:val="20"/>
          <w:lang w:val="es-CO"/>
        </w:rPr>
        <w:t xml:space="preserve"> </w:t>
      </w:r>
      <w:r w:rsidRPr="003F52B7">
        <w:rPr>
          <w:sz w:val="20"/>
          <w:szCs w:val="20"/>
          <w:lang w:val="es-CO"/>
        </w:rPr>
        <w:t>microzonificación</w:t>
      </w:r>
      <w:r w:rsidR="00CD67D8">
        <w:rPr>
          <w:sz w:val="20"/>
          <w:szCs w:val="20"/>
          <w:lang w:val="es-CO"/>
        </w:rPr>
        <w:t xml:space="preserve"> </w:t>
      </w:r>
      <w:r w:rsidRPr="003F52B7">
        <w:rPr>
          <w:sz w:val="20"/>
          <w:szCs w:val="20"/>
          <w:lang w:val="es-CO"/>
        </w:rPr>
        <w:t>sísmica.</w:t>
      </w:r>
    </w:p>
    <w:p w:rsidR="003F52B7" w:rsidRPr="003F52B7" w:rsidRDefault="003F52B7" w:rsidP="00BC497E">
      <w:pPr>
        <w:spacing w:after="120"/>
        <w:jc w:val="both"/>
        <w:rPr>
          <w:sz w:val="20"/>
          <w:szCs w:val="20"/>
          <w:lang w:val="es-CO"/>
        </w:rPr>
      </w:pPr>
      <w:r w:rsidRPr="003F52B7">
        <w:rPr>
          <w:sz w:val="20"/>
          <w:szCs w:val="20"/>
          <w:lang w:val="es-CO"/>
        </w:rPr>
        <w:t>La</w:t>
      </w:r>
      <w:r w:rsidR="00CD67D8">
        <w:rPr>
          <w:sz w:val="20"/>
          <w:szCs w:val="20"/>
          <w:lang w:val="es-CO"/>
        </w:rPr>
        <w:t xml:space="preserve"> </w:t>
      </w:r>
      <w:r w:rsidRPr="003F52B7">
        <w:rPr>
          <w:sz w:val="20"/>
          <w:szCs w:val="20"/>
          <w:lang w:val="es-CO"/>
        </w:rPr>
        <w:t>microzonificación</w:t>
      </w:r>
      <w:r w:rsidR="00CD67D8">
        <w:rPr>
          <w:sz w:val="20"/>
          <w:szCs w:val="20"/>
          <w:lang w:val="es-CO"/>
        </w:rPr>
        <w:t xml:space="preserve"> </w:t>
      </w:r>
      <w:r w:rsidRPr="003F52B7">
        <w:rPr>
          <w:sz w:val="20"/>
          <w:szCs w:val="20"/>
          <w:lang w:val="es-CO"/>
        </w:rPr>
        <w:t>sísmica</w:t>
      </w:r>
      <w:r w:rsidR="00CD67D8">
        <w:rPr>
          <w:sz w:val="20"/>
          <w:szCs w:val="20"/>
          <w:lang w:val="es-CO"/>
        </w:rPr>
        <w:t xml:space="preserve"> </w:t>
      </w:r>
      <w:r w:rsidRPr="003F52B7">
        <w:rPr>
          <w:sz w:val="20"/>
          <w:szCs w:val="20"/>
          <w:lang w:val="es-CO"/>
        </w:rPr>
        <w:t>consiste</w:t>
      </w:r>
      <w:r w:rsidR="00CD67D8">
        <w:rPr>
          <w:sz w:val="20"/>
          <w:szCs w:val="20"/>
          <w:lang w:val="es-CO"/>
        </w:rPr>
        <w:t xml:space="preserve"> </w:t>
      </w:r>
      <w:r w:rsidRPr="003F52B7">
        <w:rPr>
          <w:sz w:val="20"/>
          <w:szCs w:val="20"/>
          <w:lang w:val="es-CO"/>
        </w:rPr>
        <w:t>en</w:t>
      </w:r>
      <w:r w:rsidR="00CD67D8">
        <w:rPr>
          <w:sz w:val="20"/>
          <w:szCs w:val="20"/>
          <w:lang w:val="es-CO"/>
        </w:rPr>
        <w:t xml:space="preserve"> </w:t>
      </w:r>
      <w:r w:rsidRPr="003F52B7">
        <w:rPr>
          <w:sz w:val="20"/>
          <w:szCs w:val="20"/>
          <w:lang w:val="es-CO"/>
        </w:rPr>
        <w:t>evaluar</w:t>
      </w:r>
      <w:r w:rsidR="00CD67D8">
        <w:rPr>
          <w:sz w:val="20"/>
          <w:szCs w:val="20"/>
          <w:lang w:val="es-CO"/>
        </w:rPr>
        <w:t xml:space="preserve"> </w:t>
      </w:r>
      <w:r w:rsidRPr="003F52B7">
        <w:rPr>
          <w:sz w:val="20"/>
          <w:szCs w:val="20"/>
          <w:lang w:val="es-CO"/>
        </w:rPr>
        <w:t>los</w:t>
      </w:r>
      <w:r w:rsidR="00CD67D8">
        <w:rPr>
          <w:sz w:val="20"/>
          <w:szCs w:val="20"/>
          <w:lang w:val="es-CO"/>
        </w:rPr>
        <w:t xml:space="preserve"> </w:t>
      </w:r>
      <w:r w:rsidRPr="003F52B7">
        <w:rPr>
          <w:sz w:val="20"/>
          <w:szCs w:val="20"/>
          <w:lang w:val="es-CO"/>
        </w:rPr>
        <w:t>niveles</w:t>
      </w:r>
      <w:r w:rsidR="00CD67D8">
        <w:rPr>
          <w:sz w:val="20"/>
          <w:szCs w:val="20"/>
          <w:lang w:val="es-CO"/>
        </w:rPr>
        <w:t xml:space="preserve"> </w:t>
      </w:r>
      <w:r w:rsidRPr="003F52B7">
        <w:rPr>
          <w:sz w:val="20"/>
          <w:szCs w:val="20"/>
          <w:lang w:val="es-CO"/>
        </w:rPr>
        <w:t>de</w:t>
      </w:r>
      <w:r w:rsidR="00CD67D8">
        <w:rPr>
          <w:sz w:val="20"/>
          <w:szCs w:val="20"/>
          <w:lang w:val="es-CO"/>
        </w:rPr>
        <w:t xml:space="preserve"> </w:t>
      </w:r>
      <w:r w:rsidRPr="003F52B7">
        <w:rPr>
          <w:sz w:val="20"/>
          <w:szCs w:val="20"/>
          <w:lang w:val="es-CO"/>
        </w:rPr>
        <w:t>amenaza</w:t>
      </w:r>
      <w:r w:rsidR="00CD67D8">
        <w:rPr>
          <w:sz w:val="20"/>
          <w:szCs w:val="20"/>
          <w:lang w:val="es-CO"/>
        </w:rPr>
        <w:t xml:space="preserve"> </w:t>
      </w:r>
      <w:r w:rsidRPr="003F52B7">
        <w:rPr>
          <w:sz w:val="20"/>
          <w:szCs w:val="20"/>
          <w:lang w:val="es-CO"/>
        </w:rPr>
        <w:t>sísmica</w:t>
      </w:r>
      <w:r w:rsidR="00CD67D8">
        <w:rPr>
          <w:sz w:val="20"/>
          <w:szCs w:val="20"/>
          <w:lang w:val="es-CO"/>
        </w:rPr>
        <w:t xml:space="preserve"> </w:t>
      </w:r>
      <w:r w:rsidRPr="003F52B7">
        <w:rPr>
          <w:sz w:val="20"/>
          <w:szCs w:val="20"/>
          <w:lang w:val="es-CO"/>
        </w:rPr>
        <w:t>y</w:t>
      </w:r>
      <w:r w:rsidR="00CD67D8">
        <w:rPr>
          <w:sz w:val="20"/>
          <w:szCs w:val="20"/>
          <w:lang w:val="es-CO"/>
        </w:rPr>
        <w:t xml:space="preserve"> </w:t>
      </w:r>
      <w:r w:rsidRPr="003F52B7">
        <w:rPr>
          <w:sz w:val="20"/>
          <w:szCs w:val="20"/>
          <w:lang w:val="es-CO"/>
        </w:rPr>
        <w:t>los</w:t>
      </w:r>
      <w:r w:rsidR="00CD67D8">
        <w:rPr>
          <w:sz w:val="20"/>
          <w:szCs w:val="20"/>
          <w:lang w:val="es-CO"/>
        </w:rPr>
        <w:t xml:space="preserve"> </w:t>
      </w:r>
      <w:r w:rsidRPr="003F52B7">
        <w:rPr>
          <w:sz w:val="20"/>
          <w:szCs w:val="20"/>
          <w:lang w:val="es-CO"/>
        </w:rPr>
        <w:t>efectos</w:t>
      </w:r>
      <w:r w:rsidR="00CD67D8">
        <w:rPr>
          <w:sz w:val="20"/>
          <w:szCs w:val="20"/>
          <w:lang w:val="es-CO"/>
        </w:rPr>
        <w:t xml:space="preserve"> </w:t>
      </w:r>
      <w:r w:rsidRPr="003F52B7">
        <w:rPr>
          <w:sz w:val="20"/>
          <w:szCs w:val="20"/>
          <w:lang w:val="es-CO"/>
        </w:rPr>
        <w:t>locales</w:t>
      </w:r>
      <w:r w:rsidR="00CD67D8">
        <w:rPr>
          <w:sz w:val="20"/>
          <w:szCs w:val="20"/>
          <w:lang w:val="es-CO"/>
        </w:rPr>
        <w:t xml:space="preserve"> </w:t>
      </w:r>
      <w:r w:rsidRPr="003F52B7">
        <w:rPr>
          <w:sz w:val="20"/>
          <w:szCs w:val="20"/>
          <w:lang w:val="es-CO"/>
        </w:rPr>
        <w:t>probables</w:t>
      </w:r>
      <w:r w:rsidR="00CD67D8">
        <w:rPr>
          <w:sz w:val="20"/>
          <w:szCs w:val="20"/>
          <w:lang w:val="es-CO"/>
        </w:rPr>
        <w:t xml:space="preserve"> </w:t>
      </w:r>
      <w:r w:rsidRPr="003F52B7">
        <w:rPr>
          <w:sz w:val="20"/>
          <w:szCs w:val="20"/>
          <w:lang w:val="es-CO"/>
        </w:rPr>
        <w:t>tomando</w:t>
      </w:r>
      <w:r w:rsidR="00CD67D8">
        <w:rPr>
          <w:sz w:val="20"/>
          <w:szCs w:val="20"/>
          <w:lang w:val="es-CO"/>
        </w:rPr>
        <w:t xml:space="preserve"> </w:t>
      </w:r>
      <w:r w:rsidRPr="003F52B7">
        <w:rPr>
          <w:sz w:val="20"/>
          <w:szCs w:val="20"/>
          <w:lang w:val="es-CO"/>
        </w:rPr>
        <w:t>en</w:t>
      </w:r>
      <w:r w:rsidR="00CD67D8">
        <w:rPr>
          <w:sz w:val="20"/>
          <w:szCs w:val="20"/>
          <w:lang w:val="es-CO"/>
        </w:rPr>
        <w:t xml:space="preserve"> </w:t>
      </w:r>
      <w:r w:rsidRPr="003F52B7">
        <w:rPr>
          <w:sz w:val="20"/>
          <w:szCs w:val="20"/>
          <w:lang w:val="es-CO"/>
        </w:rPr>
        <w:t>cuenta</w:t>
      </w:r>
      <w:r w:rsidR="00CD67D8">
        <w:rPr>
          <w:sz w:val="20"/>
          <w:szCs w:val="20"/>
          <w:lang w:val="es-CO"/>
        </w:rPr>
        <w:t xml:space="preserve"> </w:t>
      </w:r>
      <w:r w:rsidRPr="003F52B7">
        <w:rPr>
          <w:sz w:val="20"/>
          <w:szCs w:val="20"/>
          <w:lang w:val="es-CO"/>
        </w:rPr>
        <w:t>condiciones</w:t>
      </w:r>
      <w:r w:rsidR="00CD67D8">
        <w:rPr>
          <w:sz w:val="20"/>
          <w:szCs w:val="20"/>
          <w:lang w:val="es-CO"/>
        </w:rPr>
        <w:t xml:space="preserve"> </w:t>
      </w:r>
      <w:r w:rsidRPr="003F52B7">
        <w:rPr>
          <w:sz w:val="20"/>
          <w:szCs w:val="20"/>
          <w:lang w:val="es-CO"/>
        </w:rPr>
        <w:t>regionales</w:t>
      </w:r>
      <w:r w:rsidR="00CD67D8">
        <w:rPr>
          <w:sz w:val="20"/>
          <w:szCs w:val="20"/>
          <w:lang w:val="es-CO"/>
        </w:rPr>
        <w:t xml:space="preserve"> </w:t>
      </w:r>
      <w:r w:rsidRPr="003F52B7">
        <w:rPr>
          <w:sz w:val="20"/>
          <w:szCs w:val="20"/>
          <w:lang w:val="es-CO"/>
        </w:rPr>
        <w:t>y</w:t>
      </w:r>
      <w:r w:rsidR="00CD67D8">
        <w:rPr>
          <w:sz w:val="20"/>
          <w:szCs w:val="20"/>
          <w:lang w:val="es-CO"/>
        </w:rPr>
        <w:t xml:space="preserve"> </w:t>
      </w:r>
      <w:r w:rsidRPr="003F52B7">
        <w:rPr>
          <w:sz w:val="20"/>
          <w:szCs w:val="20"/>
          <w:lang w:val="es-CO"/>
        </w:rPr>
        <w:t>locales</w:t>
      </w:r>
      <w:r w:rsidR="00CD67D8">
        <w:rPr>
          <w:sz w:val="20"/>
          <w:szCs w:val="20"/>
          <w:lang w:val="es-CO"/>
        </w:rPr>
        <w:t xml:space="preserve"> </w:t>
      </w:r>
      <w:r w:rsidRPr="003F52B7">
        <w:rPr>
          <w:sz w:val="20"/>
          <w:szCs w:val="20"/>
          <w:lang w:val="es-CO"/>
        </w:rPr>
        <w:t>del</w:t>
      </w:r>
      <w:r w:rsidR="00CD67D8">
        <w:rPr>
          <w:sz w:val="20"/>
          <w:szCs w:val="20"/>
          <w:lang w:val="es-CO"/>
        </w:rPr>
        <w:t xml:space="preserve"> </w:t>
      </w:r>
      <w:r w:rsidRPr="003F52B7">
        <w:rPr>
          <w:sz w:val="20"/>
          <w:szCs w:val="20"/>
          <w:lang w:val="es-CO"/>
        </w:rPr>
        <w:t>suelo,</w:t>
      </w:r>
      <w:r w:rsidR="00CD67D8">
        <w:rPr>
          <w:sz w:val="20"/>
          <w:szCs w:val="20"/>
          <w:lang w:val="es-CO"/>
        </w:rPr>
        <w:t xml:space="preserve"> </w:t>
      </w:r>
      <w:r w:rsidRPr="003F52B7">
        <w:rPr>
          <w:sz w:val="20"/>
          <w:szCs w:val="20"/>
          <w:lang w:val="es-CO"/>
        </w:rPr>
        <w:t>en</w:t>
      </w:r>
      <w:r w:rsidR="00CD67D8">
        <w:rPr>
          <w:sz w:val="20"/>
          <w:szCs w:val="20"/>
          <w:lang w:val="es-CO"/>
        </w:rPr>
        <w:t xml:space="preserve"> </w:t>
      </w:r>
      <w:r w:rsidRPr="003F52B7">
        <w:rPr>
          <w:sz w:val="20"/>
          <w:szCs w:val="20"/>
          <w:lang w:val="es-CO"/>
        </w:rPr>
        <w:t>estos</w:t>
      </w:r>
      <w:r w:rsidR="00CD67D8">
        <w:rPr>
          <w:sz w:val="20"/>
          <w:szCs w:val="20"/>
          <w:lang w:val="es-CO"/>
        </w:rPr>
        <w:t xml:space="preserve"> </w:t>
      </w:r>
      <w:r w:rsidRPr="003F52B7">
        <w:rPr>
          <w:sz w:val="20"/>
          <w:szCs w:val="20"/>
          <w:lang w:val="es-CO"/>
        </w:rPr>
        <w:t>proyectos</w:t>
      </w:r>
      <w:r w:rsidR="00CD67D8">
        <w:rPr>
          <w:sz w:val="20"/>
          <w:szCs w:val="20"/>
          <w:lang w:val="es-CO"/>
        </w:rPr>
        <w:t xml:space="preserve"> </w:t>
      </w:r>
      <w:r w:rsidRPr="003F52B7">
        <w:rPr>
          <w:sz w:val="20"/>
          <w:szCs w:val="20"/>
          <w:lang w:val="es-CO"/>
        </w:rPr>
        <w:t>se</w:t>
      </w:r>
      <w:r w:rsidR="00CD67D8">
        <w:rPr>
          <w:sz w:val="20"/>
          <w:szCs w:val="20"/>
          <w:lang w:val="es-CO"/>
        </w:rPr>
        <w:t xml:space="preserve"> </w:t>
      </w:r>
      <w:r w:rsidRPr="003F52B7">
        <w:rPr>
          <w:sz w:val="20"/>
          <w:szCs w:val="20"/>
          <w:lang w:val="es-CO"/>
        </w:rPr>
        <w:t>realizan</w:t>
      </w:r>
      <w:r w:rsidR="00CD67D8">
        <w:rPr>
          <w:sz w:val="20"/>
          <w:szCs w:val="20"/>
          <w:lang w:val="es-CO"/>
        </w:rPr>
        <w:t xml:space="preserve"> </w:t>
      </w:r>
      <w:r w:rsidRPr="003F52B7">
        <w:rPr>
          <w:sz w:val="20"/>
          <w:szCs w:val="20"/>
          <w:lang w:val="es-CO"/>
        </w:rPr>
        <w:t>amplias</w:t>
      </w:r>
      <w:r w:rsidR="00CD67D8">
        <w:rPr>
          <w:sz w:val="20"/>
          <w:szCs w:val="20"/>
          <w:lang w:val="es-CO"/>
        </w:rPr>
        <w:t xml:space="preserve"> </w:t>
      </w:r>
      <w:r w:rsidRPr="003F52B7">
        <w:rPr>
          <w:sz w:val="20"/>
          <w:szCs w:val="20"/>
          <w:lang w:val="es-CO"/>
        </w:rPr>
        <w:t>investigaciones</w:t>
      </w:r>
      <w:r w:rsidR="00CD67D8">
        <w:rPr>
          <w:sz w:val="20"/>
          <w:szCs w:val="20"/>
          <w:lang w:val="es-CO"/>
        </w:rPr>
        <w:t xml:space="preserve"> </w:t>
      </w:r>
      <w:r w:rsidRPr="003F52B7">
        <w:rPr>
          <w:sz w:val="20"/>
          <w:szCs w:val="20"/>
          <w:lang w:val="es-CO"/>
        </w:rPr>
        <w:t>geológicas,</w:t>
      </w:r>
      <w:r w:rsidR="00CD67D8">
        <w:rPr>
          <w:sz w:val="20"/>
          <w:szCs w:val="20"/>
          <w:lang w:val="es-CO"/>
        </w:rPr>
        <w:t xml:space="preserve"> </w:t>
      </w:r>
      <w:r w:rsidRPr="003F52B7">
        <w:rPr>
          <w:sz w:val="20"/>
          <w:szCs w:val="20"/>
          <w:lang w:val="es-CO"/>
        </w:rPr>
        <w:t>geomorfológicas,</w:t>
      </w:r>
      <w:r w:rsidR="00CD67D8">
        <w:rPr>
          <w:sz w:val="20"/>
          <w:szCs w:val="20"/>
          <w:lang w:val="es-CO"/>
        </w:rPr>
        <w:t xml:space="preserve"> </w:t>
      </w:r>
      <w:r w:rsidRPr="003F52B7">
        <w:rPr>
          <w:sz w:val="20"/>
          <w:szCs w:val="20"/>
          <w:lang w:val="es-CO"/>
        </w:rPr>
        <w:t>geotécnicas</w:t>
      </w:r>
      <w:r w:rsidR="00CD67D8">
        <w:rPr>
          <w:sz w:val="20"/>
          <w:szCs w:val="20"/>
          <w:lang w:val="es-CO"/>
        </w:rPr>
        <w:t xml:space="preserve"> </w:t>
      </w:r>
      <w:r w:rsidRPr="003F52B7">
        <w:rPr>
          <w:sz w:val="20"/>
          <w:szCs w:val="20"/>
          <w:lang w:val="es-CO"/>
        </w:rPr>
        <w:t>y</w:t>
      </w:r>
      <w:r w:rsidR="00CD67D8">
        <w:rPr>
          <w:sz w:val="20"/>
          <w:szCs w:val="20"/>
          <w:lang w:val="es-CO"/>
        </w:rPr>
        <w:t xml:space="preserve"> </w:t>
      </w:r>
      <w:r w:rsidRPr="003F52B7">
        <w:rPr>
          <w:sz w:val="20"/>
          <w:szCs w:val="20"/>
          <w:lang w:val="es-CO"/>
        </w:rPr>
        <w:t>geofísicas;</w:t>
      </w:r>
      <w:r w:rsidR="00CD67D8">
        <w:rPr>
          <w:sz w:val="20"/>
          <w:szCs w:val="20"/>
          <w:lang w:val="es-CO"/>
        </w:rPr>
        <w:t xml:space="preserve"> </w:t>
      </w:r>
      <w:r w:rsidRPr="003F52B7">
        <w:rPr>
          <w:sz w:val="20"/>
          <w:szCs w:val="20"/>
          <w:lang w:val="es-CO"/>
        </w:rPr>
        <w:t>por</w:t>
      </w:r>
      <w:r w:rsidR="00CD67D8">
        <w:rPr>
          <w:sz w:val="20"/>
          <w:szCs w:val="20"/>
          <w:lang w:val="es-CO"/>
        </w:rPr>
        <w:t xml:space="preserve"> </w:t>
      </w:r>
      <w:r w:rsidRPr="003F52B7">
        <w:rPr>
          <w:sz w:val="20"/>
          <w:szCs w:val="20"/>
          <w:lang w:val="es-CO"/>
        </w:rPr>
        <w:t>consiguiente</w:t>
      </w:r>
      <w:r>
        <w:rPr>
          <w:sz w:val="20"/>
          <w:szCs w:val="20"/>
          <w:lang w:val="es-CO"/>
        </w:rPr>
        <w:t>,</w:t>
      </w:r>
      <w:r w:rsidR="00CD67D8">
        <w:rPr>
          <w:sz w:val="20"/>
          <w:szCs w:val="20"/>
          <w:lang w:val="es-CO"/>
        </w:rPr>
        <w:t xml:space="preserve"> </w:t>
      </w:r>
      <w:r w:rsidRPr="003F52B7">
        <w:rPr>
          <w:sz w:val="20"/>
          <w:szCs w:val="20"/>
          <w:lang w:val="es-CO"/>
        </w:rPr>
        <w:t>proporcionan</w:t>
      </w:r>
      <w:r w:rsidR="00CD67D8">
        <w:rPr>
          <w:sz w:val="20"/>
          <w:szCs w:val="20"/>
          <w:lang w:val="es-CO"/>
        </w:rPr>
        <w:t xml:space="preserve"> </w:t>
      </w:r>
      <w:r w:rsidRPr="003F52B7">
        <w:rPr>
          <w:sz w:val="20"/>
          <w:szCs w:val="20"/>
          <w:lang w:val="es-CO"/>
        </w:rPr>
        <w:t>información</w:t>
      </w:r>
      <w:r w:rsidR="00CD67D8">
        <w:rPr>
          <w:sz w:val="20"/>
          <w:szCs w:val="20"/>
          <w:lang w:val="es-CO"/>
        </w:rPr>
        <w:t xml:space="preserve"> </w:t>
      </w:r>
      <w:r w:rsidRPr="003F52B7">
        <w:rPr>
          <w:sz w:val="20"/>
          <w:szCs w:val="20"/>
          <w:lang w:val="es-CO"/>
        </w:rPr>
        <w:t>más</w:t>
      </w:r>
      <w:r w:rsidR="00CD67D8">
        <w:rPr>
          <w:sz w:val="20"/>
          <w:szCs w:val="20"/>
          <w:lang w:val="es-CO"/>
        </w:rPr>
        <w:t xml:space="preserve"> </w:t>
      </w:r>
      <w:r w:rsidRPr="003F52B7">
        <w:rPr>
          <w:sz w:val="20"/>
          <w:szCs w:val="20"/>
          <w:lang w:val="es-CO"/>
        </w:rPr>
        <w:t>detallada</w:t>
      </w:r>
      <w:r w:rsidR="00CD67D8">
        <w:rPr>
          <w:sz w:val="20"/>
          <w:szCs w:val="20"/>
          <w:lang w:val="es-CO"/>
        </w:rPr>
        <w:t xml:space="preserve"> </w:t>
      </w:r>
      <w:r w:rsidRPr="003F52B7">
        <w:rPr>
          <w:sz w:val="20"/>
          <w:szCs w:val="20"/>
          <w:lang w:val="es-CO"/>
        </w:rPr>
        <w:t>en</w:t>
      </w:r>
      <w:r w:rsidR="00CD67D8">
        <w:rPr>
          <w:sz w:val="20"/>
          <w:szCs w:val="20"/>
          <w:lang w:val="es-CO"/>
        </w:rPr>
        <w:t xml:space="preserve"> </w:t>
      </w:r>
      <w:r w:rsidRPr="003F52B7">
        <w:rPr>
          <w:sz w:val="20"/>
          <w:szCs w:val="20"/>
          <w:lang w:val="es-CO"/>
        </w:rPr>
        <w:t>cuanto</w:t>
      </w:r>
      <w:r w:rsidR="00CD67D8">
        <w:rPr>
          <w:sz w:val="20"/>
          <w:szCs w:val="20"/>
          <w:lang w:val="es-CO"/>
        </w:rPr>
        <w:t xml:space="preserve"> </w:t>
      </w:r>
      <w:r w:rsidRPr="003F52B7">
        <w:rPr>
          <w:sz w:val="20"/>
          <w:szCs w:val="20"/>
          <w:lang w:val="es-CO"/>
        </w:rPr>
        <w:t>a</w:t>
      </w:r>
      <w:r w:rsidR="00CD67D8">
        <w:rPr>
          <w:sz w:val="20"/>
          <w:szCs w:val="20"/>
          <w:lang w:val="es-CO"/>
        </w:rPr>
        <w:t xml:space="preserve"> </w:t>
      </w:r>
      <w:r w:rsidRPr="003F52B7">
        <w:rPr>
          <w:sz w:val="20"/>
          <w:szCs w:val="20"/>
          <w:lang w:val="es-CO"/>
        </w:rPr>
        <w:t>la</w:t>
      </w:r>
      <w:r w:rsidR="00CD67D8">
        <w:rPr>
          <w:sz w:val="20"/>
          <w:szCs w:val="20"/>
          <w:lang w:val="es-CO"/>
        </w:rPr>
        <w:t xml:space="preserve"> </w:t>
      </w:r>
      <w:r w:rsidRPr="003F52B7">
        <w:rPr>
          <w:sz w:val="20"/>
          <w:szCs w:val="20"/>
          <w:lang w:val="es-CO"/>
        </w:rPr>
        <w:t>caracterización</w:t>
      </w:r>
      <w:r w:rsidR="00CD67D8">
        <w:rPr>
          <w:sz w:val="20"/>
          <w:szCs w:val="20"/>
          <w:lang w:val="es-CO"/>
        </w:rPr>
        <w:t xml:space="preserve"> </w:t>
      </w:r>
      <w:r w:rsidRPr="003F52B7">
        <w:rPr>
          <w:sz w:val="20"/>
          <w:szCs w:val="20"/>
          <w:lang w:val="es-CO"/>
        </w:rPr>
        <w:t>de</w:t>
      </w:r>
      <w:r w:rsidR="00CD67D8">
        <w:rPr>
          <w:sz w:val="20"/>
          <w:szCs w:val="20"/>
          <w:lang w:val="es-CO"/>
        </w:rPr>
        <w:t xml:space="preserve"> </w:t>
      </w:r>
      <w:r w:rsidRPr="003F52B7">
        <w:rPr>
          <w:sz w:val="20"/>
          <w:szCs w:val="20"/>
          <w:lang w:val="es-CO"/>
        </w:rPr>
        <w:t>la</w:t>
      </w:r>
      <w:r w:rsidR="00CD67D8">
        <w:rPr>
          <w:sz w:val="20"/>
          <w:szCs w:val="20"/>
          <w:lang w:val="es-CO"/>
        </w:rPr>
        <w:t xml:space="preserve"> </w:t>
      </w:r>
      <w:r w:rsidRPr="003F52B7">
        <w:rPr>
          <w:sz w:val="20"/>
          <w:szCs w:val="20"/>
          <w:lang w:val="es-CO"/>
        </w:rPr>
        <w:t>amenaza</w:t>
      </w:r>
      <w:r w:rsidR="00CD67D8">
        <w:rPr>
          <w:sz w:val="20"/>
          <w:szCs w:val="20"/>
          <w:lang w:val="es-CO"/>
        </w:rPr>
        <w:t xml:space="preserve"> </w:t>
      </w:r>
      <w:r w:rsidRPr="003F52B7">
        <w:rPr>
          <w:sz w:val="20"/>
          <w:szCs w:val="20"/>
          <w:lang w:val="es-CO"/>
        </w:rPr>
        <w:t>y</w:t>
      </w:r>
      <w:r w:rsidR="00CD67D8">
        <w:rPr>
          <w:sz w:val="20"/>
          <w:szCs w:val="20"/>
          <w:lang w:val="es-CO"/>
        </w:rPr>
        <w:t xml:space="preserve"> </w:t>
      </w:r>
      <w:r w:rsidRPr="003F52B7">
        <w:rPr>
          <w:sz w:val="20"/>
          <w:szCs w:val="20"/>
          <w:lang w:val="es-CO"/>
        </w:rPr>
        <w:t>del</w:t>
      </w:r>
      <w:r w:rsidR="00CD67D8">
        <w:rPr>
          <w:sz w:val="20"/>
          <w:szCs w:val="20"/>
          <w:lang w:val="es-CO"/>
        </w:rPr>
        <w:t xml:space="preserve"> </w:t>
      </w:r>
      <w:r w:rsidRPr="003F52B7">
        <w:rPr>
          <w:sz w:val="20"/>
          <w:szCs w:val="20"/>
          <w:lang w:val="es-CO"/>
        </w:rPr>
        <w:t>efecto</w:t>
      </w:r>
      <w:r w:rsidR="00CD67D8">
        <w:rPr>
          <w:sz w:val="20"/>
          <w:szCs w:val="20"/>
          <w:lang w:val="es-CO"/>
        </w:rPr>
        <w:t xml:space="preserve"> </w:t>
      </w:r>
      <w:r w:rsidRPr="003F52B7">
        <w:rPr>
          <w:sz w:val="20"/>
          <w:szCs w:val="20"/>
          <w:lang w:val="es-CO"/>
        </w:rPr>
        <w:t>en</w:t>
      </w:r>
      <w:r w:rsidR="00CD67D8">
        <w:rPr>
          <w:sz w:val="20"/>
          <w:szCs w:val="20"/>
          <w:lang w:val="es-CO"/>
        </w:rPr>
        <w:t xml:space="preserve"> </w:t>
      </w:r>
      <w:r w:rsidRPr="003F52B7">
        <w:rPr>
          <w:sz w:val="20"/>
          <w:szCs w:val="20"/>
          <w:lang w:val="es-CO"/>
        </w:rPr>
        <w:t>sitio</w:t>
      </w:r>
      <w:r w:rsidR="00CD67D8">
        <w:rPr>
          <w:sz w:val="20"/>
          <w:szCs w:val="20"/>
          <w:lang w:val="es-CO"/>
        </w:rPr>
        <w:t xml:space="preserve"> </w:t>
      </w:r>
      <w:r w:rsidRPr="003F52B7">
        <w:rPr>
          <w:sz w:val="20"/>
          <w:szCs w:val="20"/>
          <w:lang w:val="es-CO"/>
        </w:rPr>
        <w:t>en</w:t>
      </w:r>
      <w:r w:rsidR="00CD67D8">
        <w:rPr>
          <w:sz w:val="20"/>
          <w:szCs w:val="20"/>
          <w:lang w:val="es-CO"/>
        </w:rPr>
        <w:t xml:space="preserve"> </w:t>
      </w:r>
      <w:r w:rsidRPr="003F52B7">
        <w:rPr>
          <w:sz w:val="20"/>
          <w:szCs w:val="20"/>
          <w:lang w:val="es-CO"/>
        </w:rPr>
        <w:t>comparación</w:t>
      </w:r>
      <w:r w:rsidR="00CD67D8">
        <w:rPr>
          <w:sz w:val="20"/>
          <w:szCs w:val="20"/>
          <w:lang w:val="es-CO"/>
        </w:rPr>
        <w:t xml:space="preserve"> </w:t>
      </w:r>
      <w:r w:rsidRPr="003F52B7">
        <w:rPr>
          <w:sz w:val="20"/>
          <w:szCs w:val="20"/>
          <w:lang w:val="es-CO"/>
        </w:rPr>
        <w:t>a</w:t>
      </w:r>
      <w:r w:rsidR="00CD67D8">
        <w:rPr>
          <w:sz w:val="20"/>
          <w:szCs w:val="20"/>
          <w:lang w:val="es-CO"/>
        </w:rPr>
        <w:t xml:space="preserve"> </w:t>
      </w:r>
      <w:r w:rsidRPr="003F52B7">
        <w:rPr>
          <w:sz w:val="20"/>
          <w:szCs w:val="20"/>
          <w:lang w:val="es-CO"/>
        </w:rPr>
        <w:t>la</w:t>
      </w:r>
      <w:r w:rsidR="00CD67D8">
        <w:rPr>
          <w:sz w:val="20"/>
          <w:szCs w:val="20"/>
          <w:lang w:val="es-CO"/>
        </w:rPr>
        <w:t xml:space="preserve"> </w:t>
      </w:r>
      <w:r w:rsidRPr="003F52B7">
        <w:rPr>
          <w:sz w:val="20"/>
          <w:szCs w:val="20"/>
          <w:lang w:val="es-CO"/>
        </w:rPr>
        <w:t>norma</w:t>
      </w:r>
      <w:r w:rsidR="00CD67D8">
        <w:rPr>
          <w:sz w:val="20"/>
          <w:szCs w:val="20"/>
          <w:lang w:val="es-CO"/>
        </w:rPr>
        <w:t xml:space="preserve"> </w:t>
      </w:r>
      <w:r>
        <w:rPr>
          <w:sz w:val="20"/>
          <w:szCs w:val="20"/>
          <w:lang w:val="es-CO"/>
        </w:rPr>
        <w:t>mencionada.</w:t>
      </w:r>
    </w:p>
    <w:p w:rsidR="00FF2C96" w:rsidRPr="00FF2C96" w:rsidRDefault="003F52B7" w:rsidP="00BC497E">
      <w:pPr>
        <w:spacing w:after="120"/>
        <w:jc w:val="both"/>
        <w:rPr>
          <w:sz w:val="20"/>
          <w:szCs w:val="20"/>
          <w:lang w:val="es-CO"/>
        </w:rPr>
      </w:pPr>
      <w:r w:rsidRPr="003F52B7">
        <w:rPr>
          <w:sz w:val="20"/>
          <w:szCs w:val="20"/>
          <w:lang w:val="es-CO"/>
        </w:rPr>
        <w:t>Dentro</w:t>
      </w:r>
      <w:r w:rsidR="00CD67D8">
        <w:rPr>
          <w:sz w:val="20"/>
          <w:szCs w:val="20"/>
          <w:lang w:val="es-CO"/>
        </w:rPr>
        <w:t xml:space="preserve"> </w:t>
      </w:r>
      <w:r w:rsidRPr="003F52B7">
        <w:rPr>
          <w:sz w:val="20"/>
          <w:szCs w:val="20"/>
          <w:lang w:val="es-CO"/>
        </w:rPr>
        <w:t>de</w:t>
      </w:r>
      <w:r w:rsidR="00CD67D8">
        <w:rPr>
          <w:sz w:val="20"/>
          <w:szCs w:val="20"/>
          <w:lang w:val="es-CO"/>
        </w:rPr>
        <w:t xml:space="preserve"> </w:t>
      </w:r>
      <w:r w:rsidRPr="003F52B7">
        <w:rPr>
          <w:sz w:val="20"/>
          <w:szCs w:val="20"/>
          <w:lang w:val="es-CO"/>
        </w:rPr>
        <w:t>este</w:t>
      </w:r>
      <w:r w:rsidR="00CD67D8">
        <w:rPr>
          <w:sz w:val="20"/>
          <w:szCs w:val="20"/>
          <w:lang w:val="es-CO"/>
        </w:rPr>
        <w:t xml:space="preserve"> </w:t>
      </w:r>
      <w:r w:rsidRPr="003F52B7">
        <w:rPr>
          <w:sz w:val="20"/>
          <w:szCs w:val="20"/>
          <w:lang w:val="es-CO"/>
        </w:rPr>
        <w:t>contexto,</w:t>
      </w:r>
      <w:r w:rsidR="00CD67D8">
        <w:rPr>
          <w:sz w:val="20"/>
          <w:szCs w:val="20"/>
          <w:lang w:val="es-CO"/>
        </w:rPr>
        <w:t xml:space="preserve"> </w:t>
      </w:r>
      <w:r w:rsidRPr="003F52B7">
        <w:rPr>
          <w:sz w:val="20"/>
          <w:szCs w:val="20"/>
          <w:lang w:val="es-CO"/>
        </w:rPr>
        <w:t>vale</w:t>
      </w:r>
      <w:r w:rsidR="00CD67D8">
        <w:rPr>
          <w:sz w:val="20"/>
          <w:szCs w:val="20"/>
          <w:lang w:val="es-CO"/>
        </w:rPr>
        <w:t xml:space="preserve"> </w:t>
      </w:r>
      <w:r w:rsidRPr="003F52B7">
        <w:rPr>
          <w:sz w:val="20"/>
          <w:szCs w:val="20"/>
          <w:lang w:val="es-CO"/>
        </w:rPr>
        <w:t>la</w:t>
      </w:r>
      <w:r w:rsidR="00CD67D8">
        <w:rPr>
          <w:sz w:val="20"/>
          <w:szCs w:val="20"/>
          <w:lang w:val="es-CO"/>
        </w:rPr>
        <w:t xml:space="preserve"> </w:t>
      </w:r>
      <w:r w:rsidRPr="003F52B7">
        <w:rPr>
          <w:sz w:val="20"/>
          <w:szCs w:val="20"/>
          <w:lang w:val="es-CO"/>
        </w:rPr>
        <w:t>pena</w:t>
      </w:r>
      <w:r w:rsidR="00CD67D8">
        <w:rPr>
          <w:sz w:val="20"/>
          <w:szCs w:val="20"/>
          <w:lang w:val="es-CO"/>
        </w:rPr>
        <w:t xml:space="preserve"> </w:t>
      </w:r>
      <w:r w:rsidRPr="003F52B7">
        <w:rPr>
          <w:sz w:val="20"/>
          <w:szCs w:val="20"/>
          <w:lang w:val="es-CO"/>
        </w:rPr>
        <w:t>evaluar</w:t>
      </w:r>
      <w:r w:rsidR="00CD67D8">
        <w:rPr>
          <w:sz w:val="20"/>
          <w:szCs w:val="20"/>
          <w:lang w:val="es-CO"/>
        </w:rPr>
        <w:t xml:space="preserve"> </w:t>
      </w:r>
      <w:r w:rsidRPr="003F52B7">
        <w:rPr>
          <w:sz w:val="20"/>
          <w:szCs w:val="20"/>
          <w:lang w:val="es-CO"/>
        </w:rPr>
        <w:t>la</w:t>
      </w:r>
      <w:r w:rsidR="00CD67D8">
        <w:rPr>
          <w:sz w:val="20"/>
          <w:szCs w:val="20"/>
          <w:lang w:val="es-CO"/>
        </w:rPr>
        <w:t xml:space="preserve"> </w:t>
      </w:r>
      <w:r w:rsidRPr="003F52B7">
        <w:rPr>
          <w:sz w:val="20"/>
          <w:szCs w:val="20"/>
          <w:lang w:val="es-CO"/>
        </w:rPr>
        <w:t>incidencia</w:t>
      </w:r>
      <w:r w:rsidR="00CD67D8">
        <w:rPr>
          <w:sz w:val="20"/>
          <w:szCs w:val="20"/>
          <w:lang w:val="es-CO"/>
        </w:rPr>
        <w:t xml:space="preserve"> </w:t>
      </w:r>
      <w:r w:rsidRPr="003F52B7">
        <w:rPr>
          <w:sz w:val="20"/>
          <w:szCs w:val="20"/>
          <w:lang w:val="es-CO"/>
        </w:rPr>
        <w:t>de</w:t>
      </w:r>
      <w:r w:rsidR="00CD67D8">
        <w:rPr>
          <w:sz w:val="20"/>
          <w:szCs w:val="20"/>
          <w:lang w:val="es-CO"/>
        </w:rPr>
        <w:t xml:space="preserve"> </w:t>
      </w:r>
      <w:r w:rsidRPr="003F52B7">
        <w:rPr>
          <w:sz w:val="20"/>
          <w:szCs w:val="20"/>
          <w:lang w:val="es-CO"/>
        </w:rPr>
        <w:t>la</w:t>
      </w:r>
      <w:r w:rsidR="00CD67D8">
        <w:rPr>
          <w:sz w:val="20"/>
          <w:szCs w:val="20"/>
          <w:lang w:val="es-CO"/>
        </w:rPr>
        <w:t xml:space="preserve"> </w:t>
      </w:r>
      <w:r w:rsidRPr="003F52B7">
        <w:rPr>
          <w:sz w:val="20"/>
          <w:szCs w:val="20"/>
          <w:lang w:val="es-CO"/>
        </w:rPr>
        <w:t>localización</w:t>
      </w:r>
      <w:r w:rsidR="00CD67D8">
        <w:rPr>
          <w:sz w:val="20"/>
          <w:szCs w:val="20"/>
          <w:lang w:val="es-CO"/>
        </w:rPr>
        <w:t xml:space="preserve"> </w:t>
      </w:r>
      <w:r w:rsidRPr="003F52B7">
        <w:rPr>
          <w:sz w:val="20"/>
          <w:szCs w:val="20"/>
          <w:lang w:val="es-CO"/>
        </w:rPr>
        <w:t>de</w:t>
      </w:r>
      <w:r w:rsidR="00CD67D8">
        <w:rPr>
          <w:sz w:val="20"/>
          <w:szCs w:val="20"/>
          <w:lang w:val="es-CO"/>
        </w:rPr>
        <w:t xml:space="preserve"> </w:t>
      </w:r>
      <w:r w:rsidRPr="003F52B7">
        <w:rPr>
          <w:sz w:val="20"/>
          <w:szCs w:val="20"/>
          <w:lang w:val="es-CO"/>
        </w:rPr>
        <w:t>una</w:t>
      </w:r>
      <w:r w:rsidR="00CD67D8">
        <w:rPr>
          <w:sz w:val="20"/>
          <w:szCs w:val="20"/>
          <w:lang w:val="es-CO"/>
        </w:rPr>
        <w:t xml:space="preserve"> </w:t>
      </w:r>
      <w:r w:rsidRPr="003F52B7">
        <w:rPr>
          <w:sz w:val="20"/>
          <w:szCs w:val="20"/>
          <w:lang w:val="es-CO"/>
        </w:rPr>
        <w:t>estructura</w:t>
      </w:r>
      <w:r w:rsidR="00CD67D8">
        <w:rPr>
          <w:sz w:val="20"/>
          <w:szCs w:val="20"/>
          <w:lang w:val="es-CO"/>
        </w:rPr>
        <w:t xml:space="preserve"> </w:t>
      </w:r>
      <w:r w:rsidRPr="003F52B7">
        <w:rPr>
          <w:sz w:val="20"/>
          <w:szCs w:val="20"/>
          <w:lang w:val="es-CO"/>
        </w:rPr>
        <w:t>tipificable</w:t>
      </w:r>
      <w:r w:rsidR="00CD67D8">
        <w:rPr>
          <w:sz w:val="20"/>
          <w:szCs w:val="20"/>
          <w:lang w:val="es-CO"/>
        </w:rPr>
        <w:t xml:space="preserve"> </w:t>
      </w:r>
      <w:r w:rsidRPr="003F52B7">
        <w:rPr>
          <w:sz w:val="20"/>
          <w:szCs w:val="20"/>
          <w:lang w:val="es-CO"/>
        </w:rPr>
        <w:t>en</w:t>
      </w:r>
      <w:r w:rsidR="00CD67D8">
        <w:rPr>
          <w:sz w:val="20"/>
          <w:szCs w:val="20"/>
          <w:lang w:val="es-CO"/>
        </w:rPr>
        <w:t xml:space="preserve"> </w:t>
      </w:r>
      <w:r w:rsidRPr="003F52B7">
        <w:rPr>
          <w:sz w:val="20"/>
          <w:szCs w:val="20"/>
          <w:lang w:val="es-CO"/>
        </w:rPr>
        <w:t>el</w:t>
      </w:r>
      <w:r w:rsidR="00CD67D8">
        <w:rPr>
          <w:sz w:val="20"/>
          <w:szCs w:val="20"/>
          <w:lang w:val="es-CO"/>
        </w:rPr>
        <w:t xml:space="preserve"> </w:t>
      </w:r>
      <w:r w:rsidRPr="003F52B7">
        <w:rPr>
          <w:sz w:val="20"/>
          <w:szCs w:val="20"/>
          <w:lang w:val="es-CO"/>
        </w:rPr>
        <w:t>comportamiento</w:t>
      </w:r>
      <w:r w:rsidR="00CD67D8">
        <w:rPr>
          <w:sz w:val="20"/>
          <w:szCs w:val="20"/>
          <w:lang w:val="es-CO"/>
        </w:rPr>
        <w:t xml:space="preserve"> </w:t>
      </w:r>
      <w:r w:rsidRPr="003F52B7">
        <w:rPr>
          <w:sz w:val="20"/>
          <w:szCs w:val="20"/>
          <w:lang w:val="es-CO"/>
        </w:rPr>
        <w:t>sismorresistent</w:t>
      </w:r>
      <w:r w:rsidR="00D702F0">
        <w:rPr>
          <w:sz w:val="20"/>
          <w:szCs w:val="20"/>
          <w:lang w:val="es-CO"/>
        </w:rPr>
        <w:t xml:space="preserve">e cuando existe una microzonificación </w:t>
      </w:r>
      <w:r w:rsidR="00C307DF">
        <w:rPr>
          <w:sz w:val="20"/>
          <w:szCs w:val="20"/>
          <w:lang w:val="es-CO"/>
        </w:rPr>
        <w:t>sísmica</w:t>
      </w:r>
      <w:r w:rsidR="00D702F0">
        <w:rPr>
          <w:sz w:val="20"/>
          <w:szCs w:val="20"/>
          <w:lang w:val="es-CO"/>
        </w:rPr>
        <w:t>.</w:t>
      </w:r>
    </w:p>
    <w:p w:rsidR="00481A9D" w:rsidRDefault="005A540C" w:rsidP="00BC497E">
      <w:pPr>
        <w:jc w:val="both"/>
        <w:rPr>
          <w:sz w:val="20"/>
          <w:szCs w:val="20"/>
        </w:rPr>
      </w:pPr>
      <w:r>
        <w:rPr>
          <w:sz w:val="20"/>
          <w:szCs w:val="20"/>
        </w:rPr>
        <w:t>El trabajo se centró en e</w:t>
      </w:r>
      <w:r w:rsidR="00481A9D" w:rsidRPr="00481A9D">
        <w:rPr>
          <w:sz w:val="20"/>
          <w:szCs w:val="20"/>
        </w:rPr>
        <w:t>valuar</w:t>
      </w:r>
      <w:r w:rsidR="00CD67D8">
        <w:rPr>
          <w:sz w:val="20"/>
          <w:szCs w:val="20"/>
        </w:rPr>
        <w:t xml:space="preserve"> </w:t>
      </w:r>
      <w:r w:rsidR="00481A9D" w:rsidRPr="00481A9D">
        <w:rPr>
          <w:sz w:val="20"/>
          <w:szCs w:val="20"/>
        </w:rPr>
        <w:t>la</w:t>
      </w:r>
      <w:r w:rsidR="00CD67D8">
        <w:rPr>
          <w:sz w:val="20"/>
          <w:szCs w:val="20"/>
        </w:rPr>
        <w:t xml:space="preserve"> </w:t>
      </w:r>
      <w:r w:rsidR="00481A9D" w:rsidRPr="00481A9D">
        <w:rPr>
          <w:sz w:val="20"/>
          <w:szCs w:val="20"/>
        </w:rPr>
        <w:t>incidencia</w:t>
      </w:r>
      <w:r w:rsidR="00CD67D8">
        <w:rPr>
          <w:sz w:val="20"/>
          <w:szCs w:val="20"/>
        </w:rPr>
        <w:t xml:space="preserve"> </w:t>
      </w:r>
      <w:r w:rsidR="00481A9D" w:rsidRPr="00481A9D">
        <w:rPr>
          <w:sz w:val="20"/>
          <w:szCs w:val="20"/>
        </w:rPr>
        <w:t>de</w:t>
      </w:r>
      <w:r w:rsidR="00CD67D8">
        <w:rPr>
          <w:sz w:val="20"/>
          <w:szCs w:val="20"/>
        </w:rPr>
        <w:t xml:space="preserve"> </w:t>
      </w:r>
      <w:r w:rsidR="00481A9D" w:rsidRPr="00481A9D">
        <w:rPr>
          <w:sz w:val="20"/>
          <w:szCs w:val="20"/>
        </w:rPr>
        <w:t>la</w:t>
      </w:r>
      <w:r w:rsidR="00CD67D8">
        <w:rPr>
          <w:sz w:val="20"/>
          <w:szCs w:val="20"/>
        </w:rPr>
        <w:t xml:space="preserve"> </w:t>
      </w:r>
      <w:r w:rsidR="00481A9D" w:rsidRPr="00481A9D">
        <w:rPr>
          <w:sz w:val="20"/>
          <w:szCs w:val="20"/>
        </w:rPr>
        <w:t>microzonificación</w:t>
      </w:r>
      <w:r w:rsidR="00CD67D8">
        <w:rPr>
          <w:sz w:val="20"/>
          <w:szCs w:val="20"/>
        </w:rPr>
        <w:t xml:space="preserve"> </w:t>
      </w:r>
      <w:r w:rsidR="00481A9D" w:rsidRPr="00481A9D">
        <w:rPr>
          <w:sz w:val="20"/>
          <w:szCs w:val="20"/>
        </w:rPr>
        <w:t>sísmica</w:t>
      </w:r>
      <w:r w:rsidR="00CD67D8">
        <w:rPr>
          <w:sz w:val="20"/>
          <w:szCs w:val="20"/>
        </w:rPr>
        <w:t xml:space="preserve"> </w:t>
      </w:r>
      <w:r w:rsidR="00481A9D" w:rsidRPr="00481A9D">
        <w:rPr>
          <w:sz w:val="20"/>
          <w:szCs w:val="20"/>
        </w:rPr>
        <w:t>en</w:t>
      </w:r>
      <w:r w:rsidR="00CD67D8">
        <w:rPr>
          <w:sz w:val="20"/>
          <w:szCs w:val="20"/>
        </w:rPr>
        <w:t xml:space="preserve"> </w:t>
      </w:r>
      <w:r w:rsidR="00481A9D" w:rsidRPr="00481A9D">
        <w:rPr>
          <w:sz w:val="20"/>
          <w:szCs w:val="20"/>
        </w:rPr>
        <w:t>el</w:t>
      </w:r>
      <w:r w:rsidR="00CD67D8">
        <w:rPr>
          <w:sz w:val="20"/>
          <w:szCs w:val="20"/>
        </w:rPr>
        <w:t xml:space="preserve"> </w:t>
      </w:r>
      <w:r w:rsidR="00481A9D" w:rsidRPr="00481A9D">
        <w:rPr>
          <w:sz w:val="20"/>
          <w:szCs w:val="20"/>
        </w:rPr>
        <w:t>comportamiento</w:t>
      </w:r>
      <w:r w:rsidR="00CD67D8">
        <w:rPr>
          <w:sz w:val="20"/>
          <w:szCs w:val="20"/>
        </w:rPr>
        <w:t xml:space="preserve"> </w:t>
      </w:r>
      <w:r w:rsidR="00481A9D" w:rsidRPr="00481A9D">
        <w:rPr>
          <w:sz w:val="20"/>
          <w:szCs w:val="20"/>
        </w:rPr>
        <w:t>sismorresistente</w:t>
      </w:r>
      <w:r w:rsidR="00CD67D8">
        <w:rPr>
          <w:sz w:val="20"/>
          <w:szCs w:val="20"/>
        </w:rPr>
        <w:t xml:space="preserve"> </w:t>
      </w:r>
      <w:r w:rsidR="00481A9D" w:rsidRPr="00481A9D">
        <w:rPr>
          <w:sz w:val="20"/>
          <w:szCs w:val="20"/>
        </w:rPr>
        <w:t>de</w:t>
      </w:r>
      <w:r w:rsidR="00CD67D8">
        <w:rPr>
          <w:sz w:val="20"/>
          <w:szCs w:val="20"/>
        </w:rPr>
        <w:t xml:space="preserve"> </w:t>
      </w:r>
      <w:r w:rsidR="00481A9D" w:rsidRPr="00481A9D">
        <w:rPr>
          <w:sz w:val="20"/>
          <w:szCs w:val="20"/>
        </w:rPr>
        <w:t>una</w:t>
      </w:r>
      <w:r w:rsidR="00CD67D8">
        <w:rPr>
          <w:sz w:val="20"/>
          <w:szCs w:val="20"/>
        </w:rPr>
        <w:t xml:space="preserve"> </w:t>
      </w:r>
      <w:r w:rsidR="00481A9D" w:rsidRPr="00481A9D">
        <w:rPr>
          <w:sz w:val="20"/>
          <w:szCs w:val="20"/>
        </w:rPr>
        <w:t>edificación</w:t>
      </w:r>
      <w:r w:rsidR="00CD67D8">
        <w:rPr>
          <w:sz w:val="20"/>
          <w:szCs w:val="20"/>
        </w:rPr>
        <w:t xml:space="preserve"> </w:t>
      </w:r>
      <w:r w:rsidR="00481A9D" w:rsidRPr="00481A9D">
        <w:rPr>
          <w:sz w:val="20"/>
          <w:szCs w:val="20"/>
        </w:rPr>
        <w:t>tipificable</w:t>
      </w:r>
      <w:r w:rsidR="00CD67D8">
        <w:rPr>
          <w:sz w:val="20"/>
          <w:szCs w:val="20"/>
        </w:rPr>
        <w:t xml:space="preserve"> </w:t>
      </w:r>
      <w:r w:rsidR="00481A9D" w:rsidRPr="00481A9D">
        <w:rPr>
          <w:sz w:val="20"/>
          <w:szCs w:val="20"/>
        </w:rPr>
        <w:t>ubicada</w:t>
      </w:r>
      <w:r w:rsidR="00CD67D8">
        <w:rPr>
          <w:sz w:val="20"/>
          <w:szCs w:val="20"/>
        </w:rPr>
        <w:t xml:space="preserve"> </w:t>
      </w:r>
      <w:r w:rsidR="00481A9D" w:rsidRPr="00481A9D">
        <w:rPr>
          <w:sz w:val="20"/>
          <w:szCs w:val="20"/>
        </w:rPr>
        <w:t>en</w:t>
      </w:r>
      <w:r w:rsidR="00CD67D8">
        <w:rPr>
          <w:sz w:val="20"/>
          <w:szCs w:val="20"/>
        </w:rPr>
        <w:t xml:space="preserve"> </w:t>
      </w:r>
      <w:r w:rsidR="00481A9D" w:rsidRPr="00481A9D">
        <w:rPr>
          <w:sz w:val="20"/>
          <w:szCs w:val="20"/>
        </w:rPr>
        <w:t>distintas</w:t>
      </w:r>
      <w:r w:rsidR="00CD67D8">
        <w:rPr>
          <w:sz w:val="20"/>
          <w:szCs w:val="20"/>
        </w:rPr>
        <w:t xml:space="preserve"> </w:t>
      </w:r>
      <w:r w:rsidR="00481A9D" w:rsidRPr="00481A9D">
        <w:rPr>
          <w:sz w:val="20"/>
          <w:szCs w:val="20"/>
        </w:rPr>
        <w:t>localizaciones</w:t>
      </w:r>
      <w:r w:rsidR="00CD67D8">
        <w:rPr>
          <w:sz w:val="20"/>
          <w:szCs w:val="20"/>
        </w:rPr>
        <w:t xml:space="preserve"> </w:t>
      </w:r>
      <w:r w:rsidR="00481A9D" w:rsidRPr="00481A9D">
        <w:rPr>
          <w:sz w:val="20"/>
          <w:szCs w:val="20"/>
        </w:rPr>
        <w:t>de</w:t>
      </w:r>
      <w:r w:rsidR="00CD67D8">
        <w:rPr>
          <w:sz w:val="20"/>
          <w:szCs w:val="20"/>
        </w:rPr>
        <w:t xml:space="preserve"> </w:t>
      </w:r>
      <w:r w:rsidR="00481A9D" w:rsidRPr="00481A9D">
        <w:rPr>
          <w:sz w:val="20"/>
          <w:szCs w:val="20"/>
        </w:rPr>
        <w:t>Caracas,</w:t>
      </w:r>
      <w:r w:rsidR="00CD67D8">
        <w:rPr>
          <w:sz w:val="20"/>
          <w:szCs w:val="20"/>
        </w:rPr>
        <w:t xml:space="preserve"> </w:t>
      </w:r>
      <w:r w:rsidR="00481A9D" w:rsidRPr="00481A9D">
        <w:rPr>
          <w:sz w:val="20"/>
          <w:szCs w:val="20"/>
        </w:rPr>
        <w:lastRenderedPageBreak/>
        <w:t>evaluada</w:t>
      </w:r>
      <w:r w:rsidR="00CD67D8">
        <w:rPr>
          <w:sz w:val="20"/>
          <w:szCs w:val="20"/>
        </w:rPr>
        <w:t xml:space="preserve"> </w:t>
      </w:r>
      <w:r w:rsidR="00481A9D" w:rsidRPr="00481A9D">
        <w:rPr>
          <w:sz w:val="20"/>
          <w:szCs w:val="20"/>
        </w:rPr>
        <w:t>bajo</w:t>
      </w:r>
      <w:r w:rsidR="00CD67D8">
        <w:rPr>
          <w:sz w:val="20"/>
          <w:szCs w:val="20"/>
        </w:rPr>
        <w:t xml:space="preserve"> </w:t>
      </w:r>
      <w:r w:rsidR="00481A9D" w:rsidRPr="00481A9D">
        <w:rPr>
          <w:sz w:val="20"/>
          <w:szCs w:val="20"/>
        </w:rPr>
        <w:t>la</w:t>
      </w:r>
      <w:r w:rsidR="00CD67D8">
        <w:rPr>
          <w:sz w:val="20"/>
          <w:szCs w:val="20"/>
        </w:rPr>
        <w:t xml:space="preserve"> </w:t>
      </w:r>
      <w:r w:rsidR="00481A9D" w:rsidRPr="00481A9D">
        <w:rPr>
          <w:sz w:val="20"/>
          <w:szCs w:val="20"/>
        </w:rPr>
        <w:t>norma</w:t>
      </w:r>
      <w:r w:rsidR="00CD67D8">
        <w:rPr>
          <w:sz w:val="20"/>
          <w:szCs w:val="20"/>
        </w:rPr>
        <w:t xml:space="preserve"> </w:t>
      </w:r>
      <w:proofErr w:type="spellStart"/>
      <w:r w:rsidR="00481A9D" w:rsidRPr="00481A9D">
        <w:rPr>
          <w:sz w:val="20"/>
          <w:szCs w:val="20"/>
        </w:rPr>
        <w:t>Covenin</w:t>
      </w:r>
      <w:proofErr w:type="spellEnd"/>
      <w:r w:rsidR="00CD67D8">
        <w:rPr>
          <w:sz w:val="20"/>
          <w:szCs w:val="20"/>
        </w:rPr>
        <w:t xml:space="preserve"> </w:t>
      </w:r>
      <w:r w:rsidR="00481A9D" w:rsidRPr="00481A9D">
        <w:rPr>
          <w:sz w:val="20"/>
          <w:szCs w:val="20"/>
        </w:rPr>
        <w:t>1756-1:2019.</w:t>
      </w:r>
      <w:r w:rsidR="005254FF">
        <w:rPr>
          <w:sz w:val="20"/>
          <w:szCs w:val="20"/>
        </w:rPr>
        <w:t xml:space="preserve"> Para ello se analizó </w:t>
      </w:r>
      <w:r w:rsidR="00481A9D" w:rsidRPr="00481A9D">
        <w:rPr>
          <w:sz w:val="20"/>
          <w:szCs w:val="20"/>
        </w:rPr>
        <w:t>el</w:t>
      </w:r>
      <w:r w:rsidR="00CD67D8">
        <w:rPr>
          <w:sz w:val="20"/>
          <w:szCs w:val="20"/>
        </w:rPr>
        <w:t xml:space="preserve"> </w:t>
      </w:r>
      <w:r w:rsidR="00481A9D" w:rsidRPr="00481A9D">
        <w:rPr>
          <w:sz w:val="20"/>
          <w:szCs w:val="20"/>
        </w:rPr>
        <w:t>comportamiento</w:t>
      </w:r>
      <w:r w:rsidR="00CD67D8">
        <w:rPr>
          <w:sz w:val="20"/>
          <w:szCs w:val="20"/>
        </w:rPr>
        <w:t xml:space="preserve"> </w:t>
      </w:r>
      <w:r w:rsidR="00481A9D" w:rsidRPr="00481A9D">
        <w:rPr>
          <w:sz w:val="20"/>
          <w:szCs w:val="20"/>
        </w:rPr>
        <w:t>de</w:t>
      </w:r>
      <w:r w:rsidR="00CD67D8">
        <w:rPr>
          <w:sz w:val="20"/>
          <w:szCs w:val="20"/>
        </w:rPr>
        <w:t xml:space="preserve"> </w:t>
      </w:r>
      <w:r w:rsidR="00481A9D" w:rsidRPr="00481A9D">
        <w:rPr>
          <w:sz w:val="20"/>
          <w:szCs w:val="20"/>
        </w:rPr>
        <w:t>las</w:t>
      </w:r>
      <w:r w:rsidR="00CD67D8">
        <w:rPr>
          <w:sz w:val="20"/>
          <w:szCs w:val="20"/>
        </w:rPr>
        <w:t xml:space="preserve"> </w:t>
      </w:r>
      <w:r w:rsidR="00481A9D" w:rsidRPr="00481A9D">
        <w:rPr>
          <w:sz w:val="20"/>
          <w:szCs w:val="20"/>
        </w:rPr>
        <w:t>fuerzas</w:t>
      </w:r>
      <w:r w:rsidR="00CD67D8">
        <w:rPr>
          <w:sz w:val="20"/>
          <w:szCs w:val="20"/>
        </w:rPr>
        <w:t xml:space="preserve"> </w:t>
      </w:r>
      <w:r w:rsidR="00481A9D" w:rsidRPr="00481A9D">
        <w:rPr>
          <w:sz w:val="20"/>
          <w:szCs w:val="20"/>
        </w:rPr>
        <w:t>cortantes</w:t>
      </w:r>
      <w:r w:rsidR="00CD67D8">
        <w:rPr>
          <w:sz w:val="20"/>
          <w:szCs w:val="20"/>
        </w:rPr>
        <w:t xml:space="preserve"> </w:t>
      </w:r>
      <w:r w:rsidR="00481A9D" w:rsidRPr="00481A9D">
        <w:rPr>
          <w:sz w:val="20"/>
          <w:szCs w:val="20"/>
        </w:rPr>
        <w:t>basales</w:t>
      </w:r>
      <w:r w:rsidR="00CD67D8">
        <w:rPr>
          <w:sz w:val="20"/>
          <w:szCs w:val="20"/>
        </w:rPr>
        <w:t xml:space="preserve"> </w:t>
      </w:r>
      <w:r w:rsidR="005254FF">
        <w:rPr>
          <w:sz w:val="20"/>
          <w:szCs w:val="20"/>
        </w:rPr>
        <w:t xml:space="preserve">y el </w:t>
      </w:r>
      <w:r w:rsidR="00481A9D" w:rsidRPr="00481A9D">
        <w:rPr>
          <w:sz w:val="20"/>
          <w:szCs w:val="20"/>
        </w:rPr>
        <w:t>comportamiento</w:t>
      </w:r>
      <w:r w:rsidR="00CD67D8">
        <w:rPr>
          <w:sz w:val="20"/>
          <w:szCs w:val="20"/>
        </w:rPr>
        <w:t xml:space="preserve"> </w:t>
      </w:r>
      <w:r w:rsidR="00481A9D" w:rsidRPr="00481A9D">
        <w:rPr>
          <w:sz w:val="20"/>
          <w:szCs w:val="20"/>
        </w:rPr>
        <w:t>de</w:t>
      </w:r>
      <w:r w:rsidR="00CD67D8">
        <w:rPr>
          <w:sz w:val="20"/>
          <w:szCs w:val="20"/>
        </w:rPr>
        <w:t xml:space="preserve"> </w:t>
      </w:r>
      <w:r w:rsidR="00481A9D" w:rsidRPr="00481A9D">
        <w:rPr>
          <w:sz w:val="20"/>
          <w:szCs w:val="20"/>
        </w:rPr>
        <w:t>las</w:t>
      </w:r>
      <w:r w:rsidR="00CD67D8">
        <w:rPr>
          <w:sz w:val="20"/>
          <w:szCs w:val="20"/>
        </w:rPr>
        <w:t xml:space="preserve"> </w:t>
      </w:r>
      <w:r w:rsidR="00481A9D" w:rsidRPr="00481A9D">
        <w:rPr>
          <w:sz w:val="20"/>
          <w:szCs w:val="20"/>
        </w:rPr>
        <w:t>derivas</w:t>
      </w:r>
      <w:r w:rsidR="00CD67D8">
        <w:rPr>
          <w:sz w:val="20"/>
          <w:szCs w:val="20"/>
        </w:rPr>
        <w:t xml:space="preserve"> </w:t>
      </w:r>
      <w:r w:rsidR="00481A9D" w:rsidRPr="00481A9D">
        <w:rPr>
          <w:sz w:val="20"/>
          <w:szCs w:val="20"/>
        </w:rPr>
        <w:t>en</w:t>
      </w:r>
      <w:r w:rsidR="00CD67D8">
        <w:rPr>
          <w:sz w:val="20"/>
          <w:szCs w:val="20"/>
        </w:rPr>
        <w:t xml:space="preserve"> </w:t>
      </w:r>
      <w:r w:rsidR="00481A9D" w:rsidRPr="00481A9D">
        <w:rPr>
          <w:sz w:val="20"/>
          <w:szCs w:val="20"/>
        </w:rPr>
        <w:t>una</w:t>
      </w:r>
      <w:r w:rsidR="00CD67D8">
        <w:rPr>
          <w:sz w:val="20"/>
          <w:szCs w:val="20"/>
        </w:rPr>
        <w:t xml:space="preserve"> </w:t>
      </w:r>
      <w:r w:rsidR="00481A9D" w:rsidRPr="00481A9D">
        <w:rPr>
          <w:sz w:val="20"/>
          <w:szCs w:val="20"/>
        </w:rPr>
        <w:t>edificación</w:t>
      </w:r>
      <w:r w:rsidR="00CD67D8">
        <w:rPr>
          <w:sz w:val="20"/>
          <w:szCs w:val="20"/>
        </w:rPr>
        <w:t xml:space="preserve"> </w:t>
      </w:r>
      <w:r w:rsidR="00481A9D" w:rsidRPr="00481A9D">
        <w:rPr>
          <w:sz w:val="20"/>
          <w:szCs w:val="20"/>
        </w:rPr>
        <w:t>tipificable</w:t>
      </w:r>
      <w:r w:rsidR="00CD67D8">
        <w:rPr>
          <w:sz w:val="20"/>
          <w:szCs w:val="20"/>
        </w:rPr>
        <w:t xml:space="preserve"> </w:t>
      </w:r>
      <w:r w:rsidR="00481A9D" w:rsidRPr="00481A9D">
        <w:rPr>
          <w:sz w:val="20"/>
          <w:szCs w:val="20"/>
        </w:rPr>
        <w:t>de</w:t>
      </w:r>
      <w:r w:rsidR="00CD67D8">
        <w:rPr>
          <w:sz w:val="20"/>
          <w:szCs w:val="20"/>
        </w:rPr>
        <w:t xml:space="preserve"> </w:t>
      </w:r>
      <w:r w:rsidR="00481A9D" w:rsidRPr="00481A9D">
        <w:rPr>
          <w:sz w:val="20"/>
          <w:szCs w:val="20"/>
        </w:rPr>
        <w:t>concreto</w:t>
      </w:r>
      <w:r w:rsidR="00CD67D8">
        <w:rPr>
          <w:sz w:val="20"/>
          <w:szCs w:val="20"/>
        </w:rPr>
        <w:t xml:space="preserve"> </w:t>
      </w:r>
      <w:r w:rsidR="00481A9D" w:rsidRPr="00481A9D">
        <w:rPr>
          <w:sz w:val="20"/>
          <w:szCs w:val="20"/>
        </w:rPr>
        <w:t>reforzado,</w:t>
      </w:r>
      <w:r w:rsidR="00CD67D8">
        <w:rPr>
          <w:sz w:val="20"/>
          <w:szCs w:val="20"/>
        </w:rPr>
        <w:t xml:space="preserve"> </w:t>
      </w:r>
      <w:r w:rsidR="00481A9D" w:rsidRPr="00481A9D">
        <w:rPr>
          <w:sz w:val="20"/>
          <w:szCs w:val="20"/>
        </w:rPr>
        <w:t>localizada</w:t>
      </w:r>
      <w:r w:rsidR="00CD67D8">
        <w:rPr>
          <w:sz w:val="20"/>
          <w:szCs w:val="20"/>
        </w:rPr>
        <w:t xml:space="preserve"> </w:t>
      </w:r>
      <w:r w:rsidR="00481A9D" w:rsidRPr="00481A9D">
        <w:rPr>
          <w:sz w:val="20"/>
          <w:szCs w:val="20"/>
        </w:rPr>
        <w:t>en</w:t>
      </w:r>
      <w:r w:rsidR="00CD67D8">
        <w:rPr>
          <w:sz w:val="20"/>
          <w:szCs w:val="20"/>
        </w:rPr>
        <w:t xml:space="preserve"> </w:t>
      </w:r>
      <w:r w:rsidR="00481A9D" w:rsidRPr="00481A9D">
        <w:rPr>
          <w:sz w:val="20"/>
          <w:szCs w:val="20"/>
        </w:rPr>
        <w:t>distintas</w:t>
      </w:r>
      <w:r w:rsidR="00CD67D8">
        <w:rPr>
          <w:sz w:val="20"/>
          <w:szCs w:val="20"/>
        </w:rPr>
        <w:t xml:space="preserve"> </w:t>
      </w:r>
      <w:r w:rsidR="00481A9D" w:rsidRPr="00481A9D">
        <w:rPr>
          <w:sz w:val="20"/>
          <w:szCs w:val="20"/>
        </w:rPr>
        <w:t>microzonificaciones</w:t>
      </w:r>
      <w:r w:rsidR="00CD67D8">
        <w:rPr>
          <w:sz w:val="20"/>
          <w:szCs w:val="20"/>
        </w:rPr>
        <w:t xml:space="preserve"> </w:t>
      </w:r>
      <w:r w:rsidR="00481A9D" w:rsidRPr="00481A9D">
        <w:rPr>
          <w:sz w:val="20"/>
          <w:szCs w:val="20"/>
        </w:rPr>
        <w:t>de</w:t>
      </w:r>
      <w:r w:rsidR="00CD67D8">
        <w:rPr>
          <w:sz w:val="20"/>
          <w:szCs w:val="20"/>
        </w:rPr>
        <w:t xml:space="preserve"> </w:t>
      </w:r>
      <w:r w:rsidR="00481A9D" w:rsidRPr="00481A9D">
        <w:rPr>
          <w:sz w:val="20"/>
          <w:szCs w:val="20"/>
        </w:rPr>
        <w:t>Caracas.</w:t>
      </w:r>
    </w:p>
    <w:p w:rsidR="007031B0" w:rsidRDefault="00C22A49" w:rsidP="00BC497E">
      <w:pPr>
        <w:jc w:val="both"/>
        <w:rPr>
          <w:sz w:val="20"/>
          <w:szCs w:val="20"/>
        </w:rPr>
      </w:pPr>
      <w:r w:rsidRPr="00C22A49">
        <w:rPr>
          <w:sz w:val="20"/>
          <w:szCs w:val="20"/>
        </w:rPr>
        <w:t>La</w:t>
      </w:r>
      <w:r w:rsidR="00CD67D8">
        <w:rPr>
          <w:sz w:val="20"/>
          <w:szCs w:val="20"/>
        </w:rPr>
        <w:t xml:space="preserve"> </w:t>
      </w:r>
      <w:r w:rsidRPr="00C22A49">
        <w:rPr>
          <w:sz w:val="20"/>
          <w:szCs w:val="20"/>
        </w:rPr>
        <w:t>norma</w:t>
      </w:r>
      <w:r w:rsidR="00CD67D8">
        <w:rPr>
          <w:sz w:val="20"/>
          <w:szCs w:val="20"/>
        </w:rPr>
        <w:t xml:space="preserve"> </w:t>
      </w:r>
      <w:proofErr w:type="spellStart"/>
      <w:r w:rsidRPr="00C22A49">
        <w:rPr>
          <w:sz w:val="20"/>
          <w:szCs w:val="20"/>
        </w:rPr>
        <w:t>Covenin</w:t>
      </w:r>
      <w:proofErr w:type="spellEnd"/>
      <w:r w:rsidR="00CD67D8">
        <w:rPr>
          <w:sz w:val="20"/>
          <w:szCs w:val="20"/>
        </w:rPr>
        <w:t xml:space="preserve"> </w:t>
      </w:r>
      <w:r w:rsidRPr="00C22A49">
        <w:rPr>
          <w:sz w:val="20"/>
          <w:szCs w:val="20"/>
        </w:rPr>
        <w:t>1756-1:2019</w:t>
      </w:r>
      <w:r w:rsidR="00CD67D8">
        <w:rPr>
          <w:sz w:val="20"/>
          <w:szCs w:val="20"/>
        </w:rPr>
        <w:t xml:space="preserve"> </w:t>
      </w:r>
      <w:r w:rsidRPr="00C22A49">
        <w:rPr>
          <w:sz w:val="20"/>
          <w:szCs w:val="20"/>
        </w:rPr>
        <w:t>indica</w:t>
      </w:r>
      <w:r w:rsidR="00CD67D8">
        <w:rPr>
          <w:sz w:val="20"/>
          <w:szCs w:val="20"/>
        </w:rPr>
        <w:t xml:space="preserve"> </w:t>
      </w:r>
      <w:r w:rsidRPr="00C22A49">
        <w:rPr>
          <w:sz w:val="20"/>
          <w:szCs w:val="20"/>
        </w:rPr>
        <w:t>que</w:t>
      </w:r>
      <w:r w:rsidR="00CD67D8">
        <w:rPr>
          <w:sz w:val="20"/>
          <w:szCs w:val="20"/>
        </w:rPr>
        <w:t xml:space="preserve"> </w:t>
      </w:r>
      <w:r w:rsidRPr="00C22A49">
        <w:rPr>
          <w:sz w:val="20"/>
          <w:szCs w:val="20"/>
        </w:rPr>
        <w:t>se</w:t>
      </w:r>
      <w:r w:rsidR="00CD67D8">
        <w:rPr>
          <w:sz w:val="20"/>
          <w:szCs w:val="20"/>
        </w:rPr>
        <w:t xml:space="preserve"> </w:t>
      </w:r>
      <w:r w:rsidRPr="00C22A49">
        <w:rPr>
          <w:sz w:val="20"/>
          <w:szCs w:val="20"/>
        </w:rPr>
        <w:t>dispone</w:t>
      </w:r>
      <w:r w:rsidR="00CD67D8">
        <w:rPr>
          <w:sz w:val="20"/>
          <w:szCs w:val="20"/>
        </w:rPr>
        <w:t xml:space="preserve"> </w:t>
      </w:r>
      <w:r w:rsidRPr="00C22A49">
        <w:rPr>
          <w:sz w:val="20"/>
          <w:szCs w:val="20"/>
        </w:rPr>
        <w:t>para</w:t>
      </w:r>
      <w:r w:rsidR="00CD67D8">
        <w:rPr>
          <w:sz w:val="20"/>
          <w:szCs w:val="20"/>
        </w:rPr>
        <w:t xml:space="preserve"> </w:t>
      </w:r>
      <w:r w:rsidRPr="00C22A49">
        <w:rPr>
          <w:sz w:val="20"/>
          <w:szCs w:val="20"/>
        </w:rPr>
        <w:t>su</w:t>
      </w:r>
      <w:r w:rsidR="00CD67D8">
        <w:rPr>
          <w:sz w:val="20"/>
          <w:szCs w:val="20"/>
        </w:rPr>
        <w:t xml:space="preserve"> </w:t>
      </w:r>
      <w:r w:rsidRPr="00C22A49">
        <w:rPr>
          <w:sz w:val="20"/>
          <w:szCs w:val="20"/>
        </w:rPr>
        <w:t>fecha</w:t>
      </w:r>
      <w:r w:rsidR="00CD67D8">
        <w:rPr>
          <w:sz w:val="20"/>
          <w:szCs w:val="20"/>
        </w:rPr>
        <w:t xml:space="preserve"> </w:t>
      </w:r>
      <w:r w:rsidRPr="00C22A49">
        <w:rPr>
          <w:sz w:val="20"/>
          <w:szCs w:val="20"/>
        </w:rPr>
        <w:t>de</w:t>
      </w:r>
      <w:r w:rsidR="00CD67D8">
        <w:rPr>
          <w:sz w:val="20"/>
          <w:szCs w:val="20"/>
        </w:rPr>
        <w:t xml:space="preserve"> </w:t>
      </w:r>
      <w:r w:rsidRPr="00C22A49">
        <w:rPr>
          <w:sz w:val="20"/>
          <w:szCs w:val="20"/>
        </w:rPr>
        <w:t>emisión</w:t>
      </w:r>
      <w:r w:rsidR="00CD67D8">
        <w:rPr>
          <w:sz w:val="20"/>
          <w:szCs w:val="20"/>
        </w:rPr>
        <w:t xml:space="preserve"> </w:t>
      </w:r>
      <w:r w:rsidRPr="00C22A49">
        <w:rPr>
          <w:sz w:val="20"/>
          <w:szCs w:val="20"/>
        </w:rPr>
        <w:t>la</w:t>
      </w:r>
      <w:r w:rsidR="00C47462">
        <w:rPr>
          <w:sz w:val="20"/>
          <w:szCs w:val="20"/>
        </w:rPr>
        <w:t xml:space="preserve"> </w:t>
      </w:r>
      <w:r w:rsidRPr="00C22A49">
        <w:rPr>
          <w:sz w:val="20"/>
          <w:szCs w:val="20"/>
        </w:rPr>
        <w:t>microzonificación</w:t>
      </w:r>
      <w:r w:rsidR="00CD67D8">
        <w:rPr>
          <w:sz w:val="20"/>
          <w:szCs w:val="20"/>
        </w:rPr>
        <w:t xml:space="preserve"> </w:t>
      </w:r>
      <w:r w:rsidRPr="00C22A49">
        <w:rPr>
          <w:sz w:val="20"/>
          <w:szCs w:val="20"/>
        </w:rPr>
        <w:t>sísmica</w:t>
      </w:r>
      <w:r w:rsidR="00CD67D8">
        <w:rPr>
          <w:sz w:val="20"/>
          <w:szCs w:val="20"/>
        </w:rPr>
        <w:t xml:space="preserve"> </w:t>
      </w:r>
      <w:r w:rsidRPr="00C22A49">
        <w:rPr>
          <w:sz w:val="20"/>
          <w:szCs w:val="20"/>
        </w:rPr>
        <w:t>del</w:t>
      </w:r>
      <w:r w:rsidR="00CD67D8">
        <w:rPr>
          <w:sz w:val="20"/>
          <w:szCs w:val="20"/>
        </w:rPr>
        <w:t xml:space="preserve"> </w:t>
      </w:r>
      <w:r w:rsidRPr="00C22A49">
        <w:rPr>
          <w:sz w:val="20"/>
          <w:szCs w:val="20"/>
        </w:rPr>
        <w:t>Área</w:t>
      </w:r>
      <w:r w:rsidR="00CD67D8">
        <w:rPr>
          <w:sz w:val="20"/>
          <w:szCs w:val="20"/>
        </w:rPr>
        <w:t xml:space="preserve"> </w:t>
      </w:r>
      <w:r w:rsidRPr="00C22A49">
        <w:rPr>
          <w:sz w:val="20"/>
          <w:szCs w:val="20"/>
        </w:rPr>
        <w:t>Metropolitana</w:t>
      </w:r>
      <w:r w:rsidR="00CD67D8">
        <w:rPr>
          <w:sz w:val="20"/>
          <w:szCs w:val="20"/>
        </w:rPr>
        <w:t xml:space="preserve"> </w:t>
      </w:r>
      <w:r w:rsidRPr="00C22A49">
        <w:rPr>
          <w:sz w:val="20"/>
          <w:szCs w:val="20"/>
        </w:rPr>
        <w:t>de</w:t>
      </w:r>
      <w:r w:rsidR="00CD67D8">
        <w:rPr>
          <w:sz w:val="20"/>
          <w:szCs w:val="20"/>
        </w:rPr>
        <w:t xml:space="preserve"> </w:t>
      </w:r>
      <w:r w:rsidRPr="00C22A49">
        <w:rPr>
          <w:sz w:val="20"/>
          <w:szCs w:val="20"/>
        </w:rPr>
        <w:t>Caracas;</w:t>
      </w:r>
      <w:r w:rsidR="00CD67D8">
        <w:rPr>
          <w:sz w:val="20"/>
          <w:szCs w:val="20"/>
        </w:rPr>
        <w:t xml:space="preserve"> </w:t>
      </w:r>
      <w:r w:rsidRPr="00C22A49">
        <w:rPr>
          <w:sz w:val="20"/>
          <w:szCs w:val="20"/>
        </w:rPr>
        <w:t>por</w:t>
      </w:r>
      <w:r w:rsidR="00CD67D8">
        <w:rPr>
          <w:sz w:val="20"/>
          <w:szCs w:val="20"/>
        </w:rPr>
        <w:t xml:space="preserve"> </w:t>
      </w:r>
      <w:r w:rsidRPr="00C22A49">
        <w:rPr>
          <w:sz w:val="20"/>
          <w:szCs w:val="20"/>
        </w:rPr>
        <w:t>lo</w:t>
      </w:r>
      <w:r w:rsidR="00CD67D8">
        <w:rPr>
          <w:sz w:val="20"/>
          <w:szCs w:val="20"/>
        </w:rPr>
        <w:t xml:space="preserve"> </w:t>
      </w:r>
      <w:r w:rsidRPr="00C22A49">
        <w:rPr>
          <w:sz w:val="20"/>
          <w:szCs w:val="20"/>
        </w:rPr>
        <w:t>que</w:t>
      </w:r>
      <w:r w:rsidR="00CD67D8">
        <w:rPr>
          <w:sz w:val="20"/>
          <w:szCs w:val="20"/>
        </w:rPr>
        <w:t xml:space="preserve"> </w:t>
      </w:r>
      <w:r w:rsidRPr="00C22A49">
        <w:rPr>
          <w:sz w:val="20"/>
          <w:szCs w:val="20"/>
        </w:rPr>
        <w:t>deberán</w:t>
      </w:r>
      <w:r w:rsidR="00CD67D8">
        <w:rPr>
          <w:sz w:val="20"/>
          <w:szCs w:val="20"/>
        </w:rPr>
        <w:t xml:space="preserve"> </w:t>
      </w:r>
      <w:r w:rsidRPr="00C22A49">
        <w:rPr>
          <w:sz w:val="20"/>
          <w:szCs w:val="20"/>
        </w:rPr>
        <w:t>usarse</w:t>
      </w:r>
      <w:r w:rsidR="00CD67D8">
        <w:rPr>
          <w:sz w:val="20"/>
          <w:szCs w:val="20"/>
        </w:rPr>
        <w:t xml:space="preserve"> </w:t>
      </w:r>
      <w:r w:rsidRPr="00C22A49">
        <w:rPr>
          <w:sz w:val="20"/>
          <w:szCs w:val="20"/>
        </w:rPr>
        <w:t>los</w:t>
      </w:r>
      <w:r w:rsidR="00CD67D8">
        <w:rPr>
          <w:sz w:val="20"/>
          <w:szCs w:val="20"/>
        </w:rPr>
        <w:t xml:space="preserve"> </w:t>
      </w:r>
      <w:r w:rsidRPr="00C22A49">
        <w:rPr>
          <w:sz w:val="20"/>
          <w:szCs w:val="20"/>
        </w:rPr>
        <w:t>parámetros</w:t>
      </w:r>
      <w:r w:rsidR="00CD67D8">
        <w:rPr>
          <w:sz w:val="20"/>
          <w:szCs w:val="20"/>
        </w:rPr>
        <w:t xml:space="preserve"> </w:t>
      </w:r>
      <w:r w:rsidRPr="00C22A49">
        <w:rPr>
          <w:sz w:val="20"/>
          <w:szCs w:val="20"/>
        </w:rPr>
        <w:t>sísmicos</w:t>
      </w:r>
      <w:r w:rsidR="00CD67D8">
        <w:rPr>
          <w:sz w:val="20"/>
          <w:szCs w:val="20"/>
        </w:rPr>
        <w:t xml:space="preserve"> </w:t>
      </w:r>
      <w:r w:rsidRPr="00C22A49">
        <w:rPr>
          <w:sz w:val="20"/>
          <w:szCs w:val="20"/>
        </w:rPr>
        <w:t>básicos</w:t>
      </w:r>
      <w:r w:rsidR="00CD67D8">
        <w:rPr>
          <w:sz w:val="20"/>
          <w:szCs w:val="20"/>
        </w:rPr>
        <w:t xml:space="preserve"> </w:t>
      </w:r>
      <w:r w:rsidRPr="00C22A49">
        <w:rPr>
          <w:sz w:val="20"/>
          <w:szCs w:val="20"/>
        </w:rPr>
        <w:t>para</w:t>
      </w:r>
      <w:r w:rsidR="00CD67D8">
        <w:rPr>
          <w:sz w:val="20"/>
          <w:szCs w:val="20"/>
        </w:rPr>
        <w:t xml:space="preserve"> </w:t>
      </w:r>
      <w:r w:rsidRPr="00C22A49">
        <w:rPr>
          <w:sz w:val="20"/>
          <w:szCs w:val="20"/>
        </w:rPr>
        <w:t>la</w:t>
      </w:r>
      <w:r w:rsidR="00CD67D8">
        <w:rPr>
          <w:sz w:val="20"/>
          <w:szCs w:val="20"/>
        </w:rPr>
        <w:t xml:space="preserve"> </w:t>
      </w:r>
      <w:r w:rsidRPr="00C22A49">
        <w:rPr>
          <w:sz w:val="20"/>
          <w:szCs w:val="20"/>
        </w:rPr>
        <w:t>determinación</w:t>
      </w:r>
      <w:r w:rsidR="00CD67D8">
        <w:rPr>
          <w:sz w:val="20"/>
          <w:szCs w:val="20"/>
        </w:rPr>
        <w:t xml:space="preserve"> </w:t>
      </w:r>
      <w:r w:rsidRPr="00C22A49">
        <w:rPr>
          <w:sz w:val="20"/>
          <w:szCs w:val="20"/>
        </w:rPr>
        <w:t>del</w:t>
      </w:r>
      <w:r w:rsidR="00CD67D8">
        <w:rPr>
          <w:sz w:val="20"/>
          <w:szCs w:val="20"/>
        </w:rPr>
        <w:t xml:space="preserve"> </w:t>
      </w:r>
      <w:r w:rsidRPr="00C22A49">
        <w:rPr>
          <w:sz w:val="20"/>
          <w:szCs w:val="20"/>
        </w:rPr>
        <w:t>espectro</w:t>
      </w:r>
      <w:r w:rsidR="00CD67D8">
        <w:rPr>
          <w:sz w:val="20"/>
          <w:szCs w:val="20"/>
        </w:rPr>
        <w:t xml:space="preserve"> </w:t>
      </w:r>
      <w:r w:rsidRPr="00C22A49">
        <w:rPr>
          <w:sz w:val="20"/>
          <w:szCs w:val="20"/>
        </w:rPr>
        <w:t>de</w:t>
      </w:r>
      <w:r w:rsidR="00CD67D8">
        <w:rPr>
          <w:sz w:val="20"/>
          <w:szCs w:val="20"/>
        </w:rPr>
        <w:t xml:space="preserve"> </w:t>
      </w:r>
      <w:r w:rsidRPr="00C22A49">
        <w:rPr>
          <w:sz w:val="20"/>
          <w:szCs w:val="20"/>
        </w:rPr>
        <w:t>diseño</w:t>
      </w:r>
      <w:r w:rsidR="00CD67D8">
        <w:rPr>
          <w:sz w:val="20"/>
          <w:szCs w:val="20"/>
        </w:rPr>
        <w:t xml:space="preserve"> </w:t>
      </w:r>
      <w:r w:rsidRPr="00C22A49">
        <w:rPr>
          <w:sz w:val="20"/>
          <w:szCs w:val="20"/>
        </w:rPr>
        <w:t>basándose</w:t>
      </w:r>
      <w:r w:rsidR="00CD67D8">
        <w:rPr>
          <w:sz w:val="20"/>
          <w:szCs w:val="20"/>
        </w:rPr>
        <w:t xml:space="preserve"> </w:t>
      </w:r>
      <w:r w:rsidRPr="00C22A49">
        <w:rPr>
          <w:sz w:val="20"/>
          <w:szCs w:val="20"/>
        </w:rPr>
        <w:t>en</w:t>
      </w:r>
      <w:r w:rsidR="00CD67D8">
        <w:rPr>
          <w:sz w:val="20"/>
          <w:szCs w:val="20"/>
        </w:rPr>
        <w:t xml:space="preserve"> </w:t>
      </w:r>
      <w:r w:rsidRPr="00C22A49">
        <w:rPr>
          <w:sz w:val="20"/>
          <w:szCs w:val="20"/>
        </w:rPr>
        <w:t>este</w:t>
      </w:r>
      <w:r w:rsidR="00CD67D8">
        <w:rPr>
          <w:sz w:val="20"/>
          <w:szCs w:val="20"/>
        </w:rPr>
        <w:t xml:space="preserve"> </w:t>
      </w:r>
      <w:r w:rsidRPr="00C22A49">
        <w:rPr>
          <w:sz w:val="20"/>
          <w:szCs w:val="20"/>
        </w:rPr>
        <w:t>proyecto</w:t>
      </w:r>
      <w:r w:rsidR="00CD67D8">
        <w:rPr>
          <w:sz w:val="20"/>
          <w:szCs w:val="20"/>
        </w:rPr>
        <w:t xml:space="preserve"> </w:t>
      </w:r>
      <w:r>
        <w:rPr>
          <w:sz w:val="20"/>
          <w:szCs w:val="20"/>
        </w:rPr>
        <w:t>para</w:t>
      </w:r>
      <w:r w:rsidR="00CD67D8">
        <w:rPr>
          <w:sz w:val="20"/>
          <w:szCs w:val="20"/>
        </w:rPr>
        <w:t xml:space="preserve"> </w:t>
      </w:r>
      <w:r w:rsidR="00A06E16" w:rsidRPr="00A06E16">
        <w:rPr>
          <w:sz w:val="20"/>
          <w:szCs w:val="20"/>
        </w:rPr>
        <w:t>logra</w:t>
      </w:r>
      <w:r>
        <w:rPr>
          <w:sz w:val="20"/>
          <w:szCs w:val="20"/>
        </w:rPr>
        <w:t>r</w:t>
      </w:r>
      <w:r w:rsidR="00CD67D8">
        <w:rPr>
          <w:sz w:val="20"/>
          <w:szCs w:val="20"/>
        </w:rPr>
        <w:t xml:space="preserve"> </w:t>
      </w:r>
      <w:r w:rsidR="00A06E16" w:rsidRPr="00A06E16">
        <w:rPr>
          <w:sz w:val="20"/>
          <w:szCs w:val="20"/>
        </w:rPr>
        <w:t>mayor</w:t>
      </w:r>
      <w:r w:rsidR="00CD67D8">
        <w:rPr>
          <w:sz w:val="20"/>
          <w:szCs w:val="20"/>
        </w:rPr>
        <w:t xml:space="preserve"> </w:t>
      </w:r>
      <w:r w:rsidR="00A06E16" w:rsidRPr="00A06E16">
        <w:rPr>
          <w:sz w:val="20"/>
          <w:szCs w:val="20"/>
        </w:rPr>
        <w:t>precisión</w:t>
      </w:r>
      <w:r w:rsidR="00CD67D8">
        <w:rPr>
          <w:sz w:val="20"/>
          <w:szCs w:val="20"/>
        </w:rPr>
        <w:t xml:space="preserve"> </w:t>
      </w:r>
      <w:r w:rsidR="00A06E16" w:rsidRPr="00A06E16">
        <w:rPr>
          <w:sz w:val="20"/>
          <w:szCs w:val="20"/>
        </w:rPr>
        <w:t>en</w:t>
      </w:r>
      <w:r w:rsidR="00CD67D8">
        <w:rPr>
          <w:sz w:val="20"/>
          <w:szCs w:val="20"/>
        </w:rPr>
        <w:t xml:space="preserve"> </w:t>
      </w:r>
      <w:r w:rsidR="00A06E16" w:rsidRPr="00A06E16">
        <w:rPr>
          <w:sz w:val="20"/>
          <w:szCs w:val="20"/>
        </w:rPr>
        <w:t>el</w:t>
      </w:r>
      <w:r w:rsidR="00CD67D8">
        <w:rPr>
          <w:sz w:val="20"/>
          <w:szCs w:val="20"/>
        </w:rPr>
        <w:t xml:space="preserve"> </w:t>
      </w:r>
      <w:r w:rsidRPr="00A06E16">
        <w:rPr>
          <w:sz w:val="20"/>
          <w:szCs w:val="20"/>
        </w:rPr>
        <w:t>análisis</w:t>
      </w:r>
      <w:r w:rsidR="00CD67D8">
        <w:rPr>
          <w:sz w:val="20"/>
          <w:szCs w:val="20"/>
        </w:rPr>
        <w:t xml:space="preserve"> </w:t>
      </w:r>
      <w:r w:rsidR="00A06E16" w:rsidRPr="00A06E16">
        <w:rPr>
          <w:sz w:val="20"/>
          <w:szCs w:val="20"/>
        </w:rPr>
        <w:t>del</w:t>
      </w:r>
      <w:r w:rsidR="00CD67D8">
        <w:rPr>
          <w:sz w:val="20"/>
          <w:szCs w:val="20"/>
        </w:rPr>
        <w:t xml:space="preserve"> </w:t>
      </w:r>
      <w:r w:rsidR="00A06E16" w:rsidRPr="00A06E16">
        <w:rPr>
          <w:sz w:val="20"/>
          <w:szCs w:val="20"/>
        </w:rPr>
        <w:t>comportamiento</w:t>
      </w:r>
      <w:r w:rsidR="00CD67D8">
        <w:rPr>
          <w:sz w:val="20"/>
          <w:szCs w:val="20"/>
        </w:rPr>
        <w:t xml:space="preserve"> </w:t>
      </w:r>
      <w:r w:rsidR="00A06E16" w:rsidRPr="00A06E16">
        <w:rPr>
          <w:sz w:val="20"/>
          <w:szCs w:val="20"/>
        </w:rPr>
        <w:t>sismorresistente</w:t>
      </w:r>
      <w:r w:rsidR="00CD67D8">
        <w:rPr>
          <w:sz w:val="20"/>
          <w:szCs w:val="20"/>
        </w:rPr>
        <w:t xml:space="preserve"> </w:t>
      </w:r>
      <w:r>
        <w:rPr>
          <w:sz w:val="20"/>
          <w:szCs w:val="20"/>
        </w:rPr>
        <w:t>en</w:t>
      </w:r>
      <w:r w:rsidR="00CD67D8">
        <w:rPr>
          <w:sz w:val="20"/>
          <w:szCs w:val="20"/>
        </w:rPr>
        <w:t xml:space="preserve"> </w:t>
      </w:r>
      <w:r w:rsidR="00A06E16" w:rsidRPr="00A06E16">
        <w:rPr>
          <w:sz w:val="20"/>
          <w:szCs w:val="20"/>
        </w:rPr>
        <w:t>la</w:t>
      </w:r>
      <w:r w:rsidR="00CD67D8">
        <w:rPr>
          <w:sz w:val="20"/>
          <w:szCs w:val="20"/>
        </w:rPr>
        <w:t xml:space="preserve"> </w:t>
      </w:r>
      <w:r w:rsidR="00A06E16" w:rsidRPr="00A06E16">
        <w:rPr>
          <w:sz w:val="20"/>
          <w:szCs w:val="20"/>
        </w:rPr>
        <w:t>diversidad</w:t>
      </w:r>
      <w:r w:rsidR="00CD67D8">
        <w:rPr>
          <w:sz w:val="20"/>
          <w:szCs w:val="20"/>
        </w:rPr>
        <w:t xml:space="preserve"> </w:t>
      </w:r>
      <w:r w:rsidR="00A06E16" w:rsidRPr="00A06E16">
        <w:rPr>
          <w:sz w:val="20"/>
          <w:szCs w:val="20"/>
        </w:rPr>
        <w:t>de</w:t>
      </w:r>
      <w:r w:rsidR="00CD67D8">
        <w:rPr>
          <w:sz w:val="20"/>
          <w:szCs w:val="20"/>
        </w:rPr>
        <w:t xml:space="preserve"> </w:t>
      </w:r>
      <w:r w:rsidR="00A06E16" w:rsidRPr="00A06E16">
        <w:rPr>
          <w:sz w:val="20"/>
          <w:szCs w:val="20"/>
        </w:rPr>
        <w:t>escenarios</w:t>
      </w:r>
      <w:r w:rsidR="00CD67D8">
        <w:rPr>
          <w:sz w:val="20"/>
          <w:szCs w:val="20"/>
        </w:rPr>
        <w:t xml:space="preserve"> </w:t>
      </w:r>
      <w:r w:rsidR="00A06E16" w:rsidRPr="00A06E16">
        <w:rPr>
          <w:sz w:val="20"/>
          <w:szCs w:val="20"/>
        </w:rPr>
        <w:t>de</w:t>
      </w:r>
      <w:r w:rsidR="00CD67D8">
        <w:rPr>
          <w:sz w:val="20"/>
          <w:szCs w:val="20"/>
        </w:rPr>
        <w:t xml:space="preserve"> </w:t>
      </w:r>
      <w:r w:rsidR="00A06E16" w:rsidRPr="00A06E16">
        <w:rPr>
          <w:sz w:val="20"/>
          <w:szCs w:val="20"/>
        </w:rPr>
        <w:t>la</w:t>
      </w:r>
      <w:r w:rsidR="00CD67D8">
        <w:rPr>
          <w:sz w:val="20"/>
          <w:szCs w:val="20"/>
        </w:rPr>
        <w:t xml:space="preserve"> </w:t>
      </w:r>
      <w:r w:rsidR="00A06E16" w:rsidRPr="00A06E16">
        <w:rPr>
          <w:sz w:val="20"/>
          <w:szCs w:val="20"/>
        </w:rPr>
        <w:t>ciudad;</w:t>
      </w:r>
      <w:r w:rsidR="00CD67D8">
        <w:rPr>
          <w:sz w:val="20"/>
          <w:szCs w:val="20"/>
        </w:rPr>
        <w:t xml:space="preserve"> </w:t>
      </w:r>
      <w:r w:rsidR="00A06E16" w:rsidRPr="00A06E16">
        <w:rPr>
          <w:sz w:val="20"/>
          <w:szCs w:val="20"/>
        </w:rPr>
        <w:t>pero</w:t>
      </w:r>
      <w:r w:rsidR="00CD67D8">
        <w:rPr>
          <w:sz w:val="20"/>
          <w:szCs w:val="20"/>
        </w:rPr>
        <w:t xml:space="preserve"> </w:t>
      </w:r>
      <w:r w:rsidR="00A06E16" w:rsidRPr="00A06E16">
        <w:rPr>
          <w:sz w:val="20"/>
          <w:szCs w:val="20"/>
        </w:rPr>
        <w:t>debido</w:t>
      </w:r>
      <w:r w:rsidR="00CD67D8">
        <w:rPr>
          <w:sz w:val="20"/>
          <w:szCs w:val="20"/>
        </w:rPr>
        <w:t xml:space="preserve"> </w:t>
      </w:r>
      <w:r w:rsidR="00A06E16" w:rsidRPr="00A06E16">
        <w:rPr>
          <w:sz w:val="20"/>
          <w:szCs w:val="20"/>
        </w:rPr>
        <w:t>a</w:t>
      </w:r>
      <w:r w:rsidR="00CD67D8">
        <w:rPr>
          <w:sz w:val="20"/>
          <w:szCs w:val="20"/>
        </w:rPr>
        <w:t xml:space="preserve"> </w:t>
      </w:r>
      <w:r w:rsidR="00A06E16" w:rsidRPr="00A06E16">
        <w:rPr>
          <w:sz w:val="20"/>
          <w:szCs w:val="20"/>
        </w:rPr>
        <w:t>que</w:t>
      </w:r>
      <w:r w:rsidR="00CD67D8">
        <w:rPr>
          <w:sz w:val="20"/>
          <w:szCs w:val="20"/>
        </w:rPr>
        <w:t xml:space="preserve"> </w:t>
      </w:r>
      <w:r w:rsidR="00A06E16" w:rsidRPr="00A06E16">
        <w:rPr>
          <w:sz w:val="20"/>
          <w:szCs w:val="20"/>
        </w:rPr>
        <w:t>el</w:t>
      </w:r>
      <w:r w:rsidR="00CD67D8">
        <w:rPr>
          <w:sz w:val="20"/>
          <w:szCs w:val="20"/>
        </w:rPr>
        <w:t xml:space="preserve"> </w:t>
      </w:r>
      <w:r w:rsidR="00A06E16" w:rsidRPr="00A06E16">
        <w:rPr>
          <w:sz w:val="20"/>
          <w:szCs w:val="20"/>
        </w:rPr>
        <w:t>proyecto</w:t>
      </w:r>
      <w:r w:rsidR="00CD67D8">
        <w:rPr>
          <w:sz w:val="20"/>
          <w:szCs w:val="20"/>
        </w:rPr>
        <w:t xml:space="preserve"> </w:t>
      </w:r>
      <w:r w:rsidR="00A06E16" w:rsidRPr="00A06E16">
        <w:rPr>
          <w:sz w:val="20"/>
          <w:szCs w:val="20"/>
        </w:rPr>
        <w:t>no</w:t>
      </w:r>
      <w:r w:rsidR="00CD67D8">
        <w:rPr>
          <w:sz w:val="20"/>
          <w:szCs w:val="20"/>
        </w:rPr>
        <w:t xml:space="preserve"> </w:t>
      </w:r>
      <w:r w:rsidR="00A06E16" w:rsidRPr="00A06E16">
        <w:rPr>
          <w:sz w:val="20"/>
          <w:szCs w:val="20"/>
        </w:rPr>
        <w:t>tiene</w:t>
      </w:r>
      <w:r w:rsidR="00CD67D8">
        <w:rPr>
          <w:sz w:val="20"/>
          <w:szCs w:val="20"/>
        </w:rPr>
        <w:t xml:space="preserve"> </w:t>
      </w:r>
      <w:r w:rsidR="00A06E16" w:rsidRPr="00A06E16">
        <w:rPr>
          <w:sz w:val="20"/>
          <w:szCs w:val="20"/>
        </w:rPr>
        <w:t>dentro</w:t>
      </w:r>
      <w:r w:rsidR="00CD67D8">
        <w:rPr>
          <w:sz w:val="20"/>
          <w:szCs w:val="20"/>
        </w:rPr>
        <w:t xml:space="preserve"> </w:t>
      </w:r>
      <w:r w:rsidR="00A06E16" w:rsidRPr="00A06E16">
        <w:rPr>
          <w:sz w:val="20"/>
          <w:szCs w:val="20"/>
        </w:rPr>
        <w:t>de</w:t>
      </w:r>
      <w:r w:rsidR="00CD67D8">
        <w:rPr>
          <w:sz w:val="20"/>
          <w:szCs w:val="20"/>
        </w:rPr>
        <w:t xml:space="preserve"> </w:t>
      </w:r>
      <w:r w:rsidR="00A06E16" w:rsidRPr="00A06E16">
        <w:rPr>
          <w:sz w:val="20"/>
          <w:szCs w:val="20"/>
        </w:rPr>
        <w:t>su</w:t>
      </w:r>
      <w:r w:rsidR="00CD67D8">
        <w:rPr>
          <w:sz w:val="20"/>
          <w:szCs w:val="20"/>
        </w:rPr>
        <w:t xml:space="preserve"> </w:t>
      </w:r>
      <w:r w:rsidR="00A06E16" w:rsidRPr="00A06E16">
        <w:rPr>
          <w:sz w:val="20"/>
          <w:szCs w:val="20"/>
        </w:rPr>
        <w:t>alcance</w:t>
      </w:r>
      <w:r w:rsidR="00CD67D8">
        <w:rPr>
          <w:sz w:val="20"/>
          <w:szCs w:val="20"/>
        </w:rPr>
        <w:t xml:space="preserve"> </w:t>
      </w:r>
      <w:r w:rsidR="00A06E16" w:rsidRPr="00A06E16">
        <w:rPr>
          <w:sz w:val="20"/>
          <w:szCs w:val="20"/>
        </w:rPr>
        <w:t>los</w:t>
      </w:r>
      <w:r w:rsidR="00CD67D8">
        <w:rPr>
          <w:sz w:val="20"/>
          <w:szCs w:val="20"/>
        </w:rPr>
        <w:t xml:space="preserve"> </w:t>
      </w:r>
      <w:r w:rsidR="00A06E16" w:rsidRPr="00A06E16">
        <w:rPr>
          <w:sz w:val="20"/>
          <w:szCs w:val="20"/>
        </w:rPr>
        <w:t>criterios</w:t>
      </w:r>
      <w:r w:rsidR="00CD67D8">
        <w:rPr>
          <w:sz w:val="20"/>
          <w:szCs w:val="20"/>
        </w:rPr>
        <w:t xml:space="preserve"> </w:t>
      </w:r>
      <w:r w:rsidR="00A06E16" w:rsidRPr="00A06E16">
        <w:rPr>
          <w:sz w:val="20"/>
          <w:szCs w:val="20"/>
        </w:rPr>
        <w:t>de</w:t>
      </w:r>
      <w:r w:rsidR="00CD67D8">
        <w:rPr>
          <w:sz w:val="20"/>
          <w:szCs w:val="20"/>
        </w:rPr>
        <w:t xml:space="preserve"> </w:t>
      </w:r>
      <w:r w:rsidR="00A06E16" w:rsidRPr="00A06E16">
        <w:rPr>
          <w:sz w:val="20"/>
          <w:szCs w:val="20"/>
        </w:rPr>
        <w:t>construcción</w:t>
      </w:r>
      <w:r w:rsidR="00CD67D8">
        <w:rPr>
          <w:sz w:val="20"/>
          <w:szCs w:val="20"/>
        </w:rPr>
        <w:t xml:space="preserve"> </w:t>
      </w:r>
      <w:r w:rsidR="00A06E16" w:rsidRPr="00A06E16">
        <w:rPr>
          <w:sz w:val="20"/>
          <w:szCs w:val="20"/>
        </w:rPr>
        <w:t>del</w:t>
      </w:r>
      <w:r w:rsidR="00CD67D8">
        <w:rPr>
          <w:sz w:val="20"/>
          <w:szCs w:val="20"/>
        </w:rPr>
        <w:t xml:space="preserve"> </w:t>
      </w:r>
      <w:r w:rsidR="00A06E16" w:rsidRPr="00A06E16">
        <w:rPr>
          <w:sz w:val="20"/>
          <w:szCs w:val="20"/>
        </w:rPr>
        <w:t>espectro</w:t>
      </w:r>
      <w:r w:rsidR="00CD67D8">
        <w:rPr>
          <w:sz w:val="20"/>
          <w:szCs w:val="20"/>
        </w:rPr>
        <w:t xml:space="preserve"> </w:t>
      </w:r>
      <w:r w:rsidR="00A06E16" w:rsidRPr="00A06E16">
        <w:rPr>
          <w:sz w:val="20"/>
          <w:szCs w:val="20"/>
        </w:rPr>
        <w:t>de</w:t>
      </w:r>
      <w:r w:rsidR="00CD67D8">
        <w:rPr>
          <w:sz w:val="20"/>
          <w:szCs w:val="20"/>
        </w:rPr>
        <w:t xml:space="preserve"> </w:t>
      </w:r>
      <w:r w:rsidR="00A06E16" w:rsidRPr="00A06E16">
        <w:rPr>
          <w:sz w:val="20"/>
          <w:szCs w:val="20"/>
        </w:rPr>
        <w:t>respuesta</w:t>
      </w:r>
      <w:r w:rsidR="00CD67D8">
        <w:rPr>
          <w:sz w:val="20"/>
          <w:szCs w:val="20"/>
        </w:rPr>
        <w:t xml:space="preserve"> </w:t>
      </w:r>
      <w:r w:rsidR="00A06E16" w:rsidRPr="00A06E16">
        <w:rPr>
          <w:sz w:val="20"/>
          <w:szCs w:val="20"/>
        </w:rPr>
        <w:t>inelástico,</w:t>
      </w:r>
      <w:r w:rsidR="00CD67D8">
        <w:rPr>
          <w:sz w:val="20"/>
          <w:szCs w:val="20"/>
        </w:rPr>
        <w:t xml:space="preserve"> </w:t>
      </w:r>
      <w:r w:rsidR="00A06E16" w:rsidRPr="00A06E16">
        <w:rPr>
          <w:sz w:val="20"/>
          <w:szCs w:val="20"/>
        </w:rPr>
        <w:t>ni</w:t>
      </w:r>
      <w:r w:rsidR="00CD67D8">
        <w:rPr>
          <w:sz w:val="20"/>
          <w:szCs w:val="20"/>
        </w:rPr>
        <w:t xml:space="preserve"> </w:t>
      </w:r>
      <w:r w:rsidR="00A06E16" w:rsidRPr="00A06E16">
        <w:rPr>
          <w:sz w:val="20"/>
          <w:szCs w:val="20"/>
        </w:rPr>
        <w:t>los</w:t>
      </w:r>
      <w:r w:rsidR="00CD67D8">
        <w:rPr>
          <w:sz w:val="20"/>
          <w:szCs w:val="20"/>
        </w:rPr>
        <w:t xml:space="preserve"> </w:t>
      </w:r>
      <w:r w:rsidR="00A06E16" w:rsidRPr="00A06E16">
        <w:rPr>
          <w:sz w:val="20"/>
          <w:szCs w:val="20"/>
        </w:rPr>
        <w:t>factores</w:t>
      </w:r>
      <w:r w:rsidR="00CD67D8">
        <w:rPr>
          <w:sz w:val="20"/>
          <w:szCs w:val="20"/>
        </w:rPr>
        <w:t xml:space="preserve"> </w:t>
      </w:r>
      <w:r w:rsidR="00A06E16" w:rsidRPr="00A06E16">
        <w:rPr>
          <w:sz w:val="20"/>
          <w:szCs w:val="20"/>
        </w:rPr>
        <w:t>de</w:t>
      </w:r>
      <w:r w:rsidR="00CD67D8">
        <w:rPr>
          <w:sz w:val="20"/>
          <w:szCs w:val="20"/>
        </w:rPr>
        <w:t xml:space="preserve"> </w:t>
      </w:r>
      <w:r w:rsidR="00A06E16" w:rsidRPr="00A06E16">
        <w:rPr>
          <w:sz w:val="20"/>
          <w:szCs w:val="20"/>
        </w:rPr>
        <w:t>desempeño</w:t>
      </w:r>
      <w:r w:rsidR="00CD67D8">
        <w:rPr>
          <w:sz w:val="20"/>
          <w:szCs w:val="20"/>
        </w:rPr>
        <w:t xml:space="preserve"> </w:t>
      </w:r>
      <w:r w:rsidR="00A06E16" w:rsidRPr="00A06E16">
        <w:rPr>
          <w:sz w:val="20"/>
          <w:szCs w:val="20"/>
        </w:rPr>
        <w:t>estructural,</w:t>
      </w:r>
      <w:r w:rsidR="00CD67D8">
        <w:rPr>
          <w:sz w:val="20"/>
          <w:szCs w:val="20"/>
        </w:rPr>
        <w:t xml:space="preserve"> </w:t>
      </w:r>
      <w:r w:rsidR="00A06E16" w:rsidRPr="00A06E16">
        <w:rPr>
          <w:sz w:val="20"/>
          <w:szCs w:val="20"/>
        </w:rPr>
        <w:t>ni</w:t>
      </w:r>
      <w:r w:rsidR="00CD67D8">
        <w:rPr>
          <w:sz w:val="20"/>
          <w:szCs w:val="20"/>
        </w:rPr>
        <w:t xml:space="preserve"> </w:t>
      </w:r>
      <w:r w:rsidR="00A06E16" w:rsidRPr="00A06E16">
        <w:rPr>
          <w:sz w:val="20"/>
          <w:szCs w:val="20"/>
        </w:rPr>
        <w:t>los</w:t>
      </w:r>
      <w:r w:rsidR="00CD67D8">
        <w:rPr>
          <w:sz w:val="20"/>
          <w:szCs w:val="20"/>
        </w:rPr>
        <w:t xml:space="preserve"> </w:t>
      </w:r>
      <w:r w:rsidR="00A06E16" w:rsidRPr="00A06E16">
        <w:rPr>
          <w:sz w:val="20"/>
          <w:szCs w:val="20"/>
        </w:rPr>
        <w:t>criterios</w:t>
      </w:r>
      <w:r w:rsidR="00CD67D8">
        <w:rPr>
          <w:sz w:val="20"/>
          <w:szCs w:val="20"/>
        </w:rPr>
        <w:t xml:space="preserve"> </w:t>
      </w:r>
      <w:r w:rsidR="00A06E16" w:rsidRPr="00A06E16">
        <w:rPr>
          <w:sz w:val="20"/>
          <w:szCs w:val="20"/>
        </w:rPr>
        <w:t>de</w:t>
      </w:r>
      <w:r w:rsidR="00CD67D8">
        <w:rPr>
          <w:sz w:val="20"/>
          <w:szCs w:val="20"/>
        </w:rPr>
        <w:t xml:space="preserve"> </w:t>
      </w:r>
      <w:r w:rsidR="00A06E16" w:rsidRPr="00A06E16">
        <w:rPr>
          <w:sz w:val="20"/>
          <w:szCs w:val="20"/>
        </w:rPr>
        <w:t>controles</w:t>
      </w:r>
      <w:r w:rsidR="00CD67D8">
        <w:rPr>
          <w:sz w:val="20"/>
          <w:szCs w:val="20"/>
        </w:rPr>
        <w:t xml:space="preserve"> </w:t>
      </w:r>
      <w:r w:rsidR="00A06E16" w:rsidRPr="00A06E16">
        <w:rPr>
          <w:sz w:val="20"/>
          <w:szCs w:val="20"/>
        </w:rPr>
        <w:t>del</w:t>
      </w:r>
      <w:r w:rsidR="00CD67D8">
        <w:rPr>
          <w:sz w:val="20"/>
          <w:szCs w:val="20"/>
        </w:rPr>
        <w:t xml:space="preserve"> </w:t>
      </w:r>
      <w:r w:rsidR="00A06E16" w:rsidRPr="00A06E16">
        <w:rPr>
          <w:sz w:val="20"/>
          <w:szCs w:val="20"/>
        </w:rPr>
        <w:t>comportamiento</w:t>
      </w:r>
      <w:r w:rsidR="00CD67D8">
        <w:rPr>
          <w:sz w:val="20"/>
          <w:szCs w:val="20"/>
        </w:rPr>
        <w:t xml:space="preserve"> </w:t>
      </w:r>
      <w:r w:rsidR="00A06E16" w:rsidRPr="00A06E16">
        <w:rPr>
          <w:sz w:val="20"/>
          <w:szCs w:val="20"/>
        </w:rPr>
        <w:t>sismorresistente,</w:t>
      </w:r>
      <w:r w:rsidR="00CD67D8">
        <w:rPr>
          <w:sz w:val="20"/>
          <w:szCs w:val="20"/>
        </w:rPr>
        <w:t xml:space="preserve"> </w:t>
      </w:r>
      <w:r w:rsidR="00A06E16" w:rsidRPr="00A06E16">
        <w:rPr>
          <w:sz w:val="20"/>
          <w:szCs w:val="20"/>
        </w:rPr>
        <w:t>deben</w:t>
      </w:r>
      <w:r w:rsidR="00CD67D8">
        <w:rPr>
          <w:sz w:val="20"/>
          <w:szCs w:val="20"/>
        </w:rPr>
        <w:t xml:space="preserve"> </w:t>
      </w:r>
      <w:r w:rsidR="00A06E16" w:rsidRPr="00A06E16">
        <w:rPr>
          <w:sz w:val="20"/>
          <w:szCs w:val="20"/>
        </w:rPr>
        <w:t>aplicarse</w:t>
      </w:r>
      <w:r w:rsidR="00CD67D8">
        <w:rPr>
          <w:sz w:val="20"/>
          <w:szCs w:val="20"/>
        </w:rPr>
        <w:t xml:space="preserve"> </w:t>
      </w:r>
      <w:r w:rsidR="00A06E16" w:rsidRPr="00A06E16">
        <w:rPr>
          <w:sz w:val="20"/>
          <w:szCs w:val="20"/>
        </w:rPr>
        <w:t>los</w:t>
      </w:r>
      <w:r w:rsidR="00CD67D8">
        <w:rPr>
          <w:sz w:val="20"/>
          <w:szCs w:val="20"/>
        </w:rPr>
        <w:t xml:space="preserve"> </w:t>
      </w:r>
      <w:r w:rsidR="00A06E16" w:rsidRPr="00A06E16">
        <w:rPr>
          <w:sz w:val="20"/>
          <w:szCs w:val="20"/>
        </w:rPr>
        <w:t>que</w:t>
      </w:r>
      <w:r w:rsidR="00CD67D8">
        <w:rPr>
          <w:sz w:val="20"/>
          <w:szCs w:val="20"/>
        </w:rPr>
        <w:t xml:space="preserve"> </w:t>
      </w:r>
      <w:r w:rsidR="00A06E16" w:rsidRPr="00A06E16">
        <w:rPr>
          <w:sz w:val="20"/>
          <w:szCs w:val="20"/>
        </w:rPr>
        <w:t>establece</w:t>
      </w:r>
      <w:r w:rsidR="00CD67D8">
        <w:rPr>
          <w:sz w:val="20"/>
          <w:szCs w:val="20"/>
        </w:rPr>
        <w:t xml:space="preserve"> </w:t>
      </w:r>
      <w:r w:rsidR="00A06E16" w:rsidRPr="00A06E16">
        <w:rPr>
          <w:sz w:val="20"/>
          <w:szCs w:val="20"/>
        </w:rPr>
        <w:t>la</w:t>
      </w:r>
      <w:r w:rsidR="00CD67D8">
        <w:rPr>
          <w:sz w:val="20"/>
          <w:szCs w:val="20"/>
        </w:rPr>
        <w:t xml:space="preserve"> </w:t>
      </w:r>
      <w:r w:rsidR="00A06E16" w:rsidRPr="00A06E16">
        <w:rPr>
          <w:sz w:val="20"/>
          <w:szCs w:val="20"/>
        </w:rPr>
        <w:t>norma</w:t>
      </w:r>
      <w:r w:rsidR="00CD67D8">
        <w:rPr>
          <w:sz w:val="20"/>
          <w:szCs w:val="20"/>
        </w:rPr>
        <w:t xml:space="preserve"> </w:t>
      </w:r>
      <w:r>
        <w:rPr>
          <w:sz w:val="20"/>
          <w:szCs w:val="20"/>
        </w:rPr>
        <w:t>citada</w:t>
      </w:r>
      <w:r w:rsidR="00A06E16" w:rsidRPr="00A06E16">
        <w:rPr>
          <w:sz w:val="20"/>
          <w:szCs w:val="20"/>
        </w:rPr>
        <w:t>.</w:t>
      </w:r>
      <w:r w:rsidR="00CD67D8">
        <w:rPr>
          <w:sz w:val="20"/>
          <w:szCs w:val="20"/>
        </w:rPr>
        <w:t xml:space="preserve"> </w:t>
      </w:r>
      <w:r w:rsidR="00A06E16" w:rsidRPr="00A06E16">
        <w:rPr>
          <w:sz w:val="20"/>
          <w:szCs w:val="20"/>
        </w:rPr>
        <w:t>Por</w:t>
      </w:r>
      <w:r w:rsidR="00CD67D8">
        <w:rPr>
          <w:sz w:val="20"/>
          <w:szCs w:val="20"/>
        </w:rPr>
        <w:t xml:space="preserve"> </w:t>
      </w:r>
      <w:r w:rsidR="00A06E16" w:rsidRPr="00A06E16">
        <w:rPr>
          <w:sz w:val="20"/>
          <w:szCs w:val="20"/>
        </w:rPr>
        <w:t>lo</w:t>
      </w:r>
      <w:r w:rsidR="00CD67D8">
        <w:rPr>
          <w:sz w:val="20"/>
          <w:szCs w:val="20"/>
        </w:rPr>
        <w:t xml:space="preserve"> </w:t>
      </w:r>
      <w:r w:rsidR="00A06E16" w:rsidRPr="00A06E16">
        <w:rPr>
          <w:sz w:val="20"/>
          <w:szCs w:val="20"/>
        </w:rPr>
        <w:t>que</w:t>
      </w:r>
      <w:r w:rsidR="00CD67D8">
        <w:rPr>
          <w:sz w:val="20"/>
          <w:szCs w:val="20"/>
        </w:rPr>
        <w:t xml:space="preserve"> </w:t>
      </w:r>
      <w:r w:rsidR="00A06E16" w:rsidRPr="00A06E16">
        <w:rPr>
          <w:sz w:val="20"/>
          <w:szCs w:val="20"/>
        </w:rPr>
        <w:t>la</w:t>
      </w:r>
      <w:r w:rsidR="00CD67D8">
        <w:rPr>
          <w:sz w:val="20"/>
          <w:szCs w:val="20"/>
        </w:rPr>
        <w:t xml:space="preserve"> </w:t>
      </w:r>
      <w:r w:rsidR="00A06E16" w:rsidRPr="00A06E16">
        <w:rPr>
          <w:sz w:val="20"/>
          <w:szCs w:val="20"/>
        </w:rPr>
        <w:t>integración</w:t>
      </w:r>
      <w:r w:rsidR="00CD67D8">
        <w:rPr>
          <w:sz w:val="20"/>
          <w:szCs w:val="20"/>
        </w:rPr>
        <w:t xml:space="preserve"> </w:t>
      </w:r>
      <w:r w:rsidR="00A06E16" w:rsidRPr="00A06E16">
        <w:rPr>
          <w:sz w:val="20"/>
          <w:szCs w:val="20"/>
        </w:rPr>
        <w:t>de</w:t>
      </w:r>
      <w:r w:rsidR="00CD67D8">
        <w:rPr>
          <w:sz w:val="20"/>
          <w:szCs w:val="20"/>
        </w:rPr>
        <w:t xml:space="preserve"> </w:t>
      </w:r>
      <w:r w:rsidR="00A06E16" w:rsidRPr="00A06E16">
        <w:rPr>
          <w:sz w:val="20"/>
          <w:szCs w:val="20"/>
        </w:rPr>
        <w:t>ambos</w:t>
      </w:r>
      <w:r w:rsidR="00CD67D8">
        <w:rPr>
          <w:sz w:val="20"/>
          <w:szCs w:val="20"/>
        </w:rPr>
        <w:t xml:space="preserve"> </w:t>
      </w:r>
      <w:r w:rsidR="00A06E16" w:rsidRPr="00A06E16">
        <w:rPr>
          <w:sz w:val="20"/>
          <w:szCs w:val="20"/>
        </w:rPr>
        <w:t>documentos</w:t>
      </w:r>
      <w:r w:rsidR="00CD67D8">
        <w:rPr>
          <w:sz w:val="20"/>
          <w:szCs w:val="20"/>
        </w:rPr>
        <w:t xml:space="preserve"> </w:t>
      </w:r>
      <w:r w:rsidR="00A06E16" w:rsidRPr="00A06E16">
        <w:rPr>
          <w:sz w:val="20"/>
          <w:szCs w:val="20"/>
        </w:rPr>
        <w:t>ofrece</w:t>
      </w:r>
      <w:r w:rsidR="00CD67D8">
        <w:rPr>
          <w:sz w:val="20"/>
          <w:szCs w:val="20"/>
        </w:rPr>
        <w:t xml:space="preserve"> </w:t>
      </w:r>
      <w:r w:rsidR="00A06E16" w:rsidRPr="00A06E16">
        <w:rPr>
          <w:sz w:val="20"/>
          <w:szCs w:val="20"/>
        </w:rPr>
        <w:t>mayor</w:t>
      </w:r>
      <w:r w:rsidR="00CD67D8">
        <w:rPr>
          <w:sz w:val="20"/>
          <w:szCs w:val="20"/>
        </w:rPr>
        <w:t xml:space="preserve"> </w:t>
      </w:r>
      <w:r w:rsidR="00A06E16" w:rsidRPr="00A06E16">
        <w:rPr>
          <w:sz w:val="20"/>
          <w:szCs w:val="20"/>
        </w:rPr>
        <w:t>efectividad</w:t>
      </w:r>
      <w:r w:rsidR="00CD67D8">
        <w:rPr>
          <w:sz w:val="20"/>
          <w:szCs w:val="20"/>
        </w:rPr>
        <w:t xml:space="preserve"> </w:t>
      </w:r>
      <w:r w:rsidR="00A06E16" w:rsidRPr="00A06E16">
        <w:rPr>
          <w:sz w:val="20"/>
          <w:szCs w:val="20"/>
        </w:rPr>
        <w:t>en</w:t>
      </w:r>
      <w:r w:rsidR="00CD67D8">
        <w:rPr>
          <w:sz w:val="20"/>
          <w:szCs w:val="20"/>
        </w:rPr>
        <w:t xml:space="preserve"> </w:t>
      </w:r>
      <w:r w:rsidR="00A06E16" w:rsidRPr="00A06E16">
        <w:rPr>
          <w:sz w:val="20"/>
          <w:szCs w:val="20"/>
        </w:rPr>
        <w:t>la</w:t>
      </w:r>
      <w:r w:rsidR="00CD67D8">
        <w:rPr>
          <w:sz w:val="20"/>
          <w:szCs w:val="20"/>
        </w:rPr>
        <w:t xml:space="preserve"> </w:t>
      </w:r>
      <w:r w:rsidR="00A06E16" w:rsidRPr="00A06E16">
        <w:rPr>
          <w:sz w:val="20"/>
          <w:szCs w:val="20"/>
        </w:rPr>
        <w:t>mitigación</w:t>
      </w:r>
      <w:r w:rsidR="00CD67D8">
        <w:rPr>
          <w:sz w:val="20"/>
          <w:szCs w:val="20"/>
        </w:rPr>
        <w:t xml:space="preserve"> </w:t>
      </w:r>
      <w:r w:rsidR="00A06E16" w:rsidRPr="00A06E16">
        <w:rPr>
          <w:sz w:val="20"/>
          <w:szCs w:val="20"/>
        </w:rPr>
        <w:t>del</w:t>
      </w:r>
      <w:r w:rsidR="00CD67D8">
        <w:rPr>
          <w:sz w:val="20"/>
          <w:szCs w:val="20"/>
        </w:rPr>
        <w:t xml:space="preserve"> </w:t>
      </w:r>
      <w:r w:rsidR="00A06E16" w:rsidRPr="00A06E16">
        <w:rPr>
          <w:sz w:val="20"/>
          <w:szCs w:val="20"/>
        </w:rPr>
        <w:t>riesgo</w:t>
      </w:r>
      <w:r w:rsidR="00CD67D8">
        <w:rPr>
          <w:sz w:val="20"/>
          <w:szCs w:val="20"/>
        </w:rPr>
        <w:t xml:space="preserve"> </w:t>
      </w:r>
      <w:r w:rsidR="00A06E16" w:rsidRPr="00A06E16">
        <w:rPr>
          <w:sz w:val="20"/>
          <w:szCs w:val="20"/>
        </w:rPr>
        <w:t>sísmico</w:t>
      </w:r>
      <w:r w:rsidR="00CD67D8">
        <w:rPr>
          <w:sz w:val="20"/>
          <w:szCs w:val="20"/>
        </w:rPr>
        <w:t xml:space="preserve"> </w:t>
      </w:r>
      <w:r w:rsidR="00A06E16" w:rsidRPr="00A06E16">
        <w:rPr>
          <w:sz w:val="20"/>
          <w:szCs w:val="20"/>
        </w:rPr>
        <w:t>y</w:t>
      </w:r>
      <w:r w:rsidR="00CD67D8">
        <w:rPr>
          <w:sz w:val="20"/>
          <w:szCs w:val="20"/>
        </w:rPr>
        <w:t xml:space="preserve"> </w:t>
      </w:r>
      <w:r w:rsidR="00A06E16" w:rsidRPr="00A06E16">
        <w:rPr>
          <w:sz w:val="20"/>
          <w:szCs w:val="20"/>
        </w:rPr>
        <w:t>reducción</w:t>
      </w:r>
      <w:r w:rsidR="00CD67D8">
        <w:rPr>
          <w:sz w:val="20"/>
          <w:szCs w:val="20"/>
        </w:rPr>
        <w:t xml:space="preserve"> </w:t>
      </w:r>
      <w:r w:rsidR="00A06E16" w:rsidRPr="00A06E16">
        <w:rPr>
          <w:sz w:val="20"/>
          <w:szCs w:val="20"/>
        </w:rPr>
        <w:t>la</w:t>
      </w:r>
      <w:r w:rsidR="00CD67D8">
        <w:rPr>
          <w:sz w:val="20"/>
          <w:szCs w:val="20"/>
        </w:rPr>
        <w:t xml:space="preserve"> </w:t>
      </w:r>
      <w:r w:rsidR="00A06E16" w:rsidRPr="00A06E16">
        <w:rPr>
          <w:sz w:val="20"/>
          <w:szCs w:val="20"/>
        </w:rPr>
        <w:t>incertidumbre</w:t>
      </w:r>
      <w:r w:rsidR="00CD67D8">
        <w:rPr>
          <w:sz w:val="20"/>
          <w:szCs w:val="20"/>
        </w:rPr>
        <w:t xml:space="preserve"> </w:t>
      </w:r>
      <w:r w:rsidR="00A06E16" w:rsidRPr="00A06E16">
        <w:rPr>
          <w:sz w:val="20"/>
          <w:szCs w:val="20"/>
        </w:rPr>
        <w:t>asociada</w:t>
      </w:r>
      <w:r w:rsidR="00CD67D8">
        <w:rPr>
          <w:sz w:val="20"/>
          <w:szCs w:val="20"/>
        </w:rPr>
        <w:t xml:space="preserve"> </w:t>
      </w:r>
      <w:r w:rsidR="00A06E16" w:rsidRPr="00A06E16">
        <w:rPr>
          <w:sz w:val="20"/>
          <w:szCs w:val="20"/>
        </w:rPr>
        <w:t>a</w:t>
      </w:r>
      <w:r w:rsidR="00CD67D8">
        <w:rPr>
          <w:sz w:val="20"/>
          <w:szCs w:val="20"/>
        </w:rPr>
        <w:t xml:space="preserve"> </w:t>
      </w:r>
      <w:r w:rsidR="00A06E16" w:rsidRPr="00A06E16">
        <w:rPr>
          <w:sz w:val="20"/>
          <w:szCs w:val="20"/>
        </w:rPr>
        <w:t>estos</w:t>
      </w:r>
      <w:r w:rsidR="00CD67D8">
        <w:rPr>
          <w:sz w:val="20"/>
          <w:szCs w:val="20"/>
        </w:rPr>
        <w:t xml:space="preserve"> </w:t>
      </w:r>
      <w:r w:rsidR="00A06E16" w:rsidRPr="00A06E16">
        <w:rPr>
          <w:sz w:val="20"/>
          <w:szCs w:val="20"/>
        </w:rPr>
        <w:t>eventos</w:t>
      </w:r>
      <w:r>
        <w:rPr>
          <w:sz w:val="20"/>
          <w:szCs w:val="20"/>
        </w:rPr>
        <w:t>.</w:t>
      </w:r>
    </w:p>
    <w:p w:rsidR="00BF5EB2" w:rsidRPr="00C47462" w:rsidRDefault="0097784A" w:rsidP="00BC497E">
      <w:pPr>
        <w:jc w:val="both"/>
        <w:rPr>
          <w:i/>
          <w:sz w:val="20"/>
          <w:szCs w:val="20"/>
          <w:lang w:val="es-CO"/>
        </w:rPr>
      </w:pPr>
      <w:r>
        <w:rPr>
          <w:i/>
          <w:sz w:val="20"/>
          <w:szCs w:val="20"/>
          <w:lang w:val="es-CO"/>
        </w:rPr>
        <w:t>1</w:t>
      </w:r>
      <w:r w:rsidR="00BF5EB2" w:rsidRPr="00481A9D">
        <w:rPr>
          <w:i/>
          <w:sz w:val="20"/>
          <w:szCs w:val="20"/>
          <w:lang w:val="es-CO"/>
        </w:rPr>
        <w:t>.</w:t>
      </w:r>
      <w:r w:rsidR="00CD67D8">
        <w:rPr>
          <w:i/>
          <w:sz w:val="20"/>
          <w:szCs w:val="20"/>
          <w:lang w:val="es-CO"/>
        </w:rPr>
        <w:t xml:space="preserve"> </w:t>
      </w:r>
      <w:r w:rsidR="00BF5EB2" w:rsidRPr="00BF5EB2">
        <w:rPr>
          <w:i/>
          <w:sz w:val="20"/>
          <w:szCs w:val="20"/>
          <w:lang w:val="es-CO"/>
        </w:rPr>
        <w:t>Normas</w:t>
      </w:r>
      <w:r w:rsidR="00CD67D8">
        <w:rPr>
          <w:i/>
          <w:sz w:val="20"/>
          <w:szCs w:val="20"/>
          <w:lang w:val="es-CO"/>
        </w:rPr>
        <w:t xml:space="preserve"> </w:t>
      </w:r>
      <w:r w:rsidR="00BF5EB2" w:rsidRPr="00BF5EB2">
        <w:rPr>
          <w:i/>
          <w:sz w:val="20"/>
          <w:szCs w:val="20"/>
          <w:lang w:val="es-CO"/>
        </w:rPr>
        <w:t>Sismorresistentes</w:t>
      </w:r>
      <w:r w:rsidR="00CD67D8">
        <w:rPr>
          <w:i/>
          <w:sz w:val="20"/>
          <w:szCs w:val="20"/>
          <w:lang w:val="es-CO"/>
        </w:rPr>
        <w:t xml:space="preserve"> </w:t>
      </w:r>
      <w:r w:rsidR="00BF5EB2" w:rsidRPr="00BF5EB2">
        <w:rPr>
          <w:i/>
          <w:sz w:val="20"/>
          <w:szCs w:val="20"/>
          <w:lang w:val="es-CO"/>
        </w:rPr>
        <w:t>en</w:t>
      </w:r>
      <w:r w:rsidR="00CD67D8">
        <w:rPr>
          <w:i/>
          <w:sz w:val="20"/>
          <w:szCs w:val="20"/>
          <w:lang w:val="es-CO"/>
        </w:rPr>
        <w:t xml:space="preserve"> </w:t>
      </w:r>
      <w:r w:rsidR="00BF5EB2" w:rsidRPr="00BF5EB2">
        <w:rPr>
          <w:i/>
          <w:sz w:val="20"/>
          <w:szCs w:val="20"/>
          <w:lang w:val="es-CO"/>
        </w:rPr>
        <w:t>Venezuela</w:t>
      </w:r>
    </w:p>
    <w:p w:rsidR="00BF5EB2" w:rsidRDefault="00BF5EB2" w:rsidP="00BC497E">
      <w:pPr>
        <w:jc w:val="both"/>
        <w:rPr>
          <w:sz w:val="20"/>
          <w:szCs w:val="20"/>
        </w:rPr>
      </w:pPr>
      <w:r w:rsidRPr="00BF5EB2">
        <w:rPr>
          <w:sz w:val="20"/>
          <w:szCs w:val="20"/>
        </w:rPr>
        <w:t>En</w:t>
      </w:r>
      <w:r w:rsidR="00CD67D8">
        <w:rPr>
          <w:sz w:val="20"/>
          <w:szCs w:val="20"/>
        </w:rPr>
        <w:t xml:space="preserve"> </w:t>
      </w:r>
      <w:r w:rsidRPr="00BF5EB2">
        <w:rPr>
          <w:sz w:val="20"/>
          <w:szCs w:val="20"/>
        </w:rPr>
        <w:t>Venezuela,</w:t>
      </w:r>
      <w:r w:rsidR="00CD67D8">
        <w:rPr>
          <w:sz w:val="20"/>
          <w:szCs w:val="20"/>
        </w:rPr>
        <w:t xml:space="preserve"> </w:t>
      </w:r>
      <w:r w:rsidRPr="00BF5EB2">
        <w:rPr>
          <w:sz w:val="20"/>
          <w:szCs w:val="20"/>
        </w:rPr>
        <w:t>se</w:t>
      </w:r>
      <w:r w:rsidR="00CD67D8">
        <w:rPr>
          <w:sz w:val="20"/>
          <w:szCs w:val="20"/>
        </w:rPr>
        <w:t xml:space="preserve"> </w:t>
      </w:r>
      <w:r w:rsidRPr="00BF5EB2">
        <w:rPr>
          <w:sz w:val="20"/>
          <w:szCs w:val="20"/>
        </w:rPr>
        <w:t>aprobó</w:t>
      </w:r>
      <w:r w:rsidR="00CD67D8">
        <w:rPr>
          <w:sz w:val="20"/>
          <w:szCs w:val="20"/>
        </w:rPr>
        <w:t xml:space="preserve"> </w:t>
      </w:r>
      <w:r w:rsidRPr="00BF5EB2">
        <w:rPr>
          <w:sz w:val="20"/>
          <w:szCs w:val="20"/>
        </w:rPr>
        <w:t>el</w:t>
      </w:r>
      <w:r w:rsidR="00CD67D8">
        <w:rPr>
          <w:sz w:val="20"/>
          <w:szCs w:val="20"/>
        </w:rPr>
        <w:t xml:space="preserve"> </w:t>
      </w:r>
      <w:r w:rsidRPr="00BF5EB2">
        <w:rPr>
          <w:sz w:val="20"/>
          <w:szCs w:val="20"/>
        </w:rPr>
        <w:t>22</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mayo</w:t>
      </w:r>
      <w:r w:rsidR="00CD67D8">
        <w:rPr>
          <w:sz w:val="20"/>
          <w:szCs w:val="20"/>
        </w:rPr>
        <w:t xml:space="preserve"> </w:t>
      </w:r>
      <w:r w:rsidRPr="00BF5EB2">
        <w:rPr>
          <w:sz w:val="20"/>
          <w:szCs w:val="20"/>
        </w:rPr>
        <w:t>del</w:t>
      </w:r>
      <w:r w:rsidR="00CD67D8">
        <w:rPr>
          <w:sz w:val="20"/>
          <w:szCs w:val="20"/>
        </w:rPr>
        <w:t xml:space="preserve"> </w:t>
      </w:r>
      <w:r w:rsidRPr="00BF5EB2">
        <w:rPr>
          <w:sz w:val="20"/>
          <w:szCs w:val="20"/>
        </w:rPr>
        <w:t>2020</w:t>
      </w:r>
      <w:r w:rsidR="00CD67D8">
        <w:rPr>
          <w:sz w:val="20"/>
          <w:szCs w:val="20"/>
        </w:rPr>
        <w:t xml:space="preserve"> </w:t>
      </w:r>
      <w:r w:rsidRPr="00BF5EB2">
        <w:rPr>
          <w:sz w:val="20"/>
          <w:szCs w:val="20"/>
        </w:rPr>
        <w:t>la</w:t>
      </w:r>
      <w:r w:rsidR="00CD67D8">
        <w:rPr>
          <w:sz w:val="20"/>
          <w:szCs w:val="20"/>
        </w:rPr>
        <w:t xml:space="preserve"> </w:t>
      </w:r>
      <w:r w:rsidRPr="00BF5EB2">
        <w:rPr>
          <w:sz w:val="20"/>
          <w:szCs w:val="20"/>
        </w:rPr>
        <w:t>Norma</w:t>
      </w:r>
      <w:r w:rsidR="00CD67D8">
        <w:rPr>
          <w:sz w:val="20"/>
          <w:szCs w:val="20"/>
        </w:rPr>
        <w:t xml:space="preserve"> </w:t>
      </w:r>
      <w:proofErr w:type="spellStart"/>
      <w:r w:rsidRPr="00BF5EB2">
        <w:rPr>
          <w:sz w:val="20"/>
          <w:szCs w:val="20"/>
        </w:rPr>
        <w:t>Covenin</w:t>
      </w:r>
      <w:proofErr w:type="spellEnd"/>
      <w:r w:rsidR="00CD67D8">
        <w:rPr>
          <w:sz w:val="20"/>
          <w:szCs w:val="20"/>
        </w:rPr>
        <w:t xml:space="preserve"> </w:t>
      </w:r>
      <w:r w:rsidRPr="00BF5EB2">
        <w:rPr>
          <w:sz w:val="20"/>
          <w:szCs w:val="20"/>
        </w:rPr>
        <w:t>1756-1:2019</w:t>
      </w:r>
      <w:r w:rsidR="00CD67D8">
        <w:rPr>
          <w:sz w:val="20"/>
          <w:szCs w:val="20"/>
        </w:rPr>
        <w:t xml:space="preserve"> </w:t>
      </w:r>
      <w:r w:rsidRPr="00BF5EB2">
        <w:rPr>
          <w:sz w:val="20"/>
          <w:szCs w:val="20"/>
        </w:rPr>
        <w:t>“Construcciones</w:t>
      </w:r>
      <w:r w:rsidR="00CD67D8">
        <w:rPr>
          <w:sz w:val="20"/>
          <w:szCs w:val="20"/>
        </w:rPr>
        <w:t xml:space="preserve"> </w:t>
      </w:r>
      <w:proofErr w:type="spellStart"/>
      <w:r w:rsidRPr="00BF5EB2">
        <w:rPr>
          <w:sz w:val="20"/>
          <w:szCs w:val="20"/>
        </w:rPr>
        <w:t>Sismorresistentes</w:t>
      </w:r>
      <w:proofErr w:type="spellEnd"/>
      <w:r w:rsidRPr="00BF5EB2">
        <w:rPr>
          <w:sz w:val="20"/>
          <w:szCs w:val="20"/>
        </w:rPr>
        <w:t>”</w:t>
      </w:r>
      <w:r w:rsidR="00CD67D8">
        <w:rPr>
          <w:sz w:val="20"/>
          <w:szCs w:val="20"/>
        </w:rPr>
        <w:t xml:space="preserve"> </w:t>
      </w:r>
      <w:r w:rsidRPr="00BF5EB2">
        <w:rPr>
          <w:sz w:val="20"/>
          <w:szCs w:val="20"/>
        </w:rPr>
        <w:t>sustituyendo</w:t>
      </w:r>
      <w:r w:rsidR="00CD67D8">
        <w:rPr>
          <w:sz w:val="20"/>
          <w:szCs w:val="20"/>
        </w:rPr>
        <w:t xml:space="preserve"> </w:t>
      </w:r>
      <w:r w:rsidRPr="00BF5EB2">
        <w:rPr>
          <w:sz w:val="20"/>
          <w:szCs w:val="20"/>
        </w:rPr>
        <w:t>a</w:t>
      </w:r>
      <w:r w:rsidR="00CD67D8">
        <w:rPr>
          <w:sz w:val="20"/>
          <w:szCs w:val="20"/>
        </w:rPr>
        <w:t xml:space="preserve"> </w:t>
      </w:r>
      <w:r w:rsidRPr="00BF5EB2">
        <w:rPr>
          <w:sz w:val="20"/>
          <w:szCs w:val="20"/>
        </w:rPr>
        <w:t>la</w:t>
      </w:r>
      <w:r w:rsidR="00CD67D8">
        <w:rPr>
          <w:sz w:val="20"/>
          <w:szCs w:val="20"/>
        </w:rPr>
        <w:t xml:space="preserve"> </w:t>
      </w:r>
      <w:r w:rsidRPr="00BF5EB2">
        <w:rPr>
          <w:sz w:val="20"/>
          <w:szCs w:val="20"/>
        </w:rPr>
        <w:t>versión</w:t>
      </w:r>
      <w:r w:rsidR="00CD67D8">
        <w:rPr>
          <w:sz w:val="20"/>
          <w:szCs w:val="20"/>
        </w:rPr>
        <w:t xml:space="preserve"> </w:t>
      </w:r>
      <w:r w:rsidRPr="00BF5EB2">
        <w:rPr>
          <w:sz w:val="20"/>
          <w:szCs w:val="20"/>
        </w:rPr>
        <w:t>del</w:t>
      </w:r>
      <w:r w:rsidR="00CD67D8">
        <w:rPr>
          <w:sz w:val="20"/>
          <w:szCs w:val="20"/>
        </w:rPr>
        <w:t xml:space="preserve"> </w:t>
      </w:r>
      <w:r w:rsidRPr="00BF5EB2">
        <w:rPr>
          <w:sz w:val="20"/>
          <w:szCs w:val="20"/>
        </w:rPr>
        <w:t>2001.</w:t>
      </w:r>
      <w:r w:rsidR="00CD67D8">
        <w:rPr>
          <w:sz w:val="20"/>
          <w:szCs w:val="20"/>
        </w:rPr>
        <w:t xml:space="preserve"> </w:t>
      </w:r>
      <w:r w:rsidRPr="00BF5EB2">
        <w:rPr>
          <w:sz w:val="20"/>
          <w:szCs w:val="20"/>
        </w:rPr>
        <w:t>En</w:t>
      </w:r>
      <w:r w:rsidR="00CD67D8">
        <w:rPr>
          <w:sz w:val="20"/>
          <w:szCs w:val="20"/>
        </w:rPr>
        <w:t xml:space="preserve"> </w:t>
      </w:r>
      <w:r w:rsidRPr="00BF5EB2">
        <w:rPr>
          <w:sz w:val="20"/>
          <w:szCs w:val="20"/>
        </w:rPr>
        <w:t>su</w:t>
      </w:r>
      <w:r w:rsidR="00CD67D8">
        <w:rPr>
          <w:sz w:val="20"/>
          <w:szCs w:val="20"/>
        </w:rPr>
        <w:t xml:space="preserve"> </w:t>
      </w:r>
      <w:r w:rsidRPr="00BF5EB2">
        <w:rPr>
          <w:sz w:val="20"/>
          <w:szCs w:val="20"/>
        </w:rPr>
        <w:t>desarrollo</w:t>
      </w:r>
      <w:r w:rsidR="00CD67D8">
        <w:rPr>
          <w:sz w:val="20"/>
          <w:szCs w:val="20"/>
        </w:rPr>
        <w:t xml:space="preserve"> </w:t>
      </w:r>
      <w:r w:rsidRPr="00BF5EB2">
        <w:rPr>
          <w:sz w:val="20"/>
          <w:szCs w:val="20"/>
        </w:rPr>
        <w:t>participaron</w:t>
      </w:r>
      <w:r w:rsidR="00CD67D8">
        <w:rPr>
          <w:sz w:val="20"/>
          <w:szCs w:val="20"/>
        </w:rPr>
        <w:t xml:space="preserve"> </w:t>
      </w:r>
      <w:r w:rsidRPr="00BF5EB2">
        <w:rPr>
          <w:sz w:val="20"/>
          <w:szCs w:val="20"/>
        </w:rPr>
        <w:t>FODENORCA,</w:t>
      </w:r>
      <w:r w:rsidR="00CD67D8">
        <w:rPr>
          <w:sz w:val="20"/>
          <w:szCs w:val="20"/>
        </w:rPr>
        <w:t xml:space="preserve"> </w:t>
      </w:r>
      <w:r w:rsidRPr="00BF5EB2">
        <w:rPr>
          <w:sz w:val="20"/>
          <w:szCs w:val="20"/>
        </w:rPr>
        <w:t>La</w:t>
      </w:r>
      <w:r w:rsidR="00CD67D8">
        <w:rPr>
          <w:sz w:val="20"/>
          <w:szCs w:val="20"/>
        </w:rPr>
        <w:t xml:space="preserve"> </w:t>
      </w:r>
      <w:r w:rsidRPr="00BF5EB2">
        <w:rPr>
          <w:sz w:val="20"/>
          <w:szCs w:val="20"/>
        </w:rPr>
        <w:t>Fundación</w:t>
      </w:r>
      <w:r w:rsidR="00CD67D8">
        <w:rPr>
          <w:sz w:val="20"/>
          <w:szCs w:val="20"/>
        </w:rPr>
        <w:t xml:space="preserve"> </w:t>
      </w:r>
      <w:r w:rsidRPr="00BF5EB2">
        <w:rPr>
          <w:sz w:val="20"/>
          <w:szCs w:val="20"/>
        </w:rPr>
        <w:t>Venezolana</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Investigaciones</w:t>
      </w:r>
      <w:r w:rsidR="00CD67D8">
        <w:rPr>
          <w:sz w:val="20"/>
          <w:szCs w:val="20"/>
        </w:rPr>
        <w:t xml:space="preserve"> </w:t>
      </w:r>
      <w:r w:rsidRPr="00BF5EB2">
        <w:rPr>
          <w:sz w:val="20"/>
          <w:szCs w:val="20"/>
        </w:rPr>
        <w:t>Sismológicas</w:t>
      </w:r>
      <w:r w:rsidR="00CD67D8">
        <w:rPr>
          <w:sz w:val="20"/>
          <w:szCs w:val="20"/>
        </w:rPr>
        <w:t xml:space="preserve"> </w:t>
      </w:r>
      <w:r w:rsidRPr="00BF5EB2">
        <w:rPr>
          <w:sz w:val="20"/>
          <w:szCs w:val="20"/>
        </w:rPr>
        <w:t>(FUNVISIS),</w:t>
      </w:r>
      <w:r w:rsidR="00CD67D8">
        <w:rPr>
          <w:sz w:val="20"/>
          <w:szCs w:val="20"/>
        </w:rPr>
        <w:t xml:space="preserve"> </w:t>
      </w:r>
      <w:r w:rsidRPr="00BF5EB2">
        <w:rPr>
          <w:sz w:val="20"/>
          <w:szCs w:val="20"/>
        </w:rPr>
        <w:t>entre</w:t>
      </w:r>
      <w:r w:rsidR="00CD67D8">
        <w:rPr>
          <w:sz w:val="20"/>
          <w:szCs w:val="20"/>
        </w:rPr>
        <w:t xml:space="preserve"> </w:t>
      </w:r>
      <w:r w:rsidRPr="00BF5EB2">
        <w:rPr>
          <w:sz w:val="20"/>
          <w:szCs w:val="20"/>
        </w:rPr>
        <w:t>otras</w:t>
      </w:r>
      <w:r w:rsidR="00CD67D8">
        <w:rPr>
          <w:sz w:val="20"/>
          <w:szCs w:val="20"/>
        </w:rPr>
        <w:t xml:space="preserve"> </w:t>
      </w:r>
      <w:r w:rsidRPr="00BF5EB2">
        <w:rPr>
          <w:sz w:val="20"/>
          <w:szCs w:val="20"/>
        </w:rPr>
        <w:t>entidades.</w:t>
      </w:r>
      <w:r w:rsidR="00CD67D8">
        <w:rPr>
          <w:sz w:val="20"/>
          <w:szCs w:val="20"/>
        </w:rPr>
        <w:t xml:space="preserve"> </w:t>
      </w:r>
      <w:r w:rsidRPr="00BF5EB2">
        <w:rPr>
          <w:sz w:val="20"/>
          <w:szCs w:val="20"/>
        </w:rPr>
        <w:lastRenderedPageBreak/>
        <w:t>En</w:t>
      </w:r>
      <w:r w:rsidR="00CD67D8">
        <w:rPr>
          <w:sz w:val="20"/>
          <w:szCs w:val="20"/>
        </w:rPr>
        <w:t xml:space="preserve"> </w:t>
      </w:r>
      <w:r w:rsidRPr="00BF5EB2">
        <w:rPr>
          <w:sz w:val="20"/>
          <w:szCs w:val="20"/>
        </w:rPr>
        <w:t>esta</w:t>
      </w:r>
      <w:r w:rsidR="00CD67D8">
        <w:rPr>
          <w:sz w:val="20"/>
          <w:szCs w:val="20"/>
        </w:rPr>
        <w:t xml:space="preserve"> </w:t>
      </w:r>
      <w:r w:rsidRPr="00BF5EB2">
        <w:rPr>
          <w:sz w:val="20"/>
          <w:szCs w:val="20"/>
        </w:rPr>
        <w:t>versión</w:t>
      </w:r>
      <w:r w:rsidR="00CD67D8">
        <w:rPr>
          <w:sz w:val="20"/>
          <w:szCs w:val="20"/>
        </w:rPr>
        <w:t xml:space="preserve"> </w:t>
      </w:r>
      <w:r w:rsidRPr="00BF5EB2">
        <w:rPr>
          <w:sz w:val="20"/>
          <w:szCs w:val="20"/>
        </w:rPr>
        <w:t>se</w:t>
      </w:r>
      <w:r w:rsidR="00CD67D8">
        <w:rPr>
          <w:sz w:val="20"/>
          <w:szCs w:val="20"/>
        </w:rPr>
        <w:t xml:space="preserve"> </w:t>
      </w:r>
      <w:r w:rsidRPr="00BF5EB2">
        <w:rPr>
          <w:sz w:val="20"/>
          <w:szCs w:val="20"/>
        </w:rPr>
        <w:t>dieron</w:t>
      </w:r>
      <w:r w:rsidR="00CD67D8">
        <w:rPr>
          <w:sz w:val="20"/>
          <w:szCs w:val="20"/>
        </w:rPr>
        <w:t xml:space="preserve"> </w:t>
      </w:r>
      <w:r w:rsidRPr="00BF5EB2">
        <w:rPr>
          <w:sz w:val="20"/>
          <w:szCs w:val="20"/>
        </w:rPr>
        <w:t>cambios</w:t>
      </w:r>
      <w:r w:rsidR="00CD67D8">
        <w:rPr>
          <w:sz w:val="20"/>
          <w:szCs w:val="20"/>
        </w:rPr>
        <w:t xml:space="preserve"> </w:t>
      </w:r>
      <w:r w:rsidRPr="00BF5EB2">
        <w:rPr>
          <w:sz w:val="20"/>
          <w:szCs w:val="20"/>
        </w:rPr>
        <w:t>radicales:</w:t>
      </w:r>
      <w:r w:rsidR="00CD67D8">
        <w:rPr>
          <w:sz w:val="20"/>
          <w:szCs w:val="20"/>
        </w:rPr>
        <w:t xml:space="preserve"> </w:t>
      </w:r>
      <w:r w:rsidRPr="00BF5EB2">
        <w:rPr>
          <w:sz w:val="20"/>
          <w:szCs w:val="20"/>
        </w:rPr>
        <w:t>se</w:t>
      </w:r>
      <w:r w:rsidR="00CD67D8">
        <w:rPr>
          <w:sz w:val="20"/>
          <w:szCs w:val="20"/>
        </w:rPr>
        <w:t xml:space="preserve"> </w:t>
      </w:r>
      <w:r w:rsidRPr="00BF5EB2">
        <w:rPr>
          <w:sz w:val="20"/>
          <w:szCs w:val="20"/>
        </w:rPr>
        <w:t>establecieron</w:t>
      </w:r>
      <w:r w:rsidR="00CD67D8">
        <w:rPr>
          <w:sz w:val="20"/>
          <w:szCs w:val="20"/>
        </w:rPr>
        <w:t xml:space="preserve"> </w:t>
      </w:r>
      <w:r w:rsidRPr="00BF5EB2">
        <w:rPr>
          <w:sz w:val="20"/>
          <w:szCs w:val="20"/>
        </w:rPr>
        <w:t>3</w:t>
      </w:r>
      <w:r w:rsidR="00CD67D8">
        <w:rPr>
          <w:sz w:val="20"/>
          <w:szCs w:val="20"/>
        </w:rPr>
        <w:t xml:space="preserve"> </w:t>
      </w:r>
      <w:r w:rsidRPr="00BF5EB2">
        <w:rPr>
          <w:sz w:val="20"/>
          <w:szCs w:val="20"/>
        </w:rPr>
        <w:t>estados</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desempeño</w:t>
      </w:r>
      <w:r w:rsidR="00CD67D8">
        <w:rPr>
          <w:sz w:val="20"/>
          <w:szCs w:val="20"/>
        </w:rPr>
        <w:t xml:space="preserve"> </w:t>
      </w:r>
      <w:r w:rsidRPr="00BF5EB2">
        <w:rPr>
          <w:sz w:val="20"/>
          <w:szCs w:val="20"/>
        </w:rPr>
        <w:t>sísmico,</w:t>
      </w:r>
      <w:r w:rsidR="00CD67D8">
        <w:rPr>
          <w:sz w:val="20"/>
          <w:szCs w:val="20"/>
        </w:rPr>
        <w:t xml:space="preserve"> </w:t>
      </w:r>
      <w:r w:rsidRPr="00BF5EB2">
        <w:rPr>
          <w:sz w:val="20"/>
          <w:szCs w:val="20"/>
        </w:rPr>
        <w:t>se</w:t>
      </w:r>
      <w:r w:rsidR="00CD67D8">
        <w:rPr>
          <w:sz w:val="20"/>
          <w:szCs w:val="20"/>
        </w:rPr>
        <w:t xml:space="preserve"> </w:t>
      </w:r>
      <w:r w:rsidRPr="00BF5EB2">
        <w:rPr>
          <w:sz w:val="20"/>
          <w:szCs w:val="20"/>
        </w:rPr>
        <w:t>incluyeron</w:t>
      </w:r>
      <w:r w:rsidR="00CD67D8">
        <w:rPr>
          <w:sz w:val="20"/>
          <w:szCs w:val="20"/>
        </w:rPr>
        <w:t xml:space="preserve"> </w:t>
      </w:r>
      <w:r w:rsidRPr="00BF5EB2">
        <w:rPr>
          <w:sz w:val="20"/>
          <w:szCs w:val="20"/>
        </w:rPr>
        <w:t>tres</w:t>
      </w:r>
      <w:r w:rsidR="00CD67D8">
        <w:rPr>
          <w:sz w:val="20"/>
          <w:szCs w:val="20"/>
        </w:rPr>
        <w:t xml:space="preserve"> </w:t>
      </w:r>
      <w:r w:rsidRPr="00BF5EB2">
        <w:rPr>
          <w:sz w:val="20"/>
          <w:szCs w:val="20"/>
        </w:rPr>
        <w:t>mapas</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amenaza</w:t>
      </w:r>
      <w:r w:rsidR="00CD67D8">
        <w:rPr>
          <w:sz w:val="20"/>
          <w:szCs w:val="20"/>
        </w:rPr>
        <w:t xml:space="preserve"> </w:t>
      </w:r>
      <w:r w:rsidRPr="00BF5EB2">
        <w:rPr>
          <w:sz w:val="20"/>
          <w:szCs w:val="20"/>
        </w:rPr>
        <w:t>sísmicas</w:t>
      </w:r>
      <w:r w:rsidR="00CD67D8">
        <w:rPr>
          <w:sz w:val="20"/>
          <w:szCs w:val="20"/>
        </w:rPr>
        <w:t xml:space="preserve"> </w:t>
      </w:r>
      <w:r w:rsidRPr="00BF5EB2">
        <w:rPr>
          <w:sz w:val="20"/>
          <w:szCs w:val="20"/>
        </w:rPr>
        <w:t>para</w:t>
      </w:r>
      <w:r w:rsidR="00CD67D8">
        <w:rPr>
          <w:sz w:val="20"/>
          <w:szCs w:val="20"/>
        </w:rPr>
        <w:t xml:space="preserve"> </w:t>
      </w:r>
      <w:r w:rsidRPr="00BF5EB2">
        <w:rPr>
          <w:sz w:val="20"/>
          <w:szCs w:val="20"/>
        </w:rPr>
        <w:t>determinar</w:t>
      </w:r>
      <w:r w:rsidR="00CD67D8">
        <w:rPr>
          <w:sz w:val="20"/>
          <w:szCs w:val="20"/>
        </w:rPr>
        <w:t xml:space="preserve"> </w:t>
      </w:r>
      <w:r w:rsidRPr="00BF5EB2">
        <w:rPr>
          <w:sz w:val="20"/>
          <w:szCs w:val="20"/>
        </w:rPr>
        <w:t>los</w:t>
      </w:r>
      <w:r w:rsidR="00CD67D8">
        <w:rPr>
          <w:sz w:val="20"/>
          <w:szCs w:val="20"/>
        </w:rPr>
        <w:t xml:space="preserve"> </w:t>
      </w:r>
      <w:r w:rsidRPr="00BF5EB2">
        <w:rPr>
          <w:sz w:val="20"/>
          <w:szCs w:val="20"/>
        </w:rPr>
        <w:t>parámetros</w:t>
      </w:r>
      <w:r w:rsidR="00CD67D8">
        <w:rPr>
          <w:sz w:val="20"/>
          <w:szCs w:val="20"/>
        </w:rPr>
        <w:t xml:space="preserve"> </w:t>
      </w:r>
      <w:r w:rsidRPr="00BF5EB2">
        <w:rPr>
          <w:sz w:val="20"/>
          <w:szCs w:val="20"/>
        </w:rPr>
        <w:t>sísmicos</w:t>
      </w:r>
      <w:r w:rsidR="00CD67D8">
        <w:rPr>
          <w:sz w:val="20"/>
          <w:szCs w:val="20"/>
        </w:rPr>
        <w:t xml:space="preserve"> </w:t>
      </w:r>
      <w:r w:rsidRPr="00BF5EB2">
        <w:rPr>
          <w:sz w:val="20"/>
          <w:szCs w:val="20"/>
        </w:rPr>
        <w:t>básicos,</w:t>
      </w:r>
      <w:r w:rsidR="00CD67D8">
        <w:rPr>
          <w:sz w:val="20"/>
          <w:szCs w:val="20"/>
        </w:rPr>
        <w:t xml:space="preserve"> </w:t>
      </w:r>
      <w:r w:rsidRPr="00BF5EB2">
        <w:rPr>
          <w:sz w:val="20"/>
          <w:szCs w:val="20"/>
        </w:rPr>
        <w:t>se</w:t>
      </w:r>
      <w:r w:rsidR="00CD67D8">
        <w:rPr>
          <w:sz w:val="20"/>
          <w:szCs w:val="20"/>
        </w:rPr>
        <w:t xml:space="preserve"> </w:t>
      </w:r>
      <w:r w:rsidRPr="00BF5EB2">
        <w:rPr>
          <w:sz w:val="20"/>
          <w:szCs w:val="20"/>
        </w:rPr>
        <w:t>estableció</w:t>
      </w:r>
      <w:r w:rsidR="00CD67D8">
        <w:rPr>
          <w:sz w:val="20"/>
          <w:szCs w:val="20"/>
        </w:rPr>
        <w:t xml:space="preserve"> </w:t>
      </w:r>
      <w:r w:rsidRPr="00BF5EB2">
        <w:rPr>
          <w:sz w:val="20"/>
          <w:szCs w:val="20"/>
        </w:rPr>
        <w:t>un</w:t>
      </w:r>
      <w:r w:rsidR="00CD67D8">
        <w:rPr>
          <w:sz w:val="20"/>
          <w:szCs w:val="20"/>
        </w:rPr>
        <w:t xml:space="preserve"> </w:t>
      </w:r>
      <w:r w:rsidRPr="00BF5EB2">
        <w:rPr>
          <w:sz w:val="20"/>
          <w:szCs w:val="20"/>
        </w:rPr>
        <w:t>espectro</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5</w:t>
      </w:r>
      <w:r w:rsidR="00CD67D8">
        <w:rPr>
          <w:sz w:val="20"/>
          <w:szCs w:val="20"/>
        </w:rPr>
        <w:t xml:space="preserve"> </w:t>
      </w:r>
      <w:r w:rsidRPr="00BF5EB2">
        <w:rPr>
          <w:sz w:val="20"/>
          <w:szCs w:val="20"/>
        </w:rPr>
        <w:t>ramas,</w:t>
      </w:r>
      <w:r w:rsidR="00CD67D8">
        <w:rPr>
          <w:sz w:val="20"/>
          <w:szCs w:val="20"/>
        </w:rPr>
        <w:t xml:space="preserve"> </w:t>
      </w:r>
      <w:r w:rsidRPr="00BF5EB2">
        <w:rPr>
          <w:sz w:val="20"/>
          <w:szCs w:val="20"/>
        </w:rPr>
        <w:t>se</w:t>
      </w:r>
      <w:r w:rsidR="00CD67D8">
        <w:rPr>
          <w:sz w:val="20"/>
          <w:szCs w:val="20"/>
        </w:rPr>
        <w:t xml:space="preserve"> </w:t>
      </w:r>
      <w:r w:rsidRPr="00BF5EB2">
        <w:rPr>
          <w:sz w:val="20"/>
          <w:szCs w:val="20"/>
        </w:rPr>
        <w:t>introdujeron</w:t>
      </w:r>
      <w:r w:rsidR="00CD67D8">
        <w:rPr>
          <w:sz w:val="20"/>
          <w:szCs w:val="20"/>
        </w:rPr>
        <w:t xml:space="preserve"> </w:t>
      </w:r>
      <w:r w:rsidRPr="00BF5EB2">
        <w:rPr>
          <w:sz w:val="20"/>
          <w:szCs w:val="20"/>
        </w:rPr>
        <w:t>los</w:t>
      </w:r>
      <w:r w:rsidR="00CD67D8">
        <w:rPr>
          <w:sz w:val="20"/>
          <w:szCs w:val="20"/>
        </w:rPr>
        <w:t xml:space="preserve"> </w:t>
      </w:r>
      <w:r w:rsidRPr="00BF5EB2">
        <w:rPr>
          <w:sz w:val="20"/>
          <w:szCs w:val="20"/>
        </w:rPr>
        <w:t>factores</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sitio,</w:t>
      </w:r>
      <w:r w:rsidR="00CD67D8">
        <w:rPr>
          <w:sz w:val="20"/>
          <w:szCs w:val="20"/>
        </w:rPr>
        <w:t xml:space="preserve"> </w:t>
      </w:r>
      <w:r w:rsidRPr="00BF5EB2">
        <w:rPr>
          <w:sz w:val="20"/>
          <w:szCs w:val="20"/>
        </w:rPr>
        <w:t>se</w:t>
      </w:r>
      <w:r w:rsidR="00CD67D8">
        <w:rPr>
          <w:sz w:val="20"/>
          <w:szCs w:val="20"/>
        </w:rPr>
        <w:t xml:space="preserve"> </w:t>
      </w:r>
      <w:r w:rsidRPr="00BF5EB2">
        <w:rPr>
          <w:sz w:val="20"/>
          <w:szCs w:val="20"/>
        </w:rPr>
        <w:t>da</w:t>
      </w:r>
      <w:r w:rsidR="00CD67D8">
        <w:rPr>
          <w:sz w:val="20"/>
          <w:szCs w:val="20"/>
        </w:rPr>
        <w:t xml:space="preserve"> </w:t>
      </w:r>
      <w:r w:rsidRPr="00BF5EB2">
        <w:rPr>
          <w:sz w:val="20"/>
          <w:szCs w:val="20"/>
        </w:rPr>
        <w:t>una</w:t>
      </w:r>
      <w:r w:rsidR="00CD67D8">
        <w:rPr>
          <w:sz w:val="20"/>
          <w:szCs w:val="20"/>
        </w:rPr>
        <w:t xml:space="preserve"> </w:t>
      </w:r>
      <w:r w:rsidRPr="00BF5EB2">
        <w:rPr>
          <w:sz w:val="20"/>
          <w:szCs w:val="20"/>
        </w:rPr>
        <w:t>discretización</w:t>
      </w:r>
      <w:r w:rsidR="00CD67D8">
        <w:rPr>
          <w:sz w:val="20"/>
          <w:szCs w:val="20"/>
        </w:rPr>
        <w:t xml:space="preserve"> </w:t>
      </w:r>
      <w:r w:rsidRPr="00BF5EB2">
        <w:rPr>
          <w:sz w:val="20"/>
          <w:szCs w:val="20"/>
        </w:rPr>
        <w:t>más</w:t>
      </w:r>
      <w:r w:rsidR="00CD67D8">
        <w:rPr>
          <w:sz w:val="20"/>
          <w:szCs w:val="20"/>
        </w:rPr>
        <w:t xml:space="preserve"> </w:t>
      </w:r>
      <w:r w:rsidRPr="00BF5EB2">
        <w:rPr>
          <w:sz w:val="20"/>
          <w:szCs w:val="20"/>
        </w:rPr>
        <w:t>detallada</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la</w:t>
      </w:r>
      <w:r w:rsidR="00CD67D8">
        <w:rPr>
          <w:sz w:val="20"/>
          <w:szCs w:val="20"/>
        </w:rPr>
        <w:t xml:space="preserve"> </w:t>
      </w:r>
      <w:r w:rsidRPr="00BF5EB2">
        <w:rPr>
          <w:sz w:val="20"/>
          <w:szCs w:val="20"/>
        </w:rPr>
        <w:t>tipología</w:t>
      </w:r>
      <w:r w:rsidR="00CD67D8">
        <w:rPr>
          <w:sz w:val="20"/>
          <w:szCs w:val="20"/>
        </w:rPr>
        <w:t xml:space="preserve"> </w:t>
      </w:r>
      <w:r w:rsidRPr="00BF5EB2">
        <w:rPr>
          <w:sz w:val="20"/>
          <w:szCs w:val="20"/>
        </w:rPr>
        <w:t>estructural,</w:t>
      </w:r>
      <w:r w:rsidR="00CD67D8">
        <w:rPr>
          <w:sz w:val="20"/>
          <w:szCs w:val="20"/>
        </w:rPr>
        <w:t xml:space="preserve"> </w:t>
      </w:r>
      <w:r w:rsidRPr="00BF5EB2">
        <w:rPr>
          <w:sz w:val="20"/>
          <w:szCs w:val="20"/>
        </w:rPr>
        <w:t>entre</w:t>
      </w:r>
      <w:r w:rsidR="00CD67D8">
        <w:rPr>
          <w:sz w:val="20"/>
          <w:szCs w:val="20"/>
        </w:rPr>
        <w:t xml:space="preserve"> </w:t>
      </w:r>
      <w:r w:rsidRPr="00BF5EB2">
        <w:rPr>
          <w:sz w:val="20"/>
          <w:szCs w:val="20"/>
        </w:rPr>
        <w:t>muchas</w:t>
      </w:r>
      <w:r w:rsidR="00CD67D8">
        <w:rPr>
          <w:sz w:val="20"/>
          <w:szCs w:val="20"/>
        </w:rPr>
        <w:t xml:space="preserve"> </w:t>
      </w:r>
      <w:r w:rsidRPr="00BF5EB2">
        <w:rPr>
          <w:sz w:val="20"/>
          <w:szCs w:val="20"/>
        </w:rPr>
        <w:t>otras</w:t>
      </w:r>
      <w:r w:rsidR="00CD67D8">
        <w:rPr>
          <w:sz w:val="20"/>
          <w:szCs w:val="20"/>
        </w:rPr>
        <w:t xml:space="preserve"> </w:t>
      </w:r>
      <w:r w:rsidRPr="00BF5EB2">
        <w:rPr>
          <w:sz w:val="20"/>
          <w:szCs w:val="20"/>
        </w:rPr>
        <w:t>cosas.</w:t>
      </w:r>
      <w:r w:rsidR="0044494E">
        <w:rPr>
          <w:sz w:val="20"/>
          <w:szCs w:val="20"/>
        </w:rPr>
        <w:t>[1]</w:t>
      </w:r>
    </w:p>
    <w:p w:rsidR="00BF5EB2" w:rsidRPr="00C47462" w:rsidRDefault="0097784A" w:rsidP="00BC497E">
      <w:pPr>
        <w:jc w:val="both"/>
        <w:rPr>
          <w:i/>
          <w:sz w:val="20"/>
          <w:szCs w:val="20"/>
          <w:lang w:val="es-CO"/>
        </w:rPr>
      </w:pPr>
      <w:r>
        <w:rPr>
          <w:i/>
          <w:sz w:val="20"/>
          <w:szCs w:val="20"/>
          <w:lang w:val="es-CO"/>
        </w:rPr>
        <w:t>2</w:t>
      </w:r>
      <w:r w:rsidR="00BF5EB2" w:rsidRPr="00481A9D">
        <w:rPr>
          <w:i/>
          <w:sz w:val="20"/>
          <w:szCs w:val="20"/>
          <w:lang w:val="es-CO"/>
        </w:rPr>
        <w:t>.</w:t>
      </w:r>
      <w:r w:rsidR="00CD67D8">
        <w:rPr>
          <w:i/>
          <w:sz w:val="20"/>
          <w:szCs w:val="20"/>
          <w:lang w:val="es-CO"/>
        </w:rPr>
        <w:t xml:space="preserve"> </w:t>
      </w:r>
      <w:r w:rsidR="00BF5EB2" w:rsidRPr="00BF5EB2">
        <w:rPr>
          <w:i/>
          <w:sz w:val="20"/>
          <w:szCs w:val="20"/>
          <w:lang w:val="es-CO"/>
        </w:rPr>
        <w:t>Proyecto</w:t>
      </w:r>
      <w:r w:rsidR="00CD67D8">
        <w:rPr>
          <w:i/>
          <w:sz w:val="20"/>
          <w:szCs w:val="20"/>
          <w:lang w:val="es-CO"/>
        </w:rPr>
        <w:t xml:space="preserve"> </w:t>
      </w:r>
      <w:r w:rsidR="00BF5EB2" w:rsidRPr="00BF5EB2">
        <w:rPr>
          <w:i/>
          <w:sz w:val="20"/>
          <w:szCs w:val="20"/>
          <w:lang w:val="es-CO"/>
        </w:rPr>
        <w:t>de</w:t>
      </w:r>
      <w:r w:rsidR="00CD67D8">
        <w:rPr>
          <w:i/>
          <w:sz w:val="20"/>
          <w:szCs w:val="20"/>
          <w:lang w:val="es-CO"/>
        </w:rPr>
        <w:t xml:space="preserve"> </w:t>
      </w:r>
      <w:r w:rsidR="00BF5EB2" w:rsidRPr="00BF5EB2">
        <w:rPr>
          <w:i/>
          <w:sz w:val="20"/>
          <w:szCs w:val="20"/>
          <w:lang w:val="es-CO"/>
        </w:rPr>
        <w:t>Microzonificación</w:t>
      </w:r>
      <w:r w:rsidR="00CD67D8">
        <w:rPr>
          <w:i/>
          <w:sz w:val="20"/>
          <w:szCs w:val="20"/>
          <w:lang w:val="es-CO"/>
        </w:rPr>
        <w:t xml:space="preserve"> </w:t>
      </w:r>
      <w:r w:rsidR="00BF5EB2" w:rsidRPr="00BF5EB2">
        <w:rPr>
          <w:i/>
          <w:sz w:val="20"/>
          <w:szCs w:val="20"/>
          <w:lang w:val="es-CO"/>
        </w:rPr>
        <w:t>Sísmica</w:t>
      </w:r>
      <w:r w:rsidR="00CD67D8">
        <w:rPr>
          <w:i/>
          <w:sz w:val="20"/>
          <w:szCs w:val="20"/>
          <w:lang w:val="es-CO"/>
        </w:rPr>
        <w:t xml:space="preserve"> </w:t>
      </w:r>
      <w:r w:rsidR="00BF5EB2" w:rsidRPr="00BF5EB2">
        <w:rPr>
          <w:i/>
          <w:sz w:val="20"/>
          <w:szCs w:val="20"/>
          <w:lang w:val="es-CO"/>
        </w:rPr>
        <w:t>del</w:t>
      </w:r>
      <w:r w:rsidR="00CD67D8">
        <w:rPr>
          <w:i/>
          <w:sz w:val="20"/>
          <w:szCs w:val="20"/>
          <w:lang w:val="es-CO"/>
        </w:rPr>
        <w:t xml:space="preserve"> </w:t>
      </w:r>
      <w:r w:rsidR="00BF5EB2" w:rsidRPr="00BF5EB2">
        <w:rPr>
          <w:i/>
          <w:sz w:val="20"/>
          <w:szCs w:val="20"/>
          <w:lang w:val="es-CO"/>
        </w:rPr>
        <w:t>Área</w:t>
      </w:r>
      <w:r w:rsidR="00CD67D8">
        <w:rPr>
          <w:i/>
          <w:sz w:val="20"/>
          <w:szCs w:val="20"/>
          <w:lang w:val="es-CO"/>
        </w:rPr>
        <w:t xml:space="preserve"> </w:t>
      </w:r>
      <w:r w:rsidR="00BF5EB2" w:rsidRPr="00BF5EB2">
        <w:rPr>
          <w:i/>
          <w:sz w:val="20"/>
          <w:szCs w:val="20"/>
          <w:lang w:val="es-CO"/>
        </w:rPr>
        <w:t>Metropolitana</w:t>
      </w:r>
      <w:r w:rsidR="00CD67D8">
        <w:rPr>
          <w:i/>
          <w:sz w:val="20"/>
          <w:szCs w:val="20"/>
          <w:lang w:val="es-CO"/>
        </w:rPr>
        <w:t xml:space="preserve"> </w:t>
      </w:r>
      <w:r w:rsidR="00BF5EB2" w:rsidRPr="00BF5EB2">
        <w:rPr>
          <w:i/>
          <w:sz w:val="20"/>
          <w:szCs w:val="20"/>
          <w:lang w:val="es-CO"/>
        </w:rPr>
        <w:t>de</w:t>
      </w:r>
      <w:r w:rsidR="00CD67D8">
        <w:rPr>
          <w:i/>
          <w:sz w:val="20"/>
          <w:szCs w:val="20"/>
          <w:lang w:val="es-CO"/>
        </w:rPr>
        <w:t xml:space="preserve"> </w:t>
      </w:r>
      <w:r w:rsidR="00BF5EB2" w:rsidRPr="00BF5EB2">
        <w:rPr>
          <w:i/>
          <w:sz w:val="20"/>
          <w:szCs w:val="20"/>
          <w:lang w:val="es-CO"/>
        </w:rPr>
        <w:t>Caracas</w:t>
      </w:r>
      <w:r w:rsidR="00A3214B">
        <w:rPr>
          <w:i/>
          <w:sz w:val="20"/>
          <w:szCs w:val="20"/>
          <w:lang w:val="es-CO"/>
        </w:rPr>
        <w:t>.</w:t>
      </w:r>
    </w:p>
    <w:p w:rsidR="00BF5EB2" w:rsidRPr="00BF5EB2" w:rsidRDefault="00BF5EB2" w:rsidP="00BC497E">
      <w:pPr>
        <w:jc w:val="both"/>
        <w:rPr>
          <w:sz w:val="20"/>
          <w:szCs w:val="20"/>
        </w:rPr>
      </w:pPr>
      <w:r w:rsidRPr="00BF5EB2">
        <w:rPr>
          <w:sz w:val="20"/>
          <w:szCs w:val="20"/>
        </w:rPr>
        <w:t>La</w:t>
      </w:r>
      <w:r w:rsidR="00CD67D8">
        <w:rPr>
          <w:sz w:val="20"/>
          <w:szCs w:val="20"/>
        </w:rPr>
        <w:t xml:space="preserve"> </w:t>
      </w:r>
      <w:r w:rsidRPr="00BF5EB2">
        <w:rPr>
          <w:sz w:val="20"/>
          <w:szCs w:val="20"/>
        </w:rPr>
        <w:t>ciudad</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Caracas</w:t>
      </w:r>
      <w:r w:rsidR="00CD67D8">
        <w:rPr>
          <w:sz w:val="20"/>
          <w:szCs w:val="20"/>
        </w:rPr>
        <w:t xml:space="preserve"> </w:t>
      </w:r>
      <w:r w:rsidRPr="00BF5EB2">
        <w:rPr>
          <w:sz w:val="20"/>
          <w:szCs w:val="20"/>
        </w:rPr>
        <w:t>está</w:t>
      </w:r>
      <w:r w:rsidR="00CD67D8">
        <w:rPr>
          <w:sz w:val="20"/>
          <w:szCs w:val="20"/>
        </w:rPr>
        <w:t xml:space="preserve"> </w:t>
      </w:r>
      <w:r w:rsidRPr="00BF5EB2">
        <w:rPr>
          <w:sz w:val="20"/>
          <w:szCs w:val="20"/>
        </w:rPr>
        <w:t>sometida</w:t>
      </w:r>
      <w:r w:rsidR="00CD67D8">
        <w:rPr>
          <w:sz w:val="20"/>
          <w:szCs w:val="20"/>
        </w:rPr>
        <w:t xml:space="preserve"> </w:t>
      </w:r>
      <w:r w:rsidRPr="00BF5EB2">
        <w:rPr>
          <w:sz w:val="20"/>
          <w:szCs w:val="20"/>
        </w:rPr>
        <w:t>a</w:t>
      </w:r>
      <w:r w:rsidR="00CD67D8">
        <w:rPr>
          <w:sz w:val="20"/>
          <w:szCs w:val="20"/>
        </w:rPr>
        <w:t xml:space="preserve"> </w:t>
      </w:r>
      <w:r w:rsidRPr="00BF5EB2">
        <w:rPr>
          <w:sz w:val="20"/>
          <w:szCs w:val="20"/>
        </w:rPr>
        <w:t>una</w:t>
      </w:r>
      <w:r w:rsidR="00CD67D8">
        <w:rPr>
          <w:sz w:val="20"/>
          <w:szCs w:val="20"/>
        </w:rPr>
        <w:t xml:space="preserve"> </w:t>
      </w:r>
      <w:r w:rsidRPr="00BF5EB2">
        <w:rPr>
          <w:sz w:val="20"/>
          <w:szCs w:val="20"/>
        </w:rPr>
        <w:t>amenaza</w:t>
      </w:r>
      <w:r w:rsidR="00CD67D8">
        <w:rPr>
          <w:sz w:val="20"/>
          <w:szCs w:val="20"/>
        </w:rPr>
        <w:t xml:space="preserve"> </w:t>
      </w:r>
      <w:r w:rsidRPr="00BF5EB2">
        <w:rPr>
          <w:sz w:val="20"/>
          <w:szCs w:val="20"/>
        </w:rPr>
        <w:t>sísmica</w:t>
      </w:r>
      <w:r w:rsidR="00CD67D8">
        <w:rPr>
          <w:sz w:val="20"/>
          <w:szCs w:val="20"/>
        </w:rPr>
        <w:t xml:space="preserve"> </w:t>
      </w:r>
      <w:r w:rsidRPr="00BF5EB2">
        <w:rPr>
          <w:sz w:val="20"/>
          <w:szCs w:val="20"/>
        </w:rPr>
        <w:t>por</w:t>
      </w:r>
      <w:r w:rsidR="00CD67D8">
        <w:rPr>
          <w:sz w:val="20"/>
          <w:szCs w:val="20"/>
        </w:rPr>
        <w:t xml:space="preserve"> </w:t>
      </w:r>
      <w:r w:rsidRPr="00BF5EB2">
        <w:rPr>
          <w:sz w:val="20"/>
          <w:szCs w:val="20"/>
        </w:rPr>
        <w:t>su</w:t>
      </w:r>
      <w:r w:rsidR="00CD67D8">
        <w:rPr>
          <w:sz w:val="20"/>
          <w:szCs w:val="20"/>
        </w:rPr>
        <w:t xml:space="preserve"> </w:t>
      </w:r>
      <w:r w:rsidRPr="00BF5EB2">
        <w:rPr>
          <w:sz w:val="20"/>
          <w:szCs w:val="20"/>
        </w:rPr>
        <w:t>proximidad</w:t>
      </w:r>
      <w:r w:rsidR="00CD67D8">
        <w:rPr>
          <w:sz w:val="20"/>
          <w:szCs w:val="20"/>
        </w:rPr>
        <w:t xml:space="preserve"> </w:t>
      </w:r>
      <w:r w:rsidRPr="00BF5EB2">
        <w:rPr>
          <w:sz w:val="20"/>
          <w:szCs w:val="20"/>
        </w:rPr>
        <w:t>al</w:t>
      </w:r>
      <w:r w:rsidR="00CD67D8">
        <w:rPr>
          <w:sz w:val="20"/>
          <w:szCs w:val="20"/>
        </w:rPr>
        <w:t xml:space="preserve"> </w:t>
      </w:r>
      <w:r w:rsidRPr="00BF5EB2">
        <w:rPr>
          <w:sz w:val="20"/>
          <w:szCs w:val="20"/>
        </w:rPr>
        <w:t>límite</w:t>
      </w:r>
      <w:r w:rsidR="00CD67D8">
        <w:rPr>
          <w:sz w:val="20"/>
          <w:szCs w:val="20"/>
        </w:rPr>
        <w:t xml:space="preserve"> </w:t>
      </w:r>
      <w:r w:rsidRPr="00BF5EB2">
        <w:rPr>
          <w:sz w:val="20"/>
          <w:szCs w:val="20"/>
        </w:rPr>
        <w:t>entre</w:t>
      </w:r>
      <w:r w:rsidR="00CD67D8">
        <w:rPr>
          <w:sz w:val="20"/>
          <w:szCs w:val="20"/>
        </w:rPr>
        <w:t xml:space="preserve"> </w:t>
      </w:r>
      <w:r w:rsidRPr="00BF5EB2">
        <w:rPr>
          <w:sz w:val="20"/>
          <w:szCs w:val="20"/>
        </w:rPr>
        <w:t>las</w:t>
      </w:r>
      <w:r w:rsidR="00CD67D8">
        <w:rPr>
          <w:sz w:val="20"/>
          <w:szCs w:val="20"/>
        </w:rPr>
        <w:t xml:space="preserve"> </w:t>
      </w:r>
      <w:r w:rsidRPr="00BF5EB2">
        <w:rPr>
          <w:sz w:val="20"/>
          <w:szCs w:val="20"/>
        </w:rPr>
        <w:t>placas</w:t>
      </w:r>
      <w:r w:rsidR="00CD67D8">
        <w:rPr>
          <w:sz w:val="20"/>
          <w:szCs w:val="20"/>
        </w:rPr>
        <w:t xml:space="preserve"> </w:t>
      </w:r>
      <w:r w:rsidRPr="00BF5EB2">
        <w:rPr>
          <w:sz w:val="20"/>
          <w:szCs w:val="20"/>
        </w:rPr>
        <w:t>tectónicas</w:t>
      </w:r>
      <w:r w:rsidR="00CD67D8">
        <w:rPr>
          <w:sz w:val="20"/>
          <w:szCs w:val="20"/>
        </w:rPr>
        <w:t xml:space="preserve"> </w:t>
      </w:r>
      <w:r w:rsidRPr="00BF5EB2">
        <w:rPr>
          <w:sz w:val="20"/>
          <w:szCs w:val="20"/>
        </w:rPr>
        <w:t>del</w:t>
      </w:r>
      <w:r w:rsidR="00CD67D8">
        <w:rPr>
          <w:sz w:val="20"/>
          <w:szCs w:val="20"/>
        </w:rPr>
        <w:t xml:space="preserve"> </w:t>
      </w:r>
      <w:r w:rsidRPr="00BF5EB2">
        <w:rPr>
          <w:sz w:val="20"/>
          <w:szCs w:val="20"/>
        </w:rPr>
        <w:t>Caribe</w:t>
      </w:r>
      <w:r w:rsidR="00CD67D8">
        <w:rPr>
          <w:sz w:val="20"/>
          <w:szCs w:val="20"/>
        </w:rPr>
        <w:t xml:space="preserve"> </w:t>
      </w:r>
      <w:r w:rsidRPr="00BF5EB2">
        <w:rPr>
          <w:sz w:val="20"/>
          <w:szCs w:val="20"/>
        </w:rPr>
        <w:t>y</w:t>
      </w:r>
      <w:r w:rsidR="00CD67D8">
        <w:rPr>
          <w:sz w:val="20"/>
          <w:szCs w:val="20"/>
        </w:rPr>
        <w:t xml:space="preserve"> </w:t>
      </w:r>
      <w:r w:rsidRPr="00BF5EB2">
        <w:rPr>
          <w:sz w:val="20"/>
          <w:szCs w:val="20"/>
        </w:rPr>
        <w:t>Sudamericana,</w:t>
      </w:r>
      <w:r w:rsidR="00CD67D8">
        <w:rPr>
          <w:sz w:val="20"/>
          <w:szCs w:val="20"/>
        </w:rPr>
        <w:t xml:space="preserve"> </w:t>
      </w:r>
      <w:r w:rsidRPr="00BF5EB2">
        <w:rPr>
          <w:sz w:val="20"/>
          <w:szCs w:val="20"/>
        </w:rPr>
        <w:t>donde</w:t>
      </w:r>
      <w:r w:rsidR="00CD67D8">
        <w:rPr>
          <w:sz w:val="20"/>
          <w:szCs w:val="20"/>
        </w:rPr>
        <w:t xml:space="preserve"> </w:t>
      </w:r>
      <w:r w:rsidRPr="00BF5EB2">
        <w:rPr>
          <w:sz w:val="20"/>
          <w:szCs w:val="20"/>
        </w:rPr>
        <w:t>existe</w:t>
      </w:r>
      <w:r w:rsidR="00CD67D8">
        <w:rPr>
          <w:sz w:val="20"/>
          <w:szCs w:val="20"/>
        </w:rPr>
        <w:t xml:space="preserve"> </w:t>
      </w:r>
      <w:r w:rsidRPr="00BF5EB2">
        <w:rPr>
          <w:sz w:val="20"/>
          <w:szCs w:val="20"/>
        </w:rPr>
        <w:t>una</w:t>
      </w:r>
      <w:r w:rsidR="00CD67D8">
        <w:rPr>
          <w:sz w:val="20"/>
          <w:szCs w:val="20"/>
        </w:rPr>
        <w:t xml:space="preserve"> </w:t>
      </w:r>
      <w:r w:rsidRPr="00BF5EB2">
        <w:rPr>
          <w:sz w:val="20"/>
          <w:szCs w:val="20"/>
        </w:rPr>
        <w:t>zona</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interacción</w:t>
      </w:r>
      <w:r w:rsidR="00CD67D8">
        <w:rPr>
          <w:sz w:val="20"/>
          <w:szCs w:val="20"/>
        </w:rPr>
        <w:t xml:space="preserve"> </w:t>
      </w:r>
      <w:r w:rsidRPr="00BF5EB2">
        <w:rPr>
          <w:sz w:val="20"/>
          <w:szCs w:val="20"/>
        </w:rPr>
        <w:t>compleja</w:t>
      </w:r>
      <w:r w:rsidR="00CD67D8">
        <w:rPr>
          <w:sz w:val="20"/>
          <w:szCs w:val="20"/>
        </w:rPr>
        <w:t xml:space="preserve"> </w:t>
      </w:r>
      <w:r w:rsidRPr="00BF5EB2">
        <w:rPr>
          <w:sz w:val="20"/>
          <w:szCs w:val="20"/>
        </w:rPr>
        <w:t>que</w:t>
      </w:r>
      <w:r w:rsidR="00CD67D8">
        <w:rPr>
          <w:sz w:val="20"/>
          <w:szCs w:val="20"/>
        </w:rPr>
        <w:t xml:space="preserve"> </w:t>
      </w:r>
      <w:r w:rsidRPr="00BF5EB2">
        <w:rPr>
          <w:sz w:val="20"/>
          <w:szCs w:val="20"/>
        </w:rPr>
        <w:t>incluye</w:t>
      </w:r>
      <w:r w:rsidR="00CD67D8">
        <w:rPr>
          <w:sz w:val="20"/>
          <w:szCs w:val="20"/>
        </w:rPr>
        <w:t xml:space="preserve"> </w:t>
      </w:r>
      <w:r w:rsidRPr="00BF5EB2">
        <w:rPr>
          <w:sz w:val="20"/>
          <w:szCs w:val="20"/>
        </w:rPr>
        <w:t>una</w:t>
      </w:r>
      <w:r w:rsidR="00CD67D8">
        <w:rPr>
          <w:sz w:val="20"/>
          <w:szCs w:val="20"/>
        </w:rPr>
        <w:t xml:space="preserve"> </w:t>
      </w:r>
      <w:r w:rsidRPr="00BF5EB2">
        <w:rPr>
          <w:sz w:val="20"/>
          <w:szCs w:val="20"/>
        </w:rPr>
        <w:t>banda</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más</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100</w:t>
      </w:r>
      <w:r w:rsidR="00CD67D8">
        <w:rPr>
          <w:sz w:val="20"/>
          <w:szCs w:val="20"/>
        </w:rPr>
        <w:t xml:space="preserve"> </w:t>
      </w:r>
      <w:r w:rsidRPr="00BF5EB2">
        <w:rPr>
          <w:sz w:val="20"/>
          <w:szCs w:val="20"/>
        </w:rPr>
        <w:t>km</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ancho</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actividad</w:t>
      </w:r>
      <w:r w:rsidR="00CD67D8">
        <w:rPr>
          <w:sz w:val="20"/>
          <w:szCs w:val="20"/>
        </w:rPr>
        <w:t xml:space="preserve"> </w:t>
      </w:r>
      <w:r w:rsidRPr="00BF5EB2">
        <w:rPr>
          <w:sz w:val="20"/>
          <w:szCs w:val="20"/>
        </w:rPr>
        <w:t>con</w:t>
      </w:r>
      <w:r w:rsidR="00CD67D8">
        <w:rPr>
          <w:sz w:val="20"/>
          <w:szCs w:val="20"/>
        </w:rPr>
        <w:t xml:space="preserve"> </w:t>
      </w:r>
      <w:r w:rsidRPr="00BF5EB2">
        <w:rPr>
          <w:sz w:val="20"/>
          <w:szCs w:val="20"/>
        </w:rPr>
        <w:t>las</w:t>
      </w:r>
      <w:r w:rsidR="00CD67D8">
        <w:rPr>
          <w:sz w:val="20"/>
          <w:szCs w:val="20"/>
        </w:rPr>
        <w:t xml:space="preserve"> </w:t>
      </w:r>
      <w:r w:rsidRPr="00BF5EB2">
        <w:rPr>
          <w:sz w:val="20"/>
          <w:szCs w:val="20"/>
        </w:rPr>
        <w:t>fallas</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La</w:t>
      </w:r>
      <w:r w:rsidR="00CD67D8">
        <w:rPr>
          <w:sz w:val="20"/>
          <w:szCs w:val="20"/>
        </w:rPr>
        <w:t xml:space="preserve"> </w:t>
      </w:r>
      <w:r w:rsidRPr="00BF5EB2">
        <w:rPr>
          <w:sz w:val="20"/>
          <w:szCs w:val="20"/>
        </w:rPr>
        <w:t>Tortuga,</w:t>
      </w:r>
      <w:r w:rsidR="00CD67D8">
        <w:rPr>
          <w:sz w:val="20"/>
          <w:szCs w:val="20"/>
        </w:rPr>
        <w:t xml:space="preserve"> </w:t>
      </w:r>
      <w:r w:rsidRPr="00BF5EB2">
        <w:rPr>
          <w:sz w:val="20"/>
          <w:szCs w:val="20"/>
        </w:rPr>
        <w:t>San</w:t>
      </w:r>
      <w:r w:rsidR="00CD67D8">
        <w:rPr>
          <w:sz w:val="20"/>
          <w:szCs w:val="20"/>
        </w:rPr>
        <w:t xml:space="preserve"> </w:t>
      </w:r>
      <w:r w:rsidRPr="00BF5EB2">
        <w:rPr>
          <w:sz w:val="20"/>
          <w:szCs w:val="20"/>
        </w:rPr>
        <w:t>Sebastián,</w:t>
      </w:r>
      <w:r w:rsidR="00CD67D8">
        <w:rPr>
          <w:sz w:val="20"/>
          <w:szCs w:val="20"/>
        </w:rPr>
        <w:t xml:space="preserve"> </w:t>
      </w:r>
      <w:proofErr w:type="spellStart"/>
      <w:r w:rsidRPr="00BF5EB2">
        <w:rPr>
          <w:sz w:val="20"/>
          <w:szCs w:val="20"/>
        </w:rPr>
        <w:t>Tacagua</w:t>
      </w:r>
      <w:proofErr w:type="spellEnd"/>
      <w:r w:rsidRPr="00BF5EB2">
        <w:rPr>
          <w:sz w:val="20"/>
          <w:szCs w:val="20"/>
        </w:rPr>
        <w:t>-Ávila</w:t>
      </w:r>
      <w:r w:rsidR="00CD67D8">
        <w:rPr>
          <w:sz w:val="20"/>
          <w:szCs w:val="20"/>
        </w:rPr>
        <w:t xml:space="preserve"> </w:t>
      </w:r>
      <w:r w:rsidRPr="00BF5EB2">
        <w:rPr>
          <w:sz w:val="20"/>
          <w:szCs w:val="20"/>
        </w:rPr>
        <w:t>y</w:t>
      </w:r>
      <w:r w:rsidR="00CD67D8">
        <w:rPr>
          <w:sz w:val="20"/>
          <w:szCs w:val="20"/>
        </w:rPr>
        <w:t xml:space="preserve"> </w:t>
      </w:r>
      <w:r w:rsidRPr="00BF5EB2">
        <w:rPr>
          <w:sz w:val="20"/>
          <w:szCs w:val="20"/>
        </w:rPr>
        <w:t>los</w:t>
      </w:r>
      <w:r w:rsidR="00CD67D8">
        <w:rPr>
          <w:sz w:val="20"/>
          <w:szCs w:val="20"/>
        </w:rPr>
        <w:t xml:space="preserve"> </w:t>
      </w:r>
      <w:r w:rsidRPr="00BF5EB2">
        <w:rPr>
          <w:sz w:val="20"/>
          <w:szCs w:val="20"/>
        </w:rPr>
        <w:t>Sistemas</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fallas</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Ávila</w:t>
      </w:r>
      <w:r w:rsidR="00CD67D8">
        <w:rPr>
          <w:sz w:val="20"/>
          <w:szCs w:val="20"/>
        </w:rPr>
        <w:t xml:space="preserve"> </w:t>
      </w:r>
      <w:r w:rsidRPr="00BF5EB2">
        <w:rPr>
          <w:sz w:val="20"/>
          <w:szCs w:val="20"/>
        </w:rPr>
        <w:t>y</w:t>
      </w:r>
      <w:r w:rsidR="00CD67D8">
        <w:rPr>
          <w:sz w:val="20"/>
          <w:szCs w:val="20"/>
        </w:rPr>
        <w:t xml:space="preserve"> </w:t>
      </w:r>
      <w:r w:rsidRPr="00BF5EB2">
        <w:rPr>
          <w:sz w:val="20"/>
          <w:szCs w:val="20"/>
        </w:rPr>
        <w:t>La</w:t>
      </w:r>
      <w:r w:rsidR="00CD67D8">
        <w:rPr>
          <w:sz w:val="20"/>
          <w:szCs w:val="20"/>
        </w:rPr>
        <w:t xml:space="preserve"> </w:t>
      </w:r>
      <w:r w:rsidRPr="00BF5EB2">
        <w:rPr>
          <w:sz w:val="20"/>
          <w:szCs w:val="20"/>
        </w:rPr>
        <w:t>Victoria.</w:t>
      </w:r>
      <w:r w:rsidR="00CF24CA">
        <w:rPr>
          <w:sz w:val="20"/>
          <w:szCs w:val="20"/>
        </w:rPr>
        <w:t>[</w:t>
      </w:r>
      <w:r w:rsidR="0044494E">
        <w:rPr>
          <w:sz w:val="20"/>
          <w:szCs w:val="20"/>
        </w:rPr>
        <w:t>2</w:t>
      </w:r>
      <w:r w:rsidR="00CF24CA">
        <w:rPr>
          <w:sz w:val="20"/>
          <w:szCs w:val="20"/>
        </w:rPr>
        <w:t>]</w:t>
      </w:r>
      <w:r w:rsidR="00CD67D8">
        <w:rPr>
          <w:sz w:val="20"/>
          <w:szCs w:val="20"/>
        </w:rPr>
        <w:t xml:space="preserve"> </w:t>
      </w:r>
    </w:p>
    <w:p w:rsidR="003D0BE2" w:rsidRDefault="00BF5EB2" w:rsidP="00BC497E">
      <w:pPr>
        <w:jc w:val="both"/>
        <w:rPr>
          <w:sz w:val="20"/>
          <w:szCs w:val="20"/>
        </w:rPr>
      </w:pPr>
      <w:r w:rsidRPr="00BF5EB2">
        <w:rPr>
          <w:sz w:val="20"/>
          <w:szCs w:val="20"/>
        </w:rPr>
        <w:t>El</w:t>
      </w:r>
      <w:r w:rsidR="00CD67D8">
        <w:rPr>
          <w:sz w:val="20"/>
          <w:szCs w:val="20"/>
        </w:rPr>
        <w:t xml:space="preserve"> </w:t>
      </w:r>
      <w:r w:rsidRPr="00BF5EB2">
        <w:rPr>
          <w:sz w:val="20"/>
          <w:szCs w:val="20"/>
        </w:rPr>
        <w:t>terremoto</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Caracas</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1967</w:t>
      </w:r>
      <w:r w:rsidR="00CD67D8">
        <w:rPr>
          <w:sz w:val="20"/>
          <w:szCs w:val="20"/>
        </w:rPr>
        <w:t xml:space="preserve"> </w:t>
      </w:r>
      <w:r w:rsidRPr="00BF5EB2">
        <w:rPr>
          <w:sz w:val="20"/>
          <w:szCs w:val="20"/>
        </w:rPr>
        <w:t>mostró</w:t>
      </w:r>
      <w:r w:rsidR="00CD67D8">
        <w:rPr>
          <w:sz w:val="20"/>
          <w:szCs w:val="20"/>
        </w:rPr>
        <w:t xml:space="preserve"> </w:t>
      </w:r>
      <w:r w:rsidRPr="00BF5EB2">
        <w:rPr>
          <w:sz w:val="20"/>
          <w:szCs w:val="20"/>
        </w:rPr>
        <w:t>fuertes</w:t>
      </w:r>
      <w:r w:rsidR="00CD67D8">
        <w:rPr>
          <w:sz w:val="20"/>
          <w:szCs w:val="20"/>
        </w:rPr>
        <w:t xml:space="preserve"> </w:t>
      </w:r>
      <w:r w:rsidRPr="00BF5EB2">
        <w:rPr>
          <w:sz w:val="20"/>
          <w:szCs w:val="20"/>
        </w:rPr>
        <w:t>efectos</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sitio</w:t>
      </w:r>
      <w:r w:rsidR="00CD67D8">
        <w:rPr>
          <w:sz w:val="20"/>
          <w:szCs w:val="20"/>
        </w:rPr>
        <w:t xml:space="preserve"> </w:t>
      </w:r>
      <w:r w:rsidRPr="00BF5EB2">
        <w:rPr>
          <w:sz w:val="20"/>
          <w:szCs w:val="20"/>
        </w:rPr>
        <w:t>que</w:t>
      </w:r>
      <w:r w:rsidR="00CD67D8">
        <w:rPr>
          <w:sz w:val="20"/>
          <w:szCs w:val="20"/>
        </w:rPr>
        <w:t xml:space="preserve"> </w:t>
      </w:r>
      <w:r w:rsidRPr="00BF5EB2">
        <w:rPr>
          <w:sz w:val="20"/>
          <w:szCs w:val="20"/>
        </w:rPr>
        <w:t>influyeron</w:t>
      </w:r>
      <w:r w:rsidR="00CD67D8">
        <w:rPr>
          <w:sz w:val="20"/>
          <w:szCs w:val="20"/>
        </w:rPr>
        <w:t xml:space="preserve"> </w:t>
      </w:r>
      <w:r w:rsidRPr="00BF5EB2">
        <w:rPr>
          <w:sz w:val="20"/>
          <w:szCs w:val="20"/>
        </w:rPr>
        <w:t>en</w:t>
      </w:r>
      <w:r w:rsidR="00CD67D8">
        <w:rPr>
          <w:sz w:val="20"/>
          <w:szCs w:val="20"/>
        </w:rPr>
        <w:t xml:space="preserve"> </w:t>
      </w:r>
      <w:r w:rsidRPr="00BF5EB2">
        <w:rPr>
          <w:sz w:val="20"/>
          <w:szCs w:val="20"/>
        </w:rPr>
        <w:t>la</w:t>
      </w:r>
      <w:r w:rsidR="00CD67D8">
        <w:rPr>
          <w:sz w:val="20"/>
          <w:szCs w:val="20"/>
        </w:rPr>
        <w:t xml:space="preserve"> </w:t>
      </w:r>
      <w:r w:rsidRPr="00BF5EB2">
        <w:rPr>
          <w:sz w:val="20"/>
          <w:szCs w:val="20"/>
        </w:rPr>
        <w:t>magnitud</w:t>
      </w:r>
      <w:r w:rsidR="00CD67D8">
        <w:rPr>
          <w:sz w:val="20"/>
          <w:szCs w:val="20"/>
        </w:rPr>
        <w:t xml:space="preserve"> </w:t>
      </w:r>
      <w:r w:rsidRPr="00BF5EB2">
        <w:rPr>
          <w:sz w:val="20"/>
          <w:szCs w:val="20"/>
        </w:rPr>
        <w:t>y</w:t>
      </w:r>
      <w:r w:rsidR="00CD67D8">
        <w:rPr>
          <w:sz w:val="20"/>
          <w:szCs w:val="20"/>
        </w:rPr>
        <w:t xml:space="preserve"> </w:t>
      </w:r>
      <w:r w:rsidRPr="00BF5EB2">
        <w:rPr>
          <w:sz w:val="20"/>
          <w:szCs w:val="20"/>
        </w:rPr>
        <w:t>localización</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daños</w:t>
      </w:r>
      <w:r w:rsidR="00CD67D8">
        <w:rPr>
          <w:sz w:val="20"/>
          <w:szCs w:val="20"/>
        </w:rPr>
        <w:t xml:space="preserve"> </w:t>
      </w:r>
      <w:r w:rsidRPr="00BF5EB2">
        <w:rPr>
          <w:sz w:val="20"/>
          <w:szCs w:val="20"/>
        </w:rPr>
        <w:t>causados,</w:t>
      </w:r>
      <w:r w:rsidR="00CD67D8">
        <w:rPr>
          <w:sz w:val="20"/>
          <w:szCs w:val="20"/>
        </w:rPr>
        <w:t xml:space="preserve"> </w:t>
      </w:r>
      <w:r w:rsidRPr="00BF5EB2">
        <w:rPr>
          <w:sz w:val="20"/>
          <w:szCs w:val="20"/>
        </w:rPr>
        <w:t>lo</w:t>
      </w:r>
      <w:r w:rsidR="00CD67D8">
        <w:rPr>
          <w:sz w:val="20"/>
          <w:szCs w:val="20"/>
        </w:rPr>
        <w:t xml:space="preserve"> </w:t>
      </w:r>
      <w:r w:rsidRPr="00BF5EB2">
        <w:rPr>
          <w:sz w:val="20"/>
          <w:szCs w:val="20"/>
        </w:rPr>
        <w:t>que</w:t>
      </w:r>
      <w:r w:rsidR="00CD67D8">
        <w:rPr>
          <w:sz w:val="20"/>
          <w:szCs w:val="20"/>
        </w:rPr>
        <w:t xml:space="preserve"> </w:t>
      </w:r>
      <w:r w:rsidRPr="00BF5EB2">
        <w:rPr>
          <w:sz w:val="20"/>
          <w:szCs w:val="20"/>
        </w:rPr>
        <w:t>sugirió</w:t>
      </w:r>
      <w:r w:rsidR="00CD67D8">
        <w:rPr>
          <w:sz w:val="20"/>
          <w:szCs w:val="20"/>
        </w:rPr>
        <w:t xml:space="preserve"> </w:t>
      </w:r>
      <w:r w:rsidRPr="00BF5EB2">
        <w:rPr>
          <w:sz w:val="20"/>
          <w:szCs w:val="20"/>
        </w:rPr>
        <w:t>que</w:t>
      </w:r>
      <w:r w:rsidR="00CD67D8">
        <w:rPr>
          <w:sz w:val="20"/>
          <w:szCs w:val="20"/>
        </w:rPr>
        <w:t xml:space="preserve"> </w:t>
      </w:r>
      <w:r w:rsidRPr="00BF5EB2">
        <w:rPr>
          <w:sz w:val="20"/>
          <w:szCs w:val="20"/>
        </w:rPr>
        <w:t>hay</w:t>
      </w:r>
      <w:r w:rsidR="00CD67D8">
        <w:rPr>
          <w:sz w:val="20"/>
          <w:szCs w:val="20"/>
        </w:rPr>
        <w:t xml:space="preserve"> </w:t>
      </w:r>
      <w:r w:rsidRPr="00BF5EB2">
        <w:rPr>
          <w:sz w:val="20"/>
          <w:szCs w:val="20"/>
        </w:rPr>
        <w:t>parámetros</w:t>
      </w:r>
      <w:r w:rsidR="00CD67D8">
        <w:rPr>
          <w:sz w:val="20"/>
          <w:szCs w:val="20"/>
        </w:rPr>
        <w:t xml:space="preserve"> </w:t>
      </w:r>
      <w:r w:rsidRPr="00BF5EB2">
        <w:rPr>
          <w:sz w:val="20"/>
          <w:szCs w:val="20"/>
        </w:rPr>
        <w:t>que</w:t>
      </w:r>
      <w:r w:rsidR="00CD67D8">
        <w:rPr>
          <w:sz w:val="20"/>
          <w:szCs w:val="20"/>
        </w:rPr>
        <w:t xml:space="preserve"> </w:t>
      </w:r>
      <w:r w:rsidRPr="00BF5EB2">
        <w:rPr>
          <w:sz w:val="20"/>
          <w:szCs w:val="20"/>
        </w:rPr>
        <w:t>controlan</w:t>
      </w:r>
      <w:r w:rsidR="00CD67D8">
        <w:rPr>
          <w:sz w:val="20"/>
          <w:szCs w:val="20"/>
        </w:rPr>
        <w:t xml:space="preserve"> </w:t>
      </w:r>
      <w:r w:rsidRPr="00BF5EB2">
        <w:rPr>
          <w:sz w:val="20"/>
          <w:szCs w:val="20"/>
        </w:rPr>
        <w:t>la</w:t>
      </w:r>
      <w:r w:rsidR="00CD67D8">
        <w:rPr>
          <w:sz w:val="20"/>
          <w:szCs w:val="20"/>
        </w:rPr>
        <w:t xml:space="preserve"> </w:t>
      </w:r>
      <w:r w:rsidRPr="00BF5EB2">
        <w:rPr>
          <w:sz w:val="20"/>
          <w:szCs w:val="20"/>
        </w:rPr>
        <w:t>respuesta</w:t>
      </w:r>
      <w:r w:rsidR="00CD67D8">
        <w:rPr>
          <w:sz w:val="20"/>
          <w:szCs w:val="20"/>
        </w:rPr>
        <w:t xml:space="preserve"> </w:t>
      </w:r>
      <w:r w:rsidRPr="00BF5EB2">
        <w:rPr>
          <w:sz w:val="20"/>
          <w:szCs w:val="20"/>
        </w:rPr>
        <w:t>sísmica</w:t>
      </w:r>
      <w:r w:rsidR="00CD67D8">
        <w:rPr>
          <w:sz w:val="20"/>
          <w:szCs w:val="20"/>
        </w:rPr>
        <w:t xml:space="preserve"> </w:t>
      </w:r>
      <w:r w:rsidRPr="00BF5EB2">
        <w:rPr>
          <w:sz w:val="20"/>
          <w:szCs w:val="20"/>
        </w:rPr>
        <w:t>dentro</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la</w:t>
      </w:r>
      <w:r w:rsidR="00CD67D8">
        <w:rPr>
          <w:sz w:val="20"/>
          <w:szCs w:val="20"/>
        </w:rPr>
        <w:t xml:space="preserve"> </w:t>
      </w:r>
      <w:r w:rsidRPr="00BF5EB2">
        <w:rPr>
          <w:sz w:val="20"/>
          <w:szCs w:val="20"/>
        </w:rPr>
        <w:t>ciudad,</w:t>
      </w:r>
      <w:r w:rsidR="00CD67D8">
        <w:rPr>
          <w:sz w:val="20"/>
          <w:szCs w:val="20"/>
        </w:rPr>
        <w:t xml:space="preserve"> </w:t>
      </w:r>
      <w:r w:rsidRPr="00BF5EB2">
        <w:rPr>
          <w:sz w:val="20"/>
          <w:szCs w:val="20"/>
        </w:rPr>
        <w:t>que</w:t>
      </w:r>
      <w:r w:rsidR="00CD67D8">
        <w:rPr>
          <w:sz w:val="20"/>
          <w:szCs w:val="20"/>
        </w:rPr>
        <w:t xml:space="preserve"> </w:t>
      </w:r>
      <w:r w:rsidRPr="00BF5EB2">
        <w:rPr>
          <w:sz w:val="20"/>
          <w:szCs w:val="20"/>
        </w:rPr>
        <w:t>no</w:t>
      </w:r>
      <w:r w:rsidR="00CD67D8">
        <w:rPr>
          <w:sz w:val="20"/>
          <w:szCs w:val="20"/>
        </w:rPr>
        <w:t xml:space="preserve"> </w:t>
      </w:r>
      <w:r w:rsidRPr="00BF5EB2">
        <w:rPr>
          <w:sz w:val="20"/>
          <w:szCs w:val="20"/>
        </w:rPr>
        <w:t>están</w:t>
      </w:r>
      <w:r w:rsidR="00CD67D8">
        <w:rPr>
          <w:sz w:val="20"/>
          <w:szCs w:val="20"/>
        </w:rPr>
        <w:t xml:space="preserve"> </w:t>
      </w:r>
      <w:r w:rsidRPr="00BF5EB2">
        <w:rPr>
          <w:sz w:val="20"/>
          <w:szCs w:val="20"/>
        </w:rPr>
        <w:t>reflejados</w:t>
      </w:r>
      <w:r w:rsidR="00CD67D8">
        <w:rPr>
          <w:sz w:val="20"/>
          <w:szCs w:val="20"/>
        </w:rPr>
        <w:t xml:space="preserve"> </w:t>
      </w:r>
      <w:r w:rsidRPr="00BF5EB2">
        <w:rPr>
          <w:sz w:val="20"/>
          <w:szCs w:val="20"/>
        </w:rPr>
        <w:t>en</w:t>
      </w:r>
      <w:r w:rsidR="00CD67D8">
        <w:rPr>
          <w:sz w:val="20"/>
          <w:szCs w:val="20"/>
        </w:rPr>
        <w:t xml:space="preserve"> </w:t>
      </w:r>
      <w:r w:rsidRPr="00BF5EB2">
        <w:rPr>
          <w:sz w:val="20"/>
          <w:szCs w:val="20"/>
        </w:rPr>
        <w:t>la</w:t>
      </w:r>
      <w:r w:rsidR="00CD67D8">
        <w:rPr>
          <w:sz w:val="20"/>
          <w:szCs w:val="20"/>
        </w:rPr>
        <w:t xml:space="preserve"> </w:t>
      </w:r>
      <w:r w:rsidRPr="00BF5EB2">
        <w:rPr>
          <w:sz w:val="20"/>
          <w:szCs w:val="20"/>
        </w:rPr>
        <w:t>norma</w:t>
      </w:r>
      <w:r w:rsidR="00CD67D8">
        <w:rPr>
          <w:sz w:val="20"/>
          <w:szCs w:val="20"/>
        </w:rPr>
        <w:t xml:space="preserve"> </w:t>
      </w:r>
      <w:proofErr w:type="spellStart"/>
      <w:r w:rsidRPr="00BF5EB2">
        <w:rPr>
          <w:sz w:val="20"/>
          <w:szCs w:val="20"/>
        </w:rPr>
        <w:t>Covenin</w:t>
      </w:r>
      <w:proofErr w:type="spellEnd"/>
      <w:r w:rsidR="00CD67D8">
        <w:rPr>
          <w:sz w:val="20"/>
          <w:szCs w:val="20"/>
        </w:rPr>
        <w:t xml:space="preserve"> </w:t>
      </w:r>
      <w:r w:rsidRPr="00BF5EB2">
        <w:rPr>
          <w:sz w:val="20"/>
          <w:szCs w:val="20"/>
        </w:rPr>
        <w:t>1756.</w:t>
      </w:r>
      <w:r w:rsidR="00CD67D8">
        <w:rPr>
          <w:sz w:val="20"/>
          <w:szCs w:val="20"/>
        </w:rPr>
        <w:t xml:space="preserve"> </w:t>
      </w:r>
      <w:r w:rsidRPr="00BF5EB2">
        <w:rPr>
          <w:sz w:val="20"/>
          <w:szCs w:val="20"/>
        </w:rPr>
        <w:t>Los</w:t>
      </w:r>
      <w:r w:rsidR="00CD67D8">
        <w:rPr>
          <w:sz w:val="20"/>
          <w:szCs w:val="20"/>
        </w:rPr>
        <w:t xml:space="preserve"> </w:t>
      </w:r>
      <w:r w:rsidRPr="00BF5EB2">
        <w:rPr>
          <w:sz w:val="20"/>
          <w:szCs w:val="20"/>
        </w:rPr>
        <w:t>estudios</w:t>
      </w:r>
      <w:r w:rsidR="00CD67D8">
        <w:rPr>
          <w:sz w:val="20"/>
          <w:szCs w:val="20"/>
        </w:rPr>
        <w:t xml:space="preserve"> </w:t>
      </w:r>
      <w:r w:rsidRPr="00BF5EB2">
        <w:rPr>
          <w:sz w:val="20"/>
          <w:szCs w:val="20"/>
        </w:rPr>
        <w:t>realizados</w:t>
      </w:r>
      <w:r w:rsidR="00CD67D8">
        <w:rPr>
          <w:sz w:val="20"/>
          <w:szCs w:val="20"/>
        </w:rPr>
        <w:t xml:space="preserve"> </w:t>
      </w:r>
      <w:r w:rsidRPr="00BF5EB2">
        <w:rPr>
          <w:sz w:val="20"/>
          <w:szCs w:val="20"/>
        </w:rPr>
        <w:t>después</w:t>
      </w:r>
      <w:r w:rsidR="00CD67D8">
        <w:rPr>
          <w:sz w:val="20"/>
          <w:szCs w:val="20"/>
        </w:rPr>
        <w:t xml:space="preserve"> </w:t>
      </w:r>
      <w:r w:rsidRPr="00BF5EB2">
        <w:rPr>
          <w:sz w:val="20"/>
          <w:szCs w:val="20"/>
        </w:rPr>
        <w:t>del</w:t>
      </w:r>
      <w:r w:rsidR="00CD67D8">
        <w:rPr>
          <w:sz w:val="20"/>
          <w:szCs w:val="20"/>
        </w:rPr>
        <w:t xml:space="preserve"> </w:t>
      </w:r>
      <w:r w:rsidRPr="00BF5EB2">
        <w:rPr>
          <w:sz w:val="20"/>
          <w:szCs w:val="20"/>
        </w:rPr>
        <w:t>terremoto</w:t>
      </w:r>
      <w:r w:rsidR="00CD67D8">
        <w:rPr>
          <w:sz w:val="20"/>
          <w:szCs w:val="20"/>
        </w:rPr>
        <w:t xml:space="preserve"> </w:t>
      </w:r>
      <w:r w:rsidRPr="00BF5EB2">
        <w:rPr>
          <w:sz w:val="20"/>
          <w:szCs w:val="20"/>
        </w:rPr>
        <w:t>evidenciaron</w:t>
      </w:r>
      <w:r w:rsidR="00CD67D8">
        <w:rPr>
          <w:sz w:val="20"/>
          <w:szCs w:val="20"/>
        </w:rPr>
        <w:t xml:space="preserve"> </w:t>
      </w:r>
      <w:r w:rsidRPr="00BF5EB2">
        <w:rPr>
          <w:sz w:val="20"/>
          <w:szCs w:val="20"/>
        </w:rPr>
        <w:t>importantes</w:t>
      </w:r>
      <w:r w:rsidR="00CD67D8">
        <w:rPr>
          <w:sz w:val="20"/>
          <w:szCs w:val="20"/>
        </w:rPr>
        <w:t xml:space="preserve"> </w:t>
      </w:r>
      <w:r w:rsidRPr="00BF5EB2">
        <w:rPr>
          <w:sz w:val="20"/>
          <w:szCs w:val="20"/>
        </w:rPr>
        <w:t>efectos</w:t>
      </w:r>
      <w:r w:rsidR="00CD67D8">
        <w:rPr>
          <w:sz w:val="20"/>
          <w:szCs w:val="20"/>
        </w:rPr>
        <w:t xml:space="preserve"> </w:t>
      </w:r>
      <w:r w:rsidRPr="00BF5EB2">
        <w:rPr>
          <w:sz w:val="20"/>
          <w:szCs w:val="20"/>
        </w:rPr>
        <w:t>en</w:t>
      </w:r>
      <w:r w:rsidR="00CD67D8">
        <w:rPr>
          <w:sz w:val="20"/>
          <w:szCs w:val="20"/>
        </w:rPr>
        <w:t xml:space="preserve"> </w:t>
      </w:r>
      <w:r w:rsidRPr="00BF5EB2">
        <w:rPr>
          <w:sz w:val="20"/>
          <w:szCs w:val="20"/>
        </w:rPr>
        <w:t>los</w:t>
      </w:r>
      <w:r w:rsidR="00CD67D8">
        <w:rPr>
          <w:sz w:val="20"/>
          <w:szCs w:val="20"/>
        </w:rPr>
        <w:t xml:space="preserve"> </w:t>
      </w:r>
      <w:r w:rsidRPr="00BF5EB2">
        <w:rPr>
          <w:sz w:val="20"/>
          <w:szCs w:val="20"/>
        </w:rPr>
        <w:t>daños</w:t>
      </w:r>
      <w:r w:rsidR="00CD67D8">
        <w:rPr>
          <w:sz w:val="20"/>
          <w:szCs w:val="20"/>
        </w:rPr>
        <w:t xml:space="preserve"> </w:t>
      </w:r>
      <w:r w:rsidRPr="00BF5EB2">
        <w:rPr>
          <w:sz w:val="20"/>
          <w:szCs w:val="20"/>
        </w:rPr>
        <w:t>sufridos</w:t>
      </w:r>
      <w:r w:rsidR="00CD67D8">
        <w:rPr>
          <w:sz w:val="20"/>
          <w:szCs w:val="20"/>
        </w:rPr>
        <w:t xml:space="preserve"> </w:t>
      </w:r>
      <w:r w:rsidRPr="00BF5EB2">
        <w:rPr>
          <w:sz w:val="20"/>
          <w:szCs w:val="20"/>
        </w:rPr>
        <w:t>debido</w:t>
      </w:r>
      <w:r w:rsidR="00CD67D8">
        <w:rPr>
          <w:sz w:val="20"/>
          <w:szCs w:val="20"/>
        </w:rPr>
        <w:t xml:space="preserve"> </w:t>
      </w:r>
      <w:r w:rsidRPr="00BF5EB2">
        <w:rPr>
          <w:sz w:val="20"/>
          <w:szCs w:val="20"/>
        </w:rPr>
        <w:t>a</w:t>
      </w:r>
      <w:r w:rsidR="00CD67D8">
        <w:rPr>
          <w:sz w:val="20"/>
          <w:szCs w:val="20"/>
        </w:rPr>
        <w:t xml:space="preserve"> </w:t>
      </w:r>
      <w:r w:rsidRPr="00BF5EB2">
        <w:rPr>
          <w:sz w:val="20"/>
          <w:szCs w:val="20"/>
        </w:rPr>
        <w:t>los</w:t>
      </w:r>
      <w:r w:rsidR="00CD67D8">
        <w:rPr>
          <w:sz w:val="20"/>
          <w:szCs w:val="20"/>
        </w:rPr>
        <w:t xml:space="preserve"> </w:t>
      </w:r>
      <w:r w:rsidRPr="00BF5EB2">
        <w:rPr>
          <w:sz w:val="20"/>
          <w:szCs w:val="20"/>
        </w:rPr>
        <w:t>grandes</w:t>
      </w:r>
      <w:r w:rsidR="00CD67D8">
        <w:rPr>
          <w:sz w:val="20"/>
          <w:szCs w:val="20"/>
        </w:rPr>
        <w:t xml:space="preserve"> </w:t>
      </w:r>
      <w:r w:rsidRPr="00BF5EB2">
        <w:rPr>
          <w:sz w:val="20"/>
          <w:szCs w:val="20"/>
        </w:rPr>
        <w:t>espesores</w:t>
      </w:r>
      <w:r w:rsidR="00CD67D8">
        <w:rPr>
          <w:sz w:val="20"/>
          <w:szCs w:val="20"/>
        </w:rPr>
        <w:t xml:space="preserve"> </w:t>
      </w:r>
      <w:r w:rsidRPr="00BF5EB2">
        <w:rPr>
          <w:sz w:val="20"/>
          <w:szCs w:val="20"/>
        </w:rPr>
        <w:t>de</w:t>
      </w:r>
      <w:r w:rsidR="00CD67D8">
        <w:rPr>
          <w:sz w:val="20"/>
          <w:szCs w:val="20"/>
        </w:rPr>
        <w:t xml:space="preserve"> </w:t>
      </w:r>
      <w:r w:rsidRPr="00BF5EB2">
        <w:rPr>
          <w:sz w:val="20"/>
          <w:szCs w:val="20"/>
        </w:rPr>
        <w:t>sedimentos.</w:t>
      </w:r>
      <w:r w:rsidR="00CD67D8">
        <w:rPr>
          <w:sz w:val="20"/>
          <w:szCs w:val="20"/>
        </w:rPr>
        <w:t xml:space="preserve"> </w:t>
      </w:r>
      <w:r w:rsidR="00CF24CA">
        <w:rPr>
          <w:sz w:val="20"/>
          <w:szCs w:val="20"/>
        </w:rPr>
        <w:t>[</w:t>
      </w:r>
      <w:r w:rsidR="0044494E">
        <w:rPr>
          <w:sz w:val="20"/>
          <w:szCs w:val="20"/>
        </w:rPr>
        <w:t>3</w:t>
      </w:r>
      <w:r w:rsidR="00CF24CA">
        <w:rPr>
          <w:sz w:val="20"/>
          <w:szCs w:val="20"/>
        </w:rPr>
        <w:t>]</w:t>
      </w:r>
    </w:p>
    <w:p w:rsidR="002279FC" w:rsidRDefault="002279FC" w:rsidP="00BC497E">
      <w:pPr>
        <w:jc w:val="both"/>
        <w:rPr>
          <w:sz w:val="20"/>
          <w:szCs w:val="20"/>
        </w:rPr>
      </w:pPr>
      <w:r>
        <w:rPr>
          <w:sz w:val="20"/>
          <w:szCs w:val="20"/>
        </w:rPr>
        <w:t>Entre 1969 y 1970 se realizó un estudio de profundidad de rocas en Caracas y el litoral central y que produjo un mapa de curva de espesores de suelo de la ciudad.</w:t>
      </w:r>
      <w:r w:rsidR="00497992">
        <w:rPr>
          <w:sz w:val="20"/>
          <w:szCs w:val="20"/>
        </w:rPr>
        <w:t xml:space="preserve"> Entre 1968 y 1972 se elaboraron estudios de la concentración de los danos producidos por los terremotos y las características del suelo.</w:t>
      </w:r>
      <w:r>
        <w:rPr>
          <w:sz w:val="20"/>
          <w:szCs w:val="20"/>
        </w:rPr>
        <w:t xml:space="preserve"> [4]</w:t>
      </w:r>
    </w:p>
    <w:p w:rsidR="00D86EAA" w:rsidRPr="00C47462" w:rsidRDefault="008E1F4D" w:rsidP="00BC497E">
      <w:pPr>
        <w:jc w:val="both"/>
      </w:pPr>
      <w:r>
        <w:rPr>
          <w:iCs/>
          <w:noProof/>
          <w:sz w:val="20"/>
          <w:szCs w:val="20"/>
          <w:lang w:val="es-VE" w:eastAsia="es-VE"/>
        </w:rPr>
        <w:lastRenderedPageBreak/>
        <mc:AlternateContent>
          <mc:Choice Requires="wpg">
            <w:drawing>
              <wp:anchor distT="0" distB="0" distL="114300" distR="114300" simplePos="0" relativeHeight="251830272" behindDoc="0" locked="0" layoutInCell="1" allowOverlap="1" wp14:anchorId="27A24EC8" wp14:editId="18B512C5">
                <wp:simplePos x="0" y="0"/>
                <wp:positionH relativeFrom="column">
                  <wp:posOffset>-571500</wp:posOffset>
                </wp:positionH>
                <wp:positionV relativeFrom="paragraph">
                  <wp:posOffset>64135</wp:posOffset>
                </wp:positionV>
                <wp:extent cx="3848100" cy="2324100"/>
                <wp:effectExtent l="0" t="0" r="0" b="0"/>
                <wp:wrapSquare wrapText="bothSides"/>
                <wp:docPr id="7" name="7 Grupo"/>
                <wp:cNvGraphicFramePr/>
                <a:graphic xmlns:a="http://schemas.openxmlformats.org/drawingml/2006/main">
                  <a:graphicData uri="http://schemas.microsoft.com/office/word/2010/wordprocessingGroup">
                    <wpg:wgp>
                      <wpg:cNvGrpSpPr/>
                      <wpg:grpSpPr>
                        <a:xfrm>
                          <a:off x="0" y="0"/>
                          <a:ext cx="3848100" cy="2324100"/>
                          <a:chOff x="0" y="0"/>
                          <a:chExt cx="7287800" cy="3256536"/>
                        </a:xfrm>
                      </wpg:grpSpPr>
                      <wps:wsp>
                        <wps:cNvPr id="774533138" name="Cuadro de texto 1"/>
                        <wps:cNvSpPr txBox="1"/>
                        <wps:spPr>
                          <a:xfrm>
                            <a:off x="272955" y="2920621"/>
                            <a:ext cx="7014845" cy="335915"/>
                          </a:xfrm>
                          <a:prstGeom prst="rect">
                            <a:avLst/>
                          </a:prstGeom>
                          <a:noFill/>
                          <a:ln w="6350">
                            <a:noFill/>
                          </a:ln>
                        </wps:spPr>
                        <wps:txbx>
                          <w:txbxContent>
                            <w:p w:rsidR="008E1F4D" w:rsidRDefault="008E1F4D" w:rsidP="00C40F8E">
                              <w:pPr>
                                <w:spacing w:before="60" w:after="120"/>
                                <w:jc w:val="center"/>
                                <w:rPr>
                                  <w:rFonts w:ascii="Times New Roman" w:eastAsia="Times New Roman" w:hAnsi="Times New Roman" w:cs="Times New Roman"/>
                                </w:rPr>
                              </w:pPr>
                              <w:r>
                                <w:rPr>
                                  <w:b/>
                                  <w:sz w:val="18"/>
                                  <w:szCs w:val="18"/>
                                </w:rPr>
                                <w:t>Figura 1:</w:t>
                              </w:r>
                              <w:r>
                                <w:rPr>
                                  <w:sz w:val="18"/>
                                  <w:szCs w:val="18"/>
                                </w:rPr>
                                <w:t xml:space="preserve"> </w:t>
                              </w:r>
                              <w:r w:rsidRPr="008D2C9E">
                                <w:rPr>
                                  <w:sz w:val="18"/>
                                  <w:szCs w:val="18"/>
                                </w:rPr>
                                <w:t>Mapa</w:t>
                              </w:r>
                              <w:r>
                                <w:rPr>
                                  <w:sz w:val="18"/>
                                  <w:szCs w:val="18"/>
                                </w:rPr>
                                <w:t xml:space="preserve"> </w:t>
                              </w:r>
                              <w:r w:rsidRPr="008D2C9E">
                                <w:rPr>
                                  <w:sz w:val="18"/>
                                  <w:szCs w:val="18"/>
                                </w:rPr>
                                <w:t>de</w:t>
                              </w:r>
                              <w:r>
                                <w:rPr>
                                  <w:sz w:val="18"/>
                                  <w:szCs w:val="18"/>
                                </w:rPr>
                                <w:t xml:space="preserve"> </w:t>
                              </w:r>
                              <w:r w:rsidRPr="008D2C9E">
                                <w:rPr>
                                  <w:sz w:val="18"/>
                                  <w:szCs w:val="18"/>
                                </w:rPr>
                                <w:t>macrozonas</w:t>
                              </w:r>
                              <w:r>
                                <w:rPr>
                                  <w:sz w:val="18"/>
                                  <w:szCs w:val="18"/>
                                </w:rPr>
                                <w:t xml:space="preserve"> </w:t>
                              </w:r>
                              <w:r w:rsidRPr="008D2C9E">
                                <w:rPr>
                                  <w:sz w:val="18"/>
                                  <w:szCs w:val="18"/>
                                </w:rPr>
                                <w:t>y</w:t>
                              </w:r>
                              <w:r>
                                <w:rPr>
                                  <w:sz w:val="18"/>
                                  <w:szCs w:val="18"/>
                                </w:rPr>
                                <w:t xml:space="preserve"> </w:t>
                              </w:r>
                              <w:r w:rsidRPr="008D2C9E">
                                <w:rPr>
                                  <w:sz w:val="18"/>
                                  <w:szCs w:val="18"/>
                                </w:rPr>
                                <w:t>microzonas</w:t>
                              </w:r>
                              <w:r>
                                <w:rPr>
                                  <w:sz w:val="18"/>
                                  <w:szCs w:val="18"/>
                                </w:rPr>
                                <w:t xml:space="preserve"> </w:t>
                              </w:r>
                              <w:r w:rsidRPr="008D2C9E">
                                <w:rPr>
                                  <w:sz w:val="18"/>
                                  <w:szCs w:val="18"/>
                                </w:rPr>
                                <w:t>de</w:t>
                              </w:r>
                              <w:r>
                                <w:rPr>
                                  <w:sz w:val="18"/>
                                  <w:szCs w:val="18"/>
                                </w:rPr>
                                <w:t xml:space="preserve"> </w:t>
                              </w:r>
                              <w:r w:rsidRPr="008D2C9E">
                                <w:rPr>
                                  <w:sz w:val="18"/>
                                  <w:szCs w:val="18"/>
                                </w:rPr>
                                <w:t>igual</w:t>
                              </w:r>
                              <w:r>
                                <w:rPr>
                                  <w:sz w:val="18"/>
                                  <w:szCs w:val="18"/>
                                </w:rPr>
                                <w:t xml:space="preserve"> </w:t>
                              </w:r>
                              <w:r w:rsidRPr="008D2C9E">
                                <w:rPr>
                                  <w:sz w:val="18"/>
                                  <w:szCs w:val="18"/>
                                </w:rPr>
                                <w:t>respuesta</w:t>
                              </w:r>
                              <w:r>
                                <w:rPr>
                                  <w:sz w:val="18"/>
                                  <w:szCs w:val="18"/>
                                </w:rPr>
                                <w:t xml:space="preserve"> </w:t>
                              </w:r>
                              <w:r w:rsidRPr="008D2C9E">
                                <w:rPr>
                                  <w:sz w:val="18"/>
                                  <w:szCs w:val="18"/>
                                </w:rPr>
                                <w:t>sísmica</w:t>
                              </w:r>
                              <w:r>
                                <w:rPr>
                                  <w:sz w:val="18"/>
                                  <w:szCs w:val="18"/>
                                </w:rPr>
                                <w:t xml:space="preserve"> </w:t>
                              </w:r>
                              <w:r w:rsidRPr="008D2C9E">
                                <w:rPr>
                                  <w:sz w:val="18"/>
                                  <w:szCs w:val="18"/>
                                </w:rPr>
                                <w:t>del</w:t>
                              </w:r>
                              <w:r>
                                <w:rPr>
                                  <w:sz w:val="18"/>
                                  <w:szCs w:val="18"/>
                                </w:rPr>
                                <w:t xml:space="preserve"> </w:t>
                              </w:r>
                              <w:r w:rsidRPr="008D2C9E">
                                <w:rPr>
                                  <w:sz w:val="18"/>
                                  <w:szCs w:val="18"/>
                                </w:rPr>
                                <w:t>Área</w:t>
                              </w:r>
                              <w:r>
                                <w:rPr>
                                  <w:sz w:val="18"/>
                                  <w:szCs w:val="18"/>
                                </w:rPr>
                                <w:t xml:space="preserve"> </w:t>
                              </w:r>
                              <w:r w:rsidRPr="008D2C9E">
                                <w:rPr>
                                  <w:sz w:val="18"/>
                                  <w:szCs w:val="18"/>
                                </w:rPr>
                                <w:t>Metropolitana</w:t>
                              </w:r>
                              <w:r>
                                <w:rPr>
                                  <w:sz w:val="18"/>
                                  <w:szCs w:val="18"/>
                                </w:rPr>
                                <w:t xml:space="preserve"> </w:t>
                              </w:r>
                              <w:r w:rsidRPr="008D2C9E">
                                <w:rPr>
                                  <w:sz w:val="18"/>
                                  <w:szCs w:val="18"/>
                                </w:rPr>
                                <w:t>de</w:t>
                              </w:r>
                              <w:r>
                                <w:rPr>
                                  <w:sz w:val="18"/>
                                  <w:szCs w:val="18"/>
                                </w:rPr>
                                <w:t xml:space="preserve"> </w:t>
                              </w:r>
                              <w:r w:rsidRPr="008D2C9E">
                                <w:rPr>
                                  <w:sz w:val="18"/>
                                  <w:szCs w:val="18"/>
                                </w:rPr>
                                <w:t>Caracas</w:t>
                              </w:r>
                              <w:proofErr w:type="gramStart"/>
                              <w:r w:rsidRPr="008D2C9E">
                                <w:rPr>
                                  <w:sz w:val="18"/>
                                  <w:szCs w:val="18"/>
                                </w:rPr>
                                <w:t>.</w:t>
                              </w:r>
                              <w:r>
                                <w:rPr>
                                  <w:sz w:val="18"/>
                                  <w:szCs w:val="18"/>
                                </w:rPr>
                                <w:t>[</w:t>
                              </w:r>
                              <w:proofErr w:type="gramEnd"/>
                              <w:r>
                                <w:rPr>
                                  <w:sz w:val="18"/>
                                  <w:szCs w:val="18"/>
                                </w:rPr>
                                <w:t>3]</w:t>
                              </w:r>
                            </w:p>
                            <w:p w:rsidR="008E1F4D" w:rsidRDefault="008E1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1051563" name="Imagen 1"/>
                          <pic:cNvPicPr>
                            <a:picLocks noChangeAspect="1"/>
                          </pic:cNvPicPr>
                        </pic:nvPicPr>
                        <pic:blipFill rotWithShape="1">
                          <a:blip r:embed="rId19" cstate="print">
                            <a:extLst>
                              <a:ext uri="{28A0092B-C50C-407E-A947-70E740481C1C}">
                                <a14:useLocalDpi xmlns:a14="http://schemas.microsoft.com/office/drawing/2010/main" val="0"/>
                              </a:ext>
                            </a:extLst>
                          </a:blip>
                          <a:srcRect l="470" t="-1094" r="892" b="1094"/>
                          <a:stretch/>
                        </pic:blipFill>
                        <pic:spPr bwMode="auto">
                          <a:xfrm>
                            <a:off x="0" y="0"/>
                            <a:ext cx="6782938" cy="296156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7 Grupo" o:spid="_x0000_s1029" style="position:absolute;left:0;text-align:left;margin-left:-45pt;margin-top:5.05pt;width:303pt;height:183pt;z-index:251830272;mso-width-relative:margin;mso-height-relative:margin" coordsize="72878,3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">
                <v:shapetype id="_x0000_t202" coordsize="21600,21600" o:spt="202" path="m,l,21600r21600,l21600,xe">
                  <v:stroke joinstyle="miter"/>
                  <v:path gradientshapeok="t" o:connecttype="rect"/>
                </v:shapetype>
                <v:shape id="_x0000_s1030" type="#_x0000_t202" style="position:absolute;left:2729;top:29206;width:70149;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cqskA&#10;AADiAAAADwAAAGRycy9kb3ducmV2LnhtbERPTWvCQBC9F/oflil4qxuNVomuIgGpFD2Yeultmh2T&#10;YHY2Zrea+uvdg+Dx8b7ny87U4kKtqywrGPQjEMS51RUXCg7f6/cpCOeRNdaWScE/OVguXl/mmGh7&#10;5T1dMl+IEMIuQQWl900ipctLMuj6tiEO3NG2Bn2AbSF1i9cQbmo5jKIPabDi0FBiQ2lJ+Sn7Mwq+&#10;0vUO979DM73V6ef2uGrOh5+xUr23bjUD4anzT/HDvdEKJpPROI4HcdgcLoU7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0tcqskAAADiAAAADwAAAAAAAAAAAAAAAACYAgAA&#10;ZHJzL2Rvd25yZXYueG1sUEsFBgAAAAAEAAQA9QAAAI4DAAAAAA==&#10;" filled="f" stroked="f" strokeweight=".5pt">
                  <v:textbox>
                    <w:txbxContent>
                      <w:p w:rsidR="008E1F4D" w:rsidRDefault="008E1F4D" w:rsidP="00C40F8E">
                        <w:pPr>
                          <w:spacing w:before="60" w:after="120"/>
                          <w:jc w:val="center"/>
                          <w:rPr>
                            <w:rFonts w:ascii="Times New Roman" w:eastAsia="Times New Roman" w:hAnsi="Times New Roman" w:cs="Times New Roman"/>
                          </w:rPr>
                        </w:pPr>
                        <w:r>
                          <w:rPr>
                            <w:b/>
                            <w:sz w:val="18"/>
                            <w:szCs w:val="18"/>
                          </w:rPr>
                          <w:t>Figura 1:</w:t>
                        </w:r>
                        <w:r>
                          <w:rPr>
                            <w:sz w:val="18"/>
                            <w:szCs w:val="18"/>
                          </w:rPr>
                          <w:t xml:space="preserve"> </w:t>
                        </w:r>
                        <w:r w:rsidRPr="008D2C9E">
                          <w:rPr>
                            <w:sz w:val="18"/>
                            <w:szCs w:val="18"/>
                          </w:rPr>
                          <w:t>Mapa</w:t>
                        </w:r>
                        <w:r>
                          <w:rPr>
                            <w:sz w:val="18"/>
                            <w:szCs w:val="18"/>
                          </w:rPr>
                          <w:t xml:space="preserve"> </w:t>
                        </w:r>
                        <w:r w:rsidRPr="008D2C9E">
                          <w:rPr>
                            <w:sz w:val="18"/>
                            <w:szCs w:val="18"/>
                          </w:rPr>
                          <w:t>de</w:t>
                        </w:r>
                        <w:r>
                          <w:rPr>
                            <w:sz w:val="18"/>
                            <w:szCs w:val="18"/>
                          </w:rPr>
                          <w:t xml:space="preserve"> </w:t>
                        </w:r>
                        <w:r w:rsidRPr="008D2C9E">
                          <w:rPr>
                            <w:sz w:val="18"/>
                            <w:szCs w:val="18"/>
                          </w:rPr>
                          <w:t>macrozonas</w:t>
                        </w:r>
                        <w:r>
                          <w:rPr>
                            <w:sz w:val="18"/>
                            <w:szCs w:val="18"/>
                          </w:rPr>
                          <w:t xml:space="preserve"> </w:t>
                        </w:r>
                        <w:r w:rsidRPr="008D2C9E">
                          <w:rPr>
                            <w:sz w:val="18"/>
                            <w:szCs w:val="18"/>
                          </w:rPr>
                          <w:t>y</w:t>
                        </w:r>
                        <w:r>
                          <w:rPr>
                            <w:sz w:val="18"/>
                            <w:szCs w:val="18"/>
                          </w:rPr>
                          <w:t xml:space="preserve"> </w:t>
                        </w:r>
                        <w:r w:rsidRPr="008D2C9E">
                          <w:rPr>
                            <w:sz w:val="18"/>
                            <w:szCs w:val="18"/>
                          </w:rPr>
                          <w:t>microzonas</w:t>
                        </w:r>
                        <w:r>
                          <w:rPr>
                            <w:sz w:val="18"/>
                            <w:szCs w:val="18"/>
                          </w:rPr>
                          <w:t xml:space="preserve"> </w:t>
                        </w:r>
                        <w:r w:rsidRPr="008D2C9E">
                          <w:rPr>
                            <w:sz w:val="18"/>
                            <w:szCs w:val="18"/>
                          </w:rPr>
                          <w:t>de</w:t>
                        </w:r>
                        <w:r>
                          <w:rPr>
                            <w:sz w:val="18"/>
                            <w:szCs w:val="18"/>
                          </w:rPr>
                          <w:t xml:space="preserve"> </w:t>
                        </w:r>
                        <w:r w:rsidRPr="008D2C9E">
                          <w:rPr>
                            <w:sz w:val="18"/>
                            <w:szCs w:val="18"/>
                          </w:rPr>
                          <w:t>igual</w:t>
                        </w:r>
                        <w:r>
                          <w:rPr>
                            <w:sz w:val="18"/>
                            <w:szCs w:val="18"/>
                          </w:rPr>
                          <w:t xml:space="preserve"> </w:t>
                        </w:r>
                        <w:r w:rsidRPr="008D2C9E">
                          <w:rPr>
                            <w:sz w:val="18"/>
                            <w:szCs w:val="18"/>
                          </w:rPr>
                          <w:t>respuesta</w:t>
                        </w:r>
                        <w:r>
                          <w:rPr>
                            <w:sz w:val="18"/>
                            <w:szCs w:val="18"/>
                          </w:rPr>
                          <w:t xml:space="preserve"> </w:t>
                        </w:r>
                        <w:r w:rsidRPr="008D2C9E">
                          <w:rPr>
                            <w:sz w:val="18"/>
                            <w:szCs w:val="18"/>
                          </w:rPr>
                          <w:t>sísmica</w:t>
                        </w:r>
                        <w:r>
                          <w:rPr>
                            <w:sz w:val="18"/>
                            <w:szCs w:val="18"/>
                          </w:rPr>
                          <w:t xml:space="preserve"> </w:t>
                        </w:r>
                        <w:r w:rsidRPr="008D2C9E">
                          <w:rPr>
                            <w:sz w:val="18"/>
                            <w:szCs w:val="18"/>
                          </w:rPr>
                          <w:t>del</w:t>
                        </w:r>
                        <w:r>
                          <w:rPr>
                            <w:sz w:val="18"/>
                            <w:szCs w:val="18"/>
                          </w:rPr>
                          <w:t xml:space="preserve"> </w:t>
                        </w:r>
                        <w:r w:rsidRPr="008D2C9E">
                          <w:rPr>
                            <w:sz w:val="18"/>
                            <w:szCs w:val="18"/>
                          </w:rPr>
                          <w:t>Área</w:t>
                        </w:r>
                        <w:r>
                          <w:rPr>
                            <w:sz w:val="18"/>
                            <w:szCs w:val="18"/>
                          </w:rPr>
                          <w:t xml:space="preserve"> </w:t>
                        </w:r>
                        <w:r w:rsidRPr="008D2C9E">
                          <w:rPr>
                            <w:sz w:val="18"/>
                            <w:szCs w:val="18"/>
                          </w:rPr>
                          <w:t>Metropolitana</w:t>
                        </w:r>
                        <w:r>
                          <w:rPr>
                            <w:sz w:val="18"/>
                            <w:szCs w:val="18"/>
                          </w:rPr>
                          <w:t xml:space="preserve"> </w:t>
                        </w:r>
                        <w:r w:rsidRPr="008D2C9E">
                          <w:rPr>
                            <w:sz w:val="18"/>
                            <w:szCs w:val="18"/>
                          </w:rPr>
                          <w:t>de</w:t>
                        </w:r>
                        <w:r>
                          <w:rPr>
                            <w:sz w:val="18"/>
                            <w:szCs w:val="18"/>
                          </w:rPr>
                          <w:t xml:space="preserve"> </w:t>
                        </w:r>
                        <w:r w:rsidRPr="008D2C9E">
                          <w:rPr>
                            <w:sz w:val="18"/>
                            <w:szCs w:val="18"/>
                          </w:rPr>
                          <w:t>Caracas</w:t>
                        </w:r>
                        <w:proofErr w:type="gramStart"/>
                        <w:r w:rsidRPr="008D2C9E">
                          <w:rPr>
                            <w:sz w:val="18"/>
                            <w:szCs w:val="18"/>
                          </w:rPr>
                          <w:t>.</w:t>
                        </w:r>
                        <w:r>
                          <w:rPr>
                            <w:sz w:val="18"/>
                            <w:szCs w:val="18"/>
                          </w:rPr>
                          <w:t>[</w:t>
                        </w:r>
                        <w:proofErr w:type="gramEnd"/>
                        <w:r>
                          <w:rPr>
                            <w:sz w:val="18"/>
                            <w:szCs w:val="18"/>
                          </w:rPr>
                          <w:t>3]</w:t>
                        </w:r>
                      </w:p>
                      <w:p w:rsidR="008E1F4D" w:rsidRDefault="008E1F4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1" type="#_x0000_t75" style="position:absolute;width:67829;height:29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xnPKAAAA4gAAAA8AAABkcnMvZG93bnJldi54bWxEj0FrAjEUhO+F/ofwCr3V7FpW7GoUKVZ6&#10;6UGt4vGxeSZLNy/LJq7b/vpGKPQ4zMw3zHw5uEb01IXas4J8lIEgrryu2Sj43L89TUGEiKyx8UwK&#10;vinAcnF/N8dS+ytvqd9FIxKEQ4kKbIxtKWWoLDkMI98SJ+/sO4cxyc5I3eE1wV0jx1k2kQ5rTgsW&#10;W3q1VH3tLk7Bx/pnZTcv/bQ1J4N42G+O/uCUenwYVjMQkYb4H/5rv2sF4yLPiryYPMPtUroDcvE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PoxnPKAAAA4gAAAA8AAAAAAAAA&#10;AAAAAAAAnwIAAGRycy9kb3ducmV2LnhtbFBLBQYAAAAABAAEAPcAAACWAwAAAAA=&#10;">
                  <v:imagedata r:id="rId20" o:title="" croptop="-717f" cropbottom="717f" cropleft="308f" cropright="585f"/>
                  <v:path arrowok="t"/>
                </v:shape>
                <w10:wrap type="square"/>
              </v:group>
            </w:pict>
          </mc:Fallback>
        </mc:AlternateContent>
      </w:r>
      <w:r w:rsidR="00497992">
        <w:rPr>
          <w:sz w:val="20"/>
          <w:szCs w:val="20"/>
        </w:rPr>
        <w:t xml:space="preserve">En 1975 se </w:t>
      </w:r>
      <w:r w:rsidR="00305DA9">
        <w:rPr>
          <w:sz w:val="20"/>
          <w:szCs w:val="20"/>
        </w:rPr>
        <w:t>presentó</w:t>
      </w:r>
      <w:r w:rsidR="00497992">
        <w:rPr>
          <w:sz w:val="20"/>
          <w:szCs w:val="20"/>
        </w:rPr>
        <w:t xml:space="preserve"> un mapa simplificado de zonificación sísmica de Caracas</w:t>
      </w:r>
      <w:r w:rsidR="00D86EAA">
        <w:rPr>
          <w:sz w:val="20"/>
          <w:szCs w:val="20"/>
        </w:rPr>
        <w:t xml:space="preserve"> con recomendaciones sobre tipos de identificaciones que deberían permitirse o prohibirse en determinadas zonas.</w:t>
      </w:r>
      <w:r w:rsidR="00D86EAA" w:rsidRPr="00D86EAA">
        <w:rPr>
          <w:sz w:val="20"/>
          <w:szCs w:val="20"/>
        </w:rPr>
        <w:t xml:space="preserve"> </w:t>
      </w:r>
      <w:r w:rsidR="00D86EAA">
        <w:rPr>
          <w:sz w:val="20"/>
          <w:szCs w:val="20"/>
        </w:rPr>
        <w:t>[4]</w:t>
      </w:r>
    </w:p>
    <w:p w:rsidR="00247EB4" w:rsidRDefault="00D86EAA" w:rsidP="00BC497E">
      <w:pPr>
        <w:jc w:val="both"/>
        <w:rPr>
          <w:sz w:val="20"/>
          <w:szCs w:val="20"/>
        </w:rPr>
      </w:pPr>
      <w:r>
        <w:rPr>
          <w:sz w:val="20"/>
          <w:szCs w:val="20"/>
        </w:rPr>
        <w:t>Entre 1978 y 1993 se publicaron los resultados de las investigaciones del terremoto de 1967, su relación entre las zonas donde se presentaron mayores daños en las estructuras y su lecho rocoso, así como la influencia del diseño arquitectónico en el comportamiento sismorresistente. Además, profesionales presentaron a nivel nacional e internacional ponencias sobre el tema de la microzonificación. [4]</w:t>
      </w:r>
    </w:p>
    <w:p w:rsidR="00BF5EB2" w:rsidRDefault="00247EB4" w:rsidP="00BC497E">
      <w:pPr>
        <w:jc w:val="both"/>
        <w:rPr>
          <w:sz w:val="20"/>
          <w:szCs w:val="20"/>
        </w:rPr>
      </w:pPr>
      <w:r w:rsidRPr="00247EB4">
        <w:rPr>
          <w:sz w:val="20"/>
          <w:szCs w:val="20"/>
        </w:rPr>
        <w:t>Entre 2000 y 2003 se realizaron los estudios del proyecto Ávila, liderado por el Instituto</w:t>
      </w:r>
      <w:r w:rsidR="00C47462">
        <w:rPr>
          <w:sz w:val="20"/>
          <w:szCs w:val="20"/>
        </w:rPr>
        <w:t xml:space="preserve"> </w:t>
      </w:r>
      <w:r w:rsidRPr="00247EB4">
        <w:rPr>
          <w:sz w:val="20"/>
          <w:szCs w:val="20"/>
        </w:rPr>
        <w:t>Geográfico de Venezuela Simón Bolívar (IGBS) por encargo del Ministerio del Ambiente y de los</w:t>
      </w:r>
      <w:r w:rsidR="00C47462">
        <w:rPr>
          <w:sz w:val="20"/>
          <w:szCs w:val="20"/>
        </w:rPr>
        <w:t xml:space="preserve"> </w:t>
      </w:r>
      <w:r w:rsidRPr="00247EB4">
        <w:rPr>
          <w:sz w:val="20"/>
          <w:szCs w:val="20"/>
        </w:rPr>
        <w:t>Recursos Naturales Renovables (MARNR) en los que se elaboró una base cartográfica para la evaluación</w:t>
      </w:r>
      <w:r>
        <w:rPr>
          <w:sz w:val="20"/>
          <w:szCs w:val="20"/>
        </w:rPr>
        <w:t xml:space="preserve"> </w:t>
      </w:r>
      <w:r w:rsidRPr="00247EB4">
        <w:rPr>
          <w:sz w:val="20"/>
          <w:szCs w:val="20"/>
        </w:rPr>
        <w:t>de los riesgos ante amenazas de origen natural y tecnológico. Además, entre los años 2003 y 2005, se</w:t>
      </w:r>
      <w:r>
        <w:rPr>
          <w:sz w:val="20"/>
          <w:szCs w:val="20"/>
        </w:rPr>
        <w:t xml:space="preserve"> </w:t>
      </w:r>
      <w:r w:rsidRPr="00247EB4">
        <w:rPr>
          <w:sz w:val="20"/>
          <w:szCs w:val="20"/>
        </w:rPr>
        <w:t>desarrolló con el financiamiento de la Agencia de Cooperación Internacional de Japón (JICA), el estudio</w:t>
      </w:r>
      <w:r>
        <w:rPr>
          <w:sz w:val="20"/>
          <w:szCs w:val="20"/>
        </w:rPr>
        <w:t xml:space="preserve"> </w:t>
      </w:r>
      <w:r w:rsidRPr="00247EB4">
        <w:rPr>
          <w:sz w:val="20"/>
          <w:szCs w:val="20"/>
        </w:rPr>
        <w:t>sobre el Plan Básico de Prevención de Desastres en el Distrito Metropolitano de Caracas, que incluye el</w:t>
      </w:r>
      <w:r>
        <w:rPr>
          <w:sz w:val="20"/>
          <w:szCs w:val="20"/>
        </w:rPr>
        <w:t xml:space="preserve"> </w:t>
      </w:r>
      <w:r w:rsidRPr="00247EB4">
        <w:rPr>
          <w:sz w:val="20"/>
          <w:szCs w:val="20"/>
        </w:rPr>
        <w:t>tratamiento de la amenaza sísmica como tema prioritario, desarrollando una útil base de datos con</w:t>
      </w:r>
      <w:r w:rsidR="00A3214B">
        <w:rPr>
          <w:sz w:val="20"/>
          <w:szCs w:val="20"/>
        </w:rPr>
        <w:t xml:space="preserve"> </w:t>
      </w:r>
      <w:r w:rsidRPr="00247EB4">
        <w:rPr>
          <w:sz w:val="20"/>
          <w:szCs w:val="20"/>
        </w:rPr>
        <w:t>información de edificaciones reales, pero el método planteado fue de carácter simplificado, por lo que</w:t>
      </w:r>
      <w:r w:rsidR="00A3214B">
        <w:rPr>
          <w:sz w:val="20"/>
          <w:szCs w:val="20"/>
        </w:rPr>
        <w:t xml:space="preserve"> </w:t>
      </w:r>
      <w:r w:rsidRPr="00247EB4">
        <w:rPr>
          <w:sz w:val="20"/>
          <w:szCs w:val="20"/>
        </w:rPr>
        <w:t>condujo a la carencia de reproducción de los daños históricos conocidos</w:t>
      </w:r>
      <w:r>
        <w:rPr>
          <w:sz w:val="20"/>
          <w:szCs w:val="20"/>
        </w:rPr>
        <w:t xml:space="preserve">. </w:t>
      </w:r>
      <w:r w:rsidR="00AF2F06">
        <w:rPr>
          <w:sz w:val="20"/>
          <w:szCs w:val="20"/>
        </w:rPr>
        <w:t>[</w:t>
      </w:r>
      <w:r w:rsidR="002279FC">
        <w:rPr>
          <w:sz w:val="20"/>
          <w:szCs w:val="20"/>
        </w:rPr>
        <w:t>5</w:t>
      </w:r>
      <w:r w:rsidR="00AF2F06">
        <w:rPr>
          <w:sz w:val="20"/>
          <w:szCs w:val="20"/>
        </w:rPr>
        <w:t>]</w:t>
      </w:r>
    </w:p>
    <w:p w:rsidR="00BF5EB2" w:rsidRDefault="00880B40" w:rsidP="00BC497E">
      <w:pPr>
        <w:jc w:val="both"/>
        <w:rPr>
          <w:sz w:val="20"/>
          <w:szCs w:val="20"/>
        </w:rPr>
      </w:pPr>
      <w:r>
        <w:rPr>
          <w:sz w:val="20"/>
          <w:szCs w:val="20"/>
        </w:rPr>
        <w:t>Tomando como referencias estas experiencias previas, FUNVISIS elaboro</w:t>
      </w:r>
      <w:r w:rsidR="003D0BE2">
        <w:rPr>
          <w:sz w:val="20"/>
          <w:szCs w:val="20"/>
        </w:rPr>
        <w:t xml:space="preserve"> entre 2005 y 2009 el</w:t>
      </w:r>
      <w:r w:rsidR="00CD67D8">
        <w:rPr>
          <w:sz w:val="20"/>
          <w:szCs w:val="20"/>
        </w:rPr>
        <w:t xml:space="preserve"> </w:t>
      </w:r>
      <w:r w:rsidR="00984205" w:rsidRPr="00984205">
        <w:rPr>
          <w:sz w:val="20"/>
          <w:szCs w:val="20"/>
        </w:rPr>
        <w:t>proyecto</w:t>
      </w:r>
      <w:r w:rsidR="003D0BE2">
        <w:rPr>
          <w:sz w:val="20"/>
          <w:szCs w:val="20"/>
        </w:rPr>
        <w:t xml:space="preserve"> de microzonificación sísmica de Caracas.</w:t>
      </w:r>
      <w:r>
        <w:rPr>
          <w:sz w:val="20"/>
          <w:szCs w:val="20"/>
        </w:rPr>
        <w:t xml:space="preserve"> </w:t>
      </w:r>
      <w:r w:rsidR="003D0BE2">
        <w:rPr>
          <w:sz w:val="20"/>
          <w:szCs w:val="20"/>
        </w:rPr>
        <w:t>Este</w:t>
      </w:r>
      <w:r w:rsidR="00CD67D8">
        <w:rPr>
          <w:sz w:val="20"/>
          <w:szCs w:val="20"/>
        </w:rPr>
        <w:t xml:space="preserve"> </w:t>
      </w:r>
      <w:r w:rsidR="00984205" w:rsidRPr="00984205">
        <w:rPr>
          <w:sz w:val="20"/>
          <w:szCs w:val="20"/>
        </w:rPr>
        <w:t>incorpor</w:t>
      </w:r>
      <w:r>
        <w:rPr>
          <w:sz w:val="20"/>
          <w:szCs w:val="20"/>
        </w:rPr>
        <w:t>ó</w:t>
      </w:r>
      <w:r w:rsidR="00CD67D8">
        <w:rPr>
          <w:sz w:val="20"/>
          <w:szCs w:val="20"/>
        </w:rPr>
        <w:t xml:space="preserve"> </w:t>
      </w:r>
      <w:r w:rsidR="00984205" w:rsidRPr="00984205">
        <w:rPr>
          <w:sz w:val="20"/>
          <w:szCs w:val="20"/>
        </w:rPr>
        <w:t>los</w:t>
      </w:r>
      <w:r w:rsidR="00CD67D8">
        <w:rPr>
          <w:sz w:val="20"/>
          <w:szCs w:val="20"/>
        </w:rPr>
        <w:t xml:space="preserve"> </w:t>
      </w:r>
      <w:r w:rsidR="00984205" w:rsidRPr="00984205">
        <w:rPr>
          <w:sz w:val="20"/>
          <w:szCs w:val="20"/>
        </w:rPr>
        <w:t>efectos</w:t>
      </w:r>
      <w:r w:rsidR="00CD67D8">
        <w:rPr>
          <w:sz w:val="20"/>
          <w:szCs w:val="20"/>
        </w:rPr>
        <w:t xml:space="preserve"> </w:t>
      </w:r>
      <w:r w:rsidR="00984205" w:rsidRPr="00984205">
        <w:rPr>
          <w:sz w:val="20"/>
          <w:szCs w:val="20"/>
        </w:rPr>
        <w:t>del</w:t>
      </w:r>
      <w:r w:rsidR="00CD67D8">
        <w:rPr>
          <w:sz w:val="20"/>
          <w:szCs w:val="20"/>
        </w:rPr>
        <w:t xml:space="preserve"> </w:t>
      </w:r>
      <w:r w:rsidR="00984205" w:rsidRPr="00984205">
        <w:rPr>
          <w:sz w:val="20"/>
          <w:szCs w:val="20"/>
        </w:rPr>
        <w:t>subsuelo</w:t>
      </w:r>
      <w:r w:rsidR="00CD67D8">
        <w:rPr>
          <w:sz w:val="20"/>
          <w:szCs w:val="20"/>
        </w:rPr>
        <w:t xml:space="preserve"> </w:t>
      </w:r>
      <w:r w:rsidR="00984205" w:rsidRPr="00984205">
        <w:rPr>
          <w:sz w:val="20"/>
          <w:szCs w:val="20"/>
        </w:rPr>
        <w:t>1D</w:t>
      </w:r>
      <w:r w:rsidR="00CD67D8">
        <w:rPr>
          <w:sz w:val="20"/>
          <w:szCs w:val="20"/>
        </w:rPr>
        <w:t xml:space="preserve"> </w:t>
      </w:r>
      <w:r w:rsidR="00984205" w:rsidRPr="00984205">
        <w:rPr>
          <w:sz w:val="20"/>
          <w:szCs w:val="20"/>
        </w:rPr>
        <w:t>y</w:t>
      </w:r>
      <w:r w:rsidR="00CD67D8">
        <w:rPr>
          <w:sz w:val="20"/>
          <w:szCs w:val="20"/>
        </w:rPr>
        <w:t xml:space="preserve"> </w:t>
      </w:r>
      <w:r w:rsidR="00984205" w:rsidRPr="00984205">
        <w:rPr>
          <w:sz w:val="20"/>
          <w:szCs w:val="20"/>
        </w:rPr>
        <w:t>2D-3D</w:t>
      </w:r>
      <w:r w:rsidR="00CD67D8">
        <w:rPr>
          <w:sz w:val="20"/>
          <w:szCs w:val="20"/>
        </w:rPr>
        <w:t xml:space="preserve"> </w:t>
      </w:r>
      <w:r w:rsidR="00984205" w:rsidRPr="00984205">
        <w:rPr>
          <w:sz w:val="20"/>
          <w:szCs w:val="20"/>
        </w:rPr>
        <w:t>para</w:t>
      </w:r>
      <w:r w:rsidR="00CD67D8">
        <w:rPr>
          <w:sz w:val="20"/>
          <w:szCs w:val="20"/>
        </w:rPr>
        <w:t xml:space="preserve"> </w:t>
      </w:r>
      <w:r w:rsidR="00984205" w:rsidRPr="00984205">
        <w:rPr>
          <w:sz w:val="20"/>
          <w:szCs w:val="20"/>
        </w:rPr>
        <w:t>lograr</w:t>
      </w:r>
      <w:r w:rsidR="00CD67D8">
        <w:rPr>
          <w:sz w:val="20"/>
          <w:szCs w:val="20"/>
        </w:rPr>
        <w:t xml:space="preserve"> </w:t>
      </w:r>
      <w:r w:rsidR="00984205" w:rsidRPr="00984205">
        <w:rPr>
          <w:sz w:val="20"/>
          <w:szCs w:val="20"/>
        </w:rPr>
        <w:t>incrementar</w:t>
      </w:r>
      <w:r w:rsidR="00CD67D8">
        <w:rPr>
          <w:sz w:val="20"/>
          <w:szCs w:val="20"/>
        </w:rPr>
        <w:t xml:space="preserve"> </w:t>
      </w:r>
      <w:r w:rsidR="00984205" w:rsidRPr="00984205">
        <w:rPr>
          <w:sz w:val="20"/>
          <w:szCs w:val="20"/>
        </w:rPr>
        <w:t>la</w:t>
      </w:r>
      <w:r w:rsidR="00CD67D8">
        <w:rPr>
          <w:sz w:val="20"/>
          <w:szCs w:val="20"/>
        </w:rPr>
        <w:t xml:space="preserve"> </w:t>
      </w:r>
      <w:r w:rsidR="00984205" w:rsidRPr="00984205">
        <w:rPr>
          <w:sz w:val="20"/>
          <w:szCs w:val="20"/>
        </w:rPr>
        <w:t>seguridad</w:t>
      </w:r>
      <w:r w:rsidR="00CD67D8">
        <w:rPr>
          <w:sz w:val="20"/>
          <w:szCs w:val="20"/>
        </w:rPr>
        <w:t xml:space="preserve"> </w:t>
      </w:r>
      <w:r w:rsidR="00984205" w:rsidRPr="00984205">
        <w:rPr>
          <w:sz w:val="20"/>
          <w:szCs w:val="20"/>
        </w:rPr>
        <w:t>y</w:t>
      </w:r>
      <w:r w:rsidR="00CD67D8">
        <w:rPr>
          <w:sz w:val="20"/>
          <w:szCs w:val="20"/>
        </w:rPr>
        <w:t xml:space="preserve"> </w:t>
      </w:r>
      <w:r w:rsidR="00984205" w:rsidRPr="00984205">
        <w:rPr>
          <w:sz w:val="20"/>
          <w:szCs w:val="20"/>
        </w:rPr>
        <w:t>la</w:t>
      </w:r>
      <w:r w:rsidR="00CD67D8">
        <w:rPr>
          <w:sz w:val="20"/>
          <w:szCs w:val="20"/>
        </w:rPr>
        <w:t xml:space="preserve"> </w:t>
      </w:r>
      <w:r w:rsidR="00984205" w:rsidRPr="00984205">
        <w:rPr>
          <w:sz w:val="20"/>
          <w:szCs w:val="20"/>
        </w:rPr>
        <w:t>confiabilidad</w:t>
      </w:r>
      <w:r w:rsidR="00CD67D8">
        <w:rPr>
          <w:sz w:val="20"/>
          <w:szCs w:val="20"/>
        </w:rPr>
        <w:t xml:space="preserve"> </w:t>
      </w:r>
      <w:r w:rsidR="00984205" w:rsidRPr="00984205">
        <w:rPr>
          <w:sz w:val="20"/>
          <w:szCs w:val="20"/>
        </w:rPr>
        <w:t>de</w:t>
      </w:r>
      <w:r w:rsidR="00CD67D8">
        <w:rPr>
          <w:sz w:val="20"/>
          <w:szCs w:val="20"/>
        </w:rPr>
        <w:t xml:space="preserve"> </w:t>
      </w:r>
      <w:r w:rsidR="00984205" w:rsidRPr="00984205">
        <w:rPr>
          <w:sz w:val="20"/>
          <w:szCs w:val="20"/>
        </w:rPr>
        <w:t>las</w:t>
      </w:r>
      <w:r w:rsidR="00CD67D8">
        <w:rPr>
          <w:sz w:val="20"/>
          <w:szCs w:val="20"/>
        </w:rPr>
        <w:t xml:space="preserve"> </w:t>
      </w:r>
      <w:r w:rsidR="00984205" w:rsidRPr="00984205">
        <w:rPr>
          <w:sz w:val="20"/>
          <w:szCs w:val="20"/>
        </w:rPr>
        <w:t>edificaciones.</w:t>
      </w:r>
      <w:r w:rsidR="00CD67D8">
        <w:rPr>
          <w:sz w:val="20"/>
          <w:szCs w:val="20"/>
        </w:rPr>
        <w:t xml:space="preserve"> </w:t>
      </w:r>
      <w:r w:rsidR="00984205" w:rsidRPr="00984205">
        <w:rPr>
          <w:sz w:val="20"/>
          <w:szCs w:val="20"/>
        </w:rPr>
        <w:t>Los</w:t>
      </w:r>
      <w:r w:rsidR="00CD67D8">
        <w:rPr>
          <w:sz w:val="20"/>
          <w:szCs w:val="20"/>
        </w:rPr>
        <w:t xml:space="preserve"> </w:t>
      </w:r>
      <w:r w:rsidR="00984205" w:rsidRPr="00984205">
        <w:rPr>
          <w:sz w:val="20"/>
          <w:szCs w:val="20"/>
        </w:rPr>
        <w:t>efectos</w:t>
      </w:r>
      <w:r w:rsidR="00CD67D8">
        <w:rPr>
          <w:sz w:val="20"/>
          <w:szCs w:val="20"/>
        </w:rPr>
        <w:t xml:space="preserve"> </w:t>
      </w:r>
      <w:r w:rsidR="00984205" w:rsidRPr="00984205">
        <w:rPr>
          <w:sz w:val="20"/>
          <w:szCs w:val="20"/>
        </w:rPr>
        <w:t>paramétricos</w:t>
      </w:r>
      <w:r w:rsidR="00CD67D8">
        <w:rPr>
          <w:sz w:val="20"/>
          <w:szCs w:val="20"/>
        </w:rPr>
        <w:t xml:space="preserve"> </w:t>
      </w:r>
      <w:r w:rsidR="00984205" w:rsidRPr="00984205">
        <w:rPr>
          <w:sz w:val="20"/>
          <w:szCs w:val="20"/>
        </w:rPr>
        <w:t>1D</w:t>
      </w:r>
      <w:r w:rsidR="00CD67D8">
        <w:rPr>
          <w:sz w:val="20"/>
          <w:szCs w:val="20"/>
        </w:rPr>
        <w:t xml:space="preserve"> </w:t>
      </w:r>
      <w:r w:rsidR="00984205" w:rsidRPr="00984205">
        <w:rPr>
          <w:sz w:val="20"/>
          <w:szCs w:val="20"/>
        </w:rPr>
        <w:t>incluyen</w:t>
      </w:r>
      <w:r w:rsidR="00CD67D8">
        <w:rPr>
          <w:sz w:val="20"/>
          <w:szCs w:val="20"/>
        </w:rPr>
        <w:t xml:space="preserve"> </w:t>
      </w:r>
      <w:r w:rsidR="00984205" w:rsidRPr="00984205">
        <w:rPr>
          <w:sz w:val="20"/>
          <w:szCs w:val="20"/>
        </w:rPr>
        <w:t>los</w:t>
      </w:r>
      <w:r w:rsidR="00CD67D8">
        <w:rPr>
          <w:sz w:val="20"/>
          <w:szCs w:val="20"/>
        </w:rPr>
        <w:t xml:space="preserve"> </w:t>
      </w:r>
      <w:r w:rsidR="00984205" w:rsidRPr="00984205">
        <w:rPr>
          <w:sz w:val="20"/>
          <w:szCs w:val="20"/>
        </w:rPr>
        <w:t>efectos</w:t>
      </w:r>
      <w:r w:rsidR="00CD67D8">
        <w:rPr>
          <w:sz w:val="20"/>
          <w:szCs w:val="20"/>
        </w:rPr>
        <w:t xml:space="preserve"> </w:t>
      </w:r>
      <w:r w:rsidR="00984205" w:rsidRPr="00984205">
        <w:rPr>
          <w:sz w:val="20"/>
          <w:szCs w:val="20"/>
        </w:rPr>
        <w:t>de</w:t>
      </w:r>
      <w:r w:rsidR="00CD67D8">
        <w:rPr>
          <w:sz w:val="20"/>
          <w:szCs w:val="20"/>
        </w:rPr>
        <w:t xml:space="preserve"> </w:t>
      </w:r>
      <w:r w:rsidR="00984205" w:rsidRPr="00984205">
        <w:rPr>
          <w:sz w:val="20"/>
          <w:szCs w:val="20"/>
        </w:rPr>
        <w:t>respuesta</w:t>
      </w:r>
      <w:r w:rsidR="00CD67D8">
        <w:rPr>
          <w:sz w:val="20"/>
          <w:szCs w:val="20"/>
        </w:rPr>
        <w:t xml:space="preserve"> </w:t>
      </w:r>
      <w:r w:rsidR="00984205" w:rsidRPr="00984205">
        <w:rPr>
          <w:sz w:val="20"/>
          <w:szCs w:val="20"/>
        </w:rPr>
        <w:t>local</w:t>
      </w:r>
      <w:r w:rsidR="00CD67D8">
        <w:rPr>
          <w:sz w:val="20"/>
          <w:szCs w:val="20"/>
        </w:rPr>
        <w:t xml:space="preserve"> </w:t>
      </w:r>
      <w:r w:rsidR="00984205" w:rsidRPr="00984205">
        <w:rPr>
          <w:sz w:val="20"/>
          <w:szCs w:val="20"/>
        </w:rPr>
        <w:t>del</w:t>
      </w:r>
      <w:r w:rsidR="00CD67D8">
        <w:rPr>
          <w:sz w:val="20"/>
          <w:szCs w:val="20"/>
        </w:rPr>
        <w:t xml:space="preserve"> </w:t>
      </w:r>
      <w:r w:rsidR="00984205" w:rsidRPr="00984205">
        <w:rPr>
          <w:sz w:val="20"/>
          <w:szCs w:val="20"/>
        </w:rPr>
        <w:t>suelo,</w:t>
      </w:r>
      <w:r w:rsidR="00CD67D8">
        <w:rPr>
          <w:sz w:val="20"/>
          <w:szCs w:val="20"/>
        </w:rPr>
        <w:t xml:space="preserve"> </w:t>
      </w:r>
      <w:r w:rsidR="00984205" w:rsidRPr="00984205">
        <w:rPr>
          <w:sz w:val="20"/>
          <w:szCs w:val="20"/>
        </w:rPr>
        <w:t>de</w:t>
      </w:r>
      <w:r w:rsidR="00CD67D8">
        <w:rPr>
          <w:sz w:val="20"/>
          <w:szCs w:val="20"/>
        </w:rPr>
        <w:t xml:space="preserve"> </w:t>
      </w:r>
      <w:r w:rsidR="00984205" w:rsidRPr="00984205">
        <w:rPr>
          <w:sz w:val="20"/>
          <w:szCs w:val="20"/>
        </w:rPr>
        <w:t>ellos</w:t>
      </w:r>
      <w:r w:rsidR="00CD67D8">
        <w:rPr>
          <w:sz w:val="20"/>
          <w:szCs w:val="20"/>
        </w:rPr>
        <w:t xml:space="preserve"> </w:t>
      </w:r>
      <w:r w:rsidR="00984205" w:rsidRPr="00984205">
        <w:rPr>
          <w:sz w:val="20"/>
          <w:szCs w:val="20"/>
        </w:rPr>
        <w:t>se</w:t>
      </w:r>
      <w:r w:rsidR="00CD67D8">
        <w:rPr>
          <w:sz w:val="20"/>
          <w:szCs w:val="20"/>
        </w:rPr>
        <w:t xml:space="preserve"> </w:t>
      </w:r>
      <w:r w:rsidR="00984205" w:rsidRPr="00984205">
        <w:rPr>
          <w:sz w:val="20"/>
          <w:szCs w:val="20"/>
        </w:rPr>
        <w:t>obtuvieron</w:t>
      </w:r>
      <w:r w:rsidR="00CD67D8">
        <w:rPr>
          <w:sz w:val="20"/>
          <w:szCs w:val="20"/>
        </w:rPr>
        <w:t xml:space="preserve"> </w:t>
      </w:r>
      <w:r w:rsidR="00984205" w:rsidRPr="00984205">
        <w:rPr>
          <w:sz w:val="20"/>
          <w:szCs w:val="20"/>
        </w:rPr>
        <w:t>espectros</w:t>
      </w:r>
      <w:r w:rsidR="00CD67D8">
        <w:rPr>
          <w:sz w:val="20"/>
          <w:szCs w:val="20"/>
        </w:rPr>
        <w:t xml:space="preserve"> </w:t>
      </w:r>
      <w:r w:rsidR="00984205" w:rsidRPr="00984205">
        <w:rPr>
          <w:sz w:val="20"/>
          <w:szCs w:val="20"/>
        </w:rPr>
        <w:t>promedio,</w:t>
      </w:r>
      <w:r w:rsidR="00CD67D8">
        <w:rPr>
          <w:sz w:val="20"/>
          <w:szCs w:val="20"/>
        </w:rPr>
        <w:t xml:space="preserve"> </w:t>
      </w:r>
      <w:r w:rsidR="00984205" w:rsidRPr="00984205">
        <w:rPr>
          <w:sz w:val="20"/>
          <w:szCs w:val="20"/>
        </w:rPr>
        <w:t>estos</w:t>
      </w:r>
      <w:r w:rsidR="00CD67D8">
        <w:rPr>
          <w:sz w:val="20"/>
          <w:szCs w:val="20"/>
        </w:rPr>
        <w:t xml:space="preserve"> </w:t>
      </w:r>
      <w:r w:rsidR="00984205" w:rsidRPr="00984205">
        <w:rPr>
          <w:sz w:val="20"/>
          <w:szCs w:val="20"/>
        </w:rPr>
        <w:t>resultados</w:t>
      </w:r>
      <w:r w:rsidR="00CD67D8">
        <w:rPr>
          <w:sz w:val="20"/>
          <w:szCs w:val="20"/>
        </w:rPr>
        <w:t xml:space="preserve"> </w:t>
      </w:r>
      <w:r w:rsidR="00984205" w:rsidRPr="00984205">
        <w:rPr>
          <w:sz w:val="20"/>
          <w:szCs w:val="20"/>
        </w:rPr>
        <w:t>fueron</w:t>
      </w:r>
      <w:r w:rsidR="00CD67D8">
        <w:rPr>
          <w:sz w:val="20"/>
          <w:szCs w:val="20"/>
        </w:rPr>
        <w:t xml:space="preserve"> </w:t>
      </w:r>
      <w:r w:rsidR="00984205" w:rsidRPr="00984205">
        <w:rPr>
          <w:sz w:val="20"/>
          <w:szCs w:val="20"/>
        </w:rPr>
        <w:t>calibrados</w:t>
      </w:r>
      <w:r w:rsidR="00CD67D8">
        <w:rPr>
          <w:sz w:val="20"/>
          <w:szCs w:val="20"/>
        </w:rPr>
        <w:t xml:space="preserve"> </w:t>
      </w:r>
      <w:r w:rsidR="00984205" w:rsidRPr="00984205">
        <w:rPr>
          <w:sz w:val="20"/>
          <w:szCs w:val="20"/>
        </w:rPr>
        <w:t>con</w:t>
      </w:r>
      <w:r w:rsidR="00CD67D8">
        <w:rPr>
          <w:sz w:val="20"/>
          <w:szCs w:val="20"/>
        </w:rPr>
        <w:t xml:space="preserve"> </w:t>
      </w:r>
      <w:r w:rsidR="00984205" w:rsidRPr="00984205">
        <w:rPr>
          <w:sz w:val="20"/>
          <w:szCs w:val="20"/>
        </w:rPr>
        <w:t>espectros</w:t>
      </w:r>
      <w:r w:rsidR="00CD67D8">
        <w:rPr>
          <w:sz w:val="20"/>
          <w:szCs w:val="20"/>
        </w:rPr>
        <w:t xml:space="preserve"> </w:t>
      </w:r>
      <w:r w:rsidR="00984205" w:rsidRPr="00984205">
        <w:rPr>
          <w:sz w:val="20"/>
          <w:szCs w:val="20"/>
        </w:rPr>
        <w:t>de</w:t>
      </w:r>
      <w:r w:rsidR="00CD67D8">
        <w:rPr>
          <w:sz w:val="20"/>
          <w:szCs w:val="20"/>
        </w:rPr>
        <w:t xml:space="preserve"> </w:t>
      </w:r>
      <w:r w:rsidR="00984205" w:rsidRPr="00984205">
        <w:rPr>
          <w:sz w:val="20"/>
          <w:szCs w:val="20"/>
        </w:rPr>
        <w:t>terremotos</w:t>
      </w:r>
      <w:r w:rsidR="00CD67D8">
        <w:rPr>
          <w:sz w:val="20"/>
          <w:szCs w:val="20"/>
        </w:rPr>
        <w:t xml:space="preserve"> </w:t>
      </w:r>
      <w:r w:rsidR="00984205" w:rsidRPr="00984205">
        <w:rPr>
          <w:sz w:val="20"/>
          <w:szCs w:val="20"/>
        </w:rPr>
        <w:t>reales</w:t>
      </w:r>
      <w:r w:rsidR="00CD67D8">
        <w:rPr>
          <w:sz w:val="20"/>
          <w:szCs w:val="20"/>
        </w:rPr>
        <w:t xml:space="preserve"> </w:t>
      </w:r>
      <w:r w:rsidR="00984205" w:rsidRPr="00984205">
        <w:rPr>
          <w:sz w:val="20"/>
          <w:szCs w:val="20"/>
        </w:rPr>
        <w:t>y</w:t>
      </w:r>
      <w:r w:rsidR="00CD67D8">
        <w:rPr>
          <w:sz w:val="20"/>
          <w:szCs w:val="20"/>
        </w:rPr>
        <w:t xml:space="preserve"> </w:t>
      </w:r>
      <w:r w:rsidR="00984205" w:rsidRPr="00984205">
        <w:rPr>
          <w:sz w:val="20"/>
          <w:szCs w:val="20"/>
        </w:rPr>
        <w:t>comparados</w:t>
      </w:r>
      <w:r w:rsidR="00CD67D8">
        <w:rPr>
          <w:sz w:val="20"/>
          <w:szCs w:val="20"/>
        </w:rPr>
        <w:t xml:space="preserve"> </w:t>
      </w:r>
      <w:r w:rsidR="00984205" w:rsidRPr="00984205">
        <w:rPr>
          <w:sz w:val="20"/>
          <w:szCs w:val="20"/>
        </w:rPr>
        <w:t>con</w:t>
      </w:r>
      <w:r w:rsidR="00CD67D8">
        <w:rPr>
          <w:sz w:val="20"/>
          <w:szCs w:val="20"/>
        </w:rPr>
        <w:t xml:space="preserve"> </w:t>
      </w:r>
      <w:r w:rsidR="00984205" w:rsidRPr="00984205">
        <w:rPr>
          <w:sz w:val="20"/>
          <w:szCs w:val="20"/>
        </w:rPr>
        <w:t>normas</w:t>
      </w:r>
      <w:r w:rsidR="00CD67D8">
        <w:rPr>
          <w:sz w:val="20"/>
          <w:szCs w:val="20"/>
        </w:rPr>
        <w:t xml:space="preserve"> </w:t>
      </w:r>
      <w:r w:rsidR="00984205" w:rsidRPr="00984205">
        <w:rPr>
          <w:sz w:val="20"/>
          <w:szCs w:val="20"/>
        </w:rPr>
        <w:t>internacionales.</w:t>
      </w:r>
      <w:r w:rsidR="00CD67D8">
        <w:rPr>
          <w:sz w:val="20"/>
          <w:szCs w:val="20"/>
        </w:rPr>
        <w:t xml:space="preserve"> </w:t>
      </w:r>
      <w:r w:rsidR="00984205" w:rsidRPr="00984205">
        <w:rPr>
          <w:sz w:val="20"/>
          <w:szCs w:val="20"/>
        </w:rPr>
        <w:t>Para</w:t>
      </w:r>
      <w:r w:rsidR="00CD67D8">
        <w:rPr>
          <w:sz w:val="20"/>
          <w:szCs w:val="20"/>
        </w:rPr>
        <w:t xml:space="preserve"> </w:t>
      </w:r>
      <w:r w:rsidR="00984205" w:rsidRPr="00984205">
        <w:rPr>
          <w:sz w:val="20"/>
          <w:szCs w:val="20"/>
        </w:rPr>
        <w:t>la</w:t>
      </w:r>
      <w:r w:rsidR="00CD67D8">
        <w:rPr>
          <w:sz w:val="20"/>
          <w:szCs w:val="20"/>
        </w:rPr>
        <w:t xml:space="preserve"> </w:t>
      </w:r>
      <w:r w:rsidR="00984205" w:rsidRPr="00984205">
        <w:rPr>
          <w:sz w:val="20"/>
          <w:szCs w:val="20"/>
        </w:rPr>
        <w:t>cuenca</w:t>
      </w:r>
      <w:r w:rsidR="00CD67D8">
        <w:rPr>
          <w:sz w:val="20"/>
          <w:szCs w:val="20"/>
        </w:rPr>
        <w:t xml:space="preserve"> </w:t>
      </w:r>
      <w:r w:rsidR="00984205" w:rsidRPr="00984205">
        <w:rPr>
          <w:sz w:val="20"/>
          <w:szCs w:val="20"/>
        </w:rPr>
        <w:t>sedimentaria</w:t>
      </w:r>
      <w:r w:rsidR="00CD67D8">
        <w:rPr>
          <w:sz w:val="20"/>
          <w:szCs w:val="20"/>
        </w:rPr>
        <w:t xml:space="preserve"> </w:t>
      </w:r>
      <w:r w:rsidR="00984205" w:rsidRPr="00984205">
        <w:rPr>
          <w:sz w:val="20"/>
          <w:szCs w:val="20"/>
        </w:rPr>
        <w:t>de</w:t>
      </w:r>
      <w:r w:rsidR="00CD67D8">
        <w:rPr>
          <w:sz w:val="20"/>
          <w:szCs w:val="20"/>
        </w:rPr>
        <w:t xml:space="preserve"> </w:t>
      </w:r>
      <w:r w:rsidR="00984205" w:rsidRPr="00984205">
        <w:rPr>
          <w:sz w:val="20"/>
          <w:szCs w:val="20"/>
        </w:rPr>
        <w:t>Caracas</w:t>
      </w:r>
      <w:r w:rsidR="00CD67D8">
        <w:rPr>
          <w:sz w:val="20"/>
          <w:szCs w:val="20"/>
        </w:rPr>
        <w:t xml:space="preserve"> </w:t>
      </w:r>
      <w:r w:rsidR="00984205" w:rsidRPr="00984205">
        <w:rPr>
          <w:sz w:val="20"/>
          <w:szCs w:val="20"/>
        </w:rPr>
        <w:t>se</w:t>
      </w:r>
      <w:r w:rsidR="00CD67D8">
        <w:rPr>
          <w:sz w:val="20"/>
          <w:szCs w:val="20"/>
        </w:rPr>
        <w:t xml:space="preserve"> </w:t>
      </w:r>
      <w:r w:rsidR="00984205" w:rsidRPr="00984205">
        <w:rPr>
          <w:sz w:val="20"/>
          <w:szCs w:val="20"/>
        </w:rPr>
        <w:t>toman</w:t>
      </w:r>
      <w:r w:rsidR="00CD67D8">
        <w:rPr>
          <w:sz w:val="20"/>
          <w:szCs w:val="20"/>
        </w:rPr>
        <w:t xml:space="preserve"> </w:t>
      </w:r>
      <w:r w:rsidR="00984205" w:rsidRPr="00984205">
        <w:rPr>
          <w:sz w:val="20"/>
          <w:szCs w:val="20"/>
        </w:rPr>
        <w:t>en</w:t>
      </w:r>
      <w:r w:rsidR="00CD67D8">
        <w:rPr>
          <w:sz w:val="20"/>
          <w:szCs w:val="20"/>
        </w:rPr>
        <w:t xml:space="preserve"> </w:t>
      </w:r>
      <w:r w:rsidR="00984205" w:rsidRPr="00984205">
        <w:rPr>
          <w:sz w:val="20"/>
          <w:szCs w:val="20"/>
        </w:rPr>
        <w:t>cuenta</w:t>
      </w:r>
      <w:r w:rsidR="00CD67D8">
        <w:rPr>
          <w:sz w:val="20"/>
          <w:szCs w:val="20"/>
        </w:rPr>
        <w:t xml:space="preserve"> </w:t>
      </w:r>
      <w:r w:rsidR="00984205" w:rsidRPr="00984205">
        <w:rPr>
          <w:sz w:val="20"/>
          <w:szCs w:val="20"/>
        </w:rPr>
        <w:t>los</w:t>
      </w:r>
      <w:r w:rsidR="00CD67D8">
        <w:rPr>
          <w:sz w:val="20"/>
          <w:szCs w:val="20"/>
        </w:rPr>
        <w:t xml:space="preserve"> </w:t>
      </w:r>
      <w:r w:rsidR="00984205" w:rsidRPr="00984205">
        <w:rPr>
          <w:sz w:val="20"/>
          <w:szCs w:val="20"/>
        </w:rPr>
        <w:t>espectros</w:t>
      </w:r>
      <w:r w:rsidR="00CD67D8">
        <w:rPr>
          <w:sz w:val="20"/>
          <w:szCs w:val="20"/>
        </w:rPr>
        <w:t xml:space="preserve"> </w:t>
      </w:r>
      <w:r w:rsidR="00984205" w:rsidRPr="00984205">
        <w:rPr>
          <w:sz w:val="20"/>
          <w:szCs w:val="20"/>
        </w:rPr>
        <w:t>esperados</w:t>
      </w:r>
      <w:r w:rsidR="00CD67D8">
        <w:rPr>
          <w:sz w:val="20"/>
          <w:szCs w:val="20"/>
        </w:rPr>
        <w:t xml:space="preserve"> </w:t>
      </w:r>
      <w:r w:rsidR="00984205" w:rsidRPr="00984205">
        <w:rPr>
          <w:sz w:val="20"/>
          <w:szCs w:val="20"/>
        </w:rPr>
        <w:t>de</w:t>
      </w:r>
      <w:r w:rsidR="00CD67D8">
        <w:rPr>
          <w:sz w:val="20"/>
          <w:szCs w:val="20"/>
        </w:rPr>
        <w:t xml:space="preserve"> </w:t>
      </w:r>
      <w:r w:rsidR="00984205" w:rsidRPr="00984205">
        <w:rPr>
          <w:sz w:val="20"/>
          <w:szCs w:val="20"/>
        </w:rPr>
        <w:t>los</w:t>
      </w:r>
      <w:r w:rsidR="00CD67D8">
        <w:rPr>
          <w:sz w:val="20"/>
          <w:szCs w:val="20"/>
        </w:rPr>
        <w:t xml:space="preserve"> </w:t>
      </w:r>
      <w:r w:rsidR="00984205" w:rsidRPr="00984205">
        <w:rPr>
          <w:sz w:val="20"/>
          <w:szCs w:val="20"/>
        </w:rPr>
        <w:t>efectos</w:t>
      </w:r>
      <w:r w:rsidR="00CD67D8">
        <w:rPr>
          <w:sz w:val="20"/>
          <w:szCs w:val="20"/>
        </w:rPr>
        <w:t xml:space="preserve"> </w:t>
      </w:r>
      <w:r w:rsidR="00984205" w:rsidRPr="00984205">
        <w:rPr>
          <w:sz w:val="20"/>
          <w:szCs w:val="20"/>
        </w:rPr>
        <w:t>2-D</w:t>
      </w:r>
      <w:r w:rsidR="00CD67D8">
        <w:rPr>
          <w:sz w:val="20"/>
          <w:szCs w:val="20"/>
        </w:rPr>
        <w:t xml:space="preserve"> </w:t>
      </w:r>
      <w:r w:rsidR="00984205" w:rsidRPr="00984205">
        <w:rPr>
          <w:sz w:val="20"/>
          <w:szCs w:val="20"/>
        </w:rPr>
        <w:t>y</w:t>
      </w:r>
      <w:r w:rsidR="00CD67D8">
        <w:rPr>
          <w:sz w:val="20"/>
          <w:szCs w:val="20"/>
        </w:rPr>
        <w:t xml:space="preserve"> </w:t>
      </w:r>
      <w:r w:rsidR="00984205" w:rsidRPr="00984205">
        <w:rPr>
          <w:sz w:val="20"/>
          <w:szCs w:val="20"/>
        </w:rPr>
        <w:t>3-D,</w:t>
      </w:r>
      <w:r w:rsidR="00CD67D8">
        <w:rPr>
          <w:sz w:val="20"/>
          <w:szCs w:val="20"/>
        </w:rPr>
        <w:t xml:space="preserve"> </w:t>
      </w:r>
      <w:r w:rsidR="00984205" w:rsidRPr="00984205">
        <w:rPr>
          <w:sz w:val="20"/>
          <w:szCs w:val="20"/>
        </w:rPr>
        <w:t>debido</w:t>
      </w:r>
      <w:r w:rsidR="00CD67D8">
        <w:rPr>
          <w:sz w:val="20"/>
          <w:szCs w:val="20"/>
        </w:rPr>
        <w:t xml:space="preserve"> </w:t>
      </w:r>
      <w:r w:rsidR="00984205" w:rsidRPr="00984205">
        <w:rPr>
          <w:sz w:val="20"/>
          <w:szCs w:val="20"/>
        </w:rPr>
        <w:t>a</w:t>
      </w:r>
      <w:r w:rsidR="00CD67D8">
        <w:rPr>
          <w:sz w:val="20"/>
          <w:szCs w:val="20"/>
        </w:rPr>
        <w:t xml:space="preserve"> </w:t>
      </w:r>
      <w:r w:rsidR="00984205" w:rsidRPr="00984205">
        <w:rPr>
          <w:sz w:val="20"/>
          <w:szCs w:val="20"/>
        </w:rPr>
        <w:t>que</w:t>
      </w:r>
      <w:r w:rsidR="00CD67D8">
        <w:rPr>
          <w:sz w:val="20"/>
          <w:szCs w:val="20"/>
        </w:rPr>
        <w:t xml:space="preserve"> </w:t>
      </w:r>
      <w:r w:rsidR="00984205" w:rsidRPr="00984205">
        <w:rPr>
          <w:sz w:val="20"/>
          <w:szCs w:val="20"/>
        </w:rPr>
        <w:t>la</w:t>
      </w:r>
      <w:r w:rsidR="00CD67D8">
        <w:rPr>
          <w:sz w:val="20"/>
          <w:szCs w:val="20"/>
        </w:rPr>
        <w:t xml:space="preserve"> </w:t>
      </w:r>
      <w:r w:rsidR="00984205" w:rsidRPr="00984205">
        <w:rPr>
          <w:sz w:val="20"/>
          <w:szCs w:val="20"/>
        </w:rPr>
        <w:t>configuración</w:t>
      </w:r>
      <w:r w:rsidR="00CD67D8">
        <w:rPr>
          <w:sz w:val="20"/>
          <w:szCs w:val="20"/>
        </w:rPr>
        <w:t xml:space="preserve"> </w:t>
      </w:r>
      <w:r w:rsidR="00984205" w:rsidRPr="00984205">
        <w:rPr>
          <w:sz w:val="20"/>
          <w:szCs w:val="20"/>
        </w:rPr>
        <w:t>geométrica</w:t>
      </w:r>
      <w:r w:rsidR="00CD67D8">
        <w:rPr>
          <w:sz w:val="20"/>
          <w:szCs w:val="20"/>
        </w:rPr>
        <w:t xml:space="preserve"> </w:t>
      </w:r>
      <w:r w:rsidR="00984205" w:rsidRPr="00984205">
        <w:rPr>
          <w:sz w:val="20"/>
          <w:szCs w:val="20"/>
        </w:rPr>
        <w:t>de</w:t>
      </w:r>
      <w:r w:rsidR="00CD67D8">
        <w:rPr>
          <w:sz w:val="20"/>
          <w:szCs w:val="20"/>
        </w:rPr>
        <w:t xml:space="preserve"> </w:t>
      </w:r>
      <w:r w:rsidR="00984205" w:rsidRPr="00984205">
        <w:rPr>
          <w:sz w:val="20"/>
          <w:szCs w:val="20"/>
        </w:rPr>
        <w:t>esta</w:t>
      </w:r>
      <w:r w:rsidR="00CD67D8">
        <w:rPr>
          <w:sz w:val="20"/>
          <w:szCs w:val="20"/>
        </w:rPr>
        <w:t xml:space="preserve"> </w:t>
      </w:r>
      <w:r w:rsidR="00984205" w:rsidRPr="00984205">
        <w:rPr>
          <w:sz w:val="20"/>
          <w:szCs w:val="20"/>
        </w:rPr>
        <w:t>conduce</w:t>
      </w:r>
      <w:r w:rsidR="00CD67D8">
        <w:rPr>
          <w:sz w:val="20"/>
          <w:szCs w:val="20"/>
        </w:rPr>
        <w:t xml:space="preserve"> </w:t>
      </w:r>
      <w:r w:rsidR="00984205" w:rsidRPr="00984205">
        <w:rPr>
          <w:sz w:val="20"/>
          <w:szCs w:val="20"/>
        </w:rPr>
        <w:t>a</w:t>
      </w:r>
      <w:r w:rsidR="00CD67D8">
        <w:rPr>
          <w:sz w:val="20"/>
          <w:szCs w:val="20"/>
        </w:rPr>
        <w:t xml:space="preserve"> </w:t>
      </w:r>
      <w:r w:rsidR="00984205" w:rsidRPr="00984205">
        <w:rPr>
          <w:sz w:val="20"/>
          <w:szCs w:val="20"/>
        </w:rPr>
        <w:t>la</w:t>
      </w:r>
      <w:r w:rsidR="00CD67D8">
        <w:rPr>
          <w:sz w:val="20"/>
          <w:szCs w:val="20"/>
        </w:rPr>
        <w:t xml:space="preserve"> </w:t>
      </w:r>
      <w:r w:rsidR="00984205" w:rsidRPr="00984205">
        <w:rPr>
          <w:sz w:val="20"/>
          <w:szCs w:val="20"/>
        </w:rPr>
        <w:t>generación</w:t>
      </w:r>
      <w:r w:rsidR="00CD67D8">
        <w:rPr>
          <w:sz w:val="20"/>
          <w:szCs w:val="20"/>
        </w:rPr>
        <w:t xml:space="preserve"> </w:t>
      </w:r>
      <w:r w:rsidR="00984205" w:rsidRPr="00984205">
        <w:rPr>
          <w:sz w:val="20"/>
          <w:szCs w:val="20"/>
        </w:rPr>
        <w:t>de</w:t>
      </w:r>
      <w:r w:rsidR="00CD67D8">
        <w:rPr>
          <w:sz w:val="20"/>
          <w:szCs w:val="20"/>
        </w:rPr>
        <w:t xml:space="preserve"> </w:t>
      </w:r>
      <w:r w:rsidR="00984205" w:rsidRPr="00984205">
        <w:rPr>
          <w:sz w:val="20"/>
          <w:szCs w:val="20"/>
        </w:rPr>
        <w:t>ondas</w:t>
      </w:r>
      <w:r w:rsidR="00CD67D8">
        <w:rPr>
          <w:sz w:val="20"/>
          <w:szCs w:val="20"/>
        </w:rPr>
        <w:t xml:space="preserve"> </w:t>
      </w:r>
      <w:r w:rsidR="00984205" w:rsidRPr="00984205">
        <w:rPr>
          <w:sz w:val="20"/>
          <w:szCs w:val="20"/>
        </w:rPr>
        <w:t>superficiales</w:t>
      </w:r>
      <w:r w:rsidR="00CD67D8">
        <w:rPr>
          <w:sz w:val="20"/>
          <w:szCs w:val="20"/>
        </w:rPr>
        <w:t xml:space="preserve"> </w:t>
      </w:r>
      <w:r w:rsidR="00984205" w:rsidRPr="00984205">
        <w:rPr>
          <w:sz w:val="20"/>
          <w:szCs w:val="20"/>
        </w:rPr>
        <w:t>con</w:t>
      </w:r>
      <w:r w:rsidR="00CD67D8">
        <w:rPr>
          <w:sz w:val="20"/>
          <w:szCs w:val="20"/>
        </w:rPr>
        <w:t xml:space="preserve"> </w:t>
      </w:r>
      <w:r w:rsidR="00FF683C">
        <w:rPr>
          <w:sz w:val="20"/>
          <w:szCs w:val="20"/>
        </w:rPr>
        <w:t>sus respectivas</w:t>
      </w:r>
      <w:r w:rsidR="00CD67D8">
        <w:rPr>
          <w:sz w:val="20"/>
          <w:szCs w:val="20"/>
        </w:rPr>
        <w:t xml:space="preserve"> </w:t>
      </w:r>
      <w:r w:rsidR="00984205" w:rsidRPr="00984205">
        <w:rPr>
          <w:sz w:val="20"/>
          <w:szCs w:val="20"/>
        </w:rPr>
        <w:t>amplificaciones</w:t>
      </w:r>
      <w:r w:rsidR="00CD67D8">
        <w:rPr>
          <w:sz w:val="20"/>
          <w:szCs w:val="20"/>
        </w:rPr>
        <w:t xml:space="preserve"> </w:t>
      </w:r>
      <w:r w:rsidR="00984205" w:rsidRPr="00984205">
        <w:rPr>
          <w:sz w:val="20"/>
          <w:szCs w:val="20"/>
        </w:rPr>
        <w:t>en</w:t>
      </w:r>
      <w:r w:rsidR="00CD67D8">
        <w:rPr>
          <w:sz w:val="20"/>
          <w:szCs w:val="20"/>
        </w:rPr>
        <w:t xml:space="preserve"> </w:t>
      </w:r>
      <w:r w:rsidR="00984205" w:rsidRPr="00984205">
        <w:rPr>
          <w:sz w:val="20"/>
          <w:szCs w:val="20"/>
        </w:rPr>
        <w:t>determinadas</w:t>
      </w:r>
      <w:r w:rsidR="00CD67D8">
        <w:rPr>
          <w:sz w:val="20"/>
          <w:szCs w:val="20"/>
        </w:rPr>
        <w:t xml:space="preserve"> </w:t>
      </w:r>
      <w:r w:rsidR="00984205" w:rsidRPr="00984205">
        <w:rPr>
          <w:sz w:val="20"/>
          <w:szCs w:val="20"/>
        </w:rPr>
        <w:t>frecuencias</w:t>
      </w:r>
      <w:r w:rsidR="00CD67D8">
        <w:rPr>
          <w:sz w:val="20"/>
          <w:szCs w:val="20"/>
        </w:rPr>
        <w:t xml:space="preserve"> </w:t>
      </w:r>
      <w:r w:rsidR="00984205" w:rsidRPr="00984205">
        <w:rPr>
          <w:sz w:val="20"/>
          <w:szCs w:val="20"/>
        </w:rPr>
        <w:t>de</w:t>
      </w:r>
      <w:r w:rsidR="00CD67D8">
        <w:rPr>
          <w:sz w:val="20"/>
          <w:szCs w:val="20"/>
        </w:rPr>
        <w:t xml:space="preserve"> </w:t>
      </w:r>
      <w:r w:rsidR="00984205" w:rsidRPr="00984205">
        <w:rPr>
          <w:sz w:val="20"/>
          <w:szCs w:val="20"/>
        </w:rPr>
        <w:t>respuesta</w:t>
      </w:r>
      <w:r w:rsidR="00CD67D8">
        <w:rPr>
          <w:sz w:val="20"/>
          <w:szCs w:val="20"/>
        </w:rPr>
        <w:t xml:space="preserve"> </w:t>
      </w:r>
      <w:r w:rsidR="00984205" w:rsidRPr="00984205">
        <w:rPr>
          <w:sz w:val="20"/>
          <w:szCs w:val="20"/>
        </w:rPr>
        <w:t>y</w:t>
      </w:r>
      <w:r w:rsidR="00CD67D8">
        <w:rPr>
          <w:sz w:val="20"/>
          <w:szCs w:val="20"/>
        </w:rPr>
        <w:t xml:space="preserve"> </w:t>
      </w:r>
      <w:r w:rsidR="00984205" w:rsidRPr="00984205">
        <w:rPr>
          <w:sz w:val="20"/>
          <w:szCs w:val="20"/>
        </w:rPr>
        <w:t>el</w:t>
      </w:r>
      <w:r w:rsidR="00CD67D8">
        <w:rPr>
          <w:sz w:val="20"/>
          <w:szCs w:val="20"/>
        </w:rPr>
        <w:t xml:space="preserve"> </w:t>
      </w:r>
      <w:r w:rsidR="00984205" w:rsidRPr="00984205">
        <w:rPr>
          <w:sz w:val="20"/>
          <w:szCs w:val="20"/>
        </w:rPr>
        <w:t>aumento</w:t>
      </w:r>
      <w:r w:rsidR="00CD67D8">
        <w:rPr>
          <w:sz w:val="20"/>
          <w:szCs w:val="20"/>
        </w:rPr>
        <w:t xml:space="preserve"> </w:t>
      </w:r>
      <w:r w:rsidR="00984205" w:rsidRPr="00984205">
        <w:rPr>
          <w:sz w:val="20"/>
          <w:szCs w:val="20"/>
        </w:rPr>
        <w:t>de</w:t>
      </w:r>
      <w:r w:rsidR="00CD67D8">
        <w:rPr>
          <w:sz w:val="20"/>
          <w:szCs w:val="20"/>
        </w:rPr>
        <w:t xml:space="preserve"> </w:t>
      </w:r>
      <w:r w:rsidR="00984205" w:rsidRPr="00984205">
        <w:rPr>
          <w:sz w:val="20"/>
          <w:szCs w:val="20"/>
        </w:rPr>
        <w:t>la</w:t>
      </w:r>
      <w:r w:rsidR="00CD67D8">
        <w:rPr>
          <w:sz w:val="20"/>
          <w:szCs w:val="20"/>
        </w:rPr>
        <w:t xml:space="preserve"> </w:t>
      </w:r>
      <w:r w:rsidR="00984205" w:rsidRPr="00984205">
        <w:rPr>
          <w:sz w:val="20"/>
          <w:szCs w:val="20"/>
        </w:rPr>
        <w:t>duración</w:t>
      </w:r>
      <w:r w:rsidR="00CD67D8">
        <w:rPr>
          <w:sz w:val="20"/>
          <w:szCs w:val="20"/>
        </w:rPr>
        <w:t xml:space="preserve"> </w:t>
      </w:r>
      <w:r w:rsidR="00984205" w:rsidRPr="00984205">
        <w:rPr>
          <w:sz w:val="20"/>
          <w:szCs w:val="20"/>
        </w:rPr>
        <w:t>de</w:t>
      </w:r>
      <w:r w:rsidR="00CD67D8">
        <w:rPr>
          <w:sz w:val="20"/>
          <w:szCs w:val="20"/>
        </w:rPr>
        <w:t xml:space="preserve"> </w:t>
      </w:r>
      <w:r w:rsidR="00984205" w:rsidRPr="00984205">
        <w:rPr>
          <w:sz w:val="20"/>
          <w:szCs w:val="20"/>
        </w:rPr>
        <w:t>los</w:t>
      </w:r>
      <w:r w:rsidR="00CD67D8">
        <w:rPr>
          <w:sz w:val="20"/>
          <w:szCs w:val="20"/>
        </w:rPr>
        <w:t xml:space="preserve"> </w:t>
      </w:r>
      <w:r w:rsidR="00984205" w:rsidRPr="00984205">
        <w:rPr>
          <w:sz w:val="20"/>
          <w:szCs w:val="20"/>
        </w:rPr>
        <w:t>movimientos</w:t>
      </w:r>
      <w:r w:rsidR="00CD67D8">
        <w:rPr>
          <w:sz w:val="20"/>
          <w:szCs w:val="20"/>
        </w:rPr>
        <w:t xml:space="preserve"> </w:t>
      </w:r>
      <w:r w:rsidR="00984205" w:rsidRPr="00984205">
        <w:rPr>
          <w:sz w:val="20"/>
          <w:szCs w:val="20"/>
        </w:rPr>
        <w:t>fuertes</w:t>
      </w:r>
      <w:r w:rsidR="00CD67D8">
        <w:rPr>
          <w:sz w:val="20"/>
          <w:szCs w:val="20"/>
        </w:rPr>
        <w:t xml:space="preserve"> </w:t>
      </w:r>
      <w:r w:rsidR="00984205" w:rsidRPr="00984205">
        <w:rPr>
          <w:sz w:val="20"/>
          <w:szCs w:val="20"/>
        </w:rPr>
        <w:t>del</w:t>
      </w:r>
      <w:r w:rsidR="00CD67D8">
        <w:rPr>
          <w:sz w:val="20"/>
          <w:szCs w:val="20"/>
        </w:rPr>
        <w:t xml:space="preserve"> </w:t>
      </w:r>
      <w:r w:rsidR="00984205" w:rsidRPr="00984205">
        <w:rPr>
          <w:sz w:val="20"/>
          <w:szCs w:val="20"/>
        </w:rPr>
        <w:t>terreno.</w:t>
      </w:r>
      <w:r w:rsidR="00CD67D8">
        <w:rPr>
          <w:sz w:val="20"/>
          <w:szCs w:val="20"/>
        </w:rPr>
        <w:t xml:space="preserve"> </w:t>
      </w:r>
      <w:r w:rsidR="00CF24CA">
        <w:rPr>
          <w:sz w:val="20"/>
          <w:szCs w:val="20"/>
        </w:rPr>
        <w:t>[</w:t>
      </w:r>
      <w:r w:rsidR="003C7E01">
        <w:rPr>
          <w:sz w:val="20"/>
          <w:szCs w:val="20"/>
        </w:rPr>
        <w:t>3</w:t>
      </w:r>
      <w:r w:rsidR="00CF24CA">
        <w:rPr>
          <w:sz w:val="20"/>
          <w:szCs w:val="20"/>
        </w:rPr>
        <w:t>]</w:t>
      </w:r>
    </w:p>
    <w:p w:rsidR="004E2FD2" w:rsidRDefault="00984205" w:rsidP="00BC497E">
      <w:pPr>
        <w:jc w:val="both"/>
        <w:rPr>
          <w:sz w:val="20"/>
          <w:szCs w:val="20"/>
        </w:rPr>
      </w:pPr>
      <w:r w:rsidRPr="00984205">
        <w:rPr>
          <w:sz w:val="20"/>
          <w:szCs w:val="20"/>
        </w:rPr>
        <w:lastRenderedPageBreak/>
        <w:t>El</w:t>
      </w:r>
      <w:r w:rsidR="00CD67D8">
        <w:rPr>
          <w:sz w:val="20"/>
          <w:szCs w:val="20"/>
        </w:rPr>
        <w:t xml:space="preserve"> </w:t>
      </w:r>
      <w:r w:rsidRPr="00984205">
        <w:rPr>
          <w:sz w:val="20"/>
          <w:szCs w:val="20"/>
        </w:rPr>
        <w:t>PMZC</w:t>
      </w:r>
      <w:r w:rsidR="00CD67D8">
        <w:rPr>
          <w:sz w:val="20"/>
          <w:szCs w:val="20"/>
        </w:rPr>
        <w:t xml:space="preserve"> </w:t>
      </w:r>
      <w:r w:rsidR="007517D6">
        <w:rPr>
          <w:sz w:val="20"/>
          <w:szCs w:val="20"/>
        </w:rPr>
        <w:t>(Proyecto</w:t>
      </w:r>
      <w:r w:rsidR="00CD67D8">
        <w:rPr>
          <w:sz w:val="20"/>
          <w:szCs w:val="20"/>
        </w:rPr>
        <w:t xml:space="preserve"> </w:t>
      </w:r>
      <w:r w:rsidR="007517D6">
        <w:rPr>
          <w:sz w:val="20"/>
          <w:szCs w:val="20"/>
        </w:rPr>
        <w:t>de</w:t>
      </w:r>
      <w:r w:rsidR="00CD67D8">
        <w:rPr>
          <w:sz w:val="20"/>
          <w:szCs w:val="20"/>
        </w:rPr>
        <w:t xml:space="preserve"> </w:t>
      </w:r>
      <w:r w:rsidR="007517D6">
        <w:rPr>
          <w:sz w:val="20"/>
          <w:szCs w:val="20"/>
        </w:rPr>
        <w:t>Microzonificación</w:t>
      </w:r>
      <w:r w:rsidR="00CD67D8">
        <w:rPr>
          <w:sz w:val="20"/>
          <w:szCs w:val="20"/>
        </w:rPr>
        <w:t xml:space="preserve"> </w:t>
      </w:r>
      <w:r w:rsidR="007517D6">
        <w:rPr>
          <w:sz w:val="20"/>
          <w:szCs w:val="20"/>
        </w:rPr>
        <w:t>Sísmica</w:t>
      </w:r>
      <w:r w:rsidR="00CD67D8">
        <w:rPr>
          <w:sz w:val="20"/>
          <w:szCs w:val="20"/>
        </w:rPr>
        <w:t xml:space="preserve"> </w:t>
      </w:r>
      <w:r w:rsidR="007517D6">
        <w:rPr>
          <w:sz w:val="20"/>
          <w:szCs w:val="20"/>
        </w:rPr>
        <w:t>de</w:t>
      </w:r>
      <w:r w:rsidR="00CD67D8">
        <w:rPr>
          <w:sz w:val="20"/>
          <w:szCs w:val="20"/>
        </w:rPr>
        <w:t xml:space="preserve"> </w:t>
      </w:r>
      <w:r w:rsidR="007517D6">
        <w:rPr>
          <w:sz w:val="20"/>
          <w:szCs w:val="20"/>
        </w:rPr>
        <w:t>Caracas)</w:t>
      </w:r>
      <w:r w:rsidR="00CD67D8">
        <w:rPr>
          <w:sz w:val="20"/>
          <w:szCs w:val="20"/>
        </w:rPr>
        <w:t xml:space="preserve"> </w:t>
      </w:r>
      <w:r w:rsidRPr="00984205">
        <w:rPr>
          <w:sz w:val="20"/>
          <w:szCs w:val="20"/>
        </w:rPr>
        <w:t>ha</w:t>
      </w:r>
      <w:r w:rsidR="00CD67D8">
        <w:rPr>
          <w:sz w:val="20"/>
          <w:szCs w:val="20"/>
        </w:rPr>
        <w:t xml:space="preserve"> </w:t>
      </w:r>
      <w:r w:rsidRPr="00984205">
        <w:rPr>
          <w:sz w:val="20"/>
          <w:szCs w:val="20"/>
        </w:rPr>
        <w:t>subdivido</w:t>
      </w:r>
      <w:r w:rsidR="00CD67D8">
        <w:rPr>
          <w:sz w:val="20"/>
          <w:szCs w:val="20"/>
        </w:rPr>
        <w:t xml:space="preserve"> </w:t>
      </w:r>
      <w:r w:rsidRPr="00984205">
        <w:rPr>
          <w:sz w:val="20"/>
          <w:szCs w:val="20"/>
        </w:rPr>
        <w:t>el</w:t>
      </w:r>
      <w:r w:rsidR="00CD67D8">
        <w:rPr>
          <w:sz w:val="20"/>
          <w:szCs w:val="20"/>
        </w:rPr>
        <w:t xml:space="preserve"> </w:t>
      </w:r>
      <w:r w:rsidRPr="00984205">
        <w:rPr>
          <w:sz w:val="20"/>
          <w:szCs w:val="20"/>
        </w:rPr>
        <w:t>AMC</w:t>
      </w:r>
      <w:r w:rsidR="00CD67D8">
        <w:rPr>
          <w:sz w:val="20"/>
          <w:szCs w:val="20"/>
        </w:rPr>
        <w:t xml:space="preserve"> </w:t>
      </w:r>
      <w:r w:rsidRPr="00984205">
        <w:rPr>
          <w:sz w:val="20"/>
          <w:szCs w:val="20"/>
        </w:rPr>
        <w:t>en</w:t>
      </w:r>
      <w:r w:rsidR="00CD67D8">
        <w:rPr>
          <w:sz w:val="20"/>
          <w:szCs w:val="20"/>
        </w:rPr>
        <w:t xml:space="preserve"> </w:t>
      </w:r>
      <w:r w:rsidRPr="00984205">
        <w:rPr>
          <w:sz w:val="20"/>
          <w:szCs w:val="20"/>
        </w:rPr>
        <w:t>4</w:t>
      </w:r>
      <w:r w:rsidR="00CD67D8">
        <w:rPr>
          <w:sz w:val="20"/>
          <w:szCs w:val="20"/>
        </w:rPr>
        <w:t xml:space="preserve"> </w:t>
      </w:r>
      <w:r w:rsidRPr="00984205">
        <w:rPr>
          <w:sz w:val="20"/>
          <w:szCs w:val="20"/>
        </w:rPr>
        <w:t>macrozonas</w:t>
      </w:r>
      <w:r w:rsidR="00CD67D8">
        <w:rPr>
          <w:sz w:val="20"/>
          <w:szCs w:val="20"/>
        </w:rPr>
        <w:t xml:space="preserve"> </w:t>
      </w:r>
      <w:r w:rsidRPr="00984205">
        <w:rPr>
          <w:sz w:val="20"/>
          <w:szCs w:val="20"/>
        </w:rPr>
        <w:t>sísmicas</w:t>
      </w:r>
      <w:r w:rsidR="00CD67D8">
        <w:rPr>
          <w:sz w:val="20"/>
          <w:szCs w:val="20"/>
        </w:rPr>
        <w:t xml:space="preserve"> </w:t>
      </w:r>
      <w:r w:rsidRPr="00984205">
        <w:rPr>
          <w:sz w:val="20"/>
          <w:szCs w:val="20"/>
        </w:rPr>
        <w:t>delimitadas</w:t>
      </w:r>
      <w:r w:rsidR="00CD67D8">
        <w:rPr>
          <w:sz w:val="20"/>
          <w:szCs w:val="20"/>
        </w:rPr>
        <w:t xml:space="preserve"> </w:t>
      </w:r>
      <w:r w:rsidRPr="00984205">
        <w:rPr>
          <w:sz w:val="20"/>
          <w:szCs w:val="20"/>
        </w:rPr>
        <w:t>por</w:t>
      </w:r>
      <w:r w:rsidR="00CD67D8">
        <w:rPr>
          <w:sz w:val="20"/>
          <w:szCs w:val="20"/>
        </w:rPr>
        <w:t xml:space="preserve"> </w:t>
      </w:r>
      <w:r w:rsidRPr="00984205">
        <w:rPr>
          <w:sz w:val="20"/>
          <w:szCs w:val="20"/>
        </w:rPr>
        <w:t>su</w:t>
      </w:r>
      <w:r w:rsidR="00CD67D8">
        <w:rPr>
          <w:sz w:val="20"/>
          <w:szCs w:val="20"/>
        </w:rPr>
        <w:t xml:space="preserve"> </w:t>
      </w:r>
      <w:r w:rsidRPr="00984205">
        <w:rPr>
          <w:sz w:val="20"/>
          <w:szCs w:val="20"/>
        </w:rPr>
        <w:t>valor</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aceleración</w:t>
      </w:r>
      <w:r w:rsidR="00CD67D8">
        <w:rPr>
          <w:sz w:val="20"/>
          <w:szCs w:val="20"/>
        </w:rPr>
        <w:t xml:space="preserve"> </w:t>
      </w:r>
      <w:r w:rsidRPr="00984205">
        <w:rPr>
          <w:sz w:val="20"/>
          <w:szCs w:val="20"/>
        </w:rPr>
        <w:t>(g)</w:t>
      </w:r>
      <w:r w:rsidR="00CD67D8">
        <w:rPr>
          <w:sz w:val="20"/>
          <w:szCs w:val="20"/>
        </w:rPr>
        <w:t xml:space="preserve"> </w:t>
      </w:r>
      <w:r w:rsidRPr="00984205">
        <w:rPr>
          <w:sz w:val="20"/>
          <w:szCs w:val="20"/>
        </w:rPr>
        <w:t>A0</w:t>
      </w:r>
      <w:r w:rsidR="00CD67D8">
        <w:rPr>
          <w:sz w:val="20"/>
          <w:szCs w:val="20"/>
        </w:rPr>
        <w:t xml:space="preserve"> </w:t>
      </w:r>
      <w:r w:rsidRPr="00984205">
        <w:rPr>
          <w:sz w:val="20"/>
          <w:szCs w:val="20"/>
        </w:rPr>
        <w:t>y</w:t>
      </w:r>
      <w:r w:rsidR="00CD67D8">
        <w:rPr>
          <w:sz w:val="20"/>
          <w:szCs w:val="20"/>
        </w:rPr>
        <w:t xml:space="preserve"> </w:t>
      </w:r>
      <w:r w:rsidRPr="00984205">
        <w:rPr>
          <w:sz w:val="20"/>
          <w:szCs w:val="20"/>
        </w:rPr>
        <w:t>A1</w:t>
      </w:r>
      <w:r w:rsidR="00CD67D8">
        <w:rPr>
          <w:sz w:val="20"/>
          <w:szCs w:val="20"/>
        </w:rPr>
        <w:t xml:space="preserve"> </w:t>
      </w:r>
      <w:r w:rsidRPr="00984205">
        <w:rPr>
          <w:sz w:val="20"/>
          <w:szCs w:val="20"/>
        </w:rPr>
        <w:t>y</w:t>
      </w:r>
      <w:r w:rsidR="00CD67D8">
        <w:rPr>
          <w:sz w:val="20"/>
          <w:szCs w:val="20"/>
        </w:rPr>
        <w:t xml:space="preserve"> </w:t>
      </w:r>
      <w:r w:rsidRPr="00984205">
        <w:rPr>
          <w:sz w:val="20"/>
          <w:szCs w:val="20"/>
        </w:rPr>
        <w:t>en</w:t>
      </w:r>
      <w:r w:rsidR="00CD67D8">
        <w:rPr>
          <w:sz w:val="20"/>
          <w:szCs w:val="20"/>
        </w:rPr>
        <w:t xml:space="preserve"> </w:t>
      </w:r>
      <w:r w:rsidRPr="00984205">
        <w:rPr>
          <w:sz w:val="20"/>
          <w:szCs w:val="20"/>
        </w:rPr>
        <w:t>cada</w:t>
      </w:r>
      <w:r w:rsidR="00CD67D8">
        <w:rPr>
          <w:sz w:val="20"/>
          <w:szCs w:val="20"/>
        </w:rPr>
        <w:t xml:space="preserve"> </w:t>
      </w:r>
      <w:r w:rsidRPr="00984205">
        <w:rPr>
          <w:sz w:val="20"/>
          <w:szCs w:val="20"/>
        </w:rPr>
        <w:t>una</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ellas</w:t>
      </w:r>
      <w:r w:rsidR="00CD67D8">
        <w:rPr>
          <w:sz w:val="20"/>
          <w:szCs w:val="20"/>
        </w:rPr>
        <w:t xml:space="preserve"> </w:t>
      </w:r>
      <w:r w:rsidRPr="00984205">
        <w:rPr>
          <w:sz w:val="20"/>
          <w:szCs w:val="20"/>
        </w:rPr>
        <w:t>se</w:t>
      </w:r>
      <w:r w:rsidR="00CD67D8">
        <w:rPr>
          <w:sz w:val="20"/>
          <w:szCs w:val="20"/>
        </w:rPr>
        <w:t xml:space="preserve"> </w:t>
      </w:r>
      <w:r w:rsidRPr="00984205">
        <w:rPr>
          <w:sz w:val="20"/>
          <w:szCs w:val="20"/>
        </w:rPr>
        <w:t>han</w:t>
      </w:r>
      <w:r w:rsidR="00CD67D8">
        <w:rPr>
          <w:sz w:val="20"/>
          <w:szCs w:val="20"/>
        </w:rPr>
        <w:t xml:space="preserve"> </w:t>
      </w:r>
      <w:r w:rsidRPr="00984205">
        <w:rPr>
          <w:sz w:val="20"/>
          <w:szCs w:val="20"/>
        </w:rPr>
        <w:t>delimitado</w:t>
      </w:r>
      <w:r w:rsidR="00CD67D8">
        <w:rPr>
          <w:sz w:val="20"/>
          <w:szCs w:val="20"/>
        </w:rPr>
        <w:t xml:space="preserve"> </w:t>
      </w:r>
      <w:r w:rsidRPr="00984205">
        <w:rPr>
          <w:sz w:val="20"/>
          <w:szCs w:val="20"/>
        </w:rPr>
        <w:t>microzonas</w:t>
      </w:r>
      <w:r w:rsidR="00CD67D8">
        <w:rPr>
          <w:sz w:val="20"/>
          <w:szCs w:val="20"/>
        </w:rPr>
        <w:t xml:space="preserve"> </w:t>
      </w:r>
      <w:r w:rsidRPr="00984205">
        <w:rPr>
          <w:sz w:val="20"/>
          <w:szCs w:val="20"/>
        </w:rPr>
        <w:t>sísmicas</w:t>
      </w:r>
      <w:r w:rsidR="00CD67D8">
        <w:rPr>
          <w:sz w:val="20"/>
          <w:szCs w:val="20"/>
        </w:rPr>
        <w:t xml:space="preserve"> </w:t>
      </w:r>
      <w:r w:rsidRPr="00984205">
        <w:rPr>
          <w:sz w:val="20"/>
          <w:szCs w:val="20"/>
        </w:rPr>
        <w:t>en</w:t>
      </w:r>
      <w:r w:rsidR="00CD67D8">
        <w:rPr>
          <w:sz w:val="20"/>
          <w:szCs w:val="20"/>
        </w:rPr>
        <w:t xml:space="preserve"> </w:t>
      </w:r>
      <w:r w:rsidRPr="00984205">
        <w:rPr>
          <w:sz w:val="20"/>
          <w:szCs w:val="20"/>
        </w:rPr>
        <w:t>depósitos</w:t>
      </w:r>
      <w:r w:rsidR="00CD67D8">
        <w:rPr>
          <w:sz w:val="20"/>
          <w:szCs w:val="20"/>
        </w:rPr>
        <w:t xml:space="preserve"> </w:t>
      </w:r>
      <w:r w:rsidRPr="00984205">
        <w:rPr>
          <w:sz w:val="20"/>
          <w:szCs w:val="20"/>
        </w:rPr>
        <w:t>sedimentarios</w:t>
      </w:r>
      <w:r w:rsidR="00CD67D8">
        <w:rPr>
          <w:sz w:val="20"/>
          <w:szCs w:val="20"/>
        </w:rPr>
        <w:t xml:space="preserve"> </w:t>
      </w:r>
      <w:r w:rsidRPr="00984205">
        <w:rPr>
          <w:sz w:val="20"/>
          <w:szCs w:val="20"/>
        </w:rPr>
        <w:t>según</w:t>
      </w:r>
      <w:r w:rsidR="00CD67D8">
        <w:rPr>
          <w:sz w:val="20"/>
          <w:szCs w:val="20"/>
        </w:rPr>
        <w:t xml:space="preserve"> </w:t>
      </w:r>
      <w:r w:rsidRPr="00984205">
        <w:rPr>
          <w:sz w:val="20"/>
          <w:szCs w:val="20"/>
        </w:rPr>
        <w:t>las</w:t>
      </w:r>
      <w:r w:rsidR="00CD67D8">
        <w:rPr>
          <w:sz w:val="20"/>
          <w:szCs w:val="20"/>
        </w:rPr>
        <w:t xml:space="preserve"> </w:t>
      </w:r>
      <w:r w:rsidRPr="00984205">
        <w:rPr>
          <w:sz w:val="20"/>
          <w:szCs w:val="20"/>
        </w:rPr>
        <w:t>características</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espesor</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sedimentos</w:t>
      </w:r>
      <w:r w:rsidR="00CD67D8">
        <w:rPr>
          <w:sz w:val="20"/>
          <w:szCs w:val="20"/>
        </w:rPr>
        <w:t xml:space="preserve"> </w:t>
      </w:r>
      <w:r w:rsidRPr="00984205">
        <w:rPr>
          <w:sz w:val="20"/>
          <w:szCs w:val="20"/>
        </w:rPr>
        <w:t>y</w:t>
      </w:r>
      <w:r w:rsidR="00CD67D8">
        <w:rPr>
          <w:sz w:val="20"/>
          <w:szCs w:val="20"/>
        </w:rPr>
        <w:t xml:space="preserve"> </w:t>
      </w:r>
      <w:r w:rsidRPr="00984205">
        <w:rPr>
          <w:sz w:val="20"/>
          <w:szCs w:val="20"/>
        </w:rPr>
        <w:t>del</w:t>
      </w:r>
      <w:r w:rsidR="00CD67D8">
        <w:rPr>
          <w:sz w:val="20"/>
          <w:szCs w:val="20"/>
        </w:rPr>
        <w:t xml:space="preserve"> </w:t>
      </w:r>
      <w:r w:rsidRPr="00984205">
        <w:rPr>
          <w:sz w:val="20"/>
          <w:szCs w:val="20"/>
        </w:rPr>
        <w:t>valor</w:t>
      </w:r>
      <w:r w:rsidR="00CD67D8">
        <w:rPr>
          <w:sz w:val="20"/>
          <w:szCs w:val="20"/>
        </w:rPr>
        <w:t xml:space="preserve"> </w:t>
      </w:r>
      <w:r w:rsidRPr="00984205">
        <w:rPr>
          <w:sz w:val="20"/>
          <w:szCs w:val="20"/>
        </w:rPr>
        <w:t>promedio</w:t>
      </w:r>
      <w:r w:rsidR="00CD67D8">
        <w:rPr>
          <w:sz w:val="20"/>
          <w:szCs w:val="20"/>
        </w:rPr>
        <w:t xml:space="preserve"> </w:t>
      </w:r>
      <w:r w:rsidRPr="00984205">
        <w:rPr>
          <w:sz w:val="20"/>
          <w:szCs w:val="20"/>
        </w:rPr>
        <w:t>Vs30</w:t>
      </w:r>
      <w:r w:rsidR="00CD67D8">
        <w:rPr>
          <w:sz w:val="20"/>
          <w:szCs w:val="20"/>
        </w:rPr>
        <w:t xml:space="preserve"> </w:t>
      </w:r>
      <w:r w:rsidR="004B07EA">
        <w:rPr>
          <w:sz w:val="20"/>
          <w:szCs w:val="20"/>
        </w:rPr>
        <w:t>(Velocidad</w:t>
      </w:r>
      <w:r w:rsidR="00CD67D8">
        <w:rPr>
          <w:sz w:val="20"/>
          <w:szCs w:val="20"/>
        </w:rPr>
        <w:t xml:space="preserve"> </w:t>
      </w:r>
      <w:r w:rsidR="004B07EA">
        <w:rPr>
          <w:sz w:val="20"/>
          <w:szCs w:val="20"/>
        </w:rPr>
        <w:t>de</w:t>
      </w:r>
      <w:r w:rsidR="00CD67D8">
        <w:rPr>
          <w:sz w:val="20"/>
          <w:szCs w:val="20"/>
        </w:rPr>
        <w:t xml:space="preserve"> </w:t>
      </w:r>
      <w:r w:rsidR="004B07EA">
        <w:rPr>
          <w:sz w:val="20"/>
          <w:szCs w:val="20"/>
        </w:rPr>
        <w:t>propagación</w:t>
      </w:r>
      <w:r w:rsidR="00CD67D8">
        <w:rPr>
          <w:sz w:val="20"/>
          <w:szCs w:val="20"/>
        </w:rPr>
        <w:t xml:space="preserve"> </w:t>
      </w:r>
      <w:r w:rsidR="004B07EA">
        <w:rPr>
          <w:sz w:val="20"/>
          <w:szCs w:val="20"/>
        </w:rPr>
        <w:t>ondas</w:t>
      </w:r>
      <w:r w:rsidR="00CD67D8">
        <w:rPr>
          <w:sz w:val="20"/>
          <w:szCs w:val="20"/>
        </w:rPr>
        <w:t xml:space="preserve"> </w:t>
      </w:r>
      <w:r w:rsidR="004B07EA">
        <w:rPr>
          <w:sz w:val="20"/>
          <w:szCs w:val="20"/>
        </w:rPr>
        <w:t>de</w:t>
      </w:r>
      <w:r w:rsidR="00CD67D8">
        <w:rPr>
          <w:sz w:val="20"/>
          <w:szCs w:val="20"/>
        </w:rPr>
        <w:t xml:space="preserve"> </w:t>
      </w:r>
      <w:r w:rsidR="004B07EA">
        <w:rPr>
          <w:sz w:val="20"/>
          <w:szCs w:val="20"/>
        </w:rPr>
        <w:t>corte</w:t>
      </w:r>
      <w:r w:rsidR="00CD67D8">
        <w:rPr>
          <w:sz w:val="20"/>
          <w:szCs w:val="20"/>
        </w:rPr>
        <w:t xml:space="preserve"> </w:t>
      </w:r>
      <w:r w:rsidR="004B07EA">
        <w:rPr>
          <w:sz w:val="20"/>
          <w:szCs w:val="20"/>
        </w:rPr>
        <w:t>promedio</w:t>
      </w:r>
      <w:r w:rsidR="00CD67D8">
        <w:rPr>
          <w:sz w:val="20"/>
          <w:szCs w:val="20"/>
        </w:rPr>
        <w:t xml:space="preserve"> </w:t>
      </w:r>
      <w:r w:rsidR="004B07EA">
        <w:rPr>
          <w:sz w:val="20"/>
          <w:szCs w:val="20"/>
        </w:rPr>
        <w:t>a</w:t>
      </w:r>
      <w:r w:rsidR="00CD67D8">
        <w:rPr>
          <w:sz w:val="20"/>
          <w:szCs w:val="20"/>
        </w:rPr>
        <w:t xml:space="preserve"> </w:t>
      </w:r>
      <w:r w:rsidR="004B07EA">
        <w:rPr>
          <w:sz w:val="20"/>
          <w:szCs w:val="20"/>
        </w:rPr>
        <w:t>los</w:t>
      </w:r>
      <w:r w:rsidR="00CD67D8">
        <w:rPr>
          <w:sz w:val="20"/>
          <w:szCs w:val="20"/>
        </w:rPr>
        <w:t xml:space="preserve"> </w:t>
      </w:r>
      <w:r w:rsidR="004B07EA">
        <w:rPr>
          <w:sz w:val="20"/>
          <w:szCs w:val="20"/>
        </w:rPr>
        <w:t>30</w:t>
      </w:r>
      <w:r w:rsidR="00CD67D8">
        <w:rPr>
          <w:sz w:val="20"/>
          <w:szCs w:val="20"/>
        </w:rPr>
        <w:t xml:space="preserve"> </w:t>
      </w:r>
      <w:r w:rsidR="004B07EA">
        <w:rPr>
          <w:sz w:val="20"/>
          <w:szCs w:val="20"/>
        </w:rPr>
        <w:t>metros</w:t>
      </w:r>
      <w:r w:rsidR="00CD67D8">
        <w:rPr>
          <w:sz w:val="20"/>
          <w:szCs w:val="20"/>
        </w:rPr>
        <w:t xml:space="preserve"> </w:t>
      </w:r>
      <w:r w:rsidR="004B07EA">
        <w:rPr>
          <w:sz w:val="20"/>
          <w:szCs w:val="20"/>
        </w:rPr>
        <w:t>de</w:t>
      </w:r>
      <w:r w:rsidR="00CD67D8">
        <w:rPr>
          <w:sz w:val="20"/>
          <w:szCs w:val="20"/>
        </w:rPr>
        <w:t xml:space="preserve"> </w:t>
      </w:r>
      <w:r w:rsidR="004B07EA">
        <w:rPr>
          <w:sz w:val="20"/>
          <w:szCs w:val="20"/>
        </w:rPr>
        <w:t>profundidad)</w:t>
      </w:r>
      <w:r w:rsidRPr="00984205">
        <w:rPr>
          <w:sz w:val="20"/>
          <w:szCs w:val="20"/>
        </w:rPr>
        <w:t>.</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esta</w:t>
      </w:r>
      <w:r w:rsidR="00CD67D8">
        <w:rPr>
          <w:sz w:val="20"/>
          <w:szCs w:val="20"/>
        </w:rPr>
        <w:t xml:space="preserve"> </w:t>
      </w:r>
      <w:r w:rsidRPr="00984205">
        <w:rPr>
          <w:sz w:val="20"/>
          <w:szCs w:val="20"/>
        </w:rPr>
        <w:t>manera,</w:t>
      </w:r>
      <w:r w:rsidR="00CD67D8">
        <w:rPr>
          <w:sz w:val="20"/>
          <w:szCs w:val="20"/>
        </w:rPr>
        <w:t xml:space="preserve"> </w:t>
      </w:r>
      <w:r w:rsidRPr="00984205">
        <w:rPr>
          <w:sz w:val="20"/>
          <w:szCs w:val="20"/>
        </w:rPr>
        <w:t>se</w:t>
      </w:r>
      <w:r w:rsidR="00CD67D8">
        <w:rPr>
          <w:sz w:val="20"/>
          <w:szCs w:val="20"/>
        </w:rPr>
        <w:t xml:space="preserve"> </w:t>
      </w:r>
      <w:r w:rsidRPr="00984205">
        <w:rPr>
          <w:sz w:val="20"/>
          <w:szCs w:val="20"/>
        </w:rPr>
        <w:t>le</w:t>
      </w:r>
      <w:r w:rsidR="00CD67D8">
        <w:rPr>
          <w:sz w:val="20"/>
          <w:szCs w:val="20"/>
        </w:rPr>
        <w:t xml:space="preserve"> </w:t>
      </w:r>
      <w:r w:rsidRPr="00984205">
        <w:rPr>
          <w:sz w:val="20"/>
          <w:szCs w:val="20"/>
        </w:rPr>
        <w:t>asigna</w:t>
      </w:r>
      <w:r w:rsidR="00CD67D8">
        <w:rPr>
          <w:sz w:val="20"/>
          <w:szCs w:val="20"/>
        </w:rPr>
        <w:t xml:space="preserve"> </w:t>
      </w:r>
      <w:r w:rsidRPr="00984205">
        <w:rPr>
          <w:sz w:val="20"/>
          <w:szCs w:val="20"/>
        </w:rPr>
        <w:t>un</w:t>
      </w:r>
      <w:r w:rsidR="00CD67D8">
        <w:rPr>
          <w:sz w:val="20"/>
          <w:szCs w:val="20"/>
        </w:rPr>
        <w:t xml:space="preserve"> </w:t>
      </w:r>
      <w:r w:rsidRPr="00984205">
        <w:rPr>
          <w:sz w:val="20"/>
          <w:szCs w:val="20"/>
        </w:rPr>
        <w:t>sufijo</w:t>
      </w:r>
      <w:r w:rsidR="00CD67D8">
        <w:rPr>
          <w:sz w:val="20"/>
          <w:szCs w:val="20"/>
        </w:rPr>
        <w:t xml:space="preserve"> </w:t>
      </w:r>
      <w:r w:rsidRPr="00984205">
        <w:rPr>
          <w:sz w:val="20"/>
          <w:szCs w:val="20"/>
        </w:rPr>
        <w:t>“-1”</w:t>
      </w:r>
      <w:r w:rsidR="00CD67D8">
        <w:rPr>
          <w:sz w:val="20"/>
          <w:szCs w:val="20"/>
        </w:rPr>
        <w:t xml:space="preserve"> </w:t>
      </w:r>
      <w:r w:rsidRPr="00984205">
        <w:rPr>
          <w:sz w:val="20"/>
          <w:szCs w:val="20"/>
        </w:rPr>
        <w:t>a</w:t>
      </w:r>
      <w:r w:rsidR="00CD67D8">
        <w:rPr>
          <w:sz w:val="20"/>
          <w:szCs w:val="20"/>
        </w:rPr>
        <w:t xml:space="preserve"> </w:t>
      </w:r>
      <w:r w:rsidRPr="00984205">
        <w:rPr>
          <w:sz w:val="20"/>
          <w:szCs w:val="20"/>
        </w:rPr>
        <w:t>suelos</w:t>
      </w:r>
      <w:r w:rsidR="00CD67D8">
        <w:rPr>
          <w:sz w:val="20"/>
          <w:szCs w:val="20"/>
        </w:rPr>
        <w:t xml:space="preserve"> </w:t>
      </w:r>
      <w:r w:rsidRPr="00984205">
        <w:rPr>
          <w:sz w:val="20"/>
          <w:szCs w:val="20"/>
        </w:rPr>
        <w:t>duros</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Vs30&gt;325</w:t>
      </w:r>
      <w:r w:rsidR="00CD67D8">
        <w:rPr>
          <w:sz w:val="20"/>
          <w:szCs w:val="20"/>
        </w:rPr>
        <w:t xml:space="preserve"> </w:t>
      </w:r>
      <w:r w:rsidRPr="00984205">
        <w:rPr>
          <w:sz w:val="20"/>
          <w:szCs w:val="20"/>
        </w:rPr>
        <w:t>m/s,</w:t>
      </w:r>
      <w:r w:rsidR="00CD67D8">
        <w:rPr>
          <w:sz w:val="20"/>
          <w:szCs w:val="20"/>
        </w:rPr>
        <w:t xml:space="preserve"> </w:t>
      </w:r>
      <w:r w:rsidRPr="00984205">
        <w:rPr>
          <w:sz w:val="20"/>
          <w:szCs w:val="20"/>
        </w:rPr>
        <w:t>un</w:t>
      </w:r>
      <w:r w:rsidR="00CD67D8">
        <w:rPr>
          <w:sz w:val="20"/>
          <w:szCs w:val="20"/>
        </w:rPr>
        <w:t xml:space="preserve"> </w:t>
      </w:r>
      <w:r w:rsidRPr="00984205">
        <w:rPr>
          <w:sz w:val="20"/>
          <w:szCs w:val="20"/>
        </w:rPr>
        <w:t>sufijo</w:t>
      </w:r>
      <w:r w:rsidR="00CD67D8">
        <w:rPr>
          <w:sz w:val="20"/>
          <w:szCs w:val="20"/>
        </w:rPr>
        <w:t xml:space="preserve"> </w:t>
      </w:r>
      <w:r w:rsidRPr="00984205">
        <w:rPr>
          <w:sz w:val="20"/>
          <w:szCs w:val="20"/>
        </w:rPr>
        <w:t>“-2”</w:t>
      </w:r>
      <w:r w:rsidR="00CD67D8">
        <w:rPr>
          <w:sz w:val="20"/>
          <w:szCs w:val="20"/>
        </w:rPr>
        <w:t xml:space="preserve"> </w:t>
      </w:r>
      <w:r w:rsidRPr="00984205">
        <w:rPr>
          <w:sz w:val="20"/>
          <w:szCs w:val="20"/>
        </w:rPr>
        <w:t>a</w:t>
      </w:r>
      <w:r w:rsidR="00CD67D8">
        <w:rPr>
          <w:sz w:val="20"/>
          <w:szCs w:val="20"/>
        </w:rPr>
        <w:t xml:space="preserve"> </w:t>
      </w:r>
      <w:r w:rsidRPr="00984205">
        <w:rPr>
          <w:sz w:val="20"/>
          <w:szCs w:val="20"/>
        </w:rPr>
        <w:t>suelos</w:t>
      </w:r>
      <w:r w:rsidR="00CD67D8">
        <w:rPr>
          <w:sz w:val="20"/>
          <w:szCs w:val="20"/>
        </w:rPr>
        <w:t xml:space="preserve"> </w:t>
      </w:r>
      <w:r w:rsidRPr="00984205">
        <w:rPr>
          <w:sz w:val="20"/>
          <w:szCs w:val="20"/>
        </w:rPr>
        <w:t>intermedios</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Vs30</w:t>
      </w:r>
      <w:r w:rsidR="00CD67D8">
        <w:rPr>
          <w:sz w:val="20"/>
          <w:szCs w:val="20"/>
        </w:rPr>
        <w:t xml:space="preserve"> </w:t>
      </w:r>
      <w:r w:rsidRPr="00984205">
        <w:rPr>
          <w:sz w:val="20"/>
          <w:szCs w:val="20"/>
        </w:rPr>
        <w:t>entre</w:t>
      </w:r>
      <w:r w:rsidR="00CD67D8">
        <w:rPr>
          <w:sz w:val="20"/>
          <w:szCs w:val="20"/>
        </w:rPr>
        <w:t xml:space="preserve"> </w:t>
      </w:r>
      <w:r w:rsidRPr="00984205">
        <w:rPr>
          <w:sz w:val="20"/>
          <w:szCs w:val="20"/>
        </w:rPr>
        <w:t>185</w:t>
      </w:r>
      <w:r w:rsidR="00CD67D8">
        <w:rPr>
          <w:sz w:val="20"/>
          <w:szCs w:val="20"/>
        </w:rPr>
        <w:t xml:space="preserve"> </w:t>
      </w:r>
      <w:r w:rsidRPr="00984205">
        <w:rPr>
          <w:sz w:val="20"/>
          <w:szCs w:val="20"/>
        </w:rPr>
        <w:t>a</w:t>
      </w:r>
      <w:r w:rsidR="00CD67D8">
        <w:rPr>
          <w:sz w:val="20"/>
          <w:szCs w:val="20"/>
        </w:rPr>
        <w:t xml:space="preserve"> </w:t>
      </w:r>
      <w:r w:rsidRPr="00984205">
        <w:rPr>
          <w:sz w:val="20"/>
          <w:szCs w:val="20"/>
        </w:rPr>
        <w:t>325</w:t>
      </w:r>
      <w:r w:rsidR="00CD67D8">
        <w:rPr>
          <w:sz w:val="20"/>
          <w:szCs w:val="20"/>
        </w:rPr>
        <w:t xml:space="preserve"> </w:t>
      </w:r>
      <w:r w:rsidRPr="00984205">
        <w:rPr>
          <w:sz w:val="20"/>
          <w:szCs w:val="20"/>
        </w:rPr>
        <w:t>m/s</w:t>
      </w:r>
      <w:r w:rsidR="00CD67D8">
        <w:rPr>
          <w:sz w:val="20"/>
          <w:szCs w:val="20"/>
        </w:rPr>
        <w:t xml:space="preserve"> </w:t>
      </w:r>
      <w:r w:rsidRPr="00984205">
        <w:rPr>
          <w:sz w:val="20"/>
          <w:szCs w:val="20"/>
        </w:rPr>
        <w:t>y</w:t>
      </w:r>
      <w:r w:rsidR="00CD67D8">
        <w:rPr>
          <w:sz w:val="20"/>
          <w:szCs w:val="20"/>
        </w:rPr>
        <w:t xml:space="preserve"> </w:t>
      </w:r>
      <w:r w:rsidRPr="00984205">
        <w:rPr>
          <w:sz w:val="20"/>
          <w:szCs w:val="20"/>
        </w:rPr>
        <w:t>el</w:t>
      </w:r>
      <w:r w:rsidR="00CD67D8">
        <w:rPr>
          <w:sz w:val="20"/>
          <w:szCs w:val="20"/>
        </w:rPr>
        <w:t xml:space="preserve"> </w:t>
      </w:r>
      <w:r w:rsidRPr="00984205">
        <w:rPr>
          <w:sz w:val="20"/>
          <w:szCs w:val="20"/>
        </w:rPr>
        <w:t>sufijo</w:t>
      </w:r>
      <w:r w:rsidR="00CD67D8">
        <w:rPr>
          <w:sz w:val="20"/>
          <w:szCs w:val="20"/>
        </w:rPr>
        <w:t xml:space="preserve"> </w:t>
      </w:r>
      <w:r w:rsidRPr="00984205">
        <w:rPr>
          <w:sz w:val="20"/>
          <w:szCs w:val="20"/>
        </w:rPr>
        <w:t>“-3”</w:t>
      </w:r>
      <w:r w:rsidR="00CD67D8">
        <w:rPr>
          <w:sz w:val="20"/>
          <w:szCs w:val="20"/>
        </w:rPr>
        <w:t xml:space="preserve"> </w:t>
      </w:r>
      <w:r w:rsidRPr="00984205">
        <w:rPr>
          <w:sz w:val="20"/>
          <w:szCs w:val="20"/>
        </w:rPr>
        <w:t>a</w:t>
      </w:r>
      <w:r w:rsidR="00CD67D8">
        <w:rPr>
          <w:sz w:val="20"/>
          <w:szCs w:val="20"/>
        </w:rPr>
        <w:t xml:space="preserve"> </w:t>
      </w:r>
      <w:r w:rsidRPr="00984205">
        <w:rPr>
          <w:sz w:val="20"/>
          <w:szCs w:val="20"/>
        </w:rPr>
        <w:t>suelos</w:t>
      </w:r>
      <w:r w:rsidR="00CD67D8">
        <w:rPr>
          <w:sz w:val="20"/>
          <w:szCs w:val="20"/>
        </w:rPr>
        <w:t xml:space="preserve"> </w:t>
      </w:r>
      <w:r w:rsidRPr="00984205">
        <w:rPr>
          <w:sz w:val="20"/>
          <w:szCs w:val="20"/>
        </w:rPr>
        <w:t>blandos</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Vs30</w:t>
      </w:r>
      <w:r w:rsidR="00CD67D8">
        <w:rPr>
          <w:sz w:val="20"/>
          <w:szCs w:val="20"/>
        </w:rPr>
        <w:t xml:space="preserve"> </w:t>
      </w:r>
      <w:r w:rsidRPr="00984205">
        <w:rPr>
          <w:sz w:val="20"/>
          <w:szCs w:val="20"/>
        </w:rPr>
        <w:t>&lt;185</w:t>
      </w:r>
      <w:r w:rsidR="00CD67D8">
        <w:rPr>
          <w:sz w:val="20"/>
          <w:szCs w:val="20"/>
        </w:rPr>
        <w:t xml:space="preserve"> </w:t>
      </w:r>
      <w:r w:rsidRPr="00984205">
        <w:rPr>
          <w:sz w:val="20"/>
          <w:szCs w:val="20"/>
        </w:rPr>
        <w:t>m/s.</w:t>
      </w:r>
      <w:r w:rsidR="00CD67D8">
        <w:rPr>
          <w:sz w:val="20"/>
          <w:szCs w:val="20"/>
        </w:rPr>
        <w:t xml:space="preserve"> </w:t>
      </w:r>
      <w:r w:rsidRPr="00984205">
        <w:rPr>
          <w:sz w:val="20"/>
          <w:szCs w:val="20"/>
        </w:rPr>
        <w:t>La</w:t>
      </w:r>
      <w:r w:rsidR="00CD67D8">
        <w:rPr>
          <w:sz w:val="20"/>
          <w:szCs w:val="20"/>
        </w:rPr>
        <w:t xml:space="preserve"> </w:t>
      </w:r>
      <w:r w:rsidRPr="00984205">
        <w:rPr>
          <w:sz w:val="20"/>
          <w:szCs w:val="20"/>
        </w:rPr>
        <w:t>macrozona</w:t>
      </w:r>
      <w:r w:rsidR="00CD67D8">
        <w:rPr>
          <w:sz w:val="20"/>
          <w:szCs w:val="20"/>
        </w:rPr>
        <w:t xml:space="preserve"> </w:t>
      </w:r>
      <w:r w:rsidRPr="00984205">
        <w:rPr>
          <w:sz w:val="20"/>
          <w:szCs w:val="20"/>
        </w:rPr>
        <w:t>sur</w:t>
      </w:r>
      <w:r w:rsidR="00CD67D8">
        <w:rPr>
          <w:sz w:val="20"/>
          <w:szCs w:val="20"/>
        </w:rPr>
        <w:t xml:space="preserve"> </w:t>
      </w:r>
      <w:r w:rsidRPr="00984205">
        <w:rPr>
          <w:sz w:val="20"/>
          <w:szCs w:val="20"/>
        </w:rPr>
        <w:t>integra</w:t>
      </w:r>
      <w:r w:rsidR="00CD67D8">
        <w:rPr>
          <w:sz w:val="20"/>
          <w:szCs w:val="20"/>
        </w:rPr>
        <w:t xml:space="preserve"> </w:t>
      </w:r>
      <w:r w:rsidRPr="00984205">
        <w:rPr>
          <w:sz w:val="20"/>
          <w:szCs w:val="20"/>
        </w:rPr>
        <w:t>microzonas</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depósitos</w:t>
      </w:r>
      <w:r w:rsidR="00CD67D8">
        <w:rPr>
          <w:sz w:val="20"/>
          <w:szCs w:val="20"/>
        </w:rPr>
        <w:t xml:space="preserve"> </w:t>
      </w:r>
      <w:r w:rsidRPr="00984205">
        <w:rPr>
          <w:sz w:val="20"/>
          <w:szCs w:val="20"/>
        </w:rPr>
        <w:t>sedimentarios</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espesor</w:t>
      </w:r>
      <w:r w:rsidR="00CD67D8">
        <w:rPr>
          <w:sz w:val="20"/>
          <w:szCs w:val="20"/>
        </w:rPr>
        <w:t xml:space="preserve"> </w:t>
      </w:r>
      <w:r w:rsidRPr="00984205">
        <w:rPr>
          <w:sz w:val="20"/>
          <w:szCs w:val="20"/>
        </w:rPr>
        <w:t>inferiores</w:t>
      </w:r>
      <w:r w:rsidR="00CD67D8">
        <w:rPr>
          <w:sz w:val="20"/>
          <w:szCs w:val="20"/>
        </w:rPr>
        <w:t xml:space="preserve"> </w:t>
      </w:r>
      <w:r w:rsidRPr="00984205">
        <w:rPr>
          <w:sz w:val="20"/>
          <w:szCs w:val="20"/>
        </w:rPr>
        <w:t>a</w:t>
      </w:r>
      <w:r w:rsidR="00CD67D8">
        <w:rPr>
          <w:sz w:val="20"/>
          <w:szCs w:val="20"/>
        </w:rPr>
        <w:t xml:space="preserve"> </w:t>
      </w:r>
      <w:r w:rsidRPr="00984205">
        <w:rPr>
          <w:sz w:val="20"/>
          <w:szCs w:val="20"/>
        </w:rPr>
        <w:t>60</w:t>
      </w:r>
      <w:r w:rsidR="00CD67D8">
        <w:rPr>
          <w:sz w:val="20"/>
          <w:szCs w:val="20"/>
        </w:rPr>
        <w:t xml:space="preserve"> </w:t>
      </w:r>
      <w:r w:rsidRPr="00984205">
        <w:rPr>
          <w:sz w:val="20"/>
          <w:szCs w:val="20"/>
        </w:rPr>
        <w:t>m</w:t>
      </w:r>
      <w:r w:rsidR="00CD67D8">
        <w:rPr>
          <w:sz w:val="20"/>
          <w:szCs w:val="20"/>
        </w:rPr>
        <w:t xml:space="preserve"> </w:t>
      </w:r>
      <w:r w:rsidRPr="00984205">
        <w:rPr>
          <w:sz w:val="20"/>
          <w:szCs w:val="20"/>
        </w:rPr>
        <w:t>(someros)</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el</w:t>
      </w:r>
      <w:r w:rsidR="00CD67D8">
        <w:rPr>
          <w:sz w:val="20"/>
          <w:szCs w:val="20"/>
        </w:rPr>
        <w:t xml:space="preserve"> </w:t>
      </w:r>
      <w:r w:rsidRPr="00984205">
        <w:rPr>
          <w:sz w:val="20"/>
          <w:szCs w:val="20"/>
        </w:rPr>
        <w:t>prefijo</w:t>
      </w:r>
      <w:r w:rsidR="00CD67D8">
        <w:rPr>
          <w:sz w:val="20"/>
          <w:szCs w:val="20"/>
        </w:rPr>
        <w:t xml:space="preserve"> </w:t>
      </w:r>
      <w:r w:rsidRPr="00984205">
        <w:rPr>
          <w:sz w:val="20"/>
          <w:szCs w:val="20"/>
        </w:rPr>
        <w:t>1.</w:t>
      </w:r>
      <w:r w:rsidR="00CD67D8">
        <w:rPr>
          <w:sz w:val="20"/>
          <w:szCs w:val="20"/>
        </w:rPr>
        <w:t xml:space="preserve"> </w:t>
      </w:r>
      <w:r w:rsidRPr="00984205">
        <w:rPr>
          <w:sz w:val="20"/>
          <w:szCs w:val="20"/>
        </w:rPr>
        <w:t>La</w:t>
      </w:r>
      <w:r w:rsidR="00CD67D8">
        <w:rPr>
          <w:sz w:val="20"/>
          <w:szCs w:val="20"/>
        </w:rPr>
        <w:t xml:space="preserve"> </w:t>
      </w:r>
      <w:r w:rsidRPr="00984205">
        <w:rPr>
          <w:sz w:val="20"/>
          <w:szCs w:val="20"/>
        </w:rPr>
        <w:t>macrozona</w:t>
      </w:r>
      <w:r w:rsidR="00CD67D8">
        <w:rPr>
          <w:sz w:val="20"/>
          <w:szCs w:val="20"/>
        </w:rPr>
        <w:t xml:space="preserve"> </w:t>
      </w:r>
      <w:r w:rsidRPr="00984205">
        <w:rPr>
          <w:sz w:val="20"/>
          <w:szCs w:val="20"/>
        </w:rPr>
        <w:t>centro</w:t>
      </w:r>
      <w:r w:rsidR="00CD67D8">
        <w:rPr>
          <w:sz w:val="20"/>
          <w:szCs w:val="20"/>
        </w:rPr>
        <w:t xml:space="preserve"> </w:t>
      </w:r>
      <w:r w:rsidRPr="00984205">
        <w:rPr>
          <w:sz w:val="20"/>
          <w:szCs w:val="20"/>
        </w:rPr>
        <w:t>sur</w:t>
      </w:r>
      <w:r w:rsidR="00CD67D8">
        <w:rPr>
          <w:sz w:val="20"/>
          <w:szCs w:val="20"/>
        </w:rPr>
        <w:t xml:space="preserve"> </w:t>
      </w:r>
      <w:r w:rsidRPr="00984205">
        <w:rPr>
          <w:sz w:val="20"/>
          <w:szCs w:val="20"/>
        </w:rPr>
        <w:t>integra</w:t>
      </w:r>
      <w:r w:rsidR="00CD67D8">
        <w:rPr>
          <w:sz w:val="20"/>
          <w:szCs w:val="20"/>
        </w:rPr>
        <w:t xml:space="preserve"> </w:t>
      </w:r>
      <w:r w:rsidRPr="00984205">
        <w:rPr>
          <w:sz w:val="20"/>
          <w:szCs w:val="20"/>
        </w:rPr>
        <w:t>microzonas</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depósitos</w:t>
      </w:r>
      <w:r w:rsidR="00CD67D8">
        <w:rPr>
          <w:sz w:val="20"/>
          <w:szCs w:val="20"/>
        </w:rPr>
        <w:t xml:space="preserve"> </w:t>
      </w:r>
      <w:r w:rsidRPr="00984205">
        <w:rPr>
          <w:sz w:val="20"/>
          <w:szCs w:val="20"/>
        </w:rPr>
        <w:t>sedimentarios</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espesor</w:t>
      </w:r>
      <w:r w:rsidR="00CD67D8">
        <w:rPr>
          <w:sz w:val="20"/>
          <w:szCs w:val="20"/>
        </w:rPr>
        <w:t xml:space="preserve"> </w:t>
      </w:r>
      <w:r w:rsidRPr="00984205">
        <w:rPr>
          <w:sz w:val="20"/>
          <w:szCs w:val="20"/>
        </w:rPr>
        <w:t>inferiores</w:t>
      </w:r>
      <w:r w:rsidR="00CD67D8">
        <w:rPr>
          <w:sz w:val="20"/>
          <w:szCs w:val="20"/>
        </w:rPr>
        <w:t xml:space="preserve"> </w:t>
      </w:r>
      <w:r w:rsidRPr="00984205">
        <w:rPr>
          <w:sz w:val="20"/>
          <w:szCs w:val="20"/>
        </w:rPr>
        <w:t>a</w:t>
      </w:r>
      <w:r w:rsidR="00CD67D8">
        <w:rPr>
          <w:sz w:val="20"/>
          <w:szCs w:val="20"/>
        </w:rPr>
        <w:t xml:space="preserve"> </w:t>
      </w:r>
      <w:r w:rsidRPr="00984205">
        <w:rPr>
          <w:sz w:val="20"/>
          <w:szCs w:val="20"/>
        </w:rPr>
        <w:t>60</w:t>
      </w:r>
      <w:r w:rsidR="00CD67D8">
        <w:rPr>
          <w:sz w:val="20"/>
          <w:szCs w:val="20"/>
        </w:rPr>
        <w:t xml:space="preserve"> </w:t>
      </w:r>
      <w:r w:rsidRPr="00984205">
        <w:rPr>
          <w:sz w:val="20"/>
          <w:szCs w:val="20"/>
        </w:rPr>
        <w:t>m</w:t>
      </w:r>
      <w:r w:rsidR="00CD67D8">
        <w:rPr>
          <w:sz w:val="20"/>
          <w:szCs w:val="20"/>
        </w:rPr>
        <w:t xml:space="preserve"> </w:t>
      </w:r>
      <w:r w:rsidRPr="00984205">
        <w:rPr>
          <w:sz w:val="20"/>
          <w:szCs w:val="20"/>
        </w:rPr>
        <w:t>(someros)</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el</w:t>
      </w:r>
      <w:r w:rsidR="00CD67D8">
        <w:rPr>
          <w:sz w:val="20"/>
          <w:szCs w:val="20"/>
        </w:rPr>
        <w:t xml:space="preserve"> </w:t>
      </w:r>
      <w:r w:rsidRPr="00984205">
        <w:rPr>
          <w:sz w:val="20"/>
          <w:szCs w:val="20"/>
        </w:rPr>
        <w:t>prefijo</w:t>
      </w:r>
      <w:r w:rsidR="00CD67D8">
        <w:rPr>
          <w:sz w:val="20"/>
          <w:szCs w:val="20"/>
        </w:rPr>
        <w:t xml:space="preserve"> </w:t>
      </w:r>
      <w:r w:rsidRPr="00984205">
        <w:rPr>
          <w:sz w:val="20"/>
          <w:szCs w:val="20"/>
        </w:rPr>
        <w:t>2.</w:t>
      </w:r>
      <w:r w:rsidR="00CD67D8">
        <w:rPr>
          <w:sz w:val="20"/>
          <w:szCs w:val="20"/>
        </w:rPr>
        <w:t xml:space="preserve"> </w:t>
      </w:r>
      <w:r w:rsidRPr="00984205">
        <w:rPr>
          <w:sz w:val="20"/>
          <w:szCs w:val="20"/>
        </w:rPr>
        <w:t>La</w:t>
      </w:r>
      <w:r w:rsidR="00CD67D8">
        <w:rPr>
          <w:sz w:val="20"/>
          <w:szCs w:val="20"/>
        </w:rPr>
        <w:t xml:space="preserve"> </w:t>
      </w:r>
      <w:r w:rsidRPr="00984205">
        <w:rPr>
          <w:sz w:val="20"/>
          <w:szCs w:val="20"/>
        </w:rPr>
        <w:t>macrozona</w:t>
      </w:r>
      <w:r w:rsidR="00CD67D8">
        <w:rPr>
          <w:sz w:val="20"/>
          <w:szCs w:val="20"/>
        </w:rPr>
        <w:t xml:space="preserve"> </w:t>
      </w:r>
      <w:r w:rsidRPr="00984205">
        <w:rPr>
          <w:sz w:val="20"/>
          <w:szCs w:val="20"/>
        </w:rPr>
        <w:t>centro</w:t>
      </w:r>
      <w:r w:rsidR="00CD67D8">
        <w:rPr>
          <w:sz w:val="20"/>
          <w:szCs w:val="20"/>
        </w:rPr>
        <w:t xml:space="preserve"> </w:t>
      </w:r>
      <w:r w:rsidRPr="00984205">
        <w:rPr>
          <w:sz w:val="20"/>
          <w:szCs w:val="20"/>
        </w:rPr>
        <w:t>norte</w:t>
      </w:r>
      <w:r w:rsidR="00CD67D8">
        <w:rPr>
          <w:sz w:val="20"/>
          <w:szCs w:val="20"/>
        </w:rPr>
        <w:t xml:space="preserve"> </w:t>
      </w:r>
      <w:r w:rsidRPr="00984205">
        <w:rPr>
          <w:sz w:val="20"/>
          <w:szCs w:val="20"/>
        </w:rPr>
        <w:t>integra</w:t>
      </w:r>
      <w:r w:rsidR="00CD67D8">
        <w:rPr>
          <w:sz w:val="20"/>
          <w:szCs w:val="20"/>
        </w:rPr>
        <w:t xml:space="preserve"> </w:t>
      </w:r>
      <w:r w:rsidRPr="00984205">
        <w:rPr>
          <w:sz w:val="20"/>
          <w:szCs w:val="20"/>
        </w:rPr>
        <w:t>depósitos</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sedimentos</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0</w:t>
      </w:r>
      <w:r w:rsidR="00CD67D8">
        <w:rPr>
          <w:sz w:val="20"/>
          <w:szCs w:val="20"/>
        </w:rPr>
        <w:t xml:space="preserve"> </w:t>
      </w:r>
      <w:r w:rsidRPr="00984205">
        <w:rPr>
          <w:sz w:val="20"/>
          <w:szCs w:val="20"/>
        </w:rPr>
        <w:t>a</w:t>
      </w:r>
      <w:r w:rsidR="00CD67D8">
        <w:rPr>
          <w:sz w:val="20"/>
          <w:szCs w:val="20"/>
        </w:rPr>
        <w:t xml:space="preserve"> </w:t>
      </w:r>
      <w:r w:rsidRPr="00984205">
        <w:rPr>
          <w:sz w:val="20"/>
          <w:szCs w:val="20"/>
        </w:rPr>
        <w:t>60</w:t>
      </w:r>
      <w:r w:rsidR="00CD67D8">
        <w:rPr>
          <w:sz w:val="20"/>
          <w:szCs w:val="20"/>
        </w:rPr>
        <w:t xml:space="preserve"> </w:t>
      </w:r>
      <w:r w:rsidRPr="00984205">
        <w:rPr>
          <w:sz w:val="20"/>
          <w:szCs w:val="20"/>
        </w:rPr>
        <w:t>m</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espesor</w:t>
      </w:r>
      <w:r w:rsidR="00CD67D8">
        <w:rPr>
          <w:sz w:val="20"/>
          <w:szCs w:val="20"/>
        </w:rPr>
        <w:t xml:space="preserve"> </w:t>
      </w:r>
      <w:r w:rsidRPr="00984205">
        <w:rPr>
          <w:sz w:val="20"/>
          <w:szCs w:val="20"/>
        </w:rPr>
        <w:t>(someros)</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el</w:t>
      </w:r>
      <w:r w:rsidR="00CD67D8">
        <w:rPr>
          <w:sz w:val="20"/>
          <w:szCs w:val="20"/>
        </w:rPr>
        <w:t xml:space="preserve"> </w:t>
      </w:r>
      <w:r w:rsidRPr="00984205">
        <w:rPr>
          <w:sz w:val="20"/>
          <w:szCs w:val="20"/>
        </w:rPr>
        <w:t>prefijo</w:t>
      </w:r>
      <w:r w:rsidR="00CD67D8">
        <w:rPr>
          <w:sz w:val="20"/>
          <w:szCs w:val="20"/>
        </w:rPr>
        <w:t xml:space="preserve"> </w:t>
      </w:r>
      <w:r w:rsidRPr="00984205">
        <w:rPr>
          <w:sz w:val="20"/>
          <w:szCs w:val="20"/>
        </w:rPr>
        <w:t>3.</w:t>
      </w:r>
      <w:r w:rsidR="00CD67D8">
        <w:rPr>
          <w:sz w:val="20"/>
          <w:szCs w:val="20"/>
        </w:rPr>
        <w:t xml:space="preserve"> </w:t>
      </w:r>
      <w:r w:rsidRPr="00984205">
        <w:rPr>
          <w:sz w:val="20"/>
          <w:szCs w:val="20"/>
        </w:rPr>
        <w:t>depósitos</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sedimentos</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60</w:t>
      </w:r>
      <w:r w:rsidR="00CD67D8">
        <w:rPr>
          <w:sz w:val="20"/>
          <w:szCs w:val="20"/>
        </w:rPr>
        <w:t xml:space="preserve"> </w:t>
      </w:r>
      <w:r w:rsidRPr="00984205">
        <w:rPr>
          <w:sz w:val="20"/>
          <w:szCs w:val="20"/>
        </w:rPr>
        <w:t>a</w:t>
      </w:r>
      <w:r w:rsidR="00CD67D8">
        <w:rPr>
          <w:sz w:val="20"/>
          <w:szCs w:val="20"/>
        </w:rPr>
        <w:t xml:space="preserve"> </w:t>
      </w:r>
      <w:r w:rsidRPr="00984205">
        <w:rPr>
          <w:sz w:val="20"/>
          <w:szCs w:val="20"/>
        </w:rPr>
        <w:t>120</w:t>
      </w:r>
      <w:r w:rsidR="00CD67D8">
        <w:rPr>
          <w:sz w:val="20"/>
          <w:szCs w:val="20"/>
        </w:rPr>
        <w:t xml:space="preserve"> </w:t>
      </w:r>
      <w:r w:rsidRPr="00984205">
        <w:rPr>
          <w:sz w:val="20"/>
          <w:szCs w:val="20"/>
        </w:rPr>
        <w:t>m</w:t>
      </w:r>
      <w:r w:rsidR="00CD67D8">
        <w:rPr>
          <w:sz w:val="20"/>
          <w:szCs w:val="20"/>
        </w:rPr>
        <w:t xml:space="preserve"> </w:t>
      </w:r>
      <w:r w:rsidRPr="00984205">
        <w:rPr>
          <w:sz w:val="20"/>
          <w:szCs w:val="20"/>
        </w:rPr>
        <w:t>(intermedios)</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el</w:t>
      </w:r>
      <w:r w:rsidR="00CD67D8">
        <w:rPr>
          <w:sz w:val="20"/>
          <w:szCs w:val="20"/>
        </w:rPr>
        <w:t xml:space="preserve"> </w:t>
      </w:r>
      <w:r w:rsidRPr="00984205">
        <w:rPr>
          <w:sz w:val="20"/>
          <w:szCs w:val="20"/>
        </w:rPr>
        <w:t>prefijo</w:t>
      </w:r>
      <w:r w:rsidR="00CD67D8">
        <w:rPr>
          <w:sz w:val="20"/>
          <w:szCs w:val="20"/>
        </w:rPr>
        <w:t xml:space="preserve"> </w:t>
      </w:r>
      <w:r w:rsidRPr="00984205">
        <w:rPr>
          <w:sz w:val="20"/>
          <w:szCs w:val="20"/>
        </w:rPr>
        <w:t>4,</w:t>
      </w:r>
      <w:r w:rsidR="00CD67D8">
        <w:rPr>
          <w:sz w:val="20"/>
          <w:szCs w:val="20"/>
        </w:rPr>
        <w:t xml:space="preserve"> </w:t>
      </w:r>
      <w:r w:rsidRPr="00984205">
        <w:rPr>
          <w:sz w:val="20"/>
          <w:szCs w:val="20"/>
        </w:rPr>
        <w:t>depósitos</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sedimentos</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120</w:t>
      </w:r>
      <w:r w:rsidR="00CD67D8">
        <w:rPr>
          <w:sz w:val="20"/>
          <w:szCs w:val="20"/>
        </w:rPr>
        <w:t xml:space="preserve"> </w:t>
      </w:r>
      <w:r w:rsidRPr="00984205">
        <w:rPr>
          <w:sz w:val="20"/>
          <w:szCs w:val="20"/>
        </w:rPr>
        <w:t>a</w:t>
      </w:r>
      <w:r w:rsidR="00CD67D8">
        <w:rPr>
          <w:sz w:val="20"/>
          <w:szCs w:val="20"/>
        </w:rPr>
        <w:t xml:space="preserve"> </w:t>
      </w:r>
      <w:r w:rsidRPr="00984205">
        <w:rPr>
          <w:sz w:val="20"/>
          <w:szCs w:val="20"/>
        </w:rPr>
        <w:t>220</w:t>
      </w:r>
      <w:r w:rsidR="00CD67D8">
        <w:rPr>
          <w:sz w:val="20"/>
          <w:szCs w:val="20"/>
        </w:rPr>
        <w:t xml:space="preserve"> </w:t>
      </w:r>
      <w:r w:rsidRPr="00984205">
        <w:rPr>
          <w:sz w:val="20"/>
          <w:szCs w:val="20"/>
        </w:rPr>
        <w:t>m</w:t>
      </w:r>
      <w:r w:rsidR="00CD67D8">
        <w:rPr>
          <w:sz w:val="20"/>
          <w:szCs w:val="20"/>
        </w:rPr>
        <w:t xml:space="preserve"> </w:t>
      </w:r>
      <w:r w:rsidRPr="00984205">
        <w:rPr>
          <w:sz w:val="20"/>
          <w:szCs w:val="20"/>
        </w:rPr>
        <w:t>(profundos)</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el</w:t>
      </w:r>
      <w:r w:rsidR="00CD67D8">
        <w:rPr>
          <w:sz w:val="20"/>
          <w:szCs w:val="20"/>
        </w:rPr>
        <w:t xml:space="preserve"> </w:t>
      </w:r>
      <w:r w:rsidRPr="00984205">
        <w:rPr>
          <w:sz w:val="20"/>
          <w:szCs w:val="20"/>
        </w:rPr>
        <w:t>prefijo</w:t>
      </w:r>
      <w:r w:rsidR="00CD67D8">
        <w:rPr>
          <w:sz w:val="20"/>
          <w:szCs w:val="20"/>
        </w:rPr>
        <w:t xml:space="preserve"> </w:t>
      </w:r>
      <w:r w:rsidRPr="00984205">
        <w:rPr>
          <w:sz w:val="20"/>
          <w:szCs w:val="20"/>
        </w:rPr>
        <w:t>5</w:t>
      </w:r>
      <w:r w:rsidR="00CD67D8">
        <w:rPr>
          <w:sz w:val="20"/>
          <w:szCs w:val="20"/>
        </w:rPr>
        <w:t xml:space="preserve"> </w:t>
      </w:r>
      <w:r w:rsidRPr="00984205">
        <w:rPr>
          <w:sz w:val="20"/>
          <w:szCs w:val="20"/>
        </w:rPr>
        <w:t>y</w:t>
      </w:r>
      <w:r w:rsidR="00CD67D8">
        <w:rPr>
          <w:sz w:val="20"/>
          <w:szCs w:val="20"/>
        </w:rPr>
        <w:t xml:space="preserve"> </w:t>
      </w:r>
      <w:r w:rsidRPr="00984205">
        <w:rPr>
          <w:sz w:val="20"/>
          <w:szCs w:val="20"/>
        </w:rPr>
        <w:t>depósitos</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sedimentos</w:t>
      </w:r>
      <w:r w:rsidR="00CD67D8">
        <w:rPr>
          <w:sz w:val="20"/>
          <w:szCs w:val="20"/>
        </w:rPr>
        <w:t xml:space="preserve"> </w:t>
      </w:r>
      <w:r w:rsidRPr="00984205">
        <w:rPr>
          <w:sz w:val="20"/>
          <w:szCs w:val="20"/>
        </w:rPr>
        <w:t>mayores</w:t>
      </w:r>
      <w:r w:rsidR="00CD67D8">
        <w:rPr>
          <w:sz w:val="20"/>
          <w:szCs w:val="20"/>
        </w:rPr>
        <w:t xml:space="preserve"> </w:t>
      </w:r>
      <w:r w:rsidRPr="00984205">
        <w:rPr>
          <w:sz w:val="20"/>
          <w:szCs w:val="20"/>
        </w:rPr>
        <w:t>a</w:t>
      </w:r>
      <w:r w:rsidR="00CD67D8">
        <w:rPr>
          <w:sz w:val="20"/>
          <w:szCs w:val="20"/>
        </w:rPr>
        <w:t xml:space="preserve"> </w:t>
      </w:r>
      <w:r w:rsidRPr="00984205">
        <w:rPr>
          <w:sz w:val="20"/>
          <w:szCs w:val="20"/>
        </w:rPr>
        <w:t>220</w:t>
      </w:r>
      <w:r w:rsidR="00CD67D8">
        <w:rPr>
          <w:sz w:val="20"/>
          <w:szCs w:val="20"/>
        </w:rPr>
        <w:t xml:space="preserve"> </w:t>
      </w:r>
      <w:r w:rsidRPr="00984205">
        <w:rPr>
          <w:sz w:val="20"/>
          <w:szCs w:val="20"/>
        </w:rPr>
        <w:t>m</w:t>
      </w:r>
      <w:r w:rsidR="00CD67D8">
        <w:rPr>
          <w:sz w:val="20"/>
          <w:szCs w:val="20"/>
        </w:rPr>
        <w:t xml:space="preserve"> </w:t>
      </w:r>
      <w:r w:rsidRPr="00984205">
        <w:rPr>
          <w:sz w:val="20"/>
          <w:szCs w:val="20"/>
        </w:rPr>
        <w:t>(muy</w:t>
      </w:r>
      <w:r w:rsidR="00CD67D8">
        <w:rPr>
          <w:sz w:val="20"/>
          <w:szCs w:val="20"/>
        </w:rPr>
        <w:t xml:space="preserve"> </w:t>
      </w:r>
      <w:r w:rsidRPr="00984205">
        <w:rPr>
          <w:sz w:val="20"/>
          <w:szCs w:val="20"/>
        </w:rPr>
        <w:t>profundos)</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el</w:t>
      </w:r>
      <w:r w:rsidR="00CD67D8">
        <w:rPr>
          <w:sz w:val="20"/>
          <w:szCs w:val="20"/>
        </w:rPr>
        <w:t xml:space="preserve"> </w:t>
      </w:r>
      <w:r w:rsidRPr="00984205">
        <w:rPr>
          <w:sz w:val="20"/>
          <w:szCs w:val="20"/>
        </w:rPr>
        <w:t>prefijo</w:t>
      </w:r>
      <w:r w:rsidR="00CD67D8">
        <w:rPr>
          <w:sz w:val="20"/>
          <w:szCs w:val="20"/>
        </w:rPr>
        <w:t xml:space="preserve"> </w:t>
      </w:r>
      <w:r w:rsidRPr="00984205">
        <w:rPr>
          <w:sz w:val="20"/>
          <w:szCs w:val="20"/>
        </w:rPr>
        <w:t>6.</w:t>
      </w:r>
      <w:r w:rsidR="00CD67D8">
        <w:rPr>
          <w:sz w:val="20"/>
          <w:szCs w:val="20"/>
        </w:rPr>
        <w:t xml:space="preserve"> </w:t>
      </w:r>
      <w:r w:rsidRPr="00984205">
        <w:rPr>
          <w:sz w:val="20"/>
          <w:szCs w:val="20"/>
        </w:rPr>
        <w:t>La</w:t>
      </w:r>
      <w:r w:rsidR="00CD67D8">
        <w:rPr>
          <w:sz w:val="20"/>
          <w:szCs w:val="20"/>
        </w:rPr>
        <w:t xml:space="preserve"> </w:t>
      </w:r>
      <w:r w:rsidRPr="00984205">
        <w:rPr>
          <w:sz w:val="20"/>
          <w:szCs w:val="20"/>
        </w:rPr>
        <w:t>macrozona</w:t>
      </w:r>
      <w:r w:rsidR="00CD67D8">
        <w:rPr>
          <w:sz w:val="20"/>
          <w:szCs w:val="20"/>
        </w:rPr>
        <w:t xml:space="preserve"> </w:t>
      </w:r>
      <w:r w:rsidRPr="00984205">
        <w:rPr>
          <w:sz w:val="20"/>
          <w:szCs w:val="20"/>
        </w:rPr>
        <w:t>norte</w:t>
      </w:r>
      <w:r w:rsidR="00CD67D8">
        <w:rPr>
          <w:sz w:val="20"/>
          <w:szCs w:val="20"/>
        </w:rPr>
        <w:t xml:space="preserve"> </w:t>
      </w:r>
      <w:r w:rsidRPr="00984205">
        <w:rPr>
          <w:sz w:val="20"/>
          <w:szCs w:val="20"/>
        </w:rPr>
        <w:t>integra</w:t>
      </w:r>
      <w:r w:rsidR="00CD67D8">
        <w:rPr>
          <w:sz w:val="20"/>
          <w:szCs w:val="20"/>
        </w:rPr>
        <w:t xml:space="preserve"> </w:t>
      </w:r>
      <w:r w:rsidRPr="00984205">
        <w:rPr>
          <w:sz w:val="20"/>
          <w:szCs w:val="20"/>
        </w:rPr>
        <w:t>microzonas</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depósitos</w:t>
      </w:r>
      <w:r w:rsidR="00CD67D8">
        <w:rPr>
          <w:sz w:val="20"/>
          <w:szCs w:val="20"/>
        </w:rPr>
        <w:t xml:space="preserve"> </w:t>
      </w:r>
      <w:r w:rsidRPr="00984205">
        <w:rPr>
          <w:sz w:val="20"/>
          <w:szCs w:val="20"/>
        </w:rPr>
        <w:t>someros</w:t>
      </w:r>
      <w:r w:rsidR="00CD67D8">
        <w:rPr>
          <w:sz w:val="20"/>
          <w:szCs w:val="20"/>
        </w:rPr>
        <w:t xml:space="preserve"> </w:t>
      </w:r>
      <w:r w:rsidRPr="00984205">
        <w:rPr>
          <w:sz w:val="20"/>
          <w:szCs w:val="20"/>
        </w:rPr>
        <w:t>de</w:t>
      </w:r>
      <w:r w:rsidR="00CD67D8">
        <w:rPr>
          <w:sz w:val="20"/>
          <w:szCs w:val="20"/>
        </w:rPr>
        <w:t xml:space="preserve"> </w:t>
      </w:r>
      <w:r w:rsidRPr="00984205">
        <w:rPr>
          <w:sz w:val="20"/>
          <w:szCs w:val="20"/>
        </w:rPr>
        <w:t>0</w:t>
      </w:r>
      <w:r w:rsidR="00CD67D8">
        <w:rPr>
          <w:sz w:val="20"/>
          <w:szCs w:val="20"/>
        </w:rPr>
        <w:t xml:space="preserve"> </w:t>
      </w:r>
      <w:r w:rsidRPr="00984205">
        <w:rPr>
          <w:sz w:val="20"/>
          <w:szCs w:val="20"/>
        </w:rPr>
        <w:t>a</w:t>
      </w:r>
      <w:r w:rsidR="00CD67D8">
        <w:rPr>
          <w:sz w:val="20"/>
          <w:szCs w:val="20"/>
        </w:rPr>
        <w:t xml:space="preserve"> </w:t>
      </w:r>
      <w:r w:rsidRPr="00984205">
        <w:rPr>
          <w:sz w:val="20"/>
          <w:szCs w:val="20"/>
        </w:rPr>
        <w:t>60</w:t>
      </w:r>
      <w:r w:rsidR="00CD67D8">
        <w:rPr>
          <w:sz w:val="20"/>
          <w:szCs w:val="20"/>
        </w:rPr>
        <w:t xml:space="preserve"> </w:t>
      </w:r>
      <w:r w:rsidRPr="00984205">
        <w:rPr>
          <w:sz w:val="20"/>
          <w:szCs w:val="20"/>
        </w:rPr>
        <w:t>m</w:t>
      </w:r>
      <w:r w:rsidR="00CD67D8">
        <w:rPr>
          <w:sz w:val="20"/>
          <w:szCs w:val="20"/>
        </w:rPr>
        <w:t xml:space="preserve"> </w:t>
      </w:r>
      <w:r w:rsidRPr="00984205">
        <w:rPr>
          <w:sz w:val="20"/>
          <w:szCs w:val="20"/>
        </w:rPr>
        <w:t>con</w:t>
      </w:r>
      <w:r w:rsidR="00CD67D8">
        <w:rPr>
          <w:sz w:val="20"/>
          <w:szCs w:val="20"/>
        </w:rPr>
        <w:t xml:space="preserve"> </w:t>
      </w:r>
      <w:r w:rsidRPr="00984205">
        <w:rPr>
          <w:sz w:val="20"/>
          <w:szCs w:val="20"/>
        </w:rPr>
        <w:t>el</w:t>
      </w:r>
      <w:r w:rsidR="00CD67D8">
        <w:rPr>
          <w:sz w:val="20"/>
          <w:szCs w:val="20"/>
        </w:rPr>
        <w:t xml:space="preserve"> </w:t>
      </w:r>
      <w:r w:rsidRPr="00984205">
        <w:rPr>
          <w:sz w:val="20"/>
          <w:szCs w:val="20"/>
        </w:rPr>
        <w:t>prefijo</w:t>
      </w:r>
      <w:r w:rsidR="00CD67D8">
        <w:rPr>
          <w:sz w:val="20"/>
          <w:szCs w:val="20"/>
        </w:rPr>
        <w:t xml:space="preserve"> </w:t>
      </w:r>
      <w:r w:rsidRPr="00984205">
        <w:rPr>
          <w:sz w:val="20"/>
          <w:szCs w:val="20"/>
        </w:rPr>
        <w:t>7.</w:t>
      </w:r>
    </w:p>
    <w:p w:rsidR="007031B0" w:rsidRDefault="00984205" w:rsidP="00BC497E">
      <w:pPr>
        <w:jc w:val="both"/>
        <w:rPr>
          <w:i/>
          <w:sz w:val="20"/>
          <w:szCs w:val="20"/>
          <w:lang w:val="es-CO"/>
        </w:rPr>
      </w:pPr>
      <w:r>
        <w:rPr>
          <w:i/>
          <w:sz w:val="20"/>
          <w:szCs w:val="20"/>
          <w:lang w:val="es-CO"/>
        </w:rPr>
        <w:t>a</w:t>
      </w:r>
      <w:r w:rsidRPr="00481A9D">
        <w:rPr>
          <w:i/>
          <w:sz w:val="20"/>
          <w:szCs w:val="20"/>
          <w:lang w:val="es-CO"/>
        </w:rPr>
        <w:t>.</w:t>
      </w:r>
      <w:r w:rsidR="00CD67D8">
        <w:rPr>
          <w:i/>
          <w:sz w:val="20"/>
          <w:szCs w:val="20"/>
          <w:lang w:val="es-CO"/>
        </w:rPr>
        <w:t xml:space="preserve"> </w:t>
      </w:r>
      <w:r>
        <w:rPr>
          <w:i/>
          <w:sz w:val="20"/>
          <w:szCs w:val="20"/>
          <w:lang w:val="es-CO"/>
        </w:rPr>
        <w:t>Macrozonas</w:t>
      </w:r>
    </w:p>
    <w:p w:rsidR="008D2C9E" w:rsidRPr="008D2C9E" w:rsidRDefault="008D2C9E" w:rsidP="00BC497E">
      <w:pPr>
        <w:jc w:val="both"/>
        <w:rPr>
          <w:iCs/>
          <w:sz w:val="20"/>
          <w:szCs w:val="20"/>
          <w:lang w:val="es-CO"/>
        </w:rPr>
      </w:pPr>
      <w:r w:rsidRPr="008D2C9E">
        <w:rPr>
          <w:iCs/>
          <w:sz w:val="20"/>
          <w:szCs w:val="20"/>
          <w:lang w:val="es-CO"/>
        </w:rPr>
        <w:t>Para</w:t>
      </w:r>
      <w:r w:rsidR="00CD67D8">
        <w:rPr>
          <w:iCs/>
          <w:sz w:val="20"/>
          <w:szCs w:val="20"/>
          <w:lang w:val="es-CO"/>
        </w:rPr>
        <w:t xml:space="preserve"> </w:t>
      </w:r>
      <w:r w:rsidRPr="008D2C9E">
        <w:rPr>
          <w:iCs/>
          <w:sz w:val="20"/>
          <w:szCs w:val="20"/>
          <w:lang w:val="es-CO"/>
        </w:rPr>
        <w:t>cada</w:t>
      </w:r>
      <w:r w:rsidR="00CD67D8">
        <w:rPr>
          <w:iCs/>
          <w:sz w:val="20"/>
          <w:szCs w:val="20"/>
          <w:lang w:val="es-CO"/>
        </w:rPr>
        <w:t xml:space="preserve"> </w:t>
      </w:r>
      <w:r w:rsidRPr="008D2C9E">
        <w:rPr>
          <w:iCs/>
          <w:sz w:val="20"/>
          <w:szCs w:val="20"/>
          <w:lang w:val="es-CO"/>
        </w:rPr>
        <w:t>una</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macrozonas</w:t>
      </w:r>
      <w:r w:rsidR="00CD67D8">
        <w:rPr>
          <w:iCs/>
          <w:sz w:val="20"/>
          <w:szCs w:val="20"/>
          <w:lang w:val="es-CO"/>
        </w:rPr>
        <w:t xml:space="preserve"> </w:t>
      </w:r>
      <w:r w:rsidRPr="008D2C9E">
        <w:rPr>
          <w:iCs/>
          <w:sz w:val="20"/>
          <w:szCs w:val="20"/>
          <w:lang w:val="es-CO"/>
        </w:rPr>
        <w:t>se</w:t>
      </w:r>
      <w:r w:rsidR="00CD67D8">
        <w:rPr>
          <w:iCs/>
          <w:sz w:val="20"/>
          <w:szCs w:val="20"/>
          <w:lang w:val="es-CO"/>
        </w:rPr>
        <w:t xml:space="preserve"> </w:t>
      </w:r>
      <w:r w:rsidRPr="008D2C9E">
        <w:rPr>
          <w:iCs/>
          <w:sz w:val="20"/>
          <w:szCs w:val="20"/>
          <w:lang w:val="es-CO"/>
        </w:rPr>
        <w:t>establecieron</w:t>
      </w:r>
      <w:r w:rsidR="00CD67D8">
        <w:rPr>
          <w:iCs/>
          <w:sz w:val="20"/>
          <w:szCs w:val="20"/>
          <w:lang w:val="es-CO"/>
        </w:rPr>
        <w:t xml:space="preserve"> </w:t>
      </w:r>
      <w:r w:rsidRPr="008D2C9E">
        <w:rPr>
          <w:iCs/>
          <w:sz w:val="20"/>
          <w:szCs w:val="20"/>
          <w:lang w:val="es-CO"/>
        </w:rPr>
        <w:t>rangos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aceleraciones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amenaza</w:t>
      </w:r>
      <w:r w:rsidR="00CD67D8">
        <w:rPr>
          <w:iCs/>
          <w:sz w:val="20"/>
          <w:szCs w:val="20"/>
          <w:lang w:val="es-CO"/>
        </w:rPr>
        <w:t xml:space="preserve"> </w:t>
      </w:r>
      <w:r w:rsidRPr="008D2C9E">
        <w:rPr>
          <w:iCs/>
          <w:sz w:val="20"/>
          <w:szCs w:val="20"/>
          <w:lang w:val="es-CO"/>
        </w:rPr>
        <w:t>sísmica</w:t>
      </w:r>
      <w:r w:rsidR="00CD67D8">
        <w:rPr>
          <w:iCs/>
          <w:sz w:val="20"/>
          <w:szCs w:val="20"/>
          <w:lang w:val="es-CO"/>
        </w:rPr>
        <w:t xml:space="preserve"> </w:t>
      </w:r>
      <w:r w:rsidRPr="008D2C9E">
        <w:rPr>
          <w:iCs/>
          <w:sz w:val="20"/>
          <w:szCs w:val="20"/>
          <w:lang w:val="es-CO"/>
        </w:rPr>
        <w:t>A0</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A1</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afloramientos</w:t>
      </w:r>
      <w:r w:rsidR="00CD67D8">
        <w:rPr>
          <w:iCs/>
          <w:sz w:val="20"/>
          <w:szCs w:val="20"/>
          <w:lang w:val="es-CO"/>
        </w:rPr>
        <w:t xml:space="preserve"> </w:t>
      </w:r>
      <w:r w:rsidRPr="008D2C9E">
        <w:rPr>
          <w:iCs/>
          <w:sz w:val="20"/>
          <w:szCs w:val="20"/>
          <w:lang w:val="es-CO"/>
        </w:rPr>
        <w:t>rocosos</w:t>
      </w:r>
      <w:r w:rsidR="00CD67D8">
        <w:rPr>
          <w:iCs/>
          <w:sz w:val="20"/>
          <w:szCs w:val="20"/>
          <w:lang w:val="es-CO"/>
        </w:rPr>
        <w:t xml:space="preserve"> </w:t>
      </w:r>
      <w:r w:rsidRPr="008D2C9E">
        <w:rPr>
          <w:iCs/>
          <w:sz w:val="20"/>
          <w:szCs w:val="20"/>
          <w:lang w:val="es-CO"/>
        </w:rPr>
        <w:t>sanos</w:t>
      </w:r>
      <w:r w:rsidR="00CD67D8">
        <w:rPr>
          <w:iCs/>
          <w:sz w:val="20"/>
          <w:szCs w:val="20"/>
          <w:lang w:val="es-CO"/>
        </w:rPr>
        <w:t xml:space="preserve"> </w:t>
      </w:r>
      <w:r w:rsidRPr="008D2C9E">
        <w:rPr>
          <w:iCs/>
          <w:sz w:val="20"/>
          <w:szCs w:val="20"/>
          <w:lang w:val="es-CO"/>
        </w:rPr>
        <w:t>cuasi-planos,</w:t>
      </w:r>
      <w:r w:rsidR="00CD67D8">
        <w:rPr>
          <w:iCs/>
          <w:sz w:val="20"/>
          <w:szCs w:val="20"/>
          <w:lang w:val="es-CO"/>
        </w:rPr>
        <w:t xml:space="preserve"> </w:t>
      </w:r>
      <w:r w:rsidRPr="008D2C9E">
        <w:rPr>
          <w:iCs/>
          <w:sz w:val="20"/>
          <w:szCs w:val="20"/>
          <w:lang w:val="es-CO"/>
        </w:rPr>
        <w:t>es</w:t>
      </w:r>
      <w:r w:rsidR="00CD67D8">
        <w:rPr>
          <w:iCs/>
          <w:sz w:val="20"/>
          <w:szCs w:val="20"/>
          <w:lang w:val="es-CO"/>
        </w:rPr>
        <w:t xml:space="preserve"> </w:t>
      </w:r>
      <w:r w:rsidRPr="008D2C9E">
        <w:rPr>
          <w:iCs/>
          <w:sz w:val="20"/>
          <w:szCs w:val="20"/>
          <w:lang w:val="es-CO"/>
        </w:rPr>
        <w:t>decir,</w:t>
      </w:r>
      <w:r w:rsidR="00CD67D8">
        <w:rPr>
          <w:iCs/>
          <w:sz w:val="20"/>
          <w:szCs w:val="20"/>
          <w:lang w:val="es-CO"/>
        </w:rPr>
        <w:t xml:space="preserve"> </w:t>
      </w:r>
      <w:r w:rsidRPr="008D2C9E">
        <w:rPr>
          <w:iCs/>
          <w:sz w:val="20"/>
          <w:szCs w:val="20"/>
          <w:lang w:val="es-CO"/>
        </w:rPr>
        <w:t>no</w:t>
      </w:r>
      <w:r w:rsidR="00CD67D8">
        <w:rPr>
          <w:iCs/>
          <w:sz w:val="20"/>
          <w:szCs w:val="20"/>
          <w:lang w:val="es-CO"/>
        </w:rPr>
        <w:t xml:space="preserve"> </w:t>
      </w:r>
      <w:r w:rsidRPr="008D2C9E">
        <w:rPr>
          <w:iCs/>
          <w:sz w:val="20"/>
          <w:szCs w:val="20"/>
          <w:lang w:val="es-CO"/>
        </w:rPr>
        <w:t>meteorizado:</w:t>
      </w:r>
      <w:r w:rsidR="00CD67D8">
        <w:rPr>
          <w:iCs/>
          <w:sz w:val="20"/>
          <w:szCs w:val="20"/>
          <w:lang w:val="es-CO"/>
        </w:rPr>
        <w:t xml:space="preserve"> </w:t>
      </w:r>
      <w:r w:rsidRPr="008D2C9E">
        <w:rPr>
          <w:iCs/>
          <w:sz w:val="20"/>
          <w:szCs w:val="20"/>
          <w:lang w:val="es-CO"/>
        </w:rPr>
        <w:t>Vs30&gt;</w:t>
      </w:r>
      <w:r w:rsidR="00CD67D8">
        <w:rPr>
          <w:iCs/>
          <w:sz w:val="20"/>
          <w:szCs w:val="20"/>
          <w:lang w:val="es-CO"/>
        </w:rPr>
        <w:t xml:space="preserve"> </w:t>
      </w:r>
      <w:r w:rsidRPr="008D2C9E">
        <w:rPr>
          <w:iCs/>
          <w:sz w:val="20"/>
          <w:szCs w:val="20"/>
          <w:lang w:val="es-CO"/>
        </w:rPr>
        <w:t>650</w:t>
      </w:r>
      <w:r w:rsidR="00CD67D8">
        <w:rPr>
          <w:iCs/>
          <w:sz w:val="20"/>
          <w:szCs w:val="20"/>
          <w:lang w:val="es-CO"/>
        </w:rPr>
        <w:t xml:space="preserve"> </w:t>
      </w:r>
      <w:r w:rsidRPr="008D2C9E">
        <w:rPr>
          <w:iCs/>
          <w:sz w:val="20"/>
          <w:szCs w:val="20"/>
          <w:lang w:val="es-CO"/>
        </w:rPr>
        <w:t>m/s</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espesores</w:t>
      </w:r>
      <w:r w:rsidR="00CD67D8">
        <w:rPr>
          <w:iCs/>
          <w:sz w:val="20"/>
          <w:szCs w:val="20"/>
          <w:lang w:val="es-CO"/>
        </w:rPr>
        <w:t xml:space="preserve"> </w:t>
      </w:r>
      <w:r w:rsidRPr="008D2C9E">
        <w:rPr>
          <w:iCs/>
          <w:sz w:val="20"/>
          <w:szCs w:val="20"/>
          <w:lang w:val="es-CO"/>
        </w:rPr>
        <w:t>menores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60</w:t>
      </w:r>
      <w:r w:rsidR="00CD67D8">
        <w:rPr>
          <w:iCs/>
          <w:sz w:val="20"/>
          <w:szCs w:val="20"/>
          <w:lang w:val="es-CO"/>
        </w:rPr>
        <w:t xml:space="preserve"> </w:t>
      </w:r>
      <w:r w:rsidRPr="008D2C9E">
        <w:rPr>
          <w:iCs/>
          <w:sz w:val="20"/>
          <w:szCs w:val="20"/>
          <w:lang w:val="es-CO"/>
        </w:rPr>
        <w:t>m,</w:t>
      </w:r>
      <w:r w:rsidR="00CD67D8">
        <w:rPr>
          <w:iCs/>
          <w:sz w:val="20"/>
          <w:szCs w:val="20"/>
          <w:lang w:val="es-CO"/>
        </w:rPr>
        <w:t xml:space="preserve"> </w:t>
      </w:r>
      <w:r w:rsidRPr="008D2C9E">
        <w:rPr>
          <w:iCs/>
          <w:sz w:val="20"/>
          <w:szCs w:val="20"/>
          <w:lang w:val="es-CO"/>
        </w:rPr>
        <w:t>válidos</w:t>
      </w:r>
      <w:r w:rsidR="00CD67D8">
        <w:rPr>
          <w:iCs/>
          <w:sz w:val="20"/>
          <w:szCs w:val="20"/>
          <w:lang w:val="es-CO"/>
        </w:rPr>
        <w:t xml:space="preserve"> </w:t>
      </w:r>
      <w:r w:rsidRPr="008D2C9E">
        <w:rPr>
          <w:iCs/>
          <w:sz w:val="20"/>
          <w:szCs w:val="20"/>
          <w:lang w:val="es-CO"/>
        </w:rPr>
        <w:t>para</w:t>
      </w:r>
      <w:r w:rsidR="00CD67D8">
        <w:rPr>
          <w:iCs/>
          <w:sz w:val="20"/>
          <w:szCs w:val="20"/>
          <w:lang w:val="es-CO"/>
        </w:rPr>
        <w:t xml:space="preserve"> </w:t>
      </w:r>
      <w:r w:rsidRPr="008D2C9E">
        <w:rPr>
          <w:iCs/>
          <w:sz w:val="20"/>
          <w:szCs w:val="20"/>
          <w:lang w:val="es-CO"/>
        </w:rPr>
        <w:t>periodos</w:t>
      </w:r>
      <w:r w:rsidR="00CD67D8">
        <w:rPr>
          <w:iCs/>
          <w:sz w:val="20"/>
          <w:szCs w:val="20"/>
          <w:lang w:val="es-CO"/>
        </w:rPr>
        <w:t xml:space="preserve"> </w:t>
      </w:r>
      <w:r w:rsidRPr="008D2C9E">
        <w:rPr>
          <w:iCs/>
          <w:sz w:val="20"/>
          <w:szCs w:val="20"/>
          <w:lang w:val="es-CO"/>
        </w:rPr>
        <w:t>medios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retorno</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475</w:t>
      </w:r>
      <w:r w:rsidR="00CD67D8">
        <w:rPr>
          <w:iCs/>
          <w:sz w:val="20"/>
          <w:szCs w:val="20"/>
          <w:lang w:val="es-CO"/>
        </w:rPr>
        <w:t xml:space="preserve"> </w:t>
      </w:r>
      <w:r w:rsidRPr="008D2C9E">
        <w:rPr>
          <w:iCs/>
          <w:sz w:val="20"/>
          <w:szCs w:val="20"/>
          <w:lang w:val="es-CO"/>
        </w:rPr>
        <w:t>años</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periodos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vibración</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T=0,01</w:t>
      </w:r>
      <w:r w:rsidR="00CD67D8">
        <w:rPr>
          <w:iCs/>
          <w:sz w:val="20"/>
          <w:szCs w:val="20"/>
          <w:lang w:val="es-CO"/>
        </w:rPr>
        <w:t xml:space="preserve"> </w:t>
      </w:r>
      <w:r w:rsidRPr="008D2C9E">
        <w:rPr>
          <w:iCs/>
          <w:sz w:val="20"/>
          <w:szCs w:val="20"/>
          <w:lang w:val="es-CO"/>
        </w:rPr>
        <w:t>s</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T=1</w:t>
      </w:r>
      <w:r w:rsidR="00CD67D8">
        <w:rPr>
          <w:iCs/>
          <w:sz w:val="20"/>
          <w:szCs w:val="20"/>
          <w:lang w:val="es-CO"/>
        </w:rPr>
        <w:t xml:space="preserve"> </w:t>
      </w:r>
      <w:r w:rsidRPr="008D2C9E">
        <w:rPr>
          <w:iCs/>
          <w:sz w:val="20"/>
          <w:szCs w:val="20"/>
          <w:lang w:val="es-CO"/>
        </w:rPr>
        <w:t>s</w:t>
      </w:r>
      <w:r w:rsidR="00CD67D8">
        <w:rPr>
          <w:iCs/>
          <w:sz w:val="20"/>
          <w:szCs w:val="20"/>
          <w:lang w:val="es-CO"/>
        </w:rPr>
        <w:t xml:space="preserve"> </w:t>
      </w:r>
      <w:r w:rsidRPr="008D2C9E">
        <w:rPr>
          <w:iCs/>
          <w:sz w:val="20"/>
          <w:szCs w:val="20"/>
          <w:lang w:val="es-CO"/>
        </w:rPr>
        <w:t>respectivamente.</w:t>
      </w:r>
      <w:r w:rsidR="00CD67D8">
        <w:rPr>
          <w:iCs/>
          <w:sz w:val="20"/>
          <w:szCs w:val="20"/>
          <w:lang w:val="es-CO"/>
        </w:rPr>
        <w:t xml:space="preserve"> </w:t>
      </w:r>
      <w:r w:rsidR="00B817C4">
        <w:rPr>
          <w:iCs/>
          <w:sz w:val="20"/>
          <w:szCs w:val="20"/>
          <w:lang w:val="es-CO"/>
        </w:rPr>
        <w:t>Mencionados a continuación como fueron d</w:t>
      </w:r>
      <w:r w:rsidR="004E2FD2">
        <w:rPr>
          <w:iCs/>
          <w:sz w:val="20"/>
          <w:szCs w:val="20"/>
          <w:lang w:val="es-CO"/>
        </w:rPr>
        <w:t xml:space="preserve">efinidos en la referencia </w:t>
      </w:r>
      <w:r w:rsidR="004E2FD2">
        <w:rPr>
          <w:sz w:val="20"/>
          <w:szCs w:val="20"/>
        </w:rPr>
        <w:t>[3]:</w:t>
      </w:r>
    </w:p>
    <w:p w:rsidR="008D2C9E" w:rsidRPr="008D2C9E" w:rsidRDefault="008D2C9E" w:rsidP="00BC497E">
      <w:pPr>
        <w:jc w:val="both"/>
        <w:rPr>
          <w:iCs/>
          <w:sz w:val="20"/>
          <w:szCs w:val="20"/>
          <w:lang w:val="es-CO"/>
        </w:rPr>
      </w:pPr>
      <w:r w:rsidRPr="008D2C9E">
        <w:rPr>
          <w:iCs/>
          <w:sz w:val="20"/>
          <w:szCs w:val="20"/>
          <w:lang w:val="es-CO"/>
        </w:rPr>
        <w:t>R1:</w:t>
      </w:r>
      <w:r w:rsidR="00CD67D8">
        <w:rPr>
          <w:iCs/>
          <w:sz w:val="20"/>
          <w:szCs w:val="20"/>
          <w:lang w:val="es-CO"/>
        </w:rPr>
        <w:t xml:space="preserve"> </w:t>
      </w:r>
      <w:r w:rsidR="007723C0">
        <w:rPr>
          <w:iCs/>
          <w:sz w:val="20"/>
          <w:szCs w:val="20"/>
          <w:lang w:val="es-CO"/>
        </w:rPr>
        <w:t>“</w:t>
      </w:r>
      <w:r w:rsidRPr="008D2C9E">
        <w:rPr>
          <w:iCs/>
          <w:sz w:val="20"/>
          <w:szCs w:val="20"/>
          <w:lang w:val="es-CO"/>
        </w:rPr>
        <w:t>corresponde</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ubicada</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extremo</w:t>
      </w:r>
      <w:r w:rsidR="00CD67D8">
        <w:rPr>
          <w:iCs/>
          <w:sz w:val="20"/>
          <w:szCs w:val="20"/>
          <w:lang w:val="es-CO"/>
        </w:rPr>
        <w:t xml:space="preserve"> </w:t>
      </w:r>
      <w:r w:rsidRPr="008D2C9E">
        <w:rPr>
          <w:iCs/>
          <w:sz w:val="20"/>
          <w:szCs w:val="20"/>
          <w:lang w:val="es-CO"/>
        </w:rPr>
        <w:t>sureste</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área</w:t>
      </w:r>
      <w:r w:rsidR="00CD67D8">
        <w:rPr>
          <w:iCs/>
          <w:sz w:val="20"/>
          <w:szCs w:val="20"/>
          <w:lang w:val="es-CO"/>
        </w:rPr>
        <w:t xml:space="preserve"> </w:t>
      </w:r>
      <w:r w:rsidRPr="008D2C9E">
        <w:rPr>
          <w:iCs/>
          <w:sz w:val="20"/>
          <w:szCs w:val="20"/>
          <w:lang w:val="es-CO"/>
        </w:rPr>
        <w:t>metropolitana</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Caracas,</w:t>
      </w:r>
      <w:r w:rsidR="00CD67D8">
        <w:rPr>
          <w:iCs/>
          <w:sz w:val="20"/>
          <w:szCs w:val="20"/>
          <w:lang w:val="es-CO"/>
        </w:rPr>
        <w:t xml:space="preserve"> </w:t>
      </w:r>
      <w:r w:rsidRPr="008D2C9E">
        <w:rPr>
          <w:iCs/>
          <w:sz w:val="20"/>
          <w:szCs w:val="20"/>
          <w:lang w:val="es-CO"/>
        </w:rPr>
        <w:t>zona</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los</w:t>
      </w:r>
      <w:r w:rsidR="00CD67D8">
        <w:rPr>
          <w:iCs/>
          <w:sz w:val="20"/>
          <w:szCs w:val="20"/>
          <w:lang w:val="es-CO"/>
        </w:rPr>
        <w:t xml:space="preserve"> </w:t>
      </w:r>
      <w:r w:rsidRPr="008D2C9E">
        <w:rPr>
          <w:iCs/>
          <w:sz w:val="20"/>
          <w:szCs w:val="20"/>
          <w:lang w:val="es-CO"/>
        </w:rPr>
        <w:t>municipios</w:t>
      </w:r>
      <w:r w:rsidR="00CD67D8">
        <w:rPr>
          <w:iCs/>
          <w:sz w:val="20"/>
          <w:szCs w:val="20"/>
          <w:lang w:val="es-CO"/>
        </w:rPr>
        <w:t xml:space="preserve"> </w:t>
      </w:r>
      <w:r w:rsidRPr="008D2C9E">
        <w:rPr>
          <w:iCs/>
          <w:sz w:val="20"/>
          <w:szCs w:val="20"/>
          <w:lang w:val="es-CO"/>
        </w:rPr>
        <w:t>Baruta,</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Hatillo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Sucre.</w:t>
      </w:r>
      <w:r w:rsidR="00CD67D8">
        <w:rPr>
          <w:iCs/>
          <w:sz w:val="20"/>
          <w:szCs w:val="20"/>
          <w:lang w:val="es-CO"/>
        </w:rPr>
        <w:t xml:space="preserve"> </w:t>
      </w:r>
      <w:r w:rsidRPr="008D2C9E">
        <w:rPr>
          <w:iCs/>
          <w:sz w:val="20"/>
          <w:szCs w:val="20"/>
          <w:lang w:val="es-CO"/>
        </w:rPr>
        <w:t>Contiene</w:t>
      </w:r>
      <w:r w:rsidR="00CD67D8">
        <w:rPr>
          <w:iCs/>
          <w:sz w:val="20"/>
          <w:szCs w:val="20"/>
          <w:lang w:val="es-CO"/>
        </w:rPr>
        <w:t xml:space="preserve"> </w:t>
      </w:r>
      <w:r w:rsidRPr="008D2C9E">
        <w:rPr>
          <w:iCs/>
          <w:sz w:val="20"/>
          <w:szCs w:val="20"/>
          <w:lang w:val="es-CO"/>
        </w:rPr>
        <w:t>respuestas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aceleración</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0,30</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0,21</w:t>
      </w:r>
      <w:r w:rsidR="00CD67D8">
        <w:rPr>
          <w:iCs/>
          <w:sz w:val="20"/>
          <w:szCs w:val="20"/>
          <w:lang w:val="es-CO"/>
        </w:rPr>
        <w:t xml:space="preserve"> </w:t>
      </w:r>
      <w:r w:rsidRPr="008D2C9E">
        <w:rPr>
          <w:iCs/>
          <w:sz w:val="20"/>
          <w:szCs w:val="20"/>
          <w:lang w:val="es-CO"/>
        </w:rPr>
        <w:t>g</w:t>
      </w:r>
      <w:r w:rsidR="00CD67D8">
        <w:rPr>
          <w:iCs/>
          <w:sz w:val="20"/>
          <w:szCs w:val="20"/>
          <w:lang w:val="es-CO"/>
        </w:rPr>
        <w:t xml:space="preserve"> </w:t>
      </w:r>
      <w:r w:rsidRPr="008D2C9E">
        <w:rPr>
          <w:iCs/>
          <w:sz w:val="20"/>
          <w:szCs w:val="20"/>
          <w:lang w:val="es-CO"/>
        </w:rPr>
        <w:t>para</w:t>
      </w:r>
      <w:r w:rsidR="00CD67D8">
        <w:rPr>
          <w:iCs/>
          <w:sz w:val="20"/>
          <w:szCs w:val="20"/>
          <w:lang w:val="es-CO"/>
        </w:rPr>
        <w:t xml:space="preserve"> </w:t>
      </w:r>
      <w:r w:rsidRPr="008D2C9E">
        <w:rPr>
          <w:iCs/>
          <w:sz w:val="20"/>
          <w:szCs w:val="20"/>
          <w:lang w:val="es-CO"/>
        </w:rPr>
        <w:t>T=0,01</w:t>
      </w:r>
      <w:r w:rsidR="00CD67D8">
        <w:rPr>
          <w:iCs/>
          <w:sz w:val="20"/>
          <w:szCs w:val="20"/>
          <w:lang w:val="es-CO"/>
        </w:rPr>
        <w:t xml:space="preserve"> </w:t>
      </w:r>
      <w:r w:rsidRPr="008D2C9E">
        <w:rPr>
          <w:iCs/>
          <w:sz w:val="20"/>
          <w:szCs w:val="20"/>
          <w:lang w:val="es-CO"/>
        </w:rPr>
        <w:t>s</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T=1</w:t>
      </w:r>
      <w:r w:rsidR="00CD67D8">
        <w:rPr>
          <w:iCs/>
          <w:sz w:val="20"/>
          <w:szCs w:val="20"/>
          <w:lang w:val="es-CO"/>
        </w:rPr>
        <w:t xml:space="preserve"> </w:t>
      </w:r>
      <w:r w:rsidRPr="008D2C9E">
        <w:rPr>
          <w:iCs/>
          <w:sz w:val="20"/>
          <w:szCs w:val="20"/>
          <w:lang w:val="es-CO"/>
        </w:rPr>
        <w:t>s</w:t>
      </w:r>
      <w:r w:rsidR="00CD67D8">
        <w:rPr>
          <w:iCs/>
          <w:sz w:val="20"/>
          <w:szCs w:val="20"/>
          <w:lang w:val="es-CO"/>
        </w:rPr>
        <w:t xml:space="preserve"> </w:t>
      </w:r>
      <w:r w:rsidRPr="008D2C9E">
        <w:rPr>
          <w:iCs/>
          <w:sz w:val="20"/>
          <w:szCs w:val="20"/>
          <w:lang w:val="es-CO"/>
        </w:rPr>
        <w:t>respectivamente</w:t>
      </w:r>
      <w:r w:rsidR="007723C0">
        <w:rPr>
          <w:iCs/>
          <w:sz w:val="20"/>
          <w:szCs w:val="20"/>
          <w:lang w:val="es-CO"/>
        </w:rPr>
        <w:t>’’</w:t>
      </w:r>
      <w:r w:rsidRPr="008D2C9E">
        <w:rPr>
          <w:iCs/>
          <w:sz w:val="20"/>
          <w:szCs w:val="20"/>
          <w:lang w:val="es-CO"/>
        </w:rPr>
        <w:t>.</w:t>
      </w:r>
      <w:r w:rsidR="00CD67D8">
        <w:rPr>
          <w:iCs/>
          <w:sz w:val="20"/>
          <w:szCs w:val="20"/>
          <w:lang w:val="es-CO"/>
        </w:rPr>
        <w:t xml:space="preserve"> </w:t>
      </w:r>
    </w:p>
    <w:p w:rsidR="008D2C9E" w:rsidRPr="008D2C9E" w:rsidRDefault="008D2C9E" w:rsidP="00BC497E">
      <w:pPr>
        <w:jc w:val="both"/>
        <w:rPr>
          <w:iCs/>
          <w:sz w:val="20"/>
          <w:szCs w:val="20"/>
          <w:lang w:val="es-CO"/>
        </w:rPr>
      </w:pPr>
      <w:r w:rsidRPr="008D2C9E">
        <w:rPr>
          <w:iCs/>
          <w:sz w:val="20"/>
          <w:szCs w:val="20"/>
          <w:lang w:val="es-CO"/>
        </w:rPr>
        <w:t>R2:</w:t>
      </w:r>
      <w:r w:rsidR="00CD67D8">
        <w:rPr>
          <w:iCs/>
          <w:sz w:val="20"/>
          <w:szCs w:val="20"/>
          <w:lang w:val="es-CO"/>
        </w:rPr>
        <w:t xml:space="preserve"> </w:t>
      </w:r>
      <w:r w:rsidR="007723C0">
        <w:rPr>
          <w:iCs/>
          <w:sz w:val="20"/>
          <w:szCs w:val="20"/>
          <w:lang w:val="es-CO"/>
        </w:rPr>
        <w:t>“</w:t>
      </w:r>
      <w:r w:rsidRPr="008D2C9E">
        <w:rPr>
          <w:iCs/>
          <w:sz w:val="20"/>
          <w:szCs w:val="20"/>
          <w:lang w:val="es-CO"/>
        </w:rPr>
        <w:t>corresponde</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centro</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amenaza</w:t>
      </w:r>
      <w:r w:rsidR="00CD67D8">
        <w:rPr>
          <w:iCs/>
          <w:sz w:val="20"/>
          <w:szCs w:val="20"/>
          <w:lang w:val="es-CO"/>
        </w:rPr>
        <w:t xml:space="preserve"> </w:t>
      </w:r>
      <w:r w:rsidRPr="008D2C9E">
        <w:rPr>
          <w:iCs/>
          <w:sz w:val="20"/>
          <w:szCs w:val="20"/>
          <w:lang w:val="es-CO"/>
        </w:rPr>
        <w:t>sísmica</w:t>
      </w:r>
      <w:r w:rsidR="00CD67D8">
        <w:rPr>
          <w:iCs/>
          <w:sz w:val="20"/>
          <w:szCs w:val="20"/>
          <w:lang w:val="es-CO"/>
        </w:rPr>
        <w:t xml:space="preserve"> </w:t>
      </w:r>
      <w:r w:rsidRPr="008D2C9E">
        <w:rPr>
          <w:iCs/>
          <w:sz w:val="20"/>
          <w:szCs w:val="20"/>
          <w:lang w:val="es-CO"/>
        </w:rPr>
        <w:t>que</w:t>
      </w:r>
      <w:r w:rsidR="00CD67D8">
        <w:rPr>
          <w:iCs/>
          <w:sz w:val="20"/>
          <w:szCs w:val="20"/>
          <w:lang w:val="es-CO"/>
        </w:rPr>
        <w:t xml:space="preserve"> </w:t>
      </w:r>
      <w:r w:rsidRPr="008D2C9E">
        <w:rPr>
          <w:iCs/>
          <w:sz w:val="20"/>
          <w:szCs w:val="20"/>
          <w:lang w:val="es-CO"/>
        </w:rPr>
        <w:t>recubre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parte</w:t>
      </w:r>
      <w:r w:rsidR="00CD67D8">
        <w:rPr>
          <w:iCs/>
          <w:sz w:val="20"/>
          <w:szCs w:val="20"/>
          <w:lang w:val="es-CO"/>
        </w:rPr>
        <w:t xml:space="preserve"> </w:t>
      </w:r>
      <w:r w:rsidRPr="008D2C9E">
        <w:rPr>
          <w:iCs/>
          <w:sz w:val="20"/>
          <w:szCs w:val="20"/>
          <w:lang w:val="es-CO"/>
        </w:rPr>
        <w:t>rocosa</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los</w:t>
      </w:r>
      <w:r w:rsidR="00CD67D8">
        <w:rPr>
          <w:iCs/>
          <w:sz w:val="20"/>
          <w:szCs w:val="20"/>
          <w:lang w:val="es-CO"/>
        </w:rPr>
        <w:t xml:space="preserve"> </w:t>
      </w:r>
      <w:r w:rsidRPr="008D2C9E">
        <w:rPr>
          <w:iCs/>
          <w:sz w:val="20"/>
          <w:szCs w:val="20"/>
          <w:lang w:val="es-CO"/>
        </w:rPr>
        <w:t>municipios</w:t>
      </w:r>
      <w:r w:rsidR="00CD67D8">
        <w:rPr>
          <w:iCs/>
          <w:sz w:val="20"/>
          <w:szCs w:val="20"/>
          <w:lang w:val="es-CO"/>
        </w:rPr>
        <w:t xml:space="preserve"> </w:t>
      </w:r>
      <w:r w:rsidRPr="008D2C9E">
        <w:rPr>
          <w:iCs/>
          <w:sz w:val="20"/>
          <w:szCs w:val="20"/>
          <w:lang w:val="es-CO"/>
        </w:rPr>
        <w:t>Libertador</w:t>
      </w:r>
      <w:r w:rsidR="00CD67D8">
        <w:rPr>
          <w:iCs/>
          <w:sz w:val="20"/>
          <w:szCs w:val="20"/>
          <w:lang w:val="es-CO"/>
        </w:rPr>
        <w:t xml:space="preserve"> </w:t>
      </w:r>
      <w:r w:rsidRPr="008D2C9E">
        <w:rPr>
          <w:iCs/>
          <w:sz w:val="20"/>
          <w:szCs w:val="20"/>
          <w:lang w:val="es-CO"/>
        </w:rPr>
        <w:t>(parte</w:t>
      </w:r>
      <w:r w:rsidR="00CD67D8">
        <w:rPr>
          <w:iCs/>
          <w:sz w:val="20"/>
          <w:szCs w:val="20"/>
          <w:lang w:val="es-CO"/>
        </w:rPr>
        <w:t xml:space="preserve"> </w:t>
      </w:r>
      <w:r w:rsidRPr="008D2C9E">
        <w:rPr>
          <w:iCs/>
          <w:sz w:val="20"/>
          <w:szCs w:val="20"/>
          <w:lang w:val="es-CO"/>
        </w:rPr>
        <w:t>suroeste),</w:t>
      </w:r>
      <w:r w:rsidR="00CD67D8">
        <w:rPr>
          <w:iCs/>
          <w:sz w:val="20"/>
          <w:szCs w:val="20"/>
          <w:lang w:val="es-CO"/>
        </w:rPr>
        <w:t xml:space="preserve"> </w:t>
      </w:r>
      <w:r w:rsidRPr="008D2C9E">
        <w:rPr>
          <w:iCs/>
          <w:sz w:val="20"/>
          <w:szCs w:val="20"/>
          <w:lang w:val="es-CO"/>
        </w:rPr>
        <w:t>Baruta</w:t>
      </w:r>
      <w:r w:rsidR="00CD67D8">
        <w:rPr>
          <w:iCs/>
          <w:sz w:val="20"/>
          <w:szCs w:val="20"/>
          <w:lang w:val="es-CO"/>
        </w:rPr>
        <w:t xml:space="preserve"> </w:t>
      </w:r>
      <w:r w:rsidRPr="008D2C9E">
        <w:rPr>
          <w:iCs/>
          <w:sz w:val="20"/>
          <w:szCs w:val="20"/>
          <w:lang w:val="es-CO"/>
        </w:rPr>
        <w:t>(parte</w:t>
      </w:r>
      <w:r w:rsidR="00CD67D8">
        <w:rPr>
          <w:iCs/>
          <w:sz w:val="20"/>
          <w:szCs w:val="20"/>
          <w:lang w:val="es-CO"/>
        </w:rPr>
        <w:t xml:space="preserve"> </w:t>
      </w:r>
      <w:r w:rsidRPr="008D2C9E">
        <w:rPr>
          <w:iCs/>
          <w:sz w:val="20"/>
          <w:szCs w:val="20"/>
          <w:lang w:val="es-CO"/>
        </w:rPr>
        <w:t>central),</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Hatillo</w:t>
      </w:r>
      <w:r w:rsidR="00CD67D8">
        <w:rPr>
          <w:iCs/>
          <w:sz w:val="20"/>
          <w:szCs w:val="20"/>
          <w:lang w:val="es-CO"/>
        </w:rPr>
        <w:t xml:space="preserve"> </w:t>
      </w:r>
      <w:r w:rsidRPr="008D2C9E">
        <w:rPr>
          <w:iCs/>
          <w:sz w:val="20"/>
          <w:szCs w:val="20"/>
          <w:lang w:val="es-CO"/>
        </w:rPr>
        <w:t>(parte</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Sucre</w:t>
      </w:r>
      <w:r w:rsidR="00CD67D8">
        <w:rPr>
          <w:iCs/>
          <w:sz w:val="20"/>
          <w:szCs w:val="20"/>
          <w:lang w:val="es-CO"/>
        </w:rPr>
        <w:t xml:space="preserve"> </w:t>
      </w:r>
      <w:r w:rsidRPr="008D2C9E">
        <w:rPr>
          <w:iCs/>
          <w:sz w:val="20"/>
          <w:szCs w:val="20"/>
          <w:lang w:val="es-CO"/>
        </w:rPr>
        <w:t>(parte</w:t>
      </w:r>
      <w:r w:rsidR="00CD67D8">
        <w:rPr>
          <w:iCs/>
          <w:sz w:val="20"/>
          <w:szCs w:val="20"/>
          <w:lang w:val="es-CO"/>
        </w:rPr>
        <w:t xml:space="preserve"> </w:t>
      </w:r>
      <w:r w:rsidRPr="008D2C9E">
        <w:rPr>
          <w:iCs/>
          <w:sz w:val="20"/>
          <w:szCs w:val="20"/>
          <w:lang w:val="es-CO"/>
        </w:rPr>
        <w:t>sureste).</w:t>
      </w:r>
      <w:r w:rsidR="00CD67D8">
        <w:rPr>
          <w:iCs/>
          <w:sz w:val="20"/>
          <w:szCs w:val="20"/>
          <w:lang w:val="es-CO"/>
        </w:rPr>
        <w:t xml:space="preserve"> </w:t>
      </w:r>
      <w:r w:rsidRPr="008D2C9E">
        <w:rPr>
          <w:iCs/>
          <w:sz w:val="20"/>
          <w:szCs w:val="20"/>
          <w:lang w:val="es-CO"/>
        </w:rPr>
        <w:t>Contiene</w:t>
      </w:r>
      <w:r w:rsidR="00CD67D8">
        <w:rPr>
          <w:iCs/>
          <w:sz w:val="20"/>
          <w:szCs w:val="20"/>
          <w:lang w:val="es-CO"/>
        </w:rPr>
        <w:t xml:space="preserve"> </w:t>
      </w:r>
      <w:r w:rsidRPr="008D2C9E">
        <w:rPr>
          <w:iCs/>
          <w:sz w:val="20"/>
          <w:szCs w:val="20"/>
          <w:lang w:val="es-CO"/>
        </w:rPr>
        <w:t>respuestas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aceleración</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0,265</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0,23</w:t>
      </w:r>
      <w:r w:rsidR="00CD67D8">
        <w:rPr>
          <w:iCs/>
          <w:sz w:val="20"/>
          <w:szCs w:val="20"/>
          <w:lang w:val="es-CO"/>
        </w:rPr>
        <w:t xml:space="preserve"> </w:t>
      </w:r>
      <w:r w:rsidRPr="008D2C9E">
        <w:rPr>
          <w:iCs/>
          <w:sz w:val="20"/>
          <w:szCs w:val="20"/>
          <w:lang w:val="es-CO"/>
        </w:rPr>
        <w:t>g</w:t>
      </w:r>
      <w:r w:rsidR="00CD67D8">
        <w:rPr>
          <w:iCs/>
          <w:sz w:val="20"/>
          <w:szCs w:val="20"/>
          <w:lang w:val="es-CO"/>
        </w:rPr>
        <w:t xml:space="preserve"> </w:t>
      </w:r>
      <w:r w:rsidRPr="008D2C9E">
        <w:rPr>
          <w:iCs/>
          <w:sz w:val="20"/>
          <w:szCs w:val="20"/>
          <w:lang w:val="es-CO"/>
        </w:rPr>
        <w:t>para</w:t>
      </w:r>
      <w:r w:rsidR="00CD67D8">
        <w:rPr>
          <w:iCs/>
          <w:sz w:val="20"/>
          <w:szCs w:val="20"/>
          <w:lang w:val="es-CO"/>
        </w:rPr>
        <w:t xml:space="preserve"> </w:t>
      </w:r>
      <w:r w:rsidRPr="008D2C9E">
        <w:rPr>
          <w:iCs/>
          <w:sz w:val="20"/>
          <w:szCs w:val="20"/>
          <w:lang w:val="es-CO"/>
        </w:rPr>
        <w:t>T=0,01</w:t>
      </w:r>
      <w:r w:rsidR="00CD67D8">
        <w:rPr>
          <w:iCs/>
          <w:sz w:val="20"/>
          <w:szCs w:val="20"/>
          <w:lang w:val="es-CO"/>
        </w:rPr>
        <w:t xml:space="preserve"> </w:t>
      </w:r>
      <w:r w:rsidRPr="008D2C9E">
        <w:rPr>
          <w:iCs/>
          <w:sz w:val="20"/>
          <w:szCs w:val="20"/>
          <w:lang w:val="es-CO"/>
        </w:rPr>
        <w:t>s</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T=1</w:t>
      </w:r>
      <w:r w:rsidR="00CD67D8">
        <w:rPr>
          <w:iCs/>
          <w:sz w:val="20"/>
          <w:szCs w:val="20"/>
          <w:lang w:val="es-CO"/>
        </w:rPr>
        <w:t xml:space="preserve"> </w:t>
      </w:r>
      <w:r w:rsidRPr="008D2C9E">
        <w:rPr>
          <w:iCs/>
          <w:sz w:val="20"/>
          <w:szCs w:val="20"/>
          <w:lang w:val="es-CO"/>
        </w:rPr>
        <w:t>s</w:t>
      </w:r>
      <w:r w:rsidR="00CD67D8">
        <w:rPr>
          <w:iCs/>
          <w:sz w:val="20"/>
          <w:szCs w:val="20"/>
          <w:lang w:val="es-CO"/>
        </w:rPr>
        <w:t xml:space="preserve"> </w:t>
      </w:r>
      <w:r w:rsidRPr="008D2C9E">
        <w:rPr>
          <w:iCs/>
          <w:sz w:val="20"/>
          <w:szCs w:val="20"/>
          <w:lang w:val="es-CO"/>
        </w:rPr>
        <w:t>respectivamente</w:t>
      </w:r>
      <w:r w:rsidR="007723C0">
        <w:rPr>
          <w:iCs/>
          <w:sz w:val="20"/>
          <w:szCs w:val="20"/>
          <w:lang w:val="es-CO"/>
        </w:rPr>
        <w:t>”</w:t>
      </w:r>
      <w:r w:rsidRPr="008D2C9E">
        <w:rPr>
          <w:iCs/>
          <w:sz w:val="20"/>
          <w:szCs w:val="20"/>
          <w:lang w:val="es-CO"/>
        </w:rPr>
        <w:t>.</w:t>
      </w:r>
    </w:p>
    <w:p w:rsidR="00DD413F" w:rsidRDefault="008D2C9E" w:rsidP="00BC497E">
      <w:pPr>
        <w:jc w:val="both"/>
        <w:rPr>
          <w:iCs/>
          <w:sz w:val="20"/>
          <w:szCs w:val="20"/>
          <w:lang w:val="es-CO"/>
        </w:rPr>
      </w:pPr>
      <w:r w:rsidRPr="008D2C9E">
        <w:rPr>
          <w:iCs/>
          <w:sz w:val="20"/>
          <w:szCs w:val="20"/>
          <w:lang w:val="es-CO"/>
        </w:rPr>
        <w:lastRenderedPageBreak/>
        <w:t>R3:</w:t>
      </w:r>
      <w:r w:rsidR="00CD67D8">
        <w:rPr>
          <w:iCs/>
          <w:sz w:val="20"/>
          <w:szCs w:val="20"/>
          <w:lang w:val="es-CO"/>
        </w:rPr>
        <w:t xml:space="preserve"> </w:t>
      </w:r>
      <w:r w:rsidR="007723C0">
        <w:rPr>
          <w:iCs/>
          <w:sz w:val="20"/>
          <w:szCs w:val="20"/>
          <w:lang w:val="es-CO"/>
        </w:rPr>
        <w:t>“</w:t>
      </w:r>
      <w:r w:rsidRPr="008D2C9E">
        <w:rPr>
          <w:iCs/>
          <w:sz w:val="20"/>
          <w:szCs w:val="20"/>
          <w:lang w:val="es-CO"/>
        </w:rPr>
        <w:t>corresponde</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centro</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amenaza</w:t>
      </w:r>
      <w:r w:rsidR="00CD67D8">
        <w:rPr>
          <w:iCs/>
          <w:sz w:val="20"/>
          <w:szCs w:val="20"/>
          <w:lang w:val="es-CO"/>
        </w:rPr>
        <w:t xml:space="preserve"> </w:t>
      </w:r>
      <w:r w:rsidRPr="008D2C9E">
        <w:rPr>
          <w:iCs/>
          <w:sz w:val="20"/>
          <w:szCs w:val="20"/>
          <w:lang w:val="es-CO"/>
        </w:rPr>
        <w:t>sísmica</w:t>
      </w:r>
      <w:r w:rsidR="00CD67D8">
        <w:rPr>
          <w:iCs/>
          <w:sz w:val="20"/>
          <w:szCs w:val="20"/>
          <w:lang w:val="es-CO"/>
        </w:rPr>
        <w:t xml:space="preserve"> </w:t>
      </w:r>
      <w:r w:rsidRPr="008D2C9E">
        <w:rPr>
          <w:iCs/>
          <w:sz w:val="20"/>
          <w:szCs w:val="20"/>
          <w:lang w:val="es-CO"/>
        </w:rPr>
        <w:t>que</w:t>
      </w:r>
      <w:r w:rsidR="00CD67D8">
        <w:rPr>
          <w:iCs/>
          <w:sz w:val="20"/>
          <w:szCs w:val="20"/>
          <w:lang w:val="es-CO"/>
        </w:rPr>
        <w:t xml:space="preserve"> </w:t>
      </w:r>
      <w:r w:rsidRPr="008D2C9E">
        <w:rPr>
          <w:iCs/>
          <w:sz w:val="20"/>
          <w:szCs w:val="20"/>
          <w:lang w:val="es-CO"/>
        </w:rPr>
        <w:t>recubre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parte</w:t>
      </w:r>
      <w:r w:rsidR="00CD67D8">
        <w:rPr>
          <w:iCs/>
          <w:sz w:val="20"/>
          <w:szCs w:val="20"/>
          <w:lang w:val="es-CO"/>
        </w:rPr>
        <w:t xml:space="preserve"> </w:t>
      </w:r>
      <w:r w:rsidRPr="008D2C9E">
        <w:rPr>
          <w:iCs/>
          <w:sz w:val="20"/>
          <w:szCs w:val="20"/>
          <w:lang w:val="es-CO"/>
        </w:rPr>
        <w:t>rocosa</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los</w:t>
      </w:r>
      <w:r w:rsidR="00CD67D8">
        <w:rPr>
          <w:iCs/>
          <w:sz w:val="20"/>
          <w:szCs w:val="20"/>
          <w:lang w:val="es-CO"/>
        </w:rPr>
        <w:t xml:space="preserve"> </w:t>
      </w:r>
      <w:r w:rsidRPr="008D2C9E">
        <w:rPr>
          <w:iCs/>
          <w:sz w:val="20"/>
          <w:szCs w:val="20"/>
          <w:lang w:val="es-CO"/>
        </w:rPr>
        <w:t>municipios</w:t>
      </w:r>
      <w:r w:rsidR="00CD67D8">
        <w:rPr>
          <w:iCs/>
          <w:sz w:val="20"/>
          <w:szCs w:val="20"/>
          <w:lang w:val="es-CO"/>
        </w:rPr>
        <w:t xml:space="preserve"> </w:t>
      </w:r>
      <w:r w:rsidRPr="008D2C9E">
        <w:rPr>
          <w:iCs/>
          <w:sz w:val="20"/>
          <w:szCs w:val="20"/>
          <w:lang w:val="es-CO"/>
        </w:rPr>
        <w:t>Libertador,</w:t>
      </w:r>
      <w:r w:rsidR="00CD67D8">
        <w:rPr>
          <w:iCs/>
          <w:sz w:val="20"/>
          <w:szCs w:val="20"/>
          <w:lang w:val="es-CO"/>
        </w:rPr>
        <w:t xml:space="preserve"> </w:t>
      </w:r>
      <w:r w:rsidRPr="008D2C9E">
        <w:rPr>
          <w:iCs/>
          <w:sz w:val="20"/>
          <w:szCs w:val="20"/>
          <w:lang w:val="es-CO"/>
        </w:rPr>
        <w:t>Chacao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Sucre</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su</w:t>
      </w:r>
      <w:r w:rsidR="00CD67D8">
        <w:rPr>
          <w:iCs/>
          <w:sz w:val="20"/>
          <w:szCs w:val="20"/>
          <w:lang w:val="es-CO"/>
        </w:rPr>
        <w:t xml:space="preserve"> </w:t>
      </w:r>
      <w:r w:rsidRPr="008D2C9E">
        <w:rPr>
          <w:iCs/>
          <w:sz w:val="20"/>
          <w:szCs w:val="20"/>
          <w:lang w:val="es-CO"/>
        </w:rPr>
        <w:t>parte</w:t>
      </w:r>
      <w:r w:rsidR="00CD67D8">
        <w:rPr>
          <w:iCs/>
          <w:sz w:val="20"/>
          <w:szCs w:val="20"/>
          <w:lang w:val="es-CO"/>
        </w:rPr>
        <w:t xml:space="preserve"> </w:t>
      </w:r>
      <w:r w:rsidRPr="008D2C9E">
        <w:rPr>
          <w:iCs/>
          <w:sz w:val="20"/>
          <w:szCs w:val="20"/>
          <w:lang w:val="es-CO"/>
        </w:rPr>
        <w:t>centro</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Contiene</w:t>
      </w:r>
      <w:r w:rsidR="00CD67D8">
        <w:rPr>
          <w:iCs/>
          <w:sz w:val="20"/>
          <w:szCs w:val="20"/>
          <w:lang w:val="es-CO"/>
        </w:rPr>
        <w:t xml:space="preserve"> </w:t>
      </w:r>
      <w:r w:rsidRPr="008D2C9E">
        <w:rPr>
          <w:iCs/>
          <w:sz w:val="20"/>
          <w:szCs w:val="20"/>
          <w:lang w:val="es-CO"/>
        </w:rPr>
        <w:t>respuestas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aceleración</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0,28</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0,245</w:t>
      </w:r>
      <w:r w:rsidR="00CD67D8">
        <w:rPr>
          <w:iCs/>
          <w:sz w:val="20"/>
          <w:szCs w:val="20"/>
          <w:lang w:val="es-CO"/>
        </w:rPr>
        <w:t xml:space="preserve"> </w:t>
      </w:r>
      <w:r w:rsidRPr="008D2C9E">
        <w:rPr>
          <w:iCs/>
          <w:sz w:val="20"/>
          <w:szCs w:val="20"/>
          <w:lang w:val="es-CO"/>
        </w:rPr>
        <w:t>g</w:t>
      </w:r>
      <w:r w:rsidR="00CD67D8">
        <w:rPr>
          <w:iCs/>
          <w:sz w:val="20"/>
          <w:szCs w:val="20"/>
          <w:lang w:val="es-CO"/>
        </w:rPr>
        <w:t xml:space="preserve"> </w:t>
      </w:r>
      <w:r w:rsidRPr="008D2C9E">
        <w:rPr>
          <w:iCs/>
          <w:sz w:val="20"/>
          <w:szCs w:val="20"/>
          <w:lang w:val="es-CO"/>
        </w:rPr>
        <w:t>para</w:t>
      </w:r>
      <w:r w:rsidR="00CD67D8">
        <w:rPr>
          <w:iCs/>
          <w:sz w:val="20"/>
          <w:szCs w:val="20"/>
          <w:lang w:val="es-CO"/>
        </w:rPr>
        <w:t xml:space="preserve"> </w:t>
      </w:r>
      <w:r w:rsidRPr="008D2C9E">
        <w:rPr>
          <w:iCs/>
          <w:sz w:val="20"/>
          <w:szCs w:val="20"/>
          <w:lang w:val="es-CO"/>
        </w:rPr>
        <w:t>T=0,01</w:t>
      </w:r>
      <w:r w:rsidR="00CD67D8">
        <w:rPr>
          <w:iCs/>
          <w:sz w:val="20"/>
          <w:szCs w:val="20"/>
          <w:lang w:val="es-CO"/>
        </w:rPr>
        <w:t xml:space="preserve"> </w:t>
      </w:r>
      <w:r w:rsidRPr="008D2C9E">
        <w:rPr>
          <w:iCs/>
          <w:sz w:val="20"/>
          <w:szCs w:val="20"/>
          <w:lang w:val="es-CO"/>
        </w:rPr>
        <w:t>s</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T=1</w:t>
      </w:r>
      <w:r w:rsidR="00CD67D8">
        <w:rPr>
          <w:iCs/>
          <w:sz w:val="20"/>
          <w:szCs w:val="20"/>
          <w:lang w:val="es-CO"/>
        </w:rPr>
        <w:t xml:space="preserve"> </w:t>
      </w:r>
      <w:r w:rsidRPr="008D2C9E">
        <w:rPr>
          <w:iCs/>
          <w:sz w:val="20"/>
          <w:szCs w:val="20"/>
          <w:lang w:val="es-CO"/>
        </w:rPr>
        <w:t>s</w:t>
      </w:r>
      <w:r w:rsidR="00CD67D8">
        <w:rPr>
          <w:iCs/>
          <w:sz w:val="20"/>
          <w:szCs w:val="20"/>
          <w:lang w:val="es-CO"/>
        </w:rPr>
        <w:t xml:space="preserve"> </w:t>
      </w:r>
      <w:r w:rsidRPr="008D2C9E">
        <w:rPr>
          <w:iCs/>
          <w:sz w:val="20"/>
          <w:szCs w:val="20"/>
          <w:lang w:val="es-CO"/>
        </w:rPr>
        <w:t>respectivamente</w:t>
      </w:r>
      <w:r w:rsidR="007723C0">
        <w:rPr>
          <w:iCs/>
          <w:sz w:val="20"/>
          <w:szCs w:val="20"/>
          <w:lang w:val="es-CO"/>
        </w:rPr>
        <w:t>’’</w:t>
      </w:r>
      <w:r w:rsidRPr="008D2C9E">
        <w:rPr>
          <w:iCs/>
          <w:sz w:val="20"/>
          <w:szCs w:val="20"/>
          <w:lang w:val="es-CO"/>
        </w:rPr>
        <w:t>.</w:t>
      </w:r>
    </w:p>
    <w:p w:rsidR="008D2C9E" w:rsidRPr="008D2C9E" w:rsidRDefault="008D2C9E" w:rsidP="00BC497E">
      <w:pPr>
        <w:jc w:val="both"/>
        <w:rPr>
          <w:iCs/>
          <w:sz w:val="20"/>
          <w:szCs w:val="20"/>
          <w:lang w:val="es-CO"/>
        </w:rPr>
      </w:pPr>
      <w:r w:rsidRPr="008D2C9E">
        <w:rPr>
          <w:iCs/>
          <w:sz w:val="20"/>
          <w:szCs w:val="20"/>
          <w:lang w:val="es-CO"/>
        </w:rPr>
        <w:t>R7:</w:t>
      </w:r>
      <w:r w:rsidR="00CD67D8">
        <w:rPr>
          <w:iCs/>
          <w:sz w:val="20"/>
          <w:szCs w:val="20"/>
          <w:lang w:val="es-CO"/>
        </w:rPr>
        <w:t xml:space="preserve"> </w:t>
      </w:r>
      <w:r w:rsidR="007723C0">
        <w:rPr>
          <w:iCs/>
          <w:sz w:val="20"/>
          <w:szCs w:val="20"/>
          <w:lang w:val="es-CO"/>
        </w:rPr>
        <w:t>“</w:t>
      </w:r>
      <w:r w:rsidRPr="008D2C9E">
        <w:rPr>
          <w:iCs/>
          <w:sz w:val="20"/>
          <w:szCs w:val="20"/>
          <w:lang w:val="es-CO"/>
        </w:rPr>
        <w:t>corresponde</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ubicada</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parte</w:t>
      </w:r>
      <w:r w:rsidR="00CD67D8">
        <w:rPr>
          <w:iCs/>
          <w:sz w:val="20"/>
          <w:szCs w:val="20"/>
          <w:lang w:val="es-CO"/>
        </w:rPr>
        <w:t xml:space="preserve"> </w:t>
      </w:r>
      <w:r w:rsidRPr="008D2C9E">
        <w:rPr>
          <w:iCs/>
          <w:sz w:val="20"/>
          <w:szCs w:val="20"/>
          <w:lang w:val="es-CO"/>
        </w:rPr>
        <w:t>más</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Área</w:t>
      </w:r>
      <w:r w:rsidR="00CD67D8">
        <w:rPr>
          <w:iCs/>
          <w:sz w:val="20"/>
          <w:szCs w:val="20"/>
          <w:lang w:val="es-CO"/>
        </w:rPr>
        <w:t xml:space="preserve"> </w:t>
      </w:r>
      <w:r w:rsidRPr="008D2C9E">
        <w:rPr>
          <w:iCs/>
          <w:sz w:val="20"/>
          <w:szCs w:val="20"/>
          <w:lang w:val="es-CO"/>
        </w:rPr>
        <w:t>Metropolitana</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Caracas,</w:t>
      </w:r>
      <w:r w:rsidR="00CD67D8">
        <w:rPr>
          <w:iCs/>
          <w:sz w:val="20"/>
          <w:szCs w:val="20"/>
          <w:lang w:val="es-CO"/>
        </w:rPr>
        <w:t xml:space="preserve"> </w:t>
      </w:r>
      <w:r w:rsidRPr="008D2C9E">
        <w:rPr>
          <w:iCs/>
          <w:sz w:val="20"/>
          <w:szCs w:val="20"/>
          <w:lang w:val="es-CO"/>
        </w:rPr>
        <w:t>específicamente</w:t>
      </w:r>
      <w:r w:rsidR="00CD67D8">
        <w:rPr>
          <w:iCs/>
          <w:sz w:val="20"/>
          <w:szCs w:val="20"/>
          <w:lang w:val="es-CO"/>
        </w:rPr>
        <w:t xml:space="preserve"> </w:t>
      </w:r>
      <w:r w:rsidRPr="008D2C9E">
        <w:rPr>
          <w:iCs/>
          <w:sz w:val="20"/>
          <w:szCs w:val="20"/>
          <w:lang w:val="es-CO"/>
        </w:rPr>
        <w:t>al</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los</w:t>
      </w:r>
      <w:r w:rsidR="00CD67D8">
        <w:rPr>
          <w:iCs/>
          <w:sz w:val="20"/>
          <w:szCs w:val="20"/>
          <w:lang w:val="es-CO"/>
        </w:rPr>
        <w:t xml:space="preserve"> </w:t>
      </w:r>
      <w:r w:rsidRPr="008D2C9E">
        <w:rPr>
          <w:iCs/>
          <w:sz w:val="20"/>
          <w:szCs w:val="20"/>
          <w:lang w:val="es-CO"/>
        </w:rPr>
        <w:t>municipios</w:t>
      </w:r>
      <w:r w:rsidR="00CD67D8">
        <w:rPr>
          <w:iCs/>
          <w:sz w:val="20"/>
          <w:szCs w:val="20"/>
          <w:lang w:val="es-CO"/>
        </w:rPr>
        <w:t xml:space="preserve"> </w:t>
      </w:r>
      <w:r w:rsidRPr="008D2C9E">
        <w:rPr>
          <w:iCs/>
          <w:sz w:val="20"/>
          <w:szCs w:val="20"/>
          <w:lang w:val="es-CO"/>
        </w:rPr>
        <w:t>Libertador,</w:t>
      </w:r>
      <w:r w:rsidR="00CD67D8">
        <w:rPr>
          <w:iCs/>
          <w:sz w:val="20"/>
          <w:szCs w:val="20"/>
          <w:lang w:val="es-CO"/>
        </w:rPr>
        <w:t xml:space="preserve"> </w:t>
      </w:r>
      <w:r w:rsidRPr="008D2C9E">
        <w:rPr>
          <w:iCs/>
          <w:sz w:val="20"/>
          <w:szCs w:val="20"/>
          <w:lang w:val="es-CO"/>
        </w:rPr>
        <w:t>Chacao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Sucre.</w:t>
      </w:r>
      <w:r w:rsidR="00CD67D8">
        <w:rPr>
          <w:iCs/>
          <w:sz w:val="20"/>
          <w:szCs w:val="20"/>
          <w:lang w:val="es-CO"/>
        </w:rPr>
        <w:t xml:space="preserve"> </w:t>
      </w:r>
      <w:r w:rsidRPr="008D2C9E">
        <w:rPr>
          <w:iCs/>
          <w:sz w:val="20"/>
          <w:szCs w:val="20"/>
          <w:lang w:val="es-CO"/>
        </w:rPr>
        <w:t>Contiene</w:t>
      </w:r>
      <w:r w:rsidR="00CD67D8">
        <w:rPr>
          <w:iCs/>
          <w:sz w:val="20"/>
          <w:szCs w:val="20"/>
          <w:lang w:val="es-CO"/>
        </w:rPr>
        <w:t xml:space="preserve"> </w:t>
      </w:r>
      <w:r w:rsidRPr="008D2C9E">
        <w:rPr>
          <w:iCs/>
          <w:sz w:val="20"/>
          <w:szCs w:val="20"/>
          <w:lang w:val="es-CO"/>
        </w:rPr>
        <w:t>respuestas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aceleración</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0,3</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0,28</w:t>
      </w:r>
      <w:r w:rsidR="00CD67D8">
        <w:rPr>
          <w:iCs/>
          <w:sz w:val="20"/>
          <w:szCs w:val="20"/>
          <w:lang w:val="es-CO"/>
        </w:rPr>
        <w:t xml:space="preserve"> </w:t>
      </w:r>
      <w:r w:rsidRPr="008D2C9E">
        <w:rPr>
          <w:iCs/>
          <w:sz w:val="20"/>
          <w:szCs w:val="20"/>
          <w:lang w:val="es-CO"/>
        </w:rPr>
        <w:t>g</w:t>
      </w:r>
      <w:r w:rsidR="00CD67D8">
        <w:rPr>
          <w:iCs/>
          <w:sz w:val="20"/>
          <w:szCs w:val="20"/>
          <w:lang w:val="es-CO"/>
        </w:rPr>
        <w:t xml:space="preserve"> </w:t>
      </w:r>
      <w:r w:rsidRPr="008D2C9E">
        <w:rPr>
          <w:iCs/>
          <w:sz w:val="20"/>
          <w:szCs w:val="20"/>
          <w:lang w:val="es-CO"/>
        </w:rPr>
        <w:t>para</w:t>
      </w:r>
      <w:r w:rsidR="00CD67D8">
        <w:rPr>
          <w:iCs/>
          <w:sz w:val="20"/>
          <w:szCs w:val="20"/>
          <w:lang w:val="es-CO"/>
        </w:rPr>
        <w:t xml:space="preserve"> </w:t>
      </w:r>
      <w:r w:rsidRPr="008D2C9E">
        <w:rPr>
          <w:iCs/>
          <w:sz w:val="20"/>
          <w:szCs w:val="20"/>
          <w:lang w:val="es-CO"/>
        </w:rPr>
        <w:t>T=0,01</w:t>
      </w:r>
      <w:r w:rsidR="00CD67D8">
        <w:rPr>
          <w:iCs/>
          <w:sz w:val="20"/>
          <w:szCs w:val="20"/>
          <w:lang w:val="es-CO"/>
        </w:rPr>
        <w:t xml:space="preserve"> </w:t>
      </w:r>
      <w:r w:rsidRPr="008D2C9E">
        <w:rPr>
          <w:iCs/>
          <w:sz w:val="20"/>
          <w:szCs w:val="20"/>
          <w:lang w:val="es-CO"/>
        </w:rPr>
        <w:t>s</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T=1</w:t>
      </w:r>
      <w:r w:rsidR="00CD67D8">
        <w:rPr>
          <w:iCs/>
          <w:sz w:val="20"/>
          <w:szCs w:val="20"/>
          <w:lang w:val="es-CO"/>
        </w:rPr>
        <w:t xml:space="preserve"> </w:t>
      </w:r>
      <w:r w:rsidRPr="008D2C9E">
        <w:rPr>
          <w:iCs/>
          <w:sz w:val="20"/>
          <w:szCs w:val="20"/>
          <w:lang w:val="es-CO"/>
        </w:rPr>
        <w:t>s</w:t>
      </w:r>
      <w:r w:rsidR="00CD67D8">
        <w:rPr>
          <w:iCs/>
          <w:sz w:val="20"/>
          <w:szCs w:val="20"/>
          <w:lang w:val="es-CO"/>
        </w:rPr>
        <w:t xml:space="preserve"> </w:t>
      </w:r>
      <w:r w:rsidRPr="008D2C9E">
        <w:rPr>
          <w:iCs/>
          <w:sz w:val="20"/>
          <w:szCs w:val="20"/>
          <w:lang w:val="es-CO"/>
        </w:rPr>
        <w:t>respectivamente</w:t>
      </w:r>
      <w:r w:rsidR="007723C0">
        <w:rPr>
          <w:iCs/>
          <w:sz w:val="20"/>
          <w:szCs w:val="20"/>
          <w:lang w:val="es-CO"/>
        </w:rPr>
        <w:t>’’</w:t>
      </w:r>
      <w:r w:rsidRPr="008D2C9E">
        <w:rPr>
          <w:iCs/>
          <w:sz w:val="20"/>
          <w:szCs w:val="20"/>
          <w:lang w:val="es-CO"/>
        </w:rPr>
        <w:t>.</w:t>
      </w:r>
    </w:p>
    <w:p w:rsidR="00F12AAB" w:rsidRDefault="00F12AAB" w:rsidP="00BC497E">
      <w:pPr>
        <w:jc w:val="both"/>
        <w:rPr>
          <w:i/>
          <w:sz w:val="20"/>
          <w:szCs w:val="20"/>
          <w:lang w:val="es-CO"/>
        </w:rPr>
      </w:pPr>
    </w:p>
    <w:p w:rsidR="008D2C9E" w:rsidRDefault="005A4718" w:rsidP="00BC497E">
      <w:pPr>
        <w:jc w:val="both"/>
        <w:rPr>
          <w:i/>
          <w:sz w:val="20"/>
          <w:szCs w:val="20"/>
          <w:lang w:val="es-CO"/>
        </w:rPr>
      </w:pPr>
      <w:r>
        <w:rPr>
          <w:i/>
          <w:sz w:val="20"/>
          <w:szCs w:val="20"/>
          <w:lang w:val="es-CO"/>
        </w:rPr>
        <w:t>b</w:t>
      </w:r>
      <w:r w:rsidR="008D2C9E" w:rsidRPr="00481A9D">
        <w:rPr>
          <w:i/>
          <w:sz w:val="20"/>
          <w:szCs w:val="20"/>
          <w:lang w:val="es-CO"/>
        </w:rPr>
        <w:t>.</w:t>
      </w:r>
      <w:r w:rsidR="00CD67D8">
        <w:rPr>
          <w:i/>
          <w:sz w:val="20"/>
          <w:szCs w:val="20"/>
          <w:lang w:val="es-CO"/>
        </w:rPr>
        <w:t xml:space="preserve"> </w:t>
      </w:r>
      <w:r w:rsidR="008D2C9E">
        <w:rPr>
          <w:i/>
          <w:sz w:val="20"/>
          <w:szCs w:val="20"/>
          <w:lang w:val="es-CO"/>
        </w:rPr>
        <w:t>Microzonas</w:t>
      </w:r>
    </w:p>
    <w:p w:rsidR="00C307DF" w:rsidRPr="00C307DF" w:rsidRDefault="00C307DF" w:rsidP="00BC497E">
      <w:pPr>
        <w:jc w:val="both"/>
        <w:rPr>
          <w:iCs/>
          <w:sz w:val="20"/>
          <w:szCs w:val="20"/>
          <w:lang w:val="es-CO"/>
        </w:rPr>
      </w:pPr>
      <w:r>
        <w:rPr>
          <w:iCs/>
          <w:sz w:val="20"/>
          <w:szCs w:val="20"/>
          <w:lang w:val="es-CO"/>
        </w:rPr>
        <w:t xml:space="preserve">Citadas a continuación como fueron definidos en la referencia </w:t>
      </w:r>
      <w:r>
        <w:rPr>
          <w:sz w:val="20"/>
          <w:szCs w:val="20"/>
        </w:rPr>
        <w:t>[3]:</w:t>
      </w:r>
    </w:p>
    <w:p w:rsidR="008D2C9E" w:rsidRPr="008D2C9E" w:rsidRDefault="008D2C9E" w:rsidP="00BC497E">
      <w:pPr>
        <w:jc w:val="both"/>
        <w:rPr>
          <w:iCs/>
          <w:sz w:val="20"/>
          <w:szCs w:val="20"/>
          <w:lang w:val="es-CO"/>
        </w:rPr>
      </w:pPr>
      <w:r w:rsidRPr="008D2C9E">
        <w:rPr>
          <w:iCs/>
          <w:sz w:val="20"/>
          <w:szCs w:val="20"/>
          <w:lang w:val="es-CO"/>
        </w:rPr>
        <w:t>1-1:</w:t>
      </w:r>
      <w:r w:rsidR="00CD67D8">
        <w:rPr>
          <w:iCs/>
          <w:sz w:val="20"/>
          <w:szCs w:val="20"/>
          <w:lang w:val="es-CO"/>
        </w:rPr>
        <w:t xml:space="preserve"> </w:t>
      </w:r>
      <w:r w:rsidR="00C307DF">
        <w:rPr>
          <w:iCs/>
          <w:sz w:val="20"/>
          <w:szCs w:val="20"/>
          <w:lang w:val="es-CO"/>
        </w:rPr>
        <w:t>“</w:t>
      </w:r>
      <w:r w:rsidR="00FF683C">
        <w:rPr>
          <w:iCs/>
          <w:sz w:val="20"/>
          <w:szCs w:val="20"/>
          <w:lang w:val="es-CO"/>
        </w:rPr>
        <w:t>a</w:t>
      </w:r>
      <w:r w:rsidRPr="008D2C9E">
        <w:rPr>
          <w:iCs/>
          <w:sz w:val="20"/>
          <w:szCs w:val="20"/>
          <w:lang w:val="es-CO"/>
        </w:rPr>
        <w:t>sociada</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se</w:t>
      </w:r>
      <w:r w:rsidR="00CD67D8">
        <w:rPr>
          <w:iCs/>
          <w:sz w:val="20"/>
          <w:szCs w:val="20"/>
          <w:lang w:val="es-CO"/>
        </w:rPr>
        <w:t xml:space="preserve"> </w:t>
      </w:r>
      <w:r w:rsidRPr="008D2C9E">
        <w:rPr>
          <w:iCs/>
          <w:sz w:val="20"/>
          <w:szCs w:val="20"/>
          <w:lang w:val="es-CO"/>
        </w:rPr>
        <w:t>observan</w:t>
      </w:r>
      <w:r w:rsidR="00CD67D8">
        <w:rPr>
          <w:iCs/>
          <w:sz w:val="20"/>
          <w:szCs w:val="20"/>
          <w:lang w:val="es-CO"/>
        </w:rPr>
        <w:t xml:space="preserve"> </w:t>
      </w:r>
      <w:r w:rsidRPr="008D2C9E">
        <w:rPr>
          <w:iCs/>
          <w:sz w:val="20"/>
          <w:szCs w:val="20"/>
          <w:lang w:val="es-CO"/>
        </w:rPr>
        <w:t>una</w:t>
      </w:r>
      <w:r w:rsidR="00CD67D8">
        <w:rPr>
          <w:iCs/>
          <w:sz w:val="20"/>
          <w:szCs w:val="20"/>
          <w:lang w:val="es-CO"/>
        </w:rPr>
        <w:t xml:space="preserve"> </w:t>
      </w:r>
      <w:r w:rsidRPr="008D2C9E">
        <w:rPr>
          <w:iCs/>
          <w:sz w:val="20"/>
          <w:szCs w:val="20"/>
          <w:lang w:val="es-CO"/>
        </w:rPr>
        <w:t>serie</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cuerpos</w:t>
      </w:r>
      <w:r w:rsidR="00CD67D8">
        <w:rPr>
          <w:iCs/>
          <w:sz w:val="20"/>
          <w:szCs w:val="20"/>
          <w:lang w:val="es-CO"/>
        </w:rPr>
        <w:t xml:space="preserve"> </w:t>
      </w:r>
      <w:r w:rsidRPr="008D2C9E">
        <w:rPr>
          <w:iCs/>
          <w:sz w:val="20"/>
          <w:szCs w:val="20"/>
          <w:lang w:val="es-CO"/>
        </w:rPr>
        <w:t>que</w:t>
      </w:r>
      <w:r w:rsidR="00CD67D8">
        <w:rPr>
          <w:iCs/>
          <w:sz w:val="20"/>
          <w:szCs w:val="20"/>
          <w:lang w:val="es-CO"/>
        </w:rPr>
        <w:t xml:space="preserve"> </w:t>
      </w:r>
      <w:r w:rsidRPr="008D2C9E">
        <w:rPr>
          <w:iCs/>
          <w:sz w:val="20"/>
          <w:szCs w:val="20"/>
          <w:lang w:val="es-CO"/>
        </w:rPr>
        <w:t>corresponden</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zonas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roca</w:t>
      </w:r>
      <w:r w:rsidR="00CD67D8">
        <w:rPr>
          <w:iCs/>
          <w:sz w:val="20"/>
          <w:szCs w:val="20"/>
          <w:lang w:val="es-CO"/>
        </w:rPr>
        <w:t xml:space="preserve"> </w:t>
      </w:r>
      <w:r w:rsidRPr="008D2C9E">
        <w:rPr>
          <w:iCs/>
          <w:sz w:val="20"/>
          <w:szCs w:val="20"/>
          <w:lang w:val="es-CO"/>
        </w:rPr>
        <w:t>meteorizada,</w:t>
      </w:r>
      <w:r w:rsidR="00CD67D8">
        <w:rPr>
          <w:iCs/>
          <w:sz w:val="20"/>
          <w:szCs w:val="20"/>
          <w:lang w:val="es-CO"/>
        </w:rPr>
        <w:t xml:space="preserve"> </w:t>
      </w:r>
      <w:r w:rsidRPr="008D2C9E">
        <w:rPr>
          <w:iCs/>
          <w:sz w:val="20"/>
          <w:szCs w:val="20"/>
          <w:lang w:val="es-CO"/>
        </w:rPr>
        <w:t>ubicados</w:t>
      </w:r>
      <w:r w:rsidR="00CD67D8">
        <w:rPr>
          <w:iCs/>
          <w:sz w:val="20"/>
          <w:szCs w:val="20"/>
          <w:lang w:val="es-CO"/>
        </w:rPr>
        <w:t xml:space="preserve"> </w:t>
      </w:r>
      <w:r w:rsidRPr="008D2C9E">
        <w:rPr>
          <w:iCs/>
          <w:sz w:val="20"/>
          <w:szCs w:val="20"/>
          <w:lang w:val="es-CO"/>
        </w:rPr>
        <w:t>al</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AMC,</w:t>
      </w:r>
      <w:r w:rsidR="00CD67D8">
        <w:rPr>
          <w:iCs/>
          <w:sz w:val="20"/>
          <w:szCs w:val="20"/>
          <w:lang w:val="es-CO"/>
        </w:rPr>
        <w:t xml:space="preserve"> </w:t>
      </w:r>
      <w:r w:rsidRPr="008D2C9E">
        <w:rPr>
          <w:iCs/>
          <w:sz w:val="20"/>
          <w:szCs w:val="20"/>
          <w:lang w:val="es-CO"/>
        </w:rPr>
        <w:t>específicamente</w:t>
      </w:r>
      <w:r w:rsidR="00CD67D8">
        <w:rPr>
          <w:iCs/>
          <w:sz w:val="20"/>
          <w:szCs w:val="20"/>
          <w:lang w:val="es-CO"/>
        </w:rPr>
        <w:t xml:space="preserve"> </w:t>
      </w:r>
      <w:r w:rsidRPr="008D2C9E">
        <w:rPr>
          <w:iCs/>
          <w:sz w:val="20"/>
          <w:szCs w:val="20"/>
          <w:lang w:val="es-CO"/>
        </w:rPr>
        <w:t>al</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Municipio</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Hatillo</w:t>
      </w:r>
      <w:r w:rsidR="00C307DF">
        <w:rPr>
          <w:iCs/>
          <w:sz w:val="20"/>
          <w:szCs w:val="20"/>
          <w:lang w:val="es-CO"/>
        </w:rPr>
        <w:t>’’</w:t>
      </w:r>
      <w:r w:rsidRPr="008D2C9E">
        <w:rPr>
          <w:iCs/>
          <w:sz w:val="20"/>
          <w:szCs w:val="20"/>
          <w:lang w:val="es-CO"/>
        </w:rPr>
        <w:t>.</w:t>
      </w:r>
      <w:r w:rsidR="00CD67D8">
        <w:rPr>
          <w:iCs/>
          <w:sz w:val="20"/>
          <w:szCs w:val="20"/>
          <w:lang w:val="es-CO"/>
        </w:rPr>
        <w:t xml:space="preserve"> </w:t>
      </w:r>
    </w:p>
    <w:p w:rsidR="008D2C9E" w:rsidRPr="008D2C9E" w:rsidRDefault="008D2C9E" w:rsidP="00BC497E">
      <w:pPr>
        <w:jc w:val="both"/>
        <w:rPr>
          <w:iCs/>
          <w:sz w:val="20"/>
          <w:szCs w:val="20"/>
          <w:lang w:val="es-CO"/>
        </w:rPr>
      </w:pPr>
      <w:r w:rsidRPr="008D2C9E">
        <w:rPr>
          <w:iCs/>
          <w:sz w:val="20"/>
          <w:szCs w:val="20"/>
          <w:lang w:val="es-CO"/>
        </w:rPr>
        <w:t>1-2:</w:t>
      </w:r>
      <w:r w:rsidR="00CD67D8">
        <w:rPr>
          <w:iCs/>
          <w:sz w:val="20"/>
          <w:szCs w:val="20"/>
          <w:lang w:val="es-CO"/>
        </w:rPr>
        <w:t xml:space="preserve"> </w:t>
      </w:r>
      <w:r w:rsidR="00C307DF">
        <w:rPr>
          <w:iCs/>
          <w:sz w:val="20"/>
          <w:szCs w:val="20"/>
          <w:lang w:val="es-CO"/>
        </w:rPr>
        <w:t>“</w:t>
      </w:r>
      <w:r w:rsidR="00FF683C">
        <w:rPr>
          <w:iCs/>
          <w:sz w:val="20"/>
          <w:szCs w:val="20"/>
          <w:lang w:val="es-CO"/>
        </w:rPr>
        <w:t>a</w:t>
      </w:r>
      <w:r w:rsidRPr="008D2C9E">
        <w:rPr>
          <w:iCs/>
          <w:sz w:val="20"/>
          <w:szCs w:val="20"/>
          <w:lang w:val="es-CO"/>
        </w:rPr>
        <w:t>sociada</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corresponde</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un</w:t>
      </w:r>
      <w:r w:rsidR="00CD67D8">
        <w:rPr>
          <w:iCs/>
          <w:sz w:val="20"/>
          <w:szCs w:val="20"/>
          <w:lang w:val="es-CO"/>
        </w:rPr>
        <w:t xml:space="preserve"> </w:t>
      </w:r>
      <w:r w:rsidRPr="008D2C9E">
        <w:rPr>
          <w:iCs/>
          <w:sz w:val="20"/>
          <w:szCs w:val="20"/>
          <w:lang w:val="es-CO"/>
        </w:rPr>
        <w:t>cuerpo</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zona</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AMC,</w:t>
      </w:r>
      <w:r w:rsidR="00CD67D8">
        <w:rPr>
          <w:iCs/>
          <w:sz w:val="20"/>
          <w:szCs w:val="20"/>
          <w:lang w:val="es-CO"/>
        </w:rPr>
        <w:t xml:space="preserve"> </w:t>
      </w:r>
      <w:r w:rsidRPr="008D2C9E">
        <w:rPr>
          <w:iCs/>
          <w:sz w:val="20"/>
          <w:szCs w:val="20"/>
          <w:lang w:val="es-CO"/>
        </w:rPr>
        <w:t>justo</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zona</w:t>
      </w:r>
      <w:r w:rsidR="00CD67D8">
        <w:rPr>
          <w:iCs/>
          <w:sz w:val="20"/>
          <w:szCs w:val="20"/>
          <w:lang w:val="es-CO"/>
        </w:rPr>
        <w:t xml:space="preserve"> </w:t>
      </w:r>
      <w:r w:rsidRPr="008D2C9E">
        <w:rPr>
          <w:iCs/>
          <w:sz w:val="20"/>
          <w:szCs w:val="20"/>
          <w:lang w:val="es-CO"/>
        </w:rPr>
        <w:t>límite</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macrozonas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amenaza</w:t>
      </w:r>
      <w:r w:rsidR="00CD67D8">
        <w:rPr>
          <w:iCs/>
          <w:sz w:val="20"/>
          <w:szCs w:val="20"/>
          <w:lang w:val="es-CO"/>
        </w:rPr>
        <w:t xml:space="preserve"> </w:t>
      </w:r>
      <w:r w:rsidRPr="008D2C9E">
        <w:rPr>
          <w:iCs/>
          <w:sz w:val="20"/>
          <w:szCs w:val="20"/>
          <w:lang w:val="es-CO"/>
        </w:rPr>
        <w:t>sísmica</w:t>
      </w:r>
      <w:r w:rsidR="00CD67D8">
        <w:rPr>
          <w:iCs/>
          <w:sz w:val="20"/>
          <w:szCs w:val="20"/>
          <w:lang w:val="es-CO"/>
        </w:rPr>
        <w:t xml:space="preserve"> </w:t>
      </w:r>
      <w:r w:rsidRPr="008D2C9E">
        <w:rPr>
          <w:iCs/>
          <w:sz w:val="20"/>
          <w:szCs w:val="20"/>
          <w:lang w:val="es-CO"/>
        </w:rPr>
        <w:t>R1</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R2,</w:t>
      </w:r>
      <w:r w:rsidR="00CD67D8">
        <w:rPr>
          <w:iCs/>
          <w:sz w:val="20"/>
          <w:szCs w:val="20"/>
          <w:lang w:val="es-CO"/>
        </w:rPr>
        <w:t xml:space="preserve"> </w:t>
      </w:r>
      <w:r w:rsidRPr="008D2C9E">
        <w:rPr>
          <w:iCs/>
          <w:sz w:val="20"/>
          <w:szCs w:val="20"/>
          <w:lang w:val="es-CO"/>
        </w:rPr>
        <w:t>al</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zona</w:t>
      </w:r>
      <w:r w:rsidR="00CD67D8">
        <w:rPr>
          <w:iCs/>
          <w:sz w:val="20"/>
          <w:szCs w:val="20"/>
          <w:lang w:val="es-CO"/>
        </w:rPr>
        <w:t xml:space="preserve"> </w:t>
      </w:r>
      <w:proofErr w:type="spellStart"/>
      <w:r w:rsidRPr="008D2C9E">
        <w:rPr>
          <w:iCs/>
          <w:sz w:val="20"/>
          <w:szCs w:val="20"/>
          <w:lang w:val="es-CO"/>
        </w:rPr>
        <w:t>albeolar</w:t>
      </w:r>
      <w:proofErr w:type="spellEnd"/>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Hatillo.</w:t>
      </w:r>
      <w:r w:rsidR="00CD67D8">
        <w:rPr>
          <w:iCs/>
          <w:sz w:val="20"/>
          <w:szCs w:val="20"/>
          <w:lang w:val="es-CO"/>
        </w:rPr>
        <w:t xml:space="preserve"> </w:t>
      </w:r>
      <w:r w:rsidRPr="008D2C9E">
        <w:rPr>
          <w:iCs/>
          <w:sz w:val="20"/>
          <w:szCs w:val="20"/>
          <w:lang w:val="es-CO"/>
        </w:rPr>
        <w:t>Se</w:t>
      </w:r>
      <w:r w:rsidR="00CD67D8">
        <w:rPr>
          <w:iCs/>
          <w:sz w:val="20"/>
          <w:szCs w:val="20"/>
          <w:lang w:val="es-CO"/>
        </w:rPr>
        <w:t xml:space="preserve"> </w:t>
      </w:r>
      <w:r w:rsidRPr="008D2C9E">
        <w:rPr>
          <w:iCs/>
          <w:sz w:val="20"/>
          <w:szCs w:val="20"/>
          <w:lang w:val="es-CO"/>
        </w:rPr>
        <w:t>observa</w:t>
      </w:r>
      <w:r w:rsidR="00CD67D8">
        <w:rPr>
          <w:iCs/>
          <w:sz w:val="20"/>
          <w:szCs w:val="20"/>
          <w:lang w:val="es-CO"/>
        </w:rPr>
        <w:t xml:space="preserve"> </w:t>
      </w:r>
      <w:r w:rsidRPr="008D2C9E">
        <w:rPr>
          <w:iCs/>
          <w:sz w:val="20"/>
          <w:szCs w:val="20"/>
          <w:lang w:val="es-CO"/>
        </w:rPr>
        <w:t>un</w:t>
      </w:r>
      <w:r w:rsidR="00CD67D8">
        <w:rPr>
          <w:iCs/>
          <w:sz w:val="20"/>
          <w:szCs w:val="20"/>
          <w:lang w:val="es-CO"/>
        </w:rPr>
        <w:t xml:space="preserve"> </w:t>
      </w:r>
      <w:r w:rsidRPr="008D2C9E">
        <w:rPr>
          <w:iCs/>
          <w:sz w:val="20"/>
          <w:szCs w:val="20"/>
          <w:lang w:val="es-CO"/>
        </w:rPr>
        <w:t>alto</w:t>
      </w:r>
      <w:r w:rsidR="00CD67D8">
        <w:rPr>
          <w:iCs/>
          <w:sz w:val="20"/>
          <w:szCs w:val="20"/>
          <w:lang w:val="es-CO"/>
        </w:rPr>
        <w:t xml:space="preserve"> </w:t>
      </w:r>
      <w:r w:rsidRPr="008D2C9E">
        <w:rPr>
          <w:iCs/>
          <w:sz w:val="20"/>
          <w:szCs w:val="20"/>
          <w:lang w:val="es-CO"/>
        </w:rPr>
        <w:t>grado</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meteorización</w:t>
      </w:r>
      <w:r w:rsidR="00CD67D8">
        <w:rPr>
          <w:iCs/>
          <w:sz w:val="20"/>
          <w:szCs w:val="20"/>
          <w:lang w:val="es-CO"/>
        </w:rPr>
        <w:t xml:space="preserve"> </w:t>
      </w:r>
      <w:r w:rsidRPr="008D2C9E">
        <w:rPr>
          <w:iCs/>
          <w:sz w:val="20"/>
          <w:szCs w:val="20"/>
          <w:lang w:val="es-CO"/>
        </w:rPr>
        <w:t>evidenciado</w:t>
      </w:r>
      <w:r w:rsidR="00CD67D8">
        <w:rPr>
          <w:iCs/>
          <w:sz w:val="20"/>
          <w:szCs w:val="20"/>
          <w:lang w:val="es-CO"/>
        </w:rPr>
        <w:t xml:space="preserve"> </w:t>
      </w:r>
      <w:r w:rsidRPr="008D2C9E">
        <w:rPr>
          <w:iCs/>
          <w:sz w:val="20"/>
          <w:szCs w:val="20"/>
          <w:lang w:val="es-CO"/>
        </w:rPr>
        <w:t>por</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rango</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valores</w:t>
      </w:r>
      <w:r w:rsidR="00CD67D8">
        <w:rPr>
          <w:iCs/>
          <w:sz w:val="20"/>
          <w:szCs w:val="20"/>
          <w:lang w:val="es-CO"/>
        </w:rPr>
        <w:t xml:space="preserve"> </w:t>
      </w:r>
      <w:r w:rsidRPr="008D2C9E">
        <w:rPr>
          <w:iCs/>
          <w:sz w:val="20"/>
          <w:szCs w:val="20"/>
          <w:lang w:val="es-CO"/>
        </w:rPr>
        <w:t>Vs30</w:t>
      </w:r>
      <w:r w:rsidR="00CD67D8">
        <w:rPr>
          <w:iCs/>
          <w:sz w:val="20"/>
          <w:szCs w:val="20"/>
          <w:lang w:val="es-CO"/>
        </w:rPr>
        <w:t xml:space="preserve"> </w:t>
      </w:r>
      <w:r w:rsidRPr="008D2C9E">
        <w:rPr>
          <w:iCs/>
          <w:sz w:val="20"/>
          <w:szCs w:val="20"/>
          <w:lang w:val="es-CO"/>
        </w:rPr>
        <w:t>obtenido</w:t>
      </w:r>
      <w:r w:rsidR="00C307DF">
        <w:rPr>
          <w:iCs/>
          <w:sz w:val="20"/>
          <w:szCs w:val="20"/>
          <w:lang w:val="es-CO"/>
        </w:rPr>
        <w:t>’’</w:t>
      </w:r>
      <w:r w:rsidRPr="008D2C9E">
        <w:rPr>
          <w:iCs/>
          <w:sz w:val="20"/>
          <w:szCs w:val="20"/>
          <w:lang w:val="es-CO"/>
        </w:rPr>
        <w:t>.</w:t>
      </w:r>
    </w:p>
    <w:p w:rsidR="008D2C9E" w:rsidRPr="008D2C9E" w:rsidRDefault="008D2C9E" w:rsidP="004C0744">
      <w:pPr>
        <w:jc w:val="both"/>
        <w:rPr>
          <w:iCs/>
          <w:sz w:val="20"/>
          <w:szCs w:val="20"/>
          <w:lang w:val="es-CO"/>
        </w:rPr>
      </w:pPr>
      <w:r w:rsidRPr="008D2C9E">
        <w:rPr>
          <w:iCs/>
          <w:sz w:val="20"/>
          <w:szCs w:val="20"/>
          <w:lang w:val="es-CO"/>
        </w:rPr>
        <w:t>2-1:</w:t>
      </w:r>
      <w:r w:rsidR="00CD67D8">
        <w:rPr>
          <w:iCs/>
          <w:sz w:val="20"/>
          <w:szCs w:val="20"/>
          <w:lang w:val="es-CO"/>
        </w:rPr>
        <w:t xml:space="preserve"> </w:t>
      </w:r>
      <w:r w:rsidR="00C307DF">
        <w:rPr>
          <w:iCs/>
          <w:sz w:val="20"/>
          <w:szCs w:val="20"/>
          <w:lang w:val="es-CO"/>
        </w:rPr>
        <w:t>“</w:t>
      </w:r>
      <w:r w:rsidR="00FF683C">
        <w:rPr>
          <w:iCs/>
          <w:sz w:val="20"/>
          <w:szCs w:val="20"/>
          <w:lang w:val="es-CO"/>
        </w:rPr>
        <w:t>a</w:t>
      </w:r>
      <w:r w:rsidRPr="008D2C9E">
        <w:rPr>
          <w:iCs/>
          <w:sz w:val="20"/>
          <w:szCs w:val="20"/>
          <w:lang w:val="es-CO"/>
        </w:rPr>
        <w:t>sociada</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centro</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corresponde</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sitios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microzonas</w:t>
      </w:r>
      <w:r w:rsidR="00CD67D8">
        <w:rPr>
          <w:iCs/>
          <w:sz w:val="20"/>
          <w:szCs w:val="20"/>
          <w:lang w:val="es-CO"/>
        </w:rPr>
        <w:t xml:space="preserve"> </w:t>
      </w:r>
      <w:r w:rsidRPr="008D2C9E">
        <w:rPr>
          <w:iCs/>
          <w:sz w:val="20"/>
          <w:szCs w:val="20"/>
          <w:lang w:val="es-CO"/>
        </w:rPr>
        <w:t>con</w:t>
      </w:r>
      <w:r w:rsidR="00CD67D8">
        <w:rPr>
          <w:iCs/>
          <w:sz w:val="20"/>
          <w:szCs w:val="20"/>
          <w:lang w:val="es-CO"/>
        </w:rPr>
        <w:t xml:space="preserve"> </w:t>
      </w:r>
      <w:r w:rsidRPr="008D2C9E">
        <w:rPr>
          <w:iCs/>
          <w:sz w:val="20"/>
          <w:szCs w:val="20"/>
          <w:lang w:val="es-CO"/>
        </w:rPr>
        <w:t>diferentes</w:t>
      </w:r>
      <w:r w:rsidR="00CD67D8">
        <w:rPr>
          <w:iCs/>
          <w:sz w:val="20"/>
          <w:szCs w:val="20"/>
          <w:lang w:val="es-CO"/>
        </w:rPr>
        <w:t xml:space="preserve"> </w:t>
      </w:r>
      <w:r w:rsidRPr="008D2C9E">
        <w:rPr>
          <w:iCs/>
          <w:sz w:val="20"/>
          <w:szCs w:val="20"/>
          <w:lang w:val="es-CO"/>
        </w:rPr>
        <w:t>espesores</w:t>
      </w:r>
      <w:r w:rsidR="00CD67D8">
        <w:rPr>
          <w:iCs/>
          <w:sz w:val="20"/>
          <w:szCs w:val="20"/>
          <w:lang w:val="es-CO"/>
        </w:rPr>
        <w:t xml:space="preserve"> </w:t>
      </w:r>
      <w:r w:rsidRPr="008D2C9E">
        <w:rPr>
          <w:iCs/>
          <w:sz w:val="20"/>
          <w:szCs w:val="20"/>
          <w:lang w:val="es-CO"/>
        </w:rPr>
        <w:t>relativos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meteorización</w:t>
      </w:r>
      <w:r w:rsidR="00CD67D8">
        <w:rPr>
          <w:iCs/>
          <w:sz w:val="20"/>
          <w:szCs w:val="20"/>
          <w:lang w:val="es-CO"/>
        </w:rPr>
        <w:t xml:space="preserve"> </w:t>
      </w:r>
      <w:r w:rsidRPr="008D2C9E">
        <w:rPr>
          <w:iCs/>
          <w:sz w:val="20"/>
          <w:szCs w:val="20"/>
          <w:lang w:val="es-CO"/>
        </w:rPr>
        <w:t>ubicados</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lo</w:t>
      </w:r>
      <w:r w:rsidR="00CD67D8">
        <w:rPr>
          <w:iCs/>
          <w:sz w:val="20"/>
          <w:szCs w:val="20"/>
          <w:lang w:val="es-CO"/>
        </w:rPr>
        <w:t xml:space="preserve"> </w:t>
      </w:r>
      <w:r w:rsidRPr="008D2C9E">
        <w:rPr>
          <w:iCs/>
          <w:sz w:val="20"/>
          <w:szCs w:val="20"/>
          <w:lang w:val="es-CO"/>
        </w:rPr>
        <w:t>largo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ancho</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esta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Además,</w:t>
      </w:r>
      <w:r w:rsidR="00CD67D8">
        <w:rPr>
          <w:iCs/>
          <w:sz w:val="20"/>
          <w:szCs w:val="20"/>
          <w:lang w:val="es-CO"/>
        </w:rPr>
        <w:t xml:space="preserve"> </w:t>
      </w:r>
      <w:r w:rsidRPr="008D2C9E">
        <w:rPr>
          <w:iCs/>
          <w:sz w:val="20"/>
          <w:szCs w:val="20"/>
          <w:lang w:val="es-CO"/>
        </w:rPr>
        <w:t>integra</w:t>
      </w:r>
      <w:r w:rsidR="00CD67D8">
        <w:rPr>
          <w:iCs/>
          <w:sz w:val="20"/>
          <w:szCs w:val="20"/>
          <w:lang w:val="es-CO"/>
        </w:rPr>
        <w:t xml:space="preserve"> </w:t>
      </w:r>
      <w:r w:rsidRPr="008D2C9E">
        <w:rPr>
          <w:iCs/>
          <w:sz w:val="20"/>
          <w:szCs w:val="20"/>
          <w:lang w:val="es-CO"/>
        </w:rPr>
        <w:t>cuatro</w:t>
      </w:r>
      <w:r w:rsidR="00CD67D8">
        <w:rPr>
          <w:iCs/>
          <w:sz w:val="20"/>
          <w:szCs w:val="20"/>
          <w:lang w:val="es-CO"/>
        </w:rPr>
        <w:t xml:space="preserve"> </w:t>
      </w:r>
      <w:r w:rsidRPr="008D2C9E">
        <w:rPr>
          <w:iCs/>
          <w:sz w:val="20"/>
          <w:szCs w:val="20"/>
          <w:lang w:val="es-CO"/>
        </w:rPr>
        <w:t>cuerpos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sedimentos</w:t>
      </w:r>
      <w:r w:rsidR="00CD67D8">
        <w:rPr>
          <w:iCs/>
          <w:sz w:val="20"/>
          <w:szCs w:val="20"/>
          <w:lang w:val="es-CO"/>
        </w:rPr>
        <w:t xml:space="preserve"> </w:t>
      </w:r>
      <w:r w:rsidRPr="008D2C9E">
        <w:rPr>
          <w:iCs/>
          <w:sz w:val="20"/>
          <w:szCs w:val="20"/>
          <w:lang w:val="es-CO"/>
        </w:rPr>
        <w:t>ubicados</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los</w:t>
      </w:r>
      <w:r w:rsidR="00CD67D8">
        <w:rPr>
          <w:iCs/>
          <w:sz w:val="20"/>
          <w:szCs w:val="20"/>
          <w:lang w:val="es-CO"/>
        </w:rPr>
        <w:t xml:space="preserve"> </w:t>
      </w:r>
      <w:r w:rsidRPr="008D2C9E">
        <w:rPr>
          <w:iCs/>
          <w:sz w:val="20"/>
          <w:szCs w:val="20"/>
          <w:lang w:val="es-CO"/>
        </w:rPr>
        <w:t>municipios</w:t>
      </w:r>
      <w:r w:rsidR="00CD67D8">
        <w:rPr>
          <w:iCs/>
          <w:sz w:val="20"/>
          <w:szCs w:val="20"/>
          <w:lang w:val="es-CO"/>
        </w:rPr>
        <w:t xml:space="preserve"> </w:t>
      </w:r>
      <w:r w:rsidRPr="008D2C9E">
        <w:rPr>
          <w:iCs/>
          <w:sz w:val="20"/>
          <w:szCs w:val="20"/>
          <w:lang w:val="es-CO"/>
        </w:rPr>
        <w:t>Baruta</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Hatillo,</w:t>
      </w:r>
      <w:r w:rsidR="00CD67D8">
        <w:rPr>
          <w:iCs/>
          <w:sz w:val="20"/>
          <w:szCs w:val="20"/>
          <w:lang w:val="es-CO"/>
        </w:rPr>
        <w:t xml:space="preserve"> </w:t>
      </w:r>
      <w:r w:rsidRPr="008D2C9E">
        <w:rPr>
          <w:iCs/>
          <w:sz w:val="20"/>
          <w:szCs w:val="20"/>
          <w:lang w:val="es-CO"/>
        </w:rPr>
        <w:t>específicamente</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adyacencias</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pueblo</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Baruta,</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Hatillo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Trinidad,</w:t>
      </w:r>
      <w:r w:rsidR="00CD67D8">
        <w:rPr>
          <w:iCs/>
          <w:sz w:val="20"/>
          <w:szCs w:val="20"/>
          <w:lang w:val="es-CO"/>
        </w:rPr>
        <w:t xml:space="preserve"> </w:t>
      </w:r>
      <w:r w:rsidRPr="008D2C9E">
        <w:rPr>
          <w:iCs/>
          <w:sz w:val="20"/>
          <w:szCs w:val="20"/>
          <w:lang w:val="es-CO"/>
        </w:rPr>
        <w:t>ubicados</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lindero</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esta</w:t>
      </w:r>
      <w:r w:rsidR="00CD67D8">
        <w:rPr>
          <w:iCs/>
          <w:sz w:val="20"/>
          <w:szCs w:val="20"/>
          <w:lang w:val="es-CO"/>
        </w:rPr>
        <w:t xml:space="preserve"> </w:t>
      </w:r>
      <w:r w:rsidRPr="008D2C9E">
        <w:rPr>
          <w:iCs/>
          <w:sz w:val="20"/>
          <w:szCs w:val="20"/>
          <w:lang w:val="es-CO"/>
        </w:rPr>
        <w:t>macrozona</w:t>
      </w:r>
      <w:r w:rsidR="00C307DF">
        <w:rPr>
          <w:iCs/>
          <w:sz w:val="20"/>
          <w:szCs w:val="20"/>
          <w:lang w:val="es-CO"/>
        </w:rPr>
        <w:t>’’</w:t>
      </w:r>
      <w:r w:rsidRPr="008D2C9E">
        <w:rPr>
          <w:iCs/>
          <w:sz w:val="20"/>
          <w:szCs w:val="20"/>
          <w:lang w:val="es-CO"/>
        </w:rPr>
        <w:t>.</w:t>
      </w:r>
      <w:r w:rsidR="00CD67D8">
        <w:rPr>
          <w:iCs/>
          <w:sz w:val="20"/>
          <w:szCs w:val="20"/>
          <w:lang w:val="es-CO"/>
        </w:rPr>
        <w:t xml:space="preserve"> </w:t>
      </w:r>
    </w:p>
    <w:p w:rsidR="008D2C9E" w:rsidRPr="008D2C9E" w:rsidRDefault="008D2C9E" w:rsidP="004C0744">
      <w:pPr>
        <w:jc w:val="both"/>
        <w:rPr>
          <w:iCs/>
          <w:sz w:val="20"/>
          <w:szCs w:val="20"/>
          <w:lang w:val="es-CO"/>
        </w:rPr>
      </w:pPr>
      <w:r w:rsidRPr="008D2C9E">
        <w:rPr>
          <w:iCs/>
          <w:sz w:val="20"/>
          <w:szCs w:val="20"/>
          <w:lang w:val="es-CO"/>
        </w:rPr>
        <w:t>2-2:</w:t>
      </w:r>
      <w:r w:rsidR="00CD67D8">
        <w:rPr>
          <w:iCs/>
          <w:sz w:val="20"/>
          <w:szCs w:val="20"/>
          <w:lang w:val="es-CO"/>
        </w:rPr>
        <w:t xml:space="preserve"> </w:t>
      </w:r>
      <w:r w:rsidR="00C307DF">
        <w:rPr>
          <w:iCs/>
          <w:sz w:val="20"/>
          <w:szCs w:val="20"/>
          <w:lang w:val="es-CO"/>
        </w:rPr>
        <w:t>“</w:t>
      </w:r>
      <w:r w:rsidR="00FF683C">
        <w:rPr>
          <w:iCs/>
          <w:sz w:val="20"/>
          <w:szCs w:val="20"/>
          <w:lang w:val="es-CO"/>
        </w:rPr>
        <w:t>a</w:t>
      </w:r>
      <w:r w:rsidRPr="008D2C9E">
        <w:rPr>
          <w:iCs/>
          <w:sz w:val="20"/>
          <w:szCs w:val="20"/>
          <w:lang w:val="es-CO"/>
        </w:rPr>
        <w:t>sociada</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centro</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integrada</w:t>
      </w:r>
      <w:r w:rsidR="00CD67D8">
        <w:rPr>
          <w:iCs/>
          <w:sz w:val="20"/>
          <w:szCs w:val="20"/>
          <w:lang w:val="es-CO"/>
        </w:rPr>
        <w:t xml:space="preserve"> </w:t>
      </w:r>
      <w:r w:rsidRPr="008D2C9E">
        <w:rPr>
          <w:iCs/>
          <w:sz w:val="20"/>
          <w:szCs w:val="20"/>
          <w:lang w:val="es-CO"/>
        </w:rPr>
        <w:t>por</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planicies</w:t>
      </w:r>
      <w:r w:rsidR="00CD67D8">
        <w:rPr>
          <w:iCs/>
          <w:sz w:val="20"/>
          <w:szCs w:val="20"/>
          <w:lang w:val="es-CO"/>
        </w:rPr>
        <w:t xml:space="preserve"> </w:t>
      </w:r>
      <w:r w:rsidRPr="008D2C9E">
        <w:rPr>
          <w:iCs/>
          <w:sz w:val="20"/>
          <w:szCs w:val="20"/>
          <w:lang w:val="es-CO"/>
        </w:rPr>
        <w:t>aluviales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Vega-Montalbán</w:t>
      </w:r>
      <w:r w:rsidR="00CD67D8">
        <w:rPr>
          <w:iCs/>
          <w:sz w:val="20"/>
          <w:szCs w:val="20"/>
          <w:lang w:val="es-CO"/>
        </w:rPr>
        <w:t xml:space="preserve"> </w:t>
      </w:r>
      <w:r w:rsidRPr="008D2C9E">
        <w:rPr>
          <w:iCs/>
          <w:sz w:val="20"/>
          <w:szCs w:val="20"/>
          <w:lang w:val="es-CO"/>
        </w:rPr>
        <w:t>hasta</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Adjuntas-Caricuao,</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rio</w:t>
      </w:r>
      <w:r w:rsidR="00CD67D8">
        <w:rPr>
          <w:iCs/>
          <w:sz w:val="20"/>
          <w:szCs w:val="20"/>
          <w:lang w:val="es-CO"/>
        </w:rPr>
        <w:t xml:space="preserve"> </w:t>
      </w:r>
      <w:r w:rsidRPr="008D2C9E">
        <w:rPr>
          <w:iCs/>
          <w:sz w:val="20"/>
          <w:szCs w:val="20"/>
          <w:lang w:val="es-CO"/>
        </w:rPr>
        <w:t>Valle</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Hipódromo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Bandera</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quebrada</w:t>
      </w:r>
      <w:r w:rsidR="00CD67D8">
        <w:rPr>
          <w:iCs/>
          <w:sz w:val="20"/>
          <w:szCs w:val="20"/>
          <w:lang w:val="es-CO"/>
        </w:rPr>
        <w:t xml:space="preserve"> </w:t>
      </w:r>
      <w:r w:rsidRPr="008D2C9E">
        <w:rPr>
          <w:iCs/>
          <w:sz w:val="20"/>
          <w:szCs w:val="20"/>
          <w:lang w:val="es-CO"/>
        </w:rPr>
        <w:t>Baruta</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Prados</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Este</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Mercedes</w:t>
      </w:r>
      <w:r w:rsidR="00C307DF">
        <w:rPr>
          <w:iCs/>
          <w:sz w:val="20"/>
          <w:szCs w:val="20"/>
          <w:lang w:val="es-CO"/>
        </w:rPr>
        <w:t>’’</w:t>
      </w:r>
      <w:r w:rsidRPr="008D2C9E">
        <w:rPr>
          <w:iCs/>
          <w:sz w:val="20"/>
          <w:szCs w:val="20"/>
          <w:lang w:val="es-CO"/>
        </w:rPr>
        <w:t>.</w:t>
      </w:r>
      <w:r w:rsidR="00CD67D8">
        <w:rPr>
          <w:iCs/>
          <w:sz w:val="20"/>
          <w:szCs w:val="20"/>
          <w:lang w:val="es-CO"/>
        </w:rPr>
        <w:t xml:space="preserve"> </w:t>
      </w:r>
    </w:p>
    <w:p w:rsidR="00675625" w:rsidRPr="008D2C9E" w:rsidRDefault="008D2C9E" w:rsidP="004C0744">
      <w:pPr>
        <w:jc w:val="both"/>
        <w:rPr>
          <w:iCs/>
          <w:sz w:val="20"/>
          <w:szCs w:val="20"/>
          <w:lang w:val="es-CO"/>
        </w:rPr>
      </w:pPr>
      <w:r w:rsidRPr="008D2C9E">
        <w:rPr>
          <w:iCs/>
          <w:sz w:val="20"/>
          <w:szCs w:val="20"/>
          <w:lang w:val="es-CO"/>
        </w:rPr>
        <w:t>3-1:</w:t>
      </w:r>
      <w:r w:rsidR="00CD67D8">
        <w:rPr>
          <w:iCs/>
          <w:sz w:val="20"/>
          <w:szCs w:val="20"/>
          <w:lang w:val="es-CO"/>
        </w:rPr>
        <w:t xml:space="preserve"> </w:t>
      </w:r>
      <w:r w:rsidR="00C307DF">
        <w:rPr>
          <w:iCs/>
          <w:sz w:val="20"/>
          <w:szCs w:val="20"/>
          <w:lang w:val="es-CO"/>
        </w:rPr>
        <w:t>“</w:t>
      </w:r>
      <w:r w:rsidRPr="008D2C9E">
        <w:rPr>
          <w:iCs/>
          <w:sz w:val="20"/>
          <w:szCs w:val="20"/>
          <w:lang w:val="es-CO"/>
        </w:rPr>
        <w:t>asociada</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centro</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corresponde</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una</w:t>
      </w:r>
      <w:r w:rsidR="00CD67D8">
        <w:rPr>
          <w:iCs/>
          <w:sz w:val="20"/>
          <w:szCs w:val="20"/>
          <w:lang w:val="es-CO"/>
        </w:rPr>
        <w:t xml:space="preserve"> </w:t>
      </w:r>
      <w:r w:rsidRPr="008D2C9E">
        <w:rPr>
          <w:iCs/>
          <w:sz w:val="20"/>
          <w:szCs w:val="20"/>
          <w:lang w:val="es-CO"/>
        </w:rPr>
        <w:t>franja</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alto</w:t>
      </w:r>
      <w:r w:rsidR="00CD67D8">
        <w:rPr>
          <w:iCs/>
          <w:sz w:val="20"/>
          <w:szCs w:val="20"/>
          <w:lang w:val="es-CO"/>
        </w:rPr>
        <w:t xml:space="preserve"> </w:t>
      </w:r>
      <w:r w:rsidRPr="008D2C9E">
        <w:rPr>
          <w:iCs/>
          <w:sz w:val="20"/>
          <w:szCs w:val="20"/>
          <w:lang w:val="es-CO"/>
        </w:rPr>
        <w:t>grado</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meteorización</w:t>
      </w:r>
      <w:r w:rsidR="00CD67D8">
        <w:rPr>
          <w:iCs/>
          <w:sz w:val="20"/>
          <w:szCs w:val="20"/>
          <w:lang w:val="es-CO"/>
        </w:rPr>
        <w:t xml:space="preserve"> </w:t>
      </w:r>
      <w:r w:rsidRPr="008D2C9E">
        <w:rPr>
          <w:iCs/>
          <w:sz w:val="20"/>
          <w:szCs w:val="20"/>
          <w:lang w:val="es-CO"/>
        </w:rPr>
        <w:t>que</w:t>
      </w:r>
      <w:r w:rsidR="00CD67D8">
        <w:rPr>
          <w:iCs/>
          <w:sz w:val="20"/>
          <w:szCs w:val="20"/>
          <w:lang w:val="es-CO"/>
        </w:rPr>
        <w:t xml:space="preserve"> </w:t>
      </w:r>
      <w:r w:rsidRPr="008D2C9E">
        <w:rPr>
          <w:iCs/>
          <w:sz w:val="20"/>
          <w:szCs w:val="20"/>
          <w:lang w:val="es-CO"/>
        </w:rPr>
        <w:t>se</w:t>
      </w:r>
      <w:r w:rsidR="00CD67D8">
        <w:rPr>
          <w:iCs/>
          <w:sz w:val="20"/>
          <w:szCs w:val="20"/>
          <w:lang w:val="es-CO"/>
        </w:rPr>
        <w:t xml:space="preserve"> </w:t>
      </w:r>
      <w:r w:rsidRPr="008D2C9E">
        <w:rPr>
          <w:iCs/>
          <w:sz w:val="20"/>
          <w:szCs w:val="20"/>
          <w:lang w:val="es-CO"/>
        </w:rPr>
        <w:t>evidencia</w:t>
      </w:r>
      <w:r w:rsidR="00CD67D8">
        <w:rPr>
          <w:iCs/>
          <w:sz w:val="20"/>
          <w:szCs w:val="20"/>
          <w:lang w:val="es-CO"/>
        </w:rPr>
        <w:t xml:space="preserve"> </w:t>
      </w:r>
      <w:r w:rsidRPr="008D2C9E">
        <w:rPr>
          <w:iCs/>
          <w:sz w:val="20"/>
          <w:szCs w:val="20"/>
          <w:lang w:val="es-CO"/>
        </w:rPr>
        <w:t>por</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valor</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004B07EA">
        <w:rPr>
          <w:iCs/>
          <w:sz w:val="20"/>
          <w:szCs w:val="20"/>
          <w:lang w:val="es-CO"/>
        </w:rPr>
        <w:t>Vs</w:t>
      </w:r>
      <w:r w:rsidRPr="008D2C9E">
        <w:rPr>
          <w:iCs/>
          <w:sz w:val="20"/>
          <w:szCs w:val="20"/>
          <w:lang w:val="es-CO"/>
        </w:rPr>
        <w:t>30</w:t>
      </w:r>
      <w:r w:rsidR="00CD67D8">
        <w:rPr>
          <w:iCs/>
          <w:sz w:val="20"/>
          <w:szCs w:val="20"/>
          <w:lang w:val="es-CO"/>
        </w:rPr>
        <w:t xml:space="preserve"> </w:t>
      </w:r>
      <w:r w:rsidRPr="008D2C9E">
        <w:rPr>
          <w:iCs/>
          <w:sz w:val="20"/>
          <w:szCs w:val="20"/>
          <w:lang w:val="es-CO"/>
        </w:rPr>
        <w:t>obtenidos</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que</w:t>
      </w:r>
      <w:r w:rsidR="00CD67D8">
        <w:rPr>
          <w:iCs/>
          <w:sz w:val="20"/>
          <w:szCs w:val="20"/>
          <w:lang w:val="es-CO"/>
        </w:rPr>
        <w:t xml:space="preserve"> </w:t>
      </w:r>
      <w:r w:rsidRPr="008D2C9E">
        <w:rPr>
          <w:iCs/>
          <w:sz w:val="20"/>
          <w:szCs w:val="20"/>
          <w:lang w:val="es-CO"/>
        </w:rPr>
        <w:t>corresponde</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zonas</w:t>
      </w:r>
      <w:r w:rsidR="00CD67D8">
        <w:rPr>
          <w:iCs/>
          <w:sz w:val="20"/>
          <w:szCs w:val="20"/>
          <w:lang w:val="es-CO"/>
        </w:rPr>
        <w:t xml:space="preserve"> </w:t>
      </w:r>
      <w:r w:rsidRPr="008D2C9E">
        <w:rPr>
          <w:iCs/>
          <w:sz w:val="20"/>
          <w:szCs w:val="20"/>
          <w:lang w:val="es-CO"/>
        </w:rPr>
        <w:t>aledañas</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quebrada</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Tacarigua.</w:t>
      </w:r>
      <w:r w:rsidR="00CD67D8">
        <w:rPr>
          <w:iCs/>
          <w:sz w:val="20"/>
          <w:szCs w:val="20"/>
          <w:lang w:val="es-CO"/>
        </w:rPr>
        <w:t xml:space="preserve"> </w:t>
      </w:r>
      <w:r w:rsidRPr="008D2C9E">
        <w:rPr>
          <w:iCs/>
          <w:sz w:val="20"/>
          <w:szCs w:val="20"/>
          <w:lang w:val="es-CO"/>
        </w:rPr>
        <w:t>Ubicada</w:t>
      </w:r>
      <w:r w:rsidR="00CD67D8">
        <w:rPr>
          <w:iCs/>
          <w:sz w:val="20"/>
          <w:szCs w:val="20"/>
          <w:lang w:val="es-CO"/>
        </w:rPr>
        <w:t xml:space="preserve"> </w:t>
      </w:r>
      <w:r w:rsidRPr="008D2C9E">
        <w:rPr>
          <w:iCs/>
          <w:sz w:val="20"/>
          <w:szCs w:val="20"/>
          <w:lang w:val="es-CO"/>
        </w:rPr>
        <w:t>al</w:t>
      </w:r>
      <w:r w:rsidR="00CD67D8">
        <w:rPr>
          <w:iCs/>
          <w:sz w:val="20"/>
          <w:szCs w:val="20"/>
          <w:lang w:val="es-CO"/>
        </w:rPr>
        <w:t xml:space="preserve"> </w:t>
      </w:r>
      <w:r w:rsidRPr="008D2C9E">
        <w:rPr>
          <w:iCs/>
          <w:sz w:val="20"/>
          <w:szCs w:val="20"/>
          <w:lang w:val="es-CO"/>
        </w:rPr>
        <w:t>oeste</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este,</w:t>
      </w:r>
      <w:r w:rsidR="00CD67D8">
        <w:rPr>
          <w:iCs/>
          <w:sz w:val="20"/>
          <w:szCs w:val="20"/>
          <w:lang w:val="es-CO"/>
        </w:rPr>
        <w:t xml:space="preserve"> </w:t>
      </w:r>
      <w:r w:rsidRPr="008D2C9E">
        <w:rPr>
          <w:iCs/>
          <w:sz w:val="20"/>
          <w:szCs w:val="20"/>
          <w:lang w:val="es-CO"/>
        </w:rPr>
        <w:t>justo</w:t>
      </w:r>
      <w:r w:rsidR="00CD67D8">
        <w:rPr>
          <w:iCs/>
          <w:sz w:val="20"/>
          <w:szCs w:val="20"/>
          <w:lang w:val="es-CO"/>
        </w:rPr>
        <w:t xml:space="preserve"> </w:t>
      </w:r>
      <w:r w:rsidRPr="008D2C9E">
        <w:rPr>
          <w:iCs/>
          <w:sz w:val="20"/>
          <w:szCs w:val="20"/>
          <w:lang w:val="es-CO"/>
        </w:rPr>
        <w:t>después</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contacto</w:t>
      </w:r>
      <w:r w:rsidR="00CD67D8">
        <w:rPr>
          <w:iCs/>
          <w:sz w:val="20"/>
          <w:szCs w:val="20"/>
          <w:lang w:val="es-CO"/>
        </w:rPr>
        <w:t xml:space="preserve"> </w:t>
      </w:r>
      <w:r w:rsidRPr="008D2C9E">
        <w:rPr>
          <w:iCs/>
          <w:sz w:val="20"/>
          <w:szCs w:val="20"/>
          <w:lang w:val="es-CO"/>
        </w:rPr>
        <w:t>roca-sedimento</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los</w:t>
      </w:r>
      <w:r w:rsidR="00CD67D8">
        <w:rPr>
          <w:iCs/>
          <w:sz w:val="20"/>
          <w:szCs w:val="20"/>
          <w:lang w:val="es-CO"/>
        </w:rPr>
        <w:t xml:space="preserve"> </w:t>
      </w:r>
      <w:r w:rsidRPr="008D2C9E">
        <w:rPr>
          <w:iCs/>
          <w:sz w:val="20"/>
          <w:szCs w:val="20"/>
          <w:lang w:val="es-CO"/>
        </w:rPr>
        <w:t>municipios</w:t>
      </w:r>
      <w:r w:rsidR="00CD67D8">
        <w:rPr>
          <w:iCs/>
          <w:sz w:val="20"/>
          <w:szCs w:val="20"/>
          <w:lang w:val="es-CO"/>
        </w:rPr>
        <w:t xml:space="preserve"> </w:t>
      </w:r>
      <w:r w:rsidRPr="008D2C9E">
        <w:rPr>
          <w:iCs/>
          <w:sz w:val="20"/>
          <w:szCs w:val="20"/>
          <w:lang w:val="es-CO"/>
        </w:rPr>
        <w:t>Libertador</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Sucre.</w:t>
      </w:r>
      <w:r w:rsidR="00CD67D8">
        <w:rPr>
          <w:iCs/>
          <w:sz w:val="20"/>
          <w:szCs w:val="20"/>
          <w:lang w:val="es-CO"/>
        </w:rPr>
        <w:t xml:space="preserve"> </w:t>
      </w:r>
      <w:r w:rsidRPr="008D2C9E">
        <w:rPr>
          <w:iCs/>
          <w:sz w:val="20"/>
          <w:szCs w:val="20"/>
          <w:lang w:val="es-CO"/>
        </w:rPr>
        <w:lastRenderedPageBreak/>
        <w:t>Está</w:t>
      </w:r>
      <w:r w:rsidR="00CD67D8">
        <w:rPr>
          <w:iCs/>
          <w:sz w:val="20"/>
          <w:szCs w:val="20"/>
          <w:lang w:val="es-CO"/>
        </w:rPr>
        <w:t xml:space="preserve"> </w:t>
      </w:r>
      <w:r w:rsidRPr="008D2C9E">
        <w:rPr>
          <w:iCs/>
          <w:sz w:val="20"/>
          <w:szCs w:val="20"/>
          <w:lang w:val="es-CO"/>
        </w:rPr>
        <w:t>integrada</w:t>
      </w:r>
      <w:r w:rsidR="00CD67D8">
        <w:rPr>
          <w:iCs/>
          <w:sz w:val="20"/>
          <w:szCs w:val="20"/>
          <w:lang w:val="es-CO"/>
        </w:rPr>
        <w:t xml:space="preserve"> </w:t>
      </w:r>
      <w:r w:rsidRPr="008D2C9E">
        <w:rPr>
          <w:iCs/>
          <w:sz w:val="20"/>
          <w:szCs w:val="20"/>
          <w:lang w:val="es-CO"/>
        </w:rPr>
        <w:t>por</w:t>
      </w:r>
      <w:r w:rsidR="00CD67D8">
        <w:rPr>
          <w:iCs/>
          <w:sz w:val="20"/>
          <w:szCs w:val="20"/>
          <w:lang w:val="es-CO"/>
        </w:rPr>
        <w:t xml:space="preserve"> </w:t>
      </w:r>
      <w:r w:rsidRPr="008D2C9E">
        <w:rPr>
          <w:iCs/>
          <w:sz w:val="20"/>
          <w:szCs w:val="20"/>
          <w:lang w:val="es-CO"/>
        </w:rPr>
        <w:t>cuerpos</w:t>
      </w:r>
      <w:r w:rsidR="00CD67D8">
        <w:rPr>
          <w:iCs/>
          <w:sz w:val="20"/>
          <w:szCs w:val="20"/>
          <w:lang w:val="es-CO"/>
        </w:rPr>
        <w:t xml:space="preserve"> </w:t>
      </w:r>
      <w:r w:rsidRPr="008D2C9E">
        <w:rPr>
          <w:iCs/>
          <w:sz w:val="20"/>
          <w:szCs w:val="20"/>
          <w:lang w:val="es-CO"/>
        </w:rPr>
        <w:t>aislados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planicies</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abanicos</w:t>
      </w:r>
      <w:r w:rsidR="00CD67D8">
        <w:rPr>
          <w:iCs/>
          <w:sz w:val="20"/>
          <w:szCs w:val="20"/>
          <w:lang w:val="es-CO"/>
        </w:rPr>
        <w:t xml:space="preserve"> </w:t>
      </w:r>
      <w:r w:rsidRPr="008D2C9E">
        <w:rPr>
          <w:iCs/>
          <w:sz w:val="20"/>
          <w:szCs w:val="20"/>
          <w:lang w:val="es-CO"/>
        </w:rPr>
        <w:t>aluviales.</w:t>
      </w:r>
      <w:r w:rsidR="00CD67D8">
        <w:rPr>
          <w:iCs/>
          <w:sz w:val="20"/>
          <w:szCs w:val="20"/>
          <w:lang w:val="es-CO"/>
        </w:rPr>
        <w:t xml:space="preserve"> </w:t>
      </w:r>
      <w:r w:rsidRPr="008D2C9E">
        <w:rPr>
          <w:iCs/>
          <w:sz w:val="20"/>
          <w:szCs w:val="20"/>
          <w:lang w:val="es-CO"/>
        </w:rPr>
        <w:t>Uno</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parroquias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Sucre,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Pastora,</w:t>
      </w:r>
      <w:r w:rsidR="00CD67D8">
        <w:rPr>
          <w:iCs/>
          <w:sz w:val="20"/>
          <w:szCs w:val="20"/>
          <w:lang w:val="es-CO"/>
        </w:rPr>
        <w:t xml:space="preserve"> </w:t>
      </w:r>
      <w:r w:rsidRPr="008D2C9E">
        <w:rPr>
          <w:iCs/>
          <w:sz w:val="20"/>
          <w:szCs w:val="20"/>
          <w:lang w:val="es-CO"/>
        </w:rPr>
        <w:t>Catedral</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San</w:t>
      </w:r>
      <w:r w:rsidR="00CD67D8">
        <w:rPr>
          <w:iCs/>
          <w:sz w:val="20"/>
          <w:szCs w:val="20"/>
          <w:lang w:val="es-CO"/>
        </w:rPr>
        <w:t xml:space="preserve"> </w:t>
      </w:r>
      <w:r w:rsidRPr="008D2C9E">
        <w:rPr>
          <w:iCs/>
          <w:sz w:val="20"/>
          <w:szCs w:val="20"/>
          <w:lang w:val="es-CO"/>
        </w:rPr>
        <w:t>Juan.</w:t>
      </w:r>
      <w:r w:rsidR="00CD67D8">
        <w:rPr>
          <w:iCs/>
          <w:sz w:val="20"/>
          <w:szCs w:val="20"/>
          <w:lang w:val="es-CO"/>
        </w:rPr>
        <w:t xml:space="preserve"> </w:t>
      </w:r>
      <w:r w:rsidRPr="008D2C9E">
        <w:rPr>
          <w:iCs/>
          <w:sz w:val="20"/>
          <w:szCs w:val="20"/>
          <w:lang w:val="es-CO"/>
        </w:rPr>
        <w:t>Otro</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límite</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parroquias,</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Recreo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Nuestra</w:t>
      </w:r>
      <w:r w:rsidR="00CD67D8">
        <w:rPr>
          <w:iCs/>
          <w:sz w:val="20"/>
          <w:szCs w:val="20"/>
          <w:lang w:val="es-CO"/>
        </w:rPr>
        <w:t xml:space="preserve"> </w:t>
      </w:r>
      <w:r w:rsidRPr="008D2C9E">
        <w:rPr>
          <w:iCs/>
          <w:sz w:val="20"/>
          <w:szCs w:val="20"/>
          <w:lang w:val="es-CO"/>
        </w:rPr>
        <w:t>Señora</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Baruta.</w:t>
      </w:r>
      <w:r w:rsidR="00CD67D8">
        <w:rPr>
          <w:iCs/>
          <w:sz w:val="20"/>
          <w:szCs w:val="20"/>
          <w:lang w:val="es-CO"/>
        </w:rPr>
        <w:t xml:space="preserve"> </w:t>
      </w:r>
      <w:r w:rsidRPr="008D2C9E">
        <w:rPr>
          <w:iCs/>
          <w:sz w:val="20"/>
          <w:szCs w:val="20"/>
          <w:lang w:val="es-CO"/>
        </w:rPr>
        <w:t>Seguido</w:t>
      </w:r>
      <w:r w:rsidR="00CD67D8">
        <w:rPr>
          <w:iCs/>
          <w:sz w:val="20"/>
          <w:szCs w:val="20"/>
          <w:lang w:val="es-CO"/>
        </w:rPr>
        <w:t xml:space="preserve"> </w:t>
      </w:r>
      <w:r w:rsidRPr="008D2C9E">
        <w:rPr>
          <w:iCs/>
          <w:sz w:val="20"/>
          <w:szCs w:val="20"/>
          <w:lang w:val="es-CO"/>
        </w:rPr>
        <w:t>por</w:t>
      </w:r>
      <w:r w:rsidR="00CD67D8">
        <w:rPr>
          <w:iCs/>
          <w:sz w:val="20"/>
          <w:szCs w:val="20"/>
          <w:lang w:val="es-CO"/>
        </w:rPr>
        <w:t xml:space="preserve"> </w:t>
      </w:r>
      <w:r w:rsidRPr="008D2C9E">
        <w:rPr>
          <w:iCs/>
          <w:sz w:val="20"/>
          <w:szCs w:val="20"/>
          <w:lang w:val="es-CO"/>
        </w:rPr>
        <w:t>una</w:t>
      </w:r>
      <w:r w:rsidR="00CD67D8">
        <w:rPr>
          <w:iCs/>
          <w:sz w:val="20"/>
          <w:szCs w:val="20"/>
          <w:lang w:val="es-CO"/>
        </w:rPr>
        <w:t xml:space="preserve"> </w:t>
      </w:r>
      <w:r w:rsidRPr="008D2C9E">
        <w:rPr>
          <w:iCs/>
          <w:sz w:val="20"/>
          <w:szCs w:val="20"/>
          <w:lang w:val="es-CO"/>
        </w:rPr>
        <w:t>franja</w:t>
      </w:r>
      <w:r w:rsidR="00CD67D8">
        <w:rPr>
          <w:iCs/>
          <w:sz w:val="20"/>
          <w:szCs w:val="20"/>
          <w:lang w:val="es-CO"/>
        </w:rPr>
        <w:t xml:space="preserve"> </w:t>
      </w:r>
      <w:r w:rsidRPr="008D2C9E">
        <w:rPr>
          <w:iCs/>
          <w:sz w:val="20"/>
          <w:szCs w:val="20"/>
          <w:lang w:val="es-CO"/>
        </w:rPr>
        <w:t>fina</w:t>
      </w:r>
      <w:r w:rsidR="00CD67D8">
        <w:rPr>
          <w:iCs/>
          <w:sz w:val="20"/>
          <w:szCs w:val="20"/>
          <w:lang w:val="es-CO"/>
        </w:rPr>
        <w:t xml:space="preserve"> </w:t>
      </w:r>
      <w:r w:rsidRPr="008D2C9E">
        <w:rPr>
          <w:iCs/>
          <w:sz w:val="20"/>
          <w:szCs w:val="20"/>
          <w:lang w:val="es-CO"/>
        </w:rPr>
        <w:t>bordeada</w:t>
      </w:r>
      <w:r w:rsidR="00CD67D8">
        <w:rPr>
          <w:iCs/>
          <w:sz w:val="20"/>
          <w:szCs w:val="20"/>
          <w:lang w:val="es-CO"/>
        </w:rPr>
        <w:t xml:space="preserve"> </w:t>
      </w:r>
      <w:r w:rsidRPr="008D2C9E">
        <w:rPr>
          <w:iCs/>
          <w:sz w:val="20"/>
          <w:szCs w:val="20"/>
          <w:lang w:val="es-CO"/>
        </w:rPr>
        <w:t>con</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Ávila,</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parroquias,</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Recreo</w:t>
      </w:r>
      <w:r w:rsidR="00CD67D8">
        <w:rPr>
          <w:iCs/>
          <w:sz w:val="20"/>
          <w:szCs w:val="20"/>
          <w:lang w:val="es-CO"/>
        </w:rPr>
        <w:t xml:space="preserve"> </w:t>
      </w:r>
      <w:r w:rsidRPr="008D2C9E">
        <w:rPr>
          <w:iCs/>
          <w:sz w:val="20"/>
          <w:szCs w:val="20"/>
          <w:lang w:val="es-CO"/>
        </w:rPr>
        <w:t>Chacao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Leoncio</w:t>
      </w:r>
      <w:r w:rsidR="00CD67D8">
        <w:rPr>
          <w:iCs/>
          <w:sz w:val="20"/>
          <w:szCs w:val="20"/>
          <w:lang w:val="es-CO"/>
        </w:rPr>
        <w:t xml:space="preserve"> </w:t>
      </w:r>
      <w:r w:rsidRPr="008D2C9E">
        <w:rPr>
          <w:iCs/>
          <w:sz w:val="20"/>
          <w:szCs w:val="20"/>
          <w:lang w:val="es-CO"/>
        </w:rPr>
        <w:t>Martínez.</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por</w:t>
      </w:r>
      <w:r w:rsidR="00CD67D8">
        <w:rPr>
          <w:iCs/>
          <w:sz w:val="20"/>
          <w:szCs w:val="20"/>
          <w:lang w:val="es-CO"/>
        </w:rPr>
        <w:t xml:space="preserve"> </w:t>
      </w:r>
      <w:r w:rsidRPr="008D2C9E">
        <w:rPr>
          <w:iCs/>
          <w:sz w:val="20"/>
          <w:szCs w:val="20"/>
          <w:lang w:val="es-CO"/>
        </w:rPr>
        <w:t>último</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Parroquia</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Paraíso</w:t>
      </w:r>
      <w:r w:rsidR="00C307DF">
        <w:rPr>
          <w:iCs/>
          <w:sz w:val="20"/>
          <w:szCs w:val="20"/>
          <w:lang w:val="es-CO"/>
        </w:rPr>
        <w:t>’’</w:t>
      </w:r>
      <w:r w:rsidRPr="008D2C9E">
        <w:rPr>
          <w:iCs/>
          <w:sz w:val="20"/>
          <w:szCs w:val="20"/>
          <w:lang w:val="es-CO"/>
        </w:rPr>
        <w:t>.</w:t>
      </w:r>
      <w:r w:rsidR="00CD67D8">
        <w:rPr>
          <w:iCs/>
          <w:sz w:val="20"/>
          <w:szCs w:val="20"/>
          <w:lang w:val="es-CO"/>
        </w:rPr>
        <w:t xml:space="preserve"> </w:t>
      </w:r>
    </w:p>
    <w:p w:rsidR="008D2C9E" w:rsidRDefault="008D2C9E" w:rsidP="004C0744">
      <w:pPr>
        <w:jc w:val="both"/>
        <w:rPr>
          <w:iCs/>
          <w:sz w:val="20"/>
          <w:szCs w:val="20"/>
          <w:lang w:val="es-CO"/>
        </w:rPr>
      </w:pPr>
      <w:r w:rsidRPr="008D2C9E">
        <w:rPr>
          <w:iCs/>
          <w:sz w:val="20"/>
          <w:szCs w:val="20"/>
          <w:lang w:val="es-CO"/>
        </w:rPr>
        <w:t>3-2:</w:t>
      </w:r>
      <w:r w:rsidR="00CD67D8">
        <w:rPr>
          <w:iCs/>
          <w:sz w:val="20"/>
          <w:szCs w:val="20"/>
          <w:lang w:val="es-CO"/>
        </w:rPr>
        <w:t xml:space="preserve"> </w:t>
      </w:r>
      <w:r w:rsidR="00C307DF">
        <w:rPr>
          <w:iCs/>
          <w:sz w:val="20"/>
          <w:szCs w:val="20"/>
          <w:lang w:val="es-CO"/>
        </w:rPr>
        <w:t>“</w:t>
      </w:r>
      <w:r w:rsidRPr="008D2C9E">
        <w:rPr>
          <w:iCs/>
          <w:sz w:val="20"/>
          <w:szCs w:val="20"/>
          <w:lang w:val="es-CO"/>
        </w:rPr>
        <w:t>asociada</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centro</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integra</w:t>
      </w:r>
      <w:r w:rsidR="00CD67D8">
        <w:rPr>
          <w:iCs/>
          <w:sz w:val="20"/>
          <w:szCs w:val="20"/>
          <w:lang w:val="es-CO"/>
        </w:rPr>
        <w:t xml:space="preserve"> </w:t>
      </w:r>
      <w:r w:rsidRPr="008D2C9E">
        <w:rPr>
          <w:iCs/>
          <w:sz w:val="20"/>
          <w:szCs w:val="20"/>
          <w:lang w:val="es-CO"/>
        </w:rPr>
        <w:t>6</w:t>
      </w:r>
      <w:r w:rsidR="00CD67D8">
        <w:rPr>
          <w:iCs/>
          <w:sz w:val="20"/>
          <w:szCs w:val="20"/>
          <w:lang w:val="es-CO"/>
        </w:rPr>
        <w:t xml:space="preserve"> </w:t>
      </w:r>
      <w:r w:rsidRPr="008D2C9E">
        <w:rPr>
          <w:iCs/>
          <w:sz w:val="20"/>
          <w:szCs w:val="20"/>
          <w:lang w:val="es-CO"/>
        </w:rPr>
        <w:t>cuerpos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planicies</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abanicos</w:t>
      </w:r>
      <w:r w:rsidR="00CD67D8">
        <w:rPr>
          <w:iCs/>
          <w:sz w:val="20"/>
          <w:szCs w:val="20"/>
          <w:lang w:val="es-CO"/>
        </w:rPr>
        <w:t xml:space="preserve"> </w:t>
      </w:r>
      <w:r w:rsidRPr="008D2C9E">
        <w:rPr>
          <w:iCs/>
          <w:sz w:val="20"/>
          <w:szCs w:val="20"/>
          <w:lang w:val="es-CO"/>
        </w:rPr>
        <w:t>aluviales.</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primero</w:t>
      </w:r>
      <w:r w:rsidR="00CD67D8">
        <w:rPr>
          <w:iCs/>
          <w:sz w:val="20"/>
          <w:szCs w:val="20"/>
          <w:lang w:val="es-CO"/>
        </w:rPr>
        <w:t xml:space="preserve"> </w:t>
      </w:r>
      <w:r w:rsidRPr="008D2C9E">
        <w:rPr>
          <w:iCs/>
          <w:sz w:val="20"/>
          <w:szCs w:val="20"/>
          <w:lang w:val="es-CO"/>
        </w:rPr>
        <w:t>ubicado</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zona</w:t>
      </w:r>
      <w:r w:rsidR="00CD67D8">
        <w:rPr>
          <w:iCs/>
          <w:sz w:val="20"/>
          <w:szCs w:val="20"/>
          <w:lang w:val="es-CO"/>
        </w:rPr>
        <w:t xml:space="preserve"> </w:t>
      </w:r>
      <w:r w:rsidRPr="008D2C9E">
        <w:rPr>
          <w:iCs/>
          <w:sz w:val="20"/>
          <w:szCs w:val="20"/>
          <w:lang w:val="es-CO"/>
        </w:rPr>
        <w:t>alveolar</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Catia-</w:t>
      </w:r>
      <w:proofErr w:type="spellStart"/>
      <w:r w:rsidRPr="008D2C9E">
        <w:rPr>
          <w:iCs/>
          <w:sz w:val="20"/>
          <w:szCs w:val="20"/>
          <w:lang w:val="es-CO"/>
        </w:rPr>
        <w:t>Propatria</w:t>
      </w:r>
      <w:proofErr w:type="spellEnd"/>
      <w:r w:rsidRPr="008D2C9E">
        <w:rPr>
          <w:iCs/>
          <w:sz w:val="20"/>
          <w:szCs w:val="20"/>
          <w:lang w:val="es-CO"/>
        </w:rPr>
        <w:t>.</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segundo,</w:t>
      </w:r>
      <w:r w:rsidR="00CD67D8">
        <w:rPr>
          <w:iCs/>
          <w:sz w:val="20"/>
          <w:szCs w:val="20"/>
          <w:lang w:val="es-CO"/>
        </w:rPr>
        <w:t xml:space="preserve"> </w:t>
      </w:r>
      <w:r w:rsidRPr="008D2C9E">
        <w:rPr>
          <w:iCs/>
          <w:sz w:val="20"/>
          <w:szCs w:val="20"/>
          <w:lang w:val="es-CO"/>
        </w:rPr>
        <w:t>ubicado</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zona</w:t>
      </w:r>
      <w:r w:rsidR="00CD67D8">
        <w:rPr>
          <w:iCs/>
          <w:sz w:val="20"/>
          <w:szCs w:val="20"/>
          <w:lang w:val="es-CO"/>
        </w:rPr>
        <w:t xml:space="preserve"> </w:t>
      </w:r>
      <w:r w:rsidRPr="008D2C9E">
        <w:rPr>
          <w:iCs/>
          <w:sz w:val="20"/>
          <w:szCs w:val="20"/>
          <w:lang w:val="es-CO"/>
        </w:rPr>
        <w:t>centro</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Valle</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Caracas</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parroquia</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Recreo.</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tercero,</w:t>
      </w:r>
      <w:r w:rsidR="00CD67D8">
        <w:rPr>
          <w:iCs/>
          <w:sz w:val="20"/>
          <w:szCs w:val="20"/>
          <w:lang w:val="es-CO"/>
        </w:rPr>
        <w:t xml:space="preserve"> </w:t>
      </w:r>
      <w:r w:rsidRPr="008D2C9E">
        <w:rPr>
          <w:iCs/>
          <w:sz w:val="20"/>
          <w:szCs w:val="20"/>
          <w:lang w:val="es-CO"/>
        </w:rPr>
        <w:t>ubicada</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parroquia</w:t>
      </w:r>
      <w:r w:rsidR="00CD67D8">
        <w:rPr>
          <w:iCs/>
          <w:sz w:val="20"/>
          <w:szCs w:val="20"/>
          <w:lang w:val="es-CO"/>
        </w:rPr>
        <w:t xml:space="preserve"> </w:t>
      </w:r>
      <w:r w:rsidRPr="008D2C9E">
        <w:rPr>
          <w:iCs/>
          <w:sz w:val="20"/>
          <w:szCs w:val="20"/>
          <w:lang w:val="es-CO"/>
        </w:rPr>
        <w:t>San</w:t>
      </w:r>
      <w:r w:rsidR="00CD67D8">
        <w:rPr>
          <w:iCs/>
          <w:sz w:val="20"/>
          <w:szCs w:val="20"/>
          <w:lang w:val="es-CO"/>
        </w:rPr>
        <w:t xml:space="preserve"> </w:t>
      </w:r>
      <w:r w:rsidRPr="008D2C9E">
        <w:rPr>
          <w:iCs/>
          <w:sz w:val="20"/>
          <w:szCs w:val="20"/>
          <w:lang w:val="es-CO"/>
        </w:rPr>
        <w:t>Pedro,</w:t>
      </w:r>
      <w:r w:rsidR="00CD67D8">
        <w:rPr>
          <w:iCs/>
          <w:sz w:val="20"/>
          <w:szCs w:val="20"/>
          <w:lang w:val="es-CO"/>
        </w:rPr>
        <w:t xml:space="preserve"> </w:t>
      </w:r>
      <w:r w:rsidRPr="008D2C9E">
        <w:rPr>
          <w:iCs/>
          <w:sz w:val="20"/>
          <w:szCs w:val="20"/>
          <w:lang w:val="es-CO"/>
        </w:rPr>
        <w:t>San</w:t>
      </w:r>
      <w:r w:rsidR="00CD67D8">
        <w:rPr>
          <w:iCs/>
          <w:sz w:val="20"/>
          <w:szCs w:val="20"/>
          <w:lang w:val="es-CO"/>
        </w:rPr>
        <w:t xml:space="preserve"> </w:t>
      </w:r>
      <w:r w:rsidRPr="008D2C9E">
        <w:rPr>
          <w:iCs/>
          <w:sz w:val="20"/>
          <w:szCs w:val="20"/>
          <w:lang w:val="es-CO"/>
        </w:rPr>
        <w:t>Agustín</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Recreo,</w:t>
      </w:r>
      <w:r w:rsidR="00CD67D8">
        <w:rPr>
          <w:iCs/>
          <w:sz w:val="20"/>
          <w:szCs w:val="20"/>
          <w:lang w:val="es-CO"/>
        </w:rPr>
        <w:t xml:space="preserve"> </w:t>
      </w:r>
      <w:r w:rsidRPr="008D2C9E">
        <w:rPr>
          <w:iCs/>
          <w:sz w:val="20"/>
          <w:szCs w:val="20"/>
          <w:lang w:val="es-CO"/>
        </w:rPr>
        <w:t>hacia</w:t>
      </w:r>
      <w:r w:rsidR="00CD67D8">
        <w:rPr>
          <w:iCs/>
          <w:sz w:val="20"/>
          <w:szCs w:val="20"/>
          <w:lang w:val="es-CO"/>
        </w:rPr>
        <w:t xml:space="preserve"> </w:t>
      </w:r>
      <w:r w:rsidRPr="008D2C9E">
        <w:rPr>
          <w:iCs/>
          <w:sz w:val="20"/>
          <w:szCs w:val="20"/>
          <w:lang w:val="es-CO"/>
        </w:rPr>
        <w:t>plaza</w:t>
      </w:r>
      <w:r w:rsidR="00CD67D8">
        <w:rPr>
          <w:iCs/>
          <w:sz w:val="20"/>
          <w:szCs w:val="20"/>
          <w:lang w:val="es-CO"/>
        </w:rPr>
        <w:t xml:space="preserve"> </w:t>
      </w:r>
      <w:r w:rsidRPr="008D2C9E">
        <w:rPr>
          <w:iCs/>
          <w:sz w:val="20"/>
          <w:szCs w:val="20"/>
          <w:lang w:val="es-CO"/>
        </w:rPr>
        <w:t>Venezuela</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los</w:t>
      </w:r>
      <w:r w:rsidR="00CD67D8">
        <w:rPr>
          <w:iCs/>
          <w:sz w:val="20"/>
          <w:szCs w:val="20"/>
          <w:lang w:val="es-CO"/>
        </w:rPr>
        <w:t xml:space="preserve"> </w:t>
      </w:r>
      <w:r w:rsidRPr="008D2C9E">
        <w:rPr>
          <w:iCs/>
          <w:sz w:val="20"/>
          <w:szCs w:val="20"/>
          <w:lang w:val="es-CO"/>
        </w:rPr>
        <w:t>alrededores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Ciudad</w:t>
      </w:r>
      <w:r w:rsidR="00CD67D8">
        <w:rPr>
          <w:iCs/>
          <w:sz w:val="20"/>
          <w:szCs w:val="20"/>
          <w:lang w:val="es-CO"/>
        </w:rPr>
        <w:t xml:space="preserve"> </w:t>
      </w:r>
      <w:r w:rsidRPr="008D2C9E">
        <w:rPr>
          <w:iCs/>
          <w:sz w:val="20"/>
          <w:szCs w:val="20"/>
          <w:lang w:val="es-CO"/>
        </w:rPr>
        <w:t>Universitaria.</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cuarto,</w:t>
      </w:r>
      <w:r w:rsidR="00CD67D8">
        <w:rPr>
          <w:iCs/>
          <w:sz w:val="20"/>
          <w:szCs w:val="20"/>
          <w:lang w:val="es-CO"/>
        </w:rPr>
        <w:t xml:space="preserve"> </w:t>
      </w:r>
      <w:r w:rsidRPr="008D2C9E">
        <w:rPr>
          <w:iCs/>
          <w:sz w:val="20"/>
          <w:szCs w:val="20"/>
          <w:lang w:val="es-CO"/>
        </w:rPr>
        <w:t>ubicado</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Parroquia</w:t>
      </w:r>
      <w:r w:rsidR="00CD67D8">
        <w:rPr>
          <w:iCs/>
          <w:sz w:val="20"/>
          <w:szCs w:val="20"/>
          <w:lang w:val="es-CO"/>
        </w:rPr>
        <w:t xml:space="preserve"> </w:t>
      </w:r>
      <w:r w:rsidRPr="008D2C9E">
        <w:rPr>
          <w:iCs/>
          <w:sz w:val="20"/>
          <w:szCs w:val="20"/>
          <w:lang w:val="es-CO"/>
        </w:rPr>
        <w:t>San</w:t>
      </w:r>
      <w:r w:rsidR="00CD67D8">
        <w:rPr>
          <w:iCs/>
          <w:sz w:val="20"/>
          <w:szCs w:val="20"/>
          <w:lang w:val="es-CO"/>
        </w:rPr>
        <w:t xml:space="preserve"> </w:t>
      </w:r>
      <w:r w:rsidRPr="008D2C9E">
        <w:rPr>
          <w:iCs/>
          <w:sz w:val="20"/>
          <w:szCs w:val="20"/>
          <w:lang w:val="es-CO"/>
        </w:rPr>
        <w:t>Pedro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Santa</w:t>
      </w:r>
      <w:r w:rsidR="00CD67D8">
        <w:rPr>
          <w:iCs/>
          <w:sz w:val="20"/>
          <w:szCs w:val="20"/>
          <w:lang w:val="es-CO"/>
        </w:rPr>
        <w:t xml:space="preserve"> </w:t>
      </w:r>
      <w:r w:rsidRPr="008D2C9E">
        <w:rPr>
          <w:iCs/>
          <w:sz w:val="20"/>
          <w:szCs w:val="20"/>
          <w:lang w:val="es-CO"/>
        </w:rPr>
        <w:t>Rosalía.</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quinto</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parroquia</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Paraíso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San</w:t>
      </w:r>
      <w:r w:rsidR="00CD67D8">
        <w:rPr>
          <w:iCs/>
          <w:sz w:val="20"/>
          <w:szCs w:val="20"/>
          <w:lang w:val="es-CO"/>
        </w:rPr>
        <w:t xml:space="preserve"> </w:t>
      </w:r>
      <w:r w:rsidRPr="008D2C9E">
        <w:rPr>
          <w:iCs/>
          <w:sz w:val="20"/>
          <w:szCs w:val="20"/>
          <w:lang w:val="es-CO"/>
        </w:rPr>
        <w:t>Juan.</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sexto,</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parte</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parroquia</w:t>
      </w:r>
      <w:r w:rsidR="00CD67D8">
        <w:rPr>
          <w:iCs/>
          <w:sz w:val="20"/>
          <w:szCs w:val="20"/>
          <w:lang w:val="es-CO"/>
        </w:rPr>
        <w:t xml:space="preserve"> </w:t>
      </w:r>
      <w:r w:rsidRPr="008D2C9E">
        <w:rPr>
          <w:iCs/>
          <w:sz w:val="20"/>
          <w:szCs w:val="20"/>
          <w:lang w:val="es-CO"/>
        </w:rPr>
        <w:t>Chacao,</w:t>
      </w:r>
      <w:r w:rsidR="00CD67D8">
        <w:rPr>
          <w:iCs/>
          <w:sz w:val="20"/>
          <w:szCs w:val="20"/>
          <w:lang w:val="es-CO"/>
        </w:rPr>
        <w:t xml:space="preserve"> </w:t>
      </w:r>
      <w:r w:rsidRPr="008D2C9E">
        <w:rPr>
          <w:iCs/>
          <w:sz w:val="20"/>
          <w:szCs w:val="20"/>
          <w:lang w:val="es-CO"/>
        </w:rPr>
        <w:t>Leoncio</w:t>
      </w:r>
      <w:r w:rsidR="00CD67D8">
        <w:rPr>
          <w:iCs/>
          <w:sz w:val="20"/>
          <w:szCs w:val="20"/>
          <w:lang w:val="es-CO"/>
        </w:rPr>
        <w:t xml:space="preserve"> </w:t>
      </w:r>
      <w:r w:rsidRPr="008D2C9E">
        <w:rPr>
          <w:iCs/>
          <w:sz w:val="20"/>
          <w:szCs w:val="20"/>
          <w:lang w:val="es-CO"/>
        </w:rPr>
        <w:t>Martínez</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Petare,</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al</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parroquias</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Cafetal</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nuestra</w:t>
      </w:r>
      <w:r w:rsidR="00CD67D8">
        <w:rPr>
          <w:iCs/>
          <w:sz w:val="20"/>
          <w:szCs w:val="20"/>
          <w:lang w:val="es-CO"/>
        </w:rPr>
        <w:t xml:space="preserve"> </w:t>
      </w:r>
      <w:r w:rsidRPr="008D2C9E">
        <w:rPr>
          <w:iCs/>
          <w:sz w:val="20"/>
          <w:szCs w:val="20"/>
          <w:lang w:val="es-CO"/>
        </w:rPr>
        <w:t>Señora</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Rosario</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Baruta</w:t>
      </w:r>
      <w:r w:rsidR="00C307DF">
        <w:rPr>
          <w:iCs/>
          <w:sz w:val="20"/>
          <w:szCs w:val="20"/>
          <w:lang w:val="es-CO"/>
        </w:rPr>
        <w:t>’’</w:t>
      </w:r>
      <w:r w:rsidRPr="008D2C9E">
        <w:rPr>
          <w:iCs/>
          <w:sz w:val="20"/>
          <w:szCs w:val="20"/>
          <w:lang w:val="es-CO"/>
        </w:rPr>
        <w:t>.</w:t>
      </w:r>
      <w:r w:rsidR="00CD67D8">
        <w:rPr>
          <w:iCs/>
          <w:sz w:val="20"/>
          <w:szCs w:val="20"/>
          <w:lang w:val="es-CO"/>
        </w:rPr>
        <w:t xml:space="preserve"> </w:t>
      </w:r>
    </w:p>
    <w:p w:rsidR="004D1A96" w:rsidRDefault="004D1A96" w:rsidP="004C0744">
      <w:pPr>
        <w:jc w:val="both"/>
        <w:rPr>
          <w:iCs/>
          <w:sz w:val="20"/>
          <w:szCs w:val="20"/>
          <w:lang w:val="es-CO"/>
        </w:rPr>
      </w:pPr>
      <w:r w:rsidRPr="008D2C9E">
        <w:rPr>
          <w:iCs/>
          <w:sz w:val="20"/>
          <w:szCs w:val="20"/>
          <w:lang w:val="es-CO"/>
        </w:rPr>
        <w:t>3-3:</w:t>
      </w:r>
      <w:r>
        <w:rPr>
          <w:iCs/>
          <w:sz w:val="20"/>
          <w:szCs w:val="20"/>
          <w:lang w:val="es-CO"/>
        </w:rPr>
        <w:t xml:space="preserve"> </w:t>
      </w:r>
      <w:r w:rsidR="00C307DF">
        <w:rPr>
          <w:iCs/>
          <w:sz w:val="20"/>
          <w:szCs w:val="20"/>
          <w:lang w:val="es-CO"/>
        </w:rPr>
        <w:t>“</w:t>
      </w:r>
      <w:r>
        <w:rPr>
          <w:iCs/>
          <w:sz w:val="20"/>
          <w:szCs w:val="20"/>
          <w:lang w:val="es-CO"/>
        </w:rPr>
        <w:t>a</w:t>
      </w:r>
      <w:r w:rsidRPr="008D2C9E">
        <w:rPr>
          <w:iCs/>
          <w:sz w:val="20"/>
          <w:szCs w:val="20"/>
          <w:lang w:val="es-CO"/>
        </w:rPr>
        <w:t>sociada</w:t>
      </w:r>
      <w:r>
        <w:rPr>
          <w:iCs/>
          <w:sz w:val="20"/>
          <w:szCs w:val="20"/>
          <w:lang w:val="es-CO"/>
        </w:rPr>
        <w:t xml:space="preserve"> </w:t>
      </w:r>
      <w:r w:rsidRPr="008D2C9E">
        <w:rPr>
          <w:iCs/>
          <w:sz w:val="20"/>
          <w:szCs w:val="20"/>
          <w:lang w:val="es-CO"/>
        </w:rPr>
        <w:t>a</w:t>
      </w:r>
      <w:r>
        <w:rPr>
          <w:iCs/>
          <w:sz w:val="20"/>
          <w:szCs w:val="20"/>
          <w:lang w:val="es-CO"/>
        </w:rPr>
        <w:t xml:space="preserve"> </w:t>
      </w:r>
      <w:r w:rsidRPr="008D2C9E">
        <w:rPr>
          <w:iCs/>
          <w:sz w:val="20"/>
          <w:szCs w:val="20"/>
          <w:lang w:val="es-CO"/>
        </w:rPr>
        <w:t>la</w:t>
      </w:r>
      <w:r>
        <w:rPr>
          <w:iCs/>
          <w:sz w:val="20"/>
          <w:szCs w:val="20"/>
          <w:lang w:val="es-CO"/>
        </w:rPr>
        <w:t xml:space="preserve"> </w:t>
      </w:r>
      <w:r w:rsidRPr="008D2C9E">
        <w:rPr>
          <w:iCs/>
          <w:sz w:val="20"/>
          <w:szCs w:val="20"/>
          <w:lang w:val="es-CO"/>
        </w:rPr>
        <w:t>macrozona</w:t>
      </w:r>
      <w:r>
        <w:rPr>
          <w:iCs/>
          <w:sz w:val="20"/>
          <w:szCs w:val="20"/>
          <w:lang w:val="es-CO"/>
        </w:rPr>
        <w:t xml:space="preserve"> </w:t>
      </w:r>
      <w:r w:rsidRPr="008D2C9E">
        <w:rPr>
          <w:iCs/>
          <w:sz w:val="20"/>
          <w:szCs w:val="20"/>
          <w:lang w:val="es-CO"/>
        </w:rPr>
        <w:t>centro</w:t>
      </w:r>
      <w:r>
        <w:rPr>
          <w:iCs/>
          <w:sz w:val="20"/>
          <w:szCs w:val="20"/>
          <w:lang w:val="es-CO"/>
        </w:rPr>
        <w:t xml:space="preserve"> </w:t>
      </w:r>
      <w:r w:rsidRPr="008D2C9E">
        <w:rPr>
          <w:iCs/>
          <w:sz w:val="20"/>
          <w:szCs w:val="20"/>
          <w:lang w:val="es-CO"/>
        </w:rPr>
        <w:t>norte,</w:t>
      </w:r>
      <w:r>
        <w:rPr>
          <w:iCs/>
          <w:sz w:val="20"/>
          <w:szCs w:val="20"/>
          <w:lang w:val="es-CO"/>
        </w:rPr>
        <w:t xml:space="preserve"> </w:t>
      </w:r>
      <w:r w:rsidRPr="008D2C9E">
        <w:rPr>
          <w:iCs/>
          <w:sz w:val="20"/>
          <w:szCs w:val="20"/>
          <w:lang w:val="es-CO"/>
        </w:rPr>
        <w:t>formada</w:t>
      </w:r>
      <w:r>
        <w:rPr>
          <w:iCs/>
          <w:sz w:val="20"/>
          <w:szCs w:val="20"/>
          <w:lang w:val="es-CO"/>
        </w:rPr>
        <w:t xml:space="preserve"> </w:t>
      </w:r>
      <w:r w:rsidRPr="008D2C9E">
        <w:rPr>
          <w:iCs/>
          <w:sz w:val="20"/>
          <w:szCs w:val="20"/>
          <w:lang w:val="es-CO"/>
        </w:rPr>
        <w:t>por</w:t>
      </w:r>
      <w:r>
        <w:rPr>
          <w:iCs/>
          <w:sz w:val="20"/>
          <w:szCs w:val="20"/>
          <w:lang w:val="es-CO"/>
        </w:rPr>
        <w:t xml:space="preserve"> </w:t>
      </w:r>
      <w:r w:rsidRPr="008D2C9E">
        <w:rPr>
          <w:iCs/>
          <w:sz w:val="20"/>
          <w:szCs w:val="20"/>
          <w:lang w:val="es-CO"/>
        </w:rPr>
        <w:t>un</w:t>
      </w:r>
      <w:r>
        <w:rPr>
          <w:iCs/>
          <w:sz w:val="20"/>
          <w:szCs w:val="20"/>
          <w:lang w:val="es-CO"/>
        </w:rPr>
        <w:t xml:space="preserve"> </w:t>
      </w:r>
      <w:r w:rsidRPr="008D2C9E">
        <w:rPr>
          <w:iCs/>
          <w:sz w:val="20"/>
          <w:szCs w:val="20"/>
          <w:lang w:val="es-CO"/>
        </w:rPr>
        <w:t>conjunto</w:t>
      </w:r>
      <w:r>
        <w:rPr>
          <w:iCs/>
          <w:sz w:val="20"/>
          <w:szCs w:val="20"/>
          <w:lang w:val="es-CO"/>
        </w:rPr>
        <w:t xml:space="preserve"> </w:t>
      </w:r>
      <w:r w:rsidRPr="008D2C9E">
        <w:rPr>
          <w:iCs/>
          <w:sz w:val="20"/>
          <w:szCs w:val="20"/>
          <w:lang w:val="es-CO"/>
        </w:rPr>
        <w:t>de</w:t>
      </w:r>
      <w:r>
        <w:rPr>
          <w:iCs/>
          <w:sz w:val="20"/>
          <w:szCs w:val="20"/>
          <w:lang w:val="es-CO"/>
        </w:rPr>
        <w:t xml:space="preserve"> </w:t>
      </w:r>
      <w:r w:rsidRPr="008D2C9E">
        <w:rPr>
          <w:iCs/>
          <w:sz w:val="20"/>
          <w:szCs w:val="20"/>
          <w:lang w:val="es-CO"/>
        </w:rPr>
        <w:t>pequeños</w:t>
      </w:r>
      <w:r>
        <w:rPr>
          <w:iCs/>
          <w:sz w:val="20"/>
          <w:szCs w:val="20"/>
          <w:lang w:val="es-CO"/>
        </w:rPr>
        <w:t xml:space="preserve"> abanicos </w:t>
      </w:r>
      <w:r w:rsidRPr="008D2C9E">
        <w:rPr>
          <w:iCs/>
          <w:sz w:val="20"/>
          <w:szCs w:val="20"/>
          <w:lang w:val="es-CO"/>
        </w:rPr>
        <w:t>aluviales</w:t>
      </w:r>
      <w:r>
        <w:rPr>
          <w:iCs/>
          <w:sz w:val="20"/>
          <w:szCs w:val="20"/>
          <w:lang w:val="es-CO"/>
        </w:rPr>
        <w:t xml:space="preserve"> </w:t>
      </w:r>
      <w:r w:rsidRPr="008D2C9E">
        <w:rPr>
          <w:iCs/>
          <w:sz w:val="20"/>
          <w:szCs w:val="20"/>
          <w:lang w:val="es-CO"/>
        </w:rPr>
        <w:t>en</w:t>
      </w:r>
      <w:r>
        <w:rPr>
          <w:iCs/>
          <w:sz w:val="20"/>
          <w:szCs w:val="20"/>
          <w:lang w:val="es-CO"/>
        </w:rPr>
        <w:t xml:space="preserve"> </w:t>
      </w:r>
      <w:r w:rsidRPr="008D2C9E">
        <w:rPr>
          <w:iCs/>
          <w:sz w:val="20"/>
          <w:szCs w:val="20"/>
          <w:lang w:val="es-CO"/>
        </w:rPr>
        <w:t>la</w:t>
      </w:r>
      <w:r>
        <w:rPr>
          <w:iCs/>
          <w:sz w:val="20"/>
          <w:szCs w:val="20"/>
          <w:lang w:val="es-CO"/>
        </w:rPr>
        <w:t xml:space="preserve"> </w:t>
      </w:r>
      <w:r w:rsidRPr="008D2C9E">
        <w:rPr>
          <w:iCs/>
          <w:sz w:val="20"/>
          <w:szCs w:val="20"/>
          <w:lang w:val="es-CO"/>
        </w:rPr>
        <w:t>parroquia</w:t>
      </w:r>
      <w:r>
        <w:rPr>
          <w:iCs/>
          <w:sz w:val="20"/>
          <w:szCs w:val="20"/>
          <w:lang w:val="es-CO"/>
        </w:rPr>
        <w:t xml:space="preserve"> </w:t>
      </w:r>
      <w:r w:rsidRPr="008D2C9E">
        <w:rPr>
          <w:iCs/>
          <w:sz w:val="20"/>
          <w:szCs w:val="20"/>
          <w:lang w:val="es-CO"/>
        </w:rPr>
        <w:t>San</w:t>
      </w:r>
      <w:r>
        <w:rPr>
          <w:iCs/>
          <w:sz w:val="20"/>
          <w:szCs w:val="20"/>
          <w:lang w:val="es-CO"/>
        </w:rPr>
        <w:t xml:space="preserve"> </w:t>
      </w:r>
      <w:r w:rsidRPr="008D2C9E">
        <w:rPr>
          <w:iCs/>
          <w:sz w:val="20"/>
          <w:szCs w:val="20"/>
          <w:lang w:val="es-CO"/>
        </w:rPr>
        <w:t>Pedro</w:t>
      </w:r>
      <w:r w:rsidR="00C307DF">
        <w:rPr>
          <w:iCs/>
          <w:sz w:val="20"/>
          <w:szCs w:val="20"/>
          <w:lang w:val="es-CO"/>
        </w:rPr>
        <w:t>’’</w:t>
      </w:r>
      <w:r>
        <w:rPr>
          <w:iCs/>
          <w:sz w:val="20"/>
          <w:szCs w:val="20"/>
          <w:lang w:val="es-CO"/>
        </w:rPr>
        <w:t>.</w:t>
      </w:r>
    </w:p>
    <w:p w:rsidR="004D1A96" w:rsidRDefault="004D1A96" w:rsidP="004C0744">
      <w:pPr>
        <w:jc w:val="both"/>
        <w:rPr>
          <w:iCs/>
          <w:sz w:val="20"/>
          <w:szCs w:val="20"/>
          <w:lang w:val="es-CO"/>
        </w:rPr>
      </w:pPr>
      <w:r w:rsidRPr="004D1A96">
        <w:rPr>
          <w:iCs/>
          <w:sz w:val="20"/>
          <w:szCs w:val="20"/>
          <w:lang w:val="es-CO"/>
        </w:rPr>
        <w:t xml:space="preserve">4-1: </w:t>
      </w:r>
      <w:r w:rsidR="00C307DF">
        <w:rPr>
          <w:iCs/>
          <w:sz w:val="20"/>
          <w:szCs w:val="20"/>
          <w:lang w:val="es-CO"/>
        </w:rPr>
        <w:t>“</w:t>
      </w:r>
      <w:r w:rsidRPr="004D1A96">
        <w:rPr>
          <w:iCs/>
          <w:sz w:val="20"/>
          <w:szCs w:val="20"/>
          <w:lang w:val="es-CO"/>
        </w:rPr>
        <w:t>asociada a la macrozona centro norte, conformada por dos cuerpos de sedimentos aluviales. Uno ubicada al este entre las parroquias Leoncio Martínez, Chacao y El Recreo; y el otro, hacia el oeste, entre las parroquias Catedral, Altagracia, la Pastora, San José y San Bernardino</w:t>
      </w:r>
      <w:r w:rsidR="00C307DF">
        <w:rPr>
          <w:iCs/>
          <w:sz w:val="20"/>
          <w:szCs w:val="20"/>
          <w:lang w:val="es-CO"/>
        </w:rPr>
        <w:t>’’</w:t>
      </w:r>
      <w:r>
        <w:rPr>
          <w:iCs/>
          <w:sz w:val="20"/>
          <w:szCs w:val="20"/>
          <w:lang w:val="es-CO"/>
        </w:rPr>
        <w:t>.</w:t>
      </w:r>
    </w:p>
    <w:p w:rsidR="008D2C9E" w:rsidRPr="008D2C9E" w:rsidRDefault="008D2C9E" w:rsidP="004C0744">
      <w:pPr>
        <w:jc w:val="both"/>
        <w:rPr>
          <w:iCs/>
          <w:sz w:val="20"/>
          <w:szCs w:val="20"/>
          <w:lang w:val="es-CO"/>
        </w:rPr>
      </w:pPr>
      <w:r w:rsidRPr="008D2C9E">
        <w:rPr>
          <w:iCs/>
          <w:sz w:val="20"/>
          <w:szCs w:val="20"/>
          <w:lang w:val="es-CO"/>
        </w:rPr>
        <w:t>4-2:</w:t>
      </w:r>
      <w:r w:rsidR="00CD67D8">
        <w:rPr>
          <w:iCs/>
          <w:sz w:val="20"/>
          <w:szCs w:val="20"/>
          <w:lang w:val="es-CO"/>
        </w:rPr>
        <w:t xml:space="preserve"> </w:t>
      </w:r>
      <w:r w:rsidR="00C307DF">
        <w:rPr>
          <w:iCs/>
          <w:sz w:val="20"/>
          <w:szCs w:val="20"/>
          <w:lang w:val="es-CO"/>
        </w:rPr>
        <w:t>“</w:t>
      </w:r>
      <w:r w:rsidRPr="008D2C9E">
        <w:rPr>
          <w:iCs/>
          <w:sz w:val="20"/>
          <w:szCs w:val="20"/>
          <w:lang w:val="es-CO"/>
        </w:rPr>
        <w:t>asociada</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centro</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presenta</w:t>
      </w:r>
      <w:r w:rsidR="00CD67D8">
        <w:rPr>
          <w:iCs/>
          <w:sz w:val="20"/>
          <w:szCs w:val="20"/>
          <w:lang w:val="es-CO"/>
        </w:rPr>
        <w:t xml:space="preserve"> </w:t>
      </w:r>
      <w:r w:rsidRPr="008D2C9E">
        <w:rPr>
          <w:iCs/>
          <w:sz w:val="20"/>
          <w:szCs w:val="20"/>
          <w:lang w:val="es-CO"/>
        </w:rPr>
        <w:t>tres</w:t>
      </w:r>
      <w:r w:rsidR="00CD67D8">
        <w:rPr>
          <w:iCs/>
          <w:sz w:val="20"/>
          <w:szCs w:val="20"/>
          <w:lang w:val="es-CO"/>
        </w:rPr>
        <w:t xml:space="preserve"> </w:t>
      </w:r>
      <w:r w:rsidRPr="008D2C9E">
        <w:rPr>
          <w:iCs/>
          <w:sz w:val="20"/>
          <w:szCs w:val="20"/>
          <w:lang w:val="es-CO"/>
        </w:rPr>
        <w:t>zonas</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eje</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planicies</w:t>
      </w:r>
      <w:r w:rsidR="00CD67D8">
        <w:rPr>
          <w:iCs/>
          <w:sz w:val="20"/>
          <w:szCs w:val="20"/>
          <w:lang w:val="es-CO"/>
        </w:rPr>
        <w:t xml:space="preserve"> </w:t>
      </w:r>
      <w:r w:rsidRPr="008D2C9E">
        <w:rPr>
          <w:iCs/>
          <w:sz w:val="20"/>
          <w:szCs w:val="20"/>
          <w:lang w:val="es-CO"/>
        </w:rPr>
        <w:t>aluviales</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Rio</w:t>
      </w:r>
      <w:r w:rsidR="00CD67D8">
        <w:rPr>
          <w:iCs/>
          <w:sz w:val="20"/>
          <w:szCs w:val="20"/>
          <w:lang w:val="es-CO"/>
        </w:rPr>
        <w:t xml:space="preserve"> </w:t>
      </w:r>
      <w:r w:rsidRPr="008D2C9E">
        <w:rPr>
          <w:iCs/>
          <w:sz w:val="20"/>
          <w:szCs w:val="20"/>
          <w:lang w:val="es-CO"/>
        </w:rPr>
        <w:t>Guaire.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primera,</w:t>
      </w:r>
      <w:r w:rsidR="00CD67D8">
        <w:rPr>
          <w:iCs/>
          <w:sz w:val="20"/>
          <w:szCs w:val="20"/>
          <w:lang w:val="es-CO"/>
        </w:rPr>
        <w:t xml:space="preserve"> </w:t>
      </w:r>
      <w:r w:rsidRPr="008D2C9E">
        <w:rPr>
          <w:iCs/>
          <w:sz w:val="20"/>
          <w:szCs w:val="20"/>
          <w:lang w:val="es-CO"/>
        </w:rPr>
        <w:t>ubicada</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Rincón</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Valle,</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parroquia</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San</w:t>
      </w:r>
      <w:r w:rsidR="00CD67D8">
        <w:rPr>
          <w:iCs/>
          <w:sz w:val="20"/>
          <w:szCs w:val="20"/>
          <w:lang w:val="es-CO"/>
        </w:rPr>
        <w:t xml:space="preserve"> </w:t>
      </w:r>
      <w:r w:rsidRPr="008D2C9E">
        <w:rPr>
          <w:iCs/>
          <w:sz w:val="20"/>
          <w:szCs w:val="20"/>
          <w:lang w:val="es-CO"/>
        </w:rPr>
        <w:t>Pedro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Santa</w:t>
      </w:r>
      <w:r w:rsidR="00CD67D8">
        <w:rPr>
          <w:iCs/>
          <w:sz w:val="20"/>
          <w:szCs w:val="20"/>
          <w:lang w:val="es-CO"/>
        </w:rPr>
        <w:t xml:space="preserve"> </w:t>
      </w:r>
      <w:r w:rsidRPr="008D2C9E">
        <w:rPr>
          <w:iCs/>
          <w:sz w:val="20"/>
          <w:szCs w:val="20"/>
          <w:lang w:val="es-CO"/>
        </w:rPr>
        <w:t>Rosalía,</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Centro</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segunda,</w:t>
      </w:r>
      <w:r w:rsidR="00CD67D8">
        <w:rPr>
          <w:iCs/>
          <w:sz w:val="20"/>
          <w:szCs w:val="20"/>
          <w:lang w:val="es-CO"/>
        </w:rPr>
        <w:t xml:space="preserve"> </w:t>
      </w:r>
      <w:r w:rsidRPr="008D2C9E">
        <w:rPr>
          <w:iCs/>
          <w:sz w:val="20"/>
          <w:szCs w:val="20"/>
          <w:lang w:val="es-CO"/>
        </w:rPr>
        <w:t>ubicada</w:t>
      </w:r>
      <w:r w:rsidR="00CD67D8">
        <w:rPr>
          <w:iCs/>
          <w:sz w:val="20"/>
          <w:szCs w:val="20"/>
          <w:lang w:val="es-CO"/>
        </w:rPr>
        <w:t xml:space="preserve"> </w:t>
      </w:r>
      <w:r w:rsidRPr="008D2C9E">
        <w:rPr>
          <w:iCs/>
          <w:sz w:val="20"/>
          <w:szCs w:val="20"/>
          <w:lang w:val="es-CO"/>
        </w:rPr>
        <w:t>al</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parroquia</w:t>
      </w:r>
      <w:r w:rsidR="00CD67D8">
        <w:rPr>
          <w:iCs/>
          <w:sz w:val="20"/>
          <w:szCs w:val="20"/>
          <w:lang w:val="es-CO"/>
        </w:rPr>
        <w:t xml:space="preserve"> </w:t>
      </w:r>
      <w:r w:rsidRPr="008D2C9E">
        <w:rPr>
          <w:iCs/>
          <w:sz w:val="20"/>
          <w:szCs w:val="20"/>
          <w:lang w:val="es-CO"/>
        </w:rPr>
        <w:t>Chacao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parte</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suroeste</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parroquia</w:t>
      </w:r>
      <w:r w:rsidR="00CD67D8">
        <w:rPr>
          <w:iCs/>
          <w:sz w:val="20"/>
          <w:szCs w:val="20"/>
          <w:lang w:val="es-CO"/>
        </w:rPr>
        <w:t xml:space="preserve"> </w:t>
      </w:r>
      <w:r w:rsidRPr="008D2C9E">
        <w:rPr>
          <w:iCs/>
          <w:sz w:val="20"/>
          <w:szCs w:val="20"/>
          <w:lang w:val="es-CO"/>
        </w:rPr>
        <w:t>Leoncio</w:t>
      </w:r>
      <w:r w:rsidR="00CD67D8">
        <w:rPr>
          <w:iCs/>
          <w:sz w:val="20"/>
          <w:szCs w:val="20"/>
          <w:lang w:val="es-CO"/>
        </w:rPr>
        <w:t xml:space="preserve"> </w:t>
      </w:r>
      <w:r w:rsidRPr="008D2C9E">
        <w:rPr>
          <w:iCs/>
          <w:sz w:val="20"/>
          <w:szCs w:val="20"/>
          <w:lang w:val="es-CO"/>
        </w:rPr>
        <w:t>Martínez.</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tercera,</w:t>
      </w:r>
      <w:r w:rsidR="00CD67D8">
        <w:rPr>
          <w:iCs/>
          <w:sz w:val="20"/>
          <w:szCs w:val="20"/>
          <w:lang w:val="es-CO"/>
        </w:rPr>
        <w:t xml:space="preserve"> </w:t>
      </w:r>
      <w:r w:rsidRPr="008D2C9E">
        <w:rPr>
          <w:iCs/>
          <w:sz w:val="20"/>
          <w:szCs w:val="20"/>
          <w:lang w:val="es-CO"/>
        </w:rPr>
        <w:t>conformada</w:t>
      </w:r>
      <w:r w:rsidR="00CD67D8">
        <w:rPr>
          <w:iCs/>
          <w:sz w:val="20"/>
          <w:szCs w:val="20"/>
          <w:lang w:val="es-CO"/>
        </w:rPr>
        <w:t xml:space="preserve"> </w:t>
      </w:r>
      <w:r w:rsidRPr="008D2C9E">
        <w:rPr>
          <w:iCs/>
          <w:sz w:val="20"/>
          <w:szCs w:val="20"/>
          <w:lang w:val="es-CO"/>
        </w:rPr>
        <w:t>por</w:t>
      </w:r>
      <w:r w:rsidR="00CD67D8">
        <w:rPr>
          <w:iCs/>
          <w:sz w:val="20"/>
          <w:szCs w:val="20"/>
          <w:lang w:val="es-CO"/>
        </w:rPr>
        <w:t xml:space="preserve"> </w:t>
      </w:r>
      <w:r w:rsidRPr="008D2C9E">
        <w:rPr>
          <w:iCs/>
          <w:sz w:val="20"/>
          <w:szCs w:val="20"/>
          <w:lang w:val="es-CO"/>
        </w:rPr>
        <w:t>una</w:t>
      </w:r>
      <w:r w:rsidR="00CD67D8">
        <w:rPr>
          <w:iCs/>
          <w:sz w:val="20"/>
          <w:szCs w:val="20"/>
          <w:lang w:val="es-CO"/>
        </w:rPr>
        <w:t xml:space="preserve"> </w:t>
      </w:r>
      <w:r w:rsidRPr="008D2C9E">
        <w:rPr>
          <w:iCs/>
          <w:sz w:val="20"/>
          <w:szCs w:val="20"/>
          <w:lang w:val="es-CO"/>
        </w:rPr>
        <w:t>franja</w:t>
      </w:r>
      <w:r w:rsidR="00CD67D8">
        <w:rPr>
          <w:iCs/>
          <w:sz w:val="20"/>
          <w:szCs w:val="20"/>
          <w:lang w:val="es-CO"/>
        </w:rPr>
        <w:t xml:space="preserve"> </w:t>
      </w:r>
      <w:r w:rsidRPr="008D2C9E">
        <w:rPr>
          <w:iCs/>
          <w:sz w:val="20"/>
          <w:szCs w:val="20"/>
          <w:lang w:val="es-CO"/>
        </w:rPr>
        <w:t>al</w:t>
      </w:r>
      <w:r w:rsidR="00CD67D8">
        <w:rPr>
          <w:iCs/>
          <w:sz w:val="20"/>
          <w:szCs w:val="20"/>
          <w:lang w:val="es-CO"/>
        </w:rPr>
        <w:t xml:space="preserve"> </w:t>
      </w:r>
      <w:r w:rsidRPr="008D2C9E">
        <w:rPr>
          <w:iCs/>
          <w:sz w:val="20"/>
          <w:szCs w:val="20"/>
          <w:lang w:val="es-CO"/>
        </w:rPr>
        <w:t>oeste</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ciudad,</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parroquias</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Paraíso,</w:t>
      </w:r>
      <w:r w:rsidR="00CD67D8">
        <w:rPr>
          <w:iCs/>
          <w:sz w:val="20"/>
          <w:szCs w:val="20"/>
          <w:lang w:val="es-CO"/>
        </w:rPr>
        <w:t xml:space="preserve"> </w:t>
      </w:r>
      <w:r w:rsidRPr="008D2C9E">
        <w:rPr>
          <w:iCs/>
          <w:sz w:val="20"/>
          <w:szCs w:val="20"/>
          <w:lang w:val="es-CO"/>
        </w:rPr>
        <w:t>San</w:t>
      </w:r>
      <w:r w:rsidR="00CD67D8">
        <w:rPr>
          <w:iCs/>
          <w:sz w:val="20"/>
          <w:szCs w:val="20"/>
          <w:lang w:val="es-CO"/>
        </w:rPr>
        <w:t xml:space="preserve"> </w:t>
      </w:r>
      <w:r w:rsidRPr="008D2C9E">
        <w:rPr>
          <w:iCs/>
          <w:sz w:val="20"/>
          <w:szCs w:val="20"/>
          <w:lang w:val="es-CO"/>
        </w:rPr>
        <w:t>Juan,</w:t>
      </w:r>
      <w:r w:rsidR="00CD67D8">
        <w:rPr>
          <w:iCs/>
          <w:sz w:val="20"/>
          <w:szCs w:val="20"/>
          <w:lang w:val="es-CO"/>
        </w:rPr>
        <w:t xml:space="preserve"> </w:t>
      </w:r>
      <w:r w:rsidRPr="008D2C9E">
        <w:rPr>
          <w:iCs/>
          <w:sz w:val="20"/>
          <w:szCs w:val="20"/>
          <w:lang w:val="es-CO"/>
        </w:rPr>
        <w:t>Santa</w:t>
      </w:r>
      <w:r w:rsidR="00CD67D8">
        <w:rPr>
          <w:iCs/>
          <w:sz w:val="20"/>
          <w:szCs w:val="20"/>
          <w:lang w:val="es-CO"/>
        </w:rPr>
        <w:t xml:space="preserve"> </w:t>
      </w:r>
      <w:r w:rsidRPr="008D2C9E">
        <w:rPr>
          <w:iCs/>
          <w:sz w:val="20"/>
          <w:szCs w:val="20"/>
          <w:lang w:val="es-CO"/>
        </w:rPr>
        <w:t>Teresa,</w:t>
      </w:r>
      <w:r w:rsidR="00CD67D8">
        <w:rPr>
          <w:iCs/>
          <w:sz w:val="20"/>
          <w:szCs w:val="20"/>
          <w:lang w:val="es-CO"/>
        </w:rPr>
        <w:t xml:space="preserve"> </w:t>
      </w:r>
      <w:r w:rsidRPr="008D2C9E">
        <w:rPr>
          <w:iCs/>
          <w:sz w:val="20"/>
          <w:szCs w:val="20"/>
          <w:lang w:val="es-CO"/>
        </w:rPr>
        <w:t>San</w:t>
      </w:r>
      <w:r w:rsidR="00CD67D8">
        <w:rPr>
          <w:iCs/>
          <w:sz w:val="20"/>
          <w:szCs w:val="20"/>
          <w:lang w:val="es-CO"/>
        </w:rPr>
        <w:t xml:space="preserve"> </w:t>
      </w:r>
      <w:r w:rsidRPr="008D2C9E">
        <w:rPr>
          <w:iCs/>
          <w:sz w:val="20"/>
          <w:szCs w:val="20"/>
          <w:lang w:val="es-CO"/>
        </w:rPr>
        <w:t>Agustín</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Candelaria</w:t>
      </w:r>
      <w:r w:rsidR="00C307DF">
        <w:rPr>
          <w:iCs/>
          <w:sz w:val="20"/>
          <w:szCs w:val="20"/>
          <w:lang w:val="es-CO"/>
        </w:rPr>
        <w:t>’’</w:t>
      </w:r>
      <w:r w:rsidRPr="008D2C9E">
        <w:rPr>
          <w:iCs/>
          <w:sz w:val="20"/>
          <w:szCs w:val="20"/>
          <w:lang w:val="es-CO"/>
        </w:rPr>
        <w:t>.</w:t>
      </w:r>
      <w:r w:rsidR="00CD67D8">
        <w:rPr>
          <w:iCs/>
          <w:sz w:val="20"/>
          <w:szCs w:val="20"/>
          <w:lang w:val="es-CO"/>
        </w:rPr>
        <w:t xml:space="preserve"> </w:t>
      </w:r>
    </w:p>
    <w:p w:rsidR="008D2C9E" w:rsidRPr="008D2C9E" w:rsidRDefault="008D2C9E" w:rsidP="004C0744">
      <w:pPr>
        <w:jc w:val="both"/>
        <w:rPr>
          <w:iCs/>
          <w:sz w:val="20"/>
          <w:szCs w:val="20"/>
          <w:lang w:val="es-CO"/>
        </w:rPr>
      </w:pPr>
      <w:r w:rsidRPr="008D2C9E">
        <w:rPr>
          <w:iCs/>
          <w:sz w:val="20"/>
          <w:szCs w:val="20"/>
          <w:lang w:val="es-CO"/>
        </w:rPr>
        <w:t>5:</w:t>
      </w:r>
      <w:r w:rsidR="00CD67D8">
        <w:rPr>
          <w:iCs/>
          <w:sz w:val="20"/>
          <w:szCs w:val="20"/>
          <w:lang w:val="es-CO"/>
        </w:rPr>
        <w:t xml:space="preserve"> </w:t>
      </w:r>
      <w:r w:rsidR="00C307DF">
        <w:rPr>
          <w:iCs/>
          <w:sz w:val="20"/>
          <w:szCs w:val="20"/>
          <w:lang w:val="es-CO"/>
        </w:rPr>
        <w:t>“</w:t>
      </w:r>
      <w:r w:rsidRPr="008D2C9E">
        <w:rPr>
          <w:iCs/>
          <w:sz w:val="20"/>
          <w:szCs w:val="20"/>
          <w:lang w:val="es-CO"/>
        </w:rPr>
        <w:t>asociada</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centro</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compuesta</w:t>
      </w:r>
      <w:r w:rsidR="00CD67D8">
        <w:rPr>
          <w:iCs/>
          <w:sz w:val="20"/>
          <w:szCs w:val="20"/>
          <w:lang w:val="es-CO"/>
        </w:rPr>
        <w:t xml:space="preserve"> </w:t>
      </w:r>
      <w:r w:rsidRPr="008D2C9E">
        <w:rPr>
          <w:iCs/>
          <w:sz w:val="20"/>
          <w:szCs w:val="20"/>
          <w:lang w:val="es-CO"/>
        </w:rPr>
        <w:t>por</w:t>
      </w:r>
      <w:r w:rsidR="00CD67D8">
        <w:rPr>
          <w:iCs/>
          <w:sz w:val="20"/>
          <w:szCs w:val="20"/>
          <w:lang w:val="es-CO"/>
        </w:rPr>
        <w:t xml:space="preserve"> </w:t>
      </w:r>
      <w:r w:rsidRPr="008D2C9E">
        <w:rPr>
          <w:iCs/>
          <w:sz w:val="20"/>
          <w:szCs w:val="20"/>
          <w:lang w:val="es-CO"/>
        </w:rPr>
        <w:t>dos</w:t>
      </w:r>
      <w:r w:rsidR="00CD67D8">
        <w:rPr>
          <w:iCs/>
          <w:sz w:val="20"/>
          <w:szCs w:val="20"/>
          <w:lang w:val="es-CO"/>
        </w:rPr>
        <w:t xml:space="preserve"> </w:t>
      </w:r>
      <w:r w:rsidRPr="008D2C9E">
        <w:rPr>
          <w:iCs/>
          <w:sz w:val="20"/>
          <w:szCs w:val="20"/>
          <w:lang w:val="es-CO"/>
        </w:rPr>
        <w:t>cuerpos</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sedimentos.</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primero,</w:t>
      </w:r>
      <w:r w:rsidR="00CD67D8">
        <w:rPr>
          <w:iCs/>
          <w:sz w:val="20"/>
          <w:szCs w:val="20"/>
          <w:lang w:val="es-CO"/>
        </w:rPr>
        <w:t xml:space="preserve"> </w:t>
      </w:r>
      <w:r w:rsidRPr="008D2C9E">
        <w:rPr>
          <w:iCs/>
          <w:sz w:val="20"/>
          <w:szCs w:val="20"/>
          <w:lang w:val="es-CO"/>
        </w:rPr>
        <w:t>ubicado</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parte</w:t>
      </w:r>
      <w:r w:rsidR="00CD67D8">
        <w:rPr>
          <w:iCs/>
          <w:sz w:val="20"/>
          <w:szCs w:val="20"/>
          <w:lang w:val="es-CO"/>
        </w:rPr>
        <w:t xml:space="preserve"> </w:t>
      </w:r>
      <w:r w:rsidRPr="008D2C9E">
        <w:rPr>
          <w:iCs/>
          <w:sz w:val="20"/>
          <w:szCs w:val="20"/>
          <w:lang w:val="es-CO"/>
        </w:rPr>
        <w:t>sur</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parroquias</w:t>
      </w:r>
      <w:r w:rsidR="00CD67D8">
        <w:rPr>
          <w:iCs/>
          <w:sz w:val="20"/>
          <w:szCs w:val="20"/>
          <w:lang w:val="es-CO"/>
        </w:rPr>
        <w:t xml:space="preserve"> </w:t>
      </w:r>
      <w:r w:rsidRPr="008D2C9E">
        <w:rPr>
          <w:iCs/>
          <w:sz w:val="20"/>
          <w:szCs w:val="20"/>
          <w:lang w:val="es-CO"/>
        </w:rPr>
        <w:t>Chacao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Leoncio</w:t>
      </w:r>
      <w:r w:rsidR="00CD67D8">
        <w:rPr>
          <w:iCs/>
          <w:sz w:val="20"/>
          <w:szCs w:val="20"/>
          <w:lang w:val="es-CO"/>
        </w:rPr>
        <w:t xml:space="preserve"> </w:t>
      </w:r>
      <w:r w:rsidRPr="008D2C9E">
        <w:rPr>
          <w:iCs/>
          <w:sz w:val="20"/>
          <w:szCs w:val="20"/>
          <w:lang w:val="es-CO"/>
        </w:rPr>
        <w:t>Martínez.</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el</w:t>
      </w:r>
      <w:r w:rsidR="00CD67D8">
        <w:rPr>
          <w:iCs/>
          <w:sz w:val="20"/>
          <w:szCs w:val="20"/>
          <w:lang w:val="es-CO"/>
        </w:rPr>
        <w:t xml:space="preserve"> </w:t>
      </w:r>
      <w:r w:rsidRPr="008D2C9E">
        <w:rPr>
          <w:iCs/>
          <w:sz w:val="20"/>
          <w:szCs w:val="20"/>
          <w:lang w:val="es-CO"/>
        </w:rPr>
        <w:t>segundo,</w:t>
      </w:r>
      <w:r w:rsidR="00CD67D8">
        <w:rPr>
          <w:iCs/>
          <w:sz w:val="20"/>
          <w:szCs w:val="20"/>
          <w:lang w:val="es-CO"/>
        </w:rPr>
        <w:t xml:space="preserve"> </w:t>
      </w:r>
      <w:r w:rsidRPr="008D2C9E">
        <w:rPr>
          <w:iCs/>
          <w:sz w:val="20"/>
          <w:szCs w:val="20"/>
          <w:lang w:val="es-CO"/>
        </w:rPr>
        <w:t>ubicado</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parroquias</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Pastora</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Altagracia</w:t>
      </w:r>
      <w:r w:rsidR="00C307DF">
        <w:rPr>
          <w:iCs/>
          <w:sz w:val="20"/>
          <w:szCs w:val="20"/>
          <w:lang w:val="es-CO"/>
        </w:rPr>
        <w:t>’’</w:t>
      </w:r>
      <w:r w:rsidRPr="008D2C9E">
        <w:rPr>
          <w:iCs/>
          <w:sz w:val="20"/>
          <w:szCs w:val="20"/>
          <w:lang w:val="es-CO"/>
        </w:rPr>
        <w:t>.</w:t>
      </w:r>
      <w:r w:rsidR="00CD67D8">
        <w:rPr>
          <w:iCs/>
          <w:sz w:val="20"/>
          <w:szCs w:val="20"/>
          <w:lang w:val="es-CO"/>
        </w:rPr>
        <w:t xml:space="preserve"> </w:t>
      </w:r>
    </w:p>
    <w:p w:rsidR="008D2C9E" w:rsidRPr="008D2C9E" w:rsidRDefault="008D2C9E" w:rsidP="004C0744">
      <w:pPr>
        <w:jc w:val="both"/>
        <w:rPr>
          <w:iCs/>
          <w:sz w:val="20"/>
          <w:szCs w:val="20"/>
          <w:lang w:val="es-CO"/>
        </w:rPr>
      </w:pPr>
      <w:r w:rsidRPr="008D2C9E">
        <w:rPr>
          <w:iCs/>
          <w:sz w:val="20"/>
          <w:szCs w:val="20"/>
          <w:lang w:val="es-CO"/>
        </w:rPr>
        <w:t>6:</w:t>
      </w:r>
      <w:r w:rsidR="00CD67D8">
        <w:rPr>
          <w:iCs/>
          <w:sz w:val="20"/>
          <w:szCs w:val="20"/>
          <w:lang w:val="es-CO"/>
        </w:rPr>
        <w:t xml:space="preserve"> </w:t>
      </w:r>
      <w:r w:rsidR="00C307DF">
        <w:rPr>
          <w:iCs/>
          <w:sz w:val="20"/>
          <w:szCs w:val="20"/>
          <w:lang w:val="es-CO"/>
        </w:rPr>
        <w:t>“</w:t>
      </w:r>
      <w:r w:rsidR="00FF683C">
        <w:rPr>
          <w:iCs/>
          <w:sz w:val="20"/>
          <w:szCs w:val="20"/>
          <w:lang w:val="es-CO"/>
        </w:rPr>
        <w:t>a</w:t>
      </w:r>
      <w:r w:rsidRPr="008D2C9E">
        <w:rPr>
          <w:iCs/>
          <w:sz w:val="20"/>
          <w:szCs w:val="20"/>
          <w:lang w:val="es-CO"/>
        </w:rPr>
        <w:t>sociada</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centro</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conformada</w:t>
      </w:r>
      <w:r w:rsidR="00CD67D8">
        <w:rPr>
          <w:iCs/>
          <w:sz w:val="20"/>
          <w:szCs w:val="20"/>
          <w:lang w:val="es-CO"/>
        </w:rPr>
        <w:t xml:space="preserve"> </w:t>
      </w:r>
      <w:r w:rsidRPr="008D2C9E">
        <w:rPr>
          <w:iCs/>
          <w:sz w:val="20"/>
          <w:szCs w:val="20"/>
          <w:lang w:val="es-CO"/>
        </w:rPr>
        <w:t>por</w:t>
      </w:r>
      <w:r w:rsidR="00CD67D8">
        <w:rPr>
          <w:iCs/>
          <w:sz w:val="20"/>
          <w:szCs w:val="20"/>
          <w:lang w:val="es-CO"/>
        </w:rPr>
        <w:t xml:space="preserve"> </w:t>
      </w:r>
      <w:r w:rsidRPr="008D2C9E">
        <w:rPr>
          <w:iCs/>
          <w:sz w:val="20"/>
          <w:szCs w:val="20"/>
          <w:lang w:val="es-CO"/>
        </w:rPr>
        <w:t>dos</w:t>
      </w:r>
      <w:r w:rsidR="00CD67D8">
        <w:rPr>
          <w:iCs/>
          <w:sz w:val="20"/>
          <w:szCs w:val="20"/>
          <w:lang w:val="es-CO"/>
        </w:rPr>
        <w:t xml:space="preserve"> </w:t>
      </w:r>
      <w:r w:rsidRPr="008D2C9E">
        <w:rPr>
          <w:iCs/>
          <w:sz w:val="20"/>
          <w:szCs w:val="20"/>
          <w:lang w:val="es-CO"/>
        </w:rPr>
        <w:t>zonas.</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primera,</w:t>
      </w:r>
      <w:r w:rsidR="00CD67D8">
        <w:rPr>
          <w:iCs/>
          <w:sz w:val="20"/>
          <w:szCs w:val="20"/>
          <w:lang w:val="es-CO"/>
        </w:rPr>
        <w:t xml:space="preserve"> </w:t>
      </w:r>
      <w:r w:rsidRPr="008D2C9E">
        <w:rPr>
          <w:iCs/>
          <w:sz w:val="20"/>
          <w:szCs w:val="20"/>
          <w:lang w:val="es-CO"/>
        </w:rPr>
        <w:t>ubicada</w:t>
      </w:r>
      <w:r w:rsidR="00CD67D8">
        <w:rPr>
          <w:iCs/>
          <w:sz w:val="20"/>
          <w:szCs w:val="20"/>
          <w:lang w:val="es-CO"/>
        </w:rPr>
        <w:t xml:space="preserve"> </w:t>
      </w:r>
      <w:r w:rsidRPr="008D2C9E">
        <w:rPr>
          <w:iCs/>
          <w:sz w:val="20"/>
          <w:szCs w:val="20"/>
          <w:lang w:val="es-CO"/>
        </w:rPr>
        <w:t>al</w:t>
      </w:r>
      <w:r w:rsidR="00CD67D8">
        <w:rPr>
          <w:iCs/>
          <w:sz w:val="20"/>
          <w:szCs w:val="20"/>
          <w:lang w:val="es-CO"/>
        </w:rPr>
        <w:t xml:space="preserve"> </w:t>
      </w:r>
      <w:r w:rsidRPr="008D2C9E">
        <w:rPr>
          <w:iCs/>
          <w:sz w:val="20"/>
          <w:szCs w:val="20"/>
          <w:lang w:val="es-CO"/>
        </w:rPr>
        <w:t>este</w:t>
      </w:r>
      <w:r w:rsidR="00CD67D8">
        <w:rPr>
          <w:iCs/>
          <w:sz w:val="20"/>
          <w:szCs w:val="20"/>
          <w:lang w:val="es-CO"/>
        </w:rPr>
        <w:t xml:space="preserve"> </w:t>
      </w:r>
      <w:r w:rsidRPr="008D2C9E">
        <w:rPr>
          <w:iCs/>
          <w:sz w:val="20"/>
          <w:szCs w:val="20"/>
          <w:lang w:val="es-CO"/>
        </w:rPr>
        <w:t>entre</w:t>
      </w:r>
      <w:r w:rsidR="00CD67D8">
        <w:rPr>
          <w:iCs/>
          <w:sz w:val="20"/>
          <w:szCs w:val="20"/>
          <w:lang w:val="es-CO"/>
        </w:rPr>
        <w:t xml:space="preserve"> </w:t>
      </w:r>
      <w:r w:rsidRPr="008D2C9E">
        <w:rPr>
          <w:iCs/>
          <w:sz w:val="20"/>
          <w:szCs w:val="20"/>
          <w:lang w:val="es-CO"/>
        </w:rPr>
        <w:t>las</w:t>
      </w:r>
      <w:r w:rsidR="00CD67D8">
        <w:rPr>
          <w:iCs/>
          <w:sz w:val="20"/>
          <w:szCs w:val="20"/>
          <w:lang w:val="es-CO"/>
        </w:rPr>
        <w:t xml:space="preserve"> </w:t>
      </w:r>
      <w:r w:rsidRPr="008D2C9E">
        <w:rPr>
          <w:iCs/>
          <w:sz w:val="20"/>
          <w:szCs w:val="20"/>
          <w:lang w:val="es-CO"/>
        </w:rPr>
        <w:t>parroquias</w:t>
      </w:r>
      <w:r w:rsidR="00CD67D8">
        <w:rPr>
          <w:iCs/>
          <w:sz w:val="20"/>
          <w:szCs w:val="20"/>
          <w:lang w:val="es-CO"/>
        </w:rPr>
        <w:t xml:space="preserve"> </w:t>
      </w:r>
      <w:r w:rsidRPr="008D2C9E">
        <w:rPr>
          <w:iCs/>
          <w:sz w:val="20"/>
          <w:szCs w:val="20"/>
          <w:lang w:val="es-CO"/>
        </w:rPr>
        <w:t>Chacao</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Leoncio</w:t>
      </w:r>
      <w:r w:rsidR="00CD67D8">
        <w:rPr>
          <w:iCs/>
          <w:sz w:val="20"/>
          <w:szCs w:val="20"/>
          <w:lang w:val="es-CO"/>
        </w:rPr>
        <w:t xml:space="preserve"> </w:t>
      </w:r>
      <w:r w:rsidRPr="008D2C9E">
        <w:rPr>
          <w:iCs/>
          <w:sz w:val="20"/>
          <w:szCs w:val="20"/>
          <w:lang w:val="es-CO"/>
        </w:rPr>
        <w:lastRenderedPageBreak/>
        <w:t>Martínez;</w:t>
      </w:r>
      <w:r w:rsidR="00CD67D8">
        <w:rPr>
          <w:iCs/>
          <w:sz w:val="20"/>
          <w:szCs w:val="20"/>
          <w:lang w:val="es-CO"/>
        </w:rPr>
        <w:t xml:space="preserve"> </w:t>
      </w:r>
      <w:r w:rsidRPr="008D2C9E">
        <w:rPr>
          <w:iCs/>
          <w:sz w:val="20"/>
          <w:szCs w:val="20"/>
          <w:lang w:val="es-CO"/>
        </w:rPr>
        <w:t>y</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segunda,</w:t>
      </w:r>
      <w:r w:rsidR="00CD67D8">
        <w:rPr>
          <w:iCs/>
          <w:sz w:val="20"/>
          <w:szCs w:val="20"/>
          <w:lang w:val="es-CO"/>
        </w:rPr>
        <w:t xml:space="preserve"> </w:t>
      </w:r>
      <w:r w:rsidRPr="008D2C9E">
        <w:rPr>
          <w:iCs/>
          <w:sz w:val="20"/>
          <w:szCs w:val="20"/>
          <w:lang w:val="es-CO"/>
        </w:rPr>
        <w:t>ubicada</w:t>
      </w:r>
      <w:r w:rsidR="00CD67D8">
        <w:rPr>
          <w:iCs/>
          <w:sz w:val="20"/>
          <w:szCs w:val="20"/>
          <w:lang w:val="es-CO"/>
        </w:rPr>
        <w:t xml:space="preserve"> </w:t>
      </w:r>
      <w:r w:rsidRPr="008D2C9E">
        <w:rPr>
          <w:iCs/>
          <w:sz w:val="20"/>
          <w:szCs w:val="20"/>
          <w:lang w:val="es-CO"/>
        </w:rPr>
        <w:t>al</w:t>
      </w:r>
      <w:r w:rsidR="00CD67D8">
        <w:rPr>
          <w:iCs/>
          <w:sz w:val="20"/>
          <w:szCs w:val="20"/>
          <w:lang w:val="es-CO"/>
        </w:rPr>
        <w:t xml:space="preserve"> </w:t>
      </w:r>
      <w:r w:rsidRPr="008D2C9E">
        <w:rPr>
          <w:iCs/>
          <w:sz w:val="20"/>
          <w:szCs w:val="20"/>
          <w:lang w:val="es-CO"/>
        </w:rPr>
        <w:t>oeste</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parroquia</w:t>
      </w:r>
      <w:r w:rsidR="00CD67D8">
        <w:rPr>
          <w:iCs/>
          <w:sz w:val="20"/>
          <w:szCs w:val="20"/>
          <w:lang w:val="es-CO"/>
        </w:rPr>
        <w:t xml:space="preserve"> </w:t>
      </w:r>
      <w:r w:rsidRPr="008D2C9E">
        <w:rPr>
          <w:iCs/>
          <w:sz w:val="20"/>
          <w:szCs w:val="20"/>
          <w:lang w:val="es-CO"/>
        </w:rPr>
        <w:t>San</w:t>
      </w:r>
      <w:r w:rsidR="00CD67D8">
        <w:rPr>
          <w:iCs/>
          <w:sz w:val="20"/>
          <w:szCs w:val="20"/>
          <w:lang w:val="es-CO"/>
        </w:rPr>
        <w:t xml:space="preserve"> </w:t>
      </w:r>
      <w:r w:rsidRPr="008D2C9E">
        <w:rPr>
          <w:iCs/>
          <w:sz w:val="20"/>
          <w:szCs w:val="20"/>
          <w:lang w:val="es-CO"/>
        </w:rPr>
        <w:t>Bernardino</w:t>
      </w:r>
      <w:r w:rsidR="00C307DF">
        <w:rPr>
          <w:iCs/>
          <w:sz w:val="20"/>
          <w:szCs w:val="20"/>
          <w:lang w:val="es-CO"/>
        </w:rPr>
        <w:t>’’</w:t>
      </w:r>
      <w:r w:rsidRPr="008D2C9E">
        <w:rPr>
          <w:iCs/>
          <w:sz w:val="20"/>
          <w:szCs w:val="20"/>
          <w:lang w:val="es-CO"/>
        </w:rPr>
        <w:t>.</w:t>
      </w:r>
      <w:r w:rsidR="00CD67D8">
        <w:rPr>
          <w:iCs/>
          <w:sz w:val="20"/>
          <w:szCs w:val="20"/>
          <w:lang w:val="es-CO"/>
        </w:rPr>
        <w:t xml:space="preserve"> </w:t>
      </w:r>
    </w:p>
    <w:p w:rsidR="00675625" w:rsidRDefault="008D2C9E" w:rsidP="004C0744">
      <w:pPr>
        <w:jc w:val="both"/>
        <w:rPr>
          <w:iCs/>
          <w:sz w:val="20"/>
          <w:szCs w:val="20"/>
          <w:lang w:val="es-CO"/>
        </w:rPr>
      </w:pPr>
      <w:r w:rsidRPr="008D2C9E">
        <w:rPr>
          <w:iCs/>
          <w:sz w:val="20"/>
          <w:szCs w:val="20"/>
          <w:lang w:val="es-CO"/>
        </w:rPr>
        <w:t>7-1:</w:t>
      </w:r>
      <w:r w:rsidR="00CD67D8">
        <w:rPr>
          <w:iCs/>
          <w:sz w:val="20"/>
          <w:szCs w:val="20"/>
          <w:lang w:val="es-CO"/>
        </w:rPr>
        <w:t xml:space="preserve"> </w:t>
      </w:r>
      <w:r w:rsidR="00C307DF">
        <w:rPr>
          <w:iCs/>
          <w:sz w:val="20"/>
          <w:szCs w:val="20"/>
          <w:lang w:val="es-CO"/>
        </w:rPr>
        <w:t>“</w:t>
      </w:r>
      <w:r w:rsidR="00FF683C">
        <w:rPr>
          <w:iCs/>
          <w:sz w:val="20"/>
          <w:szCs w:val="20"/>
          <w:lang w:val="es-CO"/>
        </w:rPr>
        <w:t>a</w:t>
      </w:r>
      <w:r w:rsidRPr="008D2C9E">
        <w:rPr>
          <w:iCs/>
          <w:sz w:val="20"/>
          <w:szCs w:val="20"/>
          <w:lang w:val="es-CO"/>
        </w:rPr>
        <w:t>sociada</w:t>
      </w:r>
      <w:r w:rsidR="00CD67D8">
        <w:rPr>
          <w:iCs/>
          <w:sz w:val="20"/>
          <w:szCs w:val="20"/>
          <w:lang w:val="es-CO"/>
        </w:rPr>
        <w:t xml:space="preserve"> </w:t>
      </w:r>
      <w:r w:rsidRPr="008D2C9E">
        <w:rPr>
          <w:iCs/>
          <w:sz w:val="20"/>
          <w:szCs w:val="20"/>
          <w:lang w:val="es-CO"/>
        </w:rPr>
        <w:t>a</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macrozona</w:t>
      </w:r>
      <w:r w:rsidR="00CD67D8">
        <w:rPr>
          <w:iCs/>
          <w:sz w:val="20"/>
          <w:szCs w:val="20"/>
          <w:lang w:val="es-CO"/>
        </w:rPr>
        <w:t xml:space="preserve"> </w:t>
      </w:r>
      <w:r w:rsidRPr="008D2C9E">
        <w:rPr>
          <w:iCs/>
          <w:sz w:val="20"/>
          <w:szCs w:val="20"/>
          <w:lang w:val="es-CO"/>
        </w:rPr>
        <w:t>norte,</w:t>
      </w:r>
      <w:r w:rsidR="00CD67D8">
        <w:rPr>
          <w:iCs/>
          <w:sz w:val="20"/>
          <w:szCs w:val="20"/>
          <w:lang w:val="es-CO"/>
        </w:rPr>
        <w:t xml:space="preserve"> </w:t>
      </w:r>
      <w:r w:rsidRPr="008D2C9E">
        <w:rPr>
          <w:iCs/>
          <w:sz w:val="20"/>
          <w:szCs w:val="20"/>
          <w:lang w:val="es-CO"/>
        </w:rPr>
        <w:t>conformada</w:t>
      </w:r>
      <w:r w:rsidR="00CD67D8">
        <w:rPr>
          <w:iCs/>
          <w:sz w:val="20"/>
          <w:szCs w:val="20"/>
          <w:lang w:val="es-CO"/>
        </w:rPr>
        <w:t xml:space="preserve"> </w:t>
      </w:r>
      <w:r w:rsidRPr="008D2C9E">
        <w:rPr>
          <w:iCs/>
          <w:sz w:val="20"/>
          <w:szCs w:val="20"/>
          <w:lang w:val="es-CO"/>
        </w:rPr>
        <w:t>por</w:t>
      </w:r>
      <w:r w:rsidR="00CD67D8">
        <w:rPr>
          <w:iCs/>
          <w:sz w:val="20"/>
          <w:szCs w:val="20"/>
          <w:lang w:val="es-CO"/>
        </w:rPr>
        <w:t xml:space="preserve"> </w:t>
      </w:r>
      <w:r w:rsidRPr="008D2C9E">
        <w:rPr>
          <w:iCs/>
          <w:sz w:val="20"/>
          <w:szCs w:val="20"/>
          <w:lang w:val="es-CO"/>
        </w:rPr>
        <w:t>una</w:t>
      </w:r>
      <w:r w:rsidR="00CD67D8">
        <w:rPr>
          <w:iCs/>
          <w:sz w:val="20"/>
          <w:szCs w:val="20"/>
          <w:lang w:val="es-CO"/>
        </w:rPr>
        <w:t xml:space="preserve"> </w:t>
      </w:r>
      <w:r w:rsidRPr="008D2C9E">
        <w:rPr>
          <w:iCs/>
          <w:sz w:val="20"/>
          <w:szCs w:val="20"/>
          <w:lang w:val="es-CO"/>
        </w:rPr>
        <w:t>franja</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roca</w:t>
      </w:r>
      <w:r w:rsidR="00CD67D8">
        <w:rPr>
          <w:iCs/>
          <w:sz w:val="20"/>
          <w:szCs w:val="20"/>
          <w:lang w:val="es-CO"/>
        </w:rPr>
        <w:t xml:space="preserve"> </w:t>
      </w:r>
      <w:r w:rsidRPr="008D2C9E">
        <w:rPr>
          <w:iCs/>
          <w:sz w:val="20"/>
          <w:szCs w:val="20"/>
          <w:lang w:val="es-CO"/>
        </w:rPr>
        <w:t>meteorizada</w:t>
      </w:r>
      <w:r w:rsidR="00CD67D8">
        <w:rPr>
          <w:iCs/>
          <w:sz w:val="20"/>
          <w:szCs w:val="20"/>
          <w:lang w:val="es-CO"/>
        </w:rPr>
        <w:t xml:space="preserve"> </w:t>
      </w:r>
      <w:r w:rsidRPr="008D2C9E">
        <w:rPr>
          <w:iCs/>
          <w:sz w:val="20"/>
          <w:szCs w:val="20"/>
          <w:lang w:val="es-CO"/>
        </w:rPr>
        <w:t>e</w:t>
      </w:r>
      <w:r w:rsidR="00CD67D8">
        <w:rPr>
          <w:iCs/>
          <w:sz w:val="20"/>
          <w:szCs w:val="20"/>
          <w:lang w:val="es-CO"/>
        </w:rPr>
        <w:t xml:space="preserve"> </w:t>
      </w:r>
      <w:r w:rsidRPr="008D2C9E">
        <w:rPr>
          <w:iCs/>
          <w:sz w:val="20"/>
          <w:szCs w:val="20"/>
          <w:lang w:val="es-CO"/>
        </w:rPr>
        <w:t>incluso</w:t>
      </w:r>
      <w:r w:rsidR="00CD67D8">
        <w:rPr>
          <w:iCs/>
          <w:sz w:val="20"/>
          <w:szCs w:val="20"/>
          <w:lang w:val="es-CO"/>
        </w:rPr>
        <w:t xml:space="preserve"> </w:t>
      </w:r>
      <w:r w:rsidRPr="008D2C9E">
        <w:rPr>
          <w:iCs/>
          <w:sz w:val="20"/>
          <w:szCs w:val="20"/>
          <w:lang w:val="es-CO"/>
        </w:rPr>
        <w:t>sedimentos</w:t>
      </w:r>
      <w:r w:rsidR="00CD67D8">
        <w:rPr>
          <w:iCs/>
          <w:sz w:val="20"/>
          <w:szCs w:val="20"/>
          <w:lang w:val="es-CO"/>
        </w:rPr>
        <w:t xml:space="preserve"> </w:t>
      </w:r>
      <w:r w:rsidRPr="008D2C9E">
        <w:rPr>
          <w:iCs/>
          <w:sz w:val="20"/>
          <w:szCs w:val="20"/>
          <w:lang w:val="es-CO"/>
        </w:rPr>
        <w:t>depositados</w:t>
      </w:r>
      <w:r w:rsidR="00CD67D8">
        <w:rPr>
          <w:iCs/>
          <w:sz w:val="20"/>
          <w:szCs w:val="20"/>
          <w:lang w:val="es-CO"/>
        </w:rPr>
        <w:t xml:space="preserve"> </w:t>
      </w:r>
      <w:r w:rsidRPr="008D2C9E">
        <w:rPr>
          <w:iCs/>
          <w:sz w:val="20"/>
          <w:szCs w:val="20"/>
          <w:lang w:val="es-CO"/>
        </w:rPr>
        <w:t>por</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quebrada</w:t>
      </w:r>
      <w:r w:rsidR="00CD67D8">
        <w:rPr>
          <w:iCs/>
          <w:sz w:val="20"/>
          <w:szCs w:val="20"/>
          <w:lang w:val="es-CO"/>
        </w:rPr>
        <w:t xml:space="preserve"> </w:t>
      </w:r>
      <w:proofErr w:type="spellStart"/>
      <w:r w:rsidRPr="008D2C9E">
        <w:rPr>
          <w:iCs/>
          <w:sz w:val="20"/>
          <w:szCs w:val="20"/>
          <w:lang w:val="es-CO"/>
        </w:rPr>
        <w:t>Tacagua</w:t>
      </w:r>
      <w:proofErr w:type="spellEnd"/>
      <w:r w:rsidRPr="008D2C9E">
        <w:rPr>
          <w:iCs/>
          <w:sz w:val="20"/>
          <w:szCs w:val="20"/>
          <w:lang w:val="es-CO"/>
        </w:rPr>
        <w:t>,</w:t>
      </w:r>
      <w:r w:rsidR="00CD67D8">
        <w:rPr>
          <w:iCs/>
          <w:sz w:val="20"/>
          <w:szCs w:val="20"/>
          <w:lang w:val="es-CO"/>
        </w:rPr>
        <w:t xml:space="preserve"> </w:t>
      </w:r>
      <w:r w:rsidRPr="008D2C9E">
        <w:rPr>
          <w:iCs/>
          <w:sz w:val="20"/>
          <w:szCs w:val="20"/>
          <w:lang w:val="es-CO"/>
        </w:rPr>
        <w:t>ubicada</w:t>
      </w:r>
      <w:r w:rsidR="00CD67D8">
        <w:rPr>
          <w:iCs/>
          <w:sz w:val="20"/>
          <w:szCs w:val="20"/>
          <w:lang w:val="es-CO"/>
        </w:rPr>
        <w:t xml:space="preserve"> </w:t>
      </w:r>
      <w:r w:rsidRPr="008D2C9E">
        <w:rPr>
          <w:iCs/>
          <w:sz w:val="20"/>
          <w:szCs w:val="20"/>
          <w:lang w:val="es-CO"/>
        </w:rPr>
        <w:t>en</w:t>
      </w:r>
      <w:r w:rsidR="00CD67D8">
        <w:rPr>
          <w:iCs/>
          <w:sz w:val="20"/>
          <w:szCs w:val="20"/>
          <w:lang w:val="es-CO"/>
        </w:rPr>
        <w:t xml:space="preserve"> </w:t>
      </w:r>
      <w:r w:rsidRPr="008D2C9E">
        <w:rPr>
          <w:iCs/>
          <w:sz w:val="20"/>
          <w:szCs w:val="20"/>
          <w:lang w:val="es-CO"/>
        </w:rPr>
        <w:t>la</w:t>
      </w:r>
      <w:r w:rsidR="00CD67D8">
        <w:rPr>
          <w:iCs/>
          <w:sz w:val="20"/>
          <w:szCs w:val="20"/>
          <w:lang w:val="es-CO"/>
        </w:rPr>
        <w:t xml:space="preserve"> </w:t>
      </w:r>
      <w:r w:rsidRPr="008D2C9E">
        <w:rPr>
          <w:iCs/>
          <w:sz w:val="20"/>
          <w:szCs w:val="20"/>
          <w:lang w:val="es-CO"/>
        </w:rPr>
        <w:t>zona</w:t>
      </w:r>
      <w:r w:rsidR="00CD67D8">
        <w:rPr>
          <w:iCs/>
          <w:sz w:val="20"/>
          <w:szCs w:val="20"/>
          <w:lang w:val="es-CO"/>
        </w:rPr>
        <w:t xml:space="preserve"> </w:t>
      </w:r>
      <w:r w:rsidRPr="008D2C9E">
        <w:rPr>
          <w:iCs/>
          <w:sz w:val="20"/>
          <w:szCs w:val="20"/>
          <w:lang w:val="es-CO"/>
        </w:rPr>
        <w:t>más</w:t>
      </w:r>
      <w:r w:rsidR="00CD67D8">
        <w:rPr>
          <w:iCs/>
          <w:sz w:val="20"/>
          <w:szCs w:val="20"/>
          <w:lang w:val="es-CO"/>
        </w:rPr>
        <w:t xml:space="preserve"> </w:t>
      </w:r>
      <w:r w:rsidRPr="008D2C9E">
        <w:rPr>
          <w:iCs/>
          <w:sz w:val="20"/>
          <w:szCs w:val="20"/>
          <w:lang w:val="es-CO"/>
        </w:rPr>
        <w:t>noroeste</w:t>
      </w:r>
      <w:r w:rsidR="00CD67D8">
        <w:rPr>
          <w:iCs/>
          <w:sz w:val="20"/>
          <w:szCs w:val="20"/>
          <w:lang w:val="es-CO"/>
        </w:rPr>
        <w:t xml:space="preserve"> </w:t>
      </w:r>
      <w:r w:rsidRPr="008D2C9E">
        <w:rPr>
          <w:iCs/>
          <w:sz w:val="20"/>
          <w:szCs w:val="20"/>
          <w:lang w:val="es-CO"/>
        </w:rPr>
        <w:t>del</w:t>
      </w:r>
      <w:r w:rsidR="00CD67D8">
        <w:rPr>
          <w:iCs/>
          <w:sz w:val="20"/>
          <w:szCs w:val="20"/>
          <w:lang w:val="es-CO"/>
        </w:rPr>
        <w:t xml:space="preserve"> </w:t>
      </w:r>
      <w:r w:rsidRPr="008D2C9E">
        <w:rPr>
          <w:iCs/>
          <w:sz w:val="20"/>
          <w:szCs w:val="20"/>
          <w:lang w:val="es-CO"/>
        </w:rPr>
        <w:t>área</w:t>
      </w:r>
      <w:r w:rsidR="00CD67D8">
        <w:rPr>
          <w:iCs/>
          <w:sz w:val="20"/>
          <w:szCs w:val="20"/>
          <w:lang w:val="es-CO"/>
        </w:rPr>
        <w:t xml:space="preserve"> </w:t>
      </w:r>
      <w:r w:rsidRPr="008D2C9E">
        <w:rPr>
          <w:iCs/>
          <w:sz w:val="20"/>
          <w:szCs w:val="20"/>
          <w:lang w:val="es-CO"/>
        </w:rPr>
        <w:t>metropolitana</w:t>
      </w:r>
      <w:r w:rsidR="00CD67D8">
        <w:rPr>
          <w:iCs/>
          <w:sz w:val="20"/>
          <w:szCs w:val="20"/>
          <w:lang w:val="es-CO"/>
        </w:rPr>
        <w:t xml:space="preserve"> </w:t>
      </w:r>
      <w:r w:rsidRPr="008D2C9E">
        <w:rPr>
          <w:iCs/>
          <w:sz w:val="20"/>
          <w:szCs w:val="20"/>
          <w:lang w:val="es-CO"/>
        </w:rPr>
        <w:t>de</w:t>
      </w:r>
      <w:r w:rsidR="00CD67D8">
        <w:rPr>
          <w:iCs/>
          <w:sz w:val="20"/>
          <w:szCs w:val="20"/>
          <w:lang w:val="es-CO"/>
        </w:rPr>
        <w:t xml:space="preserve"> </w:t>
      </w:r>
      <w:r w:rsidRPr="008D2C9E">
        <w:rPr>
          <w:iCs/>
          <w:sz w:val="20"/>
          <w:szCs w:val="20"/>
          <w:lang w:val="es-CO"/>
        </w:rPr>
        <w:t>Caracas</w:t>
      </w:r>
      <w:r w:rsidR="00C307DF">
        <w:rPr>
          <w:iCs/>
          <w:sz w:val="20"/>
          <w:szCs w:val="20"/>
          <w:lang w:val="es-CO"/>
        </w:rPr>
        <w:t>’’</w:t>
      </w:r>
      <w:r w:rsidRPr="008D2C9E">
        <w:rPr>
          <w:iCs/>
          <w:sz w:val="20"/>
          <w:szCs w:val="20"/>
          <w:lang w:val="es-CO"/>
        </w:rPr>
        <w:t>.</w:t>
      </w:r>
    </w:p>
    <w:p w:rsidR="00AF2F06" w:rsidRDefault="00880B40" w:rsidP="004C0744">
      <w:pPr>
        <w:jc w:val="both"/>
        <w:rPr>
          <w:i/>
          <w:sz w:val="20"/>
          <w:szCs w:val="20"/>
          <w:lang w:val="es-CO"/>
        </w:rPr>
      </w:pPr>
      <w:r>
        <w:rPr>
          <w:i/>
          <w:sz w:val="20"/>
          <w:szCs w:val="20"/>
          <w:lang w:val="es-CO"/>
        </w:rPr>
        <w:t>3</w:t>
      </w:r>
      <w:r w:rsidR="00AF2F06" w:rsidRPr="00481A9D">
        <w:rPr>
          <w:i/>
          <w:sz w:val="20"/>
          <w:szCs w:val="20"/>
          <w:lang w:val="es-CO"/>
        </w:rPr>
        <w:t>.</w:t>
      </w:r>
      <w:r w:rsidR="00AF2F06">
        <w:rPr>
          <w:i/>
          <w:sz w:val="20"/>
          <w:szCs w:val="20"/>
          <w:lang w:val="es-CO"/>
        </w:rPr>
        <w:t xml:space="preserve"> Otros proyectos </w:t>
      </w:r>
      <w:r w:rsidR="00AF2F06" w:rsidRPr="00BF5EB2">
        <w:rPr>
          <w:i/>
          <w:sz w:val="20"/>
          <w:szCs w:val="20"/>
          <w:lang w:val="es-CO"/>
        </w:rPr>
        <w:t>de</w:t>
      </w:r>
      <w:r w:rsidR="00AF2F06">
        <w:rPr>
          <w:i/>
          <w:sz w:val="20"/>
          <w:szCs w:val="20"/>
          <w:lang w:val="es-CO"/>
        </w:rPr>
        <w:t xml:space="preserve"> </w:t>
      </w:r>
      <w:r w:rsidR="00AF2F06" w:rsidRPr="00BF5EB2">
        <w:rPr>
          <w:i/>
          <w:sz w:val="20"/>
          <w:szCs w:val="20"/>
          <w:lang w:val="es-CO"/>
        </w:rPr>
        <w:t>Microzonificación</w:t>
      </w:r>
      <w:r w:rsidR="00AF2F06">
        <w:rPr>
          <w:i/>
          <w:sz w:val="20"/>
          <w:szCs w:val="20"/>
          <w:lang w:val="es-CO"/>
        </w:rPr>
        <w:t xml:space="preserve"> </w:t>
      </w:r>
      <w:r w:rsidR="00AF2F06" w:rsidRPr="00BF5EB2">
        <w:rPr>
          <w:i/>
          <w:sz w:val="20"/>
          <w:szCs w:val="20"/>
          <w:lang w:val="es-CO"/>
        </w:rPr>
        <w:t>Sísmica</w:t>
      </w:r>
      <w:r w:rsidR="00AF2F06">
        <w:rPr>
          <w:i/>
          <w:sz w:val="20"/>
          <w:szCs w:val="20"/>
          <w:lang w:val="es-CO"/>
        </w:rPr>
        <w:t xml:space="preserve"> en Venezuela</w:t>
      </w:r>
    </w:p>
    <w:p w:rsidR="00AF2F06" w:rsidRPr="00C47462" w:rsidRDefault="00880B40" w:rsidP="004C0744">
      <w:pPr>
        <w:jc w:val="both"/>
        <w:rPr>
          <w:sz w:val="20"/>
          <w:szCs w:val="20"/>
        </w:rPr>
      </w:pPr>
      <w:r>
        <w:rPr>
          <w:iCs/>
          <w:sz w:val="20"/>
          <w:szCs w:val="20"/>
          <w:lang w:val="es-CO"/>
        </w:rPr>
        <w:t xml:space="preserve">En Barquisimeto, se </w:t>
      </w:r>
      <w:r w:rsidR="009C5494">
        <w:rPr>
          <w:iCs/>
          <w:sz w:val="20"/>
          <w:szCs w:val="20"/>
          <w:lang w:val="es-CO"/>
        </w:rPr>
        <w:t>desarrolló</w:t>
      </w:r>
      <w:r>
        <w:rPr>
          <w:iCs/>
          <w:sz w:val="20"/>
          <w:szCs w:val="20"/>
          <w:lang w:val="es-CO"/>
        </w:rPr>
        <w:t xml:space="preserve"> el estudio de la microzonificación sísmica con la colaboración de la </w:t>
      </w:r>
      <w:r w:rsidR="00816C3A">
        <w:rPr>
          <w:iCs/>
          <w:sz w:val="20"/>
          <w:szCs w:val="20"/>
          <w:lang w:val="es-CO"/>
        </w:rPr>
        <w:t>Gobernación</w:t>
      </w:r>
      <w:r>
        <w:rPr>
          <w:iCs/>
          <w:sz w:val="20"/>
          <w:szCs w:val="20"/>
          <w:lang w:val="es-CO"/>
        </w:rPr>
        <w:t xml:space="preserve"> de Lara, el decanato de ingeniería de la UCLA, el Centro de ingenieros del estado, entre otros</w:t>
      </w:r>
      <w:r w:rsidR="00C0683B">
        <w:rPr>
          <w:iCs/>
          <w:sz w:val="20"/>
          <w:szCs w:val="20"/>
          <w:lang w:val="es-CO"/>
        </w:rPr>
        <w:t xml:space="preserve">. Entre sus aspectos más resaltantes estuvieron los suelos blandos en las cercanías de sus ríos, los problemas de estabilidad en el talud sur de la ciudad, la verificación de los espectros de respuesta en la cercanía de la falla de </w:t>
      </w:r>
      <w:proofErr w:type="spellStart"/>
      <w:r w:rsidR="00C0683B">
        <w:rPr>
          <w:iCs/>
          <w:sz w:val="20"/>
          <w:szCs w:val="20"/>
          <w:lang w:val="es-CO"/>
        </w:rPr>
        <w:t>Boconó</w:t>
      </w:r>
      <w:proofErr w:type="spellEnd"/>
      <w:r w:rsidR="00C0683B">
        <w:rPr>
          <w:iCs/>
          <w:sz w:val="20"/>
          <w:szCs w:val="20"/>
          <w:lang w:val="es-CO"/>
        </w:rPr>
        <w:t xml:space="preserve">, la gran cantidad de espesor de sedimentos en Cabudare, entre otras cosas. </w:t>
      </w:r>
      <w:r w:rsidR="00C0683B">
        <w:rPr>
          <w:sz w:val="20"/>
          <w:szCs w:val="20"/>
        </w:rPr>
        <w:t>[5]</w:t>
      </w:r>
    </w:p>
    <w:p w:rsidR="004D1A96" w:rsidRDefault="0007464A" w:rsidP="009C5494">
      <w:pPr>
        <w:spacing w:before="0" w:after="0"/>
        <w:jc w:val="both"/>
        <w:rPr>
          <w:sz w:val="20"/>
          <w:szCs w:val="20"/>
        </w:rPr>
      </w:pPr>
      <w:r>
        <w:rPr>
          <w:iCs/>
          <w:sz w:val="20"/>
          <w:szCs w:val="20"/>
          <w:lang w:val="es-CO"/>
        </w:rPr>
        <w:t xml:space="preserve">También existen microzonas sísmicas preliminares en </w:t>
      </w:r>
      <w:r w:rsidR="00F0146E">
        <w:rPr>
          <w:iCs/>
          <w:sz w:val="20"/>
          <w:szCs w:val="20"/>
          <w:lang w:val="es-CO"/>
        </w:rPr>
        <w:t>Mérida</w:t>
      </w:r>
      <w:r>
        <w:rPr>
          <w:iCs/>
          <w:sz w:val="20"/>
          <w:szCs w:val="20"/>
          <w:lang w:val="es-CO"/>
        </w:rPr>
        <w:t>, Mar</w:t>
      </w:r>
      <w:r w:rsidR="00F0146E">
        <w:rPr>
          <w:iCs/>
          <w:sz w:val="20"/>
          <w:szCs w:val="20"/>
          <w:lang w:val="es-CO"/>
        </w:rPr>
        <w:t>a</w:t>
      </w:r>
      <w:r>
        <w:rPr>
          <w:iCs/>
          <w:sz w:val="20"/>
          <w:szCs w:val="20"/>
          <w:lang w:val="es-CO"/>
        </w:rPr>
        <w:t>cay, Valencia, Valle de la Pas</w:t>
      </w:r>
      <w:r w:rsidR="00F0146E">
        <w:rPr>
          <w:iCs/>
          <w:sz w:val="20"/>
          <w:szCs w:val="20"/>
          <w:lang w:val="es-CO"/>
        </w:rPr>
        <w:t>c</w:t>
      </w:r>
      <w:r>
        <w:rPr>
          <w:iCs/>
          <w:sz w:val="20"/>
          <w:szCs w:val="20"/>
          <w:lang w:val="es-CO"/>
        </w:rPr>
        <w:t>ua y Barcelona, estas fueron seleccionadas en función de la presencia de amenazas, su desarrollo futuro y panorama institucional</w:t>
      </w:r>
      <w:r w:rsidR="00F0146E">
        <w:rPr>
          <w:iCs/>
          <w:sz w:val="20"/>
          <w:szCs w:val="20"/>
          <w:lang w:val="es-CO"/>
        </w:rPr>
        <w:t>.</w:t>
      </w:r>
      <w:r w:rsidR="00F0146E" w:rsidRPr="00F0146E">
        <w:rPr>
          <w:sz w:val="20"/>
          <w:szCs w:val="20"/>
        </w:rPr>
        <w:t xml:space="preserve"> </w:t>
      </w:r>
      <w:r w:rsidR="00F0146E">
        <w:rPr>
          <w:sz w:val="20"/>
          <w:szCs w:val="20"/>
        </w:rPr>
        <w:t>[6]</w:t>
      </w:r>
    </w:p>
    <w:p w:rsidR="009C5494" w:rsidRPr="009C5494" w:rsidRDefault="009C5494" w:rsidP="009C5494">
      <w:pPr>
        <w:spacing w:before="0" w:after="0"/>
        <w:jc w:val="both"/>
        <w:rPr>
          <w:sz w:val="20"/>
          <w:szCs w:val="20"/>
        </w:rPr>
      </w:pPr>
    </w:p>
    <w:p w:rsidR="004809A6" w:rsidRDefault="007921D9" w:rsidP="007921D9">
      <w:pPr>
        <w:spacing w:before="160" w:after="80"/>
        <w:jc w:val="center"/>
        <w:rPr>
          <w:sz w:val="20"/>
          <w:szCs w:val="20"/>
        </w:rPr>
      </w:pPr>
      <w:r>
        <w:rPr>
          <w:b/>
          <w:sz w:val="20"/>
          <w:szCs w:val="20"/>
        </w:rPr>
        <w:t>ii</w:t>
      </w:r>
      <w:r w:rsidR="004809A6">
        <w:rPr>
          <w:b/>
          <w:sz w:val="20"/>
          <w:szCs w:val="20"/>
        </w:rPr>
        <w:t>.</w:t>
      </w:r>
      <w:r w:rsidR="00CD67D8">
        <w:rPr>
          <w:sz w:val="20"/>
          <w:szCs w:val="20"/>
        </w:rPr>
        <w:t xml:space="preserve"> </w:t>
      </w:r>
      <w:r w:rsidR="004809A6">
        <w:rPr>
          <w:sz w:val="20"/>
          <w:szCs w:val="20"/>
        </w:rPr>
        <w:t>METODOLOGÍA</w:t>
      </w:r>
    </w:p>
    <w:p w:rsidR="00C47462" w:rsidRPr="00C47462" w:rsidRDefault="00C47462" w:rsidP="00C47462">
      <w:pPr>
        <w:jc w:val="center"/>
        <w:rPr>
          <w:sz w:val="20"/>
          <w:szCs w:val="20"/>
        </w:rPr>
      </w:pPr>
    </w:p>
    <w:p w:rsidR="004809A6" w:rsidRPr="006863F1" w:rsidRDefault="004809A6" w:rsidP="004C0744">
      <w:pPr>
        <w:spacing w:after="120"/>
        <w:jc w:val="both"/>
        <w:rPr>
          <w:sz w:val="20"/>
          <w:szCs w:val="20"/>
          <w:lang w:val="es-ES"/>
        </w:rPr>
      </w:pPr>
      <w:r>
        <w:rPr>
          <w:i/>
          <w:sz w:val="20"/>
          <w:szCs w:val="20"/>
          <w:lang w:val="es-CO"/>
        </w:rPr>
        <w:t>1</w:t>
      </w:r>
      <w:r w:rsidRPr="00481A9D">
        <w:rPr>
          <w:i/>
          <w:sz w:val="20"/>
          <w:szCs w:val="20"/>
          <w:lang w:val="es-CO"/>
        </w:rPr>
        <w:t>.</w:t>
      </w:r>
      <w:r w:rsidR="00CD67D8">
        <w:rPr>
          <w:i/>
          <w:sz w:val="20"/>
          <w:szCs w:val="20"/>
          <w:lang w:val="es-CO"/>
        </w:rPr>
        <w:t xml:space="preserve"> </w:t>
      </w:r>
      <w:r w:rsidR="004C2528">
        <w:rPr>
          <w:i/>
          <w:sz w:val="20"/>
          <w:szCs w:val="20"/>
          <w:lang w:val="es-CO"/>
        </w:rPr>
        <w:t>Tipo</w:t>
      </w:r>
      <w:r w:rsidR="00CD67D8">
        <w:rPr>
          <w:i/>
          <w:sz w:val="20"/>
          <w:szCs w:val="20"/>
          <w:lang w:val="es-CO"/>
        </w:rPr>
        <w:t xml:space="preserve"> </w:t>
      </w:r>
      <w:r w:rsidR="004C2528">
        <w:rPr>
          <w:i/>
          <w:sz w:val="20"/>
          <w:szCs w:val="20"/>
          <w:lang w:val="es-CO"/>
        </w:rPr>
        <w:t>y</w:t>
      </w:r>
      <w:r w:rsidR="00CD67D8">
        <w:rPr>
          <w:i/>
          <w:sz w:val="20"/>
          <w:szCs w:val="20"/>
          <w:lang w:val="es-CO"/>
        </w:rPr>
        <w:t xml:space="preserve"> </w:t>
      </w:r>
      <w:r w:rsidR="004C2528">
        <w:rPr>
          <w:i/>
          <w:sz w:val="20"/>
          <w:szCs w:val="20"/>
          <w:lang w:val="es-CO"/>
        </w:rPr>
        <w:t>diseño</w:t>
      </w:r>
      <w:r w:rsidR="00CD67D8">
        <w:rPr>
          <w:i/>
          <w:sz w:val="20"/>
          <w:szCs w:val="20"/>
          <w:lang w:val="es-CO"/>
        </w:rPr>
        <w:t xml:space="preserve"> </w:t>
      </w:r>
      <w:r w:rsidR="004C2528">
        <w:rPr>
          <w:i/>
          <w:sz w:val="20"/>
          <w:szCs w:val="20"/>
          <w:lang w:val="es-CO"/>
        </w:rPr>
        <w:t>de</w:t>
      </w:r>
      <w:r w:rsidR="00CD67D8">
        <w:rPr>
          <w:i/>
          <w:sz w:val="20"/>
          <w:szCs w:val="20"/>
          <w:lang w:val="es-CO"/>
        </w:rPr>
        <w:t xml:space="preserve"> </w:t>
      </w:r>
      <w:r w:rsidR="004C2528">
        <w:rPr>
          <w:i/>
          <w:sz w:val="20"/>
          <w:szCs w:val="20"/>
          <w:lang w:val="es-CO"/>
        </w:rPr>
        <w:t>investigación</w:t>
      </w:r>
    </w:p>
    <w:p w:rsidR="004C2528" w:rsidRDefault="004C2528" w:rsidP="004C0744">
      <w:pPr>
        <w:spacing w:before="160" w:after="80"/>
        <w:jc w:val="both"/>
        <w:rPr>
          <w:sz w:val="20"/>
          <w:szCs w:val="20"/>
        </w:rPr>
      </w:pPr>
      <w:r>
        <w:rPr>
          <w:sz w:val="20"/>
          <w:szCs w:val="20"/>
          <w:lang w:val="es-ES"/>
        </w:rPr>
        <w:t>Se</w:t>
      </w:r>
      <w:r w:rsidR="00CD67D8">
        <w:rPr>
          <w:sz w:val="20"/>
          <w:szCs w:val="20"/>
          <w:lang w:val="es-ES"/>
        </w:rPr>
        <w:t xml:space="preserve"> </w:t>
      </w:r>
      <w:r>
        <w:rPr>
          <w:sz w:val="20"/>
          <w:szCs w:val="20"/>
          <w:lang w:val="es-ES"/>
        </w:rPr>
        <w:t>realizo</w:t>
      </w:r>
      <w:r w:rsidR="00CD67D8">
        <w:rPr>
          <w:sz w:val="20"/>
          <w:szCs w:val="20"/>
          <w:lang w:val="es-ES"/>
        </w:rPr>
        <w:t xml:space="preserve"> </w:t>
      </w:r>
      <w:r>
        <w:rPr>
          <w:sz w:val="20"/>
          <w:szCs w:val="20"/>
          <w:lang w:val="es-ES"/>
        </w:rPr>
        <w:t>un</w:t>
      </w:r>
      <w:r w:rsidR="00CD67D8">
        <w:rPr>
          <w:sz w:val="20"/>
          <w:szCs w:val="20"/>
        </w:rPr>
        <w:t xml:space="preserve"> </w:t>
      </w:r>
      <w:r w:rsidRPr="004C2528">
        <w:rPr>
          <w:sz w:val="20"/>
          <w:szCs w:val="20"/>
        </w:rPr>
        <w:t>trabajo</w:t>
      </w:r>
      <w:r w:rsidR="00CD67D8">
        <w:rPr>
          <w:sz w:val="20"/>
          <w:szCs w:val="20"/>
        </w:rPr>
        <w:t xml:space="preserve"> </w:t>
      </w:r>
      <w:r w:rsidRPr="004C2528">
        <w:rPr>
          <w:sz w:val="20"/>
          <w:szCs w:val="20"/>
        </w:rPr>
        <w:t>de</w:t>
      </w:r>
      <w:r w:rsidR="00CD67D8">
        <w:rPr>
          <w:sz w:val="20"/>
          <w:szCs w:val="20"/>
        </w:rPr>
        <w:t xml:space="preserve"> </w:t>
      </w:r>
      <w:r w:rsidRPr="004C2528">
        <w:rPr>
          <w:sz w:val="20"/>
          <w:szCs w:val="20"/>
        </w:rPr>
        <w:t>investigación</w:t>
      </w:r>
      <w:r w:rsidR="00CD67D8">
        <w:rPr>
          <w:sz w:val="20"/>
          <w:szCs w:val="20"/>
        </w:rPr>
        <w:t xml:space="preserve"> </w:t>
      </w:r>
      <w:r w:rsidR="00E45BE8">
        <w:rPr>
          <w:sz w:val="20"/>
          <w:szCs w:val="20"/>
        </w:rPr>
        <w:t>con</w:t>
      </w:r>
      <w:r w:rsidR="00CD67D8">
        <w:rPr>
          <w:sz w:val="20"/>
          <w:szCs w:val="20"/>
        </w:rPr>
        <w:t xml:space="preserve"> </w:t>
      </w:r>
      <w:r w:rsidRPr="004C2528">
        <w:rPr>
          <w:sz w:val="20"/>
          <w:szCs w:val="20"/>
        </w:rPr>
        <w:t>enfoque</w:t>
      </w:r>
      <w:r w:rsidR="00CD67D8">
        <w:rPr>
          <w:sz w:val="20"/>
          <w:szCs w:val="20"/>
        </w:rPr>
        <w:t xml:space="preserve"> </w:t>
      </w:r>
      <w:r w:rsidRPr="004C2528">
        <w:rPr>
          <w:sz w:val="20"/>
          <w:szCs w:val="20"/>
        </w:rPr>
        <w:t>cuantitativo</w:t>
      </w:r>
      <w:r w:rsidR="00CD67D8">
        <w:rPr>
          <w:sz w:val="20"/>
          <w:szCs w:val="20"/>
        </w:rPr>
        <w:t xml:space="preserve"> </w:t>
      </w:r>
      <w:r w:rsidRPr="004C2528">
        <w:rPr>
          <w:sz w:val="20"/>
          <w:szCs w:val="20"/>
        </w:rPr>
        <w:t>de</w:t>
      </w:r>
      <w:r w:rsidR="00CD67D8">
        <w:rPr>
          <w:sz w:val="20"/>
          <w:szCs w:val="20"/>
        </w:rPr>
        <w:t xml:space="preserve"> </w:t>
      </w:r>
      <w:r w:rsidRPr="004C2528">
        <w:rPr>
          <w:sz w:val="20"/>
          <w:szCs w:val="20"/>
        </w:rPr>
        <w:t>alcance</w:t>
      </w:r>
      <w:r w:rsidR="00CD67D8">
        <w:rPr>
          <w:sz w:val="20"/>
          <w:szCs w:val="20"/>
        </w:rPr>
        <w:t xml:space="preserve"> </w:t>
      </w:r>
      <w:r w:rsidRPr="004C2528">
        <w:rPr>
          <w:sz w:val="20"/>
          <w:szCs w:val="20"/>
        </w:rPr>
        <w:t>descriptivo</w:t>
      </w:r>
      <w:r>
        <w:rPr>
          <w:sz w:val="20"/>
          <w:szCs w:val="20"/>
        </w:rPr>
        <w:t>,</w:t>
      </w:r>
      <w:r w:rsidR="00CD67D8">
        <w:rPr>
          <w:sz w:val="20"/>
          <w:szCs w:val="20"/>
        </w:rPr>
        <w:t xml:space="preserve"> </w:t>
      </w:r>
      <w:r>
        <w:rPr>
          <w:sz w:val="20"/>
          <w:szCs w:val="20"/>
        </w:rPr>
        <w:t>desarrollando</w:t>
      </w:r>
      <w:r w:rsidR="00CD67D8">
        <w:rPr>
          <w:sz w:val="20"/>
          <w:szCs w:val="20"/>
        </w:rPr>
        <w:t xml:space="preserve"> </w:t>
      </w:r>
      <w:r>
        <w:rPr>
          <w:sz w:val="20"/>
          <w:szCs w:val="20"/>
        </w:rPr>
        <w:t>un</w:t>
      </w:r>
      <w:r w:rsidR="00CD67D8">
        <w:rPr>
          <w:sz w:val="20"/>
          <w:szCs w:val="20"/>
        </w:rPr>
        <w:t xml:space="preserve"> </w:t>
      </w:r>
      <w:r>
        <w:rPr>
          <w:sz w:val="20"/>
          <w:szCs w:val="20"/>
        </w:rPr>
        <w:t>diseño</w:t>
      </w:r>
      <w:r w:rsidR="00CD67D8">
        <w:rPr>
          <w:sz w:val="20"/>
          <w:szCs w:val="20"/>
        </w:rPr>
        <w:t xml:space="preserve"> </w:t>
      </w:r>
      <w:r w:rsidR="00E45BE8">
        <w:rPr>
          <w:sz w:val="20"/>
          <w:szCs w:val="20"/>
        </w:rPr>
        <w:t xml:space="preserve">de </w:t>
      </w:r>
      <w:r w:rsidRPr="004C2528">
        <w:rPr>
          <w:sz w:val="20"/>
          <w:szCs w:val="20"/>
        </w:rPr>
        <w:t>investigación</w:t>
      </w:r>
      <w:r w:rsidR="00CD67D8">
        <w:rPr>
          <w:sz w:val="20"/>
          <w:szCs w:val="20"/>
        </w:rPr>
        <w:t xml:space="preserve"> </w:t>
      </w:r>
      <w:r w:rsidRPr="004C2528">
        <w:rPr>
          <w:sz w:val="20"/>
          <w:szCs w:val="20"/>
        </w:rPr>
        <w:t>experimental</w:t>
      </w:r>
      <w:r w:rsidR="00CD67D8">
        <w:rPr>
          <w:sz w:val="20"/>
          <w:szCs w:val="20"/>
        </w:rPr>
        <w:t xml:space="preserve"> </w:t>
      </w:r>
      <w:r w:rsidRPr="004C2528">
        <w:rPr>
          <w:sz w:val="20"/>
          <w:szCs w:val="20"/>
        </w:rPr>
        <w:t>de</w:t>
      </w:r>
      <w:r w:rsidR="00CD67D8">
        <w:rPr>
          <w:sz w:val="20"/>
          <w:szCs w:val="20"/>
        </w:rPr>
        <w:t xml:space="preserve"> </w:t>
      </w:r>
      <w:r w:rsidRPr="004C2528">
        <w:rPr>
          <w:sz w:val="20"/>
          <w:szCs w:val="20"/>
        </w:rPr>
        <w:t>tipo</w:t>
      </w:r>
      <w:r w:rsidR="00CD67D8">
        <w:rPr>
          <w:sz w:val="20"/>
          <w:szCs w:val="20"/>
        </w:rPr>
        <w:t xml:space="preserve"> </w:t>
      </w:r>
      <w:r w:rsidRPr="004C2528">
        <w:rPr>
          <w:sz w:val="20"/>
          <w:szCs w:val="20"/>
        </w:rPr>
        <w:t>cuasi</w:t>
      </w:r>
      <w:r w:rsidR="00CD67D8">
        <w:rPr>
          <w:sz w:val="20"/>
          <w:szCs w:val="20"/>
        </w:rPr>
        <w:t xml:space="preserve"> </w:t>
      </w:r>
      <w:r w:rsidRPr="004C2528">
        <w:rPr>
          <w:sz w:val="20"/>
          <w:szCs w:val="20"/>
        </w:rPr>
        <w:t>experimental</w:t>
      </w:r>
      <w:r>
        <w:rPr>
          <w:sz w:val="20"/>
          <w:szCs w:val="20"/>
        </w:rPr>
        <w:t>.</w:t>
      </w:r>
    </w:p>
    <w:p w:rsidR="004C2528" w:rsidRPr="006863F1" w:rsidRDefault="004C2528" w:rsidP="004C0744">
      <w:pPr>
        <w:spacing w:after="120"/>
        <w:jc w:val="both"/>
        <w:rPr>
          <w:sz w:val="20"/>
          <w:szCs w:val="20"/>
          <w:lang w:val="es-ES"/>
        </w:rPr>
      </w:pPr>
      <w:r>
        <w:rPr>
          <w:i/>
          <w:sz w:val="20"/>
          <w:szCs w:val="20"/>
        </w:rPr>
        <w:t>2</w:t>
      </w:r>
      <w:r w:rsidRPr="00481A9D">
        <w:rPr>
          <w:i/>
          <w:sz w:val="20"/>
          <w:szCs w:val="20"/>
          <w:lang w:val="es-CO"/>
        </w:rPr>
        <w:t>.</w:t>
      </w:r>
      <w:r w:rsidR="00CD67D8">
        <w:rPr>
          <w:i/>
          <w:sz w:val="20"/>
          <w:szCs w:val="20"/>
          <w:lang w:val="es-CO"/>
        </w:rPr>
        <w:t xml:space="preserve"> </w:t>
      </w:r>
      <w:r>
        <w:rPr>
          <w:i/>
          <w:sz w:val="20"/>
          <w:szCs w:val="20"/>
          <w:lang w:val="es-CO"/>
        </w:rPr>
        <w:t>Herramientas</w:t>
      </w:r>
      <w:r w:rsidR="00CD67D8">
        <w:rPr>
          <w:i/>
          <w:sz w:val="20"/>
          <w:szCs w:val="20"/>
          <w:lang w:val="es-CO"/>
        </w:rPr>
        <w:t xml:space="preserve"> </w:t>
      </w:r>
      <w:r>
        <w:rPr>
          <w:i/>
          <w:sz w:val="20"/>
          <w:szCs w:val="20"/>
          <w:lang w:val="es-CO"/>
        </w:rPr>
        <w:t>para</w:t>
      </w:r>
      <w:r w:rsidR="00CD67D8">
        <w:rPr>
          <w:i/>
          <w:sz w:val="20"/>
          <w:szCs w:val="20"/>
          <w:lang w:val="es-CO"/>
        </w:rPr>
        <w:t xml:space="preserve"> </w:t>
      </w:r>
      <w:r>
        <w:rPr>
          <w:i/>
          <w:sz w:val="20"/>
          <w:szCs w:val="20"/>
          <w:lang w:val="es-CO"/>
        </w:rPr>
        <w:t>obtención</w:t>
      </w:r>
      <w:r w:rsidR="00CD67D8">
        <w:rPr>
          <w:i/>
          <w:sz w:val="20"/>
          <w:szCs w:val="20"/>
          <w:lang w:val="es-CO"/>
        </w:rPr>
        <w:t xml:space="preserve"> </w:t>
      </w:r>
      <w:r>
        <w:rPr>
          <w:i/>
          <w:sz w:val="20"/>
          <w:szCs w:val="20"/>
          <w:lang w:val="es-CO"/>
        </w:rPr>
        <w:t>y</w:t>
      </w:r>
      <w:r w:rsidR="00CD67D8">
        <w:rPr>
          <w:i/>
          <w:sz w:val="20"/>
          <w:szCs w:val="20"/>
          <w:lang w:val="es-CO"/>
        </w:rPr>
        <w:t xml:space="preserve"> </w:t>
      </w:r>
      <w:r>
        <w:rPr>
          <w:i/>
          <w:sz w:val="20"/>
          <w:szCs w:val="20"/>
          <w:lang w:val="es-CO"/>
        </w:rPr>
        <w:t>análisis</w:t>
      </w:r>
      <w:r w:rsidR="00CD67D8">
        <w:rPr>
          <w:i/>
          <w:sz w:val="20"/>
          <w:szCs w:val="20"/>
          <w:lang w:val="es-CO"/>
        </w:rPr>
        <w:t xml:space="preserve"> </w:t>
      </w:r>
      <w:r>
        <w:rPr>
          <w:i/>
          <w:sz w:val="20"/>
          <w:szCs w:val="20"/>
          <w:lang w:val="es-CO"/>
        </w:rPr>
        <w:t>de</w:t>
      </w:r>
      <w:r w:rsidR="00CD67D8">
        <w:rPr>
          <w:i/>
          <w:sz w:val="20"/>
          <w:szCs w:val="20"/>
          <w:lang w:val="es-CO"/>
        </w:rPr>
        <w:t xml:space="preserve"> </w:t>
      </w:r>
      <w:r>
        <w:rPr>
          <w:i/>
          <w:sz w:val="20"/>
          <w:szCs w:val="20"/>
          <w:lang w:val="es-CO"/>
        </w:rPr>
        <w:t>resultados</w:t>
      </w:r>
    </w:p>
    <w:p w:rsidR="0072629E" w:rsidRDefault="004C2528" w:rsidP="004C0744">
      <w:pPr>
        <w:spacing w:before="160" w:after="80"/>
        <w:jc w:val="both"/>
        <w:rPr>
          <w:sz w:val="20"/>
          <w:szCs w:val="20"/>
        </w:rPr>
      </w:pPr>
      <w:r w:rsidRPr="004C2528">
        <w:rPr>
          <w:sz w:val="20"/>
          <w:szCs w:val="20"/>
        </w:rPr>
        <w:t>ETABS,</w:t>
      </w:r>
      <w:r w:rsidR="00CD67D8">
        <w:rPr>
          <w:sz w:val="20"/>
          <w:szCs w:val="20"/>
        </w:rPr>
        <w:t xml:space="preserve"> </w:t>
      </w:r>
      <w:r w:rsidRPr="004C2528">
        <w:rPr>
          <w:sz w:val="20"/>
          <w:szCs w:val="20"/>
        </w:rPr>
        <w:t>versión</w:t>
      </w:r>
      <w:r w:rsidR="00CD67D8">
        <w:rPr>
          <w:sz w:val="20"/>
          <w:szCs w:val="20"/>
        </w:rPr>
        <w:t xml:space="preserve"> </w:t>
      </w:r>
      <w:r w:rsidRPr="004C2528">
        <w:rPr>
          <w:sz w:val="20"/>
          <w:szCs w:val="20"/>
        </w:rPr>
        <w:t>19.,</w:t>
      </w:r>
      <w:r w:rsidR="00CD67D8">
        <w:rPr>
          <w:sz w:val="20"/>
          <w:szCs w:val="20"/>
        </w:rPr>
        <w:t xml:space="preserve"> </w:t>
      </w:r>
      <w:r w:rsidRPr="004C2528">
        <w:rPr>
          <w:sz w:val="20"/>
          <w:szCs w:val="20"/>
        </w:rPr>
        <w:t>software</w:t>
      </w:r>
      <w:r w:rsidR="00CD67D8">
        <w:rPr>
          <w:sz w:val="20"/>
          <w:szCs w:val="20"/>
        </w:rPr>
        <w:t xml:space="preserve"> </w:t>
      </w:r>
      <w:r w:rsidRPr="004C2528">
        <w:rPr>
          <w:sz w:val="20"/>
          <w:szCs w:val="20"/>
        </w:rPr>
        <w:t>de</w:t>
      </w:r>
      <w:r w:rsidR="00CD67D8">
        <w:rPr>
          <w:sz w:val="20"/>
          <w:szCs w:val="20"/>
        </w:rPr>
        <w:t xml:space="preserve"> </w:t>
      </w:r>
      <w:r w:rsidRPr="004C2528">
        <w:rPr>
          <w:sz w:val="20"/>
          <w:szCs w:val="20"/>
        </w:rPr>
        <w:t>análisis</w:t>
      </w:r>
      <w:r w:rsidR="00CD67D8">
        <w:rPr>
          <w:sz w:val="20"/>
          <w:szCs w:val="20"/>
        </w:rPr>
        <w:t xml:space="preserve"> </w:t>
      </w:r>
      <w:r w:rsidRPr="004C2528">
        <w:rPr>
          <w:sz w:val="20"/>
          <w:szCs w:val="20"/>
        </w:rPr>
        <w:t>estructural</w:t>
      </w:r>
      <w:r w:rsidR="00CD67D8">
        <w:rPr>
          <w:sz w:val="20"/>
          <w:szCs w:val="20"/>
        </w:rPr>
        <w:t xml:space="preserve"> </w:t>
      </w:r>
      <w:r w:rsidRPr="004C2528">
        <w:rPr>
          <w:sz w:val="20"/>
          <w:szCs w:val="20"/>
        </w:rPr>
        <w:t>y</w:t>
      </w:r>
      <w:r w:rsidR="00CD67D8">
        <w:rPr>
          <w:sz w:val="20"/>
          <w:szCs w:val="20"/>
        </w:rPr>
        <w:t xml:space="preserve"> </w:t>
      </w:r>
      <w:r w:rsidRPr="004C2528">
        <w:rPr>
          <w:sz w:val="20"/>
          <w:szCs w:val="20"/>
        </w:rPr>
        <w:t>dimensionamiento</w:t>
      </w:r>
      <w:r w:rsidR="00CD67D8">
        <w:rPr>
          <w:sz w:val="20"/>
          <w:szCs w:val="20"/>
        </w:rPr>
        <w:t xml:space="preserve"> </w:t>
      </w:r>
      <w:r w:rsidRPr="004C2528">
        <w:rPr>
          <w:sz w:val="20"/>
          <w:szCs w:val="20"/>
        </w:rPr>
        <w:t>de</w:t>
      </w:r>
      <w:r w:rsidR="00CD67D8">
        <w:rPr>
          <w:sz w:val="20"/>
          <w:szCs w:val="20"/>
        </w:rPr>
        <w:t xml:space="preserve"> </w:t>
      </w:r>
      <w:r w:rsidRPr="004C2528">
        <w:rPr>
          <w:sz w:val="20"/>
          <w:szCs w:val="20"/>
        </w:rPr>
        <w:t>edificios</w:t>
      </w:r>
      <w:r w:rsidR="00CD67D8">
        <w:rPr>
          <w:sz w:val="20"/>
          <w:szCs w:val="20"/>
        </w:rPr>
        <w:t xml:space="preserve"> </w:t>
      </w:r>
      <w:r w:rsidRPr="004C2528">
        <w:rPr>
          <w:sz w:val="20"/>
          <w:szCs w:val="20"/>
        </w:rPr>
        <w:t>y</w:t>
      </w:r>
      <w:r w:rsidR="00CD67D8">
        <w:rPr>
          <w:sz w:val="20"/>
          <w:szCs w:val="20"/>
        </w:rPr>
        <w:t xml:space="preserve"> </w:t>
      </w:r>
      <w:r w:rsidRPr="004C2528">
        <w:rPr>
          <w:sz w:val="20"/>
          <w:szCs w:val="20"/>
        </w:rPr>
        <w:t>Microsoft</w:t>
      </w:r>
      <w:r w:rsidR="00CD67D8">
        <w:rPr>
          <w:sz w:val="20"/>
          <w:szCs w:val="20"/>
        </w:rPr>
        <w:t xml:space="preserve"> </w:t>
      </w:r>
      <w:r w:rsidRPr="004C2528">
        <w:rPr>
          <w:sz w:val="20"/>
          <w:szCs w:val="20"/>
        </w:rPr>
        <w:t>Excel,</w:t>
      </w:r>
      <w:r w:rsidR="00CD67D8">
        <w:rPr>
          <w:sz w:val="20"/>
          <w:szCs w:val="20"/>
        </w:rPr>
        <w:t xml:space="preserve"> </w:t>
      </w:r>
      <w:r w:rsidRPr="004C2528">
        <w:rPr>
          <w:sz w:val="20"/>
          <w:szCs w:val="20"/>
        </w:rPr>
        <w:t>el</w:t>
      </w:r>
      <w:r w:rsidR="00CD67D8">
        <w:rPr>
          <w:sz w:val="20"/>
          <w:szCs w:val="20"/>
        </w:rPr>
        <w:t xml:space="preserve"> </w:t>
      </w:r>
      <w:r w:rsidRPr="004C2528">
        <w:rPr>
          <w:sz w:val="20"/>
          <w:szCs w:val="20"/>
        </w:rPr>
        <w:t>cual</w:t>
      </w:r>
      <w:r w:rsidR="00CD67D8">
        <w:rPr>
          <w:sz w:val="20"/>
          <w:szCs w:val="20"/>
        </w:rPr>
        <w:t xml:space="preserve"> </w:t>
      </w:r>
      <w:r w:rsidRPr="004C2528">
        <w:rPr>
          <w:sz w:val="20"/>
          <w:szCs w:val="20"/>
        </w:rPr>
        <w:t>es</w:t>
      </w:r>
      <w:r w:rsidR="00CD67D8">
        <w:rPr>
          <w:sz w:val="20"/>
          <w:szCs w:val="20"/>
        </w:rPr>
        <w:t xml:space="preserve"> </w:t>
      </w:r>
      <w:r w:rsidRPr="004C2528">
        <w:rPr>
          <w:sz w:val="20"/>
          <w:szCs w:val="20"/>
        </w:rPr>
        <w:t>una</w:t>
      </w:r>
      <w:r w:rsidR="00CD67D8">
        <w:rPr>
          <w:sz w:val="20"/>
          <w:szCs w:val="20"/>
        </w:rPr>
        <w:t xml:space="preserve"> </w:t>
      </w:r>
      <w:r w:rsidRPr="004C2528">
        <w:rPr>
          <w:sz w:val="20"/>
          <w:szCs w:val="20"/>
        </w:rPr>
        <w:t>hoja</w:t>
      </w:r>
      <w:r w:rsidR="00CD67D8">
        <w:rPr>
          <w:sz w:val="20"/>
          <w:szCs w:val="20"/>
        </w:rPr>
        <w:t xml:space="preserve"> </w:t>
      </w:r>
      <w:r w:rsidRPr="004C2528">
        <w:rPr>
          <w:sz w:val="20"/>
          <w:szCs w:val="20"/>
        </w:rPr>
        <w:t>de</w:t>
      </w:r>
      <w:r w:rsidR="00CD67D8">
        <w:rPr>
          <w:sz w:val="20"/>
          <w:szCs w:val="20"/>
        </w:rPr>
        <w:t xml:space="preserve"> </w:t>
      </w:r>
      <w:r w:rsidRPr="004C2528">
        <w:rPr>
          <w:sz w:val="20"/>
          <w:szCs w:val="20"/>
        </w:rPr>
        <w:t>cálculo</w:t>
      </w:r>
      <w:r w:rsidR="00CD67D8">
        <w:rPr>
          <w:sz w:val="20"/>
          <w:szCs w:val="20"/>
        </w:rPr>
        <w:t xml:space="preserve"> </w:t>
      </w:r>
      <w:r w:rsidRPr="004C2528">
        <w:rPr>
          <w:sz w:val="20"/>
          <w:szCs w:val="20"/>
        </w:rPr>
        <w:t>que</w:t>
      </w:r>
      <w:r w:rsidR="00CD67D8">
        <w:rPr>
          <w:sz w:val="20"/>
          <w:szCs w:val="20"/>
        </w:rPr>
        <w:t xml:space="preserve"> </w:t>
      </w:r>
      <w:r w:rsidRPr="004C2528">
        <w:rPr>
          <w:sz w:val="20"/>
          <w:szCs w:val="20"/>
        </w:rPr>
        <w:t>permite</w:t>
      </w:r>
      <w:r w:rsidR="00CD67D8">
        <w:rPr>
          <w:sz w:val="20"/>
          <w:szCs w:val="20"/>
        </w:rPr>
        <w:t xml:space="preserve"> </w:t>
      </w:r>
      <w:r w:rsidRPr="004C2528">
        <w:rPr>
          <w:sz w:val="20"/>
          <w:szCs w:val="20"/>
        </w:rPr>
        <w:t>manipular</w:t>
      </w:r>
      <w:r w:rsidR="00CD67D8">
        <w:rPr>
          <w:sz w:val="20"/>
          <w:szCs w:val="20"/>
        </w:rPr>
        <w:t xml:space="preserve"> </w:t>
      </w:r>
      <w:r w:rsidRPr="004C2528">
        <w:rPr>
          <w:sz w:val="20"/>
          <w:szCs w:val="20"/>
        </w:rPr>
        <w:t>datos</w:t>
      </w:r>
      <w:r w:rsidR="00CD67D8">
        <w:rPr>
          <w:sz w:val="20"/>
          <w:szCs w:val="20"/>
        </w:rPr>
        <w:t xml:space="preserve"> </w:t>
      </w:r>
      <w:r w:rsidRPr="004C2528">
        <w:rPr>
          <w:sz w:val="20"/>
          <w:szCs w:val="20"/>
        </w:rPr>
        <w:t>numéricos</w:t>
      </w:r>
      <w:r w:rsidR="00CD67D8">
        <w:rPr>
          <w:sz w:val="20"/>
          <w:szCs w:val="20"/>
        </w:rPr>
        <w:t xml:space="preserve"> </w:t>
      </w:r>
      <w:r w:rsidRPr="004C2528">
        <w:rPr>
          <w:sz w:val="20"/>
          <w:szCs w:val="20"/>
        </w:rPr>
        <w:t>y</w:t>
      </w:r>
      <w:r w:rsidR="00CD67D8">
        <w:rPr>
          <w:sz w:val="20"/>
          <w:szCs w:val="20"/>
        </w:rPr>
        <w:t xml:space="preserve"> </w:t>
      </w:r>
      <w:r w:rsidRPr="004C2528">
        <w:rPr>
          <w:sz w:val="20"/>
          <w:szCs w:val="20"/>
        </w:rPr>
        <w:t>de</w:t>
      </w:r>
      <w:r w:rsidR="00CD67D8">
        <w:rPr>
          <w:sz w:val="20"/>
          <w:szCs w:val="20"/>
        </w:rPr>
        <w:t xml:space="preserve"> </w:t>
      </w:r>
      <w:r w:rsidRPr="004C2528">
        <w:rPr>
          <w:sz w:val="20"/>
          <w:szCs w:val="20"/>
        </w:rPr>
        <w:t>texto.</w:t>
      </w:r>
    </w:p>
    <w:p w:rsidR="004C2528" w:rsidRPr="006863F1" w:rsidRDefault="004C2528" w:rsidP="004C0744">
      <w:pPr>
        <w:spacing w:after="120"/>
        <w:jc w:val="both"/>
        <w:rPr>
          <w:sz w:val="20"/>
          <w:szCs w:val="20"/>
          <w:lang w:val="es-ES"/>
        </w:rPr>
      </w:pPr>
      <w:r>
        <w:rPr>
          <w:i/>
          <w:sz w:val="20"/>
          <w:szCs w:val="20"/>
        </w:rPr>
        <w:t>3</w:t>
      </w:r>
      <w:r w:rsidRPr="00481A9D">
        <w:rPr>
          <w:i/>
          <w:sz w:val="20"/>
          <w:szCs w:val="20"/>
          <w:lang w:val="es-CO"/>
        </w:rPr>
        <w:t>.</w:t>
      </w:r>
      <w:r w:rsidR="00CD67D8">
        <w:rPr>
          <w:i/>
          <w:sz w:val="20"/>
          <w:szCs w:val="20"/>
          <w:lang w:val="es-CO"/>
        </w:rPr>
        <w:t xml:space="preserve"> </w:t>
      </w:r>
      <w:r w:rsidRPr="004C2528">
        <w:rPr>
          <w:i/>
          <w:sz w:val="20"/>
          <w:szCs w:val="20"/>
          <w:lang w:val="es-CO"/>
        </w:rPr>
        <w:t>Procedimiento</w:t>
      </w:r>
      <w:r w:rsidR="00CD67D8">
        <w:rPr>
          <w:i/>
          <w:sz w:val="20"/>
          <w:szCs w:val="20"/>
          <w:lang w:val="es-CO"/>
        </w:rPr>
        <w:t xml:space="preserve"> </w:t>
      </w:r>
      <w:r w:rsidRPr="004C2528">
        <w:rPr>
          <w:i/>
          <w:sz w:val="20"/>
          <w:szCs w:val="20"/>
          <w:lang w:val="es-CO"/>
        </w:rPr>
        <w:t>metodológico</w:t>
      </w:r>
    </w:p>
    <w:p w:rsidR="004C2528" w:rsidRPr="004C2528" w:rsidRDefault="004C2528" w:rsidP="004C0744">
      <w:pPr>
        <w:spacing w:before="160" w:after="80"/>
        <w:jc w:val="both"/>
        <w:rPr>
          <w:sz w:val="20"/>
          <w:szCs w:val="20"/>
          <w:lang w:val="es-ES"/>
        </w:rPr>
      </w:pPr>
      <w:r w:rsidRPr="004C2528">
        <w:rPr>
          <w:sz w:val="20"/>
          <w:szCs w:val="20"/>
          <w:lang w:val="es-ES"/>
        </w:rPr>
        <w:t>1.Selección</w:t>
      </w:r>
      <w:r w:rsidR="00CD67D8">
        <w:rPr>
          <w:sz w:val="20"/>
          <w:szCs w:val="20"/>
          <w:lang w:val="es-ES"/>
        </w:rPr>
        <w:t xml:space="preserve"> </w:t>
      </w:r>
      <w:r w:rsidRPr="004C2528">
        <w:rPr>
          <w:sz w:val="20"/>
          <w:szCs w:val="20"/>
          <w:lang w:val="es-ES"/>
        </w:rPr>
        <w:t>del</w:t>
      </w:r>
      <w:r w:rsidR="00CD67D8">
        <w:rPr>
          <w:sz w:val="20"/>
          <w:szCs w:val="20"/>
          <w:lang w:val="es-ES"/>
        </w:rPr>
        <w:t xml:space="preserve"> </w:t>
      </w:r>
      <w:r w:rsidRPr="004C2528">
        <w:rPr>
          <w:sz w:val="20"/>
          <w:szCs w:val="20"/>
          <w:lang w:val="es-ES"/>
        </w:rPr>
        <w:t>modelo</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edificación</w:t>
      </w:r>
      <w:r w:rsidR="00CD67D8">
        <w:rPr>
          <w:sz w:val="20"/>
          <w:szCs w:val="20"/>
          <w:lang w:val="es-ES"/>
        </w:rPr>
        <w:t xml:space="preserve"> </w:t>
      </w:r>
      <w:r w:rsidRPr="004C2528">
        <w:rPr>
          <w:sz w:val="20"/>
          <w:szCs w:val="20"/>
          <w:lang w:val="es-ES"/>
        </w:rPr>
        <w:t>tipificable.</w:t>
      </w:r>
    </w:p>
    <w:p w:rsidR="004C2528" w:rsidRPr="004C2528" w:rsidRDefault="004C2528" w:rsidP="004C0744">
      <w:pPr>
        <w:spacing w:before="160" w:after="80"/>
        <w:jc w:val="both"/>
        <w:rPr>
          <w:sz w:val="20"/>
          <w:szCs w:val="20"/>
          <w:lang w:val="es-ES"/>
        </w:rPr>
      </w:pPr>
      <w:r w:rsidRPr="004C2528">
        <w:rPr>
          <w:sz w:val="20"/>
          <w:szCs w:val="20"/>
          <w:lang w:val="es-ES"/>
        </w:rPr>
        <w:t>2.Selección</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grupo</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importancia</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la</w:t>
      </w:r>
      <w:r w:rsidR="00CD67D8">
        <w:rPr>
          <w:sz w:val="20"/>
          <w:szCs w:val="20"/>
          <w:lang w:val="es-ES"/>
        </w:rPr>
        <w:t xml:space="preserve"> </w:t>
      </w:r>
      <w:r w:rsidRPr="004C2528">
        <w:rPr>
          <w:sz w:val="20"/>
          <w:szCs w:val="20"/>
          <w:lang w:val="es-ES"/>
        </w:rPr>
        <w:t>edificación</w:t>
      </w:r>
      <w:r w:rsidR="00CD67D8">
        <w:rPr>
          <w:sz w:val="20"/>
          <w:szCs w:val="20"/>
          <w:lang w:val="es-ES"/>
        </w:rPr>
        <w:t xml:space="preserve"> </w:t>
      </w:r>
      <w:r w:rsidRPr="004C2528">
        <w:rPr>
          <w:sz w:val="20"/>
          <w:szCs w:val="20"/>
          <w:lang w:val="es-ES"/>
        </w:rPr>
        <w:t>en</w:t>
      </w:r>
      <w:r w:rsidR="00CD67D8">
        <w:rPr>
          <w:sz w:val="20"/>
          <w:szCs w:val="20"/>
          <w:lang w:val="es-ES"/>
        </w:rPr>
        <w:t xml:space="preserve"> </w:t>
      </w:r>
      <w:r w:rsidRPr="004C2528">
        <w:rPr>
          <w:sz w:val="20"/>
          <w:szCs w:val="20"/>
          <w:lang w:val="es-ES"/>
        </w:rPr>
        <w:t>función</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su</w:t>
      </w:r>
      <w:r w:rsidR="00CD67D8">
        <w:rPr>
          <w:sz w:val="20"/>
          <w:szCs w:val="20"/>
          <w:lang w:val="es-ES"/>
        </w:rPr>
        <w:t xml:space="preserve"> </w:t>
      </w:r>
      <w:r w:rsidRPr="004C2528">
        <w:rPr>
          <w:sz w:val="20"/>
          <w:szCs w:val="20"/>
          <w:lang w:val="es-ES"/>
        </w:rPr>
        <w:t>uso</w:t>
      </w:r>
      <w:r w:rsidR="00CD67D8">
        <w:rPr>
          <w:sz w:val="20"/>
          <w:szCs w:val="20"/>
          <w:lang w:val="es-ES"/>
        </w:rPr>
        <w:t xml:space="preserve"> </w:t>
      </w:r>
      <w:r w:rsidRPr="004C2528">
        <w:rPr>
          <w:sz w:val="20"/>
          <w:szCs w:val="20"/>
          <w:lang w:val="es-ES"/>
        </w:rPr>
        <w:t>y</w:t>
      </w:r>
      <w:r w:rsidR="00CD67D8">
        <w:rPr>
          <w:sz w:val="20"/>
          <w:szCs w:val="20"/>
          <w:lang w:val="es-ES"/>
        </w:rPr>
        <w:t xml:space="preserve"> </w:t>
      </w:r>
      <w:r w:rsidRPr="004C2528">
        <w:rPr>
          <w:sz w:val="20"/>
          <w:szCs w:val="20"/>
          <w:lang w:val="es-ES"/>
        </w:rPr>
        <w:t>chequeo</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dimensiones.</w:t>
      </w:r>
    </w:p>
    <w:p w:rsidR="004C2528" w:rsidRPr="004C2528" w:rsidRDefault="004C2528" w:rsidP="004C0744">
      <w:pPr>
        <w:spacing w:before="160" w:after="80"/>
        <w:jc w:val="both"/>
        <w:rPr>
          <w:sz w:val="20"/>
          <w:szCs w:val="20"/>
          <w:lang w:val="es-ES"/>
        </w:rPr>
      </w:pPr>
      <w:r w:rsidRPr="004C2528">
        <w:rPr>
          <w:sz w:val="20"/>
          <w:szCs w:val="20"/>
          <w:lang w:val="es-ES"/>
        </w:rPr>
        <w:lastRenderedPageBreak/>
        <w:t>3.Definición</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las</w:t>
      </w:r>
      <w:r w:rsidR="00CD67D8">
        <w:rPr>
          <w:sz w:val="20"/>
          <w:szCs w:val="20"/>
          <w:lang w:val="es-ES"/>
        </w:rPr>
        <w:t xml:space="preserve"> </w:t>
      </w:r>
      <w:r w:rsidRPr="004C2528">
        <w:rPr>
          <w:sz w:val="20"/>
          <w:szCs w:val="20"/>
          <w:lang w:val="es-ES"/>
        </w:rPr>
        <w:t>propiedades</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los</w:t>
      </w:r>
      <w:r w:rsidR="00CD67D8">
        <w:rPr>
          <w:sz w:val="20"/>
          <w:szCs w:val="20"/>
          <w:lang w:val="es-ES"/>
        </w:rPr>
        <w:t xml:space="preserve"> </w:t>
      </w:r>
      <w:r w:rsidRPr="004C2528">
        <w:rPr>
          <w:sz w:val="20"/>
          <w:szCs w:val="20"/>
          <w:lang w:val="es-ES"/>
        </w:rPr>
        <w:t>materiales</w:t>
      </w:r>
      <w:r w:rsidR="00CD67D8">
        <w:rPr>
          <w:sz w:val="20"/>
          <w:szCs w:val="20"/>
          <w:lang w:val="es-ES"/>
        </w:rPr>
        <w:t xml:space="preserve"> </w:t>
      </w:r>
      <w:r w:rsidRPr="004C2528">
        <w:rPr>
          <w:sz w:val="20"/>
          <w:szCs w:val="20"/>
          <w:lang w:val="es-ES"/>
        </w:rPr>
        <w:t>y</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las</w:t>
      </w:r>
      <w:r w:rsidR="00CD67D8">
        <w:rPr>
          <w:sz w:val="20"/>
          <w:szCs w:val="20"/>
          <w:lang w:val="es-ES"/>
        </w:rPr>
        <w:t xml:space="preserve"> </w:t>
      </w:r>
      <w:r w:rsidRPr="004C2528">
        <w:rPr>
          <w:sz w:val="20"/>
          <w:szCs w:val="20"/>
          <w:lang w:val="es-ES"/>
        </w:rPr>
        <w:t>acciones</w:t>
      </w:r>
      <w:r w:rsidR="00CD67D8">
        <w:rPr>
          <w:sz w:val="20"/>
          <w:szCs w:val="20"/>
          <w:lang w:val="es-ES"/>
        </w:rPr>
        <w:t xml:space="preserve"> </w:t>
      </w:r>
      <w:r w:rsidRPr="004C2528">
        <w:rPr>
          <w:sz w:val="20"/>
          <w:szCs w:val="20"/>
          <w:lang w:val="es-ES"/>
        </w:rPr>
        <w:t>a</w:t>
      </w:r>
      <w:r w:rsidR="00CD67D8">
        <w:rPr>
          <w:sz w:val="20"/>
          <w:szCs w:val="20"/>
          <w:lang w:val="es-ES"/>
        </w:rPr>
        <w:t xml:space="preserve"> </w:t>
      </w:r>
      <w:r w:rsidRPr="004C2528">
        <w:rPr>
          <w:sz w:val="20"/>
          <w:szCs w:val="20"/>
          <w:lang w:val="es-ES"/>
        </w:rPr>
        <w:t>considerar</w:t>
      </w:r>
      <w:r w:rsidR="00CD67D8">
        <w:rPr>
          <w:sz w:val="20"/>
          <w:szCs w:val="20"/>
          <w:lang w:val="es-ES"/>
        </w:rPr>
        <w:t xml:space="preserve"> </w:t>
      </w:r>
      <w:r w:rsidRPr="004C2528">
        <w:rPr>
          <w:sz w:val="20"/>
          <w:szCs w:val="20"/>
          <w:lang w:val="es-ES"/>
        </w:rPr>
        <w:t>en</w:t>
      </w:r>
      <w:r w:rsidR="00CD67D8">
        <w:rPr>
          <w:sz w:val="20"/>
          <w:szCs w:val="20"/>
          <w:lang w:val="es-ES"/>
        </w:rPr>
        <w:t xml:space="preserve"> </w:t>
      </w:r>
      <w:r w:rsidRPr="004C2528">
        <w:rPr>
          <w:sz w:val="20"/>
          <w:szCs w:val="20"/>
          <w:lang w:val="es-ES"/>
        </w:rPr>
        <w:t>la</w:t>
      </w:r>
      <w:r w:rsidR="00CD67D8">
        <w:rPr>
          <w:sz w:val="20"/>
          <w:szCs w:val="20"/>
          <w:lang w:val="es-ES"/>
        </w:rPr>
        <w:t xml:space="preserve"> </w:t>
      </w:r>
      <w:r w:rsidRPr="004C2528">
        <w:rPr>
          <w:sz w:val="20"/>
          <w:szCs w:val="20"/>
          <w:lang w:val="es-ES"/>
        </w:rPr>
        <w:t>edificación.</w:t>
      </w:r>
    </w:p>
    <w:p w:rsidR="004C2528" w:rsidRPr="004C2528" w:rsidRDefault="004C2528" w:rsidP="004C0744">
      <w:pPr>
        <w:spacing w:before="160" w:after="80"/>
        <w:jc w:val="both"/>
        <w:rPr>
          <w:sz w:val="20"/>
          <w:szCs w:val="20"/>
          <w:lang w:val="es-ES"/>
        </w:rPr>
      </w:pPr>
      <w:r w:rsidRPr="004C2528">
        <w:rPr>
          <w:sz w:val="20"/>
          <w:szCs w:val="20"/>
          <w:lang w:val="es-ES"/>
        </w:rPr>
        <w:t>4.Determinación</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los</w:t>
      </w:r>
      <w:r w:rsidR="00CD67D8">
        <w:rPr>
          <w:sz w:val="20"/>
          <w:szCs w:val="20"/>
          <w:lang w:val="es-ES"/>
        </w:rPr>
        <w:t xml:space="preserve"> </w:t>
      </w:r>
      <w:r w:rsidRPr="004C2528">
        <w:rPr>
          <w:sz w:val="20"/>
          <w:szCs w:val="20"/>
          <w:lang w:val="es-ES"/>
        </w:rPr>
        <w:t>parámetros</w:t>
      </w:r>
      <w:r w:rsidR="00CD67D8">
        <w:rPr>
          <w:sz w:val="20"/>
          <w:szCs w:val="20"/>
          <w:lang w:val="es-ES"/>
        </w:rPr>
        <w:t xml:space="preserve"> </w:t>
      </w:r>
      <w:r w:rsidRPr="004C2528">
        <w:rPr>
          <w:sz w:val="20"/>
          <w:szCs w:val="20"/>
          <w:lang w:val="es-ES"/>
        </w:rPr>
        <w:t>para</w:t>
      </w:r>
      <w:r w:rsidR="00CD67D8">
        <w:rPr>
          <w:sz w:val="20"/>
          <w:szCs w:val="20"/>
          <w:lang w:val="es-ES"/>
        </w:rPr>
        <w:t xml:space="preserve"> </w:t>
      </w:r>
      <w:r w:rsidRPr="004C2528">
        <w:rPr>
          <w:sz w:val="20"/>
          <w:szCs w:val="20"/>
          <w:lang w:val="es-ES"/>
        </w:rPr>
        <w:t>la</w:t>
      </w:r>
      <w:r w:rsidR="00CD67D8">
        <w:rPr>
          <w:sz w:val="20"/>
          <w:szCs w:val="20"/>
          <w:lang w:val="es-ES"/>
        </w:rPr>
        <w:t xml:space="preserve"> </w:t>
      </w:r>
      <w:r w:rsidRPr="004C2528">
        <w:rPr>
          <w:sz w:val="20"/>
          <w:szCs w:val="20"/>
          <w:lang w:val="es-ES"/>
        </w:rPr>
        <w:t>obtención</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los</w:t>
      </w:r>
      <w:r w:rsidR="00CD67D8">
        <w:rPr>
          <w:sz w:val="20"/>
          <w:szCs w:val="20"/>
          <w:lang w:val="es-ES"/>
        </w:rPr>
        <w:t xml:space="preserve"> </w:t>
      </w:r>
      <w:r w:rsidRPr="004C2528">
        <w:rPr>
          <w:sz w:val="20"/>
          <w:szCs w:val="20"/>
          <w:lang w:val="es-ES"/>
        </w:rPr>
        <w:t>espectros</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respuesta</w:t>
      </w:r>
      <w:r w:rsidR="00CD67D8">
        <w:rPr>
          <w:sz w:val="20"/>
          <w:szCs w:val="20"/>
          <w:lang w:val="es-ES"/>
        </w:rPr>
        <w:t xml:space="preserve"> </w:t>
      </w:r>
      <w:r w:rsidRPr="004C2528">
        <w:rPr>
          <w:sz w:val="20"/>
          <w:szCs w:val="20"/>
          <w:lang w:val="es-ES"/>
        </w:rPr>
        <w:t>elástica</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cada</w:t>
      </w:r>
      <w:r w:rsidR="00CD67D8">
        <w:rPr>
          <w:sz w:val="20"/>
          <w:szCs w:val="20"/>
          <w:lang w:val="es-ES"/>
        </w:rPr>
        <w:t xml:space="preserve"> </w:t>
      </w:r>
      <w:proofErr w:type="spellStart"/>
      <w:r w:rsidRPr="004C2528">
        <w:rPr>
          <w:sz w:val="20"/>
          <w:szCs w:val="20"/>
          <w:lang w:val="es-ES"/>
        </w:rPr>
        <w:t>microzona</w:t>
      </w:r>
      <w:proofErr w:type="spellEnd"/>
      <w:r w:rsidRPr="004C2528">
        <w:rPr>
          <w:sz w:val="20"/>
          <w:szCs w:val="20"/>
          <w:lang w:val="es-ES"/>
        </w:rPr>
        <w:t>.</w:t>
      </w:r>
    </w:p>
    <w:p w:rsidR="004C2528" w:rsidRPr="004C2528" w:rsidRDefault="004C2528" w:rsidP="004C0744">
      <w:pPr>
        <w:spacing w:before="160" w:after="80"/>
        <w:jc w:val="both"/>
        <w:rPr>
          <w:sz w:val="20"/>
          <w:szCs w:val="20"/>
          <w:lang w:val="es-ES"/>
        </w:rPr>
      </w:pPr>
      <w:r w:rsidRPr="004C2528">
        <w:rPr>
          <w:sz w:val="20"/>
          <w:szCs w:val="20"/>
          <w:lang w:val="es-ES"/>
        </w:rPr>
        <w:t>5.Determinación</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los</w:t>
      </w:r>
      <w:r w:rsidR="00CD67D8">
        <w:rPr>
          <w:sz w:val="20"/>
          <w:szCs w:val="20"/>
          <w:lang w:val="es-ES"/>
        </w:rPr>
        <w:t xml:space="preserve"> </w:t>
      </w:r>
      <w:r w:rsidRPr="004C2528">
        <w:rPr>
          <w:sz w:val="20"/>
          <w:szCs w:val="20"/>
          <w:lang w:val="es-ES"/>
        </w:rPr>
        <w:t>factores</w:t>
      </w:r>
      <w:r w:rsidR="00CD67D8">
        <w:rPr>
          <w:sz w:val="20"/>
          <w:szCs w:val="20"/>
          <w:lang w:val="es-ES"/>
        </w:rPr>
        <w:t xml:space="preserve"> </w:t>
      </w:r>
      <w:r w:rsidRPr="004C2528">
        <w:rPr>
          <w:sz w:val="20"/>
          <w:szCs w:val="20"/>
          <w:lang w:val="es-ES"/>
        </w:rPr>
        <w:t>asociados</w:t>
      </w:r>
      <w:r w:rsidR="00CD67D8">
        <w:rPr>
          <w:sz w:val="20"/>
          <w:szCs w:val="20"/>
          <w:lang w:val="es-ES"/>
        </w:rPr>
        <w:t xml:space="preserve"> </w:t>
      </w:r>
      <w:r w:rsidRPr="004C2528">
        <w:rPr>
          <w:sz w:val="20"/>
          <w:szCs w:val="20"/>
          <w:lang w:val="es-ES"/>
        </w:rPr>
        <w:t>al</w:t>
      </w:r>
      <w:r w:rsidR="00CD67D8">
        <w:rPr>
          <w:sz w:val="20"/>
          <w:szCs w:val="20"/>
          <w:lang w:val="es-ES"/>
        </w:rPr>
        <w:t xml:space="preserve"> </w:t>
      </w:r>
      <w:r w:rsidRPr="004C2528">
        <w:rPr>
          <w:sz w:val="20"/>
          <w:szCs w:val="20"/>
          <w:lang w:val="es-ES"/>
        </w:rPr>
        <w:t>sitio</w:t>
      </w:r>
      <w:r w:rsidR="00CD67D8">
        <w:rPr>
          <w:sz w:val="20"/>
          <w:szCs w:val="20"/>
          <w:lang w:val="es-ES"/>
        </w:rPr>
        <w:t xml:space="preserve"> </w:t>
      </w:r>
      <w:r w:rsidRPr="004C2528">
        <w:rPr>
          <w:sz w:val="20"/>
          <w:szCs w:val="20"/>
          <w:lang w:val="es-ES"/>
        </w:rPr>
        <w:t>y</w:t>
      </w:r>
      <w:r w:rsidR="00CD67D8">
        <w:rPr>
          <w:sz w:val="20"/>
          <w:szCs w:val="20"/>
          <w:lang w:val="es-ES"/>
        </w:rPr>
        <w:t xml:space="preserve"> </w:t>
      </w:r>
      <w:r w:rsidRPr="004C2528">
        <w:rPr>
          <w:sz w:val="20"/>
          <w:szCs w:val="20"/>
          <w:lang w:val="es-ES"/>
        </w:rPr>
        <w:t>al</w:t>
      </w:r>
      <w:r w:rsidR="00CD67D8">
        <w:rPr>
          <w:sz w:val="20"/>
          <w:szCs w:val="20"/>
          <w:lang w:val="es-ES"/>
        </w:rPr>
        <w:t xml:space="preserve"> </w:t>
      </w:r>
      <w:r w:rsidRPr="004C2528">
        <w:rPr>
          <w:sz w:val="20"/>
          <w:szCs w:val="20"/>
          <w:lang w:val="es-ES"/>
        </w:rPr>
        <w:t>desempeño</w:t>
      </w:r>
      <w:r w:rsidR="00CD67D8">
        <w:rPr>
          <w:sz w:val="20"/>
          <w:szCs w:val="20"/>
          <w:lang w:val="es-ES"/>
        </w:rPr>
        <w:t xml:space="preserve"> </w:t>
      </w:r>
      <w:r w:rsidRPr="004C2528">
        <w:rPr>
          <w:sz w:val="20"/>
          <w:szCs w:val="20"/>
          <w:lang w:val="es-ES"/>
        </w:rPr>
        <w:t>para</w:t>
      </w:r>
      <w:r w:rsidR="00CD67D8">
        <w:rPr>
          <w:sz w:val="20"/>
          <w:szCs w:val="20"/>
          <w:lang w:val="es-ES"/>
        </w:rPr>
        <w:t xml:space="preserve"> </w:t>
      </w:r>
      <w:r w:rsidRPr="004C2528">
        <w:rPr>
          <w:sz w:val="20"/>
          <w:szCs w:val="20"/>
          <w:lang w:val="es-ES"/>
        </w:rPr>
        <w:t>el</w:t>
      </w:r>
      <w:r w:rsidR="00CD67D8">
        <w:rPr>
          <w:sz w:val="20"/>
          <w:szCs w:val="20"/>
          <w:lang w:val="es-ES"/>
        </w:rPr>
        <w:t xml:space="preserve"> </w:t>
      </w:r>
      <w:r w:rsidRPr="004C2528">
        <w:rPr>
          <w:sz w:val="20"/>
          <w:szCs w:val="20"/>
          <w:lang w:val="es-ES"/>
        </w:rPr>
        <w:t>diseño</w:t>
      </w:r>
      <w:r w:rsidR="00CD67D8">
        <w:rPr>
          <w:sz w:val="20"/>
          <w:szCs w:val="20"/>
          <w:lang w:val="es-ES"/>
        </w:rPr>
        <w:t xml:space="preserve"> </w:t>
      </w:r>
      <w:r w:rsidRPr="004C2528">
        <w:rPr>
          <w:sz w:val="20"/>
          <w:szCs w:val="20"/>
          <w:lang w:val="es-ES"/>
        </w:rPr>
        <w:t>establecidos</w:t>
      </w:r>
      <w:r w:rsidR="00CD67D8">
        <w:rPr>
          <w:sz w:val="20"/>
          <w:szCs w:val="20"/>
          <w:lang w:val="es-ES"/>
        </w:rPr>
        <w:t xml:space="preserve"> </w:t>
      </w:r>
      <w:r w:rsidRPr="004C2528">
        <w:rPr>
          <w:sz w:val="20"/>
          <w:szCs w:val="20"/>
          <w:lang w:val="es-ES"/>
        </w:rPr>
        <w:t>en</w:t>
      </w:r>
      <w:r w:rsidR="00CD67D8">
        <w:rPr>
          <w:sz w:val="20"/>
          <w:szCs w:val="20"/>
          <w:lang w:val="es-ES"/>
        </w:rPr>
        <w:t xml:space="preserve"> </w:t>
      </w:r>
      <w:r w:rsidRPr="004C2528">
        <w:rPr>
          <w:sz w:val="20"/>
          <w:szCs w:val="20"/>
          <w:lang w:val="es-ES"/>
        </w:rPr>
        <w:t>la</w:t>
      </w:r>
      <w:r w:rsidR="00CD67D8">
        <w:rPr>
          <w:sz w:val="20"/>
          <w:szCs w:val="20"/>
          <w:lang w:val="es-ES"/>
        </w:rPr>
        <w:t xml:space="preserve"> </w:t>
      </w:r>
      <w:r w:rsidRPr="004C2528">
        <w:rPr>
          <w:sz w:val="20"/>
          <w:szCs w:val="20"/>
          <w:lang w:val="es-ES"/>
        </w:rPr>
        <w:t>norma</w:t>
      </w:r>
      <w:r w:rsidR="00CD67D8">
        <w:rPr>
          <w:sz w:val="20"/>
          <w:szCs w:val="20"/>
          <w:lang w:val="es-ES"/>
        </w:rPr>
        <w:t xml:space="preserve"> </w:t>
      </w:r>
      <w:proofErr w:type="spellStart"/>
      <w:r w:rsidRPr="004C2528">
        <w:rPr>
          <w:sz w:val="20"/>
          <w:szCs w:val="20"/>
          <w:lang w:val="es-ES"/>
        </w:rPr>
        <w:t>Covenin</w:t>
      </w:r>
      <w:proofErr w:type="spellEnd"/>
      <w:r w:rsidR="00CD67D8">
        <w:rPr>
          <w:sz w:val="20"/>
          <w:szCs w:val="20"/>
          <w:lang w:val="es-ES"/>
        </w:rPr>
        <w:t xml:space="preserve"> </w:t>
      </w:r>
      <w:r w:rsidRPr="004C2528">
        <w:rPr>
          <w:sz w:val="20"/>
          <w:szCs w:val="20"/>
          <w:lang w:val="es-ES"/>
        </w:rPr>
        <w:t>1756-1:2019</w:t>
      </w:r>
      <w:r w:rsidR="00CD67D8">
        <w:rPr>
          <w:sz w:val="20"/>
          <w:szCs w:val="20"/>
          <w:lang w:val="es-ES"/>
        </w:rPr>
        <w:t xml:space="preserve"> </w:t>
      </w:r>
      <w:r w:rsidRPr="004C2528">
        <w:rPr>
          <w:sz w:val="20"/>
          <w:szCs w:val="20"/>
          <w:lang w:val="es-ES"/>
        </w:rPr>
        <w:t>para</w:t>
      </w:r>
      <w:r w:rsidR="00CD67D8">
        <w:rPr>
          <w:sz w:val="20"/>
          <w:szCs w:val="20"/>
          <w:lang w:val="es-ES"/>
        </w:rPr>
        <w:t xml:space="preserve"> </w:t>
      </w:r>
      <w:r w:rsidRPr="004C2528">
        <w:rPr>
          <w:sz w:val="20"/>
          <w:szCs w:val="20"/>
          <w:lang w:val="es-ES"/>
        </w:rPr>
        <w:t>la</w:t>
      </w:r>
      <w:r w:rsidR="00CD67D8">
        <w:rPr>
          <w:sz w:val="20"/>
          <w:szCs w:val="20"/>
          <w:lang w:val="es-ES"/>
        </w:rPr>
        <w:t xml:space="preserve"> </w:t>
      </w:r>
      <w:r w:rsidRPr="004C2528">
        <w:rPr>
          <w:sz w:val="20"/>
          <w:szCs w:val="20"/>
          <w:lang w:val="es-ES"/>
        </w:rPr>
        <w:t>obtención</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los</w:t>
      </w:r>
      <w:r w:rsidR="00CD67D8">
        <w:rPr>
          <w:sz w:val="20"/>
          <w:szCs w:val="20"/>
          <w:lang w:val="es-ES"/>
        </w:rPr>
        <w:t xml:space="preserve"> </w:t>
      </w:r>
      <w:r w:rsidRPr="004C2528">
        <w:rPr>
          <w:sz w:val="20"/>
          <w:szCs w:val="20"/>
          <w:lang w:val="es-ES"/>
        </w:rPr>
        <w:t>espectros</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respuesta</w:t>
      </w:r>
      <w:r w:rsidR="00CD67D8">
        <w:rPr>
          <w:sz w:val="20"/>
          <w:szCs w:val="20"/>
          <w:lang w:val="es-ES"/>
        </w:rPr>
        <w:t xml:space="preserve"> </w:t>
      </w:r>
      <w:r w:rsidRPr="004C2528">
        <w:rPr>
          <w:sz w:val="20"/>
          <w:szCs w:val="20"/>
          <w:lang w:val="es-ES"/>
        </w:rPr>
        <w:t>inelástico.</w:t>
      </w:r>
    </w:p>
    <w:p w:rsidR="004C2528" w:rsidRPr="004C2528" w:rsidRDefault="004C2528" w:rsidP="004C0744">
      <w:pPr>
        <w:spacing w:before="160" w:after="80"/>
        <w:jc w:val="both"/>
        <w:rPr>
          <w:sz w:val="20"/>
          <w:szCs w:val="20"/>
          <w:lang w:val="es-ES"/>
        </w:rPr>
      </w:pPr>
      <w:r w:rsidRPr="004C2528">
        <w:rPr>
          <w:sz w:val="20"/>
          <w:szCs w:val="20"/>
          <w:lang w:val="es-ES"/>
        </w:rPr>
        <w:t>6.Introducción</w:t>
      </w:r>
      <w:r w:rsidR="00CD67D8">
        <w:rPr>
          <w:sz w:val="20"/>
          <w:szCs w:val="20"/>
          <w:lang w:val="es-ES"/>
        </w:rPr>
        <w:t xml:space="preserve"> </w:t>
      </w:r>
      <w:r w:rsidRPr="004C2528">
        <w:rPr>
          <w:sz w:val="20"/>
          <w:szCs w:val="20"/>
          <w:lang w:val="es-ES"/>
        </w:rPr>
        <w:t>del</w:t>
      </w:r>
      <w:r w:rsidR="00CD67D8">
        <w:rPr>
          <w:sz w:val="20"/>
          <w:szCs w:val="20"/>
          <w:lang w:val="es-ES"/>
        </w:rPr>
        <w:t xml:space="preserve"> </w:t>
      </w:r>
      <w:r w:rsidRPr="004C2528">
        <w:rPr>
          <w:sz w:val="20"/>
          <w:szCs w:val="20"/>
          <w:lang w:val="es-ES"/>
        </w:rPr>
        <w:t>modelo</w:t>
      </w:r>
      <w:r w:rsidR="00CD67D8">
        <w:rPr>
          <w:sz w:val="20"/>
          <w:szCs w:val="20"/>
          <w:lang w:val="es-ES"/>
        </w:rPr>
        <w:t xml:space="preserve"> </w:t>
      </w:r>
      <w:r w:rsidRPr="004C2528">
        <w:rPr>
          <w:sz w:val="20"/>
          <w:szCs w:val="20"/>
          <w:lang w:val="es-ES"/>
        </w:rPr>
        <w:t>al</w:t>
      </w:r>
      <w:r w:rsidR="00CD67D8">
        <w:rPr>
          <w:sz w:val="20"/>
          <w:szCs w:val="20"/>
          <w:lang w:val="es-ES"/>
        </w:rPr>
        <w:t xml:space="preserve"> </w:t>
      </w:r>
      <w:r w:rsidRPr="004C2528">
        <w:rPr>
          <w:sz w:val="20"/>
          <w:szCs w:val="20"/>
          <w:lang w:val="es-ES"/>
        </w:rPr>
        <w:t>software</w:t>
      </w:r>
      <w:r w:rsidR="00CD67D8">
        <w:rPr>
          <w:sz w:val="20"/>
          <w:szCs w:val="20"/>
          <w:lang w:val="es-ES"/>
        </w:rPr>
        <w:t xml:space="preserve"> </w:t>
      </w:r>
      <w:r w:rsidRPr="004C2528">
        <w:rPr>
          <w:sz w:val="20"/>
          <w:szCs w:val="20"/>
          <w:lang w:val="es-ES"/>
        </w:rPr>
        <w:t>ETABS</w:t>
      </w:r>
      <w:r w:rsidR="00CD67D8">
        <w:rPr>
          <w:sz w:val="20"/>
          <w:szCs w:val="20"/>
          <w:lang w:val="es-ES"/>
        </w:rPr>
        <w:t xml:space="preserve"> </w:t>
      </w:r>
      <w:r w:rsidRPr="004C2528">
        <w:rPr>
          <w:sz w:val="20"/>
          <w:szCs w:val="20"/>
          <w:lang w:val="es-ES"/>
        </w:rPr>
        <w:t>para</w:t>
      </w:r>
      <w:r w:rsidR="00CD67D8">
        <w:rPr>
          <w:sz w:val="20"/>
          <w:szCs w:val="20"/>
          <w:lang w:val="es-ES"/>
        </w:rPr>
        <w:t xml:space="preserve"> </w:t>
      </w:r>
      <w:r w:rsidRPr="004C2528">
        <w:rPr>
          <w:sz w:val="20"/>
          <w:szCs w:val="20"/>
          <w:lang w:val="es-ES"/>
        </w:rPr>
        <w:t>la</w:t>
      </w:r>
      <w:r w:rsidR="00CD67D8">
        <w:rPr>
          <w:sz w:val="20"/>
          <w:szCs w:val="20"/>
          <w:lang w:val="es-ES"/>
        </w:rPr>
        <w:t xml:space="preserve"> </w:t>
      </w:r>
      <w:r w:rsidRPr="004C2528">
        <w:rPr>
          <w:sz w:val="20"/>
          <w:szCs w:val="20"/>
          <w:lang w:val="es-ES"/>
        </w:rPr>
        <w:t>obtención</w:t>
      </w:r>
      <w:r w:rsidR="00CD67D8">
        <w:rPr>
          <w:sz w:val="20"/>
          <w:szCs w:val="20"/>
          <w:lang w:val="es-ES"/>
        </w:rPr>
        <w:t xml:space="preserve"> </w:t>
      </w:r>
      <w:r w:rsidRPr="004C2528">
        <w:rPr>
          <w:sz w:val="20"/>
          <w:szCs w:val="20"/>
          <w:lang w:val="es-ES"/>
        </w:rPr>
        <w:t>del</w:t>
      </w:r>
      <w:r w:rsidR="00CD67D8">
        <w:rPr>
          <w:sz w:val="20"/>
          <w:szCs w:val="20"/>
          <w:lang w:val="es-ES"/>
        </w:rPr>
        <w:t xml:space="preserve"> </w:t>
      </w:r>
      <w:r w:rsidRPr="004C2528">
        <w:rPr>
          <w:sz w:val="20"/>
          <w:szCs w:val="20"/>
          <w:lang w:val="es-ES"/>
        </w:rPr>
        <w:t>comportamiento</w:t>
      </w:r>
      <w:r w:rsidR="00CD67D8">
        <w:rPr>
          <w:sz w:val="20"/>
          <w:szCs w:val="20"/>
          <w:lang w:val="es-ES"/>
        </w:rPr>
        <w:t xml:space="preserve"> </w:t>
      </w:r>
      <w:r w:rsidRPr="004C2528">
        <w:rPr>
          <w:sz w:val="20"/>
          <w:szCs w:val="20"/>
          <w:lang w:val="es-ES"/>
        </w:rPr>
        <w:t>sismorresistente.</w:t>
      </w:r>
    </w:p>
    <w:p w:rsidR="004C2528" w:rsidRPr="004C2528" w:rsidRDefault="004C2528" w:rsidP="004C0744">
      <w:pPr>
        <w:spacing w:before="160" w:after="80"/>
        <w:jc w:val="both"/>
        <w:rPr>
          <w:sz w:val="20"/>
          <w:szCs w:val="20"/>
          <w:lang w:val="es-ES"/>
        </w:rPr>
      </w:pPr>
      <w:r w:rsidRPr="004C2528">
        <w:rPr>
          <w:sz w:val="20"/>
          <w:szCs w:val="20"/>
          <w:lang w:val="es-ES"/>
        </w:rPr>
        <w:t>7.Análisis</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la</w:t>
      </w:r>
      <w:r w:rsidR="00CD67D8">
        <w:rPr>
          <w:sz w:val="20"/>
          <w:szCs w:val="20"/>
          <w:lang w:val="es-ES"/>
        </w:rPr>
        <w:t xml:space="preserve"> </w:t>
      </w:r>
      <w:r w:rsidRPr="004C2528">
        <w:rPr>
          <w:sz w:val="20"/>
          <w:szCs w:val="20"/>
          <w:lang w:val="es-ES"/>
        </w:rPr>
        <w:t>incidencia</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la</w:t>
      </w:r>
      <w:r w:rsidR="00CD67D8">
        <w:rPr>
          <w:sz w:val="20"/>
          <w:szCs w:val="20"/>
          <w:lang w:val="es-ES"/>
        </w:rPr>
        <w:t xml:space="preserve"> </w:t>
      </w:r>
      <w:r w:rsidRPr="004C2528">
        <w:rPr>
          <w:sz w:val="20"/>
          <w:szCs w:val="20"/>
          <w:lang w:val="es-ES"/>
        </w:rPr>
        <w:t>microzonificación</w:t>
      </w:r>
      <w:r w:rsidR="00CD67D8">
        <w:rPr>
          <w:sz w:val="20"/>
          <w:szCs w:val="20"/>
          <w:lang w:val="es-ES"/>
        </w:rPr>
        <w:t xml:space="preserve"> </w:t>
      </w:r>
      <w:r w:rsidRPr="004C2528">
        <w:rPr>
          <w:sz w:val="20"/>
          <w:szCs w:val="20"/>
          <w:lang w:val="es-ES"/>
        </w:rPr>
        <w:t>sísmica</w:t>
      </w:r>
      <w:r w:rsidR="00CD67D8">
        <w:rPr>
          <w:sz w:val="20"/>
          <w:szCs w:val="20"/>
          <w:lang w:val="es-ES"/>
        </w:rPr>
        <w:t xml:space="preserve"> </w:t>
      </w:r>
      <w:r w:rsidRPr="004C2528">
        <w:rPr>
          <w:sz w:val="20"/>
          <w:szCs w:val="20"/>
          <w:lang w:val="es-ES"/>
        </w:rPr>
        <w:t>en</w:t>
      </w:r>
      <w:r w:rsidR="00CD67D8">
        <w:rPr>
          <w:sz w:val="20"/>
          <w:szCs w:val="20"/>
          <w:lang w:val="es-ES"/>
        </w:rPr>
        <w:t xml:space="preserve"> </w:t>
      </w:r>
      <w:r w:rsidRPr="004C2528">
        <w:rPr>
          <w:sz w:val="20"/>
          <w:szCs w:val="20"/>
          <w:lang w:val="es-ES"/>
        </w:rPr>
        <w:t>el</w:t>
      </w:r>
      <w:r w:rsidR="00CD67D8">
        <w:rPr>
          <w:sz w:val="20"/>
          <w:szCs w:val="20"/>
          <w:lang w:val="es-ES"/>
        </w:rPr>
        <w:t xml:space="preserve"> </w:t>
      </w:r>
      <w:r w:rsidRPr="004C2528">
        <w:rPr>
          <w:sz w:val="20"/>
          <w:szCs w:val="20"/>
          <w:lang w:val="es-ES"/>
        </w:rPr>
        <w:t>comportamiento</w:t>
      </w:r>
      <w:r w:rsidR="00CD67D8">
        <w:rPr>
          <w:sz w:val="20"/>
          <w:szCs w:val="20"/>
          <w:lang w:val="es-ES"/>
        </w:rPr>
        <w:t xml:space="preserve"> </w:t>
      </w:r>
      <w:r w:rsidRPr="004C2528">
        <w:rPr>
          <w:sz w:val="20"/>
          <w:szCs w:val="20"/>
          <w:lang w:val="es-ES"/>
        </w:rPr>
        <w:t>sismorresistente</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una</w:t>
      </w:r>
      <w:r w:rsidR="00CD67D8">
        <w:rPr>
          <w:sz w:val="20"/>
          <w:szCs w:val="20"/>
          <w:lang w:val="es-ES"/>
        </w:rPr>
        <w:t xml:space="preserve"> </w:t>
      </w:r>
      <w:r w:rsidRPr="004C2528">
        <w:rPr>
          <w:sz w:val="20"/>
          <w:szCs w:val="20"/>
          <w:lang w:val="es-ES"/>
        </w:rPr>
        <w:t>edificación</w:t>
      </w:r>
      <w:r w:rsidR="00CD67D8">
        <w:rPr>
          <w:sz w:val="20"/>
          <w:szCs w:val="20"/>
          <w:lang w:val="es-ES"/>
        </w:rPr>
        <w:t xml:space="preserve"> </w:t>
      </w:r>
      <w:r w:rsidRPr="004C2528">
        <w:rPr>
          <w:sz w:val="20"/>
          <w:szCs w:val="20"/>
          <w:lang w:val="es-ES"/>
        </w:rPr>
        <w:t>tipificable</w:t>
      </w:r>
      <w:r w:rsidR="00CD67D8">
        <w:rPr>
          <w:sz w:val="20"/>
          <w:szCs w:val="20"/>
          <w:lang w:val="es-ES"/>
        </w:rPr>
        <w:t xml:space="preserve"> </w:t>
      </w:r>
      <w:r w:rsidRPr="004C2528">
        <w:rPr>
          <w:sz w:val="20"/>
          <w:szCs w:val="20"/>
          <w:lang w:val="es-ES"/>
        </w:rPr>
        <w:t>ubicada</w:t>
      </w:r>
      <w:r w:rsidR="00CD67D8">
        <w:rPr>
          <w:sz w:val="20"/>
          <w:szCs w:val="20"/>
          <w:lang w:val="es-ES"/>
        </w:rPr>
        <w:t xml:space="preserve"> </w:t>
      </w:r>
      <w:r w:rsidRPr="004C2528">
        <w:rPr>
          <w:sz w:val="20"/>
          <w:szCs w:val="20"/>
          <w:lang w:val="es-ES"/>
        </w:rPr>
        <w:t>en</w:t>
      </w:r>
      <w:r w:rsidR="00CD67D8">
        <w:rPr>
          <w:sz w:val="20"/>
          <w:szCs w:val="20"/>
          <w:lang w:val="es-ES"/>
        </w:rPr>
        <w:t xml:space="preserve"> </w:t>
      </w:r>
      <w:r w:rsidRPr="004C2528">
        <w:rPr>
          <w:sz w:val="20"/>
          <w:szCs w:val="20"/>
          <w:lang w:val="es-ES"/>
        </w:rPr>
        <w:t>distintas</w:t>
      </w:r>
      <w:r w:rsidR="00CD67D8">
        <w:rPr>
          <w:sz w:val="20"/>
          <w:szCs w:val="20"/>
          <w:lang w:val="es-ES"/>
        </w:rPr>
        <w:t xml:space="preserve"> </w:t>
      </w:r>
      <w:r w:rsidRPr="004C2528">
        <w:rPr>
          <w:sz w:val="20"/>
          <w:szCs w:val="20"/>
          <w:lang w:val="es-ES"/>
        </w:rPr>
        <w:t>localizaciones</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Caracas</w:t>
      </w:r>
      <w:r w:rsidR="00CD67D8">
        <w:rPr>
          <w:sz w:val="20"/>
          <w:szCs w:val="20"/>
          <w:lang w:val="es-ES"/>
        </w:rPr>
        <w:t xml:space="preserve"> </w:t>
      </w:r>
      <w:r w:rsidRPr="004C2528">
        <w:rPr>
          <w:sz w:val="20"/>
          <w:szCs w:val="20"/>
          <w:lang w:val="es-ES"/>
        </w:rPr>
        <w:t>en</w:t>
      </w:r>
      <w:r w:rsidR="00CD67D8">
        <w:rPr>
          <w:sz w:val="20"/>
          <w:szCs w:val="20"/>
          <w:lang w:val="es-ES"/>
        </w:rPr>
        <w:t xml:space="preserve"> </w:t>
      </w:r>
      <w:r w:rsidRPr="004C2528">
        <w:rPr>
          <w:sz w:val="20"/>
          <w:szCs w:val="20"/>
          <w:lang w:val="es-ES"/>
        </w:rPr>
        <w:t>función</w:t>
      </w:r>
      <w:r w:rsidR="00CD67D8">
        <w:rPr>
          <w:sz w:val="20"/>
          <w:szCs w:val="20"/>
          <w:lang w:val="es-ES"/>
        </w:rPr>
        <w:t xml:space="preserve"> </w:t>
      </w:r>
      <w:r w:rsidRPr="004C2528">
        <w:rPr>
          <w:sz w:val="20"/>
          <w:szCs w:val="20"/>
          <w:lang w:val="es-ES"/>
        </w:rPr>
        <w:t>de</w:t>
      </w:r>
      <w:r w:rsidR="00CD67D8">
        <w:rPr>
          <w:sz w:val="20"/>
          <w:szCs w:val="20"/>
          <w:lang w:val="es-ES"/>
        </w:rPr>
        <w:t xml:space="preserve"> </w:t>
      </w:r>
      <w:r w:rsidRPr="004C2528">
        <w:rPr>
          <w:sz w:val="20"/>
          <w:szCs w:val="20"/>
          <w:lang w:val="es-ES"/>
        </w:rPr>
        <w:t>los</w:t>
      </w:r>
      <w:r w:rsidR="00CD67D8">
        <w:rPr>
          <w:sz w:val="20"/>
          <w:szCs w:val="20"/>
          <w:lang w:val="es-ES"/>
        </w:rPr>
        <w:t xml:space="preserve"> </w:t>
      </w:r>
      <w:r w:rsidRPr="004C2528">
        <w:rPr>
          <w:sz w:val="20"/>
          <w:szCs w:val="20"/>
          <w:lang w:val="es-ES"/>
        </w:rPr>
        <w:t>cortante</w:t>
      </w:r>
      <w:r w:rsidR="00CD67D8">
        <w:rPr>
          <w:sz w:val="20"/>
          <w:szCs w:val="20"/>
          <w:lang w:val="es-ES"/>
        </w:rPr>
        <w:t xml:space="preserve"> </w:t>
      </w:r>
      <w:r w:rsidRPr="004C2528">
        <w:rPr>
          <w:sz w:val="20"/>
          <w:szCs w:val="20"/>
          <w:lang w:val="es-ES"/>
        </w:rPr>
        <w:t>basal</w:t>
      </w:r>
      <w:r w:rsidR="00CD67D8">
        <w:rPr>
          <w:sz w:val="20"/>
          <w:szCs w:val="20"/>
          <w:lang w:val="es-ES"/>
        </w:rPr>
        <w:t xml:space="preserve"> </w:t>
      </w:r>
      <w:r w:rsidRPr="004C2528">
        <w:rPr>
          <w:sz w:val="20"/>
          <w:szCs w:val="20"/>
          <w:lang w:val="es-ES"/>
        </w:rPr>
        <w:t>y</w:t>
      </w:r>
      <w:r w:rsidR="00CD67D8">
        <w:rPr>
          <w:sz w:val="20"/>
          <w:szCs w:val="20"/>
          <w:lang w:val="es-ES"/>
        </w:rPr>
        <w:t xml:space="preserve"> </w:t>
      </w:r>
      <w:r w:rsidRPr="004C2528">
        <w:rPr>
          <w:sz w:val="20"/>
          <w:szCs w:val="20"/>
          <w:lang w:val="es-ES"/>
        </w:rPr>
        <w:t>derivas.</w:t>
      </w:r>
    </w:p>
    <w:p w:rsidR="004C2528" w:rsidRDefault="004C2528" w:rsidP="004C0744">
      <w:pPr>
        <w:spacing w:after="120"/>
        <w:jc w:val="both"/>
        <w:rPr>
          <w:i/>
          <w:sz w:val="20"/>
          <w:szCs w:val="20"/>
          <w:lang w:val="es-CO"/>
        </w:rPr>
      </w:pPr>
      <w:r>
        <w:rPr>
          <w:i/>
          <w:sz w:val="20"/>
          <w:szCs w:val="20"/>
        </w:rPr>
        <w:t>4</w:t>
      </w:r>
      <w:r w:rsidRPr="00481A9D">
        <w:rPr>
          <w:i/>
          <w:sz w:val="20"/>
          <w:szCs w:val="20"/>
          <w:lang w:val="es-CO"/>
        </w:rPr>
        <w:t>.</w:t>
      </w:r>
      <w:r w:rsidR="00CD67D8">
        <w:rPr>
          <w:i/>
          <w:sz w:val="20"/>
          <w:szCs w:val="20"/>
          <w:lang w:val="es-CO"/>
        </w:rPr>
        <w:t xml:space="preserve"> </w:t>
      </w:r>
      <w:r w:rsidRPr="004C2528">
        <w:rPr>
          <w:i/>
          <w:sz w:val="20"/>
          <w:szCs w:val="20"/>
          <w:lang w:val="es-CO"/>
        </w:rPr>
        <w:t>Características</w:t>
      </w:r>
      <w:r w:rsidR="00CD67D8">
        <w:rPr>
          <w:i/>
          <w:sz w:val="20"/>
          <w:szCs w:val="20"/>
          <w:lang w:val="es-CO"/>
        </w:rPr>
        <w:t xml:space="preserve"> </w:t>
      </w:r>
      <w:r w:rsidRPr="004C2528">
        <w:rPr>
          <w:i/>
          <w:sz w:val="20"/>
          <w:szCs w:val="20"/>
          <w:lang w:val="es-CO"/>
        </w:rPr>
        <w:t>de</w:t>
      </w:r>
      <w:r w:rsidR="00CD67D8">
        <w:rPr>
          <w:i/>
          <w:sz w:val="20"/>
          <w:szCs w:val="20"/>
          <w:lang w:val="es-CO"/>
        </w:rPr>
        <w:t xml:space="preserve"> </w:t>
      </w:r>
      <w:r w:rsidRPr="004C2528">
        <w:rPr>
          <w:i/>
          <w:sz w:val="20"/>
          <w:szCs w:val="20"/>
          <w:lang w:val="es-CO"/>
        </w:rPr>
        <w:t>la</w:t>
      </w:r>
      <w:r w:rsidR="00CD67D8">
        <w:rPr>
          <w:i/>
          <w:sz w:val="20"/>
          <w:szCs w:val="20"/>
          <w:lang w:val="es-CO"/>
        </w:rPr>
        <w:t xml:space="preserve"> </w:t>
      </w:r>
      <w:r w:rsidRPr="004C2528">
        <w:rPr>
          <w:i/>
          <w:sz w:val="20"/>
          <w:szCs w:val="20"/>
          <w:lang w:val="es-CO"/>
        </w:rPr>
        <w:t>edificación</w:t>
      </w:r>
    </w:p>
    <w:p w:rsidR="00156040" w:rsidRPr="004C2528" w:rsidRDefault="004C2528" w:rsidP="004C0744">
      <w:pPr>
        <w:spacing w:before="160" w:after="80"/>
        <w:jc w:val="both"/>
        <w:rPr>
          <w:sz w:val="20"/>
          <w:szCs w:val="20"/>
        </w:rPr>
      </w:pPr>
      <w:r w:rsidRPr="004C2528">
        <w:rPr>
          <w:sz w:val="20"/>
          <w:szCs w:val="20"/>
        </w:rPr>
        <w:t>Se</w:t>
      </w:r>
      <w:r w:rsidR="00CD67D8">
        <w:rPr>
          <w:sz w:val="20"/>
          <w:szCs w:val="20"/>
        </w:rPr>
        <w:t xml:space="preserve"> </w:t>
      </w:r>
      <w:r w:rsidRPr="004C2528">
        <w:rPr>
          <w:sz w:val="20"/>
          <w:szCs w:val="20"/>
        </w:rPr>
        <w:t>analizará</w:t>
      </w:r>
      <w:r w:rsidR="00CD67D8">
        <w:rPr>
          <w:sz w:val="20"/>
          <w:szCs w:val="20"/>
        </w:rPr>
        <w:t xml:space="preserve"> </w:t>
      </w:r>
      <w:r w:rsidRPr="004C2528">
        <w:rPr>
          <w:sz w:val="20"/>
          <w:szCs w:val="20"/>
        </w:rPr>
        <w:t>una</w:t>
      </w:r>
      <w:r w:rsidR="00CD67D8">
        <w:rPr>
          <w:sz w:val="20"/>
          <w:szCs w:val="20"/>
        </w:rPr>
        <w:t xml:space="preserve"> </w:t>
      </w:r>
      <w:r w:rsidRPr="004C2528">
        <w:rPr>
          <w:sz w:val="20"/>
          <w:szCs w:val="20"/>
        </w:rPr>
        <w:t>estructura</w:t>
      </w:r>
      <w:r w:rsidR="00CD67D8">
        <w:rPr>
          <w:sz w:val="20"/>
          <w:szCs w:val="20"/>
        </w:rPr>
        <w:t xml:space="preserve"> </w:t>
      </w:r>
      <w:r w:rsidRPr="004C2528">
        <w:rPr>
          <w:sz w:val="20"/>
          <w:szCs w:val="20"/>
        </w:rPr>
        <w:t>conformada</w:t>
      </w:r>
      <w:r w:rsidR="00CD67D8">
        <w:rPr>
          <w:sz w:val="20"/>
          <w:szCs w:val="20"/>
        </w:rPr>
        <w:t xml:space="preserve"> </w:t>
      </w:r>
      <w:r w:rsidRPr="004C2528">
        <w:rPr>
          <w:sz w:val="20"/>
          <w:szCs w:val="20"/>
        </w:rPr>
        <w:t>por</w:t>
      </w:r>
      <w:r w:rsidR="00CD67D8">
        <w:rPr>
          <w:sz w:val="20"/>
          <w:szCs w:val="20"/>
        </w:rPr>
        <w:t xml:space="preserve"> </w:t>
      </w:r>
      <w:r w:rsidRPr="004C2528">
        <w:rPr>
          <w:sz w:val="20"/>
          <w:szCs w:val="20"/>
        </w:rPr>
        <w:t>un</w:t>
      </w:r>
      <w:r w:rsidR="00CD67D8">
        <w:rPr>
          <w:sz w:val="20"/>
          <w:szCs w:val="20"/>
        </w:rPr>
        <w:t xml:space="preserve"> </w:t>
      </w:r>
      <w:r w:rsidRPr="004C2528">
        <w:rPr>
          <w:sz w:val="20"/>
          <w:szCs w:val="20"/>
        </w:rPr>
        <w:t>sistema</w:t>
      </w:r>
      <w:r w:rsidR="00CD67D8">
        <w:rPr>
          <w:sz w:val="20"/>
          <w:szCs w:val="20"/>
        </w:rPr>
        <w:t xml:space="preserve"> </w:t>
      </w:r>
      <w:r w:rsidRPr="004C2528">
        <w:rPr>
          <w:sz w:val="20"/>
          <w:szCs w:val="20"/>
        </w:rPr>
        <w:t>de</w:t>
      </w:r>
      <w:r w:rsidR="00CD67D8">
        <w:rPr>
          <w:sz w:val="20"/>
          <w:szCs w:val="20"/>
        </w:rPr>
        <w:t xml:space="preserve"> </w:t>
      </w:r>
      <w:r w:rsidRPr="004C2528">
        <w:rPr>
          <w:sz w:val="20"/>
          <w:szCs w:val="20"/>
        </w:rPr>
        <w:t>vigas</w:t>
      </w:r>
      <w:r w:rsidR="00CD67D8">
        <w:rPr>
          <w:sz w:val="20"/>
          <w:szCs w:val="20"/>
        </w:rPr>
        <w:t xml:space="preserve"> </w:t>
      </w:r>
      <w:r w:rsidRPr="004C2528">
        <w:rPr>
          <w:sz w:val="20"/>
          <w:szCs w:val="20"/>
        </w:rPr>
        <w:t>y</w:t>
      </w:r>
      <w:r w:rsidR="00CD67D8">
        <w:rPr>
          <w:sz w:val="20"/>
          <w:szCs w:val="20"/>
        </w:rPr>
        <w:t xml:space="preserve"> </w:t>
      </w:r>
      <w:r w:rsidRPr="004C2528">
        <w:rPr>
          <w:sz w:val="20"/>
          <w:szCs w:val="20"/>
        </w:rPr>
        <w:t>columnas</w:t>
      </w:r>
      <w:r w:rsidR="00CD67D8">
        <w:rPr>
          <w:sz w:val="20"/>
          <w:szCs w:val="20"/>
        </w:rPr>
        <w:t xml:space="preserve"> </w:t>
      </w:r>
      <w:r w:rsidRPr="004C2528">
        <w:rPr>
          <w:sz w:val="20"/>
          <w:szCs w:val="20"/>
        </w:rPr>
        <w:t>de</w:t>
      </w:r>
      <w:r w:rsidR="00CD67D8">
        <w:rPr>
          <w:sz w:val="20"/>
          <w:szCs w:val="20"/>
        </w:rPr>
        <w:t xml:space="preserve"> </w:t>
      </w:r>
      <w:r w:rsidRPr="004C2528">
        <w:rPr>
          <w:sz w:val="20"/>
          <w:szCs w:val="20"/>
        </w:rPr>
        <w:t>concreto</w:t>
      </w:r>
      <w:r w:rsidR="00CD67D8">
        <w:rPr>
          <w:sz w:val="20"/>
          <w:szCs w:val="20"/>
        </w:rPr>
        <w:t xml:space="preserve"> </w:t>
      </w:r>
      <w:r w:rsidRPr="004C2528">
        <w:rPr>
          <w:sz w:val="20"/>
          <w:szCs w:val="20"/>
        </w:rPr>
        <w:t>armado</w:t>
      </w:r>
      <w:r w:rsidR="00CD67D8">
        <w:rPr>
          <w:sz w:val="20"/>
          <w:szCs w:val="20"/>
        </w:rPr>
        <w:t xml:space="preserve"> </w:t>
      </w:r>
      <w:r w:rsidRPr="004C2528">
        <w:rPr>
          <w:sz w:val="20"/>
          <w:szCs w:val="20"/>
        </w:rPr>
        <w:t>conectado</w:t>
      </w:r>
      <w:r w:rsidR="00CD67D8">
        <w:rPr>
          <w:sz w:val="20"/>
          <w:szCs w:val="20"/>
        </w:rPr>
        <w:t xml:space="preserve"> </w:t>
      </w:r>
      <w:r w:rsidRPr="004C2528">
        <w:rPr>
          <w:sz w:val="20"/>
          <w:szCs w:val="20"/>
        </w:rPr>
        <w:t>por</w:t>
      </w:r>
      <w:r w:rsidR="00CD67D8">
        <w:rPr>
          <w:sz w:val="20"/>
          <w:szCs w:val="20"/>
        </w:rPr>
        <w:t xml:space="preserve"> </w:t>
      </w:r>
      <w:r w:rsidRPr="004C2528">
        <w:rPr>
          <w:sz w:val="20"/>
          <w:szCs w:val="20"/>
        </w:rPr>
        <w:t>juntas</w:t>
      </w:r>
      <w:r w:rsidR="00CD67D8">
        <w:rPr>
          <w:sz w:val="20"/>
          <w:szCs w:val="20"/>
        </w:rPr>
        <w:t xml:space="preserve"> </w:t>
      </w:r>
      <w:r w:rsidRPr="004C2528">
        <w:rPr>
          <w:sz w:val="20"/>
          <w:szCs w:val="20"/>
        </w:rPr>
        <w:t>que</w:t>
      </w:r>
      <w:r w:rsidR="00CD67D8">
        <w:rPr>
          <w:sz w:val="20"/>
          <w:szCs w:val="20"/>
        </w:rPr>
        <w:t xml:space="preserve"> </w:t>
      </w:r>
      <w:r w:rsidRPr="004C2528">
        <w:rPr>
          <w:sz w:val="20"/>
          <w:szCs w:val="20"/>
        </w:rPr>
        <w:t>se</w:t>
      </w:r>
      <w:r w:rsidR="00CD67D8">
        <w:rPr>
          <w:sz w:val="20"/>
          <w:szCs w:val="20"/>
        </w:rPr>
        <w:t xml:space="preserve"> </w:t>
      </w:r>
      <w:r w:rsidRPr="004C2528">
        <w:rPr>
          <w:sz w:val="20"/>
          <w:szCs w:val="20"/>
        </w:rPr>
        <w:t>deforman</w:t>
      </w:r>
      <w:r w:rsidR="00CD67D8">
        <w:rPr>
          <w:sz w:val="20"/>
          <w:szCs w:val="20"/>
        </w:rPr>
        <w:t xml:space="preserve"> </w:t>
      </w:r>
      <w:r w:rsidRPr="004C2528">
        <w:rPr>
          <w:sz w:val="20"/>
          <w:szCs w:val="20"/>
        </w:rPr>
        <w:t>por</w:t>
      </w:r>
      <w:r w:rsidR="00CD67D8">
        <w:rPr>
          <w:sz w:val="20"/>
          <w:szCs w:val="20"/>
        </w:rPr>
        <w:t xml:space="preserve"> </w:t>
      </w:r>
      <w:r w:rsidRPr="004C2528">
        <w:rPr>
          <w:sz w:val="20"/>
          <w:szCs w:val="20"/>
        </w:rPr>
        <w:t>la</w:t>
      </w:r>
      <w:r w:rsidR="00CD67D8">
        <w:rPr>
          <w:sz w:val="20"/>
          <w:szCs w:val="20"/>
        </w:rPr>
        <w:t xml:space="preserve"> </w:t>
      </w:r>
      <w:r w:rsidRPr="004C2528">
        <w:rPr>
          <w:sz w:val="20"/>
          <w:szCs w:val="20"/>
        </w:rPr>
        <w:t>flexión</w:t>
      </w:r>
      <w:r w:rsidR="00CD67D8">
        <w:rPr>
          <w:sz w:val="20"/>
          <w:szCs w:val="20"/>
        </w:rPr>
        <w:t xml:space="preserve"> </w:t>
      </w:r>
      <w:r w:rsidRPr="004C2528">
        <w:rPr>
          <w:sz w:val="20"/>
          <w:szCs w:val="20"/>
        </w:rPr>
        <w:t>de</w:t>
      </w:r>
      <w:r w:rsidR="00CD67D8">
        <w:rPr>
          <w:sz w:val="20"/>
          <w:szCs w:val="20"/>
        </w:rPr>
        <w:t xml:space="preserve"> </w:t>
      </w:r>
      <w:r w:rsidRPr="004C2528">
        <w:rPr>
          <w:sz w:val="20"/>
          <w:szCs w:val="20"/>
        </w:rPr>
        <w:t>sus</w:t>
      </w:r>
      <w:r w:rsidR="00CD67D8">
        <w:rPr>
          <w:sz w:val="20"/>
          <w:szCs w:val="20"/>
        </w:rPr>
        <w:t xml:space="preserve"> </w:t>
      </w:r>
      <w:r w:rsidRPr="004C2528">
        <w:rPr>
          <w:sz w:val="20"/>
          <w:szCs w:val="20"/>
        </w:rPr>
        <w:t>elementos</w:t>
      </w:r>
      <w:r w:rsidR="00CD67D8">
        <w:rPr>
          <w:sz w:val="20"/>
          <w:szCs w:val="20"/>
        </w:rPr>
        <w:t xml:space="preserve"> </w:t>
      </w:r>
      <w:r w:rsidRPr="004C2528">
        <w:rPr>
          <w:sz w:val="20"/>
          <w:szCs w:val="20"/>
        </w:rPr>
        <w:t>ante</w:t>
      </w:r>
      <w:r w:rsidR="00CD67D8">
        <w:rPr>
          <w:sz w:val="20"/>
          <w:szCs w:val="20"/>
        </w:rPr>
        <w:t xml:space="preserve"> </w:t>
      </w:r>
      <w:r w:rsidRPr="004C2528">
        <w:rPr>
          <w:sz w:val="20"/>
          <w:szCs w:val="20"/>
        </w:rPr>
        <w:t>las</w:t>
      </w:r>
      <w:r w:rsidR="00CD67D8">
        <w:rPr>
          <w:sz w:val="20"/>
          <w:szCs w:val="20"/>
        </w:rPr>
        <w:t xml:space="preserve"> </w:t>
      </w:r>
      <w:r w:rsidRPr="004C2528">
        <w:rPr>
          <w:sz w:val="20"/>
          <w:szCs w:val="20"/>
        </w:rPr>
        <w:t>acciones</w:t>
      </w:r>
      <w:r w:rsidR="00CD67D8">
        <w:rPr>
          <w:sz w:val="20"/>
          <w:szCs w:val="20"/>
        </w:rPr>
        <w:t xml:space="preserve"> </w:t>
      </w:r>
      <w:r w:rsidRPr="004C2528">
        <w:rPr>
          <w:sz w:val="20"/>
          <w:szCs w:val="20"/>
        </w:rPr>
        <w:t>sísmicas,</w:t>
      </w:r>
      <w:r w:rsidR="00CD67D8">
        <w:rPr>
          <w:sz w:val="20"/>
          <w:szCs w:val="20"/>
        </w:rPr>
        <w:t xml:space="preserve"> </w:t>
      </w:r>
      <w:r w:rsidRPr="004C2528">
        <w:rPr>
          <w:sz w:val="20"/>
          <w:szCs w:val="20"/>
        </w:rPr>
        <w:t>la</w:t>
      </w:r>
      <w:r w:rsidR="00CD67D8">
        <w:rPr>
          <w:sz w:val="20"/>
          <w:szCs w:val="20"/>
        </w:rPr>
        <w:t xml:space="preserve"> </w:t>
      </w:r>
      <w:r w:rsidRPr="004C2528">
        <w:rPr>
          <w:sz w:val="20"/>
          <w:szCs w:val="20"/>
        </w:rPr>
        <w:t>norma</w:t>
      </w:r>
      <w:r w:rsidR="00CD67D8">
        <w:rPr>
          <w:sz w:val="20"/>
          <w:szCs w:val="20"/>
        </w:rPr>
        <w:t xml:space="preserve"> </w:t>
      </w:r>
      <w:r w:rsidRPr="004C2528">
        <w:rPr>
          <w:sz w:val="20"/>
          <w:szCs w:val="20"/>
        </w:rPr>
        <w:t>categoriza</w:t>
      </w:r>
      <w:r w:rsidR="00CD67D8">
        <w:rPr>
          <w:sz w:val="20"/>
          <w:szCs w:val="20"/>
        </w:rPr>
        <w:t xml:space="preserve"> </w:t>
      </w:r>
      <w:r w:rsidRPr="004C2528">
        <w:rPr>
          <w:sz w:val="20"/>
          <w:szCs w:val="20"/>
        </w:rPr>
        <w:t>la</w:t>
      </w:r>
      <w:r w:rsidR="00CD67D8">
        <w:rPr>
          <w:sz w:val="20"/>
          <w:szCs w:val="20"/>
        </w:rPr>
        <w:t xml:space="preserve"> </w:t>
      </w:r>
      <w:r w:rsidRPr="004C2528">
        <w:rPr>
          <w:sz w:val="20"/>
          <w:szCs w:val="20"/>
        </w:rPr>
        <w:t>edificación</w:t>
      </w:r>
      <w:r w:rsidR="00CD67D8">
        <w:rPr>
          <w:sz w:val="20"/>
          <w:szCs w:val="20"/>
        </w:rPr>
        <w:t xml:space="preserve"> </w:t>
      </w:r>
      <w:r w:rsidR="004428C5">
        <w:rPr>
          <w:sz w:val="20"/>
          <w:szCs w:val="20"/>
        </w:rPr>
        <w:t>dentro del</w:t>
      </w:r>
      <w:r w:rsidR="00CD67D8">
        <w:rPr>
          <w:sz w:val="20"/>
          <w:szCs w:val="20"/>
        </w:rPr>
        <w:t xml:space="preserve"> </w:t>
      </w:r>
      <w:r w:rsidRPr="004C2528">
        <w:rPr>
          <w:sz w:val="20"/>
          <w:szCs w:val="20"/>
        </w:rPr>
        <w:t>tipo</w:t>
      </w:r>
      <w:r w:rsidR="00CD67D8">
        <w:rPr>
          <w:sz w:val="20"/>
          <w:szCs w:val="20"/>
        </w:rPr>
        <w:t xml:space="preserve"> </w:t>
      </w:r>
      <w:r w:rsidRPr="004C2528">
        <w:rPr>
          <w:sz w:val="20"/>
          <w:szCs w:val="20"/>
        </w:rPr>
        <w:t>estructural</w:t>
      </w:r>
      <w:r w:rsidR="00CD67D8">
        <w:rPr>
          <w:sz w:val="20"/>
          <w:szCs w:val="20"/>
        </w:rPr>
        <w:t xml:space="preserve"> </w:t>
      </w:r>
      <w:r w:rsidRPr="004C2528">
        <w:rPr>
          <w:sz w:val="20"/>
          <w:szCs w:val="20"/>
        </w:rPr>
        <w:t>Tipo</w:t>
      </w:r>
      <w:r w:rsidR="00CD67D8">
        <w:rPr>
          <w:sz w:val="20"/>
          <w:szCs w:val="20"/>
        </w:rPr>
        <w:t xml:space="preserve"> </w:t>
      </w:r>
      <w:r w:rsidRPr="004C2528">
        <w:rPr>
          <w:sz w:val="20"/>
          <w:szCs w:val="20"/>
        </w:rPr>
        <w:t>1-a.</w:t>
      </w:r>
    </w:p>
    <w:p w:rsidR="006F736A" w:rsidRDefault="00ED4084" w:rsidP="004C0744">
      <w:pPr>
        <w:spacing w:before="160" w:after="80"/>
        <w:jc w:val="both"/>
        <w:rPr>
          <w:sz w:val="20"/>
          <w:szCs w:val="20"/>
        </w:rPr>
      </w:pPr>
      <w:r>
        <w:rPr>
          <w:sz w:val="20"/>
          <w:szCs w:val="20"/>
        </w:rPr>
        <w:t>Se</w:t>
      </w:r>
      <w:r w:rsidR="00617C62">
        <w:rPr>
          <w:sz w:val="20"/>
          <w:szCs w:val="20"/>
        </w:rPr>
        <w:t xml:space="preserve"> escogió</w:t>
      </w:r>
      <w:r>
        <w:rPr>
          <w:sz w:val="20"/>
          <w:szCs w:val="20"/>
        </w:rPr>
        <w:t xml:space="preserve"> una edificación para uso </w:t>
      </w:r>
      <w:r w:rsidR="007921D9">
        <w:rPr>
          <w:sz w:val="20"/>
          <w:szCs w:val="20"/>
        </w:rPr>
        <w:t>residencial, de</w:t>
      </w:r>
      <w:r>
        <w:rPr>
          <w:sz w:val="20"/>
          <w:szCs w:val="20"/>
        </w:rPr>
        <w:t xml:space="preserve"> carácter tipificable,</w:t>
      </w:r>
      <w:r w:rsidR="0039497C">
        <w:rPr>
          <w:sz w:val="20"/>
          <w:szCs w:val="20"/>
        </w:rPr>
        <w:t xml:space="preserve"> con dimensiones convencionales</w:t>
      </w:r>
      <w:r w:rsidR="00D702F0">
        <w:rPr>
          <w:sz w:val="20"/>
          <w:szCs w:val="20"/>
        </w:rPr>
        <w:t>, no muy grande para la obtención de período cortos,</w:t>
      </w:r>
      <w:r>
        <w:rPr>
          <w:sz w:val="20"/>
          <w:szCs w:val="20"/>
        </w:rPr>
        <w:t xml:space="preserve"> sin irregularidades</w:t>
      </w:r>
      <w:r w:rsidR="0039497C">
        <w:rPr>
          <w:sz w:val="20"/>
          <w:szCs w:val="20"/>
        </w:rPr>
        <w:t xml:space="preserve">, con cierta ausencia de redundancia en una de sus direcciones para así tomar las consideraciones que indica la actualización de la norma </w:t>
      </w:r>
      <w:proofErr w:type="spellStart"/>
      <w:r w:rsidR="0039497C">
        <w:rPr>
          <w:sz w:val="20"/>
          <w:szCs w:val="20"/>
        </w:rPr>
        <w:t>covenin</w:t>
      </w:r>
      <w:proofErr w:type="spellEnd"/>
      <w:r w:rsidR="0039497C">
        <w:rPr>
          <w:sz w:val="20"/>
          <w:szCs w:val="20"/>
        </w:rPr>
        <w:t xml:space="preserve"> 1756. E</w:t>
      </w:r>
      <w:r w:rsidR="004C2528" w:rsidRPr="004C2528">
        <w:rPr>
          <w:sz w:val="20"/>
          <w:szCs w:val="20"/>
        </w:rPr>
        <w:t>stá</w:t>
      </w:r>
      <w:r w:rsidR="00CD67D8">
        <w:rPr>
          <w:sz w:val="20"/>
          <w:szCs w:val="20"/>
        </w:rPr>
        <w:t xml:space="preserve"> </w:t>
      </w:r>
      <w:r w:rsidR="004C2528" w:rsidRPr="004C2528">
        <w:rPr>
          <w:sz w:val="20"/>
          <w:szCs w:val="20"/>
        </w:rPr>
        <w:t>constituida</w:t>
      </w:r>
      <w:r w:rsidR="00CD67D8">
        <w:rPr>
          <w:sz w:val="20"/>
          <w:szCs w:val="20"/>
        </w:rPr>
        <w:t xml:space="preserve"> </w:t>
      </w:r>
      <w:r w:rsidR="004C2528" w:rsidRPr="004C2528">
        <w:rPr>
          <w:sz w:val="20"/>
          <w:szCs w:val="20"/>
        </w:rPr>
        <w:t>por</w:t>
      </w:r>
      <w:r w:rsidR="00CD67D8">
        <w:rPr>
          <w:sz w:val="20"/>
          <w:szCs w:val="20"/>
        </w:rPr>
        <w:t xml:space="preserve"> </w:t>
      </w:r>
      <w:r w:rsidR="004C2528" w:rsidRPr="004C2528">
        <w:rPr>
          <w:sz w:val="20"/>
          <w:szCs w:val="20"/>
        </w:rPr>
        <w:t>tres</w:t>
      </w:r>
      <w:r w:rsidR="00CD67D8">
        <w:rPr>
          <w:sz w:val="20"/>
          <w:szCs w:val="20"/>
        </w:rPr>
        <w:t xml:space="preserve"> </w:t>
      </w:r>
      <w:r w:rsidR="004C2528" w:rsidRPr="004C2528">
        <w:rPr>
          <w:sz w:val="20"/>
          <w:szCs w:val="20"/>
        </w:rPr>
        <w:t>pórticos</w:t>
      </w:r>
      <w:r w:rsidR="00CD67D8">
        <w:rPr>
          <w:sz w:val="20"/>
          <w:szCs w:val="20"/>
        </w:rPr>
        <w:t xml:space="preserve"> </w:t>
      </w:r>
      <w:r w:rsidR="004C2528" w:rsidRPr="004C2528">
        <w:rPr>
          <w:sz w:val="20"/>
          <w:szCs w:val="20"/>
        </w:rPr>
        <w:t>en</w:t>
      </w:r>
      <w:r w:rsidR="00CD67D8">
        <w:rPr>
          <w:sz w:val="20"/>
          <w:szCs w:val="20"/>
        </w:rPr>
        <w:t xml:space="preserve"> </w:t>
      </w:r>
      <w:r w:rsidR="004C2528" w:rsidRPr="004C2528">
        <w:rPr>
          <w:sz w:val="20"/>
          <w:szCs w:val="20"/>
        </w:rPr>
        <w:t>la</w:t>
      </w:r>
      <w:r w:rsidR="00CD67D8">
        <w:rPr>
          <w:sz w:val="20"/>
          <w:szCs w:val="20"/>
        </w:rPr>
        <w:t xml:space="preserve"> </w:t>
      </w:r>
      <w:r w:rsidR="004C2528" w:rsidRPr="004C2528">
        <w:rPr>
          <w:sz w:val="20"/>
          <w:szCs w:val="20"/>
        </w:rPr>
        <w:t>dirección</w:t>
      </w:r>
      <w:r w:rsidR="00CD67D8">
        <w:rPr>
          <w:sz w:val="20"/>
          <w:szCs w:val="20"/>
        </w:rPr>
        <w:t xml:space="preserve"> </w:t>
      </w:r>
      <w:r w:rsidR="004C2528" w:rsidRPr="004C2528">
        <w:rPr>
          <w:sz w:val="20"/>
          <w:szCs w:val="20"/>
        </w:rPr>
        <w:t>X</w:t>
      </w:r>
      <w:r w:rsidR="00CD67D8">
        <w:rPr>
          <w:sz w:val="20"/>
          <w:szCs w:val="20"/>
        </w:rPr>
        <w:t xml:space="preserve"> </w:t>
      </w:r>
      <w:r w:rsidR="004C2528" w:rsidRPr="004C2528">
        <w:rPr>
          <w:sz w:val="20"/>
          <w:szCs w:val="20"/>
        </w:rPr>
        <w:t>con</w:t>
      </w:r>
      <w:r w:rsidR="00CD67D8">
        <w:rPr>
          <w:sz w:val="20"/>
          <w:szCs w:val="20"/>
        </w:rPr>
        <w:t xml:space="preserve"> </w:t>
      </w:r>
      <w:r w:rsidR="004C2528" w:rsidRPr="004C2528">
        <w:rPr>
          <w:sz w:val="20"/>
          <w:szCs w:val="20"/>
        </w:rPr>
        <w:t>una</w:t>
      </w:r>
      <w:r w:rsidR="00CD67D8">
        <w:rPr>
          <w:sz w:val="20"/>
          <w:szCs w:val="20"/>
        </w:rPr>
        <w:t xml:space="preserve"> </w:t>
      </w:r>
      <w:r w:rsidR="004C2528" w:rsidRPr="004C2528">
        <w:rPr>
          <w:sz w:val="20"/>
          <w:szCs w:val="20"/>
        </w:rPr>
        <w:t>dimensión</w:t>
      </w:r>
      <w:r w:rsidR="00CD67D8">
        <w:rPr>
          <w:sz w:val="20"/>
          <w:szCs w:val="20"/>
        </w:rPr>
        <w:t xml:space="preserve"> </w:t>
      </w:r>
      <w:r w:rsidR="004C2528" w:rsidRPr="004C2528">
        <w:rPr>
          <w:sz w:val="20"/>
          <w:szCs w:val="20"/>
        </w:rPr>
        <w:t>de</w:t>
      </w:r>
      <w:r w:rsidR="00CD67D8">
        <w:rPr>
          <w:sz w:val="20"/>
          <w:szCs w:val="20"/>
        </w:rPr>
        <w:t xml:space="preserve"> </w:t>
      </w:r>
      <w:r w:rsidR="004C2528" w:rsidRPr="004C2528">
        <w:rPr>
          <w:sz w:val="20"/>
          <w:szCs w:val="20"/>
        </w:rPr>
        <w:t>24</w:t>
      </w:r>
      <w:r w:rsidR="00CD67D8">
        <w:rPr>
          <w:sz w:val="20"/>
          <w:szCs w:val="20"/>
        </w:rPr>
        <w:t xml:space="preserve"> </w:t>
      </w:r>
      <w:r w:rsidR="004C2528" w:rsidRPr="004C2528">
        <w:rPr>
          <w:sz w:val="20"/>
          <w:szCs w:val="20"/>
        </w:rPr>
        <w:t>m</w:t>
      </w:r>
      <w:r w:rsidR="00CD67D8">
        <w:rPr>
          <w:sz w:val="20"/>
          <w:szCs w:val="20"/>
        </w:rPr>
        <w:t xml:space="preserve"> </w:t>
      </w:r>
      <w:r w:rsidR="004C2528" w:rsidRPr="004C2528">
        <w:rPr>
          <w:sz w:val="20"/>
          <w:szCs w:val="20"/>
        </w:rPr>
        <w:t>y</w:t>
      </w:r>
      <w:r w:rsidR="00CD67D8">
        <w:rPr>
          <w:sz w:val="20"/>
          <w:szCs w:val="20"/>
        </w:rPr>
        <w:t xml:space="preserve"> </w:t>
      </w:r>
      <w:r w:rsidR="004C2528" w:rsidRPr="004C2528">
        <w:rPr>
          <w:sz w:val="20"/>
          <w:szCs w:val="20"/>
        </w:rPr>
        <w:t>seis</w:t>
      </w:r>
      <w:r w:rsidR="00CD67D8">
        <w:rPr>
          <w:sz w:val="20"/>
          <w:szCs w:val="20"/>
        </w:rPr>
        <w:t xml:space="preserve"> </w:t>
      </w:r>
      <w:r w:rsidR="004C2528" w:rsidRPr="004C2528">
        <w:rPr>
          <w:sz w:val="20"/>
          <w:szCs w:val="20"/>
        </w:rPr>
        <w:t>pórticos</w:t>
      </w:r>
      <w:r w:rsidR="00CD67D8">
        <w:rPr>
          <w:sz w:val="20"/>
          <w:szCs w:val="20"/>
        </w:rPr>
        <w:t xml:space="preserve"> </w:t>
      </w:r>
      <w:r w:rsidR="004C2528" w:rsidRPr="004C2528">
        <w:rPr>
          <w:sz w:val="20"/>
          <w:szCs w:val="20"/>
        </w:rPr>
        <w:t>en</w:t>
      </w:r>
      <w:r w:rsidR="00CD67D8">
        <w:rPr>
          <w:sz w:val="20"/>
          <w:szCs w:val="20"/>
        </w:rPr>
        <w:t xml:space="preserve"> </w:t>
      </w:r>
      <w:r w:rsidR="004C2528" w:rsidRPr="004C2528">
        <w:rPr>
          <w:sz w:val="20"/>
          <w:szCs w:val="20"/>
        </w:rPr>
        <w:t>la</w:t>
      </w:r>
      <w:r w:rsidR="00CD67D8">
        <w:rPr>
          <w:sz w:val="20"/>
          <w:szCs w:val="20"/>
        </w:rPr>
        <w:t xml:space="preserve"> </w:t>
      </w:r>
      <w:r w:rsidR="004C2528" w:rsidRPr="004C2528">
        <w:rPr>
          <w:sz w:val="20"/>
          <w:szCs w:val="20"/>
        </w:rPr>
        <w:t>dirección</w:t>
      </w:r>
      <w:r w:rsidR="00CD67D8">
        <w:rPr>
          <w:sz w:val="20"/>
          <w:szCs w:val="20"/>
        </w:rPr>
        <w:t xml:space="preserve"> </w:t>
      </w:r>
      <w:r w:rsidR="004C2528" w:rsidRPr="004C2528">
        <w:rPr>
          <w:sz w:val="20"/>
          <w:szCs w:val="20"/>
        </w:rPr>
        <w:t>Y</w:t>
      </w:r>
      <w:r w:rsidR="00CD67D8">
        <w:rPr>
          <w:sz w:val="20"/>
          <w:szCs w:val="20"/>
        </w:rPr>
        <w:t xml:space="preserve"> </w:t>
      </w:r>
      <w:r w:rsidR="004C2528" w:rsidRPr="004C2528">
        <w:rPr>
          <w:sz w:val="20"/>
          <w:szCs w:val="20"/>
        </w:rPr>
        <w:t>con</w:t>
      </w:r>
      <w:r w:rsidR="00CD67D8">
        <w:rPr>
          <w:sz w:val="20"/>
          <w:szCs w:val="20"/>
        </w:rPr>
        <w:t xml:space="preserve"> </w:t>
      </w:r>
      <w:r w:rsidR="004C2528" w:rsidRPr="004C2528">
        <w:rPr>
          <w:sz w:val="20"/>
          <w:szCs w:val="20"/>
        </w:rPr>
        <w:t>una</w:t>
      </w:r>
      <w:r w:rsidR="00CD67D8">
        <w:rPr>
          <w:sz w:val="20"/>
          <w:szCs w:val="20"/>
        </w:rPr>
        <w:t xml:space="preserve"> </w:t>
      </w:r>
      <w:r w:rsidR="004C2528" w:rsidRPr="004C2528">
        <w:rPr>
          <w:sz w:val="20"/>
          <w:szCs w:val="20"/>
        </w:rPr>
        <w:t>dimensión</w:t>
      </w:r>
      <w:r w:rsidR="00CD67D8">
        <w:rPr>
          <w:sz w:val="20"/>
          <w:szCs w:val="20"/>
        </w:rPr>
        <w:t xml:space="preserve"> </w:t>
      </w:r>
      <w:r w:rsidR="004C2528" w:rsidRPr="004C2528">
        <w:rPr>
          <w:sz w:val="20"/>
          <w:szCs w:val="20"/>
        </w:rPr>
        <w:t>de</w:t>
      </w:r>
      <w:r w:rsidR="00CD67D8">
        <w:rPr>
          <w:sz w:val="20"/>
          <w:szCs w:val="20"/>
        </w:rPr>
        <w:t xml:space="preserve"> </w:t>
      </w:r>
      <w:r w:rsidR="004C2528" w:rsidRPr="004C2528">
        <w:rPr>
          <w:sz w:val="20"/>
          <w:szCs w:val="20"/>
        </w:rPr>
        <w:t>8</w:t>
      </w:r>
      <w:r w:rsidR="00CD67D8">
        <w:rPr>
          <w:sz w:val="20"/>
          <w:szCs w:val="20"/>
        </w:rPr>
        <w:t xml:space="preserve"> </w:t>
      </w:r>
      <w:r w:rsidR="004C2528" w:rsidRPr="004C2528">
        <w:rPr>
          <w:sz w:val="20"/>
          <w:szCs w:val="20"/>
        </w:rPr>
        <w:t>m.</w:t>
      </w:r>
      <w:r w:rsidR="00CD67D8">
        <w:rPr>
          <w:sz w:val="20"/>
          <w:szCs w:val="20"/>
        </w:rPr>
        <w:t xml:space="preserve"> </w:t>
      </w:r>
      <w:r w:rsidR="004C2528" w:rsidRPr="004C2528">
        <w:rPr>
          <w:sz w:val="20"/>
          <w:szCs w:val="20"/>
        </w:rPr>
        <w:t>Posee</w:t>
      </w:r>
      <w:r w:rsidR="00CD67D8">
        <w:rPr>
          <w:sz w:val="20"/>
          <w:szCs w:val="20"/>
        </w:rPr>
        <w:t xml:space="preserve"> </w:t>
      </w:r>
      <w:r w:rsidR="004C2528" w:rsidRPr="004C2528">
        <w:rPr>
          <w:sz w:val="20"/>
          <w:szCs w:val="20"/>
        </w:rPr>
        <w:t>4</w:t>
      </w:r>
      <w:r w:rsidR="00CD67D8">
        <w:rPr>
          <w:sz w:val="20"/>
          <w:szCs w:val="20"/>
        </w:rPr>
        <w:t xml:space="preserve"> </w:t>
      </w:r>
      <w:r w:rsidR="004C2528" w:rsidRPr="004C2528">
        <w:rPr>
          <w:sz w:val="20"/>
          <w:szCs w:val="20"/>
        </w:rPr>
        <w:t>niveles</w:t>
      </w:r>
      <w:r w:rsidR="00CD67D8">
        <w:rPr>
          <w:sz w:val="20"/>
          <w:szCs w:val="20"/>
        </w:rPr>
        <w:t xml:space="preserve"> </w:t>
      </w:r>
      <w:r w:rsidR="004C2528" w:rsidRPr="004C2528">
        <w:rPr>
          <w:sz w:val="20"/>
          <w:szCs w:val="20"/>
        </w:rPr>
        <w:t>de</w:t>
      </w:r>
      <w:r w:rsidR="00CD67D8">
        <w:rPr>
          <w:sz w:val="20"/>
          <w:szCs w:val="20"/>
        </w:rPr>
        <w:t xml:space="preserve"> </w:t>
      </w:r>
      <w:r w:rsidR="004C2528" w:rsidRPr="004C2528">
        <w:rPr>
          <w:sz w:val="20"/>
          <w:szCs w:val="20"/>
        </w:rPr>
        <w:t>2,70</w:t>
      </w:r>
      <w:r w:rsidR="00CD67D8">
        <w:rPr>
          <w:sz w:val="20"/>
          <w:szCs w:val="20"/>
        </w:rPr>
        <w:t xml:space="preserve"> </w:t>
      </w:r>
      <w:r w:rsidR="004C2528" w:rsidRPr="004C2528">
        <w:rPr>
          <w:sz w:val="20"/>
          <w:szCs w:val="20"/>
        </w:rPr>
        <w:t>m</w:t>
      </w:r>
      <w:r w:rsidR="00CD67D8">
        <w:rPr>
          <w:sz w:val="20"/>
          <w:szCs w:val="20"/>
        </w:rPr>
        <w:t xml:space="preserve"> </w:t>
      </w:r>
      <w:r w:rsidR="004C2528" w:rsidRPr="004C2528">
        <w:rPr>
          <w:sz w:val="20"/>
          <w:szCs w:val="20"/>
        </w:rPr>
        <w:t>de</w:t>
      </w:r>
      <w:r w:rsidR="00CD67D8">
        <w:rPr>
          <w:sz w:val="20"/>
          <w:szCs w:val="20"/>
        </w:rPr>
        <w:t xml:space="preserve"> </w:t>
      </w:r>
      <w:r w:rsidR="004C2528" w:rsidRPr="004C2528">
        <w:rPr>
          <w:sz w:val="20"/>
          <w:szCs w:val="20"/>
        </w:rPr>
        <w:t>altura</w:t>
      </w:r>
      <w:r w:rsidR="00CD67D8">
        <w:rPr>
          <w:sz w:val="20"/>
          <w:szCs w:val="20"/>
        </w:rPr>
        <w:t xml:space="preserve"> </w:t>
      </w:r>
      <w:r w:rsidR="004C2528" w:rsidRPr="004C2528">
        <w:rPr>
          <w:sz w:val="20"/>
          <w:szCs w:val="20"/>
        </w:rPr>
        <w:t>de</w:t>
      </w:r>
      <w:r w:rsidR="00CD67D8">
        <w:rPr>
          <w:sz w:val="20"/>
          <w:szCs w:val="20"/>
        </w:rPr>
        <w:t xml:space="preserve"> </w:t>
      </w:r>
      <w:r w:rsidR="004C2528" w:rsidRPr="004C2528">
        <w:rPr>
          <w:sz w:val="20"/>
          <w:szCs w:val="20"/>
        </w:rPr>
        <w:t>entrepiso</w:t>
      </w:r>
      <w:r w:rsidR="00CD67D8">
        <w:rPr>
          <w:sz w:val="20"/>
          <w:szCs w:val="20"/>
        </w:rPr>
        <w:t xml:space="preserve"> </w:t>
      </w:r>
      <w:r w:rsidR="004C2528" w:rsidRPr="004C2528">
        <w:rPr>
          <w:sz w:val="20"/>
          <w:szCs w:val="20"/>
        </w:rPr>
        <w:t>sumando</w:t>
      </w:r>
      <w:r w:rsidR="00CD67D8">
        <w:rPr>
          <w:sz w:val="20"/>
          <w:szCs w:val="20"/>
        </w:rPr>
        <w:t xml:space="preserve"> </w:t>
      </w:r>
      <w:r w:rsidR="004C2528" w:rsidRPr="004C2528">
        <w:rPr>
          <w:sz w:val="20"/>
          <w:szCs w:val="20"/>
        </w:rPr>
        <w:t>un</w:t>
      </w:r>
      <w:r w:rsidR="00CD67D8">
        <w:rPr>
          <w:sz w:val="20"/>
          <w:szCs w:val="20"/>
        </w:rPr>
        <w:t xml:space="preserve"> </w:t>
      </w:r>
      <w:r w:rsidR="004C2528" w:rsidRPr="004C2528">
        <w:rPr>
          <w:sz w:val="20"/>
          <w:szCs w:val="20"/>
        </w:rPr>
        <w:t>total</w:t>
      </w:r>
      <w:r w:rsidR="00CD67D8">
        <w:rPr>
          <w:sz w:val="20"/>
          <w:szCs w:val="20"/>
        </w:rPr>
        <w:t xml:space="preserve"> </w:t>
      </w:r>
      <w:r w:rsidR="004C2528" w:rsidRPr="004C2528">
        <w:rPr>
          <w:sz w:val="20"/>
          <w:szCs w:val="20"/>
        </w:rPr>
        <w:t>de</w:t>
      </w:r>
      <w:r w:rsidR="00CD67D8">
        <w:rPr>
          <w:sz w:val="20"/>
          <w:szCs w:val="20"/>
        </w:rPr>
        <w:t xml:space="preserve"> </w:t>
      </w:r>
      <w:r w:rsidR="004C2528" w:rsidRPr="004C2528">
        <w:rPr>
          <w:sz w:val="20"/>
          <w:szCs w:val="20"/>
        </w:rPr>
        <w:t>10,80</w:t>
      </w:r>
      <w:r w:rsidR="00CD67D8">
        <w:rPr>
          <w:sz w:val="20"/>
          <w:szCs w:val="20"/>
        </w:rPr>
        <w:t xml:space="preserve"> </w:t>
      </w:r>
      <w:r w:rsidR="004C2528" w:rsidRPr="004C2528">
        <w:rPr>
          <w:sz w:val="20"/>
          <w:szCs w:val="20"/>
        </w:rPr>
        <w:t>m.</w:t>
      </w:r>
      <w:r w:rsidR="00CD67D8">
        <w:rPr>
          <w:sz w:val="20"/>
          <w:szCs w:val="20"/>
        </w:rPr>
        <w:t xml:space="preserve"> </w:t>
      </w:r>
      <w:r w:rsidR="004C2528" w:rsidRPr="004C2528">
        <w:rPr>
          <w:sz w:val="20"/>
          <w:szCs w:val="20"/>
        </w:rPr>
        <w:t>Las</w:t>
      </w:r>
      <w:r w:rsidR="00CD67D8">
        <w:rPr>
          <w:sz w:val="20"/>
          <w:szCs w:val="20"/>
        </w:rPr>
        <w:t xml:space="preserve"> </w:t>
      </w:r>
      <w:r w:rsidR="004C2528" w:rsidRPr="004C2528">
        <w:rPr>
          <w:sz w:val="20"/>
          <w:szCs w:val="20"/>
        </w:rPr>
        <w:t>losas</w:t>
      </w:r>
      <w:r w:rsidR="00CD67D8">
        <w:rPr>
          <w:sz w:val="20"/>
          <w:szCs w:val="20"/>
        </w:rPr>
        <w:t xml:space="preserve"> </w:t>
      </w:r>
      <w:r w:rsidR="004C2528" w:rsidRPr="004C2528">
        <w:rPr>
          <w:sz w:val="20"/>
          <w:szCs w:val="20"/>
        </w:rPr>
        <w:t>de</w:t>
      </w:r>
      <w:r w:rsidR="00CD67D8">
        <w:rPr>
          <w:sz w:val="20"/>
          <w:szCs w:val="20"/>
        </w:rPr>
        <w:t xml:space="preserve"> </w:t>
      </w:r>
      <w:r w:rsidR="004C2528" w:rsidRPr="004C2528">
        <w:rPr>
          <w:sz w:val="20"/>
          <w:szCs w:val="20"/>
        </w:rPr>
        <w:t>entrepisos</w:t>
      </w:r>
      <w:r w:rsidR="00CD67D8">
        <w:rPr>
          <w:sz w:val="20"/>
          <w:szCs w:val="20"/>
        </w:rPr>
        <w:t xml:space="preserve"> </w:t>
      </w:r>
      <w:r w:rsidR="004C2528" w:rsidRPr="004C2528">
        <w:rPr>
          <w:sz w:val="20"/>
          <w:szCs w:val="20"/>
        </w:rPr>
        <w:t>son</w:t>
      </w:r>
      <w:r w:rsidR="00CD67D8">
        <w:rPr>
          <w:sz w:val="20"/>
          <w:szCs w:val="20"/>
        </w:rPr>
        <w:t xml:space="preserve"> </w:t>
      </w:r>
      <w:r w:rsidR="004C2528" w:rsidRPr="004C2528">
        <w:rPr>
          <w:sz w:val="20"/>
          <w:szCs w:val="20"/>
        </w:rPr>
        <w:t>losas</w:t>
      </w:r>
      <w:r w:rsidR="00CD67D8">
        <w:rPr>
          <w:sz w:val="20"/>
          <w:szCs w:val="20"/>
        </w:rPr>
        <w:t xml:space="preserve"> </w:t>
      </w:r>
      <w:r w:rsidR="004C2528" w:rsidRPr="004C2528">
        <w:rPr>
          <w:sz w:val="20"/>
          <w:szCs w:val="20"/>
        </w:rPr>
        <w:t>macizas</w:t>
      </w:r>
      <w:r w:rsidR="00CD67D8">
        <w:rPr>
          <w:sz w:val="20"/>
          <w:szCs w:val="20"/>
        </w:rPr>
        <w:t xml:space="preserve"> </w:t>
      </w:r>
      <w:r w:rsidR="004C2528" w:rsidRPr="004C2528">
        <w:rPr>
          <w:sz w:val="20"/>
          <w:szCs w:val="20"/>
        </w:rPr>
        <w:t>de</w:t>
      </w:r>
      <w:r w:rsidR="00CD67D8">
        <w:rPr>
          <w:sz w:val="20"/>
          <w:szCs w:val="20"/>
        </w:rPr>
        <w:t xml:space="preserve"> </w:t>
      </w:r>
      <w:r w:rsidR="004C2528" w:rsidRPr="004C2528">
        <w:rPr>
          <w:sz w:val="20"/>
          <w:szCs w:val="20"/>
        </w:rPr>
        <w:t>20</w:t>
      </w:r>
      <w:r w:rsidR="00CD67D8">
        <w:rPr>
          <w:sz w:val="20"/>
          <w:szCs w:val="20"/>
        </w:rPr>
        <w:t xml:space="preserve"> </w:t>
      </w:r>
      <w:r w:rsidR="004C2528" w:rsidRPr="004C2528">
        <w:rPr>
          <w:sz w:val="20"/>
          <w:szCs w:val="20"/>
        </w:rPr>
        <w:t>cm</w:t>
      </w:r>
      <w:r w:rsidR="00CD67D8">
        <w:rPr>
          <w:sz w:val="20"/>
          <w:szCs w:val="20"/>
        </w:rPr>
        <w:t xml:space="preserve"> </w:t>
      </w:r>
      <w:r w:rsidR="004C2528" w:rsidRPr="004C2528">
        <w:rPr>
          <w:sz w:val="20"/>
          <w:szCs w:val="20"/>
        </w:rPr>
        <w:t>de</w:t>
      </w:r>
      <w:r w:rsidR="00CD67D8">
        <w:rPr>
          <w:sz w:val="20"/>
          <w:szCs w:val="20"/>
        </w:rPr>
        <w:t xml:space="preserve"> </w:t>
      </w:r>
      <w:r w:rsidR="004C2528" w:rsidRPr="004C2528">
        <w:rPr>
          <w:sz w:val="20"/>
          <w:szCs w:val="20"/>
        </w:rPr>
        <w:t>espesor.</w:t>
      </w:r>
      <w:r w:rsidR="00CD67D8">
        <w:rPr>
          <w:sz w:val="20"/>
          <w:szCs w:val="20"/>
        </w:rPr>
        <w:t xml:space="preserve"> </w:t>
      </w:r>
    </w:p>
    <w:p w:rsidR="009C5494" w:rsidRDefault="009C5494" w:rsidP="004C0744">
      <w:pPr>
        <w:spacing w:before="160" w:after="80"/>
        <w:jc w:val="both"/>
        <w:rPr>
          <w:sz w:val="20"/>
          <w:szCs w:val="20"/>
        </w:rPr>
      </w:pPr>
    </w:p>
    <w:p w:rsidR="009C5494" w:rsidRDefault="009C5494" w:rsidP="004C0744">
      <w:pPr>
        <w:spacing w:before="160" w:after="80"/>
        <w:jc w:val="both"/>
        <w:rPr>
          <w:sz w:val="20"/>
          <w:szCs w:val="20"/>
        </w:rPr>
      </w:pPr>
    </w:p>
    <w:p w:rsidR="009C5494" w:rsidRDefault="009C5494" w:rsidP="004C0744">
      <w:pPr>
        <w:spacing w:before="160" w:after="80"/>
        <w:jc w:val="both"/>
        <w:rPr>
          <w:sz w:val="20"/>
          <w:szCs w:val="20"/>
        </w:rPr>
      </w:pPr>
    </w:p>
    <w:p w:rsidR="009C5494" w:rsidRDefault="009C5494" w:rsidP="004C0744">
      <w:pPr>
        <w:spacing w:before="160" w:after="80"/>
        <w:jc w:val="both"/>
        <w:rPr>
          <w:sz w:val="20"/>
          <w:szCs w:val="20"/>
        </w:rPr>
      </w:pPr>
    </w:p>
    <w:p w:rsidR="009C5494" w:rsidRDefault="009C5494" w:rsidP="004C0744">
      <w:pPr>
        <w:spacing w:before="160" w:after="80"/>
        <w:jc w:val="both"/>
        <w:rPr>
          <w:sz w:val="20"/>
          <w:szCs w:val="20"/>
        </w:rPr>
      </w:pPr>
    </w:p>
    <w:p w:rsidR="009C5494" w:rsidRDefault="009C5494" w:rsidP="004C0744">
      <w:pPr>
        <w:spacing w:before="160" w:after="80"/>
        <w:jc w:val="both"/>
        <w:rPr>
          <w:sz w:val="20"/>
          <w:szCs w:val="20"/>
        </w:rPr>
      </w:pPr>
    </w:p>
    <w:p w:rsidR="009C5494" w:rsidRDefault="009C5494" w:rsidP="004C0744">
      <w:pPr>
        <w:spacing w:before="160" w:after="80"/>
        <w:jc w:val="both"/>
        <w:rPr>
          <w:sz w:val="20"/>
          <w:szCs w:val="20"/>
        </w:rPr>
      </w:pPr>
    </w:p>
    <w:p w:rsidR="00156040" w:rsidRDefault="00156040" w:rsidP="004C0744">
      <w:pPr>
        <w:spacing w:before="160" w:after="80"/>
        <w:jc w:val="both"/>
        <w:rPr>
          <w:sz w:val="20"/>
          <w:szCs w:val="20"/>
        </w:rPr>
      </w:pPr>
    </w:p>
    <w:p w:rsidR="00156040" w:rsidRDefault="00156040" w:rsidP="004C0744">
      <w:pPr>
        <w:spacing w:before="160" w:after="80"/>
        <w:jc w:val="both"/>
        <w:rPr>
          <w:sz w:val="20"/>
          <w:szCs w:val="20"/>
        </w:rPr>
      </w:pPr>
      <w:r>
        <w:rPr>
          <w:noProof/>
          <w:sz w:val="20"/>
          <w:szCs w:val="20"/>
          <w:lang w:val="es-VE" w:eastAsia="es-VE"/>
        </w:rPr>
        <mc:AlternateContent>
          <mc:Choice Requires="wpg">
            <w:drawing>
              <wp:anchor distT="0" distB="0" distL="114300" distR="114300" simplePos="0" relativeHeight="251669504" behindDoc="0" locked="0" layoutInCell="1" allowOverlap="1" wp14:anchorId="20A4A30C" wp14:editId="670FBE7A">
                <wp:simplePos x="0" y="0"/>
                <wp:positionH relativeFrom="column">
                  <wp:posOffset>156845</wp:posOffset>
                </wp:positionH>
                <wp:positionV relativeFrom="paragraph">
                  <wp:posOffset>1270</wp:posOffset>
                </wp:positionV>
                <wp:extent cx="2729230" cy="1882775"/>
                <wp:effectExtent l="0" t="0" r="0" b="3175"/>
                <wp:wrapNone/>
                <wp:docPr id="8" name="8 Grupo"/>
                <wp:cNvGraphicFramePr/>
                <a:graphic xmlns:a="http://schemas.openxmlformats.org/drawingml/2006/main">
                  <a:graphicData uri="http://schemas.microsoft.com/office/word/2010/wordprocessingGroup">
                    <wpg:wgp>
                      <wpg:cNvGrpSpPr/>
                      <wpg:grpSpPr>
                        <a:xfrm>
                          <a:off x="0" y="0"/>
                          <a:ext cx="2729230" cy="1882775"/>
                          <a:chOff x="0" y="0"/>
                          <a:chExt cx="2729552" cy="1883391"/>
                        </a:xfrm>
                      </wpg:grpSpPr>
                      <pic:pic xmlns:pic="http://schemas.openxmlformats.org/drawingml/2006/picture">
                        <pic:nvPicPr>
                          <pic:cNvPr id="1534432262" name="Imagen 153443226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46663" y="0"/>
                            <a:ext cx="1282889" cy="1228298"/>
                          </a:xfrm>
                          <a:prstGeom prst="rect">
                            <a:avLst/>
                          </a:prstGeom>
                          <a:noFill/>
                          <a:ln>
                            <a:noFill/>
                          </a:ln>
                        </pic:spPr>
                      </pic:pic>
                      <pic:pic xmlns:pic="http://schemas.openxmlformats.org/drawingml/2006/picture">
                        <pic:nvPicPr>
                          <pic:cNvPr id="1347638830" name="Imagen 134763883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63773"/>
                            <a:ext cx="1446663" cy="968991"/>
                          </a:xfrm>
                          <a:prstGeom prst="rect">
                            <a:avLst/>
                          </a:prstGeom>
                          <a:noFill/>
                          <a:ln>
                            <a:noFill/>
                          </a:ln>
                        </pic:spPr>
                      </pic:pic>
                      <pic:pic xmlns:pic="http://schemas.openxmlformats.org/drawingml/2006/picture">
                        <pic:nvPicPr>
                          <pic:cNvPr id="1744523150" name="Imagen 174452315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3773" y="1132764"/>
                            <a:ext cx="2306472" cy="750627"/>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4E8F6A3" id="8 Grupo" o:spid="_x0000_s1026" style="position:absolute;margin-left:12.35pt;margin-top:.1pt;width:214.9pt;height:148.25pt;z-index:251669504" coordsize="27295,188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">
                <v:shape id="Imagen 1534432262" o:spid="_x0000_s1027" type="#_x0000_t75" style="position:absolute;left:14466;width:12829;height:1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">
                  <v:imagedata r:id="rId24" o:title=""/>
                </v:shape>
                <v:shape id="Imagen 1347638830" o:spid="_x0000_s1028" type="#_x0000_t75" style="position:absolute;top:1637;width:14466;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">
                  <v:imagedata r:id="rId25" o:title=""/>
                </v:shape>
                <v:shape id="Imagen 1744523150" o:spid="_x0000_s1029" type="#_x0000_t75" style="position:absolute;left:1637;top:11327;width:23065;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">
                  <v:imagedata r:id="rId26" o:title=""/>
                </v:shape>
              </v:group>
            </w:pict>
          </mc:Fallback>
        </mc:AlternateContent>
      </w:r>
    </w:p>
    <w:p w:rsidR="00156040" w:rsidRDefault="00156040" w:rsidP="004C0744">
      <w:pPr>
        <w:spacing w:before="160" w:after="80"/>
        <w:jc w:val="both"/>
        <w:rPr>
          <w:sz w:val="20"/>
          <w:szCs w:val="20"/>
        </w:rPr>
      </w:pPr>
    </w:p>
    <w:p w:rsidR="00156040" w:rsidRDefault="00156040" w:rsidP="004C0744">
      <w:pPr>
        <w:spacing w:before="160" w:after="80"/>
        <w:jc w:val="both"/>
        <w:rPr>
          <w:sz w:val="20"/>
          <w:szCs w:val="20"/>
        </w:rPr>
      </w:pPr>
    </w:p>
    <w:p w:rsidR="00156040" w:rsidRDefault="00156040" w:rsidP="004C0744">
      <w:pPr>
        <w:spacing w:before="160" w:after="80"/>
        <w:jc w:val="both"/>
        <w:rPr>
          <w:sz w:val="20"/>
          <w:szCs w:val="20"/>
        </w:rPr>
      </w:pPr>
    </w:p>
    <w:p w:rsidR="00156040" w:rsidRDefault="00156040" w:rsidP="004C0744">
      <w:pPr>
        <w:spacing w:before="160" w:after="80"/>
        <w:jc w:val="both"/>
        <w:rPr>
          <w:sz w:val="20"/>
          <w:szCs w:val="20"/>
        </w:rPr>
      </w:pPr>
    </w:p>
    <w:p w:rsidR="006F736A" w:rsidRDefault="006F736A" w:rsidP="004C0744">
      <w:pPr>
        <w:spacing w:before="160" w:after="80"/>
        <w:jc w:val="both"/>
        <w:rPr>
          <w:sz w:val="20"/>
          <w:szCs w:val="20"/>
        </w:rPr>
      </w:pPr>
    </w:p>
    <w:p w:rsidR="007031B0" w:rsidRPr="0039497C" w:rsidRDefault="007031B0" w:rsidP="004C0744">
      <w:pPr>
        <w:spacing w:before="60" w:after="120"/>
        <w:jc w:val="both"/>
        <w:rPr>
          <w:sz w:val="20"/>
          <w:szCs w:val="20"/>
        </w:rPr>
      </w:pPr>
    </w:p>
    <w:p w:rsidR="00AA0290" w:rsidRDefault="00AA0290" w:rsidP="004C0744">
      <w:pPr>
        <w:spacing w:before="60" w:after="120"/>
        <w:jc w:val="both"/>
        <w:rPr>
          <w:b/>
          <w:sz w:val="18"/>
          <w:szCs w:val="18"/>
        </w:rPr>
      </w:pPr>
    </w:p>
    <w:p w:rsidR="00156040" w:rsidRDefault="00156040" w:rsidP="004C0744">
      <w:pPr>
        <w:spacing w:before="60" w:after="120"/>
        <w:jc w:val="both"/>
        <w:rPr>
          <w:b/>
          <w:sz w:val="18"/>
          <w:szCs w:val="18"/>
        </w:rPr>
      </w:pPr>
    </w:p>
    <w:p w:rsidR="00156040" w:rsidRPr="00207137" w:rsidRDefault="006F736A" w:rsidP="00207137">
      <w:pPr>
        <w:spacing w:before="60" w:after="120"/>
        <w:jc w:val="both"/>
        <w:rPr>
          <w:sz w:val="18"/>
          <w:szCs w:val="18"/>
        </w:rPr>
      </w:pPr>
      <w:r>
        <w:rPr>
          <w:b/>
          <w:sz w:val="18"/>
          <w:szCs w:val="18"/>
        </w:rPr>
        <w:t>Figura</w:t>
      </w:r>
      <w:r w:rsidR="00CD67D8">
        <w:rPr>
          <w:b/>
          <w:sz w:val="18"/>
          <w:szCs w:val="18"/>
        </w:rPr>
        <w:t xml:space="preserve"> </w:t>
      </w:r>
      <w:r w:rsidR="009916BD">
        <w:rPr>
          <w:b/>
          <w:sz w:val="18"/>
          <w:szCs w:val="18"/>
        </w:rPr>
        <w:t>2</w:t>
      </w:r>
      <w:r>
        <w:rPr>
          <w:b/>
          <w:sz w:val="18"/>
          <w:szCs w:val="18"/>
        </w:rPr>
        <w:t>:</w:t>
      </w:r>
      <w:r w:rsidR="00CD67D8">
        <w:rPr>
          <w:sz w:val="18"/>
          <w:szCs w:val="18"/>
        </w:rPr>
        <w:t xml:space="preserve"> </w:t>
      </w:r>
      <w:r w:rsidRPr="006F736A">
        <w:rPr>
          <w:sz w:val="18"/>
          <w:szCs w:val="18"/>
        </w:rPr>
        <w:t>Vista</w:t>
      </w:r>
      <w:r w:rsidR="00CD67D8">
        <w:rPr>
          <w:sz w:val="18"/>
          <w:szCs w:val="18"/>
        </w:rPr>
        <w:t xml:space="preserve"> </w:t>
      </w:r>
      <w:r w:rsidRPr="006F736A">
        <w:rPr>
          <w:sz w:val="18"/>
          <w:szCs w:val="18"/>
        </w:rPr>
        <w:t>en</w:t>
      </w:r>
      <w:r w:rsidR="00CD67D8">
        <w:rPr>
          <w:sz w:val="18"/>
          <w:szCs w:val="18"/>
        </w:rPr>
        <w:t xml:space="preserve"> </w:t>
      </w:r>
      <w:r w:rsidRPr="006F736A">
        <w:rPr>
          <w:sz w:val="18"/>
          <w:szCs w:val="18"/>
        </w:rPr>
        <w:t>Planta,</w:t>
      </w:r>
      <w:r w:rsidR="00CD67D8">
        <w:rPr>
          <w:sz w:val="18"/>
          <w:szCs w:val="18"/>
        </w:rPr>
        <w:t xml:space="preserve"> </w:t>
      </w:r>
      <w:r w:rsidRPr="006F736A">
        <w:rPr>
          <w:sz w:val="18"/>
          <w:szCs w:val="18"/>
        </w:rPr>
        <w:t>corte</w:t>
      </w:r>
      <w:r w:rsidR="00CD67D8">
        <w:rPr>
          <w:sz w:val="18"/>
          <w:szCs w:val="18"/>
        </w:rPr>
        <w:t xml:space="preserve"> </w:t>
      </w:r>
      <w:r w:rsidRPr="006F736A">
        <w:rPr>
          <w:sz w:val="18"/>
          <w:szCs w:val="18"/>
        </w:rPr>
        <w:t>y</w:t>
      </w:r>
      <w:r w:rsidR="00CD67D8">
        <w:rPr>
          <w:sz w:val="18"/>
          <w:szCs w:val="18"/>
        </w:rPr>
        <w:t xml:space="preserve"> </w:t>
      </w:r>
      <w:r w:rsidRPr="006F736A">
        <w:rPr>
          <w:sz w:val="18"/>
          <w:szCs w:val="18"/>
        </w:rPr>
        <w:t>3D</w:t>
      </w:r>
      <w:r w:rsidR="00CD67D8">
        <w:rPr>
          <w:sz w:val="18"/>
          <w:szCs w:val="18"/>
        </w:rPr>
        <w:t xml:space="preserve"> </w:t>
      </w:r>
      <w:r w:rsidRPr="006F736A">
        <w:rPr>
          <w:sz w:val="18"/>
          <w:szCs w:val="18"/>
        </w:rPr>
        <w:t>de</w:t>
      </w:r>
      <w:r w:rsidR="00CD67D8">
        <w:rPr>
          <w:sz w:val="18"/>
          <w:szCs w:val="18"/>
        </w:rPr>
        <w:t xml:space="preserve"> </w:t>
      </w:r>
      <w:r w:rsidRPr="006F736A">
        <w:rPr>
          <w:sz w:val="18"/>
          <w:szCs w:val="18"/>
        </w:rPr>
        <w:t>la</w:t>
      </w:r>
      <w:r w:rsidR="00CD67D8">
        <w:rPr>
          <w:sz w:val="18"/>
          <w:szCs w:val="18"/>
        </w:rPr>
        <w:t xml:space="preserve"> </w:t>
      </w:r>
      <w:r w:rsidRPr="006F736A">
        <w:rPr>
          <w:sz w:val="18"/>
          <w:szCs w:val="18"/>
        </w:rPr>
        <w:t>edificación</w:t>
      </w:r>
      <w:r w:rsidRPr="007B21A1">
        <w:rPr>
          <w:sz w:val="18"/>
          <w:szCs w:val="18"/>
        </w:rPr>
        <w:t>.</w:t>
      </w:r>
      <w:r w:rsidR="00CD67D8">
        <w:rPr>
          <w:sz w:val="18"/>
          <w:szCs w:val="18"/>
        </w:rPr>
        <w:t xml:space="preserve"> </w:t>
      </w:r>
      <w:r w:rsidRPr="007B21A1">
        <w:rPr>
          <w:sz w:val="18"/>
          <w:szCs w:val="18"/>
        </w:rPr>
        <w:t>(</w:t>
      </w:r>
      <w:r w:rsidR="00156040">
        <w:rPr>
          <w:sz w:val="18"/>
          <w:szCs w:val="18"/>
        </w:rPr>
        <w:t>ETABS).</w:t>
      </w:r>
    </w:p>
    <w:p w:rsidR="00156040" w:rsidRDefault="00156040" w:rsidP="004C0744">
      <w:pPr>
        <w:spacing w:after="120"/>
        <w:jc w:val="both"/>
        <w:rPr>
          <w:i/>
          <w:sz w:val="20"/>
          <w:szCs w:val="20"/>
        </w:rPr>
      </w:pPr>
    </w:p>
    <w:p w:rsidR="00156040" w:rsidRPr="00156040" w:rsidRDefault="00EC2CBC" w:rsidP="004C0744">
      <w:pPr>
        <w:spacing w:after="120"/>
        <w:jc w:val="both"/>
        <w:rPr>
          <w:i/>
          <w:sz w:val="20"/>
          <w:szCs w:val="20"/>
          <w:lang w:val="es-CO"/>
        </w:rPr>
      </w:pPr>
      <w:bookmarkStart w:id="3" w:name="_Hlk168087575"/>
      <w:r>
        <w:rPr>
          <w:i/>
          <w:sz w:val="20"/>
          <w:szCs w:val="20"/>
        </w:rPr>
        <w:t>5</w:t>
      </w:r>
      <w:r w:rsidRPr="00481A9D">
        <w:rPr>
          <w:i/>
          <w:sz w:val="20"/>
          <w:szCs w:val="20"/>
          <w:lang w:val="es-CO"/>
        </w:rPr>
        <w:t>.</w:t>
      </w:r>
      <w:r w:rsidR="00CD67D8">
        <w:rPr>
          <w:i/>
          <w:sz w:val="20"/>
          <w:szCs w:val="20"/>
          <w:lang w:val="es-CO"/>
        </w:rPr>
        <w:t xml:space="preserve"> </w:t>
      </w:r>
      <w:r w:rsidRPr="00EC2CBC">
        <w:rPr>
          <w:i/>
          <w:sz w:val="20"/>
          <w:szCs w:val="20"/>
          <w:lang w:val="es-CO"/>
        </w:rPr>
        <w:t>Definición</w:t>
      </w:r>
      <w:r w:rsidR="00CD67D8">
        <w:rPr>
          <w:i/>
          <w:sz w:val="20"/>
          <w:szCs w:val="20"/>
          <w:lang w:val="es-CO"/>
        </w:rPr>
        <w:t xml:space="preserve"> </w:t>
      </w:r>
      <w:r w:rsidRPr="00EC2CBC">
        <w:rPr>
          <w:i/>
          <w:sz w:val="20"/>
          <w:szCs w:val="20"/>
          <w:lang w:val="es-CO"/>
        </w:rPr>
        <w:t>de</w:t>
      </w:r>
      <w:r w:rsidR="00CD67D8">
        <w:rPr>
          <w:i/>
          <w:sz w:val="20"/>
          <w:szCs w:val="20"/>
          <w:lang w:val="es-CO"/>
        </w:rPr>
        <w:t xml:space="preserve"> </w:t>
      </w:r>
      <w:r w:rsidRPr="00EC2CBC">
        <w:rPr>
          <w:i/>
          <w:sz w:val="20"/>
          <w:szCs w:val="20"/>
          <w:lang w:val="es-CO"/>
        </w:rPr>
        <w:t>parámetros</w:t>
      </w:r>
      <w:r w:rsidR="00CD67D8">
        <w:rPr>
          <w:i/>
          <w:sz w:val="20"/>
          <w:szCs w:val="20"/>
          <w:lang w:val="es-CO"/>
        </w:rPr>
        <w:t xml:space="preserve"> </w:t>
      </w:r>
      <w:r w:rsidRPr="00EC2CBC">
        <w:rPr>
          <w:i/>
          <w:sz w:val="20"/>
          <w:szCs w:val="20"/>
          <w:lang w:val="es-CO"/>
        </w:rPr>
        <w:t>requeridos</w:t>
      </w:r>
    </w:p>
    <w:bookmarkEnd w:id="3"/>
    <w:p w:rsidR="00156040" w:rsidRDefault="00EC2CBC" w:rsidP="004C0744">
      <w:pPr>
        <w:spacing w:before="160" w:after="80"/>
        <w:jc w:val="both"/>
        <w:rPr>
          <w:sz w:val="20"/>
          <w:szCs w:val="20"/>
        </w:rPr>
      </w:pPr>
      <w:r>
        <w:rPr>
          <w:sz w:val="20"/>
          <w:szCs w:val="20"/>
        </w:rPr>
        <w:t>L</w:t>
      </w:r>
      <w:r w:rsidRPr="00EC2CBC">
        <w:rPr>
          <w:sz w:val="20"/>
          <w:szCs w:val="20"/>
        </w:rPr>
        <w:t>os</w:t>
      </w:r>
      <w:r w:rsidR="00CD67D8">
        <w:rPr>
          <w:sz w:val="20"/>
          <w:szCs w:val="20"/>
        </w:rPr>
        <w:t xml:space="preserve"> </w:t>
      </w:r>
      <w:r w:rsidRPr="00EC2CBC">
        <w:rPr>
          <w:sz w:val="20"/>
          <w:szCs w:val="20"/>
        </w:rPr>
        <w:t>parámetros</w:t>
      </w:r>
      <w:r w:rsidR="00CD67D8">
        <w:rPr>
          <w:sz w:val="20"/>
          <w:szCs w:val="20"/>
        </w:rPr>
        <w:t xml:space="preserve"> </w:t>
      </w:r>
      <w:r w:rsidRPr="00EC2CBC">
        <w:rPr>
          <w:sz w:val="20"/>
          <w:szCs w:val="20"/>
        </w:rPr>
        <w:t>requeridos</w:t>
      </w:r>
      <w:r w:rsidR="00CD67D8">
        <w:rPr>
          <w:sz w:val="20"/>
          <w:szCs w:val="20"/>
        </w:rPr>
        <w:t xml:space="preserve"> </w:t>
      </w:r>
      <w:r w:rsidRPr="00EC2CBC">
        <w:rPr>
          <w:sz w:val="20"/>
          <w:szCs w:val="20"/>
        </w:rPr>
        <w:t>para</w:t>
      </w:r>
      <w:r w:rsidR="00CD67D8">
        <w:rPr>
          <w:sz w:val="20"/>
          <w:szCs w:val="20"/>
        </w:rPr>
        <w:t xml:space="preserve"> </w:t>
      </w:r>
      <w:r w:rsidRPr="00EC2CBC">
        <w:rPr>
          <w:sz w:val="20"/>
          <w:szCs w:val="20"/>
        </w:rPr>
        <w:t>el</w:t>
      </w:r>
      <w:r w:rsidR="00CD67D8">
        <w:rPr>
          <w:sz w:val="20"/>
          <w:szCs w:val="20"/>
        </w:rPr>
        <w:t xml:space="preserve"> </w:t>
      </w:r>
      <w:r w:rsidRPr="00EC2CBC">
        <w:rPr>
          <w:sz w:val="20"/>
          <w:szCs w:val="20"/>
        </w:rPr>
        <w:t>diseño</w:t>
      </w:r>
      <w:r w:rsidR="00CD67D8">
        <w:rPr>
          <w:sz w:val="20"/>
          <w:szCs w:val="20"/>
        </w:rPr>
        <w:t xml:space="preserve"> </w:t>
      </w:r>
      <w:r w:rsidRPr="00EC2CBC">
        <w:rPr>
          <w:sz w:val="20"/>
          <w:szCs w:val="20"/>
        </w:rPr>
        <w:t>del</w:t>
      </w:r>
      <w:r w:rsidR="00CD67D8">
        <w:rPr>
          <w:sz w:val="20"/>
          <w:szCs w:val="20"/>
        </w:rPr>
        <w:t xml:space="preserve"> </w:t>
      </w:r>
      <w:r w:rsidRPr="00EC2CBC">
        <w:rPr>
          <w:sz w:val="20"/>
          <w:szCs w:val="20"/>
        </w:rPr>
        <w:t>modelo</w:t>
      </w:r>
      <w:r w:rsidR="00CD67D8">
        <w:rPr>
          <w:sz w:val="20"/>
          <w:szCs w:val="20"/>
        </w:rPr>
        <w:t xml:space="preserve"> </w:t>
      </w:r>
      <w:r w:rsidRPr="00EC2CBC">
        <w:rPr>
          <w:sz w:val="20"/>
          <w:szCs w:val="20"/>
        </w:rPr>
        <w:t>tales</w:t>
      </w:r>
      <w:r w:rsidR="00CD67D8">
        <w:rPr>
          <w:sz w:val="20"/>
          <w:szCs w:val="20"/>
        </w:rPr>
        <w:t xml:space="preserve"> </w:t>
      </w:r>
      <w:r w:rsidRPr="00EC2CBC">
        <w:rPr>
          <w:sz w:val="20"/>
          <w:szCs w:val="20"/>
        </w:rPr>
        <w:t>como</w:t>
      </w:r>
      <w:r w:rsidR="00CD67D8">
        <w:rPr>
          <w:sz w:val="20"/>
          <w:szCs w:val="20"/>
        </w:rPr>
        <w:t xml:space="preserve"> </w:t>
      </w:r>
      <w:r w:rsidRPr="00EC2CBC">
        <w:rPr>
          <w:sz w:val="20"/>
          <w:szCs w:val="20"/>
        </w:rPr>
        <w:t>las</w:t>
      </w:r>
      <w:r w:rsidR="00CD67D8">
        <w:rPr>
          <w:sz w:val="20"/>
          <w:szCs w:val="20"/>
        </w:rPr>
        <w:t xml:space="preserve"> </w:t>
      </w:r>
      <w:r w:rsidRPr="00EC2CBC">
        <w:rPr>
          <w:sz w:val="20"/>
          <w:szCs w:val="20"/>
        </w:rPr>
        <w:t>propiedades</w:t>
      </w:r>
      <w:r w:rsidR="00CD67D8">
        <w:rPr>
          <w:sz w:val="20"/>
          <w:szCs w:val="20"/>
        </w:rPr>
        <w:t xml:space="preserve"> </w:t>
      </w:r>
      <w:r w:rsidRPr="00EC2CBC">
        <w:rPr>
          <w:sz w:val="20"/>
          <w:szCs w:val="20"/>
        </w:rPr>
        <w:t>de</w:t>
      </w:r>
      <w:r w:rsidR="00CD67D8">
        <w:rPr>
          <w:sz w:val="20"/>
          <w:szCs w:val="20"/>
        </w:rPr>
        <w:t xml:space="preserve"> </w:t>
      </w:r>
      <w:r w:rsidRPr="00EC2CBC">
        <w:rPr>
          <w:sz w:val="20"/>
          <w:szCs w:val="20"/>
        </w:rPr>
        <w:t>los</w:t>
      </w:r>
      <w:r w:rsidR="00CD67D8">
        <w:rPr>
          <w:sz w:val="20"/>
          <w:szCs w:val="20"/>
        </w:rPr>
        <w:t xml:space="preserve"> </w:t>
      </w:r>
      <w:r w:rsidRPr="00EC2CBC">
        <w:rPr>
          <w:sz w:val="20"/>
          <w:szCs w:val="20"/>
        </w:rPr>
        <w:t>materiales,</w:t>
      </w:r>
      <w:r w:rsidR="00CD67D8">
        <w:rPr>
          <w:sz w:val="20"/>
          <w:szCs w:val="20"/>
        </w:rPr>
        <w:t xml:space="preserve"> </w:t>
      </w:r>
      <w:r w:rsidRPr="00EC2CBC">
        <w:rPr>
          <w:sz w:val="20"/>
          <w:szCs w:val="20"/>
        </w:rPr>
        <w:t>las</w:t>
      </w:r>
      <w:r w:rsidR="00CD67D8">
        <w:rPr>
          <w:sz w:val="20"/>
          <w:szCs w:val="20"/>
        </w:rPr>
        <w:t xml:space="preserve"> </w:t>
      </w:r>
      <w:r w:rsidRPr="00EC2CBC">
        <w:rPr>
          <w:sz w:val="20"/>
          <w:szCs w:val="20"/>
        </w:rPr>
        <w:t>cargas</w:t>
      </w:r>
      <w:r w:rsidR="00CD67D8">
        <w:rPr>
          <w:sz w:val="20"/>
          <w:szCs w:val="20"/>
        </w:rPr>
        <w:t xml:space="preserve"> </w:t>
      </w:r>
      <w:r w:rsidRPr="00EC2CBC">
        <w:rPr>
          <w:sz w:val="20"/>
          <w:szCs w:val="20"/>
        </w:rPr>
        <w:t>permanentes</w:t>
      </w:r>
      <w:r w:rsidR="00CD67D8">
        <w:rPr>
          <w:sz w:val="20"/>
          <w:szCs w:val="20"/>
        </w:rPr>
        <w:t xml:space="preserve"> </w:t>
      </w:r>
      <w:r w:rsidRPr="00EC2CBC">
        <w:rPr>
          <w:sz w:val="20"/>
          <w:szCs w:val="20"/>
        </w:rPr>
        <w:t>y</w:t>
      </w:r>
      <w:r w:rsidR="00CD67D8">
        <w:rPr>
          <w:sz w:val="20"/>
          <w:szCs w:val="20"/>
        </w:rPr>
        <w:t xml:space="preserve"> </w:t>
      </w:r>
      <w:r w:rsidRPr="00EC2CBC">
        <w:rPr>
          <w:sz w:val="20"/>
          <w:szCs w:val="20"/>
        </w:rPr>
        <w:t>variables</w:t>
      </w:r>
      <w:r w:rsidR="00CD67D8">
        <w:rPr>
          <w:sz w:val="20"/>
          <w:szCs w:val="20"/>
        </w:rPr>
        <w:t xml:space="preserve"> </w:t>
      </w:r>
      <w:r w:rsidRPr="00EC2CBC">
        <w:rPr>
          <w:sz w:val="20"/>
          <w:szCs w:val="20"/>
        </w:rPr>
        <w:t>obtenidas</w:t>
      </w:r>
      <w:r w:rsidR="00CD67D8">
        <w:rPr>
          <w:sz w:val="20"/>
          <w:szCs w:val="20"/>
        </w:rPr>
        <w:t xml:space="preserve"> </w:t>
      </w:r>
      <w:r w:rsidRPr="00EC2CBC">
        <w:rPr>
          <w:sz w:val="20"/>
          <w:szCs w:val="20"/>
        </w:rPr>
        <w:t>de</w:t>
      </w:r>
      <w:r w:rsidR="00CD67D8">
        <w:rPr>
          <w:sz w:val="20"/>
          <w:szCs w:val="20"/>
        </w:rPr>
        <w:t xml:space="preserve"> </w:t>
      </w:r>
      <w:r w:rsidRPr="00EC2CBC">
        <w:rPr>
          <w:sz w:val="20"/>
          <w:szCs w:val="20"/>
        </w:rPr>
        <w:t>la</w:t>
      </w:r>
      <w:r w:rsidR="00CD67D8">
        <w:rPr>
          <w:sz w:val="20"/>
          <w:szCs w:val="20"/>
        </w:rPr>
        <w:t xml:space="preserve"> </w:t>
      </w:r>
      <w:r w:rsidRPr="00EC2CBC">
        <w:rPr>
          <w:sz w:val="20"/>
          <w:szCs w:val="20"/>
        </w:rPr>
        <w:t>Norma</w:t>
      </w:r>
      <w:r w:rsidR="00CD67D8">
        <w:rPr>
          <w:sz w:val="20"/>
          <w:szCs w:val="20"/>
        </w:rPr>
        <w:t xml:space="preserve"> </w:t>
      </w:r>
      <w:r w:rsidRPr="00EC2CBC">
        <w:rPr>
          <w:sz w:val="20"/>
          <w:szCs w:val="20"/>
        </w:rPr>
        <w:t>COVENIN</w:t>
      </w:r>
      <w:r w:rsidR="00CD67D8">
        <w:rPr>
          <w:sz w:val="20"/>
          <w:szCs w:val="20"/>
        </w:rPr>
        <w:t xml:space="preserve"> </w:t>
      </w:r>
      <w:r w:rsidRPr="00EC2CBC">
        <w:rPr>
          <w:sz w:val="20"/>
          <w:szCs w:val="20"/>
        </w:rPr>
        <w:t>2002-88</w:t>
      </w:r>
      <w:r w:rsidR="00CD67D8">
        <w:rPr>
          <w:sz w:val="20"/>
          <w:szCs w:val="20"/>
        </w:rPr>
        <w:t xml:space="preserve"> </w:t>
      </w:r>
      <w:r w:rsidR="003C7E01">
        <w:rPr>
          <w:sz w:val="20"/>
          <w:szCs w:val="20"/>
        </w:rPr>
        <w:t>[5]</w:t>
      </w:r>
      <w:r w:rsidR="00CD67D8">
        <w:rPr>
          <w:sz w:val="20"/>
          <w:szCs w:val="20"/>
        </w:rPr>
        <w:t xml:space="preserve"> </w:t>
      </w:r>
      <w:r w:rsidRPr="00EC2CBC">
        <w:rPr>
          <w:sz w:val="20"/>
          <w:szCs w:val="20"/>
        </w:rPr>
        <w:t>y</w:t>
      </w:r>
      <w:r w:rsidR="00CD67D8">
        <w:rPr>
          <w:sz w:val="20"/>
          <w:szCs w:val="20"/>
        </w:rPr>
        <w:t xml:space="preserve"> </w:t>
      </w:r>
      <w:r w:rsidRPr="00EC2CBC">
        <w:rPr>
          <w:sz w:val="20"/>
          <w:szCs w:val="20"/>
        </w:rPr>
        <w:t>los</w:t>
      </w:r>
      <w:r w:rsidR="00CD67D8">
        <w:rPr>
          <w:sz w:val="20"/>
          <w:szCs w:val="20"/>
        </w:rPr>
        <w:t xml:space="preserve"> </w:t>
      </w:r>
      <w:r w:rsidRPr="00EC2CBC">
        <w:rPr>
          <w:sz w:val="20"/>
          <w:szCs w:val="20"/>
        </w:rPr>
        <w:t>parámetros</w:t>
      </w:r>
      <w:r w:rsidR="00CD67D8">
        <w:rPr>
          <w:sz w:val="20"/>
          <w:szCs w:val="20"/>
        </w:rPr>
        <w:t xml:space="preserve"> </w:t>
      </w:r>
      <w:r w:rsidRPr="00EC2CBC">
        <w:rPr>
          <w:sz w:val="20"/>
          <w:szCs w:val="20"/>
        </w:rPr>
        <w:t>sísmicos</w:t>
      </w:r>
      <w:r w:rsidR="00CD67D8">
        <w:rPr>
          <w:sz w:val="20"/>
          <w:szCs w:val="20"/>
        </w:rPr>
        <w:t xml:space="preserve"> </w:t>
      </w:r>
      <w:r w:rsidRPr="00EC2CBC">
        <w:rPr>
          <w:sz w:val="20"/>
          <w:szCs w:val="20"/>
        </w:rPr>
        <w:t>básicos</w:t>
      </w:r>
      <w:r w:rsidR="00CD67D8">
        <w:rPr>
          <w:sz w:val="20"/>
          <w:szCs w:val="20"/>
        </w:rPr>
        <w:t xml:space="preserve"> </w:t>
      </w:r>
      <w:r w:rsidRPr="00EC2CBC">
        <w:rPr>
          <w:sz w:val="20"/>
          <w:szCs w:val="20"/>
        </w:rPr>
        <w:t>del</w:t>
      </w:r>
      <w:r w:rsidR="00CD67D8">
        <w:rPr>
          <w:sz w:val="20"/>
          <w:szCs w:val="20"/>
        </w:rPr>
        <w:t xml:space="preserve"> </w:t>
      </w:r>
      <w:r w:rsidRPr="00EC2CBC">
        <w:rPr>
          <w:sz w:val="20"/>
          <w:szCs w:val="20"/>
        </w:rPr>
        <w:t>espectro</w:t>
      </w:r>
      <w:r w:rsidR="00CD67D8">
        <w:rPr>
          <w:sz w:val="20"/>
          <w:szCs w:val="20"/>
        </w:rPr>
        <w:t xml:space="preserve"> </w:t>
      </w:r>
      <w:r w:rsidRPr="00EC2CBC">
        <w:rPr>
          <w:sz w:val="20"/>
          <w:szCs w:val="20"/>
        </w:rPr>
        <w:t>de</w:t>
      </w:r>
      <w:r w:rsidR="00CD67D8">
        <w:rPr>
          <w:sz w:val="20"/>
          <w:szCs w:val="20"/>
        </w:rPr>
        <w:t xml:space="preserve"> </w:t>
      </w:r>
      <w:r w:rsidRPr="00EC2CBC">
        <w:rPr>
          <w:sz w:val="20"/>
          <w:szCs w:val="20"/>
        </w:rPr>
        <w:t>respuesta</w:t>
      </w:r>
      <w:r w:rsidR="00CD67D8">
        <w:rPr>
          <w:sz w:val="20"/>
          <w:szCs w:val="20"/>
        </w:rPr>
        <w:t xml:space="preserve"> </w:t>
      </w:r>
      <w:r w:rsidRPr="00EC2CBC">
        <w:rPr>
          <w:sz w:val="20"/>
          <w:szCs w:val="20"/>
        </w:rPr>
        <w:t>definidos</w:t>
      </w:r>
      <w:r w:rsidR="00CD67D8">
        <w:rPr>
          <w:sz w:val="20"/>
          <w:szCs w:val="20"/>
        </w:rPr>
        <w:t xml:space="preserve"> </w:t>
      </w:r>
      <w:r w:rsidRPr="00EC2CBC">
        <w:rPr>
          <w:sz w:val="20"/>
          <w:szCs w:val="20"/>
        </w:rPr>
        <w:t>en</w:t>
      </w:r>
      <w:r w:rsidR="00CD67D8">
        <w:rPr>
          <w:sz w:val="20"/>
          <w:szCs w:val="20"/>
        </w:rPr>
        <w:t xml:space="preserve"> </w:t>
      </w:r>
      <w:r w:rsidRPr="00EC2CBC">
        <w:rPr>
          <w:sz w:val="20"/>
          <w:szCs w:val="20"/>
        </w:rPr>
        <w:t>la</w:t>
      </w:r>
      <w:r w:rsidR="00CD67D8">
        <w:rPr>
          <w:sz w:val="20"/>
          <w:szCs w:val="20"/>
        </w:rPr>
        <w:t xml:space="preserve"> </w:t>
      </w:r>
      <w:r w:rsidRPr="00EC2CBC">
        <w:rPr>
          <w:sz w:val="20"/>
          <w:szCs w:val="20"/>
        </w:rPr>
        <w:t>Norma</w:t>
      </w:r>
      <w:r w:rsidR="00CD67D8">
        <w:rPr>
          <w:sz w:val="20"/>
          <w:szCs w:val="20"/>
        </w:rPr>
        <w:t xml:space="preserve"> </w:t>
      </w:r>
      <w:r w:rsidRPr="00EC2CBC">
        <w:rPr>
          <w:sz w:val="20"/>
          <w:szCs w:val="20"/>
        </w:rPr>
        <w:t>COVENIN</w:t>
      </w:r>
      <w:r w:rsidR="00CD67D8">
        <w:rPr>
          <w:sz w:val="20"/>
          <w:szCs w:val="20"/>
        </w:rPr>
        <w:t xml:space="preserve"> </w:t>
      </w:r>
      <w:r w:rsidRPr="00EC2CBC">
        <w:rPr>
          <w:sz w:val="20"/>
          <w:szCs w:val="20"/>
        </w:rPr>
        <w:t>1756-1:2019</w:t>
      </w:r>
      <w:r w:rsidR="00CD67D8">
        <w:rPr>
          <w:sz w:val="20"/>
          <w:szCs w:val="20"/>
        </w:rPr>
        <w:t xml:space="preserve"> </w:t>
      </w:r>
      <w:r w:rsidRPr="00EC2CBC">
        <w:rPr>
          <w:sz w:val="20"/>
          <w:szCs w:val="20"/>
        </w:rPr>
        <w:t>y</w:t>
      </w:r>
      <w:r w:rsidR="00CD67D8">
        <w:rPr>
          <w:sz w:val="20"/>
          <w:szCs w:val="20"/>
        </w:rPr>
        <w:t xml:space="preserve"> </w:t>
      </w:r>
      <w:r w:rsidRPr="00EC2CBC">
        <w:rPr>
          <w:sz w:val="20"/>
          <w:szCs w:val="20"/>
        </w:rPr>
        <w:t>el</w:t>
      </w:r>
      <w:r w:rsidR="00CD67D8">
        <w:rPr>
          <w:sz w:val="20"/>
          <w:szCs w:val="20"/>
        </w:rPr>
        <w:t xml:space="preserve"> </w:t>
      </w:r>
      <w:r w:rsidRPr="00EC2CBC">
        <w:rPr>
          <w:sz w:val="20"/>
          <w:szCs w:val="20"/>
        </w:rPr>
        <w:t>Proyecto</w:t>
      </w:r>
      <w:r w:rsidR="00CD67D8">
        <w:rPr>
          <w:sz w:val="20"/>
          <w:szCs w:val="20"/>
        </w:rPr>
        <w:t xml:space="preserve"> </w:t>
      </w:r>
      <w:r w:rsidRPr="00EC2CBC">
        <w:rPr>
          <w:sz w:val="20"/>
          <w:szCs w:val="20"/>
        </w:rPr>
        <w:t>de</w:t>
      </w:r>
      <w:r w:rsidR="00CD67D8">
        <w:rPr>
          <w:sz w:val="20"/>
          <w:szCs w:val="20"/>
        </w:rPr>
        <w:t xml:space="preserve"> </w:t>
      </w:r>
      <w:r w:rsidRPr="00EC2CBC">
        <w:rPr>
          <w:sz w:val="20"/>
          <w:szCs w:val="20"/>
        </w:rPr>
        <w:t>Microzonificación</w:t>
      </w:r>
      <w:r w:rsidR="00CD67D8">
        <w:rPr>
          <w:sz w:val="20"/>
          <w:szCs w:val="20"/>
        </w:rPr>
        <w:t xml:space="preserve"> </w:t>
      </w:r>
      <w:r w:rsidRPr="00EC2CBC">
        <w:rPr>
          <w:sz w:val="20"/>
          <w:szCs w:val="20"/>
        </w:rPr>
        <w:t>Sísmica</w:t>
      </w:r>
      <w:r w:rsidR="00CD67D8">
        <w:rPr>
          <w:sz w:val="20"/>
          <w:szCs w:val="20"/>
        </w:rPr>
        <w:t xml:space="preserve"> </w:t>
      </w:r>
      <w:r w:rsidRPr="00EC2CBC">
        <w:rPr>
          <w:sz w:val="20"/>
          <w:szCs w:val="20"/>
        </w:rPr>
        <w:t>del</w:t>
      </w:r>
      <w:r w:rsidR="00CD67D8">
        <w:rPr>
          <w:sz w:val="20"/>
          <w:szCs w:val="20"/>
        </w:rPr>
        <w:t xml:space="preserve"> </w:t>
      </w:r>
      <w:r w:rsidRPr="00EC2CBC">
        <w:rPr>
          <w:sz w:val="20"/>
          <w:szCs w:val="20"/>
        </w:rPr>
        <w:t>Área</w:t>
      </w:r>
      <w:r w:rsidR="00CD67D8">
        <w:rPr>
          <w:sz w:val="20"/>
          <w:szCs w:val="20"/>
        </w:rPr>
        <w:t xml:space="preserve"> </w:t>
      </w:r>
      <w:r w:rsidRPr="00EC2CBC">
        <w:rPr>
          <w:sz w:val="20"/>
          <w:szCs w:val="20"/>
        </w:rPr>
        <w:t>Metropolitana</w:t>
      </w:r>
      <w:r w:rsidR="00CD67D8">
        <w:rPr>
          <w:sz w:val="20"/>
          <w:szCs w:val="20"/>
        </w:rPr>
        <w:t xml:space="preserve"> </w:t>
      </w:r>
      <w:r w:rsidRPr="00EC2CBC">
        <w:rPr>
          <w:sz w:val="20"/>
          <w:szCs w:val="20"/>
        </w:rPr>
        <w:t>de</w:t>
      </w:r>
      <w:r w:rsidR="00CD67D8">
        <w:rPr>
          <w:sz w:val="20"/>
          <w:szCs w:val="20"/>
        </w:rPr>
        <w:t xml:space="preserve"> </w:t>
      </w:r>
      <w:r w:rsidRPr="00EC2CBC">
        <w:rPr>
          <w:sz w:val="20"/>
          <w:szCs w:val="20"/>
        </w:rPr>
        <w:t>Caracas.</w:t>
      </w:r>
      <w:r w:rsidR="00CD67D8">
        <w:rPr>
          <w:sz w:val="20"/>
          <w:szCs w:val="20"/>
        </w:rPr>
        <w:t xml:space="preserve"> </w:t>
      </w:r>
    </w:p>
    <w:p w:rsidR="00EC2CBC" w:rsidRPr="002562F0" w:rsidRDefault="00EC2CBC" w:rsidP="004C0744">
      <w:pPr>
        <w:spacing w:before="180"/>
        <w:jc w:val="both"/>
        <w:rPr>
          <w:rFonts w:ascii="Times New Roman" w:eastAsia="Times New Roman" w:hAnsi="Times New Roman" w:cs="Times New Roman"/>
        </w:rPr>
      </w:pPr>
      <w:r>
        <w:rPr>
          <w:b/>
          <w:sz w:val="18"/>
          <w:szCs w:val="18"/>
        </w:rPr>
        <w:t>Tabla</w:t>
      </w:r>
      <w:r w:rsidR="00CD67D8">
        <w:rPr>
          <w:b/>
          <w:sz w:val="18"/>
          <w:szCs w:val="18"/>
        </w:rPr>
        <w:t xml:space="preserve"> </w:t>
      </w:r>
      <w:r>
        <w:rPr>
          <w:b/>
          <w:sz w:val="18"/>
          <w:szCs w:val="18"/>
        </w:rPr>
        <w:t>I:</w:t>
      </w:r>
      <w:r w:rsidR="00CD67D8">
        <w:rPr>
          <w:sz w:val="18"/>
          <w:szCs w:val="18"/>
        </w:rPr>
        <w:t xml:space="preserve"> </w:t>
      </w:r>
      <w:r>
        <w:rPr>
          <w:sz w:val="18"/>
          <w:szCs w:val="18"/>
        </w:rPr>
        <w:t>Propiedades</w:t>
      </w:r>
      <w:r w:rsidR="00CD67D8">
        <w:rPr>
          <w:sz w:val="18"/>
          <w:szCs w:val="18"/>
        </w:rPr>
        <w:t xml:space="preserve"> </w:t>
      </w:r>
      <w:r>
        <w:rPr>
          <w:sz w:val="18"/>
          <w:szCs w:val="18"/>
        </w:rPr>
        <w:t>de</w:t>
      </w:r>
      <w:r w:rsidR="00CD67D8">
        <w:rPr>
          <w:sz w:val="18"/>
          <w:szCs w:val="18"/>
        </w:rPr>
        <w:t xml:space="preserve"> </w:t>
      </w:r>
      <w:r>
        <w:rPr>
          <w:sz w:val="18"/>
          <w:szCs w:val="18"/>
        </w:rPr>
        <w:t>los</w:t>
      </w:r>
      <w:r w:rsidR="00CD67D8">
        <w:rPr>
          <w:sz w:val="18"/>
          <w:szCs w:val="18"/>
        </w:rPr>
        <w:t xml:space="preserve"> </w:t>
      </w:r>
      <w:r>
        <w:rPr>
          <w:sz w:val="18"/>
          <w:szCs w:val="18"/>
        </w:rPr>
        <w:t>materiales</w:t>
      </w:r>
    </w:p>
    <w:tbl>
      <w:tblPr>
        <w:tblStyle w:val="Tablaconcuadrcula"/>
        <w:tblW w:w="3159" w:type="dxa"/>
        <w:jc w:val="center"/>
        <w:tblLook w:val="04A0" w:firstRow="1" w:lastRow="0" w:firstColumn="1" w:lastColumn="0" w:noHBand="0" w:noVBand="1"/>
      </w:tblPr>
      <w:tblGrid>
        <w:gridCol w:w="2011"/>
        <w:gridCol w:w="1148"/>
      </w:tblGrid>
      <w:tr w:rsidR="00EC2CBC" w:rsidRPr="00EC2CBC" w:rsidTr="002562F0">
        <w:trPr>
          <w:trHeight w:val="272"/>
          <w:jc w:val="center"/>
        </w:trPr>
        <w:tc>
          <w:tcPr>
            <w:tcW w:w="3159" w:type="dxa"/>
            <w:gridSpan w:val="2"/>
            <w:noWrap/>
            <w:hideMark/>
          </w:tcPr>
          <w:p w:rsidR="00EC2CBC" w:rsidRPr="002562F0" w:rsidRDefault="00EC2CBC" w:rsidP="004C0744">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Concreto</w:t>
            </w:r>
          </w:p>
        </w:tc>
      </w:tr>
      <w:tr w:rsidR="00EC2CBC" w:rsidRPr="00EC2CBC" w:rsidTr="002562F0">
        <w:trPr>
          <w:trHeight w:val="272"/>
          <w:jc w:val="center"/>
        </w:trPr>
        <w:tc>
          <w:tcPr>
            <w:tcW w:w="2011" w:type="dxa"/>
            <w:noWrap/>
            <w:hideMark/>
          </w:tcPr>
          <w:p w:rsidR="00EC2CBC" w:rsidRPr="002562F0" w:rsidRDefault="00EC2CBC" w:rsidP="004C0744">
            <w:pPr>
              <w:jc w:val="both"/>
              <w:rPr>
                <w:rFonts w:asciiTheme="minorHAnsi" w:hAnsiTheme="minorHAnsi" w:cstheme="minorHAnsi"/>
                <w:b/>
                <w:bCs/>
                <w:color w:val="000000"/>
                <w:sz w:val="16"/>
                <w:szCs w:val="16"/>
                <w:lang w:val="es-CO"/>
              </w:rPr>
            </w:pPr>
            <w:proofErr w:type="spellStart"/>
            <w:r w:rsidRPr="002562F0">
              <w:rPr>
                <w:rFonts w:asciiTheme="minorHAnsi" w:hAnsiTheme="minorHAnsi" w:cstheme="minorHAnsi"/>
                <w:b/>
                <w:bCs/>
                <w:color w:val="000000"/>
                <w:sz w:val="16"/>
                <w:szCs w:val="16"/>
                <w:lang w:val="es-CO"/>
              </w:rPr>
              <w:t>f'c</w:t>
            </w:r>
            <w:proofErr w:type="spellEnd"/>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w:t>
            </w:r>
            <w:proofErr w:type="spellStart"/>
            <w:r w:rsidRPr="002562F0">
              <w:rPr>
                <w:rFonts w:asciiTheme="minorHAnsi" w:hAnsiTheme="minorHAnsi" w:cstheme="minorHAnsi"/>
                <w:b/>
                <w:bCs/>
                <w:color w:val="000000"/>
                <w:sz w:val="16"/>
                <w:szCs w:val="16"/>
                <w:lang w:val="es-CO"/>
              </w:rPr>
              <w:t>kgf</w:t>
            </w:r>
            <w:proofErr w:type="spellEnd"/>
            <w:r w:rsidRPr="002562F0">
              <w:rPr>
                <w:rFonts w:asciiTheme="minorHAnsi" w:hAnsiTheme="minorHAnsi" w:cstheme="minorHAnsi"/>
                <w:b/>
                <w:bCs/>
                <w:color w:val="000000"/>
                <w:sz w:val="16"/>
                <w:szCs w:val="16"/>
                <w:lang w:val="es-CO"/>
              </w:rPr>
              <w:t>/cm²)</w:t>
            </w:r>
          </w:p>
        </w:tc>
        <w:tc>
          <w:tcPr>
            <w:tcW w:w="1148" w:type="dxa"/>
            <w:noWrap/>
            <w:hideMark/>
          </w:tcPr>
          <w:p w:rsidR="00EC2CBC" w:rsidRPr="00EC2CBC" w:rsidRDefault="00EC2CBC" w:rsidP="004C0744">
            <w:pPr>
              <w:jc w:val="both"/>
              <w:rPr>
                <w:rFonts w:asciiTheme="minorHAnsi" w:hAnsiTheme="minorHAnsi" w:cstheme="minorHAnsi"/>
                <w:color w:val="000000"/>
                <w:sz w:val="16"/>
                <w:szCs w:val="16"/>
                <w:lang w:val="es-CO"/>
              </w:rPr>
            </w:pPr>
            <w:r w:rsidRPr="00EC2CBC">
              <w:rPr>
                <w:rFonts w:asciiTheme="minorHAnsi" w:hAnsiTheme="minorHAnsi" w:cstheme="minorHAnsi"/>
                <w:color w:val="000000"/>
                <w:sz w:val="16"/>
                <w:szCs w:val="16"/>
                <w:lang w:val="es-CO"/>
              </w:rPr>
              <w:t>250</w:t>
            </w:r>
          </w:p>
        </w:tc>
      </w:tr>
      <w:tr w:rsidR="00EC2CBC" w:rsidRPr="00EC2CBC" w:rsidTr="002562F0">
        <w:trPr>
          <w:trHeight w:val="272"/>
          <w:jc w:val="center"/>
        </w:trPr>
        <w:tc>
          <w:tcPr>
            <w:tcW w:w="2011" w:type="dxa"/>
            <w:noWrap/>
            <w:hideMark/>
          </w:tcPr>
          <w:p w:rsidR="00EC2CBC" w:rsidRPr="002562F0" w:rsidRDefault="00EC2CBC" w:rsidP="004C0744">
            <w:pPr>
              <w:jc w:val="both"/>
              <w:rPr>
                <w:rFonts w:asciiTheme="minorHAnsi" w:hAnsiTheme="minorHAnsi" w:cstheme="minorHAnsi"/>
                <w:b/>
                <w:bCs/>
                <w:color w:val="000000"/>
                <w:sz w:val="16"/>
                <w:szCs w:val="16"/>
                <w:lang w:val="es-CO"/>
              </w:rPr>
            </w:pPr>
            <w:r w:rsidRPr="002562F0">
              <w:rPr>
                <w:rFonts w:ascii="Symbol" w:hAnsi="Symbol" w:cstheme="minorHAnsi"/>
                <w:b/>
                <w:bCs/>
                <w:color w:val="000000"/>
                <w:sz w:val="16"/>
                <w:szCs w:val="16"/>
                <w:lang w:val="es-CO"/>
              </w:rPr>
              <w:t></w:t>
            </w:r>
            <w:r w:rsidR="00CD67D8">
              <w:rPr>
                <w:rFonts w:asciiTheme="minorHAnsi" w:hAnsiTheme="minorHAnsi" w:cstheme="minorHAnsi"/>
                <w:b/>
                <w:bCs/>
                <w:color w:val="000000"/>
                <w:sz w:val="16"/>
                <w:szCs w:val="16"/>
                <w:lang w:val="es-CO"/>
              </w:rPr>
              <w:t xml:space="preserve"> </w:t>
            </w:r>
            <w:proofErr w:type="spellStart"/>
            <w:r w:rsidRPr="002562F0">
              <w:rPr>
                <w:rFonts w:asciiTheme="minorHAnsi" w:hAnsiTheme="minorHAnsi" w:cstheme="minorHAnsi"/>
                <w:b/>
                <w:bCs/>
                <w:color w:val="000000"/>
                <w:sz w:val="16"/>
                <w:szCs w:val="16"/>
                <w:lang w:val="es-CO"/>
              </w:rPr>
              <w:t>conc</w:t>
            </w:r>
            <w:proofErr w:type="spellEnd"/>
            <w:r w:rsidRPr="002562F0">
              <w:rPr>
                <w:rFonts w:asciiTheme="minorHAnsi" w:hAnsiTheme="minorHAnsi" w:cstheme="minorHAnsi"/>
                <w:b/>
                <w:bCs/>
                <w:color w:val="000000"/>
                <w:sz w:val="16"/>
                <w:szCs w:val="16"/>
                <w:lang w:val="es-CO"/>
              </w:rPr>
              <w:t>.</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(kgf/m³)</w:t>
            </w:r>
          </w:p>
        </w:tc>
        <w:tc>
          <w:tcPr>
            <w:tcW w:w="1148" w:type="dxa"/>
            <w:noWrap/>
            <w:hideMark/>
          </w:tcPr>
          <w:p w:rsidR="00EC2CBC" w:rsidRPr="00EC2CBC" w:rsidRDefault="00EC2CBC" w:rsidP="004C0744">
            <w:pPr>
              <w:jc w:val="both"/>
              <w:rPr>
                <w:rFonts w:asciiTheme="minorHAnsi" w:hAnsiTheme="minorHAnsi" w:cstheme="minorHAnsi"/>
                <w:color w:val="000000"/>
                <w:sz w:val="16"/>
                <w:szCs w:val="16"/>
                <w:lang w:val="es-CO"/>
              </w:rPr>
            </w:pPr>
            <w:r w:rsidRPr="00EC2CBC">
              <w:rPr>
                <w:rFonts w:asciiTheme="minorHAnsi" w:hAnsiTheme="minorHAnsi" w:cstheme="minorHAnsi"/>
                <w:color w:val="000000"/>
                <w:sz w:val="16"/>
                <w:szCs w:val="16"/>
                <w:lang w:val="es-CO"/>
              </w:rPr>
              <w:t>2500</w:t>
            </w:r>
          </w:p>
        </w:tc>
      </w:tr>
      <w:tr w:rsidR="00EC2CBC" w:rsidRPr="00EC2CBC" w:rsidTr="002562F0">
        <w:trPr>
          <w:trHeight w:val="272"/>
          <w:jc w:val="center"/>
        </w:trPr>
        <w:tc>
          <w:tcPr>
            <w:tcW w:w="2011" w:type="dxa"/>
            <w:noWrap/>
            <w:hideMark/>
          </w:tcPr>
          <w:p w:rsidR="00EC2CBC" w:rsidRPr="002562F0" w:rsidRDefault="00EC2CBC" w:rsidP="004C0744">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(kg/cm²)</w:t>
            </w:r>
          </w:p>
        </w:tc>
        <w:tc>
          <w:tcPr>
            <w:tcW w:w="1148" w:type="dxa"/>
            <w:noWrap/>
            <w:hideMark/>
          </w:tcPr>
          <w:p w:rsidR="00EC2CBC" w:rsidRPr="00EC2CBC" w:rsidRDefault="00EC2CBC" w:rsidP="004C0744">
            <w:pPr>
              <w:jc w:val="both"/>
              <w:rPr>
                <w:rFonts w:asciiTheme="minorHAnsi" w:hAnsiTheme="minorHAnsi" w:cstheme="minorHAnsi"/>
                <w:color w:val="000000"/>
                <w:sz w:val="16"/>
                <w:szCs w:val="16"/>
                <w:lang w:val="es-CO"/>
              </w:rPr>
            </w:pPr>
            <w:r w:rsidRPr="00EC2CBC">
              <w:rPr>
                <w:rFonts w:asciiTheme="minorHAnsi" w:hAnsiTheme="minorHAnsi" w:cstheme="minorHAnsi"/>
                <w:color w:val="000000"/>
                <w:sz w:val="16"/>
                <w:szCs w:val="16"/>
                <w:lang w:val="es-CO"/>
              </w:rPr>
              <w:t>238752</w:t>
            </w:r>
          </w:p>
        </w:tc>
      </w:tr>
      <w:tr w:rsidR="00EC2CBC" w:rsidRPr="00EC2CBC" w:rsidTr="002562F0">
        <w:trPr>
          <w:trHeight w:val="272"/>
          <w:jc w:val="center"/>
        </w:trPr>
        <w:tc>
          <w:tcPr>
            <w:tcW w:w="3159" w:type="dxa"/>
            <w:gridSpan w:val="2"/>
            <w:noWrap/>
            <w:hideMark/>
          </w:tcPr>
          <w:p w:rsidR="00EC2CBC" w:rsidRPr="002562F0" w:rsidRDefault="00EC2CBC" w:rsidP="004C0744">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Acero</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refuerzo</w:t>
            </w:r>
          </w:p>
        </w:tc>
      </w:tr>
      <w:tr w:rsidR="00EC2CBC" w:rsidRPr="00EC2CBC" w:rsidTr="002562F0">
        <w:trPr>
          <w:trHeight w:val="272"/>
          <w:jc w:val="center"/>
        </w:trPr>
        <w:tc>
          <w:tcPr>
            <w:tcW w:w="2011" w:type="dxa"/>
            <w:noWrap/>
            <w:hideMark/>
          </w:tcPr>
          <w:p w:rsidR="00EC2CBC" w:rsidRPr="002562F0" w:rsidRDefault="00EC2CBC" w:rsidP="004C0744">
            <w:pPr>
              <w:jc w:val="both"/>
              <w:rPr>
                <w:rFonts w:asciiTheme="minorHAnsi" w:hAnsiTheme="minorHAnsi" w:cstheme="minorHAnsi"/>
                <w:b/>
                <w:bCs/>
                <w:color w:val="000000"/>
                <w:sz w:val="16"/>
                <w:szCs w:val="16"/>
                <w:lang w:val="es-CO"/>
              </w:rPr>
            </w:pPr>
            <w:r w:rsidRPr="002562F0">
              <w:rPr>
                <w:rFonts w:ascii="Symbol" w:hAnsi="Symbol" w:cstheme="minorHAnsi"/>
                <w:b/>
                <w:bCs/>
                <w:color w:val="000000"/>
                <w:sz w:val="16"/>
                <w:szCs w:val="16"/>
                <w:lang w:val="es-CO"/>
              </w:rPr>
              <w:t></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acero</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(kgf/m³)</w:t>
            </w:r>
          </w:p>
        </w:tc>
        <w:tc>
          <w:tcPr>
            <w:tcW w:w="1148" w:type="dxa"/>
            <w:noWrap/>
            <w:hideMark/>
          </w:tcPr>
          <w:p w:rsidR="00EC2CBC" w:rsidRPr="00EC2CBC" w:rsidRDefault="00EC2CBC" w:rsidP="004C0744">
            <w:pPr>
              <w:jc w:val="both"/>
              <w:rPr>
                <w:rFonts w:asciiTheme="minorHAnsi" w:hAnsiTheme="minorHAnsi" w:cstheme="minorHAnsi"/>
                <w:color w:val="000000"/>
                <w:sz w:val="16"/>
                <w:szCs w:val="16"/>
                <w:lang w:val="es-CO"/>
              </w:rPr>
            </w:pPr>
            <w:r w:rsidRPr="00EC2CBC">
              <w:rPr>
                <w:rFonts w:asciiTheme="minorHAnsi" w:hAnsiTheme="minorHAnsi" w:cstheme="minorHAnsi"/>
                <w:color w:val="000000"/>
                <w:sz w:val="16"/>
                <w:szCs w:val="16"/>
                <w:lang w:val="es-CO"/>
              </w:rPr>
              <w:t>7850</w:t>
            </w:r>
          </w:p>
        </w:tc>
      </w:tr>
      <w:tr w:rsidR="00EC2CBC" w:rsidRPr="00EC2CBC" w:rsidTr="002562F0">
        <w:trPr>
          <w:trHeight w:val="272"/>
          <w:jc w:val="center"/>
        </w:trPr>
        <w:tc>
          <w:tcPr>
            <w:tcW w:w="2011" w:type="dxa"/>
            <w:noWrap/>
            <w:hideMark/>
          </w:tcPr>
          <w:p w:rsidR="00EC2CBC" w:rsidRPr="002562F0" w:rsidRDefault="00EC2CBC" w:rsidP="004C0744">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(kg/cm²)</w:t>
            </w:r>
          </w:p>
        </w:tc>
        <w:tc>
          <w:tcPr>
            <w:tcW w:w="1148" w:type="dxa"/>
            <w:noWrap/>
            <w:hideMark/>
          </w:tcPr>
          <w:p w:rsidR="00EC2CBC" w:rsidRPr="00EC2CBC" w:rsidRDefault="00EC2CBC" w:rsidP="004C0744">
            <w:pPr>
              <w:jc w:val="both"/>
              <w:rPr>
                <w:rFonts w:asciiTheme="minorHAnsi" w:hAnsiTheme="minorHAnsi" w:cstheme="minorHAnsi"/>
                <w:color w:val="000000"/>
                <w:sz w:val="16"/>
                <w:szCs w:val="16"/>
                <w:lang w:val="es-CO"/>
              </w:rPr>
            </w:pPr>
            <w:r w:rsidRPr="00EC2CBC">
              <w:rPr>
                <w:rFonts w:asciiTheme="minorHAnsi" w:hAnsiTheme="minorHAnsi" w:cstheme="minorHAnsi"/>
                <w:color w:val="000000"/>
                <w:sz w:val="16"/>
                <w:szCs w:val="16"/>
                <w:lang w:val="es-CO"/>
              </w:rPr>
              <w:t>2100000</w:t>
            </w:r>
          </w:p>
        </w:tc>
      </w:tr>
      <w:tr w:rsidR="00EC2CBC" w:rsidRPr="00EC2CBC" w:rsidTr="002562F0">
        <w:trPr>
          <w:trHeight w:val="272"/>
          <w:jc w:val="center"/>
        </w:trPr>
        <w:tc>
          <w:tcPr>
            <w:tcW w:w="2011" w:type="dxa"/>
            <w:noWrap/>
            <w:hideMark/>
          </w:tcPr>
          <w:p w:rsidR="00EC2CBC" w:rsidRPr="002562F0" w:rsidRDefault="00EC2CBC" w:rsidP="004C0744">
            <w:pPr>
              <w:jc w:val="both"/>
              <w:rPr>
                <w:rFonts w:asciiTheme="minorHAnsi" w:hAnsiTheme="minorHAnsi" w:cstheme="minorHAnsi"/>
                <w:b/>
                <w:bCs/>
                <w:color w:val="000000"/>
                <w:sz w:val="16"/>
                <w:szCs w:val="16"/>
                <w:lang w:val="es-CO"/>
              </w:rPr>
            </w:pPr>
            <w:proofErr w:type="spellStart"/>
            <w:r w:rsidRPr="002562F0">
              <w:rPr>
                <w:rFonts w:asciiTheme="minorHAnsi" w:hAnsiTheme="minorHAnsi" w:cstheme="minorHAnsi"/>
                <w:b/>
                <w:bCs/>
                <w:color w:val="000000"/>
                <w:sz w:val="16"/>
                <w:szCs w:val="16"/>
                <w:lang w:val="es-CO"/>
              </w:rPr>
              <w:t>Fy</w:t>
            </w:r>
            <w:proofErr w:type="spellEnd"/>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(kg/cm²)</w:t>
            </w:r>
          </w:p>
        </w:tc>
        <w:tc>
          <w:tcPr>
            <w:tcW w:w="1148" w:type="dxa"/>
            <w:noWrap/>
            <w:hideMark/>
          </w:tcPr>
          <w:p w:rsidR="00EC2CBC" w:rsidRPr="00EC2CBC" w:rsidRDefault="00EC2CBC" w:rsidP="004C0744">
            <w:pPr>
              <w:jc w:val="both"/>
              <w:rPr>
                <w:rFonts w:asciiTheme="minorHAnsi" w:hAnsiTheme="minorHAnsi" w:cstheme="minorHAnsi"/>
                <w:color w:val="000000"/>
                <w:sz w:val="16"/>
                <w:szCs w:val="16"/>
                <w:lang w:val="es-CO"/>
              </w:rPr>
            </w:pPr>
            <w:r w:rsidRPr="00EC2CBC">
              <w:rPr>
                <w:rFonts w:asciiTheme="minorHAnsi" w:hAnsiTheme="minorHAnsi" w:cstheme="minorHAnsi"/>
                <w:color w:val="000000"/>
                <w:sz w:val="16"/>
                <w:szCs w:val="16"/>
                <w:lang w:val="es-CO"/>
              </w:rPr>
              <w:t>4200</w:t>
            </w:r>
          </w:p>
        </w:tc>
      </w:tr>
      <w:tr w:rsidR="00EC2CBC" w:rsidRPr="00EC2CBC" w:rsidTr="002562F0">
        <w:trPr>
          <w:trHeight w:val="272"/>
          <w:jc w:val="center"/>
        </w:trPr>
        <w:tc>
          <w:tcPr>
            <w:tcW w:w="2011" w:type="dxa"/>
            <w:noWrap/>
            <w:hideMark/>
          </w:tcPr>
          <w:p w:rsidR="00EC2CBC" w:rsidRPr="002562F0" w:rsidRDefault="00EC2CBC" w:rsidP="004C0744">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Fu</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(kg/cm²)</w:t>
            </w:r>
          </w:p>
        </w:tc>
        <w:tc>
          <w:tcPr>
            <w:tcW w:w="1148" w:type="dxa"/>
            <w:noWrap/>
            <w:hideMark/>
          </w:tcPr>
          <w:p w:rsidR="00EC2CBC" w:rsidRPr="00EC2CBC" w:rsidRDefault="00EC2CBC" w:rsidP="004C0744">
            <w:pPr>
              <w:jc w:val="both"/>
              <w:rPr>
                <w:rFonts w:asciiTheme="minorHAnsi" w:hAnsiTheme="minorHAnsi" w:cstheme="minorHAnsi"/>
                <w:color w:val="000000"/>
                <w:sz w:val="16"/>
                <w:szCs w:val="16"/>
                <w:lang w:val="es-CO"/>
              </w:rPr>
            </w:pPr>
            <w:r w:rsidRPr="00EC2CBC">
              <w:rPr>
                <w:rFonts w:asciiTheme="minorHAnsi" w:hAnsiTheme="minorHAnsi" w:cstheme="minorHAnsi"/>
                <w:color w:val="000000"/>
                <w:sz w:val="16"/>
                <w:szCs w:val="16"/>
                <w:lang w:val="es-CO"/>
              </w:rPr>
              <w:t>5250</w:t>
            </w:r>
          </w:p>
        </w:tc>
      </w:tr>
    </w:tbl>
    <w:p w:rsidR="00156040" w:rsidRDefault="00156040" w:rsidP="00E176EA">
      <w:pPr>
        <w:spacing w:before="180"/>
        <w:jc w:val="both"/>
        <w:rPr>
          <w:b/>
          <w:sz w:val="18"/>
          <w:szCs w:val="18"/>
        </w:rPr>
      </w:pPr>
    </w:p>
    <w:p w:rsidR="009C5494" w:rsidRDefault="009C5494" w:rsidP="00E176EA">
      <w:pPr>
        <w:spacing w:before="180"/>
        <w:jc w:val="both"/>
        <w:rPr>
          <w:b/>
          <w:sz w:val="18"/>
          <w:szCs w:val="18"/>
        </w:rPr>
      </w:pPr>
    </w:p>
    <w:p w:rsidR="009C5494" w:rsidRDefault="009C5494" w:rsidP="00E176EA">
      <w:pPr>
        <w:spacing w:before="180"/>
        <w:jc w:val="both"/>
        <w:rPr>
          <w:b/>
          <w:sz w:val="18"/>
          <w:szCs w:val="18"/>
        </w:rPr>
      </w:pPr>
    </w:p>
    <w:p w:rsidR="00156040" w:rsidRPr="00156040" w:rsidRDefault="002562F0" w:rsidP="00E176EA">
      <w:pPr>
        <w:spacing w:before="180"/>
        <w:jc w:val="both"/>
        <w:rPr>
          <w:sz w:val="18"/>
          <w:szCs w:val="18"/>
        </w:rPr>
      </w:pPr>
      <w:r>
        <w:rPr>
          <w:b/>
          <w:sz w:val="18"/>
          <w:szCs w:val="18"/>
        </w:rPr>
        <w:lastRenderedPageBreak/>
        <w:t>Tabla</w:t>
      </w:r>
      <w:r w:rsidR="00CD67D8">
        <w:rPr>
          <w:b/>
          <w:sz w:val="18"/>
          <w:szCs w:val="18"/>
        </w:rPr>
        <w:t xml:space="preserve"> </w:t>
      </w:r>
      <w:r>
        <w:rPr>
          <w:b/>
          <w:sz w:val="18"/>
          <w:szCs w:val="18"/>
        </w:rPr>
        <w:t>II:</w:t>
      </w:r>
      <w:r w:rsidR="00CD67D8">
        <w:rPr>
          <w:sz w:val="18"/>
          <w:szCs w:val="18"/>
        </w:rPr>
        <w:t xml:space="preserve"> </w:t>
      </w:r>
      <w:r w:rsidRPr="002562F0">
        <w:rPr>
          <w:sz w:val="18"/>
          <w:szCs w:val="18"/>
        </w:rPr>
        <w:t>Cargas</w:t>
      </w:r>
      <w:r w:rsidR="00CD67D8">
        <w:rPr>
          <w:sz w:val="18"/>
          <w:szCs w:val="18"/>
        </w:rPr>
        <w:t xml:space="preserve"> </w:t>
      </w:r>
      <w:r w:rsidRPr="002562F0">
        <w:rPr>
          <w:sz w:val="18"/>
          <w:szCs w:val="18"/>
        </w:rPr>
        <w:t>permanentes</w:t>
      </w:r>
      <w:r w:rsidR="00CD67D8">
        <w:rPr>
          <w:sz w:val="18"/>
          <w:szCs w:val="18"/>
        </w:rPr>
        <w:t xml:space="preserve"> </w:t>
      </w:r>
      <w:r w:rsidRPr="002562F0">
        <w:rPr>
          <w:sz w:val="18"/>
          <w:szCs w:val="18"/>
        </w:rPr>
        <w:t>según</w:t>
      </w:r>
      <w:r w:rsidR="00CD67D8">
        <w:rPr>
          <w:sz w:val="18"/>
          <w:szCs w:val="18"/>
        </w:rPr>
        <w:t xml:space="preserve"> </w:t>
      </w:r>
      <w:r w:rsidRPr="002562F0">
        <w:rPr>
          <w:sz w:val="18"/>
          <w:szCs w:val="18"/>
        </w:rPr>
        <w:t>Norma</w:t>
      </w:r>
      <w:r w:rsidR="00CD67D8">
        <w:rPr>
          <w:sz w:val="18"/>
          <w:szCs w:val="18"/>
        </w:rPr>
        <w:t xml:space="preserve"> </w:t>
      </w:r>
      <w:r w:rsidRPr="002562F0">
        <w:rPr>
          <w:sz w:val="18"/>
          <w:szCs w:val="18"/>
        </w:rPr>
        <w:t>COVENIN</w:t>
      </w:r>
      <w:r w:rsidR="00CD67D8">
        <w:rPr>
          <w:sz w:val="18"/>
          <w:szCs w:val="18"/>
        </w:rPr>
        <w:t xml:space="preserve"> </w:t>
      </w:r>
      <w:r w:rsidRPr="002562F0">
        <w:rPr>
          <w:sz w:val="18"/>
          <w:szCs w:val="18"/>
        </w:rPr>
        <w:t>2002:88.</w:t>
      </w:r>
    </w:p>
    <w:tbl>
      <w:tblPr>
        <w:tblStyle w:val="Tablaconcuadrcula"/>
        <w:tblW w:w="4546" w:type="dxa"/>
        <w:tblLook w:val="04A0" w:firstRow="1" w:lastRow="0" w:firstColumn="1" w:lastColumn="0" w:noHBand="0" w:noVBand="1"/>
      </w:tblPr>
      <w:tblGrid>
        <w:gridCol w:w="3827"/>
        <w:gridCol w:w="719"/>
      </w:tblGrid>
      <w:tr w:rsidR="002562F0" w:rsidRPr="002562F0" w:rsidTr="0087275A">
        <w:trPr>
          <w:trHeight w:val="280"/>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Cargas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Permanentes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(CP)</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en</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losas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techo</w:t>
            </w:r>
          </w:p>
        </w:tc>
        <w:tc>
          <w:tcPr>
            <w:tcW w:w="719"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kgf/m²</w:t>
            </w:r>
          </w:p>
        </w:tc>
      </w:tr>
      <w:tr w:rsidR="002562F0" w:rsidRPr="002562F0" w:rsidTr="0087275A">
        <w:trPr>
          <w:trHeight w:val="280"/>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proofErr w:type="spellStart"/>
            <w:r w:rsidRPr="002562F0">
              <w:rPr>
                <w:rFonts w:asciiTheme="minorHAnsi" w:hAnsiTheme="minorHAnsi" w:cstheme="minorHAnsi"/>
                <w:b/>
                <w:bCs/>
                <w:color w:val="000000"/>
                <w:sz w:val="16"/>
                <w:szCs w:val="16"/>
                <w:lang w:val="es-CO"/>
              </w:rPr>
              <w:t>Sobrepiso</w:t>
            </w:r>
            <w:proofErr w:type="spellEnd"/>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losa</w:t>
            </w:r>
          </w:p>
          <w:p w:rsidR="002562F0" w:rsidRPr="002562F0" w:rsidRDefault="002562F0" w:rsidP="00E176EA">
            <w:pPr>
              <w:jc w:val="both"/>
              <w:rPr>
                <w:rFonts w:asciiTheme="minorHAnsi" w:hAnsiTheme="minorHAnsi" w:cstheme="minorHAnsi"/>
                <w:b/>
                <w:bCs/>
                <w:color w:val="000000"/>
                <w:sz w:val="16"/>
                <w:szCs w:val="16"/>
                <w:lang w:val="es-CO"/>
              </w:rPr>
            </w:pPr>
          </w:p>
        </w:tc>
        <w:tc>
          <w:tcPr>
            <w:tcW w:w="719"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100</w:t>
            </w:r>
          </w:p>
        </w:tc>
      </w:tr>
      <w:tr w:rsidR="002562F0" w:rsidRPr="002562F0" w:rsidTr="0087275A">
        <w:trPr>
          <w:trHeight w:val="280"/>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Recubrimiento</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inferior</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losa</w:t>
            </w:r>
          </w:p>
          <w:p w:rsidR="002562F0" w:rsidRPr="002562F0" w:rsidRDefault="002562F0" w:rsidP="00E176EA">
            <w:pPr>
              <w:jc w:val="both"/>
              <w:rPr>
                <w:rFonts w:asciiTheme="minorHAnsi" w:hAnsiTheme="minorHAnsi" w:cstheme="minorHAnsi"/>
                <w:b/>
                <w:bCs/>
                <w:color w:val="000000"/>
                <w:sz w:val="16"/>
                <w:szCs w:val="16"/>
                <w:lang w:val="es-CO"/>
              </w:rPr>
            </w:pPr>
          </w:p>
        </w:tc>
        <w:tc>
          <w:tcPr>
            <w:tcW w:w="719"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25</w:t>
            </w:r>
          </w:p>
        </w:tc>
      </w:tr>
      <w:tr w:rsidR="002562F0" w:rsidRPr="002562F0" w:rsidTr="0087275A">
        <w:trPr>
          <w:trHeight w:val="280"/>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Total</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sobrecarga</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permanente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SCP</w:t>
            </w:r>
          </w:p>
          <w:p w:rsidR="002562F0" w:rsidRPr="002562F0" w:rsidRDefault="002562F0" w:rsidP="00E176EA">
            <w:pPr>
              <w:jc w:val="both"/>
              <w:rPr>
                <w:rFonts w:asciiTheme="minorHAnsi" w:hAnsiTheme="minorHAnsi" w:cstheme="minorHAnsi"/>
                <w:b/>
                <w:bCs/>
                <w:color w:val="000000"/>
                <w:sz w:val="16"/>
                <w:szCs w:val="16"/>
                <w:lang w:val="es-CO"/>
              </w:rPr>
            </w:pPr>
          </w:p>
        </w:tc>
        <w:tc>
          <w:tcPr>
            <w:tcW w:w="719"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125</w:t>
            </w:r>
          </w:p>
        </w:tc>
      </w:tr>
      <w:tr w:rsidR="002562F0" w:rsidRPr="002562F0" w:rsidTr="0087275A">
        <w:trPr>
          <w:trHeight w:val="280"/>
        </w:trPr>
        <w:tc>
          <w:tcPr>
            <w:tcW w:w="3827" w:type="dxa"/>
            <w:noWrap/>
            <w:hideMark/>
          </w:tcPr>
          <w:p w:rsidR="002562F0" w:rsidRPr="002562F0" w:rsidRDefault="0087275A" w:rsidP="00E176EA">
            <w:pPr>
              <w:spacing w:before="0" w:after="0"/>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Peso</w:t>
            </w:r>
            <w:r>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propio</w:t>
            </w:r>
            <w:r>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Losa</w:t>
            </w:r>
            <w:r>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espesor</w:t>
            </w:r>
            <w:r>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20</w:t>
            </w:r>
            <w:r>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cm</w:t>
            </w:r>
          </w:p>
        </w:tc>
        <w:tc>
          <w:tcPr>
            <w:tcW w:w="719"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500</w:t>
            </w:r>
          </w:p>
        </w:tc>
      </w:tr>
      <w:tr w:rsidR="002562F0" w:rsidRPr="002562F0" w:rsidTr="0087275A">
        <w:trPr>
          <w:trHeight w:val="280"/>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Total</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cargas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permanentes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(CP)</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en</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losa</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techo</w:t>
            </w:r>
          </w:p>
        </w:tc>
        <w:tc>
          <w:tcPr>
            <w:tcW w:w="719"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625</w:t>
            </w:r>
          </w:p>
        </w:tc>
      </w:tr>
      <w:tr w:rsidR="002562F0" w:rsidRPr="002562F0" w:rsidTr="0087275A">
        <w:trPr>
          <w:trHeight w:val="280"/>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Cargas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Permanentes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(CP)</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en</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losas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entrepiso</w:t>
            </w:r>
          </w:p>
        </w:tc>
        <w:tc>
          <w:tcPr>
            <w:tcW w:w="719"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kgf/m²</w:t>
            </w:r>
          </w:p>
        </w:tc>
      </w:tr>
      <w:tr w:rsidR="002562F0" w:rsidRPr="002562F0" w:rsidTr="0087275A">
        <w:trPr>
          <w:trHeight w:val="280"/>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proofErr w:type="spellStart"/>
            <w:r w:rsidRPr="002562F0">
              <w:rPr>
                <w:rFonts w:asciiTheme="minorHAnsi" w:hAnsiTheme="minorHAnsi" w:cstheme="minorHAnsi"/>
                <w:b/>
                <w:bCs/>
                <w:color w:val="000000"/>
                <w:sz w:val="16"/>
                <w:szCs w:val="16"/>
                <w:lang w:val="es-CO"/>
              </w:rPr>
              <w:t>Sobrepiso</w:t>
            </w:r>
            <w:proofErr w:type="spellEnd"/>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losa</w:t>
            </w:r>
          </w:p>
        </w:tc>
        <w:tc>
          <w:tcPr>
            <w:tcW w:w="719"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100</w:t>
            </w:r>
          </w:p>
        </w:tc>
      </w:tr>
      <w:tr w:rsidR="002562F0" w:rsidRPr="002562F0" w:rsidTr="0087275A">
        <w:trPr>
          <w:trHeight w:val="280"/>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Recubrimiento</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inferior</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losa</w:t>
            </w:r>
          </w:p>
        </w:tc>
        <w:tc>
          <w:tcPr>
            <w:tcW w:w="719"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25</w:t>
            </w:r>
          </w:p>
        </w:tc>
      </w:tr>
      <w:tr w:rsidR="002562F0" w:rsidRPr="002562F0" w:rsidTr="0087275A">
        <w:trPr>
          <w:trHeight w:val="280"/>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Paredes</w:t>
            </w:r>
          </w:p>
        </w:tc>
        <w:tc>
          <w:tcPr>
            <w:tcW w:w="719"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200</w:t>
            </w:r>
          </w:p>
        </w:tc>
      </w:tr>
      <w:tr w:rsidR="002562F0" w:rsidRPr="002562F0" w:rsidTr="0087275A">
        <w:trPr>
          <w:trHeight w:val="280"/>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Total</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sobrecarga</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permanente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SCP</w:t>
            </w:r>
          </w:p>
        </w:tc>
        <w:tc>
          <w:tcPr>
            <w:tcW w:w="719"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325</w:t>
            </w:r>
          </w:p>
        </w:tc>
      </w:tr>
      <w:tr w:rsidR="002562F0" w:rsidRPr="002562F0" w:rsidTr="0087275A">
        <w:trPr>
          <w:trHeight w:val="280"/>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Peso</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propio</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Losa</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espesor</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20</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cm</w:t>
            </w:r>
          </w:p>
        </w:tc>
        <w:tc>
          <w:tcPr>
            <w:tcW w:w="719"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500</w:t>
            </w:r>
          </w:p>
        </w:tc>
      </w:tr>
      <w:tr w:rsidR="002562F0" w:rsidRPr="002562F0" w:rsidTr="0087275A">
        <w:trPr>
          <w:trHeight w:val="280"/>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Total</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Cargas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Permanentes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(CP)</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en</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losa</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entrepiso</w:t>
            </w:r>
          </w:p>
        </w:tc>
        <w:tc>
          <w:tcPr>
            <w:tcW w:w="719"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825</w:t>
            </w:r>
          </w:p>
        </w:tc>
      </w:tr>
    </w:tbl>
    <w:p w:rsidR="00156040" w:rsidRDefault="00156040" w:rsidP="00E176EA">
      <w:pPr>
        <w:spacing w:before="180"/>
        <w:jc w:val="both"/>
        <w:rPr>
          <w:b/>
          <w:sz w:val="18"/>
          <w:szCs w:val="18"/>
        </w:rPr>
      </w:pPr>
    </w:p>
    <w:p w:rsidR="002562F0" w:rsidRPr="002562F0" w:rsidRDefault="002562F0" w:rsidP="00E176EA">
      <w:pPr>
        <w:spacing w:before="180"/>
        <w:jc w:val="both"/>
        <w:rPr>
          <w:rFonts w:ascii="Times New Roman" w:eastAsia="Times New Roman" w:hAnsi="Times New Roman" w:cs="Times New Roman"/>
        </w:rPr>
      </w:pPr>
      <w:r>
        <w:rPr>
          <w:b/>
          <w:sz w:val="18"/>
          <w:szCs w:val="18"/>
        </w:rPr>
        <w:t>Tabla</w:t>
      </w:r>
      <w:r w:rsidR="00CD67D8">
        <w:rPr>
          <w:b/>
          <w:sz w:val="18"/>
          <w:szCs w:val="18"/>
        </w:rPr>
        <w:t xml:space="preserve"> </w:t>
      </w:r>
      <w:r>
        <w:rPr>
          <w:b/>
          <w:sz w:val="18"/>
          <w:szCs w:val="18"/>
        </w:rPr>
        <w:t>III:</w:t>
      </w:r>
      <w:r w:rsidR="00CD67D8">
        <w:rPr>
          <w:sz w:val="18"/>
          <w:szCs w:val="18"/>
        </w:rPr>
        <w:t xml:space="preserve"> </w:t>
      </w:r>
      <w:r w:rsidRPr="002562F0">
        <w:rPr>
          <w:sz w:val="18"/>
          <w:szCs w:val="18"/>
        </w:rPr>
        <w:t>Cargas</w:t>
      </w:r>
      <w:r w:rsidR="00CD67D8">
        <w:rPr>
          <w:sz w:val="18"/>
          <w:szCs w:val="18"/>
        </w:rPr>
        <w:t xml:space="preserve"> </w:t>
      </w:r>
      <w:r w:rsidRPr="002562F0">
        <w:rPr>
          <w:sz w:val="18"/>
          <w:szCs w:val="18"/>
        </w:rPr>
        <w:t>Variables</w:t>
      </w:r>
      <w:r w:rsidR="00CD67D8">
        <w:rPr>
          <w:sz w:val="18"/>
          <w:szCs w:val="18"/>
        </w:rPr>
        <w:t xml:space="preserve"> </w:t>
      </w:r>
      <w:r w:rsidRPr="002562F0">
        <w:rPr>
          <w:sz w:val="18"/>
          <w:szCs w:val="18"/>
        </w:rPr>
        <w:t>según</w:t>
      </w:r>
      <w:r w:rsidR="00CD67D8">
        <w:rPr>
          <w:sz w:val="18"/>
          <w:szCs w:val="18"/>
        </w:rPr>
        <w:t xml:space="preserve"> </w:t>
      </w:r>
      <w:r w:rsidRPr="002562F0">
        <w:rPr>
          <w:sz w:val="18"/>
          <w:szCs w:val="18"/>
        </w:rPr>
        <w:t>la</w:t>
      </w:r>
      <w:r w:rsidR="00CD67D8">
        <w:rPr>
          <w:sz w:val="18"/>
          <w:szCs w:val="18"/>
        </w:rPr>
        <w:t xml:space="preserve"> </w:t>
      </w:r>
      <w:r w:rsidRPr="002562F0">
        <w:rPr>
          <w:sz w:val="18"/>
          <w:szCs w:val="18"/>
        </w:rPr>
        <w:t>Norma</w:t>
      </w:r>
      <w:r w:rsidR="00CD67D8">
        <w:rPr>
          <w:sz w:val="18"/>
          <w:szCs w:val="18"/>
        </w:rPr>
        <w:t xml:space="preserve"> </w:t>
      </w:r>
      <w:r w:rsidRPr="002562F0">
        <w:rPr>
          <w:sz w:val="18"/>
          <w:szCs w:val="18"/>
        </w:rPr>
        <w:t>COVENIN</w:t>
      </w:r>
      <w:r w:rsidR="00CD67D8">
        <w:rPr>
          <w:sz w:val="18"/>
          <w:szCs w:val="18"/>
        </w:rPr>
        <w:t xml:space="preserve"> </w:t>
      </w:r>
      <w:r w:rsidRPr="002562F0">
        <w:rPr>
          <w:sz w:val="18"/>
          <w:szCs w:val="18"/>
        </w:rPr>
        <w:t>2002:88.</w:t>
      </w:r>
    </w:p>
    <w:tbl>
      <w:tblPr>
        <w:tblStyle w:val="Tablaconcuadrcula"/>
        <w:tblW w:w="4695" w:type="dxa"/>
        <w:tblLook w:val="04A0" w:firstRow="1" w:lastRow="0" w:firstColumn="1" w:lastColumn="0" w:noHBand="0" w:noVBand="1"/>
      </w:tblPr>
      <w:tblGrid>
        <w:gridCol w:w="3827"/>
        <w:gridCol w:w="868"/>
      </w:tblGrid>
      <w:tr w:rsidR="002562F0" w:rsidRPr="002562F0" w:rsidTr="002562F0">
        <w:trPr>
          <w:trHeight w:val="329"/>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Ubicación</w:t>
            </w:r>
            <w:r w:rsidR="00CD67D8">
              <w:rPr>
                <w:rFonts w:asciiTheme="minorHAnsi" w:hAnsiTheme="minorHAnsi" w:cstheme="minorHAnsi"/>
                <w:b/>
                <w:bCs/>
                <w:color w:val="000000"/>
                <w:sz w:val="16"/>
                <w:szCs w:val="16"/>
                <w:lang w:val="es-CO"/>
              </w:rPr>
              <w:t xml:space="preserve"> </w:t>
            </w:r>
          </w:p>
        </w:tc>
        <w:tc>
          <w:tcPr>
            <w:tcW w:w="868"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kgf/m²</w:t>
            </w:r>
          </w:p>
        </w:tc>
      </w:tr>
      <w:tr w:rsidR="002562F0" w:rsidRPr="002562F0" w:rsidTr="002562F0">
        <w:trPr>
          <w:trHeight w:val="329"/>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Carga</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Variable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(CV)</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en</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losas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techo</w:t>
            </w:r>
          </w:p>
        </w:tc>
        <w:tc>
          <w:tcPr>
            <w:tcW w:w="868"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100</w:t>
            </w:r>
          </w:p>
        </w:tc>
      </w:tr>
      <w:tr w:rsidR="002562F0" w:rsidRPr="002562F0" w:rsidTr="002562F0">
        <w:trPr>
          <w:trHeight w:val="329"/>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Carga</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Variable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(CV)</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en</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entrepiso</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áreas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públicas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ap.</w:t>
            </w:r>
          </w:p>
        </w:tc>
        <w:tc>
          <w:tcPr>
            <w:tcW w:w="868"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300</w:t>
            </w:r>
          </w:p>
        </w:tc>
      </w:tr>
      <w:tr w:rsidR="002562F0" w:rsidRPr="002562F0" w:rsidTr="002562F0">
        <w:trPr>
          <w:trHeight w:val="329"/>
        </w:trPr>
        <w:tc>
          <w:tcPr>
            <w:tcW w:w="3827" w:type="dxa"/>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Carga</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Variable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(CV)</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en</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entrepiso</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áreas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internas</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ap.</w:t>
            </w:r>
          </w:p>
        </w:tc>
        <w:tc>
          <w:tcPr>
            <w:tcW w:w="868" w:type="dxa"/>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175</w:t>
            </w:r>
          </w:p>
        </w:tc>
      </w:tr>
    </w:tbl>
    <w:p w:rsidR="0010566C" w:rsidRDefault="0010566C" w:rsidP="00E176EA">
      <w:pPr>
        <w:spacing w:after="120"/>
        <w:jc w:val="both"/>
        <w:rPr>
          <w:i/>
          <w:sz w:val="20"/>
          <w:szCs w:val="20"/>
          <w:lang w:val="es-CO"/>
        </w:rPr>
      </w:pPr>
    </w:p>
    <w:p w:rsidR="00F831F9" w:rsidRPr="00F831F9" w:rsidRDefault="007B46E9" w:rsidP="00E176EA">
      <w:pPr>
        <w:spacing w:after="120"/>
        <w:jc w:val="both"/>
        <w:rPr>
          <w:i/>
          <w:sz w:val="20"/>
          <w:szCs w:val="20"/>
          <w:lang w:val="es-CO"/>
        </w:rPr>
      </w:pPr>
      <w:r>
        <w:rPr>
          <w:i/>
          <w:sz w:val="20"/>
          <w:szCs w:val="20"/>
          <w:lang w:val="es-CO"/>
        </w:rPr>
        <w:t>6</w:t>
      </w:r>
      <w:r w:rsidRPr="00481A9D">
        <w:rPr>
          <w:i/>
          <w:sz w:val="20"/>
          <w:szCs w:val="20"/>
          <w:lang w:val="es-CO"/>
        </w:rPr>
        <w:t>.</w:t>
      </w:r>
      <w:r>
        <w:rPr>
          <w:i/>
          <w:sz w:val="20"/>
          <w:szCs w:val="20"/>
          <w:lang w:val="es-CO"/>
        </w:rPr>
        <w:t xml:space="preserve"> Factor de Importancia</w:t>
      </w:r>
    </w:p>
    <w:p w:rsidR="00C47462" w:rsidRPr="007B46E9" w:rsidRDefault="007B46E9" w:rsidP="00E176EA">
      <w:pPr>
        <w:jc w:val="both"/>
        <w:rPr>
          <w:sz w:val="20"/>
          <w:szCs w:val="20"/>
        </w:rPr>
      </w:pPr>
      <w:r w:rsidRPr="002E6CA3">
        <w:rPr>
          <w:sz w:val="20"/>
          <w:szCs w:val="20"/>
        </w:rPr>
        <w:t>Las</w:t>
      </w:r>
      <w:r>
        <w:rPr>
          <w:sz w:val="20"/>
          <w:szCs w:val="20"/>
        </w:rPr>
        <w:t xml:space="preserve"> </w:t>
      </w:r>
      <w:r w:rsidRPr="002E6CA3">
        <w:rPr>
          <w:sz w:val="20"/>
          <w:szCs w:val="20"/>
        </w:rPr>
        <w:t>acciones</w:t>
      </w:r>
      <w:r>
        <w:rPr>
          <w:sz w:val="20"/>
          <w:szCs w:val="20"/>
        </w:rPr>
        <w:t xml:space="preserve"> </w:t>
      </w:r>
      <w:r w:rsidRPr="002E6CA3">
        <w:rPr>
          <w:sz w:val="20"/>
          <w:szCs w:val="20"/>
        </w:rPr>
        <w:t>sísmicas</w:t>
      </w:r>
      <w:r>
        <w:rPr>
          <w:sz w:val="20"/>
          <w:szCs w:val="20"/>
        </w:rPr>
        <w:t xml:space="preserve"> </w:t>
      </w:r>
      <w:r w:rsidRPr="002E6CA3">
        <w:rPr>
          <w:sz w:val="20"/>
          <w:szCs w:val="20"/>
        </w:rPr>
        <w:t>se</w:t>
      </w:r>
      <w:r>
        <w:rPr>
          <w:sz w:val="20"/>
          <w:szCs w:val="20"/>
        </w:rPr>
        <w:t xml:space="preserve"> </w:t>
      </w:r>
      <w:r w:rsidRPr="002E6CA3">
        <w:rPr>
          <w:sz w:val="20"/>
          <w:szCs w:val="20"/>
        </w:rPr>
        <w:t>determinan</w:t>
      </w:r>
      <w:r>
        <w:rPr>
          <w:sz w:val="20"/>
          <w:szCs w:val="20"/>
        </w:rPr>
        <w:t xml:space="preserve"> </w:t>
      </w:r>
      <w:r w:rsidRPr="002E6CA3">
        <w:rPr>
          <w:sz w:val="20"/>
          <w:szCs w:val="20"/>
        </w:rPr>
        <w:t>a</w:t>
      </w:r>
      <w:r>
        <w:rPr>
          <w:sz w:val="20"/>
          <w:szCs w:val="20"/>
        </w:rPr>
        <w:t xml:space="preserve"> </w:t>
      </w:r>
      <w:r w:rsidRPr="002E6CA3">
        <w:rPr>
          <w:sz w:val="20"/>
          <w:szCs w:val="20"/>
        </w:rPr>
        <w:t>partir</w:t>
      </w:r>
      <w:r>
        <w:rPr>
          <w:sz w:val="20"/>
          <w:szCs w:val="20"/>
        </w:rPr>
        <w:t xml:space="preserve"> </w:t>
      </w:r>
      <w:r w:rsidRPr="002E6CA3">
        <w:rPr>
          <w:sz w:val="20"/>
          <w:szCs w:val="20"/>
        </w:rPr>
        <w:t>de</w:t>
      </w:r>
      <w:r>
        <w:rPr>
          <w:sz w:val="20"/>
          <w:szCs w:val="20"/>
        </w:rPr>
        <w:t xml:space="preserve"> </w:t>
      </w:r>
      <w:r w:rsidRPr="002E6CA3">
        <w:rPr>
          <w:sz w:val="20"/>
          <w:szCs w:val="20"/>
        </w:rPr>
        <w:t>un</w:t>
      </w:r>
      <w:r>
        <w:rPr>
          <w:sz w:val="20"/>
          <w:szCs w:val="20"/>
        </w:rPr>
        <w:t xml:space="preserve"> </w:t>
      </w:r>
      <w:r w:rsidRPr="002E6CA3">
        <w:rPr>
          <w:sz w:val="20"/>
          <w:szCs w:val="20"/>
        </w:rPr>
        <w:t>periodo</w:t>
      </w:r>
      <w:r>
        <w:rPr>
          <w:sz w:val="20"/>
          <w:szCs w:val="20"/>
        </w:rPr>
        <w:t xml:space="preserve"> </w:t>
      </w:r>
      <w:r w:rsidRPr="002E6CA3">
        <w:rPr>
          <w:sz w:val="20"/>
          <w:szCs w:val="20"/>
        </w:rPr>
        <w:t>medio</w:t>
      </w:r>
      <w:r>
        <w:rPr>
          <w:sz w:val="20"/>
          <w:szCs w:val="20"/>
        </w:rPr>
        <w:t xml:space="preserve"> </w:t>
      </w:r>
      <w:r w:rsidRPr="002E6CA3">
        <w:rPr>
          <w:sz w:val="20"/>
          <w:szCs w:val="20"/>
        </w:rPr>
        <w:t>de</w:t>
      </w:r>
      <w:r>
        <w:rPr>
          <w:sz w:val="20"/>
          <w:szCs w:val="20"/>
        </w:rPr>
        <w:t xml:space="preserve"> </w:t>
      </w:r>
      <w:r w:rsidRPr="002E6CA3">
        <w:rPr>
          <w:sz w:val="20"/>
          <w:szCs w:val="20"/>
        </w:rPr>
        <w:t>retorno</w:t>
      </w:r>
      <w:r>
        <w:rPr>
          <w:sz w:val="20"/>
          <w:szCs w:val="20"/>
        </w:rPr>
        <w:t xml:space="preserve"> </w:t>
      </w:r>
      <w:r w:rsidRPr="002E6CA3">
        <w:rPr>
          <w:sz w:val="20"/>
          <w:szCs w:val="20"/>
        </w:rPr>
        <w:t>asociado</w:t>
      </w:r>
      <w:r>
        <w:rPr>
          <w:sz w:val="20"/>
          <w:szCs w:val="20"/>
        </w:rPr>
        <w:t xml:space="preserve"> </w:t>
      </w:r>
      <w:r w:rsidRPr="002E6CA3">
        <w:rPr>
          <w:sz w:val="20"/>
          <w:szCs w:val="20"/>
        </w:rPr>
        <w:t>al</w:t>
      </w:r>
      <w:r>
        <w:rPr>
          <w:sz w:val="20"/>
          <w:szCs w:val="20"/>
        </w:rPr>
        <w:t xml:space="preserve"> </w:t>
      </w:r>
      <w:r w:rsidRPr="002E6CA3">
        <w:rPr>
          <w:sz w:val="20"/>
          <w:szCs w:val="20"/>
        </w:rPr>
        <w:t>desempeño</w:t>
      </w:r>
      <w:r>
        <w:rPr>
          <w:sz w:val="20"/>
          <w:szCs w:val="20"/>
        </w:rPr>
        <w:t xml:space="preserve"> </w:t>
      </w:r>
      <w:r w:rsidRPr="002E6CA3">
        <w:rPr>
          <w:sz w:val="20"/>
          <w:szCs w:val="20"/>
        </w:rPr>
        <w:t>adoptado</w:t>
      </w:r>
      <w:r>
        <w:rPr>
          <w:sz w:val="20"/>
          <w:szCs w:val="20"/>
        </w:rPr>
        <w:t xml:space="preserve"> </w:t>
      </w:r>
      <w:r w:rsidRPr="002E6CA3">
        <w:rPr>
          <w:sz w:val="20"/>
          <w:szCs w:val="20"/>
        </w:rPr>
        <w:t>en</w:t>
      </w:r>
      <w:r>
        <w:rPr>
          <w:sz w:val="20"/>
          <w:szCs w:val="20"/>
        </w:rPr>
        <w:t xml:space="preserve"> </w:t>
      </w:r>
      <w:r w:rsidRPr="002E6CA3">
        <w:rPr>
          <w:sz w:val="20"/>
          <w:szCs w:val="20"/>
        </w:rPr>
        <w:t>función</w:t>
      </w:r>
      <w:r>
        <w:rPr>
          <w:sz w:val="20"/>
          <w:szCs w:val="20"/>
        </w:rPr>
        <w:t xml:space="preserve"> </w:t>
      </w:r>
      <w:r w:rsidRPr="002E6CA3">
        <w:rPr>
          <w:sz w:val="20"/>
          <w:szCs w:val="20"/>
        </w:rPr>
        <w:t>de</w:t>
      </w:r>
      <w:r>
        <w:rPr>
          <w:sz w:val="20"/>
          <w:szCs w:val="20"/>
        </w:rPr>
        <w:t xml:space="preserve"> </w:t>
      </w:r>
      <w:r w:rsidRPr="002E6CA3">
        <w:rPr>
          <w:sz w:val="20"/>
          <w:szCs w:val="20"/>
        </w:rPr>
        <w:t>su</w:t>
      </w:r>
      <w:r>
        <w:rPr>
          <w:sz w:val="20"/>
          <w:szCs w:val="20"/>
        </w:rPr>
        <w:t xml:space="preserve"> </w:t>
      </w:r>
      <w:r w:rsidRPr="002E6CA3">
        <w:rPr>
          <w:sz w:val="20"/>
          <w:szCs w:val="20"/>
        </w:rPr>
        <w:t>importancia</w:t>
      </w:r>
      <w:r>
        <w:rPr>
          <w:sz w:val="20"/>
          <w:szCs w:val="20"/>
        </w:rPr>
        <w:t xml:space="preserve"> </w:t>
      </w:r>
      <w:r w:rsidRPr="002E6CA3">
        <w:rPr>
          <w:sz w:val="20"/>
          <w:szCs w:val="20"/>
        </w:rPr>
        <w:t>y</w:t>
      </w:r>
      <w:r>
        <w:rPr>
          <w:sz w:val="20"/>
          <w:szCs w:val="20"/>
        </w:rPr>
        <w:t xml:space="preserve"> </w:t>
      </w:r>
      <w:r w:rsidRPr="002E6CA3">
        <w:rPr>
          <w:sz w:val="20"/>
          <w:szCs w:val="20"/>
        </w:rPr>
        <w:t>tipo</w:t>
      </w:r>
      <w:r>
        <w:rPr>
          <w:sz w:val="20"/>
          <w:szCs w:val="20"/>
        </w:rPr>
        <w:t xml:space="preserve"> </w:t>
      </w:r>
      <w:r w:rsidRPr="002E6CA3">
        <w:rPr>
          <w:sz w:val="20"/>
          <w:szCs w:val="20"/>
        </w:rPr>
        <w:t>de</w:t>
      </w:r>
      <w:r>
        <w:rPr>
          <w:sz w:val="20"/>
          <w:szCs w:val="20"/>
        </w:rPr>
        <w:t xml:space="preserve"> </w:t>
      </w:r>
      <w:r w:rsidRPr="002E6CA3">
        <w:rPr>
          <w:sz w:val="20"/>
          <w:szCs w:val="20"/>
        </w:rPr>
        <w:t>respuesta.</w:t>
      </w:r>
      <w:r>
        <w:rPr>
          <w:sz w:val="20"/>
          <w:szCs w:val="20"/>
        </w:rPr>
        <w:t xml:space="preserve"> </w:t>
      </w:r>
      <w:r w:rsidRPr="002E6CA3">
        <w:rPr>
          <w:sz w:val="20"/>
          <w:szCs w:val="20"/>
        </w:rPr>
        <w:t>A</w:t>
      </w:r>
      <w:r>
        <w:rPr>
          <w:sz w:val="20"/>
          <w:szCs w:val="20"/>
        </w:rPr>
        <w:t xml:space="preserve"> </w:t>
      </w:r>
      <w:r w:rsidRPr="002E6CA3">
        <w:rPr>
          <w:sz w:val="20"/>
          <w:szCs w:val="20"/>
        </w:rPr>
        <w:t>cada</w:t>
      </w:r>
      <w:r>
        <w:rPr>
          <w:sz w:val="20"/>
          <w:szCs w:val="20"/>
        </w:rPr>
        <w:t xml:space="preserve"> </w:t>
      </w:r>
      <w:r w:rsidRPr="002E6CA3">
        <w:rPr>
          <w:sz w:val="20"/>
          <w:szCs w:val="20"/>
        </w:rPr>
        <w:t>edificación</w:t>
      </w:r>
      <w:r>
        <w:rPr>
          <w:sz w:val="20"/>
          <w:szCs w:val="20"/>
        </w:rPr>
        <w:t xml:space="preserve"> </w:t>
      </w:r>
      <w:r w:rsidRPr="002E6CA3">
        <w:rPr>
          <w:sz w:val="20"/>
          <w:szCs w:val="20"/>
        </w:rPr>
        <w:t>tipificada</w:t>
      </w:r>
      <w:r>
        <w:rPr>
          <w:sz w:val="20"/>
          <w:szCs w:val="20"/>
        </w:rPr>
        <w:t xml:space="preserve"> </w:t>
      </w:r>
      <w:r w:rsidRPr="002E6CA3">
        <w:rPr>
          <w:sz w:val="20"/>
          <w:szCs w:val="20"/>
        </w:rPr>
        <w:t>el</w:t>
      </w:r>
      <w:r>
        <w:rPr>
          <w:sz w:val="20"/>
          <w:szCs w:val="20"/>
        </w:rPr>
        <w:t xml:space="preserve"> </w:t>
      </w:r>
      <w:r w:rsidRPr="002E6CA3">
        <w:rPr>
          <w:sz w:val="20"/>
          <w:szCs w:val="20"/>
        </w:rPr>
        <w:t>desempeño</w:t>
      </w:r>
      <w:r>
        <w:rPr>
          <w:sz w:val="20"/>
          <w:szCs w:val="20"/>
        </w:rPr>
        <w:t xml:space="preserve"> </w:t>
      </w:r>
      <w:r w:rsidRPr="002E6CA3">
        <w:rPr>
          <w:sz w:val="20"/>
          <w:szCs w:val="20"/>
        </w:rPr>
        <w:t>esperado</w:t>
      </w:r>
      <w:r>
        <w:rPr>
          <w:sz w:val="20"/>
          <w:szCs w:val="20"/>
        </w:rPr>
        <w:t xml:space="preserve"> </w:t>
      </w:r>
      <w:r w:rsidRPr="002E6CA3">
        <w:rPr>
          <w:sz w:val="20"/>
          <w:szCs w:val="20"/>
        </w:rPr>
        <w:t>está</w:t>
      </w:r>
      <w:r>
        <w:rPr>
          <w:sz w:val="20"/>
          <w:szCs w:val="20"/>
        </w:rPr>
        <w:t xml:space="preserve"> </w:t>
      </w:r>
      <w:r w:rsidRPr="002E6CA3">
        <w:rPr>
          <w:sz w:val="20"/>
          <w:szCs w:val="20"/>
        </w:rPr>
        <w:t>asociado</w:t>
      </w:r>
      <w:r>
        <w:rPr>
          <w:sz w:val="20"/>
          <w:szCs w:val="20"/>
        </w:rPr>
        <w:t xml:space="preserve"> </w:t>
      </w:r>
      <w:r w:rsidRPr="002E6CA3">
        <w:rPr>
          <w:sz w:val="20"/>
          <w:szCs w:val="20"/>
        </w:rPr>
        <w:t>a</w:t>
      </w:r>
      <w:r>
        <w:rPr>
          <w:sz w:val="20"/>
          <w:szCs w:val="20"/>
        </w:rPr>
        <w:t xml:space="preserve"> </w:t>
      </w:r>
      <w:r w:rsidRPr="002E6CA3">
        <w:rPr>
          <w:sz w:val="20"/>
          <w:szCs w:val="20"/>
        </w:rPr>
        <w:t>tres</w:t>
      </w:r>
      <w:r>
        <w:rPr>
          <w:sz w:val="20"/>
          <w:szCs w:val="20"/>
        </w:rPr>
        <w:t xml:space="preserve"> </w:t>
      </w:r>
      <w:r w:rsidRPr="002E6CA3">
        <w:rPr>
          <w:sz w:val="20"/>
          <w:szCs w:val="20"/>
        </w:rPr>
        <w:t>grados</w:t>
      </w:r>
      <w:r>
        <w:rPr>
          <w:sz w:val="20"/>
          <w:szCs w:val="20"/>
        </w:rPr>
        <w:t xml:space="preserve"> </w:t>
      </w:r>
      <w:r w:rsidRPr="002E6CA3">
        <w:rPr>
          <w:sz w:val="20"/>
          <w:szCs w:val="20"/>
        </w:rPr>
        <w:t>de</w:t>
      </w:r>
      <w:r>
        <w:rPr>
          <w:sz w:val="20"/>
          <w:szCs w:val="20"/>
        </w:rPr>
        <w:t xml:space="preserve"> </w:t>
      </w:r>
      <w:r w:rsidRPr="002E6CA3">
        <w:rPr>
          <w:sz w:val="20"/>
          <w:szCs w:val="20"/>
        </w:rPr>
        <w:t>amenaza</w:t>
      </w:r>
      <w:r>
        <w:rPr>
          <w:sz w:val="20"/>
          <w:szCs w:val="20"/>
        </w:rPr>
        <w:t xml:space="preserve"> </w:t>
      </w:r>
      <w:r w:rsidRPr="002E6CA3">
        <w:rPr>
          <w:sz w:val="20"/>
          <w:szCs w:val="20"/>
        </w:rPr>
        <w:t>sísmica</w:t>
      </w:r>
      <w:r>
        <w:rPr>
          <w:sz w:val="20"/>
          <w:szCs w:val="20"/>
        </w:rPr>
        <w:t>.</w:t>
      </w:r>
      <w:r w:rsidR="001106BE">
        <w:rPr>
          <w:sz w:val="20"/>
          <w:szCs w:val="20"/>
        </w:rPr>
        <w:t xml:space="preserve"> L</w:t>
      </w:r>
      <w:r w:rsidR="001106BE" w:rsidRPr="004C2528">
        <w:rPr>
          <w:sz w:val="20"/>
          <w:szCs w:val="20"/>
        </w:rPr>
        <w:t>a</w:t>
      </w:r>
      <w:r w:rsidR="001106BE">
        <w:rPr>
          <w:sz w:val="20"/>
          <w:szCs w:val="20"/>
        </w:rPr>
        <w:t xml:space="preserve"> </w:t>
      </w:r>
      <w:r w:rsidR="001106BE" w:rsidRPr="004C2528">
        <w:rPr>
          <w:sz w:val="20"/>
          <w:szCs w:val="20"/>
        </w:rPr>
        <w:t>norma</w:t>
      </w:r>
      <w:r w:rsidR="001106BE">
        <w:rPr>
          <w:sz w:val="20"/>
          <w:szCs w:val="20"/>
        </w:rPr>
        <w:t xml:space="preserve"> </w:t>
      </w:r>
      <w:r w:rsidR="001106BE" w:rsidRPr="004C2528">
        <w:rPr>
          <w:sz w:val="20"/>
          <w:szCs w:val="20"/>
        </w:rPr>
        <w:t>la</w:t>
      </w:r>
      <w:r w:rsidR="001106BE">
        <w:rPr>
          <w:sz w:val="20"/>
          <w:szCs w:val="20"/>
        </w:rPr>
        <w:t xml:space="preserve"> </w:t>
      </w:r>
      <w:r w:rsidR="001106BE" w:rsidRPr="004C2528">
        <w:rPr>
          <w:sz w:val="20"/>
          <w:szCs w:val="20"/>
        </w:rPr>
        <w:t>clasifica</w:t>
      </w:r>
      <w:r w:rsidR="001106BE">
        <w:rPr>
          <w:sz w:val="20"/>
          <w:szCs w:val="20"/>
        </w:rPr>
        <w:t xml:space="preserve"> las </w:t>
      </w:r>
      <w:r w:rsidR="001106BE">
        <w:rPr>
          <w:sz w:val="20"/>
          <w:szCs w:val="20"/>
        </w:rPr>
        <w:lastRenderedPageBreak/>
        <w:t xml:space="preserve">residencias de baja ocupación </w:t>
      </w:r>
      <w:r w:rsidR="001106BE" w:rsidRPr="004C2528">
        <w:rPr>
          <w:sz w:val="20"/>
          <w:szCs w:val="20"/>
        </w:rPr>
        <w:t>como</w:t>
      </w:r>
      <w:r w:rsidR="001106BE">
        <w:rPr>
          <w:sz w:val="20"/>
          <w:szCs w:val="20"/>
        </w:rPr>
        <w:t xml:space="preserve"> </w:t>
      </w:r>
      <w:r w:rsidR="001106BE" w:rsidRPr="004C2528">
        <w:rPr>
          <w:sz w:val="20"/>
          <w:szCs w:val="20"/>
        </w:rPr>
        <w:t>Grupo</w:t>
      </w:r>
      <w:r w:rsidR="001106BE">
        <w:rPr>
          <w:sz w:val="20"/>
          <w:szCs w:val="20"/>
        </w:rPr>
        <w:t xml:space="preserve"> </w:t>
      </w:r>
      <w:r w:rsidR="001106BE" w:rsidRPr="004C2528">
        <w:rPr>
          <w:sz w:val="20"/>
          <w:szCs w:val="20"/>
        </w:rPr>
        <w:t>B2</w:t>
      </w:r>
      <w:r w:rsidR="001106BE">
        <w:rPr>
          <w:sz w:val="20"/>
          <w:szCs w:val="20"/>
        </w:rPr>
        <w:t xml:space="preserve"> </w:t>
      </w:r>
      <w:r w:rsidR="001106BE" w:rsidRPr="004C2528">
        <w:rPr>
          <w:sz w:val="20"/>
          <w:szCs w:val="20"/>
        </w:rPr>
        <w:t>definido</w:t>
      </w:r>
      <w:r w:rsidR="001106BE">
        <w:rPr>
          <w:sz w:val="20"/>
          <w:szCs w:val="20"/>
        </w:rPr>
        <w:t xml:space="preserve"> </w:t>
      </w:r>
      <w:r w:rsidR="001106BE" w:rsidRPr="004C2528">
        <w:rPr>
          <w:sz w:val="20"/>
          <w:szCs w:val="20"/>
        </w:rPr>
        <w:t>como</w:t>
      </w:r>
      <w:r w:rsidR="001106BE">
        <w:rPr>
          <w:sz w:val="20"/>
          <w:szCs w:val="20"/>
        </w:rPr>
        <w:t xml:space="preserve"> </w:t>
      </w:r>
      <w:r w:rsidR="001106BE" w:rsidRPr="004C2528">
        <w:rPr>
          <w:sz w:val="20"/>
          <w:szCs w:val="20"/>
        </w:rPr>
        <w:t>Construcciones</w:t>
      </w:r>
      <w:r w:rsidR="001106BE">
        <w:rPr>
          <w:sz w:val="20"/>
          <w:szCs w:val="20"/>
        </w:rPr>
        <w:t xml:space="preserve"> </w:t>
      </w:r>
      <w:r w:rsidR="001106BE" w:rsidRPr="004C2528">
        <w:rPr>
          <w:sz w:val="20"/>
          <w:szCs w:val="20"/>
        </w:rPr>
        <w:t>Comunes.</w:t>
      </w:r>
    </w:p>
    <w:p w:rsidR="002562F0" w:rsidRPr="002562F0" w:rsidRDefault="002562F0" w:rsidP="00E176EA">
      <w:pPr>
        <w:spacing w:before="180"/>
        <w:jc w:val="both"/>
        <w:rPr>
          <w:sz w:val="18"/>
          <w:szCs w:val="18"/>
        </w:rPr>
      </w:pPr>
      <w:r>
        <w:rPr>
          <w:b/>
          <w:sz w:val="18"/>
          <w:szCs w:val="18"/>
        </w:rPr>
        <w:t>Tabla</w:t>
      </w:r>
      <w:r w:rsidR="00CD67D8">
        <w:rPr>
          <w:b/>
          <w:sz w:val="18"/>
          <w:szCs w:val="18"/>
        </w:rPr>
        <w:t xml:space="preserve"> </w:t>
      </w:r>
      <w:r>
        <w:rPr>
          <w:b/>
          <w:sz w:val="18"/>
          <w:szCs w:val="18"/>
        </w:rPr>
        <w:t>IV:</w:t>
      </w:r>
      <w:r w:rsidR="00CD67D8">
        <w:rPr>
          <w:sz w:val="18"/>
          <w:szCs w:val="18"/>
        </w:rPr>
        <w:t xml:space="preserve"> </w:t>
      </w:r>
      <w:r w:rsidRPr="002562F0">
        <w:rPr>
          <w:sz w:val="18"/>
          <w:szCs w:val="18"/>
        </w:rPr>
        <w:t>Grupo</w:t>
      </w:r>
      <w:r w:rsidR="00CD67D8">
        <w:rPr>
          <w:sz w:val="18"/>
          <w:szCs w:val="18"/>
        </w:rPr>
        <w:t xml:space="preserve"> </w:t>
      </w:r>
      <w:r w:rsidRPr="002562F0">
        <w:rPr>
          <w:sz w:val="18"/>
          <w:szCs w:val="18"/>
        </w:rPr>
        <w:t>de</w:t>
      </w:r>
      <w:r w:rsidR="00CD67D8">
        <w:rPr>
          <w:sz w:val="18"/>
          <w:szCs w:val="18"/>
        </w:rPr>
        <w:t xml:space="preserve"> </w:t>
      </w:r>
      <w:r w:rsidRPr="002562F0">
        <w:rPr>
          <w:sz w:val="18"/>
          <w:szCs w:val="18"/>
        </w:rPr>
        <w:t>Importancia</w:t>
      </w:r>
      <w:r w:rsidR="00CD67D8">
        <w:rPr>
          <w:sz w:val="18"/>
          <w:szCs w:val="18"/>
        </w:rPr>
        <w:t xml:space="preserve"> </w:t>
      </w:r>
      <w:r w:rsidRPr="002562F0">
        <w:rPr>
          <w:sz w:val="18"/>
          <w:szCs w:val="18"/>
        </w:rPr>
        <w:t>y</w:t>
      </w:r>
      <w:r w:rsidR="00CD67D8">
        <w:rPr>
          <w:sz w:val="18"/>
          <w:szCs w:val="18"/>
        </w:rPr>
        <w:t xml:space="preserve"> </w:t>
      </w:r>
      <w:r w:rsidRPr="002562F0">
        <w:rPr>
          <w:sz w:val="18"/>
          <w:szCs w:val="18"/>
        </w:rPr>
        <w:t>Factor</w:t>
      </w:r>
      <w:r w:rsidR="00CD67D8">
        <w:rPr>
          <w:sz w:val="18"/>
          <w:szCs w:val="18"/>
        </w:rPr>
        <w:t xml:space="preserve"> </w:t>
      </w:r>
      <w:r w:rsidRPr="002562F0">
        <w:rPr>
          <w:sz w:val="18"/>
          <w:szCs w:val="18"/>
        </w:rPr>
        <w:t>de</w:t>
      </w:r>
      <w:r w:rsidR="00CD67D8">
        <w:rPr>
          <w:sz w:val="18"/>
          <w:szCs w:val="18"/>
        </w:rPr>
        <w:t xml:space="preserve"> </w:t>
      </w:r>
      <w:r w:rsidRPr="002562F0">
        <w:rPr>
          <w:sz w:val="18"/>
          <w:szCs w:val="18"/>
        </w:rPr>
        <w:t>Importancia</w:t>
      </w:r>
      <w:r w:rsidR="00CD67D8">
        <w:rPr>
          <w:sz w:val="18"/>
          <w:szCs w:val="18"/>
        </w:rPr>
        <w:t xml:space="preserve"> </w:t>
      </w:r>
      <w:r w:rsidRPr="002562F0">
        <w:rPr>
          <w:sz w:val="18"/>
          <w:szCs w:val="18"/>
        </w:rPr>
        <w:t>basado</w:t>
      </w:r>
      <w:r w:rsidR="00CD67D8">
        <w:rPr>
          <w:sz w:val="18"/>
          <w:szCs w:val="18"/>
        </w:rPr>
        <w:t xml:space="preserve"> </w:t>
      </w:r>
      <w:r w:rsidRPr="002562F0">
        <w:rPr>
          <w:sz w:val="18"/>
          <w:szCs w:val="18"/>
        </w:rPr>
        <w:t>en</w:t>
      </w:r>
      <w:r w:rsidR="00CD67D8">
        <w:rPr>
          <w:sz w:val="18"/>
          <w:szCs w:val="18"/>
        </w:rPr>
        <w:t xml:space="preserve"> </w:t>
      </w:r>
      <w:r w:rsidRPr="002562F0">
        <w:rPr>
          <w:sz w:val="18"/>
          <w:szCs w:val="18"/>
        </w:rPr>
        <w:t>la</w:t>
      </w:r>
      <w:r w:rsidR="00CD67D8">
        <w:rPr>
          <w:sz w:val="18"/>
          <w:szCs w:val="18"/>
        </w:rPr>
        <w:t xml:space="preserve"> </w:t>
      </w:r>
      <w:r w:rsidRPr="002562F0">
        <w:rPr>
          <w:sz w:val="18"/>
          <w:szCs w:val="18"/>
        </w:rPr>
        <w:t>Norma</w:t>
      </w:r>
      <w:r w:rsidR="00CD67D8">
        <w:rPr>
          <w:sz w:val="18"/>
          <w:szCs w:val="18"/>
        </w:rPr>
        <w:t xml:space="preserve"> </w:t>
      </w:r>
      <w:proofErr w:type="spellStart"/>
      <w:r w:rsidRPr="002562F0">
        <w:rPr>
          <w:sz w:val="18"/>
          <w:szCs w:val="18"/>
        </w:rPr>
        <w:t>Covenin</w:t>
      </w:r>
      <w:proofErr w:type="spellEnd"/>
      <w:r w:rsidR="00CD67D8">
        <w:rPr>
          <w:sz w:val="18"/>
          <w:szCs w:val="18"/>
        </w:rPr>
        <w:t xml:space="preserve"> </w:t>
      </w:r>
      <w:r w:rsidRPr="002562F0">
        <w:rPr>
          <w:sz w:val="18"/>
          <w:szCs w:val="18"/>
        </w:rPr>
        <w:t>1756-1:2019</w:t>
      </w:r>
    </w:p>
    <w:tbl>
      <w:tblPr>
        <w:tblStyle w:val="Tablaconcuadrcula"/>
        <w:tblW w:w="3722" w:type="dxa"/>
        <w:jc w:val="center"/>
        <w:tblLook w:val="04A0" w:firstRow="1" w:lastRow="0" w:firstColumn="1" w:lastColumn="0" w:noHBand="0" w:noVBand="1"/>
      </w:tblPr>
      <w:tblGrid>
        <w:gridCol w:w="3239"/>
        <w:gridCol w:w="483"/>
      </w:tblGrid>
      <w:tr w:rsidR="002562F0" w:rsidRPr="002562F0" w:rsidTr="007031B0">
        <w:trPr>
          <w:trHeight w:val="306"/>
          <w:jc w:val="center"/>
        </w:trPr>
        <w:tc>
          <w:tcPr>
            <w:tcW w:w="0" w:type="auto"/>
            <w:noWrap/>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Grupo</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Diseño</w:t>
            </w:r>
          </w:p>
        </w:tc>
        <w:tc>
          <w:tcPr>
            <w:tcW w:w="0" w:type="auto"/>
            <w:noWrap/>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B2</w:t>
            </w:r>
          </w:p>
        </w:tc>
      </w:tr>
      <w:tr w:rsidR="002562F0" w:rsidRPr="002562F0" w:rsidTr="007031B0">
        <w:trPr>
          <w:trHeight w:val="622"/>
          <w:jc w:val="center"/>
        </w:trPr>
        <w:tc>
          <w:tcPr>
            <w:tcW w:w="0" w:type="auto"/>
            <w:noWrap/>
            <w:vAlign w:val="center"/>
            <w:hideMark/>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Factor</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Importancia</w:t>
            </w:r>
          </w:p>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Sismo</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Diseño</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w:t>
            </w:r>
            <w:r w:rsidRPr="002562F0">
              <w:rPr>
                <w:rFonts w:ascii="Symbol" w:hAnsi="Symbol" w:cstheme="minorHAnsi"/>
                <w:b/>
                <w:bCs/>
                <w:color w:val="000000"/>
                <w:sz w:val="16"/>
                <w:szCs w:val="16"/>
                <w:lang w:val="es-CO"/>
              </w:rPr>
              <w:t></w:t>
            </w:r>
            <w:r w:rsidRPr="002562F0">
              <w:rPr>
                <w:rFonts w:ascii="Symbol" w:hAnsi="Symbol" w:cstheme="minorHAnsi"/>
                <w:b/>
                <w:bCs/>
                <w:color w:val="000000"/>
                <w:sz w:val="16"/>
                <w:szCs w:val="16"/>
                <w:lang w:val="es-CO"/>
              </w:rPr>
              <w:t></w:t>
            </w:r>
          </w:p>
        </w:tc>
        <w:tc>
          <w:tcPr>
            <w:tcW w:w="0" w:type="auto"/>
            <w:noWrap/>
            <w:vAlign w:val="center"/>
            <w:hideMark/>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1</w:t>
            </w:r>
          </w:p>
        </w:tc>
      </w:tr>
      <w:tr w:rsidR="002562F0" w:rsidRPr="002562F0" w:rsidTr="007031B0">
        <w:trPr>
          <w:trHeight w:val="306"/>
          <w:jc w:val="center"/>
        </w:trPr>
        <w:tc>
          <w:tcPr>
            <w:tcW w:w="0" w:type="auto"/>
            <w:noWrap/>
          </w:tcPr>
          <w:p w:rsidR="002562F0" w:rsidRPr="002562F0" w:rsidRDefault="002562F0" w:rsidP="00E176EA">
            <w:pPr>
              <w:jc w:val="both"/>
              <w:rPr>
                <w:rFonts w:asciiTheme="minorHAnsi" w:hAnsiTheme="minorHAnsi" w:cstheme="minorHAnsi"/>
                <w:b/>
                <w:bCs/>
                <w:color w:val="000000"/>
                <w:sz w:val="16"/>
                <w:szCs w:val="16"/>
                <w:lang w:val="es-CO"/>
              </w:rPr>
            </w:pPr>
            <w:r w:rsidRPr="002562F0">
              <w:rPr>
                <w:rFonts w:asciiTheme="minorHAnsi" w:hAnsiTheme="minorHAnsi" w:cstheme="minorHAnsi"/>
                <w:b/>
                <w:bCs/>
                <w:color w:val="000000"/>
                <w:sz w:val="16"/>
                <w:szCs w:val="16"/>
                <w:lang w:val="es-CO"/>
              </w:rPr>
              <w:t>Vida</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Útil</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(años)</w:t>
            </w:r>
          </w:p>
        </w:tc>
        <w:tc>
          <w:tcPr>
            <w:tcW w:w="0" w:type="auto"/>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50</w:t>
            </w:r>
            <w:r w:rsidR="00CD67D8">
              <w:rPr>
                <w:rFonts w:asciiTheme="minorHAnsi" w:hAnsiTheme="minorHAnsi" w:cstheme="minorHAnsi"/>
                <w:color w:val="000000"/>
                <w:sz w:val="16"/>
                <w:szCs w:val="16"/>
                <w:lang w:val="es-CO"/>
              </w:rPr>
              <w:t xml:space="preserve"> </w:t>
            </w:r>
          </w:p>
        </w:tc>
      </w:tr>
      <w:tr w:rsidR="002562F0" w:rsidRPr="002562F0" w:rsidTr="007031B0">
        <w:trPr>
          <w:trHeight w:val="306"/>
          <w:jc w:val="center"/>
        </w:trPr>
        <w:tc>
          <w:tcPr>
            <w:tcW w:w="0" w:type="auto"/>
            <w:noWrap/>
          </w:tcPr>
          <w:p w:rsidR="002562F0" w:rsidRPr="002562F0" w:rsidRDefault="002562F0" w:rsidP="00E176EA">
            <w:pPr>
              <w:jc w:val="both"/>
              <w:rPr>
                <w:rFonts w:asciiTheme="minorHAnsi" w:hAnsiTheme="minorHAnsi" w:cstheme="minorHAnsi"/>
                <w:b/>
                <w:bCs/>
                <w:color w:val="000000"/>
                <w:sz w:val="16"/>
                <w:szCs w:val="16"/>
                <w:lang w:val="es-CO"/>
              </w:rPr>
            </w:pPr>
            <w:r>
              <w:rPr>
                <w:rFonts w:asciiTheme="minorHAnsi" w:hAnsiTheme="minorHAnsi" w:cstheme="minorHAnsi"/>
                <w:b/>
                <w:bCs/>
                <w:color w:val="000000"/>
                <w:sz w:val="16"/>
                <w:szCs w:val="16"/>
                <w:lang w:val="es-CO"/>
              </w:rPr>
              <w:t>Periodo</w:t>
            </w:r>
            <w:r w:rsidR="00CD67D8">
              <w:rPr>
                <w:rFonts w:asciiTheme="minorHAnsi" w:hAnsiTheme="minorHAnsi" w:cstheme="minorHAnsi"/>
                <w:b/>
                <w:bCs/>
                <w:color w:val="000000"/>
                <w:sz w:val="16"/>
                <w:szCs w:val="16"/>
                <w:lang w:val="es-CO"/>
              </w:rPr>
              <w:t xml:space="preserve"> </w:t>
            </w:r>
            <w:r>
              <w:rPr>
                <w:rFonts w:asciiTheme="minorHAnsi" w:hAnsiTheme="minorHAnsi" w:cstheme="minorHAnsi"/>
                <w:b/>
                <w:bCs/>
                <w:color w:val="000000"/>
                <w:sz w:val="16"/>
                <w:szCs w:val="16"/>
                <w:lang w:val="es-CO"/>
              </w:rPr>
              <w:t>Medio</w:t>
            </w:r>
            <w:r w:rsidR="00CD67D8">
              <w:rPr>
                <w:rFonts w:asciiTheme="minorHAnsi" w:hAnsiTheme="minorHAnsi" w:cstheme="minorHAnsi"/>
                <w:b/>
                <w:bCs/>
                <w:color w:val="000000"/>
                <w:sz w:val="16"/>
                <w:szCs w:val="16"/>
                <w:lang w:val="es-CO"/>
              </w:rPr>
              <w:t xml:space="preserve"> </w:t>
            </w:r>
            <w:r>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Pr>
                <w:rFonts w:asciiTheme="minorHAnsi" w:hAnsiTheme="minorHAnsi" w:cstheme="minorHAnsi"/>
                <w:b/>
                <w:bCs/>
                <w:color w:val="000000"/>
                <w:sz w:val="16"/>
                <w:szCs w:val="16"/>
                <w:lang w:val="es-CO"/>
              </w:rPr>
              <w:t>Retorno</w:t>
            </w:r>
            <w:r w:rsidR="00CD67D8">
              <w:rPr>
                <w:rFonts w:asciiTheme="minorHAnsi" w:hAnsiTheme="minorHAnsi" w:cstheme="minorHAnsi"/>
                <w:b/>
                <w:bCs/>
                <w:color w:val="000000"/>
                <w:sz w:val="16"/>
                <w:szCs w:val="16"/>
                <w:lang w:val="es-CO"/>
              </w:rPr>
              <w:t xml:space="preserve"> </w:t>
            </w:r>
            <w:r>
              <w:rPr>
                <w:rFonts w:asciiTheme="minorHAnsi" w:hAnsiTheme="minorHAnsi" w:cstheme="minorHAnsi"/>
                <w:b/>
                <w:bCs/>
                <w:color w:val="000000"/>
                <w:sz w:val="16"/>
                <w:szCs w:val="16"/>
                <w:lang w:val="es-CO"/>
              </w:rPr>
              <w:t>(</w:t>
            </w:r>
            <w:r w:rsidRPr="002562F0">
              <w:rPr>
                <w:rFonts w:asciiTheme="minorHAnsi" w:hAnsiTheme="minorHAnsi" w:cstheme="minorHAnsi"/>
                <w:b/>
                <w:bCs/>
                <w:color w:val="000000"/>
                <w:sz w:val="16"/>
                <w:szCs w:val="16"/>
                <w:lang w:val="es-CO"/>
              </w:rPr>
              <w:t>PMR</w:t>
            </w:r>
            <w:r>
              <w:rPr>
                <w:rFonts w:asciiTheme="minorHAnsi" w:hAnsiTheme="minorHAnsi" w:cstheme="minorHAnsi"/>
                <w:b/>
                <w:bCs/>
                <w:color w:val="000000"/>
                <w:sz w:val="16"/>
                <w:szCs w:val="16"/>
                <w:lang w:val="es-CO"/>
              </w:rPr>
              <w:t>)</w:t>
            </w:r>
            <w:r w:rsidR="00CD67D8">
              <w:rPr>
                <w:rFonts w:asciiTheme="minorHAnsi" w:hAnsiTheme="minorHAnsi" w:cstheme="minorHAnsi"/>
                <w:b/>
                <w:bCs/>
                <w:color w:val="000000"/>
                <w:sz w:val="16"/>
                <w:szCs w:val="16"/>
                <w:lang w:val="es-CO"/>
              </w:rPr>
              <w:t xml:space="preserve"> </w:t>
            </w:r>
            <w:r w:rsidRPr="002562F0">
              <w:rPr>
                <w:rFonts w:asciiTheme="minorHAnsi" w:hAnsiTheme="minorHAnsi" w:cstheme="minorHAnsi"/>
                <w:b/>
                <w:bCs/>
                <w:color w:val="000000"/>
                <w:sz w:val="16"/>
                <w:szCs w:val="16"/>
                <w:lang w:val="es-CO"/>
              </w:rPr>
              <w:t>(años)</w:t>
            </w:r>
          </w:p>
        </w:tc>
        <w:tc>
          <w:tcPr>
            <w:tcW w:w="0" w:type="auto"/>
          </w:tcPr>
          <w:p w:rsidR="002562F0" w:rsidRPr="002562F0" w:rsidRDefault="002562F0" w:rsidP="00E176EA">
            <w:pPr>
              <w:jc w:val="both"/>
              <w:rPr>
                <w:rFonts w:asciiTheme="minorHAnsi" w:hAnsiTheme="minorHAnsi" w:cstheme="minorHAnsi"/>
                <w:color w:val="000000"/>
                <w:sz w:val="16"/>
                <w:szCs w:val="16"/>
                <w:lang w:val="es-CO"/>
              </w:rPr>
            </w:pPr>
            <w:r w:rsidRPr="002562F0">
              <w:rPr>
                <w:rFonts w:asciiTheme="minorHAnsi" w:hAnsiTheme="minorHAnsi" w:cstheme="minorHAnsi"/>
                <w:color w:val="000000"/>
                <w:sz w:val="16"/>
                <w:szCs w:val="16"/>
                <w:lang w:val="es-CO"/>
              </w:rPr>
              <w:t>475</w:t>
            </w:r>
          </w:p>
        </w:tc>
      </w:tr>
    </w:tbl>
    <w:p w:rsidR="00F831F9" w:rsidRDefault="00F831F9" w:rsidP="00E176EA">
      <w:pPr>
        <w:jc w:val="both"/>
        <w:rPr>
          <w:i/>
          <w:sz w:val="20"/>
          <w:szCs w:val="20"/>
          <w:lang w:val="es-CO"/>
        </w:rPr>
      </w:pPr>
    </w:p>
    <w:p w:rsidR="007031B0" w:rsidRPr="005A4718" w:rsidRDefault="007B46E9" w:rsidP="00E176EA">
      <w:pPr>
        <w:jc w:val="both"/>
        <w:rPr>
          <w:i/>
          <w:sz w:val="20"/>
          <w:szCs w:val="20"/>
          <w:lang w:val="es-CO"/>
        </w:rPr>
      </w:pPr>
      <w:r>
        <w:rPr>
          <w:i/>
          <w:sz w:val="20"/>
          <w:szCs w:val="20"/>
          <w:lang w:val="es-CO"/>
        </w:rPr>
        <w:t>7</w:t>
      </w:r>
      <w:r w:rsidR="007031B0" w:rsidRPr="00481A9D">
        <w:rPr>
          <w:i/>
          <w:sz w:val="20"/>
          <w:szCs w:val="20"/>
          <w:lang w:val="es-CO"/>
        </w:rPr>
        <w:t>.</w:t>
      </w:r>
      <w:r w:rsidR="007031B0">
        <w:rPr>
          <w:i/>
          <w:sz w:val="20"/>
          <w:szCs w:val="20"/>
          <w:lang w:val="es-CO"/>
        </w:rPr>
        <w:t xml:space="preserve"> Amenaza sísmica</w:t>
      </w:r>
    </w:p>
    <w:p w:rsidR="007031B0" w:rsidRDefault="007031B0" w:rsidP="00E176EA">
      <w:pPr>
        <w:spacing w:after="120"/>
        <w:jc w:val="both"/>
        <w:rPr>
          <w:sz w:val="20"/>
          <w:szCs w:val="20"/>
        </w:rPr>
      </w:pPr>
      <w:r>
        <w:rPr>
          <w:i/>
          <w:sz w:val="20"/>
          <w:szCs w:val="20"/>
          <w:lang w:val="es-CO"/>
        </w:rPr>
        <w:t>a</w:t>
      </w:r>
      <w:r w:rsidRPr="00481A9D">
        <w:rPr>
          <w:i/>
          <w:sz w:val="20"/>
          <w:szCs w:val="20"/>
          <w:lang w:val="es-CO"/>
        </w:rPr>
        <w:t>.</w:t>
      </w:r>
      <w:r>
        <w:rPr>
          <w:i/>
          <w:sz w:val="20"/>
          <w:szCs w:val="20"/>
          <w:lang w:val="es-CO"/>
        </w:rPr>
        <w:t xml:space="preserve"> </w:t>
      </w:r>
      <w:r w:rsidRPr="002E6CA3">
        <w:rPr>
          <w:i/>
          <w:sz w:val="20"/>
          <w:szCs w:val="20"/>
          <w:lang w:val="es-CO"/>
        </w:rPr>
        <w:t>Parámetros</w:t>
      </w:r>
      <w:r>
        <w:rPr>
          <w:i/>
          <w:sz w:val="20"/>
          <w:szCs w:val="20"/>
          <w:lang w:val="es-CO"/>
        </w:rPr>
        <w:t xml:space="preserve"> </w:t>
      </w:r>
      <w:r w:rsidRPr="002E6CA3">
        <w:rPr>
          <w:i/>
          <w:sz w:val="20"/>
          <w:szCs w:val="20"/>
          <w:lang w:val="es-CO"/>
        </w:rPr>
        <w:t>Sísmicos</w:t>
      </w:r>
      <w:r>
        <w:rPr>
          <w:i/>
          <w:sz w:val="20"/>
          <w:szCs w:val="20"/>
          <w:lang w:val="es-CO"/>
        </w:rPr>
        <w:t xml:space="preserve"> </w:t>
      </w:r>
      <w:r w:rsidRPr="002E6CA3">
        <w:rPr>
          <w:i/>
          <w:sz w:val="20"/>
          <w:szCs w:val="20"/>
          <w:lang w:val="es-CO"/>
        </w:rPr>
        <w:t>Básicos</w:t>
      </w:r>
    </w:p>
    <w:p w:rsidR="007031B0" w:rsidRPr="002E6CA3" w:rsidRDefault="007031B0" w:rsidP="00E176EA">
      <w:pPr>
        <w:spacing w:after="120"/>
        <w:jc w:val="both"/>
        <w:rPr>
          <w:sz w:val="20"/>
          <w:szCs w:val="20"/>
        </w:rPr>
      </w:pPr>
      <w:r w:rsidRPr="002E6CA3">
        <w:rPr>
          <w:sz w:val="20"/>
          <w:szCs w:val="20"/>
        </w:rPr>
        <w:t>La</w:t>
      </w:r>
      <w:r>
        <w:rPr>
          <w:sz w:val="20"/>
          <w:szCs w:val="20"/>
        </w:rPr>
        <w:t xml:space="preserve"> </w:t>
      </w:r>
      <w:r w:rsidRPr="002E6CA3">
        <w:rPr>
          <w:sz w:val="20"/>
          <w:szCs w:val="20"/>
        </w:rPr>
        <w:t>norma</w:t>
      </w:r>
      <w:r>
        <w:rPr>
          <w:sz w:val="20"/>
          <w:szCs w:val="20"/>
        </w:rPr>
        <w:t xml:space="preserve"> </w:t>
      </w:r>
      <w:proofErr w:type="spellStart"/>
      <w:r w:rsidRPr="002E6CA3">
        <w:rPr>
          <w:sz w:val="20"/>
          <w:szCs w:val="20"/>
        </w:rPr>
        <w:t>Covenin</w:t>
      </w:r>
      <w:proofErr w:type="spellEnd"/>
      <w:r>
        <w:rPr>
          <w:sz w:val="20"/>
          <w:szCs w:val="20"/>
        </w:rPr>
        <w:t xml:space="preserve"> </w:t>
      </w:r>
      <w:r w:rsidRPr="002E6CA3">
        <w:rPr>
          <w:sz w:val="20"/>
          <w:szCs w:val="20"/>
        </w:rPr>
        <w:t>1756-1:2019</w:t>
      </w:r>
      <w:r>
        <w:rPr>
          <w:sz w:val="20"/>
          <w:szCs w:val="20"/>
        </w:rPr>
        <w:t xml:space="preserve"> </w:t>
      </w:r>
      <w:r w:rsidRPr="002E6CA3">
        <w:rPr>
          <w:sz w:val="20"/>
          <w:szCs w:val="20"/>
        </w:rPr>
        <w:t>específica</w:t>
      </w:r>
      <w:r>
        <w:rPr>
          <w:sz w:val="20"/>
          <w:szCs w:val="20"/>
        </w:rPr>
        <w:t xml:space="preserve"> </w:t>
      </w:r>
      <w:r w:rsidRPr="002E6CA3">
        <w:rPr>
          <w:sz w:val="20"/>
          <w:szCs w:val="20"/>
        </w:rPr>
        <w:t>que</w:t>
      </w:r>
      <w:r>
        <w:rPr>
          <w:sz w:val="20"/>
          <w:szCs w:val="20"/>
        </w:rPr>
        <w:t xml:space="preserve"> </w:t>
      </w:r>
      <w:r w:rsidRPr="002E6CA3">
        <w:rPr>
          <w:sz w:val="20"/>
          <w:szCs w:val="20"/>
        </w:rPr>
        <w:t>cada</w:t>
      </w:r>
      <w:r>
        <w:rPr>
          <w:sz w:val="20"/>
          <w:szCs w:val="20"/>
        </w:rPr>
        <w:t xml:space="preserve"> </w:t>
      </w:r>
      <w:r w:rsidRPr="002E6CA3">
        <w:rPr>
          <w:sz w:val="20"/>
          <w:szCs w:val="20"/>
        </w:rPr>
        <w:t>lugar</w:t>
      </w:r>
      <w:r>
        <w:rPr>
          <w:sz w:val="20"/>
          <w:szCs w:val="20"/>
        </w:rPr>
        <w:t xml:space="preserve"> </w:t>
      </w:r>
      <w:r w:rsidRPr="002E6CA3">
        <w:rPr>
          <w:sz w:val="20"/>
          <w:szCs w:val="20"/>
        </w:rPr>
        <w:t>del</w:t>
      </w:r>
      <w:r>
        <w:rPr>
          <w:sz w:val="20"/>
          <w:szCs w:val="20"/>
        </w:rPr>
        <w:t xml:space="preserve"> </w:t>
      </w:r>
      <w:r w:rsidRPr="002E6CA3">
        <w:rPr>
          <w:sz w:val="20"/>
          <w:szCs w:val="20"/>
        </w:rPr>
        <w:t>país</w:t>
      </w:r>
      <w:r>
        <w:rPr>
          <w:sz w:val="20"/>
          <w:szCs w:val="20"/>
        </w:rPr>
        <w:t xml:space="preserve"> </w:t>
      </w:r>
      <w:r w:rsidRPr="002E6CA3">
        <w:rPr>
          <w:sz w:val="20"/>
          <w:szCs w:val="20"/>
        </w:rPr>
        <w:t>está</w:t>
      </w:r>
      <w:r>
        <w:rPr>
          <w:sz w:val="20"/>
          <w:szCs w:val="20"/>
        </w:rPr>
        <w:t xml:space="preserve"> </w:t>
      </w:r>
      <w:r w:rsidRPr="002E6CA3">
        <w:rPr>
          <w:sz w:val="20"/>
          <w:szCs w:val="20"/>
        </w:rPr>
        <w:t>caracterizado</w:t>
      </w:r>
      <w:r>
        <w:rPr>
          <w:sz w:val="20"/>
          <w:szCs w:val="20"/>
        </w:rPr>
        <w:t xml:space="preserve"> </w:t>
      </w:r>
      <w:r w:rsidRPr="002E6CA3">
        <w:rPr>
          <w:sz w:val="20"/>
          <w:szCs w:val="20"/>
        </w:rPr>
        <w:t>por</w:t>
      </w:r>
      <w:r>
        <w:rPr>
          <w:sz w:val="20"/>
          <w:szCs w:val="20"/>
        </w:rPr>
        <w:t xml:space="preserve"> </w:t>
      </w:r>
      <w:r w:rsidRPr="002E6CA3">
        <w:rPr>
          <w:sz w:val="20"/>
          <w:szCs w:val="20"/>
        </w:rPr>
        <w:t>los</w:t>
      </w:r>
      <w:r>
        <w:rPr>
          <w:sz w:val="20"/>
          <w:szCs w:val="20"/>
        </w:rPr>
        <w:t xml:space="preserve"> </w:t>
      </w:r>
      <w:r w:rsidRPr="002E6CA3">
        <w:rPr>
          <w:sz w:val="20"/>
          <w:szCs w:val="20"/>
        </w:rPr>
        <w:t>siguientes</w:t>
      </w:r>
      <w:r>
        <w:rPr>
          <w:sz w:val="20"/>
          <w:szCs w:val="20"/>
        </w:rPr>
        <w:t xml:space="preserve"> </w:t>
      </w:r>
      <w:r w:rsidRPr="002E6CA3">
        <w:rPr>
          <w:sz w:val="20"/>
          <w:szCs w:val="20"/>
        </w:rPr>
        <w:t>parámetros:</w:t>
      </w:r>
    </w:p>
    <w:p w:rsidR="007031B0" w:rsidRPr="002E6CA3" w:rsidRDefault="007031B0" w:rsidP="00E176EA">
      <w:pPr>
        <w:spacing w:after="120"/>
        <w:jc w:val="both"/>
        <w:rPr>
          <w:sz w:val="20"/>
          <w:szCs w:val="20"/>
        </w:rPr>
      </w:pPr>
      <w:r w:rsidRPr="002E6CA3">
        <w:rPr>
          <w:sz w:val="20"/>
          <w:szCs w:val="20"/>
        </w:rPr>
        <w:t>A0</w:t>
      </w:r>
      <w:r>
        <w:rPr>
          <w:sz w:val="20"/>
          <w:szCs w:val="20"/>
        </w:rPr>
        <w:t xml:space="preserve"> </w:t>
      </w:r>
      <w:r w:rsidRPr="002E6CA3">
        <w:rPr>
          <w:sz w:val="20"/>
          <w:szCs w:val="20"/>
        </w:rPr>
        <w:t>=</w:t>
      </w:r>
      <w:r>
        <w:rPr>
          <w:sz w:val="20"/>
          <w:szCs w:val="20"/>
        </w:rPr>
        <w:t xml:space="preserve"> </w:t>
      </w:r>
      <w:r w:rsidRPr="002E6CA3">
        <w:rPr>
          <w:sz w:val="20"/>
          <w:szCs w:val="20"/>
        </w:rPr>
        <w:t>Coeficiente</w:t>
      </w:r>
      <w:r>
        <w:rPr>
          <w:sz w:val="20"/>
          <w:szCs w:val="20"/>
        </w:rPr>
        <w:t xml:space="preserve"> </w:t>
      </w:r>
      <w:r w:rsidRPr="002E6CA3">
        <w:rPr>
          <w:sz w:val="20"/>
          <w:szCs w:val="20"/>
        </w:rPr>
        <w:t>de</w:t>
      </w:r>
      <w:r>
        <w:rPr>
          <w:sz w:val="20"/>
          <w:szCs w:val="20"/>
        </w:rPr>
        <w:t xml:space="preserve"> </w:t>
      </w:r>
      <w:r w:rsidRPr="002E6CA3">
        <w:rPr>
          <w:sz w:val="20"/>
          <w:szCs w:val="20"/>
        </w:rPr>
        <w:t>la</w:t>
      </w:r>
      <w:r>
        <w:rPr>
          <w:sz w:val="20"/>
          <w:szCs w:val="20"/>
        </w:rPr>
        <w:t xml:space="preserve"> </w:t>
      </w:r>
      <w:r w:rsidRPr="002E6CA3">
        <w:rPr>
          <w:sz w:val="20"/>
          <w:szCs w:val="20"/>
        </w:rPr>
        <w:t>aceleración</w:t>
      </w:r>
      <w:r>
        <w:rPr>
          <w:sz w:val="20"/>
          <w:szCs w:val="20"/>
        </w:rPr>
        <w:t xml:space="preserve"> </w:t>
      </w:r>
      <w:r w:rsidRPr="002E6CA3">
        <w:rPr>
          <w:sz w:val="20"/>
          <w:szCs w:val="20"/>
        </w:rPr>
        <w:t>horizontal</w:t>
      </w:r>
      <w:r>
        <w:rPr>
          <w:sz w:val="20"/>
          <w:szCs w:val="20"/>
        </w:rPr>
        <w:t xml:space="preserve"> </w:t>
      </w:r>
      <w:r w:rsidRPr="002E6CA3">
        <w:rPr>
          <w:sz w:val="20"/>
          <w:szCs w:val="20"/>
        </w:rPr>
        <w:t>del</w:t>
      </w:r>
      <w:r>
        <w:rPr>
          <w:sz w:val="20"/>
          <w:szCs w:val="20"/>
        </w:rPr>
        <w:t xml:space="preserve"> </w:t>
      </w:r>
      <w:r w:rsidRPr="002E6CA3">
        <w:rPr>
          <w:sz w:val="20"/>
          <w:szCs w:val="20"/>
        </w:rPr>
        <w:t>terreno</w:t>
      </w:r>
      <w:r>
        <w:rPr>
          <w:sz w:val="20"/>
          <w:szCs w:val="20"/>
        </w:rPr>
        <w:t xml:space="preserve"> </w:t>
      </w:r>
      <w:r w:rsidRPr="002E6CA3">
        <w:rPr>
          <w:sz w:val="20"/>
          <w:szCs w:val="20"/>
        </w:rPr>
        <w:t>en</w:t>
      </w:r>
      <w:r>
        <w:rPr>
          <w:sz w:val="20"/>
          <w:szCs w:val="20"/>
        </w:rPr>
        <w:t xml:space="preserve"> </w:t>
      </w:r>
      <w:r w:rsidRPr="002E6CA3">
        <w:rPr>
          <w:sz w:val="20"/>
          <w:szCs w:val="20"/>
        </w:rPr>
        <w:t>la</w:t>
      </w:r>
      <w:r>
        <w:rPr>
          <w:sz w:val="20"/>
          <w:szCs w:val="20"/>
        </w:rPr>
        <w:t xml:space="preserve"> </w:t>
      </w:r>
      <w:r w:rsidRPr="002E6CA3">
        <w:rPr>
          <w:sz w:val="20"/>
          <w:szCs w:val="20"/>
        </w:rPr>
        <w:t>clase</w:t>
      </w:r>
      <w:r>
        <w:rPr>
          <w:sz w:val="20"/>
          <w:szCs w:val="20"/>
        </w:rPr>
        <w:t xml:space="preserve"> </w:t>
      </w:r>
      <w:r w:rsidRPr="002E6CA3">
        <w:rPr>
          <w:sz w:val="20"/>
          <w:szCs w:val="20"/>
        </w:rPr>
        <w:t>de</w:t>
      </w:r>
      <w:r>
        <w:rPr>
          <w:sz w:val="20"/>
          <w:szCs w:val="20"/>
        </w:rPr>
        <w:t xml:space="preserve"> </w:t>
      </w:r>
      <w:r w:rsidRPr="002E6CA3">
        <w:rPr>
          <w:sz w:val="20"/>
          <w:szCs w:val="20"/>
        </w:rPr>
        <w:t>sitio</w:t>
      </w:r>
      <w:r>
        <w:rPr>
          <w:sz w:val="20"/>
          <w:szCs w:val="20"/>
        </w:rPr>
        <w:t xml:space="preserve"> </w:t>
      </w:r>
      <w:r w:rsidRPr="002E6CA3">
        <w:rPr>
          <w:sz w:val="20"/>
          <w:szCs w:val="20"/>
        </w:rPr>
        <w:t>referencial</w:t>
      </w:r>
      <w:r>
        <w:rPr>
          <w:sz w:val="20"/>
          <w:szCs w:val="20"/>
        </w:rPr>
        <w:t xml:space="preserve"> </w:t>
      </w:r>
      <w:r w:rsidRPr="002E6CA3">
        <w:rPr>
          <w:sz w:val="20"/>
          <w:szCs w:val="20"/>
        </w:rPr>
        <w:t>para</w:t>
      </w:r>
      <w:r>
        <w:rPr>
          <w:sz w:val="20"/>
          <w:szCs w:val="20"/>
        </w:rPr>
        <w:t xml:space="preserve"> </w:t>
      </w:r>
      <w:r w:rsidRPr="002E6CA3">
        <w:rPr>
          <w:sz w:val="20"/>
          <w:szCs w:val="20"/>
        </w:rPr>
        <w:t>un</w:t>
      </w:r>
      <w:r>
        <w:rPr>
          <w:sz w:val="20"/>
          <w:szCs w:val="20"/>
        </w:rPr>
        <w:t xml:space="preserve"> </w:t>
      </w:r>
      <w:r w:rsidRPr="002E6CA3">
        <w:rPr>
          <w:sz w:val="20"/>
          <w:szCs w:val="20"/>
        </w:rPr>
        <w:t>periodo</w:t>
      </w:r>
      <w:r>
        <w:rPr>
          <w:sz w:val="20"/>
          <w:szCs w:val="20"/>
        </w:rPr>
        <w:t xml:space="preserve"> </w:t>
      </w:r>
      <w:r w:rsidRPr="002E6CA3">
        <w:rPr>
          <w:sz w:val="20"/>
          <w:szCs w:val="20"/>
        </w:rPr>
        <w:t>medio</w:t>
      </w:r>
      <w:r>
        <w:rPr>
          <w:sz w:val="20"/>
          <w:szCs w:val="20"/>
        </w:rPr>
        <w:t xml:space="preserve"> </w:t>
      </w:r>
      <w:r w:rsidRPr="002E6CA3">
        <w:rPr>
          <w:sz w:val="20"/>
          <w:szCs w:val="20"/>
        </w:rPr>
        <w:t>de</w:t>
      </w:r>
      <w:r>
        <w:rPr>
          <w:sz w:val="20"/>
          <w:szCs w:val="20"/>
        </w:rPr>
        <w:t xml:space="preserve"> </w:t>
      </w:r>
      <w:r w:rsidRPr="002E6CA3">
        <w:rPr>
          <w:sz w:val="20"/>
          <w:szCs w:val="20"/>
        </w:rPr>
        <w:t>retorno</w:t>
      </w:r>
      <w:r>
        <w:rPr>
          <w:sz w:val="20"/>
          <w:szCs w:val="20"/>
        </w:rPr>
        <w:t xml:space="preserve"> </w:t>
      </w:r>
      <w:r w:rsidRPr="002E6CA3">
        <w:rPr>
          <w:sz w:val="20"/>
          <w:szCs w:val="20"/>
        </w:rPr>
        <w:t>de</w:t>
      </w:r>
      <w:r>
        <w:rPr>
          <w:sz w:val="20"/>
          <w:szCs w:val="20"/>
        </w:rPr>
        <w:t xml:space="preserve"> </w:t>
      </w:r>
      <w:r w:rsidRPr="002E6CA3">
        <w:rPr>
          <w:sz w:val="20"/>
          <w:szCs w:val="20"/>
        </w:rPr>
        <w:t>475</w:t>
      </w:r>
      <w:r>
        <w:rPr>
          <w:sz w:val="20"/>
          <w:szCs w:val="20"/>
        </w:rPr>
        <w:t xml:space="preserve"> </w:t>
      </w:r>
      <w:r w:rsidRPr="002E6CA3">
        <w:rPr>
          <w:sz w:val="20"/>
          <w:szCs w:val="20"/>
        </w:rPr>
        <w:t>años,</w:t>
      </w:r>
      <w:r>
        <w:rPr>
          <w:sz w:val="20"/>
          <w:szCs w:val="20"/>
        </w:rPr>
        <w:t xml:space="preserve"> </w:t>
      </w:r>
      <w:r w:rsidRPr="002E6CA3">
        <w:rPr>
          <w:sz w:val="20"/>
          <w:szCs w:val="20"/>
        </w:rPr>
        <w:t>obtenido</w:t>
      </w:r>
      <w:r>
        <w:rPr>
          <w:sz w:val="20"/>
          <w:szCs w:val="20"/>
        </w:rPr>
        <w:t xml:space="preserve"> </w:t>
      </w:r>
      <w:r w:rsidRPr="002E6CA3">
        <w:rPr>
          <w:sz w:val="20"/>
          <w:szCs w:val="20"/>
        </w:rPr>
        <w:t>de</w:t>
      </w:r>
      <w:r>
        <w:rPr>
          <w:sz w:val="20"/>
          <w:szCs w:val="20"/>
        </w:rPr>
        <w:t xml:space="preserve"> </w:t>
      </w:r>
      <w:r w:rsidRPr="002E6CA3">
        <w:rPr>
          <w:sz w:val="20"/>
          <w:szCs w:val="20"/>
        </w:rPr>
        <w:t>los</w:t>
      </w:r>
      <w:r>
        <w:rPr>
          <w:sz w:val="20"/>
          <w:szCs w:val="20"/>
        </w:rPr>
        <w:t xml:space="preserve"> </w:t>
      </w:r>
      <w:r w:rsidRPr="002E6CA3">
        <w:rPr>
          <w:sz w:val="20"/>
          <w:szCs w:val="20"/>
        </w:rPr>
        <w:t>mapas</w:t>
      </w:r>
      <w:r>
        <w:rPr>
          <w:sz w:val="20"/>
          <w:szCs w:val="20"/>
        </w:rPr>
        <w:t xml:space="preserve"> </w:t>
      </w:r>
      <w:r w:rsidRPr="002E6CA3">
        <w:rPr>
          <w:sz w:val="20"/>
          <w:szCs w:val="20"/>
        </w:rPr>
        <w:t>de</w:t>
      </w:r>
      <w:r>
        <w:rPr>
          <w:sz w:val="20"/>
          <w:szCs w:val="20"/>
        </w:rPr>
        <w:t xml:space="preserve"> </w:t>
      </w:r>
      <w:r w:rsidRPr="002E6CA3">
        <w:rPr>
          <w:sz w:val="20"/>
          <w:szCs w:val="20"/>
        </w:rPr>
        <w:t>amenaza</w:t>
      </w:r>
      <w:r>
        <w:rPr>
          <w:sz w:val="20"/>
          <w:szCs w:val="20"/>
        </w:rPr>
        <w:t xml:space="preserve"> </w:t>
      </w:r>
      <w:r w:rsidRPr="002E6CA3">
        <w:rPr>
          <w:sz w:val="20"/>
          <w:szCs w:val="20"/>
        </w:rPr>
        <w:t>sísmica</w:t>
      </w:r>
      <w:r>
        <w:rPr>
          <w:sz w:val="20"/>
          <w:szCs w:val="20"/>
        </w:rPr>
        <w:t xml:space="preserve"> </w:t>
      </w:r>
      <w:r w:rsidRPr="002E6CA3">
        <w:rPr>
          <w:sz w:val="20"/>
          <w:szCs w:val="20"/>
        </w:rPr>
        <w:t>de</w:t>
      </w:r>
      <w:r>
        <w:rPr>
          <w:sz w:val="20"/>
          <w:szCs w:val="20"/>
        </w:rPr>
        <w:t xml:space="preserve"> </w:t>
      </w:r>
      <w:r w:rsidRPr="002E6CA3">
        <w:rPr>
          <w:sz w:val="20"/>
          <w:szCs w:val="20"/>
        </w:rPr>
        <w:t>Venezuela.</w:t>
      </w:r>
    </w:p>
    <w:p w:rsidR="007031B0" w:rsidRPr="002E6CA3" w:rsidRDefault="007031B0" w:rsidP="00E176EA">
      <w:pPr>
        <w:jc w:val="both"/>
        <w:rPr>
          <w:sz w:val="20"/>
          <w:szCs w:val="20"/>
        </w:rPr>
      </w:pPr>
      <w:r w:rsidRPr="002E6CA3">
        <w:rPr>
          <w:sz w:val="20"/>
          <w:szCs w:val="20"/>
        </w:rPr>
        <w:t>A1</w:t>
      </w:r>
      <w:r>
        <w:rPr>
          <w:sz w:val="20"/>
          <w:szCs w:val="20"/>
        </w:rPr>
        <w:t xml:space="preserve"> </w:t>
      </w:r>
      <w:r w:rsidRPr="002E6CA3">
        <w:rPr>
          <w:sz w:val="20"/>
          <w:szCs w:val="20"/>
        </w:rPr>
        <w:t>=</w:t>
      </w:r>
      <w:r>
        <w:rPr>
          <w:sz w:val="20"/>
          <w:szCs w:val="20"/>
        </w:rPr>
        <w:t xml:space="preserve"> C</w:t>
      </w:r>
      <w:r w:rsidRPr="002E6CA3">
        <w:rPr>
          <w:sz w:val="20"/>
          <w:szCs w:val="20"/>
        </w:rPr>
        <w:t>oeficiente</w:t>
      </w:r>
      <w:r>
        <w:rPr>
          <w:sz w:val="20"/>
          <w:szCs w:val="20"/>
        </w:rPr>
        <w:t xml:space="preserve"> </w:t>
      </w:r>
      <w:r w:rsidRPr="002E6CA3">
        <w:rPr>
          <w:sz w:val="20"/>
          <w:szCs w:val="20"/>
        </w:rPr>
        <w:t>de</w:t>
      </w:r>
      <w:r>
        <w:rPr>
          <w:sz w:val="20"/>
          <w:szCs w:val="20"/>
        </w:rPr>
        <w:t xml:space="preserve"> </w:t>
      </w:r>
      <w:r w:rsidRPr="002E6CA3">
        <w:rPr>
          <w:sz w:val="20"/>
          <w:szCs w:val="20"/>
        </w:rPr>
        <w:t>aceleración</w:t>
      </w:r>
      <w:r>
        <w:rPr>
          <w:sz w:val="20"/>
          <w:szCs w:val="20"/>
        </w:rPr>
        <w:t xml:space="preserve"> </w:t>
      </w:r>
      <w:r w:rsidRPr="002E6CA3">
        <w:rPr>
          <w:sz w:val="20"/>
          <w:szCs w:val="20"/>
        </w:rPr>
        <w:t>espectral</w:t>
      </w:r>
      <w:r>
        <w:rPr>
          <w:sz w:val="20"/>
          <w:szCs w:val="20"/>
        </w:rPr>
        <w:t xml:space="preserve"> </w:t>
      </w:r>
      <w:r w:rsidRPr="002E6CA3">
        <w:rPr>
          <w:sz w:val="20"/>
          <w:szCs w:val="20"/>
        </w:rPr>
        <w:t>horizontal</w:t>
      </w:r>
      <w:r>
        <w:rPr>
          <w:sz w:val="20"/>
          <w:szCs w:val="20"/>
        </w:rPr>
        <w:t xml:space="preserve"> </w:t>
      </w:r>
      <w:r w:rsidRPr="002E6CA3">
        <w:rPr>
          <w:sz w:val="20"/>
          <w:szCs w:val="20"/>
        </w:rPr>
        <w:t>para</w:t>
      </w:r>
      <w:r>
        <w:rPr>
          <w:sz w:val="20"/>
          <w:szCs w:val="20"/>
        </w:rPr>
        <w:t xml:space="preserve"> </w:t>
      </w:r>
      <w:r w:rsidRPr="002E6CA3">
        <w:rPr>
          <w:sz w:val="20"/>
          <w:szCs w:val="20"/>
        </w:rPr>
        <w:t>periodo</w:t>
      </w:r>
      <w:r>
        <w:rPr>
          <w:sz w:val="20"/>
          <w:szCs w:val="20"/>
        </w:rPr>
        <w:t xml:space="preserve"> </w:t>
      </w:r>
      <w:r w:rsidRPr="002E6CA3">
        <w:rPr>
          <w:sz w:val="20"/>
          <w:szCs w:val="20"/>
        </w:rPr>
        <w:t>estructural</w:t>
      </w:r>
      <w:r>
        <w:rPr>
          <w:sz w:val="20"/>
          <w:szCs w:val="20"/>
        </w:rPr>
        <w:t xml:space="preserve"> </w:t>
      </w:r>
      <w:r w:rsidRPr="002E6CA3">
        <w:rPr>
          <w:sz w:val="20"/>
          <w:szCs w:val="20"/>
        </w:rPr>
        <w:t>de</w:t>
      </w:r>
      <w:r>
        <w:rPr>
          <w:sz w:val="20"/>
          <w:szCs w:val="20"/>
        </w:rPr>
        <w:t xml:space="preserve"> </w:t>
      </w:r>
      <w:r w:rsidRPr="002E6CA3">
        <w:rPr>
          <w:sz w:val="20"/>
          <w:szCs w:val="20"/>
        </w:rPr>
        <w:t>1</w:t>
      </w:r>
      <w:r>
        <w:rPr>
          <w:sz w:val="20"/>
          <w:szCs w:val="20"/>
        </w:rPr>
        <w:t xml:space="preserve"> </w:t>
      </w:r>
      <w:r w:rsidRPr="002E6CA3">
        <w:rPr>
          <w:sz w:val="20"/>
          <w:szCs w:val="20"/>
        </w:rPr>
        <w:t>segundo</w:t>
      </w:r>
      <w:r>
        <w:rPr>
          <w:sz w:val="20"/>
          <w:szCs w:val="20"/>
        </w:rPr>
        <w:t xml:space="preserve"> </w:t>
      </w:r>
      <w:r w:rsidRPr="002E6CA3">
        <w:rPr>
          <w:sz w:val="20"/>
          <w:szCs w:val="20"/>
        </w:rPr>
        <w:t>en</w:t>
      </w:r>
      <w:r>
        <w:rPr>
          <w:sz w:val="20"/>
          <w:szCs w:val="20"/>
        </w:rPr>
        <w:t xml:space="preserve"> </w:t>
      </w:r>
      <w:r w:rsidRPr="002E6CA3">
        <w:rPr>
          <w:sz w:val="20"/>
          <w:szCs w:val="20"/>
        </w:rPr>
        <w:t>la</w:t>
      </w:r>
      <w:r>
        <w:rPr>
          <w:sz w:val="20"/>
          <w:szCs w:val="20"/>
        </w:rPr>
        <w:t xml:space="preserve"> </w:t>
      </w:r>
      <w:r w:rsidRPr="002E6CA3">
        <w:rPr>
          <w:sz w:val="20"/>
          <w:szCs w:val="20"/>
        </w:rPr>
        <w:t>clase</w:t>
      </w:r>
      <w:r>
        <w:rPr>
          <w:sz w:val="20"/>
          <w:szCs w:val="20"/>
        </w:rPr>
        <w:t xml:space="preserve"> </w:t>
      </w:r>
      <w:r w:rsidRPr="002E6CA3">
        <w:rPr>
          <w:sz w:val="20"/>
          <w:szCs w:val="20"/>
        </w:rPr>
        <w:t>de</w:t>
      </w:r>
      <w:r>
        <w:rPr>
          <w:sz w:val="20"/>
          <w:szCs w:val="20"/>
        </w:rPr>
        <w:t xml:space="preserve"> </w:t>
      </w:r>
      <w:r w:rsidRPr="002E6CA3">
        <w:rPr>
          <w:sz w:val="20"/>
          <w:szCs w:val="20"/>
        </w:rPr>
        <w:t>sitio</w:t>
      </w:r>
      <w:r>
        <w:rPr>
          <w:sz w:val="20"/>
          <w:szCs w:val="20"/>
        </w:rPr>
        <w:t xml:space="preserve"> </w:t>
      </w:r>
      <w:r w:rsidRPr="002E6CA3">
        <w:rPr>
          <w:sz w:val="20"/>
          <w:szCs w:val="20"/>
        </w:rPr>
        <w:t>referencial,</w:t>
      </w:r>
      <w:r>
        <w:rPr>
          <w:sz w:val="20"/>
          <w:szCs w:val="20"/>
        </w:rPr>
        <w:t xml:space="preserve"> </w:t>
      </w:r>
      <w:r w:rsidRPr="002E6CA3">
        <w:rPr>
          <w:sz w:val="20"/>
          <w:szCs w:val="20"/>
        </w:rPr>
        <w:t>para</w:t>
      </w:r>
      <w:r>
        <w:rPr>
          <w:sz w:val="20"/>
          <w:szCs w:val="20"/>
        </w:rPr>
        <w:t xml:space="preserve"> </w:t>
      </w:r>
      <w:r w:rsidRPr="002E6CA3">
        <w:rPr>
          <w:sz w:val="20"/>
          <w:szCs w:val="20"/>
        </w:rPr>
        <w:t>coeficiente</w:t>
      </w:r>
      <w:r>
        <w:rPr>
          <w:sz w:val="20"/>
          <w:szCs w:val="20"/>
        </w:rPr>
        <w:t xml:space="preserve"> </w:t>
      </w:r>
      <w:r w:rsidRPr="002E6CA3">
        <w:rPr>
          <w:sz w:val="20"/>
          <w:szCs w:val="20"/>
        </w:rPr>
        <w:t>de</w:t>
      </w:r>
      <w:r>
        <w:rPr>
          <w:sz w:val="20"/>
          <w:szCs w:val="20"/>
        </w:rPr>
        <w:t xml:space="preserve"> </w:t>
      </w:r>
      <w:r w:rsidRPr="002E6CA3">
        <w:rPr>
          <w:sz w:val="20"/>
          <w:szCs w:val="20"/>
        </w:rPr>
        <w:t>amortiguamiento</w:t>
      </w:r>
      <w:r>
        <w:rPr>
          <w:sz w:val="20"/>
          <w:szCs w:val="20"/>
        </w:rPr>
        <w:t xml:space="preserve"> </w:t>
      </w:r>
      <w:r w:rsidRPr="002E6CA3">
        <w:rPr>
          <w:sz w:val="20"/>
          <w:szCs w:val="20"/>
        </w:rPr>
        <w:t>de</w:t>
      </w:r>
      <w:r>
        <w:rPr>
          <w:sz w:val="20"/>
          <w:szCs w:val="20"/>
        </w:rPr>
        <w:t xml:space="preserve"> </w:t>
      </w:r>
      <w:r w:rsidRPr="002E6CA3">
        <w:rPr>
          <w:sz w:val="20"/>
          <w:szCs w:val="20"/>
        </w:rPr>
        <w:t>5%</w:t>
      </w:r>
      <w:r>
        <w:rPr>
          <w:sz w:val="20"/>
          <w:szCs w:val="20"/>
        </w:rPr>
        <w:t xml:space="preserve"> </w:t>
      </w:r>
      <w:r w:rsidRPr="002E6CA3">
        <w:rPr>
          <w:sz w:val="20"/>
          <w:szCs w:val="20"/>
        </w:rPr>
        <w:t>y</w:t>
      </w:r>
      <w:r>
        <w:rPr>
          <w:sz w:val="20"/>
          <w:szCs w:val="20"/>
        </w:rPr>
        <w:t xml:space="preserve"> </w:t>
      </w:r>
      <w:r w:rsidRPr="002E6CA3">
        <w:rPr>
          <w:sz w:val="20"/>
          <w:szCs w:val="20"/>
        </w:rPr>
        <w:t>un</w:t>
      </w:r>
      <w:r>
        <w:rPr>
          <w:sz w:val="20"/>
          <w:szCs w:val="20"/>
        </w:rPr>
        <w:t xml:space="preserve"> </w:t>
      </w:r>
      <w:r w:rsidRPr="002E6CA3">
        <w:rPr>
          <w:sz w:val="20"/>
          <w:szCs w:val="20"/>
        </w:rPr>
        <w:t>periodo</w:t>
      </w:r>
      <w:r>
        <w:rPr>
          <w:sz w:val="20"/>
          <w:szCs w:val="20"/>
        </w:rPr>
        <w:t xml:space="preserve"> </w:t>
      </w:r>
      <w:r w:rsidRPr="002E6CA3">
        <w:rPr>
          <w:sz w:val="20"/>
          <w:szCs w:val="20"/>
        </w:rPr>
        <w:t>medio</w:t>
      </w:r>
      <w:r>
        <w:rPr>
          <w:sz w:val="20"/>
          <w:szCs w:val="20"/>
        </w:rPr>
        <w:t xml:space="preserve"> </w:t>
      </w:r>
      <w:r w:rsidRPr="002E6CA3">
        <w:rPr>
          <w:sz w:val="20"/>
          <w:szCs w:val="20"/>
        </w:rPr>
        <w:t>de</w:t>
      </w:r>
      <w:r>
        <w:rPr>
          <w:sz w:val="20"/>
          <w:szCs w:val="20"/>
        </w:rPr>
        <w:t xml:space="preserve"> </w:t>
      </w:r>
      <w:r w:rsidRPr="002E6CA3">
        <w:rPr>
          <w:sz w:val="20"/>
          <w:szCs w:val="20"/>
        </w:rPr>
        <w:t>retorno</w:t>
      </w:r>
      <w:r>
        <w:rPr>
          <w:sz w:val="20"/>
          <w:szCs w:val="20"/>
        </w:rPr>
        <w:t xml:space="preserve"> </w:t>
      </w:r>
      <w:r w:rsidRPr="002E6CA3">
        <w:rPr>
          <w:sz w:val="20"/>
          <w:szCs w:val="20"/>
        </w:rPr>
        <w:t>de</w:t>
      </w:r>
      <w:r>
        <w:rPr>
          <w:sz w:val="20"/>
          <w:szCs w:val="20"/>
        </w:rPr>
        <w:t xml:space="preserve"> </w:t>
      </w:r>
      <w:r w:rsidRPr="002E6CA3">
        <w:rPr>
          <w:sz w:val="20"/>
          <w:szCs w:val="20"/>
        </w:rPr>
        <w:t>475</w:t>
      </w:r>
      <w:r>
        <w:rPr>
          <w:sz w:val="20"/>
          <w:szCs w:val="20"/>
        </w:rPr>
        <w:t xml:space="preserve"> </w:t>
      </w:r>
      <w:r w:rsidRPr="002E6CA3">
        <w:rPr>
          <w:sz w:val="20"/>
          <w:szCs w:val="20"/>
        </w:rPr>
        <w:t>años,</w:t>
      </w:r>
      <w:r>
        <w:rPr>
          <w:sz w:val="20"/>
          <w:szCs w:val="20"/>
        </w:rPr>
        <w:t xml:space="preserve"> </w:t>
      </w:r>
      <w:r w:rsidRPr="002E6CA3">
        <w:rPr>
          <w:sz w:val="20"/>
          <w:szCs w:val="20"/>
        </w:rPr>
        <w:t>obtenido</w:t>
      </w:r>
      <w:r>
        <w:rPr>
          <w:sz w:val="20"/>
          <w:szCs w:val="20"/>
        </w:rPr>
        <w:t xml:space="preserve"> </w:t>
      </w:r>
      <w:r w:rsidRPr="002E6CA3">
        <w:rPr>
          <w:sz w:val="20"/>
          <w:szCs w:val="20"/>
        </w:rPr>
        <w:t>de</w:t>
      </w:r>
      <w:r>
        <w:rPr>
          <w:sz w:val="20"/>
          <w:szCs w:val="20"/>
        </w:rPr>
        <w:t xml:space="preserve"> </w:t>
      </w:r>
      <w:r w:rsidRPr="002E6CA3">
        <w:rPr>
          <w:sz w:val="20"/>
          <w:szCs w:val="20"/>
        </w:rPr>
        <w:t>los</w:t>
      </w:r>
      <w:r>
        <w:rPr>
          <w:sz w:val="20"/>
          <w:szCs w:val="20"/>
        </w:rPr>
        <w:t xml:space="preserve"> </w:t>
      </w:r>
      <w:r w:rsidRPr="002E6CA3">
        <w:rPr>
          <w:sz w:val="20"/>
          <w:szCs w:val="20"/>
        </w:rPr>
        <w:t>mapas</w:t>
      </w:r>
      <w:r>
        <w:rPr>
          <w:sz w:val="20"/>
          <w:szCs w:val="20"/>
        </w:rPr>
        <w:t xml:space="preserve"> </w:t>
      </w:r>
      <w:r w:rsidRPr="002E6CA3">
        <w:rPr>
          <w:sz w:val="20"/>
          <w:szCs w:val="20"/>
        </w:rPr>
        <w:t>de</w:t>
      </w:r>
      <w:r>
        <w:rPr>
          <w:sz w:val="20"/>
          <w:szCs w:val="20"/>
        </w:rPr>
        <w:t xml:space="preserve"> </w:t>
      </w:r>
      <w:r w:rsidRPr="002E6CA3">
        <w:rPr>
          <w:sz w:val="20"/>
          <w:szCs w:val="20"/>
        </w:rPr>
        <w:t>amenaza</w:t>
      </w:r>
      <w:r>
        <w:rPr>
          <w:sz w:val="20"/>
          <w:szCs w:val="20"/>
        </w:rPr>
        <w:t xml:space="preserve"> </w:t>
      </w:r>
      <w:r w:rsidRPr="002E6CA3">
        <w:rPr>
          <w:sz w:val="20"/>
          <w:szCs w:val="20"/>
        </w:rPr>
        <w:t>sísmica</w:t>
      </w:r>
      <w:r>
        <w:rPr>
          <w:sz w:val="20"/>
          <w:szCs w:val="20"/>
        </w:rPr>
        <w:t xml:space="preserve"> </w:t>
      </w:r>
      <w:r w:rsidRPr="002E6CA3">
        <w:rPr>
          <w:sz w:val="20"/>
          <w:szCs w:val="20"/>
        </w:rPr>
        <w:t>de</w:t>
      </w:r>
      <w:r>
        <w:rPr>
          <w:sz w:val="20"/>
          <w:szCs w:val="20"/>
        </w:rPr>
        <w:t xml:space="preserve"> </w:t>
      </w:r>
      <w:r w:rsidRPr="002E6CA3">
        <w:rPr>
          <w:sz w:val="20"/>
          <w:szCs w:val="20"/>
        </w:rPr>
        <w:t>Venezuela.</w:t>
      </w:r>
    </w:p>
    <w:p w:rsidR="007031B0" w:rsidRDefault="007031B0" w:rsidP="00E176EA">
      <w:pPr>
        <w:spacing w:after="120"/>
        <w:jc w:val="both"/>
        <w:rPr>
          <w:sz w:val="20"/>
          <w:szCs w:val="20"/>
        </w:rPr>
      </w:pPr>
      <w:r w:rsidRPr="002E6CA3">
        <w:rPr>
          <w:sz w:val="20"/>
          <w:szCs w:val="20"/>
        </w:rPr>
        <w:t>TL</w:t>
      </w:r>
      <w:r>
        <w:rPr>
          <w:sz w:val="20"/>
          <w:szCs w:val="20"/>
        </w:rPr>
        <w:t xml:space="preserve"> </w:t>
      </w:r>
      <w:r w:rsidRPr="002E6CA3">
        <w:rPr>
          <w:sz w:val="20"/>
          <w:szCs w:val="20"/>
        </w:rPr>
        <w:t>=</w:t>
      </w:r>
      <w:r>
        <w:rPr>
          <w:sz w:val="20"/>
          <w:szCs w:val="20"/>
        </w:rPr>
        <w:t xml:space="preserve"> </w:t>
      </w:r>
      <w:r w:rsidRPr="002E6CA3">
        <w:rPr>
          <w:sz w:val="20"/>
          <w:szCs w:val="20"/>
        </w:rPr>
        <w:t>período</w:t>
      </w:r>
      <w:r>
        <w:rPr>
          <w:sz w:val="20"/>
          <w:szCs w:val="20"/>
        </w:rPr>
        <w:t xml:space="preserve"> </w:t>
      </w:r>
      <w:r w:rsidRPr="002E6CA3">
        <w:rPr>
          <w:sz w:val="20"/>
          <w:szCs w:val="20"/>
        </w:rPr>
        <w:t>de</w:t>
      </w:r>
      <w:r>
        <w:rPr>
          <w:sz w:val="20"/>
          <w:szCs w:val="20"/>
        </w:rPr>
        <w:t xml:space="preserve"> </w:t>
      </w:r>
      <w:r w:rsidRPr="002E6CA3">
        <w:rPr>
          <w:sz w:val="20"/>
          <w:szCs w:val="20"/>
        </w:rPr>
        <w:t>transición</w:t>
      </w:r>
      <w:r>
        <w:rPr>
          <w:sz w:val="20"/>
          <w:szCs w:val="20"/>
        </w:rPr>
        <w:t xml:space="preserve"> </w:t>
      </w:r>
      <w:r w:rsidRPr="002E6CA3">
        <w:rPr>
          <w:sz w:val="20"/>
          <w:szCs w:val="20"/>
        </w:rPr>
        <w:t>entre</w:t>
      </w:r>
      <w:r>
        <w:rPr>
          <w:sz w:val="20"/>
          <w:szCs w:val="20"/>
        </w:rPr>
        <w:t xml:space="preserve"> </w:t>
      </w:r>
      <w:r w:rsidRPr="002E6CA3">
        <w:rPr>
          <w:sz w:val="20"/>
          <w:szCs w:val="20"/>
        </w:rPr>
        <w:t>periodos</w:t>
      </w:r>
      <w:r>
        <w:rPr>
          <w:sz w:val="20"/>
          <w:szCs w:val="20"/>
        </w:rPr>
        <w:t xml:space="preserve"> </w:t>
      </w:r>
      <w:r w:rsidRPr="002E6CA3">
        <w:rPr>
          <w:sz w:val="20"/>
          <w:szCs w:val="20"/>
        </w:rPr>
        <w:t>intermedios</w:t>
      </w:r>
      <w:r>
        <w:rPr>
          <w:sz w:val="20"/>
          <w:szCs w:val="20"/>
        </w:rPr>
        <w:t xml:space="preserve"> </w:t>
      </w:r>
      <w:r w:rsidRPr="002E6CA3">
        <w:rPr>
          <w:sz w:val="20"/>
          <w:szCs w:val="20"/>
        </w:rPr>
        <w:t>y</w:t>
      </w:r>
      <w:r>
        <w:rPr>
          <w:sz w:val="20"/>
          <w:szCs w:val="20"/>
        </w:rPr>
        <w:t xml:space="preserve"> </w:t>
      </w:r>
      <w:r w:rsidRPr="002E6CA3">
        <w:rPr>
          <w:sz w:val="20"/>
          <w:szCs w:val="20"/>
        </w:rPr>
        <w:t>periodos</w:t>
      </w:r>
      <w:r>
        <w:rPr>
          <w:sz w:val="20"/>
          <w:szCs w:val="20"/>
        </w:rPr>
        <w:t xml:space="preserve"> </w:t>
      </w:r>
      <w:r w:rsidRPr="002E6CA3">
        <w:rPr>
          <w:sz w:val="20"/>
          <w:szCs w:val="20"/>
        </w:rPr>
        <w:t>largos</w:t>
      </w:r>
      <w:r>
        <w:rPr>
          <w:sz w:val="20"/>
          <w:szCs w:val="20"/>
        </w:rPr>
        <w:t xml:space="preserve"> </w:t>
      </w:r>
      <w:r w:rsidRPr="002E6CA3">
        <w:rPr>
          <w:sz w:val="20"/>
          <w:szCs w:val="20"/>
        </w:rPr>
        <w:t>del</w:t>
      </w:r>
      <w:r>
        <w:rPr>
          <w:sz w:val="20"/>
          <w:szCs w:val="20"/>
        </w:rPr>
        <w:t xml:space="preserve"> </w:t>
      </w:r>
      <w:r w:rsidRPr="002E6CA3">
        <w:rPr>
          <w:sz w:val="20"/>
          <w:szCs w:val="20"/>
        </w:rPr>
        <w:t>espectro</w:t>
      </w:r>
      <w:r>
        <w:rPr>
          <w:sz w:val="20"/>
          <w:szCs w:val="20"/>
        </w:rPr>
        <w:t xml:space="preserve"> </w:t>
      </w:r>
      <w:r w:rsidRPr="002E6CA3">
        <w:rPr>
          <w:sz w:val="20"/>
          <w:szCs w:val="20"/>
        </w:rPr>
        <w:t>elástico</w:t>
      </w:r>
      <w:r>
        <w:rPr>
          <w:sz w:val="20"/>
          <w:szCs w:val="20"/>
        </w:rPr>
        <w:t xml:space="preserve"> </w:t>
      </w:r>
      <w:r w:rsidRPr="002E6CA3">
        <w:rPr>
          <w:sz w:val="20"/>
          <w:szCs w:val="20"/>
        </w:rPr>
        <w:t>de</w:t>
      </w:r>
      <w:r>
        <w:rPr>
          <w:sz w:val="20"/>
          <w:szCs w:val="20"/>
        </w:rPr>
        <w:t xml:space="preserve"> </w:t>
      </w:r>
      <w:r w:rsidRPr="002E6CA3">
        <w:rPr>
          <w:sz w:val="20"/>
          <w:szCs w:val="20"/>
        </w:rPr>
        <w:t>respuesta</w:t>
      </w:r>
      <w:r>
        <w:rPr>
          <w:sz w:val="20"/>
          <w:szCs w:val="20"/>
        </w:rPr>
        <w:t xml:space="preserve"> </w:t>
      </w:r>
      <w:r w:rsidRPr="002E6CA3">
        <w:rPr>
          <w:sz w:val="20"/>
          <w:szCs w:val="20"/>
        </w:rPr>
        <w:t>horizontal,</w:t>
      </w:r>
      <w:r>
        <w:rPr>
          <w:sz w:val="20"/>
          <w:szCs w:val="20"/>
        </w:rPr>
        <w:t xml:space="preserve"> </w:t>
      </w:r>
      <w:r w:rsidRPr="002E6CA3">
        <w:rPr>
          <w:sz w:val="20"/>
          <w:szCs w:val="20"/>
        </w:rPr>
        <w:t>en</w:t>
      </w:r>
      <w:r>
        <w:rPr>
          <w:sz w:val="20"/>
          <w:szCs w:val="20"/>
        </w:rPr>
        <w:t xml:space="preserve"> </w:t>
      </w:r>
      <w:r w:rsidRPr="002E6CA3">
        <w:rPr>
          <w:sz w:val="20"/>
          <w:szCs w:val="20"/>
        </w:rPr>
        <w:t>la</w:t>
      </w:r>
      <w:r>
        <w:rPr>
          <w:sz w:val="20"/>
          <w:szCs w:val="20"/>
        </w:rPr>
        <w:t xml:space="preserve"> </w:t>
      </w:r>
      <w:r w:rsidRPr="002E6CA3">
        <w:rPr>
          <w:sz w:val="20"/>
          <w:szCs w:val="20"/>
        </w:rPr>
        <w:t>clase</w:t>
      </w:r>
      <w:r>
        <w:rPr>
          <w:sz w:val="20"/>
          <w:szCs w:val="20"/>
        </w:rPr>
        <w:t xml:space="preserve"> </w:t>
      </w:r>
      <w:r w:rsidRPr="002E6CA3">
        <w:rPr>
          <w:sz w:val="20"/>
          <w:szCs w:val="20"/>
        </w:rPr>
        <w:t>de</w:t>
      </w:r>
      <w:r>
        <w:rPr>
          <w:sz w:val="20"/>
          <w:szCs w:val="20"/>
        </w:rPr>
        <w:t xml:space="preserve"> </w:t>
      </w:r>
      <w:r w:rsidRPr="002E6CA3">
        <w:rPr>
          <w:sz w:val="20"/>
          <w:szCs w:val="20"/>
        </w:rPr>
        <w:t>sitio</w:t>
      </w:r>
      <w:r>
        <w:rPr>
          <w:sz w:val="20"/>
          <w:szCs w:val="20"/>
        </w:rPr>
        <w:t xml:space="preserve"> </w:t>
      </w:r>
      <w:r w:rsidRPr="002E6CA3">
        <w:rPr>
          <w:sz w:val="20"/>
          <w:szCs w:val="20"/>
        </w:rPr>
        <w:t>referencial</w:t>
      </w:r>
      <w:r>
        <w:rPr>
          <w:sz w:val="20"/>
          <w:szCs w:val="20"/>
        </w:rPr>
        <w:t xml:space="preserve"> </w:t>
      </w:r>
      <w:r w:rsidRPr="002E6CA3">
        <w:rPr>
          <w:sz w:val="20"/>
          <w:szCs w:val="20"/>
        </w:rPr>
        <w:t>para</w:t>
      </w:r>
      <w:r>
        <w:rPr>
          <w:sz w:val="20"/>
          <w:szCs w:val="20"/>
        </w:rPr>
        <w:t xml:space="preserve"> </w:t>
      </w:r>
      <w:r w:rsidRPr="002E6CA3">
        <w:rPr>
          <w:sz w:val="20"/>
          <w:szCs w:val="20"/>
        </w:rPr>
        <w:t>coeficiente</w:t>
      </w:r>
      <w:r>
        <w:rPr>
          <w:sz w:val="20"/>
          <w:szCs w:val="20"/>
        </w:rPr>
        <w:t xml:space="preserve"> </w:t>
      </w:r>
      <w:r w:rsidRPr="002E6CA3">
        <w:rPr>
          <w:sz w:val="20"/>
          <w:szCs w:val="20"/>
        </w:rPr>
        <w:t>de</w:t>
      </w:r>
      <w:r>
        <w:rPr>
          <w:sz w:val="20"/>
          <w:szCs w:val="20"/>
        </w:rPr>
        <w:t xml:space="preserve"> </w:t>
      </w:r>
      <w:r w:rsidRPr="002E6CA3">
        <w:rPr>
          <w:sz w:val="20"/>
          <w:szCs w:val="20"/>
        </w:rPr>
        <w:t>amortiguamiento</w:t>
      </w:r>
      <w:r>
        <w:rPr>
          <w:sz w:val="20"/>
          <w:szCs w:val="20"/>
        </w:rPr>
        <w:t xml:space="preserve"> </w:t>
      </w:r>
      <w:r w:rsidRPr="002E6CA3">
        <w:rPr>
          <w:sz w:val="20"/>
          <w:szCs w:val="20"/>
        </w:rPr>
        <w:t>de</w:t>
      </w:r>
      <w:r>
        <w:rPr>
          <w:sz w:val="20"/>
          <w:szCs w:val="20"/>
        </w:rPr>
        <w:t xml:space="preserve"> </w:t>
      </w:r>
      <w:r w:rsidRPr="002E6CA3">
        <w:rPr>
          <w:sz w:val="20"/>
          <w:szCs w:val="20"/>
        </w:rPr>
        <w:t>5%</w:t>
      </w:r>
      <w:r>
        <w:rPr>
          <w:sz w:val="20"/>
          <w:szCs w:val="20"/>
        </w:rPr>
        <w:t xml:space="preserve"> </w:t>
      </w:r>
      <w:r w:rsidRPr="002E6CA3">
        <w:rPr>
          <w:sz w:val="20"/>
          <w:szCs w:val="20"/>
        </w:rPr>
        <w:t>y</w:t>
      </w:r>
      <w:r>
        <w:rPr>
          <w:sz w:val="20"/>
          <w:szCs w:val="20"/>
        </w:rPr>
        <w:t xml:space="preserve"> </w:t>
      </w:r>
      <w:r w:rsidRPr="002E6CA3">
        <w:rPr>
          <w:sz w:val="20"/>
          <w:szCs w:val="20"/>
        </w:rPr>
        <w:t>un</w:t>
      </w:r>
      <w:r>
        <w:rPr>
          <w:sz w:val="20"/>
          <w:szCs w:val="20"/>
        </w:rPr>
        <w:t xml:space="preserve"> </w:t>
      </w:r>
      <w:r w:rsidRPr="002E6CA3">
        <w:rPr>
          <w:sz w:val="20"/>
          <w:szCs w:val="20"/>
        </w:rPr>
        <w:t>periodo</w:t>
      </w:r>
      <w:r>
        <w:rPr>
          <w:sz w:val="20"/>
          <w:szCs w:val="20"/>
        </w:rPr>
        <w:t xml:space="preserve"> </w:t>
      </w:r>
      <w:r w:rsidRPr="002E6CA3">
        <w:rPr>
          <w:sz w:val="20"/>
          <w:szCs w:val="20"/>
        </w:rPr>
        <w:t>medio</w:t>
      </w:r>
      <w:r>
        <w:rPr>
          <w:sz w:val="20"/>
          <w:szCs w:val="20"/>
        </w:rPr>
        <w:t xml:space="preserve"> </w:t>
      </w:r>
      <w:r w:rsidRPr="002E6CA3">
        <w:rPr>
          <w:sz w:val="20"/>
          <w:szCs w:val="20"/>
        </w:rPr>
        <w:t>de</w:t>
      </w:r>
      <w:r>
        <w:rPr>
          <w:sz w:val="20"/>
          <w:szCs w:val="20"/>
        </w:rPr>
        <w:t xml:space="preserve"> </w:t>
      </w:r>
      <w:r w:rsidRPr="002E6CA3">
        <w:rPr>
          <w:sz w:val="20"/>
          <w:szCs w:val="20"/>
        </w:rPr>
        <w:t>retorno</w:t>
      </w:r>
      <w:r>
        <w:rPr>
          <w:sz w:val="20"/>
          <w:szCs w:val="20"/>
        </w:rPr>
        <w:t xml:space="preserve"> </w:t>
      </w:r>
      <w:r w:rsidRPr="002E6CA3">
        <w:rPr>
          <w:sz w:val="20"/>
          <w:szCs w:val="20"/>
        </w:rPr>
        <w:t>de</w:t>
      </w:r>
      <w:r>
        <w:rPr>
          <w:sz w:val="20"/>
          <w:szCs w:val="20"/>
        </w:rPr>
        <w:t xml:space="preserve"> </w:t>
      </w:r>
      <w:r w:rsidRPr="002E6CA3">
        <w:rPr>
          <w:sz w:val="20"/>
          <w:szCs w:val="20"/>
        </w:rPr>
        <w:t>475</w:t>
      </w:r>
      <w:r>
        <w:rPr>
          <w:sz w:val="20"/>
          <w:szCs w:val="20"/>
        </w:rPr>
        <w:t xml:space="preserve"> </w:t>
      </w:r>
      <w:r w:rsidRPr="002E6CA3">
        <w:rPr>
          <w:sz w:val="20"/>
          <w:szCs w:val="20"/>
        </w:rPr>
        <w:t>años,</w:t>
      </w:r>
      <w:r>
        <w:rPr>
          <w:sz w:val="20"/>
          <w:szCs w:val="20"/>
        </w:rPr>
        <w:t xml:space="preserve"> </w:t>
      </w:r>
      <w:r w:rsidRPr="002E6CA3">
        <w:rPr>
          <w:sz w:val="20"/>
          <w:szCs w:val="20"/>
        </w:rPr>
        <w:t>obtenido</w:t>
      </w:r>
      <w:r>
        <w:rPr>
          <w:sz w:val="20"/>
          <w:szCs w:val="20"/>
        </w:rPr>
        <w:t xml:space="preserve"> </w:t>
      </w:r>
      <w:r w:rsidRPr="002E6CA3">
        <w:rPr>
          <w:sz w:val="20"/>
          <w:szCs w:val="20"/>
        </w:rPr>
        <w:t>de</w:t>
      </w:r>
      <w:r>
        <w:rPr>
          <w:sz w:val="20"/>
          <w:szCs w:val="20"/>
        </w:rPr>
        <w:t xml:space="preserve"> </w:t>
      </w:r>
      <w:r w:rsidRPr="002E6CA3">
        <w:rPr>
          <w:sz w:val="20"/>
          <w:szCs w:val="20"/>
        </w:rPr>
        <w:t>los</w:t>
      </w:r>
      <w:r>
        <w:rPr>
          <w:sz w:val="20"/>
          <w:szCs w:val="20"/>
        </w:rPr>
        <w:t xml:space="preserve"> </w:t>
      </w:r>
      <w:r w:rsidRPr="002E6CA3">
        <w:rPr>
          <w:sz w:val="20"/>
          <w:szCs w:val="20"/>
        </w:rPr>
        <w:t>mapas</w:t>
      </w:r>
      <w:r>
        <w:rPr>
          <w:sz w:val="20"/>
          <w:szCs w:val="20"/>
        </w:rPr>
        <w:t xml:space="preserve"> </w:t>
      </w:r>
      <w:r w:rsidRPr="002E6CA3">
        <w:rPr>
          <w:sz w:val="20"/>
          <w:szCs w:val="20"/>
        </w:rPr>
        <w:t>de</w:t>
      </w:r>
      <w:r>
        <w:rPr>
          <w:sz w:val="20"/>
          <w:szCs w:val="20"/>
        </w:rPr>
        <w:t xml:space="preserve"> </w:t>
      </w:r>
      <w:r w:rsidRPr="002E6CA3">
        <w:rPr>
          <w:sz w:val="20"/>
          <w:szCs w:val="20"/>
        </w:rPr>
        <w:t>amenaza</w:t>
      </w:r>
      <w:r>
        <w:rPr>
          <w:sz w:val="20"/>
          <w:szCs w:val="20"/>
        </w:rPr>
        <w:t xml:space="preserve"> </w:t>
      </w:r>
      <w:r w:rsidRPr="002E6CA3">
        <w:rPr>
          <w:sz w:val="20"/>
          <w:szCs w:val="20"/>
        </w:rPr>
        <w:t>sísmica</w:t>
      </w:r>
      <w:r>
        <w:rPr>
          <w:sz w:val="20"/>
          <w:szCs w:val="20"/>
        </w:rPr>
        <w:t xml:space="preserve"> </w:t>
      </w:r>
      <w:r w:rsidRPr="002E6CA3">
        <w:rPr>
          <w:sz w:val="20"/>
          <w:szCs w:val="20"/>
        </w:rPr>
        <w:t>de</w:t>
      </w:r>
      <w:r>
        <w:rPr>
          <w:sz w:val="20"/>
          <w:szCs w:val="20"/>
        </w:rPr>
        <w:t xml:space="preserve"> </w:t>
      </w:r>
      <w:r w:rsidRPr="002E6CA3">
        <w:rPr>
          <w:sz w:val="20"/>
          <w:szCs w:val="20"/>
        </w:rPr>
        <w:t>Venezuela.</w:t>
      </w:r>
    </w:p>
    <w:p w:rsidR="007031B0" w:rsidRDefault="007031B0" w:rsidP="00E176EA">
      <w:pPr>
        <w:spacing w:after="120"/>
        <w:jc w:val="both"/>
        <w:rPr>
          <w:sz w:val="20"/>
          <w:szCs w:val="20"/>
        </w:rPr>
      </w:pPr>
      <w:r>
        <w:rPr>
          <w:i/>
          <w:sz w:val="20"/>
          <w:szCs w:val="20"/>
          <w:lang w:val="es-CO"/>
        </w:rPr>
        <w:t>8</w:t>
      </w:r>
      <w:r w:rsidRPr="00481A9D">
        <w:rPr>
          <w:i/>
          <w:sz w:val="20"/>
          <w:szCs w:val="20"/>
          <w:lang w:val="es-CO"/>
        </w:rPr>
        <w:t>.</w:t>
      </w:r>
      <w:r>
        <w:rPr>
          <w:i/>
          <w:sz w:val="20"/>
          <w:szCs w:val="20"/>
          <w:lang w:val="es-CO"/>
        </w:rPr>
        <w:t xml:space="preserve"> </w:t>
      </w:r>
      <w:r w:rsidRPr="002E6CA3">
        <w:rPr>
          <w:i/>
          <w:sz w:val="20"/>
          <w:szCs w:val="20"/>
          <w:lang w:val="es-CO"/>
        </w:rPr>
        <w:t>Caracterización</w:t>
      </w:r>
      <w:r>
        <w:rPr>
          <w:i/>
          <w:sz w:val="20"/>
          <w:szCs w:val="20"/>
          <w:lang w:val="es-CO"/>
        </w:rPr>
        <w:t xml:space="preserve"> </w:t>
      </w:r>
      <w:r w:rsidRPr="002E6CA3">
        <w:rPr>
          <w:i/>
          <w:sz w:val="20"/>
          <w:szCs w:val="20"/>
          <w:lang w:val="es-CO"/>
        </w:rPr>
        <w:t>del</w:t>
      </w:r>
      <w:r>
        <w:rPr>
          <w:i/>
          <w:sz w:val="20"/>
          <w:szCs w:val="20"/>
          <w:lang w:val="es-CO"/>
        </w:rPr>
        <w:t xml:space="preserve"> </w:t>
      </w:r>
      <w:r w:rsidRPr="002E6CA3">
        <w:rPr>
          <w:i/>
          <w:sz w:val="20"/>
          <w:szCs w:val="20"/>
          <w:lang w:val="es-CO"/>
        </w:rPr>
        <w:t>sitio</w:t>
      </w:r>
    </w:p>
    <w:p w:rsidR="007031B0" w:rsidRDefault="007031B0" w:rsidP="00E176EA">
      <w:pPr>
        <w:spacing w:after="120"/>
        <w:jc w:val="both"/>
        <w:rPr>
          <w:sz w:val="20"/>
          <w:szCs w:val="20"/>
        </w:rPr>
      </w:pPr>
      <w:r w:rsidRPr="002E6CA3">
        <w:rPr>
          <w:sz w:val="20"/>
          <w:szCs w:val="20"/>
        </w:rPr>
        <w:t>Los</w:t>
      </w:r>
      <w:r>
        <w:rPr>
          <w:sz w:val="20"/>
          <w:szCs w:val="20"/>
        </w:rPr>
        <w:t xml:space="preserve"> </w:t>
      </w:r>
      <w:r w:rsidRPr="002E6CA3">
        <w:rPr>
          <w:sz w:val="20"/>
          <w:szCs w:val="20"/>
        </w:rPr>
        <w:t>sitios</w:t>
      </w:r>
      <w:r>
        <w:rPr>
          <w:sz w:val="20"/>
          <w:szCs w:val="20"/>
        </w:rPr>
        <w:t xml:space="preserve"> </w:t>
      </w:r>
      <w:r w:rsidRPr="002E6CA3">
        <w:rPr>
          <w:sz w:val="20"/>
          <w:szCs w:val="20"/>
        </w:rPr>
        <w:t>son</w:t>
      </w:r>
      <w:r>
        <w:rPr>
          <w:sz w:val="20"/>
          <w:szCs w:val="20"/>
        </w:rPr>
        <w:t xml:space="preserve"> </w:t>
      </w:r>
      <w:r w:rsidRPr="002E6CA3">
        <w:rPr>
          <w:sz w:val="20"/>
          <w:szCs w:val="20"/>
        </w:rPr>
        <w:t>clasificados</w:t>
      </w:r>
      <w:r>
        <w:rPr>
          <w:sz w:val="20"/>
          <w:szCs w:val="20"/>
        </w:rPr>
        <w:t xml:space="preserve"> </w:t>
      </w:r>
      <w:r w:rsidRPr="002E6CA3">
        <w:rPr>
          <w:sz w:val="20"/>
          <w:szCs w:val="20"/>
        </w:rPr>
        <w:t>en</w:t>
      </w:r>
      <w:r>
        <w:rPr>
          <w:sz w:val="20"/>
          <w:szCs w:val="20"/>
        </w:rPr>
        <w:t xml:space="preserve"> </w:t>
      </w:r>
      <w:r w:rsidRPr="002E6CA3">
        <w:rPr>
          <w:sz w:val="20"/>
          <w:szCs w:val="20"/>
        </w:rPr>
        <w:t>la</w:t>
      </w:r>
      <w:r>
        <w:rPr>
          <w:sz w:val="20"/>
          <w:szCs w:val="20"/>
        </w:rPr>
        <w:t xml:space="preserve"> </w:t>
      </w:r>
      <w:r w:rsidRPr="002E6CA3">
        <w:rPr>
          <w:sz w:val="20"/>
          <w:szCs w:val="20"/>
        </w:rPr>
        <w:t>norma</w:t>
      </w:r>
      <w:r>
        <w:rPr>
          <w:sz w:val="20"/>
          <w:szCs w:val="20"/>
        </w:rPr>
        <w:t xml:space="preserve"> </w:t>
      </w:r>
      <w:proofErr w:type="spellStart"/>
      <w:r w:rsidRPr="002E6CA3">
        <w:rPr>
          <w:sz w:val="20"/>
          <w:szCs w:val="20"/>
        </w:rPr>
        <w:t>Covenin</w:t>
      </w:r>
      <w:proofErr w:type="spellEnd"/>
      <w:r>
        <w:rPr>
          <w:sz w:val="20"/>
          <w:szCs w:val="20"/>
        </w:rPr>
        <w:t xml:space="preserve"> </w:t>
      </w:r>
      <w:r w:rsidRPr="002E6CA3">
        <w:rPr>
          <w:sz w:val="20"/>
          <w:szCs w:val="20"/>
        </w:rPr>
        <w:t>1756-1:2019</w:t>
      </w:r>
      <w:r>
        <w:rPr>
          <w:sz w:val="20"/>
          <w:szCs w:val="20"/>
        </w:rPr>
        <w:t xml:space="preserve"> </w:t>
      </w:r>
      <w:r w:rsidRPr="002E6CA3">
        <w:rPr>
          <w:sz w:val="20"/>
          <w:szCs w:val="20"/>
        </w:rPr>
        <w:t>de</w:t>
      </w:r>
      <w:r>
        <w:rPr>
          <w:sz w:val="20"/>
          <w:szCs w:val="20"/>
        </w:rPr>
        <w:t xml:space="preserve"> </w:t>
      </w:r>
      <w:r w:rsidRPr="002E6CA3">
        <w:rPr>
          <w:sz w:val="20"/>
          <w:szCs w:val="20"/>
        </w:rPr>
        <w:t>acuerdo</w:t>
      </w:r>
      <w:r>
        <w:rPr>
          <w:sz w:val="20"/>
          <w:szCs w:val="20"/>
        </w:rPr>
        <w:t xml:space="preserve"> </w:t>
      </w:r>
      <w:r w:rsidRPr="002E6CA3">
        <w:rPr>
          <w:sz w:val="20"/>
          <w:szCs w:val="20"/>
        </w:rPr>
        <w:t>a</w:t>
      </w:r>
      <w:r>
        <w:rPr>
          <w:sz w:val="20"/>
          <w:szCs w:val="20"/>
        </w:rPr>
        <w:t xml:space="preserve"> </w:t>
      </w:r>
      <w:r w:rsidRPr="002E6CA3">
        <w:rPr>
          <w:sz w:val="20"/>
          <w:szCs w:val="20"/>
        </w:rPr>
        <w:t>las</w:t>
      </w:r>
      <w:r>
        <w:rPr>
          <w:sz w:val="20"/>
          <w:szCs w:val="20"/>
        </w:rPr>
        <w:t xml:space="preserve"> </w:t>
      </w:r>
      <w:r w:rsidRPr="002E6CA3">
        <w:rPr>
          <w:sz w:val="20"/>
          <w:szCs w:val="20"/>
        </w:rPr>
        <w:t>características</w:t>
      </w:r>
      <w:r>
        <w:rPr>
          <w:sz w:val="20"/>
          <w:szCs w:val="20"/>
        </w:rPr>
        <w:t xml:space="preserve"> </w:t>
      </w:r>
      <w:r w:rsidRPr="002E6CA3">
        <w:rPr>
          <w:sz w:val="20"/>
          <w:szCs w:val="20"/>
        </w:rPr>
        <w:t>del</w:t>
      </w:r>
      <w:r>
        <w:rPr>
          <w:sz w:val="20"/>
          <w:szCs w:val="20"/>
        </w:rPr>
        <w:t xml:space="preserve"> </w:t>
      </w:r>
      <w:r w:rsidRPr="002E6CA3">
        <w:rPr>
          <w:sz w:val="20"/>
          <w:szCs w:val="20"/>
        </w:rPr>
        <w:t>terreno,</w:t>
      </w:r>
      <w:r>
        <w:rPr>
          <w:sz w:val="20"/>
          <w:szCs w:val="20"/>
        </w:rPr>
        <w:t xml:space="preserve"> </w:t>
      </w:r>
      <w:r w:rsidRPr="002E6CA3">
        <w:rPr>
          <w:sz w:val="20"/>
          <w:szCs w:val="20"/>
        </w:rPr>
        <w:t>definidos</w:t>
      </w:r>
      <w:r>
        <w:rPr>
          <w:sz w:val="20"/>
          <w:szCs w:val="20"/>
        </w:rPr>
        <w:t xml:space="preserve"> </w:t>
      </w:r>
      <w:r w:rsidRPr="002E6CA3">
        <w:rPr>
          <w:sz w:val="20"/>
          <w:szCs w:val="20"/>
        </w:rPr>
        <w:t>por</w:t>
      </w:r>
      <w:r>
        <w:rPr>
          <w:sz w:val="20"/>
          <w:szCs w:val="20"/>
        </w:rPr>
        <w:t xml:space="preserve"> </w:t>
      </w:r>
      <w:r w:rsidRPr="002E6CA3">
        <w:rPr>
          <w:sz w:val="20"/>
          <w:szCs w:val="20"/>
        </w:rPr>
        <w:t>uno</w:t>
      </w:r>
      <w:r>
        <w:rPr>
          <w:sz w:val="20"/>
          <w:szCs w:val="20"/>
        </w:rPr>
        <w:t xml:space="preserve"> </w:t>
      </w:r>
      <w:r w:rsidRPr="002E6CA3">
        <w:rPr>
          <w:sz w:val="20"/>
          <w:szCs w:val="20"/>
        </w:rPr>
        <w:t>o</w:t>
      </w:r>
      <w:r>
        <w:rPr>
          <w:sz w:val="20"/>
          <w:szCs w:val="20"/>
        </w:rPr>
        <w:t xml:space="preserve"> </w:t>
      </w:r>
      <w:r w:rsidRPr="002E6CA3">
        <w:rPr>
          <w:sz w:val="20"/>
          <w:szCs w:val="20"/>
        </w:rPr>
        <w:t>varios</w:t>
      </w:r>
      <w:r>
        <w:rPr>
          <w:sz w:val="20"/>
          <w:szCs w:val="20"/>
        </w:rPr>
        <w:t xml:space="preserve"> </w:t>
      </w:r>
      <w:r w:rsidRPr="002E6CA3">
        <w:rPr>
          <w:sz w:val="20"/>
          <w:szCs w:val="20"/>
        </w:rPr>
        <w:t>perfiles</w:t>
      </w:r>
      <w:r>
        <w:rPr>
          <w:sz w:val="20"/>
          <w:szCs w:val="20"/>
        </w:rPr>
        <w:t xml:space="preserve"> </w:t>
      </w:r>
      <w:r w:rsidRPr="002E6CA3">
        <w:rPr>
          <w:sz w:val="20"/>
          <w:szCs w:val="20"/>
        </w:rPr>
        <w:t>geotécnicos.</w:t>
      </w:r>
      <w:r>
        <w:rPr>
          <w:sz w:val="20"/>
          <w:szCs w:val="20"/>
        </w:rPr>
        <w:t xml:space="preserve"> </w:t>
      </w:r>
      <w:r w:rsidRPr="002E6CA3">
        <w:rPr>
          <w:sz w:val="20"/>
          <w:szCs w:val="20"/>
        </w:rPr>
        <w:t>Cada</w:t>
      </w:r>
      <w:r>
        <w:rPr>
          <w:sz w:val="20"/>
          <w:szCs w:val="20"/>
        </w:rPr>
        <w:t xml:space="preserve"> </w:t>
      </w:r>
      <w:r w:rsidRPr="002E6CA3">
        <w:rPr>
          <w:sz w:val="20"/>
          <w:szCs w:val="20"/>
        </w:rPr>
        <w:t>perfil</w:t>
      </w:r>
      <w:r>
        <w:rPr>
          <w:sz w:val="20"/>
          <w:szCs w:val="20"/>
        </w:rPr>
        <w:t xml:space="preserve"> </w:t>
      </w:r>
      <w:r w:rsidRPr="002E6CA3">
        <w:rPr>
          <w:sz w:val="20"/>
          <w:szCs w:val="20"/>
        </w:rPr>
        <w:t>se</w:t>
      </w:r>
      <w:r>
        <w:rPr>
          <w:sz w:val="20"/>
          <w:szCs w:val="20"/>
        </w:rPr>
        <w:t xml:space="preserve"> </w:t>
      </w:r>
      <w:r w:rsidRPr="002E6CA3">
        <w:rPr>
          <w:sz w:val="20"/>
          <w:szCs w:val="20"/>
        </w:rPr>
        <w:t>caracteriza</w:t>
      </w:r>
      <w:r>
        <w:rPr>
          <w:sz w:val="20"/>
          <w:szCs w:val="20"/>
        </w:rPr>
        <w:t xml:space="preserve"> </w:t>
      </w:r>
      <w:r w:rsidRPr="002E6CA3">
        <w:rPr>
          <w:sz w:val="20"/>
          <w:szCs w:val="20"/>
        </w:rPr>
        <w:t>por</w:t>
      </w:r>
      <w:r>
        <w:rPr>
          <w:sz w:val="20"/>
          <w:szCs w:val="20"/>
        </w:rPr>
        <w:t xml:space="preserve"> </w:t>
      </w:r>
      <w:r w:rsidRPr="002E6CA3">
        <w:rPr>
          <w:sz w:val="20"/>
          <w:szCs w:val="20"/>
        </w:rPr>
        <w:t>su</w:t>
      </w:r>
      <w:r>
        <w:rPr>
          <w:sz w:val="20"/>
          <w:szCs w:val="20"/>
        </w:rPr>
        <w:t xml:space="preserve"> </w:t>
      </w:r>
      <w:r w:rsidRPr="002E6CA3">
        <w:rPr>
          <w:sz w:val="20"/>
          <w:szCs w:val="20"/>
        </w:rPr>
        <w:t>clase</w:t>
      </w:r>
      <w:r>
        <w:rPr>
          <w:sz w:val="20"/>
          <w:szCs w:val="20"/>
        </w:rPr>
        <w:t xml:space="preserve"> </w:t>
      </w:r>
      <w:r w:rsidRPr="002E6CA3">
        <w:rPr>
          <w:sz w:val="20"/>
          <w:szCs w:val="20"/>
        </w:rPr>
        <w:t>de</w:t>
      </w:r>
      <w:r>
        <w:rPr>
          <w:sz w:val="20"/>
          <w:szCs w:val="20"/>
        </w:rPr>
        <w:t xml:space="preserve"> </w:t>
      </w:r>
      <w:r w:rsidRPr="002E6CA3">
        <w:rPr>
          <w:sz w:val="20"/>
          <w:szCs w:val="20"/>
        </w:rPr>
        <w:t>sitio,</w:t>
      </w:r>
      <w:r>
        <w:rPr>
          <w:sz w:val="20"/>
          <w:szCs w:val="20"/>
        </w:rPr>
        <w:t xml:space="preserve"> </w:t>
      </w:r>
      <w:r w:rsidRPr="002E6CA3">
        <w:rPr>
          <w:sz w:val="20"/>
          <w:szCs w:val="20"/>
        </w:rPr>
        <w:t>su</w:t>
      </w:r>
      <w:r>
        <w:rPr>
          <w:sz w:val="20"/>
          <w:szCs w:val="20"/>
        </w:rPr>
        <w:t xml:space="preserve"> </w:t>
      </w:r>
      <w:r w:rsidRPr="002E6CA3">
        <w:rPr>
          <w:sz w:val="20"/>
          <w:szCs w:val="20"/>
        </w:rPr>
        <w:t>condición</w:t>
      </w:r>
      <w:r>
        <w:rPr>
          <w:sz w:val="20"/>
          <w:szCs w:val="20"/>
        </w:rPr>
        <w:t xml:space="preserve"> </w:t>
      </w:r>
      <w:r w:rsidRPr="002E6CA3">
        <w:rPr>
          <w:sz w:val="20"/>
          <w:szCs w:val="20"/>
        </w:rPr>
        <w:t>topográfica</w:t>
      </w:r>
      <w:r>
        <w:rPr>
          <w:sz w:val="20"/>
          <w:szCs w:val="20"/>
        </w:rPr>
        <w:t xml:space="preserve"> </w:t>
      </w:r>
      <w:r w:rsidRPr="002E6CA3">
        <w:rPr>
          <w:sz w:val="20"/>
          <w:szCs w:val="20"/>
        </w:rPr>
        <w:t>y</w:t>
      </w:r>
      <w:r>
        <w:rPr>
          <w:sz w:val="20"/>
          <w:szCs w:val="20"/>
        </w:rPr>
        <w:t xml:space="preserve"> </w:t>
      </w:r>
      <w:r w:rsidRPr="002E6CA3">
        <w:rPr>
          <w:sz w:val="20"/>
          <w:szCs w:val="20"/>
        </w:rPr>
        <w:t>la</w:t>
      </w:r>
      <w:r>
        <w:rPr>
          <w:sz w:val="20"/>
          <w:szCs w:val="20"/>
        </w:rPr>
        <w:t xml:space="preserve"> </w:t>
      </w:r>
      <w:r w:rsidRPr="002E6CA3">
        <w:rPr>
          <w:sz w:val="20"/>
          <w:szCs w:val="20"/>
        </w:rPr>
        <w:t>profundidad</w:t>
      </w:r>
      <w:r>
        <w:rPr>
          <w:sz w:val="20"/>
          <w:szCs w:val="20"/>
        </w:rPr>
        <w:t xml:space="preserve"> </w:t>
      </w:r>
      <w:r w:rsidRPr="002E6CA3">
        <w:rPr>
          <w:sz w:val="20"/>
          <w:szCs w:val="20"/>
        </w:rPr>
        <w:t>al</w:t>
      </w:r>
      <w:r>
        <w:rPr>
          <w:sz w:val="20"/>
          <w:szCs w:val="20"/>
        </w:rPr>
        <w:t xml:space="preserve"> </w:t>
      </w:r>
      <w:r w:rsidRPr="002E6CA3">
        <w:rPr>
          <w:sz w:val="20"/>
          <w:szCs w:val="20"/>
        </w:rPr>
        <w:t>basamento</w:t>
      </w:r>
      <w:r>
        <w:rPr>
          <w:sz w:val="20"/>
          <w:szCs w:val="20"/>
        </w:rPr>
        <w:t xml:space="preserve"> </w:t>
      </w:r>
      <w:r w:rsidRPr="002E6CA3">
        <w:rPr>
          <w:sz w:val="20"/>
          <w:szCs w:val="20"/>
        </w:rPr>
        <w:t>rocoso;</w:t>
      </w:r>
      <w:r>
        <w:rPr>
          <w:sz w:val="20"/>
          <w:szCs w:val="20"/>
        </w:rPr>
        <w:t xml:space="preserve"> </w:t>
      </w:r>
      <w:r w:rsidRPr="002E6CA3">
        <w:rPr>
          <w:sz w:val="20"/>
          <w:szCs w:val="20"/>
        </w:rPr>
        <w:t>en</w:t>
      </w:r>
      <w:r>
        <w:rPr>
          <w:sz w:val="20"/>
          <w:szCs w:val="20"/>
        </w:rPr>
        <w:t xml:space="preserve"> </w:t>
      </w:r>
      <w:r w:rsidRPr="002E6CA3">
        <w:rPr>
          <w:sz w:val="20"/>
          <w:szCs w:val="20"/>
        </w:rPr>
        <w:t>función</w:t>
      </w:r>
      <w:r>
        <w:rPr>
          <w:sz w:val="20"/>
          <w:szCs w:val="20"/>
        </w:rPr>
        <w:t xml:space="preserve"> </w:t>
      </w:r>
      <w:r w:rsidRPr="002E6CA3">
        <w:rPr>
          <w:sz w:val="20"/>
          <w:szCs w:val="20"/>
        </w:rPr>
        <w:t>de</w:t>
      </w:r>
      <w:r>
        <w:rPr>
          <w:sz w:val="20"/>
          <w:szCs w:val="20"/>
        </w:rPr>
        <w:t xml:space="preserve"> </w:t>
      </w:r>
      <w:r w:rsidRPr="002E6CA3">
        <w:rPr>
          <w:sz w:val="20"/>
          <w:szCs w:val="20"/>
        </w:rPr>
        <w:t>estas</w:t>
      </w:r>
      <w:r>
        <w:rPr>
          <w:sz w:val="20"/>
          <w:szCs w:val="20"/>
        </w:rPr>
        <w:t xml:space="preserve"> </w:t>
      </w:r>
      <w:r w:rsidRPr="002E6CA3">
        <w:rPr>
          <w:sz w:val="20"/>
          <w:szCs w:val="20"/>
        </w:rPr>
        <w:t>se</w:t>
      </w:r>
      <w:r>
        <w:rPr>
          <w:sz w:val="20"/>
          <w:szCs w:val="20"/>
        </w:rPr>
        <w:t xml:space="preserve"> </w:t>
      </w:r>
      <w:r w:rsidRPr="002E6CA3">
        <w:rPr>
          <w:sz w:val="20"/>
          <w:szCs w:val="20"/>
        </w:rPr>
        <w:t>emplean</w:t>
      </w:r>
      <w:r>
        <w:rPr>
          <w:sz w:val="20"/>
          <w:szCs w:val="20"/>
        </w:rPr>
        <w:t xml:space="preserve"> </w:t>
      </w:r>
      <w:r w:rsidRPr="002E6CA3">
        <w:rPr>
          <w:sz w:val="20"/>
          <w:szCs w:val="20"/>
        </w:rPr>
        <w:t>los</w:t>
      </w:r>
      <w:r>
        <w:rPr>
          <w:sz w:val="20"/>
          <w:szCs w:val="20"/>
        </w:rPr>
        <w:t xml:space="preserve"> </w:t>
      </w:r>
      <w:r w:rsidRPr="002E6CA3">
        <w:rPr>
          <w:sz w:val="20"/>
          <w:szCs w:val="20"/>
        </w:rPr>
        <w:t>factores</w:t>
      </w:r>
      <w:r>
        <w:rPr>
          <w:sz w:val="20"/>
          <w:szCs w:val="20"/>
        </w:rPr>
        <w:t xml:space="preserve"> </w:t>
      </w:r>
      <w:r w:rsidRPr="002E6CA3">
        <w:rPr>
          <w:sz w:val="20"/>
          <w:szCs w:val="20"/>
        </w:rPr>
        <w:t>de</w:t>
      </w:r>
      <w:r>
        <w:rPr>
          <w:sz w:val="20"/>
          <w:szCs w:val="20"/>
        </w:rPr>
        <w:t xml:space="preserve"> </w:t>
      </w:r>
      <w:r w:rsidRPr="002E6CA3">
        <w:rPr>
          <w:sz w:val="20"/>
          <w:szCs w:val="20"/>
        </w:rPr>
        <w:t>sitio</w:t>
      </w:r>
      <w:r>
        <w:rPr>
          <w:sz w:val="20"/>
          <w:szCs w:val="20"/>
        </w:rPr>
        <w:t xml:space="preserve"> </w:t>
      </w:r>
      <w:r w:rsidRPr="002E6CA3">
        <w:rPr>
          <w:sz w:val="20"/>
          <w:szCs w:val="20"/>
        </w:rPr>
        <w:t>para</w:t>
      </w:r>
      <w:r>
        <w:rPr>
          <w:sz w:val="20"/>
          <w:szCs w:val="20"/>
        </w:rPr>
        <w:t xml:space="preserve"> </w:t>
      </w:r>
      <w:r w:rsidRPr="002E6CA3">
        <w:rPr>
          <w:sz w:val="20"/>
          <w:szCs w:val="20"/>
        </w:rPr>
        <w:t>la</w:t>
      </w:r>
      <w:r>
        <w:rPr>
          <w:sz w:val="20"/>
          <w:szCs w:val="20"/>
        </w:rPr>
        <w:t xml:space="preserve"> </w:t>
      </w:r>
      <w:r w:rsidRPr="002E6CA3">
        <w:rPr>
          <w:sz w:val="20"/>
          <w:szCs w:val="20"/>
        </w:rPr>
        <w:t>construcción</w:t>
      </w:r>
      <w:r>
        <w:rPr>
          <w:sz w:val="20"/>
          <w:szCs w:val="20"/>
        </w:rPr>
        <w:t xml:space="preserve"> </w:t>
      </w:r>
      <w:r w:rsidRPr="002E6CA3">
        <w:rPr>
          <w:sz w:val="20"/>
          <w:szCs w:val="20"/>
        </w:rPr>
        <w:t>de</w:t>
      </w:r>
      <w:r>
        <w:rPr>
          <w:sz w:val="20"/>
          <w:szCs w:val="20"/>
        </w:rPr>
        <w:t xml:space="preserve"> </w:t>
      </w:r>
      <w:r w:rsidRPr="002E6CA3">
        <w:rPr>
          <w:sz w:val="20"/>
          <w:szCs w:val="20"/>
        </w:rPr>
        <w:t>los</w:t>
      </w:r>
      <w:r>
        <w:rPr>
          <w:sz w:val="20"/>
          <w:szCs w:val="20"/>
        </w:rPr>
        <w:t xml:space="preserve"> </w:t>
      </w:r>
      <w:r w:rsidRPr="002E6CA3">
        <w:rPr>
          <w:sz w:val="20"/>
          <w:szCs w:val="20"/>
        </w:rPr>
        <w:t>espectros</w:t>
      </w:r>
      <w:r>
        <w:rPr>
          <w:sz w:val="20"/>
          <w:szCs w:val="20"/>
        </w:rPr>
        <w:t xml:space="preserve"> </w:t>
      </w:r>
      <w:r w:rsidRPr="002E6CA3">
        <w:rPr>
          <w:sz w:val="20"/>
          <w:szCs w:val="20"/>
        </w:rPr>
        <w:t>de</w:t>
      </w:r>
      <w:r>
        <w:rPr>
          <w:sz w:val="20"/>
          <w:szCs w:val="20"/>
        </w:rPr>
        <w:t xml:space="preserve"> </w:t>
      </w:r>
      <w:r w:rsidRPr="002E6CA3">
        <w:rPr>
          <w:sz w:val="20"/>
          <w:szCs w:val="20"/>
        </w:rPr>
        <w:t>respuesta</w:t>
      </w:r>
      <w:r>
        <w:rPr>
          <w:sz w:val="20"/>
          <w:szCs w:val="20"/>
        </w:rPr>
        <w:t xml:space="preserve"> </w:t>
      </w:r>
      <w:r w:rsidRPr="002E6CA3">
        <w:rPr>
          <w:sz w:val="20"/>
          <w:szCs w:val="20"/>
        </w:rPr>
        <w:t>o</w:t>
      </w:r>
      <w:r>
        <w:rPr>
          <w:sz w:val="20"/>
          <w:szCs w:val="20"/>
        </w:rPr>
        <w:t xml:space="preserve"> </w:t>
      </w:r>
      <w:r w:rsidRPr="002E6CA3">
        <w:rPr>
          <w:sz w:val="20"/>
          <w:szCs w:val="20"/>
        </w:rPr>
        <w:t>para</w:t>
      </w:r>
      <w:r>
        <w:rPr>
          <w:sz w:val="20"/>
          <w:szCs w:val="20"/>
        </w:rPr>
        <w:t xml:space="preserve"> </w:t>
      </w:r>
      <w:r w:rsidRPr="002E6CA3">
        <w:rPr>
          <w:sz w:val="20"/>
          <w:szCs w:val="20"/>
        </w:rPr>
        <w:t>los</w:t>
      </w:r>
      <w:r>
        <w:rPr>
          <w:sz w:val="20"/>
          <w:szCs w:val="20"/>
        </w:rPr>
        <w:t xml:space="preserve"> </w:t>
      </w:r>
      <w:r w:rsidRPr="002E6CA3">
        <w:rPr>
          <w:sz w:val="20"/>
          <w:szCs w:val="20"/>
        </w:rPr>
        <w:t>controles</w:t>
      </w:r>
      <w:r>
        <w:rPr>
          <w:sz w:val="20"/>
          <w:szCs w:val="20"/>
        </w:rPr>
        <w:t xml:space="preserve"> </w:t>
      </w:r>
      <w:r w:rsidRPr="002E6CA3">
        <w:rPr>
          <w:sz w:val="20"/>
          <w:szCs w:val="20"/>
        </w:rPr>
        <w:t>referidos</w:t>
      </w:r>
      <w:r>
        <w:rPr>
          <w:sz w:val="20"/>
          <w:szCs w:val="20"/>
        </w:rPr>
        <w:t xml:space="preserve"> </w:t>
      </w:r>
      <w:r w:rsidRPr="002E6CA3">
        <w:rPr>
          <w:sz w:val="20"/>
          <w:szCs w:val="20"/>
        </w:rPr>
        <w:t>en</w:t>
      </w:r>
      <w:r>
        <w:rPr>
          <w:sz w:val="20"/>
          <w:szCs w:val="20"/>
        </w:rPr>
        <w:t xml:space="preserve"> </w:t>
      </w:r>
      <w:r w:rsidRPr="002E6CA3">
        <w:rPr>
          <w:sz w:val="20"/>
          <w:szCs w:val="20"/>
        </w:rPr>
        <w:t>la</w:t>
      </w:r>
      <w:r>
        <w:rPr>
          <w:sz w:val="20"/>
          <w:szCs w:val="20"/>
        </w:rPr>
        <w:t xml:space="preserve"> </w:t>
      </w:r>
      <w:r w:rsidRPr="002E6CA3">
        <w:rPr>
          <w:sz w:val="20"/>
          <w:szCs w:val="20"/>
        </w:rPr>
        <w:t>norma.</w:t>
      </w:r>
    </w:p>
    <w:p w:rsidR="009C5494" w:rsidRDefault="009C5494" w:rsidP="00E176EA">
      <w:pPr>
        <w:spacing w:after="120"/>
        <w:jc w:val="both"/>
        <w:rPr>
          <w:sz w:val="20"/>
          <w:szCs w:val="20"/>
        </w:rPr>
      </w:pPr>
    </w:p>
    <w:p w:rsidR="007031B0" w:rsidRDefault="007031B0" w:rsidP="00E176EA">
      <w:pPr>
        <w:spacing w:after="120"/>
        <w:jc w:val="both"/>
        <w:rPr>
          <w:sz w:val="20"/>
          <w:szCs w:val="20"/>
        </w:rPr>
      </w:pPr>
      <w:r>
        <w:rPr>
          <w:i/>
          <w:sz w:val="20"/>
          <w:szCs w:val="20"/>
          <w:lang w:val="es-CO"/>
        </w:rPr>
        <w:lastRenderedPageBreak/>
        <w:t>a</w:t>
      </w:r>
      <w:r w:rsidRPr="00481A9D">
        <w:rPr>
          <w:i/>
          <w:sz w:val="20"/>
          <w:szCs w:val="20"/>
          <w:lang w:val="es-CO"/>
        </w:rPr>
        <w:t>.</w:t>
      </w:r>
      <w:r>
        <w:rPr>
          <w:i/>
          <w:sz w:val="20"/>
          <w:szCs w:val="20"/>
          <w:lang w:val="es-CO"/>
        </w:rPr>
        <w:t xml:space="preserve"> </w:t>
      </w:r>
      <w:r w:rsidRPr="002E6CA3">
        <w:rPr>
          <w:i/>
          <w:sz w:val="20"/>
          <w:szCs w:val="20"/>
          <w:lang w:val="es-CO"/>
        </w:rPr>
        <w:t>Clase</w:t>
      </w:r>
      <w:r>
        <w:rPr>
          <w:i/>
          <w:sz w:val="20"/>
          <w:szCs w:val="20"/>
          <w:lang w:val="es-CO"/>
        </w:rPr>
        <w:t xml:space="preserve"> </w:t>
      </w:r>
      <w:r w:rsidRPr="002E6CA3">
        <w:rPr>
          <w:i/>
          <w:sz w:val="20"/>
          <w:szCs w:val="20"/>
          <w:lang w:val="es-CO"/>
        </w:rPr>
        <w:t>de</w:t>
      </w:r>
      <w:r>
        <w:rPr>
          <w:i/>
          <w:sz w:val="20"/>
          <w:szCs w:val="20"/>
          <w:lang w:val="es-CO"/>
        </w:rPr>
        <w:t xml:space="preserve"> </w:t>
      </w:r>
      <w:r w:rsidRPr="002E6CA3">
        <w:rPr>
          <w:i/>
          <w:sz w:val="20"/>
          <w:szCs w:val="20"/>
          <w:lang w:val="es-CO"/>
        </w:rPr>
        <w:t>Sitio</w:t>
      </w:r>
    </w:p>
    <w:p w:rsidR="007031B0" w:rsidRDefault="007031B0" w:rsidP="00E176EA">
      <w:pPr>
        <w:spacing w:after="120"/>
        <w:jc w:val="both"/>
        <w:rPr>
          <w:sz w:val="20"/>
          <w:szCs w:val="20"/>
        </w:rPr>
      </w:pPr>
      <w:r w:rsidRPr="006863F1">
        <w:rPr>
          <w:sz w:val="20"/>
          <w:szCs w:val="20"/>
        </w:rPr>
        <w:t>Se</w:t>
      </w:r>
      <w:r>
        <w:rPr>
          <w:sz w:val="20"/>
          <w:szCs w:val="20"/>
        </w:rPr>
        <w:t xml:space="preserve"> </w:t>
      </w:r>
      <w:r w:rsidRPr="006863F1">
        <w:rPr>
          <w:sz w:val="20"/>
          <w:szCs w:val="20"/>
        </w:rPr>
        <w:t>asigna</w:t>
      </w:r>
      <w:r>
        <w:rPr>
          <w:sz w:val="20"/>
          <w:szCs w:val="20"/>
        </w:rPr>
        <w:t xml:space="preserve"> </w:t>
      </w:r>
      <w:r w:rsidRPr="006863F1">
        <w:rPr>
          <w:sz w:val="20"/>
          <w:szCs w:val="20"/>
        </w:rPr>
        <w:t>en</w:t>
      </w:r>
      <w:r>
        <w:rPr>
          <w:sz w:val="20"/>
          <w:szCs w:val="20"/>
        </w:rPr>
        <w:t xml:space="preserve"> </w:t>
      </w:r>
      <w:r w:rsidRPr="006863F1">
        <w:rPr>
          <w:sz w:val="20"/>
          <w:szCs w:val="20"/>
        </w:rPr>
        <w:t>la</w:t>
      </w:r>
      <w:r>
        <w:rPr>
          <w:sz w:val="20"/>
          <w:szCs w:val="20"/>
        </w:rPr>
        <w:t xml:space="preserve"> </w:t>
      </w:r>
      <w:r w:rsidRPr="006863F1">
        <w:rPr>
          <w:sz w:val="20"/>
          <w:szCs w:val="20"/>
        </w:rPr>
        <w:t>norma</w:t>
      </w:r>
      <w:r>
        <w:rPr>
          <w:sz w:val="20"/>
          <w:szCs w:val="20"/>
        </w:rPr>
        <w:t xml:space="preserve"> </w:t>
      </w:r>
      <w:proofErr w:type="spellStart"/>
      <w:r w:rsidRPr="006863F1">
        <w:rPr>
          <w:sz w:val="20"/>
          <w:szCs w:val="20"/>
        </w:rPr>
        <w:t>Covenin</w:t>
      </w:r>
      <w:proofErr w:type="spellEnd"/>
      <w:r>
        <w:rPr>
          <w:sz w:val="20"/>
          <w:szCs w:val="20"/>
        </w:rPr>
        <w:t xml:space="preserve"> </w:t>
      </w:r>
      <w:r w:rsidRPr="006863F1">
        <w:rPr>
          <w:sz w:val="20"/>
          <w:szCs w:val="20"/>
        </w:rPr>
        <w:t>1756-1:2019</w:t>
      </w:r>
      <w:r>
        <w:rPr>
          <w:sz w:val="20"/>
          <w:szCs w:val="20"/>
        </w:rPr>
        <w:t xml:space="preserve"> </w:t>
      </w:r>
      <w:r w:rsidRPr="006863F1">
        <w:rPr>
          <w:sz w:val="20"/>
          <w:szCs w:val="20"/>
        </w:rPr>
        <w:t>una</w:t>
      </w:r>
      <w:r>
        <w:rPr>
          <w:sz w:val="20"/>
          <w:szCs w:val="20"/>
        </w:rPr>
        <w:t xml:space="preserve"> </w:t>
      </w:r>
      <w:r w:rsidRPr="006863F1">
        <w:rPr>
          <w:sz w:val="20"/>
          <w:szCs w:val="20"/>
        </w:rPr>
        <w:t>clase</w:t>
      </w:r>
      <w:r>
        <w:rPr>
          <w:sz w:val="20"/>
          <w:szCs w:val="20"/>
        </w:rPr>
        <w:t xml:space="preserve"> </w:t>
      </w:r>
      <w:r w:rsidRPr="006863F1">
        <w:rPr>
          <w:sz w:val="20"/>
          <w:szCs w:val="20"/>
        </w:rPr>
        <w:t>de</w:t>
      </w:r>
      <w:r>
        <w:rPr>
          <w:sz w:val="20"/>
          <w:szCs w:val="20"/>
        </w:rPr>
        <w:t xml:space="preserve"> </w:t>
      </w:r>
      <w:r w:rsidRPr="006863F1">
        <w:rPr>
          <w:sz w:val="20"/>
          <w:szCs w:val="20"/>
        </w:rPr>
        <w:t>sitio</w:t>
      </w:r>
      <w:r>
        <w:rPr>
          <w:sz w:val="20"/>
          <w:szCs w:val="20"/>
        </w:rPr>
        <w:t xml:space="preserve"> </w:t>
      </w:r>
      <w:r w:rsidRPr="006863F1">
        <w:rPr>
          <w:sz w:val="20"/>
          <w:szCs w:val="20"/>
        </w:rPr>
        <w:t>en</w:t>
      </w:r>
      <w:r>
        <w:rPr>
          <w:sz w:val="20"/>
          <w:szCs w:val="20"/>
        </w:rPr>
        <w:t xml:space="preserve"> </w:t>
      </w:r>
      <w:r w:rsidRPr="006863F1">
        <w:rPr>
          <w:sz w:val="20"/>
          <w:szCs w:val="20"/>
        </w:rPr>
        <w:t>función</w:t>
      </w:r>
      <w:r>
        <w:rPr>
          <w:sz w:val="20"/>
          <w:szCs w:val="20"/>
        </w:rPr>
        <w:t xml:space="preserve"> </w:t>
      </w:r>
      <w:r w:rsidRPr="006863F1">
        <w:rPr>
          <w:sz w:val="20"/>
          <w:szCs w:val="20"/>
        </w:rPr>
        <w:t>del</w:t>
      </w:r>
      <w:r>
        <w:rPr>
          <w:sz w:val="20"/>
          <w:szCs w:val="20"/>
        </w:rPr>
        <w:t xml:space="preserve"> </w:t>
      </w:r>
      <w:r w:rsidRPr="006863F1">
        <w:rPr>
          <w:sz w:val="20"/>
          <w:szCs w:val="20"/>
        </w:rPr>
        <w:t>grado</w:t>
      </w:r>
      <w:r>
        <w:rPr>
          <w:sz w:val="20"/>
          <w:szCs w:val="20"/>
        </w:rPr>
        <w:t xml:space="preserve"> </w:t>
      </w:r>
      <w:r w:rsidRPr="006863F1">
        <w:rPr>
          <w:sz w:val="20"/>
          <w:szCs w:val="20"/>
        </w:rPr>
        <w:t>de</w:t>
      </w:r>
      <w:r>
        <w:rPr>
          <w:sz w:val="20"/>
          <w:szCs w:val="20"/>
        </w:rPr>
        <w:t xml:space="preserve"> </w:t>
      </w:r>
      <w:r w:rsidRPr="006863F1">
        <w:rPr>
          <w:sz w:val="20"/>
          <w:szCs w:val="20"/>
        </w:rPr>
        <w:t>rigidez</w:t>
      </w:r>
      <w:r>
        <w:rPr>
          <w:sz w:val="20"/>
          <w:szCs w:val="20"/>
        </w:rPr>
        <w:t xml:space="preserve"> </w:t>
      </w:r>
      <w:r w:rsidRPr="006863F1">
        <w:rPr>
          <w:sz w:val="20"/>
          <w:szCs w:val="20"/>
        </w:rPr>
        <w:t>superficial,</w:t>
      </w:r>
      <w:r>
        <w:rPr>
          <w:sz w:val="20"/>
          <w:szCs w:val="20"/>
        </w:rPr>
        <w:t xml:space="preserve"> </w:t>
      </w:r>
      <w:r w:rsidRPr="006863F1">
        <w:rPr>
          <w:sz w:val="20"/>
          <w:szCs w:val="20"/>
        </w:rPr>
        <w:t>definida</w:t>
      </w:r>
      <w:r>
        <w:rPr>
          <w:sz w:val="20"/>
          <w:szCs w:val="20"/>
        </w:rPr>
        <w:t xml:space="preserve"> </w:t>
      </w:r>
      <w:r w:rsidRPr="006863F1">
        <w:rPr>
          <w:sz w:val="20"/>
          <w:szCs w:val="20"/>
        </w:rPr>
        <w:t>en</w:t>
      </w:r>
      <w:r>
        <w:rPr>
          <w:sz w:val="20"/>
          <w:szCs w:val="20"/>
        </w:rPr>
        <w:t xml:space="preserve"> </w:t>
      </w:r>
      <w:r w:rsidRPr="006863F1">
        <w:rPr>
          <w:sz w:val="20"/>
          <w:szCs w:val="20"/>
        </w:rPr>
        <w:t>función</w:t>
      </w:r>
      <w:r>
        <w:rPr>
          <w:sz w:val="20"/>
          <w:szCs w:val="20"/>
        </w:rPr>
        <w:t xml:space="preserve"> </w:t>
      </w:r>
      <w:r w:rsidRPr="006863F1">
        <w:rPr>
          <w:sz w:val="20"/>
          <w:szCs w:val="20"/>
        </w:rPr>
        <w:t>del</w:t>
      </w:r>
      <w:r>
        <w:rPr>
          <w:sz w:val="20"/>
          <w:szCs w:val="20"/>
        </w:rPr>
        <w:t xml:space="preserve"> </w:t>
      </w:r>
      <w:r w:rsidRPr="006863F1">
        <w:rPr>
          <w:sz w:val="20"/>
          <w:szCs w:val="20"/>
        </w:rPr>
        <w:t>Vs30</w:t>
      </w:r>
      <w:r>
        <w:rPr>
          <w:sz w:val="20"/>
          <w:szCs w:val="20"/>
        </w:rPr>
        <w:t xml:space="preserve"> </w:t>
      </w:r>
      <w:r w:rsidRPr="006863F1">
        <w:rPr>
          <w:sz w:val="20"/>
          <w:szCs w:val="20"/>
        </w:rPr>
        <w:t>y</w:t>
      </w:r>
      <w:r>
        <w:rPr>
          <w:sz w:val="20"/>
          <w:szCs w:val="20"/>
        </w:rPr>
        <w:t xml:space="preserve"> </w:t>
      </w:r>
      <w:r w:rsidRPr="006863F1">
        <w:rPr>
          <w:sz w:val="20"/>
          <w:szCs w:val="20"/>
        </w:rPr>
        <w:t>de</w:t>
      </w:r>
      <w:r>
        <w:rPr>
          <w:sz w:val="20"/>
          <w:szCs w:val="20"/>
        </w:rPr>
        <w:t xml:space="preserve"> </w:t>
      </w:r>
      <w:r w:rsidRPr="006863F1">
        <w:rPr>
          <w:sz w:val="20"/>
          <w:szCs w:val="20"/>
        </w:rPr>
        <w:t>la</w:t>
      </w:r>
      <w:r>
        <w:rPr>
          <w:sz w:val="20"/>
          <w:szCs w:val="20"/>
        </w:rPr>
        <w:t xml:space="preserve"> </w:t>
      </w:r>
      <w:r w:rsidRPr="006863F1">
        <w:rPr>
          <w:sz w:val="20"/>
          <w:szCs w:val="20"/>
        </w:rPr>
        <w:t>descripción</w:t>
      </w:r>
      <w:r>
        <w:rPr>
          <w:sz w:val="20"/>
          <w:szCs w:val="20"/>
        </w:rPr>
        <w:t xml:space="preserve"> </w:t>
      </w:r>
      <w:r w:rsidRPr="006863F1">
        <w:rPr>
          <w:sz w:val="20"/>
          <w:szCs w:val="20"/>
        </w:rPr>
        <w:t>cualitativa</w:t>
      </w:r>
      <w:r>
        <w:rPr>
          <w:sz w:val="20"/>
          <w:szCs w:val="20"/>
        </w:rPr>
        <w:t xml:space="preserve"> </w:t>
      </w:r>
      <w:r w:rsidRPr="006863F1">
        <w:rPr>
          <w:sz w:val="20"/>
          <w:szCs w:val="20"/>
        </w:rPr>
        <w:t>del</w:t>
      </w:r>
      <w:r>
        <w:rPr>
          <w:sz w:val="20"/>
          <w:szCs w:val="20"/>
        </w:rPr>
        <w:t xml:space="preserve"> </w:t>
      </w:r>
      <w:r w:rsidRPr="006863F1">
        <w:rPr>
          <w:sz w:val="20"/>
          <w:szCs w:val="20"/>
        </w:rPr>
        <w:t>perfil.</w:t>
      </w:r>
      <w:r>
        <w:rPr>
          <w:sz w:val="20"/>
          <w:szCs w:val="20"/>
        </w:rPr>
        <w:t xml:space="preserve"> </w:t>
      </w:r>
      <w:r w:rsidRPr="006863F1">
        <w:rPr>
          <w:sz w:val="20"/>
          <w:szCs w:val="20"/>
        </w:rPr>
        <w:t>Además,</w:t>
      </w:r>
      <w:r>
        <w:rPr>
          <w:sz w:val="20"/>
          <w:szCs w:val="20"/>
        </w:rPr>
        <w:t xml:space="preserve"> </w:t>
      </w:r>
      <w:r w:rsidRPr="006863F1">
        <w:rPr>
          <w:sz w:val="20"/>
          <w:szCs w:val="20"/>
        </w:rPr>
        <w:t>los</w:t>
      </w:r>
      <w:r>
        <w:rPr>
          <w:sz w:val="20"/>
          <w:szCs w:val="20"/>
        </w:rPr>
        <w:t xml:space="preserve"> </w:t>
      </w:r>
      <w:r w:rsidRPr="006863F1">
        <w:rPr>
          <w:sz w:val="20"/>
          <w:szCs w:val="20"/>
        </w:rPr>
        <w:t>factores</w:t>
      </w:r>
      <w:r>
        <w:rPr>
          <w:sz w:val="20"/>
          <w:szCs w:val="20"/>
        </w:rPr>
        <w:t xml:space="preserve"> </w:t>
      </w:r>
      <w:r w:rsidRPr="006863F1">
        <w:rPr>
          <w:sz w:val="20"/>
          <w:szCs w:val="20"/>
        </w:rPr>
        <w:t>asociados</w:t>
      </w:r>
      <w:r>
        <w:rPr>
          <w:sz w:val="20"/>
          <w:szCs w:val="20"/>
        </w:rPr>
        <w:t xml:space="preserve"> </w:t>
      </w:r>
      <w:r w:rsidRPr="006863F1">
        <w:rPr>
          <w:sz w:val="20"/>
          <w:szCs w:val="20"/>
        </w:rPr>
        <w:t>se</w:t>
      </w:r>
      <w:r>
        <w:rPr>
          <w:sz w:val="20"/>
          <w:szCs w:val="20"/>
        </w:rPr>
        <w:t xml:space="preserve"> </w:t>
      </w:r>
      <w:r w:rsidRPr="006863F1">
        <w:rPr>
          <w:sz w:val="20"/>
          <w:szCs w:val="20"/>
        </w:rPr>
        <w:t>definen</w:t>
      </w:r>
      <w:r>
        <w:rPr>
          <w:sz w:val="20"/>
          <w:szCs w:val="20"/>
        </w:rPr>
        <w:t xml:space="preserve"> </w:t>
      </w:r>
      <w:r w:rsidRPr="006863F1">
        <w:rPr>
          <w:sz w:val="20"/>
          <w:szCs w:val="20"/>
        </w:rPr>
        <w:t>en</w:t>
      </w:r>
      <w:r>
        <w:rPr>
          <w:sz w:val="20"/>
          <w:szCs w:val="20"/>
        </w:rPr>
        <w:t xml:space="preserve"> </w:t>
      </w:r>
      <w:r w:rsidRPr="006863F1">
        <w:rPr>
          <w:sz w:val="20"/>
          <w:szCs w:val="20"/>
        </w:rPr>
        <w:t>función</w:t>
      </w:r>
      <w:r>
        <w:rPr>
          <w:sz w:val="20"/>
          <w:szCs w:val="20"/>
        </w:rPr>
        <w:t xml:space="preserve"> </w:t>
      </w:r>
      <w:r w:rsidRPr="006863F1">
        <w:rPr>
          <w:sz w:val="20"/>
          <w:szCs w:val="20"/>
        </w:rPr>
        <w:t>de</w:t>
      </w:r>
      <w:r>
        <w:rPr>
          <w:sz w:val="20"/>
          <w:szCs w:val="20"/>
        </w:rPr>
        <w:t xml:space="preserve"> </w:t>
      </w:r>
      <w:r w:rsidRPr="006863F1">
        <w:rPr>
          <w:sz w:val="20"/>
          <w:szCs w:val="20"/>
        </w:rPr>
        <w:t>la</w:t>
      </w:r>
      <w:r>
        <w:rPr>
          <w:sz w:val="20"/>
          <w:szCs w:val="20"/>
        </w:rPr>
        <w:t xml:space="preserve"> </w:t>
      </w:r>
      <w:r w:rsidRPr="006863F1">
        <w:rPr>
          <w:sz w:val="20"/>
          <w:szCs w:val="20"/>
        </w:rPr>
        <w:t>clase</w:t>
      </w:r>
      <w:r>
        <w:rPr>
          <w:sz w:val="20"/>
          <w:szCs w:val="20"/>
        </w:rPr>
        <w:t xml:space="preserve"> </w:t>
      </w:r>
      <w:r w:rsidRPr="006863F1">
        <w:rPr>
          <w:sz w:val="20"/>
          <w:szCs w:val="20"/>
        </w:rPr>
        <w:t>de</w:t>
      </w:r>
      <w:r>
        <w:rPr>
          <w:sz w:val="20"/>
          <w:szCs w:val="20"/>
        </w:rPr>
        <w:t xml:space="preserve"> </w:t>
      </w:r>
      <w:r w:rsidRPr="006863F1">
        <w:rPr>
          <w:sz w:val="20"/>
          <w:szCs w:val="20"/>
        </w:rPr>
        <w:t>sitio</w:t>
      </w:r>
      <w:r>
        <w:rPr>
          <w:sz w:val="20"/>
          <w:szCs w:val="20"/>
        </w:rPr>
        <w:t xml:space="preserve"> </w:t>
      </w:r>
      <w:r w:rsidRPr="006863F1">
        <w:rPr>
          <w:sz w:val="20"/>
          <w:szCs w:val="20"/>
        </w:rPr>
        <w:t>asignada,</w:t>
      </w:r>
      <w:r>
        <w:rPr>
          <w:sz w:val="20"/>
          <w:szCs w:val="20"/>
        </w:rPr>
        <w:t xml:space="preserve"> </w:t>
      </w:r>
      <w:r w:rsidRPr="006863F1">
        <w:rPr>
          <w:sz w:val="20"/>
          <w:szCs w:val="20"/>
        </w:rPr>
        <w:t>el</w:t>
      </w:r>
      <w:r>
        <w:rPr>
          <w:sz w:val="20"/>
          <w:szCs w:val="20"/>
        </w:rPr>
        <w:t xml:space="preserve"> </w:t>
      </w:r>
      <w:r w:rsidRPr="006863F1">
        <w:rPr>
          <w:sz w:val="20"/>
          <w:szCs w:val="20"/>
        </w:rPr>
        <w:t>grupo</w:t>
      </w:r>
      <w:r>
        <w:rPr>
          <w:sz w:val="20"/>
          <w:szCs w:val="20"/>
        </w:rPr>
        <w:t xml:space="preserve"> </w:t>
      </w:r>
      <w:r w:rsidRPr="006863F1">
        <w:rPr>
          <w:sz w:val="20"/>
          <w:szCs w:val="20"/>
        </w:rPr>
        <w:t>de</w:t>
      </w:r>
      <w:r>
        <w:rPr>
          <w:sz w:val="20"/>
          <w:szCs w:val="20"/>
        </w:rPr>
        <w:t xml:space="preserve"> </w:t>
      </w:r>
      <w:r w:rsidRPr="006863F1">
        <w:rPr>
          <w:sz w:val="20"/>
          <w:szCs w:val="20"/>
        </w:rPr>
        <w:t>importancia</w:t>
      </w:r>
      <w:r>
        <w:rPr>
          <w:sz w:val="20"/>
          <w:szCs w:val="20"/>
        </w:rPr>
        <w:t xml:space="preserve"> </w:t>
      </w:r>
      <w:r w:rsidRPr="006863F1">
        <w:rPr>
          <w:sz w:val="20"/>
          <w:szCs w:val="20"/>
        </w:rPr>
        <w:t>y</w:t>
      </w:r>
      <w:r>
        <w:rPr>
          <w:sz w:val="20"/>
          <w:szCs w:val="20"/>
        </w:rPr>
        <w:t xml:space="preserve"> </w:t>
      </w:r>
      <w:r w:rsidRPr="006863F1">
        <w:rPr>
          <w:sz w:val="20"/>
          <w:szCs w:val="20"/>
        </w:rPr>
        <w:t>los</w:t>
      </w:r>
      <w:r>
        <w:rPr>
          <w:sz w:val="20"/>
          <w:szCs w:val="20"/>
        </w:rPr>
        <w:t xml:space="preserve"> </w:t>
      </w:r>
      <w:r w:rsidRPr="006863F1">
        <w:rPr>
          <w:sz w:val="20"/>
          <w:szCs w:val="20"/>
        </w:rPr>
        <w:t>coeficientes</w:t>
      </w:r>
      <w:r>
        <w:rPr>
          <w:sz w:val="20"/>
          <w:szCs w:val="20"/>
        </w:rPr>
        <w:t xml:space="preserve"> </w:t>
      </w:r>
      <w:r w:rsidRPr="006863F1">
        <w:rPr>
          <w:sz w:val="20"/>
          <w:szCs w:val="20"/>
        </w:rPr>
        <w:t>de</w:t>
      </w:r>
      <w:r>
        <w:rPr>
          <w:sz w:val="20"/>
          <w:szCs w:val="20"/>
        </w:rPr>
        <w:t xml:space="preserve"> </w:t>
      </w:r>
      <w:r w:rsidRPr="006863F1">
        <w:rPr>
          <w:sz w:val="20"/>
          <w:szCs w:val="20"/>
        </w:rPr>
        <w:t>aceleración</w:t>
      </w:r>
      <w:r>
        <w:rPr>
          <w:sz w:val="20"/>
          <w:szCs w:val="20"/>
        </w:rPr>
        <w:t xml:space="preserve"> </w:t>
      </w:r>
      <w:r w:rsidRPr="006863F1">
        <w:rPr>
          <w:sz w:val="20"/>
          <w:szCs w:val="20"/>
        </w:rPr>
        <w:t>espectral</w:t>
      </w:r>
      <w:r>
        <w:rPr>
          <w:sz w:val="20"/>
          <w:szCs w:val="20"/>
        </w:rPr>
        <w:t xml:space="preserve"> </w:t>
      </w:r>
      <w:r w:rsidRPr="006863F1">
        <w:rPr>
          <w:sz w:val="20"/>
          <w:szCs w:val="20"/>
        </w:rPr>
        <w:t>horizontal</w:t>
      </w:r>
      <w:r>
        <w:rPr>
          <w:sz w:val="20"/>
          <w:szCs w:val="20"/>
        </w:rPr>
        <w:t xml:space="preserve"> </w:t>
      </w:r>
      <w:r w:rsidRPr="006863F1">
        <w:rPr>
          <w:sz w:val="20"/>
          <w:szCs w:val="20"/>
        </w:rPr>
        <w:t>A0</w:t>
      </w:r>
      <w:r>
        <w:rPr>
          <w:sz w:val="20"/>
          <w:szCs w:val="20"/>
        </w:rPr>
        <w:t xml:space="preserve"> </w:t>
      </w:r>
      <w:r w:rsidRPr="006863F1">
        <w:rPr>
          <w:sz w:val="20"/>
          <w:szCs w:val="20"/>
        </w:rPr>
        <w:t>y</w:t>
      </w:r>
      <w:r>
        <w:rPr>
          <w:sz w:val="20"/>
          <w:szCs w:val="20"/>
        </w:rPr>
        <w:t xml:space="preserve"> </w:t>
      </w:r>
      <w:r w:rsidRPr="006863F1">
        <w:rPr>
          <w:sz w:val="20"/>
          <w:szCs w:val="20"/>
        </w:rPr>
        <w:t>A1.</w:t>
      </w:r>
    </w:p>
    <w:p w:rsidR="007031B0" w:rsidRDefault="007031B0" w:rsidP="00E176EA">
      <w:pPr>
        <w:spacing w:after="120"/>
        <w:jc w:val="both"/>
        <w:rPr>
          <w:sz w:val="20"/>
          <w:szCs w:val="20"/>
        </w:rPr>
      </w:pPr>
      <w:r>
        <w:rPr>
          <w:i/>
          <w:sz w:val="20"/>
          <w:szCs w:val="20"/>
          <w:lang w:val="es-CO"/>
        </w:rPr>
        <w:t>b</w:t>
      </w:r>
      <w:r w:rsidRPr="00481A9D">
        <w:rPr>
          <w:i/>
          <w:sz w:val="20"/>
          <w:szCs w:val="20"/>
          <w:lang w:val="es-CO"/>
        </w:rPr>
        <w:t>.</w:t>
      </w:r>
      <w:r>
        <w:rPr>
          <w:i/>
          <w:sz w:val="20"/>
          <w:szCs w:val="20"/>
          <w:lang w:val="es-CO"/>
        </w:rPr>
        <w:t xml:space="preserve"> </w:t>
      </w:r>
      <w:r w:rsidRPr="006863F1">
        <w:rPr>
          <w:i/>
          <w:sz w:val="20"/>
          <w:szCs w:val="20"/>
          <w:lang w:val="es-CO"/>
        </w:rPr>
        <w:t>Condición</w:t>
      </w:r>
      <w:r>
        <w:rPr>
          <w:i/>
          <w:sz w:val="20"/>
          <w:szCs w:val="20"/>
          <w:lang w:val="es-CO"/>
        </w:rPr>
        <w:t xml:space="preserve"> </w:t>
      </w:r>
      <w:r w:rsidRPr="006863F1">
        <w:rPr>
          <w:i/>
          <w:sz w:val="20"/>
          <w:szCs w:val="20"/>
          <w:lang w:val="es-CO"/>
        </w:rPr>
        <w:t>Topográfica</w:t>
      </w:r>
    </w:p>
    <w:p w:rsidR="007031B0" w:rsidRDefault="007031B0" w:rsidP="00E176EA">
      <w:pPr>
        <w:spacing w:after="120"/>
        <w:jc w:val="both"/>
        <w:rPr>
          <w:sz w:val="20"/>
          <w:szCs w:val="20"/>
        </w:rPr>
      </w:pPr>
      <w:r w:rsidRPr="006863F1">
        <w:rPr>
          <w:sz w:val="20"/>
          <w:szCs w:val="20"/>
        </w:rPr>
        <w:t>La</w:t>
      </w:r>
      <w:r>
        <w:rPr>
          <w:sz w:val="20"/>
          <w:szCs w:val="20"/>
        </w:rPr>
        <w:t xml:space="preserve"> </w:t>
      </w:r>
      <w:r w:rsidRPr="006863F1">
        <w:rPr>
          <w:sz w:val="20"/>
          <w:szCs w:val="20"/>
        </w:rPr>
        <w:t>norma</w:t>
      </w:r>
      <w:r>
        <w:rPr>
          <w:sz w:val="20"/>
          <w:szCs w:val="20"/>
        </w:rPr>
        <w:t xml:space="preserve"> </w:t>
      </w:r>
      <w:proofErr w:type="spellStart"/>
      <w:r w:rsidRPr="006863F1">
        <w:rPr>
          <w:sz w:val="20"/>
          <w:szCs w:val="20"/>
        </w:rPr>
        <w:t>Covenin</w:t>
      </w:r>
      <w:proofErr w:type="spellEnd"/>
      <w:r>
        <w:rPr>
          <w:sz w:val="20"/>
          <w:szCs w:val="20"/>
        </w:rPr>
        <w:t xml:space="preserve"> </w:t>
      </w:r>
      <w:r w:rsidRPr="006863F1">
        <w:rPr>
          <w:sz w:val="20"/>
          <w:szCs w:val="20"/>
        </w:rPr>
        <w:t>1765-1:2019</w:t>
      </w:r>
      <w:r>
        <w:rPr>
          <w:sz w:val="20"/>
          <w:szCs w:val="20"/>
        </w:rPr>
        <w:t xml:space="preserve"> </w:t>
      </w:r>
      <w:r w:rsidRPr="006863F1">
        <w:rPr>
          <w:sz w:val="20"/>
          <w:szCs w:val="20"/>
        </w:rPr>
        <w:t>establece</w:t>
      </w:r>
      <w:r>
        <w:rPr>
          <w:sz w:val="20"/>
          <w:szCs w:val="20"/>
        </w:rPr>
        <w:t xml:space="preserve"> </w:t>
      </w:r>
      <w:r w:rsidRPr="006863F1">
        <w:rPr>
          <w:sz w:val="20"/>
          <w:szCs w:val="20"/>
        </w:rPr>
        <w:t>la</w:t>
      </w:r>
      <w:r>
        <w:rPr>
          <w:sz w:val="20"/>
          <w:szCs w:val="20"/>
        </w:rPr>
        <w:t xml:space="preserve"> </w:t>
      </w:r>
      <w:r w:rsidRPr="006863F1">
        <w:rPr>
          <w:sz w:val="20"/>
          <w:szCs w:val="20"/>
        </w:rPr>
        <w:t>pendiente</w:t>
      </w:r>
      <w:r>
        <w:rPr>
          <w:sz w:val="20"/>
          <w:szCs w:val="20"/>
        </w:rPr>
        <w:t xml:space="preserve"> </w:t>
      </w:r>
      <w:r w:rsidRPr="006863F1">
        <w:rPr>
          <w:sz w:val="20"/>
          <w:szCs w:val="20"/>
        </w:rPr>
        <w:t>del</w:t>
      </w:r>
      <w:r>
        <w:rPr>
          <w:sz w:val="20"/>
          <w:szCs w:val="20"/>
        </w:rPr>
        <w:t xml:space="preserve"> </w:t>
      </w:r>
      <w:r w:rsidRPr="006863F1">
        <w:rPr>
          <w:sz w:val="20"/>
          <w:szCs w:val="20"/>
        </w:rPr>
        <w:t>sitio,</w:t>
      </w:r>
      <w:r>
        <w:rPr>
          <w:sz w:val="20"/>
          <w:szCs w:val="20"/>
        </w:rPr>
        <w:t xml:space="preserve"> </w:t>
      </w:r>
      <w:r w:rsidRPr="006863F1">
        <w:rPr>
          <w:sz w:val="20"/>
          <w:szCs w:val="20"/>
        </w:rPr>
        <w:t>distinguiéndose</w:t>
      </w:r>
      <w:r>
        <w:rPr>
          <w:sz w:val="20"/>
          <w:szCs w:val="20"/>
        </w:rPr>
        <w:t xml:space="preserve"> </w:t>
      </w:r>
      <w:r w:rsidRPr="006863F1">
        <w:rPr>
          <w:sz w:val="20"/>
          <w:szCs w:val="20"/>
        </w:rPr>
        <w:t>entre</w:t>
      </w:r>
      <w:r>
        <w:rPr>
          <w:sz w:val="20"/>
          <w:szCs w:val="20"/>
        </w:rPr>
        <w:t xml:space="preserve"> </w:t>
      </w:r>
      <w:r w:rsidRPr="006863F1">
        <w:rPr>
          <w:sz w:val="20"/>
          <w:szCs w:val="20"/>
        </w:rPr>
        <w:t>sitios</w:t>
      </w:r>
      <w:r>
        <w:rPr>
          <w:sz w:val="20"/>
          <w:szCs w:val="20"/>
        </w:rPr>
        <w:t xml:space="preserve"> </w:t>
      </w:r>
      <w:r w:rsidRPr="006863F1">
        <w:rPr>
          <w:sz w:val="20"/>
          <w:szCs w:val="20"/>
        </w:rPr>
        <w:t>de</w:t>
      </w:r>
      <w:r>
        <w:rPr>
          <w:sz w:val="20"/>
          <w:szCs w:val="20"/>
        </w:rPr>
        <w:t xml:space="preserve"> </w:t>
      </w:r>
      <w:r w:rsidRPr="006863F1">
        <w:rPr>
          <w:sz w:val="20"/>
          <w:szCs w:val="20"/>
        </w:rPr>
        <w:t>poca</w:t>
      </w:r>
      <w:r>
        <w:rPr>
          <w:sz w:val="20"/>
          <w:szCs w:val="20"/>
        </w:rPr>
        <w:t xml:space="preserve"> </w:t>
      </w:r>
      <w:r w:rsidRPr="006863F1">
        <w:rPr>
          <w:sz w:val="20"/>
          <w:szCs w:val="20"/>
        </w:rPr>
        <w:t>pendiente</w:t>
      </w:r>
      <w:r>
        <w:rPr>
          <w:sz w:val="20"/>
          <w:szCs w:val="20"/>
        </w:rPr>
        <w:t xml:space="preserve"> </w:t>
      </w:r>
      <w:r w:rsidRPr="006863F1">
        <w:rPr>
          <w:sz w:val="20"/>
          <w:szCs w:val="20"/>
        </w:rPr>
        <w:t>y</w:t>
      </w:r>
      <w:r>
        <w:rPr>
          <w:sz w:val="20"/>
          <w:szCs w:val="20"/>
        </w:rPr>
        <w:t xml:space="preserve"> </w:t>
      </w:r>
      <w:r w:rsidRPr="006863F1">
        <w:rPr>
          <w:sz w:val="20"/>
          <w:szCs w:val="20"/>
        </w:rPr>
        <w:t>situaciones</w:t>
      </w:r>
      <w:r>
        <w:rPr>
          <w:sz w:val="20"/>
          <w:szCs w:val="20"/>
        </w:rPr>
        <w:t xml:space="preserve"> </w:t>
      </w:r>
      <w:r w:rsidRPr="006863F1">
        <w:rPr>
          <w:sz w:val="20"/>
          <w:szCs w:val="20"/>
        </w:rPr>
        <w:t>de</w:t>
      </w:r>
      <w:r>
        <w:rPr>
          <w:sz w:val="20"/>
          <w:szCs w:val="20"/>
        </w:rPr>
        <w:t xml:space="preserve"> </w:t>
      </w:r>
      <w:r w:rsidRPr="006863F1">
        <w:rPr>
          <w:sz w:val="20"/>
          <w:szCs w:val="20"/>
        </w:rPr>
        <w:t>ladera</w:t>
      </w:r>
      <w:r>
        <w:rPr>
          <w:sz w:val="20"/>
          <w:szCs w:val="20"/>
        </w:rPr>
        <w:t xml:space="preserve"> </w:t>
      </w:r>
      <w:r w:rsidRPr="006863F1">
        <w:rPr>
          <w:sz w:val="20"/>
          <w:szCs w:val="20"/>
        </w:rPr>
        <w:t>o</w:t>
      </w:r>
      <w:r>
        <w:rPr>
          <w:sz w:val="20"/>
          <w:szCs w:val="20"/>
        </w:rPr>
        <w:t xml:space="preserve"> </w:t>
      </w:r>
      <w:r w:rsidRPr="006863F1">
        <w:rPr>
          <w:sz w:val="20"/>
          <w:szCs w:val="20"/>
        </w:rPr>
        <w:t>cima.</w:t>
      </w:r>
      <w:r>
        <w:rPr>
          <w:sz w:val="20"/>
          <w:szCs w:val="20"/>
        </w:rPr>
        <w:t xml:space="preserve"> </w:t>
      </w:r>
      <w:r w:rsidRPr="006863F1">
        <w:rPr>
          <w:sz w:val="20"/>
          <w:szCs w:val="20"/>
        </w:rPr>
        <w:t>Las</w:t>
      </w:r>
      <w:r>
        <w:rPr>
          <w:sz w:val="20"/>
          <w:szCs w:val="20"/>
        </w:rPr>
        <w:t xml:space="preserve"> </w:t>
      </w:r>
      <w:r w:rsidRPr="006863F1">
        <w:rPr>
          <w:sz w:val="20"/>
          <w:szCs w:val="20"/>
        </w:rPr>
        <w:t>pendientes</w:t>
      </w:r>
      <w:r>
        <w:rPr>
          <w:sz w:val="20"/>
          <w:szCs w:val="20"/>
        </w:rPr>
        <w:t xml:space="preserve"> </w:t>
      </w:r>
      <w:r w:rsidRPr="006863F1">
        <w:rPr>
          <w:sz w:val="20"/>
          <w:szCs w:val="20"/>
        </w:rPr>
        <w:t>promedio</w:t>
      </w:r>
      <w:r>
        <w:rPr>
          <w:sz w:val="20"/>
          <w:szCs w:val="20"/>
        </w:rPr>
        <w:t xml:space="preserve"> </w:t>
      </w:r>
      <w:r w:rsidRPr="006863F1">
        <w:rPr>
          <w:sz w:val="20"/>
          <w:szCs w:val="20"/>
        </w:rPr>
        <w:t>topográficas</w:t>
      </w:r>
      <w:r>
        <w:rPr>
          <w:sz w:val="20"/>
          <w:szCs w:val="20"/>
        </w:rPr>
        <w:t xml:space="preserve"> </w:t>
      </w:r>
      <w:r w:rsidRPr="006863F1">
        <w:rPr>
          <w:sz w:val="20"/>
          <w:szCs w:val="20"/>
        </w:rPr>
        <w:t>se</w:t>
      </w:r>
      <w:r>
        <w:rPr>
          <w:sz w:val="20"/>
          <w:szCs w:val="20"/>
        </w:rPr>
        <w:t xml:space="preserve"> </w:t>
      </w:r>
      <w:r w:rsidRPr="006863F1">
        <w:rPr>
          <w:sz w:val="20"/>
          <w:szCs w:val="20"/>
        </w:rPr>
        <w:t>miden</w:t>
      </w:r>
      <w:r>
        <w:rPr>
          <w:sz w:val="20"/>
          <w:szCs w:val="20"/>
        </w:rPr>
        <w:t xml:space="preserve"> </w:t>
      </w:r>
      <w:r w:rsidRPr="006863F1">
        <w:rPr>
          <w:sz w:val="20"/>
          <w:szCs w:val="20"/>
        </w:rPr>
        <w:t>en</w:t>
      </w:r>
      <w:r>
        <w:rPr>
          <w:sz w:val="20"/>
          <w:szCs w:val="20"/>
        </w:rPr>
        <w:t xml:space="preserve"> </w:t>
      </w:r>
      <w:r w:rsidRPr="006863F1">
        <w:rPr>
          <w:sz w:val="20"/>
          <w:szCs w:val="20"/>
        </w:rPr>
        <w:t>una</w:t>
      </w:r>
      <w:r>
        <w:rPr>
          <w:sz w:val="20"/>
          <w:szCs w:val="20"/>
        </w:rPr>
        <w:t xml:space="preserve"> </w:t>
      </w:r>
      <w:r w:rsidRPr="006863F1">
        <w:rPr>
          <w:sz w:val="20"/>
          <w:szCs w:val="20"/>
        </w:rPr>
        <w:t>malla</w:t>
      </w:r>
      <w:r>
        <w:rPr>
          <w:sz w:val="20"/>
          <w:szCs w:val="20"/>
        </w:rPr>
        <w:t xml:space="preserve"> </w:t>
      </w:r>
      <w:r w:rsidRPr="006863F1">
        <w:rPr>
          <w:sz w:val="20"/>
          <w:szCs w:val="20"/>
        </w:rPr>
        <w:t>rectangular</w:t>
      </w:r>
      <w:r>
        <w:rPr>
          <w:sz w:val="20"/>
          <w:szCs w:val="20"/>
        </w:rPr>
        <w:t xml:space="preserve"> </w:t>
      </w:r>
      <w:r w:rsidRPr="006863F1">
        <w:rPr>
          <w:sz w:val="20"/>
          <w:szCs w:val="20"/>
        </w:rPr>
        <w:t>seleccionada</w:t>
      </w:r>
      <w:r>
        <w:rPr>
          <w:sz w:val="20"/>
          <w:szCs w:val="20"/>
        </w:rPr>
        <w:t xml:space="preserve"> </w:t>
      </w:r>
      <w:r w:rsidRPr="006863F1">
        <w:rPr>
          <w:sz w:val="20"/>
          <w:szCs w:val="20"/>
        </w:rPr>
        <w:t>dentro</w:t>
      </w:r>
      <w:r>
        <w:rPr>
          <w:sz w:val="20"/>
          <w:szCs w:val="20"/>
        </w:rPr>
        <w:t xml:space="preserve"> </w:t>
      </w:r>
      <w:r w:rsidRPr="006863F1">
        <w:rPr>
          <w:sz w:val="20"/>
          <w:szCs w:val="20"/>
        </w:rPr>
        <w:t>de</w:t>
      </w:r>
      <w:r>
        <w:rPr>
          <w:sz w:val="20"/>
          <w:szCs w:val="20"/>
        </w:rPr>
        <w:t xml:space="preserve"> </w:t>
      </w:r>
      <w:r w:rsidRPr="006863F1">
        <w:rPr>
          <w:sz w:val="20"/>
          <w:szCs w:val="20"/>
        </w:rPr>
        <w:t>la</w:t>
      </w:r>
      <w:r>
        <w:rPr>
          <w:sz w:val="20"/>
          <w:szCs w:val="20"/>
        </w:rPr>
        <w:t xml:space="preserve"> </w:t>
      </w:r>
      <w:r w:rsidRPr="006863F1">
        <w:rPr>
          <w:sz w:val="20"/>
          <w:szCs w:val="20"/>
        </w:rPr>
        <w:t>ladera</w:t>
      </w:r>
      <w:r>
        <w:rPr>
          <w:sz w:val="20"/>
          <w:szCs w:val="20"/>
        </w:rPr>
        <w:t xml:space="preserve"> </w:t>
      </w:r>
      <w:r w:rsidRPr="006863F1">
        <w:rPr>
          <w:sz w:val="20"/>
          <w:szCs w:val="20"/>
        </w:rPr>
        <w:t>con</w:t>
      </w:r>
      <w:r>
        <w:rPr>
          <w:sz w:val="20"/>
          <w:szCs w:val="20"/>
        </w:rPr>
        <w:t xml:space="preserve"> </w:t>
      </w:r>
      <w:r w:rsidRPr="006863F1">
        <w:rPr>
          <w:sz w:val="20"/>
          <w:szCs w:val="20"/>
        </w:rPr>
        <w:t>celdas</w:t>
      </w:r>
      <w:r>
        <w:rPr>
          <w:sz w:val="20"/>
          <w:szCs w:val="20"/>
        </w:rPr>
        <w:t xml:space="preserve"> </w:t>
      </w:r>
      <w:r w:rsidRPr="006863F1">
        <w:rPr>
          <w:sz w:val="20"/>
          <w:szCs w:val="20"/>
        </w:rPr>
        <w:t>de</w:t>
      </w:r>
      <w:r>
        <w:rPr>
          <w:sz w:val="20"/>
          <w:szCs w:val="20"/>
        </w:rPr>
        <w:t xml:space="preserve"> </w:t>
      </w:r>
      <w:r w:rsidRPr="006863F1">
        <w:rPr>
          <w:sz w:val="20"/>
          <w:szCs w:val="20"/>
        </w:rPr>
        <w:t>proyección</w:t>
      </w:r>
      <w:r>
        <w:rPr>
          <w:sz w:val="20"/>
          <w:szCs w:val="20"/>
        </w:rPr>
        <w:t xml:space="preserve"> </w:t>
      </w:r>
      <w:r w:rsidRPr="006863F1">
        <w:rPr>
          <w:sz w:val="20"/>
          <w:szCs w:val="20"/>
        </w:rPr>
        <w:t>horizontal</w:t>
      </w:r>
      <w:r>
        <w:rPr>
          <w:sz w:val="20"/>
          <w:szCs w:val="20"/>
        </w:rPr>
        <w:t xml:space="preserve"> </w:t>
      </w:r>
      <w:r w:rsidRPr="006863F1">
        <w:rPr>
          <w:sz w:val="20"/>
          <w:szCs w:val="20"/>
        </w:rPr>
        <w:t>máxima</w:t>
      </w:r>
      <w:r>
        <w:rPr>
          <w:sz w:val="20"/>
          <w:szCs w:val="20"/>
        </w:rPr>
        <w:t xml:space="preserve"> </w:t>
      </w:r>
      <w:r w:rsidRPr="006863F1">
        <w:rPr>
          <w:sz w:val="20"/>
          <w:szCs w:val="20"/>
        </w:rPr>
        <w:t>de</w:t>
      </w:r>
      <w:r>
        <w:rPr>
          <w:sz w:val="20"/>
          <w:szCs w:val="20"/>
        </w:rPr>
        <w:t xml:space="preserve"> </w:t>
      </w:r>
      <w:r w:rsidRPr="006863F1">
        <w:rPr>
          <w:sz w:val="20"/>
          <w:szCs w:val="20"/>
        </w:rPr>
        <w:t>30</w:t>
      </w:r>
      <w:r>
        <w:rPr>
          <w:sz w:val="20"/>
          <w:szCs w:val="20"/>
        </w:rPr>
        <w:t xml:space="preserve"> </w:t>
      </w:r>
      <w:r w:rsidRPr="006863F1">
        <w:rPr>
          <w:sz w:val="20"/>
          <w:szCs w:val="20"/>
        </w:rPr>
        <w:t>metros.</w:t>
      </w:r>
    </w:p>
    <w:p w:rsidR="007031B0" w:rsidRDefault="007031B0" w:rsidP="00E176EA">
      <w:pPr>
        <w:spacing w:after="120"/>
        <w:jc w:val="both"/>
        <w:rPr>
          <w:sz w:val="20"/>
          <w:szCs w:val="20"/>
        </w:rPr>
      </w:pPr>
      <w:r>
        <w:rPr>
          <w:i/>
          <w:sz w:val="20"/>
          <w:szCs w:val="20"/>
          <w:lang w:val="es-CO"/>
        </w:rPr>
        <w:t>c</w:t>
      </w:r>
      <w:r w:rsidRPr="00481A9D">
        <w:rPr>
          <w:i/>
          <w:sz w:val="20"/>
          <w:szCs w:val="20"/>
          <w:lang w:val="es-CO"/>
        </w:rPr>
        <w:t>.</w:t>
      </w:r>
      <w:r>
        <w:rPr>
          <w:i/>
          <w:sz w:val="20"/>
          <w:szCs w:val="20"/>
          <w:lang w:val="es-CO"/>
        </w:rPr>
        <w:t xml:space="preserve"> </w:t>
      </w:r>
      <w:r w:rsidRPr="006863F1">
        <w:rPr>
          <w:i/>
          <w:sz w:val="20"/>
          <w:szCs w:val="20"/>
          <w:lang w:val="es-CO"/>
        </w:rPr>
        <w:t>Profundidad</w:t>
      </w:r>
      <w:r>
        <w:rPr>
          <w:i/>
          <w:sz w:val="20"/>
          <w:szCs w:val="20"/>
          <w:lang w:val="es-CO"/>
        </w:rPr>
        <w:t xml:space="preserve"> </w:t>
      </w:r>
      <w:r w:rsidRPr="006863F1">
        <w:rPr>
          <w:i/>
          <w:sz w:val="20"/>
          <w:szCs w:val="20"/>
          <w:lang w:val="es-CO"/>
        </w:rPr>
        <w:t>al</w:t>
      </w:r>
      <w:r>
        <w:rPr>
          <w:i/>
          <w:sz w:val="20"/>
          <w:szCs w:val="20"/>
          <w:lang w:val="es-CO"/>
        </w:rPr>
        <w:t xml:space="preserve"> </w:t>
      </w:r>
      <w:r w:rsidRPr="006863F1">
        <w:rPr>
          <w:i/>
          <w:sz w:val="20"/>
          <w:szCs w:val="20"/>
          <w:lang w:val="es-CO"/>
        </w:rPr>
        <w:t>Basamento</w:t>
      </w:r>
      <w:r>
        <w:rPr>
          <w:i/>
          <w:sz w:val="20"/>
          <w:szCs w:val="20"/>
          <w:lang w:val="es-CO"/>
        </w:rPr>
        <w:t xml:space="preserve"> </w:t>
      </w:r>
      <w:r w:rsidRPr="006863F1">
        <w:rPr>
          <w:i/>
          <w:sz w:val="20"/>
          <w:szCs w:val="20"/>
          <w:lang w:val="es-CO"/>
        </w:rPr>
        <w:t>Rocoso</w:t>
      </w:r>
    </w:p>
    <w:p w:rsidR="007031B0" w:rsidRDefault="007031B0" w:rsidP="00E176EA">
      <w:pPr>
        <w:spacing w:after="120"/>
        <w:jc w:val="both"/>
        <w:rPr>
          <w:sz w:val="20"/>
          <w:szCs w:val="20"/>
        </w:rPr>
      </w:pPr>
      <w:r w:rsidRPr="006863F1">
        <w:rPr>
          <w:sz w:val="20"/>
          <w:szCs w:val="20"/>
        </w:rPr>
        <w:t>La</w:t>
      </w:r>
      <w:r>
        <w:rPr>
          <w:sz w:val="20"/>
          <w:szCs w:val="20"/>
        </w:rPr>
        <w:t xml:space="preserve"> </w:t>
      </w:r>
      <w:r w:rsidRPr="006863F1">
        <w:rPr>
          <w:sz w:val="20"/>
          <w:szCs w:val="20"/>
        </w:rPr>
        <w:t>norma</w:t>
      </w:r>
      <w:r>
        <w:rPr>
          <w:sz w:val="20"/>
          <w:szCs w:val="20"/>
        </w:rPr>
        <w:t xml:space="preserve"> </w:t>
      </w:r>
      <w:proofErr w:type="spellStart"/>
      <w:r w:rsidRPr="006863F1">
        <w:rPr>
          <w:sz w:val="20"/>
          <w:szCs w:val="20"/>
        </w:rPr>
        <w:t>Covenin</w:t>
      </w:r>
      <w:proofErr w:type="spellEnd"/>
      <w:r>
        <w:rPr>
          <w:sz w:val="20"/>
          <w:szCs w:val="20"/>
        </w:rPr>
        <w:t xml:space="preserve"> </w:t>
      </w:r>
      <w:r w:rsidRPr="006863F1">
        <w:rPr>
          <w:sz w:val="20"/>
          <w:szCs w:val="20"/>
        </w:rPr>
        <w:t>1756-1:2019</w:t>
      </w:r>
      <w:r>
        <w:rPr>
          <w:sz w:val="20"/>
          <w:szCs w:val="20"/>
        </w:rPr>
        <w:t xml:space="preserve"> </w:t>
      </w:r>
      <w:r w:rsidRPr="006863F1">
        <w:rPr>
          <w:sz w:val="20"/>
          <w:szCs w:val="20"/>
        </w:rPr>
        <w:t>define</w:t>
      </w:r>
      <w:r>
        <w:rPr>
          <w:sz w:val="20"/>
          <w:szCs w:val="20"/>
        </w:rPr>
        <w:t xml:space="preserve"> </w:t>
      </w:r>
      <w:r w:rsidRPr="006863F1">
        <w:rPr>
          <w:sz w:val="20"/>
          <w:szCs w:val="20"/>
        </w:rPr>
        <w:t>la</w:t>
      </w:r>
      <w:r>
        <w:rPr>
          <w:sz w:val="20"/>
          <w:szCs w:val="20"/>
        </w:rPr>
        <w:t xml:space="preserve"> </w:t>
      </w:r>
      <w:r w:rsidRPr="006863F1">
        <w:rPr>
          <w:sz w:val="20"/>
          <w:szCs w:val="20"/>
        </w:rPr>
        <w:t>profundidad</w:t>
      </w:r>
      <w:r>
        <w:rPr>
          <w:sz w:val="20"/>
          <w:szCs w:val="20"/>
        </w:rPr>
        <w:t xml:space="preserve"> </w:t>
      </w:r>
      <w:r w:rsidRPr="006863F1">
        <w:rPr>
          <w:sz w:val="20"/>
          <w:szCs w:val="20"/>
        </w:rPr>
        <w:t>al</w:t>
      </w:r>
      <w:r>
        <w:rPr>
          <w:sz w:val="20"/>
          <w:szCs w:val="20"/>
        </w:rPr>
        <w:t xml:space="preserve"> </w:t>
      </w:r>
      <w:r w:rsidRPr="006863F1">
        <w:rPr>
          <w:sz w:val="20"/>
          <w:szCs w:val="20"/>
        </w:rPr>
        <w:t>basamento</w:t>
      </w:r>
      <w:r>
        <w:rPr>
          <w:sz w:val="20"/>
          <w:szCs w:val="20"/>
        </w:rPr>
        <w:t xml:space="preserve"> </w:t>
      </w:r>
      <w:r w:rsidRPr="006863F1">
        <w:rPr>
          <w:sz w:val="20"/>
          <w:szCs w:val="20"/>
        </w:rPr>
        <w:t>(H)</w:t>
      </w:r>
      <w:r>
        <w:rPr>
          <w:sz w:val="20"/>
          <w:szCs w:val="20"/>
        </w:rPr>
        <w:t xml:space="preserve"> </w:t>
      </w:r>
      <w:r w:rsidRPr="006863F1">
        <w:rPr>
          <w:sz w:val="20"/>
          <w:szCs w:val="20"/>
        </w:rPr>
        <w:t>rocoso</w:t>
      </w:r>
      <w:r>
        <w:rPr>
          <w:sz w:val="20"/>
          <w:szCs w:val="20"/>
        </w:rPr>
        <w:t xml:space="preserve"> </w:t>
      </w:r>
      <w:r w:rsidRPr="006863F1">
        <w:rPr>
          <w:sz w:val="20"/>
          <w:szCs w:val="20"/>
        </w:rPr>
        <w:t>como</w:t>
      </w:r>
      <w:r>
        <w:rPr>
          <w:sz w:val="20"/>
          <w:szCs w:val="20"/>
        </w:rPr>
        <w:t xml:space="preserve"> </w:t>
      </w:r>
      <w:r w:rsidRPr="006863F1">
        <w:rPr>
          <w:sz w:val="20"/>
          <w:szCs w:val="20"/>
        </w:rPr>
        <w:t>el</w:t>
      </w:r>
      <w:r>
        <w:rPr>
          <w:sz w:val="20"/>
          <w:szCs w:val="20"/>
        </w:rPr>
        <w:t xml:space="preserve"> </w:t>
      </w:r>
      <w:r w:rsidRPr="006863F1">
        <w:rPr>
          <w:sz w:val="20"/>
          <w:szCs w:val="20"/>
        </w:rPr>
        <w:t>espesor</w:t>
      </w:r>
      <w:r>
        <w:rPr>
          <w:sz w:val="20"/>
          <w:szCs w:val="20"/>
        </w:rPr>
        <w:t xml:space="preserve"> </w:t>
      </w:r>
      <w:r w:rsidRPr="006863F1">
        <w:rPr>
          <w:sz w:val="20"/>
          <w:szCs w:val="20"/>
        </w:rPr>
        <w:t>de</w:t>
      </w:r>
      <w:r>
        <w:rPr>
          <w:sz w:val="20"/>
          <w:szCs w:val="20"/>
        </w:rPr>
        <w:t xml:space="preserve"> </w:t>
      </w:r>
      <w:r w:rsidRPr="006863F1">
        <w:rPr>
          <w:sz w:val="20"/>
          <w:szCs w:val="20"/>
        </w:rPr>
        <w:t>sedimentos</w:t>
      </w:r>
      <w:r>
        <w:rPr>
          <w:sz w:val="20"/>
          <w:szCs w:val="20"/>
        </w:rPr>
        <w:t xml:space="preserve"> </w:t>
      </w:r>
      <w:r w:rsidRPr="006863F1">
        <w:rPr>
          <w:sz w:val="20"/>
          <w:szCs w:val="20"/>
        </w:rPr>
        <w:t>hasta</w:t>
      </w:r>
      <w:r>
        <w:rPr>
          <w:sz w:val="20"/>
          <w:szCs w:val="20"/>
        </w:rPr>
        <w:t xml:space="preserve"> </w:t>
      </w:r>
      <w:r w:rsidRPr="006863F1">
        <w:rPr>
          <w:sz w:val="20"/>
          <w:szCs w:val="20"/>
        </w:rPr>
        <w:t>la</w:t>
      </w:r>
      <w:r>
        <w:rPr>
          <w:sz w:val="20"/>
          <w:szCs w:val="20"/>
        </w:rPr>
        <w:t xml:space="preserve"> </w:t>
      </w:r>
      <w:r w:rsidRPr="006863F1">
        <w:rPr>
          <w:sz w:val="20"/>
          <w:szCs w:val="20"/>
        </w:rPr>
        <w:t>roca</w:t>
      </w:r>
      <w:r>
        <w:rPr>
          <w:sz w:val="20"/>
          <w:szCs w:val="20"/>
        </w:rPr>
        <w:t xml:space="preserve"> </w:t>
      </w:r>
      <w:r w:rsidRPr="006863F1">
        <w:rPr>
          <w:sz w:val="20"/>
          <w:szCs w:val="20"/>
        </w:rPr>
        <w:t>de</w:t>
      </w:r>
      <w:r>
        <w:rPr>
          <w:sz w:val="20"/>
          <w:szCs w:val="20"/>
        </w:rPr>
        <w:t xml:space="preserve"> </w:t>
      </w:r>
      <w:r w:rsidRPr="006863F1">
        <w:rPr>
          <w:sz w:val="20"/>
          <w:szCs w:val="20"/>
        </w:rPr>
        <w:t>Vs</w:t>
      </w:r>
      <w:r>
        <w:rPr>
          <w:sz w:val="20"/>
          <w:szCs w:val="20"/>
        </w:rPr>
        <w:t xml:space="preserve"> </w:t>
      </w:r>
      <w:r w:rsidRPr="006863F1">
        <w:rPr>
          <w:sz w:val="20"/>
          <w:szCs w:val="20"/>
        </w:rPr>
        <w:t>≥</w:t>
      </w:r>
      <w:r>
        <w:rPr>
          <w:sz w:val="20"/>
          <w:szCs w:val="20"/>
        </w:rPr>
        <w:t xml:space="preserve"> </w:t>
      </w:r>
      <w:r w:rsidRPr="006863F1">
        <w:rPr>
          <w:sz w:val="20"/>
          <w:szCs w:val="20"/>
        </w:rPr>
        <w:t>1.000</w:t>
      </w:r>
      <w:r>
        <w:rPr>
          <w:sz w:val="20"/>
          <w:szCs w:val="20"/>
        </w:rPr>
        <w:t xml:space="preserve"> </w:t>
      </w:r>
      <w:r w:rsidRPr="006863F1">
        <w:rPr>
          <w:sz w:val="20"/>
          <w:szCs w:val="20"/>
        </w:rPr>
        <w:t>m/s</w:t>
      </w:r>
      <w:r>
        <w:rPr>
          <w:sz w:val="20"/>
          <w:szCs w:val="20"/>
        </w:rPr>
        <w:t xml:space="preserve"> </w:t>
      </w:r>
      <w:r w:rsidRPr="006863F1">
        <w:rPr>
          <w:sz w:val="20"/>
          <w:szCs w:val="20"/>
        </w:rPr>
        <w:t>y</w:t>
      </w:r>
      <w:r>
        <w:rPr>
          <w:sz w:val="20"/>
          <w:szCs w:val="20"/>
        </w:rPr>
        <w:t xml:space="preserve"> </w:t>
      </w:r>
      <w:r w:rsidRPr="006863F1">
        <w:rPr>
          <w:sz w:val="20"/>
          <w:szCs w:val="20"/>
        </w:rPr>
        <w:t>que</w:t>
      </w:r>
      <w:r>
        <w:rPr>
          <w:sz w:val="20"/>
          <w:szCs w:val="20"/>
        </w:rPr>
        <w:t xml:space="preserve"> </w:t>
      </w:r>
      <w:r w:rsidRPr="006863F1">
        <w:rPr>
          <w:sz w:val="20"/>
          <w:szCs w:val="20"/>
        </w:rPr>
        <w:t>ofrezca</w:t>
      </w:r>
      <w:r>
        <w:rPr>
          <w:sz w:val="20"/>
          <w:szCs w:val="20"/>
        </w:rPr>
        <w:t xml:space="preserve"> </w:t>
      </w:r>
      <w:r w:rsidRPr="006863F1">
        <w:rPr>
          <w:sz w:val="20"/>
          <w:szCs w:val="20"/>
        </w:rPr>
        <w:t>un</w:t>
      </w:r>
      <w:r>
        <w:rPr>
          <w:sz w:val="20"/>
          <w:szCs w:val="20"/>
        </w:rPr>
        <w:t xml:space="preserve"> </w:t>
      </w:r>
      <w:r w:rsidRPr="006863F1">
        <w:rPr>
          <w:sz w:val="20"/>
          <w:szCs w:val="20"/>
        </w:rPr>
        <w:t>contraste</w:t>
      </w:r>
      <w:r>
        <w:rPr>
          <w:sz w:val="20"/>
          <w:szCs w:val="20"/>
        </w:rPr>
        <w:t xml:space="preserve"> </w:t>
      </w:r>
      <w:r w:rsidRPr="006863F1">
        <w:rPr>
          <w:sz w:val="20"/>
          <w:szCs w:val="20"/>
        </w:rPr>
        <w:t>de</w:t>
      </w:r>
      <w:r>
        <w:rPr>
          <w:sz w:val="20"/>
          <w:szCs w:val="20"/>
        </w:rPr>
        <w:t xml:space="preserve"> </w:t>
      </w:r>
      <w:r w:rsidRPr="006863F1">
        <w:rPr>
          <w:sz w:val="20"/>
          <w:szCs w:val="20"/>
        </w:rPr>
        <w:t>impedancia</w:t>
      </w:r>
      <w:r>
        <w:rPr>
          <w:sz w:val="20"/>
          <w:szCs w:val="20"/>
        </w:rPr>
        <w:t xml:space="preserve"> </w:t>
      </w:r>
      <w:r w:rsidRPr="006863F1">
        <w:rPr>
          <w:sz w:val="20"/>
          <w:szCs w:val="20"/>
        </w:rPr>
        <w:t>con</w:t>
      </w:r>
      <w:r>
        <w:rPr>
          <w:sz w:val="20"/>
          <w:szCs w:val="20"/>
        </w:rPr>
        <w:t xml:space="preserve"> </w:t>
      </w:r>
      <w:r w:rsidRPr="006863F1">
        <w:rPr>
          <w:sz w:val="20"/>
          <w:szCs w:val="20"/>
        </w:rPr>
        <w:t>la</w:t>
      </w:r>
      <w:r>
        <w:rPr>
          <w:sz w:val="20"/>
          <w:szCs w:val="20"/>
        </w:rPr>
        <w:t xml:space="preserve"> </w:t>
      </w:r>
      <w:r w:rsidRPr="006863F1">
        <w:rPr>
          <w:sz w:val="20"/>
          <w:szCs w:val="20"/>
        </w:rPr>
        <w:t>capa</w:t>
      </w:r>
      <w:r>
        <w:rPr>
          <w:sz w:val="20"/>
          <w:szCs w:val="20"/>
        </w:rPr>
        <w:t xml:space="preserve"> </w:t>
      </w:r>
      <w:r w:rsidRPr="006863F1">
        <w:rPr>
          <w:sz w:val="20"/>
          <w:szCs w:val="20"/>
        </w:rPr>
        <w:t>sedimentaria</w:t>
      </w:r>
      <w:r>
        <w:rPr>
          <w:sz w:val="20"/>
          <w:szCs w:val="20"/>
        </w:rPr>
        <w:t xml:space="preserve"> </w:t>
      </w:r>
      <w:r w:rsidRPr="006863F1">
        <w:rPr>
          <w:sz w:val="20"/>
          <w:szCs w:val="20"/>
        </w:rPr>
        <w:t>mayor</w:t>
      </w:r>
      <w:r>
        <w:rPr>
          <w:sz w:val="20"/>
          <w:szCs w:val="20"/>
        </w:rPr>
        <w:t xml:space="preserve"> </w:t>
      </w:r>
      <w:r w:rsidRPr="006863F1">
        <w:rPr>
          <w:sz w:val="20"/>
          <w:szCs w:val="20"/>
        </w:rPr>
        <w:t>o</w:t>
      </w:r>
      <w:r>
        <w:rPr>
          <w:sz w:val="20"/>
          <w:szCs w:val="20"/>
        </w:rPr>
        <w:t xml:space="preserve"> </w:t>
      </w:r>
      <w:r w:rsidRPr="006863F1">
        <w:rPr>
          <w:sz w:val="20"/>
          <w:szCs w:val="20"/>
        </w:rPr>
        <w:t>igual</w:t>
      </w:r>
      <w:r>
        <w:rPr>
          <w:sz w:val="20"/>
          <w:szCs w:val="20"/>
        </w:rPr>
        <w:t xml:space="preserve"> </w:t>
      </w:r>
      <w:r w:rsidRPr="006863F1">
        <w:rPr>
          <w:sz w:val="20"/>
          <w:szCs w:val="20"/>
        </w:rPr>
        <w:t>que</w:t>
      </w:r>
      <w:r>
        <w:rPr>
          <w:sz w:val="20"/>
          <w:szCs w:val="20"/>
        </w:rPr>
        <w:t xml:space="preserve"> </w:t>
      </w:r>
      <w:r w:rsidRPr="006863F1">
        <w:rPr>
          <w:sz w:val="20"/>
          <w:szCs w:val="20"/>
        </w:rPr>
        <w:t>1,5</w:t>
      </w:r>
      <w:r>
        <w:rPr>
          <w:sz w:val="20"/>
          <w:szCs w:val="20"/>
        </w:rPr>
        <w:t>.</w:t>
      </w:r>
    </w:p>
    <w:p w:rsidR="006D0BE3" w:rsidRPr="007031B0" w:rsidRDefault="006D0BE3" w:rsidP="00E176EA">
      <w:pPr>
        <w:spacing w:after="120"/>
        <w:jc w:val="both"/>
        <w:rPr>
          <w:i/>
          <w:sz w:val="20"/>
          <w:szCs w:val="20"/>
          <w:lang w:val="es-CO"/>
        </w:rPr>
      </w:pPr>
      <w:r>
        <w:rPr>
          <w:i/>
          <w:sz w:val="20"/>
          <w:szCs w:val="20"/>
        </w:rPr>
        <w:t>9</w:t>
      </w:r>
      <w:r w:rsidRPr="00481A9D">
        <w:rPr>
          <w:i/>
          <w:sz w:val="20"/>
          <w:szCs w:val="20"/>
          <w:lang w:val="es-CO"/>
        </w:rPr>
        <w:t>.</w:t>
      </w:r>
      <w:r>
        <w:rPr>
          <w:i/>
          <w:sz w:val="20"/>
          <w:szCs w:val="20"/>
          <w:lang w:val="es-CO"/>
        </w:rPr>
        <w:t xml:space="preserve"> Factores asociados al sitio</w:t>
      </w:r>
    </w:p>
    <w:p w:rsidR="006D0BE3" w:rsidRPr="006D0BE3" w:rsidRDefault="006D0BE3" w:rsidP="00E176EA">
      <w:pPr>
        <w:spacing w:after="120"/>
        <w:jc w:val="both"/>
        <w:rPr>
          <w:iCs/>
          <w:sz w:val="20"/>
          <w:szCs w:val="20"/>
          <w:lang w:val="es-CO"/>
        </w:rPr>
      </w:pPr>
      <w:r>
        <w:rPr>
          <w:iCs/>
          <w:sz w:val="20"/>
          <w:szCs w:val="20"/>
          <w:lang w:val="es-CO"/>
        </w:rPr>
        <w:t>Fueron considerados para la para la determinación del coeficiente A</w:t>
      </w:r>
      <w:r w:rsidRPr="006F044A">
        <w:rPr>
          <w:iCs/>
          <w:sz w:val="14"/>
          <w:szCs w:val="14"/>
          <w:lang w:val="es-CO"/>
        </w:rPr>
        <w:t>A</w:t>
      </w:r>
      <w:r>
        <w:rPr>
          <w:iCs/>
          <w:sz w:val="20"/>
          <w:szCs w:val="20"/>
          <w:lang w:val="es-CO"/>
        </w:rPr>
        <w:t xml:space="preserve"> y los factores de condición de sitio que son </w:t>
      </w:r>
      <w:r w:rsidRPr="006863F1">
        <w:rPr>
          <w:sz w:val="20"/>
          <w:szCs w:val="20"/>
        </w:rPr>
        <w:t>usados</w:t>
      </w:r>
      <w:r>
        <w:rPr>
          <w:sz w:val="20"/>
          <w:szCs w:val="20"/>
        </w:rPr>
        <w:t xml:space="preserve"> </w:t>
      </w:r>
      <w:r w:rsidRPr="006863F1">
        <w:rPr>
          <w:sz w:val="20"/>
          <w:szCs w:val="20"/>
        </w:rPr>
        <w:t>en</w:t>
      </w:r>
      <w:r>
        <w:rPr>
          <w:sz w:val="20"/>
          <w:szCs w:val="20"/>
        </w:rPr>
        <w:t xml:space="preserve"> </w:t>
      </w:r>
      <w:r w:rsidRPr="006863F1">
        <w:rPr>
          <w:sz w:val="20"/>
          <w:szCs w:val="20"/>
        </w:rPr>
        <w:t>los</w:t>
      </w:r>
      <w:r>
        <w:rPr>
          <w:sz w:val="20"/>
          <w:szCs w:val="20"/>
        </w:rPr>
        <w:t xml:space="preserve"> </w:t>
      </w:r>
      <w:r w:rsidRPr="006863F1">
        <w:rPr>
          <w:sz w:val="20"/>
          <w:szCs w:val="20"/>
        </w:rPr>
        <w:t>controles</w:t>
      </w:r>
      <w:r>
        <w:rPr>
          <w:sz w:val="20"/>
          <w:szCs w:val="20"/>
        </w:rPr>
        <w:t xml:space="preserve"> </w:t>
      </w:r>
      <w:r w:rsidRPr="006863F1">
        <w:rPr>
          <w:sz w:val="20"/>
          <w:szCs w:val="20"/>
        </w:rPr>
        <w:t>requeridos</w:t>
      </w:r>
      <w:r>
        <w:rPr>
          <w:sz w:val="20"/>
          <w:szCs w:val="20"/>
        </w:rPr>
        <w:t xml:space="preserve"> </w:t>
      </w:r>
      <w:r w:rsidRPr="006863F1">
        <w:rPr>
          <w:sz w:val="20"/>
          <w:szCs w:val="20"/>
        </w:rPr>
        <w:t>por</w:t>
      </w:r>
      <w:r>
        <w:rPr>
          <w:sz w:val="20"/>
          <w:szCs w:val="20"/>
        </w:rPr>
        <w:t xml:space="preserve"> </w:t>
      </w:r>
      <w:r w:rsidRPr="006863F1">
        <w:rPr>
          <w:sz w:val="20"/>
          <w:szCs w:val="20"/>
        </w:rPr>
        <w:t>la</w:t>
      </w:r>
      <w:r>
        <w:rPr>
          <w:sz w:val="20"/>
          <w:szCs w:val="20"/>
        </w:rPr>
        <w:t xml:space="preserve"> </w:t>
      </w:r>
      <w:r w:rsidRPr="006863F1">
        <w:rPr>
          <w:sz w:val="20"/>
          <w:szCs w:val="20"/>
        </w:rPr>
        <w:t>norma</w:t>
      </w:r>
      <w:r>
        <w:rPr>
          <w:iCs/>
          <w:sz w:val="20"/>
          <w:szCs w:val="20"/>
          <w:lang w:val="es-CO"/>
        </w:rPr>
        <w:t xml:space="preserve"> los factores asociados a la profundidad del basamento rocoso, la clase de sitio, la condición topográfica en función de las condiciones del sitio dadas en el PMZC y los factores de importancia de la norma </w:t>
      </w:r>
      <w:proofErr w:type="spellStart"/>
      <w:r>
        <w:rPr>
          <w:iCs/>
          <w:sz w:val="20"/>
          <w:szCs w:val="20"/>
          <w:lang w:val="es-CO"/>
        </w:rPr>
        <w:t>covenin</w:t>
      </w:r>
      <w:proofErr w:type="spellEnd"/>
      <w:r>
        <w:rPr>
          <w:iCs/>
          <w:sz w:val="20"/>
          <w:szCs w:val="20"/>
          <w:lang w:val="es-CO"/>
        </w:rPr>
        <w:t xml:space="preserve"> 1756.</w:t>
      </w:r>
    </w:p>
    <w:p w:rsidR="006D0BE3" w:rsidRDefault="006D0BE3" w:rsidP="00E176EA">
      <w:pPr>
        <w:spacing w:after="120"/>
        <w:jc w:val="both"/>
        <w:rPr>
          <w:sz w:val="20"/>
          <w:szCs w:val="20"/>
        </w:rPr>
      </w:pPr>
      <w:r>
        <w:rPr>
          <w:sz w:val="20"/>
          <w:szCs w:val="20"/>
        </w:rPr>
        <w:t xml:space="preserve">Los </w:t>
      </w:r>
      <w:r w:rsidRPr="006863F1">
        <w:rPr>
          <w:sz w:val="20"/>
          <w:szCs w:val="20"/>
        </w:rPr>
        <w:t>parámetros</w:t>
      </w:r>
      <w:r>
        <w:rPr>
          <w:sz w:val="20"/>
          <w:szCs w:val="20"/>
        </w:rPr>
        <w:t xml:space="preserve"> mencionados vienen dados por las siguientes ecuaciones:</w:t>
      </w:r>
    </w:p>
    <w:p w:rsidR="00F831F9" w:rsidRDefault="00F831F9" w:rsidP="00E176EA">
      <w:pPr>
        <w:spacing w:after="120"/>
        <w:jc w:val="both"/>
        <w:rPr>
          <w:sz w:val="20"/>
          <w:szCs w:val="20"/>
        </w:rPr>
      </w:pPr>
    </w:p>
    <w:p w:rsidR="007031B0" w:rsidRPr="001073A8" w:rsidRDefault="007031B0" w:rsidP="00F56D65">
      <w:pPr>
        <w:pStyle w:val="Epgrafe"/>
      </w:pPr>
      <m:oMath>
        <m:r>
          <m:t xml:space="preserve">AA = FA α A0 </m:t>
        </m:r>
      </m:oMath>
      <w:r>
        <w:t>(</w:t>
      </w:r>
      <w:r w:rsidR="00311EE6">
        <w:t>1</w:t>
      </w:r>
      <w:r>
        <w:t>)</w:t>
      </w:r>
    </w:p>
    <w:p w:rsidR="006D0BE3" w:rsidRDefault="007031B0" w:rsidP="00F56D65">
      <w:pPr>
        <w:pStyle w:val="Epgrafe"/>
      </w:pPr>
      <m:oMath>
        <m:r>
          <m:t xml:space="preserve">FA = </m:t>
        </m:r>
        <m:sSubSup>
          <m:sSubSupPr>
            <m:ctrlPr/>
          </m:sSubSupPr>
          <m:e>
            <m:r>
              <m:t>F</m:t>
            </m:r>
          </m:e>
          <m:sub>
            <m:r>
              <m:t>A</m:t>
            </m:r>
          </m:sub>
          <m:sup>
            <m:r>
              <m:t>C</m:t>
            </m:r>
          </m:sup>
        </m:sSubSup>
        <m:r>
          <m:t xml:space="preserve"> </m:t>
        </m:r>
        <m:sSubSup>
          <m:sSubSupPr>
            <m:ctrlPr/>
          </m:sSubSupPr>
          <m:e>
            <m:r>
              <m:t>F</m:t>
            </m:r>
          </m:e>
          <m:sub>
            <m:r>
              <m:t>A</m:t>
            </m:r>
          </m:sub>
          <m:sup>
            <m:r>
              <m:t>H</m:t>
            </m:r>
          </m:sup>
        </m:sSubSup>
        <m:r>
          <m:t xml:space="preserve"> </m:t>
        </m:r>
        <m:sSubSup>
          <m:sSubSupPr>
            <m:ctrlPr/>
          </m:sSubSupPr>
          <m:e>
            <m:r>
              <m:t>F</m:t>
            </m:r>
          </m:e>
          <m:sub>
            <m:r>
              <m:t>A</m:t>
            </m:r>
          </m:sub>
          <m:sup>
            <m:r>
              <m:t>T</m:t>
            </m:r>
          </m:sup>
        </m:sSubSup>
        <m:r>
          <m:t xml:space="preserve"> </m:t>
        </m:r>
      </m:oMath>
      <w:r>
        <w:t>(</w:t>
      </w:r>
      <w:r w:rsidR="00311EE6">
        <w:t>2</w:t>
      </w:r>
      <w:r>
        <w:t>)</w:t>
      </w:r>
    </w:p>
    <w:p w:rsidR="00F831F9" w:rsidRPr="00F831F9" w:rsidRDefault="00F831F9" w:rsidP="00F831F9">
      <w:pPr>
        <w:rPr>
          <w:lang w:val="es-ES" w:eastAsia="en-US"/>
        </w:rPr>
      </w:pPr>
    </w:p>
    <w:p w:rsidR="002562F0" w:rsidRDefault="006D0BE3" w:rsidP="00E176EA">
      <w:pPr>
        <w:spacing w:after="120"/>
        <w:jc w:val="both"/>
        <w:rPr>
          <w:i/>
          <w:sz w:val="20"/>
          <w:szCs w:val="20"/>
          <w:lang w:val="es-CO"/>
        </w:rPr>
      </w:pPr>
      <w:r>
        <w:rPr>
          <w:i/>
          <w:sz w:val="20"/>
          <w:szCs w:val="20"/>
        </w:rPr>
        <w:t>10</w:t>
      </w:r>
      <w:r w:rsidR="00587F43" w:rsidRPr="00481A9D">
        <w:rPr>
          <w:i/>
          <w:sz w:val="20"/>
          <w:szCs w:val="20"/>
          <w:lang w:val="es-CO"/>
        </w:rPr>
        <w:t>.</w:t>
      </w:r>
      <w:r w:rsidR="00CD67D8">
        <w:rPr>
          <w:i/>
          <w:sz w:val="20"/>
          <w:szCs w:val="20"/>
          <w:lang w:val="es-CO"/>
        </w:rPr>
        <w:t xml:space="preserve"> </w:t>
      </w:r>
      <w:r w:rsidR="00587F43">
        <w:rPr>
          <w:i/>
          <w:sz w:val="20"/>
          <w:szCs w:val="20"/>
          <w:lang w:val="es-CO"/>
        </w:rPr>
        <w:t>Factores</w:t>
      </w:r>
      <w:r w:rsidR="00CD67D8">
        <w:rPr>
          <w:i/>
          <w:sz w:val="20"/>
          <w:szCs w:val="20"/>
          <w:lang w:val="es-CO"/>
        </w:rPr>
        <w:t xml:space="preserve"> </w:t>
      </w:r>
      <w:r w:rsidR="00587F43">
        <w:rPr>
          <w:i/>
          <w:sz w:val="20"/>
          <w:szCs w:val="20"/>
          <w:lang w:val="es-CO"/>
        </w:rPr>
        <w:t>de</w:t>
      </w:r>
      <w:r w:rsidR="00CD67D8">
        <w:rPr>
          <w:i/>
          <w:sz w:val="20"/>
          <w:szCs w:val="20"/>
          <w:lang w:val="es-CO"/>
        </w:rPr>
        <w:t xml:space="preserve"> </w:t>
      </w:r>
      <w:r w:rsidR="00587F43">
        <w:rPr>
          <w:i/>
          <w:sz w:val="20"/>
          <w:szCs w:val="20"/>
          <w:lang w:val="es-CO"/>
        </w:rPr>
        <w:t>desempeño</w:t>
      </w:r>
    </w:p>
    <w:p w:rsidR="003B0CD1" w:rsidRPr="003B0CD1" w:rsidRDefault="003B0CD1" w:rsidP="00E176EA">
      <w:pPr>
        <w:spacing w:after="120"/>
        <w:jc w:val="both"/>
        <w:rPr>
          <w:sz w:val="20"/>
          <w:szCs w:val="20"/>
        </w:rPr>
      </w:pPr>
      <w:r w:rsidRPr="006863F1">
        <w:rPr>
          <w:sz w:val="20"/>
          <w:szCs w:val="20"/>
        </w:rPr>
        <w:t>La norma establece que a cada edificación se le asignará un factor de reducción de respuesta</w:t>
      </w:r>
      <w:r>
        <w:rPr>
          <w:sz w:val="20"/>
          <w:szCs w:val="20"/>
        </w:rPr>
        <w:t xml:space="preserve"> (R)</w:t>
      </w:r>
      <w:r w:rsidRPr="006863F1">
        <w:rPr>
          <w:sz w:val="20"/>
          <w:szCs w:val="20"/>
        </w:rPr>
        <w:t xml:space="preserve">, un factor de redundancia, un factor de Irregularidad, un factor de </w:t>
      </w:r>
      <w:proofErr w:type="spellStart"/>
      <w:r w:rsidRPr="006863F1">
        <w:rPr>
          <w:sz w:val="20"/>
          <w:szCs w:val="20"/>
        </w:rPr>
        <w:t>sobrerresistencia</w:t>
      </w:r>
      <w:proofErr w:type="spellEnd"/>
      <w:r w:rsidRPr="006863F1">
        <w:rPr>
          <w:sz w:val="20"/>
          <w:szCs w:val="20"/>
        </w:rPr>
        <w:t xml:space="preserve"> y un factor de amplificación de desplazamiento.</w:t>
      </w:r>
    </w:p>
    <w:p w:rsidR="00587F43" w:rsidRPr="00587F43" w:rsidRDefault="00587F43" w:rsidP="00E176EA">
      <w:pPr>
        <w:spacing w:before="160" w:after="80"/>
        <w:jc w:val="both"/>
        <w:rPr>
          <w:sz w:val="20"/>
          <w:szCs w:val="20"/>
        </w:rPr>
      </w:pPr>
      <w:r w:rsidRPr="00587F43">
        <w:rPr>
          <w:sz w:val="20"/>
          <w:szCs w:val="20"/>
        </w:rPr>
        <w:lastRenderedPageBreak/>
        <w:t>La</w:t>
      </w:r>
      <w:r w:rsidR="00CD67D8">
        <w:rPr>
          <w:sz w:val="20"/>
          <w:szCs w:val="20"/>
        </w:rPr>
        <w:t xml:space="preserve"> </w:t>
      </w:r>
      <w:r w:rsidRPr="00587F43">
        <w:rPr>
          <w:sz w:val="20"/>
          <w:szCs w:val="20"/>
        </w:rPr>
        <w:t>edificación</w:t>
      </w:r>
      <w:r w:rsidR="00CD67D8">
        <w:rPr>
          <w:sz w:val="20"/>
          <w:szCs w:val="20"/>
        </w:rPr>
        <w:t xml:space="preserve"> </w:t>
      </w:r>
      <w:r w:rsidRPr="00587F43">
        <w:rPr>
          <w:sz w:val="20"/>
          <w:szCs w:val="20"/>
        </w:rPr>
        <w:t>posee</w:t>
      </w:r>
      <w:r w:rsidR="00CD67D8">
        <w:rPr>
          <w:sz w:val="20"/>
          <w:szCs w:val="20"/>
        </w:rPr>
        <w:t xml:space="preserve"> </w:t>
      </w:r>
      <w:r w:rsidRPr="00587F43">
        <w:rPr>
          <w:sz w:val="20"/>
          <w:szCs w:val="20"/>
        </w:rPr>
        <w:t>en</w:t>
      </w:r>
      <w:r w:rsidR="00CD67D8">
        <w:rPr>
          <w:sz w:val="20"/>
          <w:szCs w:val="20"/>
        </w:rPr>
        <w:t xml:space="preserve"> </w:t>
      </w:r>
      <w:r w:rsidRPr="00587F43">
        <w:rPr>
          <w:sz w:val="20"/>
          <w:szCs w:val="20"/>
        </w:rPr>
        <w:t>la</w:t>
      </w:r>
      <w:r w:rsidR="00CD67D8">
        <w:rPr>
          <w:sz w:val="20"/>
          <w:szCs w:val="20"/>
        </w:rPr>
        <w:t xml:space="preserve"> </w:t>
      </w:r>
      <w:r w:rsidRPr="00587F43">
        <w:rPr>
          <w:sz w:val="20"/>
          <w:szCs w:val="20"/>
        </w:rPr>
        <w:t>dirección</w:t>
      </w:r>
      <w:r w:rsidR="00CD67D8">
        <w:rPr>
          <w:sz w:val="20"/>
          <w:szCs w:val="20"/>
        </w:rPr>
        <w:t xml:space="preserve"> </w:t>
      </w:r>
      <w:r w:rsidRPr="00587F43">
        <w:rPr>
          <w:sz w:val="20"/>
          <w:szCs w:val="20"/>
        </w:rPr>
        <w:t>X</w:t>
      </w:r>
      <w:r w:rsidR="00CD67D8">
        <w:rPr>
          <w:sz w:val="20"/>
          <w:szCs w:val="20"/>
        </w:rPr>
        <w:t xml:space="preserve"> </w:t>
      </w:r>
      <w:r w:rsidRPr="00587F43">
        <w:rPr>
          <w:sz w:val="20"/>
          <w:szCs w:val="20"/>
        </w:rPr>
        <w:t>tres</w:t>
      </w:r>
      <w:r w:rsidR="00CD67D8">
        <w:rPr>
          <w:sz w:val="20"/>
          <w:szCs w:val="20"/>
        </w:rPr>
        <w:t xml:space="preserve"> </w:t>
      </w:r>
      <w:r w:rsidRPr="00587F43">
        <w:rPr>
          <w:sz w:val="20"/>
          <w:szCs w:val="20"/>
        </w:rPr>
        <w:t>planos</w:t>
      </w:r>
      <w:r w:rsidR="00CD67D8">
        <w:rPr>
          <w:sz w:val="20"/>
          <w:szCs w:val="20"/>
        </w:rPr>
        <w:t xml:space="preserve"> </w:t>
      </w:r>
      <w:r w:rsidRPr="00587F43">
        <w:rPr>
          <w:sz w:val="20"/>
          <w:szCs w:val="20"/>
        </w:rPr>
        <w:t>sismorresistentes</w:t>
      </w:r>
      <w:r w:rsidR="00CD67D8">
        <w:rPr>
          <w:sz w:val="20"/>
          <w:szCs w:val="20"/>
        </w:rPr>
        <w:t xml:space="preserve"> </w:t>
      </w:r>
      <w:r w:rsidRPr="00587F43">
        <w:rPr>
          <w:sz w:val="20"/>
          <w:szCs w:val="20"/>
        </w:rPr>
        <w:t>cada</w:t>
      </w:r>
      <w:r w:rsidR="00CD67D8">
        <w:rPr>
          <w:sz w:val="20"/>
          <w:szCs w:val="20"/>
        </w:rPr>
        <w:t xml:space="preserve"> </w:t>
      </w:r>
      <w:r w:rsidRPr="00587F43">
        <w:rPr>
          <w:sz w:val="20"/>
          <w:szCs w:val="20"/>
        </w:rPr>
        <w:t>uno</w:t>
      </w:r>
      <w:r w:rsidR="00CD67D8">
        <w:rPr>
          <w:sz w:val="20"/>
          <w:szCs w:val="20"/>
        </w:rPr>
        <w:t xml:space="preserve"> </w:t>
      </w:r>
      <w:r w:rsidRPr="00587F43">
        <w:rPr>
          <w:sz w:val="20"/>
          <w:szCs w:val="20"/>
        </w:rPr>
        <w:t>con</w:t>
      </w:r>
      <w:r w:rsidR="00CD67D8">
        <w:rPr>
          <w:sz w:val="20"/>
          <w:szCs w:val="20"/>
        </w:rPr>
        <w:t xml:space="preserve"> </w:t>
      </w:r>
      <w:r w:rsidRPr="00587F43">
        <w:rPr>
          <w:sz w:val="20"/>
          <w:szCs w:val="20"/>
        </w:rPr>
        <w:t>cinco</w:t>
      </w:r>
      <w:r w:rsidR="00CD67D8">
        <w:rPr>
          <w:sz w:val="20"/>
          <w:szCs w:val="20"/>
        </w:rPr>
        <w:t xml:space="preserve"> </w:t>
      </w:r>
      <w:r w:rsidRPr="00587F43">
        <w:rPr>
          <w:sz w:val="20"/>
          <w:szCs w:val="20"/>
        </w:rPr>
        <w:t>vanos;</w:t>
      </w:r>
      <w:r w:rsidR="00CD67D8">
        <w:rPr>
          <w:sz w:val="20"/>
          <w:szCs w:val="20"/>
        </w:rPr>
        <w:t xml:space="preserve"> </w:t>
      </w:r>
      <w:r w:rsidRPr="00587F43">
        <w:rPr>
          <w:sz w:val="20"/>
          <w:szCs w:val="20"/>
        </w:rPr>
        <w:t>y</w:t>
      </w:r>
      <w:r w:rsidR="00CD67D8">
        <w:rPr>
          <w:sz w:val="20"/>
          <w:szCs w:val="20"/>
        </w:rPr>
        <w:t xml:space="preserve"> </w:t>
      </w:r>
      <w:r w:rsidRPr="00587F43">
        <w:rPr>
          <w:sz w:val="20"/>
          <w:szCs w:val="20"/>
        </w:rPr>
        <w:t>en</w:t>
      </w:r>
      <w:r w:rsidR="00CD67D8">
        <w:rPr>
          <w:sz w:val="20"/>
          <w:szCs w:val="20"/>
        </w:rPr>
        <w:t xml:space="preserve"> </w:t>
      </w:r>
      <w:r w:rsidRPr="00587F43">
        <w:rPr>
          <w:sz w:val="20"/>
          <w:szCs w:val="20"/>
        </w:rPr>
        <w:t>la</w:t>
      </w:r>
      <w:r w:rsidR="00CD67D8">
        <w:rPr>
          <w:sz w:val="20"/>
          <w:szCs w:val="20"/>
        </w:rPr>
        <w:t xml:space="preserve"> </w:t>
      </w:r>
      <w:r w:rsidRPr="00587F43">
        <w:rPr>
          <w:sz w:val="20"/>
          <w:szCs w:val="20"/>
        </w:rPr>
        <w:t>dirección</w:t>
      </w:r>
      <w:r w:rsidR="00CD67D8">
        <w:rPr>
          <w:sz w:val="20"/>
          <w:szCs w:val="20"/>
        </w:rPr>
        <w:t xml:space="preserve"> </w:t>
      </w:r>
      <w:r w:rsidRPr="00587F43">
        <w:rPr>
          <w:sz w:val="20"/>
          <w:szCs w:val="20"/>
        </w:rPr>
        <w:t>Y</w:t>
      </w:r>
      <w:r w:rsidR="00CD67D8">
        <w:rPr>
          <w:sz w:val="20"/>
          <w:szCs w:val="20"/>
        </w:rPr>
        <w:t xml:space="preserve"> </w:t>
      </w:r>
      <w:r w:rsidRPr="00587F43">
        <w:rPr>
          <w:sz w:val="20"/>
          <w:szCs w:val="20"/>
        </w:rPr>
        <w:t>posee</w:t>
      </w:r>
      <w:r w:rsidR="00CD67D8">
        <w:rPr>
          <w:sz w:val="20"/>
          <w:szCs w:val="20"/>
        </w:rPr>
        <w:t xml:space="preserve"> </w:t>
      </w:r>
      <w:r w:rsidRPr="00587F43">
        <w:rPr>
          <w:sz w:val="20"/>
          <w:szCs w:val="20"/>
        </w:rPr>
        <w:t>2</w:t>
      </w:r>
      <w:r w:rsidR="00CD67D8">
        <w:rPr>
          <w:sz w:val="20"/>
          <w:szCs w:val="20"/>
        </w:rPr>
        <w:t xml:space="preserve"> </w:t>
      </w:r>
      <w:r w:rsidRPr="00587F43">
        <w:rPr>
          <w:sz w:val="20"/>
          <w:szCs w:val="20"/>
        </w:rPr>
        <w:t>vanos,</w:t>
      </w:r>
      <w:r w:rsidR="00CD67D8">
        <w:rPr>
          <w:sz w:val="20"/>
          <w:szCs w:val="20"/>
        </w:rPr>
        <w:t xml:space="preserve"> </w:t>
      </w:r>
      <w:r w:rsidRPr="00587F43">
        <w:rPr>
          <w:sz w:val="20"/>
          <w:szCs w:val="20"/>
        </w:rPr>
        <w:t>por</w:t>
      </w:r>
      <w:r w:rsidR="00CD67D8">
        <w:rPr>
          <w:sz w:val="20"/>
          <w:szCs w:val="20"/>
        </w:rPr>
        <w:t xml:space="preserve"> </w:t>
      </w:r>
      <w:r w:rsidRPr="00587F43">
        <w:rPr>
          <w:sz w:val="20"/>
          <w:szCs w:val="20"/>
        </w:rPr>
        <w:t>lo</w:t>
      </w:r>
      <w:r w:rsidR="00CD67D8">
        <w:rPr>
          <w:sz w:val="20"/>
          <w:szCs w:val="20"/>
        </w:rPr>
        <w:t xml:space="preserve"> </w:t>
      </w:r>
      <w:r w:rsidRPr="00587F43">
        <w:rPr>
          <w:sz w:val="20"/>
          <w:szCs w:val="20"/>
        </w:rPr>
        <w:t>cual</w:t>
      </w:r>
      <w:r w:rsidR="00CD67D8">
        <w:rPr>
          <w:sz w:val="20"/>
          <w:szCs w:val="20"/>
        </w:rPr>
        <w:t xml:space="preserve"> </w:t>
      </w:r>
      <w:r w:rsidRPr="00587F43">
        <w:rPr>
          <w:sz w:val="20"/>
          <w:szCs w:val="20"/>
        </w:rPr>
        <w:t>posee</w:t>
      </w:r>
      <w:r w:rsidR="00CD67D8">
        <w:rPr>
          <w:sz w:val="20"/>
          <w:szCs w:val="20"/>
        </w:rPr>
        <w:t xml:space="preserve"> </w:t>
      </w:r>
      <w:r w:rsidRPr="00587F43">
        <w:rPr>
          <w:sz w:val="20"/>
          <w:szCs w:val="20"/>
        </w:rPr>
        <w:t>diferentes</w:t>
      </w:r>
      <w:r w:rsidR="00CD67D8">
        <w:rPr>
          <w:sz w:val="20"/>
          <w:szCs w:val="20"/>
        </w:rPr>
        <w:t xml:space="preserve"> </w:t>
      </w:r>
      <w:r w:rsidRPr="00587F43">
        <w:rPr>
          <w:sz w:val="20"/>
          <w:szCs w:val="20"/>
        </w:rPr>
        <w:t>factores</w:t>
      </w:r>
      <w:r w:rsidR="00CD67D8">
        <w:rPr>
          <w:sz w:val="20"/>
          <w:szCs w:val="20"/>
        </w:rPr>
        <w:t xml:space="preserve"> </w:t>
      </w:r>
      <w:r w:rsidRPr="00587F43">
        <w:rPr>
          <w:sz w:val="20"/>
          <w:szCs w:val="20"/>
        </w:rPr>
        <w:t>de</w:t>
      </w:r>
      <w:r w:rsidR="00CD67D8">
        <w:rPr>
          <w:sz w:val="20"/>
          <w:szCs w:val="20"/>
        </w:rPr>
        <w:t xml:space="preserve"> </w:t>
      </w:r>
      <w:r w:rsidRPr="00587F43">
        <w:rPr>
          <w:sz w:val="20"/>
          <w:szCs w:val="20"/>
        </w:rPr>
        <w:t>redundancia</w:t>
      </w:r>
      <w:r w:rsidR="00CD67D8">
        <w:rPr>
          <w:sz w:val="20"/>
          <w:szCs w:val="20"/>
        </w:rPr>
        <w:t xml:space="preserve"> </w:t>
      </w:r>
      <w:r w:rsidRPr="00587F43">
        <w:rPr>
          <w:sz w:val="20"/>
          <w:szCs w:val="20"/>
        </w:rPr>
        <w:t>en</w:t>
      </w:r>
      <w:r w:rsidR="00CD67D8">
        <w:rPr>
          <w:sz w:val="20"/>
          <w:szCs w:val="20"/>
        </w:rPr>
        <w:t xml:space="preserve"> </w:t>
      </w:r>
      <w:r w:rsidRPr="00587F43">
        <w:rPr>
          <w:sz w:val="20"/>
          <w:szCs w:val="20"/>
        </w:rPr>
        <w:t>sus</w:t>
      </w:r>
      <w:r w:rsidR="00CD67D8">
        <w:rPr>
          <w:sz w:val="20"/>
          <w:szCs w:val="20"/>
        </w:rPr>
        <w:t xml:space="preserve"> </w:t>
      </w:r>
      <w:r w:rsidRPr="00587F43">
        <w:rPr>
          <w:sz w:val="20"/>
          <w:szCs w:val="20"/>
        </w:rPr>
        <w:t>dos</w:t>
      </w:r>
      <w:r w:rsidR="00CD67D8">
        <w:rPr>
          <w:sz w:val="20"/>
          <w:szCs w:val="20"/>
        </w:rPr>
        <w:t xml:space="preserve"> </w:t>
      </w:r>
      <w:r w:rsidRPr="00587F43">
        <w:rPr>
          <w:sz w:val="20"/>
          <w:szCs w:val="20"/>
        </w:rPr>
        <w:t>direcciones</w:t>
      </w:r>
      <w:r w:rsidR="00CD67D8">
        <w:rPr>
          <w:sz w:val="20"/>
          <w:szCs w:val="20"/>
        </w:rPr>
        <w:t xml:space="preserve"> </w:t>
      </w:r>
      <w:r w:rsidRPr="00587F43">
        <w:rPr>
          <w:sz w:val="20"/>
          <w:szCs w:val="20"/>
        </w:rPr>
        <w:t>y</w:t>
      </w:r>
      <w:r w:rsidR="00CD67D8">
        <w:rPr>
          <w:sz w:val="20"/>
          <w:szCs w:val="20"/>
        </w:rPr>
        <w:t xml:space="preserve"> </w:t>
      </w:r>
      <w:r w:rsidRPr="00587F43">
        <w:rPr>
          <w:sz w:val="20"/>
          <w:szCs w:val="20"/>
        </w:rPr>
        <w:t>se</w:t>
      </w:r>
      <w:r w:rsidR="00CD67D8">
        <w:rPr>
          <w:sz w:val="20"/>
          <w:szCs w:val="20"/>
        </w:rPr>
        <w:t xml:space="preserve"> </w:t>
      </w:r>
      <w:r w:rsidRPr="00587F43">
        <w:rPr>
          <w:sz w:val="20"/>
          <w:szCs w:val="20"/>
        </w:rPr>
        <w:t>aplicara</w:t>
      </w:r>
      <w:r w:rsidR="00CD67D8">
        <w:rPr>
          <w:sz w:val="20"/>
          <w:szCs w:val="20"/>
        </w:rPr>
        <w:t xml:space="preserve"> </w:t>
      </w:r>
      <w:r w:rsidRPr="00587F43">
        <w:rPr>
          <w:sz w:val="20"/>
          <w:szCs w:val="20"/>
        </w:rPr>
        <w:t>este</w:t>
      </w:r>
      <w:r w:rsidR="00CD67D8">
        <w:rPr>
          <w:sz w:val="20"/>
          <w:szCs w:val="20"/>
        </w:rPr>
        <w:t xml:space="preserve"> </w:t>
      </w:r>
      <w:r w:rsidRPr="00587F43">
        <w:rPr>
          <w:sz w:val="20"/>
          <w:szCs w:val="20"/>
        </w:rPr>
        <w:t>factor</w:t>
      </w:r>
      <w:r w:rsidR="00CD67D8">
        <w:rPr>
          <w:sz w:val="20"/>
          <w:szCs w:val="20"/>
        </w:rPr>
        <w:t xml:space="preserve"> </w:t>
      </w:r>
      <w:r w:rsidRPr="00587F43">
        <w:rPr>
          <w:sz w:val="20"/>
          <w:szCs w:val="20"/>
        </w:rPr>
        <w:t>a</w:t>
      </w:r>
      <w:r w:rsidR="00CD67D8">
        <w:rPr>
          <w:sz w:val="20"/>
          <w:szCs w:val="20"/>
        </w:rPr>
        <w:t xml:space="preserve"> </w:t>
      </w:r>
      <w:r w:rsidRPr="00587F43">
        <w:rPr>
          <w:sz w:val="20"/>
          <w:szCs w:val="20"/>
        </w:rPr>
        <w:t>los</w:t>
      </w:r>
      <w:r w:rsidR="00CD67D8">
        <w:rPr>
          <w:sz w:val="20"/>
          <w:szCs w:val="20"/>
        </w:rPr>
        <w:t xml:space="preserve"> </w:t>
      </w:r>
      <w:r w:rsidRPr="00587F43">
        <w:rPr>
          <w:sz w:val="20"/>
          <w:szCs w:val="20"/>
        </w:rPr>
        <w:t>espectros</w:t>
      </w:r>
      <w:r w:rsidR="00CD67D8">
        <w:rPr>
          <w:sz w:val="20"/>
          <w:szCs w:val="20"/>
        </w:rPr>
        <w:t xml:space="preserve"> </w:t>
      </w:r>
      <w:r w:rsidRPr="00587F43">
        <w:rPr>
          <w:sz w:val="20"/>
          <w:szCs w:val="20"/>
        </w:rPr>
        <w:t>para</w:t>
      </w:r>
      <w:r w:rsidR="00CD67D8">
        <w:rPr>
          <w:sz w:val="20"/>
          <w:szCs w:val="20"/>
        </w:rPr>
        <w:t xml:space="preserve"> </w:t>
      </w:r>
      <w:r w:rsidRPr="00587F43">
        <w:rPr>
          <w:sz w:val="20"/>
          <w:szCs w:val="20"/>
        </w:rPr>
        <w:t>cada</w:t>
      </w:r>
      <w:r w:rsidR="00CD67D8">
        <w:rPr>
          <w:sz w:val="20"/>
          <w:szCs w:val="20"/>
        </w:rPr>
        <w:t xml:space="preserve"> </w:t>
      </w:r>
      <w:proofErr w:type="spellStart"/>
      <w:r w:rsidRPr="00587F43">
        <w:rPr>
          <w:sz w:val="20"/>
          <w:szCs w:val="20"/>
        </w:rPr>
        <w:t>microzona</w:t>
      </w:r>
      <w:proofErr w:type="spellEnd"/>
      <w:r w:rsidR="00CD67D8">
        <w:rPr>
          <w:sz w:val="20"/>
          <w:szCs w:val="20"/>
        </w:rPr>
        <w:t xml:space="preserve"> </w:t>
      </w:r>
      <w:r w:rsidRPr="00587F43">
        <w:rPr>
          <w:sz w:val="20"/>
          <w:szCs w:val="20"/>
        </w:rPr>
        <w:t>ya</w:t>
      </w:r>
      <w:r w:rsidR="00CD67D8">
        <w:rPr>
          <w:sz w:val="20"/>
          <w:szCs w:val="20"/>
        </w:rPr>
        <w:t xml:space="preserve"> </w:t>
      </w:r>
      <w:r w:rsidRPr="00587F43">
        <w:rPr>
          <w:sz w:val="20"/>
          <w:szCs w:val="20"/>
        </w:rPr>
        <w:t>que</w:t>
      </w:r>
      <w:r w:rsidR="00CD67D8">
        <w:rPr>
          <w:sz w:val="20"/>
          <w:szCs w:val="20"/>
        </w:rPr>
        <w:t xml:space="preserve"> </w:t>
      </w:r>
      <w:r w:rsidRPr="00587F43">
        <w:rPr>
          <w:sz w:val="20"/>
          <w:szCs w:val="20"/>
        </w:rPr>
        <w:t>el</w:t>
      </w:r>
      <w:r w:rsidR="00CD67D8">
        <w:rPr>
          <w:sz w:val="20"/>
          <w:szCs w:val="20"/>
        </w:rPr>
        <w:t xml:space="preserve"> </w:t>
      </w:r>
      <w:r w:rsidRPr="00587F43">
        <w:rPr>
          <w:sz w:val="20"/>
          <w:szCs w:val="20"/>
        </w:rPr>
        <w:t>proyecto</w:t>
      </w:r>
      <w:r w:rsidR="00CD67D8">
        <w:rPr>
          <w:sz w:val="20"/>
          <w:szCs w:val="20"/>
        </w:rPr>
        <w:t xml:space="preserve"> </w:t>
      </w:r>
      <w:r w:rsidRPr="00587F43">
        <w:rPr>
          <w:sz w:val="20"/>
          <w:szCs w:val="20"/>
        </w:rPr>
        <w:t>de</w:t>
      </w:r>
      <w:r w:rsidR="00CD67D8">
        <w:rPr>
          <w:sz w:val="20"/>
          <w:szCs w:val="20"/>
        </w:rPr>
        <w:t xml:space="preserve"> </w:t>
      </w:r>
      <w:r w:rsidRPr="00587F43">
        <w:rPr>
          <w:sz w:val="20"/>
          <w:szCs w:val="20"/>
        </w:rPr>
        <w:t>microzonificación</w:t>
      </w:r>
      <w:r w:rsidR="00CD67D8">
        <w:rPr>
          <w:sz w:val="20"/>
          <w:szCs w:val="20"/>
        </w:rPr>
        <w:t xml:space="preserve"> </w:t>
      </w:r>
      <w:r w:rsidRPr="00587F43">
        <w:rPr>
          <w:sz w:val="20"/>
          <w:szCs w:val="20"/>
        </w:rPr>
        <w:t>sísmica</w:t>
      </w:r>
      <w:r w:rsidR="00CD67D8">
        <w:rPr>
          <w:sz w:val="20"/>
          <w:szCs w:val="20"/>
        </w:rPr>
        <w:t xml:space="preserve"> </w:t>
      </w:r>
      <w:r w:rsidRPr="00587F43">
        <w:rPr>
          <w:sz w:val="20"/>
          <w:szCs w:val="20"/>
        </w:rPr>
        <w:t>no</w:t>
      </w:r>
      <w:r w:rsidR="00CD67D8">
        <w:rPr>
          <w:sz w:val="20"/>
          <w:szCs w:val="20"/>
        </w:rPr>
        <w:t xml:space="preserve"> </w:t>
      </w:r>
      <w:r w:rsidRPr="00587F43">
        <w:rPr>
          <w:sz w:val="20"/>
          <w:szCs w:val="20"/>
        </w:rPr>
        <w:t>los</w:t>
      </w:r>
      <w:r w:rsidR="00CD67D8">
        <w:rPr>
          <w:sz w:val="20"/>
          <w:szCs w:val="20"/>
        </w:rPr>
        <w:t xml:space="preserve"> </w:t>
      </w:r>
      <w:r w:rsidRPr="00587F43">
        <w:rPr>
          <w:sz w:val="20"/>
          <w:szCs w:val="20"/>
        </w:rPr>
        <w:t>considera.</w:t>
      </w:r>
    </w:p>
    <w:p w:rsidR="00587F43" w:rsidRPr="00587F43" w:rsidRDefault="00587F43" w:rsidP="00E176EA">
      <w:pPr>
        <w:spacing w:before="160" w:after="80"/>
        <w:jc w:val="both"/>
        <w:rPr>
          <w:sz w:val="20"/>
          <w:szCs w:val="20"/>
        </w:rPr>
      </w:pPr>
      <w:r w:rsidRPr="00587F43">
        <w:rPr>
          <w:sz w:val="20"/>
          <w:szCs w:val="20"/>
        </w:rPr>
        <w:t>-Se</w:t>
      </w:r>
      <w:r w:rsidR="00CD67D8">
        <w:rPr>
          <w:sz w:val="20"/>
          <w:szCs w:val="20"/>
        </w:rPr>
        <w:t xml:space="preserve"> </w:t>
      </w:r>
      <w:r w:rsidRPr="00587F43">
        <w:rPr>
          <w:sz w:val="20"/>
          <w:szCs w:val="20"/>
        </w:rPr>
        <w:t>clasifica</w:t>
      </w:r>
      <w:r w:rsidR="00CD67D8">
        <w:rPr>
          <w:sz w:val="20"/>
          <w:szCs w:val="20"/>
        </w:rPr>
        <w:t xml:space="preserve"> </w:t>
      </w:r>
      <w:r w:rsidRPr="00587F43">
        <w:rPr>
          <w:sz w:val="20"/>
          <w:szCs w:val="20"/>
        </w:rPr>
        <w:t>la</w:t>
      </w:r>
      <w:r w:rsidR="00CD67D8">
        <w:rPr>
          <w:sz w:val="20"/>
          <w:szCs w:val="20"/>
        </w:rPr>
        <w:t xml:space="preserve"> </w:t>
      </w:r>
      <w:r w:rsidRPr="00587F43">
        <w:rPr>
          <w:sz w:val="20"/>
          <w:szCs w:val="20"/>
        </w:rPr>
        <w:t>edificación</w:t>
      </w:r>
      <w:r w:rsidR="00CD67D8">
        <w:rPr>
          <w:sz w:val="20"/>
          <w:szCs w:val="20"/>
        </w:rPr>
        <w:t xml:space="preserve"> </w:t>
      </w:r>
      <w:r w:rsidRPr="00587F43">
        <w:rPr>
          <w:sz w:val="20"/>
          <w:szCs w:val="20"/>
        </w:rPr>
        <w:t>como</w:t>
      </w:r>
      <w:r w:rsidR="00CD67D8">
        <w:rPr>
          <w:sz w:val="20"/>
          <w:szCs w:val="20"/>
        </w:rPr>
        <w:t xml:space="preserve"> </w:t>
      </w:r>
      <w:r w:rsidRPr="00587F43">
        <w:rPr>
          <w:sz w:val="20"/>
          <w:szCs w:val="20"/>
        </w:rPr>
        <w:t>regular</w:t>
      </w:r>
      <w:r w:rsidR="00CD67D8">
        <w:rPr>
          <w:sz w:val="20"/>
          <w:szCs w:val="20"/>
        </w:rPr>
        <w:t xml:space="preserve"> </w:t>
      </w:r>
      <w:r w:rsidRPr="00587F43">
        <w:rPr>
          <w:sz w:val="20"/>
          <w:szCs w:val="20"/>
        </w:rPr>
        <w:t>debido</w:t>
      </w:r>
      <w:r w:rsidR="00CD67D8">
        <w:rPr>
          <w:sz w:val="20"/>
          <w:szCs w:val="20"/>
        </w:rPr>
        <w:t xml:space="preserve"> </w:t>
      </w:r>
      <w:r w:rsidRPr="00587F43">
        <w:rPr>
          <w:sz w:val="20"/>
          <w:szCs w:val="20"/>
        </w:rPr>
        <w:t>a</w:t>
      </w:r>
      <w:r w:rsidR="00CD67D8">
        <w:rPr>
          <w:sz w:val="20"/>
          <w:szCs w:val="20"/>
        </w:rPr>
        <w:t xml:space="preserve"> </w:t>
      </w:r>
      <w:r w:rsidRPr="00587F43">
        <w:rPr>
          <w:sz w:val="20"/>
          <w:szCs w:val="20"/>
        </w:rPr>
        <w:t>que</w:t>
      </w:r>
      <w:r w:rsidR="00CD67D8">
        <w:rPr>
          <w:sz w:val="20"/>
          <w:szCs w:val="20"/>
        </w:rPr>
        <w:t xml:space="preserve"> </w:t>
      </w:r>
      <w:r w:rsidRPr="00587F43">
        <w:rPr>
          <w:sz w:val="20"/>
          <w:szCs w:val="20"/>
        </w:rPr>
        <w:t>no</w:t>
      </w:r>
      <w:r w:rsidR="00CD67D8">
        <w:rPr>
          <w:sz w:val="20"/>
          <w:szCs w:val="20"/>
        </w:rPr>
        <w:t xml:space="preserve"> </w:t>
      </w:r>
      <w:r w:rsidRPr="00587F43">
        <w:rPr>
          <w:sz w:val="20"/>
          <w:szCs w:val="20"/>
        </w:rPr>
        <w:t>posee</w:t>
      </w:r>
      <w:r w:rsidR="00CD67D8">
        <w:rPr>
          <w:sz w:val="20"/>
          <w:szCs w:val="20"/>
        </w:rPr>
        <w:t xml:space="preserve"> </w:t>
      </w:r>
      <w:r w:rsidRPr="00587F43">
        <w:rPr>
          <w:sz w:val="20"/>
          <w:szCs w:val="20"/>
        </w:rPr>
        <w:t>características</w:t>
      </w:r>
      <w:r w:rsidR="00CD67D8">
        <w:rPr>
          <w:sz w:val="20"/>
          <w:szCs w:val="20"/>
        </w:rPr>
        <w:t xml:space="preserve"> </w:t>
      </w:r>
      <w:r w:rsidRPr="00587F43">
        <w:rPr>
          <w:sz w:val="20"/>
          <w:szCs w:val="20"/>
        </w:rPr>
        <w:t>de</w:t>
      </w:r>
      <w:r w:rsidR="00CD67D8">
        <w:rPr>
          <w:sz w:val="20"/>
          <w:szCs w:val="20"/>
        </w:rPr>
        <w:t xml:space="preserve"> </w:t>
      </w:r>
      <w:r w:rsidRPr="00587F43">
        <w:rPr>
          <w:sz w:val="20"/>
          <w:szCs w:val="20"/>
        </w:rPr>
        <w:t>irregularidad</w:t>
      </w:r>
      <w:r w:rsidR="00CD67D8">
        <w:rPr>
          <w:sz w:val="20"/>
          <w:szCs w:val="20"/>
        </w:rPr>
        <w:t xml:space="preserve"> </w:t>
      </w:r>
      <w:r w:rsidRPr="00587F43">
        <w:rPr>
          <w:sz w:val="20"/>
          <w:szCs w:val="20"/>
        </w:rPr>
        <w:t>en</w:t>
      </w:r>
      <w:r w:rsidR="00CD67D8">
        <w:rPr>
          <w:sz w:val="20"/>
          <w:szCs w:val="20"/>
        </w:rPr>
        <w:t xml:space="preserve"> </w:t>
      </w:r>
      <w:r w:rsidRPr="00587F43">
        <w:rPr>
          <w:sz w:val="20"/>
          <w:szCs w:val="20"/>
        </w:rPr>
        <w:t>ninguna</w:t>
      </w:r>
      <w:r w:rsidR="00CD67D8">
        <w:rPr>
          <w:sz w:val="20"/>
          <w:szCs w:val="20"/>
        </w:rPr>
        <w:t xml:space="preserve"> </w:t>
      </w:r>
      <w:r w:rsidRPr="00587F43">
        <w:rPr>
          <w:sz w:val="20"/>
          <w:szCs w:val="20"/>
        </w:rPr>
        <w:t>de</w:t>
      </w:r>
      <w:r w:rsidR="00CD67D8">
        <w:rPr>
          <w:sz w:val="20"/>
          <w:szCs w:val="20"/>
        </w:rPr>
        <w:t xml:space="preserve"> </w:t>
      </w:r>
      <w:r w:rsidRPr="00587F43">
        <w:rPr>
          <w:sz w:val="20"/>
          <w:szCs w:val="20"/>
        </w:rPr>
        <w:t>sus</w:t>
      </w:r>
      <w:r w:rsidR="00CD67D8">
        <w:rPr>
          <w:sz w:val="20"/>
          <w:szCs w:val="20"/>
        </w:rPr>
        <w:t xml:space="preserve"> </w:t>
      </w:r>
      <w:r w:rsidRPr="00587F43">
        <w:rPr>
          <w:sz w:val="20"/>
          <w:szCs w:val="20"/>
        </w:rPr>
        <w:t>direcciones.</w:t>
      </w:r>
      <w:r w:rsidR="00CD67D8">
        <w:rPr>
          <w:sz w:val="20"/>
          <w:szCs w:val="20"/>
        </w:rPr>
        <w:t xml:space="preserve"> </w:t>
      </w:r>
      <w:r w:rsidRPr="00587F43">
        <w:rPr>
          <w:sz w:val="20"/>
          <w:szCs w:val="20"/>
        </w:rPr>
        <w:t>Posterior</w:t>
      </w:r>
      <w:r w:rsidR="00CD67D8">
        <w:rPr>
          <w:sz w:val="20"/>
          <w:szCs w:val="20"/>
        </w:rPr>
        <w:t xml:space="preserve"> </w:t>
      </w:r>
      <w:r w:rsidRPr="00587F43">
        <w:rPr>
          <w:sz w:val="20"/>
          <w:szCs w:val="20"/>
        </w:rPr>
        <w:t>se</w:t>
      </w:r>
      <w:r w:rsidR="00CD67D8">
        <w:rPr>
          <w:sz w:val="20"/>
          <w:szCs w:val="20"/>
        </w:rPr>
        <w:t xml:space="preserve"> </w:t>
      </w:r>
      <w:r w:rsidRPr="00587F43">
        <w:rPr>
          <w:sz w:val="20"/>
          <w:szCs w:val="20"/>
        </w:rPr>
        <w:t>verificarán</w:t>
      </w:r>
      <w:r w:rsidR="00CD67D8">
        <w:rPr>
          <w:sz w:val="20"/>
          <w:szCs w:val="20"/>
        </w:rPr>
        <w:t xml:space="preserve"> </w:t>
      </w:r>
      <w:r w:rsidRPr="00587F43">
        <w:rPr>
          <w:sz w:val="20"/>
          <w:szCs w:val="20"/>
        </w:rPr>
        <w:t>las</w:t>
      </w:r>
      <w:r w:rsidR="00CD67D8">
        <w:rPr>
          <w:sz w:val="20"/>
          <w:szCs w:val="20"/>
        </w:rPr>
        <w:t xml:space="preserve"> </w:t>
      </w:r>
      <w:r w:rsidRPr="00587F43">
        <w:rPr>
          <w:sz w:val="20"/>
          <w:szCs w:val="20"/>
        </w:rPr>
        <w:t>irregularidades</w:t>
      </w:r>
      <w:r w:rsidR="00CD67D8">
        <w:rPr>
          <w:sz w:val="20"/>
          <w:szCs w:val="20"/>
        </w:rPr>
        <w:t xml:space="preserve"> </w:t>
      </w:r>
      <w:r w:rsidRPr="00587F43">
        <w:rPr>
          <w:sz w:val="20"/>
          <w:szCs w:val="20"/>
        </w:rPr>
        <w:t>críticas</w:t>
      </w:r>
      <w:r w:rsidR="00CD67D8">
        <w:rPr>
          <w:sz w:val="20"/>
          <w:szCs w:val="20"/>
        </w:rPr>
        <w:t xml:space="preserve"> </w:t>
      </w:r>
      <w:r w:rsidRPr="00587F43">
        <w:rPr>
          <w:sz w:val="20"/>
          <w:szCs w:val="20"/>
        </w:rPr>
        <w:t>que</w:t>
      </w:r>
      <w:r w:rsidR="00CD67D8">
        <w:rPr>
          <w:sz w:val="20"/>
          <w:szCs w:val="20"/>
        </w:rPr>
        <w:t xml:space="preserve"> </w:t>
      </w:r>
      <w:r w:rsidRPr="00587F43">
        <w:rPr>
          <w:sz w:val="20"/>
          <w:szCs w:val="20"/>
        </w:rPr>
        <w:t>están</w:t>
      </w:r>
      <w:r w:rsidR="00CD67D8">
        <w:rPr>
          <w:sz w:val="20"/>
          <w:szCs w:val="20"/>
        </w:rPr>
        <w:t xml:space="preserve"> </w:t>
      </w:r>
      <w:r w:rsidRPr="00587F43">
        <w:rPr>
          <w:sz w:val="20"/>
          <w:szCs w:val="20"/>
        </w:rPr>
        <w:t>prohibidas</w:t>
      </w:r>
      <w:r w:rsidR="00CD67D8">
        <w:rPr>
          <w:sz w:val="20"/>
          <w:szCs w:val="20"/>
        </w:rPr>
        <w:t xml:space="preserve"> </w:t>
      </w:r>
      <w:r w:rsidRPr="00587F43">
        <w:rPr>
          <w:sz w:val="20"/>
          <w:szCs w:val="20"/>
        </w:rPr>
        <w:t>por</w:t>
      </w:r>
      <w:r w:rsidR="00CD67D8">
        <w:rPr>
          <w:sz w:val="20"/>
          <w:szCs w:val="20"/>
        </w:rPr>
        <w:t xml:space="preserve"> </w:t>
      </w:r>
      <w:r w:rsidRPr="00587F43">
        <w:rPr>
          <w:sz w:val="20"/>
          <w:szCs w:val="20"/>
        </w:rPr>
        <w:t>la</w:t>
      </w:r>
      <w:r w:rsidR="00CD67D8">
        <w:rPr>
          <w:sz w:val="20"/>
          <w:szCs w:val="20"/>
        </w:rPr>
        <w:t xml:space="preserve"> </w:t>
      </w:r>
      <w:r w:rsidRPr="00587F43">
        <w:rPr>
          <w:sz w:val="20"/>
          <w:szCs w:val="20"/>
        </w:rPr>
        <w:t>norma</w:t>
      </w:r>
      <w:r w:rsidR="00CD67D8">
        <w:rPr>
          <w:sz w:val="20"/>
          <w:szCs w:val="20"/>
        </w:rPr>
        <w:t xml:space="preserve"> </w:t>
      </w:r>
      <w:r w:rsidRPr="00587F43">
        <w:rPr>
          <w:sz w:val="20"/>
          <w:szCs w:val="20"/>
        </w:rPr>
        <w:t>para</w:t>
      </w:r>
      <w:r w:rsidR="00CD67D8">
        <w:rPr>
          <w:sz w:val="20"/>
          <w:szCs w:val="20"/>
        </w:rPr>
        <w:t xml:space="preserve"> </w:t>
      </w:r>
      <w:r w:rsidRPr="00587F43">
        <w:rPr>
          <w:sz w:val="20"/>
          <w:szCs w:val="20"/>
        </w:rPr>
        <w:t>intensidades</w:t>
      </w:r>
      <w:r w:rsidR="00CD67D8">
        <w:rPr>
          <w:sz w:val="20"/>
          <w:szCs w:val="20"/>
        </w:rPr>
        <w:t xml:space="preserve"> </w:t>
      </w:r>
      <w:r w:rsidRPr="00587F43">
        <w:rPr>
          <w:sz w:val="20"/>
          <w:szCs w:val="20"/>
        </w:rPr>
        <w:t>sísmicas</w:t>
      </w:r>
      <w:r w:rsidR="00CD67D8">
        <w:rPr>
          <w:sz w:val="20"/>
          <w:szCs w:val="20"/>
        </w:rPr>
        <w:t xml:space="preserve"> </w:t>
      </w:r>
      <w:r w:rsidRPr="00587F43">
        <w:rPr>
          <w:sz w:val="20"/>
          <w:szCs w:val="20"/>
        </w:rPr>
        <w:t>AA&gt;0,10.</w:t>
      </w:r>
    </w:p>
    <w:p w:rsidR="00587F43" w:rsidRDefault="00587F43" w:rsidP="00E176EA">
      <w:pPr>
        <w:spacing w:before="160" w:after="80"/>
        <w:jc w:val="both"/>
        <w:rPr>
          <w:sz w:val="20"/>
          <w:szCs w:val="20"/>
        </w:rPr>
      </w:pPr>
      <w:r w:rsidRPr="00587F43">
        <w:rPr>
          <w:sz w:val="20"/>
          <w:szCs w:val="20"/>
        </w:rPr>
        <w:t>-El</w:t>
      </w:r>
      <w:r w:rsidR="00CD67D8">
        <w:rPr>
          <w:sz w:val="20"/>
          <w:szCs w:val="20"/>
        </w:rPr>
        <w:t xml:space="preserve"> </w:t>
      </w:r>
      <w:r w:rsidRPr="00587F43">
        <w:rPr>
          <w:sz w:val="20"/>
          <w:szCs w:val="20"/>
        </w:rPr>
        <w:t>factor</w:t>
      </w:r>
      <w:r w:rsidR="00CD67D8">
        <w:rPr>
          <w:sz w:val="20"/>
          <w:szCs w:val="20"/>
        </w:rPr>
        <w:t xml:space="preserve"> </w:t>
      </w:r>
      <w:r w:rsidRPr="00587F43">
        <w:rPr>
          <w:sz w:val="20"/>
          <w:szCs w:val="20"/>
        </w:rPr>
        <w:t>de</w:t>
      </w:r>
      <w:r w:rsidR="00CD67D8">
        <w:rPr>
          <w:sz w:val="20"/>
          <w:szCs w:val="20"/>
        </w:rPr>
        <w:t xml:space="preserve"> </w:t>
      </w:r>
      <w:r w:rsidRPr="00587F43">
        <w:rPr>
          <w:sz w:val="20"/>
          <w:szCs w:val="20"/>
        </w:rPr>
        <w:t>reducción</w:t>
      </w:r>
      <w:r w:rsidR="00CD67D8">
        <w:rPr>
          <w:sz w:val="20"/>
          <w:szCs w:val="20"/>
        </w:rPr>
        <w:t xml:space="preserve"> </w:t>
      </w:r>
      <w:r w:rsidRPr="00587F43">
        <w:rPr>
          <w:sz w:val="20"/>
          <w:szCs w:val="20"/>
        </w:rPr>
        <w:t>viene</w:t>
      </w:r>
      <w:r w:rsidR="00CD67D8">
        <w:rPr>
          <w:sz w:val="20"/>
          <w:szCs w:val="20"/>
        </w:rPr>
        <w:t xml:space="preserve"> </w:t>
      </w:r>
      <w:r w:rsidRPr="00587F43">
        <w:rPr>
          <w:sz w:val="20"/>
          <w:szCs w:val="20"/>
        </w:rPr>
        <w:t>dado</w:t>
      </w:r>
      <w:r w:rsidR="00CD67D8">
        <w:rPr>
          <w:sz w:val="20"/>
          <w:szCs w:val="20"/>
        </w:rPr>
        <w:t xml:space="preserve"> </w:t>
      </w:r>
      <w:r w:rsidRPr="00587F43">
        <w:rPr>
          <w:sz w:val="20"/>
          <w:szCs w:val="20"/>
        </w:rPr>
        <w:t>por</w:t>
      </w:r>
      <w:r w:rsidR="00CD67D8">
        <w:rPr>
          <w:sz w:val="20"/>
          <w:szCs w:val="20"/>
        </w:rPr>
        <w:t xml:space="preserve"> </w:t>
      </w:r>
      <w:r w:rsidRPr="00587F43">
        <w:rPr>
          <w:sz w:val="20"/>
          <w:szCs w:val="20"/>
        </w:rPr>
        <w:t>la</w:t>
      </w:r>
      <w:r w:rsidR="00CD67D8">
        <w:rPr>
          <w:sz w:val="20"/>
          <w:szCs w:val="20"/>
        </w:rPr>
        <w:t xml:space="preserve"> </w:t>
      </w:r>
      <w:r w:rsidRPr="00587F43">
        <w:rPr>
          <w:sz w:val="20"/>
          <w:szCs w:val="20"/>
        </w:rPr>
        <w:t>norma</w:t>
      </w:r>
      <w:r w:rsidR="00CD67D8">
        <w:rPr>
          <w:sz w:val="20"/>
          <w:szCs w:val="20"/>
        </w:rPr>
        <w:t xml:space="preserve"> </w:t>
      </w:r>
      <w:r w:rsidRPr="00587F43">
        <w:rPr>
          <w:sz w:val="20"/>
          <w:szCs w:val="20"/>
        </w:rPr>
        <w:t>en</w:t>
      </w:r>
      <w:r w:rsidR="00CD67D8">
        <w:rPr>
          <w:sz w:val="20"/>
          <w:szCs w:val="20"/>
        </w:rPr>
        <w:t xml:space="preserve"> </w:t>
      </w:r>
      <w:r w:rsidRPr="00587F43">
        <w:rPr>
          <w:sz w:val="20"/>
          <w:szCs w:val="20"/>
        </w:rPr>
        <w:t>función</w:t>
      </w:r>
      <w:r w:rsidR="00CD67D8">
        <w:rPr>
          <w:sz w:val="20"/>
          <w:szCs w:val="20"/>
        </w:rPr>
        <w:t xml:space="preserve"> </w:t>
      </w:r>
      <w:r w:rsidRPr="00587F43">
        <w:rPr>
          <w:sz w:val="20"/>
          <w:szCs w:val="20"/>
        </w:rPr>
        <w:t>del</w:t>
      </w:r>
      <w:r w:rsidR="00CD67D8">
        <w:rPr>
          <w:sz w:val="20"/>
          <w:szCs w:val="20"/>
        </w:rPr>
        <w:t xml:space="preserve"> </w:t>
      </w:r>
      <w:r w:rsidRPr="00587F43">
        <w:rPr>
          <w:sz w:val="20"/>
          <w:szCs w:val="20"/>
        </w:rPr>
        <w:t>sistema</w:t>
      </w:r>
      <w:r w:rsidR="00CD67D8">
        <w:rPr>
          <w:sz w:val="20"/>
          <w:szCs w:val="20"/>
        </w:rPr>
        <w:t xml:space="preserve"> </w:t>
      </w:r>
      <w:r w:rsidRPr="00587F43">
        <w:rPr>
          <w:sz w:val="20"/>
          <w:szCs w:val="20"/>
        </w:rPr>
        <w:t>sismorresistente,</w:t>
      </w:r>
      <w:r w:rsidR="00CD67D8">
        <w:rPr>
          <w:sz w:val="20"/>
          <w:szCs w:val="20"/>
        </w:rPr>
        <w:t xml:space="preserve"> </w:t>
      </w:r>
      <w:r w:rsidRPr="00587F43">
        <w:rPr>
          <w:sz w:val="20"/>
          <w:szCs w:val="20"/>
        </w:rPr>
        <w:t>el</w:t>
      </w:r>
      <w:r w:rsidR="00CD67D8">
        <w:rPr>
          <w:sz w:val="20"/>
          <w:szCs w:val="20"/>
        </w:rPr>
        <w:t xml:space="preserve"> </w:t>
      </w:r>
      <w:r w:rsidRPr="00587F43">
        <w:rPr>
          <w:sz w:val="20"/>
          <w:szCs w:val="20"/>
        </w:rPr>
        <w:t>material</w:t>
      </w:r>
      <w:r w:rsidR="00CD67D8">
        <w:rPr>
          <w:sz w:val="20"/>
          <w:szCs w:val="20"/>
        </w:rPr>
        <w:t xml:space="preserve"> </w:t>
      </w:r>
      <w:r w:rsidRPr="00587F43">
        <w:rPr>
          <w:sz w:val="20"/>
          <w:szCs w:val="20"/>
        </w:rPr>
        <w:t>utilizado</w:t>
      </w:r>
      <w:r w:rsidR="00CD67D8">
        <w:rPr>
          <w:sz w:val="20"/>
          <w:szCs w:val="20"/>
        </w:rPr>
        <w:t xml:space="preserve"> </w:t>
      </w:r>
      <w:r w:rsidRPr="00587F43">
        <w:rPr>
          <w:sz w:val="20"/>
          <w:szCs w:val="20"/>
        </w:rPr>
        <w:t>y</w:t>
      </w:r>
      <w:r w:rsidR="00CD67D8">
        <w:rPr>
          <w:sz w:val="20"/>
          <w:szCs w:val="20"/>
        </w:rPr>
        <w:t xml:space="preserve"> </w:t>
      </w:r>
      <w:r w:rsidRPr="00587F43">
        <w:rPr>
          <w:sz w:val="20"/>
          <w:szCs w:val="20"/>
        </w:rPr>
        <w:t>el</w:t>
      </w:r>
      <w:r w:rsidR="00CD67D8">
        <w:rPr>
          <w:sz w:val="20"/>
          <w:szCs w:val="20"/>
        </w:rPr>
        <w:t xml:space="preserve"> </w:t>
      </w:r>
      <w:r w:rsidRPr="00587F43">
        <w:rPr>
          <w:sz w:val="20"/>
          <w:szCs w:val="20"/>
        </w:rPr>
        <w:t>nivel</w:t>
      </w:r>
      <w:r w:rsidR="00CD67D8">
        <w:rPr>
          <w:sz w:val="20"/>
          <w:szCs w:val="20"/>
        </w:rPr>
        <w:t xml:space="preserve"> </w:t>
      </w:r>
      <w:r w:rsidRPr="00587F43">
        <w:rPr>
          <w:sz w:val="20"/>
          <w:szCs w:val="20"/>
        </w:rPr>
        <w:t>de</w:t>
      </w:r>
      <w:r w:rsidR="00CD67D8">
        <w:rPr>
          <w:sz w:val="20"/>
          <w:szCs w:val="20"/>
        </w:rPr>
        <w:t xml:space="preserve"> </w:t>
      </w:r>
      <w:r w:rsidRPr="00587F43">
        <w:rPr>
          <w:sz w:val="20"/>
          <w:szCs w:val="20"/>
        </w:rPr>
        <w:t>diseño</w:t>
      </w:r>
      <w:r w:rsidR="00CD67D8">
        <w:rPr>
          <w:sz w:val="20"/>
          <w:szCs w:val="20"/>
        </w:rPr>
        <w:t xml:space="preserve"> </w:t>
      </w:r>
      <w:r w:rsidRPr="00587F43">
        <w:rPr>
          <w:sz w:val="20"/>
          <w:szCs w:val="20"/>
        </w:rPr>
        <w:t>definido.</w:t>
      </w:r>
    </w:p>
    <w:p w:rsidR="0010566C" w:rsidRDefault="0010566C" w:rsidP="00E176EA">
      <w:pPr>
        <w:spacing w:before="180"/>
        <w:jc w:val="both"/>
        <w:rPr>
          <w:sz w:val="20"/>
          <w:szCs w:val="20"/>
        </w:rPr>
      </w:pPr>
    </w:p>
    <w:p w:rsidR="00587F43" w:rsidRPr="00587F43" w:rsidRDefault="00587F43" w:rsidP="00E176EA">
      <w:pPr>
        <w:spacing w:before="180"/>
        <w:jc w:val="both"/>
        <w:rPr>
          <w:sz w:val="18"/>
          <w:szCs w:val="18"/>
        </w:rPr>
      </w:pPr>
      <w:r>
        <w:rPr>
          <w:b/>
          <w:sz w:val="18"/>
          <w:szCs w:val="18"/>
        </w:rPr>
        <w:t>Tabla</w:t>
      </w:r>
      <w:r w:rsidR="00CD67D8">
        <w:rPr>
          <w:b/>
          <w:sz w:val="18"/>
          <w:szCs w:val="18"/>
        </w:rPr>
        <w:t xml:space="preserve"> </w:t>
      </w:r>
      <w:r>
        <w:rPr>
          <w:b/>
          <w:sz w:val="18"/>
          <w:szCs w:val="18"/>
        </w:rPr>
        <w:t>V:</w:t>
      </w:r>
      <w:r w:rsidR="00CD67D8">
        <w:rPr>
          <w:sz w:val="18"/>
          <w:szCs w:val="18"/>
        </w:rPr>
        <w:t xml:space="preserve"> </w:t>
      </w:r>
      <w:r w:rsidRPr="002562F0">
        <w:rPr>
          <w:sz w:val="18"/>
          <w:szCs w:val="18"/>
        </w:rPr>
        <w:t>Factor</w:t>
      </w:r>
      <w:r w:rsidR="00C14D6F">
        <w:rPr>
          <w:sz w:val="18"/>
          <w:szCs w:val="18"/>
        </w:rPr>
        <w:t>es</w:t>
      </w:r>
      <w:r w:rsidR="00CD67D8">
        <w:rPr>
          <w:sz w:val="18"/>
          <w:szCs w:val="18"/>
        </w:rPr>
        <w:t xml:space="preserve"> </w:t>
      </w:r>
      <w:r w:rsidRPr="002562F0">
        <w:rPr>
          <w:sz w:val="18"/>
          <w:szCs w:val="18"/>
        </w:rPr>
        <w:t>de</w:t>
      </w:r>
      <w:r w:rsidR="00CD67D8">
        <w:rPr>
          <w:sz w:val="18"/>
          <w:szCs w:val="18"/>
        </w:rPr>
        <w:t xml:space="preserve"> </w:t>
      </w:r>
      <w:r w:rsidR="00C14D6F">
        <w:rPr>
          <w:sz w:val="18"/>
          <w:szCs w:val="18"/>
        </w:rPr>
        <w:t>desempeño</w:t>
      </w:r>
      <w:r w:rsidR="00CD67D8">
        <w:rPr>
          <w:sz w:val="18"/>
          <w:szCs w:val="18"/>
        </w:rPr>
        <w:t xml:space="preserve"> </w:t>
      </w:r>
      <w:r w:rsidR="00C14D6F">
        <w:rPr>
          <w:sz w:val="18"/>
          <w:szCs w:val="18"/>
        </w:rPr>
        <w:t>de</w:t>
      </w:r>
      <w:r w:rsidR="00CD67D8">
        <w:rPr>
          <w:sz w:val="18"/>
          <w:szCs w:val="18"/>
        </w:rPr>
        <w:t xml:space="preserve"> </w:t>
      </w:r>
      <w:r w:rsidR="00C14D6F">
        <w:rPr>
          <w:sz w:val="18"/>
          <w:szCs w:val="18"/>
        </w:rPr>
        <w:t>la</w:t>
      </w:r>
      <w:r w:rsidR="00CD67D8">
        <w:rPr>
          <w:sz w:val="18"/>
          <w:szCs w:val="18"/>
        </w:rPr>
        <w:t xml:space="preserve"> </w:t>
      </w:r>
      <w:r w:rsidR="00C14D6F">
        <w:rPr>
          <w:sz w:val="18"/>
          <w:szCs w:val="18"/>
        </w:rPr>
        <w:t>edificación</w:t>
      </w:r>
    </w:p>
    <w:tbl>
      <w:tblPr>
        <w:tblStyle w:val="Tablaconcuadrcula"/>
        <w:tblW w:w="3540" w:type="dxa"/>
        <w:jc w:val="center"/>
        <w:tblLook w:val="04A0" w:firstRow="1" w:lastRow="0" w:firstColumn="1" w:lastColumn="0" w:noHBand="0" w:noVBand="1"/>
      </w:tblPr>
      <w:tblGrid>
        <w:gridCol w:w="1004"/>
        <w:gridCol w:w="1237"/>
        <w:gridCol w:w="728"/>
        <w:gridCol w:w="571"/>
      </w:tblGrid>
      <w:tr w:rsidR="00587F43" w:rsidRPr="00587F43" w:rsidTr="00587F43">
        <w:trPr>
          <w:trHeight w:val="332"/>
          <w:jc w:val="center"/>
        </w:trPr>
        <w:tc>
          <w:tcPr>
            <w:tcW w:w="3540" w:type="dxa"/>
            <w:gridSpan w:val="4"/>
            <w:noWrap/>
            <w:hideMark/>
          </w:tcPr>
          <w:p w:rsidR="00587F43" w:rsidRPr="00587F43" w:rsidRDefault="00587F43" w:rsidP="00E176EA">
            <w:pPr>
              <w:jc w:val="both"/>
              <w:rPr>
                <w:rFonts w:asciiTheme="minorHAnsi" w:hAnsiTheme="minorHAnsi" w:cstheme="minorHAnsi"/>
                <w:b/>
                <w:bCs/>
                <w:color w:val="000000"/>
                <w:sz w:val="16"/>
                <w:szCs w:val="16"/>
                <w:lang w:val="es-CO"/>
              </w:rPr>
            </w:pPr>
            <w:r w:rsidRPr="00587F43">
              <w:rPr>
                <w:rFonts w:asciiTheme="minorHAnsi" w:hAnsiTheme="minorHAnsi" w:cstheme="minorHAnsi"/>
                <w:b/>
                <w:bCs/>
                <w:color w:val="000000"/>
                <w:sz w:val="16"/>
                <w:szCs w:val="16"/>
                <w:lang w:val="es-CO"/>
              </w:rPr>
              <w:t>Factores</w:t>
            </w:r>
            <w:r w:rsidR="00CD67D8">
              <w:rPr>
                <w:rFonts w:asciiTheme="minorHAnsi" w:hAnsiTheme="minorHAnsi" w:cstheme="minorHAnsi"/>
                <w:b/>
                <w:bCs/>
                <w:color w:val="000000"/>
                <w:sz w:val="16"/>
                <w:szCs w:val="16"/>
                <w:lang w:val="es-CO"/>
              </w:rPr>
              <w:t xml:space="preserve"> </w:t>
            </w:r>
            <w:r w:rsidRPr="00587F43">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587F43">
              <w:rPr>
                <w:rFonts w:asciiTheme="minorHAnsi" w:hAnsiTheme="minorHAnsi" w:cstheme="minorHAnsi"/>
                <w:b/>
                <w:bCs/>
                <w:color w:val="000000"/>
                <w:sz w:val="16"/>
                <w:szCs w:val="16"/>
                <w:lang w:val="es-CO"/>
              </w:rPr>
              <w:t>Desempeño</w:t>
            </w:r>
          </w:p>
        </w:tc>
      </w:tr>
      <w:tr w:rsidR="00587F43" w:rsidRPr="00587F43" w:rsidTr="00587F43">
        <w:trPr>
          <w:trHeight w:val="332"/>
          <w:jc w:val="center"/>
        </w:trPr>
        <w:tc>
          <w:tcPr>
            <w:tcW w:w="1004" w:type="dxa"/>
            <w:noWrap/>
            <w:hideMark/>
          </w:tcPr>
          <w:p w:rsidR="00587F43" w:rsidRPr="00587F43" w:rsidRDefault="00587F43" w:rsidP="00E176EA">
            <w:pPr>
              <w:jc w:val="both"/>
              <w:rPr>
                <w:rFonts w:asciiTheme="minorHAnsi" w:hAnsiTheme="minorHAnsi" w:cstheme="minorHAnsi"/>
                <w:b/>
                <w:bCs/>
                <w:color w:val="000000"/>
                <w:sz w:val="16"/>
                <w:szCs w:val="16"/>
                <w:lang w:val="es-CO"/>
              </w:rPr>
            </w:pPr>
            <w:r w:rsidRPr="00587F43">
              <w:rPr>
                <w:rFonts w:ascii="Symbol" w:hAnsi="Symbol" w:cstheme="minorHAnsi"/>
                <w:b/>
                <w:bCs/>
                <w:color w:val="000000"/>
                <w:sz w:val="16"/>
                <w:szCs w:val="16"/>
                <w:lang w:val="es-CO"/>
              </w:rPr>
              <w:t></w:t>
            </w:r>
            <w:r w:rsidRPr="00587F43">
              <w:rPr>
                <w:rFonts w:asciiTheme="minorHAnsi" w:hAnsiTheme="minorHAnsi" w:cstheme="minorHAnsi"/>
                <w:b/>
                <w:bCs/>
                <w:color w:val="000000"/>
                <w:sz w:val="16"/>
                <w:szCs w:val="16"/>
                <w:lang w:val="es-CO"/>
              </w:rPr>
              <w:t>x</w:t>
            </w:r>
          </w:p>
        </w:tc>
        <w:tc>
          <w:tcPr>
            <w:tcW w:w="1237" w:type="dxa"/>
            <w:noWrap/>
            <w:hideMark/>
          </w:tcPr>
          <w:p w:rsidR="00587F43" w:rsidRPr="00587F43" w:rsidRDefault="00587F43" w:rsidP="00E176EA">
            <w:pPr>
              <w:jc w:val="both"/>
              <w:rPr>
                <w:rFonts w:asciiTheme="minorHAnsi" w:hAnsiTheme="minorHAnsi" w:cstheme="minorHAnsi"/>
                <w:color w:val="000000"/>
                <w:sz w:val="16"/>
                <w:szCs w:val="16"/>
                <w:lang w:val="es-CO"/>
              </w:rPr>
            </w:pPr>
            <w:r w:rsidRPr="00587F43">
              <w:rPr>
                <w:rFonts w:asciiTheme="minorHAnsi" w:hAnsiTheme="minorHAnsi" w:cstheme="minorHAnsi"/>
                <w:color w:val="000000"/>
                <w:sz w:val="16"/>
                <w:szCs w:val="16"/>
                <w:lang w:val="es-CO"/>
              </w:rPr>
              <w:t>1</w:t>
            </w:r>
          </w:p>
        </w:tc>
        <w:tc>
          <w:tcPr>
            <w:tcW w:w="728" w:type="dxa"/>
            <w:noWrap/>
            <w:hideMark/>
          </w:tcPr>
          <w:p w:rsidR="00587F43" w:rsidRPr="00587F43" w:rsidRDefault="00587F43" w:rsidP="00E176EA">
            <w:pPr>
              <w:jc w:val="both"/>
              <w:rPr>
                <w:rFonts w:asciiTheme="minorHAnsi" w:hAnsiTheme="minorHAnsi" w:cstheme="minorHAnsi"/>
                <w:b/>
                <w:bCs/>
                <w:color w:val="000000"/>
                <w:sz w:val="16"/>
                <w:szCs w:val="16"/>
                <w:lang w:val="es-CO"/>
              </w:rPr>
            </w:pPr>
            <w:r w:rsidRPr="00587F43">
              <w:rPr>
                <w:rFonts w:asciiTheme="minorHAnsi" w:hAnsiTheme="minorHAnsi" w:cstheme="minorHAnsi"/>
                <w:b/>
                <w:bCs/>
                <w:color w:val="000000"/>
                <w:sz w:val="16"/>
                <w:szCs w:val="16"/>
                <w:lang w:val="es-CO"/>
              </w:rPr>
              <w:t>R</w:t>
            </w:r>
          </w:p>
        </w:tc>
        <w:tc>
          <w:tcPr>
            <w:tcW w:w="568" w:type="dxa"/>
            <w:noWrap/>
            <w:hideMark/>
          </w:tcPr>
          <w:p w:rsidR="00587F43" w:rsidRPr="00587F43" w:rsidRDefault="00587F43" w:rsidP="00E176EA">
            <w:pPr>
              <w:jc w:val="both"/>
              <w:rPr>
                <w:rFonts w:asciiTheme="minorHAnsi" w:hAnsiTheme="minorHAnsi" w:cstheme="minorHAnsi"/>
                <w:color w:val="000000"/>
                <w:sz w:val="16"/>
                <w:szCs w:val="16"/>
                <w:lang w:val="es-CO"/>
              </w:rPr>
            </w:pPr>
            <w:r w:rsidRPr="00587F43">
              <w:rPr>
                <w:rFonts w:asciiTheme="minorHAnsi" w:hAnsiTheme="minorHAnsi" w:cstheme="minorHAnsi"/>
                <w:color w:val="000000"/>
                <w:sz w:val="16"/>
                <w:szCs w:val="16"/>
                <w:lang w:val="es-CO"/>
              </w:rPr>
              <w:t>6</w:t>
            </w:r>
          </w:p>
        </w:tc>
      </w:tr>
      <w:tr w:rsidR="00587F43" w:rsidRPr="00587F43" w:rsidTr="00587F43">
        <w:trPr>
          <w:trHeight w:val="319"/>
          <w:jc w:val="center"/>
        </w:trPr>
        <w:tc>
          <w:tcPr>
            <w:tcW w:w="1004" w:type="dxa"/>
            <w:noWrap/>
            <w:hideMark/>
          </w:tcPr>
          <w:p w:rsidR="00587F43" w:rsidRPr="00587F43" w:rsidRDefault="00587F43" w:rsidP="00E176EA">
            <w:pPr>
              <w:jc w:val="both"/>
              <w:rPr>
                <w:rFonts w:asciiTheme="minorHAnsi" w:hAnsiTheme="minorHAnsi" w:cstheme="minorHAnsi"/>
                <w:b/>
                <w:bCs/>
                <w:color w:val="000000"/>
                <w:sz w:val="16"/>
                <w:szCs w:val="16"/>
                <w:lang w:val="es-CO"/>
              </w:rPr>
            </w:pPr>
            <w:r w:rsidRPr="00587F43">
              <w:rPr>
                <w:rFonts w:ascii="Symbol" w:hAnsi="Symbol" w:cstheme="minorHAnsi"/>
                <w:b/>
                <w:bCs/>
                <w:color w:val="000000"/>
                <w:sz w:val="16"/>
                <w:szCs w:val="16"/>
                <w:lang w:val="es-CO"/>
              </w:rPr>
              <w:t></w:t>
            </w:r>
            <w:r w:rsidRPr="00587F43">
              <w:rPr>
                <w:rFonts w:asciiTheme="minorHAnsi" w:hAnsiTheme="minorHAnsi" w:cstheme="minorHAnsi"/>
                <w:b/>
                <w:bCs/>
                <w:color w:val="000000"/>
                <w:sz w:val="16"/>
                <w:szCs w:val="16"/>
                <w:lang w:val="es-CO"/>
              </w:rPr>
              <w:t>y</w:t>
            </w:r>
          </w:p>
        </w:tc>
        <w:tc>
          <w:tcPr>
            <w:tcW w:w="1237" w:type="dxa"/>
            <w:noWrap/>
            <w:hideMark/>
          </w:tcPr>
          <w:p w:rsidR="00587F43" w:rsidRPr="00587F43" w:rsidRDefault="00587F43" w:rsidP="00E176EA">
            <w:pPr>
              <w:jc w:val="both"/>
              <w:rPr>
                <w:rFonts w:asciiTheme="minorHAnsi" w:hAnsiTheme="minorHAnsi" w:cstheme="minorHAnsi"/>
                <w:color w:val="000000"/>
                <w:sz w:val="16"/>
                <w:szCs w:val="16"/>
                <w:lang w:val="es-CO"/>
              </w:rPr>
            </w:pPr>
            <w:r w:rsidRPr="00587F43">
              <w:rPr>
                <w:rFonts w:asciiTheme="minorHAnsi" w:hAnsiTheme="minorHAnsi" w:cstheme="minorHAnsi"/>
                <w:color w:val="000000"/>
                <w:sz w:val="16"/>
                <w:szCs w:val="16"/>
                <w:lang w:val="es-CO"/>
              </w:rPr>
              <w:t>1</w:t>
            </w:r>
            <w:r>
              <w:rPr>
                <w:rFonts w:asciiTheme="minorHAnsi" w:hAnsiTheme="minorHAnsi" w:cstheme="minorHAnsi"/>
                <w:color w:val="000000"/>
                <w:sz w:val="16"/>
                <w:szCs w:val="16"/>
                <w:lang w:val="es-CO"/>
              </w:rPr>
              <w:t>,</w:t>
            </w:r>
            <w:r w:rsidRPr="00587F43">
              <w:rPr>
                <w:rFonts w:asciiTheme="minorHAnsi" w:hAnsiTheme="minorHAnsi" w:cstheme="minorHAnsi"/>
                <w:color w:val="000000"/>
                <w:sz w:val="16"/>
                <w:szCs w:val="16"/>
                <w:lang w:val="es-CO"/>
              </w:rPr>
              <w:t>2</w:t>
            </w:r>
          </w:p>
        </w:tc>
        <w:tc>
          <w:tcPr>
            <w:tcW w:w="728" w:type="dxa"/>
            <w:noWrap/>
            <w:hideMark/>
          </w:tcPr>
          <w:p w:rsidR="00587F43" w:rsidRPr="00587F43" w:rsidRDefault="00587F43" w:rsidP="00E176EA">
            <w:pPr>
              <w:jc w:val="both"/>
              <w:rPr>
                <w:rFonts w:asciiTheme="minorHAnsi" w:hAnsiTheme="minorHAnsi" w:cstheme="minorHAnsi"/>
                <w:b/>
                <w:bCs/>
                <w:color w:val="000000"/>
                <w:sz w:val="16"/>
                <w:szCs w:val="16"/>
                <w:lang w:val="es-CO"/>
              </w:rPr>
            </w:pPr>
            <w:r w:rsidRPr="00587F43">
              <w:rPr>
                <w:rFonts w:asciiTheme="minorHAnsi" w:hAnsiTheme="minorHAnsi" w:cstheme="minorHAnsi"/>
                <w:b/>
                <w:bCs/>
                <w:color w:val="000000"/>
                <w:sz w:val="16"/>
                <w:szCs w:val="16"/>
                <w:lang w:val="es-CO"/>
              </w:rPr>
              <w:t>Fi</w:t>
            </w:r>
          </w:p>
        </w:tc>
        <w:tc>
          <w:tcPr>
            <w:tcW w:w="568" w:type="dxa"/>
            <w:noWrap/>
            <w:hideMark/>
          </w:tcPr>
          <w:p w:rsidR="00587F43" w:rsidRPr="00587F43" w:rsidRDefault="00587F43" w:rsidP="00E176EA">
            <w:pPr>
              <w:jc w:val="both"/>
              <w:rPr>
                <w:rFonts w:asciiTheme="minorHAnsi" w:hAnsiTheme="minorHAnsi" w:cstheme="minorHAnsi"/>
                <w:color w:val="000000"/>
                <w:sz w:val="16"/>
                <w:szCs w:val="16"/>
                <w:lang w:val="es-CO"/>
              </w:rPr>
            </w:pPr>
            <w:r w:rsidRPr="00587F43">
              <w:rPr>
                <w:rFonts w:asciiTheme="minorHAnsi" w:hAnsiTheme="minorHAnsi" w:cstheme="minorHAnsi"/>
                <w:color w:val="000000"/>
                <w:sz w:val="16"/>
                <w:szCs w:val="16"/>
                <w:lang w:val="es-CO"/>
              </w:rPr>
              <w:t>1</w:t>
            </w:r>
          </w:p>
        </w:tc>
      </w:tr>
    </w:tbl>
    <w:p w:rsidR="0010566C" w:rsidRPr="00D40FB3" w:rsidRDefault="0010566C" w:rsidP="00E176EA">
      <w:pPr>
        <w:spacing w:before="160" w:after="80"/>
        <w:jc w:val="both"/>
        <w:rPr>
          <w:smallCaps/>
          <w:sz w:val="20"/>
          <w:szCs w:val="20"/>
          <w:lang w:val="es-CO"/>
        </w:rPr>
      </w:pPr>
    </w:p>
    <w:p w:rsidR="003B0CD1" w:rsidRPr="006D0BE3" w:rsidRDefault="007031B0" w:rsidP="00E176EA">
      <w:pPr>
        <w:jc w:val="both"/>
        <w:rPr>
          <w:i/>
          <w:sz w:val="20"/>
          <w:szCs w:val="20"/>
          <w:lang w:val="es-CO"/>
        </w:rPr>
      </w:pPr>
      <w:bookmarkStart w:id="4" w:name="_Hlk168088876"/>
      <w:r>
        <w:rPr>
          <w:i/>
          <w:sz w:val="20"/>
          <w:szCs w:val="20"/>
        </w:rPr>
        <w:t>1</w:t>
      </w:r>
      <w:r w:rsidR="006D0BE3">
        <w:rPr>
          <w:i/>
          <w:sz w:val="20"/>
          <w:szCs w:val="20"/>
        </w:rPr>
        <w:t>1</w:t>
      </w:r>
      <w:r w:rsidR="00587F43" w:rsidRPr="00481A9D">
        <w:rPr>
          <w:i/>
          <w:sz w:val="20"/>
          <w:szCs w:val="20"/>
          <w:lang w:val="es-CO"/>
        </w:rPr>
        <w:t>.</w:t>
      </w:r>
      <w:r w:rsidR="00CD67D8">
        <w:rPr>
          <w:i/>
          <w:sz w:val="20"/>
          <w:szCs w:val="20"/>
          <w:lang w:val="es-CO"/>
        </w:rPr>
        <w:t xml:space="preserve"> </w:t>
      </w:r>
      <w:r w:rsidR="00587F43">
        <w:rPr>
          <w:i/>
          <w:sz w:val="20"/>
          <w:szCs w:val="20"/>
          <w:lang w:val="es-CO"/>
        </w:rPr>
        <w:t>Espectro</w:t>
      </w:r>
      <w:r w:rsidR="00CD67D8">
        <w:rPr>
          <w:i/>
          <w:sz w:val="20"/>
          <w:szCs w:val="20"/>
          <w:lang w:val="es-CO"/>
        </w:rPr>
        <w:t xml:space="preserve"> </w:t>
      </w:r>
      <w:r w:rsidR="00587F43">
        <w:rPr>
          <w:i/>
          <w:sz w:val="20"/>
          <w:szCs w:val="20"/>
          <w:lang w:val="es-CO"/>
        </w:rPr>
        <w:t>de</w:t>
      </w:r>
      <w:r w:rsidR="00CD67D8">
        <w:rPr>
          <w:i/>
          <w:sz w:val="20"/>
          <w:szCs w:val="20"/>
          <w:lang w:val="es-CO"/>
        </w:rPr>
        <w:t xml:space="preserve"> </w:t>
      </w:r>
      <w:r w:rsidR="00587F43">
        <w:rPr>
          <w:i/>
          <w:sz w:val="20"/>
          <w:szCs w:val="20"/>
          <w:lang w:val="es-CO"/>
        </w:rPr>
        <w:t>Respuesta</w:t>
      </w:r>
    </w:p>
    <w:bookmarkEnd w:id="4"/>
    <w:p w:rsidR="003B0CD1" w:rsidRPr="00925FF8" w:rsidRDefault="003B0CD1" w:rsidP="00E176EA">
      <w:pPr>
        <w:jc w:val="both"/>
        <w:rPr>
          <w:sz w:val="20"/>
          <w:szCs w:val="20"/>
        </w:rPr>
      </w:pPr>
      <w:r w:rsidRPr="00925FF8">
        <w:rPr>
          <w:sz w:val="20"/>
          <w:szCs w:val="20"/>
        </w:rPr>
        <w:t xml:space="preserve">El PMZC define para cada macrozona y microzonas asociadas un espectro elástico correspondientes a la respuesta estructural de sistemas de un grado de libertad con fracción del amortiguamiento critico ξ=5%, </w:t>
      </w:r>
      <w:r>
        <w:rPr>
          <w:sz w:val="20"/>
          <w:szCs w:val="20"/>
        </w:rPr>
        <w:t xml:space="preserve">ver figura </w:t>
      </w:r>
      <w:r w:rsidR="00592722">
        <w:rPr>
          <w:sz w:val="20"/>
          <w:szCs w:val="20"/>
        </w:rPr>
        <w:t>3</w:t>
      </w:r>
      <w:r>
        <w:rPr>
          <w:sz w:val="20"/>
          <w:szCs w:val="20"/>
        </w:rPr>
        <w:t xml:space="preserve">; </w:t>
      </w:r>
      <w:r w:rsidRPr="00925FF8">
        <w:rPr>
          <w:sz w:val="20"/>
          <w:szCs w:val="20"/>
        </w:rPr>
        <w:t xml:space="preserve">el </w:t>
      </w:r>
      <w:r>
        <w:rPr>
          <w:sz w:val="20"/>
          <w:szCs w:val="20"/>
        </w:rPr>
        <w:t>espectro</w:t>
      </w:r>
      <w:r w:rsidRPr="00925FF8">
        <w:rPr>
          <w:sz w:val="20"/>
          <w:szCs w:val="20"/>
        </w:rPr>
        <w:t xml:space="preserve"> posee cinco ramas: </w:t>
      </w:r>
    </w:p>
    <w:p w:rsidR="003B0CD1" w:rsidRPr="00925FF8" w:rsidRDefault="003B0CD1" w:rsidP="00E176EA">
      <w:pPr>
        <w:jc w:val="both"/>
        <w:rPr>
          <w:sz w:val="20"/>
          <w:szCs w:val="20"/>
        </w:rPr>
      </w:pPr>
      <w:r w:rsidRPr="00925FF8">
        <w:rPr>
          <w:sz w:val="20"/>
          <w:szCs w:val="20"/>
        </w:rPr>
        <w:t>• Una rama de aceleración constante ϕA0, desde 0 a TA</w:t>
      </w:r>
    </w:p>
    <w:p w:rsidR="003B0CD1" w:rsidRPr="00925FF8" w:rsidRDefault="003B0CD1" w:rsidP="00E176EA">
      <w:pPr>
        <w:jc w:val="both"/>
        <w:rPr>
          <w:sz w:val="20"/>
          <w:szCs w:val="20"/>
        </w:rPr>
      </w:pPr>
      <w:r w:rsidRPr="00925FF8">
        <w:rPr>
          <w:sz w:val="20"/>
          <w:szCs w:val="20"/>
        </w:rPr>
        <w:t>• Una rama de transición lineal hasta ϕβA0, desde TA a T0.</w:t>
      </w:r>
    </w:p>
    <w:p w:rsidR="003B0CD1" w:rsidRPr="00925FF8" w:rsidRDefault="003B0CD1" w:rsidP="00E176EA">
      <w:pPr>
        <w:jc w:val="both"/>
        <w:rPr>
          <w:sz w:val="20"/>
          <w:szCs w:val="20"/>
        </w:rPr>
      </w:pPr>
      <w:r w:rsidRPr="00925FF8">
        <w:rPr>
          <w:sz w:val="20"/>
          <w:szCs w:val="20"/>
        </w:rPr>
        <w:t>• Una rama de caída hiperbólica de la aceleración con exponente m, al variar desde T0 hasta T*.</w:t>
      </w:r>
    </w:p>
    <w:p w:rsidR="003B0CD1" w:rsidRPr="00925FF8" w:rsidRDefault="003B0CD1" w:rsidP="00E176EA">
      <w:pPr>
        <w:jc w:val="both"/>
        <w:rPr>
          <w:sz w:val="20"/>
          <w:szCs w:val="20"/>
        </w:rPr>
      </w:pPr>
      <w:r w:rsidRPr="00925FF8">
        <w:rPr>
          <w:sz w:val="20"/>
          <w:szCs w:val="20"/>
        </w:rPr>
        <w:t>• Una rama de caída hiperbólica de la aceleración con exponente p, desde T* a TD</w:t>
      </w:r>
    </w:p>
    <w:p w:rsidR="003B0CD1" w:rsidRPr="003B0CD1" w:rsidRDefault="003B0CD1" w:rsidP="00E176EA">
      <w:pPr>
        <w:jc w:val="both"/>
        <w:rPr>
          <w:sz w:val="20"/>
          <w:szCs w:val="20"/>
        </w:rPr>
      </w:pPr>
      <w:r w:rsidRPr="00925FF8">
        <w:rPr>
          <w:sz w:val="20"/>
          <w:szCs w:val="20"/>
        </w:rPr>
        <w:t xml:space="preserve">• Una rama de deformación constante desde TD en adelante = caída hiperbólica de la </w:t>
      </w:r>
      <w:proofErr w:type="spellStart"/>
      <w:r w:rsidRPr="00925FF8">
        <w:rPr>
          <w:sz w:val="20"/>
          <w:szCs w:val="20"/>
        </w:rPr>
        <w:t>pseudoaceleración</w:t>
      </w:r>
      <w:proofErr w:type="spellEnd"/>
      <w:r w:rsidRPr="00925FF8">
        <w:rPr>
          <w:sz w:val="20"/>
          <w:szCs w:val="20"/>
        </w:rPr>
        <w:t xml:space="preserve"> con exponente 2.</w:t>
      </w:r>
      <w:bookmarkStart w:id="5" w:name="_Hlk132053573"/>
    </w:p>
    <w:bookmarkEnd w:id="5"/>
    <w:p w:rsidR="003B0CD1" w:rsidRPr="007B21A1" w:rsidRDefault="003B0CD1" w:rsidP="00E176EA">
      <w:pPr>
        <w:jc w:val="both"/>
        <w:rPr>
          <w:sz w:val="20"/>
          <w:szCs w:val="20"/>
        </w:rPr>
      </w:pPr>
      <w:r w:rsidRPr="007B21A1">
        <w:rPr>
          <w:sz w:val="20"/>
          <w:szCs w:val="20"/>
        </w:rPr>
        <w:t>Donde:</w:t>
      </w:r>
    </w:p>
    <w:p w:rsidR="003B0CD1" w:rsidRPr="007B21A1" w:rsidRDefault="003B0CD1" w:rsidP="00E176EA">
      <w:pPr>
        <w:jc w:val="both"/>
        <w:rPr>
          <w:sz w:val="20"/>
          <w:szCs w:val="20"/>
        </w:rPr>
      </w:pPr>
      <w:r w:rsidRPr="007B21A1">
        <w:rPr>
          <w:sz w:val="20"/>
          <w:szCs w:val="20"/>
        </w:rPr>
        <w:t xml:space="preserve">A0: Coeficiente de Aceleración Horizontal del Terreno. </w:t>
      </w:r>
    </w:p>
    <w:p w:rsidR="003B0CD1" w:rsidRPr="007B21A1" w:rsidRDefault="003B0CD1" w:rsidP="00E176EA">
      <w:pPr>
        <w:jc w:val="both"/>
        <w:rPr>
          <w:sz w:val="20"/>
          <w:szCs w:val="20"/>
        </w:rPr>
      </w:pPr>
      <w:r w:rsidRPr="007B21A1">
        <w:rPr>
          <w:sz w:val="20"/>
          <w:szCs w:val="20"/>
        </w:rPr>
        <w:lastRenderedPageBreak/>
        <w:t xml:space="preserve">A1: Coeficiente de aceleración espectral. Ordenada del espectro elástico para edificaciones comunes, expresada como fracción de la aceleración de la gravedad. </w:t>
      </w:r>
    </w:p>
    <w:p w:rsidR="003B0CD1" w:rsidRPr="007B21A1" w:rsidRDefault="003B0CD1" w:rsidP="00E176EA">
      <w:pPr>
        <w:jc w:val="both"/>
        <w:rPr>
          <w:sz w:val="20"/>
          <w:szCs w:val="20"/>
        </w:rPr>
      </w:pPr>
      <w:r w:rsidRPr="007B21A1">
        <w:rPr>
          <w:sz w:val="20"/>
          <w:szCs w:val="20"/>
        </w:rPr>
        <w:sym w:font="Symbol" w:char="F06A"/>
      </w:r>
      <w:r w:rsidRPr="007B21A1">
        <w:rPr>
          <w:sz w:val="20"/>
          <w:szCs w:val="20"/>
        </w:rPr>
        <w:t>:</w:t>
      </w:r>
      <w:r>
        <w:rPr>
          <w:sz w:val="20"/>
          <w:szCs w:val="20"/>
        </w:rPr>
        <w:t xml:space="preserve"> </w:t>
      </w:r>
      <w:r w:rsidRPr="007B21A1">
        <w:rPr>
          <w:sz w:val="20"/>
          <w:szCs w:val="20"/>
        </w:rPr>
        <w:t xml:space="preserve">Factor de corrección del coeficiente de aceleración horizontal. </w:t>
      </w:r>
    </w:p>
    <w:p w:rsidR="003B0CD1" w:rsidRPr="007B21A1" w:rsidRDefault="003B0CD1" w:rsidP="00E176EA">
      <w:pPr>
        <w:jc w:val="both"/>
        <w:rPr>
          <w:sz w:val="20"/>
          <w:szCs w:val="20"/>
        </w:rPr>
      </w:pPr>
      <w:r w:rsidRPr="007B21A1">
        <w:rPr>
          <w:sz w:val="20"/>
          <w:szCs w:val="20"/>
        </w:rPr>
        <w:sym w:font="Symbol" w:char="F062"/>
      </w:r>
      <w:r w:rsidRPr="007B21A1">
        <w:rPr>
          <w:sz w:val="20"/>
          <w:szCs w:val="20"/>
        </w:rPr>
        <w:t xml:space="preserve">: Factor de amplificación para la meseta del espectro. </w:t>
      </w:r>
    </w:p>
    <w:p w:rsidR="003B0CD1" w:rsidRPr="007B21A1" w:rsidRDefault="003B0CD1" w:rsidP="00E176EA">
      <w:pPr>
        <w:jc w:val="both"/>
        <w:rPr>
          <w:sz w:val="20"/>
          <w:szCs w:val="20"/>
        </w:rPr>
      </w:pPr>
      <w:r w:rsidRPr="007B21A1">
        <w:rPr>
          <w:sz w:val="20"/>
          <w:szCs w:val="20"/>
        </w:rPr>
        <w:t xml:space="preserve">m: Exponente de la tercera rama hiperbólica del espectro. </w:t>
      </w:r>
    </w:p>
    <w:p w:rsidR="003B0CD1" w:rsidRPr="007B21A1" w:rsidRDefault="003B0CD1" w:rsidP="00E176EA">
      <w:pPr>
        <w:jc w:val="both"/>
        <w:rPr>
          <w:sz w:val="20"/>
          <w:szCs w:val="20"/>
        </w:rPr>
      </w:pPr>
      <w:r w:rsidRPr="007B21A1">
        <w:rPr>
          <w:sz w:val="20"/>
          <w:szCs w:val="20"/>
        </w:rPr>
        <w:t xml:space="preserve">p: Exponente de la cuarta rama, de caída hiperbólica del espectro </w:t>
      </w:r>
    </w:p>
    <w:p w:rsidR="003B0CD1" w:rsidRPr="007B21A1" w:rsidRDefault="003B0CD1" w:rsidP="00E176EA">
      <w:pPr>
        <w:jc w:val="both"/>
        <w:rPr>
          <w:sz w:val="20"/>
          <w:szCs w:val="20"/>
        </w:rPr>
      </w:pPr>
      <w:r w:rsidRPr="007B21A1">
        <w:rPr>
          <w:sz w:val="20"/>
          <w:szCs w:val="20"/>
        </w:rPr>
        <w:t xml:space="preserve">T: periodo de la estructura. </w:t>
      </w:r>
    </w:p>
    <w:p w:rsidR="003B0CD1" w:rsidRPr="007B21A1" w:rsidRDefault="003B0CD1" w:rsidP="00E176EA">
      <w:pPr>
        <w:jc w:val="both"/>
        <w:rPr>
          <w:sz w:val="20"/>
          <w:szCs w:val="20"/>
        </w:rPr>
      </w:pPr>
      <w:r w:rsidRPr="007B21A1">
        <w:rPr>
          <w:sz w:val="20"/>
          <w:szCs w:val="20"/>
        </w:rPr>
        <w:t xml:space="preserve">TA: Valor máximo del periodo de la primera rama constante del espectro. </w:t>
      </w:r>
    </w:p>
    <w:p w:rsidR="003B0CD1" w:rsidRPr="007B21A1" w:rsidRDefault="003B0CD1" w:rsidP="00E176EA">
      <w:pPr>
        <w:jc w:val="both"/>
        <w:rPr>
          <w:sz w:val="20"/>
          <w:szCs w:val="20"/>
        </w:rPr>
      </w:pPr>
      <w:r w:rsidRPr="007B21A1">
        <w:rPr>
          <w:sz w:val="20"/>
          <w:szCs w:val="20"/>
        </w:rPr>
        <w:t xml:space="preserve">T0: Valor máximo del periodo de la segunda rama del espectro, donde termina la rama de transición lineal y comienza la rama hiperbólica del espectro. </w:t>
      </w:r>
    </w:p>
    <w:p w:rsidR="003B0CD1" w:rsidRPr="007B21A1" w:rsidRDefault="003B0CD1" w:rsidP="00E176EA">
      <w:pPr>
        <w:jc w:val="both"/>
        <w:rPr>
          <w:sz w:val="20"/>
          <w:szCs w:val="20"/>
        </w:rPr>
      </w:pPr>
      <w:r w:rsidRPr="007B21A1">
        <w:rPr>
          <w:sz w:val="20"/>
          <w:szCs w:val="20"/>
        </w:rPr>
        <w:t xml:space="preserve">T*: Valor máximo del periodo de la tercera rama del espectro. El coeficiente Ad es mayor para T* que para T0 cuando m &lt; 0 y viceversa. </w:t>
      </w:r>
    </w:p>
    <w:p w:rsidR="003B0CD1" w:rsidRDefault="003B0CD1" w:rsidP="00E176EA">
      <w:pPr>
        <w:jc w:val="both"/>
        <w:rPr>
          <w:sz w:val="20"/>
          <w:szCs w:val="20"/>
        </w:rPr>
      </w:pPr>
      <w:r w:rsidRPr="007B21A1">
        <w:rPr>
          <w:sz w:val="20"/>
          <w:szCs w:val="20"/>
        </w:rPr>
        <w:t>TD: Valor máximo del periodo de la cuarta rama del espectro, donde comienza la rama de deformación constante del espectro.</w:t>
      </w:r>
    </w:p>
    <w:p w:rsidR="003B0CD1" w:rsidRDefault="003B0CD1" w:rsidP="00E176EA">
      <w:pPr>
        <w:jc w:val="both"/>
        <w:rPr>
          <w:sz w:val="20"/>
          <w:szCs w:val="20"/>
        </w:rPr>
      </w:pPr>
      <w:r w:rsidRPr="00813B41">
        <w:rPr>
          <w:noProof/>
          <w:lang w:val="es-VE" w:eastAsia="es-VE"/>
        </w:rPr>
        <w:drawing>
          <wp:inline distT="0" distB="0" distL="0" distR="0" wp14:anchorId="54F002BC" wp14:editId="16A5D93D">
            <wp:extent cx="2922270" cy="1923722"/>
            <wp:effectExtent l="0" t="0" r="0" b="635"/>
            <wp:docPr id="306908025" name="Imagen 30690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2270" cy="1923722"/>
                    </a:xfrm>
                    <a:prstGeom prst="rect">
                      <a:avLst/>
                    </a:prstGeom>
                    <a:noFill/>
                    <a:ln>
                      <a:noFill/>
                    </a:ln>
                  </pic:spPr>
                </pic:pic>
              </a:graphicData>
            </a:graphic>
          </wp:inline>
        </w:drawing>
      </w:r>
    </w:p>
    <w:p w:rsidR="003B0CD1" w:rsidRDefault="003B0CD1" w:rsidP="00E176EA">
      <w:pPr>
        <w:spacing w:before="60" w:after="120"/>
        <w:jc w:val="both"/>
        <w:rPr>
          <w:sz w:val="18"/>
          <w:szCs w:val="18"/>
        </w:rPr>
      </w:pPr>
      <w:r>
        <w:rPr>
          <w:b/>
          <w:sz w:val="18"/>
          <w:szCs w:val="18"/>
        </w:rPr>
        <w:t xml:space="preserve">Figura </w:t>
      </w:r>
      <w:r w:rsidR="009916BD">
        <w:rPr>
          <w:b/>
          <w:sz w:val="18"/>
          <w:szCs w:val="18"/>
        </w:rPr>
        <w:t>3</w:t>
      </w:r>
      <w:r>
        <w:rPr>
          <w:b/>
          <w:sz w:val="18"/>
          <w:szCs w:val="18"/>
        </w:rPr>
        <w:t>:</w:t>
      </w:r>
      <w:r>
        <w:rPr>
          <w:sz w:val="18"/>
          <w:szCs w:val="18"/>
        </w:rPr>
        <w:t xml:space="preserve"> </w:t>
      </w:r>
      <w:r w:rsidRPr="007B21A1">
        <w:rPr>
          <w:sz w:val="18"/>
          <w:szCs w:val="18"/>
        </w:rPr>
        <w:t>Modelo de ajuste de espectros elásticos con 5 ramas.</w:t>
      </w:r>
      <w:r>
        <w:rPr>
          <w:sz w:val="18"/>
          <w:szCs w:val="18"/>
        </w:rPr>
        <w:t>[2]</w:t>
      </w:r>
    </w:p>
    <w:p w:rsidR="00C20B45" w:rsidRPr="00C32301" w:rsidRDefault="00C20B45" w:rsidP="00E176EA">
      <w:pPr>
        <w:spacing w:before="60" w:after="120"/>
        <w:jc w:val="both"/>
        <w:rPr>
          <w:rFonts w:ascii="Times New Roman" w:eastAsia="Times New Roman" w:hAnsi="Times New Roman" w:cs="Times New Roman"/>
        </w:rPr>
      </w:pPr>
    </w:p>
    <w:p w:rsidR="00156040" w:rsidRDefault="003B0CD1" w:rsidP="00E176EA">
      <w:pPr>
        <w:jc w:val="both"/>
        <w:rPr>
          <w:sz w:val="20"/>
          <w:szCs w:val="20"/>
        </w:rPr>
      </w:pPr>
      <w:r w:rsidRPr="00925FF8">
        <w:rPr>
          <w:sz w:val="20"/>
          <w:szCs w:val="20"/>
        </w:rPr>
        <w:t xml:space="preserve">Para la determinación de los espectros inelásticos, el PMZC establece que se debe escoger un factor de reducción de respuesta R acorde al proyecto siguiendo lo establecido en la norma </w:t>
      </w:r>
      <w:proofErr w:type="spellStart"/>
      <w:r w:rsidRPr="00925FF8">
        <w:rPr>
          <w:sz w:val="20"/>
          <w:szCs w:val="20"/>
        </w:rPr>
        <w:t>Covenin</w:t>
      </w:r>
      <w:proofErr w:type="spellEnd"/>
      <w:r w:rsidRPr="00925FF8">
        <w:rPr>
          <w:sz w:val="20"/>
          <w:szCs w:val="20"/>
        </w:rPr>
        <w:t xml:space="preserve"> 1756 vigente. Para la construcción del espectro inelástico Ad(T) se parte del espectro elástico, </w:t>
      </w:r>
      <w:r w:rsidRPr="00925FF8">
        <w:rPr>
          <w:sz w:val="20"/>
          <w:szCs w:val="20"/>
        </w:rPr>
        <w:lastRenderedPageBreak/>
        <w:t>multiplicándolo por el factor de importancia αG(T) sin aplicar el factor de reducción hasta TA. Entre TA al periodo de transición T+ se define Ad(T) en función de R, añadiendo un control respecto a T* ya que éste toma valores menores de 0.4 s para varios espectros en afloramiento rocoso de este proyecto. Además, se define un parámetro adicional denominado β + en función de β el cual representa la amplificación de la aceleración en el punto T+ respecto a la inicial del espectro para tomar en cuenta la rama de pendiente hiperbólica “m” del espectro elástico y se define el parámetro c en función de R y β +. Para los periodos superiores se aplica la reducción R constante. Las fórmulas se muestran a continuación:</w:t>
      </w:r>
    </w:p>
    <w:p w:rsidR="00675625" w:rsidRDefault="00675625" w:rsidP="00E176EA">
      <w:pPr>
        <w:jc w:val="both"/>
        <w:rPr>
          <w:sz w:val="20"/>
          <w:szCs w:val="20"/>
        </w:rPr>
      </w:pPr>
    </w:p>
    <w:p w:rsidR="003B0CD1" w:rsidRPr="00F56D65" w:rsidRDefault="005A0BCC" w:rsidP="00F56D65">
      <w:pPr>
        <w:pStyle w:val="Epgrafe"/>
      </w:pPr>
      <m:oMath>
        <m:sSub>
          <m:sSubPr>
            <m:ctrlPr/>
          </m:sSubPr>
          <m:e>
            <m:r>
              <m:t>A</m:t>
            </m:r>
          </m:e>
          <m:sub>
            <m:r>
              <m:t>d</m:t>
            </m:r>
          </m:sub>
        </m:sSub>
        <m:d>
          <m:dPr>
            <m:ctrlPr/>
          </m:dPr>
          <m:e>
            <m:r>
              <m:t>T</m:t>
            </m:r>
          </m:e>
        </m:d>
        <m:r>
          <m:t>=</m:t>
        </m:r>
        <m:sSub>
          <m:sSubPr>
            <m:ctrlPr/>
          </m:sSubPr>
          <m:e>
            <m:r>
              <m:t>α</m:t>
            </m:r>
          </m:e>
          <m:sub>
            <m:r>
              <m:t>G</m:t>
            </m:r>
          </m:sub>
        </m:sSub>
        <m:d>
          <m:dPr>
            <m:ctrlPr/>
          </m:dPr>
          <m:e>
            <m:r>
              <m:t>T</m:t>
            </m:r>
          </m:e>
        </m:d>
        <m:r>
          <m:t>φ</m:t>
        </m:r>
        <m:sSub>
          <m:sSubPr>
            <m:ctrlPr/>
          </m:sSubPr>
          <m:e>
            <m:r>
              <m:t>A</m:t>
            </m:r>
          </m:e>
          <m:sub>
            <m:r>
              <m:t>0</m:t>
            </m:r>
          </m:sub>
        </m:sSub>
        <m:r>
          <m:t xml:space="preserve">     para T&lt;</m:t>
        </m:r>
        <m:sSub>
          <m:sSubPr>
            <m:ctrlPr/>
          </m:sSubPr>
          <m:e>
            <m:r>
              <m:t>T</m:t>
            </m:r>
          </m:e>
          <m:sub>
            <m:r>
              <m:t>A</m:t>
            </m:r>
          </m:sub>
        </m:sSub>
      </m:oMath>
      <w:r w:rsidR="003B0CD1" w:rsidRPr="00F56D65">
        <w:t xml:space="preserve">   (</w:t>
      </w:r>
      <w:r w:rsidR="00311EE6">
        <w:t>3</w:t>
      </w:r>
      <w:r w:rsidR="003B0CD1" w:rsidRPr="00F56D65">
        <w:t>)</w:t>
      </w:r>
    </w:p>
    <w:p w:rsidR="003B0CD1" w:rsidRPr="00BD57E7" w:rsidRDefault="005A0BCC" w:rsidP="00F56D65">
      <w:pPr>
        <w:pStyle w:val="Epgrafe"/>
      </w:pPr>
      <m:oMath>
        <m:sSub>
          <m:sSubPr>
            <m:ctrlPr>
              <w:rPr>
                <w:sz w:val="18"/>
                <w:szCs w:val="18"/>
              </w:rPr>
            </m:ctrlPr>
          </m:sSubPr>
          <m:e>
            <m:r>
              <w:rPr>
                <w:sz w:val="18"/>
                <w:szCs w:val="18"/>
              </w:rPr>
              <m:t>A</m:t>
            </m:r>
          </m:e>
          <m:sub>
            <m:r>
              <w:rPr>
                <w:sz w:val="18"/>
                <w:szCs w:val="18"/>
              </w:rPr>
              <m:t>d</m:t>
            </m:r>
          </m:sub>
        </m:sSub>
        <m:d>
          <m:dPr>
            <m:ctrlPr>
              <w:rPr>
                <w:sz w:val="18"/>
                <w:szCs w:val="18"/>
              </w:rPr>
            </m:ctrlPr>
          </m:dPr>
          <m:e>
            <m:r>
              <w:rPr>
                <w:sz w:val="18"/>
                <w:szCs w:val="18"/>
              </w:rPr>
              <m:t>T</m:t>
            </m:r>
          </m:e>
        </m:d>
        <m:r>
          <w:rPr>
            <w:sz w:val="18"/>
            <w:szCs w:val="18"/>
            <w:lang w:val="es-CO"/>
          </w:rPr>
          <m:t>=</m:t>
        </m:r>
        <m:sSub>
          <m:sSubPr>
            <m:ctrlPr>
              <w:rPr>
                <w:sz w:val="18"/>
                <w:szCs w:val="18"/>
              </w:rPr>
            </m:ctrlPr>
          </m:sSubPr>
          <m:e>
            <m:r>
              <w:rPr>
                <w:sz w:val="18"/>
                <w:szCs w:val="18"/>
              </w:rPr>
              <m:t>α</m:t>
            </m:r>
          </m:e>
          <m:sub>
            <m:r>
              <w:rPr>
                <w:sz w:val="18"/>
                <w:szCs w:val="18"/>
              </w:rPr>
              <m:t>G</m:t>
            </m:r>
          </m:sub>
        </m:sSub>
        <m:d>
          <m:dPr>
            <m:ctrlPr>
              <w:rPr>
                <w:sz w:val="18"/>
                <w:szCs w:val="18"/>
              </w:rPr>
            </m:ctrlPr>
          </m:dPr>
          <m:e>
            <m:r>
              <w:rPr>
                <w:sz w:val="18"/>
                <w:szCs w:val="18"/>
              </w:rPr>
              <m:t>T</m:t>
            </m:r>
          </m:e>
        </m:d>
        <m:r>
          <w:rPr>
            <w:sz w:val="18"/>
            <w:szCs w:val="18"/>
          </w:rPr>
          <m:t>φ</m:t>
        </m:r>
        <m:sSub>
          <m:sSubPr>
            <m:ctrlPr>
              <w:rPr>
                <w:sz w:val="18"/>
                <w:szCs w:val="18"/>
              </w:rPr>
            </m:ctrlPr>
          </m:sSubPr>
          <m:e>
            <m:r>
              <w:rPr>
                <w:sz w:val="18"/>
                <w:szCs w:val="18"/>
              </w:rPr>
              <m:t>A</m:t>
            </m:r>
          </m:e>
          <m:sub>
            <m:r>
              <w:rPr>
                <w:sz w:val="18"/>
                <w:szCs w:val="18"/>
                <w:lang w:val="es-CO"/>
              </w:rPr>
              <m:t>0</m:t>
            </m:r>
          </m:sub>
        </m:sSub>
        <m:f>
          <m:fPr>
            <m:ctrlPr>
              <w:rPr>
                <w:sz w:val="18"/>
                <w:szCs w:val="18"/>
              </w:rPr>
            </m:ctrlPr>
          </m:fPr>
          <m:num>
            <m:r>
              <w:rPr>
                <w:sz w:val="18"/>
                <w:szCs w:val="18"/>
                <w:lang w:val="es-CO"/>
              </w:rPr>
              <m:t>1+</m:t>
            </m:r>
            <m:d>
              <m:dPr>
                <m:ctrlPr>
                  <w:rPr>
                    <w:sz w:val="18"/>
                    <w:szCs w:val="18"/>
                    <w:lang w:val="es-CO"/>
                  </w:rPr>
                </m:ctrlPr>
              </m:dPr>
              <m:e>
                <m:f>
                  <m:fPr>
                    <m:ctrlPr>
                      <w:rPr>
                        <w:sz w:val="18"/>
                        <w:szCs w:val="18"/>
                      </w:rPr>
                    </m:ctrlPr>
                  </m:fPr>
                  <m:num>
                    <m:r>
                      <w:rPr>
                        <w:sz w:val="18"/>
                        <w:szCs w:val="18"/>
                      </w:rPr>
                      <m:t>T</m:t>
                    </m:r>
                    <m:r>
                      <w:rPr>
                        <w:sz w:val="18"/>
                        <w:szCs w:val="18"/>
                        <w:lang w:val="es-CO"/>
                      </w:rPr>
                      <m:t>-</m:t>
                    </m:r>
                    <m:sSub>
                      <m:sSubPr>
                        <m:ctrlPr>
                          <w:rPr>
                            <w:sz w:val="18"/>
                            <w:szCs w:val="18"/>
                          </w:rPr>
                        </m:ctrlPr>
                      </m:sSubPr>
                      <m:e>
                        <m:r>
                          <w:rPr>
                            <w:sz w:val="18"/>
                            <w:szCs w:val="18"/>
                          </w:rPr>
                          <m:t>T</m:t>
                        </m:r>
                      </m:e>
                      <m:sub>
                        <m:r>
                          <w:rPr>
                            <w:sz w:val="18"/>
                            <w:szCs w:val="18"/>
                          </w:rPr>
                          <m:t>A</m:t>
                        </m:r>
                      </m:sub>
                    </m:sSub>
                  </m:num>
                  <m:den>
                    <m:sSup>
                      <m:sSupPr>
                        <m:ctrlPr>
                          <w:rPr>
                            <w:sz w:val="18"/>
                            <w:szCs w:val="18"/>
                          </w:rPr>
                        </m:ctrlPr>
                      </m:sSupPr>
                      <m:e>
                        <m:r>
                          <w:rPr>
                            <w:sz w:val="18"/>
                            <w:szCs w:val="18"/>
                          </w:rPr>
                          <m:t>T</m:t>
                        </m:r>
                      </m:e>
                      <m:sup>
                        <m:r>
                          <w:rPr>
                            <w:sz w:val="18"/>
                            <w:szCs w:val="18"/>
                            <w:lang w:val="es-CO"/>
                          </w:rPr>
                          <m:t>+</m:t>
                        </m:r>
                      </m:sup>
                    </m:sSup>
                    <m:r>
                      <w:rPr>
                        <w:sz w:val="18"/>
                        <w:szCs w:val="18"/>
                        <w:lang w:val="es-CO"/>
                      </w:rPr>
                      <m:t>-</m:t>
                    </m:r>
                    <m:sSub>
                      <m:sSubPr>
                        <m:ctrlPr>
                          <w:rPr>
                            <w:sz w:val="18"/>
                            <w:szCs w:val="18"/>
                          </w:rPr>
                        </m:ctrlPr>
                      </m:sSubPr>
                      <m:e>
                        <m:r>
                          <w:rPr>
                            <w:sz w:val="18"/>
                            <w:szCs w:val="18"/>
                          </w:rPr>
                          <m:t>T</m:t>
                        </m:r>
                      </m:e>
                      <m:sub>
                        <m:r>
                          <w:rPr>
                            <w:sz w:val="18"/>
                            <w:szCs w:val="18"/>
                          </w:rPr>
                          <m:t>A</m:t>
                        </m:r>
                      </m:sub>
                    </m:sSub>
                  </m:den>
                </m:f>
              </m:e>
            </m:d>
            <m:d>
              <m:dPr>
                <m:ctrlPr>
                  <w:rPr>
                    <w:sz w:val="18"/>
                    <w:szCs w:val="18"/>
                    <w:lang w:val="es-CO"/>
                  </w:rPr>
                </m:ctrlPr>
              </m:dPr>
              <m:e>
                <m:sSup>
                  <m:sSupPr>
                    <m:ctrlPr>
                      <w:rPr>
                        <w:sz w:val="18"/>
                        <w:szCs w:val="18"/>
                      </w:rPr>
                    </m:ctrlPr>
                  </m:sSupPr>
                  <m:e>
                    <m:r>
                      <w:rPr>
                        <w:sz w:val="18"/>
                        <w:szCs w:val="18"/>
                      </w:rPr>
                      <m:t>β</m:t>
                    </m:r>
                  </m:e>
                  <m:sup>
                    <m:r>
                      <w:rPr>
                        <w:sz w:val="18"/>
                        <w:szCs w:val="18"/>
                        <w:lang w:val="es-CO"/>
                      </w:rPr>
                      <m:t>+</m:t>
                    </m:r>
                  </m:sup>
                </m:sSup>
                <m:r>
                  <w:rPr>
                    <w:sz w:val="18"/>
                    <w:szCs w:val="18"/>
                    <w:lang w:val="es-CO"/>
                  </w:rPr>
                  <m:t>-1</m:t>
                </m:r>
              </m:e>
            </m:d>
          </m:num>
          <m:den>
            <m:r>
              <w:rPr>
                <w:sz w:val="18"/>
                <w:szCs w:val="18"/>
                <w:lang w:val="es-CO"/>
              </w:rPr>
              <m:t>1+</m:t>
            </m:r>
            <m:sSup>
              <m:sSupPr>
                <m:ctrlPr>
                  <w:rPr>
                    <w:sz w:val="18"/>
                    <w:szCs w:val="18"/>
                  </w:rPr>
                </m:ctrlPr>
              </m:sSupPr>
              <m:e>
                <m:d>
                  <m:dPr>
                    <m:ctrlPr>
                      <w:rPr>
                        <w:sz w:val="18"/>
                        <w:szCs w:val="18"/>
                        <w:lang w:val="es-CO"/>
                      </w:rPr>
                    </m:ctrlPr>
                  </m:dPr>
                  <m:e>
                    <m:f>
                      <m:fPr>
                        <m:ctrlPr>
                          <w:rPr>
                            <w:sz w:val="18"/>
                            <w:szCs w:val="18"/>
                          </w:rPr>
                        </m:ctrlPr>
                      </m:fPr>
                      <m:num>
                        <m:r>
                          <w:rPr>
                            <w:sz w:val="18"/>
                            <w:szCs w:val="18"/>
                          </w:rPr>
                          <m:t>T</m:t>
                        </m:r>
                        <m:r>
                          <w:rPr>
                            <w:sz w:val="18"/>
                            <w:szCs w:val="18"/>
                            <w:lang w:val="es-CO"/>
                          </w:rPr>
                          <m:t>-</m:t>
                        </m:r>
                        <m:sSub>
                          <m:sSubPr>
                            <m:ctrlPr>
                              <w:rPr>
                                <w:sz w:val="18"/>
                                <w:szCs w:val="18"/>
                              </w:rPr>
                            </m:ctrlPr>
                          </m:sSubPr>
                          <m:e>
                            <m:r>
                              <w:rPr>
                                <w:sz w:val="18"/>
                                <w:szCs w:val="18"/>
                              </w:rPr>
                              <m:t>T</m:t>
                            </m:r>
                          </m:e>
                          <m:sub>
                            <m:r>
                              <w:rPr>
                                <w:sz w:val="18"/>
                                <w:szCs w:val="18"/>
                              </w:rPr>
                              <m:t>A</m:t>
                            </m:r>
                          </m:sub>
                        </m:sSub>
                      </m:num>
                      <m:den>
                        <m:sSup>
                          <m:sSupPr>
                            <m:ctrlPr>
                              <w:rPr>
                                <w:sz w:val="18"/>
                                <w:szCs w:val="18"/>
                              </w:rPr>
                            </m:ctrlPr>
                          </m:sSupPr>
                          <m:e>
                            <m:r>
                              <w:rPr>
                                <w:sz w:val="18"/>
                                <w:szCs w:val="18"/>
                              </w:rPr>
                              <m:t>T</m:t>
                            </m:r>
                          </m:e>
                          <m:sup>
                            <m:r>
                              <w:rPr>
                                <w:sz w:val="18"/>
                                <w:szCs w:val="18"/>
                                <w:lang w:val="es-CO"/>
                              </w:rPr>
                              <m:t>+</m:t>
                            </m:r>
                          </m:sup>
                        </m:sSup>
                        <m:r>
                          <w:rPr>
                            <w:sz w:val="18"/>
                            <w:szCs w:val="18"/>
                            <w:lang w:val="es-CO"/>
                          </w:rPr>
                          <m:t>-</m:t>
                        </m:r>
                        <m:sSub>
                          <m:sSubPr>
                            <m:ctrlPr>
                              <w:rPr>
                                <w:sz w:val="18"/>
                                <w:szCs w:val="18"/>
                              </w:rPr>
                            </m:ctrlPr>
                          </m:sSubPr>
                          <m:e>
                            <m:r>
                              <w:rPr>
                                <w:sz w:val="18"/>
                                <w:szCs w:val="18"/>
                              </w:rPr>
                              <m:t>T</m:t>
                            </m:r>
                          </m:e>
                          <m:sub>
                            <m:r>
                              <w:rPr>
                                <w:sz w:val="18"/>
                                <w:szCs w:val="18"/>
                              </w:rPr>
                              <m:t>A</m:t>
                            </m:r>
                          </m:sub>
                        </m:sSub>
                      </m:den>
                    </m:f>
                  </m:e>
                </m:d>
              </m:e>
              <m:sup>
                <m:r>
                  <w:rPr>
                    <w:sz w:val="18"/>
                    <w:szCs w:val="18"/>
                  </w:rPr>
                  <m:t>C</m:t>
                </m:r>
              </m:sup>
            </m:sSup>
            <m:d>
              <m:dPr>
                <m:ctrlPr>
                  <w:rPr>
                    <w:sz w:val="18"/>
                    <w:szCs w:val="18"/>
                    <w:lang w:val="es-CO"/>
                  </w:rPr>
                </m:ctrlPr>
              </m:dPr>
              <m:e>
                <m:r>
                  <w:rPr>
                    <w:sz w:val="18"/>
                    <w:szCs w:val="18"/>
                  </w:rPr>
                  <m:t>R</m:t>
                </m:r>
                <m:r>
                  <w:rPr>
                    <w:sz w:val="18"/>
                    <w:szCs w:val="18"/>
                    <w:lang w:val="es-CO"/>
                  </w:rPr>
                  <m:t>-1</m:t>
                </m:r>
              </m:e>
            </m:d>
          </m:den>
        </m:f>
        <m:r>
          <w:rPr>
            <w:sz w:val="18"/>
            <w:szCs w:val="18"/>
            <w:lang w:val="es-CO"/>
          </w:rPr>
          <m:t xml:space="preserve">   para </m:t>
        </m:r>
        <m:sSub>
          <m:sSubPr>
            <m:ctrlPr>
              <w:rPr>
                <w:sz w:val="18"/>
                <w:szCs w:val="18"/>
                <w:lang w:val="es-CO"/>
              </w:rPr>
            </m:ctrlPr>
          </m:sSubPr>
          <m:e>
            <m:r>
              <w:rPr>
                <w:sz w:val="18"/>
                <w:szCs w:val="18"/>
                <w:lang w:val="es-CO"/>
              </w:rPr>
              <m:t>T</m:t>
            </m:r>
          </m:e>
          <m:sub>
            <m:r>
              <w:rPr>
                <w:sz w:val="18"/>
                <w:szCs w:val="18"/>
                <w:lang w:val="es-CO"/>
              </w:rPr>
              <m:t>A</m:t>
            </m:r>
          </m:sub>
        </m:sSub>
        <m:r>
          <w:rPr>
            <w:sz w:val="18"/>
            <w:szCs w:val="18"/>
            <w:lang w:val="es-CO"/>
          </w:rPr>
          <m:t>≤T≤</m:t>
        </m:r>
        <m:sSup>
          <m:sSupPr>
            <m:ctrlPr>
              <w:rPr>
                <w:sz w:val="18"/>
                <w:szCs w:val="18"/>
                <w:lang w:val="es-CO"/>
              </w:rPr>
            </m:ctrlPr>
          </m:sSupPr>
          <m:e>
            <m:r>
              <w:rPr>
                <w:sz w:val="18"/>
                <w:szCs w:val="18"/>
                <w:lang w:val="es-CO"/>
              </w:rPr>
              <m:t>T</m:t>
            </m:r>
          </m:e>
          <m:sup>
            <m:r>
              <w:rPr>
                <w:sz w:val="18"/>
                <w:szCs w:val="18"/>
                <w:lang w:val="es-CO"/>
              </w:rPr>
              <m:t>+</m:t>
            </m:r>
          </m:sup>
        </m:sSup>
        <m:r>
          <w:rPr>
            <w:sz w:val="18"/>
            <w:szCs w:val="18"/>
            <w:lang w:val="es-CO"/>
          </w:rPr>
          <m:t xml:space="preserve">  </m:t>
        </m:r>
      </m:oMath>
      <w:r w:rsidR="003B0CD1" w:rsidRPr="00F56D65">
        <w:rPr>
          <w:sz w:val="18"/>
          <w:szCs w:val="18"/>
        </w:rPr>
        <w:t>(</w:t>
      </w:r>
      <w:r w:rsidR="00311EE6">
        <w:rPr>
          <w:sz w:val="18"/>
          <w:szCs w:val="18"/>
        </w:rPr>
        <w:t>4</w:t>
      </w:r>
      <w:r w:rsidR="003B0CD1" w:rsidRPr="00BD57E7">
        <w:t>)</w:t>
      </w:r>
    </w:p>
    <w:p w:rsidR="003B0CD1" w:rsidRDefault="005A0BCC" w:rsidP="00F56D65">
      <w:pPr>
        <w:pStyle w:val="Epgrafe"/>
      </w:pPr>
      <m:oMath>
        <m:sSub>
          <m:sSubPr>
            <m:ctrlPr/>
          </m:sSubPr>
          <m:e>
            <m:r>
              <m:t>A</m:t>
            </m:r>
          </m:e>
          <m:sub>
            <m:r>
              <m:t>d</m:t>
            </m:r>
          </m:sub>
        </m:sSub>
        <m:d>
          <m:dPr>
            <m:ctrlPr/>
          </m:dPr>
          <m:e>
            <m:r>
              <m:t>T</m:t>
            </m:r>
          </m:e>
        </m:d>
        <m:r>
          <m:t>=</m:t>
        </m:r>
        <m:f>
          <m:fPr>
            <m:ctrlPr/>
          </m:fPr>
          <m:num>
            <m:r>
              <m:t>A</m:t>
            </m:r>
            <m:d>
              <m:dPr>
                <m:ctrlPr/>
              </m:dPr>
              <m:e>
                <m:r>
                  <m:t>T</m:t>
                </m:r>
              </m:e>
            </m:d>
          </m:num>
          <m:den>
            <m:r>
              <m:t>R</m:t>
            </m:r>
          </m:den>
        </m:f>
        <m:r>
          <m:t xml:space="preserve"> Para T&gt;T+ </m:t>
        </m:r>
      </m:oMath>
      <w:r w:rsidR="003B0CD1">
        <w:t>(</w:t>
      </w:r>
      <w:r w:rsidR="00311EE6">
        <w:t>5</w:t>
      </w:r>
      <w:r w:rsidR="003B0CD1">
        <w:t>)</w:t>
      </w:r>
      <w:r w:rsidR="003B0CD1" w:rsidRPr="00813B41">
        <w:t xml:space="preserve"> </w:t>
      </w:r>
    </w:p>
    <w:p w:rsidR="00AA0290" w:rsidRDefault="00AA0290" w:rsidP="003B0CD1">
      <w:pPr>
        <w:rPr>
          <w:sz w:val="20"/>
          <w:szCs w:val="20"/>
        </w:rPr>
      </w:pPr>
    </w:p>
    <w:p w:rsidR="00156040" w:rsidRDefault="00156040" w:rsidP="003B0CD1">
      <w:pPr>
        <w:rPr>
          <w:sz w:val="20"/>
          <w:szCs w:val="20"/>
        </w:rPr>
      </w:pPr>
    </w:p>
    <w:p w:rsidR="00156040" w:rsidRDefault="00156040" w:rsidP="003B0CD1">
      <w:pPr>
        <w:rPr>
          <w:sz w:val="20"/>
          <w:szCs w:val="20"/>
        </w:rPr>
      </w:pPr>
    </w:p>
    <w:p w:rsidR="003B0CD1" w:rsidRDefault="003B0CD1" w:rsidP="003B0CD1">
      <w:pPr>
        <w:rPr>
          <w:sz w:val="20"/>
          <w:szCs w:val="20"/>
        </w:rPr>
      </w:pPr>
      <w:r w:rsidRPr="007B21A1">
        <w:rPr>
          <w:sz w:val="20"/>
          <w:szCs w:val="20"/>
        </w:rPr>
        <w:t>Donde:</w:t>
      </w:r>
    </w:p>
    <w:p w:rsidR="00AA0290" w:rsidRPr="007B21A1" w:rsidRDefault="00AA0290" w:rsidP="003B0CD1">
      <w:pPr>
        <w:rPr>
          <w:sz w:val="20"/>
          <w:szCs w:val="20"/>
        </w:rPr>
      </w:pPr>
    </w:p>
    <w:p w:rsidR="003B0CD1" w:rsidRDefault="005A0BCC" w:rsidP="00F56D65">
      <w:pPr>
        <w:pStyle w:val="Epgrafe"/>
      </w:pPr>
      <m:oMath>
        <m:sSup>
          <m:sSupPr>
            <m:ctrlPr/>
          </m:sSupPr>
          <m:e>
            <m:r>
              <m:t>β</m:t>
            </m:r>
          </m:e>
          <m:sup>
            <m:r>
              <m:t>+</m:t>
            </m:r>
          </m:sup>
        </m:sSup>
        <m:r>
          <m:t>=β*</m:t>
        </m:r>
        <m:d>
          <m:dPr>
            <m:ctrlPr/>
          </m:dPr>
          <m:e>
            <m:f>
              <m:fPr>
                <m:ctrlPr/>
              </m:fPr>
              <m:num>
                <m:r>
                  <m:t>T0</m:t>
                </m:r>
              </m:num>
              <m:den>
                <m:sSup>
                  <m:sSupPr>
                    <m:ctrlPr/>
                  </m:sSupPr>
                  <m:e>
                    <m:r>
                      <m:t>T</m:t>
                    </m:r>
                  </m:e>
                  <m:sup>
                    <m:r>
                      <m:t>+</m:t>
                    </m:r>
                  </m:sup>
                </m:sSup>
              </m:den>
            </m:f>
          </m:e>
        </m:d>
        <m:r>
          <m:t xml:space="preserve"> </m:t>
        </m:r>
      </m:oMath>
      <w:r w:rsidR="003B0CD1">
        <w:t>(</w:t>
      </w:r>
      <w:r w:rsidR="00311EE6">
        <w:t>6</w:t>
      </w:r>
      <w:r w:rsidR="003B0CD1">
        <w:t xml:space="preserve">)    </w:t>
      </w:r>
    </w:p>
    <w:p w:rsidR="003B0CD1" w:rsidRPr="00EF6F59" w:rsidRDefault="003B0CD1" w:rsidP="00F56D65">
      <w:pPr>
        <w:pStyle w:val="Epgrafe"/>
      </w:pPr>
      <m:oMath>
        <m:r>
          <m:t>c=</m:t>
        </m:r>
        <m:rad>
          <m:radPr>
            <m:ctrlPr/>
          </m:radPr>
          <m:deg>
            <m:r>
              <m:t>4</m:t>
            </m:r>
          </m:deg>
          <m:e>
            <m:r>
              <m:t>R/</m:t>
            </m:r>
          </m:e>
        </m:rad>
        <m:sSup>
          <m:sSupPr>
            <m:ctrlPr/>
          </m:sSupPr>
          <m:e>
            <m:r>
              <m:t>β</m:t>
            </m:r>
          </m:e>
          <m:sup>
            <m:r>
              <m:t>+</m:t>
            </m:r>
          </m:sup>
        </m:sSup>
        <m:r>
          <m:t xml:space="preserve">  </m:t>
        </m:r>
      </m:oMath>
      <w:r>
        <w:t>(</w:t>
      </w:r>
      <w:r w:rsidR="00311EE6">
        <w:t>7</w:t>
      </w:r>
      <w:r>
        <w:t>)</w:t>
      </w:r>
    </w:p>
    <w:p w:rsidR="00675625" w:rsidRDefault="003B0CD1" w:rsidP="00675625">
      <w:pPr>
        <w:pStyle w:val="Epgrafe"/>
      </w:pPr>
      <m:oMath>
        <m:r>
          <m:t>T+=</m:t>
        </m:r>
        <m:f>
          <m:fPr>
            <m:ctrlPr/>
          </m:fPr>
          <m:num>
            <m:d>
              <m:dPr>
                <m:ctrlPr/>
              </m:dPr>
              <m:e>
                <m:r>
                  <m:t>R-1</m:t>
                </m:r>
              </m:e>
            </m:d>
          </m:num>
          <m:den>
            <m:r>
              <m:t>10</m:t>
            </m:r>
          </m:den>
        </m:f>
        <m:r>
          <m:t xml:space="preserve">≤0,4 s </m:t>
        </m:r>
      </m:oMath>
      <w:r>
        <w:t>(</w:t>
      </w:r>
      <w:r w:rsidR="00311EE6">
        <w:t>8</w:t>
      </w:r>
      <w:r>
        <w:t>)</w:t>
      </w:r>
    </w:p>
    <w:p w:rsidR="00AA0290" w:rsidRPr="00675625" w:rsidRDefault="00AA0290" w:rsidP="00675625">
      <w:pPr>
        <w:rPr>
          <w:lang w:val="es-ES" w:eastAsia="en-US"/>
        </w:rPr>
      </w:pPr>
    </w:p>
    <w:p w:rsidR="007B46E9" w:rsidRDefault="00587F43" w:rsidP="00E176EA">
      <w:pPr>
        <w:spacing w:before="160" w:after="80"/>
        <w:jc w:val="both"/>
        <w:rPr>
          <w:sz w:val="20"/>
          <w:szCs w:val="20"/>
        </w:rPr>
      </w:pPr>
      <w:r w:rsidRPr="00587F43">
        <w:rPr>
          <w:sz w:val="20"/>
          <w:szCs w:val="20"/>
        </w:rPr>
        <w:t>En</w:t>
      </w:r>
      <w:r w:rsidR="00CD67D8">
        <w:rPr>
          <w:sz w:val="20"/>
          <w:szCs w:val="20"/>
        </w:rPr>
        <w:t xml:space="preserve"> </w:t>
      </w:r>
      <w:r w:rsidRPr="00587F43">
        <w:rPr>
          <w:sz w:val="20"/>
          <w:szCs w:val="20"/>
        </w:rPr>
        <w:t>las</w:t>
      </w:r>
      <w:r w:rsidR="00CD67D8">
        <w:rPr>
          <w:sz w:val="20"/>
          <w:szCs w:val="20"/>
        </w:rPr>
        <w:t xml:space="preserve"> </w:t>
      </w:r>
      <w:r w:rsidRPr="00587F43">
        <w:rPr>
          <w:sz w:val="20"/>
          <w:szCs w:val="20"/>
        </w:rPr>
        <w:t>figuras</w:t>
      </w:r>
      <w:r w:rsidR="00CD67D8">
        <w:rPr>
          <w:sz w:val="20"/>
          <w:szCs w:val="20"/>
        </w:rPr>
        <w:t xml:space="preserve"> </w:t>
      </w:r>
      <w:r w:rsidRPr="00587F43">
        <w:rPr>
          <w:sz w:val="20"/>
          <w:szCs w:val="20"/>
        </w:rPr>
        <w:t>de</w:t>
      </w:r>
      <w:r w:rsidR="00CD67D8">
        <w:rPr>
          <w:sz w:val="20"/>
          <w:szCs w:val="20"/>
        </w:rPr>
        <w:t xml:space="preserve"> </w:t>
      </w:r>
      <w:r w:rsidRPr="00587F43">
        <w:rPr>
          <w:sz w:val="20"/>
          <w:szCs w:val="20"/>
        </w:rPr>
        <w:t>la</w:t>
      </w:r>
      <w:r w:rsidR="00CD67D8">
        <w:rPr>
          <w:sz w:val="20"/>
          <w:szCs w:val="20"/>
        </w:rPr>
        <w:t xml:space="preserve"> </w:t>
      </w:r>
      <w:r w:rsidR="00CD3306">
        <w:rPr>
          <w:sz w:val="20"/>
          <w:szCs w:val="20"/>
        </w:rPr>
        <w:t>4</w:t>
      </w:r>
      <w:r w:rsidR="00CD67D8">
        <w:rPr>
          <w:sz w:val="20"/>
          <w:szCs w:val="20"/>
        </w:rPr>
        <w:t xml:space="preserve"> </w:t>
      </w:r>
      <w:r w:rsidRPr="00587F43">
        <w:rPr>
          <w:sz w:val="20"/>
          <w:szCs w:val="20"/>
        </w:rPr>
        <w:t>a</w:t>
      </w:r>
      <w:r w:rsidR="00CD67D8">
        <w:rPr>
          <w:sz w:val="20"/>
          <w:szCs w:val="20"/>
        </w:rPr>
        <w:t xml:space="preserve"> </w:t>
      </w:r>
      <w:r w:rsidRPr="00587F43">
        <w:rPr>
          <w:sz w:val="20"/>
          <w:szCs w:val="20"/>
        </w:rPr>
        <w:t>la</w:t>
      </w:r>
      <w:r w:rsidR="00CD67D8">
        <w:rPr>
          <w:sz w:val="20"/>
          <w:szCs w:val="20"/>
        </w:rPr>
        <w:t xml:space="preserve"> </w:t>
      </w:r>
      <w:r w:rsidR="00CD3306">
        <w:rPr>
          <w:sz w:val="20"/>
          <w:szCs w:val="20"/>
        </w:rPr>
        <w:t>11</w:t>
      </w:r>
      <w:r w:rsidR="00CD67D8">
        <w:rPr>
          <w:sz w:val="20"/>
          <w:szCs w:val="20"/>
        </w:rPr>
        <w:t xml:space="preserve"> </w:t>
      </w:r>
      <w:r w:rsidRPr="00587F43">
        <w:rPr>
          <w:sz w:val="20"/>
          <w:szCs w:val="20"/>
        </w:rPr>
        <w:t>se</w:t>
      </w:r>
      <w:r w:rsidR="00CD67D8">
        <w:rPr>
          <w:sz w:val="20"/>
          <w:szCs w:val="20"/>
        </w:rPr>
        <w:t xml:space="preserve"> </w:t>
      </w:r>
      <w:r w:rsidRPr="00587F43">
        <w:rPr>
          <w:sz w:val="20"/>
          <w:szCs w:val="20"/>
        </w:rPr>
        <w:t>muestran</w:t>
      </w:r>
      <w:r w:rsidR="00CD67D8">
        <w:rPr>
          <w:sz w:val="20"/>
          <w:szCs w:val="20"/>
        </w:rPr>
        <w:t xml:space="preserve"> </w:t>
      </w:r>
      <w:r w:rsidRPr="00587F43">
        <w:rPr>
          <w:sz w:val="20"/>
          <w:szCs w:val="20"/>
        </w:rPr>
        <w:t>los</w:t>
      </w:r>
      <w:r w:rsidR="00CD67D8">
        <w:rPr>
          <w:sz w:val="20"/>
          <w:szCs w:val="20"/>
        </w:rPr>
        <w:t xml:space="preserve"> </w:t>
      </w:r>
      <w:r w:rsidRPr="00587F43">
        <w:rPr>
          <w:sz w:val="20"/>
          <w:szCs w:val="20"/>
        </w:rPr>
        <w:t>espectros</w:t>
      </w:r>
      <w:r w:rsidR="00CD67D8">
        <w:rPr>
          <w:sz w:val="20"/>
          <w:szCs w:val="20"/>
        </w:rPr>
        <w:t xml:space="preserve"> </w:t>
      </w:r>
      <w:r w:rsidRPr="00587F43">
        <w:rPr>
          <w:sz w:val="20"/>
          <w:szCs w:val="20"/>
        </w:rPr>
        <w:t>inelásticos</w:t>
      </w:r>
      <w:r w:rsidR="00CD67D8">
        <w:rPr>
          <w:sz w:val="20"/>
          <w:szCs w:val="20"/>
        </w:rPr>
        <w:t xml:space="preserve"> </w:t>
      </w:r>
      <w:r w:rsidRPr="00587F43">
        <w:rPr>
          <w:sz w:val="20"/>
          <w:szCs w:val="20"/>
        </w:rPr>
        <w:t>de</w:t>
      </w:r>
      <w:r w:rsidR="00CD67D8">
        <w:rPr>
          <w:sz w:val="20"/>
          <w:szCs w:val="20"/>
        </w:rPr>
        <w:t xml:space="preserve"> </w:t>
      </w:r>
      <w:r w:rsidRPr="00587F43">
        <w:rPr>
          <w:sz w:val="20"/>
          <w:szCs w:val="20"/>
        </w:rPr>
        <w:t>las</w:t>
      </w:r>
      <w:r w:rsidR="00CD67D8">
        <w:rPr>
          <w:sz w:val="20"/>
          <w:szCs w:val="20"/>
        </w:rPr>
        <w:t xml:space="preserve"> </w:t>
      </w:r>
      <w:r w:rsidRPr="00587F43">
        <w:rPr>
          <w:sz w:val="20"/>
          <w:szCs w:val="20"/>
        </w:rPr>
        <w:t>dos</w:t>
      </w:r>
      <w:r w:rsidR="00CD67D8">
        <w:rPr>
          <w:sz w:val="20"/>
          <w:szCs w:val="20"/>
        </w:rPr>
        <w:t xml:space="preserve"> </w:t>
      </w:r>
      <w:r w:rsidRPr="00587F43">
        <w:rPr>
          <w:sz w:val="20"/>
          <w:szCs w:val="20"/>
        </w:rPr>
        <w:t>direcciones</w:t>
      </w:r>
      <w:r w:rsidR="00CD67D8">
        <w:rPr>
          <w:sz w:val="20"/>
          <w:szCs w:val="20"/>
        </w:rPr>
        <w:t xml:space="preserve"> </w:t>
      </w:r>
      <w:r w:rsidRPr="00587F43">
        <w:rPr>
          <w:sz w:val="20"/>
          <w:szCs w:val="20"/>
        </w:rPr>
        <w:t>principales</w:t>
      </w:r>
      <w:r w:rsidR="00CD67D8">
        <w:rPr>
          <w:sz w:val="20"/>
          <w:szCs w:val="20"/>
        </w:rPr>
        <w:t xml:space="preserve"> </w:t>
      </w:r>
      <w:r w:rsidRPr="00587F43">
        <w:rPr>
          <w:sz w:val="20"/>
          <w:szCs w:val="20"/>
        </w:rPr>
        <w:t>de</w:t>
      </w:r>
      <w:r w:rsidR="00CD67D8">
        <w:rPr>
          <w:sz w:val="20"/>
          <w:szCs w:val="20"/>
        </w:rPr>
        <w:t xml:space="preserve"> </w:t>
      </w:r>
      <w:r w:rsidRPr="00587F43">
        <w:rPr>
          <w:sz w:val="20"/>
          <w:szCs w:val="20"/>
        </w:rPr>
        <w:t>análisis</w:t>
      </w:r>
      <w:r w:rsidR="00CD67D8">
        <w:rPr>
          <w:sz w:val="20"/>
          <w:szCs w:val="20"/>
        </w:rPr>
        <w:t xml:space="preserve"> </w:t>
      </w:r>
      <w:r w:rsidRPr="00587F43">
        <w:rPr>
          <w:sz w:val="20"/>
          <w:szCs w:val="20"/>
        </w:rPr>
        <w:t>agrupados</w:t>
      </w:r>
      <w:r w:rsidR="00CD67D8">
        <w:rPr>
          <w:sz w:val="20"/>
          <w:szCs w:val="20"/>
        </w:rPr>
        <w:t xml:space="preserve"> </w:t>
      </w:r>
      <w:r w:rsidRPr="00587F43">
        <w:rPr>
          <w:sz w:val="20"/>
          <w:szCs w:val="20"/>
        </w:rPr>
        <w:t>en</w:t>
      </w:r>
      <w:r w:rsidR="00CD67D8">
        <w:rPr>
          <w:sz w:val="20"/>
          <w:szCs w:val="20"/>
        </w:rPr>
        <w:t xml:space="preserve"> </w:t>
      </w:r>
      <w:r w:rsidRPr="00587F43">
        <w:rPr>
          <w:sz w:val="20"/>
          <w:szCs w:val="20"/>
        </w:rPr>
        <w:t>cada</w:t>
      </w:r>
      <w:r w:rsidR="00CD67D8">
        <w:rPr>
          <w:sz w:val="20"/>
          <w:szCs w:val="20"/>
        </w:rPr>
        <w:t xml:space="preserve"> </w:t>
      </w:r>
      <w:r w:rsidRPr="00587F43">
        <w:rPr>
          <w:sz w:val="20"/>
          <w:szCs w:val="20"/>
        </w:rPr>
        <w:t>una</w:t>
      </w:r>
      <w:r w:rsidR="00CD67D8">
        <w:rPr>
          <w:sz w:val="20"/>
          <w:szCs w:val="20"/>
        </w:rPr>
        <w:t xml:space="preserve"> </w:t>
      </w:r>
      <w:r w:rsidRPr="00587F43">
        <w:rPr>
          <w:sz w:val="20"/>
          <w:szCs w:val="20"/>
        </w:rPr>
        <w:t>de</w:t>
      </w:r>
      <w:r w:rsidR="00CD67D8">
        <w:rPr>
          <w:sz w:val="20"/>
          <w:szCs w:val="20"/>
        </w:rPr>
        <w:t xml:space="preserve"> </w:t>
      </w:r>
      <w:r w:rsidRPr="00587F43">
        <w:rPr>
          <w:sz w:val="20"/>
          <w:szCs w:val="20"/>
        </w:rPr>
        <w:t>las</w:t>
      </w:r>
      <w:r w:rsidR="00CD67D8">
        <w:rPr>
          <w:sz w:val="20"/>
          <w:szCs w:val="20"/>
        </w:rPr>
        <w:t xml:space="preserve"> </w:t>
      </w:r>
      <w:r w:rsidRPr="00587F43">
        <w:rPr>
          <w:sz w:val="20"/>
          <w:szCs w:val="20"/>
        </w:rPr>
        <w:t>diferentes</w:t>
      </w:r>
      <w:r w:rsidR="00CD67D8">
        <w:rPr>
          <w:sz w:val="20"/>
          <w:szCs w:val="20"/>
        </w:rPr>
        <w:t xml:space="preserve"> </w:t>
      </w:r>
      <w:r w:rsidRPr="00587F43">
        <w:rPr>
          <w:sz w:val="20"/>
          <w:szCs w:val="20"/>
        </w:rPr>
        <w:t>macrozonas</w:t>
      </w:r>
      <w:r w:rsidR="00CD67D8">
        <w:rPr>
          <w:sz w:val="20"/>
          <w:szCs w:val="20"/>
        </w:rPr>
        <w:t xml:space="preserve"> </w:t>
      </w:r>
      <w:r w:rsidRPr="00587F43">
        <w:rPr>
          <w:sz w:val="20"/>
          <w:szCs w:val="20"/>
        </w:rPr>
        <w:t>analizadas.</w:t>
      </w:r>
    </w:p>
    <w:p w:rsidR="00675625" w:rsidRDefault="00675625" w:rsidP="00E176EA">
      <w:pPr>
        <w:spacing w:before="160" w:after="80"/>
        <w:jc w:val="both"/>
        <w:rPr>
          <w:sz w:val="20"/>
          <w:szCs w:val="20"/>
        </w:rPr>
      </w:pPr>
    </w:p>
    <w:p w:rsidR="00587F43" w:rsidRPr="00587F43" w:rsidRDefault="006D0BE3" w:rsidP="00E176EA">
      <w:pPr>
        <w:jc w:val="both"/>
        <w:rPr>
          <w:i/>
          <w:sz w:val="20"/>
          <w:szCs w:val="20"/>
          <w:lang w:val="es-CO"/>
        </w:rPr>
      </w:pPr>
      <w:r>
        <w:rPr>
          <w:i/>
          <w:sz w:val="20"/>
          <w:szCs w:val="20"/>
        </w:rPr>
        <w:t>12</w:t>
      </w:r>
      <w:r w:rsidR="00587F43" w:rsidRPr="00481A9D">
        <w:rPr>
          <w:i/>
          <w:sz w:val="20"/>
          <w:szCs w:val="20"/>
          <w:lang w:val="es-CO"/>
        </w:rPr>
        <w:t>.</w:t>
      </w:r>
      <w:r w:rsidR="00CD67D8">
        <w:rPr>
          <w:i/>
          <w:sz w:val="20"/>
          <w:szCs w:val="20"/>
          <w:lang w:val="es-CO"/>
        </w:rPr>
        <w:t xml:space="preserve"> </w:t>
      </w:r>
      <w:r w:rsidR="00587F43">
        <w:rPr>
          <w:i/>
          <w:sz w:val="20"/>
          <w:szCs w:val="20"/>
          <w:lang w:val="es-CO"/>
        </w:rPr>
        <w:t>Método</w:t>
      </w:r>
      <w:r w:rsidR="00CD67D8">
        <w:rPr>
          <w:i/>
          <w:sz w:val="20"/>
          <w:szCs w:val="20"/>
          <w:lang w:val="es-CO"/>
        </w:rPr>
        <w:t xml:space="preserve"> </w:t>
      </w:r>
      <w:r w:rsidR="00587F43">
        <w:rPr>
          <w:i/>
          <w:sz w:val="20"/>
          <w:szCs w:val="20"/>
          <w:lang w:val="es-CO"/>
        </w:rPr>
        <w:t>de</w:t>
      </w:r>
      <w:r w:rsidR="00CD67D8">
        <w:rPr>
          <w:i/>
          <w:sz w:val="20"/>
          <w:szCs w:val="20"/>
          <w:lang w:val="es-CO"/>
        </w:rPr>
        <w:t xml:space="preserve"> </w:t>
      </w:r>
      <w:r w:rsidR="00587F43">
        <w:rPr>
          <w:i/>
          <w:sz w:val="20"/>
          <w:szCs w:val="20"/>
          <w:lang w:val="es-CO"/>
        </w:rPr>
        <w:t>Análisis</w:t>
      </w:r>
      <w:r w:rsidR="00CD67D8">
        <w:rPr>
          <w:i/>
          <w:sz w:val="20"/>
          <w:szCs w:val="20"/>
          <w:lang w:val="es-CO"/>
        </w:rPr>
        <w:t xml:space="preserve"> </w:t>
      </w:r>
    </w:p>
    <w:p w:rsidR="00587F43" w:rsidRDefault="00C14D6F" w:rsidP="00E176EA">
      <w:pPr>
        <w:spacing w:before="160" w:after="80"/>
        <w:jc w:val="both"/>
        <w:rPr>
          <w:sz w:val="20"/>
          <w:szCs w:val="20"/>
        </w:rPr>
      </w:pPr>
      <w:r w:rsidRPr="00C14D6F">
        <w:rPr>
          <w:sz w:val="20"/>
          <w:szCs w:val="20"/>
        </w:rPr>
        <w:t>La</w:t>
      </w:r>
      <w:r w:rsidR="00CD67D8">
        <w:rPr>
          <w:sz w:val="20"/>
          <w:szCs w:val="20"/>
        </w:rPr>
        <w:t xml:space="preserve"> </w:t>
      </w:r>
      <w:r w:rsidRPr="00C14D6F">
        <w:rPr>
          <w:sz w:val="20"/>
          <w:szCs w:val="20"/>
        </w:rPr>
        <w:t>Norma</w:t>
      </w:r>
      <w:r w:rsidR="00CD67D8">
        <w:rPr>
          <w:sz w:val="20"/>
          <w:szCs w:val="20"/>
        </w:rPr>
        <w:t xml:space="preserve"> </w:t>
      </w:r>
      <w:proofErr w:type="spellStart"/>
      <w:r w:rsidRPr="00C14D6F">
        <w:rPr>
          <w:sz w:val="20"/>
          <w:szCs w:val="20"/>
        </w:rPr>
        <w:t>C</w:t>
      </w:r>
      <w:r w:rsidR="00F56D65" w:rsidRPr="00C14D6F">
        <w:rPr>
          <w:sz w:val="20"/>
          <w:szCs w:val="20"/>
        </w:rPr>
        <w:t>ovenin</w:t>
      </w:r>
      <w:proofErr w:type="spellEnd"/>
      <w:r w:rsidR="00CD67D8">
        <w:rPr>
          <w:sz w:val="20"/>
          <w:szCs w:val="20"/>
        </w:rPr>
        <w:t xml:space="preserve"> </w:t>
      </w:r>
      <w:r w:rsidRPr="00C14D6F">
        <w:rPr>
          <w:sz w:val="20"/>
          <w:szCs w:val="20"/>
        </w:rPr>
        <w:t>1756</w:t>
      </w:r>
      <w:r w:rsidR="00CD67D8">
        <w:rPr>
          <w:sz w:val="20"/>
          <w:szCs w:val="20"/>
        </w:rPr>
        <w:t xml:space="preserve"> </w:t>
      </w:r>
      <w:r w:rsidRPr="00C14D6F">
        <w:rPr>
          <w:sz w:val="20"/>
          <w:szCs w:val="20"/>
        </w:rPr>
        <w:t>establece</w:t>
      </w:r>
      <w:r w:rsidR="00CD67D8">
        <w:rPr>
          <w:sz w:val="20"/>
          <w:szCs w:val="20"/>
        </w:rPr>
        <w:t xml:space="preserve"> </w:t>
      </w:r>
      <w:r w:rsidRPr="00C14D6F">
        <w:rPr>
          <w:sz w:val="20"/>
          <w:szCs w:val="20"/>
        </w:rPr>
        <w:t>los</w:t>
      </w:r>
      <w:r w:rsidR="00CD67D8">
        <w:rPr>
          <w:sz w:val="20"/>
          <w:szCs w:val="20"/>
        </w:rPr>
        <w:t xml:space="preserve"> </w:t>
      </w:r>
      <w:r w:rsidRPr="00C14D6F">
        <w:rPr>
          <w:sz w:val="20"/>
          <w:szCs w:val="20"/>
        </w:rPr>
        <w:t>métodos</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análisis</w:t>
      </w:r>
      <w:r w:rsidR="00CD67D8">
        <w:rPr>
          <w:sz w:val="20"/>
          <w:szCs w:val="20"/>
        </w:rPr>
        <w:t xml:space="preserve"> </w:t>
      </w:r>
      <w:r w:rsidRPr="00C14D6F">
        <w:rPr>
          <w:sz w:val="20"/>
          <w:szCs w:val="20"/>
        </w:rPr>
        <w:t>que</w:t>
      </w:r>
      <w:r w:rsidR="00CD67D8">
        <w:rPr>
          <w:sz w:val="20"/>
          <w:szCs w:val="20"/>
        </w:rPr>
        <w:t xml:space="preserve"> </w:t>
      </w:r>
      <w:r w:rsidRPr="00C14D6F">
        <w:rPr>
          <w:sz w:val="20"/>
          <w:szCs w:val="20"/>
        </w:rPr>
        <w:t>como</w:t>
      </w:r>
      <w:r w:rsidR="00CD67D8">
        <w:rPr>
          <w:sz w:val="20"/>
          <w:szCs w:val="20"/>
        </w:rPr>
        <w:t xml:space="preserve"> </w:t>
      </w:r>
      <w:r w:rsidRPr="00C14D6F">
        <w:rPr>
          <w:sz w:val="20"/>
          <w:szCs w:val="20"/>
        </w:rPr>
        <w:t>mínimo</w:t>
      </w:r>
      <w:r w:rsidR="00CD67D8">
        <w:rPr>
          <w:sz w:val="20"/>
          <w:szCs w:val="20"/>
        </w:rPr>
        <w:t xml:space="preserve"> </w:t>
      </w:r>
      <w:r w:rsidRPr="00C14D6F">
        <w:rPr>
          <w:sz w:val="20"/>
          <w:szCs w:val="20"/>
        </w:rPr>
        <w:t>deben</w:t>
      </w:r>
      <w:r w:rsidR="00CD67D8">
        <w:rPr>
          <w:sz w:val="20"/>
          <w:szCs w:val="20"/>
        </w:rPr>
        <w:t xml:space="preserve"> </w:t>
      </w:r>
      <w:r w:rsidRPr="00C14D6F">
        <w:rPr>
          <w:sz w:val="20"/>
          <w:szCs w:val="20"/>
        </w:rPr>
        <w:t>ser</w:t>
      </w:r>
      <w:r w:rsidR="00CD67D8">
        <w:rPr>
          <w:sz w:val="20"/>
          <w:szCs w:val="20"/>
        </w:rPr>
        <w:t xml:space="preserve"> </w:t>
      </w:r>
      <w:r w:rsidRPr="00C14D6F">
        <w:rPr>
          <w:sz w:val="20"/>
          <w:szCs w:val="20"/>
        </w:rPr>
        <w:t>empleados</w:t>
      </w:r>
      <w:r w:rsidR="00CD67D8">
        <w:rPr>
          <w:sz w:val="20"/>
          <w:szCs w:val="20"/>
        </w:rPr>
        <w:t xml:space="preserve"> </w:t>
      </w:r>
      <w:r w:rsidRPr="00C14D6F">
        <w:rPr>
          <w:sz w:val="20"/>
          <w:szCs w:val="20"/>
        </w:rPr>
        <w:t>en</w:t>
      </w:r>
      <w:r w:rsidR="00CD67D8">
        <w:rPr>
          <w:sz w:val="20"/>
          <w:szCs w:val="20"/>
        </w:rPr>
        <w:t xml:space="preserve"> </w:t>
      </w:r>
      <w:r w:rsidRPr="00C14D6F">
        <w:rPr>
          <w:sz w:val="20"/>
          <w:szCs w:val="20"/>
        </w:rPr>
        <w:t>las</w:t>
      </w:r>
      <w:r w:rsidR="00CD67D8">
        <w:rPr>
          <w:sz w:val="20"/>
          <w:szCs w:val="20"/>
        </w:rPr>
        <w:t xml:space="preserve"> </w:t>
      </w:r>
      <w:r w:rsidRPr="00C14D6F">
        <w:rPr>
          <w:sz w:val="20"/>
          <w:szCs w:val="20"/>
        </w:rPr>
        <w:t>edificaciones</w:t>
      </w:r>
      <w:r w:rsidR="00CD67D8">
        <w:rPr>
          <w:sz w:val="20"/>
          <w:szCs w:val="20"/>
        </w:rPr>
        <w:t xml:space="preserve"> </w:t>
      </w:r>
      <w:r w:rsidRPr="00C14D6F">
        <w:rPr>
          <w:sz w:val="20"/>
          <w:szCs w:val="20"/>
        </w:rPr>
        <w:t>en</w:t>
      </w:r>
      <w:r w:rsidR="00CD67D8">
        <w:rPr>
          <w:sz w:val="20"/>
          <w:szCs w:val="20"/>
        </w:rPr>
        <w:t xml:space="preserve"> </w:t>
      </w:r>
      <w:r w:rsidRPr="00C14D6F">
        <w:rPr>
          <w:sz w:val="20"/>
          <w:szCs w:val="20"/>
        </w:rPr>
        <w:t>función</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sus</w:t>
      </w:r>
      <w:r w:rsidR="00CD67D8">
        <w:rPr>
          <w:sz w:val="20"/>
          <w:szCs w:val="20"/>
        </w:rPr>
        <w:t xml:space="preserve"> </w:t>
      </w:r>
      <w:r w:rsidRPr="00C14D6F">
        <w:rPr>
          <w:sz w:val="20"/>
          <w:szCs w:val="20"/>
        </w:rPr>
        <w:t>características</w:t>
      </w:r>
      <w:r>
        <w:rPr>
          <w:sz w:val="20"/>
          <w:szCs w:val="20"/>
        </w:rPr>
        <w:t>.</w:t>
      </w:r>
    </w:p>
    <w:p w:rsidR="00C14D6F" w:rsidRDefault="00C14D6F" w:rsidP="00E176EA">
      <w:pPr>
        <w:spacing w:before="160" w:after="80"/>
        <w:jc w:val="both"/>
        <w:rPr>
          <w:sz w:val="20"/>
          <w:szCs w:val="20"/>
        </w:rPr>
      </w:pPr>
      <w:r>
        <w:rPr>
          <w:sz w:val="20"/>
          <w:szCs w:val="20"/>
        </w:rPr>
        <w:lastRenderedPageBreak/>
        <w:t>Para</w:t>
      </w:r>
      <w:r w:rsidR="00CD67D8">
        <w:rPr>
          <w:sz w:val="20"/>
          <w:szCs w:val="20"/>
        </w:rPr>
        <w:t xml:space="preserve"> </w:t>
      </w:r>
      <w:r>
        <w:rPr>
          <w:sz w:val="20"/>
          <w:szCs w:val="20"/>
        </w:rPr>
        <w:t>c</w:t>
      </w:r>
      <w:r w:rsidRPr="00C14D6F">
        <w:rPr>
          <w:sz w:val="20"/>
          <w:szCs w:val="20"/>
        </w:rPr>
        <w:t>aracterísticas</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la</w:t>
      </w:r>
      <w:r w:rsidR="00CD67D8">
        <w:rPr>
          <w:sz w:val="20"/>
          <w:szCs w:val="20"/>
        </w:rPr>
        <w:t xml:space="preserve"> </w:t>
      </w:r>
      <w:r w:rsidRPr="00C14D6F">
        <w:rPr>
          <w:sz w:val="20"/>
          <w:szCs w:val="20"/>
        </w:rPr>
        <w:t>Construcción</w:t>
      </w:r>
      <w:r w:rsidR="00CD67D8">
        <w:rPr>
          <w:sz w:val="20"/>
          <w:szCs w:val="20"/>
        </w:rPr>
        <w:t xml:space="preserve"> </w:t>
      </w:r>
      <w:r>
        <w:rPr>
          <w:sz w:val="20"/>
          <w:szCs w:val="20"/>
        </w:rPr>
        <w:t>r</w:t>
      </w:r>
      <w:r w:rsidRPr="00C14D6F">
        <w:rPr>
          <w:sz w:val="20"/>
          <w:szCs w:val="20"/>
        </w:rPr>
        <w:t>egular</w:t>
      </w:r>
      <w:r w:rsidR="00CD67D8">
        <w:rPr>
          <w:sz w:val="20"/>
          <w:szCs w:val="20"/>
        </w:rPr>
        <w:t xml:space="preserve"> </w:t>
      </w:r>
      <w:r w:rsidRPr="00C14D6F">
        <w:rPr>
          <w:sz w:val="20"/>
          <w:szCs w:val="20"/>
        </w:rPr>
        <w:t>que</w:t>
      </w:r>
      <w:r w:rsidR="00CD67D8">
        <w:rPr>
          <w:sz w:val="20"/>
          <w:szCs w:val="20"/>
        </w:rPr>
        <w:t xml:space="preserve"> </w:t>
      </w:r>
      <w:r w:rsidRPr="00C14D6F">
        <w:rPr>
          <w:sz w:val="20"/>
          <w:szCs w:val="20"/>
        </w:rPr>
        <w:t>no</w:t>
      </w:r>
      <w:r w:rsidR="00CD67D8">
        <w:rPr>
          <w:sz w:val="20"/>
          <w:szCs w:val="20"/>
        </w:rPr>
        <w:t xml:space="preserve"> </w:t>
      </w:r>
      <w:r w:rsidRPr="00C14D6F">
        <w:rPr>
          <w:sz w:val="20"/>
          <w:szCs w:val="20"/>
        </w:rPr>
        <w:t>excede</w:t>
      </w:r>
      <w:r w:rsidR="00CD67D8">
        <w:rPr>
          <w:sz w:val="20"/>
          <w:szCs w:val="20"/>
        </w:rPr>
        <w:t xml:space="preserve"> </w:t>
      </w:r>
      <w:r w:rsidRPr="00C14D6F">
        <w:rPr>
          <w:sz w:val="20"/>
          <w:szCs w:val="20"/>
        </w:rPr>
        <w:t>10</w:t>
      </w:r>
      <w:r w:rsidR="00CD67D8">
        <w:rPr>
          <w:sz w:val="20"/>
          <w:szCs w:val="20"/>
        </w:rPr>
        <w:t xml:space="preserve"> </w:t>
      </w:r>
      <w:r w:rsidRPr="00C14D6F">
        <w:rPr>
          <w:sz w:val="20"/>
          <w:szCs w:val="20"/>
        </w:rPr>
        <w:t>pisos</w:t>
      </w:r>
      <w:r w:rsidR="00CD67D8">
        <w:rPr>
          <w:sz w:val="20"/>
          <w:szCs w:val="20"/>
        </w:rPr>
        <w:t xml:space="preserve"> </w:t>
      </w:r>
      <w:r w:rsidRPr="00C14D6F">
        <w:rPr>
          <w:sz w:val="20"/>
          <w:szCs w:val="20"/>
        </w:rPr>
        <w:t>ni</w:t>
      </w:r>
      <w:r w:rsidR="00CD67D8">
        <w:rPr>
          <w:sz w:val="20"/>
          <w:szCs w:val="20"/>
        </w:rPr>
        <w:t xml:space="preserve"> </w:t>
      </w:r>
      <w:r w:rsidRPr="00C14D6F">
        <w:rPr>
          <w:sz w:val="20"/>
          <w:szCs w:val="20"/>
        </w:rPr>
        <w:t>30</w:t>
      </w:r>
      <w:r w:rsidR="00CD67D8">
        <w:rPr>
          <w:sz w:val="20"/>
          <w:szCs w:val="20"/>
        </w:rPr>
        <w:t xml:space="preserve"> </w:t>
      </w:r>
      <w:r w:rsidRPr="00C14D6F">
        <w:rPr>
          <w:sz w:val="20"/>
          <w:szCs w:val="20"/>
        </w:rPr>
        <w:t>metros</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altura</w:t>
      </w:r>
      <w:r>
        <w:rPr>
          <w:sz w:val="20"/>
          <w:szCs w:val="20"/>
        </w:rPr>
        <w:t>,</w:t>
      </w:r>
      <w:r w:rsidR="00CD67D8">
        <w:rPr>
          <w:sz w:val="20"/>
          <w:szCs w:val="20"/>
        </w:rPr>
        <w:t xml:space="preserve"> </w:t>
      </w:r>
      <w:r>
        <w:rPr>
          <w:sz w:val="20"/>
          <w:szCs w:val="20"/>
        </w:rPr>
        <w:t>permite</w:t>
      </w:r>
      <w:r w:rsidR="00CD67D8">
        <w:rPr>
          <w:sz w:val="20"/>
          <w:szCs w:val="20"/>
        </w:rPr>
        <w:t xml:space="preserve"> </w:t>
      </w:r>
      <w:r>
        <w:rPr>
          <w:sz w:val="20"/>
          <w:szCs w:val="20"/>
        </w:rPr>
        <w:t>el</w:t>
      </w:r>
      <w:r w:rsidR="00CD67D8">
        <w:rPr>
          <w:sz w:val="20"/>
          <w:szCs w:val="20"/>
        </w:rPr>
        <w:t xml:space="preserve"> </w:t>
      </w:r>
      <w:r w:rsidRPr="00C14D6F">
        <w:rPr>
          <w:sz w:val="20"/>
          <w:szCs w:val="20"/>
        </w:rPr>
        <w:t>Método</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Análisis</w:t>
      </w:r>
      <w:r w:rsidR="00CD67D8">
        <w:rPr>
          <w:sz w:val="20"/>
          <w:szCs w:val="20"/>
        </w:rPr>
        <w:t xml:space="preserve"> </w:t>
      </w:r>
      <w:r>
        <w:rPr>
          <w:sz w:val="20"/>
          <w:szCs w:val="20"/>
        </w:rPr>
        <w:t>Dinámico</w:t>
      </w:r>
      <w:r w:rsidR="00CD67D8">
        <w:rPr>
          <w:sz w:val="20"/>
          <w:szCs w:val="20"/>
        </w:rPr>
        <w:t xml:space="preserve"> </w:t>
      </w:r>
      <w:r w:rsidRPr="00C14D6F">
        <w:rPr>
          <w:sz w:val="20"/>
          <w:szCs w:val="20"/>
        </w:rPr>
        <w:t>Elástico</w:t>
      </w:r>
      <w:r w:rsidR="00120FAB">
        <w:rPr>
          <w:sz w:val="20"/>
          <w:szCs w:val="20"/>
        </w:rPr>
        <w:t xml:space="preserve">, que es el </w:t>
      </w:r>
      <w:r w:rsidR="00F56D65">
        <w:rPr>
          <w:sz w:val="20"/>
          <w:szCs w:val="20"/>
        </w:rPr>
        <w:t xml:space="preserve">que utiliza ETABS. Para el desarrollo del método se escogieron en el software el </w:t>
      </w:r>
      <w:r w:rsidRPr="00C14D6F">
        <w:rPr>
          <w:sz w:val="20"/>
          <w:szCs w:val="20"/>
        </w:rPr>
        <w:t>método</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combinación</w:t>
      </w:r>
      <w:r w:rsidR="00CD67D8">
        <w:rPr>
          <w:sz w:val="20"/>
          <w:szCs w:val="20"/>
        </w:rPr>
        <w:t xml:space="preserve"> </w:t>
      </w:r>
      <w:r w:rsidRPr="00C14D6F">
        <w:rPr>
          <w:sz w:val="20"/>
          <w:szCs w:val="20"/>
        </w:rPr>
        <w:t>modal</w:t>
      </w:r>
      <w:r w:rsidR="00CD67D8">
        <w:rPr>
          <w:sz w:val="20"/>
          <w:szCs w:val="20"/>
        </w:rPr>
        <w:t xml:space="preserve"> </w:t>
      </w:r>
      <w:r w:rsidRPr="00C14D6F">
        <w:rPr>
          <w:sz w:val="20"/>
          <w:szCs w:val="20"/>
        </w:rPr>
        <w:t>denominada</w:t>
      </w:r>
      <w:r w:rsidR="00CD67D8">
        <w:rPr>
          <w:sz w:val="20"/>
          <w:szCs w:val="20"/>
        </w:rPr>
        <w:t xml:space="preserve"> </w:t>
      </w:r>
      <w:r w:rsidRPr="00C14D6F">
        <w:rPr>
          <w:sz w:val="20"/>
          <w:szCs w:val="20"/>
        </w:rPr>
        <w:t>Combinación</w:t>
      </w:r>
      <w:r w:rsidR="00CD67D8">
        <w:rPr>
          <w:sz w:val="20"/>
          <w:szCs w:val="20"/>
        </w:rPr>
        <w:t xml:space="preserve"> </w:t>
      </w:r>
      <w:r w:rsidRPr="00C14D6F">
        <w:rPr>
          <w:sz w:val="20"/>
          <w:szCs w:val="20"/>
        </w:rPr>
        <w:t>Cuadrática</w:t>
      </w:r>
      <w:r w:rsidR="00CD67D8">
        <w:rPr>
          <w:sz w:val="20"/>
          <w:szCs w:val="20"/>
        </w:rPr>
        <w:t xml:space="preserve"> </w:t>
      </w:r>
      <w:r w:rsidRPr="00C14D6F">
        <w:rPr>
          <w:sz w:val="20"/>
          <w:szCs w:val="20"/>
        </w:rPr>
        <w:t>Completa</w:t>
      </w:r>
      <w:r w:rsidR="00CD67D8">
        <w:rPr>
          <w:sz w:val="20"/>
          <w:szCs w:val="20"/>
        </w:rPr>
        <w:t xml:space="preserve"> </w:t>
      </w:r>
      <w:r w:rsidRPr="00C14D6F">
        <w:rPr>
          <w:sz w:val="20"/>
          <w:szCs w:val="20"/>
        </w:rPr>
        <w:t>(CQC)</w:t>
      </w:r>
      <w:r w:rsidR="00F56D65">
        <w:rPr>
          <w:sz w:val="20"/>
          <w:szCs w:val="20"/>
        </w:rPr>
        <w:t xml:space="preserve"> y el </w:t>
      </w:r>
      <w:r w:rsidRPr="00C14D6F">
        <w:rPr>
          <w:sz w:val="20"/>
          <w:szCs w:val="20"/>
        </w:rPr>
        <w:t>método</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combinación</w:t>
      </w:r>
      <w:r w:rsidR="00CD67D8">
        <w:rPr>
          <w:sz w:val="20"/>
          <w:szCs w:val="20"/>
        </w:rPr>
        <w:t xml:space="preserve"> </w:t>
      </w:r>
      <w:r w:rsidRPr="00C14D6F">
        <w:rPr>
          <w:sz w:val="20"/>
          <w:szCs w:val="20"/>
        </w:rPr>
        <w:t>direccional</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la</w:t>
      </w:r>
      <w:r w:rsidR="00CD67D8">
        <w:rPr>
          <w:sz w:val="20"/>
          <w:szCs w:val="20"/>
        </w:rPr>
        <w:t xml:space="preserve"> </w:t>
      </w:r>
      <w:r w:rsidRPr="00C14D6F">
        <w:rPr>
          <w:sz w:val="20"/>
          <w:szCs w:val="20"/>
        </w:rPr>
        <w:t>Raíz</w:t>
      </w:r>
      <w:r w:rsidR="00CD67D8">
        <w:rPr>
          <w:sz w:val="20"/>
          <w:szCs w:val="20"/>
        </w:rPr>
        <w:t xml:space="preserve"> </w:t>
      </w:r>
      <w:r w:rsidRPr="00C14D6F">
        <w:rPr>
          <w:sz w:val="20"/>
          <w:szCs w:val="20"/>
        </w:rPr>
        <w:t>Cuadrada</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la</w:t>
      </w:r>
      <w:r w:rsidR="00CD67D8">
        <w:rPr>
          <w:sz w:val="20"/>
          <w:szCs w:val="20"/>
        </w:rPr>
        <w:t xml:space="preserve"> </w:t>
      </w:r>
      <w:r w:rsidRPr="00C14D6F">
        <w:rPr>
          <w:sz w:val="20"/>
          <w:szCs w:val="20"/>
        </w:rPr>
        <w:t>Suma</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los</w:t>
      </w:r>
      <w:r w:rsidR="00CD67D8">
        <w:rPr>
          <w:sz w:val="20"/>
          <w:szCs w:val="20"/>
        </w:rPr>
        <w:t xml:space="preserve"> </w:t>
      </w:r>
      <w:r w:rsidRPr="00C14D6F">
        <w:rPr>
          <w:sz w:val="20"/>
          <w:szCs w:val="20"/>
        </w:rPr>
        <w:t>cuadrados</w:t>
      </w:r>
      <w:r w:rsidR="00CD67D8">
        <w:rPr>
          <w:sz w:val="20"/>
          <w:szCs w:val="20"/>
        </w:rPr>
        <w:t xml:space="preserve"> </w:t>
      </w:r>
      <w:r w:rsidRPr="00C14D6F">
        <w:rPr>
          <w:sz w:val="20"/>
          <w:szCs w:val="20"/>
        </w:rPr>
        <w:t>(RCSC)</w:t>
      </w:r>
      <w:r w:rsidR="00CD67D8">
        <w:rPr>
          <w:sz w:val="20"/>
          <w:szCs w:val="20"/>
        </w:rPr>
        <w:t xml:space="preserve"> </w:t>
      </w:r>
      <w:r w:rsidRPr="00C14D6F">
        <w:rPr>
          <w:sz w:val="20"/>
          <w:szCs w:val="20"/>
        </w:rPr>
        <w:t>que</w:t>
      </w:r>
      <w:r w:rsidR="00CD67D8">
        <w:rPr>
          <w:sz w:val="20"/>
          <w:szCs w:val="20"/>
        </w:rPr>
        <w:t xml:space="preserve"> </w:t>
      </w:r>
      <w:r w:rsidRPr="00C14D6F">
        <w:rPr>
          <w:sz w:val="20"/>
          <w:szCs w:val="20"/>
        </w:rPr>
        <w:t>considera</w:t>
      </w:r>
      <w:r w:rsidR="00CD67D8">
        <w:rPr>
          <w:sz w:val="20"/>
          <w:szCs w:val="20"/>
        </w:rPr>
        <w:t xml:space="preserve"> </w:t>
      </w:r>
      <w:r w:rsidRPr="00C14D6F">
        <w:rPr>
          <w:sz w:val="20"/>
          <w:szCs w:val="20"/>
        </w:rPr>
        <w:t>la</w:t>
      </w:r>
      <w:r w:rsidR="00CD67D8">
        <w:rPr>
          <w:sz w:val="20"/>
          <w:szCs w:val="20"/>
        </w:rPr>
        <w:t xml:space="preserve"> </w:t>
      </w:r>
      <w:r w:rsidRPr="00C14D6F">
        <w:rPr>
          <w:sz w:val="20"/>
          <w:szCs w:val="20"/>
        </w:rPr>
        <w:t>acción</w:t>
      </w:r>
      <w:r w:rsidR="00CD67D8">
        <w:rPr>
          <w:sz w:val="20"/>
          <w:szCs w:val="20"/>
        </w:rPr>
        <w:t xml:space="preserve"> </w:t>
      </w:r>
      <w:r w:rsidRPr="00C14D6F">
        <w:rPr>
          <w:sz w:val="20"/>
          <w:szCs w:val="20"/>
        </w:rPr>
        <w:t>simultanea</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la</w:t>
      </w:r>
      <w:r w:rsidR="00CD67D8">
        <w:rPr>
          <w:sz w:val="20"/>
          <w:szCs w:val="20"/>
        </w:rPr>
        <w:t xml:space="preserve"> </w:t>
      </w:r>
      <w:r w:rsidRPr="00C14D6F">
        <w:rPr>
          <w:sz w:val="20"/>
          <w:szCs w:val="20"/>
        </w:rPr>
        <w:t>respuesta</w:t>
      </w:r>
      <w:r w:rsidR="00CD67D8">
        <w:rPr>
          <w:sz w:val="20"/>
          <w:szCs w:val="20"/>
        </w:rPr>
        <w:t xml:space="preserve"> </w:t>
      </w:r>
      <w:r w:rsidRPr="00C14D6F">
        <w:rPr>
          <w:sz w:val="20"/>
          <w:szCs w:val="20"/>
        </w:rPr>
        <w:t>ante</w:t>
      </w:r>
      <w:r w:rsidR="00CD67D8">
        <w:rPr>
          <w:sz w:val="20"/>
          <w:szCs w:val="20"/>
        </w:rPr>
        <w:t xml:space="preserve"> </w:t>
      </w:r>
      <w:r w:rsidRPr="00C14D6F">
        <w:rPr>
          <w:sz w:val="20"/>
          <w:szCs w:val="20"/>
        </w:rPr>
        <w:t>la</w:t>
      </w:r>
      <w:r w:rsidR="00CD67D8">
        <w:rPr>
          <w:sz w:val="20"/>
          <w:szCs w:val="20"/>
        </w:rPr>
        <w:t xml:space="preserve"> </w:t>
      </w:r>
      <w:r w:rsidRPr="00C14D6F">
        <w:rPr>
          <w:sz w:val="20"/>
          <w:szCs w:val="20"/>
        </w:rPr>
        <w:t>acción</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la</w:t>
      </w:r>
      <w:r w:rsidR="00CD67D8">
        <w:rPr>
          <w:sz w:val="20"/>
          <w:szCs w:val="20"/>
        </w:rPr>
        <w:t xml:space="preserve"> </w:t>
      </w:r>
      <w:r w:rsidRPr="00C14D6F">
        <w:rPr>
          <w:sz w:val="20"/>
          <w:szCs w:val="20"/>
        </w:rPr>
        <w:t>componente</w:t>
      </w:r>
      <w:r w:rsidR="00CD67D8">
        <w:rPr>
          <w:sz w:val="20"/>
          <w:szCs w:val="20"/>
        </w:rPr>
        <w:t xml:space="preserve"> </w:t>
      </w:r>
      <w:r w:rsidRPr="00C14D6F">
        <w:rPr>
          <w:sz w:val="20"/>
          <w:szCs w:val="20"/>
        </w:rPr>
        <w:t>sísmica</w:t>
      </w:r>
      <w:r w:rsidR="00CD67D8">
        <w:rPr>
          <w:sz w:val="20"/>
          <w:szCs w:val="20"/>
        </w:rPr>
        <w:t xml:space="preserve"> </w:t>
      </w:r>
      <w:r w:rsidRPr="00C14D6F">
        <w:rPr>
          <w:sz w:val="20"/>
          <w:szCs w:val="20"/>
        </w:rPr>
        <w:t>en</w:t>
      </w:r>
      <w:r w:rsidR="00CD67D8">
        <w:rPr>
          <w:sz w:val="20"/>
          <w:szCs w:val="20"/>
        </w:rPr>
        <w:t xml:space="preserve"> </w:t>
      </w:r>
      <w:r w:rsidRPr="00C14D6F">
        <w:rPr>
          <w:sz w:val="20"/>
          <w:szCs w:val="20"/>
        </w:rPr>
        <w:t>la</w:t>
      </w:r>
      <w:r w:rsidR="00CD67D8">
        <w:rPr>
          <w:sz w:val="20"/>
          <w:szCs w:val="20"/>
        </w:rPr>
        <w:t xml:space="preserve"> </w:t>
      </w:r>
      <w:r w:rsidRPr="00C14D6F">
        <w:rPr>
          <w:sz w:val="20"/>
          <w:szCs w:val="20"/>
        </w:rPr>
        <w:t>dirección</w:t>
      </w:r>
      <w:r w:rsidR="00CD67D8">
        <w:rPr>
          <w:sz w:val="20"/>
          <w:szCs w:val="20"/>
        </w:rPr>
        <w:t xml:space="preserve"> </w:t>
      </w:r>
      <w:r w:rsidR="00F56D65">
        <w:rPr>
          <w:sz w:val="20"/>
          <w:szCs w:val="20"/>
        </w:rPr>
        <w:t>"</w:t>
      </w:r>
      <w:r w:rsidRPr="00C14D6F">
        <w:rPr>
          <w:sz w:val="20"/>
          <w:szCs w:val="20"/>
        </w:rPr>
        <w:t>X</w:t>
      </w:r>
      <w:r w:rsidR="00F56D65">
        <w:rPr>
          <w:sz w:val="20"/>
          <w:szCs w:val="20"/>
        </w:rPr>
        <w:t>"</w:t>
      </w:r>
      <w:r w:rsidR="00CD67D8">
        <w:rPr>
          <w:sz w:val="20"/>
          <w:szCs w:val="20"/>
        </w:rPr>
        <w:t xml:space="preserve"> </w:t>
      </w:r>
      <w:r w:rsidRPr="00C14D6F">
        <w:rPr>
          <w:sz w:val="20"/>
          <w:szCs w:val="20"/>
        </w:rPr>
        <w:t>y</w:t>
      </w:r>
      <w:r w:rsidR="00CD67D8">
        <w:rPr>
          <w:sz w:val="20"/>
          <w:szCs w:val="20"/>
        </w:rPr>
        <w:t xml:space="preserve"> </w:t>
      </w:r>
      <w:r w:rsidR="00F56D65">
        <w:rPr>
          <w:sz w:val="20"/>
          <w:szCs w:val="20"/>
        </w:rPr>
        <w:t>"</w:t>
      </w:r>
      <w:r w:rsidRPr="00C14D6F">
        <w:rPr>
          <w:sz w:val="20"/>
          <w:szCs w:val="20"/>
        </w:rPr>
        <w:t>Y</w:t>
      </w:r>
      <w:r w:rsidR="00F56D65">
        <w:rPr>
          <w:sz w:val="20"/>
          <w:szCs w:val="20"/>
        </w:rPr>
        <w:t>"</w:t>
      </w:r>
      <w:r w:rsidRPr="00C14D6F">
        <w:rPr>
          <w:sz w:val="20"/>
          <w:szCs w:val="20"/>
        </w:rPr>
        <w:t>.</w:t>
      </w:r>
    </w:p>
    <w:p w:rsidR="00587F43" w:rsidRDefault="00C14D6F" w:rsidP="00E176EA">
      <w:pPr>
        <w:spacing w:before="160" w:after="80"/>
        <w:jc w:val="both"/>
        <w:rPr>
          <w:sz w:val="20"/>
          <w:szCs w:val="20"/>
        </w:rPr>
      </w:pPr>
      <w:r w:rsidRPr="00C14D6F">
        <w:rPr>
          <w:sz w:val="20"/>
          <w:szCs w:val="20"/>
        </w:rPr>
        <w:t>La</w:t>
      </w:r>
      <w:r w:rsidR="00CD67D8">
        <w:rPr>
          <w:sz w:val="20"/>
          <w:szCs w:val="20"/>
        </w:rPr>
        <w:t xml:space="preserve"> </w:t>
      </w:r>
      <w:r w:rsidRPr="00C14D6F">
        <w:rPr>
          <w:sz w:val="20"/>
          <w:szCs w:val="20"/>
        </w:rPr>
        <w:t>norma</w:t>
      </w:r>
      <w:r w:rsidR="00CD67D8">
        <w:rPr>
          <w:sz w:val="20"/>
          <w:szCs w:val="20"/>
        </w:rPr>
        <w:t xml:space="preserve"> </w:t>
      </w:r>
      <w:r w:rsidRPr="00C14D6F">
        <w:rPr>
          <w:sz w:val="20"/>
          <w:szCs w:val="20"/>
        </w:rPr>
        <w:t>indica</w:t>
      </w:r>
      <w:r w:rsidR="00CD67D8">
        <w:rPr>
          <w:sz w:val="20"/>
          <w:szCs w:val="20"/>
        </w:rPr>
        <w:t xml:space="preserve"> </w:t>
      </w:r>
      <w:r w:rsidRPr="00C14D6F">
        <w:rPr>
          <w:sz w:val="20"/>
          <w:szCs w:val="20"/>
        </w:rPr>
        <w:t>que</w:t>
      </w:r>
      <w:r w:rsidR="00CD67D8">
        <w:rPr>
          <w:sz w:val="20"/>
          <w:szCs w:val="20"/>
        </w:rPr>
        <w:t xml:space="preserve"> </w:t>
      </w:r>
      <w:r w:rsidRPr="00C14D6F">
        <w:rPr>
          <w:sz w:val="20"/>
          <w:szCs w:val="20"/>
        </w:rPr>
        <w:t>debe</w:t>
      </w:r>
      <w:r w:rsidR="00CD67D8">
        <w:rPr>
          <w:sz w:val="20"/>
          <w:szCs w:val="20"/>
        </w:rPr>
        <w:t xml:space="preserve"> </w:t>
      </w:r>
      <w:r w:rsidRPr="00C14D6F">
        <w:rPr>
          <w:sz w:val="20"/>
          <w:szCs w:val="20"/>
        </w:rPr>
        <w:t>considerarse</w:t>
      </w:r>
      <w:r w:rsidR="00CD67D8">
        <w:rPr>
          <w:sz w:val="20"/>
          <w:szCs w:val="20"/>
        </w:rPr>
        <w:t xml:space="preserve"> </w:t>
      </w:r>
      <w:r w:rsidRPr="00C14D6F">
        <w:rPr>
          <w:sz w:val="20"/>
          <w:szCs w:val="20"/>
        </w:rPr>
        <w:t>la</w:t>
      </w:r>
      <w:r w:rsidR="00CD67D8">
        <w:rPr>
          <w:sz w:val="20"/>
          <w:szCs w:val="20"/>
        </w:rPr>
        <w:t xml:space="preserve"> </w:t>
      </w:r>
      <w:r w:rsidRPr="00C14D6F">
        <w:rPr>
          <w:sz w:val="20"/>
          <w:szCs w:val="20"/>
        </w:rPr>
        <w:t>acción</w:t>
      </w:r>
      <w:r w:rsidR="00CD67D8">
        <w:rPr>
          <w:sz w:val="20"/>
          <w:szCs w:val="20"/>
        </w:rPr>
        <w:t xml:space="preserve"> </w:t>
      </w:r>
      <w:r w:rsidRPr="00C14D6F">
        <w:rPr>
          <w:sz w:val="20"/>
          <w:szCs w:val="20"/>
        </w:rPr>
        <w:t>simultanea</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la</w:t>
      </w:r>
      <w:r w:rsidR="00CD67D8">
        <w:rPr>
          <w:sz w:val="20"/>
          <w:szCs w:val="20"/>
        </w:rPr>
        <w:t xml:space="preserve"> </w:t>
      </w:r>
      <w:r w:rsidRPr="00C14D6F">
        <w:rPr>
          <w:sz w:val="20"/>
          <w:szCs w:val="20"/>
        </w:rPr>
        <w:t>componente</w:t>
      </w:r>
      <w:r w:rsidR="00CD67D8">
        <w:rPr>
          <w:sz w:val="20"/>
          <w:szCs w:val="20"/>
        </w:rPr>
        <w:t xml:space="preserve"> </w:t>
      </w:r>
      <w:r w:rsidRPr="00C14D6F">
        <w:rPr>
          <w:sz w:val="20"/>
          <w:szCs w:val="20"/>
        </w:rPr>
        <w:t>sísmica</w:t>
      </w:r>
      <w:r w:rsidR="00CD67D8">
        <w:rPr>
          <w:sz w:val="20"/>
          <w:szCs w:val="20"/>
        </w:rPr>
        <w:t xml:space="preserve"> </w:t>
      </w:r>
      <w:r w:rsidRPr="00C14D6F">
        <w:rPr>
          <w:sz w:val="20"/>
          <w:szCs w:val="20"/>
        </w:rPr>
        <w:t>vertical</w:t>
      </w:r>
      <w:r w:rsidR="00CD67D8">
        <w:rPr>
          <w:sz w:val="20"/>
          <w:szCs w:val="20"/>
        </w:rPr>
        <w:t xml:space="preserve"> </w:t>
      </w:r>
      <w:r w:rsidRPr="00C14D6F">
        <w:rPr>
          <w:sz w:val="20"/>
          <w:szCs w:val="20"/>
        </w:rPr>
        <w:t>y</w:t>
      </w:r>
      <w:r w:rsidR="00CD67D8">
        <w:rPr>
          <w:sz w:val="20"/>
          <w:szCs w:val="20"/>
        </w:rPr>
        <w:t xml:space="preserve"> </w:t>
      </w:r>
      <w:r w:rsidRPr="00C14D6F">
        <w:rPr>
          <w:sz w:val="20"/>
          <w:szCs w:val="20"/>
        </w:rPr>
        <w:t>las</w:t>
      </w:r>
      <w:r w:rsidR="00CD67D8">
        <w:rPr>
          <w:sz w:val="20"/>
          <w:szCs w:val="20"/>
        </w:rPr>
        <w:t xml:space="preserve"> </w:t>
      </w:r>
      <w:r w:rsidRPr="00C14D6F">
        <w:rPr>
          <w:sz w:val="20"/>
          <w:szCs w:val="20"/>
        </w:rPr>
        <w:t>dos</w:t>
      </w:r>
      <w:r w:rsidR="00CD67D8">
        <w:rPr>
          <w:sz w:val="20"/>
          <w:szCs w:val="20"/>
        </w:rPr>
        <w:t xml:space="preserve"> </w:t>
      </w:r>
      <w:r w:rsidRPr="00C14D6F">
        <w:rPr>
          <w:sz w:val="20"/>
          <w:szCs w:val="20"/>
        </w:rPr>
        <w:t>componentes</w:t>
      </w:r>
      <w:r w:rsidR="00CD67D8">
        <w:rPr>
          <w:sz w:val="20"/>
          <w:szCs w:val="20"/>
        </w:rPr>
        <w:t xml:space="preserve"> </w:t>
      </w:r>
      <w:r w:rsidRPr="00C14D6F">
        <w:rPr>
          <w:sz w:val="20"/>
          <w:szCs w:val="20"/>
        </w:rPr>
        <w:t>horizontales</w:t>
      </w:r>
      <w:r w:rsidR="00CD67D8">
        <w:rPr>
          <w:sz w:val="20"/>
          <w:szCs w:val="20"/>
        </w:rPr>
        <w:t xml:space="preserve"> </w:t>
      </w:r>
      <w:r w:rsidRPr="00C14D6F">
        <w:rPr>
          <w:sz w:val="20"/>
          <w:szCs w:val="20"/>
        </w:rPr>
        <w:t>por</w:t>
      </w:r>
      <w:r w:rsidR="00CD67D8">
        <w:rPr>
          <w:sz w:val="20"/>
          <w:szCs w:val="20"/>
        </w:rPr>
        <w:t xml:space="preserve"> </w:t>
      </w:r>
      <w:r w:rsidRPr="00C14D6F">
        <w:rPr>
          <w:sz w:val="20"/>
          <w:szCs w:val="20"/>
        </w:rPr>
        <w:t>el</w:t>
      </w:r>
      <w:r w:rsidR="00CD67D8">
        <w:rPr>
          <w:sz w:val="20"/>
          <w:szCs w:val="20"/>
        </w:rPr>
        <w:t xml:space="preserve"> </w:t>
      </w:r>
      <w:r w:rsidRPr="00C14D6F">
        <w:rPr>
          <w:sz w:val="20"/>
          <w:szCs w:val="20"/>
        </w:rPr>
        <w:t>método</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RCSC</w:t>
      </w:r>
      <w:r w:rsidR="00CD67D8">
        <w:rPr>
          <w:sz w:val="20"/>
          <w:szCs w:val="20"/>
        </w:rPr>
        <w:t xml:space="preserve"> </w:t>
      </w:r>
      <w:r w:rsidRPr="00C14D6F">
        <w:rPr>
          <w:sz w:val="20"/>
          <w:szCs w:val="20"/>
        </w:rPr>
        <w:t>o</w:t>
      </w:r>
      <w:r w:rsidR="00CD67D8">
        <w:rPr>
          <w:sz w:val="20"/>
          <w:szCs w:val="20"/>
        </w:rPr>
        <w:t xml:space="preserve"> </w:t>
      </w:r>
      <w:r w:rsidRPr="00C14D6F">
        <w:rPr>
          <w:sz w:val="20"/>
          <w:szCs w:val="20"/>
        </w:rPr>
        <w:t>30%</w:t>
      </w:r>
      <w:r w:rsidR="00CD67D8">
        <w:rPr>
          <w:sz w:val="20"/>
          <w:szCs w:val="20"/>
        </w:rPr>
        <w:t xml:space="preserve"> </w:t>
      </w:r>
      <w:r w:rsidRPr="00C14D6F">
        <w:rPr>
          <w:sz w:val="20"/>
          <w:szCs w:val="20"/>
        </w:rPr>
        <w:t>en</w:t>
      </w:r>
      <w:r w:rsidR="00CD67D8">
        <w:rPr>
          <w:sz w:val="20"/>
          <w:szCs w:val="20"/>
        </w:rPr>
        <w:t xml:space="preserve"> </w:t>
      </w:r>
      <w:r w:rsidRPr="00C14D6F">
        <w:rPr>
          <w:sz w:val="20"/>
          <w:szCs w:val="20"/>
        </w:rPr>
        <w:t>casos</w:t>
      </w:r>
      <w:r w:rsidR="00CD67D8">
        <w:rPr>
          <w:sz w:val="20"/>
          <w:szCs w:val="20"/>
        </w:rPr>
        <w:t xml:space="preserve"> </w:t>
      </w:r>
      <w:r w:rsidRPr="00C14D6F">
        <w:rPr>
          <w:sz w:val="20"/>
          <w:szCs w:val="20"/>
        </w:rPr>
        <w:t>significativos</w:t>
      </w:r>
      <w:r w:rsidR="00CD67D8">
        <w:rPr>
          <w:sz w:val="20"/>
          <w:szCs w:val="20"/>
        </w:rPr>
        <w:t xml:space="preserve"> </w:t>
      </w:r>
      <w:r w:rsidRPr="00C14D6F">
        <w:rPr>
          <w:sz w:val="20"/>
          <w:szCs w:val="20"/>
        </w:rPr>
        <w:t>que</w:t>
      </w:r>
      <w:r w:rsidR="00CD67D8">
        <w:rPr>
          <w:sz w:val="20"/>
          <w:szCs w:val="20"/>
        </w:rPr>
        <w:t xml:space="preserve"> </w:t>
      </w:r>
      <w:r w:rsidRPr="00C14D6F">
        <w:rPr>
          <w:sz w:val="20"/>
          <w:szCs w:val="20"/>
        </w:rPr>
        <w:t>para</w:t>
      </w:r>
      <w:r w:rsidR="00CD67D8">
        <w:rPr>
          <w:sz w:val="20"/>
          <w:szCs w:val="20"/>
        </w:rPr>
        <w:t xml:space="preserve"> </w:t>
      </w:r>
      <w:r w:rsidRPr="00C14D6F">
        <w:rPr>
          <w:sz w:val="20"/>
          <w:szCs w:val="20"/>
        </w:rPr>
        <w:t>nuestro</w:t>
      </w:r>
      <w:r w:rsidR="00CD67D8">
        <w:rPr>
          <w:sz w:val="20"/>
          <w:szCs w:val="20"/>
        </w:rPr>
        <w:t xml:space="preserve"> </w:t>
      </w:r>
      <w:r w:rsidRPr="00C14D6F">
        <w:rPr>
          <w:sz w:val="20"/>
          <w:szCs w:val="20"/>
        </w:rPr>
        <w:t>análisis</w:t>
      </w:r>
      <w:r w:rsidR="00CD67D8">
        <w:rPr>
          <w:sz w:val="20"/>
          <w:szCs w:val="20"/>
        </w:rPr>
        <w:t xml:space="preserve"> </w:t>
      </w:r>
      <w:r w:rsidRPr="00C14D6F">
        <w:rPr>
          <w:sz w:val="20"/>
          <w:szCs w:val="20"/>
        </w:rPr>
        <w:t>no</w:t>
      </w:r>
      <w:r w:rsidR="00CD67D8">
        <w:rPr>
          <w:sz w:val="20"/>
          <w:szCs w:val="20"/>
        </w:rPr>
        <w:t xml:space="preserve"> </w:t>
      </w:r>
      <w:r w:rsidRPr="00C14D6F">
        <w:rPr>
          <w:sz w:val="20"/>
          <w:szCs w:val="20"/>
        </w:rPr>
        <w:t>aplica.</w:t>
      </w:r>
    </w:p>
    <w:p w:rsidR="00675625" w:rsidRDefault="00C14D6F" w:rsidP="00E176EA">
      <w:pPr>
        <w:spacing w:before="160" w:after="80"/>
        <w:jc w:val="both"/>
        <w:rPr>
          <w:sz w:val="20"/>
          <w:szCs w:val="20"/>
        </w:rPr>
      </w:pPr>
      <w:r w:rsidRPr="00C14D6F">
        <w:rPr>
          <w:sz w:val="20"/>
          <w:szCs w:val="20"/>
        </w:rPr>
        <w:t>Son</w:t>
      </w:r>
      <w:r w:rsidR="00CD67D8">
        <w:rPr>
          <w:sz w:val="20"/>
          <w:szCs w:val="20"/>
        </w:rPr>
        <w:t xml:space="preserve"> </w:t>
      </w:r>
      <w:r w:rsidRPr="00C14D6F">
        <w:rPr>
          <w:sz w:val="20"/>
          <w:szCs w:val="20"/>
        </w:rPr>
        <w:t>considerados</w:t>
      </w:r>
      <w:r w:rsidR="00CD67D8">
        <w:rPr>
          <w:sz w:val="20"/>
          <w:szCs w:val="20"/>
        </w:rPr>
        <w:t xml:space="preserve"> </w:t>
      </w:r>
      <w:r w:rsidRPr="00C14D6F">
        <w:rPr>
          <w:sz w:val="20"/>
          <w:szCs w:val="20"/>
        </w:rPr>
        <w:t>los</w:t>
      </w:r>
      <w:r w:rsidR="00CD67D8">
        <w:rPr>
          <w:sz w:val="20"/>
          <w:szCs w:val="20"/>
        </w:rPr>
        <w:t xml:space="preserve"> </w:t>
      </w:r>
      <w:r w:rsidRPr="00C14D6F">
        <w:rPr>
          <w:sz w:val="20"/>
          <w:szCs w:val="20"/>
        </w:rPr>
        <w:t>efectos</w:t>
      </w:r>
      <w:r w:rsidR="00CD67D8">
        <w:rPr>
          <w:sz w:val="20"/>
          <w:szCs w:val="20"/>
        </w:rPr>
        <w:t xml:space="preserve"> </w:t>
      </w:r>
      <w:r w:rsidRPr="00C14D6F">
        <w:rPr>
          <w:sz w:val="20"/>
          <w:szCs w:val="20"/>
        </w:rPr>
        <w:t>de</w:t>
      </w:r>
      <w:r w:rsidR="00CD67D8">
        <w:rPr>
          <w:sz w:val="20"/>
          <w:szCs w:val="20"/>
        </w:rPr>
        <w:t xml:space="preserve"> </w:t>
      </w:r>
      <w:r w:rsidRPr="00C14D6F">
        <w:rPr>
          <w:sz w:val="20"/>
          <w:szCs w:val="20"/>
        </w:rPr>
        <w:t>la</w:t>
      </w:r>
      <w:r w:rsidR="00CD67D8">
        <w:rPr>
          <w:sz w:val="20"/>
          <w:szCs w:val="20"/>
        </w:rPr>
        <w:t xml:space="preserve"> </w:t>
      </w:r>
      <w:r w:rsidRPr="00C14D6F">
        <w:rPr>
          <w:sz w:val="20"/>
          <w:szCs w:val="20"/>
        </w:rPr>
        <w:t>torsión</w:t>
      </w:r>
      <w:r w:rsidR="00CD67D8">
        <w:rPr>
          <w:sz w:val="20"/>
          <w:szCs w:val="20"/>
        </w:rPr>
        <w:t xml:space="preserve"> </w:t>
      </w:r>
      <w:r w:rsidRPr="00C14D6F">
        <w:rPr>
          <w:sz w:val="20"/>
          <w:szCs w:val="20"/>
        </w:rPr>
        <w:t>adicional</w:t>
      </w:r>
      <w:r w:rsidR="00CD67D8">
        <w:rPr>
          <w:sz w:val="20"/>
          <w:szCs w:val="20"/>
        </w:rPr>
        <w:t xml:space="preserve"> </w:t>
      </w:r>
      <w:r w:rsidRPr="00C14D6F">
        <w:rPr>
          <w:sz w:val="20"/>
          <w:szCs w:val="20"/>
        </w:rPr>
        <w:t>incluy</w:t>
      </w:r>
      <w:r>
        <w:rPr>
          <w:sz w:val="20"/>
          <w:szCs w:val="20"/>
        </w:rPr>
        <w:t>endo</w:t>
      </w:r>
      <w:r w:rsidR="00CD67D8">
        <w:rPr>
          <w:sz w:val="20"/>
          <w:szCs w:val="20"/>
        </w:rPr>
        <w:t xml:space="preserve"> </w:t>
      </w:r>
      <w:r w:rsidRPr="00C14D6F">
        <w:rPr>
          <w:sz w:val="20"/>
          <w:szCs w:val="20"/>
        </w:rPr>
        <w:t>una</w:t>
      </w:r>
      <w:r w:rsidR="00CD67D8">
        <w:rPr>
          <w:sz w:val="20"/>
          <w:szCs w:val="20"/>
        </w:rPr>
        <w:t xml:space="preserve"> </w:t>
      </w:r>
      <w:r w:rsidRPr="00C14D6F">
        <w:rPr>
          <w:sz w:val="20"/>
          <w:szCs w:val="20"/>
        </w:rPr>
        <w:t>excentricidad</w:t>
      </w:r>
      <w:r w:rsidR="00CD67D8">
        <w:rPr>
          <w:sz w:val="20"/>
          <w:szCs w:val="20"/>
        </w:rPr>
        <w:t xml:space="preserve"> </w:t>
      </w:r>
      <w:r w:rsidRPr="00C14D6F">
        <w:rPr>
          <w:sz w:val="20"/>
          <w:szCs w:val="20"/>
        </w:rPr>
        <w:t>adicional</w:t>
      </w:r>
      <w:r w:rsidR="00CD67D8">
        <w:rPr>
          <w:sz w:val="20"/>
          <w:szCs w:val="20"/>
        </w:rPr>
        <w:t xml:space="preserve"> </w:t>
      </w:r>
      <w:r>
        <w:rPr>
          <w:sz w:val="20"/>
          <w:szCs w:val="20"/>
        </w:rPr>
        <w:t>del</w:t>
      </w:r>
      <w:r w:rsidR="00CD67D8">
        <w:rPr>
          <w:sz w:val="20"/>
          <w:szCs w:val="20"/>
        </w:rPr>
        <w:t xml:space="preserve"> </w:t>
      </w:r>
      <w:r w:rsidRPr="00C14D6F">
        <w:rPr>
          <w:sz w:val="20"/>
          <w:szCs w:val="20"/>
        </w:rPr>
        <w:t>6%</w:t>
      </w:r>
      <w:r>
        <w:rPr>
          <w:sz w:val="20"/>
          <w:szCs w:val="20"/>
        </w:rPr>
        <w:t>.</w:t>
      </w:r>
    </w:p>
    <w:p w:rsidR="00C20B45" w:rsidRDefault="00C20B45" w:rsidP="00E176EA">
      <w:pPr>
        <w:spacing w:before="160" w:after="80"/>
        <w:jc w:val="both"/>
        <w:rPr>
          <w:sz w:val="20"/>
          <w:szCs w:val="20"/>
        </w:rPr>
      </w:pPr>
    </w:p>
    <w:p w:rsidR="00675625" w:rsidRDefault="006D0BE3" w:rsidP="00E176EA">
      <w:pPr>
        <w:spacing w:before="160" w:after="80"/>
        <w:jc w:val="both"/>
        <w:rPr>
          <w:i/>
          <w:sz w:val="20"/>
          <w:szCs w:val="20"/>
          <w:lang w:val="es-CO"/>
        </w:rPr>
      </w:pPr>
      <w:r>
        <w:rPr>
          <w:i/>
          <w:sz w:val="20"/>
          <w:szCs w:val="20"/>
        </w:rPr>
        <w:t>13</w:t>
      </w:r>
      <w:r w:rsidR="00C14D6F" w:rsidRPr="00481A9D">
        <w:rPr>
          <w:i/>
          <w:sz w:val="20"/>
          <w:szCs w:val="20"/>
          <w:lang w:val="es-CO"/>
        </w:rPr>
        <w:t>.</w:t>
      </w:r>
      <w:r w:rsidR="00CD67D8">
        <w:rPr>
          <w:i/>
          <w:sz w:val="20"/>
          <w:szCs w:val="20"/>
          <w:lang w:val="es-CO"/>
        </w:rPr>
        <w:t xml:space="preserve"> </w:t>
      </w:r>
      <w:r w:rsidR="00C14D6F">
        <w:rPr>
          <w:i/>
          <w:sz w:val="20"/>
          <w:szCs w:val="20"/>
          <w:lang w:val="es-CO"/>
        </w:rPr>
        <w:t>Peso</w:t>
      </w:r>
      <w:r w:rsidR="00CD67D8">
        <w:rPr>
          <w:i/>
          <w:sz w:val="20"/>
          <w:szCs w:val="20"/>
          <w:lang w:val="es-CO"/>
        </w:rPr>
        <w:t xml:space="preserve"> </w:t>
      </w:r>
      <w:r w:rsidR="00C14D6F">
        <w:rPr>
          <w:i/>
          <w:sz w:val="20"/>
          <w:szCs w:val="20"/>
          <w:lang w:val="es-CO"/>
        </w:rPr>
        <w:t>Sísmico</w:t>
      </w:r>
      <w:r w:rsidR="00C32301">
        <w:rPr>
          <w:i/>
          <w:sz w:val="20"/>
          <w:szCs w:val="20"/>
          <w:lang w:val="es-CO"/>
        </w:rPr>
        <w:t xml:space="preserve"> Efectivo</w:t>
      </w:r>
    </w:p>
    <w:p w:rsidR="00C32301" w:rsidRPr="00C32301" w:rsidRDefault="00C32301" w:rsidP="00E176EA">
      <w:pPr>
        <w:spacing w:before="0" w:after="120"/>
        <w:jc w:val="both"/>
        <w:rPr>
          <w:sz w:val="20"/>
          <w:szCs w:val="20"/>
        </w:rPr>
      </w:pPr>
      <w:r w:rsidRPr="006863F1">
        <w:rPr>
          <w:sz w:val="20"/>
          <w:szCs w:val="20"/>
        </w:rPr>
        <w:t>El peso sísmico efectivo de la estructura (W) consta del peso de las cargas permanentes tales como los pesos propios de los miembros estructurales y sus conexiones, tabiques y paredes de mampostería, pavimentos, impermeabilización, frisos, equipos e instalaciones de carácter fijo y pesos de los materiales (sólidos o líquidos) almacenados en forma permanente; y de la fracción de las cargas variables</w:t>
      </w:r>
      <w:r>
        <w:rPr>
          <w:sz w:val="20"/>
          <w:szCs w:val="20"/>
        </w:rPr>
        <w:t xml:space="preserve"> dada en la norma</w:t>
      </w:r>
      <w:r w:rsidRPr="006863F1">
        <w:rPr>
          <w:sz w:val="20"/>
          <w:szCs w:val="20"/>
        </w:rPr>
        <w:t xml:space="preserve">; estas son las actúan sobre la edificación con magnitud variable en el tiempo y que se deben al uso y ocupación del edificio, como las cargas de personas, vehículos, ascensores, grúas móviles, maquinarias, entre otras. Ambos tipos de carga son definidos en la norma </w:t>
      </w:r>
      <w:proofErr w:type="spellStart"/>
      <w:r w:rsidRPr="006863F1">
        <w:rPr>
          <w:sz w:val="20"/>
          <w:szCs w:val="20"/>
        </w:rPr>
        <w:t>Covenin</w:t>
      </w:r>
      <w:proofErr w:type="spellEnd"/>
      <w:r w:rsidRPr="006863F1">
        <w:rPr>
          <w:sz w:val="20"/>
          <w:szCs w:val="20"/>
        </w:rPr>
        <w:t xml:space="preserve"> 2002.</w:t>
      </w:r>
    </w:p>
    <w:p w:rsidR="00897F42" w:rsidRDefault="002A30A0" w:rsidP="00E176EA">
      <w:pPr>
        <w:spacing w:before="180"/>
        <w:jc w:val="both"/>
        <w:rPr>
          <w:bCs/>
          <w:sz w:val="20"/>
          <w:szCs w:val="20"/>
        </w:rPr>
      </w:pPr>
      <w:r>
        <w:rPr>
          <w:bCs/>
          <w:sz w:val="20"/>
          <w:szCs w:val="20"/>
        </w:rPr>
        <w:t xml:space="preserve">La norma </w:t>
      </w:r>
      <w:proofErr w:type="spellStart"/>
      <w:r>
        <w:rPr>
          <w:bCs/>
          <w:sz w:val="20"/>
          <w:szCs w:val="20"/>
        </w:rPr>
        <w:t>Covenin</w:t>
      </w:r>
      <w:proofErr w:type="spellEnd"/>
      <w:r>
        <w:rPr>
          <w:bCs/>
          <w:sz w:val="20"/>
          <w:szCs w:val="20"/>
        </w:rPr>
        <w:t xml:space="preserve"> 1756 establece</w:t>
      </w:r>
      <w:r w:rsidR="008B0058">
        <w:rPr>
          <w:bCs/>
          <w:sz w:val="20"/>
          <w:szCs w:val="20"/>
        </w:rPr>
        <w:t xml:space="preserve"> que</w:t>
      </w:r>
      <w:r>
        <w:rPr>
          <w:bCs/>
          <w:sz w:val="20"/>
          <w:szCs w:val="20"/>
        </w:rPr>
        <w:t xml:space="preserve"> para el análisis de viviendas se debe considerar una fracción de</w:t>
      </w:r>
      <w:r w:rsidR="00CD67D8">
        <w:rPr>
          <w:bCs/>
          <w:sz w:val="20"/>
          <w:szCs w:val="20"/>
        </w:rPr>
        <w:t xml:space="preserve"> </w:t>
      </w:r>
      <w:r w:rsidR="00897F42" w:rsidRPr="00897F42">
        <w:rPr>
          <w:bCs/>
          <w:sz w:val="20"/>
          <w:szCs w:val="20"/>
        </w:rPr>
        <w:t>carga</w:t>
      </w:r>
      <w:r w:rsidR="00CD67D8">
        <w:rPr>
          <w:bCs/>
          <w:sz w:val="20"/>
          <w:szCs w:val="20"/>
        </w:rPr>
        <w:t xml:space="preserve"> </w:t>
      </w:r>
      <w:r w:rsidR="00897F42" w:rsidRPr="00897F42">
        <w:rPr>
          <w:bCs/>
          <w:sz w:val="20"/>
          <w:szCs w:val="20"/>
        </w:rPr>
        <w:t>variable</w:t>
      </w:r>
      <w:r w:rsidR="00CD67D8">
        <w:rPr>
          <w:bCs/>
          <w:sz w:val="20"/>
          <w:szCs w:val="20"/>
        </w:rPr>
        <w:t xml:space="preserve"> </w:t>
      </w:r>
      <w:r>
        <w:rPr>
          <w:bCs/>
          <w:sz w:val="20"/>
          <w:szCs w:val="20"/>
        </w:rPr>
        <w:t xml:space="preserve">del </w:t>
      </w:r>
      <w:r w:rsidR="00897F42" w:rsidRPr="00897F42">
        <w:rPr>
          <w:bCs/>
          <w:sz w:val="20"/>
          <w:szCs w:val="20"/>
        </w:rPr>
        <w:t>15%</w:t>
      </w:r>
      <w:r w:rsidR="00897F42">
        <w:rPr>
          <w:bCs/>
          <w:sz w:val="20"/>
          <w:szCs w:val="20"/>
        </w:rPr>
        <w:t>,</w:t>
      </w:r>
      <w:r w:rsidR="00CD67D8">
        <w:rPr>
          <w:bCs/>
          <w:sz w:val="20"/>
          <w:szCs w:val="20"/>
        </w:rPr>
        <w:t xml:space="preserve"> </w:t>
      </w:r>
      <w:r w:rsidR="00897F42">
        <w:rPr>
          <w:bCs/>
          <w:sz w:val="20"/>
          <w:szCs w:val="20"/>
        </w:rPr>
        <w:t>por</w:t>
      </w:r>
      <w:r w:rsidR="00CD67D8">
        <w:rPr>
          <w:bCs/>
          <w:sz w:val="20"/>
          <w:szCs w:val="20"/>
        </w:rPr>
        <w:t xml:space="preserve"> </w:t>
      </w:r>
      <w:r w:rsidR="00897F42">
        <w:rPr>
          <w:bCs/>
          <w:sz w:val="20"/>
          <w:szCs w:val="20"/>
        </w:rPr>
        <w:t>lo</w:t>
      </w:r>
      <w:r w:rsidR="00CD67D8">
        <w:rPr>
          <w:bCs/>
          <w:sz w:val="20"/>
          <w:szCs w:val="20"/>
        </w:rPr>
        <w:t xml:space="preserve"> </w:t>
      </w:r>
      <w:r w:rsidR="00897F42">
        <w:rPr>
          <w:bCs/>
          <w:sz w:val="20"/>
          <w:szCs w:val="20"/>
        </w:rPr>
        <w:t>que</w:t>
      </w:r>
      <w:r w:rsidR="00CD67D8">
        <w:rPr>
          <w:bCs/>
          <w:sz w:val="20"/>
          <w:szCs w:val="20"/>
        </w:rPr>
        <w:t xml:space="preserve"> </w:t>
      </w:r>
      <w:r w:rsidR="00897F42">
        <w:rPr>
          <w:bCs/>
          <w:sz w:val="20"/>
          <w:szCs w:val="20"/>
        </w:rPr>
        <w:t>se</w:t>
      </w:r>
      <w:r w:rsidR="00CD67D8">
        <w:rPr>
          <w:bCs/>
          <w:sz w:val="20"/>
          <w:szCs w:val="20"/>
        </w:rPr>
        <w:t xml:space="preserve"> </w:t>
      </w:r>
      <w:r w:rsidR="00897F42">
        <w:rPr>
          <w:bCs/>
          <w:sz w:val="20"/>
          <w:szCs w:val="20"/>
        </w:rPr>
        <w:t>tendrá:</w:t>
      </w:r>
    </w:p>
    <w:p w:rsidR="00F12AAB" w:rsidRPr="00897F42" w:rsidRDefault="00F12AAB" w:rsidP="00E176EA">
      <w:pPr>
        <w:spacing w:before="180"/>
        <w:jc w:val="both"/>
        <w:rPr>
          <w:bCs/>
          <w:sz w:val="20"/>
          <w:szCs w:val="20"/>
        </w:rPr>
      </w:pPr>
    </w:p>
    <w:p w:rsidR="00AA0290" w:rsidRPr="00C14D6F" w:rsidRDefault="00C14D6F" w:rsidP="00E176EA">
      <w:pPr>
        <w:spacing w:before="180"/>
        <w:jc w:val="both"/>
        <w:rPr>
          <w:sz w:val="18"/>
          <w:szCs w:val="18"/>
        </w:rPr>
      </w:pPr>
      <w:r>
        <w:rPr>
          <w:b/>
          <w:sz w:val="18"/>
          <w:szCs w:val="18"/>
        </w:rPr>
        <w:t>Tabla</w:t>
      </w:r>
      <w:r w:rsidR="00CD67D8">
        <w:rPr>
          <w:b/>
          <w:sz w:val="18"/>
          <w:szCs w:val="18"/>
        </w:rPr>
        <w:t xml:space="preserve"> </w:t>
      </w:r>
      <w:r>
        <w:rPr>
          <w:b/>
          <w:sz w:val="18"/>
          <w:szCs w:val="18"/>
        </w:rPr>
        <w:t>VI:</w:t>
      </w:r>
      <w:r w:rsidR="00CD67D8">
        <w:rPr>
          <w:sz w:val="18"/>
          <w:szCs w:val="18"/>
        </w:rPr>
        <w:t xml:space="preserve"> </w:t>
      </w:r>
      <w:r>
        <w:rPr>
          <w:sz w:val="18"/>
          <w:szCs w:val="18"/>
        </w:rPr>
        <w:t>Cargas</w:t>
      </w:r>
      <w:r w:rsidR="00CD67D8">
        <w:rPr>
          <w:sz w:val="18"/>
          <w:szCs w:val="18"/>
        </w:rPr>
        <w:t xml:space="preserve"> </w:t>
      </w:r>
      <w:r>
        <w:rPr>
          <w:sz w:val="18"/>
          <w:szCs w:val="18"/>
        </w:rPr>
        <w:t>en</w:t>
      </w:r>
      <w:r w:rsidR="00CD67D8">
        <w:rPr>
          <w:sz w:val="18"/>
          <w:szCs w:val="18"/>
        </w:rPr>
        <w:t xml:space="preserve"> </w:t>
      </w:r>
      <w:r>
        <w:rPr>
          <w:sz w:val="18"/>
          <w:szCs w:val="18"/>
        </w:rPr>
        <w:t>la</w:t>
      </w:r>
      <w:r w:rsidR="00CD67D8">
        <w:rPr>
          <w:sz w:val="18"/>
          <w:szCs w:val="18"/>
        </w:rPr>
        <w:t xml:space="preserve"> </w:t>
      </w:r>
      <w:r>
        <w:rPr>
          <w:sz w:val="18"/>
          <w:szCs w:val="18"/>
        </w:rPr>
        <w:t>Base</w:t>
      </w:r>
    </w:p>
    <w:tbl>
      <w:tblPr>
        <w:tblStyle w:val="Tablaconcuadrcula"/>
        <w:tblW w:w="3742" w:type="dxa"/>
        <w:jc w:val="center"/>
        <w:tblLook w:val="04A0" w:firstRow="1" w:lastRow="0" w:firstColumn="1" w:lastColumn="0" w:noHBand="0" w:noVBand="1"/>
      </w:tblPr>
      <w:tblGrid>
        <w:gridCol w:w="2521"/>
        <w:gridCol w:w="1221"/>
      </w:tblGrid>
      <w:tr w:rsidR="00C14D6F" w:rsidRPr="00C14D6F" w:rsidTr="0002420E">
        <w:trPr>
          <w:trHeight w:val="484"/>
          <w:jc w:val="center"/>
        </w:trPr>
        <w:tc>
          <w:tcPr>
            <w:tcW w:w="2521" w:type="dxa"/>
            <w:vAlign w:val="center"/>
            <w:hideMark/>
          </w:tcPr>
          <w:p w:rsidR="00C14D6F" w:rsidRPr="0002420E" w:rsidRDefault="00C14D6F" w:rsidP="00E176EA">
            <w:pPr>
              <w:jc w:val="both"/>
              <w:rPr>
                <w:rFonts w:asciiTheme="minorHAnsi" w:hAnsiTheme="minorHAnsi" w:cstheme="minorHAnsi"/>
                <w:b/>
                <w:bCs/>
                <w:color w:val="000000"/>
                <w:sz w:val="16"/>
                <w:szCs w:val="16"/>
                <w:lang w:val="es-CO"/>
              </w:rPr>
            </w:pPr>
            <w:r w:rsidRPr="0002420E">
              <w:rPr>
                <w:rFonts w:asciiTheme="minorHAnsi" w:hAnsiTheme="minorHAnsi" w:cstheme="minorHAnsi"/>
                <w:b/>
                <w:bCs/>
                <w:color w:val="000000"/>
                <w:sz w:val="16"/>
                <w:szCs w:val="16"/>
                <w:lang w:val="es-CO"/>
              </w:rPr>
              <w:t>Caso</w:t>
            </w:r>
            <w:r w:rsidR="00CD67D8">
              <w:rPr>
                <w:rFonts w:asciiTheme="minorHAnsi" w:hAnsiTheme="minorHAnsi" w:cstheme="minorHAnsi"/>
                <w:b/>
                <w:bCs/>
                <w:color w:val="000000"/>
                <w:sz w:val="16"/>
                <w:szCs w:val="16"/>
                <w:lang w:val="es-CO"/>
              </w:rPr>
              <w:t xml:space="preserve"> </w:t>
            </w:r>
            <w:r w:rsidRPr="0002420E">
              <w:rPr>
                <w:rFonts w:asciiTheme="minorHAnsi" w:hAnsiTheme="minorHAnsi" w:cstheme="minorHAnsi"/>
                <w:b/>
                <w:bCs/>
                <w:color w:val="000000"/>
                <w:sz w:val="16"/>
                <w:szCs w:val="16"/>
                <w:lang w:val="es-CO"/>
              </w:rPr>
              <w:t>de</w:t>
            </w:r>
            <w:r w:rsidR="00CD67D8">
              <w:rPr>
                <w:rFonts w:asciiTheme="minorHAnsi" w:hAnsiTheme="minorHAnsi" w:cstheme="minorHAnsi"/>
                <w:b/>
                <w:bCs/>
                <w:color w:val="000000"/>
                <w:sz w:val="16"/>
                <w:szCs w:val="16"/>
                <w:lang w:val="es-CO"/>
              </w:rPr>
              <w:t xml:space="preserve"> </w:t>
            </w:r>
            <w:r w:rsidRPr="0002420E">
              <w:rPr>
                <w:rFonts w:asciiTheme="minorHAnsi" w:hAnsiTheme="minorHAnsi" w:cstheme="minorHAnsi"/>
                <w:b/>
                <w:bCs/>
                <w:color w:val="000000"/>
                <w:sz w:val="16"/>
                <w:szCs w:val="16"/>
                <w:lang w:val="es-CO"/>
              </w:rPr>
              <w:t>Carga</w:t>
            </w:r>
          </w:p>
        </w:tc>
        <w:tc>
          <w:tcPr>
            <w:tcW w:w="1221" w:type="dxa"/>
            <w:hideMark/>
          </w:tcPr>
          <w:p w:rsidR="00C14D6F" w:rsidRPr="0002420E" w:rsidRDefault="00C14D6F" w:rsidP="00E176EA">
            <w:pPr>
              <w:jc w:val="both"/>
              <w:rPr>
                <w:rFonts w:asciiTheme="minorHAnsi" w:hAnsiTheme="minorHAnsi" w:cstheme="minorHAnsi"/>
                <w:b/>
                <w:bCs/>
                <w:color w:val="000000"/>
                <w:sz w:val="16"/>
                <w:szCs w:val="16"/>
                <w:lang w:val="es-CO"/>
              </w:rPr>
            </w:pPr>
            <w:r w:rsidRPr="0002420E">
              <w:rPr>
                <w:rFonts w:asciiTheme="minorHAnsi" w:hAnsiTheme="minorHAnsi" w:cstheme="minorHAnsi"/>
                <w:b/>
                <w:bCs/>
                <w:color w:val="000000"/>
                <w:sz w:val="16"/>
                <w:szCs w:val="16"/>
                <w:lang w:val="es-CO"/>
              </w:rPr>
              <w:t>FZ</w:t>
            </w:r>
          </w:p>
          <w:p w:rsidR="00C14D6F" w:rsidRPr="0002420E" w:rsidRDefault="00C14D6F" w:rsidP="00E176EA">
            <w:pPr>
              <w:jc w:val="both"/>
              <w:rPr>
                <w:rFonts w:asciiTheme="minorHAnsi" w:hAnsiTheme="minorHAnsi" w:cstheme="minorHAnsi"/>
                <w:b/>
                <w:bCs/>
                <w:color w:val="000000"/>
                <w:sz w:val="16"/>
                <w:szCs w:val="16"/>
                <w:lang w:val="es-CO"/>
              </w:rPr>
            </w:pPr>
            <w:r w:rsidRPr="0002420E">
              <w:rPr>
                <w:rFonts w:asciiTheme="minorHAnsi" w:hAnsiTheme="minorHAnsi" w:cstheme="minorHAnsi"/>
                <w:b/>
                <w:bCs/>
                <w:color w:val="000000"/>
                <w:sz w:val="16"/>
                <w:szCs w:val="16"/>
                <w:lang w:val="es-CO"/>
              </w:rPr>
              <w:t>kgf</w:t>
            </w:r>
          </w:p>
        </w:tc>
      </w:tr>
      <w:tr w:rsidR="00C14D6F" w:rsidRPr="00C14D6F" w:rsidTr="00C14D6F">
        <w:trPr>
          <w:trHeight w:val="267"/>
          <w:jc w:val="center"/>
        </w:trPr>
        <w:tc>
          <w:tcPr>
            <w:tcW w:w="2521" w:type="dxa"/>
            <w:hideMark/>
          </w:tcPr>
          <w:p w:rsidR="00C14D6F" w:rsidRPr="0002420E" w:rsidRDefault="00C14D6F" w:rsidP="00E176EA">
            <w:pPr>
              <w:jc w:val="both"/>
              <w:rPr>
                <w:rFonts w:asciiTheme="minorHAnsi" w:hAnsiTheme="minorHAnsi" w:cstheme="minorHAnsi"/>
                <w:b/>
                <w:bCs/>
                <w:color w:val="000000"/>
                <w:sz w:val="16"/>
                <w:szCs w:val="16"/>
                <w:lang w:val="es-CO"/>
              </w:rPr>
            </w:pPr>
            <w:r w:rsidRPr="0002420E">
              <w:rPr>
                <w:rFonts w:asciiTheme="minorHAnsi" w:hAnsiTheme="minorHAnsi" w:cstheme="minorHAnsi"/>
                <w:b/>
                <w:bCs/>
                <w:color w:val="000000"/>
                <w:sz w:val="16"/>
                <w:szCs w:val="16"/>
                <w:lang w:val="es-CO"/>
              </w:rPr>
              <w:t>CV</w:t>
            </w:r>
          </w:p>
        </w:tc>
        <w:tc>
          <w:tcPr>
            <w:tcW w:w="1221" w:type="dxa"/>
            <w:hideMark/>
          </w:tcPr>
          <w:p w:rsidR="00C14D6F" w:rsidRPr="0002420E" w:rsidRDefault="00C14D6F"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112800</w:t>
            </w:r>
          </w:p>
        </w:tc>
      </w:tr>
      <w:tr w:rsidR="00C14D6F" w:rsidRPr="00C14D6F" w:rsidTr="00C14D6F">
        <w:trPr>
          <w:trHeight w:val="267"/>
          <w:jc w:val="center"/>
        </w:trPr>
        <w:tc>
          <w:tcPr>
            <w:tcW w:w="2521" w:type="dxa"/>
            <w:hideMark/>
          </w:tcPr>
          <w:p w:rsidR="00C14D6F" w:rsidRPr="0002420E" w:rsidRDefault="00C14D6F" w:rsidP="00E176EA">
            <w:pPr>
              <w:jc w:val="both"/>
              <w:rPr>
                <w:rFonts w:asciiTheme="minorHAnsi" w:hAnsiTheme="minorHAnsi" w:cstheme="minorHAnsi"/>
                <w:b/>
                <w:bCs/>
                <w:color w:val="000000"/>
                <w:sz w:val="16"/>
                <w:szCs w:val="16"/>
                <w:lang w:val="es-CO"/>
              </w:rPr>
            </w:pPr>
            <w:r w:rsidRPr="0002420E">
              <w:rPr>
                <w:rFonts w:asciiTheme="minorHAnsi" w:hAnsiTheme="minorHAnsi" w:cstheme="minorHAnsi"/>
                <w:b/>
                <w:bCs/>
                <w:color w:val="000000"/>
                <w:sz w:val="16"/>
                <w:szCs w:val="16"/>
                <w:lang w:val="es-CO"/>
              </w:rPr>
              <w:lastRenderedPageBreak/>
              <w:t>CP</w:t>
            </w:r>
          </w:p>
        </w:tc>
        <w:tc>
          <w:tcPr>
            <w:tcW w:w="1221" w:type="dxa"/>
            <w:hideMark/>
          </w:tcPr>
          <w:p w:rsidR="00C14D6F" w:rsidRPr="0002420E" w:rsidRDefault="00C14D6F"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895800</w:t>
            </w:r>
          </w:p>
        </w:tc>
      </w:tr>
      <w:tr w:rsidR="00C14D6F" w:rsidRPr="00C14D6F" w:rsidTr="00C14D6F">
        <w:trPr>
          <w:trHeight w:val="267"/>
          <w:jc w:val="center"/>
        </w:trPr>
        <w:tc>
          <w:tcPr>
            <w:tcW w:w="2521" w:type="dxa"/>
            <w:hideMark/>
          </w:tcPr>
          <w:p w:rsidR="00C14D6F" w:rsidRPr="0002420E" w:rsidRDefault="00C14D6F" w:rsidP="00E176EA">
            <w:pPr>
              <w:jc w:val="both"/>
              <w:rPr>
                <w:rFonts w:asciiTheme="minorHAnsi" w:hAnsiTheme="minorHAnsi" w:cstheme="minorHAnsi"/>
                <w:b/>
                <w:bCs/>
                <w:color w:val="000000"/>
                <w:sz w:val="16"/>
                <w:szCs w:val="16"/>
                <w:lang w:val="es-CO"/>
              </w:rPr>
            </w:pPr>
            <w:r w:rsidRPr="0002420E">
              <w:rPr>
                <w:rFonts w:asciiTheme="minorHAnsi" w:hAnsiTheme="minorHAnsi" w:cstheme="minorHAnsi"/>
                <w:b/>
                <w:bCs/>
                <w:color w:val="000000"/>
                <w:sz w:val="16"/>
                <w:szCs w:val="16"/>
                <w:lang w:val="es-CO"/>
              </w:rPr>
              <w:t>Peso</w:t>
            </w:r>
            <w:r w:rsidR="00CD67D8">
              <w:rPr>
                <w:rFonts w:asciiTheme="minorHAnsi" w:hAnsiTheme="minorHAnsi" w:cstheme="minorHAnsi"/>
                <w:b/>
                <w:bCs/>
                <w:color w:val="000000"/>
                <w:sz w:val="16"/>
                <w:szCs w:val="16"/>
                <w:lang w:val="es-CO"/>
              </w:rPr>
              <w:t xml:space="preserve"> </w:t>
            </w:r>
            <w:r w:rsidRPr="0002420E">
              <w:rPr>
                <w:rFonts w:asciiTheme="minorHAnsi" w:hAnsiTheme="minorHAnsi" w:cstheme="minorHAnsi"/>
                <w:b/>
                <w:bCs/>
                <w:color w:val="000000"/>
                <w:sz w:val="16"/>
                <w:szCs w:val="16"/>
                <w:lang w:val="es-CO"/>
              </w:rPr>
              <w:t>(W)</w:t>
            </w:r>
          </w:p>
        </w:tc>
        <w:tc>
          <w:tcPr>
            <w:tcW w:w="1221" w:type="dxa"/>
            <w:hideMark/>
          </w:tcPr>
          <w:p w:rsidR="00C14D6F" w:rsidRPr="0002420E" w:rsidRDefault="00C14D6F"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912720</w:t>
            </w:r>
          </w:p>
        </w:tc>
      </w:tr>
    </w:tbl>
    <w:p w:rsidR="00F12AAB" w:rsidRDefault="00F12AAB" w:rsidP="00E176EA">
      <w:pPr>
        <w:spacing w:after="120"/>
        <w:jc w:val="both"/>
        <w:rPr>
          <w:i/>
          <w:sz w:val="20"/>
          <w:szCs w:val="20"/>
          <w:lang w:val="es-CO"/>
        </w:rPr>
      </w:pPr>
    </w:p>
    <w:p w:rsidR="00675625" w:rsidRPr="00675625" w:rsidRDefault="004D1A96" w:rsidP="00E176EA">
      <w:pPr>
        <w:spacing w:after="120"/>
        <w:jc w:val="both"/>
        <w:rPr>
          <w:i/>
          <w:sz w:val="20"/>
          <w:szCs w:val="20"/>
          <w:lang w:val="es-CO"/>
        </w:rPr>
      </w:pPr>
      <w:r>
        <w:rPr>
          <w:i/>
          <w:sz w:val="20"/>
          <w:szCs w:val="20"/>
          <w:lang w:val="es-CO"/>
        </w:rPr>
        <w:t>1</w:t>
      </w:r>
      <w:r w:rsidR="00F56D65">
        <w:rPr>
          <w:i/>
          <w:sz w:val="20"/>
          <w:szCs w:val="20"/>
          <w:lang w:val="es-CO"/>
        </w:rPr>
        <w:t>4</w:t>
      </w:r>
      <w:r w:rsidRPr="00481A9D">
        <w:rPr>
          <w:i/>
          <w:sz w:val="20"/>
          <w:szCs w:val="20"/>
          <w:lang w:val="es-CO"/>
        </w:rPr>
        <w:t>.</w:t>
      </w:r>
      <w:r>
        <w:rPr>
          <w:i/>
          <w:sz w:val="20"/>
          <w:szCs w:val="20"/>
          <w:lang w:val="es-CO"/>
        </w:rPr>
        <w:t xml:space="preserve"> </w:t>
      </w:r>
      <w:r w:rsidRPr="006863F1">
        <w:rPr>
          <w:i/>
          <w:sz w:val="20"/>
          <w:szCs w:val="20"/>
          <w:lang w:val="es-CO"/>
        </w:rPr>
        <w:t>Períodos</w:t>
      </w:r>
      <w:r>
        <w:rPr>
          <w:i/>
          <w:sz w:val="20"/>
          <w:szCs w:val="20"/>
          <w:lang w:val="es-CO"/>
        </w:rPr>
        <w:t xml:space="preserve"> </w:t>
      </w:r>
      <w:r w:rsidRPr="006863F1">
        <w:rPr>
          <w:i/>
          <w:sz w:val="20"/>
          <w:szCs w:val="20"/>
          <w:lang w:val="es-CO"/>
        </w:rPr>
        <w:t>de</w:t>
      </w:r>
      <w:r>
        <w:rPr>
          <w:i/>
          <w:sz w:val="20"/>
          <w:szCs w:val="20"/>
          <w:lang w:val="es-CO"/>
        </w:rPr>
        <w:t xml:space="preserve"> </w:t>
      </w:r>
      <w:r w:rsidRPr="006863F1">
        <w:rPr>
          <w:i/>
          <w:sz w:val="20"/>
          <w:szCs w:val="20"/>
          <w:lang w:val="es-CO"/>
        </w:rPr>
        <w:t>vibración</w:t>
      </w:r>
    </w:p>
    <w:p w:rsidR="004D1A96" w:rsidRPr="006863F1" w:rsidRDefault="004D1A96" w:rsidP="00E176EA">
      <w:pPr>
        <w:spacing w:after="120"/>
        <w:jc w:val="both"/>
        <w:rPr>
          <w:sz w:val="20"/>
          <w:szCs w:val="20"/>
        </w:rPr>
      </w:pPr>
      <w:r w:rsidRPr="006863F1">
        <w:rPr>
          <w:sz w:val="20"/>
          <w:szCs w:val="20"/>
        </w:rPr>
        <w:t>El</w:t>
      </w:r>
      <w:r>
        <w:rPr>
          <w:sz w:val="20"/>
          <w:szCs w:val="20"/>
        </w:rPr>
        <w:t xml:space="preserve"> </w:t>
      </w:r>
      <w:r w:rsidRPr="006863F1">
        <w:rPr>
          <w:sz w:val="20"/>
          <w:szCs w:val="20"/>
        </w:rPr>
        <w:t>periodo</w:t>
      </w:r>
      <w:r>
        <w:rPr>
          <w:sz w:val="20"/>
          <w:szCs w:val="20"/>
        </w:rPr>
        <w:t xml:space="preserve"> </w:t>
      </w:r>
      <w:r w:rsidRPr="006863F1">
        <w:rPr>
          <w:sz w:val="20"/>
          <w:szCs w:val="20"/>
        </w:rPr>
        <w:t>de</w:t>
      </w:r>
      <w:r>
        <w:rPr>
          <w:sz w:val="20"/>
          <w:szCs w:val="20"/>
        </w:rPr>
        <w:t xml:space="preserve"> </w:t>
      </w:r>
      <w:r w:rsidRPr="006863F1">
        <w:rPr>
          <w:sz w:val="20"/>
          <w:szCs w:val="20"/>
        </w:rPr>
        <w:t>vibración</w:t>
      </w:r>
      <w:r>
        <w:rPr>
          <w:sz w:val="20"/>
          <w:szCs w:val="20"/>
        </w:rPr>
        <w:t xml:space="preserve"> </w:t>
      </w:r>
      <w:r w:rsidRPr="006863F1">
        <w:rPr>
          <w:sz w:val="20"/>
          <w:szCs w:val="20"/>
        </w:rPr>
        <w:t>es</w:t>
      </w:r>
      <w:r>
        <w:rPr>
          <w:sz w:val="20"/>
          <w:szCs w:val="20"/>
        </w:rPr>
        <w:t xml:space="preserve"> </w:t>
      </w:r>
      <w:r w:rsidRPr="006863F1">
        <w:rPr>
          <w:sz w:val="20"/>
          <w:szCs w:val="20"/>
        </w:rPr>
        <w:t>el</w:t>
      </w:r>
      <w:r>
        <w:rPr>
          <w:sz w:val="20"/>
          <w:szCs w:val="20"/>
        </w:rPr>
        <w:t xml:space="preserve"> </w:t>
      </w:r>
      <w:r w:rsidRPr="006863F1">
        <w:rPr>
          <w:sz w:val="20"/>
          <w:szCs w:val="20"/>
        </w:rPr>
        <w:t>tiempo</w:t>
      </w:r>
      <w:r>
        <w:rPr>
          <w:sz w:val="20"/>
          <w:szCs w:val="20"/>
        </w:rPr>
        <w:t xml:space="preserve"> </w:t>
      </w:r>
      <w:r w:rsidRPr="006863F1">
        <w:rPr>
          <w:sz w:val="20"/>
          <w:szCs w:val="20"/>
        </w:rPr>
        <w:t>que</w:t>
      </w:r>
      <w:r>
        <w:rPr>
          <w:sz w:val="20"/>
          <w:szCs w:val="20"/>
        </w:rPr>
        <w:t xml:space="preserve"> </w:t>
      </w:r>
      <w:r w:rsidRPr="006863F1">
        <w:rPr>
          <w:sz w:val="20"/>
          <w:szCs w:val="20"/>
        </w:rPr>
        <w:t>tarda</w:t>
      </w:r>
      <w:r>
        <w:rPr>
          <w:sz w:val="20"/>
          <w:szCs w:val="20"/>
        </w:rPr>
        <w:t xml:space="preserve"> la estructura </w:t>
      </w:r>
      <w:r w:rsidRPr="006863F1">
        <w:rPr>
          <w:sz w:val="20"/>
          <w:szCs w:val="20"/>
        </w:rPr>
        <w:t>en</w:t>
      </w:r>
      <w:r>
        <w:rPr>
          <w:sz w:val="20"/>
          <w:szCs w:val="20"/>
        </w:rPr>
        <w:t xml:space="preserve"> realizar una oscilación</w:t>
      </w:r>
      <w:r w:rsidRPr="006863F1">
        <w:rPr>
          <w:sz w:val="20"/>
          <w:szCs w:val="20"/>
        </w:rPr>
        <w:t>;</w:t>
      </w:r>
      <w:r>
        <w:rPr>
          <w:sz w:val="20"/>
          <w:szCs w:val="20"/>
        </w:rPr>
        <w:t xml:space="preserve"> </w:t>
      </w:r>
      <w:r w:rsidRPr="006863F1">
        <w:rPr>
          <w:sz w:val="20"/>
          <w:szCs w:val="20"/>
        </w:rPr>
        <w:t>es</w:t>
      </w:r>
      <w:r>
        <w:rPr>
          <w:sz w:val="20"/>
          <w:szCs w:val="20"/>
        </w:rPr>
        <w:t xml:space="preserve"> </w:t>
      </w:r>
      <w:r w:rsidRPr="006863F1">
        <w:rPr>
          <w:sz w:val="20"/>
          <w:szCs w:val="20"/>
        </w:rPr>
        <w:t>una</w:t>
      </w:r>
      <w:r>
        <w:rPr>
          <w:sz w:val="20"/>
          <w:szCs w:val="20"/>
        </w:rPr>
        <w:t xml:space="preserve"> </w:t>
      </w:r>
      <w:r w:rsidRPr="006863F1">
        <w:rPr>
          <w:sz w:val="20"/>
          <w:szCs w:val="20"/>
        </w:rPr>
        <w:t>propiedad</w:t>
      </w:r>
      <w:r>
        <w:rPr>
          <w:sz w:val="20"/>
          <w:szCs w:val="20"/>
        </w:rPr>
        <w:t xml:space="preserve"> </w:t>
      </w:r>
      <w:r w:rsidRPr="006863F1">
        <w:rPr>
          <w:sz w:val="20"/>
          <w:szCs w:val="20"/>
        </w:rPr>
        <w:t>dinámica</w:t>
      </w:r>
      <w:r>
        <w:rPr>
          <w:sz w:val="20"/>
          <w:szCs w:val="20"/>
        </w:rPr>
        <w:t xml:space="preserve"> </w:t>
      </w:r>
      <w:r w:rsidRPr="006863F1">
        <w:rPr>
          <w:sz w:val="20"/>
          <w:szCs w:val="20"/>
        </w:rPr>
        <w:t>de</w:t>
      </w:r>
      <w:r>
        <w:rPr>
          <w:sz w:val="20"/>
          <w:szCs w:val="20"/>
        </w:rPr>
        <w:t xml:space="preserve"> </w:t>
      </w:r>
      <w:r w:rsidRPr="006863F1">
        <w:rPr>
          <w:sz w:val="20"/>
          <w:szCs w:val="20"/>
        </w:rPr>
        <w:t>la</w:t>
      </w:r>
      <w:r>
        <w:rPr>
          <w:sz w:val="20"/>
          <w:szCs w:val="20"/>
        </w:rPr>
        <w:t xml:space="preserve"> </w:t>
      </w:r>
      <w:r w:rsidRPr="006863F1">
        <w:rPr>
          <w:sz w:val="20"/>
          <w:szCs w:val="20"/>
        </w:rPr>
        <w:t>estructura</w:t>
      </w:r>
      <w:r>
        <w:rPr>
          <w:sz w:val="20"/>
          <w:szCs w:val="20"/>
        </w:rPr>
        <w:t xml:space="preserve"> </w:t>
      </w:r>
      <w:r w:rsidRPr="006863F1">
        <w:rPr>
          <w:sz w:val="20"/>
          <w:szCs w:val="20"/>
        </w:rPr>
        <w:t>asociada</w:t>
      </w:r>
      <w:r>
        <w:rPr>
          <w:sz w:val="20"/>
          <w:szCs w:val="20"/>
        </w:rPr>
        <w:t xml:space="preserve"> </w:t>
      </w:r>
      <w:r w:rsidRPr="006863F1">
        <w:rPr>
          <w:sz w:val="20"/>
          <w:szCs w:val="20"/>
        </w:rPr>
        <w:t>a</w:t>
      </w:r>
      <w:r>
        <w:rPr>
          <w:sz w:val="20"/>
          <w:szCs w:val="20"/>
        </w:rPr>
        <w:t xml:space="preserve"> </w:t>
      </w:r>
      <w:r w:rsidRPr="006863F1">
        <w:rPr>
          <w:sz w:val="20"/>
          <w:szCs w:val="20"/>
        </w:rPr>
        <w:t>cada</w:t>
      </w:r>
      <w:r>
        <w:rPr>
          <w:sz w:val="20"/>
          <w:szCs w:val="20"/>
        </w:rPr>
        <w:t xml:space="preserve"> </w:t>
      </w:r>
      <w:r w:rsidRPr="006863F1">
        <w:rPr>
          <w:sz w:val="20"/>
          <w:szCs w:val="20"/>
        </w:rPr>
        <w:t>modo</w:t>
      </w:r>
      <w:r>
        <w:rPr>
          <w:sz w:val="20"/>
          <w:szCs w:val="20"/>
        </w:rPr>
        <w:t xml:space="preserve"> </w:t>
      </w:r>
      <w:r w:rsidRPr="006863F1">
        <w:rPr>
          <w:sz w:val="20"/>
          <w:szCs w:val="20"/>
        </w:rPr>
        <w:t>de</w:t>
      </w:r>
      <w:r>
        <w:rPr>
          <w:sz w:val="20"/>
          <w:szCs w:val="20"/>
        </w:rPr>
        <w:t xml:space="preserve"> </w:t>
      </w:r>
      <w:r w:rsidRPr="006863F1">
        <w:rPr>
          <w:sz w:val="20"/>
          <w:szCs w:val="20"/>
        </w:rPr>
        <w:t>vibración</w:t>
      </w:r>
      <w:r>
        <w:rPr>
          <w:sz w:val="20"/>
          <w:szCs w:val="20"/>
        </w:rPr>
        <w:t xml:space="preserve"> </w:t>
      </w:r>
      <w:r w:rsidRPr="006863F1">
        <w:rPr>
          <w:sz w:val="20"/>
          <w:szCs w:val="20"/>
        </w:rPr>
        <w:t>el</w:t>
      </w:r>
      <w:r>
        <w:rPr>
          <w:sz w:val="20"/>
          <w:szCs w:val="20"/>
        </w:rPr>
        <w:t xml:space="preserve"> </w:t>
      </w:r>
      <w:r w:rsidRPr="006863F1">
        <w:rPr>
          <w:sz w:val="20"/>
          <w:szCs w:val="20"/>
        </w:rPr>
        <w:t>cual</w:t>
      </w:r>
      <w:r>
        <w:rPr>
          <w:sz w:val="20"/>
          <w:szCs w:val="20"/>
        </w:rPr>
        <w:t xml:space="preserve"> </w:t>
      </w:r>
      <w:r w:rsidRPr="006863F1">
        <w:rPr>
          <w:sz w:val="20"/>
          <w:szCs w:val="20"/>
        </w:rPr>
        <w:t>depende</w:t>
      </w:r>
      <w:r>
        <w:rPr>
          <w:sz w:val="20"/>
          <w:szCs w:val="20"/>
        </w:rPr>
        <w:t xml:space="preserve"> </w:t>
      </w:r>
      <w:r w:rsidRPr="006863F1">
        <w:rPr>
          <w:sz w:val="20"/>
          <w:szCs w:val="20"/>
        </w:rPr>
        <w:t>principalmente</w:t>
      </w:r>
      <w:r>
        <w:rPr>
          <w:sz w:val="20"/>
          <w:szCs w:val="20"/>
        </w:rPr>
        <w:t xml:space="preserve"> de las </w:t>
      </w:r>
      <w:r w:rsidRPr="006863F1">
        <w:rPr>
          <w:sz w:val="20"/>
          <w:szCs w:val="20"/>
        </w:rPr>
        <w:t>dimensiones</w:t>
      </w:r>
      <w:r>
        <w:rPr>
          <w:sz w:val="20"/>
          <w:szCs w:val="20"/>
        </w:rPr>
        <w:t xml:space="preserve"> </w:t>
      </w:r>
      <w:r w:rsidRPr="006863F1">
        <w:rPr>
          <w:sz w:val="20"/>
          <w:szCs w:val="20"/>
        </w:rPr>
        <w:t>de</w:t>
      </w:r>
      <w:r>
        <w:rPr>
          <w:sz w:val="20"/>
          <w:szCs w:val="20"/>
        </w:rPr>
        <w:t xml:space="preserve"> </w:t>
      </w:r>
      <w:r w:rsidRPr="006863F1">
        <w:rPr>
          <w:sz w:val="20"/>
          <w:szCs w:val="20"/>
        </w:rPr>
        <w:t>la</w:t>
      </w:r>
      <w:r>
        <w:rPr>
          <w:sz w:val="20"/>
          <w:szCs w:val="20"/>
        </w:rPr>
        <w:t xml:space="preserve"> </w:t>
      </w:r>
      <w:r w:rsidRPr="006863F1">
        <w:rPr>
          <w:sz w:val="20"/>
          <w:szCs w:val="20"/>
        </w:rPr>
        <w:t>estructura,</w:t>
      </w:r>
      <w:r>
        <w:rPr>
          <w:sz w:val="20"/>
          <w:szCs w:val="20"/>
        </w:rPr>
        <w:t xml:space="preserve"> </w:t>
      </w:r>
      <w:r w:rsidRPr="006863F1">
        <w:rPr>
          <w:sz w:val="20"/>
          <w:szCs w:val="20"/>
        </w:rPr>
        <w:t>su</w:t>
      </w:r>
      <w:r>
        <w:rPr>
          <w:sz w:val="20"/>
          <w:szCs w:val="20"/>
        </w:rPr>
        <w:t xml:space="preserve"> </w:t>
      </w:r>
      <w:r w:rsidRPr="006863F1">
        <w:rPr>
          <w:sz w:val="20"/>
          <w:szCs w:val="20"/>
        </w:rPr>
        <w:t>forma</w:t>
      </w:r>
      <w:r>
        <w:rPr>
          <w:sz w:val="20"/>
          <w:szCs w:val="20"/>
        </w:rPr>
        <w:t xml:space="preserve"> </w:t>
      </w:r>
      <w:r w:rsidRPr="006863F1">
        <w:rPr>
          <w:sz w:val="20"/>
          <w:szCs w:val="20"/>
        </w:rPr>
        <w:t>de</w:t>
      </w:r>
      <w:r>
        <w:rPr>
          <w:sz w:val="20"/>
          <w:szCs w:val="20"/>
        </w:rPr>
        <w:t xml:space="preserve"> </w:t>
      </w:r>
      <w:r w:rsidRPr="006863F1">
        <w:rPr>
          <w:sz w:val="20"/>
          <w:szCs w:val="20"/>
        </w:rPr>
        <w:t>construcción</w:t>
      </w:r>
      <w:r>
        <w:rPr>
          <w:sz w:val="20"/>
          <w:szCs w:val="20"/>
        </w:rPr>
        <w:t xml:space="preserve"> </w:t>
      </w:r>
      <w:r w:rsidRPr="006863F1">
        <w:rPr>
          <w:sz w:val="20"/>
          <w:szCs w:val="20"/>
        </w:rPr>
        <w:t>y</w:t>
      </w:r>
      <w:r>
        <w:rPr>
          <w:sz w:val="20"/>
          <w:szCs w:val="20"/>
        </w:rPr>
        <w:t xml:space="preserve"> </w:t>
      </w:r>
      <w:r w:rsidRPr="006863F1">
        <w:rPr>
          <w:sz w:val="20"/>
          <w:szCs w:val="20"/>
        </w:rPr>
        <w:t>materiales</w:t>
      </w:r>
      <w:r>
        <w:rPr>
          <w:sz w:val="20"/>
          <w:szCs w:val="20"/>
        </w:rPr>
        <w:t xml:space="preserve"> </w:t>
      </w:r>
      <w:r w:rsidRPr="006863F1">
        <w:rPr>
          <w:sz w:val="20"/>
          <w:szCs w:val="20"/>
        </w:rPr>
        <w:t>ocupados</w:t>
      </w:r>
      <w:r>
        <w:rPr>
          <w:sz w:val="20"/>
          <w:szCs w:val="20"/>
        </w:rPr>
        <w:t xml:space="preserve"> </w:t>
      </w:r>
      <w:r w:rsidRPr="006863F1">
        <w:rPr>
          <w:sz w:val="20"/>
          <w:szCs w:val="20"/>
        </w:rPr>
        <w:t>en</w:t>
      </w:r>
      <w:r>
        <w:rPr>
          <w:sz w:val="20"/>
          <w:szCs w:val="20"/>
        </w:rPr>
        <w:t xml:space="preserve"> </w:t>
      </w:r>
      <w:r w:rsidRPr="006863F1">
        <w:rPr>
          <w:sz w:val="20"/>
          <w:szCs w:val="20"/>
        </w:rPr>
        <w:t>ella.</w:t>
      </w:r>
    </w:p>
    <w:p w:rsidR="004D1A96" w:rsidRDefault="004D1A96" w:rsidP="00E176EA">
      <w:pPr>
        <w:spacing w:after="120"/>
        <w:jc w:val="both"/>
        <w:rPr>
          <w:sz w:val="20"/>
          <w:szCs w:val="20"/>
        </w:rPr>
      </w:pPr>
      <w:r w:rsidRPr="006863F1">
        <w:rPr>
          <w:sz w:val="20"/>
          <w:szCs w:val="20"/>
        </w:rPr>
        <w:t>El</w:t>
      </w:r>
      <w:r>
        <w:rPr>
          <w:sz w:val="20"/>
          <w:szCs w:val="20"/>
        </w:rPr>
        <w:t xml:space="preserve"> </w:t>
      </w:r>
      <w:r w:rsidRPr="006863F1">
        <w:rPr>
          <w:sz w:val="20"/>
          <w:szCs w:val="20"/>
        </w:rPr>
        <w:t>período</w:t>
      </w:r>
      <w:r>
        <w:rPr>
          <w:sz w:val="20"/>
          <w:szCs w:val="20"/>
        </w:rPr>
        <w:t xml:space="preserve"> </w:t>
      </w:r>
      <w:r w:rsidRPr="006863F1">
        <w:rPr>
          <w:sz w:val="20"/>
          <w:szCs w:val="20"/>
        </w:rPr>
        <w:t>fundamental</w:t>
      </w:r>
      <w:r>
        <w:rPr>
          <w:sz w:val="20"/>
          <w:szCs w:val="20"/>
        </w:rPr>
        <w:t xml:space="preserve"> </w:t>
      </w:r>
      <w:r w:rsidRPr="006863F1">
        <w:rPr>
          <w:sz w:val="20"/>
          <w:szCs w:val="20"/>
        </w:rPr>
        <w:t>de</w:t>
      </w:r>
      <w:r>
        <w:rPr>
          <w:sz w:val="20"/>
          <w:szCs w:val="20"/>
        </w:rPr>
        <w:t xml:space="preserve"> </w:t>
      </w:r>
      <w:r w:rsidRPr="006863F1">
        <w:rPr>
          <w:sz w:val="20"/>
          <w:szCs w:val="20"/>
        </w:rPr>
        <w:t>vibración</w:t>
      </w:r>
      <w:r>
        <w:rPr>
          <w:sz w:val="20"/>
          <w:szCs w:val="20"/>
        </w:rPr>
        <w:t xml:space="preserve"> </w:t>
      </w:r>
      <w:r w:rsidRPr="006863F1">
        <w:rPr>
          <w:sz w:val="20"/>
          <w:szCs w:val="20"/>
        </w:rPr>
        <w:t>el</w:t>
      </w:r>
      <w:r>
        <w:rPr>
          <w:sz w:val="20"/>
          <w:szCs w:val="20"/>
        </w:rPr>
        <w:t xml:space="preserve"> </w:t>
      </w:r>
      <w:r w:rsidRPr="006863F1">
        <w:rPr>
          <w:sz w:val="20"/>
          <w:szCs w:val="20"/>
        </w:rPr>
        <w:t>cual</w:t>
      </w:r>
      <w:r>
        <w:rPr>
          <w:sz w:val="20"/>
          <w:szCs w:val="20"/>
        </w:rPr>
        <w:t xml:space="preserve"> </w:t>
      </w:r>
      <w:r w:rsidRPr="006863F1">
        <w:rPr>
          <w:sz w:val="20"/>
          <w:szCs w:val="20"/>
        </w:rPr>
        <w:t>indica</w:t>
      </w:r>
      <w:r>
        <w:rPr>
          <w:sz w:val="20"/>
          <w:szCs w:val="20"/>
        </w:rPr>
        <w:t xml:space="preserve"> </w:t>
      </w:r>
      <w:r w:rsidRPr="006863F1">
        <w:rPr>
          <w:sz w:val="20"/>
          <w:szCs w:val="20"/>
        </w:rPr>
        <w:t>como</w:t>
      </w:r>
      <w:r>
        <w:rPr>
          <w:sz w:val="20"/>
          <w:szCs w:val="20"/>
        </w:rPr>
        <w:t xml:space="preserve"> será la respuesta de </w:t>
      </w:r>
      <w:r w:rsidRPr="006863F1">
        <w:rPr>
          <w:sz w:val="20"/>
          <w:szCs w:val="20"/>
        </w:rPr>
        <w:t>la</w:t>
      </w:r>
      <w:r>
        <w:rPr>
          <w:sz w:val="20"/>
          <w:szCs w:val="20"/>
        </w:rPr>
        <w:t xml:space="preserve"> </w:t>
      </w:r>
      <w:r w:rsidRPr="006863F1">
        <w:rPr>
          <w:sz w:val="20"/>
          <w:szCs w:val="20"/>
        </w:rPr>
        <w:t>estructura</w:t>
      </w:r>
      <w:r>
        <w:rPr>
          <w:sz w:val="20"/>
          <w:szCs w:val="20"/>
        </w:rPr>
        <w:t xml:space="preserve"> </w:t>
      </w:r>
      <w:r w:rsidRPr="006863F1">
        <w:rPr>
          <w:sz w:val="20"/>
          <w:szCs w:val="20"/>
        </w:rPr>
        <w:t>ante</w:t>
      </w:r>
      <w:r>
        <w:rPr>
          <w:sz w:val="20"/>
          <w:szCs w:val="20"/>
        </w:rPr>
        <w:t xml:space="preserve"> </w:t>
      </w:r>
      <w:r w:rsidRPr="006863F1">
        <w:rPr>
          <w:sz w:val="20"/>
          <w:szCs w:val="20"/>
        </w:rPr>
        <w:t>el</w:t>
      </w:r>
      <w:r>
        <w:rPr>
          <w:sz w:val="20"/>
          <w:szCs w:val="20"/>
        </w:rPr>
        <w:t xml:space="preserve"> </w:t>
      </w:r>
      <w:r w:rsidRPr="006863F1">
        <w:rPr>
          <w:sz w:val="20"/>
          <w:szCs w:val="20"/>
        </w:rPr>
        <w:t>sismo,</w:t>
      </w:r>
      <w:r>
        <w:rPr>
          <w:sz w:val="20"/>
          <w:szCs w:val="20"/>
        </w:rPr>
        <w:t xml:space="preserve"> </w:t>
      </w:r>
      <w:r w:rsidRPr="006863F1">
        <w:rPr>
          <w:sz w:val="20"/>
          <w:szCs w:val="20"/>
        </w:rPr>
        <w:t>será</w:t>
      </w:r>
      <w:r>
        <w:rPr>
          <w:sz w:val="20"/>
          <w:szCs w:val="20"/>
        </w:rPr>
        <w:t xml:space="preserve"> </w:t>
      </w:r>
      <w:r w:rsidRPr="006863F1">
        <w:rPr>
          <w:sz w:val="20"/>
          <w:szCs w:val="20"/>
        </w:rPr>
        <w:t>el</w:t>
      </w:r>
      <w:r>
        <w:rPr>
          <w:sz w:val="20"/>
          <w:szCs w:val="20"/>
        </w:rPr>
        <w:t xml:space="preserve"> meno</w:t>
      </w:r>
      <w:r w:rsidRPr="006863F1">
        <w:rPr>
          <w:sz w:val="20"/>
          <w:szCs w:val="20"/>
        </w:rPr>
        <w:t>r</w:t>
      </w:r>
      <w:r>
        <w:rPr>
          <w:sz w:val="20"/>
          <w:szCs w:val="20"/>
        </w:rPr>
        <w:t xml:space="preserve"> </w:t>
      </w:r>
      <w:r w:rsidRPr="006863F1">
        <w:rPr>
          <w:sz w:val="20"/>
          <w:szCs w:val="20"/>
        </w:rPr>
        <w:t>valor</w:t>
      </w:r>
      <w:r>
        <w:rPr>
          <w:sz w:val="20"/>
          <w:szCs w:val="20"/>
        </w:rPr>
        <w:t xml:space="preserve"> </w:t>
      </w:r>
      <w:r w:rsidRPr="006863F1">
        <w:rPr>
          <w:sz w:val="20"/>
          <w:szCs w:val="20"/>
        </w:rPr>
        <w:t>entre</w:t>
      </w:r>
      <w:r>
        <w:rPr>
          <w:sz w:val="20"/>
          <w:szCs w:val="20"/>
        </w:rPr>
        <w:t xml:space="preserve"> </w:t>
      </w:r>
      <w:r w:rsidRPr="006863F1">
        <w:rPr>
          <w:sz w:val="20"/>
          <w:szCs w:val="20"/>
        </w:rPr>
        <w:t>los</w:t>
      </w:r>
      <w:r>
        <w:rPr>
          <w:sz w:val="20"/>
          <w:szCs w:val="20"/>
        </w:rPr>
        <w:t xml:space="preserve"> </w:t>
      </w:r>
      <w:r w:rsidRPr="006863F1">
        <w:rPr>
          <w:sz w:val="20"/>
          <w:szCs w:val="20"/>
        </w:rPr>
        <w:t>varios</w:t>
      </w:r>
      <w:r>
        <w:rPr>
          <w:sz w:val="20"/>
          <w:szCs w:val="20"/>
        </w:rPr>
        <w:t xml:space="preserve"> </w:t>
      </w:r>
      <w:r w:rsidRPr="006863F1">
        <w:rPr>
          <w:sz w:val="20"/>
          <w:szCs w:val="20"/>
        </w:rPr>
        <w:t>períodos</w:t>
      </w:r>
      <w:r>
        <w:rPr>
          <w:sz w:val="20"/>
          <w:szCs w:val="20"/>
        </w:rPr>
        <w:t xml:space="preserve"> </w:t>
      </w:r>
      <w:r w:rsidRPr="006863F1">
        <w:rPr>
          <w:sz w:val="20"/>
          <w:szCs w:val="20"/>
        </w:rPr>
        <w:t>de</w:t>
      </w:r>
      <w:r>
        <w:rPr>
          <w:sz w:val="20"/>
          <w:szCs w:val="20"/>
        </w:rPr>
        <w:t xml:space="preserve"> </w:t>
      </w:r>
      <w:r w:rsidRPr="006863F1">
        <w:rPr>
          <w:sz w:val="20"/>
          <w:szCs w:val="20"/>
        </w:rPr>
        <w:t>vibración</w:t>
      </w:r>
      <w:r>
        <w:rPr>
          <w:sz w:val="20"/>
          <w:szCs w:val="20"/>
        </w:rPr>
        <w:t xml:space="preserve"> </w:t>
      </w:r>
      <w:r w:rsidRPr="006863F1">
        <w:rPr>
          <w:sz w:val="20"/>
          <w:szCs w:val="20"/>
        </w:rPr>
        <w:t>y</w:t>
      </w:r>
      <w:r>
        <w:rPr>
          <w:sz w:val="20"/>
          <w:szCs w:val="20"/>
        </w:rPr>
        <w:t xml:space="preserve"> </w:t>
      </w:r>
      <w:r w:rsidRPr="006863F1">
        <w:rPr>
          <w:sz w:val="20"/>
          <w:szCs w:val="20"/>
        </w:rPr>
        <w:t>debe</w:t>
      </w:r>
      <w:r>
        <w:rPr>
          <w:sz w:val="20"/>
          <w:szCs w:val="20"/>
        </w:rPr>
        <w:t xml:space="preserve"> </w:t>
      </w:r>
      <w:r w:rsidRPr="006863F1">
        <w:rPr>
          <w:sz w:val="20"/>
          <w:szCs w:val="20"/>
        </w:rPr>
        <w:t>ser</w:t>
      </w:r>
      <w:r>
        <w:rPr>
          <w:sz w:val="20"/>
          <w:szCs w:val="20"/>
        </w:rPr>
        <w:t xml:space="preserve"> </w:t>
      </w:r>
      <w:r w:rsidRPr="006863F1">
        <w:rPr>
          <w:sz w:val="20"/>
          <w:szCs w:val="20"/>
        </w:rPr>
        <w:t>determinado</w:t>
      </w:r>
      <w:r>
        <w:rPr>
          <w:sz w:val="20"/>
          <w:szCs w:val="20"/>
        </w:rPr>
        <w:t xml:space="preserve"> </w:t>
      </w:r>
      <w:r w:rsidRPr="006863F1">
        <w:rPr>
          <w:sz w:val="20"/>
          <w:szCs w:val="20"/>
        </w:rPr>
        <w:t>para</w:t>
      </w:r>
      <w:r>
        <w:rPr>
          <w:sz w:val="20"/>
          <w:szCs w:val="20"/>
        </w:rPr>
        <w:t xml:space="preserve"> </w:t>
      </w:r>
      <w:r w:rsidRPr="006863F1">
        <w:rPr>
          <w:sz w:val="20"/>
          <w:szCs w:val="20"/>
        </w:rPr>
        <w:t>cada</w:t>
      </w:r>
      <w:r>
        <w:rPr>
          <w:sz w:val="20"/>
          <w:szCs w:val="20"/>
        </w:rPr>
        <w:t xml:space="preserve"> </w:t>
      </w:r>
      <w:r w:rsidRPr="006863F1">
        <w:rPr>
          <w:sz w:val="20"/>
          <w:szCs w:val="20"/>
        </w:rPr>
        <w:t>una</w:t>
      </w:r>
      <w:r>
        <w:rPr>
          <w:sz w:val="20"/>
          <w:szCs w:val="20"/>
        </w:rPr>
        <w:t xml:space="preserve"> </w:t>
      </w:r>
      <w:r w:rsidRPr="006863F1">
        <w:rPr>
          <w:sz w:val="20"/>
          <w:szCs w:val="20"/>
        </w:rPr>
        <w:t>de</w:t>
      </w:r>
      <w:r>
        <w:rPr>
          <w:sz w:val="20"/>
          <w:szCs w:val="20"/>
        </w:rPr>
        <w:t xml:space="preserve"> </w:t>
      </w:r>
      <w:r w:rsidRPr="006863F1">
        <w:rPr>
          <w:sz w:val="20"/>
          <w:szCs w:val="20"/>
        </w:rPr>
        <w:t>las</w:t>
      </w:r>
      <w:r>
        <w:rPr>
          <w:sz w:val="20"/>
          <w:szCs w:val="20"/>
        </w:rPr>
        <w:t xml:space="preserve"> </w:t>
      </w:r>
      <w:r w:rsidRPr="006863F1">
        <w:rPr>
          <w:sz w:val="20"/>
          <w:szCs w:val="20"/>
        </w:rPr>
        <w:t>direcciones</w:t>
      </w:r>
      <w:r>
        <w:rPr>
          <w:sz w:val="20"/>
          <w:szCs w:val="20"/>
        </w:rPr>
        <w:t xml:space="preserve"> </w:t>
      </w:r>
      <w:r w:rsidRPr="006863F1">
        <w:rPr>
          <w:sz w:val="20"/>
          <w:szCs w:val="20"/>
        </w:rPr>
        <w:t>horizontales</w:t>
      </w:r>
      <w:r>
        <w:rPr>
          <w:sz w:val="20"/>
          <w:szCs w:val="20"/>
        </w:rPr>
        <w:t xml:space="preserve"> </w:t>
      </w:r>
      <w:r w:rsidRPr="006863F1">
        <w:rPr>
          <w:sz w:val="20"/>
          <w:szCs w:val="20"/>
        </w:rPr>
        <w:t>de</w:t>
      </w:r>
      <w:r>
        <w:rPr>
          <w:sz w:val="20"/>
          <w:szCs w:val="20"/>
        </w:rPr>
        <w:t xml:space="preserve"> </w:t>
      </w:r>
      <w:r w:rsidRPr="006863F1">
        <w:rPr>
          <w:sz w:val="20"/>
          <w:szCs w:val="20"/>
        </w:rPr>
        <w:t>análisis</w:t>
      </w:r>
      <w:r>
        <w:rPr>
          <w:sz w:val="20"/>
          <w:szCs w:val="20"/>
        </w:rPr>
        <w:t xml:space="preserve"> </w:t>
      </w:r>
      <w:r w:rsidRPr="006863F1">
        <w:rPr>
          <w:sz w:val="20"/>
          <w:szCs w:val="20"/>
        </w:rPr>
        <w:t>de</w:t>
      </w:r>
      <w:r>
        <w:rPr>
          <w:sz w:val="20"/>
          <w:szCs w:val="20"/>
        </w:rPr>
        <w:t xml:space="preserve"> </w:t>
      </w:r>
      <w:r w:rsidRPr="006863F1">
        <w:rPr>
          <w:sz w:val="20"/>
          <w:szCs w:val="20"/>
        </w:rPr>
        <w:t>la</w:t>
      </w:r>
      <w:r>
        <w:rPr>
          <w:sz w:val="20"/>
          <w:szCs w:val="20"/>
        </w:rPr>
        <w:t xml:space="preserve"> </w:t>
      </w:r>
      <w:r w:rsidRPr="006863F1">
        <w:rPr>
          <w:sz w:val="20"/>
          <w:szCs w:val="20"/>
        </w:rPr>
        <w:t>estructura.</w:t>
      </w:r>
    </w:p>
    <w:p w:rsidR="00C20B45" w:rsidRDefault="006D0BE3" w:rsidP="00E176EA">
      <w:pPr>
        <w:spacing w:before="160" w:after="80"/>
        <w:jc w:val="both"/>
        <w:rPr>
          <w:sz w:val="20"/>
          <w:szCs w:val="20"/>
        </w:rPr>
      </w:pPr>
      <w:r w:rsidRPr="0002420E">
        <w:rPr>
          <w:sz w:val="20"/>
          <w:szCs w:val="20"/>
        </w:rPr>
        <w:t>Para</w:t>
      </w:r>
      <w:r>
        <w:rPr>
          <w:sz w:val="20"/>
          <w:szCs w:val="20"/>
        </w:rPr>
        <w:t xml:space="preserve"> </w:t>
      </w:r>
      <w:r w:rsidRPr="0002420E">
        <w:rPr>
          <w:sz w:val="20"/>
          <w:szCs w:val="20"/>
        </w:rPr>
        <w:t>el</w:t>
      </w:r>
      <w:r>
        <w:rPr>
          <w:sz w:val="20"/>
          <w:szCs w:val="20"/>
        </w:rPr>
        <w:t xml:space="preserve"> </w:t>
      </w:r>
      <w:r w:rsidRPr="0002420E">
        <w:rPr>
          <w:sz w:val="20"/>
          <w:szCs w:val="20"/>
        </w:rPr>
        <w:t>análisis</w:t>
      </w:r>
      <w:r>
        <w:rPr>
          <w:sz w:val="20"/>
          <w:szCs w:val="20"/>
        </w:rPr>
        <w:t xml:space="preserve"> </w:t>
      </w:r>
      <w:r w:rsidRPr="0002420E">
        <w:rPr>
          <w:sz w:val="20"/>
          <w:szCs w:val="20"/>
        </w:rPr>
        <w:t>de</w:t>
      </w:r>
      <w:r>
        <w:rPr>
          <w:sz w:val="20"/>
          <w:szCs w:val="20"/>
        </w:rPr>
        <w:t xml:space="preserve"> </w:t>
      </w:r>
      <w:r w:rsidRPr="0002420E">
        <w:rPr>
          <w:sz w:val="20"/>
          <w:szCs w:val="20"/>
        </w:rPr>
        <w:t>los</w:t>
      </w:r>
      <w:r>
        <w:rPr>
          <w:sz w:val="20"/>
          <w:szCs w:val="20"/>
        </w:rPr>
        <w:t xml:space="preserve"> </w:t>
      </w:r>
      <w:r w:rsidRPr="0002420E">
        <w:rPr>
          <w:sz w:val="20"/>
          <w:szCs w:val="20"/>
        </w:rPr>
        <w:t>períodos</w:t>
      </w:r>
      <w:r>
        <w:rPr>
          <w:sz w:val="20"/>
          <w:szCs w:val="20"/>
        </w:rPr>
        <w:t xml:space="preserve"> </w:t>
      </w:r>
      <w:r w:rsidRPr="0002420E">
        <w:rPr>
          <w:sz w:val="20"/>
          <w:szCs w:val="20"/>
        </w:rPr>
        <w:t>de</w:t>
      </w:r>
      <w:r>
        <w:rPr>
          <w:sz w:val="20"/>
          <w:szCs w:val="20"/>
        </w:rPr>
        <w:t xml:space="preserve"> </w:t>
      </w:r>
      <w:r w:rsidRPr="0002420E">
        <w:rPr>
          <w:sz w:val="20"/>
          <w:szCs w:val="20"/>
        </w:rPr>
        <w:t>vibración</w:t>
      </w:r>
      <w:r>
        <w:rPr>
          <w:sz w:val="20"/>
          <w:szCs w:val="20"/>
        </w:rPr>
        <w:t xml:space="preserve"> </w:t>
      </w:r>
      <w:r w:rsidRPr="0002420E">
        <w:rPr>
          <w:sz w:val="20"/>
          <w:szCs w:val="20"/>
        </w:rPr>
        <w:t>se</w:t>
      </w:r>
      <w:r>
        <w:rPr>
          <w:sz w:val="20"/>
          <w:szCs w:val="20"/>
        </w:rPr>
        <w:t xml:space="preserve"> </w:t>
      </w:r>
      <w:r w:rsidRPr="0002420E">
        <w:rPr>
          <w:sz w:val="20"/>
          <w:szCs w:val="20"/>
        </w:rPr>
        <w:t>consideraron</w:t>
      </w:r>
      <w:r>
        <w:rPr>
          <w:sz w:val="20"/>
          <w:szCs w:val="20"/>
        </w:rPr>
        <w:t xml:space="preserve"> </w:t>
      </w:r>
      <w:r w:rsidRPr="0002420E">
        <w:rPr>
          <w:sz w:val="20"/>
          <w:szCs w:val="20"/>
        </w:rPr>
        <w:t>el</w:t>
      </w:r>
      <w:r>
        <w:rPr>
          <w:sz w:val="20"/>
          <w:szCs w:val="20"/>
        </w:rPr>
        <w:t xml:space="preserve"> </w:t>
      </w:r>
      <w:r w:rsidRPr="0002420E">
        <w:rPr>
          <w:sz w:val="20"/>
          <w:szCs w:val="20"/>
        </w:rPr>
        <w:t>número</w:t>
      </w:r>
      <w:r>
        <w:rPr>
          <w:sz w:val="20"/>
          <w:szCs w:val="20"/>
        </w:rPr>
        <w:t xml:space="preserve"> </w:t>
      </w:r>
      <w:r w:rsidRPr="0002420E">
        <w:rPr>
          <w:sz w:val="20"/>
          <w:szCs w:val="20"/>
        </w:rPr>
        <w:t>de</w:t>
      </w:r>
      <w:r>
        <w:rPr>
          <w:sz w:val="20"/>
          <w:szCs w:val="20"/>
        </w:rPr>
        <w:t xml:space="preserve"> </w:t>
      </w:r>
      <w:r w:rsidRPr="0002420E">
        <w:rPr>
          <w:sz w:val="20"/>
          <w:szCs w:val="20"/>
        </w:rPr>
        <w:t>modos</w:t>
      </w:r>
      <w:r>
        <w:rPr>
          <w:sz w:val="20"/>
          <w:szCs w:val="20"/>
        </w:rPr>
        <w:t xml:space="preserve"> </w:t>
      </w:r>
      <w:r w:rsidRPr="0002420E">
        <w:rPr>
          <w:sz w:val="20"/>
          <w:szCs w:val="20"/>
        </w:rPr>
        <w:t>de</w:t>
      </w:r>
      <w:r>
        <w:rPr>
          <w:sz w:val="20"/>
          <w:szCs w:val="20"/>
        </w:rPr>
        <w:t xml:space="preserve"> </w:t>
      </w:r>
      <w:r w:rsidRPr="0002420E">
        <w:rPr>
          <w:sz w:val="20"/>
          <w:szCs w:val="20"/>
        </w:rPr>
        <w:t>vibración</w:t>
      </w:r>
      <w:r>
        <w:rPr>
          <w:sz w:val="20"/>
          <w:szCs w:val="20"/>
        </w:rPr>
        <w:t xml:space="preserve"> </w:t>
      </w:r>
      <w:r w:rsidRPr="0002420E">
        <w:rPr>
          <w:sz w:val="20"/>
          <w:szCs w:val="20"/>
        </w:rPr>
        <w:t>capaces</w:t>
      </w:r>
      <w:r>
        <w:rPr>
          <w:sz w:val="20"/>
          <w:szCs w:val="20"/>
        </w:rPr>
        <w:t xml:space="preserve"> </w:t>
      </w:r>
      <w:r w:rsidRPr="0002420E">
        <w:rPr>
          <w:sz w:val="20"/>
          <w:szCs w:val="20"/>
        </w:rPr>
        <w:t>de</w:t>
      </w:r>
      <w:r>
        <w:rPr>
          <w:sz w:val="20"/>
          <w:szCs w:val="20"/>
        </w:rPr>
        <w:t xml:space="preserve"> </w:t>
      </w:r>
      <w:r w:rsidRPr="0002420E">
        <w:rPr>
          <w:sz w:val="20"/>
          <w:szCs w:val="20"/>
        </w:rPr>
        <w:t>garantizar</w:t>
      </w:r>
      <w:r>
        <w:rPr>
          <w:sz w:val="20"/>
          <w:szCs w:val="20"/>
        </w:rPr>
        <w:t xml:space="preserve"> </w:t>
      </w:r>
      <w:r w:rsidRPr="0002420E">
        <w:rPr>
          <w:sz w:val="20"/>
          <w:szCs w:val="20"/>
        </w:rPr>
        <w:t>la</w:t>
      </w:r>
      <w:r>
        <w:rPr>
          <w:sz w:val="20"/>
          <w:szCs w:val="20"/>
        </w:rPr>
        <w:t xml:space="preserve"> </w:t>
      </w:r>
      <w:r w:rsidRPr="0002420E">
        <w:rPr>
          <w:sz w:val="20"/>
          <w:szCs w:val="20"/>
        </w:rPr>
        <w:t>participación</w:t>
      </w:r>
      <w:r>
        <w:rPr>
          <w:sz w:val="20"/>
          <w:szCs w:val="20"/>
        </w:rPr>
        <w:t xml:space="preserve"> </w:t>
      </w:r>
      <w:r w:rsidRPr="0002420E">
        <w:rPr>
          <w:sz w:val="20"/>
          <w:szCs w:val="20"/>
        </w:rPr>
        <w:t>de</w:t>
      </w:r>
      <w:r>
        <w:rPr>
          <w:sz w:val="20"/>
          <w:szCs w:val="20"/>
        </w:rPr>
        <w:t xml:space="preserve"> </w:t>
      </w:r>
      <w:r w:rsidRPr="0002420E">
        <w:rPr>
          <w:sz w:val="20"/>
          <w:szCs w:val="20"/>
        </w:rPr>
        <w:t>al</w:t>
      </w:r>
      <w:r>
        <w:rPr>
          <w:sz w:val="20"/>
          <w:szCs w:val="20"/>
        </w:rPr>
        <w:t xml:space="preserve"> </w:t>
      </w:r>
      <w:r w:rsidRPr="0002420E">
        <w:rPr>
          <w:sz w:val="20"/>
          <w:szCs w:val="20"/>
        </w:rPr>
        <w:t>menos</w:t>
      </w:r>
      <w:r>
        <w:rPr>
          <w:sz w:val="20"/>
          <w:szCs w:val="20"/>
        </w:rPr>
        <w:t xml:space="preserve"> </w:t>
      </w:r>
      <w:r w:rsidRPr="0002420E">
        <w:rPr>
          <w:sz w:val="20"/>
          <w:szCs w:val="20"/>
        </w:rPr>
        <w:t>el</w:t>
      </w:r>
      <w:r>
        <w:rPr>
          <w:sz w:val="20"/>
          <w:szCs w:val="20"/>
        </w:rPr>
        <w:t xml:space="preserve"> </w:t>
      </w:r>
      <w:r w:rsidRPr="0002420E">
        <w:rPr>
          <w:sz w:val="20"/>
          <w:szCs w:val="20"/>
        </w:rPr>
        <w:t>90%</w:t>
      </w:r>
      <w:r>
        <w:rPr>
          <w:sz w:val="20"/>
          <w:szCs w:val="20"/>
        </w:rPr>
        <w:t xml:space="preserve"> </w:t>
      </w:r>
      <w:r w:rsidRPr="0002420E">
        <w:rPr>
          <w:sz w:val="20"/>
          <w:szCs w:val="20"/>
        </w:rPr>
        <w:t>de</w:t>
      </w:r>
      <w:r>
        <w:rPr>
          <w:sz w:val="20"/>
          <w:szCs w:val="20"/>
        </w:rPr>
        <w:t xml:space="preserve"> </w:t>
      </w:r>
      <w:r w:rsidRPr="0002420E">
        <w:rPr>
          <w:sz w:val="20"/>
          <w:szCs w:val="20"/>
        </w:rPr>
        <w:t>las</w:t>
      </w:r>
      <w:r>
        <w:rPr>
          <w:sz w:val="20"/>
          <w:szCs w:val="20"/>
        </w:rPr>
        <w:t xml:space="preserve"> </w:t>
      </w:r>
      <w:r w:rsidRPr="0002420E">
        <w:rPr>
          <w:sz w:val="20"/>
          <w:szCs w:val="20"/>
        </w:rPr>
        <w:t>masas</w:t>
      </w:r>
      <w:r>
        <w:rPr>
          <w:sz w:val="20"/>
          <w:szCs w:val="20"/>
        </w:rPr>
        <w:t xml:space="preserve"> </w:t>
      </w:r>
      <w:r w:rsidRPr="0002420E">
        <w:rPr>
          <w:sz w:val="20"/>
          <w:szCs w:val="20"/>
        </w:rPr>
        <w:t>participativas.</w:t>
      </w:r>
    </w:p>
    <w:p w:rsidR="009916BD" w:rsidRDefault="009916BD" w:rsidP="00E176EA">
      <w:pPr>
        <w:spacing w:before="160" w:after="80"/>
        <w:jc w:val="both"/>
        <w:rPr>
          <w:sz w:val="20"/>
          <w:szCs w:val="20"/>
        </w:rPr>
      </w:pPr>
    </w:p>
    <w:p w:rsidR="00F12AAB" w:rsidRPr="0002420E" w:rsidRDefault="00F12AAB" w:rsidP="00E176EA">
      <w:pPr>
        <w:spacing w:before="160" w:after="80"/>
        <w:jc w:val="both"/>
        <w:rPr>
          <w:sz w:val="20"/>
          <w:szCs w:val="20"/>
        </w:rPr>
      </w:pPr>
    </w:p>
    <w:p w:rsidR="00675625" w:rsidRPr="00AA0290" w:rsidRDefault="006D0BE3" w:rsidP="00E176EA">
      <w:pPr>
        <w:spacing w:before="180"/>
        <w:jc w:val="both"/>
        <w:rPr>
          <w:sz w:val="18"/>
          <w:szCs w:val="18"/>
        </w:rPr>
      </w:pPr>
      <w:r>
        <w:rPr>
          <w:b/>
          <w:sz w:val="18"/>
          <w:szCs w:val="18"/>
        </w:rPr>
        <w:t>Tabla VII:</w:t>
      </w:r>
      <w:r>
        <w:rPr>
          <w:sz w:val="18"/>
          <w:szCs w:val="18"/>
        </w:rPr>
        <w:t xml:space="preserve"> Períodos y Masas Participativas</w:t>
      </w:r>
    </w:p>
    <w:tbl>
      <w:tblPr>
        <w:tblStyle w:val="Tablaconcuadrcula"/>
        <w:tblW w:w="5064" w:type="dxa"/>
        <w:jc w:val="center"/>
        <w:tblLook w:val="04A0" w:firstRow="1" w:lastRow="0" w:firstColumn="1" w:lastColumn="0" w:noHBand="0" w:noVBand="1"/>
      </w:tblPr>
      <w:tblGrid>
        <w:gridCol w:w="844"/>
        <w:gridCol w:w="805"/>
        <w:gridCol w:w="850"/>
        <w:gridCol w:w="851"/>
        <w:gridCol w:w="870"/>
        <w:gridCol w:w="844"/>
      </w:tblGrid>
      <w:tr w:rsidR="006D0BE3" w:rsidRPr="0002420E" w:rsidTr="00AA0290">
        <w:trPr>
          <w:trHeight w:val="277"/>
          <w:jc w:val="center"/>
        </w:trPr>
        <w:tc>
          <w:tcPr>
            <w:tcW w:w="844" w:type="dxa"/>
            <w:vMerge w:val="restart"/>
            <w:vAlign w:val="center"/>
            <w:hideMark/>
          </w:tcPr>
          <w:p w:rsidR="006D0BE3" w:rsidRPr="0002420E" w:rsidRDefault="006D0BE3" w:rsidP="00E176EA">
            <w:pPr>
              <w:jc w:val="both"/>
              <w:rPr>
                <w:rFonts w:asciiTheme="minorHAnsi" w:hAnsiTheme="minorHAnsi" w:cstheme="minorHAnsi"/>
                <w:b/>
                <w:bCs/>
                <w:color w:val="000000"/>
                <w:sz w:val="16"/>
                <w:szCs w:val="16"/>
                <w:lang w:val="es-CO"/>
              </w:rPr>
            </w:pPr>
            <w:r w:rsidRPr="0002420E">
              <w:rPr>
                <w:rFonts w:asciiTheme="minorHAnsi" w:hAnsiTheme="minorHAnsi" w:cstheme="minorHAnsi"/>
                <w:b/>
                <w:bCs/>
                <w:color w:val="000000"/>
                <w:sz w:val="16"/>
                <w:szCs w:val="16"/>
                <w:lang w:val="es-CO"/>
              </w:rPr>
              <w:t>Caso</w:t>
            </w:r>
          </w:p>
        </w:tc>
        <w:tc>
          <w:tcPr>
            <w:tcW w:w="805" w:type="dxa"/>
            <w:vMerge w:val="restart"/>
            <w:vAlign w:val="center"/>
            <w:hideMark/>
          </w:tcPr>
          <w:p w:rsidR="006D0BE3" w:rsidRPr="0002420E" w:rsidRDefault="006D0BE3" w:rsidP="00E176EA">
            <w:pPr>
              <w:jc w:val="both"/>
              <w:rPr>
                <w:rFonts w:asciiTheme="minorHAnsi" w:hAnsiTheme="minorHAnsi" w:cstheme="minorHAnsi"/>
                <w:b/>
                <w:bCs/>
                <w:color w:val="000000"/>
                <w:sz w:val="16"/>
                <w:szCs w:val="16"/>
                <w:lang w:val="es-CO"/>
              </w:rPr>
            </w:pPr>
            <w:r w:rsidRPr="0002420E">
              <w:rPr>
                <w:rFonts w:asciiTheme="minorHAnsi" w:hAnsiTheme="minorHAnsi" w:cstheme="minorHAnsi"/>
                <w:b/>
                <w:bCs/>
                <w:color w:val="000000"/>
                <w:sz w:val="16"/>
                <w:szCs w:val="16"/>
                <w:lang w:val="es-CO"/>
              </w:rPr>
              <w:t>Modo</w:t>
            </w:r>
          </w:p>
        </w:tc>
        <w:tc>
          <w:tcPr>
            <w:tcW w:w="850" w:type="dxa"/>
            <w:vAlign w:val="center"/>
            <w:hideMark/>
          </w:tcPr>
          <w:p w:rsidR="006D0BE3" w:rsidRPr="0002420E" w:rsidRDefault="006D0BE3" w:rsidP="00E176EA">
            <w:pPr>
              <w:jc w:val="both"/>
              <w:rPr>
                <w:rFonts w:asciiTheme="minorHAnsi" w:hAnsiTheme="minorHAnsi" w:cstheme="minorHAnsi"/>
                <w:b/>
                <w:bCs/>
                <w:color w:val="000000"/>
                <w:sz w:val="16"/>
                <w:szCs w:val="16"/>
                <w:lang w:val="es-CO"/>
              </w:rPr>
            </w:pPr>
            <w:r w:rsidRPr="0002420E">
              <w:rPr>
                <w:rFonts w:asciiTheme="minorHAnsi" w:hAnsiTheme="minorHAnsi" w:cstheme="minorHAnsi"/>
                <w:b/>
                <w:bCs/>
                <w:color w:val="000000"/>
                <w:sz w:val="16"/>
                <w:szCs w:val="16"/>
                <w:lang w:val="es-CO"/>
              </w:rPr>
              <w:t>Período</w:t>
            </w:r>
          </w:p>
        </w:tc>
        <w:tc>
          <w:tcPr>
            <w:tcW w:w="851" w:type="dxa"/>
            <w:vMerge w:val="restart"/>
            <w:vAlign w:val="center"/>
            <w:hideMark/>
          </w:tcPr>
          <w:p w:rsidR="006D0BE3" w:rsidRPr="0002420E" w:rsidRDefault="006D0BE3" w:rsidP="00E176EA">
            <w:pPr>
              <w:jc w:val="both"/>
              <w:rPr>
                <w:rFonts w:asciiTheme="minorHAnsi" w:hAnsiTheme="minorHAnsi" w:cstheme="minorHAnsi"/>
                <w:b/>
                <w:bCs/>
                <w:color w:val="000000"/>
                <w:sz w:val="16"/>
                <w:szCs w:val="16"/>
                <w:lang w:val="es-CO"/>
              </w:rPr>
            </w:pPr>
            <w:proofErr w:type="spellStart"/>
            <w:r w:rsidRPr="0002420E">
              <w:rPr>
                <w:rFonts w:asciiTheme="minorHAnsi" w:hAnsiTheme="minorHAnsi" w:cstheme="minorHAnsi"/>
                <w:b/>
                <w:bCs/>
                <w:color w:val="000000"/>
                <w:sz w:val="16"/>
                <w:szCs w:val="16"/>
                <w:lang w:val="es-CO"/>
              </w:rPr>
              <w:t>SumUX</w:t>
            </w:r>
            <w:proofErr w:type="spellEnd"/>
            <w:r>
              <w:rPr>
                <w:rFonts w:asciiTheme="minorHAnsi" w:hAnsiTheme="minorHAnsi" w:cstheme="minorHAnsi"/>
                <w:b/>
                <w:bCs/>
                <w:color w:val="000000"/>
                <w:sz w:val="16"/>
                <w:szCs w:val="16"/>
                <w:lang w:val="es-CO"/>
              </w:rPr>
              <w:t xml:space="preserve"> </w:t>
            </w:r>
            <w:r w:rsidRPr="0002420E">
              <w:rPr>
                <w:rFonts w:asciiTheme="minorHAnsi" w:hAnsiTheme="minorHAnsi" w:cstheme="minorHAnsi"/>
                <w:b/>
                <w:bCs/>
                <w:color w:val="000000"/>
                <w:sz w:val="16"/>
                <w:szCs w:val="16"/>
                <w:lang w:val="es-CO"/>
              </w:rPr>
              <w:t>(%)</w:t>
            </w:r>
          </w:p>
        </w:tc>
        <w:tc>
          <w:tcPr>
            <w:tcW w:w="870" w:type="dxa"/>
            <w:vMerge w:val="restart"/>
            <w:vAlign w:val="center"/>
            <w:hideMark/>
          </w:tcPr>
          <w:p w:rsidR="006D0BE3" w:rsidRPr="0002420E" w:rsidRDefault="006D0BE3" w:rsidP="00E176EA">
            <w:pPr>
              <w:jc w:val="both"/>
              <w:rPr>
                <w:rFonts w:asciiTheme="minorHAnsi" w:hAnsiTheme="minorHAnsi" w:cstheme="minorHAnsi"/>
                <w:b/>
                <w:bCs/>
                <w:color w:val="000000"/>
                <w:sz w:val="16"/>
                <w:szCs w:val="16"/>
                <w:lang w:val="es-CO"/>
              </w:rPr>
            </w:pPr>
            <w:proofErr w:type="spellStart"/>
            <w:r w:rsidRPr="0002420E">
              <w:rPr>
                <w:rFonts w:asciiTheme="minorHAnsi" w:hAnsiTheme="minorHAnsi" w:cstheme="minorHAnsi"/>
                <w:b/>
                <w:bCs/>
                <w:color w:val="000000"/>
                <w:sz w:val="16"/>
                <w:szCs w:val="16"/>
                <w:lang w:val="es-CO"/>
              </w:rPr>
              <w:t>SumUY</w:t>
            </w:r>
            <w:proofErr w:type="spellEnd"/>
            <w:r>
              <w:rPr>
                <w:rFonts w:asciiTheme="minorHAnsi" w:hAnsiTheme="minorHAnsi" w:cstheme="minorHAnsi"/>
                <w:b/>
                <w:bCs/>
                <w:color w:val="000000"/>
                <w:sz w:val="16"/>
                <w:szCs w:val="16"/>
                <w:lang w:val="es-CO"/>
              </w:rPr>
              <w:t xml:space="preserve"> </w:t>
            </w:r>
            <w:r w:rsidRPr="0002420E">
              <w:rPr>
                <w:rFonts w:asciiTheme="minorHAnsi" w:hAnsiTheme="minorHAnsi" w:cstheme="minorHAnsi"/>
                <w:b/>
                <w:bCs/>
                <w:color w:val="000000"/>
                <w:sz w:val="16"/>
                <w:szCs w:val="16"/>
                <w:lang w:val="es-CO"/>
              </w:rPr>
              <w:t>(%)</w:t>
            </w:r>
          </w:p>
        </w:tc>
        <w:tc>
          <w:tcPr>
            <w:tcW w:w="844" w:type="dxa"/>
            <w:vMerge w:val="restart"/>
            <w:vAlign w:val="center"/>
            <w:hideMark/>
          </w:tcPr>
          <w:p w:rsidR="006D0BE3" w:rsidRPr="0002420E" w:rsidRDefault="006D0BE3" w:rsidP="00E176EA">
            <w:pPr>
              <w:jc w:val="both"/>
              <w:rPr>
                <w:rFonts w:asciiTheme="minorHAnsi" w:hAnsiTheme="minorHAnsi" w:cstheme="minorHAnsi"/>
                <w:b/>
                <w:bCs/>
                <w:color w:val="000000"/>
                <w:sz w:val="16"/>
                <w:szCs w:val="16"/>
                <w:lang w:val="es-CO"/>
              </w:rPr>
            </w:pPr>
            <w:proofErr w:type="spellStart"/>
            <w:r w:rsidRPr="0002420E">
              <w:rPr>
                <w:rFonts w:asciiTheme="minorHAnsi" w:hAnsiTheme="minorHAnsi" w:cstheme="minorHAnsi"/>
                <w:b/>
                <w:bCs/>
                <w:color w:val="000000"/>
                <w:sz w:val="16"/>
                <w:szCs w:val="16"/>
                <w:lang w:val="es-CO"/>
              </w:rPr>
              <w:t>SumRZ</w:t>
            </w:r>
            <w:proofErr w:type="spellEnd"/>
            <w:r>
              <w:rPr>
                <w:rFonts w:asciiTheme="minorHAnsi" w:hAnsiTheme="minorHAnsi" w:cstheme="minorHAnsi"/>
                <w:b/>
                <w:bCs/>
                <w:color w:val="000000"/>
                <w:sz w:val="16"/>
                <w:szCs w:val="16"/>
                <w:lang w:val="es-CO"/>
              </w:rPr>
              <w:t xml:space="preserve"> </w:t>
            </w:r>
            <w:r w:rsidRPr="0002420E">
              <w:rPr>
                <w:rFonts w:asciiTheme="minorHAnsi" w:hAnsiTheme="minorHAnsi" w:cstheme="minorHAnsi"/>
                <w:b/>
                <w:bCs/>
                <w:color w:val="000000"/>
                <w:sz w:val="16"/>
                <w:szCs w:val="16"/>
                <w:lang w:val="es-CO"/>
              </w:rPr>
              <w:t>(%)</w:t>
            </w:r>
          </w:p>
        </w:tc>
      </w:tr>
      <w:tr w:rsidR="006D0BE3" w:rsidRPr="0002420E" w:rsidTr="00AA0290">
        <w:trPr>
          <w:trHeight w:val="277"/>
          <w:jc w:val="center"/>
        </w:trPr>
        <w:tc>
          <w:tcPr>
            <w:tcW w:w="844" w:type="dxa"/>
            <w:vMerge/>
            <w:vAlign w:val="center"/>
            <w:hideMark/>
          </w:tcPr>
          <w:p w:rsidR="006D0BE3" w:rsidRPr="0002420E" w:rsidRDefault="006D0BE3" w:rsidP="00E176EA">
            <w:pPr>
              <w:jc w:val="both"/>
              <w:rPr>
                <w:rFonts w:asciiTheme="minorHAnsi" w:hAnsiTheme="minorHAnsi" w:cstheme="minorHAnsi"/>
                <w:b/>
                <w:bCs/>
                <w:color w:val="000000"/>
                <w:sz w:val="16"/>
                <w:szCs w:val="16"/>
                <w:lang w:val="es-CO"/>
              </w:rPr>
            </w:pPr>
          </w:p>
        </w:tc>
        <w:tc>
          <w:tcPr>
            <w:tcW w:w="805" w:type="dxa"/>
            <w:vMerge/>
            <w:vAlign w:val="center"/>
            <w:hideMark/>
          </w:tcPr>
          <w:p w:rsidR="006D0BE3" w:rsidRPr="0002420E" w:rsidRDefault="006D0BE3" w:rsidP="00E176EA">
            <w:pPr>
              <w:jc w:val="both"/>
              <w:rPr>
                <w:rFonts w:asciiTheme="minorHAnsi" w:hAnsiTheme="minorHAnsi" w:cstheme="minorHAnsi"/>
                <w:b/>
                <w:bCs/>
                <w:color w:val="000000"/>
                <w:sz w:val="16"/>
                <w:szCs w:val="16"/>
                <w:lang w:val="es-CO"/>
              </w:rPr>
            </w:pPr>
          </w:p>
        </w:tc>
        <w:tc>
          <w:tcPr>
            <w:tcW w:w="850" w:type="dxa"/>
            <w:vAlign w:val="center"/>
            <w:hideMark/>
          </w:tcPr>
          <w:p w:rsidR="006D0BE3" w:rsidRPr="0002420E" w:rsidRDefault="006D0BE3" w:rsidP="00E176EA">
            <w:pPr>
              <w:jc w:val="both"/>
              <w:rPr>
                <w:rFonts w:asciiTheme="minorHAnsi" w:hAnsiTheme="minorHAnsi" w:cstheme="minorHAnsi"/>
                <w:b/>
                <w:bCs/>
                <w:color w:val="000000"/>
                <w:sz w:val="16"/>
                <w:szCs w:val="16"/>
                <w:lang w:val="es-CO"/>
              </w:rPr>
            </w:pPr>
            <w:proofErr w:type="spellStart"/>
            <w:r w:rsidRPr="0002420E">
              <w:rPr>
                <w:rFonts w:asciiTheme="minorHAnsi" w:hAnsiTheme="minorHAnsi" w:cstheme="minorHAnsi"/>
                <w:b/>
                <w:bCs/>
                <w:color w:val="000000"/>
                <w:sz w:val="16"/>
                <w:szCs w:val="16"/>
                <w:lang w:val="es-CO"/>
              </w:rPr>
              <w:t>seg</w:t>
            </w:r>
            <w:proofErr w:type="spellEnd"/>
          </w:p>
        </w:tc>
        <w:tc>
          <w:tcPr>
            <w:tcW w:w="851" w:type="dxa"/>
            <w:vMerge/>
            <w:vAlign w:val="center"/>
            <w:hideMark/>
          </w:tcPr>
          <w:p w:rsidR="006D0BE3" w:rsidRPr="0002420E" w:rsidRDefault="006D0BE3" w:rsidP="00E176EA">
            <w:pPr>
              <w:jc w:val="both"/>
              <w:rPr>
                <w:rFonts w:asciiTheme="minorHAnsi" w:hAnsiTheme="minorHAnsi" w:cstheme="minorHAnsi"/>
                <w:b/>
                <w:bCs/>
                <w:color w:val="000000"/>
                <w:sz w:val="16"/>
                <w:szCs w:val="16"/>
                <w:lang w:val="es-CO"/>
              </w:rPr>
            </w:pPr>
          </w:p>
        </w:tc>
        <w:tc>
          <w:tcPr>
            <w:tcW w:w="870" w:type="dxa"/>
            <w:vMerge/>
            <w:vAlign w:val="center"/>
            <w:hideMark/>
          </w:tcPr>
          <w:p w:rsidR="006D0BE3" w:rsidRPr="0002420E" w:rsidRDefault="006D0BE3" w:rsidP="00E176EA">
            <w:pPr>
              <w:jc w:val="both"/>
              <w:rPr>
                <w:rFonts w:asciiTheme="minorHAnsi" w:hAnsiTheme="minorHAnsi" w:cstheme="minorHAnsi"/>
                <w:b/>
                <w:bCs/>
                <w:color w:val="000000"/>
                <w:sz w:val="16"/>
                <w:szCs w:val="16"/>
                <w:lang w:val="es-CO"/>
              </w:rPr>
            </w:pPr>
          </w:p>
        </w:tc>
        <w:tc>
          <w:tcPr>
            <w:tcW w:w="844" w:type="dxa"/>
            <w:vMerge/>
            <w:vAlign w:val="center"/>
            <w:hideMark/>
          </w:tcPr>
          <w:p w:rsidR="006D0BE3" w:rsidRPr="0002420E" w:rsidRDefault="006D0BE3" w:rsidP="00E176EA">
            <w:pPr>
              <w:jc w:val="both"/>
              <w:rPr>
                <w:rFonts w:asciiTheme="minorHAnsi" w:hAnsiTheme="minorHAnsi" w:cstheme="minorHAnsi"/>
                <w:b/>
                <w:bCs/>
                <w:color w:val="000000"/>
                <w:sz w:val="16"/>
                <w:szCs w:val="16"/>
                <w:lang w:val="es-CO"/>
              </w:rPr>
            </w:pPr>
          </w:p>
        </w:tc>
      </w:tr>
      <w:tr w:rsidR="006D0BE3" w:rsidRPr="0002420E" w:rsidTr="00AA0290">
        <w:trPr>
          <w:trHeight w:val="277"/>
          <w:jc w:val="center"/>
        </w:trPr>
        <w:tc>
          <w:tcPr>
            <w:tcW w:w="844"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Modal</w:t>
            </w:r>
          </w:p>
        </w:tc>
        <w:tc>
          <w:tcPr>
            <w:tcW w:w="805"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1</w:t>
            </w:r>
          </w:p>
        </w:tc>
        <w:tc>
          <w:tcPr>
            <w:tcW w:w="850"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0.430</w:t>
            </w:r>
          </w:p>
        </w:tc>
        <w:tc>
          <w:tcPr>
            <w:tcW w:w="851"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0.000</w:t>
            </w:r>
          </w:p>
        </w:tc>
        <w:tc>
          <w:tcPr>
            <w:tcW w:w="870"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83.500</w:t>
            </w:r>
          </w:p>
        </w:tc>
        <w:tc>
          <w:tcPr>
            <w:tcW w:w="844"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0.000</w:t>
            </w:r>
          </w:p>
        </w:tc>
      </w:tr>
      <w:tr w:rsidR="006D0BE3" w:rsidRPr="0002420E" w:rsidTr="00AA0290">
        <w:trPr>
          <w:trHeight w:val="277"/>
          <w:jc w:val="center"/>
        </w:trPr>
        <w:tc>
          <w:tcPr>
            <w:tcW w:w="844"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Modal</w:t>
            </w:r>
          </w:p>
        </w:tc>
        <w:tc>
          <w:tcPr>
            <w:tcW w:w="805"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2</w:t>
            </w:r>
          </w:p>
        </w:tc>
        <w:tc>
          <w:tcPr>
            <w:tcW w:w="850"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0.412</w:t>
            </w:r>
          </w:p>
        </w:tc>
        <w:tc>
          <w:tcPr>
            <w:tcW w:w="851"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83.540</w:t>
            </w:r>
          </w:p>
        </w:tc>
        <w:tc>
          <w:tcPr>
            <w:tcW w:w="870"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83.500</w:t>
            </w:r>
          </w:p>
        </w:tc>
        <w:tc>
          <w:tcPr>
            <w:tcW w:w="844"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0.000</w:t>
            </w:r>
          </w:p>
        </w:tc>
      </w:tr>
      <w:tr w:rsidR="006D0BE3" w:rsidRPr="0002420E" w:rsidTr="00AA0290">
        <w:trPr>
          <w:trHeight w:val="277"/>
          <w:jc w:val="center"/>
        </w:trPr>
        <w:tc>
          <w:tcPr>
            <w:tcW w:w="844"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Modal</w:t>
            </w:r>
          </w:p>
        </w:tc>
        <w:tc>
          <w:tcPr>
            <w:tcW w:w="805"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3</w:t>
            </w:r>
          </w:p>
        </w:tc>
        <w:tc>
          <w:tcPr>
            <w:tcW w:w="850"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0.375</w:t>
            </w:r>
          </w:p>
        </w:tc>
        <w:tc>
          <w:tcPr>
            <w:tcW w:w="851"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83.540</w:t>
            </w:r>
          </w:p>
        </w:tc>
        <w:tc>
          <w:tcPr>
            <w:tcW w:w="870"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83.500</w:t>
            </w:r>
          </w:p>
        </w:tc>
        <w:tc>
          <w:tcPr>
            <w:tcW w:w="844"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83.420</w:t>
            </w:r>
          </w:p>
        </w:tc>
      </w:tr>
      <w:tr w:rsidR="006D0BE3" w:rsidRPr="0002420E" w:rsidTr="00AA0290">
        <w:trPr>
          <w:trHeight w:val="277"/>
          <w:jc w:val="center"/>
        </w:trPr>
        <w:tc>
          <w:tcPr>
            <w:tcW w:w="844"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Modal</w:t>
            </w:r>
          </w:p>
        </w:tc>
        <w:tc>
          <w:tcPr>
            <w:tcW w:w="805"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4</w:t>
            </w:r>
          </w:p>
        </w:tc>
        <w:tc>
          <w:tcPr>
            <w:tcW w:w="850"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0.133</w:t>
            </w:r>
          </w:p>
        </w:tc>
        <w:tc>
          <w:tcPr>
            <w:tcW w:w="851"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83.540</w:t>
            </w:r>
          </w:p>
        </w:tc>
        <w:tc>
          <w:tcPr>
            <w:tcW w:w="870"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94.690</w:t>
            </w:r>
          </w:p>
        </w:tc>
        <w:tc>
          <w:tcPr>
            <w:tcW w:w="844"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83.420</w:t>
            </w:r>
          </w:p>
        </w:tc>
      </w:tr>
      <w:tr w:rsidR="006D0BE3" w:rsidRPr="0002420E" w:rsidTr="00AA0290">
        <w:trPr>
          <w:trHeight w:val="277"/>
          <w:jc w:val="center"/>
        </w:trPr>
        <w:tc>
          <w:tcPr>
            <w:tcW w:w="844"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Modal</w:t>
            </w:r>
          </w:p>
        </w:tc>
        <w:tc>
          <w:tcPr>
            <w:tcW w:w="805"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5</w:t>
            </w:r>
          </w:p>
        </w:tc>
        <w:tc>
          <w:tcPr>
            <w:tcW w:w="850"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0.128</w:t>
            </w:r>
          </w:p>
        </w:tc>
        <w:tc>
          <w:tcPr>
            <w:tcW w:w="851"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94.590</w:t>
            </w:r>
          </w:p>
        </w:tc>
        <w:tc>
          <w:tcPr>
            <w:tcW w:w="870"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94.690</w:t>
            </w:r>
          </w:p>
        </w:tc>
        <w:tc>
          <w:tcPr>
            <w:tcW w:w="844"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83.420</w:t>
            </w:r>
          </w:p>
        </w:tc>
      </w:tr>
      <w:tr w:rsidR="006D0BE3" w:rsidRPr="0002420E" w:rsidTr="00AA0290">
        <w:trPr>
          <w:trHeight w:val="277"/>
          <w:jc w:val="center"/>
        </w:trPr>
        <w:tc>
          <w:tcPr>
            <w:tcW w:w="844"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Modal</w:t>
            </w:r>
          </w:p>
        </w:tc>
        <w:tc>
          <w:tcPr>
            <w:tcW w:w="805"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6</w:t>
            </w:r>
          </w:p>
        </w:tc>
        <w:tc>
          <w:tcPr>
            <w:tcW w:w="850"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0.116</w:t>
            </w:r>
          </w:p>
        </w:tc>
        <w:tc>
          <w:tcPr>
            <w:tcW w:w="851"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94.590</w:t>
            </w:r>
          </w:p>
        </w:tc>
        <w:tc>
          <w:tcPr>
            <w:tcW w:w="870"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94.690</w:t>
            </w:r>
          </w:p>
        </w:tc>
        <w:tc>
          <w:tcPr>
            <w:tcW w:w="844"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94.550</w:t>
            </w:r>
          </w:p>
        </w:tc>
      </w:tr>
      <w:tr w:rsidR="006D0BE3" w:rsidRPr="0002420E" w:rsidTr="00AA0290">
        <w:trPr>
          <w:trHeight w:val="277"/>
          <w:jc w:val="center"/>
        </w:trPr>
        <w:tc>
          <w:tcPr>
            <w:tcW w:w="844"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Modal</w:t>
            </w:r>
          </w:p>
        </w:tc>
        <w:tc>
          <w:tcPr>
            <w:tcW w:w="805"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7</w:t>
            </w:r>
          </w:p>
        </w:tc>
        <w:tc>
          <w:tcPr>
            <w:tcW w:w="850"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0.073</w:t>
            </w:r>
          </w:p>
        </w:tc>
        <w:tc>
          <w:tcPr>
            <w:tcW w:w="851"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94.590</w:t>
            </w:r>
          </w:p>
        </w:tc>
        <w:tc>
          <w:tcPr>
            <w:tcW w:w="870"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98.770</w:t>
            </w:r>
          </w:p>
        </w:tc>
        <w:tc>
          <w:tcPr>
            <w:tcW w:w="844"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94.550</w:t>
            </w:r>
          </w:p>
        </w:tc>
      </w:tr>
      <w:tr w:rsidR="006D0BE3" w:rsidRPr="0002420E" w:rsidTr="00AA0290">
        <w:trPr>
          <w:trHeight w:val="277"/>
          <w:jc w:val="center"/>
        </w:trPr>
        <w:tc>
          <w:tcPr>
            <w:tcW w:w="844"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Modal</w:t>
            </w:r>
          </w:p>
        </w:tc>
        <w:tc>
          <w:tcPr>
            <w:tcW w:w="805"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8</w:t>
            </w:r>
          </w:p>
        </w:tc>
        <w:tc>
          <w:tcPr>
            <w:tcW w:w="850"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0.070</w:t>
            </w:r>
          </w:p>
        </w:tc>
        <w:tc>
          <w:tcPr>
            <w:tcW w:w="851"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98.730</w:t>
            </w:r>
          </w:p>
        </w:tc>
        <w:tc>
          <w:tcPr>
            <w:tcW w:w="870"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98.770</w:t>
            </w:r>
          </w:p>
        </w:tc>
        <w:tc>
          <w:tcPr>
            <w:tcW w:w="844"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94.550</w:t>
            </w:r>
          </w:p>
        </w:tc>
      </w:tr>
      <w:tr w:rsidR="006D0BE3" w:rsidRPr="0002420E" w:rsidTr="00AA0290">
        <w:trPr>
          <w:trHeight w:val="277"/>
          <w:jc w:val="center"/>
        </w:trPr>
        <w:tc>
          <w:tcPr>
            <w:tcW w:w="844"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Modal</w:t>
            </w:r>
          </w:p>
        </w:tc>
        <w:tc>
          <w:tcPr>
            <w:tcW w:w="805"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w:t>
            </w:r>
          </w:p>
        </w:tc>
        <w:tc>
          <w:tcPr>
            <w:tcW w:w="850"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0.063</w:t>
            </w:r>
          </w:p>
        </w:tc>
        <w:tc>
          <w:tcPr>
            <w:tcW w:w="851"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98.730</w:t>
            </w:r>
          </w:p>
        </w:tc>
        <w:tc>
          <w:tcPr>
            <w:tcW w:w="870"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98.770</w:t>
            </w:r>
          </w:p>
        </w:tc>
        <w:tc>
          <w:tcPr>
            <w:tcW w:w="844"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98.720</w:t>
            </w:r>
          </w:p>
        </w:tc>
      </w:tr>
      <w:tr w:rsidR="006D0BE3" w:rsidRPr="0002420E" w:rsidTr="00AA0290">
        <w:trPr>
          <w:trHeight w:val="277"/>
          <w:jc w:val="center"/>
        </w:trPr>
        <w:tc>
          <w:tcPr>
            <w:tcW w:w="844"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Modal</w:t>
            </w:r>
          </w:p>
        </w:tc>
        <w:tc>
          <w:tcPr>
            <w:tcW w:w="805"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10</w:t>
            </w:r>
          </w:p>
        </w:tc>
        <w:tc>
          <w:tcPr>
            <w:tcW w:w="850"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0.051</w:t>
            </w:r>
          </w:p>
        </w:tc>
        <w:tc>
          <w:tcPr>
            <w:tcW w:w="851"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98.730</w:t>
            </w:r>
          </w:p>
        </w:tc>
        <w:tc>
          <w:tcPr>
            <w:tcW w:w="870"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100.00</w:t>
            </w:r>
          </w:p>
        </w:tc>
        <w:tc>
          <w:tcPr>
            <w:tcW w:w="844"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98.720</w:t>
            </w:r>
          </w:p>
        </w:tc>
      </w:tr>
      <w:tr w:rsidR="006D0BE3" w:rsidRPr="0002420E" w:rsidTr="00AA0290">
        <w:trPr>
          <w:trHeight w:val="277"/>
          <w:jc w:val="center"/>
        </w:trPr>
        <w:tc>
          <w:tcPr>
            <w:tcW w:w="844"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Modal</w:t>
            </w:r>
          </w:p>
        </w:tc>
        <w:tc>
          <w:tcPr>
            <w:tcW w:w="805"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11</w:t>
            </w:r>
          </w:p>
        </w:tc>
        <w:tc>
          <w:tcPr>
            <w:tcW w:w="850"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0.048</w:t>
            </w:r>
          </w:p>
        </w:tc>
        <w:tc>
          <w:tcPr>
            <w:tcW w:w="851"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100.000</w:t>
            </w:r>
          </w:p>
        </w:tc>
        <w:tc>
          <w:tcPr>
            <w:tcW w:w="870"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1</w:t>
            </w:r>
            <w:r>
              <w:rPr>
                <w:noProof/>
                <w:sz w:val="20"/>
                <w:szCs w:val="20"/>
              </w:rPr>
              <w:t xml:space="preserve"> </w:t>
            </w:r>
            <w:r w:rsidRPr="0002420E">
              <w:rPr>
                <w:rFonts w:asciiTheme="minorHAnsi" w:hAnsiTheme="minorHAnsi" w:cstheme="minorHAnsi"/>
                <w:color w:val="000000"/>
                <w:sz w:val="16"/>
                <w:szCs w:val="16"/>
                <w:lang w:val="es-CO"/>
              </w:rPr>
              <w:t>00.000</w:t>
            </w:r>
          </w:p>
        </w:tc>
        <w:tc>
          <w:tcPr>
            <w:tcW w:w="844"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98.720</w:t>
            </w:r>
          </w:p>
        </w:tc>
      </w:tr>
      <w:tr w:rsidR="006D0BE3" w:rsidRPr="0002420E" w:rsidTr="00AA0290">
        <w:trPr>
          <w:trHeight w:val="277"/>
          <w:jc w:val="center"/>
        </w:trPr>
        <w:tc>
          <w:tcPr>
            <w:tcW w:w="844"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Modal</w:t>
            </w:r>
          </w:p>
        </w:tc>
        <w:tc>
          <w:tcPr>
            <w:tcW w:w="805"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12</w:t>
            </w:r>
          </w:p>
        </w:tc>
        <w:tc>
          <w:tcPr>
            <w:tcW w:w="850" w:type="dxa"/>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0.044</w:t>
            </w:r>
          </w:p>
        </w:tc>
        <w:tc>
          <w:tcPr>
            <w:tcW w:w="851"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100.000</w:t>
            </w:r>
          </w:p>
        </w:tc>
        <w:tc>
          <w:tcPr>
            <w:tcW w:w="870"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100.000</w:t>
            </w:r>
          </w:p>
        </w:tc>
        <w:tc>
          <w:tcPr>
            <w:tcW w:w="844" w:type="dxa"/>
            <w:noWrap/>
            <w:vAlign w:val="center"/>
            <w:hideMark/>
          </w:tcPr>
          <w:p w:rsidR="006D0BE3" w:rsidRPr="0002420E" w:rsidRDefault="006D0BE3" w:rsidP="00E176EA">
            <w:pPr>
              <w:jc w:val="both"/>
              <w:rPr>
                <w:rFonts w:asciiTheme="minorHAnsi" w:hAnsiTheme="minorHAnsi" w:cstheme="minorHAnsi"/>
                <w:color w:val="000000"/>
                <w:sz w:val="16"/>
                <w:szCs w:val="16"/>
                <w:lang w:val="es-CO"/>
              </w:rPr>
            </w:pPr>
            <w:r w:rsidRPr="0002420E">
              <w:rPr>
                <w:rFonts w:asciiTheme="minorHAnsi" w:hAnsiTheme="minorHAnsi" w:cstheme="minorHAnsi"/>
                <w:color w:val="000000"/>
                <w:sz w:val="16"/>
                <w:szCs w:val="16"/>
                <w:lang w:val="es-CO"/>
              </w:rPr>
              <w:t>100.000</w:t>
            </w:r>
          </w:p>
        </w:tc>
      </w:tr>
    </w:tbl>
    <w:p w:rsidR="00AA0290" w:rsidRDefault="00AA0290" w:rsidP="00E176EA">
      <w:pPr>
        <w:spacing w:after="0"/>
        <w:jc w:val="both"/>
        <w:rPr>
          <w:sz w:val="20"/>
          <w:szCs w:val="20"/>
        </w:rPr>
      </w:pPr>
    </w:p>
    <w:p w:rsidR="006D0BE3" w:rsidRPr="004D1A96" w:rsidRDefault="006D0BE3" w:rsidP="00E176EA">
      <w:pPr>
        <w:spacing w:after="0"/>
        <w:jc w:val="both"/>
        <w:rPr>
          <w:sz w:val="20"/>
          <w:szCs w:val="20"/>
        </w:rPr>
      </w:pPr>
      <w:r w:rsidRPr="00960992">
        <w:rPr>
          <w:sz w:val="20"/>
          <w:szCs w:val="20"/>
        </w:rPr>
        <w:t>Para</w:t>
      </w:r>
      <w:r>
        <w:rPr>
          <w:sz w:val="20"/>
          <w:szCs w:val="20"/>
        </w:rPr>
        <w:t xml:space="preserve"> </w:t>
      </w:r>
      <w:r w:rsidRPr="00960992">
        <w:rPr>
          <w:sz w:val="20"/>
          <w:szCs w:val="20"/>
        </w:rPr>
        <w:t>la</w:t>
      </w:r>
      <w:r>
        <w:rPr>
          <w:sz w:val="20"/>
          <w:szCs w:val="20"/>
        </w:rPr>
        <w:t xml:space="preserve"> </w:t>
      </w:r>
      <w:r w:rsidRPr="00960992">
        <w:rPr>
          <w:sz w:val="20"/>
          <w:szCs w:val="20"/>
        </w:rPr>
        <w:t>edificación</w:t>
      </w:r>
      <w:r>
        <w:rPr>
          <w:sz w:val="20"/>
          <w:szCs w:val="20"/>
        </w:rPr>
        <w:t xml:space="preserve"> </w:t>
      </w:r>
      <w:r w:rsidRPr="00960992">
        <w:rPr>
          <w:sz w:val="20"/>
          <w:szCs w:val="20"/>
        </w:rPr>
        <w:t>analizad</w:t>
      </w:r>
      <w:r>
        <w:rPr>
          <w:sz w:val="20"/>
          <w:szCs w:val="20"/>
        </w:rPr>
        <w:t>a los períodos</w:t>
      </w:r>
      <w:r w:rsidR="001002A3">
        <w:rPr>
          <w:sz w:val="20"/>
          <w:szCs w:val="20"/>
        </w:rPr>
        <w:t xml:space="preserve"> pueden considerarse cortos y</w:t>
      </w:r>
      <w:r>
        <w:rPr>
          <w:sz w:val="20"/>
          <w:szCs w:val="20"/>
        </w:rPr>
        <w:t xml:space="preserve"> alcanzan </w:t>
      </w:r>
      <w:r w:rsidRPr="00960992">
        <w:rPr>
          <w:sz w:val="20"/>
          <w:szCs w:val="20"/>
        </w:rPr>
        <w:t>el</w:t>
      </w:r>
      <w:r>
        <w:rPr>
          <w:sz w:val="20"/>
          <w:szCs w:val="20"/>
        </w:rPr>
        <w:t xml:space="preserve"> </w:t>
      </w:r>
      <w:r w:rsidRPr="00960992">
        <w:rPr>
          <w:sz w:val="20"/>
          <w:szCs w:val="20"/>
        </w:rPr>
        <w:t>90%</w:t>
      </w:r>
      <w:r>
        <w:rPr>
          <w:sz w:val="20"/>
          <w:szCs w:val="20"/>
        </w:rPr>
        <w:t xml:space="preserve"> </w:t>
      </w:r>
      <w:r w:rsidRPr="00960992">
        <w:rPr>
          <w:sz w:val="20"/>
          <w:szCs w:val="20"/>
        </w:rPr>
        <w:t>de</w:t>
      </w:r>
      <w:r>
        <w:rPr>
          <w:sz w:val="20"/>
          <w:szCs w:val="20"/>
        </w:rPr>
        <w:t xml:space="preserve"> </w:t>
      </w:r>
      <w:r w:rsidRPr="00960992">
        <w:rPr>
          <w:sz w:val="20"/>
          <w:szCs w:val="20"/>
        </w:rPr>
        <w:t>las</w:t>
      </w:r>
      <w:r>
        <w:rPr>
          <w:sz w:val="20"/>
          <w:szCs w:val="20"/>
        </w:rPr>
        <w:t xml:space="preserve"> </w:t>
      </w:r>
      <w:r w:rsidRPr="00960992">
        <w:rPr>
          <w:sz w:val="20"/>
          <w:szCs w:val="20"/>
        </w:rPr>
        <w:t>masas</w:t>
      </w:r>
      <w:r>
        <w:rPr>
          <w:sz w:val="20"/>
          <w:szCs w:val="20"/>
        </w:rPr>
        <w:t xml:space="preserve"> </w:t>
      </w:r>
      <w:r w:rsidRPr="00960992">
        <w:rPr>
          <w:sz w:val="20"/>
          <w:szCs w:val="20"/>
        </w:rPr>
        <w:t>participativas</w:t>
      </w:r>
      <w:r>
        <w:rPr>
          <w:sz w:val="20"/>
          <w:szCs w:val="20"/>
        </w:rPr>
        <w:t xml:space="preserve"> </w:t>
      </w:r>
      <w:r w:rsidRPr="00960992">
        <w:rPr>
          <w:sz w:val="20"/>
          <w:szCs w:val="20"/>
        </w:rPr>
        <w:t>en</w:t>
      </w:r>
      <w:r>
        <w:rPr>
          <w:sz w:val="20"/>
          <w:szCs w:val="20"/>
        </w:rPr>
        <w:t xml:space="preserve"> </w:t>
      </w:r>
      <w:r w:rsidRPr="00960992">
        <w:rPr>
          <w:sz w:val="20"/>
          <w:szCs w:val="20"/>
        </w:rPr>
        <w:t>el</w:t>
      </w:r>
      <w:r>
        <w:rPr>
          <w:sz w:val="20"/>
          <w:szCs w:val="20"/>
        </w:rPr>
        <w:t xml:space="preserve"> </w:t>
      </w:r>
      <w:r w:rsidRPr="00960992">
        <w:rPr>
          <w:sz w:val="20"/>
          <w:szCs w:val="20"/>
        </w:rPr>
        <w:t>modo</w:t>
      </w:r>
      <w:r>
        <w:rPr>
          <w:sz w:val="20"/>
          <w:szCs w:val="20"/>
        </w:rPr>
        <w:t xml:space="preserve"> </w:t>
      </w:r>
      <w:r w:rsidRPr="00960992">
        <w:rPr>
          <w:sz w:val="20"/>
          <w:szCs w:val="20"/>
        </w:rPr>
        <w:t>6,</w:t>
      </w:r>
      <w:r>
        <w:rPr>
          <w:sz w:val="20"/>
          <w:szCs w:val="20"/>
        </w:rPr>
        <w:t xml:space="preserve"> </w:t>
      </w:r>
      <w:r w:rsidRPr="00960992">
        <w:rPr>
          <w:sz w:val="20"/>
          <w:szCs w:val="20"/>
        </w:rPr>
        <w:t>se</w:t>
      </w:r>
      <w:r>
        <w:rPr>
          <w:sz w:val="20"/>
          <w:szCs w:val="20"/>
        </w:rPr>
        <w:t xml:space="preserve"> </w:t>
      </w:r>
      <w:r w:rsidRPr="00960992">
        <w:rPr>
          <w:sz w:val="20"/>
          <w:szCs w:val="20"/>
        </w:rPr>
        <w:t>obtuvo</w:t>
      </w:r>
      <w:r>
        <w:rPr>
          <w:sz w:val="20"/>
          <w:szCs w:val="20"/>
        </w:rPr>
        <w:t xml:space="preserve"> </w:t>
      </w:r>
      <w:r w:rsidRPr="00960992">
        <w:rPr>
          <w:sz w:val="20"/>
          <w:szCs w:val="20"/>
        </w:rPr>
        <w:t>el</w:t>
      </w:r>
      <w:r>
        <w:rPr>
          <w:sz w:val="20"/>
          <w:szCs w:val="20"/>
        </w:rPr>
        <w:t xml:space="preserve"> </w:t>
      </w:r>
      <w:r w:rsidRPr="00960992">
        <w:rPr>
          <w:sz w:val="20"/>
          <w:szCs w:val="20"/>
        </w:rPr>
        <w:t>período</w:t>
      </w:r>
      <w:r>
        <w:rPr>
          <w:sz w:val="20"/>
          <w:szCs w:val="20"/>
        </w:rPr>
        <w:t xml:space="preserve"> </w:t>
      </w:r>
      <w:r w:rsidRPr="00960992">
        <w:rPr>
          <w:sz w:val="20"/>
          <w:szCs w:val="20"/>
        </w:rPr>
        <w:t>fundamental</w:t>
      </w:r>
      <w:r>
        <w:rPr>
          <w:sz w:val="20"/>
          <w:szCs w:val="20"/>
        </w:rPr>
        <w:t xml:space="preserve"> </w:t>
      </w:r>
      <w:r w:rsidRPr="00960992">
        <w:rPr>
          <w:sz w:val="20"/>
          <w:szCs w:val="20"/>
        </w:rPr>
        <w:t>de</w:t>
      </w:r>
      <w:r>
        <w:rPr>
          <w:sz w:val="20"/>
          <w:szCs w:val="20"/>
        </w:rPr>
        <w:t xml:space="preserve"> </w:t>
      </w:r>
      <w:r w:rsidRPr="00960992">
        <w:rPr>
          <w:sz w:val="20"/>
          <w:szCs w:val="20"/>
        </w:rPr>
        <w:t>vibración</w:t>
      </w:r>
      <w:r>
        <w:rPr>
          <w:sz w:val="20"/>
          <w:szCs w:val="20"/>
        </w:rPr>
        <w:t xml:space="preserve"> </w:t>
      </w:r>
      <w:r w:rsidRPr="00960992">
        <w:rPr>
          <w:sz w:val="20"/>
          <w:szCs w:val="20"/>
        </w:rPr>
        <w:t>en</w:t>
      </w:r>
      <w:r>
        <w:rPr>
          <w:sz w:val="20"/>
          <w:szCs w:val="20"/>
        </w:rPr>
        <w:t xml:space="preserve"> </w:t>
      </w:r>
      <w:r w:rsidRPr="00960992">
        <w:rPr>
          <w:sz w:val="20"/>
          <w:szCs w:val="20"/>
        </w:rPr>
        <w:t>la</w:t>
      </w:r>
      <w:r>
        <w:rPr>
          <w:sz w:val="20"/>
          <w:szCs w:val="20"/>
        </w:rPr>
        <w:t xml:space="preserve"> </w:t>
      </w:r>
      <w:r w:rsidRPr="00960992">
        <w:rPr>
          <w:sz w:val="20"/>
          <w:szCs w:val="20"/>
        </w:rPr>
        <w:t>dirección</w:t>
      </w:r>
      <w:r>
        <w:rPr>
          <w:sz w:val="20"/>
          <w:szCs w:val="20"/>
        </w:rPr>
        <w:t xml:space="preserve"> </w:t>
      </w:r>
      <w:r w:rsidRPr="00960992">
        <w:rPr>
          <w:sz w:val="20"/>
          <w:szCs w:val="20"/>
        </w:rPr>
        <w:t>Y</w:t>
      </w:r>
      <w:r>
        <w:rPr>
          <w:sz w:val="20"/>
          <w:szCs w:val="20"/>
        </w:rPr>
        <w:t xml:space="preserve"> </w:t>
      </w:r>
      <w:r w:rsidRPr="00960992">
        <w:rPr>
          <w:sz w:val="20"/>
          <w:szCs w:val="20"/>
        </w:rPr>
        <w:t>de</w:t>
      </w:r>
      <w:r>
        <w:rPr>
          <w:sz w:val="20"/>
          <w:szCs w:val="20"/>
        </w:rPr>
        <w:t xml:space="preserve"> </w:t>
      </w:r>
      <w:r w:rsidRPr="00960992">
        <w:rPr>
          <w:sz w:val="20"/>
          <w:szCs w:val="20"/>
        </w:rPr>
        <w:t>0,43</w:t>
      </w:r>
      <w:r>
        <w:rPr>
          <w:sz w:val="20"/>
          <w:szCs w:val="20"/>
        </w:rPr>
        <w:t xml:space="preserve"> </w:t>
      </w:r>
      <w:proofErr w:type="spellStart"/>
      <w:r w:rsidRPr="00960992">
        <w:rPr>
          <w:sz w:val="20"/>
          <w:szCs w:val="20"/>
        </w:rPr>
        <w:t>seg</w:t>
      </w:r>
      <w:proofErr w:type="spellEnd"/>
      <w:r w:rsidRPr="00960992">
        <w:rPr>
          <w:sz w:val="20"/>
          <w:szCs w:val="20"/>
        </w:rPr>
        <w:t>.,</w:t>
      </w:r>
      <w:r>
        <w:rPr>
          <w:sz w:val="20"/>
          <w:szCs w:val="20"/>
        </w:rPr>
        <w:t xml:space="preserve"> </w:t>
      </w:r>
      <w:r w:rsidRPr="00960992">
        <w:rPr>
          <w:sz w:val="20"/>
          <w:szCs w:val="20"/>
        </w:rPr>
        <w:t>seguido</w:t>
      </w:r>
      <w:r>
        <w:rPr>
          <w:sz w:val="20"/>
          <w:szCs w:val="20"/>
        </w:rPr>
        <w:t xml:space="preserve"> </w:t>
      </w:r>
      <w:r w:rsidRPr="00960992">
        <w:rPr>
          <w:sz w:val="20"/>
          <w:szCs w:val="20"/>
        </w:rPr>
        <w:t>por</w:t>
      </w:r>
      <w:r>
        <w:rPr>
          <w:sz w:val="20"/>
          <w:szCs w:val="20"/>
        </w:rPr>
        <w:t xml:space="preserve"> </w:t>
      </w:r>
      <w:r w:rsidRPr="00960992">
        <w:rPr>
          <w:sz w:val="20"/>
          <w:szCs w:val="20"/>
        </w:rPr>
        <w:t>el</w:t>
      </w:r>
      <w:r>
        <w:rPr>
          <w:sz w:val="20"/>
          <w:szCs w:val="20"/>
        </w:rPr>
        <w:t xml:space="preserve"> </w:t>
      </w:r>
      <w:r w:rsidRPr="00960992">
        <w:rPr>
          <w:sz w:val="20"/>
          <w:szCs w:val="20"/>
        </w:rPr>
        <w:t>período</w:t>
      </w:r>
      <w:r>
        <w:rPr>
          <w:sz w:val="20"/>
          <w:szCs w:val="20"/>
        </w:rPr>
        <w:t xml:space="preserve"> </w:t>
      </w:r>
      <w:r w:rsidRPr="00960992">
        <w:rPr>
          <w:sz w:val="20"/>
          <w:szCs w:val="20"/>
        </w:rPr>
        <w:t>asociado</w:t>
      </w:r>
      <w:r>
        <w:rPr>
          <w:sz w:val="20"/>
          <w:szCs w:val="20"/>
        </w:rPr>
        <w:t xml:space="preserve"> </w:t>
      </w:r>
      <w:r w:rsidRPr="00960992">
        <w:rPr>
          <w:sz w:val="20"/>
          <w:szCs w:val="20"/>
        </w:rPr>
        <w:t>al</w:t>
      </w:r>
      <w:r>
        <w:rPr>
          <w:sz w:val="20"/>
          <w:szCs w:val="20"/>
        </w:rPr>
        <w:t xml:space="preserve"> </w:t>
      </w:r>
      <w:r w:rsidRPr="00960992">
        <w:rPr>
          <w:sz w:val="20"/>
          <w:szCs w:val="20"/>
        </w:rPr>
        <w:t>modo</w:t>
      </w:r>
      <w:r>
        <w:rPr>
          <w:sz w:val="20"/>
          <w:szCs w:val="20"/>
        </w:rPr>
        <w:t xml:space="preserve"> </w:t>
      </w:r>
      <w:r w:rsidRPr="00960992">
        <w:rPr>
          <w:sz w:val="20"/>
          <w:szCs w:val="20"/>
        </w:rPr>
        <w:t>2</w:t>
      </w:r>
      <w:r>
        <w:rPr>
          <w:sz w:val="20"/>
          <w:szCs w:val="20"/>
        </w:rPr>
        <w:t xml:space="preserve"> </w:t>
      </w:r>
      <w:r w:rsidRPr="00960992">
        <w:rPr>
          <w:sz w:val="20"/>
          <w:szCs w:val="20"/>
        </w:rPr>
        <w:t>en</w:t>
      </w:r>
      <w:r>
        <w:rPr>
          <w:sz w:val="20"/>
          <w:szCs w:val="20"/>
        </w:rPr>
        <w:t xml:space="preserve"> </w:t>
      </w:r>
      <w:r w:rsidRPr="00960992">
        <w:rPr>
          <w:sz w:val="20"/>
          <w:szCs w:val="20"/>
        </w:rPr>
        <w:t>la</w:t>
      </w:r>
      <w:r>
        <w:rPr>
          <w:sz w:val="20"/>
          <w:szCs w:val="20"/>
        </w:rPr>
        <w:t xml:space="preserve"> </w:t>
      </w:r>
      <w:r w:rsidRPr="00960992">
        <w:rPr>
          <w:sz w:val="20"/>
          <w:szCs w:val="20"/>
        </w:rPr>
        <w:t>dirección</w:t>
      </w:r>
      <w:r>
        <w:rPr>
          <w:sz w:val="20"/>
          <w:szCs w:val="20"/>
        </w:rPr>
        <w:t xml:space="preserve"> </w:t>
      </w:r>
      <w:r w:rsidRPr="00960992">
        <w:rPr>
          <w:sz w:val="20"/>
          <w:szCs w:val="20"/>
        </w:rPr>
        <w:t>X</w:t>
      </w:r>
      <w:r>
        <w:rPr>
          <w:sz w:val="20"/>
          <w:szCs w:val="20"/>
        </w:rPr>
        <w:t xml:space="preserve"> </w:t>
      </w:r>
      <w:r w:rsidRPr="00960992">
        <w:rPr>
          <w:sz w:val="20"/>
          <w:szCs w:val="20"/>
        </w:rPr>
        <w:t>de</w:t>
      </w:r>
      <w:r>
        <w:rPr>
          <w:sz w:val="20"/>
          <w:szCs w:val="20"/>
        </w:rPr>
        <w:t xml:space="preserve"> </w:t>
      </w:r>
      <w:r w:rsidRPr="00960992">
        <w:rPr>
          <w:sz w:val="20"/>
          <w:szCs w:val="20"/>
        </w:rPr>
        <w:t>0.412</w:t>
      </w:r>
      <w:r>
        <w:rPr>
          <w:sz w:val="20"/>
          <w:szCs w:val="20"/>
        </w:rPr>
        <w:t xml:space="preserve"> </w:t>
      </w:r>
      <w:proofErr w:type="spellStart"/>
      <w:r w:rsidRPr="00960992">
        <w:rPr>
          <w:sz w:val="20"/>
          <w:szCs w:val="20"/>
        </w:rPr>
        <w:t>seg</w:t>
      </w:r>
      <w:proofErr w:type="spellEnd"/>
      <w:r w:rsidRPr="00960992">
        <w:rPr>
          <w:sz w:val="20"/>
          <w:szCs w:val="20"/>
        </w:rPr>
        <w:t>.</w:t>
      </w:r>
      <w:r>
        <w:rPr>
          <w:sz w:val="20"/>
          <w:szCs w:val="20"/>
        </w:rPr>
        <w:t xml:space="preserve"> </w:t>
      </w:r>
      <w:r w:rsidRPr="00960992">
        <w:rPr>
          <w:sz w:val="20"/>
          <w:szCs w:val="20"/>
        </w:rPr>
        <w:t>y</w:t>
      </w:r>
      <w:r>
        <w:rPr>
          <w:sz w:val="20"/>
          <w:szCs w:val="20"/>
        </w:rPr>
        <w:t xml:space="preserve"> </w:t>
      </w:r>
      <w:r w:rsidRPr="00960992">
        <w:rPr>
          <w:sz w:val="20"/>
          <w:szCs w:val="20"/>
        </w:rPr>
        <w:t>el</w:t>
      </w:r>
      <w:r>
        <w:rPr>
          <w:sz w:val="20"/>
          <w:szCs w:val="20"/>
        </w:rPr>
        <w:t xml:space="preserve"> </w:t>
      </w:r>
      <w:r w:rsidRPr="00960992">
        <w:rPr>
          <w:sz w:val="20"/>
          <w:szCs w:val="20"/>
        </w:rPr>
        <w:t>período</w:t>
      </w:r>
      <w:r>
        <w:rPr>
          <w:sz w:val="20"/>
          <w:szCs w:val="20"/>
        </w:rPr>
        <w:t xml:space="preserve"> </w:t>
      </w:r>
      <w:r w:rsidRPr="00960992">
        <w:rPr>
          <w:sz w:val="20"/>
          <w:szCs w:val="20"/>
        </w:rPr>
        <w:t>del</w:t>
      </w:r>
      <w:r>
        <w:rPr>
          <w:sz w:val="20"/>
          <w:szCs w:val="20"/>
        </w:rPr>
        <w:t xml:space="preserve"> </w:t>
      </w:r>
      <w:r w:rsidRPr="00960992">
        <w:rPr>
          <w:sz w:val="20"/>
          <w:szCs w:val="20"/>
        </w:rPr>
        <w:t>modo</w:t>
      </w:r>
      <w:r>
        <w:rPr>
          <w:sz w:val="20"/>
          <w:szCs w:val="20"/>
        </w:rPr>
        <w:t xml:space="preserve"> </w:t>
      </w:r>
      <w:r w:rsidRPr="00960992">
        <w:rPr>
          <w:sz w:val="20"/>
          <w:szCs w:val="20"/>
        </w:rPr>
        <w:t>3</w:t>
      </w:r>
      <w:r>
        <w:rPr>
          <w:sz w:val="20"/>
          <w:szCs w:val="20"/>
        </w:rPr>
        <w:t xml:space="preserve"> </w:t>
      </w:r>
      <w:r w:rsidRPr="00960992">
        <w:rPr>
          <w:sz w:val="20"/>
          <w:szCs w:val="20"/>
        </w:rPr>
        <w:t>asociado</w:t>
      </w:r>
      <w:r>
        <w:rPr>
          <w:sz w:val="20"/>
          <w:szCs w:val="20"/>
        </w:rPr>
        <w:t xml:space="preserve"> </w:t>
      </w:r>
      <w:r w:rsidRPr="00960992">
        <w:rPr>
          <w:sz w:val="20"/>
          <w:szCs w:val="20"/>
        </w:rPr>
        <w:t>a</w:t>
      </w:r>
      <w:r>
        <w:rPr>
          <w:sz w:val="20"/>
          <w:szCs w:val="20"/>
        </w:rPr>
        <w:t xml:space="preserve"> </w:t>
      </w:r>
      <w:r w:rsidRPr="00960992">
        <w:rPr>
          <w:sz w:val="20"/>
          <w:szCs w:val="20"/>
        </w:rPr>
        <w:t>la</w:t>
      </w:r>
      <w:r>
        <w:rPr>
          <w:sz w:val="20"/>
          <w:szCs w:val="20"/>
        </w:rPr>
        <w:t xml:space="preserve"> </w:t>
      </w:r>
      <w:r w:rsidRPr="00960992">
        <w:rPr>
          <w:sz w:val="20"/>
          <w:szCs w:val="20"/>
        </w:rPr>
        <w:t>rotación</w:t>
      </w:r>
      <w:r>
        <w:rPr>
          <w:sz w:val="20"/>
          <w:szCs w:val="20"/>
        </w:rPr>
        <w:t xml:space="preserve"> </w:t>
      </w:r>
      <w:r w:rsidRPr="00960992">
        <w:rPr>
          <w:sz w:val="20"/>
          <w:szCs w:val="20"/>
        </w:rPr>
        <w:t>en</w:t>
      </w:r>
      <w:r>
        <w:rPr>
          <w:sz w:val="20"/>
          <w:szCs w:val="20"/>
        </w:rPr>
        <w:t xml:space="preserve"> </w:t>
      </w:r>
      <w:r w:rsidRPr="00960992">
        <w:rPr>
          <w:sz w:val="20"/>
          <w:szCs w:val="20"/>
        </w:rPr>
        <w:t>la</w:t>
      </w:r>
      <w:r>
        <w:rPr>
          <w:sz w:val="20"/>
          <w:szCs w:val="20"/>
        </w:rPr>
        <w:t xml:space="preserve"> </w:t>
      </w:r>
      <w:r w:rsidRPr="00960992">
        <w:rPr>
          <w:sz w:val="20"/>
          <w:szCs w:val="20"/>
        </w:rPr>
        <w:t>dirección</w:t>
      </w:r>
      <w:r>
        <w:rPr>
          <w:sz w:val="20"/>
          <w:szCs w:val="20"/>
        </w:rPr>
        <w:t xml:space="preserve"> </w:t>
      </w:r>
      <w:r w:rsidRPr="00960992">
        <w:rPr>
          <w:sz w:val="20"/>
          <w:szCs w:val="20"/>
        </w:rPr>
        <w:t>Z</w:t>
      </w:r>
      <w:r>
        <w:rPr>
          <w:sz w:val="20"/>
          <w:szCs w:val="20"/>
        </w:rPr>
        <w:t xml:space="preserve"> </w:t>
      </w:r>
      <w:r w:rsidRPr="00960992">
        <w:rPr>
          <w:sz w:val="20"/>
          <w:szCs w:val="20"/>
        </w:rPr>
        <w:t>de</w:t>
      </w:r>
      <w:r>
        <w:rPr>
          <w:sz w:val="20"/>
          <w:szCs w:val="20"/>
        </w:rPr>
        <w:t xml:space="preserve"> </w:t>
      </w:r>
      <w:r w:rsidRPr="00960992">
        <w:rPr>
          <w:sz w:val="20"/>
          <w:szCs w:val="20"/>
        </w:rPr>
        <w:t>0,375</w:t>
      </w:r>
      <w:r>
        <w:rPr>
          <w:sz w:val="20"/>
          <w:szCs w:val="20"/>
        </w:rPr>
        <w:t xml:space="preserve"> </w:t>
      </w:r>
      <w:proofErr w:type="spellStart"/>
      <w:r w:rsidRPr="00960992">
        <w:rPr>
          <w:sz w:val="20"/>
          <w:szCs w:val="20"/>
        </w:rPr>
        <w:t>seg</w:t>
      </w:r>
      <w:proofErr w:type="spellEnd"/>
      <w:r w:rsidRPr="00960992">
        <w:rPr>
          <w:sz w:val="20"/>
          <w:szCs w:val="20"/>
        </w:rPr>
        <w:t>.</w:t>
      </w:r>
    </w:p>
    <w:p w:rsidR="00E76AAE" w:rsidRDefault="00F56D65" w:rsidP="00E176EA">
      <w:pPr>
        <w:spacing w:after="120"/>
        <w:jc w:val="both"/>
        <w:rPr>
          <w:i/>
          <w:sz w:val="20"/>
          <w:szCs w:val="20"/>
          <w:lang w:val="es-CO"/>
        </w:rPr>
      </w:pPr>
      <w:r>
        <w:rPr>
          <w:i/>
          <w:sz w:val="20"/>
          <w:szCs w:val="20"/>
        </w:rPr>
        <w:t>15</w:t>
      </w:r>
      <w:r w:rsidR="00E76AAE" w:rsidRPr="00481A9D">
        <w:rPr>
          <w:i/>
          <w:sz w:val="20"/>
          <w:szCs w:val="20"/>
          <w:lang w:val="es-CO"/>
        </w:rPr>
        <w:t>.</w:t>
      </w:r>
      <w:r w:rsidR="00E76AAE">
        <w:t xml:space="preserve"> </w:t>
      </w:r>
      <w:r w:rsidR="00E76AAE" w:rsidRPr="00960992">
        <w:rPr>
          <w:i/>
          <w:sz w:val="20"/>
          <w:szCs w:val="20"/>
          <w:lang w:val="es-CO"/>
        </w:rPr>
        <w:t>Fuerzas</w:t>
      </w:r>
      <w:r w:rsidR="00E76AAE">
        <w:rPr>
          <w:i/>
          <w:sz w:val="20"/>
          <w:szCs w:val="20"/>
          <w:lang w:val="es-CO"/>
        </w:rPr>
        <w:t xml:space="preserve"> </w:t>
      </w:r>
      <w:r w:rsidR="00E76AAE" w:rsidRPr="00960992">
        <w:rPr>
          <w:i/>
          <w:sz w:val="20"/>
          <w:szCs w:val="20"/>
          <w:lang w:val="es-CO"/>
        </w:rPr>
        <w:t>cortantes</w:t>
      </w:r>
      <w:r w:rsidR="00E76AAE">
        <w:rPr>
          <w:i/>
          <w:sz w:val="20"/>
          <w:szCs w:val="20"/>
          <w:lang w:val="es-CO"/>
        </w:rPr>
        <w:t xml:space="preserve"> </w:t>
      </w:r>
      <w:r w:rsidR="00E76AAE" w:rsidRPr="00960992">
        <w:rPr>
          <w:i/>
          <w:sz w:val="20"/>
          <w:szCs w:val="20"/>
          <w:lang w:val="es-CO"/>
        </w:rPr>
        <w:t>basales</w:t>
      </w:r>
    </w:p>
    <w:p w:rsidR="00E76AAE" w:rsidRPr="006863F1" w:rsidRDefault="00E76AAE" w:rsidP="00E176EA">
      <w:pPr>
        <w:spacing w:after="120"/>
        <w:jc w:val="both"/>
        <w:rPr>
          <w:sz w:val="20"/>
          <w:szCs w:val="20"/>
        </w:rPr>
      </w:pPr>
      <w:r w:rsidRPr="006863F1">
        <w:rPr>
          <w:sz w:val="20"/>
          <w:szCs w:val="20"/>
        </w:rPr>
        <w:t>La fuerza cortante basal es la suma de las fuerzas sísmicas que actúan por encima del nivel de base de la estructura en una determinada dirección horizontal.</w:t>
      </w:r>
    </w:p>
    <w:p w:rsidR="00E76AAE" w:rsidRDefault="00E76AAE" w:rsidP="00E176EA">
      <w:pPr>
        <w:spacing w:after="120"/>
        <w:jc w:val="both"/>
        <w:rPr>
          <w:sz w:val="20"/>
          <w:szCs w:val="20"/>
        </w:rPr>
      </w:pPr>
      <w:r w:rsidRPr="006863F1">
        <w:rPr>
          <w:sz w:val="20"/>
          <w:szCs w:val="20"/>
        </w:rPr>
        <w:t>La fuerza cortante en la Base, V0, en cada dirección de análisis, se determina con la siguiente formula:</w:t>
      </w:r>
    </w:p>
    <w:p w:rsidR="00E176EA" w:rsidRPr="00AA0290" w:rsidRDefault="005A0BCC" w:rsidP="00AA0290">
      <w:pPr>
        <w:pStyle w:val="Epgrafe"/>
        <w:rPr>
          <w:sz w:val="22"/>
          <w:szCs w:val="22"/>
        </w:rPr>
      </w:pPr>
      <m:oMath>
        <m:sSub>
          <m:sSubPr>
            <m:ctrlPr/>
          </m:sSubPr>
          <m:e>
            <m:r>
              <m:t>V</m:t>
            </m:r>
          </m:e>
          <m:sub>
            <m:r>
              <m:t>0</m:t>
            </m:r>
          </m:sub>
        </m:sSub>
        <m:r>
          <m:t xml:space="preserve">= </m:t>
        </m:r>
        <m:r>
          <w:sym w:font="Symbol" w:char="F06D"/>
        </m:r>
        <m:r>
          <m:t xml:space="preserve"> Ad W   </m:t>
        </m:r>
      </m:oMath>
      <w:r w:rsidR="00E76AAE">
        <w:t>(9)</w:t>
      </w:r>
    </w:p>
    <w:p w:rsidR="00E76AAE" w:rsidRPr="006863F1" w:rsidRDefault="00E76AAE" w:rsidP="00E176EA">
      <w:pPr>
        <w:spacing w:after="120"/>
        <w:rPr>
          <w:sz w:val="20"/>
          <w:szCs w:val="20"/>
        </w:rPr>
      </w:pPr>
      <w:r w:rsidRPr="006863F1">
        <w:rPr>
          <w:sz w:val="20"/>
          <w:szCs w:val="20"/>
        </w:rPr>
        <w:t xml:space="preserve">Donde: </w:t>
      </w:r>
    </w:p>
    <w:p w:rsidR="00E76AAE" w:rsidRPr="006863F1" w:rsidRDefault="00E76AAE" w:rsidP="00E176EA">
      <w:pPr>
        <w:spacing w:after="120"/>
        <w:rPr>
          <w:sz w:val="20"/>
          <w:szCs w:val="20"/>
        </w:rPr>
      </w:pPr>
      <w:r w:rsidRPr="006863F1">
        <w:rPr>
          <w:sz w:val="20"/>
          <w:szCs w:val="20"/>
        </w:rPr>
        <w:t xml:space="preserve">Ad = Ordenada del espectro de respuesta inelástica, para el período fundamental. </w:t>
      </w:r>
    </w:p>
    <w:p w:rsidR="00E76AAE" w:rsidRPr="006863F1" w:rsidRDefault="00E76AAE" w:rsidP="00E176EA">
      <w:pPr>
        <w:spacing w:after="120"/>
        <w:rPr>
          <w:sz w:val="20"/>
          <w:szCs w:val="20"/>
        </w:rPr>
      </w:pPr>
      <w:r w:rsidRPr="006863F1">
        <w:rPr>
          <w:sz w:val="20"/>
          <w:szCs w:val="20"/>
        </w:rPr>
        <w:t xml:space="preserve">W = Peso sísmico efectivo de la estructura. </w:t>
      </w:r>
    </w:p>
    <w:p w:rsidR="00E76AAE" w:rsidRDefault="00E76AAE" w:rsidP="00E176EA">
      <w:pPr>
        <w:spacing w:after="120"/>
        <w:rPr>
          <w:sz w:val="20"/>
          <w:szCs w:val="20"/>
        </w:rPr>
      </w:pPr>
      <w:r w:rsidRPr="006863F1">
        <w:rPr>
          <w:rFonts w:ascii="Symbol" w:hAnsi="Symbol"/>
          <w:sz w:val="20"/>
          <w:szCs w:val="20"/>
        </w:rPr>
        <w:t></w:t>
      </w:r>
      <w:r w:rsidRPr="006863F1">
        <w:rPr>
          <w:sz w:val="20"/>
          <w:szCs w:val="20"/>
        </w:rPr>
        <w:t xml:space="preserve"> = Mayor de los valores dados por las siguientes fórmulas.</w:t>
      </w:r>
    </w:p>
    <w:p w:rsidR="00AA0290" w:rsidRDefault="00AA0290" w:rsidP="00E176EA">
      <w:pPr>
        <w:spacing w:after="120"/>
        <w:rPr>
          <w:sz w:val="20"/>
          <w:szCs w:val="20"/>
        </w:rPr>
      </w:pPr>
    </w:p>
    <w:p w:rsidR="00E76AAE" w:rsidRPr="00813B41" w:rsidRDefault="00E76AAE" w:rsidP="00F56D65">
      <w:pPr>
        <w:pStyle w:val="Epgrafe"/>
      </w:pPr>
      <m:oMath>
        <m:r>
          <m:t>μ=1,4</m:t>
        </m:r>
        <m:d>
          <m:dPr>
            <m:begChr m:val="["/>
            <m:endChr m:val="]"/>
            <m:ctrlPr/>
          </m:dPr>
          <m:e>
            <m:f>
              <m:fPr>
                <m:ctrlPr/>
              </m:fPr>
              <m:num>
                <m:r>
                  <m:t>N+9</m:t>
                </m:r>
              </m:num>
              <m:den>
                <m:r>
                  <m:t>2N+12</m:t>
                </m:r>
              </m:den>
            </m:f>
          </m:e>
        </m:d>
        <m:r>
          <m:t xml:space="preserve">  </m:t>
        </m:r>
      </m:oMath>
      <w:r>
        <w:t>(10)</w:t>
      </w:r>
    </w:p>
    <w:p w:rsidR="00AA0290" w:rsidRDefault="00E76AAE" w:rsidP="00AA0290">
      <w:pPr>
        <w:pStyle w:val="Epgrafe"/>
      </w:pPr>
      <m:oMath>
        <m:r>
          <m:t>μ=0,8+</m:t>
        </m:r>
        <m:f>
          <m:fPr>
            <m:ctrlPr/>
          </m:fPr>
          <m:num>
            <m:r>
              <m:t>1</m:t>
            </m:r>
          </m:num>
          <m:den>
            <m:r>
              <m:t>1,2</m:t>
            </m:r>
          </m:den>
        </m:f>
        <m:d>
          <m:dPr>
            <m:begChr m:val="["/>
            <m:endChr m:val="]"/>
            <m:ctrlPr/>
          </m:dPr>
          <m:e>
            <m:f>
              <m:fPr>
                <m:ctrlPr/>
              </m:fPr>
              <m:num>
                <m:r>
                  <m:t>T</m:t>
                </m:r>
              </m:num>
              <m:den>
                <m:r>
                  <m:t>TC</m:t>
                </m:r>
              </m:den>
            </m:f>
            <m:r>
              <m:t>-1</m:t>
            </m:r>
          </m:e>
        </m:d>
        <m:r>
          <m:t xml:space="preserve">   </m:t>
        </m:r>
      </m:oMath>
      <w:r>
        <w:t>(11)</w:t>
      </w:r>
    </w:p>
    <w:p w:rsidR="00E76AAE" w:rsidRPr="006863F1" w:rsidRDefault="00E76AAE" w:rsidP="00625CA1">
      <w:pPr>
        <w:spacing w:after="120"/>
        <w:rPr>
          <w:sz w:val="20"/>
          <w:szCs w:val="20"/>
          <w:lang w:val="es-ES"/>
        </w:rPr>
      </w:pPr>
      <w:r w:rsidRPr="006863F1">
        <w:rPr>
          <w:sz w:val="20"/>
          <w:szCs w:val="20"/>
          <w:lang w:val="es-ES"/>
        </w:rPr>
        <w:t>Donde:</w:t>
      </w:r>
    </w:p>
    <w:p w:rsidR="00E76AAE" w:rsidRPr="006863F1" w:rsidRDefault="00E76AAE" w:rsidP="00625CA1">
      <w:pPr>
        <w:spacing w:after="120"/>
        <w:rPr>
          <w:sz w:val="20"/>
          <w:szCs w:val="20"/>
          <w:lang w:val="es-ES"/>
        </w:rPr>
      </w:pPr>
      <w:r w:rsidRPr="006863F1">
        <w:rPr>
          <w:sz w:val="20"/>
          <w:szCs w:val="20"/>
          <w:lang w:val="es-ES"/>
        </w:rPr>
        <w:t xml:space="preserve">N = Número de niveles. </w:t>
      </w:r>
    </w:p>
    <w:p w:rsidR="00E76AAE" w:rsidRPr="006863F1" w:rsidRDefault="00E76AAE" w:rsidP="00625CA1">
      <w:pPr>
        <w:spacing w:after="120"/>
        <w:rPr>
          <w:sz w:val="20"/>
          <w:szCs w:val="20"/>
          <w:lang w:val="es-ES"/>
        </w:rPr>
      </w:pPr>
      <w:r w:rsidRPr="006863F1">
        <w:rPr>
          <w:sz w:val="20"/>
          <w:szCs w:val="20"/>
          <w:lang w:val="es-ES"/>
        </w:rPr>
        <w:t xml:space="preserve">T = Período fundamental de la estructura. </w:t>
      </w:r>
    </w:p>
    <w:p w:rsidR="00E76AAE" w:rsidRDefault="00E76AAE" w:rsidP="00625CA1">
      <w:pPr>
        <w:spacing w:after="120"/>
        <w:rPr>
          <w:sz w:val="20"/>
          <w:szCs w:val="20"/>
          <w:lang w:val="es-ES"/>
        </w:rPr>
      </w:pPr>
      <w:r w:rsidRPr="006863F1">
        <w:rPr>
          <w:sz w:val="20"/>
          <w:szCs w:val="20"/>
          <w:lang w:val="es-ES"/>
        </w:rPr>
        <w:t>TC = Período característico del espectro.</w:t>
      </w:r>
    </w:p>
    <w:p w:rsidR="00AA0290" w:rsidRPr="006863F1" w:rsidRDefault="00AA0290" w:rsidP="00625CA1">
      <w:pPr>
        <w:spacing w:after="120"/>
        <w:rPr>
          <w:sz w:val="20"/>
          <w:szCs w:val="20"/>
          <w:lang w:val="es-ES"/>
        </w:rPr>
      </w:pPr>
    </w:p>
    <w:p w:rsidR="00E76AAE" w:rsidRDefault="00E76AAE" w:rsidP="00625CA1">
      <w:pPr>
        <w:spacing w:after="120"/>
        <w:rPr>
          <w:sz w:val="20"/>
          <w:szCs w:val="20"/>
        </w:rPr>
      </w:pPr>
      <w:r>
        <w:rPr>
          <w:i/>
          <w:sz w:val="20"/>
          <w:szCs w:val="20"/>
          <w:lang w:val="es-CO"/>
        </w:rPr>
        <w:t>a</w:t>
      </w:r>
      <w:r w:rsidRPr="00481A9D">
        <w:rPr>
          <w:i/>
          <w:sz w:val="20"/>
          <w:szCs w:val="20"/>
          <w:lang w:val="es-CO"/>
        </w:rPr>
        <w:t xml:space="preserve">. </w:t>
      </w:r>
      <w:r w:rsidRPr="006863F1">
        <w:rPr>
          <w:i/>
          <w:sz w:val="20"/>
          <w:szCs w:val="20"/>
          <w:lang w:val="es-CO"/>
        </w:rPr>
        <w:t>Periodo fundamental aproximado</w:t>
      </w:r>
    </w:p>
    <w:p w:rsidR="00E76AAE" w:rsidRDefault="00E76AAE" w:rsidP="00625CA1">
      <w:pPr>
        <w:spacing w:after="120"/>
        <w:rPr>
          <w:sz w:val="20"/>
          <w:szCs w:val="20"/>
        </w:rPr>
      </w:pPr>
      <w:r w:rsidRPr="006863F1">
        <w:rPr>
          <w:sz w:val="20"/>
          <w:szCs w:val="20"/>
        </w:rPr>
        <w:t>El periodo fundamental aproximado Ta requerido para el control de las cortantes basales viene dado por la siguiente expresión:</w:t>
      </w:r>
    </w:p>
    <w:p w:rsidR="00E76AAE" w:rsidRPr="00813B41" w:rsidRDefault="00E76AAE" w:rsidP="00F56D65">
      <w:pPr>
        <w:pStyle w:val="Epgrafe"/>
      </w:pPr>
      <m:oMath>
        <m:r>
          <m:t>Ta=</m:t>
        </m:r>
        <m:sSub>
          <m:sSubPr>
            <m:ctrlPr/>
          </m:sSubPr>
          <m:e>
            <m:r>
              <m:t>C</m:t>
            </m:r>
          </m:e>
          <m:sub>
            <m:r>
              <m:t>t</m:t>
            </m:r>
          </m:sub>
        </m:sSub>
        <m:r>
          <m:t>*</m:t>
        </m:r>
        <m:sSubSup>
          <m:sSubSupPr>
            <m:ctrlPr/>
          </m:sSubSupPr>
          <m:e>
            <m:r>
              <m:t>h</m:t>
            </m:r>
          </m:e>
          <m:sub>
            <m:r>
              <m:t>n</m:t>
            </m:r>
          </m:sub>
          <m:sup>
            <m:r>
              <m:t>0,75</m:t>
            </m:r>
          </m:sup>
        </m:sSubSup>
        <m:r>
          <m:t xml:space="preserve"> </m:t>
        </m:r>
      </m:oMath>
      <w:r>
        <w:t>(12)</w:t>
      </w:r>
    </w:p>
    <w:p w:rsidR="00E76AAE" w:rsidRPr="006863F1" w:rsidRDefault="00E76AAE" w:rsidP="00625CA1">
      <w:pPr>
        <w:spacing w:after="120"/>
        <w:rPr>
          <w:sz w:val="20"/>
          <w:szCs w:val="20"/>
          <w:lang w:val="es-ES"/>
        </w:rPr>
      </w:pPr>
      <w:r w:rsidRPr="006863F1">
        <w:rPr>
          <w:sz w:val="20"/>
          <w:szCs w:val="20"/>
          <w:lang w:val="es-ES"/>
        </w:rPr>
        <w:t xml:space="preserve">Donde: Ta es el período fundamental aproximado (segundos), </w:t>
      </w:r>
      <w:proofErr w:type="spellStart"/>
      <w:r w:rsidRPr="006863F1">
        <w:rPr>
          <w:sz w:val="20"/>
          <w:szCs w:val="20"/>
          <w:lang w:val="es-ES"/>
        </w:rPr>
        <w:t>hn</w:t>
      </w:r>
      <w:proofErr w:type="spellEnd"/>
      <w:r w:rsidRPr="006863F1">
        <w:rPr>
          <w:sz w:val="20"/>
          <w:szCs w:val="20"/>
          <w:lang w:val="es-ES"/>
        </w:rPr>
        <w:t xml:space="preserve"> es la altura (metros) de la </w:t>
      </w:r>
      <w:r w:rsidRPr="006863F1">
        <w:rPr>
          <w:sz w:val="20"/>
          <w:szCs w:val="20"/>
          <w:lang w:val="es-ES"/>
        </w:rPr>
        <w:lastRenderedPageBreak/>
        <w:t xml:space="preserve">edificación y el coeficiente </w:t>
      </w:r>
      <w:proofErr w:type="spellStart"/>
      <w:r w:rsidRPr="006863F1">
        <w:rPr>
          <w:sz w:val="20"/>
          <w:szCs w:val="20"/>
          <w:lang w:val="es-ES"/>
        </w:rPr>
        <w:t>Ct</w:t>
      </w:r>
      <w:proofErr w:type="spellEnd"/>
      <w:r>
        <w:rPr>
          <w:sz w:val="20"/>
          <w:szCs w:val="20"/>
          <w:lang w:val="es-ES"/>
        </w:rPr>
        <w:t xml:space="preserve"> </w:t>
      </w:r>
      <w:r w:rsidR="00AA0290">
        <w:rPr>
          <w:sz w:val="20"/>
          <w:szCs w:val="20"/>
          <w:lang w:val="es-ES"/>
        </w:rPr>
        <w:t>está</w:t>
      </w:r>
      <w:r>
        <w:rPr>
          <w:sz w:val="20"/>
          <w:szCs w:val="20"/>
          <w:lang w:val="es-ES"/>
        </w:rPr>
        <w:t xml:space="preserve"> dado en la norma.</w:t>
      </w:r>
    </w:p>
    <w:p w:rsidR="00E76AAE" w:rsidRDefault="00E76AAE" w:rsidP="00625CA1">
      <w:pPr>
        <w:spacing w:after="120"/>
        <w:rPr>
          <w:sz w:val="20"/>
          <w:szCs w:val="20"/>
        </w:rPr>
      </w:pPr>
      <w:r w:rsidRPr="006863F1">
        <w:rPr>
          <w:sz w:val="20"/>
          <w:szCs w:val="20"/>
        </w:rPr>
        <w:t>Finalmente, el período fundamental T para el control del cortante será</w:t>
      </w:r>
    </w:p>
    <w:p w:rsidR="00E76AAE" w:rsidRDefault="00E76AAE" w:rsidP="00F56D65">
      <w:pPr>
        <w:pStyle w:val="Epgrafe"/>
      </w:pPr>
      <m:oMath>
        <m:r>
          <m:t xml:space="preserve">T=σTa </m:t>
        </m:r>
      </m:oMath>
      <w:r>
        <w:t>(13)</w:t>
      </w:r>
    </w:p>
    <w:p w:rsidR="00E76AAE" w:rsidRDefault="00E76AAE" w:rsidP="00625CA1">
      <w:pPr>
        <w:spacing w:after="120"/>
        <w:jc w:val="both"/>
        <w:rPr>
          <w:sz w:val="20"/>
          <w:szCs w:val="20"/>
        </w:rPr>
      </w:pPr>
      <w:r w:rsidRPr="006863F1">
        <w:rPr>
          <w:sz w:val="20"/>
          <w:szCs w:val="20"/>
        </w:rPr>
        <w:t xml:space="preserve">Donde, σ está dado en </w:t>
      </w:r>
      <w:r>
        <w:rPr>
          <w:sz w:val="20"/>
          <w:szCs w:val="20"/>
        </w:rPr>
        <w:t>la norma.</w:t>
      </w:r>
    </w:p>
    <w:p w:rsidR="00E76AAE" w:rsidRDefault="00E76AAE" w:rsidP="00625CA1">
      <w:pPr>
        <w:spacing w:after="120"/>
        <w:jc w:val="both"/>
        <w:rPr>
          <w:sz w:val="20"/>
          <w:szCs w:val="20"/>
        </w:rPr>
      </w:pPr>
      <w:r w:rsidRPr="004809A6">
        <w:rPr>
          <w:sz w:val="20"/>
          <w:szCs w:val="20"/>
        </w:rPr>
        <w:t>La fuerza cortante en la base V0d obtenida de la combinación modal deberá compararse con el valor V0 calculado mediante el Método de Análisis Estático utilizando el período fundamental T. Con este periodo se obtendrá a partir del espectro de diseño la ordena</w:t>
      </w:r>
      <w:r w:rsidR="004B326A">
        <w:rPr>
          <w:sz w:val="20"/>
          <w:szCs w:val="20"/>
        </w:rPr>
        <w:t>da</w:t>
      </w:r>
      <w:r w:rsidRPr="004809A6">
        <w:rPr>
          <w:sz w:val="20"/>
          <w:szCs w:val="20"/>
        </w:rPr>
        <w:t xml:space="preserve"> del espectro Ad y se determinará el factor de modificación de cortante </w:t>
      </w:r>
      <w:r w:rsidRPr="004809A6">
        <w:rPr>
          <w:rFonts w:ascii="Symbol" w:hAnsi="Symbol"/>
          <w:sz w:val="20"/>
          <w:szCs w:val="20"/>
        </w:rPr>
        <w:t></w:t>
      </w:r>
      <w:r w:rsidRPr="004809A6">
        <w:rPr>
          <w:sz w:val="20"/>
          <w:szCs w:val="20"/>
        </w:rPr>
        <w:t>. Dicha comparación debe efectuarse para las dos direcciones principales de la estructura. Las fuerzas obtenidas para el diseño de los elementos estructurales deberán multiplicarse por 0,85 V0/V0d cuando V0d sea menor que 0,85 V0.</w:t>
      </w:r>
    </w:p>
    <w:p w:rsidR="00E76AAE" w:rsidRDefault="00E76AAE" w:rsidP="00625CA1">
      <w:pPr>
        <w:spacing w:after="120"/>
        <w:jc w:val="both"/>
        <w:rPr>
          <w:sz w:val="20"/>
          <w:szCs w:val="20"/>
        </w:rPr>
      </w:pPr>
      <w:r>
        <w:rPr>
          <w:i/>
          <w:sz w:val="20"/>
          <w:szCs w:val="20"/>
          <w:lang w:val="es-CO"/>
        </w:rPr>
        <w:t>b</w:t>
      </w:r>
      <w:r w:rsidRPr="00481A9D">
        <w:rPr>
          <w:i/>
          <w:sz w:val="20"/>
          <w:szCs w:val="20"/>
          <w:lang w:val="es-CO"/>
        </w:rPr>
        <w:t xml:space="preserve">. </w:t>
      </w:r>
      <w:r w:rsidRPr="006863F1">
        <w:rPr>
          <w:i/>
          <w:sz w:val="20"/>
          <w:szCs w:val="20"/>
          <w:lang w:val="es-CO"/>
        </w:rPr>
        <w:t>Coeficiente Sísmico</w:t>
      </w:r>
    </w:p>
    <w:p w:rsidR="00E76AAE" w:rsidRDefault="00E76AAE" w:rsidP="00625CA1">
      <w:pPr>
        <w:spacing w:after="120"/>
        <w:jc w:val="both"/>
        <w:rPr>
          <w:sz w:val="20"/>
          <w:szCs w:val="20"/>
        </w:rPr>
      </w:pPr>
      <w:r w:rsidRPr="004809A6">
        <w:rPr>
          <w:sz w:val="20"/>
          <w:szCs w:val="20"/>
        </w:rPr>
        <w:t>Además, debe verificarse el coeficiente sísmico que es el cociente entre la fuerza cortante horizontal que actúa en el nivel de base en cada dirección horizontal y el peso sísmico de la estructura.</w:t>
      </w:r>
    </w:p>
    <w:p w:rsidR="00E76AAE" w:rsidRPr="000E6F91" w:rsidRDefault="00E76AAE" w:rsidP="00F56D65">
      <w:pPr>
        <w:pStyle w:val="Epgrafe"/>
      </w:pPr>
      <m:oMath>
        <m:r>
          <m:t>C=</m:t>
        </m:r>
        <m:f>
          <m:fPr>
            <m:ctrlPr/>
          </m:fPr>
          <m:num>
            <m:sSub>
              <m:sSubPr>
                <m:ctrlPr/>
              </m:sSubPr>
              <m:e>
                <m:r>
                  <m:t>V</m:t>
                </m:r>
              </m:e>
              <m:sub>
                <m:r>
                  <m:t>0</m:t>
                </m:r>
              </m:sub>
            </m:sSub>
          </m:num>
          <m:den>
            <m:r>
              <m:t>W</m:t>
            </m:r>
          </m:den>
        </m:f>
        <m:r>
          <m:t xml:space="preserve">   </m:t>
        </m:r>
      </m:oMath>
      <w:r>
        <w:t>(14)</w:t>
      </w:r>
    </w:p>
    <w:p w:rsidR="00E76AAE" w:rsidRDefault="00E76AAE" w:rsidP="00625CA1">
      <w:pPr>
        <w:spacing w:after="120"/>
        <w:rPr>
          <w:sz w:val="20"/>
          <w:szCs w:val="20"/>
        </w:rPr>
      </w:pPr>
      <w:r w:rsidRPr="004809A6">
        <w:rPr>
          <w:sz w:val="20"/>
          <w:szCs w:val="20"/>
        </w:rPr>
        <w:t xml:space="preserve">El valor del Coeficiente Sísmico C no será menor que </w:t>
      </w:r>
      <w:proofErr w:type="spellStart"/>
      <w:r w:rsidRPr="004809A6">
        <w:rPr>
          <w:sz w:val="20"/>
          <w:szCs w:val="20"/>
        </w:rPr>
        <w:t>Cmin</w:t>
      </w:r>
      <w:proofErr w:type="spellEnd"/>
      <w:r w:rsidRPr="004809A6">
        <w:rPr>
          <w:sz w:val="20"/>
          <w:szCs w:val="20"/>
        </w:rPr>
        <w:t xml:space="preserve"> dado por:</w:t>
      </w:r>
    </w:p>
    <w:p w:rsidR="00E76AAE" w:rsidRPr="004809A6" w:rsidRDefault="00E76AAE" w:rsidP="00F56D65">
      <w:pPr>
        <w:pStyle w:val="Epgrafe"/>
      </w:pPr>
      <m:oMath>
        <m:r>
          <m:t>Cmin=</m:t>
        </m:r>
        <m:f>
          <m:fPr>
            <m:ctrlPr/>
          </m:fPr>
          <m:num>
            <m:sSub>
              <m:sSubPr>
                <m:ctrlPr/>
              </m:sSubPr>
              <m:e>
                <m:r>
                  <m:t>A</m:t>
                </m:r>
              </m:e>
              <m:sub>
                <m:r>
                  <m:t>A</m:t>
                </m:r>
              </m:sub>
            </m:sSub>
          </m:num>
          <m:den>
            <m:r>
              <m:t>R</m:t>
            </m:r>
          </m:den>
        </m:f>
        <m:r>
          <m:t xml:space="preserve">≥0,01   </m:t>
        </m:r>
      </m:oMath>
      <w:r>
        <w:t>(15)</w:t>
      </w:r>
    </w:p>
    <w:p w:rsidR="00E76AAE" w:rsidRPr="004809A6" w:rsidRDefault="00E76AAE" w:rsidP="00625CA1">
      <w:pPr>
        <w:spacing w:after="120"/>
        <w:jc w:val="both"/>
        <w:rPr>
          <w:sz w:val="20"/>
          <w:szCs w:val="20"/>
          <w:lang w:val="es-ES"/>
        </w:rPr>
      </w:pPr>
      <w:r w:rsidRPr="004809A6">
        <w:rPr>
          <w:sz w:val="20"/>
          <w:szCs w:val="20"/>
          <w:lang w:val="es-ES"/>
        </w:rPr>
        <w:t xml:space="preserve">Donde: </w:t>
      </w:r>
    </w:p>
    <w:p w:rsidR="00E76AAE" w:rsidRPr="004809A6" w:rsidRDefault="00E76AAE" w:rsidP="00625CA1">
      <w:pPr>
        <w:spacing w:after="120"/>
        <w:jc w:val="both"/>
        <w:rPr>
          <w:sz w:val="20"/>
          <w:szCs w:val="20"/>
          <w:lang w:val="es-ES"/>
        </w:rPr>
      </w:pPr>
      <w:r w:rsidRPr="004809A6">
        <w:rPr>
          <w:sz w:val="20"/>
          <w:szCs w:val="20"/>
          <w:lang w:val="es-ES"/>
        </w:rPr>
        <w:t>AA = Coeficiente de la aceleración del terreno.</w:t>
      </w:r>
    </w:p>
    <w:p w:rsidR="00E76AAE" w:rsidRPr="004809A6" w:rsidRDefault="00E76AAE" w:rsidP="00625CA1">
      <w:pPr>
        <w:spacing w:after="120"/>
        <w:jc w:val="both"/>
        <w:rPr>
          <w:sz w:val="20"/>
          <w:szCs w:val="20"/>
          <w:lang w:val="es-ES"/>
        </w:rPr>
      </w:pPr>
      <w:r w:rsidRPr="004809A6">
        <w:rPr>
          <w:sz w:val="20"/>
          <w:szCs w:val="20"/>
          <w:lang w:val="es-ES"/>
        </w:rPr>
        <w:t>R = Factor de Reducción.</w:t>
      </w:r>
    </w:p>
    <w:p w:rsidR="00C47462" w:rsidRDefault="00E76AAE" w:rsidP="00625CA1">
      <w:pPr>
        <w:spacing w:after="120"/>
        <w:jc w:val="both"/>
        <w:rPr>
          <w:sz w:val="20"/>
          <w:szCs w:val="20"/>
          <w:lang w:val="es-ES"/>
        </w:rPr>
      </w:pPr>
      <w:r w:rsidRPr="004809A6">
        <w:rPr>
          <w:sz w:val="20"/>
          <w:szCs w:val="20"/>
          <w:lang w:val="es-ES"/>
        </w:rPr>
        <w:t xml:space="preserve"> Si el coeficiente sísmico dinámico </w:t>
      </w:r>
      <w:proofErr w:type="spellStart"/>
      <w:r w:rsidRPr="004809A6">
        <w:rPr>
          <w:sz w:val="20"/>
          <w:szCs w:val="20"/>
          <w:lang w:val="es-ES"/>
        </w:rPr>
        <w:t>Cdin</w:t>
      </w:r>
      <w:proofErr w:type="spellEnd"/>
      <w:r w:rsidRPr="004809A6">
        <w:rPr>
          <w:sz w:val="20"/>
          <w:szCs w:val="20"/>
          <w:lang w:val="es-ES"/>
        </w:rPr>
        <w:t xml:space="preserve"> es menor que </w:t>
      </w:r>
      <w:proofErr w:type="spellStart"/>
      <w:r w:rsidRPr="004809A6">
        <w:rPr>
          <w:sz w:val="20"/>
          <w:szCs w:val="20"/>
          <w:lang w:val="es-ES"/>
        </w:rPr>
        <w:t>Cmin</w:t>
      </w:r>
      <w:proofErr w:type="spellEnd"/>
      <w:r w:rsidRPr="004809A6">
        <w:rPr>
          <w:sz w:val="20"/>
          <w:szCs w:val="20"/>
          <w:lang w:val="es-ES"/>
        </w:rPr>
        <w:t xml:space="preserve"> las fuerzas para el diseño de los elementos estructurales y los desplazamientos deberán multiplicarse por </w:t>
      </w:r>
      <w:proofErr w:type="spellStart"/>
      <w:r w:rsidRPr="004809A6">
        <w:rPr>
          <w:sz w:val="20"/>
          <w:szCs w:val="20"/>
          <w:lang w:val="es-ES"/>
        </w:rPr>
        <w:t>Cmin</w:t>
      </w:r>
      <w:proofErr w:type="spellEnd"/>
      <w:r w:rsidRPr="004809A6">
        <w:rPr>
          <w:sz w:val="20"/>
          <w:szCs w:val="20"/>
          <w:lang w:val="es-ES"/>
        </w:rPr>
        <w:t>/</w:t>
      </w:r>
      <w:proofErr w:type="spellStart"/>
      <w:r w:rsidRPr="004809A6">
        <w:rPr>
          <w:sz w:val="20"/>
          <w:szCs w:val="20"/>
          <w:lang w:val="es-ES"/>
        </w:rPr>
        <w:t>Cdin</w:t>
      </w:r>
      <w:proofErr w:type="spellEnd"/>
      <w:r w:rsidRPr="004809A6">
        <w:rPr>
          <w:sz w:val="20"/>
          <w:szCs w:val="20"/>
          <w:lang w:val="es-ES"/>
        </w:rPr>
        <w:t>.</w:t>
      </w:r>
    </w:p>
    <w:p w:rsidR="00E76AAE" w:rsidRPr="006863F1" w:rsidRDefault="00E76AAE" w:rsidP="00625CA1">
      <w:pPr>
        <w:spacing w:after="120"/>
        <w:jc w:val="both"/>
        <w:rPr>
          <w:sz w:val="20"/>
          <w:szCs w:val="20"/>
          <w:lang w:val="es-ES"/>
        </w:rPr>
      </w:pPr>
      <w:r>
        <w:rPr>
          <w:i/>
          <w:sz w:val="20"/>
          <w:szCs w:val="20"/>
          <w:lang w:val="es-CO"/>
        </w:rPr>
        <w:t>1</w:t>
      </w:r>
      <w:r w:rsidR="00F56D65">
        <w:rPr>
          <w:i/>
          <w:sz w:val="20"/>
          <w:szCs w:val="20"/>
          <w:lang w:val="es-CO"/>
        </w:rPr>
        <w:t>6</w:t>
      </w:r>
      <w:r w:rsidRPr="00481A9D">
        <w:rPr>
          <w:i/>
          <w:sz w:val="20"/>
          <w:szCs w:val="20"/>
          <w:lang w:val="es-CO"/>
        </w:rPr>
        <w:t xml:space="preserve">. </w:t>
      </w:r>
      <w:r w:rsidRPr="004809A6">
        <w:rPr>
          <w:i/>
          <w:sz w:val="20"/>
          <w:szCs w:val="20"/>
          <w:lang w:val="es-CO"/>
        </w:rPr>
        <w:t>Desplazamiento y Deriva Lateral Total</w:t>
      </w:r>
    </w:p>
    <w:p w:rsidR="00C47462" w:rsidRDefault="00E76AAE" w:rsidP="00625CA1">
      <w:pPr>
        <w:spacing w:after="120"/>
        <w:jc w:val="both"/>
        <w:rPr>
          <w:sz w:val="20"/>
          <w:szCs w:val="20"/>
        </w:rPr>
      </w:pPr>
      <w:r w:rsidRPr="004809A6">
        <w:rPr>
          <w:sz w:val="20"/>
          <w:szCs w:val="20"/>
        </w:rPr>
        <w:t xml:space="preserve">Los desplazamientos laterales de un piso ocasionados por la acción de una fuerza horizontal con respecto al piso consecutivo, medido en dos puntos ubicados en la misma línea vertical de la estructura. La deriva lateral elástica es la diferencia de los desplazamientos laterales entre dos niveles o pisos consecutivos; los cálculos de las derivas de </w:t>
      </w:r>
      <w:r w:rsidRPr="004809A6">
        <w:rPr>
          <w:sz w:val="20"/>
          <w:szCs w:val="20"/>
        </w:rPr>
        <w:lastRenderedPageBreak/>
        <w:t xml:space="preserve">piso </w:t>
      </w:r>
      <w:r w:rsidR="008C2852">
        <w:rPr>
          <w:sz w:val="20"/>
          <w:szCs w:val="20"/>
        </w:rPr>
        <w:t>son</w:t>
      </w:r>
      <w:r w:rsidRPr="004809A6">
        <w:rPr>
          <w:sz w:val="20"/>
          <w:szCs w:val="20"/>
        </w:rPr>
        <w:t xml:space="preserve"> usados para mejorar el funcionamiento estructural en cualquier tipo de edificación</w:t>
      </w:r>
      <w:r w:rsidR="008C2852">
        <w:rPr>
          <w:sz w:val="20"/>
          <w:szCs w:val="20"/>
        </w:rPr>
        <w:t>.</w:t>
      </w:r>
    </w:p>
    <w:p w:rsidR="00E76AAE" w:rsidRDefault="00E76AAE" w:rsidP="00625CA1">
      <w:pPr>
        <w:spacing w:after="120"/>
        <w:jc w:val="both"/>
        <w:rPr>
          <w:sz w:val="20"/>
          <w:szCs w:val="20"/>
        </w:rPr>
      </w:pPr>
      <w:r>
        <w:rPr>
          <w:i/>
          <w:sz w:val="20"/>
          <w:szCs w:val="20"/>
          <w:lang w:val="es-CO"/>
        </w:rPr>
        <w:t>a</w:t>
      </w:r>
      <w:r w:rsidRPr="00481A9D">
        <w:rPr>
          <w:i/>
          <w:sz w:val="20"/>
          <w:szCs w:val="20"/>
          <w:lang w:val="es-CO"/>
        </w:rPr>
        <w:t xml:space="preserve">. </w:t>
      </w:r>
      <w:r w:rsidRPr="004809A6">
        <w:rPr>
          <w:i/>
          <w:sz w:val="20"/>
          <w:szCs w:val="20"/>
          <w:lang w:val="es-CO"/>
        </w:rPr>
        <w:t>Relación de Deriva Lateral Total</w:t>
      </w:r>
    </w:p>
    <w:p w:rsidR="00E76AAE" w:rsidRDefault="00E76AAE" w:rsidP="00625CA1">
      <w:pPr>
        <w:spacing w:after="120"/>
        <w:jc w:val="both"/>
        <w:rPr>
          <w:sz w:val="20"/>
          <w:szCs w:val="20"/>
        </w:rPr>
      </w:pPr>
      <w:r w:rsidRPr="004809A6">
        <w:rPr>
          <w:sz w:val="20"/>
          <w:szCs w:val="20"/>
        </w:rPr>
        <w:t xml:space="preserve">La relación de deriva lateral total </w:t>
      </w:r>
      <w:r w:rsidRPr="004809A6">
        <w:rPr>
          <w:rFonts w:ascii="Symbol" w:hAnsi="Symbol"/>
          <w:sz w:val="20"/>
          <w:szCs w:val="20"/>
        </w:rPr>
        <w:t></w:t>
      </w:r>
      <w:r w:rsidRPr="004809A6">
        <w:rPr>
          <w:sz w:val="20"/>
          <w:szCs w:val="20"/>
        </w:rPr>
        <w:t>i en un punto del entrepiso i viene dada por la siguiente expresión:</w:t>
      </w:r>
    </w:p>
    <w:p w:rsidR="00E76AAE" w:rsidRPr="00813B41" w:rsidRDefault="005A0BCC" w:rsidP="00F56D65">
      <w:pPr>
        <w:pStyle w:val="Epgrafe"/>
      </w:pPr>
      <m:oMath>
        <m:acc>
          <m:accPr>
            <m:chr m:val="̅"/>
            <m:ctrlPr/>
          </m:accPr>
          <m:e>
            <m:r>
              <w:sym w:font="Symbol" w:char="F044"/>
            </m:r>
          </m:e>
        </m:acc>
        <m:r>
          <m:t>i=Cd*</m:t>
        </m:r>
        <m:f>
          <m:fPr>
            <m:ctrlPr/>
          </m:fPr>
          <m:num>
            <m:r>
              <w:sym w:font="Symbol" w:char="F044"/>
            </m:r>
            <m:r>
              <m:t>ei</m:t>
            </m:r>
          </m:num>
          <m:den>
            <m:r>
              <m:t>Hi</m:t>
            </m:r>
          </m:den>
        </m:f>
        <m:r>
          <m:t xml:space="preserve">   </m:t>
        </m:r>
      </m:oMath>
      <w:r w:rsidR="00E76AAE">
        <w:t>(16)</w:t>
      </w:r>
    </w:p>
    <w:p w:rsidR="00E76AAE" w:rsidRPr="004809A6" w:rsidRDefault="00E76AAE" w:rsidP="00625CA1">
      <w:pPr>
        <w:spacing w:after="120"/>
        <w:jc w:val="both"/>
        <w:rPr>
          <w:sz w:val="20"/>
          <w:szCs w:val="20"/>
          <w:lang w:val="es-ES"/>
        </w:rPr>
      </w:pPr>
      <w:r w:rsidRPr="004809A6">
        <w:rPr>
          <w:sz w:val="20"/>
          <w:szCs w:val="20"/>
          <w:lang w:val="es-ES"/>
        </w:rPr>
        <w:t xml:space="preserve">Dónde: </w:t>
      </w:r>
    </w:p>
    <w:p w:rsidR="00E76AAE" w:rsidRPr="004809A6" w:rsidRDefault="00E76AAE" w:rsidP="00625CA1">
      <w:pPr>
        <w:spacing w:after="120"/>
        <w:jc w:val="both"/>
        <w:rPr>
          <w:sz w:val="20"/>
          <w:szCs w:val="20"/>
          <w:lang w:val="es-ES"/>
        </w:rPr>
      </w:pPr>
      <w:r w:rsidRPr="004809A6">
        <w:rPr>
          <w:sz w:val="20"/>
          <w:szCs w:val="20"/>
          <w:lang w:val="es-ES"/>
        </w:rPr>
        <w:t>Hi= diferencia de altura entre el nivel i y el nivel i-1.</w:t>
      </w:r>
    </w:p>
    <w:p w:rsidR="00E76AAE" w:rsidRPr="004809A6" w:rsidRDefault="00E76AAE" w:rsidP="00625CA1">
      <w:pPr>
        <w:spacing w:after="120"/>
        <w:jc w:val="both"/>
        <w:rPr>
          <w:sz w:val="20"/>
          <w:szCs w:val="20"/>
          <w:lang w:val="es-ES"/>
        </w:rPr>
      </w:pPr>
      <w:r w:rsidRPr="004809A6">
        <w:rPr>
          <w:rFonts w:ascii="Symbol" w:hAnsi="Symbol"/>
          <w:sz w:val="20"/>
          <w:szCs w:val="20"/>
          <w:lang w:val="es-ES"/>
        </w:rPr>
        <w:t></w:t>
      </w:r>
      <w:proofErr w:type="spellStart"/>
      <w:r w:rsidRPr="004809A6">
        <w:rPr>
          <w:sz w:val="20"/>
          <w:szCs w:val="20"/>
          <w:lang w:val="es-ES"/>
        </w:rPr>
        <w:t>ei</w:t>
      </w:r>
      <w:proofErr w:type="spellEnd"/>
      <w:r w:rsidRPr="004809A6">
        <w:rPr>
          <w:sz w:val="20"/>
          <w:szCs w:val="20"/>
          <w:lang w:val="es-ES"/>
        </w:rPr>
        <w:t xml:space="preserve"> = Deriva lateral elástica en un punto del entrepiso i (</w:t>
      </w:r>
      <w:r w:rsidRPr="004809A6">
        <w:rPr>
          <w:rFonts w:ascii="Symbol" w:hAnsi="Symbol"/>
          <w:sz w:val="20"/>
          <w:szCs w:val="20"/>
          <w:lang w:val="es-ES"/>
        </w:rPr>
        <w:t></w:t>
      </w:r>
      <w:proofErr w:type="spellStart"/>
      <w:r w:rsidRPr="004809A6">
        <w:rPr>
          <w:sz w:val="20"/>
          <w:szCs w:val="20"/>
          <w:lang w:val="es-ES"/>
        </w:rPr>
        <w:t>ei</w:t>
      </w:r>
      <w:proofErr w:type="spellEnd"/>
      <w:r w:rsidRPr="004809A6">
        <w:rPr>
          <w:sz w:val="20"/>
          <w:szCs w:val="20"/>
          <w:lang w:val="es-ES"/>
        </w:rPr>
        <w:t xml:space="preserve"> - </w:t>
      </w:r>
      <w:r w:rsidRPr="004809A6">
        <w:rPr>
          <w:rFonts w:ascii="Symbol" w:hAnsi="Symbol"/>
          <w:sz w:val="20"/>
          <w:szCs w:val="20"/>
          <w:lang w:val="es-ES"/>
        </w:rPr>
        <w:t></w:t>
      </w:r>
      <w:r w:rsidRPr="004809A6">
        <w:rPr>
          <w:sz w:val="20"/>
          <w:szCs w:val="20"/>
          <w:lang w:val="es-ES"/>
        </w:rPr>
        <w:t>e(i-1)).</w:t>
      </w:r>
    </w:p>
    <w:p w:rsidR="00E76AAE" w:rsidRPr="004809A6" w:rsidRDefault="00E76AAE" w:rsidP="00625CA1">
      <w:pPr>
        <w:spacing w:after="120"/>
        <w:jc w:val="both"/>
        <w:rPr>
          <w:sz w:val="20"/>
          <w:szCs w:val="20"/>
          <w:lang w:val="es-ES"/>
        </w:rPr>
      </w:pPr>
      <w:r w:rsidRPr="004809A6">
        <w:rPr>
          <w:rFonts w:ascii="Symbol" w:hAnsi="Symbol"/>
          <w:sz w:val="20"/>
          <w:szCs w:val="20"/>
          <w:lang w:val="es-ES"/>
        </w:rPr>
        <w:t></w:t>
      </w:r>
      <w:proofErr w:type="spellStart"/>
      <w:r w:rsidRPr="004809A6">
        <w:rPr>
          <w:sz w:val="20"/>
          <w:szCs w:val="20"/>
          <w:lang w:val="es-ES"/>
        </w:rPr>
        <w:t>ei</w:t>
      </w:r>
      <w:proofErr w:type="spellEnd"/>
      <w:r w:rsidRPr="004809A6">
        <w:rPr>
          <w:sz w:val="20"/>
          <w:szCs w:val="20"/>
          <w:lang w:val="es-ES"/>
        </w:rPr>
        <w:t xml:space="preserve"> = Desplazamiento lateral elástico en un punto del nivel i calculado con el espectro de      respuesta.</w:t>
      </w:r>
    </w:p>
    <w:p w:rsidR="00E76AAE" w:rsidRPr="004809A6" w:rsidRDefault="00E76AAE" w:rsidP="00625CA1">
      <w:pPr>
        <w:spacing w:after="120"/>
        <w:jc w:val="both"/>
        <w:rPr>
          <w:sz w:val="20"/>
          <w:szCs w:val="20"/>
          <w:lang w:val="es-ES"/>
        </w:rPr>
      </w:pPr>
      <w:r w:rsidRPr="004809A6">
        <w:rPr>
          <w:sz w:val="20"/>
          <w:szCs w:val="20"/>
          <w:lang w:val="es-ES"/>
        </w:rPr>
        <w:t>Cd = Factor de amplificación del desplazamiento elástico y de la deriva elástica.</w:t>
      </w:r>
      <w:r w:rsidR="008C2852">
        <w:rPr>
          <w:sz w:val="20"/>
          <w:szCs w:val="20"/>
          <w:lang w:val="es-ES"/>
        </w:rPr>
        <w:t xml:space="preserve"> Esta</w:t>
      </w:r>
      <w:r w:rsidR="008C2852">
        <w:rPr>
          <w:sz w:val="20"/>
          <w:szCs w:val="20"/>
        </w:rPr>
        <w:t xml:space="preserve"> </w:t>
      </w:r>
      <w:r w:rsidR="008C2852" w:rsidRPr="001E57CD">
        <w:rPr>
          <w:sz w:val="20"/>
          <w:szCs w:val="20"/>
        </w:rPr>
        <w:t>cual</w:t>
      </w:r>
      <w:r w:rsidR="008C2852">
        <w:rPr>
          <w:sz w:val="20"/>
          <w:szCs w:val="20"/>
        </w:rPr>
        <w:t xml:space="preserve"> </w:t>
      </w:r>
      <w:r w:rsidR="008C2852" w:rsidRPr="001E57CD">
        <w:rPr>
          <w:sz w:val="20"/>
          <w:szCs w:val="20"/>
        </w:rPr>
        <w:t>incluye</w:t>
      </w:r>
      <w:r w:rsidR="008C2852">
        <w:rPr>
          <w:sz w:val="20"/>
          <w:szCs w:val="20"/>
        </w:rPr>
        <w:t xml:space="preserve"> </w:t>
      </w:r>
      <w:r w:rsidR="008C2852" w:rsidRPr="001E57CD">
        <w:rPr>
          <w:sz w:val="20"/>
          <w:szCs w:val="20"/>
        </w:rPr>
        <w:t>los</w:t>
      </w:r>
      <w:r w:rsidR="008C2852">
        <w:rPr>
          <w:sz w:val="20"/>
          <w:szCs w:val="20"/>
        </w:rPr>
        <w:t xml:space="preserve"> </w:t>
      </w:r>
      <w:r w:rsidR="008C2852" w:rsidRPr="001E57CD">
        <w:rPr>
          <w:sz w:val="20"/>
          <w:szCs w:val="20"/>
        </w:rPr>
        <w:t>efectos</w:t>
      </w:r>
      <w:r w:rsidR="008C2852">
        <w:rPr>
          <w:sz w:val="20"/>
          <w:szCs w:val="20"/>
        </w:rPr>
        <w:t xml:space="preserve"> </w:t>
      </w:r>
      <w:r w:rsidR="008C2852" w:rsidRPr="001E57CD">
        <w:rPr>
          <w:sz w:val="20"/>
          <w:szCs w:val="20"/>
        </w:rPr>
        <w:t>inelásticos;</w:t>
      </w:r>
      <w:r w:rsidR="008C2852">
        <w:rPr>
          <w:sz w:val="20"/>
          <w:szCs w:val="20"/>
        </w:rPr>
        <w:t xml:space="preserve"> </w:t>
      </w:r>
      <w:r w:rsidR="008C2852" w:rsidRPr="001E57CD">
        <w:rPr>
          <w:sz w:val="20"/>
          <w:szCs w:val="20"/>
        </w:rPr>
        <w:t>este</w:t>
      </w:r>
      <w:r w:rsidR="008C2852">
        <w:rPr>
          <w:sz w:val="20"/>
          <w:szCs w:val="20"/>
        </w:rPr>
        <w:t xml:space="preserve"> </w:t>
      </w:r>
      <w:r w:rsidR="008C2852" w:rsidRPr="001E57CD">
        <w:rPr>
          <w:sz w:val="20"/>
          <w:szCs w:val="20"/>
        </w:rPr>
        <w:t>es</w:t>
      </w:r>
      <w:r w:rsidR="008C2852">
        <w:rPr>
          <w:sz w:val="20"/>
          <w:szCs w:val="20"/>
        </w:rPr>
        <w:t xml:space="preserve"> </w:t>
      </w:r>
      <w:r w:rsidR="008C2852" w:rsidRPr="001E57CD">
        <w:rPr>
          <w:sz w:val="20"/>
          <w:szCs w:val="20"/>
        </w:rPr>
        <w:t>determinado</w:t>
      </w:r>
      <w:r w:rsidR="008C2852">
        <w:rPr>
          <w:sz w:val="20"/>
          <w:szCs w:val="20"/>
        </w:rPr>
        <w:t xml:space="preserve"> </w:t>
      </w:r>
      <w:r w:rsidR="008C2852" w:rsidRPr="001E57CD">
        <w:rPr>
          <w:sz w:val="20"/>
          <w:szCs w:val="20"/>
        </w:rPr>
        <w:t>en</w:t>
      </w:r>
      <w:r w:rsidR="008C2852">
        <w:rPr>
          <w:sz w:val="20"/>
          <w:szCs w:val="20"/>
        </w:rPr>
        <w:t xml:space="preserve"> </w:t>
      </w:r>
      <w:r w:rsidR="008C2852" w:rsidRPr="001E57CD">
        <w:rPr>
          <w:sz w:val="20"/>
          <w:szCs w:val="20"/>
        </w:rPr>
        <w:t>función</w:t>
      </w:r>
      <w:r w:rsidR="008C2852">
        <w:rPr>
          <w:sz w:val="20"/>
          <w:szCs w:val="20"/>
        </w:rPr>
        <w:t xml:space="preserve"> </w:t>
      </w:r>
      <w:r w:rsidR="008C2852" w:rsidRPr="001E57CD">
        <w:rPr>
          <w:sz w:val="20"/>
          <w:szCs w:val="20"/>
        </w:rPr>
        <w:t>del</w:t>
      </w:r>
      <w:r w:rsidR="008C2852">
        <w:rPr>
          <w:sz w:val="20"/>
          <w:szCs w:val="20"/>
        </w:rPr>
        <w:t xml:space="preserve"> </w:t>
      </w:r>
      <w:r w:rsidR="008C2852" w:rsidRPr="001E57CD">
        <w:rPr>
          <w:sz w:val="20"/>
          <w:szCs w:val="20"/>
        </w:rPr>
        <w:t>tipo</w:t>
      </w:r>
      <w:r w:rsidR="008C2852">
        <w:rPr>
          <w:sz w:val="20"/>
          <w:szCs w:val="20"/>
        </w:rPr>
        <w:t xml:space="preserve"> </w:t>
      </w:r>
      <w:r w:rsidR="008C2852" w:rsidRPr="001E57CD">
        <w:rPr>
          <w:sz w:val="20"/>
          <w:szCs w:val="20"/>
        </w:rPr>
        <w:t>o</w:t>
      </w:r>
      <w:r w:rsidR="008C2852">
        <w:rPr>
          <w:sz w:val="20"/>
          <w:szCs w:val="20"/>
        </w:rPr>
        <w:t xml:space="preserve"> </w:t>
      </w:r>
      <w:r w:rsidR="008C2852" w:rsidRPr="001E57CD">
        <w:rPr>
          <w:sz w:val="20"/>
          <w:szCs w:val="20"/>
        </w:rPr>
        <w:t>subtipo</w:t>
      </w:r>
      <w:r w:rsidR="008C2852">
        <w:rPr>
          <w:sz w:val="20"/>
          <w:szCs w:val="20"/>
        </w:rPr>
        <w:t xml:space="preserve"> </w:t>
      </w:r>
      <w:r w:rsidR="008C2852" w:rsidRPr="001E57CD">
        <w:rPr>
          <w:sz w:val="20"/>
          <w:szCs w:val="20"/>
        </w:rPr>
        <w:t>estructural,</w:t>
      </w:r>
      <w:r w:rsidR="008C2852">
        <w:rPr>
          <w:sz w:val="20"/>
          <w:szCs w:val="20"/>
        </w:rPr>
        <w:t xml:space="preserve"> </w:t>
      </w:r>
      <w:r w:rsidR="008C2852" w:rsidRPr="001E57CD">
        <w:rPr>
          <w:sz w:val="20"/>
          <w:szCs w:val="20"/>
        </w:rPr>
        <w:t>el</w:t>
      </w:r>
      <w:r w:rsidR="008C2852">
        <w:rPr>
          <w:sz w:val="20"/>
          <w:szCs w:val="20"/>
        </w:rPr>
        <w:t xml:space="preserve"> </w:t>
      </w:r>
      <w:r w:rsidR="008C2852" w:rsidRPr="001E57CD">
        <w:rPr>
          <w:sz w:val="20"/>
          <w:szCs w:val="20"/>
        </w:rPr>
        <w:t>sistema</w:t>
      </w:r>
      <w:r w:rsidR="008C2852">
        <w:rPr>
          <w:sz w:val="20"/>
          <w:szCs w:val="20"/>
        </w:rPr>
        <w:t xml:space="preserve"> </w:t>
      </w:r>
      <w:r w:rsidR="008C2852" w:rsidRPr="001E57CD">
        <w:rPr>
          <w:sz w:val="20"/>
          <w:szCs w:val="20"/>
        </w:rPr>
        <w:t>sismorresistente,</w:t>
      </w:r>
      <w:r w:rsidR="008C2852">
        <w:rPr>
          <w:sz w:val="20"/>
          <w:szCs w:val="20"/>
        </w:rPr>
        <w:t xml:space="preserve"> </w:t>
      </w:r>
      <w:r w:rsidR="008C2852" w:rsidRPr="001E57CD">
        <w:rPr>
          <w:sz w:val="20"/>
          <w:szCs w:val="20"/>
        </w:rPr>
        <w:t>el</w:t>
      </w:r>
      <w:r w:rsidR="008C2852">
        <w:rPr>
          <w:sz w:val="20"/>
          <w:szCs w:val="20"/>
        </w:rPr>
        <w:t xml:space="preserve"> </w:t>
      </w:r>
      <w:r w:rsidR="008C2852" w:rsidRPr="001E57CD">
        <w:rPr>
          <w:sz w:val="20"/>
          <w:szCs w:val="20"/>
        </w:rPr>
        <w:t>material</w:t>
      </w:r>
      <w:r w:rsidR="008C2852">
        <w:rPr>
          <w:sz w:val="20"/>
          <w:szCs w:val="20"/>
        </w:rPr>
        <w:t xml:space="preserve"> </w:t>
      </w:r>
      <w:r w:rsidR="008C2852" w:rsidRPr="001E57CD">
        <w:rPr>
          <w:sz w:val="20"/>
          <w:szCs w:val="20"/>
        </w:rPr>
        <w:t>utilizado</w:t>
      </w:r>
      <w:r w:rsidR="008C2852">
        <w:rPr>
          <w:sz w:val="20"/>
          <w:szCs w:val="20"/>
        </w:rPr>
        <w:t xml:space="preserve"> </w:t>
      </w:r>
      <w:r w:rsidR="008C2852" w:rsidRPr="001E57CD">
        <w:rPr>
          <w:sz w:val="20"/>
          <w:szCs w:val="20"/>
        </w:rPr>
        <w:t>y</w:t>
      </w:r>
      <w:r w:rsidR="008C2852">
        <w:rPr>
          <w:sz w:val="20"/>
          <w:szCs w:val="20"/>
        </w:rPr>
        <w:t xml:space="preserve"> </w:t>
      </w:r>
      <w:r w:rsidR="008C2852" w:rsidRPr="001E57CD">
        <w:rPr>
          <w:sz w:val="20"/>
          <w:szCs w:val="20"/>
        </w:rPr>
        <w:t>el</w:t>
      </w:r>
      <w:r w:rsidR="008C2852">
        <w:rPr>
          <w:sz w:val="20"/>
          <w:szCs w:val="20"/>
        </w:rPr>
        <w:t xml:space="preserve"> </w:t>
      </w:r>
      <w:r w:rsidR="008C2852" w:rsidRPr="001E57CD">
        <w:rPr>
          <w:sz w:val="20"/>
          <w:szCs w:val="20"/>
        </w:rPr>
        <w:t>nivel</w:t>
      </w:r>
      <w:r w:rsidR="008C2852">
        <w:rPr>
          <w:sz w:val="20"/>
          <w:szCs w:val="20"/>
        </w:rPr>
        <w:t xml:space="preserve"> </w:t>
      </w:r>
      <w:r w:rsidR="008C2852" w:rsidRPr="001E57CD">
        <w:rPr>
          <w:sz w:val="20"/>
          <w:szCs w:val="20"/>
        </w:rPr>
        <w:t>de</w:t>
      </w:r>
      <w:r w:rsidR="008C2852">
        <w:rPr>
          <w:sz w:val="20"/>
          <w:szCs w:val="20"/>
        </w:rPr>
        <w:t xml:space="preserve"> </w:t>
      </w:r>
      <w:r w:rsidR="008C2852" w:rsidRPr="001E57CD">
        <w:rPr>
          <w:sz w:val="20"/>
          <w:szCs w:val="20"/>
        </w:rPr>
        <w:t>diseño</w:t>
      </w:r>
      <w:r w:rsidR="008C2852">
        <w:rPr>
          <w:sz w:val="20"/>
          <w:szCs w:val="20"/>
        </w:rPr>
        <w:t xml:space="preserve"> </w:t>
      </w:r>
      <w:r w:rsidR="008C2852" w:rsidRPr="001E57CD">
        <w:rPr>
          <w:sz w:val="20"/>
          <w:szCs w:val="20"/>
        </w:rPr>
        <w:t>del</w:t>
      </w:r>
      <w:r w:rsidR="008C2852">
        <w:rPr>
          <w:sz w:val="20"/>
          <w:szCs w:val="20"/>
        </w:rPr>
        <w:t xml:space="preserve"> </w:t>
      </w:r>
      <w:r w:rsidR="008C2852" w:rsidRPr="001E57CD">
        <w:rPr>
          <w:sz w:val="20"/>
          <w:szCs w:val="20"/>
        </w:rPr>
        <w:t>caso</w:t>
      </w:r>
      <w:r w:rsidR="008C2852">
        <w:rPr>
          <w:sz w:val="20"/>
          <w:szCs w:val="20"/>
        </w:rPr>
        <w:t xml:space="preserve"> </w:t>
      </w:r>
      <w:r w:rsidR="008C2852" w:rsidRPr="001E57CD">
        <w:rPr>
          <w:sz w:val="20"/>
          <w:szCs w:val="20"/>
        </w:rPr>
        <w:t>en</w:t>
      </w:r>
      <w:r w:rsidR="008C2852">
        <w:rPr>
          <w:sz w:val="20"/>
          <w:szCs w:val="20"/>
        </w:rPr>
        <w:t xml:space="preserve"> </w:t>
      </w:r>
      <w:r w:rsidR="008C2852" w:rsidRPr="001E57CD">
        <w:rPr>
          <w:sz w:val="20"/>
          <w:szCs w:val="20"/>
        </w:rPr>
        <w:t>estudio</w:t>
      </w:r>
      <w:r w:rsidR="008C2852">
        <w:rPr>
          <w:sz w:val="20"/>
          <w:szCs w:val="20"/>
        </w:rPr>
        <w:t xml:space="preserve"> </w:t>
      </w:r>
      <w:r w:rsidR="008C2852" w:rsidRPr="001E57CD">
        <w:rPr>
          <w:sz w:val="20"/>
          <w:szCs w:val="20"/>
        </w:rPr>
        <w:t>como</w:t>
      </w:r>
      <w:r w:rsidR="008C2852">
        <w:rPr>
          <w:sz w:val="20"/>
          <w:szCs w:val="20"/>
        </w:rPr>
        <w:t xml:space="preserve"> </w:t>
      </w:r>
      <w:r w:rsidR="008C2852" w:rsidRPr="001E57CD">
        <w:rPr>
          <w:sz w:val="20"/>
          <w:szCs w:val="20"/>
        </w:rPr>
        <w:t>lo</w:t>
      </w:r>
      <w:r w:rsidR="008C2852">
        <w:rPr>
          <w:sz w:val="20"/>
          <w:szCs w:val="20"/>
        </w:rPr>
        <w:t xml:space="preserve"> </w:t>
      </w:r>
      <w:r w:rsidR="008C2852" w:rsidRPr="001E57CD">
        <w:rPr>
          <w:sz w:val="20"/>
          <w:szCs w:val="20"/>
        </w:rPr>
        <w:t>establece</w:t>
      </w:r>
      <w:r w:rsidR="008C2852">
        <w:rPr>
          <w:sz w:val="20"/>
          <w:szCs w:val="20"/>
        </w:rPr>
        <w:t xml:space="preserve"> </w:t>
      </w:r>
      <w:r w:rsidR="008C2852" w:rsidRPr="001E57CD">
        <w:rPr>
          <w:sz w:val="20"/>
          <w:szCs w:val="20"/>
        </w:rPr>
        <w:t>la</w:t>
      </w:r>
      <w:r w:rsidR="008C2852">
        <w:rPr>
          <w:sz w:val="20"/>
          <w:szCs w:val="20"/>
        </w:rPr>
        <w:t xml:space="preserve"> </w:t>
      </w:r>
      <w:r w:rsidR="008C2852" w:rsidRPr="001E57CD">
        <w:rPr>
          <w:sz w:val="20"/>
          <w:szCs w:val="20"/>
        </w:rPr>
        <w:t>norma</w:t>
      </w:r>
    </w:p>
    <w:p w:rsidR="00E76AAE" w:rsidRDefault="00E76AAE" w:rsidP="00625CA1">
      <w:pPr>
        <w:spacing w:after="120"/>
        <w:jc w:val="both"/>
        <w:rPr>
          <w:sz w:val="20"/>
          <w:szCs w:val="20"/>
          <w:lang w:val="es-ES"/>
        </w:rPr>
      </w:pPr>
      <w:r w:rsidRPr="004809A6">
        <w:rPr>
          <w:sz w:val="20"/>
          <w:szCs w:val="20"/>
          <w:lang w:val="es-ES"/>
        </w:rPr>
        <w:t xml:space="preserve">Se debe verificar que no se excedan los valores límites de la relación de deriva lateral total </w:t>
      </w:r>
      <w:r w:rsidRPr="004809A6">
        <w:rPr>
          <w:rFonts w:ascii="Symbol" w:hAnsi="Symbol"/>
          <w:sz w:val="20"/>
          <w:szCs w:val="20"/>
          <w:lang w:val="es-ES"/>
        </w:rPr>
        <w:t></w:t>
      </w:r>
      <w:r w:rsidRPr="004809A6">
        <w:rPr>
          <w:sz w:val="20"/>
          <w:szCs w:val="20"/>
          <w:lang w:val="es-ES"/>
        </w:rPr>
        <w:t>i en cada nivel y en cada punto de la planta para cada dirección de análisis</w:t>
      </w:r>
      <w:r>
        <w:rPr>
          <w:sz w:val="20"/>
          <w:szCs w:val="20"/>
          <w:lang w:val="es-ES"/>
        </w:rPr>
        <w:t>.</w:t>
      </w:r>
    </w:p>
    <w:p w:rsidR="00E76AAE" w:rsidRPr="00E76AAE" w:rsidRDefault="00E76AAE" w:rsidP="00625CA1">
      <w:pPr>
        <w:spacing w:before="0" w:after="120"/>
        <w:jc w:val="both"/>
        <w:rPr>
          <w:sz w:val="20"/>
          <w:szCs w:val="20"/>
          <w:lang w:val="es-ES"/>
        </w:rPr>
      </w:pPr>
    </w:p>
    <w:p w:rsidR="00897F42" w:rsidRDefault="007921D9" w:rsidP="00625CA1">
      <w:pPr>
        <w:spacing w:before="160" w:after="80"/>
        <w:jc w:val="center"/>
        <w:rPr>
          <w:sz w:val="20"/>
          <w:szCs w:val="20"/>
        </w:rPr>
      </w:pPr>
      <w:r>
        <w:rPr>
          <w:b/>
          <w:sz w:val="20"/>
          <w:szCs w:val="20"/>
        </w:rPr>
        <w:t>ii</w:t>
      </w:r>
      <w:r w:rsidR="00897F42">
        <w:rPr>
          <w:b/>
          <w:sz w:val="20"/>
          <w:szCs w:val="20"/>
        </w:rPr>
        <w:t>i.</w:t>
      </w:r>
      <w:r w:rsidR="00CD67D8">
        <w:rPr>
          <w:sz w:val="20"/>
          <w:szCs w:val="20"/>
        </w:rPr>
        <w:t xml:space="preserve"> </w:t>
      </w:r>
      <w:r w:rsidR="00897F42">
        <w:rPr>
          <w:sz w:val="20"/>
          <w:szCs w:val="20"/>
        </w:rPr>
        <w:t>ANALISIS</w:t>
      </w:r>
      <w:r w:rsidR="00CD67D8">
        <w:rPr>
          <w:sz w:val="20"/>
          <w:szCs w:val="20"/>
        </w:rPr>
        <w:t xml:space="preserve"> </w:t>
      </w:r>
      <w:r w:rsidR="00897F42">
        <w:rPr>
          <w:sz w:val="20"/>
          <w:szCs w:val="20"/>
        </w:rPr>
        <w:t>Y</w:t>
      </w:r>
      <w:r w:rsidR="00CD67D8">
        <w:rPr>
          <w:sz w:val="20"/>
          <w:szCs w:val="20"/>
        </w:rPr>
        <w:t xml:space="preserve"> </w:t>
      </w:r>
      <w:r w:rsidR="00897F42">
        <w:rPr>
          <w:sz w:val="20"/>
          <w:szCs w:val="20"/>
        </w:rPr>
        <w:t>RESULTADOS</w:t>
      </w:r>
    </w:p>
    <w:p w:rsidR="004D1A96" w:rsidRDefault="004D1A96" w:rsidP="00625CA1">
      <w:pPr>
        <w:jc w:val="both"/>
        <w:rPr>
          <w:sz w:val="20"/>
          <w:szCs w:val="20"/>
        </w:rPr>
      </w:pPr>
    </w:p>
    <w:p w:rsidR="004D1A96" w:rsidRPr="004D1A96" w:rsidRDefault="00751377" w:rsidP="00625CA1">
      <w:pPr>
        <w:jc w:val="both"/>
        <w:rPr>
          <w:i/>
          <w:sz w:val="20"/>
          <w:szCs w:val="20"/>
          <w:lang w:val="es-CO"/>
        </w:rPr>
      </w:pPr>
      <w:r>
        <w:rPr>
          <w:i/>
          <w:sz w:val="20"/>
          <w:szCs w:val="20"/>
        </w:rPr>
        <w:t>1</w:t>
      </w:r>
      <w:r w:rsidR="004D1A96" w:rsidRPr="00481A9D">
        <w:rPr>
          <w:i/>
          <w:sz w:val="20"/>
          <w:szCs w:val="20"/>
          <w:lang w:val="es-CO"/>
        </w:rPr>
        <w:t>.</w:t>
      </w:r>
      <w:r w:rsidR="004D1A96">
        <w:t xml:space="preserve"> </w:t>
      </w:r>
      <w:r w:rsidR="004D1A96" w:rsidRPr="00960992">
        <w:rPr>
          <w:i/>
          <w:sz w:val="20"/>
          <w:szCs w:val="20"/>
          <w:lang w:val="es-CO"/>
        </w:rPr>
        <w:t>Fuerzas</w:t>
      </w:r>
      <w:r w:rsidR="004D1A96">
        <w:rPr>
          <w:i/>
          <w:sz w:val="20"/>
          <w:szCs w:val="20"/>
          <w:lang w:val="es-CO"/>
        </w:rPr>
        <w:t xml:space="preserve"> </w:t>
      </w:r>
      <w:r w:rsidR="004D1A96" w:rsidRPr="00960992">
        <w:rPr>
          <w:i/>
          <w:sz w:val="20"/>
          <w:szCs w:val="20"/>
          <w:lang w:val="es-CO"/>
        </w:rPr>
        <w:t>cortantes</w:t>
      </w:r>
      <w:r w:rsidR="004D1A96">
        <w:rPr>
          <w:i/>
          <w:sz w:val="20"/>
          <w:szCs w:val="20"/>
          <w:lang w:val="es-CO"/>
        </w:rPr>
        <w:t xml:space="preserve"> </w:t>
      </w:r>
      <w:r w:rsidR="004D1A96" w:rsidRPr="00960992">
        <w:rPr>
          <w:i/>
          <w:sz w:val="20"/>
          <w:szCs w:val="20"/>
          <w:lang w:val="es-CO"/>
        </w:rPr>
        <w:t>basales</w:t>
      </w:r>
    </w:p>
    <w:p w:rsidR="00A924BA" w:rsidRPr="00A924BA" w:rsidRDefault="00345F35" w:rsidP="00625CA1">
      <w:pPr>
        <w:spacing w:before="160" w:after="80"/>
        <w:jc w:val="both"/>
        <w:rPr>
          <w:smallCaps/>
          <w:sz w:val="20"/>
          <w:szCs w:val="20"/>
        </w:rPr>
      </w:pPr>
      <w:r w:rsidRPr="001E57CD">
        <w:rPr>
          <w:sz w:val="20"/>
          <w:szCs w:val="20"/>
        </w:rPr>
        <w:t>Mediante</w:t>
      </w:r>
      <w:r w:rsidR="00CD67D8">
        <w:rPr>
          <w:sz w:val="20"/>
          <w:szCs w:val="20"/>
        </w:rPr>
        <w:t xml:space="preserve"> </w:t>
      </w:r>
      <w:r w:rsidRPr="001E57CD">
        <w:rPr>
          <w:sz w:val="20"/>
          <w:szCs w:val="20"/>
        </w:rPr>
        <w:t>el</w:t>
      </w:r>
      <w:r w:rsidR="00CD67D8">
        <w:rPr>
          <w:sz w:val="20"/>
          <w:szCs w:val="20"/>
        </w:rPr>
        <w:t xml:space="preserve"> </w:t>
      </w:r>
      <w:r w:rsidRPr="001E57CD">
        <w:rPr>
          <w:sz w:val="20"/>
          <w:szCs w:val="20"/>
        </w:rPr>
        <w:t>software</w:t>
      </w:r>
      <w:r w:rsidR="00CD67D8">
        <w:rPr>
          <w:sz w:val="20"/>
          <w:szCs w:val="20"/>
        </w:rPr>
        <w:t xml:space="preserve"> </w:t>
      </w:r>
      <w:r w:rsidRPr="001E57CD">
        <w:rPr>
          <w:sz w:val="20"/>
          <w:szCs w:val="20"/>
        </w:rPr>
        <w:t>ETABS</w:t>
      </w:r>
      <w:r w:rsidR="00CD67D8">
        <w:rPr>
          <w:sz w:val="20"/>
          <w:szCs w:val="20"/>
        </w:rPr>
        <w:t xml:space="preserve"> </w:t>
      </w:r>
      <w:r w:rsidRPr="001E57CD">
        <w:rPr>
          <w:sz w:val="20"/>
          <w:szCs w:val="20"/>
        </w:rPr>
        <w:t>se</w:t>
      </w:r>
      <w:r w:rsidR="00CD67D8">
        <w:rPr>
          <w:sz w:val="20"/>
          <w:szCs w:val="20"/>
        </w:rPr>
        <w:t xml:space="preserve"> </w:t>
      </w:r>
      <w:r w:rsidRPr="001E57CD">
        <w:rPr>
          <w:sz w:val="20"/>
          <w:szCs w:val="20"/>
        </w:rPr>
        <w:t>determinaron</w:t>
      </w:r>
      <w:r w:rsidR="00CD67D8">
        <w:rPr>
          <w:sz w:val="20"/>
          <w:szCs w:val="20"/>
        </w:rPr>
        <w:t xml:space="preserve"> </w:t>
      </w:r>
      <w:r w:rsidRPr="001E57CD">
        <w:rPr>
          <w:sz w:val="20"/>
          <w:szCs w:val="20"/>
        </w:rPr>
        <w:t>las</w:t>
      </w:r>
      <w:r w:rsidR="00CD67D8">
        <w:rPr>
          <w:sz w:val="20"/>
          <w:szCs w:val="20"/>
        </w:rPr>
        <w:t xml:space="preserve"> </w:t>
      </w:r>
      <w:r w:rsidRPr="001E57CD">
        <w:rPr>
          <w:sz w:val="20"/>
          <w:szCs w:val="20"/>
        </w:rPr>
        <w:t>fuerzas</w:t>
      </w:r>
      <w:r w:rsidR="00CD67D8">
        <w:rPr>
          <w:sz w:val="20"/>
          <w:szCs w:val="20"/>
        </w:rPr>
        <w:t xml:space="preserve"> </w:t>
      </w:r>
      <w:r w:rsidRPr="001E57CD">
        <w:rPr>
          <w:sz w:val="20"/>
          <w:szCs w:val="20"/>
        </w:rPr>
        <w:t>cortantes</w:t>
      </w:r>
      <w:r w:rsidR="00CD67D8">
        <w:rPr>
          <w:sz w:val="20"/>
          <w:szCs w:val="20"/>
        </w:rPr>
        <w:t xml:space="preserve"> </w:t>
      </w:r>
      <w:r w:rsidRPr="001E57CD">
        <w:rPr>
          <w:sz w:val="20"/>
          <w:szCs w:val="20"/>
        </w:rPr>
        <w:t>concentradas</w:t>
      </w:r>
      <w:r w:rsidR="00CD67D8">
        <w:rPr>
          <w:sz w:val="20"/>
          <w:szCs w:val="20"/>
        </w:rPr>
        <w:t xml:space="preserve"> </w:t>
      </w:r>
      <w:r w:rsidRPr="001E57CD">
        <w:rPr>
          <w:sz w:val="20"/>
          <w:szCs w:val="20"/>
        </w:rPr>
        <w:t>por</w:t>
      </w:r>
      <w:r w:rsidR="00CD67D8">
        <w:rPr>
          <w:sz w:val="20"/>
          <w:szCs w:val="20"/>
        </w:rPr>
        <w:t xml:space="preserve"> </w:t>
      </w:r>
      <w:r w:rsidRPr="001E57CD">
        <w:rPr>
          <w:sz w:val="20"/>
          <w:szCs w:val="20"/>
        </w:rPr>
        <w:t>nivel</w:t>
      </w:r>
      <w:r w:rsidR="00CD67D8">
        <w:rPr>
          <w:sz w:val="20"/>
          <w:szCs w:val="20"/>
        </w:rPr>
        <w:t xml:space="preserve"> </w:t>
      </w:r>
      <w:r w:rsidRPr="001E57CD">
        <w:rPr>
          <w:sz w:val="20"/>
          <w:szCs w:val="20"/>
        </w:rPr>
        <w:t>incluyendo</w:t>
      </w:r>
      <w:r w:rsidR="00CD67D8">
        <w:rPr>
          <w:sz w:val="20"/>
          <w:szCs w:val="20"/>
        </w:rPr>
        <w:t xml:space="preserve"> </w:t>
      </w:r>
      <w:r w:rsidRPr="001E57CD">
        <w:rPr>
          <w:sz w:val="20"/>
          <w:szCs w:val="20"/>
        </w:rPr>
        <w:t>la</w:t>
      </w:r>
      <w:r w:rsidR="00CD67D8">
        <w:rPr>
          <w:sz w:val="20"/>
          <w:szCs w:val="20"/>
        </w:rPr>
        <w:t xml:space="preserve"> </w:t>
      </w:r>
      <w:r w:rsidRPr="001E57CD">
        <w:rPr>
          <w:sz w:val="20"/>
          <w:szCs w:val="20"/>
        </w:rPr>
        <w:t>fuerza</w:t>
      </w:r>
      <w:r w:rsidR="00CD67D8">
        <w:rPr>
          <w:sz w:val="20"/>
          <w:szCs w:val="20"/>
        </w:rPr>
        <w:t xml:space="preserve"> </w:t>
      </w:r>
      <w:r w:rsidRPr="001E57CD">
        <w:rPr>
          <w:sz w:val="20"/>
          <w:szCs w:val="20"/>
        </w:rPr>
        <w:t>cortante</w:t>
      </w:r>
      <w:r w:rsidR="00CD67D8">
        <w:rPr>
          <w:sz w:val="20"/>
          <w:szCs w:val="20"/>
        </w:rPr>
        <w:t xml:space="preserve"> </w:t>
      </w:r>
      <w:r w:rsidRPr="001E57CD">
        <w:rPr>
          <w:sz w:val="20"/>
          <w:szCs w:val="20"/>
        </w:rPr>
        <w:t>basal</w:t>
      </w:r>
      <w:r w:rsidR="00CD67D8">
        <w:rPr>
          <w:sz w:val="20"/>
          <w:szCs w:val="20"/>
        </w:rPr>
        <w:t xml:space="preserve"> </w:t>
      </w:r>
      <w:r w:rsidRPr="001E57CD">
        <w:rPr>
          <w:sz w:val="20"/>
          <w:szCs w:val="20"/>
        </w:rPr>
        <w:t>y</w:t>
      </w:r>
      <w:r w:rsidR="00CD67D8">
        <w:rPr>
          <w:sz w:val="20"/>
          <w:szCs w:val="20"/>
        </w:rPr>
        <w:t xml:space="preserve"> </w:t>
      </w:r>
      <w:r w:rsidRPr="001E57CD">
        <w:rPr>
          <w:sz w:val="20"/>
          <w:szCs w:val="20"/>
        </w:rPr>
        <w:t>fueron</w:t>
      </w:r>
      <w:r w:rsidR="00CD67D8">
        <w:rPr>
          <w:sz w:val="20"/>
          <w:szCs w:val="20"/>
        </w:rPr>
        <w:t xml:space="preserve"> </w:t>
      </w:r>
      <w:r w:rsidRPr="001E57CD">
        <w:rPr>
          <w:sz w:val="20"/>
          <w:szCs w:val="20"/>
        </w:rPr>
        <w:t>chequeados</w:t>
      </w:r>
      <w:r w:rsidR="00CD67D8">
        <w:rPr>
          <w:sz w:val="20"/>
          <w:szCs w:val="20"/>
        </w:rPr>
        <w:t xml:space="preserve"> </w:t>
      </w:r>
      <w:r w:rsidRPr="001E57CD">
        <w:rPr>
          <w:sz w:val="20"/>
          <w:szCs w:val="20"/>
        </w:rPr>
        <w:t>los</w:t>
      </w:r>
      <w:r w:rsidR="00CD67D8">
        <w:rPr>
          <w:sz w:val="20"/>
          <w:szCs w:val="20"/>
        </w:rPr>
        <w:t xml:space="preserve"> </w:t>
      </w:r>
      <w:r w:rsidRPr="001E57CD">
        <w:rPr>
          <w:sz w:val="20"/>
          <w:szCs w:val="20"/>
        </w:rPr>
        <w:t>controles</w:t>
      </w:r>
      <w:r w:rsidR="00CD67D8">
        <w:rPr>
          <w:sz w:val="20"/>
          <w:szCs w:val="20"/>
        </w:rPr>
        <w:t xml:space="preserve"> </w:t>
      </w:r>
      <w:r w:rsidRPr="001E57CD">
        <w:rPr>
          <w:sz w:val="20"/>
          <w:szCs w:val="20"/>
        </w:rPr>
        <w:t>requeridos</w:t>
      </w:r>
      <w:r w:rsidR="00CD67D8">
        <w:rPr>
          <w:sz w:val="20"/>
          <w:szCs w:val="20"/>
        </w:rPr>
        <w:t xml:space="preserve"> </w:t>
      </w:r>
      <w:r w:rsidRPr="001E57CD">
        <w:rPr>
          <w:sz w:val="20"/>
          <w:szCs w:val="20"/>
        </w:rPr>
        <w:t>en</w:t>
      </w:r>
      <w:r w:rsidR="00CD67D8">
        <w:rPr>
          <w:sz w:val="20"/>
          <w:szCs w:val="20"/>
        </w:rPr>
        <w:t xml:space="preserve"> </w:t>
      </w:r>
      <w:r w:rsidRPr="001E57CD">
        <w:rPr>
          <w:sz w:val="20"/>
          <w:szCs w:val="20"/>
        </w:rPr>
        <w:t>la</w:t>
      </w:r>
      <w:r w:rsidR="00CD67D8">
        <w:rPr>
          <w:sz w:val="20"/>
          <w:szCs w:val="20"/>
        </w:rPr>
        <w:t xml:space="preserve"> </w:t>
      </w:r>
      <w:r w:rsidRPr="001E57CD">
        <w:rPr>
          <w:sz w:val="20"/>
          <w:szCs w:val="20"/>
        </w:rPr>
        <w:t>norma</w:t>
      </w:r>
      <w:r>
        <w:rPr>
          <w:sz w:val="20"/>
          <w:szCs w:val="20"/>
        </w:rPr>
        <w:t>.</w:t>
      </w:r>
    </w:p>
    <w:p w:rsidR="001B4C64" w:rsidRDefault="00345F35" w:rsidP="00625CA1">
      <w:pPr>
        <w:spacing w:before="160" w:after="80"/>
        <w:jc w:val="both"/>
        <w:rPr>
          <w:sz w:val="20"/>
          <w:szCs w:val="20"/>
        </w:rPr>
      </w:pPr>
      <w:r>
        <w:rPr>
          <w:sz w:val="20"/>
          <w:szCs w:val="20"/>
        </w:rPr>
        <w:t>L</w:t>
      </w:r>
      <w:r w:rsidRPr="001E57CD">
        <w:rPr>
          <w:sz w:val="20"/>
          <w:szCs w:val="20"/>
        </w:rPr>
        <w:t>os</w:t>
      </w:r>
      <w:r w:rsidR="00CD67D8">
        <w:rPr>
          <w:sz w:val="20"/>
          <w:szCs w:val="20"/>
        </w:rPr>
        <w:t xml:space="preserve"> </w:t>
      </w:r>
      <w:r w:rsidRPr="001E57CD">
        <w:rPr>
          <w:sz w:val="20"/>
          <w:szCs w:val="20"/>
        </w:rPr>
        <w:t>resultados</w:t>
      </w:r>
      <w:r w:rsidR="00CD67D8">
        <w:rPr>
          <w:sz w:val="20"/>
          <w:szCs w:val="20"/>
        </w:rPr>
        <w:t xml:space="preserve"> </w:t>
      </w:r>
      <w:r w:rsidRPr="001E57CD">
        <w:rPr>
          <w:sz w:val="20"/>
          <w:szCs w:val="20"/>
        </w:rPr>
        <w:t>de</w:t>
      </w:r>
      <w:r w:rsidR="00CD67D8">
        <w:rPr>
          <w:sz w:val="20"/>
          <w:szCs w:val="20"/>
        </w:rPr>
        <w:t xml:space="preserve"> </w:t>
      </w:r>
      <w:r w:rsidRPr="001E57CD">
        <w:rPr>
          <w:sz w:val="20"/>
          <w:szCs w:val="20"/>
        </w:rPr>
        <w:t>las</w:t>
      </w:r>
      <w:r w:rsidR="00CD67D8">
        <w:rPr>
          <w:sz w:val="20"/>
          <w:szCs w:val="20"/>
        </w:rPr>
        <w:t xml:space="preserve"> </w:t>
      </w:r>
      <w:r w:rsidRPr="001E57CD">
        <w:rPr>
          <w:sz w:val="20"/>
          <w:szCs w:val="20"/>
        </w:rPr>
        <w:t>fuerzas</w:t>
      </w:r>
      <w:r w:rsidR="00CD67D8">
        <w:rPr>
          <w:sz w:val="20"/>
          <w:szCs w:val="20"/>
        </w:rPr>
        <w:t xml:space="preserve"> </w:t>
      </w:r>
      <w:r w:rsidRPr="001E57CD">
        <w:rPr>
          <w:sz w:val="20"/>
          <w:szCs w:val="20"/>
        </w:rPr>
        <w:t>concentradas</w:t>
      </w:r>
      <w:r w:rsidR="00CD67D8">
        <w:rPr>
          <w:sz w:val="20"/>
          <w:szCs w:val="20"/>
        </w:rPr>
        <w:t xml:space="preserve"> </w:t>
      </w:r>
      <w:r w:rsidRPr="001E57CD">
        <w:rPr>
          <w:sz w:val="20"/>
          <w:szCs w:val="20"/>
        </w:rPr>
        <w:t>por</w:t>
      </w:r>
      <w:r w:rsidR="00CD67D8">
        <w:rPr>
          <w:sz w:val="20"/>
          <w:szCs w:val="20"/>
        </w:rPr>
        <w:t xml:space="preserve"> </w:t>
      </w:r>
      <w:r w:rsidRPr="001E57CD">
        <w:rPr>
          <w:sz w:val="20"/>
          <w:szCs w:val="20"/>
        </w:rPr>
        <w:t>nivel</w:t>
      </w:r>
      <w:r w:rsidR="00CD67D8">
        <w:rPr>
          <w:sz w:val="20"/>
          <w:szCs w:val="20"/>
        </w:rPr>
        <w:t xml:space="preserve"> </w:t>
      </w:r>
      <w:r w:rsidRPr="001E57CD">
        <w:rPr>
          <w:sz w:val="20"/>
          <w:szCs w:val="20"/>
        </w:rPr>
        <w:t>y</w:t>
      </w:r>
      <w:r w:rsidR="00CD67D8">
        <w:rPr>
          <w:sz w:val="20"/>
          <w:szCs w:val="20"/>
        </w:rPr>
        <w:t xml:space="preserve"> </w:t>
      </w:r>
      <w:r w:rsidRPr="001E57CD">
        <w:rPr>
          <w:sz w:val="20"/>
          <w:szCs w:val="20"/>
        </w:rPr>
        <w:t>el</w:t>
      </w:r>
      <w:r w:rsidR="00CD67D8">
        <w:rPr>
          <w:sz w:val="20"/>
          <w:szCs w:val="20"/>
        </w:rPr>
        <w:t xml:space="preserve"> </w:t>
      </w:r>
      <w:r w:rsidRPr="001E57CD">
        <w:rPr>
          <w:sz w:val="20"/>
          <w:szCs w:val="20"/>
        </w:rPr>
        <w:t>chequeo</w:t>
      </w:r>
      <w:r w:rsidR="00CD67D8">
        <w:rPr>
          <w:sz w:val="20"/>
          <w:szCs w:val="20"/>
        </w:rPr>
        <w:t xml:space="preserve"> </w:t>
      </w:r>
      <w:r w:rsidRPr="001E57CD">
        <w:rPr>
          <w:sz w:val="20"/>
          <w:szCs w:val="20"/>
        </w:rPr>
        <w:t>del</w:t>
      </w:r>
      <w:r w:rsidR="00CD67D8">
        <w:rPr>
          <w:sz w:val="20"/>
          <w:szCs w:val="20"/>
        </w:rPr>
        <w:t xml:space="preserve"> </w:t>
      </w:r>
      <w:r w:rsidRPr="001E57CD">
        <w:rPr>
          <w:sz w:val="20"/>
          <w:szCs w:val="20"/>
        </w:rPr>
        <w:t>control</w:t>
      </w:r>
      <w:r w:rsidR="00CD67D8">
        <w:rPr>
          <w:sz w:val="20"/>
          <w:szCs w:val="20"/>
        </w:rPr>
        <w:t xml:space="preserve"> </w:t>
      </w:r>
      <w:r w:rsidRPr="001E57CD">
        <w:rPr>
          <w:sz w:val="20"/>
          <w:szCs w:val="20"/>
        </w:rPr>
        <w:t>de</w:t>
      </w:r>
      <w:r w:rsidR="00CD67D8">
        <w:rPr>
          <w:sz w:val="20"/>
          <w:szCs w:val="20"/>
        </w:rPr>
        <w:t xml:space="preserve"> </w:t>
      </w:r>
      <w:r w:rsidRPr="001E57CD">
        <w:rPr>
          <w:sz w:val="20"/>
          <w:szCs w:val="20"/>
        </w:rPr>
        <w:t>la</w:t>
      </w:r>
      <w:r w:rsidR="00CD67D8">
        <w:rPr>
          <w:sz w:val="20"/>
          <w:szCs w:val="20"/>
        </w:rPr>
        <w:t xml:space="preserve"> </w:t>
      </w:r>
      <w:r w:rsidRPr="001E57CD">
        <w:rPr>
          <w:sz w:val="20"/>
          <w:szCs w:val="20"/>
        </w:rPr>
        <w:t>fuerza</w:t>
      </w:r>
      <w:r w:rsidR="00CD67D8">
        <w:rPr>
          <w:sz w:val="20"/>
          <w:szCs w:val="20"/>
        </w:rPr>
        <w:t xml:space="preserve"> </w:t>
      </w:r>
      <w:r w:rsidRPr="001E57CD">
        <w:rPr>
          <w:sz w:val="20"/>
          <w:szCs w:val="20"/>
        </w:rPr>
        <w:t>cortante</w:t>
      </w:r>
      <w:r w:rsidR="00C32301">
        <w:rPr>
          <w:sz w:val="20"/>
          <w:szCs w:val="20"/>
        </w:rPr>
        <w:t xml:space="preserve"> </w:t>
      </w:r>
      <w:r w:rsidR="00C32301" w:rsidRPr="001E57CD">
        <w:rPr>
          <w:sz w:val="20"/>
          <w:szCs w:val="20"/>
        </w:rPr>
        <w:t>base</w:t>
      </w:r>
      <w:r w:rsidR="00C32301">
        <w:rPr>
          <w:sz w:val="20"/>
          <w:szCs w:val="20"/>
        </w:rPr>
        <w:t xml:space="preserve"> </w:t>
      </w:r>
      <w:r w:rsidR="00C32301" w:rsidRPr="001E57CD">
        <w:rPr>
          <w:sz w:val="20"/>
          <w:szCs w:val="20"/>
        </w:rPr>
        <w:t>requeridos</w:t>
      </w:r>
      <w:r w:rsidR="00C32301">
        <w:rPr>
          <w:sz w:val="20"/>
          <w:szCs w:val="20"/>
        </w:rPr>
        <w:t xml:space="preserve"> </w:t>
      </w:r>
      <w:r w:rsidR="00C32301" w:rsidRPr="001E57CD">
        <w:rPr>
          <w:sz w:val="20"/>
          <w:szCs w:val="20"/>
        </w:rPr>
        <w:t>por</w:t>
      </w:r>
      <w:r w:rsidR="00C32301">
        <w:rPr>
          <w:sz w:val="20"/>
          <w:szCs w:val="20"/>
        </w:rPr>
        <w:t xml:space="preserve"> </w:t>
      </w:r>
      <w:r w:rsidR="00C32301" w:rsidRPr="001E57CD">
        <w:rPr>
          <w:sz w:val="20"/>
          <w:szCs w:val="20"/>
        </w:rPr>
        <w:t>la</w:t>
      </w:r>
      <w:r w:rsidR="00C32301">
        <w:rPr>
          <w:sz w:val="20"/>
          <w:szCs w:val="20"/>
        </w:rPr>
        <w:t xml:space="preserve"> </w:t>
      </w:r>
      <w:r w:rsidR="00C32301" w:rsidRPr="001E57CD">
        <w:rPr>
          <w:sz w:val="20"/>
          <w:szCs w:val="20"/>
        </w:rPr>
        <w:t>norma.</w:t>
      </w:r>
      <w:r w:rsidR="00C32301">
        <w:rPr>
          <w:sz w:val="20"/>
          <w:szCs w:val="20"/>
        </w:rPr>
        <w:t xml:space="preserve"> </w:t>
      </w:r>
      <w:r w:rsidR="00C32301" w:rsidRPr="001E57CD">
        <w:rPr>
          <w:sz w:val="20"/>
          <w:szCs w:val="20"/>
        </w:rPr>
        <w:t>En</w:t>
      </w:r>
      <w:r w:rsidR="00C32301">
        <w:rPr>
          <w:sz w:val="20"/>
          <w:szCs w:val="20"/>
        </w:rPr>
        <w:t xml:space="preserve"> </w:t>
      </w:r>
      <w:r w:rsidR="00C32301" w:rsidRPr="001E57CD">
        <w:rPr>
          <w:sz w:val="20"/>
          <w:szCs w:val="20"/>
        </w:rPr>
        <w:t>las</w:t>
      </w:r>
      <w:r w:rsidR="00C32301">
        <w:rPr>
          <w:sz w:val="20"/>
          <w:szCs w:val="20"/>
        </w:rPr>
        <w:t xml:space="preserve"> </w:t>
      </w:r>
      <w:r w:rsidR="00C32301" w:rsidRPr="001E57CD">
        <w:rPr>
          <w:sz w:val="20"/>
          <w:szCs w:val="20"/>
        </w:rPr>
        <w:t>figuras</w:t>
      </w:r>
      <w:r w:rsidR="00C32301">
        <w:rPr>
          <w:sz w:val="20"/>
          <w:szCs w:val="20"/>
        </w:rPr>
        <w:t xml:space="preserve"> </w:t>
      </w:r>
      <w:r w:rsidR="00C32301" w:rsidRPr="001E57CD">
        <w:rPr>
          <w:sz w:val="20"/>
          <w:szCs w:val="20"/>
        </w:rPr>
        <w:t>de</w:t>
      </w:r>
      <w:r w:rsidR="00C32301">
        <w:rPr>
          <w:sz w:val="20"/>
          <w:szCs w:val="20"/>
        </w:rPr>
        <w:t xml:space="preserve"> </w:t>
      </w:r>
      <w:r w:rsidR="00C32301" w:rsidRPr="001E57CD">
        <w:rPr>
          <w:sz w:val="20"/>
          <w:szCs w:val="20"/>
        </w:rPr>
        <w:t>la</w:t>
      </w:r>
      <w:r w:rsidR="00C32301">
        <w:rPr>
          <w:sz w:val="20"/>
          <w:szCs w:val="20"/>
        </w:rPr>
        <w:t xml:space="preserve"> 12 </w:t>
      </w:r>
      <w:r w:rsidR="00C32301" w:rsidRPr="001E57CD">
        <w:rPr>
          <w:sz w:val="20"/>
          <w:szCs w:val="20"/>
        </w:rPr>
        <w:t>a</w:t>
      </w:r>
      <w:r w:rsidR="00C32301">
        <w:rPr>
          <w:sz w:val="20"/>
          <w:szCs w:val="20"/>
        </w:rPr>
        <w:t xml:space="preserve"> </w:t>
      </w:r>
      <w:r w:rsidR="00C32301" w:rsidRPr="001E57CD">
        <w:rPr>
          <w:sz w:val="20"/>
          <w:szCs w:val="20"/>
        </w:rPr>
        <w:t>la</w:t>
      </w:r>
      <w:r w:rsidR="00C32301">
        <w:rPr>
          <w:sz w:val="20"/>
          <w:szCs w:val="20"/>
        </w:rPr>
        <w:t xml:space="preserve"> 19 </w:t>
      </w:r>
      <w:r w:rsidR="00C32301" w:rsidRPr="001E57CD">
        <w:rPr>
          <w:sz w:val="20"/>
          <w:szCs w:val="20"/>
        </w:rPr>
        <w:t>se</w:t>
      </w:r>
      <w:r w:rsidR="00C32301">
        <w:rPr>
          <w:sz w:val="20"/>
          <w:szCs w:val="20"/>
        </w:rPr>
        <w:t xml:space="preserve"> </w:t>
      </w:r>
      <w:r w:rsidR="00C32301" w:rsidRPr="001E57CD">
        <w:rPr>
          <w:sz w:val="20"/>
          <w:szCs w:val="20"/>
        </w:rPr>
        <w:t>muestran</w:t>
      </w:r>
      <w:r w:rsidR="00C32301">
        <w:rPr>
          <w:sz w:val="20"/>
          <w:szCs w:val="20"/>
        </w:rPr>
        <w:t xml:space="preserve"> </w:t>
      </w:r>
      <w:r w:rsidR="00C32301" w:rsidRPr="001E57CD">
        <w:rPr>
          <w:sz w:val="20"/>
          <w:szCs w:val="20"/>
        </w:rPr>
        <w:t>las</w:t>
      </w:r>
      <w:r w:rsidR="00C32301">
        <w:rPr>
          <w:sz w:val="20"/>
          <w:szCs w:val="20"/>
        </w:rPr>
        <w:t xml:space="preserve"> </w:t>
      </w:r>
      <w:r w:rsidR="00C32301" w:rsidRPr="001E57CD">
        <w:rPr>
          <w:sz w:val="20"/>
          <w:szCs w:val="20"/>
        </w:rPr>
        <w:t>fuerzas</w:t>
      </w:r>
      <w:r w:rsidR="00C32301">
        <w:rPr>
          <w:sz w:val="20"/>
          <w:szCs w:val="20"/>
        </w:rPr>
        <w:t xml:space="preserve"> </w:t>
      </w:r>
      <w:r w:rsidR="00C32301" w:rsidRPr="001E57CD">
        <w:rPr>
          <w:sz w:val="20"/>
          <w:szCs w:val="20"/>
        </w:rPr>
        <w:t>cortantes</w:t>
      </w:r>
      <w:r w:rsidR="00C32301">
        <w:rPr>
          <w:sz w:val="20"/>
          <w:szCs w:val="20"/>
        </w:rPr>
        <w:t xml:space="preserve"> </w:t>
      </w:r>
      <w:r w:rsidR="00C32301" w:rsidRPr="001E57CD">
        <w:rPr>
          <w:sz w:val="20"/>
          <w:szCs w:val="20"/>
        </w:rPr>
        <w:t>de</w:t>
      </w:r>
      <w:r w:rsidR="00C32301">
        <w:rPr>
          <w:sz w:val="20"/>
          <w:szCs w:val="20"/>
        </w:rPr>
        <w:t xml:space="preserve"> </w:t>
      </w:r>
      <w:r w:rsidR="00C32301" w:rsidRPr="001E57CD">
        <w:rPr>
          <w:sz w:val="20"/>
          <w:szCs w:val="20"/>
        </w:rPr>
        <w:t>cada</w:t>
      </w:r>
      <w:r w:rsidR="00C32301">
        <w:rPr>
          <w:sz w:val="20"/>
          <w:szCs w:val="20"/>
        </w:rPr>
        <w:t xml:space="preserve"> </w:t>
      </w:r>
      <w:r w:rsidR="00C32301" w:rsidRPr="001E57CD">
        <w:rPr>
          <w:sz w:val="20"/>
          <w:szCs w:val="20"/>
        </w:rPr>
        <w:t>macrozona</w:t>
      </w:r>
      <w:r w:rsidR="00C32301">
        <w:rPr>
          <w:sz w:val="20"/>
          <w:szCs w:val="20"/>
        </w:rPr>
        <w:t xml:space="preserve"> </w:t>
      </w:r>
      <w:r w:rsidR="00C32301" w:rsidRPr="001E57CD">
        <w:rPr>
          <w:sz w:val="20"/>
          <w:szCs w:val="20"/>
        </w:rPr>
        <w:t>y</w:t>
      </w:r>
      <w:r w:rsidR="00C32301">
        <w:rPr>
          <w:sz w:val="20"/>
          <w:szCs w:val="20"/>
        </w:rPr>
        <w:t xml:space="preserve"> </w:t>
      </w:r>
      <w:r w:rsidR="00C32301" w:rsidRPr="001E57CD">
        <w:rPr>
          <w:sz w:val="20"/>
          <w:szCs w:val="20"/>
        </w:rPr>
        <w:t>sus</w:t>
      </w:r>
      <w:r w:rsidR="00C32301">
        <w:rPr>
          <w:sz w:val="20"/>
          <w:szCs w:val="20"/>
        </w:rPr>
        <w:t xml:space="preserve"> </w:t>
      </w:r>
      <w:r w:rsidR="00C32301" w:rsidRPr="001E57CD">
        <w:rPr>
          <w:sz w:val="20"/>
          <w:szCs w:val="20"/>
        </w:rPr>
        <w:t>microzonas</w:t>
      </w:r>
      <w:r w:rsidR="00C32301">
        <w:rPr>
          <w:sz w:val="20"/>
          <w:szCs w:val="20"/>
        </w:rPr>
        <w:t xml:space="preserve"> </w:t>
      </w:r>
      <w:r w:rsidR="00C32301" w:rsidRPr="001E57CD">
        <w:rPr>
          <w:sz w:val="20"/>
          <w:szCs w:val="20"/>
        </w:rPr>
        <w:t>asociadas</w:t>
      </w:r>
      <w:r w:rsidR="001B4C64">
        <w:rPr>
          <w:sz w:val="20"/>
          <w:szCs w:val="20"/>
        </w:rPr>
        <w:t>.</w:t>
      </w:r>
    </w:p>
    <w:p w:rsidR="001B4C64" w:rsidRDefault="001B4C64" w:rsidP="00625CA1">
      <w:pPr>
        <w:spacing w:before="160" w:after="80"/>
        <w:jc w:val="both"/>
        <w:rPr>
          <w:sz w:val="20"/>
          <w:szCs w:val="20"/>
        </w:rPr>
      </w:pPr>
      <w:r w:rsidRPr="001E57CD">
        <w:rPr>
          <w:sz w:val="20"/>
          <w:szCs w:val="20"/>
        </w:rPr>
        <w:t>El</w:t>
      </w:r>
      <w:r>
        <w:rPr>
          <w:sz w:val="20"/>
          <w:szCs w:val="20"/>
        </w:rPr>
        <w:t xml:space="preserve"> </w:t>
      </w:r>
      <w:r w:rsidRPr="001E57CD">
        <w:rPr>
          <w:sz w:val="20"/>
          <w:szCs w:val="20"/>
        </w:rPr>
        <w:t>análisis</w:t>
      </w:r>
      <w:r>
        <w:rPr>
          <w:sz w:val="20"/>
          <w:szCs w:val="20"/>
        </w:rPr>
        <w:t xml:space="preserve"> </w:t>
      </w:r>
      <w:r w:rsidRPr="001E57CD">
        <w:rPr>
          <w:sz w:val="20"/>
          <w:szCs w:val="20"/>
        </w:rPr>
        <w:t>constató</w:t>
      </w:r>
      <w:r>
        <w:rPr>
          <w:sz w:val="20"/>
          <w:szCs w:val="20"/>
        </w:rPr>
        <w:t xml:space="preserve"> </w:t>
      </w:r>
      <w:r w:rsidRPr="001E57CD">
        <w:rPr>
          <w:sz w:val="20"/>
          <w:szCs w:val="20"/>
        </w:rPr>
        <w:t>que</w:t>
      </w:r>
      <w:r>
        <w:rPr>
          <w:sz w:val="20"/>
          <w:szCs w:val="20"/>
        </w:rPr>
        <w:t xml:space="preserve"> </w:t>
      </w:r>
      <w:r w:rsidRPr="001E57CD">
        <w:rPr>
          <w:sz w:val="20"/>
          <w:szCs w:val="20"/>
        </w:rPr>
        <w:t>para</w:t>
      </w:r>
      <w:r>
        <w:rPr>
          <w:sz w:val="20"/>
          <w:szCs w:val="20"/>
        </w:rPr>
        <w:t xml:space="preserve"> </w:t>
      </w:r>
      <w:r w:rsidRPr="001E57CD">
        <w:rPr>
          <w:sz w:val="20"/>
          <w:szCs w:val="20"/>
        </w:rPr>
        <w:t>todos</w:t>
      </w:r>
      <w:r>
        <w:rPr>
          <w:sz w:val="20"/>
          <w:szCs w:val="20"/>
        </w:rPr>
        <w:t xml:space="preserve"> </w:t>
      </w:r>
      <w:r w:rsidRPr="001E57CD">
        <w:rPr>
          <w:sz w:val="20"/>
          <w:szCs w:val="20"/>
        </w:rPr>
        <w:t>los</w:t>
      </w:r>
      <w:r>
        <w:rPr>
          <w:sz w:val="20"/>
          <w:szCs w:val="20"/>
        </w:rPr>
        <w:t xml:space="preserve"> </w:t>
      </w:r>
      <w:r w:rsidRPr="001E57CD">
        <w:rPr>
          <w:sz w:val="20"/>
          <w:szCs w:val="20"/>
        </w:rPr>
        <w:t>casos</w:t>
      </w:r>
      <w:r>
        <w:rPr>
          <w:sz w:val="20"/>
          <w:szCs w:val="20"/>
        </w:rPr>
        <w:t xml:space="preserve"> </w:t>
      </w:r>
      <w:r w:rsidRPr="001E57CD">
        <w:rPr>
          <w:sz w:val="20"/>
          <w:szCs w:val="20"/>
        </w:rPr>
        <w:t>se</w:t>
      </w:r>
      <w:r>
        <w:rPr>
          <w:sz w:val="20"/>
          <w:szCs w:val="20"/>
        </w:rPr>
        <w:t xml:space="preserve"> </w:t>
      </w:r>
      <w:r w:rsidRPr="001E57CD">
        <w:rPr>
          <w:sz w:val="20"/>
          <w:szCs w:val="20"/>
        </w:rPr>
        <w:t>cumplen</w:t>
      </w:r>
      <w:r>
        <w:rPr>
          <w:sz w:val="20"/>
          <w:szCs w:val="20"/>
        </w:rPr>
        <w:t xml:space="preserve"> </w:t>
      </w:r>
      <w:r w:rsidRPr="001E57CD">
        <w:rPr>
          <w:sz w:val="20"/>
          <w:szCs w:val="20"/>
        </w:rPr>
        <w:t>los</w:t>
      </w:r>
      <w:r>
        <w:rPr>
          <w:sz w:val="20"/>
          <w:szCs w:val="20"/>
        </w:rPr>
        <w:t xml:space="preserve"> </w:t>
      </w:r>
      <w:r w:rsidRPr="001E57CD">
        <w:rPr>
          <w:sz w:val="20"/>
          <w:szCs w:val="20"/>
        </w:rPr>
        <w:t>controles</w:t>
      </w:r>
      <w:r>
        <w:rPr>
          <w:sz w:val="20"/>
          <w:szCs w:val="20"/>
        </w:rPr>
        <w:t xml:space="preserve"> </w:t>
      </w:r>
      <w:r w:rsidRPr="001E57CD">
        <w:rPr>
          <w:sz w:val="20"/>
          <w:szCs w:val="20"/>
        </w:rPr>
        <w:t>de</w:t>
      </w:r>
      <w:r>
        <w:rPr>
          <w:sz w:val="20"/>
          <w:szCs w:val="20"/>
        </w:rPr>
        <w:t xml:space="preserve"> </w:t>
      </w:r>
      <w:r w:rsidRPr="001E57CD">
        <w:rPr>
          <w:sz w:val="20"/>
          <w:szCs w:val="20"/>
        </w:rPr>
        <w:t>cortante</w:t>
      </w:r>
      <w:r>
        <w:rPr>
          <w:sz w:val="20"/>
          <w:szCs w:val="20"/>
        </w:rPr>
        <w:t xml:space="preserve"> </w:t>
      </w:r>
      <w:r w:rsidRPr="001E57CD">
        <w:rPr>
          <w:sz w:val="20"/>
          <w:szCs w:val="20"/>
        </w:rPr>
        <w:t>basa</w:t>
      </w:r>
      <w:r>
        <w:rPr>
          <w:sz w:val="20"/>
          <w:szCs w:val="20"/>
        </w:rPr>
        <w:t xml:space="preserve">l </w:t>
      </w:r>
      <w:r w:rsidRPr="001E57CD">
        <w:rPr>
          <w:sz w:val="20"/>
          <w:szCs w:val="20"/>
        </w:rPr>
        <w:t>establecidos</w:t>
      </w:r>
      <w:r>
        <w:rPr>
          <w:sz w:val="20"/>
          <w:szCs w:val="20"/>
        </w:rPr>
        <w:t xml:space="preserve"> </w:t>
      </w:r>
      <w:r w:rsidRPr="001E57CD">
        <w:rPr>
          <w:sz w:val="20"/>
          <w:szCs w:val="20"/>
        </w:rPr>
        <w:t>por</w:t>
      </w:r>
      <w:r>
        <w:rPr>
          <w:sz w:val="20"/>
          <w:szCs w:val="20"/>
        </w:rPr>
        <w:t xml:space="preserve"> </w:t>
      </w:r>
      <w:r w:rsidRPr="001E57CD">
        <w:rPr>
          <w:sz w:val="20"/>
          <w:szCs w:val="20"/>
        </w:rPr>
        <w:t>la</w:t>
      </w:r>
      <w:r>
        <w:rPr>
          <w:sz w:val="20"/>
          <w:szCs w:val="20"/>
        </w:rPr>
        <w:t xml:space="preserve"> </w:t>
      </w:r>
      <w:r w:rsidRPr="001E57CD">
        <w:rPr>
          <w:sz w:val="20"/>
          <w:szCs w:val="20"/>
        </w:rPr>
        <w:t>norma,</w:t>
      </w:r>
      <w:r>
        <w:rPr>
          <w:sz w:val="20"/>
          <w:szCs w:val="20"/>
        </w:rPr>
        <w:t xml:space="preserve"> </w:t>
      </w:r>
      <w:r w:rsidRPr="001E57CD">
        <w:rPr>
          <w:sz w:val="20"/>
          <w:szCs w:val="20"/>
        </w:rPr>
        <w:t>por</w:t>
      </w:r>
      <w:r>
        <w:rPr>
          <w:sz w:val="20"/>
          <w:szCs w:val="20"/>
        </w:rPr>
        <w:t xml:space="preserve"> </w:t>
      </w:r>
      <w:r w:rsidRPr="001E57CD">
        <w:rPr>
          <w:sz w:val="20"/>
          <w:szCs w:val="20"/>
        </w:rPr>
        <w:t>lo</w:t>
      </w:r>
      <w:r>
        <w:rPr>
          <w:sz w:val="20"/>
          <w:szCs w:val="20"/>
        </w:rPr>
        <w:t xml:space="preserve"> </w:t>
      </w:r>
      <w:r w:rsidRPr="001E57CD">
        <w:rPr>
          <w:sz w:val="20"/>
          <w:szCs w:val="20"/>
        </w:rPr>
        <w:t>que</w:t>
      </w:r>
      <w:r>
        <w:rPr>
          <w:sz w:val="20"/>
          <w:szCs w:val="20"/>
        </w:rPr>
        <w:t xml:space="preserve"> </w:t>
      </w:r>
      <w:r w:rsidRPr="001E57CD">
        <w:rPr>
          <w:sz w:val="20"/>
          <w:szCs w:val="20"/>
        </w:rPr>
        <w:t>no</w:t>
      </w:r>
      <w:r>
        <w:rPr>
          <w:sz w:val="20"/>
          <w:szCs w:val="20"/>
        </w:rPr>
        <w:t xml:space="preserve"> </w:t>
      </w:r>
      <w:r w:rsidRPr="001E57CD">
        <w:rPr>
          <w:sz w:val="20"/>
          <w:szCs w:val="20"/>
        </w:rPr>
        <w:t>se</w:t>
      </w:r>
      <w:r>
        <w:rPr>
          <w:sz w:val="20"/>
          <w:szCs w:val="20"/>
        </w:rPr>
        <w:t xml:space="preserve"> </w:t>
      </w:r>
      <w:r w:rsidRPr="001E57CD">
        <w:rPr>
          <w:sz w:val="20"/>
          <w:szCs w:val="20"/>
        </w:rPr>
        <w:t>requerirá</w:t>
      </w:r>
      <w:r>
        <w:rPr>
          <w:sz w:val="20"/>
          <w:szCs w:val="20"/>
        </w:rPr>
        <w:t xml:space="preserve"> </w:t>
      </w:r>
      <w:r w:rsidRPr="001E57CD">
        <w:rPr>
          <w:sz w:val="20"/>
          <w:szCs w:val="20"/>
        </w:rPr>
        <w:t>aplicar</w:t>
      </w:r>
      <w:r>
        <w:rPr>
          <w:sz w:val="20"/>
          <w:szCs w:val="20"/>
        </w:rPr>
        <w:t xml:space="preserve"> </w:t>
      </w:r>
      <w:r w:rsidRPr="001E57CD">
        <w:rPr>
          <w:sz w:val="20"/>
          <w:szCs w:val="20"/>
        </w:rPr>
        <w:t>ningún</w:t>
      </w:r>
      <w:r>
        <w:rPr>
          <w:sz w:val="20"/>
          <w:szCs w:val="20"/>
        </w:rPr>
        <w:t xml:space="preserve"> </w:t>
      </w:r>
      <w:r w:rsidRPr="001E57CD">
        <w:rPr>
          <w:sz w:val="20"/>
          <w:szCs w:val="20"/>
        </w:rPr>
        <w:t>factor</w:t>
      </w:r>
      <w:r>
        <w:rPr>
          <w:sz w:val="20"/>
          <w:szCs w:val="20"/>
        </w:rPr>
        <w:t xml:space="preserve"> </w:t>
      </w:r>
      <w:r w:rsidRPr="001E57CD">
        <w:rPr>
          <w:sz w:val="20"/>
          <w:szCs w:val="20"/>
        </w:rPr>
        <w:t>a</w:t>
      </w:r>
      <w:r>
        <w:rPr>
          <w:sz w:val="20"/>
          <w:szCs w:val="20"/>
        </w:rPr>
        <w:t xml:space="preserve"> </w:t>
      </w:r>
      <w:r w:rsidRPr="001E57CD">
        <w:rPr>
          <w:sz w:val="20"/>
          <w:szCs w:val="20"/>
        </w:rPr>
        <w:t>las</w:t>
      </w:r>
      <w:r>
        <w:rPr>
          <w:sz w:val="20"/>
          <w:szCs w:val="20"/>
        </w:rPr>
        <w:t xml:space="preserve"> </w:t>
      </w:r>
      <w:r w:rsidRPr="001E57CD">
        <w:rPr>
          <w:sz w:val="20"/>
          <w:szCs w:val="20"/>
        </w:rPr>
        <w:t>fuerzas</w:t>
      </w:r>
      <w:r>
        <w:rPr>
          <w:sz w:val="20"/>
          <w:szCs w:val="20"/>
        </w:rPr>
        <w:t xml:space="preserve"> </w:t>
      </w:r>
      <w:r w:rsidRPr="001E57CD">
        <w:rPr>
          <w:sz w:val="20"/>
          <w:szCs w:val="20"/>
        </w:rPr>
        <w:t>o</w:t>
      </w:r>
      <w:r>
        <w:rPr>
          <w:sz w:val="20"/>
          <w:szCs w:val="20"/>
        </w:rPr>
        <w:t xml:space="preserve"> </w:t>
      </w:r>
      <w:r w:rsidRPr="001E57CD">
        <w:rPr>
          <w:sz w:val="20"/>
          <w:szCs w:val="20"/>
        </w:rPr>
        <w:t>los</w:t>
      </w:r>
      <w:r>
        <w:rPr>
          <w:sz w:val="20"/>
          <w:szCs w:val="20"/>
        </w:rPr>
        <w:t xml:space="preserve"> </w:t>
      </w:r>
      <w:r w:rsidRPr="001E57CD">
        <w:rPr>
          <w:sz w:val="20"/>
          <w:szCs w:val="20"/>
        </w:rPr>
        <w:t>desplazamientos</w:t>
      </w:r>
      <w:r>
        <w:rPr>
          <w:sz w:val="20"/>
          <w:szCs w:val="20"/>
        </w:rPr>
        <w:t xml:space="preserve"> </w:t>
      </w:r>
      <w:r w:rsidRPr="001E57CD">
        <w:rPr>
          <w:sz w:val="20"/>
          <w:szCs w:val="20"/>
        </w:rPr>
        <w:t>obtenidos</w:t>
      </w:r>
      <w:r>
        <w:rPr>
          <w:sz w:val="20"/>
          <w:szCs w:val="20"/>
        </w:rPr>
        <w:t xml:space="preserve">. </w:t>
      </w:r>
      <w:r w:rsidRPr="001E57CD">
        <w:rPr>
          <w:sz w:val="20"/>
          <w:szCs w:val="20"/>
        </w:rPr>
        <w:t>Las</w:t>
      </w:r>
      <w:r>
        <w:rPr>
          <w:sz w:val="20"/>
          <w:szCs w:val="20"/>
        </w:rPr>
        <w:t xml:space="preserve"> </w:t>
      </w:r>
      <w:r w:rsidRPr="001E57CD">
        <w:rPr>
          <w:sz w:val="20"/>
          <w:szCs w:val="20"/>
        </w:rPr>
        <w:t>mayores</w:t>
      </w:r>
      <w:r>
        <w:rPr>
          <w:sz w:val="20"/>
          <w:szCs w:val="20"/>
        </w:rPr>
        <w:t xml:space="preserve"> </w:t>
      </w:r>
      <w:r w:rsidRPr="001E57CD">
        <w:rPr>
          <w:sz w:val="20"/>
          <w:szCs w:val="20"/>
        </w:rPr>
        <w:t>cortantes</w:t>
      </w:r>
      <w:r>
        <w:rPr>
          <w:sz w:val="20"/>
          <w:szCs w:val="20"/>
        </w:rPr>
        <w:t xml:space="preserve"> </w:t>
      </w:r>
      <w:r w:rsidRPr="001E57CD">
        <w:rPr>
          <w:sz w:val="20"/>
          <w:szCs w:val="20"/>
        </w:rPr>
        <w:t>basales</w:t>
      </w:r>
      <w:r>
        <w:rPr>
          <w:sz w:val="20"/>
          <w:szCs w:val="20"/>
        </w:rPr>
        <w:t xml:space="preserve"> </w:t>
      </w:r>
      <w:r w:rsidRPr="001E57CD">
        <w:rPr>
          <w:sz w:val="20"/>
          <w:szCs w:val="20"/>
        </w:rPr>
        <w:t>se</w:t>
      </w:r>
      <w:r>
        <w:rPr>
          <w:sz w:val="20"/>
          <w:szCs w:val="20"/>
        </w:rPr>
        <w:t xml:space="preserve"> </w:t>
      </w:r>
      <w:r w:rsidRPr="001E57CD">
        <w:rPr>
          <w:sz w:val="20"/>
          <w:szCs w:val="20"/>
        </w:rPr>
        <w:t>obtuvieron</w:t>
      </w:r>
      <w:r>
        <w:rPr>
          <w:sz w:val="20"/>
          <w:szCs w:val="20"/>
        </w:rPr>
        <w:t xml:space="preserve"> </w:t>
      </w:r>
      <w:r w:rsidRPr="001E57CD">
        <w:rPr>
          <w:sz w:val="20"/>
          <w:szCs w:val="20"/>
        </w:rPr>
        <w:t>en</w:t>
      </w:r>
      <w:r>
        <w:rPr>
          <w:sz w:val="20"/>
          <w:szCs w:val="20"/>
        </w:rPr>
        <w:t xml:space="preserve"> </w:t>
      </w:r>
      <w:r w:rsidRPr="001E57CD">
        <w:rPr>
          <w:sz w:val="20"/>
          <w:szCs w:val="20"/>
        </w:rPr>
        <w:t>la</w:t>
      </w:r>
      <w:r>
        <w:rPr>
          <w:sz w:val="20"/>
          <w:szCs w:val="20"/>
        </w:rPr>
        <w:t xml:space="preserve"> </w:t>
      </w:r>
      <w:r w:rsidRPr="001E57CD">
        <w:rPr>
          <w:sz w:val="20"/>
          <w:szCs w:val="20"/>
        </w:rPr>
        <w:t>dirección</w:t>
      </w:r>
      <w:r>
        <w:rPr>
          <w:sz w:val="20"/>
          <w:szCs w:val="20"/>
        </w:rPr>
        <w:t xml:space="preserve"> </w:t>
      </w:r>
      <w:r w:rsidRPr="001E57CD">
        <w:rPr>
          <w:sz w:val="20"/>
          <w:szCs w:val="20"/>
        </w:rPr>
        <w:t>de</w:t>
      </w:r>
      <w:r>
        <w:rPr>
          <w:sz w:val="20"/>
          <w:szCs w:val="20"/>
        </w:rPr>
        <w:t xml:space="preserve"> </w:t>
      </w:r>
      <w:r w:rsidRPr="001E57CD">
        <w:rPr>
          <w:sz w:val="20"/>
          <w:szCs w:val="20"/>
        </w:rPr>
        <w:t>análisis</w:t>
      </w:r>
      <w:r>
        <w:rPr>
          <w:sz w:val="20"/>
          <w:szCs w:val="20"/>
        </w:rPr>
        <w:t xml:space="preserve"> </w:t>
      </w:r>
      <w:r w:rsidRPr="001E57CD">
        <w:rPr>
          <w:sz w:val="20"/>
          <w:szCs w:val="20"/>
        </w:rPr>
        <w:lastRenderedPageBreak/>
        <w:t>“Y”,</w:t>
      </w:r>
      <w:r>
        <w:rPr>
          <w:sz w:val="20"/>
          <w:szCs w:val="20"/>
        </w:rPr>
        <w:t xml:space="preserve"> </w:t>
      </w:r>
      <w:r w:rsidR="006E4B21">
        <w:rPr>
          <w:sz w:val="20"/>
          <w:szCs w:val="20"/>
        </w:rPr>
        <w:t xml:space="preserve">pero mayores en </w:t>
      </w:r>
      <w:r w:rsidR="006E4B21" w:rsidRPr="001E57CD">
        <w:rPr>
          <w:sz w:val="20"/>
          <w:szCs w:val="20"/>
        </w:rPr>
        <w:t>“X”</w:t>
      </w:r>
      <w:r w:rsidR="006E4B21">
        <w:rPr>
          <w:sz w:val="20"/>
          <w:szCs w:val="20"/>
        </w:rPr>
        <w:t xml:space="preserve"> en la </w:t>
      </w:r>
      <w:r w:rsidR="006E4B21" w:rsidRPr="001E57CD">
        <w:rPr>
          <w:sz w:val="20"/>
          <w:szCs w:val="20"/>
        </w:rPr>
        <w:t>macrozona</w:t>
      </w:r>
      <w:r w:rsidR="006E4B21">
        <w:rPr>
          <w:sz w:val="20"/>
          <w:szCs w:val="20"/>
        </w:rPr>
        <w:t xml:space="preserve"> para </w:t>
      </w:r>
      <w:r w:rsidRPr="001E57CD">
        <w:rPr>
          <w:sz w:val="20"/>
          <w:szCs w:val="20"/>
        </w:rPr>
        <w:t>roca</w:t>
      </w:r>
      <w:r>
        <w:rPr>
          <w:sz w:val="20"/>
          <w:szCs w:val="20"/>
        </w:rPr>
        <w:t xml:space="preserve"> </w:t>
      </w:r>
      <w:r w:rsidRPr="001E57CD">
        <w:rPr>
          <w:sz w:val="20"/>
          <w:szCs w:val="20"/>
        </w:rPr>
        <w:t>sana</w:t>
      </w:r>
      <w:r>
        <w:rPr>
          <w:sz w:val="20"/>
          <w:szCs w:val="20"/>
        </w:rPr>
        <w:t xml:space="preserve"> </w:t>
      </w:r>
      <w:r w:rsidRPr="001E57CD">
        <w:rPr>
          <w:sz w:val="20"/>
          <w:szCs w:val="20"/>
        </w:rPr>
        <w:t>cuasi-plana</w:t>
      </w:r>
      <w:r>
        <w:rPr>
          <w:sz w:val="20"/>
          <w:szCs w:val="20"/>
        </w:rPr>
        <w:t xml:space="preserve"> </w:t>
      </w:r>
      <w:r w:rsidR="000F504D">
        <w:rPr>
          <w:sz w:val="20"/>
          <w:szCs w:val="20"/>
        </w:rPr>
        <w:t xml:space="preserve">(X=79.566 </w:t>
      </w:r>
      <w:proofErr w:type="spellStart"/>
      <w:r w:rsidR="006E4B21">
        <w:rPr>
          <w:sz w:val="20"/>
          <w:szCs w:val="20"/>
        </w:rPr>
        <w:t>kgf</w:t>
      </w:r>
      <w:proofErr w:type="spellEnd"/>
      <w:r w:rsidR="006E4B21">
        <w:rPr>
          <w:sz w:val="20"/>
          <w:szCs w:val="20"/>
        </w:rPr>
        <w:t>; Y</w:t>
      </w:r>
      <w:r w:rsidR="000F504D">
        <w:rPr>
          <w:sz w:val="20"/>
          <w:szCs w:val="20"/>
        </w:rPr>
        <w:t xml:space="preserve">=77.798 </w:t>
      </w:r>
      <w:proofErr w:type="spellStart"/>
      <w:r w:rsidR="000F504D">
        <w:rPr>
          <w:sz w:val="20"/>
          <w:szCs w:val="20"/>
        </w:rPr>
        <w:t>kgf</w:t>
      </w:r>
      <w:proofErr w:type="spellEnd"/>
      <w:r w:rsidR="000F504D">
        <w:rPr>
          <w:sz w:val="20"/>
          <w:szCs w:val="20"/>
        </w:rPr>
        <w:t>)</w:t>
      </w:r>
      <w:r w:rsidR="006E4B21">
        <w:rPr>
          <w:sz w:val="20"/>
          <w:szCs w:val="20"/>
        </w:rPr>
        <w:t xml:space="preserve"> y de</w:t>
      </w:r>
      <w:r>
        <w:rPr>
          <w:sz w:val="20"/>
          <w:szCs w:val="20"/>
        </w:rPr>
        <w:t xml:space="preserve"> </w:t>
      </w:r>
      <w:r w:rsidRPr="001E57CD">
        <w:rPr>
          <w:sz w:val="20"/>
          <w:szCs w:val="20"/>
        </w:rPr>
        <w:t>pendiente</w:t>
      </w:r>
      <w:r>
        <w:rPr>
          <w:sz w:val="20"/>
          <w:szCs w:val="20"/>
        </w:rPr>
        <w:t xml:space="preserve"> </w:t>
      </w:r>
      <w:r w:rsidRPr="001E57CD">
        <w:rPr>
          <w:sz w:val="20"/>
          <w:szCs w:val="20"/>
        </w:rPr>
        <w:t>alta</w:t>
      </w:r>
      <w:r w:rsidR="006E4B21">
        <w:rPr>
          <w:sz w:val="20"/>
          <w:szCs w:val="20"/>
        </w:rPr>
        <w:t xml:space="preserve"> (X=107.131 kgf; Y=96.559 kgf). </w:t>
      </w:r>
      <w:r w:rsidRPr="001E57CD">
        <w:rPr>
          <w:sz w:val="20"/>
          <w:szCs w:val="20"/>
        </w:rPr>
        <w:t>En</w:t>
      </w:r>
      <w:r>
        <w:rPr>
          <w:sz w:val="20"/>
          <w:szCs w:val="20"/>
        </w:rPr>
        <w:t xml:space="preserve"> </w:t>
      </w:r>
      <w:r w:rsidRPr="001E57CD">
        <w:rPr>
          <w:sz w:val="20"/>
          <w:szCs w:val="20"/>
        </w:rPr>
        <w:t>cada</w:t>
      </w:r>
      <w:r>
        <w:rPr>
          <w:sz w:val="20"/>
          <w:szCs w:val="20"/>
        </w:rPr>
        <w:t xml:space="preserve"> </w:t>
      </w:r>
      <w:r w:rsidRPr="001E57CD">
        <w:rPr>
          <w:sz w:val="20"/>
          <w:szCs w:val="20"/>
        </w:rPr>
        <w:t>macrozona</w:t>
      </w:r>
      <w:r>
        <w:rPr>
          <w:sz w:val="20"/>
          <w:szCs w:val="20"/>
        </w:rPr>
        <w:t xml:space="preserve"> </w:t>
      </w:r>
      <w:r w:rsidRPr="001E57CD">
        <w:rPr>
          <w:sz w:val="20"/>
          <w:szCs w:val="20"/>
        </w:rPr>
        <w:t>las</w:t>
      </w:r>
      <w:r>
        <w:rPr>
          <w:sz w:val="20"/>
          <w:szCs w:val="20"/>
        </w:rPr>
        <w:t xml:space="preserve"> </w:t>
      </w:r>
      <w:r w:rsidRPr="001E57CD">
        <w:rPr>
          <w:sz w:val="20"/>
          <w:szCs w:val="20"/>
        </w:rPr>
        <w:t>mayores</w:t>
      </w:r>
      <w:r>
        <w:rPr>
          <w:sz w:val="20"/>
          <w:szCs w:val="20"/>
        </w:rPr>
        <w:t xml:space="preserve"> </w:t>
      </w:r>
      <w:r w:rsidRPr="001E57CD">
        <w:rPr>
          <w:sz w:val="20"/>
          <w:szCs w:val="20"/>
        </w:rPr>
        <w:t>cortantes</w:t>
      </w:r>
      <w:r>
        <w:rPr>
          <w:sz w:val="20"/>
          <w:szCs w:val="20"/>
        </w:rPr>
        <w:t xml:space="preserve"> </w:t>
      </w:r>
      <w:r w:rsidRPr="001E57CD">
        <w:rPr>
          <w:sz w:val="20"/>
          <w:szCs w:val="20"/>
        </w:rPr>
        <w:t>se</w:t>
      </w:r>
      <w:r>
        <w:rPr>
          <w:sz w:val="20"/>
          <w:szCs w:val="20"/>
        </w:rPr>
        <w:t xml:space="preserve"> </w:t>
      </w:r>
      <w:r w:rsidRPr="001E57CD">
        <w:rPr>
          <w:sz w:val="20"/>
          <w:szCs w:val="20"/>
        </w:rPr>
        <w:t>consiguieron</w:t>
      </w:r>
      <w:r>
        <w:rPr>
          <w:sz w:val="20"/>
          <w:szCs w:val="20"/>
        </w:rPr>
        <w:t xml:space="preserve"> en </w:t>
      </w:r>
      <w:r w:rsidR="006E4B21">
        <w:rPr>
          <w:sz w:val="20"/>
          <w:szCs w:val="20"/>
        </w:rPr>
        <w:t xml:space="preserve">los </w:t>
      </w:r>
      <w:r w:rsidRPr="001E57CD">
        <w:rPr>
          <w:sz w:val="20"/>
          <w:szCs w:val="20"/>
        </w:rPr>
        <w:t>depósitos</w:t>
      </w:r>
      <w:r>
        <w:rPr>
          <w:sz w:val="20"/>
          <w:szCs w:val="20"/>
        </w:rPr>
        <w:t xml:space="preserve"> </w:t>
      </w:r>
      <w:r w:rsidRPr="001E57CD">
        <w:rPr>
          <w:sz w:val="20"/>
          <w:szCs w:val="20"/>
        </w:rPr>
        <w:t>someros</w:t>
      </w:r>
      <w:r>
        <w:rPr>
          <w:sz w:val="20"/>
          <w:szCs w:val="20"/>
        </w:rPr>
        <w:t xml:space="preserve"> </w:t>
      </w:r>
      <w:r w:rsidRPr="001E57CD">
        <w:rPr>
          <w:sz w:val="20"/>
          <w:szCs w:val="20"/>
        </w:rPr>
        <w:t>de</w:t>
      </w:r>
      <w:r>
        <w:rPr>
          <w:sz w:val="20"/>
          <w:szCs w:val="20"/>
        </w:rPr>
        <w:t xml:space="preserve"> </w:t>
      </w:r>
      <w:r w:rsidRPr="001E57CD">
        <w:rPr>
          <w:sz w:val="20"/>
          <w:szCs w:val="20"/>
        </w:rPr>
        <w:t>suelos</w:t>
      </w:r>
      <w:r>
        <w:rPr>
          <w:sz w:val="20"/>
          <w:szCs w:val="20"/>
        </w:rPr>
        <w:t xml:space="preserve"> </w:t>
      </w:r>
      <w:r w:rsidRPr="001E57CD">
        <w:rPr>
          <w:sz w:val="20"/>
          <w:szCs w:val="20"/>
        </w:rPr>
        <w:t>rígidos</w:t>
      </w:r>
      <w:r w:rsidR="006E4B21">
        <w:rPr>
          <w:sz w:val="20"/>
          <w:szCs w:val="20"/>
        </w:rPr>
        <w:t xml:space="preserve"> (117.488 a 167.604 kgf)</w:t>
      </w:r>
      <w:r>
        <w:rPr>
          <w:sz w:val="20"/>
          <w:szCs w:val="20"/>
        </w:rPr>
        <w:t xml:space="preserve"> </w:t>
      </w:r>
      <w:r w:rsidRPr="001E57CD">
        <w:rPr>
          <w:sz w:val="20"/>
          <w:szCs w:val="20"/>
        </w:rPr>
        <w:t>y</w:t>
      </w:r>
      <w:r>
        <w:rPr>
          <w:sz w:val="20"/>
          <w:szCs w:val="20"/>
        </w:rPr>
        <w:t xml:space="preserve"> </w:t>
      </w:r>
      <w:r w:rsidRPr="001E57CD">
        <w:rPr>
          <w:sz w:val="20"/>
          <w:szCs w:val="20"/>
        </w:rPr>
        <w:t>las</w:t>
      </w:r>
      <w:r>
        <w:rPr>
          <w:sz w:val="20"/>
          <w:szCs w:val="20"/>
        </w:rPr>
        <w:t xml:space="preserve"> </w:t>
      </w:r>
      <w:r w:rsidRPr="001E57CD">
        <w:rPr>
          <w:sz w:val="20"/>
          <w:szCs w:val="20"/>
        </w:rPr>
        <w:t>menores</w:t>
      </w:r>
      <w:r>
        <w:rPr>
          <w:sz w:val="20"/>
          <w:szCs w:val="20"/>
        </w:rPr>
        <w:t xml:space="preserve"> </w:t>
      </w:r>
      <w:r w:rsidRPr="001E57CD">
        <w:rPr>
          <w:sz w:val="20"/>
          <w:szCs w:val="20"/>
        </w:rPr>
        <w:t>en</w:t>
      </w:r>
      <w:r>
        <w:rPr>
          <w:sz w:val="20"/>
          <w:szCs w:val="20"/>
        </w:rPr>
        <w:t xml:space="preserve"> </w:t>
      </w:r>
      <w:r w:rsidRPr="001E57CD">
        <w:rPr>
          <w:sz w:val="20"/>
          <w:szCs w:val="20"/>
        </w:rPr>
        <w:t>los</w:t>
      </w:r>
      <w:r>
        <w:rPr>
          <w:sz w:val="20"/>
          <w:szCs w:val="20"/>
        </w:rPr>
        <w:t xml:space="preserve"> </w:t>
      </w:r>
      <w:r w:rsidRPr="001E57CD">
        <w:rPr>
          <w:sz w:val="20"/>
          <w:szCs w:val="20"/>
        </w:rPr>
        <w:t>sitios</w:t>
      </w:r>
      <w:r>
        <w:rPr>
          <w:sz w:val="20"/>
          <w:szCs w:val="20"/>
        </w:rPr>
        <w:t xml:space="preserve"> </w:t>
      </w:r>
      <w:r w:rsidRPr="001E57CD">
        <w:rPr>
          <w:sz w:val="20"/>
          <w:szCs w:val="20"/>
        </w:rPr>
        <w:t>de</w:t>
      </w:r>
      <w:r>
        <w:rPr>
          <w:sz w:val="20"/>
          <w:szCs w:val="20"/>
        </w:rPr>
        <w:t xml:space="preserve"> </w:t>
      </w:r>
      <w:r w:rsidRPr="001E57CD">
        <w:rPr>
          <w:sz w:val="20"/>
          <w:szCs w:val="20"/>
        </w:rPr>
        <w:t>afloramiento</w:t>
      </w:r>
      <w:r>
        <w:rPr>
          <w:sz w:val="20"/>
          <w:szCs w:val="20"/>
        </w:rPr>
        <w:t xml:space="preserve"> </w:t>
      </w:r>
      <w:r w:rsidRPr="001E57CD">
        <w:rPr>
          <w:sz w:val="20"/>
          <w:szCs w:val="20"/>
        </w:rPr>
        <w:t>rocoso</w:t>
      </w:r>
      <w:r>
        <w:rPr>
          <w:sz w:val="20"/>
          <w:szCs w:val="20"/>
        </w:rPr>
        <w:t xml:space="preserve"> </w:t>
      </w:r>
      <w:r w:rsidRPr="001E57CD">
        <w:rPr>
          <w:sz w:val="20"/>
          <w:szCs w:val="20"/>
        </w:rPr>
        <w:t>sano</w:t>
      </w:r>
      <w:r>
        <w:rPr>
          <w:sz w:val="20"/>
          <w:szCs w:val="20"/>
        </w:rPr>
        <w:t xml:space="preserve"> </w:t>
      </w:r>
      <w:r w:rsidRPr="001E57CD">
        <w:rPr>
          <w:sz w:val="20"/>
          <w:szCs w:val="20"/>
        </w:rPr>
        <w:t>cuasi-plano</w:t>
      </w:r>
      <w:r>
        <w:rPr>
          <w:sz w:val="20"/>
          <w:szCs w:val="20"/>
        </w:rPr>
        <w:t xml:space="preserve"> </w:t>
      </w:r>
      <w:r w:rsidRPr="001E57CD">
        <w:rPr>
          <w:sz w:val="20"/>
          <w:szCs w:val="20"/>
        </w:rPr>
        <w:t>de</w:t>
      </w:r>
      <w:r>
        <w:rPr>
          <w:sz w:val="20"/>
          <w:szCs w:val="20"/>
        </w:rPr>
        <w:t xml:space="preserve"> </w:t>
      </w:r>
      <w:r w:rsidRPr="001E57CD">
        <w:rPr>
          <w:sz w:val="20"/>
          <w:szCs w:val="20"/>
        </w:rPr>
        <w:t>cada</w:t>
      </w:r>
      <w:r>
        <w:rPr>
          <w:sz w:val="20"/>
          <w:szCs w:val="20"/>
        </w:rPr>
        <w:t xml:space="preserve"> </w:t>
      </w:r>
      <w:proofErr w:type="spellStart"/>
      <w:r w:rsidRPr="001E57CD">
        <w:rPr>
          <w:sz w:val="20"/>
          <w:szCs w:val="20"/>
        </w:rPr>
        <w:t>macrozona</w:t>
      </w:r>
      <w:proofErr w:type="spellEnd"/>
      <w:r w:rsidRPr="001E57CD">
        <w:rPr>
          <w:sz w:val="20"/>
          <w:szCs w:val="20"/>
        </w:rPr>
        <w:t>.</w:t>
      </w:r>
      <w:r w:rsidR="006E4B21">
        <w:rPr>
          <w:sz w:val="20"/>
          <w:szCs w:val="20"/>
        </w:rPr>
        <w:t xml:space="preserve"> (102.478 a 79.566 </w:t>
      </w:r>
      <w:proofErr w:type="spellStart"/>
      <w:r w:rsidR="006E4B21">
        <w:rPr>
          <w:sz w:val="20"/>
          <w:szCs w:val="20"/>
        </w:rPr>
        <w:t>kgf</w:t>
      </w:r>
      <w:proofErr w:type="spellEnd"/>
      <w:r w:rsidR="006E4B21">
        <w:rPr>
          <w:sz w:val="20"/>
          <w:szCs w:val="20"/>
        </w:rPr>
        <w:t>)</w:t>
      </w:r>
      <w:r w:rsidR="00675625">
        <w:rPr>
          <w:sz w:val="20"/>
          <w:szCs w:val="20"/>
        </w:rPr>
        <w:t>.</w:t>
      </w:r>
    </w:p>
    <w:p w:rsidR="009C5494" w:rsidRDefault="009C5494" w:rsidP="00625CA1">
      <w:pPr>
        <w:spacing w:before="160" w:after="80"/>
        <w:jc w:val="both"/>
        <w:rPr>
          <w:sz w:val="20"/>
          <w:szCs w:val="20"/>
        </w:rPr>
      </w:pPr>
    </w:p>
    <w:p w:rsidR="00675625" w:rsidRPr="001E57CD" w:rsidRDefault="00675625" w:rsidP="00675625">
      <w:pPr>
        <w:jc w:val="both"/>
        <w:rPr>
          <w:i/>
          <w:sz w:val="20"/>
          <w:szCs w:val="20"/>
          <w:lang w:val="es-CO"/>
        </w:rPr>
      </w:pPr>
      <w:r>
        <w:rPr>
          <w:i/>
          <w:sz w:val="20"/>
          <w:szCs w:val="20"/>
        </w:rPr>
        <w:t>2</w:t>
      </w:r>
      <w:r w:rsidRPr="00481A9D">
        <w:rPr>
          <w:i/>
          <w:sz w:val="20"/>
          <w:szCs w:val="20"/>
          <w:lang w:val="es-CO"/>
        </w:rPr>
        <w:t>.</w:t>
      </w:r>
      <w:r>
        <w:t xml:space="preserve"> </w:t>
      </w:r>
      <w:r>
        <w:rPr>
          <w:i/>
          <w:sz w:val="20"/>
          <w:szCs w:val="20"/>
          <w:lang w:val="es-CO"/>
        </w:rPr>
        <w:t>Derivas</w:t>
      </w:r>
    </w:p>
    <w:p w:rsidR="00675625" w:rsidRPr="00B817C4" w:rsidRDefault="00675625" w:rsidP="00675625">
      <w:pPr>
        <w:spacing w:before="160" w:after="80"/>
        <w:jc w:val="both"/>
        <w:rPr>
          <w:smallCaps/>
          <w:sz w:val="20"/>
          <w:szCs w:val="20"/>
          <w:lang w:val="es-CO"/>
        </w:rPr>
      </w:pPr>
      <w:r w:rsidRPr="001E57CD">
        <w:rPr>
          <w:sz w:val="20"/>
          <w:szCs w:val="20"/>
        </w:rPr>
        <w:t>Mediante</w:t>
      </w:r>
      <w:r>
        <w:rPr>
          <w:sz w:val="20"/>
          <w:szCs w:val="20"/>
        </w:rPr>
        <w:t xml:space="preserve"> </w:t>
      </w:r>
      <w:r w:rsidRPr="001E57CD">
        <w:rPr>
          <w:sz w:val="20"/>
          <w:szCs w:val="20"/>
        </w:rPr>
        <w:t>el</w:t>
      </w:r>
      <w:r>
        <w:rPr>
          <w:sz w:val="20"/>
          <w:szCs w:val="20"/>
        </w:rPr>
        <w:t xml:space="preserve"> </w:t>
      </w:r>
      <w:r w:rsidRPr="001E57CD">
        <w:rPr>
          <w:sz w:val="20"/>
          <w:szCs w:val="20"/>
        </w:rPr>
        <w:t>software</w:t>
      </w:r>
      <w:r>
        <w:rPr>
          <w:sz w:val="20"/>
          <w:szCs w:val="20"/>
        </w:rPr>
        <w:t xml:space="preserve"> </w:t>
      </w:r>
      <w:r w:rsidRPr="001E57CD">
        <w:rPr>
          <w:sz w:val="20"/>
          <w:szCs w:val="20"/>
        </w:rPr>
        <w:t>se</w:t>
      </w:r>
      <w:r>
        <w:rPr>
          <w:sz w:val="20"/>
          <w:szCs w:val="20"/>
        </w:rPr>
        <w:t xml:space="preserve"> </w:t>
      </w:r>
      <w:r w:rsidRPr="001E57CD">
        <w:rPr>
          <w:sz w:val="20"/>
          <w:szCs w:val="20"/>
        </w:rPr>
        <w:t>determinó</w:t>
      </w:r>
      <w:r>
        <w:rPr>
          <w:sz w:val="20"/>
          <w:szCs w:val="20"/>
        </w:rPr>
        <w:t xml:space="preserve"> </w:t>
      </w:r>
      <w:r w:rsidRPr="001E57CD">
        <w:rPr>
          <w:sz w:val="20"/>
          <w:szCs w:val="20"/>
        </w:rPr>
        <w:t>la</w:t>
      </w:r>
      <w:r>
        <w:rPr>
          <w:sz w:val="20"/>
          <w:szCs w:val="20"/>
        </w:rPr>
        <w:t xml:space="preserve"> </w:t>
      </w:r>
      <w:r w:rsidRPr="001E57CD">
        <w:rPr>
          <w:sz w:val="20"/>
          <w:szCs w:val="20"/>
        </w:rPr>
        <w:t>relación</w:t>
      </w:r>
      <w:r>
        <w:rPr>
          <w:sz w:val="20"/>
          <w:szCs w:val="20"/>
        </w:rPr>
        <w:t xml:space="preserve"> </w:t>
      </w:r>
      <w:r w:rsidRPr="001E57CD">
        <w:rPr>
          <w:sz w:val="20"/>
          <w:szCs w:val="20"/>
        </w:rPr>
        <w:t>de</w:t>
      </w:r>
      <w:r>
        <w:rPr>
          <w:sz w:val="20"/>
          <w:szCs w:val="20"/>
        </w:rPr>
        <w:t xml:space="preserve"> </w:t>
      </w:r>
      <w:r w:rsidRPr="001E57CD">
        <w:rPr>
          <w:sz w:val="20"/>
          <w:szCs w:val="20"/>
        </w:rPr>
        <w:t>deriva</w:t>
      </w:r>
      <w:r>
        <w:rPr>
          <w:sz w:val="20"/>
          <w:szCs w:val="20"/>
        </w:rPr>
        <w:t xml:space="preserve"> </w:t>
      </w:r>
      <w:r w:rsidRPr="001E57CD">
        <w:rPr>
          <w:sz w:val="20"/>
          <w:szCs w:val="20"/>
        </w:rPr>
        <w:t>lateral</w:t>
      </w:r>
      <w:r>
        <w:rPr>
          <w:sz w:val="20"/>
          <w:szCs w:val="20"/>
        </w:rPr>
        <w:t xml:space="preserve"> </w:t>
      </w:r>
      <w:r w:rsidRPr="001E57CD">
        <w:rPr>
          <w:sz w:val="20"/>
          <w:szCs w:val="20"/>
        </w:rPr>
        <w:t>elástica</w:t>
      </w:r>
      <w:r>
        <w:rPr>
          <w:sz w:val="20"/>
          <w:szCs w:val="20"/>
        </w:rPr>
        <w:t xml:space="preserve"> </w:t>
      </w:r>
      <w:r w:rsidRPr="001E57CD">
        <w:rPr>
          <w:sz w:val="20"/>
          <w:szCs w:val="20"/>
        </w:rPr>
        <w:t>para</w:t>
      </w:r>
      <w:r>
        <w:rPr>
          <w:sz w:val="20"/>
          <w:szCs w:val="20"/>
        </w:rPr>
        <w:t xml:space="preserve"> </w:t>
      </w:r>
      <w:r w:rsidRPr="001E57CD">
        <w:rPr>
          <w:sz w:val="20"/>
          <w:szCs w:val="20"/>
        </w:rPr>
        <w:t>cada</w:t>
      </w:r>
      <w:r>
        <w:rPr>
          <w:sz w:val="20"/>
          <w:szCs w:val="20"/>
        </w:rPr>
        <w:t xml:space="preserve"> </w:t>
      </w:r>
      <w:r w:rsidRPr="001E57CD">
        <w:rPr>
          <w:sz w:val="20"/>
          <w:szCs w:val="20"/>
        </w:rPr>
        <w:t>piso</w:t>
      </w:r>
      <w:r>
        <w:rPr>
          <w:sz w:val="20"/>
          <w:szCs w:val="20"/>
        </w:rPr>
        <w:t xml:space="preserve"> </w:t>
      </w:r>
      <w:r w:rsidRPr="001E57CD">
        <w:rPr>
          <w:sz w:val="20"/>
          <w:szCs w:val="20"/>
        </w:rPr>
        <w:t>en</w:t>
      </w:r>
      <w:r>
        <w:rPr>
          <w:sz w:val="20"/>
          <w:szCs w:val="20"/>
        </w:rPr>
        <w:t xml:space="preserve"> </w:t>
      </w:r>
      <w:r w:rsidRPr="001E57CD">
        <w:rPr>
          <w:sz w:val="20"/>
          <w:szCs w:val="20"/>
        </w:rPr>
        <w:t>ambas</w:t>
      </w:r>
      <w:r>
        <w:rPr>
          <w:sz w:val="20"/>
          <w:szCs w:val="20"/>
        </w:rPr>
        <w:t xml:space="preserve"> </w:t>
      </w:r>
      <w:r w:rsidRPr="001E57CD">
        <w:rPr>
          <w:sz w:val="20"/>
          <w:szCs w:val="20"/>
        </w:rPr>
        <w:t>direcciones</w:t>
      </w:r>
      <w:r>
        <w:rPr>
          <w:sz w:val="20"/>
          <w:szCs w:val="20"/>
        </w:rPr>
        <w:t xml:space="preserve"> </w:t>
      </w:r>
      <w:r w:rsidRPr="001E57CD">
        <w:rPr>
          <w:sz w:val="20"/>
          <w:szCs w:val="20"/>
        </w:rPr>
        <w:t>del</w:t>
      </w:r>
      <w:r>
        <w:rPr>
          <w:sz w:val="20"/>
          <w:szCs w:val="20"/>
        </w:rPr>
        <w:t xml:space="preserve"> </w:t>
      </w:r>
      <w:r w:rsidRPr="001E57CD">
        <w:rPr>
          <w:sz w:val="20"/>
          <w:szCs w:val="20"/>
        </w:rPr>
        <w:t>análisis,</w:t>
      </w:r>
      <w:r>
        <w:rPr>
          <w:sz w:val="20"/>
          <w:szCs w:val="20"/>
        </w:rPr>
        <w:t xml:space="preserve"> </w:t>
      </w:r>
      <w:r w:rsidRPr="001E57CD">
        <w:rPr>
          <w:sz w:val="20"/>
          <w:szCs w:val="20"/>
        </w:rPr>
        <w:t>estas</w:t>
      </w:r>
      <w:r>
        <w:rPr>
          <w:sz w:val="20"/>
          <w:szCs w:val="20"/>
        </w:rPr>
        <w:t xml:space="preserve"> son </w:t>
      </w:r>
      <w:r w:rsidRPr="001E57CD">
        <w:rPr>
          <w:sz w:val="20"/>
          <w:szCs w:val="20"/>
        </w:rPr>
        <w:t>afectadas</w:t>
      </w:r>
      <w:r>
        <w:rPr>
          <w:sz w:val="20"/>
          <w:szCs w:val="20"/>
        </w:rPr>
        <w:t xml:space="preserve"> </w:t>
      </w:r>
      <w:r w:rsidRPr="001E57CD">
        <w:rPr>
          <w:sz w:val="20"/>
          <w:szCs w:val="20"/>
        </w:rPr>
        <w:t>por</w:t>
      </w:r>
      <w:r>
        <w:rPr>
          <w:sz w:val="20"/>
          <w:szCs w:val="20"/>
        </w:rPr>
        <w:t xml:space="preserve"> </w:t>
      </w:r>
      <w:r w:rsidRPr="001E57CD">
        <w:rPr>
          <w:sz w:val="20"/>
          <w:szCs w:val="20"/>
        </w:rPr>
        <w:t>el</w:t>
      </w:r>
      <w:r>
        <w:rPr>
          <w:sz w:val="20"/>
          <w:szCs w:val="20"/>
        </w:rPr>
        <w:t xml:space="preserve"> </w:t>
      </w:r>
      <w:r w:rsidRPr="001E57CD">
        <w:rPr>
          <w:sz w:val="20"/>
          <w:szCs w:val="20"/>
        </w:rPr>
        <w:t>factor</w:t>
      </w:r>
      <w:r>
        <w:rPr>
          <w:sz w:val="20"/>
          <w:szCs w:val="20"/>
        </w:rPr>
        <w:t xml:space="preserve"> </w:t>
      </w:r>
      <w:r w:rsidRPr="001E57CD">
        <w:rPr>
          <w:sz w:val="20"/>
          <w:szCs w:val="20"/>
        </w:rPr>
        <w:t>Cd</w:t>
      </w:r>
      <w:r>
        <w:rPr>
          <w:sz w:val="20"/>
          <w:szCs w:val="20"/>
        </w:rPr>
        <w:t xml:space="preserve"> para </w:t>
      </w:r>
      <w:r w:rsidRPr="001E57CD">
        <w:rPr>
          <w:sz w:val="20"/>
          <w:szCs w:val="20"/>
        </w:rPr>
        <w:t>obt</w:t>
      </w:r>
      <w:r>
        <w:rPr>
          <w:sz w:val="20"/>
          <w:szCs w:val="20"/>
        </w:rPr>
        <w:t xml:space="preserve">ener la </w:t>
      </w:r>
      <w:r w:rsidRPr="001E57CD">
        <w:rPr>
          <w:sz w:val="20"/>
          <w:szCs w:val="20"/>
        </w:rPr>
        <w:t>relación</w:t>
      </w:r>
      <w:r>
        <w:rPr>
          <w:sz w:val="20"/>
          <w:szCs w:val="20"/>
        </w:rPr>
        <w:t xml:space="preserve"> </w:t>
      </w:r>
      <w:r w:rsidRPr="001E57CD">
        <w:rPr>
          <w:sz w:val="20"/>
          <w:szCs w:val="20"/>
        </w:rPr>
        <w:t>de</w:t>
      </w:r>
      <w:r>
        <w:rPr>
          <w:sz w:val="20"/>
          <w:szCs w:val="20"/>
        </w:rPr>
        <w:t xml:space="preserve"> </w:t>
      </w:r>
      <w:r w:rsidRPr="001E57CD">
        <w:rPr>
          <w:sz w:val="20"/>
          <w:szCs w:val="20"/>
        </w:rPr>
        <w:t>deriva</w:t>
      </w:r>
      <w:r>
        <w:rPr>
          <w:sz w:val="20"/>
          <w:szCs w:val="20"/>
        </w:rPr>
        <w:t xml:space="preserve"> </w:t>
      </w:r>
      <w:r w:rsidRPr="001E57CD">
        <w:rPr>
          <w:sz w:val="20"/>
          <w:szCs w:val="20"/>
        </w:rPr>
        <w:t>lateral</w:t>
      </w:r>
      <w:r>
        <w:rPr>
          <w:sz w:val="20"/>
          <w:szCs w:val="20"/>
        </w:rPr>
        <w:t xml:space="preserve"> </w:t>
      </w:r>
      <w:r w:rsidRPr="001E57CD">
        <w:rPr>
          <w:sz w:val="20"/>
          <w:szCs w:val="20"/>
        </w:rPr>
        <w:t>total</w:t>
      </w:r>
      <w:r>
        <w:rPr>
          <w:sz w:val="20"/>
          <w:szCs w:val="20"/>
        </w:rPr>
        <w:t xml:space="preserve"> </w:t>
      </w:r>
      <w:r w:rsidRPr="001E57CD">
        <w:rPr>
          <w:sz w:val="20"/>
          <w:szCs w:val="20"/>
        </w:rPr>
        <w:t>la</w:t>
      </w:r>
      <w:r>
        <w:rPr>
          <w:sz w:val="20"/>
          <w:szCs w:val="20"/>
        </w:rPr>
        <w:t xml:space="preserve"> </w:t>
      </w:r>
      <w:r w:rsidRPr="001E57CD">
        <w:rPr>
          <w:sz w:val="20"/>
          <w:szCs w:val="20"/>
        </w:rPr>
        <w:t>cual</w:t>
      </w:r>
      <w:r>
        <w:rPr>
          <w:sz w:val="20"/>
          <w:szCs w:val="20"/>
        </w:rPr>
        <w:t xml:space="preserve"> </w:t>
      </w:r>
      <w:r w:rsidRPr="001E57CD">
        <w:rPr>
          <w:sz w:val="20"/>
          <w:szCs w:val="20"/>
        </w:rPr>
        <w:t>no</w:t>
      </w:r>
      <w:r>
        <w:rPr>
          <w:sz w:val="20"/>
          <w:szCs w:val="20"/>
        </w:rPr>
        <w:t xml:space="preserve"> </w:t>
      </w:r>
      <w:r w:rsidRPr="001E57CD">
        <w:rPr>
          <w:sz w:val="20"/>
          <w:szCs w:val="20"/>
        </w:rPr>
        <w:t>puede</w:t>
      </w:r>
      <w:r>
        <w:rPr>
          <w:sz w:val="20"/>
          <w:szCs w:val="20"/>
        </w:rPr>
        <w:t xml:space="preserve"> </w:t>
      </w:r>
      <w:r w:rsidRPr="001E57CD">
        <w:rPr>
          <w:sz w:val="20"/>
          <w:szCs w:val="20"/>
        </w:rPr>
        <w:t>ser</w:t>
      </w:r>
      <w:r>
        <w:rPr>
          <w:sz w:val="20"/>
          <w:szCs w:val="20"/>
        </w:rPr>
        <w:t xml:space="preserve"> </w:t>
      </w:r>
      <w:r w:rsidRPr="001E57CD">
        <w:rPr>
          <w:sz w:val="20"/>
          <w:szCs w:val="20"/>
        </w:rPr>
        <w:t>mayor</w:t>
      </w:r>
      <w:r>
        <w:rPr>
          <w:sz w:val="20"/>
          <w:szCs w:val="20"/>
        </w:rPr>
        <w:t xml:space="preserve"> </w:t>
      </w:r>
      <w:r w:rsidRPr="001E57CD">
        <w:rPr>
          <w:sz w:val="20"/>
          <w:szCs w:val="20"/>
        </w:rPr>
        <w:t>a</w:t>
      </w:r>
      <w:r>
        <w:rPr>
          <w:sz w:val="20"/>
          <w:szCs w:val="20"/>
        </w:rPr>
        <w:t xml:space="preserve"> </w:t>
      </w:r>
      <w:r w:rsidRPr="001E57CD">
        <w:rPr>
          <w:sz w:val="20"/>
          <w:szCs w:val="20"/>
        </w:rPr>
        <w:t>los</w:t>
      </w:r>
      <w:r>
        <w:rPr>
          <w:sz w:val="20"/>
          <w:szCs w:val="20"/>
        </w:rPr>
        <w:t xml:space="preserve"> </w:t>
      </w:r>
      <w:r w:rsidRPr="001E57CD">
        <w:rPr>
          <w:sz w:val="20"/>
          <w:szCs w:val="20"/>
        </w:rPr>
        <w:t>valores</w:t>
      </w:r>
      <w:r>
        <w:rPr>
          <w:sz w:val="20"/>
          <w:szCs w:val="20"/>
        </w:rPr>
        <w:t xml:space="preserve"> </w:t>
      </w:r>
      <w:r w:rsidRPr="001E57CD">
        <w:rPr>
          <w:sz w:val="20"/>
          <w:szCs w:val="20"/>
        </w:rPr>
        <w:t>límites</w:t>
      </w:r>
      <w:r>
        <w:rPr>
          <w:sz w:val="20"/>
          <w:szCs w:val="20"/>
        </w:rPr>
        <w:t xml:space="preserve"> </w:t>
      </w:r>
      <w:r w:rsidRPr="001E57CD">
        <w:rPr>
          <w:sz w:val="20"/>
          <w:szCs w:val="20"/>
        </w:rPr>
        <w:t>de</w:t>
      </w:r>
      <w:r>
        <w:rPr>
          <w:sz w:val="20"/>
          <w:szCs w:val="20"/>
        </w:rPr>
        <w:t xml:space="preserve"> </w:t>
      </w:r>
      <w:r w:rsidRPr="001E57CD">
        <w:rPr>
          <w:sz w:val="20"/>
          <w:szCs w:val="20"/>
        </w:rPr>
        <w:t>la</w:t>
      </w:r>
      <w:r>
        <w:rPr>
          <w:sz w:val="20"/>
          <w:szCs w:val="20"/>
        </w:rPr>
        <w:t xml:space="preserve"> </w:t>
      </w:r>
      <w:r w:rsidRPr="001E57CD">
        <w:rPr>
          <w:sz w:val="20"/>
          <w:szCs w:val="20"/>
        </w:rPr>
        <w:t>norma.</w:t>
      </w:r>
    </w:p>
    <w:p w:rsidR="00675625" w:rsidRPr="001E57CD" w:rsidRDefault="00675625" w:rsidP="00675625">
      <w:pPr>
        <w:spacing w:before="160" w:after="80"/>
        <w:jc w:val="both"/>
        <w:rPr>
          <w:sz w:val="20"/>
          <w:szCs w:val="20"/>
        </w:rPr>
      </w:pPr>
      <w:r w:rsidRPr="001E57CD">
        <w:rPr>
          <w:sz w:val="20"/>
          <w:szCs w:val="20"/>
        </w:rPr>
        <w:t>En</w:t>
      </w:r>
      <w:r>
        <w:rPr>
          <w:sz w:val="20"/>
          <w:szCs w:val="20"/>
        </w:rPr>
        <w:t xml:space="preserve"> </w:t>
      </w:r>
      <w:r w:rsidRPr="001E57CD">
        <w:rPr>
          <w:sz w:val="20"/>
          <w:szCs w:val="20"/>
        </w:rPr>
        <w:t>las</w:t>
      </w:r>
      <w:r>
        <w:rPr>
          <w:sz w:val="20"/>
          <w:szCs w:val="20"/>
        </w:rPr>
        <w:t xml:space="preserve"> </w:t>
      </w:r>
      <w:r w:rsidRPr="001E57CD">
        <w:rPr>
          <w:sz w:val="20"/>
          <w:szCs w:val="20"/>
        </w:rPr>
        <w:t>figuras</w:t>
      </w:r>
      <w:r>
        <w:rPr>
          <w:sz w:val="20"/>
          <w:szCs w:val="20"/>
        </w:rPr>
        <w:t xml:space="preserve"> </w:t>
      </w:r>
      <w:r w:rsidRPr="001E57CD">
        <w:rPr>
          <w:sz w:val="20"/>
          <w:szCs w:val="20"/>
        </w:rPr>
        <w:t>de</w:t>
      </w:r>
      <w:r>
        <w:rPr>
          <w:sz w:val="20"/>
          <w:szCs w:val="20"/>
        </w:rPr>
        <w:t xml:space="preserve"> </w:t>
      </w:r>
      <w:r w:rsidRPr="001E57CD">
        <w:rPr>
          <w:sz w:val="20"/>
          <w:szCs w:val="20"/>
        </w:rPr>
        <w:t>la</w:t>
      </w:r>
      <w:r>
        <w:rPr>
          <w:sz w:val="20"/>
          <w:szCs w:val="20"/>
        </w:rPr>
        <w:t xml:space="preserve"> 20 </w:t>
      </w:r>
      <w:r w:rsidRPr="001E57CD">
        <w:rPr>
          <w:sz w:val="20"/>
          <w:szCs w:val="20"/>
        </w:rPr>
        <w:t>a</w:t>
      </w:r>
      <w:r>
        <w:rPr>
          <w:sz w:val="20"/>
          <w:szCs w:val="20"/>
        </w:rPr>
        <w:t xml:space="preserve"> </w:t>
      </w:r>
      <w:r w:rsidRPr="001E57CD">
        <w:rPr>
          <w:sz w:val="20"/>
          <w:szCs w:val="20"/>
        </w:rPr>
        <w:t>la</w:t>
      </w:r>
      <w:r>
        <w:rPr>
          <w:sz w:val="20"/>
          <w:szCs w:val="20"/>
        </w:rPr>
        <w:t xml:space="preserve"> 2</w:t>
      </w:r>
      <w:r w:rsidRPr="001E57CD">
        <w:rPr>
          <w:sz w:val="20"/>
          <w:szCs w:val="20"/>
        </w:rPr>
        <w:t>7</w:t>
      </w:r>
      <w:r>
        <w:rPr>
          <w:sz w:val="20"/>
          <w:szCs w:val="20"/>
        </w:rPr>
        <w:t xml:space="preserve"> </w:t>
      </w:r>
      <w:r w:rsidRPr="001E57CD">
        <w:rPr>
          <w:sz w:val="20"/>
          <w:szCs w:val="20"/>
        </w:rPr>
        <w:t>se</w:t>
      </w:r>
      <w:r>
        <w:rPr>
          <w:sz w:val="20"/>
          <w:szCs w:val="20"/>
        </w:rPr>
        <w:t xml:space="preserve"> </w:t>
      </w:r>
      <w:r w:rsidRPr="001E57CD">
        <w:rPr>
          <w:sz w:val="20"/>
          <w:szCs w:val="20"/>
        </w:rPr>
        <w:t>muestran</w:t>
      </w:r>
      <w:r>
        <w:rPr>
          <w:sz w:val="20"/>
          <w:szCs w:val="20"/>
        </w:rPr>
        <w:t xml:space="preserve"> </w:t>
      </w:r>
      <w:r w:rsidRPr="001E57CD">
        <w:rPr>
          <w:sz w:val="20"/>
          <w:szCs w:val="20"/>
        </w:rPr>
        <w:t>las</w:t>
      </w:r>
      <w:r>
        <w:rPr>
          <w:sz w:val="20"/>
          <w:szCs w:val="20"/>
        </w:rPr>
        <w:t xml:space="preserve"> </w:t>
      </w:r>
      <w:r w:rsidRPr="001E57CD">
        <w:rPr>
          <w:sz w:val="20"/>
          <w:szCs w:val="20"/>
        </w:rPr>
        <w:t>representaciones</w:t>
      </w:r>
      <w:r>
        <w:rPr>
          <w:sz w:val="20"/>
          <w:szCs w:val="20"/>
        </w:rPr>
        <w:t xml:space="preserve"> </w:t>
      </w:r>
      <w:r w:rsidRPr="001E57CD">
        <w:rPr>
          <w:sz w:val="20"/>
          <w:szCs w:val="20"/>
        </w:rPr>
        <w:t>graficas</w:t>
      </w:r>
      <w:r>
        <w:rPr>
          <w:sz w:val="20"/>
          <w:szCs w:val="20"/>
        </w:rPr>
        <w:t xml:space="preserve"> </w:t>
      </w:r>
      <w:r w:rsidRPr="001E57CD">
        <w:rPr>
          <w:sz w:val="20"/>
          <w:szCs w:val="20"/>
        </w:rPr>
        <w:t>de</w:t>
      </w:r>
      <w:r>
        <w:rPr>
          <w:sz w:val="20"/>
          <w:szCs w:val="20"/>
        </w:rPr>
        <w:t xml:space="preserve"> </w:t>
      </w:r>
      <w:r w:rsidRPr="001E57CD">
        <w:rPr>
          <w:sz w:val="20"/>
          <w:szCs w:val="20"/>
        </w:rPr>
        <w:t>las</w:t>
      </w:r>
      <w:r>
        <w:rPr>
          <w:sz w:val="20"/>
          <w:szCs w:val="20"/>
        </w:rPr>
        <w:t xml:space="preserve"> </w:t>
      </w:r>
      <w:r w:rsidRPr="001E57CD">
        <w:rPr>
          <w:sz w:val="20"/>
          <w:szCs w:val="20"/>
        </w:rPr>
        <w:t>derivas</w:t>
      </w:r>
      <w:r>
        <w:rPr>
          <w:sz w:val="20"/>
          <w:szCs w:val="20"/>
        </w:rPr>
        <w:t xml:space="preserve"> </w:t>
      </w:r>
      <w:r w:rsidRPr="001E57CD">
        <w:rPr>
          <w:sz w:val="20"/>
          <w:szCs w:val="20"/>
        </w:rPr>
        <w:t>laterales</w:t>
      </w:r>
      <w:r>
        <w:rPr>
          <w:sz w:val="20"/>
          <w:szCs w:val="20"/>
        </w:rPr>
        <w:t xml:space="preserve"> </w:t>
      </w:r>
      <w:r w:rsidRPr="001E57CD">
        <w:rPr>
          <w:sz w:val="20"/>
          <w:szCs w:val="20"/>
        </w:rPr>
        <w:t>totales</w:t>
      </w:r>
      <w:r>
        <w:rPr>
          <w:sz w:val="20"/>
          <w:szCs w:val="20"/>
        </w:rPr>
        <w:t xml:space="preserve"> </w:t>
      </w:r>
      <w:r w:rsidRPr="001E57CD">
        <w:rPr>
          <w:sz w:val="20"/>
          <w:szCs w:val="20"/>
        </w:rPr>
        <w:t>agrupadas</w:t>
      </w:r>
      <w:r>
        <w:rPr>
          <w:sz w:val="20"/>
          <w:szCs w:val="20"/>
        </w:rPr>
        <w:t xml:space="preserve"> </w:t>
      </w:r>
      <w:r w:rsidRPr="001E57CD">
        <w:rPr>
          <w:sz w:val="20"/>
          <w:szCs w:val="20"/>
        </w:rPr>
        <w:t>para</w:t>
      </w:r>
      <w:r>
        <w:rPr>
          <w:sz w:val="20"/>
          <w:szCs w:val="20"/>
        </w:rPr>
        <w:t xml:space="preserve"> </w:t>
      </w:r>
      <w:r w:rsidRPr="001E57CD">
        <w:rPr>
          <w:sz w:val="20"/>
          <w:szCs w:val="20"/>
        </w:rPr>
        <w:t>cada</w:t>
      </w:r>
      <w:r>
        <w:rPr>
          <w:sz w:val="20"/>
          <w:szCs w:val="20"/>
        </w:rPr>
        <w:t xml:space="preserve"> </w:t>
      </w:r>
      <w:r w:rsidRPr="001E57CD">
        <w:rPr>
          <w:sz w:val="20"/>
          <w:szCs w:val="20"/>
        </w:rPr>
        <w:t>macrozona.</w:t>
      </w:r>
      <w:r>
        <w:rPr>
          <w:sz w:val="20"/>
          <w:szCs w:val="20"/>
        </w:rPr>
        <w:t xml:space="preserve"> </w:t>
      </w:r>
      <w:r w:rsidRPr="001E57CD">
        <w:rPr>
          <w:sz w:val="20"/>
          <w:szCs w:val="20"/>
        </w:rPr>
        <w:t>Se</w:t>
      </w:r>
      <w:r>
        <w:rPr>
          <w:sz w:val="20"/>
          <w:szCs w:val="20"/>
        </w:rPr>
        <w:t xml:space="preserve"> </w:t>
      </w:r>
      <w:r w:rsidRPr="001E57CD">
        <w:rPr>
          <w:sz w:val="20"/>
          <w:szCs w:val="20"/>
        </w:rPr>
        <w:t>verificó</w:t>
      </w:r>
      <w:r>
        <w:rPr>
          <w:sz w:val="20"/>
          <w:szCs w:val="20"/>
        </w:rPr>
        <w:t xml:space="preserve"> </w:t>
      </w:r>
      <w:r w:rsidRPr="001E57CD">
        <w:rPr>
          <w:sz w:val="20"/>
          <w:szCs w:val="20"/>
        </w:rPr>
        <w:t>que</w:t>
      </w:r>
      <w:r>
        <w:rPr>
          <w:sz w:val="20"/>
          <w:szCs w:val="20"/>
        </w:rPr>
        <w:t xml:space="preserve"> </w:t>
      </w:r>
      <w:r w:rsidRPr="001E57CD">
        <w:rPr>
          <w:sz w:val="20"/>
          <w:szCs w:val="20"/>
        </w:rPr>
        <w:t>para</w:t>
      </w:r>
      <w:r>
        <w:rPr>
          <w:sz w:val="20"/>
          <w:szCs w:val="20"/>
        </w:rPr>
        <w:t xml:space="preserve"> </w:t>
      </w:r>
      <w:r w:rsidRPr="001E57CD">
        <w:rPr>
          <w:sz w:val="20"/>
          <w:szCs w:val="20"/>
        </w:rPr>
        <w:t>ninguno</w:t>
      </w:r>
      <w:r>
        <w:rPr>
          <w:sz w:val="20"/>
          <w:szCs w:val="20"/>
        </w:rPr>
        <w:t xml:space="preserve"> </w:t>
      </w:r>
      <w:r w:rsidRPr="001E57CD">
        <w:rPr>
          <w:sz w:val="20"/>
          <w:szCs w:val="20"/>
        </w:rPr>
        <w:t>de</w:t>
      </w:r>
      <w:r>
        <w:rPr>
          <w:sz w:val="20"/>
          <w:szCs w:val="20"/>
        </w:rPr>
        <w:t xml:space="preserve"> </w:t>
      </w:r>
      <w:r w:rsidRPr="001E57CD">
        <w:rPr>
          <w:sz w:val="20"/>
          <w:szCs w:val="20"/>
        </w:rPr>
        <w:t>los</w:t>
      </w:r>
      <w:r>
        <w:rPr>
          <w:sz w:val="20"/>
          <w:szCs w:val="20"/>
        </w:rPr>
        <w:t xml:space="preserve"> </w:t>
      </w:r>
      <w:r w:rsidRPr="001E57CD">
        <w:rPr>
          <w:sz w:val="20"/>
          <w:szCs w:val="20"/>
        </w:rPr>
        <w:t>casos</w:t>
      </w:r>
      <w:r>
        <w:rPr>
          <w:sz w:val="20"/>
          <w:szCs w:val="20"/>
        </w:rPr>
        <w:t xml:space="preserve"> </w:t>
      </w:r>
      <w:r w:rsidRPr="001E57CD">
        <w:rPr>
          <w:sz w:val="20"/>
          <w:szCs w:val="20"/>
        </w:rPr>
        <w:t>las</w:t>
      </w:r>
      <w:r>
        <w:rPr>
          <w:sz w:val="20"/>
          <w:szCs w:val="20"/>
        </w:rPr>
        <w:t xml:space="preserve"> </w:t>
      </w:r>
      <w:r w:rsidRPr="001E57CD">
        <w:rPr>
          <w:sz w:val="20"/>
          <w:szCs w:val="20"/>
        </w:rPr>
        <w:t>derivas</w:t>
      </w:r>
      <w:r>
        <w:rPr>
          <w:sz w:val="20"/>
          <w:szCs w:val="20"/>
        </w:rPr>
        <w:t xml:space="preserve"> </w:t>
      </w:r>
      <w:r w:rsidRPr="001E57CD">
        <w:rPr>
          <w:sz w:val="20"/>
          <w:szCs w:val="20"/>
        </w:rPr>
        <w:t>excedieron</w:t>
      </w:r>
      <w:r>
        <w:rPr>
          <w:sz w:val="20"/>
          <w:szCs w:val="20"/>
        </w:rPr>
        <w:t xml:space="preserve"> </w:t>
      </w:r>
      <w:r w:rsidRPr="001E57CD">
        <w:rPr>
          <w:sz w:val="20"/>
          <w:szCs w:val="20"/>
        </w:rPr>
        <w:t>el</w:t>
      </w:r>
      <w:r>
        <w:rPr>
          <w:sz w:val="20"/>
          <w:szCs w:val="20"/>
        </w:rPr>
        <w:t xml:space="preserve"> </w:t>
      </w:r>
      <w:r w:rsidRPr="001E57CD">
        <w:rPr>
          <w:sz w:val="20"/>
          <w:szCs w:val="20"/>
        </w:rPr>
        <w:t>valor</w:t>
      </w:r>
      <w:r>
        <w:rPr>
          <w:sz w:val="20"/>
          <w:szCs w:val="20"/>
        </w:rPr>
        <w:t xml:space="preserve"> </w:t>
      </w:r>
      <w:r w:rsidRPr="001E57CD">
        <w:rPr>
          <w:sz w:val="20"/>
          <w:szCs w:val="20"/>
        </w:rPr>
        <w:t>límite</w:t>
      </w:r>
      <w:r>
        <w:rPr>
          <w:sz w:val="20"/>
          <w:szCs w:val="20"/>
        </w:rPr>
        <w:t xml:space="preserve"> </w:t>
      </w:r>
      <w:r w:rsidRPr="001E57CD">
        <w:rPr>
          <w:sz w:val="20"/>
          <w:szCs w:val="20"/>
        </w:rPr>
        <w:t>establecido</w:t>
      </w:r>
      <w:r>
        <w:rPr>
          <w:sz w:val="20"/>
          <w:szCs w:val="20"/>
        </w:rPr>
        <w:t xml:space="preserve"> </w:t>
      </w:r>
      <w:r w:rsidRPr="001E57CD">
        <w:rPr>
          <w:sz w:val="20"/>
          <w:szCs w:val="20"/>
        </w:rPr>
        <w:t>por</w:t>
      </w:r>
      <w:r>
        <w:rPr>
          <w:sz w:val="20"/>
          <w:szCs w:val="20"/>
        </w:rPr>
        <w:t xml:space="preserve"> </w:t>
      </w:r>
      <w:r w:rsidRPr="001E57CD">
        <w:rPr>
          <w:sz w:val="20"/>
          <w:szCs w:val="20"/>
        </w:rPr>
        <w:t>la</w:t>
      </w:r>
      <w:r>
        <w:rPr>
          <w:sz w:val="20"/>
          <w:szCs w:val="20"/>
        </w:rPr>
        <w:t xml:space="preserve"> </w:t>
      </w:r>
      <w:r w:rsidRPr="001E57CD">
        <w:rPr>
          <w:sz w:val="20"/>
          <w:szCs w:val="20"/>
        </w:rPr>
        <w:t>norma.</w:t>
      </w:r>
    </w:p>
    <w:p w:rsidR="00675625" w:rsidRDefault="00675625" w:rsidP="00675625">
      <w:pPr>
        <w:spacing w:before="160" w:after="80"/>
        <w:jc w:val="both"/>
        <w:rPr>
          <w:noProof/>
          <w:lang w:val="es-VE" w:eastAsia="es-VE"/>
        </w:rPr>
      </w:pPr>
      <w:r w:rsidRPr="001E57CD">
        <w:rPr>
          <w:sz w:val="20"/>
          <w:szCs w:val="20"/>
        </w:rPr>
        <w:t>Con</w:t>
      </w:r>
      <w:r>
        <w:rPr>
          <w:sz w:val="20"/>
          <w:szCs w:val="20"/>
        </w:rPr>
        <w:t xml:space="preserve"> </w:t>
      </w:r>
      <w:r w:rsidRPr="001E57CD">
        <w:rPr>
          <w:sz w:val="20"/>
          <w:szCs w:val="20"/>
        </w:rPr>
        <w:t>un</w:t>
      </w:r>
      <w:r>
        <w:rPr>
          <w:sz w:val="20"/>
          <w:szCs w:val="20"/>
        </w:rPr>
        <w:t xml:space="preserve"> </w:t>
      </w:r>
      <w:r w:rsidRPr="001E57CD">
        <w:rPr>
          <w:sz w:val="20"/>
          <w:szCs w:val="20"/>
        </w:rPr>
        <w:t>comportamiento</w:t>
      </w:r>
      <w:r>
        <w:rPr>
          <w:sz w:val="20"/>
          <w:szCs w:val="20"/>
        </w:rPr>
        <w:t xml:space="preserve"> </w:t>
      </w:r>
      <w:r w:rsidRPr="001E57CD">
        <w:rPr>
          <w:sz w:val="20"/>
          <w:szCs w:val="20"/>
        </w:rPr>
        <w:t>similar</w:t>
      </w:r>
      <w:r>
        <w:rPr>
          <w:sz w:val="20"/>
          <w:szCs w:val="20"/>
        </w:rPr>
        <w:t xml:space="preserve"> </w:t>
      </w:r>
      <w:r w:rsidRPr="001E57CD">
        <w:rPr>
          <w:sz w:val="20"/>
          <w:szCs w:val="20"/>
        </w:rPr>
        <w:t>al</w:t>
      </w:r>
      <w:r>
        <w:rPr>
          <w:sz w:val="20"/>
          <w:szCs w:val="20"/>
        </w:rPr>
        <w:t xml:space="preserve"> </w:t>
      </w:r>
      <w:r w:rsidRPr="001E57CD">
        <w:rPr>
          <w:sz w:val="20"/>
          <w:szCs w:val="20"/>
        </w:rPr>
        <w:t>de</w:t>
      </w:r>
      <w:r>
        <w:rPr>
          <w:sz w:val="20"/>
          <w:szCs w:val="20"/>
        </w:rPr>
        <w:t xml:space="preserve"> </w:t>
      </w:r>
      <w:r w:rsidRPr="001E57CD">
        <w:rPr>
          <w:sz w:val="20"/>
          <w:szCs w:val="20"/>
        </w:rPr>
        <w:t>las</w:t>
      </w:r>
      <w:r>
        <w:rPr>
          <w:sz w:val="20"/>
          <w:szCs w:val="20"/>
        </w:rPr>
        <w:t xml:space="preserve"> </w:t>
      </w:r>
      <w:r w:rsidRPr="001E57CD">
        <w:rPr>
          <w:sz w:val="20"/>
          <w:szCs w:val="20"/>
        </w:rPr>
        <w:t>cortantes</w:t>
      </w:r>
      <w:r>
        <w:rPr>
          <w:sz w:val="20"/>
          <w:szCs w:val="20"/>
        </w:rPr>
        <w:t xml:space="preserve"> </w:t>
      </w:r>
      <w:r w:rsidRPr="001E57CD">
        <w:rPr>
          <w:sz w:val="20"/>
          <w:szCs w:val="20"/>
        </w:rPr>
        <w:t>basales,</w:t>
      </w:r>
      <w:r>
        <w:rPr>
          <w:sz w:val="20"/>
          <w:szCs w:val="20"/>
        </w:rPr>
        <w:t xml:space="preserve"> </w:t>
      </w:r>
      <w:r w:rsidRPr="001E57CD">
        <w:rPr>
          <w:sz w:val="20"/>
          <w:szCs w:val="20"/>
        </w:rPr>
        <w:t>se</w:t>
      </w:r>
      <w:r>
        <w:rPr>
          <w:sz w:val="20"/>
          <w:szCs w:val="20"/>
        </w:rPr>
        <w:t xml:space="preserve"> </w:t>
      </w:r>
      <w:r w:rsidRPr="001E57CD">
        <w:rPr>
          <w:sz w:val="20"/>
          <w:szCs w:val="20"/>
        </w:rPr>
        <w:t>agrega</w:t>
      </w:r>
      <w:r>
        <w:rPr>
          <w:sz w:val="20"/>
          <w:szCs w:val="20"/>
        </w:rPr>
        <w:t xml:space="preserve"> </w:t>
      </w:r>
      <w:r w:rsidRPr="001E57CD">
        <w:rPr>
          <w:sz w:val="20"/>
          <w:szCs w:val="20"/>
        </w:rPr>
        <w:t>que</w:t>
      </w:r>
      <w:r>
        <w:rPr>
          <w:sz w:val="20"/>
          <w:szCs w:val="20"/>
        </w:rPr>
        <w:t xml:space="preserve"> </w:t>
      </w:r>
      <w:r w:rsidRPr="001E57CD">
        <w:rPr>
          <w:sz w:val="20"/>
          <w:szCs w:val="20"/>
        </w:rPr>
        <w:t>se</w:t>
      </w:r>
      <w:r>
        <w:rPr>
          <w:sz w:val="20"/>
          <w:szCs w:val="20"/>
        </w:rPr>
        <w:t xml:space="preserve"> </w:t>
      </w:r>
      <w:r w:rsidRPr="001E57CD">
        <w:rPr>
          <w:sz w:val="20"/>
          <w:szCs w:val="20"/>
        </w:rPr>
        <w:t>presentó</w:t>
      </w:r>
      <w:r>
        <w:rPr>
          <w:sz w:val="20"/>
          <w:szCs w:val="20"/>
        </w:rPr>
        <w:t xml:space="preserve"> </w:t>
      </w:r>
      <w:r w:rsidRPr="001E57CD">
        <w:rPr>
          <w:sz w:val="20"/>
          <w:szCs w:val="20"/>
        </w:rPr>
        <w:t>en</w:t>
      </w:r>
      <w:r>
        <w:rPr>
          <w:sz w:val="20"/>
          <w:szCs w:val="20"/>
        </w:rPr>
        <w:t xml:space="preserve"> </w:t>
      </w:r>
      <w:r w:rsidRPr="001E57CD">
        <w:rPr>
          <w:sz w:val="20"/>
          <w:szCs w:val="20"/>
        </w:rPr>
        <w:t>la</w:t>
      </w:r>
      <w:r>
        <w:rPr>
          <w:sz w:val="20"/>
          <w:szCs w:val="20"/>
        </w:rPr>
        <w:t xml:space="preserve"> </w:t>
      </w:r>
      <w:r w:rsidRPr="001E57CD">
        <w:rPr>
          <w:sz w:val="20"/>
          <w:szCs w:val="20"/>
        </w:rPr>
        <w:t>dirección</w:t>
      </w:r>
      <w:r>
        <w:rPr>
          <w:sz w:val="20"/>
          <w:szCs w:val="20"/>
        </w:rPr>
        <w:t xml:space="preserve"> </w:t>
      </w:r>
      <w:r w:rsidRPr="001E57CD">
        <w:rPr>
          <w:sz w:val="20"/>
          <w:szCs w:val="20"/>
        </w:rPr>
        <w:t>“X”</w:t>
      </w:r>
      <w:r>
        <w:rPr>
          <w:sz w:val="20"/>
          <w:szCs w:val="20"/>
        </w:rPr>
        <w:t xml:space="preserve"> mayores valores </w:t>
      </w:r>
      <w:r w:rsidRPr="001E57CD">
        <w:rPr>
          <w:sz w:val="20"/>
          <w:szCs w:val="20"/>
        </w:rPr>
        <w:t>en</w:t>
      </w:r>
      <w:r>
        <w:rPr>
          <w:sz w:val="20"/>
          <w:szCs w:val="20"/>
        </w:rPr>
        <w:t xml:space="preserve"> </w:t>
      </w:r>
      <w:r w:rsidRPr="001E57CD">
        <w:rPr>
          <w:sz w:val="20"/>
          <w:szCs w:val="20"/>
        </w:rPr>
        <w:t>las</w:t>
      </w:r>
      <w:r>
        <w:rPr>
          <w:sz w:val="20"/>
          <w:szCs w:val="20"/>
        </w:rPr>
        <w:t xml:space="preserve"> </w:t>
      </w:r>
      <w:r w:rsidRPr="001E57CD">
        <w:rPr>
          <w:sz w:val="20"/>
          <w:szCs w:val="20"/>
        </w:rPr>
        <w:t>rocas</w:t>
      </w:r>
      <w:r>
        <w:rPr>
          <w:sz w:val="20"/>
          <w:szCs w:val="20"/>
        </w:rPr>
        <w:t xml:space="preserve"> </w:t>
      </w:r>
      <w:r w:rsidRPr="001E57CD">
        <w:rPr>
          <w:sz w:val="20"/>
          <w:szCs w:val="20"/>
        </w:rPr>
        <w:t>sanas</w:t>
      </w:r>
      <w:r>
        <w:rPr>
          <w:sz w:val="20"/>
          <w:szCs w:val="20"/>
        </w:rPr>
        <w:t xml:space="preserve"> </w:t>
      </w:r>
      <w:r w:rsidRPr="001E57CD">
        <w:rPr>
          <w:sz w:val="20"/>
          <w:szCs w:val="20"/>
        </w:rPr>
        <w:t>de</w:t>
      </w:r>
      <w:r>
        <w:rPr>
          <w:sz w:val="20"/>
          <w:szCs w:val="20"/>
        </w:rPr>
        <w:t xml:space="preserve"> </w:t>
      </w:r>
      <w:r w:rsidRPr="001E57CD">
        <w:rPr>
          <w:sz w:val="20"/>
          <w:szCs w:val="20"/>
        </w:rPr>
        <w:t>pendiente</w:t>
      </w:r>
      <w:r>
        <w:rPr>
          <w:sz w:val="20"/>
          <w:szCs w:val="20"/>
        </w:rPr>
        <w:t xml:space="preserve"> </w:t>
      </w:r>
      <w:r w:rsidRPr="001E57CD">
        <w:rPr>
          <w:sz w:val="20"/>
          <w:szCs w:val="20"/>
        </w:rPr>
        <w:t>alta</w:t>
      </w:r>
      <w:r>
        <w:rPr>
          <w:sz w:val="20"/>
          <w:szCs w:val="20"/>
        </w:rPr>
        <w:t xml:space="preserve"> (0.00415) </w:t>
      </w:r>
      <w:r w:rsidRPr="001E57CD">
        <w:rPr>
          <w:sz w:val="20"/>
          <w:szCs w:val="20"/>
        </w:rPr>
        <w:t>que</w:t>
      </w:r>
      <w:r>
        <w:rPr>
          <w:sz w:val="20"/>
          <w:szCs w:val="20"/>
        </w:rPr>
        <w:t xml:space="preserve"> </w:t>
      </w:r>
      <w:r w:rsidRPr="001E57CD">
        <w:rPr>
          <w:sz w:val="20"/>
          <w:szCs w:val="20"/>
        </w:rPr>
        <w:t>los</w:t>
      </w:r>
      <w:r>
        <w:rPr>
          <w:sz w:val="20"/>
          <w:szCs w:val="20"/>
        </w:rPr>
        <w:t xml:space="preserve"> </w:t>
      </w:r>
      <w:r w:rsidRPr="001E57CD">
        <w:rPr>
          <w:sz w:val="20"/>
          <w:szCs w:val="20"/>
        </w:rPr>
        <w:t>depósitos</w:t>
      </w:r>
      <w:r>
        <w:rPr>
          <w:sz w:val="20"/>
          <w:szCs w:val="20"/>
        </w:rPr>
        <w:t xml:space="preserve"> </w:t>
      </w:r>
      <w:r w:rsidRPr="001E57CD">
        <w:rPr>
          <w:sz w:val="20"/>
          <w:szCs w:val="20"/>
        </w:rPr>
        <w:t>intermedios</w:t>
      </w:r>
      <w:r>
        <w:rPr>
          <w:sz w:val="20"/>
          <w:szCs w:val="20"/>
        </w:rPr>
        <w:t xml:space="preserve"> </w:t>
      </w:r>
      <w:r w:rsidRPr="001E57CD">
        <w:rPr>
          <w:sz w:val="20"/>
          <w:szCs w:val="20"/>
        </w:rPr>
        <w:t>de</w:t>
      </w:r>
      <w:r>
        <w:rPr>
          <w:sz w:val="20"/>
          <w:szCs w:val="20"/>
        </w:rPr>
        <w:t xml:space="preserve"> </w:t>
      </w:r>
      <w:r w:rsidRPr="001E57CD">
        <w:rPr>
          <w:sz w:val="20"/>
          <w:szCs w:val="20"/>
        </w:rPr>
        <w:t>rigidez</w:t>
      </w:r>
      <w:r>
        <w:rPr>
          <w:sz w:val="20"/>
          <w:szCs w:val="20"/>
        </w:rPr>
        <w:t xml:space="preserve"> </w:t>
      </w:r>
      <w:r w:rsidRPr="001E57CD">
        <w:rPr>
          <w:sz w:val="20"/>
          <w:szCs w:val="20"/>
        </w:rPr>
        <w:t>intermedia</w:t>
      </w:r>
      <w:r>
        <w:rPr>
          <w:sz w:val="20"/>
          <w:szCs w:val="20"/>
        </w:rPr>
        <w:t xml:space="preserve"> (0,00413) </w:t>
      </w:r>
      <w:r w:rsidRPr="001E57CD">
        <w:rPr>
          <w:sz w:val="20"/>
          <w:szCs w:val="20"/>
        </w:rPr>
        <w:t>y</w:t>
      </w:r>
      <w:r>
        <w:rPr>
          <w:sz w:val="20"/>
          <w:szCs w:val="20"/>
        </w:rPr>
        <w:t xml:space="preserve"> </w:t>
      </w:r>
      <w:r w:rsidRPr="001E57CD">
        <w:rPr>
          <w:sz w:val="20"/>
          <w:szCs w:val="20"/>
        </w:rPr>
        <w:t>que</w:t>
      </w:r>
      <w:r>
        <w:rPr>
          <w:sz w:val="20"/>
          <w:szCs w:val="20"/>
        </w:rPr>
        <w:t xml:space="preserve"> </w:t>
      </w:r>
      <w:r w:rsidRPr="001E57CD">
        <w:rPr>
          <w:sz w:val="20"/>
          <w:szCs w:val="20"/>
        </w:rPr>
        <w:t>en</w:t>
      </w:r>
      <w:r>
        <w:rPr>
          <w:sz w:val="20"/>
          <w:szCs w:val="20"/>
        </w:rPr>
        <w:t xml:space="preserve"> </w:t>
      </w:r>
      <w:r w:rsidRPr="001E57CD">
        <w:rPr>
          <w:sz w:val="20"/>
          <w:szCs w:val="20"/>
        </w:rPr>
        <w:t>los</w:t>
      </w:r>
      <w:r>
        <w:rPr>
          <w:sz w:val="20"/>
          <w:szCs w:val="20"/>
        </w:rPr>
        <w:t xml:space="preserve"> </w:t>
      </w:r>
      <w:r w:rsidRPr="001E57CD">
        <w:rPr>
          <w:sz w:val="20"/>
          <w:szCs w:val="20"/>
        </w:rPr>
        <w:t>depósitos</w:t>
      </w:r>
      <w:r>
        <w:rPr>
          <w:sz w:val="20"/>
          <w:szCs w:val="20"/>
        </w:rPr>
        <w:t xml:space="preserve"> </w:t>
      </w:r>
      <w:r w:rsidRPr="001E57CD">
        <w:rPr>
          <w:sz w:val="20"/>
          <w:szCs w:val="20"/>
        </w:rPr>
        <w:t>profundos</w:t>
      </w:r>
      <w:r>
        <w:rPr>
          <w:sz w:val="20"/>
          <w:szCs w:val="20"/>
        </w:rPr>
        <w:t xml:space="preserve"> (0,0038) </w:t>
      </w:r>
      <w:r w:rsidRPr="001E57CD">
        <w:rPr>
          <w:sz w:val="20"/>
          <w:szCs w:val="20"/>
        </w:rPr>
        <w:t>y</w:t>
      </w:r>
      <w:r>
        <w:rPr>
          <w:sz w:val="20"/>
          <w:szCs w:val="20"/>
        </w:rPr>
        <w:t xml:space="preserve"> </w:t>
      </w:r>
      <w:r w:rsidRPr="001E57CD">
        <w:rPr>
          <w:sz w:val="20"/>
          <w:szCs w:val="20"/>
        </w:rPr>
        <w:t>muy</w:t>
      </w:r>
      <w:r>
        <w:rPr>
          <w:sz w:val="20"/>
          <w:szCs w:val="20"/>
        </w:rPr>
        <w:t xml:space="preserve"> </w:t>
      </w:r>
      <w:r w:rsidRPr="001E57CD">
        <w:rPr>
          <w:sz w:val="20"/>
          <w:szCs w:val="20"/>
        </w:rPr>
        <w:t>profundos</w:t>
      </w:r>
      <w:r>
        <w:rPr>
          <w:sz w:val="20"/>
          <w:szCs w:val="20"/>
        </w:rPr>
        <w:t xml:space="preserve"> (0,0039) </w:t>
      </w:r>
      <w:r w:rsidRPr="001E57CD">
        <w:rPr>
          <w:sz w:val="20"/>
          <w:szCs w:val="20"/>
        </w:rPr>
        <w:t>de</w:t>
      </w:r>
      <w:r>
        <w:rPr>
          <w:sz w:val="20"/>
          <w:szCs w:val="20"/>
        </w:rPr>
        <w:t xml:space="preserve"> </w:t>
      </w:r>
      <w:r w:rsidRPr="001E57CD">
        <w:rPr>
          <w:sz w:val="20"/>
          <w:szCs w:val="20"/>
        </w:rPr>
        <w:t>la</w:t>
      </w:r>
      <w:r>
        <w:rPr>
          <w:sz w:val="20"/>
          <w:szCs w:val="20"/>
        </w:rPr>
        <w:t xml:space="preserve"> </w:t>
      </w:r>
      <w:r w:rsidRPr="001E57CD">
        <w:rPr>
          <w:sz w:val="20"/>
          <w:szCs w:val="20"/>
        </w:rPr>
        <w:t>macrozona</w:t>
      </w:r>
      <w:r>
        <w:rPr>
          <w:sz w:val="20"/>
          <w:szCs w:val="20"/>
        </w:rPr>
        <w:t xml:space="preserve"> </w:t>
      </w:r>
      <w:r w:rsidRPr="001E57CD">
        <w:rPr>
          <w:sz w:val="20"/>
          <w:szCs w:val="20"/>
        </w:rPr>
        <w:t>centro</w:t>
      </w:r>
      <w:r>
        <w:rPr>
          <w:sz w:val="20"/>
          <w:szCs w:val="20"/>
        </w:rPr>
        <w:t xml:space="preserve"> </w:t>
      </w:r>
      <w:r w:rsidRPr="001E57CD">
        <w:rPr>
          <w:sz w:val="20"/>
          <w:szCs w:val="20"/>
        </w:rPr>
        <w:t>norte;</w:t>
      </w:r>
      <w:r>
        <w:rPr>
          <w:sz w:val="20"/>
          <w:szCs w:val="20"/>
        </w:rPr>
        <w:t xml:space="preserve"> </w:t>
      </w:r>
      <w:r w:rsidRPr="001E57CD">
        <w:rPr>
          <w:sz w:val="20"/>
          <w:szCs w:val="20"/>
        </w:rPr>
        <w:t>mientras</w:t>
      </w:r>
      <w:r>
        <w:rPr>
          <w:sz w:val="20"/>
          <w:szCs w:val="20"/>
        </w:rPr>
        <w:t xml:space="preserve"> </w:t>
      </w:r>
      <w:r w:rsidRPr="001E57CD">
        <w:rPr>
          <w:sz w:val="20"/>
          <w:szCs w:val="20"/>
        </w:rPr>
        <w:t>que</w:t>
      </w:r>
      <w:r>
        <w:rPr>
          <w:sz w:val="20"/>
          <w:szCs w:val="20"/>
        </w:rPr>
        <w:t xml:space="preserve"> </w:t>
      </w:r>
      <w:r w:rsidRPr="001E57CD">
        <w:rPr>
          <w:sz w:val="20"/>
          <w:szCs w:val="20"/>
        </w:rPr>
        <w:t>para</w:t>
      </w:r>
      <w:r>
        <w:rPr>
          <w:sz w:val="20"/>
          <w:szCs w:val="20"/>
        </w:rPr>
        <w:t xml:space="preserve"> </w:t>
      </w:r>
      <w:r w:rsidRPr="001E57CD">
        <w:rPr>
          <w:sz w:val="20"/>
          <w:szCs w:val="20"/>
        </w:rPr>
        <w:t>la</w:t>
      </w:r>
      <w:r>
        <w:rPr>
          <w:sz w:val="20"/>
          <w:szCs w:val="20"/>
        </w:rPr>
        <w:t xml:space="preserve"> </w:t>
      </w:r>
      <w:r w:rsidRPr="001E57CD">
        <w:rPr>
          <w:sz w:val="20"/>
          <w:szCs w:val="20"/>
        </w:rPr>
        <w:t>dirección</w:t>
      </w:r>
      <w:r>
        <w:rPr>
          <w:sz w:val="20"/>
          <w:szCs w:val="20"/>
        </w:rPr>
        <w:t xml:space="preserve"> </w:t>
      </w:r>
      <w:r w:rsidRPr="001E57CD">
        <w:rPr>
          <w:sz w:val="20"/>
          <w:szCs w:val="20"/>
        </w:rPr>
        <w:t>“Y”</w:t>
      </w:r>
      <w:r>
        <w:rPr>
          <w:sz w:val="20"/>
          <w:szCs w:val="20"/>
        </w:rPr>
        <w:t xml:space="preserve"> </w:t>
      </w:r>
      <w:r w:rsidRPr="001E57CD">
        <w:rPr>
          <w:sz w:val="20"/>
          <w:szCs w:val="20"/>
        </w:rPr>
        <w:t>esta</w:t>
      </w:r>
      <w:r>
        <w:rPr>
          <w:sz w:val="20"/>
          <w:szCs w:val="20"/>
        </w:rPr>
        <w:t xml:space="preserve"> </w:t>
      </w:r>
      <w:r w:rsidRPr="001E57CD">
        <w:rPr>
          <w:sz w:val="20"/>
          <w:szCs w:val="20"/>
        </w:rPr>
        <w:t>no</w:t>
      </w:r>
      <w:r>
        <w:rPr>
          <w:sz w:val="20"/>
          <w:szCs w:val="20"/>
        </w:rPr>
        <w:t xml:space="preserve"> </w:t>
      </w:r>
      <w:r w:rsidRPr="001E57CD">
        <w:rPr>
          <w:sz w:val="20"/>
          <w:szCs w:val="20"/>
        </w:rPr>
        <w:t>fue</w:t>
      </w:r>
      <w:r>
        <w:rPr>
          <w:sz w:val="20"/>
          <w:szCs w:val="20"/>
        </w:rPr>
        <w:t xml:space="preserve"> </w:t>
      </w:r>
      <w:r w:rsidRPr="001E57CD">
        <w:rPr>
          <w:sz w:val="20"/>
          <w:szCs w:val="20"/>
        </w:rPr>
        <w:t>mayor</w:t>
      </w:r>
      <w:r>
        <w:rPr>
          <w:sz w:val="20"/>
          <w:szCs w:val="20"/>
        </w:rPr>
        <w:t xml:space="preserve"> </w:t>
      </w:r>
      <w:r w:rsidRPr="001E57CD">
        <w:rPr>
          <w:sz w:val="20"/>
          <w:szCs w:val="20"/>
        </w:rPr>
        <w:t>que</w:t>
      </w:r>
      <w:r>
        <w:rPr>
          <w:sz w:val="20"/>
          <w:szCs w:val="20"/>
        </w:rPr>
        <w:t xml:space="preserve"> </w:t>
      </w:r>
      <w:r w:rsidRPr="001E57CD">
        <w:rPr>
          <w:sz w:val="20"/>
          <w:szCs w:val="20"/>
        </w:rPr>
        <w:t>ninguno</w:t>
      </w:r>
      <w:r>
        <w:rPr>
          <w:sz w:val="20"/>
          <w:szCs w:val="20"/>
        </w:rPr>
        <w:t xml:space="preserve"> </w:t>
      </w:r>
      <w:r w:rsidRPr="001E57CD">
        <w:rPr>
          <w:sz w:val="20"/>
          <w:szCs w:val="20"/>
        </w:rPr>
        <w:t>de</w:t>
      </w:r>
      <w:r>
        <w:rPr>
          <w:sz w:val="20"/>
          <w:szCs w:val="20"/>
        </w:rPr>
        <w:t xml:space="preserve"> </w:t>
      </w:r>
      <w:r w:rsidRPr="001E57CD">
        <w:rPr>
          <w:sz w:val="20"/>
          <w:szCs w:val="20"/>
        </w:rPr>
        <w:t>los</w:t>
      </w:r>
      <w:r>
        <w:rPr>
          <w:sz w:val="20"/>
          <w:szCs w:val="20"/>
        </w:rPr>
        <w:t xml:space="preserve"> </w:t>
      </w:r>
      <w:r w:rsidRPr="001E57CD">
        <w:rPr>
          <w:sz w:val="20"/>
          <w:szCs w:val="20"/>
        </w:rPr>
        <w:t>depósitos</w:t>
      </w:r>
      <w:r>
        <w:rPr>
          <w:sz w:val="20"/>
          <w:szCs w:val="20"/>
        </w:rPr>
        <w:t xml:space="preserve"> </w:t>
      </w:r>
      <w:r w:rsidRPr="001E57CD">
        <w:rPr>
          <w:sz w:val="20"/>
          <w:szCs w:val="20"/>
        </w:rPr>
        <w:t>de</w:t>
      </w:r>
      <w:r>
        <w:rPr>
          <w:sz w:val="20"/>
          <w:szCs w:val="20"/>
        </w:rPr>
        <w:t xml:space="preserve"> </w:t>
      </w:r>
      <w:r w:rsidRPr="001E57CD">
        <w:rPr>
          <w:sz w:val="20"/>
          <w:szCs w:val="20"/>
        </w:rPr>
        <w:t>esta</w:t>
      </w:r>
      <w:r>
        <w:rPr>
          <w:sz w:val="20"/>
          <w:szCs w:val="20"/>
        </w:rPr>
        <w:t xml:space="preserve"> </w:t>
      </w:r>
      <w:r w:rsidRPr="001E57CD">
        <w:rPr>
          <w:sz w:val="20"/>
          <w:szCs w:val="20"/>
        </w:rPr>
        <w:t>macrozona.</w:t>
      </w:r>
      <w:r>
        <w:rPr>
          <w:noProof/>
          <w:lang w:val="es-VE" w:eastAsia="es-VE"/>
        </w:rPr>
        <w:t xml:space="preserve"> </w:t>
      </w:r>
    </w:p>
    <w:p w:rsidR="00675625" w:rsidRDefault="00675625" w:rsidP="00675625">
      <w:pPr>
        <w:spacing w:before="160" w:after="80"/>
        <w:jc w:val="both"/>
        <w:rPr>
          <w:sz w:val="20"/>
          <w:szCs w:val="20"/>
        </w:rPr>
      </w:pPr>
      <w:r w:rsidRPr="001E57CD">
        <w:rPr>
          <w:sz w:val="20"/>
          <w:szCs w:val="20"/>
        </w:rPr>
        <w:t>Además,</w:t>
      </w:r>
      <w:r>
        <w:rPr>
          <w:sz w:val="20"/>
          <w:szCs w:val="20"/>
        </w:rPr>
        <w:t xml:space="preserve"> </w:t>
      </w:r>
      <w:r w:rsidRPr="001E57CD">
        <w:rPr>
          <w:sz w:val="20"/>
          <w:szCs w:val="20"/>
        </w:rPr>
        <w:t>para</w:t>
      </w:r>
      <w:r>
        <w:rPr>
          <w:sz w:val="20"/>
          <w:szCs w:val="20"/>
        </w:rPr>
        <w:t xml:space="preserve"> </w:t>
      </w:r>
      <w:r w:rsidRPr="001E57CD">
        <w:rPr>
          <w:sz w:val="20"/>
          <w:szCs w:val="20"/>
        </w:rPr>
        <w:t>esta</w:t>
      </w:r>
      <w:r>
        <w:rPr>
          <w:sz w:val="20"/>
          <w:szCs w:val="20"/>
        </w:rPr>
        <w:t xml:space="preserve"> </w:t>
      </w:r>
      <w:r w:rsidRPr="001E57CD">
        <w:rPr>
          <w:sz w:val="20"/>
          <w:szCs w:val="20"/>
        </w:rPr>
        <w:t>macrozona</w:t>
      </w:r>
      <w:r>
        <w:rPr>
          <w:sz w:val="20"/>
          <w:szCs w:val="20"/>
        </w:rPr>
        <w:t xml:space="preserve"> </w:t>
      </w:r>
      <w:r w:rsidRPr="001E57CD">
        <w:rPr>
          <w:sz w:val="20"/>
          <w:szCs w:val="20"/>
        </w:rPr>
        <w:t>en</w:t>
      </w:r>
      <w:r>
        <w:rPr>
          <w:sz w:val="20"/>
          <w:szCs w:val="20"/>
        </w:rPr>
        <w:t xml:space="preserve"> </w:t>
      </w:r>
      <w:r w:rsidRPr="001E57CD">
        <w:rPr>
          <w:sz w:val="20"/>
          <w:szCs w:val="20"/>
        </w:rPr>
        <w:t>ambas</w:t>
      </w:r>
      <w:r>
        <w:rPr>
          <w:sz w:val="20"/>
          <w:szCs w:val="20"/>
        </w:rPr>
        <w:t xml:space="preserve"> </w:t>
      </w:r>
      <w:r w:rsidRPr="001E57CD">
        <w:rPr>
          <w:sz w:val="20"/>
          <w:szCs w:val="20"/>
        </w:rPr>
        <w:t>direcciones</w:t>
      </w:r>
      <w:r>
        <w:rPr>
          <w:sz w:val="20"/>
          <w:szCs w:val="20"/>
        </w:rPr>
        <w:t xml:space="preserve"> </w:t>
      </w:r>
      <w:r w:rsidRPr="001E57CD">
        <w:rPr>
          <w:sz w:val="20"/>
          <w:szCs w:val="20"/>
        </w:rPr>
        <w:t>de</w:t>
      </w:r>
      <w:r>
        <w:rPr>
          <w:sz w:val="20"/>
          <w:szCs w:val="20"/>
        </w:rPr>
        <w:t xml:space="preserve"> </w:t>
      </w:r>
      <w:r w:rsidRPr="001E57CD">
        <w:rPr>
          <w:sz w:val="20"/>
          <w:szCs w:val="20"/>
        </w:rPr>
        <w:t>análisis</w:t>
      </w:r>
      <w:r>
        <w:rPr>
          <w:sz w:val="20"/>
          <w:szCs w:val="20"/>
        </w:rPr>
        <w:t xml:space="preserve"> </w:t>
      </w:r>
      <w:r w:rsidRPr="001E57CD">
        <w:rPr>
          <w:sz w:val="20"/>
          <w:szCs w:val="20"/>
        </w:rPr>
        <w:t>los</w:t>
      </w:r>
      <w:r>
        <w:rPr>
          <w:sz w:val="20"/>
          <w:szCs w:val="20"/>
        </w:rPr>
        <w:t xml:space="preserve"> </w:t>
      </w:r>
      <w:r w:rsidRPr="001E57CD">
        <w:rPr>
          <w:sz w:val="20"/>
          <w:szCs w:val="20"/>
        </w:rPr>
        <w:t>depósitos</w:t>
      </w:r>
      <w:r>
        <w:rPr>
          <w:sz w:val="20"/>
          <w:szCs w:val="20"/>
        </w:rPr>
        <w:t xml:space="preserve"> </w:t>
      </w:r>
      <w:r w:rsidRPr="001E57CD">
        <w:rPr>
          <w:sz w:val="20"/>
          <w:szCs w:val="20"/>
        </w:rPr>
        <w:t>intermedios</w:t>
      </w:r>
      <w:r>
        <w:rPr>
          <w:sz w:val="20"/>
          <w:szCs w:val="20"/>
        </w:rPr>
        <w:t xml:space="preserve"> </w:t>
      </w:r>
      <w:r w:rsidRPr="001E57CD">
        <w:rPr>
          <w:sz w:val="20"/>
          <w:szCs w:val="20"/>
        </w:rPr>
        <w:t>de</w:t>
      </w:r>
      <w:r>
        <w:rPr>
          <w:sz w:val="20"/>
          <w:szCs w:val="20"/>
        </w:rPr>
        <w:t xml:space="preserve"> </w:t>
      </w:r>
      <w:r w:rsidRPr="001E57CD">
        <w:rPr>
          <w:sz w:val="20"/>
          <w:szCs w:val="20"/>
        </w:rPr>
        <w:t>suelo</w:t>
      </w:r>
      <w:r>
        <w:rPr>
          <w:sz w:val="20"/>
          <w:szCs w:val="20"/>
        </w:rPr>
        <w:t xml:space="preserve"> </w:t>
      </w:r>
      <w:r w:rsidRPr="001E57CD">
        <w:rPr>
          <w:sz w:val="20"/>
          <w:szCs w:val="20"/>
        </w:rPr>
        <w:t>rígido</w:t>
      </w:r>
      <w:r>
        <w:rPr>
          <w:sz w:val="20"/>
          <w:szCs w:val="20"/>
        </w:rPr>
        <w:t xml:space="preserve"> (X=0,0042; Y=0,0065) </w:t>
      </w:r>
      <w:r w:rsidRPr="001E57CD">
        <w:rPr>
          <w:sz w:val="20"/>
          <w:szCs w:val="20"/>
        </w:rPr>
        <w:t>tuvieron</w:t>
      </w:r>
      <w:r>
        <w:rPr>
          <w:sz w:val="20"/>
          <w:szCs w:val="20"/>
        </w:rPr>
        <w:t xml:space="preserve"> </w:t>
      </w:r>
      <w:r w:rsidRPr="001E57CD">
        <w:rPr>
          <w:sz w:val="20"/>
          <w:szCs w:val="20"/>
        </w:rPr>
        <w:t>mayo</w:t>
      </w:r>
      <w:r>
        <w:rPr>
          <w:sz w:val="20"/>
          <w:szCs w:val="20"/>
        </w:rPr>
        <w:t xml:space="preserve">res valores </w:t>
      </w:r>
      <w:r w:rsidRPr="001E57CD">
        <w:rPr>
          <w:sz w:val="20"/>
          <w:szCs w:val="20"/>
        </w:rPr>
        <w:t>que</w:t>
      </w:r>
      <w:r>
        <w:rPr>
          <w:sz w:val="20"/>
          <w:szCs w:val="20"/>
        </w:rPr>
        <w:t xml:space="preserve"> </w:t>
      </w:r>
      <w:r w:rsidRPr="001E57CD">
        <w:rPr>
          <w:sz w:val="20"/>
          <w:szCs w:val="20"/>
        </w:rPr>
        <w:t>los</w:t>
      </w:r>
      <w:r>
        <w:rPr>
          <w:sz w:val="20"/>
          <w:szCs w:val="20"/>
        </w:rPr>
        <w:t xml:space="preserve"> </w:t>
      </w:r>
      <w:r w:rsidRPr="001E57CD">
        <w:rPr>
          <w:sz w:val="20"/>
          <w:szCs w:val="20"/>
        </w:rPr>
        <w:t>depósitos</w:t>
      </w:r>
      <w:r>
        <w:rPr>
          <w:sz w:val="20"/>
          <w:szCs w:val="20"/>
        </w:rPr>
        <w:t xml:space="preserve"> </w:t>
      </w:r>
      <w:r w:rsidRPr="001E57CD">
        <w:rPr>
          <w:sz w:val="20"/>
          <w:szCs w:val="20"/>
        </w:rPr>
        <w:t>someros</w:t>
      </w:r>
      <w:r>
        <w:rPr>
          <w:sz w:val="20"/>
          <w:szCs w:val="20"/>
        </w:rPr>
        <w:t xml:space="preserve"> </w:t>
      </w:r>
      <w:r w:rsidRPr="001E57CD">
        <w:rPr>
          <w:sz w:val="20"/>
          <w:szCs w:val="20"/>
        </w:rPr>
        <w:t>de</w:t>
      </w:r>
      <w:r>
        <w:rPr>
          <w:sz w:val="20"/>
          <w:szCs w:val="20"/>
        </w:rPr>
        <w:t xml:space="preserve"> </w:t>
      </w:r>
      <w:r w:rsidRPr="001E57CD">
        <w:rPr>
          <w:sz w:val="20"/>
          <w:szCs w:val="20"/>
        </w:rPr>
        <w:t>suelo</w:t>
      </w:r>
      <w:r>
        <w:rPr>
          <w:sz w:val="20"/>
          <w:szCs w:val="20"/>
        </w:rPr>
        <w:t xml:space="preserve"> </w:t>
      </w:r>
      <w:r w:rsidRPr="001E57CD">
        <w:rPr>
          <w:sz w:val="20"/>
          <w:szCs w:val="20"/>
        </w:rPr>
        <w:t>suave</w:t>
      </w:r>
      <w:r>
        <w:rPr>
          <w:sz w:val="20"/>
          <w:szCs w:val="20"/>
        </w:rPr>
        <w:t xml:space="preserve"> (X=0,0041; Y=0,0063)</w:t>
      </w:r>
      <w:r w:rsidRPr="001E57CD">
        <w:rPr>
          <w:sz w:val="20"/>
          <w:szCs w:val="20"/>
        </w:rPr>
        <w:t>;</w:t>
      </w:r>
      <w:r>
        <w:rPr>
          <w:sz w:val="20"/>
          <w:szCs w:val="20"/>
        </w:rPr>
        <w:t xml:space="preserve"> </w:t>
      </w:r>
      <w:r w:rsidRPr="001E57CD">
        <w:rPr>
          <w:sz w:val="20"/>
          <w:szCs w:val="20"/>
        </w:rPr>
        <w:t>y</w:t>
      </w:r>
      <w:r>
        <w:rPr>
          <w:sz w:val="20"/>
          <w:szCs w:val="20"/>
        </w:rPr>
        <w:t xml:space="preserve"> </w:t>
      </w:r>
      <w:r w:rsidRPr="001E57CD">
        <w:rPr>
          <w:sz w:val="20"/>
          <w:szCs w:val="20"/>
        </w:rPr>
        <w:t>los</w:t>
      </w:r>
      <w:r>
        <w:rPr>
          <w:sz w:val="20"/>
          <w:szCs w:val="20"/>
        </w:rPr>
        <w:t xml:space="preserve"> </w:t>
      </w:r>
      <w:r w:rsidRPr="001E57CD">
        <w:rPr>
          <w:sz w:val="20"/>
          <w:szCs w:val="20"/>
        </w:rPr>
        <w:t>depósitos</w:t>
      </w:r>
      <w:r>
        <w:rPr>
          <w:sz w:val="20"/>
          <w:szCs w:val="20"/>
        </w:rPr>
        <w:t xml:space="preserve"> </w:t>
      </w:r>
      <w:r w:rsidRPr="001E57CD">
        <w:rPr>
          <w:sz w:val="20"/>
          <w:szCs w:val="20"/>
        </w:rPr>
        <w:t>muy</w:t>
      </w:r>
      <w:r>
        <w:rPr>
          <w:sz w:val="20"/>
          <w:szCs w:val="20"/>
        </w:rPr>
        <w:t xml:space="preserve"> </w:t>
      </w:r>
      <w:r w:rsidRPr="001E57CD">
        <w:rPr>
          <w:sz w:val="20"/>
          <w:szCs w:val="20"/>
        </w:rPr>
        <w:t>profundos</w:t>
      </w:r>
      <w:r>
        <w:rPr>
          <w:sz w:val="20"/>
          <w:szCs w:val="20"/>
        </w:rPr>
        <w:t xml:space="preserve"> (X=0,0039; Y=0,0061) </w:t>
      </w:r>
      <w:r w:rsidRPr="001E57CD">
        <w:rPr>
          <w:sz w:val="20"/>
          <w:szCs w:val="20"/>
        </w:rPr>
        <w:t>presentaron</w:t>
      </w:r>
      <w:r>
        <w:rPr>
          <w:sz w:val="20"/>
          <w:szCs w:val="20"/>
        </w:rPr>
        <w:t xml:space="preserve"> </w:t>
      </w:r>
      <w:r w:rsidRPr="001E57CD">
        <w:rPr>
          <w:sz w:val="20"/>
          <w:szCs w:val="20"/>
        </w:rPr>
        <w:t>mayor</w:t>
      </w:r>
      <w:r>
        <w:rPr>
          <w:sz w:val="20"/>
          <w:szCs w:val="20"/>
        </w:rPr>
        <w:t xml:space="preserve">es valores </w:t>
      </w:r>
      <w:r w:rsidRPr="001E57CD">
        <w:rPr>
          <w:sz w:val="20"/>
          <w:szCs w:val="20"/>
        </w:rPr>
        <w:t>que</w:t>
      </w:r>
      <w:r>
        <w:rPr>
          <w:sz w:val="20"/>
          <w:szCs w:val="20"/>
        </w:rPr>
        <w:t xml:space="preserve"> </w:t>
      </w:r>
      <w:r w:rsidRPr="001E57CD">
        <w:rPr>
          <w:sz w:val="20"/>
          <w:szCs w:val="20"/>
        </w:rPr>
        <w:t>los</w:t>
      </w:r>
      <w:r>
        <w:rPr>
          <w:sz w:val="20"/>
          <w:szCs w:val="20"/>
        </w:rPr>
        <w:t xml:space="preserve"> </w:t>
      </w:r>
      <w:r w:rsidRPr="001E57CD">
        <w:rPr>
          <w:sz w:val="20"/>
          <w:szCs w:val="20"/>
        </w:rPr>
        <w:t>depósitos</w:t>
      </w:r>
      <w:r>
        <w:rPr>
          <w:sz w:val="20"/>
          <w:szCs w:val="20"/>
        </w:rPr>
        <w:t xml:space="preserve"> </w:t>
      </w:r>
      <w:r w:rsidRPr="001E57CD">
        <w:rPr>
          <w:sz w:val="20"/>
          <w:szCs w:val="20"/>
        </w:rPr>
        <w:t>profundos</w:t>
      </w:r>
      <w:r>
        <w:rPr>
          <w:sz w:val="20"/>
          <w:szCs w:val="20"/>
        </w:rPr>
        <w:t xml:space="preserve"> (X=0,0038; Y=0,0059)</w:t>
      </w:r>
      <w:r w:rsidRPr="001E57CD">
        <w:rPr>
          <w:sz w:val="20"/>
          <w:szCs w:val="20"/>
        </w:rPr>
        <w:t>.</w:t>
      </w:r>
      <w:r>
        <w:rPr>
          <w:sz w:val="20"/>
          <w:szCs w:val="20"/>
        </w:rPr>
        <w:t xml:space="preserve"> </w:t>
      </w:r>
      <w:r w:rsidRPr="001E57CD">
        <w:rPr>
          <w:sz w:val="20"/>
          <w:szCs w:val="20"/>
        </w:rPr>
        <w:t>Aparte,</w:t>
      </w:r>
      <w:r>
        <w:rPr>
          <w:sz w:val="20"/>
          <w:szCs w:val="20"/>
        </w:rPr>
        <w:t xml:space="preserve"> </w:t>
      </w:r>
      <w:r w:rsidRPr="001E57CD">
        <w:rPr>
          <w:sz w:val="20"/>
          <w:szCs w:val="20"/>
        </w:rPr>
        <w:t>en</w:t>
      </w:r>
      <w:r>
        <w:rPr>
          <w:sz w:val="20"/>
          <w:szCs w:val="20"/>
        </w:rPr>
        <w:t xml:space="preserve"> </w:t>
      </w:r>
      <w:r w:rsidRPr="001E57CD">
        <w:rPr>
          <w:sz w:val="20"/>
          <w:szCs w:val="20"/>
        </w:rPr>
        <w:t>la</w:t>
      </w:r>
      <w:r>
        <w:rPr>
          <w:sz w:val="20"/>
          <w:szCs w:val="20"/>
        </w:rPr>
        <w:t xml:space="preserve"> </w:t>
      </w:r>
      <w:r w:rsidRPr="001E57CD">
        <w:rPr>
          <w:sz w:val="20"/>
          <w:szCs w:val="20"/>
        </w:rPr>
        <w:t>macrozona</w:t>
      </w:r>
      <w:r>
        <w:rPr>
          <w:sz w:val="20"/>
          <w:szCs w:val="20"/>
        </w:rPr>
        <w:t xml:space="preserve"> </w:t>
      </w:r>
      <w:r w:rsidRPr="001E57CD">
        <w:rPr>
          <w:sz w:val="20"/>
          <w:szCs w:val="20"/>
        </w:rPr>
        <w:t>sur</w:t>
      </w:r>
      <w:r>
        <w:rPr>
          <w:sz w:val="20"/>
          <w:szCs w:val="20"/>
        </w:rPr>
        <w:t xml:space="preserve"> los valores obtenidos en </w:t>
      </w:r>
      <w:r w:rsidRPr="001E57CD">
        <w:rPr>
          <w:sz w:val="20"/>
          <w:szCs w:val="20"/>
        </w:rPr>
        <w:t>“</w:t>
      </w:r>
      <w:r>
        <w:rPr>
          <w:sz w:val="20"/>
          <w:szCs w:val="20"/>
        </w:rPr>
        <w:t>Y</w:t>
      </w:r>
      <w:r w:rsidRPr="001E57CD">
        <w:rPr>
          <w:sz w:val="20"/>
          <w:szCs w:val="20"/>
        </w:rPr>
        <w:t>”</w:t>
      </w:r>
      <w:r>
        <w:rPr>
          <w:sz w:val="20"/>
          <w:szCs w:val="20"/>
        </w:rPr>
        <w:t xml:space="preserve"> de </w:t>
      </w:r>
      <w:r w:rsidRPr="001E57CD">
        <w:rPr>
          <w:sz w:val="20"/>
          <w:szCs w:val="20"/>
        </w:rPr>
        <w:t>los</w:t>
      </w:r>
      <w:r>
        <w:rPr>
          <w:sz w:val="20"/>
          <w:szCs w:val="20"/>
        </w:rPr>
        <w:t xml:space="preserve"> </w:t>
      </w:r>
      <w:r w:rsidRPr="001E57CD">
        <w:rPr>
          <w:sz w:val="20"/>
          <w:szCs w:val="20"/>
        </w:rPr>
        <w:t>sitios</w:t>
      </w:r>
      <w:r>
        <w:rPr>
          <w:sz w:val="20"/>
          <w:szCs w:val="20"/>
        </w:rPr>
        <w:t xml:space="preserve"> </w:t>
      </w:r>
      <w:r w:rsidRPr="001E57CD">
        <w:rPr>
          <w:sz w:val="20"/>
          <w:szCs w:val="20"/>
        </w:rPr>
        <w:t>de</w:t>
      </w:r>
      <w:r>
        <w:rPr>
          <w:sz w:val="20"/>
          <w:szCs w:val="20"/>
        </w:rPr>
        <w:t xml:space="preserve"> </w:t>
      </w:r>
      <w:r w:rsidRPr="001E57CD">
        <w:rPr>
          <w:sz w:val="20"/>
          <w:szCs w:val="20"/>
        </w:rPr>
        <w:t>roca</w:t>
      </w:r>
      <w:r>
        <w:rPr>
          <w:sz w:val="20"/>
          <w:szCs w:val="20"/>
        </w:rPr>
        <w:t xml:space="preserve"> </w:t>
      </w:r>
      <w:r w:rsidRPr="001E57CD">
        <w:rPr>
          <w:sz w:val="20"/>
          <w:szCs w:val="20"/>
        </w:rPr>
        <w:t>sana</w:t>
      </w:r>
      <w:r>
        <w:rPr>
          <w:sz w:val="20"/>
          <w:szCs w:val="20"/>
        </w:rPr>
        <w:t xml:space="preserve"> </w:t>
      </w:r>
      <w:r w:rsidRPr="001E57CD">
        <w:rPr>
          <w:sz w:val="20"/>
          <w:szCs w:val="20"/>
        </w:rPr>
        <w:t>con</w:t>
      </w:r>
      <w:r>
        <w:rPr>
          <w:sz w:val="20"/>
          <w:szCs w:val="20"/>
        </w:rPr>
        <w:t xml:space="preserve"> </w:t>
      </w:r>
      <w:r w:rsidRPr="001E57CD">
        <w:rPr>
          <w:sz w:val="20"/>
          <w:szCs w:val="20"/>
        </w:rPr>
        <w:t>pendiente</w:t>
      </w:r>
      <w:r>
        <w:rPr>
          <w:sz w:val="20"/>
          <w:szCs w:val="20"/>
        </w:rPr>
        <w:t xml:space="preserve"> </w:t>
      </w:r>
      <w:r w:rsidRPr="001E57CD">
        <w:rPr>
          <w:sz w:val="20"/>
          <w:szCs w:val="20"/>
        </w:rPr>
        <w:t>media</w:t>
      </w:r>
      <w:r>
        <w:rPr>
          <w:sz w:val="20"/>
          <w:szCs w:val="20"/>
        </w:rPr>
        <w:t xml:space="preserve"> (0,0057) </w:t>
      </w:r>
      <w:r w:rsidRPr="001E57CD">
        <w:rPr>
          <w:sz w:val="20"/>
          <w:szCs w:val="20"/>
        </w:rPr>
        <w:t>fueron</w:t>
      </w:r>
      <w:r>
        <w:rPr>
          <w:sz w:val="20"/>
          <w:szCs w:val="20"/>
        </w:rPr>
        <w:t xml:space="preserve"> </w:t>
      </w:r>
      <w:r w:rsidRPr="001E57CD">
        <w:rPr>
          <w:sz w:val="20"/>
          <w:szCs w:val="20"/>
        </w:rPr>
        <w:t>superiores</w:t>
      </w:r>
      <w:r>
        <w:rPr>
          <w:sz w:val="20"/>
          <w:szCs w:val="20"/>
        </w:rPr>
        <w:t xml:space="preserve"> </w:t>
      </w:r>
      <w:r w:rsidRPr="001E57CD">
        <w:rPr>
          <w:sz w:val="20"/>
          <w:szCs w:val="20"/>
        </w:rPr>
        <w:t>a</w:t>
      </w:r>
      <w:r>
        <w:rPr>
          <w:sz w:val="20"/>
          <w:szCs w:val="20"/>
        </w:rPr>
        <w:t xml:space="preserve"> </w:t>
      </w:r>
      <w:r w:rsidRPr="001E57CD">
        <w:rPr>
          <w:sz w:val="20"/>
          <w:szCs w:val="20"/>
        </w:rPr>
        <w:t>los</w:t>
      </w:r>
      <w:r>
        <w:rPr>
          <w:sz w:val="20"/>
          <w:szCs w:val="20"/>
        </w:rPr>
        <w:t xml:space="preserve"> </w:t>
      </w:r>
      <w:r w:rsidRPr="001E57CD">
        <w:rPr>
          <w:sz w:val="20"/>
          <w:szCs w:val="20"/>
        </w:rPr>
        <w:t>de</w:t>
      </w:r>
      <w:r>
        <w:rPr>
          <w:sz w:val="20"/>
          <w:szCs w:val="20"/>
        </w:rPr>
        <w:t xml:space="preserve"> </w:t>
      </w:r>
      <w:r w:rsidRPr="001E57CD">
        <w:rPr>
          <w:sz w:val="20"/>
          <w:szCs w:val="20"/>
        </w:rPr>
        <w:t>pendiente</w:t>
      </w:r>
      <w:r>
        <w:rPr>
          <w:sz w:val="20"/>
          <w:szCs w:val="20"/>
        </w:rPr>
        <w:t xml:space="preserve"> </w:t>
      </w:r>
      <w:r w:rsidRPr="001E57CD">
        <w:rPr>
          <w:sz w:val="20"/>
          <w:szCs w:val="20"/>
        </w:rPr>
        <w:t>alta</w:t>
      </w:r>
      <w:r>
        <w:rPr>
          <w:sz w:val="20"/>
          <w:szCs w:val="20"/>
        </w:rPr>
        <w:t xml:space="preserve"> (0,0045).</w:t>
      </w:r>
    </w:p>
    <w:p w:rsidR="00675625" w:rsidRDefault="00675625" w:rsidP="00675625">
      <w:pPr>
        <w:spacing w:before="160" w:after="80"/>
        <w:rPr>
          <w:smallCaps/>
          <w:sz w:val="20"/>
          <w:szCs w:val="20"/>
          <w:lang w:val="es-CO"/>
        </w:rPr>
      </w:pPr>
    </w:p>
    <w:p w:rsidR="009C5494" w:rsidRDefault="009C5494" w:rsidP="00675625">
      <w:pPr>
        <w:spacing w:before="160" w:after="80"/>
        <w:rPr>
          <w:smallCaps/>
          <w:sz w:val="20"/>
          <w:szCs w:val="20"/>
          <w:lang w:val="es-CO"/>
        </w:rPr>
      </w:pPr>
    </w:p>
    <w:p w:rsidR="009C5494" w:rsidRDefault="009C5494" w:rsidP="00675625">
      <w:pPr>
        <w:spacing w:before="160" w:after="80"/>
        <w:rPr>
          <w:smallCaps/>
          <w:sz w:val="20"/>
          <w:szCs w:val="20"/>
          <w:lang w:val="es-CO"/>
        </w:rPr>
      </w:pPr>
    </w:p>
    <w:p w:rsidR="009C5494" w:rsidRPr="00EF20FF" w:rsidRDefault="009C5494" w:rsidP="00675625">
      <w:pPr>
        <w:spacing w:before="160" w:after="80"/>
        <w:rPr>
          <w:smallCaps/>
          <w:sz w:val="20"/>
          <w:szCs w:val="20"/>
          <w:lang w:val="es-CO"/>
        </w:rPr>
      </w:pPr>
    </w:p>
    <w:p w:rsidR="00675625" w:rsidRDefault="00675625" w:rsidP="00675625">
      <w:pPr>
        <w:spacing w:before="160" w:after="80"/>
        <w:jc w:val="center"/>
        <w:rPr>
          <w:sz w:val="20"/>
          <w:szCs w:val="20"/>
        </w:rPr>
      </w:pPr>
      <w:r>
        <w:rPr>
          <w:b/>
          <w:sz w:val="20"/>
          <w:szCs w:val="20"/>
        </w:rPr>
        <w:lastRenderedPageBreak/>
        <w:t>iv.</w:t>
      </w:r>
      <w:r>
        <w:rPr>
          <w:sz w:val="20"/>
          <w:szCs w:val="20"/>
        </w:rPr>
        <w:t xml:space="preserve"> CONCLUSIONES Y RECOMENDACIONES</w:t>
      </w:r>
    </w:p>
    <w:p w:rsidR="00675625" w:rsidRPr="00C5112C" w:rsidRDefault="00675625" w:rsidP="00675625">
      <w:pPr>
        <w:spacing w:before="0" w:after="0"/>
        <w:jc w:val="center"/>
        <w:rPr>
          <w:sz w:val="20"/>
          <w:szCs w:val="20"/>
        </w:rPr>
      </w:pPr>
    </w:p>
    <w:p w:rsidR="00675625" w:rsidRPr="008B0058" w:rsidRDefault="00675625" w:rsidP="00675625">
      <w:pPr>
        <w:spacing w:before="0" w:after="120"/>
        <w:jc w:val="both"/>
        <w:rPr>
          <w:i/>
          <w:sz w:val="20"/>
          <w:szCs w:val="20"/>
          <w:lang w:val="es-CO"/>
        </w:rPr>
      </w:pPr>
      <w:r>
        <w:rPr>
          <w:i/>
          <w:sz w:val="20"/>
          <w:szCs w:val="20"/>
          <w:lang w:val="es-CO"/>
        </w:rPr>
        <w:t>1</w:t>
      </w:r>
      <w:r w:rsidRPr="00481A9D">
        <w:rPr>
          <w:i/>
          <w:sz w:val="20"/>
          <w:szCs w:val="20"/>
          <w:lang w:val="es-CO"/>
        </w:rPr>
        <w:t>.</w:t>
      </w:r>
      <w:r>
        <w:t xml:space="preserve"> </w:t>
      </w:r>
      <w:r>
        <w:rPr>
          <w:i/>
          <w:sz w:val="20"/>
          <w:szCs w:val="20"/>
          <w:lang w:val="es-CO"/>
        </w:rPr>
        <w:t>Conclusiones</w:t>
      </w:r>
      <w:r>
        <w:rPr>
          <w:sz w:val="20"/>
          <w:szCs w:val="20"/>
        </w:rPr>
        <w:t xml:space="preserve"> </w:t>
      </w:r>
    </w:p>
    <w:p w:rsidR="00675625" w:rsidRPr="001E57CD" w:rsidRDefault="00675625" w:rsidP="00675625">
      <w:pPr>
        <w:spacing w:before="160" w:after="80"/>
        <w:jc w:val="both"/>
        <w:rPr>
          <w:sz w:val="20"/>
          <w:szCs w:val="20"/>
        </w:rPr>
      </w:pPr>
      <w:r w:rsidRPr="001E57CD">
        <w:rPr>
          <w:sz w:val="20"/>
          <w:szCs w:val="20"/>
        </w:rPr>
        <w:t>-</w:t>
      </w:r>
      <w:r>
        <w:rPr>
          <w:sz w:val="20"/>
          <w:szCs w:val="20"/>
        </w:rPr>
        <w:t xml:space="preserve"> </w:t>
      </w:r>
      <w:r w:rsidRPr="001E57CD">
        <w:rPr>
          <w:sz w:val="20"/>
          <w:szCs w:val="20"/>
        </w:rPr>
        <w:t>La</w:t>
      </w:r>
      <w:r>
        <w:rPr>
          <w:sz w:val="20"/>
          <w:szCs w:val="20"/>
        </w:rPr>
        <w:t xml:space="preserve"> </w:t>
      </w:r>
      <w:r w:rsidRPr="001E57CD">
        <w:rPr>
          <w:sz w:val="20"/>
          <w:szCs w:val="20"/>
        </w:rPr>
        <w:t>investigación</w:t>
      </w:r>
      <w:r>
        <w:rPr>
          <w:sz w:val="20"/>
          <w:szCs w:val="20"/>
        </w:rPr>
        <w:t xml:space="preserve"> </w:t>
      </w:r>
      <w:r w:rsidRPr="001E57CD">
        <w:rPr>
          <w:sz w:val="20"/>
          <w:szCs w:val="20"/>
        </w:rPr>
        <w:t>evidencio</w:t>
      </w:r>
      <w:r>
        <w:rPr>
          <w:sz w:val="20"/>
          <w:szCs w:val="20"/>
        </w:rPr>
        <w:t xml:space="preserve"> </w:t>
      </w:r>
      <w:r w:rsidRPr="001E57CD">
        <w:rPr>
          <w:sz w:val="20"/>
          <w:szCs w:val="20"/>
        </w:rPr>
        <w:t>que</w:t>
      </w:r>
      <w:r>
        <w:rPr>
          <w:sz w:val="20"/>
          <w:szCs w:val="20"/>
        </w:rPr>
        <w:t xml:space="preserve"> </w:t>
      </w:r>
      <w:r w:rsidRPr="001E57CD">
        <w:rPr>
          <w:sz w:val="20"/>
          <w:szCs w:val="20"/>
        </w:rPr>
        <w:t>las</w:t>
      </w:r>
      <w:r>
        <w:rPr>
          <w:sz w:val="20"/>
          <w:szCs w:val="20"/>
        </w:rPr>
        <w:t xml:space="preserve"> </w:t>
      </w:r>
      <w:r w:rsidRPr="001E57CD">
        <w:rPr>
          <w:sz w:val="20"/>
          <w:szCs w:val="20"/>
        </w:rPr>
        <w:t>mayores</w:t>
      </w:r>
      <w:r>
        <w:rPr>
          <w:sz w:val="20"/>
          <w:szCs w:val="20"/>
        </w:rPr>
        <w:t xml:space="preserve"> </w:t>
      </w:r>
      <w:r w:rsidRPr="001E57CD">
        <w:rPr>
          <w:sz w:val="20"/>
          <w:szCs w:val="20"/>
        </w:rPr>
        <w:t>fuerzas</w:t>
      </w:r>
      <w:r>
        <w:rPr>
          <w:sz w:val="20"/>
          <w:szCs w:val="20"/>
        </w:rPr>
        <w:t xml:space="preserve"> </w:t>
      </w:r>
      <w:r w:rsidRPr="001E57CD">
        <w:rPr>
          <w:sz w:val="20"/>
          <w:szCs w:val="20"/>
        </w:rPr>
        <w:t>cortantes</w:t>
      </w:r>
      <w:r>
        <w:rPr>
          <w:sz w:val="20"/>
          <w:szCs w:val="20"/>
        </w:rPr>
        <w:t xml:space="preserve"> </w:t>
      </w:r>
      <w:r w:rsidRPr="001E57CD">
        <w:rPr>
          <w:sz w:val="20"/>
          <w:szCs w:val="20"/>
        </w:rPr>
        <w:t>basales</w:t>
      </w:r>
      <w:r>
        <w:rPr>
          <w:sz w:val="20"/>
          <w:szCs w:val="20"/>
        </w:rPr>
        <w:t xml:space="preserve"> </w:t>
      </w:r>
      <w:r w:rsidRPr="001E57CD">
        <w:rPr>
          <w:sz w:val="20"/>
          <w:szCs w:val="20"/>
        </w:rPr>
        <w:t>se</w:t>
      </w:r>
      <w:r>
        <w:rPr>
          <w:sz w:val="20"/>
          <w:szCs w:val="20"/>
        </w:rPr>
        <w:t xml:space="preserve"> </w:t>
      </w:r>
      <w:r w:rsidRPr="001E57CD">
        <w:rPr>
          <w:sz w:val="20"/>
          <w:szCs w:val="20"/>
        </w:rPr>
        <w:t>presentaron</w:t>
      </w:r>
      <w:r>
        <w:rPr>
          <w:sz w:val="20"/>
          <w:szCs w:val="20"/>
        </w:rPr>
        <w:t xml:space="preserve"> </w:t>
      </w:r>
      <w:r w:rsidRPr="001E57CD">
        <w:rPr>
          <w:sz w:val="20"/>
          <w:szCs w:val="20"/>
        </w:rPr>
        <w:t>en</w:t>
      </w:r>
      <w:r>
        <w:rPr>
          <w:sz w:val="20"/>
          <w:szCs w:val="20"/>
        </w:rPr>
        <w:t xml:space="preserve"> </w:t>
      </w:r>
      <w:r w:rsidRPr="001E57CD">
        <w:rPr>
          <w:sz w:val="20"/>
          <w:szCs w:val="20"/>
        </w:rPr>
        <w:t>la</w:t>
      </w:r>
      <w:r>
        <w:rPr>
          <w:sz w:val="20"/>
          <w:szCs w:val="20"/>
        </w:rPr>
        <w:t xml:space="preserve"> </w:t>
      </w:r>
      <w:r w:rsidRPr="001E57CD">
        <w:rPr>
          <w:sz w:val="20"/>
          <w:szCs w:val="20"/>
        </w:rPr>
        <w:t>dirección</w:t>
      </w:r>
      <w:r>
        <w:rPr>
          <w:sz w:val="20"/>
          <w:szCs w:val="20"/>
        </w:rPr>
        <w:t xml:space="preserve"> </w:t>
      </w:r>
      <w:r w:rsidRPr="001E57CD">
        <w:rPr>
          <w:sz w:val="20"/>
          <w:szCs w:val="20"/>
        </w:rPr>
        <w:t>“Y”</w:t>
      </w:r>
      <w:r>
        <w:rPr>
          <w:sz w:val="20"/>
          <w:szCs w:val="20"/>
        </w:rPr>
        <w:t xml:space="preserve"> (entre los 140.000 a los 167.000 kgf) </w:t>
      </w:r>
      <w:r w:rsidRPr="001E57CD">
        <w:rPr>
          <w:sz w:val="20"/>
          <w:szCs w:val="20"/>
        </w:rPr>
        <w:t>debido</w:t>
      </w:r>
      <w:r>
        <w:rPr>
          <w:sz w:val="20"/>
          <w:szCs w:val="20"/>
        </w:rPr>
        <w:t xml:space="preserve"> </w:t>
      </w:r>
      <w:r w:rsidRPr="001E57CD">
        <w:rPr>
          <w:sz w:val="20"/>
          <w:szCs w:val="20"/>
        </w:rPr>
        <w:t>a</w:t>
      </w:r>
      <w:r>
        <w:rPr>
          <w:sz w:val="20"/>
          <w:szCs w:val="20"/>
        </w:rPr>
        <w:t xml:space="preserve"> </w:t>
      </w:r>
      <w:r w:rsidRPr="001E57CD">
        <w:rPr>
          <w:sz w:val="20"/>
          <w:szCs w:val="20"/>
        </w:rPr>
        <w:t>la</w:t>
      </w:r>
      <w:r>
        <w:rPr>
          <w:sz w:val="20"/>
          <w:szCs w:val="20"/>
        </w:rPr>
        <w:t xml:space="preserve"> </w:t>
      </w:r>
      <w:r w:rsidRPr="001E57CD">
        <w:rPr>
          <w:sz w:val="20"/>
          <w:szCs w:val="20"/>
        </w:rPr>
        <w:t>ausencia</w:t>
      </w:r>
      <w:r>
        <w:rPr>
          <w:sz w:val="20"/>
          <w:szCs w:val="20"/>
        </w:rPr>
        <w:t xml:space="preserve"> </w:t>
      </w:r>
      <w:r w:rsidRPr="001E57CD">
        <w:rPr>
          <w:sz w:val="20"/>
          <w:szCs w:val="20"/>
        </w:rPr>
        <w:t>de</w:t>
      </w:r>
      <w:r>
        <w:rPr>
          <w:sz w:val="20"/>
          <w:szCs w:val="20"/>
        </w:rPr>
        <w:t xml:space="preserve"> </w:t>
      </w:r>
      <w:r w:rsidRPr="001E57CD">
        <w:rPr>
          <w:sz w:val="20"/>
          <w:szCs w:val="20"/>
        </w:rPr>
        <w:t>redundancia</w:t>
      </w:r>
      <w:r>
        <w:rPr>
          <w:sz w:val="20"/>
          <w:szCs w:val="20"/>
        </w:rPr>
        <w:t xml:space="preserve"> </w:t>
      </w:r>
      <w:r w:rsidRPr="001E57CD">
        <w:rPr>
          <w:sz w:val="20"/>
          <w:szCs w:val="20"/>
        </w:rPr>
        <w:t>que</w:t>
      </w:r>
      <w:r>
        <w:rPr>
          <w:sz w:val="20"/>
          <w:szCs w:val="20"/>
        </w:rPr>
        <w:t xml:space="preserve"> </w:t>
      </w:r>
      <w:r w:rsidRPr="001E57CD">
        <w:rPr>
          <w:sz w:val="20"/>
          <w:szCs w:val="20"/>
        </w:rPr>
        <w:t>posee</w:t>
      </w:r>
      <w:r>
        <w:rPr>
          <w:sz w:val="20"/>
          <w:szCs w:val="20"/>
        </w:rPr>
        <w:t xml:space="preserve"> </w:t>
      </w:r>
      <w:r w:rsidRPr="001E57CD">
        <w:rPr>
          <w:sz w:val="20"/>
          <w:szCs w:val="20"/>
        </w:rPr>
        <w:t>la</w:t>
      </w:r>
      <w:r>
        <w:rPr>
          <w:sz w:val="20"/>
          <w:szCs w:val="20"/>
        </w:rPr>
        <w:t xml:space="preserve"> </w:t>
      </w:r>
      <w:r w:rsidRPr="001E57CD">
        <w:rPr>
          <w:sz w:val="20"/>
          <w:szCs w:val="20"/>
        </w:rPr>
        <w:t>edificación</w:t>
      </w:r>
      <w:r>
        <w:rPr>
          <w:sz w:val="20"/>
          <w:szCs w:val="20"/>
        </w:rPr>
        <w:t xml:space="preserve"> </w:t>
      </w:r>
      <w:r w:rsidRPr="001E57CD">
        <w:rPr>
          <w:sz w:val="20"/>
          <w:szCs w:val="20"/>
        </w:rPr>
        <w:t>en</w:t>
      </w:r>
      <w:r>
        <w:rPr>
          <w:sz w:val="20"/>
          <w:szCs w:val="20"/>
        </w:rPr>
        <w:t xml:space="preserve"> </w:t>
      </w:r>
      <w:r w:rsidRPr="001E57CD">
        <w:rPr>
          <w:sz w:val="20"/>
          <w:szCs w:val="20"/>
        </w:rPr>
        <w:t>esta</w:t>
      </w:r>
      <w:r>
        <w:rPr>
          <w:sz w:val="20"/>
          <w:szCs w:val="20"/>
        </w:rPr>
        <w:t xml:space="preserve"> </w:t>
      </w:r>
      <w:r w:rsidRPr="001E57CD">
        <w:rPr>
          <w:sz w:val="20"/>
          <w:szCs w:val="20"/>
        </w:rPr>
        <w:t>dirección.</w:t>
      </w:r>
      <w:r>
        <w:rPr>
          <w:sz w:val="20"/>
          <w:szCs w:val="20"/>
        </w:rPr>
        <w:t xml:space="preserve"> </w:t>
      </w:r>
      <w:r w:rsidRPr="001E57CD">
        <w:rPr>
          <w:sz w:val="20"/>
          <w:szCs w:val="20"/>
        </w:rPr>
        <w:t>Además,</w:t>
      </w:r>
      <w:r>
        <w:rPr>
          <w:sz w:val="20"/>
          <w:szCs w:val="20"/>
        </w:rPr>
        <w:t xml:space="preserve"> </w:t>
      </w:r>
      <w:r w:rsidRPr="001E57CD">
        <w:rPr>
          <w:sz w:val="20"/>
          <w:szCs w:val="20"/>
        </w:rPr>
        <w:t>los</w:t>
      </w:r>
      <w:r>
        <w:rPr>
          <w:sz w:val="20"/>
          <w:szCs w:val="20"/>
        </w:rPr>
        <w:t xml:space="preserve"> </w:t>
      </w:r>
      <w:r w:rsidRPr="001E57CD">
        <w:rPr>
          <w:sz w:val="20"/>
          <w:szCs w:val="20"/>
        </w:rPr>
        <w:t>resultados</w:t>
      </w:r>
      <w:r>
        <w:rPr>
          <w:sz w:val="20"/>
          <w:szCs w:val="20"/>
        </w:rPr>
        <w:t xml:space="preserve"> </w:t>
      </w:r>
      <w:r w:rsidRPr="001E57CD">
        <w:rPr>
          <w:sz w:val="20"/>
          <w:szCs w:val="20"/>
        </w:rPr>
        <w:t>más</w:t>
      </w:r>
      <w:r>
        <w:rPr>
          <w:sz w:val="20"/>
          <w:szCs w:val="20"/>
        </w:rPr>
        <w:t xml:space="preserve"> </w:t>
      </w:r>
      <w:r w:rsidRPr="001E57CD">
        <w:rPr>
          <w:sz w:val="20"/>
          <w:szCs w:val="20"/>
        </w:rPr>
        <w:t>desfavorables</w:t>
      </w:r>
      <w:r>
        <w:rPr>
          <w:sz w:val="20"/>
          <w:szCs w:val="20"/>
        </w:rPr>
        <w:t xml:space="preserve"> </w:t>
      </w:r>
      <w:r w:rsidRPr="001E57CD">
        <w:rPr>
          <w:sz w:val="20"/>
          <w:szCs w:val="20"/>
        </w:rPr>
        <w:t>se</w:t>
      </w:r>
      <w:r>
        <w:rPr>
          <w:sz w:val="20"/>
          <w:szCs w:val="20"/>
        </w:rPr>
        <w:t xml:space="preserve"> </w:t>
      </w:r>
      <w:r w:rsidRPr="001E57CD">
        <w:rPr>
          <w:sz w:val="20"/>
          <w:szCs w:val="20"/>
        </w:rPr>
        <w:t>evidenciaron</w:t>
      </w:r>
      <w:r>
        <w:rPr>
          <w:sz w:val="20"/>
          <w:szCs w:val="20"/>
        </w:rPr>
        <w:t xml:space="preserve"> </w:t>
      </w:r>
      <w:r w:rsidRPr="001E57CD">
        <w:rPr>
          <w:sz w:val="20"/>
          <w:szCs w:val="20"/>
        </w:rPr>
        <w:t>para</w:t>
      </w:r>
      <w:r>
        <w:rPr>
          <w:sz w:val="20"/>
          <w:szCs w:val="20"/>
        </w:rPr>
        <w:t xml:space="preserve"> </w:t>
      </w:r>
      <w:r w:rsidRPr="001E57CD">
        <w:rPr>
          <w:sz w:val="20"/>
          <w:szCs w:val="20"/>
        </w:rPr>
        <w:t>los</w:t>
      </w:r>
      <w:r>
        <w:rPr>
          <w:sz w:val="20"/>
          <w:szCs w:val="20"/>
        </w:rPr>
        <w:t xml:space="preserve"> </w:t>
      </w:r>
      <w:r w:rsidRPr="001E57CD">
        <w:rPr>
          <w:sz w:val="20"/>
          <w:szCs w:val="20"/>
        </w:rPr>
        <w:t>depósitos</w:t>
      </w:r>
      <w:r>
        <w:rPr>
          <w:sz w:val="20"/>
          <w:szCs w:val="20"/>
        </w:rPr>
        <w:t xml:space="preserve"> </w:t>
      </w:r>
      <w:r w:rsidRPr="001E57CD">
        <w:rPr>
          <w:sz w:val="20"/>
          <w:szCs w:val="20"/>
        </w:rPr>
        <w:t>menos</w:t>
      </w:r>
      <w:r>
        <w:rPr>
          <w:sz w:val="20"/>
          <w:szCs w:val="20"/>
        </w:rPr>
        <w:t xml:space="preserve"> </w:t>
      </w:r>
      <w:r w:rsidRPr="001E57CD">
        <w:rPr>
          <w:sz w:val="20"/>
          <w:szCs w:val="20"/>
        </w:rPr>
        <w:t>profundos</w:t>
      </w:r>
      <w:r>
        <w:rPr>
          <w:sz w:val="20"/>
          <w:szCs w:val="20"/>
        </w:rPr>
        <w:t xml:space="preserve"> </w:t>
      </w:r>
      <w:r w:rsidRPr="001E57CD">
        <w:rPr>
          <w:sz w:val="20"/>
          <w:szCs w:val="20"/>
        </w:rPr>
        <w:t>como</w:t>
      </w:r>
      <w:r>
        <w:rPr>
          <w:sz w:val="20"/>
          <w:szCs w:val="20"/>
        </w:rPr>
        <w:t xml:space="preserve"> </w:t>
      </w:r>
      <w:r w:rsidRPr="001E57CD">
        <w:rPr>
          <w:sz w:val="20"/>
          <w:szCs w:val="20"/>
        </w:rPr>
        <w:t>para</w:t>
      </w:r>
      <w:r>
        <w:rPr>
          <w:sz w:val="20"/>
          <w:szCs w:val="20"/>
        </w:rPr>
        <w:t xml:space="preserve"> </w:t>
      </w:r>
      <w:r w:rsidRPr="001E57CD">
        <w:rPr>
          <w:sz w:val="20"/>
          <w:szCs w:val="20"/>
        </w:rPr>
        <w:t>los</w:t>
      </w:r>
      <w:r>
        <w:rPr>
          <w:sz w:val="20"/>
          <w:szCs w:val="20"/>
        </w:rPr>
        <w:t xml:space="preserve"> </w:t>
      </w:r>
      <w:r w:rsidRPr="001E57CD">
        <w:rPr>
          <w:sz w:val="20"/>
          <w:szCs w:val="20"/>
        </w:rPr>
        <w:t>suelos</w:t>
      </w:r>
      <w:r>
        <w:rPr>
          <w:sz w:val="20"/>
          <w:szCs w:val="20"/>
        </w:rPr>
        <w:t xml:space="preserve"> </w:t>
      </w:r>
      <w:r w:rsidRPr="001E57CD">
        <w:rPr>
          <w:sz w:val="20"/>
          <w:szCs w:val="20"/>
        </w:rPr>
        <w:t>más</w:t>
      </w:r>
      <w:r>
        <w:rPr>
          <w:sz w:val="20"/>
          <w:szCs w:val="20"/>
        </w:rPr>
        <w:t xml:space="preserve"> </w:t>
      </w:r>
      <w:r w:rsidRPr="001E57CD">
        <w:rPr>
          <w:sz w:val="20"/>
          <w:szCs w:val="20"/>
        </w:rPr>
        <w:t>rígidos</w:t>
      </w:r>
      <w:r>
        <w:rPr>
          <w:sz w:val="20"/>
          <w:szCs w:val="20"/>
        </w:rPr>
        <w:t xml:space="preserve"> (entre los 117.000 a los 167.000 kgf) </w:t>
      </w:r>
      <w:r w:rsidRPr="001E57CD">
        <w:rPr>
          <w:sz w:val="20"/>
          <w:szCs w:val="20"/>
        </w:rPr>
        <w:t>debido</w:t>
      </w:r>
      <w:r>
        <w:rPr>
          <w:sz w:val="20"/>
          <w:szCs w:val="20"/>
        </w:rPr>
        <w:t xml:space="preserve"> </w:t>
      </w:r>
      <w:r w:rsidRPr="001E57CD">
        <w:rPr>
          <w:sz w:val="20"/>
          <w:szCs w:val="20"/>
        </w:rPr>
        <w:t>a</w:t>
      </w:r>
      <w:r>
        <w:rPr>
          <w:sz w:val="20"/>
          <w:szCs w:val="20"/>
        </w:rPr>
        <w:t xml:space="preserve"> </w:t>
      </w:r>
      <w:r w:rsidRPr="001E57CD">
        <w:rPr>
          <w:sz w:val="20"/>
          <w:szCs w:val="20"/>
        </w:rPr>
        <w:t>que</w:t>
      </w:r>
      <w:r>
        <w:rPr>
          <w:sz w:val="20"/>
          <w:szCs w:val="20"/>
        </w:rPr>
        <w:t xml:space="preserve"> </w:t>
      </w:r>
      <w:r w:rsidRPr="001E57CD">
        <w:rPr>
          <w:sz w:val="20"/>
          <w:szCs w:val="20"/>
        </w:rPr>
        <w:t>los</w:t>
      </w:r>
      <w:r>
        <w:rPr>
          <w:sz w:val="20"/>
          <w:szCs w:val="20"/>
        </w:rPr>
        <w:t xml:space="preserve"> </w:t>
      </w:r>
      <w:r w:rsidRPr="001E57CD">
        <w:rPr>
          <w:sz w:val="20"/>
          <w:szCs w:val="20"/>
        </w:rPr>
        <w:t>espectros</w:t>
      </w:r>
      <w:r>
        <w:rPr>
          <w:sz w:val="20"/>
          <w:szCs w:val="20"/>
        </w:rPr>
        <w:t xml:space="preserve"> </w:t>
      </w:r>
      <w:r w:rsidRPr="001E57CD">
        <w:rPr>
          <w:sz w:val="20"/>
          <w:szCs w:val="20"/>
        </w:rPr>
        <w:t>del</w:t>
      </w:r>
      <w:r>
        <w:rPr>
          <w:sz w:val="20"/>
          <w:szCs w:val="20"/>
        </w:rPr>
        <w:t xml:space="preserve"> </w:t>
      </w:r>
      <w:r w:rsidRPr="001E57CD">
        <w:rPr>
          <w:sz w:val="20"/>
          <w:szCs w:val="20"/>
        </w:rPr>
        <w:t>PMZC</w:t>
      </w:r>
      <w:r>
        <w:rPr>
          <w:sz w:val="20"/>
          <w:szCs w:val="20"/>
        </w:rPr>
        <w:t xml:space="preserve"> </w:t>
      </w:r>
      <w:r w:rsidRPr="001E57CD">
        <w:rPr>
          <w:sz w:val="20"/>
          <w:szCs w:val="20"/>
        </w:rPr>
        <w:t>amplifican</w:t>
      </w:r>
      <w:r>
        <w:rPr>
          <w:sz w:val="20"/>
          <w:szCs w:val="20"/>
        </w:rPr>
        <w:t xml:space="preserve"> </w:t>
      </w:r>
      <w:r w:rsidRPr="001E57CD">
        <w:rPr>
          <w:sz w:val="20"/>
          <w:szCs w:val="20"/>
        </w:rPr>
        <w:t>más</w:t>
      </w:r>
      <w:r>
        <w:rPr>
          <w:sz w:val="20"/>
          <w:szCs w:val="20"/>
        </w:rPr>
        <w:t xml:space="preserve"> </w:t>
      </w:r>
      <w:r w:rsidRPr="001E57CD">
        <w:rPr>
          <w:sz w:val="20"/>
          <w:szCs w:val="20"/>
        </w:rPr>
        <w:t>la</w:t>
      </w:r>
      <w:r>
        <w:rPr>
          <w:sz w:val="20"/>
          <w:szCs w:val="20"/>
        </w:rPr>
        <w:t xml:space="preserve"> </w:t>
      </w:r>
      <w:r w:rsidRPr="001E57CD">
        <w:rPr>
          <w:sz w:val="20"/>
          <w:szCs w:val="20"/>
        </w:rPr>
        <w:t>respuesta</w:t>
      </w:r>
      <w:r>
        <w:rPr>
          <w:sz w:val="20"/>
          <w:szCs w:val="20"/>
        </w:rPr>
        <w:t xml:space="preserve"> </w:t>
      </w:r>
      <w:r w:rsidRPr="001E57CD">
        <w:rPr>
          <w:sz w:val="20"/>
          <w:szCs w:val="20"/>
        </w:rPr>
        <w:t>estructural</w:t>
      </w:r>
      <w:r>
        <w:rPr>
          <w:sz w:val="20"/>
          <w:szCs w:val="20"/>
        </w:rPr>
        <w:t xml:space="preserve"> </w:t>
      </w:r>
      <w:r w:rsidRPr="001E57CD">
        <w:rPr>
          <w:sz w:val="20"/>
          <w:szCs w:val="20"/>
        </w:rPr>
        <w:t>en</w:t>
      </w:r>
      <w:r>
        <w:rPr>
          <w:sz w:val="20"/>
          <w:szCs w:val="20"/>
        </w:rPr>
        <w:t xml:space="preserve"> </w:t>
      </w:r>
      <w:r w:rsidRPr="001E57CD">
        <w:rPr>
          <w:sz w:val="20"/>
          <w:szCs w:val="20"/>
        </w:rPr>
        <w:t>los</w:t>
      </w:r>
      <w:r>
        <w:rPr>
          <w:sz w:val="20"/>
          <w:szCs w:val="20"/>
        </w:rPr>
        <w:t xml:space="preserve"> </w:t>
      </w:r>
      <w:r w:rsidRPr="001E57CD">
        <w:rPr>
          <w:sz w:val="20"/>
          <w:szCs w:val="20"/>
        </w:rPr>
        <w:t>periodos</w:t>
      </w:r>
      <w:r>
        <w:rPr>
          <w:sz w:val="20"/>
          <w:szCs w:val="20"/>
        </w:rPr>
        <w:t xml:space="preserve"> </w:t>
      </w:r>
      <w:r w:rsidRPr="001E57CD">
        <w:rPr>
          <w:sz w:val="20"/>
          <w:szCs w:val="20"/>
        </w:rPr>
        <w:t>cortos;</w:t>
      </w:r>
      <w:r>
        <w:rPr>
          <w:sz w:val="20"/>
          <w:szCs w:val="20"/>
        </w:rPr>
        <w:t xml:space="preserve"> </w:t>
      </w:r>
      <w:r w:rsidRPr="001E57CD">
        <w:rPr>
          <w:sz w:val="20"/>
          <w:szCs w:val="20"/>
        </w:rPr>
        <w:t>y</w:t>
      </w:r>
      <w:r>
        <w:rPr>
          <w:sz w:val="20"/>
          <w:szCs w:val="20"/>
        </w:rPr>
        <w:t xml:space="preserve"> </w:t>
      </w:r>
      <w:r w:rsidRPr="001E57CD">
        <w:rPr>
          <w:sz w:val="20"/>
          <w:szCs w:val="20"/>
        </w:rPr>
        <w:t>en</w:t>
      </w:r>
      <w:r>
        <w:rPr>
          <w:sz w:val="20"/>
          <w:szCs w:val="20"/>
        </w:rPr>
        <w:t xml:space="preserve"> </w:t>
      </w:r>
      <w:r w:rsidRPr="001E57CD">
        <w:rPr>
          <w:sz w:val="20"/>
          <w:szCs w:val="20"/>
        </w:rPr>
        <w:t>los</w:t>
      </w:r>
      <w:r>
        <w:rPr>
          <w:sz w:val="20"/>
          <w:szCs w:val="20"/>
        </w:rPr>
        <w:t xml:space="preserve"> </w:t>
      </w:r>
      <w:r w:rsidRPr="001E57CD">
        <w:rPr>
          <w:sz w:val="20"/>
          <w:szCs w:val="20"/>
        </w:rPr>
        <w:t>sitios</w:t>
      </w:r>
      <w:r>
        <w:rPr>
          <w:sz w:val="20"/>
          <w:szCs w:val="20"/>
        </w:rPr>
        <w:t xml:space="preserve"> </w:t>
      </w:r>
      <w:r w:rsidRPr="001E57CD">
        <w:rPr>
          <w:sz w:val="20"/>
          <w:szCs w:val="20"/>
        </w:rPr>
        <w:t>de</w:t>
      </w:r>
      <w:r>
        <w:rPr>
          <w:sz w:val="20"/>
          <w:szCs w:val="20"/>
        </w:rPr>
        <w:t xml:space="preserve"> </w:t>
      </w:r>
      <w:r w:rsidRPr="001E57CD">
        <w:rPr>
          <w:sz w:val="20"/>
          <w:szCs w:val="20"/>
        </w:rPr>
        <w:t>roca</w:t>
      </w:r>
      <w:r>
        <w:rPr>
          <w:sz w:val="20"/>
          <w:szCs w:val="20"/>
        </w:rPr>
        <w:t xml:space="preserve"> </w:t>
      </w:r>
      <w:r w:rsidRPr="001E57CD">
        <w:rPr>
          <w:sz w:val="20"/>
          <w:szCs w:val="20"/>
        </w:rPr>
        <w:t>sana</w:t>
      </w:r>
      <w:r>
        <w:rPr>
          <w:sz w:val="20"/>
          <w:szCs w:val="20"/>
        </w:rPr>
        <w:t xml:space="preserve"> </w:t>
      </w:r>
      <w:r w:rsidRPr="001E57CD">
        <w:rPr>
          <w:sz w:val="20"/>
          <w:szCs w:val="20"/>
        </w:rPr>
        <w:t>disminuirá</w:t>
      </w:r>
      <w:r>
        <w:rPr>
          <w:sz w:val="20"/>
          <w:szCs w:val="20"/>
        </w:rPr>
        <w:t xml:space="preserve"> </w:t>
      </w:r>
      <w:r w:rsidRPr="001E57CD">
        <w:rPr>
          <w:sz w:val="20"/>
          <w:szCs w:val="20"/>
        </w:rPr>
        <w:t>la</w:t>
      </w:r>
      <w:r>
        <w:rPr>
          <w:sz w:val="20"/>
          <w:szCs w:val="20"/>
        </w:rPr>
        <w:t xml:space="preserve"> </w:t>
      </w:r>
      <w:r w:rsidRPr="001E57CD">
        <w:rPr>
          <w:sz w:val="20"/>
          <w:szCs w:val="20"/>
        </w:rPr>
        <w:t>amplificación</w:t>
      </w:r>
      <w:r>
        <w:rPr>
          <w:sz w:val="20"/>
          <w:szCs w:val="20"/>
        </w:rPr>
        <w:t xml:space="preserve"> </w:t>
      </w:r>
      <w:r w:rsidRPr="001E57CD">
        <w:rPr>
          <w:sz w:val="20"/>
          <w:szCs w:val="20"/>
        </w:rPr>
        <w:t>ante</w:t>
      </w:r>
      <w:r>
        <w:rPr>
          <w:sz w:val="20"/>
          <w:szCs w:val="20"/>
        </w:rPr>
        <w:t xml:space="preserve"> </w:t>
      </w:r>
      <w:r w:rsidRPr="001E57CD">
        <w:rPr>
          <w:sz w:val="20"/>
          <w:szCs w:val="20"/>
        </w:rPr>
        <w:t>menores</w:t>
      </w:r>
      <w:r>
        <w:rPr>
          <w:sz w:val="20"/>
          <w:szCs w:val="20"/>
        </w:rPr>
        <w:t xml:space="preserve"> </w:t>
      </w:r>
      <w:r w:rsidRPr="001E57CD">
        <w:rPr>
          <w:sz w:val="20"/>
          <w:szCs w:val="20"/>
        </w:rPr>
        <w:t>pendientes</w:t>
      </w:r>
      <w:r>
        <w:rPr>
          <w:sz w:val="20"/>
          <w:szCs w:val="20"/>
        </w:rPr>
        <w:t xml:space="preserve"> </w:t>
      </w:r>
      <w:r w:rsidRPr="001E57CD">
        <w:rPr>
          <w:sz w:val="20"/>
          <w:szCs w:val="20"/>
        </w:rPr>
        <w:t>del</w:t>
      </w:r>
      <w:r>
        <w:rPr>
          <w:sz w:val="20"/>
          <w:szCs w:val="20"/>
        </w:rPr>
        <w:t xml:space="preserve"> </w:t>
      </w:r>
      <w:r w:rsidRPr="001E57CD">
        <w:rPr>
          <w:sz w:val="20"/>
          <w:szCs w:val="20"/>
        </w:rPr>
        <w:t>terreno</w:t>
      </w:r>
      <w:r>
        <w:rPr>
          <w:sz w:val="20"/>
          <w:szCs w:val="20"/>
        </w:rPr>
        <w:t xml:space="preserve"> </w:t>
      </w:r>
      <w:r w:rsidRPr="001E57CD">
        <w:rPr>
          <w:sz w:val="20"/>
          <w:szCs w:val="20"/>
        </w:rPr>
        <w:t>para</w:t>
      </w:r>
      <w:r>
        <w:rPr>
          <w:sz w:val="20"/>
          <w:szCs w:val="20"/>
        </w:rPr>
        <w:t xml:space="preserve"> </w:t>
      </w:r>
      <w:r w:rsidRPr="001E57CD">
        <w:rPr>
          <w:sz w:val="20"/>
          <w:szCs w:val="20"/>
        </w:rPr>
        <w:t>el</w:t>
      </w:r>
      <w:r>
        <w:rPr>
          <w:sz w:val="20"/>
          <w:szCs w:val="20"/>
        </w:rPr>
        <w:t xml:space="preserve"> </w:t>
      </w:r>
      <w:r w:rsidRPr="001E57CD">
        <w:rPr>
          <w:sz w:val="20"/>
          <w:szCs w:val="20"/>
        </w:rPr>
        <w:t>periodo</w:t>
      </w:r>
      <w:r>
        <w:rPr>
          <w:sz w:val="20"/>
          <w:szCs w:val="20"/>
        </w:rPr>
        <w:t xml:space="preserve"> </w:t>
      </w:r>
      <w:r w:rsidRPr="001E57CD">
        <w:rPr>
          <w:sz w:val="20"/>
          <w:szCs w:val="20"/>
        </w:rPr>
        <w:t>analizado</w:t>
      </w:r>
      <w:r>
        <w:rPr>
          <w:sz w:val="20"/>
          <w:szCs w:val="20"/>
        </w:rPr>
        <w:t xml:space="preserve"> (entre los 79.000 a los 102.000 kgf) </w:t>
      </w:r>
      <w:r w:rsidRPr="001E57CD">
        <w:rPr>
          <w:sz w:val="20"/>
          <w:szCs w:val="20"/>
        </w:rPr>
        <w:t>con</w:t>
      </w:r>
      <w:r>
        <w:rPr>
          <w:sz w:val="20"/>
          <w:szCs w:val="20"/>
        </w:rPr>
        <w:t xml:space="preserve"> </w:t>
      </w:r>
      <w:r w:rsidRPr="001E57CD">
        <w:rPr>
          <w:sz w:val="20"/>
          <w:szCs w:val="20"/>
        </w:rPr>
        <w:t>variaciones</w:t>
      </w:r>
      <w:r>
        <w:rPr>
          <w:sz w:val="20"/>
          <w:szCs w:val="20"/>
        </w:rPr>
        <w:t xml:space="preserve"> </w:t>
      </w:r>
      <w:r w:rsidRPr="001E57CD">
        <w:rPr>
          <w:sz w:val="20"/>
          <w:szCs w:val="20"/>
        </w:rPr>
        <w:t>paulatinas</w:t>
      </w:r>
      <w:r>
        <w:rPr>
          <w:sz w:val="20"/>
          <w:szCs w:val="20"/>
        </w:rPr>
        <w:t xml:space="preserve"> </w:t>
      </w:r>
      <w:r w:rsidRPr="001E57CD">
        <w:rPr>
          <w:sz w:val="20"/>
          <w:szCs w:val="20"/>
        </w:rPr>
        <w:t>de</w:t>
      </w:r>
      <w:r>
        <w:rPr>
          <w:sz w:val="20"/>
          <w:szCs w:val="20"/>
        </w:rPr>
        <w:t xml:space="preserve"> </w:t>
      </w:r>
      <w:r w:rsidRPr="001E57CD">
        <w:rPr>
          <w:sz w:val="20"/>
          <w:szCs w:val="20"/>
        </w:rPr>
        <w:t>la</w:t>
      </w:r>
      <w:r>
        <w:rPr>
          <w:sz w:val="20"/>
          <w:szCs w:val="20"/>
        </w:rPr>
        <w:t xml:space="preserve"> </w:t>
      </w:r>
      <w:r w:rsidRPr="001E57CD">
        <w:rPr>
          <w:sz w:val="20"/>
          <w:szCs w:val="20"/>
        </w:rPr>
        <w:t>amplificación</w:t>
      </w:r>
      <w:r>
        <w:rPr>
          <w:sz w:val="20"/>
          <w:szCs w:val="20"/>
        </w:rPr>
        <w:t xml:space="preserve"> </w:t>
      </w:r>
      <w:r w:rsidRPr="001E57CD">
        <w:rPr>
          <w:sz w:val="20"/>
          <w:szCs w:val="20"/>
        </w:rPr>
        <w:t>de</w:t>
      </w:r>
      <w:r>
        <w:rPr>
          <w:sz w:val="20"/>
          <w:szCs w:val="20"/>
        </w:rPr>
        <w:t xml:space="preserve"> </w:t>
      </w:r>
      <w:r w:rsidRPr="001E57CD">
        <w:rPr>
          <w:sz w:val="20"/>
          <w:szCs w:val="20"/>
        </w:rPr>
        <w:t>la</w:t>
      </w:r>
      <w:r>
        <w:rPr>
          <w:sz w:val="20"/>
          <w:szCs w:val="20"/>
        </w:rPr>
        <w:t xml:space="preserve"> </w:t>
      </w:r>
      <w:r w:rsidRPr="001E57CD">
        <w:rPr>
          <w:sz w:val="20"/>
          <w:szCs w:val="20"/>
        </w:rPr>
        <w:t>respuesta</w:t>
      </w:r>
      <w:r>
        <w:rPr>
          <w:sz w:val="20"/>
          <w:szCs w:val="20"/>
        </w:rPr>
        <w:t xml:space="preserve"> </w:t>
      </w:r>
      <w:r w:rsidRPr="001E57CD">
        <w:rPr>
          <w:sz w:val="20"/>
          <w:szCs w:val="20"/>
        </w:rPr>
        <w:t>para</w:t>
      </w:r>
      <w:r>
        <w:rPr>
          <w:sz w:val="20"/>
          <w:szCs w:val="20"/>
        </w:rPr>
        <w:t xml:space="preserve"> </w:t>
      </w:r>
      <w:r w:rsidRPr="001E57CD">
        <w:rPr>
          <w:sz w:val="20"/>
          <w:szCs w:val="20"/>
        </w:rPr>
        <w:t>ciertos</w:t>
      </w:r>
      <w:r>
        <w:rPr>
          <w:sz w:val="20"/>
          <w:szCs w:val="20"/>
        </w:rPr>
        <w:t xml:space="preserve"> </w:t>
      </w:r>
      <w:r w:rsidRPr="001E57CD">
        <w:rPr>
          <w:sz w:val="20"/>
          <w:szCs w:val="20"/>
        </w:rPr>
        <w:t>casos</w:t>
      </w:r>
      <w:r>
        <w:rPr>
          <w:sz w:val="20"/>
          <w:szCs w:val="20"/>
        </w:rPr>
        <w:t xml:space="preserve"> </w:t>
      </w:r>
      <w:r w:rsidRPr="001E57CD">
        <w:rPr>
          <w:sz w:val="20"/>
          <w:szCs w:val="20"/>
        </w:rPr>
        <w:t>de</w:t>
      </w:r>
      <w:r>
        <w:rPr>
          <w:sz w:val="20"/>
          <w:szCs w:val="20"/>
        </w:rPr>
        <w:t xml:space="preserve"> </w:t>
      </w:r>
      <w:r w:rsidRPr="001E57CD">
        <w:rPr>
          <w:sz w:val="20"/>
          <w:szCs w:val="20"/>
        </w:rPr>
        <w:t>pendiente</w:t>
      </w:r>
      <w:r>
        <w:rPr>
          <w:sz w:val="20"/>
          <w:szCs w:val="20"/>
        </w:rPr>
        <w:t xml:space="preserve"> </w:t>
      </w:r>
      <w:r w:rsidRPr="001E57CD">
        <w:rPr>
          <w:sz w:val="20"/>
          <w:szCs w:val="20"/>
        </w:rPr>
        <w:t>en</w:t>
      </w:r>
      <w:r>
        <w:rPr>
          <w:sz w:val="20"/>
          <w:szCs w:val="20"/>
        </w:rPr>
        <w:t xml:space="preserve"> </w:t>
      </w:r>
      <w:r w:rsidRPr="001E57CD">
        <w:rPr>
          <w:sz w:val="20"/>
          <w:szCs w:val="20"/>
        </w:rPr>
        <w:t>roca</w:t>
      </w:r>
      <w:r>
        <w:rPr>
          <w:sz w:val="20"/>
          <w:szCs w:val="20"/>
        </w:rPr>
        <w:t xml:space="preserve"> </w:t>
      </w:r>
      <w:r w:rsidRPr="001E57CD">
        <w:rPr>
          <w:sz w:val="20"/>
          <w:szCs w:val="20"/>
        </w:rPr>
        <w:t>sana</w:t>
      </w:r>
      <w:r>
        <w:rPr>
          <w:sz w:val="20"/>
          <w:szCs w:val="20"/>
        </w:rPr>
        <w:t xml:space="preserve"> </w:t>
      </w:r>
      <w:r w:rsidRPr="001E57CD">
        <w:rPr>
          <w:sz w:val="20"/>
          <w:szCs w:val="20"/>
        </w:rPr>
        <w:t>y</w:t>
      </w:r>
      <w:r>
        <w:rPr>
          <w:sz w:val="20"/>
          <w:szCs w:val="20"/>
        </w:rPr>
        <w:t xml:space="preserve"> </w:t>
      </w:r>
      <w:r w:rsidRPr="001E57CD">
        <w:rPr>
          <w:sz w:val="20"/>
          <w:szCs w:val="20"/>
        </w:rPr>
        <w:t>para</w:t>
      </w:r>
      <w:r>
        <w:rPr>
          <w:sz w:val="20"/>
          <w:szCs w:val="20"/>
        </w:rPr>
        <w:t xml:space="preserve"> </w:t>
      </w:r>
      <w:r w:rsidRPr="001E57CD">
        <w:rPr>
          <w:sz w:val="20"/>
          <w:szCs w:val="20"/>
        </w:rPr>
        <w:t>ciertas</w:t>
      </w:r>
      <w:r>
        <w:rPr>
          <w:sz w:val="20"/>
          <w:szCs w:val="20"/>
        </w:rPr>
        <w:t xml:space="preserve"> </w:t>
      </w:r>
      <w:r w:rsidRPr="001E57CD">
        <w:rPr>
          <w:sz w:val="20"/>
          <w:szCs w:val="20"/>
        </w:rPr>
        <w:t>profundidades</w:t>
      </w:r>
      <w:r>
        <w:rPr>
          <w:sz w:val="20"/>
          <w:szCs w:val="20"/>
        </w:rPr>
        <w:t xml:space="preserve"> </w:t>
      </w:r>
      <w:r w:rsidRPr="001E57CD">
        <w:rPr>
          <w:sz w:val="20"/>
          <w:szCs w:val="20"/>
        </w:rPr>
        <w:t>de</w:t>
      </w:r>
      <w:r>
        <w:rPr>
          <w:sz w:val="20"/>
          <w:szCs w:val="20"/>
        </w:rPr>
        <w:t xml:space="preserve"> </w:t>
      </w:r>
      <w:r w:rsidRPr="001E57CD">
        <w:rPr>
          <w:sz w:val="20"/>
          <w:szCs w:val="20"/>
        </w:rPr>
        <w:t>los</w:t>
      </w:r>
      <w:r>
        <w:rPr>
          <w:sz w:val="20"/>
          <w:szCs w:val="20"/>
        </w:rPr>
        <w:t xml:space="preserve"> </w:t>
      </w:r>
      <w:r w:rsidRPr="001E57CD">
        <w:rPr>
          <w:sz w:val="20"/>
          <w:szCs w:val="20"/>
        </w:rPr>
        <w:t>depósitos</w:t>
      </w:r>
      <w:r>
        <w:rPr>
          <w:sz w:val="20"/>
          <w:szCs w:val="20"/>
        </w:rPr>
        <w:t xml:space="preserve"> </w:t>
      </w:r>
      <w:r w:rsidRPr="001E57CD">
        <w:rPr>
          <w:sz w:val="20"/>
          <w:szCs w:val="20"/>
        </w:rPr>
        <w:t>sedimentarios.</w:t>
      </w:r>
    </w:p>
    <w:p w:rsidR="00675625" w:rsidRPr="001E57CD" w:rsidRDefault="00675625" w:rsidP="00675625">
      <w:pPr>
        <w:spacing w:before="160" w:after="80"/>
        <w:jc w:val="both"/>
        <w:rPr>
          <w:sz w:val="20"/>
          <w:szCs w:val="20"/>
        </w:rPr>
      </w:pPr>
      <w:r w:rsidRPr="001E57CD">
        <w:rPr>
          <w:sz w:val="20"/>
          <w:szCs w:val="20"/>
        </w:rPr>
        <w:t>-</w:t>
      </w:r>
      <w:r>
        <w:rPr>
          <w:sz w:val="20"/>
          <w:szCs w:val="20"/>
        </w:rPr>
        <w:t xml:space="preserve"> </w:t>
      </w:r>
      <w:r w:rsidRPr="001E57CD">
        <w:rPr>
          <w:sz w:val="20"/>
          <w:szCs w:val="20"/>
        </w:rPr>
        <w:t>Las</w:t>
      </w:r>
      <w:r>
        <w:rPr>
          <w:sz w:val="20"/>
          <w:szCs w:val="20"/>
        </w:rPr>
        <w:t xml:space="preserve"> </w:t>
      </w:r>
      <w:r w:rsidRPr="001E57CD">
        <w:rPr>
          <w:sz w:val="20"/>
          <w:szCs w:val="20"/>
        </w:rPr>
        <w:t>mayores</w:t>
      </w:r>
      <w:r>
        <w:rPr>
          <w:sz w:val="20"/>
          <w:szCs w:val="20"/>
        </w:rPr>
        <w:t xml:space="preserve"> </w:t>
      </w:r>
      <w:r w:rsidRPr="001E57CD">
        <w:rPr>
          <w:sz w:val="20"/>
          <w:szCs w:val="20"/>
        </w:rPr>
        <w:t>derivas</w:t>
      </w:r>
      <w:r>
        <w:rPr>
          <w:sz w:val="20"/>
          <w:szCs w:val="20"/>
        </w:rPr>
        <w:t xml:space="preserve"> </w:t>
      </w:r>
      <w:r w:rsidRPr="001E57CD">
        <w:rPr>
          <w:sz w:val="20"/>
          <w:szCs w:val="20"/>
        </w:rPr>
        <w:t>de</w:t>
      </w:r>
      <w:r>
        <w:rPr>
          <w:sz w:val="20"/>
          <w:szCs w:val="20"/>
        </w:rPr>
        <w:t xml:space="preserve"> </w:t>
      </w:r>
      <w:r w:rsidRPr="001E57CD">
        <w:rPr>
          <w:sz w:val="20"/>
          <w:szCs w:val="20"/>
        </w:rPr>
        <w:t>igual</w:t>
      </w:r>
      <w:r>
        <w:rPr>
          <w:sz w:val="20"/>
          <w:szCs w:val="20"/>
        </w:rPr>
        <w:t xml:space="preserve"> </w:t>
      </w:r>
      <w:r w:rsidRPr="001E57CD">
        <w:rPr>
          <w:sz w:val="20"/>
          <w:szCs w:val="20"/>
        </w:rPr>
        <w:t>forma,</w:t>
      </w:r>
      <w:r>
        <w:rPr>
          <w:sz w:val="20"/>
          <w:szCs w:val="20"/>
        </w:rPr>
        <w:t xml:space="preserve"> </w:t>
      </w:r>
      <w:r w:rsidRPr="001E57CD">
        <w:rPr>
          <w:sz w:val="20"/>
          <w:szCs w:val="20"/>
        </w:rPr>
        <w:t>se</w:t>
      </w:r>
      <w:r>
        <w:rPr>
          <w:sz w:val="20"/>
          <w:szCs w:val="20"/>
        </w:rPr>
        <w:t xml:space="preserve"> </w:t>
      </w:r>
      <w:r w:rsidRPr="001E57CD">
        <w:rPr>
          <w:sz w:val="20"/>
          <w:szCs w:val="20"/>
        </w:rPr>
        <w:t>evidenciaron</w:t>
      </w:r>
      <w:r>
        <w:rPr>
          <w:sz w:val="20"/>
          <w:szCs w:val="20"/>
        </w:rPr>
        <w:t xml:space="preserve"> </w:t>
      </w:r>
      <w:r w:rsidRPr="001E57CD">
        <w:rPr>
          <w:sz w:val="20"/>
          <w:szCs w:val="20"/>
        </w:rPr>
        <w:t>en</w:t>
      </w:r>
      <w:r>
        <w:rPr>
          <w:sz w:val="20"/>
          <w:szCs w:val="20"/>
        </w:rPr>
        <w:t xml:space="preserve"> </w:t>
      </w:r>
      <w:r w:rsidRPr="001E57CD">
        <w:rPr>
          <w:sz w:val="20"/>
          <w:szCs w:val="20"/>
        </w:rPr>
        <w:t>la</w:t>
      </w:r>
      <w:r>
        <w:rPr>
          <w:sz w:val="20"/>
          <w:szCs w:val="20"/>
        </w:rPr>
        <w:t xml:space="preserve"> </w:t>
      </w:r>
      <w:r w:rsidRPr="001E57CD">
        <w:rPr>
          <w:sz w:val="20"/>
          <w:szCs w:val="20"/>
        </w:rPr>
        <w:t>dirección</w:t>
      </w:r>
      <w:r>
        <w:rPr>
          <w:sz w:val="20"/>
          <w:szCs w:val="20"/>
        </w:rPr>
        <w:t xml:space="preserve"> </w:t>
      </w:r>
      <w:r w:rsidRPr="001E57CD">
        <w:rPr>
          <w:sz w:val="20"/>
          <w:szCs w:val="20"/>
        </w:rPr>
        <w:t>“Y”</w:t>
      </w:r>
      <w:r>
        <w:rPr>
          <w:sz w:val="20"/>
          <w:szCs w:val="20"/>
        </w:rPr>
        <w:t xml:space="preserve"> (entre los 0,0068 a los 0,0083)</w:t>
      </w:r>
      <w:r w:rsidRPr="001E57CD">
        <w:rPr>
          <w:sz w:val="20"/>
          <w:szCs w:val="20"/>
        </w:rPr>
        <w:t>.</w:t>
      </w:r>
      <w:r>
        <w:rPr>
          <w:sz w:val="20"/>
          <w:szCs w:val="20"/>
        </w:rPr>
        <w:t xml:space="preserve"> </w:t>
      </w:r>
      <w:r w:rsidRPr="001E57CD">
        <w:rPr>
          <w:sz w:val="20"/>
          <w:szCs w:val="20"/>
        </w:rPr>
        <w:t>Además,</w:t>
      </w:r>
      <w:r>
        <w:rPr>
          <w:sz w:val="20"/>
          <w:szCs w:val="20"/>
        </w:rPr>
        <w:t xml:space="preserve"> </w:t>
      </w:r>
      <w:r w:rsidRPr="001E57CD">
        <w:rPr>
          <w:sz w:val="20"/>
          <w:szCs w:val="20"/>
        </w:rPr>
        <w:t>se</w:t>
      </w:r>
      <w:r>
        <w:rPr>
          <w:sz w:val="20"/>
          <w:szCs w:val="20"/>
        </w:rPr>
        <w:t xml:space="preserve"> </w:t>
      </w:r>
      <w:r w:rsidRPr="001E57CD">
        <w:rPr>
          <w:sz w:val="20"/>
          <w:szCs w:val="20"/>
        </w:rPr>
        <w:t>encontraron</w:t>
      </w:r>
      <w:r>
        <w:rPr>
          <w:sz w:val="20"/>
          <w:szCs w:val="20"/>
        </w:rPr>
        <w:t xml:space="preserve"> </w:t>
      </w:r>
      <w:r w:rsidRPr="001E57CD">
        <w:rPr>
          <w:sz w:val="20"/>
          <w:szCs w:val="20"/>
        </w:rPr>
        <w:t>las</w:t>
      </w:r>
      <w:r>
        <w:rPr>
          <w:sz w:val="20"/>
          <w:szCs w:val="20"/>
        </w:rPr>
        <w:t xml:space="preserve"> </w:t>
      </w:r>
      <w:r w:rsidRPr="001E57CD">
        <w:rPr>
          <w:sz w:val="20"/>
          <w:szCs w:val="20"/>
        </w:rPr>
        <w:t>mayores</w:t>
      </w:r>
      <w:r>
        <w:rPr>
          <w:sz w:val="20"/>
          <w:szCs w:val="20"/>
        </w:rPr>
        <w:t xml:space="preserve"> </w:t>
      </w:r>
      <w:r w:rsidRPr="001E57CD">
        <w:rPr>
          <w:sz w:val="20"/>
          <w:szCs w:val="20"/>
        </w:rPr>
        <w:t>derivas</w:t>
      </w:r>
      <w:r>
        <w:rPr>
          <w:sz w:val="20"/>
          <w:szCs w:val="20"/>
        </w:rPr>
        <w:t xml:space="preserve"> </w:t>
      </w:r>
      <w:r w:rsidRPr="001E57CD">
        <w:rPr>
          <w:sz w:val="20"/>
          <w:szCs w:val="20"/>
        </w:rPr>
        <w:t>en</w:t>
      </w:r>
      <w:r>
        <w:rPr>
          <w:sz w:val="20"/>
          <w:szCs w:val="20"/>
        </w:rPr>
        <w:t xml:space="preserve"> </w:t>
      </w:r>
      <w:r w:rsidRPr="001E57CD">
        <w:rPr>
          <w:sz w:val="20"/>
          <w:szCs w:val="20"/>
        </w:rPr>
        <w:t>los</w:t>
      </w:r>
      <w:r>
        <w:rPr>
          <w:sz w:val="20"/>
          <w:szCs w:val="20"/>
        </w:rPr>
        <w:t xml:space="preserve"> </w:t>
      </w:r>
      <w:r w:rsidRPr="001E57CD">
        <w:rPr>
          <w:sz w:val="20"/>
          <w:szCs w:val="20"/>
        </w:rPr>
        <w:t>depósitos</w:t>
      </w:r>
      <w:r>
        <w:rPr>
          <w:sz w:val="20"/>
          <w:szCs w:val="20"/>
        </w:rPr>
        <w:t xml:space="preserve"> </w:t>
      </w:r>
      <w:r w:rsidRPr="001E57CD">
        <w:rPr>
          <w:sz w:val="20"/>
          <w:szCs w:val="20"/>
        </w:rPr>
        <w:t>someros</w:t>
      </w:r>
      <w:r>
        <w:rPr>
          <w:sz w:val="20"/>
          <w:szCs w:val="20"/>
        </w:rPr>
        <w:t xml:space="preserve"> </w:t>
      </w:r>
      <w:r w:rsidRPr="001E57CD">
        <w:rPr>
          <w:sz w:val="20"/>
          <w:szCs w:val="20"/>
        </w:rPr>
        <w:t>de</w:t>
      </w:r>
      <w:r>
        <w:rPr>
          <w:sz w:val="20"/>
          <w:szCs w:val="20"/>
        </w:rPr>
        <w:t xml:space="preserve"> </w:t>
      </w:r>
      <w:r w:rsidRPr="001E57CD">
        <w:rPr>
          <w:sz w:val="20"/>
          <w:szCs w:val="20"/>
        </w:rPr>
        <w:t>suelo</w:t>
      </w:r>
      <w:r>
        <w:rPr>
          <w:sz w:val="20"/>
          <w:szCs w:val="20"/>
        </w:rPr>
        <w:t xml:space="preserve"> </w:t>
      </w:r>
      <w:r w:rsidRPr="001E57CD">
        <w:rPr>
          <w:sz w:val="20"/>
          <w:szCs w:val="20"/>
        </w:rPr>
        <w:t>rígido</w:t>
      </w:r>
      <w:r>
        <w:rPr>
          <w:sz w:val="20"/>
          <w:szCs w:val="20"/>
        </w:rPr>
        <w:t xml:space="preserve"> </w:t>
      </w:r>
      <w:r w:rsidRPr="001E57CD">
        <w:rPr>
          <w:sz w:val="20"/>
          <w:szCs w:val="20"/>
        </w:rPr>
        <w:t>de</w:t>
      </w:r>
      <w:r>
        <w:rPr>
          <w:sz w:val="20"/>
          <w:szCs w:val="20"/>
        </w:rPr>
        <w:t xml:space="preserve"> </w:t>
      </w:r>
      <w:r w:rsidRPr="001E57CD">
        <w:rPr>
          <w:sz w:val="20"/>
          <w:szCs w:val="20"/>
        </w:rPr>
        <w:t>cada</w:t>
      </w:r>
      <w:r>
        <w:rPr>
          <w:sz w:val="20"/>
          <w:szCs w:val="20"/>
        </w:rPr>
        <w:t xml:space="preserve"> </w:t>
      </w:r>
      <w:r w:rsidRPr="001E57CD">
        <w:rPr>
          <w:sz w:val="20"/>
          <w:szCs w:val="20"/>
        </w:rPr>
        <w:t>macrozona</w:t>
      </w:r>
      <w:r>
        <w:rPr>
          <w:sz w:val="20"/>
          <w:szCs w:val="20"/>
        </w:rPr>
        <w:t xml:space="preserve"> (entre los 0,0045 a los 0,0083)</w:t>
      </w:r>
      <w:r w:rsidRPr="001E57CD">
        <w:rPr>
          <w:sz w:val="20"/>
          <w:szCs w:val="20"/>
        </w:rPr>
        <w:t>.</w:t>
      </w:r>
      <w:r>
        <w:rPr>
          <w:sz w:val="20"/>
          <w:szCs w:val="20"/>
        </w:rPr>
        <w:t xml:space="preserve">  </w:t>
      </w:r>
      <w:r w:rsidRPr="001E57CD">
        <w:rPr>
          <w:sz w:val="20"/>
          <w:szCs w:val="20"/>
        </w:rPr>
        <w:t>y</w:t>
      </w:r>
      <w:r>
        <w:rPr>
          <w:sz w:val="20"/>
          <w:szCs w:val="20"/>
        </w:rPr>
        <w:t xml:space="preserve"> </w:t>
      </w:r>
      <w:r w:rsidRPr="001E57CD">
        <w:rPr>
          <w:sz w:val="20"/>
          <w:szCs w:val="20"/>
        </w:rPr>
        <w:t>las</w:t>
      </w:r>
      <w:r>
        <w:rPr>
          <w:sz w:val="20"/>
          <w:szCs w:val="20"/>
        </w:rPr>
        <w:t xml:space="preserve"> </w:t>
      </w:r>
      <w:r w:rsidRPr="001E57CD">
        <w:rPr>
          <w:sz w:val="20"/>
          <w:szCs w:val="20"/>
        </w:rPr>
        <w:t>menores</w:t>
      </w:r>
      <w:r>
        <w:rPr>
          <w:sz w:val="20"/>
          <w:szCs w:val="20"/>
        </w:rPr>
        <w:t xml:space="preserve"> </w:t>
      </w:r>
      <w:r w:rsidRPr="001E57CD">
        <w:rPr>
          <w:sz w:val="20"/>
          <w:szCs w:val="20"/>
        </w:rPr>
        <w:t>derivas</w:t>
      </w:r>
      <w:r>
        <w:rPr>
          <w:sz w:val="20"/>
          <w:szCs w:val="20"/>
        </w:rPr>
        <w:t xml:space="preserve"> </w:t>
      </w:r>
      <w:r w:rsidRPr="001E57CD">
        <w:rPr>
          <w:sz w:val="20"/>
          <w:szCs w:val="20"/>
        </w:rPr>
        <w:t>se</w:t>
      </w:r>
      <w:r>
        <w:rPr>
          <w:sz w:val="20"/>
          <w:szCs w:val="20"/>
        </w:rPr>
        <w:t xml:space="preserve"> </w:t>
      </w:r>
      <w:r w:rsidRPr="001E57CD">
        <w:rPr>
          <w:sz w:val="20"/>
          <w:szCs w:val="20"/>
        </w:rPr>
        <w:t>obtuvieron</w:t>
      </w:r>
      <w:r>
        <w:rPr>
          <w:sz w:val="20"/>
          <w:szCs w:val="20"/>
        </w:rPr>
        <w:t xml:space="preserve"> </w:t>
      </w:r>
      <w:r w:rsidRPr="001E57CD">
        <w:rPr>
          <w:sz w:val="20"/>
          <w:szCs w:val="20"/>
        </w:rPr>
        <w:t>en</w:t>
      </w:r>
      <w:r>
        <w:rPr>
          <w:sz w:val="20"/>
          <w:szCs w:val="20"/>
        </w:rPr>
        <w:t xml:space="preserve"> </w:t>
      </w:r>
      <w:r w:rsidRPr="001E57CD">
        <w:rPr>
          <w:sz w:val="20"/>
          <w:szCs w:val="20"/>
        </w:rPr>
        <w:t>los</w:t>
      </w:r>
      <w:r>
        <w:rPr>
          <w:sz w:val="20"/>
          <w:szCs w:val="20"/>
        </w:rPr>
        <w:t xml:space="preserve"> </w:t>
      </w:r>
      <w:r w:rsidRPr="001E57CD">
        <w:rPr>
          <w:sz w:val="20"/>
          <w:szCs w:val="20"/>
        </w:rPr>
        <w:t>sitios</w:t>
      </w:r>
      <w:r>
        <w:rPr>
          <w:sz w:val="20"/>
          <w:szCs w:val="20"/>
        </w:rPr>
        <w:t xml:space="preserve"> </w:t>
      </w:r>
      <w:r w:rsidRPr="001E57CD">
        <w:rPr>
          <w:sz w:val="20"/>
          <w:szCs w:val="20"/>
        </w:rPr>
        <w:t>de</w:t>
      </w:r>
      <w:r>
        <w:rPr>
          <w:sz w:val="20"/>
          <w:szCs w:val="20"/>
        </w:rPr>
        <w:t xml:space="preserve"> </w:t>
      </w:r>
      <w:r w:rsidRPr="001E57CD">
        <w:rPr>
          <w:sz w:val="20"/>
          <w:szCs w:val="20"/>
        </w:rPr>
        <w:t>roca</w:t>
      </w:r>
      <w:r>
        <w:rPr>
          <w:sz w:val="20"/>
          <w:szCs w:val="20"/>
        </w:rPr>
        <w:t xml:space="preserve"> </w:t>
      </w:r>
      <w:r w:rsidRPr="001E57CD">
        <w:rPr>
          <w:sz w:val="20"/>
          <w:szCs w:val="20"/>
        </w:rPr>
        <w:t>sana</w:t>
      </w:r>
      <w:r>
        <w:rPr>
          <w:sz w:val="20"/>
          <w:szCs w:val="20"/>
        </w:rPr>
        <w:t xml:space="preserve"> </w:t>
      </w:r>
      <w:r w:rsidRPr="001E57CD">
        <w:rPr>
          <w:sz w:val="20"/>
          <w:szCs w:val="20"/>
        </w:rPr>
        <w:t>cuasi-plana</w:t>
      </w:r>
      <w:r>
        <w:rPr>
          <w:sz w:val="20"/>
          <w:szCs w:val="20"/>
        </w:rPr>
        <w:t xml:space="preserve"> (entre los 0,0030 a los 0,0050)</w:t>
      </w:r>
      <w:r w:rsidRPr="001E57CD">
        <w:rPr>
          <w:sz w:val="20"/>
          <w:szCs w:val="20"/>
        </w:rPr>
        <w:t>,</w:t>
      </w:r>
      <w:r>
        <w:rPr>
          <w:sz w:val="20"/>
          <w:szCs w:val="20"/>
        </w:rPr>
        <w:t xml:space="preserve"> </w:t>
      </w:r>
      <w:r w:rsidRPr="001E57CD">
        <w:rPr>
          <w:sz w:val="20"/>
          <w:szCs w:val="20"/>
        </w:rPr>
        <w:t>poseyendo</w:t>
      </w:r>
      <w:r>
        <w:rPr>
          <w:sz w:val="20"/>
          <w:szCs w:val="20"/>
        </w:rPr>
        <w:t xml:space="preserve"> </w:t>
      </w:r>
      <w:r w:rsidRPr="001E57CD">
        <w:rPr>
          <w:sz w:val="20"/>
          <w:szCs w:val="20"/>
        </w:rPr>
        <w:t>una</w:t>
      </w:r>
      <w:r>
        <w:rPr>
          <w:sz w:val="20"/>
          <w:szCs w:val="20"/>
        </w:rPr>
        <w:t xml:space="preserve"> </w:t>
      </w:r>
      <w:r w:rsidRPr="001E57CD">
        <w:rPr>
          <w:sz w:val="20"/>
          <w:szCs w:val="20"/>
        </w:rPr>
        <w:t>amplificación</w:t>
      </w:r>
      <w:r>
        <w:rPr>
          <w:sz w:val="20"/>
          <w:szCs w:val="20"/>
        </w:rPr>
        <w:t xml:space="preserve"> </w:t>
      </w:r>
      <w:r w:rsidRPr="001E57CD">
        <w:rPr>
          <w:sz w:val="20"/>
          <w:szCs w:val="20"/>
        </w:rPr>
        <w:t>de</w:t>
      </w:r>
      <w:r>
        <w:rPr>
          <w:sz w:val="20"/>
          <w:szCs w:val="20"/>
        </w:rPr>
        <w:t xml:space="preserve"> </w:t>
      </w:r>
      <w:r w:rsidRPr="001E57CD">
        <w:rPr>
          <w:sz w:val="20"/>
          <w:szCs w:val="20"/>
        </w:rPr>
        <w:t>la</w:t>
      </w:r>
      <w:r>
        <w:rPr>
          <w:sz w:val="20"/>
          <w:szCs w:val="20"/>
        </w:rPr>
        <w:t xml:space="preserve"> </w:t>
      </w:r>
      <w:r w:rsidRPr="001E57CD">
        <w:rPr>
          <w:sz w:val="20"/>
          <w:szCs w:val="20"/>
        </w:rPr>
        <w:t>respuesta</w:t>
      </w:r>
      <w:r>
        <w:rPr>
          <w:sz w:val="20"/>
          <w:szCs w:val="20"/>
        </w:rPr>
        <w:t xml:space="preserve"> </w:t>
      </w:r>
      <w:r w:rsidRPr="001E57CD">
        <w:rPr>
          <w:sz w:val="20"/>
          <w:szCs w:val="20"/>
        </w:rPr>
        <w:t>similar</w:t>
      </w:r>
      <w:r>
        <w:rPr>
          <w:sz w:val="20"/>
          <w:szCs w:val="20"/>
        </w:rPr>
        <w:t xml:space="preserve"> </w:t>
      </w:r>
      <w:r w:rsidRPr="001E57CD">
        <w:rPr>
          <w:sz w:val="20"/>
          <w:szCs w:val="20"/>
        </w:rPr>
        <w:t>a</w:t>
      </w:r>
      <w:r>
        <w:rPr>
          <w:sz w:val="20"/>
          <w:szCs w:val="20"/>
        </w:rPr>
        <w:t xml:space="preserve"> </w:t>
      </w:r>
      <w:r w:rsidRPr="001E57CD">
        <w:rPr>
          <w:sz w:val="20"/>
          <w:szCs w:val="20"/>
        </w:rPr>
        <w:t>las</w:t>
      </w:r>
      <w:r>
        <w:rPr>
          <w:sz w:val="20"/>
          <w:szCs w:val="20"/>
        </w:rPr>
        <w:t xml:space="preserve"> </w:t>
      </w:r>
      <w:r w:rsidRPr="001E57CD">
        <w:rPr>
          <w:sz w:val="20"/>
          <w:szCs w:val="20"/>
        </w:rPr>
        <w:t>cortantes</w:t>
      </w:r>
      <w:r>
        <w:rPr>
          <w:sz w:val="20"/>
          <w:szCs w:val="20"/>
        </w:rPr>
        <w:t xml:space="preserve"> </w:t>
      </w:r>
      <w:r w:rsidRPr="001E57CD">
        <w:rPr>
          <w:sz w:val="20"/>
          <w:szCs w:val="20"/>
        </w:rPr>
        <w:t>para</w:t>
      </w:r>
      <w:r>
        <w:rPr>
          <w:sz w:val="20"/>
          <w:szCs w:val="20"/>
        </w:rPr>
        <w:t xml:space="preserve"> </w:t>
      </w:r>
      <w:r w:rsidRPr="001E57CD">
        <w:rPr>
          <w:sz w:val="20"/>
          <w:szCs w:val="20"/>
        </w:rPr>
        <w:t>la</w:t>
      </w:r>
      <w:r>
        <w:rPr>
          <w:sz w:val="20"/>
          <w:szCs w:val="20"/>
        </w:rPr>
        <w:t xml:space="preserve"> </w:t>
      </w:r>
      <w:r w:rsidRPr="001E57CD">
        <w:rPr>
          <w:sz w:val="20"/>
          <w:szCs w:val="20"/>
        </w:rPr>
        <w:t>estructura</w:t>
      </w:r>
      <w:r>
        <w:rPr>
          <w:sz w:val="20"/>
          <w:szCs w:val="20"/>
        </w:rPr>
        <w:t xml:space="preserve"> </w:t>
      </w:r>
      <w:r w:rsidRPr="001E57CD">
        <w:rPr>
          <w:sz w:val="20"/>
          <w:szCs w:val="20"/>
        </w:rPr>
        <w:t>analizada.</w:t>
      </w:r>
    </w:p>
    <w:p w:rsidR="00675625" w:rsidRDefault="00675625" w:rsidP="00675625">
      <w:pPr>
        <w:spacing w:before="160" w:after="80"/>
        <w:jc w:val="both"/>
        <w:rPr>
          <w:smallCaps/>
          <w:sz w:val="20"/>
          <w:szCs w:val="20"/>
          <w:lang w:val="es-CO"/>
        </w:rPr>
      </w:pPr>
      <w:r w:rsidRPr="001E57CD">
        <w:rPr>
          <w:sz w:val="20"/>
          <w:szCs w:val="20"/>
        </w:rPr>
        <w:t>-Los</w:t>
      </w:r>
      <w:r>
        <w:rPr>
          <w:sz w:val="20"/>
          <w:szCs w:val="20"/>
        </w:rPr>
        <w:t xml:space="preserve"> </w:t>
      </w:r>
      <w:r w:rsidRPr="001E57CD">
        <w:rPr>
          <w:sz w:val="20"/>
          <w:szCs w:val="20"/>
        </w:rPr>
        <w:t>resultados</w:t>
      </w:r>
      <w:r>
        <w:rPr>
          <w:sz w:val="20"/>
          <w:szCs w:val="20"/>
        </w:rPr>
        <w:t xml:space="preserve"> </w:t>
      </w:r>
      <w:r w:rsidRPr="001E57CD">
        <w:rPr>
          <w:sz w:val="20"/>
          <w:szCs w:val="20"/>
        </w:rPr>
        <w:t>más</w:t>
      </w:r>
      <w:r>
        <w:rPr>
          <w:sz w:val="20"/>
          <w:szCs w:val="20"/>
        </w:rPr>
        <w:t xml:space="preserve"> </w:t>
      </w:r>
      <w:r w:rsidRPr="001E57CD">
        <w:rPr>
          <w:sz w:val="20"/>
          <w:szCs w:val="20"/>
        </w:rPr>
        <w:t>desfavorables</w:t>
      </w:r>
      <w:r>
        <w:rPr>
          <w:sz w:val="20"/>
          <w:szCs w:val="20"/>
        </w:rPr>
        <w:t xml:space="preserve">, es decir, aquellos en donde la edificación presento mayores cortantes y derivas; y por consiguiente, se espera un menor desempeño y mayores requerimientos de construcción fueron </w:t>
      </w:r>
      <w:r w:rsidRPr="001E57CD">
        <w:rPr>
          <w:sz w:val="20"/>
          <w:szCs w:val="20"/>
        </w:rPr>
        <w:t>en</w:t>
      </w:r>
      <w:r>
        <w:rPr>
          <w:sz w:val="20"/>
          <w:szCs w:val="20"/>
        </w:rPr>
        <w:t xml:space="preserve"> </w:t>
      </w:r>
      <w:r w:rsidRPr="001E57CD">
        <w:rPr>
          <w:sz w:val="20"/>
          <w:szCs w:val="20"/>
        </w:rPr>
        <w:t>los</w:t>
      </w:r>
      <w:r>
        <w:rPr>
          <w:sz w:val="20"/>
          <w:szCs w:val="20"/>
        </w:rPr>
        <w:t xml:space="preserve"> </w:t>
      </w:r>
      <w:r w:rsidRPr="001E57CD">
        <w:rPr>
          <w:sz w:val="20"/>
          <w:szCs w:val="20"/>
        </w:rPr>
        <w:t>depósitos</w:t>
      </w:r>
      <w:r>
        <w:rPr>
          <w:sz w:val="20"/>
          <w:szCs w:val="20"/>
        </w:rPr>
        <w:t xml:space="preserve"> </w:t>
      </w:r>
      <w:r w:rsidRPr="001E57CD">
        <w:rPr>
          <w:sz w:val="20"/>
          <w:szCs w:val="20"/>
        </w:rPr>
        <w:t>someros</w:t>
      </w:r>
      <w:r>
        <w:rPr>
          <w:sz w:val="20"/>
          <w:szCs w:val="20"/>
        </w:rPr>
        <w:t xml:space="preserve"> </w:t>
      </w:r>
      <w:r w:rsidRPr="001E57CD">
        <w:rPr>
          <w:sz w:val="20"/>
          <w:szCs w:val="20"/>
        </w:rPr>
        <w:t>de</w:t>
      </w:r>
      <w:r>
        <w:rPr>
          <w:sz w:val="20"/>
          <w:szCs w:val="20"/>
        </w:rPr>
        <w:t xml:space="preserve"> </w:t>
      </w:r>
      <w:r w:rsidRPr="001E57CD">
        <w:rPr>
          <w:sz w:val="20"/>
          <w:szCs w:val="20"/>
        </w:rPr>
        <w:t>suelo</w:t>
      </w:r>
      <w:r>
        <w:rPr>
          <w:sz w:val="20"/>
          <w:szCs w:val="20"/>
        </w:rPr>
        <w:t xml:space="preserve"> </w:t>
      </w:r>
      <w:r w:rsidRPr="001E57CD">
        <w:rPr>
          <w:sz w:val="20"/>
          <w:szCs w:val="20"/>
        </w:rPr>
        <w:t>rígido</w:t>
      </w:r>
      <w:r>
        <w:rPr>
          <w:sz w:val="20"/>
          <w:szCs w:val="20"/>
        </w:rPr>
        <w:t xml:space="preserve"> </w:t>
      </w:r>
      <w:r w:rsidRPr="001E57CD">
        <w:rPr>
          <w:sz w:val="20"/>
          <w:szCs w:val="20"/>
        </w:rPr>
        <w:t>de</w:t>
      </w:r>
      <w:r>
        <w:rPr>
          <w:sz w:val="20"/>
          <w:szCs w:val="20"/>
        </w:rPr>
        <w:t xml:space="preserve"> </w:t>
      </w:r>
      <w:r w:rsidRPr="001E57CD">
        <w:rPr>
          <w:sz w:val="20"/>
          <w:szCs w:val="20"/>
        </w:rPr>
        <w:t>la</w:t>
      </w:r>
      <w:r>
        <w:rPr>
          <w:sz w:val="20"/>
          <w:szCs w:val="20"/>
        </w:rPr>
        <w:t xml:space="preserve"> </w:t>
      </w:r>
      <w:r w:rsidRPr="001E57CD">
        <w:rPr>
          <w:sz w:val="20"/>
          <w:szCs w:val="20"/>
        </w:rPr>
        <w:t>macrozona</w:t>
      </w:r>
      <w:r>
        <w:rPr>
          <w:sz w:val="20"/>
          <w:szCs w:val="20"/>
        </w:rPr>
        <w:t xml:space="preserve"> </w:t>
      </w:r>
      <w:r w:rsidRPr="001E57CD">
        <w:rPr>
          <w:sz w:val="20"/>
          <w:szCs w:val="20"/>
        </w:rPr>
        <w:t>norte,</w:t>
      </w:r>
      <w:r>
        <w:rPr>
          <w:sz w:val="20"/>
          <w:szCs w:val="20"/>
        </w:rPr>
        <w:t xml:space="preserve"> </w:t>
      </w:r>
      <w:r w:rsidRPr="001E57CD">
        <w:rPr>
          <w:sz w:val="20"/>
          <w:szCs w:val="20"/>
        </w:rPr>
        <w:t>seguido</w:t>
      </w:r>
      <w:r>
        <w:rPr>
          <w:sz w:val="20"/>
          <w:szCs w:val="20"/>
        </w:rPr>
        <w:t xml:space="preserve"> </w:t>
      </w:r>
      <w:r w:rsidRPr="001E57CD">
        <w:rPr>
          <w:sz w:val="20"/>
          <w:szCs w:val="20"/>
        </w:rPr>
        <w:t>por</w:t>
      </w:r>
      <w:r>
        <w:rPr>
          <w:sz w:val="20"/>
          <w:szCs w:val="20"/>
        </w:rPr>
        <w:t xml:space="preserve"> </w:t>
      </w:r>
      <w:r w:rsidRPr="001E57CD">
        <w:rPr>
          <w:sz w:val="20"/>
          <w:szCs w:val="20"/>
        </w:rPr>
        <w:t>los</w:t>
      </w:r>
      <w:r>
        <w:rPr>
          <w:sz w:val="20"/>
          <w:szCs w:val="20"/>
        </w:rPr>
        <w:t xml:space="preserve"> </w:t>
      </w:r>
      <w:r w:rsidRPr="001E57CD">
        <w:rPr>
          <w:sz w:val="20"/>
          <w:szCs w:val="20"/>
        </w:rPr>
        <w:t>mismos</w:t>
      </w:r>
      <w:r>
        <w:rPr>
          <w:sz w:val="20"/>
          <w:szCs w:val="20"/>
        </w:rPr>
        <w:t xml:space="preserve"> </w:t>
      </w:r>
      <w:r w:rsidRPr="001E57CD">
        <w:rPr>
          <w:sz w:val="20"/>
          <w:szCs w:val="20"/>
        </w:rPr>
        <w:t>depósitos</w:t>
      </w:r>
      <w:r>
        <w:rPr>
          <w:sz w:val="20"/>
          <w:szCs w:val="20"/>
        </w:rPr>
        <w:t xml:space="preserve"> </w:t>
      </w:r>
      <w:r w:rsidRPr="001E57CD">
        <w:rPr>
          <w:sz w:val="20"/>
          <w:szCs w:val="20"/>
        </w:rPr>
        <w:t>de</w:t>
      </w:r>
      <w:r>
        <w:rPr>
          <w:sz w:val="20"/>
          <w:szCs w:val="20"/>
        </w:rPr>
        <w:t xml:space="preserve"> </w:t>
      </w:r>
      <w:r w:rsidRPr="001E57CD">
        <w:rPr>
          <w:sz w:val="20"/>
          <w:szCs w:val="20"/>
        </w:rPr>
        <w:t>la</w:t>
      </w:r>
      <w:r>
        <w:rPr>
          <w:sz w:val="20"/>
          <w:szCs w:val="20"/>
        </w:rPr>
        <w:t xml:space="preserve"> </w:t>
      </w:r>
      <w:r w:rsidRPr="001E57CD">
        <w:rPr>
          <w:sz w:val="20"/>
          <w:szCs w:val="20"/>
        </w:rPr>
        <w:t>macrozona</w:t>
      </w:r>
      <w:r>
        <w:rPr>
          <w:sz w:val="20"/>
          <w:szCs w:val="20"/>
        </w:rPr>
        <w:t xml:space="preserve"> </w:t>
      </w:r>
      <w:r w:rsidRPr="001E57CD">
        <w:rPr>
          <w:sz w:val="20"/>
          <w:szCs w:val="20"/>
        </w:rPr>
        <w:t>centro</w:t>
      </w:r>
      <w:r>
        <w:rPr>
          <w:sz w:val="20"/>
          <w:szCs w:val="20"/>
        </w:rPr>
        <w:t xml:space="preserve"> </w:t>
      </w:r>
      <w:r w:rsidRPr="001E57CD">
        <w:rPr>
          <w:sz w:val="20"/>
          <w:szCs w:val="20"/>
        </w:rPr>
        <w:t>norte,</w:t>
      </w:r>
      <w:r>
        <w:rPr>
          <w:sz w:val="20"/>
          <w:szCs w:val="20"/>
        </w:rPr>
        <w:t xml:space="preserve"> </w:t>
      </w:r>
      <w:r w:rsidRPr="001E57CD">
        <w:rPr>
          <w:sz w:val="20"/>
          <w:szCs w:val="20"/>
        </w:rPr>
        <w:t>continuando</w:t>
      </w:r>
      <w:r>
        <w:rPr>
          <w:sz w:val="20"/>
          <w:szCs w:val="20"/>
        </w:rPr>
        <w:t xml:space="preserve"> </w:t>
      </w:r>
      <w:r w:rsidRPr="001E57CD">
        <w:rPr>
          <w:sz w:val="20"/>
          <w:szCs w:val="20"/>
        </w:rPr>
        <w:t>con</w:t>
      </w:r>
      <w:r>
        <w:rPr>
          <w:sz w:val="20"/>
          <w:szCs w:val="20"/>
        </w:rPr>
        <w:t xml:space="preserve"> </w:t>
      </w:r>
      <w:r w:rsidRPr="001E57CD">
        <w:rPr>
          <w:sz w:val="20"/>
          <w:szCs w:val="20"/>
        </w:rPr>
        <w:t>la</w:t>
      </w:r>
      <w:r>
        <w:rPr>
          <w:sz w:val="20"/>
          <w:szCs w:val="20"/>
        </w:rPr>
        <w:t xml:space="preserve"> </w:t>
      </w:r>
      <w:r w:rsidRPr="001E57CD">
        <w:rPr>
          <w:sz w:val="20"/>
          <w:szCs w:val="20"/>
        </w:rPr>
        <w:t>macrozona</w:t>
      </w:r>
      <w:r>
        <w:rPr>
          <w:sz w:val="20"/>
          <w:szCs w:val="20"/>
        </w:rPr>
        <w:t xml:space="preserve"> </w:t>
      </w:r>
      <w:r w:rsidRPr="001E57CD">
        <w:rPr>
          <w:sz w:val="20"/>
          <w:szCs w:val="20"/>
        </w:rPr>
        <w:t>centro</w:t>
      </w:r>
      <w:r>
        <w:rPr>
          <w:sz w:val="20"/>
          <w:szCs w:val="20"/>
        </w:rPr>
        <w:t xml:space="preserve"> </w:t>
      </w:r>
      <w:r w:rsidRPr="001E57CD">
        <w:rPr>
          <w:sz w:val="20"/>
          <w:szCs w:val="20"/>
        </w:rPr>
        <w:t>sur</w:t>
      </w:r>
      <w:r>
        <w:rPr>
          <w:sz w:val="20"/>
          <w:szCs w:val="20"/>
        </w:rPr>
        <w:t xml:space="preserve"> </w:t>
      </w:r>
      <w:r w:rsidRPr="001E57CD">
        <w:rPr>
          <w:sz w:val="20"/>
          <w:szCs w:val="20"/>
        </w:rPr>
        <w:t>y</w:t>
      </w:r>
      <w:r>
        <w:rPr>
          <w:sz w:val="20"/>
          <w:szCs w:val="20"/>
        </w:rPr>
        <w:t xml:space="preserve"> </w:t>
      </w:r>
      <w:r w:rsidRPr="001E57CD">
        <w:rPr>
          <w:sz w:val="20"/>
          <w:szCs w:val="20"/>
        </w:rPr>
        <w:t>terminando</w:t>
      </w:r>
      <w:r>
        <w:rPr>
          <w:sz w:val="20"/>
          <w:szCs w:val="20"/>
        </w:rPr>
        <w:t xml:space="preserve"> </w:t>
      </w:r>
      <w:r w:rsidRPr="001E57CD">
        <w:rPr>
          <w:sz w:val="20"/>
          <w:szCs w:val="20"/>
        </w:rPr>
        <w:t>con</w:t>
      </w:r>
      <w:r>
        <w:rPr>
          <w:sz w:val="20"/>
          <w:szCs w:val="20"/>
        </w:rPr>
        <w:t xml:space="preserve"> </w:t>
      </w:r>
      <w:r w:rsidRPr="001E57CD">
        <w:rPr>
          <w:sz w:val="20"/>
          <w:szCs w:val="20"/>
        </w:rPr>
        <w:t>la</w:t>
      </w:r>
      <w:r>
        <w:rPr>
          <w:sz w:val="20"/>
          <w:szCs w:val="20"/>
        </w:rPr>
        <w:t xml:space="preserve"> </w:t>
      </w:r>
      <w:r w:rsidRPr="001E57CD">
        <w:rPr>
          <w:sz w:val="20"/>
          <w:szCs w:val="20"/>
        </w:rPr>
        <w:t>macrozona</w:t>
      </w:r>
      <w:r>
        <w:rPr>
          <w:sz w:val="20"/>
          <w:szCs w:val="20"/>
        </w:rPr>
        <w:t xml:space="preserve"> </w:t>
      </w:r>
      <w:r w:rsidRPr="001E57CD">
        <w:rPr>
          <w:sz w:val="20"/>
          <w:szCs w:val="20"/>
        </w:rPr>
        <w:t>sur</w:t>
      </w:r>
      <w:r>
        <w:rPr>
          <w:sz w:val="20"/>
          <w:szCs w:val="20"/>
        </w:rPr>
        <w:t>, por lo que tendrá un menor desempeño en estos</w:t>
      </w:r>
      <w:r w:rsidRPr="001E57CD">
        <w:rPr>
          <w:sz w:val="20"/>
          <w:szCs w:val="20"/>
        </w:rPr>
        <w:t>.</w:t>
      </w:r>
      <w:r>
        <w:rPr>
          <w:sz w:val="20"/>
          <w:szCs w:val="20"/>
        </w:rPr>
        <w:t xml:space="preserve"> Además, </w:t>
      </w:r>
      <w:r w:rsidRPr="001E57CD">
        <w:rPr>
          <w:sz w:val="20"/>
          <w:szCs w:val="20"/>
        </w:rPr>
        <w:t>l</w:t>
      </w:r>
      <w:r>
        <w:rPr>
          <w:sz w:val="20"/>
          <w:szCs w:val="20"/>
        </w:rPr>
        <w:t>o</w:t>
      </w:r>
      <w:r w:rsidRPr="001E57CD">
        <w:rPr>
          <w:sz w:val="20"/>
          <w:szCs w:val="20"/>
        </w:rPr>
        <w:t>s</w:t>
      </w:r>
      <w:r>
        <w:rPr>
          <w:sz w:val="20"/>
          <w:szCs w:val="20"/>
        </w:rPr>
        <w:t xml:space="preserve"> resultados </w:t>
      </w:r>
      <w:r w:rsidRPr="001E57CD">
        <w:rPr>
          <w:sz w:val="20"/>
          <w:szCs w:val="20"/>
        </w:rPr>
        <w:t>meno</w:t>
      </w:r>
      <w:r>
        <w:rPr>
          <w:sz w:val="20"/>
          <w:szCs w:val="20"/>
        </w:rPr>
        <w:t xml:space="preserve">s desfavorables se presentaron </w:t>
      </w:r>
      <w:r w:rsidRPr="001E57CD">
        <w:rPr>
          <w:sz w:val="20"/>
          <w:szCs w:val="20"/>
        </w:rPr>
        <w:t>en</w:t>
      </w:r>
      <w:r>
        <w:rPr>
          <w:sz w:val="20"/>
          <w:szCs w:val="20"/>
        </w:rPr>
        <w:t xml:space="preserve"> </w:t>
      </w:r>
      <w:r w:rsidRPr="001E57CD">
        <w:rPr>
          <w:sz w:val="20"/>
          <w:szCs w:val="20"/>
        </w:rPr>
        <w:t>los</w:t>
      </w:r>
      <w:r>
        <w:rPr>
          <w:sz w:val="20"/>
          <w:szCs w:val="20"/>
        </w:rPr>
        <w:t xml:space="preserve"> </w:t>
      </w:r>
      <w:r w:rsidRPr="001E57CD">
        <w:rPr>
          <w:sz w:val="20"/>
          <w:szCs w:val="20"/>
        </w:rPr>
        <w:t>sitios</w:t>
      </w:r>
      <w:r>
        <w:rPr>
          <w:sz w:val="20"/>
          <w:szCs w:val="20"/>
        </w:rPr>
        <w:t xml:space="preserve"> </w:t>
      </w:r>
      <w:r w:rsidRPr="001E57CD">
        <w:rPr>
          <w:sz w:val="20"/>
          <w:szCs w:val="20"/>
        </w:rPr>
        <w:t>de</w:t>
      </w:r>
      <w:r>
        <w:rPr>
          <w:sz w:val="20"/>
          <w:szCs w:val="20"/>
        </w:rPr>
        <w:t xml:space="preserve"> </w:t>
      </w:r>
      <w:r w:rsidRPr="001E57CD">
        <w:rPr>
          <w:sz w:val="20"/>
          <w:szCs w:val="20"/>
        </w:rPr>
        <w:t>afloramiento</w:t>
      </w:r>
      <w:r>
        <w:rPr>
          <w:sz w:val="20"/>
          <w:szCs w:val="20"/>
        </w:rPr>
        <w:t xml:space="preserve"> </w:t>
      </w:r>
      <w:r w:rsidRPr="001E57CD">
        <w:rPr>
          <w:sz w:val="20"/>
          <w:szCs w:val="20"/>
        </w:rPr>
        <w:t>rocoso</w:t>
      </w:r>
      <w:r>
        <w:rPr>
          <w:sz w:val="20"/>
          <w:szCs w:val="20"/>
        </w:rPr>
        <w:t xml:space="preserve"> </w:t>
      </w:r>
      <w:r w:rsidRPr="001E57CD">
        <w:rPr>
          <w:sz w:val="20"/>
          <w:szCs w:val="20"/>
        </w:rPr>
        <w:t>sano</w:t>
      </w:r>
      <w:r>
        <w:rPr>
          <w:sz w:val="20"/>
          <w:szCs w:val="20"/>
        </w:rPr>
        <w:t xml:space="preserve"> </w:t>
      </w:r>
      <w:r w:rsidRPr="001E57CD">
        <w:rPr>
          <w:sz w:val="20"/>
          <w:szCs w:val="20"/>
        </w:rPr>
        <w:t>cuasi-plano</w:t>
      </w:r>
      <w:r>
        <w:rPr>
          <w:sz w:val="20"/>
          <w:szCs w:val="20"/>
        </w:rPr>
        <w:t xml:space="preserve"> </w:t>
      </w:r>
      <w:r w:rsidRPr="001E57CD">
        <w:rPr>
          <w:sz w:val="20"/>
          <w:szCs w:val="20"/>
        </w:rPr>
        <w:t>de</w:t>
      </w:r>
      <w:r>
        <w:rPr>
          <w:sz w:val="20"/>
          <w:szCs w:val="20"/>
        </w:rPr>
        <w:t xml:space="preserve"> </w:t>
      </w:r>
      <w:r w:rsidRPr="001E57CD">
        <w:rPr>
          <w:sz w:val="20"/>
          <w:szCs w:val="20"/>
        </w:rPr>
        <w:t>cada</w:t>
      </w:r>
      <w:r>
        <w:rPr>
          <w:sz w:val="20"/>
          <w:szCs w:val="20"/>
        </w:rPr>
        <w:t xml:space="preserve"> </w:t>
      </w:r>
      <w:proofErr w:type="spellStart"/>
      <w:r w:rsidRPr="001E57CD">
        <w:rPr>
          <w:sz w:val="20"/>
          <w:szCs w:val="20"/>
        </w:rPr>
        <w:t>macrozona</w:t>
      </w:r>
      <w:proofErr w:type="spellEnd"/>
      <w:r>
        <w:rPr>
          <w:sz w:val="20"/>
          <w:szCs w:val="20"/>
        </w:rPr>
        <w:t>, por lo tanto, la estructura presentara un mejor desempeño en estos sitios.</w:t>
      </w:r>
    </w:p>
    <w:p w:rsidR="00675625" w:rsidRPr="001E57CD" w:rsidRDefault="00675625" w:rsidP="00675625">
      <w:pPr>
        <w:spacing w:after="120"/>
        <w:jc w:val="both"/>
        <w:rPr>
          <w:i/>
          <w:sz w:val="20"/>
          <w:szCs w:val="20"/>
          <w:lang w:val="es-CO"/>
        </w:rPr>
      </w:pPr>
      <w:bookmarkStart w:id="6" w:name="_Hlk168088319"/>
      <w:r>
        <w:rPr>
          <w:i/>
          <w:sz w:val="20"/>
          <w:szCs w:val="20"/>
          <w:lang w:val="es-CO"/>
        </w:rPr>
        <w:t>2</w:t>
      </w:r>
      <w:r w:rsidRPr="00481A9D">
        <w:rPr>
          <w:i/>
          <w:sz w:val="20"/>
          <w:szCs w:val="20"/>
          <w:lang w:val="es-CO"/>
        </w:rPr>
        <w:t>.</w:t>
      </w:r>
      <w:r>
        <w:t xml:space="preserve"> </w:t>
      </w:r>
      <w:r>
        <w:rPr>
          <w:i/>
          <w:sz w:val="20"/>
          <w:szCs w:val="20"/>
          <w:lang w:val="es-CO"/>
        </w:rPr>
        <w:t>Recomendaciones</w:t>
      </w:r>
      <w:r>
        <w:rPr>
          <w:sz w:val="20"/>
          <w:szCs w:val="20"/>
        </w:rPr>
        <w:t xml:space="preserve"> </w:t>
      </w:r>
    </w:p>
    <w:bookmarkEnd w:id="6"/>
    <w:p w:rsidR="00675625" w:rsidRPr="001E57CD" w:rsidRDefault="00675625" w:rsidP="00675625">
      <w:pPr>
        <w:spacing w:before="160" w:after="80"/>
        <w:jc w:val="both"/>
        <w:rPr>
          <w:sz w:val="20"/>
          <w:szCs w:val="20"/>
        </w:rPr>
      </w:pPr>
      <w:r w:rsidRPr="001E57CD">
        <w:rPr>
          <w:sz w:val="20"/>
          <w:szCs w:val="20"/>
        </w:rPr>
        <w:t>-Se</w:t>
      </w:r>
      <w:r>
        <w:rPr>
          <w:sz w:val="20"/>
          <w:szCs w:val="20"/>
        </w:rPr>
        <w:t xml:space="preserve"> </w:t>
      </w:r>
      <w:r w:rsidRPr="001E57CD">
        <w:rPr>
          <w:sz w:val="20"/>
          <w:szCs w:val="20"/>
        </w:rPr>
        <w:t>recomienda</w:t>
      </w:r>
      <w:r>
        <w:rPr>
          <w:sz w:val="20"/>
          <w:szCs w:val="20"/>
        </w:rPr>
        <w:t xml:space="preserve"> </w:t>
      </w:r>
      <w:r w:rsidRPr="001E57CD">
        <w:rPr>
          <w:sz w:val="20"/>
          <w:szCs w:val="20"/>
        </w:rPr>
        <w:t>continuar</w:t>
      </w:r>
      <w:r>
        <w:rPr>
          <w:sz w:val="20"/>
          <w:szCs w:val="20"/>
        </w:rPr>
        <w:t xml:space="preserve"> </w:t>
      </w:r>
      <w:r w:rsidRPr="001E57CD">
        <w:rPr>
          <w:sz w:val="20"/>
          <w:szCs w:val="20"/>
        </w:rPr>
        <w:t>con</w:t>
      </w:r>
      <w:r>
        <w:rPr>
          <w:sz w:val="20"/>
          <w:szCs w:val="20"/>
        </w:rPr>
        <w:t xml:space="preserve"> </w:t>
      </w:r>
      <w:r w:rsidRPr="001E57CD">
        <w:rPr>
          <w:sz w:val="20"/>
          <w:szCs w:val="20"/>
        </w:rPr>
        <w:t>la</w:t>
      </w:r>
      <w:r>
        <w:rPr>
          <w:sz w:val="20"/>
          <w:szCs w:val="20"/>
        </w:rPr>
        <w:t xml:space="preserve"> </w:t>
      </w:r>
      <w:r w:rsidRPr="001E57CD">
        <w:rPr>
          <w:sz w:val="20"/>
          <w:szCs w:val="20"/>
        </w:rPr>
        <w:t>investigación</w:t>
      </w:r>
      <w:r>
        <w:rPr>
          <w:sz w:val="20"/>
          <w:szCs w:val="20"/>
        </w:rPr>
        <w:t xml:space="preserve"> </w:t>
      </w:r>
      <w:r w:rsidRPr="001E57CD">
        <w:rPr>
          <w:sz w:val="20"/>
          <w:szCs w:val="20"/>
        </w:rPr>
        <w:t>analizando</w:t>
      </w:r>
      <w:r>
        <w:rPr>
          <w:sz w:val="20"/>
          <w:szCs w:val="20"/>
        </w:rPr>
        <w:t xml:space="preserve"> </w:t>
      </w:r>
      <w:r w:rsidRPr="001E57CD">
        <w:rPr>
          <w:sz w:val="20"/>
          <w:szCs w:val="20"/>
        </w:rPr>
        <w:t>la</w:t>
      </w:r>
      <w:r>
        <w:rPr>
          <w:sz w:val="20"/>
          <w:szCs w:val="20"/>
        </w:rPr>
        <w:t xml:space="preserve"> </w:t>
      </w:r>
      <w:r w:rsidRPr="001E57CD">
        <w:rPr>
          <w:sz w:val="20"/>
          <w:szCs w:val="20"/>
        </w:rPr>
        <w:t>incidencia</w:t>
      </w:r>
      <w:r>
        <w:rPr>
          <w:sz w:val="20"/>
          <w:szCs w:val="20"/>
        </w:rPr>
        <w:t xml:space="preserve"> </w:t>
      </w:r>
      <w:r w:rsidRPr="001E57CD">
        <w:rPr>
          <w:sz w:val="20"/>
          <w:szCs w:val="20"/>
        </w:rPr>
        <w:t>de</w:t>
      </w:r>
      <w:r>
        <w:rPr>
          <w:sz w:val="20"/>
          <w:szCs w:val="20"/>
        </w:rPr>
        <w:t xml:space="preserve"> </w:t>
      </w:r>
      <w:r w:rsidRPr="001E57CD">
        <w:rPr>
          <w:sz w:val="20"/>
          <w:szCs w:val="20"/>
        </w:rPr>
        <w:t>otros</w:t>
      </w:r>
      <w:r>
        <w:rPr>
          <w:sz w:val="20"/>
          <w:szCs w:val="20"/>
        </w:rPr>
        <w:t xml:space="preserve"> </w:t>
      </w:r>
      <w:r w:rsidRPr="001E57CD">
        <w:rPr>
          <w:sz w:val="20"/>
          <w:szCs w:val="20"/>
        </w:rPr>
        <w:t>parámetros</w:t>
      </w:r>
      <w:r>
        <w:rPr>
          <w:sz w:val="20"/>
          <w:szCs w:val="20"/>
        </w:rPr>
        <w:t xml:space="preserve"> </w:t>
      </w:r>
      <w:r w:rsidRPr="001E57CD">
        <w:rPr>
          <w:sz w:val="20"/>
          <w:szCs w:val="20"/>
        </w:rPr>
        <w:t>del</w:t>
      </w:r>
      <w:r>
        <w:rPr>
          <w:sz w:val="20"/>
          <w:szCs w:val="20"/>
        </w:rPr>
        <w:t xml:space="preserve"> </w:t>
      </w:r>
      <w:r w:rsidRPr="001E57CD">
        <w:rPr>
          <w:sz w:val="20"/>
          <w:szCs w:val="20"/>
        </w:rPr>
        <w:t>comportamiento</w:t>
      </w:r>
      <w:r>
        <w:rPr>
          <w:sz w:val="20"/>
          <w:szCs w:val="20"/>
        </w:rPr>
        <w:t xml:space="preserve"> </w:t>
      </w:r>
      <w:r w:rsidRPr="001E57CD">
        <w:rPr>
          <w:sz w:val="20"/>
          <w:szCs w:val="20"/>
        </w:rPr>
        <w:t>sismorresistente</w:t>
      </w:r>
      <w:r>
        <w:rPr>
          <w:sz w:val="20"/>
          <w:szCs w:val="20"/>
        </w:rPr>
        <w:t xml:space="preserve"> </w:t>
      </w:r>
      <w:r w:rsidRPr="001E57CD">
        <w:rPr>
          <w:sz w:val="20"/>
          <w:szCs w:val="20"/>
        </w:rPr>
        <w:t>como</w:t>
      </w:r>
      <w:r>
        <w:rPr>
          <w:sz w:val="20"/>
          <w:szCs w:val="20"/>
        </w:rPr>
        <w:t xml:space="preserve"> </w:t>
      </w:r>
      <w:r w:rsidRPr="001E57CD">
        <w:rPr>
          <w:sz w:val="20"/>
          <w:szCs w:val="20"/>
        </w:rPr>
        <w:t>el</w:t>
      </w:r>
      <w:r>
        <w:rPr>
          <w:sz w:val="20"/>
          <w:szCs w:val="20"/>
        </w:rPr>
        <w:t xml:space="preserve"> </w:t>
      </w:r>
      <w:r w:rsidRPr="001E57CD">
        <w:rPr>
          <w:sz w:val="20"/>
          <w:szCs w:val="20"/>
        </w:rPr>
        <w:t>efecto</w:t>
      </w:r>
      <w:r>
        <w:rPr>
          <w:sz w:val="20"/>
          <w:szCs w:val="20"/>
        </w:rPr>
        <w:t xml:space="preserve"> </w:t>
      </w:r>
      <w:r w:rsidRPr="001E57CD">
        <w:rPr>
          <w:sz w:val="20"/>
          <w:szCs w:val="20"/>
        </w:rPr>
        <w:lastRenderedPageBreak/>
        <w:t>P/</w:t>
      </w:r>
      <w:r w:rsidRPr="001E57CD">
        <w:rPr>
          <w:rFonts w:ascii="Symbol" w:hAnsi="Symbol"/>
          <w:sz w:val="20"/>
          <w:szCs w:val="20"/>
        </w:rPr>
        <w:t></w:t>
      </w:r>
      <w:r w:rsidRPr="001E57CD">
        <w:rPr>
          <w:sz w:val="20"/>
          <w:szCs w:val="20"/>
        </w:rPr>
        <w:t>,</w:t>
      </w:r>
      <w:r>
        <w:rPr>
          <w:sz w:val="20"/>
          <w:szCs w:val="20"/>
        </w:rPr>
        <w:t xml:space="preserve"> </w:t>
      </w:r>
      <w:r w:rsidRPr="001E57CD">
        <w:rPr>
          <w:sz w:val="20"/>
          <w:szCs w:val="20"/>
        </w:rPr>
        <w:t>irregularidades</w:t>
      </w:r>
      <w:r>
        <w:rPr>
          <w:sz w:val="20"/>
          <w:szCs w:val="20"/>
        </w:rPr>
        <w:t xml:space="preserve"> </w:t>
      </w:r>
      <w:r w:rsidRPr="001E57CD">
        <w:rPr>
          <w:sz w:val="20"/>
          <w:szCs w:val="20"/>
        </w:rPr>
        <w:t>críticas,</w:t>
      </w:r>
      <w:r>
        <w:rPr>
          <w:sz w:val="20"/>
          <w:szCs w:val="20"/>
        </w:rPr>
        <w:t xml:space="preserve"> </w:t>
      </w:r>
      <w:r w:rsidRPr="001E57CD">
        <w:rPr>
          <w:sz w:val="20"/>
          <w:szCs w:val="20"/>
        </w:rPr>
        <w:t>las</w:t>
      </w:r>
      <w:r>
        <w:rPr>
          <w:sz w:val="20"/>
          <w:szCs w:val="20"/>
        </w:rPr>
        <w:t xml:space="preserve"> </w:t>
      </w:r>
      <w:r w:rsidRPr="001E57CD">
        <w:rPr>
          <w:sz w:val="20"/>
          <w:szCs w:val="20"/>
        </w:rPr>
        <w:t>solicitaciones</w:t>
      </w:r>
      <w:r>
        <w:rPr>
          <w:sz w:val="20"/>
          <w:szCs w:val="20"/>
        </w:rPr>
        <w:t xml:space="preserve"> </w:t>
      </w:r>
      <w:r w:rsidRPr="001E57CD">
        <w:rPr>
          <w:sz w:val="20"/>
          <w:szCs w:val="20"/>
        </w:rPr>
        <w:t>producto</w:t>
      </w:r>
      <w:r>
        <w:rPr>
          <w:sz w:val="20"/>
          <w:szCs w:val="20"/>
        </w:rPr>
        <w:t xml:space="preserve"> </w:t>
      </w:r>
      <w:r w:rsidRPr="001E57CD">
        <w:rPr>
          <w:sz w:val="20"/>
          <w:szCs w:val="20"/>
        </w:rPr>
        <w:t>de</w:t>
      </w:r>
      <w:r>
        <w:rPr>
          <w:sz w:val="20"/>
          <w:szCs w:val="20"/>
        </w:rPr>
        <w:t xml:space="preserve"> </w:t>
      </w:r>
      <w:r w:rsidRPr="001E57CD">
        <w:rPr>
          <w:sz w:val="20"/>
          <w:szCs w:val="20"/>
        </w:rPr>
        <w:t>la</w:t>
      </w:r>
      <w:r>
        <w:rPr>
          <w:sz w:val="20"/>
          <w:szCs w:val="20"/>
        </w:rPr>
        <w:t xml:space="preserve"> </w:t>
      </w:r>
      <w:r w:rsidRPr="001E57CD">
        <w:rPr>
          <w:sz w:val="20"/>
          <w:szCs w:val="20"/>
        </w:rPr>
        <w:t>combinación</w:t>
      </w:r>
      <w:r>
        <w:rPr>
          <w:sz w:val="20"/>
          <w:szCs w:val="20"/>
        </w:rPr>
        <w:t xml:space="preserve"> </w:t>
      </w:r>
      <w:r w:rsidRPr="001E57CD">
        <w:rPr>
          <w:sz w:val="20"/>
          <w:szCs w:val="20"/>
        </w:rPr>
        <w:t>de</w:t>
      </w:r>
      <w:r>
        <w:rPr>
          <w:sz w:val="20"/>
          <w:szCs w:val="20"/>
        </w:rPr>
        <w:t xml:space="preserve"> </w:t>
      </w:r>
      <w:r w:rsidRPr="001E57CD">
        <w:rPr>
          <w:sz w:val="20"/>
          <w:szCs w:val="20"/>
        </w:rPr>
        <w:t>cargas</w:t>
      </w:r>
      <w:r>
        <w:rPr>
          <w:sz w:val="20"/>
          <w:szCs w:val="20"/>
        </w:rPr>
        <w:t xml:space="preserve"> </w:t>
      </w:r>
      <w:r w:rsidRPr="001E57CD">
        <w:rPr>
          <w:sz w:val="20"/>
          <w:szCs w:val="20"/>
        </w:rPr>
        <w:t>y</w:t>
      </w:r>
      <w:r>
        <w:rPr>
          <w:sz w:val="20"/>
          <w:szCs w:val="20"/>
        </w:rPr>
        <w:t xml:space="preserve"> </w:t>
      </w:r>
      <w:r w:rsidRPr="001E57CD">
        <w:rPr>
          <w:sz w:val="20"/>
          <w:szCs w:val="20"/>
        </w:rPr>
        <w:t>el</w:t>
      </w:r>
      <w:r>
        <w:rPr>
          <w:sz w:val="20"/>
          <w:szCs w:val="20"/>
        </w:rPr>
        <w:t xml:space="preserve"> </w:t>
      </w:r>
      <w:r w:rsidRPr="001E57CD">
        <w:rPr>
          <w:sz w:val="20"/>
          <w:szCs w:val="20"/>
        </w:rPr>
        <w:t>acero</w:t>
      </w:r>
      <w:r>
        <w:rPr>
          <w:sz w:val="20"/>
          <w:szCs w:val="20"/>
        </w:rPr>
        <w:t xml:space="preserve"> </w:t>
      </w:r>
      <w:r w:rsidRPr="001E57CD">
        <w:rPr>
          <w:sz w:val="20"/>
          <w:szCs w:val="20"/>
        </w:rPr>
        <w:t>requerido</w:t>
      </w:r>
      <w:r>
        <w:rPr>
          <w:sz w:val="20"/>
          <w:szCs w:val="20"/>
        </w:rPr>
        <w:t xml:space="preserve"> </w:t>
      </w:r>
      <w:r w:rsidRPr="001E57CD">
        <w:rPr>
          <w:sz w:val="20"/>
          <w:szCs w:val="20"/>
        </w:rPr>
        <w:t>de</w:t>
      </w:r>
      <w:r>
        <w:rPr>
          <w:sz w:val="20"/>
          <w:szCs w:val="20"/>
        </w:rPr>
        <w:t xml:space="preserve"> </w:t>
      </w:r>
      <w:r w:rsidRPr="001E57CD">
        <w:rPr>
          <w:sz w:val="20"/>
          <w:szCs w:val="20"/>
        </w:rPr>
        <w:t>los</w:t>
      </w:r>
      <w:r>
        <w:rPr>
          <w:sz w:val="20"/>
          <w:szCs w:val="20"/>
        </w:rPr>
        <w:t xml:space="preserve"> </w:t>
      </w:r>
      <w:r w:rsidRPr="001E57CD">
        <w:rPr>
          <w:sz w:val="20"/>
          <w:szCs w:val="20"/>
        </w:rPr>
        <w:t>miembros</w:t>
      </w:r>
      <w:r>
        <w:rPr>
          <w:sz w:val="20"/>
          <w:szCs w:val="20"/>
        </w:rPr>
        <w:t xml:space="preserve"> </w:t>
      </w:r>
      <w:r w:rsidRPr="001E57CD">
        <w:rPr>
          <w:sz w:val="20"/>
          <w:szCs w:val="20"/>
        </w:rPr>
        <w:t>estructurales</w:t>
      </w:r>
      <w:r>
        <w:rPr>
          <w:sz w:val="20"/>
          <w:szCs w:val="20"/>
        </w:rPr>
        <w:t xml:space="preserve"> </w:t>
      </w:r>
      <w:r w:rsidRPr="001E57CD">
        <w:rPr>
          <w:sz w:val="20"/>
          <w:szCs w:val="20"/>
        </w:rPr>
        <w:t>para</w:t>
      </w:r>
      <w:r>
        <w:rPr>
          <w:sz w:val="20"/>
          <w:szCs w:val="20"/>
        </w:rPr>
        <w:t xml:space="preserve"> </w:t>
      </w:r>
      <w:r w:rsidRPr="001E57CD">
        <w:rPr>
          <w:sz w:val="20"/>
          <w:szCs w:val="20"/>
        </w:rPr>
        <w:t>los</w:t>
      </w:r>
      <w:r>
        <w:rPr>
          <w:sz w:val="20"/>
          <w:szCs w:val="20"/>
        </w:rPr>
        <w:t xml:space="preserve"> </w:t>
      </w:r>
      <w:r w:rsidRPr="001E57CD">
        <w:rPr>
          <w:sz w:val="20"/>
          <w:szCs w:val="20"/>
        </w:rPr>
        <w:t>casos</w:t>
      </w:r>
      <w:r>
        <w:rPr>
          <w:sz w:val="20"/>
          <w:szCs w:val="20"/>
        </w:rPr>
        <w:t xml:space="preserve"> </w:t>
      </w:r>
      <w:r w:rsidRPr="001E57CD">
        <w:rPr>
          <w:sz w:val="20"/>
          <w:szCs w:val="20"/>
        </w:rPr>
        <w:t>analizados.</w:t>
      </w:r>
    </w:p>
    <w:p w:rsidR="00675625" w:rsidRPr="001E57CD" w:rsidRDefault="00675625" w:rsidP="00675625">
      <w:pPr>
        <w:spacing w:before="160" w:after="80"/>
        <w:jc w:val="both"/>
        <w:rPr>
          <w:sz w:val="20"/>
          <w:szCs w:val="20"/>
        </w:rPr>
      </w:pPr>
      <w:r w:rsidRPr="001E57CD">
        <w:rPr>
          <w:sz w:val="20"/>
          <w:szCs w:val="20"/>
        </w:rPr>
        <w:t>-De</w:t>
      </w:r>
      <w:r>
        <w:rPr>
          <w:sz w:val="20"/>
          <w:szCs w:val="20"/>
        </w:rPr>
        <w:t xml:space="preserve"> </w:t>
      </w:r>
      <w:r w:rsidRPr="001E57CD">
        <w:rPr>
          <w:sz w:val="20"/>
          <w:szCs w:val="20"/>
        </w:rPr>
        <w:t>igual</w:t>
      </w:r>
      <w:r>
        <w:rPr>
          <w:sz w:val="20"/>
          <w:szCs w:val="20"/>
        </w:rPr>
        <w:t xml:space="preserve"> </w:t>
      </w:r>
      <w:r w:rsidRPr="001E57CD">
        <w:rPr>
          <w:sz w:val="20"/>
          <w:szCs w:val="20"/>
        </w:rPr>
        <w:t>manera,</w:t>
      </w:r>
      <w:r>
        <w:rPr>
          <w:sz w:val="20"/>
          <w:szCs w:val="20"/>
        </w:rPr>
        <w:t xml:space="preserve"> </w:t>
      </w:r>
      <w:r w:rsidRPr="001E57CD">
        <w:rPr>
          <w:sz w:val="20"/>
          <w:szCs w:val="20"/>
        </w:rPr>
        <w:t>se</w:t>
      </w:r>
      <w:r>
        <w:rPr>
          <w:sz w:val="20"/>
          <w:szCs w:val="20"/>
        </w:rPr>
        <w:t xml:space="preserve"> </w:t>
      </w:r>
      <w:r w:rsidRPr="001E57CD">
        <w:rPr>
          <w:sz w:val="20"/>
          <w:szCs w:val="20"/>
        </w:rPr>
        <w:t>recomienda</w:t>
      </w:r>
      <w:r>
        <w:rPr>
          <w:sz w:val="20"/>
          <w:szCs w:val="20"/>
        </w:rPr>
        <w:t xml:space="preserve"> </w:t>
      </w:r>
      <w:r w:rsidRPr="001E57CD">
        <w:rPr>
          <w:sz w:val="20"/>
          <w:szCs w:val="20"/>
        </w:rPr>
        <w:t>realizar</w:t>
      </w:r>
      <w:r>
        <w:rPr>
          <w:sz w:val="20"/>
          <w:szCs w:val="20"/>
        </w:rPr>
        <w:t xml:space="preserve"> </w:t>
      </w:r>
      <w:r w:rsidRPr="001E57CD">
        <w:rPr>
          <w:sz w:val="20"/>
          <w:szCs w:val="20"/>
        </w:rPr>
        <w:t>un</w:t>
      </w:r>
      <w:r>
        <w:rPr>
          <w:sz w:val="20"/>
          <w:szCs w:val="20"/>
        </w:rPr>
        <w:t xml:space="preserve"> </w:t>
      </w:r>
      <w:r w:rsidRPr="001E57CD">
        <w:rPr>
          <w:sz w:val="20"/>
          <w:szCs w:val="20"/>
        </w:rPr>
        <w:t>análisis</w:t>
      </w:r>
      <w:r>
        <w:rPr>
          <w:sz w:val="20"/>
          <w:szCs w:val="20"/>
        </w:rPr>
        <w:t xml:space="preserve"> </w:t>
      </w:r>
      <w:r w:rsidRPr="001E57CD">
        <w:rPr>
          <w:sz w:val="20"/>
          <w:szCs w:val="20"/>
        </w:rPr>
        <w:t>del</w:t>
      </w:r>
      <w:r>
        <w:rPr>
          <w:sz w:val="20"/>
          <w:szCs w:val="20"/>
        </w:rPr>
        <w:t xml:space="preserve"> </w:t>
      </w:r>
      <w:r w:rsidRPr="001E57CD">
        <w:rPr>
          <w:sz w:val="20"/>
          <w:szCs w:val="20"/>
        </w:rPr>
        <w:t>comportamiento</w:t>
      </w:r>
      <w:r>
        <w:rPr>
          <w:sz w:val="20"/>
          <w:szCs w:val="20"/>
        </w:rPr>
        <w:t xml:space="preserve"> </w:t>
      </w:r>
      <w:r w:rsidRPr="001E57CD">
        <w:rPr>
          <w:sz w:val="20"/>
          <w:szCs w:val="20"/>
        </w:rPr>
        <w:t>sismorresistente</w:t>
      </w:r>
      <w:r>
        <w:rPr>
          <w:sz w:val="20"/>
          <w:szCs w:val="20"/>
        </w:rPr>
        <w:t xml:space="preserve"> </w:t>
      </w:r>
      <w:r w:rsidRPr="001E57CD">
        <w:rPr>
          <w:sz w:val="20"/>
          <w:szCs w:val="20"/>
        </w:rPr>
        <w:t>de</w:t>
      </w:r>
      <w:r>
        <w:rPr>
          <w:sz w:val="20"/>
          <w:szCs w:val="20"/>
        </w:rPr>
        <w:t xml:space="preserve"> </w:t>
      </w:r>
      <w:r w:rsidRPr="001E57CD">
        <w:rPr>
          <w:sz w:val="20"/>
          <w:szCs w:val="20"/>
        </w:rPr>
        <w:t>cada</w:t>
      </w:r>
      <w:r>
        <w:rPr>
          <w:sz w:val="20"/>
          <w:szCs w:val="20"/>
        </w:rPr>
        <w:t xml:space="preserve"> </w:t>
      </w:r>
      <w:r w:rsidRPr="001E57CD">
        <w:rPr>
          <w:sz w:val="20"/>
          <w:szCs w:val="20"/>
        </w:rPr>
        <w:t>uno</w:t>
      </w:r>
      <w:r>
        <w:rPr>
          <w:sz w:val="20"/>
          <w:szCs w:val="20"/>
        </w:rPr>
        <w:t xml:space="preserve"> </w:t>
      </w:r>
      <w:r w:rsidRPr="001E57CD">
        <w:rPr>
          <w:sz w:val="20"/>
          <w:szCs w:val="20"/>
        </w:rPr>
        <w:t>de</w:t>
      </w:r>
      <w:r>
        <w:rPr>
          <w:sz w:val="20"/>
          <w:szCs w:val="20"/>
        </w:rPr>
        <w:t xml:space="preserve"> </w:t>
      </w:r>
      <w:r w:rsidRPr="001E57CD">
        <w:rPr>
          <w:sz w:val="20"/>
          <w:szCs w:val="20"/>
        </w:rPr>
        <w:t>los</w:t>
      </w:r>
      <w:r>
        <w:rPr>
          <w:sz w:val="20"/>
          <w:szCs w:val="20"/>
        </w:rPr>
        <w:t xml:space="preserve"> </w:t>
      </w:r>
      <w:r w:rsidRPr="001E57CD">
        <w:rPr>
          <w:sz w:val="20"/>
          <w:szCs w:val="20"/>
        </w:rPr>
        <w:t>casos</w:t>
      </w:r>
      <w:r>
        <w:rPr>
          <w:sz w:val="20"/>
          <w:szCs w:val="20"/>
        </w:rPr>
        <w:t xml:space="preserve"> </w:t>
      </w:r>
      <w:r w:rsidRPr="001E57CD">
        <w:rPr>
          <w:sz w:val="20"/>
          <w:szCs w:val="20"/>
        </w:rPr>
        <w:t>modelando</w:t>
      </w:r>
      <w:r>
        <w:rPr>
          <w:sz w:val="20"/>
          <w:szCs w:val="20"/>
        </w:rPr>
        <w:t xml:space="preserve"> </w:t>
      </w:r>
      <w:r w:rsidRPr="001E57CD">
        <w:rPr>
          <w:sz w:val="20"/>
          <w:szCs w:val="20"/>
        </w:rPr>
        <w:t>edificaciones</w:t>
      </w:r>
      <w:r>
        <w:rPr>
          <w:sz w:val="20"/>
          <w:szCs w:val="20"/>
        </w:rPr>
        <w:t xml:space="preserve"> </w:t>
      </w:r>
      <w:r w:rsidRPr="001E57CD">
        <w:rPr>
          <w:sz w:val="20"/>
          <w:szCs w:val="20"/>
        </w:rPr>
        <w:t>con</w:t>
      </w:r>
      <w:r>
        <w:rPr>
          <w:sz w:val="20"/>
          <w:szCs w:val="20"/>
        </w:rPr>
        <w:t xml:space="preserve"> </w:t>
      </w:r>
      <w:r w:rsidRPr="001E57CD">
        <w:rPr>
          <w:sz w:val="20"/>
          <w:szCs w:val="20"/>
        </w:rPr>
        <w:t>periodos</w:t>
      </w:r>
      <w:r>
        <w:rPr>
          <w:sz w:val="20"/>
          <w:szCs w:val="20"/>
        </w:rPr>
        <w:t xml:space="preserve"> </w:t>
      </w:r>
      <w:r w:rsidRPr="001E57CD">
        <w:rPr>
          <w:sz w:val="20"/>
          <w:szCs w:val="20"/>
        </w:rPr>
        <w:t>largos,</w:t>
      </w:r>
      <w:r>
        <w:rPr>
          <w:sz w:val="20"/>
          <w:szCs w:val="20"/>
        </w:rPr>
        <w:t xml:space="preserve"> </w:t>
      </w:r>
      <w:r w:rsidRPr="001E57CD">
        <w:rPr>
          <w:sz w:val="20"/>
          <w:szCs w:val="20"/>
        </w:rPr>
        <w:t>pudiendo</w:t>
      </w:r>
      <w:r>
        <w:rPr>
          <w:sz w:val="20"/>
          <w:szCs w:val="20"/>
        </w:rPr>
        <w:t xml:space="preserve"> </w:t>
      </w:r>
      <w:r w:rsidRPr="001E57CD">
        <w:rPr>
          <w:sz w:val="20"/>
          <w:szCs w:val="20"/>
        </w:rPr>
        <w:t>utilizar</w:t>
      </w:r>
      <w:r>
        <w:rPr>
          <w:sz w:val="20"/>
          <w:szCs w:val="20"/>
        </w:rPr>
        <w:t xml:space="preserve"> </w:t>
      </w:r>
      <w:r w:rsidRPr="001E57CD">
        <w:rPr>
          <w:sz w:val="20"/>
          <w:szCs w:val="20"/>
        </w:rPr>
        <w:t>otro</w:t>
      </w:r>
      <w:r>
        <w:rPr>
          <w:sz w:val="20"/>
          <w:szCs w:val="20"/>
        </w:rPr>
        <w:t xml:space="preserve"> </w:t>
      </w:r>
      <w:r w:rsidRPr="001E57CD">
        <w:rPr>
          <w:sz w:val="20"/>
          <w:szCs w:val="20"/>
        </w:rPr>
        <w:t>tipo</w:t>
      </w:r>
      <w:r>
        <w:rPr>
          <w:sz w:val="20"/>
          <w:szCs w:val="20"/>
        </w:rPr>
        <w:t xml:space="preserve"> </w:t>
      </w:r>
      <w:r w:rsidRPr="001E57CD">
        <w:rPr>
          <w:sz w:val="20"/>
          <w:szCs w:val="20"/>
        </w:rPr>
        <w:t>de</w:t>
      </w:r>
      <w:r>
        <w:rPr>
          <w:sz w:val="20"/>
          <w:szCs w:val="20"/>
        </w:rPr>
        <w:t xml:space="preserve"> </w:t>
      </w:r>
      <w:r w:rsidRPr="001E57CD">
        <w:rPr>
          <w:sz w:val="20"/>
          <w:szCs w:val="20"/>
        </w:rPr>
        <w:t>configuración</w:t>
      </w:r>
      <w:r>
        <w:rPr>
          <w:sz w:val="20"/>
          <w:szCs w:val="20"/>
        </w:rPr>
        <w:t xml:space="preserve"> </w:t>
      </w:r>
      <w:r w:rsidRPr="001E57CD">
        <w:rPr>
          <w:sz w:val="20"/>
          <w:szCs w:val="20"/>
        </w:rPr>
        <w:t>geométrica,</w:t>
      </w:r>
      <w:r>
        <w:rPr>
          <w:sz w:val="20"/>
          <w:szCs w:val="20"/>
        </w:rPr>
        <w:t xml:space="preserve"> </w:t>
      </w:r>
      <w:r w:rsidRPr="001E57CD">
        <w:rPr>
          <w:sz w:val="20"/>
          <w:szCs w:val="20"/>
        </w:rPr>
        <w:t>otra</w:t>
      </w:r>
      <w:r>
        <w:rPr>
          <w:sz w:val="20"/>
          <w:szCs w:val="20"/>
        </w:rPr>
        <w:t xml:space="preserve"> </w:t>
      </w:r>
      <w:r w:rsidRPr="001E57CD">
        <w:rPr>
          <w:sz w:val="20"/>
          <w:szCs w:val="20"/>
        </w:rPr>
        <w:t>tipología</w:t>
      </w:r>
      <w:r>
        <w:rPr>
          <w:sz w:val="20"/>
          <w:szCs w:val="20"/>
        </w:rPr>
        <w:t xml:space="preserve"> </w:t>
      </w:r>
      <w:r w:rsidRPr="001E57CD">
        <w:rPr>
          <w:sz w:val="20"/>
          <w:szCs w:val="20"/>
        </w:rPr>
        <w:t>estructural</w:t>
      </w:r>
      <w:r>
        <w:rPr>
          <w:sz w:val="20"/>
          <w:szCs w:val="20"/>
        </w:rPr>
        <w:t xml:space="preserve"> </w:t>
      </w:r>
      <w:r w:rsidRPr="001E57CD">
        <w:rPr>
          <w:sz w:val="20"/>
          <w:szCs w:val="20"/>
        </w:rPr>
        <w:t>u</w:t>
      </w:r>
      <w:r>
        <w:rPr>
          <w:sz w:val="20"/>
          <w:szCs w:val="20"/>
        </w:rPr>
        <w:t xml:space="preserve"> </w:t>
      </w:r>
      <w:r w:rsidRPr="001E57CD">
        <w:rPr>
          <w:sz w:val="20"/>
          <w:szCs w:val="20"/>
        </w:rPr>
        <w:t>otro</w:t>
      </w:r>
      <w:r>
        <w:rPr>
          <w:sz w:val="20"/>
          <w:szCs w:val="20"/>
        </w:rPr>
        <w:t xml:space="preserve"> </w:t>
      </w:r>
      <w:r w:rsidRPr="001E57CD">
        <w:rPr>
          <w:sz w:val="20"/>
          <w:szCs w:val="20"/>
        </w:rPr>
        <w:t>material</w:t>
      </w:r>
      <w:r>
        <w:rPr>
          <w:sz w:val="20"/>
          <w:szCs w:val="20"/>
        </w:rPr>
        <w:t xml:space="preserve"> </w:t>
      </w:r>
      <w:r w:rsidRPr="001E57CD">
        <w:rPr>
          <w:sz w:val="20"/>
          <w:szCs w:val="20"/>
        </w:rPr>
        <w:t>de</w:t>
      </w:r>
      <w:r>
        <w:rPr>
          <w:sz w:val="20"/>
          <w:szCs w:val="20"/>
        </w:rPr>
        <w:t xml:space="preserve"> </w:t>
      </w:r>
      <w:r w:rsidRPr="001E57CD">
        <w:rPr>
          <w:sz w:val="20"/>
          <w:szCs w:val="20"/>
        </w:rPr>
        <w:t>construcción.</w:t>
      </w:r>
    </w:p>
    <w:p w:rsidR="00675625" w:rsidRPr="001E57CD" w:rsidRDefault="00675625" w:rsidP="00675625">
      <w:pPr>
        <w:spacing w:before="160" w:after="80"/>
        <w:jc w:val="both"/>
        <w:rPr>
          <w:sz w:val="20"/>
          <w:szCs w:val="20"/>
        </w:rPr>
      </w:pPr>
      <w:r w:rsidRPr="001E57CD">
        <w:rPr>
          <w:sz w:val="20"/>
          <w:szCs w:val="20"/>
        </w:rPr>
        <w:t>-</w:t>
      </w:r>
      <w:r>
        <w:rPr>
          <w:sz w:val="20"/>
          <w:szCs w:val="20"/>
        </w:rPr>
        <w:t xml:space="preserve"> </w:t>
      </w:r>
      <w:r w:rsidRPr="001E57CD">
        <w:rPr>
          <w:sz w:val="20"/>
          <w:szCs w:val="20"/>
        </w:rPr>
        <w:t>Se</w:t>
      </w:r>
      <w:r>
        <w:rPr>
          <w:sz w:val="20"/>
          <w:szCs w:val="20"/>
        </w:rPr>
        <w:t xml:space="preserve"> </w:t>
      </w:r>
      <w:r w:rsidRPr="001E57CD">
        <w:rPr>
          <w:sz w:val="20"/>
          <w:szCs w:val="20"/>
        </w:rPr>
        <w:t>recomienda</w:t>
      </w:r>
      <w:r>
        <w:rPr>
          <w:sz w:val="20"/>
          <w:szCs w:val="20"/>
        </w:rPr>
        <w:t xml:space="preserve"> </w:t>
      </w:r>
      <w:r w:rsidRPr="001E57CD">
        <w:rPr>
          <w:sz w:val="20"/>
          <w:szCs w:val="20"/>
        </w:rPr>
        <w:t>hacer</w:t>
      </w:r>
      <w:r>
        <w:rPr>
          <w:sz w:val="20"/>
          <w:szCs w:val="20"/>
        </w:rPr>
        <w:t xml:space="preserve"> </w:t>
      </w:r>
      <w:r w:rsidRPr="001E57CD">
        <w:rPr>
          <w:sz w:val="20"/>
          <w:szCs w:val="20"/>
        </w:rPr>
        <w:t>un</w:t>
      </w:r>
      <w:r>
        <w:rPr>
          <w:sz w:val="20"/>
          <w:szCs w:val="20"/>
        </w:rPr>
        <w:t xml:space="preserve"> </w:t>
      </w:r>
      <w:r w:rsidRPr="001E57CD">
        <w:rPr>
          <w:sz w:val="20"/>
          <w:szCs w:val="20"/>
        </w:rPr>
        <w:t>estudio</w:t>
      </w:r>
      <w:r>
        <w:rPr>
          <w:sz w:val="20"/>
          <w:szCs w:val="20"/>
        </w:rPr>
        <w:t xml:space="preserve"> </w:t>
      </w:r>
      <w:r w:rsidRPr="001E57CD">
        <w:rPr>
          <w:sz w:val="20"/>
          <w:szCs w:val="20"/>
        </w:rPr>
        <w:t>donde</w:t>
      </w:r>
      <w:r>
        <w:rPr>
          <w:sz w:val="20"/>
          <w:szCs w:val="20"/>
        </w:rPr>
        <w:t xml:space="preserve"> </w:t>
      </w:r>
      <w:r w:rsidRPr="001E57CD">
        <w:rPr>
          <w:sz w:val="20"/>
          <w:szCs w:val="20"/>
        </w:rPr>
        <w:t>se</w:t>
      </w:r>
      <w:r>
        <w:rPr>
          <w:sz w:val="20"/>
          <w:szCs w:val="20"/>
        </w:rPr>
        <w:t xml:space="preserve"> </w:t>
      </w:r>
      <w:r w:rsidRPr="001E57CD">
        <w:rPr>
          <w:sz w:val="20"/>
          <w:szCs w:val="20"/>
        </w:rPr>
        <w:t>compare</w:t>
      </w:r>
      <w:r>
        <w:rPr>
          <w:sz w:val="20"/>
          <w:szCs w:val="20"/>
        </w:rPr>
        <w:t xml:space="preserve"> </w:t>
      </w:r>
      <w:r w:rsidRPr="001E57CD">
        <w:rPr>
          <w:sz w:val="20"/>
          <w:szCs w:val="20"/>
        </w:rPr>
        <w:t>el</w:t>
      </w:r>
      <w:r>
        <w:rPr>
          <w:sz w:val="20"/>
          <w:szCs w:val="20"/>
        </w:rPr>
        <w:t xml:space="preserve"> </w:t>
      </w:r>
      <w:r w:rsidRPr="001E57CD">
        <w:rPr>
          <w:sz w:val="20"/>
          <w:szCs w:val="20"/>
        </w:rPr>
        <w:t>comportamiento</w:t>
      </w:r>
      <w:r>
        <w:rPr>
          <w:sz w:val="20"/>
          <w:szCs w:val="20"/>
        </w:rPr>
        <w:t xml:space="preserve"> </w:t>
      </w:r>
      <w:r w:rsidRPr="001E57CD">
        <w:rPr>
          <w:sz w:val="20"/>
          <w:szCs w:val="20"/>
        </w:rPr>
        <w:t>sismorresistente</w:t>
      </w:r>
      <w:r>
        <w:rPr>
          <w:sz w:val="20"/>
          <w:szCs w:val="20"/>
        </w:rPr>
        <w:t xml:space="preserve"> </w:t>
      </w:r>
      <w:r w:rsidRPr="001E57CD">
        <w:rPr>
          <w:sz w:val="20"/>
          <w:szCs w:val="20"/>
        </w:rPr>
        <w:t>de</w:t>
      </w:r>
      <w:r>
        <w:rPr>
          <w:sz w:val="20"/>
          <w:szCs w:val="20"/>
        </w:rPr>
        <w:t xml:space="preserve"> </w:t>
      </w:r>
      <w:r w:rsidRPr="001E57CD">
        <w:rPr>
          <w:sz w:val="20"/>
          <w:szCs w:val="20"/>
        </w:rPr>
        <w:t>la</w:t>
      </w:r>
      <w:r>
        <w:rPr>
          <w:sz w:val="20"/>
          <w:szCs w:val="20"/>
        </w:rPr>
        <w:t xml:space="preserve"> </w:t>
      </w:r>
      <w:r w:rsidRPr="001E57CD">
        <w:rPr>
          <w:sz w:val="20"/>
          <w:szCs w:val="20"/>
        </w:rPr>
        <w:t>edificación</w:t>
      </w:r>
      <w:r>
        <w:rPr>
          <w:sz w:val="20"/>
          <w:szCs w:val="20"/>
        </w:rPr>
        <w:t xml:space="preserve"> </w:t>
      </w:r>
      <w:r w:rsidRPr="001E57CD">
        <w:rPr>
          <w:sz w:val="20"/>
          <w:szCs w:val="20"/>
        </w:rPr>
        <w:t>aplicando</w:t>
      </w:r>
      <w:r>
        <w:rPr>
          <w:sz w:val="20"/>
          <w:szCs w:val="20"/>
        </w:rPr>
        <w:t xml:space="preserve"> </w:t>
      </w:r>
      <w:r w:rsidRPr="001E57CD">
        <w:rPr>
          <w:sz w:val="20"/>
          <w:szCs w:val="20"/>
        </w:rPr>
        <w:t>un</w:t>
      </w:r>
      <w:r>
        <w:rPr>
          <w:sz w:val="20"/>
          <w:szCs w:val="20"/>
        </w:rPr>
        <w:t xml:space="preserve"> </w:t>
      </w:r>
      <w:r w:rsidRPr="001E57CD">
        <w:rPr>
          <w:sz w:val="20"/>
          <w:szCs w:val="20"/>
        </w:rPr>
        <w:t>espectro</w:t>
      </w:r>
      <w:r>
        <w:rPr>
          <w:sz w:val="20"/>
          <w:szCs w:val="20"/>
        </w:rPr>
        <w:t xml:space="preserve"> </w:t>
      </w:r>
      <w:r w:rsidRPr="001E57CD">
        <w:rPr>
          <w:sz w:val="20"/>
          <w:szCs w:val="20"/>
        </w:rPr>
        <w:t>de</w:t>
      </w:r>
      <w:r>
        <w:rPr>
          <w:sz w:val="20"/>
          <w:szCs w:val="20"/>
        </w:rPr>
        <w:t xml:space="preserve"> </w:t>
      </w:r>
      <w:r w:rsidRPr="001E57CD">
        <w:rPr>
          <w:sz w:val="20"/>
          <w:szCs w:val="20"/>
        </w:rPr>
        <w:t>diseño</w:t>
      </w:r>
      <w:r>
        <w:rPr>
          <w:sz w:val="20"/>
          <w:szCs w:val="20"/>
        </w:rPr>
        <w:t xml:space="preserve"> </w:t>
      </w:r>
      <w:r w:rsidRPr="001E57CD">
        <w:rPr>
          <w:sz w:val="20"/>
          <w:szCs w:val="20"/>
        </w:rPr>
        <w:t>desarrollando</w:t>
      </w:r>
      <w:r>
        <w:rPr>
          <w:sz w:val="20"/>
          <w:szCs w:val="20"/>
        </w:rPr>
        <w:t xml:space="preserve"> </w:t>
      </w:r>
      <w:r w:rsidRPr="001E57CD">
        <w:rPr>
          <w:sz w:val="20"/>
          <w:szCs w:val="20"/>
        </w:rPr>
        <w:t>la</w:t>
      </w:r>
      <w:r>
        <w:rPr>
          <w:sz w:val="20"/>
          <w:szCs w:val="20"/>
        </w:rPr>
        <w:t xml:space="preserve"> </w:t>
      </w:r>
      <w:r w:rsidRPr="001E57CD">
        <w:rPr>
          <w:sz w:val="20"/>
          <w:szCs w:val="20"/>
        </w:rPr>
        <w:t>envolvente</w:t>
      </w:r>
      <w:r>
        <w:rPr>
          <w:sz w:val="20"/>
          <w:szCs w:val="20"/>
        </w:rPr>
        <w:t xml:space="preserve"> </w:t>
      </w:r>
      <w:r w:rsidRPr="001E57CD">
        <w:rPr>
          <w:sz w:val="20"/>
          <w:szCs w:val="20"/>
        </w:rPr>
        <w:t>según</w:t>
      </w:r>
      <w:r>
        <w:rPr>
          <w:sz w:val="20"/>
          <w:szCs w:val="20"/>
        </w:rPr>
        <w:t xml:space="preserve"> </w:t>
      </w:r>
      <w:r w:rsidRPr="001E57CD">
        <w:rPr>
          <w:sz w:val="20"/>
          <w:szCs w:val="20"/>
        </w:rPr>
        <w:t>los</w:t>
      </w:r>
      <w:r>
        <w:rPr>
          <w:sz w:val="20"/>
          <w:szCs w:val="20"/>
        </w:rPr>
        <w:t xml:space="preserve"> </w:t>
      </w:r>
      <w:r w:rsidRPr="001E57CD">
        <w:rPr>
          <w:sz w:val="20"/>
          <w:szCs w:val="20"/>
        </w:rPr>
        <w:t>controles</w:t>
      </w:r>
      <w:r>
        <w:rPr>
          <w:sz w:val="20"/>
          <w:szCs w:val="20"/>
        </w:rPr>
        <w:t xml:space="preserve"> </w:t>
      </w:r>
      <w:r w:rsidRPr="001E57CD">
        <w:rPr>
          <w:sz w:val="20"/>
          <w:szCs w:val="20"/>
        </w:rPr>
        <w:t>de</w:t>
      </w:r>
      <w:r>
        <w:rPr>
          <w:sz w:val="20"/>
          <w:szCs w:val="20"/>
        </w:rPr>
        <w:t xml:space="preserve"> </w:t>
      </w:r>
      <w:r w:rsidRPr="001E57CD">
        <w:rPr>
          <w:sz w:val="20"/>
          <w:szCs w:val="20"/>
        </w:rPr>
        <w:t>la</w:t>
      </w:r>
      <w:r>
        <w:rPr>
          <w:sz w:val="20"/>
          <w:szCs w:val="20"/>
        </w:rPr>
        <w:t xml:space="preserve"> </w:t>
      </w:r>
      <w:r w:rsidRPr="001E57CD">
        <w:rPr>
          <w:sz w:val="20"/>
          <w:szCs w:val="20"/>
        </w:rPr>
        <w:t>norma</w:t>
      </w:r>
      <w:r>
        <w:rPr>
          <w:sz w:val="20"/>
          <w:szCs w:val="20"/>
        </w:rPr>
        <w:t xml:space="preserve"> </w:t>
      </w:r>
      <w:proofErr w:type="spellStart"/>
      <w:r w:rsidRPr="001E57CD">
        <w:rPr>
          <w:sz w:val="20"/>
          <w:szCs w:val="20"/>
        </w:rPr>
        <w:t>Covenin</w:t>
      </w:r>
      <w:proofErr w:type="spellEnd"/>
      <w:r>
        <w:rPr>
          <w:sz w:val="20"/>
          <w:szCs w:val="20"/>
        </w:rPr>
        <w:t xml:space="preserve"> </w:t>
      </w:r>
      <w:r w:rsidRPr="001E57CD">
        <w:rPr>
          <w:sz w:val="20"/>
          <w:szCs w:val="20"/>
        </w:rPr>
        <w:t>1756-1:2019</w:t>
      </w:r>
      <w:r>
        <w:rPr>
          <w:sz w:val="20"/>
          <w:szCs w:val="20"/>
        </w:rPr>
        <w:t xml:space="preserve"> </w:t>
      </w:r>
      <w:r w:rsidRPr="001E57CD">
        <w:rPr>
          <w:sz w:val="20"/>
          <w:szCs w:val="20"/>
        </w:rPr>
        <w:t>para</w:t>
      </w:r>
      <w:r>
        <w:rPr>
          <w:sz w:val="20"/>
          <w:szCs w:val="20"/>
        </w:rPr>
        <w:t xml:space="preserve"> </w:t>
      </w:r>
      <w:r w:rsidRPr="001E57CD">
        <w:rPr>
          <w:sz w:val="20"/>
          <w:szCs w:val="20"/>
        </w:rPr>
        <w:t>zonas</w:t>
      </w:r>
      <w:r>
        <w:rPr>
          <w:sz w:val="20"/>
          <w:szCs w:val="20"/>
        </w:rPr>
        <w:t xml:space="preserve"> </w:t>
      </w:r>
      <w:r w:rsidRPr="001E57CD">
        <w:rPr>
          <w:sz w:val="20"/>
          <w:szCs w:val="20"/>
        </w:rPr>
        <w:t>de</w:t>
      </w:r>
      <w:r>
        <w:rPr>
          <w:sz w:val="20"/>
          <w:szCs w:val="20"/>
        </w:rPr>
        <w:t xml:space="preserve"> </w:t>
      </w:r>
      <w:r w:rsidRPr="001E57CD">
        <w:rPr>
          <w:sz w:val="20"/>
          <w:szCs w:val="20"/>
        </w:rPr>
        <w:t>Caracas</w:t>
      </w:r>
      <w:r>
        <w:rPr>
          <w:sz w:val="20"/>
          <w:szCs w:val="20"/>
        </w:rPr>
        <w:t xml:space="preserve"> </w:t>
      </w:r>
      <w:r w:rsidRPr="001E57CD">
        <w:rPr>
          <w:sz w:val="20"/>
          <w:szCs w:val="20"/>
        </w:rPr>
        <w:t>más</w:t>
      </w:r>
      <w:r>
        <w:rPr>
          <w:sz w:val="20"/>
          <w:szCs w:val="20"/>
        </w:rPr>
        <w:t xml:space="preserve"> </w:t>
      </w:r>
      <w:r w:rsidRPr="001E57CD">
        <w:rPr>
          <w:sz w:val="20"/>
          <w:szCs w:val="20"/>
        </w:rPr>
        <w:t>puntualizadas</w:t>
      </w:r>
      <w:r>
        <w:rPr>
          <w:sz w:val="20"/>
          <w:szCs w:val="20"/>
        </w:rPr>
        <w:t xml:space="preserve"> </w:t>
      </w:r>
      <w:r w:rsidRPr="001E57CD">
        <w:rPr>
          <w:sz w:val="20"/>
          <w:szCs w:val="20"/>
        </w:rPr>
        <w:t>y</w:t>
      </w:r>
      <w:r>
        <w:rPr>
          <w:sz w:val="20"/>
          <w:szCs w:val="20"/>
        </w:rPr>
        <w:t xml:space="preserve"> </w:t>
      </w:r>
      <w:r w:rsidRPr="001E57CD">
        <w:rPr>
          <w:sz w:val="20"/>
          <w:szCs w:val="20"/>
        </w:rPr>
        <w:t>ubicadas</w:t>
      </w:r>
      <w:r>
        <w:rPr>
          <w:sz w:val="20"/>
          <w:szCs w:val="20"/>
        </w:rPr>
        <w:t xml:space="preserve"> </w:t>
      </w:r>
      <w:r w:rsidRPr="001E57CD">
        <w:rPr>
          <w:sz w:val="20"/>
          <w:szCs w:val="20"/>
        </w:rPr>
        <w:t>geográficamente</w:t>
      </w:r>
      <w:r>
        <w:rPr>
          <w:sz w:val="20"/>
          <w:szCs w:val="20"/>
        </w:rPr>
        <w:t xml:space="preserve"> </w:t>
      </w:r>
      <w:r w:rsidRPr="001E57CD">
        <w:rPr>
          <w:sz w:val="20"/>
          <w:szCs w:val="20"/>
        </w:rPr>
        <w:t>debido</w:t>
      </w:r>
      <w:r>
        <w:rPr>
          <w:sz w:val="20"/>
          <w:szCs w:val="20"/>
        </w:rPr>
        <w:t xml:space="preserve"> </w:t>
      </w:r>
      <w:r w:rsidRPr="001E57CD">
        <w:rPr>
          <w:sz w:val="20"/>
          <w:szCs w:val="20"/>
        </w:rPr>
        <w:t>a</w:t>
      </w:r>
      <w:r>
        <w:rPr>
          <w:sz w:val="20"/>
          <w:szCs w:val="20"/>
        </w:rPr>
        <w:t xml:space="preserve"> </w:t>
      </w:r>
      <w:r w:rsidRPr="001E57CD">
        <w:rPr>
          <w:sz w:val="20"/>
          <w:szCs w:val="20"/>
        </w:rPr>
        <w:t>que</w:t>
      </w:r>
      <w:r>
        <w:rPr>
          <w:sz w:val="20"/>
          <w:szCs w:val="20"/>
        </w:rPr>
        <w:t xml:space="preserve"> </w:t>
      </w:r>
      <w:r w:rsidRPr="001E57CD">
        <w:rPr>
          <w:sz w:val="20"/>
          <w:szCs w:val="20"/>
        </w:rPr>
        <w:t>no</w:t>
      </w:r>
      <w:r>
        <w:rPr>
          <w:sz w:val="20"/>
          <w:szCs w:val="20"/>
        </w:rPr>
        <w:t xml:space="preserve"> </w:t>
      </w:r>
      <w:r w:rsidRPr="001E57CD">
        <w:rPr>
          <w:sz w:val="20"/>
          <w:szCs w:val="20"/>
        </w:rPr>
        <w:t>se</w:t>
      </w:r>
      <w:r>
        <w:rPr>
          <w:sz w:val="20"/>
          <w:szCs w:val="20"/>
        </w:rPr>
        <w:t xml:space="preserve"> </w:t>
      </w:r>
      <w:r w:rsidRPr="001E57CD">
        <w:rPr>
          <w:sz w:val="20"/>
          <w:szCs w:val="20"/>
        </w:rPr>
        <w:t>consideraron</w:t>
      </w:r>
      <w:r>
        <w:rPr>
          <w:sz w:val="20"/>
          <w:szCs w:val="20"/>
        </w:rPr>
        <w:t xml:space="preserve"> </w:t>
      </w:r>
      <w:r w:rsidRPr="001E57CD">
        <w:rPr>
          <w:sz w:val="20"/>
          <w:szCs w:val="20"/>
        </w:rPr>
        <w:t>como</w:t>
      </w:r>
      <w:r>
        <w:rPr>
          <w:sz w:val="20"/>
          <w:szCs w:val="20"/>
        </w:rPr>
        <w:t xml:space="preserve"> </w:t>
      </w:r>
      <w:r w:rsidRPr="001E57CD">
        <w:rPr>
          <w:sz w:val="20"/>
          <w:szCs w:val="20"/>
        </w:rPr>
        <w:t>se</w:t>
      </w:r>
      <w:r>
        <w:rPr>
          <w:sz w:val="20"/>
          <w:szCs w:val="20"/>
        </w:rPr>
        <w:t xml:space="preserve"> </w:t>
      </w:r>
      <w:r w:rsidRPr="001E57CD">
        <w:rPr>
          <w:sz w:val="20"/>
          <w:szCs w:val="20"/>
        </w:rPr>
        <w:t>indicó</w:t>
      </w:r>
      <w:r>
        <w:rPr>
          <w:sz w:val="20"/>
          <w:szCs w:val="20"/>
        </w:rPr>
        <w:t xml:space="preserve"> </w:t>
      </w:r>
      <w:r w:rsidRPr="001E57CD">
        <w:rPr>
          <w:sz w:val="20"/>
          <w:szCs w:val="20"/>
        </w:rPr>
        <w:t>en</w:t>
      </w:r>
      <w:r>
        <w:rPr>
          <w:sz w:val="20"/>
          <w:szCs w:val="20"/>
        </w:rPr>
        <w:t xml:space="preserve"> </w:t>
      </w:r>
      <w:r w:rsidRPr="001E57CD">
        <w:rPr>
          <w:sz w:val="20"/>
          <w:szCs w:val="20"/>
        </w:rPr>
        <w:t>las</w:t>
      </w:r>
      <w:r>
        <w:rPr>
          <w:sz w:val="20"/>
          <w:szCs w:val="20"/>
        </w:rPr>
        <w:t xml:space="preserve"> </w:t>
      </w:r>
      <w:r w:rsidRPr="001E57CD">
        <w:rPr>
          <w:sz w:val="20"/>
          <w:szCs w:val="20"/>
        </w:rPr>
        <w:t>limitaciones.</w:t>
      </w:r>
    </w:p>
    <w:p w:rsidR="00675625" w:rsidRPr="00D24488" w:rsidRDefault="00675625" w:rsidP="00675625">
      <w:pPr>
        <w:spacing w:before="160" w:after="80"/>
        <w:jc w:val="both"/>
        <w:rPr>
          <w:sz w:val="20"/>
          <w:szCs w:val="20"/>
        </w:rPr>
      </w:pPr>
      <w:r w:rsidRPr="001E57CD">
        <w:rPr>
          <w:sz w:val="20"/>
          <w:szCs w:val="20"/>
        </w:rPr>
        <w:t>-</w:t>
      </w:r>
      <w:r>
        <w:rPr>
          <w:sz w:val="20"/>
          <w:szCs w:val="20"/>
        </w:rPr>
        <w:t xml:space="preserve"> </w:t>
      </w:r>
      <w:r w:rsidRPr="001E57CD">
        <w:rPr>
          <w:sz w:val="20"/>
          <w:szCs w:val="20"/>
        </w:rPr>
        <w:t>Se</w:t>
      </w:r>
      <w:r>
        <w:rPr>
          <w:sz w:val="20"/>
          <w:szCs w:val="20"/>
        </w:rPr>
        <w:t xml:space="preserve"> </w:t>
      </w:r>
      <w:r w:rsidRPr="001E57CD">
        <w:rPr>
          <w:sz w:val="20"/>
          <w:szCs w:val="20"/>
        </w:rPr>
        <w:t>recomienda</w:t>
      </w:r>
      <w:r>
        <w:rPr>
          <w:sz w:val="20"/>
          <w:szCs w:val="20"/>
        </w:rPr>
        <w:t xml:space="preserve"> </w:t>
      </w:r>
      <w:r w:rsidRPr="001E57CD">
        <w:rPr>
          <w:sz w:val="20"/>
          <w:szCs w:val="20"/>
        </w:rPr>
        <w:t>analizar</w:t>
      </w:r>
      <w:r>
        <w:rPr>
          <w:sz w:val="20"/>
          <w:szCs w:val="20"/>
        </w:rPr>
        <w:t xml:space="preserve"> </w:t>
      </w:r>
      <w:r w:rsidRPr="001E57CD">
        <w:rPr>
          <w:sz w:val="20"/>
          <w:szCs w:val="20"/>
        </w:rPr>
        <w:t>el</w:t>
      </w:r>
      <w:r>
        <w:rPr>
          <w:sz w:val="20"/>
          <w:szCs w:val="20"/>
        </w:rPr>
        <w:t xml:space="preserve"> </w:t>
      </w:r>
      <w:r w:rsidRPr="001E57CD">
        <w:rPr>
          <w:sz w:val="20"/>
          <w:szCs w:val="20"/>
        </w:rPr>
        <w:t>comportamiento</w:t>
      </w:r>
      <w:r>
        <w:rPr>
          <w:sz w:val="20"/>
          <w:szCs w:val="20"/>
        </w:rPr>
        <w:t xml:space="preserve"> </w:t>
      </w:r>
      <w:r w:rsidRPr="001E57CD">
        <w:rPr>
          <w:sz w:val="20"/>
          <w:szCs w:val="20"/>
        </w:rPr>
        <w:t>de</w:t>
      </w:r>
      <w:r>
        <w:rPr>
          <w:sz w:val="20"/>
          <w:szCs w:val="20"/>
        </w:rPr>
        <w:t xml:space="preserve"> </w:t>
      </w:r>
      <w:r w:rsidRPr="001E57CD">
        <w:rPr>
          <w:sz w:val="20"/>
          <w:szCs w:val="20"/>
        </w:rPr>
        <w:t>los</w:t>
      </w:r>
      <w:r>
        <w:rPr>
          <w:sz w:val="20"/>
          <w:szCs w:val="20"/>
        </w:rPr>
        <w:t xml:space="preserve"> </w:t>
      </w:r>
      <w:r w:rsidRPr="001E57CD">
        <w:rPr>
          <w:sz w:val="20"/>
          <w:szCs w:val="20"/>
        </w:rPr>
        <w:t>periodos</w:t>
      </w:r>
      <w:r>
        <w:rPr>
          <w:sz w:val="20"/>
          <w:szCs w:val="20"/>
        </w:rPr>
        <w:t xml:space="preserve"> </w:t>
      </w:r>
      <w:r w:rsidRPr="001E57CD">
        <w:rPr>
          <w:sz w:val="20"/>
          <w:szCs w:val="20"/>
        </w:rPr>
        <w:t>de</w:t>
      </w:r>
      <w:r>
        <w:rPr>
          <w:sz w:val="20"/>
          <w:szCs w:val="20"/>
        </w:rPr>
        <w:t xml:space="preserve"> </w:t>
      </w:r>
      <w:r w:rsidRPr="001E57CD">
        <w:rPr>
          <w:sz w:val="20"/>
          <w:szCs w:val="20"/>
        </w:rPr>
        <w:t>vibración</w:t>
      </w:r>
      <w:r>
        <w:rPr>
          <w:sz w:val="20"/>
          <w:szCs w:val="20"/>
        </w:rPr>
        <w:t xml:space="preserve"> </w:t>
      </w:r>
      <w:r w:rsidRPr="001E57CD">
        <w:rPr>
          <w:sz w:val="20"/>
          <w:szCs w:val="20"/>
        </w:rPr>
        <w:t>considerando</w:t>
      </w:r>
      <w:r>
        <w:rPr>
          <w:sz w:val="20"/>
          <w:szCs w:val="20"/>
        </w:rPr>
        <w:t xml:space="preserve"> </w:t>
      </w:r>
      <w:r w:rsidRPr="001E57CD">
        <w:rPr>
          <w:sz w:val="20"/>
          <w:szCs w:val="20"/>
        </w:rPr>
        <w:t>la</w:t>
      </w:r>
      <w:r>
        <w:rPr>
          <w:sz w:val="20"/>
          <w:szCs w:val="20"/>
        </w:rPr>
        <w:t xml:space="preserve"> </w:t>
      </w:r>
      <w:r w:rsidRPr="001E57CD">
        <w:rPr>
          <w:sz w:val="20"/>
          <w:szCs w:val="20"/>
        </w:rPr>
        <w:t>interacción</w:t>
      </w:r>
      <w:r>
        <w:rPr>
          <w:sz w:val="20"/>
          <w:szCs w:val="20"/>
        </w:rPr>
        <w:t xml:space="preserve"> </w:t>
      </w:r>
      <w:r w:rsidRPr="001E57CD">
        <w:rPr>
          <w:sz w:val="20"/>
          <w:szCs w:val="20"/>
        </w:rPr>
        <w:t>suelo-estructura</w:t>
      </w:r>
      <w:r>
        <w:rPr>
          <w:sz w:val="20"/>
          <w:szCs w:val="20"/>
        </w:rPr>
        <w:t xml:space="preserve"> </w:t>
      </w:r>
      <w:r w:rsidRPr="001E57CD">
        <w:rPr>
          <w:sz w:val="20"/>
          <w:szCs w:val="20"/>
        </w:rPr>
        <w:t>que</w:t>
      </w:r>
      <w:r>
        <w:rPr>
          <w:sz w:val="20"/>
          <w:szCs w:val="20"/>
        </w:rPr>
        <w:t xml:space="preserve"> </w:t>
      </w:r>
      <w:r w:rsidRPr="001E57CD">
        <w:rPr>
          <w:sz w:val="20"/>
          <w:szCs w:val="20"/>
        </w:rPr>
        <w:t>puede</w:t>
      </w:r>
      <w:r>
        <w:rPr>
          <w:sz w:val="20"/>
          <w:szCs w:val="20"/>
        </w:rPr>
        <w:t xml:space="preserve"> </w:t>
      </w:r>
      <w:r w:rsidRPr="001E57CD">
        <w:rPr>
          <w:sz w:val="20"/>
          <w:szCs w:val="20"/>
        </w:rPr>
        <w:t>presentarse</w:t>
      </w:r>
      <w:r>
        <w:rPr>
          <w:sz w:val="20"/>
          <w:szCs w:val="20"/>
        </w:rPr>
        <w:t xml:space="preserve"> </w:t>
      </w:r>
      <w:r w:rsidRPr="001E57CD">
        <w:rPr>
          <w:sz w:val="20"/>
          <w:szCs w:val="20"/>
        </w:rPr>
        <w:t>en</w:t>
      </w:r>
      <w:r>
        <w:rPr>
          <w:sz w:val="20"/>
          <w:szCs w:val="20"/>
        </w:rPr>
        <w:t xml:space="preserve"> </w:t>
      </w:r>
      <w:r w:rsidRPr="001E57CD">
        <w:rPr>
          <w:sz w:val="20"/>
          <w:szCs w:val="20"/>
        </w:rPr>
        <w:t>cada</w:t>
      </w:r>
      <w:r>
        <w:rPr>
          <w:sz w:val="20"/>
          <w:szCs w:val="20"/>
        </w:rPr>
        <w:t xml:space="preserve"> </w:t>
      </w:r>
      <w:proofErr w:type="spellStart"/>
      <w:r w:rsidRPr="001E57CD">
        <w:rPr>
          <w:sz w:val="20"/>
          <w:szCs w:val="20"/>
        </w:rPr>
        <w:t>microzona</w:t>
      </w:r>
      <w:proofErr w:type="spellEnd"/>
      <w:r w:rsidRPr="001E57CD">
        <w:rPr>
          <w:sz w:val="20"/>
          <w:szCs w:val="20"/>
        </w:rPr>
        <w:t>.</w:t>
      </w:r>
    </w:p>
    <w:p w:rsidR="00675625" w:rsidRDefault="00675625" w:rsidP="00675625">
      <w:pPr>
        <w:spacing w:before="160" w:after="80"/>
        <w:jc w:val="center"/>
        <w:rPr>
          <w:smallCaps/>
          <w:sz w:val="20"/>
          <w:szCs w:val="20"/>
        </w:rPr>
      </w:pPr>
      <w:r>
        <w:rPr>
          <w:smallCaps/>
          <w:sz w:val="20"/>
          <w:szCs w:val="20"/>
        </w:rPr>
        <w:t>REFERENCIAS</w:t>
      </w:r>
    </w:p>
    <w:p w:rsidR="00675625" w:rsidRPr="00625D75" w:rsidRDefault="00675625" w:rsidP="00675625">
      <w:pPr>
        <w:numPr>
          <w:ilvl w:val="0"/>
          <w:numId w:val="3"/>
        </w:numPr>
        <w:ind w:left="425"/>
        <w:jc w:val="both"/>
        <w:rPr>
          <w:sz w:val="22"/>
          <w:szCs w:val="22"/>
          <w:lang w:val="en-US"/>
        </w:rPr>
      </w:pPr>
      <w:r w:rsidRPr="00B50DDA">
        <w:rPr>
          <w:color w:val="333333"/>
          <w:sz w:val="16"/>
          <w:szCs w:val="16"/>
        </w:rPr>
        <w:t>Quinto</w:t>
      </w:r>
      <w:r>
        <w:rPr>
          <w:color w:val="333333"/>
          <w:sz w:val="16"/>
          <w:szCs w:val="16"/>
        </w:rPr>
        <w:t xml:space="preserve"> </w:t>
      </w:r>
      <w:r w:rsidRPr="00B50DDA">
        <w:rPr>
          <w:color w:val="333333"/>
          <w:sz w:val="16"/>
          <w:szCs w:val="16"/>
        </w:rPr>
        <w:t>D.</w:t>
      </w:r>
      <w:r>
        <w:rPr>
          <w:color w:val="333333"/>
          <w:sz w:val="16"/>
          <w:szCs w:val="16"/>
        </w:rPr>
        <w:t xml:space="preserve"> </w:t>
      </w:r>
      <w:r w:rsidRPr="00B50DDA">
        <w:rPr>
          <w:color w:val="333333"/>
          <w:sz w:val="16"/>
          <w:szCs w:val="16"/>
        </w:rPr>
        <w:t>(2020).</w:t>
      </w:r>
      <w:r>
        <w:rPr>
          <w:color w:val="333333"/>
          <w:sz w:val="16"/>
          <w:szCs w:val="16"/>
        </w:rPr>
        <w:t xml:space="preserve"> </w:t>
      </w:r>
      <w:r w:rsidRPr="00967E09">
        <w:rPr>
          <w:i/>
          <w:iCs/>
          <w:color w:val="333333"/>
          <w:sz w:val="16"/>
          <w:szCs w:val="16"/>
        </w:rPr>
        <w:t>Nueva</w:t>
      </w:r>
      <w:r>
        <w:rPr>
          <w:i/>
          <w:iCs/>
          <w:color w:val="333333"/>
          <w:sz w:val="16"/>
          <w:szCs w:val="16"/>
        </w:rPr>
        <w:t xml:space="preserve"> </w:t>
      </w:r>
      <w:r w:rsidRPr="00967E09">
        <w:rPr>
          <w:i/>
          <w:iCs/>
          <w:color w:val="333333"/>
          <w:sz w:val="16"/>
          <w:szCs w:val="16"/>
        </w:rPr>
        <w:t>Norma</w:t>
      </w:r>
      <w:r>
        <w:rPr>
          <w:i/>
          <w:iCs/>
          <w:color w:val="333333"/>
          <w:sz w:val="16"/>
          <w:szCs w:val="16"/>
        </w:rPr>
        <w:t xml:space="preserve"> </w:t>
      </w:r>
      <w:r w:rsidRPr="00967E09">
        <w:rPr>
          <w:i/>
          <w:iCs/>
          <w:color w:val="333333"/>
          <w:sz w:val="16"/>
          <w:szCs w:val="16"/>
        </w:rPr>
        <w:t>Sísmica</w:t>
      </w:r>
      <w:r>
        <w:rPr>
          <w:i/>
          <w:iCs/>
          <w:color w:val="333333"/>
          <w:sz w:val="16"/>
          <w:szCs w:val="16"/>
        </w:rPr>
        <w:t xml:space="preserve"> </w:t>
      </w:r>
      <w:r w:rsidRPr="00967E09">
        <w:rPr>
          <w:i/>
          <w:iCs/>
          <w:color w:val="333333"/>
          <w:sz w:val="16"/>
          <w:szCs w:val="16"/>
        </w:rPr>
        <w:t>Venezolana:</w:t>
      </w:r>
      <w:r>
        <w:rPr>
          <w:i/>
          <w:iCs/>
          <w:color w:val="333333"/>
          <w:sz w:val="16"/>
          <w:szCs w:val="16"/>
        </w:rPr>
        <w:t xml:space="preserve"> </w:t>
      </w:r>
      <w:r w:rsidRPr="00967E09">
        <w:rPr>
          <w:i/>
          <w:iCs/>
          <w:color w:val="333333"/>
          <w:sz w:val="16"/>
          <w:szCs w:val="16"/>
        </w:rPr>
        <w:t>Construcciones</w:t>
      </w:r>
      <w:r>
        <w:rPr>
          <w:i/>
          <w:iCs/>
          <w:color w:val="333333"/>
          <w:sz w:val="16"/>
          <w:szCs w:val="16"/>
        </w:rPr>
        <w:t xml:space="preserve"> </w:t>
      </w:r>
      <w:r w:rsidRPr="00967E09">
        <w:rPr>
          <w:i/>
          <w:iCs/>
          <w:color w:val="333333"/>
          <w:sz w:val="16"/>
          <w:szCs w:val="16"/>
        </w:rPr>
        <w:t>Sismorresistentes</w:t>
      </w:r>
      <w:r>
        <w:rPr>
          <w:i/>
          <w:iCs/>
          <w:color w:val="333333"/>
          <w:sz w:val="16"/>
          <w:szCs w:val="16"/>
        </w:rPr>
        <w:t xml:space="preserve"> </w:t>
      </w:r>
      <w:r w:rsidRPr="00967E09">
        <w:rPr>
          <w:i/>
          <w:iCs/>
          <w:color w:val="333333"/>
          <w:sz w:val="16"/>
          <w:szCs w:val="16"/>
        </w:rPr>
        <w:t>1756-1:2018</w:t>
      </w:r>
      <w:r w:rsidRPr="00B50DDA">
        <w:rPr>
          <w:color w:val="333333"/>
          <w:sz w:val="16"/>
          <w:szCs w:val="16"/>
        </w:rPr>
        <w:t>.</w:t>
      </w:r>
      <w:r>
        <w:rPr>
          <w:color w:val="333333"/>
          <w:sz w:val="16"/>
          <w:szCs w:val="16"/>
        </w:rPr>
        <w:t xml:space="preserve"> </w:t>
      </w:r>
      <w:proofErr w:type="spellStart"/>
      <w:r w:rsidRPr="00625D75">
        <w:rPr>
          <w:color w:val="333333"/>
          <w:sz w:val="16"/>
          <w:szCs w:val="16"/>
          <w:lang w:val="en-US"/>
        </w:rPr>
        <w:t>Linkelid</w:t>
      </w:r>
      <w:proofErr w:type="spellEnd"/>
      <w:r w:rsidRPr="00625D75">
        <w:rPr>
          <w:color w:val="333333"/>
          <w:sz w:val="16"/>
          <w:szCs w:val="16"/>
          <w:lang w:val="en-US"/>
        </w:rPr>
        <w:t>.</w:t>
      </w:r>
      <w:r>
        <w:rPr>
          <w:color w:val="333333"/>
          <w:sz w:val="16"/>
          <w:szCs w:val="16"/>
          <w:lang w:val="en-US"/>
        </w:rPr>
        <w:t xml:space="preserve"> </w:t>
      </w:r>
      <w:r w:rsidRPr="00625D75">
        <w:rPr>
          <w:color w:val="333333"/>
          <w:sz w:val="16"/>
          <w:szCs w:val="16"/>
          <w:lang w:val="en-US"/>
        </w:rPr>
        <w:t>https://es.linkedin.com/pulse/nueva-norma-s%C3%ADsmica-venezolana-construcciones-e-derek-a-quinto-c-</w:t>
      </w:r>
    </w:p>
    <w:p w:rsidR="00675625" w:rsidRDefault="00675625" w:rsidP="00675625">
      <w:pPr>
        <w:numPr>
          <w:ilvl w:val="0"/>
          <w:numId w:val="3"/>
        </w:numPr>
        <w:ind w:left="425"/>
        <w:jc w:val="both"/>
        <w:rPr>
          <w:sz w:val="22"/>
          <w:szCs w:val="22"/>
          <w:lang w:val="es-CO"/>
        </w:rPr>
      </w:pPr>
      <w:proofErr w:type="spellStart"/>
      <w:r w:rsidRPr="0044494E">
        <w:rPr>
          <w:color w:val="333333"/>
          <w:sz w:val="16"/>
          <w:szCs w:val="16"/>
        </w:rPr>
        <w:t>Schmitz</w:t>
      </w:r>
      <w:proofErr w:type="spellEnd"/>
      <w:r>
        <w:rPr>
          <w:color w:val="333333"/>
          <w:sz w:val="16"/>
          <w:szCs w:val="16"/>
        </w:rPr>
        <w:t xml:space="preserve"> </w:t>
      </w:r>
      <w:r w:rsidRPr="0044494E">
        <w:rPr>
          <w:color w:val="333333"/>
          <w:sz w:val="16"/>
          <w:szCs w:val="16"/>
        </w:rPr>
        <w:t>et</w:t>
      </w:r>
      <w:r>
        <w:rPr>
          <w:color w:val="333333"/>
          <w:sz w:val="16"/>
          <w:szCs w:val="16"/>
        </w:rPr>
        <w:t xml:space="preserve"> </w:t>
      </w:r>
      <w:proofErr w:type="spellStart"/>
      <w:r w:rsidRPr="0044494E">
        <w:rPr>
          <w:color w:val="333333"/>
          <w:sz w:val="16"/>
          <w:szCs w:val="16"/>
        </w:rPr>
        <w:t>all</w:t>
      </w:r>
      <w:proofErr w:type="spellEnd"/>
      <w:r w:rsidRPr="0044494E">
        <w:rPr>
          <w:color w:val="333333"/>
          <w:sz w:val="16"/>
          <w:szCs w:val="16"/>
        </w:rPr>
        <w:t>.</w:t>
      </w:r>
      <w:r>
        <w:rPr>
          <w:color w:val="333333"/>
          <w:sz w:val="16"/>
          <w:szCs w:val="16"/>
        </w:rPr>
        <w:t xml:space="preserve"> </w:t>
      </w:r>
      <w:r w:rsidRPr="0044494E">
        <w:rPr>
          <w:color w:val="333333"/>
          <w:sz w:val="16"/>
          <w:szCs w:val="16"/>
        </w:rPr>
        <w:t>(2011).</w:t>
      </w:r>
      <w:r>
        <w:rPr>
          <w:color w:val="333333"/>
          <w:sz w:val="16"/>
          <w:szCs w:val="16"/>
        </w:rPr>
        <w:t xml:space="preserve"> </w:t>
      </w:r>
      <w:r w:rsidRPr="0044494E">
        <w:rPr>
          <w:color w:val="333333"/>
          <w:sz w:val="16"/>
          <w:szCs w:val="16"/>
        </w:rPr>
        <w:t>Principales</w:t>
      </w:r>
      <w:r>
        <w:rPr>
          <w:color w:val="333333"/>
          <w:sz w:val="16"/>
          <w:szCs w:val="16"/>
        </w:rPr>
        <w:t xml:space="preserve"> </w:t>
      </w:r>
      <w:r w:rsidRPr="0044494E">
        <w:rPr>
          <w:color w:val="333333"/>
          <w:sz w:val="16"/>
          <w:szCs w:val="16"/>
        </w:rPr>
        <w:t>resultados</w:t>
      </w:r>
      <w:r>
        <w:rPr>
          <w:color w:val="333333"/>
          <w:sz w:val="16"/>
          <w:szCs w:val="16"/>
        </w:rPr>
        <w:t xml:space="preserve"> </w:t>
      </w:r>
      <w:r w:rsidRPr="0044494E">
        <w:rPr>
          <w:color w:val="333333"/>
          <w:sz w:val="16"/>
          <w:szCs w:val="16"/>
        </w:rPr>
        <w:t>y</w:t>
      </w:r>
      <w:r>
        <w:rPr>
          <w:color w:val="333333"/>
          <w:sz w:val="16"/>
          <w:szCs w:val="16"/>
        </w:rPr>
        <w:t xml:space="preserve"> </w:t>
      </w:r>
      <w:r w:rsidRPr="0044494E">
        <w:rPr>
          <w:color w:val="333333"/>
          <w:sz w:val="16"/>
          <w:szCs w:val="16"/>
        </w:rPr>
        <w:t>recomendaciones</w:t>
      </w:r>
      <w:r>
        <w:rPr>
          <w:color w:val="333333"/>
          <w:sz w:val="16"/>
          <w:szCs w:val="16"/>
        </w:rPr>
        <w:t xml:space="preserve"> </w:t>
      </w:r>
      <w:r w:rsidRPr="0044494E">
        <w:rPr>
          <w:color w:val="333333"/>
          <w:sz w:val="16"/>
          <w:szCs w:val="16"/>
        </w:rPr>
        <w:t>del</w:t>
      </w:r>
      <w:r>
        <w:rPr>
          <w:color w:val="333333"/>
          <w:sz w:val="16"/>
          <w:szCs w:val="16"/>
        </w:rPr>
        <w:t xml:space="preserve"> </w:t>
      </w:r>
      <w:r w:rsidRPr="0044494E">
        <w:rPr>
          <w:color w:val="333333"/>
          <w:sz w:val="16"/>
          <w:szCs w:val="16"/>
        </w:rPr>
        <w:t>proyecto</w:t>
      </w:r>
      <w:r>
        <w:rPr>
          <w:color w:val="333333"/>
          <w:sz w:val="16"/>
          <w:szCs w:val="16"/>
        </w:rPr>
        <w:t xml:space="preserve"> </w:t>
      </w:r>
      <w:r w:rsidRPr="0044494E">
        <w:rPr>
          <w:color w:val="333333"/>
          <w:sz w:val="16"/>
          <w:szCs w:val="16"/>
        </w:rPr>
        <w:t>de</w:t>
      </w:r>
      <w:r>
        <w:rPr>
          <w:color w:val="333333"/>
          <w:sz w:val="16"/>
          <w:szCs w:val="16"/>
        </w:rPr>
        <w:t xml:space="preserve"> </w:t>
      </w:r>
      <w:r w:rsidRPr="0044494E">
        <w:rPr>
          <w:color w:val="333333"/>
          <w:sz w:val="16"/>
          <w:szCs w:val="16"/>
        </w:rPr>
        <w:t>microzonificación</w:t>
      </w:r>
      <w:r>
        <w:rPr>
          <w:color w:val="333333"/>
          <w:sz w:val="16"/>
          <w:szCs w:val="16"/>
        </w:rPr>
        <w:t xml:space="preserve"> </w:t>
      </w:r>
      <w:r w:rsidRPr="0044494E">
        <w:rPr>
          <w:color w:val="333333"/>
          <w:sz w:val="16"/>
          <w:szCs w:val="16"/>
        </w:rPr>
        <w:t>sísmica</w:t>
      </w:r>
      <w:r>
        <w:rPr>
          <w:color w:val="333333"/>
          <w:sz w:val="16"/>
          <w:szCs w:val="16"/>
        </w:rPr>
        <w:t xml:space="preserve"> </w:t>
      </w:r>
      <w:r w:rsidRPr="0044494E">
        <w:rPr>
          <w:color w:val="333333"/>
          <w:sz w:val="16"/>
          <w:szCs w:val="16"/>
        </w:rPr>
        <w:t>de</w:t>
      </w:r>
      <w:r>
        <w:rPr>
          <w:color w:val="333333"/>
          <w:sz w:val="16"/>
          <w:szCs w:val="16"/>
        </w:rPr>
        <w:t xml:space="preserve"> </w:t>
      </w:r>
      <w:r w:rsidRPr="0044494E">
        <w:rPr>
          <w:color w:val="333333"/>
          <w:sz w:val="16"/>
          <w:szCs w:val="16"/>
        </w:rPr>
        <w:t>caracas.</w:t>
      </w:r>
      <w:r>
        <w:rPr>
          <w:color w:val="333333"/>
          <w:sz w:val="16"/>
          <w:szCs w:val="16"/>
        </w:rPr>
        <w:t xml:space="preserve"> </w:t>
      </w:r>
      <w:r w:rsidRPr="0044494E">
        <w:rPr>
          <w:color w:val="333333"/>
          <w:sz w:val="16"/>
          <w:szCs w:val="16"/>
        </w:rPr>
        <w:t>Revista</w:t>
      </w:r>
      <w:r>
        <w:rPr>
          <w:color w:val="333333"/>
          <w:sz w:val="16"/>
          <w:szCs w:val="16"/>
        </w:rPr>
        <w:t xml:space="preserve"> </w:t>
      </w:r>
      <w:r w:rsidRPr="0044494E">
        <w:rPr>
          <w:color w:val="333333"/>
          <w:sz w:val="16"/>
          <w:szCs w:val="16"/>
        </w:rPr>
        <w:t>de</w:t>
      </w:r>
      <w:r>
        <w:rPr>
          <w:color w:val="333333"/>
          <w:sz w:val="16"/>
          <w:szCs w:val="16"/>
        </w:rPr>
        <w:t xml:space="preserve"> </w:t>
      </w:r>
      <w:r w:rsidRPr="0044494E">
        <w:rPr>
          <w:color w:val="333333"/>
          <w:sz w:val="16"/>
          <w:szCs w:val="16"/>
        </w:rPr>
        <w:t>La</w:t>
      </w:r>
      <w:r>
        <w:rPr>
          <w:color w:val="333333"/>
          <w:sz w:val="16"/>
          <w:szCs w:val="16"/>
        </w:rPr>
        <w:t xml:space="preserve"> </w:t>
      </w:r>
      <w:r w:rsidRPr="0044494E">
        <w:rPr>
          <w:color w:val="333333"/>
          <w:sz w:val="16"/>
          <w:szCs w:val="16"/>
        </w:rPr>
        <w:t>Facultad</w:t>
      </w:r>
      <w:r>
        <w:rPr>
          <w:color w:val="333333"/>
          <w:sz w:val="16"/>
          <w:szCs w:val="16"/>
        </w:rPr>
        <w:t xml:space="preserve"> </w:t>
      </w:r>
      <w:r w:rsidRPr="0044494E">
        <w:rPr>
          <w:color w:val="333333"/>
          <w:sz w:val="16"/>
          <w:szCs w:val="16"/>
        </w:rPr>
        <w:t>de</w:t>
      </w:r>
      <w:r>
        <w:rPr>
          <w:color w:val="333333"/>
          <w:sz w:val="16"/>
          <w:szCs w:val="16"/>
        </w:rPr>
        <w:t xml:space="preserve"> </w:t>
      </w:r>
      <w:r w:rsidRPr="0044494E">
        <w:rPr>
          <w:color w:val="333333"/>
          <w:sz w:val="16"/>
          <w:szCs w:val="16"/>
        </w:rPr>
        <w:t>Ingeniería</w:t>
      </w:r>
      <w:r>
        <w:rPr>
          <w:color w:val="333333"/>
          <w:sz w:val="16"/>
          <w:szCs w:val="16"/>
        </w:rPr>
        <w:t xml:space="preserve"> </w:t>
      </w:r>
      <w:r w:rsidRPr="0044494E">
        <w:rPr>
          <w:color w:val="333333"/>
          <w:sz w:val="16"/>
          <w:szCs w:val="16"/>
        </w:rPr>
        <w:t>U.C.V.,</w:t>
      </w:r>
      <w:r>
        <w:rPr>
          <w:color w:val="333333"/>
          <w:sz w:val="16"/>
          <w:szCs w:val="16"/>
        </w:rPr>
        <w:t xml:space="preserve"> </w:t>
      </w:r>
      <w:r w:rsidRPr="0044494E">
        <w:rPr>
          <w:color w:val="333333"/>
          <w:sz w:val="16"/>
          <w:szCs w:val="16"/>
        </w:rPr>
        <w:t>26(2).</w:t>
      </w:r>
      <w:r>
        <w:rPr>
          <w:sz w:val="22"/>
          <w:szCs w:val="22"/>
          <w:lang w:val="es-CO"/>
        </w:rPr>
        <w:t xml:space="preserve"> </w:t>
      </w:r>
    </w:p>
    <w:p w:rsidR="00675625" w:rsidRPr="002279FC" w:rsidRDefault="00675625" w:rsidP="00675625">
      <w:pPr>
        <w:numPr>
          <w:ilvl w:val="0"/>
          <w:numId w:val="3"/>
        </w:numPr>
        <w:ind w:left="425"/>
        <w:jc w:val="both"/>
        <w:rPr>
          <w:sz w:val="22"/>
          <w:szCs w:val="22"/>
          <w:lang w:val="es-CO"/>
        </w:rPr>
      </w:pPr>
      <w:r w:rsidRPr="0044494E">
        <w:rPr>
          <w:sz w:val="16"/>
          <w:szCs w:val="16"/>
          <w:lang w:val="es-CO"/>
        </w:rPr>
        <w:t>Schmitz</w:t>
      </w:r>
      <w:r>
        <w:rPr>
          <w:sz w:val="16"/>
          <w:szCs w:val="16"/>
          <w:lang w:val="es-CO"/>
        </w:rPr>
        <w:t xml:space="preserve"> </w:t>
      </w:r>
      <w:r w:rsidRPr="0044494E">
        <w:rPr>
          <w:sz w:val="16"/>
          <w:szCs w:val="16"/>
          <w:lang w:val="es-CO"/>
        </w:rPr>
        <w:t>y</w:t>
      </w:r>
      <w:r>
        <w:rPr>
          <w:sz w:val="16"/>
          <w:szCs w:val="16"/>
          <w:lang w:val="es-CO"/>
        </w:rPr>
        <w:t xml:space="preserve"> </w:t>
      </w:r>
      <w:r w:rsidRPr="0044494E">
        <w:rPr>
          <w:sz w:val="16"/>
          <w:szCs w:val="16"/>
          <w:lang w:val="es-CO"/>
        </w:rPr>
        <w:t>Singer.</w:t>
      </w:r>
      <w:r>
        <w:rPr>
          <w:sz w:val="16"/>
          <w:szCs w:val="16"/>
          <w:lang w:val="es-CO"/>
        </w:rPr>
        <w:t xml:space="preserve"> </w:t>
      </w:r>
      <w:r w:rsidRPr="0044494E">
        <w:rPr>
          <w:sz w:val="16"/>
          <w:szCs w:val="16"/>
          <w:lang w:val="es-CO"/>
        </w:rPr>
        <w:t>(2009).</w:t>
      </w:r>
      <w:r>
        <w:rPr>
          <w:sz w:val="16"/>
          <w:szCs w:val="16"/>
          <w:lang w:val="es-CO"/>
        </w:rPr>
        <w:t xml:space="preserve"> </w:t>
      </w:r>
      <w:r w:rsidRPr="0044494E">
        <w:rPr>
          <w:sz w:val="16"/>
          <w:szCs w:val="16"/>
          <w:lang w:val="es-CO"/>
        </w:rPr>
        <w:t>MICROZONIFICACIÓN</w:t>
      </w:r>
      <w:r>
        <w:rPr>
          <w:sz w:val="16"/>
          <w:szCs w:val="16"/>
          <w:lang w:val="es-CO"/>
        </w:rPr>
        <w:t xml:space="preserve"> </w:t>
      </w:r>
      <w:r w:rsidRPr="0044494E">
        <w:rPr>
          <w:sz w:val="16"/>
          <w:szCs w:val="16"/>
          <w:lang w:val="es-CO"/>
        </w:rPr>
        <w:t>SISMICA</w:t>
      </w:r>
      <w:r>
        <w:rPr>
          <w:sz w:val="16"/>
          <w:szCs w:val="16"/>
          <w:lang w:val="es-CO"/>
        </w:rPr>
        <w:t xml:space="preserve"> </w:t>
      </w:r>
      <w:r w:rsidRPr="0044494E">
        <w:rPr>
          <w:sz w:val="16"/>
          <w:szCs w:val="16"/>
          <w:lang w:val="es-CO"/>
        </w:rPr>
        <w:t>DE</w:t>
      </w:r>
      <w:r>
        <w:rPr>
          <w:sz w:val="16"/>
          <w:szCs w:val="16"/>
          <w:lang w:val="es-CO"/>
        </w:rPr>
        <w:t xml:space="preserve"> </w:t>
      </w:r>
      <w:r w:rsidRPr="0044494E">
        <w:rPr>
          <w:sz w:val="16"/>
          <w:szCs w:val="16"/>
          <w:lang w:val="es-CO"/>
        </w:rPr>
        <w:t>CARACAS.</w:t>
      </w:r>
      <w:r>
        <w:rPr>
          <w:sz w:val="16"/>
          <w:szCs w:val="16"/>
          <w:lang w:val="es-CO"/>
        </w:rPr>
        <w:t xml:space="preserve"> </w:t>
      </w:r>
      <w:r w:rsidRPr="0044494E">
        <w:rPr>
          <w:sz w:val="16"/>
          <w:szCs w:val="16"/>
          <w:lang w:val="es-CO"/>
        </w:rPr>
        <w:t>FUNVISIS.</w:t>
      </w:r>
    </w:p>
    <w:p w:rsidR="00675625" w:rsidRPr="002279FC" w:rsidRDefault="00675625" w:rsidP="00675625">
      <w:pPr>
        <w:numPr>
          <w:ilvl w:val="0"/>
          <w:numId w:val="3"/>
        </w:numPr>
        <w:ind w:left="425"/>
        <w:rPr>
          <w:sz w:val="22"/>
          <w:szCs w:val="22"/>
          <w:lang w:val="es-CO"/>
        </w:rPr>
      </w:pPr>
      <w:r>
        <w:rPr>
          <w:color w:val="333333"/>
          <w:sz w:val="16"/>
          <w:szCs w:val="16"/>
        </w:rPr>
        <w:t xml:space="preserve">Guevara y </w:t>
      </w:r>
      <w:proofErr w:type="spellStart"/>
      <w:r>
        <w:rPr>
          <w:color w:val="333333"/>
          <w:sz w:val="16"/>
          <w:szCs w:val="16"/>
        </w:rPr>
        <w:t>Stolk</w:t>
      </w:r>
      <w:proofErr w:type="spellEnd"/>
      <w:r>
        <w:rPr>
          <w:color w:val="333333"/>
          <w:sz w:val="16"/>
          <w:szCs w:val="16"/>
        </w:rPr>
        <w:t xml:space="preserve"> de </w:t>
      </w:r>
      <w:proofErr w:type="spellStart"/>
      <w:r>
        <w:rPr>
          <w:color w:val="333333"/>
          <w:sz w:val="16"/>
          <w:szCs w:val="16"/>
        </w:rPr>
        <w:t>Petetersson</w:t>
      </w:r>
      <w:proofErr w:type="spellEnd"/>
      <w:r>
        <w:rPr>
          <w:color w:val="333333"/>
          <w:sz w:val="16"/>
          <w:szCs w:val="16"/>
        </w:rPr>
        <w:t xml:space="preserve"> </w:t>
      </w:r>
      <w:r w:rsidRPr="0044494E">
        <w:rPr>
          <w:color w:val="333333"/>
          <w:sz w:val="16"/>
          <w:szCs w:val="16"/>
        </w:rPr>
        <w:t>(</w:t>
      </w:r>
      <w:r>
        <w:rPr>
          <w:color w:val="333333"/>
          <w:sz w:val="16"/>
          <w:szCs w:val="16"/>
        </w:rPr>
        <w:t>1996</w:t>
      </w:r>
      <w:r w:rsidRPr="0044494E">
        <w:rPr>
          <w:color w:val="333333"/>
          <w:sz w:val="16"/>
          <w:szCs w:val="16"/>
        </w:rPr>
        <w:t>)</w:t>
      </w:r>
      <w:r>
        <w:rPr>
          <w:color w:val="333333"/>
          <w:sz w:val="16"/>
          <w:szCs w:val="16"/>
        </w:rPr>
        <w:t>. LA MICROZONIFICACIÓN SISMICA COMO BASE PARA EL ORDENAMIENTO URBANISTICO EN CARACAS. URBANA</w:t>
      </w:r>
      <w:r w:rsidRPr="0044494E">
        <w:rPr>
          <w:color w:val="333333"/>
          <w:sz w:val="16"/>
          <w:szCs w:val="16"/>
        </w:rPr>
        <w:t>.</w:t>
      </w:r>
      <w:r>
        <w:rPr>
          <w:color w:val="333333"/>
          <w:sz w:val="16"/>
          <w:szCs w:val="16"/>
        </w:rPr>
        <w:t xml:space="preserve"> </w:t>
      </w:r>
      <w:r w:rsidRPr="002279FC">
        <w:rPr>
          <w:sz w:val="16"/>
          <w:szCs w:val="16"/>
        </w:rPr>
        <w:t>http://saber.ucv.ve/ojs/index.php/rev_urb/article/view/8445/8337</w:t>
      </w:r>
    </w:p>
    <w:p w:rsidR="00675625" w:rsidRPr="00C0683B" w:rsidRDefault="00675625" w:rsidP="00675625">
      <w:pPr>
        <w:numPr>
          <w:ilvl w:val="0"/>
          <w:numId w:val="3"/>
        </w:numPr>
        <w:ind w:left="425"/>
        <w:rPr>
          <w:sz w:val="22"/>
          <w:szCs w:val="22"/>
          <w:lang w:val="es-CO"/>
        </w:rPr>
      </w:pPr>
      <w:r w:rsidRPr="0044494E">
        <w:rPr>
          <w:color w:val="333333"/>
          <w:sz w:val="16"/>
          <w:szCs w:val="16"/>
        </w:rPr>
        <w:t>Schmitz</w:t>
      </w:r>
      <w:r>
        <w:rPr>
          <w:color w:val="333333"/>
          <w:sz w:val="16"/>
          <w:szCs w:val="16"/>
        </w:rPr>
        <w:t xml:space="preserve"> y Hernández </w:t>
      </w:r>
      <w:r w:rsidRPr="0044494E">
        <w:rPr>
          <w:color w:val="333333"/>
          <w:sz w:val="16"/>
          <w:szCs w:val="16"/>
        </w:rPr>
        <w:t>(201</w:t>
      </w:r>
      <w:r>
        <w:rPr>
          <w:color w:val="333333"/>
          <w:sz w:val="16"/>
          <w:szCs w:val="16"/>
        </w:rPr>
        <w:t>0</w:t>
      </w:r>
      <w:r w:rsidRPr="0044494E">
        <w:rPr>
          <w:color w:val="333333"/>
          <w:sz w:val="16"/>
          <w:szCs w:val="16"/>
        </w:rPr>
        <w:t>).</w:t>
      </w:r>
      <w:r>
        <w:rPr>
          <w:color w:val="333333"/>
          <w:sz w:val="16"/>
          <w:szCs w:val="16"/>
        </w:rPr>
        <w:t xml:space="preserve"> ESTUDIOS DE RIESO EN CARACAS. </w:t>
      </w:r>
      <w:r w:rsidRPr="0044494E">
        <w:rPr>
          <w:color w:val="333333"/>
          <w:sz w:val="16"/>
          <w:szCs w:val="16"/>
        </w:rPr>
        <w:t>Revista</w:t>
      </w:r>
      <w:r>
        <w:rPr>
          <w:color w:val="333333"/>
          <w:sz w:val="16"/>
          <w:szCs w:val="16"/>
        </w:rPr>
        <w:t xml:space="preserve"> en </w:t>
      </w:r>
      <w:proofErr w:type="spellStart"/>
      <w:r>
        <w:rPr>
          <w:color w:val="333333"/>
          <w:sz w:val="16"/>
          <w:szCs w:val="16"/>
        </w:rPr>
        <w:t>Linea</w:t>
      </w:r>
      <w:proofErr w:type="spellEnd"/>
      <w:r>
        <w:rPr>
          <w:color w:val="333333"/>
          <w:sz w:val="16"/>
          <w:szCs w:val="16"/>
        </w:rPr>
        <w:t xml:space="preserve"> Saber UCAB</w:t>
      </w:r>
      <w:r w:rsidRPr="0044494E">
        <w:rPr>
          <w:color w:val="333333"/>
          <w:sz w:val="16"/>
          <w:szCs w:val="16"/>
        </w:rPr>
        <w:t>.</w:t>
      </w:r>
      <w:r>
        <w:rPr>
          <w:color w:val="333333"/>
          <w:sz w:val="16"/>
          <w:szCs w:val="16"/>
        </w:rPr>
        <w:t xml:space="preserve"> </w:t>
      </w:r>
      <w:hyperlink r:id="rId28" w:history="1">
        <w:r w:rsidRPr="00C0683B">
          <w:rPr>
            <w:rStyle w:val="Hipervnculo"/>
            <w:color w:val="auto"/>
            <w:sz w:val="16"/>
            <w:szCs w:val="16"/>
            <w:u w:val="none"/>
          </w:rPr>
          <w:t>https://revistasenlinea.saber.ucab.edu.ve/index.php/temasdecoyuntura/article/download/1927/1666/6166</w:t>
        </w:r>
      </w:hyperlink>
    </w:p>
    <w:p w:rsidR="00675625" w:rsidRPr="003B498F" w:rsidRDefault="00675625" w:rsidP="00675625">
      <w:pPr>
        <w:numPr>
          <w:ilvl w:val="0"/>
          <w:numId w:val="3"/>
        </w:numPr>
        <w:ind w:left="425"/>
        <w:jc w:val="both"/>
        <w:rPr>
          <w:sz w:val="22"/>
          <w:szCs w:val="22"/>
          <w:lang w:val="es-CO"/>
        </w:rPr>
      </w:pPr>
      <w:proofErr w:type="spellStart"/>
      <w:r w:rsidRPr="0044494E">
        <w:rPr>
          <w:color w:val="333333"/>
          <w:sz w:val="16"/>
          <w:szCs w:val="16"/>
        </w:rPr>
        <w:t>Schmitz</w:t>
      </w:r>
      <w:proofErr w:type="spellEnd"/>
      <w:r>
        <w:rPr>
          <w:color w:val="333333"/>
          <w:sz w:val="16"/>
          <w:szCs w:val="16"/>
        </w:rPr>
        <w:t xml:space="preserve"> et </w:t>
      </w:r>
      <w:proofErr w:type="spellStart"/>
      <w:r>
        <w:rPr>
          <w:color w:val="333333"/>
          <w:sz w:val="16"/>
          <w:szCs w:val="16"/>
        </w:rPr>
        <w:t>all</w:t>
      </w:r>
      <w:proofErr w:type="spellEnd"/>
      <w:r>
        <w:rPr>
          <w:color w:val="333333"/>
          <w:sz w:val="16"/>
          <w:szCs w:val="16"/>
        </w:rPr>
        <w:t xml:space="preserve">. </w:t>
      </w:r>
      <w:r w:rsidRPr="0044494E">
        <w:rPr>
          <w:color w:val="333333"/>
          <w:sz w:val="16"/>
          <w:szCs w:val="16"/>
        </w:rPr>
        <w:t>(20</w:t>
      </w:r>
      <w:r>
        <w:rPr>
          <w:color w:val="333333"/>
          <w:sz w:val="16"/>
          <w:szCs w:val="16"/>
        </w:rPr>
        <w:t>20</w:t>
      </w:r>
      <w:r w:rsidRPr="00967E09">
        <w:rPr>
          <w:sz w:val="16"/>
          <w:szCs w:val="16"/>
          <w:lang w:val="es-CO"/>
        </w:rPr>
        <w:t>).</w:t>
      </w:r>
      <w:r>
        <w:rPr>
          <w:sz w:val="16"/>
          <w:szCs w:val="16"/>
          <w:lang w:val="es-CO"/>
        </w:rPr>
        <w:t xml:space="preserve"> Resultados de la microzonificación </w:t>
      </w:r>
      <w:proofErr w:type="spellStart"/>
      <w:r>
        <w:rPr>
          <w:sz w:val="16"/>
          <w:szCs w:val="16"/>
          <w:lang w:val="es-CO"/>
        </w:rPr>
        <w:t>sismica</w:t>
      </w:r>
      <w:proofErr w:type="spellEnd"/>
      <w:r>
        <w:rPr>
          <w:sz w:val="16"/>
          <w:szCs w:val="16"/>
          <w:lang w:val="es-CO"/>
        </w:rPr>
        <w:t xml:space="preserve"> de Barquisimeto y Cabudare, Venezuela. </w:t>
      </w:r>
      <w:proofErr w:type="spellStart"/>
      <w:r>
        <w:rPr>
          <w:sz w:val="16"/>
          <w:szCs w:val="16"/>
          <w:lang w:val="es-CO"/>
        </w:rPr>
        <w:t>Geominas</w:t>
      </w:r>
      <w:proofErr w:type="spellEnd"/>
      <w:r>
        <w:rPr>
          <w:sz w:val="16"/>
          <w:szCs w:val="16"/>
          <w:lang w:val="es-CO"/>
        </w:rPr>
        <w:t xml:space="preserve">. </w:t>
      </w:r>
      <w:hyperlink r:id="rId29" w:history="1">
        <w:r w:rsidRPr="002279FC">
          <w:rPr>
            <w:rStyle w:val="Hipervnculo"/>
            <w:color w:val="auto"/>
            <w:sz w:val="16"/>
            <w:szCs w:val="16"/>
            <w:u w:val="none"/>
            <w:lang w:val="es-CO"/>
          </w:rPr>
          <w:t>https://www.researchgate.net/publication/342067532_Results_and_implementation_of_the_Seismic_Microzoning_of_Barquisimeto_and_Cabudare_Venezuela</w:t>
        </w:r>
      </w:hyperlink>
    </w:p>
    <w:p w:rsidR="00675625" w:rsidRPr="00C0683B" w:rsidRDefault="00675625" w:rsidP="00675625">
      <w:pPr>
        <w:numPr>
          <w:ilvl w:val="0"/>
          <w:numId w:val="3"/>
        </w:numPr>
        <w:ind w:left="425"/>
        <w:jc w:val="both"/>
        <w:rPr>
          <w:sz w:val="22"/>
          <w:szCs w:val="22"/>
          <w:lang w:val="es-CO"/>
        </w:rPr>
      </w:pPr>
      <w:proofErr w:type="spellStart"/>
      <w:r w:rsidRPr="0044494E">
        <w:rPr>
          <w:color w:val="333333"/>
          <w:sz w:val="16"/>
          <w:szCs w:val="16"/>
        </w:rPr>
        <w:lastRenderedPageBreak/>
        <w:t>Schmitz</w:t>
      </w:r>
      <w:proofErr w:type="spellEnd"/>
      <w:r>
        <w:rPr>
          <w:color w:val="333333"/>
          <w:sz w:val="16"/>
          <w:szCs w:val="16"/>
        </w:rPr>
        <w:t xml:space="preserve"> et </w:t>
      </w:r>
      <w:proofErr w:type="spellStart"/>
      <w:r>
        <w:rPr>
          <w:color w:val="333333"/>
          <w:sz w:val="16"/>
          <w:szCs w:val="16"/>
        </w:rPr>
        <w:t>all</w:t>
      </w:r>
      <w:proofErr w:type="spellEnd"/>
      <w:r>
        <w:rPr>
          <w:color w:val="333333"/>
          <w:sz w:val="16"/>
          <w:szCs w:val="16"/>
        </w:rPr>
        <w:t xml:space="preserve">. </w:t>
      </w:r>
      <w:r w:rsidRPr="0044494E">
        <w:rPr>
          <w:color w:val="333333"/>
          <w:sz w:val="16"/>
          <w:szCs w:val="16"/>
        </w:rPr>
        <w:t>(20</w:t>
      </w:r>
      <w:r>
        <w:rPr>
          <w:color w:val="333333"/>
          <w:sz w:val="16"/>
          <w:szCs w:val="16"/>
        </w:rPr>
        <w:t>15</w:t>
      </w:r>
      <w:r w:rsidRPr="00967E09">
        <w:rPr>
          <w:sz w:val="16"/>
          <w:szCs w:val="16"/>
          <w:lang w:val="es-CO"/>
        </w:rPr>
        <w:t>).</w:t>
      </w:r>
      <w:r>
        <w:rPr>
          <w:sz w:val="16"/>
          <w:szCs w:val="16"/>
          <w:lang w:val="es-CO"/>
        </w:rPr>
        <w:t xml:space="preserve"> ESTUDIOS GEOFÍSICOS EB CUENCAS URBANAS EN VENEZUELA CON FINES DE MICROZOBIFICACIÓN SISMICA. Universidad Industrial de Santander.</w:t>
      </w:r>
    </w:p>
    <w:p w:rsidR="00675625" w:rsidRPr="00967E09" w:rsidRDefault="00675625" w:rsidP="00675625">
      <w:pPr>
        <w:numPr>
          <w:ilvl w:val="0"/>
          <w:numId w:val="3"/>
        </w:numPr>
        <w:ind w:left="425"/>
        <w:jc w:val="both"/>
        <w:rPr>
          <w:sz w:val="22"/>
          <w:szCs w:val="22"/>
          <w:lang w:val="es-CO"/>
        </w:rPr>
      </w:pPr>
      <w:r w:rsidRPr="00967E09">
        <w:rPr>
          <w:sz w:val="16"/>
          <w:szCs w:val="16"/>
          <w:lang w:val="es-CO"/>
        </w:rPr>
        <w:t>FODENORCA</w:t>
      </w:r>
      <w:r>
        <w:rPr>
          <w:sz w:val="16"/>
          <w:szCs w:val="16"/>
          <w:lang w:val="es-CO"/>
        </w:rPr>
        <w:t xml:space="preserve"> </w:t>
      </w:r>
      <w:r w:rsidRPr="00967E09">
        <w:rPr>
          <w:sz w:val="16"/>
          <w:szCs w:val="16"/>
          <w:lang w:val="es-CO"/>
        </w:rPr>
        <w:t>(2020).</w:t>
      </w:r>
      <w:r>
        <w:rPr>
          <w:sz w:val="16"/>
          <w:szCs w:val="16"/>
          <w:lang w:val="es-CO"/>
        </w:rPr>
        <w:t xml:space="preserve"> </w:t>
      </w:r>
      <w:r w:rsidRPr="00967E09">
        <w:rPr>
          <w:sz w:val="16"/>
          <w:szCs w:val="16"/>
          <w:lang w:val="es-CO"/>
        </w:rPr>
        <w:t>COVENIN</w:t>
      </w:r>
      <w:r>
        <w:rPr>
          <w:sz w:val="16"/>
          <w:szCs w:val="16"/>
          <w:lang w:val="es-CO"/>
        </w:rPr>
        <w:t xml:space="preserve"> </w:t>
      </w:r>
      <w:r w:rsidRPr="00967E09">
        <w:rPr>
          <w:sz w:val="16"/>
          <w:szCs w:val="16"/>
          <w:lang w:val="es-CO"/>
        </w:rPr>
        <w:t>1756-1:2019</w:t>
      </w:r>
      <w:r>
        <w:rPr>
          <w:sz w:val="16"/>
          <w:szCs w:val="16"/>
          <w:lang w:val="es-CO"/>
        </w:rPr>
        <w:t xml:space="preserve"> </w:t>
      </w:r>
      <w:r w:rsidRPr="00967E09">
        <w:rPr>
          <w:sz w:val="16"/>
          <w:szCs w:val="16"/>
          <w:lang w:val="es-CO"/>
        </w:rPr>
        <w:t>(2da.</w:t>
      </w:r>
      <w:r>
        <w:rPr>
          <w:sz w:val="16"/>
          <w:szCs w:val="16"/>
          <w:lang w:val="es-CO"/>
        </w:rPr>
        <w:t xml:space="preserve"> </w:t>
      </w:r>
      <w:r w:rsidRPr="00967E09">
        <w:rPr>
          <w:sz w:val="16"/>
          <w:szCs w:val="16"/>
          <w:lang w:val="es-CO"/>
        </w:rPr>
        <w:t>Revisión).</w:t>
      </w:r>
      <w:r>
        <w:rPr>
          <w:sz w:val="16"/>
          <w:szCs w:val="16"/>
          <w:lang w:val="es-CO"/>
        </w:rPr>
        <w:t xml:space="preserve"> </w:t>
      </w:r>
      <w:r w:rsidRPr="00967E09">
        <w:rPr>
          <w:sz w:val="16"/>
          <w:szCs w:val="16"/>
          <w:lang w:val="es-CO"/>
        </w:rPr>
        <w:t>Construcciones</w:t>
      </w:r>
      <w:r>
        <w:rPr>
          <w:sz w:val="16"/>
          <w:szCs w:val="16"/>
          <w:lang w:val="es-CO"/>
        </w:rPr>
        <w:t xml:space="preserve"> </w:t>
      </w:r>
      <w:r w:rsidRPr="00967E09">
        <w:rPr>
          <w:sz w:val="16"/>
          <w:szCs w:val="16"/>
          <w:lang w:val="es-CO"/>
        </w:rPr>
        <w:t>Sismorresistentes.</w:t>
      </w:r>
      <w:r>
        <w:rPr>
          <w:sz w:val="16"/>
          <w:szCs w:val="16"/>
          <w:lang w:val="es-CO"/>
        </w:rPr>
        <w:t xml:space="preserve"> </w:t>
      </w:r>
      <w:r w:rsidRPr="00967E09">
        <w:rPr>
          <w:sz w:val="16"/>
          <w:szCs w:val="16"/>
          <w:lang w:val="es-CO"/>
        </w:rPr>
        <w:t>Caracas,</w:t>
      </w:r>
      <w:r>
        <w:rPr>
          <w:sz w:val="16"/>
          <w:szCs w:val="16"/>
          <w:lang w:val="es-CO"/>
        </w:rPr>
        <w:t xml:space="preserve"> </w:t>
      </w:r>
      <w:r w:rsidRPr="00967E09">
        <w:rPr>
          <w:sz w:val="16"/>
          <w:szCs w:val="16"/>
          <w:lang w:val="es-CO"/>
        </w:rPr>
        <w:t>Venezuela.</w:t>
      </w:r>
    </w:p>
    <w:p w:rsidR="00675625" w:rsidRPr="00CE40C6" w:rsidRDefault="00675625" w:rsidP="00675625">
      <w:pPr>
        <w:numPr>
          <w:ilvl w:val="0"/>
          <w:numId w:val="3"/>
        </w:numPr>
        <w:ind w:left="425"/>
        <w:jc w:val="both"/>
        <w:rPr>
          <w:sz w:val="22"/>
          <w:szCs w:val="22"/>
          <w:lang w:val="es-CO"/>
        </w:rPr>
      </w:pPr>
      <w:r w:rsidRPr="00967E09">
        <w:rPr>
          <w:sz w:val="16"/>
          <w:szCs w:val="16"/>
          <w:lang w:val="es-CO"/>
        </w:rPr>
        <w:t>FONDONORMA.</w:t>
      </w:r>
      <w:r>
        <w:rPr>
          <w:sz w:val="16"/>
          <w:szCs w:val="16"/>
          <w:lang w:val="es-CO"/>
        </w:rPr>
        <w:t xml:space="preserve"> </w:t>
      </w:r>
      <w:r w:rsidRPr="00967E09">
        <w:rPr>
          <w:sz w:val="16"/>
          <w:szCs w:val="16"/>
          <w:lang w:val="es-CO"/>
        </w:rPr>
        <w:t>(1988).</w:t>
      </w:r>
      <w:r>
        <w:rPr>
          <w:sz w:val="16"/>
          <w:szCs w:val="16"/>
          <w:lang w:val="es-CO"/>
        </w:rPr>
        <w:t xml:space="preserve"> </w:t>
      </w:r>
      <w:r w:rsidRPr="00967E09">
        <w:rPr>
          <w:sz w:val="16"/>
          <w:szCs w:val="16"/>
          <w:lang w:val="es-CO"/>
        </w:rPr>
        <w:t>COVENIN</w:t>
      </w:r>
      <w:r>
        <w:rPr>
          <w:sz w:val="16"/>
          <w:szCs w:val="16"/>
          <w:lang w:val="es-CO"/>
        </w:rPr>
        <w:t xml:space="preserve"> </w:t>
      </w:r>
      <w:r w:rsidRPr="00967E09">
        <w:rPr>
          <w:sz w:val="16"/>
          <w:szCs w:val="16"/>
          <w:lang w:val="es-CO"/>
        </w:rPr>
        <w:t>2002-88.</w:t>
      </w:r>
      <w:r>
        <w:rPr>
          <w:sz w:val="16"/>
          <w:szCs w:val="16"/>
          <w:lang w:val="es-CO"/>
        </w:rPr>
        <w:t xml:space="preserve"> </w:t>
      </w:r>
      <w:r w:rsidRPr="00967E09">
        <w:rPr>
          <w:sz w:val="16"/>
          <w:szCs w:val="16"/>
          <w:lang w:val="es-CO"/>
        </w:rPr>
        <w:t>Criterios</w:t>
      </w:r>
      <w:r>
        <w:rPr>
          <w:sz w:val="16"/>
          <w:szCs w:val="16"/>
          <w:lang w:val="es-CO"/>
        </w:rPr>
        <w:t xml:space="preserve"> </w:t>
      </w:r>
      <w:r w:rsidRPr="00967E09">
        <w:rPr>
          <w:sz w:val="16"/>
          <w:szCs w:val="16"/>
          <w:lang w:val="es-CO"/>
        </w:rPr>
        <w:t>y</w:t>
      </w:r>
      <w:r>
        <w:rPr>
          <w:sz w:val="16"/>
          <w:szCs w:val="16"/>
          <w:lang w:val="es-CO"/>
        </w:rPr>
        <w:t xml:space="preserve"> </w:t>
      </w:r>
      <w:r w:rsidRPr="00967E09">
        <w:rPr>
          <w:sz w:val="16"/>
          <w:szCs w:val="16"/>
          <w:lang w:val="es-CO"/>
        </w:rPr>
        <w:t>acciones</w:t>
      </w:r>
      <w:r>
        <w:rPr>
          <w:sz w:val="16"/>
          <w:szCs w:val="16"/>
          <w:lang w:val="es-CO"/>
        </w:rPr>
        <w:t xml:space="preserve"> </w:t>
      </w:r>
      <w:r w:rsidRPr="00967E09">
        <w:rPr>
          <w:sz w:val="16"/>
          <w:szCs w:val="16"/>
          <w:lang w:val="es-CO"/>
        </w:rPr>
        <w:t>mínimas</w:t>
      </w:r>
      <w:r>
        <w:rPr>
          <w:sz w:val="16"/>
          <w:szCs w:val="16"/>
          <w:lang w:val="es-CO"/>
        </w:rPr>
        <w:t xml:space="preserve"> </w:t>
      </w:r>
      <w:r w:rsidRPr="00967E09">
        <w:rPr>
          <w:sz w:val="16"/>
          <w:szCs w:val="16"/>
          <w:lang w:val="es-CO"/>
        </w:rPr>
        <w:t>para</w:t>
      </w:r>
      <w:r>
        <w:rPr>
          <w:sz w:val="16"/>
          <w:szCs w:val="16"/>
          <w:lang w:val="es-CO"/>
        </w:rPr>
        <w:t xml:space="preserve"> </w:t>
      </w:r>
      <w:r w:rsidRPr="00967E09">
        <w:rPr>
          <w:sz w:val="16"/>
          <w:szCs w:val="16"/>
          <w:lang w:val="es-CO"/>
        </w:rPr>
        <w:t>el</w:t>
      </w:r>
      <w:r>
        <w:rPr>
          <w:sz w:val="16"/>
          <w:szCs w:val="16"/>
          <w:lang w:val="es-CO"/>
        </w:rPr>
        <w:t xml:space="preserve"> </w:t>
      </w:r>
      <w:r w:rsidRPr="00967E09">
        <w:rPr>
          <w:sz w:val="16"/>
          <w:szCs w:val="16"/>
          <w:lang w:val="es-CO"/>
        </w:rPr>
        <w:t>proyecto</w:t>
      </w:r>
      <w:r>
        <w:rPr>
          <w:sz w:val="16"/>
          <w:szCs w:val="16"/>
          <w:lang w:val="es-CO"/>
        </w:rPr>
        <w:t xml:space="preserve"> </w:t>
      </w:r>
      <w:r w:rsidRPr="00967E09">
        <w:rPr>
          <w:sz w:val="16"/>
          <w:szCs w:val="16"/>
          <w:lang w:val="es-CO"/>
        </w:rPr>
        <w:t>de</w:t>
      </w:r>
      <w:r>
        <w:rPr>
          <w:sz w:val="16"/>
          <w:szCs w:val="16"/>
          <w:lang w:val="es-CO"/>
        </w:rPr>
        <w:t xml:space="preserve"> </w:t>
      </w:r>
      <w:r w:rsidRPr="00967E09">
        <w:rPr>
          <w:sz w:val="16"/>
          <w:szCs w:val="16"/>
          <w:lang w:val="es-CO"/>
        </w:rPr>
        <w:t>edificaciones.</w:t>
      </w:r>
      <w:r>
        <w:rPr>
          <w:sz w:val="16"/>
          <w:szCs w:val="16"/>
          <w:lang w:val="es-CO"/>
        </w:rPr>
        <w:t xml:space="preserve"> </w:t>
      </w:r>
      <w:r w:rsidRPr="00967E09">
        <w:rPr>
          <w:sz w:val="16"/>
          <w:szCs w:val="16"/>
          <w:lang w:val="es-CO"/>
        </w:rPr>
        <w:t>Caracas,</w:t>
      </w:r>
      <w:r>
        <w:rPr>
          <w:sz w:val="16"/>
          <w:szCs w:val="16"/>
          <w:lang w:val="es-CO"/>
        </w:rPr>
        <w:t xml:space="preserve"> </w:t>
      </w:r>
      <w:r w:rsidRPr="00967E09">
        <w:rPr>
          <w:sz w:val="16"/>
          <w:szCs w:val="16"/>
          <w:lang w:val="es-CO"/>
        </w:rPr>
        <w:t>Venezuela.</w:t>
      </w:r>
    </w:p>
    <w:p w:rsidR="00675625" w:rsidRDefault="00675625" w:rsidP="00675625">
      <w:pPr>
        <w:numPr>
          <w:ilvl w:val="0"/>
          <w:numId w:val="3"/>
        </w:numPr>
        <w:ind w:left="419" w:hanging="357"/>
        <w:rPr>
          <w:sz w:val="16"/>
          <w:szCs w:val="16"/>
          <w:lang w:val="es-CO"/>
        </w:rPr>
      </w:pPr>
      <w:r w:rsidRPr="00CE40C6">
        <w:rPr>
          <w:sz w:val="16"/>
          <w:szCs w:val="16"/>
          <w:lang w:val="es-CO"/>
        </w:rPr>
        <w:t xml:space="preserve">ETABS (Extended </w:t>
      </w:r>
      <w:proofErr w:type="spellStart"/>
      <w:r w:rsidRPr="00CE40C6">
        <w:rPr>
          <w:sz w:val="16"/>
          <w:szCs w:val="16"/>
          <w:lang w:val="es-CO"/>
        </w:rPr>
        <w:t>Three</w:t>
      </w:r>
      <w:proofErr w:type="spellEnd"/>
      <w:r w:rsidRPr="00CE40C6">
        <w:rPr>
          <w:sz w:val="16"/>
          <w:szCs w:val="16"/>
          <w:lang w:val="es-CO"/>
        </w:rPr>
        <w:t xml:space="preserve">-Dimensional </w:t>
      </w:r>
      <w:proofErr w:type="spellStart"/>
      <w:r w:rsidRPr="00CE40C6">
        <w:rPr>
          <w:sz w:val="16"/>
          <w:szCs w:val="16"/>
          <w:lang w:val="es-CO"/>
        </w:rPr>
        <w:t>Analysis</w:t>
      </w:r>
      <w:proofErr w:type="spellEnd"/>
      <w:r w:rsidRPr="00CE40C6">
        <w:rPr>
          <w:sz w:val="16"/>
          <w:szCs w:val="16"/>
          <w:lang w:val="es-CO"/>
        </w:rPr>
        <w:t xml:space="preserve"> of </w:t>
      </w:r>
      <w:proofErr w:type="spellStart"/>
      <w:r w:rsidRPr="00CE40C6">
        <w:rPr>
          <w:sz w:val="16"/>
          <w:szCs w:val="16"/>
          <w:lang w:val="es-CO"/>
        </w:rPr>
        <w:t>Building</w:t>
      </w:r>
      <w:proofErr w:type="spellEnd"/>
      <w:r w:rsidRPr="00CE40C6">
        <w:rPr>
          <w:sz w:val="16"/>
          <w:szCs w:val="16"/>
          <w:lang w:val="es-CO"/>
        </w:rPr>
        <w:t xml:space="preserve"> </w:t>
      </w:r>
      <w:proofErr w:type="spellStart"/>
      <w:r w:rsidRPr="00CE40C6">
        <w:rPr>
          <w:sz w:val="16"/>
          <w:szCs w:val="16"/>
          <w:lang w:val="es-CO"/>
        </w:rPr>
        <w:t>Systems</w:t>
      </w:r>
      <w:proofErr w:type="spellEnd"/>
      <w:r w:rsidRPr="00CE40C6">
        <w:rPr>
          <w:sz w:val="16"/>
          <w:szCs w:val="16"/>
          <w:lang w:val="es-CO"/>
        </w:rPr>
        <w:t xml:space="preserve">) (Nº de versión 19). (2019). Windows. CSI Software </w:t>
      </w:r>
      <w:proofErr w:type="spellStart"/>
      <w:r w:rsidRPr="00CE40C6">
        <w:rPr>
          <w:sz w:val="16"/>
          <w:szCs w:val="16"/>
          <w:lang w:val="es-CO"/>
        </w:rPr>
        <w:t>Products</w:t>
      </w:r>
      <w:proofErr w:type="spellEnd"/>
      <w:r w:rsidRPr="00CE40C6">
        <w:rPr>
          <w:sz w:val="16"/>
          <w:szCs w:val="16"/>
          <w:lang w:val="es-CO"/>
        </w:rPr>
        <w:t xml:space="preserve"> - </w:t>
      </w:r>
      <w:proofErr w:type="spellStart"/>
      <w:r w:rsidRPr="00CE40C6">
        <w:rPr>
          <w:sz w:val="16"/>
          <w:szCs w:val="16"/>
          <w:lang w:val="es-CO"/>
        </w:rPr>
        <w:t>Computer</w:t>
      </w:r>
      <w:proofErr w:type="spellEnd"/>
      <w:r w:rsidRPr="00CE40C6">
        <w:rPr>
          <w:sz w:val="16"/>
          <w:szCs w:val="16"/>
          <w:lang w:val="es-CO"/>
        </w:rPr>
        <w:t xml:space="preserve"> and </w:t>
      </w:r>
      <w:proofErr w:type="spellStart"/>
      <w:r w:rsidRPr="00CE40C6">
        <w:rPr>
          <w:sz w:val="16"/>
          <w:szCs w:val="16"/>
          <w:lang w:val="es-CO"/>
        </w:rPr>
        <w:t>Structures</w:t>
      </w:r>
      <w:proofErr w:type="spellEnd"/>
      <w:r w:rsidRPr="00CE40C6">
        <w:rPr>
          <w:sz w:val="16"/>
          <w:szCs w:val="16"/>
          <w:lang w:val="es-CO"/>
        </w:rPr>
        <w:t>, Inc.</w:t>
      </w:r>
    </w:p>
    <w:p w:rsidR="00675625" w:rsidRDefault="00675625">
      <w:pPr>
        <w:rPr>
          <w:sz w:val="16"/>
          <w:szCs w:val="16"/>
          <w:lang w:val="es-CO"/>
        </w:rPr>
      </w:pPr>
      <w:r>
        <w:rPr>
          <w:sz w:val="16"/>
          <w:szCs w:val="16"/>
          <w:lang w:val="es-CO"/>
        </w:rPr>
        <w:br w:type="page"/>
      </w:r>
    </w:p>
    <w:p w:rsidR="00675625" w:rsidRDefault="006772A7" w:rsidP="001B4C64">
      <w:pPr>
        <w:spacing w:before="160" w:after="80"/>
        <w:rPr>
          <w:sz w:val="20"/>
          <w:szCs w:val="20"/>
        </w:rPr>
      </w:pPr>
      <w:r>
        <w:rPr>
          <w:noProof/>
          <w:sz w:val="20"/>
          <w:szCs w:val="20"/>
          <w:lang w:val="es-VE" w:eastAsia="es-VE"/>
        </w:rPr>
        <w:lastRenderedPageBreak/>
        <mc:AlternateContent>
          <mc:Choice Requires="wpg">
            <w:drawing>
              <wp:anchor distT="0" distB="0" distL="114300" distR="114300" simplePos="0" relativeHeight="251843584" behindDoc="0" locked="0" layoutInCell="1" allowOverlap="1" wp14:anchorId="2052A184" wp14:editId="1D0B1341">
                <wp:simplePos x="0" y="0"/>
                <wp:positionH relativeFrom="column">
                  <wp:posOffset>36536</wp:posOffset>
                </wp:positionH>
                <wp:positionV relativeFrom="paragraph">
                  <wp:posOffset>604776</wp:posOffset>
                </wp:positionV>
                <wp:extent cx="6264323" cy="3353994"/>
                <wp:effectExtent l="0" t="0" r="22225" b="0"/>
                <wp:wrapSquare wrapText="bothSides"/>
                <wp:docPr id="25" name="25 Grupo"/>
                <wp:cNvGraphicFramePr/>
                <a:graphic xmlns:a="http://schemas.openxmlformats.org/drawingml/2006/main">
                  <a:graphicData uri="http://schemas.microsoft.com/office/word/2010/wordprocessingGroup">
                    <wpg:wgp>
                      <wpg:cNvGrpSpPr/>
                      <wpg:grpSpPr>
                        <a:xfrm>
                          <a:off x="0" y="0"/>
                          <a:ext cx="6264323" cy="3353994"/>
                          <a:chOff x="0" y="0"/>
                          <a:chExt cx="6264322" cy="3353994"/>
                        </a:xfrm>
                      </wpg:grpSpPr>
                      <wpg:graphicFrame>
                        <wpg:cNvPr id="2" name="Gráfico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1AD67CE-AF15-41ED-A213-10068723B8C5}"/>
                            </a:ext>
                          </a:extLst>
                        </wpg:cNvPr>
                        <wpg:cNvFrPr/>
                        <wpg:xfrm>
                          <a:off x="245660" y="0"/>
                          <a:ext cx="6018662" cy="2879678"/>
                        </wpg:xfrm>
                        <a:graphic>
                          <a:graphicData uri="http://schemas.openxmlformats.org/drawingml/2006/chart">
                            <c:chart xmlns:c="http://schemas.openxmlformats.org/drawingml/2006/chart" xmlns:r="http://schemas.openxmlformats.org/officeDocument/2006/relationships" r:id="rId30"/>
                          </a:graphicData>
                        </a:graphic>
                      </wpg:graphicFrame>
                      <wps:wsp>
                        <wps:cNvPr id="902368164" name="Cuadro de texto 1"/>
                        <wps:cNvSpPr txBox="1"/>
                        <wps:spPr>
                          <a:xfrm>
                            <a:off x="0" y="2961564"/>
                            <a:ext cx="6215380" cy="392430"/>
                          </a:xfrm>
                          <a:prstGeom prst="rect">
                            <a:avLst/>
                          </a:prstGeom>
                          <a:noFill/>
                          <a:ln w="6350">
                            <a:noFill/>
                          </a:ln>
                        </wps:spPr>
                        <wps:txbx>
                          <w:txbxContent>
                            <w:p w:rsidR="008E1F4D" w:rsidRDefault="008E1F4D" w:rsidP="008D7247">
                              <w:pPr>
                                <w:spacing w:before="60" w:after="120"/>
                                <w:jc w:val="center"/>
                                <w:rPr>
                                  <w:rFonts w:ascii="Times New Roman" w:eastAsia="Times New Roman" w:hAnsi="Times New Roman" w:cs="Times New Roman"/>
                                </w:rPr>
                              </w:pPr>
                              <w:r>
                                <w:rPr>
                                  <w:b/>
                                  <w:sz w:val="18"/>
                                  <w:szCs w:val="18"/>
                                </w:rPr>
                                <w:t>Figura 4:</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w:t>
                              </w:r>
                              <w:r w:rsidRPr="005C7D45">
                                <w:rPr>
                                  <w:sz w:val="18"/>
                                  <w:szCs w:val="18"/>
                                </w:rPr>
                                <w:t>X</w:t>
                              </w:r>
                              <w:r>
                                <w:rPr>
                                  <w:sz w:val="18"/>
                                  <w:szCs w:val="18"/>
                                </w:rPr>
                                <w:t xml:space="preserve">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w:t>
                              </w:r>
                              <w:r w:rsidRPr="005C7D45">
                                <w:rPr>
                                  <w:sz w:val="18"/>
                                  <w:szCs w:val="18"/>
                                </w:rPr>
                                <w:t>sur</w:t>
                              </w:r>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8D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25 Grupo" o:spid="_x0000_s1032" style="position:absolute;margin-left:2.9pt;margin-top:47.6pt;width:493.25pt;height:264.1pt;z-index:251843584;mso-width-relative:margin;mso-height-relative:margin" coordsize="62643,3353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">
                <v:shape id="Gráfico 2" o:spid="_x0000_s1033" type="#_x0000_t75" style="position:absolute;left:2377;top:-60;width:60350;height:288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">
                  <v:imagedata r:id="rId31" o:title=""/>
                  <o:lock v:ext="edit" aspectratio="f"/>
                </v:shape>
                <v:shape id="_x0000_s1034" type="#_x0000_t202" style="position:absolute;top:29615;width:62153;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a7MwA&#10;AADiAAAADwAAAGRycy9kb3ducmV2LnhtbESPT2vCQBTE74V+h+UVvNWNaRtidBUJSIvUg38u3p7Z&#10;ZxLMvk2zq6Z++m6h0OMwM79hpvPeNOJKnastKxgNIxDEhdU1lwr2u+VzCsJ5ZI2NZVLwTQ7ms8eH&#10;KWba3nhD160vRYCwy1BB5X2bSemKigy6oW2Jg3eynUEfZFdK3eEtwE0j4yhKpMGaw0KFLeUVFeft&#10;xShY5cs1bo6xSe9N/v55WrRf+8ObUoOnfjEB4an3/+G/9odWMI7ilyQdJa/weyncATn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AVa7MwAAADiAAAADwAAAAAAAAAAAAAAAACY&#10;AgAAZHJzL2Rvd25yZXYueG1sUEsFBgAAAAAEAAQA9QAAAJEDAAAAAA==&#10;" filled="f" stroked="f" strokeweight=".5pt">
                  <v:textbox>
                    <w:txbxContent>
                      <w:p w:rsidR="008E1F4D" w:rsidRDefault="008E1F4D" w:rsidP="008D7247">
                        <w:pPr>
                          <w:spacing w:before="60" w:after="120"/>
                          <w:jc w:val="center"/>
                          <w:rPr>
                            <w:rFonts w:ascii="Times New Roman" w:eastAsia="Times New Roman" w:hAnsi="Times New Roman" w:cs="Times New Roman"/>
                          </w:rPr>
                        </w:pPr>
                        <w:r>
                          <w:rPr>
                            <w:b/>
                            <w:sz w:val="18"/>
                            <w:szCs w:val="18"/>
                          </w:rPr>
                          <w:t>Figura 4:</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w:t>
                        </w:r>
                        <w:r w:rsidRPr="005C7D45">
                          <w:rPr>
                            <w:sz w:val="18"/>
                            <w:szCs w:val="18"/>
                          </w:rPr>
                          <w:t>X</w:t>
                        </w:r>
                        <w:r>
                          <w:rPr>
                            <w:sz w:val="18"/>
                            <w:szCs w:val="18"/>
                          </w:rPr>
                          <w:t xml:space="preserve">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w:t>
                        </w:r>
                        <w:r w:rsidRPr="005C7D45">
                          <w:rPr>
                            <w:sz w:val="18"/>
                            <w:szCs w:val="18"/>
                          </w:rPr>
                          <w:t>sur</w:t>
                        </w:r>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8D7247"/>
                    </w:txbxContent>
                  </v:textbox>
                </v:shape>
                <w10:wrap type="square"/>
              </v:group>
            </w:pict>
          </mc:Fallback>
        </mc:AlternateContent>
      </w:r>
      <w:r w:rsidR="00675625">
        <w:rPr>
          <w:noProof/>
          <w:sz w:val="20"/>
          <w:szCs w:val="20"/>
          <w:lang w:val="es-VE" w:eastAsia="es-VE"/>
        </w:rPr>
        <mc:AlternateContent>
          <mc:Choice Requires="wps">
            <w:drawing>
              <wp:anchor distT="0" distB="0" distL="114300" distR="114300" simplePos="0" relativeHeight="251964416" behindDoc="0" locked="0" layoutInCell="1" allowOverlap="1" wp14:anchorId="4CEE7755" wp14:editId="7364E618">
                <wp:simplePos x="0" y="0"/>
                <wp:positionH relativeFrom="column">
                  <wp:posOffset>193675</wp:posOffset>
                </wp:positionH>
                <wp:positionV relativeFrom="paragraph">
                  <wp:posOffset>-60960</wp:posOffset>
                </wp:positionV>
                <wp:extent cx="6215380" cy="392430"/>
                <wp:effectExtent l="0" t="0" r="0" b="7620"/>
                <wp:wrapSquare wrapText="bothSides"/>
                <wp:docPr id="10" name="Cuadro de texto 1"/>
                <wp:cNvGraphicFramePr/>
                <a:graphic xmlns:a="http://schemas.openxmlformats.org/drawingml/2006/main">
                  <a:graphicData uri="http://schemas.microsoft.com/office/word/2010/wordprocessingShape">
                    <wps:wsp>
                      <wps:cNvSpPr txBox="1"/>
                      <wps:spPr>
                        <a:xfrm>
                          <a:off x="0" y="0"/>
                          <a:ext cx="6215380" cy="392430"/>
                        </a:xfrm>
                        <a:prstGeom prst="rect">
                          <a:avLst/>
                        </a:prstGeom>
                        <a:noFill/>
                        <a:ln w="6350">
                          <a:noFill/>
                        </a:ln>
                      </wps:spPr>
                      <wps:txbx>
                        <w:txbxContent>
                          <w:p w:rsidR="008E1F4D" w:rsidRPr="00675625" w:rsidRDefault="008E1F4D" w:rsidP="00675625">
                            <w:pPr>
                              <w:jc w:val="center"/>
                              <w:rPr>
                                <w:rFonts w:ascii="EB Garamond" w:hAnsi="EB Garamond"/>
                                <w:sz w:val="28"/>
                                <w:szCs w:val="28"/>
                                <w:lang w:val="es-VE"/>
                              </w:rPr>
                            </w:pPr>
                            <w:r w:rsidRPr="00675625">
                              <w:rPr>
                                <w:rFonts w:ascii="EB Garamond" w:hAnsi="EB Garamond"/>
                                <w:b/>
                                <w:sz w:val="28"/>
                                <w:szCs w:val="28"/>
                                <w:lang w:val="es-VE"/>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5" type="#_x0000_t202" style="position:absolute;margin-left:15.25pt;margin-top:-4.8pt;width:489.4pt;height:30.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" filled="f" stroked="f" strokeweight=".5pt">
                <v:textbox>
                  <w:txbxContent>
                    <w:p w:rsidR="008E1F4D" w:rsidRPr="00675625" w:rsidRDefault="008E1F4D" w:rsidP="00675625">
                      <w:pPr>
                        <w:jc w:val="center"/>
                        <w:rPr>
                          <w:rFonts w:ascii="EB Garamond" w:hAnsi="EB Garamond"/>
                          <w:sz w:val="28"/>
                          <w:szCs w:val="28"/>
                          <w:lang w:val="es-VE"/>
                        </w:rPr>
                      </w:pPr>
                      <w:r w:rsidRPr="00675625">
                        <w:rPr>
                          <w:rFonts w:ascii="EB Garamond" w:hAnsi="EB Garamond"/>
                          <w:b/>
                          <w:sz w:val="28"/>
                          <w:szCs w:val="28"/>
                          <w:lang w:val="es-VE"/>
                        </w:rPr>
                        <w:t>Anexos</w:t>
                      </w:r>
                    </w:p>
                  </w:txbxContent>
                </v:textbox>
                <w10:wrap type="square"/>
              </v:shape>
            </w:pict>
          </mc:Fallback>
        </mc:AlternateContent>
      </w:r>
    </w:p>
    <w:p w:rsidR="00CC25E3" w:rsidRDefault="00934A29" w:rsidP="001B4C64">
      <w:pPr>
        <w:spacing w:before="160" w:after="80"/>
        <w:rPr>
          <w:sz w:val="20"/>
          <w:szCs w:val="20"/>
        </w:rPr>
      </w:pPr>
      <w:r w:rsidRPr="00813B41">
        <w:rPr>
          <w:noProof/>
          <w:lang w:val="es-VE" w:eastAsia="es-VE"/>
        </w:rPr>
        <w:drawing>
          <wp:anchor distT="0" distB="0" distL="114300" distR="114300" simplePos="0" relativeHeight="251845632" behindDoc="0" locked="0" layoutInCell="1" allowOverlap="1" wp14:anchorId="14E0A96C" wp14:editId="09D04C82">
            <wp:simplePos x="0" y="0"/>
            <wp:positionH relativeFrom="margin">
              <wp:posOffset>227330</wp:posOffset>
            </wp:positionH>
            <wp:positionV relativeFrom="paragraph">
              <wp:posOffset>3396928</wp:posOffset>
            </wp:positionV>
            <wp:extent cx="5958840" cy="2879725"/>
            <wp:effectExtent l="0" t="0" r="3810" b="15875"/>
            <wp:wrapSquare wrapText="bothSides"/>
            <wp:docPr id="3" name="Gráfico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8836D48-4679-498D-9124-EBEB7E216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8D7247">
        <w:rPr>
          <w:noProof/>
          <w:sz w:val="20"/>
          <w:szCs w:val="20"/>
          <w:lang w:val="es-VE" w:eastAsia="es-VE"/>
        </w:rPr>
        <mc:AlternateContent>
          <mc:Choice Requires="wps">
            <w:drawing>
              <wp:anchor distT="0" distB="0" distL="114300" distR="114300" simplePos="0" relativeHeight="251847680" behindDoc="0" locked="0" layoutInCell="1" allowOverlap="1" wp14:anchorId="1713DA84" wp14:editId="6FB2B1C6">
                <wp:simplePos x="0" y="0"/>
                <wp:positionH relativeFrom="column">
                  <wp:posOffset>3175</wp:posOffset>
                </wp:positionH>
                <wp:positionV relativeFrom="paragraph">
                  <wp:posOffset>6332220</wp:posOffset>
                </wp:positionV>
                <wp:extent cx="6591300" cy="374650"/>
                <wp:effectExtent l="0" t="0" r="0" b="6350"/>
                <wp:wrapSquare wrapText="bothSides"/>
                <wp:docPr id="241101125" name="Cuadro de texto 1"/>
                <wp:cNvGraphicFramePr/>
                <a:graphic xmlns:a="http://schemas.openxmlformats.org/drawingml/2006/main">
                  <a:graphicData uri="http://schemas.microsoft.com/office/word/2010/wordprocessingShape">
                    <wps:wsp>
                      <wps:cNvSpPr txBox="1"/>
                      <wps:spPr>
                        <a:xfrm>
                          <a:off x="0" y="0"/>
                          <a:ext cx="6591300" cy="374650"/>
                        </a:xfrm>
                        <a:prstGeom prst="rect">
                          <a:avLst/>
                        </a:prstGeom>
                        <a:noFill/>
                        <a:ln w="6350">
                          <a:noFill/>
                        </a:ln>
                      </wps:spPr>
                      <wps:txbx>
                        <w:txbxContent>
                          <w:p w:rsidR="008E1F4D" w:rsidRDefault="008E1F4D" w:rsidP="008D7247">
                            <w:pPr>
                              <w:spacing w:before="60" w:after="120"/>
                              <w:jc w:val="center"/>
                              <w:rPr>
                                <w:rFonts w:ascii="Times New Roman" w:eastAsia="Times New Roman" w:hAnsi="Times New Roman" w:cs="Times New Roman"/>
                              </w:rPr>
                            </w:pPr>
                            <w:r>
                              <w:rPr>
                                <w:b/>
                                <w:sz w:val="18"/>
                                <w:szCs w:val="18"/>
                              </w:rPr>
                              <w:t>Figura 5:</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w:t>
                            </w:r>
                            <w:r w:rsidRPr="005C7D45">
                              <w:rPr>
                                <w:sz w:val="18"/>
                                <w:szCs w:val="18"/>
                              </w:rPr>
                              <w:t>X</w:t>
                            </w:r>
                            <w:r>
                              <w:rPr>
                                <w:sz w:val="18"/>
                                <w:szCs w:val="18"/>
                              </w:rPr>
                              <w:t xml:space="preserve">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centro </w:t>
                            </w:r>
                            <w:r w:rsidRPr="005C7D45">
                              <w:rPr>
                                <w:sz w:val="18"/>
                                <w:szCs w:val="18"/>
                              </w:rPr>
                              <w:t>sur</w:t>
                            </w:r>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8D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pt;margin-top:498.6pt;width:519pt;height:2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" filled="f" stroked="f" strokeweight=".5pt">
                <v:textbox>
                  <w:txbxContent>
                    <w:p w:rsidR="008E1F4D" w:rsidRDefault="008E1F4D" w:rsidP="008D7247">
                      <w:pPr>
                        <w:spacing w:before="60" w:after="120"/>
                        <w:jc w:val="center"/>
                        <w:rPr>
                          <w:rFonts w:ascii="Times New Roman" w:eastAsia="Times New Roman" w:hAnsi="Times New Roman" w:cs="Times New Roman"/>
                        </w:rPr>
                      </w:pPr>
                      <w:r>
                        <w:rPr>
                          <w:b/>
                          <w:sz w:val="18"/>
                          <w:szCs w:val="18"/>
                        </w:rPr>
                        <w:t>Figura 5:</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w:t>
                      </w:r>
                      <w:r w:rsidRPr="005C7D45">
                        <w:rPr>
                          <w:sz w:val="18"/>
                          <w:szCs w:val="18"/>
                        </w:rPr>
                        <w:t>X</w:t>
                      </w:r>
                      <w:r>
                        <w:rPr>
                          <w:sz w:val="18"/>
                          <w:szCs w:val="18"/>
                        </w:rPr>
                        <w:t xml:space="preserve">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centro </w:t>
                      </w:r>
                      <w:r w:rsidRPr="005C7D45">
                        <w:rPr>
                          <w:sz w:val="18"/>
                          <w:szCs w:val="18"/>
                        </w:rPr>
                        <w:t>sur</w:t>
                      </w:r>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8D7247"/>
                  </w:txbxContent>
                </v:textbox>
                <w10:wrap type="square"/>
              </v:shape>
            </w:pict>
          </mc:Fallback>
        </mc:AlternateContent>
      </w:r>
    </w:p>
    <w:p w:rsidR="002A2F08" w:rsidRDefault="002A2F08" w:rsidP="001B4C64">
      <w:pPr>
        <w:spacing w:before="160" w:after="80"/>
        <w:rPr>
          <w:sz w:val="20"/>
          <w:szCs w:val="20"/>
        </w:rPr>
      </w:pPr>
    </w:p>
    <w:p w:rsidR="002A2F08" w:rsidRDefault="00934A29">
      <w:pPr>
        <w:rPr>
          <w:sz w:val="20"/>
          <w:szCs w:val="20"/>
        </w:rPr>
      </w:pPr>
      <w:r w:rsidRPr="00813B41">
        <w:rPr>
          <w:noProof/>
          <w:lang w:val="es-VE" w:eastAsia="es-VE"/>
        </w:rPr>
        <w:lastRenderedPageBreak/>
        <w:drawing>
          <wp:anchor distT="0" distB="0" distL="114300" distR="114300" simplePos="0" relativeHeight="251952128" behindDoc="0" locked="0" layoutInCell="1" allowOverlap="1" wp14:anchorId="690C69E4" wp14:editId="79F016AE">
            <wp:simplePos x="0" y="0"/>
            <wp:positionH relativeFrom="margin">
              <wp:posOffset>179070</wp:posOffset>
            </wp:positionH>
            <wp:positionV relativeFrom="paragraph">
              <wp:posOffset>3476312</wp:posOffset>
            </wp:positionV>
            <wp:extent cx="5939790" cy="2879725"/>
            <wp:effectExtent l="0" t="0" r="3810" b="15875"/>
            <wp:wrapSquare wrapText="bothSides"/>
            <wp:docPr id="5" name="Gráfico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15F595C-32AC-4C59-AE6B-2DDA5425FC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3C2F41" w:rsidRPr="00813B41">
        <w:rPr>
          <w:noProof/>
          <w:lang w:val="es-VE" w:eastAsia="es-VE"/>
        </w:rPr>
        <w:drawing>
          <wp:anchor distT="0" distB="0" distL="114300" distR="114300" simplePos="0" relativeHeight="251948032" behindDoc="1" locked="0" layoutInCell="1" allowOverlap="1" wp14:anchorId="777894A5" wp14:editId="37969D06">
            <wp:simplePos x="0" y="0"/>
            <wp:positionH relativeFrom="margin">
              <wp:align>center</wp:align>
            </wp:positionH>
            <wp:positionV relativeFrom="paragraph">
              <wp:posOffset>163830</wp:posOffset>
            </wp:positionV>
            <wp:extent cx="5949950" cy="2879725"/>
            <wp:effectExtent l="0" t="0" r="12700" b="15875"/>
            <wp:wrapSquare wrapText="bothSides"/>
            <wp:docPr id="4" name="Gráfico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4B24584-FC93-40EA-A80E-F519E4456D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2A75AC">
        <w:rPr>
          <w:noProof/>
          <w:sz w:val="20"/>
          <w:szCs w:val="20"/>
          <w:lang w:val="es-VE" w:eastAsia="es-VE"/>
        </w:rPr>
        <mc:AlternateContent>
          <mc:Choice Requires="wps">
            <w:drawing>
              <wp:anchor distT="0" distB="0" distL="114300" distR="114300" simplePos="0" relativeHeight="251855872" behindDoc="0" locked="0" layoutInCell="1" allowOverlap="1" wp14:anchorId="7F8ABBBD" wp14:editId="77556312">
                <wp:simplePos x="0" y="0"/>
                <wp:positionH relativeFrom="margin">
                  <wp:align>right</wp:align>
                </wp:positionH>
                <wp:positionV relativeFrom="paragraph">
                  <wp:posOffset>6401742</wp:posOffset>
                </wp:positionV>
                <wp:extent cx="6078855" cy="457200"/>
                <wp:effectExtent l="0" t="0" r="0" b="0"/>
                <wp:wrapSquare wrapText="bothSides"/>
                <wp:docPr id="1276222342" name="Cuadro de texto 1"/>
                <wp:cNvGraphicFramePr/>
                <a:graphic xmlns:a="http://schemas.openxmlformats.org/drawingml/2006/main">
                  <a:graphicData uri="http://schemas.microsoft.com/office/word/2010/wordprocessingShape">
                    <wps:wsp>
                      <wps:cNvSpPr txBox="1"/>
                      <wps:spPr>
                        <a:xfrm>
                          <a:off x="0" y="0"/>
                          <a:ext cx="6078855" cy="457200"/>
                        </a:xfrm>
                        <a:prstGeom prst="rect">
                          <a:avLst/>
                        </a:prstGeom>
                        <a:noFill/>
                        <a:ln w="6350">
                          <a:noFill/>
                        </a:ln>
                      </wps:spPr>
                      <wps:txbx>
                        <w:txbxContent>
                          <w:p w:rsidR="008E1F4D" w:rsidRDefault="008E1F4D" w:rsidP="008D7247">
                            <w:pPr>
                              <w:spacing w:before="60" w:after="120"/>
                              <w:jc w:val="center"/>
                              <w:rPr>
                                <w:rFonts w:ascii="Times New Roman" w:eastAsia="Times New Roman" w:hAnsi="Times New Roman" w:cs="Times New Roman"/>
                              </w:rPr>
                            </w:pPr>
                            <w:r>
                              <w:rPr>
                                <w:b/>
                                <w:sz w:val="18"/>
                                <w:szCs w:val="18"/>
                              </w:rPr>
                              <w:t>Figura 7:</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w:t>
                            </w:r>
                            <w:r w:rsidRPr="005C7D45">
                              <w:rPr>
                                <w:sz w:val="18"/>
                                <w:szCs w:val="18"/>
                              </w:rPr>
                              <w:t>X</w:t>
                            </w:r>
                            <w:r>
                              <w:rPr>
                                <w:sz w:val="18"/>
                                <w:szCs w:val="18"/>
                              </w:rPr>
                              <w:t xml:space="preserve">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8D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27.45pt;margin-top:504.05pt;width:478.65pt;height:36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" filled="f" stroked="f" strokeweight=".5pt">
                <v:textbox>
                  <w:txbxContent>
                    <w:p w:rsidR="008E1F4D" w:rsidRDefault="008E1F4D" w:rsidP="008D7247">
                      <w:pPr>
                        <w:spacing w:before="60" w:after="120"/>
                        <w:jc w:val="center"/>
                        <w:rPr>
                          <w:rFonts w:ascii="Times New Roman" w:eastAsia="Times New Roman" w:hAnsi="Times New Roman" w:cs="Times New Roman"/>
                        </w:rPr>
                      </w:pPr>
                      <w:r>
                        <w:rPr>
                          <w:b/>
                          <w:sz w:val="18"/>
                          <w:szCs w:val="18"/>
                        </w:rPr>
                        <w:t>Figura 7:</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w:t>
                      </w:r>
                      <w:r w:rsidRPr="005C7D45">
                        <w:rPr>
                          <w:sz w:val="18"/>
                          <w:szCs w:val="18"/>
                        </w:rPr>
                        <w:t>X</w:t>
                      </w:r>
                      <w:r>
                        <w:rPr>
                          <w:sz w:val="18"/>
                          <w:szCs w:val="18"/>
                        </w:rPr>
                        <w:t xml:space="preserve">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8D7247"/>
                  </w:txbxContent>
                </v:textbox>
                <w10:wrap type="square" anchorx="margin"/>
              </v:shape>
            </w:pict>
          </mc:Fallback>
        </mc:AlternateContent>
      </w:r>
      <w:r w:rsidR="002A2F08">
        <w:rPr>
          <w:noProof/>
          <w:sz w:val="20"/>
          <w:szCs w:val="20"/>
          <w:lang w:val="es-VE" w:eastAsia="es-VE"/>
        </w:rPr>
        <mc:AlternateContent>
          <mc:Choice Requires="wps">
            <w:drawing>
              <wp:anchor distT="0" distB="0" distL="114300" distR="114300" simplePos="0" relativeHeight="251851776" behindDoc="0" locked="0" layoutInCell="1" allowOverlap="1" wp14:anchorId="0EB1CC46" wp14:editId="07E24DCB">
                <wp:simplePos x="0" y="0"/>
                <wp:positionH relativeFrom="page">
                  <wp:posOffset>1034415</wp:posOffset>
                </wp:positionH>
                <wp:positionV relativeFrom="paragraph">
                  <wp:posOffset>3078290</wp:posOffset>
                </wp:positionV>
                <wp:extent cx="5866130" cy="323850"/>
                <wp:effectExtent l="0" t="0" r="0" b="0"/>
                <wp:wrapSquare wrapText="bothSides"/>
                <wp:docPr id="501761565" name="Cuadro de texto 1"/>
                <wp:cNvGraphicFramePr/>
                <a:graphic xmlns:a="http://schemas.openxmlformats.org/drawingml/2006/main">
                  <a:graphicData uri="http://schemas.microsoft.com/office/word/2010/wordprocessingShape">
                    <wps:wsp>
                      <wps:cNvSpPr txBox="1"/>
                      <wps:spPr>
                        <a:xfrm>
                          <a:off x="0" y="0"/>
                          <a:ext cx="5866130" cy="323850"/>
                        </a:xfrm>
                        <a:prstGeom prst="rect">
                          <a:avLst/>
                        </a:prstGeom>
                        <a:noFill/>
                        <a:ln w="6350">
                          <a:noFill/>
                        </a:ln>
                      </wps:spPr>
                      <wps:txbx>
                        <w:txbxContent>
                          <w:p w:rsidR="008E1F4D" w:rsidRDefault="008E1F4D" w:rsidP="008D7247">
                            <w:pPr>
                              <w:spacing w:before="60" w:after="120"/>
                              <w:jc w:val="center"/>
                              <w:rPr>
                                <w:sz w:val="18"/>
                                <w:szCs w:val="18"/>
                              </w:rPr>
                            </w:pPr>
                            <w:r>
                              <w:rPr>
                                <w:b/>
                                <w:sz w:val="18"/>
                                <w:szCs w:val="18"/>
                              </w:rPr>
                              <w:t>Figura 6:</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w:t>
                            </w:r>
                            <w:r w:rsidRPr="005C7D45">
                              <w:rPr>
                                <w:sz w:val="18"/>
                                <w:szCs w:val="18"/>
                              </w:rPr>
                              <w:t>X</w:t>
                            </w:r>
                            <w:r>
                              <w:rPr>
                                <w:sz w:val="18"/>
                                <w:szCs w:val="18"/>
                              </w:rPr>
                              <w:t xml:space="preserve">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centro norte </w:t>
                            </w:r>
                            <w:r w:rsidRPr="008D2C9E">
                              <w:rPr>
                                <w:sz w:val="18"/>
                                <w:szCs w:val="18"/>
                              </w:rPr>
                              <w:t>(</w:t>
                            </w:r>
                            <w:r>
                              <w:rPr>
                                <w:sz w:val="18"/>
                                <w:szCs w:val="18"/>
                              </w:rPr>
                              <w:t>Elaboración propia</w:t>
                            </w:r>
                            <w:r w:rsidRPr="008D2C9E">
                              <w:rPr>
                                <w:sz w:val="18"/>
                                <w:szCs w:val="18"/>
                              </w:rPr>
                              <w:t>).</w:t>
                            </w:r>
                          </w:p>
                          <w:p w:rsidR="008E1F4D" w:rsidRDefault="008E1F4D" w:rsidP="008D7247">
                            <w:pPr>
                              <w:spacing w:before="60" w:after="120"/>
                              <w:jc w:val="center"/>
                              <w:rPr>
                                <w:rFonts w:ascii="Times New Roman" w:eastAsia="Times New Roman" w:hAnsi="Times New Roman" w:cs="Times New Roman"/>
                              </w:rPr>
                            </w:pPr>
                          </w:p>
                          <w:p w:rsidR="008E1F4D" w:rsidRDefault="008E1F4D" w:rsidP="008D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1.45pt;margin-top:242.4pt;width:461.9pt;height:25.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" filled="f" stroked="f" strokeweight=".5pt">
                <v:textbox>
                  <w:txbxContent>
                    <w:p w:rsidR="008E1F4D" w:rsidRDefault="008E1F4D" w:rsidP="008D7247">
                      <w:pPr>
                        <w:spacing w:before="60" w:after="120"/>
                        <w:jc w:val="center"/>
                        <w:rPr>
                          <w:sz w:val="18"/>
                          <w:szCs w:val="18"/>
                        </w:rPr>
                      </w:pPr>
                      <w:r>
                        <w:rPr>
                          <w:b/>
                          <w:sz w:val="18"/>
                          <w:szCs w:val="18"/>
                        </w:rPr>
                        <w:t>Figura 6:</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w:t>
                      </w:r>
                      <w:r w:rsidRPr="005C7D45">
                        <w:rPr>
                          <w:sz w:val="18"/>
                          <w:szCs w:val="18"/>
                        </w:rPr>
                        <w:t>X</w:t>
                      </w:r>
                      <w:r>
                        <w:rPr>
                          <w:sz w:val="18"/>
                          <w:szCs w:val="18"/>
                        </w:rPr>
                        <w:t xml:space="preserve">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centro norte </w:t>
                      </w:r>
                      <w:r w:rsidRPr="008D2C9E">
                        <w:rPr>
                          <w:sz w:val="18"/>
                          <w:szCs w:val="18"/>
                        </w:rPr>
                        <w:t>(</w:t>
                      </w:r>
                      <w:r>
                        <w:rPr>
                          <w:sz w:val="18"/>
                          <w:szCs w:val="18"/>
                        </w:rPr>
                        <w:t>Elaboración propia</w:t>
                      </w:r>
                      <w:r w:rsidRPr="008D2C9E">
                        <w:rPr>
                          <w:sz w:val="18"/>
                          <w:szCs w:val="18"/>
                        </w:rPr>
                        <w:t>).</w:t>
                      </w:r>
                    </w:p>
                    <w:p w:rsidR="008E1F4D" w:rsidRDefault="008E1F4D" w:rsidP="008D7247">
                      <w:pPr>
                        <w:spacing w:before="60" w:after="120"/>
                        <w:jc w:val="center"/>
                        <w:rPr>
                          <w:rFonts w:ascii="Times New Roman" w:eastAsia="Times New Roman" w:hAnsi="Times New Roman" w:cs="Times New Roman"/>
                        </w:rPr>
                      </w:pPr>
                    </w:p>
                    <w:p w:rsidR="008E1F4D" w:rsidRDefault="008E1F4D" w:rsidP="008D7247"/>
                  </w:txbxContent>
                </v:textbox>
                <w10:wrap type="square" anchorx="page"/>
              </v:shape>
            </w:pict>
          </mc:Fallback>
        </mc:AlternateContent>
      </w:r>
      <w:r w:rsidR="002A2F08">
        <w:rPr>
          <w:sz w:val="20"/>
          <w:szCs w:val="20"/>
        </w:rPr>
        <w:br w:type="page"/>
      </w:r>
    </w:p>
    <w:p w:rsidR="00CC25E3" w:rsidRDefault="00B479BB" w:rsidP="001B4C64">
      <w:pPr>
        <w:spacing w:before="160" w:after="80"/>
        <w:rPr>
          <w:sz w:val="20"/>
          <w:szCs w:val="20"/>
        </w:rPr>
      </w:pPr>
      <w:r>
        <w:rPr>
          <w:noProof/>
          <w:sz w:val="20"/>
          <w:szCs w:val="20"/>
          <w:lang w:val="es-VE" w:eastAsia="es-VE"/>
        </w:rPr>
        <w:lastRenderedPageBreak/>
        <mc:AlternateContent>
          <mc:Choice Requires="wps">
            <w:drawing>
              <wp:anchor distT="0" distB="0" distL="114300" distR="114300" simplePos="0" relativeHeight="251954176" behindDoc="1" locked="0" layoutInCell="1" allowOverlap="1" wp14:anchorId="22AEBD93" wp14:editId="3E4E961C">
                <wp:simplePos x="0" y="0"/>
                <wp:positionH relativeFrom="margin">
                  <wp:posOffset>400685</wp:posOffset>
                </wp:positionH>
                <wp:positionV relativeFrom="paragraph">
                  <wp:posOffset>2937832</wp:posOffset>
                </wp:positionV>
                <wp:extent cx="5500370" cy="330200"/>
                <wp:effectExtent l="0" t="0" r="0" b="0"/>
                <wp:wrapNone/>
                <wp:docPr id="1692517675" name="Cuadro de texto 1"/>
                <wp:cNvGraphicFramePr/>
                <a:graphic xmlns:a="http://schemas.openxmlformats.org/drawingml/2006/main">
                  <a:graphicData uri="http://schemas.microsoft.com/office/word/2010/wordprocessingShape">
                    <wps:wsp>
                      <wps:cNvSpPr txBox="1"/>
                      <wps:spPr>
                        <a:xfrm>
                          <a:off x="0" y="0"/>
                          <a:ext cx="5500370" cy="330200"/>
                        </a:xfrm>
                        <a:prstGeom prst="rect">
                          <a:avLst/>
                        </a:prstGeom>
                        <a:noFill/>
                        <a:ln w="6350">
                          <a:noFill/>
                        </a:ln>
                      </wps:spPr>
                      <wps:txbx>
                        <w:txbxContent>
                          <w:p w:rsidR="008E1F4D" w:rsidRDefault="008E1F4D" w:rsidP="00E0194F">
                            <w:pPr>
                              <w:spacing w:before="60" w:after="120"/>
                              <w:jc w:val="center"/>
                              <w:rPr>
                                <w:rFonts w:ascii="Times New Roman" w:eastAsia="Times New Roman" w:hAnsi="Times New Roman" w:cs="Times New Roman"/>
                              </w:rPr>
                            </w:pPr>
                            <w:r>
                              <w:rPr>
                                <w:b/>
                                <w:sz w:val="18"/>
                                <w:szCs w:val="18"/>
                              </w:rPr>
                              <w:t>Figura 8:</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Y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sur </w:t>
                            </w:r>
                            <w:r w:rsidRPr="008D2C9E">
                              <w:rPr>
                                <w:sz w:val="18"/>
                                <w:szCs w:val="18"/>
                              </w:rPr>
                              <w:t>(</w:t>
                            </w:r>
                            <w:r>
                              <w:rPr>
                                <w:sz w:val="18"/>
                                <w:szCs w:val="18"/>
                              </w:rPr>
                              <w:t>Elaboración propia</w:t>
                            </w:r>
                            <w:r w:rsidRPr="008D2C9E">
                              <w:rPr>
                                <w:sz w:val="18"/>
                                <w:szCs w:val="18"/>
                              </w:rPr>
                              <w:t>).</w:t>
                            </w:r>
                          </w:p>
                          <w:p w:rsidR="008E1F4D" w:rsidRDefault="008E1F4D" w:rsidP="00E019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1.55pt;margin-top:231.35pt;width:433.1pt;height:26pt;z-index:-25136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" filled="f" stroked="f" strokeweight=".5pt">
                <v:textbox>
                  <w:txbxContent>
                    <w:p w:rsidR="008E1F4D" w:rsidRDefault="008E1F4D" w:rsidP="00E0194F">
                      <w:pPr>
                        <w:spacing w:before="60" w:after="120"/>
                        <w:jc w:val="center"/>
                        <w:rPr>
                          <w:rFonts w:ascii="Times New Roman" w:eastAsia="Times New Roman" w:hAnsi="Times New Roman" w:cs="Times New Roman"/>
                        </w:rPr>
                      </w:pPr>
                      <w:r>
                        <w:rPr>
                          <w:b/>
                          <w:sz w:val="18"/>
                          <w:szCs w:val="18"/>
                        </w:rPr>
                        <w:t>Figura 8:</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Y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sur </w:t>
                      </w:r>
                      <w:r w:rsidRPr="008D2C9E">
                        <w:rPr>
                          <w:sz w:val="18"/>
                          <w:szCs w:val="18"/>
                        </w:rPr>
                        <w:t>(</w:t>
                      </w:r>
                      <w:r>
                        <w:rPr>
                          <w:sz w:val="18"/>
                          <w:szCs w:val="18"/>
                        </w:rPr>
                        <w:t>Elaboración propia</w:t>
                      </w:r>
                      <w:r w:rsidRPr="008D2C9E">
                        <w:rPr>
                          <w:sz w:val="18"/>
                          <w:szCs w:val="18"/>
                        </w:rPr>
                        <w:t>).</w:t>
                      </w:r>
                    </w:p>
                    <w:p w:rsidR="008E1F4D" w:rsidRDefault="008E1F4D" w:rsidP="00E0194F"/>
                  </w:txbxContent>
                </v:textbox>
                <w10:wrap anchorx="margin"/>
              </v:shape>
            </w:pict>
          </mc:Fallback>
        </mc:AlternateContent>
      </w:r>
      <w:r w:rsidR="00AF6049">
        <w:rPr>
          <w:noProof/>
          <w:lang w:val="es-VE" w:eastAsia="es-VE"/>
        </w:rPr>
        <w:drawing>
          <wp:anchor distT="0" distB="0" distL="114300" distR="114300" simplePos="0" relativeHeight="251956224" behindDoc="0" locked="0" layoutInCell="1" allowOverlap="1" wp14:anchorId="5F382007" wp14:editId="26B7C5F3">
            <wp:simplePos x="0" y="0"/>
            <wp:positionH relativeFrom="page">
              <wp:align>center</wp:align>
            </wp:positionH>
            <wp:positionV relativeFrom="paragraph">
              <wp:posOffset>502</wp:posOffset>
            </wp:positionV>
            <wp:extent cx="5939790" cy="2879725"/>
            <wp:effectExtent l="0" t="0" r="3810" b="15875"/>
            <wp:wrapSquare wrapText="bothSides"/>
            <wp:docPr id="135" name="Gráfico 1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FD64857-EB8A-4DCC-AFF7-413A2DCAD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CC25E3" w:rsidRDefault="00B479BB" w:rsidP="001B4C64">
      <w:pPr>
        <w:spacing w:before="160" w:after="80"/>
        <w:rPr>
          <w:sz w:val="20"/>
          <w:szCs w:val="20"/>
        </w:rPr>
      </w:pPr>
      <w:r w:rsidRPr="00813B41">
        <w:rPr>
          <w:noProof/>
          <w:lang w:val="es-VE" w:eastAsia="es-VE"/>
        </w:rPr>
        <w:drawing>
          <wp:anchor distT="0" distB="0" distL="114300" distR="114300" simplePos="0" relativeHeight="251958272" behindDoc="1" locked="0" layoutInCell="1" allowOverlap="1" wp14:anchorId="40A4410F" wp14:editId="30E0267D">
            <wp:simplePos x="0" y="0"/>
            <wp:positionH relativeFrom="margin">
              <wp:posOffset>179070</wp:posOffset>
            </wp:positionH>
            <wp:positionV relativeFrom="paragraph">
              <wp:posOffset>229548</wp:posOffset>
            </wp:positionV>
            <wp:extent cx="5939790" cy="2879725"/>
            <wp:effectExtent l="0" t="0" r="3810" b="15875"/>
            <wp:wrapNone/>
            <wp:docPr id="1281766322" name="Gráfico 12817663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8D74D81-17CF-42C5-96AC-C45E89C63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B95CFA" w:rsidP="001B4C64">
      <w:pPr>
        <w:spacing w:before="160" w:after="80"/>
        <w:rPr>
          <w:sz w:val="20"/>
          <w:szCs w:val="20"/>
        </w:rPr>
      </w:pPr>
      <w:r>
        <w:rPr>
          <w:noProof/>
          <w:sz w:val="20"/>
          <w:szCs w:val="20"/>
          <w:lang w:val="es-VE" w:eastAsia="es-VE"/>
        </w:rPr>
        <mc:AlternateContent>
          <mc:Choice Requires="wps">
            <w:drawing>
              <wp:anchor distT="0" distB="0" distL="114300" distR="114300" simplePos="0" relativeHeight="251864064" behindDoc="1" locked="0" layoutInCell="1" allowOverlap="1" wp14:anchorId="1F8B856F" wp14:editId="6928B41D">
                <wp:simplePos x="0" y="0"/>
                <wp:positionH relativeFrom="margin">
                  <wp:posOffset>243205</wp:posOffset>
                </wp:positionH>
                <wp:positionV relativeFrom="paragraph">
                  <wp:posOffset>241613</wp:posOffset>
                </wp:positionV>
                <wp:extent cx="5815330" cy="368300"/>
                <wp:effectExtent l="0" t="0" r="0" b="0"/>
                <wp:wrapNone/>
                <wp:docPr id="1596890040" name="Cuadro de texto 1"/>
                <wp:cNvGraphicFramePr/>
                <a:graphic xmlns:a="http://schemas.openxmlformats.org/drawingml/2006/main">
                  <a:graphicData uri="http://schemas.microsoft.com/office/word/2010/wordprocessingShape">
                    <wps:wsp>
                      <wps:cNvSpPr txBox="1"/>
                      <wps:spPr>
                        <a:xfrm>
                          <a:off x="0" y="0"/>
                          <a:ext cx="5815330" cy="368300"/>
                        </a:xfrm>
                        <a:prstGeom prst="rect">
                          <a:avLst/>
                        </a:prstGeom>
                        <a:noFill/>
                        <a:ln w="6350">
                          <a:noFill/>
                        </a:ln>
                      </wps:spPr>
                      <wps:txbx>
                        <w:txbxContent>
                          <w:p w:rsidR="008E1F4D" w:rsidRDefault="008E1F4D" w:rsidP="008D7247">
                            <w:pPr>
                              <w:spacing w:before="60" w:after="120"/>
                              <w:jc w:val="center"/>
                              <w:rPr>
                                <w:rFonts w:ascii="Times New Roman" w:eastAsia="Times New Roman" w:hAnsi="Times New Roman" w:cs="Times New Roman"/>
                              </w:rPr>
                            </w:pPr>
                            <w:r>
                              <w:rPr>
                                <w:b/>
                                <w:sz w:val="18"/>
                                <w:szCs w:val="18"/>
                              </w:rPr>
                              <w:t>Figura 9:</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Y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centro sur </w:t>
                            </w:r>
                            <w:r w:rsidRPr="008D2C9E">
                              <w:rPr>
                                <w:sz w:val="18"/>
                                <w:szCs w:val="18"/>
                              </w:rPr>
                              <w:t>(</w:t>
                            </w:r>
                            <w:r>
                              <w:rPr>
                                <w:sz w:val="18"/>
                                <w:szCs w:val="18"/>
                              </w:rPr>
                              <w:t>Elaboración propia</w:t>
                            </w:r>
                            <w:r w:rsidRPr="008D2C9E">
                              <w:rPr>
                                <w:sz w:val="18"/>
                                <w:szCs w:val="18"/>
                              </w:rPr>
                              <w:t>).</w:t>
                            </w:r>
                          </w:p>
                          <w:p w:rsidR="008E1F4D" w:rsidRDefault="008E1F4D" w:rsidP="008D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9.15pt;margin-top:19pt;width:457.9pt;height:29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" filled="f" stroked="f" strokeweight=".5pt">
                <v:textbox>
                  <w:txbxContent>
                    <w:p w:rsidR="008E1F4D" w:rsidRDefault="008E1F4D" w:rsidP="008D7247">
                      <w:pPr>
                        <w:spacing w:before="60" w:after="120"/>
                        <w:jc w:val="center"/>
                        <w:rPr>
                          <w:rFonts w:ascii="Times New Roman" w:eastAsia="Times New Roman" w:hAnsi="Times New Roman" w:cs="Times New Roman"/>
                        </w:rPr>
                      </w:pPr>
                      <w:r>
                        <w:rPr>
                          <w:b/>
                          <w:sz w:val="18"/>
                          <w:szCs w:val="18"/>
                        </w:rPr>
                        <w:t>Figura 9:</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Y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centro sur </w:t>
                      </w:r>
                      <w:r w:rsidRPr="008D2C9E">
                        <w:rPr>
                          <w:sz w:val="18"/>
                          <w:szCs w:val="18"/>
                        </w:rPr>
                        <w:t>(</w:t>
                      </w:r>
                      <w:r>
                        <w:rPr>
                          <w:sz w:val="18"/>
                          <w:szCs w:val="18"/>
                        </w:rPr>
                        <w:t>Elaboración propia</w:t>
                      </w:r>
                      <w:r w:rsidRPr="008D2C9E">
                        <w:rPr>
                          <w:sz w:val="18"/>
                          <w:szCs w:val="18"/>
                        </w:rPr>
                        <w:t>).</w:t>
                      </w:r>
                    </w:p>
                    <w:p w:rsidR="008E1F4D" w:rsidRDefault="008E1F4D" w:rsidP="008D7247"/>
                  </w:txbxContent>
                </v:textbox>
                <w10:wrap anchorx="margin"/>
              </v:shape>
            </w:pict>
          </mc:Fallback>
        </mc:AlternateContent>
      </w: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3E7FD6" w:rsidRDefault="00391B0E" w:rsidP="00B95CFA">
      <w:pPr>
        <w:rPr>
          <w:sz w:val="20"/>
          <w:szCs w:val="20"/>
        </w:rPr>
      </w:pPr>
      <w:r>
        <w:rPr>
          <w:sz w:val="20"/>
          <w:szCs w:val="20"/>
        </w:rPr>
        <w:br w:type="page"/>
      </w:r>
      <w:r w:rsidR="009379A9">
        <w:rPr>
          <w:noProof/>
          <w:sz w:val="20"/>
          <w:szCs w:val="20"/>
          <w:lang w:val="es-VE" w:eastAsia="es-VE"/>
        </w:rPr>
        <w:lastRenderedPageBreak/>
        <mc:AlternateContent>
          <mc:Choice Requires="wps">
            <w:drawing>
              <wp:anchor distT="0" distB="0" distL="114300" distR="114300" simplePos="0" relativeHeight="251874304" behindDoc="0" locked="0" layoutInCell="1" allowOverlap="1" wp14:anchorId="0227E660" wp14:editId="584AB45A">
                <wp:simplePos x="0" y="0"/>
                <wp:positionH relativeFrom="margin">
                  <wp:align>center</wp:align>
                </wp:positionH>
                <wp:positionV relativeFrom="paragraph">
                  <wp:posOffset>6291523</wp:posOffset>
                </wp:positionV>
                <wp:extent cx="5581168" cy="330200"/>
                <wp:effectExtent l="0" t="0" r="0" b="0"/>
                <wp:wrapNone/>
                <wp:docPr id="959146503" name="Cuadro de texto 1"/>
                <wp:cNvGraphicFramePr/>
                <a:graphic xmlns:a="http://schemas.openxmlformats.org/drawingml/2006/main">
                  <a:graphicData uri="http://schemas.microsoft.com/office/word/2010/wordprocessingShape">
                    <wps:wsp>
                      <wps:cNvSpPr txBox="1"/>
                      <wps:spPr>
                        <a:xfrm>
                          <a:off x="0" y="0"/>
                          <a:ext cx="5581168" cy="330200"/>
                        </a:xfrm>
                        <a:prstGeom prst="rect">
                          <a:avLst/>
                        </a:prstGeom>
                        <a:noFill/>
                        <a:ln w="6350">
                          <a:noFill/>
                        </a:ln>
                      </wps:spPr>
                      <wps:txbx>
                        <w:txbxContent>
                          <w:p w:rsidR="008E1F4D" w:rsidRDefault="008E1F4D" w:rsidP="008D7247">
                            <w:pPr>
                              <w:spacing w:before="60" w:after="120"/>
                              <w:jc w:val="center"/>
                              <w:rPr>
                                <w:rFonts w:ascii="Times New Roman" w:eastAsia="Times New Roman" w:hAnsi="Times New Roman" w:cs="Times New Roman"/>
                              </w:rPr>
                            </w:pPr>
                            <w:r>
                              <w:rPr>
                                <w:b/>
                                <w:sz w:val="18"/>
                                <w:szCs w:val="18"/>
                              </w:rPr>
                              <w:t>Figura 11:</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Y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8D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495.4pt;width:439.45pt;height:26pt;z-index:251874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" filled="f" stroked="f" strokeweight=".5pt">
                <v:textbox>
                  <w:txbxContent>
                    <w:p w:rsidR="008E1F4D" w:rsidRDefault="008E1F4D" w:rsidP="008D7247">
                      <w:pPr>
                        <w:spacing w:before="60" w:after="120"/>
                        <w:jc w:val="center"/>
                        <w:rPr>
                          <w:rFonts w:ascii="Times New Roman" w:eastAsia="Times New Roman" w:hAnsi="Times New Roman" w:cs="Times New Roman"/>
                        </w:rPr>
                      </w:pPr>
                      <w:r>
                        <w:rPr>
                          <w:b/>
                          <w:sz w:val="18"/>
                          <w:szCs w:val="18"/>
                        </w:rPr>
                        <w:t>Figura 11:</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Y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8D7247"/>
                  </w:txbxContent>
                </v:textbox>
                <w10:wrap anchorx="margin"/>
              </v:shape>
            </w:pict>
          </mc:Fallback>
        </mc:AlternateContent>
      </w:r>
      <w:r w:rsidR="009379A9" w:rsidRPr="00813B41">
        <w:rPr>
          <w:noProof/>
          <w:lang w:val="es-VE" w:eastAsia="es-VE"/>
        </w:rPr>
        <w:drawing>
          <wp:anchor distT="0" distB="0" distL="114300" distR="114300" simplePos="0" relativeHeight="251962368" behindDoc="0" locked="0" layoutInCell="1" allowOverlap="1" wp14:anchorId="6E776F2D" wp14:editId="25531DAF">
            <wp:simplePos x="0" y="0"/>
            <wp:positionH relativeFrom="margin">
              <wp:align>center</wp:align>
            </wp:positionH>
            <wp:positionV relativeFrom="paragraph">
              <wp:posOffset>3360742</wp:posOffset>
            </wp:positionV>
            <wp:extent cx="5939790" cy="2879725"/>
            <wp:effectExtent l="0" t="0" r="3810" b="15875"/>
            <wp:wrapSquare wrapText="bothSides"/>
            <wp:docPr id="498047304" name="Gráfico 49804730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B3B987F-D3E4-46C6-B8FA-57C70AD36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B95CFA">
        <w:rPr>
          <w:noProof/>
          <w:sz w:val="20"/>
          <w:szCs w:val="20"/>
          <w:lang w:val="es-VE" w:eastAsia="es-VE"/>
        </w:rPr>
        <mc:AlternateContent>
          <mc:Choice Requires="wps">
            <w:drawing>
              <wp:anchor distT="0" distB="0" distL="114300" distR="114300" simplePos="0" relativeHeight="251872256" behindDoc="1" locked="0" layoutInCell="1" allowOverlap="1" wp14:anchorId="6A6D30C0" wp14:editId="49B964F0">
                <wp:simplePos x="0" y="0"/>
                <wp:positionH relativeFrom="page">
                  <wp:posOffset>1129030</wp:posOffset>
                </wp:positionH>
                <wp:positionV relativeFrom="paragraph">
                  <wp:posOffset>2921313</wp:posOffset>
                </wp:positionV>
                <wp:extent cx="5514975" cy="317500"/>
                <wp:effectExtent l="0" t="0" r="0" b="6350"/>
                <wp:wrapNone/>
                <wp:docPr id="1520640835" name="Cuadro de texto 1"/>
                <wp:cNvGraphicFramePr/>
                <a:graphic xmlns:a="http://schemas.openxmlformats.org/drawingml/2006/main">
                  <a:graphicData uri="http://schemas.microsoft.com/office/word/2010/wordprocessingShape">
                    <wps:wsp>
                      <wps:cNvSpPr txBox="1"/>
                      <wps:spPr>
                        <a:xfrm>
                          <a:off x="0" y="0"/>
                          <a:ext cx="5514975" cy="317500"/>
                        </a:xfrm>
                        <a:prstGeom prst="rect">
                          <a:avLst/>
                        </a:prstGeom>
                        <a:noFill/>
                        <a:ln w="6350">
                          <a:noFill/>
                        </a:ln>
                      </wps:spPr>
                      <wps:txbx>
                        <w:txbxContent>
                          <w:p w:rsidR="008E1F4D" w:rsidRDefault="008E1F4D" w:rsidP="008D7247">
                            <w:pPr>
                              <w:spacing w:before="60" w:after="120"/>
                              <w:jc w:val="center"/>
                              <w:rPr>
                                <w:rFonts w:ascii="Times New Roman" w:eastAsia="Times New Roman" w:hAnsi="Times New Roman" w:cs="Times New Roman"/>
                              </w:rPr>
                            </w:pPr>
                            <w:r>
                              <w:rPr>
                                <w:b/>
                                <w:sz w:val="18"/>
                                <w:szCs w:val="18"/>
                              </w:rPr>
                              <w:t>Figura 10:</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Y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centro norte </w:t>
                            </w:r>
                            <w:r w:rsidRPr="008D2C9E">
                              <w:rPr>
                                <w:sz w:val="18"/>
                                <w:szCs w:val="18"/>
                              </w:rPr>
                              <w:t>(</w:t>
                            </w:r>
                            <w:r>
                              <w:rPr>
                                <w:sz w:val="18"/>
                                <w:szCs w:val="18"/>
                              </w:rPr>
                              <w:t>Elaboración propia</w:t>
                            </w:r>
                            <w:r w:rsidRPr="008D2C9E">
                              <w:rPr>
                                <w:sz w:val="18"/>
                                <w:szCs w:val="18"/>
                              </w:rPr>
                              <w:t>).</w:t>
                            </w:r>
                          </w:p>
                          <w:p w:rsidR="008E1F4D" w:rsidRDefault="008E1F4D" w:rsidP="008D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88.9pt;margin-top:230pt;width:434.25pt;height:2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" filled="f" stroked="f" strokeweight=".5pt">
                <v:textbox>
                  <w:txbxContent>
                    <w:p w:rsidR="008E1F4D" w:rsidRDefault="008E1F4D" w:rsidP="008D7247">
                      <w:pPr>
                        <w:spacing w:before="60" w:after="120"/>
                        <w:jc w:val="center"/>
                        <w:rPr>
                          <w:rFonts w:ascii="Times New Roman" w:eastAsia="Times New Roman" w:hAnsi="Times New Roman" w:cs="Times New Roman"/>
                        </w:rPr>
                      </w:pPr>
                      <w:r>
                        <w:rPr>
                          <w:b/>
                          <w:sz w:val="18"/>
                          <w:szCs w:val="18"/>
                        </w:rPr>
                        <w:t>Figura 10:</w:t>
                      </w:r>
                      <w:r>
                        <w:rPr>
                          <w:sz w:val="18"/>
                          <w:szCs w:val="18"/>
                        </w:rPr>
                        <w:t xml:space="preserve"> </w:t>
                      </w:r>
                      <w:r w:rsidRPr="005C7D45">
                        <w:rPr>
                          <w:sz w:val="18"/>
                          <w:szCs w:val="18"/>
                        </w:rPr>
                        <w:t>Espectro</w:t>
                      </w:r>
                      <w:r>
                        <w:rPr>
                          <w:sz w:val="18"/>
                          <w:szCs w:val="18"/>
                        </w:rPr>
                        <w:t xml:space="preserve"> </w:t>
                      </w:r>
                      <w:r w:rsidRPr="005C7D45">
                        <w:rPr>
                          <w:sz w:val="18"/>
                          <w:szCs w:val="18"/>
                        </w:rPr>
                        <w:t>de</w:t>
                      </w:r>
                      <w:r>
                        <w:rPr>
                          <w:sz w:val="18"/>
                          <w:szCs w:val="18"/>
                        </w:rPr>
                        <w:t xml:space="preserve"> </w:t>
                      </w:r>
                      <w:r w:rsidRPr="005C7D45">
                        <w:rPr>
                          <w:sz w:val="18"/>
                          <w:szCs w:val="18"/>
                        </w:rPr>
                        <w:t>diseño</w:t>
                      </w:r>
                      <w:r>
                        <w:rPr>
                          <w:sz w:val="18"/>
                          <w:szCs w:val="18"/>
                        </w:rPr>
                        <w:t xml:space="preserve"> </w:t>
                      </w:r>
                      <w:r w:rsidRPr="005C7D45">
                        <w:rPr>
                          <w:sz w:val="18"/>
                          <w:szCs w:val="18"/>
                        </w:rPr>
                        <w:t>en</w:t>
                      </w:r>
                      <w:r>
                        <w:rPr>
                          <w:sz w:val="18"/>
                          <w:szCs w:val="18"/>
                        </w:rPr>
                        <w:t xml:space="preserve"> </w:t>
                      </w:r>
                      <w:r w:rsidRPr="005C7D45">
                        <w:rPr>
                          <w:sz w:val="18"/>
                          <w:szCs w:val="18"/>
                        </w:rPr>
                        <w:t>dirección</w:t>
                      </w:r>
                      <w:r>
                        <w:rPr>
                          <w:sz w:val="18"/>
                          <w:szCs w:val="18"/>
                        </w:rPr>
                        <w:t xml:space="preserve"> Y </w:t>
                      </w:r>
                      <w:r w:rsidRPr="005C7D45">
                        <w:rPr>
                          <w:sz w:val="18"/>
                          <w:szCs w:val="18"/>
                        </w:rPr>
                        <w:t>de</w:t>
                      </w:r>
                      <w:r>
                        <w:rPr>
                          <w:sz w:val="18"/>
                          <w:szCs w:val="18"/>
                        </w:rPr>
                        <w:t xml:space="preserve"> </w:t>
                      </w:r>
                      <w:r w:rsidRPr="005C7D45">
                        <w:rPr>
                          <w:sz w:val="18"/>
                          <w:szCs w:val="18"/>
                        </w:rPr>
                        <w:t>la</w:t>
                      </w:r>
                      <w:r>
                        <w:rPr>
                          <w:sz w:val="18"/>
                          <w:szCs w:val="18"/>
                        </w:rPr>
                        <w:t xml:space="preserve"> </w:t>
                      </w:r>
                      <w:r w:rsidRPr="005C7D45">
                        <w:rPr>
                          <w:sz w:val="18"/>
                          <w:szCs w:val="18"/>
                        </w:rPr>
                        <w:t>macrozona</w:t>
                      </w:r>
                      <w:r>
                        <w:rPr>
                          <w:sz w:val="18"/>
                          <w:szCs w:val="18"/>
                        </w:rPr>
                        <w:t xml:space="preserve"> centro norte </w:t>
                      </w:r>
                      <w:r w:rsidRPr="008D2C9E">
                        <w:rPr>
                          <w:sz w:val="18"/>
                          <w:szCs w:val="18"/>
                        </w:rPr>
                        <w:t>(</w:t>
                      </w:r>
                      <w:r>
                        <w:rPr>
                          <w:sz w:val="18"/>
                          <w:szCs w:val="18"/>
                        </w:rPr>
                        <w:t>Elaboración propia</w:t>
                      </w:r>
                      <w:r w:rsidRPr="008D2C9E">
                        <w:rPr>
                          <w:sz w:val="18"/>
                          <w:szCs w:val="18"/>
                        </w:rPr>
                        <w:t>).</w:t>
                      </w:r>
                    </w:p>
                    <w:p w:rsidR="008E1F4D" w:rsidRDefault="008E1F4D" w:rsidP="008D7247"/>
                  </w:txbxContent>
                </v:textbox>
                <w10:wrap anchorx="page"/>
              </v:shape>
            </w:pict>
          </mc:Fallback>
        </mc:AlternateContent>
      </w:r>
      <w:r w:rsidR="00B95CFA" w:rsidRPr="00813B41">
        <w:rPr>
          <w:noProof/>
          <w:lang w:val="es-VE" w:eastAsia="es-VE"/>
        </w:rPr>
        <w:drawing>
          <wp:anchor distT="0" distB="0" distL="114300" distR="114300" simplePos="0" relativeHeight="251960320" behindDoc="0" locked="0" layoutInCell="1" allowOverlap="1" wp14:anchorId="74E36C8A" wp14:editId="704BE133">
            <wp:simplePos x="0" y="0"/>
            <wp:positionH relativeFrom="margin">
              <wp:posOffset>165422</wp:posOffset>
            </wp:positionH>
            <wp:positionV relativeFrom="paragraph">
              <wp:posOffset>0</wp:posOffset>
            </wp:positionV>
            <wp:extent cx="5939790" cy="2879725"/>
            <wp:effectExtent l="0" t="0" r="3810" b="15875"/>
            <wp:wrapSquare wrapText="bothSides"/>
            <wp:docPr id="53" name="Gráfico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7114B6F-A302-4AB3-9741-394B51327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3E7FD6">
        <w:rPr>
          <w:sz w:val="20"/>
          <w:szCs w:val="20"/>
        </w:rPr>
        <w:br w:type="page"/>
      </w:r>
    </w:p>
    <w:p w:rsidR="00CC25E3" w:rsidRDefault="00CC25E3" w:rsidP="001B4C64">
      <w:pPr>
        <w:spacing w:before="160" w:after="80"/>
        <w:rPr>
          <w:sz w:val="20"/>
          <w:szCs w:val="20"/>
        </w:rPr>
      </w:pPr>
    </w:p>
    <w:p w:rsidR="00CC25E3" w:rsidRDefault="004B5977" w:rsidP="001B4C64">
      <w:pPr>
        <w:spacing w:before="160" w:after="80"/>
        <w:rPr>
          <w:sz w:val="20"/>
          <w:szCs w:val="20"/>
        </w:rPr>
      </w:pPr>
      <w:r>
        <w:rPr>
          <w:noProof/>
          <w:sz w:val="20"/>
          <w:szCs w:val="20"/>
          <w:lang w:val="es-VE" w:eastAsia="es-VE"/>
        </w:rPr>
        <mc:AlternateContent>
          <mc:Choice Requires="wps">
            <w:drawing>
              <wp:anchor distT="0" distB="0" distL="114300" distR="114300" simplePos="0" relativeHeight="251966464" behindDoc="0" locked="0" layoutInCell="1" allowOverlap="1" wp14:anchorId="0AFEAA54" wp14:editId="66D911AF">
                <wp:simplePos x="0" y="0"/>
                <wp:positionH relativeFrom="column">
                  <wp:posOffset>271780</wp:posOffset>
                </wp:positionH>
                <wp:positionV relativeFrom="paragraph">
                  <wp:posOffset>6256020</wp:posOffset>
                </wp:positionV>
                <wp:extent cx="5683885" cy="317500"/>
                <wp:effectExtent l="0" t="0" r="0" b="6350"/>
                <wp:wrapSquare wrapText="bothSides"/>
                <wp:docPr id="14" name="Cuadro de texto 1"/>
                <wp:cNvGraphicFramePr/>
                <a:graphic xmlns:a="http://schemas.openxmlformats.org/drawingml/2006/main">
                  <a:graphicData uri="http://schemas.microsoft.com/office/word/2010/wordprocessingShape">
                    <wps:wsp>
                      <wps:cNvSpPr txBox="1"/>
                      <wps:spPr>
                        <a:xfrm>
                          <a:off x="0" y="0"/>
                          <a:ext cx="5683885" cy="317500"/>
                        </a:xfrm>
                        <a:prstGeom prst="rect">
                          <a:avLst/>
                        </a:prstGeom>
                        <a:noFill/>
                        <a:ln w="6350">
                          <a:noFill/>
                        </a:ln>
                      </wps:spPr>
                      <wps:txbx>
                        <w:txbxContent>
                          <w:p w:rsidR="008E1F4D" w:rsidRDefault="008E1F4D" w:rsidP="004B5977">
                            <w:pPr>
                              <w:spacing w:before="60" w:after="120"/>
                              <w:jc w:val="center"/>
                              <w:rPr>
                                <w:rFonts w:ascii="Times New Roman" w:eastAsia="Times New Roman" w:hAnsi="Times New Roman" w:cs="Times New Roman"/>
                              </w:rPr>
                            </w:pPr>
                            <w:r>
                              <w:rPr>
                                <w:b/>
                                <w:sz w:val="18"/>
                                <w:szCs w:val="18"/>
                              </w:rPr>
                              <w:t>Figura 13:</w:t>
                            </w:r>
                            <w:r>
                              <w:rPr>
                                <w:sz w:val="18"/>
                                <w:szCs w:val="18"/>
                              </w:rPr>
                              <w:t xml:space="preserve"> </w:t>
                            </w:r>
                            <w:bookmarkStart w:id="7" w:name="_Hlk168087846"/>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w:t>
                            </w:r>
                            <w:r w:rsidRPr="005533A9">
                              <w:rPr>
                                <w:sz w:val="18"/>
                                <w:szCs w:val="18"/>
                              </w:rPr>
                              <w:t>X</w:t>
                            </w:r>
                            <w:r>
                              <w:rPr>
                                <w:sz w:val="18"/>
                                <w:szCs w:val="18"/>
                              </w:rPr>
                              <w:t xml:space="preserve"> </w:t>
                            </w:r>
                            <w:r w:rsidRPr="005533A9">
                              <w:rPr>
                                <w:sz w:val="18"/>
                                <w:szCs w:val="18"/>
                              </w:rPr>
                              <w:t>de</w:t>
                            </w:r>
                            <w:r>
                              <w:rPr>
                                <w:sz w:val="18"/>
                                <w:szCs w:val="18"/>
                              </w:rPr>
                              <w:t xml:space="preserve"> </w:t>
                            </w:r>
                            <w:r w:rsidRPr="005533A9">
                              <w:rPr>
                                <w:sz w:val="18"/>
                                <w:szCs w:val="18"/>
                              </w:rPr>
                              <w:t>la</w:t>
                            </w:r>
                            <w:r>
                              <w:rPr>
                                <w:sz w:val="18"/>
                                <w:szCs w:val="18"/>
                              </w:rPr>
                              <w:t xml:space="preserve"> macro</w:t>
                            </w:r>
                            <w:r w:rsidRPr="005533A9">
                              <w:rPr>
                                <w:sz w:val="18"/>
                                <w:szCs w:val="18"/>
                              </w:rPr>
                              <w:t>zona</w:t>
                            </w:r>
                            <w:r>
                              <w:rPr>
                                <w:sz w:val="18"/>
                                <w:szCs w:val="18"/>
                              </w:rPr>
                              <w:t xml:space="preserve"> centro </w:t>
                            </w:r>
                            <w:r w:rsidRPr="005533A9">
                              <w:rPr>
                                <w:sz w:val="18"/>
                                <w:szCs w:val="18"/>
                              </w:rPr>
                              <w:t>sur</w:t>
                            </w:r>
                            <w:bookmarkEnd w:id="7"/>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4B59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1.4pt;margin-top:492.6pt;width:447.55pt;height: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" filled="f" stroked="f" strokeweight=".5pt">
                <v:textbox>
                  <w:txbxContent>
                    <w:p w:rsidR="008E1F4D" w:rsidRDefault="008E1F4D" w:rsidP="004B5977">
                      <w:pPr>
                        <w:spacing w:before="60" w:after="120"/>
                        <w:jc w:val="center"/>
                        <w:rPr>
                          <w:rFonts w:ascii="Times New Roman" w:eastAsia="Times New Roman" w:hAnsi="Times New Roman" w:cs="Times New Roman"/>
                        </w:rPr>
                      </w:pPr>
                      <w:r>
                        <w:rPr>
                          <w:b/>
                          <w:sz w:val="18"/>
                          <w:szCs w:val="18"/>
                        </w:rPr>
                        <w:t>Figura 13:</w:t>
                      </w:r>
                      <w:r>
                        <w:rPr>
                          <w:sz w:val="18"/>
                          <w:szCs w:val="18"/>
                        </w:rPr>
                        <w:t xml:space="preserve"> </w:t>
                      </w:r>
                      <w:bookmarkStart w:id="8" w:name="_Hlk168087846"/>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w:t>
                      </w:r>
                      <w:r w:rsidRPr="005533A9">
                        <w:rPr>
                          <w:sz w:val="18"/>
                          <w:szCs w:val="18"/>
                        </w:rPr>
                        <w:t>X</w:t>
                      </w:r>
                      <w:r>
                        <w:rPr>
                          <w:sz w:val="18"/>
                          <w:szCs w:val="18"/>
                        </w:rPr>
                        <w:t xml:space="preserve"> </w:t>
                      </w:r>
                      <w:r w:rsidRPr="005533A9">
                        <w:rPr>
                          <w:sz w:val="18"/>
                          <w:szCs w:val="18"/>
                        </w:rPr>
                        <w:t>de</w:t>
                      </w:r>
                      <w:r>
                        <w:rPr>
                          <w:sz w:val="18"/>
                          <w:szCs w:val="18"/>
                        </w:rPr>
                        <w:t xml:space="preserve"> </w:t>
                      </w:r>
                      <w:r w:rsidRPr="005533A9">
                        <w:rPr>
                          <w:sz w:val="18"/>
                          <w:szCs w:val="18"/>
                        </w:rPr>
                        <w:t>la</w:t>
                      </w:r>
                      <w:r>
                        <w:rPr>
                          <w:sz w:val="18"/>
                          <w:szCs w:val="18"/>
                        </w:rPr>
                        <w:t xml:space="preserve"> macro</w:t>
                      </w:r>
                      <w:r w:rsidRPr="005533A9">
                        <w:rPr>
                          <w:sz w:val="18"/>
                          <w:szCs w:val="18"/>
                        </w:rPr>
                        <w:t>zona</w:t>
                      </w:r>
                      <w:r>
                        <w:rPr>
                          <w:sz w:val="18"/>
                          <w:szCs w:val="18"/>
                        </w:rPr>
                        <w:t xml:space="preserve"> centro </w:t>
                      </w:r>
                      <w:r w:rsidRPr="005533A9">
                        <w:rPr>
                          <w:sz w:val="18"/>
                          <w:szCs w:val="18"/>
                        </w:rPr>
                        <w:t>sur</w:t>
                      </w:r>
                      <w:bookmarkEnd w:id="8"/>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4B5977"/>
                  </w:txbxContent>
                </v:textbox>
                <w10:wrap type="square"/>
              </v:shape>
            </w:pict>
          </mc:Fallback>
        </mc:AlternateContent>
      </w:r>
      <w:r w:rsidR="000F7B69">
        <w:rPr>
          <w:noProof/>
          <w:sz w:val="20"/>
          <w:szCs w:val="20"/>
          <w:lang w:val="es-VE" w:eastAsia="es-VE"/>
        </w:rPr>
        <mc:AlternateContent>
          <mc:Choice Requires="wps">
            <w:drawing>
              <wp:anchor distT="0" distB="0" distL="114300" distR="114300" simplePos="0" relativeHeight="251886592" behindDoc="1" locked="0" layoutInCell="1" allowOverlap="1" wp14:anchorId="5890950B" wp14:editId="3DB2AF5F">
                <wp:simplePos x="0" y="0"/>
                <wp:positionH relativeFrom="column">
                  <wp:posOffset>803275</wp:posOffset>
                </wp:positionH>
                <wp:positionV relativeFrom="paragraph">
                  <wp:posOffset>6236970</wp:posOffset>
                </wp:positionV>
                <wp:extent cx="4695825" cy="311150"/>
                <wp:effectExtent l="0" t="0" r="0" b="0"/>
                <wp:wrapNone/>
                <wp:docPr id="1272410616" name="Cuadro de texto 1"/>
                <wp:cNvGraphicFramePr/>
                <a:graphic xmlns:a="http://schemas.openxmlformats.org/drawingml/2006/main">
                  <a:graphicData uri="http://schemas.microsoft.com/office/word/2010/wordprocessingShape">
                    <wps:wsp>
                      <wps:cNvSpPr txBox="1"/>
                      <wps:spPr>
                        <a:xfrm>
                          <a:off x="0" y="0"/>
                          <a:ext cx="4695825" cy="311150"/>
                        </a:xfrm>
                        <a:prstGeom prst="rect">
                          <a:avLst/>
                        </a:prstGeom>
                        <a:noFill/>
                        <a:ln w="6350">
                          <a:noFill/>
                        </a:ln>
                      </wps:spPr>
                      <wps:txbx>
                        <w:txbxContent>
                          <w:p w:rsidR="008E1F4D" w:rsidRDefault="008E1F4D" w:rsidP="000F7B69">
                            <w:pPr>
                              <w:spacing w:before="60" w:after="120"/>
                              <w:jc w:val="center"/>
                              <w:rPr>
                                <w:rFonts w:ascii="Times New Roman" w:eastAsia="Times New Roman" w:hAnsi="Times New Roman" w:cs="Times New Roman"/>
                              </w:rPr>
                            </w:pPr>
                            <w:r>
                              <w:rPr>
                                <w:b/>
                                <w:sz w:val="18"/>
                                <w:szCs w:val="18"/>
                              </w:rPr>
                              <w:t>Figura 13:</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w:t>
                            </w:r>
                            <w:r w:rsidRPr="005533A9">
                              <w:rPr>
                                <w:sz w:val="18"/>
                                <w:szCs w:val="18"/>
                              </w:rPr>
                              <w:t>X</w:t>
                            </w:r>
                            <w:r>
                              <w:rPr>
                                <w:sz w:val="18"/>
                                <w:szCs w:val="18"/>
                              </w:rPr>
                              <w:t xml:space="preserve">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centro sur </w:t>
                            </w:r>
                            <w:r w:rsidRPr="008D2C9E">
                              <w:rPr>
                                <w:sz w:val="18"/>
                                <w:szCs w:val="18"/>
                              </w:rPr>
                              <w:t>(</w:t>
                            </w:r>
                            <w:r>
                              <w:rPr>
                                <w:sz w:val="18"/>
                                <w:szCs w:val="18"/>
                              </w:rPr>
                              <w:t>Elaboración propia</w:t>
                            </w:r>
                            <w:r w:rsidRPr="008D2C9E">
                              <w:rPr>
                                <w:sz w:val="18"/>
                                <w:szCs w:val="18"/>
                              </w:rPr>
                              <w:t>).</w:t>
                            </w:r>
                          </w:p>
                          <w:p w:rsidR="008E1F4D" w:rsidRDefault="008E1F4D" w:rsidP="000F7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3.25pt;margin-top:491.1pt;width:369.75pt;height:24.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" filled="f" stroked="f" strokeweight=".5pt">
                <v:textbox>
                  <w:txbxContent>
                    <w:p w:rsidR="008E1F4D" w:rsidRDefault="008E1F4D" w:rsidP="000F7B69">
                      <w:pPr>
                        <w:spacing w:before="60" w:after="120"/>
                        <w:jc w:val="center"/>
                        <w:rPr>
                          <w:rFonts w:ascii="Times New Roman" w:eastAsia="Times New Roman" w:hAnsi="Times New Roman" w:cs="Times New Roman"/>
                        </w:rPr>
                      </w:pPr>
                      <w:r>
                        <w:rPr>
                          <w:b/>
                          <w:sz w:val="18"/>
                          <w:szCs w:val="18"/>
                        </w:rPr>
                        <w:t>Figura 13:</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w:t>
                      </w:r>
                      <w:r w:rsidRPr="005533A9">
                        <w:rPr>
                          <w:sz w:val="18"/>
                          <w:szCs w:val="18"/>
                        </w:rPr>
                        <w:t>X</w:t>
                      </w:r>
                      <w:r>
                        <w:rPr>
                          <w:sz w:val="18"/>
                          <w:szCs w:val="18"/>
                        </w:rPr>
                        <w:t xml:space="preserve">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centro sur </w:t>
                      </w:r>
                      <w:r w:rsidRPr="008D2C9E">
                        <w:rPr>
                          <w:sz w:val="18"/>
                          <w:szCs w:val="18"/>
                        </w:rPr>
                        <w:t>(</w:t>
                      </w:r>
                      <w:r>
                        <w:rPr>
                          <w:sz w:val="18"/>
                          <w:szCs w:val="18"/>
                        </w:rPr>
                        <w:t>Elaboración propia</w:t>
                      </w:r>
                      <w:r w:rsidRPr="008D2C9E">
                        <w:rPr>
                          <w:sz w:val="18"/>
                          <w:szCs w:val="18"/>
                        </w:rPr>
                        <w:t>).</w:t>
                      </w:r>
                    </w:p>
                    <w:p w:rsidR="008E1F4D" w:rsidRDefault="008E1F4D" w:rsidP="000F7B69"/>
                  </w:txbxContent>
                </v:textbox>
              </v:shape>
            </w:pict>
          </mc:Fallback>
        </mc:AlternateContent>
      </w:r>
      <w:r w:rsidR="000F7B69">
        <w:rPr>
          <w:noProof/>
          <w:sz w:val="20"/>
          <w:szCs w:val="20"/>
          <w:lang w:val="es-VE" w:eastAsia="es-VE"/>
        </w:rPr>
        <mc:AlternateContent>
          <mc:Choice Requires="wps">
            <w:drawing>
              <wp:anchor distT="0" distB="0" distL="114300" distR="114300" simplePos="0" relativeHeight="251882496" behindDoc="0" locked="0" layoutInCell="1" allowOverlap="1" wp14:anchorId="114B4EA2" wp14:editId="111445FE">
                <wp:simplePos x="0" y="0"/>
                <wp:positionH relativeFrom="column">
                  <wp:posOffset>225425</wp:posOffset>
                </wp:positionH>
                <wp:positionV relativeFrom="paragraph">
                  <wp:posOffset>2928620</wp:posOffset>
                </wp:positionV>
                <wp:extent cx="5683885" cy="317500"/>
                <wp:effectExtent l="0" t="0" r="0" b="6350"/>
                <wp:wrapSquare wrapText="bothSides"/>
                <wp:docPr id="2099026305" name="Cuadro de texto 1"/>
                <wp:cNvGraphicFramePr/>
                <a:graphic xmlns:a="http://schemas.openxmlformats.org/drawingml/2006/main">
                  <a:graphicData uri="http://schemas.microsoft.com/office/word/2010/wordprocessingShape">
                    <wps:wsp>
                      <wps:cNvSpPr txBox="1"/>
                      <wps:spPr>
                        <a:xfrm>
                          <a:off x="0" y="0"/>
                          <a:ext cx="5683885" cy="317500"/>
                        </a:xfrm>
                        <a:prstGeom prst="rect">
                          <a:avLst/>
                        </a:prstGeom>
                        <a:noFill/>
                        <a:ln w="6350">
                          <a:noFill/>
                        </a:ln>
                      </wps:spPr>
                      <wps:txbx>
                        <w:txbxContent>
                          <w:p w:rsidR="008E1F4D" w:rsidRDefault="008E1F4D" w:rsidP="000F7B69">
                            <w:pPr>
                              <w:spacing w:before="60" w:after="120"/>
                              <w:jc w:val="center"/>
                              <w:rPr>
                                <w:rFonts w:ascii="Times New Roman" w:eastAsia="Times New Roman" w:hAnsi="Times New Roman" w:cs="Times New Roman"/>
                              </w:rPr>
                            </w:pPr>
                            <w:r>
                              <w:rPr>
                                <w:b/>
                                <w:sz w:val="18"/>
                                <w:szCs w:val="18"/>
                              </w:rPr>
                              <w:t>Figura 12:</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w:t>
                            </w:r>
                            <w:r w:rsidRPr="005533A9">
                              <w:rPr>
                                <w:sz w:val="18"/>
                                <w:szCs w:val="18"/>
                              </w:rPr>
                              <w:t>X</w:t>
                            </w:r>
                            <w:r>
                              <w:rPr>
                                <w:sz w:val="18"/>
                                <w:szCs w:val="18"/>
                              </w:rPr>
                              <w:t xml:space="preserve">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w:t>
                            </w:r>
                            <w:r w:rsidRPr="005533A9">
                              <w:rPr>
                                <w:sz w:val="18"/>
                                <w:szCs w:val="18"/>
                              </w:rPr>
                              <w:t>sur</w:t>
                            </w:r>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0F7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7.75pt;margin-top:230.6pt;width:447.55pt;height: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" filled="f" stroked="f" strokeweight=".5pt">
                <v:textbox>
                  <w:txbxContent>
                    <w:p w:rsidR="008E1F4D" w:rsidRDefault="008E1F4D" w:rsidP="000F7B69">
                      <w:pPr>
                        <w:spacing w:before="60" w:after="120"/>
                        <w:jc w:val="center"/>
                        <w:rPr>
                          <w:rFonts w:ascii="Times New Roman" w:eastAsia="Times New Roman" w:hAnsi="Times New Roman" w:cs="Times New Roman"/>
                        </w:rPr>
                      </w:pPr>
                      <w:r>
                        <w:rPr>
                          <w:b/>
                          <w:sz w:val="18"/>
                          <w:szCs w:val="18"/>
                        </w:rPr>
                        <w:t>Figura 12:</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w:t>
                      </w:r>
                      <w:r w:rsidRPr="005533A9">
                        <w:rPr>
                          <w:sz w:val="18"/>
                          <w:szCs w:val="18"/>
                        </w:rPr>
                        <w:t>X</w:t>
                      </w:r>
                      <w:r>
                        <w:rPr>
                          <w:sz w:val="18"/>
                          <w:szCs w:val="18"/>
                        </w:rPr>
                        <w:t xml:space="preserve">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w:t>
                      </w:r>
                      <w:r w:rsidRPr="005533A9">
                        <w:rPr>
                          <w:sz w:val="18"/>
                          <w:szCs w:val="18"/>
                        </w:rPr>
                        <w:t>sur</w:t>
                      </w:r>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0F7B69"/>
                  </w:txbxContent>
                </v:textbox>
                <w10:wrap type="square"/>
              </v:shape>
            </w:pict>
          </mc:Fallback>
        </mc:AlternateContent>
      </w:r>
      <w:r w:rsidR="00483530" w:rsidRPr="00813B41">
        <w:rPr>
          <w:noProof/>
          <w:lang w:val="es-VE" w:eastAsia="es-VE"/>
        </w:rPr>
        <w:drawing>
          <wp:anchor distT="0" distB="0" distL="114300" distR="114300" simplePos="0" relativeHeight="251880448" behindDoc="1" locked="0" layoutInCell="1" allowOverlap="1" wp14:anchorId="0722A0C8" wp14:editId="7696D280">
            <wp:simplePos x="0" y="0"/>
            <wp:positionH relativeFrom="margin">
              <wp:posOffset>165100</wp:posOffset>
            </wp:positionH>
            <wp:positionV relativeFrom="paragraph">
              <wp:posOffset>0</wp:posOffset>
            </wp:positionV>
            <wp:extent cx="5939790" cy="2880000"/>
            <wp:effectExtent l="0" t="0" r="3810" b="15875"/>
            <wp:wrapTight wrapText="bothSides">
              <wp:wrapPolygon edited="0">
                <wp:start x="0" y="0"/>
                <wp:lineTo x="0" y="21576"/>
                <wp:lineTo x="21545" y="21576"/>
                <wp:lineTo x="21545" y="0"/>
                <wp:lineTo x="0" y="0"/>
              </wp:wrapPolygon>
            </wp:wrapTight>
            <wp:docPr id="36" name="Gráfico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1723159-1745-4B95-A402-B6122617C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CC25E3" w:rsidRDefault="00CC25E3" w:rsidP="001B4C64">
      <w:pPr>
        <w:spacing w:before="160" w:after="80"/>
        <w:rPr>
          <w:sz w:val="20"/>
          <w:szCs w:val="20"/>
        </w:rPr>
      </w:pPr>
    </w:p>
    <w:p w:rsidR="00CC25E3" w:rsidRDefault="000F7B69" w:rsidP="001B4C64">
      <w:pPr>
        <w:spacing w:before="160" w:after="80"/>
        <w:rPr>
          <w:sz w:val="20"/>
          <w:szCs w:val="20"/>
        </w:rPr>
      </w:pPr>
      <w:r w:rsidRPr="00813B41">
        <w:rPr>
          <w:noProof/>
          <w:lang w:val="es-VE" w:eastAsia="es-VE"/>
        </w:rPr>
        <w:lastRenderedPageBreak/>
        <w:drawing>
          <wp:anchor distT="0" distB="0" distL="114300" distR="114300" simplePos="0" relativeHeight="251884544" behindDoc="0" locked="0" layoutInCell="1" allowOverlap="1" wp14:anchorId="17BB1EEA" wp14:editId="459E682D">
            <wp:simplePos x="0" y="0"/>
            <wp:positionH relativeFrom="margin">
              <wp:posOffset>80010</wp:posOffset>
            </wp:positionH>
            <wp:positionV relativeFrom="paragraph">
              <wp:posOffset>-451485</wp:posOffset>
            </wp:positionV>
            <wp:extent cx="5940000" cy="2880000"/>
            <wp:effectExtent l="0" t="0" r="3810" b="15875"/>
            <wp:wrapSquare wrapText="bothSides"/>
            <wp:docPr id="1604831175" name="Gráfico 160483117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118B0F5-DDEE-4793-B7BB-182998E78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675625" w:rsidP="001B4C64">
      <w:pPr>
        <w:spacing w:before="160" w:after="80"/>
        <w:rPr>
          <w:sz w:val="20"/>
          <w:szCs w:val="20"/>
        </w:rPr>
      </w:pPr>
      <w:r>
        <w:rPr>
          <w:noProof/>
          <w:sz w:val="20"/>
          <w:szCs w:val="20"/>
          <w:lang w:val="es-VE" w:eastAsia="es-VE"/>
        </w:rPr>
        <w:lastRenderedPageBreak/>
        <mc:AlternateContent>
          <mc:Choice Requires="wps">
            <w:drawing>
              <wp:anchor distT="0" distB="0" distL="114300" distR="114300" simplePos="0" relativeHeight="251894784" behindDoc="0" locked="0" layoutInCell="1" allowOverlap="1" wp14:anchorId="724C9561" wp14:editId="7F0B98D4">
                <wp:simplePos x="0" y="0"/>
                <wp:positionH relativeFrom="column">
                  <wp:posOffset>892810</wp:posOffset>
                </wp:positionH>
                <wp:positionV relativeFrom="paragraph">
                  <wp:posOffset>6093460</wp:posOffset>
                </wp:positionV>
                <wp:extent cx="4535170" cy="304800"/>
                <wp:effectExtent l="0" t="0" r="0" b="0"/>
                <wp:wrapSquare wrapText="bothSides"/>
                <wp:docPr id="941477009" name="Cuadro de texto 1"/>
                <wp:cNvGraphicFramePr/>
                <a:graphic xmlns:a="http://schemas.openxmlformats.org/drawingml/2006/main">
                  <a:graphicData uri="http://schemas.microsoft.com/office/word/2010/wordprocessingShape">
                    <wps:wsp>
                      <wps:cNvSpPr txBox="1"/>
                      <wps:spPr>
                        <a:xfrm>
                          <a:off x="0" y="0"/>
                          <a:ext cx="4535170" cy="304800"/>
                        </a:xfrm>
                        <a:prstGeom prst="rect">
                          <a:avLst/>
                        </a:prstGeom>
                        <a:noFill/>
                        <a:ln w="6350">
                          <a:noFill/>
                        </a:ln>
                      </wps:spPr>
                      <wps:txbx>
                        <w:txbxContent>
                          <w:p w:rsidR="008E1F4D" w:rsidRDefault="008E1F4D" w:rsidP="000F7B69">
                            <w:pPr>
                              <w:spacing w:before="60" w:after="120"/>
                              <w:jc w:val="center"/>
                              <w:rPr>
                                <w:rFonts w:ascii="Times New Roman" w:eastAsia="Times New Roman" w:hAnsi="Times New Roman" w:cs="Times New Roman"/>
                              </w:rPr>
                            </w:pPr>
                            <w:r>
                              <w:rPr>
                                <w:b/>
                                <w:sz w:val="18"/>
                                <w:szCs w:val="18"/>
                              </w:rPr>
                              <w:t>Figura 15:</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w:t>
                            </w:r>
                            <w:r w:rsidRPr="005533A9">
                              <w:rPr>
                                <w:sz w:val="18"/>
                                <w:szCs w:val="18"/>
                              </w:rPr>
                              <w:t>X</w:t>
                            </w:r>
                            <w:r>
                              <w:rPr>
                                <w:sz w:val="18"/>
                                <w:szCs w:val="18"/>
                              </w:rPr>
                              <w:t xml:space="preserve">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0F7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70.3pt;margin-top:479.8pt;width:357.1pt;height:2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" filled="f" stroked="f" strokeweight=".5pt">
                <v:textbox>
                  <w:txbxContent>
                    <w:p w:rsidR="008E1F4D" w:rsidRDefault="008E1F4D" w:rsidP="000F7B69">
                      <w:pPr>
                        <w:spacing w:before="60" w:after="120"/>
                        <w:jc w:val="center"/>
                        <w:rPr>
                          <w:rFonts w:ascii="Times New Roman" w:eastAsia="Times New Roman" w:hAnsi="Times New Roman" w:cs="Times New Roman"/>
                        </w:rPr>
                      </w:pPr>
                      <w:r>
                        <w:rPr>
                          <w:b/>
                          <w:sz w:val="18"/>
                          <w:szCs w:val="18"/>
                        </w:rPr>
                        <w:t>Figura 15:</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w:t>
                      </w:r>
                      <w:r w:rsidRPr="005533A9">
                        <w:rPr>
                          <w:sz w:val="18"/>
                          <w:szCs w:val="18"/>
                        </w:rPr>
                        <w:t>X</w:t>
                      </w:r>
                      <w:r>
                        <w:rPr>
                          <w:sz w:val="18"/>
                          <w:szCs w:val="18"/>
                        </w:rPr>
                        <w:t xml:space="preserve">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0F7B69"/>
                  </w:txbxContent>
                </v:textbox>
                <w10:wrap type="square"/>
              </v:shape>
            </w:pict>
          </mc:Fallback>
        </mc:AlternateContent>
      </w:r>
      <w:r w:rsidR="000F7B69">
        <w:rPr>
          <w:noProof/>
          <w:sz w:val="20"/>
          <w:szCs w:val="20"/>
          <w:lang w:val="es-VE" w:eastAsia="es-VE"/>
        </w:rPr>
        <mc:AlternateContent>
          <mc:Choice Requires="wps">
            <w:drawing>
              <wp:anchor distT="0" distB="0" distL="114300" distR="114300" simplePos="0" relativeHeight="251890688" behindDoc="0" locked="0" layoutInCell="1" allowOverlap="1" wp14:anchorId="65D668D3" wp14:editId="6D804A3B">
                <wp:simplePos x="0" y="0"/>
                <wp:positionH relativeFrom="column">
                  <wp:posOffset>231775</wp:posOffset>
                </wp:positionH>
                <wp:positionV relativeFrom="paragraph">
                  <wp:posOffset>2880995</wp:posOffset>
                </wp:positionV>
                <wp:extent cx="5480050" cy="323850"/>
                <wp:effectExtent l="0" t="0" r="0" b="0"/>
                <wp:wrapSquare wrapText="bothSides"/>
                <wp:docPr id="2116710232" name="Cuadro de texto 1"/>
                <wp:cNvGraphicFramePr/>
                <a:graphic xmlns:a="http://schemas.openxmlformats.org/drawingml/2006/main">
                  <a:graphicData uri="http://schemas.microsoft.com/office/word/2010/wordprocessingShape">
                    <wps:wsp>
                      <wps:cNvSpPr txBox="1"/>
                      <wps:spPr>
                        <a:xfrm>
                          <a:off x="0" y="0"/>
                          <a:ext cx="5480050" cy="323850"/>
                        </a:xfrm>
                        <a:prstGeom prst="rect">
                          <a:avLst/>
                        </a:prstGeom>
                        <a:noFill/>
                        <a:ln w="6350">
                          <a:noFill/>
                        </a:ln>
                      </wps:spPr>
                      <wps:txbx>
                        <w:txbxContent>
                          <w:p w:rsidR="008E1F4D" w:rsidRDefault="008E1F4D" w:rsidP="000F7B69">
                            <w:pPr>
                              <w:spacing w:before="60" w:after="120"/>
                              <w:jc w:val="center"/>
                              <w:rPr>
                                <w:rFonts w:ascii="Times New Roman" w:eastAsia="Times New Roman" w:hAnsi="Times New Roman" w:cs="Times New Roman"/>
                              </w:rPr>
                            </w:pPr>
                            <w:r>
                              <w:rPr>
                                <w:b/>
                                <w:sz w:val="18"/>
                                <w:szCs w:val="18"/>
                              </w:rPr>
                              <w:t>Figura 14:</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w:t>
                            </w:r>
                            <w:r w:rsidRPr="005533A9">
                              <w:rPr>
                                <w:sz w:val="18"/>
                                <w:szCs w:val="18"/>
                              </w:rPr>
                              <w:t>X</w:t>
                            </w:r>
                            <w:r>
                              <w:rPr>
                                <w:sz w:val="18"/>
                                <w:szCs w:val="18"/>
                              </w:rPr>
                              <w:t xml:space="preserve">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centro norte </w:t>
                            </w:r>
                            <w:r w:rsidRPr="008D2C9E">
                              <w:rPr>
                                <w:sz w:val="18"/>
                                <w:szCs w:val="18"/>
                              </w:rPr>
                              <w:t>(</w:t>
                            </w:r>
                            <w:r>
                              <w:rPr>
                                <w:sz w:val="18"/>
                                <w:szCs w:val="18"/>
                              </w:rPr>
                              <w:t>Elaboración propia</w:t>
                            </w:r>
                            <w:r w:rsidRPr="008D2C9E">
                              <w:rPr>
                                <w:sz w:val="18"/>
                                <w:szCs w:val="18"/>
                              </w:rPr>
                              <w:t>).</w:t>
                            </w:r>
                          </w:p>
                          <w:p w:rsidR="008E1F4D" w:rsidRDefault="008E1F4D" w:rsidP="000F7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8.25pt;margin-top:226.85pt;width:431.5pt;height:2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" filled="f" stroked="f" strokeweight=".5pt">
                <v:textbox>
                  <w:txbxContent>
                    <w:p w:rsidR="008E1F4D" w:rsidRDefault="008E1F4D" w:rsidP="000F7B69">
                      <w:pPr>
                        <w:spacing w:before="60" w:after="120"/>
                        <w:jc w:val="center"/>
                        <w:rPr>
                          <w:rFonts w:ascii="Times New Roman" w:eastAsia="Times New Roman" w:hAnsi="Times New Roman" w:cs="Times New Roman"/>
                        </w:rPr>
                      </w:pPr>
                      <w:r>
                        <w:rPr>
                          <w:b/>
                          <w:sz w:val="18"/>
                          <w:szCs w:val="18"/>
                        </w:rPr>
                        <w:t>Figura 14:</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w:t>
                      </w:r>
                      <w:r w:rsidRPr="005533A9">
                        <w:rPr>
                          <w:sz w:val="18"/>
                          <w:szCs w:val="18"/>
                        </w:rPr>
                        <w:t>X</w:t>
                      </w:r>
                      <w:r>
                        <w:rPr>
                          <w:sz w:val="18"/>
                          <w:szCs w:val="18"/>
                        </w:rPr>
                        <w:t xml:space="preserve">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centro norte </w:t>
                      </w:r>
                      <w:r w:rsidRPr="008D2C9E">
                        <w:rPr>
                          <w:sz w:val="18"/>
                          <w:szCs w:val="18"/>
                        </w:rPr>
                        <w:t>(</w:t>
                      </w:r>
                      <w:r>
                        <w:rPr>
                          <w:sz w:val="18"/>
                          <w:szCs w:val="18"/>
                        </w:rPr>
                        <w:t>Elaboración propia</w:t>
                      </w:r>
                      <w:r w:rsidRPr="008D2C9E">
                        <w:rPr>
                          <w:sz w:val="18"/>
                          <w:szCs w:val="18"/>
                        </w:rPr>
                        <w:t>).</w:t>
                      </w:r>
                    </w:p>
                    <w:p w:rsidR="008E1F4D" w:rsidRDefault="008E1F4D" w:rsidP="000F7B69"/>
                  </w:txbxContent>
                </v:textbox>
                <w10:wrap type="square"/>
              </v:shape>
            </w:pict>
          </mc:Fallback>
        </mc:AlternateContent>
      </w:r>
      <w:r w:rsidR="000F7B69" w:rsidRPr="00813B41">
        <w:rPr>
          <w:noProof/>
          <w:lang w:val="es-VE" w:eastAsia="es-VE"/>
        </w:rPr>
        <w:drawing>
          <wp:anchor distT="0" distB="0" distL="114300" distR="114300" simplePos="0" relativeHeight="251888640" behindDoc="0" locked="0" layoutInCell="1" allowOverlap="1" wp14:anchorId="6DACA2A1" wp14:editId="12E7FB98">
            <wp:simplePos x="0" y="0"/>
            <wp:positionH relativeFrom="margin">
              <wp:posOffset>38100</wp:posOffset>
            </wp:positionH>
            <wp:positionV relativeFrom="paragraph">
              <wp:posOffset>0</wp:posOffset>
            </wp:positionV>
            <wp:extent cx="5939790" cy="2879725"/>
            <wp:effectExtent l="0" t="0" r="3810" b="15875"/>
            <wp:wrapSquare wrapText="bothSides"/>
            <wp:docPr id="38" name="Gráfico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A4EAC5F-3084-4546-AD73-13450E6B4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CC25E3" w:rsidRDefault="00CC25E3" w:rsidP="001B4C64">
      <w:pPr>
        <w:spacing w:before="160" w:after="80"/>
        <w:rPr>
          <w:sz w:val="20"/>
          <w:szCs w:val="20"/>
        </w:rPr>
      </w:pPr>
    </w:p>
    <w:p w:rsidR="00CC25E3" w:rsidRDefault="000F7B69" w:rsidP="001B4C64">
      <w:pPr>
        <w:spacing w:before="160" w:after="80"/>
        <w:rPr>
          <w:sz w:val="20"/>
          <w:szCs w:val="20"/>
        </w:rPr>
      </w:pPr>
      <w:r w:rsidRPr="00813B41">
        <w:rPr>
          <w:noProof/>
          <w:lang w:val="es-VE" w:eastAsia="es-VE"/>
        </w:rPr>
        <w:drawing>
          <wp:anchor distT="0" distB="0" distL="114300" distR="114300" simplePos="0" relativeHeight="251892736" behindDoc="0" locked="0" layoutInCell="1" allowOverlap="1" wp14:anchorId="68ABA87E" wp14:editId="1C6BE568">
            <wp:simplePos x="0" y="0"/>
            <wp:positionH relativeFrom="margin">
              <wp:posOffset>19050</wp:posOffset>
            </wp:positionH>
            <wp:positionV relativeFrom="paragraph">
              <wp:posOffset>-495300</wp:posOffset>
            </wp:positionV>
            <wp:extent cx="5940000" cy="2880000"/>
            <wp:effectExtent l="0" t="0" r="3810" b="15875"/>
            <wp:wrapSquare wrapText="bothSides"/>
            <wp:docPr id="39" name="Gráfico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6239DDE-0D41-459F-ADA5-FB9012566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0F7B69" w:rsidP="001B4C64">
      <w:pPr>
        <w:spacing w:before="160" w:after="80"/>
        <w:rPr>
          <w:sz w:val="20"/>
          <w:szCs w:val="20"/>
        </w:rPr>
      </w:pPr>
      <w:r w:rsidRPr="00813B41">
        <w:rPr>
          <w:noProof/>
          <w:lang w:val="es-VE" w:eastAsia="es-VE"/>
        </w:rPr>
        <w:lastRenderedPageBreak/>
        <w:drawing>
          <wp:anchor distT="0" distB="0" distL="114300" distR="114300" simplePos="0" relativeHeight="251900928" behindDoc="0" locked="0" layoutInCell="1" allowOverlap="1" wp14:anchorId="4BBF4F51" wp14:editId="792DC914">
            <wp:simplePos x="0" y="0"/>
            <wp:positionH relativeFrom="margin">
              <wp:posOffset>38100</wp:posOffset>
            </wp:positionH>
            <wp:positionV relativeFrom="paragraph">
              <wp:posOffset>3213100</wp:posOffset>
            </wp:positionV>
            <wp:extent cx="5939790" cy="2880000"/>
            <wp:effectExtent l="0" t="0" r="3810" b="15875"/>
            <wp:wrapSquare wrapText="bothSides"/>
            <wp:docPr id="41" name="Gráfico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1CFEB53-B934-49EC-B7CC-C86922B78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noProof/>
          <w:sz w:val="20"/>
          <w:szCs w:val="20"/>
          <w:lang w:val="es-VE" w:eastAsia="es-VE"/>
        </w:rPr>
        <mc:AlternateContent>
          <mc:Choice Requires="wps">
            <w:drawing>
              <wp:anchor distT="0" distB="0" distL="114300" distR="114300" simplePos="0" relativeHeight="251898880" behindDoc="0" locked="0" layoutInCell="1" allowOverlap="1" wp14:anchorId="3C9CB266" wp14:editId="1E5A0C4B">
                <wp:simplePos x="0" y="0"/>
                <wp:positionH relativeFrom="column">
                  <wp:posOffset>371475</wp:posOffset>
                </wp:positionH>
                <wp:positionV relativeFrom="paragraph">
                  <wp:posOffset>2880995</wp:posOffset>
                </wp:positionV>
                <wp:extent cx="5245735" cy="266700"/>
                <wp:effectExtent l="0" t="0" r="0" b="0"/>
                <wp:wrapSquare wrapText="bothSides"/>
                <wp:docPr id="1449723305" name="Cuadro de texto 1"/>
                <wp:cNvGraphicFramePr/>
                <a:graphic xmlns:a="http://schemas.openxmlformats.org/drawingml/2006/main">
                  <a:graphicData uri="http://schemas.microsoft.com/office/word/2010/wordprocessingShape">
                    <wps:wsp>
                      <wps:cNvSpPr txBox="1"/>
                      <wps:spPr>
                        <a:xfrm>
                          <a:off x="0" y="0"/>
                          <a:ext cx="5245735" cy="266700"/>
                        </a:xfrm>
                        <a:prstGeom prst="rect">
                          <a:avLst/>
                        </a:prstGeom>
                        <a:noFill/>
                        <a:ln w="6350">
                          <a:noFill/>
                        </a:ln>
                      </wps:spPr>
                      <wps:txbx>
                        <w:txbxContent>
                          <w:p w:rsidR="008E1F4D" w:rsidRDefault="008E1F4D" w:rsidP="000F7B69">
                            <w:pPr>
                              <w:spacing w:before="60" w:after="120"/>
                              <w:jc w:val="center"/>
                              <w:rPr>
                                <w:rFonts w:ascii="Times New Roman" w:eastAsia="Times New Roman" w:hAnsi="Times New Roman" w:cs="Times New Roman"/>
                              </w:rPr>
                            </w:pPr>
                            <w:r>
                              <w:rPr>
                                <w:b/>
                                <w:sz w:val="18"/>
                                <w:szCs w:val="18"/>
                              </w:rPr>
                              <w:t>Figura 16:</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Y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w:t>
                            </w:r>
                            <w:r w:rsidRPr="005533A9">
                              <w:rPr>
                                <w:sz w:val="18"/>
                                <w:szCs w:val="18"/>
                              </w:rPr>
                              <w:t>sur</w:t>
                            </w:r>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0F7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9.25pt;margin-top:226.85pt;width:413.05pt;height:2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" filled="f" stroked="f" strokeweight=".5pt">
                <v:textbox>
                  <w:txbxContent>
                    <w:p w:rsidR="008E1F4D" w:rsidRDefault="008E1F4D" w:rsidP="000F7B69">
                      <w:pPr>
                        <w:spacing w:before="60" w:after="120"/>
                        <w:jc w:val="center"/>
                        <w:rPr>
                          <w:rFonts w:ascii="Times New Roman" w:eastAsia="Times New Roman" w:hAnsi="Times New Roman" w:cs="Times New Roman"/>
                        </w:rPr>
                      </w:pPr>
                      <w:r>
                        <w:rPr>
                          <w:b/>
                          <w:sz w:val="18"/>
                          <w:szCs w:val="18"/>
                        </w:rPr>
                        <w:t>Figura 16:</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Y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w:t>
                      </w:r>
                      <w:r w:rsidRPr="005533A9">
                        <w:rPr>
                          <w:sz w:val="18"/>
                          <w:szCs w:val="18"/>
                        </w:rPr>
                        <w:t>sur</w:t>
                      </w:r>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0F7B69"/>
                  </w:txbxContent>
                </v:textbox>
                <w10:wrap type="square"/>
              </v:shape>
            </w:pict>
          </mc:Fallback>
        </mc:AlternateContent>
      </w:r>
      <w:r w:rsidRPr="00813B41">
        <w:rPr>
          <w:noProof/>
          <w:lang w:val="es-VE" w:eastAsia="es-VE"/>
        </w:rPr>
        <w:drawing>
          <wp:anchor distT="0" distB="0" distL="114300" distR="114300" simplePos="0" relativeHeight="251896832" behindDoc="0" locked="0" layoutInCell="1" allowOverlap="1" wp14:anchorId="4C50A13A" wp14:editId="0FD6E739">
            <wp:simplePos x="0" y="0"/>
            <wp:positionH relativeFrom="margin">
              <wp:posOffset>80010</wp:posOffset>
            </wp:positionH>
            <wp:positionV relativeFrom="paragraph">
              <wp:posOffset>0</wp:posOffset>
            </wp:positionV>
            <wp:extent cx="5939790" cy="2880000"/>
            <wp:effectExtent l="0" t="0" r="3810" b="15875"/>
            <wp:wrapSquare wrapText="bothSides"/>
            <wp:docPr id="40" name="Gráfico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ECC0C1E-DFF9-4A63-8BCF-6679ABE737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CC25E3" w:rsidRDefault="000F7B69" w:rsidP="001B4C64">
      <w:pPr>
        <w:spacing w:before="160" w:after="80"/>
        <w:rPr>
          <w:sz w:val="20"/>
          <w:szCs w:val="20"/>
        </w:rPr>
      </w:pPr>
      <w:r>
        <w:rPr>
          <w:noProof/>
          <w:sz w:val="20"/>
          <w:szCs w:val="20"/>
          <w:lang w:val="es-VE" w:eastAsia="es-VE"/>
        </w:rPr>
        <mc:AlternateContent>
          <mc:Choice Requires="wps">
            <w:drawing>
              <wp:anchor distT="0" distB="0" distL="114300" distR="114300" simplePos="0" relativeHeight="251902976" behindDoc="0" locked="0" layoutInCell="1" allowOverlap="1" wp14:anchorId="607D86A6" wp14:editId="5E8647C4">
                <wp:simplePos x="0" y="0"/>
                <wp:positionH relativeFrom="column">
                  <wp:posOffset>784225</wp:posOffset>
                </wp:positionH>
                <wp:positionV relativeFrom="paragraph">
                  <wp:posOffset>2963545</wp:posOffset>
                </wp:positionV>
                <wp:extent cx="4635500" cy="317500"/>
                <wp:effectExtent l="0" t="0" r="0" b="6350"/>
                <wp:wrapSquare wrapText="bothSides"/>
                <wp:docPr id="865527962" name="Cuadro de texto 1"/>
                <wp:cNvGraphicFramePr/>
                <a:graphic xmlns:a="http://schemas.openxmlformats.org/drawingml/2006/main">
                  <a:graphicData uri="http://schemas.microsoft.com/office/word/2010/wordprocessingShape">
                    <wps:wsp>
                      <wps:cNvSpPr txBox="1"/>
                      <wps:spPr>
                        <a:xfrm>
                          <a:off x="0" y="0"/>
                          <a:ext cx="4635500" cy="317500"/>
                        </a:xfrm>
                        <a:prstGeom prst="rect">
                          <a:avLst/>
                        </a:prstGeom>
                        <a:noFill/>
                        <a:ln w="6350">
                          <a:noFill/>
                        </a:ln>
                      </wps:spPr>
                      <wps:txbx>
                        <w:txbxContent>
                          <w:p w:rsidR="008E1F4D" w:rsidRDefault="008E1F4D" w:rsidP="000F7B69">
                            <w:pPr>
                              <w:spacing w:before="60" w:after="120"/>
                              <w:rPr>
                                <w:rFonts w:ascii="Times New Roman" w:eastAsia="Times New Roman" w:hAnsi="Times New Roman" w:cs="Times New Roman"/>
                              </w:rPr>
                            </w:pPr>
                            <w:r>
                              <w:rPr>
                                <w:b/>
                                <w:sz w:val="18"/>
                                <w:szCs w:val="18"/>
                              </w:rPr>
                              <w:t>Figura 17:</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Y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centro sur </w:t>
                            </w:r>
                            <w:r w:rsidRPr="008D2C9E">
                              <w:rPr>
                                <w:sz w:val="18"/>
                                <w:szCs w:val="18"/>
                              </w:rPr>
                              <w:t>(</w:t>
                            </w:r>
                            <w:r>
                              <w:rPr>
                                <w:sz w:val="18"/>
                                <w:szCs w:val="18"/>
                              </w:rPr>
                              <w:t>Elaboración propia</w:t>
                            </w:r>
                            <w:r w:rsidRPr="008D2C9E">
                              <w:rPr>
                                <w:sz w:val="18"/>
                                <w:szCs w:val="18"/>
                              </w:rPr>
                              <w:t>).</w:t>
                            </w:r>
                          </w:p>
                          <w:p w:rsidR="008E1F4D" w:rsidRDefault="008E1F4D" w:rsidP="000F7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1.75pt;margin-top:233.35pt;width:365pt;height: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" filled="f" stroked="f" strokeweight=".5pt">
                <v:textbox>
                  <w:txbxContent>
                    <w:p w:rsidR="008E1F4D" w:rsidRDefault="008E1F4D" w:rsidP="000F7B69">
                      <w:pPr>
                        <w:spacing w:before="60" w:after="120"/>
                        <w:rPr>
                          <w:rFonts w:ascii="Times New Roman" w:eastAsia="Times New Roman" w:hAnsi="Times New Roman" w:cs="Times New Roman"/>
                        </w:rPr>
                      </w:pPr>
                      <w:r>
                        <w:rPr>
                          <w:b/>
                          <w:sz w:val="18"/>
                          <w:szCs w:val="18"/>
                        </w:rPr>
                        <w:t>Figura 17:</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Y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centro sur </w:t>
                      </w:r>
                      <w:r w:rsidRPr="008D2C9E">
                        <w:rPr>
                          <w:sz w:val="18"/>
                          <w:szCs w:val="18"/>
                        </w:rPr>
                        <w:t>(</w:t>
                      </w:r>
                      <w:r>
                        <w:rPr>
                          <w:sz w:val="18"/>
                          <w:szCs w:val="18"/>
                        </w:rPr>
                        <w:t>Elaboración propia</w:t>
                      </w:r>
                      <w:r w:rsidRPr="008D2C9E">
                        <w:rPr>
                          <w:sz w:val="18"/>
                          <w:szCs w:val="18"/>
                        </w:rPr>
                        <w:t>).</w:t>
                      </w:r>
                    </w:p>
                    <w:p w:rsidR="008E1F4D" w:rsidRDefault="008E1F4D" w:rsidP="000F7B69"/>
                  </w:txbxContent>
                </v:textbox>
                <w10:wrap type="square"/>
              </v:shape>
            </w:pict>
          </mc:Fallback>
        </mc:AlternateContent>
      </w: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0F7B69" w:rsidP="001B4C64">
      <w:pPr>
        <w:spacing w:before="160" w:after="80"/>
        <w:rPr>
          <w:sz w:val="20"/>
          <w:szCs w:val="20"/>
        </w:rPr>
      </w:pPr>
      <w:r>
        <w:rPr>
          <w:noProof/>
          <w:sz w:val="20"/>
          <w:szCs w:val="20"/>
          <w:lang w:val="es-VE" w:eastAsia="es-VE"/>
        </w:rPr>
        <w:lastRenderedPageBreak/>
        <mc:AlternateContent>
          <mc:Choice Requires="wps">
            <w:drawing>
              <wp:anchor distT="0" distB="0" distL="114300" distR="114300" simplePos="0" relativeHeight="251911168" behindDoc="0" locked="0" layoutInCell="1" allowOverlap="1" wp14:anchorId="488526A2" wp14:editId="55E427DC">
                <wp:simplePos x="0" y="0"/>
                <wp:positionH relativeFrom="column">
                  <wp:posOffset>263525</wp:posOffset>
                </wp:positionH>
                <wp:positionV relativeFrom="paragraph">
                  <wp:posOffset>6176645</wp:posOffset>
                </wp:positionV>
                <wp:extent cx="5419090" cy="368300"/>
                <wp:effectExtent l="0" t="0" r="0" b="0"/>
                <wp:wrapSquare wrapText="bothSides"/>
                <wp:docPr id="677117655" name="Cuadro de texto 1"/>
                <wp:cNvGraphicFramePr/>
                <a:graphic xmlns:a="http://schemas.openxmlformats.org/drawingml/2006/main">
                  <a:graphicData uri="http://schemas.microsoft.com/office/word/2010/wordprocessingShape">
                    <wps:wsp>
                      <wps:cNvSpPr txBox="1"/>
                      <wps:spPr>
                        <a:xfrm>
                          <a:off x="0" y="0"/>
                          <a:ext cx="5419090" cy="368300"/>
                        </a:xfrm>
                        <a:prstGeom prst="rect">
                          <a:avLst/>
                        </a:prstGeom>
                        <a:noFill/>
                        <a:ln w="6350">
                          <a:noFill/>
                        </a:ln>
                      </wps:spPr>
                      <wps:txbx>
                        <w:txbxContent>
                          <w:p w:rsidR="008E1F4D" w:rsidRDefault="008E1F4D" w:rsidP="000F7B69">
                            <w:pPr>
                              <w:spacing w:before="60" w:after="120"/>
                              <w:jc w:val="center"/>
                              <w:rPr>
                                <w:rFonts w:ascii="Times New Roman" w:eastAsia="Times New Roman" w:hAnsi="Times New Roman" w:cs="Times New Roman"/>
                              </w:rPr>
                            </w:pPr>
                            <w:r>
                              <w:rPr>
                                <w:b/>
                                <w:sz w:val="18"/>
                                <w:szCs w:val="18"/>
                              </w:rPr>
                              <w:t>Figura 19:</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Y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0F7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0.75pt;margin-top:486.35pt;width:426.7pt;height:2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" filled="f" stroked="f" strokeweight=".5pt">
                <v:textbox>
                  <w:txbxContent>
                    <w:p w:rsidR="008E1F4D" w:rsidRDefault="008E1F4D" w:rsidP="000F7B69">
                      <w:pPr>
                        <w:spacing w:before="60" w:after="120"/>
                        <w:jc w:val="center"/>
                        <w:rPr>
                          <w:rFonts w:ascii="Times New Roman" w:eastAsia="Times New Roman" w:hAnsi="Times New Roman" w:cs="Times New Roman"/>
                        </w:rPr>
                      </w:pPr>
                      <w:r>
                        <w:rPr>
                          <w:b/>
                          <w:sz w:val="18"/>
                          <w:szCs w:val="18"/>
                        </w:rPr>
                        <w:t>Figura 19:</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Y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0F7B69"/>
                  </w:txbxContent>
                </v:textbox>
                <w10:wrap type="square"/>
              </v:shape>
            </w:pict>
          </mc:Fallback>
        </mc:AlternateContent>
      </w:r>
      <w:r w:rsidRPr="00813B41">
        <w:rPr>
          <w:noProof/>
          <w:lang w:val="es-VE" w:eastAsia="es-VE"/>
        </w:rPr>
        <w:drawing>
          <wp:anchor distT="0" distB="0" distL="114300" distR="114300" simplePos="0" relativeHeight="251909120" behindDoc="0" locked="0" layoutInCell="1" allowOverlap="1" wp14:anchorId="39069088" wp14:editId="6956B790">
            <wp:simplePos x="0" y="0"/>
            <wp:positionH relativeFrom="column">
              <wp:posOffset>165100</wp:posOffset>
            </wp:positionH>
            <wp:positionV relativeFrom="paragraph">
              <wp:posOffset>3295650</wp:posOffset>
            </wp:positionV>
            <wp:extent cx="5939790" cy="2879725"/>
            <wp:effectExtent l="0" t="0" r="3810" b="15875"/>
            <wp:wrapSquare wrapText="bothSides"/>
            <wp:docPr id="449347589" name="Gráfico 4493475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A21430E-F161-42BF-904C-C2FB6012B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Pr>
          <w:noProof/>
          <w:sz w:val="20"/>
          <w:szCs w:val="20"/>
          <w:lang w:val="es-VE" w:eastAsia="es-VE"/>
        </w:rPr>
        <mc:AlternateContent>
          <mc:Choice Requires="wps">
            <w:drawing>
              <wp:anchor distT="0" distB="0" distL="114300" distR="114300" simplePos="0" relativeHeight="251907072" behindDoc="0" locked="0" layoutInCell="1" allowOverlap="1" wp14:anchorId="6C296954" wp14:editId="4B7F5F0F">
                <wp:simplePos x="0" y="0"/>
                <wp:positionH relativeFrom="column">
                  <wp:posOffset>657225</wp:posOffset>
                </wp:positionH>
                <wp:positionV relativeFrom="paragraph">
                  <wp:posOffset>2928620</wp:posOffset>
                </wp:positionV>
                <wp:extent cx="5025390" cy="323850"/>
                <wp:effectExtent l="0" t="0" r="0" b="0"/>
                <wp:wrapSquare wrapText="bothSides"/>
                <wp:docPr id="1161964155" name="Cuadro de texto 1"/>
                <wp:cNvGraphicFramePr/>
                <a:graphic xmlns:a="http://schemas.openxmlformats.org/drawingml/2006/main">
                  <a:graphicData uri="http://schemas.microsoft.com/office/word/2010/wordprocessingShape">
                    <wps:wsp>
                      <wps:cNvSpPr txBox="1"/>
                      <wps:spPr>
                        <a:xfrm>
                          <a:off x="0" y="0"/>
                          <a:ext cx="5025390" cy="323850"/>
                        </a:xfrm>
                        <a:prstGeom prst="rect">
                          <a:avLst/>
                        </a:prstGeom>
                        <a:noFill/>
                        <a:ln w="6350">
                          <a:noFill/>
                        </a:ln>
                      </wps:spPr>
                      <wps:txbx>
                        <w:txbxContent>
                          <w:p w:rsidR="008E1F4D" w:rsidRDefault="008E1F4D" w:rsidP="000F7B69">
                            <w:pPr>
                              <w:spacing w:before="60" w:after="120"/>
                              <w:rPr>
                                <w:rFonts w:ascii="Times New Roman" w:eastAsia="Times New Roman" w:hAnsi="Times New Roman" w:cs="Times New Roman"/>
                              </w:rPr>
                            </w:pPr>
                            <w:r>
                              <w:rPr>
                                <w:b/>
                                <w:sz w:val="18"/>
                                <w:szCs w:val="18"/>
                              </w:rPr>
                              <w:t>Figura 18:</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Y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centro norte </w:t>
                            </w:r>
                            <w:r w:rsidRPr="008D2C9E">
                              <w:rPr>
                                <w:sz w:val="18"/>
                                <w:szCs w:val="18"/>
                              </w:rPr>
                              <w:t>(</w:t>
                            </w:r>
                            <w:r>
                              <w:rPr>
                                <w:sz w:val="18"/>
                                <w:szCs w:val="18"/>
                              </w:rPr>
                              <w:t>Elaboración propia</w:t>
                            </w:r>
                            <w:r w:rsidRPr="008D2C9E">
                              <w:rPr>
                                <w:sz w:val="18"/>
                                <w:szCs w:val="18"/>
                              </w:rPr>
                              <w:t>).</w:t>
                            </w:r>
                          </w:p>
                          <w:p w:rsidR="008E1F4D" w:rsidRDefault="008E1F4D" w:rsidP="000F7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1.75pt;margin-top:230.6pt;width:395.7pt;height:2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" filled="f" stroked="f" strokeweight=".5pt">
                <v:textbox>
                  <w:txbxContent>
                    <w:p w:rsidR="008E1F4D" w:rsidRDefault="008E1F4D" w:rsidP="000F7B69">
                      <w:pPr>
                        <w:spacing w:before="60" w:after="120"/>
                        <w:rPr>
                          <w:rFonts w:ascii="Times New Roman" w:eastAsia="Times New Roman" w:hAnsi="Times New Roman" w:cs="Times New Roman"/>
                        </w:rPr>
                      </w:pPr>
                      <w:r>
                        <w:rPr>
                          <w:b/>
                          <w:sz w:val="18"/>
                          <w:szCs w:val="18"/>
                        </w:rPr>
                        <w:t>Figura 18:</w:t>
                      </w:r>
                      <w:r>
                        <w:rPr>
                          <w:sz w:val="18"/>
                          <w:szCs w:val="18"/>
                        </w:rPr>
                        <w:t xml:space="preserve"> </w:t>
                      </w:r>
                      <w:r w:rsidRPr="005533A9">
                        <w:rPr>
                          <w:sz w:val="18"/>
                          <w:szCs w:val="18"/>
                        </w:rPr>
                        <w:t>Cortante</w:t>
                      </w:r>
                      <w:r>
                        <w:rPr>
                          <w:sz w:val="18"/>
                          <w:szCs w:val="18"/>
                        </w:rPr>
                        <w:t xml:space="preserve"> </w:t>
                      </w:r>
                      <w:r w:rsidRPr="005533A9">
                        <w:rPr>
                          <w:sz w:val="18"/>
                          <w:szCs w:val="18"/>
                        </w:rPr>
                        <w:t>en</w:t>
                      </w:r>
                      <w:r>
                        <w:rPr>
                          <w:sz w:val="18"/>
                          <w:szCs w:val="18"/>
                        </w:rPr>
                        <w:t xml:space="preserve"> </w:t>
                      </w:r>
                      <w:r w:rsidRPr="005533A9">
                        <w:rPr>
                          <w:sz w:val="18"/>
                          <w:szCs w:val="18"/>
                        </w:rPr>
                        <w:t>la</w:t>
                      </w:r>
                      <w:r>
                        <w:rPr>
                          <w:sz w:val="18"/>
                          <w:szCs w:val="18"/>
                        </w:rPr>
                        <w:t xml:space="preserve"> </w:t>
                      </w:r>
                      <w:r w:rsidRPr="005533A9">
                        <w:rPr>
                          <w:sz w:val="18"/>
                          <w:szCs w:val="18"/>
                        </w:rPr>
                        <w:t>dirección</w:t>
                      </w:r>
                      <w:r>
                        <w:rPr>
                          <w:sz w:val="18"/>
                          <w:szCs w:val="18"/>
                        </w:rPr>
                        <w:t xml:space="preserve"> Y </w:t>
                      </w:r>
                      <w:r w:rsidRPr="005533A9">
                        <w:rPr>
                          <w:sz w:val="18"/>
                          <w:szCs w:val="18"/>
                        </w:rPr>
                        <w:t>de</w:t>
                      </w:r>
                      <w:r>
                        <w:rPr>
                          <w:sz w:val="18"/>
                          <w:szCs w:val="18"/>
                        </w:rPr>
                        <w:t xml:space="preserve"> </w:t>
                      </w:r>
                      <w:r w:rsidRPr="005533A9">
                        <w:rPr>
                          <w:sz w:val="18"/>
                          <w:szCs w:val="18"/>
                        </w:rPr>
                        <w:t>la</w:t>
                      </w:r>
                      <w:r>
                        <w:rPr>
                          <w:sz w:val="18"/>
                          <w:szCs w:val="18"/>
                        </w:rPr>
                        <w:t xml:space="preserve"> </w:t>
                      </w:r>
                      <w:r w:rsidRPr="005533A9">
                        <w:rPr>
                          <w:sz w:val="18"/>
                          <w:szCs w:val="18"/>
                        </w:rPr>
                        <w:t>macrozona</w:t>
                      </w:r>
                      <w:r>
                        <w:rPr>
                          <w:sz w:val="18"/>
                          <w:szCs w:val="18"/>
                        </w:rPr>
                        <w:t xml:space="preserve"> centro norte </w:t>
                      </w:r>
                      <w:r w:rsidRPr="008D2C9E">
                        <w:rPr>
                          <w:sz w:val="18"/>
                          <w:szCs w:val="18"/>
                        </w:rPr>
                        <w:t>(</w:t>
                      </w:r>
                      <w:r>
                        <w:rPr>
                          <w:sz w:val="18"/>
                          <w:szCs w:val="18"/>
                        </w:rPr>
                        <w:t>Elaboración propia</w:t>
                      </w:r>
                      <w:r w:rsidRPr="008D2C9E">
                        <w:rPr>
                          <w:sz w:val="18"/>
                          <w:szCs w:val="18"/>
                        </w:rPr>
                        <w:t>).</w:t>
                      </w:r>
                    </w:p>
                    <w:p w:rsidR="008E1F4D" w:rsidRDefault="008E1F4D" w:rsidP="000F7B69"/>
                  </w:txbxContent>
                </v:textbox>
                <w10:wrap type="square"/>
              </v:shape>
            </w:pict>
          </mc:Fallback>
        </mc:AlternateContent>
      </w:r>
      <w:r w:rsidRPr="00813B41">
        <w:rPr>
          <w:noProof/>
          <w:lang w:val="es-VE" w:eastAsia="es-VE"/>
        </w:rPr>
        <w:drawing>
          <wp:anchor distT="0" distB="0" distL="114300" distR="114300" simplePos="0" relativeHeight="251905024" behindDoc="0" locked="0" layoutInCell="1" allowOverlap="1" wp14:anchorId="551EAA5A" wp14:editId="67CA5835">
            <wp:simplePos x="0" y="0"/>
            <wp:positionH relativeFrom="margin">
              <wp:posOffset>165100</wp:posOffset>
            </wp:positionH>
            <wp:positionV relativeFrom="paragraph">
              <wp:posOffset>0</wp:posOffset>
            </wp:positionV>
            <wp:extent cx="5939790" cy="2879725"/>
            <wp:effectExtent l="0" t="0" r="3810" b="15875"/>
            <wp:wrapSquare wrapText="bothSides"/>
            <wp:docPr id="42" name="Gráfico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3B8FFF6-E43C-4543-B8ED-33846EC6F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EF20FF" w:rsidP="001B4C64">
      <w:pPr>
        <w:spacing w:before="160" w:after="80"/>
        <w:rPr>
          <w:sz w:val="20"/>
          <w:szCs w:val="20"/>
        </w:rPr>
      </w:pPr>
      <w:r>
        <w:rPr>
          <w:noProof/>
          <w:sz w:val="20"/>
          <w:szCs w:val="20"/>
          <w:lang w:val="es-VE" w:eastAsia="es-VE"/>
        </w:rPr>
        <w:lastRenderedPageBreak/>
        <mc:AlternateContent>
          <mc:Choice Requires="wps">
            <w:drawing>
              <wp:anchor distT="0" distB="0" distL="114300" distR="114300" simplePos="0" relativeHeight="251919360" behindDoc="0" locked="0" layoutInCell="1" allowOverlap="1" wp14:anchorId="5661BF33" wp14:editId="504420A9">
                <wp:simplePos x="0" y="0"/>
                <wp:positionH relativeFrom="column">
                  <wp:posOffset>706120</wp:posOffset>
                </wp:positionH>
                <wp:positionV relativeFrom="paragraph">
                  <wp:posOffset>6105525</wp:posOffset>
                </wp:positionV>
                <wp:extent cx="4632960" cy="309880"/>
                <wp:effectExtent l="0" t="0" r="0" b="0"/>
                <wp:wrapSquare wrapText="bothSides"/>
                <wp:docPr id="155569460" name="Cuadro de texto 1"/>
                <wp:cNvGraphicFramePr/>
                <a:graphic xmlns:a="http://schemas.openxmlformats.org/drawingml/2006/main">
                  <a:graphicData uri="http://schemas.microsoft.com/office/word/2010/wordprocessingShape">
                    <wps:wsp>
                      <wps:cNvSpPr txBox="1"/>
                      <wps:spPr>
                        <a:xfrm>
                          <a:off x="0" y="0"/>
                          <a:ext cx="4632960" cy="309880"/>
                        </a:xfrm>
                        <a:prstGeom prst="rect">
                          <a:avLst/>
                        </a:prstGeom>
                        <a:noFill/>
                        <a:ln w="6350">
                          <a:noFill/>
                        </a:ln>
                      </wps:spPr>
                      <wps:txb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21:</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w:t>
                            </w:r>
                            <w:r w:rsidRPr="00371EF8">
                              <w:rPr>
                                <w:sz w:val="18"/>
                                <w:szCs w:val="18"/>
                              </w:rPr>
                              <w:t>X</w:t>
                            </w:r>
                            <w:r>
                              <w:rPr>
                                <w:sz w:val="18"/>
                                <w:szCs w:val="18"/>
                              </w:rPr>
                              <w:t xml:space="preserve">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centro </w:t>
                            </w:r>
                            <w:r w:rsidRPr="00371EF8">
                              <w:rPr>
                                <w:sz w:val="18"/>
                                <w:szCs w:val="18"/>
                              </w:rPr>
                              <w:t>sur</w:t>
                            </w:r>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EF2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5.6pt;margin-top:480.75pt;width:364.8pt;height:24.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" filled="f" stroked="f" strokeweight=".5pt">
                <v:textbo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21:</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w:t>
                      </w:r>
                      <w:r w:rsidRPr="00371EF8">
                        <w:rPr>
                          <w:sz w:val="18"/>
                          <w:szCs w:val="18"/>
                        </w:rPr>
                        <w:t>X</w:t>
                      </w:r>
                      <w:r>
                        <w:rPr>
                          <w:sz w:val="18"/>
                          <w:szCs w:val="18"/>
                        </w:rPr>
                        <w:t xml:space="preserve">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centro </w:t>
                      </w:r>
                      <w:r w:rsidRPr="00371EF8">
                        <w:rPr>
                          <w:sz w:val="18"/>
                          <w:szCs w:val="18"/>
                        </w:rPr>
                        <w:t>sur</w:t>
                      </w:r>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EF20FF"/>
                  </w:txbxContent>
                </v:textbox>
                <w10:wrap type="square"/>
              </v:shape>
            </w:pict>
          </mc:Fallback>
        </mc:AlternateContent>
      </w:r>
      <w:r w:rsidRPr="00813B41">
        <w:rPr>
          <w:noProof/>
          <w:lang w:val="es-VE" w:eastAsia="es-VE"/>
        </w:rPr>
        <w:drawing>
          <wp:anchor distT="0" distB="0" distL="114300" distR="114300" simplePos="0" relativeHeight="251917312" behindDoc="0" locked="0" layoutInCell="1" allowOverlap="1" wp14:anchorId="27A45035" wp14:editId="548343E2">
            <wp:simplePos x="0" y="0"/>
            <wp:positionH relativeFrom="margin">
              <wp:posOffset>80010</wp:posOffset>
            </wp:positionH>
            <wp:positionV relativeFrom="paragraph">
              <wp:posOffset>3225800</wp:posOffset>
            </wp:positionV>
            <wp:extent cx="5939790" cy="2880000"/>
            <wp:effectExtent l="0" t="0" r="3810" b="15875"/>
            <wp:wrapSquare wrapText="bothSides"/>
            <wp:docPr id="1328285171" name="Gráfico 132828517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6884832-2A95-4424-9D69-9E8420B1A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noProof/>
          <w:sz w:val="20"/>
          <w:szCs w:val="20"/>
          <w:lang w:val="es-VE" w:eastAsia="es-VE"/>
        </w:rPr>
        <mc:AlternateContent>
          <mc:Choice Requires="wps">
            <w:drawing>
              <wp:anchor distT="0" distB="0" distL="114300" distR="114300" simplePos="0" relativeHeight="251915264" behindDoc="0" locked="0" layoutInCell="1" allowOverlap="1" wp14:anchorId="66DDE64A" wp14:editId="51C8846E">
                <wp:simplePos x="0" y="0"/>
                <wp:positionH relativeFrom="column">
                  <wp:posOffset>409575</wp:posOffset>
                </wp:positionH>
                <wp:positionV relativeFrom="paragraph">
                  <wp:posOffset>2880995</wp:posOffset>
                </wp:positionV>
                <wp:extent cx="4932680" cy="342900"/>
                <wp:effectExtent l="0" t="0" r="0" b="0"/>
                <wp:wrapSquare wrapText="bothSides"/>
                <wp:docPr id="361823359" name="Cuadro de texto 1"/>
                <wp:cNvGraphicFramePr/>
                <a:graphic xmlns:a="http://schemas.openxmlformats.org/drawingml/2006/main">
                  <a:graphicData uri="http://schemas.microsoft.com/office/word/2010/wordprocessingShape">
                    <wps:wsp>
                      <wps:cNvSpPr txBox="1"/>
                      <wps:spPr>
                        <a:xfrm>
                          <a:off x="0" y="0"/>
                          <a:ext cx="4932680" cy="342900"/>
                        </a:xfrm>
                        <a:prstGeom prst="rect">
                          <a:avLst/>
                        </a:prstGeom>
                        <a:noFill/>
                        <a:ln w="6350">
                          <a:noFill/>
                        </a:ln>
                      </wps:spPr>
                      <wps:txb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20:</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w:t>
                            </w:r>
                            <w:r w:rsidRPr="00371EF8">
                              <w:rPr>
                                <w:sz w:val="18"/>
                                <w:szCs w:val="18"/>
                              </w:rPr>
                              <w:t>X</w:t>
                            </w:r>
                            <w:r>
                              <w:rPr>
                                <w:sz w:val="18"/>
                                <w:szCs w:val="18"/>
                              </w:rPr>
                              <w:t xml:space="preserve">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w:t>
                            </w:r>
                            <w:r w:rsidRPr="00371EF8">
                              <w:rPr>
                                <w:sz w:val="18"/>
                                <w:szCs w:val="18"/>
                              </w:rPr>
                              <w:t>sur</w:t>
                            </w:r>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EF2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2.25pt;margin-top:226.85pt;width:388.4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" filled="f" stroked="f" strokeweight=".5pt">
                <v:textbo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20:</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w:t>
                      </w:r>
                      <w:r w:rsidRPr="00371EF8">
                        <w:rPr>
                          <w:sz w:val="18"/>
                          <w:szCs w:val="18"/>
                        </w:rPr>
                        <w:t>X</w:t>
                      </w:r>
                      <w:r>
                        <w:rPr>
                          <w:sz w:val="18"/>
                          <w:szCs w:val="18"/>
                        </w:rPr>
                        <w:t xml:space="preserve">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w:t>
                      </w:r>
                      <w:r w:rsidRPr="00371EF8">
                        <w:rPr>
                          <w:sz w:val="18"/>
                          <w:szCs w:val="18"/>
                        </w:rPr>
                        <w:t>sur</w:t>
                      </w:r>
                      <w:r>
                        <w:rPr>
                          <w:sz w:val="18"/>
                          <w:szCs w:val="18"/>
                        </w:rPr>
                        <w:t xml:space="preserve"> </w:t>
                      </w:r>
                      <w:r w:rsidRPr="008D2C9E">
                        <w:rPr>
                          <w:sz w:val="18"/>
                          <w:szCs w:val="18"/>
                        </w:rPr>
                        <w:t>(</w:t>
                      </w:r>
                      <w:r>
                        <w:rPr>
                          <w:sz w:val="18"/>
                          <w:szCs w:val="18"/>
                        </w:rPr>
                        <w:t>Elaboración propia</w:t>
                      </w:r>
                      <w:r w:rsidRPr="008D2C9E">
                        <w:rPr>
                          <w:sz w:val="18"/>
                          <w:szCs w:val="18"/>
                        </w:rPr>
                        <w:t>).</w:t>
                      </w:r>
                    </w:p>
                    <w:p w:rsidR="008E1F4D" w:rsidRDefault="008E1F4D" w:rsidP="00EF20FF"/>
                  </w:txbxContent>
                </v:textbox>
                <w10:wrap type="square"/>
              </v:shape>
            </w:pict>
          </mc:Fallback>
        </mc:AlternateContent>
      </w:r>
      <w:r w:rsidRPr="00813B41">
        <w:rPr>
          <w:noProof/>
          <w:lang w:val="es-VE" w:eastAsia="es-VE"/>
        </w:rPr>
        <w:drawing>
          <wp:anchor distT="0" distB="0" distL="114300" distR="114300" simplePos="0" relativeHeight="251913216" behindDoc="0" locked="0" layoutInCell="1" allowOverlap="1" wp14:anchorId="71174481" wp14:editId="2390C284">
            <wp:simplePos x="0" y="0"/>
            <wp:positionH relativeFrom="margin">
              <wp:posOffset>92710</wp:posOffset>
            </wp:positionH>
            <wp:positionV relativeFrom="paragraph">
              <wp:posOffset>0</wp:posOffset>
            </wp:positionV>
            <wp:extent cx="5940000" cy="2880000"/>
            <wp:effectExtent l="0" t="0" r="3810" b="15875"/>
            <wp:wrapSquare wrapText="bothSides"/>
            <wp:docPr id="1373382893" name="Gráfico 13733828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7BC83AF-17A4-4752-BEE5-8A9872F20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4B5977" w:rsidP="001B4C64">
      <w:pPr>
        <w:spacing w:before="160" w:after="80"/>
        <w:rPr>
          <w:sz w:val="20"/>
          <w:szCs w:val="20"/>
        </w:rPr>
      </w:pPr>
      <w:r>
        <w:rPr>
          <w:noProof/>
          <w:sz w:val="20"/>
          <w:szCs w:val="20"/>
          <w:lang w:val="es-VE" w:eastAsia="es-VE"/>
        </w:rPr>
        <w:lastRenderedPageBreak/>
        <mc:AlternateContent>
          <mc:Choice Requires="wps">
            <w:drawing>
              <wp:anchor distT="0" distB="0" distL="114300" distR="114300" simplePos="0" relativeHeight="251927552" behindDoc="0" locked="0" layoutInCell="1" allowOverlap="1" wp14:anchorId="785D2A7B" wp14:editId="29339637">
                <wp:simplePos x="0" y="0"/>
                <wp:positionH relativeFrom="column">
                  <wp:posOffset>508000</wp:posOffset>
                </wp:positionH>
                <wp:positionV relativeFrom="paragraph">
                  <wp:posOffset>6244590</wp:posOffset>
                </wp:positionV>
                <wp:extent cx="4972050" cy="345440"/>
                <wp:effectExtent l="0" t="0" r="0" b="0"/>
                <wp:wrapSquare wrapText="bothSides"/>
                <wp:docPr id="1156916261" name="Cuadro de texto 1"/>
                <wp:cNvGraphicFramePr/>
                <a:graphic xmlns:a="http://schemas.openxmlformats.org/drawingml/2006/main">
                  <a:graphicData uri="http://schemas.microsoft.com/office/word/2010/wordprocessingShape">
                    <wps:wsp>
                      <wps:cNvSpPr txBox="1"/>
                      <wps:spPr>
                        <a:xfrm>
                          <a:off x="0" y="0"/>
                          <a:ext cx="4972050" cy="345440"/>
                        </a:xfrm>
                        <a:prstGeom prst="rect">
                          <a:avLst/>
                        </a:prstGeom>
                        <a:noFill/>
                        <a:ln w="6350">
                          <a:noFill/>
                        </a:ln>
                      </wps:spPr>
                      <wps:txb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23:</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w:t>
                            </w:r>
                            <w:r w:rsidRPr="00371EF8">
                              <w:rPr>
                                <w:sz w:val="18"/>
                                <w:szCs w:val="18"/>
                              </w:rPr>
                              <w:t>X</w:t>
                            </w:r>
                            <w:r>
                              <w:rPr>
                                <w:sz w:val="18"/>
                                <w:szCs w:val="18"/>
                              </w:rPr>
                              <w:t xml:space="preserve">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EF2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0pt;margin-top:491.7pt;width:391.5pt;height:27.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" filled="f" stroked="f" strokeweight=".5pt">
                <v:textbo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23:</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w:t>
                      </w:r>
                      <w:r w:rsidRPr="00371EF8">
                        <w:rPr>
                          <w:sz w:val="18"/>
                          <w:szCs w:val="18"/>
                        </w:rPr>
                        <w:t>X</w:t>
                      </w:r>
                      <w:r>
                        <w:rPr>
                          <w:sz w:val="18"/>
                          <w:szCs w:val="18"/>
                        </w:rPr>
                        <w:t xml:space="preserve">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EF20FF"/>
                  </w:txbxContent>
                </v:textbox>
                <w10:wrap type="square"/>
              </v:shape>
            </w:pict>
          </mc:Fallback>
        </mc:AlternateContent>
      </w:r>
      <w:r w:rsidR="00EF20FF">
        <w:rPr>
          <w:noProof/>
          <w:lang w:val="es-VE" w:eastAsia="es-VE"/>
        </w:rPr>
        <w:drawing>
          <wp:anchor distT="0" distB="0" distL="114300" distR="114300" simplePos="0" relativeHeight="251925504" behindDoc="0" locked="0" layoutInCell="1" allowOverlap="1" wp14:anchorId="1CA99E02" wp14:editId="321F6947">
            <wp:simplePos x="0" y="0"/>
            <wp:positionH relativeFrom="margin">
              <wp:posOffset>38100</wp:posOffset>
            </wp:positionH>
            <wp:positionV relativeFrom="paragraph">
              <wp:posOffset>3295650</wp:posOffset>
            </wp:positionV>
            <wp:extent cx="5939790" cy="2879725"/>
            <wp:effectExtent l="0" t="0" r="3810" b="15875"/>
            <wp:wrapSquare wrapText="bothSides"/>
            <wp:docPr id="1"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BAE9DA2-A991-4712-80ED-D9F144D8B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EF20FF">
        <w:rPr>
          <w:noProof/>
          <w:sz w:val="20"/>
          <w:szCs w:val="20"/>
          <w:lang w:val="es-VE" w:eastAsia="es-VE"/>
        </w:rPr>
        <mc:AlternateContent>
          <mc:Choice Requires="wps">
            <w:drawing>
              <wp:anchor distT="0" distB="0" distL="114300" distR="114300" simplePos="0" relativeHeight="251923456" behindDoc="0" locked="0" layoutInCell="1" allowOverlap="1" wp14:anchorId="7A169C43" wp14:editId="50759D84">
                <wp:simplePos x="0" y="0"/>
                <wp:positionH relativeFrom="column">
                  <wp:posOffset>660400</wp:posOffset>
                </wp:positionH>
                <wp:positionV relativeFrom="paragraph">
                  <wp:posOffset>2905125</wp:posOffset>
                </wp:positionV>
                <wp:extent cx="4610100" cy="374650"/>
                <wp:effectExtent l="0" t="0" r="0" b="6350"/>
                <wp:wrapSquare wrapText="bothSides"/>
                <wp:docPr id="1229019157" name="Cuadro de texto 1"/>
                <wp:cNvGraphicFramePr/>
                <a:graphic xmlns:a="http://schemas.openxmlformats.org/drawingml/2006/main">
                  <a:graphicData uri="http://schemas.microsoft.com/office/word/2010/wordprocessingShape">
                    <wps:wsp>
                      <wps:cNvSpPr txBox="1"/>
                      <wps:spPr>
                        <a:xfrm>
                          <a:off x="0" y="0"/>
                          <a:ext cx="4610100" cy="374650"/>
                        </a:xfrm>
                        <a:prstGeom prst="rect">
                          <a:avLst/>
                        </a:prstGeom>
                        <a:noFill/>
                        <a:ln w="6350">
                          <a:noFill/>
                        </a:ln>
                      </wps:spPr>
                      <wps:txb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22:</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w:t>
                            </w:r>
                            <w:r w:rsidRPr="00371EF8">
                              <w:rPr>
                                <w:sz w:val="18"/>
                                <w:szCs w:val="18"/>
                              </w:rPr>
                              <w:t>X</w:t>
                            </w:r>
                            <w:r>
                              <w:rPr>
                                <w:sz w:val="18"/>
                                <w:szCs w:val="18"/>
                              </w:rPr>
                              <w:t xml:space="preserve">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centro norte </w:t>
                            </w:r>
                            <w:r w:rsidRPr="008D2C9E">
                              <w:rPr>
                                <w:sz w:val="18"/>
                                <w:szCs w:val="18"/>
                              </w:rPr>
                              <w:t>(</w:t>
                            </w:r>
                            <w:r>
                              <w:rPr>
                                <w:sz w:val="18"/>
                                <w:szCs w:val="18"/>
                              </w:rPr>
                              <w:t>Elaboración propia</w:t>
                            </w:r>
                            <w:r w:rsidRPr="008D2C9E">
                              <w:rPr>
                                <w:sz w:val="18"/>
                                <w:szCs w:val="18"/>
                              </w:rPr>
                              <w:t>).</w:t>
                            </w:r>
                          </w:p>
                          <w:p w:rsidR="008E1F4D" w:rsidRDefault="008E1F4D" w:rsidP="00EF2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52pt;margin-top:228.75pt;width:363pt;height:2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" filled="f" stroked="f" strokeweight=".5pt">
                <v:textbo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22:</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w:t>
                      </w:r>
                      <w:r w:rsidRPr="00371EF8">
                        <w:rPr>
                          <w:sz w:val="18"/>
                          <w:szCs w:val="18"/>
                        </w:rPr>
                        <w:t>X</w:t>
                      </w:r>
                      <w:r>
                        <w:rPr>
                          <w:sz w:val="18"/>
                          <w:szCs w:val="18"/>
                        </w:rPr>
                        <w:t xml:space="preserve">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centro norte </w:t>
                      </w:r>
                      <w:r w:rsidRPr="008D2C9E">
                        <w:rPr>
                          <w:sz w:val="18"/>
                          <w:szCs w:val="18"/>
                        </w:rPr>
                        <w:t>(</w:t>
                      </w:r>
                      <w:r>
                        <w:rPr>
                          <w:sz w:val="18"/>
                          <w:szCs w:val="18"/>
                        </w:rPr>
                        <w:t>Elaboración propia</w:t>
                      </w:r>
                      <w:r w:rsidRPr="008D2C9E">
                        <w:rPr>
                          <w:sz w:val="18"/>
                          <w:szCs w:val="18"/>
                        </w:rPr>
                        <w:t>).</w:t>
                      </w:r>
                    </w:p>
                    <w:p w:rsidR="008E1F4D" w:rsidRDefault="008E1F4D" w:rsidP="00EF20FF"/>
                  </w:txbxContent>
                </v:textbox>
                <w10:wrap type="square"/>
              </v:shape>
            </w:pict>
          </mc:Fallback>
        </mc:AlternateContent>
      </w:r>
      <w:r w:rsidR="00EF20FF" w:rsidRPr="00813B41">
        <w:rPr>
          <w:noProof/>
          <w:lang w:val="es-VE" w:eastAsia="es-VE"/>
        </w:rPr>
        <w:drawing>
          <wp:anchor distT="0" distB="0" distL="114300" distR="114300" simplePos="0" relativeHeight="251921408" behindDoc="0" locked="0" layoutInCell="1" allowOverlap="1" wp14:anchorId="4B28AF70" wp14:editId="72DF3766">
            <wp:simplePos x="0" y="0"/>
            <wp:positionH relativeFrom="column">
              <wp:posOffset>38100</wp:posOffset>
            </wp:positionH>
            <wp:positionV relativeFrom="paragraph">
              <wp:posOffset>0</wp:posOffset>
            </wp:positionV>
            <wp:extent cx="5940000" cy="2880000"/>
            <wp:effectExtent l="0" t="0" r="3810" b="15875"/>
            <wp:wrapSquare wrapText="bothSides"/>
            <wp:docPr id="564539047" name="Gráfico 5645390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38CEB17-F764-4D61-B198-2395A3748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4B5977" w:rsidP="001B4C64">
      <w:pPr>
        <w:spacing w:before="160" w:after="80"/>
        <w:rPr>
          <w:sz w:val="20"/>
          <w:szCs w:val="20"/>
        </w:rPr>
      </w:pPr>
      <w:r>
        <w:rPr>
          <w:noProof/>
          <w:sz w:val="20"/>
          <w:szCs w:val="20"/>
          <w:lang w:val="es-VE" w:eastAsia="es-VE"/>
        </w:rPr>
        <mc:AlternateContent>
          <mc:Choice Requires="wps">
            <w:drawing>
              <wp:anchor distT="0" distB="0" distL="114300" distR="114300" simplePos="0" relativeHeight="251931648" behindDoc="1" locked="0" layoutInCell="1" allowOverlap="1" wp14:anchorId="293D27A4" wp14:editId="2A268144">
                <wp:simplePos x="0" y="0"/>
                <wp:positionH relativeFrom="column">
                  <wp:posOffset>-3985895</wp:posOffset>
                </wp:positionH>
                <wp:positionV relativeFrom="paragraph">
                  <wp:posOffset>-7683500</wp:posOffset>
                </wp:positionV>
                <wp:extent cx="5111750" cy="325120"/>
                <wp:effectExtent l="0" t="0" r="0" b="0"/>
                <wp:wrapSquare wrapText="bothSides"/>
                <wp:docPr id="1675509050" name="Cuadro de texto 1"/>
                <wp:cNvGraphicFramePr/>
                <a:graphic xmlns:a="http://schemas.openxmlformats.org/drawingml/2006/main">
                  <a:graphicData uri="http://schemas.microsoft.com/office/word/2010/wordprocessingShape">
                    <wps:wsp>
                      <wps:cNvSpPr txBox="1"/>
                      <wps:spPr>
                        <a:xfrm>
                          <a:off x="0" y="0"/>
                          <a:ext cx="5111750" cy="325120"/>
                        </a:xfrm>
                        <a:prstGeom prst="rect">
                          <a:avLst/>
                        </a:prstGeom>
                        <a:noFill/>
                        <a:ln w="6350">
                          <a:noFill/>
                        </a:ln>
                      </wps:spPr>
                      <wps:txb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24:</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Y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sur </w:t>
                            </w:r>
                            <w:r w:rsidRPr="008D2C9E">
                              <w:rPr>
                                <w:sz w:val="18"/>
                                <w:szCs w:val="18"/>
                              </w:rPr>
                              <w:t>(</w:t>
                            </w:r>
                            <w:r>
                              <w:rPr>
                                <w:sz w:val="18"/>
                                <w:szCs w:val="18"/>
                              </w:rPr>
                              <w:t>Elaboración propia</w:t>
                            </w:r>
                            <w:r w:rsidRPr="008D2C9E">
                              <w:rPr>
                                <w:sz w:val="18"/>
                                <w:szCs w:val="18"/>
                              </w:rPr>
                              <w:t>).</w:t>
                            </w:r>
                          </w:p>
                          <w:p w:rsidR="008E1F4D" w:rsidRDefault="008E1F4D" w:rsidP="00EF2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13.85pt;margin-top:-605pt;width:402.5pt;height:25.6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" filled="f" stroked="f" strokeweight=".5pt">
                <v:textbo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24:</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Y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sur </w:t>
                      </w:r>
                      <w:r w:rsidRPr="008D2C9E">
                        <w:rPr>
                          <w:sz w:val="18"/>
                          <w:szCs w:val="18"/>
                        </w:rPr>
                        <w:t>(</w:t>
                      </w:r>
                      <w:r>
                        <w:rPr>
                          <w:sz w:val="18"/>
                          <w:szCs w:val="18"/>
                        </w:rPr>
                        <w:t>Elaboración propia</w:t>
                      </w:r>
                      <w:r w:rsidRPr="008D2C9E">
                        <w:rPr>
                          <w:sz w:val="18"/>
                          <w:szCs w:val="18"/>
                        </w:rPr>
                        <w:t>).</w:t>
                      </w:r>
                    </w:p>
                    <w:p w:rsidR="008E1F4D" w:rsidRDefault="008E1F4D" w:rsidP="00EF20FF"/>
                  </w:txbxContent>
                </v:textbox>
                <w10:wrap type="square"/>
              </v:shape>
            </w:pict>
          </mc:Fallback>
        </mc:AlternateContent>
      </w:r>
    </w:p>
    <w:p w:rsidR="00CC25E3" w:rsidRDefault="00CC25E3" w:rsidP="001B4C64">
      <w:pPr>
        <w:spacing w:before="160" w:after="80"/>
        <w:rPr>
          <w:sz w:val="20"/>
          <w:szCs w:val="20"/>
        </w:rPr>
      </w:pPr>
    </w:p>
    <w:p w:rsidR="00CC25E3" w:rsidRDefault="004B5977" w:rsidP="001B4C64">
      <w:pPr>
        <w:spacing w:before="160" w:after="80"/>
        <w:rPr>
          <w:sz w:val="20"/>
          <w:szCs w:val="20"/>
        </w:rPr>
      </w:pPr>
      <w:r>
        <w:rPr>
          <w:noProof/>
          <w:sz w:val="20"/>
          <w:szCs w:val="20"/>
          <w:lang w:val="es-VE" w:eastAsia="es-VE"/>
        </w:rPr>
        <w:lastRenderedPageBreak/>
        <mc:AlternateContent>
          <mc:Choice Requires="wps">
            <w:drawing>
              <wp:anchor distT="0" distB="0" distL="114300" distR="114300" simplePos="0" relativeHeight="251939840" behindDoc="0" locked="0" layoutInCell="1" allowOverlap="1" wp14:anchorId="6F766E3F" wp14:editId="2D706451">
                <wp:simplePos x="0" y="0"/>
                <wp:positionH relativeFrom="column">
                  <wp:posOffset>600710</wp:posOffset>
                </wp:positionH>
                <wp:positionV relativeFrom="paragraph">
                  <wp:posOffset>3048635</wp:posOffset>
                </wp:positionV>
                <wp:extent cx="5010150" cy="330200"/>
                <wp:effectExtent l="0" t="0" r="0" b="0"/>
                <wp:wrapSquare wrapText="bothSides"/>
                <wp:docPr id="1304605614" name="Cuadro de texto 1"/>
                <wp:cNvGraphicFramePr/>
                <a:graphic xmlns:a="http://schemas.openxmlformats.org/drawingml/2006/main">
                  <a:graphicData uri="http://schemas.microsoft.com/office/word/2010/wordprocessingShape">
                    <wps:wsp>
                      <wps:cNvSpPr txBox="1"/>
                      <wps:spPr>
                        <a:xfrm>
                          <a:off x="0" y="0"/>
                          <a:ext cx="5010150" cy="330200"/>
                        </a:xfrm>
                        <a:prstGeom prst="rect">
                          <a:avLst/>
                        </a:prstGeom>
                        <a:noFill/>
                        <a:ln w="6350">
                          <a:noFill/>
                        </a:ln>
                      </wps:spPr>
                      <wps:txb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24:</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Y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sur </w:t>
                            </w:r>
                            <w:r w:rsidRPr="008D2C9E">
                              <w:rPr>
                                <w:sz w:val="18"/>
                                <w:szCs w:val="18"/>
                              </w:rPr>
                              <w:t>(</w:t>
                            </w:r>
                            <w:r>
                              <w:rPr>
                                <w:sz w:val="18"/>
                                <w:szCs w:val="18"/>
                              </w:rPr>
                              <w:t>Elaboración propia</w:t>
                            </w:r>
                            <w:r w:rsidRPr="008D2C9E">
                              <w:rPr>
                                <w:sz w:val="18"/>
                                <w:szCs w:val="18"/>
                              </w:rPr>
                              <w:t>).</w:t>
                            </w:r>
                          </w:p>
                          <w:p w:rsidR="008E1F4D" w:rsidRDefault="008E1F4D" w:rsidP="00EF2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7.3pt;margin-top:240.05pt;width:394.5pt;height:2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" filled="f" stroked="f" strokeweight=".5pt">
                <v:textbo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24:</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Y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sur </w:t>
                      </w:r>
                      <w:r w:rsidRPr="008D2C9E">
                        <w:rPr>
                          <w:sz w:val="18"/>
                          <w:szCs w:val="18"/>
                        </w:rPr>
                        <w:t>(</w:t>
                      </w:r>
                      <w:r>
                        <w:rPr>
                          <w:sz w:val="18"/>
                          <w:szCs w:val="18"/>
                        </w:rPr>
                        <w:t>Elaboración propia</w:t>
                      </w:r>
                      <w:r w:rsidRPr="008D2C9E">
                        <w:rPr>
                          <w:sz w:val="18"/>
                          <w:szCs w:val="18"/>
                        </w:rPr>
                        <w:t>).</w:t>
                      </w:r>
                    </w:p>
                    <w:p w:rsidR="008E1F4D" w:rsidRDefault="008E1F4D" w:rsidP="00EF20FF"/>
                  </w:txbxContent>
                </v:textbox>
                <w10:wrap type="square"/>
              </v:shape>
            </w:pict>
          </mc:Fallback>
        </mc:AlternateContent>
      </w:r>
      <w:r w:rsidRPr="00813B41">
        <w:rPr>
          <w:noProof/>
          <w:lang w:val="es-VE" w:eastAsia="es-VE"/>
        </w:rPr>
        <w:drawing>
          <wp:anchor distT="0" distB="0" distL="114300" distR="114300" simplePos="0" relativeHeight="251929600" behindDoc="0" locked="0" layoutInCell="1" allowOverlap="1" wp14:anchorId="19877B93" wp14:editId="7D9C7F01">
            <wp:simplePos x="0" y="0"/>
            <wp:positionH relativeFrom="margin">
              <wp:posOffset>180975</wp:posOffset>
            </wp:positionH>
            <wp:positionV relativeFrom="paragraph">
              <wp:posOffset>65405</wp:posOffset>
            </wp:positionV>
            <wp:extent cx="5939790" cy="2879725"/>
            <wp:effectExtent l="0" t="0" r="22860" b="15875"/>
            <wp:wrapSquare wrapText="bothSides"/>
            <wp:docPr id="32" name="Gráfico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4107FB4-0CE3-4C2F-A39C-46A74F831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4B5977" w:rsidP="001B4C64">
      <w:pPr>
        <w:spacing w:before="160" w:after="80"/>
        <w:rPr>
          <w:sz w:val="20"/>
          <w:szCs w:val="20"/>
        </w:rPr>
      </w:pPr>
      <w:r w:rsidRPr="00813B41">
        <w:rPr>
          <w:noProof/>
          <w:lang w:val="es-VE" w:eastAsia="es-VE"/>
        </w:rPr>
        <w:drawing>
          <wp:anchor distT="0" distB="0" distL="114300" distR="114300" simplePos="0" relativeHeight="251933696" behindDoc="1" locked="0" layoutInCell="1" allowOverlap="1" wp14:anchorId="4A1499F0" wp14:editId="13626F8C">
            <wp:simplePos x="0" y="0"/>
            <wp:positionH relativeFrom="margin">
              <wp:posOffset>184150</wp:posOffset>
            </wp:positionH>
            <wp:positionV relativeFrom="paragraph">
              <wp:posOffset>18415</wp:posOffset>
            </wp:positionV>
            <wp:extent cx="5939790" cy="2879725"/>
            <wp:effectExtent l="0" t="0" r="22860" b="15875"/>
            <wp:wrapNone/>
            <wp:docPr id="611698558" name="Gráfico 6116985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7B1961B-61C3-4BD2-94CA-912D3F40E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CC25E3" w:rsidRDefault="004B5977" w:rsidP="001B4C64">
      <w:pPr>
        <w:spacing w:before="160" w:after="80"/>
        <w:rPr>
          <w:sz w:val="20"/>
          <w:szCs w:val="20"/>
        </w:rPr>
      </w:pPr>
      <w:r>
        <w:rPr>
          <w:noProof/>
          <w:sz w:val="20"/>
          <w:szCs w:val="20"/>
          <w:lang w:val="es-VE" w:eastAsia="es-VE"/>
        </w:rPr>
        <mc:AlternateContent>
          <mc:Choice Requires="wps">
            <w:drawing>
              <wp:anchor distT="0" distB="0" distL="114300" distR="114300" simplePos="0" relativeHeight="251935744" behindDoc="1" locked="0" layoutInCell="1" allowOverlap="1" wp14:anchorId="3791255E" wp14:editId="56536BB3">
                <wp:simplePos x="0" y="0"/>
                <wp:positionH relativeFrom="column">
                  <wp:posOffset>531495</wp:posOffset>
                </wp:positionH>
                <wp:positionV relativeFrom="paragraph">
                  <wp:posOffset>1137285</wp:posOffset>
                </wp:positionV>
                <wp:extent cx="5257800" cy="317500"/>
                <wp:effectExtent l="0" t="0" r="0" b="6350"/>
                <wp:wrapNone/>
                <wp:docPr id="363173901" name="Cuadro de texto 1"/>
                <wp:cNvGraphicFramePr/>
                <a:graphic xmlns:a="http://schemas.openxmlformats.org/drawingml/2006/main">
                  <a:graphicData uri="http://schemas.microsoft.com/office/word/2010/wordprocessingShape">
                    <wps:wsp>
                      <wps:cNvSpPr txBox="1"/>
                      <wps:spPr>
                        <a:xfrm>
                          <a:off x="0" y="0"/>
                          <a:ext cx="5257800" cy="317500"/>
                        </a:xfrm>
                        <a:prstGeom prst="rect">
                          <a:avLst/>
                        </a:prstGeom>
                        <a:noFill/>
                        <a:ln w="6350">
                          <a:noFill/>
                        </a:ln>
                      </wps:spPr>
                      <wps:txbx>
                        <w:txbxContent>
                          <w:p w:rsidR="008E1F4D" w:rsidRDefault="008E1F4D" w:rsidP="00EF20FF">
                            <w:pPr>
                              <w:spacing w:before="60" w:after="120"/>
                              <w:jc w:val="center"/>
                              <w:rPr>
                                <w:rFonts w:ascii="Times New Roman" w:eastAsia="Times New Roman" w:hAnsi="Times New Roman" w:cs="Times New Roman"/>
                              </w:rPr>
                            </w:pPr>
                            <w:r>
                              <w:rPr>
                                <w:b/>
                                <w:sz w:val="18"/>
                                <w:szCs w:val="18"/>
                              </w:rPr>
                              <w:t xml:space="preserve"> Figura 25:</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Y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centro sur </w:t>
                            </w:r>
                            <w:r w:rsidRPr="008D2C9E">
                              <w:rPr>
                                <w:sz w:val="18"/>
                                <w:szCs w:val="18"/>
                              </w:rPr>
                              <w:t>(</w:t>
                            </w:r>
                            <w:r>
                              <w:rPr>
                                <w:sz w:val="18"/>
                                <w:szCs w:val="18"/>
                              </w:rPr>
                              <w:t>Elaboración propia</w:t>
                            </w:r>
                            <w:r w:rsidRPr="008D2C9E">
                              <w:rPr>
                                <w:sz w:val="18"/>
                                <w:szCs w:val="18"/>
                              </w:rPr>
                              <w:t>).</w:t>
                            </w:r>
                          </w:p>
                          <w:p w:rsidR="008E1F4D" w:rsidRDefault="008E1F4D" w:rsidP="00EF2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1.85pt;margin-top:89.55pt;width:414pt;height:2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" filled="f" stroked="f" strokeweight=".5pt">
                <v:textbox>
                  <w:txbxContent>
                    <w:p w:rsidR="008E1F4D" w:rsidRDefault="008E1F4D" w:rsidP="00EF20FF">
                      <w:pPr>
                        <w:spacing w:before="60" w:after="120"/>
                        <w:jc w:val="center"/>
                        <w:rPr>
                          <w:rFonts w:ascii="Times New Roman" w:eastAsia="Times New Roman" w:hAnsi="Times New Roman" w:cs="Times New Roman"/>
                        </w:rPr>
                      </w:pPr>
                      <w:r>
                        <w:rPr>
                          <w:b/>
                          <w:sz w:val="18"/>
                          <w:szCs w:val="18"/>
                        </w:rPr>
                        <w:t xml:space="preserve"> Figura 25:</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Y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centro sur </w:t>
                      </w:r>
                      <w:r w:rsidRPr="008D2C9E">
                        <w:rPr>
                          <w:sz w:val="18"/>
                          <w:szCs w:val="18"/>
                        </w:rPr>
                        <w:t>(</w:t>
                      </w:r>
                      <w:r>
                        <w:rPr>
                          <w:sz w:val="18"/>
                          <w:szCs w:val="18"/>
                        </w:rPr>
                        <w:t>Elaboración propia</w:t>
                      </w:r>
                      <w:r w:rsidRPr="008D2C9E">
                        <w:rPr>
                          <w:sz w:val="18"/>
                          <w:szCs w:val="18"/>
                        </w:rPr>
                        <w:t>).</w:t>
                      </w:r>
                    </w:p>
                    <w:p w:rsidR="008E1F4D" w:rsidRDefault="008E1F4D" w:rsidP="00EF20FF"/>
                  </w:txbxContent>
                </v:textbox>
              </v:shape>
            </w:pict>
          </mc:Fallback>
        </mc:AlternateContent>
      </w:r>
    </w:p>
    <w:p w:rsidR="00CC25E3" w:rsidRDefault="00CC25E3" w:rsidP="001B4C64">
      <w:pPr>
        <w:spacing w:before="160" w:after="80"/>
        <w:rPr>
          <w:sz w:val="20"/>
          <w:szCs w:val="20"/>
        </w:rPr>
      </w:pPr>
    </w:p>
    <w:p w:rsidR="00CC25E3" w:rsidRDefault="00CC25E3" w:rsidP="001B4C64">
      <w:pPr>
        <w:spacing w:before="160" w:after="80"/>
        <w:rPr>
          <w:sz w:val="20"/>
          <w:szCs w:val="20"/>
        </w:rPr>
      </w:pPr>
    </w:p>
    <w:p w:rsidR="004B5977" w:rsidRDefault="004B5977" w:rsidP="001B4C64">
      <w:pPr>
        <w:spacing w:before="160" w:after="80"/>
        <w:rPr>
          <w:sz w:val="20"/>
          <w:szCs w:val="20"/>
        </w:rPr>
      </w:pPr>
    </w:p>
    <w:p w:rsidR="004B5977" w:rsidRDefault="004B5977" w:rsidP="001B4C64">
      <w:pPr>
        <w:spacing w:before="160" w:after="80"/>
        <w:rPr>
          <w:sz w:val="20"/>
          <w:szCs w:val="20"/>
        </w:rPr>
      </w:pPr>
    </w:p>
    <w:p w:rsidR="00CC25E3" w:rsidRDefault="00CC25E3" w:rsidP="001B4C64">
      <w:pPr>
        <w:spacing w:before="160" w:after="80"/>
        <w:rPr>
          <w:sz w:val="20"/>
          <w:szCs w:val="20"/>
        </w:rPr>
      </w:pPr>
    </w:p>
    <w:p w:rsidR="00CC25E3" w:rsidRDefault="00CC25E3" w:rsidP="001B4C64">
      <w:pPr>
        <w:spacing w:before="160" w:after="80"/>
        <w:rPr>
          <w:sz w:val="20"/>
          <w:szCs w:val="20"/>
        </w:rPr>
      </w:pPr>
    </w:p>
    <w:p w:rsidR="00DD5EAA" w:rsidRPr="00675625" w:rsidRDefault="00D753EF" w:rsidP="00675625">
      <w:pPr>
        <w:spacing w:before="160" w:after="80"/>
        <w:rPr>
          <w:sz w:val="20"/>
          <w:szCs w:val="20"/>
        </w:rPr>
      </w:pPr>
      <w:r>
        <w:rPr>
          <w:noProof/>
          <w:sz w:val="20"/>
          <w:szCs w:val="20"/>
          <w:lang w:val="es-VE" w:eastAsia="es-VE"/>
        </w:rPr>
        <mc:AlternateContent>
          <mc:Choice Requires="wps">
            <w:drawing>
              <wp:anchor distT="0" distB="0" distL="114300" distR="114300" simplePos="0" relativeHeight="251943936" behindDoc="1" locked="0" layoutInCell="1" allowOverlap="1" wp14:anchorId="5957A916" wp14:editId="12FEA2E3">
                <wp:simplePos x="0" y="0"/>
                <wp:positionH relativeFrom="column">
                  <wp:posOffset>549275</wp:posOffset>
                </wp:positionH>
                <wp:positionV relativeFrom="paragraph">
                  <wp:posOffset>6173470</wp:posOffset>
                </wp:positionV>
                <wp:extent cx="4762500" cy="355600"/>
                <wp:effectExtent l="0" t="0" r="0" b="6350"/>
                <wp:wrapNone/>
                <wp:docPr id="357623958" name="Cuadro de texto 1"/>
                <wp:cNvGraphicFramePr/>
                <a:graphic xmlns:a="http://schemas.openxmlformats.org/drawingml/2006/main">
                  <a:graphicData uri="http://schemas.microsoft.com/office/word/2010/wordprocessingShape">
                    <wps:wsp>
                      <wps:cNvSpPr txBox="1"/>
                      <wps:spPr>
                        <a:xfrm>
                          <a:off x="0" y="0"/>
                          <a:ext cx="4762500" cy="355600"/>
                        </a:xfrm>
                        <a:prstGeom prst="rect">
                          <a:avLst/>
                        </a:prstGeom>
                        <a:noFill/>
                        <a:ln w="6350">
                          <a:noFill/>
                        </a:ln>
                      </wps:spPr>
                      <wps:txb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27:</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Y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EF2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3.25pt;margin-top:486.1pt;width:375pt;height:28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" filled="f" stroked="f" strokeweight=".5pt">
                <v:textbox>
                  <w:txbxContent>
                    <w:p w:rsidR="008E1F4D" w:rsidRDefault="008E1F4D" w:rsidP="00EF20FF">
                      <w:pPr>
                        <w:spacing w:before="60" w:after="120"/>
                        <w:jc w:val="center"/>
                        <w:rPr>
                          <w:rFonts w:ascii="Times New Roman" w:eastAsia="Times New Roman" w:hAnsi="Times New Roman" w:cs="Times New Roman"/>
                        </w:rPr>
                      </w:pPr>
                      <w:r>
                        <w:rPr>
                          <w:b/>
                          <w:sz w:val="18"/>
                          <w:szCs w:val="18"/>
                        </w:rPr>
                        <w:t>Figura 27:</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Y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EF20FF"/>
                  </w:txbxContent>
                </v:textbox>
              </v:shape>
            </w:pict>
          </mc:Fallback>
        </mc:AlternateContent>
      </w:r>
    </w:p>
    <w:p w:rsidR="009B2598" w:rsidRDefault="009B2598" w:rsidP="00CE40C6">
      <w:pPr>
        <w:rPr>
          <w:lang w:val="es-CO"/>
        </w:rPr>
      </w:pPr>
    </w:p>
    <w:p w:rsidR="004B5977" w:rsidRDefault="004B5977" w:rsidP="00CE40C6">
      <w:pPr>
        <w:rPr>
          <w:lang w:val="es-CO"/>
        </w:rPr>
      </w:pPr>
    </w:p>
    <w:p w:rsidR="004B5977" w:rsidRDefault="004B5977" w:rsidP="00CE40C6">
      <w:pPr>
        <w:rPr>
          <w:lang w:val="es-CO"/>
        </w:rPr>
      </w:pPr>
    </w:p>
    <w:p w:rsidR="004B5977" w:rsidRDefault="004B5977" w:rsidP="00CE40C6">
      <w:pPr>
        <w:rPr>
          <w:lang w:val="es-CO"/>
        </w:rPr>
      </w:pPr>
    </w:p>
    <w:p w:rsidR="004B5977" w:rsidRDefault="003E2B59" w:rsidP="00CE40C6">
      <w:pPr>
        <w:rPr>
          <w:lang w:val="es-CO"/>
        </w:rPr>
      </w:pPr>
      <w:r>
        <w:rPr>
          <w:noProof/>
          <w:sz w:val="20"/>
          <w:szCs w:val="20"/>
          <w:lang w:val="es-VE" w:eastAsia="es-VE"/>
        </w:rPr>
        <w:lastRenderedPageBreak/>
        <mc:AlternateContent>
          <mc:Choice Requires="wps">
            <w:drawing>
              <wp:anchor distT="0" distB="0" distL="114300" distR="114300" simplePos="0" relativeHeight="251970560" behindDoc="1" locked="0" layoutInCell="1" allowOverlap="1" wp14:anchorId="248768A7" wp14:editId="79C6830A">
                <wp:simplePos x="0" y="0"/>
                <wp:positionH relativeFrom="column">
                  <wp:posOffset>670560</wp:posOffset>
                </wp:positionH>
                <wp:positionV relativeFrom="paragraph">
                  <wp:posOffset>2850515</wp:posOffset>
                </wp:positionV>
                <wp:extent cx="5257800" cy="317500"/>
                <wp:effectExtent l="0" t="0" r="0" b="6350"/>
                <wp:wrapNone/>
                <wp:docPr id="21" name="Cuadro de texto 1"/>
                <wp:cNvGraphicFramePr/>
                <a:graphic xmlns:a="http://schemas.openxmlformats.org/drawingml/2006/main">
                  <a:graphicData uri="http://schemas.microsoft.com/office/word/2010/wordprocessingShape">
                    <wps:wsp>
                      <wps:cNvSpPr txBox="1"/>
                      <wps:spPr>
                        <a:xfrm>
                          <a:off x="0" y="0"/>
                          <a:ext cx="5257800" cy="317500"/>
                        </a:xfrm>
                        <a:prstGeom prst="rect">
                          <a:avLst/>
                        </a:prstGeom>
                        <a:noFill/>
                        <a:ln w="6350">
                          <a:noFill/>
                        </a:ln>
                      </wps:spPr>
                      <wps:txbx>
                        <w:txbxContent>
                          <w:p w:rsidR="008E1F4D" w:rsidRDefault="008E1F4D" w:rsidP="003E2B59">
                            <w:pPr>
                              <w:spacing w:before="60" w:after="120"/>
                              <w:jc w:val="center"/>
                              <w:rPr>
                                <w:rFonts w:ascii="Times New Roman" w:eastAsia="Times New Roman" w:hAnsi="Times New Roman" w:cs="Times New Roman"/>
                              </w:rPr>
                            </w:pPr>
                            <w:r>
                              <w:rPr>
                                <w:b/>
                                <w:sz w:val="18"/>
                                <w:szCs w:val="18"/>
                              </w:rPr>
                              <w:t xml:space="preserve"> Figura 26:</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Y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centro norte </w:t>
                            </w:r>
                            <w:r w:rsidRPr="008D2C9E">
                              <w:rPr>
                                <w:sz w:val="18"/>
                                <w:szCs w:val="18"/>
                              </w:rPr>
                              <w:t>(</w:t>
                            </w:r>
                            <w:r>
                              <w:rPr>
                                <w:sz w:val="18"/>
                                <w:szCs w:val="18"/>
                              </w:rPr>
                              <w:t>Elaboración propia</w:t>
                            </w:r>
                            <w:r w:rsidRPr="008D2C9E">
                              <w:rPr>
                                <w:sz w:val="18"/>
                                <w:szCs w:val="18"/>
                              </w:rPr>
                              <w:t>).</w:t>
                            </w:r>
                          </w:p>
                          <w:p w:rsidR="008E1F4D" w:rsidRDefault="008E1F4D" w:rsidP="003E2B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2.8pt;margin-top:224.45pt;width:414pt;height:2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" filled="f" stroked="f" strokeweight=".5pt">
                <v:textbox>
                  <w:txbxContent>
                    <w:p w:rsidR="008E1F4D" w:rsidRDefault="008E1F4D" w:rsidP="003E2B59">
                      <w:pPr>
                        <w:spacing w:before="60" w:after="120"/>
                        <w:jc w:val="center"/>
                        <w:rPr>
                          <w:rFonts w:ascii="Times New Roman" w:eastAsia="Times New Roman" w:hAnsi="Times New Roman" w:cs="Times New Roman"/>
                        </w:rPr>
                      </w:pPr>
                      <w:r>
                        <w:rPr>
                          <w:b/>
                          <w:sz w:val="18"/>
                          <w:szCs w:val="18"/>
                        </w:rPr>
                        <w:t xml:space="preserve"> Figura 26:</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Y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centro norte </w:t>
                      </w:r>
                      <w:r w:rsidRPr="008D2C9E">
                        <w:rPr>
                          <w:sz w:val="18"/>
                          <w:szCs w:val="18"/>
                        </w:rPr>
                        <w:t>(</w:t>
                      </w:r>
                      <w:r>
                        <w:rPr>
                          <w:sz w:val="18"/>
                          <w:szCs w:val="18"/>
                        </w:rPr>
                        <w:t>Elaboración propia</w:t>
                      </w:r>
                      <w:r w:rsidRPr="008D2C9E">
                        <w:rPr>
                          <w:sz w:val="18"/>
                          <w:szCs w:val="18"/>
                        </w:rPr>
                        <w:t>).</w:t>
                      </w:r>
                    </w:p>
                    <w:p w:rsidR="008E1F4D" w:rsidRDefault="008E1F4D" w:rsidP="003E2B59"/>
                  </w:txbxContent>
                </v:textbox>
              </v:shape>
            </w:pict>
          </mc:Fallback>
        </mc:AlternateContent>
      </w:r>
      <w:r w:rsidR="004B5977" w:rsidRPr="00813B41">
        <w:rPr>
          <w:noProof/>
          <w:lang w:val="es-VE" w:eastAsia="es-VE"/>
        </w:rPr>
        <w:drawing>
          <wp:anchor distT="0" distB="0" distL="114300" distR="114300" simplePos="0" relativeHeight="251968512" behindDoc="0" locked="0" layoutInCell="1" allowOverlap="1" wp14:anchorId="0BCDB55B" wp14:editId="6DB321A6">
            <wp:simplePos x="0" y="0"/>
            <wp:positionH relativeFrom="margin">
              <wp:posOffset>232410</wp:posOffset>
            </wp:positionH>
            <wp:positionV relativeFrom="paragraph">
              <wp:posOffset>-89535</wp:posOffset>
            </wp:positionV>
            <wp:extent cx="5939790" cy="2879725"/>
            <wp:effectExtent l="0" t="0" r="22860" b="15875"/>
            <wp:wrapSquare wrapText="bothSides"/>
            <wp:docPr id="34" name="Gráfico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4D1194F-769B-4850-9900-C6C086DB3C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004B5977" w:rsidRDefault="004B5977" w:rsidP="00CE40C6">
      <w:pPr>
        <w:rPr>
          <w:lang w:val="es-CO"/>
        </w:rPr>
      </w:pPr>
    </w:p>
    <w:p w:rsidR="004B5977" w:rsidRPr="00B50DDA" w:rsidRDefault="006772A7" w:rsidP="00CE40C6">
      <w:pPr>
        <w:rPr>
          <w:lang w:val="es-CO"/>
        </w:rPr>
      </w:pPr>
      <w:r>
        <w:rPr>
          <w:noProof/>
          <w:lang w:val="es-VE" w:eastAsia="es-VE"/>
        </w:rPr>
        <mc:AlternateContent>
          <mc:Choice Requires="wpg">
            <w:drawing>
              <wp:anchor distT="0" distB="0" distL="114300" distR="114300" simplePos="0" relativeHeight="251972608" behindDoc="0" locked="0" layoutInCell="1" allowOverlap="1" wp14:anchorId="0727A755" wp14:editId="174B252C">
                <wp:simplePos x="0" y="0"/>
                <wp:positionH relativeFrom="column">
                  <wp:posOffset>219075</wp:posOffset>
                </wp:positionH>
                <wp:positionV relativeFrom="paragraph">
                  <wp:posOffset>509270</wp:posOffset>
                </wp:positionV>
                <wp:extent cx="6052820" cy="3105150"/>
                <wp:effectExtent l="0" t="0" r="24130" b="0"/>
                <wp:wrapNone/>
                <wp:docPr id="22" name="22 Grupo"/>
                <wp:cNvGraphicFramePr/>
                <a:graphic xmlns:a="http://schemas.openxmlformats.org/drawingml/2006/main">
                  <a:graphicData uri="http://schemas.microsoft.com/office/word/2010/wordprocessingGroup">
                    <wpg:wgp>
                      <wpg:cNvGrpSpPr/>
                      <wpg:grpSpPr>
                        <a:xfrm>
                          <a:off x="0" y="0"/>
                          <a:ext cx="6052820" cy="3105150"/>
                          <a:chOff x="0" y="0"/>
                          <a:chExt cx="5936776" cy="3279064"/>
                        </a:xfrm>
                      </wpg:grpSpPr>
                      <wpg:graphicFrame>
                        <wpg:cNvPr id="35" name="Gráfico 3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D97A0FB-DA42-4DF7-AEB6-ABA92C5E891F}"/>
                            </a:ext>
                          </a:extLst>
                        </wpg:cNvPr>
                        <wpg:cNvFrPr/>
                        <wpg:xfrm>
                          <a:off x="0" y="0"/>
                          <a:ext cx="5936776" cy="2879678"/>
                        </wpg:xfrm>
                        <a:graphic>
                          <a:graphicData uri="http://schemas.openxmlformats.org/drawingml/2006/chart">
                            <c:chart xmlns:c="http://schemas.openxmlformats.org/drawingml/2006/chart" xmlns:r="http://schemas.openxmlformats.org/officeDocument/2006/relationships" r:id="rId54"/>
                          </a:graphicData>
                        </a:graphic>
                      </wpg:graphicFrame>
                      <wps:wsp>
                        <wps:cNvPr id="24" name="Cuadro de texto 1"/>
                        <wps:cNvSpPr txBox="1"/>
                        <wps:spPr>
                          <a:xfrm>
                            <a:off x="436728" y="2961564"/>
                            <a:ext cx="5257800" cy="317500"/>
                          </a:xfrm>
                          <a:prstGeom prst="rect">
                            <a:avLst/>
                          </a:prstGeom>
                          <a:noFill/>
                          <a:ln w="6350">
                            <a:noFill/>
                          </a:ln>
                        </wps:spPr>
                        <wps:txbx>
                          <w:txbxContent>
                            <w:p w:rsidR="008E1F4D" w:rsidRDefault="008E1F4D" w:rsidP="003E2B59">
                              <w:pPr>
                                <w:spacing w:before="60" w:after="120"/>
                                <w:jc w:val="center"/>
                                <w:rPr>
                                  <w:rFonts w:ascii="Times New Roman" w:eastAsia="Times New Roman" w:hAnsi="Times New Roman" w:cs="Times New Roman"/>
                                </w:rPr>
                              </w:pPr>
                              <w:r>
                                <w:rPr>
                                  <w:b/>
                                  <w:sz w:val="18"/>
                                  <w:szCs w:val="18"/>
                                </w:rPr>
                                <w:t xml:space="preserve"> Figura 27:</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Y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3E2B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22 Grupo" o:spid="_x0000_s1061" style="position:absolute;margin-left:17.25pt;margin-top:40.1pt;width:476.6pt;height:244.5pt;z-index:251972608;mso-width-relative:margin;mso-height-relative:margin" coordsize="59367,32790"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">
                <v:shape id="Gráfico 35" o:spid="_x0000_s1062" type="#_x0000_t75" style="position:absolute;left:-59;top:-64;width:59491;height:289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">
                  <v:imagedata r:id="rId55" o:title=""/>
                  <o:lock v:ext="edit" aspectratio="f"/>
                </v:shape>
                <v:shape id="_x0000_s1063" type="#_x0000_t202" style="position:absolute;left:4367;top:29615;width:52578;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8E1F4D" w:rsidRDefault="008E1F4D" w:rsidP="003E2B59">
                        <w:pPr>
                          <w:spacing w:before="60" w:after="120"/>
                          <w:jc w:val="center"/>
                          <w:rPr>
                            <w:rFonts w:ascii="Times New Roman" w:eastAsia="Times New Roman" w:hAnsi="Times New Roman" w:cs="Times New Roman"/>
                          </w:rPr>
                        </w:pPr>
                        <w:r>
                          <w:rPr>
                            <w:b/>
                            <w:sz w:val="18"/>
                            <w:szCs w:val="18"/>
                          </w:rPr>
                          <w:t xml:space="preserve"> Figura 27:</w:t>
                        </w:r>
                        <w:r>
                          <w:rPr>
                            <w:sz w:val="18"/>
                            <w:szCs w:val="18"/>
                          </w:rPr>
                          <w:t xml:space="preserve"> </w:t>
                        </w:r>
                        <w:r w:rsidRPr="00371EF8">
                          <w:rPr>
                            <w:sz w:val="18"/>
                            <w:szCs w:val="18"/>
                          </w:rPr>
                          <w:t>Deriva</w:t>
                        </w:r>
                        <w:r>
                          <w:rPr>
                            <w:sz w:val="18"/>
                            <w:szCs w:val="18"/>
                          </w:rPr>
                          <w:t xml:space="preserve"> </w:t>
                        </w:r>
                        <w:r w:rsidRPr="00371EF8">
                          <w:rPr>
                            <w:sz w:val="18"/>
                            <w:szCs w:val="18"/>
                          </w:rPr>
                          <w:t>en</w:t>
                        </w:r>
                        <w:r>
                          <w:rPr>
                            <w:sz w:val="18"/>
                            <w:szCs w:val="18"/>
                          </w:rPr>
                          <w:t xml:space="preserve"> </w:t>
                        </w:r>
                        <w:r w:rsidRPr="00371EF8">
                          <w:rPr>
                            <w:sz w:val="18"/>
                            <w:szCs w:val="18"/>
                          </w:rPr>
                          <w:t>la</w:t>
                        </w:r>
                        <w:r>
                          <w:rPr>
                            <w:sz w:val="18"/>
                            <w:szCs w:val="18"/>
                          </w:rPr>
                          <w:t xml:space="preserve"> </w:t>
                        </w:r>
                        <w:r w:rsidRPr="00371EF8">
                          <w:rPr>
                            <w:sz w:val="18"/>
                            <w:szCs w:val="18"/>
                          </w:rPr>
                          <w:t>dirección</w:t>
                        </w:r>
                        <w:r>
                          <w:rPr>
                            <w:sz w:val="18"/>
                            <w:szCs w:val="18"/>
                          </w:rPr>
                          <w:t xml:space="preserve"> Y </w:t>
                        </w:r>
                        <w:r w:rsidRPr="00371EF8">
                          <w:rPr>
                            <w:sz w:val="18"/>
                            <w:szCs w:val="18"/>
                          </w:rPr>
                          <w:t>de</w:t>
                        </w:r>
                        <w:r>
                          <w:rPr>
                            <w:sz w:val="18"/>
                            <w:szCs w:val="18"/>
                          </w:rPr>
                          <w:t xml:space="preserve"> </w:t>
                        </w:r>
                        <w:r w:rsidRPr="00371EF8">
                          <w:rPr>
                            <w:sz w:val="18"/>
                            <w:szCs w:val="18"/>
                          </w:rPr>
                          <w:t>la</w:t>
                        </w:r>
                        <w:r>
                          <w:rPr>
                            <w:sz w:val="18"/>
                            <w:szCs w:val="18"/>
                          </w:rPr>
                          <w:t xml:space="preserve"> </w:t>
                        </w:r>
                        <w:r w:rsidRPr="00371EF8">
                          <w:rPr>
                            <w:sz w:val="18"/>
                            <w:szCs w:val="18"/>
                          </w:rPr>
                          <w:t>macrozona</w:t>
                        </w:r>
                        <w:r>
                          <w:rPr>
                            <w:sz w:val="18"/>
                            <w:szCs w:val="18"/>
                          </w:rPr>
                          <w:t xml:space="preserve">  norte </w:t>
                        </w:r>
                        <w:r w:rsidRPr="008D2C9E">
                          <w:rPr>
                            <w:sz w:val="18"/>
                            <w:szCs w:val="18"/>
                          </w:rPr>
                          <w:t>(</w:t>
                        </w:r>
                        <w:r>
                          <w:rPr>
                            <w:sz w:val="18"/>
                            <w:szCs w:val="18"/>
                          </w:rPr>
                          <w:t>Elaboración propia</w:t>
                        </w:r>
                        <w:r w:rsidRPr="008D2C9E">
                          <w:rPr>
                            <w:sz w:val="18"/>
                            <w:szCs w:val="18"/>
                          </w:rPr>
                          <w:t>).</w:t>
                        </w:r>
                      </w:p>
                      <w:p w:rsidR="008E1F4D" w:rsidRDefault="008E1F4D" w:rsidP="003E2B59"/>
                    </w:txbxContent>
                  </v:textbox>
                </v:shape>
              </v:group>
            </w:pict>
          </mc:Fallback>
        </mc:AlternateContent>
      </w:r>
    </w:p>
    <w:sectPr w:rsidR="004B5977" w:rsidRPr="00B50DDA" w:rsidSect="008E1F4D">
      <w:headerReference w:type="default" r:id="rId56"/>
      <w:type w:val="continuous"/>
      <w:pgSz w:w="12240" w:h="15840"/>
      <w:pgMar w:top="713" w:right="1041" w:bottom="1417" w:left="1275" w:header="713" w:footer="57" w:gutter="0"/>
      <w:cols w:num="2" w:space="720" w:equalWidth="0">
        <w:col w:w="4602" w:space="720"/>
        <w:col w:w="4602" w:space="0"/>
      </w:cols>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BCC" w:rsidRDefault="005A0BCC">
      <w:r>
        <w:separator/>
      </w:r>
    </w:p>
  </w:endnote>
  <w:endnote w:type="continuationSeparator" w:id="0">
    <w:p w:rsidR="005A0BCC" w:rsidRDefault="005A0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EB Garamond">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4D" w:rsidRDefault="008E1F4D">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rsidR="008E1F4D" w:rsidRDefault="008E1F4D">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344692"/>
      <w:docPartObj>
        <w:docPartGallery w:val="Page Numbers (Bottom of Page)"/>
        <w:docPartUnique/>
      </w:docPartObj>
    </w:sdtPr>
    <w:sdtEndPr/>
    <w:sdtContent>
      <w:p w:rsidR="008E1F4D" w:rsidRDefault="00835221">
        <w:pPr>
          <w:pStyle w:val="Piedepgina"/>
          <w:jc w:val="right"/>
        </w:pPr>
        <w:r w:rsidRPr="00263D1B">
          <w:rPr>
            <w:noProof/>
            <w:lang w:val="es-VE" w:eastAsia="es-VE"/>
          </w:rPr>
          <mc:AlternateContent>
            <mc:Choice Requires="wps">
              <w:drawing>
                <wp:anchor distT="0" distB="0" distL="114300" distR="114300" simplePos="0" relativeHeight="251674624" behindDoc="1" locked="0" layoutInCell="1" allowOverlap="1" wp14:anchorId="7721E1CC" wp14:editId="69E034B6">
                  <wp:simplePos x="0" y="0"/>
                  <wp:positionH relativeFrom="page">
                    <wp:posOffset>5048250</wp:posOffset>
                  </wp:positionH>
                  <wp:positionV relativeFrom="page">
                    <wp:posOffset>9305925</wp:posOffset>
                  </wp:positionV>
                  <wp:extent cx="1676400" cy="802640"/>
                  <wp:effectExtent l="0" t="0" r="0" b="16510"/>
                  <wp:wrapNone/>
                  <wp:docPr id="2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221" w:rsidRDefault="00835221" w:rsidP="00835221">
                              <w:pPr>
                                <w:spacing w:before="0" w:after="0"/>
                                <w:ind w:right="18"/>
                                <w:jc w:val="right"/>
                                <w:rPr>
                                  <w:rFonts w:ascii="EB Garamond" w:hAnsi="EB Garamond"/>
                                  <w:sz w:val="16"/>
                                </w:rPr>
                              </w:pPr>
                              <w:r w:rsidRPr="00835221">
                                <w:rPr>
                                  <w:rFonts w:ascii="EB Garamond" w:hAnsi="EB Garamond"/>
                                  <w:sz w:val="16"/>
                                </w:rPr>
                                <w:t>Revista TEKHNÉ Nº 27.2</w:t>
                              </w:r>
                            </w:p>
                            <w:p w:rsidR="00835221" w:rsidRPr="00835221" w:rsidRDefault="00835221" w:rsidP="00835221">
                              <w:pPr>
                                <w:spacing w:before="0" w:after="0"/>
                                <w:ind w:right="18"/>
                                <w:jc w:val="right"/>
                                <w:rPr>
                                  <w:rFonts w:ascii="EB Garamond" w:hAnsi="EB Garamond"/>
                                  <w:sz w:val="16"/>
                                </w:rPr>
                              </w:pPr>
                              <w:r w:rsidRPr="00835221">
                                <w:rPr>
                                  <w:rFonts w:ascii="EB Garamond" w:hAnsi="EB Garamond"/>
                                  <w:sz w:val="16"/>
                                </w:rPr>
                                <w:t xml:space="preserve"> Semestre Marzo - Julio 2024</w:t>
                              </w:r>
                            </w:p>
                            <w:p w:rsidR="00835221" w:rsidRPr="00835221" w:rsidRDefault="00835221" w:rsidP="00835221">
                              <w:pPr>
                                <w:spacing w:before="0" w:after="0"/>
                                <w:ind w:right="18"/>
                                <w:jc w:val="right"/>
                                <w:rPr>
                                  <w:rFonts w:ascii="EB Garamond" w:hAnsi="EB Garamond"/>
                                  <w:sz w:val="16"/>
                                </w:rPr>
                              </w:pPr>
                              <w:r w:rsidRPr="00835221">
                                <w:rPr>
                                  <w:rFonts w:ascii="EB Garamond" w:hAnsi="EB Garamond"/>
                                  <w:sz w:val="16"/>
                                </w:rPr>
                                <w:t>ISSN electrónico: 2790-5195</w:t>
                              </w:r>
                            </w:p>
                            <w:p w:rsidR="008E1F4D" w:rsidRPr="00BB46C4" w:rsidRDefault="00835221" w:rsidP="00835221">
                              <w:pPr>
                                <w:spacing w:before="0" w:after="0"/>
                                <w:ind w:right="18"/>
                                <w:jc w:val="right"/>
                                <w:rPr>
                                  <w:rFonts w:ascii="EB Garamond" w:hAnsi="EB Garamond"/>
                                  <w:sz w:val="16"/>
                                </w:rPr>
                              </w:pPr>
                              <w:r w:rsidRPr="00835221">
                                <w:rPr>
                                  <w:rFonts w:ascii="EB Garamond" w:hAnsi="EB Garamond"/>
                                  <w:sz w:val="16"/>
                                </w:rPr>
                                <w:t>ISSN: 1316-3930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65" type="#_x0000_t202" style="position:absolute;left:0;text-align:left;margin-left:397.5pt;margin-top:732.75pt;width:132pt;height:63.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" filled="f" stroked="f">
                  <v:textbox inset="0,0,0,0">
                    <w:txbxContent>
                      <w:p w:rsidR="00835221" w:rsidRDefault="00835221" w:rsidP="00835221">
                        <w:pPr>
                          <w:spacing w:before="0" w:after="0"/>
                          <w:ind w:right="18"/>
                          <w:jc w:val="right"/>
                          <w:rPr>
                            <w:rFonts w:ascii="EB Garamond" w:hAnsi="EB Garamond"/>
                            <w:sz w:val="16"/>
                          </w:rPr>
                        </w:pPr>
                        <w:r w:rsidRPr="00835221">
                          <w:rPr>
                            <w:rFonts w:ascii="EB Garamond" w:hAnsi="EB Garamond"/>
                            <w:sz w:val="16"/>
                          </w:rPr>
                          <w:t>Revista TEKHNÉ Nº 27.2</w:t>
                        </w:r>
                      </w:p>
                      <w:p w:rsidR="00835221" w:rsidRPr="00835221" w:rsidRDefault="00835221" w:rsidP="00835221">
                        <w:pPr>
                          <w:spacing w:before="0" w:after="0"/>
                          <w:ind w:right="18"/>
                          <w:jc w:val="right"/>
                          <w:rPr>
                            <w:rFonts w:ascii="EB Garamond" w:hAnsi="EB Garamond"/>
                            <w:sz w:val="16"/>
                          </w:rPr>
                        </w:pPr>
                        <w:r w:rsidRPr="00835221">
                          <w:rPr>
                            <w:rFonts w:ascii="EB Garamond" w:hAnsi="EB Garamond"/>
                            <w:sz w:val="16"/>
                          </w:rPr>
                          <w:t xml:space="preserve"> Semestre Marzo - Julio 2024</w:t>
                        </w:r>
                      </w:p>
                      <w:p w:rsidR="00835221" w:rsidRPr="00835221" w:rsidRDefault="00835221" w:rsidP="00835221">
                        <w:pPr>
                          <w:spacing w:before="0" w:after="0"/>
                          <w:ind w:right="18"/>
                          <w:jc w:val="right"/>
                          <w:rPr>
                            <w:rFonts w:ascii="EB Garamond" w:hAnsi="EB Garamond"/>
                            <w:sz w:val="16"/>
                          </w:rPr>
                        </w:pPr>
                        <w:r w:rsidRPr="00835221">
                          <w:rPr>
                            <w:rFonts w:ascii="EB Garamond" w:hAnsi="EB Garamond"/>
                            <w:sz w:val="16"/>
                          </w:rPr>
                          <w:t>ISSN electrónico: 2790-5195</w:t>
                        </w:r>
                      </w:p>
                      <w:p w:rsidR="008E1F4D" w:rsidRPr="00BB46C4" w:rsidRDefault="00835221" w:rsidP="00835221">
                        <w:pPr>
                          <w:spacing w:before="0" w:after="0"/>
                          <w:ind w:right="18"/>
                          <w:jc w:val="right"/>
                          <w:rPr>
                            <w:rFonts w:ascii="EB Garamond" w:hAnsi="EB Garamond"/>
                            <w:sz w:val="16"/>
                          </w:rPr>
                        </w:pPr>
                        <w:r w:rsidRPr="00835221">
                          <w:rPr>
                            <w:rFonts w:ascii="EB Garamond" w:hAnsi="EB Garamond"/>
                            <w:sz w:val="16"/>
                          </w:rPr>
                          <w:t>ISSN: 1316-3930</w:t>
                        </w:r>
                      </w:p>
                    </w:txbxContent>
                  </v:textbox>
                  <w10:wrap anchorx="page" anchory="page"/>
                </v:shape>
              </w:pict>
            </mc:Fallback>
          </mc:AlternateContent>
        </w:r>
        <w:r w:rsidR="008E1F4D">
          <w:rPr>
            <w:noProof/>
            <w:lang w:val="es-VE" w:eastAsia="es-VE"/>
          </w:rPr>
          <mc:AlternateContent>
            <mc:Choice Requires="wps">
              <w:drawing>
                <wp:anchor distT="0" distB="0" distL="114300" distR="114300" simplePos="0" relativeHeight="251676672" behindDoc="0" locked="0" layoutInCell="1" hidden="0" allowOverlap="1" wp14:anchorId="55231BA5" wp14:editId="3EE876C9">
                  <wp:simplePos x="0" y="0"/>
                  <wp:positionH relativeFrom="column">
                    <wp:posOffset>6010275</wp:posOffset>
                  </wp:positionH>
                  <wp:positionV relativeFrom="paragraph">
                    <wp:posOffset>-302895</wp:posOffset>
                  </wp:positionV>
                  <wp:extent cx="0" cy="633730"/>
                  <wp:effectExtent l="0" t="0" r="19050" b="13970"/>
                  <wp:wrapNone/>
                  <wp:docPr id="28" name="Straight Arrow Connector 10"/>
                  <wp:cNvGraphicFramePr/>
                  <a:graphic xmlns:a="http://schemas.openxmlformats.org/drawingml/2006/main">
                    <a:graphicData uri="http://schemas.microsoft.com/office/word/2010/wordprocessingShape">
                      <wps:wsp>
                        <wps:cNvCnPr/>
                        <wps:spPr>
                          <a:xfrm>
                            <a:off x="0" y="0"/>
                            <a:ext cx="0" cy="63373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473.25pt;margin-top:-23.85pt;width:0;height:4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" strokecolor="black [3200]">
                  <v:stroke joinstyle="miter"/>
                </v:shape>
              </w:pict>
            </mc:Fallback>
          </mc:AlternateContent>
        </w:r>
        <w:r w:rsidR="008E1F4D">
          <w:rPr>
            <w:rFonts w:ascii="EB Garamond" w:eastAsia="EB Garamond" w:hAnsi="EB Garamond" w:cs="EB Garamond"/>
            <w:b/>
            <w:noProof/>
            <w:color w:val="000000"/>
            <w:sz w:val="28"/>
            <w:szCs w:val="28"/>
            <w:lang w:val="es-VE" w:eastAsia="es-VE"/>
          </w:rPr>
          <mc:AlternateContent>
            <mc:Choice Requires="wps">
              <w:drawing>
                <wp:anchor distT="0" distB="0" distL="114300" distR="114300" simplePos="0" relativeHeight="251672576" behindDoc="0" locked="0" layoutInCell="1" allowOverlap="1" wp14:anchorId="59530FA5" wp14:editId="628C0B80">
                  <wp:simplePos x="0" y="0"/>
                  <wp:positionH relativeFrom="column">
                    <wp:posOffset>-567690</wp:posOffset>
                  </wp:positionH>
                  <wp:positionV relativeFrom="paragraph">
                    <wp:posOffset>-304165</wp:posOffset>
                  </wp:positionV>
                  <wp:extent cx="4483100" cy="767715"/>
                  <wp:effectExtent l="0" t="0" r="0" b="0"/>
                  <wp:wrapNone/>
                  <wp:docPr id="830312293" name="Text Box 9"/>
                  <wp:cNvGraphicFramePr/>
                  <a:graphic xmlns:a="http://schemas.openxmlformats.org/drawingml/2006/main">
                    <a:graphicData uri="http://schemas.microsoft.com/office/word/2010/wordprocessingShape">
                      <wps:wsp>
                        <wps:cNvSpPr txBox="1"/>
                        <wps:spPr>
                          <a:xfrm>
                            <a:off x="0" y="0"/>
                            <a:ext cx="4483100" cy="767715"/>
                          </a:xfrm>
                          <a:prstGeom prst="rect">
                            <a:avLst/>
                          </a:prstGeom>
                          <a:noFill/>
                          <a:ln w="6350">
                            <a:noFill/>
                          </a:ln>
                        </wps:spPr>
                        <wps:txbx>
                          <w:txbxContent>
                            <w:p w:rsidR="008E1F4D" w:rsidRPr="008E1F4D" w:rsidRDefault="008E1F4D" w:rsidP="008E1F4D">
                              <w:pPr>
                                <w:spacing w:before="0" w:after="0"/>
                                <w:rPr>
                                  <w:rFonts w:ascii="EB Garamond" w:hAnsi="EB Garamond"/>
                                  <w:sz w:val="16"/>
                                  <w:lang w:eastAsia="es-VE"/>
                                </w:rPr>
                              </w:pPr>
                              <w:r w:rsidRPr="008E1F4D">
                                <w:rPr>
                                  <w:rFonts w:ascii="EB Garamond" w:hAnsi="EB Garamond"/>
                                  <w:sz w:val="16"/>
                                  <w:lang w:eastAsia="es-VE"/>
                                </w:rPr>
                                <w:t xml:space="preserve">Esta obra está bajo una licencia de </w:t>
                              </w:r>
                              <w:proofErr w:type="spellStart"/>
                              <w:r w:rsidRPr="008E1F4D">
                                <w:rPr>
                                  <w:rFonts w:ascii="EB Garamond" w:hAnsi="EB Garamond"/>
                                  <w:sz w:val="16"/>
                                  <w:lang w:eastAsia="es-VE"/>
                                </w:rPr>
                                <w:t>Creative</w:t>
                              </w:r>
                              <w:proofErr w:type="spellEnd"/>
                              <w:r w:rsidRPr="008E1F4D">
                                <w:rPr>
                                  <w:rFonts w:ascii="EB Garamond" w:hAnsi="EB Garamond"/>
                                  <w:sz w:val="16"/>
                                  <w:lang w:eastAsia="es-VE"/>
                                </w:rPr>
                                <w:t xml:space="preserve"> </w:t>
                              </w:r>
                              <w:proofErr w:type="spellStart"/>
                              <w:r w:rsidRPr="008E1F4D">
                                <w:rPr>
                                  <w:rFonts w:ascii="EB Garamond" w:hAnsi="EB Garamond"/>
                                  <w:sz w:val="16"/>
                                  <w:lang w:eastAsia="es-VE"/>
                                </w:rPr>
                                <w:t>Commons</w:t>
                              </w:r>
                              <w:proofErr w:type="spellEnd"/>
                              <w:r w:rsidRPr="008E1F4D">
                                <w:rPr>
                                  <w:rFonts w:ascii="EB Garamond" w:hAnsi="EB Garamond"/>
                                  <w:sz w:val="16"/>
                                  <w:lang w:eastAsia="es-VE"/>
                                </w:rPr>
                                <w:t xml:space="preserve"> CC BY-NC-SA 3.0 y pueden ser reproducidos para</w:t>
                              </w:r>
                              <w:r w:rsidRPr="008E1F4D">
                                <w:rPr>
                                  <w:rFonts w:ascii="EB Garamond" w:hAnsi="EB Garamond"/>
                                  <w:spacing w:val="1"/>
                                  <w:sz w:val="16"/>
                                  <w:lang w:eastAsia="es-VE"/>
                                </w:rPr>
                                <w:t xml:space="preserve"> </w:t>
                              </w:r>
                              <w:r w:rsidRPr="008E1F4D">
                                <w:rPr>
                                  <w:rFonts w:ascii="EB Garamond" w:hAnsi="EB Garamond"/>
                                  <w:sz w:val="16"/>
                                  <w:lang w:eastAsia="es-VE"/>
                                </w:rPr>
                                <w:t>cualquier</w:t>
                              </w:r>
                              <w:r w:rsidRPr="008E1F4D">
                                <w:rPr>
                                  <w:rFonts w:ascii="EB Garamond" w:hAnsi="EB Garamond"/>
                                  <w:spacing w:val="-3"/>
                                  <w:sz w:val="16"/>
                                  <w:lang w:eastAsia="es-VE"/>
                                </w:rPr>
                                <w:t xml:space="preserve"> </w:t>
                              </w:r>
                              <w:r w:rsidRPr="008E1F4D">
                                <w:rPr>
                                  <w:rFonts w:ascii="EB Garamond" w:hAnsi="EB Garamond"/>
                                  <w:sz w:val="16"/>
                                  <w:lang w:eastAsia="es-VE"/>
                                </w:rPr>
                                <w:t>uso</w:t>
                              </w:r>
                              <w:r w:rsidRPr="008E1F4D">
                                <w:rPr>
                                  <w:rFonts w:ascii="EB Garamond" w:hAnsi="EB Garamond"/>
                                  <w:spacing w:val="1"/>
                                  <w:sz w:val="16"/>
                                  <w:lang w:eastAsia="es-VE"/>
                                </w:rPr>
                                <w:t xml:space="preserve"> </w:t>
                              </w:r>
                              <w:r w:rsidRPr="008E1F4D">
                                <w:rPr>
                                  <w:rFonts w:ascii="EB Garamond" w:hAnsi="EB Garamond"/>
                                  <w:sz w:val="16"/>
                                  <w:lang w:eastAsia="es-VE"/>
                                </w:rPr>
                                <w:t>no-comercial</w:t>
                              </w:r>
                              <w:r w:rsidRPr="008E1F4D">
                                <w:rPr>
                                  <w:rFonts w:ascii="EB Garamond" w:hAnsi="EB Garamond"/>
                                  <w:spacing w:val="-4"/>
                                  <w:sz w:val="16"/>
                                  <w:lang w:eastAsia="es-VE"/>
                                </w:rPr>
                                <w:t xml:space="preserve"> </w:t>
                              </w:r>
                              <w:r w:rsidRPr="008E1F4D">
                                <w:rPr>
                                  <w:rFonts w:ascii="EB Garamond" w:hAnsi="EB Garamond"/>
                                  <w:sz w:val="16"/>
                                  <w:lang w:eastAsia="es-VE"/>
                                </w:rPr>
                                <w:t>otorgando</w:t>
                              </w:r>
                              <w:r w:rsidRPr="008E1F4D">
                                <w:rPr>
                                  <w:rFonts w:ascii="EB Garamond" w:hAnsi="EB Garamond"/>
                                  <w:spacing w:val="1"/>
                                  <w:sz w:val="16"/>
                                  <w:lang w:eastAsia="es-VE"/>
                                </w:rPr>
                                <w:t xml:space="preserve"> </w:t>
                              </w:r>
                              <w:r w:rsidRPr="008E1F4D">
                                <w:rPr>
                                  <w:rFonts w:ascii="EB Garamond" w:hAnsi="EB Garamond"/>
                                  <w:sz w:val="16"/>
                                  <w:lang w:eastAsia="es-VE"/>
                                </w:rPr>
                                <w:t>el</w:t>
                              </w:r>
                              <w:r w:rsidRPr="008E1F4D">
                                <w:rPr>
                                  <w:rFonts w:ascii="EB Garamond" w:hAnsi="EB Garamond"/>
                                  <w:spacing w:val="-4"/>
                                  <w:sz w:val="16"/>
                                  <w:lang w:eastAsia="es-VE"/>
                                </w:rPr>
                                <w:t xml:space="preserve"> </w:t>
                              </w:r>
                              <w:r w:rsidRPr="008E1F4D">
                                <w:rPr>
                                  <w:rFonts w:ascii="EB Garamond" w:hAnsi="EB Garamond"/>
                                  <w:sz w:val="16"/>
                                  <w:lang w:eastAsia="es-VE"/>
                                </w:rPr>
                                <w:t>reconocimiento</w:t>
                              </w:r>
                              <w:r w:rsidRPr="008E1F4D">
                                <w:rPr>
                                  <w:rFonts w:ascii="EB Garamond" w:hAnsi="EB Garamond"/>
                                  <w:spacing w:val="1"/>
                                  <w:sz w:val="16"/>
                                  <w:lang w:eastAsia="es-VE"/>
                                </w:rPr>
                                <w:t xml:space="preserve"> </w:t>
                              </w:r>
                              <w:r w:rsidRPr="008E1F4D">
                                <w:rPr>
                                  <w:rFonts w:ascii="EB Garamond" w:hAnsi="EB Garamond"/>
                                  <w:sz w:val="16"/>
                                  <w:lang w:eastAsia="es-VE"/>
                                </w:rPr>
                                <w:t>respectivo</w:t>
                              </w:r>
                              <w:r w:rsidRPr="008E1F4D">
                                <w:rPr>
                                  <w:rFonts w:ascii="EB Garamond" w:hAnsi="EB Garamond"/>
                                  <w:spacing w:val="-2"/>
                                  <w:sz w:val="16"/>
                                  <w:lang w:eastAsia="es-VE"/>
                                </w:rPr>
                                <w:t xml:space="preserve"> </w:t>
                              </w:r>
                              <w:r w:rsidRPr="008E1F4D">
                                <w:rPr>
                                  <w:rFonts w:ascii="EB Garamond" w:hAnsi="EB Garamond"/>
                                  <w:sz w:val="16"/>
                                  <w:lang w:eastAsia="es-VE"/>
                                </w:rPr>
                                <w:t>al</w:t>
                              </w:r>
                              <w:r w:rsidRPr="008E1F4D">
                                <w:rPr>
                                  <w:rFonts w:ascii="EB Garamond" w:hAnsi="EB Garamond"/>
                                  <w:spacing w:val="-3"/>
                                  <w:sz w:val="16"/>
                                  <w:lang w:eastAsia="es-VE"/>
                                </w:rPr>
                                <w:t xml:space="preserve"> </w:t>
                              </w:r>
                              <w:r w:rsidRPr="008E1F4D">
                                <w:rPr>
                                  <w:rFonts w:ascii="EB Garamond" w:hAnsi="EB Garamond"/>
                                  <w:sz w:val="16"/>
                                  <w:lang w:eastAsia="es-VE"/>
                                </w:rPr>
                                <w:t>autor.</w:t>
                              </w:r>
                            </w:p>
                            <w:p w:rsidR="008E1F4D" w:rsidRPr="008E1F4D" w:rsidRDefault="008E1F4D" w:rsidP="008E1F4D">
                              <w:pPr>
                                <w:spacing w:before="0" w:after="0"/>
                                <w:rPr>
                                  <w:rFonts w:ascii="EB Garamond" w:hAnsi="EB Garamond"/>
                                  <w:sz w:val="16"/>
                                  <w:lang w:eastAsia="es-VE"/>
                                </w:rPr>
                              </w:pPr>
                              <w:r w:rsidRPr="008E1F4D">
                                <w:rPr>
                                  <w:rFonts w:ascii="EB Garamond" w:hAnsi="EB Garamond"/>
                                  <w:spacing w:val="-1"/>
                                  <w:sz w:val="16"/>
                                  <w:lang w:eastAsia="es-VE"/>
                                </w:rPr>
                                <w:t>HYPERLINK</w:t>
                              </w:r>
                              <w:r w:rsidRPr="008E1F4D">
                                <w:rPr>
                                  <w:rFonts w:ascii="EB Garamond" w:hAnsi="EB Garamond"/>
                                  <w:sz w:val="16"/>
                                  <w:lang w:eastAsia="es-VE"/>
                                </w:rPr>
                                <w:t xml:space="preserve"> </w:t>
                              </w:r>
                              <w:r w:rsidRPr="008E1F4D">
                                <w:rPr>
                                  <w:rFonts w:ascii="EB Garamond" w:hAnsi="EB Garamond"/>
                                  <w:spacing w:val="-1"/>
                                  <w:sz w:val="16"/>
                                  <w:lang w:eastAsia="es-VE"/>
                                </w:rPr>
                                <w:t>"https://creativecommons.org/licenses/by-nc-sa/3.0/deed.es_ES"</w:t>
                              </w:r>
                              <w:r w:rsidRPr="008E1F4D">
                                <w:rPr>
                                  <w:rFonts w:ascii="EB Garamond" w:hAnsi="EB Garamond"/>
                                  <w:sz w:val="16"/>
                                  <w:lang w:eastAsia="es-VE"/>
                                </w:rPr>
                                <w:t xml:space="preserve"> </w:t>
                              </w:r>
                            </w:p>
                            <w:p w:rsidR="008E1F4D" w:rsidRPr="008E1F4D" w:rsidRDefault="005A0BCC" w:rsidP="008E1F4D">
                              <w:pPr>
                                <w:spacing w:before="0" w:after="0"/>
                                <w:rPr>
                                  <w:rFonts w:ascii="EB Garamond" w:hAnsi="EB Garamond"/>
                                  <w:color w:val="0462C1"/>
                                  <w:spacing w:val="1"/>
                                  <w:sz w:val="16"/>
                                  <w:lang w:eastAsia="es-VE"/>
                                </w:rPr>
                              </w:pPr>
                              <w:hyperlink r:id="rId1" w:history="1">
                                <w:r w:rsidR="008E1F4D" w:rsidRPr="008E1F4D">
                                  <w:rPr>
                                    <w:rFonts w:ascii="EB Garamond" w:hAnsi="EB Garamond"/>
                                    <w:color w:val="0563C1"/>
                                    <w:sz w:val="16"/>
                                    <w:u w:val="single"/>
                                    <w:lang w:eastAsia="es-VE"/>
                                  </w:rPr>
                                  <w:t>https://creativecommons.org/licenses/by-nc-sa/3.0/deed.es_ES</w:t>
                                </w:r>
                              </w:hyperlink>
                              <w:r w:rsidR="008E1F4D" w:rsidRPr="008E1F4D">
                                <w:rPr>
                                  <w:rFonts w:ascii="EB Garamond" w:hAnsi="EB Garamond"/>
                                  <w:color w:val="0462C1"/>
                                  <w:spacing w:val="1"/>
                                  <w:sz w:val="16"/>
                                  <w:lang w:eastAsia="es-VE"/>
                                </w:rPr>
                                <w:t xml:space="preserve"> </w:t>
                              </w:r>
                            </w:p>
                            <w:p w:rsidR="008E1F4D" w:rsidRPr="008E1F4D" w:rsidRDefault="008E1F4D" w:rsidP="008E1F4D">
                              <w:pPr>
                                <w:spacing w:before="0" w:after="0"/>
                                <w:rPr>
                                  <w:rFonts w:ascii="EB Garamond" w:hAnsi="EB Garamond"/>
                                  <w:sz w:val="16"/>
                                  <w:lang w:eastAsia="es-VE"/>
                                </w:rPr>
                              </w:pPr>
                              <w:r w:rsidRPr="008E1F4D">
                                <w:rPr>
                                  <w:rFonts w:ascii="EB Garamond" w:hAnsi="EB Garamond"/>
                                  <w:color w:val="0462C1"/>
                                  <w:sz w:val="16"/>
                                  <w:u w:val="single" w:color="0462C1"/>
                                  <w:lang w:eastAsia="es-VE"/>
                                </w:rPr>
                                <w:t>https://revistasenlinea.saber.ucab.edu.ve/index.php/tekhne/index</w:t>
                              </w:r>
                            </w:p>
                            <w:p w:rsidR="008E1F4D" w:rsidRDefault="008E1F4D" w:rsidP="008E1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6" type="#_x0000_t202" style="position:absolute;left:0;text-align:left;margin-left:-44.7pt;margin-top:-23.95pt;width:353pt;height:6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" filled="f" stroked="f" strokeweight=".5pt">
                  <v:textbox>
                    <w:txbxContent>
                      <w:p w:rsidR="008E1F4D" w:rsidRPr="008E1F4D" w:rsidRDefault="008E1F4D" w:rsidP="008E1F4D">
                        <w:pPr>
                          <w:spacing w:before="0" w:after="0"/>
                          <w:rPr>
                            <w:rFonts w:ascii="EB Garamond" w:hAnsi="EB Garamond"/>
                            <w:sz w:val="16"/>
                            <w:lang w:eastAsia="es-VE"/>
                          </w:rPr>
                        </w:pPr>
                        <w:r w:rsidRPr="008E1F4D">
                          <w:rPr>
                            <w:rFonts w:ascii="EB Garamond" w:hAnsi="EB Garamond"/>
                            <w:sz w:val="16"/>
                            <w:lang w:eastAsia="es-VE"/>
                          </w:rPr>
                          <w:t xml:space="preserve">Esta obra está bajo una licencia de </w:t>
                        </w:r>
                        <w:proofErr w:type="spellStart"/>
                        <w:r w:rsidRPr="008E1F4D">
                          <w:rPr>
                            <w:rFonts w:ascii="EB Garamond" w:hAnsi="EB Garamond"/>
                            <w:sz w:val="16"/>
                            <w:lang w:eastAsia="es-VE"/>
                          </w:rPr>
                          <w:t>Creative</w:t>
                        </w:r>
                        <w:proofErr w:type="spellEnd"/>
                        <w:r w:rsidRPr="008E1F4D">
                          <w:rPr>
                            <w:rFonts w:ascii="EB Garamond" w:hAnsi="EB Garamond"/>
                            <w:sz w:val="16"/>
                            <w:lang w:eastAsia="es-VE"/>
                          </w:rPr>
                          <w:t xml:space="preserve"> </w:t>
                        </w:r>
                        <w:proofErr w:type="spellStart"/>
                        <w:r w:rsidRPr="008E1F4D">
                          <w:rPr>
                            <w:rFonts w:ascii="EB Garamond" w:hAnsi="EB Garamond"/>
                            <w:sz w:val="16"/>
                            <w:lang w:eastAsia="es-VE"/>
                          </w:rPr>
                          <w:t>Commons</w:t>
                        </w:r>
                        <w:proofErr w:type="spellEnd"/>
                        <w:r w:rsidRPr="008E1F4D">
                          <w:rPr>
                            <w:rFonts w:ascii="EB Garamond" w:hAnsi="EB Garamond"/>
                            <w:sz w:val="16"/>
                            <w:lang w:eastAsia="es-VE"/>
                          </w:rPr>
                          <w:t xml:space="preserve"> CC BY-NC-SA 3.0 y pueden ser reproducidos para</w:t>
                        </w:r>
                        <w:r w:rsidRPr="008E1F4D">
                          <w:rPr>
                            <w:rFonts w:ascii="EB Garamond" w:hAnsi="EB Garamond"/>
                            <w:spacing w:val="1"/>
                            <w:sz w:val="16"/>
                            <w:lang w:eastAsia="es-VE"/>
                          </w:rPr>
                          <w:t xml:space="preserve"> </w:t>
                        </w:r>
                        <w:r w:rsidRPr="008E1F4D">
                          <w:rPr>
                            <w:rFonts w:ascii="EB Garamond" w:hAnsi="EB Garamond"/>
                            <w:sz w:val="16"/>
                            <w:lang w:eastAsia="es-VE"/>
                          </w:rPr>
                          <w:t>cualquier</w:t>
                        </w:r>
                        <w:r w:rsidRPr="008E1F4D">
                          <w:rPr>
                            <w:rFonts w:ascii="EB Garamond" w:hAnsi="EB Garamond"/>
                            <w:spacing w:val="-3"/>
                            <w:sz w:val="16"/>
                            <w:lang w:eastAsia="es-VE"/>
                          </w:rPr>
                          <w:t xml:space="preserve"> </w:t>
                        </w:r>
                        <w:r w:rsidRPr="008E1F4D">
                          <w:rPr>
                            <w:rFonts w:ascii="EB Garamond" w:hAnsi="EB Garamond"/>
                            <w:sz w:val="16"/>
                            <w:lang w:eastAsia="es-VE"/>
                          </w:rPr>
                          <w:t>uso</w:t>
                        </w:r>
                        <w:r w:rsidRPr="008E1F4D">
                          <w:rPr>
                            <w:rFonts w:ascii="EB Garamond" w:hAnsi="EB Garamond"/>
                            <w:spacing w:val="1"/>
                            <w:sz w:val="16"/>
                            <w:lang w:eastAsia="es-VE"/>
                          </w:rPr>
                          <w:t xml:space="preserve"> </w:t>
                        </w:r>
                        <w:r w:rsidRPr="008E1F4D">
                          <w:rPr>
                            <w:rFonts w:ascii="EB Garamond" w:hAnsi="EB Garamond"/>
                            <w:sz w:val="16"/>
                            <w:lang w:eastAsia="es-VE"/>
                          </w:rPr>
                          <w:t>no-comercial</w:t>
                        </w:r>
                        <w:r w:rsidRPr="008E1F4D">
                          <w:rPr>
                            <w:rFonts w:ascii="EB Garamond" w:hAnsi="EB Garamond"/>
                            <w:spacing w:val="-4"/>
                            <w:sz w:val="16"/>
                            <w:lang w:eastAsia="es-VE"/>
                          </w:rPr>
                          <w:t xml:space="preserve"> </w:t>
                        </w:r>
                        <w:r w:rsidRPr="008E1F4D">
                          <w:rPr>
                            <w:rFonts w:ascii="EB Garamond" w:hAnsi="EB Garamond"/>
                            <w:sz w:val="16"/>
                            <w:lang w:eastAsia="es-VE"/>
                          </w:rPr>
                          <w:t>otorgando</w:t>
                        </w:r>
                        <w:r w:rsidRPr="008E1F4D">
                          <w:rPr>
                            <w:rFonts w:ascii="EB Garamond" w:hAnsi="EB Garamond"/>
                            <w:spacing w:val="1"/>
                            <w:sz w:val="16"/>
                            <w:lang w:eastAsia="es-VE"/>
                          </w:rPr>
                          <w:t xml:space="preserve"> </w:t>
                        </w:r>
                        <w:r w:rsidRPr="008E1F4D">
                          <w:rPr>
                            <w:rFonts w:ascii="EB Garamond" w:hAnsi="EB Garamond"/>
                            <w:sz w:val="16"/>
                            <w:lang w:eastAsia="es-VE"/>
                          </w:rPr>
                          <w:t>el</w:t>
                        </w:r>
                        <w:r w:rsidRPr="008E1F4D">
                          <w:rPr>
                            <w:rFonts w:ascii="EB Garamond" w:hAnsi="EB Garamond"/>
                            <w:spacing w:val="-4"/>
                            <w:sz w:val="16"/>
                            <w:lang w:eastAsia="es-VE"/>
                          </w:rPr>
                          <w:t xml:space="preserve"> </w:t>
                        </w:r>
                        <w:r w:rsidRPr="008E1F4D">
                          <w:rPr>
                            <w:rFonts w:ascii="EB Garamond" w:hAnsi="EB Garamond"/>
                            <w:sz w:val="16"/>
                            <w:lang w:eastAsia="es-VE"/>
                          </w:rPr>
                          <w:t>reconocimiento</w:t>
                        </w:r>
                        <w:r w:rsidRPr="008E1F4D">
                          <w:rPr>
                            <w:rFonts w:ascii="EB Garamond" w:hAnsi="EB Garamond"/>
                            <w:spacing w:val="1"/>
                            <w:sz w:val="16"/>
                            <w:lang w:eastAsia="es-VE"/>
                          </w:rPr>
                          <w:t xml:space="preserve"> </w:t>
                        </w:r>
                        <w:r w:rsidRPr="008E1F4D">
                          <w:rPr>
                            <w:rFonts w:ascii="EB Garamond" w:hAnsi="EB Garamond"/>
                            <w:sz w:val="16"/>
                            <w:lang w:eastAsia="es-VE"/>
                          </w:rPr>
                          <w:t>respectivo</w:t>
                        </w:r>
                        <w:r w:rsidRPr="008E1F4D">
                          <w:rPr>
                            <w:rFonts w:ascii="EB Garamond" w:hAnsi="EB Garamond"/>
                            <w:spacing w:val="-2"/>
                            <w:sz w:val="16"/>
                            <w:lang w:eastAsia="es-VE"/>
                          </w:rPr>
                          <w:t xml:space="preserve"> </w:t>
                        </w:r>
                        <w:r w:rsidRPr="008E1F4D">
                          <w:rPr>
                            <w:rFonts w:ascii="EB Garamond" w:hAnsi="EB Garamond"/>
                            <w:sz w:val="16"/>
                            <w:lang w:eastAsia="es-VE"/>
                          </w:rPr>
                          <w:t>al</w:t>
                        </w:r>
                        <w:r w:rsidRPr="008E1F4D">
                          <w:rPr>
                            <w:rFonts w:ascii="EB Garamond" w:hAnsi="EB Garamond"/>
                            <w:spacing w:val="-3"/>
                            <w:sz w:val="16"/>
                            <w:lang w:eastAsia="es-VE"/>
                          </w:rPr>
                          <w:t xml:space="preserve"> </w:t>
                        </w:r>
                        <w:r w:rsidRPr="008E1F4D">
                          <w:rPr>
                            <w:rFonts w:ascii="EB Garamond" w:hAnsi="EB Garamond"/>
                            <w:sz w:val="16"/>
                            <w:lang w:eastAsia="es-VE"/>
                          </w:rPr>
                          <w:t>autor.</w:t>
                        </w:r>
                      </w:p>
                      <w:p w:rsidR="008E1F4D" w:rsidRPr="008E1F4D" w:rsidRDefault="008E1F4D" w:rsidP="008E1F4D">
                        <w:pPr>
                          <w:spacing w:before="0" w:after="0"/>
                          <w:rPr>
                            <w:rFonts w:ascii="EB Garamond" w:hAnsi="EB Garamond"/>
                            <w:sz w:val="16"/>
                            <w:lang w:eastAsia="es-VE"/>
                          </w:rPr>
                        </w:pPr>
                        <w:r w:rsidRPr="008E1F4D">
                          <w:rPr>
                            <w:rFonts w:ascii="EB Garamond" w:hAnsi="EB Garamond"/>
                            <w:spacing w:val="-1"/>
                            <w:sz w:val="16"/>
                            <w:lang w:eastAsia="es-VE"/>
                          </w:rPr>
                          <w:t>HYPERLINK</w:t>
                        </w:r>
                        <w:r w:rsidRPr="008E1F4D">
                          <w:rPr>
                            <w:rFonts w:ascii="EB Garamond" w:hAnsi="EB Garamond"/>
                            <w:sz w:val="16"/>
                            <w:lang w:eastAsia="es-VE"/>
                          </w:rPr>
                          <w:t xml:space="preserve"> </w:t>
                        </w:r>
                        <w:r w:rsidRPr="008E1F4D">
                          <w:rPr>
                            <w:rFonts w:ascii="EB Garamond" w:hAnsi="EB Garamond"/>
                            <w:spacing w:val="-1"/>
                            <w:sz w:val="16"/>
                            <w:lang w:eastAsia="es-VE"/>
                          </w:rPr>
                          <w:t>"https://creativecommons.org/licenses/by-nc-sa/3.0/deed.es_ES"</w:t>
                        </w:r>
                        <w:r w:rsidRPr="008E1F4D">
                          <w:rPr>
                            <w:rFonts w:ascii="EB Garamond" w:hAnsi="EB Garamond"/>
                            <w:sz w:val="16"/>
                            <w:lang w:eastAsia="es-VE"/>
                          </w:rPr>
                          <w:t xml:space="preserve"> </w:t>
                        </w:r>
                      </w:p>
                      <w:p w:rsidR="008E1F4D" w:rsidRPr="008E1F4D" w:rsidRDefault="00621557" w:rsidP="008E1F4D">
                        <w:pPr>
                          <w:spacing w:before="0" w:after="0"/>
                          <w:rPr>
                            <w:rFonts w:ascii="EB Garamond" w:hAnsi="EB Garamond"/>
                            <w:color w:val="0462C1"/>
                            <w:spacing w:val="1"/>
                            <w:sz w:val="16"/>
                            <w:lang w:eastAsia="es-VE"/>
                          </w:rPr>
                        </w:pPr>
                        <w:hyperlink r:id="rId2" w:history="1">
                          <w:r w:rsidR="008E1F4D" w:rsidRPr="008E1F4D">
                            <w:rPr>
                              <w:rFonts w:ascii="EB Garamond" w:hAnsi="EB Garamond"/>
                              <w:color w:val="0563C1"/>
                              <w:sz w:val="16"/>
                              <w:u w:val="single"/>
                              <w:lang w:eastAsia="es-VE"/>
                            </w:rPr>
                            <w:t>https://creativecommons.org/licenses/by-nc-sa/3.0/deed.es_ES</w:t>
                          </w:r>
                        </w:hyperlink>
                        <w:r w:rsidR="008E1F4D" w:rsidRPr="008E1F4D">
                          <w:rPr>
                            <w:rFonts w:ascii="EB Garamond" w:hAnsi="EB Garamond"/>
                            <w:color w:val="0462C1"/>
                            <w:spacing w:val="1"/>
                            <w:sz w:val="16"/>
                            <w:lang w:eastAsia="es-VE"/>
                          </w:rPr>
                          <w:t xml:space="preserve"> </w:t>
                        </w:r>
                      </w:p>
                      <w:p w:rsidR="008E1F4D" w:rsidRPr="008E1F4D" w:rsidRDefault="008E1F4D" w:rsidP="008E1F4D">
                        <w:pPr>
                          <w:spacing w:before="0" w:after="0"/>
                          <w:rPr>
                            <w:rFonts w:ascii="EB Garamond" w:hAnsi="EB Garamond"/>
                            <w:sz w:val="16"/>
                            <w:lang w:eastAsia="es-VE"/>
                          </w:rPr>
                        </w:pPr>
                        <w:r w:rsidRPr="008E1F4D">
                          <w:rPr>
                            <w:rFonts w:ascii="EB Garamond" w:hAnsi="EB Garamond"/>
                            <w:color w:val="0462C1"/>
                            <w:sz w:val="16"/>
                            <w:u w:val="single" w:color="0462C1"/>
                            <w:lang w:eastAsia="es-VE"/>
                          </w:rPr>
                          <w:t>https://revistasenlinea.saber.ucab.edu.ve/index.php/tekhne/index</w:t>
                        </w:r>
                      </w:p>
                      <w:p w:rsidR="008E1F4D" w:rsidRDefault="008E1F4D" w:rsidP="008E1F4D"/>
                    </w:txbxContent>
                  </v:textbox>
                </v:shape>
              </w:pict>
            </mc:Fallback>
          </mc:AlternateContent>
        </w:r>
        <w:r w:rsidR="008E1F4D">
          <w:fldChar w:fldCharType="begin"/>
        </w:r>
        <w:r w:rsidR="008E1F4D">
          <w:instrText>PAGE   \* MERGEFORMAT</w:instrText>
        </w:r>
        <w:r w:rsidR="008E1F4D">
          <w:fldChar w:fldCharType="separate"/>
        </w:r>
        <w:r w:rsidR="00807331" w:rsidRPr="00807331">
          <w:rPr>
            <w:noProof/>
            <w:lang w:val="es-ES"/>
          </w:rPr>
          <w:t>80</w:t>
        </w:r>
        <w:r w:rsidR="008E1F4D">
          <w:fldChar w:fldCharType="end"/>
        </w:r>
      </w:p>
    </w:sdtContent>
  </w:sdt>
  <w:p w:rsidR="008E1F4D" w:rsidRDefault="008E1F4D" w:rsidP="00BD0775">
    <w:pPr>
      <w:pBdr>
        <w:top w:val="nil"/>
        <w:left w:val="nil"/>
        <w:bottom w:val="nil"/>
        <w:right w:val="nil"/>
        <w:between w:val="nil"/>
      </w:pBdr>
      <w:ind w:right="710"/>
      <w:jc w:val="right"/>
      <w:rPr>
        <w:rFonts w:ascii="EB Garamond" w:eastAsia="EB Garamond" w:hAnsi="EB Garamond" w:cs="EB Garamond"/>
        <w:color w:val="000000"/>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4D" w:rsidRDefault="008E1F4D">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rsidR="008E1F4D" w:rsidRDefault="008E1F4D">
    <w:pPr>
      <w:ind w:right="292"/>
      <w:jc w:val="right"/>
      <w:rPr>
        <w:rFonts w:ascii="EB Garamond" w:eastAsia="EB Garamond" w:hAnsi="EB Garamond" w:cs="EB Garamond"/>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BCC" w:rsidRDefault="005A0BCC">
      <w:r>
        <w:separator/>
      </w:r>
    </w:p>
  </w:footnote>
  <w:footnote w:type="continuationSeparator" w:id="0">
    <w:p w:rsidR="005A0BCC" w:rsidRDefault="005A0B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4D" w:rsidRDefault="008E1F4D" w:rsidP="0065038A">
    <w:pPr>
      <w:ind w:left="142"/>
      <w:rPr>
        <w:rFonts w:ascii="EB Garamond" w:eastAsia="EB Garamond" w:hAnsi="EB Garamond" w:cs="EB Garamond"/>
        <w:i/>
        <w:sz w:val="22"/>
        <w:szCs w:val="22"/>
      </w:rPr>
    </w:pPr>
    <w:r>
      <w:rPr>
        <w:rFonts w:ascii="EB Garamond" w:eastAsia="EB Garamond" w:hAnsi="EB Garamond" w:cs="EB Garamond"/>
        <w:i/>
        <w:sz w:val="22"/>
        <w:szCs w:val="22"/>
      </w:rPr>
      <w:t xml:space="preserve">Incidencia de la Microzonificación Sísmica en el comportamiento Sismorresistente de una Edificación Ubicada en Distintas Localizaciones de Caracas, Evaluada Bajo la Norma </w:t>
    </w:r>
    <w:proofErr w:type="spellStart"/>
    <w:r>
      <w:rPr>
        <w:rFonts w:ascii="EB Garamond" w:eastAsia="EB Garamond" w:hAnsi="EB Garamond" w:cs="EB Garamond"/>
        <w:i/>
        <w:sz w:val="22"/>
        <w:szCs w:val="22"/>
      </w:rPr>
      <w:t>Covenin</w:t>
    </w:r>
    <w:proofErr w:type="spellEnd"/>
    <w:r>
      <w:rPr>
        <w:rFonts w:ascii="EB Garamond" w:eastAsia="EB Garamond" w:hAnsi="EB Garamond" w:cs="EB Garamond"/>
        <w:i/>
        <w:sz w:val="22"/>
        <w:szCs w:val="22"/>
      </w:rPr>
      <w:t xml:space="preserve"> 1756-1 :2019.</w:t>
    </w:r>
  </w:p>
  <w:p w:rsidR="008E1F4D" w:rsidRDefault="008E1F4D" w:rsidP="0065038A">
    <w:pPr>
      <w:jc w:val="center"/>
      <w:rPr>
        <w:rFonts w:ascii="EB Garamond" w:eastAsia="EB Garamond" w:hAnsi="EB Garamond" w:cs="EB Garamond"/>
        <w:i/>
        <w:sz w:val="22"/>
        <w:szCs w:val="22"/>
      </w:rPr>
    </w:pPr>
    <w:r>
      <w:rPr>
        <w:noProof/>
        <w:lang w:val="es-VE" w:eastAsia="es-VE"/>
      </w:rPr>
      <mc:AlternateContent>
        <mc:Choice Requires="wps">
          <w:drawing>
            <wp:anchor distT="0" distB="0" distL="114300" distR="114300" simplePos="0" relativeHeight="251670528" behindDoc="1" locked="0" layoutInCell="1" allowOverlap="1" wp14:anchorId="1B100745" wp14:editId="50F395FE">
              <wp:simplePos x="0" y="0"/>
              <wp:positionH relativeFrom="page">
                <wp:posOffset>2886323</wp:posOffset>
              </wp:positionH>
              <wp:positionV relativeFrom="page">
                <wp:posOffset>993913</wp:posOffset>
              </wp:positionV>
              <wp:extent cx="4185920" cy="230588"/>
              <wp:effectExtent l="0" t="0" r="5080" b="17145"/>
              <wp:wrapNone/>
              <wp:docPr id="19"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920" cy="230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F4D" w:rsidRPr="00BB46C4" w:rsidRDefault="008E1F4D" w:rsidP="0065038A">
                          <w:pPr>
                            <w:spacing w:line="241" w:lineRule="exact"/>
                            <w:ind w:left="20"/>
                            <w:jc w:val="right"/>
                            <w:rPr>
                              <w:rFonts w:ascii="EB Garamond" w:hAnsi="EB Garamond"/>
                              <w:lang w:val="es-VE"/>
                            </w:rPr>
                          </w:pPr>
                          <w:r>
                            <w:rPr>
                              <w:rFonts w:ascii="EB Garamond" w:hAnsi="EB Garamond"/>
                              <w:sz w:val="22"/>
                              <w:lang w:val="es-VE"/>
                            </w:rPr>
                            <w:t>JUAN BUENO RAMÍREZ Y GUILLERMO</w:t>
                          </w:r>
                          <w:r w:rsidRPr="00BB46C4">
                            <w:rPr>
                              <w:rFonts w:ascii="EB Garamond" w:hAnsi="EB Garamond"/>
                              <w:sz w:val="22"/>
                              <w:lang w:val="es-VE"/>
                            </w:rPr>
                            <w:t xml:space="preserve"> BONILLA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64" type="#_x0000_t202" style="position:absolute;left:0;text-align:left;margin-left:227.25pt;margin-top:78.25pt;width:329.6pt;height:18.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j2swIAALI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" filled="f" stroked="f">
              <v:textbox inset="0,0,0,0">
                <w:txbxContent>
                  <w:p w:rsidR="008E1F4D" w:rsidRPr="00BB46C4" w:rsidRDefault="008E1F4D" w:rsidP="0065038A">
                    <w:pPr>
                      <w:spacing w:line="241" w:lineRule="exact"/>
                      <w:ind w:left="20"/>
                      <w:jc w:val="right"/>
                      <w:rPr>
                        <w:rFonts w:ascii="EB Garamond" w:hAnsi="EB Garamond"/>
                        <w:lang w:val="es-VE"/>
                      </w:rPr>
                    </w:pPr>
                    <w:r>
                      <w:rPr>
                        <w:rFonts w:ascii="EB Garamond" w:hAnsi="EB Garamond"/>
                        <w:sz w:val="22"/>
                        <w:lang w:val="es-VE"/>
                      </w:rPr>
                      <w:t>JUAN BUENO RAMÍREZ Y GUILLERMO</w:t>
                    </w:r>
                    <w:r w:rsidRPr="00BB46C4">
                      <w:rPr>
                        <w:rFonts w:ascii="EB Garamond" w:hAnsi="EB Garamond"/>
                        <w:sz w:val="22"/>
                        <w:lang w:val="es-VE"/>
                      </w:rPr>
                      <w:t xml:space="preserve"> BONILLA</w:t>
                    </w:r>
                  </w:p>
                </w:txbxContent>
              </v:textbox>
              <w10:wrap anchorx="page" anchory="page"/>
            </v:shape>
          </w:pict>
        </mc:Fallback>
      </mc:AlternateContent>
    </w:r>
    <w:r>
      <w:rPr>
        <w:noProof/>
        <w:lang w:val="es-VE" w:eastAsia="es-VE"/>
      </w:rPr>
      <mc:AlternateContent>
        <mc:Choice Requires="wps">
          <w:drawing>
            <wp:anchor distT="0" distB="0" distL="114300" distR="114300" simplePos="0" relativeHeight="251669504" behindDoc="0" locked="0" layoutInCell="1" hidden="0" allowOverlap="1" wp14:anchorId="2BCE0665" wp14:editId="19D8115B">
              <wp:simplePos x="0" y="0"/>
              <wp:positionH relativeFrom="column">
                <wp:posOffset>38101</wp:posOffset>
              </wp:positionH>
              <wp:positionV relativeFrom="paragraph">
                <wp:posOffset>50800</wp:posOffset>
              </wp:positionV>
              <wp:extent cx="6219825" cy="12700"/>
              <wp:effectExtent l="0" t="0" r="0" b="0"/>
              <wp:wrapNone/>
              <wp:docPr id="20" name="Conector recto de flecha 9"/>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ACF1CDB" id="_x0000_t32" coordsize="21600,21600" o:spt="32" o:oned="t" path="m,l21600,21600e" filled="f">
              <v:path arrowok="t" fillok="f" o:connecttype="none"/>
              <o:lock v:ext="edit" shapetype="t"/>
            </v:shapetype>
            <v:shape id="Conector recto de flecha 9" o:spid="_x0000_s1026" type="#_x0000_t32" style="position:absolute;margin-left:3pt;margin-top:4pt;width:489.75pt;height:1pt;rotation:18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" strokecolor="black [3200]">
              <v:stroke joinstyle="miter"/>
            </v:shape>
          </w:pict>
        </mc:Fallback>
      </mc:AlternateContent>
    </w:r>
  </w:p>
  <w:p w:rsidR="008E1F4D" w:rsidRDefault="008E1F4D">
    <w:pPr>
      <w:pBdr>
        <w:top w:val="nil"/>
        <w:left w:val="nil"/>
        <w:bottom w:val="nil"/>
        <w:right w:val="nil"/>
        <w:between w:val="nil"/>
      </w:pBdr>
      <w:ind w:right="143"/>
      <w:jc w:val="right"/>
      <w:rPr>
        <w:rFonts w:ascii="EB Garamond" w:eastAsia="EB Garamond" w:hAnsi="EB Garamond" w:cs="EB Garamond"/>
        <w:smallCaps/>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4D" w:rsidRDefault="008E1F4D" w:rsidP="00BB46C4">
    <w:pPr>
      <w:pStyle w:val="NormalWeb"/>
      <w:spacing w:before="0" w:beforeAutospacing="0" w:after="0" w:afterAutospacing="0"/>
      <w:ind w:left="142"/>
    </w:pPr>
    <w:r>
      <w:rPr>
        <w:rFonts w:ascii="EB Garamond" w:hAnsi="EB Garamond"/>
        <w:noProof/>
        <w:color w:val="000000"/>
        <w:sz w:val="16"/>
        <w:szCs w:val="16"/>
      </w:rPr>
      <mc:AlternateContent>
        <mc:Choice Requires="wps">
          <w:drawing>
            <wp:anchor distT="0" distB="0" distL="114300" distR="114300" simplePos="0" relativeHeight="251667456" behindDoc="0" locked="0" layoutInCell="1" allowOverlap="1" wp14:anchorId="3538AC7A" wp14:editId="5A3D87C1">
              <wp:simplePos x="0" y="0"/>
              <wp:positionH relativeFrom="page">
                <wp:posOffset>802005</wp:posOffset>
              </wp:positionH>
              <wp:positionV relativeFrom="paragraph">
                <wp:posOffset>3644</wp:posOffset>
              </wp:positionV>
              <wp:extent cx="0" cy="339725"/>
              <wp:effectExtent l="0" t="0" r="19050" b="22225"/>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AC6ED76" id="Conector recto 18"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15pt,.3pt" to="63.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">
              <w10:wrap anchorx="page"/>
            </v:line>
          </w:pict>
        </mc:Fallback>
      </mc:AlternateContent>
    </w:r>
    <w:r>
      <w:rPr>
        <w:rFonts w:ascii="EB Garamond" w:hAnsi="EB Garamond"/>
        <w:color w:val="000000"/>
        <w:sz w:val="16"/>
        <w:szCs w:val="16"/>
      </w:rPr>
      <w:t>F</w:t>
    </w:r>
    <w:r>
      <w:rPr>
        <w:rFonts w:ascii="EB Garamond" w:hAnsi="EB Garamond"/>
        <w:color w:val="000000"/>
        <w:sz w:val="15"/>
        <w:szCs w:val="15"/>
      </w:rPr>
      <w:t>echa de recepción 04/07/2023</w:t>
    </w:r>
  </w:p>
  <w:p w:rsidR="008E1F4D" w:rsidRDefault="000F6264" w:rsidP="00BB46C4">
    <w:pPr>
      <w:pStyle w:val="NormalWeb"/>
      <w:spacing w:before="0" w:beforeAutospacing="0" w:after="0" w:afterAutospacing="0"/>
      <w:ind w:left="142"/>
    </w:pPr>
    <w:r>
      <w:rPr>
        <w:rFonts w:ascii="EB Garamond" w:hAnsi="EB Garamond"/>
        <w:color w:val="000000"/>
        <w:sz w:val="15"/>
        <w:szCs w:val="15"/>
      </w:rPr>
      <w:t>Fecha de aceptación: 26/ 07 /2024</w:t>
    </w:r>
  </w:p>
  <w:p w:rsidR="008E1F4D" w:rsidRPr="00BB46C4" w:rsidRDefault="00D66974" w:rsidP="00BB46C4">
    <w:pPr>
      <w:pStyle w:val="NormalWeb"/>
      <w:spacing w:before="0" w:beforeAutospacing="0" w:after="0" w:afterAutospacing="0"/>
      <w:ind w:left="142"/>
    </w:pPr>
    <w:proofErr w:type="spellStart"/>
    <w:r>
      <w:rPr>
        <w:rFonts w:ascii="EB Garamond" w:hAnsi="EB Garamond"/>
        <w:color w:val="000000"/>
        <w:sz w:val="15"/>
        <w:szCs w:val="15"/>
      </w:rPr>
      <w:t>Pp</w:t>
    </w:r>
    <w:proofErr w:type="spellEnd"/>
    <w:r>
      <w:rPr>
        <w:rFonts w:ascii="EB Garamond" w:hAnsi="EB Garamond"/>
        <w:color w:val="000000"/>
        <w:sz w:val="15"/>
        <w:szCs w:val="15"/>
      </w:rPr>
      <w:t xml:space="preserve"> </w:t>
    </w:r>
    <w:r w:rsidR="000F6264">
      <w:rPr>
        <w:rFonts w:ascii="EB Garamond" w:hAnsi="EB Garamond"/>
        <w:color w:val="000000"/>
        <w:sz w:val="15"/>
        <w:szCs w:val="15"/>
      </w:rPr>
      <w:t>55</w:t>
    </w:r>
    <w:r w:rsidR="00305DA9">
      <w:rPr>
        <w:rFonts w:ascii="EB Garamond" w:hAnsi="EB Garamond"/>
        <w:color w:val="000000"/>
        <w:sz w:val="15"/>
        <w:szCs w:val="15"/>
      </w:rPr>
      <w:t xml:space="preserve">– Pp. </w:t>
    </w:r>
    <w:r w:rsidR="000F6264">
      <w:rPr>
        <w:rFonts w:ascii="EB Garamond" w:hAnsi="EB Garamond"/>
        <w:color w:val="000000"/>
        <w:sz w:val="15"/>
        <w:szCs w:val="15"/>
      </w:rPr>
      <w:t>80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4D" w:rsidRDefault="008E1F4D">
    <w:pPr>
      <w:ind w:left="142"/>
      <w:rPr>
        <w:rFonts w:ascii="EB Garamond" w:eastAsia="EB Garamond" w:hAnsi="EB Garamond" w:cs="EB Garamond"/>
        <w:i/>
        <w:sz w:val="22"/>
        <w:szCs w:val="22"/>
      </w:rPr>
    </w:pPr>
    <w:r>
      <w:rPr>
        <w:rFonts w:ascii="EB Garamond" w:eastAsia="EB Garamond" w:hAnsi="EB Garamond" w:cs="EB Garamond"/>
        <w:i/>
        <w:sz w:val="22"/>
        <w:szCs w:val="22"/>
      </w:rPr>
      <w:t xml:space="preserve">Incidencia de la Microzonificación Sísmica en el comportamiento Sismorresistente de una Edificación Ubicada en Distintas Localizaciones de Caracas, Evaluada Bajo la Norma </w:t>
    </w:r>
    <w:proofErr w:type="spellStart"/>
    <w:r>
      <w:rPr>
        <w:rFonts w:ascii="EB Garamond" w:eastAsia="EB Garamond" w:hAnsi="EB Garamond" w:cs="EB Garamond"/>
        <w:i/>
        <w:sz w:val="22"/>
        <w:szCs w:val="22"/>
      </w:rPr>
      <w:t>Covenin</w:t>
    </w:r>
    <w:proofErr w:type="spellEnd"/>
    <w:r>
      <w:rPr>
        <w:rFonts w:ascii="EB Garamond" w:eastAsia="EB Garamond" w:hAnsi="EB Garamond" w:cs="EB Garamond"/>
        <w:i/>
        <w:sz w:val="22"/>
        <w:szCs w:val="22"/>
      </w:rPr>
      <w:t xml:space="preserve"> 1756-1 :2019.</w:t>
    </w:r>
  </w:p>
  <w:p w:rsidR="008E1F4D" w:rsidRDefault="008E1F4D">
    <w:pPr>
      <w:jc w:val="center"/>
      <w:rPr>
        <w:rFonts w:ascii="EB Garamond" w:eastAsia="EB Garamond" w:hAnsi="EB Garamond" w:cs="EB Garamond"/>
        <w:i/>
        <w:sz w:val="22"/>
        <w:szCs w:val="22"/>
      </w:rPr>
    </w:pPr>
    <w:r>
      <w:rPr>
        <w:noProof/>
        <w:lang w:val="es-VE" w:eastAsia="es-VE"/>
      </w:rPr>
      <mc:AlternateContent>
        <mc:Choice Requires="wps">
          <w:drawing>
            <wp:anchor distT="0" distB="0" distL="114300" distR="114300" simplePos="0" relativeHeight="251666432" behindDoc="1" locked="0" layoutInCell="1" allowOverlap="1" wp14:anchorId="7FBF1DC6" wp14:editId="61E62FF6">
              <wp:simplePos x="0" y="0"/>
              <wp:positionH relativeFrom="page">
                <wp:posOffset>2886323</wp:posOffset>
              </wp:positionH>
              <wp:positionV relativeFrom="page">
                <wp:posOffset>993913</wp:posOffset>
              </wp:positionV>
              <wp:extent cx="4185920" cy="230588"/>
              <wp:effectExtent l="0" t="0" r="5080" b="1714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920" cy="230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F4D" w:rsidRPr="00BB46C4" w:rsidRDefault="008E1F4D" w:rsidP="00C14BA3">
                          <w:pPr>
                            <w:spacing w:line="241" w:lineRule="exact"/>
                            <w:ind w:left="20"/>
                            <w:jc w:val="right"/>
                            <w:rPr>
                              <w:rFonts w:ascii="EB Garamond" w:hAnsi="EB Garamond"/>
                              <w:lang w:val="es-VE"/>
                            </w:rPr>
                          </w:pPr>
                          <w:r>
                            <w:rPr>
                              <w:rFonts w:ascii="EB Garamond" w:hAnsi="EB Garamond"/>
                              <w:sz w:val="22"/>
                              <w:lang w:val="es-VE"/>
                            </w:rPr>
                            <w:t>JUAN BUENO RAMÍREZ Y GUILLERMO</w:t>
                          </w:r>
                          <w:r w:rsidRPr="00BB46C4">
                            <w:rPr>
                              <w:rFonts w:ascii="EB Garamond" w:hAnsi="EB Garamond"/>
                              <w:sz w:val="22"/>
                              <w:lang w:val="es-VE"/>
                            </w:rPr>
                            <w:t xml:space="preserve"> BONILLA</w:t>
                          </w:r>
                        </w:p>
                        <w:p w:rsidR="008E1F4D" w:rsidRPr="00BB46C4" w:rsidRDefault="008E1F4D" w:rsidP="00BB46C4">
                          <w:pPr>
                            <w:spacing w:line="241" w:lineRule="exact"/>
                            <w:ind w:left="20"/>
                            <w:jc w:val="right"/>
                            <w:rPr>
                              <w:rFonts w:ascii="EB Garamond" w:hAnsi="EB Garamond"/>
                              <w:lang w:val="es-V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227.25pt;margin-top:78.25pt;width:329.6pt;height:18.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" filled="f" stroked="f">
              <v:textbox inset="0,0,0,0">
                <w:txbxContent>
                  <w:p w:rsidR="008E1F4D" w:rsidRPr="00BB46C4" w:rsidRDefault="008E1F4D" w:rsidP="00C14BA3">
                    <w:pPr>
                      <w:spacing w:line="241" w:lineRule="exact"/>
                      <w:ind w:left="20"/>
                      <w:jc w:val="right"/>
                      <w:rPr>
                        <w:rFonts w:ascii="EB Garamond" w:hAnsi="EB Garamond"/>
                        <w:lang w:val="es-VE"/>
                      </w:rPr>
                    </w:pPr>
                    <w:r>
                      <w:rPr>
                        <w:rFonts w:ascii="EB Garamond" w:hAnsi="EB Garamond"/>
                        <w:sz w:val="22"/>
                        <w:lang w:val="es-VE"/>
                      </w:rPr>
                      <w:t>JUAN BUENO RAMÍREZ Y GUILLERMO</w:t>
                    </w:r>
                    <w:r w:rsidRPr="00BB46C4">
                      <w:rPr>
                        <w:rFonts w:ascii="EB Garamond" w:hAnsi="EB Garamond"/>
                        <w:sz w:val="22"/>
                        <w:lang w:val="es-VE"/>
                      </w:rPr>
                      <w:t xml:space="preserve"> BONILLA</w:t>
                    </w:r>
                  </w:p>
                  <w:p w:rsidR="008E1F4D" w:rsidRPr="00BB46C4" w:rsidRDefault="008E1F4D" w:rsidP="00BB46C4">
                    <w:pPr>
                      <w:spacing w:line="241" w:lineRule="exact"/>
                      <w:ind w:left="20"/>
                      <w:jc w:val="right"/>
                      <w:rPr>
                        <w:rFonts w:ascii="EB Garamond" w:hAnsi="EB Garamond"/>
                        <w:lang w:val="es-VE"/>
                      </w:rPr>
                    </w:pPr>
                  </w:p>
                </w:txbxContent>
              </v:textbox>
              <w10:wrap anchorx="page" anchory="page"/>
            </v:shape>
          </w:pict>
        </mc:Fallback>
      </mc:AlternateContent>
    </w:r>
    <w:r>
      <w:rPr>
        <w:noProof/>
        <w:lang w:val="es-VE" w:eastAsia="es-VE"/>
      </w:rPr>
      <mc:AlternateContent>
        <mc:Choice Requires="wps">
          <w:drawing>
            <wp:anchor distT="0" distB="0" distL="114300" distR="114300" simplePos="0" relativeHeight="251662336" behindDoc="0" locked="0" layoutInCell="1" hidden="0" allowOverlap="1" wp14:anchorId="56CAD3F2" wp14:editId="3E31D41D">
              <wp:simplePos x="0" y="0"/>
              <wp:positionH relativeFrom="column">
                <wp:posOffset>38101</wp:posOffset>
              </wp:positionH>
              <wp:positionV relativeFrom="paragraph">
                <wp:posOffset>50800</wp:posOffset>
              </wp:positionV>
              <wp:extent cx="6219825" cy="12700"/>
              <wp:effectExtent l="0" t="0" r="0" b="0"/>
              <wp:wrapNone/>
              <wp:docPr id="9" name="Conector recto de flecha 9"/>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10F6D65" id="_x0000_t32" coordsize="21600,21600" o:spt="32" o:oned="t" path="m,l21600,21600e" filled="f">
              <v:path arrowok="t" fillok="f" o:connecttype="none"/>
              <o:lock v:ext="edit" shapetype="t"/>
            </v:shapetype>
            <v:shape id="Conector recto de flecha 9" o:spid="_x0000_s1026" type="#_x0000_t32" style="position:absolute;margin-left:3pt;margin-top:4pt;width:489.75pt;height:1pt;rotation:18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" strokecolor="black [3200]">
              <v:stroke joinstyle="miter"/>
            </v:shape>
          </w:pict>
        </mc:Fallback>
      </mc:AlternateContent>
    </w:r>
  </w:p>
  <w:p w:rsidR="008E1F4D" w:rsidRDefault="008E1F4D">
    <w:pPr>
      <w:ind w:right="143"/>
      <w:jc w:val="right"/>
      <w:rPr>
        <w:rFonts w:ascii="EB Garamond" w:eastAsia="EB Garamond" w:hAnsi="EB Garamond" w:cs="EB Garamond"/>
        <w:smallCaps/>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14EC1"/>
    <w:multiLevelType w:val="multilevel"/>
    <w:tmpl w:val="34DAEDA0"/>
    <w:lvl w:ilvl="0">
      <w:start w:val="1"/>
      <w:numFmt w:val="decimal"/>
      <w:lvlText w:val="%1."/>
      <w:lvlJc w:val="left"/>
      <w:pPr>
        <w:ind w:left="720" w:hanging="360"/>
      </w:pPr>
      <w:rPr>
        <w:sz w:val="16"/>
        <w:szCs w:val="1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251B4332"/>
    <w:multiLevelType w:val="multilevel"/>
    <w:tmpl w:val="E9A64D4A"/>
    <w:lvl w:ilvl="0">
      <w:start w:val="1"/>
      <w:numFmt w:val="decimal"/>
      <w:lvlText w:val="[%1]"/>
      <w:lvlJc w:val="left"/>
      <w:pPr>
        <w:ind w:left="501" w:hanging="360"/>
      </w:pPr>
      <w:rPr>
        <w:rFonts w:ascii="EB Garamond" w:eastAsia="EB Garamond" w:hAnsi="EB Garamond" w:cs="EB Garamond"/>
        <w:b/>
        <w:color w:val="333333"/>
        <w:sz w:val="22"/>
        <w:szCs w:val="22"/>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2">
    <w:nsid w:val="37420C53"/>
    <w:multiLevelType w:val="multilevel"/>
    <w:tmpl w:val="DC0064D6"/>
    <w:lvl w:ilvl="0">
      <w:start w:val="3"/>
      <w:numFmt w:val="upperLetter"/>
      <w:lvlText w:val="%1."/>
      <w:lvlJc w:val="left"/>
      <w:pPr>
        <w:ind w:left="720" w:hanging="360"/>
      </w:pPr>
      <w:rPr>
        <w:i w:val="0"/>
        <w:sz w:val="6"/>
        <w:szCs w:val="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3DAE716F"/>
    <w:multiLevelType w:val="multilevel"/>
    <w:tmpl w:val="07F0C9C6"/>
    <w:lvl w:ilvl="0">
      <w:start w:val="5"/>
      <w:numFmt w:val="upperLetter"/>
      <w:lvlText w:val="%1."/>
      <w:lvlJc w:val="left"/>
      <w:pPr>
        <w:ind w:left="360" w:hanging="360"/>
      </w:pPr>
      <w:rPr>
        <w:i w:val="0"/>
        <w:sz w:val="4"/>
        <w:szCs w:val="4"/>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nsid w:val="63F73A54"/>
    <w:multiLevelType w:val="multilevel"/>
    <w:tmpl w:val="24B47432"/>
    <w:lvl w:ilvl="0">
      <w:start w:val="1"/>
      <w:numFmt w:val="decimal"/>
      <w:lvlText w:val="[%1]"/>
      <w:lvlJc w:val="left"/>
      <w:pPr>
        <w:ind w:left="1425" w:hanging="360"/>
      </w:pPr>
      <w:rPr>
        <w:rFonts w:ascii="EB Garamond" w:eastAsia="EB Garamond" w:hAnsi="EB Garamond" w:cs="EB Garamond"/>
        <w:b/>
        <w:color w:val="333333"/>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5">
    <w:nsid w:val="6981386A"/>
    <w:multiLevelType w:val="multilevel"/>
    <w:tmpl w:val="F6E436D2"/>
    <w:lvl w:ilvl="0">
      <w:start w:val="2"/>
      <w:numFmt w:val="upperLetter"/>
      <w:lvlText w:val="%1."/>
      <w:lvlJc w:val="left"/>
      <w:pPr>
        <w:ind w:left="720" w:hanging="360"/>
      </w:pPr>
      <w:rPr>
        <w:i w:val="0"/>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79417754"/>
    <w:multiLevelType w:val="multilevel"/>
    <w:tmpl w:val="3ABCA0A4"/>
    <w:lvl w:ilvl="0">
      <w:numFmt w:val="upperLetter"/>
      <w:lvlText w:val="%1."/>
      <w:lvlJc w:val="left"/>
      <w:pPr>
        <w:ind w:left="0" w:firstLine="0"/>
      </w:pPr>
      <w:rPr>
        <w:i w:val="0"/>
        <w:sz w:val="6"/>
        <w:szCs w:val="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6"/>
  </w:num>
  <w:num w:numId="3">
    <w:abstractNumId w:val="1"/>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98"/>
    <w:rsid w:val="00001311"/>
    <w:rsid w:val="00002D13"/>
    <w:rsid w:val="0002420E"/>
    <w:rsid w:val="000277F6"/>
    <w:rsid w:val="00051810"/>
    <w:rsid w:val="0007464A"/>
    <w:rsid w:val="00091AD7"/>
    <w:rsid w:val="000B14BD"/>
    <w:rsid w:val="000C5F47"/>
    <w:rsid w:val="000E75E7"/>
    <w:rsid w:val="000F244E"/>
    <w:rsid w:val="000F504D"/>
    <w:rsid w:val="000F6264"/>
    <w:rsid w:val="000F7B69"/>
    <w:rsid w:val="001002A3"/>
    <w:rsid w:val="0010566C"/>
    <w:rsid w:val="001106BE"/>
    <w:rsid w:val="00120FAB"/>
    <w:rsid w:val="00156040"/>
    <w:rsid w:val="0017108B"/>
    <w:rsid w:val="001B4C64"/>
    <w:rsid w:val="001D017E"/>
    <w:rsid w:val="001D46C6"/>
    <w:rsid w:val="001E57CD"/>
    <w:rsid w:val="00207137"/>
    <w:rsid w:val="00207FC2"/>
    <w:rsid w:val="0022366E"/>
    <w:rsid w:val="002279FC"/>
    <w:rsid w:val="00236753"/>
    <w:rsid w:val="00247EB4"/>
    <w:rsid w:val="002562F0"/>
    <w:rsid w:val="00256E2B"/>
    <w:rsid w:val="00297E8B"/>
    <w:rsid w:val="002A2F08"/>
    <w:rsid w:val="002A30A0"/>
    <w:rsid w:val="002A75AC"/>
    <w:rsid w:val="002E6CA3"/>
    <w:rsid w:val="00305DA9"/>
    <w:rsid w:val="00311EE6"/>
    <w:rsid w:val="00344CD4"/>
    <w:rsid w:val="00345F35"/>
    <w:rsid w:val="00391B0E"/>
    <w:rsid w:val="0039497C"/>
    <w:rsid w:val="003B0CD1"/>
    <w:rsid w:val="003B498F"/>
    <w:rsid w:val="003B72DF"/>
    <w:rsid w:val="003C2F41"/>
    <w:rsid w:val="003C7E01"/>
    <w:rsid w:val="003D0BE2"/>
    <w:rsid w:val="003E2B59"/>
    <w:rsid w:val="003E7FD6"/>
    <w:rsid w:val="003F52B7"/>
    <w:rsid w:val="004171CC"/>
    <w:rsid w:val="004428C5"/>
    <w:rsid w:val="0044494E"/>
    <w:rsid w:val="00457D2E"/>
    <w:rsid w:val="004809A6"/>
    <w:rsid w:val="00480B42"/>
    <w:rsid w:val="00481A9D"/>
    <w:rsid w:val="00483530"/>
    <w:rsid w:val="00497992"/>
    <w:rsid w:val="004A5681"/>
    <w:rsid w:val="004B07EA"/>
    <w:rsid w:val="004B326A"/>
    <w:rsid w:val="004B5977"/>
    <w:rsid w:val="004C0744"/>
    <w:rsid w:val="004C2528"/>
    <w:rsid w:val="004C6615"/>
    <w:rsid w:val="004D1A96"/>
    <w:rsid w:val="004D25A4"/>
    <w:rsid w:val="004E2FD2"/>
    <w:rsid w:val="0051712D"/>
    <w:rsid w:val="005254FF"/>
    <w:rsid w:val="005438DA"/>
    <w:rsid w:val="005631BE"/>
    <w:rsid w:val="00577E80"/>
    <w:rsid w:val="00587F43"/>
    <w:rsid w:val="0059068B"/>
    <w:rsid w:val="00592722"/>
    <w:rsid w:val="005A0BCC"/>
    <w:rsid w:val="005A4718"/>
    <w:rsid w:val="005A540C"/>
    <w:rsid w:val="005B3F39"/>
    <w:rsid w:val="005B61B8"/>
    <w:rsid w:val="005C7D45"/>
    <w:rsid w:val="005D5CD9"/>
    <w:rsid w:val="005D69AB"/>
    <w:rsid w:val="005F0598"/>
    <w:rsid w:val="00616310"/>
    <w:rsid w:val="00617C62"/>
    <w:rsid w:val="00621557"/>
    <w:rsid w:val="00625CA1"/>
    <w:rsid w:val="00625D75"/>
    <w:rsid w:val="0065038A"/>
    <w:rsid w:val="0065216A"/>
    <w:rsid w:val="00656C04"/>
    <w:rsid w:val="00671C7D"/>
    <w:rsid w:val="00675625"/>
    <w:rsid w:val="006772A7"/>
    <w:rsid w:val="00684391"/>
    <w:rsid w:val="006863F1"/>
    <w:rsid w:val="00694E66"/>
    <w:rsid w:val="00696DD3"/>
    <w:rsid w:val="006D0BE3"/>
    <w:rsid w:val="006D0F2B"/>
    <w:rsid w:val="006E4B21"/>
    <w:rsid w:val="006F044A"/>
    <w:rsid w:val="006F736A"/>
    <w:rsid w:val="007025FC"/>
    <w:rsid w:val="007031B0"/>
    <w:rsid w:val="007055F4"/>
    <w:rsid w:val="00714499"/>
    <w:rsid w:val="0072629E"/>
    <w:rsid w:val="00730F20"/>
    <w:rsid w:val="0073264D"/>
    <w:rsid w:val="00751377"/>
    <w:rsid w:val="007517D6"/>
    <w:rsid w:val="0076471F"/>
    <w:rsid w:val="007723C0"/>
    <w:rsid w:val="0077664A"/>
    <w:rsid w:val="007921D9"/>
    <w:rsid w:val="007A56B1"/>
    <w:rsid w:val="007B21A1"/>
    <w:rsid w:val="007B46E9"/>
    <w:rsid w:val="007C64A4"/>
    <w:rsid w:val="007C691D"/>
    <w:rsid w:val="007D2E57"/>
    <w:rsid w:val="00807331"/>
    <w:rsid w:val="00810322"/>
    <w:rsid w:val="00816C3A"/>
    <w:rsid w:val="008229B3"/>
    <w:rsid w:val="00830C6B"/>
    <w:rsid w:val="00835221"/>
    <w:rsid w:val="0087275A"/>
    <w:rsid w:val="00880B40"/>
    <w:rsid w:val="00884B19"/>
    <w:rsid w:val="00890386"/>
    <w:rsid w:val="00897F42"/>
    <w:rsid w:val="008B0058"/>
    <w:rsid w:val="008C2852"/>
    <w:rsid w:val="008C77F9"/>
    <w:rsid w:val="008D2C9E"/>
    <w:rsid w:val="008D2E49"/>
    <w:rsid w:val="008D388B"/>
    <w:rsid w:val="008D7247"/>
    <w:rsid w:val="008E1F4D"/>
    <w:rsid w:val="00925FF8"/>
    <w:rsid w:val="00934A29"/>
    <w:rsid w:val="009379A9"/>
    <w:rsid w:val="00960992"/>
    <w:rsid w:val="00962C0F"/>
    <w:rsid w:val="00964B73"/>
    <w:rsid w:val="00967E09"/>
    <w:rsid w:val="0097784A"/>
    <w:rsid w:val="00984205"/>
    <w:rsid w:val="00987DCA"/>
    <w:rsid w:val="00990C1E"/>
    <w:rsid w:val="009916BD"/>
    <w:rsid w:val="009A4B59"/>
    <w:rsid w:val="009B2598"/>
    <w:rsid w:val="009C5494"/>
    <w:rsid w:val="00A06E16"/>
    <w:rsid w:val="00A3214B"/>
    <w:rsid w:val="00A35B12"/>
    <w:rsid w:val="00A84289"/>
    <w:rsid w:val="00A924BA"/>
    <w:rsid w:val="00AA0290"/>
    <w:rsid w:val="00AA4890"/>
    <w:rsid w:val="00AD5BB4"/>
    <w:rsid w:val="00AE4631"/>
    <w:rsid w:val="00AF2F06"/>
    <w:rsid w:val="00AF6049"/>
    <w:rsid w:val="00B37A67"/>
    <w:rsid w:val="00B479BB"/>
    <w:rsid w:val="00B506E9"/>
    <w:rsid w:val="00B50DDA"/>
    <w:rsid w:val="00B520B0"/>
    <w:rsid w:val="00B7190A"/>
    <w:rsid w:val="00B817C4"/>
    <w:rsid w:val="00B842DF"/>
    <w:rsid w:val="00B933C0"/>
    <w:rsid w:val="00B95CFA"/>
    <w:rsid w:val="00BB46C4"/>
    <w:rsid w:val="00BC497E"/>
    <w:rsid w:val="00BD0775"/>
    <w:rsid w:val="00BD57E7"/>
    <w:rsid w:val="00BE5787"/>
    <w:rsid w:val="00BF5EB2"/>
    <w:rsid w:val="00C047FF"/>
    <w:rsid w:val="00C0683B"/>
    <w:rsid w:val="00C14BA3"/>
    <w:rsid w:val="00C14D6F"/>
    <w:rsid w:val="00C20B45"/>
    <w:rsid w:val="00C22A49"/>
    <w:rsid w:val="00C307DF"/>
    <w:rsid w:val="00C32301"/>
    <w:rsid w:val="00C40F8E"/>
    <w:rsid w:val="00C47462"/>
    <w:rsid w:val="00C5112C"/>
    <w:rsid w:val="00C65FB4"/>
    <w:rsid w:val="00C84C8B"/>
    <w:rsid w:val="00CA688D"/>
    <w:rsid w:val="00CB64FC"/>
    <w:rsid w:val="00CC25E3"/>
    <w:rsid w:val="00CC6A32"/>
    <w:rsid w:val="00CD3306"/>
    <w:rsid w:val="00CD67D8"/>
    <w:rsid w:val="00CE40C6"/>
    <w:rsid w:val="00CF24CA"/>
    <w:rsid w:val="00D24488"/>
    <w:rsid w:val="00D40655"/>
    <w:rsid w:val="00D40FB3"/>
    <w:rsid w:val="00D464A6"/>
    <w:rsid w:val="00D66974"/>
    <w:rsid w:val="00D702F0"/>
    <w:rsid w:val="00D753EF"/>
    <w:rsid w:val="00D86EAA"/>
    <w:rsid w:val="00DA2F4E"/>
    <w:rsid w:val="00DC147F"/>
    <w:rsid w:val="00DD413F"/>
    <w:rsid w:val="00DD5EAA"/>
    <w:rsid w:val="00E0194F"/>
    <w:rsid w:val="00E1706A"/>
    <w:rsid w:val="00E176EA"/>
    <w:rsid w:val="00E30FEE"/>
    <w:rsid w:val="00E45BE8"/>
    <w:rsid w:val="00E71089"/>
    <w:rsid w:val="00E76AAE"/>
    <w:rsid w:val="00EB55D0"/>
    <w:rsid w:val="00EC2CBC"/>
    <w:rsid w:val="00ED22E1"/>
    <w:rsid w:val="00ED4084"/>
    <w:rsid w:val="00EE5AE8"/>
    <w:rsid w:val="00EF20FF"/>
    <w:rsid w:val="00F0146E"/>
    <w:rsid w:val="00F07DDE"/>
    <w:rsid w:val="00F12AAB"/>
    <w:rsid w:val="00F136A5"/>
    <w:rsid w:val="00F21C6D"/>
    <w:rsid w:val="00F53737"/>
    <w:rsid w:val="00F56D65"/>
    <w:rsid w:val="00F573C8"/>
    <w:rsid w:val="00F831F9"/>
    <w:rsid w:val="00FC3851"/>
    <w:rsid w:val="00FF2C96"/>
    <w:rsid w:val="00FF68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s-ES_tradnl" w:eastAsia="es-CO" w:bidi="ar-SA"/>
      </w:rPr>
    </w:rPrDefault>
    <w:pPrDefault>
      <w:pPr>
        <w:spacing w:before="120"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B5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D28DE"/>
    <w:pPr>
      <w:tabs>
        <w:tab w:val="center" w:pos="4419"/>
        <w:tab w:val="right" w:pos="8838"/>
      </w:tabs>
    </w:pPr>
  </w:style>
  <w:style w:type="character" w:customStyle="1" w:styleId="EncabezadoCar">
    <w:name w:val="Encabezado Car"/>
    <w:basedOn w:val="Fuentedeprrafopredeter"/>
    <w:link w:val="Encabezado"/>
    <w:uiPriority w:val="99"/>
    <w:rsid w:val="00DD28DE"/>
  </w:style>
  <w:style w:type="paragraph" w:styleId="Piedepgina">
    <w:name w:val="footer"/>
    <w:basedOn w:val="Normal"/>
    <w:link w:val="PiedepginaCar"/>
    <w:uiPriority w:val="99"/>
    <w:unhideWhenUsed/>
    <w:rsid w:val="00DD28DE"/>
    <w:pPr>
      <w:tabs>
        <w:tab w:val="center" w:pos="4419"/>
        <w:tab w:val="right" w:pos="8838"/>
      </w:tabs>
    </w:pPr>
  </w:style>
  <w:style w:type="character" w:customStyle="1" w:styleId="PiedepginaCar">
    <w:name w:val="Pie de página Car"/>
    <w:basedOn w:val="Fuentedeprrafopredeter"/>
    <w:link w:val="Piedepgina"/>
    <w:uiPriority w:val="99"/>
    <w:rsid w:val="00DD28DE"/>
  </w:style>
  <w:style w:type="paragraph" w:customStyle="1" w:styleId="Ningnestilodeprrafo">
    <w:name w:val="[Ningún estilo de párrafo]"/>
    <w:rsid w:val="00DD28DE"/>
    <w:pPr>
      <w:autoSpaceDE w:val="0"/>
      <w:autoSpaceDN w:val="0"/>
      <w:adjustRightInd w:val="0"/>
      <w:spacing w:line="288" w:lineRule="auto"/>
      <w:textAlignment w:val="center"/>
    </w:pPr>
    <w:rPr>
      <w:rFonts w:ascii="Times New Roman" w:hAnsi="Times New Roman" w:cs="Times New Roman"/>
      <w:color w:val="000000"/>
      <w:lang w:val="en-GB"/>
    </w:rPr>
  </w:style>
  <w:style w:type="character" w:styleId="Nmerodepgina">
    <w:name w:val="page number"/>
    <w:basedOn w:val="Fuentedeprrafopredeter"/>
    <w:uiPriority w:val="99"/>
    <w:semiHidden/>
    <w:unhideWhenUsed/>
    <w:rsid w:val="00DD28DE"/>
  </w:style>
  <w:style w:type="paragraph" w:customStyle="1" w:styleId="ENCABEZATITULO">
    <w:name w:val="ENCABEZA TITULO"/>
    <w:basedOn w:val="Normal"/>
    <w:uiPriority w:val="99"/>
    <w:rsid w:val="007214B8"/>
    <w:pPr>
      <w:autoSpaceDE w:val="0"/>
      <w:autoSpaceDN w:val="0"/>
      <w:adjustRightInd w:val="0"/>
      <w:spacing w:line="260" w:lineRule="atLeast"/>
      <w:jc w:val="center"/>
      <w:textAlignment w:val="center"/>
    </w:pPr>
    <w:rPr>
      <w:rFonts w:ascii="Bookman Old Style" w:hAnsi="Bookman Old Style" w:cs="Bookman Old Style"/>
      <w:i/>
      <w:iCs/>
      <w:color w:val="000000"/>
      <w:spacing w:val="-3"/>
      <w:sz w:val="16"/>
      <w:szCs w:val="16"/>
      <w:lang w:val="en-US"/>
    </w:rPr>
  </w:style>
  <w:style w:type="paragraph" w:customStyle="1" w:styleId="TITULOS">
    <w:name w:val="TITULOS"/>
    <w:basedOn w:val="Ningnestilodeprrafo"/>
    <w:uiPriority w:val="99"/>
    <w:rsid w:val="003E38D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80" w:lineRule="atLeast"/>
      <w:jc w:val="center"/>
    </w:pPr>
    <w:rPr>
      <w:rFonts w:ascii="Bookman Old Style" w:hAnsi="Bookman Old Style" w:cs="Bookman Old Style"/>
      <w:b/>
      <w:bCs/>
      <w:sz w:val="28"/>
      <w:szCs w:val="28"/>
      <w:lang w:val="es-ES_tradnl"/>
    </w:rPr>
  </w:style>
  <w:style w:type="paragraph" w:customStyle="1" w:styleId="TEXTO">
    <w:name w:val="TEXTO"/>
    <w:basedOn w:val="Normal"/>
    <w:uiPriority w:val="99"/>
    <w:rsid w:val="003E38DF"/>
    <w:pPr>
      <w:autoSpaceDE w:val="0"/>
      <w:autoSpaceDN w:val="0"/>
      <w:adjustRightInd w:val="0"/>
      <w:spacing w:before="113" w:after="113" w:line="240" w:lineRule="atLeast"/>
      <w:ind w:firstLine="283"/>
      <w:jc w:val="both"/>
      <w:textAlignment w:val="center"/>
    </w:pPr>
    <w:rPr>
      <w:rFonts w:ascii="Bookman Old Style" w:hAnsi="Bookman Old Style" w:cs="Bookman Old Style"/>
      <w:color w:val="000000"/>
      <w:sz w:val="20"/>
      <w:szCs w:val="20"/>
    </w:rPr>
  </w:style>
  <w:style w:type="paragraph" w:customStyle="1" w:styleId="autor">
    <w:name w:val="autor"/>
    <w:basedOn w:val="Ningnestilodeprrafo"/>
    <w:uiPriority w:val="99"/>
    <w:rsid w:val="003E38DF"/>
    <w:pPr>
      <w:suppressAutoHyphens/>
      <w:spacing w:line="240" w:lineRule="atLeast"/>
      <w:jc w:val="right"/>
      <w:textAlignment w:val="baseline"/>
    </w:pPr>
    <w:rPr>
      <w:rFonts w:ascii="Bookman Old Style" w:hAnsi="Bookman Old Style" w:cs="Bookman Old Style"/>
      <w:i/>
      <w:iCs/>
    </w:rPr>
  </w:style>
  <w:style w:type="paragraph" w:customStyle="1" w:styleId="BIOAUTOR">
    <w:name w:val="BIO AUTOR"/>
    <w:basedOn w:val="TEXTO"/>
    <w:uiPriority w:val="99"/>
    <w:rsid w:val="003E38DF"/>
    <w:pPr>
      <w:spacing w:before="0" w:after="0" w:line="220" w:lineRule="atLeast"/>
      <w:ind w:firstLine="0"/>
      <w:jc w:val="right"/>
    </w:pPr>
    <w:rPr>
      <w:sz w:val="16"/>
      <w:szCs w:val="16"/>
    </w:rPr>
  </w:style>
  <w:style w:type="paragraph" w:customStyle="1" w:styleId="TITULORESUMEN">
    <w:name w:val="TITULO RESUMEN"/>
    <w:basedOn w:val="Ningnestilodeprrafo"/>
    <w:uiPriority w:val="99"/>
    <w:rsid w:val="003E38DF"/>
    <w:pPr>
      <w:suppressAutoHyphens/>
      <w:ind w:firstLine="283"/>
      <w:jc w:val="both"/>
      <w:textAlignment w:val="baseline"/>
    </w:pPr>
    <w:rPr>
      <w:rFonts w:ascii="Bookman Old Style" w:hAnsi="Bookman Old Style" w:cs="Bookman Old Style"/>
      <w:b/>
      <w:bCs/>
      <w:sz w:val="20"/>
      <w:szCs w:val="20"/>
    </w:rPr>
  </w:style>
  <w:style w:type="paragraph" w:customStyle="1" w:styleId="PARRAFORESUMEN">
    <w:name w:val="PARRAFO RESUMEN"/>
    <w:basedOn w:val="TEXTO"/>
    <w:uiPriority w:val="99"/>
    <w:rsid w:val="003E38DF"/>
    <w:pPr>
      <w:spacing w:before="0" w:after="0"/>
      <w:ind w:left="283" w:firstLine="0"/>
    </w:pPr>
    <w:rPr>
      <w:u w:color="000000"/>
    </w:rPr>
  </w:style>
  <w:style w:type="paragraph" w:styleId="Revisin">
    <w:name w:val="Revision"/>
    <w:hidden/>
    <w:uiPriority w:val="99"/>
    <w:semiHidden/>
    <w:rsid w:val="002C27EE"/>
  </w:style>
  <w:style w:type="paragraph" w:styleId="Sinespaciado">
    <w:name w:val="No Spacing"/>
    <w:link w:val="SinespaciadoCar"/>
    <w:uiPriority w:val="1"/>
    <w:qFormat/>
    <w:rsid w:val="002C27EE"/>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C27EE"/>
    <w:rPr>
      <w:rFonts w:eastAsiaTheme="minorEastAsia"/>
      <w:sz w:val="22"/>
      <w:szCs w:val="22"/>
      <w:lang w:val="en-US" w:eastAsia="zh-CN"/>
    </w:rPr>
  </w:style>
  <w:style w:type="paragraph" w:customStyle="1" w:styleId="1">
    <w:name w:val="1"/>
    <w:basedOn w:val="TEXTO"/>
    <w:uiPriority w:val="99"/>
    <w:rsid w:val="00123FEB"/>
    <w:pPr>
      <w:suppressAutoHyphens/>
      <w:spacing w:before="340"/>
      <w:ind w:left="283" w:hanging="283"/>
    </w:pPr>
    <w:rPr>
      <w:b/>
      <w:bCs/>
      <w:i/>
      <w:iCs/>
    </w:rPr>
  </w:style>
  <w:style w:type="paragraph" w:customStyle="1" w:styleId="NOTADEPIE">
    <w:name w:val="NOTA DE PIE"/>
    <w:basedOn w:val="Normal"/>
    <w:uiPriority w:val="99"/>
    <w:rsid w:val="00123FEB"/>
    <w:pPr>
      <w:autoSpaceDE w:val="0"/>
      <w:autoSpaceDN w:val="0"/>
      <w:adjustRightInd w:val="0"/>
      <w:spacing w:line="160" w:lineRule="atLeast"/>
      <w:ind w:left="283" w:hanging="283"/>
      <w:jc w:val="both"/>
      <w:textAlignment w:val="baseline"/>
    </w:pPr>
    <w:rPr>
      <w:rFonts w:ascii="Bookman Old Style" w:hAnsi="Bookman Old Style" w:cs="Bookman Old Style"/>
      <w:color w:val="000000"/>
      <w:sz w:val="14"/>
      <w:szCs w:val="14"/>
    </w:rPr>
  </w:style>
  <w:style w:type="paragraph" w:styleId="HTMLconformatoprevio">
    <w:name w:val="HTML Preformatted"/>
    <w:basedOn w:val="Normal"/>
    <w:link w:val="HTMLconformatoprevioCar"/>
    <w:uiPriority w:val="99"/>
    <w:semiHidden/>
    <w:unhideWhenUsed/>
    <w:rsid w:val="006F6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VE" w:eastAsia="es-ES_tradnl"/>
    </w:rPr>
  </w:style>
  <w:style w:type="character" w:customStyle="1" w:styleId="HTMLconformatoprevioCar">
    <w:name w:val="HTML con formato previo Car"/>
    <w:basedOn w:val="Fuentedeprrafopredeter"/>
    <w:link w:val="HTMLconformatoprevio"/>
    <w:uiPriority w:val="99"/>
    <w:semiHidden/>
    <w:rsid w:val="006F6469"/>
    <w:rPr>
      <w:rFonts w:ascii="Courier New" w:eastAsia="Times New Roman" w:hAnsi="Courier New" w:cs="Courier New"/>
      <w:sz w:val="20"/>
      <w:szCs w:val="20"/>
      <w:lang w:val="es-VE"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Hipervnculo">
    <w:name w:val="Hyperlink"/>
    <w:basedOn w:val="Fuentedeprrafopredeter"/>
    <w:uiPriority w:val="99"/>
    <w:unhideWhenUsed/>
    <w:rsid w:val="001D46C6"/>
    <w:rPr>
      <w:color w:val="0563C1" w:themeColor="hyperlink"/>
      <w:u w:val="single"/>
    </w:rPr>
  </w:style>
  <w:style w:type="character" w:customStyle="1" w:styleId="Mencinsinresolver1">
    <w:name w:val="Mención sin resolver1"/>
    <w:basedOn w:val="Fuentedeprrafopredeter"/>
    <w:uiPriority w:val="99"/>
    <w:semiHidden/>
    <w:unhideWhenUsed/>
    <w:rsid w:val="001D46C6"/>
    <w:rPr>
      <w:color w:val="605E5C"/>
      <w:shd w:val="clear" w:color="auto" w:fill="E1DFDD"/>
    </w:rPr>
  </w:style>
  <w:style w:type="paragraph" w:styleId="Prrafodelista">
    <w:name w:val="List Paragraph"/>
    <w:basedOn w:val="Normal"/>
    <w:uiPriority w:val="34"/>
    <w:qFormat/>
    <w:rsid w:val="00481A9D"/>
    <w:pPr>
      <w:ind w:left="720"/>
      <w:contextualSpacing/>
    </w:pPr>
  </w:style>
  <w:style w:type="paragraph" w:styleId="Epgrafe">
    <w:name w:val="caption"/>
    <w:basedOn w:val="Normal"/>
    <w:next w:val="Normal"/>
    <w:autoRedefine/>
    <w:uiPriority w:val="35"/>
    <w:unhideWhenUsed/>
    <w:qFormat/>
    <w:rsid w:val="00F56D65"/>
    <w:pPr>
      <w:keepNext/>
      <w:widowControl w:val="0"/>
      <w:autoSpaceDE w:val="0"/>
      <w:autoSpaceDN w:val="0"/>
      <w:spacing w:after="200"/>
      <w:jc w:val="center"/>
    </w:pPr>
    <w:rPr>
      <w:rFonts w:ascii="Cambria Math" w:eastAsia="Times New Roman" w:hAnsi="Cambria Math" w:cs="Times New Roman"/>
      <w:i/>
      <w:sz w:val="20"/>
      <w:szCs w:val="20"/>
      <w:lang w:val="es-ES" w:eastAsia="en-US"/>
    </w:rPr>
  </w:style>
  <w:style w:type="paragraph" w:customStyle="1" w:styleId="Fuente">
    <w:name w:val="Fuente"/>
    <w:basedOn w:val="Normal"/>
    <w:link w:val="FuenteCar"/>
    <w:uiPriority w:val="1"/>
    <w:qFormat/>
    <w:rsid w:val="00EC2CBC"/>
    <w:pPr>
      <w:widowControl w:val="0"/>
      <w:autoSpaceDE w:val="0"/>
      <w:autoSpaceDN w:val="0"/>
    </w:pPr>
    <w:rPr>
      <w:rFonts w:ascii="Times New Roman" w:eastAsia="Times New Roman" w:hAnsi="Times New Roman" w:cs="Times New Roman"/>
      <w:sz w:val="22"/>
      <w:szCs w:val="22"/>
      <w:lang w:val="es-ES" w:eastAsia="en-US"/>
    </w:rPr>
  </w:style>
  <w:style w:type="character" w:customStyle="1" w:styleId="FuenteCar">
    <w:name w:val="Fuente Car"/>
    <w:basedOn w:val="Fuentedeprrafopredeter"/>
    <w:link w:val="Fuente"/>
    <w:uiPriority w:val="1"/>
    <w:rsid w:val="00EC2CBC"/>
    <w:rPr>
      <w:rFonts w:ascii="Times New Roman" w:eastAsia="Times New Roman" w:hAnsi="Times New Roman" w:cs="Times New Roman"/>
      <w:sz w:val="22"/>
      <w:szCs w:val="22"/>
      <w:lang w:val="es-ES" w:eastAsia="en-US"/>
    </w:rPr>
  </w:style>
  <w:style w:type="table" w:styleId="Tablaconcuadrcula">
    <w:name w:val="Table Grid"/>
    <w:basedOn w:val="Tablanormal"/>
    <w:uiPriority w:val="39"/>
    <w:rsid w:val="002562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lara1">
    <w:name w:val="Tabla con cuadrícula clara1"/>
    <w:basedOn w:val="Tablanormal"/>
    <w:uiPriority w:val="40"/>
    <w:rsid w:val="00587F4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E76AAE"/>
    <w:rPr>
      <w:sz w:val="16"/>
      <w:szCs w:val="16"/>
    </w:rPr>
  </w:style>
  <w:style w:type="paragraph" w:styleId="Textocomentario">
    <w:name w:val="annotation text"/>
    <w:basedOn w:val="Normal"/>
    <w:link w:val="TextocomentarioCar"/>
    <w:uiPriority w:val="99"/>
    <w:semiHidden/>
    <w:unhideWhenUsed/>
    <w:rsid w:val="00E76AAE"/>
    <w:rPr>
      <w:sz w:val="20"/>
      <w:szCs w:val="20"/>
    </w:rPr>
  </w:style>
  <w:style w:type="character" w:customStyle="1" w:styleId="TextocomentarioCar">
    <w:name w:val="Texto comentario Car"/>
    <w:basedOn w:val="Fuentedeprrafopredeter"/>
    <w:link w:val="Textocomentario"/>
    <w:uiPriority w:val="99"/>
    <w:semiHidden/>
    <w:rsid w:val="00E76AAE"/>
    <w:rPr>
      <w:sz w:val="20"/>
      <w:szCs w:val="20"/>
    </w:rPr>
  </w:style>
  <w:style w:type="paragraph" w:styleId="Textodeglobo">
    <w:name w:val="Balloon Text"/>
    <w:basedOn w:val="Normal"/>
    <w:link w:val="TextodegloboCar"/>
    <w:uiPriority w:val="99"/>
    <w:semiHidden/>
    <w:unhideWhenUsed/>
    <w:rsid w:val="00BD0775"/>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0775"/>
    <w:rPr>
      <w:rFonts w:ascii="Tahoma" w:hAnsi="Tahoma" w:cs="Tahoma"/>
      <w:sz w:val="16"/>
      <w:szCs w:val="16"/>
    </w:rPr>
  </w:style>
  <w:style w:type="paragraph" w:styleId="NormalWeb">
    <w:name w:val="Normal (Web)"/>
    <w:basedOn w:val="Normal"/>
    <w:uiPriority w:val="99"/>
    <w:unhideWhenUsed/>
    <w:rsid w:val="00BB46C4"/>
    <w:pPr>
      <w:spacing w:before="100" w:beforeAutospacing="1" w:after="100" w:afterAutospacing="1"/>
    </w:pPr>
    <w:rPr>
      <w:rFonts w:ascii="Times New Roman" w:eastAsia="Times New Roman" w:hAnsi="Times New Roman" w:cs="Times New Roman"/>
      <w:lang w:val="es-VE" w:eastAsia="es-VE"/>
    </w:rPr>
  </w:style>
  <w:style w:type="character" w:customStyle="1" w:styleId="pkpscreenreader">
    <w:name w:val="pkp_screen_reader"/>
    <w:basedOn w:val="Fuentedeprrafopredeter"/>
    <w:rsid w:val="00BE5787"/>
  </w:style>
  <w:style w:type="character" w:customStyle="1" w:styleId="label">
    <w:name w:val="label"/>
    <w:basedOn w:val="Fuentedeprrafopredeter"/>
    <w:rsid w:val="00BE5787"/>
  </w:style>
  <w:style w:type="character" w:styleId="Hipervnculovisitado">
    <w:name w:val="FollowedHyperlink"/>
    <w:basedOn w:val="Fuentedeprrafopredeter"/>
    <w:uiPriority w:val="99"/>
    <w:semiHidden/>
    <w:unhideWhenUsed/>
    <w:rsid w:val="00156040"/>
    <w:rPr>
      <w:color w:val="954F72" w:themeColor="followedHyperlink"/>
      <w:u w:val="single"/>
    </w:rPr>
  </w:style>
  <w:style w:type="character" w:customStyle="1" w:styleId="UnresolvedMention">
    <w:name w:val="Unresolved Mention"/>
    <w:basedOn w:val="Fuentedeprrafopredeter"/>
    <w:uiPriority w:val="99"/>
    <w:semiHidden/>
    <w:unhideWhenUsed/>
    <w:rsid w:val="0020713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es-ES_tradnl" w:eastAsia="es-CO" w:bidi="ar-SA"/>
      </w:rPr>
    </w:rPrDefault>
    <w:pPrDefault>
      <w:pPr>
        <w:spacing w:before="120"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B5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D28DE"/>
    <w:pPr>
      <w:tabs>
        <w:tab w:val="center" w:pos="4419"/>
        <w:tab w:val="right" w:pos="8838"/>
      </w:tabs>
    </w:pPr>
  </w:style>
  <w:style w:type="character" w:customStyle="1" w:styleId="EncabezadoCar">
    <w:name w:val="Encabezado Car"/>
    <w:basedOn w:val="Fuentedeprrafopredeter"/>
    <w:link w:val="Encabezado"/>
    <w:uiPriority w:val="99"/>
    <w:rsid w:val="00DD28DE"/>
  </w:style>
  <w:style w:type="paragraph" w:styleId="Piedepgina">
    <w:name w:val="footer"/>
    <w:basedOn w:val="Normal"/>
    <w:link w:val="PiedepginaCar"/>
    <w:uiPriority w:val="99"/>
    <w:unhideWhenUsed/>
    <w:rsid w:val="00DD28DE"/>
    <w:pPr>
      <w:tabs>
        <w:tab w:val="center" w:pos="4419"/>
        <w:tab w:val="right" w:pos="8838"/>
      </w:tabs>
    </w:pPr>
  </w:style>
  <w:style w:type="character" w:customStyle="1" w:styleId="PiedepginaCar">
    <w:name w:val="Pie de página Car"/>
    <w:basedOn w:val="Fuentedeprrafopredeter"/>
    <w:link w:val="Piedepgina"/>
    <w:uiPriority w:val="99"/>
    <w:rsid w:val="00DD28DE"/>
  </w:style>
  <w:style w:type="paragraph" w:customStyle="1" w:styleId="Ningnestilodeprrafo">
    <w:name w:val="[Ningún estilo de párrafo]"/>
    <w:rsid w:val="00DD28DE"/>
    <w:pPr>
      <w:autoSpaceDE w:val="0"/>
      <w:autoSpaceDN w:val="0"/>
      <w:adjustRightInd w:val="0"/>
      <w:spacing w:line="288" w:lineRule="auto"/>
      <w:textAlignment w:val="center"/>
    </w:pPr>
    <w:rPr>
      <w:rFonts w:ascii="Times New Roman" w:hAnsi="Times New Roman" w:cs="Times New Roman"/>
      <w:color w:val="000000"/>
      <w:lang w:val="en-GB"/>
    </w:rPr>
  </w:style>
  <w:style w:type="character" w:styleId="Nmerodepgina">
    <w:name w:val="page number"/>
    <w:basedOn w:val="Fuentedeprrafopredeter"/>
    <w:uiPriority w:val="99"/>
    <w:semiHidden/>
    <w:unhideWhenUsed/>
    <w:rsid w:val="00DD28DE"/>
  </w:style>
  <w:style w:type="paragraph" w:customStyle="1" w:styleId="ENCABEZATITULO">
    <w:name w:val="ENCABEZA TITULO"/>
    <w:basedOn w:val="Normal"/>
    <w:uiPriority w:val="99"/>
    <w:rsid w:val="007214B8"/>
    <w:pPr>
      <w:autoSpaceDE w:val="0"/>
      <w:autoSpaceDN w:val="0"/>
      <w:adjustRightInd w:val="0"/>
      <w:spacing w:line="260" w:lineRule="atLeast"/>
      <w:jc w:val="center"/>
      <w:textAlignment w:val="center"/>
    </w:pPr>
    <w:rPr>
      <w:rFonts w:ascii="Bookman Old Style" w:hAnsi="Bookman Old Style" w:cs="Bookman Old Style"/>
      <w:i/>
      <w:iCs/>
      <w:color w:val="000000"/>
      <w:spacing w:val="-3"/>
      <w:sz w:val="16"/>
      <w:szCs w:val="16"/>
      <w:lang w:val="en-US"/>
    </w:rPr>
  </w:style>
  <w:style w:type="paragraph" w:customStyle="1" w:styleId="TITULOS">
    <w:name w:val="TITULOS"/>
    <w:basedOn w:val="Ningnestilodeprrafo"/>
    <w:uiPriority w:val="99"/>
    <w:rsid w:val="003E38D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80" w:lineRule="atLeast"/>
      <w:jc w:val="center"/>
    </w:pPr>
    <w:rPr>
      <w:rFonts w:ascii="Bookman Old Style" w:hAnsi="Bookman Old Style" w:cs="Bookman Old Style"/>
      <w:b/>
      <w:bCs/>
      <w:sz w:val="28"/>
      <w:szCs w:val="28"/>
      <w:lang w:val="es-ES_tradnl"/>
    </w:rPr>
  </w:style>
  <w:style w:type="paragraph" w:customStyle="1" w:styleId="TEXTO">
    <w:name w:val="TEXTO"/>
    <w:basedOn w:val="Normal"/>
    <w:uiPriority w:val="99"/>
    <w:rsid w:val="003E38DF"/>
    <w:pPr>
      <w:autoSpaceDE w:val="0"/>
      <w:autoSpaceDN w:val="0"/>
      <w:adjustRightInd w:val="0"/>
      <w:spacing w:before="113" w:after="113" w:line="240" w:lineRule="atLeast"/>
      <w:ind w:firstLine="283"/>
      <w:jc w:val="both"/>
      <w:textAlignment w:val="center"/>
    </w:pPr>
    <w:rPr>
      <w:rFonts w:ascii="Bookman Old Style" w:hAnsi="Bookman Old Style" w:cs="Bookman Old Style"/>
      <w:color w:val="000000"/>
      <w:sz w:val="20"/>
      <w:szCs w:val="20"/>
    </w:rPr>
  </w:style>
  <w:style w:type="paragraph" w:customStyle="1" w:styleId="autor">
    <w:name w:val="autor"/>
    <w:basedOn w:val="Ningnestilodeprrafo"/>
    <w:uiPriority w:val="99"/>
    <w:rsid w:val="003E38DF"/>
    <w:pPr>
      <w:suppressAutoHyphens/>
      <w:spacing w:line="240" w:lineRule="atLeast"/>
      <w:jc w:val="right"/>
      <w:textAlignment w:val="baseline"/>
    </w:pPr>
    <w:rPr>
      <w:rFonts w:ascii="Bookman Old Style" w:hAnsi="Bookman Old Style" w:cs="Bookman Old Style"/>
      <w:i/>
      <w:iCs/>
    </w:rPr>
  </w:style>
  <w:style w:type="paragraph" w:customStyle="1" w:styleId="BIOAUTOR">
    <w:name w:val="BIO AUTOR"/>
    <w:basedOn w:val="TEXTO"/>
    <w:uiPriority w:val="99"/>
    <w:rsid w:val="003E38DF"/>
    <w:pPr>
      <w:spacing w:before="0" w:after="0" w:line="220" w:lineRule="atLeast"/>
      <w:ind w:firstLine="0"/>
      <w:jc w:val="right"/>
    </w:pPr>
    <w:rPr>
      <w:sz w:val="16"/>
      <w:szCs w:val="16"/>
    </w:rPr>
  </w:style>
  <w:style w:type="paragraph" w:customStyle="1" w:styleId="TITULORESUMEN">
    <w:name w:val="TITULO RESUMEN"/>
    <w:basedOn w:val="Ningnestilodeprrafo"/>
    <w:uiPriority w:val="99"/>
    <w:rsid w:val="003E38DF"/>
    <w:pPr>
      <w:suppressAutoHyphens/>
      <w:ind w:firstLine="283"/>
      <w:jc w:val="both"/>
      <w:textAlignment w:val="baseline"/>
    </w:pPr>
    <w:rPr>
      <w:rFonts w:ascii="Bookman Old Style" w:hAnsi="Bookman Old Style" w:cs="Bookman Old Style"/>
      <w:b/>
      <w:bCs/>
      <w:sz w:val="20"/>
      <w:szCs w:val="20"/>
    </w:rPr>
  </w:style>
  <w:style w:type="paragraph" w:customStyle="1" w:styleId="PARRAFORESUMEN">
    <w:name w:val="PARRAFO RESUMEN"/>
    <w:basedOn w:val="TEXTO"/>
    <w:uiPriority w:val="99"/>
    <w:rsid w:val="003E38DF"/>
    <w:pPr>
      <w:spacing w:before="0" w:after="0"/>
      <w:ind w:left="283" w:firstLine="0"/>
    </w:pPr>
    <w:rPr>
      <w:u w:color="000000"/>
    </w:rPr>
  </w:style>
  <w:style w:type="paragraph" w:styleId="Revisin">
    <w:name w:val="Revision"/>
    <w:hidden/>
    <w:uiPriority w:val="99"/>
    <w:semiHidden/>
    <w:rsid w:val="002C27EE"/>
  </w:style>
  <w:style w:type="paragraph" w:styleId="Sinespaciado">
    <w:name w:val="No Spacing"/>
    <w:link w:val="SinespaciadoCar"/>
    <w:uiPriority w:val="1"/>
    <w:qFormat/>
    <w:rsid w:val="002C27EE"/>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C27EE"/>
    <w:rPr>
      <w:rFonts w:eastAsiaTheme="minorEastAsia"/>
      <w:sz w:val="22"/>
      <w:szCs w:val="22"/>
      <w:lang w:val="en-US" w:eastAsia="zh-CN"/>
    </w:rPr>
  </w:style>
  <w:style w:type="paragraph" w:customStyle="1" w:styleId="1">
    <w:name w:val="1"/>
    <w:basedOn w:val="TEXTO"/>
    <w:uiPriority w:val="99"/>
    <w:rsid w:val="00123FEB"/>
    <w:pPr>
      <w:suppressAutoHyphens/>
      <w:spacing w:before="340"/>
      <w:ind w:left="283" w:hanging="283"/>
    </w:pPr>
    <w:rPr>
      <w:b/>
      <w:bCs/>
      <w:i/>
      <w:iCs/>
    </w:rPr>
  </w:style>
  <w:style w:type="paragraph" w:customStyle="1" w:styleId="NOTADEPIE">
    <w:name w:val="NOTA DE PIE"/>
    <w:basedOn w:val="Normal"/>
    <w:uiPriority w:val="99"/>
    <w:rsid w:val="00123FEB"/>
    <w:pPr>
      <w:autoSpaceDE w:val="0"/>
      <w:autoSpaceDN w:val="0"/>
      <w:adjustRightInd w:val="0"/>
      <w:spacing w:line="160" w:lineRule="atLeast"/>
      <w:ind w:left="283" w:hanging="283"/>
      <w:jc w:val="both"/>
      <w:textAlignment w:val="baseline"/>
    </w:pPr>
    <w:rPr>
      <w:rFonts w:ascii="Bookman Old Style" w:hAnsi="Bookman Old Style" w:cs="Bookman Old Style"/>
      <w:color w:val="000000"/>
      <w:sz w:val="14"/>
      <w:szCs w:val="14"/>
    </w:rPr>
  </w:style>
  <w:style w:type="paragraph" w:styleId="HTMLconformatoprevio">
    <w:name w:val="HTML Preformatted"/>
    <w:basedOn w:val="Normal"/>
    <w:link w:val="HTMLconformatoprevioCar"/>
    <w:uiPriority w:val="99"/>
    <w:semiHidden/>
    <w:unhideWhenUsed/>
    <w:rsid w:val="006F6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VE" w:eastAsia="es-ES_tradnl"/>
    </w:rPr>
  </w:style>
  <w:style w:type="character" w:customStyle="1" w:styleId="HTMLconformatoprevioCar">
    <w:name w:val="HTML con formato previo Car"/>
    <w:basedOn w:val="Fuentedeprrafopredeter"/>
    <w:link w:val="HTMLconformatoprevio"/>
    <w:uiPriority w:val="99"/>
    <w:semiHidden/>
    <w:rsid w:val="006F6469"/>
    <w:rPr>
      <w:rFonts w:ascii="Courier New" w:eastAsia="Times New Roman" w:hAnsi="Courier New" w:cs="Courier New"/>
      <w:sz w:val="20"/>
      <w:szCs w:val="20"/>
      <w:lang w:val="es-VE"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Hipervnculo">
    <w:name w:val="Hyperlink"/>
    <w:basedOn w:val="Fuentedeprrafopredeter"/>
    <w:uiPriority w:val="99"/>
    <w:unhideWhenUsed/>
    <w:rsid w:val="001D46C6"/>
    <w:rPr>
      <w:color w:val="0563C1" w:themeColor="hyperlink"/>
      <w:u w:val="single"/>
    </w:rPr>
  </w:style>
  <w:style w:type="character" w:customStyle="1" w:styleId="Mencinsinresolver1">
    <w:name w:val="Mención sin resolver1"/>
    <w:basedOn w:val="Fuentedeprrafopredeter"/>
    <w:uiPriority w:val="99"/>
    <w:semiHidden/>
    <w:unhideWhenUsed/>
    <w:rsid w:val="001D46C6"/>
    <w:rPr>
      <w:color w:val="605E5C"/>
      <w:shd w:val="clear" w:color="auto" w:fill="E1DFDD"/>
    </w:rPr>
  </w:style>
  <w:style w:type="paragraph" w:styleId="Prrafodelista">
    <w:name w:val="List Paragraph"/>
    <w:basedOn w:val="Normal"/>
    <w:uiPriority w:val="34"/>
    <w:qFormat/>
    <w:rsid w:val="00481A9D"/>
    <w:pPr>
      <w:ind w:left="720"/>
      <w:contextualSpacing/>
    </w:pPr>
  </w:style>
  <w:style w:type="paragraph" w:styleId="Epgrafe">
    <w:name w:val="caption"/>
    <w:basedOn w:val="Normal"/>
    <w:next w:val="Normal"/>
    <w:autoRedefine/>
    <w:uiPriority w:val="35"/>
    <w:unhideWhenUsed/>
    <w:qFormat/>
    <w:rsid w:val="00F56D65"/>
    <w:pPr>
      <w:keepNext/>
      <w:widowControl w:val="0"/>
      <w:autoSpaceDE w:val="0"/>
      <w:autoSpaceDN w:val="0"/>
      <w:spacing w:after="200"/>
      <w:jc w:val="center"/>
    </w:pPr>
    <w:rPr>
      <w:rFonts w:ascii="Cambria Math" w:eastAsia="Times New Roman" w:hAnsi="Cambria Math" w:cs="Times New Roman"/>
      <w:i/>
      <w:sz w:val="20"/>
      <w:szCs w:val="20"/>
      <w:lang w:val="es-ES" w:eastAsia="en-US"/>
    </w:rPr>
  </w:style>
  <w:style w:type="paragraph" w:customStyle="1" w:styleId="Fuente">
    <w:name w:val="Fuente"/>
    <w:basedOn w:val="Normal"/>
    <w:link w:val="FuenteCar"/>
    <w:uiPriority w:val="1"/>
    <w:qFormat/>
    <w:rsid w:val="00EC2CBC"/>
    <w:pPr>
      <w:widowControl w:val="0"/>
      <w:autoSpaceDE w:val="0"/>
      <w:autoSpaceDN w:val="0"/>
    </w:pPr>
    <w:rPr>
      <w:rFonts w:ascii="Times New Roman" w:eastAsia="Times New Roman" w:hAnsi="Times New Roman" w:cs="Times New Roman"/>
      <w:sz w:val="22"/>
      <w:szCs w:val="22"/>
      <w:lang w:val="es-ES" w:eastAsia="en-US"/>
    </w:rPr>
  </w:style>
  <w:style w:type="character" w:customStyle="1" w:styleId="FuenteCar">
    <w:name w:val="Fuente Car"/>
    <w:basedOn w:val="Fuentedeprrafopredeter"/>
    <w:link w:val="Fuente"/>
    <w:uiPriority w:val="1"/>
    <w:rsid w:val="00EC2CBC"/>
    <w:rPr>
      <w:rFonts w:ascii="Times New Roman" w:eastAsia="Times New Roman" w:hAnsi="Times New Roman" w:cs="Times New Roman"/>
      <w:sz w:val="22"/>
      <w:szCs w:val="22"/>
      <w:lang w:val="es-ES" w:eastAsia="en-US"/>
    </w:rPr>
  </w:style>
  <w:style w:type="table" w:styleId="Tablaconcuadrcula">
    <w:name w:val="Table Grid"/>
    <w:basedOn w:val="Tablanormal"/>
    <w:uiPriority w:val="39"/>
    <w:rsid w:val="002562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lara1">
    <w:name w:val="Tabla con cuadrícula clara1"/>
    <w:basedOn w:val="Tablanormal"/>
    <w:uiPriority w:val="40"/>
    <w:rsid w:val="00587F4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E76AAE"/>
    <w:rPr>
      <w:sz w:val="16"/>
      <w:szCs w:val="16"/>
    </w:rPr>
  </w:style>
  <w:style w:type="paragraph" w:styleId="Textocomentario">
    <w:name w:val="annotation text"/>
    <w:basedOn w:val="Normal"/>
    <w:link w:val="TextocomentarioCar"/>
    <w:uiPriority w:val="99"/>
    <w:semiHidden/>
    <w:unhideWhenUsed/>
    <w:rsid w:val="00E76AAE"/>
    <w:rPr>
      <w:sz w:val="20"/>
      <w:szCs w:val="20"/>
    </w:rPr>
  </w:style>
  <w:style w:type="character" w:customStyle="1" w:styleId="TextocomentarioCar">
    <w:name w:val="Texto comentario Car"/>
    <w:basedOn w:val="Fuentedeprrafopredeter"/>
    <w:link w:val="Textocomentario"/>
    <w:uiPriority w:val="99"/>
    <w:semiHidden/>
    <w:rsid w:val="00E76AAE"/>
    <w:rPr>
      <w:sz w:val="20"/>
      <w:szCs w:val="20"/>
    </w:rPr>
  </w:style>
  <w:style w:type="paragraph" w:styleId="Textodeglobo">
    <w:name w:val="Balloon Text"/>
    <w:basedOn w:val="Normal"/>
    <w:link w:val="TextodegloboCar"/>
    <w:uiPriority w:val="99"/>
    <w:semiHidden/>
    <w:unhideWhenUsed/>
    <w:rsid w:val="00BD0775"/>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0775"/>
    <w:rPr>
      <w:rFonts w:ascii="Tahoma" w:hAnsi="Tahoma" w:cs="Tahoma"/>
      <w:sz w:val="16"/>
      <w:szCs w:val="16"/>
    </w:rPr>
  </w:style>
  <w:style w:type="paragraph" w:styleId="NormalWeb">
    <w:name w:val="Normal (Web)"/>
    <w:basedOn w:val="Normal"/>
    <w:uiPriority w:val="99"/>
    <w:unhideWhenUsed/>
    <w:rsid w:val="00BB46C4"/>
    <w:pPr>
      <w:spacing w:before="100" w:beforeAutospacing="1" w:after="100" w:afterAutospacing="1"/>
    </w:pPr>
    <w:rPr>
      <w:rFonts w:ascii="Times New Roman" w:eastAsia="Times New Roman" w:hAnsi="Times New Roman" w:cs="Times New Roman"/>
      <w:lang w:val="es-VE" w:eastAsia="es-VE"/>
    </w:rPr>
  </w:style>
  <w:style w:type="character" w:customStyle="1" w:styleId="pkpscreenreader">
    <w:name w:val="pkp_screen_reader"/>
    <w:basedOn w:val="Fuentedeprrafopredeter"/>
    <w:rsid w:val="00BE5787"/>
  </w:style>
  <w:style w:type="character" w:customStyle="1" w:styleId="label">
    <w:name w:val="label"/>
    <w:basedOn w:val="Fuentedeprrafopredeter"/>
    <w:rsid w:val="00BE5787"/>
  </w:style>
  <w:style w:type="character" w:styleId="Hipervnculovisitado">
    <w:name w:val="FollowedHyperlink"/>
    <w:basedOn w:val="Fuentedeprrafopredeter"/>
    <w:uiPriority w:val="99"/>
    <w:semiHidden/>
    <w:unhideWhenUsed/>
    <w:rsid w:val="00156040"/>
    <w:rPr>
      <w:color w:val="954F72" w:themeColor="followedHyperlink"/>
      <w:u w:val="single"/>
    </w:rPr>
  </w:style>
  <w:style w:type="character" w:customStyle="1" w:styleId="UnresolvedMention">
    <w:name w:val="Unresolved Mention"/>
    <w:basedOn w:val="Fuentedeprrafopredeter"/>
    <w:uiPriority w:val="99"/>
    <w:semiHidden/>
    <w:unhideWhenUsed/>
    <w:rsid w:val="00207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63667">
      <w:bodyDiv w:val="1"/>
      <w:marLeft w:val="0"/>
      <w:marRight w:val="0"/>
      <w:marTop w:val="0"/>
      <w:marBottom w:val="0"/>
      <w:divBdr>
        <w:top w:val="none" w:sz="0" w:space="0" w:color="auto"/>
        <w:left w:val="none" w:sz="0" w:space="0" w:color="auto"/>
        <w:bottom w:val="none" w:sz="0" w:space="0" w:color="auto"/>
        <w:right w:val="none" w:sz="0" w:space="0" w:color="auto"/>
      </w:divBdr>
    </w:div>
    <w:div w:id="769816664">
      <w:bodyDiv w:val="1"/>
      <w:marLeft w:val="0"/>
      <w:marRight w:val="0"/>
      <w:marTop w:val="0"/>
      <w:marBottom w:val="0"/>
      <w:divBdr>
        <w:top w:val="none" w:sz="0" w:space="0" w:color="auto"/>
        <w:left w:val="none" w:sz="0" w:space="0" w:color="auto"/>
        <w:bottom w:val="none" w:sz="0" w:space="0" w:color="auto"/>
        <w:right w:val="none" w:sz="0" w:space="0" w:color="auto"/>
      </w:divBdr>
      <w:divsChild>
        <w:div w:id="57870113">
          <w:marLeft w:val="0"/>
          <w:marRight w:val="0"/>
          <w:marTop w:val="0"/>
          <w:marBottom w:val="0"/>
          <w:divBdr>
            <w:top w:val="none" w:sz="0" w:space="0" w:color="auto"/>
            <w:left w:val="none" w:sz="0" w:space="0" w:color="auto"/>
            <w:bottom w:val="none" w:sz="0" w:space="0" w:color="auto"/>
            <w:right w:val="none" w:sz="0" w:space="0" w:color="auto"/>
          </w:divBdr>
        </w:div>
      </w:divsChild>
    </w:div>
    <w:div w:id="835609780">
      <w:bodyDiv w:val="1"/>
      <w:marLeft w:val="0"/>
      <w:marRight w:val="0"/>
      <w:marTop w:val="0"/>
      <w:marBottom w:val="0"/>
      <w:divBdr>
        <w:top w:val="none" w:sz="0" w:space="0" w:color="auto"/>
        <w:left w:val="none" w:sz="0" w:space="0" w:color="auto"/>
        <w:bottom w:val="none" w:sz="0" w:space="0" w:color="auto"/>
        <w:right w:val="none" w:sz="0" w:space="0" w:color="auto"/>
      </w:divBdr>
      <w:divsChild>
        <w:div w:id="1416053422">
          <w:marLeft w:val="0"/>
          <w:marRight w:val="0"/>
          <w:marTop w:val="0"/>
          <w:marBottom w:val="0"/>
          <w:divBdr>
            <w:top w:val="none" w:sz="0" w:space="0" w:color="auto"/>
            <w:left w:val="none" w:sz="0" w:space="0" w:color="auto"/>
            <w:bottom w:val="none" w:sz="0" w:space="0" w:color="auto"/>
            <w:right w:val="none" w:sz="0" w:space="0" w:color="auto"/>
          </w:divBdr>
          <w:divsChild>
            <w:div w:id="1365444173">
              <w:marLeft w:val="0"/>
              <w:marRight w:val="240"/>
              <w:marTop w:val="0"/>
              <w:marBottom w:val="0"/>
              <w:divBdr>
                <w:top w:val="none" w:sz="0" w:space="0" w:color="auto"/>
                <w:left w:val="none" w:sz="0" w:space="0" w:color="auto"/>
                <w:bottom w:val="none" w:sz="0" w:space="0" w:color="auto"/>
                <w:right w:val="none" w:sz="0" w:space="0" w:color="auto"/>
              </w:divBdr>
              <w:divsChild>
                <w:div w:id="1786804261">
                  <w:marLeft w:val="150"/>
                  <w:marRight w:val="0"/>
                  <w:marTop w:val="0"/>
                  <w:marBottom w:val="0"/>
                  <w:divBdr>
                    <w:top w:val="none" w:sz="0" w:space="0" w:color="auto"/>
                    <w:left w:val="none" w:sz="0" w:space="0" w:color="auto"/>
                    <w:bottom w:val="none" w:sz="0" w:space="0" w:color="auto"/>
                    <w:right w:val="none" w:sz="0" w:space="0" w:color="auto"/>
                  </w:divBdr>
                  <w:divsChild>
                    <w:div w:id="1429083441">
                      <w:marLeft w:val="300"/>
                      <w:marRight w:val="0"/>
                      <w:marTop w:val="0"/>
                      <w:marBottom w:val="0"/>
                      <w:divBdr>
                        <w:top w:val="none" w:sz="0" w:space="0" w:color="auto"/>
                        <w:left w:val="none" w:sz="0" w:space="0" w:color="auto"/>
                        <w:bottom w:val="none" w:sz="0" w:space="0" w:color="auto"/>
                        <w:right w:val="none" w:sz="0" w:space="0" w:color="auto"/>
                      </w:divBdr>
                    </w:div>
                    <w:div w:id="6376864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68718">
          <w:marLeft w:val="0"/>
          <w:marRight w:val="0"/>
          <w:marTop w:val="0"/>
          <w:marBottom w:val="0"/>
          <w:divBdr>
            <w:top w:val="none" w:sz="0" w:space="0" w:color="auto"/>
            <w:left w:val="none" w:sz="0" w:space="0" w:color="auto"/>
            <w:bottom w:val="none" w:sz="0" w:space="0" w:color="auto"/>
            <w:right w:val="none" w:sz="0" w:space="0" w:color="auto"/>
          </w:divBdr>
          <w:divsChild>
            <w:div w:id="1363434612">
              <w:marLeft w:val="0"/>
              <w:marRight w:val="0"/>
              <w:marTop w:val="0"/>
              <w:marBottom w:val="0"/>
              <w:divBdr>
                <w:top w:val="none" w:sz="0" w:space="0" w:color="auto"/>
                <w:left w:val="none" w:sz="0" w:space="0" w:color="auto"/>
                <w:bottom w:val="none" w:sz="0" w:space="0" w:color="auto"/>
                <w:right w:val="none" w:sz="0" w:space="0" w:color="auto"/>
              </w:divBdr>
              <w:divsChild>
                <w:div w:id="1385641903">
                  <w:marLeft w:val="0"/>
                  <w:marRight w:val="0"/>
                  <w:marTop w:val="0"/>
                  <w:marBottom w:val="0"/>
                  <w:divBdr>
                    <w:top w:val="none" w:sz="0" w:space="0" w:color="auto"/>
                    <w:left w:val="none" w:sz="0" w:space="0" w:color="auto"/>
                    <w:bottom w:val="none" w:sz="0" w:space="0" w:color="auto"/>
                    <w:right w:val="none" w:sz="0" w:space="0" w:color="auto"/>
                  </w:divBdr>
                  <w:divsChild>
                    <w:div w:id="337008254">
                      <w:marLeft w:val="0"/>
                      <w:marRight w:val="0"/>
                      <w:marTop w:val="0"/>
                      <w:marBottom w:val="0"/>
                      <w:divBdr>
                        <w:top w:val="none" w:sz="0" w:space="0" w:color="auto"/>
                        <w:left w:val="none" w:sz="0" w:space="0" w:color="auto"/>
                        <w:bottom w:val="none" w:sz="0" w:space="0" w:color="auto"/>
                        <w:right w:val="none" w:sz="0" w:space="0" w:color="auto"/>
                      </w:divBdr>
                      <w:divsChild>
                        <w:div w:id="1634406662">
                          <w:marLeft w:val="0"/>
                          <w:marRight w:val="0"/>
                          <w:marTop w:val="0"/>
                          <w:marBottom w:val="0"/>
                          <w:divBdr>
                            <w:top w:val="none" w:sz="0" w:space="0" w:color="auto"/>
                            <w:left w:val="none" w:sz="0" w:space="0" w:color="auto"/>
                            <w:bottom w:val="none" w:sz="0" w:space="0" w:color="auto"/>
                            <w:right w:val="none" w:sz="0" w:space="0" w:color="auto"/>
                          </w:divBdr>
                          <w:divsChild>
                            <w:div w:id="1647707396">
                              <w:marLeft w:val="0"/>
                              <w:marRight w:val="0"/>
                              <w:marTop w:val="0"/>
                              <w:marBottom w:val="0"/>
                              <w:divBdr>
                                <w:top w:val="none" w:sz="0" w:space="0" w:color="auto"/>
                                <w:left w:val="none" w:sz="0" w:space="0" w:color="auto"/>
                                <w:bottom w:val="none" w:sz="0" w:space="0" w:color="auto"/>
                                <w:right w:val="none" w:sz="0" w:space="0" w:color="auto"/>
                              </w:divBdr>
                              <w:divsChild>
                                <w:div w:id="826632348">
                                  <w:marLeft w:val="0"/>
                                  <w:marRight w:val="0"/>
                                  <w:marTop w:val="0"/>
                                  <w:marBottom w:val="0"/>
                                  <w:divBdr>
                                    <w:top w:val="none" w:sz="0" w:space="0" w:color="auto"/>
                                    <w:left w:val="none" w:sz="0" w:space="0" w:color="auto"/>
                                    <w:bottom w:val="none" w:sz="0" w:space="0" w:color="auto"/>
                                    <w:right w:val="none" w:sz="0" w:space="0" w:color="auto"/>
                                  </w:divBdr>
                                  <w:divsChild>
                                    <w:div w:id="1773475606">
                                      <w:marLeft w:val="0"/>
                                      <w:marRight w:val="0"/>
                                      <w:marTop w:val="0"/>
                                      <w:marBottom w:val="0"/>
                                      <w:divBdr>
                                        <w:top w:val="none" w:sz="0" w:space="0" w:color="auto"/>
                                        <w:left w:val="none" w:sz="0" w:space="0" w:color="auto"/>
                                        <w:bottom w:val="none" w:sz="0" w:space="0" w:color="auto"/>
                                        <w:right w:val="none" w:sz="0" w:space="0" w:color="auto"/>
                                      </w:divBdr>
                                      <w:divsChild>
                                        <w:div w:id="786504201">
                                          <w:marLeft w:val="0"/>
                                          <w:marRight w:val="0"/>
                                          <w:marTop w:val="0"/>
                                          <w:marBottom w:val="0"/>
                                          <w:divBdr>
                                            <w:top w:val="none" w:sz="0" w:space="0" w:color="auto"/>
                                            <w:left w:val="none" w:sz="0" w:space="0" w:color="auto"/>
                                            <w:bottom w:val="none" w:sz="0" w:space="0" w:color="auto"/>
                                            <w:right w:val="none" w:sz="0" w:space="0" w:color="auto"/>
                                          </w:divBdr>
                                          <w:divsChild>
                                            <w:div w:id="170486241">
                                              <w:marLeft w:val="0"/>
                                              <w:marRight w:val="0"/>
                                              <w:marTop w:val="0"/>
                                              <w:marBottom w:val="0"/>
                                              <w:divBdr>
                                                <w:top w:val="none" w:sz="0" w:space="0" w:color="auto"/>
                                                <w:left w:val="none" w:sz="0" w:space="0" w:color="auto"/>
                                                <w:bottom w:val="none" w:sz="0" w:space="0" w:color="auto"/>
                                                <w:right w:val="none" w:sz="0" w:space="0" w:color="auto"/>
                                              </w:divBdr>
                                              <w:divsChild>
                                                <w:div w:id="1810585836">
                                                  <w:marLeft w:val="0"/>
                                                  <w:marRight w:val="-90"/>
                                                  <w:marTop w:val="0"/>
                                                  <w:marBottom w:val="0"/>
                                                  <w:divBdr>
                                                    <w:top w:val="none" w:sz="0" w:space="0" w:color="auto"/>
                                                    <w:left w:val="none" w:sz="0" w:space="0" w:color="auto"/>
                                                    <w:bottom w:val="none" w:sz="0" w:space="0" w:color="auto"/>
                                                    <w:right w:val="none" w:sz="0" w:space="0" w:color="auto"/>
                                                  </w:divBdr>
                                                  <w:divsChild>
                                                    <w:div w:id="426117021">
                                                      <w:marLeft w:val="0"/>
                                                      <w:marRight w:val="0"/>
                                                      <w:marTop w:val="0"/>
                                                      <w:marBottom w:val="0"/>
                                                      <w:divBdr>
                                                        <w:top w:val="none" w:sz="0" w:space="0" w:color="auto"/>
                                                        <w:left w:val="none" w:sz="0" w:space="0" w:color="auto"/>
                                                        <w:bottom w:val="none" w:sz="0" w:space="0" w:color="auto"/>
                                                        <w:right w:val="none" w:sz="0" w:space="0" w:color="auto"/>
                                                      </w:divBdr>
                                                    </w:div>
                                                    <w:div w:id="5937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1848">
                                              <w:marLeft w:val="0"/>
                                              <w:marRight w:val="0"/>
                                              <w:marTop w:val="0"/>
                                              <w:marBottom w:val="0"/>
                                              <w:divBdr>
                                                <w:top w:val="none" w:sz="0" w:space="0" w:color="auto"/>
                                                <w:left w:val="none" w:sz="0" w:space="0" w:color="auto"/>
                                                <w:bottom w:val="none" w:sz="0" w:space="0" w:color="auto"/>
                                                <w:right w:val="none" w:sz="0" w:space="0" w:color="auto"/>
                                              </w:divBdr>
                                              <w:divsChild>
                                                <w:div w:id="3064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3449772">
      <w:bodyDiv w:val="1"/>
      <w:marLeft w:val="0"/>
      <w:marRight w:val="0"/>
      <w:marTop w:val="0"/>
      <w:marBottom w:val="0"/>
      <w:divBdr>
        <w:top w:val="none" w:sz="0" w:space="0" w:color="auto"/>
        <w:left w:val="none" w:sz="0" w:space="0" w:color="auto"/>
        <w:bottom w:val="none" w:sz="0" w:space="0" w:color="auto"/>
        <w:right w:val="none" w:sz="0" w:space="0" w:color="auto"/>
      </w:divBdr>
      <w:divsChild>
        <w:div w:id="501891212">
          <w:marLeft w:val="0"/>
          <w:marRight w:val="0"/>
          <w:marTop w:val="0"/>
          <w:marBottom w:val="0"/>
          <w:divBdr>
            <w:top w:val="none" w:sz="0" w:space="0" w:color="auto"/>
            <w:left w:val="none" w:sz="0" w:space="0" w:color="auto"/>
            <w:bottom w:val="none" w:sz="0" w:space="0" w:color="auto"/>
            <w:right w:val="none" w:sz="0" w:space="0" w:color="auto"/>
          </w:divBdr>
        </w:div>
      </w:divsChild>
    </w:div>
    <w:div w:id="1716925237">
      <w:bodyDiv w:val="1"/>
      <w:marLeft w:val="0"/>
      <w:marRight w:val="0"/>
      <w:marTop w:val="0"/>
      <w:marBottom w:val="0"/>
      <w:divBdr>
        <w:top w:val="none" w:sz="0" w:space="0" w:color="auto"/>
        <w:left w:val="none" w:sz="0" w:space="0" w:color="auto"/>
        <w:bottom w:val="none" w:sz="0" w:space="0" w:color="auto"/>
        <w:right w:val="none" w:sz="0" w:space="0" w:color="auto"/>
      </w:divBdr>
      <w:divsChild>
        <w:div w:id="19332746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ersonal\Downloads\gbproyectos@gmail.com" TargetMode="Externa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chart" Target="charts/chart9.xml"/><Relationship Id="rId21" Type="http://schemas.openxmlformats.org/officeDocument/2006/relationships/image" Target="media/image2.emf"/><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https://orcid.org/0009-0000-8082-3266" TargetMode="External"/><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hyperlink" Target="https://www.researchgate.net/publication/342067532_Results_and_implementation_of_the_Seismic_Microzoning_of_Barquisimeto_and_Cabudare_Venezuela" TargetMode="External"/><Relationship Id="rId41" Type="http://schemas.openxmlformats.org/officeDocument/2006/relationships/chart" Target="charts/chart11.xml"/><Relationship Id="rId54"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rcid.org/0009-0005-6415-9445" TargetMode="External"/><Relationship Id="rId24" Type="http://schemas.openxmlformats.org/officeDocument/2006/relationships/image" Target="media/image6.emf"/><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chart" Target="charts/chart23.xml"/><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hyperlink" Target="https://revistasenlinea.saber.ucab.edu.ve/index.php/temasdecoyuntura/article/download/1927/1666/6166" TargetMode="External"/><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fontTable" Target="fontTable.xml"/><Relationship Id="rId10" Type="http://schemas.openxmlformats.org/officeDocument/2006/relationships/hyperlink" Target="https://revistasenlinea.saber.ucab.edu.ve/index.php/tekhne/article/view/6226" TargetMode="External"/><Relationship Id="rId19"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chart" Target="charts/chart14.xml"/><Relationship Id="rId52" Type="http://schemas.openxmlformats.org/officeDocument/2006/relationships/chart" Target="charts/chart2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chart" Target="charts/chart1.xm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chart" Target="charts/chart21.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sa/3.0/deed.es_ES" TargetMode="External"/><Relationship Id="rId1" Type="http://schemas.openxmlformats.org/officeDocument/2006/relationships/hyperlink" Target="https://creativecommons.org/licenses/by-nc-sa/3.0/deed.es_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ersonal\Documents\Universidad\Semestre%20en%20curso\Trabajo%20de%20Grado\Resultados\Comportamiento%20Sismorresitente%20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Carpeta\TG\Resultados\Comportamiento%20Sismorresitente%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Espectros</a:t>
            </a:r>
            <a:r>
              <a:rPr lang="en-US" sz="1400" b="0" i="0" u="none" strike="noStrike" kern="1200" spc="0" baseline="0">
                <a:solidFill>
                  <a:sysClr val="windowText" lastClr="000000">
                    <a:lumMod val="65000"/>
                    <a:lumOff val="35000"/>
                  </a:sysClr>
                </a:solidFill>
                <a:latin typeface="+mn-lt"/>
                <a:ea typeface="+mn-ea"/>
                <a:cs typeface="+mn-cs"/>
              </a:rPr>
              <a:t> </a:t>
            </a:r>
            <a:r>
              <a:rPr lang="en-US" baseline="0"/>
              <a:t>Inelasticos-Dirección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X</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Sur</a:t>
            </a:r>
            <a:endParaRPr lang="en-US"/>
          </a:p>
        </c:rich>
      </c:tx>
      <c:layout/>
      <c:overlay val="0"/>
      <c:spPr>
        <a:noFill/>
        <a:ln>
          <a:noFill/>
        </a:ln>
        <a:effectLst/>
      </c:spPr>
    </c:title>
    <c:autoTitleDeleted val="0"/>
    <c:plotArea>
      <c:layout/>
      <c:scatterChart>
        <c:scatterStyle val="smoothMarker"/>
        <c:varyColors val="0"/>
        <c:ser>
          <c:idx val="24"/>
          <c:order val="0"/>
          <c:tx>
            <c:v>1-1-X</c:v>
          </c:tx>
          <c:spPr>
            <a:ln w="19050" cap="rnd">
              <a:solidFill>
                <a:schemeClr val="accent1">
                  <a:lumMod val="60000"/>
                  <a:lumOff val="40000"/>
                </a:schemeClr>
              </a:solidFill>
              <a:round/>
            </a:ln>
            <a:effectLst/>
          </c:spPr>
          <c:marker>
            <c:symbol val="none"/>
          </c:marker>
          <c:xVal>
            <c:numRef>
              <c:f>Espectros!$B$10:$B$185</c:f>
              <c:numCache>
                <c:formatCode>General</c:formatCode>
                <c:ptCount val="176"/>
                <c:pt idx="0" formatCode="0.0000">
                  <c:v>0</c:v>
                </c:pt>
                <c:pt idx="1">
                  <c:v>3.0000000000000006E-2</c:v>
                </c:pt>
                <c:pt idx="2">
                  <c:v>6.0000000000000012E-2</c:v>
                </c:pt>
                <c:pt idx="3">
                  <c:v>9.0000000000000024E-2</c:v>
                </c:pt>
                <c:pt idx="4">
                  <c:v>0.1</c:v>
                </c:pt>
                <c:pt idx="5">
                  <c:v>0.13</c:v>
                </c:pt>
                <c:pt idx="6">
                  <c:v>0.16000000000000003</c:v>
                </c:pt>
                <c:pt idx="7">
                  <c:v>0.19000000000000003</c:v>
                </c:pt>
                <c:pt idx="8">
                  <c:v>0.22000000000000003</c:v>
                </c:pt>
                <c:pt idx="9">
                  <c:v>0.25</c:v>
                </c:pt>
                <c:pt idx="10">
                  <c:v>0.28000000000000008</c:v>
                </c:pt>
                <c:pt idx="11">
                  <c:v>0.31000000000000005</c:v>
                </c:pt>
                <c:pt idx="12">
                  <c:v>0.34000000000000008</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0.88000000000000012</c:v>
                </c:pt>
                <c:pt idx="31">
                  <c:v>0.91</c:v>
                </c:pt>
                <c:pt idx="32">
                  <c:v>0.94000000000000006</c:v>
                </c:pt>
                <c:pt idx="33">
                  <c:v>0.97</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1.7200000000000002</c:v>
                </c:pt>
                <c:pt idx="59">
                  <c:v>1.7500000000000002</c:v>
                </c:pt>
                <c:pt idx="60">
                  <c:v>1.7800000000000002</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Espectros!$C$10:$C$185</c:f>
              <c:numCache>
                <c:formatCode>General</c:formatCode>
                <c:ptCount val="176"/>
                <c:pt idx="0" formatCode="0.0000">
                  <c:v>0.46500000000000002</c:v>
                </c:pt>
                <c:pt idx="1">
                  <c:v>0.458090699751104</c:v>
                </c:pt>
                <c:pt idx="2">
                  <c:v>0.40862364573639076</c:v>
                </c:pt>
                <c:pt idx="3">
                  <c:v>0.35623678710811635</c:v>
                </c:pt>
                <c:pt idx="4">
                  <c:v>0.34080788400968082</c:v>
                </c:pt>
                <c:pt idx="5">
                  <c:v>0.30051331844518214</c:v>
                </c:pt>
                <c:pt idx="6">
                  <c:v>0.26821303855606415</c:v>
                </c:pt>
                <c:pt idx="7">
                  <c:v>0.24224614083184895</c:v>
                </c:pt>
                <c:pt idx="8">
                  <c:v>0.2211409035613362</c:v>
                </c:pt>
                <c:pt idx="9">
                  <c:v>0.20375962454131014</c:v>
                </c:pt>
                <c:pt idx="10">
                  <c:v>0.18925480636302144</c:v>
                </c:pt>
                <c:pt idx="11">
                  <c:v>0.17699888730422625</c:v>
                </c:pt>
                <c:pt idx="12">
                  <c:v>0.16652441537186696</c:v>
                </c:pt>
                <c:pt idx="13">
                  <c:v>0.15747947347079738</c:v>
                </c:pt>
                <c:pt idx="14">
                  <c:v>0.14959582909726898</c:v>
                </c:pt>
                <c:pt idx="15">
                  <c:v>0.14884042196153191</c:v>
                </c:pt>
                <c:pt idx="16">
                  <c:v>0.14813941873451308</c:v>
                </c:pt>
                <c:pt idx="17">
                  <c:v>0.14748571530586549</c:v>
                </c:pt>
                <c:pt idx="18">
                  <c:v>0.14687350208454963</c:v>
                </c:pt>
                <c:pt idx="19">
                  <c:v>0.14629796872367315</c:v>
                </c:pt>
                <c:pt idx="20">
                  <c:v>0.13581472872197239</c:v>
                </c:pt>
                <c:pt idx="21">
                  <c:v>0.1265564524553523</c:v>
                </c:pt>
                <c:pt idx="22">
                  <c:v>0.11832979112797522</c:v>
                </c:pt>
                <c:pt idx="23">
                  <c:v>0.11097913556770765</c:v>
                </c:pt>
                <c:pt idx="24">
                  <c:v>0.10437796021017365</c:v>
                </c:pt>
                <c:pt idx="25">
                  <c:v>9.8422424103374956E-2</c:v>
                </c:pt>
                <c:pt idx="26">
                  <c:v>9.3026575140494089E-2</c:v>
                </c:pt>
                <c:pt idx="27">
                  <c:v>8.8118710597503647E-2</c:v>
                </c:pt>
                <c:pt idx="28">
                  <c:v>8.3638583334626287E-2</c:v>
                </c:pt>
                <c:pt idx="29">
                  <c:v>7.9535234429460408E-2</c:v>
                </c:pt>
                <c:pt idx="30">
                  <c:v>7.5765295338259098E-2</c:v>
                </c:pt>
                <c:pt idx="31">
                  <c:v>7.2291645830506804E-2</c:v>
                </c:pt>
                <c:pt idx="32">
                  <c:v>6.9082344233414472E-2</c:v>
                </c:pt>
                <c:pt idx="33">
                  <c:v>6.6109768065556906E-2</c:v>
                </c:pt>
                <c:pt idx="34">
                  <c:v>6.334991864487674E-2</c:v>
                </c:pt>
                <c:pt idx="35">
                  <c:v>6.0781854542965814E-2</c:v>
                </c:pt>
                <c:pt idx="36">
                  <c:v>5.8387227059388751E-2</c:v>
                </c:pt>
                <c:pt idx="37">
                  <c:v>5.614989705624375E-2</c:v>
                </c:pt>
                <c:pt idx="38">
                  <c:v>5.4055617115681784E-2</c:v>
                </c:pt>
                <c:pt idx="39">
                  <c:v>5.2091766478287324E-2</c:v>
                </c:pt>
                <c:pt idx="40">
                  <c:v>5.0247128884556978E-2</c:v>
                </c:pt>
                <c:pt idx="41">
                  <c:v>4.8511705488310443E-2</c:v>
                </c:pt>
                <c:pt idx="42">
                  <c:v>4.6876556594378921E-2</c:v>
                </c:pt>
                <c:pt idx="43">
                  <c:v>4.5333667206541313E-2</c:v>
                </c:pt>
                <c:pt idx="44">
                  <c:v>4.3875832338985177E-2</c:v>
                </c:pt>
                <c:pt idx="45">
                  <c:v>4.2496558807741336E-2</c:v>
                </c:pt>
                <c:pt idx="46">
                  <c:v>4.1189980824187906E-2</c:v>
                </c:pt>
                <c:pt idx="47">
                  <c:v>3.9950787196049595E-2</c:v>
                </c:pt>
                <c:pt idx="48">
                  <c:v>3.8774158329076221E-2</c:v>
                </c:pt>
                <c:pt idx="49">
                  <c:v>3.7655711535260129E-2</c:v>
                </c:pt>
                <c:pt idx="50">
                  <c:v>3.6591453406795246E-2</c:v>
                </c:pt>
                <c:pt idx="51">
                  <c:v>3.5577738221207411E-2</c:v>
                </c:pt>
                <c:pt idx="52">
                  <c:v>3.4611231511700237E-2</c:v>
                </c:pt>
                <c:pt idx="53">
                  <c:v>3.3688878075208623E-2</c:v>
                </c:pt>
                <c:pt idx="54">
                  <c:v>3.280787380479265E-2</c:v>
                </c:pt>
                <c:pt idx="55">
                  <c:v>3.1965640827473808E-2</c:v>
                </c:pt>
                <c:pt idx="56">
                  <c:v>3.1159805507094848E-2</c:v>
                </c:pt>
                <c:pt idx="57">
                  <c:v>3.0388178937218346E-2</c:v>
                </c:pt>
                <c:pt idx="58">
                  <c:v>2.9648739603820983E-2</c:v>
                </c:pt>
                <c:pt idx="59">
                  <c:v>2.8939617943493978E-2</c:v>
                </c:pt>
                <c:pt idx="60">
                  <c:v>2.825908256155818E-2</c:v>
                </c:pt>
                <c:pt idx="61">
                  <c:v>2.7605527907190976E-2</c:v>
                </c:pt>
                <c:pt idx="62">
                  <c:v>2.6977463230358729E-2</c:v>
                </c:pt>
                <c:pt idx="63">
                  <c:v>2.6373502668881339E-2</c:v>
                </c:pt>
                <c:pt idx="64">
                  <c:v>2.5792356334007269E-2</c:v>
                </c:pt>
                <c:pt idx="65">
                  <c:v>2.5232822280008785E-2</c:v>
                </c:pt>
                <c:pt idx="66">
                  <c:v>2.4693779257980754E-2</c:v>
                </c:pt>
                <c:pt idx="67">
                  <c:v>2.4174180166628052E-2</c:v>
                </c:pt>
                <c:pt idx="68">
                  <c:v>2.3532134392982452E-2</c:v>
                </c:pt>
                <c:pt idx="69">
                  <c:v>2.2848428596579581E-2</c:v>
                </c:pt>
                <c:pt idx="70">
                  <c:v>2.2194092357878517E-2</c:v>
                </c:pt>
                <c:pt idx="71">
                  <c:v>2.1567467302424842E-2</c:v>
                </c:pt>
                <c:pt idx="72">
                  <c:v>2.0967010476269903E-2</c:v>
                </c:pt>
                <c:pt idx="73">
                  <c:v>2.039128483873635E-2</c:v>
                </c:pt>
                <c:pt idx="74">
                  <c:v>1.9838950656430914E-2</c:v>
                </c:pt>
                <c:pt idx="75">
                  <c:v>1.9308757702170894E-2</c:v>
                </c:pt>
                <c:pt idx="76">
                  <c:v>1.8799538173922322E-2</c:v>
                </c:pt>
                <c:pt idx="77">
                  <c:v>1.8310200258790953E-2</c:v>
                </c:pt>
                <c:pt idx="78">
                  <c:v>1.7839722275773941E-2</c:v>
                </c:pt>
                <c:pt idx="79">
                  <c:v>1.7387147338546967E-2</c:v>
                </c:pt>
                <c:pt idx="80">
                  <c:v>1.6951578486181354E-2</c:v>
                </c:pt>
                <c:pt idx="81">
                  <c:v>1.6532174235485895E-2</c:v>
                </c:pt>
                <c:pt idx="82">
                  <c:v>1.6128144513760691E-2</c:v>
                </c:pt>
                <c:pt idx="83">
                  <c:v>1.573874693522687E-2</c:v>
                </c:pt>
                <c:pt idx="84">
                  <c:v>1.5363283388340103E-2</c:v>
                </c:pt>
                <c:pt idx="85">
                  <c:v>1.5001096904673659E-2</c:v>
                </c:pt>
                <c:pt idx="86">
                  <c:v>1.4651568783130743E-2</c:v>
                </c:pt>
                <c:pt idx="87">
                  <c:v>1.4314115945964677E-2</c:v>
                </c:pt>
                <c:pt idx="88">
                  <c:v>1.3988188505495837E-2</c:v>
                </c:pt>
                <c:pt idx="89">
                  <c:v>1.36732675225526E-2</c:v>
                </c:pt>
                <c:pt idx="90">
                  <c:v>1.3368862939564161E-2</c:v>
                </c:pt>
                <c:pt idx="91">
                  <c:v>1.3074511672924609E-2</c:v>
                </c:pt>
                <c:pt idx="92">
                  <c:v>1.2789775850754652E-2</c:v>
                </c:pt>
                <c:pt idx="93">
                  <c:v>1.2514241183532384E-2</c:v>
                </c:pt>
                <c:pt idx="94">
                  <c:v>1.2247515456266027E-2</c:v>
                </c:pt>
                <c:pt idx="95">
                  <c:v>1.1989227131956404E-2</c:v>
                </c:pt>
                <c:pt idx="96">
                  <c:v>1.1739024057059717E-2</c:v>
                </c:pt>
                <c:pt idx="97">
                  <c:v>1.1496572260524373E-2</c:v>
                </c:pt>
                <c:pt idx="98">
                  <c:v>1.1261554838750899E-2</c:v>
                </c:pt>
                <c:pt idx="99">
                  <c:v>1.1033670919520323E-2</c:v>
                </c:pt>
                <c:pt idx="100">
                  <c:v>1.0812634698563766E-2</c:v>
                </c:pt>
                <c:pt idx="101">
                  <c:v>1.0598174543010083E-2</c:v>
                </c:pt>
                <c:pt idx="102">
                  <c:v>1.0390032156458366E-2</c:v>
                </c:pt>
                <c:pt idx="103">
                  <c:v>1.0187961800881244E-2</c:v>
                </c:pt>
                <c:pt idx="104">
                  <c:v>9.991729570980816E-3</c:v>
                </c:pt>
                <c:pt idx="105">
                  <c:v>9.8011127169947247E-3</c:v>
                </c:pt>
                <c:pt idx="106">
                  <c:v>9.6158990122902632E-3</c:v>
                </c:pt>
                <c:pt idx="107">
                  <c:v>9.4358861623928276E-3</c:v>
                </c:pt>
                <c:pt idx="108">
                  <c:v>9.2608812523750691E-3</c:v>
                </c:pt>
                <c:pt idx="109">
                  <c:v>9.0907002297870472E-3</c:v>
                </c:pt>
                <c:pt idx="110">
                  <c:v>8.9251674205388931E-3</c:v>
                </c:pt>
                <c:pt idx="111">
                  <c:v>8.7641150753576223E-3</c:v>
                </c:pt>
                <c:pt idx="112">
                  <c:v>8.6073829446310056E-3</c:v>
                </c:pt>
                <c:pt idx="113">
                  <c:v>8.454817879626101E-3</c:v>
                </c:pt>
                <c:pt idx="114">
                  <c:v>8.3062734582288623E-3</c:v>
                </c:pt>
                <c:pt idx="115">
                  <c:v>8.1616096334967241E-3</c:v>
                </c:pt>
                <c:pt idx="116">
                  <c:v>8.0206924034486315E-3</c:v>
                </c:pt>
                <c:pt idx="117">
                  <c:v>7.8833935006383891E-3</c:v>
                </c:pt>
                <c:pt idx="118">
                  <c:v>7.74959010016833E-3</c:v>
                </c:pt>
                <c:pt idx="119">
                  <c:v>7.6191645449018566E-3</c:v>
                </c:pt>
                <c:pt idx="120">
                  <c:v>7.4920040867268202E-3</c:v>
                </c:pt>
                <c:pt idx="121">
                  <c:v>7.3680006428070415E-3</c:v>
                </c:pt>
                <c:pt idx="122">
                  <c:v>7.2470505658378832E-3</c:v>
                </c:pt>
                <c:pt idx="123">
                  <c:v>7.1290544273938964E-3</c:v>
                </c:pt>
                <c:pt idx="124">
                  <c:v>7.0139168135226896E-3</c:v>
                </c:pt>
                <c:pt idx="125">
                  <c:v>6.9015461318003915E-3</c:v>
                </c:pt>
                <c:pt idx="126">
                  <c:v>6.791854429119908E-3</c:v>
                </c:pt>
                <c:pt idx="127">
                  <c:v>6.6847572195352055E-3</c:v>
                </c:pt>
                <c:pt idx="128">
                  <c:v>6.580173321532142E-3</c:v>
                </c:pt>
                <c:pt idx="129">
                  <c:v>6.4780247041407056E-3</c:v>
                </c:pt>
                <c:pt idx="130">
                  <c:v>6.3782363413437699E-3</c:v>
                </c:pt>
                <c:pt idx="131">
                  <c:v>6.2807360742751324E-3</c:v>
                </c:pt>
                <c:pt idx="132">
                  <c:v>6.1854544807342128E-3</c:v>
                </c:pt>
                <c:pt idx="133">
                  <c:v>6.0923247515767285E-3</c:v>
                </c:pt>
                <c:pt idx="134">
                  <c:v>6.0012825735703528E-3</c:v>
                </c:pt>
                <c:pt idx="135">
                  <c:v>5.9122660183318441E-3</c:v>
                </c:pt>
                <c:pt idx="136">
                  <c:v>5.8252154369874071E-3</c:v>
                </c:pt>
                <c:pt idx="137">
                  <c:v>5.7400733602217631E-3</c:v>
                </c:pt>
                <c:pt idx="138">
                  <c:v>5.6567844034031032E-3</c:v>
                </c:pt>
                <c:pt idx="139">
                  <c:v>5.5752951764915437E-3</c:v>
                </c:pt>
                <c:pt idx="140">
                  <c:v>5.495554198457318E-3</c:v>
                </c:pt>
                <c:pt idx="141">
                  <c:v>5.4175118159526092E-3</c:v>
                </c:pt>
                <c:pt idx="142">
                  <c:v>5.341120125997109E-3</c:v>
                </c:pt>
                <c:pt idx="143">
                  <c:v>5.2663329024524707E-3</c:v>
                </c:pt>
                <c:pt idx="144">
                  <c:v>5.1931055260749379E-3</c:v>
                </c:pt>
                <c:pt idx="145">
                  <c:v>5.1213949179485518E-3</c:v>
                </c:pt>
                <c:pt idx="146">
                  <c:v>5.0511594761134164E-3</c:v>
                </c:pt>
                <c:pt idx="147">
                  <c:v>4.9823590152150354E-3</c:v>
                </c:pt>
                <c:pt idx="148">
                  <c:v>4.9149547090111597E-3</c:v>
                </c:pt>
                <c:pt idx="149">
                  <c:v>4.8489090355826603E-3</c:v>
                </c:pt>
                <c:pt idx="150">
                  <c:v>4.784185725103916E-3</c:v>
                </c:pt>
                <c:pt idx="151">
                  <c:v>4.7207497100371027E-3</c:v>
                </c:pt>
                <c:pt idx="152">
                  <c:v>4.6585670776225817E-3</c:v>
                </c:pt>
                <c:pt idx="153">
                  <c:v>4.5976050245452758E-3</c:v>
                </c:pt>
                <c:pt idx="154">
                  <c:v>4.5378318136637822E-3</c:v>
                </c:pt>
                <c:pt idx="155">
                  <c:v>4.4792167326957559E-3</c:v>
                </c:pt>
                <c:pt idx="156">
                  <c:v>4.4217300547590502E-3</c:v>
                </c:pt>
                <c:pt idx="157">
                  <c:v>4.3653430006740119E-3</c:v>
                </c:pt>
                <c:pt idx="158">
                  <c:v>4.3100277029376301E-3</c:v>
                </c:pt>
                <c:pt idx="159">
                  <c:v>4.2557571712853459E-3</c:v>
                </c:pt>
                <c:pt idx="160">
                  <c:v>4.2025052597611037E-3</c:v>
                </c:pt>
                <c:pt idx="161">
                  <c:v>4.1502466352205288E-3</c:v>
                </c:pt>
                <c:pt idx="162">
                  <c:v>4.0989567471964696E-3</c:v>
                </c:pt>
                <c:pt idx="163">
                  <c:v>4.0486117990599802E-3</c:v>
                </c:pt>
                <c:pt idx="164">
                  <c:v>3.9991887204133946E-3</c:v>
                </c:pt>
                <c:pt idx="165">
                  <c:v>3.9506651406558202E-3</c:v>
                </c:pt>
                <c:pt idx="166">
                  <c:v>3.9030193636643818E-3</c:v>
                </c:pt>
                <c:pt idx="167">
                  <c:v>3.8562303435378015E-3</c:v>
                </c:pt>
                <c:pt idx="168">
                  <c:v>3.8102776613516314E-3</c:v>
                </c:pt>
                <c:pt idx="169">
                  <c:v>3.7651415028771957E-3</c:v>
                </c:pt>
                <c:pt idx="170">
                  <c:v>3.7208026372188919E-3</c:v>
                </c:pt>
                <c:pt idx="171">
                  <c:v>3.6772423963268232E-3</c:v>
                </c:pt>
                <c:pt idx="172">
                  <c:v>3.634442655343973E-3</c:v>
                </c:pt>
                <c:pt idx="173">
                  <c:v>3.5923858137493743E-3</c:v>
                </c:pt>
                <c:pt idx="174">
                  <c:v>3.5510547772605637E-3</c:v>
                </c:pt>
                <c:pt idx="175">
                  <c:v>3.5104329404606321E-3</c:v>
                </c:pt>
              </c:numCache>
            </c:numRef>
          </c:yVal>
          <c:smooth val="1"/>
          <c:extLst xmlns:c16r2="http://schemas.microsoft.com/office/drawing/2015/06/chart">
            <c:ext xmlns:c16="http://schemas.microsoft.com/office/drawing/2014/chart" uri="{C3380CC4-5D6E-409C-BE32-E72D297353CC}">
              <c16:uniqueId val="{00000000-034C-4292-B8DF-4378525FD656}"/>
            </c:ext>
          </c:extLst>
        </c:ser>
        <c:ser>
          <c:idx val="25"/>
          <c:order val="1"/>
          <c:tx>
            <c:v>1-2-X</c:v>
          </c:tx>
          <c:spPr>
            <a:ln w="19050" cap="rnd">
              <a:solidFill>
                <a:schemeClr val="accent2">
                  <a:lumMod val="60000"/>
                  <a:lumOff val="40000"/>
                </a:schemeClr>
              </a:solidFill>
              <a:round/>
            </a:ln>
            <a:effectLst/>
          </c:spPr>
          <c:marker>
            <c:symbol val="none"/>
          </c:marker>
          <c:xVal>
            <c:numRef>
              <c:f>Espectros!$F$10:$F$185</c:f>
              <c:numCache>
                <c:formatCode>General</c:formatCode>
                <c:ptCount val="176"/>
                <c:pt idx="0" formatCode="0.0000">
                  <c:v>0</c:v>
                </c:pt>
                <c:pt idx="1">
                  <c:v>3.0000000000000006E-2</c:v>
                </c:pt>
                <c:pt idx="2">
                  <c:v>6.0000000000000012E-2</c:v>
                </c:pt>
                <c:pt idx="3">
                  <c:v>9.0000000000000024E-2</c:v>
                </c:pt>
                <c:pt idx="4">
                  <c:v>0.1</c:v>
                </c:pt>
                <c:pt idx="5">
                  <c:v>0.13</c:v>
                </c:pt>
                <c:pt idx="6">
                  <c:v>0.16000000000000003</c:v>
                </c:pt>
                <c:pt idx="7">
                  <c:v>0.19000000000000003</c:v>
                </c:pt>
                <c:pt idx="8">
                  <c:v>0.22000000000000003</c:v>
                </c:pt>
                <c:pt idx="9">
                  <c:v>0.25</c:v>
                </c:pt>
                <c:pt idx="10">
                  <c:v>0.28000000000000008</c:v>
                </c:pt>
                <c:pt idx="11">
                  <c:v>0.31000000000000005</c:v>
                </c:pt>
                <c:pt idx="12">
                  <c:v>0.34000000000000008</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0.88000000000000012</c:v>
                </c:pt>
                <c:pt idx="31">
                  <c:v>0.91</c:v>
                </c:pt>
                <c:pt idx="32">
                  <c:v>0.94000000000000006</c:v>
                </c:pt>
                <c:pt idx="33">
                  <c:v>0.97</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1.7200000000000002</c:v>
                </c:pt>
                <c:pt idx="59">
                  <c:v>1.7500000000000002</c:v>
                </c:pt>
                <c:pt idx="60">
                  <c:v>1.7800000000000002</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Espectros!$G$10:$G$185</c:f>
              <c:numCache>
                <c:formatCode>General</c:formatCode>
                <c:ptCount val="176"/>
                <c:pt idx="0" formatCode="0.0000">
                  <c:v>0.42000000000000004</c:v>
                </c:pt>
                <c:pt idx="1">
                  <c:v>0.41387211420268372</c:v>
                </c:pt>
                <c:pt idx="2">
                  <c:v>0.37019668208452738</c:v>
                </c:pt>
                <c:pt idx="3">
                  <c:v>0.3247633127404258</c:v>
                </c:pt>
                <c:pt idx="4">
                  <c:v>0.3114683375441466</c:v>
                </c:pt>
                <c:pt idx="5">
                  <c:v>0.27683963476826295</c:v>
                </c:pt>
                <c:pt idx="6">
                  <c:v>0.24911093171542359</c:v>
                </c:pt>
                <c:pt idx="7">
                  <c:v>0.22679025480387621</c:v>
                </c:pt>
                <c:pt idx="8">
                  <c:v>0.20860212961156163</c:v>
                </c:pt>
                <c:pt idx="9">
                  <c:v>0.19357505510317954</c:v>
                </c:pt>
                <c:pt idx="10">
                  <c:v>0.18099046448664927</c:v>
                </c:pt>
                <c:pt idx="11">
                  <c:v>0.17031803883937757</c:v>
                </c:pt>
                <c:pt idx="12">
                  <c:v>0.16116324601879325</c:v>
                </c:pt>
                <c:pt idx="13">
                  <c:v>0.15322905913768406</c:v>
                </c:pt>
                <c:pt idx="14">
                  <c:v>0.14628890113923415</c:v>
                </c:pt>
                <c:pt idx="15">
                  <c:v>0.14502482897163207</c:v>
                </c:pt>
                <c:pt idx="16">
                  <c:v>0.14385588622590176</c:v>
                </c:pt>
                <c:pt idx="17">
                  <c:v>0.14276937129335868</c:v>
                </c:pt>
                <c:pt idx="18">
                  <c:v>0.14175493115639679</c:v>
                </c:pt>
                <c:pt idx="19">
                  <c:v>0.14080401989459079</c:v>
                </c:pt>
                <c:pt idx="20">
                  <c:v>0.13990950414881906</c:v>
                </c:pt>
                <c:pt idx="21">
                  <c:v>0.13906537026163251</c:v>
                </c:pt>
                <c:pt idx="22">
                  <c:v>0.13826650326896558</c:v>
                </c:pt>
                <c:pt idx="23">
                  <c:v>0.13247716377781546</c:v>
                </c:pt>
                <c:pt idx="24">
                  <c:v>0.12487044266617688</c:v>
                </c:pt>
                <c:pt idx="25">
                  <c:v>0.11799297305997858</c:v>
                </c:pt>
                <c:pt idx="26">
                  <c:v>0.11174900263831691</c:v>
                </c:pt>
                <c:pt idx="27">
                  <c:v>0.10605848816409955</c:v>
                </c:pt>
                <c:pt idx="28">
                  <c:v>0.10085404110987201</c:v>
                </c:pt>
                <c:pt idx="29">
                  <c:v>9.6078553417917739E-2</c:v>
                </c:pt>
                <c:pt idx="30">
                  <c:v>9.1683334039725922E-2</c:v>
                </c:pt>
                <c:pt idx="31">
                  <c:v>8.7626633235788856E-2</c:v>
                </c:pt>
                <c:pt idx="32">
                  <c:v>8.3872464207486674E-2</c:v>
                </c:pt>
                <c:pt idx="33">
                  <c:v>8.0389654853044723E-2</c:v>
                </c:pt>
                <c:pt idx="34">
                  <c:v>7.71510791825612E-2</c:v>
                </c:pt>
                <c:pt idx="35">
                  <c:v>7.4133030134944405E-2</c:v>
                </c:pt>
                <c:pt idx="36">
                  <c:v>7.1314704533792489E-2</c:v>
                </c:pt>
                <c:pt idx="37">
                  <c:v>6.8677777610566884E-2</c:v>
                </c:pt>
                <c:pt idx="38">
                  <c:v>6.6206049547149703E-2</c:v>
                </c:pt>
                <c:pt idx="39">
                  <c:v>6.3885150294108836E-2</c:v>
                </c:pt>
                <c:pt idx="40">
                  <c:v>6.170229182512052E-2</c:v>
                </c:pt>
                <c:pt idx="41">
                  <c:v>5.9646059221944721E-2</c:v>
                </c:pt>
                <c:pt idx="42">
                  <c:v>5.7706233715185198E-2</c:v>
                </c:pt>
                <c:pt idx="43">
                  <c:v>5.5873642156262796E-2</c:v>
                </c:pt>
                <c:pt idx="44">
                  <c:v>5.4140028456123854E-2</c:v>
                </c:pt>
                <c:pt idx="45">
                  <c:v>5.2497943363635689E-2</c:v>
                </c:pt>
                <c:pt idx="46">
                  <c:v>5.0940649622027052E-2</c:v>
                </c:pt>
                <c:pt idx="47">
                  <c:v>4.9462040073383541E-2</c:v>
                </c:pt>
                <c:pt idx="48">
                  <c:v>4.80565667082423E-2</c:v>
                </c:pt>
                <c:pt idx="49">
                  <c:v>4.6719179002068012E-2</c:v>
                </c:pt>
                <c:pt idx="50">
                  <c:v>4.5445270160027987E-2</c:v>
                </c:pt>
                <c:pt idx="51">
                  <c:v>4.423063011936592E-2</c:v>
                </c:pt>
                <c:pt idx="52">
                  <c:v>4.3071404345191529E-2</c:v>
                </c:pt>
                <c:pt idx="53">
                  <c:v>4.1964057608813859E-2</c:v>
                </c:pt>
                <c:pt idx="54">
                  <c:v>4.0905342064269483E-2</c:v>
                </c:pt>
                <c:pt idx="55">
                  <c:v>3.9892269043520986E-2</c:v>
                </c:pt>
                <c:pt idx="56">
                  <c:v>3.8922084077967926E-2</c:v>
                </c:pt>
                <c:pt idx="57">
                  <c:v>3.7992244726661448E-2</c:v>
                </c:pt>
                <c:pt idx="58">
                  <c:v>3.7100400852531884E-2</c:v>
                </c:pt>
                <c:pt idx="59">
                  <c:v>3.6244377039126231E-2</c:v>
                </c:pt>
                <c:pt idx="60">
                  <c:v>3.5422156883495641E-2</c:v>
                </c:pt>
                <c:pt idx="61">
                  <c:v>3.4631868937351949E-2</c:v>
                </c:pt>
                <c:pt idx="62">
                  <c:v>3.3871774099544588E-2</c:v>
                </c:pt>
                <c:pt idx="63">
                  <c:v>3.3140254289217214E-2</c:v>
                </c:pt>
                <c:pt idx="64">
                  <c:v>3.2435802251436656E-2</c:v>
                </c:pt>
                <c:pt idx="65">
                  <c:v>3.1435272390584003E-2</c:v>
                </c:pt>
                <c:pt idx="66">
                  <c:v>3.0480332707123688E-2</c:v>
                </c:pt>
                <c:pt idx="67">
                  <c:v>2.9568254874292637E-2</c:v>
                </c:pt>
                <c:pt idx="68">
                  <c:v>2.8696511647800783E-2</c:v>
                </c:pt>
                <c:pt idx="69">
                  <c:v>2.7862759340317979E-2</c:v>
                </c:pt>
                <c:pt idx="70">
                  <c:v>2.7064822052442285E-2</c:v>
                </c:pt>
                <c:pt idx="71">
                  <c:v>2.630067746180148E-2</c:v>
                </c:pt>
                <c:pt idx="72">
                  <c:v>2.5568443996787104E-2</c:v>
                </c:pt>
                <c:pt idx="73">
                  <c:v>2.4866369242856356E-2</c:v>
                </c:pt>
                <c:pt idx="74">
                  <c:v>2.4192819447869073E-2</c:v>
                </c:pt>
                <c:pt idx="75">
                  <c:v>2.3546270008985976E-2</c:v>
                </c:pt>
                <c:pt idx="76">
                  <c:v>2.2925296837592278E-2</c:v>
                </c:pt>
                <c:pt idx="77">
                  <c:v>2.2328568510838139E-2</c:v>
                </c:pt>
                <c:pt idx="78">
                  <c:v>2.1754839128954803E-2</c:v>
                </c:pt>
                <c:pt idx="79">
                  <c:v>2.1202941806733603E-2</c:v>
                </c:pt>
                <c:pt idx="80">
                  <c:v>2.0671782735627139E-2</c:v>
                </c:pt>
                <c:pt idx="81">
                  <c:v>2.0160335760005213E-2</c:v>
                </c:pt>
                <c:pt idx="82">
                  <c:v>1.9667637417308238E-2</c:v>
                </c:pt>
                <c:pt idx="83">
                  <c:v>1.9192782397299789E-2</c:v>
                </c:pt>
                <c:pt idx="84">
                  <c:v>1.8734919380429808E-2</c:v>
                </c:pt>
                <c:pt idx="85">
                  <c:v>1.8293247219560736E-2</c:v>
                </c:pt>
                <c:pt idx="86">
                  <c:v>1.7867011433057609E-2</c:v>
                </c:pt>
                <c:pt idx="87">
                  <c:v>1.7455500980558775E-2</c:v>
                </c:pt>
                <c:pt idx="88">
                  <c:v>1.7058045295682993E-2</c:v>
                </c:pt>
                <c:pt idx="89">
                  <c:v>1.6674011552536321E-2</c:v>
                </c:pt>
                <c:pt idx="90">
                  <c:v>1.6302802145200253E-2</c:v>
                </c:pt>
                <c:pt idx="91">
                  <c:v>1.594385236144474E-2</c:v>
                </c:pt>
                <c:pt idx="92">
                  <c:v>1.5596628233747979E-2</c:v>
                </c:pt>
                <c:pt idx="93">
                  <c:v>1.5260624552344787E-2</c:v>
                </c:pt>
                <c:pt idx="94">
                  <c:v>1.4935363026490598E-2</c:v>
                </c:pt>
                <c:pt idx="95">
                  <c:v>1.4620390581438939E-2</c:v>
                </c:pt>
                <c:pt idx="96">
                  <c:v>1.4315277779804186E-2</c:v>
                </c:pt>
                <c:pt idx="97">
                  <c:v>1.4019617357034312E-2</c:v>
                </c:pt>
                <c:pt idx="98">
                  <c:v>1.3733022861663341E-2</c:v>
                </c:pt>
                <c:pt idx="99">
                  <c:v>1.3455127391862836E-2</c:v>
                </c:pt>
                <c:pt idx="100">
                  <c:v>1.3185582420576361E-2</c:v>
                </c:pt>
                <c:pt idx="101">
                  <c:v>1.2924056702209284E-2</c:v>
                </c:pt>
                <c:pt idx="102">
                  <c:v>1.2670235254467446E-2</c:v>
                </c:pt>
                <c:pt idx="103">
                  <c:v>1.2423818409498917E-2</c:v>
                </c:pt>
                <c:pt idx="104">
                  <c:v>1.2184520928999612E-2</c:v>
                </c:pt>
                <c:pt idx="105">
                  <c:v>1.1952071178401977E-2</c:v>
                </c:pt>
                <c:pt idx="106">
                  <c:v>1.1726210355680814E-2</c:v>
                </c:pt>
                <c:pt idx="107">
                  <c:v>1.1506691770686837E-2</c:v>
                </c:pt>
                <c:pt idx="108">
                  <c:v>1.1293280171259428E-2</c:v>
                </c:pt>
                <c:pt idx="109">
                  <c:v>1.1085751112680365E-2</c:v>
                </c:pt>
                <c:pt idx="110">
                  <c:v>1.0883890367311713E-2</c:v>
                </c:pt>
                <c:pt idx="111">
                  <c:v>1.0687493371517818E-2</c:v>
                </c:pt>
                <c:pt idx="112">
                  <c:v>1.0496364707204123E-2</c:v>
                </c:pt>
                <c:pt idx="113">
                  <c:v>1.0310317615518873E-2</c:v>
                </c:pt>
                <c:pt idx="114">
                  <c:v>1.0129173540457297E-2</c:v>
                </c:pt>
                <c:pt idx="115">
                  <c:v>9.9527617002852804E-3</c:v>
                </c:pt>
                <c:pt idx="116">
                  <c:v>9.7809186848613651E-3</c:v>
                </c:pt>
                <c:pt idx="117">
                  <c:v>9.6134880770836293E-3</c:v>
                </c:pt>
                <c:pt idx="118">
                  <c:v>9.4503200968238613E-3</c:v>
                </c:pt>
                <c:pt idx="119">
                  <c:v>9.2912712658350539E-3</c:v>
                </c:pt>
                <c:pt idx="120">
                  <c:v>9.1362040922323192E-3</c:v>
                </c:pt>
                <c:pt idx="121">
                  <c:v>8.984986773251151E-3</c:v>
                </c:pt>
                <c:pt idx="122">
                  <c:v>8.8374929150831956E-3</c:v>
                </c:pt>
                <c:pt idx="123">
                  <c:v>8.693601268677199E-3</c:v>
                </c:pt>
                <c:pt idx="124">
                  <c:v>8.5531954804737992E-3</c:v>
                </c:pt>
                <c:pt idx="125">
                  <c:v>8.4161638571172339E-3</c:v>
                </c:pt>
                <c:pt idx="126">
                  <c:v>8.2823991432553149E-3</c:v>
                </c:pt>
                <c:pt idx="127">
                  <c:v>8.1517983116022787E-3</c:v>
                </c:pt>
                <c:pt idx="128">
                  <c:v>8.0242623644970201E-3</c:v>
                </c:pt>
                <c:pt idx="129">
                  <c:v>7.8996961462429616E-3</c:v>
                </c:pt>
                <c:pt idx="130">
                  <c:v>7.7780081655653057E-3</c:v>
                </c:pt>
                <c:pt idx="131">
                  <c:v>7.65911042756695E-3</c:v>
                </c:pt>
                <c:pt idx="132">
                  <c:v>7.5429182746068113E-3</c:v>
                </c:pt>
                <c:pt idx="133">
                  <c:v>7.4293502355630902E-3</c:v>
                </c:pt>
                <c:pt idx="134">
                  <c:v>7.3183278829803949E-3</c:v>
                </c:pt>
                <c:pt idx="135">
                  <c:v>7.2097756976329088E-3</c:v>
                </c:pt>
                <c:pt idx="136">
                  <c:v>7.1036209400668748E-3</c:v>
                </c:pt>
                <c:pt idx="137">
                  <c:v>6.9997935287143395E-3</c:v>
                </c:pt>
                <c:pt idx="138">
                  <c:v>6.8982259241968085E-3</c:v>
                </c:pt>
                <c:pt idx="139">
                  <c:v>6.7988530194621156E-3</c:v>
                </c:pt>
                <c:pt idx="140">
                  <c:v>6.7016120354207974E-3</c:v>
                </c:pt>
                <c:pt idx="141">
                  <c:v>6.6064424217695877E-3</c:v>
                </c:pt>
                <c:pt idx="142">
                  <c:v>6.5132857627095003E-3</c:v>
                </c:pt>
                <c:pt idx="143">
                  <c:v>6.4220856872843242E-3</c:v>
                </c:pt>
                <c:pt idx="144">
                  <c:v>6.3327877840825501E-3</c:v>
                </c:pt>
                <c:pt idx="145">
                  <c:v>6.2453395200617792E-3</c:v>
                </c:pt>
                <c:pt idx="146">
                  <c:v>6.1596901632694169E-3</c:v>
                </c:pt>
                <c:pt idx="147">
                  <c:v>6.0757907092473754E-3</c:v>
                </c:pt>
                <c:pt idx="148">
                  <c:v>5.993593810921476E-3</c:v>
                </c:pt>
                <c:pt idx="149">
                  <c:v>5.9130537117882262E-3</c:v>
                </c:pt>
                <c:pt idx="150">
                  <c:v>5.8341261822228907E-3</c:v>
                </c:pt>
                <c:pt idx="151">
                  <c:v>5.7567684587433851E-3</c:v>
                </c:pt>
                <c:pt idx="152">
                  <c:v>5.6809391860741685E-3</c:v>
                </c:pt>
                <c:pt idx="153">
                  <c:v>5.6065983618636571E-3</c:v>
                </c:pt>
                <c:pt idx="154">
                  <c:v>5.5337072839171239E-3</c:v>
                </c:pt>
                <c:pt idx="155">
                  <c:v>5.4622284998151003E-3</c:v>
                </c:pt>
                <c:pt idx="156">
                  <c:v>5.39212575879489E-3</c:v>
                </c:pt>
                <c:pt idx="157">
                  <c:v>5.3233639657796761E-3</c:v>
                </c:pt>
                <c:pt idx="158">
                  <c:v>5.2559091374464184E-3</c:v>
                </c:pt>
                <c:pt idx="159">
                  <c:v>5.1897283602298653E-3</c:v>
                </c:pt>
                <c:pt idx="160">
                  <c:v>5.1247897501657128E-3</c:v>
                </c:pt>
                <c:pt idx="161">
                  <c:v>5.061062414481541E-3</c:v>
                </c:pt>
                <c:pt idx="162">
                  <c:v>4.9985164148489804E-3</c:v>
                </c:pt>
                <c:pt idx="163">
                  <c:v>4.9371227322156904E-3</c:v>
                </c:pt>
                <c:pt idx="164">
                  <c:v>4.8768532331397874E-3</c:v>
                </c:pt>
                <c:pt idx="165">
                  <c:v>4.8176806375540039E-3</c:v>
                </c:pt>
                <c:pt idx="166">
                  <c:v>4.7595784878904767E-3</c:v>
                </c:pt>
                <c:pt idx="167">
                  <c:v>4.7025211195009789E-3</c:v>
                </c:pt>
                <c:pt idx="168">
                  <c:v>4.6464836323108502E-3</c:v>
                </c:pt>
                <c:pt idx="169">
                  <c:v>4.591441863648126E-3</c:v>
                </c:pt>
                <c:pt idx="170">
                  <c:v>4.5373723621925698E-3</c:v>
                </c:pt>
                <c:pt idx="171">
                  <c:v>4.4842523629921123E-3</c:v>
                </c:pt>
                <c:pt idx="172">
                  <c:v>4.4320597634970385E-3</c:v>
                </c:pt>
                <c:pt idx="173">
                  <c:v>4.3807731005647945E-3</c:v>
                </c:pt>
                <c:pt idx="174">
                  <c:v>4.3303715283907664E-3</c:v>
                </c:pt>
                <c:pt idx="175">
                  <c:v>4.280834797322634E-3</c:v>
                </c:pt>
              </c:numCache>
            </c:numRef>
          </c:yVal>
          <c:smooth val="1"/>
          <c:extLst xmlns:c16r2="http://schemas.microsoft.com/office/drawing/2015/06/chart">
            <c:ext xmlns:c16="http://schemas.microsoft.com/office/drawing/2014/chart" uri="{C3380CC4-5D6E-409C-BE32-E72D297353CC}">
              <c16:uniqueId val="{00000001-034C-4292-B8DF-4378525FD656}"/>
            </c:ext>
          </c:extLst>
        </c:ser>
        <c:ser>
          <c:idx val="0"/>
          <c:order val="2"/>
          <c:tx>
            <c:v>R1-T0-X</c:v>
          </c:tx>
          <c:spPr>
            <a:ln w="19050" cap="rnd">
              <a:solidFill>
                <a:schemeClr val="accent1"/>
              </a:solidFill>
              <a:round/>
            </a:ln>
            <a:effectLst/>
          </c:spPr>
          <c:marker>
            <c:symbol val="none"/>
          </c:marker>
          <c:xVal>
            <c:numRef>
              <c:f>Espectros!$AX$10:$AX$185</c:f>
              <c:numCache>
                <c:formatCode>General</c:formatCode>
                <c:ptCount val="176"/>
                <c:pt idx="0">
                  <c:v>0</c:v>
                </c:pt>
                <c:pt idx="1">
                  <c:v>3.0000000000000006E-2</c:v>
                </c:pt>
                <c:pt idx="2">
                  <c:v>6.0000000000000012E-2</c:v>
                </c:pt>
                <c:pt idx="3">
                  <c:v>9.0000000000000024E-2</c:v>
                </c:pt>
                <c:pt idx="4">
                  <c:v>0.1</c:v>
                </c:pt>
                <c:pt idx="5">
                  <c:v>0.13</c:v>
                </c:pt>
                <c:pt idx="6">
                  <c:v>0.16000000000000003</c:v>
                </c:pt>
                <c:pt idx="7">
                  <c:v>0.19000000000000003</c:v>
                </c:pt>
                <c:pt idx="8">
                  <c:v>0.22000000000000003</c:v>
                </c:pt>
                <c:pt idx="9">
                  <c:v>0.25</c:v>
                </c:pt>
                <c:pt idx="10">
                  <c:v>0.28000000000000008</c:v>
                </c:pt>
                <c:pt idx="11">
                  <c:v>0.31000000000000005</c:v>
                </c:pt>
                <c:pt idx="12">
                  <c:v>0.34000000000000008</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0.88000000000000012</c:v>
                </c:pt>
                <c:pt idx="31">
                  <c:v>0.91</c:v>
                </c:pt>
                <c:pt idx="32">
                  <c:v>0.94000000000000006</c:v>
                </c:pt>
                <c:pt idx="33">
                  <c:v>0.97</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1.7200000000000002</c:v>
                </c:pt>
                <c:pt idx="59">
                  <c:v>1.7500000000000002</c:v>
                </c:pt>
                <c:pt idx="60">
                  <c:v>1.7800000000000002</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Espectros!$AY$10:$AY$185</c:f>
              <c:numCache>
                <c:formatCode>General</c:formatCode>
                <c:ptCount val="176"/>
                <c:pt idx="0" formatCode="0.0000">
                  <c:v>0.30000000000000004</c:v>
                </c:pt>
                <c:pt idx="1">
                  <c:v>0.2957368890195417</c:v>
                </c:pt>
                <c:pt idx="2">
                  <c:v>0.26520003359668126</c:v>
                </c:pt>
                <c:pt idx="3">
                  <c:v>0.23497647619256193</c:v>
                </c:pt>
                <c:pt idx="4">
                  <c:v>0.2260718673202026</c:v>
                </c:pt>
                <c:pt idx="5">
                  <c:v>0.20294482825802063</c:v>
                </c:pt>
                <c:pt idx="6">
                  <c:v>0.1844424289024674</c:v>
                </c:pt>
                <c:pt idx="7">
                  <c:v>0.16952168741111623</c:v>
                </c:pt>
                <c:pt idx="8">
                  <c:v>0.15732444089806513</c:v>
                </c:pt>
                <c:pt idx="9">
                  <c:v>0.14720756496768278</c:v>
                </c:pt>
                <c:pt idx="10">
                  <c:v>0.13869907241794419</c:v>
                </c:pt>
                <c:pt idx="11">
                  <c:v>0.13145188240574984</c:v>
                </c:pt>
                <c:pt idx="12">
                  <c:v>0.1252081092822083</c:v>
                </c:pt>
                <c:pt idx="13">
                  <c:v>0.1197735734484079</c:v>
                </c:pt>
                <c:pt idx="14">
                  <c:v>0.11499999999999999</c:v>
                </c:pt>
                <c:pt idx="15">
                  <c:v>8.0232558139534893E-2</c:v>
                </c:pt>
                <c:pt idx="16">
                  <c:v>7.4999999999999997E-2</c:v>
                </c:pt>
                <c:pt idx="17">
                  <c:v>7.040816326530612E-2</c:v>
                </c:pt>
                <c:pt idx="18">
                  <c:v>6.6346153846153832E-2</c:v>
                </c:pt>
                <c:pt idx="19">
                  <c:v>6.2727272727272729E-2</c:v>
                </c:pt>
                <c:pt idx="20">
                  <c:v>5.9482758620689677E-2</c:v>
                </c:pt>
                <c:pt idx="21">
                  <c:v>5.6557377049180325E-2</c:v>
                </c:pt>
                <c:pt idx="22">
                  <c:v>5.3906250000000003E-2</c:v>
                </c:pt>
                <c:pt idx="23">
                  <c:v>5.1492537313432847E-2</c:v>
                </c:pt>
                <c:pt idx="24">
                  <c:v>4.9285714285714301E-2</c:v>
                </c:pt>
                <c:pt idx="25">
                  <c:v>4.726027397260274E-2</c:v>
                </c:pt>
                <c:pt idx="26">
                  <c:v>4.5394736842105293E-2</c:v>
                </c:pt>
                <c:pt idx="27">
                  <c:v>4.3670886075949357E-2</c:v>
                </c:pt>
                <c:pt idx="28">
                  <c:v>4.207317073170732E-2</c:v>
                </c:pt>
                <c:pt idx="29">
                  <c:v>4.0588235294117661E-2</c:v>
                </c:pt>
                <c:pt idx="30">
                  <c:v>3.9204545454545457E-2</c:v>
                </c:pt>
                <c:pt idx="31">
                  <c:v>3.7912087912087916E-2</c:v>
                </c:pt>
                <c:pt idx="32">
                  <c:v>3.6702127659574479E-2</c:v>
                </c:pt>
                <c:pt idx="33">
                  <c:v>3.5567010309278356E-2</c:v>
                </c:pt>
                <c:pt idx="34">
                  <c:v>3.4500000000000003E-2</c:v>
                </c:pt>
                <c:pt idx="35">
                  <c:v>3.3495145631067966E-2</c:v>
                </c:pt>
                <c:pt idx="36">
                  <c:v>3.2547169811320761E-2</c:v>
                </c:pt>
                <c:pt idx="37">
                  <c:v>3.1651376146788993E-2</c:v>
                </c:pt>
                <c:pt idx="38">
                  <c:v>3.0803571428571444E-2</c:v>
                </c:pt>
                <c:pt idx="39">
                  <c:v>3.0000000000000006E-2</c:v>
                </c:pt>
                <c:pt idx="40">
                  <c:v>2.9237288135593224E-2</c:v>
                </c:pt>
                <c:pt idx="41">
                  <c:v>2.8512396694214879E-2</c:v>
                </c:pt>
                <c:pt idx="42">
                  <c:v>2.7822580645161285E-2</c:v>
                </c:pt>
                <c:pt idx="43">
                  <c:v>2.7165354330708654E-2</c:v>
                </c:pt>
                <c:pt idx="44">
                  <c:v>2.6538461538461539E-2</c:v>
                </c:pt>
                <c:pt idx="45">
                  <c:v>2.5939849624060162E-2</c:v>
                </c:pt>
                <c:pt idx="46">
                  <c:v>2.5367647058823536E-2</c:v>
                </c:pt>
                <c:pt idx="47">
                  <c:v>2.4820143884892093E-2</c:v>
                </c:pt>
                <c:pt idx="48">
                  <c:v>2.4295774647887319E-2</c:v>
                </c:pt>
                <c:pt idx="49">
                  <c:v>2.3793103448275867E-2</c:v>
                </c:pt>
                <c:pt idx="50">
                  <c:v>2.3310810810810812E-2</c:v>
                </c:pt>
                <c:pt idx="51">
                  <c:v>2.2847682119205303E-2</c:v>
                </c:pt>
                <c:pt idx="52">
                  <c:v>2.2402597402597407E-2</c:v>
                </c:pt>
                <c:pt idx="53">
                  <c:v>2.1974522292993629E-2</c:v>
                </c:pt>
                <c:pt idx="54">
                  <c:v>2.1562499999999991E-2</c:v>
                </c:pt>
                <c:pt idx="55">
                  <c:v>2.1165644171779147E-2</c:v>
                </c:pt>
                <c:pt idx="56">
                  <c:v>2.0783132530120488E-2</c:v>
                </c:pt>
                <c:pt idx="57">
                  <c:v>2.0414201183431954E-2</c:v>
                </c:pt>
                <c:pt idx="58">
                  <c:v>2.0058139534883723E-2</c:v>
                </c:pt>
                <c:pt idx="59">
                  <c:v>1.9714285714285715E-2</c:v>
                </c:pt>
                <c:pt idx="60">
                  <c:v>1.9382022471910114E-2</c:v>
                </c:pt>
                <c:pt idx="61">
                  <c:v>1.9060773480662985E-2</c:v>
                </c:pt>
                <c:pt idx="62">
                  <c:v>1.8749999999999999E-2</c:v>
                </c:pt>
                <c:pt idx="63">
                  <c:v>1.8449197860962566E-2</c:v>
                </c:pt>
                <c:pt idx="64">
                  <c:v>1.8157894736842106E-2</c:v>
                </c:pt>
                <c:pt idx="65">
                  <c:v>1.7875647668393786E-2</c:v>
                </c:pt>
                <c:pt idx="66">
                  <c:v>1.7602040816326537E-2</c:v>
                </c:pt>
                <c:pt idx="67">
                  <c:v>1.7336683417085427E-2</c:v>
                </c:pt>
                <c:pt idx="68">
                  <c:v>1.7079207920792077E-2</c:v>
                </c:pt>
                <c:pt idx="69">
                  <c:v>1.6829268292682935E-2</c:v>
                </c:pt>
                <c:pt idx="70">
                  <c:v>1.6586538461538465E-2</c:v>
                </c:pt>
                <c:pt idx="71">
                  <c:v>1.6350710900473932E-2</c:v>
                </c:pt>
                <c:pt idx="72">
                  <c:v>1.6121495327102806E-2</c:v>
                </c:pt>
                <c:pt idx="73">
                  <c:v>1.5898617511520736E-2</c:v>
                </c:pt>
                <c:pt idx="74">
                  <c:v>1.5681818181818186E-2</c:v>
                </c:pt>
                <c:pt idx="75">
                  <c:v>1.5470852017937225E-2</c:v>
                </c:pt>
                <c:pt idx="76">
                  <c:v>1.526548672566372E-2</c:v>
                </c:pt>
                <c:pt idx="77">
                  <c:v>1.5065502183406115E-2</c:v>
                </c:pt>
                <c:pt idx="78">
                  <c:v>1.4870689655172419E-2</c:v>
                </c:pt>
                <c:pt idx="79">
                  <c:v>1.4680851063829789E-2</c:v>
                </c:pt>
                <c:pt idx="80">
                  <c:v>1.4495798319327733E-2</c:v>
                </c:pt>
                <c:pt idx="81">
                  <c:v>1.4315352697095433E-2</c:v>
                </c:pt>
                <c:pt idx="82">
                  <c:v>1.413934426229508E-2</c:v>
                </c:pt>
                <c:pt idx="83">
                  <c:v>1.3967611336032391E-2</c:v>
                </c:pt>
                <c:pt idx="84">
                  <c:v>1.38E-2</c:v>
                </c:pt>
                <c:pt idx="85">
                  <c:v>1.3636363636363641E-2</c:v>
                </c:pt>
                <c:pt idx="86">
                  <c:v>1.3476562500000001E-2</c:v>
                </c:pt>
                <c:pt idx="87">
                  <c:v>1.3320463320463324E-2</c:v>
                </c:pt>
                <c:pt idx="88">
                  <c:v>1.3167938931297711E-2</c:v>
                </c:pt>
                <c:pt idx="89">
                  <c:v>1.3018867924528301E-2</c:v>
                </c:pt>
                <c:pt idx="90">
                  <c:v>1.2873134328358212E-2</c:v>
                </c:pt>
                <c:pt idx="91">
                  <c:v>1.2730627306273064E-2</c:v>
                </c:pt>
                <c:pt idx="92">
                  <c:v>1.2591240875912407E-2</c:v>
                </c:pt>
                <c:pt idx="93">
                  <c:v>1.2454873646209388E-2</c:v>
                </c:pt>
                <c:pt idx="94">
                  <c:v>1.2321428571428575E-2</c:v>
                </c:pt>
                <c:pt idx="95">
                  <c:v>1.2061581490591718E-2</c:v>
                </c:pt>
                <c:pt idx="96">
                  <c:v>1.1809868453225101E-2</c:v>
                </c:pt>
                <c:pt idx="97">
                  <c:v>1.1565953472779299E-2</c:v>
                </c:pt>
                <c:pt idx="98">
                  <c:v>1.1329517733158191E-2</c:v>
                </c:pt>
                <c:pt idx="99">
                  <c:v>1.1100258546394712E-2</c:v>
                </c:pt>
                <c:pt idx="100">
                  <c:v>1.0877888383406153E-2</c:v>
                </c:pt>
                <c:pt idx="101">
                  <c:v>1.0662133972031211E-2</c:v>
                </c:pt>
                <c:pt idx="102">
                  <c:v>1.0452735457063713E-2</c:v>
                </c:pt>
                <c:pt idx="103">
                  <c:v>1.0249445617460138E-2</c:v>
                </c:pt>
                <c:pt idx="104">
                  <c:v>1.0052029136316337E-2</c:v>
                </c:pt>
                <c:pt idx="105">
                  <c:v>9.8602619195868081E-3</c:v>
                </c:pt>
                <c:pt idx="106">
                  <c:v>9.6739304598622029E-3</c:v>
                </c:pt>
                <c:pt idx="107">
                  <c:v>9.4928312418313485E-3</c:v>
                </c:pt>
                <c:pt idx="108">
                  <c:v>9.3167701863354005E-3</c:v>
                </c:pt>
                <c:pt idx="109">
                  <c:v>9.1455621301775158E-3</c:v>
                </c:pt>
                <c:pt idx="110">
                  <c:v>8.9790303390838832E-3</c:v>
                </c:pt>
                <c:pt idx="111">
                  <c:v>8.8170060514234112E-3</c:v>
                </c:pt>
                <c:pt idx="112">
                  <c:v>8.6593280504858525E-3</c:v>
                </c:pt>
                <c:pt idx="113">
                  <c:v>8.5058422632936816E-3</c:v>
                </c:pt>
                <c:pt idx="114">
                  <c:v>8.3564013840830478E-3</c:v>
                </c:pt>
                <c:pt idx="115">
                  <c:v>8.2108645207354062E-3</c:v>
                </c:pt>
                <c:pt idx="116">
                  <c:v>8.0690968625747594E-3</c:v>
                </c:pt>
                <c:pt idx="117">
                  <c:v>7.9309693680675881E-3</c:v>
                </c:pt>
                <c:pt idx="118">
                  <c:v>7.7963584710743824E-3</c:v>
                </c:pt>
                <c:pt idx="119">
                  <c:v>7.6651458044038889E-3</c:v>
                </c:pt>
                <c:pt idx="120">
                  <c:v>7.5372179395149976E-3</c:v>
                </c:pt>
                <c:pt idx="121">
                  <c:v>7.4124661412972607E-3</c:v>
                </c:pt>
                <c:pt idx="122">
                  <c:v>7.2907861369399824E-3</c:v>
                </c:pt>
                <c:pt idx="123">
                  <c:v>7.1720778979723673E-3</c:v>
                </c:pt>
                <c:pt idx="124">
                  <c:v>7.0562454346238144E-3</c:v>
                </c:pt>
                <c:pt idx="125">
                  <c:v>6.9431966017149561E-3</c:v>
                </c:pt>
                <c:pt idx="126">
                  <c:v>6.8328429153463131E-3</c:v>
                </c:pt>
                <c:pt idx="127">
                  <c:v>6.7250993797035681E-3</c:v>
                </c:pt>
                <c:pt idx="128">
                  <c:v>6.6198843233463995E-3</c:v>
                </c:pt>
                <c:pt idx="129">
                  <c:v>6.5171192443919702E-3</c:v>
                </c:pt>
                <c:pt idx="130">
                  <c:v>6.4167286640450646E-3</c:v>
                </c:pt>
                <c:pt idx="131">
                  <c:v>6.3186399879644932E-3</c:v>
                </c:pt>
                <c:pt idx="132">
                  <c:v>6.2227833749903374E-3</c:v>
                </c:pt>
                <c:pt idx="133">
                  <c:v>6.1290916127886095E-3</c:v>
                </c:pt>
                <c:pt idx="134">
                  <c:v>6.0375000000000003E-3</c:v>
                </c:pt>
                <c:pt idx="135">
                  <c:v>5.9479462345067083E-3</c:v>
                </c:pt>
                <c:pt idx="136">
                  <c:v>5.8603703074571094E-3</c:v>
                </c:pt>
                <c:pt idx="137">
                  <c:v>5.7747144027116056E-3</c:v>
                </c:pt>
                <c:pt idx="138">
                  <c:v>5.6909228013950408E-3</c:v>
                </c:pt>
                <c:pt idx="139">
                  <c:v>5.6089417912614323E-3</c:v>
                </c:pt>
                <c:pt idx="140">
                  <c:v>5.528719580595684E-3</c:v>
                </c:pt>
                <c:pt idx="141">
                  <c:v>5.4502062163946288E-3</c:v>
                </c:pt>
                <c:pt idx="142">
                  <c:v>5.3733535065859737E-3</c:v>
                </c:pt>
                <c:pt idx="143">
                  <c:v>5.2981149460590475E-3</c:v>
                </c:pt>
                <c:pt idx="144">
                  <c:v>5.2244456462952928E-3</c:v>
                </c:pt>
                <c:pt idx="145">
                  <c:v>5.1523022683997461E-3</c:v>
                </c:pt>
                <c:pt idx="146">
                  <c:v>5.0816429593468571E-3</c:v>
                </c:pt>
                <c:pt idx="147">
                  <c:v>5.0124272912656122E-3</c:v>
                </c:pt>
                <c:pt idx="148">
                  <c:v>4.9446162035994357E-3</c:v>
                </c:pt>
                <c:pt idx="149">
                  <c:v>4.8781719479863662E-3</c:v>
                </c:pt>
                <c:pt idx="150">
                  <c:v>4.813058035714286E-3</c:v>
                </c:pt>
                <c:pt idx="151">
                  <c:v>4.7492391876146171E-3</c:v>
                </c:pt>
                <c:pt idx="152">
                  <c:v>4.6866812862659838E-3</c:v>
                </c:pt>
                <c:pt idx="153">
                  <c:v>4.6253513303870257E-3</c:v>
                </c:pt>
                <c:pt idx="154">
                  <c:v>4.5652173913043499E-3</c:v>
                </c:pt>
                <c:pt idx="155">
                  <c:v>4.5062485713885884E-3</c:v>
                </c:pt>
                <c:pt idx="156">
                  <c:v>4.4484149643574189E-3</c:v>
                </c:pt>
                <c:pt idx="157">
                  <c:v>4.3916876173503488E-3</c:v>
                </c:pt>
                <c:pt idx="158">
                  <c:v>4.3360384946854371E-3</c:v>
                </c:pt>
                <c:pt idx="159">
                  <c:v>4.2814404432132977E-3</c:v>
                </c:pt>
                <c:pt idx="160">
                  <c:v>4.2278671591883896E-3</c:v>
                </c:pt>
                <c:pt idx="161">
                  <c:v>4.1752931565821405E-3</c:v>
                </c:pt>
                <c:pt idx="162">
                  <c:v>4.1236937367666133E-3</c:v>
                </c:pt>
                <c:pt idx="163">
                  <c:v>4.0730449595014519E-3</c:v>
                </c:pt>
                <c:pt idx="164">
                  <c:v>4.0233236151603511E-3</c:v>
                </c:pt>
                <c:pt idx="165">
                  <c:v>3.974507198137002E-3</c:v>
                </c:pt>
                <c:pt idx="166">
                  <c:v>3.9265738813735697E-3</c:v>
                </c:pt>
                <c:pt idx="167">
                  <c:v>3.8795024919578616E-3</c:v>
                </c:pt>
                <c:pt idx="168">
                  <c:v>3.8332724877382911E-3</c:v>
                </c:pt>
                <c:pt idx="169">
                  <c:v>3.7878639349083415E-3</c:v>
                </c:pt>
                <c:pt idx="170">
                  <c:v>3.7432574865149731E-3</c:v>
                </c:pt>
                <c:pt idx="171">
                  <c:v>3.6994343618475737E-3</c:v>
                </c:pt>
                <c:pt idx="172">
                  <c:v>3.6563763266665656E-3</c:v>
                </c:pt>
                <c:pt idx="173">
                  <c:v>3.6140656742327595E-3</c:v>
                </c:pt>
                <c:pt idx="174">
                  <c:v>3.5724852071005926E-3</c:v>
                </c:pt>
                <c:pt idx="175">
                  <c:v>3.5316182196403292E-3</c:v>
                </c:pt>
              </c:numCache>
            </c:numRef>
          </c:yVal>
          <c:smooth val="1"/>
          <c:extLst xmlns:c16r2="http://schemas.microsoft.com/office/drawing/2015/06/chart">
            <c:ext xmlns:c16="http://schemas.microsoft.com/office/drawing/2014/chart" uri="{C3380CC4-5D6E-409C-BE32-E72D297353CC}">
              <c16:uniqueId val="{00000002-034C-4292-B8DF-4378525FD656}"/>
            </c:ext>
          </c:extLst>
        </c:ser>
        <c:ser>
          <c:idx val="1"/>
          <c:order val="3"/>
          <c:tx>
            <c:v>R1-T1-X</c:v>
          </c:tx>
          <c:spPr>
            <a:ln w="19050" cap="rnd">
              <a:solidFill>
                <a:schemeClr val="accent2"/>
              </a:solidFill>
              <a:round/>
            </a:ln>
            <a:effectLst/>
          </c:spPr>
          <c:marker>
            <c:symbol val="none"/>
          </c:marker>
          <c:xVal>
            <c:numRef>
              <c:f>Espectros!$BB$10:$BB$185</c:f>
              <c:numCache>
                <c:formatCode>General</c:formatCode>
                <c:ptCount val="176"/>
                <c:pt idx="0">
                  <c:v>0</c:v>
                </c:pt>
                <c:pt idx="1">
                  <c:v>3.0000000000000006E-2</c:v>
                </c:pt>
                <c:pt idx="2">
                  <c:v>6.0000000000000012E-2</c:v>
                </c:pt>
                <c:pt idx="3">
                  <c:v>9.0000000000000024E-2</c:v>
                </c:pt>
                <c:pt idx="4">
                  <c:v>0.1</c:v>
                </c:pt>
                <c:pt idx="5">
                  <c:v>0.13</c:v>
                </c:pt>
                <c:pt idx="6">
                  <c:v>0.16000000000000003</c:v>
                </c:pt>
                <c:pt idx="7">
                  <c:v>0.19000000000000003</c:v>
                </c:pt>
                <c:pt idx="8">
                  <c:v>0.22000000000000003</c:v>
                </c:pt>
                <c:pt idx="9">
                  <c:v>0.25</c:v>
                </c:pt>
                <c:pt idx="10">
                  <c:v>0.28000000000000008</c:v>
                </c:pt>
                <c:pt idx="11">
                  <c:v>0.31000000000000005</c:v>
                </c:pt>
                <c:pt idx="12">
                  <c:v>0.34000000000000008</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0.88000000000000012</c:v>
                </c:pt>
                <c:pt idx="31">
                  <c:v>0.91</c:v>
                </c:pt>
                <c:pt idx="32">
                  <c:v>0.94000000000000006</c:v>
                </c:pt>
                <c:pt idx="33">
                  <c:v>0.97</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1.7200000000000002</c:v>
                </c:pt>
                <c:pt idx="59">
                  <c:v>1.7500000000000002</c:v>
                </c:pt>
                <c:pt idx="60">
                  <c:v>1.7800000000000002</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Espectros!$BC$10:$BC$185</c:f>
              <c:numCache>
                <c:formatCode>General</c:formatCode>
                <c:ptCount val="176"/>
                <c:pt idx="0" formatCode="0.0000">
                  <c:v>0.36000000000000004</c:v>
                </c:pt>
                <c:pt idx="1">
                  <c:v>0.35488426682345003</c:v>
                </c:pt>
                <c:pt idx="2">
                  <c:v>0.3182400403160176</c:v>
                </c:pt>
                <c:pt idx="3">
                  <c:v>0.28197177143107433</c:v>
                </c:pt>
                <c:pt idx="4">
                  <c:v>0.27128624078424313</c:v>
                </c:pt>
                <c:pt idx="5">
                  <c:v>0.24353379390962471</c:v>
                </c:pt>
                <c:pt idx="6">
                  <c:v>0.22133091468296087</c:v>
                </c:pt>
                <c:pt idx="7">
                  <c:v>0.20342602489333944</c:v>
                </c:pt>
                <c:pt idx="8">
                  <c:v>0.18878932907767812</c:v>
                </c:pt>
                <c:pt idx="9">
                  <c:v>0.17664907796121934</c:v>
                </c:pt>
                <c:pt idx="10">
                  <c:v>0.16643888690153305</c:v>
                </c:pt>
                <c:pt idx="11">
                  <c:v>0.15774225888689988</c:v>
                </c:pt>
                <c:pt idx="12">
                  <c:v>0.15024973113864998</c:v>
                </c:pt>
                <c:pt idx="13">
                  <c:v>0.14372828813808944</c:v>
                </c:pt>
                <c:pt idx="14">
                  <c:v>0.13800000000000001</c:v>
                </c:pt>
                <c:pt idx="15">
                  <c:v>8.9860465116279153E-2</c:v>
                </c:pt>
                <c:pt idx="16">
                  <c:v>8.4000000000000019E-2</c:v>
                </c:pt>
                <c:pt idx="17">
                  <c:v>7.8857142857142876E-2</c:v>
                </c:pt>
                <c:pt idx="18">
                  <c:v>7.4307692307692338E-2</c:v>
                </c:pt>
                <c:pt idx="19">
                  <c:v>7.0254545454545472E-2</c:v>
                </c:pt>
                <c:pt idx="20">
                  <c:v>6.6620689655172413E-2</c:v>
                </c:pt>
                <c:pt idx="21">
                  <c:v>6.3344262295081971E-2</c:v>
                </c:pt>
                <c:pt idx="22">
                  <c:v>6.0375000000000019E-2</c:v>
                </c:pt>
                <c:pt idx="23">
                  <c:v>5.7671641791044781E-2</c:v>
                </c:pt>
                <c:pt idx="24">
                  <c:v>5.5200000000000013E-2</c:v>
                </c:pt>
                <c:pt idx="25">
                  <c:v>5.2931506849315087E-2</c:v>
                </c:pt>
                <c:pt idx="26">
                  <c:v>5.084210526315789E-2</c:v>
                </c:pt>
                <c:pt idx="27">
                  <c:v>4.8911392405063293E-2</c:v>
                </c:pt>
                <c:pt idx="28">
                  <c:v>4.7121951219512209E-2</c:v>
                </c:pt>
                <c:pt idx="29">
                  <c:v>4.5458823529411781E-2</c:v>
                </c:pt>
                <c:pt idx="30">
                  <c:v>4.3909090909090925E-2</c:v>
                </c:pt>
                <c:pt idx="31">
                  <c:v>4.2461538461538467E-2</c:v>
                </c:pt>
                <c:pt idx="32">
                  <c:v>4.1106382978723419E-2</c:v>
                </c:pt>
                <c:pt idx="33">
                  <c:v>3.9835051546391761E-2</c:v>
                </c:pt>
                <c:pt idx="34">
                  <c:v>3.8640000000000008E-2</c:v>
                </c:pt>
                <c:pt idx="35">
                  <c:v>3.7514563106796128E-2</c:v>
                </c:pt>
                <c:pt idx="36">
                  <c:v>3.6452830188679258E-2</c:v>
                </c:pt>
                <c:pt idx="37">
                  <c:v>3.5449541284403682E-2</c:v>
                </c:pt>
                <c:pt idx="38">
                  <c:v>3.4500000000000003E-2</c:v>
                </c:pt>
                <c:pt idx="39">
                  <c:v>3.3600000000000012E-2</c:v>
                </c:pt>
                <c:pt idx="40">
                  <c:v>3.2745762711864419E-2</c:v>
                </c:pt>
                <c:pt idx="41">
                  <c:v>3.193388429752067E-2</c:v>
                </c:pt>
                <c:pt idx="42">
                  <c:v>3.1161290322580651E-2</c:v>
                </c:pt>
                <c:pt idx="43">
                  <c:v>3.0425196850393708E-2</c:v>
                </c:pt>
                <c:pt idx="44">
                  <c:v>2.9723076923076928E-2</c:v>
                </c:pt>
                <c:pt idx="45">
                  <c:v>2.9052631578947375E-2</c:v>
                </c:pt>
                <c:pt idx="46">
                  <c:v>2.8411764705882355E-2</c:v>
                </c:pt>
                <c:pt idx="47">
                  <c:v>2.7798561151079145E-2</c:v>
                </c:pt>
                <c:pt idx="48">
                  <c:v>2.7211267605633815E-2</c:v>
                </c:pt>
                <c:pt idx="49">
                  <c:v>2.6648275862068981E-2</c:v>
                </c:pt>
                <c:pt idx="50">
                  <c:v>2.6108108108108114E-2</c:v>
                </c:pt>
                <c:pt idx="51">
                  <c:v>2.5589403973509943E-2</c:v>
                </c:pt>
                <c:pt idx="52">
                  <c:v>2.5090909090909094E-2</c:v>
                </c:pt>
                <c:pt idx="53">
                  <c:v>2.4611464968152866E-2</c:v>
                </c:pt>
                <c:pt idx="54">
                  <c:v>2.4150000000000001E-2</c:v>
                </c:pt>
                <c:pt idx="55">
                  <c:v>2.3705521472392643E-2</c:v>
                </c:pt>
                <c:pt idx="56">
                  <c:v>2.3277108433734948E-2</c:v>
                </c:pt>
                <c:pt idx="57">
                  <c:v>2.2863905325443801E-2</c:v>
                </c:pt>
                <c:pt idx="58">
                  <c:v>2.2465116279069785E-2</c:v>
                </c:pt>
                <c:pt idx="59">
                  <c:v>2.2080000000000006E-2</c:v>
                </c:pt>
                <c:pt idx="60">
                  <c:v>2.1707865168539339E-2</c:v>
                </c:pt>
                <c:pt idx="61">
                  <c:v>2.1348066298342544E-2</c:v>
                </c:pt>
                <c:pt idx="62">
                  <c:v>2.1000000000000005E-2</c:v>
                </c:pt>
                <c:pt idx="63">
                  <c:v>2.0663101604278079E-2</c:v>
                </c:pt>
                <c:pt idx="64">
                  <c:v>2.0336842105263167E-2</c:v>
                </c:pt>
                <c:pt idx="65">
                  <c:v>2.0020725388601036E-2</c:v>
                </c:pt>
                <c:pt idx="66">
                  <c:v>1.9714285714285719E-2</c:v>
                </c:pt>
                <c:pt idx="67">
                  <c:v>1.9417085427135685E-2</c:v>
                </c:pt>
                <c:pt idx="68">
                  <c:v>1.9128712871287128E-2</c:v>
                </c:pt>
                <c:pt idx="69">
                  <c:v>1.8848780487804886E-2</c:v>
                </c:pt>
                <c:pt idx="70">
                  <c:v>1.8576923076923081E-2</c:v>
                </c:pt>
                <c:pt idx="71">
                  <c:v>1.831279620853081E-2</c:v>
                </c:pt>
                <c:pt idx="72">
                  <c:v>1.8056074766355144E-2</c:v>
                </c:pt>
                <c:pt idx="73">
                  <c:v>1.7806451612903236E-2</c:v>
                </c:pt>
                <c:pt idx="74">
                  <c:v>1.7563636363636368E-2</c:v>
                </c:pt>
                <c:pt idx="75">
                  <c:v>1.7327354260089693E-2</c:v>
                </c:pt>
                <c:pt idx="76">
                  <c:v>1.7097345132743365E-2</c:v>
                </c:pt>
                <c:pt idx="77">
                  <c:v>1.687336244541485E-2</c:v>
                </c:pt>
                <c:pt idx="78">
                  <c:v>1.6655172413793107E-2</c:v>
                </c:pt>
                <c:pt idx="79">
                  <c:v>1.6442553191489365E-2</c:v>
                </c:pt>
                <c:pt idx="80">
                  <c:v>1.6235294117647063E-2</c:v>
                </c:pt>
                <c:pt idx="81">
                  <c:v>1.6033195020746887E-2</c:v>
                </c:pt>
                <c:pt idx="82">
                  <c:v>1.5836065573770493E-2</c:v>
                </c:pt>
                <c:pt idx="83">
                  <c:v>1.5643724696356279E-2</c:v>
                </c:pt>
                <c:pt idx="84">
                  <c:v>1.5456000000000004E-2</c:v>
                </c:pt>
                <c:pt idx="85">
                  <c:v>1.509162773984909E-2</c:v>
                </c:pt>
                <c:pt idx="86">
                  <c:v>1.4739990234375003E-2</c:v>
                </c:pt>
                <c:pt idx="87">
                  <c:v>1.4400500886987385E-2</c:v>
                </c:pt>
                <c:pt idx="88">
                  <c:v>1.40726064914632E-2</c:v>
                </c:pt>
                <c:pt idx="89">
                  <c:v>1.3755784976860098E-2</c:v>
                </c:pt>
                <c:pt idx="90">
                  <c:v>1.3449543328135445E-2</c:v>
                </c:pt>
                <c:pt idx="91">
                  <c:v>1.3153415666998004E-2</c:v>
                </c:pt>
                <c:pt idx="92">
                  <c:v>1.2866961479034577E-2</c:v>
                </c:pt>
                <c:pt idx="93">
                  <c:v>1.2589763974507685E-2</c:v>
                </c:pt>
                <c:pt idx="94">
                  <c:v>1.2321428571428575E-2</c:v>
                </c:pt>
                <c:pt idx="95">
                  <c:v>1.206158149059172E-2</c:v>
                </c:pt>
                <c:pt idx="96">
                  <c:v>1.1809868453225103E-2</c:v>
                </c:pt>
                <c:pt idx="97">
                  <c:v>1.15659534727793E-2</c:v>
                </c:pt>
                <c:pt idx="98">
                  <c:v>1.1329517733158195E-2</c:v>
                </c:pt>
                <c:pt idx="99">
                  <c:v>1.1100258546394719E-2</c:v>
                </c:pt>
                <c:pt idx="100">
                  <c:v>1.0877888383406158E-2</c:v>
                </c:pt>
                <c:pt idx="101">
                  <c:v>1.066213397203122E-2</c:v>
                </c:pt>
                <c:pt idx="102">
                  <c:v>1.0452735457063713E-2</c:v>
                </c:pt>
                <c:pt idx="103">
                  <c:v>1.0249445617460138E-2</c:v>
                </c:pt>
                <c:pt idx="104">
                  <c:v>1.0052029136316341E-2</c:v>
                </c:pt>
                <c:pt idx="105">
                  <c:v>9.8602619195868133E-3</c:v>
                </c:pt>
                <c:pt idx="106">
                  <c:v>9.6739304598622081E-3</c:v>
                </c:pt>
                <c:pt idx="107">
                  <c:v>9.492831241831352E-3</c:v>
                </c:pt>
                <c:pt idx="108">
                  <c:v>9.3167701863354022E-3</c:v>
                </c:pt>
                <c:pt idx="109">
                  <c:v>9.1455621301775175E-3</c:v>
                </c:pt>
                <c:pt idx="110">
                  <c:v>8.9790303390838832E-3</c:v>
                </c:pt>
                <c:pt idx="111">
                  <c:v>8.8170060514234164E-3</c:v>
                </c:pt>
                <c:pt idx="112">
                  <c:v>8.6593280504858577E-3</c:v>
                </c:pt>
                <c:pt idx="113">
                  <c:v>8.505842263293685E-3</c:v>
                </c:pt>
                <c:pt idx="114">
                  <c:v>8.3564013840830512E-3</c:v>
                </c:pt>
                <c:pt idx="115">
                  <c:v>8.2108645207354097E-3</c:v>
                </c:pt>
                <c:pt idx="116">
                  <c:v>8.0690968625747664E-3</c:v>
                </c:pt>
                <c:pt idx="117">
                  <c:v>7.9309693680675881E-3</c:v>
                </c:pt>
                <c:pt idx="118">
                  <c:v>7.7963584710743841E-3</c:v>
                </c:pt>
                <c:pt idx="119">
                  <c:v>7.6651458044038924E-3</c:v>
                </c:pt>
                <c:pt idx="120">
                  <c:v>7.5372179395149985E-3</c:v>
                </c:pt>
                <c:pt idx="121">
                  <c:v>7.4124661412972633E-3</c:v>
                </c:pt>
                <c:pt idx="122">
                  <c:v>7.290786136939985E-3</c:v>
                </c:pt>
                <c:pt idx="123">
                  <c:v>7.1720778979723707E-3</c:v>
                </c:pt>
                <c:pt idx="124">
                  <c:v>7.0562454346238153E-3</c:v>
                </c:pt>
                <c:pt idx="125">
                  <c:v>6.9431966017149569E-3</c:v>
                </c:pt>
                <c:pt idx="126">
                  <c:v>6.8328429153463131E-3</c:v>
                </c:pt>
                <c:pt idx="127">
                  <c:v>6.7250993797035681E-3</c:v>
                </c:pt>
                <c:pt idx="128">
                  <c:v>6.6198843233464021E-3</c:v>
                </c:pt>
                <c:pt idx="129">
                  <c:v>6.5171192443919728E-3</c:v>
                </c:pt>
                <c:pt idx="130">
                  <c:v>6.4167286640450672E-3</c:v>
                </c:pt>
                <c:pt idx="131">
                  <c:v>6.3186399879644984E-3</c:v>
                </c:pt>
                <c:pt idx="132">
                  <c:v>6.2227833749903408E-3</c:v>
                </c:pt>
                <c:pt idx="133">
                  <c:v>6.1290916127886112E-3</c:v>
                </c:pt>
                <c:pt idx="134">
                  <c:v>6.0375000000000021E-3</c:v>
                </c:pt>
                <c:pt idx="135">
                  <c:v>5.9479462345067092E-3</c:v>
                </c:pt>
                <c:pt idx="136">
                  <c:v>5.8603703074571111E-3</c:v>
                </c:pt>
                <c:pt idx="137">
                  <c:v>5.7747144027116091E-3</c:v>
                </c:pt>
                <c:pt idx="138">
                  <c:v>5.6909228013950416E-3</c:v>
                </c:pt>
                <c:pt idx="139">
                  <c:v>5.6089417912614323E-3</c:v>
                </c:pt>
                <c:pt idx="140">
                  <c:v>5.528719580595684E-3</c:v>
                </c:pt>
                <c:pt idx="141">
                  <c:v>5.4502062163946296E-3</c:v>
                </c:pt>
                <c:pt idx="142">
                  <c:v>5.3733535065859737E-3</c:v>
                </c:pt>
                <c:pt idx="143">
                  <c:v>5.2981149460590484E-3</c:v>
                </c:pt>
                <c:pt idx="144">
                  <c:v>5.2244456462952954E-3</c:v>
                </c:pt>
                <c:pt idx="145">
                  <c:v>5.152302268399747E-3</c:v>
                </c:pt>
                <c:pt idx="146">
                  <c:v>5.0816429593468588E-3</c:v>
                </c:pt>
                <c:pt idx="147">
                  <c:v>5.012427291265613E-3</c:v>
                </c:pt>
                <c:pt idx="148">
                  <c:v>4.9446162035994374E-3</c:v>
                </c:pt>
                <c:pt idx="149">
                  <c:v>4.8781719479863662E-3</c:v>
                </c:pt>
                <c:pt idx="150">
                  <c:v>4.8130580357142868E-3</c:v>
                </c:pt>
                <c:pt idx="151">
                  <c:v>4.7492391876146171E-3</c:v>
                </c:pt>
                <c:pt idx="152">
                  <c:v>4.6866812862659864E-3</c:v>
                </c:pt>
                <c:pt idx="153">
                  <c:v>4.6253513303870265E-3</c:v>
                </c:pt>
                <c:pt idx="154">
                  <c:v>4.5652173913043517E-3</c:v>
                </c:pt>
                <c:pt idx="155">
                  <c:v>4.5062485713885884E-3</c:v>
                </c:pt>
                <c:pt idx="156">
                  <c:v>4.4484149643574198E-3</c:v>
                </c:pt>
                <c:pt idx="157">
                  <c:v>4.3916876173503497E-3</c:v>
                </c:pt>
                <c:pt idx="158">
                  <c:v>4.336038494685438E-3</c:v>
                </c:pt>
                <c:pt idx="159">
                  <c:v>4.2814404432132977E-3</c:v>
                </c:pt>
                <c:pt idx="160">
                  <c:v>4.2278671591883905E-3</c:v>
                </c:pt>
                <c:pt idx="161">
                  <c:v>4.1752931565821414E-3</c:v>
                </c:pt>
                <c:pt idx="162">
                  <c:v>4.1236937367666168E-3</c:v>
                </c:pt>
                <c:pt idx="163">
                  <c:v>4.0730449595014527E-3</c:v>
                </c:pt>
                <c:pt idx="164">
                  <c:v>4.0233236151603529E-3</c:v>
                </c:pt>
                <c:pt idx="165">
                  <c:v>3.9745071981370037E-3</c:v>
                </c:pt>
                <c:pt idx="166">
                  <c:v>3.9265738813735705E-3</c:v>
                </c:pt>
                <c:pt idx="167">
                  <c:v>3.8795024919578637E-3</c:v>
                </c:pt>
                <c:pt idx="168">
                  <c:v>3.8332724877382911E-3</c:v>
                </c:pt>
                <c:pt idx="169">
                  <c:v>3.7878639349083433E-3</c:v>
                </c:pt>
                <c:pt idx="170">
                  <c:v>3.7432574865149753E-3</c:v>
                </c:pt>
                <c:pt idx="171">
                  <c:v>3.6994343618475742E-3</c:v>
                </c:pt>
                <c:pt idx="172">
                  <c:v>3.6563763266665677E-3</c:v>
                </c:pt>
                <c:pt idx="173">
                  <c:v>3.6140656742327604E-3</c:v>
                </c:pt>
                <c:pt idx="174">
                  <c:v>3.5724852071005926E-3</c:v>
                </c:pt>
                <c:pt idx="175">
                  <c:v>3.5316182196403318E-3</c:v>
                </c:pt>
              </c:numCache>
            </c:numRef>
          </c:yVal>
          <c:smooth val="1"/>
          <c:extLst xmlns:c16r2="http://schemas.microsoft.com/office/drawing/2015/06/chart">
            <c:ext xmlns:c16="http://schemas.microsoft.com/office/drawing/2014/chart" uri="{C3380CC4-5D6E-409C-BE32-E72D297353CC}">
              <c16:uniqueId val="{00000003-034C-4292-B8DF-4378525FD656}"/>
            </c:ext>
          </c:extLst>
        </c:ser>
        <c:ser>
          <c:idx val="2"/>
          <c:order val="4"/>
          <c:tx>
            <c:v>R1-T2-X</c:v>
          </c:tx>
          <c:spPr>
            <a:ln w="19050" cap="rnd">
              <a:solidFill>
                <a:schemeClr val="accent3"/>
              </a:solidFill>
              <a:round/>
            </a:ln>
            <a:effectLst/>
          </c:spPr>
          <c:marker>
            <c:symbol val="none"/>
          </c:marker>
          <c:xVal>
            <c:numRef>
              <c:f>Espectros!$BF$10:$BF$185</c:f>
              <c:numCache>
                <c:formatCode>General</c:formatCode>
                <c:ptCount val="176"/>
                <c:pt idx="0">
                  <c:v>0</c:v>
                </c:pt>
                <c:pt idx="1">
                  <c:v>3.0000000000000006E-2</c:v>
                </c:pt>
                <c:pt idx="2">
                  <c:v>6.0000000000000012E-2</c:v>
                </c:pt>
                <c:pt idx="3">
                  <c:v>9.0000000000000024E-2</c:v>
                </c:pt>
                <c:pt idx="4">
                  <c:v>0.1</c:v>
                </c:pt>
                <c:pt idx="5">
                  <c:v>0.13</c:v>
                </c:pt>
                <c:pt idx="6">
                  <c:v>0.16000000000000003</c:v>
                </c:pt>
                <c:pt idx="7">
                  <c:v>0.19000000000000003</c:v>
                </c:pt>
                <c:pt idx="8">
                  <c:v>0.22000000000000003</c:v>
                </c:pt>
                <c:pt idx="9">
                  <c:v>0.25</c:v>
                </c:pt>
                <c:pt idx="10">
                  <c:v>0.28000000000000008</c:v>
                </c:pt>
                <c:pt idx="11">
                  <c:v>0.31000000000000005</c:v>
                </c:pt>
                <c:pt idx="12">
                  <c:v>0.34000000000000008</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0.88000000000000012</c:v>
                </c:pt>
                <c:pt idx="31">
                  <c:v>0.91</c:v>
                </c:pt>
                <c:pt idx="32">
                  <c:v>0.94000000000000006</c:v>
                </c:pt>
                <c:pt idx="33">
                  <c:v>0.97</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1.7200000000000002</c:v>
                </c:pt>
                <c:pt idx="59">
                  <c:v>1.7500000000000002</c:v>
                </c:pt>
                <c:pt idx="60">
                  <c:v>1.7800000000000002</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Espectros!$BG$10:$BG$185</c:f>
              <c:numCache>
                <c:formatCode>General</c:formatCode>
                <c:ptCount val="176"/>
                <c:pt idx="0" formatCode="0.0000">
                  <c:v>0.42000000000000004</c:v>
                </c:pt>
                <c:pt idx="1">
                  <c:v>0.41403164462735825</c:v>
                </c:pt>
                <c:pt idx="2">
                  <c:v>0.37128004703535394</c:v>
                </c:pt>
                <c:pt idx="3">
                  <c:v>0.32896706666958681</c:v>
                </c:pt>
                <c:pt idx="4">
                  <c:v>0.31650061424828363</c:v>
                </c:pt>
                <c:pt idx="5">
                  <c:v>0.28412275956122884</c:v>
                </c:pt>
                <c:pt idx="6">
                  <c:v>0.25821940046345426</c:v>
                </c:pt>
                <c:pt idx="7">
                  <c:v>0.23733036237556271</c:v>
                </c:pt>
                <c:pt idx="8">
                  <c:v>0.22025421725729116</c:v>
                </c:pt>
                <c:pt idx="9">
                  <c:v>0.20609059095475588</c:v>
                </c:pt>
                <c:pt idx="10">
                  <c:v>0.19417870138512186</c:v>
                </c:pt>
                <c:pt idx="11">
                  <c:v>0.18403263536804976</c:v>
                </c:pt>
                <c:pt idx="12">
                  <c:v>0.17529135299509166</c:v>
                </c:pt>
                <c:pt idx="13">
                  <c:v>0.16768300282777102</c:v>
                </c:pt>
                <c:pt idx="14">
                  <c:v>0.16100000000000003</c:v>
                </c:pt>
                <c:pt idx="15">
                  <c:v>9.7348837209302333E-2</c:v>
                </c:pt>
                <c:pt idx="16">
                  <c:v>9.1000000000000025E-2</c:v>
                </c:pt>
                <c:pt idx="17">
                  <c:v>8.5428571428571423E-2</c:v>
                </c:pt>
                <c:pt idx="18">
                  <c:v>8.0500000000000016E-2</c:v>
                </c:pt>
                <c:pt idx="19">
                  <c:v>7.6109090909090904E-2</c:v>
                </c:pt>
                <c:pt idx="20">
                  <c:v>7.2172413793103463E-2</c:v>
                </c:pt>
                <c:pt idx="21">
                  <c:v>6.8622950819672124E-2</c:v>
                </c:pt>
                <c:pt idx="22">
                  <c:v>6.5406249999999999E-2</c:v>
                </c:pt>
                <c:pt idx="23">
                  <c:v>6.2477611940298529E-2</c:v>
                </c:pt>
                <c:pt idx="24">
                  <c:v>5.9800000000000006E-2</c:v>
                </c:pt>
                <c:pt idx="25">
                  <c:v>5.7342465753424679E-2</c:v>
                </c:pt>
                <c:pt idx="26">
                  <c:v>5.5078947368421054E-2</c:v>
                </c:pt>
                <c:pt idx="27">
                  <c:v>5.2987341772151891E-2</c:v>
                </c:pt>
                <c:pt idx="28">
                  <c:v>5.1048780487804868E-2</c:v>
                </c:pt>
                <c:pt idx="29">
                  <c:v>4.9247058823529422E-2</c:v>
                </c:pt>
                <c:pt idx="30">
                  <c:v>4.7568181818181836E-2</c:v>
                </c:pt>
                <c:pt idx="31">
                  <c:v>4.5999999999999999E-2</c:v>
                </c:pt>
                <c:pt idx="32">
                  <c:v>4.4531914893617033E-2</c:v>
                </c:pt>
                <c:pt idx="33">
                  <c:v>4.3154639175257727E-2</c:v>
                </c:pt>
                <c:pt idx="34">
                  <c:v>4.1860000000000008E-2</c:v>
                </c:pt>
                <c:pt idx="35">
                  <c:v>4.0640776699029109E-2</c:v>
                </c:pt>
                <c:pt idx="36">
                  <c:v>3.949056603773584E-2</c:v>
                </c:pt>
                <c:pt idx="37">
                  <c:v>3.8403669724770648E-2</c:v>
                </c:pt>
                <c:pt idx="38">
                  <c:v>3.7374999999999999E-2</c:v>
                </c:pt>
                <c:pt idx="39">
                  <c:v>3.6400000000000002E-2</c:v>
                </c:pt>
                <c:pt idx="40">
                  <c:v>3.5474576271186442E-2</c:v>
                </c:pt>
                <c:pt idx="41">
                  <c:v>3.459504132231405E-2</c:v>
                </c:pt>
                <c:pt idx="42">
                  <c:v>3.3758064516129033E-2</c:v>
                </c:pt>
                <c:pt idx="43">
                  <c:v>3.2960629921259844E-2</c:v>
                </c:pt>
                <c:pt idx="44">
                  <c:v>3.2200000000000006E-2</c:v>
                </c:pt>
                <c:pt idx="45">
                  <c:v>3.147368421052632E-2</c:v>
                </c:pt>
                <c:pt idx="46">
                  <c:v>3.0779411764705882E-2</c:v>
                </c:pt>
                <c:pt idx="47">
                  <c:v>3.0115107913669076E-2</c:v>
                </c:pt>
                <c:pt idx="48">
                  <c:v>2.9478873239436616E-2</c:v>
                </c:pt>
                <c:pt idx="49">
                  <c:v>2.8868965517241385E-2</c:v>
                </c:pt>
                <c:pt idx="50">
                  <c:v>2.8283783783783788E-2</c:v>
                </c:pt>
                <c:pt idx="51">
                  <c:v>2.7721854304635755E-2</c:v>
                </c:pt>
                <c:pt idx="52">
                  <c:v>2.7181818181818192E-2</c:v>
                </c:pt>
                <c:pt idx="53">
                  <c:v>2.66624203821656E-2</c:v>
                </c:pt>
                <c:pt idx="54">
                  <c:v>2.6162499999999991E-2</c:v>
                </c:pt>
                <c:pt idx="55">
                  <c:v>2.5680981595092026E-2</c:v>
                </c:pt>
                <c:pt idx="56">
                  <c:v>2.5216867469879528E-2</c:v>
                </c:pt>
                <c:pt idx="57">
                  <c:v>2.4769230769230769E-2</c:v>
                </c:pt>
                <c:pt idx="58">
                  <c:v>2.4337209302325587E-2</c:v>
                </c:pt>
                <c:pt idx="59">
                  <c:v>2.392E-2</c:v>
                </c:pt>
                <c:pt idx="60">
                  <c:v>2.3516853932584261E-2</c:v>
                </c:pt>
                <c:pt idx="61">
                  <c:v>2.312707182320442E-2</c:v>
                </c:pt>
                <c:pt idx="62">
                  <c:v>2.2749999999999999E-2</c:v>
                </c:pt>
                <c:pt idx="63">
                  <c:v>2.2385026737967911E-2</c:v>
                </c:pt>
                <c:pt idx="64">
                  <c:v>2.2031578947368423E-2</c:v>
                </c:pt>
                <c:pt idx="65">
                  <c:v>2.1689119170984462E-2</c:v>
                </c:pt>
                <c:pt idx="66">
                  <c:v>2.1357142857142856E-2</c:v>
                </c:pt>
                <c:pt idx="67">
                  <c:v>2.1035175879396996E-2</c:v>
                </c:pt>
                <c:pt idx="68">
                  <c:v>2.0722772277227727E-2</c:v>
                </c:pt>
                <c:pt idx="69">
                  <c:v>2.0419512195121954E-2</c:v>
                </c:pt>
                <c:pt idx="70">
                  <c:v>2.0124999999999997E-2</c:v>
                </c:pt>
                <c:pt idx="71">
                  <c:v>1.9838862559241704E-2</c:v>
                </c:pt>
                <c:pt idx="72">
                  <c:v>1.9560747663551401E-2</c:v>
                </c:pt>
                <c:pt idx="73">
                  <c:v>1.9290322580645159E-2</c:v>
                </c:pt>
                <c:pt idx="74">
                  <c:v>1.9027272727272723E-2</c:v>
                </c:pt>
                <c:pt idx="75">
                  <c:v>1.8771300448430499E-2</c:v>
                </c:pt>
                <c:pt idx="76">
                  <c:v>1.8522123893805316E-2</c:v>
                </c:pt>
                <c:pt idx="77">
                  <c:v>1.8279475982532753E-2</c:v>
                </c:pt>
                <c:pt idx="78">
                  <c:v>1.7887559453032116E-2</c:v>
                </c:pt>
                <c:pt idx="79">
                  <c:v>1.7433770937075599E-2</c:v>
                </c:pt>
                <c:pt idx="80">
                  <c:v>1.6997034107760753E-2</c:v>
                </c:pt>
                <c:pt idx="81">
                  <c:v>1.6576505225460995E-2</c:v>
                </c:pt>
                <c:pt idx="82">
                  <c:v>1.6171392098898143E-2</c:v>
                </c:pt>
                <c:pt idx="83">
                  <c:v>1.5780950351587473E-2</c:v>
                </c:pt>
                <c:pt idx="84">
                  <c:v>1.5404480000000002E-2</c:v>
                </c:pt>
                <c:pt idx="85">
                  <c:v>1.5041322314049584E-2</c:v>
                </c:pt>
                <c:pt idx="86">
                  <c:v>1.4690856933593744E-2</c:v>
                </c:pt>
                <c:pt idx="87">
                  <c:v>1.4352499217364086E-2</c:v>
                </c:pt>
                <c:pt idx="88">
                  <c:v>1.402569780315832E-2</c:v>
                </c:pt>
                <c:pt idx="89">
                  <c:v>1.3709932360270559E-2</c:v>
                </c:pt>
                <c:pt idx="90">
                  <c:v>1.3404711517041654E-2</c:v>
                </c:pt>
                <c:pt idx="91">
                  <c:v>1.3109570948108008E-2</c:v>
                </c:pt>
                <c:pt idx="92">
                  <c:v>1.2824071607437796E-2</c:v>
                </c:pt>
                <c:pt idx="93">
                  <c:v>1.2547798094592657E-2</c:v>
                </c:pt>
                <c:pt idx="94">
                  <c:v>1.2280357142857143E-2</c:v>
                </c:pt>
                <c:pt idx="95">
                  <c:v>1.2021376218956411E-2</c:v>
                </c:pt>
                <c:pt idx="96">
                  <c:v>1.1770502225047681E-2</c:v>
                </c:pt>
                <c:pt idx="97">
                  <c:v>1.1527400294536704E-2</c:v>
                </c:pt>
                <c:pt idx="98">
                  <c:v>1.1291752674047662E-2</c:v>
                </c:pt>
                <c:pt idx="99">
                  <c:v>1.10632576845734E-2</c:v>
                </c:pt>
                <c:pt idx="100">
                  <c:v>1.0841628755461467E-2</c:v>
                </c:pt>
                <c:pt idx="101">
                  <c:v>1.062659352545778E-2</c:v>
                </c:pt>
                <c:pt idx="102">
                  <c:v>1.0417893005540161E-2</c:v>
                </c:pt>
                <c:pt idx="103">
                  <c:v>1.0215280798735267E-2</c:v>
                </c:pt>
                <c:pt idx="104">
                  <c:v>1.0018522372528612E-2</c:v>
                </c:pt>
                <c:pt idx="105">
                  <c:v>9.8273943798548521E-3</c:v>
                </c:pt>
                <c:pt idx="106">
                  <c:v>9.6416840249959924E-3</c:v>
                </c:pt>
                <c:pt idx="107">
                  <c:v>9.4611884710252489E-3</c:v>
                </c:pt>
                <c:pt idx="108">
                  <c:v>9.2857142857142878E-3</c:v>
                </c:pt>
                <c:pt idx="109">
                  <c:v>9.1150769230769219E-3</c:v>
                </c:pt>
                <c:pt idx="110">
                  <c:v>8.9491002379535993E-3</c:v>
                </c:pt>
                <c:pt idx="111">
                  <c:v>8.7876160312519991E-3</c:v>
                </c:pt>
                <c:pt idx="112">
                  <c:v>8.6304636236509032E-3</c:v>
                </c:pt>
                <c:pt idx="113">
                  <c:v>8.47748945574937E-3</c:v>
                </c:pt>
                <c:pt idx="114">
                  <c:v>8.3285467128027691E-3</c:v>
                </c:pt>
                <c:pt idx="115">
                  <c:v>8.1834949723329567E-3</c:v>
                </c:pt>
                <c:pt idx="116">
                  <c:v>8.0421998730328438E-3</c:v>
                </c:pt>
                <c:pt idx="117">
                  <c:v>7.9045328035073584E-3</c:v>
                </c:pt>
                <c:pt idx="118">
                  <c:v>7.7703706095041333E-3</c:v>
                </c:pt>
                <c:pt idx="119">
                  <c:v>7.6395953183892099E-3</c:v>
                </c:pt>
                <c:pt idx="120">
                  <c:v>7.5120938797166104E-3</c:v>
                </c:pt>
                <c:pt idx="121">
                  <c:v>7.3877579208262694E-3</c:v>
                </c:pt>
                <c:pt idx="122">
                  <c:v>7.2664835164835172E-3</c:v>
                </c:pt>
                <c:pt idx="123">
                  <c:v>7.1481709716457896E-3</c:v>
                </c:pt>
                <c:pt idx="124">
                  <c:v>7.0327246165083979E-3</c:v>
                </c:pt>
                <c:pt idx="125">
                  <c:v>6.9200526130425728E-3</c:v>
                </c:pt>
                <c:pt idx="126">
                  <c:v>6.8100667722951567E-3</c:v>
                </c:pt>
                <c:pt idx="127">
                  <c:v>6.7026823817712211E-3</c:v>
                </c:pt>
                <c:pt idx="128">
                  <c:v>6.5978180422685793E-3</c:v>
                </c:pt>
                <c:pt idx="129">
                  <c:v>6.4953955135773327E-3</c:v>
                </c:pt>
                <c:pt idx="130">
                  <c:v>6.3953395684982466E-3</c:v>
                </c:pt>
                <c:pt idx="131">
                  <c:v>6.2975778546712786E-3</c:v>
                </c:pt>
                <c:pt idx="132">
                  <c:v>6.2020407637403711E-3</c:v>
                </c:pt>
                <c:pt idx="133">
                  <c:v>6.1086613074126488E-3</c:v>
                </c:pt>
                <c:pt idx="134">
                  <c:v>6.0173749999999984E-3</c:v>
                </c:pt>
                <c:pt idx="135">
                  <c:v>5.9281197470583517E-3</c:v>
                </c:pt>
                <c:pt idx="136">
                  <c:v>5.8408357397655855E-3</c:v>
                </c:pt>
                <c:pt idx="137">
                  <c:v>5.7554653547025672E-3</c:v>
                </c:pt>
                <c:pt idx="138">
                  <c:v>5.6719530587237259E-3</c:v>
                </c:pt>
                <c:pt idx="139">
                  <c:v>5.5902453186238927E-3</c:v>
                </c:pt>
                <c:pt idx="140">
                  <c:v>5.5102905153270303E-3</c:v>
                </c:pt>
                <c:pt idx="141">
                  <c:v>5.4320388623399782E-3</c:v>
                </c:pt>
                <c:pt idx="142">
                  <c:v>5.3554423282306867E-3</c:v>
                </c:pt>
                <c:pt idx="143">
                  <c:v>5.2804545629055169E-3</c:v>
                </c:pt>
                <c:pt idx="144">
                  <c:v>5.2070308274743092E-3</c:v>
                </c:pt>
                <c:pt idx="145">
                  <c:v>5.1351279275050794E-3</c:v>
                </c:pt>
                <c:pt idx="146">
                  <c:v>5.0647041494823672E-3</c:v>
                </c:pt>
                <c:pt idx="147">
                  <c:v>4.9957192002947279E-3</c:v>
                </c:pt>
                <c:pt idx="148">
                  <c:v>4.928134149587436E-3</c:v>
                </c:pt>
                <c:pt idx="149">
                  <c:v>4.8619113748264086E-3</c:v>
                </c:pt>
                <c:pt idx="150">
                  <c:v>4.7970145089285708E-3</c:v>
                </c:pt>
                <c:pt idx="151">
                  <c:v>4.7334083903225683E-3</c:v>
                </c:pt>
                <c:pt idx="152">
                  <c:v>4.6710590153117675E-3</c:v>
                </c:pt>
                <c:pt idx="153">
                  <c:v>4.6099334926190698E-3</c:v>
                </c:pt>
                <c:pt idx="154">
                  <c:v>4.5500000000000002E-3</c:v>
                </c:pt>
                <c:pt idx="155">
                  <c:v>4.4912277428172925E-3</c:v>
                </c:pt>
                <c:pt idx="156">
                  <c:v>4.433586914476228E-3</c:v>
                </c:pt>
                <c:pt idx="157">
                  <c:v>4.3770486586258463E-3</c:v>
                </c:pt>
                <c:pt idx="158">
                  <c:v>4.3215850330364817E-3</c:v>
                </c:pt>
                <c:pt idx="159">
                  <c:v>4.267168975069251E-3</c:v>
                </c:pt>
                <c:pt idx="160">
                  <c:v>4.2137742686577601E-3</c:v>
                </c:pt>
                <c:pt idx="161">
                  <c:v>4.1613755127268646E-3</c:v>
                </c:pt>
                <c:pt idx="162">
                  <c:v>4.1099480909773918E-3</c:v>
                </c:pt>
                <c:pt idx="163">
                  <c:v>4.059468142969782E-3</c:v>
                </c:pt>
                <c:pt idx="164">
                  <c:v>4.0099125364431477E-3</c:v>
                </c:pt>
                <c:pt idx="165">
                  <c:v>3.9612588408098779E-3</c:v>
                </c:pt>
                <c:pt idx="166">
                  <c:v>3.9134853017689913E-3</c:v>
                </c:pt>
                <c:pt idx="167">
                  <c:v>3.8665708169846711E-3</c:v>
                </c:pt>
                <c:pt idx="168">
                  <c:v>3.820494912779162E-3</c:v>
                </c:pt>
                <c:pt idx="169">
                  <c:v>3.7752377217919819E-3</c:v>
                </c:pt>
                <c:pt idx="170">
                  <c:v>3.7307799615599233E-3</c:v>
                </c:pt>
                <c:pt idx="171">
                  <c:v>3.6871029139747468E-3</c:v>
                </c:pt>
                <c:pt idx="172">
                  <c:v>3.6441884055776787E-3</c:v>
                </c:pt>
                <c:pt idx="173">
                  <c:v>3.6020187886519842E-3</c:v>
                </c:pt>
                <c:pt idx="174">
                  <c:v>3.5605769230769219E-3</c:v>
                </c:pt>
                <c:pt idx="175">
                  <c:v>3.5198461589081948E-3</c:v>
                </c:pt>
              </c:numCache>
            </c:numRef>
          </c:yVal>
          <c:smooth val="1"/>
          <c:extLst xmlns:c16r2="http://schemas.microsoft.com/office/drawing/2015/06/chart">
            <c:ext xmlns:c16="http://schemas.microsoft.com/office/drawing/2014/chart" uri="{C3380CC4-5D6E-409C-BE32-E72D297353CC}">
              <c16:uniqueId val="{00000004-034C-4292-B8DF-4378525FD656}"/>
            </c:ext>
          </c:extLst>
        </c:ser>
        <c:dLbls>
          <c:showLegendKey val="0"/>
          <c:showVal val="0"/>
          <c:showCatName val="0"/>
          <c:showSerName val="0"/>
          <c:showPercent val="0"/>
          <c:showBubbleSize val="0"/>
        </c:dLbls>
        <c:axId val="395446912"/>
        <c:axId val="395555968"/>
      </c:scatterChart>
      <c:valAx>
        <c:axId val="39544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Tiempo</a:t>
                </a:r>
                <a:r>
                  <a:rPr lang="es-CO" sz="1000" b="0" i="0" u="none" strike="noStrike" kern="1200" baseline="0">
                    <a:solidFill>
                      <a:sysClr val="windowText" lastClr="000000">
                        <a:lumMod val="65000"/>
                        <a:lumOff val="35000"/>
                      </a:sysClr>
                    </a:solidFill>
                    <a:latin typeface="+mn-lt"/>
                    <a:ea typeface="+mn-ea"/>
                    <a:cs typeface="+mn-cs"/>
                  </a:rPr>
                  <a:t> </a:t>
                </a:r>
                <a:r>
                  <a:rPr lang="es-CO" baseline="0"/>
                  <a:t>(s)</a:t>
                </a:r>
                <a:endParaRPr lang="es-CO"/>
              </a:p>
            </c:rich>
          </c:tx>
          <c:layout/>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5555968"/>
        <c:crosses val="autoZero"/>
        <c:crossBetween val="midCat"/>
      </c:valAx>
      <c:valAx>
        <c:axId val="39555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Ad</a:t>
                </a:r>
                <a:r>
                  <a:rPr lang="es-CO" sz="1000" b="0" i="0" u="none" strike="noStrike" kern="1200" baseline="0">
                    <a:solidFill>
                      <a:sysClr val="windowText" lastClr="000000">
                        <a:lumMod val="65000"/>
                        <a:lumOff val="35000"/>
                      </a:sysClr>
                    </a:solidFill>
                    <a:latin typeface="+mn-lt"/>
                    <a:ea typeface="+mn-ea"/>
                    <a:cs typeface="+mn-cs"/>
                  </a:rPr>
                  <a:t> </a:t>
                </a:r>
                <a:r>
                  <a:rPr lang="es-CO"/>
                  <a:t>(g)</a:t>
                </a:r>
              </a:p>
            </c:rich>
          </c:tx>
          <c:layout/>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5446912"/>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Fuerza</a:t>
            </a:r>
            <a:r>
              <a:rPr lang="es-CO" sz="1400" b="0" i="0" u="none" strike="noStrike" kern="1200" spc="0" baseline="0">
                <a:solidFill>
                  <a:sysClr val="windowText" lastClr="000000">
                    <a:lumMod val="65000"/>
                    <a:lumOff val="35000"/>
                  </a:sysClr>
                </a:solidFill>
                <a:latin typeface="+mn-lt"/>
                <a:ea typeface="+mn-ea"/>
                <a:cs typeface="+mn-cs"/>
              </a:rPr>
              <a:t> </a:t>
            </a:r>
            <a:r>
              <a:rPr lang="es-CO" baseline="0"/>
              <a:t>Cortante</a:t>
            </a:r>
            <a:r>
              <a:rPr lang="es-CO" sz="1400" b="0" i="0" u="none" strike="noStrike" kern="1200" spc="0" baseline="0">
                <a:solidFill>
                  <a:sysClr val="windowText" lastClr="000000">
                    <a:lumMod val="65000"/>
                    <a:lumOff val="35000"/>
                  </a:sysClr>
                </a:solidFill>
                <a:latin typeface="+mn-lt"/>
                <a:ea typeface="+mn-ea"/>
                <a:cs typeface="+mn-cs"/>
              </a:rPr>
              <a:t> </a:t>
            </a:r>
            <a:r>
              <a:rPr lang="es-CO" baseline="0"/>
              <a:t>por</a:t>
            </a:r>
            <a:r>
              <a:rPr lang="es-CO" sz="1400" b="0" i="0" u="none" strike="noStrike" kern="1200" spc="0" baseline="0">
                <a:solidFill>
                  <a:sysClr val="windowText" lastClr="000000">
                    <a:lumMod val="65000"/>
                    <a:lumOff val="35000"/>
                  </a:sysClr>
                </a:solidFill>
                <a:latin typeface="+mn-lt"/>
                <a:ea typeface="+mn-ea"/>
                <a:cs typeface="+mn-cs"/>
              </a:rPr>
              <a:t> </a:t>
            </a:r>
            <a:r>
              <a:rPr lang="es-CO" baseline="0"/>
              <a:t>Piso-Dirección</a:t>
            </a:r>
            <a:r>
              <a:rPr lang="es-CO" sz="1400" b="0" i="0" u="none" strike="noStrike" kern="1200" spc="0" baseline="0">
                <a:solidFill>
                  <a:sysClr val="windowText" lastClr="000000">
                    <a:lumMod val="65000"/>
                    <a:lumOff val="35000"/>
                  </a:sysClr>
                </a:solidFill>
                <a:latin typeface="+mn-lt"/>
                <a:ea typeface="+mn-ea"/>
                <a:cs typeface="+mn-cs"/>
              </a:rPr>
              <a:t> </a:t>
            </a:r>
            <a:r>
              <a:rPr lang="es-CO" baseline="0"/>
              <a:t>X</a:t>
            </a:r>
          </a:p>
          <a:p>
            <a:pPr>
              <a:defRPr sz="1400" b="0" i="0" u="none" strike="noStrike" kern="1200" spc="0" baseline="0">
                <a:solidFill>
                  <a:schemeClr val="tx1">
                    <a:lumMod val="65000"/>
                    <a:lumOff val="35000"/>
                  </a:schemeClr>
                </a:solidFill>
                <a:latin typeface="+mn-lt"/>
                <a:ea typeface="+mn-ea"/>
                <a:cs typeface="+mn-cs"/>
              </a:defRPr>
            </a:pPr>
            <a:r>
              <a:rPr lang="es-CO" baseline="0"/>
              <a:t>Macrozona</a:t>
            </a:r>
            <a:r>
              <a:rPr lang="es-CO" sz="1400" b="0" i="0" u="none" strike="noStrike" kern="1200" spc="0" baseline="0">
                <a:solidFill>
                  <a:sysClr val="windowText" lastClr="000000">
                    <a:lumMod val="65000"/>
                    <a:lumOff val="35000"/>
                  </a:sysClr>
                </a:solidFill>
                <a:latin typeface="+mn-lt"/>
                <a:ea typeface="+mn-ea"/>
                <a:cs typeface="+mn-cs"/>
              </a:rPr>
              <a:t> </a:t>
            </a:r>
            <a:r>
              <a:rPr lang="es-CO" baseline="0"/>
              <a:t>Centro</a:t>
            </a:r>
            <a:r>
              <a:rPr lang="es-CO" sz="1400" b="0" i="0" u="none" strike="noStrike" kern="1200" spc="0" baseline="0">
                <a:solidFill>
                  <a:sysClr val="windowText" lastClr="000000">
                    <a:lumMod val="65000"/>
                    <a:lumOff val="35000"/>
                  </a:sysClr>
                </a:solidFill>
                <a:latin typeface="+mn-lt"/>
                <a:ea typeface="+mn-ea"/>
                <a:cs typeface="+mn-cs"/>
              </a:rPr>
              <a:t> </a:t>
            </a:r>
            <a:r>
              <a:rPr lang="es-CO" baseline="0"/>
              <a:t>Sur</a:t>
            </a:r>
            <a:endParaRPr lang="es-CO"/>
          </a:p>
        </c:rich>
      </c:tx>
      <c:overlay val="0"/>
      <c:spPr>
        <a:noFill/>
        <a:ln>
          <a:noFill/>
        </a:ln>
        <a:effectLst/>
      </c:spPr>
    </c:title>
    <c:autoTitleDeleted val="0"/>
    <c:plotArea>
      <c:layout/>
      <c:scatterChart>
        <c:scatterStyle val="lineMarker"/>
        <c:varyColors val="0"/>
        <c:ser>
          <c:idx val="6"/>
          <c:order val="0"/>
          <c:tx>
            <c:strRef>
              <c:f>Cortante!$A$136</c:f>
              <c:strCache>
                <c:ptCount val="1"/>
                <c:pt idx="0">
                  <c:v>.2-1</c:v>
                </c:pt>
              </c:strCache>
            </c:strRef>
          </c:tx>
          <c:spPr>
            <a:ln w="19050" cap="rnd">
              <a:solidFill>
                <a:schemeClr val="accent1">
                  <a:lumMod val="60000"/>
                </a:schemeClr>
              </a:solidFill>
              <a:round/>
            </a:ln>
            <a:effectLst/>
          </c:spPr>
          <c:marker>
            <c:symbol val="none"/>
          </c:marker>
          <c:xVal>
            <c:numRef>
              <c:f>Cortante!$F$142:$F$149</c:f>
              <c:numCache>
                <c:formatCode>General</c:formatCode>
                <c:ptCount val="8"/>
                <c:pt idx="0">
                  <c:v>45059.892400000004</c:v>
                </c:pt>
                <c:pt idx="1">
                  <c:v>45059.892400000004</c:v>
                </c:pt>
                <c:pt idx="2">
                  <c:v>81585.650700000013</c:v>
                </c:pt>
                <c:pt idx="3">
                  <c:v>81585.650700000013</c:v>
                </c:pt>
                <c:pt idx="4">
                  <c:v>107511.77830000002</c:v>
                </c:pt>
                <c:pt idx="5">
                  <c:v>107511.77830000002</c:v>
                </c:pt>
                <c:pt idx="6">
                  <c:v>122579.0879</c:v>
                </c:pt>
                <c:pt idx="7">
                  <c:v>122579.0879</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0-8013-48FF-AE9B-9979B6D429C5}"/>
            </c:ext>
          </c:extLst>
        </c:ser>
        <c:ser>
          <c:idx val="7"/>
          <c:order val="1"/>
          <c:tx>
            <c:strRef>
              <c:f>Cortante!$A$155</c:f>
              <c:strCache>
                <c:ptCount val="1"/>
                <c:pt idx="0">
                  <c:v>.2-2</c:v>
                </c:pt>
              </c:strCache>
            </c:strRef>
          </c:tx>
          <c:spPr>
            <a:ln w="19050" cap="rnd">
              <a:solidFill>
                <a:schemeClr val="accent2">
                  <a:lumMod val="60000"/>
                </a:schemeClr>
              </a:solidFill>
              <a:round/>
            </a:ln>
            <a:effectLst/>
          </c:spPr>
          <c:marker>
            <c:symbol val="none"/>
          </c:marker>
          <c:xVal>
            <c:numRef>
              <c:f>Cortante!$F$161:$F$168</c:f>
              <c:numCache>
                <c:formatCode>General</c:formatCode>
                <c:ptCount val="8"/>
                <c:pt idx="0">
                  <c:v>43483.018600000003</c:v>
                </c:pt>
                <c:pt idx="1">
                  <c:v>43483.018600000003</c:v>
                </c:pt>
                <c:pt idx="2">
                  <c:v>79977.872000000003</c:v>
                </c:pt>
                <c:pt idx="3">
                  <c:v>79977.872000000003</c:v>
                </c:pt>
                <c:pt idx="4">
                  <c:v>105770.30740000002</c:v>
                </c:pt>
                <c:pt idx="5">
                  <c:v>105770.30740000002</c:v>
                </c:pt>
                <c:pt idx="6">
                  <c:v>120223.21699999999</c:v>
                </c:pt>
                <c:pt idx="7">
                  <c:v>120223.21699999999</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1-8013-48FF-AE9B-9979B6D429C5}"/>
            </c:ext>
          </c:extLst>
        </c:ser>
        <c:ser>
          <c:idx val="8"/>
          <c:order val="2"/>
          <c:tx>
            <c:strRef>
              <c:f>Cortante!$A$174</c:f>
              <c:strCache>
                <c:ptCount val="1"/>
                <c:pt idx="0">
                  <c:v>R2-T0</c:v>
                </c:pt>
              </c:strCache>
            </c:strRef>
          </c:tx>
          <c:spPr>
            <a:ln w="19050" cap="rnd">
              <a:solidFill>
                <a:schemeClr val="accent3">
                  <a:lumMod val="60000"/>
                </a:schemeClr>
              </a:solidFill>
              <a:round/>
            </a:ln>
            <a:effectLst/>
          </c:spPr>
          <c:marker>
            <c:symbol val="none"/>
          </c:marker>
          <c:xVal>
            <c:numRef>
              <c:f>Cortante!$F$180:$F$187</c:f>
              <c:numCache>
                <c:formatCode>General</c:formatCode>
                <c:ptCount val="8"/>
                <c:pt idx="0">
                  <c:v>28619.590899999999</c:v>
                </c:pt>
                <c:pt idx="1">
                  <c:v>28619.590899999999</c:v>
                </c:pt>
                <c:pt idx="2">
                  <c:v>51424.3632</c:v>
                </c:pt>
                <c:pt idx="3">
                  <c:v>51424.3632</c:v>
                </c:pt>
                <c:pt idx="4">
                  <c:v>67633.061900000001</c:v>
                </c:pt>
                <c:pt idx="5">
                  <c:v>67633.061900000001</c:v>
                </c:pt>
                <c:pt idx="6">
                  <c:v>77241.577800000014</c:v>
                </c:pt>
                <c:pt idx="7">
                  <c:v>77241.577800000014</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2-8013-48FF-AE9B-9979B6D429C5}"/>
            </c:ext>
          </c:extLst>
        </c:ser>
        <c:ser>
          <c:idx val="9"/>
          <c:order val="3"/>
          <c:tx>
            <c:strRef>
              <c:f>Cortante!$A$193</c:f>
              <c:strCache>
                <c:ptCount val="1"/>
                <c:pt idx="0">
                  <c:v>R2-T1</c:v>
                </c:pt>
              </c:strCache>
            </c:strRef>
          </c:tx>
          <c:spPr>
            <a:ln w="19050" cap="rnd">
              <a:solidFill>
                <a:schemeClr val="accent4">
                  <a:lumMod val="60000"/>
                </a:schemeClr>
              </a:solidFill>
              <a:round/>
            </a:ln>
            <a:effectLst/>
          </c:spPr>
          <c:marker>
            <c:symbol val="none"/>
          </c:marker>
          <c:xVal>
            <c:numRef>
              <c:f>Cortante!$F$199:$F$206</c:f>
              <c:numCache>
                <c:formatCode>General</c:formatCode>
                <c:ptCount val="8"/>
                <c:pt idx="0">
                  <c:v>33687.316000000006</c:v>
                </c:pt>
                <c:pt idx="1">
                  <c:v>33687.316000000006</c:v>
                </c:pt>
                <c:pt idx="2">
                  <c:v>60066.101999999999</c:v>
                </c:pt>
                <c:pt idx="3">
                  <c:v>60066.101999999999</c:v>
                </c:pt>
                <c:pt idx="4">
                  <c:v>78845.155700000018</c:v>
                </c:pt>
                <c:pt idx="5">
                  <c:v>78845.155700000018</c:v>
                </c:pt>
                <c:pt idx="6">
                  <c:v>90197.058999999994</c:v>
                </c:pt>
                <c:pt idx="7">
                  <c:v>90197.058999999994</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3-8013-48FF-AE9B-9979B6D429C5}"/>
            </c:ext>
          </c:extLst>
        </c:ser>
        <c:ser>
          <c:idx val="10"/>
          <c:order val="4"/>
          <c:tx>
            <c:strRef>
              <c:f>Cortante!$A$212</c:f>
              <c:strCache>
                <c:ptCount val="1"/>
                <c:pt idx="0">
                  <c:v>R2-T2</c:v>
                </c:pt>
              </c:strCache>
            </c:strRef>
          </c:tx>
          <c:spPr>
            <a:ln w="19050" cap="rnd">
              <a:solidFill>
                <a:schemeClr val="accent5">
                  <a:lumMod val="60000"/>
                </a:schemeClr>
              </a:solidFill>
              <a:round/>
            </a:ln>
            <a:effectLst/>
          </c:spPr>
          <c:marker>
            <c:symbol val="none"/>
          </c:marker>
          <c:xVal>
            <c:numRef>
              <c:f>Cortante!$F$218:$F$225</c:f>
              <c:numCache>
                <c:formatCode>General</c:formatCode>
                <c:ptCount val="8"/>
                <c:pt idx="0">
                  <c:v>38544.362200000003</c:v>
                </c:pt>
                <c:pt idx="1">
                  <c:v>38544.362200000003</c:v>
                </c:pt>
                <c:pt idx="2">
                  <c:v>68165.081200000001</c:v>
                </c:pt>
                <c:pt idx="3">
                  <c:v>68165.081200000001</c:v>
                </c:pt>
                <c:pt idx="4">
                  <c:v>89287.104200000002</c:v>
                </c:pt>
                <c:pt idx="5">
                  <c:v>89287.104200000002</c:v>
                </c:pt>
                <c:pt idx="6">
                  <c:v>102327.9941</c:v>
                </c:pt>
                <c:pt idx="7">
                  <c:v>102327.9941</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4-8013-48FF-AE9B-9979B6D429C5}"/>
            </c:ext>
          </c:extLst>
        </c:ser>
        <c:ser>
          <c:idx val="11"/>
          <c:order val="5"/>
          <c:tx>
            <c:strRef>
              <c:f>Cortante!$A$212</c:f>
              <c:strCache>
                <c:ptCount val="1"/>
                <c:pt idx="0">
                  <c:v>R2-T2</c:v>
                </c:pt>
              </c:strCache>
            </c:strRef>
          </c:tx>
          <c:spPr>
            <a:ln w="19050" cap="rnd">
              <a:solidFill>
                <a:schemeClr val="accent6">
                  <a:lumMod val="60000"/>
                </a:schemeClr>
              </a:solidFill>
              <a:round/>
            </a:ln>
            <a:effectLst/>
          </c:spPr>
          <c:marker>
            <c:symbol val="none"/>
          </c:marker>
          <c:xVal>
            <c:numRef>
              <c:f>Cortante!$F$218:$F$225</c:f>
              <c:numCache>
                <c:formatCode>General</c:formatCode>
                <c:ptCount val="8"/>
                <c:pt idx="0">
                  <c:v>38544.362200000003</c:v>
                </c:pt>
                <c:pt idx="1">
                  <c:v>38544.362200000003</c:v>
                </c:pt>
                <c:pt idx="2">
                  <c:v>68165.081200000001</c:v>
                </c:pt>
                <c:pt idx="3">
                  <c:v>68165.081200000001</c:v>
                </c:pt>
                <c:pt idx="4">
                  <c:v>89287.104200000002</c:v>
                </c:pt>
                <c:pt idx="5">
                  <c:v>89287.104200000002</c:v>
                </c:pt>
                <c:pt idx="6">
                  <c:v>102327.9941</c:v>
                </c:pt>
                <c:pt idx="7">
                  <c:v>102327.9941</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5-8013-48FF-AE9B-9979B6D429C5}"/>
            </c:ext>
          </c:extLst>
        </c:ser>
        <c:dLbls>
          <c:showLegendKey val="0"/>
          <c:showVal val="0"/>
          <c:showCatName val="0"/>
          <c:showSerName val="0"/>
          <c:showPercent val="0"/>
          <c:showBubbleSize val="0"/>
        </c:dLbls>
        <c:axId val="395545600"/>
        <c:axId val="395580544"/>
      </c:scatterChart>
      <c:valAx>
        <c:axId val="395545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Fuerza</a:t>
                </a:r>
                <a:r>
                  <a:rPr lang="es-CO" sz="1000" b="0" i="0" u="none" strike="noStrike" kern="1200" baseline="0">
                    <a:solidFill>
                      <a:sysClr val="windowText" lastClr="000000">
                        <a:lumMod val="65000"/>
                        <a:lumOff val="35000"/>
                      </a:sysClr>
                    </a:solidFill>
                    <a:latin typeface="+mn-lt"/>
                    <a:ea typeface="+mn-ea"/>
                    <a:cs typeface="+mn-cs"/>
                  </a:rPr>
                  <a:t> </a:t>
                </a:r>
                <a:r>
                  <a:rPr lang="es-CO"/>
                  <a:t>(kgf)</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5580544"/>
        <c:crosses val="autoZero"/>
        <c:crossBetween val="midCat"/>
      </c:valAx>
      <c:valAx>
        <c:axId val="39558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baseline="0"/>
                  <a:t>(m)</a:t>
                </a:r>
                <a:endParaRPr lang="es-CO"/>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5545600"/>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Fuerza</a:t>
            </a:r>
            <a:r>
              <a:rPr lang="es-CO" sz="1400" b="0" i="0" u="none" strike="noStrike" kern="1200" spc="0" baseline="0">
                <a:solidFill>
                  <a:sysClr val="windowText" lastClr="000000">
                    <a:lumMod val="65000"/>
                    <a:lumOff val="35000"/>
                  </a:sysClr>
                </a:solidFill>
                <a:latin typeface="+mn-lt"/>
                <a:ea typeface="+mn-ea"/>
                <a:cs typeface="+mn-cs"/>
              </a:rPr>
              <a:t> </a:t>
            </a:r>
            <a:r>
              <a:rPr lang="es-CO" baseline="0"/>
              <a:t>Cortante</a:t>
            </a:r>
            <a:r>
              <a:rPr lang="es-CO" sz="1400" b="0" i="0" u="none" strike="noStrike" kern="1200" spc="0" baseline="0">
                <a:solidFill>
                  <a:sysClr val="windowText" lastClr="000000">
                    <a:lumMod val="65000"/>
                    <a:lumOff val="35000"/>
                  </a:sysClr>
                </a:solidFill>
                <a:latin typeface="+mn-lt"/>
                <a:ea typeface="+mn-ea"/>
                <a:cs typeface="+mn-cs"/>
              </a:rPr>
              <a:t> </a:t>
            </a:r>
            <a:r>
              <a:rPr lang="es-CO" baseline="0"/>
              <a:t>por</a:t>
            </a:r>
            <a:r>
              <a:rPr lang="es-CO" sz="1400" b="0" i="0" u="none" strike="noStrike" kern="1200" spc="0" baseline="0">
                <a:solidFill>
                  <a:sysClr val="windowText" lastClr="000000">
                    <a:lumMod val="65000"/>
                    <a:lumOff val="35000"/>
                  </a:sysClr>
                </a:solidFill>
                <a:latin typeface="+mn-lt"/>
                <a:ea typeface="+mn-ea"/>
                <a:cs typeface="+mn-cs"/>
              </a:rPr>
              <a:t> </a:t>
            </a:r>
            <a:r>
              <a:rPr lang="es-CO" baseline="0"/>
              <a:t>Piso-Dirección</a:t>
            </a:r>
            <a:r>
              <a:rPr lang="es-CO" sz="1400" b="0" i="0" u="none" strike="noStrike" kern="1200" spc="0" baseline="0">
                <a:solidFill>
                  <a:sysClr val="windowText" lastClr="000000">
                    <a:lumMod val="65000"/>
                    <a:lumOff val="35000"/>
                  </a:sysClr>
                </a:solidFill>
                <a:latin typeface="+mn-lt"/>
                <a:ea typeface="+mn-ea"/>
                <a:cs typeface="+mn-cs"/>
              </a:rPr>
              <a:t> </a:t>
            </a:r>
            <a:r>
              <a:rPr lang="es-CO" baseline="0"/>
              <a:t>X</a:t>
            </a:r>
          </a:p>
          <a:p>
            <a:pPr>
              <a:defRPr sz="1400" b="0" i="0" u="none" strike="noStrike" kern="1200" spc="0" baseline="0">
                <a:solidFill>
                  <a:schemeClr val="tx1">
                    <a:lumMod val="65000"/>
                    <a:lumOff val="35000"/>
                  </a:schemeClr>
                </a:solidFill>
                <a:latin typeface="+mn-lt"/>
                <a:ea typeface="+mn-ea"/>
                <a:cs typeface="+mn-cs"/>
              </a:defRPr>
            </a:pPr>
            <a:r>
              <a:rPr lang="es-CO" baseline="0"/>
              <a:t>Macrozona</a:t>
            </a:r>
            <a:r>
              <a:rPr lang="es-CO" sz="1400" b="0" i="0" u="none" strike="noStrike" kern="1200" spc="0" baseline="0">
                <a:solidFill>
                  <a:sysClr val="windowText" lastClr="000000">
                    <a:lumMod val="65000"/>
                    <a:lumOff val="35000"/>
                  </a:sysClr>
                </a:solidFill>
                <a:latin typeface="+mn-lt"/>
                <a:ea typeface="+mn-ea"/>
                <a:cs typeface="+mn-cs"/>
              </a:rPr>
              <a:t> </a:t>
            </a:r>
            <a:r>
              <a:rPr lang="es-CO" baseline="0"/>
              <a:t>Centro</a:t>
            </a:r>
            <a:r>
              <a:rPr lang="es-CO" sz="1400" b="0" i="0" u="none" strike="noStrike" kern="1200" spc="0" baseline="0">
                <a:solidFill>
                  <a:sysClr val="windowText" lastClr="000000">
                    <a:lumMod val="65000"/>
                    <a:lumOff val="35000"/>
                  </a:sysClr>
                </a:solidFill>
                <a:latin typeface="+mn-lt"/>
                <a:ea typeface="+mn-ea"/>
                <a:cs typeface="+mn-cs"/>
              </a:rPr>
              <a:t> </a:t>
            </a:r>
            <a:r>
              <a:rPr lang="es-CO" baseline="0"/>
              <a:t>Norte</a:t>
            </a:r>
            <a:endParaRPr lang="es-CO"/>
          </a:p>
        </c:rich>
      </c:tx>
      <c:overlay val="0"/>
      <c:spPr>
        <a:noFill/>
        <a:ln>
          <a:noFill/>
        </a:ln>
        <a:effectLst/>
      </c:spPr>
    </c:title>
    <c:autoTitleDeleted val="0"/>
    <c:plotArea>
      <c:layout/>
      <c:scatterChart>
        <c:scatterStyle val="lineMarker"/>
        <c:varyColors val="0"/>
        <c:ser>
          <c:idx val="12"/>
          <c:order val="0"/>
          <c:tx>
            <c:strRef>
              <c:f>Cortante!$A$231</c:f>
              <c:strCache>
                <c:ptCount val="1"/>
                <c:pt idx="0">
                  <c:v>.3-1</c:v>
                </c:pt>
              </c:strCache>
            </c:strRef>
          </c:tx>
          <c:spPr>
            <a:ln w="19050" cap="rnd">
              <a:solidFill>
                <a:schemeClr val="accent1">
                  <a:lumMod val="80000"/>
                  <a:lumOff val="20000"/>
                </a:schemeClr>
              </a:solidFill>
              <a:round/>
            </a:ln>
            <a:effectLst/>
          </c:spPr>
          <c:marker>
            <c:symbol val="none"/>
          </c:marker>
          <c:xVal>
            <c:numRef>
              <c:f>Cortante!$F$237:$F$244</c:f>
              <c:numCache>
                <c:formatCode>General</c:formatCode>
                <c:ptCount val="8"/>
                <c:pt idx="0">
                  <c:v>45832.972399999999</c:v>
                </c:pt>
                <c:pt idx="1">
                  <c:v>45832.972399999999</c:v>
                </c:pt>
                <c:pt idx="2">
                  <c:v>82036.046000000002</c:v>
                </c:pt>
                <c:pt idx="3">
                  <c:v>82036.046000000002</c:v>
                </c:pt>
                <c:pt idx="4">
                  <c:v>107816.3968</c:v>
                </c:pt>
                <c:pt idx="5">
                  <c:v>107816.3968</c:v>
                </c:pt>
                <c:pt idx="6">
                  <c:v>123214.21369999999</c:v>
                </c:pt>
                <c:pt idx="7">
                  <c:v>123214.21369999999</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0-68A9-4510-B7BB-2D97B6338151}"/>
            </c:ext>
          </c:extLst>
        </c:ser>
        <c:ser>
          <c:idx val="13"/>
          <c:order val="1"/>
          <c:tx>
            <c:strRef>
              <c:f>Cortante!$A$250</c:f>
              <c:strCache>
                <c:ptCount val="1"/>
                <c:pt idx="0">
                  <c:v>.3-2</c:v>
                </c:pt>
              </c:strCache>
            </c:strRef>
          </c:tx>
          <c:spPr>
            <a:ln w="19050" cap="rnd">
              <a:solidFill>
                <a:schemeClr val="accent2">
                  <a:lumMod val="80000"/>
                  <a:lumOff val="20000"/>
                </a:schemeClr>
              </a:solidFill>
              <a:round/>
            </a:ln>
            <a:effectLst/>
          </c:spPr>
          <c:marker>
            <c:symbol val="none"/>
          </c:marker>
          <c:xVal>
            <c:numRef>
              <c:f>Cortante!$F$256:$F$263</c:f>
              <c:numCache>
                <c:formatCode>General</c:formatCode>
                <c:ptCount val="8"/>
                <c:pt idx="0">
                  <c:v>43310.268100000001</c:v>
                </c:pt>
                <c:pt idx="1">
                  <c:v>43310.268100000001</c:v>
                </c:pt>
                <c:pt idx="2">
                  <c:v>77807.907900000006</c:v>
                </c:pt>
                <c:pt idx="3">
                  <c:v>77807.907900000006</c:v>
                </c:pt>
                <c:pt idx="4">
                  <c:v>102350.6143</c:v>
                </c:pt>
                <c:pt idx="5">
                  <c:v>102350.6143</c:v>
                </c:pt>
                <c:pt idx="6">
                  <c:v>116878.51270000001</c:v>
                </c:pt>
                <c:pt idx="7">
                  <c:v>116878.51270000001</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1-68A9-4510-B7BB-2D97B6338151}"/>
            </c:ext>
          </c:extLst>
        </c:ser>
        <c:ser>
          <c:idx val="14"/>
          <c:order val="2"/>
          <c:tx>
            <c:strRef>
              <c:f>Cortante!$A$269</c:f>
              <c:strCache>
                <c:ptCount val="1"/>
                <c:pt idx="0">
                  <c:v>.3-3</c:v>
                </c:pt>
              </c:strCache>
            </c:strRef>
          </c:tx>
          <c:spPr>
            <a:ln w="19050" cap="rnd">
              <a:solidFill>
                <a:schemeClr val="accent3">
                  <a:lumMod val="80000"/>
                  <a:lumOff val="20000"/>
                </a:schemeClr>
              </a:solidFill>
              <a:round/>
            </a:ln>
            <a:effectLst/>
          </c:spPr>
          <c:marker>
            <c:symbol val="none"/>
          </c:marker>
          <c:xVal>
            <c:numRef>
              <c:f>Cortante!$F$275:$F$282</c:f>
              <c:numCache>
                <c:formatCode>General</c:formatCode>
                <c:ptCount val="8"/>
                <c:pt idx="0">
                  <c:v>38753.421399999999</c:v>
                </c:pt>
                <c:pt idx="1">
                  <c:v>38753.421399999999</c:v>
                </c:pt>
                <c:pt idx="2">
                  <c:v>71343.106</c:v>
                </c:pt>
                <c:pt idx="3">
                  <c:v>71343.106</c:v>
                </c:pt>
                <c:pt idx="4">
                  <c:v>94377.517600000006</c:v>
                </c:pt>
                <c:pt idx="5">
                  <c:v>94377.517600000006</c:v>
                </c:pt>
                <c:pt idx="6">
                  <c:v>107255.49860000001</c:v>
                </c:pt>
                <c:pt idx="7">
                  <c:v>107255.49860000001</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2-68A9-4510-B7BB-2D97B6338151}"/>
            </c:ext>
          </c:extLst>
        </c:ser>
        <c:ser>
          <c:idx val="15"/>
          <c:order val="3"/>
          <c:tx>
            <c:strRef>
              <c:f>Cortante!$A$288</c:f>
              <c:strCache>
                <c:ptCount val="1"/>
                <c:pt idx="0">
                  <c:v>R3-T0</c:v>
                </c:pt>
              </c:strCache>
            </c:strRef>
          </c:tx>
          <c:spPr>
            <a:ln w="19050" cap="rnd">
              <a:solidFill>
                <a:schemeClr val="accent4">
                  <a:lumMod val="80000"/>
                  <a:lumOff val="20000"/>
                </a:schemeClr>
              </a:solidFill>
              <a:round/>
            </a:ln>
            <a:effectLst/>
          </c:spPr>
          <c:marker>
            <c:symbol val="none"/>
          </c:marker>
          <c:xVal>
            <c:numRef>
              <c:f>Cortante!$F$294:$F$301</c:f>
              <c:numCache>
                <c:formatCode>General</c:formatCode>
                <c:ptCount val="8"/>
                <c:pt idx="0">
                  <c:v>30239.567800000001</c:v>
                </c:pt>
                <c:pt idx="1">
                  <c:v>30239.567800000001</c:v>
                </c:pt>
                <c:pt idx="2">
                  <c:v>54335.176299999999</c:v>
                </c:pt>
                <c:pt idx="3">
                  <c:v>54335.176299999999</c:v>
                </c:pt>
                <c:pt idx="4">
                  <c:v>71461.348599999998</c:v>
                </c:pt>
                <c:pt idx="5">
                  <c:v>71461.348599999998</c:v>
                </c:pt>
                <c:pt idx="6">
                  <c:v>81613.742700000003</c:v>
                </c:pt>
                <c:pt idx="7">
                  <c:v>81613.742700000003</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3-68A9-4510-B7BB-2D97B6338151}"/>
            </c:ext>
          </c:extLst>
        </c:ser>
        <c:ser>
          <c:idx val="16"/>
          <c:order val="4"/>
          <c:tx>
            <c:strRef>
              <c:f>Cortante!$A$307</c:f>
              <c:strCache>
                <c:ptCount val="1"/>
                <c:pt idx="0">
                  <c:v>R3-T1</c:v>
                </c:pt>
              </c:strCache>
            </c:strRef>
          </c:tx>
          <c:spPr>
            <a:ln w="19050" cap="rnd">
              <a:solidFill>
                <a:schemeClr val="accent5">
                  <a:lumMod val="80000"/>
                  <a:lumOff val="20000"/>
                </a:schemeClr>
              </a:solidFill>
              <a:round/>
            </a:ln>
            <a:effectLst/>
          </c:spPr>
          <c:marker>
            <c:symbol val="none"/>
          </c:marker>
          <c:xVal>
            <c:numRef>
              <c:f>Cortante!$F$313:$F$320</c:f>
              <c:numCache>
                <c:formatCode>General</c:formatCode>
                <c:ptCount val="8"/>
                <c:pt idx="0">
                  <c:v>35594.145199999999</c:v>
                </c:pt>
                <c:pt idx="1">
                  <c:v>35594.145199999999</c:v>
                </c:pt>
                <c:pt idx="2">
                  <c:v>63466.070099999997</c:v>
                </c:pt>
                <c:pt idx="3">
                  <c:v>63466.070099999997</c:v>
                </c:pt>
                <c:pt idx="4">
                  <c:v>83308.089000000007</c:v>
                </c:pt>
                <c:pt idx="5">
                  <c:v>83308.089000000007</c:v>
                </c:pt>
                <c:pt idx="6">
                  <c:v>95302.552899999995</c:v>
                </c:pt>
                <c:pt idx="7">
                  <c:v>95302.552899999995</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4-68A9-4510-B7BB-2D97B6338151}"/>
            </c:ext>
          </c:extLst>
        </c:ser>
        <c:ser>
          <c:idx val="17"/>
          <c:order val="5"/>
          <c:tx>
            <c:strRef>
              <c:f>Cortante!$A$326</c:f>
              <c:strCache>
                <c:ptCount val="1"/>
                <c:pt idx="0">
                  <c:v>R3-T2</c:v>
                </c:pt>
              </c:strCache>
            </c:strRef>
          </c:tx>
          <c:spPr>
            <a:ln w="19050" cap="rnd">
              <a:solidFill>
                <a:schemeClr val="accent6">
                  <a:lumMod val="80000"/>
                  <a:lumOff val="20000"/>
                </a:schemeClr>
              </a:solidFill>
              <a:round/>
            </a:ln>
            <a:effectLst/>
          </c:spPr>
          <c:marker>
            <c:symbol val="none"/>
          </c:marker>
          <c:xVal>
            <c:numRef>
              <c:f>Cortante!$F$332:$F$339</c:f>
              <c:numCache>
                <c:formatCode>General</c:formatCode>
                <c:ptCount val="8"/>
                <c:pt idx="0">
                  <c:v>40726.118499999997</c:v>
                </c:pt>
                <c:pt idx="1">
                  <c:v>40726.118499999997</c:v>
                </c:pt>
                <c:pt idx="2">
                  <c:v>72023.481899999999</c:v>
                </c:pt>
                <c:pt idx="3">
                  <c:v>72023.481899999999</c:v>
                </c:pt>
                <c:pt idx="4">
                  <c:v>94341.091100000005</c:v>
                </c:pt>
                <c:pt idx="5">
                  <c:v>94341.091100000005</c:v>
                </c:pt>
                <c:pt idx="6">
                  <c:v>108120.1446</c:v>
                </c:pt>
                <c:pt idx="7">
                  <c:v>108120.1446</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5-68A9-4510-B7BB-2D97B6338151}"/>
            </c:ext>
          </c:extLst>
        </c:ser>
        <c:ser>
          <c:idx val="18"/>
          <c:order val="6"/>
          <c:tx>
            <c:strRef>
              <c:f>Cortante!$A$345</c:f>
              <c:strCache>
                <c:ptCount val="1"/>
                <c:pt idx="0">
                  <c:v>.4-1</c:v>
                </c:pt>
              </c:strCache>
            </c:strRef>
          </c:tx>
          <c:spPr>
            <a:ln w="19050" cap="rnd">
              <a:solidFill>
                <a:schemeClr val="accent1">
                  <a:lumMod val="80000"/>
                </a:schemeClr>
              </a:solidFill>
              <a:round/>
            </a:ln>
            <a:effectLst/>
          </c:spPr>
          <c:marker>
            <c:symbol val="none"/>
          </c:marker>
          <c:xVal>
            <c:numRef>
              <c:f>Cortante!$F$351:$F$358</c:f>
              <c:numCache>
                <c:formatCode>General</c:formatCode>
                <c:ptCount val="8"/>
                <c:pt idx="0">
                  <c:v>39820.732600000003</c:v>
                </c:pt>
                <c:pt idx="1">
                  <c:v>39820.732600000003</c:v>
                </c:pt>
                <c:pt idx="2">
                  <c:v>72890.346699999995</c:v>
                </c:pt>
                <c:pt idx="3">
                  <c:v>72890.346699999995</c:v>
                </c:pt>
                <c:pt idx="4">
                  <c:v>96298.385500000004</c:v>
                </c:pt>
                <c:pt idx="5">
                  <c:v>96298.385500000004</c:v>
                </c:pt>
                <c:pt idx="6">
                  <c:v>109557.1087</c:v>
                </c:pt>
                <c:pt idx="7">
                  <c:v>109557.1087</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6-68A9-4510-B7BB-2D97B6338151}"/>
            </c:ext>
          </c:extLst>
        </c:ser>
        <c:ser>
          <c:idx val="19"/>
          <c:order val="7"/>
          <c:tx>
            <c:strRef>
              <c:f>Cortante!$A$364</c:f>
              <c:strCache>
                <c:ptCount val="1"/>
                <c:pt idx="0">
                  <c:v>.4-2</c:v>
                </c:pt>
              </c:strCache>
            </c:strRef>
          </c:tx>
          <c:spPr>
            <a:ln w="19050" cap="rnd">
              <a:solidFill>
                <a:schemeClr val="accent2">
                  <a:lumMod val="80000"/>
                </a:schemeClr>
              </a:solidFill>
              <a:round/>
            </a:ln>
            <a:effectLst/>
          </c:spPr>
          <c:marker>
            <c:symbol val="none"/>
          </c:marker>
          <c:xVal>
            <c:numRef>
              <c:f>Cortante!$F$370:$F$377</c:f>
              <c:numCache>
                <c:formatCode>General</c:formatCode>
                <c:ptCount val="8"/>
                <c:pt idx="0">
                  <c:v>38971.708599999998</c:v>
                </c:pt>
                <c:pt idx="1">
                  <c:v>38971.708599999998</c:v>
                </c:pt>
                <c:pt idx="2">
                  <c:v>70948.331000000006</c:v>
                </c:pt>
                <c:pt idx="3">
                  <c:v>70948.331000000006</c:v>
                </c:pt>
                <c:pt idx="4">
                  <c:v>93616.150699999998</c:v>
                </c:pt>
                <c:pt idx="5">
                  <c:v>93616.150699999998</c:v>
                </c:pt>
                <c:pt idx="6">
                  <c:v>106619.9795</c:v>
                </c:pt>
                <c:pt idx="7">
                  <c:v>106619.9795</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7-68A9-4510-B7BB-2D97B6338151}"/>
            </c:ext>
          </c:extLst>
        </c:ser>
        <c:ser>
          <c:idx val="20"/>
          <c:order val="8"/>
          <c:tx>
            <c:strRef>
              <c:f>Cortante!$A$383</c:f>
              <c:strCache>
                <c:ptCount val="1"/>
                <c:pt idx="0">
                  <c:v>5</c:v>
                </c:pt>
              </c:strCache>
            </c:strRef>
          </c:tx>
          <c:spPr>
            <a:ln w="19050" cap="rnd">
              <a:solidFill>
                <a:schemeClr val="accent3">
                  <a:lumMod val="80000"/>
                </a:schemeClr>
              </a:solidFill>
              <a:round/>
            </a:ln>
            <a:effectLst/>
          </c:spPr>
          <c:marker>
            <c:symbol val="none"/>
          </c:marker>
          <c:xVal>
            <c:numRef>
              <c:f>Cortante!$F$389:$F$396</c:f>
              <c:numCache>
                <c:formatCode>General</c:formatCode>
                <c:ptCount val="8"/>
                <c:pt idx="0">
                  <c:v>36645.230000000003</c:v>
                </c:pt>
                <c:pt idx="1">
                  <c:v>36645.230000000003</c:v>
                </c:pt>
                <c:pt idx="2">
                  <c:v>66406.02</c:v>
                </c:pt>
                <c:pt idx="3">
                  <c:v>66406.02</c:v>
                </c:pt>
                <c:pt idx="4">
                  <c:v>87531.016900000002</c:v>
                </c:pt>
                <c:pt idx="5">
                  <c:v>87531.016900000002</c:v>
                </c:pt>
                <c:pt idx="6">
                  <c:v>99779.525699999998</c:v>
                </c:pt>
                <c:pt idx="7">
                  <c:v>99779.525699999998</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8-68A9-4510-B7BB-2D97B6338151}"/>
            </c:ext>
          </c:extLst>
        </c:ser>
        <c:ser>
          <c:idx val="21"/>
          <c:order val="9"/>
          <c:tx>
            <c:v>6</c:v>
          </c:tx>
          <c:spPr>
            <a:ln w="19050" cap="rnd">
              <a:solidFill>
                <a:schemeClr val="accent4">
                  <a:lumMod val="80000"/>
                </a:schemeClr>
              </a:solidFill>
              <a:round/>
            </a:ln>
            <a:effectLst/>
          </c:spPr>
          <c:marker>
            <c:symbol val="none"/>
          </c:marker>
          <c:xVal>
            <c:numRef>
              <c:f>Cortante!$F$408:$F$415</c:f>
              <c:numCache>
                <c:formatCode>General</c:formatCode>
                <c:ptCount val="8"/>
                <c:pt idx="0">
                  <c:v>36976.3632</c:v>
                </c:pt>
                <c:pt idx="1">
                  <c:v>36976.3632</c:v>
                </c:pt>
                <c:pt idx="2">
                  <c:v>67908.348100000003</c:v>
                </c:pt>
                <c:pt idx="3">
                  <c:v>67908.348100000003</c:v>
                </c:pt>
                <c:pt idx="4">
                  <c:v>89784.286500000002</c:v>
                </c:pt>
                <c:pt idx="5">
                  <c:v>89784.286500000002</c:v>
                </c:pt>
                <c:pt idx="6">
                  <c:v>102079.5166</c:v>
                </c:pt>
                <c:pt idx="7">
                  <c:v>102079.5166</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9-68A9-4510-B7BB-2D97B6338151}"/>
            </c:ext>
          </c:extLst>
        </c:ser>
        <c:dLbls>
          <c:showLegendKey val="0"/>
          <c:showVal val="0"/>
          <c:showCatName val="0"/>
          <c:showSerName val="0"/>
          <c:showPercent val="0"/>
          <c:showBubbleSize val="0"/>
        </c:dLbls>
        <c:axId val="395987200"/>
        <c:axId val="396001664"/>
      </c:scatterChart>
      <c:valAx>
        <c:axId val="395987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Fuerza</a:t>
                </a:r>
                <a:r>
                  <a:rPr lang="es-CO" sz="1000" b="0" i="0" u="none" strike="noStrike" kern="1200" baseline="0">
                    <a:solidFill>
                      <a:sysClr val="windowText" lastClr="000000">
                        <a:lumMod val="65000"/>
                        <a:lumOff val="35000"/>
                      </a:sysClr>
                    </a:solidFill>
                    <a:latin typeface="+mn-lt"/>
                    <a:ea typeface="+mn-ea"/>
                    <a:cs typeface="+mn-cs"/>
                  </a:rPr>
                  <a:t> </a:t>
                </a:r>
                <a:r>
                  <a:rPr lang="es-CO"/>
                  <a:t>(kgf)</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6001664"/>
        <c:crosses val="autoZero"/>
        <c:crossBetween val="midCat"/>
      </c:valAx>
      <c:valAx>
        <c:axId val="39600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baseline="0"/>
                  <a:t>(m)</a:t>
                </a:r>
                <a:endParaRPr lang="es-CO"/>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5987200"/>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Fuerza</a:t>
            </a:r>
            <a:r>
              <a:rPr lang="es-CO" sz="1400" b="0" i="0" u="none" strike="noStrike" kern="1200" spc="0" baseline="0">
                <a:solidFill>
                  <a:sysClr val="windowText" lastClr="000000">
                    <a:lumMod val="65000"/>
                    <a:lumOff val="35000"/>
                  </a:sysClr>
                </a:solidFill>
                <a:latin typeface="+mn-lt"/>
                <a:ea typeface="+mn-ea"/>
                <a:cs typeface="+mn-cs"/>
              </a:rPr>
              <a:t> </a:t>
            </a:r>
            <a:r>
              <a:rPr lang="es-CO" baseline="0"/>
              <a:t>Cortante</a:t>
            </a:r>
            <a:r>
              <a:rPr lang="es-CO" sz="1400" b="0" i="0" u="none" strike="noStrike" kern="1200" spc="0" baseline="0">
                <a:solidFill>
                  <a:sysClr val="windowText" lastClr="000000">
                    <a:lumMod val="65000"/>
                    <a:lumOff val="35000"/>
                  </a:sysClr>
                </a:solidFill>
                <a:latin typeface="+mn-lt"/>
                <a:ea typeface="+mn-ea"/>
                <a:cs typeface="+mn-cs"/>
              </a:rPr>
              <a:t> </a:t>
            </a:r>
            <a:r>
              <a:rPr lang="es-CO" baseline="0"/>
              <a:t>por</a:t>
            </a:r>
            <a:r>
              <a:rPr lang="es-CO" sz="1400" b="0" i="0" u="none" strike="noStrike" kern="1200" spc="0" baseline="0">
                <a:solidFill>
                  <a:sysClr val="windowText" lastClr="000000">
                    <a:lumMod val="65000"/>
                    <a:lumOff val="35000"/>
                  </a:sysClr>
                </a:solidFill>
                <a:latin typeface="+mn-lt"/>
                <a:ea typeface="+mn-ea"/>
                <a:cs typeface="+mn-cs"/>
              </a:rPr>
              <a:t> </a:t>
            </a:r>
            <a:r>
              <a:rPr lang="es-CO" baseline="0"/>
              <a:t>Piso-Dirección</a:t>
            </a:r>
            <a:r>
              <a:rPr lang="es-CO" sz="1400" b="0" i="0" u="none" strike="noStrike" kern="1200" spc="0" baseline="0">
                <a:solidFill>
                  <a:sysClr val="windowText" lastClr="000000">
                    <a:lumMod val="65000"/>
                    <a:lumOff val="35000"/>
                  </a:sysClr>
                </a:solidFill>
                <a:latin typeface="+mn-lt"/>
                <a:ea typeface="+mn-ea"/>
                <a:cs typeface="+mn-cs"/>
              </a:rPr>
              <a:t> </a:t>
            </a:r>
            <a:r>
              <a:rPr lang="es-CO" baseline="0"/>
              <a:t>X</a:t>
            </a:r>
          </a:p>
          <a:p>
            <a:pPr>
              <a:defRPr sz="1400" b="0" i="0" u="none" strike="noStrike" kern="1200" spc="0" baseline="0">
                <a:solidFill>
                  <a:schemeClr val="tx1">
                    <a:lumMod val="65000"/>
                    <a:lumOff val="35000"/>
                  </a:schemeClr>
                </a:solidFill>
                <a:latin typeface="+mn-lt"/>
                <a:ea typeface="+mn-ea"/>
                <a:cs typeface="+mn-cs"/>
              </a:defRPr>
            </a:pPr>
            <a:r>
              <a:rPr lang="es-CO" baseline="0"/>
              <a:t>Macrozona</a:t>
            </a:r>
            <a:r>
              <a:rPr lang="es-CO" sz="1400" b="0" i="0" u="none" strike="noStrike" kern="1200" spc="0" baseline="0">
                <a:solidFill>
                  <a:sysClr val="windowText" lastClr="000000">
                    <a:lumMod val="65000"/>
                    <a:lumOff val="35000"/>
                  </a:sysClr>
                </a:solidFill>
                <a:latin typeface="+mn-lt"/>
                <a:ea typeface="+mn-ea"/>
                <a:cs typeface="+mn-cs"/>
              </a:rPr>
              <a:t> </a:t>
            </a:r>
            <a:r>
              <a:rPr lang="es-CO" baseline="0"/>
              <a:t>Norte</a:t>
            </a:r>
            <a:endParaRPr lang="es-CO"/>
          </a:p>
        </c:rich>
      </c:tx>
      <c:overlay val="0"/>
      <c:spPr>
        <a:noFill/>
        <a:ln>
          <a:noFill/>
        </a:ln>
        <a:effectLst/>
      </c:spPr>
    </c:title>
    <c:autoTitleDeleted val="0"/>
    <c:plotArea>
      <c:layout/>
      <c:scatterChart>
        <c:scatterStyle val="lineMarker"/>
        <c:varyColors val="0"/>
        <c:ser>
          <c:idx val="22"/>
          <c:order val="0"/>
          <c:tx>
            <c:strRef>
              <c:f>Cortante!$A$440</c:f>
              <c:strCache>
                <c:ptCount val="1"/>
                <c:pt idx="0">
                  <c:v>R7-T0</c:v>
                </c:pt>
              </c:strCache>
            </c:strRef>
          </c:tx>
          <c:spPr>
            <a:ln w="19050" cap="rnd">
              <a:solidFill>
                <a:schemeClr val="accent5">
                  <a:lumMod val="80000"/>
                </a:schemeClr>
              </a:solidFill>
              <a:round/>
            </a:ln>
            <a:effectLst/>
          </c:spPr>
          <c:marker>
            <c:symbol val="none"/>
          </c:marker>
          <c:xVal>
            <c:numRef>
              <c:f>Cortante!$F$446:$F$453</c:f>
              <c:numCache>
                <c:formatCode>General</c:formatCode>
                <c:ptCount val="8"/>
                <c:pt idx="0">
                  <c:v>32815.672399999996</c:v>
                </c:pt>
                <c:pt idx="1">
                  <c:v>32815.672399999996</c:v>
                </c:pt>
                <c:pt idx="2">
                  <c:v>59251.746900000006</c:v>
                </c:pt>
                <c:pt idx="3">
                  <c:v>59251.746900000006</c:v>
                </c:pt>
                <c:pt idx="4">
                  <c:v>78021.968399999998</c:v>
                </c:pt>
                <c:pt idx="5">
                  <c:v>78021.968399999998</c:v>
                </c:pt>
                <c:pt idx="6">
                  <c:v>89013.788</c:v>
                </c:pt>
                <c:pt idx="7">
                  <c:v>89013.788</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0-D5E1-4C33-9AE0-055A529DFD1A}"/>
            </c:ext>
          </c:extLst>
        </c:ser>
        <c:ser>
          <c:idx val="23"/>
          <c:order val="1"/>
          <c:tx>
            <c:strRef>
              <c:f>Cortante!$A$459</c:f>
              <c:strCache>
                <c:ptCount val="1"/>
                <c:pt idx="0">
                  <c:v>R7-T1</c:v>
                </c:pt>
              </c:strCache>
            </c:strRef>
          </c:tx>
          <c:spPr>
            <a:ln w="19050" cap="rnd">
              <a:solidFill>
                <a:schemeClr val="accent6">
                  <a:lumMod val="80000"/>
                </a:schemeClr>
              </a:solidFill>
              <a:round/>
            </a:ln>
            <a:effectLst/>
          </c:spPr>
          <c:marker>
            <c:symbol val="none"/>
          </c:marker>
          <c:xVal>
            <c:numRef>
              <c:f>Cortante!$F$465:$F$472</c:f>
              <c:numCache>
                <c:formatCode>General</c:formatCode>
                <c:ptCount val="8"/>
                <c:pt idx="0">
                  <c:v>38879.444200000005</c:v>
                </c:pt>
                <c:pt idx="1">
                  <c:v>38879.444200000005</c:v>
                </c:pt>
                <c:pt idx="2">
                  <c:v>69859.512099999993</c:v>
                </c:pt>
                <c:pt idx="3">
                  <c:v>69859.512099999993</c:v>
                </c:pt>
                <c:pt idx="4">
                  <c:v>91878.876399999994</c:v>
                </c:pt>
                <c:pt idx="5">
                  <c:v>91878.876399999994</c:v>
                </c:pt>
                <c:pt idx="6">
                  <c:v>104931.9546</c:v>
                </c:pt>
                <c:pt idx="7">
                  <c:v>104931.9546</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1-D5E1-4C33-9AE0-055A529DFD1A}"/>
            </c:ext>
          </c:extLst>
        </c:ser>
        <c:ser>
          <c:idx val="24"/>
          <c:order val="2"/>
          <c:tx>
            <c:strRef>
              <c:f>Cortante!$A$478</c:f>
              <c:strCache>
                <c:ptCount val="1"/>
                <c:pt idx="0">
                  <c:v>R7-T2</c:v>
                </c:pt>
              </c:strCache>
            </c:strRef>
          </c:tx>
          <c:spPr>
            <a:ln w="19050" cap="rnd">
              <a:solidFill>
                <a:schemeClr val="accent1">
                  <a:lumMod val="60000"/>
                  <a:lumOff val="40000"/>
                </a:schemeClr>
              </a:solidFill>
              <a:round/>
            </a:ln>
            <a:effectLst/>
          </c:spPr>
          <c:marker>
            <c:symbol val="none"/>
          </c:marker>
          <c:xVal>
            <c:numRef>
              <c:f>Cortante!$F$484:$F$492</c:f>
              <c:numCache>
                <c:formatCode>General</c:formatCode>
                <c:ptCount val="9"/>
                <c:pt idx="0">
                  <c:v>44492.681499999999</c:v>
                </c:pt>
                <c:pt idx="1">
                  <c:v>44492.681499999999</c:v>
                </c:pt>
                <c:pt idx="2">
                  <c:v>79332.587599999999</c:v>
                </c:pt>
                <c:pt idx="3">
                  <c:v>79332.587599999999</c:v>
                </c:pt>
                <c:pt idx="4">
                  <c:v>104135.1113</c:v>
                </c:pt>
                <c:pt idx="5">
                  <c:v>104135.1113</c:v>
                </c:pt>
                <c:pt idx="6">
                  <c:v>119128.19110000001</c:v>
                </c:pt>
                <c:pt idx="7">
                  <c:v>119128.19110000001</c:v>
                </c:pt>
                <c:pt idx="8">
                  <c:v>0.12956743971808621</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2-D5E1-4C33-9AE0-055A529DFD1A}"/>
            </c:ext>
          </c:extLst>
        </c:ser>
        <c:ser>
          <c:idx val="0"/>
          <c:order val="3"/>
          <c:tx>
            <c:v>.7-1</c:v>
          </c:tx>
          <c:spPr>
            <a:ln w="19050" cap="rnd">
              <a:solidFill>
                <a:schemeClr val="accent1"/>
              </a:solidFill>
              <a:round/>
            </a:ln>
            <a:effectLst/>
          </c:spPr>
          <c:marker>
            <c:symbol val="none"/>
          </c:marker>
          <c:xVal>
            <c:numRef>
              <c:f>Cortante!$F$427:$F$434</c:f>
              <c:numCache>
                <c:formatCode>General</c:formatCode>
                <c:ptCount val="8"/>
                <c:pt idx="0">
                  <c:v>51236.889900000002</c:v>
                </c:pt>
                <c:pt idx="1">
                  <c:v>51236.889900000002</c:v>
                </c:pt>
                <c:pt idx="2">
                  <c:v>92884.547599999991</c:v>
                </c:pt>
                <c:pt idx="3">
                  <c:v>92884.547599999991</c:v>
                </c:pt>
                <c:pt idx="4">
                  <c:v>122436.8043</c:v>
                </c:pt>
                <c:pt idx="5">
                  <c:v>122436.8043</c:v>
                </c:pt>
                <c:pt idx="6">
                  <c:v>139560.89439999996</c:v>
                </c:pt>
                <c:pt idx="7">
                  <c:v>139560.89439999996</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3-D5E1-4C33-9AE0-055A529DFD1A}"/>
            </c:ext>
          </c:extLst>
        </c:ser>
        <c:dLbls>
          <c:showLegendKey val="0"/>
          <c:showVal val="0"/>
          <c:showCatName val="0"/>
          <c:showSerName val="0"/>
          <c:showPercent val="0"/>
          <c:showBubbleSize val="0"/>
        </c:dLbls>
        <c:axId val="396055680"/>
        <c:axId val="396057600"/>
      </c:scatterChart>
      <c:valAx>
        <c:axId val="396055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Fuerza</a:t>
                </a:r>
                <a:r>
                  <a:rPr lang="es-CO" sz="1000" b="0" i="0" u="none" strike="noStrike" kern="1200" baseline="0">
                    <a:solidFill>
                      <a:sysClr val="windowText" lastClr="000000">
                        <a:lumMod val="65000"/>
                        <a:lumOff val="35000"/>
                      </a:sysClr>
                    </a:solidFill>
                    <a:latin typeface="+mn-lt"/>
                    <a:ea typeface="+mn-ea"/>
                    <a:cs typeface="+mn-cs"/>
                  </a:rPr>
                  <a:t> </a:t>
                </a:r>
                <a:r>
                  <a:rPr lang="es-CO"/>
                  <a:t>(kgf)</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6057600"/>
        <c:crosses val="autoZero"/>
        <c:crossBetween val="midCat"/>
      </c:valAx>
      <c:valAx>
        <c:axId val="39605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baseline="0"/>
                  <a:t>(m)</a:t>
                </a:r>
                <a:endParaRPr lang="es-CO"/>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6055680"/>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Fuerza</a:t>
            </a:r>
            <a:r>
              <a:rPr lang="es-CO" sz="1400" b="0" i="0" u="none" strike="noStrike" kern="1200" spc="0" baseline="0">
                <a:solidFill>
                  <a:sysClr val="windowText" lastClr="000000">
                    <a:lumMod val="65000"/>
                    <a:lumOff val="35000"/>
                  </a:sysClr>
                </a:solidFill>
                <a:latin typeface="+mn-lt"/>
                <a:ea typeface="+mn-ea"/>
                <a:cs typeface="+mn-cs"/>
              </a:rPr>
              <a:t> </a:t>
            </a:r>
            <a:r>
              <a:rPr lang="es-CO" baseline="0"/>
              <a:t>Cortante</a:t>
            </a:r>
            <a:r>
              <a:rPr lang="es-CO" sz="1400" b="0" i="0" u="none" strike="noStrike" kern="1200" spc="0" baseline="0">
                <a:solidFill>
                  <a:sysClr val="windowText" lastClr="000000">
                    <a:lumMod val="65000"/>
                    <a:lumOff val="35000"/>
                  </a:sysClr>
                </a:solidFill>
                <a:latin typeface="+mn-lt"/>
                <a:ea typeface="+mn-ea"/>
                <a:cs typeface="+mn-cs"/>
              </a:rPr>
              <a:t> </a:t>
            </a:r>
            <a:r>
              <a:rPr lang="es-CO" baseline="0"/>
              <a:t>por</a:t>
            </a:r>
            <a:r>
              <a:rPr lang="es-CO" sz="1400" b="0" i="0" u="none" strike="noStrike" kern="1200" spc="0" baseline="0">
                <a:solidFill>
                  <a:sysClr val="windowText" lastClr="000000">
                    <a:lumMod val="65000"/>
                    <a:lumOff val="35000"/>
                  </a:sysClr>
                </a:solidFill>
                <a:latin typeface="+mn-lt"/>
                <a:ea typeface="+mn-ea"/>
                <a:cs typeface="+mn-cs"/>
              </a:rPr>
              <a:t> </a:t>
            </a:r>
            <a:r>
              <a:rPr lang="es-CO" baseline="0"/>
              <a:t>Piso-Dirección</a:t>
            </a:r>
            <a:r>
              <a:rPr lang="es-CO" sz="1400" b="0" i="0" u="none" strike="noStrike" kern="1200" spc="0" baseline="0">
                <a:solidFill>
                  <a:sysClr val="windowText" lastClr="000000">
                    <a:lumMod val="65000"/>
                    <a:lumOff val="35000"/>
                  </a:sysClr>
                </a:solidFill>
                <a:latin typeface="+mn-lt"/>
                <a:ea typeface="+mn-ea"/>
                <a:cs typeface="+mn-cs"/>
              </a:rPr>
              <a:t> </a:t>
            </a:r>
            <a:r>
              <a:rPr lang="es-CO" baseline="0"/>
              <a:t>Y</a:t>
            </a:r>
          </a:p>
          <a:p>
            <a:pPr>
              <a:defRPr sz="1400" b="0" i="0" u="none" strike="noStrike" kern="1200" spc="0" baseline="0">
                <a:solidFill>
                  <a:schemeClr val="tx1">
                    <a:lumMod val="65000"/>
                    <a:lumOff val="35000"/>
                  </a:schemeClr>
                </a:solidFill>
                <a:latin typeface="+mn-lt"/>
                <a:ea typeface="+mn-ea"/>
                <a:cs typeface="+mn-cs"/>
              </a:defRPr>
            </a:pPr>
            <a:r>
              <a:rPr lang="es-CO" baseline="0"/>
              <a:t>Macrozona</a:t>
            </a:r>
            <a:r>
              <a:rPr lang="es-CO" sz="1400" b="0" i="0" u="none" strike="noStrike" kern="1200" spc="0" baseline="0">
                <a:solidFill>
                  <a:sysClr val="windowText" lastClr="000000">
                    <a:lumMod val="65000"/>
                    <a:lumOff val="35000"/>
                  </a:sysClr>
                </a:solidFill>
                <a:latin typeface="+mn-lt"/>
                <a:ea typeface="+mn-ea"/>
                <a:cs typeface="+mn-cs"/>
              </a:rPr>
              <a:t> </a:t>
            </a:r>
            <a:r>
              <a:rPr lang="es-CO" baseline="0"/>
              <a:t>Centro</a:t>
            </a:r>
            <a:r>
              <a:rPr lang="es-CO" sz="1400" b="0" i="0" u="none" strike="noStrike" kern="1200" spc="0" baseline="0">
                <a:solidFill>
                  <a:sysClr val="windowText" lastClr="000000">
                    <a:lumMod val="65000"/>
                    <a:lumOff val="35000"/>
                  </a:sysClr>
                </a:solidFill>
                <a:latin typeface="+mn-lt"/>
                <a:ea typeface="+mn-ea"/>
                <a:cs typeface="+mn-cs"/>
              </a:rPr>
              <a:t> </a:t>
            </a:r>
            <a:r>
              <a:rPr lang="es-CO" baseline="0"/>
              <a:t>Sur</a:t>
            </a:r>
            <a:endParaRPr lang="es-CO"/>
          </a:p>
        </c:rich>
      </c:tx>
      <c:overlay val="0"/>
      <c:spPr>
        <a:noFill/>
        <a:ln>
          <a:noFill/>
        </a:ln>
        <a:effectLst/>
      </c:spPr>
    </c:title>
    <c:autoTitleDeleted val="0"/>
    <c:plotArea>
      <c:layout/>
      <c:scatterChart>
        <c:scatterStyle val="lineMarker"/>
        <c:varyColors val="0"/>
        <c:ser>
          <c:idx val="6"/>
          <c:order val="0"/>
          <c:tx>
            <c:strRef>
              <c:f>Cortante!$A$136</c:f>
              <c:strCache>
                <c:ptCount val="1"/>
                <c:pt idx="0">
                  <c:v>.2-1</c:v>
                </c:pt>
              </c:strCache>
            </c:strRef>
          </c:tx>
          <c:spPr>
            <a:ln w="19050" cap="rnd">
              <a:solidFill>
                <a:schemeClr val="accent1">
                  <a:lumMod val="60000"/>
                </a:schemeClr>
              </a:solidFill>
              <a:round/>
            </a:ln>
            <a:effectLst/>
          </c:spPr>
          <c:marker>
            <c:symbol val="none"/>
          </c:marker>
          <c:xVal>
            <c:numRef>
              <c:f>Cortante!$G$142:$G$149</c:f>
              <c:numCache>
                <c:formatCode>General</c:formatCode>
                <c:ptCount val="8"/>
                <c:pt idx="0">
                  <c:v>53833.4879</c:v>
                </c:pt>
                <c:pt idx="1">
                  <c:v>53833.4879</c:v>
                </c:pt>
                <c:pt idx="2">
                  <c:v>97788.947999999989</c:v>
                </c:pt>
                <c:pt idx="3">
                  <c:v>97788.947999999989</c:v>
                </c:pt>
                <c:pt idx="4">
                  <c:v>128914.3637</c:v>
                </c:pt>
                <c:pt idx="5">
                  <c:v>128914.3637</c:v>
                </c:pt>
                <c:pt idx="6">
                  <c:v>146915.3193</c:v>
                </c:pt>
                <c:pt idx="7">
                  <c:v>146915.3193</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0-7F28-4BB7-BCF2-6B76104D2960}"/>
            </c:ext>
          </c:extLst>
        </c:ser>
        <c:ser>
          <c:idx val="7"/>
          <c:order val="1"/>
          <c:tx>
            <c:strRef>
              <c:f>Cortante!$A$155</c:f>
              <c:strCache>
                <c:ptCount val="1"/>
                <c:pt idx="0">
                  <c:v>.2-2</c:v>
                </c:pt>
              </c:strCache>
            </c:strRef>
          </c:tx>
          <c:spPr>
            <a:ln w="19050" cap="rnd">
              <a:solidFill>
                <a:schemeClr val="accent2">
                  <a:lumMod val="60000"/>
                </a:schemeClr>
              </a:solidFill>
              <a:round/>
            </a:ln>
            <a:effectLst/>
          </c:spPr>
          <c:marker>
            <c:symbol val="none"/>
          </c:marker>
          <c:xVal>
            <c:numRef>
              <c:f>Cortante!$G$161:$G$168</c:f>
              <c:numCache>
                <c:formatCode>General</c:formatCode>
                <c:ptCount val="8"/>
                <c:pt idx="0">
                  <c:v>51922.447100000005</c:v>
                </c:pt>
                <c:pt idx="1">
                  <c:v>51922.447100000005</c:v>
                </c:pt>
                <c:pt idx="2">
                  <c:v>95694.970400000006</c:v>
                </c:pt>
                <c:pt idx="3">
                  <c:v>95694.970400000006</c:v>
                </c:pt>
                <c:pt idx="4">
                  <c:v>126563.37910000003</c:v>
                </c:pt>
                <c:pt idx="5">
                  <c:v>126563.37910000003</c:v>
                </c:pt>
                <c:pt idx="6">
                  <c:v>143828.00439999998</c:v>
                </c:pt>
                <c:pt idx="7">
                  <c:v>143828.00439999998</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1-7F28-4BB7-BCF2-6B76104D2960}"/>
            </c:ext>
          </c:extLst>
        </c:ser>
        <c:ser>
          <c:idx val="8"/>
          <c:order val="2"/>
          <c:tx>
            <c:strRef>
              <c:f>Cortante!$A$174</c:f>
              <c:strCache>
                <c:ptCount val="1"/>
                <c:pt idx="0">
                  <c:v>R2-T0</c:v>
                </c:pt>
              </c:strCache>
            </c:strRef>
          </c:tx>
          <c:spPr>
            <a:ln w="19050" cap="rnd">
              <a:solidFill>
                <a:schemeClr val="accent3">
                  <a:lumMod val="60000"/>
                </a:schemeClr>
              </a:solidFill>
              <a:round/>
            </a:ln>
            <a:effectLst/>
          </c:spPr>
          <c:marker>
            <c:symbol val="none"/>
          </c:marker>
          <c:xVal>
            <c:numRef>
              <c:f>Cortante!$G$180:$G$187</c:f>
              <c:numCache>
                <c:formatCode>General</c:formatCode>
                <c:ptCount val="8"/>
                <c:pt idx="0">
                  <c:v>32557.232800000005</c:v>
                </c:pt>
                <c:pt idx="1">
                  <c:v>32557.232800000005</c:v>
                </c:pt>
                <c:pt idx="2">
                  <c:v>57555.368900000001</c:v>
                </c:pt>
                <c:pt idx="3">
                  <c:v>57555.368900000001</c:v>
                </c:pt>
                <c:pt idx="4">
                  <c:v>75353.271900000007</c:v>
                </c:pt>
                <c:pt idx="5">
                  <c:v>75353.271900000007</c:v>
                </c:pt>
                <c:pt idx="6">
                  <c:v>86393.775200000004</c:v>
                </c:pt>
                <c:pt idx="7">
                  <c:v>86393.775200000004</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2-7F28-4BB7-BCF2-6B76104D2960}"/>
            </c:ext>
          </c:extLst>
        </c:ser>
        <c:ser>
          <c:idx val="9"/>
          <c:order val="3"/>
          <c:tx>
            <c:strRef>
              <c:f>Cortante!$A$193</c:f>
              <c:strCache>
                <c:ptCount val="1"/>
                <c:pt idx="0">
                  <c:v>R2-T1</c:v>
                </c:pt>
              </c:strCache>
            </c:strRef>
          </c:tx>
          <c:spPr>
            <a:ln w="19050" cap="rnd">
              <a:solidFill>
                <a:schemeClr val="accent4">
                  <a:lumMod val="60000"/>
                </a:schemeClr>
              </a:solidFill>
              <a:round/>
            </a:ln>
            <a:effectLst/>
          </c:spPr>
          <c:marker>
            <c:symbol val="none"/>
          </c:marker>
          <c:xVal>
            <c:numRef>
              <c:f>Cortante!$G$199:$G$206</c:f>
              <c:numCache>
                <c:formatCode>General</c:formatCode>
                <c:ptCount val="8"/>
                <c:pt idx="0">
                  <c:v>37161.892400000004</c:v>
                </c:pt>
                <c:pt idx="1">
                  <c:v>37161.892400000004</c:v>
                </c:pt>
                <c:pt idx="2">
                  <c:v>64193.0461</c:v>
                </c:pt>
                <c:pt idx="3">
                  <c:v>64193.0461</c:v>
                </c:pt>
                <c:pt idx="4">
                  <c:v>83523.376200000013</c:v>
                </c:pt>
                <c:pt idx="5">
                  <c:v>83523.376200000013</c:v>
                </c:pt>
                <c:pt idx="6">
                  <c:v>96279.866999999998</c:v>
                </c:pt>
                <c:pt idx="7">
                  <c:v>96279.866999999998</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3-7F28-4BB7-BCF2-6B76104D2960}"/>
            </c:ext>
          </c:extLst>
        </c:ser>
        <c:ser>
          <c:idx val="10"/>
          <c:order val="4"/>
          <c:tx>
            <c:strRef>
              <c:f>Cortante!$A$212</c:f>
              <c:strCache>
                <c:ptCount val="1"/>
                <c:pt idx="0">
                  <c:v>R2-T2</c:v>
                </c:pt>
              </c:strCache>
            </c:strRef>
          </c:tx>
          <c:spPr>
            <a:ln w="19050" cap="rnd">
              <a:solidFill>
                <a:schemeClr val="accent5">
                  <a:lumMod val="60000"/>
                </a:schemeClr>
              </a:solidFill>
              <a:round/>
            </a:ln>
            <a:effectLst/>
          </c:spPr>
          <c:marker>
            <c:symbol val="none"/>
          </c:marker>
          <c:xVal>
            <c:numRef>
              <c:f>Cortante!$G$218:$G$225</c:f>
              <c:numCache>
                <c:formatCode>General</c:formatCode>
                <c:ptCount val="8"/>
                <c:pt idx="0">
                  <c:v>41205.873800000001</c:v>
                </c:pt>
                <c:pt idx="1">
                  <c:v>41205.873800000001</c:v>
                </c:pt>
                <c:pt idx="2">
                  <c:v>69256.952499999999</c:v>
                </c:pt>
                <c:pt idx="3">
                  <c:v>69256.952499999999</c:v>
                </c:pt>
                <c:pt idx="4">
                  <c:v>89407.78389999998</c:v>
                </c:pt>
                <c:pt idx="5">
                  <c:v>89407.78389999998</c:v>
                </c:pt>
                <c:pt idx="6">
                  <c:v>103768.22540000001</c:v>
                </c:pt>
                <c:pt idx="7">
                  <c:v>103768.22540000001</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4-7F28-4BB7-BCF2-6B76104D2960}"/>
            </c:ext>
          </c:extLst>
        </c:ser>
        <c:dLbls>
          <c:showLegendKey val="0"/>
          <c:showVal val="0"/>
          <c:showCatName val="0"/>
          <c:showSerName val="0"/>
          <c:showPercent val="0"/>
          <c:showBubbleSize val="0"/>
        </c:dLbls>
        <c:axId val="396145792"/>
        <c:axId val="396147712"/>
      </c:scatterChart>
      <c:valAx>
        <c:axId val="396145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Fuerza</a:t>
                </a:r>
                <a:r>
                  <a:rPr lang="es-CO" sz="1000" b="0" i="0" u="none" strike="noStrike" kern="1200" baseline="0">
                    <a:solidFill>
                      <a:sysClr val="windowText" lastClr="000000">
                        <a:lumMod val="65000"/>
                        <a:lumOff val="35000"/>
                      </a:sysClr>
                    </a:solidFill>
                    <a:latin typeface="+mn-lt"/>
                    <a:ea typeface="+mn-ea"/>
                    <a:cs typeface="+mn-cs"/>
                  </a:rPr>
                  <a:t> </a:t>
                </a:r>
                <a:r>
                  <a:rPr lang="es-CO"/>
                  <a:t>(kgf)</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6147712"/>
        <c:crosses val="autoZero"/>
        <c:crossBetween val="midCat"/>
      </c:valAx>
      <c:valAx>
        <c:axId val="39614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baseline="0"/>
                  <a:t>(m)</a:t>
                </a:r>
                <a:endParaRPr lang="es-CO"/>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6145792"/>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Fuerza</a:t>
            </a:r>
            <a:r>
              <a:rPr lang="es-CO" sz="1400" b="0" i="0" u="none" strike="noStrike" kern="1200" spc="0" baseline="0">
                <a:solidFill>
                  <a:sysClr val="windowText" lastClr="000000">
                    <a:lumMod val="65000"/>
                    <a:lumOff val="35000"/>
                  </a:sysClr>
                </a:solidFill>
                <a:latin typeface="+mn-lt"/>
                <a:ea typeface="+mn-ea"/>
                <a:cs typeface="+mn-cs"/>
              </a:rPr>
              <a:t> </a:t>
            </a:r>
            <a:r>
              <a:rPr lang="es-CO" baseline="0"/>
              <a:t>Cortante</a:t>
            </a:r>
            <a:r>
              <a:rPr lang="es-CO" sz="1400" b="0" i="0" u="none" strike="noStrike" kern="1200" spc="0" baseline="0">
                <a:solidFill>
                  <a:sysClr val="windowText" lastClr="000000">
                    <a:lumMod val="65000"/>
                    <a:lumOff val="35000"/>
                  </a:sysClr>
                </a:solidFill>
                <a:latin typeface="+mn-lt"/>
                <a:ea typeface="+mn-ea"/>
                <a:cs typeface="+mn-cs"/>
              </a:rPr>
              <a:t> </a:t>
            </a:r>
            <a:r>
              <a:rPr lang="es-CO" baseline="0"/>
              <a:t>por</a:t>
            </a:r>
            <a:r>
              <a:rPr lang="es-CO" sz="1400" b="0" i="0" u="none" strike="noStrike" kern="1200" spc="0" baseline="0">
                <a:solidFill>
                  <a:sysClr val="windowText" lastClr="000000">
                    <a:lumMod val="65000"/>
                    <a:lumOff val="35000"/>
                  </a:sysClr>
                </a:solidFill>
                <a:latin typeface="+mn-lt"/>
                <a:ea typeface="+mn-ea"/>
                <a:cs typeface="+mn-cs"/>
              </a:rPr>
              <a:t> </a:t>
            </a:r>
            <a:r>
              <a:rPr lang="es-CO" baseline="0"/>
              <a:t>Piso-Dirección</a:t>
            </a:r>
            <a:r>
              <a:rPr lang="es-CO" sz="1400" b="0" i="0" u="none" strike="noStrike" kern="1200" spc="0" baseline="0">
                <a:solidFill>
                  <a:sysClr val="windowText" lastClr="000000">
                    <a:lumMod val="65000"/>
                    <a:lumOff val="35000"/>
                  </a:sysClr>
                </a:solidFill>
                <a:latin typeface="+mn-lt"/>
                <a:ea typeface="+mn-ea"/>
                <a:cs typeface="+mn-cs"/>
              </a:rPr>
              <a:t> </a:t>
            </a:r>
            <a:r>
              <a:rPr lang="es-CO" baseline="0"/>
              <a:t>Y</a:t>
            </a:r>
          </a:p>
          <a:p>
            <a:pPr>
              <a:defRPr sz="1400" b="0" i="0" u="none" strike="noStrike" kern="1200" spc="0" baseline="0">
                <a:solidFill>
                  <a:schemeClr val="tx1">
                    <a:lumMod val="65000"/>
                    <a:lumOff val="35000"/>
                  </a:schemeClr>
                </a:solidFill>
                <a:latin typeface="+mn-lt"/>
                <a:ea typeface="+mn-ea"/>
                <a:cs typeface="+mn-cs"/>
              </a:defRPr>
            </a:pPr>
            <a:r>
              <a:rPr lang="es-CO" baseline="0"/>
              <a:t>Macrozona</a:t>
            </a:r>
            <a:r>
              <a:rPr lang="es-CO" sz="1400" b="0" i="0" u="none" strike="noStrike" kern="1200" spc="0" baseline="0">
                <a:solidFill>
                  <a:sysClr val="windowText" lastClr="000000">
                    <a:lumMod val="65000"/>
                    <a:lumOff val="35000"/>
                  </a:sysClr>
                </a:solidFill>
                <a:latin typeface="+mn-lt"/>
                <a:ea typeface="+mn-ea"/>
                <a:cs typeface="+mn-cs"/>
              </a:rPr>
              <a:t> </a:t>
            </a:r>
            <a:r>
              <a:rPr lang="es-CO" baseline="0"/>
              <a:t>Sur</a:t>
            </a:r>
            <a:endParaRPr lang="es-CO"/>
          </a:p>
        </c:rich>
      </c:tx>
      <c:overlay val="0"/>
      <c:spPr>
        <a:noFill/>
        <a:ln>
          <a:noFill/>
        </a:ln>
        <a:effectLst/>
      </c:spPr>
    </c:title>
    <c:autoTitleDeleted val="0"/>
    <c:plotArea>
      <c:layout/>
      <c:scatterChart>
        <c:scatterStyle val="lineMarker"/>
        <c:varyColors val="0"/>
        <c:ser>
          <c:idx val="3"/>
          <c:order val="0"/>
          <c:tx>
            <c:v>R1-T0</c:v>
          </c:tx>
          <c:spPr>
            <a:ln w="19050" cap="rnd">
              <a:solidFill>
                <a:schemeClr val="accent4"/>
              </a:solidFill>
              <a:round/>
            </a:ln>
            <a:effectLst/>
          </c:spPr>
          <c:marker>
            <c:symbol val="none"/>
          </c:marker>
          <c:xVal>
            <c:numRef>
              <c:f>Cortante!$G$47:$G$54</c:f>
              <c:numCache>
                <c:formatCode>General</c:formatCode>
                <c:ptCount val="8"/>
                <c:pt idx="0">
                  <c:v>31760.82</c:v>
                </c:pt>
                <c:pt idx="1">
                  <c:v>31760.82</c:v>
                </c:pt>
                <c:pt idx="2">
                  <c:v>51979.828600000001</c:v>
                </c:pt>
                <c:pt idx="3">
                  <c:v>51979.828600000001</c:v>
                </c:pt>
                <c:pt idx="4">
                  <c:v>66563.243299999987</c:v>
                </c:pt>
                <c:pt idx="5">
                  <c:v>66563.243299999987</c:v>
                </c:pt>
                <c:pt idx="6">
                  <c:v>77798.492199999979</c:v>
                </c:pt>
                <c:pt idx="7">
                  <c:v>77798.492199999979</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0-55A2-4B96-A55C-87D0CF51864B}"/>
            </c:ext>
          </c:extLst>
        </c:ser>
        <c:ser>
          <c:idx val="4"/>
          <c:order val="1"/>
          <c:tx>
            <c:strRef>
              <c:f>Cortante!$A$60</c:f>
              <c:strCache>
                <c:ptCount val="1"/>
                <c:pt idx="0">
                  <c:v>R1-T1</c:v>
                </c:pt>
              </c:strCache>
            </c:strRef>
          </c:tx>
          <c:spPr>
            <a:ln w="19050" cap="rnd">
              <a:solidFill>
                <a:schemeClr val="accent5"/>
              </a:solidFill>
              <a:round/>
            </a:ln>
            <a:effectLst/>
          </c:spPr>
          <c:marker>
            <c:symbol val="none"/>
          </c:marker>
          <c:xVal>
            <c:numRef>
              <c:f>Cortante!$G$66:$G$73</c:f>
              <c:numCache>
                <c:formatCode>General</c:formatCode>
                <c:ptCount val="8"/>
                <c:pt idx="0">
                  <c:v>44228.693499999994</c:v>
                </c:pt>
                <c:pt idx="1">
                  <c:v>44228.693499999994</c:v>
                </c:pt>
                <c:pt idx="2">
                  <c:v>78188.425300000003</c:v>
                </c:pt>
                <c:pt idx="3">
                  <c:v>78188.425300000003</c:v>
                </c:pt>
                <c:pt idx="4">
                  <c:v>102366.7087</c:v>
                </c:pt>
                <c:pt idx="5">
                  <c:v>102366.7087</c:v>
                </c:pt>
                <c:pt idx="6">
                  <c:v>117365.12820000002</c:v>
                </c:pt>
                <c:pt idx="7">
                  <c:v>117365.12820000002</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1-55A2-4B96-A55C-87D0CF51864B}"/>
            </c:ext>
          </c:extLst>
        </c:ser>
        <c:ser>
          <c:idx val="5"/>
          <c:order val="2"/>
          <c:tx>
            <c:strRef>
              <c:f>Cortante!$A$79</c:f>
              <c:strCache>
                <c:ptCount val="1"/>
                <c:pt idx="0">
                  <c:v>R1-T2</c:v>
                </c:pt>
              </c:strCache>
            </c:strRef>
          </c:tx>
          <c:spPr>
            <a:ln w="19050" cap="rnd">
              <a:solidFill>
                <a:schemeClr val="accent6"/>
              </a:solidFill>
              <a:round/>
            </a:ln>
            <a:effectLst/>
          </c:spPr>
          <c:marker>
            <c:symbol val="none"/>
          </c:marker>
          <c:xVal>
            <c:numRef>
              <c:f>Cortante!$G$85:$G$92</c:f>
              <c:numCache>
                <c:formatCode>General</c:formatCode>
                <c:ptCount val="8"/>
                <c:pt idx="0">
                  <c:v>41567.197299999993</c:v>
                </c:pt>
                <c:pt idx="1">
                  <c:v>41567.197299999993</c:v>
                </c:pt>
                <c:pt idx="2">
                  <c:v>64662.845100000006</c:v>
                </c:pt>
                <c:pt idx="3">
                  <c:v>64662.845100000006</c:v>
                </c:pt>
                <c:pt idx="4">
                  <c:v>81381.926599999992</c:v>
                </c:pt>
                <c:pt idx="5">
                  <c:v>81381.926599999992</c:v>
                </c:pt>
                <c:pt idx="6">
                  <c:v>96559.141600000003</c:v>
                </c:pt>
                <c:pt idx="7">
                  <c:v>96559.141600000003</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2-55A2-4B96-A55C-87D0CF51864B}"/>
            </c:ext>
          </c:extLst>
        </c:ser>
        <c:ser>
          <c:idx val="0"/>
          <c:order val="3"/>
          <c:tx>
            <c:v>.1-1</c:v>
          </c:tx>
          <c:spPr>
            <a:ln w="19050" cap="rnd">
              <a:solidFill>
                <a:schemeClr val="accent1"/>
              </a:solidFill>
              <a:round/>
            </a:ln>
            <a:effectLst/>
          </c:spPr>
          <c:marker>
            <c:symbol val="none"/>
          </c:marker>
          <c:xVal>
            <c:numRef>
              <c:f>Cortante!$G$104:$G$111</c:f>
              <c:numCache>
                <c:formatCode>General</c:formatCode>
                <c:ptCount val="8"/>
                <c:pt idx="0">
                  <c:v>53451.987300000001</c:v>
                </c:pt>
                <c:pt idx="1">
                  <c:v>53451.987300000001</c:v>
                </c:pt>
                <c:pt idx="2">
                  <c:v>93533.903299999991</c:v>
                </c:pt>
                <c:pt idx="3">
                  <c:v>93533.903299999991</c:v>
                </c:pt>
                <c:pt idx="4">
                  <c:v>122210.72249999999</c:v>
                </c:pt>
                <c:pt idx="5">
                  <c:v>122210.72249999999</c:v>
                </c:pt>
                <c:pt idx="6">
                  <c:v>140361.47349999996</c:v>
                </c:pt>
                <c:pt idx="7">
                  <c:v>140361.47349999996</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3-55A2-4B96-A55C-87D0CF51864B}"/>
            </c:ext>
          </c:extLst>
        </c:ser>
        <c:ser>
          <c:idx val="1"/>
          <c:order val="4"/>
          <c:tx>
            <c:v>.1-2</c:v>
          </c:tx>
          <c:spPr>
            <a:ln w="19050" cap="rnd">
              <a:solidFill>
                <a:schemeClr val="accent2"/>
              </a:solidFill>
              <a:round/>
            </a:ln>
            <a:effectLst/>
          </c:spPr>
          <c:marker>
            <c:symbol val="none"/>
          </c:marker>
          <c:xVal>
            <c:numRef>
              <c:f>Cortante!$G$123:$G$130</c:f>
              <c:numCache>
                <c:formatCode>General</c:formatCode>
                <c:ptCount val="8"/>
                <c:pt idx="0">
                  <c:v>53451.987300000001</c:v>
                </c:pt>
                <c:pt idx="1">
                  <c:v>53451.987300000001</c:v>
                </c:pt>
                <c:pt idx="2">
                  <c:v>93533.903299999991</c:v>
                </c:pt>
                <c:pt idx="3">
                  <c:v>93533.903299999991</c:v>
                </c:pt>
                <c:pt idx="4">
                  <c:v>122210.72249999999</c:v>
                </c:pt>
                <c:pt idx="5">
                  <c:v>122210.72249999999</c:v>
                </c:pt>
                <c:pt idx="6">
                  <c:v>140361.47349999996</c:v>
                </c:pt>
                <c:pt idx="7">
                  <c:v>140361.47349999996</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4-55A2-4B96-A55C-87D0CF51864B}"/>
            </c:ext>
          </c:extLst>
        </c:ser>
        <c:dLbls>
          <c:showLegendKey val="0"/>
          <c:showVal val="0"/>
          <c:showCatName val="0"/>
          <c:showSerName val="0"/>
          <c:showPercent val="0"/>
          <c:showBubbleSize val="0"/>
        </c:dLbls>
        <c:axId val="400197120"/>
        <c:axId val="400199040"/>
      </c:scatterChart>
      <c:valAx>
        <c:axId val="400197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Fuerza</a:t>
                </a:r>
                <a:r>
                  <a:rPr lang="es-CO" sz="1000" b="0" i="0" u="none" strike="noStrike" kern="1200" baseline="0">
                    <a:solidFill>
                      <a:sysClr val="windowText" lastClr="000000">
                        <a:lumMod val="65000"/>
                        <a:lumOff val="35000"/>
                      </a:sysClr>
                    </a:solidFill>
                    <a:latin typeface="+mn-lt"/>
                    <a:ea typeface="+mn-ea"/>
                    <a:cs typeface="+mn-cs"/>
                  </a:rPr>
                  <a:t> </a:t>
                </a:r>
                <a:r>
                  <a:rPr lang="es-CO"/>
                  <a:t>(kgf)</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0199040"/>
        <c:crosses val="autoZero"/>
        <c:crossBetween val="midCat"/>
      </c:valAx>
      <c:valAx>
        <c:axId val="400199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baseline="0"/>
                  <a:t>(m)</a:t>
                </a:r>
                <a:endParaRPr lang="es-CO"/>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0197120"/>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Fuerza</a:t>
            </a:r>
            <a:r>
              <a:rPr lang="es-CO" sz="1400" b="0" i="0" u="none" strike="noStrike" kern="1200" spc="0" baseline="0">
                <a:solidFill>
                  <a:sysClr val="windowText" lastClr="000000">
                    <a:lumMod val="65000"/>
                    <a:lumOff val="35000"/>
                  </a:sysClr>
                </a:solidFill>
                <a:latin typeface="+mn-lt"/>
                <a:ea typeface="+mn-ea"/>
                <a:cs typeface="+mn-cs"/>
              </a:rPr>
              <a:t> </a:t>
            </a:r>
            <a:r>
              <a:rPr lang="es-CO" baseline="0"/>
              <a:t>Cortante</a:t>
            </a:r>
            <a:r>
              <a:rPr lang="es-CO" sz="1400" b="0" i="0" u="none" strike="noStrike" kern="1200" spc="0" baseline="0">
                <a:solidFill>
                  <a:sysClr val="windowText" lastClr="000000">
                    <a:lumMod val="65000"/>
                    <a:lumOff val="35000"/>
                  </a:sysClr>
                </a:solidFill>
                <a:latin typeface="+mn-lt"/>
                <a:ea typeface="+mn-ea"/>
                <a:cs typeface="+mn-cs"/>
              </a:rPr>
              <a:t> </a:t>
            </a:r>
            <a:r>
              <a:rPr lang="es-CO" baseline="0"/>
              <a:t>por</a:t>
            </a:r>
            <a:r>
              <a:rPr lang="es-CO" sz="1400" b="0" i="0" u="none" strike="noStrike" kern="1200" spc="0" baseline="0">
                <a:solidFill>
                  <a:sysClr val="windowText" lastClr="000000">
                    <a:lumMod val="65000"/>
                    <a:lumOff val="35000"/>
                  </a:sysClr>
                </a:solidFill>
                <a:latin typeface="+mn-lt"/>
                <a:ea typeface="+mn-ea"/>
                <a:cs typeface="+mn-cs"/>
              </a:rPr>
              <a:t> </a:t>
            </a:r>
            <a:r>
              <a:rPr lang="es-CO" baseline="0"/>
              <a:t>Piso-Dirección</a:t>
            </a:r>
            <a:r>
              <a:rPr lang="es-CO" sz="1400" b="0" i="0" u="none" strike="noStrike" kern="1200" spc="0" baseline="0">
                <a:solidFill>
                  <a:sysClr val="windowText" lastClr="000000">
                    <a:lumMod val="65000"/>
                    <a:lumOff val="35000"/>
                  </a:sysClr>
                </a:solidFill>
                <a:latin typeface="+mn-lt"/>
                <a:ea typeface="+mn-ea"/>
                <a:cs typeface="+mn-cs"/>
              </a:rPr>
              <a:t> </a:t>
            </a:r>
            <a:r>
              <a:rPr lang="es-CO" baseline="0"/>
              <a:t>Y</a:t>
            </a:r>
          </a:p>
          <a:p>
            <a:pPr>
              <a:defRPr sz="1400" b="0" i="0" u="none" strike="noStrike" kern="1200" spc="0" baseline="0">
                <a:solidFill>
                  <a:schemeClr val="tx1">
                    <a:lumMod val="65000"/>
                    <a:lumOff val="35000"/>
                  </a:schemeClr>
                </a:solidFill>
                <a:latin typeface="+mn-lt"/>
                <a:ea typeface="+mn-ea"/>
                <a:cs typeface="+mn-cs"/>
              </a:defRPr>
            </a:pPr>
            <a:r>
              <a:rPr lang="es-CO" baseline="0"/>
              <a:t>Macrozona</a:t>
            </a:r>
            <a:r>
              <a:rPr lang="es-CO" sz="1400" b="0" i="0" u="none" strike="noStrike" kern="1200" spc="0" baseline="0">
                <a:solidFill>
                  <a:sysClr val="windowText" lastClr="000000">
                    <a:lumMod val="65000"/>
                    <a:lumOff val="35000"/>
                  </a:sysClr>
                </a:solidFill>
                <a:latin typeface="+mn-lt"/>
                <a:ea typeface="+mn-ea"/>
                <a:cs typeface="+mn-cs"/>
              </a:rPr>
              <a:t> </a:t>
            </a:r>
            <a:r>
              <a:rPr lang="es-CO" baseline="0"/>
              <a:t>Norte</a:t>
            </a:r>
            <a:endParaRPr lang="es-CO"/>
          </a:p>
        </c:rich>
      </c:tx>
      <c:overlay val="0"/>
      <c:spPr>
        <a:noFill/>
        <a:ln>
          <a:noFill/>
        </a:ln>
        <a:effectLst/>
      </c:spPr>
    </c:title>
    <c:autoTitleDeleted val="0"/>
    <c:plotArea>
      <c:layout/>
      <c:scatterChart>
        <c:scatterStyle val="lineMarker"/>
        <c:varyColors val="0"/>
        <c:ser>
          <c:idx val="22"/>
          <c:order val="0"/>
          <c:tx>
            <c:strRef>
              <c:f>Cortante!$A$440</c:f>
              <c:strCache>
                <c:ptCount val="1"/>
                <c:pt idx="0">
                  <c:v>R7-T0</c:v>
                </c:pt>
              </c:strCache>
            </c:strRef>
          </c:tx>
          <c:spPr>
            <a:ln w="19050" cap="rnd">
              <a:solidFill>
                <a:schemeClr val="accent5">
                  <a:lumMod val="80000"/>
                </a:schemeClr>
              </a:solidFill>
              <a:round/>
            </a:ln>
            <a:effectLst/>
          </c:spPr>
          <c:marker>
            <c:symbol val="none"/>
          </c:marker>
          <c:xVal>
            <c:numRef>
              <c:f>Cortante!$G$446:$G$453</c:f>
              <c:numCache>
                <c:formatCode>General</c:formatCode>
                <c:ptCount val="8"/>
                <c:pt idx="0">
                  <c:v>38085.910500000005</c:v>
                </c:pt>
                <c:pt idx="1">
                  <c:v>38085.910500000005</c:v>
                </c:pt>
                <c:pt idx="2">
                  <c:v>68240.7359</c:v>
                </c:pt>
                <c:pt idx="3">
                  <c:v>68240.7359</c:v>
                </c:pt>
                <c:pt idx="4">
                  <c:v>89650.807100000005</c:v>
                </c:pt>
                <c:pt idx="5">
                  <c:v>89650.807100000005</c:v>
                </c:pt>
                <c:pt idx="6">
                  <c:v>102478.1988</c:v>
                </c:pt>
                <c:pt idx="7">
                  <c:v>102478.1988</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0-A005-4D58-A528-13BBE476D7F6}"/>
            </c:ext>
          </c:extLst>
        </c:ser>
        <c:ser>
          <c:idx val="23"/>
          <c:order val="1"/>
          <c:tx>
            <c:strRef>
              <c:f>Cortante!$A$459</c:f>
              <c:strCache>
                <c:ptCount val="1"/>
                <c:pt idx="0">
                  <c:v>R7-T1</c:v>
                </c:pt>
              </c:strCache>
            </c:strRef>
          </c:tx>
          <c:spPr>
            <a:ln w="19050" cap="rnd">
              <a:solidFill>
                <a:schemeClr val="accent6">
                  <a:lumMod val="80000"/>
                </a:schemeClr>
              </a:solidFill>
              <a:round/>
            </a:ln>
            <a:effectLst/>
          </c:spPr>
          <c:marker>
            <c:symbol val="none"/>
          </c:marker>
          <c:xVal>
            <c:numRef>
              <c:f>Cortante!$G$465:$G$472</c:f>
              <c:numCache>
                <c:formatCode>General</c:formatCode>
                <c:ptCount val="8"/>
                <c:pt idx="0">
                  <c:v>44228.693499999994</c:v>
                </c:pt>
                <c:pt idx="1">
                  <c:v>44228.693499999994</c:v>
                </c:pt>
                <c:pt idx="2">
                  <c:v>78188.425300000003</c:v>
                </c:pt>
                <c:pt idx="3">
                  <c:v>78188.425300000003</c:v>
                </c:pt>
                <c:pt idx="4">
                  <c:v>102366.7087</c:v>
                </c:pt>
                <c:pt idx="5">
                  <c:v>102366.7087</c:v>
                </c:pt>
                <c:pt idx="6">
                  <c:v>117365.12820000002</c:v>
                </c:pt>
                <c:pt idx="7">
                  <c:v>117365.12820000002</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1-A005-4D58-A528-13BBE476D7F6}"/>
            </c:ext>
          </c:extLst>
        </c:ser>
        <c:ser>
          <c:idx val="24"/>
          <c:order val="2"/>
          <c:tx>
            <c:strRef>
              <c:f>Cortante!$A$478</c:f>
              <c:strCache>
                <c:ptCount val="1"/>
                <c:pt idx="0">
                  <c:v>R7-T2</c:v>
                </c:pt>
              </c:strCache>
            </c:strRef>
          </c:tx>
          <c:spPr>
            <a:ln w="19050" cap="rnd">
              <a:solidFill>
                <a:schemeClr val="accent1">
                  <a:lumMod val="60000"/>
                  <a:lumOff val="40000"/>
                </a:schemeClr>
              </a:solidFill>
              <a:round/>
            </a:ln>
            <a:effectLst/>
          </c:spPr>
          <c:marker>
            <c:symbol val="none"/>
          </c:marker>
          <c:xVal>
            <c:numRef>
              <c:f>Cortante!$G$484:$G$492</c:f>
              <c:numCache>
                <c:formatCode>General</c:formatCode>
                <c:ptCount val="9"/>
                <c:pt idx="0">
                  <c:v>49081.744900000005</c:v>
                </c:pt>
                <c:pt idx="1">
                  <c:v>49081.744900000005</c:v>
                </c:pt>
                <c:pt idx="2">
                  <c:v>84783.268799999991</c:v>
                </c:pt>
                <c:pt idx="3">
                  <c:v>84783.268799999991</c:v>
                </c:pt>
                <c:pt idx="4">
                  <c:v>110313.8937</c:v>
                </c:pt>
                <c:pt idx="5">
                  <c:v>110313.8937</c:v>
                </c:pt>
                <c:pt idx="6">
                  <c:v>127162.08910000001</c:v>
                </c:pt>
                <c:pt idx="7">
                  <c:v>127162.08910000001</c:v>
                </c:pt>
                <c:pt idx="8">
                  <c:v>0.13830535125023113</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2-A005-4D58-A528-13BBE476D7F6}"/>
            </c:ext>
          </c:extLst>
        </c:ser>
        <c:ser>
          <c:idx val="0"/>
          <c:order val="3"/>
          <c:tx>
            <c:v>.7-1</c:v>
          </c:tx>
          <c:spPr>
            <a:ln w="19050" cap="rnd">
              <a:solidFill>
                <a:schemeClr val="accent1"/>
              </a:solidFill>
              <a:round/>
            </a:ln>
            <a:effectLst/>
          </c:spPr>
          <c:marker>
            <c:symbol val="none"/>
          </c:marker>
          <c:xVal>
            <c:numRef>
              <c:f>Cortante!$G$427:$G$434</c:f>
              <c:numCache>
                <c:formatCode>General</c:formatCode>
                <c:ptCount val="8"/>
                <c:pt idx="0">
                  <c:v>61307.168799999999</c:v>
                </c:pt>
                <c:pt idx="1">
                  <c:v>61307.168799999999</c:v>
                </c:pt>
                <c:pt idx="2">
                  <c:v>111554.43269999999</c:v>
                </c:pt>
                <c:pt idx="3">
                  <c:v>111554.43269999999</c:v>
                </c:pt>
                <c:pt idx="4">
                  <c:v>147119.95369999998</c:v>
                </c:pt>
                <c:pt idx="5">
                  <c:v>147119.95369999998</c:v>
                </c:pt>
                <c:pt idx="6">
                  <c:v>167604.61559999999</c:v>
                </c:pt>
                <c:pt idx="7">
                  <c:v>167604.61559999999</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3-A005-4D58-A528-13BBE476D7F6}"/>
            </c:ext>
          </c:extLst>
        </c:ser>
        <c:dLbls>
          <c:showLegendKey val="0"/>
          <c:showVal val="0"/>
          <c:showCatName val="0"/>
          <c:showSerName val="0"/>
          <c:showPercent val="0"/>
          <c:showBubbleSize val="0"/>
        </c:dLbls>
        <c:axId val="401060992"/>
        <c:axId val="401062912"/>
      </c:scatterChart>
      <c:valAx>
        <c:axId val="401060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Fuerza</a:t>
                </a:r>
                <a:r>
                  <a:rPr lang="es-CO" sz="1000" b="0" i="0" u="none" strike="noStrike" kern="1200" baseline="0">
                    <a:solidFill>
                      <a:sysClr val="windowText" lastClr="000000">
                        <a:lumMod val="65000"/>
                        <a:lumOff val="35000"/>
                      </a:sysClr>
                    </a:solidFill>
                    <a:latin typeface="+mn-lt"/>
                    <a:ea typeface="+mn-ea"/>
                    <a:cs typeface="+mn-cs"/>
                  </a:rPr>
                  <a:t> </a:t>
                </a:r>
                <a:r>
                  <a:rPr lang="es-CO"/>
                  <a:t>(kgf)</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1062912"/>
        <c:crosses val="autoZero"/>
        <c:crossBetween val="midCat"/>
      </c:valAx>
      <c:valAx>
        <c:axId val="40106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baseline="0"/>
                  <a:t>(m)</a:t>
                </a:r>
                <a:endParaRPr lang="es-CO"/>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1060992"/>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Fuerza</a:t>
            </a:r>
            <a:r>
              <a:rPr lang="es-CO" sz="1400" b="0" i="0" u="none" strike="noStrike" kern="1200" spc="0" baseline="0">
                <a:solidFill>
                  <a:sysClr val="windowText" lastClr="000000">
                    <a:lumMod val="65000"/>
                    <a:lumOff val="35000"/>
                  </a:sysClr>
                </a:solidFill>
                <a:latin typeface="+mn-lt"/>
                <a:ea typeface="+mn-ea"/>
                <a:cs typeface="+mn-cs"/>
              </a:rPr>
              <a:t> </a:t>
            </a:r>
            <a:r>
              <a:rPr lang="es-CO" baseline="0"/>
              <a:t>Cortante</a:t>
            </a:r>
            <a:r>
              <a:rPr lang="es-CO" sz="1400" b="0" i="0" u="none" strike="noStrike" kern="1200" spc="0" baseline="0">
                <a:solidFill>
                  <a:sysClr val="windowText" lastClr="000000">
                    <a:lumMod val="65000"/>
                    <a:lumOff val="35000"/>
                  </a:sysClr>
                </a:solidFill>
                <a:latin typeface="+mn-lt"/>
                <a:ea typeface="+mn-ea"/>
                <a:cs typeface="+mn-cs"/>
              </a:rPr>
              <a:t> </a:t>
            </a:r>
            <a:r>
              <a:rPr lang="es-CO" baseline="0"/>
              <a:t>por</a:t>
            </a:r>
            <a:r>
              <a:rPr lang="es-CO" sz="1400" b="0" i="0" u="none" strike="noStrike" kern="1200" spc="0" baseline="0">
                <a:solidFill>
                  <a:sysClr val="windowText" lastClr="000000">
                    <a:lumMod val="65000"/>
                    <a:lumOff val="35000"/>
                  </a:sysClr>
                </a:solidFill>
                <a:latin typeface="+mn-lt"/>
                <a:ea typeface="+mn-ea"/>
                <a:cs typeface="+mn-cs"/>
              </a:rPr>
              <a:t> </a:t>
            </a:r>
            <a:r>
              <a:rPr lang="es-CO" baseline="0"/>
              <a:t>Piso-Dirección</a:t>
            </a:r>
            <a:r>
              <a:rPr lang="es-CO" sz="1400" b="0" i="0" u="none" strike="noStrike" kern="1200" spc="0" baseline="0">
                <a:solidFill>
                  <a:sysClr val="windowText" lastClr="000000">
                    <a:lumMod val="65000"/>
                    <a:lumOff val="35000"/>
                  </a:sysClr>
                </a:solidFill>
                <a:latin typeface="+mn-lt"/>
                <a:ea typeface="+mn-ea"/>
                <a:cs typeface="+mn-cs"/>
              </a:rPr>
              <a:t> </a:t>
            </a:r>
            <a:r>
              <a:rPr lang="es-CO" baseline="0"/>
              <a:t>Y</a:t>
            </a:r>
          </a:p>
          <a:p>
            <a:pPr>
              <a:defRPr sz="1400" b="0" i="0" u="none" strike="noStrike" kern="1200" spc="0" baseline="0">
                <a:solidFill>
                  <a:schemeClr val="tx1">
                    <a:lumMod val="65000"/>
                    <a:lumOff val="35000"/>
                  </a:schemeClr>
                </a:solidFill>
                <a:latin typeface="+mn-lt"/>
                <a:ea typeface="+mn-ea"/>
                <a:cs typeface="+mn-cs"/>
              </a:defRPr>
            </a:pPr>
            <a:r>
              <a:rPr lang="es-CO" baseline="0"/>
              <a:t>Macrozona</a:t>
            </a:r>
            <a:r>
              <a:rPr lang="es-CO" sz="1400" b="0" i="0" u="none" strike="noStrike" kern="1200" spc="0" baseline="0">
                <a:solidFill>
                  <a:sysClr val="windowText" lastClr="000000">
                    <a:lumMod val="65000"/>
                    <a:lumOff val="35000"/>
                  </a:sysClr>
                </a:solidFill>
                <a:latin typeface="+mn-lt"/>
                <a:ea typeface="+mn-ea"/>
                <a:cs typeface="+mn-cs"/>
              </a:rPr>
              <a:t> </a:t>
            </a:r>
            <a:r>
              <a:rPr lang="es-CO" baseline="0"/>
              <a:t>Centro</a:t>
            </a:r>
            <a:r>
              <a:rPr lang="es-CO" sz="1400" b="0" i="0" u="none" strike="noStrike" kern="1200" spc="0" baseline="0">
                <a:solidFill>
                  <a:sysClr val="windowText" lastClr="000000">
                    <a:lumMod val="65000"/>
                    <a:lumOff val="35000"/>
                  </a:sysClr>
                </a:solidFill>
                <a:latin typeface="+mn-lt"/>
                <a:ea typeface="+mn-ea"/>
                <a:cs typeface="+mn-cs"/>
              </a:rPr>
              <a:t> </a:t>
            </a:r>
            <a:r>
              <a:rPr lang="es-CO" baseline="0"/>
              <a:t>Norte</a:t>
            </a:r>
            <a:endParaRPr lang="es-CO"/>
          </a:p>
        </c:rich>
      </c:tx>
      <c:overlay val="0"/>
      <c:spPr>
        <a:noFill/>
        <a:ln>
          <a:noFill/>
        </a:ln>
        <a:effectLst/>
      </c:spPr>
    </c:title>
    <c:autoTitleDeleted val="0"/>
    <c:plotArea>
      <c:layout/>
      <c:scatterChart>
        <c:scatterStyle val="lineMarker"/>
        <c:varyColors val="0"/>
        <c:ser>
          <c:idx val="12"/>
          <c:order val="0"/>
          <c:tx>
            <c:strRef>
              <c:f>Cortante!$A$231</c:f>
              <c:strCache>
                <c:ptCount val="1"/>
                <c:pt idx="0">
                  <c:v>.3-1</c:v>
                </c:pt>
              </c:strCache>
            </c:strRef>
          </c:tx>
          <c:spPr>
            <a:ln w="19050" cap="rnd">
              <a:solidFill>
                <a:schemeClr val="accent1">
                  <a:lumMod val="80000"/>
                  <a:lumOff val="20000"/>
                </a:schemeClr>
              </a:solidFill>
              <a:round/>
            </a:ln>
            <a:effectLst/>
          </c:spPr>
          <c:marker>
            <c:symbol val="none"/>
          </c:marker>
          <c:xVal>
            <c:numRef>
              <c:f>Cortante!$G$237:$G$244</c:f>
              <c:numCache>
                <c:formatCode>General</c:formatCode>
                <c:ptCount val="8"/>
                <c:pt idx="0">
                  <c:v>54795.4205</c:v>
                </c:pt>
                <c:pt idx="1">
                  <c:v>54795.4205</c:v>
                </c:pt>
                <c:pt idx="2">
                  <c:v>98502.947299999985</c:v>
                </c:pt>
                <c:pt idx="3">
                  <c:v>98502.947299999985</c:v>
                </c:pt>
                <c:pt idx="4">
                  <c:v>129547.4454</c:v>
                </c:pt>
                <c:pt idx="5">
                  <c:v>129547.4454</c:v>
                </c:pt>
                <c:pt idx="6">
                  <c:v>147947.73790000004</c:v>
                </c:pt>
                <c:pt idx="7">
                  <c:v>147947.73790000004</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0-C1BB-4951-80C5-B328A12021D8}"/>
            </c:ext>
          </c:extLst>
        </c:ser>
        <c:ser>
          <c:idx val="13"/>
          <c:order val="1"/>
          <c:tx>
            <c:strRef>
              <c:f>Cortante!$A$250</c:f>
              <c:strCache>
                <c:ptCount val="1"/>
                <c:pt idx="0">
                  <c:v>.3-2</c:v>
                </c:pt>
              </c:strCache>
            </c:strRef>
          </c:tx>
          <c:spPr>
            <a:ln w="19050" cap="rnd">
              <a:solidFill>
                <a:schemeClr val="accent2">
                  <a:lumMod val="80000"/>
                  <a:lumOff val="20000"/>
                </a:schemeClr>
              </a:solidFill>
              <a:round/>
            </a:ln>
            <a:effectLst/>
          </c:spPr>
          <c:marker>
            <c:symbol val="none"/>
          </c:marker>
          <c:xVal>
            <c:numRef>
              <c:f>Cortante!$G$256:$G$263</c:f>
              <c:numCache>
                <c:formatCode>General</c:formatCode>
                <c:ptCount val="8"/>
                <c:pt idx="0">
                  <c:v>51596.349300000002</c:v>
                </c:pt>
                <c:pt idx="1">
                  <c:v>51596.349300000002</c:v>
                </c:pt>
                <c:pt idx="2">
                  <c:v>92954.370200000005</c:v>
                </c:pt>
                <c:pt idx="3">
                  <c:v>92954.370200000005</c:v>
                </c:pt>
                <c:pt idx="4">
                  <c:v>122312.17560000002</c:v>
                </c:pt>
                <c:pt idx="5">
                  <c:v>122312.17560000002</c:v>
                </c:pt>
                <c:pt idx="6">
                  <c:v>139623.32419999997</c:v>
                </c:pt>
                <c:pt idx="7">
                  <c:v>139623.32419999997</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1-C1BB-4951-80C5-B328A12021D8}"/>
            </c:ext>
          </c:extLst>
        </c:ser>
        <c:ser>
          <c:idx val="14"/>
          <c:order val="2"/>
          <c:tx>
            <c:strRef>
              <c:f>Cortante!$A$269</c:f>
              <c:strCache>
                <c:ptCount val="1"/>
                <c:pt idx="0">
                  <c:v>.3-3</c:v>
                </c:pt>
              </c:strCache>
            </c:strRef>
          </c:tx>
          <c:spPr>
            <a:ln w="19050" cap="rnd">
              <a:solidFill>
                <a:schemeClr val="accent3">
                  <a:lumMod val="80000"/>
                  <a:lumOff val="20000"/>
                </a:schemeClr>
              </a:solidFill>
              <a:round/>
            </a:ln>
            <a:effectLst/>
          </c:spPr>
          <c:marker>
            <c:symbol val="none"/>
          </c:marker>
          <c:xVal>
            <c:numRef>
              <c:f>Cortante!$G$275:$G$282</c:f>
              <c:numCache>
                <c:formatCode>General</c:formatCode>
                <c:ptCount val="8"/>
                <c:pt idx="0">
                  <c:v>46173.469499999999</c:v>
                </c:pt>
                <c:pt idx="1">
                  <c:v>46173.469499999999</c:v>
                </c:pt>
                <c:pt idx="2">
                  <c:v>85124.618199999997</c:v>
                </c:pt>
                <c:pt idx="3">
                  <c:v>85124.618199999997</c:v>
                </c:pt>
                <c:pt idx="4">
                  <c:v>112599.1986</c:v>
                </c:pt>
                <c:pt idx="5">
                  <c:v>112599.1986</c:v>
                </c:pt>
                <c:pt idx="6">
                  <c:v>127950.8046</c:v>
                </c:pt>
                <c:pt idx="7">
                  <c:v>127950.8046</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2-C1BB-4951-80C5-B328A12021D8}"/>
            </c:ext>
          </c:extLst>
        </c:ser>
        <c:ser>
          <c:idx val="15"/>
          <c:order val="3"/>
          <c:tx>
            <c:strRef>
              <c:f>Cortante!$A$288</c:f>
              <c:strCache>
                <c:ptCount val="1"/>
                <c:pt idx="0">
                  <c:v>R3-T0</c:v>
                </c:pt>
              </c:strCache>
            </c:strRef>
          </c:tx>
          <c:spPr>
            <a:ln w="19050" cap="rnd">
              <a:solidFill>
                <a:schemeClr val="accent4">
                  <a:lumMod val="80000"/>
                  <a:lumOff val="20000"/>
                </a:schemeClr>
              </a:solidFill>
              <a:round/>
            </a:ln>
            <a:effectLst/>
          </c:spPr>
          <c:marker>
            <c:symbol val="none"/>
          </c:marker>
          <c:xVal>
            <c:numRef>
              <c:f>Cortante!$G$294:$G$301</c:f>
              <c:numCache>
                <c:formatCode>General</c:formatCode>
                <c:ptCount val="8"/>
                <c:pt idx="0">
                  <c:v>34400.094999999994</c:v>
                </c:pt>
                <c:pt idx="1">
                  <c:v>34400.094999999994</c:v>
                </c:pt>
                <c:pt idx="2">
                  <c:v>60813.219699999994</c:v>
                </c:pt>
                <c:pt idx="3">
                  <c:v>60813.219699999994</c:v>
                </c:pt>
                <c:pt idx="4">
                  <c:v>79618.551099999997</c:v>
                </c:pt>
                <c:pt idx="5">
                  <c:v>79618.551099999997</c:v>
                </c:pt>
                <c:pt idx="6">
                  <c:v>91283.988499999992</c:v>
                </c:pt>
                <c:pt idx="7">
                  <c:v>91283.988499999992</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3-C1BB-4951-80C5-B328A12021D8}"/>
            </c:ext>
          </c:extLst>
        </c:ser>
        <c:ser>
          <c:idx val="16"/>
          <c:order val="4"/>
          <c:tx>
            <c:strRef>
              <c:f>Cortante!$A$307</c:f>
              <c:strCache>
                <c:ptCount val="1"/>
                <c:pt idx="0">
                  <c:v>R3-T1</c:v>
                </c:pt>
              </c:strCache>
            </c:strRef>
          </c:tx>
          <c:spPr>
            <a:ln w="19050" cap="rnd">
              <a:solidFill>
                <a:schemeClr val="accent5">
                  <a:lumMod val="80000"/>
                  <a:lumOff val="20000"/>
                </a:schemeClr>
              </a:solidFill>
              <a:round/>
            </a:ln>
            <a:effectLst/>
          </c:spPr>
          <c:marker>
            <c:symbol val="none"/>
          </c:marker>
          <c:xVal>
            <c:numRef>
              <c:f>Cortante!$G$313:$G$320</c:f>
              <c:numCache>
                <c:formatCode>General</c:formatCode>
                <c:ptCount val="8"/>
                <c:pt idx="0">
                  <c:v>39265.395799999998</c:v>
                </c:pt>
                <c:pt idx="1">
                  <c:v>39265.395799999998</c:v>
                </c:pt>
                <c:pt idx="2">
                  <c:v>67826.6149</c:v>
                </c:pt>
                <c:pt idx="3">
                  <c:v>67826.6149</c:v>
                </c:pt>
                <c:pt idx="4">
                  <c:v>88251.114799999996</c:v>
                </c:pt>
                <c:pt idx="5">
                  <c:v>88251.114799999996</c:v>
                </c:pt>
                <c:pt idx="6">
                  <c:v>101729.67120000001</c:v>
                </c:pt>
                <c:pt idx="7">
                  <c:v>101729.67120000001</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4-C1BB-4951-80C5-B328A12021D8}"/>
            </c:ext>
          </c:extLst>
        </c:ser>
        <c:ser>
          <c:idx val="17"/>
          <c:order val="5"/>
          <c:tx>
            <c:strRef>
              <c:f>Cortante!$A$326</c:f>
              <c:strCache>
                <c:ptCount val="1"/>
                <c:pt idx="0">
                  <c:v>R3-T2</c:v>
                </c:pt>
              </c:strCache>
            </c:strRef>
          </c:tx>
          <c:spPr>
            <a:ln w="19050" cap="rnd">
              <a:solidFill>
                <a:schemeClr val="accent6">
                  <a:lumMod val="80000"/>
                  <a:lumOff val="20000"/>
                </a:schemeClr>
              </a:solidFill>
              <a:round/>
            </a:ln>
            <a:effectLst/>
          </c:spPr>
          <c:marker>
            <c:symbol val="none"/>
          </c:marker>
          <c:xVal>
            <c:numRef>
              <c:f>Cortante!$G$332:$G$339</c:f>
              <c:numCache>
                <c:formatCode>General</c:formatCode>
                <c:ptCount val="8"/>
                <c:pt idx="0">
                  <c:v>43538.281699999992</c:v>
                </c:pt>
                <c:pt idx="1">
                  <c:v>43538.281699999992</c:v>
                </c:pt>
                <c:pt idx="2">
                  <c:v>73177.157200000001</c:v>
                </c:pt>
                <c:pt idx="3">
                  <c:v>73177.157200000001</c:v>
                </c:pt>
                <c:pt idx="4">
                  <c:v>94468.601700000014</c:v>
                </c:pt>
                <c:pt idx="5">
                  <c:v>94468.601700000014</c:v>
                </c:pt>
                <c:pt idx="6">
                  <c:v>109641.8983</c:v>
                </c:pt>
                <c:pt idx="7">
                  <c:v>109641.8983</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5-C1BB-4951-80C5-B328A12021D8}"/>
            </c:ext>
          </c:extLst>
        </c:ser>
        <c:ser>
          <c:idx val="18"/>
          <c:order val="6"/>
          <c:tx>
            <c:strRef>
              <c:f>Cortante!$A$345</c:f>
              <c:strCache>
                <c:ptCount val="1"/>
                <c:pt idx="0">
                  <c:v>.4-1</c:v>
                </c:pt>
              </c:strCache>
            </c:strRef>
          </c:tx>
          <c:spPr>
            <a:ln w="19050" cap="rnd">
              <a:solidFill>
                <a:schemeClr val="accent1">
                  <a:lumMod val="80000"/>
                </a:schemeClr>
              </a:solidFill>
              <a:round/>
            </a:ln>
            <a:effectLst/>
          </c:spPr>
          <c:marker>
            <c:symbol val="none"/>
          </c:marker>
          <c:xVal>
            <c:numRef>
              <c:f>Cortante!$G$351:$G$358</c:f>
              <c:numCache>
                <c:formatCode>General</c:formatCode>
                <c:ptCount val="8"/>
                <c:pt idx="0">
                  <c:v>47774.43</c:v>
                </c:pt>
                <c:pt idx="1">
                  <c:v>47774.43</c:v>
                </c:pt>
                <c:pt idx="2">
                  <c:v>87798.949599999993</c:v>
                </c:pt>
                <c:pt idx="3">
                  <c:v>87798.949599999993</c:v>
                </c:pt>
                <c:pt idx="4">
                  <c:v>116056.569</c:v>
                </c:pt>
                <c:pt idx="5">
                  <c:v>116056.569</c:v>
                </c:pt>
                <c:pt idx="6">
                  <c:v>131954.54759999999</c:v>
                </c:pt>
                <c:pt idx="7">
                  <c:v>131954.54759999999</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6-C1BB-4951-80C5-B328A12021D8}"/>
            </c:ext>
          </c:extLst>
        </c:ser>
        <c:ser>
          <c:idx val="19"/>
          <c:order val="7"/>
          <c:tx>
            <c:strRef>
              <c:f>Cortante!$A$364</c:f>
              <c:strCache>
                <c:ptCount val="1"/>
                <c:pt idx="0">
                  <c:v>.4-2</c:v>
                </c:pt>
              </c:strCache>
            </c:strRef>
          </c:tx>
          <c:spPr>
            <a:ln w="19050" cap="rnd">
              <a:solidFill>
                <a:schemeClr val="accent2">
                  <a:lumMod val="80000"/>
                </a:schemeClr>
              </a:solidFill>
              <a:round/>
            </a:ln>
            <a:effectLst/>
          </c:spPr>
          <c:marker>
            <c:symbol val="none"/>
          </c:marker>
          <c:xVal>
            <c:numRef>
              <c:f>Cortante!$G$370:$G$377</c:f>
              <c:numCache>
                <c:formatCode>General</c:formatCode>
                <c:ptCount val="8"/>
                <c:pt idx="0">
                  <c:v>46641.245399999993</c:v>
                </c:pt>
                <c:pt idx="1">
                  <c:v>46641.245399999993</c:v>
                </c:pt>
                <c:pt idx="2">
                  <c:v>85214.511199999994</c:v>
                </c:pt>
                <c:pt idx="3">
                  <c:v>85214.511199999994</c:v>
                </c:pt>
                <c:pt idx="4">
                  <c:v>112491.0499</c:v>
                </c:pt>
                <c:pt idx="5">
                  <c:v>112491.0499</c:v>
                </c:pt>
                <c:pt idx="6">
                  <c:v>128049.3417</c:v>
                </c:pt>
                <c:pt idx="7">
                  <c:v>128049.3417</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7-C1BB-4951-80C5-B328A12021D8}"/>
            </c:ext>
          </c:extLst>
        </c:ser>
        <c:ser>
          <c:idx val="20"/>
          <c:order val="8"/>
          <c:tx>
            <c:strRef>
              <c:f>Cortante!$A$383</c:f>
              <c:strCache>
                <c:ptCount val="1"/>
                <c:pt idx="0">
                  <c:v>5</c:v>
                </c:pt>
              </c:strCache>
            </c:strRef>
          </c:tx>
          <c:spPr>
            <a:ln w="19050" cap="rnd">
              <a:solidFill>
                <a:schemeClr val="accent3">
                  <a:lumMod val="80000"/>
                </a:schemeClr>
              </a:solidFill>
              <a:round/>
            </a:ln>
            <a:effectLst/>
          </c:spPr>
          <c:marker>
            <c:symbol val="none"/>
          </c:marker>
          <c:xVal>
            <c:numRef>
              <c:f>Cortante!$G$389:$G$396</c:f>
              <c:numCache>
                <c:formatCode>General</c:formatCode>
                <c:ptCount val="8"/>
                <c:pt idx="0">
                  <c:v>44035.191199999994</c:v>
                </c:pt>
                <c:pt idx="1">
                  <c:v>44035.191199999994</c:v>
                </c:pt>
                <c:pt idx="2">
                  <c:v>80225.690100000007</c:v>
                </c:pt>
                <c:pt idx="3">
                  <c:v>80225.690100000007</c:v>
                </c:pt>
                <c:pt idx="4">
                  <c:v>105841.5699</c:v>
                </c:pt>
                <c:pt idx="5">
                  <c:v>105841.5699</c:v>
                </c:pt>
                <c:pt idx="6">
                  <c:v>120543.74119999999</c:v>
                </c:pt>
                <c:pt idx="7">
                  <c:v>120543.74119999999</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8-C1BB-4951-80C5-B328A12021D8}"/>
            </c:ext>
          </c:extLst>
        </c:ser>
        <c:ser>
          <c:idx val="21"/>
          <c:order val="9"/>
          <c:tx>
            <c:v>6</c:v>
          </c:tx>
          <c:spPr>
            <a:ln w="19050" cap="rnd">
              <a:solidFill>
                <a:schemeClr val="accent4">
                  <a:lumMod val="80000"/>
                </a:schemeClr>
              </a:solidFill>
              <a:round/>
            </a:ln>
            <a:effectLst/>
          </c:spPr>
          <c:marker>
            <c:symbol val="none"/>
          </c:marker>
          <c:xVal>
            <c:numRef>
              <c:f>Cortante!$G$408:$G$415</c:f>
              <c:numCache>
                <c:formatCode>General</c:formatCode>
                <c:ptCount val="8"/>
                <c:pt idx="0">
                  <c:v>44546.370700000007</c:v>
                </c:pt>
                <c:pt idx="1">
                  <c:v>44546.370700000007</c:v>
                </c:pt>
                <c:pt idx="2">
                  <c:v>82226.170200000008</c:v>
                </c:pt>
                <c:pt idx="3">
                  <c:v>82226.170200000008</c:v>
                </c:pt>
                <c:pt idx="4">
                  <c:v>108798.48379999999</c:v>
                </c:pt>
                <c:pt idx="5">
                  <c:v>108798.48379999999</c:v>
                </c:pt>
                <c:pt idx="6">
                  <c:v>123594.23779999999</c:v>
                </c:pt>
                <c:pt idx="7">
                  <c:v>123594.23779999999</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9-C1BB-4951-80C5-B328A12021D8}"/>
            </c:ext>
          </c:extLst>
        </c:ser>
        <c:dLbls>
          <c:showLegendKey val="0"/>
          <c:showVal val="0"/>
          <c:showCatName val="0"/>
          <c:showSerName val="0"/>
          <c:showPercent val="0"/>
          <c:showBubbleSize val="0"/>
        </c:dLbls>
        <c:axId val="403058048"/>
        <c:axId val="403060224"/>
      </c:scatterChart>
      <c:valAx>
        <c:axId val="403058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Fuerza</a:t>
                </a:r>
                <a:r>
                  <a:rPr lang="es-CO" sz="1000" b="0" i="0" u="none" strike="noStrike" kern="1200" baseline="0">
                    <a:solidFill>
                      <a:sysClr val="windowText" lastClr="000000">
                        <a:lumMod val="65000"/>
                        <a:lumOff val="35000"/>
                      </a:sysClr>
                    </a:solidFill>
                    <a:latin typeface="+mn-lt"/>
                    <a:ea typeface="+mn-ea"/>
                    <a:cs typeface="+mn-cs"/>
                  </a:rPr>
                  <a:t> </a:t>
                </a:r>
                <a:r>
                  <a:rPr lang="es-CO"/>
                  <a:t>(kgf)</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3060224"/>
        <c:crosses val="autoZero"/>
        <c:crossBetween val="midCat"/>
      </c:valAx>
      <c:valAx>
        <c:axId val="40306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baseline="0"/>
                  <a:t>(m)</a:t>
                </a:r>
                <a:endParaRPr lang="es-CO"/>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3058048"/>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Deriva</a:t>
            </a:r>
            <a:r>
              <a:rPr lang="en-US" sz="1400" b="0" i="0" u="none" strike="noStrike" kern="1200" spc="0" baseline="0">
                <a:solidFill>
                  <a:sysClr val="windowText" lastClr="000000">
                    <a:lumMod val="65000"/>
                    <a:lumOff val="35000"/>
                  </a:sysClr>
                </a:solidFill>
                <a:latin typeface="+mn-lt"/>
                <a:ea typeface="+mn-ea"/>
                <a:cs typeface="+mn-cs"/>
              </a:rPr>
              <a:t> </a:t>
            </a:r>
            <a:r>
              <a:rPr lang="en-US"/>
              <a:t>Lateral</a:t>
            </a:r>
            <a:r>
              <a:rPr lang="en-US" sz="1400" b="0" i="0" u="none" strike="noStrike" kern="1200" spc="0" baseline="0">
                <a:solidFill>
                  <a:sysClr val="windowText" lastClr="000000">
                    <a:lumMod val="65000"/>
                    <a:lumOff val="35000"/>
                  </a:sysClr>
                </a:solidFill>
                <a:latin typeface="+mn-lt"/>
                <a:ea typeface="+mn-ea"/>
                <a:cs typeface="+mn-cs"/>
              </a:rPr>
              <a:t> </a:t>
            </a:r>
            <a:r>
              <a:rPr lang="en-US" baseline="0"/>
              <a:t>Total-</a:t>
            </a:r>
            <a:r>
              <a:rPr lang="en-US" sz="1400" b="0" i="0" u="none" strike="noStrike" kern="1200" spc="0" baseline="0">
                <a:solidFill>
                  <a:sysClr val="windowText" lastClr="000000">
                    <a:lumMod val="65000"/>
                    <a:lumOff val="35000"/>
                  </a:sysClr>
                </a:solidFill>
                <a:latin typeface="+mn-lt"/>
                <a:ea typeface="+mn-ea"/>
                <a:cs typeface="+mn-cs"/>
              </a:rPr>
              <a:t> </a:t>
            </a:r>
            <a:r>
              <a:rPr lang="en-US"/>
              <a:t>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X</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Centro</a:t>
            </a:r>
            <a:r>
              <a:rPr lang="en-US" sz="1400" b="0" i="0" u="none" strike="noStrike" kern="1200" spc="0" baseline="0">
                <a:solidFill>
                  <a:sysClr val="windowText" lastClr="000000">
                    <a:lumMod val="65000"/>
                    <a:lumOff val="35000"/>
                  </a:sysClr>
                </a:solidFill>
                <a:latin typeface="+mn-lt"/>
                <a:ea typeface="+mn-ea"/>
                <a:cs typeface="+mn-cs"/>
              </a:rPr>
              <a:t> </a:t>
            </a:r>
            <a:r>
              <a:rPr lang="en-US" baseline="0"/>
              <a:t>Sur</a:t>
            </a:r>
            <a:endParaRPr lang="en-US"/>
          </a:p>
        </c:rich>
      </c:tx>
      <c:overlay val="0"/>
      <c:spPr>
        <a:noFill/>
        <a:ln>
          <a:noFill/>
        </a:ln>
        <a:effectLst/>
      </c:spPr>
    </c:title>
    <c:autoTitleDeleted val="0"/>
    <c:plotArea>
      <c:layout/>
      <c:scatterChart>
        <c:scatterStyle val="lineMarker"/>
        <c:varyColors val="0"/>
        <c:ser>
          <c:idx val="6"/>
          <c:order val="0"/>
          <c:tx>
            <c:strRef>
              <c:f>Deriva!$A$66</c:f>
              <c:strCache>
                <c:ptCount val="1"/>
                <c:pt idx="0">
                  <c:v>.2-1</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Deriva!$E$68:$E$72</c:f>
              <c:numCache>
                <c:formatCode>General</c:formatCode>
                <c:ptCount val="5"/>
                <c:pt idx="0">
                  <c:v>2.3162500000000002E-3</c:v>
                </c:pt>
                <c:pt idx="1">
                  <c:v>3.8335000000000001E-3</c:v>
                </c:pt>
                <c:pt idx="2">
                  <c:v>4.7472499999999997E-3</c:v>
                </c:pt>
                <c:pt idx="3">
                  <c:v>3.37025E-3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0-F0A7-4F9F-9919-6DCA69E3C766}"/>
            </c:ext>
          </c:extLst>
        </c:ser>
        <c:ser>
          <c:idx val="7"/>
          <c:order val="1"/>
          <c:tx>
            <c:strRef>
              <c:f>Deriva!$A$74</c:f>
              <c:strCache>
                <c:ptCount val="1"/>
                <c:pt idx="0">
                  <c:v>.2-2</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Deriva!$E$76:$E$80</c:f>
              <c:numCache>
                <c:formatCode>General</c:formatCode>
                <c:ptCount val="5"/>
                <c:pt idx="0">
                  <c:v>2.261E-3</c:v>
                </c:pt>
                <c:pt idx="1">
                  <c:v>3.7697500000000001E-3</c:v>
                </c:pt>
                <c:pt idx="2">
                  <c:v>4.6750000000000003E-3</c:v>
                </c:pt>
                <c:pt idx="3">
                  <c:v>3.3107499999999999E-3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1-F0A7-4F9F-9919-6DCA69E3C766}"/>
            </c:ext>
          </c:extLst>
        </c:ser>
        <c:ser>
          <c:idx val="8"/>
          <c:order val="2"/>
          <c:tx>
            <c:strRef>
              <c:f>Deriva!$A$82</c:f>
              <c:strCache>
                <c:ptCount val="1"/>
                <c:pt idx="0">
                  <c:v>R2-T0</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Deriva!$E$84:$E$88</c:f>
              <c:numCache>
                <c:formatCode>General</c:formatCode>
                <c:ptCount val="5"/>
                <c:pt idx="0">
                  <c:v>1.462E-3</c:v>
                </c:pt>
                <c:pt idx="1">
                  <c:v>2.4140000000000003E-3</c:v>
                </c:pt>
                <c:pt idx="2">
                  <c:v>2.9835E-3</c:v>
                </c:pt>
                <c:pt idx="3">
                  <c:v>2.1207499999999998E-3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2-F0A7-4F9F-9919-6DCA69E3C766}"/>
            </c:ext>
          </c:extLst>
        </c:ser>
        <c:ser>
          <c:idx val="9"/>
          <c:order val="3"/>
          <c:tx>
            <c:strRef>
              <c:f>Deriva!$A$90</c:f>
              <c:strCache>
                <c:ptCount val="1"/>
                <c:pt idx="0">
                  <c:v>R2-T1</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Deriva!$E$92:$E$96</c:f>
              <c:numCache>
                <c:formatCode>General</c:formatCode>
                <c:ptCount val="5"/>
                <c:pt idx="0">
                  <c:v>1.7127499999999999E-3</c:v>
                </c:pt>
                <c:pt idx="1">
                  <c:v>2.8135E-3</c:v>
                </c:pt>
                <c:pt idx="2">
                  <c:v>3.4765E-3</c:v>
                </c:pt>
                <c:pt idx="3">
                  <c:v>2.4735E-3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3-F0A7-4F9F-9919-6DCA69E3C766}"/>
            </c:ext>
          </c:extLst>
        </c:ser>
        <c:ser>
          <c:idx val="10"/>
          <c:order val="4"/>
          <c:tx>
            <c:strRef>
              <c:f>Deriva!$A$98</c:f>
              <c:strCache>
                <c:ptCount val="1"/>
                <c:pt idx="0">
                  <c:v>R2-T2</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Deriva!$E$100:$E$104</c:f>
              <c:numCache>
                <c:formatCode>General</c:formatCode>
                <c:ptCount val="5"/>
                <c:pt idx="0">
                  <c:v>1.95075E-3</c:v>
                </c:pt>
                <c:pt idx="1">
                  <c:v>3.1875000000000002E-3</c:v>
                </c:pt>
                <c:pt idx="2">
                  <c:v>3.9354999999999998E-3</c:v>
                </c:pt>
                <c:pt idx="3">
                  <c:v>2.8007499999999999E-3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4-F0A7-4F9F-9919-6DCA69E3C766}"/>
            </c:ext>
          </c:extLst>
        </c:ser>
        <c:dLbls>
          <c:showLegendKey val="0"/>
          <c:showVal val="0"/>
          <c:showCatName val="0"/>
          <c:showSerName val="0"/>
          <c:showPercent val="0"/>
          <c:showBubbleSize val="0"/>
        </c:dLbls>
        <c:axId val="403123584"/>
        <c:axId val="403134336"/>
      </c:scatterChart>
      <c:valAx>
        <c:axId val="403123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Deriva</a:t>
                </a:r>
                <a:r>
                  <a:rPr lang="es-CO" sz="1000" b="0" i="0" u="none" strike="noStrike" kern="1200" baseline="0">
                    <a:solidFill>
                      <a:sysClr val="windowText" lastClr="000000">
                        <a:lumMod val="65000"/>
                        <a:lumOff val="35000"/>
                      </a:sysClr>
                    </a:solidFill>
                    <a:latin typeface="+mn-lt"/>
                    <a:ea typeface="+mn-ea"/>
                    <a:cs typeface="+mn-cs"/>
                  </a:rPr>
                  <a:t> </a:t>
                </a:r>
                <a:endParaRPr lang="es-CO"/>
              </a:p>
            </c:rich>
          </c:tx>
          <c:layout>
            <c:manualLayout>
              <c:xMode val="edge"/>
              <c:yMode val="edge"/>
              <c:x val="0.44417019829120524"/>
              <c:y val="0.939619950630800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3134336"/>
        <c:crosses val="autoZero"/>
        <c:crossBetween val="midCat"/>
      </c:valAx>
      <c:valAx>
        <c:axId val="40313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a:t>(m)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312358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Deriva</a:t>
            </a:r>
            <a:r>
              <a:rPr lang="en-US" sz="1400" b="0" i="0" u="none" strike="noStrike" kern="1200" spc="0" baseline="0">
                <a:solidFill>
                  <a:sysClr val="windowText" lastClr="000000">
                    <a:lumMod val="65000"/>
                    <a:lumOff val="35000"/>
                  </a:sysClr>
                </a:solidFill>
                <a:effectLst/>
                <a:latin typeface="+mn-lt"/>
                <a:ea typeface="+mn-ea"/>
                <a:cs typeface="+mn-cs"/>
              </a:rPr>
              <a:t> </a:t>
            </a:r>
            <a:r>
              <a:rPr lang="en-US" sz="1400" b="0" i="0" baseline="0">
                <a:effectLst/>
              </a:rPr>
              <a:t>Lateral</a:t>
            </a:r>
            <a:r>
              <a:rPr lang="en-US" sz="1400" b="0" i="0" u="none" strike="noStrike" kern="1200" spc="0" baseline="0">
                <a:solidFill>
                  <a:sysClr val="windowText" lastClr="000000">
                    <a:lumMod val="65000"/>
                    <a:lumOff val="35000"/>
                  </a:sysClr>
                </a:solidFill>
                <a:effectLst/>
                <a:latin typeface="+mn-lt"/>
                <a:ea typeface="+mn-ea"/>
                <a:cs typeface="+mn-cs"/>
              </a:rPr>
              <a:t> </a:t>
            </a:r>
            <a:r>
              <a:rPr lang="en-US" sz="1400" b="0" i="0" baseline="0">
                <a:effectLst/>
              </a:rPr>
              <a:t>Total-Dirección</a:t>
            </a:r>
            <a:r>
              <a:rPr lang="en-US" sz="1400" b="0" i="0" u="none" strike="noStrike" kern="1200" spc="0" baseline="0">
                <a:solidFill>
                  <a:sysClr val="windowText" lastClr="000000">
                    <a:lumMod val="65000"/>
                    <a:lumOff val="35000"/>
                  </a:sysClr>
                </a:solidFill>
                <a:effectLst/>
                <a:latin typeface="+mn-lt"/>
                <a:ea typeface="+mn-ea"/>
                <a:cs typeface="+mn-cs"/>
              </a:rPr>
              <a:t> </a:t>
            </a:r>
            <a:r>
              <a:rPr lang="en-US" sz="1400" b="0" i="0" baseline="0">
                <a:effectLst/>
              </a:rPr>
              <a:t>X</a:t>
            </a:r>
            <a:endParaRPr lang="es-CO" sz="1400">
              <a:effectLst/>
            </a:endParaRPr>
          </a:p>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Macrozona</a:t>
            </a:r>
            <a:r>
              <a:rPr lang="en-US" sz="1400" b="0" i="0" u="none" strike="noStrike" kern="1200" spc="0" baseline="0">
                <a:solidFill>
                  <a:sysClr val="windowText" lastClr="000000">
                    <a:lumMod val="65000"/>
                    <a:lumOff val="35000"/>
                  </a:sysClr>
                </a:solidFill>
                <a:effectLst/>
                <a:latin typeface="+mn-lt"/>
                <a:ea typeface="+mn-ea"/>
                <a:cs typeface="+mn-cs"/>
              </a:rPr>
              <a:t> </a:t>
            </a:r>
            <a:r>
              <a:rPr lang="en-US" sz="1400" b="0" i="0" baseline="0">
                <a:effectLst/>
              </a:rPr>
              <a:t>Sur</a:t>
            </a:r>
            <a:endParaRPr lang="es-CO" sz="1400">
              <a:effectLst/>
            </a:endParaRPr>
          </a:p>
        </c:rich>
      </c:tx>
      <c:overlay val="0"/>
      <c:spPr>
        <a:noFill/>
        <a:ln>
          <a:noFill/>
        </a:ln>
        <a:effectLst/>
      </c:spPr>
    </c:title>
    <c:autoTitleDeleted val="0"/>
    <c:plotArea>
      <c:layout/>
      <c:scatterChart>
        <c:scatterStyle val="lineMarker"/>
        <c:varyColors val="0"/>
        <c:ser>
          <c:idx val="3"/>
          <c:order val="0"/>
          <c:tx>
            <c:strRef>
              <c:f>Deriva!$A$26</c:f>
              <c:strCache>
                <c:ptCount val="1"/>
                <c:pt idx="0">
                  <c:v>R1-T0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Deriva!$E$28:$E$32</c:f>
              <c:numCache>
                <c:formatCode>General</c:formatCode>
                <c:ptCount val="5"/>
                <c:pt idx="0">
                  <c:v>1.5214999999999998E-3</c:v>
                </c:pt>
                <c:pt idx="1">
                  <c:v>2.4735000000000004E-3</c:v>
                </c:pt>
                <c:pt idx="2">
                  <c:v>3.0515000000000004E-3</c:v>
                </c:pt>
                <c:pt idx="3">
                  <c:v>2.176E-3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0-0E8D-40FE-B183-03704AFBA701}"/>
            </c:ext>
          </c:extLst>
        </c:ser>
        <c:ser>
          <c:idx val="4"/>
          <c:order val="1"/>
          <c:tx>
            <c:strRef>
              <c:f>Deriva!$A$34</c:f>
              <c:strCache>
                <c:ptCount val="1"/>
                <c:pt idx="0">
                  <c:v>R1-T1</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Deriva!$E$36:$E$40</c:f>
              <c:numCache>
                <c:formatCode>General</c:formatCode>
                <c:ptCount val="5"/>
                <c:pt idx="0">
                  <c:v>1.9890000000000003E-3</c:v>
                </c:pt>
                <c:pt idx="1">
                  <c:v>3.2767500000000006E-3</c:v>
                </c:pt>
                <c:pt idx="2">
                  <c:v>4.0544999999999999E-3</c:v>
                </c:pt>
                <c:pt idx="3">
                  <c:v>2.8814999999999999E-3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1-0E8D-40FE-B183-03704AFBA701}"/>
            </c:ext>
          </c:extLst>
        </c:ser>
        <c:ser>
          <c:idx val="5"/>
          <c:order val="2"/>
          <c:tx>
            <c:strRef>
              <c:f>Deriva!$A$42</c:f>
              <c:strCache>
                <c:ptCount val="1"/>
                <c:pt idx="0">
                  <c:v>R1-T2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Deriva!$E$44:$E$48</c:f>
              <c:numCache>
                <c:formatCode>General</c:formatCode>
                <c:ptCount val="5"/>
                <c:pt idx="0">
                  <c:v>2.0569999999999998E-3</c:v>
                </c:pt>
                <c:pt idx="1">
                  <c:v>3.3235000000000005E-3</c:v>
                </c:pt>
                <c:pt idx="2">
                  <c:v>4.09275E-3</c:v>
                </c:pt>
                <c:pt idx="3">
                  <c:v>2.91975E-3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2-0E8D-40FE-B183-03704AFBA701}"/>
            </c:ext>
          </c:extLst>
        </c:ser>
        <c:ser>
          <c:idx val="0"/>
          <c:order val="3"/>
          <c:tx>
            <c:v>.1-1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Deriva!$E$52:$E$56</c:f>
              <c:numCache>
                <c:formatCode>General</c:formatCode>
                <c:ptCount val="5"/>
                <c:pt idx="0">
                  <c:v>2.2482499999999998E-3</c:v>
                </c:pt>
                <c:pt idx="1">
                  <c:v>3.6550000000000003E-3</c:v>
                </c:pt>
                <c:pt idx="2">
                  <c:v>4.5049999999999995E-3</c:v>
                </c:pt>
                <c:pt idx="3">
                  <c:v>3.2130000000000006E-3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3-0E8D-40FE-B183-03704AFBA701}"/>
            </c:ext>
          </c:extLst>
        </c:ser>
        <c:ser>
          <c:idx val="1"/>
          <c:order val="4"/>
          <c:tx>
            <c:v>.1-2</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Deriva!$E$60:$E$64</c:f>
              <c:numCache>
                <c:formatCode>General</c:formatCode>
                <c:ptCount val="5"/>
                <c:pt idx="0">
                  <c:v>2.1717499999999992E-3</c:v>
                </c:pt>
                <c:pt idx="1">
                  <c:v>3.5615000000000009E-3</c:v>
                </c:pt>
                <c:pt idx="2">
                  <c:v>4.3987500000000007E-3</c:v>
                </c:pt>
                <c:pt idx="3">
                  <c:v>3.1322500000000001E-3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4-0E8D-40FE-B183-03704AFBA701}"/>
            </c:ext>
          </c:extLst>
        </c:ser>
        <c:dLbls>
          <c:showLegendKey val="0"/>
          <c:showVal val="0"/>
          <c:showCatName val="0"/>
          <c:showSerName val="0"/>
          <c:showPercent val="0"/>
          <c:showBubbleSize val="0"/>
        </c:dLbls>
        <c:axId val="404054016"/>
        <c:axId val="404056320"/>
      </c:scatterChart>
      <c:valAx>
        <c:axId val="404054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Deriva</a:t>
                </a:r>
                <a:r>
                  <a:rPr lang="es-CO" sz="1000" b="0" i="0" u="none" strike="noStrike" kern="1200" baseline="0">
                    <a:solidFill>
                      <a:sysClr val="windowText" lastClr="000000">
                        <a:lumMod val="65000"/>
                        <a:lumOff val="35000"/>
                      </a:sysClr>
                    </a:solidFill>
                    <a:latin typeface="+mn-lt"/>
                    <a:ea typeface="+mn-ea"/>
                    <a:cs typeface="+mn-cs"/>
                  </a:rPr>
                  <a:t> </a:t>
                </a:r>
                <a:endParaRPr lang="es-CO"/>
              </a:p>
            </c:rich>
          </c:tx>
          <c:layout>
            <c:manualLayout>
              <c:xMode val="edge"/>
              <c:yMode val="edge"/>
              <c:x val="0.44417019829120524"/>
              <c:y val="0.939619950630800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4056320"/>
        <c:crosses val="autoZero"/>
        <c:crossBetween val="midCat"/>
      </c:valAx>
      <c:valAx>
        <c:axId val="40405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a:t>(m)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40540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Deriva</a:t>
            </a:r>
            <a:r>
              <a:rPr lang="en-US" sz="1400" b="0" i="0" u="none" strike="noStrike" kern="1200" spc="0" baseline="0">
                <a:solidFill>
                  <a:sysClr val="windowText" lastClr="000000">
                    <a:lumMod val="65000"/>
                    <a:lumOff val="35000"/>
                  </a:sysClr>
                </a:solidFill>
                <a:latin typeface="+mn-lt"/>
                <a:ea typeface="+mn-ea"/>
                <a:cs typeface="+mn-cs"/>
              </a:rPr>
              <a:t> </a:t>
            </a:r>
            <a:r>
              <a:rPr lang="en-US"/>
              <a:t>Lateral</a:t>
            </a:r>
            <a:r>
              <a:rPr lang="en-US" sz="1400" b="0" i="0" u="none" strike="noStrike" kern="1200" spc="0" baseline="0">
                <a:solidFill>
                  <a:sysClr val="windowText" lastClr="000000">
                    <a:lumMod val="65000"/>
                    <a:lumOff val="35000"/>
                  </a:sysClr>
                </a:solidFill>
                <a:latin typeface="+mn-lt"/>
                <a:ea typeface="+mn-ea"/>
                <a:cs typeface="+mn-cs"/>
              </a:rPr>
              <a:t> </a:t>
            </a:r>
            <a:r>
              <a:rPr lang="en-US" baseline="0"/>
              <a:t>Total-</a:t>
            </a:r>
            <a:r>
              <a:rPr lang="en-US" sz="1400" b="0" i="0" u="none" strike="noStrike" kern="1200" spc="0" baseline="0">
                <a:solidFill>
                  <a:sysClr val="windowText" lastClr="000000">
                    <a:lumMod val="65000"/>
                    <a:lumOff val="35000"/>
                  </a:sysClr>
                </a:solidFill>
                <a:latin typeface="+mn-lt"/>
                <a:ea typeface="+mn-ea"/>
                <a:cs typeface="+mn-cs"/>
              </a:rPr>
              <a:t> </a:t>
            </a:r>
            <a:r>
              <a:rPr lang="en-US"/>
              <a:t>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X</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Norte</a:t>
            </a:r>
            <a:endParaRPr lang="en-US"/>
          </a:p>
        </c:rich>
      </c:tx>
      <c:overlay val="0"/>
      <c:spPr>
        <a:noFill/>
        <a:ln>
          <a:noFill/>
        </a:ln>
        <a:effectLst/>
      </c:spPr>
    </c:title>
    <c:autoTitleDeleted val="0"/>
    <c:plotArea>
      <c:layout/>
      <c:scatterChart>
        <c:scatterStyle val="lineMarker"/>
        <c:varyColors val="0"/>
        <c:ser>
          <c:idx val="18"/>
          <c:order val="0"/>
          <c:tx>
            <c:strRef>
              <c:f>Deriva!$A$195</c:f>
              <c:strCache>
                <c:ptCount val="1"/>
                <c:pt idx="0">
                  <c:v>R7-T0</c:v>
                </c:pt>
              </c:strCache>
            </c:strRef>
          </c:tx>
          <c:spPr>
            <a:ln w="19050"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xVal>
            <c:numRef>
              <c:f>Deriva!$E$197:$E$201</c:f>
              <c:numCache>
                <c:formatCode>General</c:formatCode>
                <c:ptCount val="5"/>
                <c:pt idx="0">
                  <c:v>1.6829999999999998E-3</c:v>
                </c:pt>
                <c:pt idx="1">
                  <c:v>2.7837499999999998E-3</c:v>
                </c:pt>
                <c:pt idx="2">
                  <c:v>3.4424999999999998E-3</c:v>
                </c:pt>
                <c:pt idx="3">
                  <c:v>2.4480000000000001E-3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0-1F94-4094-82D5-95D7C63412EC}"/>
            </c:ext>
          </c:extLst>
        </c:ser>
        <c:ser>
          <c:idx val="19"/>
          <c:order val="1"/>
          <c:tx>
            <c:strRef>
              <c:f>Deriva!$A$203</c:f>
              <c:strCache>
                <c:ptCount val="1"/>
                <c:pt idx="0">
                  <c:v>R7-T1</c:v>
                </c:pt>
              </c:strCache>
            </c:strRef>
          </c:tx>
          <c:spPr>
            <a:ln w="19050"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xVal>
            <c:numRef>
              <c:f>Deriva!$E$205:$E$209</c:f>
              <c:numCache>
                <c:formatCode>General</c:formatCode>
                <c:ptCount val="5"/>
                <c:pt idx="0">
                  <c:v>1.9889999999999999E-3</c:v>
                </c:pt>
                <c:pt idx="1">
                  <c:v>3.2767500000000001E-3</c:v>
                </c:pt>
                <c:pt idx="2">
                  <c:v>4.0544999999999999E-3</c:v>
                </c:pt>
                <c:pt idx="3">
                  <c:v>2.8814999999999999E-3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1-1F94-4094-82D5-95D7C63412EC}"/>
            </c:ext>
          </c:extLst>
        </c:ser>
        <c:ser>
          <c:idx val="20"/>
          <c:order val="2"/>
          <c:tx>
            <c:strRef>
              <c:f>Deriva!$A$211</c:f>
              <c:strCache>
                <c:ptCount val="1"/>
                <c:pt idx="0">
                  <c:v>R7-T2</c:v>
                </c:pt>
              </c:strCache>
            </c:strRef>
          </c:tx>
          <c:spPr>
            <a:ln w="19050"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xVal>
            <c:numRef>
              <c:f>Deriva!$E$213:$E$217</c:f>
              <c:numCache>
                <c:formatCode>General</c:formatCode>
                <c:ptCount val="5"/>
                <c:pt idx="0">
                  <c:v>2.261E-3</c:v>
                </c:pt>
                <c:pt idx="1">
                  <c:v>3.7144999999999999E-3</c:v>
                </c:pt>
                <c:pt idx="2">
                  <c:v>4.5942499999999994E-3</c:v>
                </c:pt>
                <c:pt idx="3">
                  <c:v>3.264E-3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2-1F94-4094-82D5-95D7C63412EC}"/>
            </c:ext>
          </c:extLst>
        </c:ser>
        <c:ser>
          <c:idx val="0"/>
          <c:order val="3"/>
          <c:tx>
            <c:v>.7-1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Deriva!$E$189:$E$193</c:f>
              <c:numCache>
                <c:formatCode>General</c:formatCode>
                <c:ptCount val="5"/>
                <c:pt idx="0">
                  <c:v>2.6350000000000002E-3</c:v>
                </c:pt>
                <c:pt idx="1">
                  <c:v>4.3647499999999997E-3</c:v>
                </c:pt>
                <c:pt idx="2">
                  <c:v>5.4059999999999993E-3</c:v>
                </c:pt>
                <c:pt idx="3">
                  <c:v>3.83775E-3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3-1F94-4094-82D5-95D7C63412EC}"/>
            </c:ext>
          </c:extLst>
        </c:ser>
        <c:dLbls>
          <c:showLegendKey val="0"/>
          <c:showVal val="0"/>
          <c:showCatName val="0"/>
          <c:showSerName val="0"/>
          <c:showPercent val="0"/>
          <c:showBubbleSize val="0"/>
        </c:dLbls>
        <c:axId val="404102144"/>
        <c:axId val="404104704"/>
      </c:scatterChart>
      <c:valAx>
        <c:axId val="404102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Deriva</a:t>
                </a:r>
                <a:r>
                  <a:rPr lang="es-CO" sz="1000" b="0" i="0" u="none" strike="noStrike" kern="1200" baseline="0">
                    <a:solidFill>
                      <a:sysClr val="windowText" lastClr="000000">
                        <a:lumMod val="65000"/>
                        <a:lumOff val="35000"/>
                      </a:sysClr>
                    </a:solidFill>
                    <a:latin typeface="+mn-lt"/>
                    <a:ea typeface="+mn-ea"/>
                    <a:cs typeface="+mn-cs"/>
                  </a:rPr>
                  <a:t> </a:t>
                </a:r>
                <a:endParaRPr lang="es-CO"/>
              </a:p>
            </c:rich>
          </c:tx>
          <c:layout>
            <c:manualLayout>
              <c:xMode val="edge"/>
              <c:yMode val="edge"/>
              <c:x val="0.44417019829120519"/>
              <c:y val="0.9396199506308008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4104704"/>
        <c:crosses val="autoZero"/>
        <c:crossBetween val="midCat"/>
      </c:valAx>
      <c:valAx>
        <c:axId val="404104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a:t>(m)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410214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Espectros</a:t>
            </a:r>
            <a:r>
              <a:rPr lang="en-US" sz="1400" b="0" i="0" u="none" strike="noStrike" kern="1200" spc="0" baseline="0">
                <a:solidFill>
                  <a:sysClr val="windowText" lastClr="000000">
                    <a:lumMod val="65000"/>
                    <a:lumOff val="35000"/>
                  </a:sysClr>
                </a:solidFill>
                <a:latin typeface="+mn-lt"/>
                <a:ea typeface="+mn-ea"/>
                <a:cs typeface="+mn-cs"/>
              </a:rPr>
              <a:t> </a:t>
            </a:r>
            <a:r>
              <a:rPr lang="en-US" baseline="0"/>
              <a:t>Inelasticos-Dirección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X</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Centro</a:t>
            </a:r>
            <a:r>
              <a:rPr lang="en-US" sz="1400" b="0" i="0" u="none" strike="noStrike" kern="1200" spc="0" baseline="0">
                <a:solidFill>
                  <a:sysClr val="windowText" lastClr="000000">
                    <a:lumMod val="65000"/>
                    <a:lumOff val="35000"/>
                  </a:sysClr>
                </a:solidFill>
                <a:latin typeface="+mn-lt"/>
                <a:ea typeface="+mn-ea"/>
                <a:cs typeface="+mn-cs"/>
              </a:rPr>
              <a:t> </a:t>
            </a:r>
            <a:r>
              <a:rPr lang="en-US" baseline="0"/>
              <a:t>Sur</a:t>
            </a:r>
          </a:p>
        </c:rich>
      </c:tx>
      <c:overlay val="0"/>
      <c:spPr>
        <a:noFill/>
        <a:ln>
          <a:noFill/>
        </a:ln>
        <a:effectLst/>
      </c:spPr>
    </c:title>
    <c:autoTitleDeleted val="0"/>
    <c:plotArea>
      <c:layout/>
      <c:scatterChart>
        <c:scatterStyle val="smoothMarker"/>
        <c:varyColors val="0"/>
        <c:ser>
          <c:idx val="0"/>
          <c:order val="0"/>
          <c:tx>
            <c:v>2-1-X</c:v>
          </c:tx>
          <c:spPr>
            <a:ln w="19050" cap="rnd">
              <a:solidFill>
                <a:schemeClr val="accent1"/>
              </a:solidFill>
              <a:round/>
            </a:ln>
            <a:effectLst/>
          </c:spPr>
          <c:marker>
            <c:symbol val="none"/>
          </c:marker>
          <c:xVal>
            <c:numRef>
              <c:f>Espectros!$J$10:$J$185</c:f>
              <c:numCache>
                <c:formatCode>General</c:formatCode>
                <c:ptCount val="176"/>
                <c:pt idx="0" formatCode="0.000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Espectros!$K$10:$K$185</c:f>
              <c:numCache>
                <c:formatCode>General</c:formatCode>
                <c:ptCount val="176"/>
                <c:pt idx="0" formatCode="0.0000">
                  <c:v>0.41075000000000006</c:v>
                </c:pt>
                <c:pt idx="1">
                  <c:v>0.40491309054925584</c:v>
                </c:pt>
                <c:pt idx="2">
                  <c:v>0.36310304599945636</c:v>
                </c:pt>
                <c:pt idx="3">
                  <c:v>0.32172195865364944</c:v>
                </c:pt>
                <c:pt idx="4">
                  <c:v>0.30953006500591085</c:v>
                </c:pt>
                <c:pt idx="5">
                  <c:v>0.27786529402327331</c:v>
                </c:pt>
                <c:pt idx="6">
                  <c:v>0.25253242557229494</c:v>
                </c:pt>
                <c:pt idx="7">
                  <c:v>0.23210344368038668</c:v>
                </c:pt>
                <c:pt idx="8">
                  <c:v>0.21540338032960085</c:v>
                </c:pt>
                <c:pt idx="9">
                  <c:v>0.20155169103491902</c:v>
                </c:pt>
                <c:pt idx="10">
                  <c:v>0.18990214665223529</c:v>
                </c:pt>
                <c:pt idx="11">
                  <c:v>0.1799795356605392</c:v>
                </c:pt>
                <c:pt idx="12">
                  <c:v>0.17143076962555687</c:v>
                </c:pt>
                <c:pt idx="13">
                  <c:v>0.16398998431311179</c:v>
                </c:pt>
                <c:pt idx="14">
                  <c:v>0.15745416666666673</c:v>
                </c:pt>
                <c:pt idx="15">
                  <c:v>0.15745416666666673</c:v>
                </c:pt>
                <c:pt idx="16">
                  <c:v>0.15745416666666673</c:v>
                </c:pt>
                <c:pt idx="17">
                  <c:v>0.15745416666666673</c:v>
                </c:pt>
                <c:pt idx="18">
                  <c:v>0.15745416666666673</c:v>
                </c:pt>
                <c:pt idx="19">
                  <c:v>0.15745416666666673</c:v>
                </c:pt>
                <c:pt idx="20">
                  <c:v>0.14656018254422495</c:v>
                </c:pt>
                <c:pt idx="21">
                  <c:v>0.13691420572192148</c:v>
                </c:pt>
                <c:pt idx="22">
                  <c:v>0.12832191249995906</c:v>
                </c:pt>
                <c:pt idx="23">
                  <c:v>0.12062652167603692</c:v>
                </c:pt>
                <c:pt idx="24">
                  <c:v>0.11370025391115966</c:v>
                </c:pt>
                <c:pt idx="25">
                  <c:v>0.10743800302300105</c:v>
                </c:pt>
                <c:pt idx="26">
                  <c:v>0.10175258214037768</c:v>
                </c:pt>
                <c:pt idx="27">
                  <c:v>9.6571108231989847E-2</c:v>
                </c:pt>
                <c:pt idx="28">
                  <c:v>9.1832220958923849E-2</c:v>
                </c:pt>
                <c:pt idx="29">
                  <c:v>8.7483920820544528E-2</c:v>
                </c:pt>
                <c:pt idx="30">
                  <c:v>8.3481872388381687E-2</c:v>
                </c:pt>
                <c:pt idx="31">
                  <c:v>7.9788060613546125E-2</c:v>
                </c:pt>
                <c:pt idx="32">
                  <c:v>7.6369717868622122E-2</c:v>
                </c:pt>
                <c:pt idx="33">
                  <c:v>7.319846052806124E-2</c:v>
                </c:pt>
                <c:pt idx="34">
                  <c:v>7.0249589136382976E-2</c:v>
                </c:pt>
                <c:pt idx="35">
                  <c:v>6.7501517329288191E-2</c:v>
                </c:pt>
                <c:pt idx="36">
                  <c:v>6.4935302862411073E-2</c:v>
                </c:pt>
                <c:pt idx="37">
                  <c:v>6.2534260195192828E-2</c:v>
                </c:pt>
                <c:pt idx="38">
                  <c:v>6.0283638651700888E-2</c:v>
                </c:pt>
                <c:pt idx="39">
                  <c:v>5.8170353644147639E-2</c:v>
                </c:pt>
                <c:pt idx="40">
                  <c:v>5.6182761089201685E-2</c:v>
                </c:pt>
                <c:pt idx="41">
                  <c:v>5.4310467181295036E-2</c:v>
                </c:pt>
                <c:pt idx="42">
                  <c:v>5.2544167263134781E-2</c:v>
                </c:pt>
                <c:pt idx="43">
                  <c:v>5.0875508763044704E-2</c:v>
                </c:pt>
                <c:pt idx="44">
                  <c:v>4.9296974134024361E-2</c:v>
                </c:pt>
                <c:pt idx="45">
                  <c:v>4.7801780491932719E-2</c:v>
                </c:pt>
                <c:pt idx="46">
                  <c:v>4.6383793256086089E-2</c:v>
                </c:pt>
                <c:pt idx="47">
                  <c:v>4.5037451579652082E-2</c:v>
                </c:pt>
                <c:pt idx="48">
                  <c:v>4.375770374605837E-2</c:v>
                </c:pt>
                <c:pt idx="49">
                  <c:v>4.253995102153095E-2</c:v>
                </c:pt>
                <c:pt idx="50">
                  <c:v>4.1379998708501675E-2</c:v>
                </c:pt>
                <c:pt idx="51">
                  <c:v>4.0274013352117985E-2</c:v>
                </c:pt>
                <c:pt idx="52">
                  <c:v>3.9218485221923498E-2</c:v>
                </c:pt>
                <c:pt idx="53">
                  <c:v>3.8210195330372253E-2</c:v>
                </c:pt>
                <c:pt idx="54">
                  <c:v>3.7246186365046542E-2</c:v>
                </c:pt>
                <c:pt idx="55">
                  <c:v>3.6323737006893911E-2</c:v>
                </c:pt>
                <c:pt idx="56">
                  <c:v>3.5440339186169664E-2</c:v>
                </c:pt>
                <c:pt idx="57">
                  <c:v>3.4593677894011271E-2</c:v>
                </c:pt>
                <c:pt idx="58">
                  <c:v>3.3781613223040817E-2</c:v>
                </c:pt>
                <c:pt idx="59">
                  <c:v>3.3002164356999535E-2</c:v>
                </c:pt>
                <c:pt idx="60">
                  <c:v>3.2253495268703025E-2</c:v>
                </c:pt>
                <c:pt idx="61">
                  <c:v>3.1533901918820495E-2</c:v>
                </c:pt>
                <c:pt idx="62">
                  <c:v>3.0841800776148183E-2</c:v>
                </c:pt>
                <c:pt idx="63">
                  <c:v>3.0175718503999787E-2</c:v>
                </c:pt>
                <c:pt idx="64">
                  <c:v>2.9534282677764971E-2</c:v>
                </c:pt>
                <c:pt idx="65">
                  <c:v>2.8916213416153018E-2</c:v>
                </c:pt>
                <c:pt idx="66">
                  <c:v>2.8320315823612781E-2</c:v>
                </c:pt>
                <c:pt idx="67">
                  <c:v>2.7745473154289046E-2</c:v>
                </c:pt>
                <c:pt idx="68">
                  <c:v>2.7015346789621818E-2</c:v>
                </c:pt>
                <c:pt idx="69">
                  <c:v>2.623043927195071E-2</c:v>
                </c:pt>
                <c:pt idx="70">
                  <c:v>2.5479248576269615E-2</c:v>
                </c:pt>
                <c:pt idx="71">
                  <c:v>2.4759870856533514E-2</c:v>
                </c:pt>
                <c:pt idx="72">
                  <c:v>2.4070534771677188E-2</c:v>
                </c:pt>
                <c:pt idx="73">
                  <c:v>2.3409590571125495E-2</c:v>
                </c:pt>
                <c:pt idx="74">
                  <c:v>2.2775500214953073E-2</c:v>
                </c:pt>
                <c:pt idx="75">
                  <c:v>2.2166828418100679E-2</c:v>
                </c:pt>
                <c:pt idx="76">
                  <c:v>2.1582234521178804E-2</c:v>
                </c:pt>
                <c:pt idx="77">
                  <c:v>2.1020465101804477E-2</c:v>
                </c:pt>
                <c:pt idx="78">
                  <c:v>2.0480347250366543E-2</c:v>
                </c:pt>
                <c:pt idx="79">
                  <c:v>1.9960782442801785E-2</c:v>
                </c:pt>
                <c:pt idx="80">
                  <c:v>1.946074095056367E-2</c:v>
                </c:pt>
                <c:pt idx="81">
                  <c:v>1.8979256734624542E-2</c:v>
                </c:pt>
                <c:pt idx="82">
                  <c:v>1.8515422776198071E-2</c:v>
                </c:pt>
                <c:pt idx="83">
                  <c:v>1.8068386802008365E-2</c:v>
                </c:pt>
                <c:pt idx="84">
                  <c:v>1.7637347366459655E-2</c:v>
                </c:pt>
                <c:pt idx="85">
                  <c:v>1.7221550257053367E-2</c:v>
                </c:pt>
                <c:pt idx="86">
                  <c:v>1.6820285192927987E-2</c:v>
                </c:pt>
                <c:pt idx="87">
                  <c:v>1.6432882789519071E-2</c:v>
                </c:pt>
                <c:pt idx="88">
                  <c:v>1.6058711765102967E-2</c:v>
                </c:pt>
                <c:pt idx="89">
                  <c:v>1.5697176367443621E-2</c:v>
                </c:pt>
                <c:pt idx="90">
                  <c:v>1.5347714000942975E-2</c:v>
                </c:pt>
                <c:pt idx="91">
                  <c:v>1.500979303663796E-2</c:v>
                </c:pt>
                <c:pt idx="92">
                  <c:v>1.4682910789116741E-2</c:v>
                </c:pt>
                <c:pt idx="93">
                  <c:v>1.4366591645971257E-2</c:v>
                </c:pt>
                <c:pt idx="94">
                  <c:v>1.4060385336782255E-2</c:v>
                </c:pt>
                <c:pt idx="95">
                  <c:v>1.3763865329867135E-2</c:v>
                </c:pt>
                <c:pt idx="96">
                  <c:v>1.3476627346126079E-2</c:v>
                </c:pt>
                <c:pt idx="97">
                  <c:v>1.3198287980313072E-2</c:v>
                </c:pt>
                <c:pt idx="98">
                  <c:v>1.2928483420948211E-2</c:v>
                </c:pt>
                <c:pt idx="99">
                  <c:v>1.2666868260887431E-2</c:v>
                </c:pt>
                <c:pt idx="100">
                  <c:v>1.2413114391285623E-2</c:v>
                </c:pt>
                <c:pt idx="101">
                  <c:v>1.2166909972337263E-2</c:v>
                </c:pt>
                <c:pt idx="102">
                  <c:v>1.192795847476334E-2</c:v>
                </c:pt>
                <c:pt idx="103">
                  <c:v>1.1695977786541273E-2</c:v>
                </c:pt>
                <c:pt idx="104">
                  <c:v>1.1470699379851491E-2</c:v>
                </c:pt>
                <c:pt idx="105">
                  <c:v>1.1251867533645625E-2</c:v>
                </c:pt>
                <c:pt idx="106">
                  <c:v>1.1039238607632272E-2</c:v>
                </c:pt>
                <c:pt idx="107">
                  <c:v>1.0832580363830242E-2</c:v>
                </c:pt>
                <c:pt idx="108">
                  <c:v>1.0631671332160492E-2</c:v>
                </c:pt>
                <c:pt idx="109">
                  <c:v>1.0436300216840035E-2</c:v>
                </c:pt>
                <c:pt idx="110">
                  <c:v>1.0246265340605746E-2</c:v>
                </c:pt>
                <c:pt idx="111">
                  <c:v>1.006137412403801E-2</c:v>
                </c:pt>
                <c:pt idx="112">
                  <c:v>9.8814425974732781E-3</c:v>
                </c:pt>
                <c:pt idx="113">
                  <c:v>9.7062949431951338E-3</c:v>
                </c:pt>
                <c:pt idx="114">
                  <c:v>9.5357630657761996E-3</c:v>
                </c:pt>
                <c:pt idx="115">
                  <c:v>9.3696861886095797E-3</c:v>
                </c:pt>
                <c:pt idx="116">
                  <c:v>9.2079104748214822E-3</c:v>
                </c:pt>
                <c:pt idx="117">
                  <c:v>9.0502886708953793E-3</c:v>
                </c:pt>
                <c:pt idx="118">
                  <c:v>8.8966797714660466E-3</c:v>
                </c:pt>
                <c:pt idx="119">
                  <c:v>8.7469487038581879E-3</c:v>
                </c:pt>
                <c:pt idx="120">
                  <c:v>8.6009660310518432E-3</c:v>
                </c:pt>
                <c:pt idx="121">
                  <c:v>8.4586076718543343E-3</c:v>
                </c:pt>
                <c:pt idx="122">
                  <c:v>8.3197546371492643E-3</c:v>
                </c:pt>
                <c:pt idx="123">
                  <c:v>8.1842927811753632E-3</c:v>
                </c:pt>
                <c:pt idx="124">
                  <c:v>8.0521125668643421E-3</c:v>
                </c:pt>
                <c:pt idx="125">
                  <c:v>7.9231088443367566E-3</c:v>
                </c:pt>
                <c:pt idx="126">
                  <c:v>7.7971806417194449E-3</c:v>
                </c:pt>
                <c:pt idx="127">
                  <c:v>7.6742309675073873E-3</c:v>
                </c:pt>
                <c:pt idx="128">
                  <c:v>7.5541666237474861E-3</c:v>
                </c:pt>
                <c:pt idx="129">
                  <c:v>7.4368980293724306E-3</c:v>
                </c:pt>
                <c:pt idx="130">
                  <c:v>7.3223390530590968E-3</c:v>
                </c:pt>
                <c:pt idx="131">
                  <c:v>7.2104068550292626E-3</c:v>
                </c:pt>
                <c:pt idx="132">
                  <c:v>7.1010217372499199E-3</c:v>
                </c:pt>
                <c:pt idx="133">
                  <c:v>6.9941070015273792E-3</c:v>
                </c:pt>
                <c:pt idx="134">
                  <c:v>6.8895888150233035E-3</c:v>
                </c:pt>
                <c:pt idx="135">
                  <c:v>6.7873960827523633E-3</c:v>
                </c:pt>
                <c:pt idx="136">
                  <c:v>6.6874603266502989E-3</c:v>
                </c:pt>
                <c:pt idx="137">
                  <c:v>6.5897155708282964E-3</c:v>
                </c:pt>
                <c:pt idx="138">
                  <c:v>6.4940982326546371E-3</c:v>
                </c:pt>
                <c:pt idx="139">
                  <c:v>6.4005470193277871E-3</c:v>
                </c:pt>
                <c:pt idx="140">
                  <c:v>6.3090028296268899E-3</c:v>
                </c:pt>
                <c:pt idx="141">
                  <c:v>6.2194086605454075E-3</c:v>
                </c:pt>
                <c:pt idx="142">
                  <c:v>6.1317095185326647E-3</c:v>
                </c:pt>
                <c:pt idx="143">
                  <c:v>6.0458523350850864E-3</c:v>
                </c:pt>
                <c:pt idx="144">
                  <c:v>5.9617858864452573E-3</c:v>
                </c:pt>
                <c:pt idx="145">
                  <c:v>5.8794607171819592E-3</c:v>
                </c:pt>
                <c:pt idx="146">
                  <c:v>5.7988290674381802E-3</c:v>
                </c:pt>
                <c:pt idx="147">
                  <c:v>5.7198448036473908E-3</c:v>
                </c:pt>
                <c:pt idx="148">
                  <c:v>5.6424633525302944E-3</c:v>
                </c:pt>
                <c:pt idx="149">
                  <c:v>5.5666416381958258E-3</c:v>
                </c:pt>
                <c:pt idx="150">
                  <c:v>5.4923380221805675E-3</c:v>
                </c:pt>
                <c:pt idx="151">
                  <c:v>5.4195122462708072E-3</c:v>
                </c:pt>
                <c:pt idx="152">
                  <c:v>5.348125377960606E-3</c:v>
                </c:pt>
                <c:pt idx="153">
                  <c:v>5.2781397584078845E-3</c:v>
                </c:pt>
                <c:pt idx="154">
                  <c:v>5.2095189527586426E-3</c:v>
                </c:pt>
                <c:pt idx="155">
                  <c:v>5.1422277027169429E-3</c:v>
                </c:pt>
                <c:pt idx="156">
                  <c:v>5.0762318812454113E-3</c:v>
                </c:pt>
                <c:pt idx="157">
                  <c:v>5.0114984492875027E-3</c:v>
                </c:pt>
                <c:pt idx="158">
                  <c:v>4.947995414409153E-3</c:v>
                </c:pt>
                <c:pt idx="159">
                  <c:v>4.885691791263063E-3</c:v>
                </c:pt>
                <c:pt idx="160">
                  <c:v>4.8245575637844576E-3</c:v>
                </c:pt>
                <c:pt idx="161">
                  <c:v>4.7645636490321564E-3</c:v>
                </c:pt>
                <c:pt idx="162">
                  <c:v>4.7056818625936091E-3</c:v>
                </c:pt>
                <c:pt idx="163">
                  <c:v>4.6478848854771418E-3</c:v>
                </c:pt>
                <c:pt idx="164">
                  <c:v>4.5911462324186936E-3</c:v>
                </c:pt>
                <c:pt idx="165">
                  <c:v>4.5354402215344583E-3</c:v>
                </c:pt>
                <c:pt idx="166">
                  <c:v>4.4807419452544918E-3</c:v>
                </c:pt>
                <c:pt idx="167">
                  <c:v>4.4270272424758459E-3</c:v>
                </c:pt>
                <c:pt idx="168">
                  <c:v>4.3742726718771479E-3</c:v>
                </c:pt>
                <c:pt idx="169">
                  <c:v>4.3224554863394889E-3</c:v>
                </c:pt>
                <c:pt idx="170">
                  <c:v>4.2715536084216655E-3</c:v>
                </c:pt>
                <c:pt idx="171">
                  <c:v>4.2215456068402319E-3</c:v>
                </c:pt>
                <c:pt idx="172">
                  <c:v>4.1724106739077366E-3</c:v>
                </c:pt>
                <c:pt idx="173">
                  <c:v>4.1241286038846674E-3</c:v>
                </c:pt>
                <c:pt idx="174">
                  <c:v>4.0766797722031397E-3</c:v>
                </c:pt>
                <c:pt idx="175">
                  <c:v>4.0300451155224079E-3</c:v>
                </c:pt>
              </c:numCache>
            </c:numRef>
          </c:yVal>
          <c:smooth val="1"/>
          <c:extLst xmlns:c16r2="http://schemas.microsoft.com/office/drawing/2015/06/chart">
            <c:ext xmlns:c16="http://schemas.microsoft.com/office/drawing/2014/chart" uri="{C3380CC4-5D6E-409C-BE32-E72D297353CC}">
              <c16:uniqueId val="{00000000-2B68-4313-95D7-9BC61031A475}"/>
            </c:ext>
          </c:extLst>
        </c:ser>
        <c:ser>
          <c:idx val="2"/>
          <c:order val="1"/>
          <c:tx>
            <c:v>2-2-X</c:v>
          </c:tx>
          <c:spPr>
            <a:ln w="19050" cap="rnd">
              <a:solidFill>
                <a:schemeClr val="accent3"/>
              </a:solidFill>
              <a:round/>
            </a:ln>
            <a:effectLst/>
          </c:spPr>
          <c:marker>
            <c:symbol val="none"/>
          </c:marker>
          <c:xVal>
            <c:numRef>
              <c:f>Espectros!$N$10:$N$185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Espectros!$O$10:$O$185</c:f>
              <c:numCache>
                <c:formatCode>General</c:formatCode>
                <c:ptCount val="176"/>
                <c:pt idx="0" formatCode="0.0000">
                  <c:v>0.37100000000000005</c:v>
                </c:pt>
                <c:pt idx="1">
                  <c:v>0.36588387917081344</c:v>
                </c:pt>
                <c:pt idx="2">
                  <c:v>0.3296776989154227</c:v>
                </c:pt>
                <c:pt idx="3">
                  <c:v>0.29453003335730388</c:v>
                </c:pt>
                <c:pt idx="4">
                  <c:v>0.28423868843852873</c:v>
                </c:pt>
                <c:pt idx="5">
                  <c:v>0.25757097625093239</c:v>
                </c:pt>
                <c:pt idx="6">
                  <c:v>0.23624526330809628</c:v>
                </c:pt>
                <c:pt idx="7">
                  <c:v>0.21901550528207067</c:v>
                </c:pt>
                <c:pt idx="8">
                  <c:v>0.2048878218694489</c:v>
                </c:pt>
                <c:pt idx="9">
                  <c:v>0.19312734670839621</c:v>
                </c:pt>
                <c:pt idx="10">
                  <c:v>0.18319824715251445</c:v>
                </c:pt>
                <c:pt idx="11">
                  <c:v>0.17470765444679875</c:v>
                </c:pt>
                <c:pt idx="12">
                  <c:v>0.16736394186782586</c:v>
                </c:pt>
                <c:pt idx="13">
                  <c:v>0.16094747159919245</c:v>
                </c:pt>
                <c:pt idx="14">
                  <c:v>0.15529036381348443</c:v>
                </c:pt>
                <c:pt idx="15">
                  <c:v>0.15472984276318419</c:v>
                </c:pt>
                <c:pt idx="16">
                  <c:v>0.15420896253882826</c:v>
                </c:pt>
                <c:pt idx="17">
                  <c:v>0.15372259350614367</c:v>
                </c:pt>
                <c:pt idx="18">
                  <c:v>0.15326653523970926</c:v>
                </c:pt>
                <c:pt idx="19">
                  <c:v>0.15283730549187441</c:v>
                </c:pt>
                <c:pt idx="20">
                  <c:v>0.15243198576175007</c:v>
                </c:pt>
                <c:pt idx="21">
                  <c:v>0.1520481061914081</c:v>
                </c:pt>
                <c:pt idx="22">
                  <c:v>0.15168355836502004</c:v>
                </c:pt>
                <c:pt idx="23">
                  <c:v>0.14593183100116811</c:v>
                </c:pt>
                <c:pt idx="24">
                  <c:v>0.13815639262858859</c:v>
                </c:pt>
                <c:pt idx="25">
                  <c:v>0.13109615669650335</c:v>
                </c:pt>
                <c:pt idx="26">
                  <c:v>0.12465983410515812</c:v>
                </c:pt>
                <c:pt idx="27">
                  <c:v>0.11877079701937189</c:v>
                </c:pt>
                <c:pt idx="28">
                  <c:v>0.11336427618949935</c:v>
                </c:pt>
                <c:pt idx="29">
                  <c:v>0.10838517366537026</c:v>
                </c:pt>
                <c:pt idx="30">
                  <c:v>0.10378633948303607</c:v>
                </c:pt>
                <c:pt idx="31">
                  <c:v>9.9527201908175808E-2</c:v>
                </c:pt>
                <c:pt idx="32">
                  <c:v>9.5572669770300864E-2</c:v>
                </c:pt>
                <c:pt idx="33">
                  <c:v>9.1892246123874158E-2</c:v>
                </c:pt>
                <c:pt idx="34">
                  <c:v>8.8459307452377386E-2</c:v>
                </c:pt>
                <c:pt idx="35">
                  <c:v>8.525051359090606E-2</c:v>
                </c:pt>
                <c:pt idx="36">
                  <c:v>8.2245321643969915E-2</c:v>
                </c:pt>
                <c:pt idx="37">
                  <c:v>7.9425583221288065E-2</c:v>
                </c:pt>
                <c:pt idx="38">
                  <c:v>7.6775208867710082E-2</c:v>
                </c:pt>
                <c:pt idx="39">
                  <c:v>7.4279887021744498E-2</c:v>
                </c:pt>
                <c:pt idx="40">
                  <c:v>7.1926847484931972E-2</c:v>
                </c:pt>
                <c:pt idx="41">
                  <c:v>6.9704661426789785E-2</c:v>
                </c:pt>
                <c:pt idx="42">
                  <c:v>6.7603071536893378E-2</c:v>
                </c:pt>
                <c:pt idx="43">
                  <c:v>6.5612847176839947E-2</c:v>
                </c:pt>
                <c:pt idx="44">
                  <c:v>6.3725660361866859E-2</c:v>
                </c:pt>
                <c:pt idx="45">
                  <c:v>6.1933979175671235E-2</c:v>
                </c:pt>
                <c:pt idx="46">
                  <c:v>6.0230975838318997E-2</c:v>
                </c:pt>
                <c:pt idx="47">
                  <c:v>5.861044714077028E-2</c:v>
                </c:pt>
                <c:pt idx="48">
                  <c:v>5.7066745356984659E-2</c:v>
                </c:pt>
                <c:pt idx="49">
                  <c:v>5.5594718066147263E-2</c:v>
                </c:pt>
                <c:pt idx="50">
                  <c:v>5.4189655578998158E-2</c:v>
                </c:pt>
                <c:pt idx="51">
                  <c:v>5.2847244875764622E-2</c:v>
                </c:pt>
                <c:pt idx="52">
                  <c:v>5.1563529138336388E-2</c:v>
                </c:pt>
                <c:pt idx="53">
                  <c:v>5.0334872103583929E-2</c:v>
                </c:pt>
                <c:pt idx="54">
                  <c:v>4.9157926584020406E-2</c:v>
                </c:pt>
                <c:pt idx="55">
                  <c:v>4.8029606601045882E-2</c:v>
                </c:pt>
                <c:pt idx="56">
                  <c:v>4.6947062658534072E-2</c:v>
                </c:pt>
                <c:pt idx="57">
                  <c:v>4.5907659753522859E-2</c:v>
                </c:pt>
                <c:pt idx="58">
                  <c:v>4.4908957778664479E-2</c:v>
                </c:pt>
                <c:pt idx="59">
                  <c:v>4.3948694019825783E-2</c:v>
                </c:pt>
                <c:pt idx="60">
                  <c:v>4.3024767493380696E-2</c:v>
                </c:pt>
                <c:pt idx="61">
                  <c:v>4.2135224902595983E-2</c:v>
                </c:pt>
                <c:pt idx="62">
                  <c:v>4.1278248022120496E-2</c:v>
                </c:pt>
                <c:pt idx="63">
                  <c:v>4.0127224174689918E-2</c:v>
                </c:pt>
                <c:pt idx="64">
                  <c:v>3.8870052691543838E-2</c:v>
                </c:pt>
                <c:pt idx="65">
                  <c:v>3.7671048945333636E-2</c:v>
                </c:pt>
                <c:pt idx="66">
                  <c:v>3.6526679044271461E-2</c:v>
                </c:pt>
                <c:pt idx="67">
                  <c:v>3.5433673446749643E-2</c:v>
                </c:pt>
                <c:pt idx="68">
                  <c:v>3.4389003582117744E-2</c:v>
                </c:pt>
                <c:pt idx="69">
                  <c:v>3.3389860848655153E-2</c:v>
                </c:pt>
                <c:pt idx="70">
                  <c:v>3.2433637716455549E-2</c:v>
                </c:pt>
                <c:pt idx="71">
                  <c:v>3.1517910697529988E-2</c:v>
                </c:pt>
                <c:pt idx="72">
                  <c:v>3.0640424975210329E-2</c:v>
                </c:pt>
                <c:pt idx="73">
                  <c:v>2.9799080510623129E-2</c:v>
                </c:pt>
                <c:pt idx="74">
                  <c:v>2.8991919466213475E-2</c:v>
                </c:pt>
                <c:pt idx="75">
                  <c:v>2.8217114805540677E-2</c:v>
                </c:pt>
                <c:pt idx="76">
                  <c:v>2.7472959945272393E-2</c:v>
                </c:pt>
                <c:pt idx="77">
                  <c:v>2.6757859349835655E-2</c:v>
                </c:pt>
                <c:pt idx="78">
                  <c:v>2.6070319971847739E-2</c:v>
                </c:pt>
                <c:pt idx="79">
                  <c:v>2.5408943452507604E-2</c:v>
                </c:pt>
                <c:pt idx="80">
                  <c:v>2.4772419005803487E-2</c:v>
                </c:pt>
                <c:pt idx="81">
                  <c:v>2.4159516918867304E-2</c:v>
                </c:pt>
                <c:pt idx="82">
                  <c:v>2.3569082608249331E-2</c:v>
                </c:pt>
                <c:pt idx="83">
                  <c:v>2.3000031178428294E-2</c:v>
                </c:pt>
                <c:pt idx="84">
                  <c:v>2.2451342434635719E-2</c:v>
                </c:pt>
                <c:pt idx="85">
                  <c:v>2.1922056307155741E-2</c:v>
                </c:pt>
                <c:pt idx="86">
                  <c:v>2.1411268648753853E-2</c:v>
                </c:pt>
                <c:pt idx="87">
                  <c:v>2.091812737086109E-2</c:v>
                </c:pt>
                <c:pt idx="88">
                  <c:v>2.0441828887662907E-2</c:v>
                </c:pt>
                <c:pt idx="89">
                  <c:v>1.9981614840366427E-2</c:v>
                </c:pt>
                <c:pt idx="90">
                  <c:v>1.9536769076697647E-2</c:v>
                </c:pt>
                <c:pt idx="91">
                  <c:v>1.9106614863151811E-2</c:v>
                </c:pt>
                <c:pt idx="92">
                  <c:v>1.8690512309722577E-2</c:v>
                </c:pt>
                <c:pt idx="93">
                  <c:v>1.8287855988801265E-2</c:v>
                </c:pt>
                <c:pt idx="94">
                  <c:v>1.7898072731693016E-2</c:v>
                </c:pt>
                <c:pt idx="95">
                  <c:v>1.7520619587767759E-2</c:v>
                </c:pt>
                <c:pt idx="96">
                  <c:v>1.7154981932670694E-2</c:v>
                </c:pt>
                <c:pt idx="97">
                  <c:v>1.6800671713278488E-2</c:v>
                </c:pt>
                <c:pt idx="98">
                  <c:v>1.6457225818220261E-2</c:v>
                </c:pt>
                <c:pt idx="99">
                  <c:v>1.6124204563800423E-2</c:v>
                </c:pt>
                <c:pt idx="100">
                  <c:v>1.5801190286076443E-2</c:v>
                </c:pt>
                <c:pt idx="101">
                  <c:v>1.5487786030669994E-2</c:v>
                </c:pt>
                <c:pt idx="102">
                  <c:v>1.5183614332634305E-2</c:v>
                </c:pt>
                <c:pt idx="103">
                  <c:v>1.4888316079372006E-2</c:v>
                </c:pt>
                <c:pt idx="104">
                  <c:v>1.4601549450205333E-2</c:v>
                </c:pt>
                <c:pt idx="105">
                  <c:v>1.4322988926749602E-2</c:v>
                </c:pt>
                <c:pt idx="106">
                  <c:v>1.4052324368738303E-2</c:v>
                </c:pt>
                <c:pt idx="107">
                  <c:v>1.3789260150398795E-2</c:v>
                </c:pt>
                <c:pt idx="108">
                  <c:v>1.3533514352886968E-2</c:v>
                </c:pt>
                <c:pt idx="109">
                  <c:v>1.3284818008660186E-2</c:v>
                </c:pt>
                <c:pt idx="110">
                  <c:v>1.3042914394005917E-2</c:v>
                </c:pt>
                <c:pt idx="111">
                  <c:v>1.2807558366250147E-2</c:v>
                </c:pt>
                <c:pt idx="112">
                  <c:v>1.2578515742449822E-2</c:v>
                </c:pt>
                <c:pt idx="113">
                  <c:v>1.2355562716628061E-2</c:v>
                </c:pt>
                <c:pt idx="114">
                  <c:v>1.2138485312843705E-2</c:v>
                </c:pt>
                <c:pt idx="115">
                  <c:v>1.1927078871598841E-2</c:v>
                </c:pt>
                <c:pt idx="116">
                  <c:v>1.1721147567282004E-2</c:v>
                </c:pt>
                <c:pt idx="117">
                  <c:v>1.152050395452198E-2</c:v>
                </c:pt>
                <c:pt idx="118">
                  <c:v>1.1324968541489639E-2</c:v>
                </c:pt>
                <c:pt idx="119">
                  <c:v>1.1134369388333527E-2</c:v>
                </c:pt>
                <c:pt idx="120">
                  <c:v>1.0948541729071597E-2</c:v>
                </c:pt>
                <c:pt idx="121">
                  <c:v>1.0767327615386105E-2</c:v>
                </c:pt>
                <c:pt idx="122">
                  <c:v>1.059057558088344E-2</c:v>
                </c:pt>
                <c:pt idx="123">
                  <c:v>1.0418140324486277E-2</c:v>
                </c:pt>
                <c:pt idx="124">
                  <c:v>1.0249882411721926E-2</c:v>
                </c:pt>
                <c:pt idx="125">
                  <c:v>1.008566799276019E-2</c:v>
                </c:pt>
                <c:pt idx="126">
                  <c:v>9.925368536135782E-3</c:v>
                </c:pt>
                <c:pt idx="127">
                  <c:v>9.7688605771662166E-3</c:v>
                </c:pt>
                <c:pt idx="128">
                  <c:v>9.616025480145363E-3</c:v>
                </c:pt>
                <c:pt idx="129">
                  <c:v>9.4667492134574635E-3</c:v>
                </c:pt>
                <c:pt idx="130">
                  <c:v>9.3209221368153652E-3</c:v>
                </c:pt>
                <c:pt idx="131">
                  <c:v>9.1784387998818193E-3</c:v>
                </c:pt>
                <c:pt idx="132">
                  <c:v>9.0391977515829613E-3</c:v>
                </c:pt>
                <c:pt idx="133">
                  <c:v>8.9031013594701551E-3</c:v>
                </c:pt>
                <c:pt idx="134">
                  <c:v>8.770055638529577E-3</c:v>
                </c:pt>
                <c:pt idx="135">
                  <c:v>8.6399700888788906E-3</c:v>
                </c:pt>
                <c:pt idx="136">
                  <c:v>8.5127575418278319E-3</c:v>
                </c:pt>
                <c:pt idx="137">
                  <c:v>8.3883340138134789E-3</c:v>
                </c:pt>
                <c:pt idx="138">
                  <c:v>8.2666185677533945E-3</c:v>
                </c:pt>
                <c:pt idx="139">
                  <c:v>8.1475331813890672E-3</c:v>
                </c:pt>
                <c:pt idx="140">
                  <c:v>8.0310026222198006E-3</c:v>
                </c:pt>
                <c:pt idx="141">
                  <c:v>7.9169543286526957E-3</c:v>
                </c:pt>
                <c:pt idx="142">
                  <c:v>7.8053182970181326E-3</c:v>
                </c:pt>
                <c:pt idx="143">
                  <c:v>7.6960269741222307E-3</c:v>
                </c:pt>
                <c:pt idx="144">
                  <c:v>7.5890151550282985E-3</c:v>
                </c:pt>
                <c:pt idx="145">
                  <c:v>7.4842198857785402E-3</c:v>
                </c:pt>
                <c:pt idx="146">
                  <c:v>7.3815803707849301E-3</c:v>
                </c:pt>
                <c:pt idx="147">
                  <c:v>7.2810378846349536E-3</c:v>
                </c:pt>
                <c:pt idx="148">
                  <c:v>7.1825356880731977E-3</c:v>
                </c:pt>
                <c:pt idx="149">
                  <c:v>7.0860189479345151E-3</c:v>
                </c:pt>
                <c:pt idx="150">
                  <c:v>6.9914346608175824E-3</c:v>
                </c:pt>
                <c:pt idx="151">
                  <c:v>6.8987315803006486E-3</c:v>
                </c:pt>
                <c:pt idx="152">
                  <c:v>6.8078601475127223E-3</c:v>
                </c:pt>
                <c:pt idx="153">
                  <c:v>6.7187724248846418E-3</c:v>
                </c:pt>
                <c:pt idx="154">
                  <c:v>6.6314220329146169E-3</c:v>
                </c:pt>
                <c:pt idx="155">
                  <c:v>6.5457640897925188E-3</c:v>
                </c:pt>
                <c:pt idx="156">
                  <c:v>6.4617551537361735E-3</c:v>
                </c:pt>
                <c:pt idx="157">
                  <c:v>6.3793531679012753E-3</c:v>
                </c:pt>
                <c:pt idx="158">
                  <c:v>6.2985174077345432E-3</c:v>
                </c:pt>
                <c:pt idx="159">
                  <c:v>6.2192084306470132E-3</c:v>
                </c:pt>
                <c:pt idx="160">
                  <c:v>6.1413880278913717E-3</c:v>
                </c:pt>
                <c:pt idx="161">
                  <c:v>6.0650191785336892E-3</c:v>
                </c:pt>
                <c:pt idx="162">
                  <c:v>5.9900660054160084E-3</c:v>
                </c:pt>
                <c:pt idx="163">
                  <c:v>5.9164937330120409E-3</c:v>
                </c:pt>
                <c:pt idx="164">
                  <c:v>5.8442686470834317E-3</c:v>
                </c:pt>
                <c:pt idx="165">
                  <c:v>5.7733580560493259E-3</c:v>
                </c:pt>
                <c:pt idx="166">
                  <c:v>5.7037302539864566E-3</c:v>
                </c:pt>
                <c:pt idx="167">
                  <c:v>5.6353544851817147E-3</c:v>
                </c:pt>
                <c:pt idx="168">
                  <c:v>5.5682009101630636E-3</c:v>
                </c:pt>
                <c:pt idx="169">
                  <c:v>5.5022405731388405E-3</c:v>
                </c:pt>
                <c:pt idx="170">
                  <c:v>5.4374453707790801E-3</c:v>
                </c:pt>
                <c:pt idx="171">
                  <c:v>5.3737880222760014E-3</c:v>
                </c:pt>
                <c:pt idx="172">
                  <c:v>5.3112420406241315E-3</c:v>
                </c:pt>
                <c:pt idx="173">
                  <c:v>5.2497817050635573E-3</c:v>
                </c:pt>
                <c:pt idx="174">
                  <c:v>5.189382034632887E-3</c:v>
                </c:pt>
                <c:pt idx="175">
                  <c:v>5.1300187627810285E-3</c:v>
                </c:pt>
              </c:numCache>
            </c:numRef>
          </c:yVal>
          <c:smooth val="1"/>
          <c:extLst xmlns:c16r2="http://schemas.microsoft.com/office/drawing/2015/06/chart">
            <c:ext xmlns:c16="http://schemas.microsoft.com/office/drawing/2014/chart" uri="{C3380CC4-5D6E-409C-BE32-E72D297353CC}">
              <c16:uniqueId val="{00000001-2B68-4313-95D7-9BC61031A475}"/>
            </c:ext>
          </c:extLst>
        </c:ser>
        <c:ser>
          <c:idx val="1"/>
          <c:order val="2"/>
          <c:tx>
            <c:v>R2-T0-X</c:v>
          </c:tx>
          <c:spPr>
            <a:ln w="19050" cap="rnd">
              <a:solidFill>
                <a:schemeClr val="accent2"/>
              </a:solidFill>
              <a:round/>
            </a:ln>
            <a:effectLst/>
          </c:spPr>
          <c:marker>
            <c:symbol val="none"/>
          </c:marker>
          <c:xVal>
            <c:numRef>
              <c:f>Espectros!$BJ$10:$BJ$185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Espectros!$BK$10:$BK$185</c:f>
              <c:numCache>
                <c:formatCode>General</c:formatCode>
                <c:ptCount val="176"/>
                <c:pt idx="0" formatCode="0.0000">
                  <c:v>0.26500000000000001</c:v>
                </c:pt>
                <c:pt idx="1">
                  <c:v>0.26125960564970202</c:v>
                </c:pt>
                <c:pt idx="2">
                  <c:v>0.23453812578188185</c:v>
                </c:pt>
                <c:pt idx="3">
                  <c:v>0.20821633064598533</c:v>
                </c:pt>
                <c:pt idx="4">
                  <c:v>0.20047332802725754</c:v>
                </c:pt>
                <c:pt idx="5">
                  <c:v>0.18037504194176041</c:v>
                </c:pt>
                <c:pt idx="6">
                  <c:v>0.16429799164310094</c:v>
                </c:pt>
                <c:pt idx="7">
                  <c:v>0.15132740442074882</c:v>
                </c:pt>
                <c:pt idx="8">
                  <c:v>0.14071655248996948</c:v>
                </c:pt>
                <c:pt idx="9">
                  <c:v>0.1319077305080569</c:v>
                </c:pt>
                <c:pt idx="10">
                  <c:v>0.12449231189003798</c:v>
                </c:pt>
                <c:pt idx="11">
                  <c:v>0.11817003491793816</c:v>
                </c:pt>
                <c:pt idx="12">
                  <c:v>0.11271785733285536</c:v>
                </c:pt>
                <c:pt idx="13">
                  <c:v>0.10796782721540699</c:v>
                </c:pt>
                <c:pt idx="14">
                  <c:v>0.10379166666666668</c:v>
                </c:pt>
                <c:pt idx="15">
                  <c:v>9.1722868217054304E-2</c:v>
                </c:pt>
                <c:pt idx="16">
                  <c:v>8.5740942028985523E-2</c:v>
                </c:pt>
                <c:pt idx="17">
                  <c:v>8.0491496598639495E-2</c:v>
                </c:pt>
                <c:pt idx="18">
                  <c:v>7.5847756410256414E-2</c:v>
                </c:pt>
                <c:pt idx="19">
                  <c:v>7.1710606060606058E-2</c:v>
                </c:pt>
                <c:pt idx="20">
                  <c:v>6.800143678160922E-2</c:v>
                </c:pt>
                <c:pt idx="21">
                  <c:v>6.4657103825136633E-2</c:v>
                </c:pt>
                <c:pt idx="22">
                  <c:v>6.1626302083333327E-2</c:v>
                </c:pt>
                <c:pt idx="23">
                  <c:v>5.886691542288558E-2</c:v>
                </c:pt>
                <c:pt idx="24">
                  <c:v>5.6344047619047627E-2</c:v>
                </c:pt>
                <c:pt idx="25">
                  <c:v>5.4028538812785402E-2</c:v>
                </c:pt>
                <c:pt idx="26">
                  <c:v>5.1895833333333349E-2</c:v>
                </c:pt>
                <c:pt idx="27">
                  <c:v>4.992510548523206E-2</c:v>
                </c:pt>
                <c:pt idx="28">
                  <c:v>4.809857723577237E-2</c:v>
                </c:pt>
                <c:pt idx="29">
                  <c:v>4.6400980392156871E-2</c:v>
                </c:pt>
                <c:pt idx="30">
                  <c:v>4.4819128787878797E-2</c:v>
                </c:pt>
                <c:pt idx="31">
                  <c:v>4.3341575091575088E-2</c:v>
                </c:pt>
                <c:pt idx="32">
                  <c:v>4.1958333333333354E-2</c:v>
                </c:pt>
                <c:pt idx="33">
                  <c:v>4.0660652920962208E-2</c:v>
                </c:pt>
                <c:pt idx="34">
                  <c:v>3.9440833333333342E-2</c:v>
                </c:pt>
                <c:pt idx="35">
                  <c:v>3.8292071197411008E-2</c:v>
                </c:pt>
                <c:pt idx="36">
                  <c:v>3.7208333333333343E-2</c:v>
                </c:pt>
                <c:pt idx="37">
                  <c:v>3.6184250764525992E-2</c:v>
                </c:pt>
                <c:pt idx="38">
                  <c:v>3.521502976190477E-2</c:v>
                </c:pt>
                <c:pt idx="39">
                  <c:v>3.4296376811594212E-2</c:v>
                </c:pt>
                <c:pt idx="40">
                  <c:v>3.3424435028248593E-2</c:v>
                </c:pt>
                <c:pt idx="41">
                  <c:v>3.259573002754821E-2</c:v>
                </c:pt>
                <c:pt idx="42">
                  <c:v>3.1807123655913989E-2</c:v>
                </c:pt>
                <c:pt idx="43">
                  <c:v>3.1055774278215233E-2</c:v>
                </c:pt>
                <c:pt idx="44">
                  <c:v>3.0339102564102573E-2</c:v>
                </c:pt>
                <c:pt idx="45">
                  <c:v>2.9654761904761906E-2</c:v>
                </c:pt>
                <c:pt idx="46">
                  <c:v>2.9000612745098044E-2</c:v>
                </c:pt>
                <c:pt idx="47">
                  <c:v>2.8374700239808155E-2</c:v>
                </c:pt>
                <c:pt idx="48">
                  <c:v>2.7775234741784047E-2</c:v>
                </c:pt>
                <c:pt idx="49">
                  <c:v>2.7200574712643685E-2</c:v>
                </c:pt>
                <c:pt idx="50">
                  <c:v>2.664921171171172E-2</c:v>
                </c:pt>
                <c:pt idx="51">
                  <c:v>2.6119757174392941E-2</c:v>
                </c:pt>
                <c:pt idx="52">
                  <c:v>2.561093073593074E-2</c:v>
                </c:pt>
                <c:pt idx="53">
                  <c:v>2.5121549893842882E-2</c:v>
                </c:pt>
                <c:pt idx="54">
                  <c:v>2.4650520833333328E-2</c:v>
                </c:pt>
                <c:pt idx="55">
                  <c:v>2.4196830265848672E-2</c:v>
                </c:pt>
                <c:pt idx="56">
                  <c:v>2.3759538152610442E-2</c:v>
                </c:pt>
                <c:pt idx="57">
                  <c:v>2.3337771203155819E-2</c:v>
                </c:pt>
                <c:pt idx="58">
                  <c:v>2.2930717054263583E-2</c:v>
                </c:pt>
                <c:pt idx="59">
                  <c:v>2.2537619047619049E-2</c:v>
                </c:pt>
                <c:pt idx="60">
                  <c:v>2.2157771535580534E-2</c:v>
                </c:pt>
                <c:pt idx="61">
                  <c:v>2.1790515653775329E-2</c:v>
                </c:pt>
                <c:pt idx="62">
                  <c:v>2.1435235507246391E-2</c:v>
                </c:pt>
                <c:pt idx="63">
                  <c:v>2.109135472370767E-2</c:v>
                </c:pt>
                <c:pt idx="64">
                  <c:v>2.0758333333333333E-2</c:v>
                </c:pt>
                <c:pt idx="65">
                  <c:v>2.0435664939550954E-2</c:v>
                </c:pt>
                <c:pt idx="66">
                  <c:v>2.0122874149659863E-2</c:v>
                </c:pt>
                <c:pt idx="67">
                  <c:v>1.981951423785595E-2</c:v>
                </c:pt>
                <c:pt idx="68">
                  <c:v>1.9525165016501655E-2</c:v>
                </c:pt>
                <c:pt idx="69">
                  <c:v>1.9239430894308945E-2</c:v>
                </c:pt>
                <c:pt idx="70">
                  <c:v>1.8961939102564107E-2</c:v>
                </c:pt>
                <c:pt idx="71">
                  <c:v>1.8692338072669828E-2</c:v>
                </c:pt>
                <c:pt idx="72">
                  <c:v>1.8430295950155762E-2</c:v>
                </c:pt>
                <c:pt idx="73">
                  <c:v>1.8175499231950852E-2</c:v>
                </c:pt>
                <c:pt idx="74">
                  <c:v>1.7927651515151511E-2</c:v>
                </c:pt>
                <c:pt idx="75">
                  <c:v>1.7686472346786251E-2</c:v>
                </c:pt>
                <c:pt idx="76">
                  <c:v>1.7451696165191738E-2</c:v>
                </c:pt>
                <c:pt idx="77">
                  <c:v>1.7223071324599711E-2</c:v>
                </c:pt>
                <c:pt idx="78">
                  <c:v>1.7000359195402305E-2</c:v>
                </c:pt>
                <c:pt idx="79">
                  <c:v>1.6783333333333338E-2</c:v>
                </c:pt>
                <c:pt idx="80">
                  <c:v>1.6571778711484603E-2</c:v>
                </c:pt>
                <c:pt idx="81">
                  <c:v>1.6365491009681883E-2</c:v>
                </c:pt>
                <c:pt idx="82">
                  <c:v>1.6164275956284158E-2</c:v>
                </c:pt>
                <c:pt idx="83">
                  <c:v>1.5967948717948717E-2</c:v>
                </c:pt>
                <c:pt idx="84">
                  <c:v>1.5776333333333333E-2</c:v>
                </c:pt>
                <c:pt idx="85">
                  <c:v>1.5589262187088277E-2</c:v>
                </c:pt>
                <c:pt idx="86">
                  <c:v>1.5406575520833339E-2</c:v>
                </c:pt>
                <c:pt idx="87">
                  <c:v>1.522812097812098E-2</c:v>
                </c:pt>
                <c:pt idx="88">
                  <c:v>1.5053753180661577E-2</c:v>
                </c:pt>
                <c:pt idx="89">
                  <c:v>1.4883333333333335E-2</c:v>
                </c:pt>
                <c:pt idx="90">
                  <c:v>1.4716728855721391E-2</c:v>
                </c:pt>
                <c:pt idx="91">
                  <c:v>1.4553813038130385E-2</c:v>
                </c:pt>
                <c:pt idx="92">
                  <c:v>1.4394464720194646E-2</c:v>
                </c:pt>
                <c:pt idx="93">
                  <c:v>1.4238567990373045E-2</c:v>
                </c:pt>
                <c:pt idx="94">
                  <c:v>1.4086011904761905E-2</c:v>
                </c:pt>
                <c:pt idx="95">
                  <c:v>1.3788951458169456E-2</c:v>
                </c:pt>
                <c:pt idx="96">
                  <c:v>1.3501189952238904E-2</c:v>
                </c:pt>
                <c:pt idx="97">
                  <c:v>1.3222343282926846E-2</c:v>
                </c:pt>
                <c:pt idx="98">
                  <c:v>1.2952046975667729E-2</c:v>
                </c:pt>
                <c:pt idx="99">
                  <c:v>1.2689954993775733E-2</c:v>
                </c:pt>
                <c:pt idx="100">
                  <c:v>1.2435738630392025E-2</c:v>
                </c:pt>
                <c:pt idx="101">
                  <c:v>1.2189085477349404E-2</c:v>
                </c:pt>
                <c:pt idx="102">
                  <c:v>1.1949698464912286E-2</c:v>
                </c:pt>
                <c:pt idx="103">
                  <c:v>1.171729496687852E-2</c:v>
                </c:pt>
                <c:pt idx="104">
                  <c:v>1.1491605966007633E-2</c:v>
                </c:pt>
                <c:pt idx="105">
                  <c:v>1.1272375275172082E-2</c:v>
                </c:pt>
                <c:pt idx="106">
                  <c:v>1.1059358810019763E-2</c:v>
                </c:pt>
                <c:pt idx="107">
                  <c:v>1.0852323909290721E-2</c:v>
                </c:pt>
                <c:pt idx="108">
                  <c:v>1.0651048699252857E-2</c:v>
                </c:pt>
                <c:pt idx="109">
                  <c:v>1.0455321499013809E-2</c:v>
                </c:pt>
                <c:pt idx="110">
                  <c:v>1.0264940263731906E-2</c:v>
                </c:pt>
                <c:pt idx="111">
                  <c:v>1.0079712062990784E-2</c:v>
                </c:pt>
                <c:pt idx="112">
                  <c:v>9.8994525918223476E-3</c:v>
                </c:pt>
                <c:pt idx="113">
                  <c:v>9.7239857120634474E-3</c:v>
                </c:pt>
                <c:pt idx="114">
                  <c:v>9.5531430219146524E-3</c:v>
                </c:pt>
                <c:pt idx="115">
                  <c:v>9.3867634517363803E-3</c:v>
                </c:pt>
                <c:pt idx="116">
                  <c:v>9.2246928842705488E-3</c:v>
                </c:pt>
                <c:pt idx="117">
                  <c:v>9.0667837976152379E-3</c:v>
                </c:pt>
                <c:pt idx="118">
                  <c:v>8.9128949294077203E-3</c:v>
                </c:pt>
                <c:pt idx="119">
                  <c:v>8.7628909607882065E-3</c:v>
                </c:pt>
                <c:pt idx="120">
                  <c:v>8.6166422188238036E-3</c:v>
                </c:pt>
                <c:pt idx="121">
                  <c:v>8.4740243961704837E-3</c:v>
                </c:pt>
                <c:pt idx="122">
                  <c:v>8.3349182868413651E-3</c:v>
                </c:pt>
                <c:pt idx="123">
                  <c:v>8.1992095370322284E-3</c:v>
                </c:pt>
                <c:pt idx="124">
                  <c:v>8.0667884100316528E-3</c:v>
                </c:pt>
                <c:pt idx="125">
                  <c:v>7.937549564313218E-3</c:v>
                </c:pt>
                <c:pt idx="126">
                  <c:v>7.8113918439716339E-3</c:v>
                </c:pt>
                <c:pt idx="127">
                  <c:v>7.6882180807244021E-3</c:v>
                </c:pt>
                <c:pt idx="128">
                  <c:v>7.5679349067551138E-3</c:v>
                </c:pt>
                <c:pt idx="129">
                  <c:v>7.4504525777253057E-3</c:v>
                </c:pt>
                <c:pt idx="130">
                  <c:v>7.3356848053282332E-3</c:v>
                </c:pt>
                <c:pt idx="131">
                  <c:v>7.2235485988012462E-3</c:v>
                </c:pt>
                <c:pt idx="132">
                  <c:v>7.1139641148530832E-3</c:v>
                </c:pt>
                <c:pt idx="133">
                  <c:v>7.0068545154993271E-3</c:v>
                </c:pt>
                <c:pt idx="134">
                  <c:v>6.9021458333333348E-3</c:v>
                </c:pt>
                <c:pt idx="135">
                  <c:v>6.7997668437914981E-3</c:v>
                </c:pt>
                <c:pt idx="136">
                  <c:v>6.6996489440009094E-3</c:v>
                </c:pt>
                <c:pt idx="137">
                  <c:v>6.601726037824579E-3</c:v>
                </c:pt>
                <c:pt idx="138">
                  <c:v>6.5059344267445881E-3</c:v>
                </c:pt>
                <c:pt idx="139">
                  <c:v>6.4122127062466753E-3</c:v>
                </c:pt>
                <c:pt idx="140">
                  <c:v>6.3205016673916212E-3</c:v>
                </c:pt>
                <c:pt idx="141">
                  <c:v>6.2307442032787774E-3</c:v>
                </c:pt>
                <c:pt idx="142">
                  <c:v>6.1428852201257846E-3</c:v>
                </c:pt>
                <c:pt idx="143">
                  <c:v>6.0568715527060087E-3</c:v>
                </c:pt>
                <c:pt idx="144">
                  <c:v>5.972651883901209E-3</c:v>
                </c:pt>
                <c:pt idx="145">
                  <c:v>5.8901766681423093E-3</c:v>
                </c:pt>
                <c:pt idx="146">
                  <c:v>5.8093980585248173E-3</c:v>
                </c:pt>
                <c:pt idx="147">
                  <c:v>5.7302698373987984E-3</c:v>
                </c:pt>
                <c:pt idx="148">
                  <c:v>5.6527473502453541E-3</c:v>
                </c:pt>
                <c:pt idx="149">
                  <c:v>5.5767874426629659E-3</c:v>
                </c:pt>
                <c:pt idx="150">
                  <c:v>5.5023484002976204E-3</c:v>
                </c:pt>
                <c:pt idx="151">
                  <c:v>5.4293898915606801E-3</c:v>
                </c:pt>
                <c:pt idx="152">
                  <c:v>5.3578729129875073E-3</c:v>
                </c:pt>
                <c:pt idx="153">
                  <c:v>5.2877597370987331E-3</c:v>
                </c:pt>
                <c:pt idx="154">
                  <c:v>5.2190138626339033E-3</c:v>
                </c:pt>
                <c:pt idx="155">
                  <c:v>5.1515999670350351E-3</c:v>
                </c:pt>
                <c:pt idx="156">
                  <c:v>5.0854838610645495E-3</c:v>
                </c:pt>
                <c:pt idx="157">
                  <c:v>5.0206324454486646E-3</c:v>
                </c:pt>
                <c:pt idx="158">
                  <c:v>4.9570136694436478E-3</c:v>
                </c:pt>
                <c:pt idx="159">
                  <c:v>4.8945964912280706E-3</c:v>
                </c:pt>
                <c:pt idx="160">
                  <c:v>4.8333508400296458E-3</c:v>
                </c:pt>
                <c:pt idx="161">
                  <c:v>4.7732475799003894E-3</c:v>
                </c:pt>
                <c:pt idx="162">
                  <c:v>4.7142584750586268E-3</c:v>
                </c:pt>
                <c:pt idx="163">
                  <c:v>4.6563561567208762E-3</c:v>
                </c:pt>
                <c:pt idx="164">
                  <c:v>4.5995140913508269E-3</c:v>
                </c:pt>
                <c:pt idx="165">
                  <c:v>4.5437065502566716E-3</c:v>
                </c:pt>
                <c:pt idx="166">
                  <c:v>4.4889085804717312E-3</c:v>
                </c:pt>
                <c:pt idx="167">
                  <c:v>4.4350959768568515E-3</c:v>
                </c:pt>
                <c:pt idx="168">
                  <c:v>4.3822452553663191E-3</c:v>
                </c:pt>
                <c:pt idx="169">
                  <c:v>4.3303336274221494E-3</c:v>
                </c:pt>
                <c:pt idx="170">
                  <c:v>4.2793389753446182E-3</c:v>
                </c:pt>
                <c:pt idx="171">
                  <c:v>4.2292398287894634E-3</c:v>
                </c:pt>
                <c:pt idx="172">
                  <c:v>4.1800153421449725E-3</c:v>
                </c:pt>
                <c:pt idx="173">
                  <c:v>4.1316452728444994E-3</c:v>
                </c:pt>
                <c:pt idx="174">
                  <c:v>4.0841099605522695E-3</c:v>
                </c:pt>
                <c:pt idx="175">
                  <c:v>4.0373903071825408E-3</c:v>
                </c:pt>
              </c:numCache>
            </c:numRef>
          </c:yVal>
          <c:smooth val="1"/>
          <c:extLst xmlns:c16r2="http://schemas.microsoft.com/office/drawing/2015/06/chart">
            <c:ext xmlns:c16="http://schemas.microsoft.com/office/drawing/2014/chart" uri="{C3380CC4-5D6E-409C-BE32-E72D297353CC}">
              <c16:uniqueId val="{00000002-2B68-4313-95D7-9BC61031A475}"/>
            </c:ext>
          </c:extLst>
        </c:ser>
        <c:ser>
          <c:idx val="3"/>
          <c:order val="3"/>
          <c:tx>
            <c:v>R2-T1-X</c:v>
          </c:tx>
          <c:spPr>
            <a:ln w="19050" cap="rnd">
              <a:solidFill>
                <a:schemeClr val="accent4"/>
              </a:solidFill>
              <a:round/>
            </a:ln>
            <a:effectLst/>
          </c:spPr>
          <c:marker>
            <c:symbol val="none"/>
          </c:marker>
          <c:xVal>
            <c:numRef>
              <c:f>Espectros!$BN$10:$BN$185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Espectros!$BO$10:$BO$185</c:f>
              <c:numCache>
                <c:formatCode>General</c:formatCode>
                <c:ptCount val="176"/>
                <c:pt idx="0" formatCode="0.0000">
                  <c:v>0.31800000000000006</c:v>
                </c:pt>
                <c:pt idx="1">
                  <c:v>0.31351152677964256</c:v>
                </c:pt>
                <c:pt idx="2">
                  <c:v>0.28144575093825824</c:v>
                </c:pt>
                <c:pt idx="3">
                  <c:v>0.24985959677518232</c:v>
                </c:pt>
                <c:pt idx="4">
                  <c:v>0.24056799363270906</c:v>
                </c:pt>
                <c:pt idx="5">
                  <c:v>0.2164500503301125</c:v>
                </c:pt>
                <c:pt idx="6">
                  <c:v>0.19715758997172114</c:v>
                </c:pt>
                <c:pt idx="7">
                  <c:v>0.18159288530489859</c:v>
                </c:pt>
                <c:pt idx="8">
                  <c:v>0.16885986298796335</c:v>
                </c:pt>
                <c:pt idx="9">
                  <c:v>0.15828927660966829</c:v>
                </c:pt>
                <c:pt idx="10">
                  <c:v>0.14939077426804556</c:v>
                </c:pt>
                <c:pt idx="11">
                  <c:v>0.14180404190152576</c:v>
                </c:pt>
                <c:pt idx="12">
                  <c:v>0.13526142879942646</c:v>
                </c:pt>
                <c:pt idx="13">
                  <c:v>0.1295613926584884</c:v>
                </c:pt>
                <c:pt idx="14">
                  <c:v>0.12454999999999998</c:v>
                </c:pt>
                <c:pt idx="15">
                  <c:v>0.10137790697674419</c:v>
                </c:pt>
                <c:pt idx="16">
                  <c:v>9.4766304347826125E-2</c:v>
                </c:pt>
                <c:pt idx="17">
                  <c:v>8.8964285714285732E-2</c:v>
                </c:pt>
                <c:pt idx="18">
                  <c:v>8.3831730769230783E-2</c:v>
                </c:pt>
                <c:pt idx="19">
                  <c:v>7.9259090909090904E-2</c:v>
                </c:pt>
                <c:pt idx="20">
                  <c:v>7.5159482758620694E-2</c:v>
                </c:pt>
                <c:pt idx="21">
                  <c:v>7.1463114754098375E-2</c:v>
                </c:pt>
                <c:pt idx="22">
                  <c:v>6.8113281250000032E-2</c:v>
                </c:pt>
                <c:pt idx="23">
                  <c:v>6.5063432835820917E-2</c:v>
                </c:pt>
                <c:pt idx="24">
                  <c:v>6.2274999999999997E-2</c:v>
                </c:pt>
                <c:pt idx="25">
                  <c:v>5.9715753424657542E-2</c:v>
                </c:pt>
                <c:pt idx="26">
                  <c:v>5.7358552631578963E-2</c:v>
                </c:pt>
                <c:pt idx="27">
                  <c:v>5.5180379746835456E-2</c:v>
                </c:pt>
                <c:pt idx="28">
                  <c:v>5.3161585365853657E-2</c:v>
                </c:pt>
                <c:pt idx="29">
                  <c:v>5.1285294117647068E-2</c:v>
                </c:pt>
                <c:pt idx="30">
                  <c:v>4.9536931818181855E-2</c:v>
                </c:pt>
                <c:pt idx="31">
                  <c:v>4.7903846153846172E-2</c:v>
                </c:pt>
                <c:pt idx="32">
                  <c:v>4.6375E-2</c:v>
                </c:pt>
                <c:pt idx="33">
                  <c:v>4.4940721649484539E-2</c:v>
                </c:pt>
                <c:pt idx="34">
                  <c:v>4.3592500000000013E-2</c:v>
                </c:pt>
                <c:pt idx="35">
                  <c:v>4.2322815533980589E-2</c:v>
                </c:pt>
                <c:pt idx="36">
                  <c:v>4.1124999999999995E-2</c:v>
                </c:pt>
                <c:pt idx="37">
                  <c:v>3.9993119266055054E-2</c:v>
                </c:pt>
                <c:pt idx="38">
                  <c:v>3.8921875000000002E-2</c:v>
                </c:pt>
                <c:pt idx="39">
                  <c:v>3.7906521739130443E-2</c:v>
                </c:pt>
                <c:pt idx="40">
                  <c:v>3.6942796610169491E-2</c:v>
                </c:pt>
                <c:pt idx="41">
                  <c:v>3.602685950413223E-2</c:v>
                </c:pt>
                <c:pt idx="42">
                  <c:v>3.5155241935483875E-2</c:v>
                </c:pt>
                <c:pt idx="43">
                  <c:v>3.4324803149606294E-2</c:v>
                </c:pt>
                <c:pt idx="44">
                  <c:v>3.3532692307692305E-2</c:v>
                </c:pt>
                <c:pt idx="45">
                  <c:v>3.2776315789473702E-2</c:v>
                </c:pt>
                <c:pt idx="46">
                  <c:v>3.2053308823529428E-2</c:v>
                </c:pt>
                <c:pt idx="47">
                  <c:v>3.1361510791366905E-2</c:v>
                </c:pt>
                <c:pt idx="48">
                  <c:v>3.0698943661971841E-2</c:v>
                </c:pt>
                <c:pt idx="49">
                  <c:v>3.006379310344828E-2</c:v>
                </c:pt>
                <c:pt idx="50">
                  <c:v>2.945439189189189E-2</c:v>
                </c:pt>
                <c:pt idx="51">
                  <c:v>2.8869205298013251E-2</c:v>
                </c:pt>
                <c:pt idx="52">
                  <c:v>2.830681818181819E-2</c:v>
                </c:pt>
                <c:pt idx="53">
                  <c:v>2.776592356687899E-2</c:v>
                </c:pt>
                <c:pt idx="54">
                  <c:v>2.7245312500000014E-2</c:v>
                </c:pt>
                <c:pt idx="55">
                  <c:v>2.6743865030674861E-2</c:v>
                </c:pt>
                <c:pt idx="56">
                  <c:v>2.6260542168674707E-2</c:v>
                </c:pt>
                <c:pt idx="57">
                  <c:v>2.579437869822486E-2</c:v>
                </c:pt>
                <c:pt idx="58">
                  <c:v>2.5344476744186044E-2</c:v>
                </c:pt>
                <c:pt idx="59">
                  <c:v>2.4909999999999998E-2</c:v>
                </c:pt>
                <c:pt idx="60">
                  <c:v>2.4490168539325844E-2</c:v>
                </c:pt>
                <c:pt idx="61">
                  <c:v>2.4084254143646403E-2</c:v>
                </c:pt>
                <c:pt idx="62">
                  <c:v>2.3691576086956528E-2</c:v>
                </c:pt>
                <c:pt idx="63">
                  <c:v>2.3311497326203211E-2</c:v>
                </c:pt>
                <c:pt idx="64">
                  <c:v>2.2943421052631578E-2</c:v>
                </c:pt>
                <c:pt idx="65">
                  <c:v>2.2586787564766845E-2</c:v>
                </c:pt>
                <c:pt idx="66">
                  <c:v>2.2241071428571443E-2</c:v>
                </c:pt>
                <c:pt idx="67">
                  <c:v>2.1905778894472368E-2</c:v>
                </c:pt>
                <c:pt idx="68">
                  <c:v>2.1580445544554461E-2</c:v>
                </c:pt>
                <c:pt idx="69">
                  <c:v>2.1264634146341464E-2</c:v>
                </c:pt>
                <c:pt idx="70">
                  <c:v>2.0957932692307689E-2</c:v>
                </c:pt>
                <c:pt idx="71">
                  <c:v>2.0659952606635078E-2</c:v>
                </c:pt>
                <c:pt idx="72">
                  <c:v>2.0370327102803745E-2</c:v>
                </c:pt>
                <c:pt idx="73">
                  <c:v>2.008870967741936E-2</c:v>
                </c:pt>
                <c:pt idx="74">
                  <c:v>1.9814772727272729E-2</c:v>
                </c:pt>
                <c:pt idx="75">
                  <c:v>1.9548206278026906E-2</c:v>
                </c:pt>
                <c:pt idx="76">
                  <c:v>1.9288716814159293E-2</c:v>
                </c:pt>
                <c:pt idx="77">
                  <c:v>1.9036026200873368E-2</c:v>
                </c:pt>
                <c:pt idx="78">
                  <c:v>1.878987068965518E-2</c:v>
                </c:pt>
                <c:pt idx="79">
                  <c:v>1.8550000000000001E-2</c:v>
                </c:pt>
                <c:pt idx="80">
                  <c:v>1.8316176470588242E-2</c:v>
                </c:pt>
                <c:pt idx="81">
                  <c:v>1.8088174273858924E-2</c:v>
                </c:pt>
                <c:pt idx="82">
                  <c:v>1.7865778688524594E-2</c:v>
                </c:pt>
                <c:pt idx="83">
                  <c:v>1.7648785425101215E-2</c:v>
                </c:pt>
                <c:pt idx="84">
                  <c:v>1.7437000000000001E-2</c:v>
                </c:pt>
                <c:pt idx="85">
                  <c:v>1.7230237154150198E-2</c:v>
                </c:pt>
                <c:pt idx="86">
                  <c:v>1.7028320312500001E-2</c:v>
                </c:pt>
                <c:pt idx="87">
                  <c:v>1.6831081081081087E-2</c:v>
                </c:pt>
                <c:pt idx="88">
                  <c:v>1.651134840627003E-2</c:v>
                </c:pt>
                <c:pt idx="89">
                  <c:v>1.6139622641509442E-2</c:v>
                </c:pt>
                <c:pt idx="90">
                  <c:v>1.5780310202717758E-2</c:v>
                </c:pt>
                <c:pt idx="91">
                  <c:v>1.543286447624624E-2</c:v>
                </c:pt>
                <c:pt idx="92">
                  <c:v>1.5096768607810753E-2</c:v>
                </c:pt>
                <c:pt idx="93">
                  <c:v>1.4771533579220375E-2</c:v>
                </c:pt>
                <c:pt idx="94">
                  <c:v>1.4456696428571428E-2</c:v>
                </c:pt>
                <c:pt idx="95">
                  <c:v>1.4151818601805493E-2</c:v>
                </c:pt>
                <c:pt idx="96">
                  <c:v>1.3856484424666249E-2</c:v>
                </c:pt>
                <c:pt idx="97">
                  <c:v>1.3570299685109139E-2</c:v>
                </c:pt>
                <c:pt idx="98">
                  <c:v>1.3292890317132674E-2</c:v>
                </c:pt>
                <c:pt idx="99">
                  <c:v>1.3023901177822464E-2</c:v>
                </c:pt>
                <c:pt idx="100">
                  <c:v>1.2762994910139186E-2</c:v>
                </c:pt>
                <c:pt idx="101">
                  <c:v>1.2509850884648076E-2</c:v>
                </c:pt>
                <c:pt idx="102">
                  <c:v>1.2264164213988923E-2</c:v>
                </c:pt>
                <c:pt idx="103">
                  <c:v>1.2025644834427952E-2</c:v>
                </c:pt>
                <c:pt idx="104">
                  <c:v>1.1794016649323624E-2</c:v>
                </c:pt>
                <c:pt idx="105">
                  <c:v>1.156901672978187E-2</c:v>
                </c:pt>
                <c:pt idx="106">
                  <c:v>1.1350394568178178E-2</c:v>
                </c:pt>
                <c:pt idx="107">
                  <c:v>1.113791138058785E-2</c:v>
                </c:pt>
                <c:pt idx="108">
                  <c:v>1.0931339454496355E-2</c:v>
                </c:pt>
                <c:pt idx="109">
                  <c:v>1.0730461538461541E-2</c:v>
                </c:pt>
                <c:pt idx="110">
                  <c:v>1.0535070270672221E-2</c:v>
                </c:pt>
                <c:pt idx="111">
                  <c:v>1.0344967643595807E-2</c:v>
                </c:pt>
                <c:pt idx="112">
                  <c:v>1.0159964502133457E-2</c:v>
                </c:pt>
                <c:pt idx="113">
                  <c:v>9.9798800729072254E-3</c:v>
                </c:pt>
                <c:pt idx="114">
                  <c:v>9.8045415224913522E-3</c:v>
                </c:pt>
                <c:pt idx="115">
                  <c:v>9.6337835425715466E-3</c:v>
                </c:pt>
                <c:pt idx="116">
                  <c:v>9.4674479601724107E-3</c:v>
                </c:pt>
                <c:pt idx="117">
                  <c:v>9.3053833712366911E-3</c:v>
                </c:pt>
                <c:pt idx="118">
                  <c:v>9.1474447959710749E-3</c:v>
                </c:pt>
                <c:pt idx="119">
                  <c:v>8.9934933544931588E-3</c:v>
                </c:pt>
                <c:pt idx="120">
                  <c:v>8.8433959614244249E-3</c:v>
                </c:pt>
                <c:pt idx="121">
                  <c:v>8.6970250381749707E-3</c:v>
                </c:pt>
                <c:pt idx="122">
                  <c:v>8.554258241758244E-3</c:v>
                </c:pt>
                <c:pt idx="123">
                  <c:v>8.4149782090593896E-3</c:v>
                </c:pt>
                <c:pt idx="124">
                  <c:v>8.2790723155588049E-3</c:v>
                </c:pt>
                <c:pt idx="125">
                  <c:v>8.146432447584619E-3</c:v>
                </c:pt>
                <c:pt idx="126">
                  <c:v>8.0169547872340451E-3</c:v>
                </c:pt>
                <c:pt idx="127">
                  <c:v>7.8905396091645159E-3</c:v>
                </c:pt>
                <c:pt idx="128">
                  <c:v>7.7670910885118318E-3</c:v>
                </c:pt>
                <c:pt idx="129">
                  <c:v>7.6465171192443924E-3</c:v>
                </c:pt>
                <c:pt idx="130">
                  <c:v>7.5287291423105579E-3</c:v>
                </c:pt>
                <c:pt idx="131">
                  <c:v>7.4136419829802305E-3</c:v>
                </c:pt>
                <c:pt idx="132">
                  <c:v>7.3011736968229043E-3</c:v>
                </c:pt>
                <c:pt idx="133">
                  <c:v>7.1912454238019421E-3</c:v>
                </c:pt>
                <c:pt idx="134">
                  <c:v>7.0837812500000015E-3</c:v>
                </c:pt>
                <c:pt idx="135">
                  <c:v>6.9787080765228542E-3</c:v>
                </c:pt>
                <c:pt idx="136">
                  <c:v>6.8759554951588302E-3</c:v>
                </c:pt>
                <c:pt idx="137">
                  <c:v>6.7754556703989105E-3</c:v>
                </c:pt>
                <c:pt idx="138">
                  <c:v>6.6771432274483943E-3</c:v>
                </c:pt>
                <c:pt idx="139">
                  <c:v>6.5809551458847464E-3</c:v>
                </c:pt>
                <c:pt idx="140">
                  <c:v>6.4868306586387692E-3</c:v>
                </c:pt>
                <c:pt idx="141">
                  <c:v>6.3947111559966401E-3</c:v>
                </c:pt>
                <c:pt idx="142">
                  <c:v>6.3045400943396246E-3</c:v>
                </c:pt>
                <c:pt idx="143">
                  <c:v>6.2162629093561695E-3</c:v>
                </c:pt>
                <c:pt idx="144">
                  <c:v>6.1298269334775571E-3</c:v>
                </c:pt>
                <c:pt idx="145">
                  <c:v>6.045181317303948E-3</c:v>
                </c:pt>
                <c:pt idx="146">
                  <c:v>5.9622769548017852E-3</c:v>
                </c:pt>
                <c:pt idx="147">
                  <c:v>5.8810664120671893E-3</c:v>
                </c:pt>
                <c:pt idx="148">
                  <c:v>5.8015038594623394E-3</c:v>
                </c:pt>
                <c:pt idx="149">
                  <c:v>5.723545006943569E-3</c:v>
                </c:pt>
                <c:pt idx="150">
                  <c:v>5.6471470424107129E-3</c:v>
                </c:pt>
                <c:pt idx="151">
                  <c:v>5.5722685729175398E-3</c:v>
                </c:pt>
                <c:pt idx="152">
                  <c:v>5.4988695685924431E-3</c:v>
                </c:pt>
                <c:pt idx="153">
                  <c:v>5.4269113091276475E-3</c:v>
                </c:pt>
                <c:pt idx="154">
                  <c:v>5.3563563327032162E-3</c:v>
                </c:pt>
                <c:pt idx="155">
                  <c:v>5.2871683872201701E-3</c:v>
                </c:pt>
                <c:pt idx="156">
                  <c:v>5.2193123837241456E-3</c:v>
                </c:pt>
                <c:pt idx="157">
                  <c:v>5.1527543519078378E-3</c:v>
                </c:pt>
                <c:pt idx="158">
                  <c:v>5.0874613975869024E-3</c:v>
                </c:pt>
                <c:pt idx="159">
                  <c:v>5.0234016620498622E-3</c:v>
                </c:pt>
                <c:pt idx="160">
                  <c:v>4.9605442831883208E-3</c:v>
                </c:pt>
                <c:pt idx="161">
                  <c:v>4.8988593583188175E-3</c:v>
                </c:pt>
                <c:pt idx="162">
                  <c:v>4.8383179086128004E-3</c:v>
                </c:pt>
                <c:pt idx="163">
                  <c:v>4.7788918450556378E-3</c:v>
                </c:pt>
                <c:pt idx="164">
                  <c:v>4.7205539358600593E-3</c:v>
                </c:pt>
                <c:pt idx="165">
                  <c:v>4.6632777752634276E-3</c:v>
                </c:pt>
                <c:pt idx="166">
                  <c:v>4.6070377536420399E-3</c:v>
                </c:pt>
                <c:pt idx="167">
                  <c:v>4.5518090288794019E-3</c:v>
                </c:pt>
                <c:pt idx="168">
                  <c:v>4.4975674989285912E-3</c:v>
                </c:pt>
                <c:pt idx="169">
                  <c:v>4.4442897755122071E-3</c:v>
                </c:pt>
                <c:pt idx="170">
                  <c:v>4.3919531589063183E-3</c:v>
                </c:pt>
                <c:pt idx="171">
                  <c:v>4.3405356137576068E-3</c:v>
                </c:pt>
                <c:pt idx="172">
                  <c:v>4.2900157458856322E-3</c:v>
                </c:pt>
                <c:pt idx="173">
                  <c:v>4.2403727800246205E-3</c:v>
                </c:pt>
                <c:pt idx="174">
                  <c:v>4.1915865384615381E-3</c:v>
                </c:pt>
                <c:pt idx="175">
                  <c:v>4.1436374205294493E-3</c:v>
                </c:pt>
              </c:numCache>
            </c:numRef>
          </c:yVal>
          <c:smooth val="1"/>
          <c:extLst xmlns:c16r2="http://schemas.microsoft.com/office/drawing/2015/06/chart">
            <c:ext xmlns:c16="http://schemas.microsoft.com/office/drawing/2014/chart" uri="{C3380CC4-5D6E-409C-BE32-E72D297353CC}">
              <c16:uniqueId val="{00000003-2B68-4313-95D7-9BC61031A475}"/>
            </c:ext>
          </c:extLst>
        </c:ser>
        <c:ser>
          <c:idx val="4"/>
          <c:order val="4"/>
          <c:tx>
            <c:v>R2-T2-X</c:v>
          </c:tx>
          <c:spPr>
            <a:ln w="19050" cap="rnd">
              <a:solidFill>
                <a:schemeClr val="accent5"/>
              </a:solidFill>
              <a:round/>
            </a:ln>
            <a:effectLst/>
          </c:spPr>
          <c:marker>
            <c:symbol val="none"/>
          </c:marker>
          <c:xVal>
            <c:numRef>
              <c:f>Espectros!$BR$10:$BR$185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Espectros!$BS$10:$BS$185</c:f>
              <c:numCache>
                <c:formatCode>General</c:formatCode>
                <c:ptCount val="176"/>
                <c:pt idx="0" formatCode="0.0000">
                  <c:v>0.37100000000000005</c:v>
                </c:pt>
                <c:pt idx="1">
                  <c:v>0.36576344790958282</c:v>
                </c:pt>
                <c:pt idx="2">
                  <c:v>0.32835337609463461</c:v>
                </c:pt>
                <c:pt idx="3">
                  <c:v>0.29150286290437943</c:v>
                </c:pt>
                <c:pt idx="4">
                  <c:v>0.28066265923816058</c:v>
                </c:pt>
                <c:pt idx="5">
                  <c:v>0.25252505871846453</c:v>
                </c:pt>
                <c:pt idx="6">
                  <c:v>0.23001718830034137</c:v>
                </c:pt>
                <c:pt idx="7">
                  <c:v>0.21185836618904835</c:v>
                </c:pt>
                <c:pt idx="8">
                  <c:v>0.19700317348595722</c:v>
                </c:pt>
                <c:pt idx="9">
                  <c:v>0.18467082271127963</c:v>
                </c:pt>
                <c:pt idx="10">
                  <c:v>0.17428923664605322</c:v>
                </c:pt>
                <c:pt idx="11">
                  <c:v>0.16543804888511343</c:v>
                </c:pt>
                <c:pt idx="12">
                  <c:v>0.15780500026599753</c:v>
                </c:pt>
                <c:pt idx="13">
                  <c:v>0.15115495810156976</c:v>
                </c:pt>
                <c:pt idx="14">
                  <c:v>0.14530833333333337</c:v>
                </c:pt>
                <c:pt idx="15">
                  <c:v>0.10813643410852715</c:v>
                </c:pt>
                <c:pt idx="16">
                  <c:v>0.10108405797101452</c:v>
                </c:pt>
                <c:pt idx="17">
                  <c:v>9.489523809523813E-2</c:v>
                </c:pt>
                <c:pt idx="18">
                  <c:v>8.9420512820512846E-2</c:v>
                </c:pt>
                <c:pt idx="19">
                  <c:v>8.4543030303030314E-2</c:v>
                </c:pt>
                <c:pt idx="20">
                  <c:v>8.0170114942528722E-2</c:v>
                </c:pt>
                <c:pt idx="21">
                  <c:v>7.6227322404371578E-2</c:v>
                </c:pt>
                <c:pt idx="22">
                  <c:v>7.2654166666666672E-2</c:v>
                </c:pt>
                <c:pt idx="23">
                  <c:v>6.9400995024875636E-2</c:v>
                </c:pt>
                <c:pt idx="24">
                  <c:v>6.6426666666666689E-2</c:v>
                </c:pt>
                <c:pt idx="25">
                  <c:v>6.3696803652968051E-2</c:v>
                </c:pt>
                <c:pt idx="26">
                  <c:v>6.1182456140350873E-2</c:v>
                </c:pt>
                <c:pt idx="27">
                  <c:v>5.8859071729957795E-2</c:v>
                </c:pt>
                <c:pt idx="28">
                  <c:v>5.670569105691059E-2</c:v>
                </c:pt>
                <c:pt idx="29">
                  <c:v>5.4704313725490214E-2</c:v>
                </c:pt>
                <c:pt idx="30">
                  <c:v>5.2839393939393957E-2</c:v>
                </c:pt>
                <c:pt idx="31">
                  <c:v>5.1097435897435907E-2</c:v>
                </c:pt>
                <c:pt idx="32">
                  <c:v>4.9466666666666693E-2</c:v>
                </c:pt>
                <c:pt idx="33">
                  <c:v>4.7936769759450173E-2</c:v>
                </c:pt>
                <c:pt idx="34">
                  <c:v>4.6498666666666674E-2</c:v>
                </c:pt>
                <c:pt idx="35">
                  <c:v>4.514433656957928E-2</c:v>
                </c:pt>
                <c:pt idx="36">
                  <c:v>4.3866666666666679E-2</c:v>
                </c:pt>
                <c:pt idx="37">
                  <c:v>4.2659327217125384E-2</c:v>
                </c:pt>
                <c:pt idx="38">
                  <c:v>4.1516666666666681E-2</c:v>
                </c:pt>
                <c:pt idx="39">
                  <c:v>4.0433623188405814E-2</c:v>
                </c:pt>
                <c:pt idx="40">
                  <c:v>3.9405649717514139E-2</c:v>
                </c:pt>
                <c:pt idx="41">
                  <c:v>3.8428650137741042E-2</c:v>
                </c:pt>
                <c:pt idx="42">
                  <c:v>3.7498924731182791E-2</c:v>
                </c:pt>
                <c:pt idx="43">
                  <c:v>3.6613123359580051E-2</c:v>
                </c:pt>
                <c:pt idx="44">
                  <c:v>3.5768205128205131E-2</c:v>
                </c:pt>
                <c:pt idx="45">
                  <c:v>3.4961403508771936E-2</c:v>
                </c:pt>
                <c:pt idx="46">
                  <c:v>3.4190196078431372E-2</c:v>
                </c:pt>
                <c:pt idx="47">
                  <c:v>3.3452278177458036E-2</c:v>
                </c:pt>
                <c:pt idx="48">
                  <c:v>3.2745539906103294E-2</c:v>
                </c:pt>
                <c:pt idx="49">
                  <c:v>3.2068045977011496E-2</c:v>
                </c:pt>
                <c:pt idx="50">
                  <c:v>3.1418018018018024E-2</c:v>
                </c:pt>
                <c:pt idx="51">
                  <c:v>3.0793818984547465E-2</c:v>
                </c:pt>
                <c:pt idx="52">
                  <c:v>3.0193939393939394E-2</c:v>
                </c:pt>
                <c:pt idx="53">
                  <c:v>2.9616985138004245E-2</c:v>
                </c:pt>
                <c:pt idx="54">
                  <c:v>2.906166666666667E-2</c:v>
                </c:pt>
                <c:pt idx="55">
                  <c:v>2.8526789366053167E-2</c:v>
                </c:pt>
                <c:pt idx="56">
                  <c:v>2.8011244979919685E-2</c:v>
                </c:pt>
                <c:pt idx="57">
                  <c:v>2.7514003944773185E-2</c:v>
                </c:pt>
                <c:pt idx="58">
                  <c:v>2.7034108527131794E-2</c:v>
                </c:pt>
                <c:pt idx="59">
                  <c:v>2.6570666666666673E-2</c:v>
                </c:pt>
                <c:pt idx="60">
                  <c:v>2.612284644194757E-2</c:v>
                </c:pt>
                <c:pt idx="61">
                  <c:v>2.5689871086556182E-2</c:v>
                </c:pt>
                <c:pt idx="62">
                  <c:v>2.5271014492753634E-2</c:v>
                </c:pt>
                <c:pt idx="63">
                  <c:v>2.4865597147950086E-2</c:v>
                </c:pt>
                <c:pt idx="64">
                  <c:v>2.4472982456140359E-2</c:v>
                </c:pt>
                <c:pt idx="65">
                  <c:v>2.409257340241797E-2</c:v>
                </c:pt>
                <c:pt idx="66">
                  <c:v>2.3723809523809532E-2</c:v>
                </c:pt>
                <c:pt idx="67">
                  <c:v>2.336616415410385E-2</c:v>
                </c:pt>
                <c:pt idx="68">
                  <c:v>2.301914191419142E-2</c:v>
                </c:pt>
                <c:pt idx="69">
                  <c:v>2.2682276422764241E-2</c:v>
                </c:pt>
                <c:pt idx="70">
                  <c:v>2.2355128205128211E-2</c:v>
                </c:pt>
                <c:pt idx="71">
                  <c:v>2.2037282780410755E-2</c:v>
                </c:pt>
                <c:pt idx="72">
                  <c:v>2.1728348909657323E-2</c:v>
                </c:pt>
                <c:pt idx="73">
                  <c:v>2.1427956989247311E-2</c:v>
                </c:pt>
                <c:pt idx="74">
                  <c:v>2.1135757575757582E-2</c:v>
                </c:pt>
                <c:pt idx="75">
                  <c:v>2.085142002989537E-2</c:v>
                </c:pt>
                <c:pt idx="76">
                  <c:v>2.0574631268436578E-2</c:v>
                </c:pt>
                <c:pt idx="77">
                  <c:v>2.0305094614264923E-2</c:v>
                </c:pt>
                <c:pt idx="78">
                  <c:v>2.0042528735632184E-2</c:v>
                </c:pt>
                <c:pt idx="79">
                  <c:v>1.9786666666666671E-2</c:v>
                </c:pt>
                <c:pt idx="80">
                  <c:v>1.9537254901960791E-2</c:v>
                </c:pt>
                <c:pt idx="81">
                  <c:v>1.9294052558782849E-2</c:v>
                </c:pt>
                <c:pt idx="82">
                  <c:v>1.9056830601092901E-2</c:v>
                </c:pt>
                <c:pt idx="83">
                  <c:v>1.8825371120107966E-2</c:v>
                </c:pt>
                <c:pt idx="84">
                  <c:v>1.8599466666666672E-2</c:v>
                </c:pt>
                <c:pt idx="85">
                  <c:v>1.8160987777760425E-2</c:v>
                </c:pt>
                <c:pt idx="86">
                  <c:v>1.7737833658854167E-2</c:v>
                </c:pt>
                <c:pt idx="87">
                  <c:v>1.7329298410379498E-2</c:v>
                </c:pt>
                <c:pt idx="88">
                  <c:v>1.6934716314123112E-2</c:v>
                </c:pt>
                <c:pt idx="89">
                  <c:v>1.655345911949686E-2</c:v>
                </c:pt>
                <c:pt idx="90">
                  <c:v>1.6184933541248978E-2</c:v>
                </c:pt>
                <c:pt idx="91">
                  <c:v>1.5828578949996147E-2</c:v>
                </c:pt>
                <c:pt idx="92">
                  <c:v>1.5483865238780262E-2</c:v>
                </c:pt>
                <c:pt idx="93">
                  <c:v>1.5150290850482433E-2</c:v>
                </c:pt>
                <c:pt idx="94">
                  <c:v>1.4827380952380955E-2</c:v>
                </c:pt>
                <c:pt idx="95">
                  <c:v>1.4514685745441529E-2</c:v>
                </c:pt>
                <c:pt idx="96">
                  <c:v>1.4211778897093583E-2</c:v>
                </c:pt>
                <c:pt idx="97">
                  <c:v>1.3918256087291418E-2</c:v>
                </c:pt>
                <c:pt idx="98">
                  <c:v>1.3633733658597613E-2</c:v>
                </c:pt>
                <c:pt idx="99">
                  <c:v>1.3357847361869197E-2</c:v>
                </c:pt>
                <c:pt idx="100">
                  <c:v>1.3090251189886343E-2</c:v>
                </c:pt>
                <c:pt idx="101">
                  <c:v>1.2830616291946746E-2</c:v>
                </c:pt>
                <c:pt idx="102">
                  <c:v>1.257862996306556E-2</c:v>
                </c:pt>
                <c:pt idx="103">
                  <c:v>1.2333994701977385E-2</c:v>
                </c:pt>
                <c:pt idx="104">
                  <c:v>1.2096427332639612E-2</c:v>
                </c:pt>
                <c:pt idx="105">
                  <c:v>1.1865658184391663E-2</c:v>
                </c:pt>
                <c:pt idx="106">
                  <c:v>1.1641430326336594E-2</c:v>
                </c:pt>
                <c:pt idx="107">
                  <c:v>1.1423498851884971E-2</c:v>
                </c:pt>
                <c:pt idx="108">
                  <c:v>1.1211630209739851E-2</c:v>
                </c:pt>
                <c:pt idx="109">
                  <c:v>1.1005601577909273E-2</c:v>
                </c:pt>
                <c:pt idx="110">
                  <c:v>1.0805200277612536E-2</c:v>
                </c:pt>
                <c:pt idx="111">
                  <c:v>1.0610223224200828E-2</c:v>
                </c:pt>
                <c:pt idx="112">
                  <c:v>1.0420476412444571E-2</c:v>
                </c:pt>
                <c:pt idx="113">
                  <c:v>1.0235774433750996E-2</c:v>
                </c:pt>
                <c:pt idx="114">
                  <c:v>1.0055940023068054E-2</c:v>
                </c:pt>
                <c:pt idx="115">
                  <c:v>9.8808036334067182E-3</c:v>
                </c:pt>
                <c:pt idx="116">
                  <c:v>9.7102030360742692E-3</c:v>
                </c:pt>
                <c:pt idx="117">
                  <c:v>9.5439829448581408E-3</c:v>
                </c:pt>
                <c:pt idx="118">
                  <c:v>9.3819946625344364E-3</c:v>
                </c:pt>
                <c:pt idx="119">
                  <c:v>9.224095748198111E-3</c:v>
                </c:pt>
                <c:pt idx="120">
                  <c:v>9.0701497040250531E-3</c:v>
                </c:pt>
                <c:pt idx="121">
                  <c:v>8.920025680179456E-3</c:v>
                </c:pt>
                <c:pt idx="122">
                  <c:v>8.7735981966751211E-3</c:v>
                </c:pt>
                <c:pt idx="123">
                  <c:v>8.6307468810865543E-3</c:v>
                </c:pt>
                <c:pt idx="124">
                  <c:v>8.4913562210859553E-3</c:v>
                </c:pt>
                <c:pt idx="125">
                  <c:v>8.3553153308560182E-3</c:v>
                </c:pt>
                <c:pt idx="126">
                  <c:v>8.2225177304964536E-3</c:v>
                </c:pt>
                <c:pt idx="127">
                  <c:v>8.0928611376046324E-3</c:v>
                </c:pt>
                <c:pt idx="128">
                  <c:v>7.9662472702685463E-3</c:v>
                </c:pt>
                <c:pt idx="129">
                  <c:v>7.8425816607634799E-3</c:v>
                </c:pt>
                <c:pt idx="130">
                  <c:v>7.7217734792928792E-3</c:v>
                </c:pt>
                <c:pt idx="131">
                  <c:v>7.6037353671592088E-3</c:v>
                </c:pt>
                <c:pt idx="132">
                  <c:v>7.4883832787927219E-3</c:v>
                </c:pt>
                <c:pt idx="133">
                  <c:v>7.3756363321045553E-3</c:v>
                </c:pt>
                <c:pt idx="134">
                  <c:v>7.2654166666666674E-3</c:v>
                </c:pt>
                <c:pt idx="135">
                  <c:v>7.1576493092542093E-3</c:v>
                </c:pt>
                <c:pt idx="136">
                  <c:v>7.0522620463167457E-3</c:v>
                </c:pt>
                <c:pt idx="137">
                  <c:v>6.9491853029732421E-3</c:v>
                </c:pt>
                <c:pt idx="138">
                  <c:v>6.8483520281521987E-3</c:v>
                </c:pt>
                <c:pt idx="139">
                  <c:v>6.7496975855228158E-3</c:v>
                </c:pt>
                <c:pt idx="140">
                  <c:v>6.6531596498859156E-3</c:v>
                </c:pt>
                <c:pt idx="141">
                  <c:v>6.5586781087145028E-3</c:v>
                </c:pt>
                <c:pt idx="142">
                  <c:v>6.4661949685534577E-3</c:v>
                </c:pt>
                <c:pt idx="143">
                  <c:v>6.3756542660063252E-3</c:v>
                </c:pt>
                <c:pt idx="144">
                  <c:v>6.2870019830539043E-3</c:v>
                </c:pt>
                <c:pt idx="145">
                  <c:v>6.2001859664655877E-3</c:v>
                </c:pt>
                <c:pt idx="146">
                  <c:v>6.1151558510787515E-3</c:v>
                </c:pt>
                <c:pt idx="147">
                  <c:v>6.0318629867355776E-3</c:v>
                </c:pt>
                <c:pt idx="148">
                  <c:v>5.9502603686793229E-3</c:v>
                </c:pt>
                <c:pt idx="149">
                  <c:v>5.8703025712241721E-3</c:v>
                </c:pt>
                <c:pt idx="150">
                  <c:v>5.7919456845238115E-3</c:v>
                </c:pt>
                <c:pt idx="151">
                  <c:v>5.7151472542743978E-3</c:v>
                </c:pt>
                <c:pt idx="152">
                  <c:v>5.639866224197378E-3</c:v>
                </c:pt>
                <c:pt idx="153">
                  <c:v>5.5660628811565627E-3</c:v>
                </c:pt>
                <c:pt idx="154">
                  <c:v>5.4936988027725325E-3</c:v>
                </c:pt>
                <c:pt idx="155">
                  <c:v>5.4227368074052981E-3</c:v>
                </c:pt>
                <c:pt idx="156">
                  <c:v>5.3531409063837364E-3</c:v>
                </c:pt>
                <c:pt idx="157">
                  <c:v>5.2848762583670127E-3</c:v>
                </c:pt>
                <c:pt idx="158">
                  <c:v>5.2179091257301569E-3</c:v>
                </c:pt>
                <c:pt idx="159">
                  <c:v>5.1522068328716522E-3</c:v>
                </c:pt>
                <c:pt idx="160">
                  <c:v>5.087737726346994E-3</c:v>
                </c:pt>
                <c:pt idx="161">
                  <c:v>5.0244711367372491E-3</c:v>
                </c:pt>
                <c:pt idx="162">
                  <c:v>4.9623773421669766E-3</c:v>
                </c:pt>
                <c:pt idx="163">
                  <c:v>4.9014275333903968E-3</c:v>
                </c:pt>
                <c:pt idx="164">
                  <c:v>4.8415937803692926E-3</c:v>
                </c:pt>
                <c:pt idx="165">
                  <c:v>4.7828490002701811E-3</c:v>
                </c:pt>
                <c:pt idx="166">
                  <c:v>4.7251669268123494E-3</c:v>
                </c:pt>
                <c:pt idx="167">
                  <c:v>4.6685220809019514E-3</c:v>
                </c:pt>
                <c:pt idx="168">
                  <c:v>4.6128897424908624E-3</c:v>
                </c:pt>
                <c:pt idx="169">
                  <c:v>4.5582459236022622E-3</c:v>
                </c:pt>
                <c:pt idx="170">
                  <c:v>4.5045673424680185E-3</c:v>
                </c:pt>
                <c:pt idx="171">
                  <c:v>4.4518313987257502E-3</c:v>
                </c:pt>
                <c:pt idx="172">
                  <c:v>4.4000161496262884E-3</c:v>
                </c:pt>
                <c:pt idx="173">
                  <c:v>4.3491002872047373E-3</c:v>
                </c:pt>
                <c:pt idx="174">
                  <c:v>4.2990631163708111E-3</c:v>
                </c:pt>
                <c:pt idx="175">
                  <c:v>4.2498845338763596E-3</c:v>
                </c:pt>
              </c:numCache>
            </c:numRef>
          </c:yVal>
          <c:smooth val="1"/>
          <c:extLst xmlns:c16r2="http://schemas.microsoft.com/office/drawing/2015/06/chart">
            <c:ext xmlns:c16="http://schemas.microsoft.com/office/drawing/2014/chart" uri="{C3380CC4-5D6E-409C-BE32-E72D297353CC}">
              <c16:uniqueId val="{00000004-2B68-4313-95D7-9BC61031A475}"/>
            </c:ext>
          </c:extLst>
        </c:ser>
        <c:dLbls>
          <c:showLegendKey val="0"/>
          <c:showVal val="0"/>
          <c:showCatName val="0"/>
          <c:showSerName val="0"/>
          <c:showPercent val="0"/>
          <c:showBubbleSize val="0"/>
        </c:dLbls>
        <c:axId val="400211968"/>
        <c:axId val="400213888"/>
      </c:scatterChart>
      <c:valAx>
        <c:axId val="400211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Tiempo</a:t>
                </a:r>
                <a:r>
                  <a:rPr lang="es-CO" sz="1000" b="0" i="0" u="none" strike="noStrike" kern="1200" baseline="0">
                    <a:solidFill>
                      <a:sysClr val="windowText" lastClr="000000">
                        <a:lumMod val="65000"/>
                        <a:lumOff val="35000"/>
                      </a:sysClr>
                    </a:solidFill>
                    <a:latin typeface="+mn-lt"/>
                    <a:ea typeface="+mn-ea"/>
                    <a:cs typeface="+mn-cs"/>
                  </a:rPr>
                  <a:t> </a:t>
                </a:r>
                <a:r>
                  <a:rPr lang="es-CO" baseline="0"/>
                  <a:t>(s)</a:t>
                </a:r>
                <a:endParaRPr lang="es-CO"/>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0213888"/>
        <c:crosses val="autoZero"/>
        <c:crossBetween val="midCat"/>
      </c:valAx>
      <c:valAx>
        <c:axId val="40021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Ad</a:t>
                </a:r>
                <a:r>
                  <a:rPr lang="es-CO" sz="1000" b="0" i="0" u="none" strike="noStrike" kern="1200" baseline="0">
                    <a:solidFill>
                      <a:sysClr val="windowText" lastClr="000000">
                        <a:lumMod val="65000"/>
                        <a:lumOff val="35000"/>
                      </a:sysClr>
                    </a:solidFill>
                    <a:latin typeface="+mn-lt"/>
                    <a:ea typeface="+mn-ea"/>
                    <a:cs typeface="+mn-cs"/>
                  </a:rPr>
                  <a:t> </a:t>
                </a:r>
                <a:r>
                  <a:rPr lang="es-CO"/>
                  <a:t>(g)</a:t>
                </a:r>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02119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Deriva</a:t>
            </a:r>
            <a:r>
              <a:rPr lang="en-US" sz="1400" b="0" i="0" u="none" strike="noStrike" kern="1200" spc="0" baseline="0">
                <a:solidFill>
                  <a:sysClr val="windowText" lastClr="000000">
                    <a:lumMod val="65000"/>
                    <a:lumOff val="35000"/>
                  </a:sysClr>
                </a:solidFill>
                <a:latin typeface="+mn-lt"/>
                <a:ea typeface="+mn-ea"/>
                <a:cs typeface="+mn-cs"/>
              </a:rPr>
              <a:t> </a:t>
            </a:r>
            <a:r>
              <a:rPr lang="en-US"/>
              <a:t>Lateral</a:t>
            </a:r>
            <a:r>
              <a:rPr lang="en-US" sz="1400" b="0" i="0" u="none" strike="noStrike" kern="1200" spc="0" baseline="0">
                <a:solidFill>
                  <a:sysClr val="windowText" lastClr="000000">
                    <a:lumMod val="65000"/>
                    <a:lumOff val="35000"/>
                  </a:sysClr>
                </a:solidFill>
                <a:latin typeface="+mn-lt"/>
                <a:ea typeface="+mn-ea"/>
                <a:cs typeface="+mn-cs"/>
              </a:rPr>
              <a:t> </a:t>
            </a:r>
            <a:r>
              <a:rPr lang="en-US" baseline="0"/>
              <a:t>Total-</a:t>
            </a:r>
            <a:r>
              <a:rPr lang="en-US" sz="1400" b="0" i="0" u="none" strike="noStrike" kern="1200" spc="0" baseline="0">
                <a:solidFill>
                  <a:sysClr val="windowText" lastClr="000000">
                    <a:lumMod val="65000"/>
                    <a:lumOff val="35000"/>
                  </a:sysClr>
                </a:solidFill>
                <a:latin typeface="+mn-lt"/>
                <a:ea typeface="+mn-ea"/>
                <a:cs typeface="+mn-cs"/>
              </a:rPr>
              <a:t> </a:t>
            </a:r>
            <a:r>
              <a:rPr lang="en-US"/>
              <a:t>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X</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Centro</a:t>
            </a:r>
            <a:r>
              <a:rPr lang="en-US" sz="1400" b="0" i="0" u="none" strike="noStrike" kern="1200" spc="0" baseline="0">
                <a:solidFill>
                  <a:sysClr val="windowText" lastClr="000000">
                    <a:lumMod val="65000"/>
                    <a:lumOff val="35000"/>
                  </a:sysClr>
                </a:solidFill>
                <a:latin typeface="+mn-lt"/>
                <a:ea typeface="+mn-ea"/>
                <a:cs typeface="+mn-cs"/>
              </a:rPr>
              <a:t> </a:t>
            </a:r>
            <a:r>
              <a:rPr lang="en-US" baseline="0"/>
              <a:t>Norte</a:t>
            </a:r>
            <a:endParaRPr lang="en-US"/>
          </a:p>
        </c:rich>
      </c:tx>
      <c:overlay val="0"/>
      <c:spPr>
        <a:noFill/>
        <a:ln>
          <a:noFill/>
        </a:ln>
        <a:effectLst/>
      </c:spPr>
    </c:title>
    <c:autoTitleDeleted val="0"/>
    <c:plotArea>
      <c:layout/>
      <c:scatterChart>
        <c:scatterStyle val="lineMarker"/>
        <c:varyColors val="0"/>
        <c:ser>
          <c:idx val="11"/>
          <c:order val="0"/>
          <c:tx>
            <c:strRef>
              <c:f>Deriva!$A$106</c:f>
              <c:strCache>
                <c:ptCount val="1"/>
                <c:pt idx="0">
                  <c:v>.3-1</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Deriva!$E$108:$E$112</c:f>
              <c:numCache>
                <c:formatCode>General</c:formatCode>
                <c:ptCount val="5"/>
                <c:pt idx="0">
                  <c:v>2.3375000000000002E-3</c:v>
                </c:pt>
                <c:pt idx="1">
                  <c:v>3.8505000000000002E-3</c:v>
                </c:pt>
                <c:pt idx="2">
                  <c:v>4.7599999999999995E-3</c:v>
                </c:pt>
                <c:pt idx="3">
                  <c:v>3.3830000000000002E-3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0-09A8-438A-A934-C63B9BD3BB52}"/>
            </c:ext>
          </c:extLst>
        </c:ser>
        <c:ser>
          <c:idx val="12"/>
          <c:order val="1"/>
          <c:tx>
            <c:strRef>
              <c:f>Deriva!$A$114</c:f>
              <c:strCache>
                <c:ptCount val="1"/>
                <c:pt idx="0">
                  <c:v>.3-2</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Deriva!$E$116:$E$120</c:f>
              <c:numCache>
                <c:formatCode>General</c:formatCode>
                <c:ptCount val="5"/>
                <c:pt idx="0">
                  <c:v>2.2142500000000001E-3</c:v>
                </c:pt>
                <c:pt idx="1">
                  <c:v>3.6507499999999999E-3</c:v>
                </c:pt>
                <c:pt idx="2">
                  <c:v>4.5177500000000001E-3</c:v>
                </c:pt>
                <c:pt idx="3">
                  <c:v>3.2087500000000002E-3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1-09A8-438A-A934-C63B9BD3BB52}"/>
            </c:ext>
          </c:extLst>
        </c:ser>
        <c:ser>
          <c:idx val="13"/>
          <c:order val="2"/>
          <c:tx>
            <c:strRef>
              <c:f>Deriva!$A$122</c:f>
              <c:strCache>
                <c:ptCount val="1"/>
                <c:pt idx="0">
                  <c:v>.3-3</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Deriva!$E$124:$E$128</c:f>
              <c:numCache>
                <c:formatCode>General</c:formatCode>
                <c:ptCount val="5"/>
                <c:pt idx="0">
                  <c:v>2.0144999999999998E-3</c:v>
                </c:pt>
                <c:pt idx="1">
                  <c:v>3.3617500000000002E-3</c:v>
                </c:pt>
                <c:pt idx="2">
                  <c:v>4.1735000000000001E-3</c:v>
                </c:pt>
                <c:pt idx="3">
                  <c:v>2.9537499999999998E-3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2-09A8-438A-A934-C63B9BD3BB52}"/>
            </c:ext>
          </c:extLst>
        </c:ser>
        <c:ser>
          <c:idx val="15"/>
          <c:order val="3"/>
          <c:tx>
            <c:strRef>
              <c:f>Deriva!$A$163</c:f>
              <c:strCache>
                <c:ptCount val="1"/>
                <c:pt idx="0">
                  <c:v>.4-2</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Deriva!$E$165:$E$169</c:f>
              <c:numCache>
                <c:formatCode>General</c:formatCode>
                <c:ptCount val="5"/>
                <c:pt idx="0">
                  <c:v>2.0102499999999999E-3</c:v>
                </c:pt>
                <c:pt idx="1">
                  <c:v>3.3362499999999998E-3</c:v>
                </c:pt>
                <c:pt idx="2">
                  <c:v>4.13525E-3</c:v>
                </c:pt>
                <c:pt idx="3">
                  <c:v>2.9324999999999998E-3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3-09A8-438A-A934-C63B9BD3BB52}"/>
            </c:ext>
          </c:extLst>
        </c:ser>
        <c:ser>
          <c:idx val="16"/>
          <c:order val="4"/>
          <c:tx>
            <c:strRef>
              <c:f>Deriva!$A$171</c:f>
              <c:strCache>
                <c:ptCount val="1"/>
                <c:pt idx="0">
                  <c:v>5</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f>Deriva!$E$173:$E$177</c:f>
              <c:numCache>
                <c:formatCode>General</c:formatCode>
                <c:ptCount val="5"/>
                <c:pt idx="0">
                  <c:v>1.887E-3</c:v>
                </c:pt>
                <c:pt idx="1">
                  <c:v>3.1237499999999998E-3</c:v>
                </c:pt>
                <c:pt idx="2">
                  <c:v>3.8674999999999998E-3</c:v>
                </c:pt>
                <c:pt idx="3">
                  <c:v>2.7455000000000001E-3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4-09A8-438A-A934-C63B9BD3BB52}"/>
            </c:ext>
          </c:extLst>
        </c:ser>
        <c:ser>
          <c:idx val="17"/>
          <c:order val="5"/>
          <c:tx>
            <c:strRef>
              <c:f>Deriva!$A$179</c:f>
              <c:strCache>
                <c:ptCount val="1"/>
                <c:pt idx="0">
                  <c:v>6</c:v>
                </c:pt>
              </c:strCache>
            </c:strRef>
          </c:tx>
          <c:spPr>
            <a:ln w="19050"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f>Deriva!$E$181:$E$185</c:f>
              <c:numCache>
                <c:formatCode>General</c:formatCode>
                <c:ptCount val="5"/>
                <c:pt idx="0">
                  <c:v>1.921E-3</c:v>
                </c:pt>
                <c:pt idx="1">
                  <c:v>3.20025E-3</c:v>
                </c:pt>
                <c:pt idx="2">
                  <c:v>3.9694999999999999E-3</c:v>
                </c:pt>
                <c:pt idx="3">
                  <c:v>2.8135E-3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5-09A8-438A-A934-C63B9BD3BB52}"/>
            </c:ext>
          </c:extLst>
        </c:ser>
        <c:ser>
          <c:idx val="18"/>
          <c:order val="6"/>
          <c:tx>
            <c:v>R3-T0</c:v>
          </c:tx>
          <c:spPr>
            <a:ln w="19050"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xVal>
            <c:numRef>
              <c:f>Deriva!$E$132:$E$136</c:f>
              <c:numCache>
                <c:formatCode>General</c:formatCode>
                <c:ptCount val="5"/>
                <c:pt idx="0">
                  <c:v>1.547E-3</c:v>
                </c:pt>
                <c:pt idx="1">
                  <c:v>2.5499999999999997E-3</c:v>
                </c:pt>
                <c:pt idx="2">
                  <c:v>3.1535000000000001E-3</c:v>
                </c:pt>
                <c:pt idx="3">
                  <c:v>2.23975E-3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6-09A8-438A-A934-C63B9BD3BB52}"/>
            </c:ext>
          </c:extLst>
        </c:ser>
        <c:ser>
          <c:idx val="19"/>
          <c:order val="7"/>
          <c:tx>
            <c:v>R3-T1</c:v>
          </c:tx>
          <c:spPr>
            <a:ln w="19050"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xVal>
            <c:numRef>
              <c:f>Deriva!$E$140:$E$144</c:f>
              <c:numCache>
                <c:formatCode>General</c:formatCode>
                <c:ptCount val="5"/>
                <c:pt idx="0">
                  <c:v>1.8105E-3</c:v>
                </c:pt>
                <c:pt idx="1">
                  <c:v>2.9749999999999998E-3</c:v>
                </c:pt>
                <c:pt idx="2">
                  <c:v>3.6719999999999999E-3</c:v>
                </c:pt>
                <c:pt idx="3">
                  <c:v>2.6137499999999998E-3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7-09A8-438A-A934-C63B9BD3BB52}"/>
            </c:ext>
          </c:extLst>
        </c:ser>
        <c:ser>
          <c:idx val="20"/>
          <c:order val="8"/>
          <c:tx>
            <c:v>R3-T2</c:v>
          </c:tx>
          <c:spPr>
            <a:ln w="19050"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xVal>
            <c:numRef>
              <c:f>Deriva!$E$148:$E$152</c:f>
              <c:numCache>
                <c:formatCode>General</c:formatCode>
                <c:ptCount val="5"/>
                <c:pt idx="0">
                  <c:v>2.0612500000000001E-3</c:v>
                </c:pt>
                <c:pt idx="1">
                  <c:v>3.37025E-3</c:v>
                </c:pt>
                <c:pt idx="2">
                  <c:v>4.1564999999999996E-3</c:v>
                </c:pt>
                <c:pt idx="3">
                  <c:v>2.9580000000000001E-3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8-09A8-438A-A934-C63B9BD3BB52}"/>
            </c:ext>
          </c:extLst>
        </c:ser>
        <c:dLbls>
          <c:showLegendKey val="0"/>
          <c:showVal val="0"/>
          <c:showCatName val="0"/>
          <c:showSerName val="0"/>
          <c:showPercent val="0"/>
          <c:showBubbleSize val="0"/>
        </c:dLbls>
        <c:axId val="404180992"/>
        <c:axId val="404183296"/>
      </c:scatterChart>
      <c:valAx>
        <c:axId val="404180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Deriva</a:t>
                </a:r>
                <a:r>
                  <a:rPr lang="es-CO" sz="1000" b="0" i="0" u="none" strike="noStrike" kern="1200" baseline="0">
                    <a:solidFill>
                      <a:sysClr val="windowText" lastClr="000000">
                        <a:lumMod val="65000"/>
                        <a:lumOff val="35000"/>
                      </a:sysClr>
                    </a:solidFill>
                    <a:latin typeface="+mn-lt"/>
                    <a:ea typeface="+mn-ea"/>
                    <a:cs typeface="+mn-cs"/>
                  </a:rPr>
                  <a:t> </a:t>
                </a:r>
                <a:endParaRPr lang="es-CO"/>
              </a:p>
            </c:rich>
          </c:tx>
          <c:layout>
            <c:manualLayout>
              <c:xMode val="edge"/>
              <c:yMode val="edge"/>
              <c:x val="0.44417019829120524"/>
              <c:y val="0.939619950630800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4183296"/>
        <c:crosses val="autoZero"/>
        <c:crossBetween val="midCat"/>
      </c:valAx>
      <c:valAx>
        <c:axId val="404183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a:t>(m)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41809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Deriva</a:t>
            </a:r>
            <a:r>
              <a:rPr lang="en-US" sz="1400" b="0" i="0" u="none" strike="noStrike" kern="1200" spc="0" baseline="0">
                <a:solidFill>
                  <a:sysClr val="windowText" lastClr="000000">
                    <a:lumMod val="65000"/>
                    <a:lumOff val="35000"/>
                  </a:sysClr>
                </a:solidFill>
                <a:latin typeface="+mn-lt"/>
                <a:ea typeface="+mn-ea"/>
                <a:cs typeface="+mn-cs"/>
              </a:rPr>
              <a:t> </a:t>
            </a:r>
            <a:r>
              <a:rPr lang="en-US"/>
              <a:t>Lateral</a:t>
            </a:r>
            <a:r>
              <a:rPr lang="en-US" sz="1400" b="0" i="0" u="none" strike="noStrike" kern="1200" spc="0" baseline="0">
                <a:solidFill>
                  <a:sysClr val="windowText" lastClr="000000">
                    <a:lumMod val="65000"/>
                    <a:lumOff val="35000"/>
                  </a:sysClr>
                </a:solidFill>
                <a:latin typeface="+mn-lt"/>
                <a:ea typeface="+mn-ea"/>
                <a:cs typeface="+mn-cs"/>
              </a:rPr>
              <a:t> </a:t>
            </a:r>
            <a:r>
              <a:rPr lang="en-US"/>
              <a:t>Total-Dirección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Y</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Sur</a:t>
            </a:r>
            <a:endParaRPr lang="en-US"/>
          </a:p>
        </c:rich>
      </c:tx>
      <c:overlay val="0"/>
      <c:spPr>
        <a:noFill/>
        <a:ln>
          <a:noFill/>
        </a:ln>
        <a:effectLst/>
      </c:spPr>
    </c:title>
    <c:autoTitleDeleted val="0"/>
    <c:plotArea>
      <c:layout/>
      <c:scatterChart>
        <c:scatterStyle val="lineMarker"/>
        <c:varyColors val="0"/>
        <c:ser>
          <c:idx val="3"/>
          <c:order val="0"/>
          <c:tx>
            <c:strRef>
              <c:f>Deriva!$A$26</c:f>
              <c:strCache>
                <c:ptCount val="1"/>
                <c:pt idx="0">
                  <c:v>R1-T0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Deriva!$F$28:$F$32</c:f>
              <c:numCache>
                <c:formatCode>General</c:formatCode>
                <c:ptCount val="5"/>
                <c:pt idx="0">
                  <c:v>2.0017500000000001E-3</c:v>
                </c:pt>
                <c:pt idx="1">
                  <c:v>3.1025000000000002E-3</c:v>
                </c:pt>
                <c:pt idx="2">
                  <c:v>3.748500000000001E-3</c:v>
                </c:pt>
                <c:pt idx="3">
                  <c:v>2.7030000000000001E-3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0-F25B-429A-8E29-8BF856733CCD}"/>
            </c:ext>
          </c:extLst>
        </c:ser>
        <c:ser>
          <c:idx val="4"/>
          <c:order val="1"/>
          <c:tx>
            <c:strRef>
              <c:f>Deriva!$A$34</c:f>
              <c:strCache>
                <c:ptCount val="1"/>
                <c:pt idx="0">
                  <c:v>R1-T1</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Deriva!$F$36:$F$40</c:f>
              <c:numCache>
                <c:formatCode>General</c:formatCode>
                <c:ptCount val="5"/>
                <c:pt idx="0">
                  <c:v>2.9282500000000007E-3</c:v>
                </c:pt>
                <c:pt idx="1">
                  <c:v>4.7175000000000003E-3</c:v>
                </c:pt>
                <c:pt idx="2">
                  <c:v>5.7757500000000014E-3</c:v>
                </c:pt>
                <c:pt idx="3">
                  <c:v>4.1224999999999994E-3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1-F25B-429A-8E29-8BF856733CCD}"/>
            </c:ext>
          </c:extLst>
        </c:ser>
        <c:ser>
          <c:idx val="5"/>
          <c:order val="2"/>
          <c:tx>
            <c:strRef>
              <c:f>Deriva!$A$42</c:f>
              <c:strCache>
                <c:ptCount val="1"/>
                <c:pt idx="0">
                  <c:v>R1-T2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Deriva!$F$44:$F$48</c:f>
              <c:numCache>
                <c:formatCode>General</c:formatCode>
                <c:ptCount val="5"/>
                <c:pt idx="0">
                  <c:v>2.5414999999999999E-3</c:v>
                </c:pt>
                <c:pt idx="1">
                  <c:v>3.8250000000000003E-3</c:v>
                </c:pt>
                <c:pt idx="2">
                  <c:v>4.5772500000000023E-3</c:v>
                </c:pt>
                <c:pt idx="3">
                  <c:v>3.3277500000000004E-3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2-F25B-429A-8E29-8BF856733CCD}"/>
            </c:ext>
          </c:extLst>
        </c:ser>
        <c:ser>
          <c:idx val="0"/>
          <c:order val="3"/>
          <c:tx>
            <c:v>.1-1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Deriva!$F$52:$F$56</c:f>
              <c:numCache>
                <c:formatCode>General</c:formatCode>
                <c:ptCount val="5"/>
                <c:pt idx="0">
                  <c:v>3.5105000000000006E-3</c:v>
                </c:pt>
                <c:pt idx="1">
                  <c:v>5.6312500000000017E-3</c:v>
                </c:pt>
                <c:pt idx="2">
                  <c:v>6.8892500000000013E-3</c:v>
                </c:pt>
                <c:pt idx="3">
                  <c:v>4.9215000000000005E-3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3-F25B-429A-8E29-8BF856733CCD}"/>
            </c:ext>
          </c:extLst>
        </c:ser>
        <c:ser>
          <c:idx val="1"/>
          <c:order val="4"/>
          <c:tx>
            <c:v>.1-2</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Deriva!$F$60:$F$64</c:f>
              <c:numCache>
                <c:formatCode>General</c:formatCode>
                <c:ptCount val="5"/>
                <c:pt idx="0">
                  <c:v>3.5105000000000006E-3</c:v>
                </c:pt>
                <c:pt idx="1">
                  <c:v>5.6312500000000017E-3</c:v>
                </c:pt>
                <c:pt idx="2">
                  <c:v>6.8892500000000013E-3</c:v>
                </c:pt>
                <c:pt idx="3">
                  <c:v>4.9215000000000005E-3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4-F25B-429A-8E29-8BF856733CCD}"/>
            </c:ext>
          </c:extLst>
        </c:ser>
        <c:dLbls>
          <c:showLegendKey val="0"/>
          <c:showVal val="0"/>
          <c:showCatName val="0"/>
          <c:showSerName val="0"/>
          <c:showPercent val="0"/>
          <c:showBubbleSize val="0"/>
        </c:dLbls>
        <c:axId val="404505344"/>
        <c:axId val="404507648"/>
      </c:scatterChart>
      <c:valAx>
        <c:axId val="404505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Deriva</a:t>
                </a:r>
                <a:r>
                  <a:rPr lang="es-CO" sz="1000" b="0" i="0" u="none" strike="noStrike" kern="1200" baseline="0">
                    <a:solidFill>
                      <a:sysClr val="windowText" lastClr="000000">
                        <a:lumMod val="65000"/>
                        <a:lumOff val="35000"/>
                      </a:sysClr>
                    </a:solidFill>
                    <a:latin typeface="+mn-lt"/>
                    <a:ea typeface="+mn-ea"/>
                    <a:cs typeface="+mn-cs"/>
                  </a:rPr>
                  <a:t> </a:t>
                </a:r>
                <a:endParaRPr lang="es-CO"/>
              </a:p>
            </c:rich>
          </c:tx>
          <c:layout>
            <c:manualLayout>
              <c:xMode val="edge"/>
              <c:yMode val="edge"/>
              <c:x val="0.44417021048910726"/>
              <c:y val="0.9626208045826989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4507648"/>
        <c:crosses val="autoZero"/>
        <c:crossBetween val="midCat"/>
      </c:valAx>
      <c:valAx>
        <c:axId val="404507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a:t>(m)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450534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s-VE"/>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Deriva</a:t>
            </a:r>
            <a:r>
              <a:rPr lang="en-US" sz="1400" b="0" i="0" u="none" strike="noStrike" kern="1200" spc="0" baseline="0">
                <a:solidFill>
                  <a:sysClr val="windowText" lastClr="000000">
                    <a:lumMod val="65000"/>
                    <a:lumOff val="35000"/>
                  </a:sysClr>
                </a:solidFill>
                <a:latin typeface="+mn-lt"/>
                <a:ea typeface="+mn-ea"/>
                <a:cs typeface="+mn-cs"/>
              </a:rPr>
              <a:t> </a:t>
            </a:r>
            <a:r>
              <a:rPr lang="en-US"/>
              <a:t>Lateral</a:t>
            </a:r>
            <a:r>
              <a:rPr lang="en-US" sz="1400" b="0" i="0" u="none" strike="noStrike" kern="1200" spc="0" baseline="0">
                <a:solidFill>
                  <a:sysClr val="windowText" lastClr="000000">
                    <a:lumMod val="65000"/>
                    <a:lumOff val="35000"/>
                  </a:sysClr>
                </a:solidFill>
                <a:latin typeface="+mn-lt"/>
                <a:ea typeface="+mn-ea"/>
                <a:cs typeface="+mn-cs"/>
              </a:rPr>
              <a:t> </a:t>
            </a:r>
            <a:r>
              <a:rPr lang="en-US"/>
              <a:t>Total-Dirección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Y</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Centro</a:t>
            </a:r>
            <a:r>
              <a:rPr lang="en-US" sz="1400" b="0" i="0" u="none" strike="noStrike" kern="1200" spc="0" baseline="0">
                <a:solidFill>
                  <a:sysClr val="windowText" lastClr="000000">
                    <a:lumMod val="65000"/>
                    <a:lumOff val="35000"/>
                  </a:sysClr>
                </a:solidFill>
                <a:latin typeface="+mn-lt"/>
                <a:ea typeface="+mn-ea"/>
                <a:cs typeface="+mn-cs"/>
              </a:rPr>
              <a:t> </a:t>
            </a:r>
            <a:r>
              <a:rPr lang="en-US" baseline="0"/>
              <a:t>Sur</a:t>
            </a:r>
            <a:endParaRPr lang="en-US"/>
          </a:p>
        </c:rich>
      </c:tx>
      <c:overlay val="0"/>
      <c:spPr>
        <a:noFill/>
        <a:ln>
          <a:noFill/>
        </a:ln>
        <a:effectLst/>
      </c:spPr>
    </c:title>
    <c:autoTitleDeleted val="0"/>
    <c:plotArea>
      <c:layout/>
      <c:scatterChart>
        <c:scatterStyle val="lineMarker"/>
        <c:varyColors val="0"/>
        <c:ser>
          <c:idx val="6"/>
          <c:order val="0"/>
          <c:tx>
            <c:strRef>
              <c:f>Deriva!$A$66</c:f>
              <c:strCache>
                <c:ptCount val="1"/>
                <c:pt idx="0">
                  <c:v>.2-1</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Deriva!$F$68:$F$72</c:f>
              <c:numCache>
                <c:formatCode>General</c:formatCode>
                <c:ptCount val="5"/>
                <c:pt idx="0">
                  <c:v>3.6252500000000004E-3</c:v>
                </c:pt>
                <c:pt idx="1">
                  <c:v>5.9160000000000011E-3</c:v>
                </c:pt>
                <c:pt idx="2">
                  <c:v>7.2760000000000012E-3</c:v>
                </c:pt>
                <c:pt idx="3">
                  <c:v>5.1765000000000005E-3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0-97F8-451E-B549-B0A5A0A56E42}"/>
            </c:ext>
          </c:extLst>
        </c:ser>
        <c:ser>
          <c:idx val="7"/>
          <c:order val="1"/>
          <c:tx>
            <c:strRef>
              <c:f>Deriva!$A$74</c:f>
              <c:strCache>
                <c:ptCount val="1"/>
                <c:pt idx="0">
                  <c:v>.2-2</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Deriva!$F$76:$F$80</c:f>
              <c:numCache>
                <c:formatCode>General</c:formatCode>
                <c:ptCount val="5"/>
                <c:pt idx="0">
                  <c:v>3.5317500000000002E-3</c:v>
                </c:pt>
                <c:pt idx="1">
                  <c:v>5.8012500000000009E-3</c:v>
                </c:pt>
                <c:pt idx="2">
                  <c:v>7.1442500000000004E-3</c:v>
                </c:pt>
                <c:pt idx="3">
                  <c:v>5.0787500000000017E-3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1-97F8-451E-B549-B0A5A0A56E42}"/>
            </c:ext>
          </c:extLst>
        </c:ser>
        <c:ser>
          <c:idx val="8"/>
          <c:order val="2"/>
          <c:tx>
            <c:strRef>
              <c:f>Deriva!$A$82</c:f>
              <c:strCache>
                <c:ptCount val="1"/>
                <c:pt idx="0">
                  <c:v>R2-T0</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Deriva!$F$84:$F$88</c:f>
              <c:numCache>
                <c:formatCode>General</c:formatCode>
                <c:ptCount val="5"/>
                <c:pt idx="0">
                  <c:v>2.1547500000000004E-3</c:v>
                </c:pt>
                <c:pt idx="1">
                  <c:v>3.4722500000000001E-3</c:v>
                </c:pt>
                <c:pt idx="2">
                  <c:v>4.2500000000000003E-3</c:v>
                </c:pt>
                <c:pt idx="3">
                  <c:v>3.0344999999999999E-3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2-97F8-451E-B549-B0A5A0A56E42}"/>
            </c:ext>
          </c:extLst>
        </c:ser>
        <c:ser>
          <c:idx val="9"/>
          <c:order val="3"/>
          <c:tx>
            <c:strRef>
              <c:f>Deriva!$A$90</c:f>
              <c:strCache>
                <c:ptCount val="1"/>
                <c:pt idx="0">
                  <c:v>R2-T1</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Deriva!$F$92:$F$96</c:f>
              <c:numCache>
                <c:formatCode>General</c:formatCode>
                <c:ptCount val="5"/>
                <c:pt idx="0">
                  <c:v>2.4224999999999997E-3</c:v>
                </c:pt>
                <c:pt idx="1">
                  <c:v>3.8589999999999996E-3</c:v>
                </c:pt>
                <c:pt idx="2">
                  <c:v>4.7090000000000022E-3</c:v>
                </c:pt>
                <c:pt idx="3">
                  <c:v>3.37025E-3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3-97F8-451E-B549-B0A5A0A56E42}"/>
            </c:ext>
          </c:extLst>
        </c:ser>
        <c:ser>
          <c:idx val="10"/>
          <c:order val="4"/>
          <c:tx>
            <c:strRef>
              <c:f>Deriva!$A$98</c:f>
              <c:strCache>
                <c:ptCount val="1"/>
                <c:pt idx="0">
                  <c:v>R2-T2</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Deriva!$F$100:$F$104</c:f>
              <c:numCache>
                <c:formatCode>General</c:formatCode>
                <c:ptCount val="5"/>
                <c:pt idx="0">
                  <c:v>2.6392500000000001E-3</c:v>
                </c:pt>
                <c:pt idx="1">
                  <c:v>4.1479999999999998E-3</c:v>
                </c:pt>
                <c:pt idx="2">
                  <c:v>5.0405000000000007E-3</c:v>
                </c:pt>
                <c:pt idx="3">
                  <c:v>3.6210000000000005E-3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4-97F8-451E-B549-B0A5A0A56E42}"/>
            </c:ext>
          </c:extLst>
        </c:ser>
        <c:dLbls>
          <c:showLegendKey val="0"/>
          <c:showVal val="0"/>
          <c:showCatName val="0"/>
          <c:showSerName val="0"/>
          <c:showPercent val="0"/>
          <c:showBubbleSize val="0"/>
        </c:dLbls>
        <c:axId val="405345024"/>
        <c:axId val="405347328"/>
      </c:scatterChart>
      <c:valAx>
        <c:axId val="405345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Deriva</a:t>
                </a:r>
                <a:r>
                  <a:rPr lang="es-CO" sz="1000" b="0" i="0" u="none" strike="noStrike" kern="1200" baseline="0">
                    <a:solidFill>
                      <a:sysClr val="windowText" lastClr="000000">
                        <a:lumMod val="65000"/>
                        <a:lumOff val="35000"/>
                      </a:sysClr>
                    </a:solidFill>
                    <a:latin typeface="+mn-lt"/>
                    <a:ea typeface="+mn-ea"/>
                    <a:cs typeface="+mn-cs"/>
                  </a:rPr>
                  <a:t> </a:t>
                </a:r>
                <a:endParaRPr lang="es-CO"/>
              </a:p>
            </c:rich>
          </c:tx>
          <c:layout>
            <c:manualLayout>
              <c:xMode val="edge"/>
              <c:yMode val="edge"/>
              <c:x val="0.44417012846857762"/>
              <c:y val="0.958024852977691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5347328"/>
        <c:crosses val="autoZero"/>
        <c:crossBetween val="midCat"/>
      </c:valAx>
      <c:valAx>
        <c:axId val="40534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a:t>(m)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53450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Deriva</a:t>
            </a:r>
            <a:r>
              <a:rPr lang="en-US" sz="1400" b="0" i="0" u="none" strike="noStrike" kern="1200" spc="0" baseline="0">
                <a:solidFill>
                  <a:sysClr val="windowText" lastClr="000000">
                    <a:lumMod val="65000"/>
                    <a:lumOff val="35000"/>
                  </a:sysClr>
                </a:solidFill>
                <a:latin typeface="+mn-lt"/>
                <a:ea typeface="+mn-ea"/>
                <a:cs typeface="+mn-cs"/>
              </a:rPr>
              <a:t> </a:t>
            </a:r>
            <a:r>
              <a:rPr lang="en-US" baseline="0"/>
              <a:t>Lateral</a:t>
            </a:r>
            <a:r>
              <a:rPr lang="en-US"/>
              <a:t>-Dirección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Y</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Centro</a:t>
            </a:r>
            <a:r>
              <a:rPr lang="en-US" sz="1400" b="0" i="0" u="none" strike="noStrike" kern="1200" spc="0" baseline="0">
                <a:solidFill>
                  <a:sysClr val="windowText" lastClr="000000">
                    <a:lumMod val="65000"/>
                    <a:lumOff val="35000"/>
                  </a:sysClr>
                </a:solidFill>
                <a:latin typeface="+mn-lt"/>
                <a:ea typeface="+mn-ea"/>
                <a:cs typeface="+mn-cs"/>
              </a:rPr>
              <a:t> </a:t>
            </a:r>
            <a:r>
              <a:rPr lang="en-US" baseline="0"/>
              <a:t>Norte</a:t>
            </a:r>
            <a:endParaRPr lang="en-US"/>
          </a:p>
        </c:rich>
      </c:tx>
      <c:overlay val="0"/>
      <c:spPr>
        <a:noFill/>
        <a:ln>
          <a:noFill/>
        </a:ln>
        <a:effectLst/>
      </c:spPr>
    </c:title>
    <c:autoTitleDeleted val="0"/>
    <c:plotArea>
      <c:layout/>
      <c:scatterChart>
        <c:scatterStyle val="lineMarker"/>
        <c:varyColors val="0"/>
        <c:ser>
          <c:idx val="11"/>
          <c:order val="0"/>
          <c:tx>
            <c:strRef>
              <c:f>Deriva!$A$106</c:f>
              <c:strCache>
                <c:ptCount val="1"/>
                <c:pt idx="0">
                  <c:v>.3-1</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Deriva!$F$108:$F$112</c:f>
              <c:numCache>
                <c:formatCode>General</c:formatCode>
                <c:ptCount val="5"/>
                <c:pt idx="0">
                  <c:v>3.663500000000001E-3</c:v>
                </c:pt>
                <c:pt idx="1">
                  <c:v>5.9542500000000012E-3</c:v>
                </c:pt>
                <c:pt idx="2">
                  <c:v>7.3100000000000005E-3</c:v>
                </c:pt>
                <c:pt idx="3">
                  <c:v>5.2062500000000017E-3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0-6B8D-44C7-9412-D407272F0164}"/>
            </c:ext>
          </c:extLst>
        </c:ser>
        <c:ser>
          <c:idx val="12"/>
          <c:order val="1"/>
          <c:tx>
            <c:strRef>
              <c:f>Deriva!$A$114</c:f>
              <c:strCache>
                <c:ptCount val="1"/>
                <c:pt idx="0">
                  <c:v>.3-2</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Deriva!$F$116:$F$120</c:f>
              <c:numCache>
                <c:formatCode>General</c:formatCode>
                <c:ptCount val="5"/>
                <c:pt idx="0">
                  <c:v>3.45525E-3</c:v>
                </c:pt>
                <c:pt idx="1">
                  <c:v>5.6185000000000002E-3</c:v>
                </c:pt>
                <c:pt idx="2">
                  <c:v>6.902000000000001E-3</c:v>
                </c:pt>
                <c:pt idx="3">
                  <c:v>4.9172500000000006E-3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1-6B8D-44C7-9412-D407272F0164}"/>
            </c:ext>
          </c:extLst>
        </c:ser>
        <c:ser>
          <c:idx val="13"/>
          <c:order val="2"/>
          <c:tx>
            <c:strRef>
              <c:f>Deriva!$A$122</c:f>
              <c:strCache>
                <c:ptCount val="1"/>
                <c:pt idx="0">
                  <c:v>.3-3</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Deriva!$F$124:$F$128</c:f>
              <c:numCache>
                <c:formatCode>General</c:formatCode>
                <c:ptCount val="5"/>
                <c:pt idx="0">
                  <c:v>3.1407500000000003E-3</c:v>
                </c:pt>
                <c:pt idx="1">
                  <c:v>5.1595E-3</c:v>
                </c:pt>
                <c:pt idx="2">
                  <c:v>6.3579999999999999E-3</c:v>
                </c:pt>
                <c:pt idx="3">
                  <c:v>4.5177500000000001E-3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2-6B8D-44C7-9412-D407272F0164}"/>
            </c:ext>
          </c:extLst>
        </c:ser>
        <c:ser>
          <c:idx val="14"/>
          <c:order val="3"/>
          <c:tx>
            <c:v>.4-1</c:v>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Deriva!$F$157:$F$161</c:f>
              <c:numCache>
                <c:formatCode>General</c:formatCode>
                <c:ptCount val="5"/>
                <c:pt idx="0">
                  <c:v>3.2427500000000004E-3</c:v>
                </c:pt>
                <c:pt idx="1">
                  <c:v>5.3210000000000002E-3</c:v>
                </c:pt>
                <c:pt idx="2">
                  <c:v>6.5535000000000012E-3</c:v>
                </c:pt>
                <c:pt idx="3">
                  <c:v>4.6579999999999989E-3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3-6B8D-44C7-9412-D407272F0164}"/>
            </c:ext>
          </c:extLst>
        </c:ser>
        <c:ser>
          <c:idx val="15"/>
          <c:order val="4"/>
          <c:tx>
            <c:strRef>
              <c:f>Deriva!$A$163</c:f>
              <c:strCache>
                <c:ptCount val="1"/>
                <c:pt idx="0">
                  <c:v>.4-2</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Deriva!$F$165:$F$169</c:f>
              <c:numCache>
                <c:formatCode>General</c:formatCode>
                <c:ptCount val="5"/>
                <c:pt idx="0">
                  <c:v>3.1535000000000009E-3</c:v>
                </c:pt>
                <c:pt idx="1">
                  <c:v>5.1595E-3</c:v>
                </c:pt>
                <c:pt idx="2">
                  <c:v>6.349500000000001E-3</c:v>
                </c:pt>
                <c:pt idx="3">
                  <c:v>4.5177500000000001E-3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4-6B8D-44C7-9412-D407272F0164}"/>
            </c:ext>
          </c:extLst>
        </c:ser>
        <c:ser>
          <c:idx val="16"/>
          <c:order val="5"/>
          <c:tx>
            <c:strRef>
              <c:f>Deriva!$A$171</c:f>
              <c:strCache>
                <c:ptCount val="1"/>
                <c:pt idx="0">
                  <c:v>5</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f>Deriva!$F$173:$F$177</c:f>
              <c:numCache>
                <c:formatCode>General</c:formatCode>
                <c:ptCount val="5"/>
                <c:pt idx="0">
                  <c:v>2.9707499999999999E-3</c:v>
                </c:pt>
                <c:pt idx="1">
                  <c:v>4.8577499999999992E-3</c:v>
                </c:pt>
                <c:pt idx="2">
                  <c:v>5.9755000000000016E-3</c:v>
                </c:pt>
                <c:pt idx="3">
                  <c:v>4.2500000000000003E-3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5-6B8D-44C7-9412-D407272F0164}"/>
            </c:ext>
          </c:extLst>
        </c:ser>
        <c:ser>
          <c:idx val="17"/>
          <c:order val="6"/>
          <c:tx>
            <c:strRef>
              <c:f>Deriva!$A$179</c:f>
              <c:strCache>
                <c:ptCount val="1"/>
                <c:pt idx="0">
                  <c:v>6</c:v>
                </c:pt>
              </c:strCache>
            </c:strRef>
          </c:tx>
          <c:spPr>
            <a:ln w="19050"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f>Deriva!$F$181:$F$185</c:f>
              <c:numCache>
                <c:formatCode>General</c:formatCode>
                <c:ptCount val="5"/>
                <c:pt idx="0">
                  <c:v>3.03025E-3</c:v>
                </c:pt>
                <c:pt idx="1">
                  <c:v>4.9852500000000018E-3</c:v>
                </c:pt>
                <c:pt idx="2">
                  <c:v>6.1412500000000026E-3</c:v>
                </c:pt>
                <c:pt idx="3">
                  <c:v>4.3647499999999997E-3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6-6B8D-44C7-9412-D407272F0164}"/>
            </c:ext>
          </c:extLst>
        </c:ser>
        <c:ser>
          <c:idx val="0"/>
          <c:order val="7"/>
          <c:tx>
            <c:v>R3-T0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Deriva!$F$132:$F$136</c:f>
              <c:numCache>
                <c:formatCode>General</c:formatCode>
                <c:ptCount val="5"/>
                <c:pt idx="0">
                  <c:v>2.2780000000000005E-3</c:v>
                </c:pt>
                <c:pt idx="1">
                  <c:v>3.6677500000000009E-3</c:v>
                </c:pt>
                <c:pt idx="2">
                  <c:v>4.4922500000000015E-3</c:v>
                </c:pt>
                <c:pt idx="3">
                  <c:v>3.2045000000000003E-3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7-6B8D-44C7-9412-D407272F0164}"/>
            </c:ext>
          </c:extLst>
        </c:ser>
        <c:ser>
          <c:idx val="1"/>
          <c:order val="8"/>
          <c:tx>
            <c:v>R3-T1</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Deriva!$F$140:$F$144</c:f>
              <c:numCache>
                <c:formatCode>General</c:formatCode>
                <c:ptCount val="5"/>
                <c:pt idx="0">
                  <c:v>2.5585000000000004E-3</c:v>
                </c:pt>
                <c:pt idx="1">
                  <c:v>4.0800000000000012E-3</c:v>
                </c:pt>
                <c:pt idx="2">
                  <c:v>4.9767500000000011E-3</c:v>
                </c:pt>
                <c:pt idx="3">
                  <c:v>3.5615000000000009E-3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8-6B8D-44C7-9412-D407272F0164}"/>
            </c:ext>
          </c:extLst>
        </c:ser>
        <c:ser>
          <c:idx val="2"/>
          <c:order val="9"/>
          <c:tx>
            <c:v>R3-T2</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Deriva!$F$148:$F$152</c:f>
              <c:numCache>
                <c:formatCode>General</c:formatCode>
                <c:ptCount val="5"/>
                <c:pt idx="0">
                  <c:v>2.7880000000000005E-3</c:v>
                </c:pt>
                <c:pt idx="1">
                  <c:v>4.3817500000000011E-3</c:v>
                </c:pt>
                <c:pt idx="2">
                  <c:v>5.3252500000000001E-3</c:v>
                </c:pt>
                <c:pt idx="3">
                  <c:v>3.8250000000000003E-3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9-6B8D-44C7-9412-D407272F0164}"/>
            </c:ext>
          </c:extLst>
        </c:ser>
        <c:dLbls>
          <c:showLegendKey val="0"/>
          <c:showVal val="0"/>
          <c:showCatName val="0"/>
          <c:showSerName val="0"/>
          <c:showPercent val="0"/>
          <c:showBubbleSize val="0"/>
        </c:dLbls>
        <c:axId val="409235456"/>
        <c:axId val="409237760"/>
      </c:scatterChart>
      <c:valAx>
        <c:axId val="409235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Deriva</a:t>
                </a:r>
                <a:r>
                  <a:rPr lang="es-CO" sz="1000" b="0" i="0" u="none" strike="noStrike" kern="1200" baseline="0">
                    <a:solidFill>
                      <a:sysClr val="windowText" lastClr="000000">
                        <a:lumMod val="65000"/>
                        <a:lumOff val="35000"/>
                      </a:sysClr>
                    </a:solidFill>
                    <a:latin typeface="+mn-lt"/>
                    <a:ea typeface="+mn-ea"/>
                    <a:cs typeface="+mn-cs"/>
                  </a:rPr>
                  <a:t> </a:t>
                </a:r>
                <a:endParaRPr lang="es-CO"/>
              </a:p>
            </c:rich>
          </c:tx>
          <c:layout>
            <c:manualLayout>
              <c:xMode val="edge"/>
              <c:yMode val="edge"/>
              <c:x val="0.44417019829120524"/>
              <c:y val="0.939619950630800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9237760"/>
        <c:crosses val="autoZero"/>
        <c:crossBetween val="midCat"/>
      </c:valAx>
      <c:valAx>
        <c:axId val="40923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a:t>(m)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92354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Deriva</a:t>
            </a:r>
            <a:r>
              <a:rPr lang="en-US" sz="1400" b="0" i="0" u="none" strike="noStrike" kern="1200" spc="0" baseline="0">
                <a:solidFill>
                  <a:sysClr val="windowText" lastClr="000000">
                    <a:lumMod val="65000"/>
                    <a:lumOff val="35000"/>
                  </a:sysClr>
                </a:solidFill>
                <a:latin typeface="+mn-lt"/>
                <a:ea typeface="+mn-ea"/>
                <a:cs typeface="+mn-cs"/>
              </a:rPr>
              <a:t> </a:t>
            </a:r>
            <a:r>
              <a:rPr lang="en-US"/>
              <a:t>Lateral</a:t>
            </a:r>
            <a:r>
              <a:rPr lang="en-US" sz="1400" b="0" i="0" u="none" strike="noStrike" kern="1200" spc="0" baseline="0">
                <a:solidFill>
                  <a:sysClr val="windowText" lastClr="000000">
                    <a:lumMod val="65000"/>
                    <a:lumOff val="35000"/>
                  </a:sysClr>
                </a:solidFill>
                <a:latin typeface="+mn-lt"/>
                <a:ea typeface="+mn-ea"/>
                <a:cs typeface="+mn-cs"/>
              </a:rPr>
              <a:t> </a:t>
            </a:r>
            <a:r>
              <a:rPr lang="en-US"/>
              <a:t>Total-Dirección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Y</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Norte</a:t>
            </a:r>
            <a:endParaRPr lang="en-US"/>
          </a:p>
        </c:rich>
      </c:tx>
      <c:layout>
        <c:manualLayout>
          <c:xMode val="edge"/>
          <c:yMode val="edge"/>
          <c:x val="0.28369607234397332"/>
          <c:y val="2.6460859977949284E-2"/>
        </c:manualLayout>
      </c:layout>
      <c:overlay val="0"/>
      <c:spPr>
        <a:noFill/>
        <a:ln>
          <a:noFill/>
        </a:ln>
        <a:effectLst/>
      </c:spPr>
    </c:title>
    <c:autoTitleDeleted val="0"/>
    <c:plotArea>
      <c:layout/>
      <c:scatterChart>
        <c:scatterStyle val="lineMarker"/>
        <c:varyColors val="0"/>
        <c:ser>
          <c:idx val="18"/>
          <c:order val="0"/>
          <c:tx>
            <c:strRef>
              <c:f>Deriva!$A$195</c:f>
              <c:strCache>
                <c:ptCount val="1"/>
                <c:pt idx="0">
                  <c:v>R7-T0</c:v>
                </c:pt>
              </c:strCache>
            </c:strRef>
          </c:tx>
          <c:spPr>
            <a:ln w="19050"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xVal>
            <c:numRef>
              <c:f>Deriva!$F$197:$F$201</c:f>
              <c:numCache>
                <c:formatCode>General</c:formatCode>
                <c:ptCount val="5"/>
                <c:pt idx="0">
                  <c:v>2.5414999999999999E-3</c:v>
                </c:pt>
                <c:pt idx="1">
                  <c:v>4.1224999999999994E-3</c:v>
                </c:pt>
                <c:pt idx="2">
                  <c:v>5.0575000000000004E-3</c:v>
                </c:pt>
                <c:pt idx="3">
                  <c:v>3.6040000000000009E-3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0-AFBF-499E-8606-7113D350380C}"/>
            </c:ext>
          </c:extLst>
        </c:ser>
        <c:ser>
          <c:idx val="19"/>
          <c:order val="1"/>
          <c:tx>
            <c:strRef>
              <c:f>Deriva!$A$203</c:f>
              <c:strCache>
                <c:ptCount val="1"/>
                <c:pt idx="0">
                  <c:v>R7-T1</c:v>
                </c:pt>
              </c:strCache>
            </c:strRef>
          </c:tx>
          <c:spPr>
            <a:ln w="19050"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xVal>
            <c:numRef>
              <c:f>Deriva!$F$205:$F$209</c:f>
              <c:numCache>
                <c:formatCode>General</c:formatCode>
                <c:ptCount val="5"/>
                <c:pt idx="0">
                  <c:v>2.9282500000000007E-3</c:v>
                </c:pt>
                <c:pt idx="1">
                  <c:v>4.7175000000000003E-3</c:v>
                </c:pt>
                <c:pt idx="2">
                  <c:v>5.7757500000000014E-3</c:v>
                </c:pt>
                <c:pt idx="3">
                  <c:v>4.1224999999999994E-3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1-AFBF-499E-8606-7113D350380C}"/>
            </c:ext>
          </c:extLst>
        </c:ser>
        <c:ser>
          <c:idx val="20"/>
          <c:order val="2"/>
          <c:tx>
            <c:strRef>
              <c:f>Deriva!$A$211</c:f>
              <c:strCache>
                <c:ptCount val="1"/>
                <c:pt idx="0">
                  <c:v>R7-T2</c:v>
                </c:pt>
              </c:strCache>
            </c:strRef>
          </c:tx>
          <c:spPr>
            <a:ln w="19050"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xVal>
            <c:numRef>
              <c:f>Deriva!$F$213:$F$217</c:f>
              <c:numCache>
                <c:formatCode>General</c:formatCode>
                <c:ptCount val="5"/>
                <c:pt idx="0">
                  <c:v>3.2002500000000004E-3</c:v>
                </c:pt>
                <c:pt idx="1">
                  <c:v>5.0957500000000005E-3</c:v>
                </c:pt>
                <c:pt idx="2">
                  <c:v>6.222000000000001E-3</c:v>
                </c:pt>
                <c:pt idx="3">
                  <c:v>4.4540000000000014E-3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2-AFBF-499E-8606-7113D350380C}"/>
            </c:ext>
          </c:extLst>
        </c:ser>
        <c:ser>
          <c:idx val="0"/>
          <c:order val="3"/>
          <c:tx>
            <c:v>.7-1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Deriva!$F$189:$F$193</c:f>
              <c:numCache>
                <c:formatCode>General</c:formatCode>
                <c:ptCount val="5"/>
                <c:pt idx="0">
                  <c:v>4.131000000000001E-3</c:v>
                </c:pt>
                <c:pt idx="1">
                  <c:v>6.7532500000000014E-3</c:v>
                </c:pt>
                <c:pt idx="2">
                  <c:v>8.3045000000000046E-3</c:v>
                </c:pt>
                <c:pt idx="3">
                  <c:v>5.9075000000000004E-3</c:v>
                </c:pt>
                <c:pt idx="4">
                  <c:v>0</c:v>
                </c:pt>
              </c:numCache>
            </c:numRef>
          </c:xVal>
          <c:yVal>
            <c:numRef>
              <c:f>Deriva!$L$2:$L$6</c:f>
              <c:numCache>
                <c:formatCode>General</c:formatCode>
                <c:ptCount val="5"/>
                <c:pt idx="0">
                  <c:v>10.8</c:v>
                </c:pt>
                <c:pt idx="1">
                  <c:v>8.1</c:v>
                </c:pt>
                <c:pt idx="2">
                  <c:v>5.4</c:v>
                </c:pt>
                <c:pt idx="3">
                  <c:v>2.7</c:v>
                </c:pt>
                <c:pt idx="4">
                  <c:v>0</c:v>
                </c:pt>
              </c:numCache>
            </c:numRef>
          </c:yVal>
          <c:smooth val="0"/>
          <c:extLst xmlns:c16r2="http://schemas.microsoft.com/office/drawing/2015/06/chart">
            <c:ext xmlns:c16="http://schemas.microsoft.com/office/drawing/2014/chart" uri="{C3380CC4-5D6E-409C-BE32-E72D297353CC}">
              <c16:uniqueId val="{00000003-AFBF-499E-8606-7113D350380C}"/>
            </c:ext>
          </c:extLst>
        </c:ser>
        <c:dLbls>
          <c:showLegendKey val="0"/>
          <c:showVal val="0"/>
          <c:showCatName val="0"/>
          <c:showSerName val="0"/>
          <c:showPercent val="0"/>
          <c:showBubbleSize val="0"/>
        </c:dLbls>
        <c:axId val="409410176"/>
        <c:axId val="409412736"/>
      </c:scatterChart>
      <c:valAx>
        <c:axId val="40941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Deriva</a:t>
                </a:r>
                <a:r>
                  <a:rPr lang="es-CO" sz="1000" b="0" i="0" u="none" strike="noStrike" kern="1200" baseline="0">
                    <a:solidFill>
                      <a:sysClr val="windowText" lastClr="000000">
                        <a:lumMod val="65000"/>
                        <a:lumOff val="35000"/>
                      </a:sysClr>
                    </a:solidFill>
                    <a:latin typeface="+mn-lt"/>
                    <a:ea typeface="+mn-ea"/>
                    <a:cs typeface="+mn-cs"/>
                  </a:rPr>
                  <a:t> </a:t>
                </a:r>
                <a:endParaRPr lang="es-CO"/>
              </a:p>
            </c:rich>
          </c:tx>
          <c:layout>
            <c:manualLayout>
              <c:xMode val="edge"/>
              <c:yMode val="edge"/>
              <c:x val="0.44417019829120524"/>
              <c:y val="0.939619950630800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9412736"/>
        <c:crosses val="autoZero"/>
        <c:crossBetween val="midCat"/>
      </c:valAx>
      <c:valAx>
        <c:axId val="40941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a:t>(m)</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0941017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Espectros</a:t>
            </a:r>
            <a:r>
              <a:rPr lang="en-US" sz="1400" b="0" i="0" u="none" strike="noStrike" kern="1200" spc="0" baseline="0">
                <a:solidFill>
                  <a:sysClr val="windowText" lastClr="000000">
                    <a:lumMod val="65000"/>
                    <a:lumOff val="35000"/>
                  </a:sysClr>
                </a:solidFill>
                <a:latin typeface="+mn-lt"/>
                <a:ea typeface="+mn-ea"/>
                <a:cs typeface="+mn-cs"/>
              </a:rPr>
              <a:t> </a:t>
            </a:r>
            <a:r>
              <a:rPr lang="en-US" baseline="0"/>
              <a:t>Inelasticos-Dirección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X</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Norte</a:t>
            </a:r>
          </a:p>
        </c:rich>
      </c:tx>
      <c:overlay val="0"/>
      <c:spPr>
        <a:noFill/>
        <a:ln>
          <a:noFill/>
        </a:ln>
        <a:effectLst/>
      </c:spPr>
    </c:title>
    <c:autoTitleDeleted val="0"/>
    <c:plotArea>
      <c:layout/>
      <c:scatterChart>
        <c:scatterStyle val="smoothMarker"/>
        <c:varyColors val="0"/>
        <c:ser>
          <c:idx val="22"/>
          <c:order val="0"/>
          <c:tx>
            <c:v>7-1-X</c:v>
          </c:tx>
          <c:spPr>
            <a:ln w="19050" cap="rnd">
              <a:solidFill>
                <a:schemeClr val="accent5">
                  <a:lumMod val="80000"/>
                </a:schemeClr>
              </a:solidFill>
              <a:round/>
            </a:ln>
            <a:effectLst/>
          </c:spPr>
          <c:marker>
            <c:symbol val="none"/>
          </c:marker>
          <c:xVal>
            <c:numRef>
              <c:f>Espectros!$AT$10:$AT$185</c:f>
              <c:numCache>
                <c:formatCode>General</c:formatCode>
                <c:ptCount val="176"/>
                <c:pt idx="0" formatCode="0.000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Espectros!$AU$10:$AU$185</c:f>
              <c:numCache>
                <c:formatCode>General</c:formatCode>
                <c:ptCount val="176"/>
                <c:pt idx="0" formatCode="0.0000">
                  <c:v>0.46500000000000002</c:v>
                </c:pt>
                <c:pt idx="1">
                  <c:v>0.45840150727743917</c:v>
                </c:pt>
                <c:pt idx="2">
                  <c:v>0.41182788073039578</c:v>
                </c:pt>
                <c:pt idx="3">
                  <c:v>0.36445511666167907</c:v>
                </c:pt>
                <c:pt idx="4">
                  <c:v>0.35069863836933662</c:v>
                </c:pt>
                <c:pt idx="5">
                  <c:v>0.31497487580628408</c:v>
                </c:pt>
                <c:pt idx="6">
                  <c:v>0.28639558270803139</c:v>
                </c:pt>
                <c:pt idx="7">
                  <c:v>0.26334647391715427</c:v>
                </c:pt>
                <c:pt idx="8">
                  <c:v>0.24450159066371138</c:v>
                </c:pt>
                <c:pt idx="9">
                  <c:v>0.22886796342424814</c:v>
                </c:pt>
                <c:pt idx="10">
                  <c:v>0.21571711242242955</c:v>
                </c:pt>
                <c:pt idx="11">
                  <c:v>0.20451342927589392</c:v>
                </c:pt>
                <c:pt idx="12">
                  <c:v>0.1948589716461499</c:v>
                </c:pt>
                <c:pt idx="13">
                  <c:v>0.1864540987513838</c:v>
                </c:pt>
                <c:pt idx="14">
                  <c:v>0.17906999436385948</c:v>
                </c:pt>
                <c:pt idx="15">
                  <c:v>0.17971868953167988</c:v>
                </c:pt>
                <c:pt idx="16">
                  <c:v>0.18032573538545529</c:v>
                </c:pt>
                <c:pt idx="17">
                  <c:v>0.18089627515769816</c:v>
                </c:pt>
                <c:pt idx="18">
                  <c:v>0.18143454818333823</c:v>
                </c:pt>
                <c:pt idx="19">
                  <c:v>0.18194409070055709</c:v>
                </c:pt>
                <c:pt idx="20">
                  <c:v>0.16890656470928533</c:v>
                </c:pt>
                <c:pt idx="21">
                  <c:v>0.15739247007433932</c:v>
                </c:pt>
                <c:pt idx="22">
                  <c:v>0.14716134774387016</c:v>
                </c:pt>
                <c:pt idx="23">
                  <c:v>0.13801967370947554</c:v>
                </c:pt>
                <c:pt idx="24">
                  <c:v>0.12981009391517245</c:v>
                </c:pt>
                <c:pt idx="25">
                  <c:v>0.12240346611959124</c:v>
                </c:pt>
                <c:pt idx="26">
                  <c:v>0.11569289561971491</c:v>
                </c:pt>
                <c:pt idx="27">
                  <c:v>0.10958920901800613</c:v>
                </c:pt>
                <c:pt idx="28">
                  <c:v>0.10401747970297637</c:v>
                </c:pt>
                <c:pt idx="29">
                  <c:v>9.8914332394159893E-2</c:v>
                </c:pt>
                <c:pt idx="30">
                  <c:v>9.4225831617770664E-2</c:v>
                </c:pt>
                <c:pt idx="31">
                  <c:v>8.9905812641333849E-2</c:v>
                </c:pt>
                <c:pt idx="32">
                  <c:v>8.5914551067704611E-2</c:v>
                </c:pt>
                <c:pt idx="33">
                  <c:v>8.2217694080438219E-2</c:v>
                </c:pt>
                <c:pt idx="34">
                  <c:v>7.878539561657813E-2</c:v>
                </c:pt>
                <c:pt idx="35">
                  <c:v>7.559161177966478E-2</c:v>
                </c:pt>
                <c:pt idx="36">
                  <c:v>7.2613523130403215E-2</c:v>
                </c:pt>
                <c:pt idx="37">
                  <c:v>6.9831058161336126E-2</c:v>
                </c:pt>
                <c:pt idx="38">
                  <c:v>6.7226498010691305E-2</c:v>
                </c:pt>
                <c:pt idx="39">
                  <c:v>6.4784146817372074E-2</c:v>
                </c:pt>
                <c:pt idx="40">
                  <c:v>6.249005543256788E-2</c:v>
                </c:pt>
                <c:pt idx="41">
                  <c:v>6.0331788748722567E-2</c:v>
                </c:pt>
                <c:pt idx="42">
                  <c:v>5.8298228875937733E-2</c:v>
                </c:pt>
                <c:pt idx="43">
                  <c:v>5.6379407930092058E-2</c:v>
                </c:pt>
                <c:pt idx="44">
                  <c:v>5.4566365399952396E-2</c:v>
                </c:pt>
                <c:pt idx="45">
                  <c:v>5.2851026009673459E-2</c:v>
                </c:pt>
                <c:pt idx="46">
                  <c:v>5.1226094746300931E-2</c:v>
                </c:pt>
                <c:pt idx="47">
                  <c:v>4.9684966322984234E-2</c:v>
                </c:pt>
                <c:pt idx="48">
                  <c:v>4.8221646830846579E-2</c:v>
                </c:pt>
                <c:pt idx="49">
                  <c:v>4.6830685721316871E-2</c:v>
                </c:pt>
                <c:pt idx="50">
                  <c:v>4.5507116575801532E-2</c:v>
                </c:pt>
                <c:pt idx="51">
                  <c:v>4.4246405376048022E-2</c:v>
                </c:pt>
                <c:pt idx="52">
                  <c:v>4.30444051982505E-2</c:v>
                </c:pt>
                <c:pt idx="53">
                  <c:v>4.1897316426129733E-2</c:v>
                </c:pt>
                <c:pt idx="54">
                  <c:v>4.0801651720169925E-2</c:v>
                </c:pt>
                <c:pt idx="55">
                  <c:v>3.9754205097683071E-2</c:v>
                </c:pt>
                <c:pt idx="56">
                  <c:v>3.8752024575972113E-2</c:v>
                </c:pt>
                <c:pt idx="57">
                  <c:v>3.779238791224139E-2</c:v>
                </c:pt>
                <c:pt idx="58">
                  <c:v>3.6872781041982494E-2</c:v>
                </c:pt>
                <c:pt idx="59">
                  <c:v>3.5990878874714818E-2</c:v>
                </c:pt>
                <c:pt idx="60">
                  <c:v>3.5144528154085634E-2</c:v>
                </c:pt>
                <c:pt idx="61">
                  <c:v>3.4331732129989405E-2</c:v>
                </c:pt>
                <c:pt idx="62">
                  <c:v>3.3550636824809736E-2</c:v>
                </c:pt>
                <c:pt idx="63">
                  <c:v>3.2799518705155212E-2</c:v>
                </c:pt>
                <c:pt idx="64">
                  <c:v>3.2076773595396811E-2</c:v>
                </c:pt>
                <c:pt idx="65">
                  <c:v>3.1380906690620859E-2</c:v>
                </c:pt>
                <c:pt idx="66">
                  <c:v>3.0710523544860192E-2</c:v>
                </c:pt>
                <c:pt idx="67">
                  <c:v>3.0064321926138029E-2</c:v>
                </c:pt>
                <c:pt idx="68">
                  <c:v>2.9441084443349516E-2</c:v>
                </c:pt>
                <c:pt idx="69">
                  <c:v>2.8839671861645284E-2</c:v>
                </c:pt>
                <c:pt idx="70">
                  <c:v>2.8259017033049054E-2</c:v>
                </c:pt>
                <c:pt idx="71">
                  <c:v>2.7698119377765468E-2</c:v>
                </c:pt>
                <c:pt idx="72">
                  <c:v>2.7156039859213686E-2</c:v>
                </c:pt>
                <c:pt idx="73">
                  <c:v>2.6631896402418646E-2</c:v>
                </c:pt>
                <c:pt idx="74">
                  <c:v>2.612485971114516E-2</c:v>
                </c:pt>
                <c:pt idx="75">
                  <c:v>2.563414944418824E-2</c:v>
                </c:pt>
                <c:pt idx="76">
                  <c:v>2.5159030715634575E-2</c:v>
                </c:pt>
                <c:pt idx="77">
                  <c:v>2.4698810887772378E-2</c:v>
                </c:pt>
                <c:pt idx="78">
                  <c:v>2.4252836628719548E-2</c:v>
                </c:pt>
                <c:pt idx="79">
                  <c:v>2.3820491209827568E-2</c:v>
                </c:pt>
                <c:pt idx="80">
                  <c:v>2.340119202055304E-2</c:v>
                </c:pt>
                <c:pt idx="81">
                  <c:v>2.2994388280814834E-2</c:v>
                </c:pt>
                <c:pt idx="82">
                  <c:v>2.2599558932914203E-2</c:v>
                </c:pt>
                <c:pt idx="83">
                  <c:v>2.221621069691835E-2</c:v>
                </c:pt>
                <c:pt idx="84">
                  <c:v>2.1843876275027697E-2</c:v>
                </c:pt>
                <c:pt idx="85">
                  <c:v>2.1328911046715786E-2</c:v>
                </c:pt>
                <c:pt idx="86">
                  <c:v>2.083194377424975E-2</c:v>
                </c:pt>
                <c:pt idx="87">
                  <c:v>2.0352145424028138E-2</c:v>
                </c:pt>
                <c:pt idx="88">
                  <c:v>1.9888734152864497E-2</c:v>
                </c:pt>
                <c:pt idx="89">
                  <c:v>1.9440972120886163E-2</c:v>
                </c:pt>
                <c:pt idx="90">
                  <c:v>1.9008162552757162E-2</c:v>
                </c:pt>
                <c:pt idx="91">
                  <c:v>1.8589647025356825E-2</c:v>
                </c:pt>
                <c:pt idx="92">
                  <c:v>1.8184802962188055E-2</c:v>
                </c:pt>
                <c:pt idx="93">
                  <c:v>1.7793041316702039E-2</c:v>
                </c:pt>
                <c:pt idx="94">
                  <c:v>1.7413804428434064E-2</c:v>
                </c:pt>
                <c:pt idx="95">
                  <c:v>1.7046564037373802E-2</c:v>
                </c:pt>
                <c:pt idx="96">
                  <c:v>1.6690819443361912E-2</c:v>
                </c:pt>
                <c:pt idx="97">
                  <c:v>1.6346095798532471E-2</c:v>
                </c:pt>
                <c:pt idx="98">
                  <c:v>1.6011942521922853E-2</c:v>
                </c:pt>
                <c:pt idx="99">
                  <c:v>1.5687931826362893E-2</c:v>
                </c:pt>
                <c:pt idx="100">
                  <c:v>1.5373657348646803E-2</c:v>
                </c:pt>
                <c:pt idx="101">
                  <c:v>1.5068732874794218E-2</c:v>
                </c:pt>
                <c:pt idx="102">
                  <c:v>1.4772791152930559E-2</c:v>
                </c:pt>
                <c:pt idx="103">
                  <c:v>1.4485482786971008E-2</c:v>
                </c:pt>
                <c:pt idx="104">
                  <c:v>1.4206475204882735E-2</c:v>
                </c:pt>
                <c:pt idx="105">
                  <c:v>1.3935451695834714E-2</c:v>
                </c:pt>
                <c:pt idx="106">
                  <c:v>1.3672110511028188E-2</c:v>
                </c:pt>
                <c:pt idx="107">
                  <c:v>1.3416164023439536E-2</c:v>
                </c:pt>
                <c:pt idx="108">
                  <c:v>1.3167337942105147E-2</c:v>
                </c:pt>
                <c:pt idx="109">
                  <c:v>1.2925370576939462E-2</c:v>
                </c:pt>
                <c:pt idx="110">
                  <c:v>1.269001215040555E-2</c:v>
                </c:pt>
                <c:pt idx="111">
                  <c:v>1.2461024152656791E-2</c:v>
                </c:pt>
                <c:pt idx="112">
                  <c:v>1.2238178737039968E-2</c:v>
                </c:pt>
                <c:pt idx="113">
                  <c:v>1.2021258153098386E-2</c:v>
                </c:pt>
                <c:pt idx="114">
                  <c:v>1.181005421443972E-2</c:v>
                </c:pt>
                <c:pt idx="115">
                  <c:v>1.1604367799039778E-2</c:v>
                </c:pt>
                <c:pt idx="116">
                  <c:v>1.1404008379742316E-2</c:v>
                </c:pt>
                <c:pt idx="117">
                  <c:v>1.1208793582887087E-2</c:v>
                </c:pt>
                <c:pt idx="118">
                  <c:v>1.1018548773156884E-2</c:v>
                </c:pt>
                <c:pt idx="119">
                  <c:v>1.0833106662878247E-2</c:v>
                </c:pt>
                <c:pt idx="120">
                  <c:v>1.0652306944143678E-2</c:v>
                </c:pt>
                <c:pt idx="121">
                  <c:v>1.0475995942244383E-2</c:v>
                </c:pt>
                <c:pt idx="122">
                  <c:v>1.0304026289014242E-2</c:v>
                </c:pt>
                <c:pt idx="123">
                  <c:v>1.0136256614788371E-2</c:v>
                </c:pt>
                <c:pt idx="124">
                  <c:v>9.9725512577737811E-3</c:v>
                </c:pt>
                <c:pt idx="125">
                  <c:v>9.8127799897162419E-3</c:v>
                </c:pt>
                <c:pt idx="126">
                  <c:v>9.6568177568274027E-3</c:v>
                </c:pt>
                <c:pt idx="127">
                  <c:v>9.5045444350097177E-3</c:v>
                </c:pt>
                <c:pt idx="128">
                  <c:v>9.3558445984843596E-3</c:v>
                </c:pt>
                <c:pt idx="129">
                  <c:v>9.2106073009899214E-3</c:v>
                </c:pt>
                <c:pt idx="130">
                  <c:v>9.0687258687774403E-3</c:v>
                </c:pt>
                <c:pt idx="131">
                  <c:v>8.9300977046803121E-3</c:v>
                </c:pt>
                <c:pt idx="132">
                  <c:v>8.7946241025872261E-3</c:v>
                </c:pt>
                <c:pt idx="133">
                  <c:v>8.6622100716915295E-3</c:v>
                </c:pt>
                <c:pt idx="134">
                  <c:v>8.5327641699326929E-3</c:v>
                </c:pt>
                <c:pt idx="135">
                  <c:v>8.4061983460844546E-3</c:v>
                </c:pt>
                <c:pt idx="136">
                  <c:v>8.2824277899805291E-3</c:v>
                </c:pt>
                <c:pt idx="137">
                  <c:v>8.161370790401962E-3</c:v>
                </c:pt>
                <c:pt idx="138">
                  <c:v>8.0429486001816278E-3</c:v>
                </c:pt>
                <c:pt idx="139">
                  <c:v>7.9270853081099147E-3</c:v>
                </c:pt>
                <c:pt idx="140">
                  <c:v>7.8137077172525278E-3</c:v>
                </c:pt>
                <c:pt idx="141">
                  <c:v>7.7027452293161889E-3</c:v>
                </c:pt>
                <c:pt idx="142">
                  <c:v>7.5941297347211561E-3</c:v>
                </c:pt>
                <c:pt idx="143">
                  <c:v>7.487795508060874E-3</c:v>
                </c:pt>
                <c:pt idx="144">
                  <c:v>7.3836791086491693E-3</c:v>
                </c:pt>
                <c:pt idx="145">
                  <c:v>7.281719285874004E-3</c:v>
                </c:pt>
                <c:pt idx="146">
                  <c:v>7.1818568890940921E-3</c:v>
                </c:pt>
                <c:pt idx="147">
                  <c:v>7.0840347818308894E-3</c:v>
                </c:pt>
                <c:pt idx="148">
                  <c:v>6.9881977600234979E-3</c:v>
                </c:pt>
                <c:pt idx="149">
                  <c:v>6.8942924741281688E-3</c:v>
                </c:pt>
                <c:pt idx="150">
                  <c:v>6.8022673548570559E-3</c:v>
                </c:pt>
                <c:pt idx="151">
                  <c:v>6.7120725423632666E-3</c:v>
                </c:pt>
                <c:pt idx="152">
                  <c:v>6.6236598186905924E-3</c:v>
                </c:pt>
                <c:pt idx="153">
                  <c:v>6.5369825433170877E-3</c:v>
                </c:pt>
                <c:pt idx="154">
                  <c:v>6.4519955916315279E-3</c:v>
                </c:pt>
                <c:pt idx="155">
                  <c:v>6.3686552961912885E-3</c:v>
                </c:pt>
                <c:pt idx="156">
                  <c:v>6.2869193906188673E-3</c:v>
                </c:pt>
                <c:pt idx="157">
                  <c:v>6.2067469560023406E-3</c:v>
                </c:pt>
                <c:pt idx="158">
                  <c:v>6.128098369673006E-3</c:v>
                </c:pt>
                <c:pt idx="159">
                  <c:v>6.0509352562403548E-3</c:v>
                </c:pt>
                <c:pt idx="160">
                  <c:v>5.9752204407714799E-3</c:v>
                </c:pt>
                <c:pt idx="161">
                  <c:v>5.9009179040081551E-3</c:v>
                </c:pt>
                <c:pt idx="162">
                  <c:v>5.8279927395209971E-3</c:v>
                </c:pt>
                <c:pt idx="163">
                  <c:v>5.7564111127054139E-3</c:v>
                </c:pt>
                <c:pt idx="164">
                  <c:v>5.686140221529491E-3</c:v>
                </c:pt>
                <c:pt idx="165">
                  <c:v>5.617148258948732E-3</c:v>
                </c:pt>
                <c:pt idx="166">
                  <c:v>5.5494043769073161E-3</c:v>
                </c:pt>
                <c:pt idx="167">
                  <c:v>5.4828786518497123E-3</c:v>
                </c:pt>
                <c:pt idx="168">
                  <c:v>5.4175420516707319E-3</c:v>
                </c:pt>
                <c:pt idx="169">
                  <c:v>5.3533664040358031E-3</c:v>
                </c:pt>
                <c:pt idx="170">
                  <c:v>5.2903243660070015E-3</c:v>
                </c:pt>
                <c:pt idx="171">
                  <c:v>5.228389394913587E-3</c:v>
                </c:pt>
                <c:pt idx="172">
                  <c:v>5.1675357204092054E-3</c:v>
                </c:pt>
                <c:pt idx="173">
                  <c:v>5.1077383176607741E-3</c:v>
                </c:pt>
                <c:pt idx="174">
                  <c:v>5.0489728816169761E-3</c:v>
                </c:pt>
                <c:pt idx="175">
                  <c:v>4.9912158023069962E-3</c:v>
                </c:pt>
              </c:numCache>
            </c:numRef>
          </c:yVal>
          <c:smooth val="1"/>
          <c:extLst xmlns:c16r2="http://schemas.microsoft.com/office/drawing/2015/06/chart">
            <c:ext xmlns:c16="http://schemas.microsoft.com/office/drawing/2014/chart" uri="{C3380CC4-5D6E-409C-BE32-E72D297353CC}">
              <c16:uniqueId val="{00000000-2A10-4DF3-B31C-C72FA602FA01}"/>
            </c:ext>
          </c:extLst>
        </c:ser>
        <c:ser>
          <c:idx val="0"/>
          <c:order val="1"/>
          <c:tx>
            <c:v>R7-T0-X</c:v>
          </c:tx>
          <c:spPr>
            <a:ln w="19050" cap="rnd">
              <a:solidFill>
                <a:schemeClr val="accent1"/>
              </a:solidFill>
              <a:round/>
            </a:ln>
            <a:effectLst/>
          </c:spPr>
          <c:marker>
            <c:symbol val="none"/>
          </c:marker>
          <c:xVal>
            <c:numRef>
              <c:f>Espectros!$CH$10:$CH$185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Espectros!$CI$10:$CI$185</c:f>
              <c:numCache>
                <c:formatCode>General</c:formatCode>
                <c:ptCount val="176"/>
                <c:pt idx="0" formatCode="0.0000">
                  <c:v>0.30000000000000004</c:v>
                </c:pt>
                <c:pt idx="1">
                  <c:v>0.2957655913015495</c:v>
                </c:pt>
                <c:pt idx="2">
                  <c:v>0.26551485937571534</c:v>
                </c:pt>
                <c:pt idx="3">
                  <c:v>0.23571660073130407</c:v>
                </c:pt>
                <c:pt idx="4">
                  <c:v>0.22695093738934816</c:v>
                </c:pt>
                <c:pt idx="5">
                  <c:v>0.20419816068878535</c:v>
                </c:pt>
                <c:pt idx="6">
                  <c:v>0.18599772638841619</c:v>
                </c:pt>
                <c:pt idx="7">
                  <c:v>0.17131404274047038</c:v>
                </c:pt>
                <c:pt idx="8">
                  <c:v>0.15930175753581446</c:v>
                </c:pt>
                <c:pt idx="9">
                  <c:v>0.14932950623553606</c:v>
                </c:pt>
                <c:pt idx="10">
                  <c:v>0.14093469270570338</c:v>
                </c:pt>
                <c:pt idx="11">
                  <c:v>0.13377739802030736</c:v>
                </c:pt>
                <c:pt idx="12">
                  <c:v>0.12760512150889286</c:v>
                </c:pt>
                <c:pt idx="13">
                  <c:v>0.12222772892310226</c:v>
                </c:pt>
                <c:pt idx="14">
                  <c:v>0.11749999999999998</c:v>
                </c:pt>
                <c:pt idx="15">
                  <c:v>0.10930232558139537</c:v>
                </c:pt>
                <c:pt idx="16">
                  <c:v>0.10217391304347824</c:v>
                </c:pt>
                <c:pt idx="17">
                  <c:v>9.5918367346938774E-2</c:v>
                </c:pt>
                <c:pt idx="18">
                  <c:v>9.0384615384615397E-2</c:v>
                </c:pt>
                <c:pt idx="19">
                  <c:v>8.5454545454545477E-2</c:v>
                </c:pt>
                <c:pt idx="20">
                  <c:v>8.1034482758620741E-2</c:v>
                </c:pt>
                <c:pt idx="21">
                  <c:v>7.7049180327868852E-2</c:v>
                </c:pt>
                <c:pt idx="22">
                  <c:v>7.3437500000000003E-2</c:v>
                </c:pt>
                <c:pt idx="23">
                  <c:v>7.0149253731343272E-2</c:v>
                </c:pt>
                <c:pt idx="24">
                  <c:v>6.7142857142857157E-2</c:v>
                </c:pt>
                <c:pt idx="25">
                  <c:v>6.4383561643835643E-2</c:v>
                </c:pt>
                <c:pt idx="26">
                  <c:v>6.1842105263157872E-2</c:v>
                </c:pt>
                <c:pt idx="27">
                  <c:v>5.9493670886075968E-2</c:v>
                </c:pt>
                <c:pt idx="28">
                  <c:v>5.731707317073173E-2</c:v>
                </c:pt>
                <c:pt idx="29">
                  <c:v>5.5294117647058827E-2</c:v>
                </c:pt>
                <c:pt idx="30">
                  <c:v>5.3409090909090913E-2</c:v>
                </c:pt>
                <c:pt idx="31">
                  <c:v>5.1648351648351631E-2</c:v>
                </c:pt>
                <c:pt idx="32">
                  <c:v>5.0000000000000017E-2</c:v>
                </c:pt>
                <c:pt idx="33">
                  <c:v>4.8453608247422689E-2</c:v>
                </c:pt>
                <c:pt idx="34">
                  <c:v>4.6999999999999986E-2</c:v>
                </c:pt>
                <c:pt idx="35">
                  <c:v>4.5631067961165041E-2</c:v>
                </c:pt>
                <c:pt idx="36">
                  <c:v>4.4339622641509438E-2</c:v>
                </c:pt>
                <c:pt idx="37">
                  <c:v>4.3119266055045881E-2</c:v>
                </c:pt>
                <c:pt idx="38">
                  <c:v>4.1964285714285711E-2</c:v>
                </c:pt>
                <c:pt idx="39">
                  <c:v>4.0869565217391303E-2</c:v>
                </c:pt>
                <c:pt idx="40">
                  <c:v>3.9830508474576282E-2</c:v>
                </c:pt>
                <c:pt idx="41">
                  <c:v>3.8842975206611577E-2</c:v>
                </c:pt>
                <c:pt idx="42">
                  <c:v>3.7903225806451626E-2</c:v>
                </c:pt>
                <c:pt idx="43">
                  <c:v>3.7007874015748038E-2</c:v>
                </c:pt>
                <c:pt idx="44">
                  <c:v>3.6153846153846161E-2</c:v>
                </c:pt>
                <c:pt idx="45">
                  <c:v>3.5338345864661655E-2</c:v>
                </c:pt>
                <c:pt idx="46">
                  <c:v>3.4558823529411767E-2</c:v>
                </c:pt>
                <c:pt idx="47">
                  <c:v>3.3812949640287769E-2</c:v>
                </c:pt>
                <c:pt idx="48">
                  <c:v>3.3098591549295772E-2</c:v>
                </c:pt>
                <c:pt idx="49">
                  <c:v>3.2413793103448281E-2</c:v>
                </c:pt>
                <c:pt idx="50">
                  <c:v>3.1756756756756759E-2</c:v>
                </c:pt>
                <c:pt idx="51">
                  <c:v>3.1125827814569542E-2</c:v>
                </c:pt>
                <c:pt idx="52">
                  <c:v>3.0519480519480519E-2</c:v>
                </c:pt>
                <c:pt idx="53">
                  <c:v>2.9936305732484077E-2</c:v>
                </c:pt>
                <c:pt idx="54">
                  <c:v>2.9374999999999998E-2</c:v>
                </c:pt>
                <c:pt idx="55">
                  <c:v>2.8834355828220866E-2</c:v>
                </c:pt>
                <c:pt idx="56">
                  <c:v>2.8313253012048189E-2</c:v>
                </c:pt>
                <c:pt idx="57">
                  <c:v>2.7810650887573975E-2</c:v>
                </c:pt>
                <c:pt idx="58">
                  <c:v>2.7325581395348832E-2</c:v>
                </c:pt>
                <c:pt idx="59">
                  <c:v>2.6857142857142861E-2</c:v>
                </c:pt>
                <c:pt idx="60">
                  <c:v>2.6404494382022473E-2</c:v>
                </c:pt>
                <c:pt idx="61">
                  <c:v>2.5966850828729286E-2</c:v>
                </c:pt>
                <c:pt idx="62">
                  <c:v>2.5543478260869567E-2</c:v>
                </c:pt>
                <c:pt idx="63">
                  <c:v>2.513368983957219E-2</c:v>
                </c:pt>
                <c:pt idx="64">
                  <c:v>2.4736842105263168E-2</c:v>
                </c:pt>
                <c:pt idx="65">
                  <c:v>2.4352331606217616E-2</c:v>
                </c:pt>
                <c:pt idx="66">
                  <c:v>2.397959183673469E-2</c:v>
                </c:pt>
                <c:pt idx="67">
                  <c:v>2.3618090452261306E-2</c:v>
                </c:pt>
                <c:pt idx="68">
                  <c:v>2.3267326732673267E-2</c:v>
                </c:pt>
                <c:pt idx="69">
                  <c:v>2.2926829268292679E-2</c:v>
                </c:pt>
                <c:pt idx="70">
                  <c:v>2.2596153846153842E-2</c:v>
                </c:pt>
                <c:pt idx="71">
                  <c:v>2.2274881516587679E-2</c:v>
                </c:pt>
                <c:pt idx="72">
                  <c:v>2.196261682242991E-2</c:v>
                </c:pt>
                <c:pt idx="73">
                  <c:v>2.1658986175115209E-2</c:v>
                </c:pt>
                <c:pt idx="74">
                  <c:v>2.1363636363636359E-2</c:v>
                </c:pt>
                <c:pt idx="75">
                  <c:v>2.1076233183856513E-2</c:v>
                </c:pt>
                <c:pt idx="76">
                  <c:v>2.0796460176991147E-2</c:v>
                </c:pt>
                <c:pt idx="77">
                  <c:v>2.0524017467248912E-2</c:v>
                </c:pt>
                <c:pt idx="78">
                  <c:v>2.0258620689655182E-2</c:v>
                </c:pt>
                <c:pt idx="79">
                  <c:v>2.0000000000000004E-2</c:v>
                </c:pt>
                <c:pt idx="80">
                  <c:v>1.9747899159663872E-2</c:v>
                </c:pt>
                <c:pt idx="81">
                  <c:v>1.9502074688796681E-2</c:v>
                </c:pt>
                <c:pt idx="82">
                  <c:v>1.9262295081967216E-2</c:v>
                </c:pt>
                <c:pt idx="83">
                  <c:v>1.9028340080971661E-2</c:v>
                </c:pt>
                <c:pt idx="84">
                  <c:v>1.8800000000000004E-2</c:v>
                </c:pt>
                <c:pt idx="85">
                  <c:v>1.8577075098814236E-2</c:v>
                </c:pt>
                <c:pt idx="86">
                  <c:v>1.8359375000000001E-2</c:v>
                </c:pt>
                <c:pt idx="87">
                  <c:v>1.8146718146718151E-2</c:v>
                </c:pt>
                <c:pt idx="88">
                  <c:v>1.7938931297709921E-2</c:v>
                </c:pt>
                <c:pt idx="89">
                  <c:v>1.7735849056603775E-2</c:v>
                </c:pt>
                <c:pt idx="90">
                  <c:v>1.7537313432835818E-2</c:v>
                </c:pt>
                <c:pt idx="91">
                  <c:v>1.7343173431734318E-2</c:v>
                </c:pt>
                <c:pt idx="92">
                  <c:v>1.7153284671532845E-2</c:v>
                </c:pt>
                <c:pt idx="93">
                  <c:v>1.696750902527076E-2</c:v>
                </c:pt>
                <c:pt idx="94">
                  <c:v>1.6785714285714293E-2</c:v>
                </c:pt>
                <c:pt idx="95">
                  <c:v>1.6607773851590107E-2</c:v>
                </c:pt>
                <c:pt idx="96">
                  <c:v>1.6433566433566436E-2</c:v>
                </c:pt>
                <c:pt idx="97">
                  <c:v>1.6262975778546716E-2</c:v>
                </c:pt>
                <c:pt idx="98">
                  <c:v>1.6095890410958907E-2</c:v>
                </c:pt>
                <c:pt idx="99">
                  <c:v>1.5932203389830507E-2</c:v>
                </c:pt>
                <c:pt idx="100">
                  <c:v>1.577181208053691E-2</c:v>
                </c:pt>
                <c:pt idx="101">
                  <c:v>1.5562742133089042E-2</c:v>
                </c:pt>
                <c:pt idx="102">
                  <c:v>1.5257098337950139E-2</c:v>
                </c:pt>
                <c:pt idx="103">
                  <c:v>1.496037093231759E-2</c:v>
                </c:pt>
                <c:pt idx="104">
                  <c:v>1.4672216441207074E-2</c:v>
                </c:pt>
                <c:pt idx="105">
                  <c:v>1.4392307770825464E-2</c:v>
                </c:pt>
                <c:pt idx="106">
                  <c:v>1.4120333279923089E-2</c:v>
                </c:pt>
                <c:pt idx="107">
                  <c:v>1.385599591198986E-2</c:v>
                </c:pt>
                <c:pt idx="108">
                  <c:v>1.3599012383781488E-2</c:v>
                </c:pt>
                <c:pt idx="109">
                  <c:v>1.3349112426035505E-2</c:v>
                </c:pt>
                <c:pt idx="110">
                  <c:v>1.3106038072575849E-2</c:v>
                </c:pt>
                <c:pt idx="111">
                  <c:v>1.2869542994313671E-2</c:v>
                </c:pt>
                <c:pt idx="112">
                  <c:v>1.2639391874932772E-2</c:v>
                </c:pt>
                <c:pt idx="113">
                  <c:v>1.2415359825304438E-2</c:v>
                </c:pt>
                <c:pt idx="114">
                  <c:v>1.2197231833910036E-2</c:v>
                </c:pt>
                <c:pt idx="115">
                  <c:v>1.1984802250762866E-2</c:v>
                </c:pt>
                <c:pt idx="116">
                  <c:v>1.1777874302515963E-2</c:v>
                </c:pt>
                <c:pt idx="117">
                  <c:v>1.1576259636620389E-2</c:v>
                </c:pt>
                <c:pt idx="118">
                  <c:v>1.1379777892561985E-2</c:v>
                </c:pt>
                <c:pt idx="119">
                  <c:v>1.1188256298353504E-2</c:v>
                </c:pt>
                <c:pt idx="120">
                  <c:v>1.1001529290596427E-2</c:v>
                </c:pt>
                <c:pt idx="121">
                  <c:v>1.0819438156551899E-2</c:v>
                </c:pt>
                <c:pt idx="122">
                  <c:v>1.0641830696775755E-2</c:v>
                </c:pt>
                <c:pt idx="123">
                  <c:v>1.04685609069783E-2</c:v>
                </c:pt>
                <c:pt idx="124">
                  <c:v>1.0299488677867058E-2</c:v>
                </c:pt>
                <c:pt idx="125">
                  <c:v>1.0134479511819967E-2</c:v>
                </c:pt>
                <c:pt idx="126">
                  <c:v>9.9734042553191564E-3</c:v>
                </c:pt>
                <c:pt idx="127">
                  <c:v>9.8161388461511668E-3</c:v>
                </c:pt>
                <c:pt idx="128">
                  <c:v>9.6625640744497209E-3</c:v>
                </c:pt>
                <c:pt idx="129">
                  <c:v>9.5125653567212053E-3</c:v>
                </c:pt>
                <c:pt idx="130">
                  <c:v>9.366032522053357E-3</c:v>
                </c:pt>
                <c:pt idx="131">
                  <c:v>9.2228596097618434E-3</c:v>
                </c:pt>
                <c:pt idx="132">
                  <c:v>9.0829446777809329E-3</c:v>
                </c:pt>
                <c:pt idx="133">
                  <c:v>8.946189621151077E-3</c:v>
                </c:pt>
                <c:pt idx="134">
                  <c:v>8.8125000000000044E-3</c:v>
                </c:pt>
                <c:pt idx="135">
                  <c:v>8.68178487645389E-3</c:v>
                </c:pt>
                <c:pt idx="136">
                  <c:v>8.5539566599529288E-3</c:v>
                </c:pt>
                <c:pt idx="137">
                  <c:v>8.4289309604796709E-3</c:v>
                </c:pt>
                <c:pt idx="138">
                  <c:v>8.3066264492412129E-3</c:v>
                </c:pt>
                <c:pt idx="139">
                  <c:v>8.1869647263753779E-3</c:v>
                </c:pt>
                <c:pt idx="140">
                  <c:v>8.0698701952794157E-3</c:v>
                </c:pt>
                <c:pt idx="141">
                  <c:v>7.9552699431847083E-3</c:v>
                </c:pt>
                <c:pt idx="142">
                  <c:v>7.8430936276254869E-3</c:v>
                </c:pt>
                <c:pt idx="143">
                  <c:v>7.7332733684712844E-3</c:v>
                </c:pt>
                <c:pt idx="144">
                  <c:v>7.6257436452136325E-3</c:v>
                </c:pt>
                <c:pt idx="145">
                  <c:v>7.5204411992170232E-3</c:v>
                </c:pt>
                <c:pt idx="146">
                  <c:v>7.4173049406615604E-3</c:v>
                </c:pt>
                <c:pt idx="147">
                  <c:v>7.3162758599218574E-3</c:v>
                </c:pt>
                <c:pt idx="148">
                  <c:v>7.2172969431420347E-3</c:v>
                </c:pt>
                <c:pt idx="149">
                  <c:v>7.1203130917813417E-3</c:v>
                </c:pt>
                <c:pt idx="150">
                  <c:v>7.0252710459183694E-3</c:v>
                </c:pt>
                <c:pt idx="151">
                  <c:v>6.9321193111145001E-3</c:v>
                </c:pt>
                <c:pt idx="152">
                  <c:v>6.8408080886491118E-3</c:v>
                </c:pt>
                <c:pt idx="153">
                  <c:v>6.7512892089500072E-3</c:v>
                </c:pt>
                <c:pt idx="154">
                  <c:v>6.6635160680529291E-3</c:v>
                </c:pt>
                <c:pt idx="155">
                  <c:v>6.5774435669336533E-3</c:v>
                </c:pt>
                <c:pt idx="156">
                  <c:v>6.4930280535651806E-3</c:v>
                </c:pt>
                <c:pt idx="157">
                  <c:v>6.4102272675610663E-3</c:v>
                </c:pt>
                <c:pt idx="158">
                  <c:v>6.3290002872737738E-3</c:v>
                </c:pt>
                <c:pt idx="159">
                  <c:v>6.249307479224378E-3</c:v>
                </c:pt>
                <c:pt idx="160">
                  <c:v>6.1711104497470292E-3</c:v>
                </c:pt>
                <c:pt idx="161">
                  <c:v>6.0943719987379035E-3</c:v>
                </c:pt>
                <c:pt idx="162">
                  <c:v>6.0190560754046886E-3</c:v>
                </c:pt>
                <c:pt idx="163">
                  <c:v>5.9451277359182713E-3</c:v>
                </c:pt>
                <c:pt idx="164">
                  <c:v>5.8725531028738041E-3</c:v>
                </c:pt>
                <c:pt idx="165">
                  <c:v>5.8012993264732653E-3</c:v>
                </c:pt>
                <c:pt idx="166">
                  <c:v>5.7313345473465139E-3</c:v>
                </c:pt>
                <c:pt idx="167">
                  <c:v>5.6626278609322837E-3</c:v>
                </c:pt>
                <c:pt idx="168">
                  <c:v>5.5951492833447112E-3</c:v>
                </c:pt>
                <c:pt idx="169">
                  <c:v>5.5288697186550344E-3</c:v>
                </c:pt>
                <c:pt idx="170">
                  <c:v>5.4637609275218534E-3</c:v>
                </c:pt>
                <c:pt idx="171">
                  <c:v>5.3997954971067063E-3</c:v>
                </c:pt>
                <c:pt idx="172">
                  <c:v>5.3369468122151766E-3</c:v>
                </c:pt>
                <c:pt idx="173">
                  <c:v>5.2751890276068227E-3</c:v>
                </c:pt>
                <c:pt idx="174">
                  <c:v>5.2144970414201176E-3</c:v>
                </c:pt>
                <c:pt idx="175">
                  <c:v>5.15484646966135E-3</c:v>
                </c:pt>
              </c:numCache>
            </c:numRef>
          </c:yVal>
          <c:smooth val="1"/>
          <c:extLst xmlns:c16r2="http://schemas.microsoft.com/office/drawing/2015/06/chart">
            <c:ext xmlns:c16="http://schemas.microsoft.com/office/drawing/2014/chart" uri="{C3380CC4-5D6E-409C-BE32-E72D297353CC}">
              <c16:uniqueId val="{00000001-2A10-4DF3-B31C-C72FA602FA01}"/>
            </c:ext>
          </c:extLst>
        </c:ser>
        <c:ser>
          <c:idx val="1"/>
          <c:order val="2"/>
          <c:tx>
            <c:v>R7-T1-X</c:v>
          </c:tx>
          <c:spPr>
            <a:ln w="19050" cap="rnd">
              <a:solidFill>
                <a:schemeClr val="accent2"/>
              </a:solidFill>
              <a:round/>
            </a:ln>
            <a:effectLst/>
          </c:spPr>
          <c:marker>
            <c:symbol val="none"/>
          </c:marker>
          <c:xVal>
            <c:numRef>
              <c:f>Espectros!$CL$10:$CL$185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Espectros!$CM$10:$CM$185</c:f>
              <c:numCache>
                <c:formatCode>General</c:formatCode>
                <c:ptCount val="176"/>
                <c:pt idx="0" formatCode="0.0000">
                  <c:v>0.36000000000000004</c:v>
                </c:pt>
                <c:pt idx="1">
                  <c:v>0.35491870956185945</c:v>
                </c:pt>
                <c:pt idx="2">
                  <c:v>0.31861783125085841</c:v>
                </c:pt>
                <c:pt idx="3">
                  <c:v>0.2828599208775649</c:v>
                </c:pt>
                <c:pt idx="4">
                  <c:v>0.27234112486721779</c:v>
                </c:pt>
                <c:pt idx="5">
                  <c:v>0.24503779282654245</c:v>
                </c:pt>
                <c:pt idx="6">
                  <c:v>0.2231972716660994</c:v>
                </c:pt>
                <c:pt idx="7">
                  <c:v>0.20557685128856437</c:v>
                </c:pt>
                <c:pt idx="8">
                  <c:v>0.19116210904297734</c:v>
                </c:pt>
                <c:pt idx="9">
                  <c:v>0.17919540748264337</c:v>
                </c:pt>
                <c:pt idx="10">
                  <c:v>0.16912163124684401</c:v>
                </c:pt>
                <c:pt idx="11">
                  <c:v>0.1605328776243688</c:v>
                </c:pt>
                <c:pt idx="12">
                  <c:v>0.15312614581067144</c:v>
                </c:pt>
                <c:pt idx="13">
                  <c:v>0.14667327470772271</c:v>
                </c:pt>
                <c:pt idx="14">
                  <c:v>0.14100000000000001</c:v>
                </c:pt>
                <c:pt idx="15">
                  <c:v>0.12460465116279069</c:v>
                </c:pt>
                <c:pt idx="16">
                  <c:v>0.1164782608695652</c:v>
                </c:pt>
                <c:pt idx="17">
                  <c:v>0.10934693877551022</c:v>
                </c:pt>
                <c:pt idx="18">
                  <c:v>0.10303846153846151</c:v>
                </c:pt>
                <c:pt idx="19">
                  <c:v>9.7418181818181737E-2</c:v>
                </c:pt>
                <c:pt idx="20">
                  <c:v>9.2379310344827603E-2</c:v>
                </c:pt>
                <c:pt idx="21">
                  <c:v>8.7836065573770522E-2</c:v>
                </c:pt>
                <c:pt idx="22">
                  <c:v>8.3718750000000022E-2</c:v>
                </c:pt>
                <c:pt idx="23">
                  <c:v>7.997014925373136E-2</c:v>
                </c:pt>
                <c:pt idx="24">
                  <c:v>7.6542857142857149E-2</c:v>
                </c:pt>
                <c:pt idx="25">
                  <c:v>7.3397260273972614E-2</c:v>
                </c:pt>
                <c:pt idx="26">
                  <c:v>7.0499999999999993E-2</c:v>
                </c:pt>
                <c:pt idx="27">
                  <c:v>6.7822784810126616E-2</c:v>
                </c:pt>
                <c:pt idx="28">
                  <c:v>6.5341463414634149E-2</c:v>
                </c:pt>
                <c:pt idx="29">
                  <c:v>6.3035294117647078E-2</c:v>
                </c:pt>
                <c:pt idx="30">
                  <c:v>6.0886363636363634E-2</c:v>
                </c:pt>
                <c:pt idx="31">
                  <c:v>5.8879120879120873E-2</c:v>
                </c:pt>
                <c:pt idx="32">
                  <c:v>5.7000000000000009E-2</c:v>
                </c:pt>
                <c:pt idx="33">
                  <c:v>5.5237113402061853E-2</c:v>
                </c:pt>
                <c:pt idx="34">
                  <c:v>5.3579999999999996E-2</c:v>
                </c:pt>
                <c:pt idx="35">
                  <c:v>5.201941747572817E-2</c:v>
                </c:pt>
                <c:pt idx="36">
                  <c:v>5.0547169811320763E-2</c:v>
                </c:pt>
                <c:pt idx="37">
                  <c:v>4.9155963302752292E-2</c:v>
                </c:pt>
                <c:pt idx="38">
                  <c:v>4.7839285714285702E-2</c:v>
                </c:pt>
                <c:pt idx="39">
                  <c:v>4.6591304347826094E-2</c:v>
                </c:pt>
                <c:pt idx="40">
                  <c:v>4.5406779661016958E-2</c:v>
                </c:pt>
                <c:pt idx="41">
                  <c:v>4.4280991735537199E-2</c:v>
                </c:pt>
                <c:pt idx="42">
                  <c:v>4.3209677419354831E-2</c:v>
                </c:pt>
                <c:pt idx="43">
                  <c:v>4.2188976377952755E-2</c:v>
                </c:pt>
                <c:pt idx="44">
                  <c:v>4.1215384615384612E-2</c:v>
                </c:pt>
                <c:pt idx="45">
                  <c:v>4.0285714285714279E-2</c:v>
                </c:pt>
                <c:pt idx="46">
                  <c:v>3.9397058823529417E-2</c:v>
                </c:pt>
                <c:pt idx="47">
                  <c:v>3.8546762589928056E-2</c:v>
                </c:pt>
                <c:pt idx="48">
                  <c:v>3.7732394366197186E-2</c:v>
                </c:pt>
                <c:pt idx="49">
                  <c:v>3.695172413793104E-2</c:v>
                </c:pt>
                <c:pt idx="50">
                  <c:v>3.6202702702702705E-2</c:v>
                </c:pt>
                <c:pt idx="51">
                  <c:v>3.5483443708609279E-2</c:v>
                </c:pt>
                <c:pt idx="52">
                  <c:v>3.4792207792207791E-2</c:v>
                </c:pt>
                <c:pt idx="53">
                  <c:v>3.4127388535031847E-2</c:v>
                </c:pt>
                <c:pt idx="54">
                  <c:v>3.3487499999999996E-2</c:v>
                </c:pt>
                <c:pt idx="55">
                  <c:v>3.2871165644171793E-2</c:v>
                </c:pt>
                <c:pt idx="56">
                  <c:v>3.2277108433734956E-2</c:v>
                </c:pt>
                <c:pt idx="57">
                  <c:v>3.1704142011834337E-2</c:v>
                </c:pt>
                <c:pt idx="58">
                  <c:v>3.1151162790697677E-2</c:v>
                </c:pt>
                <c:pt idx="59">
                  <c:v>3.061714285714286E-2</c:v>
                </c:pt>
                <c:pt idx="60">
                  <c:v>3.0101123595505614E-2</c:v>
                </c:pt>
                <c:pt idx="61">
                  <c:v>2.9602209944751382E-2</c:v>
                </c:pt>
                <c:pt idx="62">
                  <c:v>2.9119565217391303E-2</c:v>
                </c:pt>
                <c:pt idx="63">
                  <c:v>2.8652406417112294E-2</c:v>
                </c:pt>
                <c:pt idx="64">
                  <c:v>2.8200000000000006E-2</c:v>
                </c:pt>
                <c:pt idx="65">
                  <c:v>2.7761658031088078E-2</c:v>
                </c:pt>
                <c:pt idx="66">
                  <c:v>2.7336734693877551E-2</c:v>
                </c:pt>
                <c:pt idx="67">
                  <c:v>2.6924623115577886E-2</c:v>
                </c:pt>
                <c:pt idx="68">
                  <c:v>2.6524752475247527E-2</c:v>
                </c:pt>
                <c:pt idx="69">
                  <c:v>2.6136585365853664E-2</c:v>
                </c:pt>
                <c:pt idx="70">
                  <c:v>2.5759615384615388E-2</c:v>
                </c:pt>
                <c:pt idx="71">
                  <c:v>2.5393364928909954E-2</c:v>
                </c:pt>
                <c:pt idx="72">
                  <c:v>2.5037383177570097E-2</c:v>
                </c:pt>
                <c:pt idx="73">
                  <c:v>2.469124423963134E-2</c:v>
                </c:pt>
                <c:pt idx="74">
                  <c:v>2.4354545454545448E-2</c:v>
                </c:pt>
                <c:pt idx="75">
                  <c:v>2.402690582959641E-2</c:v>
                </c:pt>
                <c:pt idx="76">
                  <c:v>2.3707964601769917E-2</c:v>
                </c:pt>
                <c:pt idx="77">
                  <c:v>2.339737991266376E-2</c:v>
                </c:pt>
                <c:pt idx="78">
                  <c:v>2.3094827586206904E-2</c:v>
                </c:pt>
                <c:pt idx="79">
                  <c:v>2.2800000000000001E-2</c:v>
                </c:pt>
                <c:pt idx="80">
                  <c:v>2.2512605042016808E-2</c:v>
                </c:pt>
                <c:pt idx="81">
                  <c:v>2.2232365145228215E-2</c:v>
                </c:pt>
                <c:pt idx="82">
                  <c:v>2.1959016393442624E-2</c:v>
                </c:pt>
                <c:pt idx="83">
                  <c:v>2.1692307692307695E-2</c:v>
                </c:pt>
                <c:pt idx="84">
                  <c:v>2.1432E-2</c:v>
                </c:pt>
                <c:pt idx="85">
                  <c:v>2.1177865612648231E-2</c:v>
                </c:pt>
                <c:pt idx="86">
                  <c:v>2.0929687500000002E-2</c:v>
                </c:pt>
                <c:pt idx="87">
                  <c:v>2.0687258687258694E-2</c:v>
                </c:pt>
                <c:pt idx="88">
                  <c:v>2.0450381679389312E-2</c:v>
                </c:pt>
                <c:pt idx="89">
                  <c:v>2.0218867924528303E-2</c:v>
                </c:pt>
                <c:pt idx="90">
                  <c:v>1.9992537313432843E-2</c:v>
                </c:pt>
                <c:pt idx="91">
                  <c:v>1.9771217712177123E-2</c:v>
                </c:pt>
                <c:pt idx="92">
                  <c:v>1.9554744525547445E-2</c:v>
                </c:pt>
                <c:pt idx="93">
                  <c:v>1.9342960288808667E-2</c:v>
                </c:pt>
                <c:pt idx="94">
                  <c:v>1.9135714285714291E-2</c:v>
                </c:pt>
                <c:pt idx="95">
                  <c:v>1.8732160471475481E-2</c:v>
                </c:pt>
                <c:pt idx="96">
                  <c:v>1.834123918040002E-2</c:v>
                </c:pt>
                <c:pt idx="97">
                  <c:v>1.7962428610768553E-2</c:v>
                </c:pt>
                <c:pt idx="98">
                  <c:v>1.7595233627322199E-2</c:v>
                </c:pt>
                <c:pt idx="99">
                  <c:v>1.7239184142487794E-2</c:v>
                </c:pt>
                <c:pt idx="100">
                  <c:v>1.6893833611098603E-2</c:v>
                </c:pt>
                <c:pt idx="101">
                  <c:v>1.6558757629606742E-2</c:v>
                </c:pt>
                <c:pt idx="102">
                  <c:v>1.6233552631578954E-2</c:v>
                </c:pt>
                <c:pt idx="103">
                  <c:v>1.5917834671985917E-2</c:v>
                </c:pt>
                <c:pt idx="104">
                  <c:v>1.5611238293444327E-2</c:v>
                </c:pt>
                <c:pt idx="105">
                  <c:v>1.5313415468158297E-2</c:v>
                </c:pt>
                <c:pt idx="106">
                  <c:v>1.502403460983817E-2</c:v>
                </c:pt>
                <c:pt idx="107">
                  <c:v>1.4742779650357214E-2</c:v>
                </c:pt>
                <c:pt idx="108">
                  <c:v>1.44693491763435E-2</c:v>
                </c:pt>
                <c:pt idx="109">
                  <c:v>1.4203455621301779E-2</c:v>
                </c:pt>
                <c:pt idx="110">
                  <c:v>1.3944824509220707E-2</c:v>
                </c:pt>
                <c:pt idx="111">
                  <c:v>1.3693193745949747E-2</c:v>
                </c:pt>
                <c:pt idx="112">
                  <c:v>1.3448312954928465E-2</c:v>
                </c:pt>
                <c:pt idx="113">
                  <c:v>1.3209942854123921E-2</c:v>
                </c:pt>
                <c:pt idx="114">
                  <c:v>1.2977854671280282E-2</c:v>
                </c:pt>
                <c:pt idx="115">
                  <c:v>1.2751829594811687E-2</c:v>
                </c:pt>
                <c:pt idx="116">
                  <c:v>1.2531658257876978E-2</c:v>
                </c:pt>
                <c:pt idx="117">
                  <c:v>1.2317140253364098E-2</c:v>
                </c:pt>
                <c:pt idx="118">
                  <c:v>1.2108083677685953E-2</c:v>
                </c:pt>
                <c:pt idx="119">
                  <c:v>1.1904304701448128E-2</c:v>
                </c:pt>
                <c:pt idx="120">
                  <c:v>1.1705627165194597E-2</c:v>
                </c:pt>
                <c:pt idx="121">
                  <c:v>1.1511882198571223E-2</c:v>
                </c:pt>
                <c:pt idx="122">
                  <c:v>1.1322907861369401E-2</c:v>
                </c:pt>
                <c:pt idx="123">
                  <c:v>1.1138548805024908E-2</c:v>
                </c:pt>
                <c:pt idx="124">
                  <c:v>1.0958655953250546E-2</c:v>
                </c:pt>
                <c:pt idx="125">
                  <c:v>1.0783086200576443E-2</c:v>
                </c:pt>
                <c:pt idx="126">
                  <c:v>1.0611702127659576E-2</c:v>
                </c:pt>
                <c:pt idx="127">
                  <c:v>1.0444371732304846E-2</c:v>
                </c:pt>
                <c:pt idx="128">
                  <c:v>1.0280968175214494E-2</c:v>
                </c:pt>
                <c:pt idx="129">
                  <c:v>1.012136953955136E-2</c:v>
                </c:pt>
                <c:pt idx="130">
                  <c:v>9.9654586034647729E-3</c:v>
                </c:pt>
                <c:pt idx="131">
                  <c:v>9.813122624786598E-3</c:v>
                </c:pt>
                <c:pt idx="132">
                  <c:v>9.6642531371589069E-3</c:v>
                </c:pt>
                <c:pt idx="133">
                  <c:v>9.5187457569047458E-3</c:v>
                </c:pt>
                <c:pt idx="134">
                  <c:v>9.3765000000000046E-3</c:v>
                </c:pt>
                <c:pt idx="135">
                  <c:v>9.2374191085469407E-3</c:v>
                </c:pt>
                <c:pt idx="136">
                  <c:v>9.1014098861899161E-3</c:v>
                </c:pt>
                <c:pt idx="137">
                  <c:v>8.9683825419503704E-3</c:v>
                </c:pt>
                <c:pt idx="138">
                  <c:v>8.8382505419926458E-3</c:v>
                </c:pt>
                <c:pt idx="139">
                  <c:v>8.7109304688634051E-3</c:v>
                </c:pt>
                <c:pt idx="140">
                  <c:v>8.5863418877772987E-3</c:v>
                </c:pt>
                <c:pt idx="141">
                  <c:v>8.4644072195485288E-3</c:v>
                </c:pt>
                <c:pt idx="142">
                  <c:v>8.345051619793523E-3</c:v>
                </c:pt>
                <c:pt idx="143">
                  <c:v>8.2282028640534438E-3</c:v>
                </c:pt>
                <c:pt idx="144">
                  <c:v>8.1137912385073046E-3</c:v>
                </c:pt>
                <c:pt idx="145">
                  <c:v>8.0017494359669161E-3</c:v>
                </c:pt>
                <c:pt idx="146">
                  <c:v>7.8920124568638995E-3</c:v>
                </c:pt>
                <c:pt idx="147">
                  <c:v>7.7845175149568561E-3</c:v>
                </c:pt>
                <c:pt idx="148">
                  <c:v>7.6792039475031253E-3</c:v>
                </c:pt>
                <c:pt idx="149">
                  <c:v>7.5760131296553493E-3</c:v>
                </c:pt>
                <c:pt idx="150">
                  <c:v>7.4748883928571434E-3</c:v>
                </c:pt>
                <c:pt idx="151">
                  <c:v>7.3757749470258274E-3</c:v>
                </c:pt>
                <c:pt idx="152">
                  <c:v>7.2786198063226537E-3</c:v>
                </c:pt>
                <c:pt idx="153">
                  <c:v>7.1833717183228101E-3</c:v>
                </c:pt>
                <c:pt idx="154">
                  <c:v>7.0899810964083218E-3</c:v>
                </c:pt>
                <c:pt idx="155">
                  <c:v>6.9983999552174084E-3</c:v>
                </c:pt>
                <c:pt idx="156">
                  <c:v>6.9085818489933492E-3</c:v>
                </c:pt>
                <c:pt idx="157">
                  <c:v>6.8204818126849764E-3</c:v>
                </c:pt>
                <c:pt idx="158">
                  <c:v>6.7340563056592934E-3</c:v>
                </c:pt>
                <c:pt idx="159">
                  <c:v>6.6492631578947397E-3</c:v>
                </c:pt>
                <c:pt idx="160">
                  <c:v>6.5660615185308396E-3</c:v>
                </c:pt>
                <c:pt idx="161">
                  <c:v>6.4844118066571307E-3</c:v>
                </c:pt>
                <c:pt idx="162">
                  <c:v>6.4042756642305873E-3</c:v>
                </c:pt>
                <c:pt idx="163">
                  <c:v>6.3256159110170376E-3</c:v>
                </c:pt>
                <c:pt idx="164">
                  <c:v>6.2483965014577276E-3</c:v>
                </c:pt>
                <c:pt idx="165">
                  <c:v>6.1725824833675537E-3</c:v>
                </c:pt>
                <c:pt idx="166">
                  <c:v>6.0981399583766895E-3</c:v>
                </c:pt>
                <c:pt idx="167">
                  <c:v>6.0250360440319492E-3</c:v>
                </c:pt>
                <c:pt idx="168">
                  <c:v>5.9532388374787734E-3</c:v>
                </c:pt>
                <c:pt idx="169">
                  <c:v>5.8827173806489559E-3</c:v>
                </c:pt>
                <c:pt idx="170">
                  <c:v>5.8134416268832527E-3</c:v>
                </c:pt>
                <c:pt idx="171">
                  <c:v>5.7453824089215367E-3</c:v>
                </c:pt>
                <c:pt idx="172">
                  <c:v>5.6785114081969448E-3</c:v>
                </c:pt>
                <c:pt idx="173">
                  <c:v>5.6128011253736617E-3</c:v>
                </c:pt>
                <c:pt idx="174">
                  <c:v>5.5482248520710067E-3</c:v>
                </c:pt>
                <c:pt idx="175">
                  <c:v>5.4847566437196795E-3</c:v>
                </c:pt>
              </c:numCache>
            </c:numRef>
          </c:yVal>
          <c:smooth val="1"/>
          <c:extLst xmlns:c16r2="http://schemas.microsoft.com/office/drawing/2015/06/chart">
            <c:ext xmlns:c16="http://schemas.microsoft.com/office/drawing/2014/chart" uri="{C3380CC4-5D6E-409C-BE32-E72D297353CC}">
              <c16:uniqueId val="{00000002-2A10-4DF3-B31C-C72FA602FA01}"/>
            </c:ext>
          </c:extLst>
        </c:ser>
        <c:ser>
          <c:idx val="2"/>
          <c:order val="3"/>
          <c:tx>
            <c:v>R7-T2-X</c:v>
          </c:tx>
          <c:spPr>
            <a:ln w="19050" cap="rnd">
              <a:solidFill>
                <a:schemeClr val="accent3"/>
              </a:solidFill>
              <a:round/>
            </a:ln>
            <a:effectLst/>
          </c:spPr>
          <c:marker>
            <c:symbol val="none"/>
          </c:marker>
          <c:xVal>
            <c:numRef>
              <c:f>Espectros!$CP$10:$CP$185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Espectros!$CQ$10:$CQ$185</c:f>
              <c:numCache>
                <c:formatCode>General</c:formatCode>
                <c:ptCount val="176"/>
                <c:pt idx="0" formatCode="0.0000">
                  <c:v>0.42000000000000004</c:v>
                </c:pt>
                <c:pt idx="1">
                  <c:v>0.41407182782216934</c:v>
                </c:pt>
                <c:pt idx="2">
                  <c:v>0.37172080312600142</c:v>
                </c:pt>
                <c:pt idx="3">
                  <c:v>0.33000324102382572</c:v>
                </c:pt>
                <c:pt idx="4">
                  <c:v>0.31773131234508739</c:v>
                </c:pt>
                <c:pt idx="5">
                  <c:v>0.28587742496429952</c:v>
                </c:pt>
                <c:pt idx="6">
                  <c:v>0.26039681694378269</c:v>
                </c:pt>
                <c:pt idx="7">
                  <c:v>0.23983965983665848</c:v>
                </c:pt>
                <c:pt idx="8">
                  <c:v>0.22302246055014024</c:v>
                </c:pt>
                <c:pt idx="9">
                  <c:v>0.20906130872975051</c:v>
                </c:pt>
                <c:pt idx="10">
                  <c:v>0.19730856978798472</c:v>
                </c:pt>
                <c:pt idx="11">
                  <c:v>0.18728835722843029</c:v>
                </c:pt>
                <c:pt idx="12">
                  <c:v>0.17864717011245007</c:v>
                </c:pt>
                <c:pt idx="13">
                  <c:v>0.17111882049234317</c:v>
                </c:pt>
                <c:pt idx="14">
                  <c:v>0.16450000000000001</c:v>
                </c:pt>
                <c:pt idx="15">
                  <c:v>0.13389534883720935</c:v>
                </c:pt>
                <c:pt idx="16">
                  <c:v>0.12516304347826088</c:v>
                </c:pt>
                <c:pt idx="17">
                  <c:v>0.11749999999999998</c:v>
                </c:pt>
                <c:pt idx="18">
                  <c:v>0.11072115384615386</c:v>
                </c:pt>
                <c:pt idx="19">
                  <c:v>0.10468181818181815</c:v>
                </c:pt>
                <c:pt idx="20">
                  <c:v>9.9267241379310367E-2</c:v>
                </c:pt>
                <c:pt idx="21">
                  <c:v>9.4385245901639381E-2</c:v>
                </c:pt>
                <c:pt idx="22">
                  <c:v>8.9960937500000004E-2</c:v>
                </c:pt>
                <c:pt idx="23">
                  <c:v>8.5932835820895517E-2</c:v>
                </c:pt>
                <c:pt idx="24">
                  <c:v>8.2250000000000004E-2</c:v>
                </c:pt>
                <c:pt idx="25">
                  <c:v>7.8869863013698624E-2</c:v>
                </c:pt>
                <c:pt idx="26">
                  <c:v>7.5756578947368425E-2</c:v>
                </c:pt>
                <c:pt idx="27">
                  <c:v>7.2879746835443043E-2</c:v>
                </c:pt>
                <c:pt idx="28">
                  <c:v>7.0213414634146348E-2</c:v>
                </c:pt>
                <c:pt idx="29">
                  <c:v>6.7735294117647074E-2</c:v>
                </c:pt>
                <c:pt idx="30">
                  <c:v>6.5426136363636367E-2</c:v>
                </c:pt>
                <c:pt idx="31">
                  <c:v>6.3269230769230758E-2</c:v>
                </c:pt>
                <c:pt idx="32">
                  <c:v>6.1249999999999992E-2</c:v>
                </c:pt>
                <c:pt idx="33">
                  <c:v>5.9355670103092791E-2</c:v>
                </c:pt>
                <c:pt idx="34">
                  <c:v>5.7574999999999994E-2</c:v>
                </c:pt>
                <c:pt idx="35">
                  <c:v>5.5898058252427184E-2</c:v>
                </c:pt>
                <c:pt idx="36">
                  <c:v>5.4316037735849081E-2</c:v>
                </c:pt>
                <c:pt idx="37">
                  <c:v>5.2821100917431196E-2</c:v>
                </c:pt>
                <c:pt idx="38">
                  <c:v>5.1406249999999987E-2</c:v>
                </c:pt>
                <c:pt idx="39">
                  <c:v>5.0065217391304359E-2</c:v>
                </c:pt>
                <c:pt idx="40">
                  <c:v>4.8792372881355933E-2</c:v>
                </c:pt>
                <c:pt idx="41">
                  <c:v>4.7582644628099177E-2</c:v>
                </c:pt>
                <c:pt idx="42">
                  <c:v>4.6431451612903227E-2</c:v>
                </c:pt>
                <c:pt idx="43">
                  <c:v>4.533464566929133E-2</c:v>
                </c:pt>
                <c:pt idx="44">
                  <c:v>4.4288461538461533E-2</c:v>
                </c:pt>
                <c:pt idx="45">
                  <c:v>4.328947368421051E-2</c:v>
                </c:pt>
                <c:pt idx="46">
                  <c:v>4.2334558823529413E-2</c:v>
                </c:pt>
                <c:pt idx="47">
                  <c:v>4.1420863309352497E-2</c:v>
                </c:pt>
                <c:pt idx="48">
                  <c:v>4.0545774647887327E-2</c:v>
                </c:pt>
                <c:pt idx="49">
                  <c:v>3.9706896551724144E-2</c:v>
                </c:pt>
                <c:pt idx="50">
                  <c:v>3.8902027027027032E-2</c:v>
                </c:pt>
                <c:pt idx="51">
                  <c:v>3.8129139072847679E-2</c:v>
                </c:pt>
                <c:pt idx="52">
                  <c:v>3.7386363636363641E-2</c:v>
                </c:pt>
                <c:pt idx="53">
                  <c:v>3.6671974522293004E-2</c:v>
                </c:pt>
                <c:pt idx="54">
                  <c:v>3.5984374999999992E-2</c:v>
                </c:pt>
                <c:pt idx="55">
                  <c:v>3.5322085889570552E-2</c:v>
                </c:pt>
                <c:pt idx="56">
                  <c:v>3.4683734939759035E-2</c:v>
                </c:pt>
                <c:pt idx="57">
                  <c:v>3.4068047337278105E-2</c:v>
                </c:pt>
                <c:pt idx="58">
                  <c:v>3.3473837209302332E-2</c:v>
                </c:pt>
                <c:pt idx="59">
                  <c:v>3.2900000000000006E-2</c:v>
                </c:pt>
                <c:pt idx="60">
                  <c:v>3.2345505617977534E-2</c:v>
                </c:pt>
                <c:pt idx="61">
                  <c:v>3.180939226519338E-2</c:v>
                </c:pt>
                <c:pt idx="62">
                  <c:v>3.1290760869565212E-2</c:v>
                </c:pt>
                <c:pt idx="63">
                  <c:v>3.0788770053475936E-2</c:v>
                </c:pt>
                <c:pt idx="64">
                  <c:v>3.0302631578947373E-2</c:v>
                </c:pt>
                <c:pt idx="65">
                  <c:v>2.9831606217616588E-2</c:v>
                </c:pt>
                <c:pt idx="66">
                  <c:v>2.9374999999999998E-2</c:v>
                </c:pt>
                <c:pt idx="67">
                  <c:v>2.8932160804020099E-2</c:v>
                </c:pt>
                <c:pt idx="68">
                  <c:v>2.850247524752475E-2</c:v>
                </c:pt>
                <c:pt idx="69">
                  <c:v>2.8085365853658544E-2</c:v>
                </c:pt>
                <c:pt idx="70">
                  <c:v>2.7680288461538461E-2</c:v>
                </c:pt>
                <c:pt idx="71">
                  <c:v>2.7286729857819911E-2</c:v>
                </c:pt>
                <c:pt idx="72">
                  <c:v>2.6904205607476642E-2</c:v>
                </c:pt>
                <c:pt idx="73">
                  <c:v>2.6532258064516138E-2</c:v>
                </c:pt>
                <c:pt idx="74">
                  <c:v>2.6170454545454542E-2</c:v>
                </c:pt>
                <c:pt idx="75">
                  <c:v>2.5818385650224214E-2</c:v>
                </c:pt>
                <c:pt idx="76">
                  <c:v>2.547566371681417E-2</c:v>
                </c:pt>
                <c:pt idx="77">
                  <c:v>2.5141921397379918E-2</c:v>
                </c:pt>
                <c:pt idx="78">
                  <c:v>2.4816810344827592E-2</c:v>
                </c:pt>
                <c:pt idx="79">
                  <c:v>2.4500000000000001E-2</c:v>
                </c:pt>
                <c:pt idx="80">
                  <c:v>2.4191176470588237E-2</c:v>
                </c:pt>
                <c:pt idx="81">
                  <c:v>2.3890041493775941E-2</c:v>
                </c:pt>
                <c:pt idx="82">
                  <c:v>2.3596311475409838E-2</c:v>
                </c:pt>
                <c:pt idx="83">
                  <c:v>2.3309716599190282E-2</c:v>
                </c:pt>
                <c:pt idx="84">
                  <c:v>2.3029999999999998E-2</c:v>
                </c:pt>
                <c:pt idx="85">
                  <c:v>2.2756916996047431E-2</c:v>
                </c:pt>
                <c:pt idx="86">
                  <c:v>2.2490234375000001E-2</c:v>
                </c:pt>
                <c:pt idx="87">
                  <c:v>2.2229729729729739E-2</c:v>
                </c:pt>
                <c:pt idx="88">
                  <c:v>2.180744129130004E-2</c:v>
                </c:pt>
                <c:pt idx="89">
                  <c:v>2.1316482734069071E-2</c:v>
                </c:pt>
                <c:pt idx="90">
                  <c:v>2.0841919135664969E-2</c:v>
                </c:pt>
                <c:pt idx="91">
                  <c:v>2.0383028553532766E-2</c:v>
                </c:pt>
                <c:pt idx="92">
                  <c:v>1.9939128349938735E-2</c:v>
                </c:pt>
                <c:pt idx="93">
                  <c:v>1.9509572651800498E-2</c:v>
                </c:pt>
                <c:pt idx="94">
                  <c:v>1.9093750000000003E-2</c:v>
                </c:pt>
                <c:pt idx="95">
                  <c:v>1.8691081172195929E-2</c:v>
                </c:pt>
                <c:pt idx="96">
                  <c:v>1.8301017164653533E-2</c:v>
                </c:pt>
                <c:pt idx="97">
                  <c:v>1.7923037319955464E-2</c:v>
                </c:pt>
                <c:pt idx="98">
                  <c:v>1.7556647588665788E-2</c:v>
                </c:pt>
                <c:pt idx="99">
                  <c:v>1.7201378914105146E-2</c:v>
                </c:pt>
                <c:pt idx="100">
                  <c:v>1.6856785730372512E-2</c:v>
                </c:pt>
                <c:pt idx="101">
                  <c:v>1.6522444564629531E-2</c:v>
                </c:pt>
                <c:pt idx="102">
                  <c:v>1.6197952735457061E-2</c:v>
                </c:pt>
                <c:pt idx="103">
                  <c:v>1.5882927139810505E-2</c:v>
                </c:pt>
                <c:pt idx="104">
                  <c:v>1.5577003121748178E-2</c:v>
                </c:pt>
                <c:pt idx="105">
                  <c:v>1.5279833416693037E-2</c:v>
                </c:pt>
                <c:pt idx="106">
                  <c:v>1.4991087165518344E-2</c:v>
                </c:pt>
                <c:pt idx="107">
                  <c:v>1.4710448993229234E-2</c:v>
                </c:pt>
                <c:pt idx="108">
                  <c:v>1.443761814744801E-2</c:v>
                </c:pt>
                <c:pt idx="109">
                  <c:v>1.4172307692307698E-2</c:v>
                </c:pt>
                <c:pt idx="110">
                  <c:v>1.3914243753718025E-2</c:v>
                </c:pt>
                <c:pt idx="111">
                  <c:v>1.3663164812296348E-2</c:v>
                </c:pt>
                <c:pt idx="112">
                  <c:v>1.3418821040553626E-2</c:v>
                </c:pt>
                <c:pt idx="113">
                  <c:v>1.3180973681198214E-2</c:v>
                </c:pt>
                <c:pt idx="114">
                  <c:v>1.2949394463667822E-2</c:v>
                </c:pt>
                <c:pt idx="115">
                  <c:v>1.2723865056226569E-2</c:v>
                </c:pt>
                <c:pt idx="116">
                  <c:v>1.2504176551171106E-2</c:v>
                </c:pt>
                <c:pt idx="117">
                  <c:v>1.2290128980878645E-2</c:v>
                </c:pt>
                <c:pt idx="118">
                  <c:v>1.2081530862603303E-2</c:v>
                </c:pt>
                <c:pt idx="119">
                  <c:v>1.1878198770085301E-2</c:v>
                </c:pt>
                <c:pt idx="120">
                  <c:v>1.1679956930183203E-2</c:v>
                </c:pt>
                <c:pt idx="121">
                  <c:v>1.1486636842872601E-2</c:v>
                </c:pt>
                <c:pt idx="122">
                  <c:v>1.1298076923076919E-2</c:v>
                </c:pt>
                <c:pt idx="123">
                  <c:v>1.111412216290863E-2</c:v>
                </c:pt>
                <c:pt idx="124">
                  <c:v>1.0934623813002193E-2</c:v>
                </c:pt>
                <c:pt idx="125">
                  <c:v>1.0759439081715533E-2</c:v>
                </c:pt>
                <c:pt idx="126">
                  <c:v>1.0588430851063833E-2</c:v>
                </c:pt>
                <c:pt idx="127">
                  <c:v>1.0421467408330493E-2</c:v>
                </c:pt>
                <c:pt idx="128">
                  <c:v>1.0258422192374113E-2</c:v>
                </c:pt>
                <c:pt idx="129">
                  <c:v>1.0099173553719009E-2</c:v>
                </c:pt>
                <c:pt idx="130">
                  <c:v>9.9436045275799814E-3</c:v>
                </c:pt>
                <c:pt idx="131">
                  <c:v>9.79160261903049E-3</c:v>
                </c:pt>
                <c:pt idx="132">
                  <c:v>9.6430595995774179E-3</c:v>
                </c:pt>
                <c:pt idx="133">
                  <c:v>9.4978713144553938E-3</c:v>
                </c:pt>
                <c:pt idx="134">
                  <c:v>9.3559375000000049E-3</c:v>
                </c:pt>
                <c:pt idx="135">
                  <c:v>9.217161610501878E-3</c:v>
                </c:pt>
                <c:pt idx="136">
                  <c:v>9.0814506539833584E-3</c:v>
                </c:pt>
                <c:pt idx="137">
                  <c:v>8.9487150363759208E-3</c:v>
                </c:pt>
                <c:pt idx="138">
                  <c:v>8.8188684136110852E-3</c:v>
                </c:pt>
                <c:pt idx="139">
                  <c:v>8.6918275511685301E-3</c:v>
                </c:pt>
                <c:pt idx="140">
                  <c:v>8.5675121906549773E-3</c:v>
                </c:pt>
                <c:pt idx="141">
                  <c:v>8.4458449230144297E-3</c:v>
                </c:pt>
                <c:pt idx="142">
                  <c:v>8.3267510679957274E-3</c:v>
                </c:pt>
                <c:pt idx="143">
                  <c:v>8.2101585595270154E-3</c:v>
                </c:pt>
                <c:pt idx="144">
                  <c:v>8.095997836668473E-3</c:v>
                </c:pt>
                <c:pt idx="145">
                  <c:v>7.9842017398354045E-3</c:v>
                </c:pt>
                <c:pt idx="146">
                  <c:v>7.8747054120023568E-3</c:v>
                </c:pt>
                <c:pt idx="147">
                  <c:v>7.7674462046170394E-3</c:v>
                </c:pt>
                <c:pt idx="148">
                  <c:v>7.6623635879691267E-3</c:v>
                </c:pt>
                <c:pt idx="149">
                  <c:v>7.5593990657745261E-3</c:v>
                </c:pt>
                <c:pt idx="150">
                  <c:v>7.4584960937499993E-3</c:v>
                </c:pt>
                <c:pt idx="151">
                  <c:v>7.3596000019665606E-3</c:v>
                </c:pt>
                <c:pt idx="152">
                  <c:v>7.2626579207824716E-3</c:v>
                </c:pt>
                <c:pt idx="153">
                  <c:v>7.1676187101685895E-3</c:v>
                </c:pt>
                <c:pt idx="154">
                  <c:v>7.0744328922495306E-3</c:v>
                </c:pt>
                <c:pt idx="155">
                  <c:v>6.9830525868945642E-3</c:v>
                </c:pt>
                <c:pt idx="156">
                  <c:v>6.8934314502016982E-3</c:v>
                </c:pt>
                <c:pt idx="157">
                  <c:v>6.8055246157273331E-3</c:v>
                </c:pt>
                <c:pt idx="158">
                  <c:v>6.719288638322325E-3</c:v>
                </c:pt>
                <c:pt idx="159">
                  <c:v>6.6346814404432139E-3</c:v>
                </c:pt>
                <c:pt idx="160">
                  <c:v>6.5516622608147628E-3</c:v>
                </c:pt>
                <c:pt idx="161">
                  <c:v>6.470191605326742E-3</c:v>
                </c:pt>
                <c:pt idx="162">
                  <c:v>6.3902312000546418E-3</c:v>
                </c:pt>
                <c:pt idx="163">
                  <c:v>6.3117439462998977E-3</c:v>
                </c:pt>
                <c:pt idx="164">
                  <c:v>6.2346938775510218E-3</c:v>
                </c:pt>
                <c:pt idx="165">
                  <c:v>6.1590461182724496E-3</c:v>
                </c:pt>
                <c:pt idx="166">
                  <c:v>6.0847668444328831E-3</c:v>
                </c:pt>
                <c:pt idx="167">
                  <c:v>6.0118232456897762E-3</c:v>
                </c:pt>
                <c:pt idx="168">
                  <c:v>5.9401834891509697E-3</c:v>
                </c:pt>
                <c:pt idx="169">
                  <c:v>5.8698166846387623E-3</c:v>
                </c:pt>
                <c:pt idx="170">
                  <c:v>5.800692851385702E-3</c:v>
                </c:pt>
                <c:pt idx="171">
                  <c:v>5.7327828860949514E-3</c:v>
                </c:pt>
                <c:pt idx="172">
                  <c:v>5.666058532301778E-3</c:v>
                </c:pt>
                <c:pt idx="173">
                  <c:v>5.6004923509759101E-3</c:v>
                </c:pt>
                <c:pt idx="174">
                  <c:v>5.5360576923076934E-3</c:v>
                </c:pt>
                <c:pt idx="175">
                  <c:v>5.4727286686238026E-3</c:v>
                </c:pt>
              </c:numCache>
            </c:numRef>
          </c:yVal>
          <c:smooth val="1"/>
          <c:extLst xmlns:c16r2="http://schemas.microsoft.com/office/drawing/2015/06/chart">
            <c:ext xmlns:c16="http://schemas.microsoft.com/office/drawing/2014/chart" uri="{C3380CC4-5D6E-409C-BE32-E72D297353CC}">
              <c16:uniqueId val="{00000003-2A10-4DF3-B31C-C72FA602FA01}"/>
            </c:ext>
          </c:extLst>
        </c:ser>
        <c:dLbls>
          <c:showLegendKey val="0"/>
          <c:showVal val="0"/>
          <c:showCatName val="0"/>
          <c:showSerName val="0"/>
          <c:showPercent val="0"/>
          <c:showBubbleSize val="0"/>
        </c:dLbls>
        <c:axId val="374807936"/>
        <c:axId val="374814208"/>
      </c:scatterChart>
      <c:valAx>
        <c:axId val="374807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Tiempo</a:t>
                </a:r>
                <a:r>
                  <a:rPr lang="es-CO" sz="1000" b="0" i="0" u="none" strike="noStrike" kern="1200" baseline="0">
                    <a:solidFill>
                      <a:sysClr val="windowText" lastClr="000000">
                        <a:lumMod val="65000"/>
                        <a:lumOff val="35000"/>
                      </a:sysClr>
                    </a:solidFill>
                    <a:latin typeface="+mn-lt"/>
                    <a:ea typeface="+mn-ea"/>
                    <a:cs typeface="+mn-cs"/>
                  </a:rPr>
                  <a:t> </a:t>
                </a:r>
                <a:r>
                  <a:rPr lang="es-CO" baseline="0"/>
                  <a:t>(s)</a:t>
                </a:r>
                <a:endParaRPr lang="es-CO"/>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74814208"/>
        <c:crosses val="autoZero"/>
        <c:crossBetween val="midCat"/>
      </c:valAx>
      <c:valAx>
        <c:axId val="374814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Ad</a:t>
                </a:r>
                <a:r>
                  <a:rPr lang="es-CO" sz="1000" b="0" i="0" u="none" strike="noStrike" kern="1200" baseline="0">
                    <a:solidFill>
                      <a:sysClr val="windowText" lastClr="000000">
                        <a:lumMod val="65000"/>
                        <a:lumOff val="35000"/>
                      </a:sysClr>
                    </a:solidFill>
                    <a:latin typeface="+mn-lt"/>
                    <a:ea typeface="+mn-ea"/>
                    <a:cs typeface="+mn-cs"/>
                  </a:rPr>
                  <a:t> </a:t>
                </a:r>
                <a:r>
                  <a:rPr lang="es-CO"/>
                  <a:t>(g)</a:t>
                </a:r>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7480793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Espectros</a:t>
            </a:r>
            <a:r>
              <a:rPr lang="en-US" sz="1400" b="0" i="0" u="none" strike="noStrike" kern="1200" spc="0" baseline="0">
                <a:solidFill>
                  <a:sysClr val="windowText" lastClr="000000">
                    <a:lumMod val="65000"/>
                    <a:lumOff val="35000"/>
                  </a:sysClr>
                </a:solidFill>
                <a:latin typeface="+mn-lt"/>
                <a:ea typeface="+mn-ea"/>
                <a:cs typeface="+mn-cs"/>
              </a:rPr>
              <a:t> </a:t>
            </a:r>
            <a:r>
              <a:rPr lang="en-US" baseline="0"/>
              <a:t>Inelasticos-Dirección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X</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Centro</a:t>
            </a:r>
            <a:r>
              <a:rPr lang="en-US" sz="1400" b="0" i="0" u="none" strike="noStrike" kern="1200" spc="0" baseline="0">
                <a:solidFill>
                  <a:sysClr val="windowText" lastClr="000000">
                    <a:lumMod val="65000"/>
                    <a:lumOff val="35000"/>
                  </a:sysClr>
                </a:solidFill>
                <a:latin typeface="+mn-lt"/>
                <a:ea typeface="+mn-ea"/>
                <a:cs typeface="+mn-cs"/>
              </a:rPr>
              <a:t> </a:t>
            </a:r>
            <a:r>
              <a:rPr lang="en-US" baseline="0"/>
              <a:t>Norte</a:t>
            </a:r>
          </a:p>
        </c:rich>
      </c:tx>
      <c:overlay val="0"/>
      <c:spPr>
        <a:noFill/>
        <a:ln>
          <a:noFill/>
        </a:ln>
        <a:effectLst/>
      </c:spPr>
    </c:title>
    <c:autoTitleDeleted val="0"/>
    <c:plotArea>
      <c:layout/>
      <c:scatterChart>
        <c:scatterStyle val="smoothMarker"/>
        <c:varyColors val="0"/>
        <c:ser>
          <c:idx val="4"/>
          <c:order val="0"/>
          <c:tx>
            <c:v>3-1-X</c:v>
          </c:tx>
          <c:spPr>
            <a:ln w="19050" cap="rnd">
              <a:solidFill>
                <a:schemeClr val="accent5"/>
              </a:solidFill>
              <a:round/>
            </a:ln>
            <a:effectLst/>
          </c:spPr>
          <c:marker>
            <c:symbol val="none"/>
          </c:marker>
          <c:xVal>
            <c:numRef>
              <c:f>Espectros!$R$10:$R$185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Espectros!$S$10:$S$185</c:f>
              <c:numCache>
                <c:formatCode>General</c:formatCode>
                <c:ptCount val="176"/>
                <c:pt idx="0" formatCode="0.0000">
                  <c:v>0.4200000000000001</c:v>
                </c:pt>
                <c:pt idx="1">
                  <c:v>0.4200000000000001</c:v>
                </c:pt>
                <c:pt idx="2">
                  <c:v>0.38493336382766852</c:v>
                </c:pt>
                <c:pt idx="3">
                  <c:v>0.33923976482887436</c:v>
                </c:pt>
                <c:pt idx="4">
                  <c:v>0.3254961084673641</c:v>
                </c:pt>
                <c:pt idx="5">
                  <c:v>0.28974090502929978</c:v>
                </c:pt>
                <c:pt idx="6">
                  <c:v>0.26128825055943705</c:v>
                </c:pt>
                <c:pt idx="7">
                  <c:v>0.2385415547844171</c:v>
                </c:pt>
                <c:pt idx="8">
                  <c:v>0.22011277715989622</c:v>
                </c:pt>
                <c:pt idx="9">
                  <c:v>0.20495447719608995</c:v>
                </c:pt>
                <c:pt idx="10">
                  <c:v>0.19230168852545654</c:v>
                </c:pt>
                <c:pt idx="11">
                  <c:v>0.18159654455415405</c:v>
                </c:pt>
                <c:pt idx="12">
                  <c:v>0.17242829236047572</c:v>
                </c:pt>
                <c:pt idx="13">
                  <c:v>0.16449038693545273</c:v>
                </c:pt>
                <c:pt idx="14">
                  <c:v>0.15755069899283514</c:v>
                </c:pt>
                <c:pt idx="15">
                  <c:v>0.15812143881715046</c:v>
                </c:pt>
                <c:pt idx="16">
                  <c:v>0.15865553443111849</c:v>
                </c:pt>
                <c:pt idx="17">
                  <c:v>0.15915751099195657</c:v>
                </c:pt>
                <c:pt idx="18">
                  <c:v>0.15963109838296458</c:v>
                </c:pt>
                <c:pt idx="19">
                  <c:v>0.16007940788361305</c:v>
                </c:pt>
                <c:pt idx="20">
                  <c:v>0.14860863445583061</c:v>
                </c:pt>
                <c:pt idx="21">
                  <c:v>0.13847821777463415</c:v>
                </c:pt>
                <c:pt idx="22">
                  <c:v>0.12947659536227568</c:v>
                </c:pt>
                <c:pt idx="23">
                  <c:v>0.12143349948124846</c:v>
                </c:pt>
                <c:pt idx="24">
                  <c:v>0.11421048571155046</c:v>
                </c:pt>
                <c:pt idx="25">
                  <c:v>0.10769393116248141</c:v>
                </c:pt>
                <c:pt idx="26">
                  <c:v>0.10178978693858683</c:v>
                </c:pt>
                <c:pt idx="27">
                  <c:v>9.6419595835668531E-2</c:v>
                </c:pt>
                <c:pt idx="28">
                  <c:v>9.1517435363165756E-2</c:v>
                </c:pt>
                <c:pt idx="29">
                  <c:v>8.702754620879545E-2</c:v>
                </c:pt>
                <c:pt idx="30">
                  <c:v>8.2902474461444955E-2</c:v>
                </c:pt>
                <c:pt idx="31">
                  <c:v>7.9101603121621539E-2</c:v>
                </c:pt>
                <c:pt idx="32">
                  <c:v>7.558998157373234E-2</c:v>
                </c:pt>
                <c:pt idx="33">
                  <c:v>7.2337385266408635E-2</c:v>
                </c:pt>
                <c:pt idx="34">
                  <c:v>6.9317554813773483E-2</c:v>
                </c:pt>
                <c:pt idx="35">
                  <c:v>6.6507576080456016E-2</c:v>
                </c:pt>
                <c:pt idx="36">
                  <c:v>6.3887371897054943E-2</c:v>
                </c:pt>
                <c:pt idx="37">
                  <c:v>6.1439282800068475E-2</c:v>
                </c:pt>
                <c:pt idx="38">
                  <c:v>5.9147719248281168E-2</c:v>
                </c:pt>
                <c:pt idx="39">
                  <c:v>5.6998871592031458E-2</c:v>
                </c:pt>
                <c:pt idx="40">
                  <c:v>5.4980466987098478E-2</c:v>
                </c:pt>
                <c:pt idx="41">
                  <c:v>5.3081564684338313E-2</c:v>
                </c:pt>
                <c:pt idx="42">
                  <c:v>5.1292382858878389E-2</c:v>
                </c:pt>
                <c:pt idx="43">
                  <c:v>4.9604151492512211E-2</c:v>
                </c:pt>
                <c:pt idx="44">
                  <c:v>4.8008986881366789E-2</c:v>
                </c:pt>
                <c:pt idx="45">
                  <c:v>4.6499784175975209E-2</c:v>
                </c:pt>
                <c:pt idx="46">
                  <c:v>4.5070125023591152E-2</c:v>
                </c:pt>
                <c:pt idx="47">
                  <c:v>4.3714197911436894E-2</c:v>
                </c:pt>
                <c:pt idx="48">
                  <c:v>4.2426729233866749E-2</c:v>
                </c:pt>
                <c:pt idx="49">
                  <c:v>4.1202923448554869E-2</c:v>
                </c:pt>
                <c:pt idx="50">
                  <c:v>4.0038410964025689E-2</c:v>
                </c:pt>
                <c:pt idx="51">
                  <c:v>3.8929202626498911E-2</c:v>
                </c:pt>
                <c:pt idx="52">
                  <c:v>3.7871649858519769E-2</c:v>
                </c:pt>
                <c:pt idx="53">
                  <c:v>3.6862409653333622E-2</c:v>
                </c:pt>
                <c:pt idx="54">
                  <c:v>3.5898413753858771E-2</c:v>
                </c:pt>
                <c:pt idx="55">
                  <c:v>3.4976841448477632E-2</c:v>
                </c:pt>
                <c:pt idx="56">
                  <c:v>3.4095095501740558E-2</c:v>
                </c:pt>
                <c:pt idx="57">
                  <c:v>3.3250780809672614E-2</c:v>
                </c:pt>
                <c:pt idx="58">
                  <c:v>3.2441685429273469E-2</c:v>
                </c:pt>
                <c:pt idx="59">
                  <c:v>3.1665763682082286E-2</c:v>
                </c:pt>
                <c:pt idx="60">
                  <c:v>3.0921121074023283E-2</c:v>
                </c:pt>
                <c:pt idx="61">
                  <c:v>3.0206000809515111E-2</c:v>
                </c:pt>
                <c:pt idx="62">
                  <c:v>2.9518771708133541E-2</c:v>
                </c:pt>
                <c:pt idx="63">
                  <c:v>2.8857917357865935E-2</c:v>
                </c:pt>
                <c:pt idx="64">
                  <c:v>2.8222026360937E-2</c:v>
                </c:pt>
                <c:pt idx="65">
                  <c:v>2.7609783546930652E-2</c:v>
                </c:pt>
                <c:pt idx="66">
                  <c:v>2.7019962043988086E-2</c:v>
                </c:pt>
                <c:pt idx="67">
                  <c:v>2.6451416112651834E-2</c:v>
                </c:pt>
                <c:pt idx="68">
                  <c:v>2.5903074658793594E-2</c:v>
                </c:pt>
                <c:pt idx="69">
                  <c:v>2.5373935352305116E-2</c:v>
                </c:pt>
                <c:pt idx="70">
                  <c:v>2.4863059287088884E-2</c:v>
                </c:pt>
                <c:pt idx="71">
                  <c:v>2.4369566125561171E-2</c:v>
                </c:pt>
                <c:pt idx="72">
                  <c:v>2.3892629677548589E-2</c:v>
                </c:pt>
                <c:pt idx="73">
                  <c:v>2.3431473869262892E-2</c:v>
                </c:pt>
                <c:pt idx="74">
                  <c:v>2.2985369063100728E-2</c:v>
                </c:pt>
                <c:pt idx="75">
                  <c:v>2.2553628693438726E-2</c:v>
                </c:pt>
                <c:pt idx="76">
                  <c:v>2.2135606187467596E-2</c:v>
                </c:pt>
                <c:pt idx="77">
                  <c:v>2.1730692143505991E-2</c:v>
                </c:pt>
                <c:pt idx="78">
                  <c:v>2.1338311742221044E-2</c:v>
                </c:pt>
                <c:pt idx="79">
                  <c:v>2.0957922368810035E-2</c:v>
                </c:pt>
                <c:pt idx="80">
                  <c:v>2.0589011426516157E-2</c:v>
                </c:pt>
                <c:pt idx="81">
                  <c:v>2.023109432389749E-2</c:v>
                </c:pt>
                <c:pt idx="82">
                  <c:v>1.9883712620080429E-2</c:v>
                </c:pt>
                <c:pt idx="83">
                  <c:v>1.9546432313832726E-2</c:v>
                </c:pt>
                <c:pt idx="84">
                  <c:v>1.921884226371651E-2</c:v>
                </c:pt>
                <c:pt idx="85">
                  <c:v>1.8900552727846721E-2</c:v>
                </c:pt>
                <c:pt idx="86">
                  <c:v>1.8591194012907854E-2</c:v>
                </c:pt>
                <c:pt idx="87">
                  <c:v>1.8290415223085856E-2</c:v>
                </c:pt>
                <c:pt idx="88">
                  <c:v>1.7915323745720083E-2</c:v>
                </c:pt>
                <c:pt idx="89">
                  <c:v>1.7511989792826053E-2</c:v>
                </c:pt>
                <c:pt idx="90">
                  <c:v>1.7122124682574201E-2</c:v>
                </c:pt>
                <c:pt idx="91">
                  <c:v>1.6745135322247921E-2</c:v>
                </c:pt>
                <c:pt idx="92">
                  <c:v>1.6380460908961707E-2</c:v>
                </c:pt>
                <c:pt idx="93">
                  <c:v>1.6027570842852244E-2</c:v>
                </c:pt>
                <c:pt idx="94">
                  <c:v>1.5685962795933799E-2</c:v>
                </c:pt>
                <c:pt idx="95">
                  <c:v>1.5355160923487737E-2</c:v>
                </c:pt>
                <c:pt idx="96">
                  <c:v>1.5034714206088437E-2</c:v>
                </c:pt>
                <c:pt idx="97">
                  <c:v>1.4724194911473873E-2</c:v>
                </c:pt>
                <c:pt idx="98">
                  <c:v>1.4423197166461919E-2</c:v>
                </c:pt>
                <c:pt idx="99">
                  <c:v>1.4131335630005279E-2</c:v>
                </c:pt>
                <c:pt idx="100">
                  <c:v>1.3848244259281221E-2</c:v>
                </c:pt>
                <c:pt idx="101">
                  <c:v>1.3573575161435413E-2</c:v>
                </c:pt>
                <c:pt idx="102">
                  <c:v>1.3306997524251312E-2</c:v>
                </c:pt>
                <c:pt idx="103">
                  <c:v>1.3048196619605617E-2</c:v>
                </c:pt>
                <c:pt idx="104">
                  <c:v>1.2796872874102078E-2</c:v>
                </c:pt>
                <c:pt idx="105">
                  <c:v>1.2552741001757796E-2</c:v>
                </c:pt>
                <c:pt idx="106">
                  <c:v>1.2315529194051525E-2</c:v>
                </c:pt>
                <c:pt idx="107">
                  <c:v>1.2084978363038981E-2</c:v>
                </c:pt>
                <c:pt idx="108">
                  <c:v>1.1860841433598331E-2</c:v>
                </c:pt>
                <c:pt idx="109">
                  <c:v>1.1642882681194885E-2</c:v>
                </c:pt>
                <c:pt idx="110">
                  <c:v>1.1430877111849435E-2</c:v>
                </c:pt>
                <c:pt idx="111">
                  <c:v>1.1224609881264405E-2</c:v>
                </c:pt>
                <c:pt idx="112">
                  <c:v>1.1023875750306663E-2</c:v>
                </c:pt>
                <c:pt idx="113">
                  <c:v>1.082847857426947E-2</c:v>
                </c:pt>
                <c:pt idx="114">
                  <c:v>1.0638230823539872E-2</c:v>
                </c:pt>
                <c:pt idx="115">
                  <c:v>1.0452953133483574E-2</c:v>
                </c:pt>
                <c:pt idx="116">
                  <c:v>1.0272473881529699E-2</c:v>
                </c:pt>
                <c:pt idx="117">
                  <c:v>1.0096628789592938E-2</c:v>
                </c:pt>
                <c:pt idx="118">
                  <c:v>9.9252605501130679E-3</c:v>
                </c:pt>
                <c:pt idx="119">
                  <c:v>9.7582184741218728E-3</c:v>
                </c:pt>
                <c:pt idx="120">
                  <c:v>9.5953581598671213E-3</c:v>
                </c:pt>
                <c:pt idx="121">
                  <c:v>9.4365411806325104E-3</c:v>
                </c:pt>
                <c:pt idx="122">
                  <c:v>9.2816347904933691E-3</c:v>
                </c:pt>
                <c:pt idx="123">
                  <c:v>9.1305116468398256E-3</c:v>
                </c:pt>
                <c:pt idx="124">
                  <c:v>8.9830495485844399E-3</c:v>
                </c:pt>
                <c:pt idx="125">
                  <c:v>8.8391311890490803E-3</c:v>
                </c:pt>
                <c:pt idx="126">
                  <c:v>8.6986439225979623E-3</c:v>
                </c:pt>
                <c:pt idx="127">
                  <c:v>8.5614795441497204E-3</c:v>
                </c:pt>
                <c:pt idx="128">
                  <c:v>8.4275340807626574E-3</c:v>
                </c:pt>
                <c:pt idx="129">
                  <c:v>8.2967075945434964E-3</c:v>
                </c:pt>
                <c:pt idx="130">
                  <c:v>8.1689039961819129E-3</c:v>
                </c:pt>
                <c:pt idx="131">
                  <c:v>8.0440308684611526E-3</c:v>
                </c:pt>
                <c:pt idx="132">
                  <c:v>7.9219992991394362E-3</c:v>
                </c:pt>
                <c:pt idx="133">
                  <c:v>7.8027237226377276E-3</c:v>
                </c:pt>
                <c:pt idx="134">
                  <c:v>7.6861217700075583E-3</c:v>
                </c:pt>
                <c:pt idx="135">
                  <c:v>7.5721141266876174E-3</c:v>
                </c:pt>
                <c:pt idx="136">
                  <c:v>7.4606243975903919E-3</c:v>
                </c:pt>
                <c:pt idx="137">
                  <c:v>7.3515789790903306E-3</c:v>
                </c:pt>
                <c:pt idx="138">
                  <c:v>7.2449069375130175E-3</c:v>
                </c:pt>
                <c:pt idx="139">
                  <c:v>7.140539893750672E-3</c:v>
                </c:pt>
                <c:pt idx="140">
                  <c:v>7.0384119136535899E-3</c:v>
                </c:pt>
                <c:pt idx="141">
                  <c:v>6.9384594038693652E-3</c:v>
                </c:pt>
                <c:pt idx="142">
                  <c:v>6.8406210128226777E-3</c:v>
                </c:pt>
                <c:pt idx="143">
                  <c:v>6.7448375365477221E-3</c:v>
                </c:pt>
                <c:pt idx="144">
                  <c:v>6.65105182910335E-3</c:v>
                </c:pt>
                <c:pt idx="145">
                  <c:v>6.5592087173178678E-3</c:v>
                </c:pt>
                <c:pt idx="146">
                  <c:v>6.4692549196259221E-3</c:v>
                </c:pt>
                <c:pt idx="147">
                  <c:v>6.3811389687746011E-3</c:v>
                </c:pt>
                <c:pt idx="148">
                  <c:v>6.2948111381892742E-3</c:v>
                </c:pt>
                <c:pt idx="149">
                  <c:v>6.2102233718025991E-3</c:v>
                </c:pt>
                <c:pt idx="150">
                  <c:v>6.1273292171616367E-3</c:v>
                </c:pt>
                <c:pt idx="151">
                  <c:v>6.0460837616393712E-3</c:v>
                </c:pt>
                <c:pt idx="152">
                  <c:v>5.9664435715869194E-3</c:v>
                </c:pt>
                <c:pt idx="153">
                  <c:v>5.8883666342726534E-3</c:v>
                </c:pt>
                <c:pt idx="154">
                  <c:v>5.8118123024631842E-3</c:v>
                </c:pt>
                <c:pt idx="155">
                  <c:v>5.7367412415097793E-3</c:v>
                </c:pt>
                <c:pt idx="156">
                  <c:v>5.6631153788115861E-3</c:v>
                </c:pt>
                <c:pt idx="157">
                  <c:v>5.5908978555344324E-3</c:v>
                </c:pt>
                <c:pt idx="158">
                  <c:v>5.520052980470814E-3</c:v>
                </c:pt>
                <c:pt idx="159">
                  <c:v>5.4505461859333413E-3</c:v>
                </c:pt>
                <c:pt idx="160">
                  <c:v>5.3823439855797779E-3</c:v>
                </c:pt>
                <c:pt idx="161">
                  <c:v>5.3154139340736333E-3</c:v>
                </c:pt>
                <c:pt idx="162">
                  <c:v>5.2497245884895547E-3</c:v>
                </c:pt>
                <c:pt idx="163">
                  <c:v>5.1852454713778359E-3</c:v>
                </c:pt>
                <c:pt idx="164">
                  <c:v>5.1219470354069525E-3</c:v>
                </c:pt>
                <c:pt idx="165">
                  <c:v>5.0598006295076705E-3</c:v>
                </c:pt>
                <c:pt idx="166">
                  <c:v>4.9987784664461236E-3</c:v>
                </c:pt>
                <c:pt idx="167">
                  <c:v>4.9388535917574998E-3</c:v>
                </c:pt>
                <c:pt idx="168">
                  <c:v>4.8799998539753725E-3</c:v>
                </c:pt>
                <c:pt idx="169">
                  <c:v>4.8221918760953204E-3</c:v>
                </c:pt>
                <c:pt idx="170">
                  <c:v>4.7654050282147425E-3</c:v>
                </c:pt>
                <c:pt idx="171">
                  <c:v>4.7096154012936904E-3</c:v>
                </c:pt>
                <c:pt idx="172">
                  <c:v>4.6547997819846275E-3</c:v>
                </c:pt>
                <c:pt idx="173">
                  <c:v>4.6009356284815667E-3</c:v>
                </c:pt>
                <c:pt idx="174">
                  <c:v>4.5480010473417506E-3</c:v>
                </c:pt>
                <c:pt idx="175">
                  <c:v>4.4959747712352578E-3</c:v>
                </c:pt>
              </c:numCache>
            </c:numRef>
          </c:yVal>
          <c:smooth val="1"/>
          <c:extLst xmlns:c16r2="http://schemas.microsoft.com/office/drawing/2015/06/chart">
            <c:ext xmlns:c16="http://schemas.microsoft.com/office/drawing/2014/chart" uri="{C3380CC4-5D6E-409C-BE32-E72D297353CC}">
              <c16:uniqueId val="{00000000-89C9-4FB1-934F-7740CC885283}"/>
            </c:ext>
          </c:extLst>
        </c:ser>
        <c:ser>
          <c:idx val="6"/>
          <c:order val="1"/>
          <c:tx>
            <c:v>3-2-X</c:v>
          </c:tx>
          <c:spPr>
            <a:ln w="19050" cap="rnd">
              <a:solidFill>
                <a:schemeClr val="accent1">
                  <a:lumMod val="60000"/>
                </a:schemeClr>
              </a:solidFill>
              <a:round/>
            </a:ln>
            <a:effectLst/>
          </c:spPr>
          <c:marker>
            <c:symbol val="none"/>
          </c:marker>
          <c:xVal>
            <c:numRef>
              <c:f>Espectros!$V$10:$V$185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Espectros!$W$10:$W$185</c:f>
              <c:numCache>
                <c:formatCode>General</c:formatCode>
                <c:ptCount val="176"/>
                <c:pt idx="0">
                  <c:v>0.39200000000000007</c:v>
                </c:pt>
                <c:pt idx="1">
                  <c:v>0.39200000000000007</c:v>
                </c:pt>
                <c:pt idx="2">
                  <c:v>0.35951082192200401</c:v>
                </c:pt>
                <c:pt idx="3">
                  <c:v>0.31738434247291453</c:v>
                </c:pt>
                <c:pt idx="4">
                  <c:v>0.3047399136229933</c:v>
                </c:pt>
                <c:pt idx="5">
                  <c:v>0.27187284022333652</c:v>
                </c:pt>
                <c:pt idx="6">
                  <c:v>0.24572836665773884</c:v>
                </c:pt>
                <c:pt idx="7">
                  <c:v>0.22482008443371088</c:v>
                </c:pt>
                <c:pt idx="8">
                  <c:v>0.2078691159844315</c:v>
                </c:pt>
                <c:pt idx="9">
                  <c:v>0.19391432816640816</c:v>
                </c:pt>
                <c:pt idx="10">
                  <c:v>0.18225512465855448</c:v>
                </c:pt>
                <c:pt idx="11">
                  <c:v>0.17238102878100753</c:v>
                </c:pt>
                <c:pt idx="12">
                  <c:v>0.16391629710149147</c:v>
                </c:pt>
                <c:pt idx="13">
                  <c:v>0.15658050619130118</c:v>
                </c:pt>
                <c:pt idx="14">
                  <c:v>0.15016125941872963</c:v>
                </c:pt>
                <c:pt idx="15">
                  <c:v>0.14929498688131684</c:v>
                </c:pt>
                <c:pt idx="16">
                  <c:v>0.14849166430360597</c:v>
                </c:pt>
                <c:pt idx="17">
                  <c:v>0.14774303458140808</c:v>
                </c:pt>
                <c:pt idx="18">
                  <c:v>0.14704234966751595</c:v>
                </c:pt>
                <c:pt idx="19">
                  <c:v>0.14638402561646441</c:v>
                </c:pt>
                <c:pt idx="20">
                  <c:v>0.14576339062042501</c:v>
                </c:pt>
                <c:pt idx="21">
                  <c:v>0.14517649753993153</c:v>
                </c:pt>
                <c:pt idx="22">
                  <c:v>0.14461998211559152</c:v>
                </c:pt>
                <c:pt idx="23">
                  <c:v>0.14409095414619086</c:v>
                </c:pt>
                <c:pt idx="24">
                  <c:v>0.14358691285974609</c:v>
                </c:pt>
                <c:pt idx="25">
                  <c:v>0.13596358024512722</c:v>
                </c:pt>
                <c:pt idx="26">
                  <c:v>0.12902820045887645</c:v>
                </c:pt>
                <c:pt idx="27">
                  <c:v>0.12269506401656328</c:v>
                </c:pt>
                <c:pt idx="28">
                  <c:v>0.11689186885082722</c:v>
                </c:pt>
                <c:pt idx="29">
                  <c:v>0.11155722607882777</c:v>
                </c:pt>
                <c:pt idx="30">
                  <c:v>0.10663869861164678</c:v>
                </c:pt>
                <c:pt idx="31">
                  <c:v>0.1020912450357865</c:v>
                </c:pt>
                <c:pt idx="32">
                  <c:v>9.7875974819201114E-2</c:v>
                </c:pt>
                <c:pt idx="33">
                  <c:v>9.3959144893272298E-2</c:v>
                </c:pt>
                <c:pt idx="34">
                  <c:v>9.0311344997182214E-2</c:v>
                </c:pt>
                <c:pt idx="35">
                  <c:v>8.690683183218155E-2</c:v>
                </c:pt>
                <c:pt idx="36">
                  <c:v>8.3722981416677139E-2</c:v>
                </c:pt>
                <c:pt idx="37">
                  <c:v>8.0739835995287348E-2</c:v>
                </c:pt>
                <c:pt idx="38">
                  <c:v>7.7939727090198335E-2</c:v>
                </c:pt>
                <c:pt idx="39">
                  <c:v>7.5306960253438984E-2</c:v>
                </c:pt>
                <c:pt idx="40">
                  <c:v>7.2827550113984327E-2</c:v>
                </c:pt>
                <c:pt idx="41">
                  <c:v>7.0488996651734123E-2</c:v>
                </c:pt>
                <c:pt idx="42">
                  <c:v>6.8280095444456734E-2</c:v>
                </c:pt>
                <c:pt idx="43">
                  <c:v>6.6190776050789935E-2</c:v>
                </c:pt>
                <c:pt idx="44">
                  <c:v>6.4211963806372493E-2</c:v>
                </c:pt>
                <c:pt idx="45">
                  <c:v>6.2335461191301268E-2</c:v>
                </c:pt>
                <c:pt idx="46">
                  <c:v>6.0553845628092212E-2</c:v>
                </c:pt>
                <c:pt idx="47">
                  <c:v>5.886038113007732E-2</c:v>
                </c:pt>
                <c:pt idx="48">
                  <c:v>5.7248941671109124E-2</c:v>
                </c:pt>
                <c:pt idx="49">
                  <c:v>5.5713944511898129E-2</c:v>
                </c:pt>
                <c:pt idx="50">
                  <c:v>5.4250292014270118E-2</c:v>
                </c:pt>
                <c:pt idx="51">
                  <c:v>5.2853320716080593E-2</c:v>
                </c:pt>
                <c:pt idx="52">
                  <c:v>5.1518756637358609E-2</c:v>
                </c:pt>
                <c:pt idx="53">
                  <c:v>5.0242675951038263E-2</c:v>
                </c:pt>
                <c:pt idx="54">
                  <c:v>4.9021470286115726E-2</c:v>
                </c:pt>
                <c:pt idx="55">
                  <c:v>4.7851816042599235E-2</c:v>
                </c:pt>
                <c:pt idx="56">
                  <c:v>4.6730647190453681E-2</c:v>
                </c:pt>
                <c:pt idx="57">
                  <c:v>4.5655131102294376E-2</c:v>
                </c:pt>
                <c:pt idx="58">
                  <c:v>4.4622647034589881E-2</c:v>
                </c:pt>
                <c:pt idx="59">
                  <c:v>4.3630766926803122E-2</c:v>
                </c:pt>
                <c:pt idx="60">
                  <c:v>4.2677238234023619E-2</c:v>
                </c:pt>
                <c:pt idx="61">
                  <c:v>4.1759968547674296E-2</c:v>
                </c:pt>
                <c:pt idx="62">
                  <c:v>4.0877011792005064E-2</c:v>
                </c:pt>
                <c:pt idx="63">
                  <c:v>4.002655581228217E-2</c:v>
                </c:pt>
                <c:pt idx="64">
                  <c:v>3.920691119465039E-2</c:v>
                </c:pt>
                <c:pt idx="65">
                  <c:v>3.841650117824022E-2</c:v>
                </c:pt>
                <c:pt idx="66">
                  <c:v>3.7653852537764647E-2</c:v>
                </c:pt>
                <c:pt idx="67">
                  <c:v>3.6917587330048879E-2</c:v>
                </c:pt>
                <c:pt idx="68">
                  <c:v>3.5955105574020166E-2</c:v>
                </c:pt>
                <c:pt idx="69">
                  <c:v>3.491046110273216E-2</c:v>
                </c:pt>
                <c:pt idx="70">
                  <c:v>3.3910690824757735E-2</c:v>
                </c:pt>
                <c:pt idx="71">
                  <c:v>3.2953260884578492E-2</c:v>
                </c:pt>
                <c:pt idx="72">
                  <c:v>3.2035813779420025E-2</c:v>
                </c:pt>
                <c:pt idx="73">
                  <c:v>3.1156153833003866E-2</c:v>
                </c:pt>
                <c:pt idx="74">
                  <c:v>3.0312234046328893E-2</c:v>
                </c:pt>
                <c:pt idx="75">
                  <c:v>2.9502144178292722E-2</c:v>
                </c:pt>
                <c:pt idx="76">
                  <c:v>2.8724099926429617E-2</c:v>
                </c:pt>
                <c:pt idx="77">
                  <c:v>2.7976433093234662E-2</c:v>
                </c:pt>
                <c:pt idx="78">
                  <c:v>2.7257582636785058E-2</c:v>
                </c:pt>
                <c:pt idx="79">
                  <c:v>2.6566086515931533E-2</c:v>
                </c:pt>
                <c:pt idx="80">
                  <c:v>2.5900574250446978E-2</c:v>
                </c:pt>
                <c:pt idx="81">
                  <c:v>2.5259760125382117E-2</c:v>
                </c:pt>
                <c:pt idx="82">
                  <c:v>2.464243697665814E-2</c:v>
                </c:pt>
                <c:pt idx="83">
                  <c:v>2.4047470501767261E-2</c:v>
                </c:pt>
                <c:pt idx="84">
                  <c:v>2.3473794045477107E-2</c:v>
                </c:pt>
                <c:pt idx="85">
                  <c:v>2.2920403815749644E-2</c:v>
                </c:pt>
                <c:pt idx="86">
                  <c:v>2.2386354489781476E-2</c:v>
                </c:pt>
                <c:pt idx="87">
                  <c:v>2.1870755174226972E-2</c:v>
                </c:pt>
                <c:pt idx="88">
                  <c:v>2.1372765687348035E-2</c:v>
                </c:pt>
                <c:pt idx="89">
                  <c:v>2.0891593134102087E-2</c:v>
                </c:pt>
                <c:pt idx="90">
                  <c:v>2.0426488748083071E-2</c:v>
                </c:pt>
                <c:pt idx="91">
                  <c:v>1.9976744976815661E-2</c:v>
                </c:pt>
                <c:pt idx="92">
                  <c:v>1.9541692789204521E-2</c:v>
                </c:pt>
                <c:pt idx="93">
                  <c:v>1.9120699185996418E-2</c:v>
                </c:pt>
                <c:pt idx="94">
                  <c:v>1.8713164895947945E-2</c:v>
                </c:pt>
                <c:pt idx="95">
                  <c:v>1.8318522242034726E-2</c:v>
                </c:pt>
                <c:pt idx="96">
                  <c:v>1.7936233163508231E-2</c:v>
                </c:pt>
                <c:pt idx="97">
                  <c:v>1.7565787380925981E-2</c:v>
                </c:pt>
                <c:pt idx="98">
                  <c:v>1.7206700692464803E-2</c:v>
                </c:pt>
                <c:pt idx="99">
                  <c:v>1.6858513390891342E-2</c:v>
                </c:pt>
                <c:pt idx="100">
                  <c:v>1.6520788791521995E-2</c:v>
                </c:pt>
                <c:pt idx="101">
                  <c:v>1.6193111862367077E-2</c:v>
                </c:pt>
                <c:pt idx="102">
                  <c:v>1.5875087948432301E-2</c:v>
                </c:pt>
                <c:pt idx="103">
                  <c:v>1.5566341582853071E-2</c:v>
                </c:pt>
                <c:pt idx="104">
                  <c:v>1.5266515378171891E-2</c:v>
                </c:pt>
                <c:pt idx="105">
                  <c:v>1.4975268991643463E-2</c:v>
                </c:pt>
                <c:pt idx="106">
                  <c:v>1.4692278158972104E-2</c:v>
                </c:pt>
                <c:pt idx="107">
                  <c:v>1.4417233791357389E-2</c:v>
                </c:pt>
                <c:pt idx="108">
                  <c:v>1.4149841131151562E-2</c:v>
                </c:pt>
                <c:pt idx="109">
                  <c:v>1.3889818961820774E-2</c:v>
                </c:pt>
                <c:pt idx="110">
                  <c:v>1.3636898868254747E-2</c:v>
                </c:pt>
                <c:pt idx="111">
                  <c:v>1.3390824543791301E-2</c:v>
                </c:pt>
                <c:pt idx="112">
                  <c:v>1.3151351140613858E-2</c:v>
                </c:pt>
                <c:pt idx="113">
                  <c:v>1.2918244660447118E-2</c:v>
                </c:pt>
                <c:pt idx="114">
                  <c:v>1.2691281382719024E-2</c:v>
                </c:pt>
                <c:pt idx="115">
                  <c:v>1.2470247327578798E-2</c:v>
                </c:pt>
                <c:pt idx="116">
                  <c:v>1.2254937751364218E-2</c:v>
                </c:pt>
                <c:pt idx="117">
                  <c:v>1.2045156672295948E-2</c:v>
                </c:pt>
                <c:pt idx="118">
                  <c:v>1.1840716424347232E-2</c:v>
                </c:pt>
                <c:pt idx="119">
                  <c:v>1.164143723739194E-2</c:v>
                </c:pt>
                <c:pt idx="120">
                  <c:v>1.1447146841876959E-2</c:v>
                </c:pt>
                <c:pt idx="121">
                  <c:v>1.1257680096395203E-2</c:v>
                </c:pt>
                <c:pt idx="122">
                  <c:v>1.1072878636655589E-2</c:v>
                </c:pt>
                <c:pt idx="123">
                  <c:v>1.0892590544456631E-2</c:v>
                </c:pt>
                <c:pt idx="124">
                  <c:v>1.0716670035371209E-2</c:v>
                </c:pt>
                <c:pt idx="125">
                  <c:v>1.054497716394367E-2</c:v>
                </c:pt>
                <c:pt idx="126">
                  <c:v>1.0377377545285754E-2</c:v>
                </c:pt>
                <c:pt idx="127">
                  <c:v>1.0213742092037225E-2</c:v>
                </c:pt>
                <c:pt idx="128">
                  <c:v>1.0053946765729545E-2</c:v>
                </c:pt>
                <c:pt idx="129">
                  <c:v>9.8978723416584154E-3</c:v>
                </c:pt>
                <c:pt idx="130">
                  <c:v>9.7454041864326671E-3</c:v>
                </c:pt>
                <c:pt idx="131">
                  <c:v>9.5964320474245957E-3</c:v>
                </c:pt>
                <c:pt idx="132">
                  <c:v>9.4508498533994664E-3</c:v>
                </c:pt>
                <c:pt idx="133">
                  <c:v>9.3085555256509425E-3</c:v>
                </c:pt>
                <c:pt idx="134">
                  <c:v>9.1694507990144943E-3</c:v>
                </c:pt>
                <c:pt idx="135">
                  <c:v>9.0334410521727172E-3</c:v>
                </c:pt>
                <c:pt idx="136">
                  <c:v>8.9004351467053284E-3</c:v>
                </c:pt>
                <c:pt idx="137">
                  <c:v>8.7703452743725773E-3</c:v>
                </c:pt>
                <c:pt idx="138">
                  <c:v>8.6430868121542999E-3</c:v>
                </c:pt>
                <c:pt idx="139">
                  <c:v>8.5185781845975792E-3</c:v>
                </c:pt>
                <c:pt idx="140">
                  <c:v>8.3967407330551025E-3</c:v>
                </c:pt>
                <c:pt idx="141">
                  <c:v>8.2774985914225233E-3</c:v>
                </c:pt>
                <c:pt idx="142">
                  <c:v>8.1607785680086267E-3</c:v>
                </c:pt>
                <c:pt idx="143">
                  <c:v>8.0465100331944955E-3</c:v>
                </c:pt>
                <c:pt idx="144">
                  <c:v>7.9346248125598644E-3</c:v>
                </c:pt>
                <c:pt idx="145">
                  <c:v>7.8250570851746987E-3</c:v>
                </c:pt>
                <c:pt idx="146">
                  <c:v>7.7177432867725727E-3</c:v>
                </c:pt>
                <c:pt idx="147">
                  <c:v>7.6126220175399637E-3</c:v>
                </c:pt>
                <c:pt idx="148">
                  <c:v>7.5096339542716122E-3</c:v>
                </c:pt>
                <c:pt idx="149">
                  <c:v>7.4087217666573366E-3</c:v>
                </c:pt>
                <c:pt idx="150">
                  <c:v>7.3098300374796667E-3</c:v>
                </c:pt>
                <c:pt idx="151">
                  <c:v>7.2129051865149098E-3</c:v>
                </c:pt>
                <c:pt idx="152">
                  <c:v>7.1178953979425114E-3</c:v>
                </c:pt>
                <c:pt idx="153">
                  <c:v>7.0247505510790979E-3</c:v>
                </c:pt>
                <c:pt idx="154">
                  <c:v>6.9334221542642705E-3</c:v>
                </c:pt>
                <c:pt idx="155">
                  <c:v>6.8438632817353221E-3</c:v>
                </c:pt>
                <c:pt idx="156">
                  <c:v>6.7560285133375043E-3</c:v>
                </c:pt>
                <c:pt idx="157">
                  <c:v>6.6698738769250835E-3</c:v>
                </c:pt>
                <c:pt idx="158">
                  <c:v>6.5853567933169327E-3</c:v>
                </c:pt>
                <c:pt idx="159">
                  <c:v>6.5024360236778673E-3</c:v>
                </c:pt>
                <c:pt idx="160">
                  <c:v>6.4210716192044902E-3</c:v>
                </c:pt>
                <c:pt idx="161">
                  <c:v>6.3412248730007181E-3</c:v>
                </c:pt>
                <c:pt idx="162">
                  <c:v>6.2628582740348986E-3</c:v>
                </c:pt>
                <c:pt idx="163">
                  <c:v>6.1859354630761981E-3</c:v>
                </c:pt>
                <c:pt idx="164">
                  <c:v>6.1104211905136149E-3</c:v>
                </c:pt>
                <c:pt idx="165">
                  <c:v>6.0362812759662422E-3</c:v>
                </c:pt>
                <c:pt idx="166">
                  <c:v>5.9634825695983962E-3</c:v>
                </c:pt>
                <c:pt idx="167">
                  <c:v>5.8919929150578467E-3</c:v>
                </c:pt>
                <c:pt idx="168">
                  <c:v>5.8217811139597763E-3</c:v>
                </c:pt>
                <c:pt idx="169">
                  <c:v>5.7528168918432286E-3</c:v>
                </c:pt>
                <c:pt idx="170">
                  <c:v>5.6850708655307161E-3</c:v>
                </c:pt>
                <c:pt idx="171">
                  <c:v>5.6185145118252391E-3</c:v>
                </c:pt>
                <c:pt idx="172">
                  <c:v>5.5531201374824715E-3</c:v>
                </c:pt>
                <c:pt idx="173">
                  <c:v>5.4888608503990783E-3</c:v>
                </c:pt>
                <c:pt idx="174">
                  <c:v>5.4257105319612375E-3</c:v>
                </c:pt>
                <c:pt idx="175">
                  <c:v>5.3636438105002359E-3</c:v>
                </c:pt>
              </c:numCache>
            </c:numRef>
          </c:yVal>
          <c:smooth val="1"/>
          <c:extLst xmlns:c16r2="http://schemas.microsoft.com/office/drawing/2015/06/chart">
            <c:ext xmlns:c16="http://schemas.microsoft.com/office/drawing/2014/chart" uri="{C3380CC4-5D6E-409C-BE32-E72D297353CC}">
              <c16:uniqueId val="{00000001-89C9-4FB1-934F-7740CC885283}"/>
            </c:ext>
          </c:extLst>
        </c:ser>
        <c:ser>
          <c:idx val="8"/>
          <c:order val="2"/>
          <c:tx>
            <c:v>3-3-X</c:v>
          </c:tx>
          <c:spPr>
            <a:ln w="19050" cap="rnd">
              <a:solidFill>
                <a:schemeClr val="accent3">
                  <a:lumMod val="60000"/>
                </a:schemeClr>
              </a:solidFill>
              <a:round/>
            </a:ln>
            <a:effectLst/>
          </c:spPr>
          <c:marker>
            <c:symbol val="none"/>
          </c:marker>
          <c:xVal>
            <c:numRef>
              <c:f>Espectros!$Z$10:$Z$185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Espectros!$AA$10:$AA$185</c:f>
              <c:numCache>
                <c:formatCode>General</c:formatCode>
                <c:ptCount val="176"/>
                <c:pt idx="0" formatCode="0.0000">
                  <c:v>0.30800000000000011</c:v>
                </c:pt>
                <c:pt idx="1">
                  <c:v>0.30800000000000011</c:v>
                </c:pt>
                <c:pt idx="2">
                  <c:v>0.29398454612010222</c:v>
                </c:pt>
                <c:pt idx="3">
                  <c:v>0.26281130175507034</c:v>
                </c:pt>
                <c:pt idx="4">
                  <c:v>0.25330148253879192</c:v>
                </c:pt>
                <c:pt idx="5">
                  <c:v>0.2286832665546128</c:v>
                </c:pt>
                <c:pt idx="6">
                  <c:v>0.20926689568648466</c:v>
                </c:pt>
                <c:pt idx="7">
                  <c:v>0.19383752740148769</c:v>
                </c:pt>
                <c:pt idx="8">
                  <c:v>0.1813721402099143</c:v>
                </c:pt>
                <c:pt idx="9">
                  <c:v>0.17112276120785133</c:v>
                </c:pt>
                <c:pt idx="10">
                  <c:v>0.16255605429393427</c:v>
                </c:pt>
                <c:pt idx="11">
                  <c:v>0.15528982967773305</c:v>
                </c:pt>
                <c:pt idx="12">
                  <c:v>0.14904624371202302</c:v>
                </c:pt>
                <c:pt idx="13">
                  <c:v>0.14361984107857095</c:v>
                </c:pt>
                <c:pt idx="14">
                  <c:v>0.13885606350079116</c:v>
                </c:pt>
                <c:pt idx="15">
                  <c:v>0.13765621796358887</c:v>
                </c:pt>
                <c:pt idx="16">
                  <c:v>0.13654666838829049</c:v>
                </c:pt>
                <c:pt idx="17">
                  <c:v>0.13551535852614194</c:v>
                </c:pt>
                <c:pt idx="18">
                  <c:v>0.1345524613891837</c:v>
                </c:pt>
                <c:pt idx="19">
                  <c:v>0.13364986526928205</c:v>
                </c:pt>
                <c:pt idx="20">
                  <c:v>0.13280079924834637</c:v>
                </c:pt>
                <c:pt idx="21">
                  <c:v>0.13199955521869319</c:v>
                </c:pt>
                <c:pt idx="22">
                  <c:v>0.13124127810403455</c:v>
                </c:pt>
                <c:pt idx="23">
                  <c:v>0.13052180519206713</c:v>
                </c:pt>
                <c:pt idx="24">
                  <c:v>0.12983754143456547</c:v>
                </c:pt>
                <c:pt idx="25">
                  <c:v>0.12918536149256823</c:v>
                </c:pt>
                <c:pt idx="26">
                  <c:v>0.12707273211510053</c:v>
                </c:pt>
                <c:pt idx="27">
                  <c:v>0.12224718532591954</c:v>
                </c:pt>
                <c:pt idx="28">
                  <c:v>0.11777472732619078</c:v>
                </c:pt>
                <c:pt idx="29">
                  <c:v>0.1136179722440899</c:v>
                </c:pt>
                <c:pt idx="30">
                  <c:v>0.10974463228122325</c:v>
                </c:pt>
                <c:pt idx="31">
                  <c:v>0.10612667737085323</c:v>
                </c:pt>
                <c:pt idx="32">
                  <c:v>0.10273965575263452</c:v>
                </c:pt>
                <c:pt idx="33">
                  <c:v>9.9562140626264381E-2</c:v>
                </c:pt>
                <c:pt idx="34">
                  <c:v>9.6575276407476443E-2</c:v>
                </c:pt>
                <c:pt idx="35">
                  <c:v>9.3762404279103331E-2</c:v>
                </c:pt>
                <c:pt idx="36">
                  <c:v>9.1108751327807935E-2</c:v>
                </c:pt>
                <c:pt idx="37">
                  <c:v>8.8601171016033445E-2</c:v>
                </c:pt>
                <c:pt idx="38">
                  <c:v>8.6227925363818236E-2</c:v>
                </c:pt>
                <c:pt idx="39">
                  <c:v>8.3978501223892554E-2</c:v>
                </c:pt>
                <c:pt idx="40">
                  <c:v>8.1843454582607167E-2</c:v>
                </c:pt>
                <c:pt idx="41">
                  <c:v>7.9814278022707796E-2</c:v>
                </c:pt>
                <c:pt idx="42">
                  <c:v>7.7883287425384223E-2</c:v>
                </c:pt>
                <c:pt idx="43">
                  <c:v>7.6043524730296394E-2</c:v>
                </c:pt>
                <c:pt idx="44">
                  <c:v>7.4288674159597251E-2</c:v>
                </c:pt>
                <c:pt idx="45">
                  <c:v>7.261298978005748E-2</c:v>
                </c:pt>
                <c:pt idx="46">
                  <c:v>7.1011232652556183E-2</c:v>
                </c:pt>
                <c:pt idx="47">
                  <c:v>6.9478616120486669E-2</c:v>
                </c:pt>
                <c:pt idx="48">
                  <c:v>6.8010758033434107E-2</c:v>
                </c:pt>
                <c:pt idx="49">
                  <c:v>6.6603638901707882E-2</c:v>
                </c:pt>
                <c:pt idx="50">
                  <c:v>6.5253565140186778E-2</c:v>
                </c:pt>
                <c:pt idx="51">
                  <c:v>6.3957136693692976E-2</c:v>
                </c:pt>
                <c:pt idx="52">
                  <c:v>6.2711218446413267E-2</c:v>
                </c:pt>
                <c:pt idx="53">
                  <c:v>6.151291490922068E-2</c:v>
                </c:pt>
                <c:pt idx="54">
                  <c:v>6.0359547754672761E-2</c:v>
                </c:pt>
                <c:pt idx="55">
                  <c:v>5.9248635832807629E-2</c:v>
                </c:pt>
                <c:pt idx="56">
                  <c:v>5.817787735390146E-2</c:v>
                </c:pt>
                <c:pt idx="57">
                  <c:v>5.7145133968920958E-2</c:v>
                </c:pt>
                <c:pt idx="58">
                  <c:v>5.6148416515974658E-2</c:v>
                </c:pt>
                <c:pt idx="59">
                  <c:v>5.5185872232843679E-2</c:v>
                </c:pt>
                <c:pt idx="60">
                  <c:v>5.4255773262627191E-2</c:v>
                </c:pt>
                <c:pt idx="61">
                  <c:v>5.3356506302473163E-2</c:v>
                </c:pt>
                <c:pt idx="62">
                  <c:v>5.2486563264932833E-2</c:v>
                </c:pt>
                <c:pt idx="63">
                  <c:v>5.1644532838222686E-2</c:v>
                </c:pt>
                <c:pt idx="64">
                  <c:v>5.0829092846040237E-2</c:v>
                </c:pt>
                <c:pt idx="65">
                  <c:v>5.0039003319935972E-2</c:v>
                </c:pt>
                <c:pt idx="66">
                  <c:v>4.9273100207896124E-2</c:v>
                </c:pt>
                <c:pt idx="67">
                  <c:v>4.853028965199821E-2</c:v>
                </c:pt>
                <c:pt idx="68">
                  <c:v>4.7336180966315283E-2</c:v>
                </c:pt>
                <c:pt idx="69">
                  <c:v>4.5960869200464688E-2</c:v>
                </c:pt>
                <c:pt idx="70">
                  <c:v>4.4644635913219495E-2</c:v>
                </c:pt>
                <c:pt idx="71">
                  <c:v>4.3384145193268969E-2</c:v>
                </c:pt>
                <c:pt idx="72">
                  <c:v>4.2176293303990059E-2</c:v>
                </c:pt>
                <c:pt idx="73">
                  <c:v>4.1018189559122689E-2</c:v>
                </c:pt>
                <c:pt idx="74">
                  <c:v>3.9907139011353891E-2</c:v>
                </c:pt>
                <c:pt idx="75">
                  <c:v>3.8840626760029931E-2</c:v>
                </c:pt>
                <c:pt idx="76">
                  <c:v>3.7816303707211382E-2</c:v>
                </c:pt>
                <c:pt idx="77">
                  <c:v>3.6831973611287518E-2</c:v>
                </c:pt>
                <c:pt idx="78">
                  <c:v>3.5885581304799505E-2</c:v>
                </c:pt>
                <c:pt idx="79">
                  <c:v>3.4975201958343652E-2</c:v>
                </c:pt>
                <c:pt idx="80">
                  <c:v>3.4099031285741266E-2</c:v>
                </c:pt>
                <c:pt idx="81">
                  <c:v>3.3255376597330077E-2</c:v>
                </c:pt>
                <c:pt idx="82">
                  <c:v>3.2442648618475019E-2</c:v>
                </c:pt>
                <c:pt idx="83">
                  <c:v>3.1659353999402194E-2</c:v>
                </c:pt>
                <c:pt idx="84">
                  <c:v>3.0904088450392452E-2</c:v>
                </c:pt>
                <c:pt idx="85">
                  <c:v>3.0175530443367793E-2</c:v>
                </c:pt>
                <c:pt idx="86">
                  <c:v>2.9472435427086312E-2</c:v>
                </c:pt>
                <c:pt idx="87">
                  <c:v>2.879363050863178E-2</c:v>
                </c:pt>
                <c:pt idx="88">
                  <c:v>2.8138009558730952E-2</c:v>
                </c:pt>
                <c:pt idx="89">
                  <c:v>2.7504528702734472E-2</c:v>
                </c:pt>
                <c:pt idx="90">
                  <c:v>2.689220216291948E-2</c:v>
                </c:pt>
                <c:pt idx="91">
                  <c:v>2.6300098421175217E-2</c:v>
                </c:pt>
                <c:pt idx="92">
                  <c:v>2.5727336674163891E-2</c:v>
                </c:pt>
                <c:pt idx="93">
                  <c:v>2.5173083555755042E-2</c:v>
                </c:pt>
                <c:pt idx="94">
                  <c:v>2.4636550103948062E-2</c:v>
                </c:pt>
                <c:pt idx="95">
                  <c:v>2.4116988951660378E-2</c:v>
                </c:pt>
                <c:pt idx="96">
                  <c:v>2.3613691722694615E-2</c:v>
                </c:pt>
                <c:pt idx="97">
                  <c:v>2.3125986615935245E-2</c:v>
                </c:pt>
                <c:pt idx="98">
                  <c:v>2.2653236162384228E-2</c:v>
                </c:pt>
                <c:pt idx="99">
                  <c:v>2.2194835141045997E-2</c:v>
                </c:pt>
                <c:pt idx="100">
                  <c:v>2.1750208640934285E-2</c:v>
                </c:pt>
                <c:pt idx="101">
                  <c:v>2.1318810257607842E-2</c:v>
                </c:pt>
                <c:pt idx="102">
                  <c:v>2.0900120413667862E-2</c:v>
                </c:pt>
                <c:pt idx="103">
                  <c:v>2.0493644793573716E-2</c:v>
                </c:pt>
                <c:pt idx="104">
                  <c:v>2.0098912883970123E-2</c:v>
                </c:pt>
                <c:pt idx="105">
                  <c:v>1.9715476611474325E-2</c:v>
                </c:pt>
                <c:pt idx="106">
                  <c:v>1.9342909070556885E-2</c:v>
                </c:pt>
                <c:pt idx="107">
                  <c:v>1.898080333476999E-2</c:v>
                </c:pt>
                <c:pt idx="108">
                  <c:v>1.8628771345140314E-2</c:v>
                </c:pt>
                <c:pt idx="109">
                  <c:v>1.8286442870054702E-2</c:v>
                </c:pt>
                <c:pt idx="110">
                  <c:v>1.7953464531431519E-2</c:v>
                </c:pt>
                <c:pt idx="111">
                  <c:v>1.7629498892393534E-2</c:v>
                </c:pt>
                <c:pt idx="112">
                  <c:v>1.7314223602043176E-2</c:v>
                </c:pt>
                <c:pt idx="113">
                  <c:v>1.7007330593291549E-2</c:v>
                </c:pt>
                <c:pt idx="114">
                  <c:v>1.6708525330013227E-2</c:v>
                </c:pt>
                <c:pt idx="115">
                  <c:v>1.6417526100090337E-2</c:v>
                </c:pt>
                <c:pt idx="116">
                  <c:v>1.6134063351177189E-2</c:v>
                </c:pt>
                <c:pt idx="117">
                  <c:v>1.5857879066259954E-2</c:v>
                </c:pt>
                <c:pt idx="118">
                  <c:v>1.5588726176310118E-2</c:v>
                </c:pt>
                <c:pt idx="119">
                  <c:v>1.5326368007534445E-2</c:v>
                </c:pt>
                <c:pt idx="120">
                  <c:v>1.5070577760912024E-2</c:v>
                </c:pt>
                <c:pt idx="121">
                  <c:v>1.4821138021880807E-2</c:v>
                </c:pt>
                <c:pt idx="122">
                  <c:v>1.457784029819412E-2</c:v>
                </c:pt>
                <c:pt idx="123">
                  <c:v>1.4340484584112502E-2</c:v>
                </c:pt>
                <c:pt idx="124">
                  <c:v>1.4108878949229568E-2</c:v>
                </c:pt>
                <c:pt idx="125">
                  <c:v>1.3882839150353477E-2</c:v>
                </c:pt>
                <c:pt idx="126">
                  <c:v>1.3662188264977993E-2</c:v>
                </c:pt>
                <c:pt idx="127">
                  <c:v>1.3446756344981785E-2</c:v>
                </c:pt>
                <c:pt idx="128">
                  <c:v>1.3236380089289823E-2</c:v>
                </c:pt>
                <c:pt idx="129">
                  <c:v>1.3030902534319634E-2</c:v>
                </c:pt>
                <c:pt idx="130">
                  <c:v>1.2830172761116542E-2</c:v>
                </c:pt>
                <c:pt idx="131">
                  <c:v>1.2634045618157447E-2</c:v>
                </c:pt>
                <c:pt idx="132">
                  <c:v>1.2442381458872482E-2</c:v>
                </c:pt>
                <c:pt idx="133">
                  <c:v>1.2255045892998041E-2</c:v>
                </c:pt>
                <c:pt idx="134">
                  <c:v>1.2071909550934552E-2</c:v>
                </c:pt>
                <c:pt idx="135">
                  <c:v>1.189284786033735E-2</c:v>
                </c:pt>
                <c:pt idx="136">
                  <c:v>1.1717740834220246E-2</c:v>
                </c:pt>
                <c:pt idx="137">
                  <c:v>1.1546472869898726E-2</c:v>
                </c:pt>
                <c:pt idx="138">
                  <c:v>1.1378932558143604E-2</c:v>
                </c:pt>
                <c:pt idx="139">
                  <c:v>1.12150125019569E-2</c:v>
                </c:pt>
                <c:pt idx="140">
                  <c:v>1.1054609144419367E-2</c:v>
                </c:pt>
                <c:pt idx="141">
                  <c:v>1.0897622605094354E-2</c:v>
                </c:pt>
                <c:pt idx="142">
                  <c:v>1.074395652450565E-2</c:v>
                </c:pt>
                <c:pt idx="143">
                  <c:v>1.0593517916236739E-2</c:v>
                </c:pt>
                <c:pt idx="144">
                  <c:v>1.0446217026227842E-2</c:v>
                </c:pt>
                <c:pt idx="145">
                  <c:v>1.0301967198873151E-2</c:v>
                </c:pt>
                <c:pt idx="146">
                  <c:v>1.0160684749545118E-2</c:v>
                </c:pt>
                <c:pt idx="147">
                  <c:v>1.0022288843195754E-2</c:v>
                </c:pt>
                <c:pt idx="148">
                  <c:v>9.8867013787060538E-3</c:v>
                </c:pt>
                <c:pt idx="149">
                  <c:v>9.753846878674555E-3</c:v>
                </c:pt>
                <c:pt idx="150">
                  <c:v>9.6236523843547129E-3</c:v>
                </c:pt>
                <c:pt idx="151">
                  <c:v>9.496047355467916E-3</c:v>
                </c:pt>
                <c:pt idx="152">
                  <c:v>9.3709635746352972E-3</c:v>
                </c:pt>
                <c:pt idx="153">
                  <c:v>9.2483350561866629E-3</c:v>
                </c:pt>
                <c:pt idx="154">
                  <c:v>9.1280979591187566E-3</c:v>
                </c:pt>
                <c:pt idx="155">
                  <c:v>9.010190503988583E-3</c:v>
                </c:pt>
                <c:pt idx="156">
                  <c:v>8.8945528935398012E-3</c:v>
                </c:pt>
                <c:pt idx="157">
                  <c:v>8.7811272368716626E-3</c:v>
                </c:pt>
                <c:pt idx="158">
                  <c:v>8.6698574769710993E-3</c:v>
                </c:pt>
                <c:pt idx="159">
                  <c:v>8.5606893214383549E-3</c:v>
                </c:pt>
                <c:pt idx="160">
                  <c:v>8.4535701762466012E-3</c:v>
                </c:pt>
                <c:pt idx="161">
                  <c:v>8.3484490823843641E-3</c:v>
                </c:pt>
                <c:pt idx="162">
                  <c:v>8.2452766552384062E-3</c:v>
                </c:pt>
                <c:pt idx="163">
                  <c:v>8.1440050265824283E-3</c:v>
                </c:pt>
                <c:pt idx="164">
                  <c:v>8.0445877890442663E-3</c:v>
                </c:pt>
                <c:pt idx="165">
                  <c:v>7.9469799429313804E-3</c:v>
                </c:pt>
                <c:pt idx="166">
                  <c:v>7.8511378453008304E-3</c:v>
                </c:pt>
                <c:pt idx="167">
                  <c:v>7.7570191611661329E-3</c:v>
                </c:pt>
                <c:pt idx="168">
                  <c:v>7.6645828167391317E-3</c:v>
                </c:pt>
                <c:pt idx="169">
                  <c:v>7.5737889546104459E-3</c:v>
                </c:pt>
                <c:pt idx="170">
                  <c:v>7.4845988907772014E-3</c:v>
                </c:pt>
                <c:pt idx="171">
                  <c:v>7.3969750734315812E-3</c:v>
                </c:pt>
                <c:pt idx="172">
                  <c:v>7.3108810434280918E-3</c:v>
                </c:pt>
                <c:pt idx="173">
                  <c:v>7.2262813963519966E-3</c:v>
                </c:pt>
                <c:pt idx="174">
                  <c:v>7.1431417461151189E-3</c:v>
                </c:pt>
                <c:pt idx="175">
                  <c:v>7.0614286900092067E-3</c:v>
                </c:pt>
              </c:numCache>
            </c:numRef>
          </c:yVal>
          <c:smooth val="1"/>
          <c:extLst xmlns:c16r2="http://schemas.microsoft.com/office/drawing/2015/06/chart">
            <c:ext xmlns:c16="http://schemas.microsoft.com/office/drawing/2014/chart" uri="{C3380CC4-5D6E-409C-BE32-E72D297353CC}">
              <c16:uniqueId val="{00000002-89C9-4FB1-934F-7740CC885283}"/>
            </c:ext>
          </c:extLst>
        </c:ser>
        <c:ser>
          <c:idx val="10"/>
          <c:order val="3"/>
          <c:tx>
            <c:v>4-1-X</c:v>
          </c:tx>
          <c:spPr>
            <a:ln w="19050" cap="rnd">
              <a:solidFill>
                <a:schemeClr val="accent5">
                  <a:lumMod val="60000"/>
                </a:schemeClr>
              </a:solidFill>
              <a:round/>
            </a:ln>
            <a:effectLst/>
          </c:spPr>
          <c:marker>
            <c:symbol val="none"/>
          </c:marker>
          <c:xVal>
            <c:numRef>
              <c:f>Espectros!$AD$10:$AD$185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Espectros!$AE$10:$AE$185</c:f>
              <c:numCache>
                <c:formatCode>General</c:formatCode>
                <c:ptCount val="176"/>
                <c:pt idx="0" formatCode="0.0000">
                  <c:v>0.33600000000000008</c:v>
                </c:pt>
                <c:pt idx="1">
                  <c:v>0.33600000000000008</c:v>
                </c:pt>
                <c:pt idx="2">
                  <c:v>0.30915364402139639</c:v>
                </c:pt>
                <c:pt idx="3">
                  <c:v>0.27507482870275052</c:v>
                </c:pt>
                <c:pt idx="4">
                  <c:v>0.26493294716844368</c:v>
                </c:pt>
                <c:pt idx="5">
                  <c:v>0.2386609333797742</c:v>
                </c:pt>
                <c:pt idx="6">
                  <c:v>0.21779070094573033</c:v>
                </c:pt>
                <c:pt idx="7">
                  <c:v>0.2010745746634125</c:v>
                </c:pt>
                <c:pt idx="8">
                  <c:v>0.18748191296569314</c:v>
                </c:pt>
                <c:pt idx="9">
                  <c:v>0.1762506449713063</c:v>
                </c:pt>
                <c:pt idx="10">
                  <c:v>0.16682949220710774</c:v>
                </c:pt>
                <c:pt idx="11">
                  <c:v>0.15881816451815134</c:v>
                </c:pt>
                <c:pt idx="12">
                  <c:v>0.15192237147947371</c:v>
                </c:pt>
                <c:pt idx="13">
                  <c:v>0.1459224446005192</c:v>
                </c:pt>
                <c:pt idx="14">
                  <c:v>0.14065184052165272</c:v>
                </c:pt>
                <c:pt idx="15">
                  <c:v>0.14187779664369163</c:v>
                </c:pt>
                <c:pt idx="16">
                  <c:v>0.14303066584854573</c:v>
                </c:pt>
                <c:pt idx="17">
                  <c:v>0.14411916930589241</c:v>
                </c:pt>
                <c:pt idx="18">
                  <c:v>0.14515052862903441</c:v>
                </c:pt>
                <c:pt idx="19">
                  <c:v>0.14613079376943153</c:v>
                </c:pt>
                <c:pt idx="20">
                  <c:v>0.14706508552297701</c:v>
                </c:pt>
                <c:pt idx="21">
                  <c:v>0.14795777808963373</c:v>
                </c:pt>
                <c:pt idx="22">
                  <c:v>0.14881263868442451</c:v>
                </c:pt>
                <c:pt idx="23">
                  <c:v>0.14963293581664916</c:v>
                </c:pt>
                <c:pt idx="24">
                  <c:v>0.15042152433870998</c:v>
                </c:pt>
                <c:pt idx="25">
                  <c:v>0.15118091301777489</c:v>
                </c:pt>
                <c:pt idx="26">
                  <c:v>0.14947825195615738</c:v>
                </c:pt>
                <c:pt idx="27">
                  <c:v>0.14324621701655599</c:v>
                </c:pt>
                <c:pt idx="28">
                  <c:v>0.13749209337249674</c:v>
                </c:pt>
                <c:pt idx="29">
                  <c:v>0.13216368636207021</c:v>
                </c:pt>
                <c:pt idx="30">
                  <c:v>0.12721608391339642</c:v>
                </c:pt>
                <c:pt idx="31">
                  <c:v>0.12261043419780214</c:v>
                </c:pt>
                <c:pt idx="32">
                  <c:v>0.11831296085552566</c:v>
                </c:pt>
                <c:pt idx="33">
                  <c:v>0.11429416371028735</c:v>
                </c:pt>
                <c:pt idx="34">
                  <c:v>0.11052816552546023</c:v>
                </c:pt>
                <c:pt idx="35">
                  <c:v>0.10699217464684939</c:v>
                </c:pt>
                <c:pt idx="36">
                  <c:v>0.10366604027973549</c:v>
                </c:pt>
                <c:pt idx="37">
                  <c:v>0.10053188232416074</c:v>
                </c:pt>
                <c:pt idx="38">
                  <c:v>9.7573781608799065E-2</c:v>
                </c:pt>
                <c:pt idx="39">
                  <c:v>9.4777519351681022E-2</c:v>
                </c:pt>
                <c:pt idx="40">
                  <c:v>9.2130356973615546E-2</c:v>
                </c:pt>
                <c:pt idx="41">
                  <c:v>8.962084917001914E-2</c:v>
                </c:pt>
                <c:pt idx="42">
                  <c:v>8.7238684535363112E-2</c:v>
                </c:pt>
                <c:pt idx="43">
                  <c:v>8.4974549124853055E-2</c:v>
                </c:pt>
                <c:pt idx="44">
                  <c:v>8.2820009199639263E-2</c:v>
                </c:pt>
                <c:pt idx="45">
                  <c:v>8.0767410086885927E-2</c:v>
                </c:pt>
                <c:pt idx="46">
                  <c:v>7.8809788633696837E-2</c:v>
                </c:pt>
                <c:pt idx="47">
                  <c:v>7.6940797174127731E-2</c:v>
                </c:pt>
                <c:pt idx="48">
                  <c:v>7.5154637284199535E-2</c:v>
                </c:pt>
                <c:pt idx="49">
                  <c:v>7.3446001888621104E-2</c:v>
                </c:pt>
                <c:pt idx="50">
                  <c:v>7.1810024518503712E-2</c:v>
                </c:pt>
                <c:pt idx="51">
                  <c:v>7.0242234712382473E-2</c:v>
                </c:pt>
                <c:pt idx="52">
                  <c:v>6.8738518711702959E-2</c:v>
                </c:pt>
                <c:pt idx="53">
                  <c:v>6.7295084733183894E-2</c:v>
                </c:pt>
                <c:pt idx="54">
                  <c:v>6.5908432209346113E-2</c:v>
                </c:pt>
                <c:pt idx="55">
                  <c:v>6.457532447915669E-2</c:v>
                </c:pt>
                <c:pt idx="56">
                  <c:v>6.3292764486503963E-2</c:v>
                </c:pt>
                <c:pt idx="57">
                  <c:v>6.2057973107753434E-2</c:v>
                </c:pt>
                <c:pt idx="58">
                  <c:v>6.0868369783098557E-2</c:v>
                </c:pt>
                <c:pt idx="59">
                  <c:v>5.9721555171546981E-2</c:v>
                </c:pt>
                <c:pt idx="60">
                  <c:v>5.8615295587596976E-2</c:v>
                </c:pt>
                <c:pt idx="61">
                  <c:v>5.754750901011367E-2</c:v>
                </c:pt>
                <c:pt idx="62">
                  <c:v>5.6516252481557144E-2</c:v>
                </c:pt>
                <c:pt idx="63">
                  <c:v>5.5519710739326336E-2</c:v>
                </c:pt>
                <c:pt idx="64">
                  <c:v>5.4556185941202991E-2</c:v>
                </c:pt>
                <c:pt idx="65">
                  <c:v>5.3624088364244371E-2</c:v>
                </c:pt>
                <c:pt idx="66">
                  <c:v>5.2721927971418822E-2</c:v>
                </c:pt>
                <c:pt idx="67">
                  <c:v>5.1848306753176636E-2</c:v>
                </c:pt>
                <c:pt idx="68">
                  <c:v>5.0547213473823925E-2</c:v>
                </c:pt>
                <c:pt idx="69">
                  <c:v>4.9078607937796864E-2</c:v>
                </c:pt>
                <c:pt idx="70">
                  <c:v>4.7673088447344483E-2</c:v>
                </c:pt>
                <c:pt idx="71">
                  <c:v>4.6327092800833587E-2</c:v>
                </c:pt>
                <c:pt idx="72">
                  <c:v>4.5037306720803395E-2</c:v>
                </c:pt>
                <c:pt idx="73">
                  <c:v>4.3800643432349635E-2</c:v>
                </c:pt>
                <c:pt idx="74">
                  <c:v>4.2614225177394875E-2</c:v>
                </c:pt>
                <c:pt idx="75">
                  <c:v>4.1475366457920167E-2</c:v>
                </c:pt>
                <c:pt idx="76">
                  <c:v>4.0381558825787311E-2</c:v>
                </c:pt>
                <c:pt idx="77">
                  <c:v>3.9330457058139853E-2</c:v>
                </c:pt>
                <c:pt idx="78">
                  <c:v>3.831986657598678E-2</c:v>
                </c:pt>
                <c:pt idx="79">
                  <c:v>3.7347731979826389E-2</c:v>
                </c:pt>
                <c:pt idx="80">
                  <c:v>3.641212659038754E-2</c:v>
                </c:pt>
                <c:pt idx="81">
                  <c:v>3.55112428950244E-2</c:v>
                </c:pt>
                <c:pt idx="82">
                  <c:v>3.4643383811238784E-2</c:v>
                </c:pt>
                <c:pt idx="83">
                  <c:v>3.3806954688421584E-2</c:v>
                </c:pt>
                <c:pt idx="84">
                  <c:v>3.3000455977374596E-2</c:v>
                </c:pt>
                <c:pt idx="85">
                  <c:v>3.2222476504646415E-2</c:v>
                </c:pt>
                <c:pt idx="86">
                  <c:v>3.1471687295317269E-2</c:v>
                </c:pt>
                <c:pt idx="87">
                  <c:v>3.0746835893709284E-2</c:v>
                </c:pt>
                <c:pt idx="88">
                  <c:v>3.0046741136674895E-2</c:v>
                </c:pt>
                <c:pt idx="89">
                  <c:v>2.937028833871003E-2</c:v>
                </c:pt>
                <c:pt idx="90">
                  <c:v>2.8716424852220864E-2</c:v>
                </c:pt>
                <c:pt idx="91">
                  <c:v>2.8084155969906627E-2</c:v>
                </c:pt>
                <c:pt idx="92">
                  <c:v>2.7472541139457508E-2</c:v>
                </c:pt>
                <c:pt idx="93">
                  <c:v>2.6880690463656671E-2</c:v>
                </c:pt>
                <c:pt idx="94">
                  <c:v>2.6307761461555005E-2</c:v>
                </c:pt>
                <c:pt idx="95">
                  <c:v>2.5752956068697472E-2</c:v>
                </c:pt>
                <c:pt idx="96">
                  <c:v>2.5215517856446681E-2</c:v>
                </c:pt>
                <c:pt idx="97">
                  <c:v>2.4694729452304352E-2</c:v>
                </c:pt>
                <c:pt idx="98">
                  <c:v>2.4189910144796298E-2</c:v>
                </c:pt>
                <c:pt idx="99">
                  <c:v>2.3700413657982325E-2</c:v>
                </c:pt>
                <c:pt idx="100">
                  <c:v>2.3225626081999826E-2</c:v>
                </c:pt>
                <c:pt idx="101">
                  <c:v>2.2764963947262306E-2</c:v>
                </c:pt>
                <c:pt idx="102">
                  <c:v>2.231787243102832E-2</c:v>
                </c:pt>
                <c:pt idx="103">
                  <c:v>2.1883823686043493E-2</c:v>
                </c:pt>
                <c:pt idx="104">
                  <c:v>2.1462315281851326E-2</c:v>
                </c:pt>
                <c:pt idx="105">
                  <c:v>2.1052868750175181E-2</c:v>
                </c:pt>
                <c:pt idx="106">
                  <c:v>2.0655028226505282E-2</c:v>
                </c:pt>
                <c:pt idx="107">
                  <c:v>2.0268359180687218E-2</c:v>
                </c:pt>
                <c:pt idx="108">
                  <c:v>1.9892447229909266E-2</c:v>
                </c:pt>
                <c:pt idx="109">
                  <c:v>1.9526897028032307E-2</c:v>
                </c:pt>
                <c:pt idx="110">
                  <c:v>1.9171331225701894E-2</c:v>
                </c:pt>
                <c:pt idx="111">
                  <c:v>1.8825389496133771E-2</c:v>
                </c:pt>
                <c:pt idx="112">
                  <c:v>1.8488727621875228E-2</c:v>
                </c:pt>
                <c:pt idx="113">
                  <c:v>1.816101663821916E-2</c:v>
                </c:pt>
                <c:pt idx="114">
                  <c:v>1.7841942029289896E-2</c:v>
                </c:pt>
                <c:pt idx="115">
                  <c:v>1.7531202973131186E-2</c:v>
                </c:pt>
                <c:pt idx="116">
                  <c:v>1.7228511632412648E-2</c:v>
                </c:pt>
                <c:pt idx="117">
                  <c:v>1.6933592487630742E-2</c:v>
                </c:pt>
                <c:pt idx="118">
                  <c:v>1.6646181709919886E-2</c:v>
                </c:pt>
                <c:pt idx="119">
                  <c:v>1.6366026570806682E-2</c:v>
                </c:pt>
                <c:pt idx="120">
                  <c:v>1.6092884886441682E-2</c:v>
                </c:pt>
                <c:pt idx="121">
                  <c:v>1.5826524494025621E-2</c:v>
                </c:pt>
                <c:pt idx="122">
                  <c:v>1.5566722758316569E-2</c:v>
                </c:pt>
                <c:pt idx="123">
                  <c:v>1.5313266106258954E-2</c:v>
                </c:pt>
                <c:pt idx="124">
                  <c:v>1.5065949587917541E-2</c:v>
                </c:pt>
                <c:pt idx="125">
                  <c:v>1.4824576462031013E-2</c:v>
                </c:pt>
                <c:pt idx="126">
                  <c:v>1.458895780461968E-2</c:v>
                </c:pt>
                <c:pt idx="127">
                  <c:v>1.4358912139193627E-2</c:v>
                </c:pt>
                <c:pt idx="128">
                  <c:v>1.4134265087209176E-2</c:v>
                </c:pt>
                <c:pt idx="129">
                  <c:v>1.3914849037516695E-2</c:v>
                </c:pt>
                <c:pt idx="130">
                  <c:v>1.3700502833629455E-2</c:v>
                </c:pt>
                <c:pt idx="131">
                  <c:v>1.3491071477723932E-2</c:v>
                </c:pt>
                <c:pt idx="132">
                  <c:v>1.3286405850356307E-2</c:v>
                </c:pt>
                <c:pt idx="133">
                  <c:v>1.3086362444948653E-2</c:v>
                </c:pt>
                <c:pt idx="134">
                  <c:v>1.2890803116161949E-2</c:v>
                </c:pt>
                <c:pt idx="135">
                  <c:v>1.2699594841332144E-2</c:v>
                </c:pt>
                <c:pt idx="136">
                  <c:v>1.2512609494199764E-2</c:v>
                </c:pt>
                <c:pt idx="137">
                  <c:v>1.2329723630214501E-2</c:v>
                </c:pt>
                <c:pt idx="138">
                  <c:v>1.2150818282742906E-2</c:v>
                </c:pt>
                <c:pt idx="139">
                  <c:v>1.1975778769550945E-2</c:v>
                </c:pt>
                <c:pt idx="140">
                  <c:v>1.1804494508973657E-2</c:v>
                </c:pt>
                <c:pt idx="141">
                  <c:v>1.1636858845221549E-2</c:v>
                </c:pt>
                <c:pt idx="142">
                  <c:v>1.1472768882308602E-2</c:v>
                </c:pt>
                <c:pt idx="143">
                  <c:v>1.1312125326118791E-2</c:v>
                </c:pt>
                <c:pt idx="144">
                  <c:v>1.1154832334158531E-2</c:v>
                </c:pt>
                <c:pt idx="145">
                  <c:v>1.100079737257072E-2</c:v>
                </c:pt>
                <c:pt idx="146">
                  <c:v>1.084993108001174E-2</c:v>
                </c:pt>
                <c:pt idx="147">
                  <c:v>1.0702147138017721E-2</c:v>
                </c:pt>
                <c:pt idx="148">
                  <c:v>1.0557362147508811E-2</c:v>
                </c:pt>
                <c:pt idx="149">
                  <c:v>1.0415495511101686E-2</c:v>
                </c:pt>
                <c:pt idx="150">
                  <c:v>1.0276469320919919E-2</c:v>
                </c:pt>
                <c:pt idx="151">
                  <c:v>1.0140208251610919E-2</c:v>
                </c:pt>
                <c:pt idx="152">
                  <c:v>1.0006639458294898E-2</c:v>
                </c:pt>
                <c:pt idx="153">
                  <c:v>9.8756924791878978E-3</c:v>
                </c:pt>
                <c:pt idx="154">
                  <c:v>9.7472991426555376E-3</c:v>
                </c:pt>
                <c:pt idx="155">
                  <c:v>9.6213934784689561E-3</c:v>
                </c:pt>
                <c:pt idx="156">
                  <c:v>9.4979116330468055E-3</c:v>
                </c:pt>
                <c:pt idx="157">
                  <c:v>9.3767917884802869E-3</c:v>
                </c:pt>
                <c:pt idx="158">
                  <c:v>9.2579740851493515E-3</c:v>
                </c:pt>
                <c:pt idx="159">
                  <c:v>9.1414005477491941E-3</c:v>
                </c:pt>
                <c:pt idx="160">
                  <c:v>9.0270150145564301E-3</c:v>
                </c:pt>
                <c:pt idx="161">
                  <c:v>8.9147630697736964E-3</c:v>
                </c:pt>
                <c:pt idx="162">
                  <c:v>8.8045919788005984E-3</c:v>
                </c:pt>
                <c:pt idx="163">
                  <c:v>8.6964506262872162E-3</c:v>
                </c:pt>
                <c:pt idx="164">
                  <c:v>8.5902894568342866E-3</c:v>
                </c:pt>
                <c:pt idx="165">
                  <c:v>8.4860604182116061E-3</c:v>
                </c:pt>
                <c:pt idx="166">
                  <c:v>8.3837169069731748E-3</c:v>
                </c:pt>
                <c:pt idx="167">
                  <c:v>8.2832137163541975E-3</c:v>
                </c:pt>
                <c:pt idx="168">
                  <c:v>8.1845069863411401E-3</c:v>
                </c:pt>
                <c:pt idx="169">
                  <c:v>8.0875541558118307E-3</c:v>
                </c:pt>
                <c:pt idx="170">
                  <c:v>7.9923139166482408E-3</c:v>
                </c:pt>
                <c:pt idx="171">
                  <c:v>7.8987461697294058E-3</c:v>
                </c:pt>
                <c:pt idx="172">
                  <c:v>7.8068119827170443E-3</c:v>
                </c:pt>
                <c:pt idx="173">
                  <c:v>7.7164735495509071E-3</c:v>
                </c:pt>
                <c:pt idx="174">
                  <c:v>7.627694151575117E-3</c:v>
                </c:pt>
                <c:pt idx="175">
                  <c:v>7.5404381202209348E-3</c:v>
                </c:pt>
              </c:numCache>
            </c:numRef>
          </c:yVal>
          <c:smooth val="1"/>
          <c:extLst xmlns:c16r2="http://schemas.microsoft.com/office/drawing/2015/06/chart">
            <c:ext xmlns:c16="http://schemas.microsoft.com/office/drawing/2014/chart" uri="{C3380CC4-5D6E-409C-BE32-E72D297353CC}">
              <c16:uniqueId val="{00000003-89C9-4FB1-934F-7740CC885283}"/>
            </c:ext>
          </c:extLst>
        </c:ser>
        <c:ser>
          <c:idx val="12"/>
          <c:order val="4"/>
          <c:tx>
            <c:v>4-2-X</c:v>
          </c:tx>
          <c:spPr>
            <a:ln w="19050" cap="rnd">
              <a:solidFill>
                <a:schemeClr val="accent1">
                  <a:lumMod val="80000"/>
                  <a:lumOff val="20000"/>
                </a:schemeClr>
              </a:solidFill>
              <a:round/>
            </a:ln>
            <a:effectLst/>
          </c:spPr>
          <c:marker>
            <c:symbol val="none"/>
          </c:marker>
          <c:xVal>
            <c:numRef>
              <c:f>Espectros!$AH$10:$AH$185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Espectros!$AI$10:$AI$185</c:f>
              <c:numCache>
                <c:formatCode>General</c:formatCode>
                <c:ptCount val="176"/>
                <c:pt idx="0" formatCode="0.0000">
                  <c:v>0.33600000000000008</c:v>
                </c:pt>
                <c:pt idx="1">
                  <c:v>0.33600000000000008</c:v>
                </c:pt>
                <c:pt idx="2">
                  <c:v>0.30883028882455821</c:v>
                </c:pt>
                <c:pt idx="3">
                  <c:v>0.27411918213310993</c:v>
                </c:pt>
                <c:pt idx="4">
                  <c:v>0.2637631096475459</c:v>
                </c:pt>
                <c:pt idx="5">
                  <c:v>0.23690975919007645</c:v>
                </c:pt>
                <c:pt idx="6">
                  <c:v>0.21557003004812578</c:v>
                </c:pt>
                <c:pt idx="7">
                  <c:v>0.19848618152984127</c:v>
                </c:pt>
                <c:pt idx="8">
                  <c:v>0.18460705905790531</c:v>
                </c:pt>
                <c:pt idx="9">
                  <c:v>0.17315175338953578</c:v>
                </c:pt>
                <c:pt idx="10">
                  <c:v>0.16355411015386379</c:v>
                </c:pt>
                <c:pt idx="11">
                  <c:v>0.15540262706874064</c:v>
                </c:pt>
                <c:pt idx="12">
                  <c:v>0.14839466977724591</c:v>
                </c:pt>
                <c:pt idx="13">
                  <c:v>0.14230435483556056</c:v>
                </c:pt>
                <c:pt idx="14">
                  <c:v>0.13696047817047069</c:v>
                </c:pt>
                <c:pt idx="15">
                  <c:v>0.13745662829705757</c:v>
                </c:pt>
                <c:pt idx="16">
                  <c:v>0.13792092322653385</c:v>
                </c:pt>
                <c:pt idx="17">
                  <c:v>0.13835729672561861</c:v>
                </c:pt>
                <c:pt idx="18">
                  <c:v>0.13876899122105785</c:v>
                </c:pt>
                <c:pt idx="19">
                  <c:v>0.13915871138078861</c:v>
                </c:pt>
                <c:pt idx="20">
                  <c:v>0.1395287372061392</c:v>
                </c:pt>
                <c:pt idx="21">
                  <c:v>0.13988100881958246</c:v>
                </c:pt>
                <c:pt idx="22">
                  <c:v>0.14021719105494015</c:v>
                </c:pt>
                <c:pt idx="23">
                  <c:v>0.14053872336881407</c:v>
                </c:pt>
                <c:pt idx="24">
                  <c:v>0.14084685890769461</c:v>
                </c:pt>
                <c:pt idx="25">
                  <c:v>0.13449305662318969</c:v>
                </c:pt>
                <c:pt idx="26">
                  <c:v>0.12866489162464859</c:v>
                </c:pt>
                <c:pt idx="27">
                  <c:v>0.12330060558563329</c:v>
                </c:pt>
                <c:pt idx="28">
                  <c:v>0.11834768644609937</c:v>
                </c:pt>
                <c:pt idx="29">
                  <c:v>0.11376120713184018</c:v>
                </c:pt>
                <c:pt idx="30">
                  <c:v>0.1095025091304267</c:v>
                </c:pt>
                <c:pt idx="31">
                  <c:v>0.10553815034402728</c:v>
                </c:pt>
                <c:pt idx="32">
                  <c:v>0.10183905743514043</c:v>
                </c:pt>
                <c:pt idx="33">
                  <c:v>9.8379837833715039E-2</c:v>
                </c:pt>
                <c:pt idx="34">
                  <c:v>9.5138217451028725E-2</c:v>
                </c:pt>
                <c:pt idx="35">
                  <c:v>9.2094578144117062E-2</c:v>
                </c:pt>
                <c:pt idx="36">
                  <c:v>8.9231574916067202E-2</c:v>
                </c:pt>
                <c:pt idx="37">
                  <c:v>8.6533817293059742E-2</c:v>
                </c:pt>
                <c:pt idx="38">
                  <c:v>8.3987602690092381E-2</c:v>
                </c:pt>
                <c:pt idx="39">
                  <c:v>8.1580692149208336E-2</c:v>
                </c:pt>
                <c:pt idx="40">
                  <c:v>7.930212081171012E-2</c:v>
                </c:pt>
                <c:pt idx="41">
                  <c:v>7.7142037017877335E-2</c:v>
                </c:pt>
                <c:pt idx="42">
                  <c:v>7.5091565122875639E-2</c:v>
                </c:pt>
                <c:pt idx="43">
                  <c:v>7.3142688056115124E-2</c:v>
                </c:pt>
                <c:pt idx="44">
                  <c:v>7.1288146393024748E-2</c:v>
                </c:pt>
                <c:pt idx="45">
                  <c:v>6.9521351297851183E-2</c:v>
                </c:pt>
                <c:pt idx="46">
                  <c:v>6.7836309167504799E-2</c:v>
                </c:pt>
                <c:pt idx="47">
                  <c:v>6.62275561854095E-2</c:v>
                </c:pt>
                <c:pt idx="48">
                  <c:v>6.4690101300472078E-2</c:v>
                </c:pt>
                <c:pt idx="49">
                  <c:v>6.3219376394867605E-2</c:v>
                </c:pt>
                <c:pt idx="50">
                  <c:v>6.1811192607113208E-2</c:v>
                </c:pt>
                <c:pt idx="51">
                  <c:v>6.0461701943053406E-2</c:v>
                </c:pt>
                <c:pt idx="52">
                  <c:v>5.9167363444109555E-2</c:v>
                </c:pt>
                <c:pt idx="53">
                  <c:v>5.7924913295120901E-2</c:v>
                </c:pt>
                <c:pt idx="54">
                  <c:v>5.673133834782379E-2</c:v>
                </c:pt>
                <c:pt idx="55">
                  <c:v>5.5583852614052229E-2</c:v>
                </c:pt>
                <c:pt idx="56">
                  <c:v>5.4479876347958506E-2</c:v>
                </c:pt>
                <c:pt idx="57">
                  <c:v>5.3417017391241627E-2</c:v>
                </c:pt>
                <c:pt idx="58">
                  <c:v>5.2393054501389709E-2</c:v>
                </c:pt>
                <c:pt idx="59">
                  <c:v>5.1405922421787056E-2</c:v>
                </c:pt>
                <c:pt idx="60">
                  <c:v>5.045369848542873E-2</c:v>
                </c:pt>
                <c:pt idx="61">
                  <c:v>4.9534590571921416E-2</c:v>
                </c:pt>
                <c:pt idx="62">
                  <c:v>4.8646926261243943E-2</c:v>
                </c:pt>
                <c:pt idx="63">
                  <c:v>4.7789143048063365E-2</c:v>
                </c:pt>
                <c:pt idx="64">
                  <c:v>4.6959779497808815E-2</c:v>
                </c:pt>
                <c:pt idx="65">
                  <c:v>4.5511236271333418E-2</c:v>
                </c:pt>
                <c:pt idx="66">
                  <c:v>4.4128697414382002E-2</c:v>
                </c:pt>
                <c:pt idx="67">
                  <c:v>4.2808212920656008E-2</c:v>
                </c:pt>
                <c:pt idx="68">
                  <c:v>4.1546123906256692E-2</c:v>
                </c:pt>
                <c:pt idx="69">
                  <c:v>4.0339037236666243E-2</c:v>
                </c:pt>
                <c:pt idx="70">
                  <c:v>3.9183802696720102E-2</c:v>
                </c:pt>
                <c:pt idx="71">
                  <c:v>3.8077492416407954E-2</c:v>
                </c:pt>
                <c:pt idx="72">
                  <c:v>3.7017382301312296E-2</c:v>
                </c:pt>
                <c:pt idx="73">
                  <c:v>3.6000935247529127E-2</c:v>
                </c:pt>
                <c:pt idx="74">
                  <c:v>3.5025785947745823E-2</c:v>
                </c:pt>
                <c:pt idx="75">
                  <c:v>3.4089727118399707E-2</c:v>
                </c:pt>
                <c:pt idx="76">
                  <c:v>3.3190696998020568E-2</c:v>
                </c:pt>
                <c:pt idx="77">
                  <c:v>3.2326767984418643E-2</c:v>
                </c:pt>
                <c:pt idx="78">
                  <c:v>3.1496136293677514E-2</c:v>
                </c:pt>
                <c:pt idx="79">
                  <c:v>3.0697112537272954E-2</c:v>
                </c:pt>
                <c:pt idx="80">
                  <c:v>2.9928113125324812E-2</c:v>
                </c:pt>
                <c:pt idx="81">
                  <c:v>2.9187652414230089E-2</c:v>
                </c:pt>
                <c:pt idx="82">
                  <c:v>2.8474335525915394E-2</c:v>
                </c:pt>
                <c:pt idx="83">
                  <c:v>2.7786851773851373E-2</c:v>
                </c:pt>
                <c:pt idx="84">
                  <c:v>2.7123968637934381E-2</c:v>
                </c:pt>
                <c:pt idx="85">
                  <c:v>2.6484526236480781E-2</c:v>
                </c:pt>
                <c:pt idx="86">
                  <c:v>2.5867432249006631E-2</c:v>
                </c:pt>
                <c:pt idx="87">
                  <c:v>2.5271657248265512E-2</c:v>
                </c:pt>
                <c:pt idx="88">
                  <c:v>2.469623040427275E-2</c:v>
                </c:pt>
                <c:pt idx="89">
                  <c:v>2.414023552681949E-2</c:v>
                </c:pt>
                <c:pt idx="90">
                  <c:v>2.3602807416335747E-2</c:v>
                </c:pt>
                <c:pt idx="91">
                  <c:v>2.3083128495947743E-2</c:v>
                </c:pt>
                <c:pt idx="92">
                  <c:v>2.2580425700235735E-2</c:v>
                </c:pt>
                <c:pt idx="93">
                  <c:v>2.2093967598572888E-2</c:v>
                </c:pt>
                <c:pt idx="94">
                  <c:v>2.1623061733047181E-2</c:v>
                </c:pt>
                <c:pt idx="95">
                  <c:v>2.116705215286617E-2</c:v>
                </c:pt>
                <c:pt idx="96">
                  <c:v>2.0725317128843696E-2</c:v>
                </c:pt>
                <c:pt idx="97">
                  <c:v>2.0297267033092255E-2</c:v>
                </c:pt>
                <c:pt idx="98">
                  <c:v>1.9882342370413052E-2</c:v>
                </c:pt>
                <c:pt idx="99">
                  <c:v>1.9480011949105411E-2</c:v>
                </c:pt>
                <c:pt idx="100">
                  <c:v>1.9089771180024532E-2</c:v>
                </c:pt>
                <c:pt idx="101">
                  <c:v>1.8711140493713082E-2</c:v>
                </c:pt>
                <c:pt idx="102">
                  <c:v>1.8343663866331569E-2</c:v>
                </c:pt>
                <c:pt idx="103">
                  <c:v>1.7986907445924082E-2</c:v>
                </c:pt>
                <c:pt idx="104">
                  <c:v>1.7640458271289263E-2</c:v>
                </c:pt>
                <c:pt idx="105">
                  <c:v>1.7303923076390473E-2</c:v>
                </c:pt>
                <c:pt idx="106">
                  <c:v>1.697692717383931E-2</c:v>
                </c:pt>
                <c:pt idx="107">
                  <c:v>1.6659113411531905E-2</c:v>
                </c:pt>
                <c:pt idx="108">
                  <c:v>1.6350141197011094E-2</c:v>
                </c:pt>
                <c:pt idx="109">
                  <c:v>1.6049685584576548E-2</c:v>
                </c:pt>
                <c:pt idx="110">
                  <c:v>1.5757436420572746E-2</c:v>
                </c:pt>
                <c:pt idx="111">
                  <c:v>1.5473097542655675E-2</c:v>
                </c:pt>
                <c:pt idx="112">
                  <c:v>1.5196386029177262E-2</c:v>
                </c:pt>
                <c:pt idx="113">
                  <c:v>1.4927031495134222E-2</c:v>
                </c:pt>
                <c:pt idx="114">
                  <c:v>1.466477543140916E-2</c:v>
                </c:pt>
                <c:pt idx="115">
                  <c:v>1.4409370584287992E-2</c:v>
                </c:pt>
                <c:pt idx="116">
                  <c:v>1.416058037247234E-2</c:v>
                </c:pt>
                <c:pt idx="117">
                  <c:v>1.3918178339019371E-2</c:v>
                </c:pt>
                <c:pt idx="118">
                  <c:v>1.368194763583822E-2</c:v>
                </c:pt>
                <c:pt idx="119">
                  <c:v>1.3451680538551064E-2</c:v>
                </c:pt>
                <c:pt idx="120">
                  <c:v>1.3227177989692102E-2</c:v>
                </c:pt>
                <c:pt idx="121">
                  <c:v>1.3008249168368095E-2</c:v>
                </c:pt>
                <c:pt idx="122">
                  <c:v>1.2794711084643293E-2</c:v>
                </c:pt>
                <c:pt idx="123">
                  <c:v>1.2586388197038353E-2</c:v>
                </c:pt>
                <c:pt idx="124">
                  <c:v>1.2383112051650097E-2</c:v>
                </c:pt>
                <c:pt idx="125">
                  <c:v>1.2184720941506794E-2</c:v>
                </c:pt>
                <c:pt idx="126">
                  <c:v>1.199105958487225E-2</c:v>
                </c:pt>
                <c:pt idx="127">
                  <c:v>1.1801978821303795E-2</c:v>
                </c:pt>
                <c:pt idx="128">
                  <c:v>1.161733532435308E-2</c:v>
                </c:pt>
                <c:pt idx="129">
                  <c:v>1.1436991329876188E-2</c:v>
                </c:pt>
                <c:pt idx="130">
                  <c:v>1.1260814378991514E-2</c:v>
                </c:pt>
                <c:pt idx="131">
                  <c:v>1.1088677074789529E-2</c:v>
                </c:pt>
                <c:pt idx="132">
                  <c:v>1.0920456851960235E-2</c:v>
                </c:pt>
                <c:pt idx="133">
                  <c:v>1.0756035758560097E-2</c:v>
                </c:pt>
                <c:pt idx="134">
                  <c:v>1.0595300249193118E-2</c:v>
                </c:pt>
                <c:pt idx="135">
                  <c:v>1.0438140988928556E-2</c:v>
                </c:pt>
                <c:pt idx="136">
                  <c:v>1.0284452667323273E-2</c:v>
                </c:pt>
                <c:pt idx="137">
                  <c:v>1.0134133821957653E-2</c:v>
                </c:pt>
                <c:pt idx="138">
                  <c:v>9.9870866709332786E-3</c:v>
                </c:pt>
                <c:pt idx="139">
                  <c:v>9.843216953815636E-3</c:v>
                </c:pt>
                <c:pt idx="140">
                  <c:v>9.7024337805390135E-3</c:v>
                </c:pt>
                <c:pt idx="141">
                  <c:v>9.564649487821094E-3</c:v>
                </c:pt>
                <c:pt idx="142">
                  <c:v>9.4297795026638612E-3</c:v>
                </c:pt>
                <c:pt idx="143">
                  <c:v>9.2977422125438032E-3</c:v>
                </c:pt>
                <c:pt idx="144">
                  <c:v>9.16845884191941E-3</c:v>
                </c:pt>
                <c:pt idx="145">
                  <c:v>9.0418533347070926E-3</c:v>
                </c:pt>
                <c:pt idx="146">
                  <c:v>8.9178522423980448E-3</c:v>
                </c:pt>
                <c:pt idx="147">
                  <c:v>8.7963846175087256E-3</c:v>
                </c:pt>
                <c:pt idx="148">
                  <c:v>8.677381912076421E-3</c:v>
                </c:pt>
                <c:pt idx="149">
                  <c:v>8.5607778809286671E-3</c:v>
                </c:pt>
                <c:pt idx="150">
                  <c:v>8.4465084894715485E-3</c:v>
                </c:pt>
                <c:pt idx="151">
                  <c:v>8.3345118257574843E-3</c:v>
                </c:pt>
                <c:pt idx="152">
                  <c:v>8.2247280166066594E-3</c:v>
                </c:pt>
                <c:pt idx="153">
                  <c:v>8.1170991475702451E-3</c:v>
                </c:pt>
                <c:pt idx="154">
                  <c:v>8.011569186535436E-3</c:v>
                </c:pt>
                <c:pt idx="155">
                  <c:v>7.9080839107842013E-3</c:v>
                </c:pt>
                <c:pt idx="156">
                  <c:v>7.8065908373284552E-3</c:v>
                </c:pt>
                <c:pt idx="157">
                  <c:v>7.707039156354528E-3</c:v>
                </c:pt>
                <c:pt idx="158">
                  <c:v>7.6093796676193013E-3</c:v>
                </c:pt>
                <c:pt idx="159">
                  <c:v>7.5135647196494107E-3</c:v>
                </c:pt>
                <c:pt idx="160">
                  <c:v>7.4195481516031708E-3</c:v>
                </c:pt>
                <c:pt idx="161">
                  <c:v>7.3272852376627794E-3</c:v>
                </c:pt>
                <c:pt idx="162">
                  <c:v>7.236732633831784E-3</c:v>
                </c:pt>
                <c:pt idx="163">
                  <c:v>7.1478483270195434E-3</c:v>
                </c:pt>
                <c:pt idx="164">
                  <c:v>7.060591586301115E-3</c:v>
                </c:pt>
                <c:pt idx="165">
                  <c:v>6.9749229162469244E-3</c:v>
                </c:pt>
                <c:pt idx="166">
                  <c:v>6.8908040122223702E-3</c:v>
                </c:pt>
                <c:pt idx="167">
                  <c:v>6.8081977175629763E-3</c:v>
                </c:pt>
                <c:pt idx="168">
                  <c:v>6.7270679825355891E-3</c:v>
                </c:pt>
                <c:pt idx="169">
                  <c:v>6.6473798250010728E-3</c:v>
                </c:pt>
                <c:pt idx="170">
                  <c:v>6.569099292698318E-3</c:v>
                </c:pt>
                <c:pt idx="171">
                  <c:v>6.4921934270736502E-3</c:v>
                </c:pt>
                <c:pt idx="172">
                  <c:v>6.4166302285836984E-3</c:v>
                </c:pt>
                <c:pt idx="173">
                  <c:v>6.3423786234035025E-3</c:v>
                </c:pt>
                <c:pt idx="174">
                  <c:v>6.2694084314752164E-3</c:v>
                </c:pt>
                <c:pt idx="175">
                  <c:v>6.197690335836047E-3</c:v>
                </c:pt>
              </c:numCache>
            </c:numRef>
          </c:yVal>
          <c:smooth val="1"/>
          <c:extLst xmlns:c16r2="http://schemas.microsoft.com/office/drawing/2015/06/chart">
            <c:ext xmlns:c16="http://schemas.microsoft.com/office/drawing/2014/chart" uri="{C3380CC4-5D6E-409C-BE32-E72D297353CC}">
              <c16:uniqueId val="{00000004-89C9-4FB1-934F-7740CC885283}"/>
            </c:ext>
          </c:extLst>
        </c:ser>
        <c:ser>
          <c:idx val="14"/>
          <c:order val="5"/>
          <c:tx>
            <c:v>5-X</c:v>
          </c:tx>
          <c:spPr>
            <a:ln w="19050" cap="rnd">
              <a:solidFill>
                <a:schemeClr val="accent3">
                  <a:lumMod val="80000"/>
                  <a:lumOff val="20000"/>
                </a:schemeClr>
              </a:solidFill>
              <a:round/>
            </a:ln>
            <a:effectLst/>
          </c:spPr>
          <c:marker>
            <c:symbol val="none"/>
          </c:marker>
          <c:xVal>
            <c:numRef>
              <c:f>Espectros!$AL$10:$AL$185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Espectros!$AM$10:$AM$185</c:f>
              <c:numCache>
                <c:formatCode>General</c:formatCode>
                <c:ptCount val="176"/>
                <c:pt idx="0" formatCode="0.0000">
                  <c:v>0.32200000000000006</c:v>
                </c:pt>
                <c:pt idx="1">
                  <c:v>0.32200000000000006</c:v>
                </c:pt>
                <c:pt idx="2">
                  <c:v>0.29564332425828116</c:v>
                </c:pt>
                <c:pt idx="3">
                  <c:v>0.26173390975490407</c:v>
                </c:pt>
                <c:pt idx="4">
                  <c:v>0.25158849548710038</c:v>
                </c:pt>
                <c:pt idx="5">
                  <c:v>0.22525174410978996</c:v>
                </c:pt>
                <c:pt idx="6">
                  <c:v>0.20431333997309273</c:v>
                </c:pt>
                <c:pt idx="7">
                  <c:v>0.18755936267367523</c:v>
                </c:pt>
                <c:pt idx="8">
                  <c:v>0.17396162136528834</c:v>
                </c:pt>
                <c:pt idx="9">
                  <c:v>0.16275216769004169</c:v>
                </c:pt>
                <c:pt idx="10">
                  <c:v>0.15337284679168656</c:v>
                </c:pt>
                <c:pt idx="11">
                  <c:v>0.14541750850018736</c:v>
                </c:pt>
                <c:pt idx="12">
                  <c:v>0.13858733857378455</c:v>
                </c:pt>
                <c:pt idx="13">
                  <c:v>0.1326593168210872</c:v>
                </c:pt>
                <c:pt idx="14">
                  <c:v>0.12746446418066162</c:v>
                </c:pt>
                <c:pt idx="15">
                  <c:v>0.12932152506696826</c:v>
                </c:pt>
                <c:pt idx="16">
                  <c:v>0.13107766392444342</c:v>
                </c:pt>
                <c:pt idx="17">
                  <c:v>0.13274444082779957</c:v>
                </c:pt>
                <c:pt idx="18">
                  <c:v>0.13433147861351144</c:v>
                </c:pt>
                <c:pt idx="19">
                  <c:v>0.13584687871824555</c:v>
                </c:pt>
                <c:pt idx="20">
                  <c:v>0.13729753026363739</c:v>
                </c:pt>
                <c:pt idx="21">
                  <c:v>0.13868934382949394</c:v>
                </c:pt>
                <c:pt idx="22">
                  <c:v>0.14002743102253079</c:v>
                </c:pt>
                <c:pt idx="23">
                  <c:v>0.14131624433056239</c:v>
                </c:pt>
                <c:pt idx="24">
                  <c:v>0.14255968741003375</c:v>
                </c:pt>
                <c:pt idx="25">
                  <c:v>0.13930704607518185</c:v>
                </c:pt>
                <c:pt idx="26">
                  <c:v>0.13625522984622829</c:v>
                </c:pt>
                <c:pt idx="27">
                  <c:v>0.13338462010921456</c:v>
                </c:pt>
                <c:pt idx="28">
                  <c:v>0.13067816806591348</c:v>
                </c:pt>
                <c:pt idx="29">
                  <c:v>0.12812097862863353</c:v>
                </c:pt>
                <c:pt idx="30">
                  <c:v>0.12569997367810432</c:v>
                </c:pt>
                <c:pt idx="31">
                  <c:v>0.12340361741309948</c:v>
                </c:pt>
                <c:pt idx="32">
                  <c:v>0.12122169071380519</c:v>
                </c:pt>
                <c:pt idx="33">
                  <c:v>0.11914510451721112</c:v>
                </c:pt>
                <c:pt idx="34">
                  <c:v>0.11716574448434205</c:v>
                </c:pt>
                <c:pt idx="35">
                  <c:v>0.11527634094857271</c:v>
                </c:pt>
                <c:pt idx="36">
                  <c:v>0.11347035942725021</c:v>
                </c:pt>
                <c:pt idx="37">
                  <c:v>0.11174190796557606</c:v>
                </c:pt>
                <c:pt idx="38">
                  <c:v>0.11008565834100915</c:v>
                </c:pt>
                <c:pt idx="39">
                  <c:v>0.10849677874535615</c:v>
                </c:pt>
                <c:pt idx="40">
                  <c:v>0.10697087602183598</c:v>
                </c:pt>
                <c:pt idx="41">
                  <c:v>0.1055039458964184</c:v>
                </c:pt>
                <c:pt idx="42">
                  <c:v>0.10409232992943479</c:v>
                </c:pt>
                <c:pt idx="43">
                  <c:v>0.10273267814193435</c:v>
                </c:pt>
                <c:pt idx="44">
                  <c:v>0.10142191645440625</c:v>
                </c:pt>
                <c:pt idx="45">
                  <c:v>0.10015721822312851</c:v>
                </c:pt>
                <c:pt idx="46">
                  <c:v>9.8935979279053884E-2</c:v>
                </c:pt>
                <c:pt idx="47">
                  <c:v>9.7755795971602583E-2</c:v>
                </c:pt>
                <c:pt idx="48">
                  <c:v>9.6614445799498502E-2</c:v>
                </c:pt>
                <c:pt idx="49">
                  <c:v>9.5509870276373685E-2</c:v>
                </c:pt>
                <c:pt idx="50">
                  <c:v>9.4440159733033532E-2</c:v>
                </c:pt>
                <c:pt idx="51">
                  <c:v>9.2507956493616164E-2</c:v>
                </c:pt>
                <c:pt idx="52">
                  <c:v>8.8938856300005989E-2</c:v>
                </c:pt>
                <c:pt idx="53">
                  <c:v>8.5572393038701025E-2</c:v>
                </c:pt>
                <c:pt idx="54">
                  <c:v>8.2393512344177425E-2</c:v>
                </c:pt>
                <c:pt idx="55">
                  <c:v>7.9388532350142732E-2</c:v>
                </c:pt>
                <c:pt idx="56">
                  <c:v>7.65449962262644E-2</c:v>
                </c:pt>
                <c:pt idx="57">
                  <c:v>7.3851542873531809E-2</c:v>
                </c:pt>
                <c:pt idx="58">
                  <c:v>7.1297793267000462E-2</c:v>
                </c:pt>
                <c:pt idx="59">
                  <c:v>6.8874250318724614E-2</c:v>
                </c:pt>
                <c:pt idx="60">
                  <c:v>6.6572210453570924E-2</c:v>
                </c:pt>
                <c:pt idx="61">
                  <c:v>6.4383685357923839E-2</c:v>
                </c:pt>
                <c:pt idx="62">
                  <c:v>6.2301332585389342E-2</c:v>
                </c:pt>
                <c:pt idx="63">
                  <c:v>6.0318393892045588E-2</c:v>
                </c:pt>
                <c:pt idx="64">
                  <c:v>5.8428640332713083E-2</c:v>
                </c:pt>
                <c:pt idx="65">
                  <c:v>5.6626323284140294E-2</c:v>
                </c:pt>
                <c:pt idx="66">
                  <c:v>5.4906130675003689E-2</c:v>
                </c:pt>
                <c:pt idx="67">
                  <c:v>5.3263147799574292E-2</c:v>
                </c:pt>
                <c:pt idx="68">
                  <c:v>5.1692822174564786E-2</c:v>
                </c:pt>
                <c:pt idx="69">
                  <c:v>5.0190931969326419E-2</c:v>
                </c:pt>
                <c:pt idx="70">
                  <c:v>4.8753557600104969E-2</c:v>
                </c:pt>
                <c:pt idx="71">
                  <c:v>4.7377056131060427E-2</c:v>
                </c:pt>
                <c:pt idx="72">
                  <c:v>4.6058038169511359E-2</c:v>
                </c:pt>
                <c:pt idx="73">
                  <c:v>4.4793346981480638E-2</c:v>
                </c:pt>
                <c:pt idx="74">
                  <c:v>4.3580039587002919E-2</c:v>
                </c:pt>
                <c:pt idx="75">
                  <c:v>4.2415369623578641E-2</c:v>
                </c:pt>
                <c:pt idx="76">
                  <c:v>4.1296771791270691E-2</c:v>
                </c:pt>
                <c:pt idx="77">
                  <c:v>4.0221847714783106E-2</c:v>
                </c:pt>
                <c:pt idx="78">
                  <c:v>3.9188353076897699E-2</c:v>
                </c:pt>
                <c:pt idx="79">
                  <c:v>3.8194185894267825E-2</c:v>
                </c:pt>
                <c:pt idx="80">
                  <c:v>3.7237375821109781E-2</c:v>
                </c:pt>
                <c:pt idx="81">
                  <c:v>3.6316074379073054E-2</c:v>
                </c:pt>
                <c:pt idx="82">
                  <c:v>3.542854602275837E-2</c:v>
                </c:pt>
                <c:pt idx="83">
                  <c:v>3.4573159960185243E-2</c:v>
                </c:pt>
                <c:pt idx="84">
                  <c:v>3.3748382656175073E-2</c:v>
                </c:pt>
                <c:pt idx="85">
                  <c:v>3.2952770954255528E-2</c:v>
                </c:pt>
                <c:pt idx="86">
                  <c:v>3.2184965759444309E-2</c:v>
                </c:pt>
                <c:pt idx="87">
                  <c:v>3.1443686230243177E-2</c:v>
                </c:pt>
                <c:pt idx="88">
                  <c:v>3.0727724433467479E-2</c:v>
                </c:pt>
                <c:pt idx="89">
                  <c:v>3.003594042023414E-2</c:v>
                </c:pt>
                <c:pt idx="90">
                  <c:v>2.936725768560567E-2</c:v>
                </c:pt>
                <c:pt idx="91">
                  <c:v>2.8720658978104083E-2</c:v>
                </c:pt>
                <c:pt idx="92">
                  <c:v>2.8095182428618231E-2</c:v>
                </c:pt>
                <c:pt idx="93">
                  <c:v>2.7489917971183553E-2</c:v>
                </c:pt>
                <c:pt idx="94">
                  <c:v>2.6904004030751803E-2</c:v>
                </c:pt>
                <c:pt idx="95">
                  <c:v>2.6336624455430106E-2</c:v>
                </c:pt>
                <c:pt idx="96">
                  <c:v>2.5787005672782796E-2</c:v>
                </c:pt>
                <c:pt idx="97">
                  <c:v>2.525441405168689E-2</c:v>
                </c:pt>
                <c:pt idx="98">
                  <c:v>2.4738153452933741E-2</c:v>
                </c:pt>
                <c:pt idx="99">
                  <c:v>2.423756295330011E-2</c:v>
                </c:pt>
                <c:pt idx="100">
                  <c:v>2.3752014729189475E-2</c:v>
                </c:pt>
                <c:pt idx="101">
                  <c:v>2.3280912087183837E-2</c:v>
                </c:pt>
                <c:pt idx="102">
                  <c:v>2.2823687629966054E-2</c:v>
                </c:pt>
                <c:pt idx="103">
                  <c:v>2.237980154708212E-2</c:v>
                </c:pt>
                <c:pt idx="104">
                  <c:v>2.1948740020925516E-2</c:v>
                </c:pt>
                <c:pt idx="105">
                  <c:v>2.1530013739151591E-2</c:v>
                </c:pt>
                <c:pt idx="106">
                  <c:v>2.1123156505477306E-2</c:v>
                </c:pt>
                <c:pt idx="107">
                  <c:v>2.0727723941499604E-2</c:v>
                </c:pt>
                <c:pt idx="108">
                  <c:v>2.0343292272780197E-2</c:v>
                </c:pt>
                <c:pt idx="109">
                  <c:v>1.9969457193003005E-2</c:v>
                </c:pt>
                <c:pt idx="110">
                  <c:v>1.9605832800518128E-2</c:v>
                </c:pt>
                <c:pt idx="111">
                  <c:v>1.9252050602047644E-2</c:v>
                </c:pt>
                <c:pt idx="112">
                  <c:v>1.8907758578749167E-2</c:v>
                </c:pt>
                <c:pt idx="113">
                  <c:v>1.8572620310216184E-2</c:v>
                </c:pt>
                <c:pt idx="114">
                  <c:v>1.8246314152343786E-2</c:v>
                </c:pt>
                <c:pt idx="115">
                  <c:v>1.7928532465307328E-2</c:v>
                </c:pt>
                <c:pt idx="116">
                  <c:v>1.7618980888193237E-2</c:v>
                </c:pt>
                <c:pt idx="117">
                  <c:v>1.7317377657087723E-2</c:v>
                </c:pt>
                <c:pt idx="118">
                  <c:v>1.7023452963673021E-2</c:v>
                </c:pt>
                <c:pt idx="119">
                  <c:v>1.6736948351604379E-2</c:v>
                </c:pt>
                <c:pt idx="120">
                  <c:v>1.6457616148145671E-2</c:v>
                </c:pt>
                <c:pt idx="121">
                  <c:v>1.6185218928729379E-2</c:v>
                </c:pt>
                <c:pt idx="122">
                  <c:v>1.5919529012279179E-2</c:v>
                </c:pt>
                <c:pt idx="123">
                  <c:v>1.566032798529161E-2</c:v>
                </c:pt>
                <c:pt idx="124">
                  <c:v>1.5407406252819148E-2</c:v>
                </c:pt>
                <c:pt idx="125">
                  <c:v>1.5160562614630609E-2</c:v>
                </c:pt>
                <c:pt idx="126">
                  <c:v>1.4919603864948379E-2</c:v>
                </c:pt>
                <c:pt idx="127">
                  <c:v>1.468434441427546E-2</c:v>
                </c:pt>
                <c:pt idx="128">
                  <c:v>1.4454605931929919E-2</c:v>
                </c:pt>
                <c:pt idx="129">
                  <c:v>1.4230217008000956E-2</c:v>
                </c:pt>
                <c:pt idx="130">
                  <c:v>1.4011012833530009E-2</c:v>
                </c:pt>
                <c:pt idx="131">
                  <c:v>1.3796834897802489E-2</c:v>
                </c:pt>
                <c:pt idx="132">
                  <c:v>1.3587530701711859E-2</c:v>
                </c:pt>
                <c:pt idx="133">
                  <c:v>1.3382953486228208E-2</c:v>
                </c:pt>
                <c:pt idx="134">
                  <c:v>1.3182961975068385E-2</c:v>
                </c:pt>
                <c:pt idx="135">
                  <c:v>1.2987420130725152E-2</c:v>
                </c:pt>
                <c:pt idx="136">
                  <c:v>1.2796196923068638E-2</c:v>
                </c:pt>
                <c:pt idx="137">
                  <c:v>1.2609166109784983E-2</c:v>
                </c:pt>
                <c:pt idx="138">
                  <c:v>1.2426206027965301E-2</c:v>
                </c:pt>
                <c:pt idx="139">
                  <c:v>1.2247199396202304E-2</c:v>
                </c:pt>
                <c:pt idx="140">
                  <c:v>1.207203312659361E-2</c:v>
                </c:pt>
                <c:pt idx="141">
                  <c:v>1.1900598146088901E-2</c:v>
                </c:pt>
                <c:pt idx="142">
                  <c:v>1.1732789226653956E-2</c:v>
                </c:pt>
                <c:pt idx="143">
                  <c:v>1.1568504823757838E-2</c:v>
                </c:pt>
                <c:pt idx="144">
                  <c:v>1.1407646922720073E-2</c:v>
                </c:pt>
                <c:pt idx="145">
                  <c:v>1.1250120892484051E-2</c:v>
                </c:pt>
                <c:pt idx="146">
                  <c:v>1.1095835346408879E-2</c:v>
                </c:pt>
                <c:pt idx="147">
                  <c:v>1.0944702009697662E-2</c:v>
                </c:pt>
                <c:pt idx="148">
                  <c:v>1.0796635593102837E-2</c:v>
                </c:pt>
                <c:pt idx="149">
                  <c:v>1.0651553672571349E-2</c:v>
                </c:pt>
                <c:pt idx="150">
                  <c:v>1.0509376574512425E-2</c:v>
                </c:pt>
                <c:pt idx="151">
                  <c:v>1.0370027266389756E-2</c:v>
                </c:pt>
                <c:pt idx="152">
                  <c:v>1.0233431252357615E-2</c:v>
                </c:pt>
                <c:pt idx="153">
                  <c:v>1.009951647367687E-2</c:v>
                </c:pt>
                <c:pt idx="154">
                  <c:v>9.9682132136622963E-3</c:v>
                </c:pt>
                <c:pt idx="155">
                  <c:v>9.8394540069270398E-3</c:v>
                </c:pt>
                <c:pt idx="156">
                  <c:v>9.7131735527037806E-3</c:v>
                </c:pt>
                <c:pt idx="157">
                  <c:v>9.5893086320345024E-3</c:v>
                </c:pt>
                <c:pt idx="158">
                  <c:v>9.467798028632856E-3</c:v>
                </c:pt>
                <c:pt idx="159">
                  <c:v>9.3485824532340903E-3</c:v>
                </c:pt>
                <c:pt idx="160">
                  <c:v>9.2316044712581254E-3</c:v>
                </c:pt>
                <c:pt idx="161">
                  <c:v>9.1168084336208013E-3</c:v>
                </c:pt>
                <c:pt idx="162">
                  <c:v>9.0041404105377972E-3</c:v>
                </c:pt>
                <c:pt idx="163">
                  <c:v>8.893548128174179E-3</c:v>
                </c:pt>
                <c:pt idx="164">
                  <c:v>8.7849809080005874E-3</c:v>
                </c:pt>
                <c:pt idx="165">
                  <c:v>8.6783896087247528E-3</c:v>
                </c:pt>
                <c:pt idx="166">
                  <c:v>8.5737265706740309E-3</c:v>
                </c:pt>
                <c:pt idx="167">
                  <c:v>8.4709455625115605E-3</c:v>
                </c:pt>
                <c:pt idx="168">
                  <c:v>8.37000173017469E-3</c:v>
                </c:pt>
                <c:pt idx="169">
                  <c:v>8.2708515479303652E-3</c:v>
                </c:pt>
                <c:pt idx="170">
                  <c:v>8.1734527714479432E-3</c:v>
                </c:pt>
                <c:pt idx="171">
                  <c:v>8.0777643927946868E-3</c:v>
                </c:pt>
                <c:pt idx="172">
                  <c:v>7.9837465972646925E-3</c:v>
                </c:pt>
                <c:pt idx="173">
                  <c:v>7.8913607219561685E-3</c:v>
                </c:pt>
                <c:pt idx="174">
                  <c:v>7.8005692160167941E-3</c:v>
                </c:pt>
                <c:pt idx="175">
                  <c:v>7.7113356024806927E-3</c:v>
                </c:pt>
              </c:numCache>
            </c:numRef>
          </c:yVal>
          <c:smooth val="1"/>
          <c:extLst xmlns:c16r2="http://schemas.microsoft.com/office/drawing/2015/06/chart">
            <c:ext xmlns:c16="http://schemas.microsoft.com/office/drawing/2014/chart" uri="{C3380CC4-5D6E-409C-BE32-E72D297353CC}">
              <c16:uniqueId val="{00000005-89C9-4FB1-934F-7740CC885283}"/>
            </c:ext>
          </c:extLst>
        </c:ser>
        <c:ser>
          <c:idx val="16"/>
          <c:order val="6"/>
          <c:tx>
            <c:v>6-X</c:v>
          </c:tx>
          <c:spPr>
            <a:ln w="19050" cap="rnd">
              <a:solidFill>
                <a:schemeClr val="accent5">
                  <a:lumMod val="80000"/>
                  <a:lumOff val="20000"/>
                </a:schemeClr>
              </a:solidFill>
              <a:round/>
            </a:ln>
            <a:effectLst/>
          </c:spPr>
          <c:marker>
            <c:symbol val="none"/>
          </c:marker>
          <c:xVal>
            <c:numRef>
              <c:f>Espectros!$AP$10:$AP$185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Espectros!$AQ$10:$AQ$185</c:f>
              <c:numCache>
                <c:formatCode>General</c:formatCode>
                <c:ptCount val="176"/>
                <c:pt idx="0" formatCode="0.0000">
                  <c:v>0.30800000000000011</c:v>
                </c:pt>
                <c:pt idx="1">
                  <c:v>0.30800000000000011</c:v>
                </c:pt>
                <c:pt idx="2">
                  <c:v>0.28354766605857606</c:v>
                </c:pt>
                <c:pt idx="3">
                  <c:v>0.25260856775567331</c:v>
                </c:pt>
                <c:pt idx="4">
                  <c:v>0.24341261713991608</c:v>
                </c:pt>
                <c:pt idx="5">
                  <c:v>0.21960254741743893</c:v>
                </c:pt>
                <c:pt idx="6">
                  <c:v>0.20069123721959869</c:v>
                </c:pt>
                <c:pt idx="7">
                  <c:v>0.18554027699906878</c:v>
                </c:pt>
                <c:pt idx="8">
                  <c:v>0.17321465738723818</c:v>
                </c:pt>
                <c:pt idx="9">
                  <c:v>0.16302462599113293</c:v>
                </c:pt>
                <c:pt idx="10">
                  <c:v>0.15447176287333964</c:v>
                </c:pt>
                <c:pt idx="11">
                  <c:v>0.14719433685835417</c:v>
                </c:pt>
                <c:pt idx="12">
                  <c:v>0.14092644872793447</c:v>
                </c:pt>
                <c:pt idx="13">
                  <c:v>0.13546961558917608</c:v>
                </c:pt>
                <c:pt idx="14">
                  <c:v>0.13067333316327401</c:v>
                </c:pt>
                <c:pt idx="15">
                  <c:v>0.13305741600105847</c:v>
                </c:pt>
                <c:pt idx="16">
                  <c:v>0.13531982551970792</c:v>
                </c:pt>
                <c:pt idx="17">
                  <c:v>0.13747413357106655</c:v>
                </c:pt>
                <c:pt idx="18">
                  <c:v>0.13953167480822709</c:v>
                </c:pt>
                <c:pt idx="19">
                  <c:v>0.14150202128872597</c:v>
                </c:pt>
                <c:pt idx="20">
                  <c:v>0.14339333633822027</c:v>
                </c:pt>
                <c:pt idx="21">
                  <c:v>0.14521264297671346</c:v>
                </c:pt>
                <c:pt idx="22">
                  <c:v>0.14696603067615102</c:v>
                </c:pt>
                <c:pt idx="23">
                  <c:v>0.14865881681229418</c:v>
                </c:pt>
                <c:pt idx="24">
                  <c:v>0.15029567430087545</c:v>
                </c:pt>
                <c:pt idx="25">
                  <c:v>0.15188073363117191</c:v>
                </c:pt>
                <c:pt idx="26">
                  <c:v>0.15139901177263068</c:v>
                </c:pt>
                <c:pt idx="27">
                  <c:v>0.14706621530121922</c:v>
                </c:pt>
                <c:pt idx="28">
                  <c:v>0.14301212022511656</c:v>
                </c:pt>
                <c:pt idx="29">
                  <c:v>0.13920955343831556</c:v>
                </c:pt>
                <c:pt idx="30">
                  <c:v>0.13563483096923037</c:v>
                </c:pt>
                <c:pt idx="31">
                  <c:v>0.13226720926601301</c:v>
                </c:pt>
                <c:pt idx="32">
                  <c:v>0.12908843759630637</c:v>
                </c:pt>
                <c:pt idx="33">
                  <c:v>0.12608239036686503</c:v>
                </c:pt>
                <c:pt idx="34">
                  <c:v>0.12323476311569739</c:v>
                </c:pt>
                <c:pt idx="35">
                  <c:v>0.1205328196109111</c:v>
                </c:pt>
                <c:pt idx="36">
                  <c:v>0.11796518025687577</c:v>
                </c:pt>
                <c:pt idx="37">
                  <c:v>0.11552164410609379</c:v>
                </c:pt>
                <c:pt idx="38">
                  <c:v>0.11319303837955097</c:v>
                </c:pt>
                <c:pt idx="39">
                  <c:v>0.11097109063522352</c:v>
                </c:pt>
                <c:pt idx="40">
                  <c:v>0.1088483196852477</c:v>
                </c:pt>
                <c:pt idx="41">
                  <c:v>0.10681794211396367</c:v>
                </c:pt>
                <c:pt idx="42">
                  <c:v>0.10487379184111648</c:v>
                </c:pt>
                <c:pt idx="43">
                  <c:v>0.10301025064381379</c:v>
                </c:pt>
                <c:pt idx="44">
                  <c:v>0.10122218792510371</c:v>
                </c:pt>
                <c:pt idx="45">
                  <c:v>9.9504908317214508E-2</c:v>
                </c:pt>
                <c:pt idx="46">
                  <c:v>9.7854105949573861E-2</c:v>
                </c:pt>
                <c:pt idx="47">
                  <c:v>9.6265824407952741E-2</c:v>
                </c:pt>
                <c:pt idx="48">
                  <c:v>9.4736421570934343E-2</c:v>
                </c:pt>
                <c:pt idx="49">
                  <c:v>9.3262538640748446E-2</c:v>
                </c:pt>
                <c:pt idx="50">
                  <c:v>9.1841072793079861E-2</c:v>
                </c:pt>
                <c:pt idx="51">
                  <c:v>9.0469152959283511E-2</c:v>
                </c:pt>
                <c:pt idx="52">
                  <c:v>8.9144118328082542E-2</c:v>
                </c:pt>
                <c:pt idx="53">
                  <c:v>8.7863499215125748E-2</c:v>
                </c:pt>
                <c:pt idx="54">
                  <c:v>8.6625000000000035E-2</c:v>
                </c:pt>
                <c:pt idx="55">
                  <c:v>8.5426483873243364E-2</c:v>
                </c:pt>
                <c:pt idx="56">
                  <c:v>8.4265959172049071E-2</c:v>
                </c:pt>
                <c:pt idx="57">
                  <c:v>8.3141567113865014E-2</c:v>
                </c:pt>
                <c:pt idx="58">
                  <c:v>8.2051570762942963E-2</c:v>
                </c:pt>
                <c:pt idx="59">
                  <c:v>8.0994345086853992E-2</c:v>
                </c:pt>
                <c:pt idx="60">
                  <c:v>7.9968367978703159E-2</c:v>
                </c:pt>
                <c:pt idx="61">
                  <c:v>7.8427201102217264E-2</c:v>
                </c:pt>
                <c:pt idx="62">
                  <c:v>7.5890640811369897E-2</c:v>
                </c:pt>
                <c:pt idx="63">
                  <c:v>7.347517902455715E-2</c:v>
                </c:pt>
                <c:pt idx="64">
                  <c:v>7.1173228124923535E-2</c:v>
                </c:pt>
                <c:pt idx="65">
                  <c:v>6.8977785586451706E-2</c:v>
                </c:pt>
                <c:pt idx="66">
                  <c:v>6.6882380656750812E-2</c:v>
                </c:pt>
                <c:pt idx="67">
                  <c:v>6.4881026623311022E-2</c:v>
                </c:pt>
                <c:pt idx="68">
                  <c:v>6.2968178004846082E-2</c:v>
                </c:pt>
                <c:pt idx="69">
                  <c:v>6.1138692095413213E-2</c:v>
                </c:pt>
                <c:pt idx="70">
                  <c:v>5.9387794362743634E-2</c:v>
                </c:pt>
                <c:pt idx="71">
                  <c:v>5.7711047265554226E-2</c:v>
                </c:pt>
                <c:pt idx="72">
                  <c:v>5.6104322109130474E-2</c:v>
                </c:pt>
                <c:pt idx="73">
                  <c:v>5.4563773605507432E-2</c:v>
                </c:pt>
                <c:pt idx="74">
                  <c:v>5.308581684524253E-2</c:v>
                </c:pt>
                <c:pt idx="75">
                  <c:v>5.1667106423007474E-2</c:v>
                </c:pt>
                <c:pt idx="76">
                  <c:v>5.0304517489814016E-2</c:v>
                </c:pt>
                <c:pt idx="77">
                  <c:v>4.8995128531296873E-2</c:v>
                </c:pt>
                <c:pt idx="78">
                  <c:v>4.7736205694666703E-2</c:v>
                </c:pt>
                <c:pt idx="79">
                  <c:v>4.6525188507193088E-2</c:v>
                </c:pt>
                <c:pt idx="80">
                  <c:v>4.5359676846792943E-2</c:v>
                </c:pt>
                <c:pt idx="81">
                  <c:v>4.4237419040817821E-2</c:v>
                </c:pt>
                <c:pt idx="82">
                  <c:v>4.3156300982762352E-2</c:v>
                </c:pt>
                <c:pt idx="83">
                  <c:v>4.2114336168593808E-2</c:v>
                </c:pt>
                <c:pt idx="84">
                  <c:v>4.1109656564955806E-2</c:v>
                </c:pt>
                <c:pt idx="85">
                  <c:v>4.0140504230807228E-2</c:v>
                </c:pt>
                <c:pt idx="86">
                  <c:v>3.9205223622279968E-2</c:v>
                </c:pt>
                <c:pt idx="87">
                  <c:v>3.8302254517817845E-2</c:v>
                </c:pt>
                <c:pt idx="88">
                  <c:v>3.7430125507105359E-2</c:v>
                </c:pt>
                <c:pt idx="89">
                  <c:v>3.6587447993018732E-2</c:v>
                </c:pt>
                <c:pt idx="90">
                  <c:v>3.5772910660917506E-2</c:v>
                </c:pt>
                <c:pt idx="91">
                  <c:v>3.4985274374119892E-2</c:v>
                </c:pt>
                <c:pt idx="92">
                  <c:v>3.4223367458438639E-2</c:v>
                </c:pt>
                <c:pt idx="93">
                  <c:v>3.3486081342253109E-2</c:v>
                </c:pt>
                <c:pt idx="94">
                  <c:v>3.2772366521807907E-2</c:v>
                </c:pt>
                <c:pt idx="95">
                  <c:v>3.2081228824304704E-2</c:v>
                </c:pt>
                <c:pt idx="96">
                  <c:v>3.1411725943930498E-2</c:v>
                </c:pt>
                <c:pt idx="97">
                  <c:v>3.0762964228274792E-2</c:v>
                </c:pt>
                <c:pt idx="98">
                  <c:v>3.0134095694662924E-2</c:v>
                </c:pt>
                <c:pt idx="99">
                  <c:v>2.9524315257796474E-2</c:v>
                </c:pt>
                <c:pt idx="100">
                  <c:v>2.8932858151769509E-2</c:v>
                </c:pt>
                <c:pt idx="101">
                  <c:v>2.8358997531039827E-2</c:v>
                </c:pt>
                <c:pt idx="102">
                  <c:v>2.7802042236298251E-2</c:v>
                </c:pt>
                <c:pt idx="103">
                  <c:v>2.7261334712407981E-2</c:v>
                </c:pt>
                <c:pt idx="104">
                  <c:v>2.673624906669864E-2</c:v>
                </c:pt>
                <c:pt idx="105">
                  <c:v>2.6226189256905136E-2</c:v>
                </c:pt>
                <c:pt idx="106">
                  <c:v>2.5730587398951881E-2</c:v>
                </c:pt>
                <c:pt idx="107">
                  <c:v>2.5248902185608831E-2</c:v>
                </c:pt>
                <c:pt idx="108">
                  <c:v>2.4780617407794251E-2</c:v>
                </c:pt>
                <c:pt idx="109">
                  <c:v>2.4325240570979789E-2</c:v>
                </c:pt>
                <c:pt idx="110">
                  <c:v>2.3882301599770787E-2</c:v>
                </c:pt>
                <c:pt idx="111">
                  <c:v>2.345135162429824E-2</c:v>
                </c:pt>
                <c:pt idx="112">
                  <c:v>2.3031961842570007E-2</c:v>
                </c:pt>
                <c:pt idx="113">
                  <c:v>2.262372245339608E-2</c:v>
                </c:pt>
                <c:pt idx="114">
                  <c:v>2.2226241654928546E-2</c:v>
                </c:pt>
                <c:pt idx="115">
                  <c:v>2.1839144704245167E-2</c:v>
                </c:pt>
                <c:pt idx="116">
                  <c:v>2.1462073033761065E-2</c:v>
                </c:pt>
                <c:pt idx="117">
                  <c:v>2.1094683420577333E-2</c:v>
                </c:pt>
                <c:pt idx="118">
                  <c:v>2.0736647205172872E-2</c:v>
                </c:pt>
                <c:pt idx="119">
                  <c:v>2.038764955611775E-2</c:v>
                </c:pt>
                <c:pt idx="120">
                  <c:v>2.0047388777735872E-2</c:v>
                </c:pt>
                <c:pt idx="121">
                  <c:v>1.971557565787356E-2</c:v>
                </c:pt>
                <c:pt idx="122">
                  <c:v>1.9391932853140767E-2</c:v>
                </c:pt>
                <c:pt idx="123">
                  <c:v>1.9076194309184415E-2</c:v>
                </c:pt>
                <c:pt idx="124">
                  <c:v>1.8768104713730745E-2</c:v>
                </c:pt>
                <c:pt idx="125">
                  <c:v>1.8467418980296982E-2</c:v>
                </c:pt>
                <c:pt idx="126">
                  <c:v>1.8173901760622307E-2</c:v>
                </c:pt>
                <c:pt idx="127">
                  <c:v>1.7887326984006927E-2</c:v>
                </c:pt>
                <c:pt idx="128">
                  <c:v>1.7607477421875357E-2</c:v>
                </c:pt>
                <c:pt idx="129">
                  <c:v>1.7334144275997564E-2</c:v>
                </c:pt>
                <c:pt idx="130">
                  <c:v>1.7067126788910484E-2</c:v>
                </c:pt>
                <c:pt idx="131">
                  <c:v>1.6806231875182261E-2</c:v>
                </c:pt>
                <c:pt idx="132">
                  <c:v>1.6551273772254755E-2</c:v>
                </c:pt>
                <c:pt idx="133">
                  <c:v>1.6302073709684978E-2</c:v>
                </c:pt>
                <c:pt idx="134">
                  <c:v>1.6058459595685873E-2</c:v>
                </c:pt>
                <c:pt idx="135">
                  <c:v>1.5820265719940024E-2</c:v>
                </c:pt>
                <c:pt idx="136">
                  <c:v>1.5587332471727899E-2</c:v>
                </c:pt>
                <c:pt idx="137">
                  <c:v>1.5359506072475293E-2</c:v>
                </c:pt>
                <c:pt idx="138">
                  <c:v>1.5136638321883179E-2</c:v>
                </c:pt>
                <c:pt idx="139">
                  <c:v>1.4918586356857243E-2</c:v>
                </c:pt>
                <c:pt idx="140">
                  <c:v>1.4705212422504856E-2</c:v>
                </c:pt>
                <c:pt idx="141">
                  <c:v>1.4496383654514135E-2</c:v>
                </c:pt>
                <c:pt idx="142">
                  <c:v>1.4291971872272935E-2</c:v>
                </c:pt>
                <c:pt idx="143">
                  <c:v>1.4091853382126485E-2</c:v>
                </c:pt>
                <c:pt idx="144">
                  <c:v>1.3895908790209516E-2</c:v>
                </c:pt>
                <c:pt idx="145">
                  <c:v>1.3704022824324303E-2</c:v>
                </c:pt>
                <c:pt idx="146">
                  <c:v>1.3516084164368209E-2</c:v>
                </c:pt>
                <c:pt idx="147">
                  <c:v>1.3331985280845055E-2</c:v>
                </c:pt>
                <c:pt idx="148">
                  <c:v>1.3151622281022806E-2</c:v>
                </c:pt>
                <c:pt idx="149">
                  <c:v>1.2974894762326671E-2</c:v>
                </c:pt>
                <c:pt idx="150">
                  <c:v>1.2801705672581211E-2</c:v>
                </c:pt>
                <c:pt idx="151">
                  <c:v>1.2631961176738262E-2</c:v>
                </c:pt>
                <c:pt idx="152">
                  <c:v>1.2465570529748976E-2</c:v>
                </c:pt>
                <c:pt idx="153">
                  <c:v>1.2302445955258291E-2</c:v>
                </c:pt>
                <c:pt idx="154">
                  <c:v>1.2142502529819183E-2</c:v>
                </c:pt>
                <c:pt idx="155">
                  <c:v>1.1985658072341334E-2</c:v>
                </c:pt>
                <c:pt idx="156">
                  <c:v>1.1831833038505683E-2</c:v>
                </c:pt>
                <c:pt idx="157">
                  <c:v>1.1680950419891431E-2</c:v>
                </c:pt>
                <c:pt idx="158">
                  <c:v>1.1532935647576755E-2</c:v>
                </c:pt>
                <c:pt idx="159">
                  <c:v>1.1387716499987767E-2</c:v>
                </c:pt>
                <c:pt idx="160">
                  <c:v>1.1245223014783265E-2</c:v>
                </c:pt>
                <c:pt idx="161">
                  <c:v>1.1105387404574405E-2</c:v>
                </c:pt>
                <c:pt idx="162">
                  <c:v>1.0968143976289783E-2</c:v>
                </c:pt>
                <c:pt idx="163">
                  <c:v>1.0833429054006803E-2</c:v>
                </c:pt>
                <c:pt idx="164">
                  <c:v>1.0701180905080128E-2</c:v>
                </c:pt>
                <c:pt idx="165">
                  <c:v>1.0571339669407159E-2</c:v>
                </c:pt>
                <c:pt idx="166">
                  <c:v>1.0443847291679159E-2</c:v>
                </c:pt>
                <c:pt idx="167">
                  <c:v>1.0318647456475028E-2</c:v>
                </c:pt>
                <c:pt idx="168">
                  <c:v>1.0195685526062042E-2</c:v>
                </c:pt>
                <c:pt idx="169">
                  <c:v>1.0074908480775371E-2</c:v>
                </c:pt>
                <c:pt idx="170">
                  <c:v>9.9562648618549653E-3</c:v>
                </c:pt>
                <c:pt idx="171">
                  <c:v>9.8397047166246289E-3</c:v>
                </c:pt>
                <c:pt idx="172">
                  <c:v>9.7251795459043291E-3</c:v>
                </c:pt>
                <c:pt idx="173">
                  <c:v>9.6126422535522983E-3</c:v>
                </c:pt>
                <c:pt idx="174">
                  <c:v>9.5020470980389776E-3</c:v>
                </c:pt>
                <c:pt idx="175">
                  <c:v>9.3933496459598052E-3</c:v>
                </c:pt>
              </c:numCache>
            </c:numRef>
          </c:yVal>
          <c:smooth val="1"/>
          <c:extLst xmlns:c16r2="http://schemas.microsoft.com/office/drawing/2015/06/chart">
            <c:ext xmlns:c16="http://schemas.microsoft.com/office/drawing/2014/chart" uri="{C3380CC4-5D6E-409C-BE32-E72D297353CC}">
              <c16:uniqueId val="{00000006-89C9-4FB1-934F-7740CC885283}"/>
            </c:ext>
          </c:extLst>
        </c:ser>
        <c:ser>
          <c:idx val="0"/>
          <c:order val="7"/>
          <c:tx>
            <c:v>R3-T0-X</c:v>
          </c:tx>
          <c:spPr>
            <a:ln w="19050" cap="rnd">
              <a:solidFill>
                <a:schemeClr val="accent1"/>
              </a:solidFill>
              <a:round/>
            </a:ln>
            <a:effectLst/>
          </c:spPr>
          <c:marker>
            <c:symbol val="none"/>
          </c:marker>
          <c:xVal>
            <c:numRef>
              <c:f>Espectros!$BV$10:$BV$185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Espectros!$BW$10:$BW$185</c:f>
              <c:numCache>
                <c:formatCode>General</c:formatCode>
                <c:ptCount val="176"/>
                <c:pt idx="0" formatCode="0.0000">
                  <c:v>0.28000000000000008</c:v>
                </c:pt>
                <c:pt idx="1">
                  <c:v>0.27604788521477958</c:v>
                </c:pt>
                <c:pt idx="2">
                  <c:v>0.24781386875066763</c:v>
                </c:pt>
                <c:pt idx="3">
                  <c:v>0.22000216068255046</c:v>
                </c:pt>
                <c:pt idx="4">
                  <c:v>0.21182087489672494</c:v>
                </c:pt>
                <c:pt idx="5">
                  <c:v>0.19058494997619971</c:v>
                </c:pt>
                <c:pt idx="6">
                  <c:v>0.1735978779625218</c:v>
                </c:pt>
                <c:pt idx="7">
                  <c:v>0.15989310655777239</c:v>
                </c:pt>
                <c:pt idx="8">
                  <c:v>0.14868164036676021</c:v>
                </c:pt>
                <c:pt idx="9">
                  <c:v>0.1393742058198337</c:v>
                </c:pt>
                <c:pt idx="10">
                  <c:v>0.13153904652532325</c:v>
                </c:pt>
                <c:pt idx="11">
                  <c:v>0.12485890481895351</c:v>
                </c:pt>
                <c:pt idx="12">
                  <c:v>0.11909811340830002</c:v>
                </c:pt>
                <c:pt idx="13">
                  <c:v>0.1140792136615621</c:v>
                </c:pt>
                <c:pt idx="14">
                  <c:v>0.1096666666666667</c:v>
                </c:pt>
                <c:pt idx="15">
                  <c:v>9.6914728682170562E-2</c:v>
                </c:pt>
                <c:pt idx="16">
                  <c:v>9.059420289855076E-2</c:v>
                </c:pt>
                <c:pt idx="17">
                  <c:v>8.5047619047619052E-2</c:v>
                </c:pt>
                <c:pt idx="18">
                  <c:v>8.0141025641025654E-2</c:v>
                </c:pt>
                <c:pt idx="19">
                  <c:v>7.5769696969696987E-2</c:v>
                </c:pt>
                <c:pt idx="20">
                  <c:v>7.1850574712643722E-2</c:v>
                </c:pt>
                <c:pt idx="21">
                  <c:v>6.8316939890710429E-2</c:v>
                </c:pt>
                <c:pt idx="22">
                  <c:v>6.5114583333333365E-2</c:v>
                </c:pt>
                <c:pt idx="23">
                  <c:v>6.21990049751244E-2</c:v>
                </c:pt>
                <c:pt idx="24">
                  <c:v>5.9533333333333383E-2</c:v>
                </c:pt>
                <c:pt idx="25">
                  <c:v>5.7086757990867598E-2</c:v>
                </c:pt>
                <c:pt idx="26">
                  <c:v>5.4833333333333373E-2</c:v>
                </c:pt>
                <c:pt idx="27">
                  <c:v>5.2751054852320713E-2</c:v>
                </c:pt>
                <c:pt idx="28">
                  <c:v>5.0821138211382122E-2</c:v>
                </c:pt>
                <c:pt idx="29">
                  <c:v>4.902745098039217E-2</c:v>
                </c:pt>
                <c:pt idx="30">
                  <c:v>4.7356060606060624E-2</c:v>
                </c:pt>
                <c:pt idx="31">
                  <c:v>4.5794871794871808E-2</c:v>
                </c:pt>
                <c:pt idx="32">
                  <c:v>4.433333333333337E-2</c:v>
                </c:pt>
                <c:pt idx="33">
                  <c:v>4.2962199312714791E-2</c:v>
                </c:pt>
                <c:pt idx="34">
                  <c:v>4.1673333333333347E-2</c:v>
                </c:pt>
                <c:pt idx="35">
                  <c:v>4.0459546925566359E-2</c:v>
                </c:pt>
                <c:pt idx="36">
                  <c:v>3.9314465408805038E-2</c:v>
                </c:pt>
                <c:pt idx="37">
                  <c:v>3.823241590214068E-2</c:v>
                </c:pt>
                <c:pt idx="38">
                  <c:v>3.7208333333333343E-2</c:v>
                </c:pt>
                <c:pt idx="39">
                  <c:v>3.6237681159420304E-2</c:v>
                </c:pt>
                <c:pt idx="40">
                  <c:v>3.5316384180790972E-2</c:v>
                </c:pt>
                <c:pt idx="41">
                  <c:v>3.4440771349862266E-2</c:v>
                </c:pt>
                <c:pt idx="42">
                  <c:v>3.3607526881720445E-2</c:v>
                </c:pt>
                <c:pt idx="43">
                  <c:v>3.2813648293963278E-2</c:v>
                </c:pt>
                <c:pt idx="44">
                  <c:v>3.2056410256410275E-2</c:v>
                </c:pt>
                <c:pt idx="45">
                  <c:v>3.1333333333333345E-2</c:v>
                </c:pt>
                <c:pt idx="46">
                  <c:v>3.0642156862745108E-2</c:v>
                </c:pt>
                <c:pt idx="47">
                  <c:v>2.9980815347721831E-2</c:v>
                </c:pt>
                <c:pt idx="48">
                  <c:v>2.9347417840375603E-2</c:v>
                </c:pt>
                <c:pt idx="49">
                  <c:v>2.8740229885057478E-2</c:v>
                </c:pt>
                <c:pt idx="50">
                  <c:v>2.8157657657657664E-2</c:v>
                </c:pt>
                <c:pt idx="51">
                  <c:v>2.7598233995584993E-2</c:v>
                </c:pt>
                <c:pt idx="52">
                  <c:v>2.706060606060607E-2</c:v>
                </c:pt>
                <c:pt idx="53">
                  <c:v>2.6543524416135889E-2</c:v>
                </c:pt>
                <c:pt idx="54">
                  <c:v>2.6045833333333344E-2</c:v>
                </c:pt>
                <c:pt idx="55">
                  <c:v>2.556646216768917E-2</c:v>
                </c:pt>
                <c:pt idx="56">
                  <c:v>2.5104417670682742E-2</c:v>
                </c:pt>
                <c:pt idx="57">
                  <c:v>2.4658777120315598E-2</c:v>
                </c:pt>
                <c:pt idx="58">
                  <c:v>2.4228682170542633E-2</c:v>
                </c:pt>
                <c:pt idx="59">
                  <c:v>2.3813333333333343E-2</c:v>
                </c:pt>
                <c:pt idx="60">
                  <c:v>2.34119850187266E-2</c:v>
                </c:pt>
                <c:pt idx="61">
                  <c:v>2.3023941068139975E-2</c:v>
                </c:pt>
                <c:pt idx="62">
                  <c:v>2.264855072463769E-2</c:v>
                </c:pt>
                <c:pt idx="63">
                  <c:v>2.2285204991087347E-2</c:v>
                </c:pt>
                <c:pt idx="64">
                  <c:v>2.1933333333333339E-2</c:v>
                </c:pt>
                <c:pt idx="65">
                  <c:v>2.1592400690846284E-2</c:v>
                </c:pt>
                <c:pt idx="66">
                  <c:v>2.1261904761904774E-2</c:v>
                </c:pt>
                <c:pt idx="67">
                  <c:v>2.0941373534338371E-2</c:v>
                </c:pt>
                <c:pt idx="68">
                  <c:v>2.0630363036303639E-2</c:v>
                </c:pt>
                <c:pt idx="69">
                  <c:v>2.0328455284552842E-2</c:v>
                </c:pt>
                <c:pt idx="70">
                  <c:v>2.003525641025642E-2</c:v>
                </c:pt>
                <c:pt idx="71">
                  <c:v>1.9750394944707747E-2</c:v>
                </c:pt>
                <c:pt idx="72">
                  <c:v>1.9473520249221193E-2</c:v>
                </c:pt>
                <c:pt idx="73">
                  <c:v>1.9204301075268826E-2</c:v>
                </c:pt>
                <c:pt idx="74">
                  <c:v>1.8942424242424247E-2</c:v>
                </c:pt>
                <c:pt idx="75">
                  <c:v>1.8687593423019438E-2</c:v>
                </c:pt>
                <c:pt idx="76">
                  <c:v>1.8439528023598824E-2</c:v>
                </c:pt>
                <c:pt idx="77">
                  <c:v>1.8197962154294034E-2</c:v>
                </c:pt>
                <c:pt idx="78">
                  <c:v>1.7962643678160927E-2</c:v>
                </c:pt>
                <c:pt idx="79">
                  <c:v>1.7733333333333337E-2</c:v>
                </c:pt>
                <c:pt idx="80">
                  <c:v>1.7509803921568635E-2</c:v>
                </c:pt>
                <c:pt idx="81">
                  <c:v>1.7291839557399727E-2</c:v>
                </c:pt>
                <c:pt idx="82">
                  <c:v>1.7079234972677597E-2</c:v>
                </c:pt>
                <c:pt idx="83">
                  <c:v>1.6871794871794868E-2</c:v>
                </c:pt>
                <c:pt idx="84">
                  <c:v>1.6669333333333342E-2</c:v>
                </c:pt>
                <c:pt idx="85">
                  <c:v>1.6471673254281959E-2</c:v>
                </c:pt>
                <c:pt idx="86">
                  <c:v>1.6278645833333341E-2</c:v>
                </c:pt>
                <c:pt idx="87">
                  <c:v>1.6090090090090093E-2</c:v>
                </c:pt>
                <c:pt idx="88">
                  <c:v>1.5905852417302805E-2</c:v>
                </c:pt>
                <c:pt idx="89">
                  <c:v>1.5725786163522021E-2</c:v>
                </c:pt>
                <c:pt idx="90">
                  <c:v>1.5549751243781103E-2</c:v>
                </c:pt>
                <c:pt idx="91">
                  <c:v>1.5377613776137763E-2</c:v>
                </c:pt>
                <c:pt idx="92">
                  <c:v>1.520924574209246E-2</c:v>
                </c:pt>
                <c:pt idx="93">
                  <c:v>1.5044524669073415E-2</c:v>
                </c:pt>
                <c:pt idx="94">
                  <c:v>1.488333333333334E-2</c:v>
                </c:pt>
                <c:pt idx="95">
                  <c:v>1.4569458144480938E-2</c:v>
                </c:pt>
                <c:pt idx="96">
                  <c:v>1.4265408251422243E-2</c:v>
                </c:pt>
                <c:pt idx="97">
                  <c:v>1.3970777808375542E-2</c:v>
                </c:pt>
                <c:pt idx="98">
                  <c:v>1.3685181710139497E-2</c:v>
                </c:pt>
                <c:pt idx="99">
                  <c:v>1.3408254333046063E-2</c:v>
                </c:pt>
                <c:pt idx="100">
                  <c:v>1.3139648364187803E-2</c:v>
                </c:pt>
                <c:pt idx="101">
                  <c:v>1.2879033711916359E-2</c:v>
                </c:pt>
                <c:pt idx="102">
                  <c:v>1.2626096491228075E-2</c:v>
                </c:pt>
                <c:pt idx="103">
                  <c:v>1.2380538078211269E-2</c:v>
                </c:pt>
                <c:pt idx="104">
                  <c:v>1.2142074228234483E-2</c:v>
                </c:pt>
                <c:pt idx="105">
                  <c:v>1.1910434253012019E-2</c:v>
                </c:pt>
                <c:pt idx="106">
                  <c:v>1.1685360252096356E-2</c:v>
                </c:pt>
                <c:pt idx="107">
                  <c:v>1.1466606394722278E-2</c:v>
                </c:pt>
                <c:pt idx="108">
                  <c:v>1.1253938248267176E-2</c:v>
                </c:pt>
                <c:pt idx="109">
                  <c:v>1.1047132149901386E-2</c:v>
                </c:pt>
                <c:pt idx="110">
                  <c:v>1.0845974618282777E-2</c:v>
                </c:pt>
                <c:pt idx="111">
                  <c:v>1.065026180240536E-2</c:v>
                </c:pt>
                <c:pt idx="112">
                  <c:v>1.0459798964944362E-2</c:v>
                </c:pt>
                <c:pt idx="113">
                  <c:v>1.0274399997651944E-2</c:v>
                </c:pt>
                <c:pt idx="114">
                  <c:v>1.009388696655133E-2</c:v>
                </c:pt>
                <c:pt idx="115">
                  <c:v>9.9180896848535347E-3</c:v>
                </c:pt>
                <c:pt idx="116">
                  <c:v>9.7468453116820956E-3</c:v>
                </c:pt>
                <c:pt idx="117">
                  <c:v>9.579997974838746E-3</c:v>
                </c:pt>
                <c:pt idx="118">
                  <c:v>9.4173984159779643E-3</c:v>
                </c:pt>
                <c:pt idx="119">
                  <c:v>9.2589036566818779E-3</c:v>
                </c:pt>
                <c:pt idx="120">
                  <c:v>9.1043766840402454E-3</c:v>
                </c:pt>
                <c:pt idx="121">
                  <c:v>8.9536861544442948E-3</c:v>
                </c:pt>
                <c:pt idx="122">
                  <c:v>8.8067061143984257E-3</c:v>
                </c:pt>
                <c:pt idx="123">
                  <c:v>8.6633157372415972E-3</c:v>
                </c:pt>
                <c:pt idx="124">
                  <c:v>8.5233990747504273E-3</c:v>
                </c:pt>
                <c:pt idx="125">
                  <c:v>8.3868448226705715E-3</c:v>
                </c:pt>
                <c:pt idx="126">
                  <c:v>8.2535460992907844E-3</c:v>
                </c:pt>
                <c:pt idx="127">
                  <c:v>8.1234002362371074E-3</c:v>
                </c:pt>
                <c:pt idx="128">
                  <c:v>7.9963085807223892E-3</c:v>
                </c:pt>
                <c:pt idx="129">
                  <c:v>7.8721763085399469E-3</c:v>
                </c:pt>
                <c:pt idx="130">
                  <c:v>7.7509122471392669E-3</c:v>
                </c:pt>
                <c:pt idx="131">
                  <c:v>7.6324287081673565E-3</c:v>
                </c:pt>
                <c:pt idx="132">
                  <c:v>7.5166413289013741E-3</c:v>
                </c:pt>
                <c:pt idx="133">
                  <c:v>7.4034689220370256E-3</c:v>
                </c:pt>
                <c:pt idx="134">
                  <c:v>7.2928333333333369E-3</c:v>
                </c:pt>
                <c:pt idx="135">
                  <c:v>7.1846593066476226E-3</c:v>
                </c:pt>
                <c:pt idx="136">
                  <c:v>7.0788743559254894E-3</c:v>
                </c:pt>
                <c:pt idx="137">
                  <c:v>6.9754086437391807E-3</c:v>
                </c:pt>
                <c:pt idx="138">
                  <c:v>6.8741948659942825E-3</c:v>
                </c:pt>
                <c:pt idx="139">
                  <c:v>6.7751681424493195E-3</c:v>
                </c:pt>
                <c:pt idx="140">
                  <c:v>6.6782659127156791E-3</c:v>
                </c:pt>
                <c:pt idx="141">
                  <c:v>6.5834278374266326E-3</c:v>
                </c:pt>
                <c:pt idx="142">
                  <c:v>6.4905957042838526E-3</c:v>
                </c:pt>
                <c:pt idx="143">
                  <c:v>6.3997133387082373E-3</c:v>
                </c:pt>
                <c:pt idx="144">
                  <c:v>6.3107265188390126E-3</c:v>
                </c:pt>
                <c:pt idx="145">
                  <c:v>6.2235828946409335E-3</c:v>
                </c:pt>
                <c:pt idx="146">
                  <c:v>6.1382319108941484E-3</c:v>
                </c:pt>
                <c:pt idx="147">
                  <c:v>6.0546247338553365E-3</c:v>
                </c:pt>
                <c:pt idx="148">
                  <c:v>5.9727141813913209E-3</c:v>
                </c:pt>
                <c:pt idx="149">
                  <c:v>5.8924546563986048E-3</c:v>
                </c:pt>
                <c:pt idx="150">
                  <c:v>5.8138020833333366E-3</c:v>
                </c:pt>
                <c:pt idx="151">
                  <c:v>5.7367138476867568E-3</c:v>
                </c:pt>
                <c:pt idx="152">
                  <c:v>5.6611487382509521E-3</c:v>
                </c:pt>
                <c:pt idx="153">
                  <c:v>5.5870668920288526E-3</c:v>
                </c:pt>
                <c:pt idx="154">
                  <c:v>5.5144297416509164E-3</c:v>
                </c:pt>
                <c:pt idx="155">
                  <c:v>5.4431999651690975E-3</c:v>
                </c:pt>
                <c:pt idx="156">
                  <c:v>5.3733414381059406E-3</c:v>
                </c:pt>
                <c:pt idx="157">
                  <c:v>5.3048191876438732E-3</c:v>
                </c:pt>
                <c:pt idx="158">
                  <c:v>5.2375993488461186E-3</c:v>
                </c:pt>
                <c:pt idx="159">
                  <c:v>5.1716491228070201E-3</c:v>
                </c:pt>
                <c:pt idx="160">
                  <c:v>5.1069367366350961E-3</c:v>
                </c:pt>
                <c:pt idx="161">
                  <c:v>5.0434314051777708E-3</c:v>
                </c:pt>
                <c:pt idx="162">
                  <c:v>4.9811032944015697E-3</c:v>
                </c:pt>
                <c:pt idx="163">
                  <c:v>4.9199234863465885E-3</c:v>
                </c:pt>
                <c:pt idx="164">
                  <c:v>4.8598639455782345E-3</c:v>
                </c:pt>
                <c:pt idx="165">
                  <c:v>4.8008974870636543E-3</c:v>
                </c:pt>
                <c:pt idx="166">
                  <c:v>4.7429977454040958E-3</c:v>
                </c:pt>
                <c:pt idx="167">
                  <c:v>4.6861391453581853E-3</c:v>
                </c:pt>
                <c:pt idx="168">
                  <c:v>4.6302968735946028E-3</c:v>
                </c:pt>
                <c:pt idx="169">
                  <c:v>4.5754468516158563E-3</c:v>
                </c:pt>
                <c:pt idx="170">
                  <c:v>4.5215657097980866E-3</c:v>
                </c:pt>
                <c:pt idx="171">
                  <c:v>4.4686307624945297E-3</c:v>
                </c:pt>
                <c:pt idx="172">
                  <c:v>4.4166199841531827E-3</c:v>
                </c:pt>
                <c:pt idx="173">
                  <c:v>4.3655119864017362E-3</c:v>
                </c:pt>
                <c:pt idx="174">
                  <c:v>4.3152859960552273E-3</c:v>
                </c:pt>
                <c:pt idx="175">
                  <c:v>4.2659218340041962E-3</c:v>
                </c:pt>
              </c:numCache>
            </c:numRef>
          </c:yVal>
          <c:smooth val="1"/>
          <c:extLst xmlns:c16r2="http://schemas.microsoft.com/office/drawing/2015/06/chart">
            <c:ext xmlns:c16="http://schemas.microsoft.com/office/drawing/2014/chart" uri="{C3380CC4-5D6E-409C-BE32-E72D297353CC}">
              <c16:uniqueId val="{00000007-89C9-4FB1-934F-7740CC885283}"/>
            </c:ext>
          </c:extLst>
        </c:ser>
        <c:ser>
          <c:idx val="1"/>
          <c:order val="8"/>
          <c:tx>
            <c:v>R3-T1-X</c:v>
          </c:tx>
          <c:spPr>
            <a:ln w="19050" cap="rnd">
              <a:solidFill>
                <a:schemeClr val="accent2"/>
              </a:solidFill>
              <a:round/>
            </a:ln>
            <a:effectLst/>
          </c:spPr>
          <c:marker>
            <c:symbol val="none"/>
          </c:marker>
          <c:xVal>
            <c:numRef>
              <c:f>Espectros!$BZ$10:$BZ$185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Espectros!$CA$10:$CA$185</c:f>
              <c:numCache>
                <c:formatCode>General</c:formatCode>
                <c:ptCount val="176"/>
                <c:pt idx="0" formatCode="0.0000">
                  <c:v>0.33600000000000008</c:v>
                </c:pt>
                <c:pt idx="1">
                  <c:v>0.33125746225773545</c:v>
                </c:pt>
                <c:pt idx="2">
                  <c:v>0.2973766425008012</c:v>
                </c:pt>
                <c:pt idx="3">
                  <c:v>0.26400259281906063</c:v>
                </c:pt>
                <c:pt idx="4">
                  <c:v>0.25418504987606994</c:v>
                </c:pt>
                <c:pt idx="5">
                  <c:v>0.22870193997143967</c:v>
                </c:pt>
                <c:pt idx="6">
                  <c:v>0.20831745355502621</c:v>
                </c:pt>
                <c:pt idx="7">
                  <c:v>0.1918717278693268</c:v>
                </c:pt>
                <c:pt idx="8">
                  <c:v>0.17841796844011223</c:v>
                </c:pt>
                <c:pt idx="9">
                  <c:v>0.16724904698380044</c:v>
                </c:pt>
                <c:pt idx="10">
                  <c:v>0.15784685583038782</c:v>
                </c:pt>
                <c:pt idx="11">
                  <c:v>0.14983068578274425</c:v>
                </c:pt>
                <c:pt idx="12">
                  <c:v>0.14291773608996008</c:v>
                </c:pt>
                <c:pt idx="13">
                  <c:v>0.1368950563938745</c:v>
                </c:pt>
                <c:pt idx="14">
                  <c:v>0.13159999999999999</c:v>
                </c:pt>
                <c:pt idx="15">
                  <c:v>0.10711627906976746</c:v>
                </c:pt>
                <c:pt idx="16">
                  <c:v>0.10013043478260869</c:v>
                </c:pt>
                <c:pt idx="17">
                  <c:v>9.4000000000000028E-2</c:v>
                </c:pt>
                <c:pt idx="18">
                  <c:v>8.8576923076923081E-2</c:v>
                </c:pt>
                <c:pt idx="19">
                  <c:v>8.374545454545454E-2</c:v>
                </c:pt>
                <c:pt idx="20">
                  <c:v>7.9413793103448302E-2</c:v>
                </c:pt>
                <c:pt idx="21">
                  <c:v>7.5508196721311482E-2</c:v>
                </c:pt>
                <c:pt idx="22">
                  <c:v>7.1968750000000012E-2</c:v>
                </c:pt>
                <c:pt idx="23">
                  <c:v>6.8746268656716431E-2</c:v>
                </c:pt>
                <c:pt idx="24">
                  <c:v>6.5800000000000011E-2</c:v>
                </c:pt>
                <c:pt idx="25">
                  <c:v>6.3095890410958907E-2</c:v>
                </c:pt>
                <c:pt idx="26">
                  <c:v>6.0605263157894752E-2</c:v>
                </c:pt>
                <c:pt idx="27">
                  <c:v>5.8303797468354429E-2</c:v>
                </c:pt>
                <c:pt idx="28">
                  <c:v>5.6170731707317074E-2</c:v>
                </c:pt>
                <c:pt idx="29">
                  <c:v>5.4188235294117662E-2</c:v>
                </c:pt>
                <c:pt idx="30">
                  <c:v>5.2340909090909098E-2</c:v>
                </c:pt>
                <c:pt idx="31">
                  <c:v>5.0615384615384618E-2</c:v>
                </c:pt>
                <c:pt idx="32">
                  <c:v>4.9000000000000016E-2</c:v>
                </c:pt>
                <c:pt idx="33">
                  <c:v>4.7484536082474244E-2</c:v>
                </c:pt>
                <c:pt idx="34">
                  <c:v>4.6059999999999997E-2</c:v>
                </c:pt>
                <c:pt idx="35">
                  <c:v>4.4718446601941769E-2</c:v>
                </c:pt>
                <c:pt idx="36">
                  <c:v>4.3452830188679251E-2</c:v>
                </c:pt>
                <c:pt idx="37">
                  <c:v>4.2256880733944964E-2</c:v>
                </c:pt>
                <c:pt idx="38">
                  <c:v>4.1124999999999995E-2</c:v>
                </c:pt>
                <c:pt idx="39">
                  <c:v>4.0052173913043505E-2</c:v>
                </c:pt>
                <c:pt idx="40">
                  <c:v>3.9033898305084753E-2</c:v>
                </c:pt>
                <c:pt idx="41">
                  <c:v>3.806611570247935E-2</c:v>
                </c:pt>
                <c:pt idx="42">
                  <c:v>3.7145161290322581E-2</c:v>
                </c:pt>
                <c:pt idx="43">
                  <c:v>3.6267716535433078E-2</c:v>
                </c:pt>
                <c:pt idx="44">
                  <c:v>3.5430769230769231E-2</c:v>
                </c:pt>
                <c:pt idx="45">
                  <c:v>3.463157894736843E-2</c:v>
                </c:pt>
                <c:pt idx="46">
                  <c:v>3.3867647058823544E-2</c:v>
                </c:pt>
                <c:pt idx="47">
                  <c:v>3.3136690647482009E-2</c:v>
                </c:pt>
                <c:pt idx="48">
                  <c:v>3.2436619718309877E-2</c:v>
                </c:pt>
                <c:pt idx="49">
                  <c:v>3.1765517241379319E-2</c:v>
                </c:pt>
                <c:pt idx="50">
                  <c:v>3.1121621621621631E-2</c:v>
                </c:pt>
                <c:pt idx="51">
                  <c:v>3.0503311258278154E-2</c:v>
                </c:pt>
                <c:pt idx="52">
                  <c:v>2.9909090909090916E-2</c:v>
                </c:pt>
                <c:pt idx="53">
                  <c:v>2.9337579617834404E-2</c:v>
                </c:pt>
                <c:pt idx="54">
                  <c:v>2.8787499999999997E-2</c:v>
                </c:pt>
                <c:pt idx="55">
                  <c:v>2.8257668711656445E-2</c:v>
                </c:pt>
                <c:pt idx="56">
                  <c:v>2.7746987951807231E-2</c:v>
                </c:pt>
                <c:pt idx="57">
                  <c:v>2.7254437869822491E-2</c:v>
                </c:pt>
                <c:pt idx="58">
                  <c:v>2.677906976744187E-2</c:v>
                </c:pt>
                <c:pt idx="59">
                  <c:v>2.632E-2</c:v>
                </c:pt>
                <c:pt idx="60">
                  <c:v>2.5876404494382024E-2</c:v>
                </c:pt>
                <c:pt idx="61">
                  <c:v>2.5447513812154699E-2</c:v>
                </c:pt>
                <c:pt idx="62">
                  <c:v>2.503260869565218E-2</c:v>
                </c:pt>
                <c:pt idx="63">
                  <c:v>2.463101604278075E-2</c:v>
                </c:pt>
                <c:pt idx="64">
                  <c:v>2.4242105263157895E-2</c:v>
                </c:pt>
                <c:pt idx="65">
                  <c:v>2.3865284974093272E-2</c:v>
                </c:pt>
                <c:pt idx="66">
                  <c:v>2.3500000000000004E-2</c:v>
                </c:pt>
                <c:pt idx="67">
                  <c:v>2.3145728643216078E-2</c:v>
                </c:pt>
                <c:pt idx="68">
                  <c:v>2.2801980198019812E-2</c:v>
                </c:pt>
                <c:pt idx="69">
                  <c:v>2.2468292682926837E-2</c:v>
                </c:pt>
                <c:pt idx="70">
                  <c:v>2.2144230769230774E-2</c:v>
                </c:pt>
                <c:pt idx="71">
                  <c:v>2.1829383886255934E-2</c:v>
                </c:pt>
                <c:pt idx="72">
                  <c:v>2.1523364485981314E-2</c:v>
                </c:pt>
                <c:pt idx="73">
                  <c:v>2.122580645161291E-2</c:v>
                </c:pt>
                <c:pt idx="74">
                  <c:v>2.0936363636363635E-2</c:v>
                </c:pt>
                <c:pt idx="75">
                  <c:v>2.0654708520179386E-2</c:v>
                </c:pt>
                <c:pt idx="76">
                  <c:v>2.0380530973451331E-2</c:v>
                </c:pt>
                <c:pt idx="77">
                  <c:v>2.0113537117903937E-2</c:v>
                </c:pt>
                <c:pt idx="78">
                  <c:v>1.9853448275862072E-2</c:v>
                </c:pt>
                <c:pt idx="79">
                  <c:v>1.9600000000000006E-2</c:v>
                </c:pt>
                <c:pt idx="80">
                  <c:v>1.935294117647059E-2</c:v>
                </c:pt>
                <c:pt idx="81">
                  <c:v>1.9112033195020747E-2</c:v>
                </c:pt>
                <c:pt idx="82">
                  <c:v>1.8877049180327871E-2</c:v>
                </c:pt>
                <c:pt idx="83">
                  <c:v>1.8647773279352228E-2</c:v>
                </c:pt>
                <c:pt idx="84">
                  <c:v>1.8423999999999999E-2</c:v>
                </c:pt>
                <c:pt idx="85">
                  <c:v>1.820553359683795E-2</c:v>
                </c:pt>
                <c:pt idx="86">
                  <c:v>1.7992187500000003E-2</c:v>
                </c:pt>
                <c:pt idx="87">
                  <c:v>1.7783783783783792E-2</c:v>
                </c:pt>
                <c:pt idx="88">
                  <c:v>1.7445953033040033E-2</c:v>
                </c:pt>
                <c:pt idx="89">
                  <c:v>1.7053186187255254E-2</c:v>
                </c:pt>
                <c:pt idx="90">
                  <c:v>1.6673535308531974E-2</c:v>
                </c:pt>
                <c:pt idx="91">
                  <c:v>1.630642284282622E-2</c:v>
                </c:pt>
                <c:pt idx="92">
                  <c:v>1.5951302679950981E-2</c:v>
                </c:pt>
                <c:pt idx="93">
                  <c:v>1.5607658121440398E-2</c:v>
                </c:pt>
                <c:pt idx="94">
                  <c:v>1.5275000000000007E-2</c:v>
                </c:pt>
                <c:pt idx="95">
                  <c:v>1.4952864937756744E-2</c:v>
                </c:pt>
                <c:pt idx="96">
                  <c:v>1.4640813731722825E-2</c:v>
                </c:pt>
                <c:pt idx="97">
                  <c:v>1.4338429855964372E-2</c:v>
                </c:pt>
                <c:pt idx="98">
                  <c:v>1.4045318070932634E-2</c:v>
                </c:pt>
                <c:pt idx="99">
                  <c:v>1.3761103131284117E-2</c:v>
                </c:pt>
                <c:pt idx="100">
                  <c:v>1.3485428584298008E-2</c:v>
                </c:pt>
                <c:pt idx="101">
                  <c:v>1.3217955651703627E-2</c:v>
                </c:pt>
                <c:pt idx="102">
                  <c:v>1.2958362188365651E-2</c:v>
                </c:pt>
                <c:pt idx="103">
                  <c:v>1.2706341711848403E-2</c:v>
                </c:pt>
                <c:pt idx="104">
                  <c:v>1.2461602497398546E-2</c:v>
                </c:pt>
                <c:pt idx="105">
                  <c:v>1.2223866733354431E-2</c:v>
                </c:pt>
                <c:pt idx="106">
                  <c:v>1.1992869732414681E-2</c:v>
                </c:pt>
                <c:pt idx="107">
                  <c:v>1.1768359194583392E-2</c:v>
                </c:pt>
                <c:pt idx="108">
                  <c:v>1.1550094517958413E-2</c:v>
                </c:pt>
                <c:pt idx="109">
                  <c:v>1.1337846153846155E-2</c:v>
                </c:pt>
                <c:pt idx="110">
                  <c:v>1.1131395002974422E-2</c:v>
                </c:pt>
                <c:pt idx="111">
                  <c:v>1.0930531849837085E-2</c:v>
                </c:pt>
                <c:pt idx="112">
                  <c:v>1.0735056832442899E-2</c:v>
                </c:pt>
                <c:pt idx="113">
                  <c:v>1.0544778944958576E-2</c:v>
                </c:pt>
                <c:pt idx="114">
                  <c:v>1.0359515570934258E-2</c:v>
                </c:pt>
                <c:pt idx="115">
                  <c:v>1.0179092044981256E-2</c:v>
                </c:pt>
                <c:pt idx="116">
                  <c:v>1.0003341240936887E-2</c:v>
                </c:pt>
                <c:pt idx="117">
                  <c:v>9.8321031847029179E-3</c:v>
                </c:pt>
                <c:pt idx="118">
                  <c:v>9.665224690082649E-3</c:v>
                </c:pt>
                <c:pt idx="119">
                  <c:v>9.5025590160682499E-3</c:v>
                </c:pt>
                <c:pt idx="120">
                  <c:v>9.3439655441465656E-3</c:v>
                </c:pt>
                <c:pt idx="121">
                  <c:v>9.1893094742980796E-3</c:v>
                </c:pt>
                <c:pt idx="122">
                  <c:v>9.0384615384615404E-3</c:v>
                </c:pt>
                <c:pt idx="123">
                  <c:v>8.8912977303269043E-3</c:v>
                </c:pt>
                <c:pt idx="124">
                  <c:v>8.7476990504017568E-3</c:v>
                </c:pt>
                <c:pt idx="125">
                  <c:v>8.6075512653724252E-3</c:v>
                </c:pt>
                <c:pt idx="126">
                  <c:v>8.470744680851067E-3</c:v>
                </c:pt>
                <c:pt idx="127">
                  <c:v>8.3371739266643926E-3</c:v>
                </c:pt>
                <c:pt idx="128">
                  <c:v>8.2067377538992958E-3</c:v>
                </c:pt>
                <c:pt idx="129">
                  <c:v>8.0793388429752089E-3</c:v>
                </c:pt>
                <c:pt idx="130">
                  <c:v>7.9548836220639865E-3</c:v>
                </c:pt>
                <c:pt idx="131">
                  <c:v>7.833282095224393E-3</c:v>
                </c:pt>
                <c:pt idx="132">
                  <c:v>7.7144476796619363E-3</c:v>
                </c:pt>
                <c:pt idx="133">
                  <c:v>7.5982970515643174E-3</c:v>
                </c:pt>
                <c:pt idx="134">
                  <c:v>7.4847500000000027E-3</c:v>
                </c:pt>
                <c:pt idx="135">
                  <c:v>7.3737292884015083E-3</c:v>
                </c:pt>
                <c:pt idx="136">
                  <c:v>7.2651605231866872E-3</c:v>
                </c:pt>
                <c:pt idx="137">
                  <c:v>7.158972029100737E-3</c:v>
                </c:pt>
                <c:pt idx="138">
                  <c:v>7.0550947308888699E-3</c:v>
                </c:pt>
                <c:pt idx="139">
                  <c:v>6.9534620409348281E-3</c:v>
                </c:pt>
                <c:pt idx="140">
                  <c:v>6.8540097525239827E-3</c:v>
                </c:pt>
                <c:pt idx="141">
                  <c:v>6.756675938411544E-3</c:v>
                </c:pt>
                <c:pt idx="142">
                  <c:v>6.6614008543965826E-3</c:v>
                </c:pt>
                <c:pt idx="143">
                  <c:v>6.5681268476216097E-3</c:v>
                </c:pt>
                <c:pt idx="144">
                  <c:v>6.4767982693347791E-3</c:v>
                </c:pt>
                <c:pt idx="145">
                  <c:v>6.3873613918683262E-3</c:v>
                </c:pt>
                <c:pt idx="146">
                  <c:v>6.2997643296018877E-3</c:v>
                </c:pt>
                <c:pt idx="147">
                  <c:v>6.2139569636936332E-3</c:v>
                </c:pt>
                <c:pt idx="148">
                  <c:v>6.1298908703753003E-3</c:v>
                </c:pt>
                <c:pt idx="149">
                  <c:v>6.0475192526196183E-3</c:v>
                </c:pt>
                <c:pt idx="150">
                  <c:v>5.9667968749999994E-3</c:v>
                </c:pt>
                <c:pt idx="151">
                  <c:v>5.8876800015732486E-3</c:v>
                </c:pt>
                <c:pt idx="152">
                  <c:v>5.8101263366259785E-3</c:v>
                </c:pt>
                <c:pt idx="153">
                  <c:v>5.734094968134873E-3</c:v>
                </c:pt>
                <c:pt idx="154">
                  <c:v>5.659546313799624E-3</c:v>
                </c:pt>
                <c:pt idx="155">
                  <c:v>5.5864420695156515E-3</c:v>
                </c:pt>
                <c:pt idx="156">
                  <c:v>5.5147451601613587E-3</c:v>
                </c:pt>
                <c:pt idx="157">
                  <c:v>5.4444196925818693E-3</c:v>
                </c:pt>
                <c:pt idx="158">
                  <c:v>5.3754309106578604E-3</c:v>
                </c:pt>
                <c:pt idx="159">
                  <c:v>5.3077451523545734E-3</c:v>
                </c:pt>
                <c:pt idx="160">
                  <c:v>5.2413298086518107E-3</c:v>
                </c:pt>
                <c:pt idx="161">
                  <c:v>5.1761532842613941E-3</c:v>
                </c:pt>
                <c:pt idx="162">
                  <c:v>5.1121849600437108E-3</c:v>
                </c:pt>
                <c:pt idx="163">
                  <c:v>5.0493951570399183E-3</c:v>
                </c:pt>
                <c:pt idx="164">
                  <c:v>4.9877551020408185E-3</c:v>
                </c:pt>
                <c:pt idx="165">
                  <c:v>4.9272368946179593E-3</c:v>
                </c:pt>
                <c:pt idx="166">
                  <c:v>4.8678134755463058E-3</c:v>
                </c:pt>
                <c:pt idx="167">
                  <c:v>4.8094585965518218E-3</c:v>
                </c:pt>
                <c:pt idx="168">
                  <c:v>4.7521467913207759E-3</c:v>
                </c:pt>
                <c:pt idx="169">
                  <c:v>4.69585334771101E-3</c:v>
                </c:pt>
                <c:pt idx="170">
                  <c:v>4.6405542811085625E-3</c:v>
                </c:pt>
                <c:pt idx="171">
                  <c:v>4.5862263088759618E-3</c:v>
                </c:pt>
                <c:pt idx="172">
                  <c:v>4.532846825841424E-3</c:v>
                </c:pt>
                <c:pt idx="173">
                  <c:v>4.4803938807807314E-3</c:v>
                </c:pt>
                <c:pt idx="174">
                  <c:v>4.4288461538461547E-3</c:v>
                </c:pt>
                <c:pt idx="175">
                  <c:v>4.3781829348990414E-3</c:v>
                </c:pt>
              </c:numCache>
            </c:numRef>
          </c:yVal>
          <c:smooth val="1"/>
          <c:extLst xmlns:c16r2="http://schemas.microsoft.com/office/drawing/2015/06/chart">
            <c:ext xmlns:c16="http://schemas.microsoft.com/office/drawing/2014/chart" uri="{C3380CC4-5D6E-409C-BE32-E72D297353CC}">
              <c16:uniqueId val="{00000008-89C9-4FB1-934F-7740CC885283}"/>
            </c:ext>
          </c:extLst>
        </c:ser>
        <c:ser>
          <c:idx val="2"/>
          <c:order val="9"/>
          <c:tx>
            <c:v>R3-T2-X</c:v>
          </c:tx>
          <c:spPr>
            <a:ln w="19050" cap="rnd">
              <a:solidFill>
                <a:schemeClr val="accent3"/>
              </a:solidFill>
              <a:round/>
            </a:ln>
            <a:effectLst/>
          </c:spPr>
          <c:marker>
            <c:symbol val="none"/>
          </c:marker>
          <c:xVal>
            <c:numRef>
              <c:f>Espectros!$CD$10:$CD$185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Espectros!$CE$10:$CE$185</c:f>
              <c:numCache>
                <c:formatCode>General</c:formatCode>
                <c:ptCount val="176"/>
                <c:pt idx="0" formatCode="0.0000">
                  <c:v>0.39200000000000007</c:v>
                </c:pt>
                <c:pt idx="1">
                  <c:v>0.38646703930069137</c:v>
                </c:pt>
                <c:pt idx="2">
                  <c:v>0.34693941625093461</c:v>
                </c:pt>
                <c:pt idx="3">
                  <c:v>0.30800302495557069</c:v>
                </c:pt>
                <c:pt idx="4">
                  <c:v>0.29654922485541491</c:v>
                </c:pt>
                <c:pt idx="5">
                  <c:v>0.26681892996667966</c:v>
                </c:pt>
                <c:pt idx="6">
                  <c:v>0.24303702914753048</c:v>
                </c:pt>
                <c:pt idx="7">
                  <c:v>0.22385034918088126</c:v>
                </c:pt>
                <c:pt idx="8">
                  <c:v>0.20815429651346426</c:v>
                </c:pt>
                <c:pt idx="9">
                  <c:v>0.19512388814776718</c:v>
                </c:pt>
                <c:pt idx="10">
                  <c:v>0.18415466513545242</c:v>
                </c:pt>
                <c:pt idx="11">
                  <c:v>0.17480246674653491</c:v>
                </c:pt>
                <c:pt idx="12">
                  <c:v>0.16673735877162008</c:v>
                </c:pt>
                <c:pt idx="13">
                  <c:v>0.15971089912618697</c:v>
                </c:pt>
                <c:pt idx="14">
                  <c:v>0.15353333333333338</c:v>
                </c:pt>
                <c:pt idx="15">
                  <c:v>0.11425736434108527</c:v>
                </c:pt>
                <c:pt idx="16">
                  <c:v>0.10680579710144927</c:v>
                </c:pt>
                <c:pt idx="17">
                  <c:v>0.10026666666666668</c:v>
                </c:pt>
                <c:pt idx="18">
                  <c:v>9.4482051282051269E-2</c:v>
                </c:pt>
                <c:pt idx="19">
                  <c:v>8.9328484848484838E-2</c:v>
                </c:pt>
                <c:pt idx="20">
                  <c:v>8.4708045977011551E-2</c:v>
                </c:pt>
                <c:pt idx="21">
                  <c:v>8.0542076502732263E-2</c:v>
                </c:pt>
                <c:pt idx="22">
                  <c:v>7.6766666666666677E-2</c:v>
                </c:pt>
                <c:pt idx="23">
                  <c:v>7.3329353233830843E-2</c:v>
                </c:pt>
                <c:pt idx="24">
                  <c:v>7.0186666666666689E-2</c:v>
                </c:pt>
                <c:pt idx="25">
                  <c:v>6.7302283105022842E-2</c:v>
                </c:pt>
                <c:pt idx="26">
                  <c:v>6.4645614035087728E-2</c:v>
                </c:pt>
                <c:pt idx="27">
                  <c:v>6.219071729957807E-2</c:v>
                </c:pt>
                <c:pt idx="28">
                  <c:v>5.9915447154471564E-2</c:v>
                </c:pt>
                <c:pt idx="29">
                  <c:v>5.7800784313725505E-2</c:v>
                </c:pt>
                <c:pt idx="30">
                  <c:v>5.5830303030303043E-2</c:v>
                </c:pt>
                <c:pt idx="31">
                  <c:v>5.398974358974358E-2</c:v>
                </c:pt>
                <c:pt idx="32">
                  <c:v>5.226666666666669E-2</c:v>
                </c:pt>
                <c:pt idx="33">
                  <c:v>5.065017182130585E-2</c:v>
                </c:pt>
                <c:pt idx="34">
                  <c:v>4.913066666666667E-2</c:v>
                </c:pt>
                <c:pt idx="35">
                  <c:v>4.7699676375404523E-2</c:v>
                </c:pt>
                <c:pt idx="36">
                  <c:v>4.6349685534591199E-2</c:v>
                </c:pt>
                <c:pt idx="37">
                  <c:v>4.5074006116207953E-2</c:v>
                </c:pt>
                <c:pt idx="38">
                  <c:v>4.3866666666666679E-2</c:v>
                </c:pt>
                <c:pt idx="39">
                  <c:v>4.2722318840579719E-2</c:v>
                </c:pt>
                <c:pt idx="40">
                  <c:v>4.1636158192090392E-2</c:v>
                </c:pt>
                <c:pt idx="41">
                  <c:v>4.0603856749311294E-2</c:v>
                </c:pt>
                <c:pt idx="42">
                  <c:v>3.9621505376344096E-2</c:v>
                </c:pt>
                <c:pt idx="43">
                  <c:v>3.868556430446194E-2</c:v>
                </c:pt>
                <c:pt idx="44">
                  <c:v>3.779282051282052E-2</c:v>
                </c:pt>
                <c:pt idx="45">
                  <c:v>3.6940350877192982E-2</c:v>
                </c:pt>
                <c:pt idx="46">
                  <c:v>3.6125490196078434E-2</c:v>
                </c:pt>
                <c:pt idx="47">
                  <c:v>3.5345803357314159E-2</c:v>
                </c:pt>
                <c:pt idx="48">
                  <c:v>3.4599061032863851E-2</c:v>
                </c:pt>
                <c:pt idx="49">
                  <c:v>3.3883218390804611E-2</c:v>
                </c:pt>
                <c:pt idx="50">
                  <c:v>3.3196396396396391E-2</c:v>
                </c:pt>
                <c:pt idx="51">
                  <c:v>3.2536865342163365E-2</c:v>
                </c:pt>
                <c:pt idx="52">
                  <c:v>3.1903030303030301E-2</c:v>
                </c:pt>
                <c:pt idx="53">
                  <c:v>3.1293418259023362E-2</c:v>
                </c:pt>
                <c:pt idx="54">
                  <c:v>3.0706666666666667E-2</c:v>
                </c:pt>
                <c:pt idx="55">
                  <c:v>3.0141513292433544E-2</c:v>
                </c:pt>
                <c:pt idx="56">
                  <c:v>2.9596787148594386E-2</c:v>
                </c:pt>
                <c:pt idx="57">
                  <c:v>2.907140039447733E-2</c:v>
                </c:pt>
                <c:pt idx="58">
                  <c:v>2.8564341085271325E-2</c:v>
                </c:pt>
                <c:pt idx="59">
                  <c:v>2.8074666666666671E-2</c:v>
                </c:pt>
                <c:pt idx="60">
                  <c:v>2.7601498127340831E-2</c:v>
                </c:pt>
                <c:pt idx="61">
                  <c:v>2.7144014732965006E-2</c:v>
                </c:pt>
                <c:pt idx="62">
                  <c:v>2.6701449275362322E-2</c:v>
                </c:pt>
                <c:pt idx="63">
                  <c:v>2.6273083778966141E-2</c:v>
                </c:pt>
                <c:pt idx="64">
                  <c:v>2.5858245614035096E-2</c:v>
                </c:pt>
                <c:pt idx="65">
                  <c:v>2.5456303972366156E-2</c:v>
                </c:pt>
                <c:pt idx="66">
                  <c:v>2.5066666666666671E-2</c:v>
                </c:pt>
                <c:pt idx="67">
                  <c:v>2.4688777219430486E-2</c:v>
                </c:pt>
                <c:pt idx="68">
                  <c:v>2.4322112211221127E-2</c:v>
                </c:pt>
                <c:pt idx="69">
                  <c:v>2.3966178861788617E-2</c:v>
                </c:pt>
                <c:pt idx="70">
                  <c:v>2.3620512820512824E-2</c:v>
                </c:pt>
                <c:pt idx="71">
                  <c:v>2.3284676145339658E-2</c:v>
                </c:pt>
                <c:pt idx="72">
                  <c:v>2.29582554517134E-2</c:v>
                </c:pt>
                <c:pt idx="73">
                  <c:v>2.2640860215053776E-2</c:v>
                </c:pt>
                <c:pt idx="74">
                  <c:v>2.2332121212121209E-2</c:v>
                </c:pt>
                <c:pt idx="75">
                  <c:v>2.2031689088191343E-2</c:v>
                </c:pt>
                <c:pt idx="76">
                  <c:v>2.1739233038348085E-2</c:v>
                </c:pt>
                <c:pt idx="77">
                  <c:v>2.145443959243086E-2</c:v>
                </c:pt>
                <c:pt idx="78">
                  <c:v>2.1177011494252881E-2</c:v>
                </c:pt>
                <c:pt idx="79">
                  <c:v>2.0906666666666671E-2</c:v>
                </c:pt>
                <c:pt idx="80">
                  <c:v>2.0643137254901973E-2</c:v>
                </c:pt>
                <c:pt idx="81">
                  <c:v>2.0386168741355466E-2</c:v>
                </c:pt>
                <c:pt idx="82">
                  <c:v>2.0135519125683066E-2</c:v>
                </c:pt>
                <c:pt idx="83">
                  <c:v>1.989095816464238E-2</c:v>
                </c:pt>
                <c:pt idx="84">
                  <c:v>1.9652266666666671E-2</c:v>
                </c:pt>
                <c:pt idx="85">
                  <c:v>1.9188968218011016E-2</c:v>
                </c:pt>
                <c:pt idx="86">
                  <c:v>1.874186197916667E-2</c:v>
                </c:pt>
                <c:pt idx="87">
                  <c:v>1.8310202093985883E-2</c:v>
                </c:pt>
                <c:pt idx="88">
                  <c:v>1.7893285162092341E-2</c:v>
                </c:pt>
                <c:pt idx="89">
                  <c:v>1.7490447371543844E-2</c:v>
                </c:pt>
                <c:pt idx="90">
                  <c:v>1.7101061854904578E-2</c:v>
                </c:pt>
                <c:pt idx="91">
                  <c:v>1.6724536249052537E-2</c:v>
                </c:pt>
                <c:pt idx="92">
                  <c:v>1.6360310440975363E-2</c:v>
                </c:pt>
                <c:pt idx="93">
                  <c:v>1.6007854483528611E-2</c:v>
                </c:pt>
                <c:pt idx="94">
                  <c:v>1.5666666666666669E-2</c:v>
                </c:pt>
                <c:pt idx="95">
                  <c:v>1.5336271731032561E-2</c:v>
                </c:pt>
                <c:pt idx="96">
                  <c:v>1.5016219212023412E-2</c:v>
                </c:pt>
                <c:pt idx="97">
                  <c:v>1.4706081903553195E-2</c:v>
                </c:pt>
                <c:pt idx="98">
                  <c:v>1.4405454431725778E-2</c:v>
                </c:pt>
                <c:pt idx="99">
                  <c:v>1.4113951929522165E-2</c:v>
                </c:pt>
                <c:pt idx="100">
                  <c:v>1.3831208804408211E-2</c:v>
                </c:pt>
                <c:pt idx="101">
                  <c:v>1.35568775914909E-2</c:v>
                </c:pt>
                <c:pt idx="102">
                  <c:v>1.3290627885503231E-2</c:v>
                </c:pt>
                <c:pt idx="103">
                  <c:v>1.3032145345485543E-2</c:v>
                </c:pt>
                <c:pt idx="104">
                  <c:v>1.278113076656261E-2</c:v>
                </c:pt>
                <c:pt idx="105">
                  <c:v>1.2537299213696852E-2</c:v>
                </c:pt>
                <c:pt idx="106">
                  <c:v>1.2300379212733007E-2</c:v>
                </c:pt>
                <c:pt idx="107">
                  <c:v>1.2070111994444499E-2</c:v>
                </c:pt>
                <c:pt idx="108">
                  <c:v>1.1846250787649651E-2</c:v>
                </c:pt>
                <c:pt idx="109">
                  <c:v>1.1628560157790929E-2</c:v>
                </c:pt>
                <c:pt idx="110">
                  <c:v>1.1416815387666073E-2</c:v>
                </c:pt>
                <c:pt idx="111">
                  <c:v>1.1210801897268804E-2</c:v>
                </c:pt>
                <c:pt idx="112">
                  <c:v>1.1010314699941433E-2</c:v>
                </c:pt>
                <c:pt idx="113">
                  <c:v>1.0815157892265205E-2</c:v>
                </c:pt>
                <c:pt idx="114">
                  <c:v>1.0625144175317191E-2</c:v>
                </c:pt>
                <c:pt idx="115">
                  <c:v>1.044009440510898E-2</c:v>
                </c:pt>
                <c:pt idx="116">
                  <c:v>1.0259837170191676E-2</c:v>
                </c:pt>
                <c:pt idx="117">
                  <c:v>1.0084208394567097E-2</c:v>
                </c:pt>
                <c:pt idx="118">
                  <c:v>9.9130509641873303E-3</c:v>
                </c:pt>
                <c:pt idx="119">
                  <c:v>9.7462143754546097E-3</c:v>
                </c:pt>
                <c:pt idx="120">
                  <c:v>9.583554404252884E-3</c:v>
                </c:pt>
                <c:pt idx="121">
                  <c:v>9.4249327941518784E-3</c:v>
                </c:pt>
                <c:pt idx="122">
                  <c:v>9.2702169625246567E-3</c:v>
                </c:pt>
                <c:pt idx="123">
                  <c:v>9.1192797234122061E-3</c:v>
                </c:pt>
                <c:pt idx="124">
                  <c:v>8.9719990260530794E-3</c:v>
                </c:pt>
                <c:pt idx="125">
                  <c:v>8.8282577080742806E-3</c:v>
                </c:pt>
                <c:pt idx="126">
                  <c:v>8.6879432624113496E-3</c:v>
                </c:pt>
                <c:pt idx="127">
                  <c:v>8.5509476170916865E-3</c:v>
                </c:pt>
                <c:pt idx="128">
                  <c:v>8.4171669270762008E-3</c:v>
                </c:pt>
                <c:pt idx="129">
                  <c:v>8.2865013774104691E-3</c:v>
                </c:pt>
                <c:pt idx="130">
                  <c:v>8.1588549969887018E-3</c:v>
                </c:pt>
                <c:pt idx="131">
                  <c:v>8.0341354822814244E-3</c:v>
                </c:pt>
                <c:pt idx="132">
                  <c:v>7.9122540304224984E-3</c:v>
                </c:pt>
                <c:pt idx="133">
                  <c:v>7.7931251810916067E-3</c:v>
                </c:pt>
                <c:pt idx="134">
                  <c:v>7.6766666666666702E-3</c:v>
                </c:pt>
                <c:pt idx="135">
                  <c:v>7.5627992701553896E-3</c:v>
                </c:pt>
                <c:pt idx="136">
                  <c:v>7.4514466904478834E-3</c:v>
                </c:pt>
                <c:pt idx="137">
                  <c:v>7.3425354144622933E-3</c:v>
                </c:pt>
                <c:pt idx="138">
                  <c:v>7.2359945957834538E-3</c:v>
                </c:pt>
                <c:pt idx="139">
                  <c:v>7.1317559394203324E-3</c:v>
                </c:pt>
                <c:pt idx="140">
                  <c:v>7.0297535923322897E-3</c:v>
                </c:pt>
                <c:pt idx="141">
                  <c:v>6.9299240393964527E-3</c:v>
                </c:pt>
                <c:pt idx="142">
                  <c:v>6.8322060045093161E-3</c:v>
                </c:pt>
                <c:pt idx="143">
                  <c:v>6.7365403565349848E-3</c:v>
                </c:pt>
                <c:pt idx="144">
                  <c:v>6.6428700198305404E-3</c:v>
                </c:pt>
                <c:pt idx="145">
                  <c:v>6.5511398890957164E-3</c:v>
                </c:pt>
                <c:pt idx="146">
                  <c:v>6.4612967483096296E-3</c:v>
                </c:pt>
                <c:pt idx="147">
                  <c:v>6.3732891935319308E-3</c:v>
                </c:pt>
                <c:pt idx="148">
                  <c:v>6.2870675593592823E-3</c:v>
                </c:pt>
                <c:pt idx="149">
                  <c:v>6.2025838488406334E-3</c:v>
                </c:pt>
                <c:pt idx="150">
                  <c:v>6.1197916666666675E-3</c:v>
                </c:pt>
                <c:pt idx="151">
                  <c:v>6.0386461554597431E-3</c:v>
                </c:pt>
                <c:pt idx="152">
                  <c:v>5.9591039350010032E-3</c:v>
                </c:pt>
                <c:pt idx="153">
                  <c:v>5.8811230442408959E-3</c:v>
                </c:pt>
                <c:pt idx="154">
                  <c:v>5.804662885948335E-3</c:v>
                </c:pt>
                <c:pt idx="155">
                  <c:v>5.7296841738622029E-3</c:v>
                </c:pt>
                <c:pt idx="156">
                  <c:v>5.6561488822167785E-3</c:v>
                </c:pt>
                <c:pt idx="157">
                  <c:v>5.5840201975198654E-3</c:v>
                </c:pt>
                <c:pt idx="158">
                  <c:v>5.5132624724696004E-3</c:v>
                </c:pt>
                <c:pt idx="159">
                  <c:v>5.4438411819021258E-3</c:v>
                </c:pt>
                <c:pt idx="160">
                  <c:v>5.3757228806685228E-3</c:v>
                </c:pt>
                <c:pt idx="161">
                  <c:v>5.3088751633450183E-3</c:v>
                </c:pt>
                <c:pt idx="162">
                  <c:v>5.2432666256858633E-3</c:v>
                </c:pt>
                <c:pt idx="163">
                  <c:v>5.1788668277332472E-3</c:v>
                </c:pt>
                <c:pt idx="164">
                  <c:v>5.1156462585034016E-3</c:v>
                </c:pt>
                <c:pt idx="165">
                  <c:v>5.0535763021722652E-3</c:v>
                </c:pt>
                <c:pt idx="166">
                  <c:v>4.9926292056885202E-3</c:v>
                </c:pt>
                <c:pt idx="167">
                  <c:v>4.9327780477454574E-3</c:v>
                </c:pt>
                <c:pt idx="168">
                  <c:v>4.8739967090469473E-3</c:v>
                </c:pt>
                <c:pt idx="169">
                  <c:v>4.8162598438061636E-3</c:v>
                </c:pt>
                <c:pt idx="170">
                  <c:v>4.7595428524190402E-3</c:v>
                </c:pt>
                <c:pt idx="171">
                  <c:v>4.7038218552573974E-3</c:v>
                </c:pt>
                <c:pt idx="172">
                  <c:v>4.6490736675296645E-3</c:v>
                </c:pt>
                <c:pt idx="173">
                  <c:v>4.5952757751597222E-3</c:v>
                </c:pt>
                <c:pt idx="174">
                  <c:v>4.5424063116370804E-3</c:v>
                </c:pt>
                <c:pt idx="175">
                  <c:v>4.4904440357938901E-3</c:v>
                </c:pt>
              </c:numCache>
            </c:numRef>
          </c:yVal>
          <c:smooth val="1"/>
          <c:extLst xmlns:c16r2="http://schemas.microsoft.com/office/drawing/2015/06/chart">
            <c:ext xmlns:c16="http://schemas.microsoft.com/office/drawing/2014/chart" uri="{C3380CC4-5D6E-409C-BE32-E72D297353CC}">
              <c16:uniqueId val="{00000009-89C9-4FB1-934F-7740CC885283}"/>
            </c:ext>
          </c:extLst>
        </c:ser>
        <c:dLbls>
          <c:showLegendKey val="0"/>
          <c:showVal val="0"/>
          <c:showCatName val="0"/>
          <c:showSerName val="0"/>
          <c:showPercent val="0"/>
          <c:showBubbleSize val="0"/>
        </c:dLbls>
        <c:axId val="388351488"/>
        <c:axId val="388353408"/>
      </c:scatterChart>
      <c:valAx>
        <c:axId val="388351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Tiempo</a:t>
                </a:r>
                <a:r>
                  <a:rPr lang="es-CO" sz="1000" b="0" i="0" u="none" strike="noStrike" kern="1200" baseline="0">
                    <a:solidFill>
                      <a:sysClr val="windowText" lastClr="000000">
                        <a:lumMod val="65000"/>
                        <a:lumOff val="35000"/>
                      </a:sysClr>
                    </a:solidFill>
                    <a:latin typeface="+mn-lt"/>
                    <a:ea typeface="+mn-ea"/>
                    <a:cs typeface="+mn-cs"/>
                  </a:rPr>
                  <a:t> </a:t>
                </a:r>
                <a:r>
                  <a:rPr lang="es-CO" baseline="0"/>
                  <a:t>(s)</a:t>
                </a:r>
                <a:endParaRPr lang="es-CO"/>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88353408"/>
        <c:crosses val="autoZero"/>
        <c:crossBetween val="midCat"/>
      </c:valAx>
      <c:valAx>
        <c:axId val="38835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Ad</a:t>
                </a:r>
                <a:r>
                  <a:rPr lang="es-CO" sz="1000" b="0" i="0" u="none" strike="noStrike" kern="1200" baseline="0">
                    <a:solidFill>
                      <a:sysClr val="windowText" lastClr="000000">
                        <a:lumMod val="65000"/>
                        <a:lumOff val="35000"/>
                      </a:sysClr>
                    </a:solidFill>
                    <a:latin typeface="+mn-lt"/>
                    <a:ea typeface="+mn-ea"/>
                    <a:cs typeface="+mn-cs"/>
                  </a:rPr>
                  <a:t> </a:t>
                </a:r>
                <a:r>
                  <a:rPr lang="es-CO"/>
                  <a:t>(g)</a:t>
                </a:r>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883514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Espectros</a:t>
            </a:r>
            <a:r>
              <a:rPr lang="en-US" sz="1400" b="0" i="0" u="none" strike="noStrike" kern="1200" spc="0" baseline="0">
                <a:solidFill>
                  <a:sysClr val="windowText" lastClr="000000">
                    <a:lumMod val="65000"/>
                    <a:lumOff val="35000"/>
                  </a:sysClr>
                </a:solidFill>
                <a:latin typeface="+mn-lt"/>
                <a:ea typeface="+mn-ea"/>
                <a:cs typeface="+mn-cs"/>
              </a:rPr>
              <a:t> </a:t>
            </a:r>
            <a:r>
              <a:rPr lang="en-US" baseline="0"/>
              <a:t>Inelasticos-Dirección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Y</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Sur</a:t>
            </a:r>
          </a:p>
        </c:rich>
      </c:tx>
      <c:overlay val="0"/>
      <c:spPr>
        <a:noFill/>
        <a:ln>
          <a:noFill/>
        </a:ln>
        <a:effectLst/>
      </c:spPr>
    </c:title>
    <c:autoTitleDeleted val="0"/>
    <c:plotArea>
      <c:layout/>
      <c:scatterChart>
        <c:scatterStyle val="smoothMarker"/>
        <c:varyColors val="0"/>
        <c:ser>
          <c:idx val="24"/>
          <c:order val="0"/>
          <c:tx>
            <c:v>1-1-Y</c:v>
          </c:tx>
          <c:spPr>
            <a:ln w="19050" cap="rnd">
              <a:solidFill>
                <a:schemeClr val="accent1">
                  <a:lumMod val="60000"/>
                  <a:lumOff val="40000"/>
                </a:schemeClr>
              </a:solidFill>
              <a:round/>
            </a:ln>
            <a:effectLst/>
          </c:spPr>
          <c:marker>
            <c:symbol val="none"/>
          </c:marker>
          <c:xVal>
            <c:numRef>
              <c:f>Espectros!$D$10:$D$185</c:f>
              <c:numCache>
                <c:formatCode>General</c:formatCode>
                <c:ptCount val="176"/>
                <c:pt idx="0" formatCode="0.000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Espectros!$E$10:$E$185</c:f>
              <c:numCache>
                <c:formatCode>General</c:formatCode>
                <c:ptCount val="176"/>
                <c:pt idx="0" formatCode="0.0000">
                  <c:v>0.55799999999999994</c:v>
                </c:pt>
                <c:pt idx="1">
                  <c:v>0.54970883970132478</c:v>
                </c:pt>
                <c:pt idx="2">
                  <c:v>0.49034837488366895</c:v>
                </c:pt>
                <c:pt idx="3">
                  <c:v>0.42748414452973954</c:v>
                </c:pt>
                <c:pt idx="4">
                  <c:v>0.40896946081161678</c:v>
                </c:pt>
                <c:pt idx="5">
                  <c:v>0.36061598213421858</c:v>
                </c:pt>
                <c:pt idx="6">
                  <c:v>0.32185564626727703</c:v>
                </c:pt>
                <c:pt idx="7">
                  <c:v>0.29069536899821863</c:v>
                </c:pt>
                <c:pt idx="8">
                  <c:v>0.26536908427360334</c:v>
                </c:pt>
                <c:pt idx="9">
                  <c:v>0.24451154944957212</c:v>
                </c:pt>
                <c:pt idx="10">
                  <c:v>0.22710576763562573</c:v>
                </c:pt>
                <c:pt idx="11">
                  <c:v>0.21239866476507144</c:v>
                </c:pt>
                <c:pt idx="12">
                  <c:v>0.19982929844624031</c:v>
                </c:pt>
                <c:pt idx="13">
                  <c:v>0.18897536816495678</c:v>
                </c:pt>
                <c:pt idx="14">
                  <c:v>0.17951499491672274</c:v>
                </c:pt>
                <c:pt idx="15">
                  <c:v>0.17860850635383826</c:v>
                </c:pt>
                <c:pt idx="16">
                  <c:v>0.1777673024814157</c:v>
                </c:pt>
                <c:pt idx="17">
                  <c:v>0.17698285836703859</c:v>
                </c:pt>
                <c:pt idx="18">
                  <c:v>0.17624820250145959</c:v>
                </c:pt>
                <c:pt idx="19">
                  <c:v>0.17555756246840773</c:v>
                </c:pt>
                <c:pt idx="20">
                  <c:v>0.16297767446636688</c:v>
                </c:pt>
                <c:pt idx="21">
                  <c:v>0.15186774294642272</c:v>
                </c:pt>
                <c:pt idx="22">
                  <c:v>0.14199574935357026</c:v>
                </c:pt>
                <c:pt idx="23">
                  <c:v>0.13317496268124918</c:v>
                </c:pt>
                <c:pt idx="24">
                  <c:v>0.12525355225220838</c:v>
                </c:pt>
                <c:pt idx="25">
                  <c:v>0.11810690892404993</c:v>
                </c:pt>
                <c:pt idx="26">
                  <c:v>0.11163189016859282</c:v>
                </c:pt>
                <c:pt idx="27">
                  <c:v>0.10574245271700436</c:v>
                </c:pt>
                <c:pt idx="28">
                  <c:v>0.10036630000155151</c:v>
                </c:pt>
                <c:pt idx="29">
                  <c:v>9.5442281315352456E-2</c:v>
                </c:pt>
                <c:pt idx="30">
                  <c:v>9.0918354405910895E-2</c:v>
                </c:pt>
                <c:pt idx="31">
                  <c:v>8.6749974996608123E-2</c:v>
                </c:pt>
                <c:pt idx="32">
                  <c:v>8.2898813080097347E-2</c:v>
                </c:pt>
                <c:pt idx="33">
                  <c:v>7.9331721678668296E-2</c:v>
                </c:pt>
                <c:pt idx="34">
                  <c:v>7.6019902373852075E-2</c:v>
                </c:pt>
                <c:pt idx="35">
                  <c:v>7.293822545155898E-2</c:v>
                </c:pt>
                <c:pt idx="36">
                  <c:v>7.0064672471266479E-2</c:v>
                </c:pt>
                <c:pt idx="37">
                  <c:v>6.737987646749248E-2</c:v>
                </c:pt>
                <c:pt idx="38">
                  <c:v>6.4866740538818107E-2</c:v>
                </c:pt>
                <c:pt idx="39">
                  <c:v>6.2510119773944772E-2</c:v>
                </c:pt>
                <c:pt idx="40">
                  <c:v>6.0296554661468368E-2</c:v>
                </c:pt>
                <c:pt idx="41">
                  <c:v>5.8214046585972526E-2</c:v>
                </c:pt>
                <c:pt idx="42">
                  <c:v>5.6251867913254712E-2</c:v>
                </c:pt>
                <c:pt idx="43">
                  <c:v>5.4400400647849532E-2</c:v>
                </c:pt>
                <c:pt idx="44">
                  <c:v>5.2650998806782222E-2</c:v>
                </c:pt>
                <c:pt idx="45">
                  <c:v>5.0995870569289566E-2</c:v>
                </c:pt>
                <c:pt idx="46">
                  <c:v>4.9427976989025478E-2</c:v>
                </c:pt>
                <c:pt idx="47">
                  <c:v>4.7940944635259504E-2</c:v>
                </c:pt>
                <c:pt idx="48">
                  <c:v>4.6528989994891454E-2</c:v>
                </c:pt>
                <c:pt idx="49">
                  <c:v>4.5186853842312136E-2</c:v>
                </c:pt>
                <c:pt idx="50">
                  <c:v>4.3909744088154283E-2</c:v>
                </c:pt>
                <c:pt idx="51">
                  <c:v>4.2693285865448884E-2</c:v>
                </c:pt>
                <c:pt idx="52">
                  <c:v>4.1533477814040272E-2</c:v>
                </c:pt>
                <c:pt idx="53">
                  <c:v>4.0426653690250336E-2</c:v>
                </c:pt>
                <c:pt idx="54">
                  <c:v>3.9369448565751169E-2</c:v>
                </c:pt>
                <c:pt idx="55">
                  <c:v>3.8358768992968563E-2</c:v>
                </c:pt>
                <c:pt idx="56">
                  <c:v>3.7391766608513802E-2</c:v>
                </c:pt>
                <c:pt idx="57">
                  <c:v>3.6465814724662017E-2</c:v>
                </c:pt>
                <c:pt idx="58">
                  <c:v>3.5578487524585173E-2</c:v>
                </c:pt>
                <c:pt idx="59">
                  <c:v>3.4727541532192763E-2</c:v>
                </c:pt>
                <c:pt idx="60">
                  <c:v>3.3910899073869807E-2</c:v>
                </c:pt>
                <c:pt idx="61">
                  <c:v>3.3126633488629161E-2</c:v>
                </c:pt>
                <c:pt idx="62">
                  <c:v>3.2372955876430472E-2</c:v>
                </c:pt>
                <c:pt idx="63">
                  <c:v>3.1648203202657599E-2</c:v>
                </c:pt>
                <c:pt idx="64">
                  <c:v>3.0950827600808722E-2</c:v>
                </c:pt>
                <c:pt idx="65">
                  <c:v>3.0279386736010536E-2</c:v>
                </c:pt>
                <c:pt idx="66">
                  <c:v>2.9632535109576894E-2</c:v>
                </c:pt>
                <c:pt idx="67">
                  <c:v>2.9009016199953656E-2</c:v>
                </c:pt>
                <c:pt idx="68">
                  <c:v>2.8238561271578949E-2</c:v>
                </c:pt>
                <c:pt idx="69">
                  <c:v>2.741811431589548E-2</c:v>
                </c:pt>
                <c:pt idx="70">
                  <c:v>2.6632910829454216E-2</c:v>
                </c:pt>
                <c:pt idx="71">
                  <c:v>2.5880960762909806E-2</c:v>
                </c:pt>
                <c:pt idx="72">
                  <c:v>2.5160412571523873E-2</c:v>
                </c:pt>
                <c:pt idx="73">
                  <c:v>2.4469541806483624E-2</c:v>
                </c:pt>
                <c:pt idx="74">
                  <c:v>2.3806740787717093E-2</c:v>
                </c:pt>
                <c:pt idx="75">
                  <c:v>2.3170509242605067E-2</c:v>
                </c:pt>
                <c:pt idx="76">
                  <c:v>2.2559445808706783E-2</c:v>
                </c:pt>
                <c:pt idx="77">
                  <c:v>2.1972240310549139E-2</c:v>
                </c:pt>
                <c:pt idx="78">
                  <c:v>2.1407666730928723E-2</c:v>
                </c:pt>
                <c:pt idx="79">
                  <c:v>2.0864576806256356E-2</c:v>
                </c:pt>
                <c:pt idx="80">
                  <c:v>2.0341894183417617E-2</c:v>
                </c:pt>
                <c:pt idx="81">
                  <c:v>1.9838609082583065E-2</c:v>
                </c:pt>
                <c:pt idx="82">
                  <c:v>1.9353773416512825E-2</c:v>
                </c:pt>
                <c:pt idx="83">
                  <c:v>1.8886496322272243E-2</c:v>
                </c:pt>
                <c:pt idx="84">
                  <c:v>1.843594006600812E-2</c:v>
                </c:pt>
                <c:pt idx="85">
                  <c:v>1.8001316285608391E-2</c:v>
                </c:pt>
                <c:pt idx="86">
                  <c:v>1.7581882539756885E-2</c:v>
                </c:pt>
                <c:pt idx="87">
                  <c:v>1.717693913515761E-2</c:v>
                </c:pt>
                <c:pt idx="88">
                  <c:v>1.6785826206594998E-2</c:v>
                </c:pt>
                <c:pt idx="89">
                  <c:v>1.6407921027063118E-2</c:v>
                </c:pt>
                <c:pt idx="90">
                  <c:v>1.6042635527476989E-2</c:v>
                </c:pt>
                <c:pt idx="91">
                  <c:v>1.568941400750953E-2</c:v>
                </c:pt>
                <c:pt idx="92">
                  <c:v>1.5347731020905579E-2</c:v>
                </c:pt>
                <c:pt idx="93">
                  <c:v>1.501708942023886E-2</c:v>
                </c:pt>
                <c:pt idx="94">
                  <c:v>1.4697018547519227E-2</c:v>
                </c:pt>
                <c:pt idx="95">
                  <c:v>1.4387072558347681E-2</c:v>
                </c:pt>
                <c:pt idx="96">
                  <c:v>1.4086828868471655E-2</c:v>
                </c:pt>
                <c:pt idx="97">
                  <c:v>1.3795886712629246E-2</c:v>
                </c:pt>
                <c:pt idx="98">
                  <c:v>1.3513865806501072E-2</c:v>
                </c:pt>
                <c:pt idx="99">
                  <c:v>1.3240405103424387E-2</c:v>
                </c:pt>
                <c:pt idx="100">
                  <c:v>1.2975161638276514E-2</c:v>
                </c:pt>
                <c:pt idx="101">
                  <c:v>1.2717809451612093E-2</c:v>
                </c:pt>
                <c:pt idx="102">
                  <c:v>1.2468038587750039E-2</c:v>
                </c:pt>
                <c:pt idx="103">
                  <c:v>1.2225554161057492E-2</c:v>
                </c:pt>
                <c:pt idx="104">
                  <c:v>1.1990075485176976E-2</c:v>
                </c:pt>
                <c:pt idx="105">
                  <c:v>1.1761335260393668E-2</c:v>
                </c:pt>
                <c:pt idx="106">
                  <c:v>1.153907881474831E-2</c:v>
                </c:pt>
                <c:pt idx="107">
                  <c:v>1.132306339487139E-2</c:v>
                </c:pt>
                <c:pt idx="108">
                  <c:v>1.1113057502850077E-2</c:v>
                </c:pt>
                <c:pt idx="109">
                  <c:v>1.0908840275744449E-2</c:v>
                </c:pt>
                <c:pt idx="110">
                  <c:v>1.071020090464667E-2</c:v>
                </c:pt>
                <c:pt idx="111">
                  <c:v>1.0516938090429142E-2</c:v>
                </c:pt>
                <c:pt idx="112">
                  <c:v>1.0328859533557205E-2</c:v>
                </c:pt>
                <c:pt idx="113">
                  <c:v>1.0145781455551315E-2</c:v>
                </c:pt>
                <c:pt idx="114">
                  <c:v>9.9675281498746316E-3</c:v>
                </c:pt>
                <c:pt idx="115">
                  <c:v>9.7939315601960671E-3</c:v>
                </c:pt>
                <c:pt idx="116">
                  <c:v>9.6248308841383554E-3</c:v>
                </c:pt>
                <c:pt idx="117">
                  <c:v>9.4600722007660617E-3</c:v>
                </c:pt>
                <c:pt idx="118">
                  <c:v>9.2995081202019922E-3</c:v>
                </c:pt>
                <c:pt idx="119">
                  <c:v>9.1429974538822251E-3</c:v>
                </c:pt>
                <c:pt idx="120">
                  <c:v>8.9904049040721822E-3</c:v>
                </c:pt>
                <c:pt idx="121">
                  <c:v>8.8416007713684481E-3</c:v>
                </c:pt>
                <c:pt idx="122">
                  <c:v>8.6964606790054591E-3</c:v>
                </c:pt>
                <c:pt idx="123">
                  <c:v>8.554865312872674E-3</c:v>
                </c:pt>
                <c:pt idx="124">
                  <c:v>8.4167001762272247E-3</c:v>
                </c:pt>
                <c:pt idx="125">
                  <c:v>8.281855358160466E-3</c:v>
                </c:pt>
                <c:pt idx="126">
                  <c:v>8.1502253149438875E-3</c:v>
                </c:pt>
                <c:pt idx="127">
                  <c:v>8.0217086634422445E-3</c:v>
                </c:pt>
                <c:pt idx="128">
                  <c:v>7.8962079858385676E-3</c:v>
                </c:pt>
                <c:pt idx="129">
                  <c:v>7.7736296449688446E-3</c:v>
                </c:pt>
                <c:pt idx="130">
                  <c:v>7.6538836096125213E-3</c:v>
                </c:pt>
                <c:pt idx="131">
                  <c:v>7.5368832891301567E-3</c:v>
                </c:pt>
                <c:pt idx="132">
                  <c:v>7.4225453768810542E-3</c:v>
                </c:pt>
                <c:pt idx="133">
                  <c:v>7.3107897018920721E-3</c:v>
                </c:pt>
                <c:pt idx="134">
                  <c:v>7.2015390882844213E-3</c:v>
                </c:pt>
                <c:pt idx="135">
                  <c:v>7.0947192219982091E-3</c:v>
                </c:pt>
                <c:pt idx="136">
                  <c:v>6.990258524384888E-3</c:v>
                </c:pt>
                <c:pt idx="137">
                  <c:v>6.8880880322661122E-3</c:v>
                </c:pt>
                <c:pt idx="138">
                  <c:v>6.788141284083722E-3</c:v>
                </c:pt>
                <c:pt idx="139">
                  <c:v>6.6903542117898503E-3</c:v>
                </c:pt>
                <c:pt idx="140">
                  <c:v>6.5946650381487806E-3</c:v>
                </c:pt>
                <c:pt idx="141">
                  <c:v>6.5010141791431294E-3</c:v>
                </c:pt>
                <c:pt idx="142">
                  <c:v>6.4093441511965284E-3</c:v>
                </c:pt>
                <c:pt idx="143">
                  <c:v>6.3195994829429629E-3</c:v>
                </c:pt>
                <c:pt idx="144">
                  <c:v>6.2317266312899256E-3</c:v>
                </c:pt>
                <c:pt idx="145">
                  <c:v>6.1456739015382624E-3</c:v>
                </c:pt>
                <c:pt idx="146">
                  <c:v>6.0613913713360992E-3</c:v>
                </c:pt>
                <c:pt idx="147">
                  <c:v>5.9788308182580404E-3</c:v>
                </c:pt>
                <c:pt idx="148">
                  <c:v>5.8979456508133918E-3</c:v>
                </c:pt>
                <c:pt idx="149">
                  <c:v>5.8186908426991913E-3</c:v>
                </c:pt>
                <c:pt idx="150">
                  <c:v>5.7410228701246981E-3</c:v>
                </c:pt>
                <c:pt idx="151">
                  <c:v>5.664899652044521E-3</c:v>
                </c:pt>
                <c:pt idx="152">
                  <c:v>5.5902804931470982E-3</c:v>
                </c:pt>
                <c:pt idx="153">
                  <c:v>5.5171260294543294E-3</c:v>
                </c:pt>
                <c:pt idx="154">
                  <c:v>5.4453981763965386E-3</c:v>
                </c:pt>
                <c:pt idx="155">
                  <c:v>5.3750600792349052E-3</c:v>
                </c:pt>
                <c:pt idx="156">
                  <c:v>5.3060760657108593E-3</c:v>
                </c:pt>
                <c:pt idx="157">
                  <c:v>5.2384116008088134E-3</c:v>
                </c:pt>
                <c:pt idx="158">
                  <c:v>5.1720332435251527E-3</c:v>
                </c:pt>
                <c:pt idx="159">
                  <c:v>5.1069086055424142E-3</c:v>
                </c:pt>
                <c:pt idx="160">
                  <c:v>5.0430063117133245E-3</c:v>
                </c:pt>
                <c:pt idx="161">
                  <c:v>4.9802959622646326E-3</c:v>
                </c:pt>
                <c:pt idx="162">
                  <c:v>4.9187480966357633E-3</c:v>
                </c:pt>
                <c:pt idx="163">
                  <c:v>4.8583341588719743E-3</c:v>
                </c:pt>
                <c:pt idx="164">
                  <c:v>4.7990264644960723E-3</c:v>
                </c:pt>
                <c:pt idx="165">
                  <c:v>4.7407981687869844E-3</c:v>
                </c:pt>
                <c:pt idx="166">
                  <c:v>4.6836232363972573E-3</c:v>
                </c:pt>
                <c:pt idx="167">
                  <c:v>4.6274764122453613E-3</c:v>
                </c:pt>
                <c:pt idx="168">
                  <c:v>4.5723331936219566E-3</c:v>
                </c:pt>
                <c:pt idx="169">
                  <c:v>4.5181698034526324E-3</c:v>
                </c:pt>
                <c:pt idx="170">
                  <c:v>4.4649631646626695E-3</c:v>
                </c:pt>
                <c:pt idx="171">
                  <c:v>4.4126908755921868E-3</c:v>
                </c:pt>
                <c:pt idx="172">
                  <c:v>4.3613311864127667E-3</c:v>
                </c:pt>
                <c:pt idx="173">
                  <c:v>4.3108629764992482E-3</c:v>
                </c:pt>
                <c:pt idx="174">
                  <c:v>4.2612657327126746E-3</c:v>
                </c:pt>
                <c:pt idx="175">
                  <c:v>4.2125195285527576E-3</c:v>
                </c:pt>
              </c:numCache>
            </c:numRef>
          </c:yVal>
          <c:smooth val="1"/>
          <c:extLst xmlns:c16r2="http://schemas.microsoft.com/office/drawing/2015/06/chart">
            <c:ext xmlns:c16="http://schemas.microsoft.com/office/drawing/2014/chart" uri="{C3380CC4-5D6E-409C-BE32-E72D297353CC}">
              <c16:uniqueId val="{00000000-5E39-4626-9B0F-60CBF85F1CE6}"/>
            </c:ext>
          </c:extLst>
        </c:ser>
        <c:ser>
          <c:idx val="25"/>
          <c:order val="1"/>
          <c:tx>
            <c:v>1-2-Y</c:v>
          </c:tx>
          <c:spPr>
            <a:ln w="19050" cap="rnd">
              <a:solidFill>
                <a:schemeClr val="accent2">
                  <a:lumMod val="60000"/>
                  <a:lumOff val="40000"/>
                </a:schemeClr>
              </a:solidFill>
              <a:round/>
            </a:ln>
            <a:effectLst/>
          </c:spPr>
          <c:marker>
            <c:symbol val="none"/>
          </c:marker>
          <c:xVal>
            <c:numRef>
              <c:f>Espectros!$H$10:$H$185</c:f>
              <c:numCache>
                <c:formatCode>General</c:formatCode>
                <c:ptCount val="176"/>
                <c:pt idx="0" formatCode="0.000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Espectros!$I$10:$I$185</c:f>
              <c:numCache>
                <c:formatCode>General</c:formatCode>
                <c:ptCount val="176"/>
                <c:pt idx="0" formatCode="0.0000">
                  <c:v>0.504</c:v>
                </c:pt>
                <c:pt idx="1">
                  <c:v>0.49664653704322032</c:v>
                </c:pt>
                <c:pt idx="2">
                  <c:v>0.44423601850143279</c:v>
                </c:pt>
                <c:pt idx="3">
                  <c:v>0.38971597528851087</c:v>
                </c:pt>
                <c:pt idx="4">
                  <c:v>0.3737620050529758</c:v>
                </c:pt>
                <c:pt idx="5">
                  <c:v>0.33220756172191551</c:v>
                </c:pt>
                <c:pt idx="6">
                  <c:v>0.29893311805850825</c:v>
                </c:pt>
                <c:pt idx="7">
                  <c:v>0.27214830576465138</c:v>
                </c:pt>
                <c:pt idx="8">
                  <c:v>0.25032255553387395</c:v>
                </c:pt>
                <c:pt idx="9">
                  <c:v>0.23229006612381542</c:v>
                </c:pt>
                <c:pt idx="10">
                  <c:v>0.21718855738397908</c:v>
                </c:pt>
                <c:pt idx="11">
                  <c:v>0.20438164660725305</c:v>
                </c:pt>
                <c:pt idx="12">
                  <c:v>0.19339589522255188</c:v>
                </c:pt>
                <c:pt idx="13">
                  <c:v>0.18387487096522084</c:v>
                </c:pt>
                <c:pt idx="14">
                  <c:v>0.1755466813670809</c:v>
                </c:pt>
                <c:pt idx="15">
                  <c:v>0.17402979476595848</c:v>
                </c:pt>
                <c:pt idx="16">
                  <c:v>0.17262706347108212</c:v>
                </c:pt>
                <c:pt idx="17">
                  <c:v>0.17132324555203038</c:v>
                </c:pt>
                <c:pt idx="18">
                  <c:v>0.17010591738767608</c:v>
                </c:pt>
                <c:pt idx="19">
                  <c:v>0.16896482387350895</c:v>
                </c:pt>
                <c:pt idx="20">
                  <c:v>0.16789140497858288</c:v>
                </c:pt>
                <c:pt idx="21">
                  <c:v>0.16687844431395901</c:v>
                </c:pt>
                <c:pt idx="22">
                  <c:v>0.16591980392275871</c:v>
                </c:pt>
                <c:pt idx="23">
                  <c:v>0.15897259653337856</c:v>
                </c:pt>
                <c:pt idx="24">
                  <c:v>0.14984453119941221</c:v>
                </c:pt>
                <c:pt idx="25">
                  <c:v>0.14159156767197428</c:v>
                </c:pt>
                <c:pt idx="26">
                  <c:v>0.13409880316598027</c:v>
                </c:pt>
                <c:pt idx="27">
                  <c:v>0.12727018579691945</c:v>
                </c:pt>
                <c:pt idx="28">
                  <c:v>0.12102484933184642</c:v>
                </c:pt>
                <c:pt idx="29">
                  <c:v>0.11529426410150131</c:v>
                </c:pt>
                <c:pt idx="30">
                  <c:v>0.11002000084767112</c:v>
                </c:pt>
                <c:pt idx="31">
                  <c:v>0.10515195988294662</c:v>
                </c:pt>
                <c:pt idx="32">
                  <c:v>0.10064695704898394</c:v>
                </c:pt>
                <c:pt idx="33">
                  <c:v>9.6467585823653709E-2</c:v>
                </c:pt>
                <c:pt idx="34">
                  <c:v>9.2581295019073417E-2</c:v>
                </c:pt>
                <c:pt idx="35">
                  <c:v>8.8959636161933253E-2</c:v>
                </c:pt>
                <c:pt idx="36">
                  <c:v>8.5577645440550965E-2</c:v>
                </c:pt>
                <c:pt idx="37">
                  <c:v>8.2413333132680261E-2</c:v>
                </c:pt>
                <c:pt idx="38">
                  <c:v>7.9447259456579628E-2</c:v>
                </c:pt>
                <c:pt idx="39">
                  <c:v>7.6662180352930598E-2</c:v>
                </c:pt>
                <c:pt idx="40">
                  <c:v>7.4042750190144585E-2</c:v>
                </c:pt>
                <c:pt idx="41">
                  <c:v>7.1575271066333643E-2</c:v>
                </c:pt>
                <c:pt idx="42">
                  <c:v>6.924748045822221E-2</c:v>
                </c:pt>
                <c:pt idx="43">
                  <c:v>6.7048370587515338E-2</c:v>
                </c:pt>
                <c:pt idx="44">
                  <c:v>6.4968034147348599E-2</c:v>
                </c:pt>
                <c:pt idx="45">
                  <c:v>6.2997532036362797E-2</c:v>
                </c:pt>
                <c:pt idx="46">
                  <c:v>6.1128779546432463E-2</c:v>
                </c:pt>
                <c:pt idx="47">
                  <c:v>5.935444808806023E-2</c:v>
                </c:pt>
                <c:pt idx="48">
                  <c:v>5.7667880049890749E-2</c:v>
                </c:pt>
                <c:pt idx="49">
                  <c:v>5.606301480248161E-2</c:v>
                </c:pt>
                <c:pt idx="50">
                  <c:v>5.4534324192033592E-2</c:v>
                </c:pt>
                <c:pt idx="51">
                  <c:v>5.3076756143239083E-2</c:v>
                </c:pt>
                <c:pt idx="52">
                  <c:v>5.1685685214229823E-2</c:v>
                </c:pt>
                <c:pt idx="53">
                  <c:v>5.0356869130576624E-2</c:v>
                </c:pt>
                <c:pt idx="54">
                  <c:v>4.9086410477123393E-2</c:v>
                </c:pt>
                <c:pt idx="55">
                  <c:v>4.7870722852225177E-2</c:v>
                </c:pt>
                <c:pt idx="56">
                  <c:v>4.6706500893561508E-2</c:v>
                </c:pt>
                <c:pt idx="57">
                  <c:v>4.5590693671993726E-2</c:v>
                </c:pt>
                <c:pt idx="58">
                  <c:v>4.4520481023038252E-2</c:v>
                </c:pt>
                <c:pt idx="59">
                  <c:v>4.3493252446951458E-2</c:v>
                </c:pt>
                <c:pt idx="60">
                  <c:v>4.2506588260194759E-2</c:v>
                </c:pt>
                <c:pt idx="61">
                  <c:v>4.1558242724822329E-2</c:v>
                </c:pt>
                <c:pt idx="62">
                  <c:v>4.0646128919453489E-2</c:v>
                </c:pt>
                <c:pt idx="63">
                  <c:v>3.9768305147060652E-2</c:v>
                </c:pt>
                <c:pt idx="64">
                  <c:v>3.8922962701723976E-2</c:v>
                </c:pt>
                <c:pt idx="65">
                  <c:v>3.7722326868700785E-2</c:v>
                </c:pt>
                <c:pt idx="66">
                  <c:v>3.6576399248548407E-2</c:v>
                </c:pt>
                <c:pt idx="67">
                  <c:v>3.5481905849151167E-2</c:v>
                </c:pt>
                <c:pt idx="68">
                  <c:v>3.4435813977360931E-2</c:v>
                </c:pt>
                <c:pt idx="69">
                  <c:v>3.3435311208381571E-2</c:v>
                </c:pt>
                <c:pt idx="70">
                  <c:v>3.2477786462930744E-2</c:v>
                </c:pt>
                <c:pt idx="71">
                  <c:v>3.1560812954161757E-2</c:v>
                </c:pt>
                <c:pt idx="72">
                  <c:v>3.0682132796144533E-2</c:v>
                </c:pt>
                <c:pt idx="73">
                  <c:v>2.9839643091427625E-2</c:v>
                </c:pt>
                <c:pt idx="74">
                  <c:v>2.9031383337442877E-2</c:v>
                </c:pt>
                <c:pt idx="75">
                  <c:v>2.8255524010783163E-2</c:v>
                </c:pt>
                <c:pt idx="76">
                  <c:v>2.7510356205110737E-2</c:v>
                </c:pt>
                <c:pt idx="77">
                  <c:v>2.6794282213005765E-2</c:v>
                </c:pt>
                <c:pt idx="78">
                  <c:v>2.610580695474576E-2</c:v>
                </c:pt>
                <c:pt idx="79">
                  <c:v>2.5443530168080316E-2</c:v>
                </c:pt>
                <c:pt idx="80">
                  <c:v>2.4806139282752559E-2</c:v>
                </c:pt>
                <c:pt idx="81">
                  <c:v>2.419240291200625E-2</c:v>
                </c:pt>
                <c:pt idx="82">
                  <c:v>2.360116490076988E-2</c:v>
                </c:pt>
                <c:pt idx="83">
                  <c:v>2.3031338876759747E-2</c:v>
                </c:pt>
                <c:pt idx="84">
                  <c:v>2.2481903256515768E-2</c:v>
                </c:pt>
                <c:pt idx="85">
                  <c:v>2.1951896663472879E-2</c:v>
                </c:pt>
                <c:pt idx="86">
                  <c:v>2.1440413719669121E-2</c:v>
                </c:pt>
                <c:pt idx="87">
                  <c:v>2.0946601176670524E-2</c:v>
                </c:pt>
                <c:pt idx="88">
                  <c:v>2.0469654354819587E-2</c:v>
                </c:pt>
                <c:pt idx="89">
                  <c:v>2.0008813863043581E-2</c:v>
                </c:pt>
                <c:pt idx="90">
                  <c:v>1.9563362574240298E-2</c:v>
                </c:pt>
                <c:pt idx="91">
                  <c:v>1.9132622833733685E-2</c:v>
                </c:pt>
                <c:pt idx="92">
                  <c:v>1.8715953880497568E-2</c:v>
                </c:pt>
                <c:pt idx="93">
                  <c:v>1.8312749462813742E-2</c:v>
                </c:pt>
                <c:pt idx="94">
                  <c:v>1.7922435631788722E-2</c:v>
                </c:pt>
                <c:pt idx="95">
                  <c:v>1.7544468697726721E-2</c:v>
                </c:pt>
                <c:pt idx="96">
                  <c:v>1.7178333335765024E-2</c:v>
                </c:pt>
                <c:pt idx="97">
                  <c:v>1.6823540828441175E-2</c:v>
                </c:pt>
                <c:pt idx="98">
                  <c:v>1.6479627433996002E-2</c:v>
                </c:pt>
                <c:pt idx="99">
                  <c:v>1.6146152870235398E-2</c:v>
                </c:pt>
                <c:pt idx="100">
                  <c:v>1.582269890469163E-2</c:v>
                </c:pt>
                <c:pt idx="101">
                  <c:v>1.5508868042651138E-2</c:v>
                </c:pt>
                <c:pt idx="102">
                  <c:v>1.5204282305360931E-2</c:v>
                </c:pt>
                <c:pt idx="103">
                  <c:v>1.4908582091398698E-2</c:v>
                </c:pt>
                <c:pt idx="104">
                  <c:v>1.4621425114799531E-2</c:v>
                </c:pt>
                <c:pt idx="105">
                  <c:v>1.4342485414082369E-2</c:v>
                </c:pt>
                <c:pt idx="106">
                  <c:v>1.4071452426816972E-2</c:v>
                </c:pt>
                <c:pt idx="107">
                  <c:v>1.3808030124824202E-2</c:v>
                </c:pt>
                <c:pt idx="108">
                  <c:v>1.3551936205511313E-2</c:v>
                </c:pt>
                <c:pt idx="109">
                  <c:v>1.3302901335216428E-2</c:v>
                </c:pt>
                <c:pt idx="110">
                  <c:v>1.306066844077405E-2</c:v>
                </c:pt>
                <c:pt idx="111">
                  <c:v>1.2824992045821377E-2</c:v>
                </c:pt>
                <c:pt idx="112">
                  <c:v>1.2595637648644947E-2</c:v>
                </c:pt>
                <c:pt idx="113">
                  <c:v>1.2372381138622645E-2</c:v>
                </c:pt>
                <c:pt idx="114">
                  <c:v>1.2155008248548751E-2</c:v>
                </c:pt>
                <c:pt idx="115">
                  <c:v>1.1943314040342332E-2</c:v>
                </c:pt>
                <c:pt idx="116">
                  <c:v>1.1737102421833635E-2</c:v>
                </c:pt>
                <c:pt idx="117">
                  <c:v>1.1536185692500351E-2</c:v>
                </c:pt>
                <c:pt idx="118">
                  <c:v>1.1340384116188628E-2</c:v>
                </c:pt>
                <c:pt idx="119">
                  <c:v>1.1149525519002064E-2</c:v>
                </c:pt>
                <c:pt idx="120">
                  <c:v>1.096344491067878E-2</c:v>
                </c:pt>
                <c:pt idx="121">
                  <c:v>1.0781984127901378E-2</c:v>
                </c:pt>
                <c:pt idx="122">
                  <c:v>1.060499149809983E-2</c:v>
                </c:pt>
                <c:pt idx="123">
                  <c:v>1.0432321522412637E-2</c:v>
                </c:pt>
                <c:pt idx="124">
                  <c:v>1.0263834576568556E-2</c:v>
                </c:pt>
                <c:pt idx="125">
                  <c:v>1.0099396628540676E-2</c:v>
                </c:pt>
                <c:pt idx="126">
                  <c:v>9.9388789719063748E-3</c:v>
                </c:pt>
                <c:pt idx="127">
                  <c:v>9.782157973922732E-3</c:v>
                </c:pt>
                <c:pt idx="128">
                  <c:v>9.6291148373964242E-3</c:v>
                </c:pt>
                <c:pt idx="129">
                  <c:v>9.4796353754915512E-3</c:v>
                </c:pt>
                <c:pt idx="130">
                  <c:v>9.3336097986783627E-3</c:v>
                </c:pt>
                <c:pt idx="131">
                  <c:v>9.1909325130803392E-3</c:v>
                </c:pt>
                <c:pt idx="132">
                  <c:v>9.0515019295281732E-3</c:v>
                </c:pt>
                <c:pt idx="133">
                  <c:v>8.9152202826757055E-3</c:v>
                </c:pt>
                <c:pt idx="134">
                  <c:v>8.7819934595764707E-3</c:v>
                </c:pt>
                <c:pt idx="135">
                  <c:v>8.6517308371594874E-3</c:v>
                </c:pt>
                <c:pt idx="136">
                  <c:v>8.5243451280802487E-3</c:v>
                </c:pt>
                <c:pt idx="137">
                  <c:v>8.3997522344572036E-3</c:v>
                </c:pt>
                <c:pt idx="138">
                  <c:v>8.2778711090361681E-3</c:v>
                </c:pt>
                <c:pt idx="139">
                  <c:v>8.1586236233545367E-3</c:v>
                </c:pt>
                <c:pt idx="140">
                  <c:v>8.0419344425049534E-3</c:v>
                </c:pt>
                <c:pt idx="141">
                  <c:v>7.9277309061235018E-3</c:v>
                </c:pt>
                <c:pt idx="142">
                  <c:v>7.8159429152513983E-3</c:v>
                </c:pt>
                <c:pt idx="143">
                  <c:v>7.7065028247411873E-3</c:v>
                </c:pt>
                <c:pt idx="144">
                  <c:v>7.5993453408990568E-3</c:v>
                </c:pt>
                <c:pt idx="145">
                  <c:v>7.4944074240741333E-3</c:v>
                </c:pt>
                <c:pt idx="146">
                  <c:v>7.3916281959232975E-3</c:v>
                </c:pt>
                <c:pt idx="147">
                  <c:v>7.2909488510968477E-3</c:v>
                </c:pt>
                <c:pt idx="148">
                  <c:v>7.1923125731057688E-3</c:v>
                </c:pt>
                <c:pt idx="149">
                  <c:v>7.0956644541458683E-3</c:v>
                </c:pt>
                <c:pt idx="150">
                  <c:v>7.0009514186674662E-3</c:v>
                </c:pt>
                <c:pt idx="151">
                  <c:v>6.9081221504920598E-3</c:v>
                </c:pt>
                <c:pt idx="152">
                  <c:v>6.8171270232889993E-3</c:v>
                </c:pt>
                <c:pt idx="153">
                  <c:v>6.7279180342363866E-3</c:v>
                </c:pt>
                <c:pt idx="154">
                  <c:v>6.6404487407005454E-3</c:v>
                </c:pt>
                <c:pt idx="155">
                  <c:v>6.5546741997781184E-3</c:v>
                </c:pt>
                <c:pt idx="156">
                  <c:v>6.4705509105538669E-3</c:v>
                </c:pt>
                <c:pt idx="157">
                  <c:v>6.3880367589356076E-3</c:v>
                </c:pt>
                <c:pt idx="158">
                  <c:v>6.3070909649357021E-3</c:v>
                </c:pt>
                <c:pt idx="159">
                  <c:v>6.2276740322758364E-3</c:v>
                </c:pt>
                <c:pt idx="160">
                  <c:v>6.149747700198856E-3</c:v>
                </c:pt>
                <c:pt idx="161">
                  <c:v>6.0732748973778457E-3</c:v>
                </c:pt>
                <c:pt idx="162">
                  <c:v>5.9982196978187767E-3</c:v>
                </c:pt>
                <c:pt idx="163">
                  <c:v>5.9245472786588265E-3</c:v>
                </c:pt>
                <c:pt idx="164">
                  <c:v>5.8522238797677423E-3</c:v>
                </c:pt>
                <c:pt idx="165">
                  <c:v>5.7812167650648045E-3</c:v>
                </c:pt>
                <c:pt idx="166">
                  <c:v>5.7114941854685694E-3</c:v>
                </c:pt>
                <c:pt idx="167">
                  <c:v>5.6430253434011732E-3</c:v>
                </c:pt>
                <c:pt idx="168">
                  <c:v>5.575780358773018E-3</c:v>
                </c:pt>
                <c:pt idx="169">
                  <c:v>5.509730236377749E-3</c:v>
                </c:pt>
                <c:pt idx="170">
                  <c:v>5.4448468346310818E-3</c:v>
                </c:pt>
                <c:pt idx="171">
                  <c:v>5.3811028355905321E-3</c:v>
                </c:pt>
                <c:pt idx="172">
                  <c:v>5.3184717161964441E-3</c:v>
                </c:pt>
                <c:pt idx="173">
                  <c:v>5.2569277206777508E-3</c:v>
                </c:pt>
                <c:pt idx="174">
                  <c:v>5.1964458340689173E-3</c:v>
                </c:pt>
                <c:pt idx="175">
                  <c:v>5.1370017567871594E-3</c:v>
                </c:pt>
              </c:numCache>
            </c:numRef>
          </c:yVal>
          <c:smooth val="1"/>
          <c:extLst xmlns:c16r2="http://schemas.microsoft.com/office/drawing/2015/06/chart">
            <c:ext xmlns:c16="http://schemas.microsoft.com/office/drawing/2014/chart" uri="{C3380CC4-5D6E-409C-BE32-E72D297353CC}">
              <c16:uniqueId val="{00000001-5E39-4626-9B0F-60CBF85F1CE6}"/>
            </c:ext>
          </c:extLst>
        </c:ser>
        <c:ser>
          <c:idx val="0"/>
          <c:order val="2"/>
          <c:tx>
            <c:v>R1-T0-Y</c:v>
          </c:tx>
          <c:spPr>
            <a:ln w="19050" cap="rnd">
              <a:solidFill>
                <a:schemeClr val="accent1"/>
              </a:solidFill>
              <a:round/>
            </a:ln>
            <a:effectLst/>
          </c:spPr>
          <c:marker>
            <c:symbol val="none"/>
          </c:marker>
          <c:xVal>
            <c:numRef>
              <c:f>Espectros!$AZ$10:$AZ$185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Espectros!$BA$10:$BA$185</c:f>
              <c:numCache>
                <c:formatCode>General</c:formatCode>
                <c:ptCount val="176"/>
                <c:pt idx="0" formatCode="0.0000">
                  <c:v>0.36</c:v>
                </c:pt>
                <c:pt idx="1">
                  <c:v>0.35488426682344992</c:v>
                </c:pt>
                <c:pt idx="2">
                  <c:v>0.31824004031601755</c:v>
                </c:pt>
                <c:pt idx="3">
                  <c:v>0.28197177143107427</c:v>
                </c:pt>
                <c:pt idx="4">
                  <c:v>0.27128624078424307</c:v>
                </c:pt>
                <c:pt idx="5">
                  <c:v>0.24353379390962471</c:v>
                </c:pt>
                <c:pt idx="6">
                  <c:v>0.22133091468296082</c:v>
                </c:pt>
                <c:pt idx="7">
                  <c:v>0.20342602489333944</c:v>
                </c:pt>
                <c:pt idx="8">
                  <c:v>0.18878932907767809</c:v>
                </c:pt>
                <c:pt idx="9">
                  <c:v>0.17664907796121934</c:v>
                </c:pt>
                <c:pt idx="10">
                  <c:v>0.166438886901533</c:v>
                </c:pt>
                <c:pt idx="11">
                  <c:v>0.1577422588868998</c:v>
                </c:pt>
                <c:pt idx="12">
                  <c:v>0.15024973113864992</c:v>
                </c:pt>
                <c:pt idx="13">
                  <c:v>0.14372828813808944</c:v>
                </c:pt>
                <c:pt idx="14">
                  <c:v>0.13799999999999998</c:v>
                </c:pt>
                <c:pt idx="15">
                  <c:v>9.6279069767441855E-2</c:v>
                </c:pt>
                <c:pt idx="16">
                  <c:v>8.9999999999999983E-2</c:v>
                </c:pt>
                <c:pt idx="17">
                  <c:v>8.4489795918367347E-2</c:v>
                </c:pt>
                <c:pt idx="18">
                  <c:v>7.9615384615384602E-2</c:v>
                </c:pt>
                <c:pt idx="19">
                  <c:v>7.5272727272727255E-2</c:v>
                </c:pt>
                <c:pt idx="20">
                  <c:v>7.1379310344827585E-2</c:v>
                </c:pt>
                <c:pt idx="21">
                  <c:v>6.7868852459016374E-2</c:v>
                </c:pt>
                <c:pt idx="22">
                  <c:v>6.4687499999999995E-2</c:v>
                </c:pt>
                <c:pt idx="23">
                  <c:v>6.1791044776119394E-2</c:v>
                </c:pt>
                <c:pt idx="24">
                  <c:v>5.9142857142857143E-2</c:v>
                </c:pt>
                <c:pt idx="25">
                  <c:v>5.6712328767123274E-2</c:v>
                </c:pt>
                <c:pt idx="26">
                  <c:v>5.4473684210526306E-2</c:v>
                </c:pt>
                <c:pt idx="27">
                  <c:v>5.2405063291139226E-2</c:v>
                </c:pt>
                <c:pt idx="28">
                  <c:v>5.0487804878048784E-2</c:v>
                </c:pt>
                <c:pt idx="29">
                  <c:v>4.8705882352941175E-2</c:v>
                </c:pt>
                <c:pt idx="30">
                  <c:v>4.7045454545454536E-2</c:v>
                </c:pt>
                <c:pt idx="31">
                  <c:v>4.549450549450549E-2</c:v>
                </c:pt>
                <c:pt idx="32">
                  <c:v>4.4042553191489357E-2</c:v>
                </c:pt>
                <c:pt idx="33">
                  <c:v>4.268041237113402E-2</c:v>
                </c:pt>
                <c:pt idx="34">
                  <c:v>4.1399999999999992E-2</c:v>
                </c:pt>
                <c:pt idx="35">
                  <c:v>4.0194174757281549E-2</c:v>
                </c:pt>
                <c:pt idx="36">
                  <c:v>3.9056603773584907E-2</c:v>
                </c:pt>
                <c:pt idx="37">
                  <c:v>3.7981651376146779E-2</c:v>
                </c:pt>
                <c:pt idx="38">
                  <c:v>3.6964285714285713E-2</c:v>
                </c:pt>
                <c:pt idx="39">
                  <c:v>3.5999999999999997E-2</c:v>
                </c:pt>
                <c:pt idx="40">
                  <c:v>3.5084745762711859E-2</c:v>
                </c:pt>
                <c:pt idx="41">
                  <c:v>3.4214876033057846E-2</c:v>
                </c:pt>
                <c:pt idx="42">
                  <c:v>3.3387096774193541E-2</c:v>
                </c:pt>
                <c:pt idx="43">
                  <c:v>3.259842519685039E-2</c:v>
                </c:pt>
                <c:pt idx="44">
                  <c:v>3.1846153846153843E-2</c:v>
                </c:pt>
                <c:pt idx="45">
                  <c:v>3.1127819548872178E-2</c:v>
                </c:pt>
                <c:pt idx="46">
                  <c:v>3.0441176470588225E-2</c:v>
                </c:pt>
                <c:pt idx="47">
                  <c:v>2.9784172661870507E-2</c:v>
                </c:pt>
                <c:pt idx="48">
                  <c:v>2.915492957746478E-2</c:v>
                </c:pt>
                <c:pt idx="49">
                  <c:v>2.8551724137931032E-2</c:v>
                </c:pt>
                <c:pt idx="50">
                  <c:v>2.7972972972972968E-2</c:v>
                </c:pt>
                <c:pt idx="51">
                  <c:v>2.7417218543046351E-2</c:v>
                </c:pt>
                <c:pt idx="52">
                  <c:v>2.688311688311688E-2</c:v>
                </c:pt>
                <c:pt idx="53">
                  <c:v>2.6369426751592349E-2</c:v>
                </c:pt>
                <c:pt idx="54">
                  <c:v>2.5874999999999992E-2</c:v>
                </c:pt>
                <c:pt idx="55">
                  <c:v>2.5398773006134967E-2</c:v>
                </c:pt>
                <c:pt idx="56">
                  <c:v>2.4939759036144576E-2</c:v>
                </c:pt>
                <c:pt idx="57">
                  <c:v>2.449704142011834E-2</c:v>
                </c:pt>
                <c:pt idx="58">
                  <c:v>2.4069767441860464E-2</c:v>
                </c:pt>
                <c:pt idx="59">
                  <c:v>2.3657142857142852E-2</c:v>
                </c:pt>
                <c:pt idx="60">
                  <c:v>2.3258426966292132E-2</c:v>
                </c:pt>
                <c:pt idx="61">
                  <c:v>2.2872928176795575E-2</c:v>
                </c:pt>
                <c:pt idx="62">
                  <c:v>2.2499999999999996E-2</c:v>
                </c:pt>
                <c:pt idx="63">
                  <c:v>2.2139037433155075E-2</c:v>
                </c:pt>
                <c:pt idx="64">
                  <c:v>2.1789473684210522E-2</c:v>
                </c:pt>
                <c:pt idx="65">
                  <c:v>2.145077720207254E-2</c:v>
                </c:pt>
                <c:pt idx="66">
                  <c:v>2.1122448979591837E-2</c:v>
                </c:pt>
                <c:pt idx="67">
                  <c:v>2.0804020100502509E-2</c:v>
                </c:pt>
                <c:pt idx="68">
                  <c:v>2.0495049504950492E-2</c:v>
                </c:pt>
                <c:pt idx="69">
                  <c:v>2.0195121951219513E-2</c:v>
                </c:pt>
                <c:pt idx="70">
                  <c:v>1.990384615384615E-2</c:v>
                </c:pt>
                <c:pt idx="71">
                  <c:v>1.9620853080568719E-2</c:v>
                </c:pt>
                <c:pt idx="72">
                  <c:v>1.9345794392523357E-2</c:v>
                </c:pt>
                <c:pt idx="73">
                  <c:v>1.9078341013824881E-2</c:v>
                </c:pt>
                <c:pt idx="74">
                  <c:v>1.8818181818181814E-2</c:v>
                </c:pt>
                <c:pt idx="75">
                  <c:v>1.8565022421524663E-2</c:v>
                </c:pt>
                <c:pt idx="76">
                  <c:v>1.8318584070796458E-2</c:v>
                </c:pt>
                <c:pt idx="77">
                  <c:v>1.8078602620087335E-2</c:v>
                </c:pt>
                <c:pt idx="78">
                  <c:v>1.7844827586206896E-2</c:v>
                </c:pt>
                <c:pt idx="79">
                  <c:v>1.7617021276595743E-2</c:v>
                </c:pt>
                <c:pt idx="80">
                  <c:v>1.7394957983193276E-2</c:v>
                </c:pt>
                <c:pt idx="81">
                  <c:v>1.7178423236514518E-2</c:v>
                </c:pt>
                <c:pt idx="82">
                  <c:v>1.6967213114754093E-2</c:v>
                </c:pt>
                <c:pt idx="83">
                  <c:v>1.6761133603238863E-2</c:v>
                </c:pt>
                <c:pt idx="84">
                  <c:v>1.6559999999999998E-2</c:v>
                </c:pt>
                <c:pt idx="85">
                  <c:v>1.6363636363636361E-2</c:v>
                </c:pt>
                <c:pt idx="86">
                  <c:v>1.6171874999999999E-2</c:v>
                </c:pt>
                <c:pt idx="87">
                  <c:v>1.5984555984555983E-2</c:v>
                </c:pt>
                <c:pt idx="88">
                  <c:v>1.5801526717557249E-2</c:v>
                </c:pt>
                <c:pt idx="89">
                  <c:v>1.5622641509433963E-2</c:v>
                </c:pt>
                <c:pt idx="90">
                  <c:v>1.5447761194029849E-2</c:v>
                </c:pt>
                <c:pt idx="91">
                  <c:v>1.5276752767527674E-2</c:v>
                </c:pt>
                <c:pt idx="92">
                  <c:v>1.5109489051094887E-2</c:v>
                </c:pt>
                <c:pt idx="93">
                  <c:v>1.4945848375451262E-2</c:v>
                </c:pt>
                <c:pt idx="94">
                  <c:v>1.4785714285714286E-2</c:v>
                </c:pt>
                <c:pt idx="95">
                  <c:v>1.4473897788710057E-2</c:v>
                </c:pt>
                <c:pt idx="96">
                  <c:v>1.4171842143870114E-2</c:v>
                </c:pt>
                <c:pt idx="97">
                  <c:v>1.3879144167335156E-2</c:v>
                </c:pt>
                <c:pt idx="98">
                  <c:v>1.3595421279789827E-2</c:v>
                </c:pt>
                <c:pt idx="99">
                  <c:v>1.3320310255673653E-2</c:v>
                </c:pt>
                <c:pt idx="100">
                  <c:v>1.3053466060087381E-2</c:v>
                </c:pt>
                <c:pt idx="101">
                  <c:v>1.2794560766437453E-2</c:v>
                </c:pt>
                <c:pt idx="102">
                  <c:v>1.2543282548476453E-2</c:v>
                </c:pt>
                <c:pt idx="103">
                  <c:v>1.2299334740952159E-2</c:v>
                </c:pt>
                <c:pt idx="104">
                  <c:v>1.2062434963579602E-2</c:v>
                </c:pt>
                <c:pt idx="105">
                  <c:v>1.1832314303504168E-2</c:v>
                </c:pt>
                <c:pt idx="106">
                  <c:v>1.1608716551834639E-2</c:v>
                </c:pt>
                <c:pt idx="107">
                  <c:v>1.1391397490197616E-2</c:v>
                </c:pt>
                <c:pt idx="108">
                  <c:v>1.118012422360248E-2</c:v>
                </c:pt>
                <c:pt idx="109">
                  <c:v>1.0974674556213017E-2</c:v>
                </c:pt>
                <c:pt idx="110">
                  <c:v>1.0774836406900653E-2</c:v>
                </c:pt>
                <c:pt idx="111">
                  <c:v>1.0580407261708089E-2</c:v>
                </c:pt>
                <c:pt idx="112">
                  <c:v>1.0391193660583022E-2</c:v>
                </c:pt>
                <c:pt idx="113">
                  <c:v>1.0207010715952416E-2</c:v>
                </c:pt>
                <c:pt idx="114">
                  <c:v>1.0027681660899653E-2</c:v>
                </c:pt>
                <c:pt idx="115">
                  <c:v>9.8530374248824871E-3</c:v>
                </c:pt>
                <c:pt idx="116">
                  <c:v>9.6829162350897096E-3</c:v>
                </c:pt>
                <c:pt idx="117">
                  <c:v>9.5171632416811008E-3</c:v>
                </c:pt>
                <c:pt idx="118">
                  <c:v>9.3556301652892547E-3</c:v>
                </c:pt>
                <c:pt idx="119">
                  <c:v>9.1981749652846646E-3</c:v>
                </c:pt>
                <c:pt idx="120">
                  <c:v>9.0446615274179954E-3</c:v>
                </c:pt>
                <c:pt idx="121">
                  <c:v>8.8949593695567108E-3</c:v>
                </c:pt>
                <c:pt idx="122">
                  <c:v>8.7489433643279779E-3</c:v>
                </c:pt>
                <c:pt idx="123">
                  <c:v>8.6064934775668366E-3</c:v>
                </c:pt>
                <c:pt idx="124">
                  <c:v>8.4674945215485742E-3</c:v>
                </c:pt>
                <c:pt idx="125">
                  <c:v>8.3318359220579449E-3</c:v>
                </c:pt>
                <c:pt idx="126">
                  <c:v>8.1994114984155729E-3</c:v>
                </c:pt>
                <c:pt idx="127">
                  <c:v>8.0701192556442789E-3</c:v>
                </c:pt>
                <c:pt idx="128">
                  <c:v>7.9438611880156777E-3</c:v>
                </c:pt>
                <c:pt idx="129">
                  <c:v>7.8205430932703646E-3</c:v>
                </c:pt>
                <c:pt idx="130">
                  <c:v>7.7000743968540751E-3</c:v>
                </c:pt>
                <c:pt idx="131">
                  <c:v>7.5823679855573905E-3</c:v>
                </c:pt>
                <c:pt idx="132">
                  <c:v>7.4673400499884026E-3</c:v>
                </c:pt>
                <c:pt idx="133">
                  <c:v>7.3549099353463288E-3</c:v>
                </c:pt>
                <c:pt idx="134">
                  <c:v>7.244999999999998E-3</c:v>
                </c:pt>
                <c:pt idx="135">
                  <c:v>7.1375354814080484E-3</c:v>
                </c:pt>
                <c:pt idx="136">
                  <c:v>7.0324443689485311E-3</c:v>
                </c:pt>
                <c:pt idx="137">
                  <c:v>6.9296572832539243E-3</c:v>
                </c:pt>
                <c:pt idx="138">
                  <c:v>6.8291073616740484E-3</c:v>
                </c:pt>
                <c:pt idx="139">
                  <c:v>6.7307301495137164E-3</c:v>
                </c:pt>
                <c:pt idx="140">
                  <c:v>6.6344634967148196E-3</c:v>
                </c:pt>
                <c:pt idx="141">
                  <c:v>6.5402474596735509E-3</c:v>
                </c:pt>
                <c:pt idx="142">
                  <c:v>6.448024207903167E-3</c:v>
                </c:pt>
                <c:pt idx="143">
                  <c:v>6.3577379352708569E-3</c:v>
                </c:pt>
                <c:pt idx="144">
                  <c:v>6.2693347755543522E-3</c:v>
                </c:pt>
                <c:pt idx="145">
                  <c:v>6.1827627220796951E-3</c:v>
                </c:pt>
                <c:pt idx="146">
                  <c:v>6.0979715512162261E-3</c:v>
                </c:pt>
                <c:pt idx="147">
                  <c:v>6.0149127495187343E-3</c:v>
                </c:pt>
                <c:pt idx="148">
                  <c:v>5.9335394443193207E-3</c:v>
                </c:pt>
                <c:pt idx="149">
                  <c:v>5.8538063375836386E-3</c:v>
                </c:pt>
                <c:pt idx="150">
                  <c:v>5.7756696428571406E-3</c:v>
                </c:pt>
                <c:pt idx="151">
                  <c:v>5.6990870251375364E-3</c:v>
                </c:pt>
                <c:pt idx="152">
                  <c:v>5.6240175435191804E-3</c:v>
                </c:pt>
                <c:pt idx="153">
                  <c:v>5.5504215964644298E-3</c:v>
                </c:pt>
                <c:pt idx="154">
                  <c:v>5.478260869565218E-3</c:v>
                </c:pt>
                <c:pt idx="155">
                  <c:v>5.4074982856663041E-3</c:v>
                </c:pt>
                <c:pt idx="156">
                  <c:v>5.3380979572289029E-3</c:v>
                </c:pt>
                <c:pt idx="157">
                  <c:v>5.2700251408204172E-3</c:v>
                </c:pt>
                <c:pt idx="158">
                  <c:v>5.2032461936225216E-3</c:v>
                </c:pt>
                <c:pt idx="159">
                  <c:v>5.1377285318559554E-3</c:v>
                </c:pt>
                <c:pt idx="160">
                  <c:v>5.073440591026066E-3</c:v>
                </c:pt>
                <c:pt idx="161">
                  <c:v>5.0103517878985655E-3</c:v>
                </c:pt>
                <c:pt idx="162">
                  <c:v>4.948432484119936E-3</c:v>
                </c:pt>
                <c:pt idx="163">
                  <c:v>4.8876539514017417E-3</c:v>
                </c:pt>
                <c:pt idx="164">
                  <c:v>4.8279883381924195E-3</c:v>
                </c:pt>
                <c:pt idx="165">
                  <c:v>4.7694086377644013E-3</c:v>
                </c:pt>
                <c:pt idx="166">
                  <c:v>4.7118886576482822E-3</c:v>
                </c:pt>
                <c:pt idx="167">
                  <c:v>4.6554029903494339E-3</c:v>
                </c:pt>
                <c:pt idx="168">
                  <c:v>4.599926985285949E-3</c:v>
                </c:pt>
                <c:pt idx="169">
                  <c:v>4.5454367218900095E-3</c:v>
                </c:pt>
                <c:pt idx="170">
                  <c:v>4.4919089838179656E-3</c:v>
                </c:pt>
                <c:pt idx="171">
                  <c:v>4.4393212342170862E-3</c:v>
                </c:pt>
                <c:pt idx="172">
                  <c:v>4.3876515919998773E-3</c:v>
                </c:pt>
                <c:pt idx="173">
                  <c:v>4.3368788090793111E-3</c:v>
                </c:pt>
                <c:pt idx="174">
                  <c:v>4.28698224852071E-3</c:v>
                </c:pt>
                <c:pt idx="175">
                  <c:v>4.237941863568395E-3</c:v>
                </c:pt>
              </c:numCache>
            </c:numRef>
          </c:yVal>
          <c:smooth val="1"/>
          <c:extLst xmlns:c16r2="http://schemas.microsoft.com/office/drawing/2015/06/chart">
            <c:ext xmlns:c16="http://schemas.microsoft.com/office/drawing/2014/chart" uri="{C3380CC4-5D6E-409C-BE32-E72D297353CC}">
              <c16:uniqueId val="{00000002-5E39-4626-9B0F-60CBF85F1CE6}"/>
            </c:ext>
          </c:extLst>
        </c:ser>
        <c:ser>
          <c:idx val="1"/>
          <c:order val="3"/>
          <c:tx>
            <c:v>R1-T1-Y</c:v>
          </c:tx>
          <c:spPr>
            <a:ln w="19050" cap="rnd">
              <a:solidFill>
                <a:schemeClr val="accent2"/>
              </a:solidFill>
              <a:round/>
            </a:ln>
            <a:effectLst/>
          </c:spPr>
          <c:marker>
            <c:symbol val="none"/>
          </c:marker>
          <c:xVal>
            <c:numRef>
              <c:f>Espectros!$BD$10:$BD$185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Espectros!$BE$10:$BE$185</c:f>
              <c:numCache>
                <c:formatCode>General</c:formatCode>
                <c:ptCount val="176"/>
                <c:pt idx="0" formatCode="0.0000">
                  <c:v>0.432</c:v>
                </c:pt>
                <c:pt idx="1">
                  <c:v>0.42586112018813987</c:v>
                </c:pt>
                <c:pt idx="2">
                  <c:v>0.38188804837922113</c:v>
                </c:pt>
                <c:pt idx="3">
                  <c:v>0.33836612571728913</c:v>
                </c:pt>
                <c:pt idx="4">
                  <c:v>0.3255434889410917</c:v>
                </c:pt>
                <c:pt idx="5">
                  <c:v>0.29224055269154964</c:v>
                </c:pt>
                <c:pt idx="6">
                  <c:v>0.26559709761955297</c:v>
                </c:pt>
                <c:pt idx="7">
                  <c:v>0.24411122987200731</c:v>
                </c:pt>
                <c:pt idx="8">
                  <c:v>0.2265471948932137</c:v>
                </c:pt>
                <c:pt idx="9">
                  <c:v>0.21197889355346319</c:v>
                </c:pt>
                <c:pt idx="10">
                  <c:v>0.19972666428183958</c:v>
                </c:pt>
                <c:pt idx="11">
                  <c:v>0.18929071066427974</c:v>
                </c:pt>
                <c:pt idx="12">
                  <c:v>0.18029967736637995</c:v>
                </c:pt>
                <c:pt idx="13">
                  <c:v>0.17247394576570732</c:v>
                </c:pt>
                <c:pt idx="14">
                  <c:v>0.16559999999999997</c:v>
                </c:pt>
                <c:pt idx="15">
                  <c:v>0.10783255813953489</c:v>
                </c:pt>
                <c:pt idx="16">
                  <c:v>0.1008</c:v>
                </c:pt>
                <c:pt idx="17">
                  <c:v>9.4628571428571437E-2</c:v>
                </c:pt>
                <c:pt idx="18">
                  <c:v>8.9169230769230765E-2</c:v>
                </c:pt>
                <c:pt idx="19">
                  <c:v>8.4305454545454545E-2</c:v>
                </c:pt>
                <c:pt idx="20">
                  <c:v>7.9944827586206899E-2</c:v>
                </c:pt>
                <c:pt idx="21">
                  <c:v>7.601311475409836E-2</c:v>
                </c:pt>
                <c:pt idx="22">
                  <c:v>7.2450000000000001E-2</c:v>
                </c:pt>
                <c:pt idx="23">
                  <c:v>6.920597014925374E-2</c:v>
                </c:pt>
                <c:pt idx="24">
                  <c:v>6.6240000000000007E-2</c:v>
                </c:pt>
                <c:pt idx="25">
                  <c:v>6.3517808219178087E-2</c:v>
                </c:pt>
                <c:pt idx="26">
                  <c:v>6.101052631578948E-2</c:v>
                </c:pt>
                <c:pt idx="27">
                  <c:v>5.8693670886075938E-2</c:v>
                </c:pt>
                <c:pt idx="28">
                  <c:v>5.654634146341464E-2</c:v>
                </c:pt>
                <c:pt idx="29">
                  <c:v>5.4550588235294128E-2</c:v>
                </c:pt>
                <c:pt idx="30">
                  <c:v>5.2690909090909101E-2</c:v>
                </c:pt>
                <c:pt idx="31">
                  <c:v>5.0953846153846148E-2</c:v>
                </c:pt>
                <c:pt idx="32">
                  <c:v>4.9327659574468094E-2</c:v>
                </c:pt>
                <c:pt idx="33">
                  <c:v>4.7802061855670104E-2</c:v>
                </c:pt>
                <c:pt idx="34">
                  <c:v>4.6367999999999999E-2</c:v>
                </c:pt>
                <c:pt idx="35">
                  <c:v>4.5017475728155343E-2</c:v>
                </c:pt>
                <c:pt idx="36">
                  <c:v>4.3743396226415092E-2</c:v>
                </c:pt>
                <c:pt idx="37">
                  <c:v>4.2539449541284399E-2</c:v>
                </c:pt>
                <c:pt idx="38">
                  <c:v>4.1399999999999992E-2</c:v>
                </c:pt>
                <c:pt idx="39">
                  <c:v>4.0320000000000002E-2</c:v>
                </c:pt>
                <c:pt idx="40">
                  <c:v>3.9294915254237284E-2</c:v>
                </c:pt>
                <c:pt idx="41">
                  <c:v>3.8320661157024795E-2</c:v>
                </c:pt>
                <c:pt idx="42">
                  <c:v>3.7393548387096777E-2</c:v>
                </c:pt>
                <c:pt idx="43">
                  <c:v>3.651023622047244E-2</c:v>
                </c:pt>
                <c:pt idx="44">
                  <c:v>3.5667692307692303E-2</c:v>
                </c:pt>
                <c:pt idx="45">
                  <c:v>3.4863157894736839E-2</c:v>
                </c:pt>
                <c:pt idx="46">
                  <c:v>3.4094117647058823E-2</c:v>
                </c:pt>
                <c:pt idx="47">
                  <c:v>3.3358273381294962E-2</c:v>
                </c:pt>
                <c:pt idx="48">
                  <c:v>3.2653521126760565E-2</c:v>
                </c:pt>
                <c:pt idx="49">
                  <c:v>3.1977931034482758E-2</c:v>
                </c:pt>
                <c:pt idx="50">
                  <c:v>3.1329729729729729E-2</c:v>
                </c:pt>
                <c:pt idx="51">
                  <c:v>3.0707284768211919E-2</c:v>
                </c:pt>
                <c:pt idx="52">
                  <c:v>3.0109090909090908E-2</c:v>
                </c:pt>
                <c:pt idx="53">
                  <c:v>2.9533757961783438E-2</c:v>
                </c:pt>
                <c:pt idx="54">
                  <c:v>2.8979999999999999E-2</c:v>
                </c:pt>
                <c:pt idx="55">
                  <c:v>2.844662576687117E-2</c:v>
                </c:pt>
                <c:pt idx="56">
                  <c:v>2.7932530120481931E-2</c:v>
                </c:pt>
                <c:pt idx="57">
                  <c:v>2.7436686390532542E-2</c:v>
                </c:pt>
                <c:pt idx="58">
                  <c:v>2.6958139534883723E-2</c:v>
                </c:pt>
                <c:pt idx="59">
                  <c:v>2.6495999999999999E-2</c:v>
                </c:pt>
                <c:pt idx="60">
                  <c:v>2.6049438202247192E-2</c:v>
                </c:pt>
                <c:pt idx="61">
                  <c:v>2.5617679558011051E-2</c:v>
                </c:pt>
                <c:pt idx="62">
                  <c:v>2.52E-2</c:v>
                </c:pt>
                <c:pt idx="63">
                  <c:v>2.4795721925133688E-2</c:v>
                </c:pt>
                <c:pt idx="64">
                  <c:v>2.4404210526315789E-2</c:v>
                </c:pt>
                <c:pt idx="65">
                  <c:v>2.4024870466321242E-2</c:v>
                </c:pt>
                <c:pt idx="66">
                  <c:v>2.3657142857142859E-2</c:v>
                </c:pt>
                <c:pt idx="67">
                  <c:v>2.3300502512562816E-2</c:v>
                </c:pt>
                <c:pt idx="68">
                  <c:v>2.2954455445544555E-2</c:v>
                </c:pt>
                <c:pt idx="69">
                  <c:v>2.2618536585365858E-2</c:v>
                </c:pt>
                <c:pt idx="70">
                  <c:v>2.2292307692307691E-2</c:v>
                </c:pt>
                <c:pt idx="71">
                  <c:v>2.1975355450236968E-2</c:v>
                </c:pt>
                <c:pt idx="72">
                  <c:v>2.1667289719626167E-2</c:v>
                </c:pt>
                <c:pt idx="73">
                  <c:v>2.1367741935483874E-2</c:v>
                </c:pt>
                <c:pt idx="74">
                  <c:v>2.1076363636363636E-2</c:v>
                </c:pt>
                <c:pt idx="75">
                  <c:v>2.0792825112107623E-2</c:v>
                </c:pt>
                <c:pt idx="76">
                  <c:v>2.0516814159292036E-2</c:v>
                </c:pt>
                <c:pt idx="77">
                  <c:v>2.0248034934497814E-2</c:v>
                </c:pt>
                <c:pt idx="78">
                  <c:v>1.9986206896551725E-2</c:v>
                </c:pt>
                <c:pt idx="79">
                  <c:v>1.9731063829787232E-2</c:v>
                </c:pt>
                <c:pt idx="80">
                  <c:v>1.9482352941176471E-2</c:v>
                </c:pt>
                <c:pt idx="81">
                  <c:v>1.9239834024896263E-2</c:v>
                </c:pt>
                <c:pt idx="82">
                  <c:v>1.900327868852459E-2</c:v>
                </c:pt>
                <c:pt idx="83">
                  <c:v>1.8772469635627526E-2</c:v>
                </c:pt>
                <c:pt idx="84">
                  <c:v>1.8547200000000003E-2</c:v>
                </c:pt>
                <c:pt idx="85">
                  <c:v>1.8109953287818906E-2</c:v>
                </c:pt>
                <c:pt idx="86">
                  <c:v>1.7687988281250001E-2</c:v>
                </c:pt>
                <c:pt idx="87">
                  <c:v>1.7280601064384851E-2</c:v>
                </c:pt>
                <c:pt idx="88">
                  <c:v>1.6887127789755839E-2</c:v>
                </c:pt>
                <c:pt idx="89">
                  <c:v>1.6506941972232111E-2</c:v>
                </c:pt>
                <c:pt idx="90">
                  <c:v>1.613945199376253E-2</c:v>
                </c:pt>
                <c:pt idx="91">
                  <c:v>1.5784098800397599E-2</c:v>
                </c:pt>
                <c:pt idx="92">
                  <c:v>1.5440353774841492E-2</c:v>
                </c:pt>
                <c:pt idx="93">
                  <c:v>1.5107716769409221E-2</c:v>
                </c:pt>
                <c:pt idx="94">
                  <c:v>1.4785714285714287E-2</c:v>
                </c:pt>
                <c:pt idx="95">
                  <c:v>1.4473897788710059E-2</c:v>
                </c:pt>
                <c:pt idx="96">
                  <c:v>1.4171842143870118E-2</c:v>
                </c:pt>
                <c:pt idx="97">
                  <c:v>1.3879144167335161E-2</c:v>
                </c:pt>
                <c:pt idx="98">
                  <c:v>1.3595421279789828E-2</c:v>
                </c:pt>
                <c:pt idx="99">
                  <c:v>1.3320310255673659E-2</c:v>
                </c:pt>
                <c:pt idx="100">
                  <c:v>1.3053466060087384E-2</c:v>
                </c:pt>
                <c:pt idx="101">
                  <c:v>1.2794560766437462E-2</c:v>
                </c:pt>
                <c:pt idx="102">
                  <c:v>1.2543282548476453E-2</c:v>
                </c:pt>
                <c:pt idx="103">
                  <c:v>1.2299334740952159E-2</c:v>
                </c:pt>
                <c:pt idx="104">
                  <c:v>1.2062434963579604E-2</c:v>
                </c:pt>
                <c:pt idx="105">
                  <c:v>1.1832314303504171E-2</c:v>
                </c:pt>
                <c:pt idx="106">
                  <c:v>1.1608716551834644E-2</c:v>
                </c:pt>
                <c:pt idx="107">
                  <c:v>1.139139749019762E-2</c:v>
                </c:pt>
                <c:pt idx="108">
                  <c:v>1.1180124223602482E-2</c:v>
                </c:pt>
                <c:pt idx="109">
                  <c:v>1.0974674556213019E-2</c:v>
                </c:pt>
                <c:pt idx="110">
                  <c:v>1.0774836406900655E-2</c:v>
                </c:pt>
                <c:pt idx="111">
                  <c:v>1.0580407261708093E-2</c:v>
                </c:pt>
                <c:pt idx="112">
                  <c:v>1.0391193660583027E-2</c:v>
                </c:pt>
                <c:pt idx="113">
                  <c:v>1.0207010715952418E-2</c:v>
                </c:pt>
                <c:pt idx="114">
                  <c:v>1.0027681660899656E-2</c:v>
                </c:pt>
                <c:pt idx="115">
                  <c:v>9.8530374248824888E-3</c:v>
                </c:pt>
                <c:pt idx="116">
                  <c:v>9.6829162350897131E-3</c:v>
                </c:pt>
                <c:pt idx="117">
                  <c:v>9.5171632416811008E-3</c:v>
                </c:pt>
                <c:pt idx="118">
                  <c:v>9.3556301652892564E-3</c:v>
                </c:pt>
                <c:pt idx="119">
                  <c:v>9.1981749652846698E-3</c:v>
                </c:pt>
                <c:pt idx="120">
                  <c:v>9.0446615274179954E-3</c:v>
                </c:pt>
                <c:pt idx="121">
                  <c:v>8.8949593695567125E-3</c:v>
                </c:pt>
                <c:pt idx="122">
                  <c:v>8.7489433643279813E-3</c:v>
                </c:pt>
                <c:pt idx="123">
                  <c:v>8.6064934775668418E-3</c:v>
                </c:pt>
                <c:pt idx="124">
                  <c:v>8.4674945215485742E-3</c:v>
                </c:pt>
                <c:pt idx="125">
                  <c:v>8.3318359220579466E-3</c:v>
                </c:pt>
                <c:pt idx="126">
                  <c:v>8.1994114984155729E-3</c:v>
                </c:pt>
                <c:pt idx="127">
                  <c:v>8.0701192556442789E-3</c:v>
                </c:pt>
                <c:pt idx="128">
                  <c:v>7.9438611880156829E-3</c:v>
                </c:pt>
                <c:pt idx="129">
                  <c:v>7.8205430932703664E-3</c:v>
                </c:pt>
                <c:pt idx="130">
                  <c:v>7.7000743968540768E-3</c:v>
                </c:pt>
                <c:pt idx="131">
                  <c:v>7.5823679855573957E-3</c:v>
                </c:pt>
                <c:pt idx="132">
                  <c:v>7.4673400499884069E-3</c:v>
                </c:pt>
                <c:pt idx="133">
                  <c:v>7.3549099353463323E-3</c:v>
                </c:pt>
                <c:pt idx="134">
                  <c:v>7.2450000000000014E-3</c:v>
                </c:pt>
                <c:pt idx="135">
                  <c:v>7.1375354814080492E-3</c:v>
                </c:pt>
                <c:pt idx="136">
                  <c:v>7.0324443689485329E-3</c:v>
                </c:pt>
                <c:pt idx="137">
                  <c:v>6.9296572832539278E-3</c:v>
                </c:pt>
                <c:pt idx="138">
                  <c:v>6.8291073616740501E-3</c:v>
                </c:pt>
                <c:pt idx="139">
                  <c:v>6.7307301495137164E-3</c:v>
                </c:pt>
                <c:pt idx="140">
                  <c:v>6.6344634967148196E-3</c:v>
                </c:pt>
                <c:pt idx="141">
                  <c:v>6.5402474596735526E-3</c:v>
                </c:pt>
                <c:pt idx="142">
                  <c:v>6.448024207903167E-3</c:v>
                </c:pt>
                <c:pt idx="143">
                  <c:v>6.3577379352708586E-3</c:v>
                </c:pt>
                <c:pt idx="144">
                  <c:v>6.2693347755543557E-3</c:v>
                </c:pt>
                <c:pt idx="145">
                  <c:v>6.182762722079696E-3</c:v>
                </c:pt>
                <c:pt idx="146">
                  <c:v>6.0979715512162287E-3</c:v>
                </c:pt>
                <c:pt idx="147">
                  <c:v>6.0149127495187351E-3</c:v>
                </c:pt>
                <c:pt idx="148">
                  <c:v>5.9335394443193225E-3</c:v>
                </c:pt>
                <c:pt idx="149">
                  <c:v>5.8538063375836369E-3</c:v>
                </c:pt>
                <c:pt idx="150">
                  <c:v>5.7756696428571423E-3</c:v>
                </c:pt>
                <c:pt idx="151">
                  <c:v>5.6990870251375364E-3</c:v>
                </c:pt>
                <c:pt idx="152">
                  <c:v>5.6240175435191822E-3</c:v>
                </c:pt>
                <c:pt idx="153">
                  <c:v>5.5504215964644306E-3</c:v>
                </c:pt>
                <c:pt idx="154">
                  <c:v>5.4782608695652197E-3</c:v>
                </c:pt>
                <c:pt idx="155">
                  <c:v>5.4074982856663041E-3</c:v>
                </c:pt>
                <c:pt idx="156">
                  <c:v>5.3380979572289038E-3</c:v>
                </c:pt>
                <c:pt idx="157">
                  <c:v>5.2700251408204181E-3</c:v>
                </c:pt>
                <c:pt idx="158">
                  <c:v>5.2032461936225233E-3</c:v>
                </c:pt>
                <c:pt idx="159">
                  <c:v>5.1377285318559554E-3</c:v>
                </c:pt>
                <c:pt idx="160">
                  <c:v>5.0734405910260677E-3</c:v>
                </c:pt>
                <c:pt idx="161">
                  <c:v>5.0103517878985664E-3</c:v>
                </c:pt>
                <c:pt idx="162">
                  <c:v>4.9484324841199386E-3</c:v>
                </c:pt>
                <c:pt idx="163">
                  <c:v>4.8876539514017435E-3</c:v>
                </c:pt>
                <c:pt idx="164">
                  <c:v>4.8279883381924212E-3</c:v>
                </c:pt>
                <c:pt idx="165">
                  <c:v>4.7694086377644022E-3</c:v>
                </c:pt>
                <c:pt idx="166">
                  <c:v>4.7118886576482831E-3</c:v>
                </c:pt>
                <c:pt idx="167">
                  <c:v>4.6554029903494356E-3</c:v>
                </c:pt>
                <c:pt idx="168">
                  <c:v>4.599926985285949E-3</c:v>
                </c:pt>
                <c:pt idx="169">
                  <c:v>4.5454367218900104E-3</c:v>
                </c:pt>
                <c:pt idx="170">
                  <c:v>4.4919089838179682E-3</c:v>
                </c:pt>
                <c:pt idx="171">
                  <c:v>4.4393212342170871E-3</c:v>
                </c:pt>
                <c:pt idx="172">
                  <c:v>4.3876515919998799E-3</c:v>
                </c:pt>
                <c:pt idx="173">
                  <c:v>4.336878809079312E-3</c:v>
                </c:pt>
                <c:pt idx="174">
                  <c:v>4.28698224852071E-3</c:v>
                </c:pt>
                <c:pt idx="175">
                  <c:v>4.2379418635683968E-3</c:v>
                </c:pt>
              </c:numCache>
            </c:numRef>
          </c:yVal>
          <c:smooth val="1"/>
          <c:extLst xmlns:c16r2="http://schemas.microsoft.com/office/drawing/2015/06/chart">
            <c:ext xmlns:c16="http://schemas.microsoft.com/office/drawing/2014/chart" uri="{C3380CC4-5D6E-409C-BE32-E72D297353CC}">
              <c16:uniqueId val="{00000003-5E39-4626-9B0F-60CBF85F1CE6}"/>
            </c:ext>
          </c:extLst>
        </c:ser>
        <c:ser>
          <c:idx val="2"/>
          <c:order val="4"/>
          <c:tx>
            <c:v>R1-T2-Y</c:v>
          </c:tx>
          <c:spPr>
            <a:ln w="19050" cap="rnd">
              <a:solidFill>
                <a:schemeClr val="accent3"/>
              </a:solidFill>
              <a:round/>
            </a:ln>
            <a:effectLst/>
          </c:spPr>
          <c:marker>
            <c:symbol val="none"/>
          </c:marker>
          <c:xVal>
            <c:numRef>
              <c:f>Espectros!$BF$10:$BF$185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Espectros!$BI$11:$BI$185</c:f>
              <c:numCache>
                <c:formatCode>General</c:formatCode>
                <c:ptCount val="175"/>
                <c:pt idx="0">
                  <c:v>0.49683797355282988</c:v>
                </c:pt>
                <c:pt idx="1">
                  <c:v>0.44553605644242467</c:v>
                </c:pt>
                <c:pt idx="2">
                  <c:v>0.394760480003504</c:v>
                </c:pt>
                <c:pt idx="3">
                  <c:v>0.37980073709794027</c:v>
                </c:pt>
                <c:pt idx="4">
                  <c:v>0.34094731147347462</c:v>
                </c:pt>
                <c:pt idx="5">
                  <c:v>0.30986328055614515</c:v>
                </c:pt>
                <c:pt idx="6">
                  <c:v>0.28479643485067524</c:v>
                </c:pt>
                <c:pt idx="7">
                  <c:v>0.26430506070874932</c:v>
                </c:pt>
                <c:pt idx="8">
                  <c:v>0.24730870914570707</c:v>
                </c:pt>
                <c:pt idx="9">
                  <c:v>0.23301444166214619</c:v>
                </c:pt>
                <c:pt idx="10">
                  <c:v>0.22083916244165971</c:v>
                </c:pt>
                <c:pt idx="11">
                  <c:v>0.21034962359410991</c:v>
                </c:pt>
                <c:pt idx="12">
                  <c:v>0.20121960339332517</c:v>
                </c:pt>
                <c:pt idx="13">
                  <c:v>0.19319999999999996</c:v>
                </c:pt>
                <c:pt idx="14">
                  <c:v>0.11681860465116278</c:v>
                </c:pt>
                <c:pt idx="15">
                  <c:v>0.10919999999999998</c:v>
                </c:pt>
                <c:pt idx="16">
                  <c:v>0.10251428571428571</c:v>
                </c:pt>
                <c:pt idx="17">
                  <c:v>9.6599999999999978E-2</c:v>
                </c:pt>
                <c:pt idx="18">
                  <c:v>9.133090909090906E-2</c:v>
                </c:pt>
                <c:pt idx="19">
                  <c:v>8.6606896551724141E-2</c:v>
                </c:pt>
                <c:pt idx="20">
                  <c:v>8.234754098360654E-2</c:v>
                </c:pt>
                <c:pt idx="21">
                  <c:v>7.8487499999999974E-2</c:v>
                </c:pt>
                <c:pt idx="22">
                  <c:v>7.4973134328358199E-2</c:v>
                </c:pt>
                <c:pt idx="23">
                  <c:v>7.175999999999999E-2</c:v>
                </c:pt>
                <c:pt idx="24">
                  <c:v>6.8810958904109584E-2</c:v>
                </c:pt>
                <c:pt idx="25">
                  <c:v>6.6094736842105248E-2</c:v>
                </c:pt>
                <c:pt idx="26">
                  <c:v>6.3584810126582264E-2</c:v>
                </c:pt>
                <c:pt idx="27">
                  <c:v>6.1258536585365841E-2</c:v>
                </c:pt>
                <c:pt idx="28">
                  <c:v>5.9096470588235292E-2</c:v>
                </c:pt>
                <c:pt idx="29">
                  <c:v>5.7081818181818178E-2</c:v>
                </c:pt>
                <c:pt idx="30">
                  <c:v>5.5199999999999992E-2</c:v>
                </c:pt>
                <c:pt idx="31">
                  <c:v>5.3438297872340425E-2</c:v>
                </c:pt>
                <c:pt idx="32">
                  <c:v>5.1785567010309272E-2</c:v>
                </c:pt>
                <c:pt idx="33">
                  <c:v>5.0231999999999999E-2</c:v>
                </c:pt>
                <c:pt idx="34">
                  <c:v>4.8768932038834943E-2</c:v>
                </c:pt>
                <c:pt idx="35">
                  <c:v>4.7388679245283005E-2</c:v>
                </c:pt>
                <c:pt idx="36">
                  <c:v>4.6084403669724758E-2</c:v>
                </c:pt>
                <c:pt idx="37">
                  <c:v>4.4849999999999987E-2</c:v>
                </c:pt>
                <c:pt idx="38">
                  <c:v>4.367999999999999E-2</c:v>
                </c:pt>
                <c:pt idx="39">
                  <c:v>4.2569491525423719E-2</c:v>
                </c:pt>
                <c:pt idx="40">
                  <c:v>4.1514049586776854E-2</c:v>
                </c:pt>
                <c:pt idx="41">
                  <c:v>4.050967741935483E-2</c:v>
                </c:pt>
                <c:pt idx="42">
                  <c:v>3.9552755905511806E-2</c:v>
                </c:pt>
                <c:pt idx="43">
                  <c:v>3.8640000000000001E-2</c:v>
                </c:pt>
                <c:pt idx="44">
                  <c:v>3.7768421052631576E-2</c:v>
                </c:pt>
                <c:pt idx="45">
                  <c:v>3.6935294117647045E-2</c:v>
                </c:pt>
                <c:pt idx="46">
                  <c:v>3.6138129496402875E-2</c:v>
                </c:pt>
                <c:pt idx="47">
                  <c:v>3.5374647887323939E-2</c:v>
                </c:pt>
                <c:pt idx="48">
                  <c:v>3.4642758620689655E-2</c:v>
                </c:pt>
                <c:pt idx="49">
                  <c:v>3.3940540540540534E-2</c:v>
                </c:pt>
                <c:pt idx="50">
                  <c:v>3.3266225165562907E-2</c:v>
                </c:pt>
                <c:pt idx="51">
                  <c:v>3.261818181818181E-2</c:v>
                </c:pt>
                <c:pt idx="52">
                  <c:v>3.1994904458598719E-2</c:v>
                </c:pt>
                <c:pt idx="53">
                  <c:v>3.1394999999999992E-2</c:v>
                </c:pt>
                <c:pt idx="54">
                  <c:v>3.0817177914110427E-2</c:v>
                </c:pt>
                <c:pt idx="55">
                  <c:v>3.0260240963855416E-2</c:v>
                </c:pt>
                <c:pt idx="56">
                  <c:v>2.9723076923076918E-2</c:v>
                </c:pt>
                <c:pt idx="57">
                  <c:v>2.9204651162790696E-2</c:v>
                </c:pt>
                <c:pt idx="58">
                  <c:v>2.8703999999999993E-2</c:v>
                </c:pt>
                <c:pt idx="59">
                  <c:v>2.8220224719101114E-2</c:v>
                </c:pt>
                <c:pt idx="60">
                  <c:v>2.7752486187845298E-2</c:v>
                </c:pt>
                <c:pt idx="61">
                  <c:v>2.7299999999999994E-2</c:v>
                </c:pt>
                <c:pt idx="62">
                  <c:v>2.6862032085561493E-2</c:v>
                </c:pt>
                <c:pt idx="63">
                  <c:v>2.6437894736842101E-2</c:v>
                </c:pt>
                <c:pt idx="64">
                  <c:v>2.6026943005181345E-2</c:v>
                </c:pt>
                <c:pt idx="65">
                  <c:v>2.5628571428571428E-2</c:v>
                </c:pt>
                <c:pt idx="66">
                  <c:v>2.5242211055276381E-2</c:v>
                </c:pt>
                <c:pt idx="67">
                  <c:v>2.4867326732673264E-2</c:v>
                </c:pt>
                <c:pt idx="68">
                  <c:v>2.4503414634146341E-2</c:v>
                </c:pt>
                <c:pt idx="69">
                  <c:v>2.4149999999999994E-2</c:v>
                </c:pt>
                <c:pt idx="70">
                  <c:v>2.3806635071090043E-2</c:v>
                </c:pt>
                <c:pt idx="71">
                  <c:v>2.347289719626168E-2</c:v>
                </c:pt>
                <c:pt idx="72">
                  <c:v>2.3148387096774189E-2</c:v>
                </c:pt>
                <c:pt idx="73">
                  <c:v>2.2832727272727265E-2</c:v>
                </c:pt>
                <c:pt idx="74">
                  <c:v>2.252556053811659E-2</c:v>
                </c:pt>
                <c:pt idx="75">
                  <c:v>2.2226548672566369E-2</c:v>
                </c:pt>
                <c:pt idx="76">
                  <c:v>2.1935371179039299E-2</c:v>
                </c:pt>
                <c:pt idx="77">
                  <c:v>2.1465071343638526E-2</c:v>
                </c:pt>
                <c:pt idx="78">
                  <c:v>2.0920525124490715E-2</c:v>
                </c:pt>
                <c:pt idx="79">
                  <c:v>2.0396440929312899E-2</c:v>
                </c:pt>
                <c:pt idx="80">
                  <c:v>1.9891806270553185E-2</c:v>
                </c:pt>
                <c:pt idx="81">
                  <c:v>1.9405670518677771E-2</c:v>
                </c:pt>
                <c:pt idx="82">
                  <c:v>1.8937140421904957E-2</c:v>
                </c:pt>
                <c:pt idx="83">
                  <c:v>1.8485375999999994E-2</c:v>
                </c:pt>
                <c:pt idx="84">
                  <c:v>1.80495867768595E-2</c:v>
                </c:pt>
                <c:pt idx="85">
                  <c:v>1.7629028320312493E-2</c:v>
                </c:pt>
                <c:pt idx="86">
                  <c:v>1.7222999060836897E-2</c:v>
                </c:pt>
                <c:pt idx="87">
                  <c:v>1.6830837363789986E-2</c:v>
                </c:pt>
                <c:pt idx="88">
                  <c:v>1.6451918832324667E-2</c:v>
                </c:pt>
                <c:pt idx="89">
                  <c:v>1.6085653820449981E-2</c:v>
                </c:pt>
                <c:pt idx="90">
                  <c:v>1.5731485137729602E-2</c:v>
                </c:pt>
                <c:pt idx="91">
                  <c:v>1.5388885928925346E-2</c:v>
                </c:pt>
                <c:pt idx="92">
                  <c:v>1.5057357713511185E-2</c:v>
                </c:pt>
                <c:pt idx="93">
                  <c:v>1.4736428571428567E-2</c:v>
                </c:pt>
                <c:pt idx="94">
                  <c:v>1.4425651462747689E-2</c:v>
                </c:pt>
                <c:pt idx="95">
                  <c:v>1.4124602670057211E-2</c:v>
                </c:pt>
                <c:pt idx="96">
                  <c:v>1.3832880353444038E-2</c:v>
                </c:pt>
                <c:pt idx="97">
                  <c:v>1.3550103208857191E-2</c:v>
                </c:pt>
                <c:pt idx="98">
                  <c:v>1.3275909221488075E-2</c:v>
                </c:pt>
                <c:pt idx="99">
                  <c:v>1.3009954506553758E-2</c:v>
                </c:pt>
                <c:pt idx="100">
                  <c:v>1.2751912230549332E-2</c:v>
                </c:pt>
                <c:pt idx="101">
                  <c:v>1.2501471606648195E-2</c:v>
                </c:pt>
                <c:pt idx="102">
                  <c:v>1.2258336958482316E-2</c:v>
                </c:pt>
                <c:pt idx="103">
                  <c:v>1.2022226847034334E-2</c:v>
                </c:pt>
                <c:pt idx="104">
                  <c:v>1.1792873255825819E-2</c:v>
                </c:pt>
                <c:pt idx="105">
                  <c:v>1.1570020829995189E-2</c:v>
                </c:pt>
                <c:pt idx="106">
                  <c:v>1.1353426165230295E-2</c:v>
                </c:pt>
                <c:pt idx="107">
                  <c:v>1.114285714285714E-2</c:v>
                </c:pt>
                <c:pt idx="108">
                  <c:v>1.0938092307692304E-2</c:v>
                </c:pt>
                <c:pt idx="109">
                  <c:v>1.0738920285544316E-2</c:v>
                </c:pt>
                <c:pt idx="110">
                  <c:v>1.0545139237502395E-2</c:v>
                </c:pt>
                <c:pt idx="111">
                  <c:v>1.0356556348381082E-2</c:v>
                </c:pt>
                <c:pt idx="112">
                  <c:v>1.0172987346899238E-2</c:v>
                </c:pt>
                <c:pt idx="113">
                  <c:v>9.9942560553633181E-3</c:v>
                </c:pt>
                <c:pt idx="114">
                  <c:v>9.8201939667995428E-3</c:v>
                </c:pt>
                <c:pt idx="115">
                  <c:v>9.6506398476394108E-3</c:v>
                </c:pt>
                <c:pt idx="116">
                  <c:v>9.4854393642088298E-3</c:v>
                </c:pt>
                <c:pt idx="117">
                  <c:v>9.3244447314049551E-3</c:v>
                </c:pt>
                <c:pt idx="118">
                  <c:v>9.1675143820670497E-3</c:v>
                </c:pt>
                <c:pt idx="119">
                  <c:v>9.0145126556599314E-3</c:v>
                </c:pt>
                <c:pt idx="120">
                  <c:v>8.8653095049915209E-3</c:v>
                </c:pt>
                <c:pt idx="121">
                  <c:v>8.7197802197802182E-3</c:v>
                </c:pt>
                <c:pt idx="122">
                  <c:v>8.5778051659749464E-3</c:v>
                </c:pt>
                <c:pt idx="123">
                  <c:v>8.4392695398100761E-3</c:v>
                </c:pt>
                <c:pt idx="124">
                  <c:v>8.3040631356510845E-3</c:v>
                </c:pt>
                <c:pt idx="125">
                  <c:v>8.1720801267541852E-3</c:v>
                </c:pt>
                <c:pt idx="126">
                  <c:v>8.0432188581254626E-3</c:v>
                </c:pt>
                <c:pt idx="127">
                  <c:v>7.9173816507222931E-3</c:v>
                </c:pt>
                <c:pt idx="128">
                  <c:v>7.7944746162927972E-3</c:v>
                </c:pt>
                <c:pt idx="129">
                  <c:v>7.6744074821978947E-3</c:v>
                </c:pt>
                <c:pt idx="130">
                  <c:v>7.5570934256055326E-3</c:v>
                </c:pt>
                <c:pt idx="131">
                  <c:v>7.4424489164884415E-3</c:v>
                </c:pt>
                <c:pt idx="132">
                  <c:v>7.330393568895175E-3</c:v>
                </c:pt>
                <c:pt idx="133">
                  <c:v>7.2208499999999974E-3</c:v>
                </c:pt>
                <c:pt idx="134">
                  <c:v>7.113743696470021E-3</c:v>
                </c:pt>
                <c:pt idx="135">
                  <c:v>7.0090028877187018E-3</c:v>
                </c:pt>
                <c:pt idx="136">
                  <c:v>6.9065584256430773E-3</c:v>
                </c:pt>
                <c:pt idx="137">
                  <c:v>6.8063436704684692E-3</c:v>
                </c:pt>
                <c:pt idx="138">
                  <c:v>6.7082943823486693E-3</c:v>
                </c:pt>
                <c:pt idx="139">
                  <c:v>6.6123486183924341E-3</c:v>
                </c:pt>
                <c:pt idx="140">
                  <c:v>6.5184466348079716E-3</c:v>
                </c:pt>
                <c:pt idx="141">
                  <c:v>6.4265307938768217E-3</c:v>
                </c:pt>
                <c:pt idx="142">
                  <c:v>6.3365454754866204E-3</c:v>
                </c:pt>
                <c:pt idx="143">
                  <c:v>6.2484369929691709E-3</c:v>
                </c:pt>
                <c:pt idx="144">
                  <c:v>6.1621535130060943E-3</c:v>
                </c:pt>
                <c:pt idx="145">
                  <c:v>6.0776449793788385E-3</c:v>
                </c:pt>
                <c:pt idx="146">
                  <c:v>5.9948630403536714E-3</c:v>
                </c:pt>
                <c:pt idx="147">
                  <c:v>5.913760979504923E-3</c:v>
                </c:pt>
                <c:pt idx="148">
                  <c:v>5.83429364979169E-3</c:v>
                </c:pt>
                <c:pt idx="149">
                  <c:v>5.7564174107142844E-3</c:v>
                </c:pt>
                <c:pt idx="150">
                  <c:v>5.6800900683870777E-3</c:v>
                </c:pt>
                <c:pt idx="151">
                  <c:v>5.6052708183741175E-3</c:v>
                </c:pt>
                <c:pt idx="152">
                  <c:v>5.5319201911428811E-3</c:v>
                </c:pt>
                <c:pt idx="153">
                  <c:v>5.4599999999999987E-3</c:v>
                </c:pt>
                <c:pt idx="154">
                  <c:v>5.389473291380749E-3</c:v>
                </c:pt>
                <c:pt idx="155">
                  <c:v>5.3203042973714726E-3</c:v>
                </c:pt>
                <c:pt idx="156">
                  <c:v>5.2524583903510143E-3</c:v>
                </c:pt>
                <c:pt idx="157">
                  <c:v>5.1859020396437788E-3</c:v>
                </c:pt>
                <c:pt idx="158">
                  <c:v>5.1206027700831007E-3</c:v>
                </c:pt>
                <c:pt idx="159">
                  <c:v>5.0565291223893119E-3</c:v>
                </c:pt>
                <c:pt idx="160">
                  <c:v>4.9936506152722365E-3</c:v>
                </c:pt>
                <c:pt idx="161">
                  <c:v>4.9319377091728688E-3</c:v>
                </c:pt>
                <c:pt idx="162">
                  <c:v>4.8713617715637359E-3</c:v>
                </c:pt>
                <c:pt idx="163">
                  <c:v>4.8118950437317761E-3</c:v>
                </c:pt>
                <c:pt idx="164">
                  <c:v>4.753510608971852E-3</c:v>
                </c:pt>
                <c:pt idx="165">
                  <c:v>4.6961823621227885E-3</c:v>
                </c:pt>
                <c:pt idx="166">
                  <c:v>4.6398849803816044E-3</c:v>
                </c:pt>
                <c:pt idx="167">
                  <c:v>4.5845938953349933E-3</c:v>
                </c:pt>
                <c:pt idx="168">
                  <c:v>4.5302852661503763E-3</c:v>
                </c:pt>
                <c:pt idx="169">
                  <c:v>4.4769359538719064E-3</c:v>
                </c:pt>
                <c:pt idx="170">
                  <c:v>4.4245234967696953E-3</c:v>
                </c:pt>
                <c:pt idx="171">
                  <c:v>4.3730260866932128E-3</c:v>
                </c:pt>
                <c:pt idx="172">
                  <c:v>4.3224225463823797E-3</c:v>
                </c:pt>
                <c:pt idx="173">
                  <c:v>4.2726923076923055E-3</c:v>
                </c:pt>
                <c:pt idx="174">
                  <c:v>4.2238153906898335E-3</c:v>
                </c:pt>
              </c:numCache>
            </c:numRef>
          </c:yVal>
          <c:smooth val="1"/>
          <c:extLst xmlns:c16r2="http://schemas.microsoft.com/office/drawing/2015/06/chart">
            <c:ext xmlns:c16="http://schemas.microsoft.com/office/drawing/2014/chart" uri="{C3380CC4-5D6E-409C-BE32-E72D297353CC}">
              <c16:uniqueId val="{00000004-5E39-4626-9B0F-60CBF85F1CE6}"/>
            </c:ext>
          </c:extLst>
        </c:ser>
        <c:dLbls>
          <c:showLegendKey val="0"/>
          <c:showVal val="0"/>
          <c:showCatName val="0"/>
          <c:showSerName val="0"/>
          <c:showPercent val="0"/>
          <c:showBubbleSize val="0"/>
        </c:dLbls>
        <c:axId val="389905024"/>
        <c:axId val="390370048"/>
      </c:scatterChart>
      <c:valAx>
        <c:axId val="389905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Tiempo</a:t>
                </a:r>
                <a:r>
                  <a:rPr lang="es-CO" sz="1000" b="0" i="0" u="none" strike="noStrike" kern="1200" baseline="0">
                    <a:solidFill>
                      <a:sysClr val="windowText" lastClr="000000">
                        <a:lumMod val="65000"/>
                        <a:lumOff val="35000"/>
                      </a:sysClr>
                    </a:solidFill>
                    <a:latin typeface="+mn-lt"/>
                    <a:ea typeface="+mn-ea"/>
                    <a:cs typeface="+mn-cs"/>
                  </a:rPr>
                  <a:t> </a:t>
                </a:r>
                <a:r>
                  <a:rPr lang="es-CO" baseline="0"/>
                  <a:t>(s)</a:t>
                </a:r>
                <a:endParaRPr lang="es-CO"/>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0370048"/>
        <c:crosses val="autoZero"/>
        <c:crossBetween val="midCat"/>
      </c:valAx>
      <c:valAx>
        <c:axId val="390370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Ad</a:t>
                </a:r>
                <a:r>
                  <a:rPr lang="es-CO" sz="1000" b="0" i="0" u="none" strike="noStrike" kern="1200" baseline="0">
                    <a:solidFill>
                      <a:sysClr val="windowText" lastClr="000000">
                        <a:lumMod val="65000"/>
                        <a:lumOff val="35000"/>
                      </a:sysClr>
                    </a:solidFill>
                    <a:latin typeface="+mn-lt"/>
                    <a:ea typeface="+mn-ea"/>
                    <a:cs typeface="+mn-cs"/>
                  </a:rPr>
                  <a:t> </a:t>
                </a:r>
                <a:r>
                  <a:rPr lang="es-CO"/>
                  <a:t>(g)</a:t>
                </a:r>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899050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Espectros</a:t>
            </a:r>
            <a:r>
              <a:rPr lang="en-US" sz="1400" b="0" i="0" u="none" strike="noStrike" kern="1200" spc="0" baseline="0">
                <a:solidFill>
                  <a:sysClr val="windowText" lastClr="000000">
                    <a:lumMod val="65000"/>
                    <a:lumOff val="35000"/>
                  </a:sysClr>
                </a:solidFill>
                <a:latin typeface="+mn-lt"/>
                <a:ea typeface="+mn-ea"/>
                <a:cs typeface="+mn-cs"/>
              </a:rPr>
              <a:t> </a:t>
            </a:r>
            <a:r>
              <a:rPr lang="en-US" baseline="0"/>
              <a:t>Inelasticos-Dirección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Y</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Centro</a:t>
            </a:r>
            <a:r>
              <a:rPr lang="en-US" sz="1400" b="0" i="0" u="none" strike="noStrike" kern="1200" spc="0" baseline="0">
                <a:solidFill>
                  <a:sysClr val="windowText" lastClr="000000">
                    <a:lumMod val="65000"/>
                    <a:lumOff val="35000"/>
                  </a:sysClr>
                </a:solidFill>
                <a:latin typeface="+mn-lt"/>
                <a:ea typeface="+mn-ea"/>
                <a:cs typeface="+mn-cs"/>
              </a:rPr>
              <a:t> </a:t>
            </a:r>
            <a:r>
              <a:rPr lang="en-US" baseline="0"/>
              <a:t>Sur</a:t>
            </a:r>
          </a:p>
        </c:rich>
      </c:tx>
      <c:overlay val="0"/>
      <c:spPr>
        <a:noFill/>
        <a:ln>
          <a:noFill/>
        </a:ln>
        <a:effectLst/>
      </c:spPr>
    </c:title>
    <c:autoTitleDeleted val="0"/>
    <c:plotArea>
      <c:layout/>
      <c:scatterChart>
        <c:scatterStyle val="smoothMarker"/>
        <c:varyColors val="0"/>
        <c:ser>
          <c:idx val="1"/>
          <c:order val="0"/>
          <c:tx>
            <c:v>2-1-Y</c:v>
          </c:tx>
          <c:spPr>
            <a:ln w="19050" cap="rnd">
              <a:solidFill>
                <a:schemeClr val="accent2"/>
              </a:solidFill>
              <a:round/>
            </a:ln>
            <a:effectLst/>
          </c:spPr>
          <c:marker>
            <c:symbol val="none"/>
          </c:marker>
          <c:xVal>
            <c:numRef>
              <c:f>Espectros!$L$10:$L$185</c:f>
              <c:numCache>
                <c:formatCode>General</c:formatCode>
                <c:ptCount val="176"/>
                <c:pt idx="0" formatCode="0.000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Espectros!$M$10:$M$185</c:f>
              <c:numCache>
                <c:formatCode>General</c:formatCode>
                <c:ptCount val="176"/>
                <c:pt idx="0" formatCode="0.0000">
                  <c:v>0.49290000000000006</c:v>
                </c:pt>
                <c:pt idx="1">
                  <c:v>0.48589570865910692</c:v>
                </c:pt>
                <c:pt idx="2">
                  <c:v>0.43572365519934747</c:v>
                </c:pt>
                <c:pt idx="3">
                  <c:v>0.38606635038437925</c:v>
                </c:pt>
                <c:pt idx="4">
                  <c:v>0.37143607800709288</c:v>
                </c:pt>
                <c:pt idx="5">
                  <c:v>0.33343835282792789</c:v>
                </c:pt>
                <c:pt idx="6">
                  <c:v>0.30303891068675393</c:v>
                </c:pt>
                <c:pt idx="7">
                  <c:v>0.27852413241646395</c:v>
                </c:pt>
                <c:pt idx="8">
                  <c:v>0.25848405639552097</c:v>
                </c:pt>
                <c:pt idx="9">
                  <c:v>0.24186202924190284</c:v>
                </c:pt>
                <c:pt idx="10">
                  <c:v>0.22788257598268227</c:v>
                </c:pt>
                <c:pt idx="11">
                  <c:v>0.21597544279264699</c:v>
                </c:pt>
                <c:pt idx="12">
                  <c:v>0.20571692355066823</c:v>
                </c:pt>
                <c:pt idx="13">
                  <c:v>0.19678798117573415</c:v>
                </c:pt>
                <c:pt idx="14">
                  <c:v>0.188945</c:v>
                </c:pt>
                <c:pt idx="15">
                  <c:v>0.188945</c:v>
                </c:pt>
                <c:pt idx="16">
                  <c:v>0.188945</c:v>
                </c:pt>
                <c:pt idx="17">
                  <c:v>0.188945</c:v>
                </c:pt>
                <c:pt idx="18">
                  <c:v>0.188945</c:v>
                </c:pt>
                <c:pt idx="19">
                  <c:v>0.188945</c:v>
                </c:pt>
                <c:pt idx="20">
                  <c:v>0.17587221905306985</c:v>
                </c:pt>
                <c:pt idx="21">
                  <c:v>0.1642970468663057</c:v>
                </c:pt>
                <c:pt idx="22">
                  <c:v>0.1539862949999509</c:v>
                </c:pt>
                <c:pt idx="23">
                  <c:v>0.14475182601124426</c:v>
                </c:pt>
                <c:pt idx="24">
                  <c:v>0.13644030469339155</c:v>
                </c:pt>
                <c:pt idx="25">
                  <c:v>0.12892560362760125</c:v>
                </c:pt>
                <c:pt idx="26">
                  <c:v>0.12210309856845322</c:v>
                </c:pt>
                <c:pt idx="27">
                  <c:v>0.11588532987838779</c:v>
                </c:pt>
                <c:pt idx="28">
                  <c:v>0.11019866515070863</c:v>
                </c:pt>
                <c:pt idx="29">
                  <c:v>0.10498070498465346</c:v>
                </c:pt>
                <c:pt idx="30">
                  <c:v>0.10017824686605799</c:v>
                </c:pt>
                <c:pt idx="31">
                  <c:v>9.5745672736255324E-2</c:v>
                </c:pt>
                <c:pt idx="32">
                  <c:v>9.164366144234655E-2</c:v>
                </c:pt>
                <c:pt idx="33">
                  <c:v>8.7838152633673464E-2</c:v>
                </c:pt>
                <c:pt idx="34">
                  <c:v>8.4299506963659565E-2</c:v>
                </c:pt>
                <c:pt idx="35">
                  <c:v>8.1001820795145812E-2</c:v>
                </c:pt>
                <c:pt idx="36">
                  <c:v>7.7922363434893283E-2</c:v>
                </c:pt>
                <c:pt idx="37">
                  <c:v>7.5041112234231391E-2</c:v>
                </c:pt>
                <c:pt idx="38">
                  <c:v>7.2340366382041055E-2</c:v>
                </c:pt>
                <c:pt idx="39">
                  <c:v>6.9804424372977167E-2</c:v>
                </c:pt>
                <c:pt idx="40">
                  <c:v>6.7419313307041998E-2</c:v>
                </c:pt>
                <c:pt idx="41">
                  <c:v>6.5172560617554012E-2</c:v>
                </c:pt>
                <c:pt idx="42">
                  <c:v>6.3053000715761739E-2</c:v>
                </c:pt>
                <c:pt idx="43">
                  <c:v>6.1050610515653657E-2</c:v>
                </c:pt>
                <c:pt idx="44">
                  <c:v>5.9156368960829209E-2</c:v>
                </c:pt>
                <c:pt idx="45">
                  <c:v>5.7362136590319246E-2</c:v>
                </c:pt>
                <c:pt idx="46">
                  <c:v>5.5660551907303284E-2</c:v>
                </c:pt>
                <c:pt idx="47">
                  <c:v>5.4044941895582489E-2</c:v>
                </c:pt>
                <c:pt idx="48">
                  <c:v>5.2509244495270023E-2</c:v>
                </c:pt>
                <c:pt idx="49">
                  <c:v>5.1047941225837133E-2</c:v>
                </c:pt>
                <c:pt idx="50">
                  <c:v>4.9655998450202E-2</c:v>
                </c:pt>
                <c:pt idx="51">
                  <c:v>4.8328816022541583E-2</c:v>
                </c:pt>
                <c:pt idx="52">
                  <c:v>4.7062182266308199E-2</c:v>
                </c:pt>
                <c:pt idx="53">
                  <c:v>4.5852234396446701E-2</c:v>
                </c:pt>
                <c:pt idx="54">
                  <c:v>4.4695423638055849E-2</c:v>
                </c:pt>
                <c:pt idx="55">
                  <c:v>4.3588484408272683E-2</c:v>
                </c:pt>
                <c:pt idx="56">
                  <c:v>4.2528407023403589E-2</c:v>
                </c:pt>
                <c:pt idx="57">
                  <c:v>4.1512413472813516E-2</c:v>
                </c:pt>
                <c:pt idx="58">
                  <c:v>4.0537935867648978E-2</c:v>
                </c:pt>
                <c:pt idx="59">
                  <c:v>3.9602597228399435E-2</c:v>
                </c:pt>
                <c:pt idx="60">
                  <c:v>3.8704194322443618E-2</c:v>
                </c:pt>
                <c:pt idx="61">
                  <c:v>3.7840682302584583E-2</c:v>
                </c:pt>
                <c:pt idx="62">
                  <c:v>3.7010160931377808E-2</c:v>
                </c:pt>
                <c:pt idx="63">
                  <c:v>3.6210862204799729E-2</c:v>
                </c:pt>
                <c:pt idx="64">
                  <c:v>3.544113921331795E-2</c:v>
                </c:pt>
                <c:pt idx="65">
                  <c:v>3.4699456099383616E-2</c:v>
                </c:pt>
                <c:pt idx="66">
                  <c:v>3.3984378988335326E-2</c:v>
                </c:pt>
                <c:pt idx="67">
                  <c:v>3.3294567785146854E-2</c:v>
                </c:pt>
                <c:pt idx="68">
                  <c:v>3.2418416147546168E-2</c:v>
                </c:pt>
                <c:pt idx="69">
                  <c:v>3.1476527126340845E-2</c:v>
                </c:pt>
                <c:pt idx="70">
                  <c:v>3.0575098291523519E-2</c:v>
                </c:pt>
                <c:pt idx="71">
                  <c:v>2.971184502784021E-2</c:v>
                </c:pt>
                <c:pt idx="72">
                  <c:v>2.8884641726012621E-2</c:v>
                </c:pt>
                <c:pt idx="73">
                  <c:v>2.809150868535059E-2</c:v>
                </c:pt>
                <c:pt idx="74">
                  <c:v>2.7330600257943673E-2</c:v>
                </c:pt>
                <c:pt idx="75">
                  <c:v>2.6600194101720809E-2</c:v>
                </c:pt>
                <c:pt idx="76">
                  <c:v>2.5898681425414561E-2</c:v>
                </c:pt>
                <c:pt idx="77">
                  <c:v>2.5224558122165366E-2</c:v>
                </c:pt>
                <c:pt idx="78">
                  <c:v>2.4576416700439842E-2</c:v>
                </c:pt>
                <c:pt idx="79">
                  <c:v>2.3952938931362137E-2</c:v>
                </c:pt>
                <c:pt idx="80">
                  <c:v>2.3352889140676399E-2</c:v>
                </c:pt>
                <c:pt idx="81">
                  <c:v>2.2775108081549453E-2</c:v>
                </c:pt>
                <c:pt idx="82">
                  <c:v>2.2218507331437685E-2</c:v>
                </c:pt>
                <c:pt idx="83">
                  <c:v>2.1682064162410038E-2</c:v>
                </c:pt>
                <c:pt idx="84">
                  <c:v>2.1164816839751587E-2</c:v>
                </c:pt>
                <c:pt idx="85">
                  <c:v>2.0665860308464037E-2</c:v>
                </c:pt>
                <c:pt idx="86">
                  <c:v>2.018434223151358E-2</c:v>
                </c:pt>
                <c:pt idx="87">
                  <c:v>1.971945934742288E-2</c:v>
                </c:pt>
                <c:pt idx="88">
                  <c:v>1.9270454118123559E-2</c:v>
                </c:pt>
                <c:pt idx="89">
                  <c:v>1.8836611640932345E-2</c:v>
                </c:pt>
                <c:pt idx="90">
                  <c:v>1.8417256801131571E-2</c:v>
                </c:pt>
                <c:pt idx="91">
                  <c:v>1.801175164396555E-2</c:v>
                </c:pt>
                <c:pt idx="92">
                  <c:v>1.7619492946940086E-2</c:v>
                </c:pt>
                <c:pt idx="93">
                  <c:v>1.7239909975165505E-2</c:v>
                </c:pt>
                <c:pt idx="94">
                  <c:v>1.6872462404138699E-2</c:v>
                </c:pt>
                <c:pt idx="95">
                  <c:v>1.6516638395840555E-2</c:v>
                </c:pt>
                <c:pt idx="96">
                  <c:v>1.6171952815351293E-2</c:v>
                </c:pt>
                <c:pt idx="97">
                  <c:v>1.5837945576375686E-2</c:v>
                </c:pt>
                <c:pt idx="98">
                  <c:v>1.5514180105137852E-2</c:v>
                </c:pt>
                <c:pt idx="99">
                  <c:v>1.520024191306491E-2</c:v>
                </c:pt>
                <c:pt idx="100">
                  <c:v>1.4895737269542747E-2</c:v>
                </c:pt>
                <c:pt idx="101">
                  <c:v>1.4600291966804714E-2</c:v>
                </c:pt>
                <c:pt idx="102">
                  <c:v>1.4313550169716003E-2</c:v>
                </c:pt>
                <c:pt idx="103">
                  <c:v>1.4035173343849527E-2</c:v>
                </c:pt>
                <c:pt idx="104">
                  <c:v>1.376483925582179E-2</c:v>
                </c:pt>
                <c:pt idx="105">
                  <c:v>1.3502241040374749E-2</c:v>
                </c:pt>
                <c:pt idx="106">
                  <c:v>1.3247086329158725E-2</c:v>
                </c:pt>
                <c:pt idx="107">
                  <c:v>1.2999096436596283E-2</c:v>
                </c:pt>
                <c:pt idx="108">
                  <c:v>1.2758005598592586E-2</c:v>
                </c:pt>
                <c:pt idx="109">
                  <c:v>1.2523560260208039E-2</c:v>
                </c:pt>
                <c:pt idx="110">
                  <c:v>1.2295518408726893E-2</c:v>
                </c:pt>
                <c:pt idx="111">
                  <c:v>1.2073648948845611E-2</c:v>
                </c:pt>
                <c:pt idx="112">
                  <c:v>1.185773111696793E-2</c:v>
                </c:pt>
                <c:pt idx="113">
                  <c:v>1.164755393183416E-2</c:v>
                </c:pt>
                <c:pt idx="114">
                  <c:v>1.1442915678931437E-2</c:v>
                </c:pt>
                <c:pt idx="115">
                  <c:v>1.124362342633149E-2</c:v>
                </c:pt>
                <c:pt idx="116">
                  <c:v>1.1049492569785779E-2</c:v>
                </c:pt>
                <c:pt idx="117">
                  <c:v>1.0860346405074455E-2</c:v>
                </c:pt>
                <c:pt idx="118">
                  <c:v>1.0676015725759252E-2</c:v>
                </c:pt>
                <c:pt idx="119">
                  <c:v>1.0496338444629827E-2</c:v>
                </c:pt>
                <c:pt idx="120">
                  <c:v>1.032115923726221E-2</c:v>
                </c:pt>
                <c:pt idx="121">
                  <c:v>1.0150329206225198E-2</c:v>
                </c:pt>
                <c:pt idx="122">
                  <c:v>9.9837055645791099E-3</c:v>
                </c:pt>
                <c:pt idx="123">
                  <c:v>9.8211513374104348E-3</c:v>
                </c:pt>
                <c:pt idx="124">
                  <c:v>9.6625350802372056E-3</c:v>
                </c:pt>
                <c:pt idx="125">
                  <c:v>9.507730613204108E-3</c:v>
                </c:pt>
                <c:pt idx="126">
                  <c:v>9.3566167700633342E-3</c:v>
                </c:pt>
                <c:pt idx="127">
                  <c:v>9.2090771610088638E-3</c:v>
                </c:pt>
                <c:pt idx="128">
                  <c:v>9.064999948496983E-3</c:v>
                </c:pt>
                <c:pt idx="129">
                  <c:v>8.9242776352469137E-3</c:v>
                </c:pt>
                <c:pt idx="130">
                  <c:v>8.7868068636709155E-3</c:v>
                </c:pt>
                <c:pt idx="131">
                  <c:v>8.6524882260351141E-3</c:v>
                </c:pt>
                <c:pt idx="132">
                  <c:v>8.5212260846999031E-3</c:v>
                </c:pt>
                <c:pt idx="133">
                  <c:v>8.3929284018328543E-3</c:v>
                </c:pt>
                <c:pt idx="134">
                  <c:v>8.2675065780279614E-3</c:v>
                </c:pt>
                <c:pt idx="135">
                  <c:v>8.1448752993028319E-3</c:v>
                </c:pt>
                <c:pt idx="136">
                  <c:v>8.024952391980358E-3</c:v>
                </c:pt>
                <c:pt idx="137">
                  <c:v>7.9076586849939571E-3</c:v>
                </c:pt>
                <c:pt idx="138">
                  <c:v>7.7929178791855611E-3</c:v>
                </c:pt>
                <c:pt idx="139">
                  <c:v>7.6806564231933433E-3</c:v>
                </c:pt>
                <c:pt idx="140">
                  <c:v>7.5708033955522664E-3</c:v>
                </c:pt>
                <c:pt idx="141">
                  <c:v>7.4632903926544879E-3</c:v>
                </c:pt>
                <c:pt idx="142">
                  <c:v>7.358051422239195E-3</c:v>
                </c:pt>
                <c:pt idx="143">
                  <c:v>7.2550228021021016E-3</c:v>
                </c:pt>
                <c:pt idx="144">
                  <c:v>7.1541430637343095E-3</c:v>
                </c:pt>
                <c:pt idx="145">
                  <c:v>7.05535286061835E-3</c:v>
                </c:pt>
                <c:pt idx="146">
                  <c:v>6.9585948809258152E-3</c:v>
                </c:pt>
                <c:pt idx="147">
                  <c:v>6.8638137643768681E-3</c:v>
                </c:pt>
                <c:pt idx="148">
                  <c:v>6.7709560230363522E-3</c:v>
                </c:pt>
                <c:pt idx="149">
                  <c:v>6.6799699658349884E-3</c:v>
                </c:pt>
                <c:pt idx="150">
                  <c:v>6.5908056266166786E-3</c:v>
                </c:pt>
                <c:pt idx="151">
                  <c:v>6.5034146955249682E-3</c:v>
                </c:pt>
                <c:pt idx="152">
                  <c:v>6.4177504535527273E-3</c:v>
                </c:pt>
                <c:pt idx="153">
                  <c:v>6.33376771008946E-3</c:v>
                </c:pt>
                <c:pt idx="154">
                  <c:v>6.2514227433103703E-3</c:v>
                </c:pt>
                <c:pt idx="155">
                  <c:v>6.1706732432603301E-3</c:v>
                </c:pt>
                <c:pt idx="156">
                  <c:v>6.0914782574944927E-3</c:v>
                </c:pt>
                <c:pt idx="157">
                  <c:v>6.0137981391450018E-3</c:v>
                </c:pt>
                <c:pt idx="158">
                  <c:v>5.9375944972909827E-3</c:v>
                </c:pt>
                <c:pt idx="159">
                  <c:v>5.8628301495156736E-3</c:v>
                </c:pt>
                <c:pt idx="160">
                  <c:v>5.7894690765413499E-3</c:v>
                </c:pt>
                <c:pt idx="161">
                  <c:v>5.7174763788385864E-3</c:v>
                </c:pt>
                <c:pt idx="162">
                  <c:v>5.6468182351123294E-3</c:v>
                </c:pt>
                <c:pt idx="163">
                  <c:v>5.5774618625725704E-3</c:v>
                </c:pt>
                <c:pt idx="164">
                  <c:v>5.5093754789024311E-3</c:v>
                </c:pt>
                <c:pt idx="165">
                  <c:v>5.4425282658413501E-3</c:v>
                </c:pt>
                <c:pt idx="166">
                  <c:v>5.3768903343053877E-3</c:v>
                </c:pt>
                <c:pt idx="167">
                  <c:v>5.3124326909710145E-3</c:v>
                </c:pt>
                <c:pt idx="168">
                  <c:v>5.2491272062525759E-3</c:v>
                </c:pt>
                <c:pt idx="169">
                  <c:v>5.1869465836073877E-3</c:v>
                </c:pt>
                <c:pt idx="170">
                  <c:v>5.1258643301059963E-3</c:v>
                </c:pt>
                <c:pt idx="171">
                  <c:v>5.0658547282082782E-3</c:v>
                </c:pt>
                <c:pt idx="172">
                  <c:v>5.0068928086892837E-3</c:v>
                </c:pt>
                <c:pt idx="173">
                  <c:v>4.948954324661599E-3</c:v>
                </c:pt>
                <c:pt idx="174">
                  <c:v>4.8920157266437647E-3</c:v>
                </c:pt>
                <c:pt idx="175">
                  <c:v>4.8360541386268871E-3</c:v>
                </c:pt>
              </c:numCache>
            </c:numRef>
          </c:yVal>
          <c:smooth val="1"/>
          <c:extLst xmlns:c16r2="http://schemas.microsoft.com/office/drawing/2015/06/chart">
            <c:ext xmlns:c16="http://schemas.microsoft.com/office/drawing/2014/chart" uri="{C3380CC4-5D6E-409C-BE32-E72D297353CC}">
              <c16:uniqueId val="{00000000-6C0C-49A3-8A08-834E7B849E69}"/>
            </c:ext>
          </c:extLst>
        </c:ser>
        <c:ser>
          <c:idx val="3"/>
          <c:order val="1"/>
          <c:tx>
            <c:v>2-2-Y</c:v>
          </c:tx>
          <c:spPr>
            <a:ln w="19050" cap="rnd">
              <a:solidFill>
                <a:schemeClr val="accent4"/>
              </a:solidFill>
              <a:round/>
            </a:ln>
            <a:effectLst/>
          </c:spPr>
          <c:marker>
            <c:symbol val="none"/>
          </c:marker>
          <c:xVal>
            <c:numRef>
              <c:f>Espectros!$P$10:$P$185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Espectros!$Q$10:$Q$185</c:f>
              <c:numCache>
                <c:formatCode>General</c:formatCode>
                <c:ptCount val="176"/>
                <c:pt idx="0" formatCode="0.0000">
                  <c:v>0.44519999999999998</c:v>
                </c:pt>
                <c:pt idx="1">
                  <c:v>0.43906065500497593</c:v>
                </c:pt>
                <c:pt idx="2">
                  <c:v>0.39561323869850712</c:v>
                </c:pt>
                <c:pt idx="3">
                  <c:v>0.35343604002876466</c:v>
                </c:pt>
                <c:pt idx="4">
                  <c:v>0.34108642612623447</c:v>
                </c:pt>
                <c:pt idx="5">
                  <c:v>0.30908517150111881</c:v>
                </c:pt>
                <c:pt idx="6">
                  <c:v>0.28349431596971547</c:v>
                </c:pt>
                <c:pt idx="7">
                  <c:v>0.26281860633848475</c:v>
                </c:pt>
                <c:pt idx="8">
                  <c:v>0.24586538624333865</c:v>
                </c:pt>
                <c:pt idx="9">
                  <c:v>0.23175281605007542</c:v>
                </c:pt>
                <c:pt idx="10">
                  <c:v>0.21983789658301731</c:v>
                </c:pt>
                <c:pt idx="11">
                  <c:v>0.20964918533615848</c:v>
                </c:pt>
                <c:pt idx="12">
                  <c:v>0.20083673024139095</c:v>
                </c:pt>
                <c:pt idx="13">
                  <c:v>0.19313696591903085</c:v>
                </c:pt>
                <c:pt idx="14">
                  <c:v>0.18634843657618125</c:v>
                </c:pt>
                <c:pt idx="15">
                  <c:v>0.18567581131582098</c:v>
                </c:pt>
                <c:pt idx="16">
                  <c:v>0.18505075504659388</c:v>
                </c:pt>
                <c:pt idx="17">
                  <c:v>0.18446711220737233</c:v>
                </c:pt>
                <c:pt idx="18">
                  <c:v>0.1839198422876511</c:v>
                </c:pt>
                <c:pt idx="19">
                  <c:v>0.18340476659024921</c:v>
                </c:pt>
                <c:pt idx="20">
                  <c:v>0.18291838291410001</c:v>
                </c:pt>
                <c:pt idx="21">
                  <c:v>0.18245772742968966</c:v>
                </c:pt>
                <c:pt idx="22">
                  <c:v>0.18202027003802404</c:v>
                </c:pt>
                <c:pt idx="23">
                  <c:v>0.17511819720140165</c:v>
                </c:pt>
                <c:pt idx="24">
                  <c:v>0.16578767115430634</c:v>
                </c:pt>
                <c:pt idx="25">
                  <c:v>0.15731538803580397</c:v>
                </c:pt>
                <c:pt idx="26">
                  <c:v>0.14959180092618976</c:v>
                </c:pt>
                <c:pt idx="27">
                  <c:v>0.14252495642324625</c:v>
                </c:pt>
                <c:pt idx="28">
                  <c:v>0.1360371314273992</c:v>
                </c:pt>
                <c:pt idx="29">
                  <c:v>0.13006220839844429</c:v>
                </c:pt>
                <c:pt idx="30">
                  <c:v>0.12454360737964326</c:v>
                </c:pt>
                <c:pt idx="31">
                  <c:v>0.11943264228981096</c:v>
                </c:pt>
                <c:pt idx="32">
                  <c:v>0.11468720372436103</c:v>
                </c:pt>
                <c:pt idx="33">
                  <c:v>0.11027069534864897</c:v>
                </c:pt>
                <c:pt idx="34">
                  <c:v>0.10615116894285283</c:v>
                </c:pt>
                <c:pt idx="35">
                  <c:v>0.10230061630908727</c:v>
                </c:pt>
                <c:pt idx="36">
                  <c:v>9.8694385972763879E-2</c:v>
                </c:pt>
                <c:pt idx="37">
                  <c:v>9.5310699865545662E-2</c:v>
                </c:pt>
                <c:pt idx="38">
                  <c:v>9.213025064125209E-2</c:v>
                </c:pt>
                <c:pt idx="39">
                  <c:v>8.9135864426093392E-2</c:v>
                </c:pt>
                <c:pt idx="40">
                  <c:v>8.6312216981918363E-2</c:v>
                </c:pt>
                <c:pt idx="41">
                  <c:v>8.364559371214772E-2</c:v>
                </c:pt>
                <c:pt idx="42">
                  <c:v>8.1123685844272028E-2</c:v>
                </c:pt>
                <c:pt idx="43">
                  <c:v>7.873541661220794E-2</c:v>
                </c:pt>
                <c:pt idx="44">
                  <c:v>7.6470792434240209E-2</c:v>
                </c:pt>
                <c:pt idx="45">
                  <c:v>7.4320775010805473E-2</c:v>
                </c:pt>
                <c:pt idx="46">
                  <c:v>7.2277171005982785E-2</c:v>
                </c:pt>
                <c:pt idx="47">
                  <c:v>7.0332536568924325E-2</c:v>
                </c:pt>
                <c:pt idx="48">
                  <c:v>6.8480094428381572E-2</c:v>
                </c:pt>
                <c:pt idx="49">
                  <c:v>6.6713661679376701E-2</c:v>
                </c:pt>
                <c:pt idx="50">
                  <c:v>6.5027586694797787E-2</c:v>
                </c:pt>
                <c:pt idx="51">
                  <c:v>6.3416693850917541E-2</c:v>
                </c:pt>
                <c:pt idx="52">
                  <c:v>6.187623496600364E-2</c:v>
                </c:pt>
                <c:pt idx="53">
                  <c:v>6.0401846524300709E-2</c:v>
                </c:pt>
                <c:pt idx="54">
                  <c:v>5.8989511900824479E-2</c:v>
                </c:pt>
                <c:pt idx="55">
                  <c:v>5.7635527921255057E-2</c:v>
                </c:pt>
                <c:pt idx="56">
                  <c:v>5.6336475190240889E-2</c:v>
                </c:pt>
                <c:pt idx="57">
                  <c:v>5.5089191704227415E-2</c:v>
                </c:pt>
                <c:pt idx="58">
                  <c:v>5.389074933439738E-2</c:v>
                </c:pt>
                <c:pt idx="59">
                  <c:v>5.2738432823790919E-2</c:v>
                </c:pt>
                <c:pt idx="60">
                  <c:v>5.1629720992056836E-2</c:v>
                </c:pt>
                <c:pt idx="61">
                  <c:v>5.0562269883115164E-2</c:v>
                </c:pt>
                <c:pt idx="62">
                  <c:v>4.9533897626544608E-2</c:v>
                </c:pt>
                <c:pt idx="63">
                  <c:v>4.8152669009627898E-2</c:v>
                </c:pt>
                <c:pt idx="64">
                  <c:v>4.6644063229852595E-2</c:v>
                </c:pt>
                <c:pt idx="65">
                  <c:v>4.5205258734400344E-2</c:v>
                </c:pt>
                <c:pt idx="66">
                  <c:v>4.3832014853125753E-2</c:v>
                </c:pt>
                <c:pt idx="67">
                  <c:v>4.2520408136099551E-2</c:v>
                </c:pt>
                <c:pt idx="68">
                  <c:v>4.1266804298541286E-2</c:v>
                </c:pt>
                <c:pt idx="69">
                  <c:v>4.0067833018386172E-2</c:v>
                </c:pt>
                <c:pt idx="70">
                  <c:v>3.8920365259746639E-2</c:v>
                </c:pt>
                <c:pt idx="71">
                  <c:v>3.7821492837035973E-2</c:v>
                </c:pt>
                <c:pt idx="72">
                  <c:v>3.676850997025239E-2</c:v>
                </c:pt>
                <c:pt idx="73">
                  <c:v>3.5758896612747747E-2</c:v>
                </c:pt>
                <c:pt idx="74">
                  <c:v>3.4790303359456154E-2</c:v>
                </c:pt>
                <c:pt idx="75">
                  <c:v>3.386053776664881E-2</c:v>
                </c:pt>
                <c:pt idx="76">
                  <c:v>3.2967551934326864E-2</c:v>
                </c:pt>
                <c:pt idx="77">
                  <c:v>3.2109431219802788E-2</c:v>
                </c:pt>
                <c:pt idx="78">
                  <c:v>3.1284383966217279E-2</c:v>
                </c:pt>
                <c:pt idx="79">
                  <c:v>3.0490732143009118E-2</c:v>
                </c:pt>
                <c:pt idx="80">
                  <c:v>2.9726902806964179E-2</c:v>
                </c:pt>
                <c:pt idx="81">
                  <c:v>2.8991420302640764E-2</c:v>
                </c:pt>
                <c:pt idx="82">
                  <c:v>2.8282899129899192E-2</c:v>
                </c:pt>
                <c:pt idx="83">
                  <c:v>2.7600037414113952E-2</c:v>
                </c:pt>
                <c:pt idx="84">
                  <c:v>2.6941610921562855E-2</c:v>
                </c:pt>
                <c:pt idx="85">
                  <c:v>2.6306467568586893E-2</c:v>
                </c:pt>
                <c:pt idx="86">
                  <c:v>2.5693522378504609E-2</c:v>
                </c:pt>
                <c:pt idx="87">
                  <c:v>2.5101752845033302E-2</c:v>
                </c:pt>
                <c:pt idx="88">
                  <c:v>2.453019466519548E-2</c:v>
                </c:pt>
                <c:pt idx="89">
                  <c:v>2.3977937808439709E-2</c:v>
                </c:pt>
                <c:pt idx="90">
                  <c:v>2.3444122892037175E-2</c:v>
                </c:pt>
                <c:pt idx="91">
                  <c:v>2.2927937835782172E-2</c:v>
                </c:pt>
                <c:pt idx="92">
                  <c:v>2.2428614771667087E-2</c:v>
                </c:pt>
                <c:pt idx="93">
                  <c:v>2.1945427186561516E-2</c:v>
                </c:pt>
                <c:pt idx="94">
                  <c:v>2.1477687278031617E-2</c:v>
                </c:pt>
                <c:pt idx="95">
                  <c:v>2.1024743505321308E-2</c:v>
                </c:pt>
                <c:pt idx="96">
                  <c:v>2.0585978319204831E-2</c:v>
                </c:pt>
                <c:pt idx="97">
                  <c:v>2.0160806055934181E-2</c:v>
                </c:pt>
                <c:pt idx="98">
                  <c:v>1.9748670981864308E-2</c:v>
                </c:pt>
                <c:pt idx="99">
                  <c:v>1.9349045476560505E-2</c:v>
                </c:pt>
                <c:pt idx="100">
                  <c:v>1.8961428343291727E-2</c:v>
                </c:pt>
                <c:pt idx="101">
                  <c:v>1.858534323680399E-2</c:v>
                </c:pt>
                <c:pt idx="102">
                  <c:v>1.8220337199161166E-2</c:v>
                </c:pt>
                <c:pt idx="103">
                  <c:v>1.7865979295246408E-2</c:v>
                </c:pt>
                <c:pt idx="104">
                  <c:v>1.7521859340246394E-2</c:v>
                </c:pt>
                <c:pt idx="105">
                  <c:v>1.7187586712099523E-2</c:v>
                </c:pt>
                <c:pt idx="106">
                  <c:v>1.6862789242485961E-2</c:v>
                </c:pt>
                <c:pt idx="107">
                  <c:v>1.6547112180478555E-2</c:v>
                </c:pt>
                <c:pt idx="108">
                  <c:v>1.6240217223464359E-2</c:v>
                </c:pt>
                <c:pt idx="109">
                  <c:v>1.5941781610392218E-2</c:v>
                </c:pt>
                <c:pt idx="110">
                  <c:v>1.5651497272807097E-2</c:v>
                </c:pt>
                <c:pt idx="111">
                  <c:v>1.5369070039500171E-2</c:v>
                </c:pt>
                <c:pt idx="112">
                  <c:v>1.5094218890939787E-2</c:v>
                </c:pt>
                <c:pt idx="113">
                  <c:v>1.4826675259953669E-2</c:v>
                </c:pt>
                <c:pt idx="114">
                  <c:v>1.4566182375412445E-2</c:v>
                </c:pt>
                <c:pt idx="115">
                  <c:v>1.4312494645918609E-2</c:v>
                </c:pt>
                <c:pt idx="116">
                  <c:v>1.4065377080738399E-2</c:v>
                </c:pt>
                <c:pt idx="117">
                  <c:v>1.3824604745426374E-2</c:v>
                </c:pt>
                <c:pt idx="118">
                  <c:v>1.3589962249787564E-2</c:v>
                </c:pt>
                <c:pt idx="119">
                  <c:v>1.3361243266000229E-2</c:v>
                </c:pt>
                <c:pt idx="120">
                  <c:v>1.3138250074885914E-2</c:v>
                </c:pt>
                <c:pt idx="121">
                  <c:v>1.2920793138463322E-2</c:v>
                </c:pt>
                <c:pt idx="122">
                  <c:v>1.2708690697060123E-2</c:v>
                </c:pt>
                <c:pt idx="123">
                  <c:v>1.2501768389383531E-2</c:v>
                </c:pt>
                <c:pt idx="124">
                  <c:v>1.2299858894066313E-2</c:v>
                </c:pt>
                <c:pt idx="125">
                  <c:v>1.2102801591312225E-2</c:v>
                </c:pt>
                <c:pt idx="126">
                  <c:v>1.1910442243362936E-2</c:v>
                </c:pt>
                <c:pt idx="127">
                  <c:v>1.1722632692599455E-2</c:v>
                </c:pt>
                <c:pt idx="128">
                  <c:v>1.1539230576174437E-2</c:v>
                </c:pt>
                <c:pt idx="129">
                  <c:v>1.136009905614895E-2</c:v>
                </c:pt>
                <c:pt idx="130">
                  <c:v>1.1185106564178435E-2</c:v>
                </c:pt>
                <c:pt idx="131">
                  <c:v>1.1014126559858178E-2</c:v>
                </c:pt>
                <c:pt idx="132">
                  <c:v>1.0847037301899549E-2</c:v>
                </c:pt>
                <c:pt idx="133">
                  <c:v>1.0683721631364189E-2</c:v>
                </c:pt>
                <c:pt idx="134">
                  <c:v>1.052406676623549E-2</c:v>
                </c:pt>
                <c:pt idx="135">
                  <c:v>1.036796410665467E-2</c:v>
                </c:pt>
                <c:pt idx="136">
                  <c:v>1.0215309050193395E-2</c:v>
                </c:pt>
                <c:pt idx="137">
                  <c:v>1.0066000816576172E-2</c:v>
                </c:pt>
                <c:pt idx="138">
                  <c:v>9.9199422813040731E-3</c:v>
                </c:pt>
                <c:pt idx="139">
                  <c:v>9.7770398176668799E-3</c:v>
                </c:pt>
                <c:pt idx="140">
                  <c:v>9.637203146663758E-3</c:v>
                </c:pt>
                <c:pt idx="141">
                  <c:v>9.5003451943832321E-3</c:v>
                </c:pt>
                <c:pt idx="142">
                  <c:v>9.3663819564217578E-3</c:v>
                </c:pt>
                <c:pt idx="143">
                  <c:v>9.2352323689466748E-3</c:v>
                </c:pt>
                <c:pt idx="144">
                  <c:v>9.1068181860339565E-3</c:v>
                </c:pt>
                <c:pt idx="145">
                  <c:v>8.9810638629342441E-3</c:v>
                </c:pt>
                <c:pt idx="146">
                  <c:v>8.8578964449419154E-3</c:v>
                </c:pt>
                <c:pt idx="147">
                  <c:v>8.7372454615619426E-3</c:v>
                </c:pt>
                <c:pt idx="148">
                  <c:v>8.6190428256878362E-3</c:v>
                </c:pt>
                <c:pt idx="149">
                  <c:v>8.5032227375214167E-3</c:v>
                </c:pt>
                <c:pt idx="150">
                  <c:v>8.3897215929810975E-3</c:v>
                </c:pt>
                <c:pt idx="151">
                  <c:v>8.2784778963607766E-3</c:v>
                </c:pt>
                <c:pt idx="152">
                  <c:v>8.1694321770152643E-3</c:v>
                </c:pt>
                <c:pt idx="153">
                  <c:v>8.0625269098615667E-3</c:v>
                </c:pt>
                <c:pt idx="154">
                  <c:v>7.9577064394975375E-3</c:v>
                </c:pt>
                <c:pt idx="155">
                  <c:v>7.8549169077510202E-3</c:v>
                </c:pt>
                <c:pt idx="156">
                  <c:v>7.7541061844834062E-3</c:v>
                </c:pt>
                <c:pt idx="157">
                  <c:v>7.6552238014815279E-3</c:v>
                </c:pt>
                <c:pt idx="158">
                  <c:v>7.5582208892814515E-3</c:v>
                </c:pt>
                <c:pt idx="159">
                  <c:v>7.4630501167764146E-3</c:v>
                </c:pt>
                <c:pt idx="160">
                  <c:v>7.3696656334696449E-3</c:v>
                </c:pt>
                <c:pt idx="161">
                  <c:v>7.2780230142404255E-3</c:v>
                </c:pt>
                <c:pt idx="162">
                  <c:v>7.1880792064992075E-3</c:v>
                </c:pt>
                <c:pt idx="163">
                  <c:v>7.099792479614446E-3</c:v>
                </c:pt>
                <c:pt idx="164">
                  <c:v>7.0131223765001168E-3</c:v>
                </c:pt>
                <c:pt idx="165">
                  <c:v>6.9280296672591885E-3</c:v>
                </c:pt>
                <c:pt idx="166">
                  <c:v>6.8444763047837481E-3</c:v>
                </c:pt>
                <c:pt idx="167">
                  <c:v>6.7624253822180565E-3</c:v>
                </c:pt>
                <c:pt idx="168">
                  <c:v>6.6818410921956738E-3</c:v>
                </c:pt>
                <c:pt idx="169">
                  <c:v>6.6026886877666073E-3</c:v>
                </c:pt>
                <c:pt idx="170">
                  <c:v>6.5249344449348949E-3</c:v>
                </c:pt>
                <c:pt idx="171">
                  <c:v>6.4485456267312016E-3</c:v>
                </c:pt>
                <c:pt idx="172">
                  <c:v>6.3734904487489545E-3</c:v>
                </c:pt>
                <c:pt idx="173">
                  <c:v>6.2997380460762652E-3</c:v>
                </c:pt>
                <c:pt idx="174">
                  <c:v>6.227258441559462E-3</c:v>
                </c:pt>
                <c:pt idx="175">
                  <c:v>6.1560225153372318E-3</c:v>
                </c:pt>
              </c:numCache>
            </c:numRef>
          </c:yVal>
          <c:smooth val="1"/>
          <c:extLst xmlns:c16r2="http://schemas.microsoft.com/office/drawing/2015/06/chart">
            <c:ext xmlns:c16="http://schemas.microsoft.com/office/drawing/2014/chart" uri="{C3380CC4-5D6E-409C-BE32-E72D297353CC}">
              <c16:uniqueId val="{00000001-6C0C-49A3-8A08-834E7B849E69}"/>
            </c:ext>
          </c:extLst>
        </c:ser>
        <c:ser>
          <c:idx val="0"/>
          <c:order val="2"/>
          <c:tx>
            <c:v>R2-T0-Y</c:v>
          </c:tx>
          <c:spPr>
            <a:ln w="19050" cap="rnd">
              <a:solidFill>
                <a:schemeClr val="accent1"/>
              </a:solidFill>
              <a:round/>
            </a:ln>
            <a:effectLst/>
          </c:spPr>
          <c:marker>
            <c:symbol val="none"/>
          </c:marker>
          <c:xVal>
            <c:numRef>
              <c:f>Espectros!$BL$10:$BL$185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Espectros!$BM$10:$BM$185</c:f>
              <c:numCache>
                <c:formatCode>General</c:formatCode>
                <c:ptCount val="176"/>
                <c:pt idx="0" formatCode="0.0000">
                  <c:v>0.318</c:v>
                </c:pt>
                <c:pt idx="1">
                  <c:v>0.31351152677964239</c:v>
                </c:pt>
                <c:pt idx="2">
                  <c:v>0.28144575093825819</c:v>
                </c:pt>
                <c:pt idx="3">
                  <c:v>0.24985959677518232</c:v>
                </c:pt>
                <c:pt idx="4">
                  <c:v>0.24056799363270903</c:v>
                </c:pt>
                <c:pt idx="5">
                  <c:v>0.21645005033011247</c:v>
                </c:pt>
                <c:pt idx="6">
                  <c:v>0.19715758997172111</c:v>
                </c:pt>
                <c:pt idx="7">
                  <c:v>0.18159288530489856</c:v>
                </c:pt>
                <c:pt idx="8">
                  <c:v>0.16885986298796332</c:v>
                </c:pt>
                <c:pt idx="9">
                  <c:v>0.15828927660966824</c:v>
                </c:pt>
                <c:pt idx="10">
                  <c:v>0.14939077426804556</c:v>
                </c:pt>
                <c:pt idx="11">
                  <c:v>0.14180404190152576</c:v>
                </c:pt>
                <c:pt idx="12">
                  <c:v>0.13526142879942643</c:v>
                </c:pt>
                <c:pt idx="13">
                  <c:v>0.12956139265848837</c:v>
                </c:pt>
                <c:pt idx="14">
                  <c:v>0.12454999999999999</c:v>
                </c:pt>
                <c:pt idx="15">
                  <c:v>0.11006744186046513</c:v>
                </c:pt>
                <c:pt idx="16">
                  <c:v>0.10288913043478261</c:v>
                </c:pt>
                <c:pt idx="17">
                  <c:v>9.6589795918367347E-2</c:v>
                </c:pt>
                <c:pt idx="18">
                  <c:v>9.1017307692307689E-2</c:v>
                </c:pt>
                <c:pt idx="19">
                  <c:v>8.6052727272727253E-2</c:v>
                </c:pt>
                <c:pt idx="20">
                  <c:v>8.1601724137931042E-2</c:v>
                </c:pt>
                <c:pt idx="21">
                  <c:v>7.7588524590163938E-2</c:v>
                </c:pt>
                <c:pt idx="22">
                  <c:v>7.3951562499999998E-2</c:v>
                </c:pt>
                <c:pt idx="23">
                  <c:v>7.0640298507462687E-2</c:v>
                </c:pt>
                <c:pt idx="24">
                  <c:v>6.7612857142857155E-2</c:v>
                </c:pt>
                <c:pt idx="25">
                  <c:v>6.4834246575342466E-2</c:v>
                </c:pt>
                <c:pt idx="26">
                  <c:v>6.2274999999999997E-2</c:v>
                </c:pt>
                <c:pt idx="27">
                  <c:v>5.9910126582278483E-2</c:v>
                </c:pt>
                <c:pt idx="28">
                  <c:v>5.7718292682926824E-2</c:v>
                </c:pt>
                <c:pt idx="29">
                  <c:v>5.5681176470588241E-2</c:v>
                </c:pt>
                <c:pt idx="30">
                  <c:v>5.3782954545454557E-2</c:v>
                </c:pt>
                <c:pt idx="31">
                  <c:v>5.2009890109890114E-2</c:v>
                </c:pt>
                <c:pt idx="32">
                  <c:v>5.0350000000000006E-2</c:v>
                </c:pt>
                <c:pt idx="33">
                  <c:v>4.879278350515464E-2</c:v>
                </c:pt>
                <c:pt idx="34">
                  <c:v>4.7329000000000003E-2</c:v>
                </c:pt>
                <c:pt idx="35">
                  <c:v>4.5950485436893208E-2</c:v>
                </c:pt>
                <c:pt idx="36">
                  <c:v>4.4650000000000002E-2</c:v>
                </c:pt>
                <c:pt idx="37">
                  <c:v>4.3421100917431191E-2</c:v>
                </c:pt>
                <c:pt idx="38">
                  <c:v>4.2258035714285713E-2</c:v>
                </c:pt>
                <c:pt idx="39">
                  <c:v>4.1155652173913045E-2</c:v>
                </c:pt>
                <c:pt idx="40">
                  <c:v>4.0109322033898311E-2</c:v>
                </c:pt>
                <c:pt idx="41">
                  <c:v>3.9114876033057848E-2</c:v>
                </c:pt>
                <c:pt idx="42">
                  <c:v>3.8168548387096775E-2</c:v>
                </c:pt>
                <c:pt idx="43">
                  <c:v>3.7266929133858269E-2</c:v>
                </c:pt>
                <c:pt idx="44">
                  <c:v>3.640692307692308E-2</c:v>
                </c:pt>
                <c:pt idx="45">
                  <c:v>3.5585714285714283E-2</c:v>
                </c:pt>
                <c:pt idx="46">
                  <c:v>3.4800735294117653E-2</c:v>
                </c:pt>
                <c:pt idx="47">
                  <c:v>3.4049640287769786E-2</c:v>
                </c:pt>
                <c:pt idx="48">
                  <c:v>3.3330281690140851E-2</c:v>
                </c:pt>
                <c:pt idx="49">
                  <c:v>3.2640689655172417E-2</c:v>
                </c:pt>
                <c:pt idx="50">
                  <c:v>3.1979054054054053E-2</c:v>
                </c:pt>
                <c:pt idx="51">
                  <c:v>3.1343708609271527E-2</c:v>
                </c:pt>
                <c:pt idx="52">
                  <c:v>3.0733116883116883E-2</c:v>
                </c:pt>
                <c:pt idx="53">
                  <c:v>3.014585987261147E-2</c:v>
                </c:pt>
                <c:pt idx="54">
                  <c:v>2.9580624999999996E-2</c:v>
                </c:pt>
                <c:pt idx="55">
                  <c:v>2.9036196319018409E-2</c:v>
                </c:pt>
                <c:pt idx="56">
                  <c:v>2.8511445783132534E-2</c:v>
                </c:pt>
                <c:pt idx="57">
                  <c:v>2.800532544378698E-2</c:v>
                </c:pt>
                <c:pt idx="58">
                  <c:v>2.7516860465116283E-2</c:v>
                </c:pt>
                <c:pt idx="59">
                  <c:v>2.7045142857142854E-2</c:v>
                </c:pt>
                <c:pt idx="60">
                  <c:v>2.6589325842696632E-2</c:v>
                </c:pt>
                <c:pt idx="61">
                  <c:v>2.6148618784530387E-2</c:v>
                </c:pt>
                <c:pt idx="62">
                  <c:v>2.5722282608695652E-2</c:v>
                </c:pt>
                <c:pt idx="63">
                  <c:v>2.5309625668449198E-2</c:v>
                </c:pt>
                <c:pt idx="64">
                  <c:v>2.4909999999999998E-2</c:v>
                </c:pt>
                <c:pt idx="65">
                  <c:v>2.4522797927461145E-2</c:v>
                </c:pt>
                <c:pt idx="66">
                  <c:v>2.4147448979591837E-2</c:v>
                </c:pt>
                <c:pt idx="67">
                  <c:v>2.3783417085427135E-2</c:v>
                </c:pt>
                <c:pt idx="68">
                  <c:v>2.3430198019801982E-2</c:v>
                </c:pt>
                <c:pt idx="69">
                  <c:v>2.3087317073170733E-2</c:v>
                </c:pt>
                <c:pt idx="70">
                  <c:v>2.2754326923076922E-2</c:v>
                </c:pt>
                <c:pt idx="71">
                  <c:v>2.2430805687203792E-2</c:v>
                </c:pt>
                <c:pt idx="72">
                  <c:v>2.2116355140186915E-2</c:v>
                </c:pt>
                <c:pt idx="73">
                  <c:v>2.1810599078341018E-2</c:v>
                </c:pt>
                <c:pt idx="74">
                  <c:v>2.1513181818181813E-2</c:v>
                </c:pt>
                <c:pt idx="75">
                  <c:v>2.1223766816143495E-2</c:v>
                </c:pt>
                <c:pt idx="76">
                  <c:v>2.0942035398230089E-2</c:v>
                </c:pt>
                <c:pt idx="77">
                  <c:v>2.0667685589519653E-2</c:v>
                </c:pt>
                <c:pt idx="78">
                  <c:v>2.0400431034482761E-2</c:v>
                </c:pt>
                <c:pt idx="79">
                  <c:v>2.0140000000000002E-2</c:v>
                </c:pt>
                <c:pt idx="80">
                  <c:v>1.9886134453781516E-2</c:v>
                </c:pt>
                <c:pt idx="81">
                  <c:v>1.9638589211618256E-2</c:v>
                </c:pt>
                <c:pt idx="82">
                  <c:v>1.9397131147540984E-2</c:v>
                </c:pt>
                <c:pt idx="83">
                  <c:v>1.9161538461538459E-2</c:v>
                </c:pt>
                <c:pt idx="84">
                  <c:v>1.89316E-2</c:v>
                </c:pt>
                <c:pt idx="85">
                  <c:v>1.870711462450593E-2</c:v>
                </c:pt>
                <c:pt idx="86">
                  <c:v>1.8487890625E-2</c:v>
                </c:pt>
                <c:pt idx="87">
                  <c:v>1.8273745173745175E-2</c:v>
                </c:pt>
                <c:pt idx="88">
                  <c:v>1.8064503816793892E-2</c:v>
                </c:pt>
                <c:pt idx="89">
                  <c:v>1.7860000000000001E-2</c:v>
                </c:pt>
                <c:pt idx="90">
                  <c:v>1.7660074626865672E-2</c:v>
                </c:pt>
                <c:pt idx="91">
                  <c:v>1.7464575645756462E-2</c:v>
                </c:pt>
                <c:pt idx="92">
                  <c:v>1.7273357664233577E-2</c:v>
                </c:pt>
                <c:pt idx="93">
                  <c:v>1.7086281588447653E-2</c:v>
                </c:pt>
                <c:pt idx="94">
                  <c:v>1.6903214285714289E-2</c:v>
                </c:pt>
                <c:pt idx="95">
                  <c:v>1.6546741749803341E-2</c:v>
                </c:pt>
                <c:pt idx="96">
                  <c:v>1.6201427942686683E-2</c:v>
                </c:pt>
                <c:pt idx="97">
                  <c:v>1.5866811939512216E-2</c:v>
                </c:pt>
                <c:pt idx="98">
                  <c:v>1.5542456370801276E-2</c:v>
                </c:pt>
                <c:pt idx="99">
                  <c:v>1.522794599253088E-2</c:v>
                </c:pt>
                <c:pt idx="100">
                  <c:v>1.4922886356470429E-2</c:v>
                </c:pt>
                <c:pt idx="101">
                  <c:v>1.4626902572819286E-2</c:v>
                </c:pt>
                <c:pt idx="102">
                  <c:v>1.4339638157894737E-2</c:v>
                </c:pt>
                <c:pt idx="103">
                  <c:v>1.406075396025422E-2</c:v>
                </c:pt>
                <c:pt idx="104">
                  <c:v>1.3789927159209155E-2</c:v>
                </c:pt>
                <c:pt idx="105">
                  <c:v>1.3526850330206494E-2</c:v>
                </c:pt>
                <c:pt idx="106">
                  <c:v>1.3271230572023715E-2</c:v>
                </c:pt>
                <c:pt idx="107">
                  <c:v>1.3022788691148868E-2</c:v>
                </c:pt>
                <c:pt idx="108">
                  <c:v>1.2781258439103426E-2</c:v>
                </c:pt>
                <c:pt idx="109">
                  <c:v>1.2546385798816567E-2</c:v>
                </c:pt>
                <c:pt idx="110">
                  <c:v>1.2317928316478287E-2</c:v>
                </c:pt>
                <c:pt idx="111">
                  <c:v>1.2095654475588942E-2</c:v>
                </c:pt>
                <c:pt idx="112">
                  <c:v>1.187934311018681E-2</c:v>
                </c:pt>
                <c:pt idx="113">
                  <c:v>1.1668782854476135E-2</c:v>
                </c:pt>
                <c:pt idx="114">
                  <c:v>1.1463771626297579E-2</c:v>
                </c:pt>
                <c:pt idx="115">
                  <c:v>1.1264116142083653E-2</c:v>
                </c:pt>
                <c:pt idx="116">
                  <c:v>1.1069631461124661E-2</c:v>
                </c:pt>
                <c:pt idx="117">
                  <c:v>1.0880140557138283E-2</c:v>
                </c:pt>
                <c:pt idx="118">
                  <c:v>1.0695473915289258E-2</c:v>
                </c:pt>
                <c:pt idx="119">
                  <c:v>1.0515469152945843E-2</c:v>
                </c:pt>
                <c:pt idx="120">
                  <c:v>1.0339970662588557E-2</c:v>
                </c:pt>
                <c:pt idx="121">
                  <c:v>1.016882927540458E-2</c:v>
                </c:pt>
                <c:pt idx="122">
                  <c:v>1.0001901944209636E-2</c:v>
                </c:pt>
                <c:pt idx="123">
                  <c:v>9.8390514444386696E-3</c:v>
                </c:pt>
                <c:pt idx="124">
                  <c:v>9.6801460920379837E-3</c:v>
                </c:pt>
                <c:pt idx="125">
                  <c:v>9.5250594771758585E-3</c:v>
                </c:pt>
                <c:pt idx="126">
                  <c:v>9.3736702127659582E-3</c:v>
                </c:pt>
                <c:pt idx="127">
                  <c:v>9.2258616968692794E-3</c:v>
                </c:pt>
                <c:pt idx="128">
                  <c:v>9.0815218881061376E-3</c:v>
                </c:pt>
                <c:pt idx="129">
                  <c:v>8.9405430932703658E-3</c:v>
                </c:pt>
                <c:pt idx="130">
                  <c:v>8.8028217663938795E-3</c:v>
                </c:pt>
                <c:pt idx="131">
                  <c:v>8.668258318561493E-3</c:v>
                </c:pt>
                <c:pt idx="132">
                  <c:v>8.5367569378236984E-3</c:v>
                </c:pt>
                <c:pt idx="133">
                  <c:v>8.4082254185991884E-3</c:v>
                </c:pt>
                <c:pt idx="134">
                  <c:v>8.2825750000000004E-3</c:v>
                </c:pt>
                <c:pt idx="135">
                  <c:v>8.159720212549796E-3</c:v>
                </c:pt>
                <c:pt idx="136">
                  <c:v>8.0395787328010893E-3</c:v>
                </c:pt>
                <c:pt idx="137">
                  <c:v>7.9220712453894927E-3</c:v>
                </c:pt>
                <c:pt idx="138">
                  <c:v>7.8071213120935058E-3</c:v>
                </c:pt>
                <c:pt idx="139">
                  <c:v>7.694655247496008E-3</c:v>
                </c:pt>
                <c:pt idx="140">
                  <c:v>7.5846020008699449E-3</c:v>
                </c:pt>
                <c:pt idx="141">
                  <c:v>7.4768930439345306E-3</c:v>
                </c:pt>
                <c:pt idx="142">
                  <c:v>7.3714622641509429E-3</c:v>
                </c:pt>
                <c:pt idx="143">
                  <c:v>7.2682458632472094E-3</c:v>
                </c:pt>
                <c:pt idx="144">
                  <c:v>7.167182260681448E-3</c:v>
                </c:pt>
                <c:pt idx="145">
                  <c:v>7.068212001770771E-3</c:v>
                </c:pt>
                <c:pt idx="146">
                  <c:v>6.9712776702297776E-3</c:v>
                </c:pt>
                <c:pt idx="147">
                  <c:v>6.8763238048785555E-3</c:v>
                </c:pt>
                <c:pt idx="148">
                  <c:v>6.7832968202944247E-3</c:v>
                </c:pt>
                <c:pt idx="149">
                  <c:v>6.692144931195557E-3</c:v>
                </c:pt>
                <c:pt idx="150">
                  <c:v>6.6028180803571418E-3</c:v>
                </c:pt>
                <c:pt idx="151">
                  <c:v>6.5152678698728135E-3</c:v>
                </c:pt>
                <c:pt idx="152">
                  <c:v>6.4294474955850084E-3</c:v>
                </c:pt>
                <c:pt idx="153">
                  <c:v>6.3453116845184794E-3</c:v>
                </c:pt>
                <c:pt idx="154">
                  <c:v>6.2628166351606828E-3</c:v>
                </c:pt>
                <c:pt idx="155">
                  <c:v>6.181919960442042E-3</c:v>
                </c:pt>
                <c:pt idx="156">
                  <c:v>6.1025806332774581E-3</c:v>
                </c:pt>
                <c:pt idx="157">
                  <c:v>6.0247589345383953E-3</c:v>
                </c:pt>
                <c:pt idx="158">
                  <c:v>5.948416403332376E-3</c:v>
                </c:pt>
                <c:pt idx="159">
                  <c:v>5.8735157894736836E-3</c:v>
                </c:pt>
                <c:pt idx="160">
                  <c:v>5.8000210080355738E-3</c:v>
                </c:pt>
                <c:pt idx="161">
                  <c:v>5.727897095880465E-3</c:v>
                </c:pt>
                <c:pt idx="162">
                  <c:v>5.6571101700703501E-3</c:v>
                </c:pt>
                <c:pt idx="163">
                  <c:v>5.5876273880650501E-3</c:v>
                </c:pt>
                <c:pt idx="164">
                  <c:v>5.5194169096209915E-3</c:v>
                </c:pt>
                <c:pt idx="165">
                  <c:v>5.4524478603080045E-3</c:v>
                </c:pt>
                <c:pt idx="166">
                  <c:v>5.3866902965660759E-3</c:v>
                </c:pt>
                <c:pt idx="167">
                  <c:v>5.3221151722282218E-3</c:v>
                </c:pt>
                <c:pt idx="168">
                  <c:v>5.2586943064395824E-3</c:v>
                </c:pt>
                <c:pt idx="169">
                  <c:v>5.1964003529065767E-3</c:v>
                </c:pt>
                <c:pt idx="170">
                  <c:v>5.1352067704135392E-3</c:v>
                </c:pt>
                <c:pt idx="171">
                  <c:v>5.0750877945473548E-3</c:v>
                </c:pt>
                <c:pt idx="172">
                  <c:v>5.0160184105739669E-3</c:v>
                </c:pt>
                <c:pt idx="173">
                  <c:v>4.9579743274133989E-3</c:v>
                </c:pt>
                <c:pt idx="174">
                  <c:v>4.900931952662722E-3</c:v>
                </c:pt>
                <c:pt idx="175">
                  <c:v>4.8448683686190481E-3</c:v>
                </c:pt>
              </c:numCache>
            </c:numRef>
          </c:yVal>
          <c:smooth val="1"/>
          <c:extLst xmlns:c16r2="http://schemas.microsoft.com/office/drawing/2015/06/chart">
            <c:ext xmlns:c16="http://schemas.microsoft.com/office/drawing/2014/chart" uri="{C3380CC4-5D6E-409C-BE32-E72D297353CC}">
              <c16:uniqueId val="{00000002-6C0C-49A3-8A08-834E7B849E69}"/>
            </c:ext>
          </c:extLst>
        </c:ser>
        <c:ser>
          <c:idx val="2"/>
          <c:order val="3"/>
          <c:tx>
            <c:v>R2-T1-Y</c:v>
          </c:tx>
          <c:spPr>
            <a:ln w="19050" cap="rnd">
              <a:solidFill>
                <a:schemeClr val="accent3"/>
              </a:solidFill>
              <a:round/>
            </a:ln>
            <a:effectLst/>
          </c:spPr>
          <c:marker>
            <c:symbol val="none"/>
          </c:marker>
          <c:xVal>
            <c:numRef>
              <c:f>Espectros!$BP$10:$BP$185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Espectros!$BQ$10:$BQ$185</c:f>
              <c:numCache>
                <c:formatCode>General</c:formatCode>
                <c:ptCount val="176"/>
                <c:pt idx="0" formatCode="0.0000">
                  <c:v>0.38159999999999999</c:v>
                </c:pt>
                <c:pt idx="1">
                  <c:v>0.37621383213557091</c:v>
                </c:pt>
                <c:pt idx="2">
                  <c:v>0.33773490112590981</c:v>
                </c:pt>
                <c:pt idx="3">
                  <c:v>0.29983151613021874</c:v>
                </c:pt>
                <c:pt idx="4">
                  <c:v>0.28868159235925084</c:v>
                </c:pt>
                <c:pt idx="5">
                  <c:v>0.25974006039613495</c:v>
                </c:pt>
                <c:pt idx="6">
                  <c:v>0.23658910796606536</c:v>
                </c:pt>
                <c:pt idx="7">
                  <c:v>0.21791146236587827</c:v>
                </c:pt>
                <c:pt idx="8">
                  <c:v>0.20263183558555597</c:v>
                </c:pt>
                <c:pt idx="9">
                  <c:v>0.18994713193160193</c:v>
                </c:pt>
                <c:pt idx="10">
                  <c:v>0.17926892912165471</c:v>
                </c:pt>
                <c:pt idx="11">
                  <c:v>0.1701648502818309</c:v>
                </c:pt>
                <c:pt idx="12">
                  <c:v>0.16231371455931171</c:v>
                </c:pt>
                <c:pt idx="13">
                  <c:v>0.15547367119018604</c:v>
                </c:pt>
                <c:pt idx="14">
                  <c:v>0.14945999999999998</c:v>
                </c:pt>
                <c:pt idx="15">
                  <c:v>0.12165348837209304</c:v>
                </c:pt>
                <c:pt idx="16">
                  <c:v>0.11371956521739129</c:v>
                </c:pt>
                <c:pt idx="17">
                  <c:v>0.10675714285714286</c:v>
                </c:pt>
                <c:pt idx="18">
                  <c:v>0.10059807692307692</c:v>
                </c:pt>
                <c:pt idx="19">
                  <c:v>9.5110909090909079E-2</c:v>
                </c:pt>
                <c:pt idx="20">
                  <c:v>9.0191379310344835E-2</c:v>
                </c:pt>
                <c:pt idx="21">
                  <c:v>8.5755737704918025E-2</c:v>
                </c:pt>
                <c:pt idx="22">
                  <c:v>8.1735937500000008E-2</c:v>
                </c:pt>
                <c:pt idx="23">
                  <c:v>7.8076119402985075E-2</c:v>
                </c:pt>
                <c:pt idx="24">
                  <c:v>7.4730000000000005E-2</c:v>
                </c:pt>
                <c:pt idx="25">
                  <c:v>7.1658904109589042E-2</c:v>
                </c:pt>
                <c:pt idx="26">
                  <c:v>6.8830263157894742E-2</c:v>
                </c:pt>
                <c:pt idx="27">
                  <c:v>6.6216455696202534E-2</c:v>
                </c:pt>
                <c:pt idx="28">
                  <c:v>6.37939024390244E-2</c:v>
                </c:pt>
                <c:pt idx="29">
                  <c:v>6.1542352941176472E-2</c:v>
                </c:pt>
                <c:pt idx="30">
                  <c:v>5.9444318181818188E-2</c:v>
                </c:pt>
                <c:pt idx="31">
                  <c:v>5.7484615384615384E-2</c:v>
                </c:pt>
                <c:pt idx="32">
                  <c:v>5.5649999999999998E-2</c:v>
                </c:pt>
                <c:pt idx="33">
                  <c:v>5.3928865979381443E-2</c:v>
                </c:pt>
                <c:pt idx="34">
                  <c:v>5.2311000000000003E-2</c:v>
                </c:pt>
                <c:pt idx="35">
                  <c:v>5.0787378640776704E-2</c:v>
                </c:pt>
                <c:pt idx="36">
                  <c:v>4.9349999999999998E-2</c:v>
                </c:pt>
                <c:pt idx="37">
                  <c:v>4.7991743119266052E-2</c:v>
                </c:pt>
                <c:pt idx="38">
                  <c:v>4.6706249999999998E-2</c:v>
                </c:pt>
                <c:pt idx="39">
                  <c:v>4.5487826086956527E-2</c:v>
                </c:pt>
                <c:pt idx="40">
                  <c:v>4.4331355932203387E-2</c:v>
                </c:pt>
                <c:pt idx="41">
                  <c:v>4.3232231404958674E-2</c:v>
                </c:pt>
                <c:pt idx="42">
                  <c:v>4.2186290322580637E-2</c:v>
                </c:pt>
                <c:pt idx="43">
                  <c:v>4.1189763779527551E-2</c:v>
                </c:pt>
                <c:pt idx="44">
                  <c:v>4.023923076923077E-2</c:v>
                </c:pt>
                <c:pt idx="45">
                  <c:v>3.9331578947368426E-2</c:v>
                </c:pt>
                <c:pt idx="46">
                  <c:v>3.8463970588235294E-2</c:v>
                </c:pt>
                <c:pt idx="47">
                  <c:v>3.7633812949640286E-2</c:v>
                </c:pt>
                <c:pt idx="48">
                  <c:v>3.6838732394366198E-2</c:v>
                </c:pt>
                <c:pt idx="49">
                  <c:v>3.6076551724137935E-2</c:v>
                </c:pt>
                <c:pt idx="50">
                  <c:v>3.534527027027027E-2</c:v>
                </c:pt>
                <c:pt idx="51">
                  <c:v>3.4643046357615899E-2</c:v>
                </c:pt>
                <c:pt idx="52">
                  <c:v>3.3968181818181821E-2</c:v>
                </c:pt>
                <c:pt idx="53">
                  <c:v>3.3319108280254778E-2</c:v>
                </c:pt>
                <c:pt idx="54">
                  <c:v>3.2694374999999998E-2</c:v>
                </c:pt>
                <c:pt idx="55">
                  <c:v>3.2092638036809826E-2</c:v>
                </c:pt>
                <c:pt idx="56">
                  <c:v>3.1512650602409639E-2</c:v>
                </c:pt>
                <c:pt idx="57">
                  <c:v>3.0953254437869827E-2</c:v>
                </c:pt>
                <c:pt idx="58">
                  <c:v>3.041337209302326E-2</c:v>
                </c:pt>
                <c:pt idx="59">
                  <c:v>2.9892000000000002E-2</c:v>
                </c:pt>
                <c:pt idx="60">
                  <c:v>2.9388202247191006E-2</c:v>
                </c:pt>
                <c:pt idx="61">
                  <c:v>2.8901104972375691E-2</c:v>
                </c:pt>
                <c:pt idx="62">
                  <c:v>2.8429891304347824E-2</c:v>
                </c:pt>
                <c:pt idx="63">
                  <c:v>2.7973796791443847E-2</c:v>
                </c:pt>
                <c:pt idx="64">
                  <c:v>2.7532105263157896E-2</c:v>
                </c:pt>
                <c:pt idx="65">
                  <c:v>2.7104145077720208E-2</c:v>
                </c:pt>
                <c:pt idx="66">
                  <c:v>2.6689285714285714E-2</c:v>
                </c:pt>
                <c:pt idx="67">
                  <c:v>2.6286934673366832E-2</c:v>
                </c:pt>
                <c:pt idx="68">
                  <c:v>2.5896534653465347E-2</c:v>
                </c:pt>
                <c:pt idx="69">
                  <c:v>2.5517560975609761E-2</c:v>
                </c:pt>
                <c:pt idx="70">
                  <c:v>2.5149519230769229E-2</c:v>
                </c:pt>
                <c:pt idx="71">
                  <c:v>2.4791943127962089E-2</c:v>
                </c:pt>
                <c:pt idx="72">
                  <c:v>2.4444392523364486E-2</c:v>
                </c:pt>
                <c:pt idx="73">
                  <c:v>2.4106451612903226E-2</c:v>
                </c:pt>
                <c:pt idx="74">
                  <c:v>2.377772727272727E-2</c:v>
                </c:pt>
                <c:pt idx="75">
                  <c:v>2.3457847533632285E-2</c:v>
                </c:pt>
                <c:pt idx="76">
                  <c:v>2.3146460176991152E-2</c:v>
                </c:pt>
                <c:pt idx="77">
                  <c:v>2.2843231441048037E-2</c:v>
                </c:pt>
                <c:pt idx="78">
                  <c:v>2.2547844827586209E-2</c:v>
                </c:pt>
                <c:pt idx="79">
                  <c:v>2.2259999999999999E-2</c:v>
                </c:pt>
                <c:pt idx="80">
                  <c:v>2.1979411764705886E-2</c:v>
                </c:pt>
                <c:pt idx="81">
                  <c:v>2.1705809128630703E-2</c:v>
                </c:pt>
                <c:pt idx="82">
                  <c:v>2.1438934426229506E-2</c:v>
                </c:pt>
                <c:pt idx="83">
                  <c:v>2.1178542510121457E-2</c:v>
                </c:pt>
                <c:pt idx="84">
                  <c:v>2.0924399999999999E-2</c:v>
                </c:pt>
                <c:pt idx="85">
                  <c:v>2.0676284584980237E-2</c:v>
                </c:pt>
                <c:pt idx="86">
                  <c:v>2.0433984375000002E-2</c:v>
                </c:pt>
                <c:pt idx="87">
                  <c:v>2.0197297297297301E-2</c:v>
                </c:pt>
                <c:pt idx="88">
                  <c:v>1.9813618087524035E-2</c:v>
                </c:pt>
                <c:pt idx="89">
                  <c:v>1.9367547169811327E-2</c:v>
                </c:pt>
                <c:pt idx="90">
                  <c:v>1.8936372243261303E-2</c:v>
                </c:pt>
                <c:pt idx="91">
                  <c:v>1.8519437371495487E-2</c:v>
                </c:pt>
                <c:pt idx="92">
                  <c:v>1.8116122329372902E-2</c:v>
                </c:pt>
                <c:pt idx="93">
                  <c:v>1.7725840295064448E-2</c:v>
                </c:pt>
                <c:pt idx="94">
                  <c:v>1.7348035714285719E-2</c:v>
                </c:pt>
                <c:pt idx="95">
                  <c:v>1.6982182322166587E-2</c:v>
                </c:pt>
                <c:pt idx="96">
                  <c:v>1.6627781309599497E-2</c:v>
                </c:pt>
                <c:pt idx="97">
                  <c:v>1.6284359622130963E-2</c:v>
                </c:pt>
                <c:pt idx="98">
                  <c:v>1.5951468380559206E-2</c:v>
                </c:pt>
                <c:pt idx="99">
                  <c:v>1.5628681413386955E-2</c:v>
                </c:pt>
                <c:pt idx="100">
                  <c:v>1.5315593892167023E-2</c:v>
                </c:pt>
                <c:pt idx="101">
                  <c:v>1.5011821061577689E-2</c:v>
                </c:pt>
                <c:pt idx="102">
                  <c:v>1.4716997056786703E-2</c:v>
                </c:pt>
                <c:pt idx="103">
                  <c:v>1.4430773801313542E-2</c:v>
                </c:pt>
                <c:pt idx="104">
                  <c:v>1.4152819979188346E-2</c:v>
                </c:pt>
                <c:pt idx="105">
                  <c:v>1.3882820075738244E-2</c:v>
                </c:pt>
                <c:pt idx="106">
                  <c:v>1.362047348181381E-2</c:v>
                </c:pt>
                <c:pt idx="107">
                  <c:v>1.3365493656705417E-2</c:v>
                </c:pt>
                <c:pt idx="108">
                  <c:v>1.3117607345395623E-2</c:v>
                </c:pt>
                <c:pt idx="109">
                  <c:v>1.2876553846153849E-2</c:v>
                </c:pt>
                <c:pt idx="110">
                  <c:v>1.2642084324806666E-2</c:v>
                </c:pt>
                <c:pt idx="111">
                  <c:v>1.2413961172314967E-2</c:v>
                </c:pt>
                <c:pt idx="112">
                  <c:v>1.219195740256015E-2</c:v>
                </c:pt>
                <c:pt idx="113">
                  <c:v>1.1975856087488664E-2</c:v>
                </c:pt>
                <c:pt idx="114">
                  <c:v>1.176544982698962E-2</c:v>
                </c:pt>
                <c:pt idx="115">
                  <c:v>1.1560540251085853E-2</c:v>
                </c:pt>
                <c:pt idx="116">
                  <c:v>1.1360937552206891E-2</c:v>
                </c:pt>
                <c:pt idx="117">
                  <c:v>1.1166460045484028E-2</c:v>
                </c:pt>
                <c:pt idx="118">
                  <c:v>1.0976933755165289E-2</c:v>
                </c:pt>
                <c:pt idx="119">
                  <c:v>1.0792192025391788E-2</c:v>
                </c:pt>
                <c:pt idx="120">
                  <c:v>1.0612075153709311E-2</c:v>
                </c:pt>
                <c:pt idx="121">
                  <c:v>1.0436430045809962E-2</c:v>
                </c:pt>
                <c:pt idx="122">
                  <c:v>1.026510989010989E-2</c:v>
                </c:pt>
                <c:pt idx="123">
                  <c:v>1.0097973850871267E-2</c:v>
                </c:pt>
                <c:pt idx="124">
                  <c:v>9.9348867786705642E-3</c:v>
                </c:pt>
                <c:pt idx="125">
                  <c:v>9.7757189371015379E-3</c:v>
                </c:pt>
                <c:pt idx="126">
                  <c:v>9.6203457446808523E-3</c:v>
                </c:pt>
                <c:pt idx="127">
                  <c:v>9.4686475309974164E-3</c:v>
                </c:pt>
                <c:pt idx="128">
                  <c:v>9.3205093062141958E-3</c:v>
                </c:pt>
                <c:pt idx="129">
                  <c:v>9.1758205430932695E-3</c:v>
                </c:pt>
                <c:pt idx="130">
                  <c:v>9.0344749707726678E-3</c:v>
                </c:pt>
                <c:pt idx="131">
                  <c:v>8.8963703795762721E-3</c:v>
                </c:pt>
                <c:pt idx="132">
                  <c:v>8.761408436187482E-3</c:v>
                </c:pt>
                <c:pt idx="133">
                  <c:v>8.6294945085623274E-3</c:v>
                </c:pt>
                <c:pt idx="134">
                  <c:v>8.5005375000000005E-3</c:v>
                </c:pt>
                <c:pt idx="135">
                  <c:v>8.3744496918274243E-3</c:v>
                </c:pt>
                <c:pt idx="136">
                  <c:v>8.2511465941905934E-3</c:v>
                </c:pt>
                <c:pt idx="137">
                  <c:v>8.1305468044786926E-3</c:v>
                </c:pt>
                <c:pt idx="138">
                  <c:v>8.0125718729380721E-3</c:v>
                </c:pt>
                <c:pt idx="139">
                  <c:v>7.8971461750616933E-3</c:v>
                </c:pt>
                <c:pt idx="140">
                  <c:v>7.7841967903665215E-3</c:v>
                </c:pt>
                <c:pt idx="141">
                  <c:v>7.673653387195967E-3</c:v>
                </c:pt>
                <c:pt idx="142">
                  <c:v>7.5654481132075473E-3</c:v>
                </c:pt>
                <c:pt idx="143">
                  <c:v>7.4595154912273998E-3</c:v>
                </c:pt>
                <c:pt idx="144">
                  <c:v>7.3557923201730685E-3</c:v>
                </c:pt>
                <c:pt idx="145">
                  <c:v>7.254217580764737E-3</c:v>
                </c:pt>
                <c:pt idx="146">
                  <c:v>7.1547323457621407E-3</c:v>
                </c:pt>
                <c:pt idx="147">
                  <c:v>7.0572796944806237E-3</c:v>
                </c:pt>
                <c:pt idx="148">
                  <c:v>6.9618046313548046E-3</c:v>
                </c:pt>
                <c:pt idx="149">
                  <c:v>6.8682540083322818E-3</c:v>
                </c:pt>
                <c:pt idx="150">
                  <c:v>6.7765764508928555E-3</c:v>
                </c:pt>
                <c:pt idx="151">
                  <c:v>6.6867222875010455E-3</c:v>
                </c:pt>
                <c:pt idx="152">
                  <c:v>6.5986434823109312E-3</c:v>
                </c:pt>
                <c:pt idx="153">
                  <c:v>6.512293570953176E-3</c:v>
                </c:pt>
                <c:pt idx="154">
                  <c:v>6.4276275992438585E-3</c:v>
                </c:pt>
                <c:pt idx="155">
                  <c:v>6.3446020646642015E-3</c:v>
                </c:pt>
                <c:pt idx="156">
                  <c:v>6.2631748604689711E-3</c:v>
                </c:pt>
                <c:pt idx="157">
                  <c:v>6.1833052222894048E-3</c:v>
                </c:pt>
                <c:pt idx="158">
                  <c:v>6.104953677104283E-3</c:v>
                </c:pt>
                <c:pt idx="159">
                  <c:v>6.0280819944598342E-3</c:v>
                </c:pt>
                <c:pt idx="160">
                  <c:v>5.9526531398259837E-3</c:v>
                </c:pt>
                <c:pt idx="161">
                  <c:v>5.8786312299825821E-3</c:v>
                </c:pt>
                <c:pt idx="162">
                  <c:v>5.8059814903353591E-3</c:v>
                </c:pt>
                <c:pt idx="163">
                  <c:v>5.7346702140667633E-3</c:v>
                </c:pt>
                <c:pt idx="164">
                  <c:v>5.6646647230320707E-3</c:v>
                </c:pt>
                <c:pt idx="165">
                  <c:v>5.5959333303161113E-3</c:v>
                </c:pt>
                <c:pt idx="166">
                  <c:v>5.528445304370448E-3</c:v>
                </c:pt>
                <c:pt idx="167">
                  <c:v>5.4621708346552821E-3</c:v>
                </c:pt>
                <c:pt idx="168">
                  <c:v>5.3970809987143086E-3</c:v>
                </c:pt>
                <c:pt idx="169">
                  <c:v>5.3331477306146459E-3</c:v>
                </c:pt>
                <c:pt idx="170">
                  <c:v>5.2703437906875816E-3</c:v>
                </c:pt>
                <c:pt idx="171">
                  <c:v>5.2086427365091266E-3</c:v>
                </c:pt>
                <c:pt idx="172">
                  <c:v>5.1480188950627582E-3</c:v>
                </c:pt>
                <c:pt idx="173">
                  <c:v>5.0884473360295413E-3</c:v>
                </c:pt>
                <c:pt idx="174">
                  <c:v>5.0299038461538463E-3</c:v>
                </c:pt>
                <c:pt idx="175">
                  <c:v>4.9723649046353388E-3</c:v>
                </c:pt>
              </c:numCache>
            </c:numRef>
          </c:yVal>
          <c:smooth val="1"/>
          <c:extLst xmlns:c16r2="http://schemas.microsoft.com/office/drawing/2015/06/chart">
            <c:ext xmlns:c16="http://schemas.microsoft.com/office/drawing/2014/chart" uri="{C3380CC4-5D6E-409C-BE32-E72D297353CC}">
              <c16:uniqueId val="{00000003-6C0C-49A3-8A08-834E7B849E69}"/>
            </c:ext>
          </c:extLst>
        </c:ser>
        <c:ser>
          <c:idx val="4"/>
          <c:order val="4"/>
          <c:tx>
            <c:v>R2-T2-Y</c:v>
          </c:tx>
          <c:spPr>
            <a:ln w="19050" cap="rnd">
              <a:solidFill>
                <a:schemeClr val="accent5"/>
              </a:solidFill>
              <a:round/>
            </a:ln>
            <a:effectLst/>
          </c:spPr>
          <c:marker>
            <c:symbol val="none"/>
          </c:marker>
          <c:xVal>
            <c:numRef>
              <c:f>Espectros!$BT$10:$BT$185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Espectros!$BU$10:$BU$185</c:f>
              <c:numCache>
                <c:formatCode>General</c:formatCode>
                <c:ptCount val="176"/>
                <c:pt idx="0" formatCode="0.0000">
                  <c:v>0.44519999999999998</c:v>
                </c:pt>
                <c:pt idx="1">
                  <c:v>0.43891613749149938</c:v>
                </c:pt>
                <c:pt idx="2">
                  <c:v>0.39402405131356139</c:v>
                </c:pt>
                <c:pt idx="3">
                  <c:v>0.34980343548525522</c:v>
                </c:pt>
                <c:pt idx="4">
                  <c:v>0.33679519108579264</c:v>
                </c:pt>
                <c:pt idx="5">
                  <c:v>0.30303007046215741</c:v>
                </c:pt>
                <c:pt idx="6">
                  <c:v>0.27602062596040955</c:v>
                </c:pt>
                <c:pt idx="7">
                  <c:v>0.25423003942685796</c:v>
                </c:pt>
                <c:pt idx="8">
                  <c:v>0.23640380818314866</c:v>
                </c:pt>
                <c:pt idx="9">
                  <c:v>0.22160498725353556</c:v>
                </c:pt>
                <c:pt idx="10">
                  <c:v>0.2091470839752638</c:v>
                </c:pt>
                <c:pt idx="11">
                  <c:v>0.19852565866213609</c:v>
                </c:pt>
                <c:pt idx="12">
                  <c:v>0.18936600031919701</c:v>
                </c:pt>
                <c:pt idx="13">
                  <c:v>0.18138594972188371</c:v>
                </c:pt>
                <c:pt idx="14">
                  <c:v>0.17436999999999997</c:v>
                </c:pt>
                <c:pt idx="15">
                  <c:v>0.12976372093023256</c:v>
                </c:pt>
                <c:pt idx="16">
                  <c:v>0.12130086956521739</c:v>
                </c:pt>
                <c:pt idx="17">
                  <c:v>0.11387428571428572</c:v>
                </c:pt>
                <c:pt idx="18">
                  <c:v>0.1073046153846154</c:v>
                </c:pt>
                <c:pt idx="19">
                  <c:v>0.10145163636363635</c:v>
                </c:pt>
                <c:pt idx="20">
                  <c:v>9.6204137931034495E-2</c:v>
                </c:pt>
                <c:pt idx="21">
                  <c:v>9.1472786885245905E-2</c:v>
                </c:pt>
                <c:pt idx="22">
                  <c:v>8.7184999999999999E-2</c:v>
                </c:pt>
                <c:pt idx="23">
                  <c:v>8.328119402985075E-2</c:v>
                </c:pt>
                <c:pt idx="24">
                  <c:v>7.9712000000000005E-2</c:v>
                </c:pt>
                <c:pt idx="25">
                  <c:v>7.6436164383561656E-2</c:v>
                </c:pt>
                <c:pt idx="26">
                  <c:v>7.3418947368421042E-2</c:v>
                </c:pt>
                <c:pt idx="27">
                  <c:v>7.0630886075949362E-2</c:v>
                </c:pt>
                <c:pt idx="28">
                  <c:v>6.8046829268292683E-2</c:v>
                </c:pt>
                <c:pt idx="29">
                  <c:v>6.5645176470588235E-2</c:v>
                </c:pt>
                <c:pt idx="30">
                  <c:v>6.3407272727272729E-2</c:v>
                </c:pt>
                <c:pt idx="31">
                  <c:v>6.1316923076923067E-2</c:v>
                </c:pt>
                <c:pt idx="32">
                  <c:v>5.936000000000001E-2</c:v>
                </c:pt>
                <c:pt idx="33">
                  <c:v>5.7524123711340198E-2</c:v>
                </c:pt>
                <c:pt idx="34">
                  <c:v>5.5798399999999998E-2</c:v>
                </c:pt>
                <c:pt idx="35">
                  <c:v>5.4173203883495141E-2</c:v>
                </c:pt>
                <c:pt idx="36">
                  <c:v>5.2639999999999999E-2</c:v>
                </c:pt>
                <c:pt idx="37">
                  <c:v>5.1191192660550451E-2</c:v>
                </c:pt>
                <c:pt idx="38">
                  <c:v>4.9819999999999996E-2</c:v>
                </c:pt>
                <c:pt idx="39">
                  <c:v>4.8520347826086961E-2</c:v>
                </c:pt>
                <c:pt idx="40">
                  <c:v>4.7286779661016951E-2</c:v>
                </c:pt>
                <c:pt idx="41">
                  <c:v>4.6114380165289258E-2</c:v>
                </c:pt>
                <c:pt idx="42">
                  <c:v>4.4998709677419348E-2</c:v>
                </c:pt>
                <c:pt idx="43">
                  <c:v>4.3935748031496059E-2</c:v>
                </c:pt>
                <c:pt idx="44">
                  <c:v>4.2921846153846151E-2</c:v>
                </c:pt>
                <c:pt idx="45">
                  <c:v>4.1953684210526317E-2</c:v>
                </c:pt>
                <c:pt idx="46">
                  <c:v>4.1028235294117643E-2</c:v>
                </c:pt>
                <c:pt idx="47">
                  <c:v>4.0142733812949645E-2</c:v>
                </c:pt>
                <c:pt idx="48">
                  <c:v>3.9294647887323945E-2</c:v>
                </c:pt>
                <c:pt idx="49">
                  <c:v>3.8481655172413795E-2</c:v>
                </c:pt>
                <c:pt idx="50">
                  <c:v>3.770162162162162E-2</c:v>
                </c:pt>
                <c:pt idx="51">
                  <c:v>3.6952582781456952E-2</c:v>
                </c:pt>
                <c:pt idx="52">
                  <c:v>3.6232727272727271E-2</c:v>
                </c:pt>
                <c:pt idx="53">
                  <c:v>3.5540382165605094E-2</c:v>
                </c:pt>
                <c:pt idx="54">
                  <c:v>3.4873999999999995E-2</c:v>
                </c:pt>
                <c:pt idx="55">
                  <c:v>3.4232147239263801E-2</c:v>
                </c:pt>
                <c:pt idx="56">
                  <c:v>3.3613493975903616E-2</c:v>
                </c:pt>
                <c:pt idx="57">
                  <c:v>3.3016804733727818E-2</c:v>
                </c:pt>
                <c:pt idx="58">
                  <c:v>3.2440930232558139E-2</c:v>
                </c:pt>
                <c:pt idx="59">
                  <c:v>3.1884800000000005E-2</c:v>
                </c:pt>
                <c:pt idx="60">
                  <c:v>3.1347415730337079E-2</c:v>
                </c:pt>
                <c:pt idx="61">
                  <c:v>3.08278453038674E-2</c:v>
                </c:pt>
                <c:pt idx="62">
                  <c:v>3.0325217391304348E-2</c:v>
                </c:pt>
                <c:pt idx="63">
                  <c:v>2.98387165775401E-2</c:v>
                </c:pt>
                <c:pt idx="64">
                  <c:v>2.9367578947368425E-2</c:v>
                </c:pt>
                <c:pt idx="65">
                  <c:v>2.8911088082901555E-2</c:v>
                </c:pt>
                <c:pt idx="66">
                  <c:v>2.846857142857143E-2</c:v>
                </c:pt>
                <c:pt idx="67">
                  <c:v>2.8039396984924622E-2</c:v>
                </c:pt>
                <c:pt idx="68">
                  <c:v>2.7622970297029703E-2</c:v>
                </c:pt>
                <c:pt idx="69">
                  <c:v>2.7218731707317076E-2</c:v>
                </c:pt>
                <c:pt idx="70">
                  <c:v>2.682615384615385E-2</c:v>
                </c:pt>
                <c:pt idx="71">
                  <c:v>2.6444739336492894E-2</c:v>
                </c:pt>
                <c:pt idx="72">
                  <c:v>2.6074018691588784E-2</c:v>
                </c:pt>
                <c:pt idx="73">
                  <c:v>2.5713548387096771E-2</c:v>
                </c:pt>
                <c:pt idx="74">
                  <c:v>2.5362909090909089E-2</c:v>
                </c:pt>
                <c:pt idx="75">
                  <c:v>2.5021704035874434E-2</c:v>
                </c:pt>
                <c:pt idx="76">
                  <c:v>2.4689557522123897E-2</c:v>
                </c:pt>
                <c:pt idx="77">
                  <c:v>2.4366113537117904E-2</c:v>
                </c:pt>
                <c:pt idx="78">
                  <c:v>2.4051034482758624E-2</c:v>
                </c:pt>
                <c:pt idx="79">
                  <c:v>2.3744000000000001E-2</c:v>
                </c:pt>
                <c:pt idx="80">
                  <c:v>2.3444705882352944E-2</c:v>
                </c:pt>
                <c:pt idx="81">
                  <c:v>2.3152863070539417E-2</c:v>
                </c:pt>
                <c:pt idx="82">
                  <c:v>2.2868196721311476E-2</c:v>
                </c:pt>
                <c:pt idx="83">
                  <c:v>2.2590445344129555E-2</c:v>
                </c:pt>
                <c:pt idx="84">
                  <c:v>2.231936E-2</c:v>
                </c:pt>
                <c:pt idx="85">
                  <c:v>2.1793185333312509E-2</c:v>
                </c:pt>
                <c:pt idx="86">
                  <c:v>2.1285400390625001E-2</c:v>
                </c:pt>
                <c:pt idx="87">
                  <c:v>2.0795158092455395E-2</c:v>
                </c:pt>
                <c:pt idx="88">
                  <c:v>2.0321659576947728E-2</c:v>
                </c:pt>
                <c:pt idx="89">
                  <c:v>1.9864150943396226E-2</c:v>
                </c:pt>
                <c:pt idx="90">
                  <c:v>1.9421920249498775E-2</c:v>
                </c:pt>
                <c:pt idx="91">
                  <c:v>1.8994294739995372E-2</c:v>
                </c:pt>
                <c:pt idx="92">
                  <c:v>1.8580638286536309E-2</c:v>
                </c:pt>
                <c:pt idx="93">
                  <c:v>1.8180349020578919E-2</c:v>
                </c:pt>
                <c:pt idx="94">
                  <c:v>1.7792857142857145E-2</c:v>
                </c:pt>
                <c:pt idx="95">
                  <c:v>1.7417622894529833E-2</c:v>
                </c:pt>
                <c:pt idx="96">
                  <c:v>1.70541346765123E-2</c:v>
                </c:pt>
                <c:pt idx="97">
                  <c:v>1.6701907304749703E-2</c:v>
                </c:pt>
                <c:pt idx="98">
                  <c:v>1.6360480390317133E-2</c:v>
                </c:pt>
                <c:pt idx="99">
                  <c:v>1.6029416834243033E-2</c:v>
                </c:pt>
                <c:pt idx="100">
                  <c:v>1.570830142786361E-2</c:v>
                </c:pt>
                <c:pt idx="101">
                  <c:v>1.5396739550336094E-2</c:v>
                </c:pt>
                <c:pt idx="102">
                  <c:v>1.509435595567867E-2</c:v>
                </c:pt>
                <c:pt idx="103">
                  <c:v>1.4800793642372863E-2</c:v>
                </c:pt>
                <c:pt idx="104">
                  <c:v>1.4515712799167531E-2</c:v>
                </c:pt>
                <c:pt idx="105">
                  <c:v>1.4238789821269995E-2</c:v>
                </c:pt>
                <c:pt idx="106">
                  <c:v>1.3969716391603909E-2</c:v>
                </c:pt>
                <c:pt idx="107">
                  <c:v>1.3708198622261965E-2</c:v>
                </c:pt>
                <c:pt idx="108">
                  <c:v>1.3453956251687818E-2</c:v>
                </c:pt>
                <c:pt idx="109">
                  <c:v>1.3206721893491128E-2</c:v>
                </c:pt>
                <c:pt idx="110">
                  <c:v>1.2966240333135039E-2</c:v>
                </c:pt>
                <c:pt idx="111">
                  <c:v>1.2732267869040994E-2</c:v>
                </c:pt>
                <c:pt idx="112">
                  <c:v>1.2504571694933485E-2</c:v>
                </c:pt>
                <c:pt idx="113">
                  <c:v>1.2282929320501193E-2</c:v>
                </c:pt>
                <c:pt idx="114">
                  <c:v>1.2067128027681664E-2</c:v>
                </c:pt>
                <c:pt idx="115">
                  <c:v>1.1856964360088058E-2</c:v>
                </c:pt>
                <c:pt idx="116">
                  <c:v>1.1652243643289121E-2</c:v>
                </c:pt>
                <c:pt idx="117">
                  <c:v>1.1452779533829768E-2</c:v>
                </c:pt>
                <c:pt idx="118">
                  <c:v>1.1258393595041324E-2</c:v>
                </c:pt>
                <c:pt idx="119">
                  <c:v>1.1068914897837732E-2</c:v>
                </c:pt>
                <c:pt idx="120">
                  <c:v>1.0884179644830062E-2</c:v>
                </c:pt>
                <c:pt idx="121">
                  <c:v>1.0704030816215349E-2</c:v>
                </c:pt>
                <c:pt idx="122">
                  <c:v>1.0528317836010145E-2</c:v>
                </c:pt>
                <c:pt idx="123">
                  <c:v>1.0356896257303865E-2</c:v>
                </c:pt>
                <c:pt idx="124">
                  <c:v>1.0189627465303141E-2</c:v>
                </c:pt>
                <c:pt idx="125">
                  <c:v>1.0026378397027219E-2</c:v>
                </c:pt>
                <c:pt idx="126">
                  <c:v>9.8670212765957447E-3</c:v>
                </c:pt>
                <c:pt idx="127">
                  <c:v>9.7114333651255567E-3</c:v>
                </c:pt>
                <c:pt idx="128">
                  <c:v>9.5594967243222539E-3</c:v>
                </c:pt>
                <c:pt idx="129">
                  <c:v>9.4110979929161748E-3</c:v>
                </c:pt>
                <c:pt idx="130">
                  <c:v>9.2661281751514526E-3</c:v>
                </c:pt>
                <c:pt idx="131">
                  <c:v>9.1244824405910495E-3</c:v>
                </c:pt>
                <c:pt idx="132">
                  <c:v>8.9860599345512639E-3</c:v>
                </c:pt>
                <c:pt idx="133">
                  <c:v>8.8507635985254646E-3</c:v>
                </c:pt>
                <c:pt idx="134">
                  <c:v>8.7185000000000006E-3</c:v>
                </c:pt>
                <c:pt idx="135">
                  <c:v>8.5891791711050491E-3</c:v>
                </c:pt>
                <c:pt idx="136">
                  <c:v>8.4627144555800941E-3</c:v>
                </c:pt>
                <c:pt idx="137">
                  <c:v>8.3390223635678891E-3</c:v>
                </c:pt>
                <c:pt idx="138">
                  <c:v>8.2180224337826367E-3</c:v>
                </c:pt>
                <c:pt idx="139">
                  <c:v>8.0996371026273752E-3</c:v>
                </c:pt>
                <c:pt idx="140">
                  <c:v>7.983791579863099E-3</c:v>
                </c:pt>
                <c:pt idx="141">
                  <c:v>7.8704137304574009E-3</c:v>
                </c:pt>
                <c:pt idx="142">
                  <c:v>7.759433962264149E-3</c:v>
                </c:pt>
                <c:pt idx="143">
                  <c:v>7.6507851192075902E-3</c:v>
                </c:pt>
                <c:pt idx="144">
                  <c:v>7.5444023796646838E-3</c:v>
                </c:pt>
                <c:pt idx="145">
                  <c:v>7.4402231597587055E-3</c:v>
                </c:pt>
                <c:pt idx="146">
                  <c:v>7.3381870212945038E-3</c:v>
                </c:pt>
                <c:pt idx="147">
                  <c:v>7.2382355840826893E-3</c:v>
                </c:pt>
                <c:pt idx="148">
                  <c:v>7.1403124424151854E-3</c:v>
                </c:pt>
                <c:pt idx="149">
                  <c:v>7.0443630854690039E-3</c:v>
                </c:pt>
                <c:pt idx="150">
                  <c:v>6.9503348214285708E-3</c:v>
                </c:pt>
                <c:pt idx="151">
                  <c:v>6.8581767051292758E-3</c:v>
                </c:pt>
                <c:pt idx="152">
                  <c:v>6.7678394690368513E-3</c:v>
                </c:pt>
                <c:pt idx="153">
                  <c:v>6.6792754573878734E-3</c:v>
                </c:pt>
                <c:pt idx="154">
                  <c:v>6.592438563327036E-3</c:v>
                </c:pt>
                <c:pt idx="155">
                  <c:v>6.5072841688863584E-3</c:v>
                </c:pt>
                <c:pt idx="156">
                  <c:v>6.4237690876604824E-3</c:v>
                </c:pt>
                <c:pt idx="157">
                  <c:v>6.3418515100404161E-3</c:v>
                </c:pt>
                <c:pt idx="158">
                  <c:v>6.2614909508761857E-3</c:v>
                </c:pt>
                <c:pt idx="159">
                  <c:v>6.1826481994459821E-3</c:v>
                </c:pt>
                <c:pt idx="160">
                  <c:v>6.1052852716163928E-3</c:v>
                </c:pt>
                <c:pt idx="161">
                  <c:v>6.0293653640847E-3</c:v>
                </c:pt>
                <c:pt idx="162">
                  <c:v>5.9548528106003707E-3</c:v>
                </c:pt>
                <c:pt idx="163">
                  <c:v>5.8817130400684739E-3</c:v>
                </c:pt>
                <c:pt idx="164">
                  <c:v>5.809912536443149E-3</c:v>
                </c:pt>
                <c:pt idx="165">
                  <c:v>5.7394188003242154E-3</c:v>
                </c:pt>
                <c:pt idx="166">
                  <c:v>5.6702003121748184E-3</c:v>
                </c:pt>
                <c:pt idx="167">
                  <c:v>5.6022264970823406E-3</c:v>
                </c:pt>
                <c:pt idx="168">
                  <c:v>5.5354676909890339E-3</c:v>
                </c:pt>
                <c:pt idx="169">
                  <c:v>5.4698951083227134E-3</c:v>
                </c:pt>
                <c:pt idx="170">
                  <c:v>5.4054808109616232E-3</c:v>
                </c:pt>
                <c:pt idx="171">
                  <c:v>5.3421976784709E-3</c:v>
                </c:pt>
                <c:pt idx="172">
                  <c:v>5.280019379551546E-3</c:v>
                </c:pt>
                <c:pt idx="173">
                  <c:v>5.2189203446456837E-3</c:v>
                </c:pt>
                <c:pt idx="174">
                  <c:v>5.1588757396449697E-3</c:v>
                </c:pt>
                <c:pt idx="175">
                  <c:v>5.0998614406516313E-3</c:v>
                </c:pt>
              </c:numCache>
            </c:numRef>
          </c:yVal>
          <c:smooth val="1"/>
          <c:extLst xmlns:c16r2="http://schemas.microsoft.com/office/drawing/2015/06/chart">
            <c:ext xmlns:c16="http://schemas.microsoft.com/office/drawing/2014/chart" uri="{C3380CC4-5D6E-409C-BE32-E72D297353CC}">
              <c16:uniqueId val="{00000004-6C0C-49A3-8A08-834E7B849E69}"/>
            </c:ext>
          </c:extLst>
        </c:ser>
        <c:dLbls>
          <c:showLegendKey val="0"/>
          <c:showVal val="0"/>
          <c:showCatName val="0"/>
          <c:showSerName val="0"/>
          <c:showPercent val="0"/>
          <c:showBubbleSize val="0"/>
        </c:dLbls>
        <c:axId val="391518848"/>
        <c:axId val="391529216"/>
      </c:scatterChart>
      <c:valAx>
        <c:axId val="391518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Tiempo</a:t>
                </a:r>
                <a:r>
                  <a:rPr lang="es-CO" sz="1000" b="0" i="0" u="none" strike="noStrike" kern="1200" baseline="0">
                    <a:solidFill>
                      <a:sysClr val="windowText" lastClr="000000">
                        <a:lumMod val="65000"/>
                        <a:lumOff val="35000"/>
                      </a:sysClr>
                    </a:solidFill>
                    <a:latin typeface="+mn-lt"/>
                    <a:ea typeface="+mn-ea"/>
                    <a:cs typeface="+mn-cs"/>
                  </a:rPr>
                  <a:t> </a:t>
                </a:r>
                <a:r>
                  <a:rPr lang="es-CO" baseline="0"/>
                  <a:t>(s)</a:t>
                </a:r>
                <a:endParaRPr lang="es-CO"/>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1529216"/>
        <c:crosses val="autoZero"/>
        <c:crossBetween val="midCat"/>
      </c:valAx>
      <c:valAx>
        <c:axId val="39152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Ad</a:t>
                </a:r>
                <a:r>
                  <a:rPr lang="es-CO" sz="1000" b="0" i="0" u="none" strike="noStrike" kern="1200" baseline="0">
                    <a:solidFill>
                      <a:sysClr val="windowText" lastClr="000000">
                        <a:lumMod val="65000"/>
                        <a:lumOff val="35000"/>
                      </a:sysClr>
                    </a:solidFill>
                    <a:latin typeface="+mn-lt"/>
                    <a:ea typeface="+mn-ea"/>
                    <a:cs typeface="+mn-cs"/>
                  </a:rPr>
                  <a:t> </a:t>
                </a:r>
                <a:r>
                  <a:rPr lang="es-CO"/>
                  <a:t>(g)</a:t>
                </a:r>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15188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Espectros</a:t>
            </a:r>
            <a:r>
              <a:rPr lang="en-US" sz="1400" b="0" i="0" u="none" strike="noStrike" kern="1200" spc="0" baseline="0">
                <a:solidFill>
                  <a:sysClr val="windowText" lastClr="000000">
                    <a:lumMod val="65000"/>
                    <a:lumOff val="35000"/>
                  </a:sysClr>
                </a:solidFill>
                <a:latin typeface="+mn-lt"/>
                <a:ea typeface="+mn-ea"/>
                <a:cs typeface="+mn-cs"/>
              </a:rPr>
              <a:t> </a:t>
            </a:r>
            <a:r>
              <a:rPr lang="en-US" baseline="0"/>
              <a:t>Inelasticos-Dirección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Y</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Norte</a:t>
            </a:r>
          </a:p>
        </c:rich>
      </c:tx>
      <c:overlay val="0"/>
      <c:spPr>
        <a:noFill/>
        <a:ln>
          <a:noFill/>
        </a:ln>
        <a:effectLst/>
      </c:spPr>
    </c:title>
    <c:autoTitleDeleted val="0"/>
    <c:plotArea>
      <c:layout/>
      <c:scatterChart>
        <c:scatterStyle val="smoothMarker"/>
        <c:varyColors val="0"/>
        <c:ser>
          <c:idx val="23"/>
          <c:order val="0"/>
          <c:tx>
            <c:v>7-1-Y</c:v>
          </c:tx>
          <c:spPr>
            <a:ln w="19050" cap="rnd">
              <a:solidFill>
                <a:schemeClr val="accent6">
                  <a:lumMod val="80000"/>
                </a:schemeClr>
              </a:solidFill>
              <a:round/>
            </a:ln>
            <a:effectLst/>
          </c:spPr>
          <c:marker>
            <c:symbol val="none"/>
          </c:marker>
          <c:xVal>
            <c:numRef>
              <c:f>Espectros!$AV$10:$AV$185</c:f>
              <c:numCache>
                <c:formatCode>General</c:formatCode>
                <c:ptCount val="176"/>
                <c:pt idx="0" formatCode="0.000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Espectros!$AW$10:$AW$185</c:f>
              <c:numCache>
                <c:formatCode>General</c:formatCode>
                <c:ptCount val="176"/>
                <c:pt idx="0" formatCode="0.0000">
                  <c:v>0.55799999999999994</c:v>
                </c:pt>
                <c:pt idx="1">
                  <c:v>0.55008180873292678</c:v>
                </c:pt>
                <c:pt idx="2">
                  <c:v>0.49419345687647481</c:v>
                </c:pt>
                <c:pt idx="3">
                  <c:v>0.437346139994015</c:v>
                </c:pt>
                <c:pt idx="4">
                  <c:v>0.42083836604320402</c:v>
                </c:pt>
                <c:pt idx="5">
                  <c:v>0.37796985096754088</c:v>
                </c:pt>
                <c:pt idx="6">
                  <c:v>0.34367469924963778</c:v>
                </c:pt>
                <c:pt idx="7">
                  <c:v>0.31601576870058501</c:v>
                </c:pt>
                <c:pt idx="8">
                  <c:v>0.29340190879645373</c:v>
                </c:pt>
                <c:pt idx="9">
                  <c:v>0.27464155610909774</c:v>
                </c:pt>
                <c:pt idx="10">
                  <c:v>0.25886053490691535</c:v>
                </c:pt>
                <c:pt idx="11">
                  <c:v>0.2454161151310727</c:v>
                </c:pt>
                <c:pt idx="12">
                  <c:v>0.23383076597537988</c:v>
                </c:pt>
                <c:pt idx="13">
                  <c:v>0.22374491850166051</c:v>
                </c:pt>
                <c:pt idx="14">
                  <c:v>0.2148839932366314</c:v>
                </c:pt>
                <c:pt idx="15">
                  <c:v>0.21566242743801578</c:v>
                </c:pt>
                <c:pt idx="16">
                  <c:v>0.21639088246254637</c:v>
                </c:pt>
                <c:pt idx="17">
                  <c:v>0.21707553018923775</c:v>
                </c:pt>
                <c:pt idx="18">
                  <c:v>0.21772145782000588</c:v>
                </c:pt>
                <c:pt idx="19">
                  <c:v>0.2183329088406685</c:v>
                </c:pt>
                <c:pt idx="20">
                  <c:v>0.20268787765114238</c:v>
                </c:pt>
                <c:pt idx="21">
                  <c:v>0.18887096408920714</c:v>
                </c:pt>
                <c:pt idx="22">
                  <c:v>0.17659361729264414</c:v>
                </c:pt>
                <c:pt idx="23">
                  <c:v>0.16562360845137061</c:v>
                </c:pt>
                <c:pt idx="24">
                  <c:v>0.15577211269820693</c:v>
                </c:pt>
                <c:pt idx="25">
                  <c:v>0.14688415934350948</c:v>
                </c:pt>
                <c:pt idx="26">
                  <c:v>0.13883147474365787</c:v>
                </c:pt>
                <c:pt idx="27">
                  <c:v>0.13150705082160738</c:v>
                </c:pt>
                <c:pt idx="28">
                  <c:v>0.12482097564357165</c:v>
                </c:pt>
                <c:pt idx="29">
                  <c:v>0.11869719887299185</c:v>
                </c:pt>
                <c:pt idx="30">
                  <c:v>0.11307099794132477</c:v>
                </c:pt>
                <c:pt idx="31">
                  <c:v>0.10788697516960059</c:v>
                </c:pt>
                <c:pt idx="32">
                  <c:v>0.10309746128124554</c:v>
                </c:pt>
                <c:pt idx="33">
                  <c:v>9.8661232896525897E-2</c:v>
                </c:pt>
                <c:pt idx="34">
                  <c:v>9.4542474739893786E-2</c:v>
                </c:pt>
                <c:pt idx="35">
                  <c:v>9.0709934135597733E-2</c:v>
                </c:pt>
                <c:pt idx="36">
                  <c:v>8.7136227756483844E-2</c:v>
                </c:pt>
                <c:pt idx="37">
                  <c:v>8.3797269793603371E-2</c:v>
                </c:pt>
                <c:pt idx="38">
                  <c:v>8.0671797612829541E-2</c:v>
                </c:pt>
                <c:pt idx="39">
                  <c:v>7.774097618084648E-2</c:v>
                </c:pt>
                <c:pt idx="40">
                  <c:v>7.4988066519081464E-2</c:v>
                </c:pt>
                <c:pt idx="41">
                  <c:v>7.239814649846707E-2</c:v>
                </c:pt>
                <c:pt idx="42">
                  <c:v>6.9957874651125282E-2</c:v>
                </c:pt>
                <c:pt idx="43">
                  <c:v>6.7655289516110453E-2</c:v>
                </c:pt>
                <c:pt idx="44">
                  <c:v>6.5479638479942884E-2</c:v>
                </c:pt>
                <c:pt idx="45">
                  <c:v>6.3421231211608156E-2</c:v>
                </c:pt>
                <c:pt idx="46">
                  <c:v>6.1471313695561108E-2</c:v>
                </c:pt>
                <c:pt idx="47">
                  <c:v>5.9621959587581069E-2</c:v>
                </c:pt>
                <c:pt idx="48">
                  <c:v>5.7865976197015889E-2</c:v>
                </c:pt>
                <c:pt idx="49">
                  <c:v>5.6196822865580233E-2</c:v>
                </c:pt>
                <c:pt idx="50">
                  <c:v>5.4608539890961851E-2</c:v>
                </c:pt>
                <c:pt idx="51">
                  <c:v>5.3095686451257625E-2</c:v>
                </c:pt>
                <c:pt idx="52">
                  <c:v>5.1653286237900616E-2</c:v>
                </c:pt>
                <c:pt idx="53">
                  <c:v>5.0276779711355676E-2</c:v>
                </c:pt>
                <c:pt idx="54">
                  <c:v>4.8961982064203907E-2</c:v>
                </c:pt>
                <c:pt idx="55">
                  <c:v>4.7705046117219679E-2</c:v>
                </c:pt>
                <c:pt idx="56">
                  <c:v>4.6502429491166536E-2</c:v>
                </c:pt>
                <c:pt idx="57">
                  <c:v>4.5350865494689654E-2</c:v>
                </c:pt>
                <c:pt idx="58">
                  <c:v>4.4247337250378993E-2</c:v>
                </c:pt>
                <c:pt idx="59">
                  <c:v>4.3189054649657763E-2</c:v>
                </c:pt>
                <c:pt idx="60">
                  <c:v>4.2173433784902771E-2</c:v>
                </c:pt>
                <c:pt idx="61">
                  <c:v>4.1198078555987283E-2</c:v>
                </c:pt>
                <c:pt idx="62">
                  <c:v>4.0260764189771689E-2</c:v>
                </c:pt>
                <c:pt idx="63">
                  <c:v>3.9359422446186253E-2</c:v>
                </c:pt>
                <c:pt idx="64">
                  <c:v>3.8492128314476182E-2</c:v>
                </c:pt>
                <c:pt idx="65">
                  <c:v>3.7657088028745039E-2</c:v>
                </c:pt>
                <c:pt idx="66">
                  <c:v>3.6852628253832231E-2</c:v>
                </c:pt>
                <c:pt idx="67">
                  <c:v>3.6077186311365639E-2</c:v>
                </c:pt>
                <c:pt idx="68">
                  <c:v>3.5329301332019405E-2</c:v>
                </c:pt>
                <c:pt idx="69">
                  <c:v>3.4607606233974339E-2</c:v>
                </c:pt>
                <c:pt idx="70">
                  <c:v>3.3910820439658852E-2</c:v>
                </c:pt>
                <c:pt idx="71">
                  <c:v>3.3237743253318561E-2</c:v>
                </c:pt>
                <c:pt idx="72">
                  <c:v>3.2587247831056425E-2</c:v>
                </c:pt>
                <c:pt idx="73">
                  <c:v>3.1958275682902382E-2</c:v>
                </c:pt>
                <c:pt idx="74">
                  <c:v>3.1349831653374197E-2</c:v>
                </c:pt>
                <c:pt idx="75">
                  <c:v>3.0760979333025879E-2</c:v>
                </c:pt>
                <c:pt idx="76">
                  <c:v>3.0190836858761481E-2</c:v>
                </c:pt>
                <c:pt idx="77">
                  <c:v>2.9638573065326849E-2</c:v>
                </c:pt>
                <c:pt idx="78">
                  <c:v>2.9103403954463446E-2</c:v>
                </c:pt>
                <c:pt idx="79">
                  <c:v>2.8584589451793079E-2</c:v>
                </c:pt>
                <c:pt idx="80">
                  <c:v>2.8081430424663642E-2</c:v>
                </c:pt>
                <c:pt idx="81">
                  <c:v>2.75932659369778E-2</c:v>
                </c:pt>
                <c:pt idx="82">
                  <c:v>2.7119470719497052E-2</c:v>
                </c:pt>
                <c:pt idx="83">
                  <c:v>2.665945283630201E-2</c:v>
                </c:pt>
                <c:pt idx="84">
                  <c:v>2.6212651530033226E-2</c:v>
                </c:pt>
                <c:pt idx="85">
                  <c:v>2.559469325605894E-2</c:v>
                </c:pt>
                <c:pt idx="86">
                  <c:v>2.4998332529099686E-2</c:v>
                </c:pt>
                <c:pt idx="87">
                  <c:v>2.4422574508833752E-2</c:v>
                </c:pt>
                <c:pt idx="88">
                  <c:v>2.3866480983437389E-2</c:v>
                </c:pt>
                <c:pt idx="89">
                  <c:v>2.3329166545063392E-2</c:v>
                </c:pt>
                <c:pt idx="90">
                  <c:v>2.2809795063308595E-2</c:v>
                </c:pt>
                <c:pt idx="91">
                  <c:v>2.2307576430428192E-2</c:v>
                </c:pt>
                <c:pt idx="92">
                  <c:v>2.1821763554625669E-2</c:v>
                </c:pt>
                <c:pt idx="93">
                  <c:v>2.1351649580042441E-2</c:v>
                </c:pt>
                <c:pt idx="94">
                  <c:v>2.0896565314120881E-2</c:v>
                </c:pt>
                <c:pt idx="95">
                  <c:v>2.0455876844848564E-2</c:v>
                </c:pt>
                <c:pt idx="96">
                  <c:v>2.0028983332034282E-2</c:v>
                </c:pt>
                <c:pt idx="97">
                  <c:v>1.9615314958238962E-2</c:v>
                </c:pt>
                <c:pt idx="98">
                  <c:v>1.921433102630743E-2</c:v>
                </c:pt>
                <c:pt idx="99">
                  <c:v>1.8825518191635471E-2</c:v>
                </c:pt>
                <c:pt idx="100">
                  <c:v>1.8448388818376165E-2</c:v>
                </c:pt>
                <c:pt idx="101">
                  <c:v>1.8082479449753067E-2</c:v>
                </c:pt>
                <c:pt idx="102">
                  <c:v>1.7727349383516673E-2</c:v>
                </c:pt>
                <c:pt idx="103">
                  <c:v>1.7382579344365216E-2</c:v>
                </c:pt>
                <c:pt idx="104">
                  <c:v>1.7047770245859278E-2</c:v>
                </c:pt>
                <c:pt idx="105">
                  <c:v>1.6722542035001651E-2</c:v>
                </c:pt>
                <c:pt idx="106">
                  <c:v>1.6406532613233826E-2</c:v>
                </c:pt>
                <c:pt idx="107">
                  <c:v>1.609939682812744E-2</c:v>
                </c:pt>
                <c:pt idx="108">
                  <c:v>1.580080553052618E-2</c:v>
                </c:pt>
                <c:pt idx="109">
                  <c:v>1.5510444692327355E-2</c:v>
                </c:pt>
                <c:pt idx="110">
                  <c:v>1.5228014580486659E-2</c:v>
                </c:pt>
                <c:pt idx="111">
                  <c:v>1.4953228983188148E-2</c:v>
                </c:pt>
                <c:pt idx="112">
                  <c:v>1.4685814484447961E-2</c:v>
                </c:pt>
                <c:pt idx="113">
                  <c:v>1.4425509783718066E-2</c:v>
                </c:pt>
                <c:pt idx="114">
                  <c:v>1.4172065057327659E-2</c:v>
                </c:pt>
                <c:pt idx="115">
                  <c:v>1.3925241358847731E-2</c:v>
                </c:pt>
                <c:pt idx="116">
                  <c:v>1.3684810055690777E-2</c:v>
                </c:pt>
                <c:pt idx="117">
                  <c:v>1.3450552299464508E-2</c:v>
                </c:pt>
                <c:pt idx="118">
                  <c:v>1.3222258527788262E-2</c:v>
                </c:pt>
                <c:pt idx="119">
                  <c:v>1.2999727995453896E-2</c:v>
                </c:pt>
                <c:pt idx="120">
                  <c:v>1.2782768332972417E-2</c:v>
                </c:pt>
                <c:pt idx="121">
                  <c:v>1.2571195130693264E-2</c:v>
                </c:pt>
                <c:pt idx="122">
                  <c:v>1.2364831546817091E-2</c:v>
                </c:pt>
                <c:pt idx="123">
                  <c:v>1.2163507937746044E-2</c:v>
                </c:pt>
                <c:pt idx="124">
                  <c:v>1.1967061509328537E-2</c:v>
                </c:pt>
                <c:pt idx="125">
                  <c:v>1.1775335987659485E-2</c:v>
                </c:pt>
                <c:pt idx="126">
                  <c:v>1.1588181308192884E-2</c:v>
                </c:pt>
                <c:pt idx="127">
                  <c:v>1.140545332201166E-2</c:v>
                </c:pt>
                <c:pt idx="128">
                  <c:v>1.1227013518181225E-2</c:v>
                </c:pt>
                <c:pt idx="129">
                  <c:v>1.1052728761187904E-2</c:v>
                </c:pt>
                <c:pt idx="130">
                  <c:v>1.0882471042532932E-2</c:v>
                </c:pt>
                <c:pt idx="131">
                  <c:v>1.0716117245616375E-2</c:v>
                </c:pt>
                <c:pt idx="132">
                  <c:v>1.0553548923104668E-2</c:v>
                </c:pt>
                <c:pt idx="133">
                  <c:v>1.0394652086029833E-2</c:v>
                </c:pt>
                <c:pt idx="134">
                  <c:v>1.0239317003919227E-2</c:v>
                </c:pt>
                <c:pt idx="135">
                  <c:v>1.0087438015301348E-2</c:v>
                </c:pt>
                <c:pt idx="136">
                  <c:v>9.9389133479766342E-3</c:v>
                </c:pt>
                <c:pt idx="137">
                  <c:v>9.7936449484823558E-3</c:v>
                </c:pt>
                <c:pt idx="138">
                  <c:v>9.651538320217954E-3</c:v>
                </c:pt>
                <c:pt idx="139">
                  <c:v>9.5125023697319004E-3</c:v>
                </c:pt>
                <c:pt idx="140">
                  <c:v>9.3764492607030358E-3</c:v>
                </c:pt>
                <c:pt idx="141">
                  <c:v>9.243294275179427E-3</c:v>
                </c:pt>
                <c:pt idx="142">
                  <c:v>9.1129556816653846E-3</c:v>
                </c:pt>
                <c:pt idx="143">
                  <c:v>8.9853546096730508E-3</c:v>
                </c:pt>
                <c:pt idx="144">
                  <c:v>8.8604149303790035E-3</c:v>
                </c:pt>
                <c:pt idx="145">
                  <c:v>8.7380631430487993E-3</c:v>
                </c:pt>
                <c:pt idx="146">
                  <c:v>8.6182282669129071E-3</c:v>
                </c:pt>
                <c:pt idx="147">
                  <c:v>8.5008417381970645E-3</c:v>
                </c:pt>
                <c:pt idx="148">
                  <c:v>8.3858373120282003E-3</c:v>
                </c:pt>
                <c:pt idx="149">
                  <c:v>8.2731509689537991E-3</c:v>
                </c:pt>
                <c:pt idx="150">
                  <c:v>8.1627208258284664E-3</c:v>
                </c:pt>
                <c:pt idx="151">
                  <c:v>8.0544870508359231E-3</c:v>
                </c:pt>
                <c:pt idx="152">
                  <c:v>7.9483917824287129E-3</c:v>
                </c:pt>
                <c:pt idx="153">
                  <c:v>7.8443790519805053E-3</c:v>
                </c:pt>
                <c:pt idx="154">
                  <c:v>7.7423947099578326E-3</c:v>
                </c:pt>
                <c:pt idx="155">
                  <c:v>7.6423863554295453E-3</c:v>
                </c:pt>
                <c:pt idx="156">
                  <c:v>7.5443032687426389E-3</c:v>
                </c:pt>
                <c:pt idx="157">
                  <c:v>7.4480963472028077E-3</c:v>
                </c:pt>
                <c:pt idx="158">
                  <c:v>7.3537180436076075E-3</c:v>
                </c:pt>
                <c:pt idx="159">
                  <c:v>7.2611223074884271E-3</c:v>
                </c:pt>
                <c:pt idx="160">
                  <c:v>7.1702645289257738E-3</c:v>
                </c:pt>
                <c:pt idx="161">
                  <c:v>7.0811014848097872E-3</c:v>
                </c:pt>
                <c:pt idx="162">
                  <c:v>6.9935912874251986E-3</c:v>
                </c:pt>
                <c:pt idx="163">
                  <c:v>6.9076933352464984E-3</c:v>
                </c:pt>
                <c:pt idx="164">
                  <c:v>6.82336826583539E-3</c:v>
                </c:pt>
                <c:pt idx="165">
                  <c:v>6.7405779107384805E-3</c:v>
                </c:pt>
                <c:pt idx="166">
                  <c:v>6.6592852522887793E-3</c:v>
                </c:pt>
                <c:pt idx="167">
                  <c:v>6.5794543822196572E-3</c:v>
                </c:pt>
                <c:pt idx="168">
                  <c:v>6.5010504620048801E-3</c:v>
                </c:pt>
                <c:pt idx="169">
                  <c:v>6.424039684842963E-3</c:v>
                </c:pt>
                <c:pt idx="170">
                  <c:v>6.3483892392084016E-3</c:v>
                </c:pt>
                <c:pt idx="171">
                  <c:v>6.2740672738963027E-3</c:v>
                </c:pt>
                <c:pt idx="172">
                  <c:v>6.2010428644910494E-3</c:v>
                </c:pt>
                <c:pt idx="173">
                  <c:v>6.1292859811929298E-3</c:v>
                </c:pt>
                <c:pt idx="174">
                  <c:v>6.0587674579403719E-3</c:v>
                </c:pt>
                <c:pt idx="175">
                  <c:v>5.9894589627683967E-3</c:v>
                </c:pt>
              </c:numCache>
            </c:numRef>
          </c:yVal>
          <c:smooth val="1"/>
          <c:extLst xmlns:c16r2="http://schemas.microsoft.com/office/drawing/2015/06/chart">
            <c:ext xmlns:c16="http://schemas.microsoft.com/office/drawing/2014/chart" uri="{C3380CC4-5D6E-409C-BE32-E72D297353CC}">
              <c16:uniqueId val="{00000000-FAA6-49E3-98CE-87F49FD00591}"/>
            </c:ext>
          </c:extLst>
        </c:ser>
        <c:ser>
          <c:idx val="0"/>
          <c:order val="1"/>
          <c:tx>
            <c:v>R7-T0-Y</c:v>
          </c:tx>
          <c:spPr>
            <a:ln w="19050" cap="rnd">
              <a:solidFill>
                <a:schemeClr val="accent1"/>
              </a:solidFill>
              <a:round/>
            </a:ln>
            <a:effectLst/>
          </c:spPr>
          <c:marker>
            <c:symbol val="none"/>
          </c:marker>
          <c:xVal>
            <c:numRef>
              <c:f>Espectros!$CJ$10:$CJ$185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Espectros!$CK$10:$CK$185</c:f>
              <c:numCache>
                <c:formatCode>General</c:formatCode>
                <c:ptCount val="176"/>
                <c:pt idx="0" formatCode="0.0000">
                  <c:v>0.36000000000000004</c:v>
                </c:pt>
                <c:pt idx="1">
                  <c:v>0.35491870956185945</c:v>
                </c:pt>
                <c:pt idx="2">
                  <c:v>0.31861783125085841</c:v>
                </c:pt>
                <c:pt idx="3">
                  <c:v>0.2828599208775649</c:v>
                </c:pt>
                <c:pt idx="4">
                  <c:v>0.27234112486721779</c:v>
                </c:pt>
                <c:pt idx="5">
                  <c:v>0.24503779282654245</c:v>
                </c:pt>
                <c:pt idx="6">
                  <c:v>0.2231972716660994</c:v>
                </c:pt>
                <c:pt idx="7">
                  <c:v>0.20557685128856437</c:v>
                </c:pt>
                <c:pt idx="8">
                  <c:v>0.19116210904297734</c:v>
                </c:pt>
                <c:pt idx="9">
                  <c:v>0.17919540748264337</c:v>
                </c:pt>
                <c:pt idx="10">
                  <c:v>0.16912163124684398</c:v>
                </c:pt>
                <c:pt idx="11">
                  <c:v>0.1605328776243688</c:v>
                </c:pt>
                <c:pt idx="12">
                  <c:v>0.15312614581067144</c:v>
                </c:pt>
                <c:pt idx="13">
                  <c:v>0.14667327470772271</c:v>
                </c:pt>
                <c:pt idx="14">
                  <c:v>0.14100000000000001</c:v>
                </c:pt>
                <c:pt idx="15">
                  <c:v>0.13116279069767442</c:v>
                </c:pt>
                <c:pt idx="16">
                  <c:v>0.12260869565217389</c:v>
                </c:pt>
                <c:pt idx="17">
                  <c:v>0.11510204081632652</c:v>
                </c:pt>
                <c:pt idx="18">
                  <c:v>0.10846153846153848</c:v>
                </c:pt>
                <c:pt idx="19">
                  <c:v>0.10254545454545455</c:v>
                </c:pt>
                <c:pt idx="20">
                  <c:v>9.7241379310344836E-2</c:v>
                </c:pt>
                <c:pt idx="21">
                  <c:v>9.2459016393442645E-2</c:v>
                </c:pt>
                <c:pt idx="22">
                  <c:v>8.8125000000000051E-2</c:v>
                </c:pt>
                <c:pt idx="23">
                  <c:v>8.4179104477611913E-2</c:v>
                </c:pt>
                <c:pt idx="24">
                  <c:v>8.0571428571428613E-2</c:v>
                </c:pt>
                <c:pt idx="25">
                  <c:v>7.7260273972602753E-2</c:v>
                </c:pt>
                <c:pt idx="26">
                  <c:v>7.4210526315789463E-2</c:v>
                </c:pt>
                <c:pt idx="27">
                  <c:v>7.1392405063291156E-2</c:v>
                </c:pt>
                <c:pt idx="28">
                  <c:v>6.8780487804878068E-2</c:v>
                </c:pt>
                <c:pt idx="29">
                  <c:v>6.6352941176470587E-2</c:v>
                </c:pt>
                <c:pt idx="30">
                  <c:v>6.4090909090909101E-2</c:v>
                </c:pt>
                <c:pt idx="31">
                  <c:v>6.197802197802197E-2</c:v>
                </c:pt>
                <c:pt idx="32">
                  <c:v>6.0000000000000019E-2</c:v>
                </c:pt>
                <c:pt idx="33">
                  <c:v>5.8144329896907224E-2</c:v>
                </c:pt>
                <c:pt idx="34">
                  <c:v>5.6399999999999992E-2</c:v>
                </c:pt>
                <c:pt idx="35">
                  <c:v>5.4757281553398075E-2</c:v>
                </c:pt>
                <c:pt idx="36">
                  <c:v>5.3207547169811319E-2</c:v>
                </c:pt>
                <c:pt idx="37">
                  <c:v>5.1743119266055043E-2</c:v>
                </c:pt>
                <c:pt idx="38">
                  <c:v>5.0357142857142864E-2</c:v>
                </c:pt>
                <c:pt idx="39">
                  <c:v>4.9043478260869557E-2</c:v>
                </c:pt>
                <c:pt idx="40">
                  <c:v>4.7796610169491542E-2</c:v>
                </c:pt>
                <c:pt idx="41">
                  <c:v>4.6611570247933887E-2</c:v>
                </c:pt>
                <c:pt idx="42">
                  <c:v>4.5483870967741966E-2</c:v>
                </c:pt>
                <c:pt idx="43">
                  <c:v>4.4409448818897634E-2</c:v>
                </c:pt>
                <c:pt idx="44">
                  <c:v>4.338461538461539E-2</c:v>
                </c:pt>
                <c:pt idx="45">
                  <c:v>4.2406015037593989E-2</c:v>
                </c:pt>
                <c:pt idx="46">
                  <c:v>4.1470588235294099E-2</c:v>
                </c:pt>
                <c:pt idx="47">
                  <c:v>4.0575539568345316E-2</c:v>
                </c:pt>
                <c:pt idx="48">
                  <c:v>3.9718309859154935E-2</c:v>
                </c:pt>
                <c:pt idx="49">
                  <c:v>3.8896551724137925E-2</c:v>
                </c:pt>
                <c:pt idx="50">
                  <c:v>3.8108108108108107E-2</c:v>
                </c:pt>
                <c:pt idx="51">
                  <c:v>3.7350993377483446E-2</c:v>
                </c:pt>
                <c:pt idx="52">
                  <c:v>3.6623376623376634E-2</c:v>
                </c:pt>
                <c:pt idx="53">
                  <c:v>3.5923566878980885E-2</c:v>
                </c:pt>
                <c:pt idx="54">
                  <c:v>3.5250000000000004E-2</c:v>
                </c:pt>
                <c:pt idx="55">
                  <c:v>3.4601226993865038E-2</c:v>
                </c:pt>
                <c:pt idx="56">
                  <c:v>3.3975903614457834E-2</c:v>
                </c:pt>
                <c:pt idx="57">
                  <c:v>3.3372781065088751E-2</c:v>
                </c:pt>
                <c:pt idx="58">
                  <c:v>3.2790697674418612E-2</c:v>
                </c:pt>
                <c:pt idx="59">
                  <c:v>3.2228571428571433E-2</c:v>
                </c:pt>
                <c:pt idx="60">
                  <c:v>3.168539325842698E-2</c:v>
                </c:pt>
                <c:pt idx="61">
                  <c:v>3.1160220994475143E-2</c:v>
                </c:pt>
                <c:pt idx="62">
                  <c:v>3.0652173913043475E-2</c:v>
                </c:pt>
                <c:pt idx="63">
                  <c:v>3.0160427807486623E-2</c:v>
                </c:pt>
                <c:pt idx="64">
                  <c:v>2.9684210526315799E-2</c:v>
                </c:pt>
                <c:pt idx="65">
                  <c:v>2.9222797927461144E-2</c:v>
                </c:pt>
                <c:pt idx="66">
                  <c:v>2.8775510204081631E-2</c:v>
                </c:pt>
                <c:pt idx="67">
                  <c:v>2.8341708542713572E-2</c:v>
                </c:pt>
                <c:pt idx="68">
                  <c:v>2.7920792079207918E-2</c:v>
                </c:pt>
                <c:pt idx="69">
                  <c:v>2.751219512195123E-2</c:v>
                </c:pt>
                <c:pt idx="70">
                  <c:v>2.7115384615384614E-2</c:v>
                </c:pt>
                <c:pt idx="71">
                  <c:v>2.6729857819905212E-2</c:v>
                </c:pt>
                <c:pt idx="72">
                  <c:v>2.6355140186915895E-2</c:v>
                </c:pt>
                <c:pt idx="73">
                  <c:v>2.5990783410138243E-2</c:v>
                </c:pt>
                <c:pt idx="74">
                  <c:v>2.5636363636363641E-2</c:v>
                </c:pt>
                <c:pt idx="75">
                  <c:v>2.5291479820627807E-2</c:v>
                </c:pt>
                <c:pt idx="76">
                  <c:v>2.4955752212389382E-2</c:v>
                </c:pt>
                <c:pt idx="77">
                  <c:v>2.4628820960698683E-2</c:v>
                </c:pt>
                <c:pt idx="78">
                  <c:v>2.4310344827586209E-2</c:v>
                </c:pt>
                <c:pt idx="79">
                  <c:v>2.4E-2</c:v>
                </c:pt>
                <c:pt idx="80">
                  <c:v>2.3697478991596643E-2</c:v>
                </c:pt>
                <c:pt idx="81">
                  <c:v>2.3402489626556007E-2</c:v>
                </c:pt>
                <c:pt idx="82">
                  <c:v>2.3114754098360647E-2</c:v>
                </c:pt>
                <c:pt idx="83">
                  <c:v>2.2834008097166E-2</c:v>
                </c:pt>
                <c:pt idx="84">
                  <c:v>2.256E-2</c:v>
                </c:pt>
                <c:pt idx="85">
                  <c:v>2.2292490118577077E-2</c:v>
                </c:pt>
                <c:pt idx="86">
                  <c:v>2.2031250000000006E-2</c:v>
                </c:pt>
                <c:pt idx="87">
                  <c:v>2.1776061776061784E-2</c:v>
                </c:pt>
                <c:pt idx="88">
                  <c:v>2.1526717557251909E-2</c:v>
                </c:pt>
                <c:pt idx="89">
                  <c:v>2.1283018867924542E-2</c:v>
                </c:pt>
                <c:pt idx="90">
                  <c:v>2.1044776119402985E-2</c:v>
                </c:pt>
                <c:pt idx="91">
                  <c:v>2.0811808118081185E-2</c:v>
                </c:pt>
                <c:pt idx="92">
                  <c:v>2.0583941605839415E-2</c:v>
                </c:pt>
                <c:pt idx="93">
                  <c:v>2.0361010830324912E-2</c:v>
                </c:pt>
                <c:pt idx="94">
                  <c:v>2.0142857142857143E-2</c:v>
                </c:pt>
                <c:pt idx="95">
                  <c:v>1.9929328621908132E-2</c:v>
                </c:pt>
                <c:pt idx="96">
                  <c:v>1.9720279720279722E-2</c:v>
                </c:pt>
                <c:pt idx="97">
                  <c:v>1.9515570934256057E-2</c:v>
                </c:pt>
                <c:pt idx="98">
                  <c:v>1.9315068493150688E-2</c:v>
                </c:pt>
                <c:pt idx="99">
                  <c:v>1.9118644067796609E-2</c:v>
                </c:pt>
                <c:pt idx="100">
                  <c:v>1.8926174496644296E-2</c:v>
                </c:pt>
                <c:pt idx="101">
                  <c:v>1.8675290559706851E-2</c:v>
                </c:pt>
                <c:pt idx="102">
                  <c:v>1.8308518005540165E-2</c:v>
                </c:pt>
                <c:pt idx="103">
                  <c:v>1.7952445118781107E-2</c:v>
                </c:pt>
                <c:pt idx="104">
                  <c:v>1.7606659729448491E-2</c:v>
                </c:pt>
                <c:pt idx="105">
                  <c:v>1.7270769324990557E-2</c:v>
                </c:pt>
                <c:pt idx="106">
                  <c:v>1.6944399935907708E-2</c:v>
                </c:pt>
                <c:pt idx="107">
                  <c:v>1.6627195094387839E-2</c:v>
                </c:pt>
                <c:pt idx="108">
                  <c:v>1.6318814860537788E-2</c:v>
                </c:pt>
                <c:pt idx="109">
                  <c:v>1.6018934911242604E-2</c:v>
                </c:pt>
                <c:pt idx="110">
                  <c:v>1.5727245687091017E-2</c:v>
                </c:pt>
                <c:pt idx="111">
                  <c:v>1.5443451593176406E-2</c:v>
                </c:pt>
                <c:pt idx="112">
                  <c:v>1.5167270249919328E-2</c:v>
                </c:pt>
                <c:pt idx="113">
                  <c:v>1.4898431790365327E-2</c:v>
                </c:pt>
                <c:pt idx="114">
                  <c:v>1.4636678200692041E-2</c:v>
                </c:pt>
                <c:pt idx="115">
                  <c:v>1.4381762700915436E-2</c:v>
                </c:pt>
                <c:pt idx="116">
                  <c:v>1.4133449163019146E-2</c:v>
                </c:pt>
                <c:pt idx="117">
                  <c:v>1.3891511563944465E-2</c:v>
                </c:pt>
                <c:pt idx="118">
                  <c:v>1.3655733471074381E-2</c:v>
                </c:pt>
                <c:pt idx="119">
                  <c:v>1.3425907558024201E-2</c:v>
                </c:pt>
                <c:pt idx="120">
                  <c:v>1.3201835148715712E-2</c:v>
                </c:pt>
                <c:pt idx="121">
                  <c:v>1.2983325787862285E-2</c:v>
                </c:pt>
                <c:pt idx="122">
                  <c:v>1.2770196836130902E-2</c:v>
                </c:pt>
                <c:pt idx="123">
                  <c:v>1.256227308837396E-2</c:v>
                </c:pt>
                <c:pt idx="124">
                  <c:v>1.2359386413440464E-2</c:v>
                </c:pt>
                <c:pt idx="125">
                  <c:v>1.2161375414183963E-2</c:v>
                </c:pt>
                <c:pt idx="126">
                  <c:v>1.1968085106382984E-2</c:v>
                </c:pt>
                <c:pt idx="127">
                  <c:v>1.17793666153814E-2</c:v>
                </c:pt>
                <c:pt idx="128">
                  <c:v>1.159507688933966E-2</c:v>
                </c:pt>
                <c:pt idx="129">
                  <c:v>1.1415078428065443E-2</c:v>
                </c:pt>
                <c:pt idx="130">
                  <c:v>1.1239239026464024E-2</c:v>
                </c:pt>
                <c:pt idx="131">
                  <c:v>1.1067431531714213E-2</c:v>
                </c:pt>
                <c:pt idx="132">
                  <c:v>1.0899533613337118E-2</c:v>
                </c:pt>
                <c:pt idx="133">
                  <c:v>1.0735427545381294E-2</c:v>
                </c:pt>
                <c:pt idx="134">
                  <c:v>1.0574999999999998E-2</c:v>
                </c:pt>
                <c:pt idx="135">
                  <c:v>1.0418141851744661E-2</c:v>
                </c:pt>
                <c:pt idx="136">
                  <c:v>1.0264747991943508E-2</c:v>
                </c:pt>
                <c:pt idx="137">
                  <c:v>1.0114717152575604E-2</c:v>
                </c:pt>
                <c:pt idx="138">
                  <c:v>9.967951739089452E-3</c:v>
                </c:pt>
                <c:pt idx="139">
                  <c:v>9.8243576716504511E-3</c:v>
                </c:pt>
                <c:pt idx="140">
                  <c:v>9.6838442343352999E-3</c:v>
                </c:pt>
                <c:pt idx="141">
                  <c:v>9.5463239318216448E-3</c:v>
                </c:pt>
                <c:pt idx="142">
                  <c:v>9.4117123531505843E-3</c:v>
                </c:pt>
                <c:pt idx="143">
                  <c:v>9.2799280421655382E-3</c:v>
                </c:pt>
                <c:pt idx="144">
                  <c:v>9.1508923742563576E-3</c:v>
                </c:pt>
                <c:pt idx="145">
                  <c:v>9.0245294390604268E-3</c:v>
                </c:pt>
                <c:pt idx="146">
                  <c:v>8.9007659287938714E-3</c:v>
                </c:pt>
                <c:pt idx="147">
                  <c:v>8.7795310319062313E-3</c:v>
                </c:pt>
                <c:pt idx="148">
                  <c:v>8.6607563317704413E-3</c:v>
                </c:pt>
                <c:pt idx="149">
                  <c:v>8.5443757101376083E-3</c:v>
                </c:pt>
                <c:pt idx="150">
                  <c:v>8.4303252551020409E-3</c:v>
                </c:pt>
                <c:pt idx="151">
                  <c:v>8.3185431733374011E-3</c:v>
                </c:pt>
                <c:pt idx="152">
                  <c:v>8.208969706378931E-3</c:v>
                </c:pt>
                <c:pt idx="153">
                  <c:v>8.1015470507400066E-3</c:v>
                </c:pt>
                <c:pt idx="154">
                  <c:v>7.9962192816635195E-3</c:v>
                </c:pt>
                <c:pt idx="155">
                  <c:v>7.8929322803203833E-3</c:v>
                </c:pt>
                <c:pt idx="156">
                  <c:v>7.7916336642782158E-3</c:v>
                </c:pt>
                <c:pt idx="157">
                  <c:v>7.6922727210732801E-3</c:v>
                </c:pt>
                <c:pt idx="158">
                  <c:v>7.5948003447285292E-3</c:v>
                </c:pt>
                <c:pt idx="159">
                  <c:v>7.4991689750692515E-3</c:v>
                </c:pt>
                <c:pt idx="160">
                  <c:v>7.4053325396964348E-3</c:v>
                </c:pt>
                <c:pt idx="161">
                  <c:v>7.3132463984854849E-3</c:v>
                </c:pt>
                <c:pt idx="162">
                  <c:v>7.222867290485626E-3</c:v>
                </c:pt>
                <c:pt idx="163">
                  <c:v>7.1341532831019237E-3</c:v>
                </c:pt>
                <c:pt idx="164">
                  <c:v>7.0470637234485642E-3</c:v>
                </c:pt>
                <c:pt idx="165">
                  <c:v>6.9615591917679175E-3</c:v>
                </c:pt>
                <c:pt idx="166">
                  <c:v>6.8776014568158175E-3</c:v>
                </c:pt>
                <c:pt idx="167">
                  <c:v>6.7951534331187422E-3</c:v>
                </c:pt>
                <c:pt idx="168">
                  <c:v>6.7141791400136533E-3</c:v>
                </c:pt>
                <c:pt idx="169">
                  <c:v>6.6346436623860409E-3</c:v>
                </c:pt>
                <c:pt idx="170">
                  <c:v>6.5565131130262246E-3</c:v>
                </c:pt>
                <c:pt idx="171">
                  <c:v>6.4797545965280473E-3</c:v>
                </c:pt>
                <c:pt idx="172">
                  <c:v>6.4043361746582107E-3</c:v>
                </c:pt>
                <c:pt idx="173">
                  <c:v>6.3302268331281875E-3</c:v>
                </c:pt>
                <c:pt idx="174">
                  <c:v>6.2573964497041413E-3</c:v>
                </c:pt>
                <c:pt idx="175">
                  <c:v>6.1858157635936205E-3</c:v>
                </c:pt>
              </c:numCache>
            </c:numRef>
          </c:yVal>
          <c:smooth val="1"/>
          <c:extLst xmlns:c16r2="http://schemas.microsoft.com/office/drawing/2015/06/chart">
            <c:ext xmlns:c16="http://schemas.microsoft.com/office/drawing/2014/chart" uri="{C3380CC4-5D6E-409C-BE32-E72D297353CC}">
              <c16:uniqueId val="{00000001-FAA6-49E3-98CE-87F49FD00591}"/>
            </c:ext>
          </c:extLst>
        </c:ser>
        <c:ser>
          <c:idx val="1"/>
          <c:order val="2"/>
          <c:tx>
            <c:v>R7-T1-Y</c:v>
          </c:tx>
          <c:spPr>
            <a:ln w="19050" cap="rnd">
              <a:solidFill>
                <a:schemeClr val="accent2"/>
              </a:solidFill>
              <a:round/>
            </a:ln>
            <a:effectLst/>
          </c:spPr>
          <c:marker>
            <c:symbol val="none"/>
          </c:marker>
          <c:xVal>
            <c:numRef>
              <c:f>Espectros!$CN$10:$CN$185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Espectros!$CO$10:$CO$185</c:f>
              <c:numCache>
                <c:formatCode>General</c:formatCode>
                <c:ptCount val="176"/>
                <c:pt idx="0" formatCode="0.0000">
                  <c:v>0.43200000000000005</c:v>
                </c:pt>
                <c:pt idx="1">
                  <c:v>0.42590245147423123</c:v>
                </c:pt>
                <c:pt idx="2">
                  <c:v>0.38234139750102997</c:v>
                </c:pt>
                <c:pt idx="3">
                  <c:v>0.33943190505307785</c:v>
                </c:pt>
                <c:pt idx="4">
                  <c:v>0.32680934984066146</c:v>
                </c:pt>
                <c:pt idx="5">
                  <c:v>0.29404535139185095</c:v>
                </c:pt>
                <c:pt idx="6">
                  <c:v>0.2678367259993194</c:v>
                </c:pt>
                <c:pt idx="7">
                  <c:v>0.24669222154627729</c:v>
                </c:pt>
                <c:pt idx="8">
                  <c:v>0.22939453085157283</c:v>
                </c:pt>
                <c:pt idx="9">
                  <c:v>0.21503448897917199</c:v>
                </c:pt>
                <c:pt idx="10">
                  <c:v>0.20294595749621289</c:v>
                </c:pt>
                <c:pt idx="11">
                  <c:v>0.19263945314924258</c:v>
                </c:pt>
                <c:pt idx="12">
                  <c:v>0.18375137497280575</c:v>
                </c:pt>
                <c:pt idx="13">
                  <c:v>0.1760079296492672</c:v>
                </c:pt>
                <c:pt idx="14">
                  <c:v>0.16919999999999999</c:v>
                </c:pt>
                <c:pt idx="15">
                  <c:v>0.14952558139534886</c:v>
                </c:pt>
                <c:pt idx="16">
                  <c:v>0.13977391304347825</c:v>
                </c:pt>
                <c:pt idx="17">
                  <c:v>0.13121632653061224</c:v>
                </c:pt>
                <c:pt idx="18">
                  <c:v>0.12364615384615385</c:v>
                </c:pt>
                <c:pt idx="19">
                  <c:v>0.11690181818181815</c:v>
                </c:pt>
                <c:pt idx="20">
                  <c:v>0.11085517241379313</c:v>
                </c:pt>
                <c:pt idx="21">
                  <c:v>0.1054032786885246</c:v>
                </c:pt>
                <c:pt idx="22">
                  <c:v>0.10046250000000001</c:v>
                </c:pt>
                <c:pt idx="23">
                  <c:v>9.5964179104477645E-2</c:v>
                </c:pt>
                <c:pt idx="24">
                  <c:v>9.1851428571428598E-2</c:v>
                </c:pt>
                <c:pt idx="25">
                  <c:v>8.807671232876714E-2</c:v>
                </c:pt>
                <c:pt idx="26">
                  <c:v>8.4600000000000036E-2</c:v>
                </c:pt>
                <c:pt idx="27">
                  <c:v>8.13873417721519E-2</c:v>
                </c:pt>
                <c:pt idx="28">
                  <c:v>7.840975609756097E-2</c:v>
                </c:pt>
                <c:pt idx="29">
                  <c:v>7.564235294117648E-2</c:v>
                </c:pt>
                <c:pt idx="30">
                  <c:v>7.3063636363636386E-2</c:v>
                </c:pt>
                <c:pt idx="31">
                  <c:v>7.0654945054945059E-2</c:v>
                </c:pt>
                <c:pt idx="32">
                  <c:v>6.8400000000000002E-2</c:v>
                </c:pt>
                <c:pt idx="33">
                  <c:v>6.6284536082474227E-2</c:v>
                </c:pt>
                <c:pt idx="34">
                  <c:v>6.4295999999999992E-2</c:v>
                </c:pt>
                <c:pt idx="35">
                  <c:v>6.2423300970873799E-2</c:v>
                </c:pt>
                <c:pt idx="36">
                  <c:v>6.0656603773584901E-2</c:v>
                </c:pt>
                <c:pt idx="37">
                  <c:v>5.8987155963302743E-2</c:v>
                </c:pt>
                <c:pt idx="38">
                  <c:v>5.7407142857142844E-2</c:v>
                </c:pt>
                <c:pt idx="39">
                  <c:v>5.5909565217391322E-2</c:v>
                </c:pt>
                <c:pt idx="40">
                  <c:v>5.4488135593220348E-2</c:v>
                </c:pt>
                <c:pt idx="41">
                  <c:v>5.3137190082644621E-2</c:v>
                </c:pt>
                <c:pt idx="42">
                  <c:v>5.1851612903225819E-2</c:v>
                </c:pt>
                <c:pt idx="43">
                  <c:v>5.0626771653543325E-2</c:v>
                </c:pt>
                <c:pt idx="44">
                  <c:v>4.9458461538461555E-2</c:v>
                </c:pt>
                <c:pt idx="45">
                  <c:v>4.8342857142857125E-2</c:v>
                </c:pt>
                <c:pt idx="46">
                  <c:v>4.7276470588235302E-2</c:v>
                </c:pt>
                <c:pt idx="47">
                  <c:v>4.6256115107913671E-2</c:v>
                </c:pt>
                <c:pt idx="48">
                  <c:v>4.5278873239436621E-2</c:v>
                </c:pt>
                <c:pt idx="49">
                  <c:v>4.4342068965517262E-2</c:v>
                </c:pt>
                <c:pt idx="50">
                  <c:v>4.3443243243243244E-2</c:v>
                </c:pt>
                <c:pt idx="51">
                  <c:v>4.2580132450331133E-2</c:v>
                </c:pt>
                <c:pt idx="52">
                  <c:v>4.1750649350649358E-2</c:v>
                </c:pt>
                <c:pt idx="53">
                  <c:v>4.095286624203822E-2</c:v>
                </c:pt>
                <c:pt idx="54">
                  <c:v>4.0184999999999992E-2</c:v>
                </c:pt>
                <c:pt idx="55">
                  <c:v>3.9445398773006145E-2</c:v>
                </c:pt>
                <c:pt idx="56">
                  <c:v>3.8732530120481931E-2</c:v>
                </c:pt>
                <c:pt idx="57">
                  <c:v>3.8044970414201192E-2</c:v>
                </c:pt>
                <c:pt idx="58">
                  <c:v>3.7381395348837214E-2</c:v>
                </c:pt>
                <c:pt idx="59">
                  <c:v>3.6740571428571435E-2</c:v>
                </c:pt>
                <c:pt idx="60">
                  <c:v>3.6121348314606741E-2</c:v>
                </c:pt>
                <c:pt idx="61">
                  <c:v>3.5522651933701646E-2</c:v>
                </c:pt>
                <c:pt idx="62">
                  <c:v>3.4943478260869569E-2</c:v>
                </c:pt>
                <c:pt idx="63">
                  <c:v>3.4382887700534749E-2</c:v>
                </c:pt>
                <c:pt idx="64">
                  <c:v>3.3840000000000002E-2</c:v>
                </c:pt>
                <c:pt idx="65">
                  <c:v>3.3313989637305703E-2</c:v>
                </c:pt>
                <c:pt idx="66">
                  <c:v>3.2804081632653068E-2</c:v>
                </c:pt>
                <c:pt idx="67">
                  <c:v>3.2309547738693475E-2</c:v>
                </c:pt>
                <c:pt idx="68">
                  <c:v>3.1829702970297032E-2</c:v>
                </c:pt>
                <c:pt idx="69">
                  <c:v>3.1363902439024399E-2</c:v>
                </c:pt>
                <c:pt idx="70">
                  <c:v>3.0911538461538452E-2</c:v>
                </c:pt>
                <c:pt idx="71">
                  <c:v>3.0472037914691948E-2</c:v>
                </c:pt>
                <c:pt idx="72">
                  <c:v>3.0044859813084111E-2</c:v>
                </c:pt>
                <c:pt idx="73">
                  <c:v>2.962949308755761E-2</c:v>
                </c:pt>
                <c:pt idx="74">
                  <c:v>2.9225454545454541E-2</c:v>
                </c:pt>
                <c:pt idx="75">
                  <c:v>2.8832286995515689E-2</c:v>
                </c:pt>
                <c:pt idx="76">
                  <c:v>2.84495575221239E-2</c:v>
                </c:pt>
                <c:pt idx="77">
                  <c:v>2.8076855895196508E-2</c:v>
                </c:pt>
                <c:pt idx="78">
                  <c:v>2.7713793103448278E-2</c:v>
                </c:pt>
                <c:pt idx="79">
                  <c:v>2.7359999999999995E-2</c:v>
                </c:pt>
                <c:pt idx="80">
                  <c:v>2.7015126050420179E-2</c:v>
                </c:pt>
                <c:pt idx="81">
                  <c:v>2.6678838174273859E-2</c:v>
                </c:pt>
                <c:pt idx="82">
                  <c:v>2.6350819672131154E-2</c:v>
                </c:pt>
                <c:pt idx="83">
                  <c:v>2.6030769230769229E-2</c:v>
                </c:pt>
                <c:pt idx="84">
                  <c:v>2.5718399999999992E-2</c:v>
                </c:pt>
                <c:pt idx="85">
                  <c:v>2.5413438735177873E-2</c:v>
                </c:pt>
                <c:pt idx="86">
                  <c:v>2.5115624999999996E-2</c:v>
                </c:pt>
                <c:pt idx="87">
                  <c:v>2.4824710424710433E-2</c:v>
                </c:pt>
                <c:pt idx="88">
                  <c:v>2.4540458015267174E-2</c:v>
                </c:pt>
                <c:pt idx="89">
                  <c:v>2.4262641509433962E-2</c:v>
                </c:pt>
                <c:pt idx="90">
                  <c:v>2.3991044776119408E-2</c:v>
                </c:pt>
                <c:pt idx="91">
                  <c:v>2.3725461254612539E-2</c:v>
                </c:pt>
                <c:pt idx="92">
                  <c:v>2.3465693430656936E-2</c:v>
                </c:pt>
                <c:pt idx="93">
                  <c:v>2.3211552346570401E-2</c:v>
                </c:pt>
                <c:pt idx="94">
                  <c:v>2.2962857142857139E-2</c:v>
                </c:pt>
                <c:pt idx="95">
                  <c:v>2.2478592565770589E-2</c:v>
                </c:pt>
                <c:pt idx="96">
                  <c:v>2.200948701648003E-2</c:v>
                </c:pt>
                <c:pt idx="97">
                  <c:v>2.155491433292225E-2</c:v>
                </c:pt>
                <c:pt idx="98">
                  <c:v>2.1114280352786636E-2</c:v>
                </c:pt>
                <c:pt idx="99">
                  <c:v>2.0687020970985352E-2</c:v>
                </c:pt>
                <c:pt idx="100">
                  <c:v>2.0272600333318319E-2</c:v>
                </c:pt>
                <c:pt idx="101">
                  <c:v>1.9870509155528088E-2</c:v>
                </c:pt>
                <c:pt idx="102">
                  <c:v>1.948026315789474E-2</c:v>
                </c:pt>
                <c:pt idx="103">
                  <c:v>1.9101401606383104E-2</c:v>
                </c:pt>
                <c:pt idx="104">
                  <c:v>1.8733485952133189E-2</c:v>
                </c:pt>
                <c:pt idx="105">
                  <c:v>1.8376098561789955E-2</c:v>
                </c:pt>
                <c:pt idx="106">
                  <c:v>1.8028841531805801E-2</c:v>
                </c:pt>
                <c:pt idx="107">
                  <c:v>1.7691335580428649E-2</c:v>
                </c:pt>
                <c:pt idx="108">
                  <c:v>1.7363219011612203E-2</c:v>
                </c:pt>
                <c:pt idx="109">
                  <c:v>1.7044146745562132E-2</c:v>
                </c:pt>
                <c:pt idx="110">
                  <c:v>1.6733789411064848E-2</c:v>
                </c:pt>
                <c:pt idx="111">
                  <c:v>1.6431832495139697E-2</c:v>
                </c:pt>
                <c:pt idx="112">
                  <c:v>1.6137975545914163E-2</c:v>
                </c:pt>
                <c:pt idx="113">
                  <c:v>1.5851931424948708E-2</c:v>
                </c:pt>
                <c:pt idx="114">
                  <c:v>1.5573425605536336E-2</c:v>
                </c:pt>
                <c:pt idx="115">
                  <c:v>1.5302195513774021E-2</c:v>
                </c:pt>
                <c:pt idx="116">
                  <c:v>1.5037989909452371E-2</c:v>
                </c:pt>
                <c:pt idx="117">
                  <c:v>1.4780568304036918E-2</c:v>
                </c:pt>
                <c:pt idx="118">
                  <c:v>1.4529700413223143E-2</c:v>
                </c:pt>
                <c:pt idx="119">
                  <c:v>1.4285165641737756E-2</c:v>
                </c:pt>
                <c:pt idx="120">
                  <c:v>1.4046752598233516E-2</c:v>
                </c:pt>
                <c:pt idx="121">
                  <c:v>1.3814258638285469E-2</c:v>
                </c:pt>
                <c:pt idx="122">
                  <c:v>1.3587489433643282E-2</c:v>
                </c:pt>
                <c:pt idx="123">
                  <c:v>1.3366258566029889E-2</c:v>
                </c:pt>
                <c:pt idx="124">
                  <c:v>1.3150387143900658E-2</c:v>
                </c:pt>
                <c:pt idx="125">
                  <c:v>1.2939703440691732E-2</c:v>
                </c:pt>
                <c:pt idx="126">
                  <c:v>1.2734042553191488E-2</c:v>
                </c:pt>
                <c:pt idx="127">
                  <c:v>1.2533246078765811E-2</c:v>
                </c:pt>
                <c:pt idx="128">
                  <c:v>1.2337161810257395E-2</c:v>
                </c:pt>
                <c:pt idx="129">
                  <c:v>1.2145643447461631E-2</c:v>
                </c:pt>
                <c:pt idx="130">
                  <c:v>1.1958550324157725E-2</c:v>
                </c:pt>
                <c:pt idx="131">
                  <c:v>1.1775747149743915E-2</c:v>
                </c:pt>
                <c:pt idx="132">
                  <c:v>1.1597103764590685E-2</c:v>
                </c:pt>
                <c:pt idx="133">
                  <c:v>1.1422494908285695E-2</c:v>
                </c:pt>
                <c:pt idx="134">
                  <c:v>1.1251800000000003E-2</c:v>
                </c:pt>
                <c:pt idx="135">
                  <c:v>1.1084902930256326E-2</c:v>
                </c:pt>
                <c:pt idx="136">
                  <c:v>1.0921691863427898E-2</c:v>
                </c:pt>
                <c:pt idx="137">
                  <c:v>1.0762059050340446E-2</c:v>
                </c:pt>
                <c:pt idx="138">
                  <c:v>1.0605900650391175E-2</c:v>
                </c:pt>
                <c:pt idx="139">
                  <c:v>1.0453116562636085E-2</c:v>
                </c:pt>
                <c:pt idx="140">
                  <c:v>1.0303610265332757E-2</c:v>
                </c:pt>
                <c:pt idx="141">
                  <c:v>1.0157288663458231E-2</c:v>
                </c:pt>
                <c:pt idx="142">
                  <c:v>1.0014061943752225E-2</c:v>
                </c:pt>
                <c:pt idx="143">
                  <c:v>9.8738434368641371E-3</c:v>
                </c:pt>
                <c:pt idx="144">
                  <c:v>9.7365494862087631E-3</c:v>
                </c:pt>
                <c:pt idx="145">
                  <c:v>9.6020993231602982E-3</c:v>
                </c:pt>
                <c:pt idx="146">
                  <c:v>9.4704149482366818E-3</c:v>
                </c:pt>
                <c:pt idx="147">
                  <c:v>9.3414210179482305E-3</c:v>
                </c:pt>
                <c:pt idx="148">
                  <c:v>9.2150447370037483E-3</c:v>
                </c:pt>
                <c:pt idx="149">
                  <c:v>9.0912157555864161E-3</c:v>
                </c:pt>
                <c:pt idx="150">
                  <c:v>8.9698660714285731E-3</c:v>
                </c:pt>
                <c:pt idx="151">
                  <c:v>8.8509299364309957E-3</c:v>
                </c:pt>
                <c:pt idx="152">
                  <c:v>8.7343437675871799E-3</c:v>
                </c:pt>
                <c:pt idx="153">
                  <c:v>8.6200460619873711E-3</c:v>
                </c:pt>
                <c:pt idx="154">
                  <c:v>8.5079773156899862E-3</c:v>
                </c:pt>
                <c:pt idx="155">
                  <c:v>8.3980799462608884E-3</c:v>
                </c:pt>
                <c:pt idx="156">
                  <c:v>8.2902982187920207E-3</c:v>
                </c:pt>
                <c:pt idx="157">
                  <c:v>8.1845781752219703E-3</c:v>
                </c:pt>
                <c:pt idx="158">
                  <c:v>8.0808675667911507E-3</c:v>
                </c:pt>
                <c:pt idx="159">
                  <c:v>7.979115789473688E-3</c:v>
                </c:pt>
                <c:pt idx="160">
                  <c:v>7.8792738222370068E-3</c:v>
                </c:pt>
                <c:pt idx="161">
                  <c:v>7.7812941679885573E-3</c:v>
                </c:pt>
                <c:pt idx="162">
                  <c:v>7.6851307970767025E-3</c:v>
                </c:pt>
                <c:pt idx="163">
                  <c:v>7.5907390932204478E-3</c:v>
                </c:pt>
                <c:pt idx="164">
                  <c:v>7.4980758017492719E-3</c:v>
                </c:pt>
                <c:pt idx="165">
                  <c:v>7.4070989800410648E-3</c:v>
                </c:pt>
                <c:pt idx="166">
                  <c:v>7.3177679500520294E-3</c:v>
                </c:pt>
                <c:pt idx="167">
                  <c:v>7.2300432528383408E-3</c:v>
                </c:pt>
                <c:pt idx="168">
                  <c:v>7.1438866049745291E-3</c:v>
                </c:pt>
                <c:pt idx="169">
                  <c:v>7.0592608567787473E-3</c:v>
                </c:pt>
                <c:pt idx="170">
                  <c:v>6.9761299522599039E-3</c:v>
                </c:pt>
                <c:pt idx="171">
                  <c:v>6.8944588907058416E-3</c:v>
                </c:pt>
                <c:pt idx="172">
                  <c:v>6.8142136898363334E-3</c:v>
                </c:pt>
                <c:pt idx="173">
                  <c:v>6.735361350448393E-3</c:v>
                </c:pt>
                <c:pt idx="174">
                  <c:v>6.657869822485207E-3</c:v>
                </c:pt>
                <c:pt idx="175">
                  <c:v>6.5817079724636149E-3</c:v>
                </c:pt>
              </c:numCache>
            </c:numRef>
          </c:yVal>
          <c:smooth val="1"/>
          <c:extLst xmlns:c16r2="http://schemas.microsoft.com/office/drawing/2015/06/chart">
            <c:ext xmlns:c16="http://schemas.microsoft.com/office/drawing/2014/chart" uri="{C3380CC4-5D6E-409C-BE32-E72D297353CC}">
              <c16:uniqueId val="{00000002-FAA6-49E3-98CE-87F49FD00591}"/>
            </c:ext>
          </c:extLst>
        </c:ser>
        <c:ser>
          <c:idx val="2"/>
          <c:order val="3"/>
          <c:tx>
            <c:v>R7-T2-Y</c:v>
          </c:tx>
          <c:spPr>
            <a:ln w="19050" cap="rnd">
              <a:solidFill>
                <a:schemeClr val="accent3"/>
              </a:solidFill>
              <a:round/>
            </a:ln>
            <a:effectLst/>
          </c:spPr>
          <c:marker>
            <c:symbol val="none"/>
          </c:marker>
          <c:xVal>
            <c:numRef>
              <c:f>Espectros!$CR$10:$CR$185</c:f>
              <c:numCache>
                <c:formatCode>General</c:formatCode>
                <c:ptCount val="176"/>
                <c:pt idx="0">
                  <c:v>0</c:v>
                </c:pt>
                <c:pt idx="1">
                  <c:v>3.0000000000000002E-2</c:v>
                </c:pt>
                <c:pt idx="2">
                  <c:v>6.0000000000000005E-2</c:v>
                </c:pt>
                <c:pt idx="3">
                  <c:v>9.0000000000000011E-2</c:v>
                </c:pt>
                <c:pt idx="4">
                  <c:v>0.1</c:v>
                </c:pt>
                <c:pt idx="5">
                  <c:v>0.13</c:v>
                </c:pt>
                <c:pt idx="6">
                  <c:v>0.16</c:v>
                </c:pt>
                <c:pt idx="7">
                  <c:v>0.19</c:v>
                </c:pt>
                <c:pt idx="8">
                  <c:v>0.22</c:v>
                </c:pt>
                <c:pt idx="9">
                  <c:v>0.25</c:v>
                </c:pt>
                <c:pt idx="10">
                  <c:v>0.28000000000000008</c:v>
                </c:pt>
                <c:pt idx="11">
                  <c:v>0.31000000000000005</c:v>
                </c:pt>
                <c:pt idx="12">
                  <c:v>0.34</c:v>
                </c:pt>
                <c:pt idx="13">
                  <c:v>0.37000000000000005</c:v>
                </c:pt>
                <c:pt idx="14">
                  <c:v>0.4</c:v>
                </c:pt>
                <c:pt idx="15">
                  <c:v>0.43000000000000005</c:v>
                </c:pt>
                <c:pt idx="16">
                  <c:v>0.46</c:v>
                </c:pt>
                <c:pt idx="17">
                  <c:v>0.49000000000000005</c:v>
                </c:pt>
                <c:pt idx="18">
                  <c:v>0.52</c:v>
                </c:pt>
                <c:pt idx="19">
                  <c:v>0.55000000000000004</c:v>
                </c:pt>
                <c:pt idx="20">
                  <c:v>0.58000000000000007</c:v>
                </c:pt>
                <c:pt idx="21">
                  <c:v>0.6100000000000001</c:v>
                </c:pt>
                <c:pt idx="22">
                  <c:v>0.64000000000000012</c:v>
                </c:pt>
                <c:pt idx="23">
                  <c:v>0.67000000000000015</c:v>
                </c:pt>
                <c:pt idx="24">
                  <c:v>0.70000000000000007</c:v>
                </c:pt>
                <c:pt idx="25">
                  <c:v>0.73000000000000009</c:v>
                </c:pt>
                <c:pt idx="26">
                  <c:v>0.76000000000000012</c:v>
                </c:pt>
                <c:pt idx="27">
                  <c:v>0.79</c:v>
                </c:pt>
                <c:pt idx="28">
                  <c:v>0.82000000000000006</c:v>
                </c:pt>
                <c:pt idx="29">
                  <c:v>0.85000000000000009</c:v>
                </c:pt>
                <c:pt idx="30">
                  <c:v>0.88</c:v>
                </c:pt>
                <c:pt idx="31">
                  <c:v>0.91</c:v>
                </c:pt>
                <c:pt idx="32">
                  <c:v>0.94000000000000006</c:v>
                </c:pt>
                <c:pt idx="33">
                  <c:v>0.97000000000000008</c:v>
                </c:pt>
                <c:pt idx="34">
                  <c:v>1</c:v>
                </c:pt>
                <c:pt idx="35">
                  <c:v>1.03</c:v>
                </c:pt>
                <c:pt idx="36">
                  <c:v>1.06</c:v>
                </c:pt>
                <c:pt idx="37">
                  <c:v>1.0900000000000001</c:v>
                </c:pt>
                <c:pt idx="38">
                  <c:v>1.1200000000000001</c:v>
                </c:pt>
                <c:pt idx="39">
                  <c:v>1.1499999999999997</c:v>
                </c:pt>
                <c:pt idx="40">
                  <c:v>1.1800000000000002</c:v>
                </c:pt>
                <c:pt idx="41">
                  <c:v>1.21</c:v>
                </c:pt>
                <c:pt idx="42">
                  <c:v>1.24</c:v>
                </c:pt>
                <c:pt idx="43">
                  <c:v>1.27</c:v>
                </c:pt>
                <c:pt idx="44">
                  <c:v>1.3</c:v>
                </c:pt>
                <c:pt idx="45">
                  <c:v>1.33</c:v>
                </c:pt>
                <c:pt idx="46">
                  <c:v>1.36</c:v>
                </c:pt>
                <c:pt idx="47">
                  <c:v>1.3900000000000001</c:v>
                </c:pt>
                <c:pt idx="48">
                  <c:v>1.42</c:v>
                </c:pt>
                <c:pt idx="49">
                  <c:v>1.45</c:v>
                </c:pt>
                <c:pt idx="50">
                  <c:v>1.48</c:v>
                </c:pt>
                <c:pt idx="51">
                  <c:v>1.51</c:v>
                </c:pt>
                <c:pt idx="52">
                  <c:v>1.54</c:v>
                </c:pt>
                <c:pt idx="53">
                  <c:v>1.57</c:v>
                </c:pt>
                <c:pt idx="54">
                  <c:v>1.6</c:v>
                </c:pt>
                <c:pt idx="55">
                  <c:v>1.6300000000000001</c:v>
                </c:pt>
                <c:pt idx="56">
                  <c:v>1.6600000000000001</c:v>
                </c:pt>
                <c:pt idx="57">
                  <c:v>1.6900000000000002</c:v>
                </c:pt>
                <c:pt idx="58">
                  <c:v>1.72</c:v>
                </c:pt>
                <c:pt idx="59">
                  <c:v>1.75</c:v>
                </c:pt>
                <c:pt idx="60">
                  <c:v>1.78</c:v>
                </c:pt>
                <c:pt idx="61">
                  <c:v>1.81</c:v>
                </c:pt>
                <c:pt idx="62">
                  <c:v>1.84</c:v>
                </c:pt>
                <c:pt idx="63">
                  <c:v>1.87</c:v>
                </c:pt>
                <c:pt idx="64">
                  <c:v>1.9000000000000001</c:v>
                </c:pt>
                <c:pt idx="65">
                  <c:v>1.9300000000000002</c:v>
                </c:pt>
                <c:pt idx="66">
                  <c:v>1.9600000000000002</c:v>
                </c:pt>
                <c:pt idx="67">
                  <c:v>1.9900000000000002</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2.3199999999999994</c:v>
                </c:pt>
                <c:pt idx="79">
                  <c:v>2.3499999999999996</c:v>
                </c:pt>
                <c:pt idx="80">
                  <c:v>2.38</c:v>
                </c:pt>
                <c:pt idx="81">
                  <c:v>2.4099999999999997</c:v>
                </c:pt>
                <c:pt idx="82">
                  <c:v>2.44</c:v>
                </c:pt>
                <c:pt idx="83">
                  <c:v>2.4699999999999998</c:v>
                </c:pt>
                <c:pt idx="84">
                  <c:v>2.5</c:v>
                </c:pt>
                <c:pt idx="85">
                  <c:v>2.5299999999999998</c:v>
                </c:pt>
                <c:pt idx="86">
                  <c:v>2.56</c:v>
                </c:pt>
                <c:pt idx="87">
                  <c:v>2.59</c:v>
                </c:pt>
                <c:pt idx="88">
                  <c:v>2.62</c:v>
                </c:pt>
                <c:pt idx="89">
                  <c:v>2.65</c:v>
                </c:pt>
                <c:pt idx="90">
                  <c:v>2.68</c:v>
                </c:pt>
                <c:pt idx="91">
                  <c:v>2.71</c:v>
                </c:pt>
                <c:pt idx="92">
                  <c:v>2.74</c:v>
                </c:pt>
                <c:pt idx="93">
                  <c:v>2.77</c:v>
                </c:pt>
                <c:pt idx="94">
                  <c:v>2.8</c:v>
                </c:pt>
                <c:pt idx="95">
                  <c:v>2.8299999999999996</c:v>
                </c:pt>
                <c:pt idx="96">
                  <c:v>2.86</c:v>
                </c:pt>
                <c:pt idx="97">
                  <c:v>2.8899999999999997</c:v>
                </c:pt>
                <c:pt idx="98">
                  <c:v>2.92</c:v>
                </c:pt>
                <c:pt idx="99">
                  <c:v>2.9499999999999997</c:v>
                </c:pt>
                <c:pt idx="100">
                  <c:v>2.98</c:v>
                </c:pt>
                <c:pt idx="101">
                  <c:v>3.01</c:v>
                </c:pt>
                <c:pt idx="102">
                  <c:v>3.04</c:v>
                </c:pt>
                <c:pt idx="103">
                  <c:v>3.07</c:v>
                </c:pt>
                <c:pt idx="104">
                  <c:v>3.1</c:v>
                </c:pt>
                <c:pt idx="105">
                  <c:v>3.13</c:v>
                </c:pt>
                <c:pt idx="106">
                  <c:v>3.16</c:v>
                </c:pt>
                <c:pt idx="107">
                  <c:v>3.19</c:v>
                </c:pt>
                <c:pt idx="108">
                  <c:v>3.22</c:v>
                </c:pt>
                <c:pt idx="109">
                  <c:v>3.25</c:v>
                </c:pt>
                <c:pt idx="110">
                  <c:v>3.2800000000000002</c:v>
                </c:pt>
                <c:pt idx="111">
                  <c:v>3.3099999999999996</c:v>
                </c:pt>
                <c:pt idx="112">
                  <c:v>3.34</c:v>
                </c:pt>
                <c:pt idx="113">
                  <c:v>3.3699999999999997</c:v>
                </c:pt>
                <c:pt idx="114">
                  <c:v>3.4</c:v>
                </c:pt>
                <c:pt idx="115">
                  <c:v>3.4299999999999997</c:v>
                </c:pt>
                <c:pt idx="116">
                  <c:v>3.46</c:v>
                </c:pt>
                <c:pt idx="117">
                  <c:v>3.4899999999999998</c:v>
                </c:pt>
                <c:pt idx="118">
                  <c:v>3.52</c:v>
                </c:pt>
                <c:pt idx="119">
                  <c:v>3.55</c:v>
                </c:pt>
                <c:pt idx="120">
                  <c:v>3.58</c:v>
                </c:pt>
                <c:pt idx="121">
                  <c:v>3.61</c:v>
                </c:pt>
                <c:pt idx="122">
                  <c:v>3.64</c:v>
                </c:pt>
                <c:pt idx="123">
                  <c:v>3.67</c:v>
                </c:pt>
                <c:pt idx="124">
                  <c:v>3.7</c:v>
                </c:pt>
                <c:pt idx="125">
                  <c:v>3.73</c:v>
                </c:pt>
                <c:pt idx="126">
                  <c:v>3.7600000000000002</c:v>
                </c:pt>
                <c:pt idx="127">
                  <c:v>3.79</c:v>
                </c:pt>
                <c:pt idx="128">
                  <c:v>3.82</c:v>
                </c:pt>
                <c:pt idx="129">
                  <c:v>3.8499999999999996</c:v>
                </c:pt>
                <c:pt idx="130">
                  <c:v>3.88</c:v>
                </c:pt>
                <c:pt idx="131">
                  <c:v>3.9099999999999997</c:v>
                </c:pt>
                <c:pt idx="132">
                  <c:v>3.94</c:v>
                </c:pt>
                <c:pt idx="133">
                  <c:v>3.9699999999999998</c:v>
                </c:pt>
                <c:pt idx="134">
                  <c:v>4</c:v>
                </c:pt>
                <c:pt idx="135">
                  <c:v>4.03</c:v>
                </c:pt>
                <c:pt idx="136">
                  <c:v>4.0599999999999996</c:v>
                </c:pt>
                <c:pt idx="137">
                  <c:v>4.09</c:v>
                </c:pt>
                <c:pt idx="138">
                  <c:v>4.1199999999999992</c:v>
                </c:pt>
                <c:pt idx="139">
                  <c:v>4.1499999999999995</c:v>
                </c:pt>
                <c:pt idx="140">
                  <c:v>4.18</c:v>
                </c:pt>
                <c:pt idx="141">
                  <c:v>4.21</c:v>
                </c:pt>
                <c:pt idx="142">
                  <c:v>4.24</c:v>
                </c:pt>
                <c:pt idx="143">
                  <c:v>4.2699999999999996</c:v>
                </c:pt>
                <c:pt idx="144">
                  <c:v>4.3</c:v>
                </c:pt>
                <c:pt idx="145">
                  <c:v>4.33</c:v>
                </c:pt>
                <c:pt idx="146">
                  <c:v>4.3599999999999994</c:v>
                </c:pt>
                <c:pt idx="147">
                  <c:v>4.3899999999999997</c:v>
                </c:pt>
                <c:pt idx="148">
                  <c:v>4.42</c:v>
                </c:pt>
                <c:pt idx="149">
                  <c:v>4.45</c:v>
                </c:pt>
                <c:pt idx="150">
                  <c:v>4.4800000000000004</c:v>
                </c:pt>
                <c:pt idx="151">
                  <c:v>4.51</c:v>
                </c:pt>
                <c:pt idx="152">
                  <c:v>4.54</c:v>
                </c:pt>
                <c:pt idx="153">
                  <c:v>4.57</c:v>
                </c:pt>
                <c:pt idx="154">
                  <c:v>4.5999999999999996</c:v>
                </c:pt>
                <c:pt idx="155">
                  <c:v>4.63</c:v>
                </c:pt>
                <c:pt idx="156">
                  <c:v>4.6599999999999993</c:v>
                </c:pt>
                <c:pt idx="157">
                  <c:v>4.6899999999999995</c:v>
                </c:pt>
                <c:pt idx="158">
                  <c:v>4.72</c:v>
                </c:pt>
                <c:pt idx="159">
                  <c:v>4.75</c:v>
                </c:pt>
                <c:pt idx="160">
                  <c:v>4.78</c:v>
                </c:pt>
                <c:pt idx="161">
                  <c:v>4.8099999999999996</c:v>
                </c:pt>
                <c:pt idx="162">
                  <c:v>4.84</c:v>
                </c:pt>
                <c:pt idx="163">
                  <c:v>4.87</c:v>
                </c:pt>
                <c:pt idx="164">
                  <c:v>4.9000000000000004</c:v>
                </c:pt>
                <c:pt idx="165">
                  <c:v>4.9300000000000006</c:v>
                </c:pt>
                <c:pt idx="166">
                  <c:v>4.96</c:v>
                </c:pt>
                <c:pt idx="167">
                  <c:v>4.99</c:v>
                </c:pt>
                <c:pt idx="168">
                  <c:v>5.0199999999999996</c:v>
                </c:pt>
                <c:pt idx="169">
                  <c:v>5.05</c:v>
                </c:pt>
                <c:pt idx="170">
                  <c:v>5.08</c:v>
                </c:pt>
                <c:pt idx="171">
                  <c:v>5.1099999999999994</c:v>
                </c:pt>
                <c:pt idx="172">
                  <c:v>5.14</c:v>
                </c:pt>
                <c:pt idx="173">
                  <c:v>5.17</c:v>
                </c:pt>
                <c:pt idx="174">
                  <c:v>5.2</c:v>
                </c:pt>
                <c:pt idx="175">
                  <c:v>5.23</c:v>
                </c:pt>
              </c:numCache>
            </c:numRef>
          </c:xVal>
          <c:yVal>
            <c:numRef>
              <c:f>Espectros!$CS$10:$CS$185</c:f>
              <c:numCache>
                <c:formatCode>General</c:formatCode>
                <c:ptCount val="176"/>
                <c:pt idx="0" formatCode="0.0000">
                  <c:v>0.504</c:v>
                </c:pt>
                <c:pt idx="1">
                  <c:v>0.49688619338660323</c:v>
                </c:pt>
                <c:pt idx="2">
                  <c:v>0.44606496375120175</c:v>
                </c:pt>
                <c:pt idx="3">
                  <c:v>0.39600388922859087</c:v>
                </c:pt>
                <c:pt idx="4">
                  <c:v>0.3812775748141049</c:v>
                </c:pt>
                <c:pt idx="5">
                  <c:v>0.34305290995715942</c:v>
                </c:pt>
                <c:pt idx="6">
                  <c:v>0.31247618033253927</c:v>
                </c:pt>
                <c:pt idx="7">
                  <c:v>0.28780759180399024</c:v>
                </c:pt>
                <c:pt idx="8">
                  <c:v>0.26762695266016828</c:v>
                </c:pt>
                <c:pt idx="9">
                  <c:v>0.25087357047570058</c:v>
                </c:pt>
                <c:pt idx="10">
                  <c:v>0.23677028374558168</c:v>
                </c:pt>
                <c:pt idx="11">
                  <c:v>0.2247460286741163</c:v>
                </c:pt>
                <c:pt idx="12">
                  <c:v>0.21437660413494</c:v>
                </c:pt>
                <c:pt idx="13">
                  <c:v>0.20534258459081176</c:v>
                </c:pt>
                <c:pt idx="14">
                  <c:v>0.19739999999999996</c:v>
                </c:pt>
                <c:pt idx="15">
                  <c:v>0.16067441860465112</c:v>
                </c:pt>
                <c:pt idx="16">
                  <c:v>0.15019565217391301</c:v>
                </c:pt>
                <c:pt idx="17">
                  <c:v>0.14100000000000001</c:v>
                </c:pt>
                <c:pt idx="18">
                  <c:v>0.13286538461538461</c:v>
                </c:pt>
                <c:pt idx="19">
                  <c:v>0.1256181818181818</c:v>
                </c:pt>
                <c:pt idx="20">
                  <c:v>0.11912068965517243</c:v>
                </c:pt>
                <c:pt idx="21">
                  <c:v>0.11326229508196721</c:v>
                </c:pt>
                <c:pt idx="22">
                  <c:v>0.10795312500000001</c:v>
                </c:pt>
                <c:pt idx="23">
                  <c:v>0.10311940298507462</c:v>
                </c:pt>
                <c:pt idx="24">
                  <c:v>9.8700000000000038E-2</c:v>
                </c:pt>
                <c:pt idx="25">
                  <c:v>9.464383561643834E-2</c:v>
                </c:pt>
                <c:pt idx="26">
                  <c:v>9.0907894736842118E-2</c:v>
                </c:pt>
                <c:pt idx="27">
                  <c:v>8.745569620253163E-2</c:v>
                </c:pt>
                <c:pt idx="28">
                  <c:v>8.4256097560975615E-2</c:v>
                </c:pt>
                <c:pt idx="29">
                  <c:v>8.1282352941176472E-2</c:v>
                </c:pt>
                <c:pt idx="30">
                  <c:v>7.8511363636363629E-2</c:v>
                </c:pt>
                <c:pt idx="31">
                  <c:v>7.5923076923076913E-2</c:v>
                </c:pt>
                <c:pt idx="32">
                  <c:v>7.350000000000001E-2</c:v>
                </c:pt>
                <c:pt idx="33">
                  <c:v>7.1226804123711338E-2</c:v>
                </c:pt>
                <c:pt idx="34">
                  <c:v>6.9089999999999999E-2</c:v>
                </c:pt>
                <c:pt idx="35">
                  <c:v>6.7077669902912626E-2</c:v>
                </c:pt>
                <c:pt idx="36">
                  <c:v>6.5179245283018855E-2</c:v>
                </c:pt>
                <c:pt idx="37">
                  <c:v>6.3385321100917422E-2</c:v>
                </c:pt>
                <c:pt idx="38">
                  <c:v>6.1687499999999985E-2</c:v>
                </c:pt>
                <c:pt idx="39">
                  <c:v>6.007826086956522E-2</c:v>
                </c:pt>
                <c:pt idx="40">
                  <c:v>5.8550847457627113E-2</c:v>
                </c:pt>
                <c:pt idx="41">
                  <c:v>5.7099173553719004E-2</c:v>
                </c:pt>
                <c:pt idx="42">
                  <c:v>5.5717741935483893E-2</c:v>
                </c:pt>
                <c:pt idx="43">
                  <c:v>5.440157480314961E-2</c:v>
                </c:pt>
                <c:pt idx="44">
                  <c:v>5.3146153846153836E-2</c:v>
                </c:pt>
                <c:pt idx="45">
                  <c:v>5.1947368421052603E-2</c:v>
                </c:pt>
                <c:pt idx="46">
                  <c:v>5.0801470588235302E-2</c:v>
                </c:pt>
                <c:pt idx="47">
                  <c:v>4.970503597122302E-2</c:v>
                </c:pt>
                <c:pt idx="48">
                  <c:v>4.8654929577464777E-2</c:v>
                </c:pt>
                <c:pt idx="49">
                  <c:v>4.7648275862068955E-2</c:v>
                </c:pt>
                <c:pt idx="50">
                  <c:v>4.6682432432432433E-2</c:v>
                </c:pt>
                <c:pt idx="51">
                  <c:v>4.5754966887417224E-2</c:v>
                </c:pt>
                <c:pt idx="52">
                  <c:v>4.4863636363636383E-2</c:v>
                </c:pt>
                <c:pt idx="53">
                  <c:v>4.4006369426751596E-2</c:v>
                </c:pt>
                <c:pt idx="54">
                  <c:v>4.3181249999999984E-2</c:v>
                </c:pt>
                <c:pt idx="55">
                  <c:v>4.238650306748467E-2</c:v>
                </c:pt>
                <c:pt idx="56">
                  <c:v>4.1620481927710853E-2</c:v>
                </c:pt>
                <c:pt idx="57">
                  <c:v>4.088165680473374E-2</c:v>
                </c:pt>
                <c:pt idx="58">
                  <c:v>4.0168604651162794E-2</c:v>
                </c:pt>
                <c:pt idx="59">
                  <c:v>3.9480000000000001E-2</c:v>
                </c:pt>
                <c:pt idx="60">
                  <c:v>3.8814606741573027E-2</c:v>
                </c:pt>
                <c:pt idx="61">
                  <c:v>3.8171270718232043E-2</c:v>
                </c:pt>
                <c:pt idx="62">
                  <c:v>3.7548913043478252E-2</c:v>
                </c:pt>
                <c:pt idx="63">
                  <c:v>3.6946524064171114E-2</c:v>
                </c:pt>
                <c:pt idx="64">
                  <c:v>3.636315789473684E-2</c:v>
                </c:pt>
                <c:pt idx="65">
                  <c:v>3.5797927461139897E-2</c:v>
                </c:pt>
                <c:pt idx="66">
                  <c:v>3.5250000000000004E-2</c:v>
                </c:pt>
                <c:pt idx="67">
                  <c:v>3.4718592964824116E-2</c:v>
                </c:pt>
                <c:pt idx="68">
                  <c:v>3.4202970297029706E-2</c:v>
                </c:pt>
                <c:pt idx="69">
                  <c:v>3.3702439024390241E-2</c:v>
                </c:pt>
                <c:pt idx="70">
                  <c:v>3.3216346153846145E-2</c:v>
                </c:pt>
                <c:pt idx="71">
                  <c:v>3.2744075829383892E-2</c:v>
                </c:pt>
                <c:pt idx="72">
                  <c:v>3.2285046728971978E-2</c:v>
                </c:pt>
                <c:pt idx="73">
                  <c:v>3.1838709677419363E-2</c:v>
                </c:pt>
                <c:pt idx="74">
                  <c:v>3.1404545454545449E-2</c:v>
                </c:pt>
                <c:pt idx="75">
                  <c:v>3.0982062780269055E-2</c:v>
                </c:pt>
                <c:pt idx="76">
                  <c:v>3.0570796460176995E-2</c:v>
                </c:pt>
                <c:pt idx="77">
                  <c:v>3.0170305676855899E-2</c:v>
                </c:pt>
                <c:pt idx="78">
                  <c:v>2.9780172413793115E-2</c:v>
                </c:pt>
                <c:pt idx="79">
                  <c:v>2.9399999999999996E-2</c:v>
                </c:pt>
                <c:pt idx="80">
                  <c:v>2.902941176470588E-2</c:v>
                </c:pt>
                <c:pt idx="81">
                  <c:v>2.8668049792531115E-2</c:v>
                </c:pt>
                <c:pt idx="82">
                  <c:v>2.8315573770491799E-2</c:v>
                </c:pt>
                <c:pt idx="83">
                  <c:v>2.7971659919028335E-2</c:v>
                </c:pt>
                <c:pt idx="84">
                  <c:v>2.7636000000000004E-2</c:v>
                </c:pt>
                <c:pt idx="85">
                  <c:v>2.7308300395256915E-2</c:v>
                </c:pt>
                <c:pt idx="86">
                  <c:v>2.6988281249999999E-2</c:v>
                </c:pt>
                <c:pt idx="87">
                  <c:v>2.6675675675675688E-2</c:v>
                </c:pt>
                <c:pt idx="88">
                  <c:v>2.6168929549560044E-2</c:v>
                </c:pt>
                <c:pt idx="89">
                  <c:v>2.557977928088288E-2</c:v>
                </c:pt>
                <c:pt idx="90">
                  <c:v>2.5010302962797958E-2</c:v>
                </c:pt>
                <c:pt idx="91">
                  <c:v>2.4459634264239319E-2</c:v>
                </c:pt>
                <c:pt idx="92">
                  <c:v>2.3926954019926474E-2</c:v>
                </c:pt>
                <c:pt idx="93">
                  <c:v>2.3411487182160597E-2</c:v>
                </c:pt>
                <c:pt idx="94">
                  <c:v>2.2912499999999999E-2</c:v>
                </c:pt>
                <c:pt idx="95">
                  <c:v>2.2429297406635122E-2</c:v>
                </c:pt>
                <c:pt idx="96">
                  <c:v>2.1961220597584236E-2</c:v>
                </c:pt>
                <c:pt idx="97">
                  <c:v>2.1507644783946556E-2</c:v>
                </c:pt>
                <c:pt idx="98">
                  <c:v>2.106797710639895E-2</c:v>
                </c:pt>
                <c:pt idx="99">
                  <c:v>2.0641654696926175E-2</c:v>
                </c:pt>
                <c:pt idx="100">
                  <c:v>2.022814287644701E-2</c:v>
                </c:pt>
                <c:pt idx="101">
                  <c:v>1.9826933477555441E-2</c:v>
                </c:pt>
                <c:pt idx="102">
                  <c:v>1.9437543282548476E-2</c:v>
                </c:pt>
                <c:pt idx="103">
                  <c:v>1.90595125677726E-2</c:v>
                </c:pt>
                <c:pt idx="104">
                  <c:v>1.8692403746097819E-2</c:v>
                </c:pt>
                <c:pt idx="105">
                  <c:v>1.8335800100031642E-2</c:v>
                </c:pt>
                <c:pt idx="106">
                  <c:v>1.7989304598622014E-2</c:v>
                </c:pt>
                <c:pt idx="107">
                  <c:v>1.7652538791875085E-2</c:v>
                </c:pt>
                <c:pt idx="108">
                  <c:v>1.7325141776937617E-2</c:v>
                </c:pt>
                <c:pt idx="109">
                  <c:v>1.7006769230769235E-2</c:v>
                </c:pt>
                <c:pt idx="110">
                  <c:v>1.6697092504461629E-2</c:v>
                </c:pt>
                <c:pt idx="111">
                  <c:v>1.6395797774755614E-2</c:v>
                </c:pt>
                <c:pt idx="112">
                  <c:v>1.6102585248664352E-2</c:v>
                </c:pt>
                <c:pt idx="113">
                  <c:v>1.5817168417437858E-2</c:v>
                </c:pt>
                <c:pt idx="114">
                  <c:v>1.5539273356401382E-2</c:v>
                </c:pt>
                <c:pt idx="115">
                  <c:v>1.526863806747188E-2</c:v>
                </c:pt>
                <c:pt idx="116">
                  <c:v>1.5005011861405328E-2</c:v>
                </c:pt>
                <c:pt idx="117">
                  <c:v>1.4748154777054373E-2</c:v>
                </c:pt>
                <c:pt idx="118">
                  <c:v>1.4497837035123961E-2</c:v>
                </c:pt>
                <c:pt idx="119">
                  <c:v>1.425383852410236E-2</c:v>
                </c:pt>
                <c:pt idx="120">
                  <c:v>1.4015948316219846E-2</c:v>
                </c:pt>
                <c:pt idx="121">
                  <c:v>1.3783964211447123E-2</c:v>
                </c:pt>
                <c:pt idx="122">
                  <c:v>1.3557692307692305E-2</c:v>
                </c:pt>
                <c:pt idx="123">
                  <c:v>1.3336946595490352E-2</c:v>
                </c:pt>
                <c:pt idx="124">
                  <c:v>1.312154857560263E-2</c:v>
                </c:pt>
                <c:pt idx="125">
                  <c:v>1.2911326898058639E-2</c:v>
                </c:pt>
                <c:pt idx="126">
                  <c:v>1.2706117021276598E-2</c:v>
                </c:pt>
                <c:pt idx="127">
                  <c:v>1.250576088999659E-2</c:v>
                </c:pt>
                <c:pt idx="128">
                  <c:v>1.2310106630848937E-2</c:v>
                </c:pt>
                <c:pt idx="129">
                  <c:v>1.2119008264462812E-2</c:v>
                </c:pt>
                <c:pt idx="130">
                  <c:v>1.1932325433095975E-2</c:v>
                </c:pt>
                <c:pt idx="131">
                  <c:v>1.1749923142836585E-2</c:v>
                </c:pt>
                <c:pt idx="132">
                  <c:v>1.1571671519492902E-2</c:v>
                </c:pt>
                <c:pt idx="133">
                  <c:v>1.1397445577346468E-2</c:v>
                </c:pt>
                <c:pt idx="134">
                  <c:v>1.1227125000000001E-2</c:v>
                </c:pt>
                <c:pt idx="135">
                  <c:v>1.1060593932602258E-2</c:v>
                </c:pt>
                <c:pt idx="136">
                  <c:v>1.0897740784780027E-2</c:v>
                </c:pt>
                <c:pt idx="137">
                  <c:v>1.0738458043651103E-2</c:v>
                </c:pt>
                <c:pt idx="138">
                  <c:v>1.0582642096333302E-2</c:v>
                </c:pt>
                <c:pt idx="139">
                  <c:v>1.0430193061402238E-2</c:v>
                </c:pt>
                <c:pt idx="140">
                  <c:v>1.0281014628785973E-2</c:v>
                </c:pt>
                <c:pt idx="141">
                  <c:v>1.0135013907617313E-2</c:v>
                </c:pt>
                <c:pt idx="142">
                  <c:v>9.9921012815948722E-3</c:v>
                </c:pt>
                <c:pt idx="143">
                  <c:v>9.8521902714324185E-3</c:v>
                </c:pt>
                <c:pt idx="144">
                  <c:v>9.7151974040021651E-3</c:v>
                </c:pt>
                <c:pt idx="145">
                  <c:v>9.5810420878024855E-3</c:v>
                </c:pt>
                <c:pt idx="146">
                  <c:v>9.4496464944028268E-3</c:v>
                </c:pt>
                <c:pt idx="147">
                  <c:v>9.3209354455404472E-3</c:v>
                </c:pt>
                <c:pt idx="148">
                  <c:v>9.1948363055629513E-3</c:v>
                </c:pt>
                <c:pt idx="149">
                  <c:v>9.0712788789294261E-3</c:v>
                </c:pt>
                <c:pt idx="150">
                  <c:v>8.9501953125000009E-3</c:v>
                </c:pt>
                <c:pt idx="151">
                  <c:v>8.8315200023598717E-3</c:v>
                </c:pt>
                <c:pt idx="152">
                  <c:v>8.7151895049389673E-3</c:v>
                </c:pt>
                <c:pt idx="153">
                  <c:v>8.601142452202306E-3</c:v>
                </c:pt>
                <c:pt idx="154">
                  <c:v>8.4893194706994347E-3</c:v>
                </c:pt>
                <c:pt idx="155">
                  <c:v>8.3796631042734743E-3</c:v>
                </c:pt>
                <c:pt idx="156">
                  <c:v>8.272117740242035E-3</c:v>
                </c:pt>
                <c:pt idx="157">
                  <c:v>8.1666295388728022E-3</c:v>
                </c:pt>
                <c:pt idx="158">
                  <c:v>8.0631463659867914E-3</c:v>
                </c:pt>
                <c:pt idx="159">
                  <c:v>7.9616177285318588E-3</c:v>
                </c:pt>
                <c:pt idx="160">
                  <c:v>7.8619947129777122E-3</c:v>
                </c:pt>
                <c:pt idx="161">
                  <c:v>7.764229926392089E-3</c:v>
                </c:pt>
                <c:pt idx="162">
                  <c:v>7.6682774400655693E-3</c:v>
                </c:pt>
                <c:pt idx="163">
                  <c:v>7.5740927355598788E-3</c:v>
                </c:pt>
                <c:pt idx="164">
                  <c:v>7.4816326530612251E-3</c:v>
                </c:pt>
                <c:pt idx="165">
                  <c:v>7.3908553419269381E-3</c:v>
                </c:pt>
                <c:pt idx="166">
                  <c:v>7.3017202133194596E-3</c:v>
                </c:pt>
                <c:pt idx="167">
                  <c:v>7.2141878948277297E-3</c:v>
                </c:pt>
                <c:pt idx="168">
                  <c:v>7.1282201869811634E-3</c:v>
                </c:pt>
                <c:pt idx="169">
                  <c:v>7.0437800215665146E-3</c:v>
                </c:pt>
                <c:pt idx="170">
                  <c:v>6.9608314216628442E-3</c:v>
                </c:pt>
                <c:pt idx="171">
                  <c:v>6.8793394633139418E-3</c:v>
                </c:pt>
                <c:pt idx="172">
                  <c:v>6.7992702387621356E-3</c:v>
                </c:pt>
                <c:pt idx="173">
                  <c:v>6.7205908211710914E-3</c:v>
                </c:pt>
                <c:pt idx="174">
                  <c:v>6.6432692307692312E-3</c:v>
                </c:pt>
                <c:pt idx="175">
                  <c:v>6.5672744023485621E-3</c:v>
                </c:pt>
              </c:numCache>
            </c:numRef>
          </c:yVal>
          <c:smooth val="1"/>
          <c:extLst xmlns:c16r2="http://schemas.microsoft.com/office/drawing/2015/06/chart">
            <c:ext xmlns:c16="http://schemas.microsoft.com/office/drawing/2014/chart" uri="{C3380CC4-5D6E-409C-BE32-E72D297353CC}">
              <c16:uniqueId val="{00000003-FAA6-49E3-98CE-87F49FD00591}"/>
            </c:ext>
          </c:extLst>
        </c:ser>
        <c:dLbls>
          <c:showLegendKey val="0"/>
          <c:showVal val="0"/>
          <c:showCatName val="0"/>
          <c:showSerName val="0"/>
          <c:showPercent val="0"/>
          <c:showBubbleSize val="0"/>
        </c:dLbls>
        <c:axId val="391576192"/>
        <c:axId val="391713536"/>
      </c:scatterChart>
      <c:valAx>
        <c:axId val="391576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Tiempo</a:t>
                </a:r>
                <a:r>
                  <a:rPr lang="es-CO" sz="1000" b="0" i="0" u="none" strike="noStrike" kern="1200" baseline="0">
                    <a:solidFill>
                      <a:sysClr val="windowText" lastClr="000000">
                        <a:lumMod val="65000"/>
                        <a:lumOff val="35000"/>
                      </a:sysClr>
                    </a:solidFill>
                    <a:latin typeface="+mn-lt"/>
                    <a:ea typeface="+mn-ea"/>
                    <a:cs typeface="+mn-cs"/>
                  </a:rPr>
                  <a:t> </a:t>
                </a:r>
                <a:r>
                  <a:rPr lang="es-CO" baseline="0"/>
                  <a:t>(s)</a:t>
                </a:r>
                <a:endParaRPr lang="es-CO"/>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1713536"/>
        <c:crosses val="autoZero"/>
        <c:crossBetween val="midCat"/>
      </c:valAx>
      <c:valAx>
        <c:axId val="39171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Ad</a:t>
                </a:r>
                <a:r>
                  <a:rPr lang="es-CO" sz="1000" b="0" i="0" u="none" strike="noStrike" kern="1200" baseline="0">
                    <a:solidFill>
                      <a:sysClr val="windowText" lastClr="000000">
                        <a:lumMod val="65000"/>
                        <a:lumOff val="35000"/>
                      </a:sysClr>
                    </a:solidFill>
                    <a:latin typeface="+mn-lt"/>
                    <a:ea typeface="+mn-ea"/>
                    <a:cs typeface="+mn-cs"/>
                  </a:rPr>
                  <a:t> </a:t>
                </a:r>
                <a:r>
                  <a:rPr lang="es-CO"/>
                  <a:t>(g)</a:t>
                </a:r>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15761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Espectros</a:t>
            </a:r>
            <a:r>
              <a:rPr lang="en-US" sz="1400" b="0" i="0" u="none" strike="noStrike" kern="1200" spc="0" baseline="0">
                <a:solidFill>
                  <a:sysClr val="windowText" lastClr="000000">
                    <a:lumMod val="65000"/>
                    <a:lumOff val="35000"/>
                  </a:sysClr>
                </a:solidFill>
                <a:latin typeface="+mn-lt"/>
                <a:ea typeface="+mn-ea"/>
                <a:cs typeface="+mn-cs"/>
              </a:rPr>
              <a:t> </a:t>
            </a:r>
            <a:r>
              <a:rPr lang="en-US" baseline="0"/>
              <a:t>Inelasticos-Dirección</a:t>
            </a:r>
            <a:r>
              <a:rPr lang="en-US" sz="1400" b="0" i="0" u="none" strike="noStrike" kern="1200" spc="0" baseline="0">
                <a:solidFill>
                  <a:sysClr val="windowText" lastClr="000000">
                    <a:lumMod val="65000"/>
                    <a:lumOff val="35000"/>
                  </a:sysClr>
                </a:solidFill>
                <a:latin typeface="+mn-lt"/>
                <a:ea typeface="+mn-ea"/>
                <a:cs typeface="+mn-cs"/>
              </a:rPr>
              <a:t> </a:t>
            </a:r>
            <a:r>
              <a:rPr lang="en-US" baseline="0"/>
              <a:t>Y</a:t>
            </a:r>
          </a:p>
          <a:p>
            <a:pPr>
              <a:defRPr sz="1400" b="0" i="0" u="none" strike="noStrike" kern="1200" spc="0" baseline="0">
                <a:solidFill>
                  <a:schemeClr val="tx1">
                    <a:lumMod val="65000"/>
                    <a:lumOff val="35000"/>
                  </a:schemeClr>
                </a:solidFill>
                <a:latin typeface="+mn-lt"/>
                <a:ea typeface="+mn-ea"/>
                <a:cs typeface="+mn-cs"/>
              </a:defRPr>
            </a:pPr>
            <a:r>
              <a:rPr lang="en-US" baseline="0"/>
              <a:t>Macrozona</a:t>
            </a:r>
            <a:r>
              <a:rPr lang="en-US" sz="1400" b="0" i="0" u="none" strike="noStrike" kern="1200" spc="0" baseline="0">
                <a:solidFill>
                  <a:sysClr val="windowText" lastClr="000000">
                    <a:lumMod val="65000"/>
                    <a:lumOff val="35000"/>
                  </a:sysClr>
                </a:solidFill>
                <a:latin typeface="+mn-lt"/>
                <a:ea typeface="+mn-ea"/>
                <a:cs typeface="+mn-cs"/>
              </a:rPr>
              <a:t> </a:t>
            </a:r>
            <a:r>
              <a:rPr lang="en-US" baseline="0"/>
              <a:t>Centro</a:t>
            </a:r>
            <a:r>
              <a:rPr lang="en-US" sz="1400" b="0" i="0" u="none" strike="noStrike" kern="1200" spc="0" baseline="0">
                <a:solidFill>
                  <a:sysClr val="windowText" lastClr="000000">
                    <a:lumMod val="65000"/>
                    <a:lumOff val="35000"/>
                  </a:sysClr>
                </a:solidFill>
                <a:latin typeface="+mn-lt"/>
                <a:ea typeface="+mn-ea"/>
                <a:cs typeface="+mn-cs"/>
              </a:rPr>
              <a:t> </a:t>
            </a:r>
            <a:r>
              <a:rPr lang="en-US" baseline="0"/>
              <a:t>Norte</a:t>
            </a:r>
          </a:p>
        </c:rich>
      </c:tx>
      <c:overlay val="0"/>
      <c:spPr>
        <a:noFill/>
        <a:ln>
          <a:noFill/>
        </a:ln>
        <a:effectLst/>
      </c:spPr>
    </c:title>
    <c:autoTitleDeleted val="0"/>
    <c:plotArea>
      <c:layout/>
      <c:scatterChart>
        <c:scatterStyle val="smoothMarker"/>
        <c:varyColors val="0"/>
        <c:ser>
          <c:idx val="5"/>
          <c:order val="0"/>
          <c:tx>
            <c:v>3-1-Y</c:v>
          </c:tx>
          <c:spPr>
            <a:ln w="19050" cap="rnd">
              <a:solidFill>
                <a:schemeClr val="accent6"/>
              </a:solidFill>
              <a:round/>
            </a:ln>
            <a:effectLst/>
          </c:spPr>
          <c:marker>
            <c:symbol val="none"/>
          </c:marker>
          <c:xVal>
            <c:numRef>
              <c:f>Espectros!$T$10:$T$185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Espectros!$U$10:$U$185</c:f>
              <c:numCache>
                <c:formatCode>General</c:formatCode>
                <c:ptCount val="176"/>
                <c:pt idx="0" formatCode="0.0000">
                  <c:v>0.504</c:v>
                </c:pt>
                <c:pt idx="1">
                  <c:v>0.504</c:v>
                </c:pt>
                <c:pt idx="2">
                  <c:v>0.46192003659320208</c:v>
                </c:pt>
                <c:pt idx="3">
                  <c:v>0.40708771779464908</c:v>
                </c:pt>
                <c:pt idx="4">
                  <c:v>0.39059533016083686</c:v>
                </c:pt>
                <c:pt idx="5">
                  <c:v>0.34768908603515963</c:v>
                </c:pt>
                <c:pt idx="6">
                  <c:v>0.31354590067132443</c:v>
                </c:pt>
                <c:pt idx="7">
                  <c:v>0.28624986574130046</c:v>
                </c:pt>
                <c:pt idx="8">
                  <c:v>0.26413533259187549</c:v>
                </c:pt>
                <c:pt idx="9">
                  <c:v>0.24594537263530789</c:v>
                </c:pt>
                <c:pt idx="10">
                  <c:v>0.23076202623054784</c:v>
                </c:pt>
                <c:pt idx="11">
                  <c:v>0.21791585346498482</c:v>
                </c:pt>
                <c:pt idx="12">
                  <c:v>0.20691395083257078</c:v>
                </c:pt>
                <c:pt idx="13">
                  <c:v>0.1973884643225432</c:v>
                </c:pt>
                <c:pt idx="14">
                  <c:v>0.18906083879140212</c:v>
                </c:pt>
                <c:pt idx="15">
                  <c:v>0.1897457265805805</c:v>
                </c:pt>
                <c:pt idx="16">
                  <c:v>0.19038664131734218</c:v>
                </c:pt>
                <c:pt idx="17">
                  <c:v>0.19098901319034789</c:v>
                </c:pt>
                <c:pt idx="18">
                  <c:v>0.19155731805955742</c:v>
                </c:pt>
                <c:pt idx="19">
                  <c:v>0.19209528946033566</c:v>
                </c:pt>
                <c:pt idx="20">
                  <c:v>0.1783303613469967</c:v>
                </c:pt>
                <c:pt idx="21">
                  <c:v>0.16617386132956094</c:v>
                </c:pt>
                <c:pt idx="22">
                  <c:v>0.15537191443473078</c:v>
                </c:pt>
                <c:pt idx="23">
                  <c:v>0.14572019937749814</c:v>
                </c:pt>
                <c:pt idx="24">
                  <c:v>0.13705258285386052</c:v>
                </c:pt>
                <c:pt idx="25">
                  <c:v>0.12923271739497766</c:v>
                </c:pt>
                <c:pt idx="26">
                  <c:v>0.12214774432630415</c:v>
                </c:pt>
                <c:pt idx="27">
                  <c:v>0.11570351500280225</c:v>
                </c:pt>
                <c:pt idx="28">
                  <c:v>0.1098209224357989</c:v>
                </c:pt>
                <c:pt idx="29">
                  <c:v>0.10443305545055452</c:v>
                </c:pt>
                <c:pt idx="30">
                  <c:v>9.9482969353733949E-2</c:v>
                </c:pt>
                <c:pt idx="31">
                  <c:v>9.4921923745945824E-2</c:v>
                </c:pt>
                <c:pt idx="32">
                  <c:v>9.0707977888478786E-2</c:v>
                </c:pt>
                <c:pt idx="33">
                  <c:v>8.680486231969034E-2</c:v>
                </c:pt>
                <c:pt idx="34">
                  <c:v>8.3181065776528146E-2</c:v>
                </c:pt>
                <c:pt idx="35">
                  <c:v>7.9809091296547216E-2</c:v>
                </c:pt>
                <c:pt idx="36">
                  <c:v>7.6664846276465928E-2</c:v>
                </c:pt>
                <c:pt idx="37">
                  <c:v>7.3727139360082156E-2</c:v>
                </c:pt>
                <c:pt idx="38">
                  <c:v>7.0977263097937393E-2</c:v>
                </c:pt>
                <c:pt idx="39">
                  <c:v>6.8398645910437733E-2</c:v>
                </c:pt>
                <c:pt idx="40">
                  <c:v>6.5976560384518143E-2</c:v>
                </c:pt>
                <c:pt idx="41">
                  <c:v>6.3697877621205976E-2</c:v>
                </c:pt>
                <c:pt idx="42">
                  <c:v>6.1550859430654047E-2</c:v>
                </c:pt>
                <c:pt idx="43">
                  <c:v>5.9524981791014647E-2</c:v>
                </c:pt>
                <c:pt idx="44">
                  <c:v>5.7610784257640137E-2</c:v>
                </c:pt>
                <c:pt idx="45">
                  <c:v>5.5799741011170238E-2</c:v>
                </c:pt>
                <c:pt idx="46">
                  <c:v>5.4084150028309373E-2</c:v>
                </c:pt>
                <c:pt idx="47">
                  <c:v>5.2457037493724247E-2</c:v>
                </c:pt>
                <c:pt idx="48">
                  <c:v>5.0912075080640079E-2</c:v>
                </c:pt>
                <c:pt idx="49">
                  <c:v>4.944350813826584E-2</c:v>
                </c:pt>
                <c:pt idx="50">
                  <c:v>4.8046093156830803E-2</c:v>
                </c:pt>
                <c:pt idx="51">
                  <c:v>4.6715043151798682E-2</c:v>
                </c:pt>
                <c:pt idx="52">
                  <c:v>4.5445979830223707E-2</c:v>
                </c:pt>
                <c:pt idx="53">
                  <c:v>4.4234891584000346E-2</c:v>
                </c:pt>
                <c:pt idx="54">
                  <c:v>4.3078096504630514E-2</c:v>
                </c:pt>
                <c:pt idx="55">
                  <c:v>4.1972209738173151E-2</c:v>
                </c:pt>
                <c:pt idx="56">
                  <c:v>4.0914114602088658E-2</c:v>
                </c:pt>
                <c:pt idx="57">
                  <c:v>3.9900936971607133E-2</c:v>
                </c:pt>
                <c:pt idx="58">
                  <c:v>3.8930022515128143E-2</c:v>
                </c:pt>
                <c:pt idx="59">
                  <c:v>3.7998916418498743E-2</c:v>
                </c:pt>
                <c:pt idx="60">
                  <c:v>3.7105345288827932E-2</c:v>
                </c:pt>
                <c:pt idx="61">
                  <c:v>3.6247200971418127E-2</c:v>
                </c:pt>
                <c:pt idx="62">
                  <c:v>3.5422526049760247E-2</c:v>
                </c:pt>
                <c:pt idx="63">
                  <c:v>3.4629500829439108E-2</c:v>
                </c:pt>
                <c:pt idx="64">
                  <c:v>3.3866431633124409E-2</c:v>
                </c:pt>
                <c:pt idx="65">
                  <c:v>3.313174025631678E-2</c:v>
                </c:pt>
                <c:pt idx="66">
                  <c:v>3.2423954452785703E-2</c:v>
                </c:pt>
                <c:pt idx="67">
                  <c:v>3.1741699335182193E-2</c:v>
                </c:pt>
                <c:pt idx="68">
                  <c:v>3.1083689590552303E-2</c:v>
                </c:pt>
                <c:pt idx="69">
                  <c:v>3.0448722422766132E-2</c:v>
                </c:pt>
                <c:pt idx="70">
                  <c:v>2.9835671144506665E-2</c:v>
                </c:pt>
                <c:pt idx="71">
                  <c:v>2.9243479350673399E-2</c:v>
                </c:pt>
                <c:pt idx="72">
                  <c:v>2.8671155613058306E-2</c:v>
                </c:pt>
                <c:pt idx="73">
                  <c:v>2.8117768643115468E-2</c:v>
                </c:pt>
                <c:pt idx="74">
                  <c:v>2.7582442875720866E-2</c:v>
                </c:pt>
                <c:pt idx="75">
                  <c:v>2.7064354432126469E-2</c:v>
                </c:pt>
                <c:pt idx="76">
                  <c:v>2.6562727424961106E-2</c:v>
                </c:pt>
                <c:pt idx="77">
                  <c:v>2.607683057220719E-2</c:v>
                </c:pt>
                <c:pt idx="78">
                  <c:v>2.5605974090665243E-2</c:v>
                </c:pt>
                <c:pt idx="79">
                  <c:v>2.5149506842572038E-2</c:v>
                </c:pt>
                <c:pt idx="80">
                  <c:v>2.4706813711819379E-2</c:v>
                </c:pt>
                <c:pt idx="81">
                  <c:v>2.4277313188676982E-2</c:v>
                </c:pt>
                <c:pt idx="82">
                  <c:v>2.3860455144096512E-2</c:v>
                </c:pt>
                <c:pt idx="83">
                  <c:v>2.3455718776599261E-2</c:v>
                </c:pt>
                <c:pt idx="84">
                  <c:v>2.3062610716459809E-2</c:v>
                </c:pt>
                <c:pt idx="85">
                  <c:v>2.2680663273416061E-2</c:v>
                </c:pt>
                <c:pt idx="86">
                  <c:v>2.230943281548942E-2</c:v>
                </c:pt>
                <c:pt idx="87">
                  <c:v>2.1948498267703023E-2</c:v>
                </c:pt>
                <c:pt idx="88">
                  <c:v>2.1498388494864094E-2</c:v>
                </c:pt>
                <c:pt idx="89">
                  <c:v>2.1014387751391264E-2</c:v>
                </c:pt>
                <c:pt idx="90">
                  <c:v>2.0546549619089041E-2</c:v>
                </c:pt>
                <c:pt idx="91">
                  <c:v>2.0094162386697499E-2</c:v>
                </c:pt>
                <c:pt idx="92">
                  <c:v>1.9656553090754047E-2</c:v>
                </c:pt>
                <c:pt idx="93">
                  <c:v>1.9233085011422683E-2</c:v>
                </c:pt>
                <c:pt idx="94">
                  <c:v>1.8823155355120556E-2</c:v>
                </c:pt>
                <c:pt idx="95">
                  <c:v>1.8426193108185281E-2</c:v>
                </c:pt>
                <c:pt idx="96">
                  <c:v>1.804165704730612E-2</c:v>
                </c:pt>
                <c:pt idx="97">
                  <c:v>1.7669033893768647E-2</c:v>
                </c:pt>
                <c:pt idx="98">
                  <c:v>1.7307836599754305E-2</c:v>
                </c:pt>
                <c:pt idx="99">
                  <c:v>1.6957602756006333E-2</c:v>
                </c:pt>
                <c:pt idx="100">
                  <c:v>1.6617893111137462E-2</c:v>
                </c:pt>
                <c:pt idx="101">
                  <c:v>1.628829019372249E-2</c:v>
                </c:pt>
                <c:pt idx="102">
                  <c:v>1.5968397029101574E-2</c:v>
                </c:pt>
                <c:pt idx="103">
                  <c:v>1.5657835943526734E-2</c:v>
                </c:pt>
                <c:pt idx="104">
                  <c:v>1.5356247448922491E-2</c:v>
                </c:pt>
                <c:pt idx="105">
                  <c:v>1.5063289202109352E-2</c:v>
                </c:pt>
                <c:pt idx="106">
                  <c:v>1.4778635032861828E-2</c:v>
                </c:pt>
                <c:pt idx="107">
                  <c:v>1.4501974035646771E-2</c:v>
                </c:pt>
                <c:pt idx="108">
                  <c:v>1.4233009720317992E-2</c:v>
                </c:pt>
                <c:pt idx="109">
                  <c:v>1.3971459217433859E-2</c:v>
                </c:pt>
                <c:pt idx="110">
                  <c:v>1.371705253421932E-2</c:v>
                </c:pt>
                <c:pt idx="111">
                  <c:v>1.3469531857517286E-2</c:v>
                </c:pt>
                <c:pt idx="112">
                  <c:v>1.3228650900367988E-2</c:v>
                </c:pt>
                <c:pt idx="113">
                  <c:v>1.2994174289123361E-2</c:v>
                </c:pt>
                <c:pt idx="114">
                  <c:v>1.2765876988247849E-2</c:v>
                </c:pt>
                <c:pt idx="115">
                  <c:v>1.2543543760180289E-2</c:v>
                </c:pt>
                <c:pt idx="116">
                  <c:v>1.2326968657835639E-2</c:v>
                </c:pt>
                <c:pt idx="117">
                  <c:v>1.2115954547511522E-2</c:v>
                </c:pt>
                <c:pt idx="118">
                  <c:v>1.191031266013568E-2</c:v>
                </c:pt>
                <c:pt idx="119">
                  <c:v>1.1709862168946251E-2</c:v>
                </c:pt>
                <c:pt idx="120">
                  <c:v>1.1514429791840542E-2</c:v>
                </c:pt>
                <c:pt idx="121">
                  <c:v>1.1323849416759011E-2</c:v>
                </c:pt>
                <c:pt idx="122">
                  <c:v>1.1137961748592041E-2</c:v>
                </c:pt>
                <c:pt idx="123">
                  <c:v>1.0956613976207792E-2</c:v>
                </c:pt>
                <c:pt idx="124">
                  <c:v>1.0779659458301323E-2</c:v>
                </c:pt>
                <c:pt idx="125">
                  <c:v>1.0606957426858894E-2</c:v>
                </c:pt>
                <c:pt idx="126">
                  <c:v>1.0438372707117555E-2</c:v>
                </c:pt>
                <c:pt idx="127">
                  <c:v>1.027377545297966E-2</c:v>
                </c:pt>
                <c:pt idx="128">
                  <c:v>1.0113040896915185E-2</c:v>
                </c:pt>
                <c:pt idx="129">
                  <c:v>9.9560491134521919E-3</c:v>
                </c:pt>
                <c:pt idx="130">
                  <c:v>9.8026847954182927E-3</c:v>
                </c:pt>
                <c:pt idx="131">
                  <c:v>9.6528370421533824E-3</c:v>
                </c:pt>
                <c:pt idx="132">
                  <c:v>9.5063991589673207E-3</c:v>
                </c:pt>
                <c:pt idx="133">
                  <c:v>9.3632684671652693E-3</c:v>
                </c:pt>
                <c:pt idx="134">
                  <c:v>9.223346124009069E-3</c:v>
                </c:pt>
                <c:pt idx="135">
                  <c:v>9.0865369520251402E-3</c:v>
                </c:pt>
                <c:pt idx="136">
                  <c:v>8.9527492771084693E-3</c:v>
                </c:pt>
                <c:pt idx="137">
                  <c:v>8.8218947749083947E-3</c:v>
                </c:pt>
                <c:pt idx="138">
                  <c:v>8.6938883250156189E-3</c:v>
                </c:pt>
                <c:pt idx="139">
                  <c:v>8.5686478725008047E-3</c:v>
                </c:pt>
                <c:pt idx="140">
                  <c:v>8.4460942963843055E-3</c:v>
                </c:pt>
                <c:pt idx="141">
                  <c:v>8.326151284643233E-3</c:v>
                </c:pt>
                <c:pt idx="142">
                  <c:v>8.2087452153872097E-3</c:v>
                </c:pt>
                <c:pt idx="143">
                  <c:v>8.0938050438572676E-3</c:v>
                </c:pt>
                <c:pt idx="144">
                  <c:v>7.981262194924019E-3</c:v>
                </c:pt>
                <c:pt idx="145">
                  <c:v>7.8710504607814383E-3</c:v>
                </c:pt>
                <c:pt idx="146">
                  <c:v>7.7631059035511048E-3</c:v>
                </c:pt>
                <c:pt idx="147">
                  <c:v>7.6573667625295201E-3</c:v>
                </c:pt>
                <c:pt idx="148">
                  <c:v>7.5537733658271287E-3</c:v>
                </c:pt>
                <c:pt idx="149">
                  <c:v>7.4522680461631156E-3</c:v>
                </c:pt>
                <c:pt idx="150">
                  <c:v>7.3527950605939627E-3</c:v>
                </c:pt>
                <c:pt idx="151">
                  <c:v>7.2553005139672439E-3</c:v>
                </c:pt>
                <c:pt idx="152">
                  <c:v>7.1597322859043022E-3</c:v>
                </c:pt>
                <c:pt idx="153">
                  <c:v>7.0660399611271818E-3</c:v>
                </c:pt>
                <c:pt idx="154">
                  <c:v>6.9741747629558188E-3</c:v>
                </c:pt>
                <c:pt idx="155">
                  <c:v>6.8840894898117332E-3</c:v>
                </c:pt>
                <c:pt idx="156">
                  <c:v>6.7957384545739045E-3</c:v>
                </c:pt>
                <c:pt idx="157">
                  <c:v>6.7090774266413186E-3</c:v>
                </c:pt>
                <c:pt idx="158">
                  <c:v>6.6240635765649758E-3</c:v>
                </c:pt>
                <c:pt idx="159">
                  <c:v>6.5406554231200063E-3</c:v>
                </c:pt>
                <c:pt idx="160">
                  <c:v>6.4588127826957298E-3</c:v>
                </c:pt>
                <c:pt idx="161">
                  <c:v>6.3784967208883577E-3</c:v>
                </c:pt>
                <c:pt idx="162">
                  <c:v>6.2996695061874643E-3</c:v>
                </c:pt>
                <c:pt idx="163">
                  <c:v>6.2222945656534006E-3</c:v>
                </c:pt>
                <c:pt idx="164">
                  <c:v>6.1463364424883425E-3</c:v>
                </c:pt>
                <c:pt idx="165">
                  <c:v>6.0717607554092038E-3</c:v>
                </c:pt>
                <c:pt idx="166">
                  <c:v>5.9985341597353472E-3</c:v>
                </c:pt>
                <c:pt idx="167">
                  <c:v>5.9266243101089985E-3</c:v>
                </c:pt>
                <c:pt idx="168">
                  <c:v>5.8559998247704461E-3</c:v>
                </c:pt>
                <c:pt idx="169">
                  <c:v>5.786630251314386E-3</c:v>
                </c:pt>
                <c:pt idx="170">
                  <c:v>5.718486033857691E-3</c:v>
                </c:pt>
                <c:pt idx="171">
                  <c:v>5.6515384815524249E-3</c:v>
                </c:pt>
                <c:pt idx="172">
                  <c:v>5.5857597383815495E-3</c:v>
                </c:pt>
                <c:pt idx="173">
                  <c:v>5.5211227541778797E-3</c:v>
                </c:pt>
                <c:pt idx="174">
                  <c:v>5.4576012568101004E-3</c:v>
                </c:pt>
                <c:pt idx="175">
                  <c:v>5.3951697254823105E-3</c:v>
                </c:pt>
              </c:numCache>
            </c:numRef>
          </c:yVal>
          <c:smooth val="1"/>
          <c:extLst xmlns:c16r2="http://schemas.microsoft.com/office/drawing/2015/06/chart">
            <c:ext xmlns:c16="http://schemas.microsoft.com/office/drawing/2014/chart" uri="{C3380CC4-5D6E-409C-BE32-E72D297353CC}">
              <c16:uniqueId val="{00000000-C10E-445A-AB98-16A5BDA0ABB2}"/>
            </c:ext>
          </c:extLst>
        </c:ser>
        <c:ser>
          <c:idx val="7"/>
          <c:order val="1"/>
          <c:tx>
            <c:v>3-2-Y</c:v>
          </c:tx>
          <c:spPr>
            <a:ln w="19050" cap="rnd">
              <a:solidFill>
                <a:schemeClr val="accent2">
                  <a:lumMod val="60000"/>
                </a:schemeClr>
              </a:solidFill>
              <a:round/>
            </a:ln>
            <a:effectLst/>
          </c:spPr>
          <c:marker>
            <c:symbol val="none"/>
          </c:marker>
          <c:xVal>
            <c:numRef>
              <c:f>Espectros!$X$10:$X$185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Espectros!$Y$10:$Y$185</c:f>
              <c:numCache>
                <c:formatCode>General</c:formatCode>
                <c:ptCount val="176"/>
                <c:pt idx="0">
                  <c:v>0.47039999999999998</c:v>
                </c:pt>
                <c:pt idx="1">
                  <c:v>0.47039999999999998</c:v>
                </c:pt>
                <c:pt idx="2">
                  <c:v>0.43141298630640468</c:v>
                </c:pt>
                <c:pt idx="3">
                  <c:v>0.38086121096749737</c:v>
                </c:pt>
                <c:pt idx="4">
                  <c:v>0.36568789634759186</c:v>
                </c:pt>
                <c:pt idx="5">
                  <c:v>0.3262474082680038</c:v>
                </c:pt>
                <c:pt idx="6">
                  <c:v>0.29487403998928657</c:v>
                </c:pt>
                <c:pt idx="7">
                  <c:v>0.26978410132045305</c:v>
                </c:pt>
                <c:pt idx="8">
                  <c:v>0.24944293918131777</c:v>
                </c:pt>
                <c:pt idx="9">
                  <c:v>0.23269719379968973</c:v>
                </c:pt>
                <c:pt idx="10">
                  <c:v>0.21870614959026541</c:v>
                </c:pt>
                <c:pt idx="11">
                  <c:v>0.20685723453720903</c:v>
                </c:pt>
                <c:pt idx="12">
                  <c:v>0.19669955652178966</c:v>
                </c:pt>
                <c:pt idx="13">
                  <c:v>0.18789660742956135</c:v>
                </c:pt>
                <c:pt idx="14">
                  <c:v>0.18019351130247552</c:v>
                </c:pt>
                <c:pt idx="15">
                  <c:v>0.17915398425758014</c:v>
                </c:pt>
                <c:pt idx="16">
                  <c:v>0.17818999716432715</c:v>
                </c:pt>
                <c:pt idx="17">
                  <c:v>0.17729164149768958</c:v>
                </c:pt>
                <c:pt idx="18">
                  <c:v>0.1764508196010191</c:v>
                </c:pt>
                <c:pt idx="19">
                  <c:v>0.17566083073975725</c:v>
                </c:pt>
                <c:pt idx="20">
                  <c:v>0.17491606874450993</c:v>
                </c:pt>
                <c:pt idx="21">
                  <c:v>0.17421179704791781</c:v>
                </c:pt>
                <c:pt idx="22">
                  <c:v>0.17354397853870979</c:v>
                </c:pt>
                <c:pt idx="23">
                  <c:v>0.17290914497542895</c:v>
                </c:pt>
                <c:pt idx="24">
                  <c:v>0.17230429543169531</c:v>
                </c:pt>
                <c:pt idx="25">
                  <c:v>0.1631562962941526</c:v>
                </c:pt>
                <c:pt idx="26">
                  <c:v>0.15483384055065172</c:v>
                </c:pt>
                <c:pt idx="27">
                  <c:v>0.14723407681987591</c:v>
                </c:pt>
                <c:pt idx="28">
                  <c:v>0.14027024262099269</c:v>
                </c:pt>
                <c:pt idx="29">
                  <c:v>0.13386867129459334</c:v>
                </c:pt>
                <c:pt idx="30">
                  <c:v>0.12796643833397614</c:v>
                </c:pt>
                <c:pt idx="31">
                  <c:v>0.12250949404294376</c:v>
                </c:pt>
                <c:pt idx="32">
                  <c:v>0.11745116978304135</c:v>
                </c:pt>
                <c:pt idx="33">
                  <c:v>0.11275097387192672</c:v>
                </c:pt>
                <c:pt idx="34">
                  <c:v>0.10837361399661861</c:v>
                </c:pt>
                <c:pt idx="35">
                  <c:v>0.10428819819861787</c:v>
                </c:pt>
                <c:pt idx="36">
                  <c:v>0.10046757770001255</c:v>
                </c:pt>
                <c:pt idx="37">
                  <c:v>9.6887803194344785E-2</c:v>
                </c:pt>
                <c:pt idx="38">
                  <c:v>9.3527672508237986E-2</c:v>
                </c:pt>
                <c:pt idx="39">
                  <c:v>9.0368352304126751E-2</c:v>
                </c:pt>
                <c:pt idx="40">
                  <c:v>8.7393060136781192E-2</c:v>
                </c:pt>
                <c:pt idx="41">
                  <c:v>8.4586795982080951E-2</c:v>
                </c:pt>
                <c:pt idx="42">
                  <c:v>8.1936114533348078E-2</c:v>
                </c:pt>
                <c:pt idx="43">
                  <c:v>7.9428931260947924E-2</c:v>
                </c:pt>
                <c:pt idx="44">
                  <c:v>7.7054356567646989E-2</c:v>
                </c:pt>
                <c:pt idx="45">
                  <c:v>7.4802553429561491E-2</c:v>
                </c:pt>
                <c:pt idx="46">
                  <c:v>7.2664614753710666E-2</c:v>
                </c:pt>
                <c:pt idx="47">
                  <c:v>7.0632457356092762E-2</c:v>
                </c:pt>
                <c:pt idx="48">
                  <c:v>6.8698730005330957E-2</c:v>
                </c:pt>
                <c:pt idx="49">
                  <c:v>6.6856733414277739E-2</c:v>
                </c:pt>
                <c:pt idx="50">
                  <c:v>6.5100350417124142E-2</c:v>
                </c:pt>
                <c:pt idx="51">
                  <c:v>6.3423984859296706E-2</c:v>
                </c:pt>
                <c:pt idx="52">
                  <c:v>6.1822507964830326E-2</c:v>
                </c:pt>
                <c:pt idx="53">
                  <c:v>6.0291211141245887E-2</c:v>
                </c:pt>
                <c:pt idx="54">
                  <c:v>5.882576434333886E-2</c:v>
                </c:pt>
                <c:pt idx="55">
                  <c:v>5.7422179251119074E-2</c:v>
                </c:pt>
                <c:pt idx="56">
                  <c:v>5.6076776628544399E-2</c:v>
                </c:pt>
                <c:pt idx="57">
                  <c:v>5.4786157322753257E-2</c:v>
                </c:pt>
                <c:pt idx="58">
                  <c:v>5.3547176441507846E-2</c:v>
                </c:pt>
                <c:pt idx="59">
                  <c:v>5.2356920312163747E-2</c:v>
                </c:pt>
                <c:pt idx="60">
                  <c:v>5.1212685880828335E-2</c:v>
                </c:pt>
                <c:pt idx="61">
                  <c:v>5.011196225720916E-2</c:v>
                </c:pt>
                <c:pt idx="62">
                  <c:v>4.9052414150406065E-2</c:v>
                </c:pt>
                <c:pt idx="63">
                  <c:v>4.8031866974738602E-2</c:v>
                </c:pt>
                <c:pt idx="64">
                  <c:v>4.7048293433580468E-2</c:v>
                </c:pt>
                <c:pt idx="65">
                  <c:v>4.609980141388826E-2</c:v>
                </c:pt>
                <c:pt idx="66">
                  <c:v>4.5184623045317555E-2</c:v>
                </c:pt>
                <c:pt idx="67">
                  <c:v>4.4301104796058664E-2</c:v>
                </c:pt>
                <c:pt idx="68">
                  <c:v>4.3146126688824192E-2</c:v>
                </c:pt>
                <c:pt idx="69">
                  <c:v>4.189255332327859E-2</c:v>
                </c:pt>
                <c:pt idx="70">
                  <c:v>4.069282898970928E-2</c:v>
                </c:pt>
                <c:pt idx="71">
                  <c:v>3.9543913061494178E-2</c:v>
                </c:pt>
                <c:pt idx="72">
                  <c:v>3.8442976535304013E-2</c:v>
                </c:pt>
                <c:pt idx="73">
                  <c:v>3.7387384599604633E-2</c:v>
                </c:pt>
                <c:pt idx="74">
                  <c:v>3.6374680855594671E-2</c:v>
                </c:pt>
                <c:pt idx="75">
                  <c:v>3.5402573013951263E-2</c:v>
                </c:pt>
                <c:pt idx="76">
                  <c:v>3.4468919911715537E-2</c:v>
                </c:pt>
                <c:pt idx="77">
                  <c:v>3.3571719711881595E-2</c:v>
                </c:pt>
                <c:pt idx="78">
                  <c:v>3.2709099164142066E-2</c:v>
                </c:pt>
                <c:pt idx="79">
                  <c:v>3.1879303819117841E-2</c:v>
                </c:pt>
                <c:pt idx="80">
                  <c:v>3.1080689100536376E-2</c:v>
                </c:pt>
                <c:pt idx="81">
                  <c:v>3.0311712150458536E-2</c:v>
                </c:pt>
                <c:pt idx="82">
                  <c:v>2.9570924371989764E-2</c:v>
                </c:pt>
                <c:pt idx="83">
                  <c:v>2.8856964602120706E-2</c:v>
                </c:pt>
                <c:pt idx="84">
                  <c:v>2.8168552854572523E-2</c:v>
                </c:pt>
                <c:pt idx="85">
                  <c:v>2.7504484578899573E-2</c:v>
                </c:pt>
                <c:pt idx="86">
                  <c:v>2.6863625387737771E-2</c:v>
                </c:pt>
                <c:pt idx="87">
                  <c:v>2.6244906209072352E-2</c:v>
                </c:pt>
                <c:pt idx="88">
                  <c:v>2.5647318824817637E-2</c:v>
                </c:pt>
                <c:pt idx="89">
                  <c:v>2.5069911760922502E-2</c:v>
                </c:pt>
                <c:pt idx="90">
                  <c:v>2.4511786497699688E-2</c:v>
                </c:pt>
                <c:pt idx="91">
                  <c:v>2.3972093972178792E-2</c:v>
                </c:pt>
                <c:pt idx="92">
                  <c:v>2.3450031347045423E-2</c:v>
                </c:pt>
                <c:pt idx="93">
                  <c:v>2.2944839023195697E-2</c:v>
                </c:pt>
                <c:pt idx="94">
                  <c:v>2.2455797875137535E-2</c:v>
                </c:pt>
                <c:pt idx="95">
                  <c:v>2.1982226690441666E-2</c:v>
                </c:pt>
                <c:pt idx="96">
                  <c:v>2.1523479796209877E-2</c:v>
                </c:pt>
                <c:pt idx="97">
                  <c:v>2.1078944857111172E-2</c:v>
                </c:pt>
                <c:pt idx="98">
                  <c:v>2.0648040830957757E-2</c:v>
                </c:pt>
                <c:pt idx="99">
                  <c:v>2.0230216069069606E-2</c:v>
                </c:pt>
                <c:pt idx="100">
                  <c:v>1.9824946549826389E-2</c:v>
                </c:pt>
                <c:pt idx="101">
                  <c:v>1.9431734234840483E-2</c:v>
                </c:pt>
                <c:pt idx="102">
                  <c:v>1.9050105538118756E-2</c:v>
                </c:pt>
                <c:pt idx="103">
                  <c:v>1.8679609899423685E-2</c:v>
                </c:pt>
                <c:pt idx="104">
                  <c:v>1.8319818453806268E-2</c:v>
                </c:pt>
                <c:pt idx="105">
                  <c:v>1.7970322789972161E-2</c:v>
                </c:pt>
                <c:pt idx="106">
                  <c:v>1.7630733790766524E-2</c:v>
                </c:pt>
                <c:pt idx="107">
                  <c:v>1.7300680549628866E-2</c:v>
                </c:pt>
                <c:pt idx="108">
                  <c:v>1.6979809357381876E-2</c:v>
                </c:pt>
                <c:pt idx="109">
                  <c:v>1.6667782754184925E-2</c:v>
                </c:pt>
                <c:pt idx="110">
                  <c:v>1.6364278641905695E-2</c:v>
                </c:pt>
                <c:pt idx="111">
                  <c:v>1.6068989452549559E-2</c:v>
                </c:pt>
                <c:pt idx="112">
                  <c:v>1.5781621368736624E-2</c:v>
                </c:pt>
                <c:pt idx="113">
                  <c:v>1.5501893592536538E-2</c:v>
                </c:pt>
                <c:pt idx="114">
                  <c:v>1.5229537659262826E-2</c:v>
                </c:pt>
                <c:pt idx="115">
                  <c:v>1.4964296793094561E-2</c:v>
                </c:pt>
                <c:pt idx="116">
                  <c:v>1.4705925301637062E-2</c:v>
                </c:pt>
                <c:pt idx="117">
                  <c:v>1.4454188006755136E-2</c:v>
                </c:pt>
                <c:pt idx="118">
                  <c:v>1.4208859709216676E-2</c:v>
                </c:pt>
                <c:pt idx="119">
                  <c:v>1.3969724684870325E-2</c:v>
                </c:pt>
                <c:pt idx="120">
                  <c:v>1.3736576210252352E-2</c:v>
                </c:pt>
                <c:pt idx="121">
                  <c:v>1.3509216115674242E-2</c:v>
                </c:pt>
                <c:pt idx="122">
                  <c:v>1.3287454363986703E-2</c:v>
                </c:pt>
                <c:pt idx="123">
                  <c:v>1.3071108653347957E-2</c:v>
                </c:pt>
                <c:pt idx="124">
                  <c:v>1.2860004042445449E-2</c:v>
                </c:pt>
                <c:pt idx="125">
                  <c:v>1.2653972596732404E-2</c:v>
                </c:pt>
                <c:pt idx="126">
                  <c:v>1.2452853054342903E-2</c:v>
                </c:pt>
                <c:pt idx="127">
                  <c:v>1.2256490510444669E-2</c:v>
                </c:pt>
                <c:pt idx="128">
                  <c:v>1.2064736118875458E-2</c:v>
                </c:pt>
                <c:pt idx="129">
                  <c:v>1.1877446809990096E-2</c:v>
                </c:pt>
                <c:pt idx="130">
                  <c:v>1.1694485023719198E-2</c:v>
                </c:pt>
                <c:pt idx="131">
                  <c:v>1.151571845690951E-2</c:v>
                </c:pt>
                <c:pt idx="132">
                  <c:v>1.1341019824079352E-2</c:v>
                </c:pt>
                <c:pt idx="133">
                  <c:v>1.1170266630781129E-2</c:v>
                </c:pt>
                <c:pt idx="134">
                  <c:v>1.100334095881739E-2</c:v>
                </c:pt>
                <c:pt idx="135">
                  <c:v>1.0840129262607258E-2</c:v>
                </c:pt>
                <c:pt idx="136">
                  <c:v>1.0680522176046389E-2</c:v>
                </c:pt>
                <c:pt idx="137">
                  <c:v>1.0524414329247092E-2</c:v>
                </c:pt>
                <c:pt idx="138">
                  <c:v>1.0371704174585156E-2</c:v>
                </c:pt>
                <c:pt idx="139">
                  <c:v>1.0222293821517096E-2</c:v>
                </c:pt>
                <c:pt idx="140">
                  <c:v>1.0076088879666118E-2</c:v>
                </c:pt>
                <c:pt idx="141">
                  <c:v>9.9329983097070258E-3</c:v>
                </c:pt>
                <c:pt idx="142">
                  <c:v>9.7929342816103493E-3</c:v>
                </c:pt>
                <c:pt idx="143">
                  <c:v>9.6558120398333915E-3</c:v>
                </c:pt>
                <c:pt idx="144">
                  <c:v>9.5215497750718355E-3</c:v>
                </c:pt>
                <c:pt idx="145">
                  <c:v>9.3900685022096364E-3</c:v>
                </c:pt>
                <c:pt idx="146">
                  <c:v>9.2612919441270852E-3</c:v>
                </c:pt>
                <c:pt idx="147">
                  <c:v>9.1351464210479554E-3</c:v>
                </c:pt>
                <c:pt idx="148">
                  <c:v>9.0115607451259315E-3</c:v>
                </c:pt>
                <c:pt idx="149">
                  <c:v>8.8904661199888015E-3</c:v>
                </c:pt>
                <c:pt idx="150">
                  <c:v>8.771796044975598E-3</c:v>
                </c:pt>
                <c:pt idx="151">
                  <c:v>8.65548622381789E-3</c:v>
                </c:pt>
                <c:pt idx="152">
                  <c:v>8.5414744775310133E-3</c:v>
                </c:pt>
                <c:pt idx="153">
                  <c:v>8.4297006612949182E-3</c:v>
                </c:pt>
                <c:pt idx="154">
                  <c:v>8.3201065851171204E-3</c:v>
                </c:pt>
                <c:pt idx="155">
                  <c:v>8.2126359380823837E-3</c:v>
                </c:pt>
                <c:pt idx="156">
                  <c:v>8.1072342160050034E-3</c:v>
                </c:pt>
                <c:pt idx="157">
                  <c:v>8.0038486523101009E-3</c:v>
                </c:pt>
                <c:pt idx="158">
                  <c:v>7.9024281519803168E-3</c:v>
                </c:pt>
                <c:pt idx="159">
                  <c:v>7.802923228413439E-3</c:v>
                </c:pt>
                <c:pt idx="160">
                  <c:v>7.7052859430453867E-3</c:v>
                </c:pt>
                <c:pt idx="161">
                  <c:v>7.6094698476008599E-3</c:v>
                </c:pt>
                <c:pt idx="162">
                  <c:v>7.5154299288418772E-3</c:v>
                </c:pt>
                <c:pt idx="163">
                  <c:v>7.4231225556914372E-3</c:v>
                </c:pt>
                <c:pt idx="164">
                  <c:v>7.3325054286163356E-3</c:v>
                </c:pt>
                <c:pt idx="165">
                  <c:v>7.2435375311594892E-3</c:v>
                </c:pt>
                <c:pt idx="166">
                  <c:v>7.1561790835180748E-3</c:v>
                </c:pt>
                <c:pt idx="167">
                  <c:v>7.0703914980694135E-3</c:v>
                </c:pt>
                <c:pt idx="168">
                  <c:v>6.9861373367517297E-3</c:v>
                </c:pt>
                <c:pt idx="169">
                  <c:v>6.9033802702118735E-3</c:v>
                </c:pt>
                <c:pt idx="170">
                  <c:v>6.8220850386368588E-3</c:v>
                </c:pt>
                <c:pt idx="171">
                  <c:v>6.7422174141902888E-3</c:v>
                </c:pt>
                <c:pt idx="172">
                  <c:v>6.6637441649789646E-3</c:v>
                </c:pt>
                <c:pt idx="173">
                  <c:v>6.5866330204788917E-3</c:v>
                </c:pt>
                <c:pt idx="174">
                  <c:v>6.5108526383534839E-3</c:v>
                </c:pt>
                <c:pt idx="175">
                  <c:v>6.4363725726002807E-3</c:v>
                </c:pt>
              </c:numCache>
            </c:numRef>
          </c:yVal>
          <c:smooth val="1"/>
          <c:extLst xmlns:c16r2="http://schemas.microsoft.com/office/drawing/2015/06/chart">
            <c:ext xmlns:c16="http://schemas.microsoft.com/office/drawing/2014/chart" uri="{C3380CC4-5D6E-409C-BE32-E72D297353CC}">
              <c16:uniqueId val="{00000001-C10E-445A-AB98-16A5BDA0ABB2}"/>
            </c:ext>
          </c:extLst>
        </c:ser>
        <c:ser>
          <c:idx val="9"/>
          <c:order val="2"/>
          <c:tx>
            <c:v>3-3-Y</c:v>
          </c:tx>
          <c:spPr>
            <a:ln w="19050" cap="rnd">
              <a:solidFill>
                <a:schemeClr val="accent4">
                  <a:lumMod val="60000"/>
                </a:schemeClr>
              </a:solidFill>
              <a:round/>
            </a:ln>
            <a:effectLst/>
          </c:spPr>
          <c:marker>
            <c:symbol val="none"/>
          </c:marker>
          <c:xVal>
            <c:numRef>
              <c:f>Espectros!$AB$10:$AB$185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Espectros!$AC$10:$AC$185</c:f>
              <c:numCache>
                <c:formatCode>General</c:formatCode>
                <c:ptCount val="176"/>
                <c:pt idx="0" formatCode="0.0000">
                  <c:v>0.36960000000000004</c:v>
                </c:pt>
                <c:pt idx="1">
                  <c:v>0.36960000000000004</c:v>
                </c:pt>
                <c:pt idx="2">
                  <c:v>0.35278145534412259</c:v>
                </c:pt>
                <c:pt idx="3">
                  <c:v>0.31537356210608425</c:v>
                </c:pt>
                <c:pt idx="4">
                  <c:v>0.30396177904655036</c:v>
                </c:pt>
                <c:pt idx="5">
                  <c:v>0.27441991986553532</c:v>
                </c:pt>
                <c:pt idx="6">
                  <c:v>0.25112027482378152</c:v>
                </c:pt>
                <c:pt idx="7">
                  <c:v>0.23260503288178525</c:v>
                </c:pt>
                <c:pt idx="8">
                  <c:v>0.21764656825189715</c:v>
                </c:pt>
                <c:pt idx="9">
                  <c:v>0.20534731344942161</c:v>
                </c:pt>
                <c:pt idx="10">
                  <c:v>0.19506726515272113</c:v>
                </c:pt>
                <c:pt idx="11">
                  <c:v>0.18634779561327963</c:v>
                </c:pt>
                <c:pt idx="12">
                  <c:v>0.17885549245442756</c:v>
                </c:pt>
                <c:pt idx="13">
                  <c:v>0.17234380929428514</c:v>
                </c:pt>
                <c:pt idx="14">
                  <c:v>0.16662727620094936</c:v>
                </c:pt>
                <c:pt idx="15">
                  <c:v>0.1651874615563067</c:v>
                </c:pt>
                <c:pt idx="16">
                  <c:v>0.16385600206594855</c:v>
                </c:pt>
                <c:pt idx="17">
                  <c:v>0.16261843023137029</c:v>
                </c:pt>
                <c:pt idx="18">
                  <c:v>0.1614629536670204</c:v>
                </c:pt>
                <c:pt idx="19">
                  <c:v>0.16037983832313846</c:v>
                </c:pt>
                <c:pt idx="20">
                  <c:v>0.15936095909801568</c:v>
                </c:pt>
                <c:pt idx="21">
                  <c:v>0.15839946626243179</c:v>
                </c:pt>
                <c:pt idx="22">
                  <c:v>0.15748953372484142</c:v>
                </c:pt>
                <c:pt idx="23">
                  <c:v>0.15662616623048051</c:v>
                </c:pt>
                <c:pt idx="24">
                  <c:v>0.15580504972147854</c:v>
                </c:pt>
                <c:pt idx="25">
                  <c:v>0.15502243379108188</c:v>
                </c:pt>
                <c:pt idx="26">
                  <c:v>0.15248727853812064</c:v>
                </c:pt>
                <c:pt idx="27">
                  <c:v>0.1466966223911034</c:v>
                </c:pt>
                <c:pt idx="28">
                  <c:v>0.14132967279142888</c:v>
                </c:pt>
                <c:pt idx="29">
                  <c:v>0.13634156669290787</c:v>
                </c:pt>
                <c:pt idx="30">
                  <c:v>0.13169355873746785</c:v>
                </c:pt>
                <c:pt idx="31">
                  <c:v>0.12735201284502384</c:v>
                </c:pt>
                <c:pt idx="32">
                  <c:v>0.12328758690316138</c:v>
                </c:pt>
                <c:pt idx="33">
                  <c:v>0.11947456875151721</c:v>
                </c:pt>
                <c:pt idx="34">
                  <c:v>0.1158903316889717</c:v>
                </c:pt>
                <c:pt idx="35">
                  <c:v>0.11251488513492397</c:v>
                </c:pt>
                <c:pt idx="36">
                  <c:v>0.10933050159336952</c:v>
                </c:pt>
                <c:pt idx="37">
                  <c:v>0.10632140521924009</c:v>
                </c:pt>
                <c:pt idx="38">
                  <c:v>0.10347351043658186</c:v>
                </c:pt>
                <c:pt idx="39">
                  <c:v>0.10077420146867104</c:v>
                </c:pt>
                <c:pt idx="40">
                  <c:v>9.8212145499128559E-2</c:v>
                </c:pt>
                <c:pt idx="41">
                  <c:v>9.5777133627249336E-2</c:v>
                </c:pt>
                <c:pt idx="42">
                  <c:v>9.3459944910461043E-2</c:v>
                </c:pt>
                <c:pt idx="43">
                  <c:v>9.1252229676355656E-2</c:v>
                </c:pt>
                <c:pt idx="44">
                  <c:v>8.9146408991516685E-2</c:v>
                </c:pt>
                <c:pt idx="45">
                  <c:v>8.7135587736068956E-2</c:v>
                </c:pt>
                <c:pt idx="46">
                  <c:v>8.5213479183067403E-2</c:v>
                </c:pt>
                <c:pt idx="47">
                  <c:v>8.3374339344583964E-2</c:v>
                </c:pt>
                <c:pt idx="48">
                  <c:v>8.1612909640120926E-2</c:v>
                </c:pt>
                <c:pt idx="49">
                  <c:v>7.9924366682049455E-2</c:v>
                </c:pt>
                <c:pt idx="50">
                  <c:v>7.8304278168224134E-2</c:v>
                </c:pt>
                <c:pt idx="51">
                  <c:v>7.674856403243159E-2</c:v>
                </c:pt>
                <c:pt idx="52">
                  <c:v>7.5253462135695906E-2</c:v>
                </c:pt>
                <c:pt idx="53">
                  <c:v>7.3815497891064771E-2</c:v>
                </c:pt>
                <c:pt idx="54">
                  <c:v>7.2431457305607308E-2</c:v>
                </c:pt>
                <c:pt idx="55">
                  <c:v>7.1098362999369141E-2</c:v>
                </c:pt>
                <c:pt idx="56">
                  <c:v>6.9813452824681738E-2</c:v>
                </c:pt>
                <c:pt idx="57">
                  <c:v>6.8574160762705144E-2</c:v>
                </c:pt>
                <c:pt idx="58">
                  <c:v>6.737809981916959E-2</c:v>
                </c:pt>
                <c:pt idx="59">
                  <c:v>6.6223046679412395E-2</c:v>
                </c:pt>
                <c:pt idx="60">
                  <c:v>6.5106927915152629E-2</c:v>
                </c:pt>
                <c:pt idx="61">
                  <c:v>6.402780756296779E-2</c:v>
                </c:pt>
                <c:pt idx="62">
                  <c:v>6.2983875917919402E-2</c:v>
                </c:pt>
                <c:pt idx="63">
                  <c:v>6.1973439405867213E-2</c:v>
                </c:pt>
                <c:pt idx="64">
                  <c:v>6.0994911415248265E-2</c:v>
                </c:pt>
                <c:pt idx="65">
                  <c:v>6.0046803983923154E-2</c:v>
                </c:pt>
                <c:pt idx="66">
                  <c:v>5.9127720249475352E-2</c:v>
                </c:pt>
                <c:pt idx="67">
                  <c:v>5.8236347582397839E-2</c:v>
                </c:pt>
                <c:pt idx="68">
                  <c:v>5.6803417159578311E-2</c:v>
                </c:pt>
                <c:pt idx="69">
                  <c:v>5.5153043040557626E-2</c:v>
                </c:pt>
                <c:pt idx="70">
                  <c:v>5.3573563095863384E-2</c:v>
                </c:pt>
                <c:pt idx="71">
                  <c:v>5.2060974231922769E-2</c:v>
                </c:pt>
                <c:pt idx="72">
                  <c:v>5.061155196478806E-2</c:v>
                </c:pt>
                <c:pt idx="73">
                  <c:v>4.9221827470947215E-2</c:v>
                </c:pt>
                <c:pt idx="74">
                  <c:v>4.7888566813624661E-2</c:v>
                </c:pt>
                <c:pt idx="75">
                  <c:v>4.6608752112035905E-2</c:v>
                </c:pt>
                <c:pt idx="76">
                  <c:v>4.5379564448653646E-2</c:v>
                </c:pt>
                <c:pt idx="77">
                  <c:v>4.4198368333545013E-2</c:v>
                </c:pt>
                <c:pt idx="78">
                  <c:v>4.3062697565759402E-2</c:v>
                </c:pt>
                <c:pt idx="79">
                  <c:v>4.1970242350012378E-2</c:v>
                </c:pt>
                <c:pt idx="80">
                  <c:v>4.0918837542889518E-2</c:v>
                </c:pt>
                <c:pt idx="81">
                  <c:v>3.9906451916796086E-2</c:v>
                </c:pt>
                <c:pt idx="82">
                  <c:v>3.8931178342170011E-2</c:v>
                </c:pt>
                <c:pt idx="83">
                  <c:v>3.7991224799282623E-2</c:v>
                </c:pt>
                <c:pt idx="84">
                  <c:v>3.7084906140470948E-2</c:v>
                </c:pt>
                <c:pt idx="85">
                  <c:v>3.6210636532041346E-2</c:v>
                </c:pt>
                <c:pt idx="86">
                  <c:v>3.5366922512503562E-2</c:v>
                </c:pt>
                <c:pt idx="87">
                  <c:v>3.4552356610358131E-2</c:v>
                </c:pt>
                <c:pt idx="88">
                  <c:v>3.3765611470477144E-2</c:v>
                </c:pt>
                <c:pt idx="89">
                  <c:v>3.3005434443281363E-2</c:v>
                </c:pt>
                <c:pt idx="90">
                  <c:v>3.2270642595503364E-2</c:v>
                </c:pt>
                <c:pt idx="91">
                  <c:v>3.1560118105410248E-2</c:v>
                </c:pt>
                <c:pt idx="92">
                  <c:v>3.0872804008996661E-2</c:v>
                </c:pt>
                <c:pt idx="93">
                  <c:v>3.0207700266906043E-2</c:v>
                </c:pt>
                <c:pt idx="94">
                  <c:v>2.9563860124737676E-2</c:v>
                </c:pt>
                <c:pt idx="95">
                  <c:v>2.8940386741992456E-2</c:v>
                </c:pt>
                <c:pt idx="96">
                  <c:v>2.8336430067233537E-2</c:v>
                </c:pt>
                <c:pt idx="97">
                  <c:v>2.7751183939122296E-2</c:v>
                </c:pt>
                <c:pt idx="98">
                  <c:v>2.7183883394861063E-2</c:v>
                </c:pt>
                <c:pt idx="99">
                  <c:v>2.6633802169255202E-2</c:v>
                </c:pt>
                <c:pt idx="100">
                  <c:v>2.6100250369121142E-2</c:v>
                </c:pt>
                <c:pt idx="101">
                  <c:v>2.5582572309129414E-2</c:v>
                </c:pt>
                <c:pt idx="102">
                  <c:v>2.5080144496401429E-2</c:v>
                </c:pt>
                <c:pt idx="103">
                  <c:v>2.4592373752288451E-2</c:v>
                </c:pt>
                <c:pt idx="104">
                  <c:v>2.4118695460764138E-2</c:v>
                </c:pt>
                <c:pt idx="105">
                  <c:v>2.3658571933769187E-2</c:v>
                </c:pt>
                <c:pt idx="106">
                  <c:v>2.3211490884668257E-2</c:v>
                </c:pt>
                <c:pt idx="107">
                  <c:v>2.2776964001723982E-2</c:v>
                </c:pt>
                <c:pt idx="108">
                  <c:v>2.2354525614168372E-2</c:v>
                </c:pt>
                <c:pt idx="109">
                  <c:v>2.1943731444065646E-2</c:v>
                </c:pt>
                <c:pt idx="110">
                  <c:v>2.1544157437717818E-2</c:v>
                </c:pt>
                <c:pt idx="111">
                  <c:v>2.1155398670872242E-2</c:v>
                </c:pt>
                <c:pt idx="112">
                  <c:v>2.0777068322451811E-2</c:v>
                </c:pt>
                <c:pt idx="113">
                  <c:v>2.0408796711949857E-2</c:v>
                </c:pt>
                <c:pt idx="114">
                  <c:v>2.0050230396015868E-2</c:v>
                </c:pt>
                <c:pt idx="115">
                  <c:v>1.9701031320108399E-2</c:v>
                </c:pt>
                <c:pt idx="116">
                  <c:v>1.9360876021412624E-2</c:v>
                </c:pt>
                <c:pt idx="117">
                  <c:v>1.902945487951194E-2</c:v>
                </c:pt>
                <c:pt idx="118">
                  <c:v>1.870647141157214E-2</c:v>
                </c:pt>
                <c:pt idx="119">
                  <c:v>1.8391641609041335E-2</c:v>
                </c:pt>
                <c:pt idx="120">
                  <c:v>1.8084693313094424E-2</c:v>
                </c:pt>
                <c:pt idx="121">
                  <c:v>1.7785365626256967E-2</c:v>
                </c:pt>
                <c:pt idx="122">
                  <c:v>1.7493408357832942E-2</c:v>
                </c:pt>
                <c:pt idx="123">
                  <c:v>1.7208581500934999E-2</c:v>
                </c:pt>
                <c:pt idx="124">
                  <c:v>1.6930654739075478E-2</c:v>
                </c:pt>
                <c:pt idx="125">
                  <c:v>1.6659406980424167E-2</c:v>
                </c:pt>
                <c:pt idx="126">
                  <c:v>1.6394625917973586E-2</c:v>
                </c:pt>
                <c:pt idx="127">
                  <c:v>1.6136107613978139E-2</c:v>
                </c:pt>
                <c:pt idx="128">
                  <c:v>1.5883656107147787E-2</c:v>
                </c:pt>
                <c:pt idx="129">
                  <c:v>1.563708304118356E-2</c:v>
                </c:pt>
                <c:pt idx="130">
                  <c:v>1.5396207313339847E-2</c:v>
                </c:pt>
                <c:pt idx="131">
                  <c:v>1.5160854741788934E-2</c:v>
                </c:pt>
                <c:pt idx="132">
                  <c:v>1.4930857750646974E-2</c:v>
                </c:pt>
                <c:pt idx="133">
                  <c:v>1.4706055071597651E-2</c:v>
                </c:pt>
                <c:pt idx="134">
                  <c:v>1.4486291461121462E-2</c:v>
                </c:pt>
                <c:pt idx="135">
                  <c:v>1.4271417432404815E-2</c:v>
                </c:pt>
                <c:pt idx="136">
                  <c:v>1.4061289001064294E-2</c:v>
                </c:pt>
                <c:pt idx="137">
                  <c:v>1.3855767443878468E-2</c:v>
                </c:pt>
                <c:pt idx="138">
                  <c:v>1.3654719069772328E-2</c:v>
                </c:pt>
                <c:pt idx="139">
                  <c:v>1.3458015002348283E-2</c:v>
                </c:pt>
                <c:pt idx="140">
                  <c:v>1.3265530973303236E-2</c:v>
                </c:pt>
                <c:pt idx="141">
                  <c:v>1.3077147126113225E-2</c:v>
                </c:pt>
                <c:pt idx="142">
                  <c:v>1.2892747829406781E-2</c:v>
                </c:pt>
                <c:pt idx="143">
                  <c:v>1.2712221499484085E-2</c:v>
                </c:pt>
                <c:pt idx="144">
                  <c:v>1.2535460431473409E-2</c:v>
                </c:pt>
                <c:pt idx="145">
                  <c:v>1.2362360638647782E-2</c:v>
                </c:pt>
                <c:pt idx="146">
                  <c:v>1.2192821699454138E-2</c:v>
                </c:pt>
                <c:pt idx="147">
                  <c:v>1.2026746611834902E-2</c:v>
                </c:pt>
                <c:pt idx="148">
                  <c:v>1.1864041654447257E-2</c:v>
                </c:pt>
                <c:pt idx="149">
                  <c:v>1.1704616254409462E-2</c:v>
                </c:pt>
                <c:pt idx="150">
                  <c:v>1.1548382861225653E-2</c:v>
                </c:pt>
                <c:pt idx="151">
                  <c:v>1.1395256826561492E-2</c:v>
                </c:pt>
                <c:pt idx="152">
                  <c:v>1.1245156289562352E-2</c:v>
                </c:pt>
                <c:pt idx="153">
                  <c:v>1.1098002067423993E-2</c:v>
                </c:pt>
                <c:pt idx="154">
                  <c:v>1.0953717550942505E-2</c:v>
                </c:pt>
                <c:pt idx="155">
                  <c:v>1.0812228604786298E-2</c:v>
                </c:pt>
                <c:pt idx="156">
                  <c:v>1.0673463472247758E-2</c:v>
                </c:pt>
                <c:pt idx="157">
                  <c:v>1.0537352684245995E-2</c:v>
                </c:pt>
                <c:pt idx="158">
                  <c:v>1.0403828972365315E-2</c:v>
                </c:pt>
                <c:pt idx="159">
                  <c:v>1.0272827185726021E-2</c:v>
                </c:pt>
                <c:pt idx="160">
                  <c:v>1.014428421149592E-2</c:v>
                </c:pt>
                <c:pt idx="161">
                  <c:v>1.0018138898861235E-2</c:v>
                </c:pt>
                <c:pt idx="162">
                  <c:v>9.8943319862860868E-3</c:v>
                </c:pt>
                <c:pt idx="163">
                  <c:v>9.7728060318989143E-3</c:v>
                </c:pt>
                <c:pt idx="164">
                  <c:v>9.6535053468531171E-3</c:v>
                </c:pt>
                <c:pt idx="165">
                  <c:v>9.5363759315176544E-3</c:v>
                </c:pt>
                <c:pt idx="166">
                  <c:v>9.4213654143609944E-3</c:v>
                </c:pt>
                <c:pt idx="167">
                  <c:v>9.3084229933993578E-3</c:v>
                </c:pt>
                <c:pt idx="168">
                  <c:v>9.1974993800869598E-3</c:v>
                </c:pt>
                <c:pt idx="169">
                  <c:v>9.0885467455325327E-3</c:v>
                </c:pt>
                <c:pt idx="170">
                  <c:v>8.981518668932641E-3</c:v>
                </c:pt>
                <c:pt idx="171">
                  <c:v>8.8763700881178964E-3</c:v>
                </c:pt>
                <c:pt idx="172">
                  <c:v>8.7730572521137092E-3</c:v>
                </c:pt>
                <c:pt idx="173">
                  <c:v>8.6715376756223931E-3</c:v>
                </c:pt>
                <c:pt idx="174">
                  <c:v>8.571770095338143E-3</c:v>
                </c:pt>
                <c:pt idx="175">
                  <c:v>8.4737144280110453E-3</c:v>
                </c:pt>
              </c:numCache>
            </c:numRef>
          </c:yVal>
          <c:smooth val="1"/>
          <c:extLst xmlns:c16r2="http://schemas.microsoft.com/office/drawing/2015/06/chart">
            <c:ext xmlns:c16="http://schemas.microsoft.com/office/drawing/2014/chart" uri="{C3380CC4-5D6E-409C-BE32-E72D297353CC}">
              <c16:uniqueId val="{00000002-C10E-445A-AB98-16A5BDA0ABB2}"/>
            </c:ext>
          </c:extLst>
        </c:ser>
        <c:ser>
          <c:idx val="11"/>
          <c:order val="3"/>
          <c:tx>
            <c:v>4-1-Y</c:v>
          </c:tx>
          <c:spPr>
            <a:ln w="19050" cap="rnd">
              <a:solidFill>
                <a:schemeClr val="accent6">
                  <a:lumMod val="60000"/>
                </a:schemeClr>
              </a:solidFill>
              <a:round/>
            </a:ln>
            <a:effectLst/>
          </c:spPr>
          <c:marker>
            <c:symbol val="none"/>
          </c:marker>
          <c:xVal>
            <c:numRef>
              <c:f>Espectros!$AF$10:$AF$185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Espectros!$AG$10:$AG$185</c:f>
              <c:numCache>
                <c:formatCode>General</c:formatCode>
                <c:ptCount val="176"/>
                <c:pt idx="0" formatCode="0.0000">
                  <c:v>0.4032</c:v>
                </c:pt>
                <c:pt idx="1">
                  <c:v>0.4032</c:v>
                </c:pt>
                <c:pt idx="2">
                  <c:v>0.3709843728256757</c:v>
                </c:pt>
                <c:pt idx="3">
                  <c:v>0.33008979444330055</c:v>
                </c:pt>
                <c:pt idx="4">
                  <c:v>0.31791953660213235</c:v>
                </c:pt>
                <c:pt idx="5">
                  <c:v>0.28639312005572903</c:v>
                </c:pt>
                <c:pt idx="6">
                  <c:v>0.26134884113487633</c:v>
                </c:pt>
                <c:pt idx="7">
                  <c:v>0.24128948959609503</c:v>
                </c:pt>
                <c:pt idx="8">
                  <c:v>0.22497829555883173</c:v>
                </c:pt>
                <c:pt idx="9">
                  <c:v>0.21150077396556752</c:v>
                </c:pt>
                <c:pt idx="10">
                  <c:v>0.20019539064852929</c:v>
                </c:pt>
                <c:pt idx="11">
                  <c:v>0.19058179742178158</c:v>
                </c:pt>
                <c:pt idx="12">
                  <c:v>0.18230684577536838</c:v>
                </c:pt>
                <c:pt idx="13">
                  <c:v>0.17510693352062301</c:v>
                </c:pt>
                <c:pt idx="14">
                  <c:v>0.16878220862598325</c:v>
                </c:pt>
                <c:pt idx="15">
                  <c:v>0.17025335597242994</c:v>
                </c:pt>
                <c:pt idx="16">
                  <c:v>0.1716367990182549</c:v>
                </c:pt>
                <c:pt idx="17">
                  <c:v>0.1729430031670709</c:v>
                </c:pt>
                <c:pt idx="18">
                  <c:v>0.17418063435484135</c:v>
                </c:pt>
                <c:pt idx="19">
                  <c:v>0.17535695252331779</c:v>
                </c:pt>
                <c:pt idx="20">
                  <c:v>0.17647810262757233</c:v>
                </c:pt>
                <c:pt idx="21">
                  <c:v>0.17754933370756046</c:v>
                </c:pt>
                <c:pt idx="22">
                  <c:v>0.17857516642130938</c:v>
                </c:pt>
                <c:pt idx="23">
                  <c:v>0.17955952297997896</c:v>
                </c:pt>
                <c:pt idx="24">
                  <c:v>0.180505829206452</c:v>
                </c:pt>
                <c:pt idx="25">
                  <c:v>0.18141709562132982</c:v>
                </c:pt>
                <c:pt idx="26">
                  <c:v>0.17937390234738881</c:v>
                </c:pt>
                <c:pt idx="27">
                  <c:v>0.17189546041986717</c:v>
                </c:pt>
                <c:pt idx="28">
                  <c:v>0.16499051204699597</c:v>
                </c:pt>
                <c:pt idx="29">
                  <c:v>0.1585964236344842</c:v>
                </c:pt>
                <c:pt idx="30">
                  <c:v>0.15265930069607564</c:v>
                </c:pt>
                <c:pt idx="31">
                  <c:v>0.14713252103736257</c:v>
                </c:pt>
                <c:pt idx="32">
                  <c:v>0.14197555302663081</c:v>
                </c:pt>
                <c:pt idx="33">
                  <c:v>0.13715299645234477</c:v>
                </c:pt>
                <c:pt idx="34">
                  <c:v>0.13263379863055227</c:v>
                </c:pt>
                <c:pt idx="35">
                  <c:v>0.12839060957621923</c:v>
                </c:pt>
                <c:pt idx="36">
                  <c:v>0.12439924833568254</c:v>
                </c:pt>
                <c:pt idx="37">
                  <c:v>0.1206382587889929</c:v>
                </c:pt>
                <c:pt idx="38">
                  <c:v>0.1170885379305589</c:v>
                </c:pt>
                <c:pt idx="39">
                  <c:v>0.11373302322201717</c:v>
                </c:pt>
                <c:pt idx="40">
                  <c:v>0.11055642836833865</c:v>
                </c:pt>
                <c:pt idx="41">
                  <c:v>0.10754501900402291</c:v>
                </c:pt>
                <c:pt idx="42">
                  <c:v>0.10468642144243573</c:v>
                </c:pt>
                <c:pt idx="43">
                  <c:v>0.10196945894982364</c:v>
                </c:pt>
                <c:pt idx="44">
                  <c:v>9.938401103956708E-2</c:v>
                </c:pt>
                <c:pt idx="45">
                  <c:v>9.6920892104263079E-2</c:v>
                </c:pt>
                <c:pt idx="46">
                  <c:v>9.4571746360436207E-2</c:v>
                </c:pt>
                <c:pt idx="47">
                  <c:v>9.232895660895328E-2</c:v>
                </c:pt>
                <c:pt idx="48">
                  <c:v>9.0185564741039434E-2</c:v>
                </c:pt>
                <c:pt idx="49">
                  <c:v>8.8135202266345303E-2</c:v>
                </c:pt>
                <c:pt idx="50">
                  <c:v>8.6172029422204435E-2</c:v>
                </c:pt>
                <c:pt idx="51">
                  <c:v>8.4290681654858965E-2</c:v>
                </c:pt>
                <c:pt idx="52">
                  <c:v>8.2486222454043551E-2</c:v>
                </c:pt>
                <c:pt idx="53">
                  <c:v>8.0754101679820667E-2</c:v>
                </c:pt>
                <c:pt idx="54">
                  <c:v>7.9090118651215319E-2</c:v>
                </c:pt>
                <c:pt idx="55">
                  <c:v>7.749038937498802E-2</c:v>
                </c:pt>
                <c:pt idx="56">
                  <c:v>7.5951317383804756E-2</c:v>
                </c:pt>
                <c:pt idx="57">
                  <c:v>7.4469567729304104E-2</c:v>
                </c:pt>
                <c:pt idx="58">
                  <c:v>7.304204373971826E-2</c:v>
                </c:pt>
                <c:pt idx="59">
                  <c:v>7.1665866205856368E-2</c:v>
                </c:pt>
                <c:pt idx="60">
                  <c:v>7.0338354705116374E-2</c:v>
                </c:pt>
                <c:pt idx="61">
                  <c:v>6.9057010812136388E-2</c:v>
                </c:pt>
                <c:pt idx="62">
                  <c:v>6.7819502977868582E-2</c:v>
                </c:pt>
                <c:pt idx="63">
                  <c:v>6.662365288719159E-2</c:v>
                </c:pt>
                <c:pt idx="64">
                  <c:v>6.5467423129443564E-2</c:v>
                </c:pt>
                <c:pt idx="65">
                  <c:v>6.4348906037093256E-2</c:v>
                </c:pt>
                <c:pt idx="66">
                  <c:v>6.3266313565702573E-2</c:v>
                </c:pt>
                <c:pt idx="67">
                  <c:v>6.2217968103811958E-2</c:v>
                </c:pt>
                <c:pt idx="68">
                  <c:v>6.0656656168588716E-2</c:v>
                </c:pt>
                <c:pt idx="69">
                  <c:v>5.8894329525356212E-2</c:v>
                </c:pt>
                <c:pt idx="70">
                  <c:v>5.720770613681337E-2</c:v>
                </c:pt>
                <c:pt idx="71">
                  <c:v>5.5592511361000296E-2</c:v>
                </c:pt>
                <c:pt idx="72">
                  <c:v>5.4044768064964062E-2</c:v>
                </c:pt>
                <c:pt idx="73">
                  <c:v>5.256077211881955E-2</c:v>
                </c:pt>
                <c:pt idx="74">
                  <c:v>5.113707021287385E-2</c:v>
                </c:pt>
                <c:pt idx="75">
                  <c:v>4.9770439749504201E-2</c:v>
                </c:pt>
                <c:pt idx="76">
                  <c:v>4.8457870590944765E-2</c:v>
                </c:pt>
                <c:pt idx="77">
                  <c:v>4.719654846976782E-2</c:v>
                </c:pt>
                <c:pt idx="78">
                  <c:v>4.5983839891184125E-2</c:v>
                </c:pt>
                <c:pt idx="79">
                  <c:v>4.4817278375791657E-2</c:v>
                </c:pt>
                <c:pt idx="80">
                  <c:v>4.3694551908465044E-2</c:v>
                </c:pt>
                <c:pt idx="81">
                  <c:v>4.2613491474029271E-2</c:v>
                </c:pt>
                <c:pt idx="82">
                  <c:v>4.157206057348653E-2</c:v>
                </c:pt>
                <c:pt idx="83">
                  <c:v>4.0568345626105888E-2</c:v>
                </c:pt>
                <c:pt idx="84">
                  <c:v>3.9600547172849512E-2</c:v>
                </c:pt>
                <c:pt idx="85">
                  <c:v>3.8666971805575698E-2</c:v>
                </c:pt>
                <c:pt idx="86">
                  <c:v>3.7766024754380713E-2</c:v>
                </c:pt>
                <c:pt idx="87">
                  <c:v>3.6896203072451131E-2</c:v>
                </c:pt>
                <c:pt idx="88">
                  <c:v>3.605608936400987E-2</c:v>
                </c:pt>
                <c:pt idx="89">
                  <c:v>3.5244346006452036E-2</c:v>
                </c:pt>
                <c:pt idx="90">
                  <c:v>3.4459709822665038E-2</c:v>
                </c:pt>
                <c:pt idx="91">
                  <c:v>3.3700987163887947E-2</c:v>
                </c:pt>
                <c:pt idx="92">
                  <c:v>3.2967049367349004E-2</c:v>
                </c:pt>
                <c:pt idx="93">
                  <c:v>3.2256828556387993E-2</c:v>
                </c:pt>
                <c:pt idx="94">
                  <c:v>3.1569313753865999E-2</c:v>
                </c:pt>
                <c:pt idx="95">
                  <c:v>3.090354728243697E-2</c:v>
                </c:pt>
                <c:pt idx="96">
                  <c:v>3.0258621427736006E-2</c:v>
                </c:pt>
                <c:pt idx="97">
                  <c:v>2.9633675342765217E-2</c:v>
                </c:pt>
                <c:pt idx="98">
                  <c:v>2.9027892173755558E-2</c:v>
                </c:pt>
                <c:pt idx="99">
                  <c:v>2.8440496389578789E-2</c:v>
                </c:pt>
                <c:pt idx="100">
                  <c:v>2.7870751298399787E-2</c:v>
                </c:pt>
                <c:pt idx="101">
                  <c:v>2.7317956736714766E-2</c:v>
                </c:pt>
                <c:pt idx="102">
                  <c:v>2.6781446917233973E-2</c:v>
                </c:pt>
                <c:pt idx="103">
                  <c:v>2.6260588423252178E-2</c:v>
                </c:pt>
                <c:pt idx="104">
                  <c:v>2.5754778338221582E-2</c:v>
                </c:pt>
                <c:pt idx="105">
                  <c:v>2.5263442500210207E-2</c:v>
                </c:pt>
                <c:pt idx="106">
                  <c:v>2.4786033871806338E-2</c:v>
                </c:pt>
                <c:pt idx="107">
                  <c:v>2.4322031016824664E-2</c:v>
                </c:pt>
                <c:pt idx="108">
                  <c:v>2.3870936675891113E-2</c:v>
                </c:pt>
                <c:pt idx="109">
                  <c:v>2.3432276433638762E-2</c:v>
                </c:pt>
                <c:pt idx="110">
                  <c:v>2.3005597470842267E-2</c:v>
                </c:pt>
                <c:pt idx="111">
                  <c:v>2.2590467395360522E-2</c:v>
                </c:pt>
                <c:pt idx="112">
                  <c:v>2.2186473146250271E-2</c:v>
                </c:pt>
                <c:pt idx="113">
                  <c:v>2.1793219965862986E-2</c:v>
                </c:pt>
                <c:pt idx="114">
                  <c:v>2.1410330435147874E-2</c:v>
                </c:pt>
                <c:pt idx="115">
                  <c:v>2.1037443567757427E-2</c:v>
                </c:pt>
                <c:pt idx="116">
                  <c:v>2.0674213958895172E-2</c:v>
                </c:pt>
                <c:pt idx="117">
                  <c:v>2.0320310985156884E-2</c:v>
                </c:pt>
                <c:pt idx="118">
                  <c:v>1.9975418051903854E-2</c:v>
                </c:pt>
                <c:pt idx="119">
                  <c:v>1.9639231884968019E-2</c:v>
                </c:pt>
                <c:pt idx="120">
                  <c:v>1.9311461863730017E-2</c:v>
                </c:pt>
                <c:pt idx="121">
                  <c:v>1.8991829392830738E-2</c:v>
                </c:pt>
                <c:pt idx="122">
                  <c:v>1.8680067309979877E-2</c:v>
                </c:pt>
                <c:pt idx="123">
                  <c:v>1.8375919327510745E-2</c:v>
                </c:pt>
                <c:pt idx="124">
                  <c:v>1.8079139505501048E-2</c:v>
                </c:pt>
                <c:pt idx="125">
                  <c:v>1.7789491754437212E-2</c:v>
                </c:pt>
                <c:pt idx="126">
                  <c:v>1.7506749365543611E-2</c:v>
                </c:pt>
                <c:pt idx="127">
                  <c:v>1.7230694567032356E-2</c:v>
                </c:pt>
                <c:pt idx="128">
                  <c:v>1.6961118104651011E-2</c:v>
                </c:pt>
                <c:pt idx="129">
                  <c:v>1.6697818845020029E-2</c:v>
                </c:pt>
                <c:pt idx="130">
                  <c:v>1.6440603400355341E-2</c:v>
                </c:pt>
                <c:pt idx="131">
                  <c:v>1.6189285773268714E-2</c:v>
                </c:pt>
                <c:pt idx="132">
                  <c:v>1.5943687020427567E-2</c:v>
                </c:pt>
                <c:pt idx="133">
                  <c:v>1.5703634933938383E-2</c:v>
                </c:pt>
                <c:pt idx="134">
                  <c:v>1.5468963739394338E-2</c:v>
                </c:pt>
                <c:pt idx="135">
                  <c:v>1.523951380959857E-2</c:v>
                </c:pt>
                <c:pt idx="136">
                  <c:v>1.5015131393039718E-2</c:v>
                </c:pt>
                <c:pt idx="137">
                  <c:v>1.47956683562574E-2</c:v>
                </c:pt>
                <c:pt idx="138">
                  <c:v>1.4580981939291486E-2</c:v>
                </c:pt>
                <c:pt idx="139">
                  <c:v>1.437093452346113E-2</c:v>
                </c:pt>
                <c:pt idx="140">
                  <c:v>1.4165393410768383E-2</c:v>
                </c:pt>
                <c:pt idx="141">
                  <c:v>1.3964230614265856E-2</c:v>
                </c:pt>
                <c:pt idx="142">
                  <c:v>1.3767322658770323E-2</c:v>
                </c:pt>
                <c:pt idx="143">
                  <c:v>1.3574550391342543E-2</c:v>
                </c:pt>
                <c:pt idx="144">
                  <c:v>1.3385798800990235E-2</c:v>
                </c:pt>
                <c:pt idx="145">
                  <c:v>1.3200956847084862E-2</c:v>
                </c:pt>
                <c:pt idx="146">
                  <c:v>1.3019917296014089E-2</c:v>
                </c:pt>
                <c:pt idx="147">
                  <c:v>1.2842576565621261E-2</c:v>
                </c:pt>
                <c:pt idx="148">
                  <c:v>1.2668834577010575E-2</c:v>
                </c:pt>
                <c:pt idx="149">
                  <c:v>1.2498594613322025E-2</c:v>
                </c:pt>
                <c:pt idx="150">
                  <c:v>1.2331763185103905E-2</c:v>
                </c:pt>
                <c:pt idx="151">
                  <c:v>1.21682499019331E-2</c:v>
                </c:pt>
                <c:pt idx="152">
                  <c:v>1.2007967349953881E-2</c:v>
                </c:pt>
                <c:pt idx="153">
                  <c:v>1.1850830975025468E-2</c:v>
                </c:pt>
                <c:pt idx="154">
                  <c:v>1.1696758971186647E-2</c:v>
                </c:pt>
                <c:pt idx="155">
                  <c:v>1.1545672174162747E-2</c:v>
                </c:pt>
                <c:pt idx="156">
                  <c:v>1.1397493959656167E-2</c:v>
                </c:pt>
                <c:pt idx="157">
                  <c:v>1.1252150146176339E-2</c:v>
                </c:pt>
                <c:pt idx="158">
                  <c:v>1.1109568902179217E-2</c:v>
                </c:pt>
                <c:pt idx="159">
                  <c:v>1.096968065729903E-2</c:v>
                </c:pt>
                <c:pt idx="160">
                  <c:v>1.0832418017467716E-2</c:v>
                </c:pt>
                <c:pt idx="161">
                  <c:v>1.0697715683728435E-2</c:v>
                </c:pt>
                <c:pt idx="162">
                  <c:v>1.0565510374560714E-2</c:v>
                </c:pt>
                <c:pt idx="163">
                  <c:v>1.0435740751544655E-2</c:v>
                </c:pt>
                <c:pt idx="164">
                  <c:v>1.0308347348201139E-2</c:v>
                </c:pt>
                <c:pt idx="165">
                  <c:v>1.0183272501853925E-2</c:v>
                </c:pt>
                <c:pt idx="166">
                  <c:v>1.0060460288367807E-2</c:v>
                </c:pt>
                <c:pt idx="167">
                  <c:v>9.9398564596250363E-3</c:v>
                </c:pt>
                <c:pt idx="168">
                  <c:v>9.821408383609365E-3</c:v>
                </c:pt>
                <c:pt idx="169">
                  <c:v>9.7050649869741962E-3</c:v>
                </c:pt>
                <c:pt idx="170">
                  <c:v>9.5907766999778887E-3</c:v>
                </c:pt>
                <c:pt idx="171">
                  <c:v>9.4784954036752841E-3</c:v>
                </c:pt>
                <c:pt idx="172">
                  <c:v>9.3681743792604511E-3</c:v>
                </c:pt>
                <c:pt idx="173">
                  <c:v>9.2597682594610878E-3</c:v>
                </c:pt>
                <c:pt idx="174">
                  <c:v>9.1532329818901394E-3</c:v>
                </c:pt>
                <c:pt idx="175">
                  <c:v>9.04852574426512E-3</c:v>
                </c:pt>
              </c:numCache>
            </c:numRef>
          </c:yVal>
          <c:smooth val="1"/>
          <c:extLst xmlns:c16r2="http://schemas.microsoft.com/office/drawing/2015/06/chart">
            <c:ext xmlns:c16="http://schemas.microsoft.com/office/drawing/2014/chart" uri="{C3380CC4-5D6E-409C-BE32-E72D297353CC}">
              <c16:uniqueId val="{00000003-C10E-445A-AB98-16A5BDA0ABB2}"/>
            </c:ext>
          </c:extLst>
        </c:ser>
        <c:ser>
          <c:idx val="13"/>
          <c:order val="4"/>
          <c:tx>
            <c:v>4-2-Y</c:v>
          </c:tx>
          <c:spPr>
            <a:ln w="19050" cap="rnd">
              <a:solidFill>
                <a:schemeClr val="accent2">
                  <a:lumMod val="80000"/>
                  <a:lumOff val="20000"/>
                </a:schemeClr>
              </a:solidFill>
              <a:round/>
            </a:ln>
            <a:effectLst/>
          </c:spPr>
          <c:marker>
            <c:symbol val="none"/>
          </c:marker>
          <c:xVal>
            <c:numRef>
              <c:f>Espectros!$AJ$10:$AJ$185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Espectros!$AK$10:$AK$185</c:f>
              <c:numCache>
                <c:formatCode>General</c:formatCode>
                <c:ptCount val="176"/>
                <c:pt idx="0" formatCode="0.0000">
                  <c:v>0.4032</c:v>
                </c:pt>
                <c:pt idx="1">
                  <c:v>0.4032</c:v>
                </c:pt>
                <c:pt idx="2">
                  <c:v>0.37059634658946972</c:v>
                </c:pt>
                <c:pt idx="3">
                  <c:v>0.3289430185597319</c:v>
                </c:pt>
                <c:pt idx="4">
                  <c:v>0.31651573157705509</c:v>
                </c:pt>
                <c:pt idx="5">
                  <c:v>0.2842917110280917</c:v>
                </c:pt>
                <c:pt idx="6">
                  <c:v>0.25868403605775087</c:v>
                </c:pt>
                <c:pt idx="7">
                  <c:v>0.23818341783580949</c:v>
                </c:pt>
                <c:pt idx="8">
                  <c:v>0.22152847086948632</c:v>
                </c:pt>
                <c:pt idx="9">
                  <c:v>0.20778210406744296</c:v>
                </c:pt>
                <c:pt idx="10">
                  <c:v>0.19626493218463653</c:v>
                </c:pt>
                <c:pt idx="11">
                  <c:v>0.18648315248248876</c:v>
                </c:pt>
                <c:pt idx="12">
                  <c:v>0.1780736037326951</c:v>
                </c:pt>
                <c:pt idx="13">
                  <c:v>0.17076522580267264</c:v>
                </c:pt>
                <c:pt idx="14">
                  <c:v>0.16435257380456475</c:v>
                </c:pt>
                <c:pt idx="15">
                  <c:v>0.16494795395646908</c:v>
                </c:pt>
                <c:pt idx="16">
                  <c:v>0.16550510787184061</c:v>
                </c:pt>
                <c:pt idx="17">
                  <c:v>0.16602875607074233</c:v>
                </c:pt>
                <c:pt idx="18">
                  <c:v>0.16652278946526938</c:v>
                </c:pt>
                <c:pt idx="19">
                  <c:v>0.16699045365694637</c:v>
                </c:pt>
                <c:pt idx="20">
                  <c:v>0.16743448464736704</c:v>
                </c:pt>
                <c:pt idx="21">
                  <c:v>0.16785721058349898</c:v>
                </c:pt>
                <c:pt idx="22">
                  <c:v>0.16826062926592811</c:v>
                </c:pt>
                <c:pt idx="23">
                  <c:v>0.16864646804257691</c:v>
                </c:pt>
                <c:pt idx="24">
                  <c:v>0.16901623068923349</c:v>
                </c:pt>
                <c:pt idx="25">
                  <c:v>0.16139166794782764</c:v>
                </c:pt>
                <c:pt idx="26">
                  <c:v>0.15439786994957833</c:v>
                </c:pt>
                <c:pt idx="27">
                  <c:v>0.14796072670275992</c:v>
                </c:pt>
                <c:pt idx="28">
                  <c:v>0.14201722373531922</c:v>
                </c:pt>
                <c:pt idx="29">
                  <c:v>0.13651344855820818</c:v>
                </c:pt>
                <c:pt idx="30">
                  <c:v>0.13140301095651202</c:v>
                </c:pt>
                <c:pt idx="31">
                  <c:v>0.12664578041283275</c:v>
                </c:pt>
                <c:pt idx="32">
                  <c:v>0.12220686892216852</c:v>
                </c:pt>
                <c:pt idx="33">
                  <c:v>0.11805580540045807</c:v>
                </c:pt>
                <c:pt idx="34">
                  <c:v>0.1141658609412345</c:v>
                </c:pt>
                <c:pt idx="35">
                  <c:v>0.11051349377294044</c:v>
                </c:pt>
                <c:pt idx="36">
                  <c:v>0.10707788989928062</c:v>
                </c:pt>
                <c:pt idx="37">
                  <c:v>0.10384058075167169</c:v>
                </c:pt>
                <c:pt idx="38">
                  <c:v>0.10078512322811084</c:v>
                </c:pt>
                <c:pt idx="39">
                  <c:v>9.7896830579049979E-2</c:v>
                </c:pt>
                <c:pt idx="40">
                  <c:v>9.5162544974052105E-2</c:v>
                </c:pt>
                <c:pt idx="41">
                  <c:v>9.2570444421452777E-2</c:v>
                </c:pt>
                <c:pt idx="42">
                  <c:v>9.0109878147450764E-2</c:v>
                </c:pt>
                <c:pt idx="43">
                  <c:v>8.7771225667338124E-2</c:v>
                </c:pt>
                <c:pt idx="44">
                  <c:v>8.5545775671629715E-2</c:v>
                </c:pt>
                <c:pt idx="45">
                  <c:v>8.342562155742142E-2</c:v>
                </c:pt>
                <c:pt idx="46">
                  <c:v>8.1403571001005745E-2</c:v>
                </c:pt>
                <c:pt idx="47">
                  <c:v>7.9473067422491411E-2</c:v>
                </c:pt>
                <c:pt idx="48">
                  <c:v>7.762812156056649E-2</c:v>
                </c:pt>
                <c:pt idx="49">
                  <c:v>7.5863251673841128E-2</c:v>
                </c:pt>
                <c:pt idx="50">
                  <c:v>7.4173431128535833E-2</c:v>
                </c:pt>
                <c:pt idx="51">
                  <c:v>7.255404233166407E-2</c:v>
                </c:pt>
                <c:pt idx="52">
                  <c:v>7.1000836132931455E-2</c:v>
                </c:pt>
                <c:pt idx="53">
                  <c:v>6.9509895954145084E-2</c:v>
                </c:pt>
                <c:pt idx="54">
                  <c:v>6.8077606017388534E-2</c:v>
                </c:pt>
                <c:pt idx="55">
                  <c:v>6.6700623136862675E-2</c:v>
                </c:pt>
                <c:pt idx="56">
                  <c:v>6.5375851617550204E-2</c:v>
                </c:pt>
                <c:pt idx="57">
                  <c:v>6.410042086948993E-2</c:v>
                </c:pt>
                <c:pt idx="58">
                  <c:v>6.2871665401667637E-2</c:v>
                </c:pt>
                <c:pt idx="59">
                  <c:v>6.168710690614447E-2</c:v>
                </c:pt>
                <c:pt idx="60">
                  <c:v>6.0544438182514454E-2</c:v>
                </c:pt>
                <c:pt idx="61">
                  <c:v>5.944150868630569E-2</c:v>
                </c:pt>
                <c:pt idx="62">
                  <c:v>5.8376311513492728E-2</c:v>
                </c:pt>
                <c:pt idx="63">
                  <c:v>5.7346971657676028E-2</c:v>
                </c:pt>
                <c:pt idx="64">
                  <c:v>5.6351735397370581E-2</c:v>
                </c:pt>
                <c:pt idx="65">
                  <c:v>5.4613483525600089E-2</c:v>
                </c:pt>
                <c:pt idx="66">
                  <c:v>5.2954436897258386E-2</c:v>
                </c:pt>
                <c:pt idx="67">
                  <c:v>5.1369855504787197E-2</c:v>
                </c:pt>
                <c:pt idx="68">
                  <c:v>4.985534868750803E-2</c:v>
                </c:pt>
                <c:pt idx="69">
                  <c:v>4.8406844683999473E-2</c:v>
                </c:pt>
                <c:pt idx="70">
                  <c:v>4.7020563236064114E-2</c:v>
                </c:pt>
                <c:pt idx="71">
                  <c:v>4.5692990899689534E-2</c:v>
                </c:pt>
                <c:pt idx="72">
                  <c:v>4.4420858761574755E-2</c:v>
                </c:pt>
                <c:pt idx="73">
                  <c:v>4.3201122297034933E-2</c:v>
                </c:pt>
                <c:pt idx="74">
                  <c:v>4.2030943137294989E-2</c:v>
                </c:pt>
                <c:pt idx="75">
                  <c:v>4.0907672542079637E-2</c:v>
                </c:pt>
                <c:pt idx="76">
                  <c:v>3.9828836397624683E-2</c:v>
                </c:pt>
                <c:pt idx="77">
                  <c:v>3.8792121581302373E-2</c:v>
                </c:pt>
                <c:pt idx="78">
                  <c:v>3.7795363552413017E-2</c:v>
                </c:pt>
                <c:pt idx="79">
                  <c:v>3.6836535044727531E-2</c:v>
                </c:pt>
                <c:pt idx="80">
                  <c:v>3.5913735750389773E-2</c:v>
                </c:pt>
                <c:pt idx="81">
                  <c:v>3.5025182897076103E-2</c:v>
                </c:pt>
                <c:pt idx="82">
                  <c:v>3.4169202631098461E-2</c:v>
                </c:pt>
                <c:pt idx="83">
                  <c:v>3.3344222128621641E-2</c:v>
                </c:pt>
                <c:pt idx="84">
                  <c:v>3.2548762365521247E-2</c:v>
                </c:pt>
                <c:pt idx="85">
                  <c:v>3.1781431483776941E-2</c:v>
                </c:pt>
                <c:pt idx="86">
                  <c:v>3.1040918698807957E-2</c:v>
                </c:pt>
                <c:pt idx="87">
                  <c:v>3.0325988697918603E-2</c:v>
                </c:pt>
                <c:pt idx="88">
                  <c:v>2.963547648512729E-2</c:v>
                </c:pt>
                <c:pt idx="89">
                  <c:v>2.896828263218338E-2</c:v>
                </c:pt>
                <c:pt idx="90">
                  <c:v>2.8323368899602883E-2</c:v>
                </c:pt>
                <c:pt idx="91">
                  <c:v>2.7699754195137285E-2</c:v>
                </c:pt>
                <c:pt idx="92">
                  <c:v>2.7096510840282882E-2</c:v>
                </c:pt>
                <c:pt idx="93">
                  <c:v>2.6512761118287452E-2</c:v>
                </c:pt>
                <c:pt idx="94">
                  <c:v>2.5947674079656612E-2</c:v>
                </c:pt>
                <c:pt idx="95">
                  <c:v>2.54004625834394E-2</c:v>
                </c:pt>
                <c:pt idx="96">
                  <c:v>2.4870380554612426E-2</c:v>
                </c:pt>
                <c:pt idx="97">
                  <c:v>2.4356720439710707E-2</c:v>
                </c:pt>
                <c:pt idx="98">
                  <c:v>2.3858810844495659E-2</c:v>
                </c:pt>
                <c:pt idx="99">
                  <c:v>2.3376014338926488E-2</c:v>
                </c:pt>
                <c:pt idx="100">
                  <c:v>2.2907725416029433E-2</c:v>
                </c:pt>
                <c:pt idx="101">
                  <c:v>2.2453368592455693E-2</c:v>
                </c:pt>
                <c:pt idx="102">
                  <c:v>2.2012396639597882E-2</c:v>
                </c:pt>
                <c:pt idx="103">
                  <c:v>2.1584288935108897E-2</c:v>
                </c:pt>
                <c:pt idx="104">
                  <c:v>2.1168549925547109E-2</c:v>
                </c:pt>
                <c:pt idx="105">
                  <c:v>2.0764707691668566E-2</c:v>
                </c:pt>
                <c:pt idx="106">
                  <c:v>2.0372312608607172E-2</c:v>
                </c:pt>
                <c:pt idx="107">
                  <c:v>1.9990936093838285E-2</c:v>
                </c:pt>
                <c:pt idx="108">
                  <c:v>1.9620169436413308E-2</c:v>
                </c:pt>
                <c:pt idx="109">
                  <c:v>1.9259622701491858E-2</c:v>
                </c:pt>
                <c:pt idx="110">
                  <c:v>1.8908923704687296E-2</c:v>
                </c:pt>
                <c:pt idx="111">
                  <c:v>1.8567717051186809E-2</c:v>
                </c:pt>
                <c:pt idx="112">
                  <c:v>1.8235663235012713E-2</c:v>
                </c:pt>
                <c:pt idx="113">
                  <c:v>1.7912437794161063E-2</c:v>
                </c:pt>
                <c:pt idx="114">
                  <c:v>1.7597730517690986E-2</c:v>
                </c:pt>
                <c:pt idx="115">
                  <c:v>1.7291244701145587E-2</c:v>
                </c:pt>
                <c:pt idx="116">
                  <c:v>1.6992696446966802E-2</c:v>
                </c:pt>
                <c:pt idx="117">
                  <c:v>1.6701814006823239E-2</c:v>
                </c:pt>
                <c:pt idx="118">
                  <c:v>1.641833716300586E-2</c:v>
                </c:pt>
                <c:pt idx="119">
                  <c:v>1.6142016646261279E-2</c:v>
                </c:pt>
                <c:pt idx="120">
                  <c:v>1.5872613587630518E-2</c:v>
                </c:pt>
                <c:pt idx="121">
                  <c:v>1.5609899002041709E-2</c:v>
                </c:pt>
                <c:pt idx="122">
                  <c:v>1.535365330157195E-2</c:v>
                </c:pt>
                <c:pt idx="123">
                  <c:v>1.5103665836446019E-2</c:v>
                </c:pt>
                <c:pt idx="124">
                  <c:v>1.4859734461980113E-2</c:v>
                </c:pt>
                <c:pt idx="125">
                  <c:v>1.4621665129808149E-2</c:v>
                </c:pt>
                <c:pt idx="126">
                  <c:v>1.4389271501846695E-2</c:v>
                </c:pt>
                <c:pt idx="127">
                  <c:v>1.416237458556455E-2</c:v>
                </c:pt>
                <c:pt idx="128">
                  <c:v>1.3940802389223694E-2</c:v>
                </c:pt>
                <c:pt idx="129">
                  <c:v>1.3724389595851427E-2</c:v>
                </c:pt>
                <c:pt idx="130">
                  <c:v>1.3512977254789815E-2</c:v>
                </c:pt>
                <c:pt idx="131">
                  <c:v>1.3306412489747434E-2</c:v>
                </c:pt>
                <c:pt idx="132">
                  <c:v>1.3104548222352278E-2</c:v>
                </c:pt>
                <c:pt idx="133">
                  <c:v>1.2907242910272112E-2</c:v>
                </c:pt>
                <c:pt idx="134">
                  <c:v>1.2714360299031736E-2</c:v>
                </c:pt>
                <c:pt idx="135">
                  <c:v>1.2525769186714268E-2</c:v>
                </c:pt>
                <c:pt idx="136">
                  <c:v>1.2341343200787924E-2</c:v>
                </c:pt>
                <c:pt idx="137">
                  <c:v>1.2160960586349183E-2</c:v>
                </c:pt>
                <c:pt idx="138">
                  <c:v>1.1984504005119931E-2</c:v>
                </c:pt>
                <c:pt idx="139">
                  <c:v>1.181186034457876E-2</c:v>
                </c:pt>
                <c:pt idx="140">
                  <c:v>1.1642920536646813E-2</c:v>
                </c:pt>
                <c:pt idx="141">
                  <c:v>1.147757938538531E-2</c:v>
                </c:pt>
                <c:pt idx="142">
                  <c:v>1.1315735403196631E-2</c:v>
                </c:pt>
                <c:pt idx="143">
                  <c:v>1.1157290655052561E-2</c:v>
                </c:pt>
                <c:pt idx="144">
                  <c:v>1.1002150610303289E-2</c:v>
                </c:pt>
                <c:pt idx="145">
                  <c:v>1.0850224001648512E-2</c:v>
                </c:pt>
                <c:pt idx="146">
                  <c:v>1.0701422690877649E-2</c:v>
                </c:pt>
                <c:pt idx="147">
                  <c:v>1.0555661541010468E-2</c:v>
                </c:pt>
                <c:pt idx="148">
                  <c:v>1.0412858294491704E-2</c:v>
                </c:pt>
                <c:pt idx="149">
                  <c:v>1.0272933457114395E-2</c:v>
                </c:pt>
                <c:pt idx="150">
                  <c:v>1.0135810187365859E-2</c:v>
                </c:pt>
                <c:pt idx="151">
                  <c:v>1.0001414190908981E-2</c:v>
                </c:pt>
                <c:pt idx="152">
                  <c:v>9.8696736199279916E-3</c:v>
                </c:pt>
                <c:pt idx="153">
                  <c:v>9.740518977084292E-3</c:v>
                </c:pt>
                <c:pt idx="154">
                  <c:v>9.6138830238425236E-3</c:v>
                </c:pt>
                <c:pt idx="155">
                  <c:v>9.4897006929410398E-3</c:v>
                </c:pt>
                <c:pt idx="156">
                  <c:v>9.3679090047941466E-3</c:v>
                </c:pt>
                <c:pt idx="157">
                  <c:v>9.2484469876254315E-3</c:v>
                </c:pt>
                <c:pt idx="158">
                  <c:v>9.1312556011431609E-3</c:v>
                </c:pt>
                <c:pt idx="159">
                  <c:v>9.0162776635792918E-3</c:v>
                </c:pt>
                <c:pt idx="160">
                  <c:v>8.9034577819238018E-3</c:v>
                </c:pt>
                <c:pt idx="161">
                  <c:v>8.7927422851953353E-3</c:v>
                </c:pt>
                <c:pt idx="162">
                  <c:v>8.684079160598138E-3</c:v>
                </c:pt>
                <c:pt idx="163">
                  <c:v>8.5774179924234511E-3</c:v>
                </c:pt>
                <c:pt idx="164">
                  <c:v>8.472709903561337E-3</c:v>
                </c:pt>
                <c:pt idx="165">
                  <c:v>8.3699074994963082E-3</c:v>
                </c:pt>
                <c:pt idx="166">
                  <c:v>8.2689648146668428E-3</c:v>
                </c:pt>
                <c:pt idx="167">
                  <c:v>8.1698372610755701E-3</c:v>
                </c:pt>
                <c:pt idx="168">
                  <c:v>8.0724815790427056E-3</c:v>
                </c:pt>
                <c:pt idx="169">
                  <c:v>7.9768557900012863E-3</c:v>
                </c:pt>
                <c:pt idx="170">
                  <c:v>7.8829191512379791E-3</c:v>
                </c:pt>
                <c:pt idx="171">
                  <c:v>7.7906321124883767E-3</c:v>
                </c:pt>
                <c:pt idx="172">
                  <c:v>7.6999562743004357E-3</c:v>
                </c:pt>
                <c:pt idx="173">
                  <c:v>7.6108543480842006E-3</c:v>
                </c:pt>
                <c:pt idx="174">
                  <c:v>7.5232901177702573E-3</c:v>
                </c:pt>
                <c:pt idx="175">
                  <c:v>7.4372284030032546E-3</c:v>
                </c:pt>
              </c:numCache>
            </c:numRef>
          </c:yVal>
          <c:smooth val="1"/>
          <c:extLst xmlns:c16r2="http://schemas.microsoft.com/office/drawing/2015/06/chart">
            <c:ext xmlns:c16="http://schemas.microsoft.com/office/drawing/2014/chart" uri="{C3380CC4-5D6E-409C-BE32-E72D297353CC}">
              <c16:uniqueId val="{00000004-C10E-445A-AB98-16A5BDA0ABB2}"/>
            </c:ext>
          </c:extLst>
        </c:ser>
        <c:ser>
          <c:idx val="15"/>
          <c:order val="5"/>
          <c:tx>
            <c:v>5-Y</c:v>
          </c:tx>
          <c:spPr>
            <a:ln w="19050" cap="rnd">
              <a:solidFill>
                <a:schemeClr val="accent4">
                  <a:lumMod val="80000"/>
                  <a:lumOff val="20000"/>
                </a:schemeClr>
              </a:solidFill>
              <a:round/>
            </a:ln>
            <a:effectLst/>
          </c:spPr>
          <c:marker>
            <c:symbol val="none"/>
          </c:marker>
          <c:xVal>
            <c:numRef>
              <c:f>Espectros!$AN$10:$AN$185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Espectros!$AO$10:$AO$185</c:f>
              <c:numCache>
                <c:formatCode>General</c:formatCode>
                <c:ptCount val="176"/>
                <c:pt idx="0" formatCode="0.0000">
                  <c:v>0.38640000000000002</c:v>
                </c:pt>
                <c:pt idx="1">
                  <c:v>0.38640000000000002</c:v>
                </c:pt>
                <c:pt idx="2">
                  <c:v>0.3547719891099374</c:v>
                </c:pt>
                <c:pt idx="3">
                  <c:v>0.31408069170588487</c:v>
                </c:pt>
                <c:pt idx="4">
                  <c:v>0.30190619458452045</c:v>
                </c:pt>
                <c:pt idx="5">
                  <c:v>0.27030209293174795</c:v>
                </c:pt>
                <c:pt idx="6">
                  <c:v>0.24517600796771122</c:v>
                </c:pt>
                <c:pt idx="7">
                  <c:v>0.22507123520841027</c:v>
                </c:pt>
                <c:pt idx="8">
                  <c:v>0.20875394563834601</c:v>
                </c:pt>
                <c:pt idx="9">
                  <c:v>0.19530260122804999</c:v>
                </c:pt>
                <c:pt idx="10">
                  <c:v>0.18404741615002387</c:v>
                </c:pt>
                <c:pt idx="11">
                  <c:v>0.17450101020022479</c:v>
                </c:pt>
                <c:pt idx="12">
                  <c:v>0.16630480628854141</c:v>
                </c:pt>
                <c:pt idx="13">
                  <c:v>0.15919118018530462</c:v>
                </c:pt>
                <c:pt idx="14">
                  <c:v>0.15295735701679389</c:v>
                </c:pt>
                <c:pt idx="15">
                  <c:v>0.15518583008036194</c:v>
                </c:pt>
                <c:pt idx="16">
                  <c:v>0.15729319670933214</c:v>
                </c:pt>
                <c:pt idx="17">
                  <c:v>0.15929332899335941</c:v>
                </c:pt>
                <c:pt idx="18">
                  <c:v>0.16119777433621377</c:v>
                </c:pt>
                <c:pt idx="19">
                  <c:v>0.16301625446189466</c:v>
                </c:pt>
                <c:pt idx="20">
                  <c:v>0.16475703631636487</c:v>
                </c:pt>
                <c:pt idx="21">
                  <c:v>0.1664272125953927</c:v>
                </c:pt>
                <c:pt idx="22">
                  <c:v>0.16803291722703692</c:v>
                </c:pt>
                <c:pt idx="23">
                  <c:v>0.16957949319667484</c:v>
                </c:pt>
                <c:pt idx="24">
                  <c:v>0.17107162489204045</c:v>
                </c:pt>
                <c:pt idx="25">
                  <c:v>0.16716845529021818</c:v>
                </c:pt>
                <c:pt idx="26">
                  <c:v>0.16350627581547392</c:v>
                </c:pt>
                <c:pt idx="27">
                  <c:v>0.1600615441310575</c:v>
                </c:pt>
                <c:pt idx="28">
                  <c:v>0.1568138016790962</c:v>
                </c:pt>
                <c:pt idx="29">
                  <c:v>0.1537451743543603</c:v>
                </c:pt>
                <c:pt idx="30">
                  <c:v>0.15083996841372521</c:v>
                </c:pt>
                <c:pt idx="31">
                  <c:v>0.14808434089571934</c:v>
                </c:pt>
                <c:pt idx="32">
                  <c:v>0.1454660288565662</c:v>
                </c:pt>
                <c:pt idx="33">
                  <c:v>0.1429741254206533</c:v>
                </c:pt>
                <c:pt idx="34">
                  <c:v>0.14059889338121043</c:v>
                </c:pt>
                <c:pt idx="35">
                  <c:v>0.13833160913828721</c:v>
                </c:pt>
                <c:pt idx="36">
                  <c:v>0.13616443131270026</c:v>
                </c:pt>
                <c:pt idx="37">
                  <c:v>0.13409028955869126</c:v>
                </c:pt>
                <c:pt idx="38">
                  <c:v>0.13210279000921096</c:v>
                </c:pt>
                <c:pt idx="39">
                  <c:v>0.13019613449442735</c:v>
                </c:pt>
                <c:pt idx="40">
                  <c:v>0.12836505122620315</c:v>
                </c:pt>
                <c:pt idx="41">
                  <c:v>0.12660473507570205</c:v>
                </c:pt>
                <c:pt idx="42">
                  <c:v>0.12491079591532173</c:v>
                </c:pt>
                <c:pt idx="43">
                  <c:v>0.12327921377032118</c:v>
                </c:pt>
                <c:pt idx="44">
                  <c:v>0.12170629974528749</c:v>
                </c:pt>
                <c:pt idx="45">
                  <c:v>0.12018866186775422</c:v>
                </c:pt>
                <c:pt idx="46">
                  <c:v>0.11872317513486462</c:v>
                </c:pt>
                <c:pt idx="47">
                  <c:v>0.11730695516592306</c:v>
                </c:pt>
                <c:pt idx="48">
                  <c:v>0.11593733495939815</c:v>
                </c:pt>
                <c:pt idx="49">
                  <c:v>0.11461184433164838</c:v>
                </c:pt>
                <c:pt idx="50">
                  <c:v>0.11332819167964026</c:v>
                </c:pt>
                <c:pt idx="51">
                  <c:v>0.11100954779233936</c:v>
                </c:pt>
                <c:pt idx="52">
                  <c:v>0.10672662756000717</c:v>
                </c:pt>
                <c:pt idx="53">
                  <c:v>0.10268687164644123</c:v>
                </c:pt>
                <c:pt idx="54">
                  <c:v>9.8872214813012893E-2</c:v>
                </c:pt>
                <c:pt idx="55">
                  <c:v>9.5266238820171253E-2</c:v>
                </c:pt>
                <c:pt idx="56">
                  <c:v>9.1853995471517277E-2</c:v>
                </c:pt>
                <c:pt idx="57">
                  <c:v>8.8621851448238156E-2</c:v>
                </c:pt>
                <c:pt idx="58">
                  <c:v>8.5557351920400551E-2</c:v>
                </c:pt>
                <c:pt idx="59">
                  <c:v>8.2649100382469531E-2</c:v>
                </c:pt>
                <c:pt idx="60">
                  <c:v>7.9886652544285106E-2</c:v>
                </c:pt>
                <c:pt idx="61">
                  <c:v>7.7260422429508577E-2</c:v>
                </c:pt>
                <c:pt idx="62">
                  <c:v>7.4761599102467213E-2</c:v>
                </c:pt>
                <c:pt idx="63">
                  <c:v>7.2382072670454684E-2</c:v>
                </c:pt>
                <c:pt idx="64">
                  <c:v>7.0114368399255694E-2</c:v>
                </c:pt>
                <c:pt idx="65">
                  <c:v>6.7951587940968353E-2</c:v>
                </c:pt>
                <c:pt idx="66">
                  <c:v>6.5887356810004419E-2</c:v>
                </c:pt>
                <c:pt idx="67">
                  <c:v>6.3915777359489154E-2</c:v>
                </c:pt>
                <c:pt idx="68">
                  <c:v>6.203138660947774E-2</c:v>
                </c:pt>
                <c:pt idx="69">
                  <c:v>6.0229118363191676E-2</c:v>
                </c:pt>
                <c:pt idx="70">
                  <c:v>5.8504269120125962E-2</c:v>
                </c:pt>
                <c:pt idx="71">
                  <c:v>5.6852467357272521E-2</c:v>
                </c:pt>
                <c:pt idx="72">
                  <c:v>5.5269645803413613E-2</c:v>
                </c:pt>
                <c:pt idx="73">
                  <c:v>5.3752016377776754E-2</c:v>
                </c:pt>
                <c:pt idx="74">
                  <c:v>5.229604750440351E-2</c:v>
                </c:pt>
                <c:pt idx="75">
                  <c:v>5.0898443548294363E-2</c:v>
                </c:pt>
                <c:pt idx="76">
                  <c:v>4.9556126149524829E-2</c:v>
                </c:pt>
                <c:pt idx="77">
                  <c:v>4.8266217257739739E-2</c:v>
                </c:pt>
                <c:pt idx="78">
                  <c:v>4.7026023692277236E-2</c:v>
                </c:pt>
                <c:pt idx="79">
                  <c:v>4.5833023073121398E-2</c:v>
                </c:pt>
                <c:pt idx="80">
                  <c:v>4.468485098533171E-2</c:v>
                </c:pt>
                <c:pt idx="81">
                  <c:v>4.3579289254887653E-2</c:v>
                </c:pt>
                <c:pt idx="82">
                  <c:v>4.2514255227310033E-2</c:v>
                </c:pt>
                <c:pt idx="83">
                  <c:v>4.148779195222229E-2</c:v>
                </c:pt>
                <c:pt idx="84">
                  <c:v>4.0498059187410076E-2</c:v>
                </c:pt>
                <c:pt idx="85">
                  <c:v>3.9543325145106625E-2</c:v>
                </c:pt>
                <c:pt idx="86">
                  <c:v>3.862195891133316E-2</c:v>
                </c:pt>
                <c:pt idx="87">
                  <c:v>3.7732423476291806E-2</c:v>
                </c:pt>
                <c:pt idx="88">
                  <c:v>3.6873269320160974E-2</c:v>
                </c:pt>
                <c:pt idx="89">
                  <c:v>3.6043128504280951E-2</c:v>
                </c:pt>
                <c:pt idx="90">
                  <c:v>3.5240709222726797E-2</c:v>
                </c:pt>
                <c:pt idx="91">
                  <c:v>3.4464790773724899E-2</c:v>
                </c:pt>
                <c:pt idx="92">
                  <c:v>3.371421891434187E-2</c:v>
                </c:pt>
                <c:pt idx="93">
                  <c:v>3.2987901565420245E-2</c:v>
                </c:pt>
                <c:pt idx="94">
                  <c:v>3.2284804836902159E-2</c:v>
                </c:pt>
                <c:pt idx="95">
                  <c:v>3.1603949346516121E-2</c:v>
                </c:pt>
                <c:pt idx="96">
                  <c:v>3.0944406807339349E-2</c:v>
                </c:pt>
                <c:pt idx="97">
                  <c:v>3.030529686202427E-2</c:v>
                </c:pt>
                <c:pt idx="98">
                  <c:v>2.9685784143520487E-2</c:v>
                </c:pt>
                <c:pt idx="99">
                  <c:v>2.9085075543960125E-2</c:v>
                </c:pt>
                <c:pt idx="100">
                  <c:v>2.8502417675027369E-2</c:v>
                </c:pt>
                <c:pt idx="101">
                  <c:v>2.7937094504620591E-2</c:v>
                </c:pt>
                <c:pt idx="102">
                  <c:v>2.738842515595925E-2</c:v>
                </c:pt>
                <c:pt idx="103">
                  <c:v>2.6855761856498541E-2</c:v>
                </c:pt>
                <c:pt idx="104">
                  <c:v>2.6338488025110612E-2</c:v>
                </c:pt>
                <c:pt idx="105">
                  <c:v>2.5836016486981906E-2</c:v>
                </c:pt>
                <c:pt idx="106">
                  <c:v>2.5347787806572764E-2</c:v>
                </c:pt>
                <c:pt idx="107">
                  <c:v>2.4873268729799527E-2</c:v>
                </c:pt>
                <c:pt idx="108">
                  <c:v>2.4411950727336231E-2</c:v>
                </c:pt>
                <c:pt idx="109">
                  <c:v>2.3963348631603602E-2</c:v>
                </c:pt>
                <c:pt idx="110">
                  <c:v>2.3526999360621748E-2</c:v>
                </c:pt>
                <c:pt idx="111">
                  <c:v>2.3102460722457169E-2</c:v>
                </c:pt>
                <c:pt idx="112">
                  <c:v>2.2689310294498999E-2</c:v>
                </c:pt>
                <c:pt idx="113">
                  <c:v>2.2287144372259416E-2</c:v>
                </c:pt>
                <c:pt idx="114">
                  <c:v>2.1895576982812543E-2</c:v>
                </c:pt>
                <c:pt idx="115">
                  <c:v>2.1514238958368789E-2</c:v>
                </c:pt>
                <c:pt idx="116">
                  <c:v>2.1142777065831883E-2</c:v>
                </c:pt>
                <c:pt idx="117">
                  <c:v>2.0780853188505262E-2</c:v>
                </c:pt>
                <c:pt idx="118">
                  <c:v>2.0428143556407624E-2</c:v>
                </c:pt>
                <c:pt idx="119">
                  <c:v>2.0084338021925253E-2</c:v>
                </c:pt>
                <c:pt idx="120">
                  <c:v>1.9749139377774803E-2</c:v>
                </c:pt>
                <c:pt idx="121">
                  <c:v>1.9422262714475259E-2</c:v>
                </c:pt>
                <c:pt idx="122">
                  <c:v>1.9103434814735011E-2</c:v>
                </c:pt>
                <c:pt idx="123">
                  <c:v>1.8792393582349933E-2</c:v>
                </c:pt>
                <c:pt idx="124">
                  <c:v>1.8488887503382973E-2</c:v>
                </c:pt>
                <c:pt idx="125">
                  <c:v>1.8192675137556725E-2</c:v>
                </c:pt>
                <c:pt idx="126">
                  <c:v>1.7903524637938057E-2</c:v>
                </c:pt>
                <c:pt idx="127">
                  <c:v>1.7621213297130549E-2</c:v>
                </c:pt>
                <c:pt idx="128">
                  <c:v>1.7345527118315905E-2</c:v>
                </c:pt>
                <c:pt idx="129">
                  <c:v>1.7076260409601147E-2</c:v>
                </c:pt>
                <c:pt idx="130">
                  <c:v>1.681321540023601E-2</c:v>
                </c:pt>
                <c:pt idx="131">
                  <c:v>1.6556201877362984E-2</c:v>
                </c:pt>
                <c:pt idx="132">
                  <c:v>1.6305036842054227E-2</c:v>
                </c:pt>
                <c:pt idx="133">
                  <c:v>1.6059544183473846E-2</c:v>
                </c:pt>
                <c:pt idx="134">
                  <c:v>1.5819554370082062E-2</c:v>
                </c:pt>
                <c:pt idx="135">
                  <c:v>1.558490415687018E-2</c:v>
                </c:pt>
                <c:pt idx="136">
                  <c:v>1.5355436307682368E-2</c:v>
                </c:pt>
                <c:pt idx="137">
                  <c:v>1.513099933174198E-2</c:v>
                </c:pt>
                <c:pt idx="138">
                  <c:v>1.4911447233558358E-2</c:v>
                </c:pt>
                <c:pt idx="139">
                  <c:v>1.4696639275442758E-2</c:v>
                </c:pt>
                <c:pt idx="140">
                  <c:v>1.4486439751912333E-2</c:v>
                </c:pt>
                <c:pt idx="141">
                  <c:v>1.4280717775306675E-2</c:v>
                </c:pt>
                <c:pt idx="142">
                  <c:v>1.4079347071984744E-2</c:v>
                </c:pt>
                <c:pt idx="143">
                  <c:v>1.3882205788509402E-2</c:v>
                </c:pt>
                <c:pt idx="144">
                  <c:v>1.3689176307264088E-2</c:v>
                </c:pt>
                <c:pt idx="145">
                  <c:v>1.3500145070980858E-2</c:v>
                </c:pt>
                <c:pt idx="146">
                  <c:v>1.3315002415690648E-2</c:v>
                </c:pt>
                <c:pt idx="147">
                  <c:v>1.3133642411637189E-2</c:v>
                </c:pt>
                <c:pt idx="148">
                  <c:v>1.2955962711723402E-2</c:v>
                </c:pt>
                <c:pt idx="149">
                  <c:v>1.2781864407085617E-2</c:v>
                </c:pt>
                <c:pt idx="150">
                  <c:v>1.2611251889414908E-2</c:v>
                </c:pt>
                <c:pt idx="151">
                  <c:v>1.2444032719667703E-2</c:v>
                </c:pt>
                <c:pt idx="152">
                  <c:v>1.2280117502829136E-2</c:v>
                </c:pt>
                <c:pt idx="153">
                  <c:v>1.2119419768412248E-2</c:v>
                </c:pt>
                <c:pt idx="154">
                  <c:v>1.1961855856394752E-2</c:v>
                </c:pt>
                <c:pt idx="155">
                  <c:v>1.1807344808312444E-2</c:v>
                </c:pt>
                <c:pt idx="156">
                  <c:v>1.1655808263244534E-2</c:v>
                </c:pt>
                <c:pt idx="157">
                  <c:v>1.1507170358441402E-2</c:v>
                </c:pt>
                <c:pt idx="158">
                  <c:v>1.1361357634359427E-2</c:v>
                </c:pt>
                <c:pt idx="159">
                  <c:v>1.1218298943880906E-2</c:v>
                </c:pt>
                <c:pt idx="160">
                  <c:v>1.107792536550975E-2</c:v>
                </c:pt>
                <c:pt idx="161">
                  <c:v>1.094017012034496E-2</c:v>
                </c:pt>
                <c:pt idx="162">
                  <c:v>1.0804968492645355E-2</c:v>
                </c:pt>
                <c:pt idx="163">
                  <c:v>1.0672257753809014E-2</c:v>
                </c:pt>
                <c:pt idx="164">
                  <c:v>1.0541977089600705E-2</c:v>
                </c:pt>
                <c:pt idx="165">
                  <c:v>1.04140675304697E-2</c:v>
                </c:pt>
                <c:pt idx="166">
                  <c:v>1.0288471884808834E-2</c:v>
                </c:pt>
                <c:pt idx="167">
                  <c:v>1.0165134675013872E-2</c:v>
                </c:pt>
                <c:pt idx="168">
                  <c:v>1.0044002076209625E-2</c:v>
                </c:pt>
                <c:pt idx="169">
                  <c:v>9.9250218575164372E-3</c:v>
                </c:pt>
                <c:pt idx="170">
                  <c:v>9.8081433257375273E-3</c:v>
                </c:pt>
                <c:pt idx="171">
                  <c:v>9.6933172713536235E-3</c:v>
                </c:pt>
                <c:pt idx="172">
                  <c:v>9.5804959167176285E-3</c:v>
                </c:pt>
                <c:pt idx="173">
                  <c:v>9.469632866347397E-3</c:v>
                </c:pt>
                <c:pt idx="174">
                  <c:v>9.3606830592201529E-3</c:v>
                </c:pt>
                <c:pt idx="175">
                  <c:v>9.2536027229768291E-3</c:v>
                </c:pt>
              </c:numCache>
            </c:numRef>
          </c:yVal>
          <c:smooth val="1"/>
          <c:extLst xmlns:c16r2="http://schemas.microsoft.com/office/drawing/2015/06/chart">
            <c:ext xmlns:c16="http://schemas.microsoft.com/office/drawing/2014/chart" uri="{C3380CC4-5D6E-409C-BE32-E72D297353CC}">
              <c16:uniqueId val="{00000005-C10E-445A-AB98-16A5BDA0ABB2}"/>
            </c:ext>
          </c:extLst>
        </c:ser>
        <c:ser>
          <c:idx val="17"/>
          <c:order val="6"/>
          <c:tx>
            <c:v>6-Y</c:v>
          </c:tx>
          <c:spPr>
            <a:ln w="19050" cap="rnd">
              <a:solidFill>
                <a:schemeClr val="accent6">
                  <a:lumMod val="80000"/>
                  <a:lumOff val="20000"/>
                </a:schemeClr>
              </a:solidFill>
              <a:round/>
            </a:ln>
            <a:effectLst/>
          </c:spPr>
          <c:marker>
            <c:symbol val="none"/>
          </c:marker>
          <c:xVal>
            <c:numRef>
              <c:f>Espectros!$AR$10:$AR$185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Espectros!$AS$10:$AS$185</c:f>
              <c:numCache>
                <c:formatCode>General</c:formatCode>
                <c:ptCount val="176"/>
                <c:pt idx="0">
                  <c:v>0.36960000000000004</c:v>
                </c:pt>
                <c:pt idx="1">
                  <c:v>0.36960000000000004</c:v>
                </c:pt>
                <c:pt idx="2">
                  <c:v>0.34025719927029124</c:v>
                </c:pt>
                <c:pt idx="3">
                  <c:v>0.3031302813068078</c:v>
                </c:pt>
                <c:pt idx="4">
                  <c:v>0.29209514056789926</c:v>
                </c:pt>
                <c:pt idx="5">
                  <c:v>0.26352305690092664</c:v>
                </c:pt>
                <c:pt idx="6">
                  <c:v>0.24082948466351839</c:v>
                </c:pt>
                <c:pt idx="7">
                  <c:v>0.22264833239888249</c:v>
                </c:pt>
                <c:pt idx="8">
                  <c:v>0.20785758886468575</c:v>
                </c:pt>
                <c:pt idx="9">
                  <c:v>0.19562955118935954</c:v>
                </c:pt>
                <c:pt idx="10">
                  <c:v>0.18536611544800752</c:v>
                </c:pt>
                <c:pt idx="11">
                  <c:v>0.17663320423002493</c:v>
                </c:pt>
                <c:pt idx="12">
                  <c:v>0.16911173847352129</c:v>
                </c:pt>
                <c:pt idx="13">
                  <c:v>0.16256353870701126</c:v>
                </c:pt>
                <c:pt idx="14">
                  <c:v>0.1568079997959288</c:v>
                </c:pt>
                <c:pt idx="15">
                  <c:v>0.15966889920127017</c:v>
                </c:pt>
                <c:pt idx="16">
                  <c:v>0.16238379062364949</c:v>
                </c:pt>
                <c:pt idx="17">
                  <c:v>0.1649689602852798</c:v>
                </c:pt>
                <c:pt idx="18">
                  <c:v>0.1674380097698725</c:v>
                </c:pt>
                <c:pt idx="19">
                  <c:v>0.16980242554647115</c:v>
                </c:pt>
                <c:pt idx="20">
                  <c:v>0.17207200360586428</c:v>
                </c:pt>
                <c:pt idx="21">
                  <c:v>0.17425517157205614</c:v>
                </c:pt>
                <c:pt idx="22">
                  <c:v>0.17635923681138119</c:v>
                </c:pt>
                <c:pt idx="23">
                  <c:v>0.17839058017475293</c:v>
                </c:pt>
                <c:pt idx="24">
                  <c:v>0.18035480916105054</c:v>
                </c:pt>
                <c:pt idx="25">
                  <c:v>0.18225688035740625</c:v>
                </c:pt>
                <c:pt idx="26">
                  <c:v>0.18167881412715675</c:v>
                </c:pt>
                <c:pt idx="27">
                  <c:v>0.17647945836146303</c:v>
                </c:pt>
                <c:pt idx="28">
                  <c:v>0.17161454427013986</c:v>
                </c:pt>
                <c:pt idx="29">
                  <c:v>0.16705146412597868</c:v>
                </c:pt>
                <c:pt idx="30">
                  <c:v>0.1627617971630764</c:v>
                </c:pt>
                <c:pt idx="31">
                  <c:v>0.1587206511192156</c:v>
                </c:pt>
                <c:pt idx="32">
                  <c:v>0.15490612511556756</c:v>
                </c:pt>
                <c:pt idx="33">
                  <c:v>0.15129886844023799</c:v>
                </c:pt>
                <c:pt idx="34">
                  <c:v>0.14788171573883682</c:v>
                </c:pt>
                <c:pt idx="35">
                  <c:v>0.1446393835330933</c:v>
                </c:pt>
                <c:pt idx="36">
                  <c:v>0.14155821630825088</c:v>
                </c:pt>
                <c:pt idx="37">
                  <c:v>0.13862597292731255</c:v>
                </c:pt>
                <c:pt idx="38">
                  <c:v>0.13583164605546114</c:v>
                </c:pt>
                <c:pt idx="39">
                  <c:v>0.13316530876226823</c:v>
                </c:pt>
                <c:pt idx="40">
                  <c:v>0.13061798362229726</c:v>
                </c:pt>
                <c:pt idx="41">
                  <c:v>0.12818153053675641</c:v>
                </c:pt>
                <c:pt idx="42">
                  <c:v>0.12584855020933974</c:v>
                </c:pt>
                <c:pt idx="43">
                  <c:v>0.12361230077257654</c:v>
                </c:pt>
                <c:pt idx="44">
                  <c:v>0.12146662551012441</c:v>
                </c:pt>
                <c:pt idx="45">
                  <c:v>0.11940588998065735</c:v>
                </c:pt>
                <c:pt idx="46">
                  <c:v>0.11742492713948861</c:v>
                </c:pt>
                <c:pt idx="47">
                  <c:v>0.11551898928954328</c:v>
                </c:pt>
                <c:pt idx="48">
                  <c:v>0.11368370588512117</c:v>
                </c:pt>
                <c:pt idx="49">
                  <c:v>0.11191504636889814</c:v>
                </c:pt>
                <c:pt idx="50">
                  <c:v>0.1102092873516958</c:v>
                </c:pt>
                <c:pt idx="51">
                  <c:v>0.10856298355114018</c:v>
                </c:pt>
                <c:pt idx="52">
                  <c:v>0.10697294199369901</c:v>
                </c:pt>
                <c:pt idx="53">
                  <c:v>0.10543619905815092</c:v>
                </c:pt>
                <c:pt idx="54">
                  <c:v>0.10395000000000003</c:v>
                </c:pt>
                <c:pt idx="55">
                  <c:v>0.10251178064789203</c:v>
                </c:pt>
                <c:pt idx="56">
                  <c:v>0.10111915100645885</c:v>
                </c:pt>
                <c:pt idx="57">
                  <c:v>9.9769880536637975E-2</c:v>
                </c:pt>
                <c:pt idx="58">
                  <c:v>9.8461884915531525E-2</c:v>
                </c:pt>
                <c:pt idx="59">
                  <c:v>9.7193214104224726E-2</c:v>
                </c:pt>
                <c:pt idx="60">
                  <c:v>9.5962041574443768E-2</c:v>
                </c:pt>
                <c:pt idx="61">
                  <c:v>9.4112641322660701E-2</c:v>
                </c:pt>
                <c:pt idx="62">
                  <c:v>9.1068768973643854E-2</c:v>
                </c:pt>
                <c:pt idx="63">
                  <c:v>8.8170214829468574E-2</c:v>
                </c:pt>
                <c:pt idx="64">
                  <c:v>8.5407873749908242E-2</c:v>
                </c:pt>
                <c:pt idx="65">
                  <c:v>8.277334270374205E-2</c:v>
                </c:pt>
                <c:pt idx="66">
                  <c:v>8.0258856788100977E-2</c:v>
                </c:pt>
                <c:pt idx="67">
                  <c:v>7.7857231947973213E-2</c:v>
                </c:pt>
                <c:pt idx="68">
                  <c:v>7.5561813605815278E-2</c:v>
                </c:pt>
                <c:pt idx="69">
                  <c:v>7.3366430514495831E-2</c:v>
                </c:pt>
                <c:pt idx="70">
                  <c:v>7.1265353235292331E-2</c:v>
                </c:pt>
                <c:pt idx="71">
                  <c:v>6.9253256718665071E-2</c:v>
                </c:pt>
                <c:pt idx="72">
                  <c:v>6.7325186530956552E-2</c:v>
                </c:pt>
                <c:pt idx="73">
                  <c:v>6.5476528326608913E-2</c:v>
                </c:pt>
                <c:pt idx="74">
                  <c:v>6.3702980214291036E-2</c:v>
                </c:pt>
                <c:pt idx="75">
                  <c:v>6.2000527707608971E-2</c:v>
                </c:pt>
                <c:pt idx="76">
                  <c:v>6.0365420987776808E-2</c:v>
                </c:pt>
                <c:pt idx="77">
                  <c:v>5.8794154237556247E-2</c:v>
                </c:pt>
                <c:pt idx="78">
                  <c:v>5.7283446833600024E-2</c:v>
                </c:pt>
                <c:pt idx="79">
                  <c:v>5.5830226208631713E-2</c:v>
                </c:pt>
                <c:pt idx="80">
                  <c:v>5.4431612216151525E-2</c:v>
                </c:pt>
                <c:pt idx="81">
                  <c:v>5.3084902848981375E-2</c:v>
                </c:pt>
                <c:pt idx="82">
                  <c:v>5.1787561179314823E-2</c:v>
                </c:pt>
                <c:pt idx="83">
                  <c:v>5.0537203402312561E-2</c:v>
                </c:pt>
                <c:pt idx="84">
                  <c:v>4.9331587877946982E-2</c:v>
                </c:pt>
                <c:pt idx="85">
                  <c:v>4.8168605076968671E-2</c:v>
                </c:pt>
                <c:pt idx="86">
                  <c:v>4.7046268346735941E-2</c:v>
                </c:pt>
                <c:pt idx="87">
                  <c:v>4.5962705421381422E-2</c:v>
                </c:pt>
                <c:pt idx="88">
                  <c:v>4.4916150608526412E-2</c:v>
                </c:pt>
                <c:pt idx="89">
                  <c:v>4.3904937591622471E-2</c:v>
                </c:pt>
                <c:pt idx="90">
                  <c:v>4.2927492793100999E-2</c:v>
                </c:pt>
                <c:pt idx="91">
                  <c:v>4.1982329248943871E-2</c:v>
                </c:pt>
                <c:pt idx="92">
                  <c:v>4.106804095012636E-2</c:v>
                </c:pt>
                <c:pt idx="93">
                  <c:v>4.018329761070373E-2</c:v>
                </c:pt>
                <c:pt idx="94">
                  <c:v>3.9326839826169475E-2</c:v>
                </c:pt>
                <c:pt idx="95">
                  <c:v>3.8497474589165637E-2</c:v>
                </c:pt>
                <c:pt idx="96">
                  <c:v>3.7694071132716597E-2</c:v>
                </c:pt>
                <c:pt idx="97">
                  <c:v>3.6915557073929746E-2</c:v>
                </c:pt>
                <c:pt idx="98">
                  <c:v>3.6160914833595501E-2</c:v>
                </c:pt>
                <c:pt idx="99">
                  <c:v>3.5429178309355769E-2</c:v>
                </c:pt>
                <c:pt idx="100">
                  <c:v>3.4719429782123404E-2</c:v>
                </c:pt>
                <c:pt idx="101">
                  <c:v>3.403079703724779E-2</c:v>
                </c:pt>
                <c:pt idx="102">
                  <c:v>3.3362450683557893E-2</c:v>
                </c:pt>
                <c:pt idx="103">
                  <c:v>3.2713601654889568E-2</c:v>
                </c:pt>
                <c:pt idx="104">
                  <c:v>3.2083498880038364E-2</c:v>
                </c:pt>
                <c:pt idx="105">
                  <c:v>3.1471427108286161E-2</c:v>
                </c:pt>
                <c:pt idx="106">
                  <c:v>3.0876704878742261E-2</c:v>
                </c:pt>
                <c:pt idx="107">
                  <c:v>3.0298682622730586E-2</c:v>
                </c:pt>
                <c:pt idx="108">
                  <c:v>2.9736740889353092E-2</c:v>
                </c:pt>
                <c:pt idx="109">
                  <c:v>2.9190288685175734E-2</c:v>
                </c:pt>
                <c:pt idx="110">
                  <c:v>2.8658761919724933E-2</c:v>
                </c:pt>
                <c:pt idx="111">
                  <c:v>2.8141621949157883E-2</c:v>
                </c:pt>
                <c:pt idx="112">
                  <c:v>2.7638354211084005E-2</c:v>
                </c:pt>
                <c:pt idx="113">
                  <c:v>2.7148466944075286E-2</c:v>
                </c:pt>
                <c:pt idx="114">
                  <c:v>2.6671489985914246E-2</c:v>
                </c:pt>
                <c:pt idx="115">
                  <c:v>2.6206973645094188E-2</c:v>
                </c:pt>
                <c:pt idx="116">
                  <c:v>2.5754487640513277E-2</c:v>
                </c:pt>
                <c:pt idx="117">
                  <c:v>2.5313620104692791E-2</c:v>
                </c:pt>
                <c:pt idx="118">
                  <c:v>2.488397664620744E-2</c:v>
                </c:pt>
                <c:pt idx="119">
                  <c:v>2.4465179467341294E-2</c:v>
                </c:pt>
                <c:pt idx="120">
                  <c:v>2.4056866533283035E-2</c:v>
                </c:pt>
                <c:pt idx="121">
                  <c:v>2.3658690789448263E-2</c:v>
                </c:pt>
                <c:pt idx="122">
                  <c:v>2.327031942376892E-2</c:v>
                </c:pt>
                <c:pt idx="123">
                  <c:v>2.2891433171021294E-2</c:v>
                </c:pt>
                <c:pt idx="124">
                  <c:v>2.252172565647689E-2</c:v>
                </c:pt>
                <c:pt idx="125">
                  <c:v>2.2160902776356382E-2</c:v>
                </c:pt>
                <c:pt idx="126">
                  <c:v>2.180868211274677E-2</c:v>
                </c:pt>
                <c:pt idx="127">
                  <c:v>2.1464792380808312E-2</c:v>
                </c:pt>
                <c:pt idx="128">
                  <c:v>2.1128972906250428E-2</c:v>
                </c:pt>
                <c:pt idx="129">
                  <c:v>2.0800973131197078E-2</c:v>
                </c:pt>
                <c:pt idx="130">
                  <c:v>2.0480552146692577E-2</c:v>
                </c:pt>
                <c:pt idx="131">
                  <c:v>2.0167478250218709E-2</c:v>
                </c:pt>
                <c:pt idx="132">
                  <c:v>1.9861528526705707E-2</c:v>
                </c:pt>
                <c:pt idx="133">
                  <c:v>1.9562488451621968E-2</c:v>
                </c:pt>
                <c:pt idx="134">
                  <c:v>1.9270151514823041E-2</c:v>
                </c:pt>
                <c:pt idx="135">
                  <c:v>1.8984318863928023E-2</c:v>
                </c:pt>
                <c:pt idx="136">
                  <c:v>1.870479896607348E-2</c:v>
                </c:pt>
                <c:pt idx="137">
                  <c:v>1.8431407286970351E-2</c:v>
                </c:pt>
                <c:pt idx="138">
                  <c:v>1.8163965986259818E-2</c:v>
                </c:pt>
                <c:pt idx="139">
                  <c:v>1.7902303628228689E-2</c:v>
                </c:pt>
                <c:pt idx="140">
                  <c:v>1.7646254907005832E-2</c:v>
                </c:pt>
                <c:pt idx="141">
                  <c:v>1.7395660385416959E-2</c:v>
                </c:pt>
                <c:pt idx="142">
                  <c:v>1.7150366246727521E-2</c:v>
                </c:pt>
                <c:pt idx="143">
                  <c:v>1.6910224058551779E-2</c:v>
                </c:pt>
                <c:pt idx="144">
                  <c:v>1.6675090548251417E-2</c:v>
                </c:pt>
                <c:pt idx="145">
                  <c:v>1.6444827389189166E-2</c:v>
                </c:pt>
                <c:pt idx="146">
                  <c:v>1.6219300997241847E-2</c:v>
                </c:pt>
                <c:pt idx="147">
                  <c:v>1.5998382337014064E-2</c:v>
                </c:pt>
                <c:pt idx="148">
                  <c:v>1.5781946737227364E-2</c:v>
                </c:pt>
                <c:pt idx="149">
                  <c:v>1.5569873714792003E-2</c:v>
                </c:pt>
                <c:pt idx="150">
                  <c:v>1.5362046807097449E-2</c:v>
                </c:pt>
                <c:pt idx="151">
                  <c:v>1.5158353412085913E-2</c:v>
                </c:pt>
                <c:pt idx="152">
                  <c:v>1.4958684635698768E-2</c:v>
                </c:pt>
                <c:pt idx="153">
                  <c:v>1.4762935146309948E-2</c:v>
                </c:pt>
                <c:pt idx="154">
                  <c:v>1.4571003035783018E-2</c:v>
                </c:pt>
                <c:pt idx="155">
                  <c:v>1.4382789686809599E-2</c:v>
                </c:pt>
                <c:pt idx="156">
                  <c:v>1.4198199646206812E-2</c:v>
                </c:pt>
                <c:pt idx="157">
                  <c:v>1.4017140503869712E-2</c:v>
                </c:pt>
                <c:pt idx="158">
                  <c:v>1.3839522777092102E-2</c:v>
                </c:pt>
                <c:pt idx="159">
                  <c:v>1.3665259799985317E-2</c:v>
                </c:pt>
                <c:pt idx="160">
                  <c:v>1.3494267617739914E-2</c:v>
                </c:pt>
                <c:pt idx="161">
                  <c:v>1.3326464885489286E-2</c:v>
                </c:pt>
                <c:pt idx="162">
                  <c:v>1.3161772771547741E-2</c:v>
                </c:pt>
                <c:pt idx="163">
                  <c:v>1.3000114864808163E-2</c:v>
                </c:pt>
                <c:pt idx="164">
                  <c:v>1.2841417086096152E-2</c:v>
                </c:pt>
                <c:pt idx="165">
                  <c:v>1.2685607603288586E-2</c:v>
                </c:pt>
                <c:pt idx="166">
                  <c:v>1.2532616750014989E-2</c:v>
                </c:pt>
                <c:pt idx="167">
                  <c:v>1.2382376947770035E-2</c:v>
                </c:pt>
                <c:pt idx="168">
                  <c:v>1.223482263127445E-2</c:v>
                </c:pt>
                <c:pt idx="169">
                  <c:v>1.2089890176930447E-2</c:v>
                </c:pt>
                <c:pt idx="170">
                  <c:v>1.1947517834225953E-2</c:v>
                </c:pt>
                <c:pt idx="171">
                  <c:v>1.180764565994955E-2</c:v>
                </c:pt>
                <c:pt idx="172">
                  <c:v>1.1670215455085193E-2</c:v>
                </c:pt>
                <c:pt idx="173">
                  <c:v>1.1535170704262751E-2</c:v>
                </c:pt>
                <c:pt idx="174">
                  <c:v>1.1402456517646769E-2</c:v>
                </c:pt>
                <c:pt idx="175">
                  <c:v>1.1272019575151764E-2</c:v>
                </c:pt>
              </c:numCache>
            </c:numRef>
          </c:yVal>
          <c:smooth val="1"/>
          <c:extLst xmlns:c16r2="http://schemas.microsoft.com/office/drawing/2015/06/chart">
            <c:ext xmlns:c16="http://schemas.microsoft.com/office/drawing/2014/chart" uri="{C3380CC4-5D6E-409C-BE32-E72D297353CC}">
              <c16:uniqueId val="{00000006-C10E-445A-AB98-16A5BDA0ABB2}"/>
            </c:ext>
          </c:extLst>
        </c:ser>
        <c:ser>
          <c:idx val="0"/>
          <c:order val="7"/>
          <c:tx>
            <c:v>R3-T0-Y</c:v>
          </c:tx>
          <c:spPr>
            <a:ln w="19050" cap="rnd">
              <a:solidFill>
                <a:schemeClr val="accent1"/>
              </a:solidFill>
              <a:round/>
            </a:ln>
            <a:effectLst/>
          </c:spPr>
          <c:marker>
            <c:symbol val="none"/>
          </c:marker>
          <c:xVal>
            <c:numRef>
              <c:f>Espectros!$BX$10:$BX$185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Espectros!$BY$10:$BY$185</c:f>
              <c:numCache>
                <c:formatCode>General</c:formatCode>
                <c:ptCount val="176"/>
                <c:pt idx="0" formatCode="0.0000">
                  <c:v>0.33600000000000002</c:v>
                </c:pt>
                <c:pt idx="1">
                  <c:v>0.33125746225773539</c:v>
                </c:pt>
                <c:pt idx="2">
                  <c:v>0.29737664250080109</c:v>
                </c:pt>
                <c:pt idx="3">
                  <c:v>0.26400259281906058</c:v>
                </c:pt>
                <c:pt idx="4">
                  <c:v>0.25418504987606994</c:v>
                </c:pt>
                <c:pt idx="5">
                  <c:v>0.22870193997143962</c:v>
                </c:pt>
                <c:pt idx="6">
                  <c:v>0.20831745355502612</c:v>
                </c:pt>
                <c:pt idx="7">
                  <c:v>0.1918717278693268</c:v>
                </c:pt>
                <c:pt idx="8">
                  <c:v>0.17841796844011221</c:v>
                </c:pt>
                <c:pt idx="9">
                  <c:v>0.16724904698380044</c:v>
                </c:pt>
                <c:pt idx="10">
                  <c:v>0.15784685583038779</c:v>
                </c:pt>
                <c:pt idx="11">
                  <c:v>0.14983068578274422</c:v>
                </c:pt>
                <c:pt idx="12">
                  <c:v>0.14291773608996003</c:v>
                </c:pt>
                <c:pt idx="13">
                  <c:v>0.1368950563938745</c:v>
                </c:pt>
                <c:pt idx="14">
                  <c:v>0.13159999999999999</c:v>
                </c:pt>
                <c:pt idx="15">
                  <c:v>0.11629767441860467</c:v>
                </c:pt>
                <c:pt idx="16">
                  <c:v>0.1087130434782609</c:v>
                </c:pt>
                <c:pt idx="17">
                  <c:v>0.10205714285714286</c:v>
                </c:pt>
                <c:pt idx="18">
                  <c:v>9.6169230769230785E-2</c:v>
                </c:pt>
                <c:pt idx="19">
                  <c:v>9.0923636363636359E-2</c:v>
                </c:pt>
                <c:pt idx="20">
                  <c:v>8.6220689655172447E-2</c:v>
                </c:pt>
                <c:pt idx="21">
                  <c:v>8.1980327868852482E-2</c:v>
                </c:pt>
                <c:pt idx="22">
                  <c:v>7.8137500000000013E-2</c:v>
                </c:pt>
                <c:pt idx="23">
                  <c:v>7.4638805970149269E-2</c:v>
                </c:pt>
                <c:pt idx="24">
                  <c:v>7.1440000000000017E-2</c:v>
                </c:pt>
                <c:pt idx="25">
                  <c:v>6.8504109589041101E-2</c:v>
                </c:pt>
                <c:pt idx="26">
                  <c:v>6.5800000000000011E-2</c:v>
                </c:pt>
                <c:pt idx="27">
                  <c:v>6.3301265822784822E-2</c:v>
                </c:pt>
                <c:pt idx="28">
                  <c:v>6.0985365853658553E-2</c:v>
                </c:pt>
                <c:pt idx="29">
                  <c:v>5.8832941176470595E-2</c:v>
                </c:pt>
                <c:pt idx="30">
                  <c:v>5.682727272727274E-2</c:v>
                </c:pt>
                <c:pt idx="31">
                  <c:v>5.4953846153846159E-2</c:v>
                </c:pt>
                <c:pt idx="32">
                  <c:v>5.3200000000000011E-2</c:v>
                </c:pt>
                <c:pt idx="33">
                  <c:v>5.1554639175257738E-2</c:v>
                </c:pt>
                <c:pt idx="34">
                  <c:v>5.0008000000000004E-2</c:v>
                </c:pt>
                <c:pt idx="35">
                  <c:v>4.8551456310679621E-2</c:v>
                </c:pt>
                <c:pt idx="36">
                  <c:v>4.7177358490566042E-2</c:v>
                </c:pt>
                <c:pt idx="37">
                  <c:v>4.5878899082568814E-2</c:v>
                </c:pt>
                <c:pt idx="38">
                  <c:v>4.4650000000000002E-2</c:v>
                </c:pt>
                <c:pt idx="39">
                  <c:v>4.3485217391304357E-2</c:v>
                </c:pt>
                <c:pt idx="40">
                  <c:v>4.2379661016949163E-2</c:v>
                </c:pt>
                <c:pt idx="41">
                  <c:v>4.1328925619834721E-2</c:v>
                </c:pt>
                <c:pt idx="42">
                  <c:v>4.0329032258064522E-2</c:v>
                </c:pt>
                <c:pt idx="43">
                  <c:v>3.9376377952755913E-2</c:v>
                </c:pt>
                <c:pt idx="44">
                  <c:v>3.8467692307692321E-2</c:v>
                </c:pt>
                <c:pt idx="45">
                  <c:v>3.7600000000000001E-2</c:v>
                </c:pt>
                <c:pt idx="46">
                  <c:v>3.6770588235294124E-2</c:v>
                </c:pt>
                <c:pt idx="47">
                  <c:v>3.5976978417266194E-2</c:v>
                </c:pt>
                <c:pt idx="48">
                  <c:v>3.521690140845072E-2</c:v>
                </c:pt>
                <c:pt idx="49">
                  <c:v>3.4488275862068971E-2</c:v>
                </c:pt>
                <c:pt idx="50">
                  <c:v>3.3789189189189196E-2</c:v>
                </c:pt>
                <c:pt idx="51">
                  <c:v>3.3117880794701987E-2</c:v>
                </c:pt>
                <c:pt idx="52">
                  <c:v>3.2472727272727278E-2</c:v>
                </c:pt>
                <c:pt idx="53">
                  <c:v>3.1852229299363065E-2</c:v>
                </c:pt>
                <c:pt idx="54">
                  <c:v>3.1255000000000005E-2</c:v>
                </c:pt>
                <c:pt idx="55">
                  <c:v>3.0679754601227002E-2</c:v>
                </c:pt>
                <c:pt idx="56">
                  <c:v>3.0125301204819287E-2</c:v>
                </c:pt>
                <c:pt idx="57">
                  <c:v>2.9590532544378705E-2</c:v>
                </c:pt>
                <c:pt idx="58">
                  <c:v>2.9074418604651167E-2</c:v>
                </c:pt>
                <c:pt idx="59">
                  <c:v>2.8576000000000004E-2</c:v>
                </c:pt>
                <c:pt idx="60">
                  <c:v>2.8094382022471914E-2</c:v>
                </c:pt>
                <c:pt idx="61">
                  <c:v>2.7628729281767961E-2</c:v>
                </c:pt>
                <c:pt idx="62">
                  <c:v>2.7178260869565225E-2</c:v>
                </c:pt>
                <c:pt idx="63">
                  <c:v>2.6742245989304813E-2</c:v>
                </c:pt>
                <c:pt idx="64">
                  <c:v>2.6320000000000003E-2</c:v>
                </c:pt>
                <c:pt idx="65">
                  <c:v>2.5910880829015548E-2</c:v>
                </c:pt>
                <c:pt idx="66">
                  <c:v>2.5514285714285715E-2</c:v>
                </c:pt>
                <c:pt idx="67">
                  <c:v>2.5129648241206035E-2</c:v>
                </c:pt>
                <c:pt idx="68">
                  <c:v>2.4756435643564362E-2</c:v>
                </c:pt>
                <c:pt idx="69">
                  <c:v>2.4394146341463422E-2</c:v>
                </c:pt>
                <c:pt idx="70">
                  <c:v>2.4042307692307696E-2</c:v>
                </c:pt>
                <c:pt idx="71">
                  <c:v>2.3700473933649293E-2</c:v>
                </c:pt>
                <c:pt idx="72">
                  <c:v>2.3368224299065422E-2</c:v>
                </c:pt>
                <c:pt idx="73">
                  <c:v>2.3045161290322587E-2</c:v>
                </c:pt>
                <c:pt idx="74">
                  <c:v>2.273090909090909E-2</c:v>
                </c:pt>
                <c:pt idx="75">
                  <c:v>2.242511210762332E-2</c:v>
                </c:pt>
                <c:pt idx="76">
                  <c:v>2.212743362831859E-2</c:v>
                </c:pt>
                <c:pt idx="77">
                  <c:v>2.1837554585152845E-2</c:v>
                </c:pt>
                <c:pt idx="78">
                  <c:v>2.1555172413793112E-2</c:v>
                </c:pt>
                <c:pt idx="79">
                  <c:v>2.128E-2</c:v>
                </c:pt>
                <c:pt idx="80">
                  <c:v>2.1011764705882362E-2</c:v>
                </c:pt>
                <c:pt idx="81">
                  <c:v>2.0750207468879671E-2</c:v>
                </c:pt>
                <c:pt idx="82">
                  <c:v>2.049508196721312E-2</c:v>
                </c:pt>
                <c:pt idx="83">
                  <c:v>2.0246153846153844E-2</c:v>
                </c:pt>
                <c:pt idx="84">
                  <c:v>2.0003200000000006E-2</c:v>
                </c:pt>
                <c:pt idx="85">
                  <c:v>1.9766007905138345E-2</c:v>
                </c:pt>
                <c:pt idx="86">
                  <c:v>1.9534375000000003E-2</c:v>
                </c:pt>
                <c:pt idx="87">
                  <c:v>1.930810810810811E-2</c:v>
                </c:pt>
                <c:pt idx="88">
                  <c:v>1.9087022900763362E-2</c:v>
                </c:pt>
                <c:pt idx="89">
                  <c:v>1.8870943396226421E-2</c:v>
                </c:pt>
                <c:pt idx="90">
                  <c:v>1.8659701492537317E-2</c:v>
                </c:pt>
                <c:pt idx="91">
                  <c:v>1.8453136531365318E-2</c:v>
                </c:pt>
                <c:pt idx="92">
                  <c:v>1.8251094890510952E-2</c:v>
                </c:pt>
                <c:pt idx="93">
                  <c:v>1.8053429602888089E-2</c:v>
                </c:pt>
                <c:pt idx="94">
                  <c:v>1.7860000000000004E-2</c:v>
                </c:pt>
                <c:pt idx="95">
                  <c:v>1.7483349773377121E-2</c:v>
                </c:pt>
                <c:pt idx="96">
                  <c:v>1.7118489901706686E-2</c:v>
                </c:pt>
                <c:pt idx="97">
                  <c:v>1.6764933370050646E-2</c:v>
                </c:pt>
                <c:pt idx="98">
                  <c:v>1.6422218052167391E-2</c:v>
                </c:pt>
                <c:pt idx="99">
                  <c:v>1.6089905199655273E-2</c:v>
                </c:pt>
                <c:pt idx="100">
                  <c:v>1.5767578037025363E-2</c:v>
                </c:pt>
                <c:pt idx="101">
                  <c:v>1.5454840454299627E-2</c:v>
                </c:pt>
                <c:pt idx="102">
                  <c:v>1.5151315789473688E-2</c:v>
                </c:pt>
                <c:pt idx="103">
                  <c:v>1.485664569385352E-2</c:v>
                </c:pt>
                <c:pt idx="104">
                  <c:v>1.4570489073881376E-2</c:v>
                </c:pt>
                <c:pt idx="105">
                  <c:v>1.4292521103614413E-2</c:v>
                </c:pt>
                <c:pt idx="106">
                  <c:v>1.4022432302515625E-2</c:v>
                </c:pt>
                <c:pt idx="107">
                  <c:v>1.375992767366673E-2</c:v>
                </c:pt>
                <c:pt idx="108">
                  <c:v>1.3504725897920605E-2</c:v>
                </c:pt>
                <c:pt idx="109">
                  <c:v>1.325655857988166E-2</c:v>
                </c:pt>
                <c:pt idx="110">
                  <c:v>1.3015169541939325E-2</c:v>
                </c:pt>
                <c:pt idx="111">
                  <c:v>1.2780314162886433E-2</c:v>
                </c:pt>
                <c:pt idx="112">
                  <c:v>1.2551758757933238E-2</c:v>
                </c:pt>
                <c:pt idx="113">
                  <c:v>1.2329279997182332E-2</c:v>
                </c:pt>
                <c:pt idx="114">
                  <c:v>1.2112664359861596E-2</c:v>
                </c:pt>
                <c:pt idx="115">
                  <c:v>1.1901707621824241E-2</c:v>
                </c:pt>
                <c:pt idx="116">
                  <c:v>1.1696214374018512E-2</c:v>
                </c:pt>
                <c:pt idx="117">
                  <c:v>1.1495997569806491E-2</c:v>
                </c:pt>
                <c:pt idx="118">
                  <c:v>1.1300878099173557E-2</c:v>
                </c:pt>
                <c:pt idx="119">
                  <c:v>1.1110684388018254E-2</c:v>
                </c:pt>
                <c:pt idx="120">
                  <c:v>1.0925252020848292E-2</c:v>
                </c:pt>
                <c:pt idx="121">
                  <c:v>1.0744423385333145E-2</c:v>
                </c:pt>
                <c:pt idx="122">
                  <c:v>1.0568047337278109E-2</c:v>
                </c:pt>
                <c:pt idx="123">
                  <c:v>1.0395978884689917E-2</c:v>
                </c:pt>
                <c:pt idx="124">
                  <c:v>1.0228078889700513E-2</c:v>
                </c:pt>
                <c:pt idx="125">
                  <c:v>1.0064213787204684E-2</c:v>
                </c:pt>
                <c:pt idx="126">
                  <c:v>9.9042553191489389E-3</c:v>
                </c:pt>
                <c:pt idx="127">
                  <c:v>9.748080283484525E-3</c:v>
                </c:pt>
                <c:pt idx="128">
                  <c:v>9.5955702968668639E-3</c:v>
                </c:pt>
                <c:pt idx="129">
                  <c:v>9.4466115702479363E-3</c:v>
                </c:pt>
                <c:pt idx="130">
                  <c:v>9.3010946965671193E-3</c:v>
                </c:pt>
                <c:pt idx="131">
                  <c:v>9.1589144498008257E-3</c:v>
                </c:pt>
                <c:pt idx="132">
                  <c:v>9.0199695946816469E-3</c:v>
                </c:pt>
                <c:pt idx="133">
                  <c:v>8.8841627064444283E-3</c:v>
                </c:pt>
                <c:pt idx="134">
                  <c:v>8.7514000000000012E-3</c:v>
                </c:pt>
                <c:pt idx="135">
                  <c:v>8.621591167977144E-3</c:v>
                </c:pt>
                <c:pt idx="136">
                  <c:v>8.4946492271105872E-3</c:v>
                </c:pt>
                <c:pt idx="137">
                  <c:v>8.370490372487013E-3</c:v>
                </c:pt>
                <c:pt idx="138">
                  <c:v>8.249033839193138E-3</c:v>
                </c:pt>
                <c:pt idx="139">
                  <c:v>8.1302017709391806E-3</c:v>
                </c:pt>
                <c:pt idx="140">
                  <c:v>8.0139190952588125E-3</c:v>
                </c:pt>
                <c:pt idx="141">
                  <c:v>7.9001134049119584E-3</c:v>
                </c:pt>
                <c:pt idx="142">
                  <c:v>7.7887148451406211E-3</c:v>
                </c:pt>
                <c:pt idx="143">
                  <c:v>7.6796560064498831E-3</c:v>
                </c:pt>
                <c:pt idx="144">
                  <c:v>7.5728718226068144E-3</c:v>
                </c:pt>
                <c:pt idx="145">
                  <c:v>7.4682994735691191E-3</c:v>
                </c:pt>
                <c:pt idx="146">
                  <c:v>7.3658782930729749E-3</c:v>
                </c:pt>
                <c:pt idx="147">
                  <c:v>7.2655496806264012E-3</c:v>
                </c:pt>
                <c:pt idx="148">
                  <c:v>7.1672570176695826E-3</c:v>
                </c:pt>
                <c:pt idx="149">
                  <c:v>7.0709455876783256E-3</c:v>
                </c:pt>
                <c:pt idx="150">
                  <c:v>6.976562500000001E-3</c:v>
                </c:pt>
                <c:pt idx="151">
                  <c:v>6.8840566172241073E-3</c:v>
                </c:pt>
                <c:pt idx="152">
                  <c:v>6.7933784859011423E-3</c:v>
                </c:pt>
                <c:pt idx="153">
                  <c:v>6.7044802704346223E-3</c:v>
                </c:pt>
                <c:pt idx="154">
                  <c:v>6.6173156899810995E-3</c:v>
                </c:pt>
                <c:pt idx="155">
                  <c:v>6.5318399582029148E-3</c:v>
                </c:pt>
                <c:pt idx="156">
                  <c:v>6.4480097257271279E-3</c:v>
                </c:pt>
                <c:pt idx="157">
                  <c:v>6.3657830251726459E-3</c:v>
                </c:pt>
                <c:pt idx="158">
                  <c:v>6.2851192186153407E-3</c:v>
                </c:pt>
                <c:pt idx="159">
                  <c:v>6.2059789473684216E-3</c:v>
                </c:pt>
                <c:pt idx="160">
                  <c:v>6.128324083962116E-3</c:v>
                </c:pt>
                <c:pt idx="161">
                  <c:v>6.0521176862133224E-3</c:v>
                </c:pt>
                <c:pt idx="162">
                  <c:v>5.9773239532818802E-3</c:v>
                </c:pt>
                <c:pt idx="163">
                  <c:v>5.903908183615904E-3</c:v>
                </c:pt>
                <c:pt idx="164">
                  <c:v>5.8318367346938795E-3</c:v>
                </c:pt>
                <c:pt idx="165">
                  <c:v>5.7610769844763828E-3</c:v>
                </c:pt>
                <c:pt idx="166">
                  <c:v>5.6915972944849126E-3</c:v>
                </c:pt>
                <c:pt idx="167">
                  <c:v>5.623366974429821E-3</c:v>
                </c:pt>
                <c:pt idx="168">
                  <c:v>5.5563562483135218E-3</c:v>
                </c:pt>
                <c:pt idx="169">
                  <c:v>5.490536221939026E-3</c:v>
                </c:pt>
                <c:pt idx="170">
                  <c:v>5.4258788517577029E-3</c:v>
                </c:pt>
                <c:pt idx="171">
                  <c:v>5.362356914993433E-3</c:v>
                </c:pt>
                <c:pt idx="172">
                  <c:v>5.2999439809838155E-3</c:v>
                </c:pt>
                <c:pt idx="173">
                  <c:v>5.2386143836820834E-3</c:v>
                </c:pt>
                <c:pt idx="174">
                  <c:v>5.1783431952662738E-3</c:v>
                </c:pt>
                <c:pt idx="175">
                  <c:v>5.1191062008050332E-3</c:v>
                </c:pt>
              </c:numCache>
            </c:numRef>
          </c:yVal>
          <c:smooth val="1"/>
          <c:extLst xmlns:c16r2="http://schemas.microsoft.com/office/drawing/2015/06/chart">
            <c:ext xmlns:c16="http://schemas.microsoft.com/office/drawing/2014/chart" uri="{C3380CC4-5D6E-409C-BE32-E72D297353CC}">
              <c16:uniqueId val="{00000007-C10E-445A-AB98-16A5BDA0ABB2}"/>
            </c:ext>
          </c:extLst>
        </c:ser>
        <c:ser>
          <c:idx val="1"/>
          <c:order val="8"/>
          <c:tx>
            <c:v>R3-T1-Y</c:v>
          </c:tx>
          <c:spPr>
            <a:ln w="19050" cap="rnd">
              <a:solidFill>
                <a:schemeClr val="accent2"/>
              </a:solidFill>
              <a:round/>
            </a:ln>
            <a:effectLst/>
          </c:spPr>
          <c:marker>
            <c:symbol val="none"/>
          </c:marker>
          <c:xVal>
            <c:numRef>
              <c:f>Espectros!$CB$10:$CB$185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Espectros!$CC$10:$CC$185</c:f>
              <c:numCache>
                <c:formatCode>General</c:formatCode>
                <c:ptCount val="176"/>
                <c:pt idx="0" formatCode="0.0000">
                  <c:v>0.4032</c:v>
                </c:pt>
                <c:pt idx="1">
                  <c:v>0.39750895470928244</c:v>
                </c:pt>
                <c:pt idx="2">
                  <c:v>0.35685197100096128</c:v>
                </c:pt>
                <c:pt idx="3">
                  <c:v>0.3168031113828727</c:v>
                </c:pt>
                <c:pt idx="4">
                  <c:v>0.30502205985128389</c:v>
                </c:pt>
                <c:pt idx="5">
                  <c:v>0.27444232796572754</c:v>
                </c:pt>
                <c:pt idx="6">
                  <c:v>0.24998094426603135</c:v>
                </c:pt>
                <c:pt idx="7">
                  <c:v>0.23024607344319215</c:v>
                </c:pt>
                <c:pt idx="8">
                  <c:v>0.21410156212813464</c:v>
                </c:pt>
                <c:pt idx="9">
                  <c:v>0.20069885638056054</c:v>
                </c:pt>
                <c:pt idx="10">
                  <c:v>0.18941622699646535</c:v>
                </c:pt>
                <c:pt idx="11">
                  <c:v>0.17979682293929306</c:v>
                </c:pt>
                <c:pt idx="12">
                  <c:v>0.17150128330795203</c:v>
                </c:pt>
                <c:pt idx="13">
                  <c:v>0.1642740676726494</c:v>
                </c:pt>
                <c:pt idx="14">
                  <c:v>0.15791999999999998</c:v>
                </c:pt>
                <c:pt idx="15">
                  <c:v>0.12853953488372094</c:v>
                </c:pt>
                <c:pt idx="16">
                  <c:v>0.12015652173913043</c:v>
                </c:pt>
                <c:pt idx="17">
                  <c:v>0.11280000000000001</c:v>
                </c:pt>
                <c:pt idx="18">
                  <c:v>0.10629230769230767</c:v>
                </c:pt>
                <c:pt idx="19">
                  <c:v>0.10049454545454543</c:v>
                </c:pt>
                <c:pt idx="20">
                  <c:v>9.5296551724137923E-2</c:v>
                </c:pt>
                <c:pt idx="21">
                  <c:v>9.0609836065573782E-2</c:v>
                </c:pt>
                <c:pt idx="22">
                  <c:v>8.6362500000000009E-2</c:v>
                </c:pt>
                <c:pt idx="23">
                  <c:v>8.2495522388059697E-2</c:v>
                </c:pt>
                <c:pt idx="24">
                  <c:v>7.8960000000000016E-2</c:v>
                </c:pt>
                <c:pt idx="25">
                  <c:v>7.5715068493150683E-2</c:v>
                </c:pt>
                <c:pt idx="26">
                  <c:v>7.2726315789473694E-2</c:v>
                </c:pt>
                <c:pt idx="27">
                  <c:v>6.9964556962025318E-2</c:v>
                </c:pt>
                <c:pt idx="28">
                  <c:v>6.7404878048780481E-2</c:v>
                </c:pt>
                <c:pt idx="29">
                  <c:v>6.5025882352941169E-2</c:v>
                </c:pt>
                <c:pt idx="30">
                  <c:v>6.2809090909090912E-2</c:v>
                </c:pt>
                <c:pt idx="31">
                  <c:v>6.073846153846154E-2</c:v>
                </c:pt>
                <c:pt idx="32">
                  <c:v>5.8800000000000005E-2</c:v>
                </c:pt>
                <c:pt idx="33">
                  <c:v>5.6981443298969078E-2</c:v>
                </c:pt>
                <c:pt idx="34">
                  <c:v>5.5271999999999995E-2</c:v>
                </c:pt>
                <c:pt idx="35">
                  <c:v>5.3662135922330094E-2</c:v>
                </c:pt>
                <c:pt idx="36">
                  <c:v>5.214339622641509E-2</c:v>
                </c:pt>
                <c:pt idx="37">
                  <c:v>5.0708256880733944E-2</c:v>
                </c:pt>
                <c:pt idx="38">
                  <c:v>4.9349999999999991E-2</c:v>
                </c:pt>
                <c:pt idx="39">
                  <c:v>4.8062608695652181E-2</c:v>
                </c:pt>
                <c:pt idx="40">
                  <c:v>4.6840677966101696E-2</c:v>
                </c:pt>
                <c:pt idx="41">
                  <c:v>4.567933884297521E-2</c:v>
                </c:pt>
                <c:pt idx="42">
                  <c:v>4.4574193548387098E-2</c:v>
                </c:pt>
                <c:pt idx="43">
                  <c:v>4.3521259842519686E-2</c:v>
                </c:pt>
                <c:pt idx="44">
                  <c:v>4.2516923076923077E-2</c:v>
                </c:pt>
                <c:pt idx="45">
                  <c:v>4.1557894736842106E-2</c:v>
                </c:pt>
                <c:pt idx="46">
                  <c:v>4.0641176470588236E-2</c:v>
                </c:pt>
                <c:pt idx="47">
                  <c:v>3.9764028776978419E-2</c:v>
                </c:pt>
                <c:pt idx="48">
                  <c:v>3.8923943661971834E-2</c:v>
                </c:pt>
                <c:pt idx="49">
                  <c:v>3.8118620689655172E-2</c:v>
                </c:pt>
                <c:pt idx="50">
                  <c:v>3.7345945945945952E-2</c:v>
                </c:pt>
                <c:pt idx="51">
                  <c:v>3.6603973509933781E-2</c:v>
                </c:pt>
                <c:pt idx="52">
                  <c:v>3.5890909090909091E-2</c:v>
                </c:pt>
                <c:pt idx="53">
                  <c:v>3.5205095541401277E-2</c:v>
                </c:pt>
                <c:pt idx="54">
                  <c:v>3.4544999999999992E-2</c:v>
                </c:pt>
                <c:pt idx="55">
                  <c:v>3.3909202453987736E-2</c:v>
                </c:pt>
                <c:pt idx="56">
                  <c:v>3.3296385542168676E-2</c:v>
                </c:pt>
                <c:pt idx="57">
                  <c:v>3.2705325443786987E-2</c:v>
                </c:pt>
                <c:pt idx="58">
                  <c:v>3.2134883720930235E-2</c:v>
                </c:pt>
                <c:pt idx="59">
                  <c:v>3.1584000000000001E-2</c:v>
                </c:pt>
                <c:pt idx="60">
                  <c:v>3.1051685393258428E-2</c:v>
                </c:pt>
                <c:pt idx="61">
                  <c:v>3.0537016574585633E-2</c:v>
                </c:pt>
                <c:pt idx="62">
                  <c:v>3.0039130434782606E-2</c:v>
                </c:pt>
                <c:pt idx="63">
                  <c:v>2.9557219251336895E-2</c:v>
                </c:pt>
                <c:pt idx="64">
                  <c:v>2.9090526315789473E-2</c:v>
                </c:pt>
                <c:pt idx="65">
                  <c:v>2.8638341968911921E-2</c:v>
                </c:pt>
                <c:pt idx="66">
                  <c:v>2.8200000000000003E-2</c:v>
                </c:pt>
                <c:pt idx="67">
                  <c:v>2.7774874371859298E-2</c:v>
                </c:pt>
                <c:pt idx="68">
                  <c:v>2.7362376237623765E-2</c:v>
                </c:pt>
                <c:pt idx="69">
                  <c:v>2.6961951219512195E-2</c:v>
                </c:pt>
                <c:pt idx="70">
                  <c:v>2.6573076923076918E-2</c:v>
                </c:pt>
                <c:pt idx="71">
                  <c:v>2.6195260663507108E-2</c:v>
                </c:pt>
                <c:pt idx="72">
                  <c:v>2.5828037383177571E-2</c:v>
                </c:pt>
                <c:pt idx="73">
                  <c:v>2.5470967741935482E-2</c:v>
                </c:pt>
                <c:pt idx="74">
                  <c:v>2.5123636363636358E-2</c:v>
                </c:pt>
                <c:pt idx="75">
                  <c:v>2.4785650224215246E-2</c:v>
                </c:pt>
                <c:pt idx="76">
                  <c:v>2.4456637168141591E-2</c:v>
                </c:pt>
                <c:pt idx="77">
                  <c:v>2.4136244541484716E-2</c:v>
                </c:pt>
                <c:pt idx="78">
                  <c:v>2.3824137931034481E-2</c:v>
                </c:pt>
                <c:pt idx="79">
                  <c:v>2.3520000000000003E-2</c:v>
                </c:pt>
                <c:pt idx="80">
                  <c:v>2.3223529411764709E-2</c:v>
                </c:pt>
                <c:pt idx="81">
                  <c:v>2.2934439834024895E-2</c:v>
                </c:pt>
                <c:pt idx="82">
                  <c:v>2.2652459016393445E-2</c:v>
                </c:pt>
                <c:pt idx="83">
                  <c:v>2.2377327935222669E-2</c:v>
                </c:pt>
                <c:pt idx="84">
                  <c:v>2.2108799999999998E-2</c:v>
                </c:pt>
                <c:pt idx="85">
                  <c:v>2.1846640316205534E-2</c:v>
                </c:pt>
                <c:pt idx="86">
                  <c:v>2.1590625000000002E-2</c:v>
                </c:pt>
                <c:pt idx="87">
                  <c:v>2.1340540540540544E-2</c:v>
                </c:pt>
                <c:pt idx="88">
                  <c:v>2.0935143639648039E-2</c:v>
                </c:pt>
                <c:pt idx="89">
                  <c:v>2.0463823424706304E-2</c:v>
                </c:pt>
                <c:pt idx="90">
                  <c:v>2.0008242370238363E-2</c:v>
                </c:pt>
                <c:pt idx="91">
                  <c:v>1.9567707411391459E-2</c:v>
                </c:pt>
                <c:pt idx="92">
                  <c:v>1.9141563215941178E-2</c:v>
                </c:pt>
                <c:pt idx="93">
                  <c:v>1.8729189745728476E-2</c:v>
                </c:pt>
                <c:pt idx="94">
                  <c:v>1.8330000000000006E-2</c:v>
                </c:pt>
                <c:pt idx="95">
                  <c:v>1.7943437925308094E-2</c:v>
                </c:pt>
                <c:pt idx="96">
                  <c:v>1.7568976478067391E-2</c:v>
                </c:pt>
                <c:pt idx="97">
                  <c:v>1.7206115827157243E-2</c:v>
                </c:pt>
                <c:pt idx="98">
                  <c:v>1.6854381685119161E-2</c:v>
                </c:pt>
                <c:pt idx="99">
                  <c:v>1.6513323757540936E-2</c:v>
                </c:pt>
                <c:pt idx="100">
                  <c:v>1.6182514301157608E-2</c:v>
                </c:pt>
                <c:pt idx="101">
                  <c:v>1.586154678204435E-2</c:v>
                </c:pt>
                <c:pt idx="102">
                  <c:v>1.5550034626038781E-2</c:v>
                </c:pt>
                <c:pt idx="103">
                  <c:v>1.5247610054218083E-2</c:v>
                </c:pt>
                <c:pt idx="104">
                  <c:v>1.4953922996878255E-2</c:v>
                </c:pt>
                <c:pt idx="105">
                  <c:v>1.4668640080025316E-2</c:v>
                </c:pt>
                <c:pt idx="106">
                  <c:v>1.439144367889761E-2</c:v>
                </c:pt>
                <c:pt idx="107">
                  <c:v>1.4122031033500066E-2</c:v>
                </c:pt>
                <c:pt idx="108">
                  <c:v>1.3860113421550092E-2</c:v>
                </c:pt>
                <c:pt idx="109">
                  <c:v>1.3605415384615387E-2</c:v>
                </c:pt>
                <c:pt idx="110">
                  <c:v>1.3357674003569306E-2</c:v>
                </c:pt>
                <c:pt idx="111">
                  <c:v>1.3116638219804492E-2</c:v>
                </c:pt>
                <c:pt idx="112">
                  <c:v>1.2882068198931479E-2</c:v>
                </c:pt>
                <c:pt idx="113">
                  <c:v>1.2653734733950288E-2</c:v>
                </c:pt>
                <c:pt idx="114">
                  <c:v>1.2431418685121109E-2</c:v>
                </c:pt>
                <c:pt idx="115">
                  <c:v>1.2214910453977506E-2</c:v>
                </c:pt>
                <c:pt idx="116">
                  <c:v>1.2004009489124263E-2</c:v>
                </c:pt>
                <c:pt idx="117">
                  <c:v>1.17985238216435E-2</c:v>
                </c:pt>
                <c:pt idx="118">
                  <c:v>1.1598269628099175E-2</c:v>
                </c:pt>
                <c:pt idx="119">
                  <c:v>1.1403070819281892E-2</c:v>
                </c:pt>
                <c:pt idx="120">
                  <c:v>1.1212758652975876E-2</c:v>
                </c:pt>
                <c:pt idx="121">
                  <c:v>1.1027171369157695E-2</c:v>
                </c:pt>
                <c:pt idx="122">
                  <c:v>1.0846153846153846E-2</c:v>
                </c:pt>
                <c:pt idx="123">
                  <c:v>1.0669557276392282E-2</c:v>
                </c:pt>
                <c:pt idx="124">
                  <c:v>1.0497238860482106E-2</c:v>
                </c:pt>
                <c:pt idx="125">
                  <c:v>1.0329061518446909E-2</c:v>
                </c:pt>
                <c:pt idx="126">
                  <c:v>1.0164893617021277E-2</c:v>
                </c:pt>
                <c:pt idx="127">
                  <c:v>1.000460871199727E-2</c:v>
                </c:pt>
                <c:pt idx="128">
                  <c:v>9.8480853046791512E-3</c:v>
                </c:pt>
                <c:pt idx="129">
                  <c:v>9.6952066115702489E-3</c:v>
                </c:pt>
                <c:pt idx="130">
                  <c:v>9.5458603464767811E-3</c:v>
                </c:pt>
                <c:pt idx="131">
                  <c:v>9.3999385142692696E-3</c:v>
                </c:pt>
                <c:pt idx="132">
                  <c:v>9.2573372155943211E-3</c:v>
                </c:pt>
                <c:pt idx="133">
                  <c:v>9.1179564618771771E-3</c:v>
                </c:pt>
                <c:pt idx="134">
                  <c:v>8.9817000000000022E-3</c:v>
                </c:pt>
                <c:pt idx="135">
                  <c:v>8.8484751460818061E-3</c:v>
                </c:pt>
                <c:pt idx="136">
                  <c:v>8.7181926278240215E-3</c:v>
                </c:pt>
                <c:pt idx="137">
                  <c:v>8.5907664349208837E-3</c:v>
                </c:pt>
                <c:pt idx="138">
                  <c:v>8.4661136770666431E-3</c:v>
                </c:pt>
                <c:pt idx="139">
                  <c:v>8.3441544491217896E-3</c:v>
                </c:pt>
                <c:pt idx="140">
                  <c:v>8.2248117030287778E-3</c:v>
                </c:pt>
                <c:pt idx="141">
                  <c:v>8.1080111260938507E-3</c:v>
                </c:pt>
                <c:pt idx="142">
                  <c:v>7.9936810252758984E-3</c:v>
                </c:pt>
                <c:pt idx="143">
                  <c:v>7.881752217145932E-3</c:v>
                </c:pt>
                <c:pt idx="144">
                  <c:v>7.7721579232017312E-3</c:v>
                </c:pt>
                <c:pt idx="145">
                  <c:v>7.664833670241988E-3</c:v>
                </c:pt>
                <c:pt idx="146">
                  <c:v>7.559717195522263E-3</c:v>
                </c:pt>
                <c:pt idx="147">
                  <c:v>7.4567483564323576E-3</c:v>
                </c:pt>
                <c:pt idx="148">
                  <c:v>7.355869044450361E-3</c:v>
                </c:pt>
                <c:pt idx="149">
                  <c:v>7.2570231031435419E-3</c:v>
                </c:pt>
                <c:pt idx="150">
                  <c:v>7.1601562499999981E-3</c:v>
                </c:pt>
                <c:pt idx="151">
                  <c:v>7.065216001887897E-3</c:v>
                </c:pt>
                <c:pt idx="152">
                  <c:v>6.972151603951174E-3</c:v>
                </c:pt>
                <c:pt idx="153">
                  <c:v>6.8809139617618462E-3</c:v>
                </c:pt>
                <c:pt idx="154">
                  <c:v>6.7914555765595476E-3</c:v>
                </c:pt>
                <c:pt idx="155">
                  <c:v>6.7037304834187805E-3</c:v>
                </c:pt>
                <c:pt idx="156">
                  <c:v>6.6176941921936294E-3</c:v>
                </c:pt>
                <c:pt idx="157">
                  <c:v>6.5333036310982395E-3</c:v>
                </c:pt>
                <c:pt idx="158">
                  <c:v>6.4505170927894309E-3</c:v>
                </c:pt>
                <c:pt idx="159">
                  <c:v>6.3692941828254858E-3</c:v>
                </c:pt>
                <c:pt idx="160">
                  <c:v>6.2895957703821706E-3</c:v>
                </c:pt>
                <c:pt idx="161">
                  <c:v>6.2113839411136714E-3</c:v>
                </c:pt>
                <c:pt idx="162">
                  <c:v>6.1346219520524549E-3</c:v>
                </c:pt>
                <c:pt idx="163">
                  <c:v>6.0592741884479022E-3</c:v>
                </c:pt>
                <c:pt idx="164">
                  <c:v>5.9853061224489799E-3</c:v>
                </c:pt>
                <c:pt idx="165">
                  <c:v>5.912684273541551E-3</c:v>
                </c:pt>
                <c:pt idx="166">
                  <c:v>5.8413761706555666E-3</c:v>
                </c:pt>
                <c:pt idx="167">
                  <c:v>5.7713503158621842E-3</c:v>
                </c:pt>
                <c:pt idx="168">
                  <c:v>5.7025761495849286E-3</c:v>
                </c:pt>
                <c:pt idx="169">
                  <c:v>5.6350240172532116E-3</c:v>
                </c:pt>
                <c:pt idx="170">
                  <c:v>5.5686651373302752E-3</c:v>
                </c:pt>
                <c:pt idx="171">
                  <c:v>5.5034715706511533E-3</c:v>
                </c:pt>
                <c:pt idx="172">
                  <c:v>5.4394161910097079E-3</c:v>
                </c:pt>
                <c:pt idx="173">
                  <c:v>5.376472656936874E-3</c:v>
                </c:pt>
                <c:pt idx="174">
                  <c:v>5.3146153846153846E-3</c:v>
                </c:pt>
                <c:pt idx="175">
                  <c:v>5.2538195218788499E-3</c:v>
                </c:pt>
              </c:numCache>
            </c:numRef>
          </c:yVal>
          <c:smooth val="1"/>
          <c:extLst xmlns:c16r2="http://schemas.microsoft.com/office/drawing/2015/06/chart">
            <c:ext xmlns:c16="http://schemas.microsoft.com/office/drawing/2014/chart" uri="{C3380CC4-5D6E-409C-BE32-E72D297353CC}">
              <c16:uniqueId val="{00000008-C10E-445A-AB98-16A5BDA0ABB2}"/>
            </c:ext>
          </c:extLst>
        </c:ser>
        <c:ser>
          <c:idx val="2"/>
          <c:order val="9"/>
          <c:tx>
            <c:v>R3-T2-Y</c:v>
          </c:tx>
          <c:spPr>
            <a:ln w="19050" cap="rnd">
              <a:solidFill>
                <a:schemeClr val="accent3"/>
              </a:solidFill>
              <a:round/>
            </a:ln>
            <a:effectLst/>
          </c:spPr>
          <c:marker>
            <c:symbol val="none"/>
          </c:marker>
          <c:xVal>
            <c:numRef>
              <c:f>Espectros!$CF$10:$CF$185</c:f>
              <c:numCache>
                <c:formatCode>General</c:formatCode>
                <c:ptCount val="176"/>
                <c:pt idx="0">
                  <c:v>0</c:v>
                </c:pt>
                <c:pt idx="1">
                  <c:v>0.03</c:v>
                </c:pt>
                <c:pt idx="2">
                  <c:v>0.06</c:v>
                </c:pt>
                <c:pt idx="3">
                  <c:v>0.09</c:v>
                </c:pt>
                <c:pt idx="4">
                  <c:v>0.1</c:v>
                </c:pt>
                <c:pt idx="5">
                  <c:v>0.13</c:v>
                </c:pt>
                <c:pt idx="6">
                  <c:v>0.16</c:v>
                </c:pt>
                <c:pt idx="7">
                  <c:v>0.19</c:v>
                </c:pt>
                <c:pt idx="8">
                  <c:v>0.22</c:v>
                </c:pt>
                <c:pt idx="9">
                  <c:v>0.25</c:v>
                </c:pt>
                <c:pt idx="10">
                  <c:v>0.28000000000000003</c:v>
                </c:pt>
                <c:pt idx="11">
                  <c:v>0.31</c:v>
                </c:pt>
                <c:pt idx="12">
                  <c:v>0.34</c:v>
                </c:pt>
                <c:pt idx="13">
                  <c:v>0.37</c:v>
                </c:pt>
                <c:pt idx="14">
                  <c:v>0.4</c:v>
                </c:pt>
                <c:pt idx="15">
                  <c:v>0.43</c:v>
                </c:pt>
                <c:pt idx="16">
                  <c:v>0.46</c:v>
                </c:pt>
                <c:pt idx="17">
                  <c:v>0.49</c:v>
                </c:pt>
                <c:pt idx="18">
                  <c:v>0.52</c:v>
                </c:pt>
                <c:pt idx="19">
                  <c:v>0.55000000000000004</c:v>
                </c:pt>
                <c:pt idx="20">
                  <c:v>0.57999999999999996</c:v>
                </c:pt>
                <c:pt idx="21">
                  <c:v>0.61</c:v>
                </c:pt>
                <c:pt idx="22">
                  <c:v>0.64</c:v>
                </c:pt>
                <c:pt idx="23">
                  <c:v>0.67</c:v>
                </c:pt>
                <c:pt idx="24">
                  <c:v>0.7</c:v>
                </c:pt>
                <c:pt idx="25">
                  <c:v>0.73</c:v>
                </c:pt>
                <c:pt idx="26">
                  <c:v>0.76</c:v>
                </c:pt>
                <c:pt idx="27">
                  <c:v>0.79</c:v>
                </c:pt>
                <c:pt idx="28">
                  <c:v>0.82</c:v>
                </c:pt>
                <c:pt idx="29">
                  <c:v>0.85</c:v>
                </c:pt>
                <c:pt idx="30">
                  <c:v>0.88</c:v>
                </c:pt>
                <c:pt idx="31">
                  <c:v>0.91</c:v>
                </c:pt>
                <c:pt idx="32">
                  <c:v>0.94</c:v>
                </c:pt>
                <c:pt idx="33">
                  <c:v>0.97</c:v>
                </c:pt>
                <c:pt idx="34">
                  <c:v>1</c:v>
                </c:pt>
                <c:pt idx="35">
                  <c:v>1.03</c:v>
                </c:pt>
                <c:pt idx="36">
                  <c:v>1.06</c:v>
                </c:pt>
                <c:pt idx="37">
                  <c:v>1.0900000000000001</c:v>
                </c:pt>
                <c:pt idx="38">
                  <c:v>1.1200000000000001</c:v>
                </c:pt>
                <c:pt idx="39">
                  <c:v>1.1499999999999999</c:v>
                </c:pt>
                <c:pt idx="40">
                  <c:v>1.18</c:v>
                </c:pt>
                <c:pt idx="41">
                  <c:v>1.21</c:v>
                </c:pt>
                <c:pt idx="42">
                  <c:v>1.24</c:v>
                </c:pt>
                <c:pt idx="43">
                  <c:v>1.27</c:v>
                </c:pt>
                <c:pt idx="44">
                  <c:v>1.3</c:v>
                </c:pt>
                <c:pt idx="45">
                  <c:v>1.33</c:v>
                </c:pt>
                <c:pt idx="46">
                  <c:v>1.36</c:v>
                </c:pt>
                <c:pt idx="47">
                  <c:v>1.39</c:v>
                </c:pt>
                <c:pt idx="48">
                  <c:v>1.42</c:v>
                </c:pt>
                <c:pt idx="49">
                  <c:v>1.45</c:v>
                </c:pt>
                <c:pt idx="50">
                  <c:v>1.48</c:v>
                </c:pt>
                <c:pt idx="51">
                  <c:v>1.51</c:v>
                </c:pt>
                <c:pt idx="52">
                  <c:v>1.54</c:v>
                </c:pt>
                <c:pt idx="53">
                  <c:v>1.57</c:v>
                </c:pt>
                <c:pt idx="54">
                  <c:v>1.6</c:v>
                </c:pt>
                <c:pt idx="55">
                  <c:v>1.63</c:v>
                </c:pt>
                <c:pt idx="56">
                  <c:v>1.66</c:v>
                </c:pt>
                <c:pt idx="57">
                  <c:v>1.69</c:v>
                </c:pt>
                <c:pt idx="58">
                  <c:v>1.72</c:v>
                </c:pt>
                <c:pt idx="59">
                  <c:v>1.75</c:v>
                </c:pt>
                <c:pt idx="60">
                  <c:v>1.78</c:v>
                </c:pt>
                <c:pt idx="61">
                  <c:v>1.81</c:v>
                </c:pt>
                <c:pt idx="62">
                  <c:v>1.84</c:v>
                </c:pt>
                <c:pt idx="63">
                  <c:v>1.87</c:v>
                </c:pt>
                <c:pt idx="64">
                  <c:v>1.9</c:v>
                </c:pt>
                <c:pt idx="65">
                  <c:v>1.93</c:v>
                </c:pt>
                <c:pt idx="66">
                  <c:v>1.96</c:v>
                </c:pt>
                <c:pt idx="67">
                  <c:v>1.99</c:v>
                </c:pt>
                <c:pt idx="68">
                  <c:v>2.02</c:v>
                </c:pt>
                <c:pt idx="69">
                  <c:v>2.0499999999999998</c:v>
                </c:pt>
                <c:pt idx="70">
                  <c:v>2.08</c:v>
                </c:pt>
                <c:pt idx="71">
                  <c:v>2.11</c:v>
                </c:pt>
                <c:pt idx="72">
                  <c:v>2.14</c:v>
                </c:pt>
                <c:pt idx="73">
                  <c:v>2.17</c:v>
                </c:pt>
                <c:pt idx="74">
                  <c:v>2.2000000000000002</c:v>
                </c:pt>
                <c:pt idx="75">
                  <c:v>2.23</c:v>
                </c:pt>
                <c:pt idx="76">
                  <c:v>2.2599999999999998</c:v>
                </c:pt>
                <c:pt idx="77">
                  <c:v>2.29</c:v>
                </c:pt>
                <c:pt idx="78">
                  <c:v>2.3199999999999998</c:v>
                </c:pt>
                <c:pt idx="79">
                  <c:v>2.35</c:v>
                </c:pt>
                <c:pt idx="80">
                  <c:v>2.38</c:v>
                </c:pt>
                <c:pt idx="81">
                  <c:v>2.41</c:v>
                </c:pt>
                <c:pt idx="82">
                  <c:v>2.44</c:v>
                </c:pt>
                <c:pt idx="83">
                  <c:v>2.4700000000000002</c:v>
                </c:pt>
                <c:pt idx="84">
                  <c:v>2.5</c:v>
                </c:pt>
                <c:pt idx="85">
                  <c:v>2.5299999999999998</c:v>
                </c:pt>
                <c:pt idx="86">
                  <c:v>2.56</c:v>
                </c:pt>
                <c:pt idx="87">
                  <c:v>2.59</c:v>
                </c:pt>
                <c:pt idx="88">
                  <c:v>2.62</c:v>
                </c:pt>
                <c:pt idx="89">
                  <c:v>2.65</c:v>
                </c:pt>
                <c:pt idx="90">
                  <c:v>2.68</c:v>
                </c:pt>
                <c:pt idx="91">
                  <c:v>2.71</c:v>
                </c:pt>
                <c:pt idx="92">
                  <c:v>2.74</c:v>
                </c:pt>
                <c:pt idx="93">
                  <c:v>2.77</c:v>
                </c:pt>
                <c:pt idx="94">
                  <c:v>2.8</c:v>
                </c:pt>
                <c:pt idx="95">
                  <c:v>2.83</c:v>
                </c:pt>
                <c:pt idx="96">
                  <c:v>2.86</c:v>
                </c:pt>
                <c:pt idx="97">
                  <c:v>2.89</c:v>
                </c:pt>
                <c:pt idx="98">
                  <c:v>2.92</c:v>
                </c:pt>
                <c:pt idx="99">
                  <c:v>2.95</c:v>
                </c:pt>
                <c:pt idx="100">
                  <c:v>2.98</c:v>
                </c:pt>
                <c:pt idx="101">
                  <c:v>3.01</c:v>
                </c:pt>
                <c:pt idx="102">
                  <c:v>3.04</c:v>
                </c:pt>
                <c:pt idx="103">
                  <c:v>3.07</c:v>
                </c:pt>
                <c:pt idx="104">
                  <c:v>3.1</c:v>
                </c:pt>
                <c:pt idx="105">
                  <c:v>3.13</c:v>
                </c:pt>
                <c:pt idx="106">
                  <c:v>3.16</c:v>
                </c:pt>
                <c:pt idx="107">
                  <c:v>3.19</c:v>
                </c:pt>
                <c:pt idx="108">
                  <c:v>3.22</c:v>
                </c:pt>
                <c:pt idx="109">
                  <c:v>3.25</c:v>
                </c:pt>
                <c:pt idx="110">
                  <c:v>3.28</c:v>
                </c:pt>
                <c:pt idx="111">
                  <c:v>3.31</c:v>
                </c:pt>
                <c:pt idx="112">
                  <c:v>3.34</c:v>
                </c:pt>
                <c:pt idx="113">
                  <c:v>3.37</c:v>
                </c:pt>
                <c:pt idx="114">
                  <c:v>3.4</c:v>
                </c:pt>
                <c:pt idx="115">
                  <c:v>3.43</c:v>
                </c:pt>
                <c:pt idx="116">
                  <c:v>3.46</c:v>
                </c:pt>
                <c:pt idx="117">
                  <c:v>3.49</c:v>
                </c:pt>
                <c:pt idx="118">
                  <c:v>3.52</c:v>
                </c:pt>
                <c:pt idx="119">
                  <c:v>3.55</c:v>
                </c:pt>
                <c:pt idx="120">
                  <c:v>3.58</c:v>
                </c:pt>
                <c:pt idx="121">
                  <c:v>3.61</c:v>
                </c:pt>
                <c:pt idx="122">
                  <c:v>3.64</c:v>
                </c:pt>
                <c:pt idx="123">
                  <c:v>3.67</c:v>
                </c:pt>
                <c:pt idx="124">
                  <c:v>3.7</c:v>
                </c:pt>
                <c:pt idx="125">
                  <c:v>3.73</c:v>
                </c:pt>
                <c:pt idx="126">
                  <c:v>3.76</c:v>
                </c:pt>
                <c:pt idx="127">
                  <c:v>3.79</c:v>
                </c:pt>
                <c:pt idx="128">
                  <c:v>3.82</c:v>
                </c:pt>
                <c:pt idx="129">
                  <c:v>3.85</c:v>
                </c:pt>
                <c:pt idx="130">
                  <c:v>3.88</c:v>
                </c:pt>
                <c:pt idx="131">
                  <c:v>3.91</c:v>
                </c:pt>
                <c:pt idx="132">
                  <c:v>3.94</c:v>
                </c:pt>
                <c:pt idx="133">
                  <c:v>3.97</c:v>
                </c:pt>
                <c:pt idx="134">
                  <c:v>4</c:v>
                </c:pt>
                <c:pt idx="135">
                  <c:v>4.03</c:v>
                </c:pt>
                <c:pt idx="136">
                  <c:v>4.0599999999999996</c:v>
                </c:pt>
                <c:pt idx="137">
                  <c:v>4.09</c:v>
                </c:pt>
                <c:pt idx="138">
                  <c:v>4.12</c:v>
                </c:pt>
                <c:pt idx="139">
                  <c:v>4.1500000000000004</c:v>
                </c:pt>
                <c:pt idx="140">
                  <c:v>4.18</c:v>
                </c:pt>
                <c:pt idx="141">
                  <c:v>4.21</c:v>
                </c:pt>
                <c:pt idx="142">
                  <c:v>4.24</c:v>
                </c:pt>
                <c:pt idx="143">
                  <c:v>4.2699999999999996</c:v>
                </c:pt>
                <c:pt idx="144">
                  <c:v>4.3</c:v>
                </c:pt>
                <c:pt idx="145">
                  <c:v>4.33</c:v>
                </c:pt>
                <c:pt idx="146">
                  <c:v>4.3600000000000003</c:v>
                </c:pt>
                <c:pt idx="147">
                  <c:v>4.3899999999999997</c:v>
                </c:pt>
                <c:pt idx="148">
                  <c:v>4.42</c:v>
                </c:pt>
                <c:pt idx="149">
                  <c:v>4.45</c:v>
                </c:pt>
                <c:pt idx="150">
                  <c:v>4.4800000000000004</c:v>
                </c:pt>
                <c:pt idx="151">
                  <c:v>4.51</c:v>
                </c:pt>
                <c:pt idx="152">
                  <c:v>4.54</c:v>
                </c:pt>
                <c:pt idx="153">
                  <c:v>4.57</c:v>
                </c:pt>
                <c:pt idx="154">
                  <c:v>4.5999999999999996</c:v>
                </c:pt>
                <c:pt idx="155">
                  <c:v>4.63</c:v>
                </c:pt>
                <c:pt idx="156">
                  <c:v>4.66</c:v>
                </c:pt>
                <c:pt idx="157">
                  <c:v>4.6900000000000004</c:v>
                </c:pt>
                <c:pt idx="158">
                  <c:v>4.72</c:v>
                </c:pt>
                <c:pt idx="159">
                  <c:v>4.75</c:v>
                </c:pt>
                <c:pt idx="160">
                  <c:v>4.78</c:v>
                </c:pt>
                <c:pt idx="161">
                  <c:v>4.8099999999999996</c:v>
                </c:pt>
                <c:pt idx="162">
                  <c:v>4.84</c:v>
                </c:pt>
                <c:pt idx="163">
                  <c:v>4.87</c:v>
                </c:pt>
                <c:pt idx="164">
                  <c:v>4.9000000000000004</c:v>
                </c:pt>
                <c:pt idx="165">
                  <c:v>4.93</c:v>
                </c:pt>
                <c:pt idx="166">
                  <c:v>4.96</c:v>
                </c:pt>
                <c:pt idx="167">
                  <c:v>4.99</c:v>
                </c:pt>
                <c:pt idx="168">
                  <c:v>5.0199999999999996</c:v>
                </c:pt>
                <c:pt idx="169">
                  <c:v>5.05</c:v>
                </c:pt>
                <c:pt idx="170">
                  <c:v>5.08</c:v>
                </c:pt>
                <c:pt idx="171">
                  <c:v>5.1100000000000003</c:v>
                </c:pt>
                <c:pt idx="172">
                  <c:v>5.14</c:v>
                </c:pt>
                <c:pt idx="173">
                  <c:v>5.17</c:v>
                </c:pt>
                <c:pt idx="174">
                  <c:v>5.2</c:v>
                </c:pt>
                <c:pt idx="175">
                  <c:v>5.23</c:v>
                </c:pt>
              </c:numCache>
            </c:numRef>
          </c:xVal>
          <c:yVal>
            <c:numRef>
              <c:f>Espectros!$CG$10:$CG$185</c:f>
              <c:numCache>
                <c:formatCode>General</c:formatCode>
                <c:ptCount val="176"/>
                <c:pt idx="0" formatCode="0.0000">
                  <c:v>0.47039999999999998</c:v>
                </c:pt>
                <c:pt idx="1">
                  <c:v>0.46376044716082954</c:v>
                </c:pt>
                <c:pt idx="2">
                  <c:v>0.41632729950112152</c:v>
                </c:pt>
                <c:pt idx="3">
                  <c:v>0.36960362994668478</c:v>
                </c:pt>
                <c:pt idx="4">
                  <c:v>0.3558590698264979</c:v>
                </c:pt>
                <c:pt idx="5">
                  <c:v>0.32018271596001546</c:v>
                </c:pt>
                <c:pt idx="6">
                  <c:v>0.29164443497703652</c:v>
                </c:pt>
                <c:pt idx="7">
                  <c:v>0.26862041901705752</c:v>
                </c:pt>
                <c:pt idx="8">
                  <c:v>0.24978515581615707</c:v>
                </c:pt>
                <c:pt idx="9">
                  <c:v>0.23414866577732057</c:v>
                </c:pt>
                <c:pt idx="10">
                  <c:v>0.2209855981625429</c:v>
                </c:pt>
                <c:pt idx="11">
                  <c:v>0.20976296009584189</c:v>
                </c:pt>
                <c:pt idx="12">
                  <c:v>0.20008483052594403</c:v>
                </c:pt>
                <c:pt idx="13">
                  <c:v>0.19165307895142433</c:v>
                </c:pt>
                <c:pt idx="14">
                  <c:v>0.18423999999999999</c:v>
                </c:pt>
                <c:pt idx="15">
                  <c:v>0.13710883720930234</c:v>
                </c:pt>
                <c:pt idx="16">
                  <c:v>0.12816695652173912</c:v>
                </c:pt>
                <c:pt idx="17">
                  <c:v>0.12032</c:v>
                </c:pt>
                <c:pt idx="18">
                  <c:v>0.11337846153846154</c:v>
                </c:pt>
                <c:pt idx="19">
                  <c:v>0.1071941818181818</c:v>
                </c:pt>
                <c:pt idx="20">
                  <c:v>0.10164965517241382</c:v>
                </c:pt>
                <c:pt idx="21">
                  <c:v>9.6650491803278699E-2</c:v>
                </c:pt>
                <c:pt idx="22">
                  <c:v>9.2119999999999994E-2</c:v>
                </c:pt>
                <c:pt idx="23">
                  <c:v>8.7995223880597009E-2</c:v>
                </c:pt>
                <c:pt idx="24">
                  <c:v>8.4224000000000007E-2</c:v>
                </c:pt>
                <c:pt idx="25">
                  <c:v>8.0762739726027391E-2</c:v>
                </c:pt>
                <c:pt idx="26">
                  <c:v>7.7574736842105252E-2</c:v>
                </c:pt>
                <c:pt idx="27">
                  <c:v>7.4628860759493668E-2</c:v>
                </c:pt>
                <c:pt idx="28">
                  <c:v>7.1898536585365852E-2</c:v>
                </c:pt>
                <c:pt idx="29">
                  <c:v>6.9360941176470584E-2</c:v>
                </c:pt>
                <c:pt idx="30">
                  <c:v>6.6996363636363646E-2</c:v>
                </c:pt>
                <c:pt idx="31">
                  <c:v>6.4787692307692296E-2</c:v>
                </c:pt>
                <c:pt idx="32">
                  <c:v>6.2720000000000012E-2</c:v>
                </c:pt>
                <c:pt idx="33">
                  <c:v>6.0780206185567009E-2</c:v>
                </c:pt>
                <c:pt idx="34">
                  <c:v>5.895679999999999E-2</c:v>
                </c:pt>
                <c:pt idx="35">
                  <c:v>5.7239611650485432E-2</c:v>
                </c:pt>
                <c:pt idx="36">
                  <c:v>5.5619622641509436E-2</c:v>
                </c:pt>
                <c:pt idx="37">
                  <c:v>5.4088807339449541E-2</c:v>
                </c:pt>
                <c:pt idx="38">
                  <c:v>5.2639999999999999E-2</c:v>
                </c:pt>
                <c:pt idx="39">
                  <c:v>5.1266782608695646E-2</c:v>
                </c:pt>
                <c:pt idx="40">
                  <c:v>4.9963389830508478E-2</c:v>
                </c:pt>
                <c:pt idx="41">
                  <c:v>4.872462809917355E-2</c:v>
                </c:pt>
                <c:pt idx="42">
                  <c:v>4.7545806451612903E-2</c:v>
                </c:pt>
                <c:pt idx="43">
                  <c:v>4.642267716535433E-2</c:v>
                </c:pt>
                <c:pt idx="44">
                  <c:v>4.5351384615384613E-2</c:v>
                </c:pt>
                <c:pt idx="45">
                  <c:v>4.4328421052631579E-2</c:v>
                </c:pt>
                <c:pt idx="46">
                  <c:v>4.335058823529412E-2</c:v>
                </c:pt>
                <c:pt idx="47">
                  <c:v>4.241496402877698E-2</c:v>
                </c:pt>
                <c:pt idx="48">
                  <c:v>4.1518873239436621E-2</c:v>
                </c:pt>
                <c:pt idx="49">
                  <c:v>4.0659862068965526E-2</c:v>
                </c:pt>
                <c:pt idx="50">
                  <c:v>3.9835675675675676E-2</c:v>
                </c:pt>
                <c:pt idx="51">
                  <c:v>3.9044238410596031E-2</c:v>
                </c:pt>
                <c:pt idx="52">
                  <c:v>3.828363636363636E-2</c:v>
                </c:pt>
                <c:pt idx="53">
                  <c:v>3.7552101910828022E-2</c:v>
                </c:pt>
                <c:pt idx="54">
                  <c:v>3.6847999999999992E-2</c:v>
                </c:pt>
                <c:pt idx="55">
                  <c:v>3.6169815950920246E-2</c:v>
                </c:pt>
                <c:pt idx="56">
                  <c:v>3.5516144578313258E-2</c:v>
                </c:pt>
                <c:pt idx="57">
                  <c:v>3.4885680473372788E-2</c:v>
                </c:pt>
                <c:pt idx="58">
                  <c:v>3.4277209302325584E-2</c:v>
                </c:pt>
                <c:pt idx="59">
                  <c:v>3.36896E-2</c:v>
                </c:pt>
                <c:pt idx="60">
                  <c:v>3.312179775280899E-2</c:v>
                </c:pt>
                <c:pt idx="61">
                  <c:v>3.2572817679558004E-2</c:v>
                </c:pt>
                <c:pt idx="62">
                  <c:v>3.2041739130434781E-2</c:v>
                </c:pt>
                <c:pt idx="63">
                  <c:v>3.1527700534759354E-2</c:v>
                </c:pt>
                <c:pt idx="64">
                  <c:v>3.102989473684211E-2</c:v>
                </c:pt>
                <c:pt idx="65">
                  <c:v>3.0547564766839376E-2</c:v>
                </c:pt>
                <c:pt idx="66">
                  <c:v>3.0079999999999999E-2</c:v>
                </c:pt>
                <c:pt idx="67">
                  <c:v>2.9626532663316583E-2</c:v>
                </c:pt>
                <c:pt idx="68">
                  <c:v>2.9186534653465344E-2</c:v>
                </c:pt>
                <c:pt idx="69">
                  <c:v>2.8759414634146344E-2</c:v>
                </c:pt>
                <c:pt idx="70">
                  <c:v>2.8344615384615385E-2</c:v>
                </c:pt>
                <c:pt idx="71">
                  <c:v>2.794161137440759E-2</c:v>
                </c:pt>
                <c:pt idx="72">
                  <c:v>2.7549906542056076E-2</c:v>
                </c:pt>
                <c:pt idx="73">
                  <c:v>2.7169032258064517E-2</c:v>
                </c:pt>
                <c:pt idx="74">
                  <c:v>2.679854545454545E-2</c:v>
                </c:pt>
                <c:pt idx="75">
                  <c:v>2.6438026905829599E-2</c:v>
                </c:pt>
                <c:pt idx="76">
                  <c:v>2.60870796460177E-2</c:v>
                </c:pt>
                <c:pt idx="77">
                  <c:v>2.5745327510917033E-2</c:v>
                </c:pt>
                <c:pt idx="78">
                  <c:v>2.5412413793103456E-2</c:v>
                </c:pt>
                <c:pt idx="79">
                  <c:v>2.5087999999999999E-2</c:v>
                </c:pt>
                <c:pt idx="80">
                  <c:v>2.4771764705882354E-2</c:v>
                </c:pt>
                <c:pt idx="81">
                  <c:v>2.4463402489626553E-2</c:v>
                </c:pt>
                <c:pt idx="82">
                  <c:v>2.4162622950819675E-2</c:v>
                </c:pt>
                <c:pt idx="83">
                  <c:v>2.3869149797570852E-2</c:v>
                </c:pt>
                <c:pt idx="84">
                  <c:v>2.3582720000000001E-2</c:v>
                </c:pt>
                <c:pt idx="85">
                  <c:v>2.3026761861613215E-2</c:v>
                </c:pt>
                <c:pt idx="86">
                  <c:v>2.2490234374999998E-2</c:v>
                </c:pt>
                <c:pt idx="87">
                  <c:v>2.1972242512783059E-2</c:v>
                </c:pt>
                <c:pt idx="88">
                  <c:v>2.1471942194510804E-2</c:v>
                </c:pt>
                <c:pt idx="89">
                  <c:v>2.0988536845852616E-2</c:v>
                </c:pt>
                <c:pt idx="90">
                  <c:v>2.0521274225885493E-2</c:v>
                </c:pt>
                <c:pt idx="91">
                  <c:v>2.0069443498863037E-2</c:v>
                </c:pt>
                <c:pt idx="92">
                  <c:v>1.9632372529170435E-2</c:v>
                </c:pt>
                <c:pt idx="93">
                  <c:v>1.9209425380234329E-2</c:v>
                </c:pt>
                <c:pt idx="94">
                  <c:v>1.8800000000000001E-2</c:v>
                </c:pt>
                <c:pt idx="95">
                  <c:v>1.8403526077239069E-2</c:v>
                </c:pt>
                <c:pt idx="96">
                  <c:v>1.801946305442809E-2</c:v>
                </c:pt>
                <c:pt idx="97">
                  <c:v>1.7647298284263833E-2</c:v>
                </c:pt>
                <c:pt idx="98">
                  <c:v>1.7286545318070931E-2</c:v>
                </c:pt>
                <c:pt idx="99">
                  <c:v>1.6936742315426599E-2</c:v>
                </c:pt>
                <c:pt idx="100">
                  <c:v>1.6597450565289853E-2</c:v>
                </c:pt>
                <c:pt idx="101">
                  <c:v>1.626825310978908E-2</c:v>
                </c:pt>
                <c:pt idx="102">
                  <c:v>1.5948753462603875E-2</c:v>
                </c:pt>
                <c:pt idx="103">
                  <c:v>1.5638574414582648E-2</c:v>
                </c:pt>
                <c:pt idx="104">
                  <c:v>1.5337356919875127E-2</c:v>
                </c:pt>
                <c:pt idx="105">
                  <c:v>1.5044759056436222E-2</c:v>
                </c:pt>
                <c:pt idx="106">
                  <c:v>1.4760455055279603E-2</c:v>
                </c:pt>
                <c:pt idx="107">
                  <c:v>1.4484134393333398E-2</c:v>
                </c:pt>
                <c:pt idx="108">
                  <c:v>1.4215500945179579E-2</c:v>
                </c:pt>
                <c:pt idx="109">
                  <c:v>1.3954272189349115E-2</c:v>
                </c:pt>
                <c:pt idx="110">
                  <c:v>1.3700178465199286E-2</c:v>
                </c:pt>
                <c:pt idx="111">
                  <c:v>1.3452962276722559E-2</c:v>
                </c:pt>
                <c:pt idx="112">
                  <c:v>1.3212377639929719E-2</c:v>
                </c:pt>
                <c:pt idx="113">
                  <c:v>1.2978189470718243E-2</c:v>
                </c:pt>
                <c:pt idx="114">
                  <c:v>1.2750173010380627E-2</c:v>
                </c:pt>
                <c:pt idx="115">
                  <c:v>1.2528113286130776E-2</c:v>
                </c:pt>
                <c:pt idx="116">
                  <c:v>1.2311804604230012E-2</c:v>
                </c:pt>
                <c:pt idx="117">
                  <c:v>1.2101050073480512E-2</c:v>
                </c:pt>
                <c:pt idx="118">
                  <c:v>1.1895661157024794E-2</c:v>
                </c:pt>
                <c:pt idx="119">
                  <c:v>1.169545725054553E-2</c:v>
                </c:pt>
                <c:pt idx="120">
                  <c:v>1.1500265285103461E-2</c:v>
                </c:pt>
                <c:pt idx="121">
                  <c:v>1.1309919352982254E-2</c:v>
                </c:pt>
                <c:pt idx="122">
                  <c:v>1.1124260355029588E-2</c:v>
                </c:pt>
                <c:pt idx="123">
                  <c:v>1.0943135668094649E-2</c:v>
                </c:pt>
                <c:pt idx="124">
                  <c:v>1.0766398831263695E-2</c:v>
                </c:pt>
                <c:pt idx="125">
                  <c:v>1.0593909249689136E-2</c:v>
                </c:pt>
                <c:pt idx="126">
                  <c:v>1.0425531914893617E-2</c:v>
                </c:pt>
                <c:pt idx="127">
                  <c:v>1.0261137140510022E-2</c:v>
                </c:pt>
                <c:pt idx="128">
                  <c:v>1.0100600312491438E-2</c:v>
                </c:pt>
                <c:pt idx="129">
                  <c:v>9.9438016528925633E-3</c:v>
                </c:pt>
                <c:pt idx="130">
                  <c:v>9.7906259963864394E-3</c:v>
                </c:pt>
                <c:pt idx="131">
                  <c:v>9.6409625787377117E-3</c:v>
                </c:pt>
                <c:pt idx="132">
                  <c:v>9.4947048365069953E-3</c:v>
                </c:pt>
                <c:pt idx="133">
                  <c:v>9.3517502173099242E-3</c:v>
                </c:pt>
                <c:pt idx="134">
                  <c:v>9.2120000000000014E-3</c:v>
                </c:pt>
                <c:pt idx="135">
                  <c:v>9.0753591241864665E-3</c:v>
                </c:pt>
                <c:pt idx="136">
                  <c:v>8.9417360285374559E-3</c:v>
                </c:pt>
                <c:pt idx="137">
                  <c:v>8.811042497354751E-3</c:v>
                </c:pt>
                <c:pt idx="138">
                  <c:v>8.6831935149401431E-3</c:v>
                </c:pt>
                <c:pt idx="139">
                  <c:v>8.5581071273043968E-3</c:v>
                </c:pt>
                <c:pt idx="140">
                  <c:v>8.4357043107987448E-3</c:v>
                </c:pt>
                <c:pt idx="141">
                  <c:v>8.3159088472757429E-3</c:v>
                </c:pt>
                <c:pt idx="142">
                  <c:v>8.1986472054111775E-3</c:v>
                </c:pt>
                <c:pt idx="143">
                  <c:v>8.08384842784198E-3</c:v>
                </c:pt>
                <c:pt idx="144">
                  <c:v>7.9714440237966463E-3</c:v>
                </c:pt>
                <c:pt idx="145">
                  <c:v>7.8613678669148587E-3</c:v>
                </c:pt>
                <c:pt idx="146">
                  <c:v>7.7535560979715519E-3</c:v>
                </c:pt>
                <c:pt idx="147">
                  <c:v>7.6479470322383131E-3</c:v>
                </c:pt>
                <c:pt idx="148">
                  <c:v>7.5444810712311378E-3</c:v>
                </c:pt>
                <c:pt idx="149">
                  <c:v>7.4431006186087599E-3</c:v>
                </c:pt>
                <c:pt idx="150">
                  <c:v>7.3437499999999987E-3</c:v>
                </c:pt>
                <c:pt idx="151">
                  <c:v>7.2463753865516884E-3</c:v>
                </c:pt>
                <c:pt idx="152">
                  <c:v>7.1509247220012014E-3</c:v>
                </c:pt>
                <c:pt idx="153">
                  <c:v>7.0573476530890727E-3</c:v>
                </c:pt>
                <c:pt idx="154">
                  <c:v>6.9655954631379999E-3</c:v>
                </c:pt>
                <c:pt idx="155">
                  <c:v>6.8756210086346426E-3</c:v>
                </c:pt>
                <c:pt idx="156">
                  <c:v>6.7873786586601327E-3</c:v>
                </c:pt>
                <c:pt idx="157">
                  <c:v>6.7008242370238365E-3</c:v>
                </c:pt>
                <c:pt idx="158">
                  <c:v>6.6159149669635185E-3</c:v>
                </c:pt>
                <c:pt idx="159">
                  <c:v>6.5326094182825475E-3</c:v>
                </c:pt>
                <c:pt idx="160">
                  <c:v>6.4508674568022253E-3</c:v>
                </c:pt>
                <c:pt idx="161">
                  <c:v>6.3706501960140221E-3</c:v>
                </c:pt>
                <c:pt idx="162">
                  <c:v>6.2919199508230323E-3</c:v>
                </c:pt>
                <c:pt idx="163">
                  <c:v>6.2146401932798969E-3</c:v>
                </c:pt>
                <c:pt idx="164">
                  <c:v>6.1387755102040821E-3</c:v>
                </c:pt>
                <c:pt idx="165">
                  <c:v>6.0642915626067167E-3</c:v>
                </c:pt>
                <c:pt idx="166">
                  <c:v>5.9911550468262232E-3</c:v>
                </c:pt>
                <c:pt idx="167">
                  <c:v>5.9193336572945475E-3</c:v>
                </c:pt>
                <c:pt idx="168">
                  <c:v>5.8487960508563364E-3</c:v>
                </c:pt>
                <c:pt idx="169">
                  <c:v>5.7795118125673955E-3</c:v>
                </c:pt>
                <c:pt idx="170">
                  <c:v>5.7114514229028466E-3</c:v>
                </c:pt>
                <c:pt idx="171">
                  <c:v>5.6445862263088753E-3</c:v>
                </c:pt>
                <c:pt idx="172">
                  <c:v>5.578888401035596E-3</c:v>
                </c:pt>
                <c:pt idx="173">
                  <c:v>5.5143309301916655E-3</c:v>
                </c:pt>
                <c:pt idx="174">
                  <c:v>5.4508875739644963E-3</c:v>
                </c:pt>
                <c:pt idx="175">
                  <c:v>5.3885328429526666E-3</c:v>
                </c:pt>
              </c:numCache>
            </c:numRef>
          </c:yVal>
          <c:smooth val="1"/>
          <c:extLst xmlns:c16r2="http://schemas.microsoft.com/office/drawing/2015/06/chart">
            <c:ext xmlns:c16="http://schemas.microsoft.com/office/drawing/2014/chart" uri="{C3380CC4-5D6E-409C-BE32-E72D297353CC}">
              <c16:uniqueId val="{00000009-C10E-445A-AB98-16A5BDA0ABB2}"/>
            </c:ext>
          </c:extLst>
        </c:ser>
        <c:dLbls>
          <c:showLegendKey val="0"/>
          <c:showVal val="0"/>
          <c:showCatName val="0"/>
          <c:showSerName val="0"/>
          <c:showPercent val="0"/>
          <c:showBubbleSize val="0"/>
        </c:dLbls>
        <c:axId val="391828224"/>
        <c:axId val="391830144"/>
      </c:scatterChart>
      <c:valAx>
        <c:axId val="391828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Tiempo</a:t>
                </a:r>
                <a:r>
                  <a:rPr lang="es-CO" sz="1000" b="0" i="0" u="none" strike="noStrike" kern="1200" baseline="0">
                    <a:solidFill>
                      <a:sysClr val="windowText" lastClr="000000">
                        <a:lumMod val="65000"/>
                        <a:lumOff val="35000"/>
                      </a:sysClr>
                    </a:solidFill>
                    <a:latin typeface="+mn-lt"/>
                    <a:ea typeface="+mn-ea"/>
                    <a:cs typeface="+mn-cs"/>
                  </a:rPr>
                  <a:t> </a:t>
                </a:r>
                <a:r>
                  <a:rPr lang="es-CO" baseline="0"/>
                  <a:t>(s)</a:t>
                </a:r>
                <a:endParaRPr lang="es-CO"/>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1830144"/>
        <c:crosses val="autoZero"/>
        <c:crossBetween val="midCat"/>
      </c:valAx>
      <c:valAx>
        <c:axId val="391830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Ad</a:t>
                </a:r>
                <a:r>
                  <a:rPr lang="es-CO" sz="1000" b="0" i="0" u="none" strike="noStrike" kern="1200" baseline="0">
                    <a:solidFill>
                      <a:sysClr val="windowText" lastClr="000000">
                        <a:lumMod val="65000"/>
                        <a:lumOff val="35000"/>
                      </a:sysClr>
                    </a:solidFill>
                    <a:latin typeface="+mn-lt"/>
                    <a:ea typeface="+mn-ea"/>
                    <a:cs typeface="+mn-cs"/>
                  </a:rPr>
                  <a:t> </a:t>
                </a:r>
                <a:r>
                  <a:rPr lang="es-CO"/>
                  <a:t>(g)</a:t>
                </a:r>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18282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Fuerza</a:t>
            </a:r>
            <a:r>
              <a:rPr lang="es-CO" sz="1400" b="0" i="0" u="none" strike="noStrike" kern="1200" spc="0" baseline="0">
                <a:solidFill>
                  <a:sysClr val="windowText" lastClr="000000">
                    <a:lumMod val="65000"/>
                    <a:lumOff val="35000"/>
                  </a:sysClr>
                </a:solidFill>
                <a:latin typeface="+mn-lt"/>
                <a:ea typeface="+mn-ea"/>
                <a:cs typeface="+mn-cs"/>
              </a:rPr>
              <a:t> </a:t>
            </a:r>
            <a:r>
              <a:rPr lang="es-CO" baseline="0"/>
              <a:t>Cortante</a:t>
            </a:r>
            <a:r>
              <a:rPr lang="es-CO" sz="1400" b="0" i="0" u="none" strike="noStrike" kern="1200" spc="0" baseline="0">
                <a:solidFill>
                  <a:sysClr val="windowText" lastClr="000000">
                    <a:lumMod val="65000"/>
                    <a:lumOff val="35000"/>
                  </a:sysClr>
                </a:solidFill>
                <a:latin typeface="+mn-lt"/>
                <a:ea typeface="+mn-ea"/>
                <a:cs typeface="+mn-cs"/>
              </a:rPr>
              <a:t> </a:t>
            </a:r>
            <a:r>
              <a:rPr lang="es-CO" baseline="0"/>
              <a:t>por</a:t>
            </a:r>
            <a:r>
              <a:rPr lang="es-CO" sz="1400" b="0" i="0" u="none" strike="noStrike" kern="1200" spc="0" baseline="0">
                <a:solidFill>
                  <a:sysClr val="windowText" lastClr="000000">
                    <a:lumMod val="65000"/>
                    <a:lumOff val="35000"/>
                  </a:sysClr>
                </a:solidFill>
                <a:latin typeface="+mn-lt"/>
                <a:ea typeface="+mn-ea"/>
                <a:cs typeface="+mn-cs"/>
              </a:rPr>
              <a:t> </a:t>
            </a:r>
            <a:r>
              <a:rPr lang="es-CO" baseline="0"/>
              <a:t>Piso-Dirección</a:t>
            </a:r>
            <a:r>
              <a:rPr lang="es-CO" sz="1400" b="0" i="0" u="none" strike="noStrike" kern="1200" spc="0" baseline="0">
                <a:solidFill>
                  <a:sysClr val="windowText" lastClr="000000">
                    <a:lumMod val="65000"/>
                    <a:lumOff val="35000"/>
                  </a:sysClr>
                </a:solidFill>
                <a:latin typeface="+mn-lt"/>
                <a:ea typeface="+mn-ea"/>
                <a:cs typeface="+mn-cs"/>
              </a:rPr>
              <a:t> </a:t>
            </a:r>
            <a:r>
              <a:rPr lang="es-CO" baseline="0"/>
              <a:t>X</a:t>
            </a:r>
          </a:p>
          <a:p>
            <a:pPr>
              <a:defRPr sz="1400" b="0" i="0" u="none" strike="noStrike" kern="1200" spc="0" baseline="0">
                <a:solidFill>
                  <a:schemeClr val="tx1">
                    <a:lumMod val="65000"/>
                    <a:lumOff val="35000"/>
                  </a:schemeClr>
                </a:solidFill>
                <a:latin typeface="+mn-lt"/>
                <a:ea typeface="+mn-ea"/>
                <a:cs typeface="+mn-cs"/>
              </a:defRPr>
            </a:pPr>
            <a:r>
              <a:rPr lang="es-CO" baseline="0"/>
              <a:t>Macrozona</a:t>
            </a:r>
            <a:r>
              <a:rPr lang="es-CO" sz="1400" b="0" i="0" u="none" strike="noStrike" kern="1200" spc="0" baseline="0">
                <a:solidFill>
                  <a:sysClr val="windowText" lastClr="000000">
                    <a:lumMod val="65000"/>
                    <a:lumOff val="35000"/>
                  </a:sysClr>
                </a:solidFill>
                <a:latin typeface="+mn-lt"/>
                <a:ea typeface="+mn-ea"/>
                <a:cs typeface="+mn-cs"/>
              </a:rPr>
              <a:t> </a:t>
            </a:r>
            <a:r>
              <a:rPr lang="es-CO" baseline="0"/>
              <a:t>Sur</a:t>
            </a:r>
            <a:endParaRPr lang="es-CO"/>
          </a:p>
        </c:rich>
      </c:tx>
      <c:layout>
        <c:manualLayout>
          <c:xMode val="edge"/>
          <c:yMode val="edge"/>
          <c:x val="0.21466431633971264"/>
          <c:y val="3.0139935414424113E-2"/>
        </c:manualLayout>
      </c:layout>
      <c:overlay val="0"/>
      <c:spPr>
        <a:noFill/>
        <a:ln>
          <a:noFill/>
        </a:ln>
        <a:effectLst/>
      </c:spPr>
    </c:title>
    <c:autoTitleDeleted val="0"/>
    <c:plotArea>
      <c:layout/>
      <c:scatterChart>
        <c:scatterStyle val="lineMarker"/>
        <c:varyColors val="0"/>
        <c:ser>
          <c:idx val="3"/>
          <c:order val="0"/>
          <c:tx>
            <c:v>R1-T0</c:v>
          </c:tx>
          <c:spPr>
            <a:ln w="19050" cap="rnd">
              <a:solidFill>
                <a:schemeClr val="accent4"/>
              </a:solidFill>
              <a:round/>
            </a:ln>
            <a:effectLst/>
          </c:spPr>
          <c:marker>
            <c:symbol val="none"/>
          </c:marker>
          <c:xVal>
            <c:numRef>
              <c:f>Cortante!$F$47:$F$54</c:f>
              <c:numCache>
                <c:formatCode>General</c:formatCode>
                <c:ptCount val="8"/>
                <c:pt idx="0">
                  <c:v>30298.426400000004</c:v>
                </c:pt>
                <c:pt idx="1">
                  <c:v>30298.426400000004</c:v>
                </c:pt>
                <c:pt idx="2">
                  <c:v>53022.865000000005</c:v>
                </c:pt>
                <c:pt idx="3">
                  <c:v>53022.865000000005</c:v>
                </c:pt>
                <c:pt idx="4">
                  <c:v>69265.270699999994</c:v>
                </c:pt>
                <c:pt idx="5">
                  <c:v>69265.270699999994</c:v>
                </c:pt>
                <c:pt idx="6">
                  <c:v>79566.092899999989</c:v>
                </c:pt>
                <c:pt idx="7">
                  <c:v>79566.092899999989</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0-3A6E-4C18-936B-6D48B4062555}"/>
            </c:ext>
          </c:extLst>
        </c:ser>
        <c:ser>
          <c:idx val="4"/>
          <c:order val="1"/>
          <c:tx>
            <c:strRef>
              <c:f>Cortante!$A$60</c:f>
              <c:strCache>
                <c:ptCount val="1"/>
                <c:pt idx="0">
                  <c:v>R1-T1</c:v>
                </c:pt>
              </c:strCache>
            </c:strRef>
          </c:tx>
          <c:spPr>
            <a:ln w="19050" cap="rnd">
              <a:solidFill>
                <a:schemeClr val="accent5"/>
              </a:solidFill>
              <a:round/>
            </a:ln>
            <a:effectLst/>
          </c:spPr>
          <c:marker>
            <c:symbol val="none"/>
          </c:marker>
          <c:xVal>
            <c:numRef>
              <c:f>Cortante!$F$66:$F$73</c:f>
              <c:numCache>
                <c:formatCode>General</c:formatCode>
                <c:ptCount val="8"/>
                <c:pt idx="0">
                  <c:v>38879.444200000005</c:v>
                </c:pt>
                <c:pt idx="1">
                  <c:v>38879.444200000005</c:v>
                </c:pt>
                <c:pt idx="2">
                  <c:v>69859.512099999993</c:v>
                </c:pt>
                <c:pt idx="3">
                  <c:v>69859.512099999993</c:v>
                </c:pt>
                <c:pt idx="4">
                  <c:v>91878.876399999994</c:v>
                </c:pt>
                <c:pt idx="5">
                  <c:v>91878.876399999994</c:v>
                </c:pt>
                <c:pt idx="6">
                  <c:v>104931.9546</c:v>
                </c:pt>
                <c:pt idx="7">
                  <c:v>104931.9546</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1-3A6E-4C18-936B-6D48B4062555}"/>
            </c:ext>
          </c:extLst>
        </c:ser>
        <c:ser>
          <c:idx val="5"/>
          <c:order val="2"/>
          <c:tx>
            <c:strRef>
              <c:f>Cortante!$A$79</c:f>
              <c:strCache>
                <c:ptCount val="1"/>
                <c:pt idx="0">
                  <c:v>R1-T2</c:v>
                </c:pt>
              </c:strCache>
            </c:strRef>
          </c:tx>
          <c:spPr>
            <a:ln w="19050" cap="rnd">
              <a:solidFill>
                <a:schemeClr val="accent6"/>
              </a:solidFill>
              <a:round/>
            </a:ln>
            <a:effectLst/>
          </c:spPr>
          <c:marker>
            <c:symbol val="none"/>
          </c:marker>
          <c:xVal>
            <c:numRef>
              <c:f>Cortante!$F$85:$F$92</c:f>
              <c:numCache>
                <c:formatCode>General</c:formatCode>
                <c:ptCount val="8"/>
                <c:pt idx="0">
                  <c:v>41329.535099999994</c:v>
                </c:pt>
                <c:pt idx="1">
                  <c:v>41329.535099999994</c:v>
                </c:pt>
                <c:pt idx="2">
                  <c:v>71427.055900000007</c:v>
                </c:pt>
                <c:pt idx="3">
                  <c:v>71427.055900000007</c:v>
                </c:pt>
                <c:pt idx="4">
                  <c:v>92989.917399999991</c:v>
                </c:pt>
                <c:pt idx="5">
                  <c:v>92989.917399999991</c:v>
                </c:pt>
                <c:pt idx="6">
                  <c:v>107131.0646</c:v>
                </c:pt>
                <c:pt idx="7">
                  <c:v>107131.0646</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2-3A6E-4C18-936B-6D48B4062555}"/>
            </c:ext>
          </c:extLst>
        </c:ser>
        <c:ser>
          <c:idx val="0"/>
          <c:order val="3"/>
          <c:tx>
            <c:v>.1-1</c:v>
          </c:tx>
          <c:spPr>
            <a:ln w="19050" cap="rnd">
              <a:solidFill>
                <a:schemeClr val="accent1"/>
              </a:solidFill>
              <a:round/>
            </a:ln>
            <a:effectLst/>
          </c:spPr>
          <c:marker>
            <c:symbol val="none"/>
          </c:marker>
          <c:xVal>
            <c:numRef>
              <c:f>Cortante!$F$104:$F$111</c:f>
              <c:numCache>
                <c:formatCode>General</c:formatCode>
                <c:ptCount val="8"/>
                <c:pt idx="0">
                  <c:v>44930.683300000004</c:v>
                </c:pt>
                <c:pt idx="1">
                  <c:v>44930.683300000004</c:v>
                </c:pt>
                <c:pt idx="2">
                  <c:v>78300.196299999981</c:v>
                </c:pt>
                <c:pt idx="3">
                  <c:v>78300.196299999981</c:v>
                </c:pt>
                <c:pt idx="4">
                  <c:v>102230.05929999999</c:v>
                </c:pt>
                <c:pt idx="5">
                  <c:v>102230.05929999999</c:v>
                </c:pt>
                <c:pt idx="6">
                  <c:v>117488.30349999999</c:v>
                </c:pt>
                <c:pt idx="7">
                  <c:v>117488.30349999999</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3-3A6E-4C18-936B-6D48B4062555}"/>
            </c:ext>
          </c:extLst>
        </c:ser>
        <c:ser>
          <c:idx val="1"/>
          <c:order val="4"/>
          <c:tx>
            <c:v>.1-2</c:v>
          </c:tx>
          <c:spPr>
            <a:ln w="19050" cap="rnd">
              <a:solidFill>
                <a:schemeClr val="accent2"/>
              </a:solidFill>
              <a:round/>
            </a:ln>
            <a:effectLst/>
          </c:spPr>
          <c:marker>
            <c:symbol val="none"/>
          </c:marker>
          <c:xVal>
            <c:numRef>
              <c:f>Cortante!$F$123:$F$130</c:f>
              <c:numCache>
                <c:formatCode>General</c:formatCode>
                <c:ptCount val="8"/>
                <c:pt idx="0">
                  <c:v>42858.503899999996</c:v>
                </c:pt>
                <c:pt idx="1">
                  <c:v>42858.503899999996</c:v>
                </c:pt>
                <c:pt idx="2">
                  <c:v>76022.100900000005</c:v>
                </c:pt>
                <c:pt idx="3">
                  <c:v>76022.100900000005</c:v>
                </c:pt>
                <c:pt idx="4">
                  <c:v>99691.993499999982</c:v>
                </c:pt>
                <c:pt idx="5">
                  <c:v>99691.993499999982</c:v>
                </c:pt>
                <c:pt idx="6">
                  <c:v>114141.39629999998</c:v>
                </c:pt>
                <c:pt idx="7">
                  <c:v>114141.39629999998</c:v>
                </c:pt>
              </c:numCache>
            </c:numRef>
          </c:xVal>
          <c:yVal>
            <c:numRef>
              <c:f>Cortante!$L$3:$L$10</c:f>
              <c:numCache>
                <c:formatCode>General</c:formatCode>
                <c:ptCount val="8"/>
                <c:pt idx="0">
                  <c:v>10.8</c:v>
                </c:pt>
                <c:pt idx="1">
                  <c:v>8.1</c:v>
                </c:pt>
                <c:pt idx="2">
                  <c:v>8.1</c:v>
                </c:pt>
                <c:pt idx="3">
                  <c:v>5.4</c:v>
                </c:pt>
                <c:pt idx="4">
                  <c:v>5.4</c:v>
                </c:pt>
                <c:pt idx="5">
                  <c:v>2.7</c:v>
                </c:pt>
                <c:pt idx="6">
                  <c:v>2.7</c:v>
                </c:pt>
                <c:pt idx="7">
                  <c:v>0</c:v>
                </c:pt>
              </c:numCache>
            </c:numRef>
          </c:yVal>
          <c:smooth val="0"/>
          <c:extLst xmlns:c16r2="http://schemas.microsoft.com/office/drawing/2015/06/chart">
            <c:ext xmlns:c16="http://schemas.microsoft.com/office/drawing/2014/chart" uri="{C3380CC4-5D6E-409C-BE32-E72D297353CC}">
              <c16:uniqueId val="{00000004-3A6E-4C18-936B-6D48B4062555}"/>
            </c:ext>
          </c:extLst>
        </c:ser>
        <c:dLbls>
          <c:showLegendKey val="0"/>
          <c:showVal val="0"/>
          <c:showCatName val="0"/>
          <c:showSerName val="0"/>
          <c:showPercent val="0"/>
          <c:showBubbleSize val="0"/>
        </c:dLbls>
        <c:axId val="395450240"/>
        <c:axId val="395476992"/>
      </c:scatterChart>
      <c:valAx>
        <c:axId val="395450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Fuerza</a:t>
                </a:r>
                <a:r>
                  <a:rPr lang="es-CO" sz="1000" b="0" i="0" u="none" strike="noStrike" kern="1200" baseline="0">
                    <a:solidFill>
                      <a:sysClr val="windowText" lastClr="000000">
                        <a:lumMod val="65000"/>
                        <a:lumOff val="35000"/>
                      </a:sysClr>
                    </a:solidFill>
                    <a:latin typeface="+mn-lt"/>
                    <a:ea typeface="+mn-ea"/>
                    <a:cs typeface="+mn-cs"/>
                  </a:rPr>
                  <a:t> </a:t>
                </a:r>
                <a:r>
                  <a:rPr lang="es-CO"/>
                  <a:t>(kgf)</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5476992"/>
        <c:crosses val="autoZero"/>
        <c:crossBetween val="midCat"/>
      </c:valAx>
      <c:valAx>
        <c:axId val="39547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Elevación</a:t>
                </a:r>
                <a:r>
                  <a:rPr lang="es-CO" sz="1000" b="0" i="0" u="none" strike="noStrike" kern="1200" baseline="0">
                    <a:solidFill>
                      <a:sysClr val="windowText" lastClr="000000">
                        <a:lumMod val="65000"/>
                        <a:lumOff val="35000"/>
                      </a:sysClr>
                    </a:solidFill>
                    <a:latin typeface="+mn-lt"/>
                    <a:ea typeface="+mn-ea"/>
                    <a:cs typeface="+mn-cs"/>
                  </a:rPr>
                  <a:t> </a:t>
                </a:r>
                <a:r>
                  <a:rPr lang="es-CO" baseline="0"/>
                  <a:t>(m)</a:t>
                </a:r>
                <a:endParaRPr lang="es-CO"/>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395450240"/>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nxzU0ZqgW5DLFRXnYo2U55mtQw==">AMUW2mUi8EjcwnwEitbMqj1BhKjbVgFKH8SJnBH8RuUbBsRRSip9w/k6h0bQtruZClYctOKniK90TarSi3Jc/t1yFVNFPWe0dpk46/of6l0Ok/7wDbx+vlFk4sw4GkBxLnEUH3hdsp8S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EA4D4E-86B9-49FD-AAD3-E278C3D18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6493</Words>
  <Characters>35714</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CIDI</cp:lastModifiedBy>
  <cp:revision>6</cp:revision>
  <cp:lastPrinted>2024-07-26T18:14:00Z</cp:lastPrinted>
  <dcterms:created xsi:type="dcterms:W3CDTF">2024-07-22T19:53:00Z</dcterms:created>
  <dcterms:modified xsi:type="dcterms:W3CDTF">2024-07-26T18:14:00Z</dcterms:modified>
</cp:coreProperties>
</file>